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C7E71" w14:textId="77777777" w:rsidR="006B2F7A" w:rsidRPr="000A4FEE" w:rsidRDefault="006B2F7A" w:rsidP="006B2F7A">
      <w:pPr>
        <w:widowControl w:val="0"/>
        <w:tabs>
          <w:tab w:val="left" w:pos="5812"/>
        </w:tabs>
        <w:suppressAutoHyphens/>
        <w:spacing w:after="0" w:line="240" w:lineRule="auto"/>
        <w:jc w:val="center"/>
        <w:rPr>
          <w:rFonts w:ascii="Times New Roman" w:eastAsia="SimSun" w:hAnsi="Times New Roman" w:cs="Mangal"/>
          <w:b/>
          <w:kern w:val="2"/>
          <w:sz w:val="28"/>
          <w:szCs w:val="28"/>
          <w:lang w:eastAsia="zh-CN" w:bidi="hi-IN"/>
        </w:rPr>
      </w:pPr>
      <w:r w:rsidRPr="000A4FEE">
        <w:rPr>
          <w:rFonts w:ascii="Times New Roman" w:eastAsia="SimSun" w:hAnsi="Times New Roman" w:cs="Mangal"/>
          <w:b/>
          <w:kern w:val="2"/>
          <w:sz w:val="28"/>
          <w:szCs w:val="28"/>
          <w:lang w:eastAsia="zh-CN" w:bidi="hi-IN"/>
        </w:rPr>
        <w:t>ЗВІТ</w:t>
      </w:r>
    </w:p>
    <w:p w14:paraId="553B98C8" w14:textId="038E4311" w:rsidR="006B2F7A" w:rsidRPr="000A4FEE" w:rsidRDefault="00F80A9E" w:rsidP="006B2F7A">
      <w:pPr>
        <w:widowControl w:val="0"/>
        <w:tabs>
          <w:tab w:val="left" w:pos="5812"/>
        </w:tabs>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 xml:space="preserve">про </w:t>
      </w:r>
      <w:r w:rsidR="006B2F7A" w:rsidRPr="000A4FEE">
        <w:rPr>
          <w:rFonts w:ascii="Times New Roman" w:eastAsia="SimSun" w:hAnsi="Times New Roman" w:cs="Mangal"/>
          <w:b/>
          <w:kern w:val="2"/>
          <w:sz w:val="28"/>
          <w:szCs w:val="28"/>
          <w:lang w:eastAsia="zh-CN" w:bidi="hi-IN"/>
        </w:rPr>
        <w:t>діяльн</w:t>
      </w:r>
      <w:r>
        <w:rPr>
          <w:rFonts w:ascii="Times New Roman" w:eastAsia="SimSun" w:hAnsi="Times New Roman" w:cs="Mangal"/>
          <w:b/>
          <w:kern w:val="2"/>
          <w:sz w:val="28"/>
          <w:szCs w:val="28"/>
          <w:lang w:eastAsia="zh-CN" w:bidi="hi-IN"/>
        </w:rPr>
        <w:t>і</w:t>
      </w:r>
      <w:r w:rsidR="006B2F7A" w:rsidRPr="000A4FEE">
        <w:rPr>
          <w:rFonts w:ascii="Times New Roman" w:eastAsia="SimSun" w:hAnsi="Times New Roman" w:cs="Mangal"/>
          <w:b/>
          <w:kern w:val="2"/>
          <w:sz w:val="28"/>
          <w:szCs w:val="28"/>
          <w:lang w:eastAsia="zh-CN" w:bidi="hi-IN"/>
        </w:rPr>
        <w:t>ст</w:t>
      </w:r>
      <w:r>
        <w:rPr>
          <w:rFonts w:ascii="Times New Roman" w:eastAsia="SimSun" w:hAnsi="Times New Roman" w:cs="Mangal"/>
          <w:b/>
          <w:kern w:val="2"/>
          <w:sz w:val="28"/>
          <w:szCs w:val="28"/>
          <w:lang w:eastAsia="zh-CN" w:bidi="hi-IN"/>
        </w:rPr>
        <w:t>ь</w:t>
      </w:r>
      <w:r w:rsidR="006B2F7A" w:rsidRPr="000A4FEE">
        <w:rPr>
          <w:rFonts w:ascii="Times New Roman" w:eastAsia="SimSun" w:hAnsi="Times New Roman" w:cs="Mangal"/>
          <w:b/>
          <w:kern w:val="2"/>
          <w:sz w:val="28"/>
          <w:szCs w:val="28"/>
          <w:lang w:eastAsia="zh-CN" w:bidi="hi-IN"/>
        </w:rPr>
        <w:t xml:space="preserve"> постійної комісії Київської міської ради</w:t>
      </w:r>
    </w:p>
    <w:p w14:paraId="6A610CE4" w14:textId="3A8C1667" w:rsidR="006B2F7A" w:rsidRPr="000A4FEE" w:rsidRDefault="006B2F7A" w:rsidP="006B2F7A">
      <w:pPr>
        <w:widowControl w:val="0"/>
        <w:tabs>
          <w:tab w:val="left" w:pos="5812"/>
        </w:tabs>
        <w:suppressAutoHyphens/>
        <w:spacing w:after="0" w:line="240" w:lineRule="auto"/>
        <w:jc w:val="center"/>
        <w:rPr>
          <w:rFonts w:ascii="Times New Roman" w:eastAsia="SimSun" w:hAnsi="Times New Roman" w:cs="Mangal"/>
          <w:b/>
          <w:kern w:val="2"/>
          <w:sz w:val="28"/>
          <w:szCs w:val="28"/>
          <w:lang w:eastAsia="zh-CN" w:bidi="hi-IN"/>
        </w:rPr>
      </w:pPr>
      <w:r w:rsidRPr="000A4FEE">
        <w:rPr>
          <w:rFonts w:ascii="Times New Roman" w:eastAsia="SimSun" w:hAnsi="Times New Roman" w:cs="Mangal"/>
          <w:b/>
          <w:kern w:val="2"/>
          <w:sz w:val="28"/>
          <w:szCs w:val="28"/>
          <w:lang w:eastAsia="zh-CN" w:bidi="hi-IN"/>
        </w:rPr>
        <w:t>з питань охорони здоров</w:t>
      </w:r>
      <w:r w:rsidR="0041642E">
        <w:rPr>
          <w:rFonts w:ascii="Times New Roman" w:eastAsia="SimSun" w:hAnsi="Times New Roman" w:cs="Mangal"/>
          <w:b/>
          <w:kern w:val="2"/>
          <w:sz w:val="28"/>
          <w:szCs w:val="28"/>
          <w:lang w:eastAsia="zh-CN" w:bidi="hi-IN"/>
        </w:rPr>
        <w:t>’</w:t>
      </w:r>
      <w:r w:rsidRPr="000A4FEE">
        <w:rPr>
          <w:rFonts w:ascii="Times New Roman" w:eastAsia="SimSun" w:hAnsi="Times New Roman" w:cs="Mangal"/>
          <w:b/>
          <w:kern w:val="2"/>
          <w:sz w:val="28"/>
          <w:szCs w:val="28"/>
          <w:lang w:eastAsia="zh-CN" w:bidi="hi-IN"/>
        </w:rPr>
        <w:t>я, сім</w:t>
      </w:r>
      <w:r w:rsidR="0041642E">
        <w:rPr>
          <w:rFonts w:ascii="Times New Roman" w:eastAsia="SimSun" w:hAnsi="Times New Roman" w:cs="Mangal"/>
          <w:b/>
          <w:kern w:val="2"/>
          <w:sz w:val="28"/>
          <w:szCs w:val="28"/>
          <w:lang w:eastAsia="zh-CN" w:bidi="hi-IN"/>
        </w:rPr>
        <w:t>’</w:t>
      </w:r>
      <w:r w:rsidRPr="000A4FEE">
        <w:rPr>
          <w:rFonts w:ascii="Times New Roman" w:eastAsia="SimSun" w:hAnsi="Times New Roman" w:cs="Mangal"/>
          <w:b/>
          <w:kern w:val="2"/>
          <w:sz w:val="28"/>
          <w:szCs w:val="28"/>
          <w:lang w:eastAsia="zh-CN" w:bidi="hi-IN"/>
        </w:rPr>
        <w:t>ї</w:t>
      </w:r>
      <w:r>
        <w:rPr>
          <w:rFonts w:ascii="Times New Roman" w:eastAsia="SimSun" w:hAnsi="Times New Roman" w:cs="Mangal"/>
          <w:b/>
          <w:kern w:val="2"/>
          <w:sz w:val="28"/>
          <w:szCs w:val="28"/>
          <w:lang w:eastAsia="zh-CN" w:bidi="hi-IN"/>
        </w:rPr>
        <w:t xml:space="preserve">, </w:t>
      </w:r>
      <w:r w:rsidRPr="000A4FEE">
        <w:rPr>
          <w:rFonts w:ascii="Times New Roman" w:eastAsia="SimSun" w:hAnsi="Times New Roman" w:cs="Mangal"/>
          <w:b/>
          <w:kern w:val="2"/>
          <w:sz w:val="28"/>
          <w:szCs w:val="28"/>
          <w:lang w:eastAsia="zh-CN" w:bidi="hi-IN"/>
        </w:rPr>
        <w:t xml:space="preserve">соціальної </w:t>
      </w:r>
      <w:r>
        <w:rPr>
          <w:rFonts w:ascii="Times New Roman" w:eastAsia="SimSun" w:hAnsi="Times New Roman" w:cs="Mangal"/>
          <w:b/>
          <w:kern w:val="2"/>
          <w:sz w:val="28"/>
          <w:szCs w:val="28"/>
          <w:lang w:eastAsia="zh-CN" w:bidi="hi-IN"/>
        </w:rPr>
        <w:t xml:space="preserve">та ветеранської </w:t>
      </w:r>
      <w:r w:rsidRPr="000A4FEE">
        <w:rPr>
          <w:rFonts w:ascii="Times New Roman" w:eastAsia="SimSun" w:hAnsi="Times New Roman" w:cs="Mangal"/>
          <w:b/>
          <w:kern w:val="2"/>
          <w:sz w:val="28"/>
          <w:szCs w:val="28"/>
          <w:lang w:eastAsia="zh-CN" w:bidi="hi-IN"/>
        </w:rPr>
        <w:t>політики</w:t>
      </w:r>
    </w:p>
    <w:p w14:paraId="283877AC" w14:textId="55EA5F4A" w:rsidR="006B2F7A" w:rsidRPr="000A4FEE" w:rsidRDefault="006B2F7A" w:rsidP="006B2F7A">
      <w:pPr>
        <w:widowControl w:val="0"/>
        <w:tabs>
          <w:tab w:val="left" w:pos="5812"/>
        </w:tabs>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за 1</w:t>
      </w:r>
      <w:r w:rsidR="00166DF5">
        <w:rPr>
          <w:rFonts w:ascii="Times New Roman" w:eastAsia="SimSun" w:hAnsi="Times New Roman" w:cs="Mangal"/>
          <w:b/>
          <w:kern w:val="2"/>
          <w:sz w:val="28"/>
          <w:szCs w:val="28"/>
          <w:lang w:eastAsia="zh-CN" w:bidi="hi-IN"/>
        </w:rPr>
        <w:t>2</w:t>
      </w:r>
      <w:r>
        <w:rPr>
          <w:rFonts w:ascii="Times New Roman" w:eastAsia="SimSun" w:hAnsi="Times New Roman" w:cs="Mangal"/>
          <w:b/>
          <w:kern w:val="2"/>
          <w:sz w:val="28"/>
          <w:szCs w:val="28"/>
          <w:lang w:eastAsia="zh-CN" w:bidi="hi-IN"/>
        </w:rPr>
        <w:t xml:space="preserve"> місяців 202</w:t>
      </w:r>
      <w:r w:rsidR="00AD2FBE">
        <w:rPr>
          <w:rFonts w:ascii="Times New Roman" w:eastAsia="SimSun" w:hAnsi="Times New Roman" w:cs="Mangal"/>
          <w:b/>
          <w:kern w:val="2"/>
          <w:sz w:val="28"/>
          <w:szCs w:val="28"/>
          <w:lang w:eastAsia="zh-CN" w:bidi="hi-IN"/>
        </w:rPr>
        <w:t>5</w:t>
      </w:r>
      <w:r w:rsidRPr="000A4FEE">
        <w:rPr>
          <w:rFonts w:ascii="Times New Roman" w:eastAsia="SimSun" w:hAnsi="Times New Roman" w:cs="Mangal"/>
          <w:b/>
          <w:kern w:val="2"/>
          <w:sz w:val="28"/>
          <w:szCs w:val="28"/>
          <w:lang w:eastAsia="zh-CN" w:bidi="hi-IN"/>
        </w:rPr>
        <w:t xml:space="preserve"> р</w:t>
      </w:r>
      <w:r w:rsidR="00F80A9E">
        <w:rPr>
          <w:rFonts w:ascii="Times New Roman" w:eastAsia="SimSun" w:hAnsi="Times New Roman" w:cs="Mangal"/>
          <w:b/>
          <w:kern w:val="2"/>
          <w:sz w:val="28"/>
          <w:szCs w:val="28"/>
          <w:lang w:eastAsia="zh-CN" w:bidi="hi-IN"/>
        </w:rPr>
        <w:t>оку</w:t>
      </w:r>
      <w:r w:rsidRPr="000A4FEE">
        <w:rPr>
          <w:rFonts w:ascii="Times New Roman" w:eastAsia="SimSun" w:hAnsi="Times New Roman" w:cs="Mangal"/>
          <w:b/>
          <w:kern w:val="2"/>
          <w:sz w:val="28"/>
          <w:szCs w:val="28"/>
          <w:lang w:eastAsia="zh-CN" w:bidi="hi-IN"/>
        </w:rPr>
        <w:t xml:space="preserve"> (IX скликання)</w:t>
      </w:r>
    </w:p>
    <w:p w14:paraId="1953CA18" w14:textId="77777777" w:rsidR="006B2F7A" w:rsidRPr="000A4FEE" w:rsidRDefault="006B2F7A" w:rsidP="006B2F7A">
      <w:pPr>
        <w:widowControl w:val="0"/>
        <w:suppressAutoHyphens/>
        <w:spacing w:after="0" w:line="240" w:lineRule="auto"/>
        <w:ind w:firstLine="851"/>
        <w:jc w:val="both"/>
        <w:rPr>
          <w:rFonts w:ascii="Times New Roman" w:eastAsia="SimSun" w:hAnsi="Times New Roman" w:cs="Mangal"/>
          <w:kern w:val="2"/>
          <w:sz w:val="28"/>
          <w:szCs w:val="28"/>
          <w:lang w:eastAsia="zh-CN" w:bidi="hi-IN"/>
        </w:rPr>
      </w:pPr>
    </w:p>
    <w:p w14:paraId="3E7CAE92" w14:textId="7DB31811" w:rsidR="006B2F7A" w:rsidRPr="000A4FEE" w:rsidRDefault="006B2F7A" w:rsidP="006B2F7A">
      <w:pPr>
        <w:widowControl w:val="0"/>
        <w:suppressAutoHyphens/>
        <w:spacing w:after="0" w:line="240" w:lineRule="auto"/>
        <w:ind w:firstLine="851"/>
        <w:jc w:val="both"/>
        <w:rPr>
          <w:rFonts w:ascii="Times New Roman" w:eastAsia="SimSun" w:hAnsi="Times New Roman" w:cs="Mangal"/>
          <w:kern w:val="2"/>
          <w:sz w:val="28"/>
          <w:szCs w:val="28"/>
          <w:lang w:eastAsia="zh-CN" w:bidi="hi-IN"/>
        </w:rPr>
      </w:pPr>
      <w:r w:rsidRPr="000A4FEE">
        <w:rPr>
          <w:rFonts w:ascii="Times New Roman" w:eastAsia="SimSun" w:hAnsi="Times New Roman" w:cs="Mangal"/>
          <w:kern w:val="2"/>
          <w:sz w:val="28"/>
          <w:szCs w:val="28"/>
          <w:lang w:eastAsia="zh-CN" w:bidi="hi-IN"/>
        </w:rPr>
        <w:br/>
      </w:r>
      <w:r w:rsidR="00166DF5">
        <w:rPr>
          <w:rFonts w:ascii="Times New Roman" w:eastAsia="SimSun" w:hAnsi="Times New Roman" w:cs="Mangal"/>
          <w:kern w:val="2"/>
          <w:sz w:val="28"/>
          <w:szCs w:val="28"/>
          <w:lang w:eastAsia="zh-CN" w:bidi="hi-IN"/>
        </w:rPr>
        <w:t xml:space="preserve">        </w:t>
      </w:r>
      <w:r w:rsidRPr="000A4FEE">
        <w:rPr>
          <w:rFonts w:ascii="Times New Roman" w:eastAsia="SimSun" w:hAnsi="Times New Roman" w:cs="Mangal"/>
          <w:kern w:val="2"/>
          <w:sz w:val="28"/>
          <w:szCs w:val="28"/>
          <w:lang w:eastAsia="zh-CN" w:bidi="hi-IN"/>
        </w:rPr>
        <w:t>Склад постійної комісії Київської міської ради з питань охорони здоров</w:t>
      </w:r>
      <w:r w:rsidR="0041642E">
        <w:rPr>
          <w:rFonts w:ascii="Times New Roman" w:eastAsia="SimSun" w:hAnsi="Times New Roman" w:cs="Mangal"/>
          <w:kern w:val="2"/>
          <w:sz w:val="28"/>
          <w:szCs w:val="28"/>
          <w:lang w:eastAsia="zh-CN" w:bidi="hi-IN"/>
        </w:rPr>
        <w:t>’</w:t>
      </w:r>
      <w:r w:rsidRPr="000A4FEE">
        <w:rPr>
          <w:rFonts w:ascii="Times New Roman" w:eastAsia="SimSun" w:hAnsi="Times New Roman" w:cs="Mangal"/>
          <w:kern w:val="2"/>
          <w:sz w:val="28"/>
          <w:szCs w:val="28"/>
          <w:lang w:eastAsia="zh-CN" w:bidi="hi-IN"/>
        </w:rPr>
        <w:t>я, сім</w:t>
      </w:r>
      <w:r w:rsidR="0041642E">
        <w:rPr>
          <w:rFonts w:ascii="Times New Roman" w:eastAsia="SimSun" w:hAnsi="Times New Roman" w:cs="Mangal"/>
          <w:kern w:val="2"/>
          <w:sz w:val="28"/>
          <w:szCs w:val="28"/>
          <w:lang w:eastAsia="zh-CN" w:bidi="hi-IN"/>
        </w:rPr>
        <w:t>’</w:t>
      </w:r>
      <w:r w:rsidRPr="000A4FEE">
        <w:rPr>
          <w:rFonts w:ascii="Times New Roman" w:eastAsia="SimSun" w:hAnsi="Times New Roman" w:cs="Mangal"/>
          <w:kern w:val="2"/>
          <w:sz w:val="28"/>
          <w:szCs w:val="28"/>
          <w:lang w:eastAsia="zh-CN" w:bidi="hi-IN"/>
        </w:rPr>
        <w:t>ї</w:t>
      </w:r>
      <w:r w:rsidR="009C7108">
        <w:rPr>
          <w:rFonts w:ascii="Times New Roman" w:eastAsia="SimSun" w:hAnsi="Times New Roman" w:cs="Mangal"/>
          <w:kern w:val="2"/>
          <w:sz w:val="28"/>
          <w:szCs w:val="28"/>
          <w:lang w:eastAsia="zh-CN" w:bidi="hi-IN"/>
        </w:rPr>
        <w:t xml:space="preserve">, </w:t>
      </w:r>
      <w:r w:rsidRPr="000A4FEE">
        <w:rPr>
          <w:rFonts w:ascii="Times New Roman" w:eastAsia="SimSun" w:hAnsi="Times New Roman" w:cs="Mangal"/>
          <w:kern w:val="2"/>
          <w:sz w:val="28"/>
          <w:szCs w:val="28"/>
          <w:lang w:eastAsia="zh-CN" w:bidi="hi-IN"/>
        </w:rPr>
        <w:t xml:space="preserve">соціальної </w:t>
      </w:r>
      <w:r w:rsidR="009C7108">
        <w:rPr>
          <w:rFonts w:ascii="Times New Roman" w:eastAsia="SimSun" w:hAnsi="Times New Roman" w:cs="Mangal"/>
          <w:kern w:val="2"/>
          <w:sz w:val="28"/>
          <w:szCs w:val="28"/>
          <w:lang w:eastAsia="zh-CN" w:bidi="hi-IN"/>
        </w:rPr>
        <w:t xml:space="preserve">та ветеранської </w:t>
      </w:r>
      <w:r w:rsidRPr="000A4FEE">
        <w:rPr>
          <w:rFonts w:ascii="Times New Roman" w:eastAsia="SimSun" w:hAnsi="Times New Roman" w:cs="Mangal"/>
          <w:kern w:val="2"/>
          <w:sz w:val="28"/>
          <w:szCs w:val="28"/>
          <w:lang w:eastAsia="zh-CN" w:bidi="hi-IN"/>
        </w:rPr>
        <w:t xml:space="preserve">політики </w:t>
      </w:r>
      <w:r w:rsidR="009C7108">
        <w:rPr>
          <w:rFonts w:ascii="Times New Roman" w:eastAsia="SimSun" w:hAnsi="Times New Roman" w:cs="Mangal"/>
          <w:kern w:val="2"/>
          <w:sz w:val="28"/>
          <w:szCs w:val="28"/>
          <w:lang w:eastAsia="zh-CN" w:bidi="hi-IN"/>
        </w:rPr>
        <w:t xml:space="preserve"> (далі </w:t>
      </w:r>
      <w:bookmarkStart w:id="0" w:name="_Hlk218600298"/>
      <w:r w:rsidR="009C7108">
        <w:rPr>
          <w:rFonts w:ascii="Times New Roman" w:eastAsia="SimSun" w:hAnsi="Times New Roman" w:cs="Mangal"/>
          <w:kern w:val="2"/>
          <w:sz w:val="28"/>
          <w:szCs w:val="28"/>
          <w:lang w:eastAsia="zh-CN" w:bidi="hi-IN"/>
        </w:rPr>
        <w:t>–</w:t>
      </w:r>
      <w:bookmarkEnd w:id="0"/>
      <w:r w:rsidR="009C7108">
        <w:rPr>
          <w:rFonts w:ascii="Times New Roman" w:eastAsia="SimSun" w:hAnsi="Times New Roman" w:cs="Mangal"/>
          <w:kern w:val="2"/>
          <w:sz w:val="28"/>
          <w:szCs w:val="28"/>
          <w:lang w:eastAsia="zh-CN" w:bidi="hi-IN"/>
        </w:rPr>
        <w:t xml:space="preserve"> </w:t>
      </w:r>
      <w:r w:rsidR="00166DF5">
        <w:rPr>
          <w:rFonts w:ascii="Times New Roman" w:eastAsia="SimSun" w:hAnsi="Times New Roman" w:cs="Mangal"/>
          <w:kern w:val="2"/>
          <w:sz w:val="28"/>
          <w:szCs w:val="28"/>
          <w:lang w:eastAsia="zh-CN" w:bidi="hi-IN"/>
        </w:rPr>
        <w:t>к</w:t>
      </w:r>
      <w:r w:rsidR="009C7108">
        <w:rPr>
          <w:rFonts w:ascii="Times New Roman" w:eastAsia="SimSun" w:hAnsi="Times New Roman" w:cs="Mangal"/>
          <w:kern w:val="2"/>
          <w:sz w:val="28"/>
          <w:szCs w:val="28"/>
          <w:lang w:eastAsia="zh-CN" w:bidi="hi-IN"/>
        </w:rPr>
        <w:t xml:space="preserve">омісія) </w:t>
      </w:r>
      <w:r w:rsidRPr="000A4FEE">
        <w:rPr>
          <w:rFonts w:ascii="Times New Roman" w:eastAsia="SimSun" w:hAnsi="Times New Roman" w:cs="Mangal"/>
          <w:kern w:val="2"/>
          <w:sz w:val="28"/>
          <w:szCs w:val="28"/>
          <w:lang w:eastAsia="zh-CN" w:bidi="hi-IN"/>
        </w:rPr>
        <w:t>затверджено рішенням Київської міської ради від 08.12.2020 № 8/8 «Про перелік та персональний склад постійних комісій Київської міської ради</w:t>
      </w:r>
      <w:r w:rsidRPr="000A4FEE">
        <w:rPr>
          <w:rFonts w:ascii="Times New Roman" w:eastAsia="SimSun" w:hAnsi="Times New Roman" w:cs="Mangal"/>
          <w:b/>
          <w:kern w:val="2"/>
          <w:sz w:val="28"/>
          <w:szCs w:val="28"/>
          <w:lang w:eastAsia="zh-CN" w:bidi="hi-IN"/>
        </w:rPr>
        <w:t xml:space="preserve"> </w:t>
      </w:r>
      <w:r w:rsidRPr="000A4FEE">
        <w:rPr>
          <w:rFonts w:ascii="Times New Roman" w:eastAsia="SimSun" w:hAnsi="Times New Roman" w:cs="Mangal"/>
          <w:kern w:val="2"/>
          <w:sz w:val="28"/>
          <w:szCs w:val="28"/>
          <w:lang w:eastAsia="zh-CN" w:bidi="hi-IN"/>
        </w:rPr>
        <w:t>IX скликання» зі змінами, внесеними рішенням К</w:t>
      </w:r>
      <w:r>
        <w:rPr>
          <w:rFonts w:ascii="Times New Roman" w:eastAsia="SimSun" w:hAnsi="Times New Roman" w:cs="Mangal"/>
          <w:kern w:val="2"/>
          <w:sz w:val="28"/>
          <w:szCs w:val="28"/>
          <w:lang w:eastAsia="zh-CN" w:bidi="hi-IN"/>
        </w:rPr>
        <w:t>иївської міської ради від 09.</w:t>
      </w:r>
      <w:r w:rsidRPr="000A4FEE">
        <w:rPr>
          <w:rFonts w:ascii="Times New Roman" w:eastAsia="SimSun" w:hAnsi="Times New Roman" w:cs="Mangal"/>
          <w:kern w:val="2"/>
          <w:sz w:val="28"/>
          <w:szCs w:val="28"/>
          <w:lang w:eastAsia="zh-CN" w:bidi="hi-IN"/>
        </w:rPr>
        <w:t>11.2023 «Про внесення змін до переліку та персонального складу постійних комісій Київської міської ради</w:t>
      </w:r>
      <w:r w:rsidRPr="000A4FEE">
        <w:rPr>
          <w:rFonts w:ascii="Times New Roman" w:eastAsia="SimSun" w:hAnsi="Times New Roman" w:cs="Mangal"/>
          <w:b/>
          <w:kern w:val="2"/>
          <w:sz w:val="28"/>
          <w:szCs w:val="28"/>
          <w:lang w:eastAsia="zh-CN" w:bidi="hi-IN"/>
        </w:rPr>
        <w:t xml:space="preserve"> </w:t>
      </w:r>
      <w:r w:rsidRPr="000A4FEE">
        <w:rPr>
          <w:rFonts w:ascii="Times New Roman" w:eastAsia="SimSun" w:hAnsi="Times New Roman" w:cs="Mangal"/>
          <w:kern w:val="2"/>
          <w:sz w:val="28"/>
          <w:szCs w:val="28"/>
          <w:lang w:eastAsia="zh-CN" w:bidi="hi-IN"/>
        </w:rPr>
        <w:t>IX скликання».</w:t>
      </w:r>
    </w:p>
    <w:p w14:paraId="5041E530" w14:textId="654DF391" w:rsidR="006B2F7A" w:rsidRPr="000A4FEE" w:rsidRDefault="00166DF5" w:rsidP="00166DF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sidR="006B2F7A" w:rsidRPr="000A4FEE">
        <w:rPr>
          <w:rFonts w:ascii="Times New Roman" w:eastAsia="SimSun" w:hAnsi="Times New Roman" w:cs="Mangal"/>
          <w:kern w:val="2"/>
          <w:sz w:val="28"/>
          <w:szCs w:val="28"/>
          <w:lang w:eastAsia="zh-CN" w:bidi="hi-IN"/>
        </w:rPr>
        <w:t xml:space="preserve">До складу комісії входить 11 депутатів: </w:t>
      </w:r>
    </w:p>
    <w:tbl>
      <w:tblPr>
        <w:tblW w:w="5220" w:type="pct"/>
        <w:tblLook w:val="04A0" w:firstRow="1" w:lastRow="0" w:firstColumn="1" w:lastColumn="0" w:noHBand="0" w:noVBand="1"/>
      </w:tblPr>
      <w:tblGrid>
        <w:gridCol w:w="3685"/>
        <w:gridCol w:w="6377"/>
      </w:tblGrid>
      <w:tr w:rsidR="006B2F7A" w:rsidRPr="000A4FEE" w14:paraId="5BE622BD" w14:textId="77777777" w:rsidTr="00CF07A9">
        <w:tc>
          <w:tcPr>
            <w:tcW w:w="1831" w:type="pct"/>
            <w:hideMark/>
          </w:tcPr>
          <w:p w14:paraId="0B024D97" w14:textId="77777777" w:rsidR="006B2F7A" w:rsidRPr="000A4FEE" w:rsidRDefault="006B2F7A" w:rsidP="00CF07A9">
            <w:pPr>
              <w:suppressAutoHyphens/>
              <w:spacing w:after="0" w:line="240" w:lineRule="auto"/>
              <w:ind w:hanging="110"/>
              <w:contextualSpacing/>
              <w:jc w:val="both"/>
              <w:rPr>
                <w:rFonts w:ascii="Times New Roman" w:eastAsia="SimSun" w:hAnsi="Times New Roman"/>
                <w:sz w:val="28"/>
                <w:szCs w:val="28"/>
                <w:lang w:eastAsia="zh-CN"/>
              </w:rPr>
            </w:pPr>
            <w:r w:rsidRPr="000A4FEE">
              <w:rPr>
                <w:rFonts w:ascii="Times New Roman" w:eastAsia="SimSun" w:hAnsi="Times New Roman"/>
                <w:sz w:val="28"/>
                <w:szCs w:val="28"/>
                <w:lang w:eastAsia="zh-CN"/>
              </w:rPr>
              <w:t>Марина ПОРОШЕНКО</w:t>
            </w:r>
          </w:p>
          <w:p w14:paraId="72674396" w14:textId="77777777" w:rsidR="006B2F7A" w:rsidRPr="000A4FEE" w:rsidRDefault="006B2F7A" w:rsidP="00CF07A9">
            <w:pPr>
              <w:suppressAutoHyphens/>
              <w:spacing w:after="0" w:line="240" w:lineRule="auto"/>
              <w:ind w:left="-114"/>
              <w:contextualSpacing/>
              <w:jc w:val="both"/>
              <w:rPr>
                <w:rFonts w:ascii="Times New Roman" w:eastAsia="SimSun" w:hAnsi="Times New Roman"/>
                <w:sz w:val="28"/>
                <w:szCs w:val="28"/>
                <w:lang w:eastAsia="zh-CN"/>
              </w:rPr>
            </w:pPr>
            <w:r w:rsidRPr="000A4FEE">
              <w:rPr>
                <w:rFonts w:ascii="Times New Roman" w:eastAsia="SimSun" w:hAnsi="Times New Roman"/>
                <w:sz w:val="28"/>
                <w:szCs w:val="28"/>
                <w:lang w:eastAsia="zh-CN"/>
              </w:rPr>
              <w:t>Наталія БЕРІКАШВІЛІ</w:t>
            </w:r>
          </w:p>
          <w:p w14:paraId="7E98D85C"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 xml:space="preserve">Олександр ЛІНЧЕВСЬКИЙ </w:t>
            </w:r>
          </w:p>
          <w:p w14:paraId="48B13FD3" w14:textId="77777777" w:rsidR="006B2F7A" w:rsidRPr="000A4FEE" w:rsidRDefault="006B2F7A" w:rsidP="00CF07A9">
            <w:pPr>
              <w:suppressAutoHyphens/>
              <w:spacing w:after="0" w:line="240" w:lineRule="auto"/>
              <w:ind w:left="-114"/>
              <w:contextualSpacing/>
              <w:jc w:val="both"/>
              <w:rPr>
                <w:rFonts w:ascii="Times New Roman" w:eastAsia="SimSun" w:hAnsi="Times New Roman"/>
                <w:sz w:val="28"/>
                <w:szCs w:val="28"/>
                <w:lang w:eastAsia="zh-CN"/>
              </w:rPr>
            </w:pPr>
            <w:r w:rsidRPr="000A4FEE">
              <w:rPr>
                <w:rFonts w:ascii="Times New Roman" w:eastAsia="SimSun" w:hAnsi="Times New Roman"/>
                <w:sz w:val="28"/>
                <w:szCs w:val="28"/>
                <w:lang w:eastAsia="zh-CN"/>
              </w:rPr>
              <w:t>Богдана ТИМОЩУК</w:t>
            </w:r>
          </w:p>
          <w:p w14:paraId="52EA6BFA"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Вадим ІВАНЧЕНКО</w:t>
            </w:r>
          </w:p>
          <w:p w14:paraId="063D25FF"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Володимир ГОНЧАРОВ</w:t>
            </w:r>
          </w:p>
          <w:p w14:paraId="72E768BF"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Максим КУХАРСЬКИЙ</w:t>
            </w:r>
          </w:p>
          <w:p w14:paraId="32AA61AC"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Денис ЛЮБЧЕНКО</w:t>
            </w:r>
          </w:p>
          <w:p w14:paraId="4D71C7BE"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Олеся ПИНЗЕНИК</w:t>
            </w:r>
          </w:p>
          <w:p w14:paraId="2108B012"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Mangal" w:hAnsi="Times New Roman"/>
                <w:color w:val="000000"/>
                <w:sz w:val="28"/>
                <w:szCs w:val="28"/>
                <w:lang w:eastAsia="zh-CN"/>
              </w:rPr>
              <w:t>Зоряна СКАЛЕЦЬКА</w:t>
            </w:r>
          </w:p>
          <w:p w14:paraId="65577987" w14:textId="77777777" w:rsidR="006B2F7A" w:rsidRPr="000A4FEE" w:rsidRDefault="006B2F7A" w:rsidP="00CF07A9">
            <w:pPr>
              <w:suppressAutoHyphens/>
              <w:spacing w:after="0" w:line="240" w:lineRule="auto"/>
              <w:ind w:left="-114"/>
              <w:contextualSpacing/>
              <w:jc w:val="both"/>
              <w:rPr>
                <w:rFonts w:ascii="Times New Roman" w:eastAsia="Mangal" w:hAnsi="Times New Roman"/>
                <w:color w:val="000000"/>
                <w:sz w:val="28"/>
                <w:szCs w:val="28"/>
                <w:lang w:eastAsia="zh-CN"/>
              </w:rPr>
            </w:pPr>
            <w:r w:rsidRPr="000A4FEE">
              <w:rPr>
                <w:rFonts w:ascii="Times New Roman" w:eastAsia="SimSun" w:hAnsi="Times New Roman"/>
                <w:sz w:val="28"/>
                <w:szCs w:val="28"/>
                <w:lang w:eastAsia="zh-CN"/>
              </w:rPr>
              <w:t>Юлія УЛАСИК</w:t>
            </w:r>
          </w:p>
        </w:tc>
        <w:tc>
          <w:tcPr>
            <w:tcW w:w="3169" w:type="pct"/>
            <w:hideMark/>
          </w:tcPr>
          <w:p w14:paraId="67DE2BD3" w14:textId="7FE7D11F" w:rsidR="006B2F7A" w:rsidRPr="000A4FEE" w:rsidRDefault="00BF2334" w:rsidP="00CF07A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00A866B0" w:rsidRPr="005F09E1">
              <w:rPr>
                <w:rFonts w:ascii="Times New Roman" w:eastAsia="Times New Roman" w:hAnsi="Times New Roman"/>
                <w:sz w:val="28"/>
                <w:szCs w:val="28"/>
                <w:lang w:eastAsia="uk-UA"/>
              </w:rPr>
              <w:t>–</w:t>
            </w:r>
            <w:r w:rsidR="006B2F7A" w:rsidRPr="000A4FEE">
              <w:rPr>
                <w:rFonts w:ascii="Times New Roman" w:eastAsia="SimSun" w:hAnsi="Times New Roman"/>
                <w:sz w:val="28"/>
                <w:szCs w:val="28"/>
                <w:lang w:eastAsia="zh-CN"/>
              </w:rPr>
              <w:t xml:space="preserve">    голова постійної комісії;</w:t>
            </w:r>
          </w:p>
          <w:p w14:paraId="51441A30" w14:textId="0E6D06F7" w:rsidR="006B2F7A" w:rsidRPr="000A4FEE" w:rsidRDefault="00BF2334" w:rsidP="00CF07A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SimSun" w:hAnsi="Times New Roman"/>
                <w:sz w:val="28"/>
                <w:szCs w:val="28"/>
                <w:lang w:eastAsia="zh-CN"/>
              </w:rPr>
              <w:t xml:space="preserve"> </w:t>
            </w:r>
            <w:r w:rsidR="00A866B0" w:rsidRPr="005F09E1">
              <w:rPr>
                <w:rFonts w:ascii="Times New Roman" w:eastAsia="Times New Roman" w:hAnsi="Times New Roman"/>
                <w:sz w:val="28"/>
                <w:szCs w:val="28"/>
                <w:lang w:eastAsia="uk-UA"/>
              </w:rPr>
              <w:t>–</w:t>
            </w:r>
            <w:r w:rsidR="006B2F7A" w:rsidRPr="000A4FEE">
              <w:rPr>
                <w:rFonts w:ascii="Times New Roman" w:eastAsia="SimSun" w:hAnsi="Times New Roman"/>
                <w:sz w:val="28"/>
                <w:szCs w:val="28"/>
                <w:lang w:eastAsia="zh-CN"/>
              </w:rPr>
              <w:t xml:space="preserve">    перша заступниця голови постійної комісії;</w:t>
            </w:r>
          </w:p>
          <w:p w14:paraId="3CAD89CA" w14:textId="2AD41738" w:rsidR="006B2F7A" w:rsidRPr="000A4FEE" w:rsidRDefault="006B2F7A" w:rsidP="00CF07A9">
            <w:pPr>
              <w:suppressAutoHyphens/>
              <w:spacing w:after="0" w:line="240" w:lineRule="auto"/>
              <w:contextualSpacing/>
              <w:jc w:val="both"/>
              <w:rPr>
                <w:rFonts w:ascii="Times New Roman" w:eastAsia="SimSun" w:hAnsi="Times New Roman"/>
                <w:sz w:val="28"/>
                <w:szCs w:val="28"/>
                <w:lang w:eastAsia="zh-CN"/>
              </w:rPr>
            </w:pPr>
            <w:r w:rsidRPr="000A4FEE">
              <w:rPr>
                <w:rFonts w:ascii="Times New Roman" w:eastAsia="SimSun" w:hAnsi="Times New Roman"/>
                <w:sz w:val="28"/>
                <w:szCs w:val="28"/>
                <w:lang w:eastAsia="zh-CN"/>
              </w:rPr>
              <w:t xml:space="preserve"> </w:t>
            </w:r>
            <w:r w:rsidR="00BF2334">
              <w:rPr>
                <w:rFonts w:ascii="Times New Roman" w:eastAsia="SimSun" w:hAnsi="Times New Roman"/>
                <w:sz w:val="28"/>
                <w:szCs w:val="28"/>
                <w:lang w:eastAsia="zh-CN"/>
              </w:rPr>
              <w:t xml:space="preserve"> </w:t>
            </w:r>
            <w:r w:rsidRPr="000A4FEE">
              <w:rPr>
                <w:rFonts w:ascii="Times New Roman" w:eastAsia="SimSun" w:hAnsi="Times New Roman"/>
                <w:sz w:val="28"/>
                <w:szCs w:val="28"/>
                <w:lang w:eastAsia="zh-CN"/>
              </w:rPr>
              <w:t xml:space="preserve"> </w:t>
            </w:r>
            <w:r w:rsidR="00A866B0" w:rsidRPr="005F09E1">
              <w:rPr>
                <w:rFonts w:ascii="Times New Roman" w:eastAsia="Times New Roman" w:hAnsi="Times New Roman"/>
                <w:sz w:val="28"/>
                <w:szCs w:val="28"/>
                <w:lang w:eastAsia="uk-UA"/>
              </w:rPr>
              <w:t>–</w:t>
            </w:r>
            <w:r w:rsidRPr="000A4FEE">
              <w:rPr>
                <w:rFonts w:ascii="Times New Roman" w:eastAsia="SimSun" w:hAnsi="Times New Roman"/>
                <w:sz w:val="28"/>
                <w:szCs w:val="28"/>
                <w:lang w:eastAsia="zh-CN"/>
              </w:rPr>
              <w:t xml:space="preserve">    заступник голови постійної комісії;</w:t>
            </w:r>
          </w:p>
          <w:p w14:paraId="688BE8DE" w14:textId="0C9285E3" w:rsidR="006B2F7A" w:rsidRPr="000A4FEE" w:rsidRDefault="00A866B0" w:rsidP="00CF07A9">
            <w:pPr>
              <w:suppressAutoHyphens/>
              <w:spacing w:after="0" w:line="240" w:lineRule="auto"/>
              <w:ind w:firstLine="144"/>
              <w:contextualSpacing/>
              <w:jc w:val="both"/>
              <w:rPr>
                <w:rFonts w:ascii="Times New Roman" w:eastAsia="SimSun" w:hAnsi="Times New Roman"/>
                <w:sz w:val="28"/>
                <w:szCs w:val="28"/>
                <w:lang w:eastAsia="zh-CN"/>
              </w:rPr>
            </w:pPr>
            <w:r>
              <w:rPr>
                <w:rFonts w:ascii="Times New Roman" w:eastAsia="Times New Roman" w:hAnsi="Times New Roman"/>
                <w:sz w:val="28"/>
                <w:szCs w:val="28"/>
                <w:lang w:eastAsia="uk-UA"/>
              </w:rPr>
              <w:t xml:space="preserve"> </w:t>
            </w:r>
            <w:r w:rsidRPr="005F09E1">
              <w:rPr>
                <w:rFonts w:ascii="Times New Roman" w:eastAsia="Times New Roman" w:hAnsi="Times New Roman"/>
                <w:sz w:val="28"/>
                <w:szCs w:val="28"/>
                <w:lang w:eastAsia="uk-UA"/>
              </w:rPr>
              <w:t>–</w:t>
            </w:r>
            <w:r w:rsidR="006B2F7A" w:rsidRPr="000A4FEE">
              <w:rPr>
                <w:rFonts w:ascii="Times New Roman" w:eastAsia="SimSun" w:hAnsi="Times New Roman"/>
                <w:sz w:val="28"/>
                <w:szCs w:val="28"/>
                <w:lang w:eastAsia="zh-CN"/>
              </w:rPr>
              <w:t xml:space="preserve">   </w:t>
            </w:r>
            <w:r w:rsidR="00BF2334">
              <w:rPr>
                <w:rFonts w:ascii="Times New Roman" w:eastAsia="SimSun" w:hAnsi="Times New Roman"/>
                <w:sz w:val="28"/>
                <w:szCs w:val="28"/>
                <w:lang w:eastAsia="zh-CN"/>
              </w:rPr>
              <w:t xml:space="preserve"> </w:t>
            </w:r>
            <w:r w:rsidR="006B2F7A" w:rsidRPr="000A4FEE">
              <w:rPr>
                <w:rFonts w:ascii="Times New Roman" w:eastAsia="SimSun" w:hAnsi="Times New Roman"/>
                <w:sz w:val="28"/>
                <w:szCs w:val="28"/>
                <w:lang w:eastAsia="zh-CN"/>
              </w:rPr>
              <w:t>заступниця голови постійної комісії;</w:t>
            </w:r>
          </w:p>
          <w:p w14:paraId="5A71685C" w14:textId="79BC4496" w:rsidR="006B2F7A" w:rsidRPr="00A866B0" w:rsidRDefault="00A866B0" w:rsidP="00A866B0">
            <w:pPr>
              <w:pStyle w:val="a9"/>
              <w:numPr>
                <w:ilvl w:val="0"/>
                <w:numId w:val="17"/>
              </w:numPr>
              <w:suppressAutoHyphens/>
              <w:spacing w:after="0" w:line="240" w:lineRule="auto"/>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 xml:space="preserve"> </w:t>
            </w:r>
            <w:r w:rsidR="006B2F7A" w:rsidRPr="00A866B0">
              <w:rPr>
                <w:rFonts w:ascii="Times New Roman" w:eastAsia="SimSun" w:hAnsi="Times New Roman"/>
                <w:w w:val="101"/>
                <w:sz w:val="28"/>
                <w:szCs w:val="28"/>
                <w:lang w:eastAsia="ru-RU"/>
              </w:rPr>
              <w:t>секретар постійної комісії;</w:t>
            </w:r>
          </w:p>
          <w:p w14:paraId="4BBD77D9" w14:textId="165742E3" w:rsidR="006B2F7A" w:rsidRPr="000A4FEE" w:rsidRDefault="00A866B0" w:rsidP="00A866B0">
            <w:pPr>
              <w:suppressAutoHyphens/>
              <w:spacing w:after="0" w:line="240" w:lineRule="auto"/>
              <w:contextualSpacing/>
              <w:jc w:val="both"/>
              <w:rPr>
                <w:rFonts w:ascii="Times New Roman" w:eastAsia="SimSun" w:hAnsi="Times New Roman"/>
                <w:w w:val="101"/>
                <w:sz w:val="28"/>
                <w:szCs w:val="28"/>
                <w:lang w:eastAsia="ru-RU"/>
              </w:rPr>
            </w:pPr>
            <w:r>
              <w:rPr>
                <w:rFonts w:ascii="Times New Roman" w:eastAsia="Times New Roman" w:hAnsi="Times New Roman"/>
                <w:sz w:val="28"/>
                <w:szCs w:val="28"/>
                <w:lang w:eastAsia="uk-UA"/>
              </w:rPr>
              <w:t xml:space="preserve">    </w:t>
            </w:r>
            <w:r w:rsidRPr="005F09E1">
              <w:rPr>
                <w:rFonts w:ascii="Times New Roman" w:eastAsia="Times New Roman" w:hAnsi="Times New Roman"/>
                <w:sz w:val="28"/>
                <w:szCs w:val="28"/>
                <w:lang w:eastAsia="uk-UA"/>
              </w:rPr>
              <w:t>–</w:t>
            </w:r>
            <w:r>
              <w:rPr>
                <w:rFonts w:ascii="Times New Roman" w:eastAsia="Times New Roman" w:hAnsi="Times New Roman"/>
                <w:sz w:val="28"/>
                <w:szCs w:val="28"/>
                <w:lang w:eastAsia="uk-UA"/>
              </w:rPr>
              <w:t xml:space="preserve">   </w:t>
            </w:r>
            <w:r w:rsidR="006B2F7A" w:rsidRPr="000A4FEE">
              <w:rPr>
                <w:rFonts w:ascii="Times New Roman" w:eastAsia="SimSun" w:hAnsi="Times New Roman"/>
                <w:w w:val="101"/>
                <w:sz w:val="28"/>
                <w:szCs w:val="28"/>
                <w:lang w:eastAsia="ru-RU"/>
              </w:rPr>
              <w:t>член постійної комісії;</w:t>
            </w:r>
          </w:p>
          <w:p w14:paraId="3EABA549" w14:textId="47CD6EF7" w:rsidR="006B2F7A" w:rsidRPr="00E978E1" w:rsidRDefault="00E978E1" w:rsidP="00E978E1">
            <w:pPr>
              <w:pStyle w:val="a9"/>
              <w:numPr>
                <w:ilvl w:val="0"/>
                <w:numId w:val="17"/>
              </w:numPr>
              <w:tabs>
                <w:tab w:val="left" w:pos="936"/>
              </w:tabs>
              <w:suppressAutoHyphens/>
              <w:spacing w:after="0" w:line="240" w:lineRule="auto"/>
              <w:jc w:val="both"/>
              <w:rPr>
                <w:rFonts w:ascii="Times New Roman" w:eastAsia="SimSun" w:hAnsi="Times New Roman"/>
                <w:w w:val="101"/>
                <w:sz w:val="28"/>
                <w:szCs w:val="28"/>
                <w:lang w:eastAsia="ru-RU"/>
              </w:rPr>
            </w:pPr>
            <w:r>
              <w:rPr>
                <w:rFonts w:ascii="Times New Roman" w:eastAsia="SimSun" w:hAnsi="Times New Roman"/>
                <w:w w:val="101"/>
                <w:sz w:val="28"/>
                <w:szCs w:val="28"/>
                <w:lang w:eastAsia="ru-RU"/>
              </w:rPr>
              <w:t xml:space="preserve"> </w:t>
            </w:r>
            <w:r w:rsidR="006B2F7A" w:rsidRPr="00E978E1">
              <w:rPr>
                <w:rFonts w:ascii="Times New Roman" w:eastAsia="SimSun" w:hAnsi="Times New Roman"/>
                <w:w w:val="101"/>
                <w:sz w:val="28"/>
                <w:szCs w:val="28"/>
                <w:lang w:eastAsia="ru-RU"/>
              </w:rPr>
              <w:t>член постійної комісії;</w:t>
            </w:r>
          </w:p>
          <w:p w14:paraId="59F0B91C" w14:textId="3FA29520" w:rsidR="006B2F7A" w:rsidRPr="00E978E1" w:rsidRDefault="006B2F7A" w:rsidP="00E978E1">
            <w:pPr>
              <w:pStyle w:val="a9"/>
              <w:numPr>
                <w:ilvl w:val="0"/>
                <w:numId w:val="17"/>
              </w:numPr>
              <w:suppressAutoHyphens/>
              <w:spacing w:after="0" w:line="240" w:lineRule="auto"/>
              <w:jc w:val="both"/>
              <w:rPr>
                <w:rFonts w:ascii="Times New Roman" w:eastAsia="SimSun" w:hAnsi="Times New Roman"/>
                <w:w w:val="101"/>
                <w:sz w:val="28"/>
                <w:szCs w:val="28"/>
                <w:lang w:eastAsia="ru-RU"/>
              </w:rPr>
            </w:pPr>
            <w:r w:rsidRPr="00E978E1">
              <w:rPr>
                <w:rFonts w:ascii="Times New Roman" w:eastAsia="SimSun" w:hAnsi="Times New Roman"/>
                <w:w w:val="101"/>
                <w:sz w:val="28"/>
                <w:szCs w:val="28"/>
                <w:lang w:eastAsia="ru-RU"/>
              </w:rPr>
              <w:t>член постійної комісії;</w:t>
            </w:r>
          </w:p>
          <w:p w14:paraId="02FA4DFA" w14:textId="25BF6656" w:rsidR="006B2F7A" w:rsidRPr="00E978E1" w:rsidRDefault="006B2F7A" w:rsidP="00E978E1">
            <w:pPr>
              <w:pStyle w:val="a9"/>
              <w:numPr>
                <w:ilvl w:val="0"/>
                <w:numId w:val="17"/>
              </w:numPr>
              <w:suppressAutoHyphens/>
              <w:spacing w:after="0" w:line="240" w:lineRule="auto"/>
              <w:jc w:val="both"/>
              <w:rPr>
                <w:rFonts w:ascii="Times New Roman" w:eastAsia="SimSun" w:hAnsi="Times New Roman"/>
                <w:w w:val="101"/>
                <w:sz w:val="28"/>
                <w:szCs w:val="28"/>
                <w:lang w:eastAsia="ru-RU"/>
              </w:rPr>
            </w:pPr>
            <w:r w:rsidRPr="00E978E1">
              <w:rPr>
                <w:rFonts w:ascii="Times New Roman" w:eastAsia="SimSun" w:hAnsi="Times New Roman"/>
                <w:w w:val="101"/>
                <w:sz w:val="28"/>
                <w:szCs w:val="28"/>
                <w:lang w:eastAsia="ru-RU"/>
              </w:rPr>
              <w:t>членкиня постійної комісії;</w:t>
            </w:r>
          </w:p>
          <w:p w14:paraId="578E2B63" w14:textId="2ED37605" w:rsidR="006B2F7A" w:rsidRPr="00E978E1" w:rsidRDefault="006B2F7A" w:rsidP="00E978E1">
            <w:pPr>
              <w:pStyle w:val="a9"/>
              <w:numPr>
                <w:ilvl w:val="0"/>
                <w:numId w:val="17"/>
              </w:numPr>
              <w:suppressAutoHyphens/>
              <w:spacing w:after="0" w:line="240" w:lineRule="auto"/>
              <w:jc w:val="both"/>
              <w:rPr>
                <w:rFonts w:ascii="Times New Roman" w:eastAsia="SimSun" w:hAnsi="Times New Roman"/>
                <w:w w:val="101"/>
                <w:sz w:val="28"/>
                <w:szCs w:val="28"/>
                <w:lang w:eastAsia="ru-RU"/>
              </w:rPr>
            </w:pPr>
            <w:r w:rsidRPr="00E978E1">
              <w:rPr>
                <w:rFonts w:ascii="Times New Roman" w:eastAsia="SimSun" w:hAnsi="Times New Roman"/>
                <w:w w:val="101"/>
                <w:sz w:val="28"/>
                <w:szCs w:val="28"/>
                <w:lang w:eastAsia="ru-RU"/>
              </w:rPr>
              <w:t>членкиня постійної комісії;</w:t>
            </w:r>
          </w:p>
          <w:p w14:paraId="04235E52" w14:textId="0AA1EAAF" w:rsidR="006B2F7A" w:rsidRPr="00E978E1" w:rsidRDefault="006B2F7A" w:rsidP="00E978E1">
            <w:pPr>
              <w:pStyle w:val="a9"/>
              <w:numPr>
                <w:ilvl w:val="0"/>
                <w:numId w:val="17"/>
              </w:numPr>
              <w:suppressAutoHyphens/>
              <w:spacing w:after="0" w:line="240" w:lineRule="auto"/>
              <w:jc w:val="both"/>
              <w:rPr>
                <w:rFonts w:ascii="Times New Roman" w:eastAsia="SimSun" w:hAnsi="Times New Roman"/>
                <w:w w:val="101"/>
                <w:sz w:val="28"/>
                <w:szCs w:val="28"/>
                <w:lang w:eastAsia="ru-RU"/>
              </w:rPr>
            </w:pPr>
            <w:r w:rsidRPr="00E978E1">
              <w:rPr>
                <w:rFonts w:ascii="Times New Roman" w:eastAsia="SimSun" w:hAnsi="Times New Roman"/>
                <w:w w:val="101"/>
                <w:sz w:val="28"/>
                <w:szCs w:val="28"/>
                <w:lang w:eastAsia="ru-RU"/>
              </w:rPr>
              <w:t>членкиня постійної комісії.</w:t>
            </w:r>
          </w:p>
        </w:tc>
      </w:tr>
    </w:tbl>
    <w:p w14:paraId="48D9C506" w14:textId="77777777" w:rsidR="00DB73FA" w:rsidRDefault="00DB73FA" w:rsidP="006C4B86">
      <w:pPr>
        <w:widowControl w:val="0"/>
        <w:suppressAutoHyphens/>
        <w:spacing w:after="0" w:line="240" w:lineRule="auto"/>
        <w:jc w:val="both"/>
        <w:rPr>
          <w:rFonts w:ascii="Times New Roman" w:eastAsia="SimSun" w:hAnsi="Times New Roman" w:cs="Mangal"/>
          <w:kern w:val="2"/>
          <w:sz w:val="28"/>
          <w:szCs w:val="28"/>
          <w:lang w:eastAsia="zh-CN" w:bidi="hi-IN"/>
        </w:rPr>
      </w:pPr>
    </w:p>
    <w:p w14:paraId="5E0734BB" w14:textId="15967A2D" w:rsidR="009C7108" w:rsidRDefault="006C4B86" w:rsidP="006C4B86">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sidR="006B2F7A" w:rsidRPr="000A4FEE">
        <w:rPr>
          <w:rFonts w:ascii="Times New Roman" w:eastAsia="SimSun" w:hAnsi="Times New Roman" w:cs="Mangal"/>
          <w:kern w:val="2"/>
          <w:sz w:val="28"/>
          <w:szCs w:val="28"/>
          <w:lang w:eastAsia="zh-CN" w:bidi="hi-IN"/>
        </w:rPr>
        <w:t xml:space="preserve">У своїй діяльності </w:t>
      </w:r>
      <w:r>
        <w:rPr>
          <w:rFonts w:ascii="Times New Roman" w:eastAsia="SimSun" w:hAnsi="Times New Roman" w:cs="Mangal"/>
          <w:kern w:val="2"/>
          <w:sz w:val="28"/>
          <w:szCs w:val="28"/>
          <w:lang w:eastAsia="zh-CN" w:bidi="hi-IN"/>
        </w:rPr>
        <w:t>к</w:t>
      </w:r>
      <w:r w:rsidR="009C7108">
        <w:rPr>
          <w:rFonts w:ascii="Times New Roman" w:eastAsia="SimSun" w:hAnsi="Times New Roman" w:cs="Mangal"/>
          <w:kern w:val="2"/>
          <w:sz w:val="28"/>
          <w:szCs w:val="28"/>
          <w:lang w:eastAsia="zh-CN" w:bidi="hi-IN"/>
        </w:rPr>
        <w:t xml:space="preserve">омісія </w:t>
      </w:r>
      <w:r w:rsidR="006B2F7A" w:rsidRPr="000A4FEE">
        <w:rPr>
          <w:rFonts w:ascii="Times New Roman" w:eastAsia="SimSun" w:hAnsi="Times New Roman" w:cs="Mangal"/>
          <w:kern w:val="2"/>
          <w:sz w:val="28"/>
          <w:szCs w:val="28"/>
          <w:lang w:eastAsia="zh-CN" w:bidi="hi-IN"/>
        </w:rPr>
        <w:t>керується Конституцією України, законами України, актами Президента України, Кабінету Міністрів України, рішеннями Київської міської ради, Статутом територіальної громади міста Києва, Регламентом Київської міської ради, Положенням про постійні комісії Київської міської ради та іншими нормативно</w:t>
      </w:r>
      <w:r>
        <w:rPr>
          <w:rFonts w:ascii="Times New Roman" w:eastAsia="SimSun" w:hAnsi="Times New Roman" w:cs="Mangal"/>
          <w:kern w:val="2"/>
          <w:sz w:val="28"/>
          <w:szCs w:val="28"/>
          <w:lang w:eastAsia="zh-CN" w:bidi="hi-IN"/>
        </w:rPr>
        <w:t xml:space="preserve"> </w:t>
      </w:r>
      <w:r w:rsidR="009151BB">
        <w:rPr>
          <w:rFonts w:ascii="Times New Roman" w:eastAsia="SimSun" w:hAnsi="Times New Roman" w:cs="Mangal"/>
          <w:kern w:val="2"/>
          <w:sz w:val="28"/>
          <w:szCs w:val="28"/>
          <w:lang w:eastAsia="zh-CN" w:bidi="hi-IN"/>
        </w:rPr>
        <w:t>-</w:t>
      </w:r>
      <w:r>
        <w:rPr>
          <w:rFonts w:ascii="Times New Roman" w:eastAsia="SimSun" w:hAnsi="Times New Roman" w:cs="Mangal"/>
          <w:kern w:val="2"/>
          <w:sz w:val="28"/>
          <w:szCs w:val="28"/>
          <w:lang w:eastAsia="zh-CN" w:bidi="hi-IN"/>
        </w:rPr>
        <w:t xml:space="preserve"> </w:t>
      </w:r>
      <w:r w:rsidR="006B2F7A" w:rsidRPr="000A4FEE">
        <w:rPr>
          <w:rFonts w:ascii="Times New Roman" w:eastAsia="SimSun" w:hAnsi="Times New Roman" w:cs="Mangal"/>
          <w:kern w:val="2"/>
          <w:sz w:val="28"/>
          <w:szCs w:val="28"/>
          <w:lang w:eastAsia="zh-CN" w:bidi="hi-IN"/>
        </w:rPr>
        <w:t>правовими документами.</w:t>
      </w:r>
    </w:p>
    <w:p w14:paraId="6A95BA5C" w14:textId="69D1EA4B" w:rsidR="009C7108" w:rsidRPr="002F6DF2" w:rsidRDefault="009C7108" w:rsidP="00A97DC2">
      <w:pPr>
        <w:spacing w:after="0" w:line="240" w:lineRule="auto"/>
        <w:ind w:right="-1" w:firstLine="567"/>
        <w:jc w:val="both"/>
        <w:rPr>
          <w:rFonts w:ascii="Times New Roman" w:eastAsia="Times New Roman" w:hAnsi="Times New Roman"/>
          <w:bCs/>
          <w:color w:val="000000"/>
          <w:sz w:val="28"/>
          <w:szCs w:val="28"/>
          <w:lang w:eastAsia="ru-RU"/>
        </w:rPr>
      </w:pPr>
      <w:r>
        <w:rPr>
          <w:rFonts w:ascii="Times New Roman" w:eastAsia="SimSun" w:hAnsi="Times New Roman" w:cs="Mangal"/>
          <w:kern w:val="2"/>
          <w:sz w:val="28"/>
          <w:szCs w:val="28"/>
          <w:lang w:eastAsia="zh-CN" w:bidi="hi-IN"/>
        </w:rPr>
        <w:t xml:space="preserve">Слід зазначити, що </w:t>
      </w:r>
      <w:r>
        <w:rPr>
          <w:rFonts w:ascii="Times New Roman" w:eastAsia="SimSun" w:hAnsi="Times New Roman"/>
          <w:kern w:val="2"/>
          <w:sz w:val="28"/>
          <w:szCs w:val="28"/>
          <w:lang w:eastAsia="zh-CN" w:bidi="hi-IN"/>
        </w:rPr>
        <w:t>рішенням Київської міської ради «Про внесення змін до деяких рішень Київської міської ради</w:t>
      </w:r>
      <w:r w:rsidR="00AD2FBE">
        <w:rPr>
          <w:rFonts w:ascii="Times New Roman" w:eastAsia="SimSun" w:hAnsi="Times New Roman"/>
          <w:kern w:val="2"/>
          <w:sz w:val="28"/>
          <w:szCs w:val="28"/>
          <w:lang w:eastAsia="zh-CN" w:bidi="hi-IN"/>
        </w:rPr>
        <w:t>»</w:t>
      </w:r>
      <w:r>
        <w:rPr>
          <w:rFonts w:ascii="Times New Roman" w:eastAsia="SimSun" w:hAnsi="Times New Roman"/>
          <w:kern w:val="2"/>
          <w:sz w:val="28"/>
          <w:szCs w:val="28"/>
          <w:lang w:eastAsia="zh-CN" w:bidi="hi-IN"/>
        </w:rPr>
        <w:t xml:space="preserve"> від </w:t>
      </w:r>
      <w:r w:rsidR="00F80A9E">
        <w:rPr>
          <w:rFonts w:ascii="Times New Roman" w:eastAsia="SimSun" w:hAnsi="Times New Roman"/>
          <w:kern w:val="2"/>
          <w:sz w:val="28"/>
          <w:szCs w:val="28"/>
          <w:lang w:eastAsia="zh-CN" w:bidi="hi-IN"/>
        </w:rPr>
        <w:t xml:space="preserve">11.09.2025 </w:t>
      </w:r>
      <w:r>
        <w:rPr>
          <w:rFonts w:ascii="Times New Roman" w:eastAsia="SimSun" w:hAnsi="Times New Roman"/>
          <w:kern w:val="2"/>
          <w:sz w:val="28"/>
          <w:szCs w:val="28"/>
          <w:lang w:eastAsia="zh-CN" w:bidi="hi-IN"/>
        </w:rPr>
        <w:t xml:space="preserve">№75/10542 внесено зміни до Положення про постійні комісії Київської міської ради, а </w:t>
      </w:r>
      <w:r w:rsidR="009E14C9">
        <w:rPr>
          <w:rFonts w:ascii="Times New Roman" w:eastAsia="SimSun" w:hAnsi="Times New Roman"/>
          <w:kern w:val="2"/>
          <w:sz w:val="28"/>
          <w:szCs w:val="28"/>
          <w:lang w:eastAsia="zh-CN" w:bidi="hi-IN"/>
        </w:rPr>
        <w:t>саме</w:t>
      </w:r>
      <w:r w:rsidR="00F80A9E">
        <w:rPr>
          <w:rFonts w:ascii="Times New Roman" w:eastAsia="SimSun" w:hAnsi="Times New Roman"/>
          <w:kern w:val="2"/>
          <w:sz w:val="28"/>
          <w:szCs w:val="28"/>
          <w:lang w:eastAsia="zh-CN" w:bidi="hi-IN"/>
        </w:rPr>
        <w:t xml:space="preserve">: </w:t>
      </w:r>
      <w:r>
        <w:rPr>
          <w:rFonts w:ascii="Times New Roman" w:eastAsia="SimSun" w:hAnsi="Times New Roman"/>
          <w:kern w:val="2"/>
          <w:sz w:val="28"/>
          <w:szCs w:val="28"/>
          <w:lang w:eastAsia="zh-CN" w:bidi="hi-IN"/>
        </w:rPr>
        <w:t>включено до назви</w:t>
      </w:r>
      <w:r w:rsidRPr="002F6DF2">
        <w:rPr>
          <w:rFonts w:eastAsia="SimSun"/>
          <w:kern w:val="2"/>
          <w:sz w:val="28"/>
          <w:szCs w:val="28"/>
          <w:lang w:eastAsia="zh-CN" w:bidi="hi-IN"/>
        </w:rPr>
        <w:t xml:space="preserve"> </w:t>
      </w:r>
      <w:r w:rsidR="008847E5">
        <w:rPr>
          <w:rFonts w:ascii="Times New Roman" w:eastAsia="SimSun" w:hAnsi="Times New Roman"/>
          <w:kern w:val="2"/>
          <w:sz w:val="28"/>
          <w:szCs w:val="28"/>
          <w:lang w:eastAsia="zh-CN" w:bidi="hi-IN"/>
        </w:rPr>
        <w:t>к</w:t>
      </w:r>
      <w:r w:rsidRPr="00A97DC2">
        <w:rPr>
          <w:rFonts w:ascii="Times New Roman" w:eastAsia="SimSun" w:hAnsi="Times New Roman"/>
          <w:kern w:val="2"/>
          <w:sz w:val="28"/>
          <w:szCs w:val="28"/>
          <w:lang w:eastAsia="zh-CN" w:bidi="hi-IN"/>
        </w:rPr>
        <w:t>омісії напрям «ветеранської політики».</w:t>
      </w:r>
      <w:r w:rsidR="00BB2FC9" w:rsidRPr="00BB2FC9">
        <w:rPr>
          <w:rFonts w:ascii="Times New Roman" w:eastAsia="Times New Roman" w:hAnsi="Times New Roman"/>
          <w:bCs/>
          <w:color w:val="000000"/>
          <w:sz w:val="28"/>
          <w:szCs w:val="28"/>
          <w:lang w:eastAsia="ru-RU"/>
        </w:rPr>
        <w:t xml:space="preserve"> </w:t>
      </w:r>
      <w:r w:rsidR="00BB2FC9">
        <w:rPr>
          <w:rFonts w:ascii="Times New Roman" w:eastAsia="Times New Roman" w:hAnsi="Times New Roman"/>
          <w:bCs/>
          <w:color w:val="000000"/>
          <w:sz w:val="28"/>
          <w:szCs w:val="28"/>
          <w:lang w:eastAsia="ru-RU"/>
        </w:rPr>
        <w:t xml:space="preserve">Зміна назви </w:t>
      </w:r>
      <w:r w:rsidR="006C4B86">
        <w:rPr>
          <w:rFonts w:ascii="Times New Roman" w:eastAsia="Times New Roman" w:hAnsi="Times New Roman"/>
          <w:bCs/>
          <w:color w:val="000000"/>
          <w:sz w:val="28"/>
          <w:szCs w:val="28"/>
          <w:lang w:eastAsia="ru-RU"/>
        </w:rPr>
        <w:t>к</w:t>
      </w:r>
      <w:r w:rsidR="00BB2FC9">
        <w:rPr>
          <w:rFonts w:ascii="Times New Roman" w:eastAsia="Times New Roman" w:hAnsi="Times New Roman"/>
          <w:bCs/>
          <w:color w:val="000000"/>
          <w:sz w:val="28"/>
          <w:szCs w:val="28"/>
          <w:lang w:eastAsia="ru-RU"/>
        </w:rPr>
        <w:t xml:space="preserve">омісії на </w:t>
      </w:r>
      <w:r w:rsidR="007E1E9E">
        <w:rPr>
          <w:rFonts w:ascii="Times New Roman" w:eastAsia="Times New Roman" w:hAnsi="Times New Roman"/>
          <w:bCs/>
          <w:color w:val="000000"/>
          <w:sz w:val="28"/>
          <w:szCs w:val="28"/>
          <w:lang w:eastAsia="ru-RU"/>
        </w:rPr>
        <w:t>п</w:t>
      </w:r>
      <w:r w:rsidR="00BB2FC9">
        <w:rPr>
          <w:rFonts w:ascii="Times New Roman" w:eastAsia="Times New Roman" w:hAnsi="Times New Roman"/>
          <w:bCs/>
          <w:color w:val="000000"/>
          <w:sz w:val="28"/>
          <w:szCs w:val="28"/>
          <w:lang w:eastAsia="ru-RU"/>
        </w:rPr>
        <w:t>остійну комісію Київської міської ради з питань охорони здоров</w:t>
      </w:r>
      <w:r w:rsidR="0041642E">
        <w:rPr>
          <w:rFonts w:ascii="Times New Roman" w:eastAsia="Times New Roman" w:hAnsi="Times New Roman"/>
          <w:bCs/>
          <w:color w:val="000000"/>
          <w:sz w:val="28"/>
          <w:szCs w:val="28"/>
          <w:lang w:eastAsia="ru-RU"/>
        </w:rPr>
        <w:t>’</w:t>
      </w:r>
      <w:r w:rsidR="00BB2FC9">
        <w:rPr>
          <w:rFonts w:ascii="Times New Roman" w:eastAsia="Times New Roman" w:hAnsi="Times New Roman"/>
          <w:bCs/>
          <w:color w:val="000000"/>
          <w:sz w:val="28"/>
          <w:szCs w:val="28"/>
          <w:lang w:eastAsia="ru-RU"/>
        </w:rPr>
        <w:t>я, сім</w:t>
      </w:r>
      <w:r w:rsidR="0041642E">
        <w:rPr>
          <w:rFonts w:ascii="Times New Roman" w:eastAsia="Times New Roman" w:hAnsi="Times New Roman"/>
          <w:bCs/>
          <w:color w:val="000000"/>
          <w:sz w:val="28"/>
          <w:szCs w:val="28"/>
          <w:lang w:eastAsia="ru-RU"/>
        </w:rPr>
        <w:t>’</w:t>
      </w:r>
      <w:r w:rsidR="00BB2FC9">
        <w:rPr>
          <w:rFonts w:ascii="Times New Roman" w:eastAsia="Times New Roman" w:hAnsi="Times New Roman"/>
          <w:bCs/>
          <w:color w:val="000000"/>
          <w:sz w:val="28"/>
          <w:szCs w:val="28"/>
          <w:lang w:eastAsia="ru-RU"/>
        </w:rPr>
        <w:t>ї, соціальної та ветеранської політики відповідає структурі виконавчого органу Київської міської ради (Київської міської державної адміністрації), зокрема чинній назві відповідного профільного департаменту – Департаменту соціальної та ветеранської політики виконавчого органу Київської міської ради (Київської міської державної адміністрації) (Положення про Департамент соціальної та ветеранської політики виконавчого органу Київської міської ради (Київської міської державної адміністрації), затверджен</w:t>
      </w:r>
      <w:r w:rsidR="00A97DC2">
        <w:rPr>
          <w:rFonts w:ascii="Times New Roman" w:eastAsia="Times New Roman" w:hAnsi="Times New Roman"/>
          <w:bCs/>
          <w:color w:val="000000"/>
          <w:sz w:val="28"/>
          <w:szCs w:val="28"/>
          <w:lang w:eastAsia="ru-RU"/>
        </w:rPr>
        <w:t>ого</w:t>
      </w:r>
      <w:r w:rsidR="00BB2FC9">
        <w:rPr>
          <w:rFonts w:ascii="Times New Roman" w:eastAsia="Times New Roman" w:hAnsi="Times New Roman"/>
          <w:bCs/>
          <w:color w:val="000000"/>
          <w:sz w:val="28"/>
          <w:szCs w:val="28"/>
          <w:lang w:eastAsia="ru-RU"/>
        </w:rPr>
        <w:t xml:space="preserve"> рішенням Київської міської ради від 02.03.2023</w:t>
      </w:r>
      <w:r w:rsidR="00DD1BFC">
        <w:rPr>
          <w:rFonts w:ascii="Times New Roman" w:eastAsia="Times New Roman" w:hAnsi="Times New Roman"/>
          <w:bCs/>
          <w:color w:val="000000"/>
          <w:sz w:val="28"/>
          <w:szCs w:val="28"/>
          <w:lang w:eastAsia="ru-RU"/>
        </w:rPr>
        <w:t xml:space="preserve"> </w:t>
      </w:r>
      <w:r w:rsidR="00BB2FC9">
        <w:rPr>
          <w:rFonts w:ascii="Times New Roman" w:eastAsia="Times New Roman" w:hAnsi="Times New Roman"/>
          <w:bCs/>
          <w:color w:val="000000"/>
          <w:sz w:val="28"/>
          <w:szCs w:val="28"/>
          <w:lang w:eastAsia="ru-RU"/>
        </w:rPr>
        <w:t>№</w:t>
      </w:r>
      <w:r w:rsidR="00DD1BFC">
        <w:rPr>
          <w:rFonts w:ascii="Times New Roman" w:eastAsia="Times New Roman" w:hAnsi="Times New Roman"/>
          <w:bCs/>
          <w:color w:val="000000"/>
          <w:sz w:val="28"/>
          <w:szCs w:val="28"/>
          <w:lang w:eastAsia="ru-RU"/>
        </w:rPr>
        <w:t xml:space="preserve"> </w:t>
      </w:r>
      <w:r w:rsidR="00BB2FC9">
        <w:rPr>
          <w:rFonts w:ascii="Times New Roman" w:eastAsia="Times New Roman" w:hAnsi="Times New Roman"/>
          <w:bCs/>
          <w:color w:val="000000"/>
          <w:sz w:val="28"/>
          <w:szCs w:val="28"/>
          <w:lang w:eastAsia="ru-RU"/>
        </w:rPr>
        <w:t>6014/6055).</w:t>
      </w:r>
      <w:r w:rsidR="00A97DC2">
        <w:rPr>
          <w:rFonts w:ascii="Times New Roman" w:eastAsia="Times New Roman" w:hAnsi="Times New Roman"/>
          <w:bCs/>
          <w:color w:val="000000"/>
          <w:sz w:val="28"/>
          <w:szCs w:val="28"/>
          <w:lang w:eastAsia="ru-RU"/>
        </w:rPr>
        <w:t xml:space="preserve"> Крім того, </w:t>
      </w:r>
      <w:r w:rsidR="007E1E9E">
        <w:rPr>
          <w:rFonts w:ascii="Times New Roman" w:eastAsia="Times New Roman" w:hAnsi="Times New Roman"/>
          <w:bCs/>
          <w:color w:val="000000"/>
          <w:sz w:val="28"/>
          <w:szCs w:val="28"/>
          <w:lang w:eastAsia="ru-RU"/>
        </w:rPr>
        <w:t xml:space="preserve">внесені </w:t>
      </w:r>
      <w:r w:rsidR="00A97DC2">
        <w:rPr>
          <w:rFonts w:ascii="Times New Roman" w:eastAsia="Times New Roman" w:hAnsi="Times New Roman"/>
          <w:bCs/>
          <w:color w:val="000000"/>
          <w:sz w:val="28"/>
          <w:szCs w:val="28"/>
          <w:lang w:eastAsia="ru-RU"/>
        </w:rPr>
        <w:t xml:space="preserve">зміни відповідають  </w:t>
      </w:r>
      <w:r w:rsidRPr="002F6DF2">
        <w:rPr>
          <w:rFonts w:ascii="Times New Roman" w:eastAsia="SimSun" w:hAnsi="Times New Roman"/>
          <w:kern w:val="2"/>
          <w:sz w:val="28"/>
          <w:szCs w:val="28"/>
          <w:lang w:eastAsia="zh-CN" w:bidi="hi-IN"/>
        </w:rPr>
        <w:lastRenderedPageBreak/>
        <w:t xml:space="preserve">функціональній спрямованості </w:t>
      </w:r>
      <w:r w:rsidR="00DD1BFC">
        <w:rPr>
          <w:rFonts w:ascii="Times New Roman" w:eastAsia="SimSun" w:hAnsi="Times New Roman"/>
          <w:kern w:val="2"/>
          <w:sz w:val="28"/>
          <w:szCs w:val="28"/>
          <w:lang w:eastAsia="zh-CN" w:bidi="hi-IN"/>
        </w:rPr>
        <w:t>к</w:t>
      </w:r>
      <w:r w:rsidRPr="002F6DF2">
        <w:rPr>
          <w:rFonts w:ascii="Times New Roman" w:eastAsia="SimSun" w:hAnsi="Times New Roman"/>
          <w:kern w:val="2"/>
          <w:sz w:val="28"/>
          <w:szCs w:val="28"/>
          <w:lang w:eastAsia="zh-CN" w:bidi="hi-IN"/>
        </w:rPr>
        <w:t>омісії та відобража</w:t>
      </w:r>
      <w:r w:rsidR="001D34C9">
        <w:rPr>
          <w:rFonts w:ascii="Times New Roman" w:eastAsia="SimSun" w:hAnsi="Times New Roman"/>
          <w:kern w:val="2"/>
          <w:sz w:val="28"/>
          <w:szCs w:val="28"/>
          <w:lang w:eastAsia="zh-CN" w:bidi="hi-IN"/>
        </w:rPr>
        <w:t>ють</w:t>
      </w:r>
      <w:r w:rsidR="009E14C9">
        <w:rPr>
          <w:rFonts w:ascii="Times New Roman" w:eastAsia="SimSun" w:hAnsi="Times New Roman"/>
          <w:kern w:val="2"/>
          <w:sz w:val="28"/>
          <w:szCs w:val="28"/>
          <w:lang w:eastAsia="zh-CN" w:bidi="hi-IN"/>
        </w:rPr>
        <w:t xml:space="preserve"> </w:t>
      </w:r>
      <w:r w:rsidR="00892AC0">
        <w:rPr>
          <w:rFonts w:ascii="Times New Roman" w:eastAsia="SimSun" w:hAnsi="Times New Roman"/>
          <w:kern w:val="2"/>
          <w:sz w:val="28"/>
          <w:szCs w:val="28"/>
          <w:lang w:eastAsia="zh-CN" w:bidi="hi-IN"/>
        </w:rPr>
        <w:t xml:space="preserve">діяльність у сфері ветеранської </w:t>
      </w:r>
      <w:r w:rsidR="00A42F18">
        <w:rPr>
          <w:rFonts w:ascii="Times New Roman" w:eastAsia="SimSun" w:hAnsi="Times New Roman"/>
          <w:kern w:val="2"/>
          <w:sz w:val="28"/>
          <w:szCs w:val="28"/>
          <w:lang w:eastAsia="zh-CN" w:bidi="hi-IN"/>
        </w:rPr>
        <w:t>політики</w:t>
      </w:r>
      <w:r w:rsidRPr="002F6DF2">
        <w:rPr>
          <w:rFonts w:ascii="Times New Roman" w:eastAsia="SimSun" w:hAnsi="Times New Roman"/>
          <w:kern w:val="2"/>
          <w:sz w:val="28"/>
          <w:szCs w:val="28"/>
          <w:lang w:eastAsia="zh-CN" w:bidi="hi-IN"/>
        </w:rPr>
        <w:t xml:space="preserve">, яку </w:t>
      </w:r>
      <w:r w:rsidR="00DD1BFC">
        <w:rPr>
          <w:rFonts w:ascii="Times New Roman" w:eastAsia="SimSun" w:hAnsi="Times New Roman"/>
          <w:kern w:val="2"/>
          <w:sz w:val="28"/>
          <w:szCs w:val="28"/>
          <w:lang w:eastAsia="zh-CN" w:bidi="hi-IN"/>
        </w:rPr>
        <w:t>к</w:t>
      </w:r>
      <w:r w:rsidRPr="002F6DF2">
        <w:rPr>
          <w:rFonts w:ascii="Times New Roman" w:eastAsia="SimSun" w:hAnsi="Times New Roman"/>
          <w:kern w:val="2"/>
          <w:sz w:val="28"/>
          <w:szCs w:val="28"/>
          <w:lang w:eastAsia="zh-CN" w:bidi="hi-IN"/>
        </w:rPr>
        <w:t xml:space="preserve">омісія </w:t>
      </w:r>
      <w:r w:rsidR="00892AC0">
        <w:rPr>
          <w:rFonts w:ascii="Times New Roman" w:eastAsia="SimSun" w:hAnsi="Times New Roman"/>
          <w:kern w:val="2"/>
          <w:sz w:val="28"/>
          <w:szCs w:val="28"/>
          <w:lang w:eastAsia="zh-CN" w:bidi="hi-IN"/>
        </w:rPr>
        <w:t xml:space="preserve">здійснює </w:t>
      </w:r>
      <w:r w:rsidRPr="002F6DF2">
        <w:rPr>
          <w:rFonts w:ascii="Times New Roman" w:eastAsia="SimSun" w:hAnsi="Times New Roman"/>
          <w:kern w:val="2"/>
          <w:sz w:val="28"/>
          <w:szCs w:val="28"/>
          <w:lang w:eastAsia="zh-CN" w:bidi="hi-IN"/>
        </w:rPr>
        <w:t xml:space="preserve">на постійній основі. </w:t>
      </w:r>
    </w:p>
    <w:p w14:paraId="055E8C09" w14:textId="621E5449" w:rsidR="006B2F7A" w:rsidRPr="000A4FEE" w:rsidRDefault="00DD1BFC" w:rsidP="00DD1BFC">
      <w:pPr>
        <w:spacing w:after="0" w:line="240" w:lineRule="atLeast"/>
        <w:jc w:val="both"/>
        <w:rPr>
          <w:rFonts w:ascii="Times New Roman" w:hAnsi="Times New Roman"/>
          <w:bCs/>
          <w:sz w:val="28"/>
          <w:szCs w:val="28"/>
        </w:rPr>
      </w:pPr>
      <w:r>
        <w:rPr>
          <w:rFonts w:ascii="Times New Roman" w:hAnsi="Times New Roman"/>
          <w:bCs/>
          <w:sz w:val="28"/>
          <w:szCs w:val="28"/>
        </w:rPr>
        <w:t xml:space="preserve">        </w:t>
      </w:r>
      <w:r w:rsidR="006B2F7A" w:rsidRPr="000A4FEE">
        <w:rPr>
          <w:rFonts w:ascii="Times New Roman" w:hAnsi="Times New Roman"/>
          <w:bCs/>
          <w:sz w:val="28"/>
          <w:szCs w:val="28"/>
        </w:rPr>
        <w:t xml:space="preserve">Основною організаційною формою роботи </w:t>
      </w:r>
      <w:r>
        <w:rPr>
          <w:rFonts w:ascii="Times New Roman" w:hAnsi="Times New Roman"/>
          <w:bCs/>
          <w:sz w:val="28"/>
          <w:szCs w:val="28"/>
        </w:rPr>
        <w:t>к</w:t>
      </w:r>
      <w:r w:rsidR="006B2F7A" w:rsidRPr="000A4FEE">
        <w:rPr>
          <w:rFonts w:ascii="Times New Roman" w:hAnsi="Times New Roman"/>
          <w:bCs/>
          <w:sz w:val="28"/>
          <w:szCs w:val="28"/>
        </w:rPr>
        <w:t xml:space="preserve">омісії були її засідання, які проводилися відповідно до Регламенту Київської міської ради та Положення про постійні комісії Київської міської ради. </w:t>
      </w:r>
    </w:p>
    <w:p w14:paraId="69EC2A8E" w14:textId="02F8CD28" w:rsidR="00A97DC2" w:rsidRDefault="007074F3" w:rsidP="007074F3">
      <w:pPr>
        <w:spacing w:after="0" w:line="240" w:lineRule="atLeast"/>
        <w:jc w:val="both"/>
        <w:rPr>
          <w:rFonts w:ascii="Times New Roman" w:hAnsi="Times New Roman"/>
          <w:bCs/>
          <w:sz w:val="28"/>
          <w:szCs w:val="28"/>
        </w:rPr>
      </w:pPr>
      <w:r>
        <w:rPr>
          <w:rFonts w:ascii="Times New Roman" w:hAnsi="Times New Roman"/>
          <w:bCs/>
          <w:sz w:val="28"/>
          <w:szCs w:val="28"/>
        </w:rPr>
        <w:t xml:space="preserve">        </w:t>
      </w:r>
      <w:r w:rsidR="006B2F7A" w:rsidRPr="00913E69">
        <w:rPr>
          <w:rFonts w:ascii="Times New Roman" w:hAnsi="Times New Roman"/>
          <w:bCs/>
          <w:sz w:val="28"/>
          <w:szCs w:val="28"/>
        </w:rPr>
        <w:t>За звітн</w:t>
      </w:r>
      <w:r w:rsidR="007E1E9E">
        <w:rPr>
          <w:rFonts w:ascii="Times New Roman" w:hAnsi="Times New Roman"/>
          <w:bCs/>
          <w:sz w:val="28"/>
          <w:szCs w:val="28"/>
        </w:rPr>
        <w:t>и</w:t>
      </w:r>
      <w:r w:rsidR="006B2F7A" w:rsidRPr="00913E69">
        <w:rPr>
          <w:rFonts w:ascii="Times New Roman" w:hAnsi="Times New Roman"/>
          <w:bCs/>
          <w:sz w:val="28"/>
          <w:szCs w:val="28"/>
        </w:rPr>
        <w:t xml:space="preserve">й період проведено </w:t>
      </w:r>
      <w:r w:rsidR="006B2F7A" w:rsidRPr="00C317B9">
        <w:rPr>
          <w:rFonts w:ascii="Times New Roman" w:hAnsi="Times New Roman"/>
          <w:bCs/>
          <w:sz w:val="28"/>
          <w:szCs w:val="28"/>
        </w:rPr>
        <w:t>1</w:t>
      </w:r>
      <w:r w:rsidR="00DD1BFC">
        <w:rPr>
          <w:rFonts w:ascii="Times New Roman" w:hAnsi="Times New Roman"/>
          <w:bCs/>
          <w:sz w:val="28"/>
          <w:szCs w:val="28"/>
        </w:rPr>
        <w:t>6</w:t>
      </w:r>
      <w:r w:rsidR="006B2F7A" w:rsidRPr="00913E69">
        <w:rPr>
          <w:rFonts w:ascii="Times New Roman" w:hAnsi="Times New Roman"/>
          <w:bCs/>
          <w:sz w:val="28"/>
          <w:szCs w:val="28"/>
        </w:rPr>
        <w:t xml:space="preserve"> засідань </w:t>
      </w:r>
      <w:r>
        <w:rPr>
          <w:rFonts w:ascii="Times New Roman" w:hAnsi="Times New Roman"/>
          <w:bCs/>
          <w:sz w:val="28"/>
          <w:szCs w:val="28"/>
        </w:rPr>
        <w:t>к</w:t>
      </w:r>
      <w:r w:rsidR="006B2F7A" w:rsidRPr="00913E69">
        <w:rPr>
          <w:rFonts w:ascii="Times New Roman" w:hAnsi="Times New Roman"/>
          <w:bCs/>
          <w:sz w:val="28"/>
          <w:szCs w:val="28"/>
        </w:rPr>
        <w:t xml:space="preserve">омісії. </w:t>
      </w:r>
      <w:r w:rsidR="006B2F7A" w:rsidRPr="00AA07B7">
        <w:rPr>
          <w:rFonts w:ascii="Times New Roman" w:hAnsi="Times New Roman"/>
          <w:bCs/>
          <w:sz w:val="28"/>
          <w:szCs w:val="28"/>
        </w:rPr>
        <w:t xml:space="preserve">Під час засідання розглянуто понад </w:t>
      </w:r>
      <w:r w:rsidR="00AA07B7" w:rsidRPr="00AA07B7">
        <w:rPr>
          <w:rFonts w:ascii="Times New Roman" w:hAnsi="Times New Roman"/>
          <w:bCs/>
          <w:sz w:val="28"/>
          <w:szCs w:val="28"/>
        </w:rPr>
        <w:t xml:space="preserve">176 </w:t>
      </w:r>
      <w:r w:rsidR="006B2F7A" w:rsidRPr="00AA07B7">
        <w:rPr>
          <w:rFonts w:ascii="Times New Roman" w:hAnsi="Times New Roman"/>
          <w:bCs/>
          <w:sz w:val="28"/>
          <w:szCs w:val="28"/>
        </w:rPr>
        <w:t>питан</w:t>
      </w:r>
      <w:r w:rsidR="00AA07B7" w:rsidRPr="00AA07B7">
        <w:rPr>
          <w:rFonts w:ascii="Times New Roman" w:hAnsi="Times New Roman"/>
          <w:bCs/>
          <w:sz w:val="28"/>
          <w:szCs w:val="28"/>
        </w:rPr>
        <w:t>ь</w:t>
      </w:r>
      <w:r w:rsidR="006B2F7A" w:rsidRPr="00AA07B7">
        <w:rPr>
          <w:rFonts w:ascii="Times New Roman" w:hAnsi="Times New Roman"/>
          <w:bCs/>
          <w:sz w:val="28"/>
          <w:szCs w:val="28"/>
        </w:rPr>
        <w:t xml:space="preserve">, в тому числі </w:t>
      </w:r>
      <w:r w:rsidR="00AA07B7" w:rsidRPr="00AA07B7">
        <w:rPr>
          <w:rFonts w:ascii="Times New Roman" w:hAnsi="Times New Roman"/>
          <w:bCs/>
          <w:sz w:val="28"/>
          <w:szCs w:val="28"/>
        </w:rPr>
        <w:t>94</w:t>
      </w:r>
      <w:r w:rsidR="006B2F7A" w:rsidRPr="00AA07B7">
        <w:rPr>
          <w:rFonts w:ascii="Times New Roman" w:hAnsi="Times New Roman"/>
          <w:bCs/>
          <w:sz w:val="28"/>
          <w:szCs w:val="28"/>
        </w:rPr>
        <w:t xml:space="preserve"> проєкт</w:t>
      </w:r>
      <w:r w:rsidR="00AA07B7" w:rsidRPr="00AA07B7">
        <w:rPr>
          <w:rFonts w:ascii="Times New Roman" w:hAnsi="Times New Roman"/>
          <w:bCs/>
          <w:sz w:val="28"/>
          <w:szCs w:val="28"/>
        </w:rPr>
        <w:t>и</w:t>
      </w:r>
      <w:r w:rsidR="006B2F7A" w:rsidRPr="00AA07B7">
        <w:rPr>
          <w:rFonts w:ascii="Times New Roman" w:hAnsi="Times New Roman"/>
          <w:bCs/>
          <w:sz w:val="28"/>
          <w:szCs w:val="28"/>
        </w:rPr>
        <w:t xml:space="preserve"> рішень Київської міської ради, </w:t>
      </w:r>
      <w:r w:rsidR="00AA07B7" w:rsidRPr="00AA07B7">
        <w:rPr>
          <w:rFonts w:ascii="Times New Roman" w:hAnsi="Times New Roman"/>
          <w:bCs/>
          <w:sz w:val="28"/>
          <w:szCs w:val="28"/>
        </w:rPr>
        <w:t>29</w:t>
      </w:r>
      <w:r w:rsidR="006B2F7A" w:rsidRPr="00AA07B7">
        <w:rPr>
          <w:rFonts w:ascii="Times New Roman" w:hAnsi="Times New Roman"/>
          <w:bCs/>
          <w:sz w:val="28"/>
          <w:szCs w:val="28"/>
        </w:rPr>
        <w:t xml:space="preserve"> проєктів розпоряджень виконавчого органу Київської міської ради (Київської міської державної адміністрації)</w:t>
      </w:r>
      <w:r w:rsidR="00F5418E" w:rsidRPr="00AA07B7">
        <w:rPr>
          <w:rFonts w:ascii="Times New Roman" w:hAnsi="Times New Roman"/>
          <w:bCs/>
          <w:sz w:val="28"/>
          <w:szCs w:val="28"/>
        </w:rPr>
        <w:t xml:space="preserve"> </w:t>
      </w:r>
      <w:r w:rsidR="006B2F7A" w:rsidRPr="00AA07B7">
        <w:rPr>
          <w:rFonts w:ascii="Times New Roman" w:hAnsi="Times New Roman"/>
          <w:bCs/>
          <w:sz w:val="28"/>
          <w:szCs w:val="28"/>
        </w:rPr>
        <w:t>та 3 електронні петиції</w:t>
      </w:r>
      <w:r w:rsidR="007E1E9E" w:rsidRPr="00AA07B7">
        <w:rPr>
          <w:rFonts w:ascii="Times New Roman" w:hAnsi="Times New Roman"/>
          <w:bCs/>
          <w:sz w:val="28"/>
          <w:szCs w:val="28"/>
        </w:rPr>
        <w:t>,</w:t>
      </w:r>
      <w:r w:rsidR="006B2F7A" w:rsidRPr="00AA07B7">
        <w:rPr>
          <w:rFonts w:ascii="Times New Roman" w:hAnsi="Times New Roman"/>
          <w:bCs/>
          <w:sz w:val="28"/>
          <w:szCs w:val="28"/>
        </w:rPr>
        <w:t xml:space="preserve"> адресовані Київській міській раді, які набрали підтримку киян.</w:t>
      </w:r>
      <w:r w:rsidR="006B2F7A">
        <w:rPr>
          <w:rFonts w:ascii="Times New Roman" w:hAnsi="Times New Roman"/>
          <w:bCs/>
          <w:sz w:val="28"/>
          <w:szCs w:val="28"/>
        </w:rPr>
        <w:t xml:space="preserve"> </w:t>
      </w:r>
    </w:p>
    <w:p w14:paraId="7B8191A1" w14:textId="07E9631B" w:rsidR="006B2F7A" w:rsidRPr="00A97DC2" w:rsidRDefault="007074F3" w:rsidP="007074F3">
      <w:pPr>
        <w:spacing w:after="0" w:line="240" w:lineRule="atLeast"/>
        <w:jc w:val="both"/>
        <w:rPr>
          <w:rFonts w:ascii="Times New Roman" w:hAnsi="Times New Roman"/>
          <w:bCs/>
          <w:sz w:val="28"/>
          <w:szCs w:val="28"/>
        </w:rPr>
      </w:pPr>
      <w:r>
        <w:rPr>
          <w:rFonts w:ascii="Times New Roman" w:eastAsia="SimSun" w:hAnsi="Times New Roman"/>
          <w:kern w:val="2"/>
          <w:sz w:val="28"/>
          <w:szCs w:val="28"/>
          <w:lang w:eastAsia="zh-CN" w:bidi="hi-IN"/>
        </w:rPr>
        <w:t xml:space="preserve">        </w:t>
      </w:r>
      <w:r w:rsidR="006B2F7A" w:rsidRPr="000A4FEE">
        <w:rPr>
          <w:rFonts w:ascii="Times New Roman" w:eastAsia="SimSun" w:hAnsi="Times New Roman"/>
          <w:kern w:val="2"/>
          <w:sz w:val="28"/>
          <w:szCs w:val="28"/>
          <w:lang w:eastAsia="zh-CN" w:bidi="hi-IN"/>
        </w:rPr>
        <w:t xml:space="preserve">Одним із головних завдань роботи </w:t>
      </w:r>
      <w:r>
        <w:rPr>
          <w:rFonts w:ascii="Times New Roman" w:eastAsia="SimSun" w:hAnsi="Times New Roman"/>
          <w:kern w:val="2"/>
          <w:sz w:val="28"/>
          <w:szCs w:val="28"/>
          <w:lang w:eastAsia="zh-CN" w:bidi="hi-IN"/>
        </w:rPr>
        <w:t>к</w:t>
      </w:r>
      <w:r w:rsidR="006B2F7A" w:rsidRPr="000A4FEE">
        <w:rPr>
          <w:rFonts w:ascii="Times New Roman" w:eastAsia="SimSun" w:hAnsi="Times New Roman"/>
          <w:kern w:val="2"/>
          <w:sz w:val="28"/>
          <w:szCs w:val="28"/>
          <w:lang w:eastAsia="zh-CN" w:bidi="hi-IN"/>
        </w:rPr>
        <w:t xml:space="preserve">омісії є </w:t>
      </w:r>
      <w:r w:rsidR="006B2F7A" w:rsidRPr="000A4FEE">
        <w:rPr>
          <w:rFonts w:ascii="Times New Roman" w:hAnsi="Times New Roman"/>
          <w:sz w:val="28"/>
          <w:szCs w:val="28"/>
        </w:rPr>
        <w:t xml:space="preserve">вивчення, попередній розгляд проєктів рішень Київської міської ради. </w:t>
      </w:r>
      <w:r w:rsidR="006B2F7A">
        <w:rPr>
          <w:rFonts w:ascii="Times New Roman" w:eastAsia="SimSun" w:hAnsi="Times New Roman" w:cs="Mangal"/>
          <w:kern w:val="2"/>
          <w:sz w:val="28"/>
          <w:szCs w:val="28"/>
          <w:lang w:eastAsia="zh-CN" w:bidi="hi-IN"/>
        </w:rPr>
        <w:t>Протягом 202</w:t>
      </w:r>
      <w:r w:rsidR="002F6DF2">
        <w:rPr>
          <w:rFonts w:ascii="Times New Roman" w:eastAsia="SimSun" w:hAnsi="Times New Roman" w:cs="Mangal"/>
          <w:kern w:val="2"/>
          <w:sz w:val="28"/>
          <w:szCs w:val="28"/>
          <w:lang w:eastAsia="zh-CN" w:bidi="hi-IN"/>
        </w:rPr>
        <w:t>5</w:t>
      </w:r>
      <w:r w:rsidR="006B2F7A" w:rsidRPr="000A4FEE">
        <w:rPr>
          <w:rFonts w:ascii="Times New Roman" w:eastAsia="SimSun" w:hAnsi="Times New Roman" w:cs="Mangal"/>
          <w:kern w:val="2"/>
          <w:sz w:val="28"/>
          <w:szCs w:val="28"/>
          <w:lang w:eastAsia="zh-CN" w:bidi="hi-IN"/>
        </w:rPr>
        <w:t xml:space="preserve"> року обговорення </w:t>
      </w:r>
      <w:r>
        <w:rPr>
          <w:rFonts w:ascii="Times New Roman" w:eastAsia="SimSun" w:hAnsi="Times New Roman" w:cs="Mangal"/>
          <w:kern w:val="2"/>
          <w:sz w:val="28"/>
          <w:szCs w:val="28"/>
          <w:lang w:eastAsia="zh-CN" w:bidi="hi-IN"/>
        </w:rPr>
        <w:t>к</w:t>
      </w:r>
      <w:r w:rsidR="006B2F7A" w:rsidRPr="000A4FEE">
        <w:rPr>
          <w:rFonts w:ascii="Times New Roman" w:eastAsia="SimSun" w:hAnsi="Times New Roman" w:cs="Mangal"/>
          <w:kern w:val="2"/>
          <w:sz w:val="28"/>
          <w:szCs w:val="28"/>
          <w:lang w:eastAsia="zh-CN" w:bidi="hi-IN"/>
        </w:rPr>
        <w:t>омісією питань проводилис</w:t>
      </w:r>
      <w:r w:rsidR="007E1E9E">
        <w:rPr>
          <w:rFonts w:ascii="Times New Roman" w:eastAsia="SimSun" w:hAnsi="Times New Roman" w:cs="Mangal"/>
          <w:kern w:val="2"/>
          <w:sz w:val="28"/>
          <w:szCs w:val="28"/>
          <w:lang w:eastAsia="zh-CN" w:bidi="hi-IN"/>
        </w:rPr>
        <w:t>я</w:t>
      </w:r>
      <w:r w:rsidR="006B2F7A" w:rsidRPr="000A4FEE">
        <w:rPr>
          <w:rFonts w:ascii="Times New Roman" w:eastAsia="SimSun" w:hAnsi="Times New Roman" w:cs="Mangal"/>
          <w:kern w:val="2"/>
          <w:sz w:val="28"/>
          <w:szCs w:val="28"/>
          <w:lang w:eastAsia="zh-CN" w:bidi="hi-IN"/>
        </w:rPr>
        <w:t xml:space="preserve"> за участі представників Департаменту охорони здоров</w:t>
      </w:r>
      <w:r w:rsidR="0041642E">
        <w:rPr>
          <w:rFonts w:ascii="Times New Roman" w:eastAsia="SimSun" w:hAnsi="Times New Roman" w:cs="Mangal"/>
          <w:kern w:val="2"/>
          <w:sz w:val="28"/>
          <w:szCs w:val="28"/>
          <w:lang w:eastAsia="zh-CN" w:bidi="hi-IN"/>
        </w:rPr>
        <w:t>’</w:t>
      </w:r>
      <w:r w:rsidR="006B2F7A" w:rsidRPr="000A4FEE">
        <w:rPr>
          <w:rFonts w:ascii="Times New Roman" w:eastAsia="SimSun" w:hAnsi="Times New Roman" w:cs="Mangal"/>
          <w:kern w:val="2"/>
          <w:sz w:val="28"/>
          <w:szCs w:val="28"/>
          <w:lang w:eastAsia="zh-CN" w:bidi="hi-IN"/>
        </w:rPr>
        <w:t>я виконавчого органу Київської міської ради (Київської міської державної адміністрації), Служби у справах дітей та сім</w:t>
      </w:r>
      <w:r w:rsidR="0041642E">
        <w:rPr>
          <w:rFonts w:ascii="Times New Roman" w:eastAsia="SimSun" w:hAnsi="Times New Roman" w:cs="Mangal"/>
          <w:kern w:val="2"/>
          <w:sz w:val="28"/>
          <w:szCs w:val="28"/>
          <w:lang w:eastAsia="zh-CN" w:bidi="hi-IN"/>
        </w:rPr>
        <w:t>’</w:t>
      </w:r>
      <w:r w:rsidR="006B2F7A" w:rsidRPr="000A4FEE">
        <w:rPr>
          <w:rFonts w:ascii="Times New Roman" w:eastAsia="SimSun" w:hAnsi="Times New Roman" w:cs="Mangal"/>
          <w:kern w:val="2"/>
          <w:sz w:val="28"/>
          <w:szCs w:val="28"/>
          <w:lang w:eastAsia="zh-CN" w:bidi="hi-IN"/>
        </w:rPr>
        <w:t xml:space="preserve">ї виконавчого органу Київської міської ради (Київської міської державної адміністрації), Департаменту соціальної політики виконавчого органу Київської міської ради (Київської міської державної адміністрації), Уповноваженої Київської міської ради з прав осіб </w:t>
      </w:r>
      <w:r>
        <w:rPr>
          <w:rFonts w:ascii="Times New Roman" w:eastAsia="SimSun" w:hAnsi="Times New Roman" w:cs="Mangal"/>
          <w:kern w:val="2"/>
          <w:sz w:val="28"/>
          <w:szCs w:val="28"/>
          <w:lang w:eastAsia="zh-CN" w:bidi="hi-IN"/>
        </w:rPr>
        <w:t xml:space="preserve">                        </w:t>
      </w:r>
      <w:r w:rsidR="006B2F7A" w:rsidRPr="000A4FEE">
        <w:rPr>
          <w:rFonts w:ascii="Times New Roman" w:eastAsia="SimSun" w:hAnsi="Times New Roman" w:cs="Mangal"/>
          <w:kern w:val="2"/>
          <w:sz w:val="28"/>
          <w:szCs w:val="28"/>
          <w:lang w:eastAsia="zh-CN" w:bidi="hi-IN"/>
        </w:rPr>
        <w:t>з інвалідністю,</w:t>
      </w:r>
      <w:r w:rsidR="001D34C9">
        <w:rPr>
          <w:rFonts w:ascii="Times New Roman" w:eastAsia="SimSun" w:hAnsi="Times New Roman" w:cs="Mangal"/>
          <w:kern w:val="2"/>
          <w:sz w:val="28"/>
          <w:szCs w:val="28"/>
          <w:lang w:eastAsia="zh-CN" w:bidi="hi-IN"/>
        </w:rPr>
        <w:t xml:space="preserve"> Уповноваженого Київської міської ради з прав ветеранів війни, </w:t>
      </w:r>
      <w:r w:rsidR="006B2F7A" w:rsidRPr="000A4FEE">
        <w:rPr>
          <w:rFonts w:ascii="Times New Roman" w:eastAsia="SimSun" w:hAnsi="Times New Roman" w:cs="Mangal"/>
          <w:kern w:val="2"/>
          <w:sz w:val="28"/>
          <w:szCs w:val="28"/>
          <w:lang w:eastAsia="zh-CN" w:bidi="hi-IN"/>
        </w:rPr>
        <w:t>Департаменту освіти і науки виконавчого органу Київської міської ради (Київської міської державної адміністрації), Департаменту молоді та спорту виконавчого органу Київської міської ради (Київської міської державної адміністрації), Департаменту комунальної власності м. Києва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Департаменту транспортної інфраструктури виконавчого органу Київської міської ради (Київської міської державної адміністрації), Департаменту</w:t>
      </w:r>
      <w:r w:rsidR="00F075E4">
        <w:rPr>
          <w:rFonts w:ascii="Times New Roman" w:eastAsia="SimSun" w:hAnsi="Times New Roman" w:cs="Mangal"/>
          <w:kern w:val="2"/>
          <w:sz w:val="28"/>
          <w:szCs w:val="28"/>
          <w:lang w:eastAsia="zh-CN" w:bidi="hi-IN"/>
        </w:rPr>
        <w:t xml:space="preserve"> </w:t>
      </w:r>
      <w:r w:rsidR="006B2F7A" w:rsidRPr="000A4FEE">
        <w:rPr>
          <w:rFonts w:ascii="Times New Roman" w:eastAsia="SimSun" w:hAnsi="Times New Roman" w:cs="Mangal"/>
          <w:kern w:val="2"/>
          <w:sz w:val="28"/>
          <w:szCs w:val="28"/>
          <w:lang w:eastAsia="zh-CN" w:bidi="hi-IN"/>
        </w:rPr>
        <w:t>будівництва</w:t>
      </w:r>
      <w:r w:rsidR="006B2F7A">
        <w:rPr>
          <w:rFonts w:ascii="Times New Roman" w:eastAsia="SimSun" w:hAnsi="Times New Roman" w:cs="Mangal"/>
          <w:kern w:val="2"/>
          <w:sz w:val="28"/>
          <w:szCs w:val="28"/>
          <w:lang w:eastAsia="zh-CN" w:bidi="hi-IN"/>
        </w:rPr>
        <w:t xml:space="preserve"> </w:t>
      </w:r>
      <w:r w:rsidR="004C3A6A">
        <w:rPr>
          <w:rFonts w:ascii="Times New Roman" w:eastAsia="SimSun" w:hAnsi="Times New Roman" w:cs="Mangal"/>
          <w:kern w:val="2"/>
          <w:sz w:val="28"/>
          <w:szCs w:val="28"/>
          <w:lang w:eastAsia="zh-CN" w:bidi="hi-IN"/>
        </w:rPr>
        <w:t xml:space="preserve">та житлового забезпечення </w:t>
      </w:r>
      <w:r w:rsidR="004C3A6A" w:rsidRPr="000A4FEE">
        <w:rPr>
          <w:rFonts w:ascii="Times New Roman" w:eastAsia="SimSun" w:hAnsi="Times New Roman" w:cs="Mangal"/>
          <w:kern w:val="2"/>
          <w:sz w:val="28"/>
          <w:szCs w:val="28"/>
          <w:lang w:eastAsia="zh-CN" w:bidi="hi-IN"/>
        </w:rPr>
        <w:t>виконавчого органу Київської міської ради (Київської міської державної адміністрації)</w:t>
      </w:r>
      <w:r w:rsidR="004C3A6A">
        <w:rPr>
          <w:rFonts w:ascii="Times New Roman" w:eastAsia="SimSun" w:hAnsi="Times New Roman" w:cs="Mangal"/>
          <w:kern w:val="2"/>
          <w:sz w:val="28"/>
          <w:szCs w:val="28"/>
          <w:lang w:eastAsia="zh-CN" w:bidi="hi-IN"/>
        </w:rPr>
        <w:t>,</w:t>
      </w:r>
      <w:r w:rsidR="006B2F7A" w:rsidRPr="000A4FEE">
        <w:rPr>
          <w:rFonts w:ascii="Times New Roman" w:eastAsia="SimSun" w:hAnsi="Times New Roman" w:cs="Mangal"/>
          <w:kern w:val="2"/>
          <w:sz w:val="28"/>
          <w:szCs w:val="28"/>
          <w:lang w:eastAsia="zh-CN" w:bidi="hi-IN"/>
        </w:rPr>
        <w:t xml:space="preserve"> Національної служби здоров</w:t>
      </w:r>
      <w:r w:rsidR="0041642E">
        <w:rPr>
          <w:rFonts w:ascii="Times New Roman" w:eastAsia="SimSun" w:hAnsi="Times New Roman" w:cs="Mangal"/>
          <w:kern w:val="2"/>
          <w:sz w:val="28"/>
          <w:szCs w:val="28"/>
          <w:lang w:eastAsia="zh-CN" w:bidi="hi-IN"/>
        </w:rPr>
        <w:t>’</w:t>
      </w:r>
      <w:r w:rsidR="006B2F7A" w:rsidRPr="000A4FEE">
        <w:rPr>
          <w:rFonts w:ascii="Times New Roman" w:eastAsia="SimSun" w:hAnsi="Times New Roman" w:cs="Mangal"/>
          <w:kern w:val="2"/>
          <w:sz w:val="28"/>
          <w:szCs w:val="28"/>
          <w:lang w:eastAsia="zh-CN" w:bidi="hi-IN"/>
        </w:rPr>
        <w:t xml:space="preserve">я України, керівників установ, організацій, закладів медичного спрямування, заснованих на комунальній власності територіальної громади міста Києва, представників громадських та профспілкових організацій. </w:t>
      </w:r>
    </w:p>
    <w:p w14:paraId="6432011B" w14:textId="2F56A9ED" w:rsidR="002317F5" w:rsidRDefault="002629CF" w:rsidP="004833EB">
      <w:pPr>
        <w:spacing w:after="0" w:line="240" w:lineRule="auto"/>
        <w:ind w:firstLine="567"/>
        <w:jc w:val="both"/>
      </w:pPr>
      <w:r w:rsidRPr="000A4FEE">
        <w:rPr>
          <w:rFonts w:ascii="Times New Roman" w:eastAsia="SimSun" w:hAnsi="Times New Roman" w:cs="Mangal"/>
          <w:kern w:val="2"/>
          <w:sz w:val="28"/>
          <w:szCs w:val="28"/>
          <w:lang w:eastAsia="zh-CN" w:bidi="hi-IN"/>
        </w:rPr>
        <w:t xml:space="preserve">Серед основних напрямів роботи </w:t>
      </w:r>
      <w:r w:rsidR="00E65F83">
        <w:rPr>
          <w:rFonts w:ascii="Times New Roman" w:eastAsia="SimSun" w:hAnsi="Times New Roman" w:cs="Mangal"/>
          <w:kern w:val="2"/>
          <w:sz w:val="28"/>
          <w:szCs w:val="28"/>
          <w:lang w:eastAsia="zh-CN" w:bidi="hi-IN"/>
        </w:rPr>
        <w:t>к</w:t>
      </w:r>
      <w:r w:rsidRPr="000A4FEE">
        <w:rPr>
          <w:rFonts w:ascii="Times New Roman" w:eastAsia="SimSun" w:hAnsi="Times New Roman" w:cs="Mangal"/>
          <w:kern w:val="2"/>
          <w:sz w:val="28"/>
          <w:szCs w:val="28"/>
          <w:lang w:eastAsia="zh-CN" w:bidi="hi-IN"/>
        </w:rPr>
        <w:t>омісії є розгляд питань у сфері охорони здоров</w:t>
      </w:r>
      <w:r w:rsidR="0041642E">
        <w:rPr>
          <w:rFonts w:ascii="Times New Roman" w:eastAsia="SimSun" w:hAnsi="Times New Roman" w:cs="Mangal"/>
          <w:kern w:val="2"/>
          <w:sz w:val="28"/>
          <w:szCs w:val="28"/>
          <w:lang w:eastAsia="zh-CN" w:bidi="hi-IN"/>
        </w:rPr>
        <w:t>’</w:t>
      </w:r>
      <w:r w:rsidRPr="000A4FEE">
        <w:rPr>
          <w:rFonts w:ascii="Times New Roman" w:eastAsia="SimSun" w:hAnsi="Times New Roman" w:cs="Mangal"/>
          <w:kern w:val="2"/>
          <w:sz w:val="28"/>
          <w:szCs w:val="28"/>
          <w:lang w:eastAsia="zh-CN" w:bidi="hi-IN"/>
        </w:rPr>
        <w:t xml:space="preserve">я, спрямованих на створення належних умов для </w:t>
      </w:r>
      <w:r w:rsidRPr="00B856E5">
        <w:rPr>
          <w:rFonts w:ascii="Times New Roman" w:eastAsia="SimSun" w:hAnsi="Times New Roman" w:cs="Mangal"/>
          <w:kern w:val="2"/>
          <w:sz w:val="28"/>
          <w:szCs w:val="28"/>
          <w:lang w:eastAsia="zh-CN" w:bidi="hi-IN"/>
        </w:rPr>
        <w:t xml:space="preserve">забезпечення надання мешканцям столиці </w:t>
      </w:r>
      <w:r w:rsidR="00E97675">
        <w:rPr>
          <w:rFonts w:ascii="Times New Roman" w:eastAsia="SimSun" w:hAnsi="Times New Roman" w:cs="Mangal"/>
          <w:kern w:val="2"/>
          <w:sz w:val="28"/>
          <w:szCs w:val="28"/>
          <w:lang w:eastAsia="zh-CN" w:bidi="hi-IN"/>
        </w:rPr>
        <w:t>високо</w:t>
      </w:r>
      <w:r w:rsidR="00E97675" w:rsidRPr="00B856E5">
        <w:rPr>
          <w:rFonts w:ascii="Times New Roman" w:eastAsia="SimSun" w:hAnsi="Times New Roman" w:cs="Mangal"/>
          <w:kern w:val="2"/>
          <w:sz w:val="28"/>
          <w:szCs w:val="28"/>
          <w:lang w:eastAsia="zh-CN" w:bidi="hi-IN"/>
        </w:rPr>
        <w:t>якісної</w:t>
      </w:r>
      <w:r w:rsidRPr="00B856E5">
        <w:rPr>
          <w:rFonts w:ascii="Times New Roman" w:eastAsia="SimSun" w:hAnsi="Times New Roman" w:cs="Mangal"/>
          <w:kern w:val="2"/>
          <w:sz w:val="28"/>
          <w:szCs w:val="28"/>
          <w:lang w:eastAsia="zh-CN" w:bidi="hi-IN"/>
        </w:rPr>
        <w:t>, доступної та безоплатної медичної допомоги шляхом підтримки та розвитку кому</w:t>
      </w:r>
      <w:r>
        <w:rPr>
          <w:rFonts w:ascii="Times New Roman" w:eastAsia="SimSun" w:hAnsi="Times New Roman" w:cs="Mangal"/>
          <w:kern w:val="2"/>
          <w:sz w:val="28"/>
          <w:szCs w:val="28"/>
          <w:lang w:eastAsia="zh-CN" w:bidi="hi-IN"/>
        </w:rPr>
        <w:t>нальних закладів охорони здоров</w:t>
      </w:r>
      <w:r w:rsidR="0041642E">
        <w:rPr>
          <w:rFonts w:ascii="Times New Roman" w:eastAsia="SimSun" w:hAnsi="Times New Roman" w:cs="Mangal"/>
          <w:kern w:val="2"/>
          <w:sz w:val="28"/>
          <w:szCs w:val="28"/>
          <w:lang w:eastAsia="zh-CN" w:bidi="hi-IN"/>
        </w:rPr>
        <w:t>’</w:t>
      </w:r>
      <w:r w:rsidRPr="00B856E5">
        <w:rPr>
          <w:rFonts w:ascii="Times New Roman" w:eastAsia="SimSun" w:hAnsi="Times New Roman" w:cs="Mangal"/>
          <w:kern w:val="2"/>
          <w:sz w:val="28"/>
          <w:szCs w:val="28"/>
          <w:lang w:eastAsia="zh-CN" w:bidi="hi-IN"/>
        </w:rPr>
        <w:t>я</w:t>
      </w:r>
      <w:r>
        <w:rPr>
          <w:rFonts w:ascii="Times New Roman" w:eastAsia="SimSun" w:hAnsi="Times New Roman" w:cs="Mangal"/>
          <w:kern w:val="2"/>
          <w:sz w:val="28"/>
          <w:szCs w:val="28"/>
          <w:lang w:eastAsia="zh-CN" w:bidi="hi-IN"/>
        </w:rPr>
        <w:t xml:space="preserve">. </w:t>
      </w:r>
      <w:r w:rsidR="00E614D3">
        <w:rPr>
          <w:rFonts w:ascii="Times New Roman" w:eastAsia="SimSun" w:hAnsi="Times New Roman" w:cs="Mangal"/>
          <w:kern w:val="2"/>
          <w:sz w:val="28"/>
          <w:szCs w:val="28"/>
          <w:lang w:eastAsia="zh-CN" w:bidi="hi-IN"/>
        </w:rPr>
        <w:t xml:space="preserve">Зокрема відповідно </w:t>
      </w:r>
      <w:r w:rsidR="00E614D3" w:rsidRPr="00E614D3">
        <w:rPr>
          <w:rFonts w:ascii="Times New Roman" w:eastAsia="SimSun" w:hAnsi="Times New Roman" w:cs="Mangal"/>
          <w:kern w:val="2"/>
          <w:sz w:val="28"/>
          <w:szCs w:val="28"/>
          <w:lang w:eastAsia="zh-CN" w:bidi="hi-IN"/>
        </w:rPr>
        <w:t xml:space="preserve">до Порядку функціонування госпітальних округів і госпітальних кластерів їх меж, затвердженого постановою Кабінету Міністрів України від 28.02.2023 № 174 (далі </w:t>
      </w:r>
      <w:r w:rsidR="00E614D3">
        <w:rPr>
          <w:rFonts w:ascii="Times New Roman" w:eastAsia="SimSun" w:hAnsi="Times New Roman" w:cs="Mangal"/>
          <w:kern w:val="2"/>
          <w:sz w:val="28"/>
          <w:szCs w:val="28"/>
          <w:lang w:eastAsia="zh-CN" w:bidi="hi-IN"/>
        </w:rPr>
        <w:t>–</w:t>
      </w:r>
      <w:r w:rsidR="00E614D3" w:rsidRPr="00E614D3">
        <w:rPr>
          <w:rFonts w:ascii="Times New Roman" w:eastAsia="SimSun" w:hAnsi="Times New Roman" w:cs="Mangal"/>
          <w:kern w:val="2"/>
          <w:sz w:val="28"/>
          <w:szCs w:val="28"/>
          <w:lang w:eastAsia="zh-CN" w:bidi="hi-IN"/>
        </w:rPr>
        <w:t xml:space="preserve"> постанова КМУ від 28.02.2023 № 174)</w:t>
      </w:r>
      <w:r w:rsidR="00E97675">
        <w:rPr>
          <w:rFonts w:ascii="Times New Roman" w:eastAsia="SimSun" w:hAnsi="Times New Roman" w:cs="Mangal"/>
          <w:kern w:val="2"/>
          <w:sz w:val="28"/>
          <w:szCs w:val="28"/>
          <w:lang w:eastAsia="zh-CN" w:bidi="hi-IN"/>
        </w:rPr>
        <w:t>,</w:t>
      </w:r>
      <w:r w:rsidR="00E614D3" w:rsidRPr="00E614D3">
        <w:rPr>
          <w:rFonts w:ascii="Times New Roman" w:eastAsia="SimSun" w:hAnsi="Times New Roman" w:cs="Mangal"/>
          <w:kern w:val="2"/>
          <w:sz w:val="28"/>
          <w:szCs w:val="28"/>
          <w:lang w:eastAsia="zh-CN" w:bidi="hi-IN"/>
        </w:rPr>
        <w:t xml:space="preserve"> внесені зміни постановою Кабінету Міністрів України від 15.11.2024 № 1305 «Про внесення змін до Порядку функціонування госпітальних округів і госпітальних кластерів та встановлення їх меж» щодо встановлення окремих вимог до складу спроможної мережі м. Києва. На виконання вищенаведеної постанови КМУ </w:t>
      </w:r>
      <w:r w:rsidR="00946AC8">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lastRenderedPageBreak/>
        <w:t>від 28.02.2023 № 174 було затверджено перелік спроможної мережі закладів охорони здоров</w:t>
      </w:r>
      <w:r w:rsidR="0041642E">
        <w:rPr>
          <w:rFonts w:ascii="Times New Roman" w:eastAsia="SimSun" w:hAnsi="Times New Roman" w:cs="Mangal"/>
          <w:kern w:val="2"/>
          <w:sz w:val="28"/>
          <w:szCs w:val="28"/>
          <w:lang w:eastAsia="zh-CN" w:bidi="hi-IN"/>
        </w:rPr>
        <w:t>’</w:t>
      </w:r>
      <w:r w:rsidR="00E614D3" w:rsidRPr="00E614D3">
        <w:rPr>
          <w:rFonts w:ascii="Times New Roman" w:eastAsia="SimSun" w:hAnsi="Times New Roman" w:cs="Mangal"/>
          <w:kern w:val="2"/>
          <w:sz w:val="28"/>
          <w:szCs w:val="28"/>
          <w:lang w:eastAsia="zh-CN" w:bidi="hi-IN"/>
        </w:rPr>
        <w:t>я Госпітального округу м. Києва розпорядженням начальника Київської міської військової адміністрації від 27.12.2024 № 1491 та погоджено Міністерством охорони здоров</w:t>
      </w:r>
      <w:r w:rsidR="0041642E">
        <w:rPr>
          <w:rFonts w:ascii="Times New Roman" w:eastAsia="SimSun" w:hAnsi="Times New Roman" w:cs="Mangal"/>
          <w:kern w:val="2"/>
          <w:sz w:val="28"/>
          <w:szCs w:val="28"/>
          <w:lang w:eastAsia="zh-CN" w:bidi="hi-IN"/>
        </w:rPr>
        <w:t>’</w:t>
      </w:r>
      <w:r w:rsidR="00E614D3" w:rsidRPr="00E614D3">
        <w:rPr>
          <w:rFonts w:ascii="Times New Roman" w:eastAsia="SimSun" w:hAnsi="Times New Roman" w:cs="Mangal"/>
          <w:kern w:val="2"/>
          <w:sz w:val="28"/>
          <w:szCs w:val="28"/>
          <w:lang w:eastAsia="zh-CN" w:bidi="hi-IN"/>
        </w:rPr>
        <w:t>я України</w:t>
      </w:r>
      <w:r w:rsidR="00E614D3">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 xml:space="preserve">Постановою КМУ від 28.02.2023 </w:t>
      </w:r>
      <w:r w:rsidR="00DA54F1">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w:t>
      </w:r>
      <w:r w:rsidR="00DA54F1">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 xml:space="preserve">174 передбачено, що у складі спроможної мережі визначаються </w:t>
      </w:r>
      <w:r w:rsidR="00946AC8">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надкластерні</w:t>
      </w:r>
      <w:r w:rsidR="00E97675">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w:t>
      </w:r>
      <w:r w:rsidR="00E97675">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 xml:space="preserve">кластерні багатопрофільні лікарняні заклади охорони </w:t>
      </w:r>
      <w:r w:rsidR="002317F5" w:rsidRPr="00E614D3">
        <w:rPr>
          <w:rFonts w:ascii="Times New Roman" w:eastAsia="SimSun" w:hAnsi="Times New Roman" w:cs="Mangal"/>
          <w:kern w:val="2"/>
          <w:sz w:val="28"/>
          <w:szCs w:val="28"/>
          <w:lang w:eastAsia="zh-CN" w:bidi="hi-IN"/>
        </w:rPr>
        <w:t>здоров</w:t>
      </w:r>
      <w:r w:rsidR="0041642E">
        <w:rPr>
          <w:rFonts w:ascii="Times New Roman" w:eastAsia="SimSun" w:hAnsi="Times New Roman" w:cs="Mangal"/>
          <w:kern w:val="2"/>
          <w:sz w:val="28"/>
          <w:szCs w:val="28"/>
          <w:lang w:eastAsia="zh-CN" w:bidi="hi-IN"/>
        </w:rPr>
        <w:t>’</w:t>
      </w:r>
      <w:r w:rsidR="002317F5" w:rsidRPr="00E614D3">
        <w:rPr>
          <w:rFonts w:ascii="Times New Roman" w:eastAsia="SimSun" w:hAnsi="Times New Roman" w:cs="Mangal"/>
          <w:kern w:val="2"/>
          <w:sz w:val="28"/>
          <w:szCs w:val="28"/>
          <w:lang w:eastAsia="zh-CN" w:bidi="hi-IN"/>
        </w:rPr>
        <w:t>я</w:t>
      </w:r>
      <w:r w:rsidR="00E614D3" w:rsidRPr="00E614D3">
        <w:rPr>
          <w:rFonts w:ascii="Times New Roman" w:eastAsia="SimSun" w:hAnsi="Times New Roman" w:cs="Mangal"/>
          <w:kern w:val="2"/>
          <w:sz w:val="28"/>
          <w:szCs w:val="28"/>
          <w:lang w:eastAsia="zh-CN" w:bidi="hi-IN"/>
        </w:rPr>
        <w:t xml:space="preserve"> </w:t>
      </w:r>
      <w:r w:rsidR="00946AC8">
        <w:rPr>
          <w:rFonts w:ascii="Times New Roman" w:eastAsia="SimSun" w:hAnsi="Times New Roman" w:cs="Mangal"/>
          <w:kern w:val="2"/>
          <w:sz w:val="28"/>
          <w:szCs w:val="28"/>
          <w:lang w:eastAsia="zh-CN" w:bidi="hi-IN"/>
        </w:rPr>
        <w:t xml:space="preserve">                  </w:t>
      </w:r>
      <w:r w:rsidR="00E614D3" w:rsidRPr="00E614D3">
        <w:rPr>
          <w:rFonts w:ascii="Times New Roman" w:eastAsia="SimSun" w:hAnsi="Times New Roman" w:cs="Mangal"/>
          <w:kern w:val="2"/>
          <w:sz w:val="28"/>
          <w:szCs w:val="28"/>
          <w:lang w:eastAsia="zh-CN" w:bidi="hi-IN"/>
        </w:rPr>
        <w:t>з урахуванням територіальної доступності населення до медичного обслуговування, ефективного використання ресурсів системи охорони здоров</w:t>
      </w:r>
      <w:r w:rsidR="0041642E">
        <w:rPr>
          <w:rFonts w:ascii="Times New Roman" w:eastAsia="SimSun" w:hAnsi="Times New Roman" w:cs="Mangal"/>
          <w:kern w:val="2"/>
          <w:sz w:val="28"/>
          <w:szCs w:val="28"/>
          <w:lang w:eastAsia="zh-CN" w:bidi="hi-IN"/>
        </w:rPr>
        <w:t>’</w:t>
      </w:r>
      <w:r w:rsidR="00E614D3" w:rsidRPr="00E614D3">
        <w:rPr>
          <w:rFonts w:ascii="Times New Roman" w:eastAsia="SimSun" w:hAnsi="Times New Roman" w:cs="Mangal"/>
          <w:kern w:val="2"/>
          <w:sz w:val="28"/>
          <w:szCs w:val="28"/>
          <w:lang w:eastAsia="zh-CN" w:bidi="hi-IN"/>
        </w:rPr>
        <w:t xml:space="preserve">я та з метою забезпечення населення </w:t>
      </w:r>
      <w:r w:rsidR="00E97675">
        <w:rPr>
          <w:rFonts w:ascii="Times New Roman" w:eastAsia="SimSun" w:hAnsi="Times New Roman" w:cs="Mangal"/>
          <w:kern w:val="2"/>
          <w:sz w:val="28"/>
          <w:szCs w:val="28"/>
          <w:lang w:eastAsia="zh-CN" w:bidi="hi-IN"/>
        </w:rPr>
        <w:t>висо</w:t>
      </w:r>
      <w:r w:rsidR="008847E5">
        <w:rPr>
          <w:rFonts w:ascii="Times New Roman" w:eastAsia="SimSun" w:hAnsi="Times New Roman" w:cs="Mangal"/>
          <w:kern w:val="2"/>
          <w:sz w:val="28"/>
          <w:szCs w:val="28"/>
          <w:lang w:eastAsia="zh-CN" w:bidi="hi-IN"/>
        </w:rPr>
        <w:t>ко</w:t>
      </w:r>
      <w:r w:rsidR="00E614D3" w:rsidRPr="00E614D3">
        <w:rPr>
          <w:rFonts w:ascii="Times New Roman" w:eastAsia="SimSun" w:hAnsi="Times New Roman" w:cs="Mangal"/>
          <w:kern w:val="2"/>
          <w:sz w:val="28"/>
          <w:szCs w:val="28"/>
          <w:lang w:eastAsia="zh-CN" w:bidi="hi-IN"/>
        </w:rPr>
        <w:t xml:space="preserve">якісною спеціалізованою медичною допомогою згідно </w:t>
      </w:r>
      <w:r w:rsidR="00E97675">
        <w:rPr>
          <w:rFonts w:ascii="Times New Roman" w:eastAsia="SimSun" w:hAnsi="Times New Roman" w:cs="Mangal"/>
          <w:kern w:val="2"/>
          <w:sz w:val="28"/>
          <w:szCs w:val="28"/>
          <w:lang w:eastAsia="zh-CN" w:bidi="hi-IN"/>
        </w:rPr>
        <w:t>з</w:t>
      </w:r>
      <w:r w:rsidR="00E614D3" w:rsidRPr="00E614D3">
        <w:rPr>
          <w:rFonts w:ascii="Times New Roman" w:eastAsia="SimSun" w:hAnsi="Times New Roman" w:cs="Mangal"/>
          <w:kern w:val="2"/>
          <w:sz w:val="28"/>
          <w:szCs w:val="28"/>
          <w:lang w:eastAsia="zh-CN" w:bidi="hi-IN"/>
        </w:rPr>
        <w:t xml:space="preserve"> мінімальн</w:t>
      </w:r>
      <w:r w:rsidR="00E97675">
        <w:rPr>
          <w:rFonts w:ascii="Times New Roman" w:eastAsia="SimSun" w:hAnsi="Times New Roman" w:cs="Mangal"/>
          <w:kern w:val="2"/>
          <w:sz w:val="28"/>
          <w:szCs w:val="28"/>
          <w:lang w:eastAsia="zh-CN" w:bidi="hi-IN"/>
        </w:rPr>
        <w:t>им</w:t>
      </w:r>
      <w:r w:rsidR="00E614D3" w:rsidRPr="00E614D3">
        <w:rPr>
          <w:rFonts w:ascii="Times New Roman" w:eastAsia="SimSun" w:hAnsi="Times New Roman" w:cs="Mangal"/>
          <w:kern w:val="2"/>
          <w:sz w:val="28"/>
          <w:szCs w:val="28"/>
          <w:lang w:eastAsia="zh-CN" w:bidi="hi-IN"/>
        </w:rPr>
        <w:t xml:space="preserve"> (базов</w:t>
      </w:r>
      <w:r w:rsidR="00E97675">
        <w:rPr>
          <w:rFonts w:ascii="Times New Roman" w:eastAsia="SimSun" w:hAnsi="Times New Roman" w:cs="Mangal"/>
          <w:kern w:val="2"/>
          <w:sz w:val="28"/>
          <w:szCs w:val="28"/>
          <w:lang w:eastAsia="zh-CN" w:bidi="hi-IN"/>
        </w:rPr>
        <w:t>им</w:t>
      </w:r>
      <w:r w:rsidR="00E614D3" w:rsidRPr="00E614D3">
        <w:rPr>
          <w:rFonts w:ascii="Times New Roman" w:eastAsia="SimSun" w:hAnsi="Times New Roman" w:cs="Mangal"/>
          <w:kern w:val="2"/>
          <w:sz w:val="28"/>
          <w:szCs w:val="28"/>
          <w:lang w:eastAsia="zh-CN" w:bidi="hi-IN"/>
        </w:rPr>
        <w:t>) перелік</w:t>
      </w:r>
      <w:r w:rsidR="001D68F6">
        <w:rPr>
          <w:rFonts w:ascii="Times New Roman" w:eastAsia="SimSun" w:hAnsi="Times New Roman" w:cs="Mangal"/>
          <w:kern w:val="2"/>
          <w:sz w:val="28"/>
          <w:szCs w:val="28"/>
          <w:lang w:eastAsia="zh-CN" w:bidi="hi-IN"/>
        </w:rPr>
        <w:t>ом</w:t>
      </w:r>
      <w:r w:rsidR="00E614D3" w:rsidRPr="00E614D3">
        <w:rPr>
          <w:rFonts w:ascii="Times New Roman" w:eastAsia="SimSun" w:hAnsi="Times New Roman" w:cs="Mangal"/>
          <w:kern w:val="2"/>
          <w:sz w:val="28"/>
          <w:szCs w:val="28"/>
          <w:lang w:eastAsia="zh-CN" w:bidi="hi-IN"/>
        </w:rPr>
        <w:t xml:space="preserve"> медичних послуг</w:t>
      </w:r>
      <w:r w:rsidR="00E614D3">
        <w:t xml:space="preserve">. </w:t>
      </w:r>
    </w:p>
    <w:p w14:paraId="279ED58F" w14:textId="07D04E08" w:rsidR="004833EB" w:rsidRPr="002C727D" w:rsidRDefault="00B32CBF" w:rsidP="004833EB">
      <w:pPr>
        <w:spacing w:after="0" w:line="240" w:lineRule="auto"/>
        <w:ind w:firstLine="567"/>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Н</w:t>
      </w:r>
      <w:r w:rsidR="002317F5">
        <w:rPr>
          <w:rFonts w:ascii="Times New Roman" w:eastAsia="SimSun" w:hAnsi="Times New Roman" w:cs="Mangal"/>
          <w:kern w:val="2"/>
          <w:sz w:val="28"/>
          <w:szCs w:val="28"/>
          <w:lang w:eastAsia="zh-CN" w:bidi="hi-IN"/>
        </w:rPr>
        <w:t>а виконання вимог вищезазначе</w:t>
      </w:r>
      <w:r w:rsidR="00E9310C">
        <w:rPr>
          <w:rFonts w:ascii="Times New Roman" w:eastAsia="SimSun" w:hAnsi="Times New Roman" w:cs="Mangal"/>
          <w:kern w:val="2"/>
          <w:sz w:val="28"/>
          <w:szCs w:val="28"/>
          <w:lang w:eastAsia="zh-CN" w:bidi="hi-IN"/>
        </w:rPr>
        <w:t xml:space="preserve">них </w:t>
      </w:r>
      <w:r w:rsidR="00E9310C" w:rsidRPr="00DA54F1">
        <w:rPr>
          <w:rFonts w:ascii="Times New Roman" w:eastAsia="SimSun" w:hAnsi="Times New Roman" w:cs="Mangal"/>
          <w:kern w:val="2"/>
          <w:sz w:val="28"/>
          <w:szCs w:val="28"/>
          <w:lang w:eastAsia="zh-CN" w:bidi="hi-IN"/>
        </w:rPr>
        <w:t>нормативно-правових</w:t>
      </w:r>
      <w:r w:rsidR="00E9310C">
        <w:rPr>
          <w:rFonts w:ascii="Times New Roman" w:eastAsia="SimSun" w:hAnsi="Times New Roman" w:cs="Mangal"/>
          <w:kern w:val="2"/>
          <w:sz w:val="28"/>
          <w:szCs w:val="28"/>
          <w:lang w:eastAsia="zh-CN" w:bidi="hi-IN"/>
        </w:rPr>
        <w:t xml:space="preserve"> актів</w:t>
      </w:r>
      <w:r w:rsidR="004833EB">
        <w:rPr>
          <w:rFonts w:ascii="Times New Roman" w:eastAsia="SimSun" w:hAnsi="Times New Roman" w:cs="Mangal"/>
          <w:kern w:val="2"/>
          <w:sz w:val="28"/>
          <w:szCs w:val="28"/>
          <w:lang w:eastAsia="zh-CN" w:bidi="hi-IN"/>
        </w:rPr>
        <w:t>,</w:t>
      </w:r>
      <w:r>
        <w:rPr>
          <w:rFonts w:ascii="Times New Roman" w:eastAsia="SimSun" w:hAnsi="Times New Roman" w:cs="Mangal"/>
          <w:kern w:val="2"/>
          <w:sz w:val="28"/>
          <w:szCs w:val="28"/>
          <w:lang w:eastAsia="zh-CN" w:bidi="hi-IN"/>
        </w:rPr>
        <w:t xml:space="preserve"> а також</w:t>
      </w:r>
      <w:r w:rsidR="004833EB">
        <w:rPr>
          <w:rFonts w:ascii="Times New Roman" w:eastAsia="SimSun" w:hAnsi="Times New Roman" w:cs="Mangal"/>
          <w:kern w:val="2"/>
          <w:sz w:val="28"/>
          <w:szCs w:val="28"/>
          <w:lang w:eastAsia="zh-CN" w:bidi="hi-IN"/>
        </w:rPr>
        <w:t xml:space="preserve"> продовжуючи реформу </w:t>
      </w:r>
      <w:r w:rsidR="00F30B61">
        <w:rPr>
          <w:rFonts w:ascii="Times New Roman" w:eastAsia="SimSun" w:hAnsi="Times New Roman" w:cs="Mangal"/>
          <w:kern w:val="2"/>
          <w:sz w:val="28"/>
          <w:szCs w:val="28"/>
          <w:lang w:eastAsia="zh-CN" w:bidi="hi-IN"/>
        </w:rPr>
        <w:t>щодо створення</w:t>
      </w:r>
      <w:r>
        <w:rPr>
          <w:rFonts w:ascii="Times New Roman" w:eastAsia="SimSun" w:hAnsi="Times New Roman" w:cs="Mangal"/>
          <w:kern w:val="2"/>
          <w:sz w:val="28"/>
          <w:szCs w:val="28"/>
          <w:lang w:eastAsia="zh-CN" w:bidi="hi-IN"/>
        </w:rPr>
        <w:t xml:space="preserve"> </w:t>
      </w:r>
      <w:r w:rsidRPr="00E614D3">
        <w:rPr>
          <w:rFonts w:ascii="Times New Roman" w:eastAsia="SimSun" w:hAnsi="Times New Roman" w:cs="Mangal"/>
          <w:kern w:val="2"/>
          <w:sz w:val="28"/>
          <w:szCs w:val="28"/>
          <w:lang w:eastAsia="zh-CN" w:bidi="hi-IN"/>
        </w:rPr>
        <w:t>спроможної мережі</w:t>
      </w:r>
      <w:r w:rsidR="008C5B49">
        <w:rPr>
          <w:rFonts w:ascii="Times New Roman" w:eastAsia="SimSun" w:hAnsi="Times New Roman" w:cs="Mangal"/>
          <w:kern w:val="2"/>
          <w:sz w:val="28"/>
          <w:szCs w:val="28"/>
          <w:lang w:eastAsia="zh-CN" w:bidi="hi-IN"/>
        </w:rPr>
        <w:t>,</w:t>
      </w:r>
      <w:r w:rsidR="004833EB">
        <w:rPr>
          <w:rFonts w:ascii="Times New Roman" w:eastAsia="SimSun" w:hAnsi="Times New Roman" w:cs="Mangal"/>
          <w:kern w:val="2"/>
          <w:sz w:val="28"/>
          <w:szCs w:val="28"/>
          <w:lang w:eastAsia="zh-CN" w:bidi="hi-IN"/>
        </w:rPr>
        <w:t xml:space="preserve"> </w:t>
      </w:r>
      <w:r w:rsidR="00DA54F1">
        <w:rPr>
          <w:rFonts w:ascii="Times New Roman" w:eastAsia="SimSun" w:hAnsi="Times New Roman" w:cs="Mangal"/>
          <w:kern w:val="2"/>
          <w:sz w:val="28"/>
          <w:szCs w:val="28"/>
          <w:lang w:eastAsia="zh-CN" w:bidi="hi-IN"/>
        </w:rPr>
        <w:t>к</w:t>
      </w:r>
      <w:r w:rsidR="004833EB">
        <w:rPr>
          <w:rFonts w:ascii="Times New Roman" w:eastAsia="SimSun" w:hAnsi="Times New Roman" w:cs="Mangal"/>
          <w:kern w:val="2"/>
          <w:sz w:val="28"/>
          <w:szCs w:val="28"/>
          <w:lang w:eastAsia="zh-CN" w:bidi="hi-IN"/>
        </w:rPr>
        <w:t>омісі</w:t>
      </w:r>
      <w:r w:rsidR="001D68F6">
        <w:rPr>
          <w:rFonts w:ascii="Times New Roman" w:eastAsia="SimSun" w:hAnsi="Times New Roman" w:cs="Mangal"/>
          <w:kern w:val="2"/>
          <w:sz w:val="28"/>
          <w:szCs w:val="28"/>
          <w:lang w:eastAsia="zh-CN" w:bidi="hi-IN"/>
        </w:rPr>
        <w:t>я</w:t>
      </w:r>
      <w:r w:rsidR="004833EB">
        <w:rPr>
          <w:rFonts w:ascii="Times New Roman" w:eastAsia="SimSun" w:hAnsi="Times New Roman" w:cs="Mangal"/>
          <w:kern w:val="2"/>
          <w:sz w:val="28"/>
          <w:szCs w:val="28"/>
          <w:lang w:eastAsia="zh-CN" w:bidi="hi-IN"/>
        </w:rPr>
        <w:t xml:space="preserve"> підтрима</w:t>
      </w:r>
      <w:r w:rsidR="001D68F6">
        <w:rPr>
          <w:rFonts w:ascii="Times New Roman" w:eastAsia="SimSun" w:hAnsi="Times New Roman" w:cs="Mangal"/>
          <w:kern w:val="2"/>
          <w:sz w:val="28"/>
          <w:szCs w:val="28"/>
          <w:lang w:eastAsia="zh-CN" w:bidi="hi-IN"/>
        </w:rPr>
        <w:t xml:space="preserve">ла </w:t>
      </w:r>
      <w:r w:rsidR="004833EB">
        <w:rPr>
          <w:rFonts w:ascii="Times New Roman" w:eastAsia="SimSun" w:hAnsi="Times New Roman" w:cs="Mangal"/>
          <w:kern w:val="2"/>
          <w:sz w:val="28"/>
          <w:szCs w:val="28"/>
          <w:lang w:eastAsia="zh-CN" w:bidi="hi-IN"/>
        </w:rPr>
        <w:t xml:space="preserve">рішення </w:t>
      </w:r>
      <w:r w:rsidR="008C5B49">
        <w:rPr>
          <w:rFonts w:ascii="Times New Roman" w:eastAsia="SimSun" w:hAnsi="Times New Roman" w:cs="Mangal"/>
          <w:kern w:val="2"/>
          <w:sz w:val="28"/>
          <w:szCs w:val="28"/>
          <w:lang w:eastAsia="zh-CN" w:bidi="hi-IN"/>
        </w:rPr>
        <w:t xml:space="preserve">про </w:t>
      </w:r>
      <w:r w:rsidR="004833EB">
        <w:rPr>
          <w:rFonts w:ascii="Times New Roman" w:eastAsia="SimSun" w:hAnsi="Times New Roman" w:cs="Mangal"/>
          <w:kern w:val="2"/>
          <w:sz w:val="28"/>
          <w:szCs w:val="28"/>
          <w:lang w:eastAsia="zh-CN" w:bidi="hi-IN"/>
        </w:rPr>
        <w:t>реорганізацію</w:t>
      </w:r>
      <w:r w:rsidR="002317F5" w:rsidRPr="002317F5">
        <w:rPr>
          <w:rFonts w:ascii="Times New Roman" w:eastAsia="SimSun" w:hAnsi="Times New Roman" w:cs="Mangal"/>
          <w:kern w:val="2"/>
          <w:sz w:val="28"/>
          <w:szCs w:val="28"/>
          <w:lang w:eastAsia="zh-CN" w:bidi="hi-IN"/>
        </w:rPr>
        <w:t xml:space="preserve"> </w:t>
      </w:r>
      <w:r w:rsidR="00E9310C">
        <w:rPr>
          <w:rFonts w:ascii="Times New Roman" w:eastAsia="SimSun" w:hAnsi="Times New Roman" w:cs="Mangal"/>
          <w:kern w:val="2"/>
          <w:sz w:val="28"/>
          <w:szCs w:val="28"/>
          <w:lang w:eastAsia="zh-CN" w:bidi="hi-IN"/>
        </w:rPr>
        <w:t xml:space="preserve">таких </w:t>
      </w:r>
      <w:r w:rsidR="002317F5">
        <w:rPr>
          <w:rFonts w:ascii="Times New Roman" w:eastAsia="SimSun" w:hAnsi="Times New Roman" w:cs="Mangal"/>
          <w:kern w:val="2"/>
          <w:sz w:val="28"/>
          <w:szCs w:val="28"/>
          <w:lang w:eastAsia="zh-CN" w:bidi="hi-IN"/>
        </w:rPr>
        <w:t>комунальних закладів охорони здоров</w:t>
      </w:r>
      <w:r w:rsidR="0041642E">
        <w:rPr>
          <w:rFonts w:ascii="Times New Roman" w:eastAsia="SimSun" w:hAnsi="Times New Roman" w:cs="Mangal"/>
          <w:kern w:val="2"/>
          <w:sz w:val="28"/>
          <w:szCs w:val="28"/>
          <w:lang w:eastAsia="zh-CN" w:bidi="hi-IN"/>
        </w:rPr>
        <w:t>’</w:t>
      </w:r>
      <w:r w:rsidR="002317F5">
        <w:rPr>
          <w:rFonts w:ascii="Times New Roman" w:eastAsia="SimSun" w:hAnsi="Times New Roman" w:cs="Mangal"/>
          <w:kern w:val="2"/>
          <w:sz w:val="28"/>
          <w:szCs w:val="28"/>
          <w:lang w:eastAsia="zh-CN" w:bidi="hi-IN"/>
        </w:rPr>
        <w:t>я</w:t>
      </w:r>
      <w:r w:rsidR="004833EB" w:rsidRPr="002C727D">
        <w:rPr>
          <w:rFonts w:ascii="Times New Roman" w:eastAsia="SimSun" w:hAnsi="Times New Roman" w:cs="Mangal"/>
          <w:kern w:val="2"/>
          <w:sz w:val="28"/>
          <w:szCs w:val="28"/>
          <w:lang w:eastAsia="zh-CN" w:bidi="hi-IN"/>
        </w:rPr>
        <w:t>:</w:t>
      </w:r>
    </w:p>
    <w:p w14:paraId="1373A0B3" w14:textId="6318E9F7" w:rsidR="004833EB" w:rsidRPr="00322632" w:rsidRDefault="001D68F6" w:rsidP="00DB73FA">
      <w:pPr>
        <w:pStyle w:val="a9"/>
        <w:numPr>
          <w:ilvl w:val="0"/>
          <w:numId w:val="17"/>
        </w:numPr>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К</w:t>
      </w:r>
      <w:r w:rsidR="004833EB" w:rsidRPr="00322632">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9» виконавчого органу Київської міської ради (Київської міської державної адміністрації)</w:t>
      </w:r>
      <w:r w:rsidR="004833EB">
        <w:rPr>
          <w:rFonts w:ascii="Times New Roman" w:eastAsia="SimSun" w:hAnsi="Times New Roman" w:cs="Mangal"/>
          <w:kern w:val="2"/>
          <w:sz w:val="28"/>
          <w:szCs w:val="28"/>
          <w:lang w:eastAsia="zh-CN" w:bidi="hi-IN"/>
        </w:rPr>
        <w:t>;</w:t>
      </w:r>
    </w:p>
    <w:p w14:paraId="55E8AD05" w14:textId="3CDC24F9" w:rsidR="004833EB" w:rsidRPr="00322632" w:rsidRDefault="001D68F6" w:rsidP="00DB73FA">
      <w:pPr>
        <w:pStyle w:val="a9"/>
        <w:numPr>
          <w:ilvl w:val="0"/>
          <w:numId w:val="17"/>
        </w:numPr>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К</w:t>
      </w:r>
      <w:r w:rsidR="004833EB" w:rsidRPr="00322632">
        <w:rPr>
          <w:rFonts w:ascii="Times New Roman" w:eastAsia="SimSun" w:hAnsi="Times New Roman" w:cs="Mangal"/>
          <w:kern w:val="2"/>
          <w:sz w:val="28"/>
          <w:szCs w:val="28"/>
          <w:lang w:eastAsia="zh-CN" w:bidi="hi-IN"/>
        </w:rPr>
        <w:t>омунального некомерційного підприємства «Київська міська дитяча клінічна туберкульозна лікарня» виконавчого органу Київської міської ради (Київської міської державної адміністрації)</w:t>
      </w:r>
      <w:r w:rsidR="004833EB">
        <w:rPr>
          <w:rFonts w:ascii="Times New Roman" w:eastAsia="SimSun" w:hAnsi="Times New Roman" w:cs="Mangal"/>
          <w:kern w:val="2"/>
          <w:sz w:val="28"/>
          <w:szCs w:val="28"/>
          <w:lang w:eastAsia="zh-CN" w:bidi="hi-IN"/>
        </w:rPr>
        <w:t>;</w:t>
      </w:r>
    </w:p>
    <w:p w14:paraId="5A428948" w14:textId="3E1EDAB3" w:rsidR="004833EB" w:rsidRPr="00322632" w:rsidRDefault="001D68F6" w:rsidP="00DB73FA">
      <w:pPr>
        <w:pStyle w:val="a9"/>
        <w:numPr>
          <w:ilvl w:val="0"/>
          <w:numId w:val="17"/>
        </w:numPr>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К</w:t>
      </w:r>
      <w:r w:rsidR="004833EB" w:rsidRPr="00322632">
        <w:rPr>
          <w:rFonts w:ascii="Times New Roman" w:eastAsia="SimSun" w:hAnsi="Times New Roman" w:cs="Mangal"/>
          <w:kern w:val="2"/>
          <w:sz w:val="28"/>
          <w:szCs w:val="28"/>
          <w:lang w:eastAsia="zh-CN" w:bidi="hi-IN"/>
        </w:rPr>
        <w:t>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w:t>
      </w:r>
      <w:r w:rsidR="004833EB">
        <w:rPr>
          <w:rFonts w:ascii="Times New Roman" w:eastAsia="SimSun" w:hAnsi="Times New Roman" w:cs="Mangal"/>
          <w:kern w:val="2"/>
          <w:sz w:val="28"/>
          <w:szCs w:val="28"/>
          <w:lang w:eastAsia="zh-CN" w:bidi="hi-IN"/>
        </w:rPr>
        <w:t xml:space="preserve"> </w:t>
      </w:r>
      <w:r w:rsidR="004833EB" w:rsidRPr="00322632">
        <w:rPr>
          <w:rFonts w:ascii="Times New Roman" w:eastAsia="SimSun" w:hAnsi="Times New Roman" w:cs="Mangal"/>
          <w:kern w:val="2"/>
          <w:sz w:val="28"/>
          <w:szCs w:val="28"/>
          <w:lang w:eastAsia="zh-CN" w:bidi="hi-IN"/>
        </w:rPr>
        <w:t>ради (Київської міської державної адміністрації)</w:t>
      </w:r>
      <w:r w:rsidR="004833EB">
        <w:rPr>
          <w:rFonts w:ascii="Times New Roman" w:eastAsia="SimSun" w:hAnsi="Times New Roman" w:cs="Mangal"/>
          <w:kern w:val="2"/>
          <w:sz w:val="28"/>
          <w:szCs w:val="28"/>
          <w:lang w:eastAsia="zh-CN" w:bidi="hi-IN"/>
        </w:rPr>
        <w:t>;</w:t>
      </w:r>
    </w:p>
    <w:p w14:paraId="459981A6" w14:textId="311682EC" w:rsidR="004833EB" w:rsidRPr="00322632" w:rsidRDefault="001D68F6" w:rsidP="00DB73FA">
      <w:pPr>
        <w:pStyle w:val="a9"/>
        <w:numPr>
          <w:ilvl w:val="0"/>
          <w:numId w:val="17"/>
        </w:numPr>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К</w:t>
      </w:r>
      <w:r w:rsidR="004833EB" w:rsidRPr="00322632">
        <w:rPr>
          <w:rFonts w:ascii="Times New Roman" w:eastAsia="SimSun" w:hAnsi="Times New Roman" w:cs="Mangal"/>
          <w:kern w:val="2"/>
          <w:sz w:val="28"/>
          <w:szCs w:val="28"/>
          <w:lang w:eastAsia="zh-CN" w:bidi="hi-IN"/>
        </w:rPr>
        <w:t xml:space="preserve">омунального некомерційного підприємства «Центр спортивної медицини міста Києва» </w:t>
      </w:r>
      <w:r w:rsidR="0041642E" w:rsidRPr="00322632">
        <w:rPr>
          <w:rFonts w:ascii="Times New Roman" w:eastAsia="SimSun" w:hAnsi="Times New Roman" w:cs="Mangal"/>
          <w:kern w:val="2"/>
          <w:sz w:val="28"/>
          <w:szCs w:val="28"/>
          <w:lang w:eastAsia="zh-CN" w:bidi="hi-IN"/>
        </w:rPr>
        <w:t xml:space="preserve">виконавчого органу Київської міської ради </w:t>
      </w:r>
      <w:r w:rsidR="004833EB" w:rsidRPr="00322632">
        <w:rPr>
          <w:rFonts w:ascii="Times New Roman" w:eastAsia="SimSun" w:hAnsi="Times New Roman" w:cs="Mangal"/>
          <w:kern w:val="2"/>
          <w:sz w:val="28"/>
          <w:szCs w:val="28"/>
          <w:lang w:eastAsia="zh-CN" w:bidi="hi-IN"/>
        </w:rPr>
        <w:t>(Київської міської державної адміністрації)</w:t>
      </w:r>
      <w:r w:rsidR="004833EB">
        <w:rPr>
          <w:rFonts w:ascii="Times New Roman" w:eastAsia="SimSun" w:hAnsi="Times New Roman" w:cs="Mangal"/>
          <w:kern w:val="2"/>
          <w:sz w:val="28"/>
          <w:szCs w:val="28"/>
          <w:lang w:eastAsia="zh-CN" w:bidi="hi-IN"/>
        </w:rPr>
        <w:t>;</w:t>
      </w:r>
    </w:p>
    <w:p w14:paraId="47F67FBC" w14:textId="5CB0AE0B" w:rsidR="004833EB" w:rsidRDefault="001D68F6" w:rsidP="00181980">
      <w:pPr>
        <w:pStyle w:val="a9"/>
        <w:numPr>
          <w:ilvl w:val="0"/>
          <w:numId w:val="17"/>
        </w:numPr>
        <w:spacing w:after="0" w:line="240" w:lineRule="auto"/>
        <w:jc w:val="both"/>
        <w:rPr>
          <w:rFonts w:ascii="Times New Roman" w:eastAsia="SimSun" w:hAnsi="Times New Roman" w:cs="Mangal"/>
          <w:kern w:val="2"/>
          <w:sz w:val="28"/>
          <w:szCs w:val="28"/>
          <w:lang w:eastAsia="zh-CN" w:bidi="hi-IN"/>
        </w:rPr>
      </w:pPr>
      <w:bookmarkStart w:id="1" w:name="_Hlk205474981"/>
      <w:r>
        <w:rPr>
          <w:rFonts w:ascii="Times New Roman" w:eastAsia="SimSun" w:hAnsi="Times New Roman" w:cs="Mangal"/>
          <w:kern w:val="2"/>
          <w:sz w:val="28"/>
          <w:szCs w:val="28"/>
          <w:lang w:eastAsia="zh-CN" w:bidi="hi-IN"/>
        </w:rPr>
        <w:t>К</w:t>
      </w:r>
      <w:r w:rsidR="004833EB" w:rsidRPr="00322632">
        <w:rPr>
          <w:rFonts w:ascii="Times New Roman" w:eastAsia="SimSun" w:hAnsi="Times New Roman" w:cs="Mangal"/>
          <w:kern w:val="2"/>
          <w:sz w:val="28"/>
          <w:szCs w:val="28"/>
          <w:lang w:eastAsia="zh-CN" w:bidi="hi-IN"/>
        </w:rPr>
        <w:t>омунального некомерційного підприємства «ДЕРМАТОВЕНЕРОЛОГІЯ» виконавчого органу Київської міської ради (Київської міської державної адміністрації)</w:t>
      </w:r>
      <w:bookmarkEnd w:id="1"/>
      <w:r w:rsidR="004833EB">
        <w:rPr>
          <w:rFonts w:ascii="Times New Roman" w:eastAsia="SimSun" w:hAnsi="Times New Roman" w:cs="Mangal"/>
          <w:kern w:val="2"/>
          <w:sz w:val="28"/>
          <w:szCs w:val="28"/>
          <w:lang w:eastAsia="zh-CN" w:bidi="hi-IN"/>
        </w:rPr>
        <w:t>.</w:t>
      </w:r>
    </w:p>
    <w:p w14:paraId="283C1469" w14:textId="3F25D74A" w:rsidR="00D212EF" w:rsidRPr="00D212EF" w:rsidRDefault="007B7166" w:rsidP="00FB26D0">
      <w:pPr>
        <w:spacing w:after="0" w:line="240" w:lineRule="auto"/>
        <w:ind w:firstLine="567"/>
        <w:jc w:val="both"/>
        <w:rPr>
          <w:rFonts w:ascii="Times New Roman" w:eastAsia="SimSun" w:hAnsi="Times New Roman" w:cs="Mangal"/>
          <w:kern w:val="2"/>
          <w:sz w:val="28"/>
          <w:szCs w:val="28"/>
          <w:lang w:eastAsia="zh-CN" w:bidi="hi-IN"/>
        </w:rPr>
      </w:pPr>
      <w:r w:rsidRPr="007B7166">
        <w:rPr>
          <w:rFonts w:ascii="Times New Roman" w:eastAsia="SimSun" w:hAnsi="Times New Roman" w:cs="Mangal"/>
          <w:kern w:val="2"/>
          <w:sz w:val="28"/>
          <w:szCs w:val="28"/>
          <w:lang w:eastAsia="zh-CN" w:bidi="hi-IN"/>
        </w:rPr>
        <w:t>З метою профілактики захворювань, популяризації здорового способу життя та по</w:t>
      </w:r>
      <w:r w:rsidR="001D68F6">
        <w:rPr>
          <w:rFonts w:ascii="Times New Roman" w:eastAsia="SimSun" w:hAnsi="Times New Roman" w:cs="Mangal"/>
          <w:kern w:val="2"/>
          <w:sz w:val="28"/>
          <w:szCs w:val="28"/>
          <w:lang w:eastAsia="zh-CN" w:bidi="hi-IN"/>
        </w:rPr>
        <w:t>ліпшення</w:t>
      </w:r>
      <w:r w:rsidRPr="007B7166">
        <w:rPr>
          <w:rFonts w:ascii="Times New Roman" w:eastAsia="SimSun" w:hAnsi="Times New Roman" w:cs="Mangal"/>
          <w:kern w:val="2"/>
          <w:sz w:val="28"/>
          <w:szCs w:val="28"/>
          <w:lang w:eastAsia="zh-CN" w:bidi="hi-IN"/>
        </w:rPr>
        <w:t xml:space="preserve"> доступності медичної допомоги для мешканців столиці </w:t>
      </w:r>
      <w:r w:rsidR="00B32CBF">
        <w:rPr>
          <w:rFonts w:ascii="Times New Roman" w:eastAsia="SimSun" w:hAnsi="Times New Roman" w:cs="Mangal"/>
          <w:kern w:val="2"/>
          <w:sz w:val="28"/>
          <w:szCs w:val="28"/>
          <w:lang w:eastAsia="zh-CN" w:bidi="hi-IN"/>
        </w:rPr>
        <w:t xml:space="preserve">на засіданні </w:t>
      </w:r>
      <w:r w:rsidR="003633D7">
        <w:rPr>
          <w:rFonts w:ascii="Times New Roman" w:eastAsia="SimSun" w:hAnsi="Times New Roman" w:cs="Mangal"/>
          <w:kern w:val="2"/>
          <w:sz w:val="28"/>
          <w:szCs w:val="28"/>
          <w:lang w:eastAsia="zh-CN" w:bidi="hi-IN"/>
        </w:rPr>
        <w:t>к</w:t>
      </w:r>
      <w:r w:rsidRPr="007B7166">
        <w:rPr>
          <w:rFonts w:ascii="Times New Roman" w:eastAsia="SimSun" w:hAnsi="Times New Roman" w:cs="Mangal"/>
          <w:kern w:val="2"/>
          <w:sz w:val="28"/>
          <w:szCs w:val="28"/>
          <w:lang w:eastAsia="zh-CN" w:bidi="hi-IN"/>
        </w:rPr>
        <w:t>омісі</w:t>
      </w:r>
      <w:r w:rsidR="00B32CBF">
        <w:rPr>
          <w:rFonts w:ascii="Times New Roman" w:eastAsia="SimSun" w:hAnsi="Times New Roman" w:cs="Mangal"/>
          <w:kern w:val="2"/>
          <w:sz w:val="28"/>
          <w:szCs w:val="28"/>
          <w:lang w:eastAsia="zh-CN" w:bidi="hi-IN"/>
        </w:rPr>
        <w:t xml:space="preserve">ї було розглянуто та </w:t>
      </w:r>
      <w:r w:rsidRPr="007B7166">
        <w:rPr>
          <w:rFonts w:ascii="Times New Roman" w:eastAsia="SimSun" w:hAnsi="Times New Roman" w:cs="Mangal"/>
          <w:kern w:val="2"/>
          <w:sz w:val="28"/>
          <w:szCs w:val="28"/>
          <w:lang w:eastAsia="zh-CN" w:bidi="hi-IN"/>
        </w:rPr>
        <w:t xml:space="preserve"> підтрим</w:t>
      </w:r>
      <w:r w:rsidR="00B32CBF">
        <w:rPr>
          <w:rFonts w:ascii="Times New Roman" w:eastAsia="SimSun" w:hAnsi="Times New Roman" w:cs="Mangal"/>
          <w:kern w:val="2"/>
          <w:sz w:val="28"/>
          <w:szCs w:val="28"/>
          <w:lang w:eastAsia="zh-CN" w:bidi="hi-IN"/>
        </w:rPr>
        <w:t>ано</w:t>
      </w:r>
      <w:r w:rsidRPr="007B7166">
        <w:rPr>
          <w:rFonts w:ascii="Times New Roman" w:eastAsia="SimSun" w:hAnsi="Times New Roman" w:cs="Mangal"/>
          <w:kern w:val="2"/>
          <w:sz w:val="28"/>
          <w:szCs w:val="28"/>
          <w:lang w:eastAsia="zh-CN" w:bidi="hi-IN"/>
        </w:rPr>
        <w:t xml:space="preserve"> рішення про затвердження нової міської цільової програми «Громадське здоров</w:t>
      </w:r>
      <w:r w:rsidR="0041642E">
        <w:rPr>
          <w:rFonts w:ascii="Times New Roman" w:eastAsia="SimSun" w:hAnsi="Times New Roman" w:cs="Mangal"/>
          <w:kern w:val="2"/>
          <w:sz w:val="28"/>
          <w:szCs w:val="28"/>
          <w:lang w:eastAsia="zh-CN" w:bidi="hi-IN"/>
        </w:rPr>
        <w:t>’</w:t>
      </w:r>
      <w:r w:rsidRPr="007B7166">
        <w:rPr>
          <w:rFonts w:ascii="Times New Roman" w:eastAsia="SimSun" w:hAnsi="Times New Roman" w:cs="Mangal"/>
          <w:kern w:val="2"/>
          <w:sz w:val="28"/>
          <w:szCs w:val="28"/>
          <w:lang w:eastAsia="zh-CN" w:bidi="hi-IN"/>
        </w:rPr>
        <w:t>я» на 2026–2028 роки.</w:t>
      </w:r>
      <w:r w:rsidR="00C52539">
        <w:rPr>
          <w:rFonts w:ascii="Times New Roman" w:eastAsia="SimSun" w:hAnsi="Times New Roman" w:cs="Mangal"/>
          <w:kern w:val="2"/>
          <w:sz w:val="28"/>
          <w:szCs w:val="28"/>
          <w:lang w:eastAsia="zh-CN" w:bidi="hi-IN"/>
        </w:rPr>
        <w:t xml:space="preserve"> </w:t>
      </w:r>
      <w:r w:rsidR="00D212EF">
        <w:rPr>
          <w:rFonts w:ascii="Times New Roman" w:eastAsia="SimSun" w:hAnsi="Times New Roman" w:cs="Mangal"/>
          <w:kern w:val="2"/>
          <w:sz w:val="28"/>
          <w:szCs w:val="28"/>
          <w:lang w:eastAsia="zh-CN" w:bidi="hi-IN"/>
        </w:rPr>
        <w:t>Ця програма охоплює низку</w:t>
      </w:r>
      <w:r w:rsidR="00D212EF" w:rsidRPr="00D212EF">
        <w:rPr>
          <w:rFonts w:ascii="Times New Roman" w:eastAsia="SimSun" w:hAnsi="Times New Roman" w:cs="Mangal"/>
          <w:kern w:val="2"/>
          <w:sz w:val="28"/>
          <w:szCs w:val="28"/>
          <w:lang w:eastAsia="zh-CN" w:bidi="hi-IN"/>
        </w:rPr>
        <w:t xml:space="preserve"> заходів щодо: </w:t>
      </w:r>
    </w:p>
    <w:p w14:paraId="6B9529AD" w14:textId="2014E8E6" w:rsidR="00D212EF" w:rsidRPr="00D212EF" w:rsidRDefault="00181980" w:rsidP="00FB26D0">
      <w:pPr>
        <w:spacing w:after="0" w:line="240" w:lineRule="auto"/>
        <w:ind w:firstLine="567"/>
        <w:jc w:val="both"/>
        <w:rPr>
          <w:rFonts w:ascii="Times New Roman" w:eastAsia="SimSun" w:hAnsi="Times New Roman" w:cs="Mangal"/>
          <w:kern w:val="2"/>
          <w:sz w:val="28"/>
          <w:szCs w:val="28"/>
          <w:lang w:eastAsia="zh-CN" w:bidi="hi-IN"/>
        </w:rPr>
      </w:pPr>
      <w:r w:rsidRPr="005F09E1">
        <w:rPr>
          <w:rFonts w:ascii="Times New Roman" w:eastAsia="Times New Roman" w:hAnsi="Times New Roman"/>
          <w:sz w:val="28"/>
          <w:szCs w:val="28"/>
          <w:lang w:eastAsia="uk-UA"/>
        </w:rPr>
        <w:t>–</w:t>
      </w:r>
      <w:r w:rsidR="00D212EF" w:rsidRPr="00D212EF">
        <w:rPr>
          <w:rFonts w:ascii="Times New Roman" w:eastAsia="SimSun" w:hAnsi="Times New Roman" w:cs="Mangal"/>
          <w:kern w:val="2"/>
          <w:sz w:val="28"/>
          <w:szCs w:val="28"/>
          <w:lang w:eastAsia="zh-CN" w:bidi="hi-IN"/>
        </w:rPr>
        <w:t xml:space="preserve"> профілактики та ранньої діагностики інфекційних, соціально небезпечних захворювань у жінок і чоловіків (ВІЛ-інфекції</w:t>
      </w:r>
      <w:r w:rsidR="001D68F6">
        <w:rPr>
          <w:rFonts w:ascii="Times New Roman" w:eastAsia="SimSun" w:hAnsi="Times New Roman" w:cs="Mangal"/>
          <w:kern w:val="2"/>
          <w:sz w:val="28"/>
          <w:szCs w:val="28"/>
          <w:lang w:eastAsia="zh-CN" w:bidi="hi-IN"/>
        </w:rPr>
        <w:t xml:space="preserve"> </w:t>
      </w:r>
      <w:r w:rsidR="00D212EF" w:rsidRPr="00D212EF">
        <w:rPr>
          <w:rFonts w:ascii="Times New Roman" w:eastAsia="SimSun" w:hAnsi="Times New Roman" w:cs="Mangal"/>
          <w:kern w:val="2"/>
          <w:sz w:val="28"/>
          <w:szCs w:val="28"/>
          <w:lang w:eastAsia="zh-CN" w:bidi="hi-IN"/>
        </w:rPr>
        <w:t>/</w:t>
      </w:r>
      <w:r w:rsidR="001D68F6">
        <w:rPr>
          <w:rFonts w:ascii="Times New Roman" w:eastAsia="SimSun" w:hAnsi="Times New Roman" w:cs="Mangal"/>
          <w:kern w:val="2"/>
          <w:sz w:val="28"/>
          <w:szCs w:val="28"/>
          <w:lang w:eastAsia="zh-CN" w:bidi="hi-IN"/>
        </w:rPr>
        <w:t xml:space="preserve"> </w:t>
      </w:r>
      <w:r w:rsidR="00D212EF" w:rsidRPr="00D212EF">
        <w:rPr>
          <w:rFonts w:ascii="Times New Roman" w:eastAsia="SimSun" w:hAnsi="Times New Roman" w:cs="Mangal"/>
          <w:kern w:val="2"/>
          <w:sz w:val="28"/>
          <w:szCs w:val="28"/>
          <w:lang w:eastAsia="zh-CN" w:bidi="hi-IN"/>
        </w:rPr>
        <w:t>СНІДУ, туберкульозу, хронічних вірусних гепатитів, керованих інфекцій);</w:t>
      </w:r>
    </w:p>
    <w:p w14:paraId="7F1D351E" w14:textId="33253881" w:rsidR="00D212EF" w:rsidRPr="00D212EF" w:rsidRDefault="00181980" w:rsidP="00FB26D0">
      <w:pPr>
        <w:spacing w:after="0" w:line="240" w:lineRule="auto"/>
        <w:ind w:firstLine="567"/>
        <w:jc w:val="both"/>
        <w:rPr>
          <w:rFonts w:ascii="Times New Roman" w:eastAsia="SimSun" w:hAnsi="Times New Roman" w:cs="Mangal"/>
          <w:kern w:val="2"/>
          <w:sz w:val="28"/>
          <w:szCs w:val="28"/>
          <w:lang w:eastAsia="zh-CN" w:bidi="hi-IN"/>
        </w:rPr>
      </w:pPr>
      <w:r w:rsidRPr="005F09E1">
        <w:rPr>
          <w:rFonts w:ascii="Times New Roman" w:eastAsia="Times New Roman" w:hAnsi="Times New Roman"/>
          <w:sz w:val="28"/>
          <w:szCs w:val="28"/>
          <w:lang w:eastAsia="uk-UA"/>
        </w:rPr>
        <w:t>–</w:t>
      </w:r>
      <w:r w:rsidR="00D212EF" w:rsidRPr="00D212EF">
        <w:rPr>
          <w:rFonts w:ascii="Times New Roman" w:eastAsia="SimSun" w:hAnsi="Times New Roman" w:cs="Mangal"/>
          <w:kern w:val="2"/>
          <w:sz w:val="28"/>
          <w:szCs w:val="28"/>
          <w:lang w:eastAsia="zh-CN" w:bidi="hi-IN"/>
        </w:rPr>
        <w:t xml:space="preserve"> профілактики та ранньої діагностики неінфекційних захворювань у жінок і чоловіків із застосуванням новітніх технологій; </w:t>
      </w:r>
    </w:p>
    <w:p w14:paraId="709AC905" w14:textId="24AB36AE" w:rsidR="00D212EF" w:rsidRDefault="00D212EF" w:rsidP="00FB26D0">
      <w:pPr>
        <w:spacing w:after="0" w:line="240" w:lineRule="auto"/>
        <w:ind w:firstLine="567"/>
        <w:jc w:val="both"/>
        <w:rPr>
          <w:rFonts w:ascii="Times New Roman" w:eastAsia="SimSun" w:hAnsi="Times New Roman" w:cs="Mangal"/>
          <w:kern w:val="2"/>
          <w:sz w:val="28"/>
          <w:szCs w:val="28"/>
          <w:lang w:eastAsia="zh-CN" w:bidi="hi-IN"/>
        </w:rPr>
      </w:pPr>
      <w:r w:rsidRPr="00D212EF">
        <w:rPr>
          <w:rFonts w:ascii="Times New Roman" w:eastAsia="SimSun" w:hAnsi="Times New Roman" w:cs="Mangal"/>
          <w:kern w:val="2"/>
          <w:sz w:val="28"/>
          <w:szCs w:val="28"/>
          <w:lang w:eastAsia="zh-CN" w:bidi="hi-IN"/>
        </w:rPr>
        <w:t xml:space="preserve"> </w:t>
      </w:r>
      <w:r w:rsidR="00181980" w:rsidRPr="005F09E1">
        <w:rPr>
          <w:rFonts w:ascii="Times New Roman" w:eastAsia="Times New Roman" w:hAnsi="Times New Roman"/>
          <w:sz w:val="28"/>
          <w:szCs w:val="28"/>
          <w:lang w:eastAsia="uk-UA"/>
        </w:rPr>
        <w:t>–</w:t>
      </w:r>
      <w:r w:rsidRPr="00D212EF">
        <w:rPr>
          <w:rFonts w:ascii="Times New Roman" w:eastAsia="SimSun" w:hAnsi="Times New Roman" w:cs="Mangal"/>
          <w:kern w:val="2"/>
          <w:sz w:val="28"/>
          <w:szCs w:val="28"/>
          <w:lang w:eastAsia="zh-CN" w:bidi="hi-IN"/>
        </w:rPr>
        <w:t xml:space="preserve"> формування культури відповідального ставлення до власного здоров</w:t>
      </w:r>
      <w:r w:rsidR="0041642E">
        <w:rPr>
          <w:rFonts w:ascii="Times New Roman" w:eastAsia="SimSun" w:hAnsi="Times New Roman" w:cs="Mangal"/>
          <w:kern w:val="2"/>
          <w:sz w:val="28"/>
          <w:szCs w:val="28"/>
          <w:lang w:eastAsia="zh-CN" w:bidi="hi-IN"/>
        </w:rPr>
        <w:t>’</w:t>
      </w:r>
      <w:r w:rsidRPr="00D212EF">
        <w:rPr>
          <w:rFonts w:ascii="Times New Roman" w:eastAsia="SimSun" w:hAnsi="Times New Roman" w:cs="Mangal"/>
          <w:kern w:val="2"/>
          <w:sz w:val="28"/>
          <w:szCs w:val="28"/>
          <w:lang w:eastAsia="zh-CN" w:bidi="hi-IN"/>
        </w:rPr>
        <w:t>я серед дівчат</w:t>
      </w:r>
      <w:r w:rsidR="001D68F6">
        <w:rPr>
          <w:rFonts w:ascii="Times New Roman" w:eastAsia="SimSun" w:hAnsi="Times New Roman" w:cs="Mangal"/>
          <w:kern w:val="2"/>
          <w:sz w:val="28"/>
          <w:szCs w:val="28"/>
          <w:lang w:eastAsia="zh-CN" w:bidi="hi-IN"/>
        </w:rPr>
        <w:t xml:space="preserve"> </w:t>
      </w:r>
      <w:r w:rsidRPr="00D212EF">
        <w:rPr>
          <w:rFonts w:ascii="Times New Roman" w:eastAsia="SimSun" w:hAnsi="Times New Roman" w:cs="Mangal"/>
          <w:kern w:val="2"/>
          <w:sz w:val="28"/>
          <w:szCs w:val="28"/>
          <w:lang w:eastAsia="zh-CN" w:bidi="hi-IN"/>
        </w:rPr>
        <w:t>/</w:t>
      </w:r>
      <w:r w:rsidR="001D68F6">
        <w:rPr>
          <w:rFonts w:ascii="Times New Roman" w:eastAsia="SimSun" w:hAnsi="Times New Roman" w:cs="Mangal"/>
          <w:kern w:val="2"/>
          <w:sz w:val="28"/>
          <w:szCs w:val="28"/>
          <w:lang w:eastAsia="zh-CN" w:bidi="hi-IN"/>
        </w:rPr>
        <w:t xml:space="preserve"> </w:t>
      </w:r>
      <w:r w:rsidRPr="00D212EF">
        <w:rPr>
          <w:rFonts w:ascii="Times New Roman" w:eastAsia="SimSun" w:hAnsi="Times New Roman" w:cs="Mangal"/>
          <w:kern w:val="2"/>
          <w:sz w:val="28"/>
          <w:szCs w:val="28"/>
          <w:lang w:eastAsia="zh-CN" w:bidi="hi-IN"/>
        </w:rPr>
        <w:t>хлопців, жінок</w:t>
      </w:r>
      <w:r w:rsidR="001D68F6">
        <w:rPr>
          <w:rFonts w:ascii="Times New Roman" w:eastAsia="SimSun" w:hAnsi="Times New Roman" w:cs="Mangal"/>
          <w:kern w:val="2"/>
          <w:sz w:val="28"/>
          <w:szCs w:val="28"/>
          <w:lang w:eastAsia="zh-CN" w:bidi="hi-IN"/>
        </w:rPr>
        <w:t xml:space="preserve"> </w:t>
      </w:r>
      <w:r w:rsidRPr="00D212EF">
        <w:rPr>
          <w:rFonts w:ascii="Times New Roman" w:eastAsia="SimSun" w:hAnsi="Times New Roman" w:cs="Mangal"/>
          <w:kern w:val="2"/>
          <w:sz w:val="28"/>
          <w:szCs w:val="28"/>
          <w:lang w:eastAsia="zh-CN" w:bidi="hi-IN"/>
        </w:rPr>
        <w:t>/</w:t>
      </w:r>
      <w:r w:rsidR="001D68F6">
        <w:rPr>
          <w:rFonts w:ascii="Times New Roman" w:eastAsia="SimSun" w:hAnsi="Times New Roman" w:cs="Mangal"/>
          <w:kern w:val="2"/>
          <w:sz w:val="28"/>
          <w:szCs w:val="28"/>
          <w:lang w:eastAsia="zh-CN" w:bidi="hi-IN"/>
        </w:rPr>
        <w:t xml:space="preserve"> </w:t>
      </w:r>
      <w:r w:rsidRPr="00D212EF">
        <w:rPr>
          <w:rFonts w:ascii="Times New Roman" w:eastAsia="SimSun" w:hAnsi="Times New Roman" w:cs="Mangal"/>
          <w:kern w:val="2"/>
          <w:sz w:val="28"/>
          <w:szCs w:val="28"/>
          <w:lang w:eastAsia="zh-CN" w:bidi="hi-IN"/>
        </w:rPr>
        <w:t>чоловіків тощо.</w:t>
      </w:r>
    </w:p>
    <w:p w14:paraId="68FF482D" w14:textId="017BF6DD" w:rsidR="007B7166" w:rsidRPr="007B7166" w:rsidRDefault="001B1E6F" w:rsidP="00FB26D0">
      <w:pPr>
        <w:spacing w:after="0" w:line="240" w:lineRule="auto"/>
        <w:ind w:firstLine="567"/>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lastRenderedPageBreak/>
        <w:t xml:space="preserve">Також </w:t>
      </w:r>
      <w:r w:rsidR="007B7166" w:rsidRPr="007B7166">
        <w:rPr>
          <w:rFonts w:ascii="Times New Roman" w:eastAsia="SimSun" w:hAnsi="Times New Roman" w:cs="Mangal"/>
          <w:kern w:val="2"/>
          <w:sz w:val="28"/>
          <w:szCs w:val="28"/>
          <w:lang w:eastAsia="zh-CN" w:bidi="hi-IN"/>
        </w:rPr>
        <w:t xml:space="preserve">продовжено дію міської цільової програми </w:t>
      </w:r>
      <w:r w:rsidR="007B7166" w:rsidRPr="007B7166">
        <w:rPr>
          <w:rFonts w:ascii="Times New Roman" w:eastAsia="SimSun" w:hAnsi="Times New Roman" w:cs="Mangal"/>
          <w:b/>
          <w:bCs/>
          <w:kern w:val="2"/>
          <w:sz w:val="28"/>
          <w:szCs w:val="28"/>
          <w:lang w:eastAsia="zh-CN" w:bidi="hi-IN"/>
        </w:rPr>
        <w:t>«</w:t>
      </w:r>
      <w:r w:rsidR="007B7166" w:rsidRPr="007B7166">
        <w:rPr>
          <w:rFonts w:ascii="Times New Roman" w:eastAsia="SimSun" w:hAnsi="Times New Roman" w:cs="Mangal"/>
          <w:kern w:val="2"/>
          <w:sz w:val="28"/>
          <w:szCs w:val="28"/>
          <w:lang w:eastAsia="zh-CN" w:bidi="hi-IN"/>
        </w:rPr>
        <w:t>Підтримка та розвиток галузі охорони здоров</w:t>
      </w:r>
      <w:r w:rsidR="0041642E">
        <w:rPr>
          <w:rFonts w:ascii="Times New Roman" w:eastAsia="SimSun" w:hAnsi="Times New Roman" w:cs="Mangal"/>
          <w:kern w:val="2"/>
          <w:sz w:val="28"/>
          <w:szCs w:val="28"/>
          <w:lang w:eastAsia="zh-CN" w:bidi="hi-IN"/>
        </w:rPr>
        <w:t>’</w:t>
      </w:r>
      <w:r w:rsidR="007B7166" w:rsidRPr="007B7166">
        <w:rPr>
          <w:rFonts w:ascii="Times New Roman" w:eastAsia="SimSun" w:hAnsi="Times New Roman" w:cs="Mangal"/>
          <w:kern w:val="2"/>
          <w:sz w:val="28"/>
          <w:szCs w:val="28"/>
          <w:lang w:eastAsia="zh-CN" w:bidi="hi-IN"/>
        </w:rPr>
        <w:t>я столиці» на 2024–2025 роки до 2027 року.</w:t>
      </w:r>
      <w:r w:rsidR="00FB26D0">
        <w:rPr>
          <w:rFonts w:ascii="Times New Roman" w:eastAsia="SimSun" w:hAnsi="Times New Roman" w:cs="Mangal"/>
          <w:kern w:val="2"/>
          <w:sz w:val="28"/>
          <w:szCs w:val="28"/>
          <w:lang w:eastAsia="zh-CN" w:bidi="hi-IN"/>
        </w:rPr>
        <w:t xml:space="preserve"> </w:t>
      </w:r>
      <w:r w:rsidR="007B7166" w:rsidRPr="007B7166">
        <w:rPr>
          <w:rFonts w:ascii="Times New Roman" w:eastAsia="SimSun" w:hAnsi="Times New Roman" w:cs="Mangal"/>
          <w:kern w:val="2"/>
          <w:sz w:val="28"/>
          <w:szCs w:val="28"/>
          <w:lang w:eastAsia="zh-CN" w:bidi="hi-IN"/>
        </w:rPr>
        <w:t>Серед нових важливих заходів програми:</w:t>
      </w:r>
    </w:p>
    <w:p w14:paraId="2480D505" w14:textId="19990C27" w:rsidR="007B7166" w:rsidRPr="007B7166" w:rsidRDefault="007B7166" w:rsidP="00181980">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7B7166">
        <w:rPr>
          <w:rFonts w:ascii="Times New Roman" w:eastAsia="SimSun" w:hAnsi="Times New Roman" w:cs="Mangal"/>
          <w:kern w:val="2"/>
          <w:sz w:val="28"/>
          <w:szCs w:val="28"/>
          <w:lang w:eastAsia="zh-CN" w:bidi="hi-IN"/>
        </w:rPr>
        <w:t>щомісячна безповоротна фінансова допомога від міста для всіх медичних працівників столиці у 2026 році – як визнання їхньої щоденної праці, професіоналізму та самовідданості;</w:t>
      </w:r>
    </w:p>
    <w:p w14:paraId="7D78DF27" w14:textId="14A016C9" w:rsidR="007B7166" w:rsidRPr="007B7166" w:rsidRDefault="007B7166" w:rsidP="00181980">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7B7166">
        <w:rPr>
          <w:rFonts w:ascii="Times New Roman" w:eastAsia="SimSun" w:hAnsi="Times New Roman" w:cs="Mangal"/>
          <w:kern w:val="2"/>
          <w:sz w:val="28"/>
          <w:szCs w:val="28"/>
          <w:lang w:eastAsia="zh-CN" w:bidi="hi-IN"/>
        </w:rPr>
        <w:t>забезпечення закладів охорони здоров</w:t>
      </w:r>
      <w:r w:rsidR="0041642E">
        <w:rPr>
          <w:rFonts w:ascii="Times New Roman" w:eastAsia="SimSun" w:hAnsi="Times New Roman" w:cs="Mangal"/>
          <w:kern w:val="2"/>
          <w:sz w:val="28"/>
          <w:szCs w:val="28"/>
          <w:lang w:eastAsia="zh-CN" w:bidi="hi-IN"/>
        </w:rPr>
        <w:t>’</w:t>
      </w:r>
      <w:r w:rsidRPr="007B7166">
        <w:rPr>
          <w:rFonts w:ascii="Times New Roman" w:eastAsia="SimSun" w:hAnsi="Times New Roman" w:cs="Mangal"/>
          <w:kern w:val="2"/>
          <w:sz w:val="28"/>
          <w:szCs w:val="28"/>
          <w:lang w:eastAsia="zh-CN" w:bidi="hi-IN"/>
        </w:rPr>
        <w:t>я спеціальним і спеціалізованим</w:t>
      </w:r>
      <w:r w:rsidR="00C52539" w:rsidRPr="00C52539">
        <w:rPr>
          <w:rFonts w:ascii="Times New Roman" w:eastAsia="SimSun" w:hAnsi="Times New Roman" w:cs="Mangal"/>
          <w:kern w:val="2"/>
          <w:sz w:val="28"/>
          <w:szCs w:val="28"/>
          <w:lang w:eastAsia="zh-CN" w:bidi="hi-IN"/>
        </w:rPr>
        <w:t xml:space="preserve"> автотранспортом.</w:t>
      </w:r>
    </w:p>
    <w:p w14:paraId="5A7625A1" w14:textId="7B8069B5" w:rsidR="006808E7" w:rsidRPr="006808E7" w:rsidRDefault="009C46A1" w:rsidP="009C46A1">
      <w:pPr>
        <w:spacing w:after="0" w:line="240" w:lineRule="auto"/>
        <w:ind w:firstLine="567"/>
        <w:jc w:val="both"/>
        <w:rPr>
          <w:rFonts w:ascii="Times New Roman" w:eastAsia="SimSun" w:hAnsi="Times New Roman" w:cs="Mangal"/>
          <w:kern w:val="2"/>
          <w:sz w:val="28"/>
          <w:szCs w:val="28"/>
          <w:lang w:eastAsia="zh-CN" w:bidi="hi-IN"/>
        </w:rPr>
      </w:pPr>
      <w:r>
        <w:rPr>
          <w:rFonts w:ascii="Times New Roman" w:eastAsia="Times New Roman" w:hAnsi="Times New Roman"/>
          <w:sz w:val="30"/>
          <w:szCs w:val="30"/>
          <w:lang w:eastAsia="uk-UA"/>
        </w:rPr>
        <w:t>Варто звернути увагу</w:t>
      </w:r>
      <w:r w:rsidR="001D68F6">
        <w:rPr>
          <w:rFonts w:ascii="Times New Roman" w:eastAsia="Times New Roman" w:hAnsi="Times New Roman"/>
          <w:sz w:val="30"/>
          <w:szCs w:val="30"/>
          <w:lang w:eastAsia="uk-UA"/>
        </w:rPr>
        <w:t xml:space="preserve"> на те</w:t>
      </w:r>
      <w:r>
        <w:rPr>
          <w:rFonts w:ascii="Times New Roman" w:eastAsia="Times New Roman" w:hAnsi="Times New Roman"/>
          <w:sz w:val="30"/>
          <w:szCs w:val="30"/>
          <w:lang w:eastAsia="uk-UA"/>
        </w:rPr>
        <w:t xml:space="preserve">, що </w:t>
      </w:r>
      <w:r w:rsidR="00181980">
        <w:rPr>
          <w:rFonts w:ascii="Times New Roman" w:eastAsia="SimSun" w:hAnsi="Times New Roman" w:cs="Mangal"/>
          <w:kern w:val="2"/>
          <w:sz w:val="28"/>
          <w:szCs w:val="28"/>
          <w:lang w:eastAsia="zh-CN" w:bidi="hi-IN"/>
        </w:rPr>
        <w:t>к</w:t>
      </w:r>
      <w:r w:rsidR="00AB63BC" w:rsidRPr="00AB63BC">
        <w:rPr>
          <w:rFonts w:ascii="Times New Roman" w:eastAsia="SimSun" w:hAnsi="Times New Roman" w:cs="Mangal"/>
          <w:kern w:val="2"/>
          <w:sz w:val="28"/>
          <w:szCs w:val="28"/>
          <w:lang w:eastAsia="zh-CN" w:bidi="hi-IN"/>
        </w:rPr>
        <w:t>омісі</w:t>
      </w:r>
      <w:r w:rsidR="001D68F6">
        <w:rPr>
          <w:rFonts w:ascii="Times New Roman" w:eastAsia="SimSun" w:hAnsi="Times New Roman" w:cs="Mangal"/>
          <w:kern w:val="2"/>
          <w:sz w:val="28"/>
          <w:szCs w:val="28"/>
          <w:lang w:eastAsia="zh-CN" w:bidi="hi-IN"/>
        </w:rPr>
        <w:t>я</w:t>
      </w:r>
      <w:r>
        <w:rPr>
          <w:rFonts w:ascii="Times New Roman" w:eastAsia="SimSun" w:hAnsi="Times New Roman" w:cs="Mangal"/>
          <w:kern w:val="2"/>
          <w:sz w:val="28"/>
          <w:szCs w:val="28"/>
          <w:lang w:eastAsia="zh-CN" w:bidi="hi-IN"/>
        </w:rPr>
        <w:t xml:space="preserve"> </w:t>
      </w:r>
      <w:r w:rsidR="00AB63BC" w:rsidRPr="00AB63BC">
        <w:rPr>
          <w:rFonts w:ascii="Times New Roman" w:eastAsia="SimSun" w:hAnsi="Times New Roman" w:cs="Mangal"/>
          <w:kern w:val="2"/>
          <w:sz w:val="28"/>
          <w:szCs w:val="28"/>
          <w:lang w:eastAsia="zh-CN" w:bidi="hi-IN"/>
        </w:rPr>
        <w:t>опрац</w:t>
      </w:r>
      <w:r w:rsidR="00181980">
        <w:rPr>
          <w:rFonts w:ascii="Times New Roman" w:eastAsia="SimSun" w:hAnsi="Times New Roman" w:cs="Mangal"/>
          <w:kern w:val="2"/>
          <w:sz w:val="28"/>
          <w:szCs w:val="28"/>
          <w:lang w:eastAsia="zh-CN" w:bidi="hi-IN"/>
        </w:rPr>
        <w:t>ю</w:t>
      </w:r>
      <w:r w:rsidR="00AB63BC" w:rsidRPr="00AB63BC">
        <w:rPr>
          <w:rFonts w:ascii="Times New Roman" w:eastAsia="SimSun" w:hAnsi="Times New Roman" w:cs="Mangal"/>
          <w:kern w:val="2"/>
          <w:sz w:val="28"/>
          <w:szCs w:val="28"/>
          <w:lang w:eastAsia="zh-CN" w:bidi="hi-IN"/>
        </w:rPr>
        <w:t>ва</w:t>
      </w:r>
      <w:r w:rsidR="001D68F6">
        <w:rPr>
          <w:rFonts w:ascii="Times New Roman" w:eastAsia="SimSun" w:hAnsi="Times New Roman" w:cs="Mangal"/>
          <w:kern w:val="2"/>
          <w:sz w:val="28"/>
          <w:szCs w:val="28"/>
          <w:lang w:eastAsia="zh-CN" w:bidi="hi-IN"/>
        </w:rPr>
        <w:t>ла</w:t>
      </w:r>
      <w:r w:rsidR="00AB63BC" w:rsidRPr="00AB63BC">
        <w:rPr>
          <w:rFonts w:ascii="Times New Roman" w:eastAsia="SimSun" w:hAnsi="Times New Roman" w:cs="Mangal"/>
          <w:kern w:val="2"/>
          <w:sz w:val="28"/>
          <w:szCs w:val="28"/>
          <w:lang w:eastAsia="zh-CN" w:bidi="hi-IN"/>
        </w:rPr>
        <w:t xml:space="preserve"> значний перелік </w:t>
      </w:r>
      <w:r>
        <w:rPr>
          <w:rFonts w:ascii="Times New Roman" w:eastAsia="SimSun" w:hAnsi="Times New Roman" w:cs="Mangal"/>
          <w:kern w:val="2"/>
          <w:sz w:val="28"/>
          <w:szCs w:val="28"/>
          <w:lang w:eastAsia="zh-CN" w:bidi="hi-IN"/>
        </w:rPr>
        <w:t>розпоряджень</w:t>
      </w:r>
      <w:r w:rsidR="00AB63BC">
        <w:rPr>
          <w:rFonts w:ascii="Times New Roman" w:eastAsia="SimSun" w:hAnsi="Times New Roman" w:cs="Mangal"/>
          <w:kern w:val="2"/>
          <w:sz w:val="28"/>
          <w:szCs w:val="28"/>
          <w:lang w:eastAsia="zh-CN" w:bidi="hi-IN"/>
        </w:rPr>
        <w:t xml:space="preserve"> Київського міського</w:t>
      </w:r>
      <w:r w:rsidR="00966092">
        <w:rPr>
          <w:rFonts w:ascii="Times New Roman" w:eastAsia="SimSun" w:hAnsi="Times New Roman" w:cs="Mangal"/>
          <w:kern w:val="2"/>
          <w:sz w:val="28"/>
          <w:szCs w:val="28"/>
          <w:lang w:eastAsia="zh-CN" w:bidi="hi-IN"/>
        </w:rPr>
        <w:t xml:space="preserve"> голови </w:t>
      </w:r>
      <w:r w:rsidR="00AB63BC" w:rsidRPr="00AB63BC">
        <w:rPr>
          <w:rFonts w:ascii="Times New Roman" w:eastAsia="SimSun" w:hAnsi="Times New Roman" w:cs="Mangal"/>
          <w:kern w:val="2"/>
          <w:sz w:val="28"/>
          <w:szCs w:val="28"/>
          <w:lang w:eastAsia="zh-CN" w:bidi="hi-IN"/>
        </w:rPr>
        <w:t>щодо затвердження статутів комунальних медичних закладів у новій редакції, їх перейменуван</w:t>
      </w:r>
      <w:r w:rsidR="001D68F6">
        <w:rPr>
          <w:rFonts w:ascii="Times New Roman" w:eastAsia="SimSun" w:hAnsi="Times New Roman" w:cs="Mangal"/>
          <w:kern w:val="2"/>
          <w:sz w:val="28"/>
          <w:szCs w:val="28"/>
          <w:lang w:eastAsia="zh-CN" w:bidi="hi-IN"/>
        </w:rPr>
        <w:t>ь</w:t>
      </w:r>
      <w:r w:rsidR="00AB63BC" w:rsidRPr="00AB63BC">
        <w:rPr>
          <w:rFonts w:ascii="Times New Roman" w:eastAsia="SimSun" w:hAnsi="Times New Roman" w:cs="Mangal"/>
          <w:kern w:val="2"/>
          <w:sz w:val="28"/>
          <w:szCs w:val="28"/>
          <w:lang w:eastAsia="zh-CN" w:bidi="hi-IN"/>
        </w:rPr>
        <w:t>, приведення документів у відповідність до вимог законодавства</w:t>
      </w:r>
      <w:r w:rsidR="00E07DC7">
        <w:rPr>
          <w:rFonts w:ascii="Times New Roman" w:eastAsia="SimSun" w:hAnsi="Times New Roman" w:cs="Mangal"/>
          <w:kern w:val="2"/>
          <w:sz w:val="28"/>
          <w:szCs w:val="28"/>
          <w:lang w:eastAsia="zh-CN" w:bidi="hi-IN"/>
        </w:rPr>
        <w:t xml:space="preserve">, а саме: </w:t>
      </w:r>
      <w:r w:rsidR="006808E7" w:rsidRPr="006808E7">
        <w:rPr>
          <w:rFonts w:ascii="Times New Roman" w:eastAsia="SimSun" w:hAnsi="Times New Roman" w:cs="Mangal"/>
          <w:kern w:val="2"/>
          <w:sz w:val="28"/>
          <w:szCs w:val="28"/>
          <w:lang w:eastAsia="zh-CN" w:bidi="hi-IN"/>
        </w:rPr>
        <w:t xml:space="preserve"> </w:t>
      </w:r>
    </w:p>
    <w:p w14:paraId="59E85612" w14:textId="3AD973FC" w:rsidR="00DA45BE" w:rsidRDefault="0087470B"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1D68F6">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7» виконавчого органу Київської міської ради (Київської міської державної адміністрації</w:t>
      </w:r>
      <w:r w:rsidR="00914CA7">
        <w:rPr>
          <w:rFonts w:ascii="Times New Roman" w:eastAsia="SimSun" w:hAnsi="Times New Roman" w:cs="Mangal"/>
          <w:kern w:val="2"/>
          <w:sz w:val="28"/>
          <w:szCs w:val="28"/>
          <w:lang w:eastAsia="zh-CN" w:bidi="hi-IN"/>
        </w:rPr>
        <w:t>;</w:t>
      </w:r>
    </w:p>
    <w:p w14:paraId="59E38686" w14:textId="51217723" w:rsidR="00DA45BE" w:rsidRDefault="006F328D"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1D68F6">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10» виконавчого органу Київської міської ради (Київської міської державної адміністрації)</w:t>
      </w:r>
      <w:r w:rsidR="00DA45BE">
        <w:rPr>
          <w:rFonts w:ascii="Times New Roman" w:eastAsia="SimSun" w:hAnsi="Times New Roman" w:cs="Mangal"/>
          <w:kern w:val="2"/>
          <w:sz w:val="28"/>
          <w:szCs w:val="28"/>
          <w:lang w:eastAsia="zh-CN" w:bidi="hi-IN"/>
        </w:rPr>
        <w:t>;</w:t>
      </w:r>
    </w:p>
    <w:p w14:paraId="2CC4C993" w14:textId="23D3E003" w:rsidR="00DA45BE" w:rsidRDefault="007266DB"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затвердження Статуту Комунального некомерційного підприємства «Центр первинної медико-санітарної допомоги № 4» Дніпровського району міста Києва» виконавчого органу Київської міської ради (Київської міської державної адміністрації)</w:t>
      </w:r>
      <w:r w:rsidR="00DA45BE">
        <w:rPr>
          <w:rFonts w:ascii="Times New Roman" w:eastAsia="SimSun" w:hAnsi="Times New Roman" w:cs="Mangal"/>
          <w:kern w:val="2"/>
          <w:sz w:val="28"/>
          <w:szCs w:val="28"/>
          <w:lang w:eastAsia="zh-CN" w:bidi="hi-IN"/>
        </w:rPr>
        <w:t>;</w:t>
      </w:r>
    </w:p>
    <w:p w14:paraId="293784D5" w14:textId="218BF242" w:rsidR="00DA45BE" w:rsidRDefault="00270813"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перейменування та затвердження Статуту </w:t>
      </w:r>
      <w:r w:rsidR="001D68F6">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«Консультативно-діагностичний центр № 1 Дарницького району м. Києва</w:t>
      </w:r>
      <w:r w:rsidR="00DA45BE">
        <w:rPr>
          <w:rFonts w:ascii="Times New Roman" w:eastAsia="SimSun" w:hAnsi="Times New Roman" w:cs="Mangal"/>
          <w:kern w:val="2"/>
          <w:sz w:val="28"/>
          <w:szCs w:val="28"/>
          <w:lang w:eastAsia="zh-CN" w:bidi="hi-IN"/>
        </w:rPr>
        <w:t>»;</w:t>
      </w:r>
    </w:p>
    <w:p w14:paraId="33C6D49F" w14:textId="0F999F51" w:rsidR="00DA45BE" w:rsidRDefault="00270813"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1D68F6">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 xml:space="preserve">омунального некомерційного підприємства «Центр первинної медико-санітарної допомоги № 2» Дарницького району </w:t>
      </w:r>
      <w:r w:rsidR="00D756BE">
        <w:rPr>
          <w:rFonts w:ascii="Times New Roman" w:eastAsia="SimSun" w:hAnsi="Times New Roman" w:cs="Mangal"/>
          <w:kern w:val="2"/>
          <w:sz w:val="28"/>
          <w:szCs w:val="28"/>
          <w:lang w:eastAsia="zh-CN" w:bidi="hi-IN"/>
        </w:rPr>
        <w:t xml:space="preserve">                         </w:t>
      </w:r>
      <w:r w:rsidRPr="00DA45BE">
        <w:rPr>
          <w:rFonts w:ascii="Times New Roman" w:eastAsia="SimSun" w:hAnsi="Times New Roman" w:cs="Mangal"/>
          <w:kern w:val="2"/>
          <w:sz w:val="28"/>
          <w:szCs w:val="28"/>
          <w:lang w:eastAsia="zh-CN" w:bidi="hi-IN"/>
        </w:rPr>
        <w:t>м. Києва»</w:t>
      </w:r>
      <w:r w:rsidR="00DA45BE">
        <w:rPr>
          <w:rFonts w:ascii="Times New Roman" w:eastAsia="SimSun" w:hAnsi="Times New Roman" w:cs="Mangal"/>
          <w:kern w:val="2"/>
          <w:sz w:val="28"/>
          <w:szCs w:val="28"/>
          <w:lang w:eastAsia="zh-CN" w:bidi="hi-IN"/>
        </w:rPr>
        <w:t>;</w:t>
      </w:r>
    </w:p>
    <w:p w14:paraId="7DABD210" w14:textId="161E3F71" w:rsidR="00DA45BE" w:rsidRDefault="0093467D" w:rsidP="006821FD">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1D68F6">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1» виконавчого органу Київської міської ради (Київської міської державної адміністрації) у новій редакції</w:t>
      </w:r>
      <w:r w:rsidR="00DA45BE">
        <w:rPr>
          <w:rFonts w:ascii="Times New Roman" w:eastAsia="SimSun" w:hAnsi="Times New Roman" w:cs="Mangal"/>
          <w:kern w:val="2"/>
          <w:sz w:val="28"/>
          <w:szCs w:val="28"/>
          <w:lang w:eastAsia="zh-CN" w:bidi="hi-IN"/>
        </w:rPr>
        <w:t>;</w:t>
      </w:r>
    </w:p>
    <w:p w14:paraId="3015F3FB" w14:textId="15D2F553" w:rsidR="00DA45BE" w:rsidRPr="00DA45BE" w:rsidRDefault="0093467D" w:rsidP="009308E1">
      <w:pPr>
        <w:pStyle w:val="a9"/>
        <w:numPr>
          <w:ilvl w:val="0"/>
          <w:numId w:val="17"/>
        </w:numPr>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5» виконавчого органу Київської міської ради (Київської міської державної адміністрації) у новій редакції</w:t>
      </w:r>
      <w:r w:rsidR="00DA45BE" w:rsidRPr="00DA45BE">
        <w:rPr>
          <w:rFonts w:ascii="Times New Roman" w:eastAsia="SimSun" w:hAnsi="Times New Roman" w:cs="Mangal"/>
          <w:kern w:val="2"/>
          <w:sz w:val="28"/>
          <w:szCs w:val="28"/>
          <w:lang w:eastAsia="zh-CN" w:bidi="hi-IN"/>
        </w:rPr>
        <w:t>;</w:t>
      </w:r>
    </w:p>
    <w:p w14:paraId="5370DF15" w14:textId="1127D4F7" w:rsidR="00DA45BE" w:rsidRDefault="0093467D"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12» виконавчого органу Київської міської ради (Київської міської державної адміністрації) у новій редакції</w:t>
      </w:r>
      <w:r w:rsidR="00DA45BE">
        <w:rPr>
          <w:rFonts w:ascii="Times New Roman" w:eastAsia="SimSun" w:hAnsi="Times New Roman" w:cs="Mangal"/>
          <w:kern w:val="2"/>
          <w:sz w:val="28"/>
          <w:szCs w:val="28"/>
          <w:lang w:eastAsia="zh-CN" w:bidi="hi-IN"/>
        </w:rPr>
        <w:t>;</w:t>
      </w:r>
    </w:p>
    <w:p w14:paraId="16114FF4" w14:textId="79C910CF" w:rsidR="00785566" w:rsidRDefault="0093467D"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DA45BE">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DA45BE">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у новій редакції</w:t>
      </w:r>
      <w:r w:rsidR="00DA45BE">
        <w:rPr>
          <w:rFonts w:ascii="Times New Roman" w:eastAsia="SimSun" w:hAnsi="Times New Roman" w:cs="Mangal"/>
          <w:kern w:val="2"/>
          <w:sz w:val="28"/>
          <w:szCs w:val="28"/>
          <w:lang w:eastAsia="zh-CN" w:bidi="hi-IN"/>
        </w:rPr>
        <w:t>;</w:t>
      </w:r>
    </w:p>
    <w:p w14:paraId="5F1FD36D" w14:textId="3E68FA04" w:rsidR="0093467D" w:rsidRPr="00785566" w:rsidRDefault="0093467D"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785566">
        <w:rPr>
          <w:rFonts w:ascii="Times New Roman" w:eastAsia="SimSun" w:hAnsi="Times New Roman" w:cs="Mangal"/>
          <w:kern w:val="2"/>
          <w:sz w:val="28"/>
          <w:szCs w:val="28"/>
          <w:lang w:eastAsia="zh-CN" w:bidi="hi-IN"/>
        </w:rPr>
        <w:t>перейменування Комунального некомерційного підприємства «</w:t>
      </w:r>
      <w:bookmarkStart w:id="2" w:name="_Hlk202863560"/>
      <w:r w:rsidRPr="00785566">
        <w:rPr>
          <w:rFonts w:ascii="Times New Roman" w:eastAsia="SimSun" w:hAnsi="Times New Roman" w:cs="Mangal"/>
          <w:kern w:val="2"/>
          <w:sz w:val="28"/>
          <w:szCs w:val="28"/>
          <w:lang w:eastAsia="zh-CN" w:bidi="hi-IN"/>
        </w:rPr>
        <w:t>Київський міський центр репродуктивної та перинатальної медицини</w:t>
      </w:r>
      <w:bookmarkEnd w:id="2"/>
      <w:r w:rsidRPr="00785566">
        <w:rPr>
          <w:rFonts w:ascii="Times New Roman" w:eastAsia="SimSun" w:hAnsi="Times New Roman" w:cs="Mangal"/>
          <w:kern w:val="2"/>
          <w:sz w:val="28"/>
          <w:szCs w:val="28"/>
          <w:lang w:eastAsia="zh-CN" w:bidi="hi-IN"/>
        </w:rPr>
        <w:t xml:space="preserve">» виконавчого </w:t>
      </w:r>
      <w:r w:rsidRPr="00785566">
        <w:rPr>
          <w:rFonts w:ascii="Times New Roman" w:eastAsia="SimSun" w:hAnsi="Times New Roman" w:cs="Mangal"/>
          <w:kern w:val="2"/>
          <w:sz w:val="28"/>
          <w:szCs w:val="28"/>
          <w:lang w:eastAsia="zh-CN" w:bidi="hi-IN"/>
        </w:rPr>
        <w:lastRenderedPageBreak/>
        <w:t>органу Київської міської ради (Київської міської державної адміністрації) у новій редакції</w:t>
      </w:r>
      <w:r w:rsidR="00785566">
        <w:rPr>
          <w:rFonts w:ascii="Times New Roman" w:eastAsia="SimSun" w:hAnsi="Times New Roman" w:cs="Mangal"/>
          <w:kern w:val="2"/>
          <w:sz w:val="28"/>
          <w:szCs w:val="28"/>
          <w:lang w:eastAsia="zh-CN" w:bidi="hi-IN"/>
        </w:rPr>
        <w:t>;</w:t>
      </w:r>
    </w:p>
    <w:p w14:paraId="30BEA883" w14:textId="5A2698FA" w:rsidR="00914CA7" w:rsidRDefault="00785566"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затвердження </w:t>
      </w:r>
      <w:r w:rsidR="0093467D" w:rsidRPr="00785566">
        <w:rPr>
          <w:rFonts w:ascii="Times New Roman" w:eastAsia="SimSun" w:hAnsi="Times New Roman" w:cs="Mangal"/>
          <w:kern w:val="2"/>
          <w:sz w:val="28"/>
          <w:szCs w:val="28"/>
          <w:lang w:eastAsia="zh-CN" w:bidi="hi-IN"/>
        </w:rPr>
        <w:t xml:space="preserve">Статуту </w:t>
      </w:r>
      <w:r w:rsidR="00D756BE">
        <w:rPr>
          <w:rFonts w:ascii="Times New Roman" w:eastAsia="SimSun" w:hAnsi="Times New Roman" w:cs="Mangal"/>
          <w:kern w:val="2"/>
          <w:sz w:val="28"/>
          <w:szCs w:val="28"/>
          <w:lang w:eastAsia="zh-CN" w:bidi="hi-IN"/>
        </w:rPr>
        <w:t>К</w:t>
      </w:r>
      <w:r w:rsidR="0093467D" w:rsidRPr="00785566">
        <w:rPr>
          <w:rFonts w:ascii="Times New Roman" w:eastAsia="SimSun" w:hAnsi="Times New Roman" w:cs="Mangal"/>
          <w:kern w:val="2"/>
          <w:sz w:val="28"/>
          <w:szCs w:val="28"/>
          <w:lang w:eastAsia="zh-CN" w:bidi="hi-IN"/>
        </w:rPr>
        <w:t xml:space="preserve">омунального некомерційного підприємства «Київська міська </w:t>
      </w:r>
      <w:bookmarkStart w:id="3" w:name="_Hlk202864466"/>
      <w:r w:rsidR="0093467D" w:rsidRPr="00785566">
        <w:rPr>
          <w:rFonts w:ascii="Times New Roman" w:eastAsia="SimSun" w:hAnsi="Times New Roman" w:cs="Mangal"/>
          <w:kern w:val="2"/>
          <w:sz w:val="28"/>
          <w:szCs w:val="28"/>
          <w:lang w:eastAsia="zh-CN" w:bidi="hi-IN"/>
        </w:rPr>
        <w:t>дитяча клінічна лікарня № 1</w:t>
      </w:r>
      <w:bookmarkEnd w:id="3"/>
      <w:r w:rsidR="0093467D" w:rsidRPr="00785566">
        <w:rPr>
          <w:rFonts w:ascii="Times New Roman" w:eastAsia="SimSun" w:hAnsi="Times New Roman" w:cs="Mangal"/>
          <w:kern w:val="2"/>
          <w:sz w:val="28"/>
          <w:szCs w:val="28"/>
          <w:lang w:eastAsia="zh-CN" w:bidi="hi-IN"/>
        </w:rPr>
        <w:t>» виконавчого органу Київської міської ради (Київської міської державної адміністрації) у новій редакції</w:t>
      </w:r>
      <w:r>
        <w:rPr>
          <w:rFonts w:ascii="Times New Roman" w:eastAsia="SimSun" w:hAnsi="Times New Roman" w:cs="Mangal"/>
          <w:kern w:val="2"/>
          <w:sz w:val="28"/>
          <w:szCs w:val="28"/>
          <w:lang w:eastAsia="zh-CN" w:bidi="hi-IN"/>
        </w:rPr>
        <w:t xml:space="preserve">; </w:t>
      </w:r>
    </w:p>
    <w:p w14:paraId="25F6317A" w14:textId="601F68DB"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914CA7">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914CA7">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8» виконавчого органу Київської міської ради (Київської міської державної адміністрації) у новій редакції</w:t>
      </w:r>
      <w:r w:rsidR="000F539E">
        <w:rPr>
          <w:rFonts w:ascii="Times New Roman" w:eastAsia="SimSun" w:hAnsi="Times New Roman" w:cs="Mangal"/>
          <w:kern w:val="2"/>
          <w:sz w:val="28"/>
          <w:szCs w:val="28"/>
          <w:lang w:eastAsia="zh-CN" w:bidi="hi-IN"/>
        </w:rPr>
        <w:t>;</w:t>
      </w:r>
    </w:p>
    <w:p w14:paraId="12D196DB" w14:textId="353CEB66"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w:t>
      </w:r>
      <w:bookmarkStart w:id="4" w:name="_Hlk202867120"/>
      <w:r w:rsidRPr="00672AB0">
        <w:rPr>
          <w:rFonts w:ascii="Times New Roman" w:eastAsia="SimSun" w:hAnsi="Times New Roman" w:cs="Mangal"/>
          <w:kern w:val="2"/>
          <w:sz w:val="28"/>
          <w:szCs w:val="28"/>
          <w:lang w:eastAsia="zh-CN" w:bidi="hi-IN"/>
        </w:rPr>
        <w:t>Свято-Михайлівська клінічна лікарня м. Києва</w:t>
      </w:r>
      <w:bookmarkEnd w:id="4"/>
      <w:r w:rsidRPr="00672AB0">
        <w:rPr>
          <w:rFonts w:ascii="Times New Roman" w:eastAsia="SimSun" w:hAnsi="Times New Roman" w:cs="Mangal"/>
          <w:kern w:val="2"/>
          <w:sz w:val="28"/>
          <w:szCs w:val="28"/>
          <w:lang w:eastAsia="zh-CN" w:bidi="hi-IN"/>
        </w:rPr>
        <w:t>»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59EF5950" w14:textId="1343BE62"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w:t>
      </w:r>
      <w:bookmarkStart w:id="5" w:name="_Hlk202868016"/>
      <w:r w:rsidRPr="00672AB0">
        <w:rPr>
          <w:rFonts w:ascii="Times New Roman" w:eastAsia="SimSun" w:hAnsi="Times New Roman" w:cs="Mangal"/>
          <w:kern w:val="2"/>
          <w:sz w:val="28"/>
          <w:szCs w:val="28"/>
          <w:lang w:eastAsia="zh-CN" w:bidi="hi-IN"/>
        </w:rPr>
        <w:t>Київська міська клінічна лікарня № 3</w:t>
      </w:r>
      <w:bookmarkEnd w:id="5"/>
      <w:r w:rsidRPr="00672AB0">
        <w:rPr>
          <w:rFonts w:ascii="Times New Roman" w:eastAsia="SimSun" w:hAnsi="Times New Roman" w:cs="Mangal"/>
          <w:kern w:val="2"/>
          <w:sz w:val="28"/>
          <w:szCs w:val="28"/>
          <w:lang w:eastAsia="zh-CN" w:bidi="hi-IN"/>
        </w:rPr>
        <w:t>»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06D4E7C8" w14:textId="519D2BB3"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7»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106C9D53" w14:textId="0CEE1C9B"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«Клінічна лікарня № 15 Подільського району міста Києва»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1A5785A4" w14:textId="6F968DC1"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2244D341" w14:textId="1B25050C"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затвердження Статуту Комунального некомерційного підприємства «Київська міська клінічна лікарня швидкої медичної допомоги» виконавчого органу Київської міської ради (Київської міської державної адміністрації) у новій редакції</w:t>
      </w:r>
      <w:r w:rsidR="00672AB0">
        <w:rPr>
          <w:rFonts w:ascii="Times New Roman" w:eastAsia="SimSun" w:hAnsi="Times New Roman" w:cs="Mangal"/>
          <w:kern w:val="2"/>
          <w:sz w:val="28"/>
          <w:szCs w:val="28"/>
          <w:lang w:eastAsia="zh-CN" w:bidi="hi-IN"/>
        </w:rPr>
        <w:t>;</w:t>
      </w:r>
    </w:p>
    <w:p w14:paraId="438CBCAF" w14:textId="06A89A13" w:rsidR="00672AB0" w:rsidRDefault="009E040A"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bookmarkStart w:id="6" w:name="_Hlk204255012"/>
      <w:r w:rsidRPr="00672AB0">
        <w:rPr>
          <w:rFonts w:ascii="Times New Roman" w:eastAsia="SimSun" w:hAnsi="Times New Roman" w:cs="Mangal"/>
          <w:kern w:val="2"/>
          <w:sz w:val="28"/>
          <w:szCs w:val="28"/>
          <w:lang w:eastAsia="zh-CN" w:bidi="hi-IN"/>
        </w:rPr>
        <w:t>затвердження Статуту Комунального некомерційного підприємства «Медичний центр реабілітації та паліативної допомоги» виконавчого органу Київської міської ради (Київської міської державної адміністрації) у новій редакції</w:t>
      </w:r>
      <w:bookmarkEnd w:id="6"/>
      <w:r w:rsidR="00672AB0">
        <w:rPr>
          <w:rFonts w:ascii="Times New Roman" w:eastAsia="SimSun" w:hAnsi="Times New Roman" w:cs="Mangal"/>
          <w:kern w:val="2"/>
          <w:sz w:val="28"/>
          <w:szCs w:val="28"/>
          <w:lang w:eastAsia="zh-CN" w:bidi="hi-IN"/>
        </w:rPr>
        <w:t>;</w:t>
      </w:r>
    </w:p>
    <w:p w14:paraId="0647C766" w14:textId="5DB9147B" w:rsidR="009E040A" w:rsidRPr="00672AB0" w:rsidRDefault="00027C9F" w:rsidP="009308E1">
      <w:pPr>
        <w:pStyle w:val="a9"/>
        <w:numPr>
          <w:ilvl w:val="0"/>
          <w:numId w:val="17"/>
        </w:numPr>
        <w:spacing w:after="0" w:line="240" w:lineRule="auto"/>
        <w:jc w:val="both"/>
        <w:rPr>
          <w:rFonts w:ascii="Times New Roman" w:eastAsia="SimSun" w:hAnsi="Times New Roman" w:cs="Mangal"/>
          <w:kern w:val="2"/>
          <w:sz w:val="28"/>
          <w:szCs w:val="28"/>
          <w:lang w:eastAsia="zh-CN" w:bidi="hi-IN"/>
        </w:rPr>
      </w:pPr>
      <w:r w:rsidRPr="00672AB0">
        <w:rPr>
          <w:rFonts w:ascii="Times New Roman" w:eastAsia="SimSun" w:hAnsi="Times New Roman" w:cs="Mangal"/>
          <w:kern w:val="2"/>
          <w:sz w:val="28"/>
          <w:szCs w:val="28"/>
          <w:lang w:eastAsia="zh-CN" w:bidi="hi-IN"/>
        </w:rPr>
        <w:t xml:space="preserve">перейменування та затвердження Статуту </w:t>
      </w:r>
      <w:r w:rsidR="00D756BE">
        <w:rPr>
          <w:rFonts w:ascii="Times New Roman" w:eastAsia="SimSun" w:hAnsi="Times New Roman" w:cs="Mangal"/>
          <w:kern w:val="2"/>
          <w:sz w:val="28"/>
          <w:szCs w:val="28"/>
          <w:lang w:eastAsia="zh-CN" w:bidi="hi-IN"/>
        </w:rPr>
        <w:t>К</w:t>
      </w:r>
      <w:r w:rsidRPr="00672AB0">
        <w:rPr>
          <w:rFonts w:ascii="Times New Roman" w:eastAsia="SimSun" w:hAnsi="Times New Roman" w:cs="Mangal"/>
          <w:kern w:val="2"/>
          <w:sz w:val="28"/>
          <w:szCs w:val="28"/>
          <w:lang w:eastAsia="zh-CN" w:bidi="hi-IN"/>
        </w:rPr>
        <w:t>омунального некомерційного підприємства «Центр первинної медико-санітарної допомоги № 1 Дарницького району м. Києва</w:t>
      </w:r>
      <w:r w:rsidR="00672AB0">
        <w:rPr>
          <w:rFonts w:ascii="Times New Roman" w:eastAsia="SimSun" w:hAnsi="Times New Roman" w:cs="Mangal"/>
          <w:kern w:val="2"/>
          <w:sz w:val="28"/>
          <w:szCs w:val="28"/>
          <w:lang w:eastAsia="zh-CN" w:bidi="hi-IN"/>
        </w:rPr>
        <w:t>.</w:t>
      </w:r>
    </w:p>
    <w:p w14:paraId="5DD6D013" w14:textId="03099120" w:rsidR="002B0FBC" w:rsidRDefault="00DA4AEC" w:rsidP="00DF324F">
      <w:pPr>
        <w:pStyle w:val="ae"/>
        <w:spacing w:after="0" w:line="240" w:lineRule="auto"/>
        <w:ind w:firstLine="567"/>
        <w:jc w:val="both"/>
        <w:rPr>
          <w:rFonts w:eastAsia="SimSun" w:cs="Mangal"/>
          <w:kern w:val="2"/>
          <w:sz w:val="28"/>
          <w:szCs w:val="28"/>
          <w:lang w:eastAsia="zh-CN" w:bidi="hi-IN"/>
        </w:rPr>
      </w:pPr>
      <w:r>
        <w:rPr>
          <w:rFonts w:eastAsia="SimSun" w:cs="Mangal"/>
          <w:kern w:val="2"/>
          <w:sz w:val="28"/>
          <w:szCs w:val="28"/>
          <w:lang w:eastAsia="zh-CN" w:bidi="hi-IN"/>
        </w:rPr>
        <w:t>В</w:t>
      </w:r>
      <w:r w:rsidR="00A36ADC" w:rsidRPr="00A838B2">
        <w:rPr>
          <w:rFonts w:eastAsia="SimSun" w:cs="Mangal"/>
          <w:kern w:val="2"/>
          <w:sz w:val="28"/>
          <w:szCs w:val="28"/>
          <w:lang w:eastAsia="zh-CN" w:bidi="hi-IN"/>
        </w:rPr>
        <w:t xml:space="preserve">ажливим напрямом роботи </w:t>
      </w:r>
      <w:r w:rsidR="00586441">
        <w:rPr>
          <w:rFonts w:eastAsia="SimSun" w:cs="Mangal"/>
          <w:kern w:val="2"/>
          <w:sz w:val="28"/>
          <w:szCs w:val="28"/>
          <w:lang w:eastAsia="zh-CN" w:bidi="hi-IN"/>
        </w:rPr>
        <w:t>к</w:t>
      </w:r>
      <w:r w:rsidR="00A36ADC" w:rsidRPr="00A838B2">
        <w:rPr>
          <w:rFonts w:eastAsia="SimSun" w:cs="Mangal"/>
          <w:kern w:val="2"/>
          <w:sz w:val="28"/>
          <w:szCs w:val="28"/>
          <w:lang w:eastAsia="zh-CN" w:bidi="hi-IN"/>
        </w:rPr>
        <w:t>омісії є питання соціальної політики</w:t>
      </w:r>
      <w:r w:rsidR="00494F85" w:rsidRPr="00A838B2">
        <w:rPr>
          <w:rFonts w:eastAsia="SimSun" w:cs="Mangal"/>
          <w:kern w:val="2"/>
          <w:sz w:val="28"/>
          <w:szCs w:val="28"/>
          <w:lang w:eastAsia="zh-CN" w:bidi="hi-IN"/>
        </w:rPr>
        <w:t xml:space="preserve">. </w:t>
      </w:r>
      <w:r w:rsidR="00A838B2" w:rsidRPr="00A838B2">
        <w:rPr>
          <w:rFonts w:eastAsia="SimSun" w:cs="Mangal"/>
          <w:kern w:val="2"/>
          <w:sz w:val="28"/>
          <w:szCs w:val="28"/>
          <w:lang w:eastAsia="zh-CN" w:bidi="hi-IN"/>
        </w:rPr>
        <w:t xml:space="preserve">Зокрема </w:t>
      </w:r>
      <w:r w:rsidR="006B5276">
        <w:rPr>
          <w:rFonts w:eastAsia="SimSun" w:cs="Mangal"/>
          <w:kern w:val="2"/>
          <w:sz w:val="28"/>
          <w:szCs w:val="28"/>
          <w:lang w:eastAsia="zh-CN" w:bidi="hi-IN"/>
        </w:rPr>
        <w:t>к</w:t>
      </w:r>
      <w:r w:rsidR="00B56632" w:rsidRPr="00A838B2">
        <w:rPr>
          <w:rFonts w:eastAsia="SimSun" w:cs="Mangal"/>
          <w:kern w:val="2"/>
          <w:sz w:val="28"/>
          <w:szCs w:val="28"/>
          <w:lang w:eastAsia="zh-CN" w:bidi="hi-IN"/>
        </w:rPr>
        <w:t>омісі</w:t>
      </w:r>
      <w:r w:rsidR="00A838B2" w:rsidRPr="00A838B2">
        <w:rPr>
          <w:rFonts w:eastAsia="SimSun" w:cs="Mangal"/>
          <w:kern w:val="2"/>
          <w:sz w:val="28"/>
          <w:szCs w:val="28"/>
          <w:lang w:eastAsia="zh-CN" w:bidi="hi-IN"/>
        </w:rPr>
        <w:t>я</w:t>
      </w:r>
      <w:r w:rsidR="00B56632" w:rsidRPr="00A838B2">
        <w:rPr>
          <w:rFonts w:eastAsia="SimSun" w:cs="Mangal"/>
          <w:kern w:val="2"/>
          <w:sz w:val="28"/>
          <w:szCs w:val="28"/>
          <w:lang w:eastAsia="zh-CN" w:bidi="hi-IN"/>
        </w:rPr>
        <w:t xml:space="preserve"> ініц</w:t>
      </w:r>
      <w:r w:rsidR="0017768D">
        <w:rPr>
          <w:rFonts w:eastAsia="SimSun" w:cs="Mangal"/>
          <w:kern w:val="2"/>
          <w:sz w:val="28"/>
          <w:szCs w:val="28"/>
          <w:lang w:eastAsia="zh-CN" w:bidi="hi-IN"/>
        </w:rPr>
        <w:t>іювала</w:t>
      </w:r>
      <w:r w:rsidR="00B56632" w:rsidRPr="00A838B2">
        <w:rPr>
          <w:rFonts w:eastAsia="SimSun" w:cs="Mangal"/>
          <w:kern w:val="2"/>
          <w:sz w:val="28"/>
          <w:szCs w:val="28"/>
          <w:lang w:eastAsia="zh-CN" w:bidi="hi-IN"/>
        </w:rPr>
        <w:t xml:space="preserve"> рішення</w:t>
      </w:r>
      <w:r w:rsidR="00C70FD8">
        <w:rPr>
          <w:rFonts w:eastAsia="SimSun" w:cs="Mangal"/>
          <w:kern w:val="2"/>
          <w:sz w:val="28"/>
          <w:szCs w:val="28"/>
          <w:lang w:val="en-US" w:eastAsia="zh-CN" w:bidi="hi-IN"/>
        </w:rPr>
        <w:t xml:space="preserve"> </w:t>
      </w:r>
      <w:r w:rsidR="008D46DF">
        <w:rPr>
          <w:rFonts w:eastAsia="SimSun" w:cs="Mangal"/>
          <w:kern w:val="2"/>
          <w:sz w:val="28"/>
          <w:szCs w:val="28"/>
          <w:lang w:eastAsia="zh-CN" w:bidi="hi-IN"/>
        </w:rPr>
        <w:t xml:space="preserve">Київської міської ради </w:t>
      </w:r>
      <w:r>
        <w:rPr>
          <w:rFonts w:eastAsia="SimSun" w:cs="Mangal"/>
          <w:kern w:val="2"/>
          <w:sz w:val="28"/>
          <w:szCs w:val="28"/>
          <w:lang w:eastAsia="zh-CN" w:bidi="hi-IN"/>
        </w:rPr>
        <w:t>від 11.09.2025 №</w:t>
      </w:r>
      <w:r w:rsidR="006B5276">
        <w:rPr>
          <w:rFonts w:eastAsia="SimSun" w:cs="Mangal"/>
          <w:kern w:val="2"/>
          <w:sz w:val="28"/>
          <w:szCs w:val="28"/>
          <w:lang w:eastAsia="zh-CN" w:bidi="hi-IN"/>
        </w:rPr>
        <w:t xml:space="preserve"> </w:t>
      </w:r>
      <w:r>
        <w:rPr>
          <w:rFonts w:eastAsia="SimSun" w:cs="Mangal"/>
          <w:kern w:val="2"/>
          <w:sz w:val="28"/>
          <w:szCs w:val="28"/>
          <w:lang w:eastAsia="zh-CN" w:bidi="hi-IN"/>
        </w:rPr>
        <w:t xml:space="preserve">74/10541 «Про питання </w:t>
      </w:r>
      <w:r w:rsidR="00A838B2" w:rsidRPr="00A838B2">
        <w:rPr>
          <w:rFonts w:eastAsia="SimSun" w:cs="Mangal"/>
          <w:kern w:val="2"/>
          <w:sz w:val="28"/>
          <w:szCs w:val="28"/>
          <w:lang w:eastAsia="zh-CN" w:bidi="hi-IN"/>
        </w:rPr>
        <w:t>забезпечення надання щоквартальної матеріальної допомоги для придбання сечоприймачів дітям з інвалідністю, особам з інвалідністю, а також Захисникам та Захисницям України, які отримали поранення, контузію, каліцтво, травми або мають інвалідність внаслідок війни</w:t>
      </w:r>
      <w:r>
        <w:rPr>
          <w:rFonts w:eastAsia="SimSun" w:cs="Mangal"/>
          <w:kern w:val="2"/>
          <w:sz w:val="28"/>
          <w:szCs w:val="28"/>
          <w:lang w:eastAsia="zh-CN" w:bidi="hi-IN"/>
        </w:rPr>
        <w:t>»</w:t>
      </w:r>
      <w:r w:rsidR="00A838B2" w:rsidRPr="00A838B2">
        <w:rPr>
          <w:rFonts w:eastAsia="SimSun" w:cs="Mangal"/>
          <w:kern w:val="2"/>
          <w:sz w:val="28"/>
          <w:szCs w:val="28"/>
          <w:lang w:eastAsia="zh-CN" w:bidi="hi-IN"/>
        </w:rPr>
        <w:t>.</w:t>
      </w:r>
    </w:p>
    <w:p w14:paraId="70B70E66" w14:textId="1190C8BC" w:rsidR="003A730D" w:rsidRDefault="003A730D" w:rsidP="00DF324F">
      <w:pPr>
        <w:pStyle w:val="ae"/>
        <w:spacing w:after="0" w:line="240" w:lineRule="auto"/>
        <w:ind w:firstLine="567"/>
        <w:jc w:val="both"/>
        <w:rPr>
          <w:rFonts w:eastAsia="SimSun" w:cs="Mangal"/>
          <w:kern w:val="2"/>
          <w:sz w:val="28"/>
          <w:szCs w:val="28"/>
          <w:lang w:val="en-US" w:eastAsia="zh-CN" w:bidi="hi-IN"/>
        </w:rPr>
      </w:pPr>
      <w:r w:rsidRPr="00B56632">
        <w:rPr>
          <w:rFonts w:eastAsia="SimSun" w:cs="Mangal"/>
          <w:kern w:val="2"/>
          <w:sz w:val="28"/>
          <w:szCs w:val="28"/>
          <w:lang w:eastAsia="zh-CN" w:bidi="hi-IN"/>
        </w:rPr>
        <w:t>Цей крок має на меті врахувати індивідуальні потреби кожної людини</w:t>
      </w:r>
      <w:r w:rsidR="006B5276">
        <w:rPr>
          <w:rFonts w:eastAsia="SimSun" w:cs="Mangal"/>
          <w:kern w:val="2"/>
          <w:sz w:val="28"/>
          <w:szCs w:val="28"/>
          <w:lang w:eastAsia="zh-CN" w:bidi="hi-IN"/>
        </w:rPr>
        <w:t xml:space="preserve">                           </w:t>
      </w:r>
      <w:r w:rsidRPr="00B56632">
        <w:rPr>
          <w:rFonts w:eastAsia="SimSun" w:cs="Mangal"/>
          <w:kern w:val="2"/>
          <w:sz w:val="28"/>
          <w:szCs w:val="28"/>
          <w:lang w:eastAsia="zh-CN" w:bidi="hi-IN"/>
        </w:rPr>
        <w:t xml:space="preserve"> з інвалідністю та забезпечити своєчасний доступ до необхідних медичних </w:t>
      </w:r>
      <w:r w:rsidRPr="00B56632">
        <w:rPr>
          <w:rFonts w:eastAsia="SimSun" w:cs="Mangal"/>
          <w:kern w:val="2"/>
          <w:sz w:val="28"/>
          <w:szCs w:val="28"/>
          <w:lang w:eastAsia="zh-CN" w:bidi="hi-IN"/>
        </w:rPr>
        <w:lastRenderedPageBreak/>
        <w:t>виробів.</w:t>
      </w:r>
      <w:r w:rsidRPr="00B56632">
        <w:rPr>
          <w:rFonts w:eastAsia="SimSun" w:cs="Mangal"/>
          <w:kern w:val="2"/>
          <w:sz w:val="28"/>
          <w:szCs w:val="28"/>
          <w:lang w:eastAsia="zh-CN" w:bidi="hi-IN"/>
        </w:rPr>
        <w:br/>
      </w:r>
      <w:r w:rsidR="00C416F5">
        <w:rPr>
          <w:rFonts w:eastAsia="SimSun" w:cs="Mangal"/>
          <w:kern w:val="2"/>
          <w:sz w:val="28"/>
          <w:szCs w:val="28"/>
          <w:lang w:eastAsia="zh-CN" w:bidi="hi-IN"/>
        </w:rPr>
        <w:t xml:space="preserve">        </w:t>
      </w:r>
      <w:r w:rsidRPr="00B56632">
        <w:rPr>
          <w:rFonts w:eastAsia="SimSun" w:cs="Mangal"/>
          <w:kern w:val="2"/>
          <w:sz w:val="28"/>
          <w:szCs w:val="28"/>
          <w:lang w:eastAsia="zh-CN" w:bidi="hi-IN"/>
        </w:rPr>
        <w:t xml:space="preserve">Згідно з </w:t>
      </w:r>
      <w:r w:rsidR="00274DAA">
        <w:rPr>
          <w:rFonts w:eastAsia="SimSun" w:cs="Mangal"/>
          <w:kern w:val="2"/>
          <w:sz w:val="28"/>
          <w:szCs w:val="28"/>
          <w:lang w:eastAsia="zh-CN" w:bidi="hi-IN"/>
        </w:rPr>
        <w:t xml:space="preserve">цим </w:t>
      </w:r>
      <w:r w:rsidRPr="00B56632">
        <w:rPr>
          <w:rFonts w:eastAsia="SimSun" w:cs="Mangal"/>
          <w:kern w:val="2"/>
          <w:sz w:val="28"/>
          <w:szCs w:val="28"/>
          <w:lang w:eastAsia="zh-CN" w:bidi="hi-IN"/>
        </w:rPr>
        <w:t xml:space="preserve">рішенням запроваджується новий механізм забезпечення </w:t>
      </w:r>
      <w:r>
        <w:rPr>
          <w:rFonts w:eastAsia="SimSun" w:cs="Mangal"/>
          <w:kern w:val="2"/>
          <w:sz w:val="28"/>
          <w:szCs w:val="28"/>
          <w:lang w:val="en-US" w:eastAsia="zh-CN" w:bidi="hi-IN"/>
        </w:rPr>
        <w:t xml:space="preserve">– </w:t>
      </w:r>
      <w:r w:rsidRPr="00B56632">
        <w:rPr>
          <w:rFonts w:eastAsia="SimSun" w:cs="Mangal"/>
          <w:kern w:val="2"/>
          <w:sz w:val="28"/>
          <w:szCs w:val="28"/>
          <w:lang w:eastAsia="zh-CN" w:bidi="hi-IN"/>
        </w:rPr>
        <w:t>допомога надаватиметься у розмірі прожиткового мінімуму для працездатних осіб</w:t>
      </w:r>
      <w:r w:rsidR="00C416F5">
        <w:rPr>
          <w:rFonts w:eastAsia="SimSun" w:cs="Mangal"/>
          <w:kern w:val="2"/>
          <w:sz w:val="28"/>
          <w:szCs w:val="28"/>
          <w:lang w:eastAsia="zh-CN" w:bidi="hi-IN"/>
        </w:rPr>
        <w:t xml:space="preserve"> </w:t>
      </w:r>
      <w:r w:rsidRPr="00B56632">
        <w:rPr>
          <w:rFonts w:eastAsia="SimSun" w:cs="Mangal"/>
          <w:kern w:val="2"/>
          <w:sz w:val="28"/>
          <w:szCs w:val="28"/>
          <w:lang w:eastAsia="zh-CN" w:bidi="hi-IN"/>
        </w:rPr>
        <w:t xml:space="preserve">і виплачуватиметься щоквартально </w:t>
      </w:r>
      <w:r>
        <w:rPr>
          <w:rFonts w:eastAsia="SimSun" w:cs="Mangal"/>
          <w:kern w:val="2"/>
          <w:sz w:val="28"/>
          <w:szCs w:val="28"/>
          <w:lang w:val="en-US" w:eastAsia="zh-CN" w:bidi="hi-IN"/>
        </w:rPr>
        <w:t xml:space="preserve">– </w:t>
      </w:r>
      <w:r w:rsidRPr="00B56632">
        <w:rPr>
          <w:rFonts w:eastAsia="SimSun" w:cs="Mangal"/>
          <w:kern w:val="2"/>
          <w:sz w:val="28"/>
          <w:szCs w:val="28"/>
          <w:lang w:eastAsia="zh-CN" w:bidi="hi-IN"/>
        </w:rPr>
        <w:t>до 10 числа першого місяця кожного кварталу</w:t>
      </w:r>
      <w:r w:rsidR="006A5AD1">
        <w:rPr>
          <w:rFonts w:eastAsia="SimSun" w:cs="Mangal"/>
          <w:kern w:val="2"/>
          <w:sz w:val="28"/>
          <w:szCs w:val="28"/>
          <w:lang w:eastAsia="zh-CN" w:bidi="hi-IN"/>
        </w:rPr>
        <w:t>.</w:t>
      </w:r>
    </w:p>
    <w:p w14:paraId="4F803959" w14:textId="6A4E11BC" w:rsidR="00B56632" w:rsidRPr="0075022C" w:rsidRDefault="00C416F5" w:rsidP="00C416F5">
      <w:pPr>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sidR="00B56632" w:rsidRPr="0075022C">
        <w:rPr>
          <w:rFonts w:ascii="Times New Roman" w:eastAsia="SimSun" w:hAnsi="Times New Roman" w:cs="Mangal"/>
          <w:kern w:val="2"/>
          <w:sz w:val="28"/>
          <w:szCs w:val="28"/>
          <w:lang w:eastAsia="zh-CN" w:bidi="hi-IN"/>
        </w:rPr>
        <w:t xml:space="preserve">Запровадження </w:t>
      </w:r>
      <w:r w:rsidR="00B776CF" w:rsidRPr="0075022C">
        <w:rPr>
          <w:rFonts w:ascii="Times New Roman" w:eastAsia="SimSun" w:hAnsi="Times New Roman" w:cs="Mangal"/>
          <w:kern w:val="2"/>
          <w:sz w:val="28"/>
          <w:szCs w:val="28"/>
          <w:lang w:eastAsia="zh-CN" w:bidi="hi-IN"/>
        </w:rPr>
        <w:t xml:space="preserve">такого </w:t>
      </w:r>
      <w:r w:rsidR="00B56632" w:rsidRPr="0075022C">
        <w:rPr>
          <w:rFonts w:ascii="Times New Roman" w:eastAsia="SimSun" w:hAnsi="Times New Roman" w:cs="Mangal"/>
          <w:kern w:val="2"/>
          <w:sz w:val="28"/>
          <w:szCs w:val="28"/>
          <w:lang w:eastAsia="zh-CN" w:bidi="hi-IN"/>
        </w:rPr>
        <w:t>механізму д</w:t>
      </w:r>
      <w:r w:rsidR="003A2E16">
        <w:rPr>
          <w:rFonts w:ascii="Times New Roman" w:eastAsia="SimSun" w:hAnsi="Times New Roman" w:cs="Mangal"/>
          <w:kern w:val="2"/>
          <w:sz w:val="28"/>
          <w:szCs w:val="28"/>
          <w:lang w:eastAsia="zh-CN" w:bidi="hi-IN"/>
        </w:rPr>
        <w:t>асть можливість</w:t>
      </w:r>
      <w:r w:rsidR="00B56632" w:rsidRPr="0075022C">
        <w:rPr>
          <w:rFonts w:ascii="Times New Roman" w:eastAsia="SimSun" w:hAnsi="Times New Roman" w:cs="Mangal"/>
          <w:kern w:val="2"/>
          <w:sz w:val="28"/>
          <w:szCs w:val="28"/>
          <w:lang w:eastAsia="zh-CN" w:bidi="hi-IN"/>
        </w:rPr>
        <w:t xml:space="preserve"> людям самостійно обирати та купувати саме ті медичні засоби, які найкраще відповідають їхнім потребам. </w:t>
      </w:r>
    </w:p>
    <w:p w14:paraId="426E918D" w14:textId="6F7849F5" w:rsidR="00101709" w:rsidRPr="00101709" w:rsidRDefault="0070664E" w:rsidP="00CA35AA">
      <w:pPr>
        <w:suppressAutoHyphens/>
        <w:autoSpaceDE w:val="0"/>
        <w:autoSpaceDN w:val="0"/>
        <w:adjustRightInd w:val="0"/>
        <w:spacing w:after="0" w:line="240" w:lineRule="auto"/>
        <w:ind w:firstLine="567"/>
        <w:jc w:val="both"/>
        <w:rPr>
          <w:rFonts w:eastAsia="SimSun" w:cs="Mangal"/>
          <w:kern w:val="2"/>
          <w:sz w:val="28"/>
          <w:szCs w:val="28"/>
          <w:lang w:eastAsia="zh-CN" w:bidi="hi-IN"/>
        </w:rPr>
      </w:pPr>
      <w:r w:rsidRPr="0075022C">
        <w:rPr>
          <w:rFonts w:ascii="Times New Roman" w:eastAsia="SimSun" w:hAnsi="Times New Roman" w:cs="Mangal"/>
          <w:kern w:val="2"/>
          <w:sz w:val="28"/>
          <w:szCs w:val="28"/>
          <w:lang w:eastAsia="zh-CN" w:bidi="hi-IN"/>
        </w:rPr>
        <w:t>Варто зазначити, що в</w:t>
      </w:r>
      <w:r w:rsidR="00101709" w:rsidRPr="0075022C">
        <w:rPr>
          <w:rFonts w:ascii="Times New Roman" w:eastAsia="SimSun" w:hAnsi="Times New Roman" w:cs="Mangal"/>
          <w:kern w:val="2"/>
          <w:sz w:val="28"/>
          <w:szCs w:val="28"/>
          <w:lang w:eastAsia="zh-CN" w:bidi="hi-IN"/>
        </w:rPr>
        <w:t>ід початку російсько</w:t>
      </w:r>
      <w:r w:rsidR="003A2E16">
        <w:rPr>
          <w:rFonts w:ascii="Times New Roman" w:eastAsia="SimSun" w:hAnsi="Times New Roman" w:cs="Mangal"/>
          <w:kern w:val="2"/>
          <w:sz w:val="28"/>
          <w:szCs w:val="28"/>
          <w:lang w:eastAsia="zh-CN" w:bidi="hi-IN"/>
        </w:rPr>
        <w:t xml:space="preserve">го </w:t>
      </w:r>
      <w:r w:rsidR="00101709" w:rsidRPr="0075022C">
        <w:rPr>
          <w:rFonts w:ascii="Times New Roman" w:eastAsia="SimSun" w:hAnsi="Times New Roman" w:cs="Mangal"/>
          <w:kern w:val="2"/>
          <w:sz w:val="28"/>
          <w:szCs w:val="28"/>
          <w:lang w:eastAsia="zh-CN" w:bidi="hi-IN"/>
        </w:rPr>
        <w:t>повномасштабно</w:t>
      </w:r>
      <w:r w:rsidR="003A2E16">
        <w:rPr>
          <w:rFonts w:ascii="Times New Roman" w:eastAsia="SimSun" w:hAnsi="Times New Roman" w:cs="Mangal"/>
          <w:kern w:val="2"/>
          <w:sz w:val="28"/>
          <w:szCs w:val="28"/>
          <w:lang w:eastAsia="zh-CN" w:bidi="hi-IN"/>
        </w:rPr>
        <w:t xml:space="preserve">го вторгнення </w:t>
      </w:r>
      <w:r w:rsidR="00101709" w:rsidRPr="0075022C">
        <w:rPr>
          <w:rFonts w:ascii="Times New Roman" w:eastAsia="SimSun" w:hAnsi="Times New Roman" w:cs="Mangal"/>
          <w:kern w:val="2"/>
          <w:sz w:val="28"/>
          <w:szCs w:val="28"/>
          <w:lang w:eastAsia="zh-CN" w:bidi="hi-IN"/>
        </w:rPr>
        <w:t xml:space="preserve"> зростає кількість українців, які мають психічні розлади як серед військових, </w:t>
      </w:r>
      <w:r w:rsidR="006B5276">
        <w:rPr>
          <w:rFonts w:ascii="Times New Roman" w:eastAsia="SimSun" w:hAnsi="Times New Roman" w:cs="Mangal"/>
          <w:kern w:val="2"/>
          <w:sz w:val="28"/>
          <w:szCs w:val="28"/>
          <w:lang w:eastAsia="zh-CN" w:bidi="hi-IN"/>
        </w:rPr>
        <w:t xml:space="preserve">                       </w:t>
      </w:r>
      <w:r w:rsidR="00101709" w:rsidRPr="0075022C">
        <w:rPr>
          <w:rFonts w:ascii="Times New Roman" w:eastAsia="SimSun" w:hAnsi="Times New Roman" w:cs="Mangal"/>
          <w:kern w:val="2"/>
          <w:sz w:val="28"/>
          <w:szCs w:val="28"/>
          <w:lang w:eastAsia="zh-CN" w:bidi="hi-IN"/>
        </w:rPr>
        <w:t>так і серед мирного населення.</w:t>
      </w:r>
      <w:r w:rsidR="00101709" w:rsidRPr="0075022C">
        <w:rPr>
          <w:rFonts w:eastAsia="SimSun" w:cs="Mangal"/>
          <w:kern w:val="2"/>
          <w:sz w:val="28"/>
          <w:szCs w:val="28"/>
          <w:lang w:eastAsia="zh-CN" w:bidi="hi-IN"/>
        </w:rPr>
        <w:t xml:space="preserve"> </w:t>
      </w:r>
      <w:r w:rsidR="0075022C" w:rsidRPr="0075022C">
        <w:rPr>
          <w:rFonts w:ascii="Times New Roman" w:eastAsia="Times New Roman" w:hAnsi="Times New Roman"/>
          <w:sz w:val="28"/>
          <w:szCs w:val="28"/>
          <w:lang w:eastAsia="zh-CN"/>
        </w:rPr>
        <w:t>Психічні розлади позначаються на фізичному здоров</w:t>
      </w:r>
      <w:r w:rsidR="0041642E">
        <w:rPr>
          <w:rFonts w:ascii="Times New Roman" w:eastAsia="Times New Roman" w:hAnsi="Times New Roman"/>
          <w:sz w:val="28"/>
          <w:szCs w:val="28"/>
          <w:lang w:eastAsia="zh-CN"/>
        </w:rPr>
        <w:t>’</w:t>
      </w:r>
      <w:r w:rsidR="0075022C" w:rsidRPr="0075022C">
        <w:rPr>
          <w:rFonts w:ascii="Times New Roman" w:eastAsia="Times New Roman" w:hAnsi="Times New Roman"/>
          <w:sz w:val="28"/>
          <w:szCs w:val="28"/>
          <w:lang w:eastAsia="zh-CN"/>
        </w:rPr>
        <w:t>ї людини, часто супроводжуються різного типу залежностями</w:t>
      </w:r>
      <w:r w:rsidR="0075022C">
        <w:rPr>
          <w:rFonts w:ascii="Times New Roman" w:eastAsia="Times New Roman" w:hAnsi="Times New Roman"/>
          <w:sz w:val="28"/>
          <w:szCs w:val="28"/>
          <w:lang w:eastAsia="zh-CN"/>
        </w:rPr>
        <w:t xml:space="preserve"> </w:t>
      </w:r>
      <w:r w:rsidR="0075022C" w:rsidRPr="0075022C">
        <w:rPr>
          <w:rFonts w:ascii="Times New Roman" w:eastAsia="Times New Roman" w:hAnsi="Times New Roman"/>
          <w:sz w:val="28"/>
          <w:szCs w:val="28"/>
          <w:lang w:eastAsia="zh-CN"/>
        </w:rPr>
        <w:t xml:space="preserve">(алкоголізм, наркоманія), спричиняють соціальну ізоляцію, впливають на працездатність.  Це створює серйозні виклики як для держави, так і </w:t>
      </w:r>
      <w:r w:rsidR="003A2E16">
        <w:rPr>
          <w:rFonts w:ascii="Times New Roman" w:eastAsia="Times New Roman" w:hAnsi="Times New Roman"/>
          <w:sz w:val="28"/>
          <w:szCs w:val="28"/>
          <w:lang w:eastAsia="zh-CN"/>
        </w:rPr>
        <w:t xml:space="preserve">для </w:t>
      </w:r>
      <w:r w:rsidR="0075022C" w:rsidRPr="0075022C">
        <w:rPr>
          <w:rFonts w:ascii="Times New Roman" w:eastAsia="Times New Roman" w:hAnsi="Times New Roman"/>
          <w:sz w:val="28"/>
          <w:szCs w:val="28"/>
          <w:lang w:eastAsia="zh-CN"/>
        </w:rPr>
        <w:t xml:space="preserve">місцевої влади щодо своєчасного планування та впровадження соціальних послуг, які відповідали б потребам таких осіб. За результатами опитування осіб </w:t>
      </w:r>
      <w:r w:rsidR="00970602">
        <w:rPr>
          <w:rFonts w:ascii="Times New Roman" w:eastAsia="Times New Roman" w:hAnsi="Times New Roman"/>
          <w:sz w:val="28"/>
          <w:szCs w:val="28"/>
          <w:lang w:eastAsia="zh-CN"/>
        </w:rPr>
        <w:t xml:space="preserve">                                       </w:t>
      </w:r>
      <w:r w:rsidR="0075022C" w:rsidRPr="0075022C">
        <w:rPr>
          <w:rFonts w:ascii="Times New Roman" w:eastAsia="Times New Roman" w:hAnsi="Times New Roman"/>
          <w:sz w:val="28"/>
          <w:szCs w:val="28"/>
          <w:lang w:eastAsia="zh-CN"/>
        </w:rPr>
        <w:t xml:space="preserve">з психічними розладами громадською організацією «Психабіліті» встановлено, що існуючі соціальні </w:t>
      </w:r>
      <w:r w:rsidR="003A2E16">
        <w:rPr>
          <w:rFonts w:ascii="Times New Roman" w:eastAsia="Times New Roman" w:hAnsi="Times New Roman"/>
          <w:sz w:val="28"/>
          <w:szCs w:val="28"/>
          <w:lang w:eastAsia="zh-CN"/>
        </w:rPr>
        <w:t xml:space="preserve">послуги </w:t>
      </w:r>
      <w:r w:rsidR="0075022C" w:rsidRPr="0075022C">
        <w:rPr>
          <w:rFonts w:ascii="Times New Roman" w:eastAsia="Times New Roman" w:hAnsi="Times New Roman"/>
          <w:sz w:val="28"/>
          <w:szCs w:val="28"/>
          <w:lang w:eastAsia="zh-CN"/>
        </w:rPr>
        <w:t>носять характер догляду, не націлені на підвищення соціально-побутової незалежності</w:t>
      </w:r>
      <w:r w:rsidR="00207FBB">
        <w:rPr>
          <w:rFonts w:ascii="Times New Roman" w:eastAsia="Times New Roman" w:hAnsi="Times New Roman"/>
          <w:sz w:val="28"/>
          <w:szCs w:val="28"/>
          <w:lang w:eastAsia="zh-CN"/>
        </w:rPr>
        <w:t xml:space="preserve"> </w:t>
      </w:r>
      <w:r w:rsidR="0075022C" w:rsidRPr="0075022C">
        <w:rPr>
          <w:rFonts w:ascii="Times New Roman" w:eastAsia="Times New Roman" w:hAnsi="Times New Roman"/>
          <w:sz w:val="28"/>
          <w:szCs w:val="28"/>
          <w:lang w:eastAsia="zh-CN"/>
        </w:rPr>
        <w:t>/</w:t>
      </w:r>
      <w:r w:rsidR="00207FBB">
        <w:rPr>
          <w:rFonts w:ascii="Times New Roman" w:eastAsia="Times New Roman" w:hAnsi="Times New Roman"/>
          <w:sz w:val="28"/>
          <w:szCs w:val="28"/>
          <w:lang w:eastAsia="zh-CN"/>
        </w:rPr>
        <w:t xml:space="preserve"> </w:t>
      </w:r>
      <w:r w:rsidR="0075022C" w:rsidRPr="0075022C">
        <w:rPr>
          <w:rFonts w:ascii="Times New Roman" w:eastAsia="Times New Roman" w:hAnsi="Times New Roman"/>
          <w:sz w:val="28"/>
          <w:szCs w:val="28"/>
          <w:lang w:eastAsia="zh-CN"/>
        </w:rPr>
        <w:t xml:space="preserve">самостійності осіб з психічними розладами. Крім того, особи з психічними порушеннями мають низький доступ і до медико-соціальних послуг, які надаються мобільними мультидисциплінарними командами. </w:t>
      </w:r>
      <w:r w:rsidR="00B21366" w:rsidRPr="00B21366">
        <w:rPr>
          <w:rFonts w:ascii="Times New Roman" w:eastAsia="Times New Roman" w:hAnsi="Times New Roman"/>
          <w:sz w:val="28"/>
          <w:szCs w:val="28"/>
          <w:lang w:eastAsia="zh-CN"/>
        </w:rPr>
        <w:t>У зв</w:t>
      </w:r>
      <w:r w:rsidR="0041642E">
        <w:rPr>
          <w:rFonts w:ascii="Times New Roman" w:eastAsia="Times New Roman" w:hAnsi="Times New Roman"/>
          <w:sz w:val="28"/>
          <w:szCs w:val="28"/>
          <w:lang w:eastAsia="zh-CN"/>
        </w:rPr>
        <w:t>’</w:t>
      </w:r>
      <w:r w:rsidR="00B21366" w:rsidRPr="00B21366">
        <w:rPr>
          <w:rFonts w:ascii="Times New Roman" w:eastAsia="Times New Roman" w:hAnsi="Times New Roman"/>
          <w:sz w:val="28"/>
          <w:szCs w:val="28"/>
          <w:lang w:eastAsia="zh-CN"/>
        </w:rPr>
        <w:t xml:space="preserve">язку з цим, </w:t>
      </w:r>
      <w:r w:rsidR="00970602">
        <w:rPr>
          <w:rFonts w:ascii="Times New Roman" w:eastAsia="Times New Roman" w:hAnsi="Times New Roman"/>
          <w:sz w:val="28"/>
          <w:szCs w:val="28"/>
          <w:lang w:eastAsia="zh-CN"/>
        </w:rPr>
        <w:t>к</w:t>
      </w:r>
      <w:r w:rsidR="00B21366" w:rsidRPr="00B21366">
        <w:rPr>
          <w:rFonts w:ascii="Times New Roman" w:eastAsia="Times New Roman" w:hAnsi="Times New Roman"/>
          <w:sz w:val="28"/>
          <w:szCs w:val="28"/>
          <w:lang w:eastAsia="zh-CN"/>
        </w:rPr>
        <w:t>омісія ініціювала звернення Київської міської ради до Верховної Ради України, Кабінету Міністрів України та Міністерства соціальної політики України щодо впровадження соціальної послуги помічник</w:t>
      </w:r>
      <w:r w:rsidR="00207FBB">
        <w:rPr>
          <w:rFonts w:ascii="Times New Roman" w:eastAsia="Times New Roman" w:hAnsi="Times New Roman"/>
          <w:sz w:val="28"/>
          <w:szCs w:val="28"/>
          <w:lang w:eastAsia="zh-CN"/>
        </w:rPr>
        <w:t>а</w:t>
      </w:r>
      <w:r w:rsidR="00B21366" w:rsidRPr="00B21366">
        <w:rPr>
          <w:rFonts w:ascii="Times New Roman" w:eastAsia="Times New Roman" w:hAnsi="Times New Roman"/>
          <w:sz w:val="28"/>
          <w:szCs w:val="28"/>
          <w:lang w:eastAsia="zh-CN"/>
        </w:rPr>
        <w:t xml:space="preserve"> особи з психічними розладами. </w:t>
      </w:r>
      <w:r w:rsidR="0075022C" w:rsidRPr="0075022C">
        <w:rPr>
          <w:rFonts w:ascii="Times New Roman" w:eastAsia="Times New Roman" w:hAnsi="Times New Roman"/>
          <w:sz w:val="28"/>
          <w:szCs w:val="28"/>
          <w:lang w:eastAsia="zh-CN"/>
        </w:rPr>
        <w:t xml:space="preserve">Впровадження </w:t>
      </w:r>
      <w:r w:rsidR="00B21366">
        <w:rPr>
          <w:rFonts w:ascii="Times New Roman" w:eastAsia="Times New Roman" w:hAnsi="Times New Roman"/>
          <w:sz w:val="28"/>
          <w:szCs w:val="28"/>
          <w:lang w:eastAsia="zh-CN"/>
        </w:rPr>
        <w:t xml:space="preserve">такої послуги </w:t>
      </w:r>
      <w:r w:rsidR="0075022C" w:rsidRPr="0075022C">
        <w:rPr>
          <w:rFonts w:ascii="Times New Roman" w:eastAsia="Times New Roman" w:hAnsi="Times New Roman"/>
          <w:sz w:val="28"/>
          <w:szCs w:val="28"/>
          <w:lang w:eastAsia="zh-CN"/>
        </w:rPr>
        <w:t>допоможе подолати бар</w:t>
      </w:r>
      <w:r w:rsidR="0041642E">
        <w:rPr>
          <w:rFonts w:ascii="Times New Roman" w:eastAsia="Times New Roman" w:hAnsi="Times New Roman"/>
          <w:sz w:val="28"/>
          <w:szCs w:val="28"/>
          <w:lang w:eastAsia="zh-CN"/>
        </w:rPr>
        <w:t>’</w:t>
      </w:r>
      <w:r w:rsidR="0075022C" w:rsidRPr="0075022C">
        <w:rPr>
          <w:rFonts w:ascii="Times New Roman" w:eastAsia="Times New Roman" w:hAnsi="Times New Roman"/>
          <w:sz w:val="28"/>
          <w:szCs w:val="28"/>
          <w:lang w:eastAsia="zh-CN"/>
        </w:rPr>
        <w:t xml:space="preserve">єр між особою та необхідними їй послугами. </w:t>
      </w:r>
    </w:p>
    <w:p w14:paraId="5B512C4F" w14:textId="2EB799D6" w:rsidR="00BF2334" w:rsidRDefault="00101709" w:rsidP="00FF236D">
      <w:pPr>
        <w:pStyle w:val="ae"/>
        <w:spacing w:after="0" w:line="240" w:lineRule="auto"/>
        <w:ind w:firstLine="567"/>
        <w:jc w:val="both"/>
        <w:rPr>
          <w:rFonts w:eastAsia="Times New Roman"/>
          <w:sz w:val="28"/>
          <w:szCs w:val="28"/>
          <w:lang w:eastAsia="uk-UA"/>
        </w:rPr>
      </w:pPr>
      <w:r w:rsidRPr="00101709">
        <w:rPr>
          <w:rFonts w:eastAsia="SimSun" w:cs="Mangal"/>
          <w:kern w:val="2"/>
          <w:sz w:val="28"/>
          <w:szCs w:val="28"/>
          <w:lang w:eastAsia="zh-CN" w:bidi="hi-IN"/>
        </w:rPr>
        <w:t xml:space="preserve"> </w:t>
      </w:r>
      <w:r w:rsidR="009B1C58" w:rsidRPr="009B1C58">
        <w:rPr>
          <w:rFonts w:eastAsia="Times New Roman"/>
          <w:sz w:val="28"/>
          <w:szCs w:val="28"/>
          <w:lang w:eastAsia="uk-UA"/>
        </w:rPr>
        <w:t xml:space="preserve">Окрему увагу </w:t>
      </w:r>
      <w:r w:rsidR="00FF236D">
        <w:rPr>
          <w:rFonts w:eastAsia="Times New Roman"/>
          <w:sz w:val="28"/>
          <w:szCs w:val="28"/>
          <w:lang w:eastAsia="uk-UA"/>
        </w:rPr>
        <w:t>к</w:t>
      </w:r>
      <w:r w:rsidR="009B1C58" w:rsidRPr="009B1C58">
        <w:rPr>
          <w:rFonts w:eastAsia="Times New Roman"/>
          <w:sz w:val="28"/>
          <w:szCs w:val="28"/>
          <w:lang w:eastAsia="uk-UA"/>
        </w:rPr>
        <w:t xml:space="preserve">омісія приділяє питанням ветеранської політики </w:t>
      </w:r>
      <w:r w:rsidR="00396AF9">
        <w:rPr>
          <w:rFonts w:eastAsia="Times New Roman"/>
          <w:sz w:val="28"/>
          <w:szCs w:val="28"/>
          <w:lang w:eastAsia="uk-UA"/>
        </w:rPr>
        <w:t xml:space="preserve">– </w:t>
      </w:r>
      <w:r w:rsidR="009B1C58" w:rsidRPr="009B1C58">
        <w:rPr>
          <w:rFonts w:eastAsia="Times New Roman"/>
          <w:sz w:val="28"/>
          <w:szCs w:val="28"/>
          <w:lang w:eastAsia="uk-UA"/>
        </w:rPr>
        <w:t>одному</w:t>
      </w:r>
      <w:r w:rsidR="00396AF9">
        <w:rPr>
          <w:rFonts w:eastAsia="Times New Roman"/>
          <w:sz w:val="28"/>
          <w:szCs w:val="28"/>
          <w:lang w:eastAsia="uk-UA"/>
        </w:rPr>
        <w:t xml:space="preserve"> </w:t>
      </w:r>
      <w:r w:rsidR="009B1C58" w:rsidRPr="009B1C58">
        <w:rPr>
          <w:rFonts w:eastAsia="Times New Roman"/>
          <w:sz w:val="28"/>
          <w:szCs w:val="28"/>
          <w:lang w:eastAsia="uk-UA"/>
        </w:rPr>
        <w:t xml:space="preserve"> </w:t>
      </w:r>
      <w:r w:rsidR="00FF236D">
        <w:rPr>
          <w:rFonts w:eastAsia="Times New Roman"/>
          <w:sz w:val="28"/>
          <w:szCs w:val="28"/>
          <w:lang w:eastAsia="uk-UA"/>
        </w:rPr>
        <w:t xml:space="preserve">                     </w:t>
      </w:r>
      <w:r w:rsidR="009B1C58" w:rsidRPr="009B1C58">
        <w:rPr>
          <w:rFonts w:eastAsia="Times New Roman"/>
          <w:sz w:val="28"/>
          <w:szCs w:val="28"/>
          <w:lang w:eastAsia="uk-UA"/>
        </w:rPr>
        <w:t xml:space="preserve">з ключових напрямів </w:t>
      </w:r>
      <w:r w:rsidR="00396AF9">
        <w:rPr>
          <w:rFonts w:eastAsia="Times New Roman"/>
          <w:sz w:val="28"/>
          <w:szCs w:val="28"/>
          <w:lang w:eastAsia="uk-UA"/>
        </w:rPr>
        <w:t xml:space="preserve">діяльності </w:t>
      </w:r>
      <w:r w:rsidR="009B1C58" w:rsidRPr="009B1C58">
        <w:rPr>
          <w:rFonts w:eastAsia="Times New Roman"/>
          <w:sz w:val="28"/>
          <w:szCs w:val="28"/>
          <w:lang w:eastAsia="uk-UA"/>
        </w:rPr>
        <w:t>та вдячності тим, хто борони</w:t>
      </w:r>
      <w:r w:rsidR="00207FBB">
        <w:rPr>
          <w:rFonts w:eastAsia="Times New Roman"/>
          <w:sz w:val="28"/>
          <w:szCs w:val="28"/>
          <w:lang w:eastAsia="uk-UA"/>
        </w:rPr>
        <w:t>ть</w:t>
      </w:r>
      <w:r w:rsidR="009B1C58" w:rsidRPr="009B1C58">
        <w:rPr>
          <w:rFonts w:eastAsia="Times New Roman"/>
          <w:sz w:val="28"/>
          <w:szCs w:val="28"/>
          <w:lang w:eastAsia="uk-UA"/>
        </w:rPr>
        <w:t xml:space="preserve"> Україну. Цього року важливим кроком стало підтримання </w:t>
      </w:r>
      <w:r w:rsidR="00586441">
        <w:rPr>
          <w:rFonts w:eastAsia="Times New Roman"/>
          <w:sz w:val="28"/>
          <w:szCs w:val="28"/>
          <w:lang w:eastAsia="uk-UA"/>
        </w:rPr>
        <w:t>к</w:t>
      </w:r>
      <w:r w:rsidR="009B1C58" w:rsidRPr="009B1C58">
        <w:rPr>
          <w:rFonts w:eastAsia="Times New Roman"/>
          <w:sz w:val="28"/>
          <w:szCs w:val="28"/>
          <w:lang w:eastAsia="uk-UA"/>
        </w:rPr>
        <w:t>омісією рішення про запровадження в структурі секретаріату Київ</w:t>
      </w:r>
      <w:r w:rsidR="00586441">
        <w:rPr>
          <w:rFonts w:eastAsia="Times New Roman"/>
          <w:sz w:val="28"/>
          <w:szCs w:val="28"/>
          <w:lang w:eastAsia="uk-UA"/>
        </w:rPr>
        <w:t>ської міської ради</w:t>
      </w:r>
      <w:r w:rsidR="009B1C58" w:rsidRPr="009B1C58">
        <w:rPr>
          <w:rFonts w:eastAsia="Times New Roman"/>
          <w:sz w:val="28"/>
          <w:szCs w:val="28"/>
          <w:lang w:eastAsia="uk-UA"/>
        </w:rPr>
        <w:t xml:space="preserve"> посади Уповноваженого з прав ветеранів війни та створення спеціального відділу, який забезпечуватиме його діяльність.</w:t>
      </w:r>
      <w:r w:rsidR="00396AF9">
        <w:rPr>
          <w:rFonts w:eastAsia="Times New Roman"/>
          <w:sz w:val="28"/>
          <w:szCs w:val="28"/>
          <w:lang w:eastAsia="uk-UA"/>
        </w:rPr>
        <w:t xml:space="preserve"> </w:t>
      </w:r>
      <w:r w:rsidR="009B1C58" w:rsidRPr="009B1C58">
        <w:rPr>
          <w:rFonts w:eastAsia="Times New Roman"/>
          <w:sz w:val="28"/>
          <w:szCs w:val="28"/>
          <w:lang w:eastAsia="uk-UA"/>
        </w:rPr>
        <w:t>Це рішення покликане створити реальні умови для повноцінної реалізації громадянських, соціальних, економічних і культурних прав ветеранів, серед</w:t>
      </w:r>
      <w:r w:rsidR="00FF236D">
        <w:rPr>
          <w:rFonts w:eastAsia="Times New Roman"/>
          <w:sz w:val="28"/>
          <w:szCs w:val="28"/>
          <w:lang w:eastAsia="uk-UA"/>
        </w:rPr>
        <w:t xml:space="preserve"> </w:t>
      </w:r>
      <w:r w:rsidR="009B1C58" w:rsidRPr="009B1C58">
        <w:rPr>
          <w:rFonts w:eastAsia="Times New Roman"/>
          <w:sz w:val="28"/>
          <w:szCs w:val="28"/>
          <w:lang w:eastAsia="uk-UA"/>
        </w:rPr>
        <w:t>яких</w:t>
      </w:r>
      <w:r w:rsidR="00FF236D">
        <w:rPr>
          <w:rFonts w:eastAsia="Times New Roman"/>
          <w:sz w:val="28"/>
          <w:szCs w:val="28"/>
          <w:lang w:eastAsia="uk-UA"/>
        </w:rPr>
        <w:t xml:space="preserve"> </w:t>
      </w:r>
      <w:r w:rsidR="00396AF9">
        <w:rPr>
          <w:rFonts w:eastAsia="Times New Roman"/>
          <w:sz w:val="28"/>
          <w:szCs w:val="28"/>
          <w:lang w:eastAsia="uk-UA"/>
        </w:rPr>
        <w:t xml:space="preserve">– </w:t>
      </w:r>
      <w:r w:rsidR="009B1C58" w:rsidRPr="009B1C58">
        <w:rPr>
          <w:rFonts w:eastAsia="Times New Roman"/>
          <w:sz w:val="28"/>
          <w:szCs w:val="28"/>
          <w:lang w:eastAsia="uk-UA"/>
        </w:rPr>
        <w:t>учасники бойових дій, особи з інвалідністю внаслідок війни, учасники війни.</w:t>
      </w:r>
      <w:r w:rsidR="00396AF9">
        <w:rPr>
          <w:rFonts w:eastAsia="Times New Roman"/>
          <w:sz w:val="28"/>
          <w:szCs w:val="28"/>
          <w:lang w:eastAsia="uk-UA"/>
        </w:rPr>
        <w:t xml:space="preserve"> </w:t>
      </w:r>
      <w:r w:rsidR="009B1C58" w:rsidRPr="009B1C58">
        <w:rPr>
          <w:rFonts w:eastAsia="Times New Roman"/>
          <w:sz w:val="28"/>
          <w:szCs w:val="28"/>
          <w:lang w:eastAsia="uk-UA"/>
        </w:rPr>
        <w:t>Упровадження інституту Уповноваженого</w:t>
      </w:r>
      <w:r w:rsidR="00396AF9" w:rsidRPr="00396AF9">
        <w:rPr>
          <w:rFonts w:eastAsia="Times New Roman"/>
          <w:sz w:val="28"/>
          <w:szCs w:val="28"/>
          <w:lang w:eastAsia="uk-UA"/>
        </w:rPr>
        <w:t xml:space="preserve"> в структурі </w:t>
      </w:r>
      <w:r w:rsidR="00CF0635" w:rsidRPr="009B1C58">
        <w:rPr>
          <w:rFonts w:eastAsia="Times New Roman"/>
          <w:sz w:val="28"/>
          <w:szCs w:val="28"/>
          <w:lang w:eastAsia="uk-UA"/>
        </w:rPr>
        <w:t>Київ</w:t>
      </w:r>
      <w:r w:rsidR="00CF0635">
        <w:rPr>
          <w:rFonts w:eastAsia="Times New Roman"/>
          <w:sz w:val="28"/>
          <w:szCs w:val="28"/>
          <w:lang w:eastAsia="uk-UA"/>
        </w:rPr>
        <w:t>ської міської ради</w:t>
      </w:r>
      <w:r w:rsidR="00A608AD">
        <w:rPr>
          <w:rFonts w:eastAsia="Times New Roman"/>
          <w:sz w:val="28"/>
          <w:szCs w:val="28"/>
          <w:lang w:eastAsia="uk-UA"/>
        </w:rPr>
        <w:t xml:space="preserve"> – це</w:t>
      </w:r>
      <w:r w:rsidR="009B1C58" w:rsidRPr="009B1C58">
        <w:rPr>
          <w:rFonts w:eastAsia="Times New Roman"/>
          <w:sz w:val="28"/>
          <w:szCs w:val="28"/>
          <w:lang w:eastAsia="uk-UA"/>
        </w:rPr>
        <w:t xml:space="preserve"> крок до того, щоб голос</w:t>
      </w:r>
      <w:r w:rsidR="001E1ABD">
        <w:rPr>
          <w:rFonts w:eastAsia="Times New Roman"/>
          <w:sz w:val="28"/>
          <w:szCs w:val="28"/>
          <w:lang w:eastAsia="uk-UA"/>
        </w:rPr>
        <w:t xml:space="preserve"> Захисників та Захисниць України </w:t>
      </w:r>
      <w:r w:rsidR="009B1C58" w:rsidRPr="009B1C58">
        <w:rPr>
          <w:rFonts w:eastAsia="Times New Roman"/>
          <w:sz w:val="28"/>
          <w:szCs w:val="28"/>
          <w:lang w:eastAsia="uk-UA"/>
        </w:rPr>
        <w:t>був почутий, а їхні</w:t>
      </w:r>
      <w:r w:rsidR="00FF236D">
        <w:rPr>
          <w:rFonts w:eastAsia="Times New Roman"/>
          <w:sz w:val="28"/>
          <w:szCs w:val="28"/>
          <w:lang w:eastAsia="uk-UA"/>
        </w:rPr>
        <w:t xml:space="preserve"> </w:t>
      </w:r>
      <w:r w:rsidR="009B1C58" w:rsidRPr="009B1C58">
        <w:rPr>
          <w:rFonts w:eastAsia="Times New Roman"/>
          <w:sz w:val="28"/>
          <w:szCs w:val="28"/>
          <w:lang w:eastAsia="uk-UA"/>
        </w:rPr>
        <w:t>потреби</w:t>
      </w:r>
      <w:r w:rsidR="00FF236D">
        <w:rPr>
          <w:rFonts w:eastAsia="Times New Roman"/>
          <w:sz w:val="28"/>
          <w:szCs w:val="28"/>
          <w:lang w:eastAsia="uk-UA"/>
        </w:rPr>
        <w:t xml:space="preserve"> </w:t>
      </w:r>
      <w:r w:rsidR="001E1ABD">
        <w:rPr>
          <w:rFonts w:eastAsia="Times New Roman"/>
          <w:sz w:val="28"/>
          <w:szCs w:val="28"/>
          <w:lang w:eastAsia="uk-UA"/>
        </w:rPr>
        <w:t>–</w:t>
      </w:r>
      <w:r w:rsidR="009B1C58" w:rsidRPr="009B1C58">
        <w:rPr>
          <w:rFonts w:eastAsia="Times New Roman"/>
          <w:sz w:val="28"/>
          <w:szCs w:val="28"/>
          <w:lang w:eastAsia="uk-UA"/>
        </w:rPr>
        <w:t xml:space="preserve"> враховані у міській політиці. </w:t>
      </w:r>
    </w:p>
    <w:p w14:paraId="430596B0" w14:textId="147ED8A2" w:rsidR="007A31BD" w:rsidRDefault="00A608AD" w:rsidP="00FF236D">
      <w:pPr>
        <w:pStyle w:val="ae"/>
        <w:spacing w:after="0" w:line="240" w:lineRule="auto"/>
        <w:ind w:firstLine="567"/>
        <w:jc w:val="both"/>
        <w:rPr>
          <w:rFonts w:eastAsia="Times New Roman"/>
          <w:sz w:val="28"/>
          <w:szCs w:val="28"/>
          <w:lang w:eastAsia="uk-UA"/>
        </w:rPr>
      </w:pPr>
      <w:r>
        <w:rPr>
          <w:rFonts w:eastAsia="Times New Roman"/>
          <w:sz w:val="28"/>
          <w:szCs w:val="28"/>
          <w:lang w:eastAsia="uk-UA"/>
        </w:rPr>
        <w:t>Ще одним із в</w:t>
      </w:r>
      <w:r w:rsidR="005F09E1" w:rsidRPr="005F09E1">
        <w:rPr>
          <w:rFonts w:eastAsia="Times New Roman"/>
          <w:sz w:val="28"/>
          <w:szCs w:val="28"/>
          <w:lang w:eastAsia="uk-UA"/>
        </w:rPr>
        <w:t>ажли</w:t>
      </w:r>
      <w:r w:rsidR="007A31BD">
        <w:rPr>
          <w:rFonts w:eastAsia="Times New Roman"/>
          <w:sz w:val="28"/>
          <w:szCs w:val="28"/>
          <w:lang w:eastAsia="uk-UA"/>
        </w:rPr>
        <w:t>ви</w:t>
      </w:r>
      <w:r>
        <w:rPr>
          <w:rFonts w:eastAsia="Times New Roman"/>
          <w:sz w:val="28"/>
          <w:szCs w:val="28"/>
          <w:lang w:eastAsia="uk-UA"/>
        </w:rPr>
        <w:t>х</w:t>
      </w:r>
      <w:r w:rsidR="005F09E1" w:rsidRPr="005F09E1">
        <w:rPr>
          <w:rFonts w:eastAsia="Times New Roman"/>
          <w:sz w:val="28"/>
          <w:szCs w:val="28"/>
          <w:lang w:eastAsia="uk-UA"/>
        </w:rPr>
        <w:t xml:space="preserve"> напрям</w:t>
      </w:r>
      <w:r>
        <w:rPr>
          <w:rFonts w:eastAsia="Times New Roman"/>
          <w:sz w:val="28"/>
          <w:szCs w:val="28"/>
          <w:lang w:eastAsia="uk-UA"/>
        </w:rPr>
        <w:t>ів</w:t>
      </w:r>
      <w:r w:rsidR="005F09E1" w:rsidRPr="005F09E1">
        <w:rPr>
          <w:rFonts w:eastAsia="Times New Roman"/>
          <w:sz w:val="28"/>
          <w:szCs w:val="28"/>
          <w:lang w:eastAsia="uk-UA"/>
        </w:rPr>
        <w:t xml:space="preserve"> у підтримці наших Захисників і Захисниць </w:t>
      </w:r>
      <w:r w:rsidR="007A31BD">
        <w:rPr>
          <w:rFonts w:eastAsia="Times New Roman"/>
          <w:sz w:val="28"/>
          <w:szCs w:val="28"/>
          <w:lang w:eastAsia="uk-UA"/>
        </w:rPr>
        <w:t xml:space="preserve">є </w:t>
      </w:r>
      <w:r w:rsidR="0025679F">
        <w:rPr>
          <w:rFonts w:eastAsia="Times New Roman"/>
          <w:sz w:val="28"/>
          <w:szCs w:val="28"/>
          <w:lang w:eastAsia="uk-UA"/>
        </w:rPr>
        <w:t xml:space="preserve">ініціатива </w:t>
      </w:r>
      <w:r w:rsidR="00207FBB" w:rsidRPr="00B711F5">
        <w:rPr>
          <w:rFonts w:eastAsia="Times New Roman"/>
          <w:sz w:val="28"/>
          <w:szCs w:val="28"/>
          <w:lang w:eastAsia="uk-UA"/>
        </w:rPr>
        <w:t>г</w:t>
      </w:r>
      <w:r w:rsidR="005F09E1" w:rsidRPr="00B711F5">
        <w:rPr>
          <w:rFonts w:eastAsia="Times New Roman"/>
          <w:sz w:val="28"/>
          <w:szCs w:val="28"/>
          <w:lang w:eastAsia="uk-UA"/>
        </w:rPr>
        <w:t>олов</w:t>
      </w:r>
      <w:r w:rsidR="0025679F" w:rsidRPr="00B711F5">
        <w:rPr>
          <w:rFonts w:eastAsia="Times New Roman"/>
          <w:sz w:val="28"/>
          <w:szCs w:val="28"/>
          <w:lang w:eastAsia="uk-UA"/>
        </w:rPr>
        <w:t>и</w:t>
      </w:r>
      <w:r w:rsidR="0025679F">
        <w:rPr>
          <w:rFonts w:eastAsia="Times New Roman"/>
          <w:sz w:val="28"/>
          <w:szCs w:val="28"/>
          <w:lang w:eastAsia="uk-UA"/>
        </w:rPr>
        <w:t xml:space="preserve"> </w:t>
      </w:r>
      <w:r w:rsidR="00BF2334">
        <w:rPr>
          <w:rFonts w:eastAsia="Times New Roman"/>
          <w:sz w:val="28"/>
          <w:szCs w:val="28"/>
          <w:lang w:eastAsia="uk-UA"/>
        </w:rPr>
        <w:t>к</w:t>
      </w:r>
      <w:r w:rsidR="0025679F">
        <w:rPr>
          <w:rFonts w:eastAsia="Times New Roman"/>
          <w:sz w:val="28"/>
          <w:szCs w:val="28"/>
          <w:lang w:eastAsia="uk-UA"/>
        </w:rPr>
        <w:t>омісії</w:t>
      </w:r>
      <w:r w:rsidR="005F09E1" w:rsidRPr="005F09E1">
        <w:rPr>
          <w:rFonts w:eastAsia="Times New Roman"/>
          <w:sz w:val="28"/>
          <w:szCs w:val="28"/>
          <w:lang w:eastAsia="uk-UA"/>
        </w:rPr>
        <w:t xml:space="preserve"> </w:t>
      </w:r>
      <w:r w:rsidR="0025679F">
        <w:rPr>
          <w:rFonts w:eastAsia="Times New Roman"/>
          <w:sz w:val="28"/>
          <w:szCs w:val="28"/>
          <w:lang w:eastAsia="uk-UA"/>
        </w:rPr>
        <w:t xml:space="preserve">щодо </w:t>
      </w:r>
      <w:r w:rsidR="005F09E1" w:rsidRPr="005F09E1">
        <w:rPr>
          <w:rFonts w:eastAsia="Times New Roman"/>
          <w:sz w:val="28"/>
          <w:szCs w:val="28"/>
          <w:lang w:eastAsia="uk-UA"/>
        </w:rPr>
        <w:t>затвердження</w:t>
      </w:r>
      <w:r w:rsidR="007A31BD">
        <w:rPr>
          <w:rFonts w:eastAsia="Times New Roman"/>
          <w:sz w:val="28"/>
          <w:szCs w:val="28"/>
          <w:lang w:eastAsia="uk-UA"/>
        </w:rPr>
        <w:t xml:space="preserve"> </w:t>
      </w:r>
      <w:r w:rsidR="0025679F">
        <w:rPr>
          <w:rFonts w:eastAsia="Times New Roman"/>
          <w:sz w:val="28"/>
          <w:szCs w:val="28"/>
          <w:lang w:eastAsia="uk-UA"/>
        </w:rPr>
        <w:t>Київсько</w:t>
      </w:r>
      <w:r w:rsidR="006E2397">
        <w:rPr>
          <w:rFonts w:eastAsia="Times New Roman"/>
          <w:sz w:val="28"/>
          <w:szCs w:val="28"/>
          <w:lang w:eastAsia="uk-UA"/>
        </w:rPr>
        <w:t>ю</w:t>
      </w:r>
      <w:r w:rsidR="0025679F">
        <w:rPr>
          <w:rFonts w:eastAsia="Times New Roman"/>
          <w:sz w:val="28"/>
          <w:szCs w:val="28"/>
          <w:lang w:eastAsia="uk-UA"/>
        </w:rPr>
        <w:t xml:space="preserve"> міською радою</w:t>
      </w:r>
      <w:r w:rsidR="005F09E1" w:rsidRPr="005F09E1">
        <w:rPr>
          <w:rFonts w:eastAsia="Times New Roman"/>
          <w:sz w:val="28"/>
          <w:szCs w:val="28"/>
          <w:lang w:eastAsia="uk-UA"/>
        </w:rPr>
        <w:t xml:space="preserve"> Порядку надання мікрогрантової допомоги на відкриття, відновлення чи розвиток власного бізнесу киянам </w:t>
      </w:r>
      <w:bookmarkStart w:id="7" w:name="_Hlk218605469"/>
      <w:r w:rsidR="005F09E1" w:rsidRPr="005F09E1">
        <w:rPr>
          <w:rFonts w:eastAsia="Times New Roman"/>
          <w:sz w:val="28"/>
          <w:szCs w:val="28"/>
          <w:lang w:eastAsia="uk-UA"/>
        </w:rPr>
        <w:t>–</w:t>
      </w:r>
      <w:bookmarkEnd w:id="7"/>
      <w:r w:rsidR="005F09E1" w:rsidRPr="005F09E1">
        <w:rPr>
          <w:rFonts w:eastAsia="Times New Roman"/>
          <w:sz w:val="28"/>
          <w:szCs w:val="28"/>
          <w:lang w:eastAsia="uk-UA"/>
        </w:rPr>
        <w:t xml:space="preserve"> ветеранам, військовослужбовцям, членам їхніх родин та сімей загиблих. </w:t>
      </w:r>
    </w:p>
    <w:p w14:paraId="2A4D92A2" w14:textId="100EA275" w:rsidR="005F09E1" w:rsidRDefault="005F09E1" w:rsidP="007A31BD">
      <w:pPr>
        <w:spacing w:after="0" w:line="240" w:lineRule="auto"/>
        <w:ind w:firstLine="567"/>
        <w:jc w:val="both"/>
        <w:rPr>
          <w:rFonts w:ascii="Times New Roman" w:eastAsia="Times New Roman" w:hAnsi="Times New Roman"/>
          <w:sz w:val="28"/>
          <w:szCs w:val="28"/>
          <w:lang w:eastAsia="uk-UA"/>
        </w:rPr>
      </w:pPr>
      <w:r w:rsidRPr="005F09E1">
        <w:rPr>
          <w:rFonts w:ascii="Times New Roman" w:eastAsia="Times New Roman" w:hAnsi="Times New Roman"/>
          <w:sz w:val="28"/>
          <w:szCs w:val="28"/>
          <w:lang w:eastAsia="uk-UA"/>
        </w:rPr>
        <w:lastRenderedPageBreak/>
        <w:t xml:space="preserve">Завдяки цьому рішенню у столиці запроваджується мікрогрантова програма підтримки ветеранського підприємництва. Її бюджет становить 150 мільйонів гривень, а розмір одного гранту </w:t>
      </w:r>
      <w:r w:rsidR="006E2397" w:rsidRPr="005F09E1">
        <w:rPr>
          <w:rFonts w:ascii="Times New Roman" w:eastAsia="Times New Roman" w:hAnsi="Times New Roman"/>
          <w:sz w:val="28"/>
          <w:szCs w:val="28"/>
          <w:lang w:eastAsia="uk-UA"/>
        </w:rPr>
        <w:t>–</w:t>
      </w:r>
      <w:r w:rsidR="006E2397">
        <w:rPr>
          <w:rFonts w:ascii="Times New Roman" w:eastAsia="Times New Roman" w:hAnsi="Times New Roman"/>
          <w:sz w:val="28"/>
          <w:szCs w:val="28"/>
          <w:lang w:eastAsia="uk-UA"/>
        </w:rPr>
        <w:t xml:space="preserve"> </w:t>
      </w:r>
      <w:r w:rsidRPr="005F09E1">
        <w:rPr>
          <w:rFonts w:ascii="Times New Roman" w:eastAsia="Times New Roman" w:hAnsi="Times New Roman"/>
          <w:sz w:val="28"/>
          <w:szCs w:val="28"/>
          <w:lang w:eastAsia="uk-UA"/>
        </w:rPr>
        <w:t xml:space="preserve">до 200 тисяч гривень. Отримані кошти можна буде спрямувати на придбання обладнання, оренду приміщень, маркетинг, купівлю франшиз </w:t>
      </w:r>
      <w:r w:rsidR="00F16F7E" w:rsidRPr="005F09E1">
        <w:rPr>
          <w:rFonts w:ascii="Times New Roman" w:eastAsia="Times New Roman" w:hAnsi="Times New Roman"/>
          <w:sz w:val="28"/>
          <w:szCs w:val="28"/>
          <w:lang w:eastAsia="uk-UA"/>
        </w:rPr>
        <w:t xml:space="preserve">– </w:t>
      </w:r>
      <w:r w:rsidRPr="005F09E1">
        <w:rPr>
          <w:rFonts w:ascii="Times New Roman" w:eastAsia="Times New Roman" w:hAnsi="Times New Roman"/>
          <w:sz w:val="28"/>
          <w:szCs w:val="28"/>
          <w:lang w:eastAsia="uk-UA"/>
        </w:rPr>
        <w:t>усе, що допоможе ветеранам відкрити або розвинути власну справу, повернувшись до мирного життя.</w:t>
      </w:r>
    </w:p>
    <w:p w14:paraId="2E4EDDB7" w14:textId="04741224" w:rsidR="00F56C3F" w:rsidRDefault="002616EC" w:rsidP="00C74376">
      <w:pPr>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Окремо варто зазначити, що </w:t>
      </w:r>
      <w:r w:rsidR="009318ED">
        <w:rPr>
          <w:rFonts w:ascii="Times New Roman" w:eastAsia="Times New Roman" w:hAnsi="Times New Roman"/>
          <w:sz w:val="28"/>
          <w:szCs w:val="28"/>
          <w:lang w:eastAsia="uk-UA"/>
        </w:rPr>
        <w:t>к</w:t>
      </w:r>
      <w:r w:rsidR="0025679F">
        <w:rPr>
          <w:rFonts w:ascii="Times New Roman" w:eastAsia="Times New Roman" w:hAnsi="Times New Roman"/>
          <w:sz w:val="28"/>
          <w:szCs w:val="28"/>
          <w:lang w:eastAsia="uk-UA"/>
        </w:rPr>
        <w:t>омісі</w:t>
      </w:r>
      <w:r>
        <w:rPr>
          <w:rFonts w:ascii="Times New Roman" w:eastAsia="Times New Roman" w:hAnsi="Times New Roman"/>
          <w:sz w:val="28"/>
          <w:szCs w:val="28"/>
          <w:lang w:eastAsia="uk-UA"/>
        </w:rPr>
        <w:t xml:space="preserve">єю підтримано питання </w:t>
      </w:r>
      <w:r w:rsidR="002A67F7" w:rsidRPr="002A67F7">
        <w:rPr>
          <w:rFonts w:ascii="Times New Roman" w:eastAsia="Times New Roman" w:hAnsi="Times New Roman"/>
          <w:sz w:val="28"/>
          <w:szCs w:val="28"/>
          <w:lang w:eastAsia="uk-UA"/>
        </w:rPr>
        <w:t>про продовження дії міської цільової програми «Підтримка киян – Захисників та Захисниць України» на 2023–2025 роки до 2027 року.</w:t>
      </w:r>
      <w:r w:rsidR="00C74376">
        <w:rPr>
          <w:rFonts w:ascii="Times New Roman" w:eastAsia="Times New Roman" w:hAnsi="Times New Roman"/>
          <w:sz w:val="28"/>
          <w:szCs w:val="28"/>
          <w:lang w:eastAsia="uk-UA"/>
        </w:rPr>
        <w:t xml:space="preserve"> </w:t>
      </w:r>
      <w:r w:rsidR="002A67F7" w:rsidRPr="002A67F7">
        <w:rPr>
          <w:rFonts w:ascii="Times New Roman" w:eastAsia="Times New Roman" w:hAnsi="Times New Roman"/>
          <w:sz w:val="28"/>
          <w:szCs w:val="28"/>
          <w:lang w:eastAsia="uk-UA"/>
        </w:rPr>
        <w:t>Це не лише продовжує роботу програми, а й доповнює її новими важливими заходами, спрямованими на по</w:t>
      </w:r>
      <w:r w:rsidR="006E2397">
        <w:rPr>
          <w:rFonts w:ascii="Times New Roman" w:eastAsia="Times New Roman" w:hAnsi="Times New Roman"/>
          <w:sz w:val="28"/>
          <w:szCs w:val="28"/>
          <w:lang w:eastAsia="uk-UA"/>
        </w:rPr>
        <w:t>ліпшення</w:t>
      </w:r>
      <w:r w:rsidR="002A67F7" w:rsidRPr="002A67F7">
        <w:rPr>
          <w:rFonts w:ascii="Times New Roman" w:eastAsia="Times New Roman" w:hAnsi="Times New Roman"/>
          <w:sz w:val="28"/>
          <w:szCs w:val="28"/>
          <w:lang w:eastAsia="uk-UA"/>
        </w:rPr>
        <w:t xml:space="preserve"> якості життя ветеранів війни та членів їхніх роди</w:t>
      </w:r>
      <w:r w:rsidR="00F56C3F">
        <w:rPr>
          <w:rFonts w:ascii="Times New Roman" w:eastAsia="Times New Roman" w:hAnsi="Times New Roman"/>
          <w:sz w:val="28"/>
          <w:szCs w:val="28"/>
          <w:lang w:eastAsia="uk-UA"/>
        </w:rPr>
        <w:t>н, а саме:</w:t>
      </w:r>
    </w:p>
    <w:p w14:paraId="5899096F" w14:textId="7EE7DBCD" w:rsidR="00EA41AA" w:rsidRDefault="009F6200" w:rsidP="0001093D">
      <w:pPr>
        <w:pStyle w:val="a9"/>
        <w:numPr>
          <w:ilvl w:val="0"/>
          <w:numId w:val="17"/>
        </w:numPr>
        <w:spacing w:after="0" w:line="240" w:lineRule="auto"/>
        <w:jc w:val="both"/>
        <w:rPr>
          <w:rFonts w:ascii="Times New Roman" w:eastAsia="Times New Roman" w:hAnsi="Times New Roman"/>
          <w:sz w:val="28"/>
          <w:szCs w:val="28"/>
          <w:lang w:eastAsia="uk-UA"/>
        </w:rPr>
      </w:pPr>
      <w:r w:rsidRPr="00B67488">
        <w:rPr>
          <w:rFonts w:ascii="Times New Roman" w:eastAsia="Times New Roman" w:hAnsi="Times New Roman"/>
          <w:sz w:val="28"/>
          <w:szCs w:val="28"/>
          <w:lang w:eastAsia="uk-UA"/>
        </w:rPr>
        <w:t>протезування очей та слуху за новітніми технологіями осіб з інвалідністю внаслідок війни І та II груп з числа кия</w:t>
      </w:r>
      <w:r w:rsidR="00BC6AB3">
        <w:rPr>
          <w:rFonts w:ascii="Times New Roman" w:eastAsia="Times New Roman" w:hAnsi="Times New Roman"/>
          <w:sz w:val="28"/>
          <w:szCs w:val="28"/>
          <w:lang w:eastAsia="uk-UA"/>
        </w:rPr>
        <w:t>н</w:t>
      </w:r>
      <w:r w:rsidR="00CF0635">
        <w:rPr>
          <w:rFonts w:ascii="Times New Roman" w:eastAsia="Times New Roman" w:hAnsi="Times New Roman"/>
          <w:sz w:val="28"/>
          <w:szCs w:val="28"/>
          <w:lang w:eastAsia="uk-UA"/>
        </w:rPr>
        <w:t xml:space="preserve"> </w:t>
      </w:r>
      <w:r w:rsidR="00CF0635" w:rsidRPr="005F09E1">
        <w:rPr>
          <w:rFonts w:ascii="Times New Roman" w:eastAsia="Times New Roman" w:hAnsi="Times New Roman"/>
          <w:sz w:val="28"/>
          <w:szCs w:val="28"/>
          <w:lang w:eastAsia="uk-UA"/>
        </w:rPr>
        <w:t>–</w:t>
      </w:r>
      <w:r w:rsidR="00CF0635">
        <w:rPr>
          <w:rFonts w:ascii="Times New Roman" w:eastAsia="Times New Roman" w:hAnsi="Times New Roman"/>
          <w:sz w:val="28"/>
          <w:szCs w:val="28"/>
          <w:lang w:eastAsia="uk-UA"/>
        </w:rPr>
        <w:t xml:space="preserve"> </w:t>
      </w:r>
      <w:r w:rsidRPr="00B67488">
        <w:rPr>
          <w:rFonts w:ascii="Times New Roman" w:eastAsia="Times New Roman" w:hAnsi="Times New Roman"/>
          <w:sz w:val="28"/>
          <w:szCs w:val="28"/>
          <w:lang w:eastAsia="uk-UA"/>
        </w:rPr>
        <w:t>Захисників та Захисниць України</w:t>
      </w:r>
      <w:r w:rsidR="00EA41AA">
        <w:rPr>
          <w:rFonts w:ascii="Times New Roman" w:eastAsia="Times New Roman" w:hAnsi="Times New Roman"/>
          <w:sz w:val="28"/>
          <w:szCs w:val="28"/>
          <w:lang w:eastAsia="uk-UA"/>
        </w:rPr>
        <w:t>;</w:t>
      </w:r>
    </w:p>
    <w:p w14:paraId="0AD5A42F" w14:textId="3D4F82D5" w:rsidR="00EA41AA" w:rsidRDefault="00EA41AA" w:rsidP="0001093D">
      <w:pPr>
        <w:pStyle w:val="a9"/>
        <w:numPr>
          <w:ilvl w:val="0"/>
          <w:numId w:val="17"/>
        </w:numP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к</w:t>
      </w:r>
      <w:r w:rsidR="009F6200" w:rsidRPr="00EA41AA">
        <w:rPr>
          <w:rFonts w:ascii="Times New Roman" w:eastAsia="Times New Roman" w:hAnsi="Times New Roman"/>
          <w:sz w:val="28"/>
          <w:szCs w:val="28"/>
          <w:lang w:eastAsia="uk-UA"/>
        </w:rPr>
        <w:t>омпенсація витрат на придбання лікарських засобів та медичних виробів при лікуванні в амбулаторних та</w:t>
      </w:r>
      <w:r w:rsidR="00772321">
        <w:rPr>
          <w:rFonts w:ascii="Times New Roman" w:eastAsia="Times New Roman" w:hAnsi="Times New Roman"/>
          <w:sz w:val="28"/>
          <w:szCs w:val="28"/>
          <w:lang w:eastAsia="uk-UA"/>
        </w:rPr>
        <w:t xml:space="preserve"> </w:t>
      </w:r>
      <w:r w:rsidR="009F6200" w:rsidRPr="00EA41AA">
        <w:rPr>
          <w:rFonts w:ascii="Times New Roman" w:eastAsia="Times New Roman" w:hAnsi="Times New Roman"/>
          <w:sz w:val="28"/>
          <w:szCs w:val="28"/>
          <w:lang w:eastAsia="uk-UA"/>
        </w:rPr>
        <w:t>/</w:t>
      </w:r>
      <w:r w:rsidR="00772321">
        <w:rPr>
          <w:rFonts w:ascii="Times New Roman" w:eastAsia="Times New Roman" w:hAnsi="Times New Roman"/>
          <w:sz w:val="28"/>
          <w:szCs w:val="28"/>
          <w:lang w:eastAsia="uk-UA"/>
        </w:rPr>
        <w:t xml:space="preserve"> </w:t>
      </w:r>
      <w:r w:rsidR="009F6200" w:rsidRPr="00EA41AA">
        <w:rPr>
          <w:rFonts w:ascii="Times New Roman" w:eastAsia="Times New Roman" w:hAnsi="Times New Roman"/>
          <w:sz w:val="28"/>
          <w:szCs w:val="28"/>
          <w:lang w:eastAsia="uk-UA"/>
        </w:rPr>
        <w:t>або стаціонарних умовах, ендопротезуванні, слухопротезуванні, протезуванні ока</w:t>
      </w:r>
      <w:r w:rsidR="00F56C3F" w:rsidRPr="00EA41AA">
        <w:rPr>
          <w:rFonts w:ascii="Times New Roman" w:eastAsia="Times New Roman" w:hAnsi="Times New Roman"/>
          <w:sz w:val="28"/>
          <w:szCs w:val="28"/>
          <w:lang w:eastAsia="uk-UA"/>
        </w:rPr>
        <w:t>;</w:t>
      </w:r>
    </w:p>
    <w:p w14:paraId="36758EBB" w14:textId="581A8C69" w:rsidR="00EA41AA" w:rsidRDefault="00EA41AA" w:rsidP="0001093D">
      <w:pPr>
        <w:pStyle w:val="a9"/>
        <w:numPr>
          <w:ilvl w:val="0"/>
          <w:numId w:val="17"/>
        </w:numP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ч</w:t>
      </w:r>
      <w:r w:rsidR="009F6200" w:rsidRPr="00EA41AA">
        <w:rPr>
          <w:rFonts w:ascii="Times New Roman" w:eastAsia="Times New Roman" w:hAnsi="Times New Roman"/>
          <w:sz w:val="28"/>
          <w:szCs w:val="28"/>
          <w:lang w:eastAsia="uk-UA"/>
        </w:rPr>
        <w:t xml:space="preserve">асткова компенсація витрат на переобладнання квартири для осіб </w:t>
      </w:r>
      <w:r w:rsidR="006E24C7">
        <w:rPr>
          <w:rFonts w:ascii="Times New Roman" w:eastAsia="Times New Roman" w:hAnsi="Times New Roman"/>
          <w:sz w:val="28"/>
          <w:szCs w:val="28"/>
          <w:lang w:eastAsia="uk-UA"/>
        </w:rPr>
        <w:t xml:space="preserve">                                 </w:t>
      </w:r>
      <w:r w:rsidR="009F6200" w:rsidRPr="00EA41AA">
        <w:rPr>
          <w:rFonts w:ascii="Times New Roman" w:eastAsia="Times New Roman" w:hAnsi="Times New Roman"/>
          <w:sz w:val="28"/>
          <w:szCs w:val="28"/>
          <w:lang w:eastAsia="uk-UA"/>
        </w:rPr>
        <w:t>з інвалідністю внаслідок війни І та II групи</w:t>
      </w:r>
      <w:r w:rsidR="00C1468C" w:rsidRPr="00EA41AA">
        <w:rPr>
          <w:rFonts w:ascii="Times New Roman" w:eastAsia="Times New Roman" w:hAnsi="Times New Roman"/>
          <w:sz w:val="28"/>
          <w:szCs w:val="28"/>
          <w:lang w:eastAsia="uk-UA"/>
        </w:rPr>
        <w:t>;</w:t>
      </w:r>
    </w:p>
    <w:p w14:paraId="508AB1FF" w14:textId="3F3EC982" w:rsidR="00EA41AA" w:rsidRDefault="00C1468C" w:rsidP="0001093D">
      <w:pPr>
        <w:pStyle w:val="a9"/>
        <w:numPr>
          <w:ilvl w:val="0"/>
          <w:numId w:val="17"/>
        </w:numPr>
        <w:spacing w:after="0" w:line="240" w:lineRule="auto"/>
        <w:jc w:val="both"/>
        <w:rPr>
          <w:rFonts w:ascii="Times New Roman" w:eastAsia="Times New Roman" w:hAnsi="Times New Roman"/>
          <w:sz w:val="28"/>
          <w:szCs w:val="28"/>
          <w:lang w:eastAsia="uk-UA"/>
        </w:rPr>
      </w:pPr>
      <w:r w:rsidRPr="00EA41AA">
        <w:rPr>
          <w:rFonts w:ascii="Times New Roman" w:eastAsia="Times New Roman" w:hAnsi="Times New Roman"/>
          <w:sz w:val="28"/>
          <w:szCs w:val="28"/>
          <w:lang w:eastAsia="uk-UA"/>
        </w:rPr>
        <w:t>м</w:t>
      </w:r>
      <w:r w:rsidR="009F6200" w:rsidRPr="00EA41AA">
        <w:rPr>
          <w:rFonts w:ascii="Times New Roman" w:eastAsia="Times New Roman" w:hAnsi="Times New Roman"/>
          <w:sz w:val="28"/>
          <w:szCs w:val="28"/>
          <w:lang w:eastAsia="uk-UA"/>
        </w:rPr>
        <w:t xml:space="preserve">іжсекторальна взаємодія з надання психологічної підтримки при поверненні до мирного життя Захисників та Захисниць України; </w:t>
      </w:r>
    </w:p>
    <w:p w14:paraId="27C1230B" w14:textId="427245A6" w:rsidR="00EA41AA" w:rsidRDefault="00EA41AA" w:rsidP="0001093D">
      <w:pPr>
        <w:pStyle w:val="a9"/>
        <w:numPr>
          <w:ilvl w:val="0"/>
          <w:numId w:val="17"/>
        </w:numP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ч</w:t>
      </w:r>
      <w:r w:rsidR="009F6200" w:rsidRPr="00EA41AA">
        <w:rPr>
          <w:rFonts w:ascii="Times New Roman" w:eastAsia="Times New Roman" w:hAnsi="Times New Roman"/>
          <w:sz w:val="28"/>
          <w:szCs w:val="28"/>
          <w:lang w:eastAsia="uk-UA"/>
        </w:rPr>
        <w:t>асткова компенсація витрат за відпочинок (оздоровлення) на території України Захисників, Захисниць України з родиною (на період дії воєнного стану)</w:t>
      </w:r>
      <w:r>
        <w:rPr>
          <w:rFonts w:ascii="Times New Roman" w:eastAsia="Times New Roman" w:hAnsi="Times New Roman"/>
          <w:sz w:val="28"/>
          <w:szCs w:val="28"/>
          <w:lang w:eastAsia="uk-UA"/>
        </w:rPr>
        <w:t>;</w:t>
      </w:r>
    </w:p>
    <w:p w14:paraId="2E4817CF" w14:textId="70E6DF11" w:rsidR="00EA41AA" w:rsidRDefault="00EA41AA" w:rsidP="0001093D">
      <w:pPr>
        <w:pStyle w:val="a9"/>
        <w:numPr>
          <w:ilvl w:val="0"/>
          <w:numId w:val="17"/>
        </w:numPr>
        <w:spacing w:after="0" w:line="240" w:lineRule="auto"/>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п</w:t>
      </w:r>
      <w:r w:rsidR="009F6200" w:rsidRPr="00EA41AA">
        <w:rPr>
          <w:rFonts w:ascii="Times New Roman" w:eastAsia="Times New Roman" w:hAnsi="Times New Roman"/>
          <w:sz w:val="28"/>
          <w:szCs w:val="28"/>
          <w:lang w:eastAsia="uk-UA"/>
        </w:rPr>
        <w:t xml:space="preserve">роведення адаптивних заходів для Захисників та Захисниць України, а також ветеранів, які тривалий час </w:t>
      </w:r>
      <w:r w:rsidR="00772321">
        <w:rPr>
          <w:rFonts w:ascii="Times New Roman" w:eastAsia="Times New Roman" w:hAnsi="Times New Roman"/>
          <w:sz w:val="28"/>
          <w:szCs w:val="28"/>
          <w:lang w:eastAsia="uk-UA"/>
        </w:rPr>
        <w:t xml:space="preserve">перебувають </w:t>
      </w:r>
      <w:r w:rsidR="009F6200" w:rsidRPr="00EA41AA">
        <w:rPr>
          <w:rFonts w:ascii="Times New Roman" w:eastAsia="Times New Roman" w:hAnsi="Times New Roman"/>
          <w:sz w:val="28"/>
          <w:szCs w:val="28"/>
          <w:lang w:eastAsia="uk-UA"/>
        </w:rPr>
        <w:t xml:space="preserve">на реабілітаційних заходах у закладах охорони </w:t>
      </w:r>
      <w:r w:rsidRPr="00EA41AA">
        <w:rPr>
          <w:rFonts w:ascii="Times New Roman" w:eastAsia="Times New Roman" w:hAnsi="Times New Roman"/>
          <w:sz w:val="28"/>
          <w:szCs w:val="28"/>
          <w:lang w:eastAsia="uk-UA"/>
        </w:rPr>
        <w:t>здоров</w:t>
      </w:r>
      <w:r w:rsidR="0041642E">
        <w:rPr>
          <w:rFonts w:ascii="Times New Roman" w:eastAsia="Times New Roman" w:hAnsi="Times New Roman"/>
          <w:sz w:val="28"/>
          <w:szCs w:val="28"/>
          <w:lang w:eastAsia="uk-UA"/>
        </w:rPr>
        <w:t>’</w:t>
      </w:r>
      <w:r w:rsidRPr="00EA41AA">
        <w:rPr>
          <w:rFonts w:ascii="Times New Roman" w:eastAsia="Times New Roman" w:hAnsi="Times New Roman"/>
          <w:sz w:val="28"/>
          <w:szCs w:val="28"/>
          <w:lang w:eastAsia="uk-UA"/>
        </w:rPr>
        <w:t>я</w:t>
      </w:r>
      <w:r w:rsidR="009F6200" w:rsidRPr="00EA41AA">
        <w:rPr>
          <w:rFonts w:ascii="Times New Roman" w:eastAsia="Times New Roman" w:hAnsi="Times New Roman"/>
          <w:sz w:val="28"/>
          <w:szCs w:val="28"/>
          <w:lang w:eastAsia="uk-UA"/>
        </w:rPr>
        <w:t xml:space="preserve">; </w:t>
      </w:r>
    </w:p>
    <w:p w14:paraId="23B63BDD" w14:textId="34B93D8D" w:rsidR="00EA41AA" w:rsidRDefault="00C1468C" w:rsidP="0001093D">
      <w:pPr>
        <w:pStyle w:val="a9"/>
        <w:numPr>
          <w:ilvl w:val="0"/>
          <w:numId w:val="17"/>
        </w:numPr>
        <w:spacing w:after="0" w:line="240" w:lineRule="auto"/>
        <w:jc w:val="both"/>
        <w:rPr>
          <w:rFonts w:ascii="Times New Roman" w:eastAsia="Times New Roman" w:hAnsi="Times New Roman"/>
          <w:sz w:val="28"/>
          <w:szCs w:val="28"/>
          <w:lang w:eastAsia="uk-UA"/>
        </w:rPr>
      </w:pPr>
      <w:r w:rsidRPr="00EA41AA">
        <w:rPr>
          <w:rFonts w:ascii="Times New Roman" w:eastAsia="Times New Roman" w:hAnsi="Times New Roman"/>
          <w:sz w:val="28"/>
          <w:szCs w:val="28"/>
          <w:lang w:eastAsia="uk-UA"/>
        </w:rPr>
        <w:t>м</w:t>
      </w:r>
      <w:r w:rsidR="009F6200" w:rsidRPr="00EA41AA">
        <w:rPr>
          <w:rFonts w:ascii="Times New Roman" w:eastAsia="Times New Roman" w:hAnsi="Times New Roman"/>
          <w:sz w:val="28"/>
          <w:szCs w:val="28"/>
          <w:lang w:eastAsia="uk-UA"/>
        </w:rPr>
        <w:t>іжсекторальна взаємодія з питань працевлаштування Захисників та Захисниць України;</w:t>
      </w:r>
    </w:p>
    <w:p w14:paraId="0A78A96F" w14:textId="457A4BB0" w:rsidR="009F6200" w:rsidRDefault="009F6200" w:rsidP="0001093D">
      <w:pPr>
        <w:pStyle w:val="a9"/>
        <w:numPr>
          <w:ilvl w:val="0"/>
          <w:numId w:val="17"/>
        </w:numPr>
        <w:spacing w:after="0" w:line="240" w:lineRule="auto"/>
        <w:jc w:val="both"/>
        <w:rPr>
          <w:rFonts w:ascii="Times New Roman" w:eastAsia="Times New Roman" w:hAnsi="Times New Roman"/>
          <w:sz w:val="28"/>
          <w:szCs w:val="28"/>
          <w:lang w:eastAsia="uk-UA"/>
        </w:rPr>
      </w:pPr>
      <w:r w:rsidRPr="00EA41AA">
        <w:rPr>
          <w:rFonts w:ascii="Times New Roman" w:eastAsia="Times New Roman" w:hAnsi="Times New Roman"/>
          <w:sz w:val="28"/>
          <w:szCs w:val="28"/>
          <w:lang w:eastAsia="uk-UA"/>
        </w:rPr>
        <w:t>переоблаштування робочих місць для осіб з інвалідністю внаслідок війни в комунальних закладах міста Києва.</w:t>
      </w:r>
    </w:p>
    <w:p w14:paraId="7BEAA332" w14:textId="497676D0" w:rsidR="002616EC" w:rsidRDefault="00F16F7E" w:rsidP="002616EC">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 xml:space="preserve">У </w:t>
      </w:r>
      <w:r w:rsidR="000E4097" w:rsidRPr="00EA51CC">
        <w:rPr>
          <w:rFonts w:ascii="Times New Roman" w:eastAsia="Times New Roman" w:hAnsi="Times New Roman"/>
          <w:sz w:val="28"/>
          <w:szCs w:val="28"/>
          <w:lang w:eastAsia="uk-UA"/>
        </w:rPr>
        <w:t>зв</w:t>
      </w:r>
      <w:r w:rsidR="0041642E">
        <w:rPr>
          <w:rFonts w:ascii="Times New Roman" w:eastAsia="Times New Roman" w:hAnsi="Times New Roman"/>
          <w:sz w:val="28"/>
          <w:szCs w:val="28"/>
          <w:lang w:eastAsia="uk-UA"/>
        </w:rPr>
        <w:t>’</w:t>
      </w:r>
      <w:r w:rsidR="000E4097" w:rsidRPr="00EA51CC">
        <w:rPr>
          <w:rFonts w:ascii="Times New Roman" w:eastAsia="Times New Roman" w:hAnsi="Times New Roman"/>
          <w:sz w:val="28"/>
          <w:szCs w:val="28"/>
          <w:lang w:eastAsia="uk-UA"/>
        </w:rPr>
        <w:t>язку</w:t>
      </w:r>
      <w:r w:rsidR="00EA51CC" w:rsidRPr="00EA51CC">
        <w:rPr>
          <w:rFonts w:ascii="Times New Roman" w:eastAsia="Times New Roman" w:hAnsi="Times New Roman"/>
          <w:sz w:val="28"/>
          <w:szCs w:val="28"/>
          <w:lang w:eastAsia="uk-UA"/>
        </w:rPr>
        <w:t xml:space="preserve"> з необхідністю приведення установчих документів </w:t>
      </w:r>
      <w:r w:rsidR="00772321">
        <w:rPr>
          <w:rFonts w:ascii="Times New Roman" w:eastAsia="Times New Roman" w:hAnsi="Times New Roman"/>
          <w:sz w:val="28"/>
          <w:szCs w:val="28"/>
          <w:lang w:eastAsia="uk-UA"/>
        </w:rPr>
        <w:t>К</w:t>
      </w:r>
      <w:r w:rsidR="00EA51CC" w:rsidRPr="00EA51CC">
        <w:rPr>
          <w:rFonts w:ascii="Times New Roman" w:eastAsia="Times New Roman" w:hAnsi="Times New Roman"/>
          <w:sz w:val="28"/>
          <w:szCs w:val="28"/>
          <w:lang w:eastAsia="uk-UA"/>
        </w:rPr>
        <w:t>омунальної бюджетної установи «Київський міський центр комплексної підтримки учасників бойових дій «КИЇВ МІЛІТАРІ ХАБ» у відповідність з виконуваними завданнями в частині доповнення переліку соціальних послуг, надавачем яких є центр</w:t>
      </w:r>
      <w:r w:rsidR="000E4097">
        <w:rPr>
          <w:rFonts w:ascii="Times New Roman" w:eastAsia="Times New Roman" w:hAnsi="Times New Roman"/>
          <w:sz w:val="28"/>
          <w:szCs w:val="28"/>
          <w:lang w:eastAsia="uk-UA"/>
        </w:rPr>
        <w:t xml:space="preserve"> </w:t>
      </w:r>
      <w:r w:rsidR="00262FFB" w:rsidRPr="00EA51CC">
        <w:rPr>
          <w:rFonts w:ascii="Times New Roman" w:eastAsia="Times New Roman" w:hAnsi="Times New Roman"/>
          <w:sz w:val="28"/>
          <w:szCs w:val="28"/>
          <w:lang w:eastAsia="uk-UA"/>
        </w:rPr>
        <w:t>на засіданн</w:t>
      </w:r>
      <w:r w:rsidR="000E4097">
        <w:rPr>
          <w:rFonts w:ascii="Times New Roman" w:eastAsia="Times New Roman" w:hAnsi="Times New Roman"/>
          <w:sz w:val="28"/>
          <w:szCs w:val="28"/>
          <w:lang w:eastAsia="uk-UA"/>
        </w:rPr>
        <w:t>і</w:t>
      </w:r>
      <w:r w:rsidR="00262FFB" w:rsidRPr="00EA51CC">
        <w:rPr>
          <w:rFonts w:ascii="Times New Roman" w:eastAsia="Times New Roman" w:hAnsi="Times New Roman"/>
          <w:sz w:val="28"/>
          <w:szCs w:val="28"/>
          <w:lang w:eastAsia="uk-UA"/>
        </w:rPr>
        <w:t xml:space="preserve"> комісії було розглянуто пит</w:t>
      </w:r>
      <w:r w:rsidR="00693D5E" w:rsidRPr="00EA51CC">
        <w:rPr>
          <w:rFonts w:ascii="Times New Roman" w:eastAsia="Times New Roman" w:hAnsi="Times New Roman"/>
          <w:sz w:val="28"/>
          <w:szCs w:val="28"/>
          <w:lang w:eastAsia="uk-UA"/>
        </w:rPr>
        <w:t xml:space="preserve">ання </w:t>
      </w:r>
      <w:r w:rsidR="00772321">
        <w:rPr>
          <w:rFonts w:ascii="Times New Roman" w:eastAsia="Times New Roman" w:hAnsi="Times New Roman"/>
          <w:sz w:val="28"/>
          <w:szCs w:val="28"/>
          <w:lang w:eastAsia="uk-UA"/>
        </w:rPr>
        <w:t xml:space="preserve">щодо </w:t>
      </w:r>
      <w:r w:rsidR="00262FFB" w:rsidRPr="00EA51CC">
        <w:rPr>
          <w:rFonts w:ascii="Times New Roman" w:eastAsia="Times New Roman" w:hAnsi="Times New Roman"/>
          <w:sz w:val="28"/>
          <w:szCs w:val="28"/>
          <w:lang w:eastAsia="uk-UA"/>
        </w:rPr>
        <w:t xml:space="preserve">затвердження Положення </w:t>
      </w:r>
      <w:r w:rsidR="00EA51CC" w:rsidRPr="00EA51CC">
        <w:rPr>
          <w:rFonts w:ascii="Times New Roman" w:eastAsia="Times New Roman" w:hAnsi="Times New Roman"/>
          <w:sz w:val="28"/>
          <w:szCs w:val="28"/>
          <w:lang w:eastAsia="uk-UA"/>
        </w:rPr>
        <w:t xml:space="preserve">про </w:t>
      </w:r>
      <w:r w:rsidR="004714D7">
        <w:rPr>
          <w:rFonts w:ascii="Times New Roman" w:eastAsia="Times New Roman" w:hAnsi="Times New Roman"/>
          <w:sz w:val="28"/>
          <w:szCs w:val="28"/>
          <w:lang w:eastAsia="uk-UA"/>
        </w:rPr>
        <w:t>К</w:t>
      </w:r>
      <w:r w:rsidR="00262FFB" w:rsidRPr="00EA51CC">
        <w:rPr>
          <w:rFonts w:ascii="Times New Roman" w:eastAsia="Times New Roman" w:hAnsi="Times New Roman"/>
          <w:sz w:val="28"/>
          <w:szCs w:val="28"/>
          <w:lang w:eastAsia="uk-UA"/>
        </w:rPr>
        <w:t>омунальну бюджетну установу «Київський міський центр комплексної підтримки учасників бойових дій «КИЇВ МІЛІТАРІ ХАБ</w:t>
      </w:r>
      <w:r w:rsidR="00C9439A">
        <w:rPr>
          <w:rFonts w:ascii="Times New Roman" w:eastAsia="Times New Roman" w:hAnsi="Times New Roman"/>
          <w:sz w:val="28"/>
          <w:szCs w:val="28"/>
          <w:lang w:eastAsia="uk-UA"/>
        </w:rPr>
        <w:t xml:space="preserve">». </w:t>
      </w:r>
    </w:p>
    <w:p w14:paraId="52EB4F4F" w14:textId="6A58AC6F" w:rsidR="00FE5BFD" w:rsidRDefault="006A6013" w:rsidP="002616EC">
      <w:pPr>
        <w:spacing w:after="0" w:line="240" w:lineRule="auto"/>
        <w:ind w:firstLine="709"/>
        <w:jc w:val="both"/>
        <w:rPr>
          <w:rFonts w:ascii="Times New Roman" w:eastAsia="Times New Roman" w:hAnsi="Times New Roman"/>
          <w:sz w:val="28"/>
          <w:szCs w:val="28"/>
          <w:lang w:eastAsia="uk-UA"/>
        </w:rPr>
      </w:pPr>
      <w:r w:rsidRPr="006A6013">
        <w:rPr>
          <w:rFonts w:ascii="Times New Roman" w:eastAsia="Times New Roman" w:hAnsi="Times New Roman"/>
          <w:sz w:val="28"/>
          <w:szCs w:val="28"/>
          <w:lang w:eastAsia="uk-UA"/>
        </w:rPr>
        <w:t xml:space="preserve">Цього року </w:t>
      </w:r>
      <w:r w:rsidR="00CF0635">
        <w:rPr>
          <w:rFonts w:ascii="Times New Roman" w:eastAsia="Times New Roman" w:hAnsi="Times New Roman"/>
          <w:sz w:val="28"/>
          <w:szCs w:val="28"/>
          <w:lang w:eastAsia="uk-UA"/>
        </w:rPr>
        <w:t>к</w:t>
      </w:r>
      <w:r w:rsidRPr="006A6013">
        <w:rPr>
          <w:rFonts w:ascii="Times New Roman" w:eastAsia="Times New Roman" w:hAnsi="Times New Roman"/>
          <w:sz w:val="28"/>
          <w:szCs w:val="28"/>
          <w:lang w:eastAsia="uk-UA"/>
        </w:rPr>
        <w:t>омісія продовжила розгляд питань у сфері материнства та дитинства, зокрема щодо забезпечення соціального захисту дітей</w:t>
      </w:r>
      <w:r w:rsidR="006B35B4">
        <w:rPr>
          <w:rFonts w:ascii="Times New Roman" w:eastAsia="Times New Roman" w:hAnsi="Times New Roman"/>
          <w:sz w:val="28"/>
          <w:szCs w:val="28"/>
          <w:lang w:eastAsia="uk-UA"/>
        </w:rPr>
        <w:t xml:space="preserve"> </w:t>
      </w:r>
      <w:r w:rsidR="006E5F2C" w:rsidRPr="005F09E1">
        <w:rPr>
          <w:rFonts w:ascii="Times New Roman" w:eastAsia="Times New Roman" w:hAnsi="Times New Roman"/>
          <w:sz w:val="28"/>
          <w:szCs w:val="28"/>
          <w:lang w:eastAsia="uk-UA"/>
        </w:rPr>
        <w:t>–</w:t>
      </w:r>
      <w:r w:rsidR="006B35B4">
        <w:rPr>
          <w:rFonts w:ascii="Times New Roman" w:eastAsia="Times New Roman" w:hAnsi="Times New Roman"/>
          <w:sz w:val="28"/>
          <w:szCs w:val="28"/>
          <w:lang w:eastAsia="uk-UA"/>
        </w:rPr>
        <w:t xml:space="preserve"> </w:t>
      </w:r>
      <w:r w:rsidRPr="006A6013">
        <w:rPr>
          <w:rFonts w:ascii="Times New Roman" w:eastAsia="Times New Roman" w:hAnsi="Times New Roman"/>
          <w:sz w:val="28"/>
          <w:szCs w:val="28"/>
          <w:lang w:eastAsia="uk-UA"/>
        </w:rPr>
        <w:t>сиріт і дітей, позбавлених батьківського піклування</w:t>
      </w:r>
      <w:r w:rsidR="00FE5BFD">
        <w:rPr>
          <w:rFonts w:ascii="Times New Roman" w:eastAsia="Times New Roman" w:hAnsi="Times New Roman"/>
          <w:sz w:val="28"/>
          <w:szCs w:val="28"/>
          <w:lang w:eastAsia="uk-UA"/>
        </w:rPr>
        <w:t>.</w:t>
      </w:r>
    </w:p>
    <w:p w14:paraId="52FF62D6" w14:textId="511B2E8B" w:rsidR="00D72384" w:rsidRPr="00D72384" w:rsidRDefault="00FE5BFD" w:rsidP="00D72384">
      <w:pPr>
        <w:spacing w:after="0" w:line="240" w:lineRule="auto"/>
        <w:ind w:firstLine="567"/>
        <w:jc w:val="both"/>
        <w:rPr>
          <w:rFonts w:ascii="Times New Roman" w:eastAsia="Times New Roman" w:hAnsi="Times New Roman"/>
          <w:color w:val="2D2C37"/>
          <w:sz w:val="28"/>
          <w:szCs w:val="28"/>
          <w:lang w:eastAsia="uk-UA"/>
        </w:rPr>
      </w:pPr>
      <w:r>
        <w:rPr>
          <w:rFonts w:ascii="Times New Roman" w:eastAsia="Times New Roman" w:hAnsi="Times New Roman"/>
          <w:sz w:val="28"/>
          <w:szCs w:val="28"/>
          <w:lang w:eastAsia="uk-UA"/>
        </w:rPr>
        <w:t xml:space="preserve"> </w:t>
      </w:r>
      <w:r w:rsidR="006A6013" w:rsidRPr="006A6013">
        <w:rPr>
          <w:rFonts w:ascii="Times New Roman" w:eastAsia="Times New Roman" w:hAnsi="Times New Roman"/>
          <w:sz w:val="28"/>
          <w:szCs w:val="28"/>
          <w:lang w:eastAsia="uk-UA"/>
        </w:rPr>
        <w:t xml:space="preserve">З ініціативи </w:t>
      </w:r>
      <w:r w:rsidR="004714D7">
        <w:rPr>
          <w:rFonts w:ascii="Times New Roman" w:eastAsia="Times New Roman" w:hAnsi="Times New Roman"/>
          <w:sz w:val="28"/>
          <w:szCs w:val="28"/>
          <w:lang w:eastAsia="uk-UA"/>
        </w:rPr>
        <w:t>г</w:t>
      </w:r>
      <w:r w:rsidR="006A6013" w:rsidRPr="006A6013">
        <w:rPr>
          <w:rFonts w:ascii="Times New Roman" w:eastAsia="Times New Roman" w:hAnsi="Times New Roman"/>
          <w:sz w:val="28"/>
          <w:szCs w:val="28"/>
          <w:lang w:eastAsia="uk-UA"/>
        </w:rPr>
        <w:t xml:space="preserve">олови </w:t>
      </w:r>
      <w:r w:rsidR="006B35B4">
        <w:rPr>
          <w:rFonts w:ascii="Times New Roman" w:eastAsia="Times New Roman" w:hAnsi="Times New Roman"/>
          <w:sz w:val="28"/>
          <w:szCs w:val="28"/>
          <w:lang w:eastAsia="uk-UA"/>
        </w:rPr>
        <w:t>к</w:t>
      </w:r>
      <w:r w:rsidR="006A6013" w:rsidRPr="006A6013">
        <w:rPr>
          <w:rFonts w:ascii="Times New Roman" w:eastAsia="Times New Roman" w:hAnsi="Times New Roman"/>
          <w:sz w:val="28"/>
          <w:szCs w:val="28"/>
          <w:lang w:eastAsia="uk-UA"/>
        </w:rPr>
        <w:t>омісії Київська міська рада ухвалила рішення про затвердження Порядку приведення у належний технічний та санітарний стан житла, що належить на праві власності чи користування дітям</w:t>
      </w:r>
      <w:r w:rsidR="001A7133">
        <w:rPr>
          <w:rFonts w:ascii="Times New Roman" w:eastAsia="Times New Roman" w:hAnsi="Times New Roman"/>
          <w:sz w:val="28"/>
          <w:szCs w:val="28"/>
          <w:lang w:eastAsia="uk-UA"/>
        </w:rPr>
        <w:t xml:space="preserve"> </w:t>
      </w:r>
      <w:r w:rsidR="001A7133" w:rsidRPr="005F09E1">
        <w:rPr>
          <w:rFonts w:ascii="Times New Roman" w:eastAsia="Times New Roman" w:hAnsi="Times New Roman"/>
          <w:sz w:val="28"/>
          <w:szCs w:val="28"/>
          <w:lang w:eastAsia="uk-UA"/>
        </w:rPr>
        <w:t>–</w:t>
      </w:r>
      <w:r w:rsidR="001A7133">
        <w:rPr>
          <w:rFonts w:ascii="Times New Roman" w:eastAsia="Times New Roman" w:hAnsi="Times New Roman"/>
          <w:sz w:val="28"/>
          <w:szCs w:val="28"/>
          <w:lang w:eastAsia="uk-UA"/>
        </w:rPr>
        <w:t xml:space="preserve"> </w:t>
      </w:r>
      <w:r w:rsidR="006A6013" w:rsidRPr="006A6013">
        <w:rPr>
          <w:rFonts w:ascii="Times New Roman" w:eastAsia="Times New Roman" w:hAnsi="Times New Roman"/>
          <w:sz w:val="28"/>
          <w:szCs w:val="28"/>
          <w:lang w:eastAsia="uk-UA"/>
        </w:rPr>
        <w:t xml:space="preserve">сиротам, дітям, позбавленим батьківського піклування, а також особам з їх числа, які </w:t>
      </w:r>
      <w:r w:rsidR="006A6013" w:rsidRPr="006A6013">
        <w:rPr>
          <w:rFonts w:ascii="Times New Roman" w:eastAsia="Times New Roman" w:hAnsi="Times New Roman"/>
          <w:sz w:val="28"/>
          <w:szCs w:val="28"/>
          <w:lang w:eastAsia="uk-UA"/>
        </w:rPr>
        <w:lastRenderedPageBreak/>
        <w:t>проживають у місті Києві.</w:t>
      </w:r>
      <w:r w:rsidRPr="00FE5BFD">
        <w:rPr>
          <w:rFonts w:ascii="Times New Roman" w:eastAsia="Times New Roman" w:hAnsi="Times New Roman"/>
          <w:color w:val="2D2C37"/>
          <w:sz w:val="28"/>
          <w:szCs w:val="28"/>
          <w:lang w:eastAsia="uk-UA"/>
        </w:rPr>
        <w:t xml:space="preserve"> </w:t>
      </w:r>
      <w:r>
        <w:rPr>
          <w:rFonts w:ascii="Times New Roman" w:eastAsia="Times New Roman" w:hAnsi="Times New Roman"/>
          <w:color w:val="2D2C37"/>
          <w:sz w:val="28"/>
          <w:szCs w:val="28"/>
          <w:lang w:eastAsia="uk-UA"/>
        </w:rPr>
        <w:t xml:space="preserve">Мета </w:t>
      </w:r>
      <w:r w:rsidR="004714D7">
        <w:rPr>
          <w:rFonts w:ascii="Times New Roman" w:eastAsia="Times New Roman" w:hAnsi="Times New Roman"/>
          <w:color w:val="2D2C37"/>
          <w:sz w:val="28"/>
          <w:szCs w:val="28"/>
          <w:lang w:eastAsia="uk-UA"/>
        </w:rPr>
        <w:t xml:space="preserve">очевидна: </w:t>
      </w:r>
      <w:r>
        <w:rPr>
          <w:rFonts w:ascii="Times New Roman" w:eastAsia="Times New Roman" w:hAnsi="Times New Roman"/>
          <w:color w:val="2D2C37"/>
          <w:sz w:val="28"/>
          <w:szCs w:val="28"/>
          <w:lang w:eastAsia="uk-UA"/>
        </w:rPr>
        <w:t xml:space="preserve">щоб кожна дитина, досягнувши повноліття, мала можливість повернутися </w:t>
      </w:r>
      <w:r w:rsidRPr="00D72384">
        <w:rPr>
          <w:rFonts w:ascii="Times New Roman" w:eastAsia="Times New Roman" w:hAnsi="Times New Roman"/>
          <w:color w:val="2D2C37"/>
          <w:sz w:val="28"/>
          <w:szCs w:val="28"/>
          <w:lang w:eastAsia="uk-UA"/>
        </w:rPr>
        <w:t xml:space="preserve">у гідні, комфортні умови проживання. </w:t>
      </w:r>
    </w:p>
    <w:p w14:paraId="51897519" w14:textId="79C3B820" w:rsidR="00850C1B" w:rsidRDefault="00D72384" w:rsidP="00A07C9C">
      <w:pPr>
        <w:spacing w:after="0" w:line="240" w:lineRule="auto"/>
        <w:jc w:val="both"/>
        <w:rPr>
          <w:rFonts w:ascii="Times New Roman" w:eastAsia="Times New Roman" w:hAnsi="Times New Roman"/>
          <w:sz w:val="28"/>
          <w:szCs w:val="28"/>
          <w:lang w:eastAsia="uk-UA"/>
        </w:rPr>
      </w:pPr>
      <w:r w:rsidRPr="00A07C9C">
        <w:rPr>
          <w:rFonts w:ascii="Times New Roman" w:eastAsia="Times New Roman" w:hAnsi="Times New Roman"/>
          <w:sz w:val="28"/>
          <w:szCs w:val="28"/>
          <w:lang w:eastAsia="uk-UA"/>
        </w:rPr>
        <w:t>Окрему увагу приділено молодим батькам</w:t>
      </w:r>
      <w:r w:rsidR="004714D7">
        <w:rPr>
          <w:rFonts w:ascii="Times New Roman" w:eastAsia="Times New Roman" w:hAnsi="Times New Roman"/>
          <w:sz w:val="28"/>
          <w:szCs w:val="28"/>
          <w:lang w:eastAsia="uk-UA"/>
        </w:rPr>
        <w:t>:</w:t>
      </w:r>
      <w:r w:rsidRPr="00A07C9C">
        <w:rPr>
          <w:rFonts w:ascii="Times New Roman" w:eastAsia="Times New Roman" w:hAnsi="Times New Roman"/>
          <w:sz w:val="28"/>
          <w:szCs w:val="28"/>
          <w:lang w:eastAsia="uk-UA"/>
        </w:rPr>
        <w:t xml:space="preserve"> підтримано можливість отримання додаткової допомоги до 14 тисяч гривень.</w:t>
      </w:r>
    </w:p>
    <w:p w14:paraId="501034B2" w14:textId="0C8F915D" w:rsidR="00FE5BFD" w:rsidRPr="006A6013" w:rsidRDefault="00A07C9C" w:rsidP="00850C1B">
      <w:pPr>
        <w:spacing w:after="0" w:line="240" w:lineRule="auto"/>
        <w:ind w:firstLine="567"/>
        <w:jc w:val="both"/>
        <w:rPr>
          <w:rFonts w:ascii="Times New Roman" w:eastAsia="Times New Roman" w:hAnsi="Times New Roman"/>
          <w:sz w:val="28"/>
          <w:szCs w:val="28"/>
          <w:lang w:eastAsia="uk-UA"/>
        </w:rPr>
      </w:pPr>
      <w:r w:rsidRPr="00A07C9C">
        <w:rPr>
          <w:rFonts w:ascii="Times New Roman" w:eastAsia="Times New Roman" w:hAnsi="Times New Roman"/>
          <w:sz w:val="28"/>
          <w:szCs w:val="28"/>
          <w:lang w:eastAsia="uk-UA"/>
        </w:rPr>
        <w:t xml:space="preserve">Також </w:t>
      </w:r>
      <w:r w:rsidR="006B35B4">
        <w:rPr>
          <w:rFonts w:ascii="Times New Roman" w:eastAsia="Times New Roman" w:hAnsi="Times New Roman"/>
          <w:sz w:val="28"/>
          <w:szCs w:val="28"/>
          <w:lang w:eastAsia="uk-UA"/>
        </w:rPr>
        <w:t>к</w:t>
      </w:r>
      <w:r w:rsidRPr="00A07C9C">
        <w:rPr>
          <w:rFonts w:ascii="Times New Roman" w:eastAsia="Times New Roman" w:hAnsi="Times New Roman"/>
          <w:sz w:val="28"/>
          <w:szCs w:val="28"/>
          <w:lang w:eastAsia="uk-UA"/>
        </w:rPr>
        <w:t>омісі</w:t>
      </w:r>
      <w:r w:rsidR="004714D7">
        <w:rPr>
          <w:rFonts w:ascii="Times New Roman" w:eastAsia="Times New Roman" w:hAnsi="Times New Roman"/>
          <w:sz w:val="28"/>
          <w:szCs w:val="28"/>
          <w:lang w:eastAsia="uk-UA"/>
        </w:rPr>
        <w:t>я</w:t>
      </w:r>
      <w:r w:rsidRPr="00A07C9C">
        <w:rPr>
          <w:rFonts w:ascii="Times New Roman" w:eastAsia="Times New Roman" w:hAnsi="Times New Roman"/>
          <w:sz w:val="28"/>
          <w:szCs w:val="28"/>
          <w:lang w:eastAsia="uk-UA"/>
        </w:rPr>
        <w:t xml:space="preserve"> підтрим</w:t>
      </w:r>
      <w:r w:rsidR="004714D7">
        <w:rPr>
          <w:rFonts w:ascii="Times New Roman" w:eastAsia="Times New Roman" w:hAnsi="Times New Roman"/>
          <w:sz w:val="28"/>
          <w:szCs w:val="28"/>
          <w:lang w:eastAsia="uk-UA"/>
        </w:rPr>
        <w:t>ала</w:t>
      </w:r>
      <w:r w:rsidRPr="00A07C9C">
        <w:rPr>
          <w:rFonts w:ascii="Times New Roman" w:eastAsia="Times New Roman" w:hAnsi="Times New Roman"/>
          <w:sz w:val="28"/>
          <w:szCs w:val="28"/>
          <w:lang w:eastAsia="uk-UA"/>
        </w:rPr>
        <w:t xml:space="preserve"> питання про реорганізацію </w:t>
      </w:r>
      <w:r w:rsidR="004714D7">
        <w:rPr>
          <w:rFonts w:ascii="Times New Roman" w:eastAsia="Times New Roman" w:hAnsi="Times New Roman"/>
          <w:sz w:val="28"/>
          <w:szCs w:val="28"/>
          <w:lang w:eastAsia="uk-UA"/>
        </w:rPr>
        <w:t>К</w:t>
      </w:r>
      <w:r w:rsidRPr="00A07C9C">
        <w:rPr>
          <w:rFonts w:ascii="Times New Roman" w:eastAsia="Times New Roman" w:hAnsi="Times New Roman"/>
          <w:sz w:val="28"/>
          <w:szCs w:val="28"/>
          <w:lang w:eastAsia="uk-UA"/>
        </w:rPr>
        <w:t xml:space="preserve">омунальної установи </w:t>
      </w:r>
      <w:r w:rsidR="002616EC">
        <w:rPr>
          <w:rFonts w:ascii="Times New Roman" w:eastAsia="Times New Roman" w:hAnsi="Times New Roman"/>
          <w:sz w:val="28"/>
          <w:szCs w:val="28"/>
          <w:lang w:eastAsia="uk-UA"/>
        </w:rPr>
        <w:t>«</w:t>
      </w:r>
      <w:r w:rsidRPr="00A07C9C">
        <w:rPr>
          <w:rFonts w:ascii="Times New Roman" w:eastAsia="Times New Roman" w:hAnsi="Times New Roman"/>
          <w:sz w:val="28"/>
          <w:szCs w:val="28"/>
          <w:lang w:eastAsia="uk-UA"/>
        </w:rPr>
        <w:t>Київський міський лівобережний центр для ВІЛ</w:t>
      </w:r>
      <w:r w:rsidR="009E59A7">
        <w:rPr>
          <w:rFonts w:ascii="Times New Roman" w:eastAsia="Times New Roman" w:hAnsi="Times New Roman"/>
          <w:sz w:val="28"/>
          <w:szCs w:val="28"/>
          <w:lang w:eastAsia="uk-UA"/>
        </w:rPr>
        <w:t xml:space="preserve"> </w:t>
      </w:r>
      <w:r w:rsidR="009E59A7" w:rsidRPr="005F09E1">
        <w:rPr>
          <w:rFonts w:ascii="Times New Roman" w:eastAsia="Times New Roman" w:hAnsi="Times New Roman"/>
          <w:sz w:val="28"/>
          <w:szCs w:val="28"/>
          <w:lang w:eastAsia="uk-UA"/>
        </w:rPr>
        <w:t>–</w:t>
      </w:r>
      <w:r w:rsidR="009E59A7">
        <w:rPr>
          <w:rFonts w:ascii="Times New Roman" w:eastAsia="Times New Roman" w:hAnsi="Times New Roman"/>
          <w:sz w:val="28"/>
          <w:szCs w:val="28"/>
          <w:lang w:eastAsia="uk-UA"/>
        </w:rPr>
        <w:t xml:space="preserve"> </w:t>
      </w:r>
      <w:r w:rsidRPr="00A07C9C">
        <w:rPr>
          <w:rFonts w:ascii="Times New Roman" w:eastAsia="Times New Roman" w:hAnsi="Times New Roman"/>
          <w:sz w:val="28"/>
          <w:szCs w:val="28"/>
          <w:lang w:eastAsia="uk-UA"/>
        </w:rPr>
        <w:t>інфікованих дітей та молоді</w:t>
      </w:r>
      <w:r w:rsidR="002616EC">
        <w:rPr>
          <w:rFonts w:ascii="Times New Roman" w:eastAsia="Times New Roman" w:hAnsi="Times New Roman"/>
          <w:sz w:val="28"/>
          <w:szCs w:val="28"/>
          <w:lang w:eastAsia="uk-UA"/>
        </w:rPr>
        <w:t>»</w:t>
      </w:r>
      <w:r w:rsidRPr="00A07C9C">
        <w:rPr>
          <w:rFonts w:ascii="Times New Roman" w:eastAsia="Times New Roman" w:hAnsi="Times New Roman"/>
          <w:sz w:val="28"/>
          <w:szCs w:val="28"/>
          <w:lang w:eastAsia="uk-UA"/>
        </w:rPr>
        <w:t xml:space="preserve"> шляхом приєднання до </w:t>
      </w:r>
      <w:r w:rsidR="004714D7">
        <w:rPr>
          <w:rFonts w:ascii="Times New Roman" w:eastAsia="Times New Roman" w:hAnsi="Times New Roman"/>
          <w:sz w:val="28"/>
          <w:szCs w:val="28"/>
          <w:lang w:eastAsia="uk-UA"/>
        </w:rPr>
        <w:t>К</w:t>
      </w:r>
      <w:r w:rsidRPr="00A07C9C">
        <w:rPr>
          <w:rFonts w:ascii="Times New Roman" w:eastAsia="Times New Roman" w:hAnsi="Times New Roman"/>
          <w:sz w:val="28"/>
          <w:szCs w:val="28"/>
          <w:lang w:eastAsia="uk-UA"/>
        </w:rPr>
        <w:t xml:space="preserve">омунальної установи </w:t>
      </w:r>
      <w:r w:rsidR="002616EC">
        <w:rPr>
          <w:rFonts w:ascii="Times New Roman" w:eastAsia="Times New Roman" w:hAnsi="Times New Roman"/>
          <w:sz w:val="28"/>
          <w:szCs w:val="28"/>
          <w:lang w:eastAsia="uk-UA"/>
        </w:rPr>
        <w:t>«</w:t>
      </w:r>
      <w:r w:rsidRPr="00A07C9C">
        <w:rPr>
          <w:rFonts w:ascii="Times New Roman" w:eastAsia="Times New Roman" w:hAnsi="Times New Roman"/>
          <w:sz w:val="28"/>
          <w:szCs w:val="28"/>
          <w:lang w:eastAsia="uk-UA"/>
        </w:rPr>
        <w:t>Київський міський правобережний центр для ВІЛ</w:t>
      </w:r>
      <w:r w:rsidR="009E59A7">
        <w:rPr>
          <w:rFonts w:ascii="Times New Roman" w:eastAsia="Times New Roman" w:hAnsi="Times New Roman"/>
          <w:sz w:val="28"/>
          <w:szCs w:val="28"/>
          <w:lang w:eastAsia="uk-UA"/>
        </w:rPr>
        <w:t xml:space="preserve"> </w:t>
      </w:r>
      <w:r w:rsidR="009E59A7" w:rsidRPr="005F09E1">
        <w:rPr>
          <w:rFonts w:ascii="Times New Roman" w:eastAsia="Times New Roman" w:hAnsi="Times New Roman"/>
          <w:sz w:val="28"/>
          <w:szCs w:val="28"/>
          <w:lang w:eastAsia="uk-UA"/>
        </w:rPr>
        <w:t>–</w:t>
      </w:r>
      <w:r w:rsidR="009E59A7">
        <w:rPr>
          <w:rFonts w:ascii="Times New Roman" w:eastAsia="Times New Roman" w:hAnsi="Times New Roman"/>
          <w:sz w:val="28"/>
          <w:szCs w:val="28"/>
          <w:lang w:eastAsia="uk-UA"/>
        </w:rPr>
        <w:t xml:space="preserve"> </w:t>
      </w:r>
      <w:r w:rsidRPr="00A07C9C">
        <w:rPr>
          <w:rFonts w:ascii="Times New Roman" w:eastAsia="Times New Roman" w:hAnsi="Times New Roman"/>
          <w:sz w:val="28"/>
          <w:szCs w:val="28"/>
          <w:lang w:eastAsia="uk-UA"/>
        </w:rPr>
        <w:t>інфікованих дітей та підлітків</w:t>
      </w:r>
      <w:r w:rsidR="002616EC">
        <w:rPr>
          <w:rFonts w:ascii="Times New Roman" w:eastAsia="Times New Roman" w:hAnsi="Times New Roman"/>
          <w:sz w:val="28"/>
          <w:szCs w:val="28"/>
          <w:lang w:eastAsia="uk-UA"/>
        </w:rPr>
        <w:t>»</w:t>
      </w:r>
      <w:r w:rsidRPr="00A07C9C">
        <w:rPr>
          <w:rFonts w:ascii="Times New Roman" w:eastAsia="Times New Roman" w:hAnsi="Times New Roman"/>
          <w:sz w:val="28"/>
          <w:szCs w:val="28"/>
          <w:lang w:eastAsia="uk-UA"/>
        </w:rPr>
        <w:t xml:space="preserve">. </w:t>
      </w:r>
    </w:p>
    <w:p w14:paraId="0262F14B" w14:textId="6FA5F0DC" w:rsidR="00D32296" w:rsidRPr="0024701B" w:rsidRDefault="00D32296" w:rsidP="00D32296">
      <w:pPr>
        <w:spacing w:after="0" w:line="240" w:lineRule="auto"/>
        <w:ind w:firstLine="567"/>
        <w:jc w:val="both"/>
        <w:rPr>
          <w:rFonts w:ascii="Times New Roman" w:hAnsi="Times New Roman"/>
          <w:bCs/>
          <w:sz w:val="28"/>
          <w:szCs w:val="28"/>
        </w:rPr>
      </w:pPr>
      <w:r>
        <w:rPr>
          <w:rFonts w:ascii="Times New Roman" w:hAnsi="Times New Roman"/>
          <w:bCs/>
          <w:sz w:val="28"/>
          <w:szCs w:val="28"/>
        </w:rPr>
        <w:t>З</w:t>
      </w:r>
      <w:r w:rsidRPr="0024701B">
        <w:rPr>
          <w:rFonts w:ascii="Times New Roman" w:hAnsi="Times New Roman"/>
          <w:bCs/>
          <w:sz w:val="28"/>
          <w:szCs w:val="28"/>
        </w:rPr>
        <w:t xml:space="preserve">агалом у </w:t>
      </w:r>
      <w:r w:rsidR="00E968E7">
        <w:rPr>
          <w:rFonts w:ascii="Times New Roman" w:hAnsi="Times New Roman"/>
          <w:bCs/>
          <w:sz w:val="28"/>
          <w:szCs w:val="28"/>
        </w:rPr>
        <w:t xml:space="preserve">2025 році </w:t>
      </w:r>
      <w:r w:rsidR="006B35B4">
        <w:rPr>
          <w:rFonts w:ascii="Times New Roman" w:hAnsi="Times New Roman"/>
          <w:bCs/>
          <w:sz w:val="28"/>
          <w:szCs w:val="28"/>
        </w:rPr>
        <w:t>к</w:t>
      </w:r>
      <w:r w:rsidRPr="0024701B">
        <w:rPr>
          <w:rFonts w:ascii="Times New Roman" w:hAnsi="Times New Roman"/>
          <w:bCs/>
          <w:sz w:val="28"/>
          <w:szCs w:val="28"/>
        </w:rPr>
        <w:t xml:space="preserve">омісія здійснювала контроль за виконанням </w:t>
      </w:r>
      <w:r w:rsidR="004714D7">
        <w:rPr>
          <w:rFonts w:ascii="Times New Roman" w:hAnsi="Times New Roman"/>
          <w:bCs/>
          <w:sz w:val="28"/>
          <w:szCs w:val="28"/>
        </w:rPr>
        <w:t>таких</w:t>
      </w:r>
      <w:r w:rsidRPr="0024701B">
        <w:rPr>
          <w:rFonts w:ascii="Times New Roman" w:hAnsi="Times New Roman"/>
          <w:bCs/>
          <w:sz w:val="28"/>
          <w:szCs w:val="28"/>
        </w:rPr>
        <w:t xml:space="preserve"> програм: </w:t>
      </w:r>
    </w:p>
    <w:p w14:paraId="28CF855E" w14:textId="156CA5AB" w:rsidR="00D32296" w:rsidRPr="0024701B" w:rsidRDefault="0001093D" w:rsidP="00D32296">
      <w:pPr>
        <w:tabs>
          <w:tab w:val="left" w:pos="0"/>
        </w:tabs>
        <w:suppressAutoHyphens/>
        <w:spacing w:after="0" w:line="240" w:lineRule="auto"/>
        <w:ind w:firstLine="851"/>
        <w:jc w:val="both"/>
        <w:rPr>
          <w:rFonts w:ascii="Times New Roman" w:hAnsi="Times New Roman"/>
          <w:bCs/>
          <w:sz w:val="28"/>
          <w:szCs w:val="28"/>
        </w:rPr>
      </w:pPr>
      <w:r w:rsidRPr="005F09E1">
        <w:rPr>
          <w:rFonts w:ascii="Times New Roman" w:eastAsia="Times New Roman" w:hAnsi="Times New Roman"/>
          <w:sz w:val="28"/>
          <w:szCs w:val="28"/>
          <w:lang w:eastAsia="uk-UA"/>
        </w:rPr>
        <w:t>–</w:t>
      </w:r>
      <w:r w:rsidR="00D32296" w:rsidRPr="0024701B">
        <w:rPr>
          <w:rFonts w:ascii="Times New Roman" w:hAnsi="Times New Roman"/>
          <w:bCs/>
          <w:sz w:val="28"/>
          <w:szCs w:val="28"/>
        </w:rPr>
        <w:t xml:space="preserve"> міської цільової програми </w:t>
      </w:r>
      <w:r w:rsidR="00D32296" w:rsidRPr="00A40658">
        <w:rPr>
          <w:rFonts w:ascii="Times New Roman" w:eastAsia="Times New Roman" w:hAnsi="Times New Roman"/>
          <w:bCs/>
          <w:sz w:val="28"/>
          <w:szCs w:val="28"/>
          <w:shd w:val="clear" w:color="auto" w:fill="FFFFFF"/>
        </w:rPr>
        <w:t>«Підтримка та розвиток галузі охорони здоров</w:t>
      </w:r>
      <w:r w:rsidR="0041642E">
        <w:rPr>
          <w:rFonts w:ascii="Times New Roman" w:eastAsia="Times New Roman" w:hAnsi="Times New Roman"/>
          <w:bCs/>
          <w:sz w:val="28"/>
          <w:szCs w:val="28"/>
          <w:shd w:val="clear" w:color="auto" w:fill="FFFFFF"/>
        </w:rPr>
        <w:t>’</w:t>
      </w:r>
      <w:r w:rsidR="00D32296" w:rsidRPr="00A40658">
        <w:rPr>
          <w:rFonts w:ascii="Times New Roman" w:eastAsia="Times New Roman" w:hAnsi="Times New Roman"/>
          <w:bCs/>
          <w:sz w:val="28"/>
          <w:szCs w:val="28"/>
          <w:shd w:val="clear" w:color="auto" w:fill="FFFFFF"/>
        </w:rPr>
        <w:t>я» на 2024</w:t>
      </w:r>
      <w:r w:rsidR="004714D7" w:rsidRPr="00D32296">
        <w:rPr>
          <w:rFonts w:ascii="Times New Roman" w:eastAsia="Times New Roman" w:hAnsi="Times New Roman"/>
          <w:bCs/>
          <w:sz w:val="28"/>
          <w:szCs w:val="28"/>
          <w:shd w:val="clear" w:color="auto" w:fill="FFFFFF"/>
        </w:rPr>
        <w:t>–</w:t>
      </w:r>
      <w:r w:rsidR="00D32296" w:rsidRPr="00A40658">
        <w:rPr>
          <w:rFonts w:ascii="Times New Roman" w:eastAsia="Times New Roman" w:hAnsi="Times New Roman"/>
          <w:bCs/>
          <w:sz w:val="28"/>
          <w:szCs w:val="28"/>
          <w:shd w:val="clear" w:color="auto" w:fill="FFFFFF"/>
        </w:rPr>
        <w:t>2025 роки</w:t>
      </w:r>
      <w:r w:rsidR="00D32296" w:rsidRPr="0024701B">
        <w:rPr>
          <w:rFonts w:ascii="Times New Roman" w:hAnsi="Times New Roman"/>
          <w:bCs/>
          <w:sz w:val="28"/>
          <w:szCs w:val="28"/>
        </w:rPr>
        <w:t>;</w:t>
      </w:r>
    </w:p>
    <w:p w14:paraId="3C3C26B1" w14:textId="19475DFE" w:rsidR="00D32296" w:rsidRPr="0024701B" w:rsidRDefault="0001093D" w:rsidP="00D32296">
      <w:pPr>
        <w:tabs>
          <w:tab w:val="left" w:pos="0"/>
        </w:tabs>
        <w:suppressAutoHyphens/>
        <w:spacing w:after="0" w:line="240" w:lineRule="auto"/>
        <w:ind w:firstLine="851"/>
        <w:jc w:val="both"/>
        <w:rPr>
          <w:rFonts w:ascii="Times New Roman" w:hAnsi="Times New Roman"/>
          <w:bCs/>
          <w:sz w:val="28"/>
          <w:szCs w:val="28"/>
        </w:rPr>
      </w:pPr>
      <w:r w:rsidRPr="005F09E1">
        <w:rPr>
          <w:rFonts w:ascii="Times New Roman" w:eastAsia="Times New Roman" w:hAnsi="Times New Roman"/>
          <w:sz w:val="28"/>
          <w:szCs w:val="28"/>
          <w:lang w:eastAsia="uk-UA"/>
        </w:rPr>
        <w:t>–</w:t>
      </w:r>
      <w:r w:rsidR="004714D7">
        <w:rPr>
          <w:rFonts w:ascii="Times New Roman" w:hAnsi="Times New Roman"/>
          <w:bCs/>
          <w:sz w:val="28"/>
          <w:szCs w:val="28"/>
        </w:rPr>
        <w:t xml:space="preserve"> </w:t>
      </w:r>
      <w:r w:rsidR="00D32296" w:rsidRPr="0024701B">
        <w:rPr>
          <w:rFonts w:ascii="Times New Roman" w:hAnsi="Times New Roman"/>
          <w:bCs/>
          <w:sz w:val="28"/>
          <w:szCs w:val="28"/>
        </w:rPr>
        <w:t>міської цільової програми «Громадське здоров</w:t>
      </w:r>
      <w:r w:rsidR="0041642E">
        <w:rPr>
          <w:rFonts w:ascii="Times New Roman" w:hAnsi="Times New Roman"/>
          <w:bCs/>
          <w:sz w:val="28"/>
          <w:szCs w:val="28"/>
        </w:rPr>
        <w:t>’</w:t>
      </w:r>
      <w:r w:rsidR="00D32296" w:rsidRPr="0024701B">
        <w:rPr>
          <w:rFonts w:ascii="Times New Roman" w:hAnsi="Times New Roman"/>
          <w:bCs/>
          <w:sz w:val="28"/>
          <w:szCs w:val="28"/>
        </w:rPr>
        <w:t>я» на 2022−2025 роки»;</w:t>
      </w:r>
    </w:p>
    <w:p w14:paraId="6AA51FFA" w14:textId="2CD616E7" w:rsidR="00D32296" w:rsidRPr="0024701B" w:rsidRDefault="0001093D" w:rsidP="00D32296">
      <w:pPr>
        <w:tabs>
          <w:tab w:val="left" w:pos="0"/>
        </w:tabs>
        <w:suppressAutoHyphens/>
        <w:spacing w:after="0" w:line="240" w:lineRule="auto"/>
        <w:ind w:firstLine="851"/>
        <w:jc w:val="both"/>
        <w:rPr>
          <w:rFonts w:ascii="Times New Roman" w:hAnsi="Times New Roman"/>
          <w:bCs/>
          <w:sz w:val="28"/>
          <w:szCs w:val="28"/>
        </w:rPr>
      </w:pPr>
      <w:r w:rsidRPr="005F09E1">
        <w:rPr>
          <w:rFonts w:ascii="Times New Roman" w:eastAsia="Times New Roman" w:hAnsi="Times New Roman"/>
          <w:sz w:val="28"/>
          <w:szCs w:val="28"/>
          <w:lang w:eastAsia="uk-UA"/>
        </w:rPr>
        <w:t>–</w:t>
      </w:r>
      <w:r w:rsidR="004714D7">
        <w:rPr>
          <w:rFonts w:ascii="Times New Roman" w:hAnsi="Times New Roman"/>
          <w:bCs/>
          <w:sz w:val="28"/>
          <w:szCs w:val="28"/>
        </w:rPr>
        <w:t xml:space="preserve"> </w:t>
      </w:r>
      <w:r w:rsidR="00D32296" w:rsidRPr="0024701B">
        <w:rPr>
          <w:rFonts w:ascii="Times New Roman" w:hAnsi="Times New Roman"/>
          <w:bCs/>
          <w:sz w:val="28"/>
          <w:szCs w:val="28"/>
        </w:rPr>
        <w:t xml:space="preserve">міської цільової програми </w:t>
      </w:r>
      <w:r w:rsidR="00D32296" w:rsidRPr="0024701B">
        <w:rPr>
          <w:rFonts w:ascii="Times New Roman" w:hAnsi="Times New Roman"/>
          <w:bCs/>
          <w:iCs/>
          <w:color w:val="000000"/>
          <w:sz w:val="28"/>
          <w:szCs w:val="28"/>
          <w:shd w:val="clear" w:color="auto" w:fill="FFFFFF"/>
          <w:lang w:eastAsia="zh-CN"/>
        </w:rPr>
        <w:t>«Підтримка киян – Захисників та Захисниць України» на 2023</w:t>
      </w:r>
      <w:r w:rsidR="00D32296" w:rsidRPr="0024701B">
        <w:rPr>
          <w:rFonts w:ascii="Times New Roman" w:hAnsi="Times New Roman"/>
          <w:bCs/>
          <w:sz w:val="28"/>
          <w:szCs w:val="28"/>
        </w:rPr>
        <w:t>−</w:t>
      </w:r>
      <w:r w:rsidR="00D32296" w:rsidRPr="0024701B">
        <w:rPr>
          <w:rFonts w:ascii="Times New Roman" w:hAnsi="Times New Roman"/>
          <w:bCs/>
          <w:iCs/>
          <w:color w:val="000000"/>
          <w:sz w:val="28"/>
          <w:szCs w:val="28"/>
          <w:shd w:val="clear" w:color="auto" w:fill="FFFFFF"/>
          <w:lang w:eastAsia="zh-CN"/>
        </w:rPr>
        <w:t>2025 роки;</w:t>
      </w:r>
    </w:p>
    <w:p w14:paraId="422CC2BD" w14:textId="323C7299" w:rsidR="00D32296" w:rsidRPr="00D32296" w:rsidRDefault="0001093D" w:rsidP="00D32296">
      <w:pPr>
        <w:tabs>
          <w:tab w:val="left" w:pos="0"/>
        </w:tabs>
        <w:suppressAutoHyphens/>
        <w:spacing w:after="0" w:line="240" w:lineRule="auto"/>
        <w:ind w:firstLine="851"/>
        <w:jc w:val="both"/>
        <w:rPr>
          <w:rFonts w:ascii="Times New Roman" w:eastAsia="Times New Roman" w:hAnsi="Times New Roman"/>
          <w:bCs/>
          <w:sz w:val="28"/>
          <w:szCs w:val="28"/>
          <w:shd w:val="clear" w:color="auto" w:fill="FFFFFF"/>
        </w:rPr>
      </w:pPr>
      <w:r w:rsidRPr="005F09E1">
        <w:rPr>
          <w:rFonts w:ascii="Times New Roman" w:eastAsia="Times New Roman" w:hAnsi="Times New Roman"/>
          <w:sz w:val="28"/>
          <w:szCs w:val="28"/>
          <w:lang w:eastAsia="uk-UA"/>
        </w:rPr>
        <w:t>–</w:t>
      </w:r>
      <w:r w:rsidR="004714D7">
        <w:rPr>
          <w:rFonts w:ascii="Times New Roman" w:hAnsi="Times New Roman"/>
          <w:bCs/>
          <w:sz w:val="28"/>
          <w:szCs w:val="28"/>
        </w:rPr>
        <w:t xml:space="preserve"> </w:t>
      </w:r>
      <w:r w:rsidR="00D32296" w:rsidRPr="00D32296">
        <w:rPr>
          <w:rFonts w:ascii="Times New Roman" w:eastAsia="Times New Roman" w:hAnsi="Times New Roman"/>
          <w:bCs/>
          <w:sz w:val="28"/>
          <w:szCs w:val="28"/>
          <w:shd w:val="clear" w:color="auto" w:fill="FFFFFF"/>
        </w:rPr>
        <w:t>міської цільової програми «Діти. Сім</w:t>
      </w:r>
      <w:r w:rsidR="0041642E">
        <w:rPr>
          <w:rFonts w:ascii="Times New Roman" w:eastAsia="Times New Roman" w:hAnsi="Times New Roman"/>
          <w:bCs/>
          <w:sz w:val="28"/>
          <w:szCs w:val="28"/>
          <w:shd w:val="clear" w:color="auto" w:fill="FFFFFF"/>
        </w:rPr>
        <w:t>’</w:t>
      </w:r>
      <w:r w:rsidR="00D32296" w:rsidRPr="00D32296">
        <w:rPr>
          <w:rFonts w:ascii="Times New Roman" w:eastAsia="Times New Roman" w:hAnsi="Times New Roman"/>
          <w:bCs/>
          <w:sz w:val="28"/>
          <w:szCs w:val="28"/>
          <w:shd w:val="clear" w:color="auto" w:fill="FFFFFF"/>
        </w:rPr>
        <w:t xml:space="preserve">я. Столиця на 2025–2027 роки»; </w:t>
      </w:r>
    </w:p>
    <w:p w14:paraId="0E03C2DA" w14:textId="6731834D" w:rsidR="00D32296" w:rsidRPr="00D32296" w:rsidRDefault="0001093D" w:rsidP="00D32296">
      <w:pPr>
        <w:tabs>
          <w:tab w:val="left" w:pos="0"/>
        </w:tabs>
        <w:suppressAutoHyphens/>
        <w:spacing w:after="0" w:line="240" w:lineRule="auto"/>
        <w:ind w:firstLine="851"/>
        <w:jc w:val="both"/>
        <w:rPr>
          <w:rFonts w:ascii="Times New Roman" w:eastAsia="Times New Roman" w:hAnsi="Times New Roman"/>
          <w:bCs/>
          <w:sz w:val="28"/>
          <w:szCs w:val="28"/>
          <w:shd w:val="clear" w:color="auto" w:fill="FFFFFF"/>
        </w:rPr>
      </w:pPr>
      <w:r w:rsidRPr="005F09E1">
        <w:rPr>
          <w:rFonts w:ascii="Times New Roman" w:eastAsia="Times New Roman" w:hAnsi="Times New Roman"/>
          <w:sz w:val="28"/>
          <w:szCs w:val="28"/>
          <w:lang w:eastAsia="uk-UA"/>
        </w:rPr>
        <w:t>–</w:t>
      </w:r>
      <w:r w:rsidR="00D32296" w:rsidRPr="00D32296">
        <w:rPr>
          <w:rFonts w:ascii="Times New Roman" w:eastAsia="Times New Roman" w:hAnsi="Times New Roman"/>
          <w:bCs/>
          <w:sz w:val="28"/>
          <w:szCs w:val="28"/>
          <w:shd w:val="clear" w:color="auto" w:fill="FFFFFF"/>
        </w:rPr>
        <w:t xml:space="preserve"> міської цільової програми «Про затвердження міської цільової програми «Турбота. Назустріч киянам» на 2025</w:t>
      </w:r>
      <w:r w:rsidR="004714D7" w:rsidRPr="00D32296">
        <w:rPr>
          <w:rFonts w:ascii="Times New Roman" w:eastAsia="Times New Roman" w:hAnsi="Times New Roman"/>
          <w:bCs/>
          <w:sz w:val="28"/>
          <w:szCs w:val="28"/>
          <w:shd w:val="clear" w:color="auto" w:fill="FFFFFF"/>
        </w:rPr>
        <w:t>–</w:t>
      </w:r>
      <w:r w:rsidR="00D32296" w:rsidRPr="00D32296">
        <w:rPr>
          <w:rFonts w:ascii="Times New Roman" w:eastAsia="Times New Roman" w:hAnsi="Times New Roman"/>
          <w:bCs/>
          <w:sz w:val="28"/>
          <w:szCs w:val="28"/>
          <w:shd w:val="clear" w:color="auto" w:fill="FFFFFF"/>
        </w:rPr>
        <w:t>2027 роки»;</w:t>
      </w:r>
    </w:p>
    <w:p w14:paraId="3FC80BFB" w14:textId="74BA226E" w:rsidR="00D32296" w:rsidRPr="006B35B4" w:rsidRDefault="0001093D" w:rsidP="006B35B4">
      <w:pPr>
        <w:tabs>
          <w:tab w:val="left" w:pos="0"/>
        </w:tabs>
        <w:suppressAutoHyphens/>
        <w:spacing w:after="0" w:line="240" w:lineRule="auto"/>
        <w:ind w:firstLine="851"/>
        <w:jc w:val="both"/>
        <w:rPr>
          <w:rFonts w:ascii="Times New Roman" w:eastAsia="Times New Roman" w:hAnsi="Times New Roman"/>
          <w:bCs/>
          <w:sz w:val="28"/>
          <w:szCs w:val="28"/>
          <w:shd w:val="clear" w:color="auto" w:fill="FFFFFF"/>
        </w:rPr>
      </w:pPr>
      <w:r w:rsidRPr="005F09E1">
        <w:rPr>
          <w:rFonts w:ascii="Times New Roman" w:eastAsia="Times New Roman" w:hAnsi="Times New Roman"/>
          <w:sz w:val="28"/>
          <w:szCs w:val="28"/>
          <w:lang w:eastAsia="uk-UA"/>
        </w:rPr>
        <w:t>–</w:t>
      </w:r>
      <w:r w:rsidR="00D32296" w:rsidRPr="00D32296">
        <w:rPr>
          <w:rFonts w:ascii="Times New Roman" w:eastAsia="Times New Roman" w:hAnsi="Times New Roman"/>
          <w:bCs/>
          <w:sz w:val="28"/>
          <w:szCs w:val="28"/>
          <w:shd w:val="clear" w:color="auto" w:fill="FFFFFF"/>
        </w:rPr>
        <w:t xml:space="preserve"> </w:t>
      </w:r>
      <w:r w:rsidR="00B776CF">
        <w:rPr>
          <w:rFonts w:ascii="Times New Roman" w:eastAsia="Times New Roman" w:hAnsi="Times New Roman"/>
          <w:bCs/>
          <w:sz w:val="28"/>
          <w:szCs w:val="28"/>
          <w:shd w:val="clear" w:color="auto" w:fill="FFFFFF"/>
        </w:rPr>
        <w:t>м</w:t>
      </w:r>
      <w:r w:rsidR="00D32296" w:rsidRPr="00D32296">
        <w:rPr>
          <w:rFonts w:ascii="Times New Roman" w:eastAsia="Times New Roman" w:hAnsi="Times New Roman"/>
          <w:bCs/>
          <w:sz w:val="28"/>
          <w:szCs w:val="28"/>
          <w:shd w:val="clear" w:color="auto" w:fill="FFFFFF"/>
        </w:rPr>
        <w:t>іської цільової програми  «Запобігання та протидія домашньому насильству та/або насильству за ознакою статі на 2025–2027 роки»</w:t>
      </w:r>
      <w:r w:rsidR="00E968E7">
        <w:rPr>
          <w:rFonts w:ascii="Times New Roman" w:eastAsia="Times New Roman" w:hAnsi="Times New Roman"/>
          <w:bCs/>
          <w:sz w:val="28"/>
          <w:szCs w:val="28"/>
          <w:shd w:val="clear" w:color="auto" w:fill="FFFFFF"/>
        </w:rPr>
        <w:t>.</w:t>
      </w:r>
    </w:p>
    <w:p w14:paraId="78807558" w14:textId="1713CBCC" w:rsidR="00D32296" w:rsidRPr="0024701B" w:rsidRDefault="00D32296" w:rsidP="00D32296">
      <w:pPr>
        <w:shd w:val="clear" w:color="auto" w:fill="FFFFFF"/>
        <w:spacing w:after="0" w:line="240" w:lineRule="auto"/>
        <w:ind w:firstLine="851"/>
        <w:jc w:val="both"/>
        <w:rPr>
          <w:rFonts w:ascii="Times New Roman" w:hAnsi="Times New Roman"/>
          <w:bCs/>
          <w:sz w:val="28"/>
          <w:szCs w:val="28"/>
        </w:rPr>
      </w:pPr>
      <w:r w:rsidRPr="0024701B">
        <w:rPr>
          <w:rFonts w:ascii="Times New Roman" w:hAnsi="Times New Roman"/>
          <w:bCs/>
          <w:sz w:val="28"/>
          <w:szCs w:val="28"/>
        </w:rPr>
        <w:t xml:space="preserve">За звітний період опрацьовано </w:t>
      </w:r>
      <w:r w:rsidR="006B35B4">
        <w:rPr>
          <w:rFonts w:ascii="Times New Roman" w:hAnsi="Times New Roman"/>
          <w:bCs/>
          <w:sz w:val="28"/>
          <w:szCs w:val="28"/>
        </w:rPr>
        <w:t>1411</w:t>
      </w:r>
      <w:r w:rsidR="00850C1B" w:rsidRPr="00C8468E">
        <w:rPr>
          <w:rFonts w:ascii="Times New Roman" w:hAnsi="Times New Roman"/>
          <w:bCs/>
          <w:sz w:val="28"/>
          <w:szCs w:val="28"/>
        </w:rPr>
        <w:t xml:space="preserve"> </w:t>
      </w:r>
      <w:r w:rsidRPr="00C8468E">
        <w:rPr>
          <w:rFonts w:ascii="Times New Roman" w:hAnsi="Times New Roman"/>
          <w:bCs/>
          <w:sz w:val="28"/>
          <w:szCs w:val="28"/>
        </w:rPr>
        <w:t>одиниць</w:t>
      </w:r>
      <w:r w:rsidRPr="0024701B">
        <w:rPr>
          <w:rFonts w:ascii="Times New Roman" w:hAnsi="Times New Roman"/>
          <w:bCs/>
          <w:sz w:val="28"/>
          <w:szCs w:val="28"/>
        </w:rPr>
        <w:t xml:space="preserve"> вхідної кореспонденції (доручень Київського міського голови, заступника міського голови – секретаря Київської міської ради, звернень структурних підрозділів виконавчого органу Київської міської ради (Київської міської державної адміністрації), листів, звернень громадян та юридичних осіб, громадських та благодійних організацій тощо). За результатами розгляду підготовлено та відправлено</w:t>
      </w:r>
      <w:r w:rsidR="009B2BF3">
        <w:rPr>
          <w:rFonts w:ascii="Times New Roman" w:hAnsi="Times New Roman"/>
          <w:bCs/>
          <w:sz w:val="28"/>
          <w:szCs w:val="28"/>
        </w:rPr>
        <w:t xml:space="preserve"> </w:t>
      </w:r>
      <w:r w:rsidR="006B35B4">
        <w:rPr>
          <w:rFonts w:ascii="Times New Roman" w:hAnsi="Times New Roman"/>
          <w:bCs/>
          <w:sz w:val="28"/>
          <w:szCs w:val="28"/>
        </w:rPr>
        <w:t>546</w:t>
      </w:r>
      <w:r w:rsidR="009B2BF3">
        <w:rPr>
          <w:rFonts w:ascii="Times New Roman" w:hAnsi="Times New Roman"/>
          <w:bCs/>
          <w:sz w:val="28"/>
          <w:szCs w:val="28"/>
        </w:rPr>
        <w:t xml:space="preserve"> </w:t>
      </w:r>
      <w:r w:rsidRPr="0024701B">
        <w:rPr>
          <w:rFonts w:ascii="Times New Roman" w:hAnsi="Times New Roman"/>
          <w:bCs/>
          <w:sz w:val="28"/>
          <w:szCs w:val="28"/>
        </w:rPr>
        <w:t>одиниць вихідної кореспонденції.</w:t>
      </w:r>
    </w:p>
    <w:p w14:paraId="7322B703" w14:textId="77777777" w:rsidR="00D32296" w:rsidRPr="0024701B" w:rsidRDefault="00D32296" w:rsidP="00D32296">
      <w:pPr>
        <w:rPr>
          <w:rFonts w:ascii="Times New Roman" w:eastAsia="SimSun" w:hAnsi="Times New Roman" w:cs="Mangal"/>
          <w:sz w:val="28"/>
          <w:szCs w:val="28"/>
          <w:lang w:eastAsia="zh-CN" w:bidi="hi-IN"/>
        </w:rPr>
      </w:pPr>
    </w:p>
    <w:p w14:paraId="1F885072" w14:textId="6DE43BC4" w:rsidR="001B1FC0" w:rsidRDefault="001B1FC0" w:rsidP="001B1FC0">
      <w:pPr>
        <w:rPr>
          <w:rFonts w:ascii="Times New Roman" w:eastAsia="Times New Roman" w:hAnsi="Times New Roman"/>
          <w:sz w:val="28"/>
          <w:szCs w:val="28"/>
          <w:lang w:eastAsia="uk-UA"/>
        </w:rPr>
      </w:pPr>
    </w:p>
    <w:p w14:paraId="18474D08" w14:textId="77777777" w:rsidR="00D32296" w:rsidRDefault="00D32296" w:rsidP="001B1FC0">
      <w:pPr>
        <w:ind w:firstLine="708"/>
        <w:rPr>
          <w:lang w:eastAsia="uk-UA"/>
        </w:rPr>
      </w:pPr>
    </w:p>
    <w:p w14:paraId="4D93EED2" w14:textId="77777777" w:rsidR="00D32296" w:rsidRPr="001B1FC0" w:rsidRDefault="00D32296">
      <w:pPr>
        <w:ind w:firstLine="708"/>
        <w:rPr>
          <w:lang w:eastAsia="uk-UA"/>
        </w:rPr>
      </w:pPr>
    </w:p>
    <w:sectPr w:rsidR="00D32296" w:rsidRPr="001B1FC0" w:rsidSect="0085048E">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A574D" w14:textId="77777777" w:rsidR="00952B63" w:rsidRDefault="00952B63" w:rsidP="00D32296">
      <w:pPr>
        <w:spacing w:after="0" w:line="240" w:lineRule="auto"/>
      </w:pPr>
      <w:r>
        <w:separator/>
      </w:r>
    </w:p>
  </w:endnote>
  <w:endnote w:type="continuationSeparator" w:id="0">
    <w:p w14:paraId="715892E5" w14:textId="77777777" w:rsidR="00952B63" w:rsidRDefault="00952B63" w:rsidP="00D32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B102" w14:textId="77777777" w:rsidR="0085048E" w:rsidRDefault="0085048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176622"/>
      <w:docPartObj>
        <w:docPartGallery w:val="Page Numbers (Bottom of Page)"/>
        <w:docPartUnique/>
      </w:docPartObj>
    </w:sdtPr>
    <w:sdtContent>
      <w:p w14:paraId="1AF57F03" w14:textId="182FD1B0" w:rsidR="00D32296" w:rsidRDefault="00D32296">
        <w:pPr>
          <w:pStyle w:val="af2"/>
          <w:jc w:val="right"/>
        </w:pPr>
        <w:r>
          <w:fldChar w:fldCharType="begin"/>
        </w:r>
        <w:r>
          <w:instrText>PAGE   \* MERGEFORMAT</w:instrText>
        </w:r>
        <w:r>
          <w:fldChar w:fldCharType="separate"/>
        </w:r>
        <w:r>
          <w:t>2</w:t>
        </w:r>
        <w:r>
          <w:fldChar w:fldCharType="end"/>
        </w:r>
      </w:p>
    </w:sdtContent>
  </w:sdt>
  <w:p w14:paraId="52CBFDF8" w14:textId="77777777" w:rsidR="00D32296" w:rsidRDefault="00D32296">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D995" w14:textId="77777777" w:rsidR="0085048E" w:rsidRDefault="0085048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31150" w14:textId="77777777" w:rsidR="00952B63" w:rsidRDefault="00952B63" w:rsidP="00D32296">
      <w:pPr>
        <w:spacing w:after="0" w:line="240" w:lineRule="auto"/>
      </w:pPr>
      <w:r>
        <w:separator/>
      </w:r>
    </w:p>
  </w:footnote>
  <w:footnote w:type="continuationSeparator" w:id="0">
    <w:p w14:paraId="543E50AD" w14:textId="77777777" w:rsidR="00952B63" w:rsidRDefault="00952B63" w:rsidP="00D32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F2BD" w14:textId="77777777" w:rsidR="0085048E" w:rsidRDefault="0085048E">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121226"/>
      <w:docPartObj>
        <w:docPartGallery w:val="Page Numbers (Top of Page)"/>
        <w:docPartUnique/>
      </w:docPartObj>
    </w:sdtPr>
    <w:sdtContent>
      <w:p w14:paraId="3D88E4EC" w14:textId="11C41940" w:rsidR="0085048E" w:rsidRDefault="0085048E">
        <w:pPr>
          <w:pStyle w:val="af0"/>
          <w:jc w:val="center"/>
        </w:pPr>
        <w:r>
          <w:fldChar w:fldCharType="begin"/>
        </w:r>
        <w:r>
          <w:instrText>PAGE   \* MERGEFORMAT</w:instrText>
        </w:r>
        <w:r>
          <w:fldChar w:fldCharType="separate"/>
        </w:r>
        <w:r>
          <w:t>2</w:t>
        </w:r>
        <w:r>
          <w:fldChar w:fldCharType="end"/>
        </w:r>
      </w:p>
    </w:sdtContent>
  </w:sdt>
  <w:p w14:paraId="71E0CF80" w14:textId="77777777" w:rsidR="0085048E" w:rsidRDefault="0085048E">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2DEF" w14:textId="77777777" w:rsidR="0085048E" w:rsidRDefault="0085048E">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3EC9"/>
    <w:multiLevelType w:val="hybridMultilevel"/>
    <w:tmpl w:val="B9E4E60C"/>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15:restartNumberingAfterBreak="0">
    <w:nsid w:val="142D49C9"/>
    <w:multiLevelType w:val="hybridMultilevel"/>
    <w:tmpl w:val="2FE25216"/>
    <w:lvl w:ilvl="0" w:tplc="B8424610">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2" w15:restartNumberingAfterBreak="0">
    <w:nsid w:val="173C206C"/>
    <w:multiLevelType w:val="multilevel"/>
    <w:tmpl w:val="1966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34F"/>
    <w:multiLevelType w:val="hybridMultilevel"/>
    <w:tmpl w:val="1D441B40"/>
    <w:lvl w:ilvl="0" w:tplc="7504899E">
      <w:numFmt w:val="bullet"/>
      <w:lvlText w:val="-"/>
      <w:lvlJc w:val="left"/>
      <w:pPr>
        <w:ind w:left="720" w:hanging="360"/>
      </w:pPr>
      <w:rPr>
        <w:rFonts w:ascii="Calibri" w:eastAsia="Calibri" w:hAnsi="Calibri" w:cs="Calibri"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40F15CD"/>
    <w:multiLevelType w:val="multilevel"/>
    <w:tmpl w:val="3294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FB4348"/>
    <w:multiLevelType w:val="multilevel"/>
    <w:tmpl w:val="C60C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9168C"/>
    <w:multiLevelType w:val="multilevel"/>
    <w:tmpl w:val="A57C15A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0788C"/>
    <w:multiLevelType w:val="hybridMultilevel"/>
    <w:tmpl w:val="E9B41CD6"/>
    <w:lvl w:ilvl="0" w:tplc="3692F96A">
      <w:numFmt w:val="bullet"/>
      <w:lvlText w:val="–"/>
      <w:lvlJc w:val="left"/>
      <w:pPr>
        <w:ind w:left="570" w:hanging="360"/>
      </w:pPr>
      <w:rPr>
        <w:rFonts w:ascii="Times New Roman" w:eastAsia="Times New Roman" w:hAnsi="Times New Roman" w:cs="Times New Roman" w:hint="default"/>
        <w:w w:val="100"/>
      </w:rPr>
    </w:lvl>
    <w:lvl w:ilvl="1" w:tplc="04220003" w:tentative="1">
      <w:start w:val="1"/>
      <w:numFmt w:val="bullet"/>
      <w:lvlText w:val="o"/>
      <w:lvlJc w:val="left"/>
      <w:pPr>
        <w:ind w:left="1290" w:hanging="360"/>
      </w:pPr>
      <w:rPr>
        <w:rFonts w:ascii="Courier New" w:hAnsi="Courier New" w:cs="Courier New" w:hint="default"/>
      </w:rPr>
    </w:lvl>
    <w:lvl w:ilvl="2" w:tplc="04220005" w:tentative="1">
      <w:start w:val="1"/>
      <w:numFmt w:val="bullet"/>
      <w:lvlText w:val=""/>
      <w:lvlJc w:val="left"/>
      <w:pPr>
        <w:ind w:left="2010" w:hanging="360"/>
      </w:pPr>
      <w:rPr>
        <w:rFonts w:ascii="Wingdings" w:hAnsi="Wingdings" w:hint="default"/>
      </w:rPr>
    </w:lvl>
    <w:lvl w:ilvl="3" w:tplc="04220001" w:tentative="1">
      <w:start w:val="1"/>
      <w:numFmt w:val="bullet"/>
      <w:lvlText w:val=""/>
      <w:lvlJc w:val="left"/>
      <w:pPr>
        <w:ind w:left="2730" w:hanging="360"/>
      </w:pPr>
      <w:rPr>
        <w:rFonts w:ascii="Symbol" w:hAnsi="Symbol" w:hint="default"/>
      </w:rPr>
    </w:lvl>
    <w:lvl w:ilvl="4" w:tplc="04220003" w:tentative="1">
      <w:start w:val="1"/>
      <w:numFmt w:val="bullet"/>
      <w:lvlText w:val="o"/>
      <w:lvlJc w:val="left"/>
      <w:pPr>
        <w:ind w:left="3450" w:hanging="360"/>
      </w:pPr>
      <w:rPr>
        <w:rFonts w:ascii="Courier New" w:hAnsi="Courier New" w:cs="Courier New" w:hint="default"/>
      </w:rPr>
    </w:lvl>
    <w:lvl w:ilvl="5" w:tplc="04220005" w:tentative="1">
      <w:start w:val="1"/>
      <w:numFmt w:val="bullet"/>
      <w:lvlText w:val=""/>
      <w:lvlJc w:val="left"/>
      <w:pPr>
        <w:ind w:left="4170" w:hanging="360"/>
      </w:pPr>
      <w:rPr>
        <w:rFonts w:ascii="Wingdings" w:hAnsi="Wingdings" w:hint="default"/>
      </w:rPr>
    </w:lvl>
    <w:lvl w:ilvl="6" w:tplc="04220001" w:tentative="1">
      <w:start w:val="1"/>
      <w:numFmt w:val="bullet"/>
      <w:lvlText w:val=""/>
      <w:lvlJc w:val="left"/>
      <w:pPr>
        <w:ind w:left="4890" w:hanging="360"/>
      </w:pPr>
      <w:rPr>
        <w:rFonts w:ascii="Symbol" w:hAnsi="Symbol" w:hint="default"/>
      </w:rPr>
    </w:lvl>
    <w:lvl w:ilvl="7" w:tplc="04220003" w:tentative="1">
      <w:start w:val="1"/>
      <w:numFmt w:val="bullet"/>
      <w:lvlText w:val="o"/>
      <w:lvlJc w:val="left"/>
      <w:pPr>
        <w:ind w:left="5610" w:hanging="360"/>
      </w:pPr>
      <w:rPr>
        <w:rFonts w:ascii="Courier New" w:hAnsi="Courier New" w:cs="Courier New" w:hint="default"/>
      </w:rPr>
    </w:lvl>
    <w:lvl w:ilvl="8" w:tplc="04220005" w:tentative="1">
      <w:start w:val="1"/>
      <w:numFmt w:val="bullet"/>
      <w:lvlText w:val=""/>
      <w:lvlJc w:val="left"/>
      <w:pPr>
        <w:ind w:left="6330" w:hanging="360"/>
      </w:pPr>
      <w:rPr>
        <w:rFonts w:ascii="Wingdings" w:hAnsi="Wingdings" w:hint="default"/>
      </w:rPr>
    </w:lvl>
  </w:abstractNum>
  <w:abstractNum w:abstractNumId="8" w15:restartNumberingAfterBreak="0">
    <w:nsid w:val="46421632"/>
    <w:multiLevelType w:val="multilevel"/>
    <w:tmpl w:val="4A60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5613F"/>
    <w:multiLevelType w:val="hybridMultilevel"/>
    <w:tmpl w:val="00AE7B18"/>
    <w:lvl w:ilvl="0" w:tplc="DCBA492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49574324"/>
    <w:multiLevelType w:val="hybridMultilevel"/>
    <w:tmpl w:val="15DAC3B4"/>
    <w:lvl w:ilvl="0" w:tplc="0422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4C8305D8"/>
    <w:multiLevelType w:val="multilevel"/>
    <w:tmpl w:val="15C8DF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07F90"/>
    <w:multiLevelType w:val="hybridMultilevel"/>
    <w:tmpl w:val="F904D150"/>
    <w:lvl w:ilvl="0" w:tplc="0422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71033E34"/>
    <w:multiLevelType w:val="hybridMultilevel"/>
    <w:tmpl w:val="2C9E0F2A"/>
    <w:lvl w:ilvl="0" w:tplc="0422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7C2F72A2"/>
    <w:multiLevelType w:val="hybridMultilevel"/>
    <w:tmpl w:val="C084FB50"/>
    <w:lvl w:ilvl="0" w:tplc="956A89E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62217767">
    <w:abstractNumId w:val="3"/>
  </w:num>
  <w:num w:numId="2" w16cid:durableId="402215808">
    <w:abstractNumId w:val="11"/>
  </w:num>
  <w:num w:numId="3" w16cid:durableId="1270508931">
    <w:abstractNumId w:val="10"/>
  </w:num>
  <w:num w:numId="4" w16cid:durableId="1903446577">
    <w:abstractNumId w:val="6"/>
  </w:num>
  <w:num w:numId="5" w16cid:durableId="415054870">
    <w:abstractNumId w:val="15"/>
  </w:num>
  <w:num w:numId="6" w16cid:durableId="189950328">
    <w:abstractNumId w:val="13"/>
  </w:num>
  <w:num w:numId="7" w16cid:durableId="571693787">
    <w:abstractNumId w:val="13"/>
  </w:num>
  <w:num w:numId="8" w16cid:durableId="1999921374">
    <w:abstractNumId w:val="8"/>
  </w:num>
  <w:num w:numId="9" w16cid:durableId="500320079">
    <w:abstractNumId w:val="9"/>
  </w:num>
  <w:num w:numId="10" w16cid:durableId="1836803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1882709">
    <w:abstractNumId w:val="0"/>
  </w:num>
  <w:num w:numId="12" w16cid:durableId="108355693">
    <w:abstractNumId w:val="2"/>
  </w:num>
  <w:num w:numId="13" w16cid:durableId="1492329350">
    <w:abstractNumId w:val="12"/>
  </w:num>
  <w:num w:numId="14" w16cid:durableId="757210311">
    <w:abstractNumId w:val="4"/>
  </w:num>
  <w:num w:numId="15" w16cid:durableId="1908566902">
    <w:abstractNumId w:val="5"/>
  </w:num>
  <w:num w:numId="16" w16cid:durableId="386999242">
    <w:abstractNumId w:val="14"/>
  </w:num>
  <w:num w:numId="17" w16cid:durableId="9144357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8DA"/>
    <w:rsid w:val="0001093D"/>
    <w:rsid w:val="00027C9F"/>
    <w:rsid w:val="000601A3"/>
    <w:rsid w:val="000E4097"/>
    <w:rsid w:val="000F539E"/>
    <w:rsid w:val="00101709"/>
    <w:rsid w:val="00137E79"/>
    <w:rsid w:val="00151313"/>
    <w:rsid w:val="00161347"/>
    <w:rsid w:val="00166DF5"/>
    <w:rsid w:val="0017768D"/>
    <w:rsid w:val="00181980"/>
    <w:rsid w:val="001A30CD"/>
    <w:rsid w:val="001A7133"/>
    <w:rsid w:val="001B1E6F"/>
    <w:rsid w:val="001B1FC0"/>
    <w:rsid w:val="001D34C9"/>
    <w:rsid w:val="001D68F6"/>
    <w:rsid w:val="001E1ABD"/>
    <w:rsid w:val="00207FBB"/>
    <w:rsid w:val="002317F5"/>
    <w:rsid w:val="0025679F"/>
    <w:rsid w:val="002616EC"/>
    <w:rsid w:val="002629CF"/>
    <w:rsid w:val="00262FFB"/>
    <w:rsid w:val="00270813"/>
    <w:rsid w:val="00274DAA"/>
    <w:rsid w:val="00295030"/>
    <w:rsid w:val="002A67F7"/>
    <w:rsid w:val="002B02E3"/>
    <w:rsid w:val="002B0FBC"/>
    <w:rsid w:val="002D0376"/>
    <w:rsid w:val="002F62E5"/>
    <w:rsid w:val="002F6DF2"/>
    <w:rsid w:val="003035E6"/>
    <w:rsid w:val="00322632"/>
    <w:rsid w:val="003633D7"/>
    <w:rsid w:val="003828F6"/>
    <w:rsid w:val="00396AF9"/>
    <w:rsid w:val="003A2E16"/>
    <w:rsid w:val="003A730D"/>
    <w:rsid w:val="003A76BC"/>
    <w:rsid w:val="003B681E"/>
    <w:rsid w:val="00403347"/>
    <w:rsid w:val="00411563"/>
    <w:rsid w:val="00411DBC"/>
    <w:rsid w:val="0041642E"/>
    <w:rsid w:val="004714D7"/>
    <w:rsid w:val="004833EB"/>
    <w:rsid w:val="00494F85"/>
    <w:rsid w:val="004C3A6A"/>
    <w:rsid w:val="004D32D3"/>
    <w:rsid w:val="004F09EF"/>
    <w:rsid w:val="005003BE"/>
    <w:rsid w:val="00536CAF"/>
    <w:rsid w:val="00586441"/>
    <w:rsid w:val="005920E3"/>
    <w:rsid w:val="005E7C29"/>
    <w:rsid w:val="005F09E1"/>
    <w:rsid w:val="005F4B84"/>
    <w:rsid w:val="00672AB0"/>
    <w:rsid w:val="006808E7"/>
    <w:rsid w:val="006821FD"/>
    <w:rsid w:val="00693D5E"/>
    <w:rsid w:val="006A5AD1"/>
    <w:rsid w:val="006A6013"/>
    <w:rsid w:val="006B2F7A"/>
    <w:rsid w:val="006B35B4"/>
    <w:rsid w:val="006B5276"/>
    <w:rsid w:val="006C4B86"/>
    <w:rsid w:val="006D2826"/>
    <w:rsid w:val="006E2397"/>
    <w:rsid w:val="006E24C7"/>
    <w:rsid w:val="006E5F2C"/>
    <w:rsid w:val="006F328D"/>
    <w:rsid w:val="00705B5B"/>
    <w:rsid w:val="0070664E"/>
    <w:rsid w:val="007074F3"/>
    <w:rsid w:val="007266DB"/>
    <w:rsid w:val="00747C31"/>
    <w:rsid w:val="0075022C"/>
    <w:rsid w:val="00767E3A"/>
    <w:rsid w:val="00772321"/>
    <w:rsid w:val="00781B13"/>
    <w:rsid w:val="00785566"/>
    <w:rsid w:val="007A31BD"/>
    <w:rsid w:val="007B7166"/>
    <w:rsid w:val="007E1E9E"/>
    <w:rsid w:val="007E7F6E"/>
    <w:rsid w:val="00806A2B"/>
    <w:rsid w:val="0085048E"/>
    <w:rsid w:val="00850C1B"/>
    <w:rsid w:val="008629C1"/>
    <w:rsid w:val="0087470B"/>
    <w:rsid w:val="008847E5"/>
    <w:rsid w:val="00892AC0"/>
    <w:rsid w:val="008B4937"/>
    <w:rsid w:val="008C5B49"/>
    <w:rsid w:val="008D46DF"/>
    <w:rsid w:val="00914CA7"/>
    <w:rsid w:val="009151BB"/>
    <w:rsid w:val="009308E1"/>
    <w:rsid w:val="009318ED"/>
    <w:rsid w:val="00933BA9"/>
    <w:rsid w:val="0093467D"/>
    <w:rsid w:val="00946AC8"/>
    <w:rsid w:val="00952B63"/>
    <w:rsid w:val="00966092"/>
    <w:rsid w:val="00970602"/>
    <w:rsid w:val="009B1C58"/>
    <w:rsid w:val="009B2BF3"/>
    <w:rsid w:val="009C46A1"/>
    <w:rsid w:val="009C7108"/>
    <w:rsid w:val="009E040A"/>
    <w:rsid w:val="009E14C9"/>
    <w:rsid w:val="009E59A7"/>
    <w:rsid w:val="009F5D0B"/>
    <w:rsid w:val="009F6200"/>
    <w:rsid w:val="00A07C9C"/>
    <w:rsid w:val="00A36ADC"/>
    <w:rsid w:val="00A42F18"/>
    <w:rsid w:val="00A473E3"/>
    <w:rsid w:val="00A608AD"/>
    <w:rsid w:val="00A838B2"/>
    <w:rsid w:val="00A866B0"/>
    <w:rsid w:val="00A97DC2"/>
    <w:rsid w:val="00AA07B7"/>
    <w:rsid w:val="00AB63BC"/>
    <w:rsid w:val="00AC48DB"/>
    <w:rsid w:val="00AD2FBE"/>
    <w:rsid w:val="00AE042B"/>
    <w:rsid w:val="00AE303B"/>
    <w:rsid w:val="00AE490F"/>
    <w:rsid w:val="00B21366"/>
    <w:rsid w:val="00B32CBF"/>
    <w:rsid w:val="00B40DCE"/>
    <w:rsid w:val="00B474A6"/>
    <w:rsid w:val="00B55CAA"/>
    <w:rsid w:val="00B56632"/>
    <w:rsid w:val="00B57C72"/>
    <w:rsid w:val="00B67488"/>
    <w:rsid w:val="00B711F5"/>
    <w:rsid w:val="00B776CF"/>
    <w:rsid w:val="00BB2FC9"/>
    <w:rsid w:val="00BC6AB3"/>
    <w:rsid w:val="00BE4622"/>
    <w:rsid w:val="00BF2334"/>
    <w:rsid w:val="00C05BE6"/>
    <w:rsid w:val="00C108DA"/>
    <w:rsid w:val="00C1468C"/>
    <w:rsid w:val="00C2382A"/>
    <w:rsid w:val="00C317B9"/>
    <w:rsid w:val="00C416F5"/>
    <w:rsid w:val="00C52539"/>
    <w:rsid w:val="00C63A2E"/>
    <w:rsid w:val="00C70FD8"/>
    <w:rsid w:val="00C74376"/>
    <w:rsid w:val="00C8468E"/>
    <w:rsid w:val="00C9439A"/>
    <w:rsid w:val="00CA35AA"/>
    <w:rsid w:val="00CF0635"/>
    <w:rsid w:val="00D04CC0"/>
    <w:rsid w:val="00D212EF"/>
    <w:rsid w:val="00D32296"/>
    <w:rsid w:val="00D361DB"/>
    <w:rsid w:val="00D72384"/>
    <w:rsid w:val="00D756BE"/>
    <w:rsid w:val="00D849BC"/>
    <w:rsid w:val="00DA45BE"/>
    <w:rsid w:val="00DA4AEC"/>
    <w:rsid w:val="00DA54F1"/>
    <w:rsid w:val="00DB73FA"/>
    <w:rsid w:val="00DD1BFC"/>
    <w:rsid w:val="00DF324F"/>
    <w:rsid w:val="00E06B43"/>
    <w:rsid w:val="00E07DC7"/>
    <w:rsid w:val="00E115D2"/>
    <w:rsid w:val="00E614D3"/>
    <w:rsid w:val="00E63B93"/>
    <w:rsid w:val="00E65F83"/>
    <w:rsid w:val="00E930F0"/>
    <w:rsid w:val="00E9310C"/>
    <w:rsid w:val="00E968E7"/>
    <w:rsid w:val="00E97675"/>
    <w:rsid w:val="00E978E1"/>
    <w:rsid w:val="00EA41AA"/>
    <w:rsid w:val="00EA51CC"/>
    <w:rsid w:val="00EA539D"/>
    <w:rsid w:val="00EB0944"/>
    <w:rsid w:val="00EB6E2F"/>
    <w:rsid w:val="00EE28F3"/>
    <w:rsid w:val="00F075E4"/>
    <w:rsid w:val="00F12AEC"/>
    <w:rsid w:val="00F16F7E"/>
    <w:rsid w:val="00F30B61"/>
    <w:rsid w:val="00F5418E"/>
    <w:rsid w:val="00F56C3F"/>
    <w:rsid w:val="00F5709F"/>
    <w:rsid w:val="00F80A9E"/>
    <w:rsid w:val="00FB26D0"/>
    <w:rsid w:val="00FE5BFD"/>
    <w:rsid w:val="00FF23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9084"/>
  <w15:chartTrackingRefBased/>
  <w15:docId w15:val="{54F988B2-46DB-4FA0-96AA-B7B85E59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70B"/>
    <w:pPr>
      <w:spacing w:line="254"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C108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108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108D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108D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108D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108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108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108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108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08D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108D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108D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108D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108D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108D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108DA"/>
    <w:rPr>
      <w:rFonts w:eastAsiaTheme="majorEastAsia" w:cstheme="majorBidi"/>
      <w:color w:val="595959" w:themeColor="text1" w:themeTint="A6"/>
    </w:rPr>
  </w:style>
  <w:style w:type="character" w:customStyle="1" w:styleId="80">
    <w:name w:val="Заголовок 8 Знак"/>
    <w:basedOn w:val="a0"/>
    <w:link w:val="8"/>
    <w:uiPriority w:val="9"/>
    <w:semiHidden/>
    <w:rsid w:val="00C108D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108DA"/>
    <w:rPr>
      <w:rFonts w:eastAsiaTheme="majorEastAsia" w:cstheme="majorBidi"/>
      <w:color w:val="272727" w:themeColor="text1" w:themeTint="D8"/>
    </w:rPr>
  </w:style>
  <w:style w:type="paragraph" w:styleId="a3">
    <w:name w:val="Title"/>
    <w:basedOn w:val="a"/>
    <w:next w:val="a"/>
    <w:link w:val="a4"/>
    <w:uiPriority w:val="10"/>
    <w:qFormat/>
    <w:rsid w:val="00C108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108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08D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108D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108DA"/>
    <w:pPr>
      <w:spacing w:before="160"/>
      <w:jc w:val="center"/>
    </w:pPr>
    <w:rPr>
      <w:i/>
      <w:iCs/>
      <w:color w:val="404040" w:themeColor="text1" w:themeTint="BF"/>
    </w:rPr>
  </w:style>
  <w:style w:type="character" w:customStyle="1" w:styleId="a8">
    <w:name w:val="Цитата Знак"/>
    <w:basedOn w:val="a0"/>
    <w:link w:val="a7"/>
    <w:uiPriority w:val="29"/>
    <w:rsid w:val="00C108DA"/>
    <w:rPr>
      <w:i/>
      <w:iCs/>
      <w:color w:val="404040" w:themeColor="text1" w:themeTint="BF"/>
    </w:rPr>
  </w:style>
  <w:style w:type="paragraph" w:styleId="a9">
    <w:name w:val="List Paragraph"/>
    <w:basedOn w:val="a"/>
    <w:uiPriority w:val="34"/>
    <w:qFormat/>
    <w:rsid w:val="00C108DA"/>
    <w:pPr>
      <w:ind w:left="720"/>
      <w:contextualSpacing/>
    </w:pPr>
  </w:style>
  <w:style w:type="character" w:styleId="aa">
    <w:name w:val="Intense Emphasis"/>
    <w:basedOn w:val="a0"/>
    <w:uiPriority w:val="21"/>
    <w:qFormat/>
    <w:rsid w:val="00C108DA"/>
    <w:rPr>
      <w:i/>
      <w:iCs/>
      <w:color w:val="0F4761" w:themeColor="accent1" w:themeShade="BF"/>
    </w:rPr>
  </w:style>
  <w:style w:type="paragraph" w:styleId="ab">
    <w:name w:val="Intense Quote"/>
    <w:basedOn w:val="a"/>
    <w:next w:val="a"/>
    <w:link w:val="ac"/>
    <w:uiPriority w:val="30"/>
    <w:qFormat/>
    <w:rsid w:val="00C108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108DA"/>
    <w:rPr>
      <w:i/>
      <w:iCs/>
      <w:color w:val="0F4761" w:themeColor="accent1" w:themeShade="BF"/>
    </w:rPr>
  </w:style>
  <w:style w:type="character" w:styleId="ad">
    <w:name w:val="Intense Reference"/>
    <w:basedOn w:val="a0"/>
    <w:uiPriority w:val="32"/>
    <w:qFormat/>
    <w:rsid w:val="00C108DA"/>
    <w:rPr>
      <w:b/>
      <w:bCs/>
      <w:smallCaps/>
      <w:color w:val="0F4761" w:themeColor="accent1" w:themeShade="BF"/>
      <w:spacing w:val="5"/>
    </w:rPr>
  </w:style>
  <w:style w:type="paragraph" w:styleId="ae">
    <w:name w:val="Normal (Web)"/>
    <w:basedOn w:val="a"/>
    <w:uiPriority w:val="99"/>
    <w:unhideWhenUsed/>
    <w:rsid w:val="002F6DF2"/>
    <w:rPr>
      <w:rFonts w:ascii="Times New Roman" w:hAnsi="Times New Roman"/>
      <w:sz w:val="24"/>
      <w:szCs w:val="24"/>
    </w:rPr>
  </w:style>
  <w:style w:type="character" w:styleId="af">
    <w:name w:val="Strong"/>
    <w:basedOn w:val="a0"/>
    <w:uiPriority w:val="22"/>
    <w:qFormat/>
    <w:rsid w:val="00C52539"/>
    <w:rPr>
      <w:b/>
      <w:bCs/>
    </w:rPr>
  </w:style>
  <w:style w:type="paragraph" w:styleId="af0">
    <w:name w:val="header"/>
    <w:basedOn w:val="a"/>
    <w:link w:val="af1"/>
    <w:uiPriority w:val="99"/>
    <w:unhideWhenUsed/>
    <w:rsid w:val="00D32296"/>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D32296"/>
    <w:rPr>
      <w:rFonts w:ascii="Calibri" w:eastAsia="Calibri" w:hAnsi="Calibri" w:cs="Times New Roman"/>
      <w:kern w:val="0"/>
      <w:sz w:val="22"/>
      <w:szCs w:val="22"/>
      <w14:ligatures w14:val="none"/>
    </w:rPr>
  </w:style>
  <w:style w:type="paragraph" w:styleId="af2">
    <w:name w:val="footer"/>
    <w:basedOn w:val="a"/>
    <w:link w:val="af3"/>
    <w:uiPriority w:val="99"/>
    <w:unhideWhenUsed/>
    <w:rsid w:val="00D32296"/>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D32296"/>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859DD-88CE-47B6-ADEE-795EDF3BC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Pages>
  <Words>13513</Words>
  <Characters>7703</Characters>
  <Application>Microsoft Office Word</Application>
  <DocSecurity>0</DocSecurity>
  <Lines>64</Lines>
  <Paragraphs>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Нескородяна Ганна Григорівна</cp:lastModifiedBy>
  <cp:revision>20</cp:revision>
  <cp:lastPrinted>2025-11-12T10:09:00Z</cp:lastPrinted>
  <dcterms:created xsi:type="dcterms:W3CDTF">2025-12-17T13:49:00Z</dcterms:created>
  <dcterms:modified xsi:type="dcterms:W3CDTF">2026-01-08T09:58:00Z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2025-11-10T13:48:24Z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7030c109-6498-4dde-ae0b-0a6d7baa1206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