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FEB61" w14:textId="07AC4A5E"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r w:rsidRPr="001C251E">
        <w:rPr>
          <w:rFonts w:ascii="Times New Roman" w:eastAsia="Times New Roman" w:hAnsi="Times New Roman" w:cs="Times New Roman"/>
          <w:b/>
          <w:color w:val="000000"/>
          <w:sz w:val="28"/>
          <w:szCs w:val="28"/>
          <w:lang w:val="uk-UA"/>
        </w:rPr>
        <w:t xml:space="preserve">Протокол № </w:t>
      </w:r>
      <w:r w:rsidR="003A6E25">
        <w:rPr>
          <w:rFonts w:ascii="Times New Roman" w:eastAsia="Times New Roman" w:hAnsi="Times New Roman" w:cs="Times New Roman"/>
          <w:b/>
          <w:color w:val="000000"/>
          <w:sz w:val="28"/>
          <w:szCs w:val="28"/>
          <w:lang w:val="uk-UA"/>
        </w:rPr>
        <w:t>10</w:t>
      </w:r>
      <w:r w:rsidRPr="001C251E">
        <w:rPr>
          <w:rFonts w:ascii="Times New Roman" w:eastAsia="Times New Roman" w:hAnsi="Times New Roman" w:cs="Times New Roman"/>
          <w:b/>
          <w:color w:val="000000"/>
          <w:sz w:val="28"/>
          <w:szCs w:val="28"/>
          <w:lang w:val="uk-UA"/>
        </w:rPr>
        <w:t>/</w:t>
      </w:r>
      <w:r w:rsidR="00CC2DD6" w:rsidRPr="001C251E">
        <w:rPr>
          <w:rFonts w:ascii="Times New Roman" w:eastAsia="Times New Roman" w:hAnsi="Times New Roman" w:cs="Times New Roman"/>
          <w:b/>
          <w:color w:val="000000"/>
          <w:sz w:val="28"/>
          <w:szCs w:val="28"/>
          <w:lang w:val="uk-UA"/>
        </w:rPr>
        <w:t>1</w:t>
      </w:r>
      <w:r w:rsidR="003A6E25">
        <w:rPr>
          <w:rFonts w:ascii="Times New Roman" w:eastAsia="Times New Roman" w:hAnsi="Times New Roman" w:cs="Times New Roman"/>
          <w:b/>
          <w:color w:val="000000"/>
          <w:sz w:val="28"/>
          <w:szCs w:val="28"/>
          <w:lang w:val="uk-UA"/>
        </w:rPr>
        <w:t>11</w:t>
      </w:r>
    </w:p>
    <w:p w14:paraId="44F5B0FE" w14:textId="77777777" w:rsidR="00CA1E77" w:rsidRPr="001C251E" w:rsidRDefault="0054078E">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lang w:val="uk-UA"/>
        </w:rPr>
      </w:pPr>
      <w:r w:rsidRPr="001C251E">
        <w:rPr>
          <w:rFonts w:ascii="Times New Roman" w:eastAsia="Times New Roman" w:hAnsi="Times New Roman" w:cs="Times New Roman"/>
          <w:color w:val="000000"/>
          <w:sz w:val="28"/>
          <w:szCs w:val="28"/>
          <w:lang w:val="uk-UA"/>
        </w:rPr>
        <w:t>засідання постійної комісії Київської міської ради з питань регламенту, депутатської етики та запобігання корупції (далі – постійна комісія)</w:t>
      </w:r>
    </w:p>
    <w:p w14:paraId="2093E86D" w14:textId="77777777" w:rsidR="00CA1E77" w:rsidRPr="001C251E" w:rsidRDefault="00CA1E77">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uk-UA"/>
        </w:rPr>
      </w:pPr>
    </w:p>
    <w:p w14:paraId="251E37C3" w14:textId="2252C0BE" w:rsidR="00CA1E77" w:rsidRPr="003A6E25" w:rsidRDefault="0054078E">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val="uk-UA"/>
        </w:rPr>
      </w:pPr>
      <w:r w:rsidRPr="003A6E25">
        <w:rPr>
          <w:rFonts w:ascii="Times New Roman" w:eastAsia="Times New Roman" w:hAnsi="Times New Roman" w:cs="Times New Roman"/>
          <w:b/>
          <w:color w:val="000000"/>
          <w:sz w:val="28"/>
          <w:szCs w:val="28"/>
          <w:lang w:val="uk-UA"/>
        </w:rPr>
        <w:t xml:space="preserve">від </w:t>
      </w:r>
      <w:r w:rsidR="003A6E25" w:rsidRPr="003A6E25">
        <w:rPr>
          <w:rFonts w:ascii="Times New Roman" w:eastAsia="Times New Roman" w:hAnsi="Times New Roman" w:cs="Times New Roman"/>
          <w:color w:val="000000"/>
          <w:sz w:val="28"/>
          <w:szCs w:val="28"/>
          <w:lang w:val="uk-UA"/>
        </w:rPr>
        <w:t>02</w:t>
      </w:r>
      <w:r w:rsidRPr="003A6E25">
        <w:rPr>
          <w:rFonts w:ascii="Times New Roman" w:eastAsia="Times New Roman" w:hAnsi="Times New Roman" w:cs="Times New Roman"/>
          <w:color w:val="000000"/>
          <w:sz w:val="28"/>
          <w:szCs w:val="28"/>
          <w:lang w:val="uk-UA"/>
        </w:rPr>
        <w:t>.</w:t>
      </w:r>
      <w:r w:rsidR="005B5A32" w:rsidRPr="003A6E25">
        <w:rPr>
          <w:rFonts w:ascii="Times New Roman" w:eastAsia="Times New Roman" w:hAnsi="Times New Roman" w:cs="Times New Roman"/>
          <w:color w:val="000000"/>
          <w:sz w:val="28"/>
          <w:szCs w:val="28"/>
          <w:lang w:val="uk-UA"/>
        </w:rPr>
        <w:t>0</w:t>
      </w:r>
      <w:r w:rsidR="003A6E25" w:rsidRPr="003A6E25">
        <w:rPr>
          <w:rFonts w:ascii="Times New Roman" w:eastAsia="Times New Roman" w:hAnsi="Times New Roman" w:cs="Times New Roman"/>
          <w:color w:val="000000"/>
          <w:sz w:val="28"/>
          <w:szCs w:val="28"/>
          <w:lang w:val="uk-UA"/>
        </w:rPr>
        <w:t>9</w:t>
      </w:r>
      <w:r w:rsidRPr="003A6E25">
        <w:rPr>
          <w:rFonts w:ascii="Times New Roman" w:eastAsia="Times New Roman" w:hAnsi="Times New Roman" w:cs="Times New Roman"/>
          <w:color w:val="000000"/>
          <w:sz w:val="28"/>
          <w:szCs w:val="28"/>
          <w:lang w:val="uk-UA"/>
        </w:rPr>
        <w:t>.202</w:t>
      </w:r>
      <w:r w:rsidR="005B5A32" w:rsidRPr="003A6E25">
        <w:rPr>
          <w:rFonts w:ascii="Times New Roman" w:eastAsia="Times New Roman" w:hAnsi="Times New Roman" w:cs="Times New Roman"/>
          <w:color w:val="000000"/>
          <w:sz w:val="28"/>
          <w:szCs w:val="28"/>
          <w:lang w:val="uk-UA"/>
        </w:rPr>
        <w:t>6</w:t>
      </w:r>
    </w:p>
    <w:p w14:paraId="134DFCE6" w14:textId="77777777" w:rsidR="00CA1E77" w:rsidRPr="003A6E25"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31EBBADA" w14:textId="77777777" w:rsidR="00CA1E77" w:rsidRPr="003A6E25" w:rsidRDefault="0054078E">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r w:rsidRPr="003A6E25">
        <w:rPr>
          <w:rFonts w:ascii="Times New Roman" w:eastAsia="Times New Roman" w:hAnsi="Times New Roman" w:cs="Times New Roman"/>
          <w:b/>
          <w:color w:val="000000"/>
          <w:sz w:val="28"/>
          <w:szCs w:val="28"/>
          <w:lang w:val="uk-UA"/>
        </w:rPr>
        <w:t xml:space="preserve">Місце проведення: </w:t>
      </w:r>
    </w:p>
    <w:p w14:paraId="3B6C18FC" w14:textId="7338C963" w:rsidR="00CA1E77" w:rsidRPr="003A6E25"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3A6E25">
        <w:rPr>
          <w:rFonts w:ascii="Times New Roman" w:eastAsia="Times New Roman" w:hAnsi="Times New Roman" w:cs="Times New Roman"/>
          <w:color w:val="000000"/>
          <w:sz w:val="28"/>
          <w:szCs w:val="28"/>
          <w:lang w:val="uk-UA"/>
        </w:rPr>
        <w:t xml:space="preserve">Київська міська рада, м. Київ, вул. Хрещатик, 36, </w:t>
      </w:r>
      <w:r w:rsidR="00ED6475" w:rsidRPr="003A6E25">
        <w:rPr>
          <w:rFonts w:ascii="Times New Roman" w:eastAsia="Times New Roman" w:hAnsi="Times New Roman" w:cs="Times New Roman"/>
          <w:color w:val="000000"/>
          <w:sz w:val="28"/>
          <w:szCs w:val="28"/>
          <w:lang w:val="uk-UA"/>
        </w:rPr>
        <w:t>5</w:t>
      </w:r>
      <w:r w:rsidR="00540616" w:rsidRPr="003A6E25">
        <w:rPr>
          <w:rFonts w:ascii="Times New Roman" w:eastAsia="Times New Roman" w:hAnsi="Times New Roman" w:cs="Times New Roman"/>
          <w:color w:val="000000"/>
          <w:sz w:val="28"/>
          <w:szCs w:val="28"/>
          <w:lang w:val="uk-UA"/>
        </w:rPr>
        <w:t xml:space="preserve"> </w:t>
      </w:r>
      <w:r w:rsidRPr="003A6E25">
        <w:rPr>
          <w:rFonts w:ascii="Times New Roman" w:eastAsia="Times New Roman" w:hAnsi="Times New Roman" w:cs="Times New Roman"/>
          <w:color w:val="000000"/>
          <w:sz w:val="28"/>
          <w:szCs w:val="28"/>
          <w:lang w:val="uk-UA"/>
        </w:rPr>
        <w:t xml:space="preserve">поверх, </w:t>
      </w:r>
      <w:proofErr w:type="spellStart"/>
      <w:r w:rsidR="002A22BE" w:rsidRPr="003A6E25">
        <w:rPr>
          <w:rFonts w:ascii="Times New Roman" w:eastAsia="Times New Roman" w:hAnsi="Times New Roman" w:cs="Times New Roman"/>
          <w:color w:val="000000"/>
          <w:sz w:val="28"/>
          <w:szCs w:val="28"/>
          <w:lang w:val="uk-UA"/>
        </w:rPr>
        <w:t>каб</w:t>
      </w:r>
      <w:proofErr w:type="spellEnd"/>
      <w:r w:rsidR="002A22BE" w:rsidRPr="003A6E25">
        <w:rPr>
          <w:rFonts w:ascii="Times New Roman" w:eastAsia="Times New Roman" w:hAnsi="Times New Roman" w:cs="Times New Roman"/>
          <w:color w:val="000000"/>
          <w:sz w:val="28"/>
          <w:szCs w:val="28"/>
          <w:lang w:val="uk-UA"/>
        </w:rPr>
        <w:t xml:space="preserve">. </w:t>
      </w:r>
      <w:r w:rsidR="00ED6475" w:rsidRPr="003A6E25">
        <w:rPr>
          <w:rFonts w:ascii="Times New Roman" w:eastAsia="Times New Roman" w:hAnsi="Times New Roman" w:cs="Times New Roman"/>
          <w:color w:val="000000"/>
          <w:sz w:val="28"/>
          <w:szCs w:val="28"/>
          <w:lang w:val="uk-UA"/>
        </w:rPr>
        <w:t>517</w:t>
      </w:r>
      <w:r w:rsidRPr="003A6E25">
        <w:rPr>
          <w:rFonts w:ascii="Times New Roman" w:eastAsia="Times New Roman" w:hAnsi="Times New Roman" w:cs="Times New Roman"/>
          <w:color w:val="000000"/>
          <w:sz w:val="28"/>
          <w:szCs w:val="28"/>
          <w:lang w:val="uk-UA"/>
        </w:rPr>
        <w:t xml:space="preserve">. </w:t>
      </w:r>
    </w:p>
    <w:p w14:paraId="3D074294" w14:textId="1C02AC4A" w:rsidR="00CA1E77" w:rsidRPr="003A6E25" w:rsidRDefault="0054078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uk-UA"/>
        </w:rPr>
      </w:pPr>
      <w:r w:rsidRPr="003A6E25">
        <w:rPr>
          <w:rFonts w:ascii="Times New Roman" w:eastAsia="Times New Roman" w:hAnsi="Times New Roman" w:cs="Times New Roman"/>
          <w:color w:val="000000"/>
          <w:sz w:val="28"/>
          <w:szCs w:val="28"/>
          <w:lang w:val="uk-UA"/>
        </w:rPr>
        <w:t xml:space="preserve">Початок засідання о </w:t>
      </w:r>
      <w:r w:rsidR="002E4418" w:rsidRPr="003A6E25">
        <w:rPr>
          <w:rFonts w:ascii="Times New Roman" w:eastAsia="Times New Roman" w:hAnsi="Times New Roman" w:cs="Times New Roman"/>
          <w:color w:val="000000"/>
          <w:sz w:val="28"/>
          <w:szCs w:val="28"/>
          <w:lang w:val="uk-UA"/>
        </w:rPr>
        <w:t>1</w:t>
      </w:r>
      <w:r w:rsidR="003A6E25" w:rsidRPr="003A6E25">
        <w:rPr>
          <w:rFonts w:ascii="Times New Roman" w:eastAsia="Times New Roman" w:hAnsi="Times New Roman" w:cs="Times New Roman"/>
          <w:color w:val="000000"/>
          <w:sz w:val="28"/>
          <w:szCs w:val="28"/>
          <w:lang w:val="uk-UA"/>
        </w:rPr>
        <w:t>4</w:t>
      </w:r>
      <w:r w:rsidRPr="003A6E25">
        <w:rPr>
          <w:rFonts w:ascii="Times New Roman" w:eastAsia="Times New Roman" w:hAnsi="Times New Roman" w:cs="Times New Roman"/>
          <w:color w:val="000000"/>
          <w:sz w:val="28"/>
          <w:szCs w:val="28"/>
          <w:lang w:val="uk-UA"/>
        </w:rPr>
        <w:t>:</w:t>
      </w:r>
      <w:r w:rsidR="00C17DD1" w:rsidRPr="003A6E25">
        <w:rPr>
          <w:rFonts w:ascii="Times New Roman" w:eastAsia="Times New Roman" w:hAnsi="Times New Roman" w:cs="Times New Roman"/>
          <w:color w:val="000000"/>
          <w:sz w:val="28"/>
          <w:szCs w:val="28"/>
          <w:lang w:val="uk-UA"/>
        </w:rPr>
        <w:t>0</w:t>
      </w:r>
      <w:r w:rsidR="002E4418" w:rsidRPr="003A6E25">
        <w:rPr>
          <w:rFonts w:ascii="Times New Roman" w:eastAsia="Times New Roman" w:hAnsi="Times New Roman" w:cs="Times New Roman"/>
          <w:color w:val="000000"/>
          <w:sz w:val="28"/>
          <w:szCs w:val="28"/>
          <w:lang w:val="uk-UA"/>
        </w:rPr>
        <w:t>0</w:t>
      </w:r>
      <w:r w:rsidRPr="003A6E25">
        <w:rPr>
          <w:rFonts w:ascii="Times New Roman" w:eastAsia="Times New Roman" w:hAnsi="Times New Roman" w:cs="Times New Roman"/>
          <w:color w:val="000000"/>
          <w:sz w:val="28"/>
          <w:szCs w:val="28"/>
          <w:lang w:val="uk-UA"/>
        </w:rPr>
        <w:t>.</w:t>
      </w:r>
    </w:p>
    <w:p w14:paraId="5A920919" w14:textId="77777777" w:rsidR="00CA1E77" w:rsidRPr="00561E87" w:rsidRDefault="00CA1E77">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uk-UA"/>
        </w:rPr>
      </w:pPr>
    </w:p>
    <w:p w14:paraId="0F18F933" w14:textId="77777777" w:rsidR="004B6A22" w:rsidRPr="00561E87" w:rsidRDefault="004B6A22" w:rsidP="004B6A22">
      <w:pPr>
        <w:tabs>
          <w:tab w:val="left" w:pos="360"/>
          <w:tab w:val="left" w:pos="1800"/>
          <w:tab w:val="left" w:pos="3240"/>
        </w:tabs>
        <w:spacing w:after="0" w:line="240" w:lineRule="auto"/>
        <w:rPr>
          <w:rFonts w:ascii="Times New Roman" w:eastAsia="Times New Roman" w:hAnsi="Times New Roman" w:cs="Times New Roman"/>
          <w:sz w:val="28"/>
          <w:szCs w:val="28"/>
          <w:lang w:val="uk-UA"/>
        </w:rPr>
      </w:pPr>
      <w:r w:rsidRPr="00561E87">
        <w:rPr>
          <w:rFonts w:ascii="Times New Roman" w:eastAsia="Times New Roman" w:hAnsi="Times New Roman" w:cs="Times New Roman"/>
          <w:b/>
          <w:sz w:val="28"/>
          <w:szCs w:val="28"/>
          <w:lang w:val="uk-UA"/>
        </w:rPr>
        <w:t xml:space="preserve">Склад комісії: </w:t>
      </w:r>
      <w:r w:rsidRPr="00561E87">
        <w:rPr>
          <w:rFonts w:ascii="Times New Roman" w:eastAsia="Times New Roman" w:hAnsi="Times New Roman" w:cs="Times New Roman"/>
          <w:color w:val="000000"/>
          <w:sz w:val="28"/>
          <w:szCs w:val="28"/>
          <w:lang w:val="uk-UA"/>
        </w:rPr>
        <w:t>5 депутатів</w:t>
      </w:r>
      <w:r w:rsidRPr="00561E87">
        <w:rPr>
          <w:rFonts w:ascii="Times New Roman" w:eastAsia="Times New Roman" w:hAnsi="Times New Roman" w:cs="Times New Roman"/>
          <w:i/>
          <w:color w:val="000000"/>
          <w:sz w:val="28"/>
          <w:szCs w:val="28"/>
          <w:lang w:val="uk-UA"/>
        </w:rPr>
        <w:t xml:space="preserve"> </w:t>
      </w:r>
      <w:r w:rsidRPr="00561E87">
        <w:rPr>
          <w:rFonts w:ascii="Times New Roman" w:eastAsia="Times New Roman" w:hAnsi="Times New Roman" w:cs="Times New Roman"/>
          <w:sz w:val="28"/>
          <w:szCs w:val="28"/>
          <w:lang w:val="uk-UA"/>
        </w:rPr>
        <w:t>Київської міської ради.</w:t>
      </w:r>
    </w:p>
    <w:p w14:paraId="4C1CC429" w14:textId="77777777" w:rsidR="004B6A22" w:rsidRPr="00561E87" w:rsidRDefault="004B6A22" w:rsidP="004B6A22">
      <w:pPr>
        <w:tabs>
          <w:tab w:val="left" w:pos="360"/>
          <w:tab w:val="left" w:pos="1800"/>
          <w:tab w:val="left" w:pos="3240"/>
        </w:tabs>
        <w:spacing w:after="0" w:line="240" w:lineRule="auto"/>
        <w:rPr>
          <w:rFonts w:ascii="Times New Roman" w:eastAsia="Times New Roman" w:hAnsi="Times New Roman" w:cs="Times New Roman"/>
          <w:b/>
          <w:sz w:val="28"/>
          <w:szCs w:val="28"/>
          <w:lang w:val="uk-UA"/>
        </w:rPr>
      </w:pPr>
    </w:p>
    <w:p w14:paraId="069E404D" w14:textId="7ECCCDB9" w:rsidR="004B6A22" w:rsidRPr="00561E87" w:rsidRDefault="004B6A22" w:rsidP="004B6A22">
      <w:pPr>
        <w:tabs>
          <w:tab w:val="left" w:pos="2694"/>
        </w:tabs>
        <w:spacing w:after="0" w:line="240" w:lineRule="auto"/>
        <w:jc w:val="both"/>
        <w:rPr>
          <w:rFonts w:ascii="Times New Roman" w:eastAsia="Times New Roman" w:hAnsi="Times New Roman" w:cs="Times New Roman"/>
          <w:sz w:val="28"/>
          <w:szCs w:val="28"/>
          <w:lang w:val="uk-UA"/>
        </w:rPr>
      </w:pPr>
      <w:r w:rsidRPr="00561E87">
        <w:rPr>
          <w:rFonts w:ascii="Times New Roman" w:eastAsia="Times New Roman" w:hAnsi="Times New Roman" w:cs="Times New Roman"/>
          <w:b/>
          <w:sz w:val="28"/>
          <w:szCs w:val="28"/>
          <w:lang w:val="uk-UA"/>
        </w:rPr>
        <w:t xml:space="preserve">Присутні: </w:t>
      </w:r>
      <w:r w:rsidRPr="00561E87">
        <w:rPr>
          <w:rFonts w:ascii="Times New Roman" w:eastAsia="Times New Roman" w:hAnsi="Times New Roman" w:cs="Times New Roman"/>
          <w:sz w:val="28"/>
          <w:szCs w:val="28"/>
          <w:lang w:val="uk-UA"/>
        </w:rPr>
        <w:t xml:space="preserve">3 депутати Київської міської ради, члени постійної комісії: </w:t>
      </w:r>
    </w:p>
    <w:p w14:paraId="00157091" w14:textId="77777777" w:rsidR="004B6A22" w:rsidRPr="00561E87" w:rsidRDefault="004B6A22" w:rsidP="004B6A22">
      <w:pPr>
        <w:spacing w:after="0" w:line="240" w:lineRule="auto"/>
        <w:rPr>
          <w:rFonts w:ascii="Times New Roman" w:eastAsia="Times New Roman" w:hAnsi="Times New Roman" w:cs="Times New Roman"/>
          <w:sz w:val="28"/>
          <w:szCs w:val="28"/>
          <w:lang w:val="uk-UA"/>
        </w:rPr>
      </w:pPr>
      <w:bookmarkStart w:id="0" w:name="_936hjegthgk3" w:colFirst="0" w:colLast="0"/>
      <w:bookmarkEnd w:id="0"/>
      <w:r w:rsidRPr="00561E87">
        <w:rPr>
          <w:rFonts w:ascii="Times New Roman" w:eastAsia="Times New Roman" w:hAnsi="Times New Roman" w:cs="Times New Roman"/>
          <w:sz w:val="28"/>
          <w:szCs w:val="28"/>
          <w:lang w:val="uk-UA"/>
        </w:rPr>
        <w:t>Леонід ЄМЕЦЬ – голова комісії;</w:t>
      </w:r>
    </w:p>
    <w:p w14:paraId="518C0CB1" w14:textId="77777777" w:rsidR="004B6A22" w:rsidRPr="00561E87" w:rsidRDefault="004B6A22" w:rsidP="004B6A22">
      <w:pPr>
        <w:spacing w:after="0" w:line="240" w:lineRule="auto"/>
        <w:rPr>
          <w:rFonts w:ascii="Times New Roman" w:eastAsia="Times New Roman" w:hAnsi="Times New Roman" w:cs="Times New Roman"/>
          <w:sz w:val="28"/>
          <w:szCs w:val="28"/>
          <w:lang w:val="uk-UA"/>
        </w:rPr>
      </w:pPr>
      <w:r w:rsidRPr="00561E87">
        <w:rPr>
          <w:rFonts w:ascii="Times New Roman" w:eastAsia="Times New Roman" w:hAnsi="Times New Roman" w:cs="Times New Roman"/>
          <w:sz w:val="28"/>
          <w:szCs w:val="28"/>
          <w:lang w:val="uk-UA"/>
        </w:rPr>
        <w:t>Віталій НЕСТОР – перший заступник голови комісії;</w:t>
      </w:r>
    </w:p>
    <w:p w14:paraId="181CAEED" w14:textId="77777777" w:rsidR="00561E87" w:rsidRPr="00561E87" w:rsidRDefault="00561E87" w:rsidP="00561E87">
      <w:pPr>
        <w:spacing w:after="0" w:line="240" w:lineRule="auto"/>
        <w:rPr>
          <w:rFonts w:ascii="Times New Roman" w:eastAsia="Times New Roman" w:hAnsi="Times New Roman" w:cs="Times New Roman"/>
          <w:sz w:val="28"/>
          <w:szCs w:val="28"/>
          <w:lang w:val="ru-RU"/>
        </w:rPr>
      </w:pPr>
      <w:r w:rsidRPr="00561E87">
        <w:rPr>
          <w:rFonts w:ascii="Times New Roman" w:eastAsia="Times New Roman" w:hAnsi="Times New Roman" w:cs="Times New Roman"/>
          <w:sz w:val="28"/>
          <w:szCs w:val="28"/>
          <w:lang w:val="uk-UA"/>
        </w:rPr>
        <w:t>Вікторія ПТАШНИК – заступниця голови комісії</w:t>
      </w:r>
      <w:r w:rsidRPr="00561E87">
        <w:rPr>
          <w:rFonts w:ascii="Times New Roman" w:eastAsia="Times New Roman" w:hAnsi="Times New Roman" w:cs="Times New Roman"/>
          <w:sz w:val="28"/>
          <w:szCs w:val="28"/>
          <w:lang w:val="ru-RU"/>
        </w:rPr>
        <w:t>.</w:t>
      </w:r>
    </w:p>
    <w:p w14:paraId="15337395" w14:textId="77777777" w:rsidR="004B6A22" w:rsidRPr="00561E87" w:rsidRDefault="004B6A22" w:rsidP="004B6A22">
      <w:pPr>
        <w:spacing w:after="0" w:line="240" w:lineRule="auto"/>
        <w:rPr>
          <w:rFonts w:ascii="Times New Roman" w:eastAsia="Times New Roman" w:hAnsi="Times New Roman" w:cs="Times New Roman"/>
          <w:sz w:val="28"/>
          <w:szCs w:val="28"/>
          <w:lang w:val="uk-UA"/>
        </w:rPr>
      </w:pPr>
    </w:p>
    <w:p w14:paraId="71E5E0A9" w14:textId="0C1DFD18" w:rsidR="004B6A22" w:rsidRPr="00561E87" w:rsidRDefault="004B6A22" w:rsidP="004B6A22">
      <w:pPr>
        <w:spacing w:after="0" w:line="240" w:lineRule="auto"/>
        <w:rPr>
          <w:rFonts w:ascii="Times New Roman" w:eastAsia="Times New Roman" w:hAnsi="Times New Roman" w:cs="Times New Roman"/>
          <w:b/>
          <w:sz w:val="28"/>
          <w:szCs w:val="28"/>
          <w:lang w:val="ru-RU"/>
        </w:rPr>
      </w:pPr>
      <w:r w:rsidRPr="00561E87">
        <w:rPr>
          <w:rFonts w:ascii="Times New Roman" w:eastAsia="Times New Roman" w:hAnsi="Times New Roman" w:cs="Times New Roman"/>
          <w:b/>
          <w:sz w:val="28"/>
          <w:szCs w:val="28"/>
          <w:lang w:val="uk-UA"/>
        </w:rPr>
        <w:t>Відсутн</w:t>
      </w:r>
      <w:r w:rsidR="00561E87" w:rsidRPr="00561E87">
        <w:rPr>
          <w:rFonts w:ascii="Times New Roman" w:eastAsia="Times New Roman" w:hAnsi="Times New Roman" w:cs="Times New Roman"/>
          <w:b/>
          <w:sz w:val="28"/>
          <w:szCs w:val="28"/>
          <w:lang w:val="uk-UA"/>
        </w:rPr>
        <w:t>і</w:t>
      </w:r>
      <w:r w:rsidRPr="00561E87">
        <w:rPr>
          <w:rFonts w:ascii="Times New Roman" w:eastAsia="Times New Roman" w:hAnsi="Times New Roman" w:cs="Times New Roman"/>
          <w:b/>
          <w:sz w:val="28"/>
          <w:szCs w:val="28"/>
          <w:lang w:val="uk-UA"/>
        </w:rPr>
        <w:t xml:space="preserve"> депутат</w:t>
      </w:r>
      <w:r w:rsidR="00561E87" w:rsidRPr="00561E87">
        <w:rPr>
          <w:rFonts w:ascii="Times New Roman" w:eastAsia="Times New Roman" w:hAnsi="Times New Roman" w:cs="Times New Roman"/>
          <w:b/>
          <w:sz w:val="28"/>
          <w:szCs w:val="28"/>
          <w:lang w:val="uk-UA"/>
        </w:rPr>
        <w:t>и</w:t>
      </w:r>
      <w:r w:rsidRPr="00561E87">
        <w:rPr>
          <w:rFonts w:ascii="Times New Roman" w:eastAsia="Times New Roman" w:hAnsi="Times New Roman" w:cs="Times New Roman"/>
          <w:b/>
          <w:sz w:val="28"/>
          <w:szCs w:val="28"/>
          <w:lang w:val="uk-UA"/>
        </w:rPr>
        <w:t xml:space="preserve"> Київської міської ради</w:t>
      </w:r>
      <w:r w:rsidRPr="00561E87">
        <w:rPr>
          <w:rFonts w:ascii="Times New Roman" w:eastAsia="Times New Roman" w:hAnsi="Times New Roman" w:cs="Times New Roman"/>
          <w:b/>
          <w:sz w:val="28"/>
          <w:szCs w:val="28"/>
          <w:lang w:val="ru-RU"/>
        </w:rPr>
        <w:t xml:space="preserve">: </w:t>
      </w:r>
    </w:p>
    <w:p w14:paraId="0F407E2E" w14:textId="77777777" w:rsidR="00561E87" w:rsidRPr="00561E87" w:rsidRDefault="00561E87" w:rsidP="00561E87">
      <w:pPr>
        <w:spacing w:after="0" w:line="240" w:lineRule="auto"/>
        <w:rPr>
          <w:rFonts w:ascii="Times New Roman" w:eastAsia="Times New Roman" w:hAnsi="Times New Roman" w:cs="Times New Roman"/>
          <w:sz w:val="28"/>
          <w:szCs w:val="28"/>
          <w:lang w:val="ru-RU"/>
        </w:rPr>
      </w:pPr>
      <w:proofErr w:type="spellStart"/>
      <w:r w:rsidRPr="00561E87">
        <w:rPr>
          <w:rFonts w:ascii="Times New Roman" w:eastAsia="Times New Roman" w:hAnsi="Times New Roman" w:cs="Times New Roman"/>
          <w:sz w:val="28"/>
          <w:szCs w:val="28"/>
          <w:lang w:val="uk-UA"/>
        </w:rPr>
        <w:t>Вячеслав</w:t>
      </w:r>
      <w:proofErr w:type="spellEnd"/>
      <w:r w:rsidRPr="00561E87">
        <w:rPr>
          <w:rFonts w:ascii="Times New Roman" w:eastAsia="Times New Roman" w:hAnsi="Times New Roman" w:cs="Times New Roman"/>
          <w:sz w:val="28"/>
          <w:szCs w:val="28"/>
          <w:lang w:val="uk-UA"/>
        </w:rPr>
        <w:t xml:space="preserve"> НЕПОП – секретар комісії</w:t>
      </w:r>
      <w:r w:rsidRPr="00561E87">
        <w:rPr>
          <w:rFonts w:ascii="Times New Roman" w:eastAsia="Times New Roman" w:hAnsi="Times New Roman" w:cs="Times New Roman"/>
          <w:sz w:val="28"/>
          <w:szCs w:val="28"/>
          <w:lang w:val="ru-RU"/>
        </w:rPr>
        <w:t>;</w:t>
      </w:r>
    </w:p>
    <w:p w14:paraId="38355306" w14:textId="77777777" w:rsidR="00561E87" w:rsidRPr="00561E87" w:rsidRDefault="00561E87" w:rsidP="00561E87">
      <w:pPr>
        <w:spacing w:after="0" w:line="240" w:lineRule="auto"/>
        <w:rPr>
          <w:rFonts w:ascii="Times New Roman" w:eastAsia="Times New Roman" w:hAnsi="Times New Roman" w:cs="Times New Roman"/>
          <w:sz w:val="28"/>
          <w:szCs w:val="28"/>
          <w:lang w:val="uk-UA"/>
        </w:rPr>
      </w:pPr>
      <w:r w:rsidRPr="00561E87">
        <w:rPr>
          <w:rFonts w:ascii="Times New Roman" w:eastAsia="Times New Roman" w:hAnsi="Times New Roman" w:cs="Times New Roman"/>
          <w:sz w:val="28"/>
          <w:szCs w:val="28"/>
          <w:lang w:val="uk-UA"/>
        </w:rPr>
        <w:t>Володимир ПРОКОПІВ – член комісії.</w:t>
      </w:r>
    </w:p>
    <w:p w14:paraId="69BAE34C" w14:textId="77777777" w:rsidR="004B6A22" w:rsidRPr="00806AAF" w:rsidRDefault="004B6A22" w:rsidP="004B6A22">
      <w:pPr>
        <w:spacing w:after="0" w:line="240" w:lineRule="auto"/>
        <w:jc w:val="both"/>
        <w:rPr>
          <w:rFonts w:ascii="Times New Roman" w:eastAsia="Times New Roman" w:hAnsi="Times New Roman" w:cs="Times New Roman"/>
          <w:b/>
          <w:sz w:val="28"/>
          <w:szCs w:val="28"/>
          <w:highlight w:val="yellow"/>
          <w:lang w:val="uk-UA"/>
        </w:rPr>
      </w:pPr>
    </w:p>
    <w:p w14:paraId="41AEBD5D" w14:textId="77777777" w:rsidR="004B6A22" w:rsidRPr="00561E87" w:rsidRDefault="004B6A22" w:rsidP="004B6A22">
      <w:pPr>
        <w:spacing w:after="0" w:line="240" w:lineRule="auto"/>
        <w:jc w:val="both"/>
        <w:rPr>
          <w:rFonts w:ascii="Times New Roman" w:eastAsia="Times New Roman" w:hAnsi="Times New Roman" w:cs="Times New Roman"/>
          <w:b/>
          <w:sz w:val="28"/>
          <w:szCs w:val="28"/>
          <w:lang w:val="uk-UA"/>
        </w:rPr>
      </w:pPr>
      <w:r w:rsidRPr="00561E87">
        <w:rPr>
          <w:rFonts w:ascii="Times New Roman" w:eastAsia="Times New Roman" w:hAnsi="Times New Roman" w:cs="Times New Roman"/>
          <w:b/>
          <w:sz w:val="28"/>
          <w:szCs w:val="28"/>
          <w:lang w:val="uk-UA"/>
        </w:rPr>
        <w:t>Присутні та запрошені:</w:t>
      </w:r>
    </w:p>
    <w:tbl>
      <w:tblPr>
        <w:tblStyle w:val="2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62"/>
      </w:tblGrid>
      <w:tr w:rsidR="004B6A22" w:rsidRPr="00561E87" w14:paraId="42D2E1FA" w14:textId="77777777" w:rsidTr="00CC4C1F">
        <w:trPr>
          <w:trHeight w:val="515"/>
        </w:trPr>
        <w:tc>
          <w:tcPr>
            <w:tcW w:w="2977" w:type="dxa"/>
          </w:tcPr>
          <w:p w14:paraId="67A3820F" w14:textId="77777777" w:rsidR="004B6A22" w:rsidRPr="00561E87" w:rsidRDefault="004B6A22" w:rsidP="00CC4C1F">
            <w:pPr>
              <w:rPr>
                <w:rFonts w:ascii="Times New Roman" w:hAnsi="Times New Roman" w:cs="Times New Roman"/>
                <w:sz w:val="28"/>
                <w:szCs w:val="28"/>
              </w:rPr>
            </w:pPr>
            <w:r w:rsidRPr="00561E87">
              <w:rPr>
                <w:rFonts w:ascii="Times New Roman" w:hAnsi="Times New Roman" w:cs="Times New Roman"/>
                <w:sz w:val="28"/>
                <w:szCs w:val="28"/>
              </w:rPr>
              <w:t xml:space="preserve">Максим БОДНАР               </w:t>
            </w:r>
          </w:p>
        </w:tc>
        <w:tc>
          <w:tcPr>
            <w:tcW w:w="6662" w:type="dxa"/>
          </w:tcPr>
          <w:p w14:paraId="06C15B29" w14:textId="77777777" w:rsidR="004B6A22" w:rsidRPr="00561E87" w:rsidRDefault="004B6A22" w:rsidP="00CC4C1F">
            <w:pPr>
              <w:tabs>
                <w:tab w:val="left" w:pos="174"/>
              </w:tabs>
              <w:ind w:left="15" w:right="29"/>
              <w:jc w:val="both"/>
              <w:rPr>
                <w:rFonts w:ascii="Times New Roman" w:eastAsia="Calibri" w:hAnsi="Times New Roman" w:cs="Times New Roman"/>
                <w:sz w:val="28"/>
                <w:szCs w:val="28"/>
                <w:lang w:eastAsia="ru-RU"/>
              </w:rPr>
            </w:pPr>
            <w:r w:rsidRPr="00561E87">
              <w:rPr>
                <w:rFonts w:ascii="Times New Roman" w:eastAsia="Calibri" w:hAnsi="Times New Roman" w:cs="Times New Roman"/>
                <w:sz w:val="28"/>
                <w:szCs w:val="28"/>
                <w:lang w:eastAsia="ru-RU"/>
              </w:rPr>
              <w:t>– заступник начальника управління –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w:t>
            </w:r>
          </w:p>
        </w:tc>
      </w:tr>
      <w:tr w:rsidR="004B6A22" w:rsidRPr="00561E87" w14:paraId="22E469DC" w14:textId="77777777" w:rsidTr="00CC4C1F">
        <w:trPr>
          <w:trHeight w:val="515"/>
        </w:trPr>
        <w:tc>
          <w:tcPr>
            <w:tcW w:w="2977" w:type="dxa"/>
          </w:tcPr>
          <w:p w14:paraId="2F34027F" w14:textId="2647D103" w:rsidR="004B6A22" w:rsidRPr="00561E87" w:rsidRDefault="00561E87" w:rsidP="00CC4C1F">
            <w:pPr>
              <w:rPr>
                <w:rFonts w:ascii="Times New Roman" w:hAnsi="Times New Roman" w:cs="Times New Roman"/>
                <w:sz w:val="28"/>
                <w:szCs w:val="28"/>
              </w:rPr>
            </w:pPr>
            <w:r w:rsidRPr="00561E87">
              <w:rPr>
                <w:rFonts w:ascii="Times New Roman" w:hAnsi="Times New Roman" w:cs="Times New Roman"/>
                <w:sz w:val="28"/>
                <w:szCs w:val="28"/>
              </w:rPr>
              <w:t>Володимир ЯЛОВИЙ</w:t>
            </w:r>
          </w:p>
        </w:tc>
        <w:tc>
          <w:tcPr>
            <w:tcW w:w="6662" w:type="dxa"/>
          </w:tcPr>
          <w:p w14:paraId="79509155" w14:textId="648C7C32" w:rsidR="004B6A22" w:rsidRPr="00561E87" w:rsidRDefault="00E27244" w:rsidP="00CC4C1F">
            <w:pPr>
              <w:tabs>
                <w:tab w:val="left" w:pos="174"/>
              </w:tabs>
              <w:ind w:left="15" w:right="29"/>
              <w:jc w:val="both"/>
              <w:rPr>
                <w:rFonts w:ascii="Times New Roman" w:hAnsi="Times New Roman" w:cs="Times New Roman"/>
                <w:sz w:val="28"/>
                <w:szCs w:val="28"/>
                <w:lang w:val="en-US" w:eastAsia="ru-RU"/>
              </w:rPr>
            </w:pPr>
            <w:r>
              <w:rPr>
                <w:rFonts w:ascii="Times New Roman" w:hAnsi="Times New Roman" w:cs="Times New Roman"/>
                <w:sz w:val="28"/>
                <w:szCs w:val="28"/>
                <w:lang w:eastAsia="ru-RU"/>
              </w:rPr>
              <w:t>– д</w:t>
            </w:r>
            <w:r w:rsidR="00561E87" w:rsidRPr="00561E87">
              <w:rPr>
                <w:rFonts w:ascii="Times New Roman" w:hAnsi="Times New Roman" w:cs="Times New Roman"/>
                <w:sz w:val="28"/>
                <w:szCs w:val="28"/>
                <w:lang w:eastAsia="ru-RU"/>
              </w:rPr>
              <w:t>епутат Київської міської ради</w:t>
            </w:r>
            <w:r w:rsidR="00561E87" w:rsidRPr="00561E87">
              <w:rPr>
                <w:rFonts w:ascii="Times New Roman" w:hAnsi="Times New Roman" w:cs="Times New Roman"/>
                <w:sz w:val="28"/>
                <w:szCs w:val="28"/>
                <w:lang w:val="en-US" w:eastAsia="ru-RU"/>
              </w:rPr>
              <w:t>;</w:t>
            </w:r>
          </w:p>
        </w:tc>
      </w:tr>
      <w:tr w:rsidR="004B6A22" w:rsidRPr="00806AAF" w14:paraId="58EDC567" w14:textId="77777777" w:rsidTr="00CC4C1F">
        <w:trPr>
          <w:trHeight w:val="515"/>
        </w:trPr>
        <w:tc>
          <w:tcPr>
            <w:tcW w:w="2977" w:type="dxa"/>
          </w:tcPr>
          <w:p w14:paraId="2FBDD9B1" w14:textId="54B2392B" w:rsidR="004B6A22" w:rsidRPr="00561E87" w:rsidRDefault="00561E87" w:rsidP="00CC4C1F">
            <w:pPr>
              <w:rPr>
                <w:rFonts w:ascii="Times New Roman" w:hAnsi="Times New Roman" w:cs="Times New Roman"/>
                <w:sz w:val="28"/>
                <w:szCs w:val="28"/>
              </w:rPr>
            </w:pPr>
            <w:r w:rsidRPr="00561E87">
              <w:rPr>
                <w:rFonts w:ascii="Times New Roman" w:hAnsi="Times New Roman" w:cs="Times New Roman"/>
                <w:sz w:val="28"/>
                <w:szCs w:val="28"/>
              </w:rPr>
              <w:t>Вікторія ІЦКОВИЧ</w:t>
            </w:r>
          </w:p>
        </w:tc>
        <w:tc>
          <w:tcPr>
            <w:tcW w:w="6662" w:type="dxa"/>
          </w:tcPr>
          <w:p w14:paraId="21551AB1" w14:textId="6C2F8DD9" w:rsidR="004B6A22" w:rsidRPr="00561E87" w:rsidRDefault="00E27244" w:rsidP="00CC4C1F">
            <w:pPr>
              <w:tabs>
                <w:tab w:val="left" w:pos="174"/>
              </w:tabs>
              <w:ind w:left="15" w:right="29"/>
              <w:jc w:val="both"/>
              <w:rPr>
                <w:rFonts w:ascii="Times New Roman" w:hAnsi="Times New Roman" w:cs="Times New Roman"/>
                <w:sz w:val="28"/>
                <w:szCs w:val="28"/>
                <w:lang w:eastAsia="ru-RU"/>
              </w:rPr>
            </w:pPr>
            <w:r>
              <w:rPr>
                <w:rFonts w:ascii="Times New Roman" w:hAnsi="Times New Roman" w:cs="Times New Roman"/>
                <w:sz w:val="28"/>
                <w:szCs w:val="28"/>
                <w:lang w:eastAsia="ru-RU"/>
              </w:rPr>
              <w:t>– д</w:t>
            </w:r>
            <w:r w:rsidR="00561E87" w:rsidRPr="00561E87">
              <w:rPr>
                <w:rFonts w:ascii="Times New Roman" w:hAnsi="Times New Roman" w:cs="Times New Roman"/>
                <w:sz w:val="28"/>
                <w:szCs w:val="28"/>
                <w:lang w:eastAsia="ru-RU"/>
              </w:rPr>
              <w:t>иректор Департаменту інформаційних технологій виконавчого органу Київської міської ради (Київської міської державної адміністрації);</w:t>
            </w:r>
          </w:p>
        </w:tc>
      </w:tr>
      <w:tr w:rsidR="00561E87" w:rsidRPr="00806AAF" w14:paraId="39D5DBAD" w14:textId="77777777" w:rsidTr="00CC4C1F">
        <w:trPr>
          <w:trHeight w:val="515"/>
        </w:trPr>
        <w:tc>
          <w:tcPr>
            <w:tcW w:w="2977" w:type="dxa"/>
          </w:tcPr>
          <w:p w14:paraId="3DB14DA0" w14:textId="2822C6F0" w:rsidR="00561E87" w:rsidRPr="00CC4C1F" w:rsidRDefault="00CC4C1F" w:rsidP="00CC4C1F">
            <w:pPr>
              <w:rPr>
                <w:rFonts w:ascii="Times New Roman" w:hAnsi="Times New Roman" w:cs="Times New Roman"/>
                <w:sz w:val="28"/>
                <w:szCs w:val="28"/>
              </w:rPr>
            </w:pPr>
            <w:r w:rsidRPr="00CC4C1F">
              <w:rPr>
                <w:rFonts w:ascii="Times New Roman" w:hAnsi="Times New Roman" w:cs="Times New Roman"/>
                <w:sz w:val="28"/>
                <w:szCs w:val="28"/>
              </w:rPr>
              <w:t xml:space="preserve">Наталія </w:t>
            </w:r>
            <w:r w:rsidR="00561E87" w:rsidRPr="00CC4C1F">
              <w:rPr>
                <w:rFonts w:ascii="Times New Roman" w:hAnsi="Times New Roman" w:cs="Times New Roman"/>
                <w:sz w:val="28"/>
                <w:szCs w:val="28"/>
              </w:rPr>
              <w:t>МЕДВЕДЧУК</w:t>
            </w:r>
          </w:p>
        </w:tc>
        <w:tc>
          <w:tcPr>
            <w:tcW w:w="6662" w:type="dxa"/>
          </w:tcPr>
          <w:p w14:paraId="55FBD98D" w14:textId="592CA18C" w:rsidR="00561E87" w:rsidRPr="00E27244" w:rsidRDefault="00E27244" w:rsidP="00CC4C1F">
            <w:pPr>
              <w:tabs>
                <w:tab w:val="left" w:pos="174"/>
              </w:tabs>
              <w:ind w:left="15" w:right="29"/>
              <w:jc w:val="both"/>
              <w:rPr>
                <w:rFonts w:ascii="Times New Roman" w:hAnsi="Times New Roman" w:cs="Times New Roman"/>
                <w:sz w:val="28"/>
                <w:szCs w:val="28"/>
                <w:lang w:eastAsia="ru-RU"/>
              </w:rPr>
            </w:pPr>
            <w:r>
              <w:rPr>
                <w:rFonts w:ascii="Times New Roman" w:hAnsi="Times New Roman" w:cs="Times New Roman"/>
                <w:sz w:val="28"/>
                <w:szCs w:val="28"/>
                <w:lang w:eastAsia="ru-RU"/>
              </w:rPr>
              <w:t>– н</w:t>
            </w:r>
            <w:r w:rsidR="00CC4C1F">
              <w:rPr>
                <w:rFonts w:ascii="Times New Roman" w:hAnsi="Times New Roman" w:cs="Times New Roman"/>
                <w:sz w:val="28"/>
                <w:szCs w:val="28"/>
                <w:lang w:eastAsia="ru-RU"/>
              </w:rPr>
              <w:t>ачальник відділу правового забезпечення Департаменту освіти і науки виконавчого органу Київської міської ради (Київської міської державної адміністрації)</w:t>
            </w:r>
            <w:r w:rsidR="00CC4C1F" w:rsidRPr="00CC4C1F">
              <w:rPr>
                <w:rFonts w:ascii="Times New Roman" w:hAnsi="Times New Roman" w:cs="Times New Roman"/>
                <w:sz w:val="28"/>
                <w:szCs w:val="28"/>
                <w:lang w:eastAsia="ru-RU"/>
              </w:rPr>
              <w:t>;</w:t>
            </w:r>
          </w:p>
        </w:tc>
      </w:tr>
      <w:tr w:rsidR="00561E87" w:rsidRPr="00806AAF" w14:paraId="3DE3D651" w14:textId="77777777" w:rsidTr="00CC4C1F">
        <w:trPr>
          <w:trHeight w:val="515"/>
        </w:trPr>
        <w:tc>
          <w:tcPr>
            <w:tcW w:w="2977" w:type="dxa"/>
          </w:tcPr>
          <w:p w14:paraId="3E4B5B58" w14:textId="7FC5D2B4" w:rsidR="00561E87" w:rsidRPr="00561E87" w:rsidRDefault="00561E87" w:rsidP="00CC4C1F">
            <w:pPr>
              <w:rPr>
                <w:rFonts w:ascii="Times New Roman" w:hAnsi="Times New Roman" w:cs="Times New Roman"/>
                <w:sz w:val="28"/>
                <w:szCs w:val="28"/>
              </w:rPr>
            </w:pPr>
            <w:r>
              <w:rPr>
                <w:rFonts w:ascii="Times New Roman" w:hAnsi="Times New Roman" w:cs="Times New Roman"/>
                <w:sz w:val="28"/>
                <w:szCs w:val="28"/>
              </w:rPr>
              <w:t xml:space="preserve">Олександр ДЕНІС </w:t>
            </w:r>
          </w:p>
        </w:tc>
        <w:tc>
          <w:tcPr>
            <w:tcW w:w="6662" w:type="dxa"/>
          </w:tcPr>
          <w:p w14:paraId="6BFC01F4" w14:textId="1F94632C" w:rsidR="00561E87" w:rsidRPr="00561E87" w:rsidRDefault="00E27244" w:rsidP="00CC4C1F">
            <w:pPr>
              <w:tabs>
                <w:tab w:val="left" w:pos="174"/>
              </w:tabs>
              <w:ind w:left="15" w:right="29"/>
              <w:jc w:val="both"/>
              <w:rPr>
                <w:rFonts w:ascii="Times New Roman" w:hAnsi="Times New Roman" w:cs="Times New Roman"/>
                <w:sz w:val="28"/>
                <w:szCs w:val="28"/>
                <w:lang w:val="ru-RU" w:eastAsia="ru-RU"/>
              </w:rPr>
            </w:pPr>
            <w:r>
              <w:rPr>
                <w:rFonts w:ascii="Times New Roman" w:hAnsi="Times New Roman" w:cs="Times New Roman"/>
                <w:sz w:val="28"/>
                <w:szCs w:val="28"/>
                <w:lang w:eastAsia="ru-RU"/>
              </w:rPr>
              <w:t xml:space="preserve">– </w:t>
            </w:r>
            <w:r w:rsidR="00561E87">
              <w:rPr>
                <w:rFonts w:ascii="Times New Roman" w:hAnsi="Times New Roman" w:cs="Times New Roman"/>
                <w:sz w:val="28"/>
                <w:szCs w:val="28"/>
                <w:lang w:eastAsia="ru-RU"/>
              </w:rPr>
              <w:t xml:space="preserve">директор </w:t>
            </w:r>
            <w:r w:rsidR="004722F9">
              <w:rPr>
                <w:rFonts w:ascii="Times New Roman" w:hAnsi="Times New Roman" w:cs="Times New Roman"/>
                <w:sz w:val="28"/>
                <w:szCs w:val="28"/>
                <w:lang w:eastAsia="ru-RU"/>
              </w:rPr>
              <w:t>К</w:t>
            </w:r>
            <w:r w:rsidR="00561E87" w:rsidRPr="00561E87">
              <w:rPr>
                <w:rFonts w:ascii="Times New Roman" w:hAnsi="Times New Roman" w:cs="Times New Roman"/>
                <w:sz w:val="28"/>
                <w:szCs w:val="28"/>
                <w:lang w:eastAsia="ru-RU"/>
              </w:rPr>
              <w:t>омунального підприємства «Фонд модернізації та розвитку житлового фонду міста Києва»</w:t>
            </w:r>
            <w:r w:rsidR="00561E87" w:rsidRPr="00561E87">
              <w:rPr>
                <w:rFonts w:ascii="Times New Roman" w:hAnsi="Times New Roman" w:cs="Times New Roman"/>
                <w:sz w:val="28"/>
                <w:szCs w:val="28"/>
                <w:lang w:val="ru-RU" w:eastAsia="ru-RU"/>
              </w:rPr>
              <w:t>;</w:t>
            </w:r>
          </w:p>
        </w:tc>
      </w:tr>
      <w:tr w:rsidR="00561E87" w:rsidRPr="00806AAF" w14:paraId="460C8CB8" w14:textId="77777777" w:rsidTr="00CC4C1F">
        <w:trPr>
          <w:trHeight w:val="515"/>
        </w:trPr>
        <w:tc>
          <w:tcPr>
            <w:tcW w:w="2977" w:type="dxa"/>
          </w:tcPr>
          <w:p w14:paraId="2925AB0B" w14:textId="0D156B6A" w:rsidR="00561E87" w:rsidRPr="00561E87" w:rsidRDefault="00561E87" w:rsidP="00CC4C1F">
            <w:pPr>
              <w:rPr>
                <w:rFonts w:ascii="Times New Roman" w:hAnsi="Times New Roman" w:cs="Times New Roman"/>
                <w:sz w:val="28"/>
                <w:szCs w:val="28"/>
              </w:rPr>
            </w:pPr>
            <w:r w:rsidRPr="00561E87">
              <w:rPr>
                <w:rFonts w:ascii="Times New Roman" w:hAnsi="Times New Roman" w:cs="Times New Roman"/>
                <w:sz w:val="28"/>
                <w:szCs w:val="28"/>
              </w:rPr>
              <w:t>Михайло БУДІЛОВ</w:t>
            </w:r>
          </w:p>
        </w:tc>
        <w:tc>
          <w:tcPr>
            <w:tcW w:w="6662" w:type="dxa"/>
          </w:tcPr>
          <w:p w14:paraId="251F8A62" w14:textId="0A139A15" w:rsidR="00561E87" w:rsidRPr="00561E87" w:rsidRDefault="00E27244" w:rsidP="00CC4C1F">
            <w:pPr>
              <w:tabs>
                <w:tab w:val="left" w:pos="174"/>
              </w:tabs>
              <w:ind w:left="15" w:right="29"/>
              <w:jc w:val="both"/>
              <w:rPr>
                <w:rFonts w:ascii="Times New Roman" w:hAnsi="Times New Roman" w:cs="Times New Roman"/>
                <w:sz w:val="28"/>
                <w:szCs w:val="28"/>
                <w:lang w:eastAsia="ru-RU"/>
              </w:rPr>
            </w:pPr>
            <w:r>
              <w:rPr>
                <w:rFonts w:ascii="Times New Roman" w:hAnsi="Times New Roman" w:cs="Times New Roman"/>
                <w:sz w:val="28"/>
                <w:szCs w:val="28"/>
                <w:lang w:eastAsia="ru-RU"/>
              </w:rPr>
              <w:t>– д</w:t>
            </w:r>
            <w:r w:rsidR="00561E87" w:rsidRPr="00561E87">
              <w:rPr>
                <w:rFonts w:ascii="Times New Roman" w:hAnsi="Times New Roman" w:cs="Times New Roman"/>
                <w:sz w:val="28"/>
                <w:szCs w:val="28"/>
                <w:lang w:eastAsia="ru-RU"/>
              </w:rPr>
              <w:t>иректор Департаменту територ</w:t>
            </w:r>
            <w:r w:rsidR="00561E87">
              <w:rPr>
                <w:rFonts w:ascii="Times New Roman" w:hAnsi="Times New Roman" w:cs="Times New Roman"/>
                <w:sz w:val="28"/>
                <w:szCs w:val="28"/>
                <w:lang w:eastAsia="ru-RU"/>
              </w:rPr>
              <w:t>іального контролю виконавчого органу Київської міської ради (Київської міської державної адміністрації)</w:t>
            </w:r>
            <w:r w:rsidR="00561E87" w:rsidRPr="00561E87">
              <w:rPr>
                <w:rFonts w:ascii="Times New Roman" w:hAnsi="Times New Roman" w:cs="Times New Roman"/>
                <w:sz w:val="28"/>
                <w:szCs w:val="28"/>
                <w:lang w:eastAsia="ru-RU"/>
              </w:rPr>
              <w:t>;</w:t>
            </w:r>
            <w:r w:rsidR="00561E87">
              <w:rPr>
                <w:rFonts w:ascii="Times New Roman" w:hAnsi="Times New Roman" w:cs="Times New Roman"/>
                <w:sz w:val="28"/>
                <w:szCs w:val="28"/>
                <w:lang w:eastAsia="ru-RU"/>
              </w:rPr>
              <w:t xml:space="preserve"> </w:t>
            </w:r>
          </w:p>
        </w:tc>
      </w:tr>
      <w:tr w:rsidR="00561E87" w:rsidRPr="00806AAF" w14:paraId="4904810D" w14:textId="77777777" w:rsidTr="00CC4C1F">
        <w:trPr>
          <w:trHeight w:val="515"/>
        </w:trPr>
        <w:tc>
          <w:tcPr>
            <w:tcW w:w="2977" w:type="dxa"/>
          </w:tcPr>
          <w:p w14:paraId="6C4769AC" w14:textId="4267EE4C" w:rsidR="00561E87" w:rsidRPr="00561E87" w:rsidRDefault="00561E87" w:rsidP="00CC4C1F">
            <w:pPr>
              <w:rPr>
                <w:rFonts w:ascii="Times New Roman" w:hAnsi="Times New Roman" w:cs="Times New Roman"/>
                <w:sz w:val="28"/>
                <w:szCs w:val="28"/>
              </w:rPr>
            </w:pPr>
            <w:r w:rsidRPr="00561E87">
              <w:rPr>
                <w:rFonts w:ascii="Times New Roman" w:hAnsi="Times New Roman" w:cs="Times New Roman"/>
                <w:sz w:val="28"/>
                <w:szCs w:val="28"/>
              </w:rPr>
              <w:t>Максим БУЧЕНКО</w:t>
            </w:r>
          </w:p>
        </w:tc>
        <w:tc>
          <w:tcPr>
            <w:tcW w:w="6662" w:type="dxa"/>
          </w:tcPr>
          <w:p w14:paraId="0AADCFAB" w14:textId="02F536D6" w:rsidR="00561E87" w:rsidRPr="00561E87" w:rsidRDefault="00E27244" w:rsidP="00CC4C1F">
            <w:pPr>
              <w:tabs>
                <w:tab w:val="left" w:pos="174"/>
              </w:tabs>
              <w:ind w:left="15" w:right="29"/>
              <w:jc w:val="both"/>
              <w:rPr>
                <w:rFonts w:ascii="Times New Roman" w:hAnsi="Times New Roman" w:cs="Times New Roman"/>
                <w:sz w:val="28"/>
                <w:szCs w:val="28"/>
                <w:lang w:eastAsia="ru-RU"/>
              </w:rPr>
            </w:pPr>
            <w:r>
              <w:rPr>
                <w:rFonts w:ascii="Times New Roman" w:hAnsi="Times New Roman" w:cs="Times New Roman"/>
                <w:sz w:val="28"/>
                <w:szCs w:val="28"/>
                <w:lang w:eastAsia="ru-RU"/>
              </w:rPr>
              <w:t>– д</w:t>
            </w:r>
            <w:r w:rsidR="00561E87" w:rsidRPr="00561E87">
              <w:rPr>
                <w:rFonts w:ascii="Times New Roman" w:hAnsi="Times New Roman" w:cs="Times New Roman"/>
                <w:sz w:val="28"/>
                <w:szCs w:val="28"/>
                <w:lang w:eastAsia="ru-RU"/>
              </w:rPr>
              <w:t>иректор Департаменту ве</w:t>
            </w:r>
            <w:r w:rsidR="00561E87">
              <w:rPr>
                <w:rFonts w:ascii="Times New Roman" w:hAnsi="Times New Roman" w:cs="Times New Roman"/>
                <w:sz w:val="28"/>
                <w:szCs w:val="28"/>
                <w:lang w:eastAsia="ru-RU"/>
              </w:rPr>
              <w:t xml:space="preserve">теранської і соціальної політики </w:t>
            </w:r>
            <w:r w:rsidR="00561E87" w:rsidRPr="00561E87">
              <w:rPr>
                <w:rFonts w:ascii="Times New Roman" w:hAnsi="Times New Roman" w:cs="Times New Roman"/>
                <w:sz w:val="28"/>
                <w:szCs w:val="28"/>
                <w:lang w:eastAsia="ru-RU"/>
              </w:rPr>
              <w:t>виконавчого органу Київської міської ради (Київської міської державної адміністрації);</w:t>
            </w:r>
          </w:p>
        </w:tc>
      </w:tr>
      <w:tr w:rsidR="00561E87" w:rsidRPr="00806AAF" w14:paraId="3D8E3E81" w14:textId="77777777" w:rsidTr="00CC4C1F">
        <w:trPr>
          <w:trHeight w:val="515"/>
        </w:trPr>
        <w:tc>
          <w:tcPr>
            <w:tcW w:w="2977" w:type="dxa"/>
          </w:tcPr>
          <w:p w14:paraId="2542C580" w14:textId="63F24B85" w:rsidR="00561E87" w:rsidRPr="006E046B" w:rsidRDefault="006E046B" w:rsidP="00CC4C1F">
            <w:pPr>
              <w:rPr>
                <w:rFonts w:ascii="Times New Roman" w:hAnsi="Times New Roman" w:cs="Times New Roman"/>
                <w:sz w:val="28"/>
                <w:szCs w:val="28"/>
                <w:lang w:val="az-Cyrl-AZ"/>
              </w:rPr>
            </w:pPr>
            <w:r w:rsidRPr="006E046B">
              <w:rPr>
                <w:rFonts w:ascii="Times New Roman" w:hAnsi="Times New Roman" w:cs="Times New Roman"/>
                <w:sz w:val="28"/>
                <w:szCs w:val="28"/>
                <w:lang w:val="az-Cyrl-AZ"/>
              </w:rPr>
              <w:lastRenderedPageBreak/>
              <w:t>Андрій КАСІЯН</w:t>
            </w:r>
          </w:p>
        </w:tc>
        <w:tc>
          <w:tcPr>
            <w:tcW w:w="6662" w:type="dxa"/>
          </w:tcPr>
          <w:p w14:paraId="0D9F911A" w14:textId="041AB7B3" w:rsidR="00561E87" w:rsidRPr="00561E87" w:rsidRDefault="00E27244" w:rsidP="00CC4C1F">
            <w:pPr>
              <w:tabs>
                <w:tab w:val="left" w:pos="174"/>
              </w:tabs>
              <w:ind w:left="15" w:right="2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перший заступник директора </w:t>
            </w:r>
            <w:r w:rsidR="004722F9">
              <w:rPr>
                <w:rFonts w:ascii="Times New Roman" w:hAnsi="Times New Roman" w:cs="Times New Roman"/>
                <w:sz w:val="28"/>
                <w:szCs w:val="28"/>
                <w:lang w:eastAsia="ru-RU"/>
              </w:rPr>
              <w:t>Д</w:t>
            </w:r>
            <w:r>
              <w:rPr>
                <w:rFonts w:ascii="Times New Roman" w:hAnsi="Times New Roman" w:cs="Times New Roman"/>
                <w:sz w:val="28"/>
                <w:szCs w:val="28"/>
                <w:lang w:eastAsia="ru-RU"/>
              </w:rPr>
              <w:t>епартаменту муніципальної безпеки виконавчого органу Київської міської ради (Київської міської державної адміністрації).</w:t>
            </w:r>
          </w:p>
        </w:tc>
      </w:tr>
    </w:tbl>
    <w:p w14:paraId="70416F42" w14:textId="01C15D9A" w:rsidR="003A6E25" w:rsidRDefault="003A6E25">
      <w:pPr>
        <w:spacing w:after="0" w:line="240" w:lineRule="auto"/>
        <w:jc w:val="center"/>
        <w:rPr>
          <w:rFonts w:ascii="Times New Roman" w:eastAsia="Times New Roman" w:hAnsi="Times New Roman" w:cs="Times New Roman"/>
          <w:b/>
          <w:sz w:val="28"/>
          <w:szCs w:val="28"/>
          <w:highlight w:val="yellow"/>
          <w:lang w:val="uk-UA"/>
        </w:rPr>
      </w:pPr>
    </w:p>
    <w:p w14:paraId="2BF0A710" w14:textId="089E14D4" w:rsidR="00CA1E77" w:rsidRDefault="0054078E">
      <w:pPr>
        <w:spacing w:after="0" w:line="240" w:lineRule="auto"/>
        <w:jc w:val="center"/>
        <w:rPr>
          <w:rFonts w:ascii="Times New Roman" w:eastAsia="Times New Roman" w:hAnsi="Times New Roman" w:cs="Times New Roman"/>
          <w:b/>
          <w:sz w:val="28"/>
          <w:szCs w:val="28"/>
          <w:lang w:val="uk-UA"/>
        </w:rPr>
      </w:pPr>
      <w:r w:rsidRPr="003A6E25">
        <w:rPr>
          <w:rFonts w:ascii="Times New Roman" w:eastAsia="Times New Roman" w:hAnsi="Times New Roman" w:cs="Times New Roman"/>
          <w:b/>
          <w:sz w:val="28"/>
          <w:szCs w:val="28"/>
          <w:lang w:val="uk-UA"/>
        </w:rPr>
        <w:t>Порядок денний:</w:t>
      </w:r>
    </w:p>
    <w:p w14:paraId="3391AB42" w14:textId="7663DD30" w:rsidR="003A6E25" w:rsidRDefault="003A6E25">
      <w:pPr>
        <w:spacing w:after="0" w:line="240" w:lineRule="auto"/>
        <w:jc w:val="center"/>
        <w:rPr>
          <w:rFonts w:ascii="Times New Roman" w:eastAsia="Times New Roman" w:hAnsi="Times New Roman" w:cs="Times New Roman"/>
          <w:b/>
          <w:sz w:val="28"/>
          <w:szCs w:val="28"/>
          <w:lang w:val="uk-UA"/>
        </w:rPr>
      </w:pPr>
    </w:p>
    <w:p w14:paraId="77494898" w14:textId="23C92E93"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r>
      <w:r w:rsidRPr="003A6E25">
        <w:rPr>
          <w:rFonts w:ascii="Times New Roman" w:eastAsia="Times New Roman" w:hAnsi="Times New Roman" w:cs="Times New Roman"/>
          <w:iCs/>
          <w:color w:val="000000" w:themeColor="text1"/>
          <w:sz w:val="28"/>
          <w:szCs w:val="28"/>
          <w:shd w:val="clear" w:color="auto" w:fill="FFFFFF"/>
          <w:lang w:val="uk-UA" w:eastAsia="ru-RU"/>
        </w:rPr>
        <w:t xml:space="preserve">1.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утворення тимчасової контрольної комісії Київської міської ради з питань перевірки та контролю використання коштів статутного капіталу комунального підприємства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Київтеплоенерго</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та підготовки до опалювального періоду» </w:t>
      </w:r>
      <w:r w:rsidRPr="003A6E25">
        <w:rPr>
          <w:rFonts w:ascii="Times New Roman" w:eastAsia="Times New Roman" w:hAnsi="Times New Roman" w:cs="Times New Roman"/>
          <w:i/>
          <w:iCs/>
          <w:color w:val="000000" w:themeColor="text1"/>
          <w:sz w:val="28"/>
          <w:szCs w:val="28"/>
          <w:shd w:val="clear" w:color="auto" w:fill="FFFFFF"/>
          <w:lang w:val="uk-UA" w:eastAsia="ru-RU"/>
        </w:rPr>
        <w:t>(від 28.05.2026                № 08/231-432/ПР)</w:t>
      </w:r>
    </w:p>
    <w:p w14:paraId="5172D977"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 xml:space="preserve">Доповідач: Володимир ЯЛОВИЙ </w:t>
      </w:r>
    </w:p>
    <w:p w14:paraId="3E0D99F3"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2AD7D273" w14:textId="7FDFECC8"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ru-RU" w:eastAsia="ru-RU"/>
        </w:rPr>
        <w:tab/>
      </w:r>
      <w:bookmarkStart w:id="1" w:name="_Hlk239083321"/>
      <w:r w:rsidRPr="003A6E25">
        <w:rPr>
          <w:rFonts w:ascii="Times New Roman" w:eastAsia="Times New Roman" w:hAnsi="Times New Roman" w:cs="Times New Roman"/>
          <w:iCs/>
          <w:color w:val="000000" w:themeColor="text1"/>
          <w:sz w:val="28"/>
          <w:szCs w:val="28"/>
          <w:shd w:val="clear" w:color="auto" w:fill="FFFFFF"/>
          <w:lang w:val="ru-RU" w:eastAsia="ru-RU"/>
        </w:rPr>
        <w:t>2</w:t>
      </w:r>
      <w:r w:rsidRPr="003A6E25">
        <w:rPr>
          <w:rFonts w:ascii="Times New Roman" w:eastAsia="Times New Roman" w:hAnsi="Times New Roman" w:cs="Times New Roman"/>
          <w:iCs/>
          <w:color w:val="000000" w:themeColor="text1"/>
          <w:sz w:val="28"/>
          <w:szCs w:val="28"/>
          <w:shd w:val="clear" w:color="auto" w:fill="FFFFFF"/>
          <w:lang w:val="uk-UA" w:eastAsia="ru-RU"/>
        </w:rPr>
        <w:t xml:space="preserve">.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погодження умов мирової угоди у господарській справі № 910/1081/26»</w:t>
      </w:r>
      <w:r w:rsidRPr="003A6E25">
        <w:rPr>
          <w:rFonts w:ascii="Times New Roman" w:eastAsia="Times New Roman" w:hAnsi="Times New Roman" w:cs="Times New Roman"/>
          <w:color w:val="000000" w:themeColor="text1"/>
          <w:sz w:val="24"/>
          <w:szCs w:val="24"/>
          <w:lang w:val="ru-RU"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05.06.2026                № 08/231-442/ПР)</w:t>
      </w:r>
    </w:p>
    <w:p w14:paraId="34B15115"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Доповідач: Віталій НЕСТОР</w:t>
      </w:r>
    </w:p>
    <w:p w14:paraId="11805B2A"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04360725" w14:textId="3191DEF1"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t xml:space="preserve">3.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запровадження церемонії вшанування пам’яті загиблих Захисників і Захисниць України під час проведення пленарних засідань міської ради»</w:t>
      </w:r>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16.06.2026                № 08/231-467/ПР)</w:t>
      </w:r>
    </w:p>
    <w:p w14:paraId="27BCC25A"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t xml:space="preserve">Доповідач: </w:t>
      </w:r>
      <w:r w:rsidRPr="003A6E25">
        <w:rPr>
          <w:rFonts w:ascii="Times New Roman" w:eastAsia="Times New Roman" w:hAnsi="Times New Roman" w:cs="Times New Roman"/>
          <w:i/>
          <w:iCs/>
          <w:color w:val="000000" w:themeColor="text1"/>
          <w:sz w:val="28"/>
          <w:szCs w:val="28"/>
          <w:shd w:val="clear" w:color="auto" w:fill="FFFFFF"/>
          <w:lang w:val="uk-UA" w:eastAsia="ru-RU"/>
        </w:rPr>
        <w:t>Юрій ФЕДОРЕНКО</w:t>
      </w:r>
    </w:p>
    <w:bookmarkEnd w:id="1"/>
    <w:p w14:paraId="0F78BB1C"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25AECE6E" w14:textId="7588E23D"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t xml:space="preserve">4. </w:t>
      </w:r>
      <w:bookmarkStart w:id="2" w:name="_Hlk236062279"/>
      <w:r w:rsidRPr="003A6E25">
        <w:rPr>
          <w:rFonts w:ascii="Times New Roman" w:eastAsia="Times New Roman" w:hAnsi="Times New Roman" w:cs="Times New Roman"/>
          <w:iCs/>
          <w:color w:val="000000" w:themeColor="text1"/>
          <w:sz w:val="28"/>
          <w:szCs w:val="28"/>
          <w:shd w:val="clear" w:color="auto" w:fill="FFFFFF"/>
          <w:lang w:val="uk-UA" w:eastAsia="ru-RU"/>
        </w:rPr>
        <w:t xml:space="preserve">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w:t>
      </w:r>
      <w:r w:rsidRPr="003A6E25">
        <w:rPr>
          <w:rFonts w:ascii="Times New Roman" w:eastAsia="Times New Roman" w:hAnsi="Times New Roman" w:cs="Times New Roman"/>
          <w:color w:val="000000" w:themeColor="text1"/>
          <w:sz w:val="24"/>
          <w:szCs w:val="24"/>
          <w:lang w:val="uk-UA" w:eastAsia="ru-RU"/>
        </w:rPr>
        <w:t xml:space="preserve"> </w:t>
      </w:r>
      <w:bookmarkStart w:id="3" w:name="_Hlk235792320"/>
      <w:r w:rsidRPr="003A6E25">
        <w:rPr>
          <w:rFonts w:ascii="Times New Roman" w:eastAsia="Times New Roman" w:hAnsi="Times New Roman" w:cs="Times New Roman"/>
          <w:i/>
          <w:iCs/>
          <w:color w:val="000000" w:themeColor="text1"/>
          <w:sz w:val="28"/>
          <w:szCs w:val="28"/>
          <w:shd w:val="clear" w:color="auto" w:fill="FFFFFF"/>
          <w:lang w:val="uk-UA" w:eastAsia="ru-RU"/>
        </w:rPr>
        <w:t>(від 19.06.2026  № 08/231-476/ПР)</w:t>
      </w:r>
      <w:bookmarkEnd w:id="2"/>
    </w:p>
    <w:p w14:paraId="3E3220B6"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Доповідачка: Вікторія ІЦКОВИЧ</w:t>
      </w:r>
    </w:p>
    <w:bookmarkEnd w:id="3"/>
    <w:p w14:paraId="241DBC49"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p>
    <w:p w14:paraId="23CD1204" w14:textId="7BA5BD06"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bookmarkStart w:id="4" w:name="_Hlk236066001"/>
      <w:r w:rsidRPr="003A6E25">
        <w:rPr>
          <w:rFonts w:ascii="Times New Roman" w:eastAsia="Times New Roman" w:hAnsi="Times New Roman" w:cs="Times New Roman"/>
          <w:iCs/>
          <w:color w:val="000000" w:themeColor="text1"/>
          <w:sz w:val="28"/>
          <w:szCs w:val="28"/>
          <w:shd w:val="clear" w:color="auto" w:fill="FFFFFF"/>
          <w:lang w:val="uk-UA" w:eastAsia="ru-RU"/>
        </w:rPr>
        <w:t xml:space="preserve">5.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внесення змін до рішення Київської міської ради від 12 грудня 2024 року № 477/10285»</w:t>
      </w:r>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19.06.2026  № 08/231-477/ПР)</w:t>
      </w:r>
      <w:bookmarkEnd w:id="4"/>
    </w:p>
    <w:p w14:paraId="0D38E099"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bookmarkStart w:id="5" w:name="_Hlk238549672"/>
      <w:r w:rsidRPr="003A6E25">
        <w:rPr>
          <w:rFonts w:ascii="Times New Roman" w:eastAsia="Times New Roman" w:hAnsi="Times New Roman" w:cs="Times New Roman"/>
          <w:i/>
          <w:iCs/>
          <w:color w:val="000000" w:themeColor="text1"/>
          <w:sz w:val="28"/>
          <w:szCs w:val="28"/>
          <w:shd w:val="clear" w:color="auto" w:fill="FFFFFF"/>
          <w:lang w:val="uk-UA" w:eastAsia="ru-RU"/>
        </w:rPr>
        <w:t>Доповідачка: Вікторія ІЦКОВИЧ</w:t>
      </w:r>
    </w:p>
    <w:bookmarkEnd w:id="5"/>
    <w:p w14:paraId="5A0D0973"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41305FA3" w14:textId="07F1B9AF"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3A6E25">
        <w:rPr>
          <w:rFonts w:ascii="Times New Roman" w:eastAsia="Times New Roman" w:hAnsi="Times New Roman" w:cs="Times New Roman"/>
          <w:i/>
          <w:iCs/>
          <w:color w:val="000000" w:themeColor="text1"/>
          <w:sz w:val="28"/>
          <w:szCs w:val="28"/>
          <w:shd w:val="clear" w:color="auto" w:fill="FFFFFF"/>
          <w:lang w:val="uk-UA" w:eastAsia="ru-RU"/>
        </w:rPr>
        <w:tab/>
      </w:r>
      <w:r w:rsidRPr="003A6E25">
        <w:rPr>
          <w:rFonts w:ascii="Times New Roman" w:eastAsia="Times New Roman" w:hAnsi="Times New Roman" w:cs="Times New Roman"/>
          <w:iCs/>
          <w:color w:val="000000" w:themeColor="text1"/>
          <w:sz w:val="28"/>
          <w:szCs w:val="28"/>
          <w:shd w:val="clear" w:color="auto" w:fill="FFFFFF"/>
          <w:lang w:val="uk-UA" w:eastAsia="ru-RU"/>
        </w:rPr>
        <w:t>6.</w:t>
      </w:r>
      <w:r w:rsidRPr="003A6E25">
        <w:rPr>
          <w:rFonts w:ascii="Times New Roman" w:eastAsia="Times New Roman" w:hAnsi="Times New Roman" w:cs="Times New Roman"/>
          <w:i/>
          <w:iCs/>
          <w:color w:val="000000" w:themeColor="text1"/>
          <w:sz w:val="28"/>
          <w:szCs w:val="28"/>
          <w:shd w:val="clear" w:color="auto" w:fill="FFFFFF"/>
          <w:lang w:val="uk-UA" w:eastAsia="ru-RU"/>
        </w:rPr>
        <w:t xml:space="preserve"> </w:t>
      </w:r>
      <w:r w:rsidRPr="003A6E25">
        <w:rPr>
          <w:rFonts w:ascii="Times New Roman" w:eastAsia="Times New Roman" w:hAnsi="Times New Roman" w:cs="Times New Roman"/>
          <w:iCs/>
          <w:color w:val="000000" w:themeColor="text1"/>
          <w:sz w:val="28"/>
          <w:szCs w:val="28"/>
          <w:shd w:val="clear" w:color="auto" w:fill="FFFFFF"/>
          <w:lang w:val="uk-UA" w:eastAsia="ru-RU"/>
        </w:rPr>
        <w:t xml:space="preserve">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w:t>
      </w:r>
      <w:r w:rsidRPr="003A6E25">
        <w:rPr>
          <w:rFonts w:ascii="Times New Roman" w:eastAsia="Times New Roman" w:hAnsi="Times New Roman" w:cs="Times New Roman"/>
          <w:i/>
          <w:iCs/>
          <w:color w:val="000000" w:themeColor="text1"/>
          <w:sz w:val="28"/>
          <w:szCs w:val="28"/>
          <w:shd w:val="clear" w:color="auto" w:fill="FFFFFF"/>
          <w:lang w:val="uk-UA" w:eastAsia="ru-RU"/>
        </w:rPr>
        <w:t xml:space="preserve"> «</w:t>
      </w:r>
      <w:r w:rsidRPr="003A6E25">
        <w:rPr>
          <w:rFonts w:ascii="Times New Roman" w:eastAsia="Times New Roman" w:hAnsi="Times New Roman" w:cs="Times New Roman"/>
          <w:color w:val="000000" w:themeColor="text1"/>
          <w:sz w:val="28"/>
          <w:szCs w:val="28"/>
          <w:shd w:val="clear" w:color="auto" w:fill="FFFFFF"/>
          <w:lang w:val="uk-UA" w:eastAsia="ru-RU"/>
        </w:rPr>
        <w:t>Про створення інформаційно-комунікаційної системи «Система автоматичного та диспетчерського управління і контролю міським зовнішнім освітленням»</w:t>
      </w:r>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color w:val="000000" w:themeColor="text1"/>
          <w:sz w:val="28"/>
          <w:szCs w:val="28"/>
          <w:shd w:val="clear" w:color="auto" w:fill="FFFFFF"/>
          <w:lang w:val="uk-UA" w:eastAsia="ru-RU"/>
        </w:rPr>
        <w:t>(від 05.08.2026 № 08/231-579/ПР)</w:t>
      </w:r>
    </w:p>
    <w:p w14:paraId="77D1C867"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Доповідачка: Вікторія ІЦКОВИЧ</w:t>
      </w:r>
    </w:p>
    <w:p w14:paraId="46020F9A"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p>
    <w:p w14:paraId="581D6E45" w14:textId="1C9F4D1E"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bookmarkStart w:id="6" w:name="_Hlk238571929"/>
      <w:r w:rsidRPr="003A6E25">
        <w:rPr>
          <w:rFonts w:ascii="Times New Roman" w:eastAsia="Times New Roman" w:hAnsi="Times New Roman" w:cs="Times New Roman"/>
          <w:iCs/>
          <w:color w:val="000000" w:themeColor="text1"/>
          <w:sz w:val="28"/>
          <w:szCs w:val="28"/>
          <w:shd w:val="clear" w:color="auto" w:fill="FFFFFF"/>
          <w:lang w:val="uk-UA" w:eastAsia="ru-RU"/>
        </w:rPr>
        <w:t xml:space="preserve">7.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внесення змін до Положення про персональні стипендії Київської міської ради для призерів / </w:t>
      </w:r>
      <w:r w:rsidRPr="003A6E25">
        <w:rPr>
          <w:rFonts w:ascii="Times New Roman" w:eastAsia="Times New Roman" w:hAnsi="Times New Roman" w:cs="Times New Roman"/>
          <w:iCs/>
          <w:color w:val="000000" w:themeColor="text1"/>
          <w:sz w:val="28"/>
          <w:szCs w:val="28"/>
          <w:shd w:val="clear" w:color="auto" w:fill="FFFFFF"/>
          <w:lang w:val="uk-UA" w:eastAsia="ru-RU"/>
        </w:rPr>
        <w:lastRenderedPageBreak/>
        <w:t>призерок олімпіад, конкурсів і турнірів із навчальних предметів»</w:t>
      </w:r>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01.07.2026  № 08/231-481/ПР)</w:t>
      </w:r>
    </w:p>
    <w:p w14:paraId="7C1C3969" w14:textId="3CF4CA63"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 xml:space="preserve">Доповідачка: </w:t>
      </w:r>
      <w:r w:rsidR="009E7894">
        <w:rPr>
          <w:rFonts w:ascii="Times New Roman" w:eastAsia="Times New Roman" w:hAnsi="Times New Roman" w:cs="Times New Roman"/>
          <w:i/>
          <w:iCs/>
          <w:color w:val="000000" w:themeColor="text1"/>
          <w:sz w:val="28"/>
          <w:szCs w:val="28"/>
          <w:shd w:val="clear" w:color="auto" w:fill="FFFFFF"/>
          <w:lang w:val="uk-UA" w:eastAsia="ru-RU"/>
        </w:rPr>
        <w:t>Наталія МЕДВЕДЧУК</w:t>
      </w:r>
      <w:r w:rsidRPr="003A6E25">
        <w:rPr>
          <w:rFonts w:ascii="Times New Roman" w:eastAsia="Times New Roman" w:hAnsi="Times New Roman" w:cs="Times New Roman"/>
          <w:i/>
          <w:iCs/>
          <w:color w:val="000000" w:themeColor="text1"/>
          <w:sz w:val="28"/>
          <w:szCs w:val="28"/>
          <w:shd w:val="clear" w:color="auto" w:fill="FFFFFF"/>
          <w:lang w:val="uk-UA" w:eastAsia="ru-RU"/>
        </w:rPr>
        <w:t xml:space="preserve"> </w:t>
      </w:r>
    </w:p>
    <w:p w14:paraId="61D36402"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05B08C1A"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t xml:space="preserve">8.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деякі питання діяльності комунального підприємства </w:t>
      </w:r>
      <w:hyperlink r:id="rId8" w:history="1">
        <w:r w:rsidRPr="003A6E25">
          <w:rPr>
            <w:rFonts w:ascii="Times New Roman" w:eastAsia="Times New Roman" w:hAnsi="Times New Roman" w:cs="Times New Roman"/>
            <w:iCs/>
            <w:color w:val="000000" w:themeColor="text1"/>
            <w:sz w:val="28"/>
            <w:szCs w:val="28"/>
            <w:shd w:val="clear" w:color="auto" w:fill="FFFFFF"/>
            <w:lang w:val="uk-UA" w:eastAsia="ru-RU"/>
          </w:rPr>
          <w:t>«Фонд модернізації та розвитку житлового фонду міста Києва»</w:t>
        </w:r>
      </w:hyperlink>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16.07.2026 № 08/231-527/ПР)</w:t>
      </w:r>
    </w:p>
    <w:p w14:paraId="60FB8015" w14:textId="58022650"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 xml:space="preserve">Доповідач: </w:t>
      </w:r>
      <w:r w:rsidR="008E6A8A">
        <w:rPr>
          <w:rFonts w:ascii="Times New Roman" w:eastAsia="Times New Roman" w:hAnsi="Times New Roman" w:cs="Times New Roman"/>
          <w:i/>
          <w:iCs/>
          <w:color w:val="000000" w:themeColor="text1"/>
          <w:sz w:val="28"/>
          <w:szCs w:val="28"/>
          <w:shd w:val="clear" w:color="auto" w:fill="FFFFFF"/>
          <w:lang w:val="uk-UA" w:eastAsia="ru-RU"/>
        </w:rPr>
        <w:t>Олександр ДЕНІС</w:t>
      </w:r>
    </w:p>
    <w:p w14:paraId="2B6DA023"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27A537E2" w14:textId="224C43CB"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t xml:space="preserve">9.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заходи щодо відновлення конкурсних відборів кандидатур на посади керівників суб'єктів господарювання комунального сектора економіки в місті Києві» </w:t>
      </w:r>
      <w:r w:rsidRPr="003A6E25">
        <w:rPr>
          <w:rFonts w:ascii="Times New Roman" w:eastAsia="Times New Roman" w:hAnsi="Times New Roman" w:cs="Times New Roman"/>
          <w:i/>
          <w:iCs/>
          <w:color w:val="000000" w:themeColor="text1"/>
          <w:sz w:val="28"/>
          <w:szCs w:val="28"/>
          <w:shd w:val="clear" w:color="auto" w:fill="FFFFFF"/>
          <w:lang w:val="uk-UA" w:eastAsia="ru-RU"/>
        </w:rPr>
        <w:t>(від 15.07.2026 № 08/231-529/ПР)</w:t>
      </w:r>
    </w:p>
    <w:p w14:paraId="085D926D"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
          <w:iCs/>
          <w:color w:val="000000" w:themeColor="text1"/>
          <w:sz w:val="28"/>
          <w:szCs w:val="28"/>
          <w:shd w:val="clear" w:color="auto" w:fill="FFFFFF"/>
          <w:lang w:val="uk-UA" w:eastAsia="ru-RU"/>
        </w:rPr>
        <w:tab/>
        <w:t>Доповідач: Володимир СЛОНЧАК</w:t>
      </w:r>
    </w:p>
    <w:bookmarkEnd w:id="6"/>
    <w:p w14:paraId="08C7115B"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57F1748C" w14:textId="175B3AD8"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color w:val="000000" w:themeColor="text1"/>
          <w:sz w:val="28"/>
          <w:szCs w:val="28"/>
          <w:shd w:val="clear" w:color="auto" w:fill="FFFFFF"/>
          <w:lang w:val="uk-UA" w:eastAsia="ru-RU"/>
        </w:rPr>
        <w:t xml:space="preserve">10. Про розгляд </w:t>
      </w:r>
      <w:proofErr w:type="spellStart"/>
      <w:r w:rsidRPr="003A6E25">
        <w:rPr>
          <w:rFonts w:ascii="Times New Roman" w:eastAsia="Times New Roman" w:hAnsi="Times New Roman" w:cs="Times New Roman"/>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color w:val="000000" w:themeColor="text1"/>
          <w:sz w:val="28"/>
          <w:szCs w:val="28"/>
          <w:shd w:val="clear" w:color="auto" w:fill="FFFFFF"/>
          <w:lang w:val="uk-UA" w:eastAsia="ru-RU"/>
        </w:rPr>
        <w:t xml:space="preserve"> рішення Київської міської ради «Про затвердження Міської цільової програми профілактики та протидії злочинності в місті Києві «Безпечна столиця» на 2026‒2028 роки» </w:t>
      </w:r>
      <w:r w:rsidRPr="003A6E25">
        <w:rPr>
          <w:rFonts w:ascii="Times New Roman" w:eastAsia="Times New Roman" w:hAnsi="Times New Roman" w:cs="Times New Roman"/>
          <w:i/>
          <w:color w:val="000000" w:themeColor="text1"/>
          <w:sz w:val="28"/>
          <w:szCs w:val="28"/>
          <w:shd w:val="clear" w:color="auto" w:fill="FFFFFF"/>
          <w:lang w:val="uk-UA" w:eastAsia="ru-RU"/>
        </w:rPr>
        <w:t>(від 23.07.2026 № 08/231-565/ПР)</w:t>
      </w:r>
    </w:p>
    <w:p w14:paraId="65110A4E" w14:textId="4BB95AE9"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color w:val="000000" w:themeColor="text1"/>
          <w:sz w:val="28"/>
          <w:szCs w:val="28"/>
          <w:shd w:val="clear" w:color="auto" w:fill="FFFFFF"/>
          <w:lang w:val="uk-UA" w:eastAsia="ru-RU"/>
        </w:rPr>
      </w:pPr>
      <w:r w:rsidRPr="003A6E25">
        <w:rPr>
          <w:rFonts w:ascii="Times New Roman" w:eastAsia="Times New Roman" w:hAnsi="Times New Roman" w:cs="Times New Roman"/>
          <w:color w:val="000000" w:themeColor="text1"/>
          <w:sz w:val="28"/>
          <w:szCs w:val="28"/>
          <w:shd w:val="clear" w:color="auto" w:fill="FFFFFF"/>
          <w:lang w:val="uk-UA" w:eastAsia="ru-RU"/>
        </w:rPr>
        <w:tab/>
      </w:r>
      <w:r w:rsidRPr="003A6E25">
        <w:rPr>
          <w:rFonts w:ascii="Times New Roman" w:eastAsia="Times New Roman" w:hAnsi="Times New Roman" w:cs="Times New Roman"/>
          <w:i/>
          <w:color w:val="000000" w:themeColor="text1"/>
          <w:sz w:val="28"/>
          <w:szCs w:val="28"/>
          <w:shd w:val="clear" w:color="auto" w:fill="FFFFFF"/>
          <w:lang w:val="uk-UA" w:eastAsia="ru-RU"/>
        </w:rPr>
        <w:t xml:space="preserve">Доповідач: </w:t>
      </w:r>
      <w:r w:rsidR="008E6A8A">
        <w:rPr>
          <w:rFonts w:ascii="Times New Roman" w:eastAsia="Times New Roman" w:hAnsi="Times New Roman" w:cs="Times New Roman"/>
          <w:i/>
          <w:color w:val="000000" w:themeColor="text1"/>
          <w:sz w:val="28"/>
          <w:szCs w:val="28"/>
          <w:shd w:val="clear" w:color="auto" w:fill="FFFFFF"/>
          <w:lang w:val="uk-UA" w:eastAsia="ru-RU"/>
        </w:rPr>
        <w:t>Андрій КАСІЯН</w:t>
      </w:r>
    </w:p>
    <w:p w14:paraId="59C53E4E"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p>
    <w:p w14:paraId="7EF42CB8" w14:textId="5B0F0CD1"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3A6E25">
        <w:rPr>
          <w:rFonts w:ascii="Times New Roman" w:eastAsia="Times New Roman" w:hAnsi="Times New Roman" w:cs="Times New Roman"/>
          <w:color w:val="000000" w:themeColor="text1"/>
          <w:sz w:val="28"/>
          <w:szCs w:val="28"/>
          <w:shd w:val="clear" w:color="auto" w:fill="FFFFFF"/>
          <w:lang w:val="uk-UA" w:eastAsia="ru-RU"/>
        </w:rPr>
        <w:tab/>
        <w:t xml:space="preserve">11. Про розгляд </w:t>
      </w:r>
      <w:proofErr w:type="spellStart"/>
      <w:r w:rsidRPr="003A6E25">
        <w:rPr>
          <w:rFonts w:ascii="Times New Roman" w:eastAsia="Times New Roman" w:hAnsi="Times New Roman" w:cs="Times New Roman"/>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color w:val="000000" w:themeColor="text1"/>
          <w:sz w:val="28"/>
          <w:szCs w:val="28"/>
          <w:shd w:val="clear" w:color="auto" w:fill="FFFFFF"/>
          <w:lang w:val="uk-UA" w:eastAsia="ru-RU"/>
        </w:rPr>
        <w:t xml:space="preserve"> рішення Київської міської ради «Про внесення змін до рішення Київської міської ради від 29 серпня 2024 року № 1806/9772 «Про організаційно-правові заходи, пов’язані з ефективним використанням та збереженням автомобільних доріг міста Києва»</w:t>
      </w:r>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color w:val="000000" w:themeColor="text1"/>
          <w:sz w:val="28"/>
          <w:szCs w:val="28"/>
          <w:shd w:val="clear" w:color="auto" w:fill="FFFFFF"/>
          <w:lang w:val="uk-UA" w:eastAsia="ru-RU"/>
        </w:rPr>
        <w:t>(від 05.08.2026 № 08/231-588/ПР)</w:t>
      </w:r>
    </w:p>
    <w:p w14:paraId="78648EBE"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color w:val="000000" w:themeColor="text1"/>
          <w:sz w:val="28"/>
          <w:szCs w:val="28"/>
          <w:shd w:val="clear" w:color="auto" w:fill="FFFFFF"/>
          <w:lang w:val="uk-UA" w:eastAsia="ru-RU"/>
        </w:rPr>
        <w:tab/>
      </w:r>
      <w:r w:rsidRPr="003A6E25">
        <w:rPr>
          <w:rFonts w:ascii="Times New Roman" w:eastAsia="Times New Roman" w:hAnsi="Times New Roman" w:cs="Times New Roman"/>
          <w:i/>
          <w:color w:val="000000" w:themeColor="text1"/>
          <w:sz w:val="28"/>
          <w:szCs w:val="28"/>
          <w:shd w:val="clear" w:color="auto" w:fill="FFFFFF"/>
          <w:lang w:val="uk-UA" w:eastAsia="ru-RU"/>
        </w:rPr>
        <w:t xml:space="preserve">Доповідач: Михайло БУДІЛОВ </w:t>
      </w:r>
    </w:p>
    <w:p w14:paraId="44C511A0"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p>
    <w:p w14:paraId="5741F1AD" w14:textId="0E23F07F"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t xml:space="preserve">12.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внесення змін та доповнень до деяких рішень Київської міської ради»</w:t>
      </w:r>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07.08.2026                    № 08/231-593/ПР)</w:t>
      </w:r>
    </w:p>
    <w:p w14:paraId="17E16FCA"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Доповідач: Михайло БУДІЛОВ</w:t>
      </w:r>
    </w:p>
    <w:p w14:paraId="3E8A481D"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59FD4F0F" w14:textId="60BE1462"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t xml:space="preserve">13.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внесення змін до рішення Київської міської ради від 20 лютого 2025 року № 30/10497»</w:t>
      </w:r>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14.08.2026 № 08/231-614/ПР)</w:t>
      </w:r>
    </w:p>
    <w:p w14:paraId="65CEDA13"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Доповідач: Максим БУЧЕНКО</w:t>
      </w:r>
    </w:p>
    <w:p w14:paraId="4B90ECC2"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11D7B0DC" w14:textId="0C5E0D4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Cs/>
          <w:color w:val="000000" w:themeColor="text1"/>
          <w:sz w:val="28"/>
          <w:szCs w:val="28"/>
          <w:shd w:val="clear" w:color="auto" w:fill="FFFFFF"/>
          <w:lang w:val="ru-RU" w:eastAsia="ru-RU"/>
        </w:rPr>
        <w:t>1</w:t>
      </w:r>
      <w:r w:rsidR="00A03ACD">
        <w:rPr>
          <w:rFonts w:ascii="Times New Roman" w:eastAsia="Times New Roman" w:hAnsi="Times New Roman" w:cs="Times New Roman"/>
          <w:iCs/>
          <w:color w:val="000000" w:themeColor="text1"/>
          <w:sz w:val="28"/>
          <w:szCs w:val="28"/>
          <w:shd w:val="clear" w:color="auto" w:fill="FFFFFF"/>
          <w:lang w:val="ru-RU" w:eastAsia="ru-RU"/>
        </w:rPr>
        <w:t>4</w:t>
      </w:r>
      <w:r w:rsidRPr="003A6E25">
        <w:rPr>
          <w:rFonts w:ascii="Times New Roman" w:eastAsia="Times New Roman" w:hAnsi="Times New Roman" w:cs="Times New Roman"/>
          <w:iCs/>
          <w:color w:val="000000" w:themeColor="text1"/>
          <w:sz w:val="28"/>
          <w:szCs w:val="28"/>
          <w:shd w:val="clear" w:color="auto" w:fill="FFFFFF"/>
          <w:lang w:val="ru-RU" w:eastAsia="ru-RU"/>
        </w:rPr>
        <w:t xml:space="preserve">. </w:t>
      </w:r>
      <w:r w:rsidRPr="003A6E25">
        <w:rPr>
          <w:rFonts w:ascii="Times New Roman" w:eastAsia="Times New Roman" w:hAnsi="Times New Roman" w:cs="Times New Roman"/>
          <w:iCs/>
          <w:color w:val="000000" w:themeColor="text1"/>
          <w:sz w:val="28"/>
          <w:szCs w:val="28"/>
          <w:shd w:val="clear" w:color="auto" w:fill="FFFFFF"/>
          <w:lang w:val="uk-UA" w:eastAsia="ru-RU"/>
        </w:rPr>
        <w:t xml:space="preserve">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внесення змін до Положення про порядок проведення громадських слухань в місті Києві»</w:t>
      </w:r>
      <w:r w:rsidRPr="003A6E25">
        <w:rPr>
          <w:rFonts w:ascii="Times New Roman" w:eastAsia="Times New Roman" w:hAnsi="Times New Roman" w:cs="Times New Roman"/>
          <w:color w:val="000000" w:themeColor="text1"/>
          <w:sz w:val="24"/>
          <w:szCs w:val="24"/>
          <w:lang w:val="ru-RU"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19.08.2026 № 08/231-619/ПР)</w:t>
      </w:r>
    </w:p>
    <w:p w14:paraId="1AA8AE5B"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ab/>
      </w:r>
      <w:r w:rsidRPr="003A6E25">
        <w:rPr>
          <w:rFonts w:ascii="Times New Roman" w:eastAsia="Times New Roman" w:hAnsi="Times New Roman" w:cs="Times New Roman"/>
          <w:i/>
          <w:iCs/>
          <w:color w:val="000000" w:themeColor="text1"/>
          <w:sz w:val="28"/>
          <w:szCs w:val="28"/>
          <w:shd w:val="clear" w:color="auto" w:fill="FFFFFF"/>
          <w:lang w:val="uk-UA" w:eastAsia="ru-RU"/>
        </w:rPr>
        <w:t xml:space="preserve">Доповідач: Володимир ПРОКОПІВ </w:t>
      </w:r>
    </w:p>
    <w:p w14:paraId="5435A902" w14:textId="77777777"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493A2C43" w14:textId="6216E030" w:rsidR="003A6E25" w:rsidRP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3A6E25">
        <w:rPr>
          <w:rFonts w:ascii="Times New Roman" w:eastAsia="Times New Roman" w:hAnsi="Times New Roman" w:cs="Times New Roman"/>
          <w:iCs/>
          <w:sz w:val="28"/>
          <w:szCs w:val="28"/>
          <w:shd w:val="clear" w:color="auto" w:fill="FFFFFF"/>
          <w:lang w:val="uk-UA" w:eastAsia="ru-RU"/>
        </w:rPr>
        <w:tab/>
        <w:t>1</w:t>
      </w:r>
      <w:r w:rsidR="00A03ACD">
        <w:rPr>
          <w:rFonts w:ascii="Times New Roman" w:eastAsia="Times New Roman" w:hAnsi="Times New Roman" w:cs="Times New Roman"/>
          <w:iCs/>
          <w:sz w:val="28"/>
          <w:szCs w:val="28"/>
          <w:shd w:val="clear" w:color="auto" w:fill="FFFFFF"/>
          <w:lang w:val="uk-UA" w:eastAsia="ru-RU"/>
        </w:rPr>
        <w:t>5</w:t>
      </w:r>
      <w:r w:rsidRPr="003A6E25">
        <w:rPr>
          <w:rFonts w:ascii="Times New Roman" w:eastAsia="Times New Roman" w:hAnsi="Times New Roman" w:cs="Times New Roman"/>
          <w:iCs/>
          <w:sz w:val="28"/>
          <w:szCs w:val="28"/>
          <w:shd w:val="clear" w:color="auto" w:fill="FFFFFF"/>
          <w:lang w:val="uk-UA" w:eastAsia="ru-RU"/>
        </w:rPr>
        <w:t>. Про розгляд протокольного доручення головуючого на пленарному засіданні Київської міської ради 18.06.2026  № 12 (лист від 06.07.2026 № 225-</w:t>
      </w:r>
      <w:r w:rsidRPr="003A6E25">
        <w:rPr>
          <w:rFonts w:ascii="Times New Roman" w:eastAsia="Times New Roman" w:hAnsi="Times New Roman" w:cs="Times New Roman"/>
          <w:iCs/>
          <w:sz w:val="28"/>
          <w:szCs w:val="28"/>
          <w:shd w:val="clear" w:color="auto" w:fill="FFFFFF"/>
          <w:lang w:val="uk-UA" w:eastAsia="ru-RU"/>
        </w:rPr>
        <w:lastRenderedPageBreak/>
        <w:t xml:space="preserve">ПД-53) щодо надання роз’яснень </w:t>
      </w:r>
      <w:r w:rsidR="0016278E" w:rsidRPr="003A6E25">
        <w:rPr>
          <w:rFonts w:ascii="Times New Roman" w:eastAsia="Times New Roman" w:hAnsi="Times New Roman" w:cs="Times New Roman"/>
          <w:iCs/>
          <w:sz w:val="28"/>
          <w:szCs w:val="28"/>
          <w:shd w:val="clear" w:color="auto" w:fill="FFFFFF"/>
          <w:lang w:val="uk-UA" w:eastAsia="ru-RU"/>
        </w:rPr>
        <w:t>стосовно</w:t>
      </w:r>
      <w:r w:rsidRPr="003A6E25">
        <w:rPr>
          <w:rFonts w:ascii="Times New Roman" w:eastAsia="Times New Roman" w:hAnsi="Times New Roman" w:cs="Times New Roman"/>
          <w:iCs/>
          <w:sz w:val="28"/>
          <w:szCs w:val="28"/>
          <w:shd w:val="clear" w:color="auto" w:fill="FFFFFF"/>
          <w:lang w:val="uk-UA" w:eastAsia="ru-RU"/>
        </w:rPr>
        <w:t xml:space="preserve"> можливості застосування норм частини одинадцятої статті 37 Регламенту Київської міської ради до </w:t>
      </w:r>
      <w:proofErr w:type="spellStart"/>
      <w:r w:rsidRPr="003A6E25">
        <w:rPr>
          <w:rFonts w:ascii="Times New Roman" w:eastAsia="Times New Roman" w:hAnsi="Times New Roman" w:cs="Times New Roman"/>
          <w:iCs/>
          <w:sz w:val="28"/>
          <w:szCs w:val="28"/>
          <w:shd w:val="clear" w:color="auto" w:fill="FFFFFF"/>
          <w:lang w:val="uk-UA" w:eastAsia="ru-RU"/>
        </w:rPr>
        <w:t>проєктів</w:t>
      </w:r>
      <w:proofErr w:type="spellEnd"/>
      <w:r w:rsidRPr="003A6E25">
        <w:rPr>
          <w:rFonts w:ascii="Times New Roman" w:eastAsia="Times New Roman" w:hAnsi="Times New Roman" w:cs="Times New Roman"/>
          <w:iCs/>
          <w:sz w:val="28"/>
          <w:szCs w:val="28"/>
          <w:shd w:val="clear" w:color="auto" w:fill="FFFFFF"/>
          <w:lang w:val="uk-UA" w:eastAsia="ru-RU"/>
        </w:rPr>
        <w:t xml:space="preserve"> рішень, включених до розділу «Про питання землекористування». </w:t>
      </w:r>
    </w:p>
    <w:p w14:paraId="57C0F442" w14:textId="4EA31762" w:rsidR="003A6E25" w:rsidRDefault="003A6E25" w:rsidP="003A6E25">
      <w:pPr>
        <w:widowControl w:val="0"/>
        <w:tabs>
          <w:tab w:val="left" w:pos="709"/>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sidRPr="003A6E25">
        <w:rPr>
          <w:rFonts w:ascii="Times New Roman" w:eastAsia="Times New Roman" w:hAnsi="Times New Roman" w:cs="Times New Roman"/>
          <w:iCs/>
          <w:sz w:val="28"/>
          <w:szCs w:val="28"/>
          <w:shd w:val="clear" w:color="auto" w:fill="FFFFFF"/>
          <w:lang w:val="uk-UA" w:eastAsia="ru-RU"/>
        </w:rPr>
        <w:tab/>
      </w:r>
      <w:bookmarkStart w:id="7" w:name="_Hlk239147431"/>
      <w:r w:rsidRPr="003A6E25">
        <w:rPr>
          <w:rFonts w:ascii="Times New Roman" w:eastAsia="Times New Roman" w:hAnsi="Times New Roman" w:cs="Times New Roman"/>
          <w:i/>
          <w:iCs/>
          <w:sz w:val="28"/>
          <w:szCs w:val="28"/>
          <w:shd w:val="clear" w:color="auto" w:fill="FFFFFF"/>
          <w:lang w:val="uk-UA" w:eastAsia="ru-RU"/>
        </w:rPr>
        <w:t>Доповідач: Леонід ЄМЕЦЬ</w:t>
      </w:r>
    </w:p>
    <w:bookmarkEnd w:id="7"/>
    <w:p w14:paraId="61C4E111" w14:textId="58FB3A8B" w:rsidR="00250692" w:rsidRDefault="00250692" w:rsidP="003A6E25">
      <w:pPr>
        <w:widowControl w:val="0"/>
        <w:tabs>
          <w:tab w:val="left" w:pos="709"/>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p>
    <w:p w14:paraId="3901B984" w14:textId="6DB2DFFE" w:rsidR="00250692" w:rsidRPr="003A6E25" w:rsidRDefault="00250692" w:rsidP="003A6E25">
      <w:pPr>
        <w:widowControl w:val="0"/>
        <w:tabs>
          <w:tab w:val="left" w:pos="709"/>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sidRPr="00D003C8">
        <w:rPr>
          <w:rFonts w:ascii="Times New Roman" w:eastAsia="Times New Roman" w:hAnsi="Times New Roman" w:cs="Times New Roman"/>
          <w:iCs/>
          <w:sz w:val="28"/>
          <w:szCs w:val="28"/>
          <w:shd w:val="clear" w:color="auto" w:fill="FFFFFF"/>
          <w:lang w:val="uk-UA" w:eastAsia="ru-RU"/>
        </w:rPr>
        <w:tab/>
      </w:r>
      <w:bookmarkStart w:id="8" w:name="_Hlk239147446"/>
      <w:r w:rsidRPr="00D003C8">
        <w:rPr>
          <w:rFonts w:ascii="Times New Roman" w:eastAsia="Times New Roman" w:hAnsi="Times New Roman" w:cs="Times New Roman"/>
          <w:iCs/>
          <w:sz w:val="28"/>
          <w:szCs w:val="28"/>
          <w:shd w:val="clear" w:color="auto" w:fill="FFFFFF"/>
          <w:lang w:val="uk-UA" w:eastAsia="ru-RU"/>
        </w:rPr>
        <w:t xml:space="preserve">16. </w:t>
      </w:r>
      <w:r w:rsidRPr="002E4418">
        <w:rPr>
          <w:rFonts w:ascii="Times New Roman" w:eastAsia="Times New Roman" w:hAnsi="Times New Roman" w:cs="Times New Roman"/>
          <w:iCs/>
          <w:sz w:val="28"/>
          <w:szCs w:val="28"/>
          <w:shd w:val="clear" w:color="auto" w:fill="FFFFFF"/>
          <w:lang w:eastAsia="ru-RU"/>
        </w:rPr>
        <w:t xml:space="preserve">Про розгляд клопотання начальника Департаменту </w:t>
      </w:r>
      <w:proofErr w:type="spellStart"/>
      <w:r>
        <w:rPr>
          <w:rFonts w:ascii="Times New Roman" w:eastAsia="Times New Roman" w:hAnsi="Times New Roman" w:cs="Times New Roman"/>
          <w:iCs/>
          <w:sz w:val="28"/>
          <w:szCs w:val="28"/>
          <w:shd w:val="clear" w:color="auto" w:fill="FFFFFF"/>
          <w:lang w:val="uk-UA" w:eastAsia="ru-RU"/>
        </w:rPr>
        <w:t>кіберполіції</w:t>
      </w:r>
      <w:proofErr w:type="spellEnd"/>
      <w:r>
        <w:rPr>
          <w:rFonts w:ascii="Times New Roman" w:eastAsia="Times New Roman" w:hAnsi="Times New Roman" w:cs="Times New Roman"/>
          <w:iCs/>
          <w:sz w:val="28"/>
          <w:szCs w:val="28"/>
          <w:shd w:val="clear" w:color="auto" w:fill="FFFFFF"/>
          <w:lang w:val="uk-UA" w:eastAsia="ru-RU"/>
        </w:rPr>
        <w:t xml:space="preserve"> </w:t>
      </w:r>
      <w:r w:rsidRPr="002E4418">
        <w:rPr>
          <w:rFonts w:ascii="Times New Roman" w:eastAsia="Times New Roman" w:hAnsi="Times New Roman" w:cs="Times New Roman"/>
          <w:iCs/>
          <w:sz w:val="28"/>
          <w:szCs w:val="28"/>
          <w:shd w:val="clear" w:color="auto" w:fill="FFFFFF"/>
          <w:lang w:val="uk-UA" w:eastAsia="ru-RU"/>
        </w:rPr>
        <w:t xml:space="preserve">Національної поліції України </w:t>
      </w:r>
      <w:r w:rsidRPr="002E4418">
        <w:rPr>
          <w:rFonts w:ascii="Times New Roman" w:eastAsia="Times New Roman" w:hAnsi="Times New Roman" w:cs="Times New Roman"/>
          <w:iCs/>
          <w:sz w:val="28"/>
          <w:szCs w:val="28"/>
          <w:shd w:val="clear" w:color="auto" w:fill="FFFFFF"/>
          <w:lang w:eastAsia="ru-RU"/>
        </w:rPr>
        <w:t xml:space="preserve">від </w:t>
      </w:r>
      <w:r>
        <w:rPr>
          <w:rFonts w:ascii="Times New Roman" w:eastAsia="Times New Roman" w:hAnsi="Times New Roman" w:cs="Times New Roman"/>
          <w:iCs/>
          <w:sz w:val="28"/>
          <w:szCs w:val="28"/>
          <w:shd w:val="clear" w:color="auto" w:fill="FFFFFF"/>
          <w:lang w:val="uk-UA" w:eastAsia="ru-RU"/>
        </w:rPr>
        <w:t>28</w:t>
      </w:r>
      <w:r w:rsidRPr="002E4418">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val="uk-UA" w:eastAsia="ru-RU"/>
        </w:rPr>
        <w:t>7</w:t>
      </w:r>
      <w:r w:rsidRPr="002E4418">
        <w:rPr>
          <w:rFonts w:ascii="Times New Roman" w:eastAsia="Times New Roman" w:hAnsi="Times New Roman" w:cs="Times New Roman"/>
          <w:iCs/>
          <w:sz w:val="28"/>
          <w:szCs w:val="28"/>
          <w:shd w:val="clear" w:color="auto" w:fill="FFFFFF"/>
          <w:lang w:eastAsia="ru-RU"/>
        </w:rPr>
        <w:t xml:space="preserve">.2026 № </w:t>
      </w:r>
      <w:r>
        <w:rPr>
          <w:rFonts w:ascii="Times New Roman" w:eastAsia="Times New Roman" w:hAnsi="Times New Roman" w:cs="Times New Roman"/>
          <w:iCs/>
          <w:sz w:val="28"/>
          <w:szCs w:val="28"/>
          <w:shd w:val="clear" w:color="auto" w:fill="FFFFFF"/>
          <w:lang w:val="uk-UA" w:eastAsia="ru-RU"/>
        </w:rPr>
        <w:t>59659</w:t>
      </w:r>
      <w:r w:rsidRPr="002E4418">
        <w:rPr>
          <w:rFonts w:ascii="Times New Roman" w:eastAsia="Times New Roman" w:hAnsi="Times New Roman" w:cs="Times New Roman"/>
          <w:iCs/>
          <w:sz w:val="28"/>
          <w:szCs w:val="28"/>
          <w:shd w:val="clear" w:color="auto" w:fill="FFFFFF"/>
          <w:lang w:eastAsia="ru-RU"/>
        </w:rPr>
        <w:t>-2026 (</w:t>
      </w:r>
      <w:proofErr w:type="spellStart"/>
      <w:r w:rsidRPr="002E4418">
        <w:rPr>
          <w:rFonts w:ascii="Times New Roman" w:eastAsia="Times New Roman" w:hAnsi="Times New Roman" w:cs="Times New Roman"/>
          <w:iCs/>
          <w:sz w:val="28"/>
          <w:szCs w:val="28"/>
          <w:shd w:val="clear" w:color="auto" w:fill="FFFFFF"/>
          <w:lang w:eastAsia="ru-RU"/>
        </w:rPr>
        <w:t>вх</w:t>
      </w:r>
      <w:proofErr w:type="spellEnd"/>
      <w:r w:rsidRPr="002E4418">
        <w:rPr>
          <w:rFonts w:ascii="Times New Roman" w:eastAsia="Times New Roman" w:hAnsi="Times New Roman" w:cs="Times New Roman"/>
          <w:iCs/>
          <w:sz w:val="28"/>
          <w:szCs w:val="28"/>
          <w:shd w:val="clear" w:color="auto" w:fill="FFFFFF"/>
          <w:lang w:eastAsia="ru-RU"/>
        </w:rPr>
        <w:t>.  від  2</w:t>
      </w:r>
      <w:r>
        <w:rPr>
          <w:rFonts w:ascii="Times New Roman" w:eastAsia="Times New Roman" w:hAnsi="Times New Roman" w:cs="Times New Roman"/>
          <w:iCs/>
          <w:sz w:val="28"/>
          <w:szCs w:val="28"/>
          <w:shd w:val="clear" w:color="auto" w:fill="FFFFFF"/>
          <w:lang w:val="uk-UA" w:eastAsia="ru-RU"/>
        </w:rPr>
        <w:t>9</w:t>
      </w:r>
      <w:r w:rsidRPr="002E4418">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val="uk-UA" w:eastAsia="ru-RU"/>
        </w:rPr>
        <w:t>7</w:t>
      </w:r>
      <w:r w:rsidRPr="002E4418">
        <w:rPr>
          <w:rFonts w:ascii="Times New Roman" w:eastAsia="Times New Roman" w:hAnsi="Times New Roman" w:cs="Times New Roman"/>
          <w:iCs/>
          <w:sz w:val="28"/>
          <w:szCs w:val="28"/>
          <w:shd w:val="clear" w:color="auto" w:fill="FFFFFF"/>
          <w:lang w:eastAsia="ru-RU"/>
        </w:rPr>
        <w:t xml:space="preserve">.2026 № </w:t>
      </w:r>
      <w:r>
        <w:rPr>
          <w:rFonts w:ascii="Times New Roman" w:eastAsia="Times New Roman" w:hAnsi="Times New Roman" w:cs="Times New Roman"/>
          <w:iCs/>
          <w:sz w:val="28"/>
          <w:szCs w:val="28"/>
          <w:shd w:val="clear" w:color="auto" w:fill="FFFFFF"/>
          <w:lang w:val="uk-UA" w:eastAsia="ru-RU"/>
        </w:rPr>
        <w:t>34680</w:t>
      </w:r>
      <w:r w:rsidRPr="002E4418">
        <w:rPr>
          <w:rFonts w:ascii="Times New Roman" w:eastAsia="Times New Roman" w:hAnsi="Times New Roman" w:cs="Times New Roman"/>
          <w:iCs/>
          <w:sz w:val="28"/>
          <w:szCs w:val="28"/>
          <w:shd w:val="clear" w:color="auto" w:fill="FFFFFF"/>
          <w:lang w:eastAsia="ru-RU"/>
        </w:rPr>
        <w:t>) щодо обрання представників громадськості до складу поліцейської комісії.</w:t>
      </w:r>
    </w:p>
    <w:p w14:paraId="206773BA" w14:textId="7DC132A2" w:rsidR="003A6E25" w:rsidRDefault="00250692" w:rsidP="003A6E25">
      <w:pPr>
        <w:widowControl w:val="0"/>
        <w:tabs>
          <w:tab w:val="left" w:pos="709"/>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Pr>
          <w:rFonts w:ascii="Times New Roman" w:eastAsia="Times New Roman" w:hAnsi="Times New Roman" w:cs="Times New Roman"/>
          <w:i/>
          <w:iCs/>
          <w:sz w:val="28"/>
          <w:szCs w:val="28"/>
          <w:shd w:val="clear" w:color="auto" w:fill="FFFFFF"/>
          <w:lang w:val="uk-UA" w:eastAsia="ru-RU"/>
        </w:rPr>
        <w:tab/>
      </w:r>
      <w:r w:rsidRPr="00250692">
        <w:rPr>
          <w:rFonts w:ascii="Times New Roman" w:eastAsia="Times New Roman" w:hAnsi="Times New Roman" w:cs="Times New Roman"/>
          <w:i/>
          <w:iCs/>
          <w:sz w:val="28"/>
          <w:szCs w:val="28"/>
          <w:shd w:val="clear" w:color="auto" w:fill="FFFFFF"/>
          <w:lang w:val="uk-UA" w:eastAsia="ru-RU"/>
        </w:rPr>
        <w:t>Доповідач: Леонід ЄМЕЦЬ</w:t>
      </w:r>
    </w:p>
    <w:bookmarkEnd w:id="8"/>
    <w:p w14:paraId="048179B1" w14:textId="77777777" w:rsidR="00561E87" w:rsidRDefault="00561E87" w:rsidP="00561E87">
      <w:pPr>
        <w:spacing w:after="0" w:line="240" w:lineRule="auto"/>
        <w:jc w:val="both"/>
        <w:rPr>
          <w:rFonts w:ascii="Times New Roman" w:eastAsia="Times New Roman" w:hAnsi="Times New Roman" w:cs="Times New Roman"/>
          <w:sz w:val="28"/>
          <w:szCs w:val="28"/>
        </w:rPr>
      </w:pPr>
    </w:p>
    <w:p w14:paraId="762626D5" w14:textId="2DE850D3" w:rsidR="00561E87" w:rsidRDefault="00561E87" w:rsidP="00561E87">
      <w:pPr>
        <w:spacing w:after="0" w:line="240" w:lineRule="auto"/>
        <w:jc w:val="both"/>
        <w:rPr>
          <w:rFonts w:ascii="Times New Roman" w:eastAsia="Times New Roman" w:hAnsi="Times New Roman" w:cs="Times New Roman"/>
          <w:sz w:val="28"/>
          <w:szCs w:val="28"/>
          <w:lang w:val="uk-UA"/>
        </w:rPr>
      </w:pPr>
      <w:r w:rsidRPr="004B033E">
        <w:rPr>
          <w:rFonts w:ascii="Times New Roman" w:eastAsia="Times New Roman" w:hAnsi="Times New Roman" w:cs="Times New Roman"/>
          <w:sz w:val="28"/>
          <w:szCs w:val="28"/>
        </w:rPr>
        <w:t xml:space="preserve">СЛУХАЛИ: голову постійної комісії Леоніда ЄМЦЯ, який перед розглядом питань порядку денного </w:t>
      </w:r>
      <w:r w:rsidRPr="004B033E">
        <w:rPr>
          <w:rFonts w:ascii="Times New Roman" w:eastAsia="Times New Roman" w:hAnsi="Times New Roman" w:cs="Times New Roman"/>
          <w:sz w:val="28"/>
          <w:szCs w:val="28"/>
          <w:lang w:val="uk-UA"/>
        </w:rPr>
        <w:t>за зверненням депутат</w:t>
      </w:r>
      <w:r w:rsidRPr="00820A82">
        <w:rPr>
          <w:rFonts w:ascii="Times New Roman" w:eastAsia="Times New Roman" w:hAnsi="Times New Roman" w:cs="Times New Roman"/>
          <w:sz w:val="28"/>
          <w:szCs w:val="28"/>
        </w:rPr>
        <w:t xml:space="preserve">а </w:t>
      </w:r>
      <w:r w:rsidRPr="008C3539">
        <w:rPr>
          <w:rFonts w:ascii="Times New Roman" w:eastAsia="Times New Roman" w:hAnsi="Times New Roman" w:cs="Times New Roman"/>
          <w:sz w:val="28"/>
          <w:szCs w:val="28"/>
          <w:lang w:val="uk-UA"/>
        </w:rPr>
        <w:t>Київської</w:t>
      </w:r>
      <w:r>
        <w:rPr>
          <w:rFonts w:ascii="Times New Roman" w:eastAsia="Times New Roman" w:hAnsi="Times New Roman" w:cs="Times New Roman"/>
          <w:sz w:val="28"/>
          <w:szCs w:val="28"/>
          <w:lang w:val="uk-UA"/>
        </w:rPr>
        <w:t xml:space="preserve"> міської ради Володимира СЛОНЧАКА </w:t>
      </w:r>
      <w:r w:rsidR="00820A82">
        <w:rPr>
          <w:rFonts w:ascii="Times New Roman" w:eastAsia="Times New Roman" w:hAnsi="Times New Roman" w:cs="Times New Roman"/>
          <w:sz w:val="28"/>
          <w:szCs w:val="28"/>
          <w:lang w:val="uk-UA"/>
        </w:rPr>
        <w:t xml:space="preserve">від 31.08.2026 № 08/279/09/238-62 </w:t>
      </w:r>
      <w:r w:rsidRPr="004B033E">
        <w:rPr>
          <w:rFonts w:ascii="Times New Roman" w:eastAsia="Times New Roman" w:hAnsi="Times New Roman" w:cs="Times New Roman"/>
          <w:sz w:val="28"/>
          <w:szCs w:val="28"/>
        </w:rPr>
        <w:t xml:space="preserve">запропонував </w:t>
      </w:r>
      <w:r w:rsidR="00820A82">
        <w:rPr>
          <w:rFonts w:ascii="Times New Roman" w:eastAsia="Times New Roman" w:hAnsi="Times New Roman" w:cs="Times New Roman"/>
          <w:sz w:val="28"/>
          <w:szCs w:val="28"/>
          <w:lang w:val="uk-UA"/>
        </w:rPr>
        <w:t xml:space="preserve">виключити з порядку денного </w:t>
      </w:r>
      <w:r w:rsidR="00820A82" w:rsidRPr="00820A82">
        <w:rPr>
          <w:rFonts w:ascii="Times New Roman" w:eastAsia="Times New Roman" w:hAnsi="Times New Roman" w:cs="Times New Roman"/>
          <w:sz w:val="28"/>
          <w:szCs w:val="28"/>
          <w:lang w:val="uk-UA"/>
        </w:rPr>
        <w:t xml:space="preserve">розгляд </w:t>
      </w:r>
      <w:proofErr w:type="spellStart"/>
      <w:r w:rsidR="00820A82" w:rsidRPr="00820A82">
        <w:rPr>
          <w:rFonts w:ascii="Times New Roman" w:eastAsia="Times New Roman" w:hAnsi="Times New Roman" w:cs="Times New Roman"/>
          <w:sz w:val="28"/>
          <w:szCs w:val="28"/>
          <w:lang w:val="uk-UA"/>
        </w:rPr>
        <w:t>проєкту</w:t>
      </w:r>
      <w:proofErr w:type="spellEnd"/>
      <w:r w:rsidR="00820A82" w:rsidRPr="00820A82">
        <w:rPr>
          <w:rFonts w:ascii="Times New Roman" w:eastAsia="Times New Roman" w:hAnsi="Times New Roman" w:cs="Times New Roman"/>
          <w:sz w:val="28"/>
          <w:szCs w:val="28"/>
          <w:lang w:val="uk-UA"/>
        </w:rPr>
        <w:t xml:space="preserve"> рішення Київської міської ради «Про заходи щодо відновлення конкурсних відборів кандидатур на посади керівників </w:t>
      </w:r>
      <w:proofErr w:type="spellStart"/>
      <w:r w:rsidR="00820A82" w:rsidRPr="00820A82">
        <w:rPr>
          <w:rFonts w:ascii="Times New Roman" w:eastAsia="Times New Roman" w:hAnsi="Times New Roman" w:cs="Times New Roman"/>
          <w:sz w:val="28"/>
          <w:szCs w:val="28"/>
          <w:lang w:val="uk-UA"/>
        </w:rPr>
        <w:t>суб</w:t>
      </w:r>
      <w:proofErr w:type="spellEnd"/>
      <w:r w:rsidR="0016278E" w:rsidRPr="0016278E">
        <w:rPr>
          <w:rFonts w:ascii="Times New Roman" w:eastAsia="Times New Roman" w:hAnsi="Times New Roman" w:cs="Times New Roman"/>
          <w:sz w:val="28"/>
          <w:szCs w:val="28"/>
        </w:rPr>
        <w:t>’</w:t>
      </w:r>
      <w:proofErr w:type="spellStart"/>
      <w:r w:rsidR="00820A82" w:rsidRPr="00820A82">
        <w:rPr>
          <w:rFonts w:ascii="Times New Roman" w:eastAsia="Times New Roman" w:hAnsi="Times New Roman" w:cs="Times New Roman"/>
          <w:sz w:val="28"/>
          <w:szCs w:val="28"/>
          <w:lang w:val="uk-UA"/>
        </w:rPr>
        <w:t>єктів</w:t>
      </w:r>
      <w:proofErr w:type="spellEnd"/>
      <w:r w:rsidR="00820A82" w:rsidRPr="00820A82">
        <w:rPr>
          <w:rFonts w:ascii="Times New Roman" w:eastAsia="Times New Roman" w:hAnsi="Times New Roman" w:cs="Times New Roman"/>
          <w:sz w:val="28"/>
          <w:szCs w:val="28"/>
          <w:lang w:val="uk-UA"/>
        </w:rPr>
        <w:t xml:space="preserve"> господарювання комунального сектора економіки в місті Києві» (від 15.07.2026 № 08/231-529/ПР)</w:t>
      </w:r>
      <w:r w:rsidR="00820A82">
        <w:rPr>
          <w:rFonts w:ascii="Times New Roman" w:eastAsia="Times New Roman" w:hAnsi="Times New Roman" w:cs="Times New Roman"/>
          <w:sz w:val="28"/>
          <w:szCs w:val="28"/>
          <w:lang w:val="uk-UA"/>
        </w:rPr>
        <w:t xml:space="preserve"> а також включити до порядку денного питання «Різне» та </w:t>
      </w:r>
      <w:r w:rsidRPr="004A4B8D">
        <w:rPr>
          <w:rFonts w:ascii="Times New Roman" w:eastAsia="Times New Roman" w:hAnsi="Times New Roman" w:cs="Times New Roman"/>
          <w:sz w:val="28"/>
          <w:szCs w:val="28"/>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sidR="00820A82">
        <w:rPr>
          <w:rFonts w:ascii="Times New Roman" w:eastAsia="Times New Roman" w:hAnsi="Times New Roman" w:cs="Times New Roman"/>
          <w:sz w:val="28"/>
          <w:szCs w:val="28"/>
          <w:lang w:val="uk-UA"/>
        </w:rPr>
        <w:t xml:space="preserve">шістнадцяти </w:t>
      </w:r>
      <w:r w:rsidRPr="004A4B8D">
        <w:rPr>
          <w:rFonts w:ascii="Times New Roman" w:eastAsia="Times New Roman" w:hAnsi="Times New Roman" w:cs="Times New Roman"/>
          <w:sz w:val="28"/>
          <w:szCs w:val="28"/>
          <w:lang w:val="uk-UA"/>
        </w:rPr>
        <w:t>питань.</w:t>
      </w:r>
    </w:p>
    <w:p w14:paraId="30ACA7AD" w14:textId="77777777" w:rsidR="00561E87" w:rsidRPr="00515CBF" w:rsidRDefault="00561E87" w:rsidP="00561E87">
      <w:pPr>
        <w:spacing w:after="0" w:line="240" w:lineRule="auto"/>
        <w:ind w:firstLine="720"/>
        <w:jc w:val="both"/>
        <w:rPr>
          <w:rFonts w:ascii="Times New Roman" w:eastAsia="Times New Roman" w:hAnsi="Times New Roman" w:cs="Times New Roman"/>
          <w:sz w:val="28"/>
          <w:szCs w:val="28"/>
          <w:lang w:val="uk-UA"/>
        </w:rPr>
      </w:pPr>
      <w:r w:rsidRPr="00820A82">
        <w:rPr>
          <w:rFonts w:ascii="Times New Roman" w:eastAsia="Times New Roman" w:hAnsi="Times New Roman" w:cs="Times New Roman"/>
          <w:sz w:val="28"/>
          <w:szCs w:val="28"/>
          <w:lang w:val="uk-UA"/>
        </w:rPr>
        <w:t xml:space="preserve">Також голова постійної комісії Леонід ЄМЕЦЬ запропонував у зв’язку із відсутністю на засіданні постійної комісії </w:t>
      </w:r>
      <w:proofErr w:type="spellStart"/>
      <w:r w:rsidRPr="00820A82">
        <w:rPr>
          <w:rFonts w:ascii="Times New Roman" w:eastAsia="Times New Roman" w:hAnsi="Times New Roman" w:cs="Times New Roman"/>
          <w:sz w:val="28"/>
          <w:szCs w:val="28"/>
          <w:lang w:val="uk-UA"/>
        </w:rPr>
        <w:t>Вячеслава</w:t>
      </w:r>
      <w:proofErr w:type="spellEnd"/>
      <w:r w:rsidRPr="00820A82">
        <w:rPr>
          <w:rFonts w:ascii="Times New Roman" w:eastAsia="Times New Roman" w:hAnsi="Times New Roman" w:cs="Times New Roman"/>
          <w:sz w:val="28"/>
          <w:szCs w:val="28"/>
          <w:lang w:val="uk-UA"/>
        </w:rPr>
        <w:t xml:space="preserve"> НЕПОПА, який є секретарем постійної комісії, обрати секретарем цього засідання першого заступника голови постійної комісії Віталія НЕСТОРА.</w:t>
      </w:r>
    </w:p>
    <w:p w14:paraId="7DE367FD" w14:textId="77777777" w:rsidR="00561E87" w:rsidRPr="00515CBF" w:rsidRDefault="00561E87" w:rsidP="00561E87">
      <w:pPr>
        <w:spacing w:after="0" w:line="240" w:lineRule="auto"/>
        <w:jc w:val="both"/>
        <w:rPr>
          <w:rFonts w:ascii="Times New Roman" w:eastAsia="Times New Roman" w:hAnsi="Times New Roman" w:cs="Times New Roman"/>
          <w:sz w:val="28"/>
          <w:szCs w:val="28"/>
          <w:lang w:val="uk-UA"/>
        </w:rPr>
      </w:pPr>
    </w:p>
    <w:p w14:paraId="1819630D" w14:textId="77777777" w:rsidR="00561E87" w:rsidRPr="00515CBF" w:rsidRDefault="00561E87" w:rsidP="00561E87">
      <w:pPr>
        <w:spacing w:after="0" w:line="240" w:lineRule="auto"/>
        <w:jc w:val="both"/>
        <w:rPr>
          <w:rFonts w:ascii="Times New Roman" w:eastAsia="Times New Roman" w:hAnsi="Times New Roman" w:cs="Times New Roman"/>
          <w:b/>
          <w:sz w:val="28"/>
          <w:szCs w:val="28"/>
          <w:lang w:val="uk-UA"/>
        </w:rPr>
      </w:pPr>
      <w:r w:rsidRPr="00515CBF">
        <w:rPr>
          <w:rFonts w:ascii="Times New Roman" w:eastAsia="Times New Roman" w:hAnsi="Times New Roman" w:cs="Times New Roman"/>
          <w:b/>
          <w:sz w:val="28"/>
          <w:szCs w:val="28"/>
          <w:lang w:val="uk-UA"/>
        </w:rPr>
        <w:t xml:space="preserve">ВИРІШИЛИ: </w:t>
      </w:r>
    </w:p>
    <w:p w14:paraId="5C58BBA2" w14:textId="2B2FDE3A" w:rsidR="00820A82" w:rsidRDefault="00561E87" w:rsidP="00561E87">
      <w:pPr>
        <w:spacing w:after="0" w:line="240" w:lineRule="auto"/>
        <w:jc w:val="both"/>
        <w:rPr>
          <w:rFonts w:ascii="Times New Roman" w:eastAsia="Times New Roman" w:hAnsi="Times New Roman" w:cs="Times New Roman"/>
          <w:sz w:val="28"/>
          <w:szCs w:val="28"/>
          <w:lang w:val="uk-UA"/>
        </w:rPr>
      </w:pPr>
      <w:r w:rsidRPr="00515CBF">
        <w:rPr>
          <w:rFonts w:ascii="Times New Roman" w:eastAsia="Times New Roman" w:hAnsi="Times New Roman" w:cs="Times New Roman"/>
          <w:sz w:val="28"/>
          <w:szCs w:val="28"/>
          <w:lang w:val="uk-UA"/>
        </w:rPr>
        <w:t xml:space="preserve">1. </w:t>
      </w:r>
      <w:r>
        <w:rPr>
          <w:rFonts w:ascii="Times New Roman" w:eastAsia="Times New Roman" w:hAnsi="Times New Roman" w:cs="Times New Roman"/>
          <w:sz w:val="28"/>
          <w:szCs w:val="28"/>
          <w:lang w:val="uk-UA"/>
        </w:rPr>
        <w:t>В</w:t>
      </w:r>
      <w:r w:rsidR="00820A82">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lang w:val="uk-UA"/>
        </w:rPr>
        <w:t xml:space="preserve">ключити </w:t>
      </w:r>
      <w:r w:rsidR="00820A82">
        <w:rPr>
          <w:rFonts w:ascii="Times New Roman" w:eastAsia="Times New Roman" w:hAnsi="Times New Roman" w:cs="Times New Roman"/>
          <w:sz w:val="28"/>
          <w:szCs w:val="28"/>
          <w:lang w:val="uk-UA"/>
        </w:rPr>
        <w:t>з</w:t>
      </w:r>
      <w:r>
        <w:rPr>
          <w:rFonts w:ascii="Times New Roman" w:eastAsia="Times New Roman" w:hAnsi="Times New Roman" w:cs="Times New Roman"/>
          <w:sz w:val="28"/>
          <w:szCs w:val="28"/>
          <w:lang w:val="uk-UA"/>
        </w:rPr>
        <w:t xml:space="preserve"> </w:t>
      </w:r>
      <w:r w:rsidRPr="00BE57EF">
        <w:rPr>
          <w:rFonts w:ascii="Times New Roman" w:eastAsia="Times New Roman" w:hAnsi="Times New Roman" w:cs="Times New Roman"/>
          <w:sz w:val="28"/>
          <w:szCs w:val="28"/>
          <w:lang w:val="uk-UA"/>
        </w:rPr>
        <w:t>порядку денного</w:t>
      </w:r>
      <w:r>
        <w:rPr>
          <w:rFonts w:ascii="Times New Roman" w:eastAsia="Times New Roman" w:hAnsi="Times New Roman" w:cs="Times New Roman"/>
          <w:sz w:val="28"/>
          <w:szCs w:val="28"/>
          <w:lang w:val="uk-UA"/>
        </w:rPr>
        <w:t xml:space="preserve"> засідання постійної комісії </w:t>
      </w:r>
      <w:r w:rsidRPr="00BE57EF">
        <w:rPr>
          <w:rFonts w:ascii="Times New Roman" w:eastAsia="Times New Roman" w:hAnsi="Times New Roman" w:cs="Times New Roman"/>
          <w:sz w:val="28"/>
          <w:szCs w:val="28"/>
          <w:lang w:val="uk-UA"/>
        </w:rPr>
        <w:t xml:space="preserve">розгляд </w:t>
      </w:r>
      <w:proofErr w:type="spellStart"/>
      <w:r w:rsidRPr="00BE57EF">
        <w:rPr>
          <w:rFonts w:ascii="Times New Roman" w:eastAsia="Times New Roman" w:hAnsi="Times New Roman" w:cs="Times New Roman"/>
          <w:sz w:val="28"/>
          <w:szCs w:val="28"/>
          <w:lang w:val="uk-UA"/>
        </w:rPr>
        <w:t>про</w:t>
      </w:r>
      <w:r w:rsidR="0016278E">
        <w:rPr>
          <w:rFonts w:ascii="Times New Roman" w:eastAsia="Times New Roman" w:hAnsi="Times New Roman" w:cs="Times New Roman"/>
          <w:sz w:val="28"/>
          <w:szCs w:val="28"/>
          <w:lang w:val="uk-UA"/>
        </w:rPr>
        <w:t>є</w:t>
      </w:r>
      <w:r w:rsidRPr="00BE57EF">
        <w:rPr>
          <w:rFonts w:ascii="Times New Roman" w:eastAsia="Times New Roman" w:hAnsi="Times New Roman" w:cs="Times New Roman"/>
          <w:sz w:val="28"/>
          <w:szCs w:val="28"/>
          <w:lang w:val="uk-UA"/>
        </w:rPr>
        <w:t>кту</w:t>
      </w:r>
      <w:proofErr w:type="spellEnd"/>
      <w:r w:rsidRPr="00BE57EF">
        <w:rPr>
          <w:rFonts w:ascii="Times New Roman" w:eastAsia="Times New Roman" w:hAnsi="Times New Roman" w:cs="Times New Roman"/>
          <w:sz w:val="28"/>
          <w:szCs w:val="28"/>
          <w:lang w:val="uk-UA"/>
        </w:rPr>
        <w:t xml:space="preserve"> рішення </w:t>
      </w:r>
      <w:r w:rsidR="00820A82">
        <w:rPr>
          <w:rFonts w:ascii="Times New Roman" w:eastAsia="Times New Roman" w:hAnsi="Times New Roman" w:cs="Times New Roman"/>
          <w:sz w:val="28"/>
          <w:szCs w:val="28"/>
          <w:lang w:val="uk-UA"/>
        </w:rPr>
        <w:t xml:space="preserve">Київської міської ради </w:t>
      </w:r>
      <w:r w:rsidR="00820A82" w:rsidRPr="00820A82">
        <w:rPr>
          <w:rFonts w:ascii="Times New Roman" w:eastAsia="Times New Roman" w:hAnsi="Times New Roman" w:cs="Times New Roman"/>
          <w:sz w:val="28"/>
          <w:szCs w:val="28"/>
          <w:lang w:val="uk-UA"/>
        </w:rPr>
        <w:t>«Про заходи щодо відновлення конкурсних відборів кандидатур на посади керівників суб</w:t>
      </w:r>
      <w:r w:rsidR="0016278E" w:rsidRPr="0016278E">
        <w:rPr>
          <w:rFonts w:ascii="Times New Roman" w:eastAsia="Times New Roman" w:hAnsi="Times New Roman" w:cs="Times New Roman"/>
          <w:sz w:val="28"/>
          <w:szCs w:val="28"/>
          <w:lang w:val="uk-UA"/>
        </w:rPr>
        <w:t>’</w:t>
      </w:r>
      <w:r w:rsidR="00820A82" w:rsidRPr="00820A82">
        <w:rPr>
          <w:rFonts w:ascii="Times New Roman" w:eastAsia="Times New Roman" w:hAnsi="Times New Roman" w:cs="Times New Roman"/>
          <w:sz w:val="28"/>
          <w:szCs w:val="28"/>
          <w:lang w:val="uk-UA"/>
        </w:rPr>
        <w:t xml:space="preserve">єктів господарювання комунального сектора економіки в місті Києві» </w:t>
      </w:r>
      <w:r w:rsidR="00820A82" w:rsidRPr="00820A82">
        <w:rPr>
          <w:rFonts w:ascii="Times New Roman" w:eastAsia="Times New Roman" w:hAnsi="Times New Roman" w:cs="Times New Roman"/>
          <w:i/>
          <w:sz w:val="28"/>
          <w:szCs w:val="28"/>
          <w:lang w:val="uk-UA"/>
        </w:rPr>
        <w:t>(від 15.07.2026 № 08/231-529/ПР)</w:t>
      </w:r>
      <w:r w:rsidR="00820A82">
        <w:rPr>
          <w:rFonts w:ascii="Times New Roman" w:eastAsia="Times New Roman" w:hAnsi="Times New Roman" w:cs="Times New Roman"/>
          <w:i/>
          <w:sz w:val="28"/>
          <w:szCs w:val="28"/>
          <w:lang w:val="uk-UA"/>
        </w:rPr>
        <w:t xml:space="preserve">. </w:t>
      </w:r>
      <w:r w:rsidR="00820A82" w:rsidRPr="00820A82">
        <w:rPr>
          <w:rFonts w:ascii="Times New Roman" w:eastAsia="Times New Roman" w:hAnsi="Times New Roman" w:cs="Times New Roman"/>
          <w:sz w:val="28"/>
          <w:szCs w:val="28"/>
          <w:lang w:val="uk-UA"/>
        </w:rPr>
        <w:t>У зв</w:t>
      </w:r>
      <w:r w:rsidR="00820A82" w:rsidRPr="00CC4C1F">
        <w:rPr>
          <w:rFonts w:ascii="Times New Roman" w:eastAsia="Times New Roman" w:hAnsi="Times New Roman" w:cs="Times New Roman"/>
          <w:sz w:val="28"/>
          <w:szCs w:val="28"/>
          <w:lang w:val="ru-RU"/>
        </w:rPr>
        <w:t>’</w:t>
      </w:r>
      <w:proofErr w:type="spellStart"/>
      <w:r w:rsidR="00820A82" w:rsidRPr="00820A82">
        <w:rPr>
          <w:rFonts w:ascii="Times New Roman" w:eastAsia="Times New Roman" w:hAnsi="Times New Roman" w:cs="Times New Roman"/>
          <w:sz w:val="28"/>
          <w:szCs w:val="28"/>
          <w:lang w:val="ru-RU"/>
        </w:rPr>
        <w:t>язку</w:t>
      </w:r>
      <w:proofErr w:type="spellEnd"/>
      <w:r w:rsidR="00820A82" w:rsidRPr="00820A82">
        <w:rPr>
          <w:rFonts w:ascii="Times New Roman" w:eastAsia="Times New Roman" w:hAnsi="Times New Roman" w:cs="Times New Roman"/>
          <w:sz w:val="28"/>
          <w:szCs w:val="28"/>
          <w:lang w:val="ru-RU"/>
        </w:rPr>
        <w:t xml:space="preserve"> </w:t>
      </w:r>
      <w:r w:rsidR="00820A82" w:rsidRPr="00820A82">
        <w:rPr>
          <w:rFonts w:ascii="Times New Roman" w:eastAsia="Times New Roman" w:hAnsi="Times New Roman" w:cs="Times New Roman"/>
          <w:sz w:val="28"/>
          <w:szCs w:val="28"/>
          <w:lang w:val="uk-UA"/>
        </w:rPr>
        <w:t xml:space="preserve">із цим, </w:t>
      </w:r>
      <w:r w:rsidR="00820A82">
        <w:rPr>
          <w:rFonts w:ascii="Times New Roman" w:eastAsia="Times New Roman" w:hAnsi="Times New Roman" w:cs="Times New Roman"/>
          <w:sz w:val="28"/>
          <w:szCs w:val="28"/>
          <w:lang w:val="uk-UA"/>
        </w:rPr>
        <w:t>питання 10-16 порядку денного вважати питаннями</w:t>
      </w:r>
      <w:r w:rsidR="0016278E" w:rsidRPr="00746F64">
        <w:rPr>
          <w:rFonts w:ascii="Times New Roman" w:eastAsia="Times New Roman" w:hAnsi="Times New Roman" w:cs="Times New Roman"/>
          <w:sz w:val="28"/>
          <w:szCs w:val="28"/>
          <w:lang w:val="ru-RU"/>
        </w:rPr>
        <w:t xml:space="preserve">           </w:t>
      </w:r>
      <w:r w:rsidR="00820A82">
        <w:rPr>
          <w:rFonts w:ascii="Times New Roman" w:eastAsia="Times New Roman" w:hAnsi="Times New Roman" w:cs="Times New Roman"/>
          <w:sz w:val="28"/>
          <w:szCs w:val="28"/>
          <w:lang w:val="uk-UA"/>
        </w:rPr>
        <w:t xml:space="preserve"> 9-15. </w:t>
      </w:r>
    </w:p>
    <w:p w14:paraId="2E639E30" w14:textId="6B4DC698" w:rsidR="00820A82" w:rsidRDefault="00820A82" w:rsidP="00561E87">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Включити </w:t>
      </w:r>
      <w:r w:rsidRPr="00820A82">
        <w:rPr>
          <w:rFonts w:ascii="Times New Roman" w:eastAsia="Times New Roman" w:hAnsi="Times New Roman" w:cs="Times New Roman"/>
          <w:sz w:val="28"/>
          <w:szCs w:val="28"/>
          <w:lang w:val="uk-UA"/>
        </w:rPr>
        <w:t>до порядку денного питання «Різне»</w:t>
      </w:r>
      <w:r>
        <w:rPr>
          <w:rFonts w:ascii="Times New Roman" w:eastAsia="Times New Roman" w:hAnsi="Times New Roman" w:cs="Times New Roman"/>
          <w:sz w:val="28"/>
          <w:szCs w:val="28"/>
          <w:lang w:val="uk-UA"/>
        </w:rPr>
        <w:t xml:space="preserve">, розглянувши його 16 питанням порядку денного. </w:t>
      </w:r>
    </w:p>
    <w:p w14:paraId="6FCA3CC5" w14:textId="3FAC028A" w:rsidR="00561E87" w:rsidRPr="00515CBF" w:rsidRDefault="00820A82" w:rsidP="00561E87">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00561E87" w:rsidRPr="00515CBF">
        <w:rPr>
          <w:rFonts w:ascii="Times New Roman" w:eastAsia="Times New Roman" w:hAnsi="Times New Roman" w:cs="Times New Roman"/>
          <w:sz w:val="28"/>
          <w:szCs w:val="28"/>
          <w:lang w:val="uk-UA"/>
        </w:rPr>
        <w:t xml:space="preserve">Прийняти в цілому порядок денний засідання постійної комісії Київської міської ради з питань регламенту, депутатської етики та запобігання корупції з </w:t>
      </w:r>
      <w:r>
        <w:rPr>
          <w:rFonts w:ascii="Times New Roman" w:eastAsia="Times New Roman" w:hAnsi="Times New Roman" w:cs="Times New Roman"/>
          <w:sz w:val="28"/>
          <w:szCs w:val="28"/>
          <w:lang w:val="uk-UA"/>
        </w:rPr>
        <w:t xml:space="preserve">шістнадцяти </w:t>
      </w:r>
      <w:r w:rsidR="00561E87" w:rsidRPr="00515CBF">
        <w:rPr>
          <w:rFonts w:ascii="Times New Roman" w:eastAsia="Times New Roman" w:hAnsi="Times New Roman" w:cs="Times New Roman"/>
          <w:sz w:val="28"/>
          <w:szCs w:val="28"/>
          <w:lang w:val="uk-UA"/>
        </w:rPr>
        <w:t>питань.</w:t>
      </w:r>
    </w:p>
    <w:p w14:paraId="3C8A4136" w14:textId="77777777" w:rsidR="00561E87" w:rsidRPr="00515CBF" w:rsidRDefault="00561E87" w:rsidP="00561E87">
      <w:pPr>
        <w:spacing w:after="0" w:line="240" w:lineRule="auto"/>
        <w:jc w:val="both"/>
        <w:rPr>
          <w:rFonts w:ascii="Times New Roman" w:eastAsia="Times New Roman" w:hAnsi="Times New Roman" w:cs="Times New Roman"/>
          <w:sz w:val="28"/>
          <w:szCs w:val="28"/>
          <w:lang w:val="uk-UA"/>
        </w:rPr>
      </w:pPr>
      <w:r w:rsidRPr="00BE57EF">
        <w:rPr>
          <w:rFonts w:ascii="Times New Roman" w:eastAsia="Times New Roman" w:hAnsi="Times New Roman" w:cs="Times New Roman"/>
          <w:sz w:val="28"/>
          <w:szCs w:val="28"/>
          <w:lang w:val="uk-UA"/>
        </w:rPr>
        <w:t>3. Обрати секретарем цього засідання постійної комісії Київської міської ради з питань регламенту, депутатської етики та запобігання корупції першого заступника голови постійної комісії Віталія НЕСТОРА.</w:t>
      </w:r>
    </w:p>
    <w:p w14:paraId="1EF480F9" w14:textId="697EC44D" w:rsidR="00561E87" w:rsidRPr="00820A82" w:rsidRDefault="00561E87" w:rsidP="00561E87">
      <w:pPr>
        <w:spacing w:after="0" w:line="240" w:lineRule="auto"/>
        <w:jc w:val="both"/>
        <w:rPr>
          <w:rFonts w:ascii="Times New Roman" w:eastAsia="Times New Roman" w:hAnsi="Times New Roman" w:cs="Times New Roman"/>
          <w:sz w:val="28"/>
          <w:szCs w:val="28"/>
          <w:lang w:val="uk-UA"/>
        </w:rPr>
      </w:pPr>
      <w:r w:rsidRPr="00820A82">
        <w:rPr>
          <w:rFonts w:ascii="Times New Roman" w:eastAsia="Times New Roman" w:hAnsi="Times New Roman" w:cs="Times New Roman"/>
          <w:sz w:val="28"/>
          <w:szCs w:val="28"/>
          <w:lang w:val="uk-UA"/>
        </w:rPr>
        <w:t xml:space="preserve">ГОЛОСУВАЛИ: «за» – </w:t>
      </w:r>
      <w:r w:rsidR="00820A82" w:rsidRPr="00820A82">
        <w:rPr>
          <w:rFonts w:ascii="Times New Roman" w:eastAsia="Times New Roman" w:hAnsi="Times New Roman" w:cs="Times New Roman"/>
          <w:sz w:val="28"/>
          <w:szCs w:val="28"/>
          <w:lang w:val="uk-UA"/>
        </w:rPr>
        <w:t>3</w:t>
      </w:r>
      <w:r w:rsidRPr="00820A82">
        <w:rPr>
          <w:rFonts w:ascii="Times New Roman" w:eastAsia="Times New Roman" w:hAnsi="Times New Roman" w:cs="Times New Roman"/>
          <w:sz w:val="28"/>
          <w:szCs w:val="28"/>
          <w:lang w:val="uk-UA"/>
        </w:rPr>
        <w:t>, «проти» – 0, «утрималось» – 0, «не голосували» – 0.</w:t>
      </w:r>
    </w:p>
    <w:p w14:paraId="25048775" w14:textId="77777777" w:rsidR="00561E87" w:rsidRPr="00820A82" w:rsidRDefault="00561E87" w:rsidP="00561E87">
      <w:pPr>
        <w:spacing w:after="0" w:line="240" w:lineRule="auto"/>
        <w:jc w:val="both"/>
        <w:rPr>
          <w:rFonts w:ascii="Times New Roman" w:eastAsia="Times New Roman" w:hAnsi="Times New Roman" w:cs="Times New Roman"/>
          <w:b/>
          <w:i/>
          <w:sz w:val="28"/>
          <w:szCs w:val="28"/>
        </w:rPr>
      </w:pPr>
      <w:r w:rsidRPr="00820A82">
        <w:rPr>
          <w:rFonts w:ascii="Times New Roman" w:eastAsia="Times New Roman" w:hAnsi="Times New Roman" w:cs="Times New Roman"/>
          <w:b/>
          <w:i/>
          <w:sz w:val="28"/>
          <w:szCs w:val="28"/>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61E87" w:rsidRPr="00820A82" w14:paraId="235640CD" w14:textId="77777777" w:rsidTr="00CC4C1F">
        <w:tc>
          <w:tcPr>
            <w:tcW w:w="1838" w:type="dxa"/>
          </w:tcPr>
          <w:p w14:paraId="39CD536B" w14:textId="77777777" w:rsidR="00561E87" w:rsidRPr="00820A82" w:rsidRDefault="00561E87" w:rsidP="00CC4C1F">
            <w:pPr>
              <w:spacing w:after="0" w:line="240" w:lineRule="auto"/>
              <w:jc w:val="center"/>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t>ПІБ</w:t>
            </w:r>
          </w:p>
        </w:tc>
        <w:tc>
          <w:tcPr>
            <w:tcW w:w="2581" w:type="dxa"/>
          </w:tcPr>
          <w:p w14:paraId="15060764"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t>Результат голосування</w:t>
            </w:r>
          </w:p>
        </w:tc>
      </w:tr>
      <w:tr w:rsidR="00561E87" w:rsidRPr="00820A82" w14:paraId="0C7061D9" w14:textId="77777777" w:rsidTr="00CC4C1F">
        <w:tc>
          <w:tcPr>
            <w:tcW w:w="1838" w:type="dxa"/>
          </w:tcPr>
          <w:p w14:paraId="3F00B829"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t>Ємець Л. О.</w:t>
            </w:r>
          </w:p>
        </w:tc>
        <w:tc>
          <w:tcPr>
            <w:tcW w:w="2581" w:type="dxa"/>
          </w:tcPr>
          <w:p w14:paraId="19A5E5DF"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t>За</w:t>
            </w:r>
          </w:p>
        </w:tc>
      </w:tr>
      <w:tr w:rsidR="00561E87" w:rsidRPr="00820A82" w14:paraId="5A8832B8" w14:textId="77777777" w:rsidTr="00CC4C1F">
        <w:tc>
          <w:tcPr>
            <w:tcW w:w="1838" w:type="dxa"/>
          </w:tcPr>
          <w:p w14:paraId="4E668066"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lastRenderedPageBreak/>
              <w:t>Нестор В. Р.</w:t>
            </w:r>
          </w:p>
        </w:tc>
        <w:tc>
          <w:tcPr>
            <w:tcW w:w="2581" w:type="dxa"/>
          </w:tcPr>
          <w:p w14:paraId="4D58963B"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t>За</w:t>
            </w:r>
          </w:p>
        </w:tc>
      </w:tr>
      <w:tr w:rsidR="00561E87" w:rsidRPr="00820A82" w14:paraId="562D414B" w14:textId="77777777" w:rsidTr="00CC4C1F">
        <w:tc>
          <w:tcPr>
            <w:tcW w:w="1838" w:type="dxa"/>
          </w:tcPr>
          <w:p w14:paraId="360E9C27"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t>Пташник В. Ю.</w:t>
            </w:r>
          </w:p>
        </w:tc>
        <w:tc>
          <w:tcPr>
            <w:tcW w:w="2581" w:type="dxa"/>
          </w:tcPr>
          <w:p w14:paraId="69895FCE"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t>За</w:t>
            </w:r>
          </w:p>
        </w:tc>
      </w:tr>
      <w:tr w:rsidR="00561E87" w:rsidRPr="00820A82" w14:paraId="1EA10D30" w14:textId="77777777" w:rsidTr="00CC4C1F">
        <w:tc>
          <w:tcPr>
            <w:tcW w:w="1838" w:type="dxa"/>
          </w:tcPr>
          <w:p w14:paraId="212EC3D2"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proofErr w:type="spellStart"/>
            <w:r w:rsidRPr="00820A82">
              <w:rPr>
                <w:rFonts w:ascii="Times New Roman" w:eastAsia="Times New Roman" w:hAnsi="Times New Roman" w:cs="Times New Roman"/>
                <w:sz w:val="24"/>
                <w:szCs w:val="24"/>
              </w:rPr>
              <w:t>Непоп</w:t>
            </w:r>
            <w:proofErr w:type="spellEnd"/>
            <w:r w:rsidRPr="00820A82">
              <w:rPr>
                <w:rFonts w:ascii="Times New Roman" w:eastAsia="Times New Roman" w:hAnsi="Times New Roman" w:cs="Times New Roman"/>
                <w:sz w:val="24"/>
                <w:szCs w:val="24"/>
              </w:rPr>
              <w:t xml:space="preserve"> В. І.</w:t>
            </w:r>
          </w:p>
        </w:tc>
        <w:tc>
          <w:tcPr>
            <w:tcW w:w="2581" w:type="dxa"/>
          </w:tcPr>
          <w:p w14:paraId="1A1B2682" w14:textId="77777777" w:rsidR="00561E87" w:rsidRPr="00820A82" w:rsidRDefault="00561E87" w:rsidP="00CC4C1F">
            <w:pPr>
              <w:spacing w:after="0" w:line="240" w:lineRule="auto"/>
              <w:jc w:val="both"/>
              <w:rPr>
                <w:rFonts w:ascii="Times New Roman" w:eastAsia="Times New Roman" w:hAnsi="Times New Roman" w:cs="Times New Roman"/>
                <w:sz w:val="24"/>
                <w:szCs w:val="24"/>
                <w:lang w:val="uk-UA"/>
              </w:rPr>
            </w:pPr>
            <w:r w:rsidRPr="00820A82">
              <w:rPr>
                <w:rFonts w:ascii="Times New Roman" w:eastAsia="Times New Roman" w:hAnsi="Times New Roman" w:cs="Times New Roman"/>
                <w:sz w:val="24"/>
                <w:szCs w:val="24"/>
                <w:lang w:val="uk-UA"/>
              </w:rPr>
              <w:t xml:space="preserve">Відсутній   </w:t>
            </w:r>
          </w:p>
        </w:tc>
      </w:tr>
      <w:tr w:rsidR="00561E87" w:rsidRPr="0028156B" w14:paraId="42AFB7B9" w14:textId="77777777" w:rsidTr="00CC4C1F">
        <w:tc>
          <w:tcPr>
            <w:tcW w:w="1838" w:type="dxa"/>
          </w:tcPr>
          <w:p w14:paraId="2383BA9D" w14:textId="77777777" w:rsidR="00561E87" w:rsidRPr="00820A82" w:rsidRDefault="00561E87" w:rsidP="00CC4C1F">
            <w:pPr>
              <w:spacing w:after="0" w:line="240" w:lineRule="auto"/>
              <w:jc w:val="both"/>
              <w:rPr>
                <w:rFonts w:ascii="Times New Roman" w:eastAsia="Times New Roman" w:hAnsi="Times New Roman" w:cs="Times New Roman"/>
                <w:sz w:val="24"/>
                <w:szCs w:val="24"/>
              </w:rPr>
            </w:pPr>
            <w:r w:rsidRPr="00820A82">
              <w:rPr>
                <w:rFonts w:ascii="Times New Roman" w:eastAsia="Times New Roman" w:hAnsi="Times New Roman" w:cs="Times New Roman"/>
                <w:sz w:val="24"/>
                <w:szCs w:val="24"/>
              </w:rPr>
              <w:t>Прокопів В. В.</w:t>
            </w:r>
          </w:p>
        </w:tc>
        <w:tc>
          <w:tcPr>
            <w:tcW w:w="2581" w:type="dxa"/>
          </w:tcPr>
          <w:p w14:paraId="0F9ADA27" w14:textId="3B301074" w:rsidR="00561E87" w:rsidRPr="00CC12F1" w:rsidRDefault="00820A82" w:rsidP="00CC4C1F">
            <w:pPr>
              <w:spacing w:after="0" w:line="240" w:lineRule="auto"/>
              <w:jc w:val="both"/>
              <w:rPr>
                <w:rFonts w:ascii="Times New Roman" w:eastAsia="Times New Roman" w:hAnsi="Times New Roman" w:cs="Times New Roman"/>
                <w:sz w:val="24"/>
                <w:szCs w:val="24"/>
                <w:lang w:val="uk-UA"/>
              </w:rPr>
            </w:pPr>
            <w:r w:rsidRPr="00820A82">
              <w:rPr>
                <w:rFonts w:ascii="Times New Roman" w:eastAsia="Times New Roman" w:hAnsi="Times New Roman" w:cs="Times New Roman"/>
                <w:sz w:val="24"/>
                <w:szCs w:val="24"/>
                <w:lang w:val="uk-UA"/>
              </w:rPr>
              <w:t xml:space="preserve">Відсутній </w:t>
            </w:r>
          </w:p>
        </w:tc>
      </w:tr>
    </w:tbl>
    <w:p w14:paraId="0F87384B" w14:textId="77777777" w:rsidR="00B108F6" w:rsidRPr="00264F6D" w:rsidRDefault="00B108F6" w:rsidP="00B108F6">
      <w:pPr>
        <w:spacing w:after="0" w:line="240" w:lineRule="auto"/>
        <w:jc w:val="both"/>
        <w:rPr>
          <w:rFonts w:ascii="Times New Roman" w:eastAsia="Times New Roman" w:hAnsi="Times New Roman" w:cs="Times New Roman"/>
          <w:sz w:val="28"/>
          <w:szCs w:val="28"/>
          <w:lang w:val="uk-UA"/>
        </w:rPr>
      </w:pPr>
    </w:p>
    <w:p w14:paraId="18658812" w14:textId="7D1B9E11" w:rsidR="00CA1E77" w:rsidRPr="001C251E" w:rsidRDefault="0054078E">
      <w:pPr>
        <w:spacing w:after="0" w:line="240" w:lineRule="auto"/>
        <w:jc w:val="both"/>
        <w:rPr>
          <w:rFonts w:ascii="Times New Roman" w:eastAsia="Times New Roman" w:hAnsi="Times New Roman" w:cs="Times New Roman"/>
          <w:sz w:val="28"/>
          <w:szCs w:val="28"/>
          <w:lang w:val="uk-UA"/>
        </w:rPr>
      </w:pPr>
      <w:r w:rsidRPr="00264F6D">
        <w:rPr>
          <w:rFonts w:ascii="Times New Roman" w:eastAsia="Times New Roman" w:hAnsi="Times New Roman" w:cs="Times New Roman"/>
          <w:sz w:val="28"/>
          <w:szCs w:val="28"/>
          <w:lang w:val="uk-UA"/>
        </w:rPr>
        <w:t>СЛУХАЛИ: голову постійної комісії Леоніда ЄМЦЯ,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Про конфлікт інтересів заявлено не було.</w:t>
      </w:r>
    </w:p>
    <w:p w14:paraId="0A21DB0E" w14:textId="36CAE96B" w:rsidR="00CA1E77" w:rsidRDefault="00CA1E77">
      <w:pPr>
        <w:spacing w:after="0" w:line="240" w:lineRule="auto"/>
        <w:jc w:val="both"/>
        <w:rPr>
          <w:rFonts w:ascii="Times New Roman" w:eastAsia="Times New Roman" w:hAnsi="Times New Roman" w:cs="Times New Roman"/>
          <w:sz w:val="28"/>
          <w:szCs w:val="28"/>
          <w:lang w:val="uk-UA"/>
        </w:rPr>
      </w:pPr>
    </w:p>
    <w:p w14:paraId="23A37E2C" w14:textId="77777777" w:rsidR="00CA1E77" w:rsidRPr="001C251E" w:rsidRDefault="0054078E">
      <w:pPr>
        <w:spacing w:after="0" w:line="240" w:lineRule="auto"/>
        <w:jc w:val="center"/>
        <w:rPr>
          <w:rFonts w:ascii="Times New Roman" w:eastAsia="Times New Roman" w:hAnsi="Times New Roman" w:cs="Times New Roman"/>
          <w:b/>
          <w:sz w:val="28"/>
          <w:szCs w:val="28"/>
          <w:lang w:val="uk-UA"/>
        </w:rPr>
      </w:pPr>
      <w:r w:rsidRPr="001C251E">
        <w:rPr>
          <w:rFonts w:ascii="Times New Roman" w:eastAsia="Times New Roman" w:hAnsi="Times New Roman" w:cs="Times New Roman"/>
          <w:b/>
          <w:sz w:val="28"/>
          <w:szCs w:val="28"/>
          <w:lang w:val="uk-UA"/>
        </w:rPr>
        <w:t>Розгляд (обговорення) питань порядку денного:</w:t>
      </w:r>
    </w:p>
    <w:p w14:paraId="577FA05A" w14:textId="77777777" w:rsidR="00E10E7E" w:rsidRPr="00CA2BB8" w:rsidRDefault="00E10E7E" w:rsidP="00E10E7E">
      <w:pPr>
        <w:spacing w:after="0" w:line="240" w:lineRule="auto"/>
        <w:jc w:val="both"/>
        <w:rPr>
          <w:rFonts w:ascii="Times New Roman" w:eastAsia="Times New Roman" w:hAnsi="Times New Roman" w:cs="Times New Roman"/>
          <w:sz w:val="28"/>
          <w:szCs w:val="28"/>
          <w:highlight w:val="yellow"/>
          <w:lang w:val="uk-UA"/>
        </w:rPr>
      </w:pPr>
      <w:bookmarkStart w:id="9" w:name="_wlxxfvvkx1f0" w:colFirst="0" w:colLast="0"/>
      <w:bookmarkStart w:id="10" w:name="_71iz0picbayu" w:colFirst="0" w:colLast="0"/>
      <w:bookmarkStart w:id="11" w:name="_Hlk212729533"/>
      <w:bookmarkEnd w:id="9"/>
      <w:bookmarkEnd w:id="10"/>
    </w:p>
    <w:p w14:paraId="07AAF75D" w14:textId="77777777" w:rsidR="003A6E25" w:rsidRPr="003A6E25" w:rsidRDefault="003A6E25" w:rsidP="003A6E25">
      <w:pPr>
        <w:spacing w:after="0" w:line="240" w:lineRule="auto"/>
        <w:jc w:val="both"/>
        <w:rPr>
          <w:rFonts w:ascii="Times New Roman" w:eastAsia="Times New Roman" w:hAnsi="Times New Roman" w:cs="Times New Roman"/>
          <w:i/>
          <w:color w:val="444A55"/>
          <w:sz w:val="28"/>
          <w:szCs w:val="28"/>
          <w:lang w:val="uk-UA" w:eastAsia="ru-RU"/>
        </w:rPr>
      </w:pPr>
      <w:bookmarkStart w:id="12" w:name="_Hlk193901300"/>
      <w:bookmarkStart w:id="13" w:name="_Hlk230788849"/>
      <w:bookmarkStart w:id="14" w:name="_Hlk229661269"/>
      <w:r w:rsidRPr="003A6E25">
        <w:rPr>
          <w:rFonts w:ascii="Times New Roman" w:eastAsia="Times New Roman" w:hAnsi="Times New Roman" w:cs="Times New Roman"/>
          <w:color w:val="444A55"/>
          <w:sz w:val="28"/>
          <w:szCs w:val="28"/>
          <w:lang w:val="uk-UA" w:eastAsia="ru-RU"/>
        </w:rPr>
        <w:t xml:space="preserve">1. Про розгляд </w:t>
      </w:r>
      <w:proofErr w:type="spellStart"/>
      <w:r w:rsidRPr="003A6E25">
        <w:rPr>
          <w:rFonts w:ascii="Times New Roman" w:eastAsia="Times New Roman" w:hAnsi="Times New Roman" w:cs="Times New Roman"/>
          <w:color w:val="444A55"/>
          <w:sz w:val="28"/>
          <w:szCs w:val="28"/>
          <w:lang w:val="uk-UA" w:eastAsia="ru-RU"/>
        </w:rPr>
        <w:t>проєкту</w:t>
      </w:r>
      <w:proofErr w:type="spellEnd"/>
      <w:r w:rsidRPr="003A6E25">
        <w:rPr>
          <w:rFonts w:ascii="Times New Roman" w:eastAsia="Times New Roman" w:hAnsi="Times New Roman" w:cs="Times New Roman"/>
          <w:color w:val="444A55"/>
          <w:sz w:val="28"/>
          <w:szCs w:val="28"/>
          <w:lang w:val="uk-UA" w:eastAsia="ru-RU"/>
        </w:rPr>
        <w:t xml:space="preserve"> рішення Київської міської ради </w:t>
      </w:r>
      <w:r w:rsidRPr="003A6E25">
        <w:rPr>
          <w:rFonts w:ascii="Times New Roman" w:eastAsia="Times New Roman" w:hAnsi="Times New Roman" w:cs="Times New Roman"/>
          <w:sz w:val="28"/>
          <w:szCs w:val="28"/>
          <w:lang w:val="uk-UA" w:eastAsia="ru-RU"/>
        </w:rPr>
        <w:t>«Про утворення тимчасової контрольної комісії Київської міської ради з питань перевірки та контролю використання коштів статутного капіталу комунального підприємства «</w:t>
      </w:r>
      <w:proofErr w:type="spellStart"/>
      <w:r w:rsidRPr="003A6E25">
        <w:rPr>
          <w:rFonts w:ascii="Times New Roman" w:eastAsia="Times New Roman" w:hAnsi="Times New Roman" w:cs="Times New Roman"/>
          <w:sz w:val="28"/>
          <w:szCs w:val="28"/>
          <w:lang w:val="uk-UA" w:eastAsia="ru-RU"/>
        </w:rPr>
        <w:t>Київтеплоенерго</w:t>
      </w:r>
      <w:proofErr w:type="spellEnd"/>
      <w:r w:rsidRPr="003A6E25">
        <w:rPr>
          <w:rFonts w:ascii="Times New Roman" w:eastAsia="Times New Roman" w:hAnsi="Times New Roman" w:cs="Times New Roman"/>
          <w:sz w:val="28"/>
          <w:szCs w:val="28"/>
          <w:lang w:val="uk-UA" w:eastAsia="ru-RU"/>
        </w:rPr>
        <w:t>» та підготовки до опалювального періоду»</w:t>
      </w:r>
      <w:r w:rsidRPr="003A6E25">
        <w:rPr>
          <w:rFonts w:ascii="Times New Roman" w:eastAsia="Times New Roman" w:hAnsi="Times New Roman" w:cs="Times New Roman"/>
          <w:sz w:val="24"/>
          <w:szCs w:val="24"/>
          <w:lang w:val="uk-UA" w:eastAsia="ru-RU"/>
        </w:rPr>
        <w:t xml:space="preserve"> </w:t>
      </w:r>
      <w:r w:rsidRPr="003A6E25">
        <w:rPr>
          <w:rFonts w:ascii="Times New Roman" w:eastAsia="Times New Roman" w:hAnsi="Times New Roman" w:cs="Times New Roman"/>
          <w:i/>
          <w:color w:val="444A55"/>
          <w:sz w:val="28"/>
          <w:szCs w:val="28"/>
          <w:lang w:val="uk-UA" w:eastAsia="ru-RU"/>
        </w:rPr>
        <w:t>(від 28.05.2026                 № 08/231-432/ПР).</w:t>
      </w:r>
    </w:p>
    <w:p w14:paraId="44E0587E" w14:textId="77777777" w:rsidR="003A6E25" w:rsidRPr="003A6E25" w:rsidRDefault="003A6E25" w:rsidP="003A6E25">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bookmarkStart w:id="15" w:name="_Hlk239083342"/>
      <w:r w:rsidRPr="003A6E25">
        <w:rPr>
          <w:rFonts w:ascii="Times New Roman" w:eastAsia="Times New Roman" w:hAnsi="Times New Roman" w:cs="Times New Roman"/>
          <w:color w:val="444A55"/>
          <w:sz w:val="28"/>
          <w:szCs w:val="28"/>
          <w:shd w:val="clear" w:color="auto" w:fill="FFFFFF"/>
          <w:lang w:val="uk-UA" w:eastAsia="ru-RU"/>
        </w:rPr>
        <w:t xml:space="preserve">СЛУХАЛИ: Володимира ЯЛОВОГО щодо змісту відповідного </w:t>
      </w:r>
      <w:proofErr w:type="spellStart"/>
      <w:r w:rsidRPr="003A6E25">
        <w:rPr>
          <w:rFonts w:ascii="Times New Roman" w:eastAsia="Times New Roman" w:hAnsi="Times New Roman" w:cs="Times New Roman"/>
          <w:color w:val="444A55"/>
          <w:sz w:val="28"/>
          <w:szCs w:val="28"/>
          <w:shd w:val="clear" w:color="auto" w:fill="FFFFFF"/>
          <w:lang w:val="uk-UA" w:eastAsia="ru-RU"/>
        </w:rPr>
        <w:t>проєкту</w:t>
      </w:r>
      <w:proofErr w:type="spellEnd"/>
      <w:r w:rsidRPr="003A6E25">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w:t>
      </w:r>
    </w:p>
    <w:p w14:paraId="0DBBBE8B" w14:textId="703937F1" w:rsidR="008E6A8A" w:rsidRDefault="003A6E25" w:rsidP="003A6E25">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A03ACD">
        <w:rPr>
          <w:rFonts w:ascii="Times New Roman" w:eastAsia="Times New Roman" w:hAnsi="Times New Roman" w:cs="Times New Roman"/>
          <w:color w:val="444A55"/>
          <w:sz w:val="28"/>
          <w:szCs w:val="28"/>
          <w:shd w:val="clear" w:color="auto" w:fill="FFFFFF"/>
          <w:lang w:val="uk-UA" w:eastAsia="ru-RU"/>
        </w:rPr>
        <w:t>ВИСТУПИЛИ:</w:t>
      </w:r>
      <w:r w:rsidR="008E6A8A">
        <w:rPr>
          <w:rFonts w:ascii="Times New Roman" w:eastAsia="Times New Roman" w:hAnsi="Times New Roman" w:cs="Times New Roman"/>
          <w:color w:val="444A55"/>
          <w:sz w:val="28"/>
          <w:szCs w:val="28"/>
          <w:shd w:val="clear" w:color="auto" w:fill="FFFFFF"/>
          <w:lang w:val="uk-UA" w:eastAsia="ru-RU"/>
        </w:rPr>
        <w:t xml:space="preserve"> Леонід ЄМЕЦЬ, Вікторія ПТАШНИК, Віталій НЕСТОР. </w:t>
      </w:r>
    </w:p>
    <w:p w14:paraId="07652CE7" w14:textId="2541AAA1" w:rsidR="003A6E25" w:rsidRPr="003A6E25" w:rsidRDefault="003A6E25" w:rsidP="008E6A8A">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3A6E25">
        <w:rPr>
          <w:rFonts w:ascii="Times New Roman" w:eastAsia="Times New Roman" w:hAnsi="Times New Roman" w:cs="Times New Roman"/>
          <w:color w:val="444A55"/>
          <w:sz w:val="28"/>
          <w:szCs w:val="28"/>
          <w:shd w:val="clear" w:color="auto" w:fill="FFFFFF"/>
          <w:lang w:val="uk-UA" w:eastAsia="ru-RU"/>
        </w:rPr>
        <w:t xml:space="preserve"> </w:t>
      </w:r>
      <w:bookmarkEnd w:id="15"/>
      <w:r w:rsidR="008E6A8A">
        <w:rPr>
          <w:rFonts w:ascii="Times New Roman" w:eastAsia="Times New Roman" w:hAnsi="Times New Roman" w:cs="Times New Roman"/>
          <w:color w:val="444A55"/>
          <w:sz w:val="28"/>
          <w:szCs w:val="28"/>
          <w:shd w:val="clear" w:color="auto" w:fill="FFFFFF"/>
          <w:lang w:val="uk-UA" w:eastAsia="ru-RU"/>
        </w:rPr>
        <w:tab/>
      </w:r>
      <w:r w:rsidRPr="003A6E25">
        <w:rPr>
          <w:rFonts w:ascii="Times New Roman" w:eastAsia="Times New Roman" w:hAnsi="Times New Roman" w:cs="Times New Roman"/>
          <w:color w:val="444A55"/>
          <w:sz w:val="28"/>
          <w:szCs w:val="28"/>
          <w:shd w:val="clear" w:color="auto" w:fill="FFFFFF"/>
          <w:lang w:val="uk-UA" w:eastAsia="ru-RU"/>
        </w:rPr>
        <w:t xml:space="preserve">Під час обговорення голова постійної комісії зазначив, що відповідно до частини третьої статті 7 Регламенту Київської міської ради </w:t>
      </w:r>
      <w:proofErr w:type="spellStart"/>
      <w:r w:rsidRPr="003A6E25">
        <w:rPr>
          <w:rFonts w:ascii="Times New Roman" w:eastAsia="Times New Roman" w:hAnsi="Times New Roman" w:cs="Times New Roman"/>
          <w:color w:val="444A55"/>
          <w:sz w:val="28"/>
          <w:szCs w:val="28"/>
          <w:shd w:val="clear" w:color="auto" w:fill="FFFFFF"/>
          <w:lang w:val="uk-UA" w:eastAsia="ru-RU"/>
        </w:rPr>
        <w:t>проєкт</w:t>
      </w:r>
      <w:proofErr w:type="spellEnd"/>
      <w:r w:rsidRPr="003A6E25">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 щодо створення тимчасової контрольної комісії Київради подається на розгляд Київської міської ради із сформованим персональним складом.</w:t>
      </w:r>
    </w:p>
    <w:p w14:paraId="4F784B4C" w14:textId="77777777" w:rsidR="003A6E25" w:rsidRPr="003A6E25" w:rsidRDefault="003A6E25" w:rsidP="003A6E25">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3A6E25">
        <w:rPr>
          <w:rFonts w:ascii="Times New Roman" w:eastAsia="Times New Roman" w:hAnsi="Times New Roman" w:cs="Times New Roman"/>
          <w:color w:val="444A55"/>
          <w:sz w:val="28"/>
          <w:szCs w:val="28"/>
          <w:shd w:val="clear" w:color="auto" w:fill="FFFFFF"/>
          <w:lang w:val="uk-UA" w:eastAsia="ru-RU"/>
        </w:rPr>
        <w:t xml:space="preserve">Водночас, кількісний та персональний склад запропонованої тимчасової контрольної комісії сформований з порушенням принципу права депутатських фракцій на  пропорційне представництво у складі тимчасових контрольних комісій, рекомендації щодо дотримання якого надані головам депутатських фракцій листом постійної комісії від 30.11.2021 № 08/295-171, оскільки у запропонованому складі тимчасової контрольної комісії відсутні представники   депутатської фракції «УДАР». </w:t>
      </w:r>
    </w:p>
    <w:p w14:paraId="54ED70FC" w14:textId="33040D39" w:rsidR="003A6E25" w:rsidRPr="003A6E25" w:rsidRDefault="003A6E25" w:rsidP="003A6E25">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3A6E25">
        <w:rPr>
          <w:rFonts w:ascii="Times New Roman" w:eastAsia="Times New Roman" w:hAnsi="Times New Roman" w:cs="Times New Roman"/>
          <w:color w:val="444A55"/>
          <w:sz w:val="28"/>
          <w:szCs w:val="28"/>
          <w:shd w:val="clear" w:color="auto" w:fill="FFFFFF"/>
          <w:lang w:val="uk-UA" w:eastAsia="ru-RU"/>
        </w:rPr>
        <w:t xml:space="preserve">Крім того, пунктом 2 </w:t>
      </w:r>
      <w:proofErr w:type="spellStart"/>
      <w:r w:rsidRPr="003A6E25">
        <w:rPr>
          <w:rFonts w:ascii="Times New Roman" w:eastAsia="Times New Roman" w:hAnsi="Times New Roman" w:cs="Times New Roman"/>
          <w:color w:val="444A55"/>
          <w:sz w:val="28"/>
          <w:szCs w:val="28"/>
          <w:shd w:val="clear" w:color="auto" w:fill="FFFFFF"/>
          <w:lang w:val="uk-UA" w:eastAsia="ru-RU"/>
        </w:rPr>
        <w:t>проєкту</w:t>
      </w:r>
      <w:proofErr w:type="spellEnd"/>
      <w:r w:rsidRPr="003A6E25">
        <w:rPr>
          <w:rFonts w:ascii="Times New Roman" w:eastAsia="Times New Roman" w:hAnsi="Times New Roman" w:cs="Times New Roman"/>
          <w:color w:val="444A55"/>
          <w:sz w:val="28"/>
          <w:szCs w:val="28"/>
          <w:shd w:val="clear" w:color="auto" w:fill="FFFFFF"/>
          <w:lang w:val="uk-UA" w:eastAsia="ru-RU"/>
        </w:rPr>
        <w:t xml:space="preserve"> рішення пропонується обрати головою тимчасової контрольної комісії депутата Київської міської ради Ахметова Р.</w:t>
      </w:r>
      <w:r w:rsidR="0016278E" w:rsidRPr="0016278E">
        <w:rPr>
          <w:rFonts w:ascii="Times New Roman" w:eastAsia="Times New Roman" w:hAnsi="Times New Roman" w:cs="Times New Roman"/>
          <w:color w:val="444A55"/>
          <w:sz w:val="28"/>
          <w:szCs w:val="28"/>
          <w:shd w:val="clear" w:color="auto" w:fill="FFFFFF"/>
          <w:lang w:val="uk-UA" w:eastAsia="ru-RU"/>
        </w:rPr>
        <w:t xml:space="preserve"> </w:t>
      </w:r>
      <w:r w:rsidRPr="003A6E25">
        <w:rPr>
          <w:rFonts w:ascii="Times New Roman" w:eastAsia="Times New Roman" w:hAnsi="Times New Roman" w:cs="Times New Roman"/>
          <w:color w:val="444A55"/>
          <w:sz w:val="28"/>
          <w:szCs w:val="28"/>
          <w:shd w:val="clear" w:color="auto" w:fill="FFFFFF"/>
          <w:lang w:val="uk-UA" w:eastAsia="ru-RU"/>
        </w:rPr>
        <w:t>С., а членом тимчасової контрольної комісії Ялового В.</w:t>
      </w:r>
      <w:r w:rsidR="0016278E" w:rsidRPr="0016278E">
        <w:rPr>
          <w:rFonts w:ascii="Times New Roman" w:eastAsia="Times New Roman" w:hAnsi="Times New Roman" w:cs="Times New Roman"/>
          <w:color w:val="444A55"/>
          <w:sz w:val="28"/>
          <w:szCs w:val="28"/>
          <w:shd w:val="clear" w:color="auto" w:fill="FFFFFF"/>
          <w:lang w:val="uk-UA" w:eastAsia="ru-RU"/>
        </w:rPr>
        <w:t xml:space="preserve"> </w:t>
      </w:r>
      <w:r w:rsidRPr="003A6E25">
        <w:rPr>
          <w:rFonts w:ascii="Times New Roman" w:eastAsia="Times New Roman" w:hAnsi="Times New Roman" w:cs="Times New Roman"/>
          <w:color w:val="444A55"/>
          <w:sz w:val="28"/>
          <w:szCs w:val="28"/>
          <w:shd w:val="clear" w:color="auto" w:fill="FFFFFF"/>
          <w:lang w:val="uk-UA" w:eastAsia="ru-RU"/>
        </w:rPr>
        <w:t>Б., які були обрані депутатами</w:t>
      </w:r>
      <w:r>
        <w:rPr>
          <w:rFonts w:ascii="Times New Roman" w:eastAsia="Times New Roman" w:hAnsi="Times New Roman" w:cs="Times New Roman"/>
          <w:color w:val="444A55"/>
          <w:sz w:val="28"/>
          <w:szCs w:val="28"/>
          <w:shd w:val="clear" w:color="auto" w:fill="FFFFFF"/>
          <w:lang w:val="uk-UA" w:eastAsia="ru-RU"/>
        </w:rPr>
        <w:t xml:space="preserve"> Київської міської ради поточного скликання </w:t>
      </w:r>
      <w:r w:rsidRPr="003A6E25">
        <w:rPr>
          <w:rFonts w:ascii="Times New Roman" w:eastAsia="Times New Roman" w:hAnsi="Times New Roman" w:cs="Times New Roman"/>
          <w:color w:val="444A55"/>
          <w:sz w:val="28"/>
          <w:szCs w:val="28"/>
          <w:shd w:val="clear" w:color="auto" w:fill="FFFFFF"/>
          <w:lang w:val="uk-UA" w:eastAsia="ru-RU"/>
        </w:rPr>
        <w:t xml:space="preserve">за списками забороненої в судовому порядку політичні партії  «Опозиційна платформа </w:t>
      </w:r>
      <w:r w:rsidR="0016278E">
        <w:rPr>
          <w:rFonts w:ascii="Times New Roman" w:eastAsia="Times New Roman" w:hAnsi="Times New Roman" w:cs="Times New Roman"/>
          <w:color w:val="444A55"/>
          <w:sz w:val="28"/>
          <w:szCs w:val="28"/>
          <w:shd w:val="clear" w:color="auto" w:fill="FFFFFF"/>
          <w:lang w:val="uk-UA" w:eastAsia="ru-RU"/>
        </w:rPr>
        <w:t>–</w:t>
      </w:r>
      <w:r w:rsidRPr="003A6E25">
        <w:rPr>
          <w:rFonts w:ascii="Times New Roman" w:eastAsia="Times New Roman" w:hAnsi="Times New Roman" w:cs="Times New Roman"/>
          <w:color w:val="444A55"/>
          <w:sz w:val="28"/>
          <w:szCs w:val="28"/>
          <w:shd w:val="clear" w:color="auto" w:fill="FFFFFF"/>
          <w:lang w:val="uk-UA" w:eastAsia="ru-RU"/>
        </w:rPr>
        <w:t xml:space="preserve"> за життя». </w:t>
      </w:r>
    </w:p>
    <w:p w14:paraId="34144D3D" w14:textId="77777777" w:rsidR="003A6E25" w:rsidRPr="003A6E25" w:rsidRDefault="003A6E25" w:rsidP="003A6E25">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3A6E25">
        <w:rPr>
          <w:rFonts w:ascii="Times New Roman" w:eastAsia="Times New Roman" w:hAnsi="Times New Roman" w:cs="Times New Roman"/>
          <w:color w:val="444A55"/>
          <w:sz w:val="28"/>
          <w:szCs w:val="28"/>
          <w:shd w:val="clear" w:color="auto" w:fill="FFFFFF"/>
          <w:lang w:val="uk-UA" w:eastAsia="ru-RU"/>
        </w:rPr>
        <w:t>Разом з тим, пунктом 1 рішення Київської міської ради від 09.11.2023                      № 7289/7330 «Про визнання такою, що відповідає інтересам територіальної громади міста Києва, неможливості обіймати керівні посади у Київській міській раді та її органах депутатами Київської міської ради, обраними від політичних партій, діяльність яких заборонена в судовому порядку» визнати такою, що відповідає інтересам територіальної громади міста Києва,</w:t>
      </w:r>
      <w:r w:rsidRPr="008E6A8A">
        <w:rPr>
          <w:rFonts w:ascii="Times New Roman" w:eastAsia="Times New Roman" w:hAnsi="Times New Roman" w:cs="Times New Roman"/>
          <w:color w:val="444A55"/>
          <w:sz w:val="28"/>
          <w:szCs w:val="28"/>
          <w:shd w:val="clear" w:color="auto" w:fill="FFFFFF"/>
          <w:lang w:val="uk-UA" w:eastAsia="ru-RU"/>
        </w:rPr>
        <w:t xml:space="preserve"> неможливість, в тому </w:t>
      </w:r>
      <w:r w:rsidRPr="008E6A8A">
        <w:rPr>
          <w:rFonts w:ascii="Times New Roman" w:eastAsia="Times New Roman" w:hAnsi="Times New Roman" w:cs="Times New Roman"/>
          <w:color w:val="444A55"/>
          <w:sz w:val="28"/>
          <w:szCs w:val="28"/>
          <w:shd w:val="clear" w:color="auto" w:fill="FFFFFF"/>
          <w:lang w:val="uk-UA" w:eastAsia="ru-RU"/>
        </w:rPr>
        <w:lastRenderedPageBreak/>
        <w:t>числі, входити до складу тимчасових контрольних комісій Київської міської ради, обіймати керівні посади в інших органах, утворених Київською міською радою, депутатів Київської міської ради, обраних від політичних партій, діяльність яких заборонена в судовому порядку.</w:t>
      </w:r>
    </w:p>
    <w:p w14:paraId="09E3E0E6" w14:textId="77777777" w:rsidR="003A6E25" w:rsidRPr="003A6E25" w:rsidRDefault="003A6E25" w:rsidP="003A6E25">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3A6E25">
        <w:rPr>
          <w:rFonts w:ascii="Times New Roman" w:eastAsia="Times New Roman" w:hAnsi="Times New Roman" w:cs="Times New Roman"/>
          <w:color w:val="444A55"/>
          <w:sz w:val="28"/>
          <w:szCs w:val="28"/>
          <w:shd w:val="clear" w:color="auto" w:fill="FFFFFF"/>
          <w:lang w:val="uk-UA" w:eastAsia="ru-RU"/>
        </w:rPr>
        <w:t xml:space="preserve">Також слід зазначити, що завдання цієї тимчасової контрольної комісії, передбачені пунктами 3.1-3.4 цього </w:t>
      </w:r>
      <w:proofErr w:type="spellStart"/>
      <w:r w:rsidRPr="003A6E25">
        <w:rPr>
          <w:rFonts w:ascii="Times New Roman" w:eastAsia="Times New Roman" w:hAnsi="Times New Roman" w:cs="Times New Roman"/>
          <w:color w:val="444A55"/>
          <w:sz w:val="28"/>
          <w:szCs w:val="28"/>
          <w:shd w:val="clear" w:color="auto" w:fill="FFFFFF"/>
          <w:lang w:val="uk-UA" w:eastAsia="ru-RU"/>
        </w:rPr>
        <w:t>проєкту</w:t>
      </w:r>
      <w:proofErr w:type="spellEnd"/>
      <w:r w:rsidRPr="003A6E25">
        <w:rPr>
          <w:rFonts w:ascii="Times New Roman" w:eastAsia="Times New Roman" w:hAnsi="Times New Roman" w:cs="Times New Roman"/>
          <w:color w:val="444A55"/>
          <w:sz w:val="28"/>
          <w:szCs w:val="28"/>
          <w:shd w:val="clear" w:color="auto" w:fill="FFFFFF"/>
          <w:lang w:val="uk-UA" w:eastAsia="ru-RU"/>
        </w:rPr>
        <w:t xml:space="preserve"> рішення, дублюють прямо чи опосередковано завдання: </w:t>
      </w:r>
    </w:p>
    <w:p w14:paraId="063792D4" w14:textId="59B7E15F" w:rsidR="003A6E25" w:rsidRPr="003A6E25" w:rsidRDefault="0016278E" w:rsidP="003A6E25">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Pr>
          <w:rFonts w:ascii="Times New Roman" w:eastAsia="Times New Roman" w:hAnsi="Times New Roman" w:cs="Times New Roman"/>
          <w:color w:val="444A55"/>
          <w:sz w:val="28"/>
          <w:szCs w:val="28"/>
          <w:shd w:val="clear" w:color="auto" w:fill="FFFFFF"/>
          <w:lang w:val="uk-UA" w:eastAsia="ru-RU"/>
        </w:rPr>
        <w:t>–</w:t>
      </w:r>
      <w:r w:rsidR="003A6E25" w:rsidRPr="003A6E25">
        <w:rPr>
          <w:rFonts w:ascii="Times New Roman" w:eastAsia="Times New Roman" w:hAnsi="Times New Roman" w:cs="Times New Roman"/>
          <w:color w:val="444A55"/>
          <w:sz w:val="28"/>
          <w:szCs w:val="28"/>
          <w:shd w:val="clear" w:color="auto" w:fill="FFFFFF"/>
          <w:lang w:val="uk-UA" w:eastAsia="ru-RU"/>
        </w:rPr>
        <w:t xml:space="preserve"> тимчасової контрольної комісії Київської міської ради з питань перевірки видатків бюджету міста Києва під час дії правового режиму воєнного стану (від 13 липня 2023 року N 6917/6958)</w:t>
      </w:r>
    </w:p>
    <w:p w14:paraId="1D087621" w14:textId="2A50E8C2" w:rsidR="003A6E25" w:rsidRDefault="0016278E" w:rsidP="003A6E25">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Pr>
          <w:rFonts w:ascii="Times New Roman" w:eastAsia="Times New Roman" w:hAnsi="Times New Roman" w:cs="Times New Roman"/>
          <w:color w:val="444A55"/>
          <w:sz w:val="28"/>
          <w:szCs w:val="28"/>
          <w:shd w:val="clear" w:color="auto" w:fill="FFFFFF"/>
          <w:lang w:val="uk-UA" w:eastAsia="ru-RU"/>
        </w:rPr>
        <w:t>–</w:t>
      </w:r>
      <w:r w:rsidR="003A6E25" w:rsidRPr="003A6E25">
        <w:rPr>
          <w:rFonts w:ascii="Times New Roman" w:eastAsia="Times New Roman" w:hAnsi="Times New Roman" w:cs="Times New Roman"/>
          <w:color w:val="444A55"/>
          <w:sz w:val="28"/>
          <w:szCs w:val="28"/>
          <w:shd w:val="clear" w:color="auto" w:fill="FFFFFF"/>
          <w:lang w:val="uk-UA" w:eastAsia="ru-RU"/>
        </w:rPr>
        <w:t xml:space="preserve"> постійної комісії Київської міської ради з питань власності та регуляторної політики, постійної комісії Київської міської ради з питань житлово-комунального господарства та паливно-енергетичного комплексу,  постійної комісії Київської міської ради з питань бюджету, соціально-економічного розвитку та інвестиційної діяльності (рішення Київської міської ради від 26 березня 2026 року N 369/10836 «Про збільшення розміру статутного капіталу КОМУНАЛЬНОГО ПІДПРИЄМСТВА ВИКОНАВЧОГО ОРГАНУ КИЇВРАДИ (КИЇВСЬКОЇ МІСЬКОЇ ДЕРЖАВНОЇ АДМІНІСТРАЦІЇ) </w:t>
      </w:r>
      <w:r>
        <w:rPr>
          <w:rFonts w:ascii="Times New Roman" w:eastAsia="Times New Roman" w:hAnsi="Times New Roman" w:cs="Times New Roman"/>
          <w:color w:val="444A55"/>
          <w:sz w:val="28"/>
          <w:szCs w:val="28"/>
          <w:shd w:val="clear" w:color="auto" w:fill="FFFFFF"/>
          <w:lang w:val="uk-UA" w:eastAsia="ru-RU"/>
        </w:rPr>
        <w:t>«</w:t>
      </w:r>
      <w:r w:rsidR="003A6E25" w:rsidRPr="003A6E25">
        <w:rPr>
          <w:rFonts w:ascii="Times New Roman" w:eastAsia="Times New Roman" w:hAnsi="Times New Roman" w:cs="Times New Roman"/>
          <w:color w:val="444A55"/>
          <w:sz w:val="28"/>
          <w:szCs w:val="28"/>
          <w:shd w:val="clear" w:color="auto" w:fill="FFFFFF"/>
          <w:lang w:val="uk-UA" w:eastAsia="ru-RU"/>
        </w:rPr>
        <w:t>КИЇВТЕПЛОЕНЕРГО</w:t>
      </w:r>
      <w:r>
        <w:rPr>
          <w:rFonts w:ascii="Times New Roman" w:eastAsia="Times New Roman" w:hAnsi="Times New Roman" w:cs="Times New Roman"/>
          <w:color w:val="444A55"/>
          <w:sz w:val="28"/>
          <w:szCs w:val="28"/>
          <w:shd w:val="clear" w:color="auto" w:fill="FFFFFF"/>
          <w:lang w:val="uk-UA" w:eastAsia="ru-RU"/>
        </w:rPr>
        <w:t>»</w:t>
      </w:r>
      <w:r w:rsidR="003A6E25" w:rsidRPr="003A6E25">
        <w:rPr>
          <w:rFonts w:ascii="Times New Roman" w:eastAsia="Times New Roman" w:hAnsi="Times New Roman" w:cs="Times New Roman"/>
          <w:color w:val="444A55"/>
          <w:sz w:val="28"/>
          <w:szCs w:val="28"/>
          <w:shd w:val="clear" w:color="auto" w:fill="FFFFFF"/>
          <w:lang w:val="uk-UA" w:eastAsia="ru-RU"/>
        </w:rPr>
        <w:t>, рішення Київської міської ради від 14.05.2026 року                № 608/11075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p>
    <w:p w14:paraId="7FF21687" w14:textId="7CFE33A3" w:rsidR="008E6A8A" w:rsidRDefault="008E6A8A" w:rsidP="003A6E25">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8E6A8A">
        <w:rPr>
          <w:rFonts w:ascii="Times New Roman" w:eastAsia="Times New Roman" w:hAnsi="Times New Roman" w:cs="Times New Roman"/>
          <w:color w:val="444A55"/>
          <w:sz w:val="28"/>
          <w:szCs w:val="28"/>
          <w:shd w:val="clear" w:color="auto" w:fill="FFFFFF"/>
          <w:lang w:val="uk-UA" w:eastAsia="ru-RU"/>
        </w:rPr>
        <w:t>Вікторія ПТАШНИК</w:t>
      </w:r>
      <w:r>
        <w:rPr>
          <w:rFonts w:ascii="Times New Roman" w:eastAsia="Times New Roman" w:hAnsi="Times New Roman" w:cs="Times New Roman"/>
          <w:color w:val="444A55"/>
          <w:sz w:val="28"/>
          <w:szCs w:val="28"/>
          <w:shd w:val="clear" w:color="auto" w:fill="FFFFFF"/>
          <w:lang w:val="uk-UA" w:eastAsia="ru-RU"/>
        </w:rPr>
        <w:t xml:space="preserve"> зазначила, що за її інформацією член депутатської фракції «УДАР» Дмитро БІЛОЦЕРКОВЕЦЬ</w:t>
      </w:r>
      <w:r w:rsidR="003551B4">
        <w:rPr>
          <w:rFonts w:ascii="Times New Roman" w:eastAsia="Times New Roman" w:hAnsi="Times New Roman" w:cs="Times New Roman"/>
          <w:color w:val="444A55"/>
          <w:sz w:val="28"/>
          <w:szCs w:val="28"/>
          <w:shd w:val="clear" w:color="auto" w:fill="FFFFFF"/>
          <w:lang w:val="uk-UA" w:eastAsia="ru-RU"/>
        </w:rPr>
        <w:t xml:space="preserve"> погодився увійти до складу зазначеної тимчасової контрольної комісії. </w:t>
      </w:r>
    </w:p>
    <w:p w14:paraId="00075294" w14:textId="0EA3750E" w:rsidR="0038610A" w:rsidRPr="0038610A" w:rsidRDefault="0038610A" w:rsidP="003A6E25">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38610A">
        <w:rPr>
          <w:rFonts w:ascii="Times New Roman" w:eastAsia="Times New Roman" w:hAnsi="Times New Roman" w:cs="Times New Roman"/>
          <w:color w:val="444A55"/>
          <w:sz w:val="28"/>
          <w:szCs w:val="28"/>
          <w:shd w:val="clear" w:color="auto" w:fill="FFFFFF"/>
          <w:lang w:val="uk-UA" w:eastAsia="ru-RU"/>
        </w:rPr>
        <w:t xml:space="preserve">Крім того, було запропоновано у пункті 6  </w:t>
      </w:r>
      <w:proofErr w:type="spellStart"/>
      <w:r w:rsidRPr="0038610A">
        <w:rPr>
          <w:rFonts w:ascii="Times New Roman" w:eastAsia="Times New Roman" w:hAnsi="Times New Roman" w:cs="Times New Roman"/>
          <w:color w:val="444A55"/>
          <w:sz w:val="28"/>
          <w:szCs w:val="28"/>
          <w:shd w:val="clear" w:color="auto" w:fill="FFFFFF"/>
          <w:lang w:val="uk-UA" w:eastAsia="ru-RU"/>
        </w:rPr>
        <w:t>проєкту</w:t>
      </w:r>
      <w:proofErr w:type="spellEnd"/>
      <w:r w:rsidRPr="0038610A">
        <w:rPr>
          <w:rFonts w:ascii="Times New Roman" w:eastAsia="Times New Roman" w:hAnsi="Times New Roman" w:cs="Times New Roman"/>
          <w:color w:val="444A55"/>
          <w:sz w:val="28"/>
          <w:szCs w:val="28"/>
          <w:shd w:val="clear" w:color="auto" w:fill="FFFFFF"/>
          <w:lang w:val="uk-UA" w:eastAsia="ru-RU"/>
        </w:rPr>
        <w:t xml:space="preserve"> рішення слова </w:t>
      </w:r>
      <w:r w:rsidRPr="0038610A">
        <w:rPr>
          <w:rFonts w:ascii="Times New Roman" w:eastAsia="Times New Roman" w:hAnsi="Times New Roman" w:cs="Times New Roman"/>
          <w:i/>
          <w:color w:val="444A55"/>
          <w:sz w:val="28"/>
          <w:szCs w:val="28"/>
          <w:shd w:val="clear" w:color="auto" w:fill="FFFFFF"/>
          <w:lang w:val="uk-UA" w:eastAsia="ru-RU"/>
        </w:rPr>
        <w:t>«не повинні розголошувати інформацію, яка стала їм відома у зв’язку з її роботою»</w:t>
      </w:r>
      <w:r>
        <w:rPr>
          <w:rFonts w:ascii="Times New Roman" w:eastAsia="Times New Roman" w:hAnsi="Times New Roman" w:cs="Times New Roman"/>
          <w:color w:val="444A55"/>
          <w:sz w:val="28"/>
          <w:szCs w:val="28"/>
          <w:shd w:val="clear" w:color="auto" w:fill="FFFFFF"/>
          <w:lang w:val="uk-UA" w:eastAsia="ru-RU"/>
        </w:rPr>
        <w:t xml:space="preserve"> </w:t>
      </w:r>
      <w:r w:rsidRPr="0038610A">
        <w:rPr>
          <w:rFonts w:ascii="Times New Roman" w:eastAsia="Times New Roman" w:hAnsi="Times New Roman" w:cs="Times New Roman"/>
          <w:color w:val="444A55"/>
          <w:sz w:val="28"/>
          <w:szCs w:val="28"/>
          <w:shd w:val="clear" w:color="auto" w:fill="FFFFFF"/>
          <w:lang w:val="uk-UA" w:eastAsia="ru-RU"/>
        </w:rPr>
        <w:t xml:space="preserve">   викласти в такій редакції: </w:t>
      </w:r>
      <w:r w:rsidRPr="0038610A">
        <w:rPr>
          <w:rFonts w:ascii="Times New Roman" w:eastAsia="Times New Roman" w:hAnsi="Times New Roman" w:cs="Times New Roman"/>
          <w:i/>
          <w:color w:val="444A55"/>
          <w:sz w:val="28"/>
          <w:szCs w:val="28"/>
          <w:shd w:val="clear" w:color="auto" w:fill="FFFFFF"/>
          <w:lang w:val="uk-UA" w:eastAsia="ru-RU"/>
        </w:rPr>
        <w:t>«не розголошувати інформацію, яка не підлягає розголошенню згідно з вимогами законодавства».</w:t>
      </w:r>
      <w:r w:rsidRPr="0038610A">
        <w:rPr>
          <w:rFonts w:ascii="Times New Roman" w:eastAsia="Times New Roman" w:hAnsi="Times New Roman" w:cs="Times New Roman"/>
          <w:color w:val="444A55"/>
          <w:sz w:val="28"/>
          <w:szCs w:val="28"/>
          <w:shd w:val="clear" w:color="auto" w:fill="FFFFFF"/>
          <w:lang w:val="uk-UA" w:eastAsia="ru-RU"/>
        </w:rPr>
        <w:t xml:space="preserve"> </w:t>
      </w:r>
    </w:p>
    <w:p w14:paraId="005A86C5" w14:textId="0C10C0E2" w:rsidR="00264F6D" w:rsidRDefault="00264F6D" w:rsidP="00264F6D">
      <w:pPr>
        <w:pStyle w:val="rvps2"/>
        <w:spacing w:after="150"/>
        <w:contextualSpacing/>
        <w:jc w:val="both"/>
        <w:textAlignment w:val="baseline"/>
        <w:rPr>
          <w:b/>
          <w:sz w:val="28"/>
          <w:szCs w:val="28"/>
          <w:lang w:val="uk-UA"/>
        </w:rPr>
      </w:pPr>
      <w:bookmarkStart w:id="16" w:name="_Hlk239083566"/>
      <w:r w:rsidRPr="00F25B09">
        <w:rPr>
          <w:b/>
          <w:sz w:val="28"/>
          <w:szCs w:val="28"/>
          <w:lang w:val="uk-UA"/>
        </w:rPr>
        <w:t>ВИРІШИЛИ:</w:t>
      </w:r>
    </w:p>
    <w:p w14:paraId="3C935341" w14:textId="22280E4D" w:rsidR="0038610A" w:rsidRDefault="003551B4" w:rsidP="00264F6D">
      <w:pPr>
        <w:pStyle w:val="rvps2"/>
        <w:spacing w:after="150"/>
        <w:contextualSpacing/>
        <w:jc w:val="both"/>
        <w:textAlignment w:val="baseline"/>
        <w:rPr>
          <w:i/>
          <w:color w:val="444A55"/>
          <w:sz w:val="28"/>
          <w:szCs w:val="28"/>
          <w:lang w:val="uk-UA"/>
        </w:rPr>
      </w:pPr>
      <w:r w:rsidRPr="003551B4">
        <w:rPr>
          <w:sz w:val="28"/>
          <w:szCs w:val="28"/>
          <w:lang w:val="uk-UA"/>
        </w:rPr>
        <w:t xml:space="preserve">1. </w:t>
      </w:r>
      <w:r w:rsidR="0038610A">
        <w:rPr>
          <w:sz w:val="28"/>
          <w:szCs w:val="28"/>
          <w:lang w:val="uk-UA"/>
        </w:rPr>
        <w:t xml:space="preserve">Підтримати </w:t>
      </w:r>
      <w:proofErr w:type="spellStart"/>
      <w:r>
        <w:rPr>
          <w:sz w:val="28"/>
          <w:szCs w:val="28"/>
          <w:lang w:val="uk-UA"/>
        </w:rPr>
        <w:t>проєкт</w:t>
      </w:r>
      <w:proofErr w:type="spellEnd"/>
      <w:r>
        <w:rPr>
          <w:sz w:val="28"/>
          <w:szCs w:val="28"/>
          <w:lang w:val="uk-UA"/>
        </w:rPr>
        <w:t xml:space="preserve"> рішення Київської міської ради </w:t>
      </w:r>
      <w:r w:rsidRPr="003A6E25">
        <w:rPr>
          <w:sz w:val="28"/>
          <w:szCs w:val="28"/>
          <w:lang w:val="uk-UA"/>
        </w:rPr>
        <w:t>«Про утворення тимчасової контрольної комісії Київської міської ради з питань перевірки та контролю використання коштів статутного капіталу комунального підприємства «</w:t>
      </w:r>
      <w:proofErr w:type="spellStart"/>
      <w:r w:rsidRPr="003A6E25">
        <w:rPr>
          <w:sz w:val="28"/>
          <w:szCs w:val="28"/>
          <w:lang w:val="uk-UA"/>
        </w:rPr>
        <w:t>Київтеплоенерго</w:t>
      </w:r>
      <w:proofErr w:type="spellEnd"/>
      <w:r w:rsidRPr="003A6E25">
        <w:rPr>
          <w:sz w:val="28"/>
          <w:szCs w:val="28"/>
          <w:lang w:val="uk-UA"/>
        </w:rPr>
        <w:t>» та підготовки до опалювального періоду»</w:t>
      </w:r>
      <w:r w:rsidRPr="003A6E25">
        <w:rPr>
          <w:lang w:val="uk-UA"/>
        </w:rPr>
        <w:t xml:space="preserve"> </w:t>
      </w:r>
      <w:r w:rsidRPr="003A6E25">
        <w:rPr>
          <w:i/>
          <w:color w:val="444A55"/>
          <w:sz w:val="28"/>
          <w:szCs w:val="28"/>
          <w:lang w:val="uk-UA"/>
        </w:rPr>
        <w:t>(від 28.05.2026                 № 08/231-432/ПР)</w:t>
      </w:r>
      <w:r w:rsidR="0038610A">
        <w:rPr>
          <w:i/>
          <w:color w:val="444A55"/>
          <w:sz w:val="28"/>
          <w:szCs w:val="28"/>
          <w:lang w:val="uk-UA"/>
        </w:rPr>
        <w:t xml:space="preserve"> </w:t>
      </w:r>
      <w:r w:rsidR="0038610A" w:rsidRPr="0038610A">
        <w:rPr>
          <w:color w:val="444A55"/>
          <w:sz w:val="28"/>
          <w:szCs w:val="28"/>
          <w:lang w:val="uk-UA"/>
        </w:rPr>
        <w:t>за умови врахування пропозицій та рекомендацій</w:t>
      </w:r>
      <w:r w:rsidR="0038610A">
        <w:rPr>
          <w:color w:val="444A55"/>
          <w:sz w:val="28"/>
          <w:szCs w:val="28"/>
          <w:lang w:val="uk-UA"/>
        </w:rPr>
        <w:t xml:space="preserve"> </w:t>
      </w:r>
      <w:r w:rsidR="00E5665D">
        <w:rPr>
          <w:color w:val="444A55"/>
          <w:sz w:val="28"/>
          <w:szCs w:val="28"/>
          <w:lang w:val="uk-UA"/>
        </w:rPr>
        <w:t xml:space="preserve">озвучених на засіданні постійної комісії та викладених в протоколі засідання постійної комісії. </w:t>
      </w:r>
      <w:r w:rsidR="0038610A">
        <w:rPr>
          <w:i/>
          <w:color w:val="444A55"/>
          <w:sz w:val="28"/>
          <w:szCs w:val="28"/>
          <w:lang w:val="uk-UA"/>
        </w:rPr>
        <w:t xml:space="preserve"> </w:t>
      </w:r>
    </w:p>
    <w:p w14:paraId="0B02BDE6" w14:textId="4DA43CE5" w:rsidR="003551B4" w:rsidRDefault="003551B4" w:rsidP="003551B4">
      <w:pPr>
        <w:pStyle w:val="rvps2"/>
        <w:spacing w:before="0" w:beforeAutospacing="0" w:after="0" w:afterAutospacing="0"/>
        <w:contextualSpacing/>
        <w:jc w:val="both"/>
        <w:textAlignment w:val="baseline"/>
        <w:rPr>
          <w:sz w:val="28"/>
          <w:szCs w:val="28"/>
          <w:lang w:val="uk-UA"/>
        </w:rPr>
      </w:pPr>
      <w:r w:rsidRPr="003551B4">
        <w:rPr>
          <w:sz w:val="28"/>
          <w:szCs w:val="28"/>
          <w:lang w:val="uk-UA"/>
        </w:rPr>
        <w:t xml:space="preserve">2. </w:t>
      </w:r>
      <w:r>
        <w:rPr>
          <w:sz w:val="28"/>
          <w:szCs w:val="28"/>
          <w:lang w:val="uk-UA"/>
        </w:rPr>
        <w:t xml:space="preserve">Звернутись до депутатської фракції </w:t>
      </w:r>
      <w:r w:rsidRPr="003551B4">
        <w:rPr>
          <w:sz w:val="28"/>
          <w:szCs w:val="28"/>
          <w:lang w:val="uk-UA"/>
        </w:rPr>
        <w:t>«УДАР»</w:t>
      </w:r>
      <w:r>
        <w:rPr>
          <w:sz w:val="28"/>
          <w:szCs w:val="28"/>
          <w:lang w:val="uk-UA"/>
        </w:rPr>
        <w:t xml:space="preserve"> щодо надання кандидатури від депутатської фракції до складу тимчасової контрольної комісії. </w:t>
      </w:r>
    </w:p>
    <w:p w14:paraId="5CD0BD1C" w14:textId="4C2670CC" w:rsidR="00264F6D" w:rsidRPr="00264F6D" w:rsidRDefault="00264F6D" w:rsidP="003551B4">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264F6D">
        <w:rPr>
          <w:rFonts w:ascii="Times New Roman" w:eastAsia="Times New Roman" w:hAnsi="Times New Roman" w:cs="Times New Roman"/>
          <w:iCs/>
          <w:sz w:val="28"/>
          <w:szCs w:val="28"/>
          <w:shd w:val="clear" w:color="auto" w:fill="FFFFFF"/>
          <w:lang w:eastAsia="ru-RU"/>
        </w:rPr>
        <w:t>ГОЛОСУВАЛИ: «за» –</w:t>
      </w:r>
      <w:r w:rsidR="003551B4">
        <w:rPr>
          <w:rFonts w:ascii="Times New Roman" w:eastAsia="Times New Roman" w:hAnsi="Times New Roman" w:cs="Times New Roman"/>
          <w:iCs/>
          <w:sz w:val="28"/>
          <w:szCs w:val="28"/>
          <w:shd w:val="clear" w:color="auto" w:fill="FFFFFF"/>
          <w:lang w:val="uk-UA" w:eastAsia="ru-RU"/>
        </w:rPr>
        <w:t>3</w:t>
      </w:r>
      <w:r w:rsidRPr="00264F6D">
        <w:rPr>
          <w:rFonts w:ascii="Times New Roman" w:eastAsia="Times New Roman" w:hAnsi="Times New Roman" w:cs="Times New Roman"/>
          <w:iCs/>
          <w:sz w:val="28"/>
          <w:szCs w:val="28"/>
          <w:shd w:val="clear" w:color="auto" w:fill="FFFFFF"/>
          <w:lang w:eastAsia="ru-RU"/>
        </w:rPr>
        <w:t>, «проти» –</w:t>
      </w:r>
      <w:r w:rsidR="003551B4">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«утримались» –</w:t>
      </w:r>
      <w:r w:rsidR="003551B4">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«не голосували» –</w:t>
      </w:r>
      <w:r w:rsidR="003551B4">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xml:space="preserve">. </w:t>
      </w:r>
    </w:p>
    <w:p w14:paraId="4EF3D53B" w14:textId="77777777" w:rsidR="00264F6D" w:rsidRPr="00264F6D" w:rsidRDefault="00264F6D" w:rsidP="003551B4">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264F6D">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264F6D" w:rsidRPr="00264F6D" w14:paraId="2601D3ED" w14:textId="77777777" w:rsidTr="00D81E9B">
        <w:tc>
          <w:tcPr>
            <w:tcW w:w="1838" w:type="dxa"/>
          </w:tcPr>
          <w:p w14:paraId="7B480E26" w14:textId="77777777" w:rsidR="00264F6D" w:rsidRPr="00264F6D" w:rsidRDefault="00264F6D" w:rsidP="003551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ПІБ</w:t>
            </w:r>
          </w:p>
        </w:tc>
        <w:tc>
          <w:tcPr>
            <w:tcW w:w="2581" w:type="dxa"/>
          </w:tcPr>
          <w:p w14:paraId="1653C038" w14:textId="77777777" w:rsidR="00264F6D" w:rsidRPr="00264F6D" w:rsidRDefault="00264F6D" w:rsidP="003551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Результат голосування</w:t>
            </w:r>
          </w:p>
        </w:tc>
      </w:tr>
      <w:tr w:rsidR="00264F6D" w:rsidRPr="00264F6D" w14:paraId="13683829" w14:textId="77777777" w:rsidTr="00D81E9B">
        <w:tc>
          <w:tcPr>
            <w:tcW w:w="1838" w:type="dxa"/>
          </w:tcPr>
          <w:p w14:paraId="2F2BEBB0" w14:textId="77777777" w:rsidR="00264F6D" w:rsidRPr="00264F6D" w:rsidRDefault="00264F6D" w:rsidP="003551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2FD8871" w14:textId="25BFD613" w:rsidR="00264F6D" w:rsidRPr="00264F6D" w:rsidRDefault="003551B4" w:rsidP="003551B4">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264F6D" w:rsidRPr="00264F6D" w14:paraId="593EB3B8" w14:textId="77777777" w:rsidTr="00D81E9B">
        <w:tc>
          <w:tcPr>
            <w:tcW w:w="1838" w:type="dxa"/>
          </w:tcPr>
          <w:p w14:paraId="203F3FF5" w14:textId="77777777" w:rsidR="00264F6D" w:rsidRPr="00264F6D" w:rsidRDefault="00264F6D"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5856349" w14:textId="2E73ADE9" w:rsidR="00264F6D" w:rsidRPr="00264F6D" w:rsidRDefault="003551B4"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264F6D" w:rsidRPr="00264F6D" w14:paraId="7209DD7E" w14:textId="77777777" w:rsidTr="00D81E9B">
        <w:tc>
          <w:tcPr>
            <w:tcW w:w="1838" w:type="dxa"/>
          </w:tcPr>
          <w:p w14:paraId="55818FA1" w14:textId="77777777" w:rsidR="00264F6D" w:rsidRPr="00264F6D" w:rsidRDefault="00264F6D"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lastRenderedPageBreak/>
              <w:t>Пташник В. Ю.</w:t>
            </w:r>
          </w:p>
        </w:tc>
        <w:tc>
          <w:tcPr>
            <w:tcW w:w="2581" w:type="dxa"/>
          </w:tcPr>
          <w:p w14:paraId="66700201" w14:textId="0265CF05" w:rsidR="00264F6D" w:rsidRPr="00264F6D" w:rsidRDefault="003551B4"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264F6D" w:rsidRPr="00264F6D" w14:paraId="241CEE11" w14:textId="77777777" w:rsidTr="00D81E9B">
        <w:tc>
          <w:tcPr>
            <w:tcW w:w="1838" w:type="dxa"/>
          </w:tcPr>
          <w:p w14:paraId="7F8311A5" w14:textId="77777777" w:rsidR="00264F6D" w:rsidRPr="00264F6D" w:rsidRDefault="00264F6D"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264F6D">
              <w:rPr>
                <w:rFonts w:ascii="Times New Roman" w:eastAsia="Times New Roman" w:hAnsi="Times New Roman" w:cs="Times New Roman"/>
                <w:iCs/>
                <w:sz w:val="24"/>
                <w:szCs w:val="24"/>
                <w:shd w:val="clear" w:color="auto" w:fill="FFFFFF"/>
                <w:lang w:val="uk-UA" w:eastAsia="ru-RU"/>
              </w:rPr>
              <w:t>Непоп</w:t>
            </w:r>
            <w:proofErr w:type="spellEnd"/>
            <w:r w:rsidRPr="00264F6D">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248F647" w14:textId="3A523B80" w:rsidR="00264F6D" w:rsidRPr="00264F6D" w:rsidRDefault="003551B4"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264F6D" w:rsidRPr="00806AAF" w14:paraId="602F27A5" w14:textId="77777777" w:rsidTr="00D81E9B">
        <w:tc>
          <w:tcPr>
            <w:tcW w:w="1838" w:type="dxa"/>
          </w:tcPr>
          <w:p w14:paraId="04E5C7B7" w14:textId="77777777" w:rsidR="00264F6D" w:rsidRPr="00264F6D" w:rsidRDefault="00264F6D"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E2B5A2B" w14:textId="5E710854" w:rsidR="00264F6D" w:rsidRPr="00264F6D" w:rsidRDefault="003551B4"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bookmarkEnd w:id="16"/>
    </w:tbl>
    <w:p w14:paraId="68A8A2C8" w14:textId="77777777" w:rsidR="003A6E25" w:rsidRPr="003A6E25" w:rsidRDefault="003A6E25" w:rsidP="003A6E25">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p>
    <w:p w14:paraId="4FFADC09" w14:textId="2B0B6B84" w:rsidR="00536A8C" w:rsidRDefault="00536A8C" w:rsidP="00536A8C">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p>
    <w:p w14:paraId="7935D41D" w14:textId="763DD3F1" w:rsidR="00264F6D" w:rsidRDefault="00264F6D" w:rsidP="00264F6D">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ru-RU" w:eastAsia="ru-RU"/>
        </w:rPr>
        <w:t>2</w:t>
      </w:r>
      <w:r w:rsidRPr="003A6E25">
        <w:rPr>
          <w:rFonts w:ascii="Times New Roman" w:eastAsia="Times New Roman" w:hAnsi="Times New Roman" w:cs="Times New Roman"/>
          <w:iCs/>
          <w:color w:val="000000" w:themeColor="text1"/>
          <w:sz w:val="28"/>
          <w:szCs w:val="28"/>
          <w:shd w:val="clear" w:color="auto" w:fill="FFFFFF"/>
          <w:lang w:val="uk-UA" w:eastAsia="ru-RU"/>
        </w:rPr>
        <w:t xml:space="preserve">.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w:t>
      </w:r>
      <w:bookmarkStart w:id="17" w:name="_Hlk239083584"/>
      <w:r w:rsidRPr="003A6E25">
        <w:rPr>
          <w:rFonts w:ascii="Times New Roman" w:eastAsia="Times New Roman" w:hAnsi="Times New Roman" w:cs="Times New Roman"/>
          <w:iCs/>
          <w:color w:val="000000" w:themeColor="text1"/>
          <w:sz w:val="28"/>
          <w:szCs w:val="28"/>
          <w:shd w:val="clear" w:color="auto" w:fill="FFFFFF"/>
          <w:lang w:val="uk-UA" w:eastAsia="ru-RU"/>
        </w:rPr>
        <w:t>«Про погодження умов мирової угоди у господарській справі № 910/1081/26»</w:t>
      </w:r>
      <w:r w:rsidRPr="003A6E25">
        <w:rPr>
          <w:rFonts w:ascii="Times New Roman" w:eastAsia="Times New Roman" w:hAnsi="Times New Roman" w:cs="Times New Roman"/>
          <w:color w:val="000000" w:themeColor="text1"/>
          <w:sz w:val="24"/>
          <w:szCs w:val="24"/>
          <w:lang w:val="ru-RU"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05.06.2026 № 08/231-442/ПР)</w:t>
      </w:r>
      <w:r>
        <w:rPr>
          <w:rFonts w:ascii="Times New Roman" w:eastAsia="Times New Roman" w:hAnsi="Times New Roman" w:cs="Times New Roman"/>
          <w:i/>
          <w:iCs/>
          <w:color w:val="000000" w:themeColor="text1"/>
          <w:sz w:val="28"/>
          <w:szCs w:val="28"/>
          <w:shd w:val="clear" w:color="auto" w:fill="FFFFFF"/>
          <w:lang w:val="uk-UA" w:eastAsia="ru-RU"/>
        </w:rPr>
        <w:t>.</w:t>
      </w:r>
      <w:bookmarkEnd w:id="17"/>
    </w:p>
    <w:p w14:paraId="60654922" w14:textId="0AA87B7E" w:rsidR="00264F6D" w:rsidRPr="00264F6D" w:rsidRDefault="00264F6D"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264F6D">
        <w:rPr>
          <w:rFonts w:ascii="Times New Roman" w:eastAsia="Times New Roman" w:hAnsi="Times New Roman" w:cs="Times New Roman"/>
          <w:iCs/>
          <w:color w:val="000000" w:themeColor="text1"/>
          <w:sz w:val="28"/>
          <w:szCs w:val="28"/>
          <w:shd w:val="clear" w:color="auto" w:fill="FFFFFF"/>
          <w:lang w:val="uk-UA" w:eastAsia="ru-RU"/>
        </w:rPr>
        <w:t xml:space="preserve">СЛУХАЛИ: </w:t>
      </w:r>
      <w:r>
        <w:rPr>
          <w:rFonts w:ascii="Times New Roman" w:eastAsia="Times New Roman" w:hAnsi="Times New Roman" w:cs="Times New Roman"/>
          <w:iCs/>
          <w:color w:val="000000" w:themeColor="text1"/>
          <w:sz w:val="28"/>
          <w:szCs w:val="28"/>
          <w:shd w:val="clear" w:color="auto" w:fill="FFFFFF"/>
          <w:lang w:val="uk-UA" w:eastAsia="ru-RU"/>
        </w:rPr>
        <w:t xml:space="preserve">Віталія НЕСТОРА </w:t>
      </w:r>
      <w:r w:rsidRPr="00264F6D">
        <w:rPr>
          <w:rFonts w:ascii="Times New Roman" w:eastAsia="Times New Roman" w:hAnsi="Times New Roman" w:cs="Times New Roman"/>
          <w:iCs/>
          <w:color w:val="000000" w:themeColor="text1"/>
          <w:sz w:val="28"/>
          <w:szCs w:val="28"/>
          <w:shd w:val="clear" w:color="auto" w:fill="FFFFFF"/>
          <w:lang w:val="uk-UA" w:eastAsia="ru-RU"/>
        </w:rPr>
        <w:t xml:space="preserve">щодо змісту відповідного </w:t>
      </w:r>
      <w:proofErr w:type="spellStart"/>
      <w:r w:rsidRPr="00264F6D">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264F6D">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w:t>
      </w:r>
    </w:p>
    <w:p w14:paraId="0C80C602" w14:textId="477AB4F8" w:rsidR="00264F6D" w:rsidRPr="00264F6D" w:rsidRDefault="00264F6D" w:rsidP="00264F6D">
      <w:pPr>
        <w:widowControl w:val="0"/>
        <w:tabs>
          <w:tab w:val="left" w:pos="709"/>
          <w:tab w:val="left" w:pos="5220"/>
        </w:tabs>
        <w:spacing w:after="0" w:line="240" w:lineRule="auto"/>
        <w:jc w:val="both"/>
        <w:rPr>
          <w:rFonts w:ascii="Times New Roman" w:hAnsi="Times New Roman"/>
          <w:sz w:val="28"/>
          <w:szCs w:val="28"/>
          <w:lang w:val="uk-UA" w:eastAsia="en-US"/>
        </w:rPr>
      </w:pPr>
      <w:r>
        <w:rPr>
          <w:rFonts w:ascii="Times New Roman" w:eastAsia="Times New Roman" w:hAnsi="Times New Roman" w:cs="Times New Roman"/>
          <w:iCs/>
          <w:color w:val="000000" w:themeColor="text1"/>
          <w:sz w:val="28"/>
          <w:szCs w:val="28"/>
          <w:shd w:val="clear" w:color="auto" w:fill="FFFFFF"/>
          <w:lang w:val="uk-UA" w:eastAsia="ru-RU"/>
        </w:rPr>
        <w:tab/>
        <w:t>Під час доповіді Віталій НЕСТОР зазначив, що р</w:t>
      </w:r>
      <w:r w:rsidRPr="00264F6D">
        <w:rPr>
          <w:rFonts w:ascii="Times New Roman" w:hAnsi="Times New Roman"/>
          <w:sz w:val="28"/>
          <w:szCs w:val="28"/>
          <w:lang w:val="uk-UA" w:eastAsia="en-US"/>
        </w:rPr>
        <w:t xml:space="preserve">озпорядженням Київського міського голови від 23 жовтня 2024 року № 978 було утворено </w:t>
      </w:r>
      <w:r w:rsidRPr="00264F6D">
        <w:rPr>
          <w:rFonts w:ascii="Times New Roman" w:hAnsi="Times New Roman" w:cs="Times New Roman"/>
          <w:sz w:val="28"/>
          <w:szCs w:val="28"/>
          <w:lang w:val="uk-UA" w:eastAsia="en-US"/>
        </w:rPr>
        <w:t xml:space="preserve">Комісію з питань розроблення та попереднього розгляду </w:t>
      </w:r>
      <w:proofErr w:type="spellStart"/>
      <w:r w:rsidRPr="00264F6D">
        <w:rPr>
          <w:rFonts w:ascii="Times New Roman" w:hAnsi="Times New Roman" w:cs="Times New Roman"/>
          <w:sz w:val="28"/>
          <w:szCs w:val="28"/>
          <w:lang w:val="uk-UA" w:eastAsia="en-US"/>
        </w:rPr>
        <w:t>проєктів</w:t>
      </w:r>
      <w:proofErr w:type="spellEnd"/>
      <w:r w:rsidRPr="00264F6D">
        <w:rPr>
          <w:rFonts w:ascii="Times New Roman" w:hAnsi="Times New Roman" w:cs="Times New Roman"/>
          <w:sz w:val="28"/>
          <w:szCs w:val="28"/>
          <w:lang w:val="uk-UA" w:eastAsia="en-US"/>
        </w:rPr>
        <w:t xml:space="preserve"> мирових угод (умов примирення сторін) та надання Київській міській раді висновків щодо можливості їх погодження</w:t>
      </w:r>
      <w:r w:rsidRPr="00264F6D">
        <w:rPr>
          <w:rFonts w:ascii="Times New Roman" w:hAnsi="Times New Roman"/>
          <w:sz w:val="28"/>
          <w:szCs w:val="28"/>
          <w:lang w:val="uk-UA" w:eastAsia="en-US"/>
        </w:rPr>
        <w:t xml:space="preserve"> (далі – Комісія), яка є колегіальним консультативно-дорадчим органом, та затверджено Положення про Комісію (далі – Положення).</w:t>
      </w:r>
    </w:p>
    <w:p w14:paraId="4339002F" w14:textId="7777777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 xml:space="preserve">Товариство з обмеженою відповідальністю «АВТО ХАБ КИЇВ» (код ЄДРПОУ 43473907) листом від 13 травня 2026 року за </w:t>
      </w:r>
      <w:proofErr w:type="spellStart"/>
      <w:r w:rsidRPr="00264F6D">
        <w:rPr>
          <w:rFonts w:ascii="Times New Roman" w:hAnsi="Times New Roman"/>
          <w:sz w:val="28"/>
          <w:szCs w:val="28"/>
          <w:lang w:val="uk-UA" w:eastAsia="en-US"/>
        </w:rPr>
        <w:t>вих</w:t>
      </w:r>
      <w:proofErr w:type="spellEnd"/>
      <w:r w:rsidRPr="00264F6D">
        <w:rPr>
          <w:rFonts w:ascii="Times New Roman" w:hAnsi="Times New Roman"/>
          <w:sz w:val="28"/>
          <w:szCs w:val="28"/>
          <w:lang w:val="uk-UA" w:eastAsia="en-US"/>
        </w:rPr>
        <w:t>. № 1.13/5 звернулося до Комісії з заявою (пропозицією) про укладення мирової угоди</w:t>
      </w:r>
      <w:r w:rsidRPr="00264F6D">
        <w:rPr>
          <w:rFonts w:ascii="Times New Roman" w:hAnsi="Times New Roman"/>
          <w:sz w:val="28"/>
          <w:szCs w:val="28"/>
          <w:lang w:val="uk-UA" w:eastAsia="en-US"/>
        </w:rPr>
        <w:br/>
        <w:t>на суму 2 469 502,60 грн (справа № 910/1081/26).</w:t>
      </w:r>
    </w:p>
    <w:p w14:paraId="60F27B94" w14:textId="7777777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 xml:space="preserve">Зазначена заборгованість виникла у </w:t>
      </w:r>
      <w:proofErr w:type="spellStart"/>
      <w:r w:rsidRPr="00264F6D">
        <w:rPr>
          <w:rFonts w:ascii="Times New Roman" w:hAnsi="Times New Roman"/>
          <w:sz w:val="28"/>
          <w:szCs w:val="28"/>
          <w:lang w:val="uk-UA" w:eastAsia="en-US"/>
        </w:rPr>
        <w:t>звʼязку</w:t>
      </w:r>
      <w:proofErr w:type="spellEnd"/>
      <w:r w:rsidRPr="00264F6D">
        <w:rPr>
          <w:rFonts w:ascii="Times New Roman" w:hAnsi="Times New Roman"/>
          <w:sz w:val="28"/>
          <w:szCs w:val="28"/>
          <w:lang w:val="uk-UA" w:eastAsia="en-US"/>
        </w:rPr>
        <w:t xml:space="preserve"> із відсутністю укладеного між сторонами (ТОВ «АВТО ХАБ КИЇВ» та Київською міською радою) договору оренди земельної ділянки та правової невизначеності у даному питанні Товариства, оскільки Київська міська рада з 2021 року не укладає вказаний договір оренди.</w:t>
      </w:r>
    </w:p>
    <w:p w14:paraId="517BCE95" w14:textId="7777777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ТОВ «АВТО ХАБ КИЇВ» вже сплачено на користь Київської міської ради</w:t>
      </w:r>
      <w:r w:rsidRPr="00264F6D">
        <w:rPr>
          <w:rFonts w:ascii="Times New Roman" w:hAnsi="Times New Roman"/>
          <w:sz w:val="28"/>
          <w:szCs w:val="28"/>
          <w:lang w:val="uk-UA" w:eastAsia="en-US"/>
        </w:rPr>
        <w:br/>
        <w:t>7 964 151,50 грн безпідставно збережених коштів в розмірі орендної плати за користування земельною ділянкою площею 4,6107 га (кадастровий номер 8000000000:75:193:0004) на вул. Перемоги, 20 у Святошинському районі міста Києва.</w:t>
      </w:r>
    </w:p>
    <w:p w14:paraId="15B10099" w14:textId="7777777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ТОВ «АВТО ХАБ КИЇВ» має у власності майновий комплекс, що розташований на вказаній земельний ділянці, має намір і надалі використовувати дану земельну ділянку та сплачувати за її користування, гарантує виконання погодженого графіка.</w:t>
      </w:r>
    </w:p>
    <w:p w14:paraId="4270B896" w14:textId="7777777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Зазначену заяву було розглянуто на засіданні Комісії 19 травня 2026 року.</w:t>
      </w:r>
    </w:p>
    <w:p w14:paraId="79662582" w14:textId="7777777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Під час обговорення та голосування було вирішено підтримати питання щодо укладення мирової угоди по справі № 910/1081/26 з урахуванням озвучених під час обговорення пропозицій, про що свідчить протокол № 2/4 засідання Комісії від 19 травня 2026 року.</w:t>
      </w:r>
    </w:p>
    <w:p w14:paraId="5EB9F651" w14:textId="7777777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 xml:space="preserve">Також під час голосування було ухвалено рішення доручити голові комісії Віталію НЕСТОРУ підготувати та </w:t>
      </w:r>
      <w:proofErr w:type="spellStart"/>
      <w:r w:rsidRPr="00264F6D">
        <w:rPr>
          <w:rFonts w:ascii="Times New Roman" w:hAnsi="Times New Roman"/>
          <w:sz w:val="28"/>
          <w:szCs w:val="28"/>
          <w:lang w:val="uk-UA" w:eastAsia="en-US"/>
        </w:rPr>
        <w:t>внести</w:t>
      </w:r>
      <w:proofErr w:type="spellEnd"/>
      <w:r w:rsidRPr="00264F6D">
        <w:rPr>
          <w:rFonts w:ascii="Times New Roman" w:hAnsi="Times New Roman"/>
          <w:sz w:val="28"/>
          <w:szCs w:val="28"/>
          <w:lang w:val="uk-UA" w:eastAsia="en-US"/>
        </w:rPr>
        <w:t xml:space="preserve"> на розгляд Київської міської ради </w:t>
      </w:r>
      <w:proofErr w:type="spellStart"/>
      <w:r w:rsidRPr="00264F6D">
        <w:rPr>
          <w:rFonts w:ascii="Times New Roman" w:hAnsi="Times New Roman"/>
          <w:sz w:val="28"/>
          <w:szCs w:val="28"/>
          <w:lang w:val="uk-UA" w:eastAsia="en-US"/>
        </w:rPr>
        <w:t>проєкт</w:t>
      </w:r>
      <w:proofErr w:type="spellEnd"/>
      <w:r w:rsidRPr="00264F6D">
        <w:rPr>
          <w:rFonts w:ascii="Times New Roman" w:hAnsi="Times New Roman"/>
          <w:sz w:val="28"/>
          <w:szCs w:val="28"/>
          <w:lang w:val="uk-UA" w:eastAsia="en-US"/>
        </w:rPr>
        <w:t xml:space="preserve"> рішення Київської міської ради щодо погодження мирової угоди по справі № 910/1081/26.</w:t>
      </w:r>
    </w:p>
    <w:p w14:paraId="1F2B78A4" w14:textId="3F0FFA43"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lastRenderedPageBreak/>
        <w:t>Приписами ч. 2 ст. 192 Господарського процесуального кодексу України встановлено, що сторони можуть укласти мирову угоду і повідомити про це суд, зробивши спільну письмову заяву на будь-якій стадії судового процесу.</w:t>
      </w:r>
    </w:p>
    <w:p w14:paraId="61BFDEAD" w14:textId="7777777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Мирова угода – це результат дискреційних повноважень сторін спору координаційного (договірного) характеру з метою припинити спір, виражений в укладеному ними та поданому на затвердження суду правочині – мировій угоді, яка набирає чинності з моменту її затвердження судом.</w:t>
      </w:r>
    </w:p>
    <w:p w14:paraId="18CE8E68" w14:textId="39771547" w:rsidR="00264F6D" w:rsidRPr="00264F6D"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Закон допускає погодження графіка виконання зобов</w:t>
      </w:r>
      <w:r w:rsidR="0016278E" w:rsidRPr="0016278E">
        <w:rPr>
          <w:rFonts w:ascii="Times New Roman" w:hAnsi="Times New Roman"/>
          <w:sz w:val="28"/>
          <w:szCs w:val="28"/>
          <w:lang w:val="uk-UA" w:eastAsia="en-US"/>
        </w:rPr>
        <w:t>’</w:t>
      </w:r>
      <w:r w:rsidRPr="00264F6D">
        <w:rPr>
          <w:rFonts w:ascii="Times New Roman" w:hAnsi="Times New Roman"/>
          <w:sz w:val="28"/>
          <w:szCs w:val="28"/>
          <w:lang w:val="uk-UA" w:eastAsia="en-US"/>
        </w:rPr>
        <w:t>язань у вигляді мирової угоди, яка після затвердження судом набуває обов</w:t>
      </w:r>
      <w:r w:rsidR="0016278E" w:rsidRPr="0016278E">
        <w:rPr>
          <w:rFonts w:ascii="Times New Roman" w:hAnsi="Times New Roman"/>
          <w:sz w:val="28"/>
          <w:szCs w:val="28"/>
          <w:lang w:val="uk-UA" w:eastAsia="en-US"/>
        </w:rPr>
        <w:t>’</w:t>
      </w:r>
      <w:r w:rsidRPr="00264F6D">
        <w:rPr>
          <w:rFonts w:ascii="Times New Roman" w:hAnsi="Times New Roman"/>
          <w:sz w:val="28"/>
          <w:szCs w:val="28"/>
          <w:lang w:val="uk-UA" w:eastAsia="en-US"/>
        </w:rPr>
        <w:t>язкової сили для виконання.</w:t>
      </w:r>
    </w:p>
    <w:p w14:paraId="4739F36A" w14:textId="53DDD823" w:rsidR="00264F6D" w:rsidRPr="00CF2C77" w:rsidRDefault="00264F6D" w:rsidP="00264F6D">
      <w:pPr>
        <w:spacing w:after="0" w:line="240" w:lineRule="auto"/>
        <w:ind w:firstLine="567"/>
        <w:jc w:val="both"/>
        <w:rPr>
          <w:rFonts w:ascii="Times New Roman" w:hAnsi="Times New Roman"/>
          <w:sz w:val="28"/>
          <w:szCs w:val="28"/>
          <w:lang w:val="uk-UA" w:eastAsia="en-US"/>
        </w:rPr>
      </w:pPr>
      <w:r w:rsidRPr="00264F6D">
        <w:rPr>
          <w:rFonts w:ascii="Times New Roman" w:hAnsi="Times New Roman"/>
          <w:sz w:val="28"/>
          <w:szCs w:val="28"/>
          <w:lang w:val="uk-UA" w:eastAsia="en-US"/>
        </w:rPr>
        <w:t xml:space="preserve">У мировій угоді сторони можуть передбачити поетапний порядок погашення заборгованості, що передбачає укладення графіка оплати, де </w:t>
      </w:r>
      <w:r w:rsidRPr="00CF2C77">
        <w:rPr>
          <w:rFonts w:ascii="Times New Roman" w:hAnsi="Times New Roman"/>
          <w:sz w:val="28"/>
          <w:szCs w:val="28"/>
          <w:lang w:val="uk-UA" w:eastAsia="en-US"/>
        </w:rPr>
        <w:t xml:space="preserve">вказуються суми, дати або інші умови, за яких боржник </w:t>
      </w:r>
      <w:proofErr w:type="spellStart"/>
      <w:r w:rsidRPr="00CF2C77">
        <w:rPr>
          <w:rFonts w:ascii="Times New Roman" w:hAnsi="Times New Roman"/>
          <w:sz w:val="28"/>
          <w:szCs w:val="28"/>
          <w:lang w:val="uk-UA" w:eastAsia="en-US"/>
        </w:rPr>
        <w:t>зобов</w:t>
      </w:r>
      <w:proofErr w:type="spellEnd"/>
      <w:r w:rsidR="0016278E" w:rsidRPr="0016278E">
        <w:rPr>
          <w:rFonts w:ascii="Times New Roman" w:hAnsi="Times New Roman"/>
          <w:sz w:val="28"/>
          <w:szCs w:val="28"/>
          <w:lang w:val="ru-RU" w:eastAsia="en-US"/>
        </w:rPr>
        <w:t>’</w:t>
      </w:r>
      <w:proofErr w:type="spellStart"/>
      <w:r w:rsidRPr="00CF2C77">
        <w:rPr>
          <w:rFonts w:ascii="Times New Roman" w:hAnsi="Times New Roman"/>
          <w:sz w:val="28"/>
          <w:szCs w:val="28"/>
          <w:lang w:val="uk-UA" w:eastAsia="en-US"/>
        </w:rPr>
        <w:t>язується</w:t>
      </w:r>
      <w:proofErr w:type="spellEnd"/>
      <w:r w:rsidRPr="00CF2C77">
        <w:rPr>
          <w:rFonts w:ascii="Times New Roman" w:hAnsi="Times New Roman"/>
          <w:sz w:val="28"/>
          <w:szCs w:val="28"/>
          <w:lang w:val="uk-UA" w:eastAsia="en-US"/>
        </w:rPr>
        <w:t xml:space="preserve"> поступово виплачувати борг.</w:t>
      </w:r>
    </w:p>
    <w:p w14:paraId="3B5A3ED1" w14:textId="7D945511" w:rsidR="00264F6D" w:rsidRPr="00CF2C77" w:rsidRDefault="00264F6D"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CF2C77">
        <w:rPr>
          <w:rFonts w:ascii="Times New Roman" w:eastAsia="Times New Roman" w:hAnsi="Times New Roman" w:cs="Times New Roman"/>
          <w:iCs/>
          <w:color w:val="000000" w:themeColor="text1"/>
          <w:sz w:val="28"/>
          <w:szCs w:val="28"/>
          <w:shd w:val="clear" w:color="auto" w:fill="FFFFFF"/>
          <w:lang w:val="uk-UA" w:eastAsia="ru-RU"/>
        </w:rPr>
        <w:tab/>
      </w:r>
      <w:r w:rsidR="003551B4" w:rsidRPr="00CF2C77">
        <w:rPr>
          <w:rFonts w:ascii="Times New Roman" w:eastAsia="Times New Roman" w:hAnsi="Times New Roman" w:cs="Times New Roman"/>
          <w:iCs/>
          <w:color w:val="000000" w:themeColor="text1"/>
          <w:sz w:val="28"/>
          <w:szCs w:val="28"/>
          <w:shd w:val="clear" w:color="auto" w:fill="FFFFFF"/>
          <w:lang w:val="uk-UA" w:eastAsia="ru-RU"/>
        </w:rPr>
        <w:t>ВИСТУПИЛИ: Леонід ЄМЕЦЬ, Вікторія ПТАШНИК, Віталій НЕСТОР.</w:t>
      </w:r>
    </w:p>
    <w:p w14:paraId="7BD21509" w14:textId="3A2755A5" w:rsidR="00CF2C77" w:rsidRDefault="003551B4" w:rsidP="00CF2C77">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CF2C77">
        <w:rPr>
          <w:rFonts w:ascii="Times New Roman" w:eastAsia="Times New Roman" w:hAnsi="Times New Roman" w:cs="Times New Roman"/>
          <w:iCs/>
          <w:color w:val="000000" w:themeColor="text1"/>
          <w:sz w:val="28"/>
          <w:szCs w:val="28"/>
          <w:shd w:val="clear" w:color="auto" w:fill="FFFFFF"/>
          <w:lang w:val="uk-UA" w:eastAsia="ru-RU"/>
        </w:rPr>
        <w:tab/>
        <w:t>Вікторія ПТАШНИК у своєм</w:t>
      </w:r>
      <w:r w:rsidR="004E5BF2" w:rsidRPr="00CF2C77">
        <w:rPr>
          <w:rFonts w:ascii="Times New Roman" w:eastAsia="Times New Roman" w:hAnsi="Times New Roman" w:cs="Times New Roman"/>
          <w:iCs/>
          <w:color w:val="000000" w:themeColor="text1"/>
          <w:sz w:val="28"/>
          <w:szCs w:val="28"/>
          <w:shd w:val="clear" w:color="auto" w:fill="FFFFFF"/>
          <w:lang w:val="uk-UA" w:eastAsia="ru-RU"/>
        </w:rPr>
        <w:t>у виступі зазначила, що вона вважає таке рішення протиправним, оскільки, на її переконання, прийма</w:t>
      </w:r>
      <w:r w:rsidR="0016278E" w:rsidRPr="0016278E">
        <w:rPr>
          <w:rFonts w:ascii="Times New Roman" w:eastAsia="Times New Roman" w:hAnsi="Times New Roman" w:cs="Times New Roman"/>
          <w:iCs/>
          <w:color w:val="000000" w:themeColor="text1"/>
          <w:sz w:val="28"/>
          <w:szCs w:val="28"/>
          <w:shd w:val="clear" w:color="auto" w:fill="FFFFFF"/>
          <w:lang w:val="uk-UA" w:eastAsia="ru-RU"/>
        </w:rPr>
        <w:t>ю</w:t>
      </w:r>
      <w:r w:rsidR="0016278E">
        <w:rPr>
          <w:rFonts w:ascii="Times New Roman" w:eastAsia="Times New Roman" w:hAnsi="Times New Roman" w:cs="Times New Roman"/>
          <w:iCs/>
          <w:color w:val="000000" w:themeColor="text1"/>
          <w:sz w:val="28"/>
          <w:szCs w:val="28"/>
          <w:shd w:val="clear" w:color="auto" w:fill="FFFFFF"/>
          <w:lang w:val="uk-UA" w:eastAsia="ru-RU"/>
        </w:rPr>
        <w:t>чи</w:t>
      </w:r>
      <w:r w:rsidR="004E5BF2" w:rsidRPr="00CF2C77">
        <w:rPr>
          <w:rFonts w:ascii="Times New Roman" w:eastAsia="Times New Roman" w:hAnsi="Times New Roman" w:cs="Times New Roman"/>
          <w:iCs/>
          <w:color w:val="000000" w:themeColor="text1"/>
          <w:sz w:val="28"/>
          <w:szCs w:val="28"/>
          <w:shd w:val="clear" w:color="auto" w:fill="FFFFFF"/>
          <w:lang w:val="uk-UA" w:eastAsia="ru-RU"/>
        </w:rPr>
        <w:t xml:space="preserve"> це рішення Київська міська рада </w:t>
      </w:r>
      <w:r w:rsidR="00CF2C77" w:rsidRPr="00CF2C77">
        <w:rPr>
          <w:rFonts w:ascii="Times New Roman" w:eastAsia="Times New Roman" w:hAnsi="Times New Roman" w:cs="Times New Roman"/>
          <w:iCs/>
          <w:color w:val="000000" w:themeColor="text1"/>
          <w:sz w:val="28"/>
          <w:szCs w:val="28"/>
          <w:shd w:val="clear" w:color="auto" w:fill="FFFFFF"/>
          <w:lang w:val="uk-UA" w:eastAsia="ru-RU"/>
        </w:rPr>
        <w:t>надає окремим суб’єктам господарювання або групам суб’єктів господарювання пільги чи інші переваги, які ставлять їх у привілейоване становище стосовно конкурентів, що призводить або може призвести до недопущення, усунення, обмеження чи спотворення конкуренції</w:t>
      </w:r>
      <w:r w:rsidR="00CF2C77">
        <w:rPr>
          <w:rFonts w:ascii="Times New Roman" w:eastAsia="Times New Roman" w:hAnsi="Times New Roman" w:cs="Times New Roman"/>
          <w:iCs/>
          <w:color w:val="000000" w:themeColor="text1"/>
          <w:sz w:val="28"/>
          <w:szCs w:val="28"/>
          <w:shd w:val="clear" w:color="auto" w:fill="FFFFFF"/>
          <w:lang w:val="uk-UA" w:eastAsia="ru-RU"/>
        </w:rPr>
        <w:t xml:space="preserve">, чим порушує приписи </w:t>
      </w:r>
      <w:r w:rsidR="00CF2C77" w:rsidRPr="00CF2C77">
        <w:rPr>
          <w:rFonts w:ascii="Times New Roman" w:eastAsia="Times New Roman" w:hAnsi="Times New Roman" w:cs="Times New Roman"/>
          <w:iCs/>
          <w:color w:val="000000" w:themeColor="text1"/>
          <w:sz w:val="28"/>
          <w:szCs w:val="28"/>
          <w:shd w:val="clear" w:color="auto" w:fill="FFFFFF"/>
          <w:lang w:val="uk-UA" w:eastAsia="ru-RU"/>
        </w:rPr>
        <w:t>Закону України «Про захист економічної конкуренції»</w:t>
      </w:r>
      <w:r w:rsidR="00CF2C77">
        <w:rPr>
          <w:rFonts w:ascii="Times New Roman" w:eastAsia="Times New Roman" w:hAnsi="Times New Roman" w:cs="Times New Roman"/>
          <w:iCs/>
          <w:color w:val="000000" w:themeColor="text1"/>
          <w:sz w:val="28"/>
          <w:szCs w:val="28"/>
          <w:shd w:val="clear" w:color="auto" w:fill="FFFFFF"/>
          <w:lang w:val="uk-UA" w:eastAsia="ru-RU"/>
        </w:rPr>
        <w:t>.</w:t>
      </w:r>
    </w:p>
    <w:p w14:paraId="1E584F35" w14:textId="77777777" w:rsidR="00E5665D" w:rsidRDefault="00CF2C77"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t xml:space="preserve">Крім того, заступниця голови постійної комісії звернула увагу присутніх на непрозорість роботи </w:t>
      </w:r>
      <w:r w:rsidRPr="00CF2C77">
        <w:rPr>
          <w:rFonts w:ascii="Times New Roman" w:eastAsia="Times New Roman" w:hAnsi="Times New Roman" w:cs="Times New Roman"/>
          <w:iCs/>
          <w:color w:val="000000" w:themeColor="text1"/>
          <w:sz w:val="28"/>
          <w:szCs w:val="28"/>
          <w:shd w:val="clear" w:color="auto" w:fill="FFFFFF"/>
          <w:lang w:val="uk-UA" w:eastAsia="ru-RU"/>
        </w:rPr>
        <w:t>Комісі</w:t>
      </w:r>
      <w:r>
        <w:rPr>
          <w:rFonts w:ascii="Times New Roman" w:eastAsia="Times New Roman" w:hAnsi="Times New Roman" w:cs="Times New Roman"/>
          <w:iCs/>
          <w:color w:val="000000" w:themeColor="text1"/>
          <w:sz w:val="28"/>
          <w:szCs w:val="28"/>
          <w:shd w:val="clear" w:color="auto" w:fill="FFFFFF"/>
          <w:lang w:val="uk-UA" w:eastAsia="ru-RU"/>
        </w:rPr>
        <w:t>ї</w:t>
      </w:r>
      <w:r w:rsidRPr="00CF2C77">
        <w:rPr>
          <w:rFonts w:ascii="Times New Roman" w:eastAsia="Times New Roman" w:hAnsi="Times New Roman" w:cs="Times New Roman"/>
          <w:iCs/>
          <w:color w:val="000000" w:themeColor="text1"/>
          <w:sz w:val="28"/>
          <w:szCs w:val="28"/>
          <w:shd w:val="clear" w:color="auto" w:fill="FFFFFF"/>
          <w:lang w:val="uk-UA" w:eastAsia="ru-RU"/>
        </w:rPr>
        <w:t xml:space="preserve"> з питань розроблення та попереднього розгляду </w:t>
      </w:r>
      <w:proofErr w:type="spellStart"/>
      <w:r w:rsidRPr="00CF2C77">
        <w:rPr>
          <w:rFonts w:ascii="Times New Roman" w:eastAsia="Times New Roman" w:hAnsi="Times New Roman" w:cs="Times New Roman"/>
          <w:iCs/>
          <w:color w:val="000000" w:themeColor="text1"/>
          <w:sz w:val="28"/>
          <w:szCs w:val="28"/>
          <w:shd w:val="clear" w:color="auto" w:fill="FFFFFF"/>
          <w:lang w:val="uk-UA" w:eastAsia="ru-RU"/>
        </w:rPr>
        <w:t>проєктів</w:t>
      </w:r>
      <w:proofErr w:type="spellEnd"/>
      <w:r w:rsidRPr="00CF2C77">
        <w:rPr>
          <w:rFonts w:ascii="Times New Roman" w:eastAsia="Times New Roman" w:hAnsi="Times New Roman" w:cs="Times New Roman"/>
          <w:iCs/>
          <w:color w:val="000000" w:themeColor="text1"/>
          <w:sz w:val="28"/>
          <w:szCs w:val="28"/>
          <w:shd w:val="clear" w:color="auto" w:fill="FFFFFF"/>
          <w:lang w:val="uk-UA" w:eastAsia="ru-RU"/>
        </w:rPr>
        <w:t xml:space="preserve"> мирових угод (умов примирення сторін) та надання Київській міській раді висновків щодо можливості їх погодження</w:t>
      </w:r>
      <w:r>
        <w:rPr>
          <w:rFonts w:ascii="Times New Roman" w:eastAsia="Times New Roman" w:hAnsi="Times New Roman" w:cs="Times New Roman"/>
          <w:iCs/>
          <w:color w:val="000000" w:themeColor="text1"/>
          <w:sz w:val="28"/>
          <w:szCs w:val="28"/>
          <w:shd w:val="clear" w:color="auto" w:fill="FFFFFF"/>
          <w:lang w:val="uk-UA" w:eastAsia="ru-RU"/>
        </w:rPr>
        <w:t xml:space="preserve">. </w:t>
      </w:r>
    </w:p>
    <w:p w14:paraId="3D8B033A" w14:textId="607CA8AE" w:rsidR="003551B4" w:rsidRDefault="00E5665D"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t xml:space="preserve">Голова постійної комісії Леонід ЄМЕЦЬ </w:t>
      </w:r>
      <w:r w:rsidR="00CF2C77">
        <w:rPr>
          <w:rFonts w:ascii="Times New Roman" w:eastAsia="Times New Roman" w:hAnsi="Times New Roman" w:cs="Times New Roman"/>
          <w:iCs/>
          <w:color w:val="000000" w:themeColor="text1"/>
          <w:sz w:val="28"/>
          <w:szCs w:val="28"/>
          <w:shd w:val="clear" w:color="auto" w:fill="FFFFFF"/>
          <w:lang w:val="uk-UA" w:eastAsia="ru-RU"/>
        </w:rPr>
        <w:t>запропонув</w:t>
      </w:r>
      <w:r>
        <w:rPr>
          <w:rFonts w:ascii="Times New Roman" w:eastAsia="Times New Roman" w:hAnsi="Times New Roman" w:cs="Times New Roman"/>
          <w:iCs/>
          <w:color w:val="000000" w:themeColor="text1"/>
          <w:sz w:val="28"/>
          <w:szCs w:val="28"/>
          <w:shd w:val="clear" w:color="auto" w:fill="FFFFFF"/>
          <w:lang w:val="uk-UA" w:eastAsia="ru-RU"/>
        </w:rPr>
        <w:t>ав</w:t>
      </w:r>
      <w:r w:rsidR="00CF2C77">
        <w:rPr>
          <w:rFonts w:ascii="Times New Roman" w:eastAsia="Times New Roman" w:hAnsi="Times New Roman" w:cs="Times New Roman"/>
          <w:iCs/>
          <w:color w:val="000000" w:themeColor="text1"/>
          <w:sz w:val="28"/>
          <w:szCs w:val="28"/>
          <w:shd w:val="clear" w:color="auto" w:fill="FFFFFF"/>
          <w:lang w:val="uk-UA" w:eastAsia="ru-RU"/>
        </w:rPr>
        <w:t xml:space="preserve"> створити робочу групу постійної комісії для визначення шляхів покращення роботи цієї Комісії. </w:t>
      </w:r>
    </w:p>
    <w:p w14:paraId="5363ECF1" w14:textId="655817C4" w:rsidR="00456BB9" w:rsidRPr="00456BB9" w:rsidRDefault="00E5665D" w:rsidP="00456BB9">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r>
      <w:bookmarkStart w:id="18" w:name="_Hlk239358856"/>
      <w:r>
        <w:rPr>
          <w:rFonts w:ascii="Times New Roman" w:eastAsia="Times New Roman" w:hAnsi="Times New Roman" w:cs="Times New Roman"/>
          <w:iCs/>
          <w:color w:val="000000" w:themeColor="text1"/>
          <w:sz w:val="28"/>
          <w:szCs w:val="28"/>
          <w:shd w:val="clear" w:color="auto" w:fill="FFFFFF"/>
          <w:lang w:val="uk-UA" w:eastAsia="ru-RU"/>
        </w:rPr>
        <w:t>Го</w:t>
      </w:r>
      <w:r w:rsidR="00456BB9">
        <w:rPr>
          <w:rFonts w:ascii="Times New Roman" w:eastAsia="Times New Roman" w:hAnsi="Times New Roman" w:cs="Times New Roman"/>
          <w:iCs/>
          <w:color w:val="000000" w:themeColor="text1"/>
          <w:sz w:val="28"/>
          <w:szCs w:val="28"/>
          <w:shd w:val="clear" w:color="auto" w:fill="FFFFFF"/>
          <w:lang w:val="uk-UA" w:eastAsia="ru-RU"/>
        </w:rPr>
        <w:t xml:space="preserve">лова постійної комісії </w:t>
      </w:r>
      <w:r w:rsidR="00456BB9" w:rsidRPr="001C251E">
        <w:rPr>
          <w:rFonts w:ascii="Times New Roman" w:eastAsia="Times New Roman" w:hAnsi="Times New Roman" w:cs="Times New Roman"/>
          <w:iCs/>
          <w:sz w:val="28"/>
          <w:szCs w:val="28"/>
          <w:shd w:val="clear" w:color="auto" w:fill="FFFFFF"/>
          <w:lang w:eastAsia="ru-RU"/>
        </w:rPr>
        <w:t>поставив на голосування пропозицію</w:t>
      </w:r>
      <w:r w:rsidR="00456BB9">
        <w:rPr>
          <w:rFonts w:ascii="Times New Roman" w:eastAsia="Times New Roman" w:hAnsi="Times New Roman" w:cs="Times New Roman"/>
          <w:iCs/>
          <w:sz w:val="28"/>
          <w:szCs w:val="28"/>
          <w:shd w:val="clear" w:color="auto" w:fill="FFFFFF"/>
          <w:lang w:val="uk-UA" w:eastAsia="ru-RU"/>
        </w:rPr>
        <w:t xml:space="preserve"> підтримати </w:t>
      </w:r>
      <w:proofErr w:type="spellStart"/>
      <w:r w:rsidR="00456BB9">
        <w:rPr>
          <w:rFonts w:ascii="Times New Roman" w:eastAsia="Times New Roman" w:hAnsi="Times New Roman" w:cs="Times New Roman"/>
          <w:iCs/>
          <w:sz w:val="28"/>
          <w:szCs w:val="28"/>
          <w:shd w:val="clear" w:color="auto" w:fill="FFFFFF"/>
          <w:lang w:val="uk-UA" w:eastAsia="ru-RU"/>
        </w:rPr>
        <w:t>проєкт</w:t>
      </w:r>
      <w:proofErr w:type="spellEnd"/>
      <w:r w:rsidR="00456BB9">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00456BB9" w:rsidRPr="00456BB9">
        <w:rPr>
          <w:rFonts w:ascii="Times New Roman" w:eastAsia="Times New Roman" w:hAnsi="Times New Roman" w:cs="Times New Roman"/>
          <w:iCs/>
          <w:sz w:val="28"/>
          <w:szCs w:val="28"/>
          <w:shd w:val="clear" w:color="auto" w:fill="FFFFFF"/>
          <w:lang w:eastAsia="ru-RU"/>
        </w:rPr>
        <w:t xml:space="preserve">«Про погодження умов мирової угоди у господарській справі № 910/1081/26» </w:t>
      </w:r>
      <w:r w:rsidR="00456BB9" w:rsidRPr="00456BB9">
        <w:rPr>
          <w:rFonts w:ascii="Times New Roman" w:eastAsia="Times New Roman" w:hAnsi="Times New Roman" w:cs="Times New Roman"/>
          <w:i/>
          <w:iCs/>
          <w:sz w:val="28"/>
          <w:szCs w:val="28"/>
          <w:shd w:val="clear" w:color="auto" w:fill="FFFFFF"/>
          <w:lang w:eastAsia="ru-RU"/>
        </w:rPr>
        <w:t>(від 05.06.2026 № 08/231-442/ПР)</w:t>
      </w:r>
      <w:r w:rsidR="00456BB9">
        <w:rPr>
          <w:rFonts w:ascii="Times New Roman" w:eastAsia="Times New Roman" w:hAnsi="Times New Roman" w:cs="Times New Roman"/>
          <w:iCs/>
          <w:sz w:val="28"/>
          <w:szCs w:val="28"/>
          <w:shd w:val="clear" w:color="auto" w:fill="FFFFFF"/>
          <w:lang w:val="uk-UA" w:eastAsia="ru-RU"/>
        </w:rPr>
        <w:t xml:space="preserve"> без зауважень. </w:t>
      </w:r>
    </w:p>
    <w:p w14:paraId="46B4CAE8" w14:textId="0DEB8829" w:rsidR="00456BB9" w:rsidRPr="001C251E"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Pr>
          <w:rFonts w:ascii="Times New Roman" w:eastAsia="Times New Roman" w:hAnsi="Times New Roman" w:cs="Times New Roman"/>
          <w:iCs/>
          <w:sz w:val="28"/>
          <w:szCs w:val="28"/>
          <w:shd w:val="clear" w:color="auto" w:fill="FFFFFF"/>
          <w:lang w:val="uk-UA" w:eastAsia="ru-RU"/>
        </w:rPr>
        <w:t>1</w:t>
      </w:r>
      <w:r w:rsidRPr="001C251E">
        <w:rPr>
          <w:rFonts w:ascii="Times New Roman" w:eastAsia="Times New Roman" w:hAnsi="Times New Roman" w:cs="Times New Roman"/>
          <w:iCs/>
          <w:sz w:val="28"/>
          <w:szCs w:val="28"/>
          <w:shd w:val="clear" w:color="auto" w:fill="FFFFFF"/>
          <w:lang w:eastAsia="ru-RU"/>
        </w:rPr>
        <w:t xml:space="preserve">, «проти» – </w:t>
      </w:r>
      <w:r>
        <w:rPr>
          <w:rFonts w:ascii="Times New Roman" w:eastAsia="Times New Roman" w:hAnsi="Times New Roman" w:cs="Times New Roman"/>
          <w:iCs/>
          <w:sz w:val="28"/>
          <w:szCs w:val="28"/>
          <w:shd w:val="clear" w:color="auto" w:fill="FFFFFF"/>
          <w:lang w:val="uk-UA" w:eastAsia="ru-RU"/>
        </w:rPr>
        <w:t>1</w:t>
      </w:r>
      <w:r w:rsidRPr="001C251E">
        <w:rPr>
          <w:rFonts w:ascii="Times New Roman" w:eastAsia="Times New Roman" w:hAnsi="Times New Roman" w:cs="Times New Roman"/>
          <w:iCs/>
          <w:sz w:val="28"/>
          <w:szCs w:val="28"/>
          <w:shd w:val="clear" w:color="auto" w:fill="FFFFFF"/>
          <w:lang w:eastAsia="ru-RU"/>
        </w:rPr>
        <w:t xml:space="preserve">, «утримались» – </w:t>
      </w:r>
      <w:r>
        <w:rPr>
          <w:rFonts w:ascii="Times New Roman" w:eastAsia="Times New Roman" w:hAnsi="Times New Roman" w:cs="Times New Roman"/>
          <w:iCs/>
          <w:sz w:val="28"/>
          <w:szCs w:val="28"/>
          <w:shd w:val="clear" w:color="auto" w:fill="FFFFFF"/>
          <w:lang w:val="uk-UA" w:eastAsia="ru-RU"/>
        </w:rPr>
        <w:t>1</w:t>
      </w:r>
      <w:r w:rsidRPr="001C251E">
        <w:rPr>
          <w:rFonts w:ascii="Times New Roman" w:eastAsia="Times New Roman" w:hAnsi="Times New Roman" w:cs="Times New Roman"/>
          <w:iCs/>
          <w:sz w:val="28"/>
          <w:szCs w:val="28"/>
          <w:shd w:val="clear" w:color="auto" w:fill="FFFFFF"/>
          <w:lang w:eastAsia="ru-RU"/>
        </w:rPr>
        <w:t xml:space="preserve">, «не голосували» – 0. </w:t>
      </w:r>
    </w:p>
    <w:p w14:paraId="20D90FEF" w14:textId="33FD1702" w:rsidR="00456BB9" w:rsidRPr="001C251E" w:rsidRDefault="00456BB9" w:rsidP="00456BB9">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w:t>
      </w:r>
      <w:r>
        <w:rPr>
          <w:rFonts w:ascii="Times New Roman" w:eastAsia="Times New Roman" w:hAnsi="Times New Roman" w:cs="Times New Roman"/>
          <w:b/>
          <w:i/>
          <w:iCs/>
          <w:sz w:val="28"/>
          <w:szCs w:val="28"/>
          <w:shd w:val="clear" w:color="auto" w:fill="FFFFFF"/>
          <w:lang w:val="uk-UA" w:eastAsia="ru-RU"/>
        </w:rPr>
        <w:t xml:space="preserve"> не</w:t>
      </w:r>
      <w:r w:rsidRPr="001C251E">
        <w:rPr>
          <w:rFonts w:ascii="Times New Roman" w:eastAsia="Times New Roman" w:hAnsi="Times New Roman" w:cs="Times New Roman"/>
          <w:b/>
          <w:i/>
          <w:iCs/>
          <w:sz w:val="28"/>
          <w:szCs w:val="28"/>
          <w:shd w:val="clear" w:color="auto" w:fill="FFFFFF"/>
          <w:lang w:eastAsia="ru-RU"/>
        </w:rPr>
        <w:t xml:space="preserve">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56BB9" w:rsidRPr="001A72F6" w14:paraId="47F58EFD" w14:textId="77777777" w:rsidTr="00456BB9">
        <w:tc>
          <w:tcPr>
            <w:tcW w:w="1838" w:type="dxa"/>
          </w:tcPr>
          <w:p w14:paraId="4244FBA5"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6B76CF24"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56BB9" w:rsidRPr="001A72F6" w14:paraId="559905C1" w14:textId="77777777" w:rsidTr="00456BB9">
        <w:tc>
          <w:tcPr>
            <w:tcW w:w="1838" w:type="dxa"/>
          </w:tcPr>
          <w:p w14:paraId="327B63F1"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2B5DAD5"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Утримався </w:t>
            </w:r>
          </w:p>
        </w:tc>
      </w:tr>
      <w:tr w:rsidR="00456BB9" w:rsidRPr="001A72F6" w14:paraId="664A9707" w14:textId="77777777" w:rsidTr="00456BB9">
        <w:tc>
          <w:tcPr>
            <w:tcW w:w="1838" w:type="dxa"/>
          </w:tcPr>
          <w:p w14:paraId="6A7E97ED"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5973EA2" w14:textId="444F43B9"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За </w:t>
            </w:r>
          </w:p>
        </w:tc>
      </w:tr>
      <w:tr w:rsidR="00456BB9" w:rsidRPr="001A72F6" w14:paraId="26724AAE" w14:textId="77777777" w:rsidTr="00456BB9">
        <w:tc>
          <w:tcPr>
            <w:tcW w:w="1838" w:type="dxa"/>
          </w:tcPr>
          <w:p w14:paraId="5690E100"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F14A7B4" w14:textId="7B684DF2"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Проти </w:t>
            </w:r>
          </w:p>
        </w:tc>
      </w:tr>
      <w:tr w:rsidR="00456BB9" w:rsidRPr="001A72F6" w14:paraId="7A913F3F" w14:textId="77777777" w:rsidTr="00456BB9">
        <w:tc>
          <w:tcPr>
            <w:tcW w:w="1838" w:type="dxa"/>
          </w:tcPr>
          <w:p w14:paraId="09A7C816"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04B3A36D" w14:textId="48EF6BB1"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r w:rsidR="00456BB9" w:rsidRPr="001A72F6" w14:paraId="4476C19D" w14:textId="77777777" w:rsidTr="00456BB9">
        <w:tc>
          <w:tcPr>
            <w:tcW w:w="1838" w:type="dxa"/>
          </w:tcPr>
          <w:p w14:paraId="31344BFF"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3E545612"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bookmarkEnd w:id="18"/>
    <w:p w14:paraId="1C265BF4" w14:textId="181D5DA4" w:rsidR="00456BB9" w:rsidRPr="00456BB9" w:rsidRDefault="00456BB9" w:rsidP="00456BB9">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r>
      <w:bookmarkStart w:id="19" w:name="_Hlk239358956"/>
      <w:r>
        <w:rPr>
          <w:rFonts w:ascii="Times New Roman" w:eastAsia="Times New Roman" w:hAnsi="Times New Roman" w:cs="Times New Roman"/>
          <w:iCs/>
          <w:color w:val="000000" w:themeColor="text1"/>
          <w:sz w:val="28"/>
          <w:szCs w:val="28"/>
          <w:shd w:val="clear" w:color="auto" w:fill="FFFFFF"/>
          <w:lang w:val="uk-UA" w:eastAsia="ru-RU"/>
        </w:rPr>
        <w:t xml:space="preserve">Голова постійної комісії </w:t>
      </w:r>
      <w:r w:rsidRPr="001C251E">
        <w:rPr>
          <w:rFonts w:ascii="Times New Roman" w:eastAsia="Times New Roman" w:hAnsi="Times New Roman" w:cs="Times New Roman"/>
          <w:iCs/>
          <w:sz w:val="28"/>
          <w:szCs w:val="28"/>
          <w:shd w:val="clear" w:color="auto" w:fill="FFFFFF"/>
          <w:lang w:eastAsia="ru-RU"/>
        </w:rPr>
        <w:t>поставив на голосування пропозицію</w:t>
      </w:r>
      <w:r>
        <w:rPr>
          <w:rFonts w:ascii="Times New Roman" w:eastAsia="Times New Roman" w:hAnsi="Times New Roman" w:cs="Times New Roman"/>
          <w:iCs/>
          <w:sz w:val="28"/>
          <w:szCs w:val="28"/>
          <w:shd w:val="clear" w:color="auto" w:fill="FFFFFF"/>
          <w:lang w:val="uk-UA" w:eastAsia="ru-RU"/>
        </w:rPr>
        <w:t xml:space="preserve"> відхилити </w:t>
      </w:r>
      <w:proofErr w:type="spellStart"/>
      <w:r>
        <w:rPr>
          <w:rFonts w:ascii="Times New Roman" w:eastAsia="Times New Roman" w:hAnsi="Times New Roman" w:cs="Times New Roman"/>
          <w:iCs/>
          <w:sz w:val="28"/>
          <w:szCs w:val="28"/>
          <w:shd w:val="clear" w:color="auto" w:fill="FFFFFF"/>
          <w:lang w:val="uk-UA" w:eastAsia="ru-RU"/>
        </w:rPr>
        <w:t>проєкт</w:t>
      </w:r>
      <w:proofErr w:type="spellEnd"/>
      <w:r>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456BB9">
        <w:rPr>
          <w:rFonts w:ascii="Times New Roman" w:eastAsia="Times New Roman" w:hAnsi="Times New Roman" w:cs="Times New Roman"/>
          <w:iCs/>
          <w:sz w:val="28"/>
          <w:szCs w:val="28"/>
          <w:shd w:val="clear" w:color="auto" w:fill="FFFFFF"/>
          <w:lang w:eastAsia="ru-RU"/>
        </w:rPr>
        <w:t xml:space="preserve">«Про погодження умов мирової угоди у господарській справі № 910/1081/26» </w:t>
      </w:r>
      <w:r w:rsidRPr="00456BB9">
        <w:rPr>
          <w:rFonts w:ascii="Times New Roman" w:eastAsia="Times New Roman" w:hAnsi="Times New Roman" w:cs="Times New Roman"/>
          <w:i/>
          <w:iCs/>
          <w:sz w:val="28"/>
          <w:szCs w:val="28"/>
          <w:shd w:val="clear" w:color="auto" w:fill="FFFFFF"/>
          <w:lang w:eastAsia="ru-RU"/>
        </w:rPr>
        <w:t>(від 05.06.2026 № 08/231-442/ПР)</w:t>
      </w:r>
      <w:r>
        <w:rPr>
          <w:rFonts w:ascii="Times New Roman" w:eastAsia="Times New Roman" w:hAnsi="Times New Roman" w:cs="Times New Roman"/>
          <w:i/>
          <w:iCs/>
          <w:sz w:val="28"/>
          <w:szCs w:val="28"/>
          <w:shd w:val="clear" w:color="auto" w:fill="FFFFFF"/>
          <w:lang w:val="uk-UA" w:eastAsia="ru-RU"/>
        </w:rPr>
        <w:t>.</w:t>
      </w:r>
      <w:r>
        <w:rPr>
          <w:rFonts w:ascii="Times New Roman" w:eastAsia="Times New Roman" w:hAnsi="Times New Roman" w:cs="Times New Roman"/>
          <w:iCs/>
          <w:sz w:val="28"/>
          <w:szCs w:val="28"/>
          <w:shd w:val="clear" w:color="auto" w:fill="FFFFFF"/>
          <w:lang w:val="uk-UA" w:eastAsia="ru-RU"/>
        </w:rPr>
        <w:t xml:space="preserve"> </w:t>
      </w:r>
    </w:p>
    <w:p w14:paraId="06A266E7" w14:textId="1A4A0480" w:rsidR="00456BB9" w:rsidRPr="001C251E"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Pr>
          <w:rFonts w:ascii="Times New Roman" w:eastAsia="Times New Roman" w:hAnsi="Times New Roman" w:cs="Times New Roman"/>
          <w:iCs/>
          <w:sz w:val="28"/>
          <w:szCs w:val="28"/>
          <w:shd w:val="clear" w:color="auto" w:fill="FFFFFF"/>
          <w:lang w:val="uk-UA" w:eastAsia="ru-RU"/>
        </w:rPr>
        <w:t>1</w:t>
      </w:r>
      <w:r w:rsidRPr="001C251E">
        <w:rPr>
          <w:rFonts w:ascii="Times New Roman" w:eastAsia="Times New Roman" w:hAnsi="Times New Roman" w:cs="Times New Roman"/>
          <w:iCs/>
          <w:sz w:val="28"/>
          <w:szCs w:val="28"/>
          <w:shd w:val="clear" w:color="auto" w:fill="FFFFFF"/>
          <w:lang w:eastAsia="ru-RU"/>
        </w:rPr>
        <w:t xml:space="preserve">, «проти» – </w:t>
      </w:r>
      <w:r>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eastAsia="ru-RU"/>
        </w:rPr>
        <w:t xml:space="preserve">, «утримались» – </w:t>
      </w:r>
      <w:r>
        <w:rPr>
          <w:rFonts w:ascii="Times New Roman" w:eastAsia="Times New Roman" w:hAnsi="Times New Roman" w:cs="Times New Roman"/>
          <w:iCs/>
          <w:sz w:val="28"/>
          <w:szCs w:val="28"/>
          <w:shd w:val="clear" w:color="auto" w:fill="FFFFFF"/>
          <w:lang w:val="uk-UA" w:eastAsia="ru-RU"/>
        </w:rPr>
        <w:t>2</w:t>
      </w:r>
      <w:r w:rsidRPr="001C251E">
        <w:rPr>
          <w:rFonts w:ascii="Times New Roman" w:eastAsia="Times New Roman" w:hAnsi="Times New Roman" w:cs="Times New Roman"/>
          <w:iCs/>
          <w:sz w:val="28"/>
          <w:szCs w:val="28"/>
          <w:shd w:val="clear" w:color="auto" w:fill="FFFFFF"/>
          <w:lang w:eastAsia="ru-RU"/>
        </w:rPr>
        <w:t xml:space="preserve">, «не голосували» – 0. </w:t>
      </w:r>
    </w:p>
    <w:p w14:paraId="1F52556E" w14:textId="77777777" w:rsidR="00456BB9" w:rsidRPr="001C251E" w:rsidRDefault="00456BB9" w:rsidP="00456BB9">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w:t>
      </w:r>
      <w:r>
        <w:rPr>
          <w:rFonts w:ascii="Times New Roman" w:eastAsia="Times New Roman" w:hAnsi="Times New Roman" w:cs="Times New Roman"/>
          <w:b/>
          <w:i/>
          <w:iCs/>
          <w:sz w:val="28"/>
          <w:szCs w:val="28"/>
          <w:shd w:val="clear" w:color="auto" w:fill="FFFFFF"/>
          <w:lang w:val="uk-UA" w:eastAsia="ru-RU"/>
        </w:rPr>
        <w:t xml:space="preserve"> не</w:t>
      </w:r>
      <w:r w:rsidRPr="001C251E">
        <w:rPr>
          <w:rFonts w:ascii="Times New Roman" w:eastAsia="Times New Roman" w:hAnsi="Times New Roman" w:cs="Times New Roman"/>
          <w:b/>
          <w:i/>
          <w:iCs/>
          <w:sz w:val="28"/>
          <w:szCs w:val="28"/>
          <w:shd w:val="clear" w:color="auto" w:fill="FFFFFF"/>
          <w:lang w:eastAsia="ru-RU"/>
        </w:rPr>
        <w:t xml:space="preserve">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56BB9" w:rsidRPr="001A72F6" w14:paraId="72E9559A" w14:textId="77777777" w:rsidTr="00456BB9">
        <w:tc>
          <w:tcPr>
            <w:tcW w:w="1838" w:type="dxa"/>
          </w:tcPr>
          <w:p w14:paraId="34A42891"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lastRenderedPageBreak/>
              <w:t>ПІБ</w:t>
            </w:r>
          </w:p>
        </w:tc>
        <w:tc>
          <w:tcPr>
            <w:tcW w:w="2581" w:type="dxa"/>
          </w:tcPr>
          <w:p w14:paraId="18B500B8"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56BB9" w:rsidRPr="001A72F6" w14:paraId="42175462" w14:textId="77777777" w:rsidTr="00456BB9">
        <w:tc>
          <w:tcPr>
            <w:tcW w:w="1838" w:type="dxa"/>
          </w:tcPr>
          <w:p w14:paraId="7C85EF13"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931AF1A"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Утримався </w:t>
            </w:r>
          </w:p>
        </w:tc>
      </w:tr>
      <w:tr w:rsidR="00456BB9" w:rsidRPr="001A72F6" w14:paraId="736EA4B3" w14:textId="77777777" w:rsidTr="00456BB9">
        <w:tc>
          <w:tcPr>
            <w:tcW w:w="1838" w:type="dxa"/>
          </w:tcPr>
          <w:p w14:paraId="140D0893"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530EA221" w14:textId="34F1F0B0"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Утримався </w:t>
            </w:r>
          </w:p>
        </w:tc>
      </w:tr>
      <w:tr w:rsidR="00456BB9" w:rsidRPr="001A72F6" w14:paraId="752A45A4" w14:textId="77777777" w:rsidTr="00456BB9">
        <w:tc>
          <w:tcPr>
            <w:tcW w:w="1838" w:type="dxa"/>
          </w:tcPr>
          <w:p w14:paraId="76B169A0"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F2E100C" w14:textId="0673D5A5"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56BB9" w:rsidRPr="001A72F6" w14:paraId="433D1F05" w14:textId="77777777" w:rsidTr="00456BB9">
        <w:tc>
          <w:tcPr>
            <w:tcW w:w="1838" w:type="dxa"/>
          </w:tcPr>
          <w:p w14:paraId="71BEA800"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3A3FF8EB"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r w:rsidR="00456BB9" w:rsidRPr="001A72F6" w14:paraId="2D889E14" w14:textId="77777777" w:rsidTr="00456BB9">
        <w:tc>
          <w:tcPr>
            <w:tcW w:w="1838" w:type="dxa"/>
          </w:tcPr>
          <w:p w14:paraId="1ADBDFE1"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0288525"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bookmarkEnd w:id="19"/>
    <w:p w14:paraId="5EFB4CFF" w14:textId="317916C6" w:rsidR="00456BB9" w:rsidRDefault="00456BB9" w:rsidP="00456BB9">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t xml:space="preserve">Голова постійної комісії </w:t>
      </w:r>
      <w:r w:rsidRPr="001C251E">
        <w:rPr>
          <w:rFonts w:ascii="Times New Roman" w:eastAsia="Times New Roman" w:hAnsi="Times New Roman" w:cs="Times New Roman"/>
          <w:iCs/>
          <w:sz w:val="28"/>
          <w:szCs w:val="28"/>
          <w:shd w:val="clear" w:color="auto" w:fill="FFFFFF"/>
          <w:lang w:eastAsia="ru-RU"/>
        </w:rPr>
        <w:t>поставив на голосування пропозицію</w:t>
      </w:r>
      <w:r>
        <w:rPr>
          <w:rFonts w:ascii="Times New Roman" w:eastAsia="Times New Roman" w:hAnsi="Times New Roman" w:cs="Times New Roman"/>
          <w:iCs/>
          <w:sz w:val="28"/>
          <w:szCs w:val="28"/>
          <w:shd w:val="clear" w:color="auto" w:fill="FFFFFF"/>
          <w:lang w:val="uk-UA" w:eastAsia="ru-RU"/>
        </w:rPr>
        <w:t xml:space="preserve"> створити робочу групу щодо покращення </w:t>
      </w:r>
      <w:r w:rsidRPr="00456BB9">
        <w:rPr>
          <w:rFonts w:ascii="Times New Roman" w:eastAsia="Times New Roman" w:hAnsi="Times New Roman" w:cs="Times New Roman"/>
          <w:iCs/>
          <w:sz w:val="28"/>
          <w:szCs w:val="28"/>
          <w:shd w:val="clear" w:color="auto" w:fill="FFFFFF"/>
          <w:lang w:val="uk-UA" w:eastAsia="ru-RU"/>
        </w:rPr>
        <w:t xml:space="preserve">роботи Комісії з питань розроблення та попереднього розгляду </w:t>
      </w:r>
      <w:proofErr w:type="spellStart"/>
      <w:r w:rsidRPr="00456BB9">
        <w:rPr>
          <w:rFonts w:ascii="Times New Roman" w:eastAsia="Times New Roman" w:hAnsi="Times New Roman" w:cs="Times New Roman"/>
          <w:iCs/>
          <w:sz w:val="28"/>
          <w:szCs w:val="28"/>
          <w:shd w:val="clear" w:color="auto" w:fill="FFFFFF"/>
          <w:lang w:val="uk-UA" w:eastAsia="ru-RU"/>
        </w:rPr>
        <w:t>проєктів</w:t>
      </w:r>
      <w:proofErr w:type="spellEnd"/>
      <w:r w:rsidRPr="00456BB9">
        <w:rPr>
          <w:rFonts w:ascii="Times New Roman" w:eastAsia="Times New Roman" w:hAnsi="Times New Roman" w:cs="Times New Roman"/>
          <w:iCs/>
          <w:sz w:val="28"/>
          <w:szCs w:val="28"/>
          <w:shd w:val="clear" w:color="auto" w:fill="FFFFFF"/>
          <w:lang w:val="uk-UA" w:eastAsia="ru-RU"/>
        </w:rPr>
        <w:t xml:space="preserve"> мирових угод (умов примирення сторін) та надання Київській міській раді висновків щодо можливості їх погодження</w:t>
      </w:r>
      <w:r>
        <w:rPr>
          <w:rFonts w:ascii="Times New Roman" w:eastAsia="Times New Roman" w:hAnsi="Times New Roman" w:cs="Times New Roman"/>
          <w:iCs/>
          <w:sz w:val="28"/>
          <w:szCs w:val="28"/>
          <w:shd w:val="clear" w:color="auto" w:fill="FFFFFF"/>
          <w:lang w:val="uk-UA" w:eastAsia="ru-RU"/>
        </w:rPr>
        <w:t>.</w:t>
      </w:r>
    </w:p>
    <w:p w14:paraId="09F6E6FE" w14:textId="437A2B63" w:rsidR="00456BB9" w:rsidRPr="001C251E"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1C251E">
        <w:rPr>
          <w:rFonts w:ascii="Times New Roman" w:eastAsia="Times New Roman" w:hAnsi="Times New Roman" w:cs="Times New Roman"/>
          <w:iCs/>
          <w:sz w:val="28"/>
          <w:szCs w:val="28"/>
          <w:shd w:val="clear" w:color="auto" w:fill="FFFFFF"/>
          <w:lang w:eastAsia="ru-RU"/>
        </w:rPr>
        <w:t>ГОЛОСУВАЛИ: «за» –</w:t>
      </w:r>
      <w:r>
        <w:rPr>
          <w:rFonts w:ascii="Times New Roman" w:eastAsia="Times New Roman" w:hAnsi="Times New Roman" w:cs="Times New Roman"/>
          <w:iCs/>
          <w:sz w:val="28"/>
          <w:szCs w:val="28"/>
          <w:shd w:val="clear" w:color="auto" w:fill="FFFFFF"/>
          <w:lang w:val="uk-UA" w:eastAsia="ru-RU"/>
        </w:rPr>
        <w:t>2</w:t>
      </w:r>
      <w:r w:rsidRPr="001C251E">
        <w:rPr>
          <w:rFonts w:ascii="Times New Roman" w:eastAsia="Times New Roman" w:hAnsi="Times New Roman" w:cs="Times New Roman"/>
          <w:iCs/>
          <w:sz w:val="28"/>
          <w:szCs w:val="28"/>
          <w:shd w:val="clear" w:color="auto" w:fill="FFFFFF"/>
          <w:lang w:eastAsia="ru-RU"/>
        </w:rPr>
        <w:t xml:space="preserve">, «проти» – </w:t>
      </w:r>
      <w:r>
        <w:rPr>
          <w:rFonts w:ascii="Times New Roman" w:eastAsia="Times New Roman" w:hAnsi="Times New Roman" w:cs="Times New Roman"/>
          <w:iCs/>
          <w:sz w:val="28"/>
          <w:szCs w:val="28"/>
          <w:shd w:val="clear" w:color="auto" w:fill="FFFFFF"/>
          <w:lang w:val="uk-UA" w:eastAsia="ru-RU"/>
        </w:rPr>
        <w:t>1</w:t>
      </w:r>
      <w:r w:rsidRPr="001C251E">
        <w:rPr>
          <w:rFonts w:ascii="Times New Roman" w:eastAsia="Times New Roman" w:hAnsi="Times New Roman" w:cs="Times New Roman"/>
          <w:iCs/>
          <w:sz w:val="28"/>
          <w:szCs w:val="28"/>
          <w:shd w:val="clear" w:color="auto" w:fill="FFFFFF"/>
          <w:lang w:eastAsia="ru-RU"/>
        </w:rPr>
        <w:t xml:space="preserve">, «утримались» – </w:t>
      </w:r>
      <w:r>
        <w:rPr>
          <w:rFonts w:ascii="Times New Roman" w:eastAsia="Times New Roman" w:hAnsi="Times New Roman" w:cs="Times New Roman"/>
          <w:iCs/>
          <w:sz w:val="28"/>
          <w:szCs w:val="28"/>
          <w:shd w:val="clear" w:color="auto" w:fill="FFFFFF"/>
          <w:lang w:val="uk-UA" w:eastAsia="ru-RU"/>
        </w:rPr>
        <w:t>0</w:t>
      </w:r>
      <w:r w:rsidRPr="001C251E">
        <w:rPr>
          <w:rFonts w:ascii="Times New Roman" w:eastAsia="Times New Roman" w:hAnsi="Times New Roman" w:cs="Times New Roman"/>
          <w:iCs/>
          <w:sz w:val="28"/>
          <w:szCs w:val="28"/>
          <w:shd w:val="clear" w:color="auto" w:fill="FFFFFF"/>
          <w:lang w:eastAsia="ru-RU"/>
        </w:rPr>
        <w:t xml:space="preserve">, «не голосували» – 0. </w:t>
      </w:r>
    </w:p>
    <w:p w14:paraId="600859B1" w14:textId="77777777" w:rsidR="00456BB9" w:rsidRPr="001C251E" w:rsidRDefault="00456BB9" w:rsidP="00456BB9">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1C251E">
        <w:rPr>
          <w:rFonts w:ascii="Times New Roman" w:eastAsia="Times New Roman" w:hAnsi="Times New Roman" w:cs="Times New Roman"/>
          <w:b/>
          <w:i/>
          <w:iCs/>
          <w:sz w:val="28"/>
          <w:szCs w:val="28"/>
          <w:shd w:val="clear" w:color="auto" w:fill="FFFFFF"/>
          <w:lang w:eastAsia="ru-RU"/>
        </w:rPr>
        <w:t>Рішення</w:t>
      </w:r>
      <w:r>
        <w:rPr>
          <w:rFonts w:ascii="Times New Roman" w:eastAsia="Times New Roman" w:hAnsi="Times New Roman" w:cs="Times New Roman"/>
          <w:b/>
          <w:i/>
          <w:iCs/>
          <w:sz w:val="28"/>
          <w:szCs w:val="28"/>
          <w:shd w:val="clear" w:color="auto" w:fill="FFFFFF"/>
          <w:lang w:val="uk-UA" w:eastAsia="ru-RU"/>
        </w:rPr>
        <w:t xml:space="preserve"> не</w:t>
      </w:r>
      <w:r w:rsidRPr="001C251E">
        <w:rPr>
          <w:rFonts w:ascii="Times New Roman" w:eastAsia="Times New Roman" w:hAnsi="Times New Roman" w:cs="Times New Roman"/>
          <w:b/>
          <w:i/>
          <w:iCs/>
          <w:sz w:val="28"/>
          <w:szCs w:val="28"/>
          <w:shd w:val="clear" w:color="auto" w:fill="FFFFFF"/>
          <w:lang w:eastAsia="ru-RU"/>
        </w:rPr>
        <w:t xml:space="preserve">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456BB9" w:rsidRPr="001A72F6" w14:paraId="750E09D7" w14:textId="77777777" w:rsidTr="00456BB9">
        <w:tc>
          <w:tcPr>
            <w:tcW w:w="1838" w:type="dxa"/>
          </w:tcPr>
          <w:p w14:paraId="3B65B6B7"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481F5509"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456BB9" w:rsidRPr="001A72F6" w14:paraId="3E69743D" w14:textId="77777777" w:rsidTr="00456BB9">
        <w:tc>
          <w:tcPr>
            <w:tcW w:w="1838" w:type="dxa"/>
          </w:tcPr>
          <w:p w14:paraId="369C7990"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BF057EA" w14:textId="2EC57548"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56BB9" w:rsidRPr="001A72F6" w14:paraId="759BC156" w14:textId="77777777" w:rsidTr="00456BB9">
        <w:tc>
          <w:tcPr>
            <w:tcW w:w="1838" w:type="dxa"/>
          </w:tcPr>
          <w:p w14:paraId="6E9D25E5"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DC3A4F3" w14:textId="2234316F"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Проти </w:t>
            </w:r>
          </w:p>
        </w:tc>
      </w:tr>
      <w:tr w:rsidR="00456BB9" w:rsidRPr="001A72F6" w14:paraId="0130665E" w14:textId="77777777" w:rsidTr="00456BB9">
        <w:tc>
          <w:tcPr>
            <w:tcW w:w="1838" w:type="dxa"/>
          </w:tcPr>
          <w:p w14:paraId="7354EFE2"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C83A3D2"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456BB9" w:rsidRPr="001A72F6" w14:paraId="5F235EA0" w14:textId="77777777" w:rsidTr="00456BB9">
        <w:tc>
          <w:tcPr>
            <w:tcW w:w="1838" w:type="dxa"/>
          </w:tcPr>
          <w:p w14:paraId="38D3C4AB"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F2CA785"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r w:rsidR="00456BB9" w:rsidRPr="001A72F6" w14:paraId="261FE3E6" w14:textId="77777777" w:rsidTr="00456BB9">
        <w:tc>
          <w:tcPr>
            <w:tcW w:w="1838" w:type="dxa"/>
          </w:tcPr>
          <w:p w14:paraId="6AF1FAA3"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029293D" w14:textId="77777777" w:rsidR="00456BB9" w:rsidRPr="001A72F6" w:rsidRDefault="00456BB9" w:rsidP="00456BB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p w14:paraId="53C6C6B2" w14:textId="3076C71F" w:rsidR="00264F6D" w:rsidRDefault="00264F6D"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57C1BE90" w14:textId="3EB86D09" w:rsidR="00456BB9" w:rsidRDefault="00456BB9"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3FC13F32" w14:textId="380407CE" w:rsidR="00264F6D" w:rsidRPr="003A6E25" w:rsidRDefault="00264F6D"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3A6E25">
        <w:rPr>
          <w:rFonts w:ascii="Times New Roman" w:eastAsia="Times New Roman" w:hAnsi="Times New Roman" w:cs="Times New Roman"/>
          <w:iCs/>
          <w:color w:val="000000" w:themeColor="text1"/>
          <w:sz w:val="28"/>
          <w:szCs w:val="28"/>
          <w:shd w:val="clear" w:color="auto" w:fill="FFFFFF"/>
          <w:lang w:val="uk-UA" w:eastAsia="ru-RU"/>
        </w:rPr>
        <w:t xml:space="preserve">3. Про розгляд </w:t>
      </w:r>
      <w:proofErr w:type="spellStart"/>
      <w:r w:rsidRPr="003A6E25">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3A6E25">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запровадження церемонії вшанування пам’яті загиблих Захисників і Захисниць України під час проведення пленарних засідань міської ради»</w:t>
      </w:r>
      <w:r w:rsidRPr="003A6E25">
        <w:rPr>
          <w:rFonts w:ascii="Times New Roman" w:eastAsia="Times New Roman" w:hAnsi="Times New Roman" w:cs="Times New Roman"/>
          <w:color w:val="000000" w:themeColor="text1"/>
          <w:sz w:val="24"/>
          <w:szCs w:val="24"/>
          <w:lang w:val="uk-UA" w:eastAsia="ru-RU"/>
        </w:rPr>
        <w:t xml:space="preserve"> </w:t>
      </w:r>
      <w:r w:rsidRPr="003A6E25">
        <w:rPr>
          <w:rFonts w:ascii="Times New Roman" w:eastAsia="Times New Roman" w:hAnsi="Times New Roman" w:cs="Times New Roman"/>
          <w:i/>
          <w:iCs/>
          <w:color w:val="000000" w:themeColor="text1"/>
          <w:sz w:val="28"/>
          <w:szCs w:val="28"/>
          <w:shd w:val="clear" w:color="auto" w:fill="FFFFFF"/>
          <w:lang w:val="uk-UA" w:eastAsia="ru-RU"/>
        </w:rPr>
        <w:t>(від 16.06.2026 № 08/231-467/ПР)</w:t>
      </w:r>
      <w:r w:rsidR="004963DB">
        <w:rPr>
          <w:rFonts w:ascii="Times New Roman" w:eastAsia="Times New Roman" w:hAnsi="Times New Roman" w:cs="Times New Roman"/>
          <w:i/>
          <w:iCs/>
          <w:color w:val="000000" w:themeColor="text1"/>
          <w:sz w:val="28"/>
          <w:szCs w:val="28"/>
          <w:shd w:val="clear" w:color="auto" w:fill="FFFFFF"/>
          <w:lang w:val="uk-UA" w:eastAsia="ru-RU"/>
        </w:rPr>
        <w:t>.</w:t>
      </w:r>
    </w:p>
    <w:p w14:paraId="6826F915" w14:textId="231C4FCB" w:rsidR="00264F6D" w:rsidRPr="00264F6D" w:rsidRDefault="00264F6D"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264F6D">
        <w:rPr>
          <w:rFonts w:ascii="Times New Roman" w:eastAsia="Times New Roman" w:hAnsi="Times New Roman" w:cs="Times New Roman"/>
          <w:iCs/>
          <w:color w:val="000000" w:themeColor="text1"/>
          <w:sz w:val="28"/>
          <w:szCs w:val="28"/>
          <w:shd w:val="clear" w:color="auto" w:fill="FFFFFF"/>
          <w:lang w:val="uk-UA" w:eastAsia="ru-RU"/>
        </w:rPr>
        <w:t xml:space="preserve">СЛУХАЛИ: </w:t>
      </w:r>
      <w:r w:rsidR="004963DB">
        <w:rPr>
          <w:rFonts w:ascii="Times New Roman" w:eastAsia="Times New Roman" w:hAnsi="Times New Roman" w:cs="Times New Roman"/>
          <w:iCs/>
          <w:color w:val="000000" w:themeColor="text1"/>
          <w:sz w:val="28"/>
          <w:szCs w:val="28"/>
          <w:shd w:val="clear" w:color="auto" w:fill="FFFFFF"/>
          <w:lang w:val="uk-UA" w:eastAsia="ru-RU"/>
        </w:rPr>
        <w:t xml:space="preserve">Леоніда ЄМЦЯ </w:t>
      </w:r>
      <w:r w:rsidRPr="00264F6D">
        <w:rPr>
          <w:rFonts w:ascii="Times New Roman" w:eastAsia="Times New Roman" w:hAnsi="Times New Roman" w:cs="Times New Roman"/>
          <w:iCs/>
          <w:color w:val="000000" w:themeColor="text1"/>
          <w:sz w:val="28"/>
          <w:szCs w:val="28"/>
          <w:shd w:val="clear" w:color="auto" w:fill="FFFFFF"/>
          <w:lang w:val="uk-UA" w:eastAsia="ru-RU"/>
        </w:rPr>
        <w:t xml:space="preserve">щодо змісту відповідного </w:t>
      </w:r>
      <w:proofErr w:type="spellStart"/>
      <w:r w:rsidRPr="00264F6D">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264F6D">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w:t>
      </w:r>
    </w:p>
    <w:p w14:paraId="23673DB7" w14:textId="6FCBFDFF" w:rsidR="00264F6D" w:rsidRPr="007D3277" w:rsidRDefault="00264F6D" w:rsidP="00264F6D">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t xml:space="preserve">Під час виступу голова постійної комісії </w:t>
      </w:r>
      <w:r w:rsidR="007D3277" w:rsidRPr="007D3277">
        <w:rPr>
          <w:rFonts w:ascii="Times New Roman" w:eastAsia="Times New Roman" w:hAnsi="Times New Roman" w:cs="Times New Roman"/>
          <w:iCs/>
          <w:color w:val="000000" w:themeColor="text1"/>
          <w:sz w:val="28"/>
          <w:szCs w:val="28"/>
          <w:shd w:val="clear" w:color="auto" w:fill="FFFFFF"/>
          <w:lang w:val="uk-UA" w:eastAsia="ru-RU"/>
        </w:rPr>
        <w:t>Леон</w:t>
      </w:r>
      <w:r w:rsidR="007D3277">
        <w:rPr>
          <w:rFonts w:ascii="Times New Roman" w:eastAsia="Times New Roman" w:hAnsi="Times New Roman" w:cs="Times New Roman"/>
          <w:iCs/>
          <w:color w:val="000000" w:themeColor="text1"/>
          <w:sz w:val="28"/>
          <w:szCs w:val="28"/>
          <w:shd w:val="clear" w:color="auto" w:fill="FFFFFF"/>
          <w:lang w:val="uk-UA" w:eastAsia="ru-RU"/>
        </w:rPr>
        <w:t xml:space="preserve">ід ЄМЕЦЬ </w:t>
      </w:r>
      <w:r>
        <w:rPr>
          <w:rFonts w:ascii="Times New Roman" w:eastAsia="Times New Roman" w:hAnsi="Times New Roman" w:cs="Times New Roman"/>
          <w:iCs/>
          <w:color w:val="000000" w:themeColor="text1"/>
          <w:sz w:val="28"/>
          <w:szCs w:val="28"/>
          <w:shd w:val="clear" w:color="auto" w:fill="FFFFFF"/>
          <w:lang w:val="uk-UA" w:eastAsia="ru-RU"/>
        </w:rPr>
        <w:t xml:space="preserve">зазначив, що </w:t>
      </w:r>
      <w:r w:rsidR="007D3277">
        <w:rPr>
          <w:rFonts w:ascii="Times New Roman" w:eastAsia="Times New Roman" w:hAnsi="Times New Roman" w:cs="Times New Roman"/>
          <w:iCs/>
          <w:color w:val="000000" w:themeColor="text1"/>
          <w:sz w:val="28"/>
          <w:szCs w:val="28"/>
          <w:shd w:val="clear" w:color="auto" w:fill="FFFFFF"/>
          <w:lang w:val="uk-UA" w:eastAsia="ru-RU"/>
        </w:rPr>
        <w:t xml:space="preserve">поданим </w:t>
      </w:r>
      <w:proofErr w:type="spellStart"/>
      <w:r w:rsidR="007D3277">
        <w:rPr>
          <w:rFonts w:ascii="Times New Roman" w:eastAsia="Times New Roman" w:hAnsi="Times New Roman" w:cs="Times New Roman"/>
          <w:iCs/>
          <w:color w:val="000000" w:themeColor="text1"/>
          <w:sz w:val="28"/>
          <w:szCs w:val="28"/>
          <w:shd w:val="clear" w:color="auto" w:fill="FFFFFF"/>
          <w:lang w:val="uk-UA" w:eastAsia="ru-RU"/>
        </w:rPr>
        <w:t>проєктом</w:t>
      </w:r>
      <w:proofErr w:type="spellEnd"/>
      <w:r w:rsidR="007D3277">
        <w:rPr>
          <w:rFonts w:ascii="Times New Roman" w:eastAsia="Times New Roman" w:hAnsi="Times New Roman" w:cs="Times New Roman"/>
          <w:iCs/>
          <w:color w:val="000000" w:themeColor="text1"/>
          <w:sz w:val="28"/>
          <w:szCs w:val="28"/>
          <w:shd w:val="clear" w:color="auto" w:fill="FFFFFF"/>
          <w:lang w:val="uk-UA" w:eastAsia="ru-RU"/>
        </w:rPr>
        <w:t xml:space="preserve"> рішення пропонується</w:t>
      </w:r>
      <w:r w:rsidR="007D3277" w:rsidRPr="007D3277">
        <w:rPr>
          <w:rFonts w:ascii="Times New Roman" w:eastAsia="Times New Roman" w:hAnsi="Times New Roman" w:cs="Times New Roman"/>
          <w:iCs/>
          <w:color w:val="000000" w:themeColor="text1"/>
          <w:sz w:val="28"/>
          <w:szCs w:val="28"/>
          <w:shd w:val="clear" w:color="auto" w:fill="FFFFFF"/>
          <w:lang w:val="uk-UA" w:eastAsia="ru-RU"/>
        </w:rPr>
        <w:t xml:space="preserve">: </w:t>
      </w:r>
    </w:p>
    <w:p w14:paraId="7BED1CCE" w14:textId="1122D6FA" w:rsidR="007D3277" w:rsidRPr="007D3277" w:rsidRDefault="007D3277" w:rsidP="007D3277">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r>
      <w:r w:rsidRPr="007D3277">
        <w:rPr>
          <w:rFonts w:ascii="Times New Roman" w:eastAsia="Times New Roman" w:hAnsi="Times New Roman" w:cs="Times New Roman"/>
          <w:iCs/>
          <w:color w:val="000000" w:themeColor="text1"/>
          <w:sz w:val="28"/>
          <w:szCs w:val="28"/>
          <w:shd w:val="clear" w:color="auto" w:fill="FFFFFF"/>
          <w:lang w:val="uk-UA" w:eastAsia="ru-RU"/>
        </w:rPr>
        <w:t xml:space="preserve">1. Запровадити під час проведення пленарних засідань Київської міської ради після загальнонаціональної хвилини мовчання за загиблими внаслідок збройної агресії </w:t>
      </w:r>
      <w:r w:rsidR="0016278E">
        <w:rPr>
          <w:rFonts w:ascii="Times New Roman" w:eastAsia="Times New Roman" w:hAnsi="Times New Roman" w:cs="Times New Roman"/>
          <w:iCs/>
          <w:color w:val="000000" w:themeColor="text1"/>
          <w:sz w:val="28"/>
          <w:szCs w:val="28"/>
          <w:shd w:val="clear" w:color="auto" w:fill="FFFFFF"/>
          <w:lang w:val="uk-UA" w:eastAsia="ru-RU"/>
        </w:rPr>
        <w:t>Р</w:t>
      </w:r>
      <w:r w:rsidRPr="007D3277">
        <w:rPr>
          <w:rFonts w:ascii="Times New Roman" w:eastAsia="Times New Roman" w:hAnsi="Times New Roman" w:cs="Times New Roman"/>
          <w:iCs/>
          <w:color w:val="000000" w:themeColor="text1"/>
          <w:sz w:val="28"/>
          <w:szCs w:val="28"/>
          <w:shd w:val="clear" w:color="auto" w:fill="FFFFFF"/>
          <w:lang w:val="uk-UA" w:eastAsia="ru-RU"/>
        </w:rPr>
        <w:t xml:space="preserve">осійської </w:t>
      </w:r>
      <w:r w:rsidR="0016278E">
        <w:rPr>
          <w:rFonts w:ascii="Times New Roman" w:eastAsia="Times New Roman" w:hAnsi="Times New Roman" w:cs="Times New Roman"/>
          <w:iCs/>
          <w:color w:val="000000" w:themeColor="text1"/>
          <w:sz w:val="28"/>
          <w:szCs w:val="28"/>
          <w:shd w:val="clear" w:color="auto" w:fill="FFFFFF"/>
          <w:lang w:val="uk-UA" w:eastAsia="ru-RU"/>
        </w:rPr>
        <w:t>Ф</w:t>
      </w:r>
      <w:r w:rsidRPr="007D3277">
        <w:rPr>
          <w:rFonts w:ascii="Times New Roman" w:eastAsia="Times New Roman" w:hAnsi="Times New Roman" w:cs="Times New Roman"/>
          <w:iCs/>
          <w:color w:val="000000" w:themeColor="text1"/>
          <w:sz w:val="28"/>
          <w:szCs w:val="28"/>
          <w:shd w:val="clear" w:color="auto" w:fill="FFFFFF"/>
          <w:lang w:val="uk-UA" w:eastAsia="ru-RU"/>
        </w:rPr>
        <w:t xml:space="preserve">едерації проти України церемонію вшанування пам’яті полеглих Захисників і Захисниць України. </w:t>
      </w:r>
    </w:p>
    <w:p w14:paraId="52770B90" w14:textId="6471E33F" w:rsidR="007D3277" w:rsidRPr="007D3277" w:rsidRDefault="007D3277" w:rsidP="007D3277">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r>
      <w:r w:rsidRPr="007D3277">
        <w:rPr>
          <w:rFonts w:ascii="Times New Roman" w:eastAsia="Times New Roman" w:hAnsi="Times New Roman" w:cs="Times New Roman"/>
          <w:iCs/>
          <w:color w:val="000000" w:themeColor="text1"/>
          <w:sz w:val="28"/>
          <w:szCs w:val="28"/>
          <w:shd w:val="clear" w:color="auto" w:fill="FFFFFF"/>
          <w:lang w:val="uk-UA" w:eastAsia="ru-RU"/>
        </w:rPr>
        <w:t>2. Встановити, що після завершення хвилини мовчання Київський міський голова або головуючий на пленарному засіданні промовляє:</w:t>
      </w:r>
    </w:p>
    <w:p w14:paraId="3C036F8D" w14:textId="0027C926" w:rsidR="007D3277" w:rsidRPr="007D3277" w:rsidRDefault="007D3277" w:rsidP="007D3277">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Pr>
          <w:rFonts w:ascii="Times New Roman" w:eastAsia="Times New Roman" w:hAnsi="Times New Roman" w:cs="Times New Roman"/>
          <w:iCs/>
          <w:color w:val="000000" w:themeColor="text1"/>
          <w:sz w:val="28"/>
          <w:szCs w:val="28"/>
          <w:shd w:val="clear" w:color="auto" w:fill="FFFFFF"/>
          <w:lang w:val="uk-UA" w:eastAsia="ru-RU"/>
        </w:rPr>
        <w:tab/>
      </w:r>
      <w:r w:rsidRPr="007D3277">
        <w:rPr>
          <w:rFonts w:ascii="Times New Roman" w:eastAsia="Times New Roman" w:hAnsi="Times New Roman" w:cs="Times New Roman"/>
          <w:i/>
          <w:iCs/>
          <w:color w:val="000000" w:themeColor="text1"/>
          <w:sz w:val="28"/>
          <w:szCs w:val="28"/>
          <w:shd w:val="clear" w:color="auto" w:fill="FFFFFF"/>
          <w:lang w:val="uk-UA" w:eastAsia="ru-RU"/>
        </w:rPr>
        <w:t>«Слава Героям, які віддали своє життя за вільну, незалежну Україну!»</w:t>
      </w:r>
    </w:p>
    <w:p w14:paraId="6ADB3EB3" w14:textId="115C6171" w:rsidR="007D3277" w:rsidRPr="007D3277" w:rsidRDefault="007D3277" w:rsidP="004963DB">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7D3277">
        <w:rPr>
          <w:rFonts w:ascii="Times New Roman" w:eastAsia="Times New Roman" w:hAnsi="Times New Roman" w:cs="Times New Roman"/>
          <w:i/>
          <w:iCs/>
          <w:color w:val="000000" w:themeColor="text1"/>
          <w:sz w:val="28"/>
          <w:szCs w:val="28"/>
          <w:shd w:val="clear" w:color="auto" w:fill="FFFFFF"/>
          <w:lang w:val="uk-UA" w:eastAsia="ru-RU"/>
        </w:rPr>
        <w:tab/>
        <w:t>Присутні у сесійній залі відповідають:</w:t>
      </w:r>
    </w:p>
    <w:p w14:paraId="7F9CBF89" w14:textId="67BF100D" w:rsidR="007D3277" w:rsidRPr="00A03ACD" w:rsidRDefault="007D3277" w:rsidP="004963DB">
      <w:pPr>
        <w:widowControl w:val="0"/>
        <w:tabs>
          <w:tab w:val="left" w:pos="709"/>
          <w:tab w:val="left" w:pos="5220"/>
        </w:tabs>
        <w:spacing w:after="0" w:line="240" w:lineRule="auto"/>
        <w:jc w:val="both"/>
        <w:rPr>
          <w:rFonts w:ascii="Times New Roman" w:eastAsia="Times New Roman" w:hAnsi="Times New Roman" w:cs="Times New Roman"/>
          <w:i/>
          <w:iCs/>
          <w:color w:val="000000" w:themeColor="text1"/>
          <w:sz w:val="28"/>
          <w:szCs w:val="28"/>
          <w:shd w:val="clear" w:color="auto" w:fill="FFFFFF"/>
          <w:lang w:val="uk-UA" w:eastAsia="ru-RU"/>
        </w:rPr>
      </w:pPr>
      <w:r w:rsidRPr="007D3277">
        <w:rPr>
          <w:rFonts w:ascii="Times New Roman" w:eastAsia="Times New Roman" w:hAnsi="Times New Roman" w:cs="Times New Roman"/>
          <w:i/>
          <w:iCs/>
          <w:color w:val="000000" w:themeColor="text1"/>
          <w:sz w:val="28"/>
          <w:szCs w:val="28"/>
          <w:shd w:val="clear" w:color="auto" w:fill="FFFFFF"/>
          <w:lang w:val="uk-UA" w:eastAsia="ru-RU"/>
        </w:rPr>
        <w:tab/>
        <w:t>«Навіки слава!»</w:t>
      </w:r>
      <w:r w:rsidRPr="00A03ACD">
        <w:rPr>
          <w:rFonts w:ascii="Times New Roman" w:eastAsia="Times New Roman" w:hAnsi="Times New Roman" w:cs="Times New Roman"/>
          <w:i/>
          <w:iCs/>
          <w:color w:val="000000" w:themeColor="text1"/>
          <w:sz w:val="28"/>
          <w:szCs w:val="28"/>
          <w:shd w:val="clear" w:color="auto" w:fill="FFFFFF"/>
          <w:lang w:val="uk-UA" w:eastAsia="ru-RU"/>
        </w:rPr>
        <w:t>.</w:t>
      </w:r>
    </w:p>
    <w:p w14:paraId="4B981381" w14:textId="659AE2EE" w:rsidR="00264F6D" w:rsidRDefault="007D3277" w:rsidP="004963DB">
      <w:pPr>
        <w:widowControl w:val="0"/>
        <w:tabs>
          <w:tab w:val="left" w:pos="709"/>
          <w:tab w:val="left" w:pos="5220"/>
        </w:tabs>
        <w:spacing w:after="0" w:line="240" w:lineRule="auto"/>
        <w:jc w:val="both"/>
        <w:rPr>
          <w:rFonts w:ascii="Times New Roman" w:eastAsia="Times New Roman" w:hAnsi="Times New Roman" w:cs="Times New Roman"/>
          <w:color w:val="444A55"/>
          <w:sz w:val="28"/>
          <w:szCs w:val="28"/>
          <w:shd w:val="clear" w:color="auto" w:fill="FFFFFF"/>
          <w:lang w:val="uk-UA" w:eastAsia="ru-RU"/>
        </w:rPr>
      </w:pPr>
      <w:r>
        <w:rPr>
          <w:rFonts w:ascii="Times New Roman" w:eastAsia="Times New Roman" w:hAnsi="Times New Roman" w:cs="Times New Roman"/>
          <w:i/>
          <w:iCs/>
          <w:color w:val="000000" w:themeColor="text1"/>
          <w:sz w:val="28"/>
          <w:szCs w:val="28"/>
          <w:shd w:val="clear" w:color="auto" w:fill="FFFFFF"/>
          <w:lang w:val="uk-UA" w:eastAsia="ru-RU"/>
        </w:rPr>
        <w:tab/>
      </w:r>
    </w:p>
    <w:p w14:paraId="1C421A77" w14:textId="6F95C8A0" w:rsidR="007D3277" w:rsidRDefault="007D3277" w:rsidP="008C3539">
      <w:pPr>
        <w:pStyle w:val="rvps2"/>
        <w:spacing w:before="0" w:beforeAutospacing="0" w:after="0" w:afterAutospacing="0"/>
        <w:contextualSpacing/>
        <w:jc w:val="both"/>
        <w:textAlignment w:val="baseline"/>
        <w:rPr>
          <w:b/>
          <w:sz w:val="28"/>
          <w:szCs w:val="28"/>
          <w:lang w:val="uk-UA"/>
        </w:rPr>
      </w:pPr>
      <w:r w:rsidRPr="00F25B09">
        <w:rPr>
          <w:b/>
          <w:sz w:val="28"/>
          <w:szCs w:val="28"/>
          <w:lang w:val="uk-UA"/>
        </w:rPr>
        <w:t>ВИРІШИЛИ:</w:t>
      </w:r>
    </w:p>
    <w:p w14:paraId="603E9EE1" w14:textId="1798F4D8" w:rsidR="004963DB" w:rsidRDefault="004963DB" w:rsidP="008C3539">
      <w:pPr>
        <w:pStyle w:val="rvps2"/>
        <w:spacing w:before="0" w:beforeAutospacing="0" w:after="0" w:afterAutospacing="0"/>
        <w:contextualSpacing/>
        <w:jc w:val="both"/>
        <w:textAlignment w:val="baseline"/>
        <w:rPr>
          <w:b/>
          <w:sz w:val="28"/>
          <w:szCs w:val="28"/>
          <w:lang w:val="uk-UA"/>
        </w:rPr>
      </w:pPr>
      <w:r>
        <w:rPr>
          <w:iCs/>
          <w:color w:val="000000" w:themeColor="text1"/>
          <w:sz w:val="28"/>
          <w:szCs w:val="28"/>
          <w:shd w:val="clear" w:color="auto" w:fill="FFFFFF"/>
          <w:lang w:val="uk-UA"/>
        </w:rPr>
        <w:t xml:space="preserve">Підтримати </w:t>
      </w:r>
      <w:proofErr w:type="spellStart"/>
      <w:r w:rsidRPr="003A6E25">
        <w:rPr>
          <w:iCs/>
          <w:color w:val="000000" w:themeColor="text1"/>
          <w:sz w:val="28"/>
          <w:szCs w:val="28"/>
          <w:shd w:val="clear" w:color="auto" w:fill="FFFFFF"/>
          <w:lang w:val="uk-UA"/>
        </w:rPr>
        <w:t>проєкт</w:t>
      </w:r>
      <w:proofErr w:type="spellEnd"/>
      <w:r w:rsidRPr="003A6E25">
        <w:rPr>
          <w:iCs/>
          <w:color w:val="000000" w:themeColor="text1"/>
          <w:sz w:val="28"/>
          <w:szCs w:val="28"/>
          <w:shd w:val="clear" w:color="auto" w:fill="FFFFFF"/>
          <w:lang w:val="uk-UA"/>
        </w:rPr>
        <w:t xml:space="preserve"> рішення Київської міської ради «Про запровадження церемонії вшанування пам’яті загиблих Захисників і Захисниць України під час проведення пленарних засідань міської ради»</w:t>
      </w:r>
      <w:r w:rsidRPr="003A6E25">
        <w:rPr>
          <w:color w:val="000000" w:themeColor="text1"/>
          <w:lang w:val="uk-UA"/>
        </w:rPr>
        <w:t xml:space="preserve"> </w:t>
      </w:r>
      <w:r w:rsidRPr="003A6E25">
        <w:rPr>
          <w:i/>
          <w:iCs/>
          <w:color w:val="000000" w:themeColor="text1"/>
          <w:sz w:val="28"/>
          <w:szCs w:val="28"/>
          <w:shd w:val="clear" w:color="auto" w:fill="FFFFFF"/>
          <w:lang w:val="uk-UA"/>
        </w:rPr>
        <w:t>(від 16.06.2026 № 08/231-467/ПР)</w:t>
      </w:r>
      <w:r>
        <w:rPr>
          <w:i/>
          <w:iCs/>
          <w:color w:val="000000" w:themeColor="text1"/>
          <w:sz w:val="28"/>
          <w:szCs w:val="28"/>
          <w:shd w:val="clear" w:color="auto" w:fill="FFFFFF"/>
          <w:lang w:val="uk-UA"/>
        </w:rPr>
        <w:t>.</w:t>
      </w:r>
    </w:p>
    <w:p w14:paraId="6225B0CD" w14:textId="5B7533DF" w:rsidR="007D3277" w:rsidRPr="00264F6D" w:rsidRDefault="007D3277" w:rsidP="007D3277">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bookmarkStart w:id="20" w:name="_Hlk239085640"/>
      <w:r w:rsidRPr="00264F6D">
        <w:rPr>
          <w:rFonts w:ascii="Times New Roman" w:eastAsia="Times New Roman" w:hAnsi="Times New Roman" w:cs="Times New Roman"/>
          <w:iCs/>
          <w:sz w:val="28"/>
          <w:szCs w:val="28"/>
          <w:shd w:val="clear" w:color="auto" w:fill="FFFFFF"/>
          <w:lang w:eastAsia="ru-RU"/>
        </w:rPr>
        <w:t>ГОЛОСУВАЛИ: «за» –</w:t>
      </w:r>
      <w:r w:rsidR="004963DB">
        <w:rPr>
          <w:rFonts w:ascii="Times New Roman" w:eastAsia="Times New Roman" w:hAnsi="Times New Roman" w:cs="Times New Roman"/>
          <w:iCs/>
          <w:sz w:val="28"/>
          <w:szCs w:val="28"/>
          <w:shd w:val="clear" w:color="auto" w:fill="FFFFFF"/>
          <w:lang w:val="uk-UA" w:eastAsia="ru-RU"/>
        </w:rPr>
        <w:t>3</w:t>
      </w:r>
      <w:r w:rsidRPr="00264F6D">
        <w:rPr>
          <w:rFonts w:ascii="Times New Roman" w:eastAsia="Times New Roman" w:hAnsi="Times New Roman" w:cs="Times New Roman"/>
          <w:iCs/>
          <w:sz w:val="28"/>
          <w:szCs w:val="28"/>
          <w:shd w:val="clear" w:color="auto" w:fill="FFFFFF"/>
          <w:lang w:eastAsia="ru-RU"/>
        </w:rPr>
        <w:t>, «проти» –</w:t>
      </w:r>
      <w:r w:rsidR="004963DB">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«утримались» –</w:t>
      </w:r>
      <w:r w:rsidR="004963DB">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«не голосували» –</w:t>
      </w:r>
      <w:r w:rsidR="004963DB">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xml:space="preserve">. </w:t>
      </w:r>
    </w:p>
    <w:p w14:paraId="5AFC963E" w14:textId="77777777" w:rsidR="007D3277" w:rsidRPr="00264F6D" w:rsidRDefault="007D3277" w:rsidP="007D3277">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264F6D">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7D3277" w:rsidRPr="00264F6D" w14:paraId="78259D18" w14:textId="77777777" w:rsidTr="00D81E9B">
        <w:tc>
          <w:tcPr>
            <w:tcW w:w="1838" w:type="dxa"/>
          </w:tcPr>
          <w:p w14:paraId="271CA656" w14:textId="77777777" w:rsidR="007D3277" w:rsidRPr="00264F6D" w:rsidRDefault="007D3277"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ПІБ</w:t>
            </w:r>
          </w:p>
        </w:tc>
        <w:tc>
          <w:tcPr>
            <w:tcW w:w="2581" w:type="dxa"/>
          </w:tcPr>
          <w:p w14:paraId="1125F49B" w14:textId="77777777" w:rsidR="007D3277" w:rsidRPr="00264F6D" w:rsidRDefault="007D3277"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Результат голосування</w:t>
            </w:r>
          </w:p>
        </w:tc>
      </w:tr>
      <w:tr w:rsidR="007D3277" w:rsidRPr="00264F6D" w14:paraId="0F7F4B05" w14:textId="77777777" w:rsidTr="00D81E9B">
        <w:tc>
          <w:tcPr>
            <w:tcW w:w="1838" w:type="dxa"/>
          </w:tcPr>
          <w:p w14:paraId="5608AA2A" w14:textId="77777777" w:rsidR="007D3277" w:rsidRPr="00264F6D" w:rsidRDefault="007D3277"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574DE42" w14:textId="3E389F6A" w:rsidR="007D3277" w:rsidRPr="00264F6D" w:rsidRDefault="004963D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7D3277" w:rsidRPr="00264F6D" w14:paraId="773CC390" w14:textId="77777777" w:rsidTr="00D81E9B">
        <w:tc>
          <w:tcPr>
            <w:tcW w:w="1838" w:type="dxa"/>
          </w:tcPr>
          <w:p w14:paraId="216DA568" w14:textId="77777777" w:rsidR="007D3277" w:rsidRPr="00264F6D" w:rsidRDefault="007D3277"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066F4F2A" w14:textId="03557378" w:rsidR="007D3277" w:rsidRPr="00264F6D" w:rsidRDefault="004963D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7D3277" w:rsidRPr="00264F6D" w14:paraId="741E249A" w14:textId="77777777" w:rsidTr="00D81E9B">
        <w:tc>
          <w:tcPr>
            <w:tcW w:w="1838" w:type="dxa"/>
          </w:tcPr>
          <w:p w14:paraId="71276C30" w14:textId="77777777" w:rsidR="007D3277" w:rsidRPr="00264F6D" w:rsidRDefault="007D3277"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lastRenderedPageBreak/>
              <w:t>Пташник В. Ю.</w:t>
            </w:r>
          </w:p>
        </w:tc>
        <w:tc>
          <w:tcPr>
            <w:tcW w:w="2581" w:type="dxa"/>
          </w:tcPr>
          <w:p w14:paraId="106E5777" w14:textId="06B1453F" w:rsidR="007D3277" w:rsidRPr="00264F6D" w:rsidRDefault="004963D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7D3277" w:rsidRPr="00264F6D" w14:paraId="3871D850" w14:textId="77777777" w:rsidTr="00D81E9B">
        <w:tc>
          <w:tcPr>
            <w:tcW w:w="1838" w:type="dxa"/>
          </w:tcPr>
          <w:p w14:paraId="436F26E0" w14:textId="77777777" w:rsidR="007D3277" w:rsidRPr="00264F6D" w:rsidRDefault="007D3277"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264F6D">
              <w:rPr>
                <w:rFonts w:ascii="Times New Roman" w:eastAsia="Times New Roman" w:hAnsi="Times New Roman" w:cs="Times New Roman"/>
                <w:iCs/>
                <w:sz w:val="24"/>
                <w:szCs w:val="24"/>
                <w:shd w:val="clear" w:color="auto" w:fill="FFFFFF"/>
                <w:lang w:val="uk-UA" w:eastAsia="ru-RU"/>
              </w:rPr>
              <w:t>Непоп</w:t>
            </w:r>
            <w:proofErr w:type="spellEnd"/>
            <w:r w:rsidRPr="00264F6D">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A332DD4" w14:textId="45774562" w:rsidR="007D3277" w:rsidRPr="00264F6D" w:rsidRDefault="004963D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r w:rsidR="007D3277" w:rsidRPr="00806AAF" w14:paraId="1B0B4585" w14:textId="77777777" w:rsidTr="00D81E9B">
        <w:tc>
          <w:tcPr>
            <w:tcW w:w="1838" w:type="dxa"/>
          </w:tcPr>
          <w:p w14:paraId="028434AE" w14:textId="77777777" w:rsidR="007D3277" w:rsidRPr="00264F6D" w:rsidRDefault="007D3277"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24E5B2DB" w14:textId="028C2255" w:rsidR="007D3277" w:rsidRPr="00264F6D" w:rsidRDefault="004963D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 xml:space="preserve">Відсутній </w:t>
            </w:r>
          </w:p>
        </w:tc>
      </w:tr>
    </w:tbl>
    <w:p w14:paraId="48BC9A5A" w14:textId="067A398D" w:rsidR="007D3277" w:rsidRDefault="007D3277" w:rsidP="007D3277">
      <w:pPr>
        <w:widowControl w:val="0"/>
        <w:tabs>
          <w:tab w:val="left" w:pos="709"/>
          <w:tab w:val="left" w:pos="5220"/>
        </w:tabs>
        <w:spacing w:after="0" w:line="240" w:lineRule="auto"/>
        <w:jc w:val="both"/>
        <w:rPr>
          <w:rFonts w:ascii="Times New Roman" w:eastAsia="Times New Roman" w:hAnsi="Times New Roman" w:cs="Times New Roman"/>
          <w:color w:val="444A55"/>
          <w:sz w:val="28"/>
          <w:szCs w:val="28"/>
          <w:shd w:val="clear" w:color="auto" w:fill="FFFFFF"/>
          <w:lang w:val="uk-UA" w:eastAsia="ru-RU"/>
        </w:rPr>
      </w:pPr>
      <w:r>
        <w:rPr>
          <w:rFonts w:ascii="Times New Roman" w:eastAsia="Times New Roman" w:hAnsi="Times New Roman" w:cs="Times New Roman"/>
          <w:color w:val="444A55"/>
          <w:sz w:val="28"/>
          <w:szCs w:val="28"/>
          <w:shd w:val="clear" w:color="auto" w:fill="FFFFFF"/>
          <w:lang w:val="uk-UA" w:eastAsia="ru-RU"/>
        </w:rPr>
        <w:tab/>
      </w:r>
    </w:p>
    <w:bookmarkEnd w:id="20"/>
    <w:p w14:paraId="09EF4E02" w14:textId="77777777" w:rsidR="00264F6D" w:rsidRPr="005A7AF8" w:rsidRDefault="00264F6D" w:rsidP="00536A8C">
      <w:pPr>
        <w:spacing w:after="0" w:line="240" w:lineRule="auto"/>
        <w:ind w:firstLine="708"/>
        <w:jc w:val="both"/>
        <w:rPr>
          <w:rFonts w:ascii="Times New Roman" w:eastAsia="Times New Roman" w:hAnsi="Times New Roman" w:cs="Times New Roman"/>
          <w:color w:val="444A55"/>
          <w:sz w:val="28"/>
          <w:szCs w:val="28"/>
          <w:shd w:val="clear" w:color="auto" w:fill="FFFFFF"/>
          <w:lang w:val="en-US" w:eastAsia="ru-RU"/>
        </w:rPr>
      </w:pPr>
    </w:p>
    <w:p w14:paraId="064AA86C" w14:textId="1F286A5C" w:rsidR="007D3277" w:rsidRDefault="007D3277" w:rsidP="007D3277">
      <w:pPr>
        <w:spacing w:after="0" w:line="240" w:lineRule="auto"/>
        <w:jc w:val="both"/>
        <w:rPr>
          <w:rFonts w:ascii="Times New Roman" w:eastAsia="Times New Roman" w:hAnsi="Times New Roman" w:cs="Times New Roman"/>
          <w:i/>
          <w:color w:val="444A55"/>
          <w:sz w:val="28"/>
          <w:szCs w:val="28"/>
          <w:shd w:val="clear" w:color="auto" w:fill="FFFFFF"/>
          <w:lang w:val="uk-UA" w:eastAsia="ru-RU"/>
        </w:rPr>
      </w:pPr>
      <w:r w:rsidRPr="007D3277">
        <w:rPr>
          <w:rFonts w:ascii="Times New Roman" w:eastAsia="Times New Roman" w:hAnsi="Times New Roman" w:cs="Times New Roman"/>
          <w:color w:val="444A55"/>
          <w:sz w:val="28"/>
          <w:szCs w:val="28"/>
          <w:shd w:val="clear" w:color="auto" w:fill="FFFFFF"/>
          <w:lang w:val="uk-UA" w:eastAsia="ru-RU"/>
        </w:rPr>
        <w:t xml:space="preserve">4. Про розгляд </w:t>
      </w:r>
      <w:proofErr w:type="spellStart"/>
      <w:r w:rsidRPr="007D3277">
        <w:rPr>
          <w:rFonts w:ascii="Times New Roman" w:eastAsia="Times New Roman" w:hAnsi="Times New Roman" w:cs="Times New Roman"/>
          <w:color w:val="444A55"/>
          <w:sz w:val="28"/>
          <w:szCs w:val="28"/>
          <w:shd w:val="clear" w:color="auto" w:fill="FFFFFF"/>
          <w:lang w:val="uk-UA" w:eastAsia="ru-RU"/>
        </w:rPr>
        <w:t>проєкту</w:t>
      </w:r>
      <w:proofErr w:type="spellEnd"/>
      <w:r w:rsidRPr="007D3277">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w:t>
      </w:r>
      <w:r w:rsidRPr="007D3277">
        <w:rPr>
          <w:rFonts w:ascii="Times New Roman" w:eastAsia="Times New Roman" w:hAnsi="Times New Roman" w:cs="Times New Roman"/>
          <w:i/>
          <w:color w:val="444A55"/>
          <w:sz w:val="28"/>
          <w:szCs w:val="28"/>
          <w:shd w:val="clear" w:color="auto" w:fill="FFFFFF"/>
          <w:lang w:val="uk-UA" w:eastAsia="ru-RU"/>
        </w:rPr>
        <w:t>(від 19.06.2026  № 08/231-476/ПР)</w:t>
      </w:r>
      <w:r w:rsidR="00614DD0">
        <w:rPr>
          <w:rFonts w:ascii="Times New Roman" w:eastAsia="Times New Roman" w:hAnsi="Times New Roman" w:cs="Times New Roman"/>
          <w:i/>
          <w:color w:val="444A55"/>
          <w:sz w:val="28"/>
          <w:szCs w:val="28"/>
          <w:shd w:val="clear" w:color="auto" w:fill="FFFFFF"/>
          <w:lang w:val="uk-UA" w:eastAsia="ru-RU"/>
        </w:rPr>
        <w:t>.</w:t>
      </w:r>
    </w:p>
    <w:p w14:paraId="6C852017" w14:textId="48F60A29" w:rsidR="00614DD0" w:rsidRPr="00D81E9B" w:rsidRDefault="00D81E9B" w:rsidP="007D3277">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bookmarkStart w:id="21" w:name="_Hlk239085701"/>
      <w:r w:rsidRPr="00D81E9B">
        <w:rPr>
          <w:rFonts w:ascii="Times New Roman" w:eastAsia="Times New Roman" w:hAnsi="Times New Roman" w:cs="Times New Roman"/>
          <w:color w:val="444A55"/>
          <w:sz w:val="28"/>
          <w:szCs w:val="28"/>
          <w:shd w:val="clear" w:color="auto" w:fill="FFFFFF"/>
          <w:lang w:val="uk-UA" w:eastAsia="ru-RU"/>
        </w:rPr>
        <w:t xml:space="preserve">СЛУХАЛИ: Вікторію ІЦКОВИЧ щодо змісту відповідного </w:t>
      </w:r>
      <w:proofErr w:type="spellStart"/>
      <w:r w:rsidRPr="00D81E9B">
        <w:rPr>
          <w:rFonts w:ascii="Times New Roman" w:eastAsia="Times New Roman" w:hAnsi="Times New Roman" w:cs="Times New Roman"/>
          <w:color w:val="444A55"/>
          <w:sz w:val="28"/>
          <w:szCs w:val="28"/>
          <w:shd w:val="clear" w:color="auto" w:fill="FFFFFF"/>
          <w:lang w:val="uk-UA" w:eastAsia="ru-RU"/>
        </w:rPr>
        <w:t>проєкту</w:t>
      </w:r>
      <w:proofErr w:type="spellEnd"/>
      <w:r w:rsidRPr="00D81E9B">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w:t>
      </w:r>
    </w:p>
    <w:p w14:paraId="1BE9CEFF" w14:textId="77777777" w:rsidR="00614DD0" w:rsidRPr="005427EB" w:rsidRDefault="00614DD0" w:rsidP="00614DD0">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427EB">
        <w:rPr>
          <w:rFonts w:ascii="Times New Roman" w:eastAsia="Times New Roman" w:hAnsi="Times New Roman" w:cs="Times New Roman"/>
          <w:color w:val="444A55"/>
          <w:sz w:val="28"/>
          <w:szCs w:val="28"/>
          <w:shd w:val="clear" w:color="auto" w:fill="FFFFFF"/>
          <w:lang w:eastAsia="ru-RU"/>
        </w:rPr>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5427EB">
        <w:rPr>
          <w:rFonts w:ascii="Times New Roman" w:eastAsia="Times New Roman" w:hAnsi="Times New Roman" w:cs="Times New Roman"/>
          <w:color w:val="444A55"/>
          <w:sz w:val="28"/>
          <w:szCs w:val="28"/>
          <w:shd w:val="clear" w:color="auto" w:fill="FFFFFF"/>
          <w:lang w:eastAsia="ru-RU"/>
        </w:rPr>
        <w:t>проєкт</w:t>
      </w:r>
      <w:proofErr w:type="spellEnd"/>
      <w:r w:rsidRPr="005427EB">
        <w:rPr>
          <w:rFonts w:ascii="Times New Roman" w:eastAsia="Times New Roman" w:hAnsi="Times New Roman" w:cs="Times New Roman"/>
          <w:color w:val="444A55"/>
          <w:sz w:val="28"/>
          <w:szCs w:val="28"/>
          <w:shd w:val="clear" w:color="auto" w:fill="FFFFFF"/>
          <w:lang w:eastAsia="ru-RU"/>
        </w:rPr>
        <w:t xml:space="preserve"> рішення на відповідність антикорупційному законодавству.</w:t>
      </w:r>
    </w:p>
    <w:p w14:paraId="73B6DA1C" w14:textId="77777777" w:rsidR="00614DD0" w:rsidRPr="005427EB" w:rsidRDefault="00614DD0" w:rsidP="00614DD0">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427EB">
        <w:rPr>
          <w:rFonts w:ascii="Times New Roman" w:eastAsia="Times New Roman" w:hAnsi="Times New Roman" w:cs="Times New Roman"/>
          <w:color w:val="444A55"/>
          <w:sz w:val="28"/>
          <w:szCs w:val="28"/>
          <w:shd w:val="clear" w:color="auto" w:fill="FFFFFF"/>
          <w:lang w:eastAsia="ru-RU"/>
        </w:rPr>
        <w:t xml:space="preserve">За результатами розгляду у </w:t>
      </w:r>
      <w:proofErr w:type="spellStart"/>
      <w:r w:rsidRPr="005427EB">
        <w:rPr>
          <w:rFonts w:ascii="Times New Roman" w:eastAsia="Times New Roman" w:hAnsi="Times New Roman" w:cs="Times New Roman"/>
          <w:color w:val="444A55"/>
          <w:sz w:val="28"/>
          <w:szCs w:val="28"/>
          <w:shd w:val="clear" w:color="auto" w:fill="FFFFFF"/>
          <w:lang w:eastAsia="ru-RU"/>
        </w:rPr>
        <w:t>проєкті</w:t>
      </w:r>
      <w:proofErr w:type="spellEnd"/>
      <w:r w:rsidRPr="005427EB">
        <w:rPr>
          <w:rFonts w:ascii="Times New Roman" w:eastAsia="Times New Roman" w:hAnsi="Times New Roman" w:cs="Times New Roman"/>
          <w:color w:val="444A55"/>
          <w:sz w:val="28"/>
          <w:szCs w:val="28"/>
          <w:shd w:val="clear" w:color="auto" w:fill="FFFFFF"/>
          <w:lang w:eastAsia="ru-RU"/>
        </w:rPr>
        <w:t xml:space="preserve"> рішення не виявлено </w:t>
      </w:r>
      <w:proofErr w:type="spellStart"/>
      <w:r w:rsidRPr="005427EB">
        <w:rPr>
          <w:rFonts w:ascii="Times New Roman" w:eastAsia="Times New Roman" w:hAnsi="Times New Roman" w:cs="Times New Roman"/>
          <w:color w:val="444A55"/>
          <w:sz w:val="28"/>
          <w:szCs w:val="28"/>
          <w:shd w:val="clear" w:color="auto" w:fill="FFFFFF"/>
          <w:lang w:eastAsia="ru-RU"/>
        </w:rPr>
        <w:t>корупціогенних</w:t>
      </w:r>
      <w:proofErr w:type="spellEnd"/>
      <w:r w:rsidRPr="005427EB">
        <w:rPr>
          <w:rFonts w:ascii="Times New Roman" w:eastAsia="Times New Roman" w:hAnsi="Times New Roman" w:cs="Times New Roman"/>
          <w:color w:val="444A55"/>
          <w:sz w:val="28"/>
          <w:szCs w:val="28"/>
          <w:shd w:val="clear" w:color="auto" w:fill="FFFFFF"/>
          <w:lang w:eastAsia="ru-RU"/>
        </w:rPr>
        <w:t xml:space="preserve"> факторів, що можуть сприяти вчиненню корупційних правопорушень. </w:t>
      </w:r>
    </w:p>
    <w:p w14:paraId="48DA5D55" w14:textId="77777777" w:rsidR="00614DD0" w:rsidRPr="005427EB" w:rsidRDefault="00614DD0" w:rsidP="00614DD0">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bookmarkStart w:id="22" w:name="_Hlk181020382"/>
      <w:r w:rsidRPr="005427EB">
        <w:rPr>
          <w:rFonts w:ascii="Times New Roman" w:eastAsia="Times New Roman" w:hAnsi="Times New Roman" w:cs="Times New Roman"/>
          <w:color w:val="444A55"/>
          <w:sz w:val="28"/>
          <w:szCs w:val="28"/>
          <w:shd w:val="clear" w:color="auto" w:fill="FFFFFF"/>
          <w:lang w:eastAsia="ru-RU"/>
        </w:rPr>
        <w:t xml:space="preserve">Разом з тим, постійна комісія надає такі пропозиції техніко-юридичного характеру до </w:t>
      </w:r>
      <w:proofErr w:type="spellStart"/>
      <w:r w:rsidRPr="005427EB">
        <w:rPr>
          <w:rFonts w:ascii="Times New Roman" w:eastAsia="Times New Roman" w:hAnsi="Times New Roman" w:cs="Times New Roman"/>
          <w:color w:val="444A55"/>
          <w:sz w:val="28"/>
          <w:szCs w:val="28"/>
          <w:shd w:val="clear" w:color="auto" w:fill="FFFFFF"/>
          <w:lang w:eastAsia="ru-RU"/>
        </w:rPr>
        <w:t>проєкту</w:t>
      </w:r>
      <w:proofErr w:type="spellEnd"/>
      <w:r w:rsidRPr="005427EB">
        <w:rPr>
          <w:rFonts w:ascii="Times New Roman" w:eastAsia="Times New Roman" w:hAnsi="Times New Roman" w:cs="Times New Roman"/>
          <w:color w:val="444A55"/>
          <w:sz w:val="28"/>
          <w:szCs w:val="28"/>
          <w:shd w:val="clear" w:color="auto" w:fill="FFFFFF"/>
          <w:lang w:eastAsia="ru-RU"/>
        </w:rPr>
        <w:t xml:space="preserve"> рішення:</w:t>
      </w:r>
    </w:p>
    <w:bookmarkEnd w:id="22"/>
    <w:p w14:paraId="262B4A88" w14:textId="77777777" w:rsidR="007D3277" w:rsidRPr="007D3277" w:rsidRDefault="007D3277" w:rsidP="00D81E9B">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7D3277">
        <w:rPr>
          <w:rFonts w:ascii="Times New Roman" w:eastAsia="Times New Roman" w:hAnsi="Times New Roman" w:cs="Times New Roman"/>
          <w:color w:val="444A55"/>
          <w:sz w:val="28"/>
          <w:szCs w:val="28"/>
          <w:shd w:val="clear" w:color="auto" w:fill="FFFFFF"/>
          <w:lang w:val="uk-UA" w:eastAsia="ru-RU"/>
        </w:rPr>
        <w:t xml:space="preserve">1. Пунктом 6.3 додатку до </w:t>
      </w:r>
      <w:proofErr w:type="spellStart"/>
      <w:r w:rsidRPr="007D3277">
        <w:rPr>
          <w:rFonts w:ascii="Times New Roman" w:eastAsia="Times New Roman" w:hAnsi="Times New Roman" w:cs="Times New Roman"/>
          <w:color w:val="444A55"/>
          <w:sz w:val="28"/>
          <w:szCs w:val="28"/>
          <w:shd w:val="clear" w:color="auto" w:fill="FFFFFF"/>
          <w:lang w:val="uk-UA" w:eastAsia="ru-RU"/>
        </w:rPr>
        <w:t>проєкту</w:t>
      </w:r>
      <w:proofErr w:type="spellEnd"/>
      <w:r w:rsidRPr="007D3277">
        <w:rPr>
          <w:rFonts w:ascii="Times New Roman" w:eastAsia="Times New Roman" w:hAnsi="Times New Roman" w:cs="Times New Roman"/>
          <w:color w:val="444A55"/>
          <w:sz w:val="28"/>
          <w:szCs w:val="28"/>
          <w:shd w:val="clear" w:color="auto" w:fill="FFFFFF"/>
          <w:lang w:val="uk-UA" w:eastAsia="ru-RU"/>
        </w:rPr>
        <w:t xml:space="preserve"> рішення Положення про багатофункціональну електронну картку «Муніципальна картка «Картка киянина», затвердженого рішенням Київської міської ради від 20 грудня 2018 року № 549/6600 (у редакції рішення Київської міської ради від 13 липня 2023 року № 6876/6917) другий абзац пункту 5.7. цього Положення пропонується викласти в такій редакції:</w:t>
      </w:r>
    </w:p>
    <w:p w14:paraId="65D702DE" w14:textId="77777777" w:rsidR="007D3277" w:rsidRPr="007D3277" w:rsidRDefault="007D3277" w:rsidP="007D3277">
      <w:pPr>
        <w:spacing w:after="0" w:line="240" w:lineRule="auto"/>
        <w:ind w:firstLine="708"/>
        <w:jc w:val="both"/>
        <w:rPr>
          <w:rFonts w:ascii="Times New Roman" w:eastAsia="Times New Roman" w:hAnsi="Times New Roman" w:cs="Times New Roman"/>
          <w:i/>
          <w:color w:val="444A55"/>
          <w:sz w:val="28"/>
          <w:szCs w:val="28"/>
          <w:shd w:val="clear" w:color="auto" w:fill="FFFFFF"/>
          <w:lang w:val="uk-UA" w:eastAsia="ru-RU"/>
        </w:rPr>
      </w:pPr>
      <w:r w:rsidRPr="007D3277">
        <w:rPr>
          <w:rFonts w:ascii="Times New Roman" w:eastAsia="Times New Roman" w:hAnsi="Times New Roman" w:cs="Times New Roman"/>
          <w:i/>
          <w:color w:val="444A55"/>
          <w:sz w:val="28"/>
          <w:szCs w:val="28"/>
          <w:shd w:val="clear" w:color="auto" w:fill="FFFFFF"/>
          <w:lang w:val="uk-UA" w:eastAsia="ru-RU"/>
        </w:rPr>
        <w:t>«У разі втрати підстав для видачі муніципальної картки «Картка киянина», визначених у підпунктах 4.1.4 і 4.1.5 пункту 4.1 цього Положення, за результатами їх перевірки у період користування муніципальною карткою «Картка киянина» шляхом електронної взаємодії в установленому порядку, реєстр автоматично вносить зміни до персональної особової справи утримувача муніципальної картки «Картка киянина» та блокує додатки муніципальної картки «Картка киянина», які можуть використовуватись виключно за наявності статусу, визначеного в підпунктах 4.1.4.-4.1.5. пункту 4.1. цього Положення.</w:t>
      </w:r>
    </w:p>
    <w:p w14:paraId="0495F916" w14:textId="77777777" w:rsidR="007D3277" w:rsidRPr="007D3277" w:rsidRDefault="007D3277" w:rsidP="007D3277">
      <w:pPr>
        <w:spacing w:after="0" w:line="240" w:lineRule="auto"/>
        <w:ind w:firstLine="708"/>
        <w:jc w:val="both"/>
        <w:rPr>
          <w:rFonts w:ascii="Times New Roman" w:eastAsia="Times New Roman" w:hAnsi="Times New Roman" w:cs="Times New Roman"/>
          <w:i/>
          <w:color w:val="444A55"/>
          <w:sz w:val="28"/>
          <w:szCs w:val="28"/>
          <w:shd w:val="clear" w:color="auto" w:fill="FFFFFF"/>
          <w:lang w:val="uk-UA" w:eastAsia="ru-RU"/>
        </w:rPr>
      </w:pPr>
      <w:r w:rsidRPr="007D3277">
        <w:rPr>
          <w:rFonts w:ascii="Times New Roman" w:eastAsia="Times New Roman" w:hAnsi="Times New Roman" w:cs="Times New Roman"/>
          <w:i/>
          <w:color w:val="444A55"/>
          <w:sz w:val="28"/>
          <w:szCs w:val="28"/>
          <w:shd w:val="clear" w:color="auto" w:fill="FFFFFF"/>
          <w:lang w:val="uk-UA" w:eastAsia="ru-RU"/>
        </w:rPr>
        <w:t>У разі наявності в утримувача муніципальної картки «Картка киянина» на транспортному додатку, що блокується, невикористаного транспортного ресурсу, такий транспортний ресурс на підставі заяви її утримувача, поданої протягом одного року з дати блокування  муніципальної картки «Картка киянина» з підстав, передбачених цим Положенням, переноситься КП ГІОЦ на транспортну картку (на матеріальному чи віртуальному носії), що належить утримувачу муніципальної картки «Картка киянина».</w:t>
      </w:r>
    </w:p>
    <w:p w14:paraId="08816CD4" w14:textId="40190A9B" w:rsidR="007D3277" w:rsidRDefault="007D3277" w:rsidP="007D3277">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7D3277">
        <w:rPr>
          <w:rFonts w:ascii="Times New Roman" w:eastAsia="Times New Roman" w:hAnsi="Times New Roman" w:cs="Times New Roman"/>
          <w:color w:val="444A55"/>
          <w:sz w:val="28"/>
          <w:szCs w:val="28"/>
          <w:shd w:val="clear" w:color="auto" w:fill="FFFFFF"/>
          <w:lang w:val="uk-UA" w:eastAsia="ru-RU"/>
        </w:rPr>
        <w:t xml:space="preserve">По-перше, зазначеними змінами, окрім викладення другого абзацу пункту 5.7. цього Положення в новій редакції, додається новий абзац третій, що потребує відповідного відображення в структурі цього пункту.  </w:t>
      </w:r>
    </w:p>
    <w:p w14:paraId="1F3CBE3E" w14:textId="77777777" w:rsidR="00964F02" w:rsidRDefault="00964F02" w:rsidP="00D003C8">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7D3277">
        <w:rPr>
          <w:rFonts w:ascii="Times New Roman" w:eastAsia="Times New Roman" w:hAnsi="Times New Roman" w:cs="Times New Roman"/>
          <w:color w:val="444A55"/>
          <w:sz w:val="28"/>
          <w:szCs w:val="28"/>
          <w:shd w:val="clear" w:color="auto" w:fill="FFFFFF"/>
          <w:lang w:val="uk-UA" w:eastAsia="ru-RU"/>
        </w:rPr>
        <w:lastRenderedPageBreak/>
        <w:t xml:space="preserve">По-друге, в новому абзаці третьому пункту 5.7. цього Положення передбачається, що  у разі наявності в утримувача муніципальної картки «Картка киянина» на транспортному додатку, що блокується, невикористаного транспортного ресурсу, такий транспортний ресурс </w:t>
      </w:r>
      <w:r w:rsidRPr="007D3277">
        <w:rPr>
          <w:rFonts w:ascii="Times New Roman" w:eastAsia="Times New Roman" w:hAnsi="Times New Roman" w:cs="Times New Roman"/>
          <w:i/>
          <w:color w:val="444A55"/>
          <w:sz w:val="28"/>
          <w:szCs w:val="28"/>
          <w:shd w:val="clear" w:color="auto" w:fill="FFFFFF"/>
          <w:lang w:val="uk-UA" w:eastAsia="ru-RU"/>
        </w:rPr>
        <w:t>на підставі заяви її утримувача, поданої протягом одного року з дати блокування  муніципальної картки «Картка киянина»</w:t>
      </w:r>
      <w:r w:rsidRPr="007D3277">
        <w:rPr>
          <w:rFonts w:ascii="Times New Roman" w:eastAsia="Times New Roman" w:hAnsi="Times New Roman" w:cs="Times New Roman"/>
          <w:color w:val="444A55"/>
          <w:sz w:val="28"/>
          <w:szCs w:val="28"/>
          <w:shd w:val="clear" w:color="auto" w:fill="FFFFFF"/>
          <w:lang w:val="uk-UA" w:eastAsia="ru-RU"/>
        </w:rPr>
        <w:t xml:space="preserve"> з підстав, передбачених цим Положенням, переноситься КП ГІОЦ на транспортну картку (на матеріальному чи віртуальному носії), що належить утримувачу муніципальної картки «Картка киянина».</w:t>
      </w:r>
    </w:p>
    <w:p w14:paraId="2D93F2CE" w14:textId="1DA43C09" w:rsidR="00D003C8" w:rsidRPr="00D003C8" w:rsidRDefault="00D003C8" w:rsidP="00D003C8">
      <w:pPr>
        <w:spacing w:after="0" w:line="240" w:lineRule="auto"/>
        <w:ind w:firstLine="708"/>
        <w:jc w:val="both"/>
        <w:rPr>
          <w:rFonts w:ascii="Times New Roman" w:eastAsia="Times New Roman" w:hAnsi="Times New Roman" w:cs="Times New Roman"/>
          <w:color w:val="444A55"/>
          <w:sz w:val="28"/>
          <w:szCs w:val="28"/>
          <w:shd w:val="clear" w:color="auto" w:fill="FFFFFF"/>
          <w:lang w:val="ru-RU" w:eastAsia="ru-RU"/>
        </w:rPr>
      </w:pPr>
      <w:r>
        <w:rPr>
          <w:rFonts w:ascii="Times New Roman" w:eastAsia="Times New Roman" w:hAnsi="Times New Roman" w:cs="Times New Roman"/>
          <w:color w:val="444A55"/>
          <w:sz w:val="28"/>
          <w:szCs w:val="28"/>
          <w:shd w:val="clear" w:color="auto" w:fill="FFFFFF"/>
          <w:lang w:val="uk-UA" w:eastAsia="ru-RU"/>
        </w:rPr>
        <w:t>У зв</w:t>
      </w:r>
      <w:r w:rsidRPr="00D003C8">
        <w:rPr>
          <w:rFonts w:ascii="Times New Roman" w:eastAsia="Times New Roman" w:hAnsi="Times New Roman" w:cs="Times New Roman"/>
          <w:color w:val="444A55"/>
          <w:sz w:val="28"/>
          <w:szCs w:val="28"/>
          <w:shd w:val="clear" w:color="auto" w:fill="FFFFFF"/>
          <w:lang w:val="ru-RU" w:eastAsia="ru-RU"/>
        </w:rPr>
        <w:t>’</w:t>
      </w:r>
      <w:proofErr w:type="spellStart"/>
      <w:r>
        <w:rPr>
          <w:rFonts w:ascii="Times New Roman" w:eastAsia="Times New Roman" w:hAnsi="Times New Roman" w:cs="Times New Roman"/>
          <w:color w:val="444A55"/>
          <w:sz w:val="28"/>
          <w:szCs w:val="28"/>
          <w:shd w:val="clear" w:color="auto" w:fill="FFFFFF"/>
          <w:lang w:val="ru-RU" w:eastAsia="ru-RU"/>
        </w:rPr>
        <w:t>язку</w:t>
      </w:r>
      <w:proofErr w:type="spellEnd"/>
      <w:r>
        <w:rPr>
          <w:rFonts w:ascii="Times New Roman" w:eastAsia="Times New Roman" w:hAnsi="Times New Roman" w:cs="Times New Roman"/>
          <w:color w:val="444A55"/>
          <w:sz w:val="28"/>
          <w:szCs w:val="28"/>
          <w:shd w:val="clear" w:color="auto" w:fill="FFFFFF"/>
          <w:lang w:val="ru-RU" w:eastAsia="ru-RU"/>
        </w:rPr>
        <w:t xml:space="preserve"> </w:t>
      </w:r>
      <w:r>
        <w:rPr>
          <w:rFonts w:ascii="Times New Roman" w:eastAsia="Times New Roman" w:hAnsi="Times New Roman" w:cs="Times New Roman"/>
          <w:color w:val="444A55"/>
          <w:sz w:val="28"/>
          <w:szCs w:val="28"/>
          <w:shd w:val="clear" w:color="auto" w:fill="FFFFFF"/>
          <w:lang w:val="uk-UA" w:eastAsia="ru-RU"/>
        </w:rPr>
        <w:t xml:space="preserve">із цим </w:t>
      </w:r>
      <w:r>
        <w:rPr>
          <w:rFonts w:ascii="Times New Roman" w:eastAsia="Times New Roman" w:hAnsi="Times New Roman" w:cs="Times New Roman"/>
          <w:color w:val="444A55"/>
          <w:sz w:val="28"/>
          <w:szCs w:val="28"/>
          <w:shd w:val="clear" w:color="auto" w:fill="FFFFFF"/>
          <w:lang w:val="ru-RU" w:eastAsia="ru-RU"/>
        </w:rPr>
        <w:t xml:space="preserve">пункт </w:t>
      </w:r>
      <w:r w:rsidRPr="00D003C8">
        <w:rPr>
          <w:rFonts w:ascii="Times New Roman" w:eastAsia="Times New Roman" w:hAnsi="Times New Roman" w:cs="Times New Roman"/>
          <w:color w:val="444A55"/>
          <w:sz w:val="28"/>
          <w:szCs w:val="28"/>
          <w:shd w:val="clear" w:color="auto" w:fill="FFFFFF"/>
          <w:lang w:val="uk-UA" w:eastAsia="ru-RU"/>
        </w:rPr>
        <w:t>6.3.</w:t>
      </w:r>
      <w:r>
        <w:rPr>
          <w:rFonts w:ascii="Times New Roman" w:eastAsia="Times New Roman" w:hAnsi="Times New Roman" w:cs="Times New Roman"/>
          <w:color w:val="444A55"/>
          <w:sz w:val="28"/>
          <w:szCs w:val="28"/>
          <w:shd w:val="clear" w:color="auto" w:fill="FFFFFF"/>
          <w:lang w:val="uk-UA" w:eastAsia="ru-RU"/>
        </w:rPr>
        <w:t xml:space="preserve"> </w:t>
      </w:r>
      <w:proofErr w:type="spellStart"/>
      <w:r>
        <w:rPr>
          <w:rFonts w:ascii="Times New Roman" w:eastAsia="Times New Roman" w:hAnsi="Times New Roman" w:cs="Times New Roman"/>
          <w:color w:val="444A55"/>
          <w:sz w:val="28"/>
          <w:szCs w:val="28"/>
          <w:shd w:val="clear" w:color="auto" w:fill="FFFFFF"/>
          <w:lang w:val="uk-UA" w:eastAsia="ru-RU"/>
        </w:rPr>
        <w:t>проєкту</w:t>
      </w:r>
      <w:proofErr w:type="spellEnd"/>
      <w:r>
        <w:rPr>
          <w:rFonts w:ascii="Times New Roman" w:eastAsia="Times New Roman" w:hAnsi="Times New Roman" w:cs="Times New Roman"/>
          <w:color w:val="444A55"/>
          <w:sz w:val="28"/>
          <w:szCs w:val="28"/>
          <w:shd w:val="clear" w:color="auto" w:fill="FFFFFF"/>
          <w:lang w:val="uk-UA" w:eastAsia="ru-RU"/>
        </w:rPr>
        <w:t xml:space="preserve"> рішення </w:t>
      </w:r>
      <w:r w:rsidR="00463A8B">
        <w:rPr>
          <w:rFonts w:ascii="Times New Roman" w:eastAsia="Times New Roman" w:hAnsi="Times New Roman" w:cs="Times New Roman"/>
          <w:color w:val="444A55"/>
          <w:sz w:val="28"/>
          <w:szCs w:val="28"/>
          <w:shd w:val="clear" w:color="auto" w:fill="FFFFFF"/>
          <w:lang w:val="uk-UA" w:eastAsia="ru-RU"/>
        </w:rPr>
        <w:t xml:space="preserve">пропонується </w:t>
      </w:r>
      <w:r>
        <w:rPr>
          <w:rFonts w:ascii="Times New Roman" w:eastAsia="Times New Roman" w:hAnsi="Times New Roman" w:cs="Times New Roman"/>
          <w:color w:val="444A55"/>
          <w:sz w:val="28"/>
          <w:szCs w:val="28"/>
          <w:shd w:val="clear" w:color="auto" w:fill="FFFFFF"/>
          <w:lang w:val="uk-UA" w:eastAsia="ru-RU"/>
        </w:rPr>
        <w:t>викласти в такій редакції</w:t>
      </w:r>
      <w:r w:rsidRPr="00D003C8">
        <w:rPr>
          <w:rFonts w:ascii="Times New Roman" w:eastAsia="Times New Roman" w:hAnsi="Times New Roman" w:cs="Times New Roman"/>
          <w:color w:val="444A55"/>
          <w:sz w:val="28"/>
          <w:szCs w:val="28"/>
          <w:shd w:val="clear" w:color="auto" w:fill="FFFFFF"/>
          <w:lang w:val="ru-RU" w:eastAsia="ru-RU"/>
        </w:rPr>
        <w:t xml:space="preserve">: </w:t>
      </w:r>
    </w:p>
    <w:p w14:paraId="13DCD242" w14:textId="58DC19BD" w:rsidR="00D003C8" w:rsidRPr="005C5901" w:rsidRDefault="00D003C8" w:rsidP="00D003C8">
      <w:pPr>
        <w:spacing w:after="0" w:line="240" w:lineRule="auto"/>
        <w:ind w:firstLine="708"/>
        <w:jc w:val="both"/>
        <w:rPr>
          <w:rFonts w:ascii="Times New Roman" w:eastAsia="Times New Roman" w:hAnsi="Times New Roman" w:cs="Times New Roman"/>
          <w:i/>
          <w:color w:val="444A55"/>
          <w:sz w:val="28"/>
          <w:szCs w:val="28"/>
          <w:shd w:val="clear" w:color="auto" w:fill="FFFFFF"/>
          <w:lang w:val="uk-UA" w:eastAsia="ru-RU"/>
        </w:rPr>
      </w:pPr>
      <w:r w:rsidRPr="005C5901">
        <w:rPr>
          <w:rFonts w:ascii="Times New Roman" w:eastAsia="Times New Roman" w:hAnsi="Times New Roman" w:cs="Times New Roman"/>
          <w:i/>
          <w:color w:val="444A55"/>
          <w:sz w:val="28"/>
          <w:szCs w:val="28"/>
          <w:shd w:val="clear" w:color="auto" w:fill="FFFFFF"/>
          <w:lang w:val="ru-RU" w:eastAsia="ru-RU"/>
        </w:rPr>
        <w:t xml:space="preserve">«6.3 </w:t>
      </w:r>
      <w:r w:rsidRPr="005C5901">
        <w:rPr>
          <w:rFonts w:ascii="Times New Roman" w:eastAsia="Times New Roman" w:hAnsi="Times New Roman" w:cs="Times New Roman"/>
          <w:i/>
          <w:color w:val="444A55"/>
          <w:sz w:val="28"/>
          <w:szCs w:val="28"/>
          <w:shd w:val="clear" w:color="auto" w:fill="FFFFFF"/>
          <w:lang w:val="uk-UA" w:eastAsia="ru-RU"/>
        </w:rPr>
        <w:t>У пункті 5.7.:</w:t>
      </w:r>
    </w:p>
    <w:p w14:paraId="197AE1E8" w14:textId="77777777" w:rsidR="00D003C8" w:rsidRPr="00D003C8" w:rsidRDefault="00D003C8" w:rsidP="00D003C8">
      <w:pPr>
        <w:spacing w:after="0" w:line="240" w:lineRule="auto"/>
        <w:ind w:firstLine="708"/>
        <w:jc w:val="both"/>
        <w:rPr>
          <w:rFonts w:ascii="Times New Roman" w:eastAsia="Times New Roman" w:hAnsi="Times New Roman" w:cs="Times New Roman"/>
          <w:i/>
          <w:color w:val="444A55"/>
          <w:sz w:val="28"/>
          <w:szCs w:val="28"/>
          <w:shd w:val="clear" w:color="auto" w:fill="FFFFFF"/>
          <w:lang w:val="uk-UA" w:eastAsia="ru-RU"/>
        </w:rPr>
      </w:pPr>
      <w:r w:rsidRPr="005C5901">
        <w:rPr>
          <w:rFonts w:ascii="Times New Roman" w:eastAsia="Times New Roman" w:hAnsi="Times New Roman" w:cs="Times New Roman"/>
          <w:i/>
          <w:color w:val="444A55"/>
          <w:sz w:val="28"/>
          <w:szCs w:val="28"/>
          <w:shd w:val="clear" w:color="auto" w:fill="FFFFFF"/>
          <w:lang w:val="uk-UA" w:eastAsia="ru-RU"/>
        </w:rPr>
        <w:t>6.3.1. Абзац другий викласти в такій редакції:</w:t>
      </w:r>
      <w:r w:rsidRPr="00D003C8">
        <w:rPr>
          <w:rFonts w:ascii="Times New Roman" w:eastAsia="Times New Roman" w:hAnsi="Times New Roman" w:cs="Times New Roman"/>
          <w:i/>
          <w:color w:val="444A55"/>
          <w:sz w:val="28"/>
          <w:szCs w:val="28"/>
          <w:shd w:val="clear" w:color="auto" w:fill="FFFFFF"/>
          <w:lang w:val="uk-UA" w:eastAsia="ru-RU"/>
        </w:rPr>
        <w:t xml:space="preserve"> </w:t>
      </w:r>
    </w:p>
    <w:p w14:paraId="1A39300A" w14:textId="77777777" w:rsidR="00D003C8" w:rsidRPr="00D003C8" w:rsidRDefault="00D003C8" w:rsidP="00D003C8">
      <w:pPr>
        <w:spacing w:after="0" w:line="240" w:lineRule="auto"/>
        <w:ind w:firstLine="708"/>
        <w:jc w:val="both"/>
        <w:rPr>
          <w:rFonts w:ascii="Times New Roman" w:eastAsia="Times New Roman" w:hAnsi="Times New Roman" w:cs="Times New Roman"/>
          <w:i/>
          <w:color w:val="444A55"/>
          <w:sz w:val="28"/>
          <w:szCs w:val="28"/>
          <w:shd w:val="clear" w:color="auto" w:fill="FFFFFF"/>
          <w:lang w:val="uk-UA" w:eastAsia="ru-RU"/>
        </w:rPr>
      </w:pPr>
      <w:r w:rsidRPr="00D003C8">
        <w:rPr>
          <w:rFonts w:ascii="Times New Roman" w:eastAsia="Times New Roman" w:hAnsi="Times New Roman" w:cs="Times New Roman"/>
          <w:i/>
          <w:color w:val="444A55"/>
          <w:sz w:val="28"/>
          <w:szCs w:val="28"/>
          <w:shd w:val="clear" w:color="auto" w:fill="FFFFFF"/>
          <w:lang w:val="uk-UA" w:eastAsia="ru-RU"/>
        </w:rPr>
        <w:t xml:space="preserve">«У разі втрати підстав для видачі муніципальної картки «Картка киянина», визначених у підпунктах 4.1.4 і 4.1.5 пункту 4.1 цього Положення, за результатами їх перевірки у період користування муніципальною карткою «Картка киянина» шляхом електронної взаємодії в установленому порядку, реєстр автоматично вносить зміни до персональної особової справи утримувача муніципальної картки «Картка киянина» та блокує додатки муніципальної картки «Картка киянина», які можуть використовуватись виключно за наявності статусу, визначеного в підпунктах 4.1.4.-4.1.5. пункту 4.1. цього Положення.». </w:t>
      </w:r>
    </w:p>
    <w:p w14:paraId="1EF4B04C" w14:textId="30E7F990" w:rsidR="00D003C8" w:rsidRPr="00D003C8" w:rsidRDefault="00D003C8" w:rsidP="00D003C8">
      <w:pPr>
        <w:spacing w:after="0" w:line="240" w:lineRule="auto"/>
        <w:ind w:firstLine="708"/>
        <w:jc w:val="both"/>
        <w:rPr>
          <w:rFonts w:ascii="Times New Roman" w:eastAsia="Times New Roman" w:hAnsi="Times New Roman" w:cs="Times New Roman"/>
          <w:i/>
          <w:color w:val="444A55"/>
          <w:sz w:val="28"/>
          <w:szCs w:val="28"/>
          <w:shd w:val="clear" w:color="auto" w:fill="FFFFFF"/>
          <w:lang w:val="uk-UA" w:eastAsia="ru-RU"/>
        </w:rPr>
      </w:pPr>
      <w:r w:rsidRPr="00D003C8">
        <w:rPr>
          <w:rFonts w:ascii="Times New Roman" w:eastAsia="Times New Roman" w:hAnsi="Times New Roman" w:cs="Times New Roman"/>
          <w:i/>
          <w:color w:val="444A55"/>
          <w:sz w:val="28"/>
          <w:szCs w:val="28"/>
          <w:shd w:val="clear" w:color="auto" w:fill="FFFFFF"/>
          <w:lang w:val="uk-UA" w:eastAsia="ru-RU"/>
        </w:rPr>
        <w:t>6.3.</w:t>
      </w:r>
      <w:r w:rsidR="00097C40" w:rsidRPr="00CC4C1F">
        <w:rPr>
          <w:rFonts w:ascii="Times New Roman" w:eastAsia="Times New Roman" w:hAnsi="Times New Roman" w:cs="Times New Roman"/>
          <w:i/>
          <w:color w:val="444A55"/>
          <w:sz w:val="28"/>
          <w:szCs w:val="28"/>
          <w:shd w:val="clear" w:color="auto" w:fill="FFFFFF"/>
          <w:lang w:val="ru-RU" w:eastAsia="ru-RU"/>
        </w:rPr>
        <w:t>2</w:t>
      </w:r>
      <w:r w:rsidRPr="00D003C8">
        <w:rPr>
          <w:rFonts w:ascii="Times New Roman" w:eastAsia="Times New Roman" w:hAnsi="Times New Roman" w:cs="Times New Roman"/>
          <w:i/>
          <w:color w:val="444A55"/>
          <w:sz w:val="28"/>
          <w:szCs w:val="28"/>
          <w:shd w:val="clear" w:color="auto" w:fill="FFFFFF"/>
          <w:lang w:val="uk-UA" w:eastAsia="ru-RU"/>
        </w:rPr>
        <w:t>. Після абзацу другого доповнити новим абзацом третім такого змісту:</w:t>
      </w:r>
    </w:p>
    <w:p w14:paraId="08B8D2D8" w14:textId="17813584" w:rsidR="00D003C8" w:rsidRPr="00D003C8" w:rsidRDefault="00D003C8" w:rsidP="00D003C8">
      <w:pPr>
        <w:spacing w:after="0" w:line="240" w:lineRule="auto"/>
        <w:ind w:firstLine="708"/>
        <w:jc w:val="both"/>
        <w:rPr>
          <w:rFonts w:ascii="Times New Roman" w:eastAsia="Times New Roman" w:hAnsi="Times New Roman" w:cs="Times New Roman"/>
          <w:i/>
          <w:color w:val="444A55"/>
          <w:sz w:val="28"/>
          <w:szCs w:val="28"/>
          <w:shd w:val="clear" w:color="auto" w:fill="FFFFFF"/>
          <w:lang w:val="uk-UA" w:eastAsia="ru-RU"/>
        </w:rPr>
      </w:pPr>
      <w:r w:rsidRPr="00561E87">
        <w:rPr>
          <w:rFonts w:ascii="Times New Roman" w:eastAsia="Times New Roman" w:hAnsi="Times New Roman" w:cs="Times New Roman"/>
          <w:i/>
          <w:color w:val="444A55"/>
          <w:sz w:val="28"/>
          <w:szCs w:val="28"/>
          <w:shd w:val="clear" w:color="auto" w:fill="FFFFFF"/>
          <w:lang w:val="uk-UA" w:eastAsia="ru-RU"/>
        </w:rPr>
        <w:t>«У разі наявності в утримувача муніципальної картки «Картка киянина» на транспортному додатку, що блокується, невикористаного транспортного ресурсу, такий транспортний ресурс на підставі заяви її утримувача, поданої протягом одного року з дати блокування муніципальної картки «Картка киянина»</w:t>
      </w:r>
      <w:r w:rsidR="00964F02" w:rsidRPr="00561E87">
        <w:rPr>
          <w:rFonts w:ascii="Times New Roman" w:eastAsia="Times New Roman" w:hAnsi="Times New Roman" w:cs="Times New Roman"/>
          <w:i/>
          <w:color w:val="444A55"/>
          <w:sz w:val="28"/>
          <w:szCs w:val="28"/>
          <w:shd w:val="clear" w:color="auto" w:fill="FFFFFF"/>
          <w:lang w:val="uk-UA" w:eastAsia="ru-RU"/>
        </w:rPr>
        <w:t xml:space="preserve"> в порядку, передбаченому пунктами 10.4. – 10.6 Порядку АСОП та </w:t>
      </w:r>
      <w:r w:rsidRPr="00561E87">
        <w:rPr>
          <w:rFonts w:ascii="Times New Roman" w:eastAsia="Times New Roman" w:hAnsi="Times New Roman" w:cs="Times New Roman"/>
          <w:i/>
          <w:color w:val="444A55"/>
          <w:sz w:val="28"/>
          <w:szCs w:val="28"/>
          <w:shd w:val="clear" w:color="auto" w:fill="FFFFFF"/>
          <w:lang w:val="uk-UA" w:eastAsia="ru-RU"/>
        </w:rPr>
        <w:t>з підстав, передбачених цим Положенням, переноситься КП ГІОЦ на транспортну картку (на матеріальному чи віртуальному носії), що належить утримувачу муніципальної картки «Картка киянина».».</w:t>
      </w:r>
    </w:p>
    <w:p w14:paraId="6838BE74" w14:textId="2044FE4C" w:rsidR="007D3277" w:rsidRPr="007D3277" w:rsidRDefault="007D3277" w:rsidP="007D3277">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7D3277">
        <w:rPr>
          <w:rFonts w:ascii="Times New Roman" w:eastAsia="Times New Roman" w:hAnsi="Times New Roman" w:cs="Times New Roman"/>
          <w:color w:val="444A55"/>
          <w:sz w:val="28"/>
          <w:szCs w:val="28"/>
          <w:shd w:val="clear" w:color="auto" w:fill="FFFFFF"/>
          <w:lang w:val="uk-UA" w:eastAsia="ru-RU"/>
        </w:rPr>
        <w:tab/>
      </w:r>
    </w:p>
    <w:p w14:paraId="73129C1C" w14:textId="77777777" w:rsidR="00D81E9B" w:rsidRPr="00D81E9B" w:rsidRDefault="00D81E9B" w:rsidP="008C3539">
      <w:pPr>
        <w:spacing w:after="0" w:line="240" w:lineRule="auto"/>
        <w:jc w:val="both"/>
        <w:rPr>
          <w:rFonts w:ascii="Times New Roman" w:eastAsia="Times New Roman" w:hAnsi="Times New Roman" w:cs="Times New Roman"/>
          <w:b/>
          <w:color w:val="444A55"/>
          <w:sz w:val="28"/>
          <w:szCs w:val="28"/>
          <w:shd w:val="clear" w:color="auto" w:fill="FFFFFF"/>
          <w:lang w:val="uk-UA" w:eastAsia="ru-RU"/>
        </w:rPr>
      </w:pPr>
      <w:r w:rsidRPr="00D81E9B">
        <w:rPr>
          <w:rFonts w:ascii="Times New Roman" w:eastAsia="Times New Roman" w:hAnsi="Times New Roman" w:cs="Times New Roman"/>
          <w:b/>
          <w:color w:val="444A55"/>
          <w:sz w:val="28"/>
          <w:szCs w:val="28"/>
          <w:shd w:val="clear" w:color="auto" w:fill="FFFFFF"/>
          <w:lang w:val="uk-UA" w:eastAsia="ru-RU"/>
        </w:rPr>
        <w:t>ВИРІШИЛИ:</w:t>
      </w:r>
    </w:p>
    <w:p w14:paraId="2872A80A" w14:textId="7F979361" w:rsidR="00D81E9B" w:rsidRDefault="00D81E9B" w:rsidP="008C3539">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D81E9B">
        <w:rPr>
          <w:rFonts w:ascii="Times New Roman" w:eastAsia="Times New Roman" w:hAnsi="Times New Roman" w:cs="Times New Roman"/>
          <w:color w:val="444A55"/>
          <w:sz w:val="28"/>
          <w:szCs w:val="28"/>
          <w:shd w:val="clear" w:color="auto" w:fill="FFFFFF"/>
          <w:lang w:val="uk-UA" w:eastAsia="ru-RU"/>
        </w:rPr>
        <w:t xml:space="preserve">1. Підтримати </w:t>
      </w:r>
      <w:proofErr w:type="spellStart"/>
      <w:r w:rsidRPr="00D81E9B">
        <w:rPr>
          <w:rFonts w:ascii="Times New Roman" w:eastAsia="Times New Roman" w:hAnsi="Times New Roman" w:cs="Times New Roman"/>
          <w:color w:val="444A55"/>
          <w:sz w:val="28"/>
          <w:szCs w:val="28"/>
          <w:shd w:val="clear" w:color="auto" w:fill="FFFFFF"/>
          <w:lang w:val="uk-UA" w:eastAsia="ru-RU"/>
        </w:rPr>
        <w:t>проєкт</w:t>
      </w:r>
      <w:proofErr w:type="spellEnd"/>
      <w:r w:rsidRPr="00D81E9B">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w:t>
      </w:r>
      <w:r w:rsidRPr="00D81E9B">
        <w:rPr>
          <w:rFonts w:ascii="Times New Roman" w:eastAsia="Times New Roman" w:hAnsi="Times New Roman" w:cs="Times New Roman"/>
          <w:i/>
          <w:color w:val="444A55"/>
          <w:sz w:val="28"/>
          <w:szCs w:val="28"/>
          <w:shd w:val="clear" w:color="auto" w:fill="FFFFFF"/>
          <w:lang w:val="uk-UA" w:eastAsia="ru-RU"/>
        </w:rPr>
        <w:t>(від 19.06.2026  № 08/231-476/ПР)</w:t>
      </w:r>
      <w:r>
        <w:rPr>
          <w:rFonts w:ascii="Times New Roman" w:eastAsia="Times New Roman" w:hAnsi="Times New Roman" w:cs="Times New Roman"/>
          <w:i/>
          <w:color w:val="444A55"/>
          <w:sz w:val="28"/>
          <w:szCs w:val="28"/>
          <w:shd w:val="clear" w:color="auto" w:fill="FFFFFF"/>
          <w:lang w:val="uk-UA" w:eastAsia="ru-RU"/>
        </w:rPr>
        <w:t xml:space="preserve"> </w:t>
      </w:r>
      <w:r w:rsidRPr="00D81E9B">
        <w:rPr>
          <w:rFonts w:ascii="Times New Roman" w:eastAsia="Times New Roman" w:hAnsi="Times New Roman" w:cs="Times New Roman"/>
          <w:color w:val="444A55"/>
          <w:sz w:val="28"/>
          <w:szCs w:val="28"/>
          <w:shd w:val="clear" w:color="auto" w:fill="FFFFFF"/>
          <w:lang w:val="uk-UA" w:eastAsia="ru-RU"/>
        </w:rPr>
        <w:t xml:space="preserve">з урахуванням рекомендацій, висловлених на засіданні постійної комісії. </w:t>
      </w:r>
    </w:p>
    <w:p w14:paraId="6487F730" w14:textId="6EF451A1" w:rsidR="00614DD0" w:rsidRDefault="00D81E9B" w:rsidP="008C3539">
      <w:pPr>
        <w:spacing w:after="0" w:line="240" w:lineRule="auto"/>
        <w:jc w:val="both"/>
        <w:rPr>
          <w:rFonts w:ascii="Times New Roman" w:eastAsia="Times New Roman" w:hAnsi="Times New Roman" w:cs="Times New Roman"/>
          <w:color w:val="444A55"/>
          <w:sz w:val="28"/>
          <w:szCs w:val="28"/>
          <w:highlight w:val="yellow"/>
          <w:shd w:val="clear" w:color="auto" w:fill="FFFFFF"/>
          <w:lang w:val="uk-UA" w:eastAsia="ru-RU"/>
        </w:rPr>
      </w:pPr>
      <w:r w:rsidRPr="00D81E9B">
        <w:rPr>
          <w:rFonts w:ascii="Times New Roman" w:eastAsia="Times New Roman" w:hAnsi="Times New Roman" w:cs="Times New Roman"/>
          <w:color w:val="444A55"/>
          <w:sz w:val="28"/>
          <w:szCs w:val="28"/>
          <w:shd w:val="clear" w:color="auto" w:fill="FFFFFF"/>
          <w:lang w:val="uk-UA" w:eastAsia="ru-RU"/>
        </w:rPr>
        <w:t>2. Направити голові постійної комісії Київської міської ради з питань</w:t>
      </w:r>
      <w:r w:rsidR="005C5901" w:rsidRPr="005C5901">
        <w:rPr>
          <w:rFonts w:ascii="Times New Roman" w:eastAsia="Times New Roman" w:hAnsi="Times New Roman" w:cs="Times New Roman"/>
          <w:color w:val="444A55"/>
          <w:sz w:val="28"/>
          <w:szCs w:val="28"/>
          <w:shd w:val="clear" w:color="auto" w:fill="FFFFFF"/>
          <w:lang w:val="uk-UA" w:eastAsia="ru-RU"/>
        </w:rPr>
        <w:t xml:space="preserve"> охорони здоров’я, сім’ї, соціальної та ветеранської політики </w:t>
      </w:r>
      <w:r w:rsidR="00F21D1A" w:rsidRPr="00F21D1A">
        <w:rPr>
          <w:rFonts w:ascii="Times New Roman" w:eastAsia="Times New Roman" w:hAnsi="Times New Roman" w:cs="Times New Roman"/>
          <w:color w:val="444A55"/>
          <w:sz w:val="28"/>
          <w:szCs w:val="28"/>
          <w:shd w:val="clear" w:color="auto" w:fill="FFFFFF"/>
          <w:lang w:val="uk-UA" w:eastAsia="ru-RU"/>
        </w:rPr>
        <w:t>М</w:t>
      </w:r>
      <w:r w:rsidR="00F21D1A">
        <w:rPr>
          <w:rFonts w:ascii="Times New Roman" w:eastAsia="Times New Roman" w:hAnsi="Times New Roman" w:cs="Times New Roman"/>
          <w:color w:val="444A55"/>
          <w:sz w:val="28"/>
          <w:szCs w:val="28"/>
          <w:shd w:val="clear" w:color="auto" w:fill="FFFFFF"/>
          <w:lang w:val="uk-UA" w:eastAsia="ru-RU"/>
        </w:rPr>
        <w:t xml:space="preserve">арині ПОРОШЕНКО </w:t>
      </w:r>
      <w:r w:rsidRPr="00D81E9B">
        <w:rPr>
          <w:rFonts w:ascii="Times New Roman" w:eastAsia="Times New Roman" w:hAnsi="Times New Roman" w:cs="Times New Roman"/>
          <w:color w:val="444A55"/>
          <w:sz w:val="28"/>
          <w:szCs w:val="28"/>
          <w:shd w:val="clear" w:color="auto" w:fill="FFFFFF"/>
          <w:lang w:val="uk-UA" w:eastAsia="ru-RU"/>
        </w:rPr>
        <w:t>витяг з протоколу з відповідним супровідним листом.</w:t>
      </w:r>
    </w:p>
    <w:p w14:paraId="21D1DC89" w14:textId="5B802A5E"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264F6D">
        <w:rPr>
          <w:rFonts w:ascii="Times New Roman" w:eastAsia="Times New Roman" w:hAnsi="Times New Roman" w:cs="Times New Roman"/>
          <w:iCs/>
          <w:sz w:val="28"/>
          <w:szCs w:val="28"/>
          <w:shd w:val="clear" w:color="auto" w:fill="FFFFFF"/>
          <w:lang w:eastAsia="ru-RU"/>
        </w:rPr>
        <w:t>ГОЛОСУВАЛИ: «за» –</w:t>
      </w:r>
      <w:r w:rsidR="005C5901" w:rsidRPr="005C5901">
        <w:rPr>
          <w:rFonts w:ascii="Times New Roman" w:eastAsia="Times New Roman" w:hAnsi="Times New Roman" w:cs="Times New Roman"/>
          <w:iCs/>
          <w:sz w:val="28"/>
          <w:szCs w:val="28"/>
          <w:shd w:val="clear" w:color="auto" w:fill="FFFFFF"/>
          <w:lang w:val="ru-RU" w:eastAsia="ru-RU"/>
        </w:rPr>
        <w:t>3</w:t>
      </w:r>
      <w:r w:rsidRPr="00264F6D">
        <w:rPr>
          <w:rFonts w:ascii="Times New Roman" w:eastAsia="Times New Roman" w:hAnsi="Times New Roman" w:cs="Times New Roman"/>
          <w:iCs/>
          <w:sz w:val="28"/>
          <w:szCs w:val="28"/>
          <w:shd w:val="clear" w:color="auto" w:fill="FFFFFF"/>
          <w:lang w:eastAsia="ru-RU"/>
        </w:rPr>
        <w:t>, «проти» –</w:t>
      </w:r>
      <w:r w:rsidR="008C3539">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«утримались» –</w:t>
      </w:r>
      <w:r w:rsidR="008C3539">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«не голосували» –</w:t>
      </w:r>
      <w:r w:rsidR="008C3539">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xml:space="preserve">. </w:t>
      </w:r>
    </w:p>
    <w:p w14:paraId="0B062FDE"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264F6D">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D81E9B" w:rsidRPr="00264F6D" w14:paraId="242A3F27" w14:textId="77777777" w:rsidTr="00D81E9B">
        <w:tc>
          <w:tcPr>
            <w:tcW w:w="1838" w:type="dxa"/>
          </w:tcPr>
          <w:p w14:paraId="0766FEB1"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lastRenderedPageBreak/>
              <w:t>ПІБ</w:t>
            </w:r>
          </w:p>
        </w:tc>
        <w:tc>
          <w:tcPr>
            <w:tcW w:w="2581" w:type="dxa"/>
          </w:tcPr>
          <w:p w14:paraId="154571C5"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Результат голосування</w:t>
            </w:r>
          </w:p>
        </w:tc>
      </w:tr>
      <w:tr w:rsidR="00D81E9B" w:rsidRPr="00264F6D" w14:paraId="215D5F2A" w14:textId="77777777" w:rsidTr="00D81E9B">
        <w:tc>
          <w:tcPr>
            <w:tcW w:w="1838" w:type="dxa"/>
          </w:tcPr>
          <w:p w14:paraId="03C57192"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8A29C92" w14:textId="4FC7303C" w:rsidR="00D81E9B" w:rsidRPr="00264F6D" w:rsidRDefault="008C3539"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791EC11B" w14:textId="77777777" w:rsidTr="00D81E9B">
        <w:tc>
          <w:tcPr>
            <w:tcW w:w="1838" w:type="dxa"/>
          </w:tcPr>
          <w:p w14:paraId="161884BC"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45A8D5CC" w14:textId="30015ED7" w:rsidR="00D81E9B" w:rsidRPr="00264F6D" w:rsidRDefault="008C3539"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0B149450" w14:textId="77777777" w:rsidTr="00D81E9B">
        <w:tc>
          <w:tcPr>
            <w:tcW w:w="1838" w:type="dxa"/>
          </w:tcPr>
          <w:p w14:paraId="2BE32C62"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52A83F1" w14:textId="7D0E38EF" w:rsidR="00D81E9B" w:rsidRPr="00264F6D" w:rsidRDefault="008C3539"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2DCAE393" w14:textId="77777777" w:rsidTr="00D81E9B">
        <w:tc>
          <w:tcPr>
            <w:tcW w:w="1838" w:type="dxa"/>
          </w:tcPr>
          <w:p w14:paraId="2F8A79C9"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264F6D">
              <w:rPr>
                <w:rFonts w:ascii="Times New Roman" w:eastAsia="Times New Roman" w:hAnsi="Times New Roman" w:cs="Times New Roman"/>
                <w:iCs/>
                <w:sz w:val="24"/>
                <w:szCs w:val="24"/>
                <w:shd w:val="clear" w:color="auto" w:fill="FFFFFF"/>
                <w:lang w:val="uk-UA" w:eastAsia="ru-RU"/>
              </w:rPr>
              <w:t>Непоп</w:t>
            </w:r>
            <w:proofErr w:type="spellEnd"/>
            <w:r w:rsidRPr="00264F6D">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E6EDAC0" w14:textId="684045A1" w:rsidR="00D81E9B" w:rsidRPr="00264F6D" w:rsidRDefault="008C3539"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D81E9B" w:rsidRPr="00806AAF" w14:paraId="0827E61C" w14:textId="77777777" w:rsidTr="00D81E9B">
        <w:tc>
          <w:tcPr>
            <w:tcW w:w="1838" w:type="dxa"/>
          </w:tcPr>
          <w:p w14:paraId="5B894090"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3B7EBD10" w14:textId="3DF74191" w:rsidR="00D81E9B" w:rsidRPr="00264F6D" w:rsidRDefault="008C3539"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p w14:paraId="218AF2C2" w14:textId="77777777" w:rsidR="008C3539" w:rsidRDefault="008C3539" w:rsidP="00D81E9B">
      <w:pPr>
        <w:widowControl w:val="0"/>
        <w:tabs>
          <w:tab w:val="left" w:pos="709"/>
          <w:tab w:val="left" w:pos="5220"/>
        </w:tabs>
        <w:spacing w:after="0" w:line="240" w:lineRule="auto"/>
        <w:jc w:val="both"/>
        <w:rPr>
          <w:rFonts w:ascii="Times New Roman" w:eastAsia="Times New Roman" w:hAnsi="Times New Roman" w:cs="Times New Roman"/>
          <w:color w:val="444A55"/>
          <w:sz w:val="28"/>
          <w:szCs w:val="28"/>
          <w:shd w:val="clear" w:color="auto" w:fill="FFFFFF"/>
          <w:lang w:val="uk-UA" w:eastAsia="ru-RU"/>
        </w:rPr>
      </w:pPr>
    </w:p>
    <w:bookmarkEnd w:id="21"/>
    <w:p w14:paraId="28BC2531" w14:textId="77777777" w:rsidR="00456BB9" w:rsidRDefault="00456BB9" w:rsidP="00456BB9">
      <w:pPr>
        <w:widowControl w:val="0"/>
        <w:tabs>
          <w:tab w:val="left" w:pos="709"/>
          <w:tab w:val="left" w:pos="5220"/>
        </w:tabs>
        <w:spacing w:after="0" w:line="240" w:lineRule="auto"/>
        <w:jc w:val="both"/>
        <w:rPr>
          <w:rFonts w:ascii="Times New Roman" w:eastAsia="Times New Roman" w:hAnsi="Times New Roman" w:cs="Times New Roman"/>
          <w:color w:val="444A55"/>
          <w:sz w:val="28"/>
          <w:szCs w:val="28"/>
          <w:shd w:val="clear" w:color="auto" w:fill="FFFFFF"/>
          <w:lang w:val="uk-UA" w:eastAsia="ru-RU"/>
        </w:rPr>
      </w:pPr>
    </w:p>
    <w:p w14:paraId="0ECADD08" w14:textId="596F9536" w:rsidR="007D3277" w:rsidRPr="007D3277" w:rsidRDefault="007D3277" w:rsidP="00456BB9">
      <w:pPr>
        <w:widowControl w:val="0"/>
        <w:tabs>
          <w:tab w:val="left" w:pos="709"/>
          <w:tab w:val="left" w:pos="5220"/>
        </w:tabs>
        <w:spacing w:after="0" w:line="240" w:lineRule="auto"/>
        <w:jc w:val="both"/>
        <w:rPr>
          <w:rFonts w:ascii="Times New Roman" w:eastAsia="Times New Roman" w:hAnsi="Times New Roman" w:cs="Times New Roman"/>
          <w:color w:val="444A55"/>
          <w:sz w:val="28"/>
          <w:szCs w:val="28"/>
          <w:highlight w:val="yellow"/>
          <w:shd w:val="clear" w:color="auto" w:fill="FFFFFF"/>
          <w:lang w:val="uk-UA" w:eastAsia="ru-RU"/>
        </w:rPr>
      </w:pPr>
      <w:r w:rsidRPr="007D3277">
        <w:rPr>
          <w:rFonts w:ascii="Times New Roman" w:eastAsia="Times New Roman" w:hAnsi="Times New Roman" w:cs="Times New Roman"/>
          <w:color w:val="444A55"/>
          <w:sz w:val="28"/>
          <w:szCs w:val="28"/>
          <w:shd w:val="clear" w:color="auto" w:fill="FFFFFF"/>
          <w:lang w:val="uk-UA" w:eastAsia="ru-RU"/>
        </w:rPr>
        <w:t xml:space="preserve">5. Про розгляд </w:t>
      </w:r>
      <w:proofErr w:type="spellStart"/>
      <w:r w:rsidRPr="007D3277">
        <w:rPr>
          <w:rFonts w:ascii="Times New Roman" w:eastAsia="Times New Roman" w:hAnsi="Times New Roman" w:cs="Times New Roman"/>
          <w:color w:val="444A55"/>
          <w:sz w:val="28"/>
          <w:szCs w:val="28"/>
          <w:shd w:val="clear" w:color="auto" w:fill="FFFFFF"/>
          <w:lang w:val="uk-UA" w:eastAsia="ru-RU"/>
        </w:rPr>
        <w:t>проєкту</w:t>
      </w:r>
      <w:proofErr w:type="spellEnd"/>
      <w:r w:rsidRPr="007D3277">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 </w:t>
      </w:r>
      <w:bookmarkStart w:id="23" w:name="_Hlk239085726"/>
      <w:r w:rsidRPr="007D3277">
        <w:rPr>
          <w:rFonts w:ascii="Times New Roman" w:eastAsia="Times New Roman" w:hAnsi="Times New Roman" w:cs="Times New Roman"/>
          <w:color w:val="444A55"/>
          <w:sz w:val="28"/>
          <w:szCs w:val="28"/>
          <w:shd w:val="clear" w:color="auto" w:fill="FFFFFF"/>
          <w:lang w:val="uk-UA" w:eastAsia="ru-RU"/>
        </w:rPr>
        <w:t xml:space="preserve">«Про внесення змін до рішення Київської міської ради від 12 грудня 2024 року № 477/10285» </w:t>
      </w:r>
      <w:r w:rsidRPr="008C3539">
        <w:rPr>
          <w:rFonts w:ascii="Times New Roman" w:eastAsia="Times New Roman" w:hAnsi="Times New Roman" w:cs="Times New Roman"/>
          <w:i/>
          <w:color w:val="444A55"/>
          <w:sz w:val="28"/>
          <w:szCs w:val="28"/>
          <w:shd w:val="clear" w:color="auto" w:fill="FFFFFF"/>
          <w:lang w:val="uk-UA" w:eastAsia="ru-RU"/>
        </w:rPr>
        <w:t>(від 19.06.2026  № 08/231-477/ПР)</w:t>
      </w:r>
      <w:r w:rsidR="00D81E9B">
        <w:rPr>
          <w:rFonts w:ascii="Times New Roman" w:eastAsia="Times New Roman" w:hAnsi="Times New Roman" w:cs="Times New Roman"/>
          <w:color w:val="444A55"/>
          <w:sz w:val="28"/>
          <w:szCs w:val="28"/>
          <w:shd w:val="clear" w:color="auto" w:fill="FFFFFF"/>
          <w:lang w:val="uk-UA" w:eastAsia="ru-RU"/>
        </w:rPr>
        <w:t xml:space="preserve">. </w:t>
      </w:r>
      <w:bookmarkEnd w:id="23"/>
    </w:p>
    <w:p w14:paraId="011842F7" w14:textId="77777777" w:rsidR="00D81E9B" w:rsidRPr="00D81E9B" w:rsidRDefault="00D81E9B" w:rsidP="00D81E9B">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bookmarkStart w:id="24" w:name="_Hlk239085799"/>
      <w:r w:rsidRPr="00D81E9B">
        <w:rPr>
          <w:rFonts w:ascii="Times New Roman" w:eastAsia="Times New Roman" w:hAnsi="Times New Roman" w:cs="Times New Roman"/>
          <w:color w:val="444A55"/>
          <w:sz w:val="28"/>
          <w:szCs w:val="28"/>
          <w:shd w:val="clear" w:color="auto" w:fill="FFFFFF"/>
          <w:lang w:val="uk-UA" w:eastAsia="ru-RU"/>
        </w:rPr>
        <w:t xml:space="preserve">СЛУХАЛИ: Вікторію ІЦКОВИЧ щодо змісту відповідного </w:t>
      </w:r>
      <w:proofErr w:type="spellStart"/>
      <w:r w:rsidRPr="00D81E9B">
        <w:rPr>
          <w:rFonts w:ascii="Times New Roman" w:eastAsia="Times New Roman" w:hAnsi="Times New Roman" w:cs="Times New Roman"/>
          <w:color w:val="444A55"/>
          <w:sz w:val="28"/>
          <w:szCs w:val="28"/>
          <w:shd w:val="clear" w:color="auto" w:fill="FFFFFF"/>
          <w:lang w:val="uk-UA" w:eastAsia="ru-RU"/>
        </w:rPr>
        <w:t>проєкту</w:t>
      </w:r>
      <w:proofErr w:type="spellEnd"/>
      <w:r w:rsidRPr="00D81E9B">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w:t>
      </w:r>
    </w:p>
    <w:p w14:paraId="1ACD9D21" w14:textId="77777777" w:rsidR="00D81E9B" w:rsidRPr="005427EB" w:rsidRDefault="00D81E9B" w:rsidP="00D81E9B">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427EB">
        <w:rPr>
          <w:rFonts w:ascii="Times New Roman" w:eastAsia="Times New Roman" w:hAnsi="Times New Roman" w:cs="Times New Roman"/>
          <w:color w:val="444A55"/>
          <w:sz w:val="28"/>
          <w:szCs w:val="28"/>
          <w:shd w:val="clear" w:color="auto" w:fill="FFFFFF"/>
          <w:lang w:eastAsia="ru-RU"/>
        </w:rPr>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5427EB">
        <w:rPr>
          <w:rFonts w:ascii="Times New Roman" w:eastAsia="Times New Roman" w:hAnsi="Times New Roman" w:cs="Times New Roman"/>
          <w:color w:val="444A55"/>
          <w:sz w:val="28"/>
          <w:szCs w:val="28"/>
          <w:shd w:val="clear" w:color="auto" w:fill="FFFFFF"/>
          <w:lang w:eastAsia="ru-RU"/>
        </w:rPr>
        <w:t>проєкт</w:t>
      </w:r>
      <w:proofErr w:type="spellEnd"/>
      <w:r w:rsidRPr="005427EB">
        <w:rPr>
          <w:rFonts w:ascii="Times New Roman" w:eastAsia="Times New Roman" w:hAnsi="Times New Roman" w:cs="Times New Roman"/>
          <w:color w:val="444A55"/>
          <w:sz w:val="28"/>
          <w:szCs w:val="28"/>
          <w:shd w:val="clear" w:color="auto" w:fill="FFFFFF"/>
          <w:lang w:eastAsia="ru-RU"/>
        </w:rPr>
        <w:t xml:space="preserve"> рішення на відповідність антикорупційному законодавству.</w:t>
      </w:r>
    </w:p>
    <w:p w14:paraId="5D11B296" w14:textId="77777777" w:rsidR="00D81E9B" w:rsidRPr="005427EB" w:rsidRDefault="00D81E9B" w:rsidP="00D81E9B">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427EB">
        <w:rPr>
          <w:rFonts w:ascii="Times New Roman" w:eastAsia="Times New Roman" w:hAnsi="Times New Roman" w:cs="Times New Roman"/>
          <w:color w:val="444A55"/>
          <w:sz w:val="28"/>
          <w:szCs w:val="28"/>
          <w:shd w:val="clear" w:color="auto" w:fill="FFFFFF"/>
          <w:lang w:eastAsia="ru-RU"/>
        </w:rPr>
        <w:t xml:space="preserve">За результатами розгляду у </w:t>
      </w:r>
      <w:proofErr w:type="spellStart"/>
      <w:r w:rsidRPr="005427EB">
        <w:rPr>
          <w:rFonts w:ascii="Times New Roman" w:eastAsia="Times New Roman" w:hAnsi="Times New Roman" w:cs="Times New Roman"/>
          <w:color w:val="444A55"/>
          <w:sz w:val="28"/>
          <w:szCs w:val="28"/>
          <w:shd w:val="clear" w:color="auto" w:fill="FFFFFF"/>
          <w:lang w:eastAsia="ru-RU"/>
        </w:rPr>
        <w:t>проєкті</w:t>
      </w:r>
      <w:proofErr w:type="spellEnd"/>
      <w:r w:rsidRPr="005427EB">
        <w:rPr>
          <w:rFonts w:ascii="Times New Roman" w:eastAsia="Times New Roman" w:hAnsi="Times New Roman" w:cs="Times New Roman"/>
          <w:color w:val="444A55"/>
          <w:sz w:val="28"/>
          <w:szCs w:val="28"/>
          <w:shd w:val="clear" w:color="auto" w:fill="FFFFFF"/>
          <w:lang w:eastAsia="ru-RU"/>
        </w:rPr>
        <w:t xml:space="preserve"> рішення не виявлено </w:t>
      </w:r>
      <w:proofErr w:type="spellStart"/>
      <w:r w:rsidRPr="005427EB">
        <w:rPr>
          <w:rFonts w:ascii="Times New Roman" w:eastAsia="Times New Roman" w:hAnsi="Times New Roman" w:cs="Times New Roman"/>
          <w:color w:val="444A55"/>
          <w:sz w:val="28"/>
          <w:szCs w:val="28"/>
          <w:shd w:val="clear" w:color="auto" w:fill="FFFFFF"/>
          <w:lang w:eastAsia="ru-RU"/>
        </w:rPr>
        <w:t>корупціогенних</w:t>
      </w:r>
      <w:proofErr w:type="spellEnd"/>
      <w:r w:rsidRPr="005427EB">
        <w:rPr>
          <w:rFonts w:ascii="Times New Roman" w:eastAsia="Times New Roman" w:hAnsi="Times New Roman" w:cs="Times New Roman"/>
          <w:color w:val="444A55"/>
          <w:sz w:val="28"/>
          <w:szCs w:val="28"/>
          <w:shd w:val="clear" w:color="auto" w:fill="FFFFFF"/>
          <w:lang w:eastAsia="ru-RU"/>
        </w:rPr>
        <w:t xml:space="preserve"> факторів, що можуть сприяти вчиненню корупційних правопорушень. </w:t>
      </w:r>
    </w:p>
    <w:p w14:paraId="7A26FA7B" w14:textId="77777777" w:rsidR="00A9179D" w:rsidRDefault="00A9179D" w:rsidP="008C3539">
      <w:pPr>
        <w:spacing w:after="0" w:line="240" w:lineRule="auto"/>
        <w:jc w:val="both"/>
        <w:rPr>
          <w:rFonts w:ascii="Times New Roman" w:eastAsia="Times New Roman" w:hAnsi="Times New Roman" w:cs="Times New Roman"/>
          <w:color w:val="444A55"/>
          <w:sz w:val="28"/>
          <w:szCs w:val="28"/>
          <w:highlight w:val="yellow"/>
          <w:shd w:val="clear" w:color="auto" w:fill="FFFFFF"/>
          <w:lang w:val="uk-UA" w:eastAsia="ru-RU"/>
        </w:rPr>
      </w:pPr>
    </w:p>
    <w:p w14:paraId="2C2B9B3B" w14:textId="343951A0" w:rsidR="00D81E9B" w:rsidRPr="00D81E9B" w:rsidRDefault="00D81E9B" w:rsidP="008C3539">
      <w:pPr>
        <w:spacing w:after="0" w:line="240" w:lineRule="auto"/>
        <w:jc w:val="both"/>
        <w:rPr>
          <w:rFonts w:ascii="Times New Roman" w:eastAsia="Times New Roman" w:hAnsi="Times New Roman" w:cs="Times New Roman"/>
          <w:b/>
          <w:color w:val="444A55"/>
          <w:sz w:val="28"/>
          <w:szCs w:val="28"/>
          <w:shd w:val="clear" w:color="auto" w:fill="FFFFFF"/>
          <w:lang w:val="uk-UA" w:eastAsia="ru-RU"/>
        </w:rPr>
      </w:pPr>
      <w:r w:rsidRPr="00D81E9B">
        <w:rPr>
          <w:rFonts w:ascii="Times New Roman" w:eastAsia="Times New Roman" w:hAnsi="Times New Roman" w:cs="Times New Roman"/>
          <w:b/>
          <w:color w:val="444A55"/>
          <w:sz w:val="28"/>
          <w:szCs w:val="28"/>
          <w:shd w:val="clear" w:color="auto" w:fill="FFFFFF"/>
          <w:lang w:val="uk-UA" w:eastAsia="ru-RU"/>
        </w:rPr>
        <w:t>ВИРІШИЛИ:</w:t>
      </w:r>
    </w:p>
    <w:p w14:paraId="6E1AEF25" w14:textId="04C3D6E4" w:rsidR="00D81E9B" w:rsidRDefault="00D81E9B" w:rsidP="008C3539">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D81E9B">
        <w:rPr>
          <w:rFonts w:ascii="Times New Roman" w:eastAsia="Times New Roman" w:hAnsi="Times New Roman" w:cs="Times New Roman"/>
          <w:color w:val="444A55"/>
          <w:sz w:val="28"/>
          <w:szCs w:val="28"/>
          <w:shd w:val="clear" w:color="auto" w:fill="FFFFFF"/>
          <w:lang w:val="uk-UA" w:eastAsia="ru-RU"/>
        </w:rPr>
        <w:t xml:space="preserve">1. Підтримати </w:t>
      </w:r>
      <w:proofErr w:type="spellStart"/>
      <w:r w:rsidRPr="00D81E9B">
        <w:rPr>
          <w:rFonts w:ascii="Times New Roman" w:eastAsia="Times New Roman" w:hAnsi="Times New Roman" w:cs="Times New Roman"/>
          <w:color w:val="444A55"/>
          <w:sz w:val="28"/>
          <w:szCs w:val="28"/>
          <w:shd w:val="clear" w:color="auto" w:fill="FFFFFF"/>
          <w:lang w:val="uk-UA" w:eastAsia="ru-RU"/>
        </w:rPr>
        <w:t>проєкт</w:t>
      </w:r>
      <w:proofErr w:type="spellEnd"/>
      <w:r w:rsidRPr="00D81E9B">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 «Про внесення змін до рішення Київської міської ради від 12 грудня 2024 року № 477/10285» </w:t>
      </w:r>
      <w:r w:rsidRPr="00D81E9B">
        <w:rPr>
          <w:rFonts w:ascii="Times New Roman" w:eastAsia="Times New Roman" w:hAnsi="Times New Roman" w:cs="Times New Roman"/>
          <w:i/>
          <w:color w:val="444A55"/>
          <w:sz w:val="28"/>
          <w:szCs w:val="28"/>
          <w:shd w:val="clear" w:color="auto" w:fill="FFFFFF"/>
          <w:lang w:val="uk-UA" w:eastAsia="ru-RU"/>
        </w:rPr>
        <w:t>(від 19.06.2026  № 08/231-477/ПР).</w:t>
      </w:r>
    </w:p>
    <w:p w14:paraId="2AF0BCE2" w14:textId="77777777" w:rsidR="00D81E9B" w:rsidRDefault="00D81E9B" w:rsidP="008C3539">
      <w:pPr>
        <w:spacing w:after="0" w:line="240" w:lineRule="auto"/>
        <w:jc w:val="both"/>
        <w:rPr>
          <w:rFonts w:ascii="Times New Roman" w:eastAsia="Times New Roman" w:hAnsi="Times New Roman" w:cs="Times New Roman"/>
          <w:color w:val="444A55"/>
          <w:sz w:val="28"/>
          <w:szCs w:val="28"/>
          <w:highlight w:val="yellow"/>
          <w:shd w:val="clear" w:color="auto" w:fill="FFFFFF"/>
          <w:lang w:val="uk-UA" w:eastAsia="ru-RU"/>
        </w:rPr>
      </w:pPr>
      <w:r w:rsidRPr="00D81E9B">
        <w:rPr>
          <w:rFonts w:ascii="Times New Roman" w:eastAsia="Times New Roman" w:hAnsi="Times New Roman" w:cs="Times New Roman"/>
          <w:color w:val="444A55"/>
          <w:sz w:val="28"/>
          <w:szCs w:val="28"/>
          <w:shd w:val="clear" w:color="auto" w:fill="FFFFFF"/>
          <w:lang w:val="uk-UA" w:eastAsia="ru-RU"/>
        </w:rPr>
        <w:t>2. Направити голові постійної комісії Київської міської ради з питань транспорту, зв’язку та реклами Олексію ОКОПНОМУ витяг з протоколу з відповідним супровідним листом.</w:t>
      </w:r>
    </w:p>
    <w:p w14:paraId="708B048A" w14:textId="2541F73F"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264F6D">
        <w:rPr>
          <w:rFonts w:ascii="Times New Roman" w:eastAsia="Times New Roman" w:hAnsi="Times New Roman" w:cs="Times New Roman"/>
          <w:iCs/>
          <w:sz w:val="28"/>
          <w:szCs w:val="28"/>
          <w:shd w:val="clear" w:color="auto" w:fill="FFFFFF"/>
          <w:lang w:eastAsia="ru-RU"/>
        </w:rPr>
        <w:t>ГОЛОСУВАЛИ: «за» –</w:t>
      </w:r>
      <w:r w:rsidR="008C3539">
        <w:rPr>
          <w:rFonts w:ascii="Times New Roman" w:eastAsia="Times New Roman" w:hAnsi="Times New Roman" w:cs="Times New Roman"/>
          <w:iCs/>
          <w:sz w:val="28"/>
          <w:szCs w:val="28"/>
          <w:shd w:val="clear" w:color="auto" w:fill="FFFFFF"/>
          <w:lang w:val="uk-UA" w:eastAsia="ru-RU"/>
        </w:rPr>
        <w:t>3</w:t>
      </w:r>
      <w:r w:rsidRPr="00264F6D">
        <w:rPr>
          <w:rFonts w:ascii="Times New Roman" w:eastAsia="Times New Roman" w:hAnsi="Times New Roman" w:cs="Times New Roman"/>
          <w:iCs/>
          <w:sz w:val="28"/>
          <w:szCs w:val="28"/>
          <w:shd w:val="clear" w:color="auto" w:fill="FFFFFF"/>
          <w:lang w:eastAsia="ru-RU"/>
        </w:rPr>
        <w:t>, «проти» –</w:t>
      </w:r>
      <w:r w:rsidR="008C3539">
        <w:rPr>
          <w:rFonts w:ascii="Times New Roman" w:eastAsia="Times New Roman" w:hAnsi="Times New Roman" w:cs="Times New Roman"/>
          <w:iCs/>
          <w:sz w:val="28"/>
          <w:szCs w:val="28"/>
          <w:shd w:val="clear" w:color="auto" w:fill="FFFFFF"/>
          <w:lang w:val="uk-UA" w:eastAsia="ru-RU"/>
        </w:rPr>
        <w:t>3</w:t>
      </w:r>
      <w:r w:rsidRPr="00264F6D">
        <w:rPr>
          <w:rFonts w:ascii="Times New Roman" w:eastAsia="Times New Roman" w:hAnsi="Times New Roman" w:cs="Times New Roman"/>
          <w:iCs/>
          <w:sz w:val="28"/>
          <w:szCs w:val="28"/>
          <w:shd w:val="clear" w:color="auto" w:fill="FFFFFF"/>
          <w:lang w:eastAsia="ru-RU"/>
        </w:rPr>
        <w:t>, «утримались» –</w:t>
      </w:r>
      <w:r w:rsidR="00672ED2">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«не голосували» –</w:t>
      </w:r>
      <w:r w:rsidR="00672ED2">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xml:space="preserve">. </w:t>
      </w:r>
    </w:p>
    <w:p w14:paraId="203A0531"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264F6D">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D81E9B" w:rsidRPr="00264F6D" w14:paraId="109C0C57" w14:textId="77777777" w:rsidTr="00D81E9B">
        <w:tc>
          <w:tcPr>
            <w:tcW w:w="1838" w:type="dxa"/>
          </w:tcPr>
          <w:p w14:paraId="6CE5E15F"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ПІБ</w:t>
            </w:r>
          </w:p>
        </w:tc>
        <w:tc>
          <w:tcPr>
            <w:tcW w:w="2581" w:type="dxa"/>
          </w:tcPr>
          <w:p w14:paraId="4A03D8AC"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Результат голосування</w:t>
            </w:r>
          </w:p>
        </w:tc>
      </w:tr>
      <w:tr w:rsidR="00D81E9B" w:rsidRPr="00264F6D" w14:paraId="7CF16CC6" w14:textId="77777777" w:rsidTr="00D81E9B">
        <w:tc>
          <w:tcPr>
            <w:tcW w:w="1838" w:type="dxa"/>
          </w:tcPr>
          <w:p w14:paraId="4D920E84"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7743BE88" w14:textId="7D9A4B4B"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78FE9F81" w14:textId="77777777" w:rsidTr="00D81E9B">
        <w:tc>
          <w:tcPr>
            <w:tcW w:w="1838" w:type="dxa"/>
          </w:tcPr>
          <w:p w14:paraId="54E6F46B"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B3B9CE4" w14:textId="05A9BA1E"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5ADC6860" w14:textId="77777777" w:rsidTr="00D81E9B">
        <w:tc>
          <w:tcPr>
            <w:tcW w:w="1838" w:type="dxa"/>
          </w:tcPr>
          <w:p w14:paraId="5B3A1F68"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5FD3C93F" w14:textId="05BCF8A5"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66252CF1" w14:textId="77777777" w:rsidTr="00D81E9B">
        <w:tc>
          <w:tcPr>
            <w:tcW w:w="1838" w:type="dxa"/>
          </w:tcPr>
          <w:p w14:paraId="549D19B1"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264F6D">
              <w:rPr>
                <w:rFonts w:ascii="Times New Roman" w:eastAsia="Times New Roman" w:hAnsi="Times New Roman" w:cs="Times New Roman"/>
                <w:iCs/>
                <w:sz w:val="24"/>
                <w:szCs w:val="24"/>
                <w:shd w:val="clear" w:color="auto" w:fill="FFFFFF"/>
                <w:lang w:val="uk-UA" w:eastAsia="ru-RU"/>
              </w:rPr>
              <w:t>Непоп</w:t>
            </w:r>
            <w:proofErr w:type="spellEnd"/>
            <w:r w:rsidRPr="00264F6D">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9EF8DF1" w14:textId="392D03BB"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D81E9B" w:rsidRPr="00806AAF" w14:paraId="5D6AE439" w14:textId="77777777" w:rsidTr="00D81E9B">
        <w:tc>
          <w:tcPr>
            <w:tcW w:w="1838" w:type="dxa"/>
          </w:tcPr>
          <w:p w14:paraId="3B3A03F3"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3BB6586B" w14:textId="25FC8BDC"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bookmarkEnd w:id="24"/>
    <w:p w14:paraId="68C2595D" w14:textId="77777777" w:rsid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color w:val="444A55"/>
          <w:sz w:val="28"/>
          <w:szCs w:val="28"/>
          <w:shd w:val="clear" w:color="auto" w:fill="FFFFFF"/>
          <w:lang w:val="uk-UA" w:eastAsia="ru-RU"/>
        </w:rPr>
      </w:pPr>
      <w:r>
        <w:rPr>
          <w:rFonts w:ascii="Times New Roman" w:eastAsia="Times New Roman" w:hAnsi="Times New Roman" w:cs="Times New Roman"/>
          <w:color w:val="444A55"/>
          <w:sz w:val="28"/>
          <w:szCs w:val="28"/>
          <w:shd w:val="clear" w:color="auto" w:fill="FFFFFF"/>
          <w:lang w:val="uk-UA" w:eastAsia="ru-RU"/>
        </w:rPr>
        <w:tab/>
      </w:r>
    </w:p>
    <w:p w14:paraId="4D775F93" w14:textId="77777777" w:rsidR="00D81E9B" w:rsidRPr="007D3277" w:rsidRDefault="00D81E9B" w:rsidP="007D3277">
      <w:pPr>
        <w:spacing w:after="0" w:line="240" w:lineRule="auto"/>
        <w:jc w:val="both"/>
        <w:rPr>
          <w:rFonts w:ascii="Times New Roman" w:eastAsia="Times New Roman" w:hAnsi="Times New Roman" w:cs="Times New Roman"/>
          <w:i/>
          <w:color w:val="444A55"/>
          <w:sz w:val="28"/>
          <w:szCs w:val="28"/>
          <w:shd w:val="clear" w:color="auto" w:fill="FFFFFF"/>
          <w:lang w:val="uk-UA" w:eastAsia="ru-RU"/>
        </w:rPr>
      </w:pPr>
    </w:p>
    <w:p w14:paraId="798746FB" w14:textId="6ED0F71D" w:rsidR="007D3277" w:rsidRPr="007D3277" w:rsidRDefault="007D3277" w:rsidP="007D3277">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7D3277">
        <w:rPr>
          <w:rFonts w:ascii="Times New Roman" w:eastAsia="Times New Roman" w:hAnsi="Times New Roman" w:cs="Times New Roman"/>
          <w:color w:val="444A55"/>
          <w:sz w:val="28"/>
          <w:szCs w:val="28"/>
          <w:shd w:val="clear" w:color="auto" w:fill="FFFFFF"/>
          <w:lang w:val="uk-UA" w:eastAsia="ru-RU"/>
        </w:rPr>
        <w:t>6.</w:t>
      </w:r>
      <w:r w:rsidRPr="007D3277">
        <w:rPr>
          <w:rFonts w:ascii="Times New Roman" w:eastAsia="Times New Roman" w:hAnsi="Times New Roman" w:cs="Times New Roman"/>
          <w:i/>
          <w:color w:val="444A55"/>
          <w:sz w:val="28"/>
          <w:szCs w:val="28"/>
          <w:shd w:val="clear" w:color="auto" w:fill="FFFFFF"/>
          <w:lang w:val="uk-UA" w:eastAsia="ru-RU"/>
        </w:rPr>
        <w:t xml:space="preserve"> </w:t>
      </w:r>
      <w:r w:rsidRPr="007D3277">
        <w:rPr>
          <w:rFonts w:ascii="Times New Roman" w:eastAsia="Times New Roman" w:hAnsi="Times New Roman" w:cs="Times New Roman"/>
          <w:color w:val="444A55"/>
          <w:sz w:val="28"/>
          <w:szCs w:val="28"/>
          <w:shd w:val="clear" w:color="auto" w:fill="FFFFFF"/>
          <w:lang w:val="uk-UA" w:eastAsia="ru-RU"/>
        </w:rPr>
        <w:t xml:space="preserve">Про розгляд </w:t>
      </w:r>
      <w:proofErr w:type="spellStart"/>
      <w:r w:rsidRPr="007D3277">
        <w:rPr>
          <w:rFonts w:ascii="Times New Roman" w:eastAsia="Times New Roman" w:hAnsi="Times New Roman" w:cs="Times New Roman"/>
          <w:color w:val="444A55"/>
          <w:sz w:val="28"/>
          <w:szCs w:val="28"/>
          <w:shd w:val="clear" w:color="auto" w:fill="FFFFFF"/>
          <w:lang w:val="uk-UA" w:eastAsia="ru-RU"/>
        </w:rPr>
        <w:t>проєкту</w:t>
      </w:r>
      <w:proofErr w:type="spellEnd"/>
      <w:r w:rsidRPr="007D3277">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 «Про створення інформаційно-комунікаційної системи «Система автоматичного та диспетчерського управління і контролю міським зовнішнім освітленням» </w:t>
      </w:r>
      <w:r w:rsidRPr="007D3277">
        <w:rPr>
          <w:rFonts w:ascii="Times New Roman" w:eastAsia="Times New Roman" w:hAnsi="Times New Roman" w:cs="Times New Roman"/>
          <w:i/>
          <w:color w:val="444A55"/>
          <w:sz w:val="28"/>
          <w:szCs w:val="28"/>
          <w:shd w:val="clear" w:color="auto" w:fill="FFFFFF"/>
          <w:lang w:val="uk-UA" w:eastAsia="ru-RU"/>
        </w:rPr>
        <w:t>(від 05.08.2026 № 08/231-579/ПР)</w:t>
      </w:r>
      <w:r w:rsidR="00D81E9B" w:rsidRPr="00D81E9B">
        <w:rPr>
          <w:rFonts w:ascii="Times New Roman" w:eastAsia="Times New Roman" w:hAnsi="Times New Roman" w:cs="Times New Roman"/>
          <w:i/>
          <w:color w:val="444A55"/>
          <w:sz w:val="28"/>
          <w:szCs w:val="28"/>
          <w:shd w:val="clear" w:color="auto" w:fill="FFFFFF"/>
          <w:lang w:val="uk-UA" w:eastAsia="ru-RU"/>
        </w:rPr>
        <w:t>.</w:t>
      </w:r>
    </w:p>
    <w:p w14:paraId="65E27ED2" w14:textId="77777777" w:rsidR="00D81E9B" w:rsidRPr="00D81E9B" w:rsidRDefault="00D81E9B" w:rsidP="00D81E9B">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bookmarkStart w:id="25" w:name="_Hlk239085921"/>
      <w:r w:rsidRPr="00D81E9B">
        <w:rPr>
          <w:rFonts w:ascii="Times New Roman" w:eastAsia="Times New Roman" w:hAnsi="Times New Roman" w:cs="Times New Roman"/>
          <w:color w:val="444A55"/>
          <w:sz w:val="28"/>
          <w:szCs w:val="28"/>
          <w:shd w:val="clear" w:color="auto" w:fill="FFFFFF"/>
          <w:lang w:val="uk-UA" w:eastAsia="ru-RU"/>
        </w:rPr>
        <w:t xml:space="preserve">СЛУХАЛИ: Вікторію ІЦКОВИЧ щодо змісту відповідного </w:t>
      </w:r>
      <w:proofErr w:type="spellStart"/>
      <w:r w:rsidRPr="00D81E9B">
        <w:rPr>
          <w:rFonts w:ascii="Times New Roman" w:eastAsia="Times New Roman" w:hAnsi="Times New Roman" w:cs="Times New Roman"/>
          <w:color w:val="444A55"/>
          <w:sz w:val="28"/>
          <w:szCs w:val="28"/>
          <w:shd w:val="clear" w:color="auto" w:fill="FFFFFF"/>
          <w:lang w:val="uk-UA" w:eastAsia="ru-RU"/>
        </w:rPr>
        <w:t>проєкту</w:t>
      </w:r>
      <w:proofErr w:type="spellEnd"/>
      <w:r w:rsidRPr="00D81E9B">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w:t>
      </w:r>
    </w:p>
    <w:p w14:paraId="3D282AC9" w14:textId="77777777" w:rsidR="00D81E9B" w:rsidRPr="005427EB" w:rsidRDefault="00D81E9B" w:rsidP="00D81E9B">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427EB">
        <w:rPr>
          <w:rFonts w:ascii="Times New Roman" w:eastAsia="Times New Roman" w:hAnsi="Times New Roman" w:cs="Times New Roman"/>
          <w:color w:val="444A55"/>
          <w:sz w:val="28"/>
          <w:szCs w:val="28"/>
          <w:shd w:val="clear" w:color="auto" w:fill="FFFFFF"/>
          <w:lang w:eastAsia="ru-RU"/>
        </w:rPr>
        <w:t xml:space="preserve">У процесі обговорення голова постійної комісії Леонід ЄМЕЦЬ зазначив, що згідно з частиною п’ятою статті 29 Регламенту Київської міської ради </w:t>
      </w:r>
      <w:r w:rsidRPr="005427EB">
        <w:rPr>
          <w:rFonts w:ascii="Times New Roman" w:eastAsia="Times New Roman" w:hAnsi="Times New Roman" w:cs="Times New Roman"/>
          <w:color w:val="444A55"/>
          <w:sz w:val="28"/>
          <w:szCs w:val="28"/>
          <w:shd w:val="clear" w:color="auto" w:fill="FFFFFF"/>
          <w:lang w:eastAsia="ru-RU"/>
        </w:rPr>
        <w:lastRenderedPageBreak/>
        <w:t xml:space="preserve">постійна комісія розглядає відповідний </w:t>
      </w:r>
      <w:proofErr w:type="spellStart"/>
      <w:r w:rsidRPr="005427EB">
        <w:rPr>
          <w:rFonts w:ascii="Times New Roman" w:eastAsia="Times New Roman" w:hAnsi="Times New Roman" w:cs="Times New Roman"/>
          <w:color w:val="444A55"/>
          <w:sz w:val="28"/>
          <w:szCs w:val="28"/>
          <w:shd w:val="clear" w:color="auto" w:fill="FFFFFF"/>
          <w:lang w:eastAsia="ru-RU"/>
        </w:rPr>
        <w:t>проєкт</w:t>
      </w:r>
      <w:proofErr w:type="spellEnd"/>
      <w:r w:rsidRPr="005427EB">
        <w:rPr>
          <w:rFonts w:ascii="Times New Roman" w:eastAsia="Times New Roman" w:hAnsi="Times New Roman" w:cs="Times New Roman"/>
          <w:color w:val="444A55"/>
          <w:sz w:val="28"/>
          <w:szCs w:val="28"/>
          <w:shd w:val="clear" w:color="auto" w:fill="FFFFFF"/>
          <w:lang w:eastAsia="ru-RU"/>
        </w:rPr>
        <w:t xml:space="preserve"> рішення на відповідність антикорупційному законодавству.</w:t>
      </w:r>
    </w:p>
    <w:p w14:paraId="48FE3B75" w14:textId="77777777" w:rsidR="00D81E9B" w:rsidRPr="005427EB" w:rsidRDefault="00D81E9B" w:rsidP="00D81E9B">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5427EB">
        <w:rPr>
          <w:rFonts w:ascii="Times New Roman" w:eastAsia="Times New Roman" w:hAnsi="Times New Roman" w:cs="Times New Roman"/>
          <w:color w:val="444A55"/>
          <w:sz w:val="28"/>
          <w:szCs w:val="28"/>
          <w:shd w:val="clear" w:color="auto" w:fill="FFFFFF"/>
          <w:lang w:eastAsia="ru-RU"/>
        </w:rPr>
        <w:t xml:space="preserve">За результатами розгляду у </w:t>
      </w:r>
      <w:proofErr w:type="spellStart"/>
      <w:r w:rsidRPr="005427EB">
        <w:rPr>
          <w:rFonts w:ascii="Times New Roman" w:eastAsia="Times New Roman" w:hAnsi="Times New Roman" w:cs="Times New Roman"/>
          <w:color w:val="444A55"/>
          <w:sz w:val="28"/>
          <w:szCs w:val="28"/>
          <w:shd w:val="clear" w:color="auto" w:fill="FFFFFF"/>
          <w:lang w:eastAsia="ru-RU"/>
        </w:rPr>
        <w:t>проєкті</w:t>
      </w:r>
      <w:proofErr w:type="spellEnd"/>
      <w:r w:rsidRPr="005427EB">
        <w:rPr>
          <w:rFonts w:ascii="Times New Roman" w:eastAsia="Times New Roman" w:hAnsi="Times New Roman" w:cs="Times New Roman"/>
          <w:color w:val="444A55"/>
          <w:sz w:val="28"/>
          <w:szCs w:val="28"/>
          <w:shd w:val="clear" w:color="auto" w:fill="FFFFFF"/>
          <w:lang w:eastAsia="ru-RU"/>
        </w:rPr>
        <w:t xml:space="preserve"> рішення не виявлено </w:t>
      </w:r>
      <w:proofErr w:type="spellStart"/>
      <w:r w:rsidRPr="005427EB">
        <w:rPr>
          <w:rFonts w:ascii="Times New Roman" w:eastAsia="Times New Roman" w:hAnsi="Times New Roman" w:cs="Times New Roman"/>
          <w:color w:val="444A55"/>
          <w:sz w:val="28"/>
          <w:szCs w:val="28"/>
          <w:shd w:val="clear" w:color="auto" w:fill="FFFFFF"/>
          <w:lang w:eastAsia="ru-RU"/>
        </w:rPr>
        <w:t>корупціогенних</w:t>
      </w:r>
      <w:proofErr w:type="spellEnd"/>
      <w:r w:rsidRPr="005427EB">
        <w:rPr>
          <w:rFonts w:ascii="Times New Roman" w:eastAsia="Times New Roman" w:hAnsi="Times New Roman" w:cs="Times New Roman"/>
          <w:color w:val="444A55"/>
          <w:sz w:val="28"/>
          <w:szCs w:val="28"/>
          <w:shd w:val="clear" w:color="auto" w:fill="FFFFFF"/>
          <w:lang w:eastAsia="ru-RU"/>
        </w:rPr>
        <w:t xml:space="preserve"> факторів, що можуть сприяти вчиненню корупційних правопорушень. </w:t>
      </w:r>
    </w:p>
    <w:p w14:paraId="5C3BDA8F" w14:textId="77777777" w:rsidR="00D81E9B" w:rsidRDefault="00D81E9B" w:rsidP="00D81E9B">
      <w:pPr>
        <w:spacing w:after="0" w:line="240" w:lineRule="auto"/>
        <w:jc w:val="both"/>
        <w:rPr>
          <w:rFonts w:ascii="Times New Roman" w:eastAsia="Times New Roman" w:hAnsi="Times New Roman" w:cs="Times New Roman"/>
          <w:color w:val="444A55"/>
          <w:sz w:val="28"/>
          <w:szCs w:val="28"/>
          <w:highlight w:val="yellow"/>
          <w:shd w:val="clear" w:color="auto" w:fill="FFFFFF"/>
          <w:lang w:val="uk-UA" w:eastAsia="ru-RU"/>
        </w:rPr>
      </w:pPr>
    </w:p>
    <w:p w14:paraId="7F3C7EBB" w14:textId="77777777" w:rsidR="00D81E9B" w:rsidRPr="00D81E9B" w:rsidRDefault="00D81E9B" w:rsidP="00672ED2">
      <w:pPr>
        <w:spacing w:after="0" w:line="240" w:lineRule="auto"/>
        <w:jc w:val="both"/>
        <w:rPr>
          <w:rFonts w:ascii="Times New Roman" w:eastAsia="Times New Roman" w:hAnsi="Times New Roman" w:cs="Times New Roman"/>
          <w:b/>
          <w:color w:val="444A55"/>
          <w:sz w:val="28"/>
          <w:szCs w:val="28"/>
          <w:shd w:val="clear" w:color="auto" w:fill="FFFFFF"/>
          <w:lang w:val="uk-UA" w:eastAsia="ru-RU"/>
        </w:rPr>
      </w:pPr>
      <w:r w:rsidRPr="00D81E9B">
        <w:rPr>
          <w:rFonts w:ascii="Times New Roman" w:eastAsia="Times New Roman" w:hAnsi="Times New Roman" w:cs="Times New Roman"/>
          <w:b/>
          <w:color w:val="444A55"/>
          <w:sz w:val="28"/>
          <w:szCs w:val="28"/>
          <w:shd w:val="clear" w:color="auto" w:fill="FFFFFF"/>
          <w:lang w:val="uk-UA" w:eastAsia="ru-RU"/>
        </w:rPr>
        <w:t>ВИРІШИЛИ:</w:t>
      </w:r>
    </w:p>
    <w:p w14:paraId="41886776" w14:textId="3D40AEA3" w:rsidR="00D81E9B" w:rsidRDefault="00D81E9B" w:rsidP="00672ED2">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D81E9B">
        <w:rPr>
          <w:rFonts w:ascii="Times New Roman" w:eastAsia="Times New Roman" w:hAnsi="Times New Roman" w:cs="Times New Roman"/>
          <w:color w:val="444A55"/>
          <w:sz w:val="28"/>
          <w:szCs w:val="28"/>
          <w:shd w:val="clear" w:color="auto" w:fill="FFFFFF"/>
          <w:lang w:val="uk-UA" w:eastAsia="ru-RU"/>
        </w:rPr>
        <w:t xml:space="preserve">1. Підтримати </w:t>
      </w:r>
      <w:proofErr w:type="spellStart"/>
      <w:r w:rsidRPr="00D81E9B">
        <w:rPr>
          <w:rFonts w:ascii="Times New Roman" w:eastAsia="Times New Roman" w:hAnsi="Times New Roman" w:cs="Times New Roman"/>
          <w:color w:val="444A55"/>
          <w:sz w:val="28"/>
          <w:szCs w:val="28"/>
          <w:shd w:val="clear" w:color="auto" w:fill="FFFFFF"/>
          <w:lang w:val="uk-UA" w:eastAsia="ru-RU"/>
        </w:rPr>
        <w:t>проєкт</w:t>
      </w:r>
      <w:proofErr w:type="spellEnd"/>
      <w:r w:rsidRPr="00D81E9B">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 «Про створення інформаційно-комунікаційної системи «Система автоматичного та диспетчерського управління і контролю міським зовнішнім освітленням» </w:t>
      </w:r>
      <w:r w:rsidRPr="00D81E9B">
        <w:rPr>
          <w:rFonts w:ascii="Times New Roman" w:eastAsia="Times New Roman" w:hAnsi="Times New Roman" w:cs="Times New Roman"/>
          <w:i/>
          <w:color w:val="444A55"/>
          <w:sz w:val="28"/>
          <w:szCs w:val="28"/>
          <w:shd w:val="clear" w:color="auto" w:fill="FFFFFF"/>
          <w:lang w:val="uk-UA" w:eastAsia="ru-RU"/>
        </w:rPr>
        <w:t>(від 05.08.2026 № 08/231-579/ПР).</w:t>
      </w:r>
    </w:p>
    <w:p w14:paraId="20179B43" w14:textId="77777777" w:rsidR="00D81E9B" w:rsidRDefault="00D81E9B" w:rsidP="00672ED2">
      <w:pPr>
        <w:spacing w:after="0" w:line="240" w:lineRule="auto"/>
        <w:jc w:val="both"/>
        <w:rPr>
          <w:rFonts w:ascii="Times New Roman" w:eastAsia="Times New Roman" w:hAnsi="Times New Roman" w:cs="Times New Roman"/>
          <w:color w:val="444A55"/>
          <w:sz w:val="28"/>
          <w:szCs w:val="28"/>
          <w:highlight w:val="yellow"/>
          <w:shd w:val="clear" w:color="auto" w:fill="FFFFFF"/>
          <w:lang w:val="uk-UA" w:eastAsia="ru-RU"/>
        </w:rPr>
      </w:pPr>
      <w:r w:rsidRPr="00D81E9B">
        <w:rPr>
          <w:rFonts w:ascii="Times New Roman" w:eastAsia="Times New Roman" w:hAnsi="Times New Roman" w:cs="Times New Roman"/>
          <w:color w:val="444A55"/>
          <w:sz w:val="28"/>
          <w:szCs w:val="28"/>
          <w:shd w:val="clear" w:color="auto" w:fill="FFFFFF"/>
          <w:lang w:val="uk-UA" w:eastAsia="ru-RU"/>
        </w:rPr>
        <w:t>2. Направити голові постійної комісії Київської міської ради з питань транспорту, зв’язку та реклами Олексію ОКОПНОМУ витяг з протоколу з відповідним супровідним листом.</w:t>
      </w:r>
    </w:p>
    <w:p w14:paraId="44AC19EE" w14:textId="3D15C910"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264F6D">
        <w:rPr>
          <w:rFonts w:ascii="Times New Roman" w:eastAsia="Times New Roman" w:hAnsi="Times New Roman" w:cs="Times New Roman"/>
          <w:iCs/>
          <w:sz w:val="28"/>
          <w:szCs w:val="28"/>
          <w:shd w:val="clear" w:color="auto" w:fill="FFFFFF"/>
          <w:lang w:eastAsia="ru-RU"/>
        </w:rPr>
        <w:t>ГОЛОСУВАЛИ: «за» –</w:t>
      </w:r>
      <w:r w:rsidR="00672ED2">
        <w:rPr>
          <w:rFonts w:ascii="Times New Roman" w:eastAsia="Times New Roman" w:hAnsi="Times New Roman" w:cs="Times New Roman"/>
          <w:iCs/>
          <w:sz w:val="28"/>
          <w:szCs w:val="28"/>
          <w:shd w:val="clear" w:color="auto" w:fill="FFFFFF"/>
          <w:lang w:val="uk-UA" w:eastAsia="ru-RU"/>
        </w:rPr>
        <w:t xml:space="preserve"> 3</w:t>
      </w:r>
      <w:r w:rsidRPr="00264F6D">
        <w:rPr>
          <w:rFonts w:ascii="Times New Roman" w:eastAsia="Times New Roman" w:hAnsi="Times New Roman" w:cs="Times New Roman"/>
          <w:iCs/>
          <w:sz w:val="28"/>
          <w:szCs w:val="28"/>
          <w:shd w:val="clear" w:color="auto" w:fill="FFFFFF"/>
          <w:lang w:eastAsia="ru-RU"/>
        </w:rPr>
        <w:t xml:space="preserve">, «проти» – </w:t>
      </w:r>
      <w:r w:rsidR="00672ED2">
        <w:rPr>
          <w:rFonts w:ascii="Times New Roman" w:eastAsia="Times New Roman" w:hAnsi="Times New Roman" w:cs="Times New Roman"/>
          <w:iCs/>
          <w:sz w:val="28"/>
          <w:szCs w:val="28"/>
          <w:shd w:val="clear" w:color="auto" w:fill="FFFFFF"/>
          <w:lang w:val="uk-UA" w:eastAsia="ru-RU"/>
        </w:rPr>
        <w:t>3</w:t>
      </w:r>
      <w:r w:rsidRPr="00264F6D">
        <w:rPr>
          <w:rFonts w:ascii="Times New Roman" w:eastAsia="Times New Roman" w:hAnsi="Times New Roman" w:cs="Times New Roman"/>
          <w:iCs/>
          <w:sz w:val="28"/>
          <w:szCs w:val="28"/>
          <w:shd w:val="clear" w:color="auto" w:fill="FFFFFF"/>
          <w:lang w:eastAsia="ru-RU"/>
        </w:rPr>
        <w:t xml:space="preserve">, «утримались» – </w:t>
      </w:r>
      <w:r w:rsidR="00672ED2">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«не голосували» –</w:t>
      </w:r>
      <w:r w:rsidR="00672ED2">
        <w:rPr>
          <w:rFonts w:ascii="Times New Roman" w:eastAsia="Times New Roman" w:hAnsi="Times New Roman" w:cs="Times New Roman"/>
          <w:iCs/>
          <w:sz w:val="28"/>
          <w:szCs w:val="28"/>
          <w:shd w:val="clear" w:color="auto" w:fill="FFFFFF"/>
          <w:lang w:val="uk-UA" w:eastAsia="ru-RU"/>
        </w:rPr>
        <w:t>0</w:t>
      </w:r>
      <w:r w:rsidRPr="00264F6D">
        <w:rPr>
          <w:rFonts w:ascii="Times New Roman" w:eastAsia="Times New Roman" w:hAnsi="Times New Roman" w:cs="Times New Roman"/>
          <w:iCs/>
          <w:sz w:val="28"/>
          <w:szCs w:val="28"/>
          <w:shd w:val="clear" w:color="auto" w:fill="FFFFFF"/>
          <w:lang w:eastAsia="ru-RU"/>
        </w:rPr>
        <w:t xml:space="preserve">. </w:t>
      </w:r>
    </w:p>
    <w:p w14:paraId="196B88F8"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264F6D">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D81E9B" w:rsidRPr="00264F6D" w14:paraId="0C8615E8" w14:textId="77777777" w:rsidTr="00D81E9B">
        <w:tc>
          <w:tcPr>
            <w:tcW w:w="1838" w:type="dxa"/>
          </w:tcPr>
          <w:p w14:paraId="4D724CD6"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ПІБ</w:t>
            </w:r>
          </w:p>
        </w:tc>
        <w:tc>
          <w:tcPr>
            <w:tcW w:w="2581" w:type="dxa"/>
          </w:tcPr>
          <w:p w14:paraId="34FA972B"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Результат голосування</w:t>
            </w:r>
          </w:p>
        </w:tc>
      </w:tr>
      <w:tr w:rsidR="00D81E9B" w:rsidRPr="00264F6D" w14:paraId="4538EF18" w14:textId="77777777" w:rsidTr="00D81E9B">
        <w:tc>
          <w:tcPr>
            <w:tcW w:w="1838" w:type="dxa"/>
          </w:tcPr>
          <w:p w14:paraId="0F030B20"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02CE73B1" w14:textId="35A93662"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2A033FEF" w14:textId="77777777" w:rsidTr="00D81E9B">
        <w:tc>
          <w:tcPr>
            <w:tcW w:w="1838" w:type="dxa"/>
          </w:tcPr>
          <w:p w14:paraId="3439427D"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13B88CEE" w14:textId="60DDC65D"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3629ED83" w14:textId="77777777" w:rsidTr="00D81E9B">
        <w:tc>
          <w:tcPr>
            <w:tcW w:w="1838" w:type="dxa"/>
          </w:tcPr>
          <w:p w14:paraId="59B87383"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14345191" w14:textId="71B0BF09"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264F6D" w14:paraId="3562BD0B" w14:textId="77777777" w:rsidTr="00D81E9B">
        <w:tc>
          <w:tcPr>
            <w:tcW w:w="1838" w:type="dxa"/>
          </w:tcPr>
          <w:p w14:paraId="01897929"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264F6D">
              <w:rPr>
                <w:rFonts w:ascii="Times New Roman" w:eastAsia="Times New Roman" w:hAnsi="Times New Roman" w:cs="Times New Roman"/>
                <w:iCs/>
                <w:sz w:val="24"/>
                <w:szCs w:val="24"/>
                <w:shd w:val="clear" w:color="auto" w:fill="FFFFFF"/>
                <w:lang w:val="uk-UA" w:eastAsia="ru-RU"/>
              </w:rPr>
              <w:t>Непоп</w:t>
            </w:r>
            <w:proofErr w:type="spellEnd"/>
            <w:r w:rsidRPr="00264F6D">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11F9C0B6" w14:textId="5100E481"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D81E9B" w:rsidRPr="00806AAF" w14:paraId="514F132D" w14:textId="77777777" w:rsidTr="00D81E9B">
        <w:tc>
          <w:tcPr>
            <w:tcW w:w="1838" w:type="dxa"/>
          </w:tcPr>
          <w:p w14:paraId="27FB1372" w14:textId="77777777" w:rsidR="00D81E9B" w:rsidRPr="00264F6D" w:rsidRDefault="00D81E9B"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264F6D">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625C04C" w14:textId="63EA3549" w:rsidR="00D81E9B" w:rsidRPr="00264F6D" w:rsidRDefault="00672ED2" w:rsidP="00D81E9B">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25"/>
    </w:tbl>
    <w:p w14:paraId="6A2DD467" w14:textId="77777777" w:rsidR="00456BB9" w:rsidRDefault="00456BB9"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77EC578" w14:textId="77777777" w:rsidR="00456BB9" w:rsidRDefault="00456BB9"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56039CEC" w14:textId="7B3A5293" w:rsid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 xml:space="preserve">7. Про розгляд </w:t>
      </w:r>
      <w:proofErr w:type="spellStart"/>
      <w:r w:rsidRPr="00D81E9B">
        <w:rPr>
          <w:rFonts w:ascii="Times New Roman" w:eastAsia="Times New Roman" w:hAnsi="Times New Roman" w:cs="Times New Roman"/>
          <w:iCs/>
          <w:sz w:val="28"/>
          <w:szCs w:val="28"/>
          <w:shd w:val="clear" w:color="auto" w:fill="FFFFFF"/>
          <w:lang w:val="uk-UA" w:eastAsia="ru-RU"/>
        </w:rPr>
        <w:t>проєкту</w:t>
      </w:r>
      <w:proofErr w:type="spellEnd"/>
      <w:r w:rsidRPr="00D81E9B">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до Положення про персональні стипендії Київської міської ради для призерів / призерок олімпіад, конкурсів і турнірів із навчальних предметів»</w:t>
      </w:r>
      <w:r w:rsidRPr="00D81E9B">
        <w:rPr>
          <w:rFonts w:ascii="Times New Roman" w:eastAsia="Times New Roman" w:hAnsi="Times New Roman" w:cs="Times New Roman"/>
          <w:sz w:val="24"/>
          <w:szCs w:val="24"/>
          <w:lang w:val="uk-UA" w:eastAsia="ru-RU"/>
        </w:rPr>
        <w:t xml:space="preserve"> </w:t>
      </w:r>
      <w:r w:rsidRPr="00D81E9B">
        <w:rPr>
          <w:rFonts w:ascii="Times New Roman" w:eastAsia="Times New Roman" w:hAnsi="Times New Roman" w:cs="Times New Roman"/>
          <w:i/>
          <w:iCs/>
          <w:sz w:val="28"/>
          <w:szCs w:val="28"/>
          <w:shd w:val="clear" w:color="auto" w:fill="FFFFFF"/>
          <w:lang w:val="uk-UA" w:eastAsia="ru-RU"/>
        </w:rPr>
        <w:t>(від 01.07.2026  № 08/231-481/ПР).</w:t>
      </w:r>
    </w:p>
    <w:p w14:paraId="16C505EB" w14:textId="4F5F6BA9" w:rsidR="00D81E9B" w:rsidRP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26" w:name="_Hlk239086094"/>
      <w:r w:rsidRPr="00D81E9B">
        <w:rPr>
          <w:rFonts w:ascii="Times New Roman" w:eastAsia="Times New Roman" w:hAnsi="Times New Roman" w:cs="Times New Roman"/>
          <w:iCs/>
          <w:sz w:val="28"/>
          <w:szCs w:val="28"/>
          <w:shd w:val="clear" w:color="auto" w:fill="FFFFFF"/>
          <w:lang w:val="uk-UA" w:eastAsia="ru-RU"/>
        </w:rPr>
        <w:t xml:space="preserve">СЛУХАЛИ: </w:t>
      </w:r>
      <w:r>
        <w:rPr>
          <w:rFonts w:ascii="Times New Roman" w:eastAsia="Times New Roman" w:hAnsi="Times New Roman" w:cs="Times New Roman"/>
          <w:iCs/>
          <w:sz w:val="28"/>
          <w:szCs w:val="28"/>
          <w:shd w:val="clear" w:color="auto" w:fill="FFFFFF"/>
          <w:lang w:val="uk-UA" w:eastAsia="ru-RU"/>
        </w:rPr>
        <w:t xml:space="preserve">Олену ФІДАНЯН </w:t>
      </w:r>
      <w:r w:rsidRPr="00D81E9B">
        <w:rPr>
          <w:rFonts w:ascii="Times New Roman" w:eastAsia="Times New Roman" w:hAnsi="Times New Roman" w:cs="Times New Roman"/>
          <w:iCs/>
          <w:sz w:val="28"/>
          <w:szCs w:val="28"/>
          <w:shd w:val="clear" w:color="auto" w:fill="FFFFFF"/>
          <w:lang w:val="uk-UA" w:eastAsia="ru-RU"/>
        </w:rPr>
        <w:t xml:space="preserve">щодо змісту відповідного </w:t>
      </w:r>
      <w:proofErr w:type="spellStart"/>
      <w:r w:rsidRPr="00D81E9B">
        <w:rPr>
          <w:rFonts w:ascii="Times New Roman" w:eastAsia="Times New Roman" w:hAnsi="Times New Roman" w:cs="Times New Roman"/>
          <w:iCs/>
          <w:sz w:val="28"/>
          <w:szCs w:val="28"/>
          <w:shd w:val="clear" w:color="auto" w:fill="FFFFFF"/>
          <w:lang w:val="uk-UA" w:eastAsia="ru-RU"/>
        </w:rPr>
        <w:t>проєкту</w:t>
      </w:r>
      <w:proofErr w:type="spellEnd"/>
      <w:r w:rsidRPr="00D81E9B">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p>
    <w:p w14:paraId="1F80CDFC" w14:textId="13BFB602" w:rsidR="00D81E9B" w:rsidRP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ab/>
      </w:r>
      <w:r w:rsidRPr="00D81E9B">
        <w:rPr>
          <w:rFonts w:ascii="Times New Roman" w:eastAsia="Times New Roman" w:hAnsi="Times New Roman" w:cs="Times New Roman"/>
          <w:iCs/>
          <w:sz w:val="28"/>
          <w:szCs w:val="28"/>
          <w:shd w:val="clear" w:color="auto" w:fill="FFFFFF"/>
          <w:lang w:eastAsia="ru-RU"/>
        </w:rPr>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D81E9B">
        <w:rPr>
          <w:rFonts w:ascii="Times New Roman" w:eastAsia="Times New Roman" w:hAnsi="Times New Roman" w:cs="Times New Roman"/>
          <w:iCs/>
          <w:sz w:val="28"/>
          <w:szCs w:val="28"/>
          <w:shd w:val="clear" w:color="auto" w:fill="FFFFFF"/>
          <w:lang w:eastAsia="ru-RU"/>
        </w:rPr>
        <w:t>проєкт</w:t>
      </w:r>
      <w:proofErr w:type="spellEnd"/>
      <w:r w:rsidRPr="00D81E9B">
        <w:rPr>
          <w:rFonts w:ascii="Times New Roman" w:eastAsia="Times New Roman" w:hAnsi="Times New Roman" w:cs="Times New Roman"/>
          <w:iCs/>
          <w:sz w:val="28"/>
          <w:szCs w:val="28"/>
          <w:shd w:val="clear" w:color="auto" w:fill="FFFFFF"/>
          <w:lang w:eastAsia="ru-RU"/>
        </w:rPr>
        <w:t xml:space="preserve"> рішення на відповідність антикорупційному законодавству.</w:t>
      </w:r>
    </w:p>
    <w:p w14:paraId="2B6AF1B6" w14:textId="1AB2160D" w:rsidR="00D81E9B" w:rsidRP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eastAsia="ru-RU"/>
        </w:rPr>
        <w:tab/>
      </w:r>
      <w:r w:rsidRPr="00D81E9B">
        <w:rPr>
          <w:rFonts w:ascii="Times New Roman" w:eastAsia="Times New Roman" w:hAnsi="Times New Roman" w:cs="Times New Roman"/>
          <w:iCs/>
          <w:sz w:val="28"/>
          <w:szCs w:val="28"/>
          <w:shd w:val="clear" w:color="auto" w:fill="FFFFFF"/>
          <w:lang w:eastAsia="ru-RU"/>
        </w:rPr>
        <w:t xml:space="preserve">За результатами розгляду у </w:t>
      </w:r>
      <w:proofErr w:type="spellStart"/>
      <w:r w:rsidRPr="00D81E9B">
        <w:rPr>
          <w:rFonts w:ascii="Times New Roman" w:eastAsia="Times New Roman" w:hAnsi="Times New Roman" w:cs="Times New Roman"/>
          <w:iCs/>
          <w:sz w:val="28"/>
          <w:szCs w:val="28"/>
          <w:shd w:val="clear" w:color="auto" w:fill="FFFFFF"/>
          <w:lang w:eastAsia="ru-RU"/>
        </w:rPr>
        <w:t>проєкті</w:t>
      </w:r>
      <w:proofErr w:type="spellEnd"/>
      <w:r w:rsidRPr="00D81E9B">
        <w:rPr>
          <w:rFonts w:ascii="Times New Roman" w:eastAsia="Times New Roman" w:hAnsi="Times New Roman" w:cs="Times New Roman"/>
          <w:iCs/>
          <w:sz w:val="28"/>
          <w:szCs w:val="28"/>
          <w:shd w:val="clear" w:color="auto" w:fill="FFFFFF"/>
          <w:lang w:eastAsia="ru-RU"/>
        </w:rPr>
        <w:t xml:space="preserve"> рішення не виявлено </w:t>
      </w:r>
      <w:proofErr w:type="spellStart"/>
      <w:r w:rsidRPr="00D81E9B">
        <w:rPr>
          <w:rFonts w:ascii="Times New Roman" w:eastAsia="Times New Roman" w:hAnsi="Times New Roman" w:cs="Times New Roman"/>
          <w:iCs/>
          <w:sz w:val="28"/>
          <w:szCs w:val="28"/>
          <w:shd w:val="clear" w:color="auto" w:fill="FFFFFF"/>
          <w:lang w:eastAsia="ru-RU"/>
        </w:rPr>
        <w:t>корупціогенних</w:t>
      </w:r>
      <w:proofErr w:type="spellEnd"/>
      <w:r w:rsidRPr="00D81E9B">
        <w:rPr>
          <w:rFonts w:ascii="Times New Roman" w:eastAsia="Times New Roman" w:hAnsi="Times New Roman" w:cs="Times New Roman"/>
          <w:iCs/>
          <w:sz w:val="28"/>
          <w:szCs w:val="28"/>
          <w:shd w:val="clear" w:color="auto" w:fill="FFFFFF"/>
          <w:lang w:eastAsia="ru-RU"/>
        </w:rPr>
        <w:t xml:space="preserve"> факторів, що можуть сприяти вчиненню корупційних правопорушень. </w:t>
      </w:r>
    </w:p>
    <w:bookmarkEnd w:id="26"/>
    <w:p w14:paraId="40C794F1" w14:textId="77777777" w:rsidR="00D81E9B" w:rsidRP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43A9BE20" w14:textId="2B0B2955" w:rsidR="00D81E9B" w:rsidRP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bookmarkStart w:id="27" w:name="_Hlk239086671"/>
      <w:r w:rsidRPr="00D81E9B">
        <w:rPr>
          <w:rFonts w:ascii="Times New Roman" w:eastAsia="Times New Roman" w:hAnsi="Times New Roman" w:cs="Times New Roman"/>
          <w:b/>
          <w:iCs/>
          <w:sz w:val="28"/>
          <w:szCs w:val="28"/>
          <w:shd w:val="clear" w:color="auto" w:fill="FFFFFF"/>
          <w:lang w:val="uk-UA" w:eastAsia="ru-RU"/>
        </w:rPr>
        <w:t>ВИРІШИЛИ:</w:t>
      </w:r>
    </w:p>
    <w:p w14:paraId="386AA519" w14:textId="663D665D" w:rsid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 xml:space="preserve">1. Підтримати </w:t>
      </w:r>
      <w:proofErr w:type="spellStart"/>
      <w:r w:rsidRPr="00D81E9B">
        <w:rPr>
          <w:rFonts w:ascii="Times New Roman" w:eastAsia="Times New Roman" w:hAnsi="Times New Roman" w:cs="Times New Roman"/>
          <w:iCs/>
          <w:sz w:val="28"/>
          <w:szCs w:val="28"/>
          <w:shd w:val="clear" w:color="auto" w:fill="FFFFFF"/>
          <w:lang w:val="uk-UA" w:eastAsia="ru-RU"/>
        </w:rPr>
        <w:t>проєкт</w:t>
      </w:r>
      <w:proofErr w:type="spellEnd"/>
      <w:r w:rsidRPr="00D81E9B">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до Положення про персональні стипендії Київської міської ради для призерів / призерок олімпіад, конкурсів і турнірів із навчальних предметів» </w:t>
      </w:r>
      <w:r w:rsidRPr="00D81E9B">
        <w:rPr>
          <w:rFonts w:ascii="Times New Roman" w:eastAsia="Times New Roman" w:hAnsi="Times New Roman" w:cs="Times New Roman"/>
          <w:i/>
          <w:iCs/>
          <w:sz w:val="28"/>
          <w:szCs w:val="28"/>
          <w:shd w:val="clear" w:color="auto" w:fill="FFFFFF"/>
          <w:lang w:val="uk-UA" w:eastAsia="ru-RU"/>
        </w:rPr>
        <w:t>(від 01.07.2026  № 08/231-481/ПР).</w:t>
      </w:r>
    </w:p>
    <w:p w14:paraId="42162B77" w14:textId="5C8CD85F" w:rsidR="00D81E9B" w:rsidRP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2. Направити голові постійної комісії Київської міської ради з питань освіти і науки, молоді та спорту</w:t>
      </w:r>
      <w:r>
        <w:rPr>
          <w:rFonts w:ascii="Times New Roman" w:eastAsia="Times New Roman" w:hAnsi="Times New Roman" w:cs="Times New Roman"/>
          <w:iCs/>
          <w:sz w:val="28"/>
          <w:szCs w:val="28"/>
          <w:shd w:val="clear" w:color="auto" w:fill="FFFFFF"/>
          <w:lang w:val="uk-UA" w:eastAsia="ru-RU"/>
        </w:rPr>
        <w:t xml:space="preserve"> Вадиму ВАСИЛЬЧУКУ </w:t>
      </w:r>
      <w:r w:rsidRPr="00D81E9B">
        <w:rPr>
          <w:rFonts w:ascii="Times New Roman" w:eastAsia="Times New Roman" w:hAnsi="Times New Roman" w:cs="Times New Roman"/>
          <w:iCs/>
          <w:sz w:val="28"/>
          <w:szCs w:val="28"/>
          <w:shd w:val="clear" w:color="auto" w:fill="FFFFFF"/>
          <w:lang w:val="uk-UA" w:eastAsia="ru-RU"/>
        </w:rPr>
        <w:t>витяг з протоколу з відповідним супровідним листом.</w:t>
      </w:r>
    </w:p>
    <w:p w14:paraId="678E3F02" w14:textId="79B59869" w:rsidR="00D81E9B" w:rsidRP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D81E9B">
        <w:rPr>
          <w:rFonts w:ascii="Times New Roman" w:eastAsia="Times New Roman" w:hAnsi="Times New Roman" w:cs="Times New Roman"/>
          <w:iCs/>
          <w:sz w:val="28"/>
          <w:szCs w:val="28"/>
          <w:shd w:val="clear" w:color="auto" w:fill="FFFFFF"/>
          <w:lang w:eastAsia="ru-RU"/>
        </w:rPr>
        <w:t>ГОЛОСУВАЛИ: «за» –</w:t>
      </w:r>
      <w:r w:rsidRPr="00D81E9B">
        <w:rPr>
          <w:rFonts w:ascii="Times New Roman" w:eastAsia="Times New Roman" w:hAnsi="Times New Roman" w:cs="Times New Roman"/>
          <w:iCs/>
          <w:sz w:val="28"/>
          <w:szCs w:val="28"/>
          <w:shd w:val="clear" w:color="auto" w:fill="FFFFFF"/>
          <w:lang w:val="uk-UA" w:eastAsia="ru-RU"/>
        </w:rPr>
        <w:t xml:space="preserve"> </w:t>
      </w:r>
      <w:r w:rsidR="00672ED2">
        <w:rPr>
          <w:rFonts w:ascii="Times New Roman" w:eastAsia="Times New Roman" w:hAnsi="Times New Roman" w:cs="Times New Roman"/>
          <w:iCs/>
          <w:sz w:val="28"/>
          <w:szCs w:val="28"/>
          <w:shd w:val="clear" w:color="auto" w:fill="FFFFFF"/>
          <w:lang w:val="uk-UA" w:eastAsia="ru-RU"/>
        </w:rPr>
        <w:t>3</w:t>
      </w:r>
      <w:r w:rsidRPr="00D81E9B">
        <w:rPr>
          <w:rFonts w:ascii="Times New Roman" w:eastAsia="Times New Roman" w:hAnsi="Times New Roman" w:cs="Times New Roman"/>
          <w:iCs/>
          <w:sz w:val="28"/>
          <w:szCs w:val="28"/>
          <w:shd w:val="clear" w:color="auto" w:fill="FFFFFF"/>
          <w:lang w:eastAsia="ru-RU"/>
        </w:rPr>
        <w:t>, «проти» –</w:t>
      </w:r>
      <w:r w:rsidR="00672ED2">
        <w:rPr>
          <w:rFonts w:ascii="Times New Roman" w:eastAsia="Times New Roman" w:hAnsi="Times New Roman" w:cs="Times New Roman"/>
          <w:iCs/>
          <w:sz w:val="28"/>
          <w:szCs w:val="28"/>
          <w:shd w:val="clear" w:color="auto" w:fill="FFFFFF"/>
          <w:lang w:val="ru-RU" w:eastAsia="ru-RU"/>
        </w:rPr>
        <w:t>0</w:t>
      </w:r>
      <w:r w:rsidRPr="00D81E9B">
        <w:rPr>
          <w:rFonts w:ascii="Times New Roman" w:eastAsia="Times New Roman" w:hAnsi="Times New Roman" w:cs="Times New Roman"/>
          <w:iCs/>
          <w:sz w:val="28"/>
          <w:szCs w:val="28"/>
          <w:shd w:val="clear" w:color="auto" w:fill="FFFFFF"/>
          <w:lang w:eastAsia="ru-RU"/>
        </w:rPr>
        <w:t xml:space="preserve">, «утримались» – </w:t>
      </w:r>
      <w:r w:rsidR="00672ED2">
        <w:rPr>
          <w:rFonts w:ascii="Times New Roman" w:eastAsia="Times New Roman" w:hAnsi="Times New Roman" w:cs="Times New Roman"/>
          <w:iCs/>
          <w:sz w:val="28"/>
          <w:szCs w:val="28"/>
          <w:shd w:val="clear" w:color="auto" w:fill="FFFFFF"/>
          <w:lang w:val="ru-RU" w:eastAsia="ru-RU"/>
        </w:rPr>
        <w:t>0</w:t>
      </w:r>
      <w:r w:rsidRPr="00D81E9B">
        <w:rPr>
          <w:rFonts w:ascii="Times New Roman" w:eastAsia="Times New Roman" w:hAnsi="Times New Roman" w:cs="Times New Roman"/>
          <w:iCs/>
          <w:sz w:val="28"/>
          <w:szCs w:val="28"/>
          <w:shd w:val="clear" w:color="auto" w:fill="FFFFFF"/>
          <w:lang w:eastAsia="ru-RU"/>
        </w:rPr>
        <w:t>, «не голосували» –</w:t>
      </w:r>
      <w:r w:rsidR="00672ED2">
        <w:rPr>
          <w:rFonts w:ascii="Times New Roman" w:eastAsia="Times New Roman" w:hAnsi="Times New Roman" w:cs="Times New Roman"/>
          <w:iCs/>
          <w:sz w:val="28"/>
          <w:szCs w:val="28"/>
          <w:shd w:val="clear" w:color="auto" w:fill="FFFFFF"/>
          <w:lang w:val="ru-RU" w:eastAsia="ru-RU"/>
        </w:rPr>
        <w:t>0</w:t>
      </w:r>
      <w:r w:rsidRPr="00D81E9B">
        <w:rPr>
          <w:rFonts w:ascii="Times New Roman" w:eastAsia="Times New Roman" w:hAnsi="Times New Roman" w:cs="Times New Roman"/>
          <w:iCs/>
          <w:sz w:val="28"/>
          <w:szCs w:val="28"/>
          <w:shd w:val="clear" w:color="auto" w:fill="FFFFFF"/>
          <w:lang w:eastAsia="ru-RU"/>
        </w:rPr>
        <w:t xml:space="preserve">. </w:t>
      </w:r>
    </w:p>
    <w:p w14:paraId="57141434" w14:textId="77777777" w:rsidR="00D81E9B" w:rsidRP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D81E9B">
        <w:rPr>
          <w:rFonts w:ascii="Times New Roman" w:eastAsia="Times New Roman" w:hAnsi="Times New Roman" w:cs="Times New Roman"/>
          <w:b/>
          <w:i/>
          <w:iCs/>
          <w:sz w:val="28"/>
          <w:szCs w:val="28"/>
          <w:shd w:val="clear" w:color="auto" w:fill="FFFFFF"/>
          <w:lang w:eastAsia="ru-RU"/>
        </w:rPr>
        <w:lastRenderedPageBreak/>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D81E9B" w:rsidRPr="00D81E9B" w14:paraId="33E2303A" w14:textId="77777777" w:rsidTr="00D81E9B">
        <w:tc>
          <w:tcPr>
            <w:tcW w:w="1838" w:type="dxa"/>
          </w:tcPr>
          <w:p w14:paraId="3857FEFC" w14:textId="77777777" w:rsidR="00D81E9B" w:rsidRPr="00C73050"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ПІБ</w:t>
            </w:r>
          </w:p>
        </w:tc>
        <w:tc>
          <w:tcPr>
            <w:tcW w:w="2581" w:type="dxa"/>
          </w:tcPr>
          <w:p w14:paraId="22DDD933" w14:textId="77777777" w:rsidR="00D81E9B" w:rsidRPr="00C73050"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Результат голосування</w:t>
            </w:r>
          </w:p>
        </w:tc>
      </w:tr>
      <w:tr w:rsidR="00D81E9B" w:rsidRPr="00D81E9B" w14:paraId="3E655D57" w14:textId="77777777" w:rsidTr="00D81E9B">
        <w:tc>
          <w:tcPr>
            <w:tcW w:w="1838" w:type="dxa"/>
          </w:tcPr>
          <w:p w14:paraId="0760EB7A" w14:textId="77777777" w:rsidR="00D81E9B" w:rsidRPr="00C73050"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C3668F6" w14:textId="42D139F9" w:rsidR="00D81E9B" w:rsidRPr="00C73050" w:rsidRDefault="00672ED2"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D81E9B" w14:paraId="5B7B83FC" w14:textId="77777777" w:rsidTr="00D81E9B">
        <w:tc>
          <w:tcPr>
            <w:tcW w:w="1838" w:type="dxa"/>
          </w:tcPr>
          <w:p w14:paraId="51BAA061" w14:textId="77777777" w:rsidR="00D81E9B" w:rsidRPr="00C73050"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FA797E7" w14:textId="63A8CF9D" w:rsidR="00D81E9B" w:rsidRPr="00C73050" w:rsidRDefault="00672ED2"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D81E9B" w14:paraId="3CFD3E9B" w14:textId="77777777" w:rsidTr="00D81E9B">
        <w:tc>
          <w:tcPr>
            <w:tcW w:w="1838" w:type="dxa"/>
          </w:tcPr>
          <w:p w14:paraId="2C83392F" w14:textId="77777777" w:rsidR="00D81E9B" w:rsidRPr="00C73050"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135835C" w14:textId="3391D58B" w:rsidR="00D81E9B" w:rsidRPr="00C73050" w:rsidRDefault="00672ED2"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D81E9B" w:rsidRPr="00D81E9B" w14:paraId="4526E2AB" w14:textId="77777777" w:rsidTr="00D81E9B">
        <w:tc>
          <w:tcPr>
            <w:tcW w:w="1838" w:type="dxa"/>
          </w:tcPr>
          <w:p w14:paraId="5A57A682" w14:textId="77777777" w:rsidR="00D81E9B" w:rsidRPr="00C73050"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C73050">
              <w:rPr>
                <w:rFonts w:ascii="Times New Roman" w:eastAsia="Times New Roman" w:hAnsi="Times New Roman" w:cs="Times New Roman"/>
                <w:iCs/>
                <w:sz w:val="24"/>
                <w:szCs w:val="24"/>
                <w:shd w:val="clear" w:color="auto" w:fill="FFFFFF"/>
                <w:lang w:val="uk-UA" w:eastAsia="ru-RU"/>
              </w:rPr>
              <w:t>Непоп</w:t>
            </w:r>
            <w:proofErr w:type="spellEnd"/>
            <w:r w:rsidRPr="00C73050">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F9BC023" w14:textId="671CC0BD" w:rsidR="00D81E9B" w:rsidRPr="00C73050" w:rsidRDefault="00672ED2"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D81E9B" w:rsidRPr="00D81E9B" w14:paraId="47F385AE" w14:textId="77777777" w:rsidTr="00D81E9B">
        <w:tc>
          <w:tcPr>
            <w:tcW w:w="1838" w:type="dxa"/>
          </w:tcPr>
          <w:p w14:paraId="7FD29FF2" w14:textId="77777777" w:rsidR="00D81E9B" w:rsidRPr="00C73050"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4E4F0159" w14:textId="6B7595C0" w:rsidR="00D81E9B" w:rsidRPr="00C73050" w:rsidRDefault="00672ED2" w:rsidP="00D81E9B">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27"/>
    </w:tbl>
    <w:p w14:paraId="6BFCBC37" w14:textId="59CD81B7" w:rsid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BF62D83" w14:textId="6E3CC0DF" w:rsid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52669605" w14:textId="5F779788" w:rsidR="00D81E9B" w:rsidRPr="00C8043A" w:rsidRDefault="00D81E9B" w:rsidP="00D81E9B">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C8043A">
        <w:rPr>
          <w:rFonts w:ascii="Times New Roman" w:eastAsia="Times New Roman" w:hAnsi="Times New Roman" w:cs="Times New Roman"/>
          <w:iCs/>
          <w:sz w:val="28"/>
          <w:szCs w:val="28"/>
          <w:shd w:val="clear" w:color="auto" w:fill="FFFFFF"/>
          <w:lang w:val="uk-UA" w:eastAsia="ru-RU"/>
        </w:rPr>
        <w:t xml:space="preserve">8. Про розгляд </w:t>
      </w:r>
      <w:proofErr w:type="spellStart"/>
      <w:r w:rsidRPr="00C8043A">
        <w:rPr>
          <w:rFonts w:ascii="Times New Roman" w:eastAsia="Times New Roman" w:hAnsi="Times New Roman" w:cs="Times New Roman"/>
          <w:iCs/>
          <w:sz w:val="28"/>
          <w:szCs w:val="28"/>
          <w:shd w:val="clear" w:color="auto" w:fill="FFFFFF"/>
          <w:lang w:val="uk-UA" w:eastAsia="ru-RU"/>
        </w:rPr>
        <w:t>проєкту</w:t>
      </w:r>
      <w:proofErr w:type="spellEnd"/>
      <w:r w:rsidRPr="00C8043A">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деякі питання діяльності комунального підприємства </w:t>
      </w:r>
      <w:r w:rsidRPr="00C8043A">
        <w:rPr>
          <w:rFonts w:ascii="Times New Roman" w:eastAsia="Times New Roman" w:hAnsi="Times New Roman" w:cs="Times New Roman"/>
          <w:iCs/>
          <w:color w:val="000000" w:themeColor="text1"/>
          <w:sz w:val="28"/>
          <w:szCs w:val="28"/>
          <w:shd w:val="clear" w:color="auto" w:fill="FFFFFF"/>
          <w:lang w:val="uk-UA" w:eastAsia="ru-RU"/>
        </w:rPr>
        <w:t>«Фонд модернізації та розвитку житлового фонду міста Києва»</w:t>
      </w:r>
      <w:r w:rsidRPr="00C8043A">
        <w:rPr>
          <w:rFonts w:ascii="Times New Roman" w:eastAsia="Times New Roman" w:hAnsi="Times New Roman" w:cs="Times New Roman"/>
          <w:sz w:val="24"/>
          <w:szCs w:val="24"/>
          <w:lang w:val="uk-UA" w:eastAsia="ru-RU"/>
        </w:rPr>
        <w:t xml:space="preserve"> </w:t>
      </w:r>
      <w:r w:rsidRPr="00C8043A">
        <w:rPr>
          <w:rFonts w:ascii="Times New Roman" w:eastAsia="Times New Roman" w:hAnsi="Times New Roman" w:cs="Times New Roman"/>
          <w:i/>
          <w:iCs/>
          <w:sz w:val="28"/>
          <w:szCs w:val="28"/>
          <w:shd w:val="clear" w:color="auto" w:fill="FFFFFF"/>
          <w:lang w:val="uk-UA" w:eastAsia="ru-RU"/>
        </w:rPr>
        <w:t>(від 16.07.2026 № 08/231-527/ПР)</w:t>
      </w:r>
      <w:r w:rsidR="00C8043A">
        <w:rPr>
          <w:rFonts w:ascii="Times New Roman" w:eastAsia="Times New Roman" w:hAnsi="Times New Roman" w:cs="Times New Roman"/>
          <w:i/>
          <w:iCs/>
          <w:sz w:val="28"/>
          <w:szCs w:val="28"/>
          <w:shd w:val="clear" w:color="auto" w:fill="FFFFFF"/>
          <w:lang w:val="uk-UA" w:eastAsia="ru-RU"/>
        </w:rPr>
        <w:t>.</w:t>
      </w:r>
    </w:p>
    <w:p w14:paraId="3B4F0BDD" w14:textId="02085716" w:rsidR="00C8043A" w:rsidRPr="00C8043A" w:rsidRDefault="00C8043A" w:rsidP="00C8043A">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28" w:name="_Hlk239086849"/>
      <w:r w:rsidRPr="00C8043A">
        <w:rPr>
          <w:rFonts w:ascii="Times New Roman" w:eastAsia="Times New Roman" w:hAnsi="Times New Roman" w:cs="Times New Roman"/>
          <w:iCs/>
          <w:sz w:val="28"/>
          <w:szCs w:val="28"/>
          <w:shd w:val="clear" w:color="auto" w:fill="FFFFFF"/>
          <w:lang w:val="uk-UA" w:eastAsia="ru-RU"/>
        </w:rPr>
        <w:t xml:space="preserve">СЛУХАЛИ: </w:t>
      </w:r>
      <w:r w:rsidR="00672ED2">
        <w:rPr>
          <w:rFonts w:ascii="Times New Roman" w:eastAsia="Times New Roman" w:hAnsi="Times New Roman" w:cs="Times New Roman"/>
          <w:iCs/>
          <w:sz w:val="28"/>
          <w:szCs w:val="28"/>
          <w:shd w:val="clear" w:color="auto" w:fill="FFFFFF"/>
          <w:lang w:val="uk-UA" w:eastAsia="ru-RU"/>
        </w:rPr>
        <w:t>Олександра ДЕНІСА</w:t>
      </w:r>
      <w:r>
        <w:rPr>
          <w:rFonts w:ascii="Times New Roman" w:eastAsia="Times New Roman" w:hAnsi="Times New Roman" w:cs="Times New Roman"/>
          <w:iCs/>
          <w:sz w:val="28"/>
          <w:szCs w:val="28"/>
          <w:shd w:val="clear" w:color="auto" w:fill="FFFFFF"/>
          <w:lang w:val="uk-UA" w:eastAsia="ru-RU"/>
        </w:rPr>
        <w:t xml:space="preserve"> </w:t>
      </w:r>
      <w:r w:rsidRPr="00C8043A">
        <w:rPr>
          <w:rFonts w:ascii="Times New Roman" w:eastAsia="Times New Roman" w:hAnsi="Times New Roman" w:cs="Times New Roman"/>
          <w:iCs/>
          <w:sz w:val="28"/>
          <w:szCs w:val="28"/>
          <w:shd w:val="clear" w:color="auto" w:fill="FFFFFF"/>
          <w:lang w:val="uk-UA" w:eastAsia="ru-RU"/>
        </w:rPr>
        <w:t xml:space="preserve">щодо змісту відповідного </w:t>
      </w:r>
      <w:proofErr w:type="spellStart"/>
      <w:r w:rsidRPr="00C8043A">
        <w:rPr>
          <w:rFonts w:ascii="Times New Roman" w:eastAsia="Times New Roman" w:hAnsi="Times New Roman" w:cs="Times New Roman"/>
          <w:iCs/>
          <w:sz w:val="28"/>
          <w:szCs w:val="28"/>
          <w:shd w:val="clear" w:color="auto" w:fill="FFFFFF"/>
          <w:lang w:val="uk-UA" w:eastAsia="ru-RU"/>
        </w:rPr>
        <w:t>проєкту</w:t>
      </w:r>
      <w:proofErr w:type="spellEnd"/>
      <w:r w:rsidRPr="00C8043A">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p>
    <w:p w14:paraId="6286F6AC" w14:textId="77777777" w:rsidR="00C8043A" w:rsidRPr="00C8043A" w:rsidRDefault="00C8043A" w:rsidP="00C8043A">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C8043A">
        <w:rPr>
          <w:rFonts w:ascii="Times New Roman" w:eastAsia="Times New Roman" w:hAnsi="Times New Roman" w:cs="Times New Roman"/>
          <w:iCs/>
          <w:sz w:val="28"/>
          <w:szCs w:val="28"/>
          <w:shd w:val="clear" w:color="auto" w:fill="FFFFFF"/>
          <w:lang w:val="uk-UA" w:eastAsia="ru-RU"/>
        </w:rPr>
        <w:tab/>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C8043A">
        <w:rPr>
          <w:rFonts w:ascii="Times New Roman" w:eastAsia="Times New Roman" w:hAnsi="Times New Roman" w:cs="Times New Roman"/>
          <w:iCs/>
          <w:sz w:val="28"/>
          <w:szCs w:val="28"/>
          <w:shd w:val="clear" w:color="auto" w:fill="FFFFFF"/>
          <w:lang w:val="uk-UA" w:eastAsia="ru-RU"/>
        </w:rPr>
        <w:t>проєкт</w:t>
      </w:r>
      <w:proofErr w:type="spellEnd"/>
      <w:r w:rsidRPr="00C8043A">
        <w:rPr>
          <w:rFonts w:ascii="Times New Roman" w:eastAsia="Times New Roman" w:hAnsi="Times New Roman" w:cs="Times New Roman"/>
          <w:iCs/>
          <w:sz w:val="28"/>
          <w:szCs w:val="28"/>
          <w:shd w:val="clear" w:color="auto" w:fill="FFFFFF"/>
          <w:lang w:val="uk-UA" w:eastAsia="ru-RU"/>
        </w:rPr>
        <w:t xml:space="preserve"> рішення на відповідність антикорупційному законодавству.</w:t>
      </w:r>
    </w:p>
    <w:p w14:paraId="4F4529CC" w14:textId="674280AE" w:rsidR="00C8043A" w:rsidRDefault="00C8043A" w:rsidP="00C8043A">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C8043A">
        <w:rPr>
          <w:rFonts w:ascii="Times New Roman" w:eastAsia="Times New Roman" w:hAnsi="Times New Roman" w:cs="Times New Roman"/>
          <w:iCs/>
          <w:sz w:val="28"/>
          <w:szCs w:val="28"/>
          <w:shd w:val="clear" w:color="auto" w:fill="FFFFFF"/>
          <w:lang w:val="uk-UA" w:eastAsia="ru-RU"/>
        </w:rPr>
        <w:tab/>
        <w:t xml:space="preserve">За результатами розгляду у </w:t>
      </w:r>
      <w:proofErr w:type="spellStart"/>
      <w:r w:rsidRPr="00C8043A">
        <w:rPr>
          <w:rFonts w:ascii="Times New Roman" w:eastAsia="Times New Roman" w:hAnsi="Times New Roman" w:cs="Times New Roman"/>
          <w:iCs/>
          <w:sz w:val="28"/>
          <w:szCs w:val="28"/>
          <w:shd w:val="clear" w:color="auto" w:fill="FFFFFF"/>
          <w:lang w:val="uk-UA" w:eastAsia="ru-RU"/>
        </w:rPr>
        <w:t>проєкті</w:t>
      </w:r>
      <w:proofErr w:type="spellEnd"/>
      <w:r w:rsidRPr="00C8043A">
        <w:rPr>
          <w:rFonts w:ascii="Times New Roman" w:eastAsia="Times New Roman" w:hAnsi="Times New Roman" w:cs="Times New Roman"/>
          <w:iCs/>
          <w:sz w:val="28"/>
          <w:szCs w:val="28"/>
          <w:shd w:val="clear" w:color="auto" w:fill="FFFFFF"/>
          <w:lang w:val="uk-UA" w:eastAsia="ru-RU"/>
        </w:rPr>
        <w:t xml:space="preserve"> рішення не виявлено </w:t>
      </w:r>
      <w:proofErr w:type="spellStart"/>
      <w:r w:rsidRPr="00C8043A">
        <w:rPr>
          <w:rFonts w:ascii="Times New Roman" w:eastAsia="Times New Roman" w:hAnsi="Times New Roman" w:cs="Times New Roman"/>
          <w:iCs/>
          <w:sz w:val="28"/>
          <w:szCs w:val="28"/>
          <w:shd w:val="clear" w:color="auto" w:fill="FFFFFF"/>
          <w:lang w:val="uk-UA" w:eastAsia="ru-RU"/>
        </w:rPr>
        <w:t>корупціогенних</w:t>
      </w:r>
      <w:proofErr w:type="spellEnd"/>
      <w:r w:rsidRPr="00C8043A">
        <w:rPr>
          <w:rFonts w:ascii="Times New Roman" w:eastAsia="Times New Roman" w:hAnsi="Times New Roman" w:cs="Times New Roman"/>
          <w:iCs/>
          <w:sz w:val="28"/>
          <w:szCs w:val="28"/>
          <w:shd w:val="clear" w:color="auto" w:fill="FFFFFF"/>
          <w:lang w:val="uk-UA" w:eastAsia="ru-RU"/>
        </w:rPr>
        <w:t xml:space="preserve"> факторів, що можуть сприяти вчиненню корупційних правопорушень.</w:t>
      </w:r>
      <w:r>
        <w:rPr>
          <w:rFonts w:ascii="Times New Roman" w:eastAsia="Times New Roman" w:hAnsi="Times New Roman" w:cs="Times New Roman"/>
          <w:iCs/>
          <w:sz w:val="28"/>
          <w:szCs w:val="28"/>
          <w:shd w:val="clear" w:color="auto" w:fill="FFFFFF"/>
          <w:lang w:val="uk-UA" w:eastAsia="ru-RU"/>
        </w:rPr>
        <w:t xml:space="preserve">  Разом з тим, голова постійної комісії зазначив таке. </w:t>
      </w:r>
    </w:p>
    <w:bookmarkEnd w:id="28"/>
    <w:p w14:paraId="34819D53" w14:textId="6D1146A1" w:rsidR="00D81E9B" w:rsidRPr="00D81E9B" w:rsidRDefault="00C8043A" w:rsidP="00C8043A">
      <w:pPr>
        <w:pBdr>
          <w:top w:val="nil"/>
          <w:left w:val="nil"/>
          <w:bottom w:val="nil"/>
          <w:right w:val="nil"/>
          <w:between w:val="nil"/>
        </w:pBdr>
        <w:tabs>
          <w:tab w:val="left" w:pos="709"/>
        </w:tabs>
        <w:spacing w:after="0" w:line="240" w:lineRule="auto"/>
        <w:ind w:firstLine="28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00D81E9B" w:rsidRPr="00D81E9B">
        <w:rPr>
          <w:rFonts w:ascii="Times New Roman" w:eastAsia="Times New Roman" w:hAnsi="Times New Roman" w:cs="Times New Roman"/>
          <w:sz w:val="28"/>
          <w:szCs w:val="28"/>
          <w:lang w:val="uk-UA" w:eastAsia="ru-RU"/>
        </w:rPr>
        <w:t xml:space="preserve">1. Поданим </w:t>
      </w:r>
      <w:proofErr w:type="spellStart"/>
      <w:r w:rsidR="00D81E9B" w:rsidRPr="00D81E9B">
        <w:rPr>
          <w:rFonts w:ascii="Times New Roman" w:eastAsia="Times New Roman" w:hAnsi="Times New Roman" w:cs="Times New Roman"/>
          <w:sz w:val="28"/>
          <w:szCs w:val="28"/>
          <w:lang w:val="uk-UA" w:eastAsia="ru-RU"/>
        </w:rPr>
        <w:t>проєкторм</w:t>
      </w:r>
      <w:proofErr w:type="spellEnd"/>
      <w:r w:rsidR="00D81E9B" w:rsidRPr="00D81E9B">
        <w:rPr>
          <w:rFonts w:ascii="Times New Roman" w:eastAsia="Times New Roman" w:hAnsi="Times New Roman" w:cs="Times New Roman"/>
          <w:sz w:val="28"/>
          <w:szCs w:val="28"/>
          <w:lang w:val="uk-UA" w:eastAsia="ru-RU"/>
        </w:rPr>
        <w:t xml:space="preserve"> рішення пропонується затвердити Положення про надання кредитів комунальним підприємствам міста Києва, підприємствам у статутному капіталі яких територіальна громада міста Києва прямо або опосередковано володіє часткою у розмірі не менше 50 відсотків плюс одна акція (частка) (далі – Положення).</w:t>
      </w:r>
    </w:p>
    <w:p w14:paraId="6B7D53E3" w14:textId="11B5FE9C" w:rsidR="00D81E9B" w:rsidRPr="00D81E9B" w:rsidRDefault="00D81E9B" w:rsidP="00C8043A">
      <w:pPr>
        <w:pBdr>
          <w:top w:val="nil"/>
          <w:left w:val="nil"/>
          <w:bottom w:val="nil"/>
          <w:right w:val="nil"/>
          <w:between w:val="nil"/>
        </w:pBdr>
        <w:tabs>
          <w:tab w:val="left" w:pos="709"/>
        </w:tabs>
        <w:spacing w:after="0" w:line="240" w:lineRule="auto"/>
        <w:ind w:firstLine="284"/>
        <w:jc w:val="both"/>
        <w:rPr>
          <w:rFonts w:ascii="Times New Roman" w:eastAsia="Times New Roman" w:hAnsi="Times New Roman" w:cs="Times New Roman"/>
          <w:sz w:val="28"/>
          <w:szCs w:val="28"/>
          <w:lang w:val="uk-UA" w:eastAsia="ru-RU"/>
        </w:rPr>
      </w:pPr>
      <w:r w:rsidRPr="00D81E9B">
        <w:rPr>
          <w:rFonts w:ascii="Times New Roman" w:eastAsia="Times New Roman" w:hAnsi="Times New Roman" w:cs="Times New Roman"/>
          <w:sz w:val="28"/>
          <w:szCs w:val="28"/>
          <w:lang w:val="uk-UA" w:eastAsia="ru-RU"/>
        </w:rPr>
        <w:tab/>
        <w:t xml:space="preserve">Відповідно до пункту 2 Положення кредити надаються Фондом модернізації та розвитку житлового фонду міста Києва (далі </w:t>
      </w:r>
      <w:r w:rsidR="0016278E">
        <w:rPr>
          <w:rFonts w:ascii="Times New Roman" w:eastAsia="Times New Roman" w:hAnsi="Times New Roman" w:cs="Times New Roman"/>
          <w:sz w:val="28"/>
          <w:szCs w:val="28"/>
          <w:lang w:val="uk-UA" w:eastAsia="ru-RU"/>
        </w:rPr>
        <w:t xml:space="preserve">– </w:t>
      </w:r>
      <w:r w:rsidRPr="00D81E9B">
        <w:rPr>
          <w:rFonts w:ascii="Times New Roman" w:eastAsia="Times New Roman" w:hAnsi="Times New Roman" w:cs="Times New Roman"/>
          <w:sz w:val="28"/>
          <w:szCs w:val="28"/>
          <w:lang w:val="uk-UA" w:eastAsia="ru-RU"/>
        </w:rPr>
        <w:t>Фонд) у межах його статутної діяльності за рахунок власних коштів Фонду, сформованих, зокрема, за рахунок внесків до статутного капіталу, відповідно до цього Положення, рішень Кредитного комітету та умов кредитного договору.</w:t>
      </w:r>
    </w:p>
    <w:p w14:paraId="42082A65" w14:textId="77777777" w:rsidR="00D81E9B" w:rsidRPr="00D81E9B" w:rsidRDefault="00D81E9B" w:rsidP="00C8043A">
      <w:pPr>
        <w:pBdr>
          <w:top w:val="nil"/>
          <w:left w:val="nil"/>
          <w:bottom w:val="nil"/>
          <w:right w:val="nil"/>
          <w:between w:val="nil"/>
        </w:pBdr>
        <w:tabs>
          <w:tab w:val="left" w:pos="709"/>
        </w:tabs>
        <w:spacing w:after="0" w:line="240" w:lineRule="auto"/>
        <w:ind w:firstLine="284"/>
        <w:jc w:val="both"/>
        <w:rPr>
          <w:rFonts w:ascii="Times New Roman" w:eastAsia="Times New Roman" w:hAnsi="Times New Roman" w:cs="Times New Roman"/>
          <w:sz w:val="28"/>
          <w:szCs w:val="28"/>
          <w:lang w:val="uk-UA" w:eastAsia="ru-RU"/>
        </w:rPr>
      </w:pPr>
      <w:r w:rsidRPr="00D81E9B">
        <w:rPr>
          <w:rFonts w:ascii="Times New Roman" w:eastAsia="Times New Roman" w:hAnsi="Times New Roman" w:cs="Times New Roman"/>
          <w:sz w:val="28"/>
          <w:szCs w:val="28"/>
          <w:lang w:val="uk-UA" w:eastAsia="ru-RU"/>
        </w:rPr>
        <w:tab/>
        <w:t xml:space="preserve">Пунктом 8 Положення визначено, що позичальниками можуть бути комунальні підприємства, засновані на комунальній власності територіальної громади міста Києва, підприємства, у статутному капіталі яких територіальна громада міста Києва прямо або опосередковано володіє часткою у розмірі не менше 50 відсотків плюс одна акція (частка), які в установленому порядку визначені замовниками робіт, передбачених пунктом 9 цього Положення.  </w:t>
      </w:r>
    </w:p>
    <w:p w14:paraId="4E4F3324" w14:textId="0FCB96DA" w:rsidR="00D81E9B" w:rsidRPr="00D81E9B" w:rsidRDefault="00D81E9B" w:rsidP="00C8043A">
      <w:pPr>
        <w:pBdr>
          <w:top w:val="nil"/>
          <w:left w:val="nil"/>
          <w:bottom w:val="nil"/>
          <w:right w:val="nil"/>
          <w:between w:val="nil"/>
        </w:pBdr>
        <w:tabs>
          <w:tab w:val="left" w:pos="709"/>
        </w:tabs>
        <w:spacing w:after="0" w:line="240" w:lineRule="auto"/>
        <w:ind w:firstLine="284"/>
        <w:jc w:val="both"/>
        <w:rPr>
          <w:rFonts w:ascii="Times New Roman" w:eastAsia="Times New Roman" w:hAnsi="Times New Roman" w:cs="Times New Roman"/>
          <w:sz w:val="28"/>
          <w:szCs w:val="28"/>
          <w:lang w:val="uk-UA" w:eastAsia="ru-RU"/>
        </w:rPr>
      </w:pPr>
      <w:r w:rsidRPr="00D81E9B">
        <w:rPr>
          <w:rFonts w:ascii="Times New Roman" w:eastAsia="Times New Roman" w:hAnsi="Times New Roman" w:cs="Times New Roman"/>
          <w:sz w:val="28"/>
          <w:szCs w:val="28"/>
          <w:lang w:val="uk-UA" w:eastAsia="ru-RU"/>
        </w:rPr>
        <w:tab/>
        <w:t>Рішенням Київської міської ради від 14.07.2022 № 4893/4934 затверджено Статуту Комунального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w:t>
      </w:r>
      <w:r w:rsidR="00C8043A">
        <w:rPr>
          <w:rFonts w:ascii="Times New Roman" w:eastAsia="Times New Roman" w:hAnsi="Times New Roman" w:cs="Times New Roman"/>
          <w:sz w:val="28"/>
          <w:szCs w:val="28"/>
          <w:lang w:val="uk-UA" w:eastAsia="ru-RU"/>
        </w:rPr>
        <w:t>.</w:t>
      </w:r>
    </w:p>
    <w:p w14:paraId="4F69CCBC" w14:textId="6660119C"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sz w:val="28"/>
          <w:szCs w:val="28"/>
          <w:lang w:val="ru-RU" w:eastAsia="ru-RU"/>
        </w:rPr>
      </w:pPr>
      <w:r w:rsidRPr="00D81E9B">
        <w:rPr>
          <w:rFonts w:ascii="Times New Roman" w:eastAsia="Times New Roman" w:hAnsi="Times New Roman" w:cs="Times New Roman"/>
          <w:sz w:val="28"/>
          <w:szCs w:val="28"/>
          <w:lang w:val="uk-UA" w:eastAsia="ru-RU"/>
        </w:rPr>
        <w:tab/>
        <w:t xml:space="preserve">Пунктами 2.1-2.2 цього Статуту визначені </w:t>
      </w:r>
      <w:r w:rsidR="0016278E">
        <w:rPr>
          <w:rFonts w:ascii="Times New Roman" w:eastAsia="Times New Roman" w:hAnsi="Times New Roman" w:cs="Times New Roman"/>
          <w:sz w:val="28"/>
          <w:szCs w:val="28"/>
          <w:lang w:val="uk-UA" w:eastAsia="ru-RU"/>
        </w:rPr>
        <w:t>такі</w:t>
      </w:r>
      <w:r w:rsidRPr="00D81E9B">
        <w:rPr>
          <w:rFonts w:ascii="Times New Roman" w:eastAsia="Times New Roman" w:hAnsi="Times New Roman" w:cs="Times New Roman"/>
          <w:sz w:val="28"/>
          <w:szCs w:val="28"/>
          <w:lang w:val="uk-UA" w:eastAsia="ru-RU"/>
        </w:rPr>
        <w:t xml:space="preserve"> предмет і мета діяльності Фонду</w:t>
      </w:r>
      <w:r w:rsidRPr="00D81E9B">
        <w:rPr>
          <w:rFonts w:ascii="Times New Roman" w:eastAsia="Times New Roman" w:hAnsi="Times New Roman" w:cs="Times New Roman"/>
          <w:sz w:val="28"/>
          <w:szCs w:val="28"/>
          <w:lang w:val="ru-RU" w:eastAsia="ru-RU"/>
        </w:rPr>
        <w:t>:</w:t>
      </w:r>
    </w:p>
    <w:p w14:paraId="28E02E47"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D81E9B">
        <w:rPr>
          <w:rFonts w:ascii="Times New Roman" w:eastAsia="Times New Roman" w:hAnsi="Times New Roman" w:cs="Times New Roman"/>
          <w:sz w:val="28"/>
          <w:szCs w:val="28"/>
          <w:lang w:val="uk-UA" w:eastAsia="ru-RU"/>
        </w:rPr>
        <w:tab/>
      </w:r>
      <w:r w:rsidRPr="00C8043A">
        <w:rPr>
          <w:rFonts w:ascii="Times New Roman" w:eastAsia="Times New Roman" w:hAnsi="Times New Roman" w:cs="Times New Roman"/>
          <w:i/>
          <w:sz w:val="28"/>
          <w:szCs w:val="28"/>
          <w:lang w:val="uk-UA" w:eastAsia="ru-RU"/>
        </w:rPr>
        <w:t xml:space="preserve">«2.1. Фонд є спеціалізованою організацією та створено з метою підтримки ініціатив співвласників багатоквартирних будинків міста Києва та </w:t>
      </w:r>
      <w:r w:rsidRPr="00C8043A">
        <w:rPr>
          <w:rFonts w:ascii="Times New Roman" w:eastAsia="Times New Roman" w:hAnsi="Times New Roman" w:cs="Times New Roman"/>
          <w:i/>
          <w:sz w:val="28"/>
          <w:szCs w:val="28"/>
          <w:lang w:val="uk-UA" w:eastAsia="ru-RU"/>
        </w:rPr>
        <w:lastRenderedPageBreak/>
        <w:t>їх об'єднань щодо енергоефективності, впровадження інструментів стимулювання і підтримки здійснення заходів із реконструкції, реставрації, проведення капітальних ремонтів, технічного переоснащення багатоквартирних будинків міста Києва, зокрема з підвищення рівня енергоефективності будівель та енергозбереження.</w:t>
      </w:r>
    </w:p>
    <w:p w14:paraId="3B5C1570"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C8043A">
        <w:rPr>
          <w:rFonts w:ascii="Times New Roman" w:eastAsia="Times New Roman" w:hAnsi="Times New Roman" w:cs="Times New Roman"/>
          <w:i/>
          <w:sz w:val="28"/>
          <w:szCs w:val="28"/>
          <w:lang w:val="uk-UA" w:eastAsia="ru-RU"/>
        </w:rPr>
        <w:tab/>
        <w:t>2.2. Предметом діяльності Фонду є:</w:t>
      </w:r>
    </w:p>
    <w:p w14:paraId="56AF33A4"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C8043A">
        <w:rPr>
          <w:rFonts w:ascii="Times New Roman" w:eastAsia="Times New Roman" w:hAnsi="Times New Roman" w:cs="Times New Roman"/>
          <w:i/>
          <w:sz w:val="28"/>
          <w:szCs w:val="28"/>
          <w:lang w:val="uk-UA" w:eastAsia="ru-RU"/>
        </w:rPr>
        <w:tab/>
        <w:t>2.2.1. Підтримка ініціатив щодо енергоефективності.</w:t>
      </w:r>
    </w:p>
    <w:p w14:paraId="1A5CFF22"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C8043A">
        <w:rPr>
          <w:rFonts w:ascii="Times New Roman" w:eastAsia="Times New Roman" w:hAnsi="Times New Roman" w:cs="Times New Roman"/>
          <w:i/>
          <w:sz w:val="28"/>
          <w:szCs w:val="28"/>
          <w:lang w:val="uk-UA" w:eastAsia="ru-RU"/>
        </w:rPr>
        <w:tab/>
        <w:t>2.2.2. Впровадження інструментів стимулювання здійснення заходів із реконструкції, реставрації, проведення капітальних ремонтів, технічного переоснащення багатоквартирних будинків міста Києва, підвищення рівня енергетичної ефективності будівель та енергозбереження.</w:t>
      </w:r>
    </w:p>
    <w:p w14:paraId="7CB48C0C"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C8043A">
        <w:rPr>
          <w:rFonts w:ascii="Times New Roman" w:eastAsia="Times New Roman" w:hAnsi="Times New Roman" w:cs="Times New Roman"/>
          <w:i/>
          <w:sz w:val="28"/>
          <w:szCs w:val="28"/>
          <w:lang w:val="uk-UA" w:eastAsia="ru-RU"/>
        </w:rPr>
        <w:tab/>
        <w:t>2.2.3. Підтримка здійснення заходів із реконструкції, реставрації, проведення капітальних ремонтів, технічного переоснащення багатоквартирних будинків міста Києва, підвищення рівня енергетичної ефективності будівель та енергозбереження.</w:t>
      </w:r>
    </w:p>
    <w:p w14:paraId="356D9A40"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C8043A">
        <w:rPr>
          <w:rFonts w:ascii="Times New Roman" w:eastAsia="Times New Roman" w:hAnsi="Times New Roman" w:cs="Times New Roman"/>
          <w:i/>
          <w:sz w:val="28"/>
          <w:szCs w:val="28"/>
          <w:lang w:val="uk-UA" w:eastAsia="ru-RU"/>
        </w:rPr>
        <w:tab/>
        <w:t>2.2.4. Технічне й інше консультування з питань розвитку житлового фонду.</w:t>
      </w:r>
    </w:p>
    <w:p w14:paraId="48C366AF"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C8043A">
        <w:rPr>
          <w:rFonts w:ascii="Times New Roman" w:eastAsia="Times New Roman" w:hAnsi="Times New Roman" w:cs="Times New Roman"/>
          <w:i/>
          <w:sz w:val="28"/>
          <w:szCs w:val="28"/>
          <w:lang w:val="uk-UA" w:eastAsia="ru-RU"/>
        </w:rPr>
        <w:tab/>
        <w:t>2.2.5. Розроблення маркетингових і комунікаційних кампаній дослідження відповідних ринків (послуг із будівництва, будівельних матеріалів, послуг з енергетичного аудиту тощо).</w:t>
      </w:r>
    </w:p>
    <w:p w14:paraId="0B4734D3"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C8043A">
        <w:rPr>
          <w:rFonts w:ascii="Times New Roman" w:eastAsia="Times New Roman" w:hAnsi="Times New Roman" w:cs="Times New Roman"/>
          <w:i/>
          <w:sz w:val="28"/>
          <w:szCs w:val="28"/>
          <w:lang w:val="uk-UA" w:eastAsia="ru-RU"/>
        </w:rPr>
        <w:tab/>
        <w:t>2.2.6. Надання консультаційних послуг, управлінської та організаційної підтримки компаніям та іншим організаціям із питань керування, корпоративного стратегічного й оперативного планування.</w:t>
      </w:r>
    </w:p>
    <w:p w14:paraId="45C22FAF" w14:textId="77777777" w:rsidR="00D81E9B" w:rsidRPr="00C8043A"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C8043A">
        <w:rPr>
          <w:rFonts w:ascii="Times New Roman" w:eastAsia="Times New Roman" w:hAnsi="Times New Roman" w:cs="Times New Roman"/>
          <w:i/>
          <w:sz w:val="28"/>
          <w:szCs w:val="28"/>
          <w:lang w:val="uk-UA" w:eastAsia="ru-RU"/>
        </w:rPr>
        <w:tab/>
        <w:t>2.2.7. Інша господарська діяльність, що дозволена законодавством України та відповідає меті, передбаченій цим Статутом.».</w:t>
      </w:r>
    </w:p>
    <w:p w14:paraId="45AC2CC8"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sz w:val="28"/>
          <w:szCs w:val="28"/>
          <w:lang w:val="uk-UA" w:eastAsia="ru-RU"/>
        </w:rPr>
      </w:pPr>
      <w:r w:rsidRPr="00D81E9B">
        <w:rPr>
          <w:rFonts w:ascii="Times New Roman" w:eastAsia="Times New Roman" w:hAnsi="Times New Roman" w:cs="Times New Roman"/>
          <w:sz w:val="28"/>
          <w:szCs w:val="28"/>
          <w:lang w:val="uk-UA" w:eastAsia="ru-RU"/>
        </w:rPr>
        <w:tab/>
        <w:t xml:space="preserve">Отже, кредитування комунальних підприємств, заснованих на комунальній власності територіальної громади міста Києва, підприємств, у статутному капіталі яких територіальна громада міста Києва прямо або опосередковано володіє часткою у розмірі не менше 50 відсотків плюс одна акція (частка) виходить за межі повноважень Фонду, визначених його Статутом. </w:t>
      </w:r>
    </w:p>
    <w:p w14:paraId="793ED72F"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sz w:val="28"/>
          <w:szCs w:val="28"/>
          <w:lang w:val="uk-UA" w:eastAsia="ru-RU"/>
        </w:rPr>
      </w:pPr>
      <w:r w:rsidRPr="00D81E9B">
        <w:rPr>
          <w:rFonts w:ascii="Times New Roman" w:eastAsia="Times New Roman" w:hAnsi="Times New Roman" w:cs="Times New Roman"/>
          <w:sz w:val="28"/>
          <w:szCs w:val="28"/>
          <w:lang w:val="uk-UA" w:eastAsia="ru-RU"/>
        </w:rPr>
        <w:tab/>
      </w:r>
      <w:r w:rsidRPr="00C8043A">
        <w:rPr>
          <w:rFonts w:ascii="Times New Roman" w:eastAsia="Times New Roman" w:hAnsi="Times New Roman" w:cs="Times New Roman"/>
          <w:sz w:val="28"/>
          <w:szCs w:val="28"/>
          <w:lang w:val="uk-UA" w:eastAsia="ru-RU"/>
        </w:rPr>
        <w:t xml:space="preserve">2. Положення містить низку внутрішніх суперечностей та </w:t>
      </w:r>
      <w:proofErr w:type="spellStart"/>
      <w:r w:rsidRPr="00C8043A">
        <w:rPr>
          <w:rFonts w:ascii="Times New Roman" w:eastAsia="Times New Roman" w:hAnsi="Times New Roman" w:cs="Times New Roman"/>
          <w:sz w:val="28"/>
          <w:szCs w:val="28"/>
          <w:lang w:val="uk-UA" w:eastAsia="ru-RU"/>
        </w:rPr>
        <w:t>неузгодженостей</w:t>
      </w:r>
      <w:proofErr w:type="spellEnd"/>
      <w:r w:rsidRPr="00C8043A">
        <w:rPr>
          <w:rFonts w:ascii="Times New Roman" w:eastAsia="Times New Roman" w:hAnsi="Times New Roman" w:cs="Times New Roman"/>
          <w:sz w:val="28"/>
          <w:szCs w:val="28"/>
          <w:lang w:val="uk-UA" w:eastAsia="ru-RU"/>
        </w:rPr>
        <w:t>.</w:t>
      </w:r>
      <w:r w:rsidRPr="00D81E9B">
        <w:rPr>
          <w:rFonts w:ascii="Times New Roman" w:eastAsia="Times New Roman" w:hAnsi="Times New Roman" w:cs="Times New Roman"/>
          <w:sz w:val="28"/>
          <w:szCs w:val="28"/>
          <w:lang w:val="uk-UA" w:eastAsia="ru-RU"/>
        </w:rPr>
        <w:t xml:space="preserve"> </w:t>
      </w:r>
    </w:p>
    <w:p w14:paraId="53FE3603" w14:textId="586409B9" w:rsidR="003B6611" w:rsidRPr="003B6611"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highlight w:val="yellow"/>
          <w:lang w:val="uk-UA" w:eastAsia="ru-RU"/>
        </w:rPr>
      </w:pPr>
      <w:r w:rsidRPr="00D81E9B">
        <w:rPr>
          <w:rFonts w:ascii="Times New Roman" w:eastAsia="Times New Roman" w:hAnsi="Times New Roman" w:cs="Times New Roman"/>
          <w:sz w:val="28"/>
          <w:szCs w:val="28"/>
          <w:lang w:val="uk-UA" w:eastAsia="ru-RU"/>
        </w:rPr>
        <w:tab/>
      </w:r>
      <w:r w:rsidRPr="003B6611">
        <w:rPr>
          <w:rFonts w:ascii="Times New Roman" w:eastAsia="Times New Roman" w:hAnsi="Times New Roman" w:cs="Times New Roman"/>
          <w:sz w:val="28"/>
          <w:szCs w:val="28"/>
          <w:lang w:val="uk-UA" w:eastAsia="ru-RU"/>
        </w:rPr>
        <w:t>2.1. Пунктом 1. Положення передбачено, що Положення визначає</w:t>
      </w:r>
      <w:r w:rsidR="0016278E" w:rsidRPr="003B6611">
        <w:rPr>
          <w:rFonts w:ascii="Times New Roman" w:eastAsia="Times New Roman" w:hAnsi="Times New Roman" w:cs="Times New Roman"/>
          <w:sz w:val="28"/>
          <w:szCs w:val="28"/>
          <w:lang w:val="uk-UA" w:eastAsia="ru-RU"/>
        </w:rPr>
        <w:t xml:space="preserve"> </w:t>
      </w:r>
      <w:r w:rsidR="003B6611" w:rsidRPr="003B6611">
        <w:rPr>
          <w:rFonts w:ascii="Times New Roman" w:eastAsia="Times New Roman" w:hAnsi="Times New Roman" w:cs="Times New Roman"/>
          <w:sz w:val="28"/>
          <w:szCs w:val="28"/>
          <w:lang w:val="uk-UA" w:eastAsia="ru-RU"/>
        </w:rPr>
        <w:t xml:space="preserve">умови та порядок надання кредитів комунальним підприємствам міста Києва, підприємствам, у статутному капіталі яких територіальна громада міста Києва прямо або опосередковано володіє часткою у розмірі не менше 50 відсотків плюс одна акція (частка) (далі — Позичальники), </w:t>
      </w:r>
      <w:r w:rsidR="003B6611" w:rsidRPr="003B6611">
        <w:rPr>
          <w:rFonts w:ascii="Times New Roman" w:eastAsia="Times New Roman" w:hAnsi="Times New Roman" w:cs="Times New Roman"/>
          <w:i/>
          <w:sz w:val="28"/>
          <w:szCs w:val="28"/>
          <w:lang w:val="uk-UA" w:eastAsia="ru-RU"/>
        </w:rPr>
        <w:t xml:space="preserve">з метою реалізації соціально важливих </w:t>
      </w:r>
      <w:proofErr w:type="spellStart"/>
      <w:r w:rsidR="003B6611" w:rsidRPr="003B6611">
        <w:rPr>
          <w:rFonts w:ascii="Times New Roman" w:eastAsia="Times New Roman" w:hAnsi="Times New Roman" w:cs="Times New Roman"/>
          <w:i/>
          <w:sz w:val="28"/>
          <w:szCs w:val="28"/>
          <w:lang w:val="uk-UA" w:eastAsia="ru-RU"/>
        </w:rPr>
        <w:t>проєктів</w:t>
      </w:r>
      <w:proofErr w:type="spellEnd"/>
      <w:r w:rsidR="003B6611" w:rsidRPr="003B6611">
        <w:rPr>
          <w:rFonts w:ascii="Times New Roman" w:eastAsia="Times New Roman" w:hAnsi="Times New Roman" w:cs="Times New Roman"/>
          <w:i/>
          <w:sz w:val="28"/>
          <w:szCs w:val="28"/>
          <w:lang w:val="uk-UA" w:eastAsia="ru-RU"/>
        </w:rPr>
        <w:t xml:space="preserve"> з урахуванням принципів економічної доцільності та ефективності у сфері житлово-комунального господарства та паливно-енергетичного комплексу.</w:t>
      </w:r>
    </w:p>
    <w:p w14:paraId="6A416D0E"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sz w:val="28"/>
          <w:szCs w:val="28"/>
          <w:lang w:val="ru-RU" w:eastAsia="ru-RU"/>
        </w:rPr>
      </w:pPr>
      <w:r w:rsidRPr="00D81E9B">
        <w:rPr>
          <w:rFonts w:ascii="Times New Roman" w:eastAsia="Times New Roman" w:hAnsi="Times New Roman" w:cs="Times New Roman"/>
          <w:sz w:val="28"/>
          <w:szCs w:val="28"/>
          <w:lang w:val="uk-UA" w:eastAsia="ru-RU"/>
        </w:rPr>
        <w:tab/>
        <w:t>Разом з тим</w:t>
      </w:r>
      <w:r w:rsidRPr="00D81E9B">
        <w:rPr>
          <w:rFonts w:ascii="Times New Roman" w:eastAsia="Times New Roman" w:hAnsi="Times New Roman" w:cs="Times New Roman"/>
          <w:sz w:val="28"/>
          <w:szCs w:val="28"/>
          <w:lang w:val="ru-RU" w:eastAsia="ru-RU"/>
        </w:rPr>
        <w:t>:</w:t>
      </w:r>
    </w:p>
    <w:p w14:paraId="6B01936A" w14:textId="60D9C100" w:rsidR="00D81E9B" w:rsidRPr="003B6611"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
          <w:sz w:val="28"/>
          <w:szCs w:val="28"/>
          <w:lang w:val="uk-UA" w:eastAsia="ru-RU"/>
        </w:rPr>
      </w:pPr>
      <w:r w:rsidRPr="00D81E9B">
        <w:rPr>
          <w:rFonts w:ascii="Times New Roman" w:eastAsia="Times New Roman" w:hAnsi="Times New Roman" w:cs="Times New Roman"/>
          <w:sz w:val="28"/>
          <w:szCs w:val="28"/>
          <w:lang w:val="uk-UA" w:eastAsia="ru-RU"/>
        </w:rPr>
        <w:tab/>
        <w:t>- пунктом 4, абзацом третім пункту 10 Положення встановлено, що кредити згідно</w:t>
      </w:r>
      <w:r w:rsidR="0016278E">
        <w:rPr>
          <w:rFonts w:ascii="Times New Roman" w:eastAsia="Times New Roman" w:hAnsi="Times New Roman" w:cs="Times New Roman"/>
          <w:sz w:val="28"/>
          <w:szCs w:val="28"/>
          <w:lang w:val="uk-UA" w:eastAsia="ru-RU"/>
        </w:rPr>
        <w:t xml:space="preserve"> з </w:t>
      </w:r>
      <w:r w:rsidRPr="00D81E9B">
        <w:rPr>
          <w:rFonts w:ascii="Times New Roman" w:eastAsia="Times New Roman" w:hAnsi="Times New Roman" w:cs="Times New Roman"/>
          <w:sz w:val="28"/>
          <w:szCs w:val="28"/>
          <w:lang w:val="uk-UA" w:eastAsia="ru-RU"/>
        </w:rPr>
        <w:t>ц</w:t>
      </w:r>
      <w:r w:rsidR="0016278E">
        <w:rPr>
          <w:rFonts w:ascii="Times New Roman" w:eastAsia="Times New Roman" w:hAnsi="Times New Roman" w:cs="Times New Roman"/>
          <w:sz w:val="28"/>
          <w:szCs w:val="28"/>
          <w:lang w:val="uk-UA" w:eastAsia="ru-RU"/>
        </w:rPr>
        <w:t>им</w:t>
      </w:r>
      <w:r w:rsidRPr="00D81E9B">
        <w:rPr>
          <w:rFonts w:ascii="Times New Roman" w:eastAsia="Times New Roman" w:hAnsi="Times New Roman" w:cs="Times New Roman"/>
          <w:sz w:val="28"/>
          <w:szCs w:val="28"/>
          <w:lang w:val="uk-UA" w:eastAsia="ru-RU"/>
        </w:rPr>
        <w:t xml:space="preserve"> Положення</w:t>
      </w:r>
      <w:r w:rsidR="0016278E">
        <w:rPr>
          <w:rFonts w:ascii="Times New Roman" w:eastAsia="Times New Roman" w:hAnsi="Times New Roman" w:cs="Times New Roman"/>
          <w:sz w:val="28"/>
          <w:szCs w:val="28"/>
          <w:lang w:val="uk-UA" w:eastAsia="ru-RU"/>
        </w:rPr>
        <w:t>м</w:t>
      </w:r>
      <w:r w:rsidRPr="00D81E9B">
        <w:rPr>
          <w:rFonts w:ascii="Times New Roman" w:eastAsia="Times New Roman" w:hAnsi="Times New Roman" w:cs="Times New Roman"/>
          <w:sz w:val="28"/>
          <w:szCs w:val="28"/>
          <w:lang w:val="uk-UA" w:eastAsia="ru-RU"/>
        </w:rPr>
        <w:t xml:space="preserve"> надаються з метою реалізації </w:t>
      </w:r>
      <w:proofErr w:type="spellStart"/>
      <w:r w:rsidRPr="00D81E9B">
        <w:rPr>
          <w:rFonts w:ascii="Times New Roman" w:eastAsia="Times New Roman" w:hAnsi="Times New Roman" w:cs="Times New Roman"/>
          <w:sz w:val="28"/>
          <w:szCs w:val="28"/>
          <w:lang w:val="uk-UA" w:eastAsia="ru-RU"/>
        </w:rPr>
        <w:t>проєктів</w:t>
      </w:r>
      <w:proofErr w:type="spellEnd"/>
      <w:r w:rsidRPr="00D81E9B">
        <w:rPr>
          <w:rFonts w:ascii="Times New Roman" w:eastAsia="Times New Roman" w:hAnsi="Times New Roman" w:cs="Times New Roman"/>
          <w:sz w:val="28"/>
          <w:szCs w:val="28"/>
          <w:lang w:val="uk-UA" w:eastAsia="ru-RU"/>
        </w:rPr>
        <w:t xml:space="preserve">, </w:t>
      </w:r>
      <w:r w:rsidRPr="003B6611">
        <w:rPr>
          <w:rFonts w:ascii="Times New Roman" w:eastAsia="Times New Roman" w:hAnsi="Times New Roman" w:cs="Times New Roman"/>
          <w:i/>
          <w:sz w:val="28"/>
          <w:szCs w:val="28"/>
          <w:lang w:val="uk-UA" w:eastAsia="ru-RU"/>
        </w:rPr>
        <w:t>спрямованих на житлове будівництво….</w:t>
      </w:r>
    </w:p>
    <w:p w14:paraId="368147D6" w14:textId="0857D548" w:rsid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sz w:val="28"/>
          <w:szCs w:val="28"/>
          <w:lang w:val="uk-UA" w:eastAsia="ru-RU"/>
        </w:rPr>
      </w:pPr>
      <w:r w:rsidRPr="00D81E9B">
        <w:rPr>
          <w:rFonts w:ascii="Times New Roman" w:eastAsia="Times New Roman" w:hAnsi="Times New Roman" w:cs="Times New Roman"/>
          <w:sz w:val="28"/>
          <w:szCs w:val="28"/>
          <w:lang w:val="uk-UA" w:eastAsia="ru-RU"/>
        </w:rPr>
        <w:lastRenderedPageBreak/>
        <w:tab/>
        <w:t>Оскільки галузь будівництва є окремою самостійною галуззю і будівництво житла не належить до сфери житлово-комунального господарства</w:t>
      </w:r>
      <w:r w:rsidRPr="00C8043A">
        <w:rPr>
          <w:rFonts w:ascii="Times New Roman" w:eastAsia="Times New Roman" w:hAnsi="Times New Roman" w:cs="Times New Roman"/>
          <w:sz w:val="24"/>
          <w:szCs w:val="24"/>
          <w:lang w:val="uk-UA" w:eastAsia="ru-RU"/>
        </w:rPr>
        <w:t xml:space="preserve"> </w:t>
      </w:r>
      <w:r w:rsidRPr="00D81E9B">
        <w:rPr>
          <w:rFonts w:ascii="Times New Roman" w:eastAsia="Times New Roman" w:hAnsi="Times New Roman" w:cs="Times New Roman"/>
          <w:sz w:val="28"/>
          <w:szCs w:val="28"/>
          <w:lang w:val="uk-UA" w:eastAsia="ru-RU"/>
        </w:rPr>
        <w:t>та/або паливно-енергетичного комплексу</w:t>
      </w:r>
      <w:r w:rsidR="00C8043A">
        <w:rPr>
          <w:rFonts w:ascii="Times New Roman" w:eastAsia="Times New Roman" w:hAnsi="Times New Roman" w:cs="Times New Roman"/>
          <w:sz w:val="28"/>
          <w:szCs w:val="28"/>
          <w:lang w:val="uk-UA" w:eastAsia="ru-RU"/>
        </w:rPr>
        <w:t xml:space="preserve">, надання кредитів підприємствам для фінансування </w:t>
      </w:r>
      <w:proofErr w:type="spellStart"/>
      <w:r w:rsidR="00C8043A">
        <w:rPr>
          <w:rFonts w:ascii="Times New Roman" w:eastAsia="Times New Roman" w:hAnsi="Times New Roman" w:cs="Times New Roman"/>
          <w:sz w:val="28"/>
          <w:szCs w:val="28"/>
          <w:lang w:val="uk-UA" w:eastAsia="ru-RU"/>
        </w:rPr>
        <w:t>проєктів</w:t>
      </w:r>
      <w:proofErr w:type="spellEnd"/>
      <w:r w:rsidR="00C8043A">
        <w:rPr>
          <w:rFonts w:ascii="Times New Roman" w:eastAsia="Times New Roman" w:hAnsi="Times New Roman" w:cs="Times New Roman"/>
          <w:sz w:val="28"/>
          <w:szCs w:val="28"/>
          <w:lang w:val="uk-UA" w:eastAsia="ru-RU"/>
        </w:rPr>
        <w:t xml:space="preserve"> у сфері житлового будівництва не відповідає цілям і меті Положення, визначеного у пункті 1 Положення.</w:t>
      </w:r>
    </w:p>
    <w:p w14:paraId="18ADC02D"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sz w:val="28"/>
          <w:szCs w:val="28"/>
          <w:lang w:val="uk-UA" w:eastAsia="ru-RU"/>
        </w:rPr>
        <w:t xml:space="preserve"> </w:t>
      </w:r>
      <w:r w:rsidRPr="00D81E9B">
        <w:rPr>
          <w:rFonts w:ascii="Times New Roman" w:eastAsia="Times New Roman" w:hAnsi="Times New Roman" w:cs="Times New Roman"/>
          <w:sz w:val="28"/>
          <w:szCs w:val="28"/>
          <w:lang w:val="uk-UA" w:eastAsia="ru-RU"/>
        </w:rPr>
        <w:tab/>
        <w:t xml:space="preserve">3. Абзацом другим пункту 6 Положення визначено, що </w:t>
      </w:r>
      <w:r w:rsidRPr="00D81E9B">
        <w:rPr>
          <w:rFonts w:ascii="Times New Roman" w:eastAsia="Times New Roman" w:hAnsi="Times New Roman" w:cs="Times New Roman"/>
          <w:iCs/>
          <w:sz w:val="28"/>
          <w:szCs w:val="28"/>
          <w:shd w:val="clear" w:color="auto" w:fill="FFFFFF"/>
          <w:lang w:val="uk-UA" w:eastAsia="ru-RU"/>
        </w:rPr>
        <w:t xml:space="preserve">Фонд забезпечує можливість участі у реалізації цього Положення банків, </w:t>
      </w:r>
      <w:r w:rsidRPr="00881859">
        <w:rPr>
          <w:rFonts w:ascii="Times New Roman" w:eastAsia="Times New Roman" w:hAnsi="Times New Roman" w:cs="Times New Roman"/>
          <w:iCs/>
          <w:sz w:val="28"/>
          <w:szCs w:val="28"/>
          <w:shd w:val="clear" w:color="auto" w:fill="FFFFFF"/>
          <w:lang w:val="uk-UA" w:eastAsia="ru-RU"/>
        </w:rPr>
        <w:t>віднесених Національним банком України до переліку системно важливих банків відповідно до нормативно-правових актів Національного банку України.</w:t>
      </w:r>
    </w:p>
    <w:p w14:paraId="5CB2333F"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t xml:space="preserve">Станом на серпень 2026 року в Україні налічується 59 банківських установ, які отримали ліцензію Національного банку України. </w:t>
      </w:r>
    </w:p>
    <w:p w14:paraId="3B64DADE" w14:textId="1CCDFFAF"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t>Рішенням Правління Національного банку України від 11.06.2026                       №</w:t>
      </w:r>
      <w:r w:rsidR="0016278E">
        <w:rPr>
          <w:rFonts w:ascii="Times New Roman" w:eastAsia="Times New Roman" w:hAnsi="Times New Roman" w:cs="Times New Roman"/>
          <w:iCs/>
          <w:sz w:val="28"/>
          <w:szCs w:val="28"/>
          <w:shd w:val="clear" w:color="auto" w:fill="FFFFFF"/>
          <w:lang w:val="uk-UA" w:eastAsia="ru-RU"/>
        </w:rPr>
        <w:t xml:space="preserve"> </w:t>
      </w:r>
      <w:r w:rsidRPr="00D81E9B">
        <w:rPr>
          <w:rFonts w:ascii="Times New Roman" w:eastAsia="Times New Roman" w:hAnsi="Times New Roman" w:cs="Times New Roman"/>
          <w:iCs/>
          <w:sz w:val="28"/>
          <w:szCs w:val="28"/>
          <w:shd w:val="clear" w:color="auto" w:fill="FFFFFF"/>
          <w:lang w:val="uk-UA" w:eastAsia="ru-RU"/>
        </w:rPr>
        <w:t xml:space="preserve">178-рш «Про визначення системно важливих банків», затверджено 3 категорії системно-важливих банків, до яких сумарно включено 16 банківських установ. </w:t>
      </w:r>
    </w:p>
    <w:p w14:paraId="272D4E77"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t xml:space="preserve"> Системно важливий банк – це банк, діяльність якого впливає на стабільність усієї банківської системи.</w:t>
      </w:r>
    </w:p>
    <w:p w14:paraId="10280094"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t>Національний банк України щороку визначає системно важливі банки та здійснює посилений нагляд за ними. Підвищена увага регулятора до діяльності системно важливих установ необхідна для збереження фінансової стабільності. Це внутрішні процедури Національний банк України.</w:t>
      </w:r>
    </w:p>
    <w:p w14:paraId="69AADCF8"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color w:val="333333"/>
          <w:sz w:val="28"/>
          <w:szCs w:val="28"/>
          <w:lang w:val="uk-UA"/>
        </w:rPr>
      </w:pPr>
      <w:r w:rsidRPr="00D81E9B">
        <w:rPr>
          <w:rFonts w:ascii="Times New Roman" w:eastAsia="Times New Roman" w:hAnsi="Times New Roman" w:cs="Times New Roman"/>
          <w:iCs/>
          <w:sz w:val="28"/>
          <w:szCs w:val="28"/>
          <w:shd w:val="clear" w:color="auto" w:fill="FFFFFF"/>
          <w:lang w:val="uk-UA" w:eastAsia="ru-RU"/>
        </w:rPr>
        <w:tab/>
        <w:t xml:space="preserve">Відповідно до частини другої статті 15 Закону України «Про захист економічної конкуренції» </w:t>
      </w:r>
      <w:bookmarkStart w:id="29" w:name="n130"/>
      <w:bookmarkEnd w:id="29"/>
      <w:proofErr w:type="spellStart"/>
      <w:r w:rsidRPr="00D81E9B">
        <w:rPr>
          <w:rFonts w:ascii="Times New Roman" w:eastAsia="Times New Roman" w:hAnsi="Times New Roman" w:cs="Times New Roman"/>
          <w:iCs/>
          <w:sz w:val="28"/>
          <w:szCs w:val="28"/>
          <w:shd w:val="clear" w:color="auto" w:fill="FFFFFF"/>
          <w:lang w:val="uk-UA" w:eastAsia="ru-RU"/>
        </w:rPr>
        <w:t>а</w:t>
      </w:r>
      <w:r w:rsidRPr="00D81E9B">
        <w:rPr>
          <w:rFonts w:ascii="Times New Roman" w:eastAsia="Times New Roman" w:hAnsi="Times New Roman" w:cs="Times New Roman"/>
          <w:color w:val="333333"/>
          <w:sz w:val="28"/>
          <w:szCs w:val="28"/>
          <w:lang w:val="uk-UA"/>
        </w:rPr>
        <w:t>нтиконкурентними</w:t>
      </w:r>
      <w:proofErr w:type="spellEnd"/>
      <w:r w:rsidRPr="00D81E9B">
        <w:rPr>
          <w:rFonts w:ascii="Times New Roman" w:eastAsia="Times New Roman" w:hAnsi="Times New Roman" w:cs="Times New Roman"/>
          <w:color w:val="333333"/>
          <w:sz w:val="28"/>
          <w:szCs w:val="28"/>
          <w:lang w:val="uk-UA"/>
        </w:rPr>
        <w:t xml:space="preserve"> діями органів влади, органів місцевого самоврядування, органів адміністративно-господарського управління та контролю, зокрема, визнаються:</w:t>
      </w:r>
    </w:p>
    <w:p w14:paraId="5AEC0091" w14:textId="34A5E5C8" w:rsidR="00D81E9B" w:rsidRPr="00D81E9B" w:rsidRDefault="00D81E9B" w:rsidP="00D81E9B">
      <w:pPr>
        <w:shd w:val="clear" w:color="auto" w:fill="FFFFFF"/>
        <w:spacing w:after="0" w:line="240" w:lineRule="auto"/>
        <w:ind w:firstLine="708"/>
        <w:jc w:val="both"/>
        <w:rPr>
          <w:rFonts w:ascii="Times New Roman" w:eastAsia="Times New Roman" w:hAnsi="Times New Roman" w:cs="Times New Roman"/>
          <w:color w:val="333333"/>
          <w:sz w:val="28"/>
          <w:szCs w:val="28"/>
          <w:lang w:val="uk-UA"/>
        </w:rPr>
      </w:pPr>
      <w:bookmarkStart w:id="30" w:name="n131"/>
      <w:bookmarkStart w:id="31" w:name="n137"/>
      <w:bookmarkEnd w:id="30"/>
      <w:bookmarkEnd w:id="31"/>
      <w:r w:rsidRPr="00D81E9B">
        <w:rPr>
          <w:rFonts w:ascii="Times New Roman" w:eastAsia="Times New Roman" w:hAnsi="Times New Roman" w:cs="Times New Roman"/>
          <w:color w:val="333333"/>
          <w:sz w:val="28"/>
          <w:szCs w:val="28"/>
          <w:lang w:val="uk-UA"/>
        </w:rPr>
        <w:t xml:space="preserve">  </w:t>
      </w:r>
      <w:r w:rsidR="0016278E">
        <w:rPr>
          <w:rFonts w:ascii="Times New Roman" w:eastAsia="Times New Roman" w:hAnsi="Times New Roman" w:cs="Times New Roman"/>
          <w:color w:val="333333"/>
          <w:sz w:val="28"/>
          <w:szCs w:val="28"/>
          <w:lang w:val="uk-UA"/>
        </w:rPr>
        <w:t>–</w:t>
      </w:r>
      <w:r w:rsidRPr="00D81E9B">
        <w:rPr>
          <w:rFonts w:ascii="Times New Roman" w:eastAsia="Times New Roman" w:hAnsi="Times New Roman" w:cs="Times New Roman"/>
          <w:color w:val="333333"/>
          <w:sz w:val="28"/>
          <w:szCs w:val="28"/>
          <w:lang w:val="uk-UA"/>
        </w:rPr>
        <w:t xml:space="preserve"> надання окремим суб’єктам господарювання або групам суб’єктів господарювання пільг чи інших переваг, які ставлять їх у привілейоване становище стосовно конкурентів, що призводить або може призвести до недопущення, усунення, обмеження чи спотворення конкуренції;</w:t>
      </w:r>
    </w:p>
    <w:p w14:paraId="2ADE98CA" w14:textId="7F4E9AC3" w:rsidR="00D81E9B" w:rsidRPr="00D81E9B" w:rsidRDefault="00D81E9B" w:rsidP="00D81E9B">
      <w:pPr>
        <w:shd w:val="clear" w:color="auto" w:fill="FFFFFF"/>
        <w:spacing w:after="0" w:line="240" w:lineRule="auto"/>
        <w:ind w:firstLine="708"/>
        <w:jc w:val="both"/>
        <w:rPr>
          <w:rFonts w:ascii="Times New Roman" w:eastAsia="Times New Roman" w:hAnsi="Times New Roman" w:cs="Times New Roman"/>
          <w:color w:val="333333"/>
          <w:sz w:val="28"/>
          <w:szCs w:val="28"/>
          <w:lang w:val="uk-UA"/>
        </w:rPr>
      </w:pPr>
      <w:bookmarkStart w:id="32" w:name="n138"/>
      <w:bookmarkEnd w:id="32"/>
      <w:r w:rsidRPr="00D81E9B">
        <w:rPr>
          <w:rFonts w:ascii="Times New Roman" w:eastAsia="Times New Roman" w:hAnsi="Times New Roman" w:cs="Times New Roman"/>
          <w:color w:val="333333"/>
          <w:sz w:val="28"/>
          <w:szCs w:val="28"/>
          <w:lang w:val="uk-UA"/>
        </w:rPr>
        <w:t xml:space="preserve">  </w:t>
      </w:r>
      <w:r w:rsidR="0016278E">
        <w:rPr>
          <w:rFonts w:ascii="Times New Roman" w:eastAsia="Times New Roman" w:hAnsi="Times New Roman" w:cs="Times New Roman"/>
          <w:color w:val="333333"/>
          <w:sz w:val="28"/>
          <w:szCs w:val="28"/>
          <w:lang w:val="uk-UA"/>
        </w:rPr>
        <w:t>–</w:t>
      </w:r>
      <w:r w:rsidRPr="00D81E9B">
        <w:rPr>
          <w:rFonts w:ascii="Times New Roman" w:eastAsia="Times New Roman" w:hAnsi="Times New Roman" w:cs="Times New Roman"/>
          <w:color w:val="333333"/>
          <w:sz w:val="28"/>
          <w:szCs w:val="28"/>
          <w:lang w:val="uk-UA"/>
        </w:rPr>
        <w:t xml:space="preserve"> дія, внаслідок якої окремим суб’єктам господарювання або групам суб’єктів господарювання створюються несприятливі чи дискримінаційні умови діяльності порівняно з конкурентами.</w:t>
      </w:r>
    </w:p>
    <w:p w14:paraId="38983641" w14:textId="05943503"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t xml:space="preserve">Розробник </w:t>
      </w:r>
      <w:proofErr w:type="spellStart"/>
      <w:r w:rsidRPr="00D81E9B">
        <w:rPr>
          <w:rFonts w:ascii="Times New Roman" w:eastAsia="Times New Roman" w:hAnsi="Times New Roman" w:cs="Times New Roman"/>
          <w:iCs/>
          <w:sz w:val="28"/>
          <w:szCs w:val="28"/>
          <w:shd w:val="clear" w:color="auto" w:fill="FFFFFF"/>
          <w:lang w:val="uk-UA" w:eastAsia="ru-RU"/>
        </w:rPr>
        <w:t>проєкту</w:t>
      </w:r>
      <w:proofErr w:type="spellEnd"/>
      <w:r w:rsidRPr="00D81E9B">
        <w:rPr>
          <w:rFonts w:ascii="Times New Roman" w:eastAsia="Times New Roman" w:hAnsi="Times New Roman" w:cs="Times New Roman"/>
          <w:iCs/>
          <w:sz w:val="28"/>
          <w:szCs w:val="28"/>
          <w:shd w:val="clear" w:color="auto" w:fill="FFFFFF"/>
          <w:lang w:val="uk-UA" w:eastAsia="ru-RU"/>
        </w:rPr>
        <w:t xml:space="preserve"> рішення не надав пояснення чи аргументації, чому і для яких цілей Київська міська рада повинна обмежувати конкуренцію, шлях</w:t>
      </w:r>
      <w:r w:rsidR="0016278E">
        <w:rPr>
          <w:rFonts w:ascii="Times New Roman" w:eastAsia="Times New Roman" w:hAnsi="Times New Roman" w:cs="Times New Roman"/>
          <w:iCs/>
          <w:sz w:val="28"/>
          <w:szCs w:val="28"/>
          <w:shd w:val="clear" w:color="auto" w:fill="FFFFFF"/>
          <w:lang w:val="uk-UA" w:eastAsia="ru-RU"/>
        </w:rPr>
        <w:t>о</w:t>
      </w:r>
      <w:r w:rsidRPr="00D81E9B">
        <w:rPr>
          <w:rFonts w:ascii="Times New Roman" w:eastAsia="Times New Roman" w:hAnsi="Times New Roman" w:cs="Times New Roman"/>
          <w:iCs/>
          <w:sz w:val="28"/>
          <w:szCs w:val="28"/>
          <w:shd w:val="clear" w:color="auto" w:fill="FFFFFF"/>
          <w:lang w:val="uk-UA" w:eastAsia="ru-RU"/>
        </w:rPr>
        <w:t xml:space="preserve">м встановлення зазначених вище обмежень.  </w:t>
      </w:r>
    </w:p>
    <w:p w14:paraId="42663048"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t xml:space="preserve">4. Пункт 8 Положення встановлює, що позичальниками можуть бути комунальні підприємства, засновані на комунальній власності територіальної громади міста Києва, підприємства, у статутному капіталі яких територіальна громада міста Києва прямо або опосередковано володіє часткою у розмірі не менше 50 відсотків плюс одна акція (частка), </w:t>
      </w:r>
      <w:r w:rsidRPr="0016278E">
        <w:rPr>
          <w:rFonts w:ascii="Times New Roman" w:eastAsia="Times New Roman" w:hAnsi="Times New Roman" w:cs="Times New Roman"/>
          <w:i/>
          <w:iCs/>
          <w:sz w:val="28"/>
          <w:szCs w:val="28"/>
          <w:shd w:val="clear" w:color="auto" w:fill="FFFFFF"/>
          <w:lang w:val="uk-UA" w:eastAsia="ru-RU"/>
        </w:rPr>
        <w:t>які в установленому порядку визначені замовниками робіт, передбачених пунктом 9 цього Положення</w:t>
      </w:r>
      <w:r w:rsidRPr="00D81E9B">
        <w:rPr>
          <w:rFonts w:ascii="Times New Roman" w:eastAsia="Times New Roman" w:hAnsi="Times New Roman" w:cs="Times New Roman"/>
          <w:iCs/>
          <w:sz w:val="28"/>
          <w:szCs w:val="28"/>
          <w:shd w:val="clear" w:color="auto" w:fill="FFFFFF"/>
          <w:lang w:val="uk-UA" w:eastAsia="ru-RU"/>
        </w:rPr>
        <w:t xml:space="preserve">.  </w:t>
      </w:r>
    </w:p>
    <w:p w14:paraId="65571DBC" w14:textId="77777777" w:rsidR="00D81E9B" w:rsidRPr="00D81E9B" w:rsidRDefault="00D81E9B" w:rsidP="00D81E9B">
      <w:pPr>
        <w:pBdr>
          <w:top w:val="nil"/>
          <w:left w:val="nil"/>
          <w:bottom w:val="nil"/>
          <w:right w:val="nil"/>
          <w:between w:val="nil"/>
        </w:pBdr>
        <w:tabs>
          <w:tab w:val="left" w:pos="851"/>
        </w:tabs>
        <w:spacing w:after="0" w:line="240" w:lineRule="auto"/>
        <w:ind w:firstLine="284"/>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t>Пунктом 9 Порядку визначено, що позичальник повинен відповідати таким умовам:</w:t>
      </w:r>
    </w:p>
    <w:p w14:paraId="5A1C9E7F" w14:textId="39BB7AF8" w:rsidR="00D81E9B" w:rsidRPr="00D81E9B" w:rsidRDefault="00D81E9B" w:rsidP="00D81E9B">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r>
      <w:r w:rsidR="0016278E">
        <w:rPr>
          <w:rFonts w:ascii="Times New Roman" w:eastAsia="Times New Roman" w:hAnsi="Times New Roman" w:cs="Times New Roman"/>
          <w:iCs/>
          <w:sz w:val="28"/>
          <w:szCs w:val="28"/>
          <w:shd w:val="clear" w:color="auto" w:fill="FFFFFF"/>
          <w:lang w:val="uk-UA" w:eastAsia="ru-RU"/>
        </w:rPr>
        <w:t>–</w:t>
      </w:r>
      <w:r w:rsidRPr="00D81E9B">
        <w:rPr>
          <w:rFonts w:ascii="Times New Roman" w:eastAsia="Times New Roman" w:hAnsi="Times New Roman" w:cs="Times New Roman"/>
          <w:iCs/>
          <w:sz w:val="28"/>
          <w:szCs w:val="28"/>
          <w:shd w:val="clear" w:color="auto" w:fill="FFFFFF"/>
          <w:lang w:val="uk-UA" w:eastAsia="ru-RU"/>
        </w:rPr>
        <w:t xml:space="preserve"> відсутність відкритих проваджень у справі про банкрутство Позичальника;</w:t>
      </w:r>
    </w:p>
    <w:p w14:paraId="16F948E1" w14:textId="2C0CC3C2" w:rsidR="00D81E9B" w:rsidRPr="00D81E9B" w:rsidRDefault="00D81E9B" w:rsidP="00D81E9B">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lastRenderedPageBreak/>
        <w:tab/>
      </w:r>
      <w:r w:rsidR="0016278E">
        <w:rPr>
          <w:rFonts w:ascii="Times New Roman" w:eastAsia="Times New Roman" w:hAnsi="Times New Roman" w:cs="Times New Roman"/>
          <w:iCs/>
          <w:sz w:val="28"/>
          <w:szCs w:val="28"/>
          <w:shd w:val="clear" w:color="auto" w:fill="FFFFFF"/>
          <w:lang w:val="uk-UA" w:eastAsia="ru-RU"/>
        </w:rPr>
        <w:t>–</w:t>
      </w:r>
      <w:r w:rsidRPr="00D81E9B">
        <w:rPr>
          <w:rFonts w:ascii="Times New Roman" w:eastAsia="Times New Roman" w:hAnsi="Times New Roman" w:cs="Times New Roman"/>
          <w:iCs/>
          <w:sz w:val="28"/>
          <w:szCs w:val="28"/>
          <w:shd w:val="clear" w:color="auto" w:fill="FFFFFF"/>
          <w:lang w:val="uk-UA" w:eastAsia="ru-RU"/>
        </w:rPr>
        <w:t xml:space="preserve"> відсутність простроченої заборгованості перед бюджетом, Фондом та  Уповноваженим Фондом банком; </w:t>
      </w:r>
    </w:p>
    <w:p w14:paraId="746D91F0" w14:textId="2CC300DD" w:rsidR="00D81E9B" w:rsidRPr="00D81E9B" w:rsidRDefault="00D81E9B" w:rsidP="00D81E9B">
      <w:pPr>
        <w:pBdr>
          <w:top w:val="nil"/>
          <w:left w:val="nil"/>
          <w:bottom w:val="nil"/>
          <w:right w:val="nil"/>
          <w:between w:val="nil"/>
        </w:pBdr>
        <w:tabs>
          <w:tab w:val="left" w:pos="851"/>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ab/>
      </w:r>
      <w:r w:rsidR="0016278E">
        <w:rPr>
          <w:rFonts w:ascii="Times New Roman" w:eastAsia="Times New Roman" w:hAnsi="Times New Roman" w:cs="Times New Roman"/>
          <w:iCs/>
          <w:sz w:val="28"/>
          <w:szCs w:val="28"/>
          <w:shd w:val="clear" w:color="auto" w:fill="FFFFFF"/>
          <w:lang w:val="uk-UA" w:eastAsia="ru-RU"/>
        </w:rPr>
        <w:t>–</w:t>
      </w:r>
      <w:r w:rsidRPr="00D81E9B">
        <w:rPr>
          <w:rFonts w:ascii="Times New Roman" w:eastAsia="Times New Roman" w:hAnsi="Times New Roman" w:cs="Times New Roman"/>
          <w:iCs/>
          <w:sz w:val="28"/>
          <w:szCs w:val="28"/>
          <w:shd w:val="clear" w:color="auto" w:fill="FFFFFF"/>
          <w:lang w:val="uk-UA" w:eastAsia="ru-RU"/>
        </w:rPr>
        <w:t xml:space="preserve"> наявність достатніх джерел для забезпечення, обслуговування та погашення кредиту.</w:t>
      </w:r>
    </w:p>
    <w:p w14:paraId="2A8498DA" w14:textId="32ECB0CE" w:rsidR="00D81E9B" w:rsidRDefault="00D81E9B" w:rsidP="00D81E9B">
      <w:pPr>
        <w:widowControl w:val="0"/>
        <w:tabs>
          <w:tab w:val="left" w:pos="709"/>
          <w:tab w:val="left" w:pos="5220"/>
        </w:tabs>
        <w:spacing w:after="0" w:line="240" w:lineRule="auto"/>
        <w:jc w:val="both"/>
        <w:rPr>
          <w:rFonts w:ascii="Times New Roman" w:eastAsia="Times New Roman" w:hAnsi="Times New Roman" w:cs="Times New Roman"/>
          <w:sz w:val="28"/>
          <w:szCs w:val="28"/>
          <w:lang w:val="ru-RU" w:eastAsia="ru-RU"/>
        </w:rPr>
      </w:pPr>
      <w:r w:rsidRPr="00D81E9B">
        <w:rPr>
          <w:rFonts w:ascii="Times New Roman" w:eastAsia="Times New Roman" w:hAnsi="Times New Roman" w:cs="Times New Roman"/>
          <w:i/>
          <w:iCs/>
          <w:sz w:val="28"/>
          <w:szCs w:val="28"/>
          <w:shd w:val="clear" w:color="auto" w:fill="FFFFFF"/>
          <w:lang w:val="uk-UA" w:eastAsia="ru-RU"/>
        </w:rPr>
        <w:tab/>
      </w:r>
      <w:r w:rsidRPr="00D81E9B">
        <w:rPr>
          <w:rFonts w:ascii="Times New Roman" w:eastAsia="Times New Roman" w:hAnsi="Times New Roman" w:cs="Times New Roman"/>
          <w:iCs/>
          <w:sz w:val="28"/>
          <w:szCs w:val="28"/>
          <w:shd w:val="clear" w:color="auto" w:fill="FFFFFF"/>
          <w:lang w:val="uk-UA" w:eastAsia="ru-RU"/>
        </w:rPr>
        <w:t xml:space="preserve">Отже, наявна суперечність </w:t>
      </w:r>
      <w:proofErr w:type="spellStart"/>
      <w:r w:rsidRPr="00D81E9B">
        <w:rPr>
          <w:rFonts w:ascii="Times New Roman" w:eastAsia="Times New Roman" w:hAnsi="Times New Roman" w:cs="Times New Roman"/>
          <w:sz w:val="28"/>
          <w:szCs w:val="28"/>
          <w:lang w:val="ru-RU" w:eastAsia="ru-RU"/>
        </w:rPr>
        <w:t>відсилок</w:t>
      </w:r>
      <w:proofErr w:type="spellEnd"/>
      <w:r w:rsidRPr="00D81E9B">
        <w:rPr>
          <w:rFonts w:ascii="Times New Roman" w:eastAsia="Times New Roman" w:hAnsi="Times New Roman" w:cs="Times New Roman"/>
          <w:sz w:val="28"/>
          <w:szCs w:val="28"/>
          <w:lang w:val="ru-RU" w:eastAsia="ru-RU"/>
        </w:rPr>
        <w:t xml:space="preserve"> </w:t>
      </w:r>
      <w:proofErr w:type="spellStart"/>
      <w:r w:rsidRPr="00D81E9B">
        <w:rPr>
          <w:rFonts w:ascii="Times New Roman" w:eastAsia="Times New Roman" w:hAnsi="Times New Roman" w:cs="Times New Roman"/>
          <w:sz w:val="28"/>
          <w:szCs w:val="28"/>
          <w:lang w:val="ru-RU" w:eastAsia="ru-RU"/>
        </w:rPr>
        <w:t>між</w:t>
      </w:r>
      <w:proofErr w:type="spellEnd"/>
      <w:r w:rsidRPr="00D81E9B">
        <w:rPr>
          <w:rFonts w:ascii="Times New Roman" w:eastAsia="Times New Roman" w:hAnsi="Times New Roman" w:cs="Times New Roman"/>
          <w:sz w:val="28"/>
          <w:szCs w:val="28"/>
          <w:lang w:val="ru-RU" w:eastAsia="ru-RU"/>
        </w:rPr>
        <w:t xml:space="preserve"> пунктами 8 та 9.</w:t>
      </w:r>
    </w:p>
    <w:p w14:paraId="395CA062" w14:textId="68A18CF4" w:rsidR="00867DEA" w:rsidRPr="00867DEA" w:rsidRDefault="00881859" w:rsidP="00867DEA">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
          <w:iCs/>
          <w:sz w:val="28"/>
          <w:szCs w:val="28"/>
          <w:shd w:val="clear" w:color="auto" w:fill="FFFFFF"/>
          <w:lang w:val="uk-UA" w:eastAsia="ru-RU"/>
        </w:rPr>
        <w:tab/>
      </w:r>
      <w:r w:rsidRPr="00881859">
        <w:rPr>
          <w:rFonts w:ascii="Times New Roman" w:eastAsia="Times New Roman" w:hAnsi="Times New Roman" w:cs="Times New Roman"/>
          <w:iCs/>
          <w:sz w:val="28"/>
          <w:szCs w:val="28"/>
          <w:shd w:val="clear" w:color="auto" w:fill="FFFFFF"/>
          <w:lang w:val="uk-UA" w:eastAsia="ru-RU"/>
        </w:rPr>
        <w:t xml:space="preserve">5. </w:t>
      </w:r>
      <w:r w:rsidR="00867DEA">
        <w:rPr>
          <w:rFonts w:ascii="Times New Roman" w:eastAsia="Times New Roman" w:hAnsi="Times New Roman" w:cs="Times New Roman"/>
          <w:iCs/>
          <w:sz w:val="28"/>
          <w:szCs w:val="28"/>
          <w:shd w:val="clear" w:color="auto" w:fill="FFFFFF"/>
          <w:lang w:val="uk-UA" w:eastAsia="ru-RU"/>
        </w:rPr>
        <w:t xml:space="preserve">Заступниця голови постійної комісії Вікторія ПТАШНИК запропонувала </w:t>
      </w:r>
      <w:proofErr w:type="spellStart"/>
      <w:r w:rsidR="00867DEA">
        <w:rPr>
          <w:rFonts w:ascii="Times New Roman" w:eastAsia="Times New Roman" w:hAnsi="Times New Roman" w:cs="Times New Roman"/>
          <w:iCs/>
          <w:sz w:val="28"/>
          <w:szCs w:val="28"/>
          <w:shd w:val="clear" w:color="auto" w:fill="FFFFFF"/>
          <w:lang w:val="uk-UA" w:eastAsia="ru-RU"/>
        </w:rPr>
        <w:t>внести</w:t>
      </w:r>
      <w:proofErr w:type="spellEnd"/>
      <w:r w:rsidR="00867DEA">
        <w:rPr>
          <w:rFonts w:ascii="Times New Roman" w:eastAsia="Times New Roman" w:hAnsi="Times New Roman" w:cs="Times New Roman"/>
          <w:iCs/>
          <w:sz w:val="28"/>
          <w:szCs w:val="28"/>
          <w:shd w:val="clear" w:color="auto" w:fill="FFFFFF"/>
          <w:lang w:val="uk-UA" w:eastAsia="ru-RU"/>
        </w:rPr>
        <w:t xml:space="preserve"> зміни до Положення </w:t>
      </w:r>
      <w:r w:rsidR="00867DEA" w:rsidRPr="00867DEA">
        <w:rPr>
          <w:rFonts w:ascii="Times New Roman" w:eastAsia="Times New Roman" w:hAnsi="Times New Roman" w:cs="Times New Roman"/>
          <w:iCs/>
          <w:sz w:val="28"/>
          <w:szCs w:val="28"/>
          <w:shd w:val="clear" w:color="auto" w:fill="FFFFFF"/>
          <w:lang w:val="uk-UA" w:eastAsia="ru-RU"/>
        </w:rPr>
        <w:t>про комісію з відбору претендентів для отримання позик</w:t>
      </w:r>
      <w:r w:rsidR="0016278E">
        <w:rPr>
          <w:rFonts w:ascii="Times New Roman" w:eastAsia="Times New Roman" w:hAnsi="Times New Roman" w:cs="Times New Roman"/>
          <w:iCs/>
          <w:sz w:val="28"/>
          <w:szCs w:val="28"/>
          <w:shd w:val="clear" w:color="auto" w:fill="FFFFFF"/>
          <w:lang w:val="uk-UA" w:eastAsia="ru-RU"/>
        </w:rPr>
        <w:t xml:space="preserve"> </w:t>
      </w:r>
      <w:r w:rsidR="00867DEA" w:rsidRPr="00867DEA">
        <w:rPr>
          <w:rFonts w:ascii="Times New Roman" w:eastAsia="Times New Roman" w:hAnsi="Times New Roman" w:cs="Times New Roman"/>
          <w:iCs/>
          <w:sz w:val="28"/>
          <w:szCs w:val="28"/>
          <w:shd w:val="clear" w:color="auto" w:fill="FFFFFF"/>
          <w:lang w:val="uk-UA" w:eastAsia="ru-RU"/>
        </w:rPr>
        <w:t>/</w:t>
      </w:r>
      <w:r w:rsidR="0016278E">
        <w:rPr>
          <w:rFonts w:ascii="Times New Roman" w:eastAsia="Times New Roman" w:hAnsi="Times New Roman" w:cs="Times New Roman"/>
          <w:iCs/>
          <w:sz w:val="28"/>
          <w:szCs w:val="28"/>
          <w:shd w:val="clear" w:color="auto" w:fill="FFFFFF"/>
          <w:lang w:val="uk-UA" w:eastAsia="ru-RU"/>
        </w:rPr>
        <w:t xml:space="preserve"> </w:t>
      </w:r>
      <w:r w:rsidR="00867DEA" w:rsidRPr="00867DEA">
        <w:rPr>
          <w:rFonts w:ascii="Times New Roman" w:eastAsia="Times New Roman" w:hAnsi="Times New Roman" w:cs="Times New Roman"/>
          <w:iCs/>
          <w:sz w:val="28"/>
          <w:szCs w:val="28"/>
          <w:shd w:val="clear" w:color="auto" w:fill="FFFFFF"/>
          <w:lang w:val="uk-UA" w:eastAsia="ru-RU"/>
        </w:rPr>
        <w:t xml:space="preserve">кредитів від комунального підприємства </w:t>
      </w:r>
      <w:r w:rsidR="00867DEA">
        <w:rPr>
          <w:rFonts w:ascii="Times New Roman" w:eastAsia="Times New Roman" w:hAnsi="Times New Roman" w:cs="Times New Roman"/>
          <w:iCs/>
          <w:sz w:val="28"/>
          <w:szCs w:val="28"/>
          <w:shd w:val="clear" w:color="auto" w:fill="FFFFFF"/>
          <w:lang w:val="uk-UA" w:eastAsia="ru-RU"/>
        </w:rPr>
        <w:t>«</w:t>
      </w:r>
      <w:r w:rsidR="00867DEA" w:rsidRPr="00867DEA">
        <w:rPr>
          <w:rFonts w:ascii="Times New Roman" w:eastAsia="Times New Roman" w:hAnsi="Times New Roman" w:cs="Times New Roman"/>
          <w:iCs/>
          <w:sz w:val="28"/>
          <w:szCs w:val="28"/>
          <w:shd w:val="clear" w:color="auto" w:fill="FFFFFF"/>
          <w:lang w:val="uk-UA" w:eastAsia="ru-RU"/>
        </w:rPr>
        <w:t>Фонд модернізації та розвитку житлового фонду міста Києва</w:t>
      </w:r>
      <w:r w:rsidR="00867DEA">
        <w:rPr>
          <w:rFonts w:ascii="Times New Roman" w:eastAsia="Times New Roman" w:hAnsi="Times New Roman" w:cs="Times New Roman"/>
          <w:iCs/>
          <w:sz w:val="28"/>
          <w:szCs w:val="28"/>
          <w:shd w:val="clear" w:color="auto" w:fill="FFFFFF"/>
          <w:lang w:val="uk-UA" w:eastAsia="ru-RU"/>
        </w:rPr>
        <w:t>»</w:t>
      </w:r>
      <w:r w:rsidR="00867DEA" w:rsidRPr="00867DEA">
        <w:rPr>
          <w:rFonts w:ascii="Times New Roman" w:eastAsia="Times New Roman" w:hAnsi="Times New Roman" w:cs="Times New Roman"/>
          <w:iCs/>
          <w:sz w:val="28"/>
          <w:szCs w:val="28"/>
          <w:shd w:val="clear" w:color="auto" w:fill="FFFFFF"/>
          <w:lang w:val="uk-UA" w:eastAsia="ru-RU"/>
        </w:rPr>
        <w:t xml:space="preserve"> виконавчого органу Київської міської ради (Київської міської державної адміністрації) (кредитний комітет)</w:t>
      </w:r>
      <w:r w:rsidR="00867DEA">
        <w:rPr>
          <w:rFonts w:ascii="Times New Roman" w:eastAsia="Times New Roman" w:hAnsi="Times New Roman" w:cs="Times New Roman"/>
          <w:iCs/>
          <w:sz w:val="28"/>
          <w:szCs w:val="28"/>
          <w:shd w:val="clear" w:color="auto" w:fill="FFFFFF"/>
          <w:lang w:val="uk-UA" w:eastAsia="ru-RU"/>
        </w:rPr>
        <w:t xml:space="preserve">, затвердженого додатком 2 </w:t>
      </w:r>
      <w:r w:rsidR="00867DEA" w:rsidRPr="00867DEA">
        <w:rPr>
          <w:rFonts w:ascii="Times New Roman" w:eastAsia="Times New Roman" w:hAnsi="Times New Roman" w:cs="Times New Roman"/>
          <w:iCs/>
          <w:sz w:val="28"/>
          <w:szCs w:val="28"/>
          <w:shd w:val="clear" w:color="auto" w:fill="FFFFFF"/>
          <w:lang w:val="uk-UA" w:eastAsia="ru-RU"/>
        </w:rPr>
        <w:t>до рішення Київської міської ради</w:t>
      </w:r>
      <w:r w:rsidR="00867DEA">
        <w:rPr>
          <w:rFonts w:ascii="Times New Roman" w:eastAsia="Times New Roman" w:hAnsi="Times New Roman" w:cs="Times New Roman"/>
          <w:iCs/>
          <w:sz w:val="28"/>
          <w:szCs w:val="28"/>
          <w:shd w:val="clear" w:color="auto" w:fill="FFFFFF"/>
          <w:lang w:val="uk-UA" w:eastAsia="ru-RU"/>
        </w:rPr>
        <w:t xml:space="preserve"> від </w:t>
      </w:r>
      <w:r w:rsidR="00867DEA" w:rsidRPr="00867DEA">
        <w:rPr>
          <w:rFonts w:ascii="Times New Roman" w:eastAsia="Times New Roman" w:hAnsi="Times New Roman" w:cs="Times New Roman"/>
          <w:iCs/>
          <w:sz w:val="28"/>
          <w:szCs w:val="28"/>
          <w:shd w:val="clear" w:color="auto" w:fill="FFFFFF"/>
          <w:lang w:val="uk-UA" w:eastAsia="ru-RU"/>
        </w:rPr>
        <w:t xml:space="preserve">07.10.2021 </w:t>
      </w:r>
      <w:r w:rsidR="00867DEA">
        <w:rPr>
          <w:rFonts w:ascii="Times New Roman" w:eastAsia="Times New Roman" w:hAnsi="Times New Roman" w:cs="Times New Roman"/>
          <w:iCs/>
          <w:sz w:val="28"/>
          <w:szCs w:val="28"/>
          <w:shd w:val="clear" w:color="auto" w:fill="FFFFFF"/>
          <w:lang w:val="uk-UA" w:eastAsia="ru-RU"/>
        </w:rPr>
        <w:t>№</w:t>
      </w:r>
      <w:r w:rsidR="00867DEA" w:rsidRPr="00867DEA">
        <w:rPr>
          <w:rFonts w:ascii="Times New Roman" w:eastAsia="Times New Roman" w:hAnsi="Times New Roman" w:cs="Times New Roman"/>
          <w:iCs/>
          <w:sz w:val="28"/>
          <w:szCs w:val="28"/>
          <w:shd w:val="clear" w:color="auto" w:fill="FFFFFF"/>
          <w:lang w:val="uk-UA" w:eastAsia="ru-RU"/>
        </w:rPr>
        <w:t xml:space="preserve"> 2747/2788</w:t>
      </w:r>
      <w:r w:rsidR="00867DEA">
        <w:rPr>
          <w:rFonts w:ascii="Times New Roman" w:eastAsia="Times New Roman" w:hAnsi="Times New Roman" w:cs="Times New Roman"/>
          <w:iCs/>
          <w:sz w:val="28"/>
          <w:szCs w:val="28"/>
          <w:shd w:val="clear" w:color="auto" w:fill="FFFFFF"/>
          <w:lang w:val="uk-UA" w:eastAsia="ru-RU"/>
        </w:rPr>
        <w:t xml:space="preserve"> «</w:t>
      </w:r>
      <w:r w:rsidR="00867DEA" w:rsidRPr="00867DEA">
        <w:rPr>
          <w:rFonts w:ascii="Times New Roman" w:eastAsia="Times New Roman" w:hAnsi="Times New Roman" w:cs="Times New Roman"/>
          <w:iCs/>
          <w:sz w:val="28"/>
          <w:szCs w:val="28"/>
          <w:shd w:val="clear" w:color="auto" w:fill="FFFFFF"/>
          <w:lang w:val="uk-UA" w:eastAsia="ru-RU"/>
        </w:rPr>
        <w:t xml:space="preserve">Про створення комунального підприємства </w:t>
      </w:r>
      <w:r w:rsidR="00867DEA">
        <w:rPr>
          <w:rFonts w:ascii="Times New Roman" w:eastAsia="Times New Roman" w:hAnsi="Times New Roman" w:cs="Times New Roman"/>
          <w:iCs/>
          <w:sz w:val="28"/>
          <w:szCs w:val="28"/>
          <w:shd w:val="clear" w:color="auto" w:fill="FFFFFF"/>
          <w:lang w:val="uk-UA" w:eastAsia="ru-RU"/>
        </w:rPr>
        <w:t>«</w:t>
      </w:r>
      <w:r w:rsidR="00867DEA" w:rsidRPr="00867DEA">
        <w:rPr>
          <w:rFonts w:ascii="Times New Roman" w:eastAsia="Times New Roman" w:hAnsi="Times New Roman" w:cs="Times New Roman"/>
          <w:iCs/>
          <w:sz w:val="28"/>
          <w:szCs w:val="28"/>
          <w:shd w:val="clear" w:color="auto" w:fill="FFFFFF"/>
          <w:lang w:val="uk-UA" w:eastAsia="ru-RU"/>
        </w:rPr>
        <w:t>Фонд модернізації та розвитку житлового фонду міста Києва</w:t>
      </w:r>
      <w:r w:rsidR="00867DEA">
        <w:rPr>
          <w:rFonts w:ascii="Times New Roman" w:eastAsia="Times New Roman" w:hAnsi="Times New Roman" w:cs="Times New Roman"/>
          <w:iCs/>
          <w:sz w:val="28"/>
          <w:szCs w:val="28"/>
          <w:shd w:val="clear" w:color="auto" w:fill="FFFFFF"/>
          <w:lang w:val="uk-UA" w:eastAsia="ru-RU"/>
        </w:rPr>
        <w:t xml:space="preserve">» в частині визначення строку, </w:t>
      </w:r>
      <w:r w:rsidR="00B5245E">
        <w:rPr>
          <w:rFonts w:ascii="Times New Roman" w:eastAsia="Times New Roman" w:hAnsi="Times New Roman" w:cs="Times New Roman"/>
          <w:iCs/>
          <w:sz w:val="28"/>
          <w:szCs w:val="28"/>
          <w:shd w:val="clear" w:color="auto" w:fill="FFFFFF"/>
          <w:lang w:val="uk-UA" w:eastAsia="ru-RU"/>
        </w:rPr>
        <w:t xml:space="preserve">на який призначається склад кредитного комітету, а також необхідності періодичного перегляду персонального складу цього кредитного комітету. </w:t>
      </w:r>
    </w:p>
    <w:p w14:paraId="3181A04D" w14:textId="77777777" w:rsidR="00867DEA" w:rsidRPr="00867DEA" w:rsidRDefault="00867DEA" w:rsidP="00867DEA">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0A7B489A" w14:textId="1824DADA" w:rsidR="00C73050" w:rsidRPr="00D81E9B" w:rsidRDefault="00C73050" w:rsidP="00C73050">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bookmarkStart w:id="33" w:name="_Hlk239087891"/>
      <w:r w:rsidRPr="00D81E9B">
        <w:rPr>
          <w:rFonts w:ascii="Times New Roman" w:eastAsia="Times New Roman" w:hAnsi="Times New Roman" w:cs="Times New Roman"/>
          <w:b/>
          <w:iCs/>
          <w:sz w:val="28"/>
          <w:szCs w:val="28"/>
          <w:shd w:val="clear" w:color="auto" w:fill="FFFFFF"/>
          <w:lang w:val="uk-UA" w:eastAsia="ru-RU"/>
        </w:rPr>
        <w:t>ВИРІШИЛИ:</w:t>
      </w:r>
    </w:p>
    <w:p w14:paraId="369CE90E" w14:textId="58EC9DDB" w:rsidR="00C73050" w:rsidRPr="00B5245E" w:rsidRDefault="00C73050" w:rsidP="00C73050">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1.</w:t>
      </w:r>
      <w:r w:rsidR="00B5245E">
        <w:rPr>
          <w:rFonts w:ascii="Times New Roman" w:eastAsia="Times New Roman" w:hAnsi="Times New Roman" w:cs="Times New Roman"/>
          <w:iCs/>
          <w:sz w:val="28"/>
          <w:szCs w:val="28"/>
          <w:shd w:val="clear" w:color="auto" w:fill="FFFFFF"/>
          <w:lang w:val="uk-UA" w:eastAsia="ru-RU"/>
        </w:rPr>
        <w:t xml:space="preserve"> Підтримати </w:t>
      </w:r>
      <w:proofErr w:type="spellStart"/>
      <w:r w:rsidR="00B5245E">
        <w:rPr>
          <w:rFonts w:ascii="Times New Roman" w:eastAsia="Times New Roman" w:hAnsi="Times New Roman" w:cs="Times New Roman"/>
          <w:iCs/>
          <w:sz w:val="28"/>
          <w:szCs w:val="28"/>
          <w:shd w:val="clear" w:color="auto" w:fill="FFFFFF"/>
          <w:lang w:val="uk-UA" w:eastAsia="ru-RU"/>
        </w:rPr>
        <w:t>проєкт</w:t>
      </w:r>
      <w:proofErr w:type="spellEnd"/>
      <w:r w:rsidR="00B5245E">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00B5245E" w:rsidRPr="00B5245E">
        <w:rPr>
          <w:rFonts w:ascii="Times New Roman" w:eastAsia="Times New Roman" w:hAnsi="Times New Roman" w:cs="Times New Roman"/>
          <w:iCs/>
          <w:sz w:val="28"/>
          <w:szCs w:val="28"/>
          <w:shd w:val="clear" w:color="auto" w:fill="FFFFFF"/>
          <w:lang w:val="uk-UA" w:eastAsia="ru-RU"/>
        </w:rPr>
        <w:t xml:space="preserve">«Про деякі питання діяльності комунального підприємства «Фонд модернізації та розвитку житлового фонду міста Києва» </w:t>
      </w:r>
      <w:r w:rsidR="00B5245E" w:rsidRPr="00B5245E">
        <w:rPr>
          <w:rFonts w:ascii="Times New Roman" w:eastAsia="Times New Roman" w:hAnsi="Times New Roman" w:cs="Times New Roman"/>
          <w:i/>
          <w:iCs/>
          <w:sz w:val="28"/>
          <w:szCs w:val="28"/>
          <w:shd w:val="clear" w:color="auto" w:fill="FFFFFF"/>
          <w:lang w:val="uk-UA" w:eastAsia="ru-RU"/>
        </w:rPr>
        <w:t>(від 16.07.2026 № 08/231-527/ПР)</w:t>
      </w:r>
      <w:r w:rsidR="00B5245E">
        <w:rPr>
          <w:rFonts w:ascii="Times New Roman" w:eastAsia="Times New Roman" w:hAnsi="Times New Roman" w:cs="Times New Roman"/>
          <w:i/>
          <w:iCs/>
          <w:sz w:val="28"/>
          <w:szCs w:val="28"/>
          <w:shd w:val="clear" w:color="auto" w:fill="FFFFFF"/>
          <w:lang w:val="uk-UA" w:eastAsia="ru-RU"/>
        </w:rPr>
        <w:t xml:space="preserve"> </w:t>
      </w:r>
      <w:r w:rsidR="00B5245E">
        <w:rPr>
          <w:rFonts w:ascii="Times New Roman" w:eastAsia="Times New Roman" w:hAnsi="Times New Roman" w:cs="Times New Roman"/>
          <w:iCs/>
          <w:sz w:val="28"/>
          <w:szCs w:val="28"/>
          <w:shd w:val="clear" w:color="auto" w:fill="FFFFFF"/>
          <w:lang w:val="uk-UA" w:eastAsia="ru-RU"/>
        </w:rPr>
        <w:t xml:space="preserve">з урахуванням пропозицій і зауважень, висловлених на засіданні постійної комісії та викладених в протоколі засідання постійної комісії. </w:t>
      </w:r>
    </w:p>
    <w:p w14:paraId="3CA57EE6" w14:textId="0870D166" w:rsidR="00C73050" w:rsidRPr="00D81E9B" w:rsidRDefault="00C73050" w:rsidP="00C73050">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2. Направити голові постійної комісії Київської міської ради з питань</w:t>
      </w:r>
      <w:r>
        <w:rPr>
          <w:rFonts w:ascii="Times New Roman" w:eastAsia="Times New Roman" w:hAnsi="Times New Roman" w:cs="Times New Roman"/>
          <w:iCs/>
          <w:sz w:val="28"/>
          <w:szCs w:val="28"/>
          <w:shd w:val="clear" w:color="auto" w:fill="FFFFFF"/>
          <w:lang w:val="uk-UA" w:eastAsia="ru-RU"/>
        </w:rPr>
        <w:t xml:space="preserve"> житлово-комунального господарства та паливно-енергетичного комплексу Олександру БРОДСЬКОМУ </w:t>
      </w:r>
      <w:r w:rsidRPr="00D81E9B">
        <w:rPr>
          <w:rFonts w:ascii="Times New Roman" w:eastAsia="Times New Roman" w:hAnsi="Times New Roman" w:cs="Times New Roman"/>
          <w:iCs/>
          <w:sz w:val="28"/>
          <w:szCs w:val="28"/>
          <w:shd w:val="clear" w:color="auto" w:fill="FFFFFF"/>
          <w:lang w:val="uk-UA" w:eastAsia="ru-RU"/>
        </w:rPr>
        <w:t>витяг з протоколу з відповідним супровідним листом.</w:t>
      </w:r>
    </w:p>
    <w:p w14:paraId="34021BF7" w14:textId="110A82E1" w:rsidR="00C73050" w:rsidRPr="00D81E9B" w:rsidRDefault="00C73050" w:rsidP="00C73050">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D81E9B">
        <w:rPr>
          <w:rFonts w:ascii="Times New Roman" w:eastAsia="Times New Roman" w:hAnsi="Times New Roman" w:cs="Times New Roman"/>
          <w:iCs/>
          <w:sz w:val="28"/>
          <w:szCs w:val="28"/>
          <w:shd w:val="clear" w:color="auto" w:fill="FFFFFF"/>
          <w:lang w:eastAsia="ru-RU"/>
        </w:rPr>
        <w:t>ГОЛОСУВАЛИ: «за» –</w:t>
      </w:r>
      <w:r w:rsidRPr="00D81E9B">
        <w:rPr>
          <w:rFonts w:ascii="Times New Roman" w:eastAsia="Times New Roman" w:hAnsi="Times New Roman" w:cs="Times New Roman"/>
          <w:iCs/>
          <w:sz w:val="28"/>
          <w:szCs w:val="28"/>
          <w:shd w:val="clear" w:color="auto" w:fill="FFFFFF"/>
          <w:lang w:val="uk-UA" w:eastAsia="ru-RU"/>
        </w:rPr>
        <w:t xml:space="preserve"> </w:t>
      </w:r>
      <w:r w:rsidR="00B5245E">
        <w:rPr>
          <w:rFonts w:ascii="Times New Roman" w:eastAsia="Times New Roman" w:hAnsi="Times New Roman" w:cs="Times New Roman"/>
          <w:iCs/>
          <w:sz w:val="28"/>
          <w:szCs w:val="28"/>
          <w:shd w:val="clear" w:color="auto" w:fill="FFFFFF"/>
          <w:lang w:val="uk-UA" w:eastAsia="ru-RU"/>
        </w:rPr>
        <w:t>3</w:t>
      </w:r>
      <w:r w:rsidRPr="00D81E9B">
        <w:rPr>
          <w:rFonts w:ascii="Times New Roman" w:eastAsia="Times New Roman" w:hAnsi="Times New Roman" w:cs="Times New Roman"/>
          <w:iCs/>
          <w:sz w:val="28"/>
          <w:szCs w:val="28"/>
          <w:shd w:val="clear" w:color="auto" w:fill="FFFFFF"/>
          <w:lang w:eastAsia="ru-RU"/>
        </w:rPr>
        <w:t xml:space="preserve">, «проти» – </w:t>
      </w:r>
      <w:r w:rsidR="00B5245E">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«утримались» –</w:t>
      </w:r>
      <w:r w:rsidR="00B5245E">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«не голосували» –</w:t>
      </w:r>
      <w:r w:rsidR="00B5245E">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xml:space="preserve">. </w:t>
      </w:r>
    </w:p>
    <w:p w14:paraId="4FF7A779" w14:textId="77777777" w:rsidR="00C73050" w:rsidRPr="00D81E9B" w:rsidRDefault="00C73050" w:rsidP="00C73050">
      <w:pPr>
        <w:widowControl w:val="0"/>
        <w:tabs>
          <w:tab w:val="left" w:pos="709"/>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D81E9B">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C73050" w:rsidRPr="00D81E9B" w14:paraId="18E65CBE" w14:textId="77777777" w:rsidTr="00D003C8">
        <w:tc>
          <w:tcPr>
            <w:tcW w:w="1838" w:type="dxa"/>
          </w:tcPr>
          <w:p w14:paraId="6AE0B781" w14:textId="77777777" w:rsidR="00C73050" w:rsidRPr="00C73050" w:rsidRDefault="00C73050"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ПІБ</w:t>
            </w:r>
          </w:p>
        </w:tc>
        <w:tc>
          <w:tcPr>
            <w:tcW w:w="2581" w:type="dxa"/>
          </w:tcPr>
          <w:p w14:paraId="49ECB4F1" w14:textId="77777777" w:rsidR="00C73050" w:rsidRPr="00C73050" w:rsidRDefault="00C73050"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Результат голосування</w:t>
            </w:r>
          </w:p>
        </w:tc>
      </w:tr>
      <w:tr w:rsidR="00C73050" w:rsidRPr="00D81E9B" w14:paraId="08DCC835" w14:textId="77777777" w:rsidTr="00D003C8">
        <w:tc>
          <w:tcPr>
            <w:tcW w:w="1838" w:type="dxa"/>
          </w:tcPr>
          <w:p w14:paraId="58809AAC" w14:textId="77777777" w:rsidR="00C73050" w:rsidRPr="00C73050" w:rsidRDefault="00C73050"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8BA946C" w14:textId="00198024" w:rsidR="00C73050" w:rsidRPr="00C73050" w:rsidRDefault="00B5245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C73050" w:rsidRPr="00D81E9B" w14:paraId="16FCB7CB" w14:textId="77777777" w:rsidTr="00D003C8">
        <w:tc>
          <w:tcPr>
            <w:tcW w:w="1838" w:type="dxa"/>
          </w:tcPr>
          <w:p w14:paraId="18F94BFC" w14:textId="77777777" w:rsidR="00C73050" w:rsidRPr="00C73050" w:rsidRDefault="00C73050"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2EE4B4E6" w14:textId="0540AE7E" w:rsidR="00C73050" w:rsidRPr="00C73050" w:rsidRDefault="00B5245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C73050" w:rsidRPr="00D81E9B" w14:paraId="5E9CB522" w14:textId="77777777" w:rsidTr="00D003C8">
        <w:tc>
          <w:tcPr>
            <w:tcW w:w="1838" w:type="dxa"/>
          </w:tcPr>
          <w:p w14:paraId="7823B139" w14:textId="77777777" w:rsidR="00C73050" w:rsidRPr="00C73050" w:rsidRDefault="00C73050"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0C52C6AE" w14:textId="55C440C0" w:rsidR="00C73050" w:rsidRPr="00C73050" w:rsidRDefault="00B5245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C73050" w:rsidRPr="00D81E9B" w14:paraId="5D402441" w14:textId="77777777" w:rsidTr="00D003C8">
        <w:tc>
          <w:tcPr>
            <w:tcW w:w="1838" w:type="dxa"/>
          </w:tcPr>
          <w:p w14:paraId="3CDDD4D5" w14:textId="77777777" w:rsidR="00C73050" w:rsidRPr="00C73050" w:rsidRDefault="00C73050"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C73050">
              <w:rPr>
                <w:rFonts w:ascii="Times New Roman" w:eastAsia="Times New Roman" w:hAnsi="Times New Roman" w:cs="Times New Roman"/>
                <w:iCs/>
                <w:sz w:val="24"/>
                <w:szCs w:val="24"/>
                <w:shd w:val="clear" w:color="auto" w:fill="FFFFFF"/>
                <w:lang w:val="uk-UA" w:eastAsia="ru-RU"/>
              </w:rPr>
              <w:t>Непоп</w:t>
            </w:r>
            <w:proofErr w:type="spellEnd"/>
            <w:r w:rsidRPr="00C73050">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53AD668" w14:textId="7B24A702" w:rsidR="00C73050" w:rsidRPr="00C73050" w:rsidRDefault="00B5245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C73050" w:rsidRPr="00D81E9B" w14:paraId="3DDC2E5D" w14:textId="77777777" w:rsidTr="00D003C8">
        <w:tc>
          <w:tcPr>
            <w:tcW w:w="1838" w:type="dxa"/>
          </w:tcPr>
          <w:p w14:paraId="00BBAE9A" w14:textId="77777777" w:rsidR="00C73050" w:rsidRPr="00C73050" w:rsidRDefault="00C73050"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3B260D62" w14:textId="22289EA7" w:rsidR="00C73050" w:rsidRPr="00C73050" w:rsidRDefault="00B5245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33"/>
    </w:tbl>
    <w:p w14:paraId="50157570" w14:textId="77777777" w:rsidR="00D81E9B" w:rsidRDefault="00D81E9B" w:rsidP="00321AC8">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p>
    <w:p w14:paraId="54B24081" w14:textId="77777777" w:rsidR="00C73050" w:rsidRDefault="00C73050" w:rsidP="00C73050">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37E4A344" w14:textId="0C3B31F5" w:rsidR="00C73050" w:rsidRPr="00A9179D" w:rsidRDefault="00A9179D" w:rsidP="00C73050">
      <w:pPr>
        <w:widowControl w:val="0"/>
        <w:tabs>
          <w:tab w:val="left" w:pos="709"/>
          <w:tab w:val="left" w:pos="5220"/>
        </w:tabs>
        <w:spacing w:after="0" w:line="240" w:lineRule="auto"/>
        <w:jc w:val="both"/>
        <w:rPr>
          <w:rFonts w:ascii="Times New Roman" w:eastAsia="Times New Roman" w:hAnsi="Times New Roman" w:cs="Times New Roman"/>
          <w:color w:val="444A55"/>
          <w:sz w:val="28"/>
          <w:szCs w:val="28"/>
          <w:shd w:val="clear" w:color="auto" w:fill="FFFFFF"/>
          <w:lang w:val="uk-UA" w:eastAsia="ru-RU"/>
        </w:rPr>
      </w:pPr>
      <w:r>
        <w:rPr>
          <w:rFonts w:ascii="Times New Roman" w:eastAsia="Times New Roman" w:hAnsi="Times New Roman" w:cs="Times New Roman"/>
          <w:color w:val="444A55"/>
          <w:sz w:val="28"/>
          <w:szCs w:val="28"/>
          <w:shd w:val="clear" w:color="auto" w:fill="FFFFFF"/>
          <w:lang w:val="uk-UA" w:eastAsia="ru-RU"/>
        </w:rPr>
        <w:t>9</w:t>
      </w:r>
      <w:r w:rsidR="00C73050" w:rsidRPr="00C73050">
        <w:rPr>
          <w:rFonts w:ascii="Times New Roman" w:eastAsia="Times New Roman" w:hAnsi="Times New Roman" w:cs="Times New Roman"/>
          <w:color w:val="444A55"/>
          <w:sz w:val="28"/>
          <w:szCs w:val="28"/>
          <w:shd w:val="clear" w:color="auto" w:fill="FFFFFF"/>
          <w:lang w:val="uk-UA" w:eastAsia="ru-RU"/>
        </w:rPr>
        <w:t xml:space="preserve">. Про розгляд </w:t>
      </w:r>
      <w:proofErr w:type="spellStart"/>
      <w:r w:rsidR="00C73050" w:rsidRPr="00C73050">
        <w:rPr>
          <w:rFonts w:ascii="Times New Roman" w:eastAsia="Times New Roman" w:hAnsi="Times New Roman" w:cs="Times New Roman"/>
          <w:color w:val="444A55"/>
          <w:sz w:val="28"/>
          <w:szCs w:val="28"/>
          <w:shd w:val="clear" w:color="auto" w:fill="FFFFFF"/>
          <w:lang w:val="uk-UA" w:eastAsia="ru-RU"/>
        </w:rPr>
        <w:t>проєкту</w:t>
      </w:r>
      <w:proofErr w:type="spellEnd"/>
      <w:r w:rsidR="00C73050" w:rsidRPr="00C73050">
        <w:rPr>
          <w:rFonts w:ascii="Times New Roman" w:eastAsia="Times New Roman" w:hAnsi="Times New Roman" w:cs="Times New Roman"/>
          <w:color w:val="444A55"/>
          <w:sz w:val="28"/>
          <w:szCs w:val="28"/>
          <w:shd w:val="clear" w:color="auto" w:fill="FFFFFF"/>
          <w:lang w:val="uk-UA" w:eastAsia="ru-RU"/>
        </w:rPr>
        <w:t xml:space="preserve"> рішення Київської міської ради </w:t>
      </w:r>
      <w:r w:rsidR="00C73050" w:rsidRPr="001E33CC">
        <w:rPr>
          <w:rFonts w:ascii="Times New Roman" w:eastAsia="Times New Roman" w:hAnsi="Times New Roman" w:cs="Times New Roman"/>
          <w:color w:val="000000" w:themeColor="text1"/>
          <w:sz w:val="28"/>
          <w:szCs w:val="28"/>
          <w:shd w:val="clear" w:color="auto" w:fill="FFFFFF"/>
          <w:lang w:val="uk-UA" w:eastAsia="ru-RU"/>
        </w:rPr>
        <w:t xml:space="preserve">«Про затвердження </w:t>
      </w:r>
      <w:r w:rsidR="00C73050" w:rsidRPr="00A9179D">
        <w:rPr>
          <w:rFonts w:ascii="Times New Roman" w:eastAsia="Times New Roman" w:hAnsi="Times New Roman" w:cs="Times New Roman"/>
          <w:color w:val="000000" w:themeColor="text1"/>
          <w:sz w:val="28"/>
          <w:szCs w:val="28"/>
          <w:shd w:val="clear" w:color="auto" w:fill="FFFFFF"/>
          <w:lang w:val="uk-UA" w:eastAsia="ru-RU"/>
        </w:rPr>
        <w:t xml:space="preserve">Міської цільової програми профілактики та протидії злочинності в місті Києві «Безпечна столиця» на 2026‒2028 роки» </w:t>
      </w:r>
      <w:r w:rsidR="00C73050" w:rsidRPr="00A9179D">
        <w:rPr>
          <w:rFonts w:ascii="Times New Roman" w:eastAsia="Times New Roman" w:hAnsi="Times New Roman" w:cs="Times New Roman"/>
          <w:i/>
          <w:color w:val="444A55"/>
          <w:sz w:val="28"/>
          <w:szCs w:val="28"/>
          <w:shd w:val="clear" w:color="auto" w:fill="FFFFFF"/>
          <w:lang w:val="uk-UA" w:eastAsia="ru-RU"/>
        </w:rPr>
        <w:t>(від 23.07.2026 № 08/231-565/ПР)</w:t>
      </w:r>
      <w:r w:rsidR="00F408E9" w:rsidRPr="00A9179D">
        <w:rPr>
          <w:rFonts w:ascii="Times New Roman" w:eastAsia="Times New Roman" w:hAnsi="Times New Roman" w:cs="Times New Roman"/>
          <w:i/>
          <w:color w:val="444A55"/>
          <w:sz w:val="28"/>
          <w:szCs w:val="28"/>
          <w:shd w:val="clear" w:color="auto" w:fill="FFFFFF"/>
          <w:lang w:val="uk-UA" w:eastAsia="ru-RU"/>
        </w:rPr>
        <w:t>.</w:t>
      </w:r>
    </w:p>
    <w:p w14:paraId="3396BE3E" w14:textId="15019BD2" w:rsidR="001E33CC" w:rsidRPr="00C8043A" w:rsidRDefault="001E33CC" w:rsidP="001E33CC">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34" w:name="_Hlk239089036"/>
      <w:r w:rsidRPr="00A9179D">
        <w:rPr>
          <w:rFonts w:ascii="Times New Roman" w:eastAsia="Times New Roman" w:hAnsi="Times New Roman" w:cs="Times New Roman"/>
          <w:iCs/>
          <w:sz w:val="28"/>
          <w:szCs w:val="28"/>
          <w:shd w:val="clear" w:color="auto" w:fill="FFFFFF"/>
          <w:lang w:val="uk-UA" w:eastAsia="ru-RU"/>
        </w:rPr>
        <w:t xml:space="preserve">СЛУХАЛИ: </w:t>
      </w:r>
      <w:r w:rsidR="00A9179D" w:rsidRPr="00A9179D">
        <w:rPr>
          <w:rFonts w:ascii="Times New Roman" w:eastAsia="Times New Roman" w:hAnsi="Times New Roman" w:cs="Times New Roman"/>
          <w:iCs/>
          <w:sz w:val="28"/>
          <w:szCs w:val="28"/>
          <w:shd w:val="clear" w:color="auto" w:fill="FFFFFF"/>
          <w:lang w:val="uk-UA" w:eastAsia="ru-RU"/>
        </w:rPr>
        <w:t>Леоніда ЄМЦЯ</w:t>
      </w:r>
      <w:r w:rsidRPr="00A9179D">
        <w:rPr>
          <w:rFonts w:ascii="Times New Roman" w:eastAsia="Times New Roman" w:hAnsi="Times New Roman" w:cs="Times New Roman"/>
          <w:iCs/>
          <w:sz w:val="28"/>
          <w:szCs w:val="28"/>
          <w:shd w:val="clear" w:color="auto" w:fill="FFFFFF"/>
          <w:lang w:val="uk-UA" w:eastAsia="ru-RU"/>
        </w:rPr>
        <w:t xml:space="preserve"> щодо змісту відповідного </w:t>
      </w:r>
      <w:proofErr w:type="spellStart"/>
      <w:r w:rsidRPr="00A9179D">
        <w:rPr>
          <w:rFonts w:ascii="Times New Roman" w:eastAsia="Times New Roman" w:hAnsi="Times New Roman" w:cs="Times New Roman"/>
          <w:iCs/>
          <w:sz w:val="28"/>
          <w:szCs w:val="28"/>
          <w:shd w:val="clear" w:color="auto" w:fill="FFFFFF"/>
          <w:lang w:val="uk-UA" w:eastAsia="ru-RU"/>
        </w:rPr>
        <w:t>проєкту</w:t>
      </w:r>
      <w:proofErr w:type="spellEnd"/>
      <w:r w:rsidRPr="00A9179D">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w:t>
      </w:r>
    </w:p>
    <w:p w14:paraId="390D0DBE" w14:textId="099EFB15" w:rsidR="001E33CC" w:rsidRDefault="001E33CC" w:rsidP="001E33CC">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C8043A">
        <w:rPr>
          <w:rFonts w:ascii="Times New Roman" w:eastAsia="Times New Roman" w:hAnsi="Times New Roman" w:cs="Times New Roman"/>
          <w:iCs/>
          <w:sz w:val="28"/>
          <w:szCs w:val="28"/>
          <w:shd w:val="clear" w:color="auto" w:fill="FFFFFF"/>
          <w:lang w:val="uk-UA" w:eastAsia="ru-RU"/>
        </w:rPr>
        <w:tab/>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C8043A">
        <w:rPr>
          <w:rFonts w:ascii="Times New Roman" w:eastAsia="Times New Roman" w:hAnsi="Times New Roman" w:cs="Times New Roman"/>
          <w:iCs/>
          <w:sz w:val="28"/>
          <w:szCs w:val="28"/>
          <w:shd w:val="clear" w:color="auto" w:fill="FFFFFF"/>
          <w:lang w:val="uk-UA" w:eastAsia="ru-RU"/>
        </w:rPr>
        <w:t>проєкт</w:t>
      </w:r>
      <w:proofErr w:type="spellEnd"/>
      <w:r w:rsidRPr="00C8043A">
        <w:rPr>
          <w:rFonts w:ascii="Times New Roman" w:eastAsia="Times New Roman" w:hAnsi="Times New Roman" w:cs="Times New Roman"/>
          <w:iCs/>
          <w:sz w:val="28"/>
          <w:szCs w:val="28"/>
          <w:shd w:val="clear" w:color="auto" w:fill="FFFFFF"/>
          <w:lang w:val="uk-UA" w:eastAsia="ru-RU"/>
        </w:rPr>
        <w:t xml:space="preserve"> рішення на відповідність антикорупційному законодавству.</w:t>
      </w:r>
    </w:p>
    <w:p w14:paraId="36457F9C" w14:textId="1ADD402C" w:rsidR="001E33CC" w:rsidRDefault="001E33CC" w:rsidP="001E33CC">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r>
      <w:r>
        <w:rPr>
          <w:rFonts w:ascii="Times New Roman" w:eastAsia="Times New Roman" w:hAnsi="Times New Roman" w:cs="Times New Roman"/>
          <w:color w:val="444A55"/>
          <w:sz w:val="28"/>
          <w:szCs w:val="28"/>
          <w:shd w:val="clear" w:color="auto" w:fill="FFFFFF"/>
          <w:lang w:val="uk-UA" w:eastAsia="ru-RU"/>
        </w:rPr>
        <w:t xml:space="preserve">Крім того, постійна комісія розглядає зазначений </w:t>
      </w:r>
      <w:proofErr w:type="spellStart"/>
      <w:r>
        <w:rPr>
          <w:rFonts w:ascii="Times New Roman" w:eastAsia="Times New Roman" w:hAnsi="Times New Roman" w:cs="Times New Roman"/>
          <w:color w:val="444A55"/>
          <w:sz w:val="28"/>
          <w:szCs w:val="28"/>
          <w:shd w:val="clear" w:color="auto" w:fill="FFFFFF"/>
          <w:lang w:val="uk-UA" w:eastAsia="ru-RU"/>
        </w:rPr>
        <w:t>проєкт</w:t>
      </w:r>
      <w:proofErr w:type="spellEnd"/>
      <w:r>
        <w:rPr>
          <w:rFonts w:ascii="Times New Roman" w:eastAsia="Times New Roman" w:hAnsi="Times New Roman" w:cs="Times New Roman"/>
          <w:color w:val="444A55"/>
          <w:sz w:val="28"/>
          <w:szCs w:val="28"/>
          <w:shd w:val="clear" w:color="auto" w:fill="FFFFFF"/>
          <w:lang w:val="uk-UA" w:eastAsia="ru-RU"/>
        </w:rPr>
        <w:t xml:space="preserve"> рішення, оскільки </w:t>
      </w:r>
      <w:r>
        <w:rPr>
          <w:rFonts w:ascii="Times New Roman" w:eastAsia="Times New Roman" w:hAnsi="Times New Roman" w:cs="Times New Roman"/>
          <w:color w:val="444A55"/>
          <w:sz w:val="28"/>
          <w:szCs w:val="28"/>
          <w:shd w:val="clear" w:color="auto" w:fill="FFFFFF"/>
          <w:lang w:val="uk-UA" w:eastAsia="ru-RU"/>
        </w:rPr>
        <w:lastRenderedPageBreak/>
        <w:t>рішенням Київської міської ради від 0</w:t>
      </w:r>
      <w:r w:rsidRPr="001E33CC">
        <w:rPr>
          <w:rFonts w:ascii="Times New Roman" w:eastAsia="Times New Roman" w:hAnsi="Times New Roman" w:cs="Times New Roman"/>
          <w:iCs/>
          <w:sz w:val="28"/>
          <w:szCs w:val="28"/>
          <w:shd w:val="clear" w:color="auto" w:fill="FFFFFF"/>
          <w:lang w:val="uk-UA" w:eastAsia="ru-RU"/>
        </w:rPr>
        <w:t>6</w:t>
      </w:r>
      <w:r>
        <w:rPr>
          <w:rFonts w:ascii="Times New Roman" w:eastAsia="Times New Roman" w:hAnsi="Times New Roman" w:cs="Times New Roman"/>
          <w:iCs/>
          <w:sz w:val="28"/>
          <w:szCs w:val="28"/>
          <w:shd w:val="clear" w:color="auto" w:fill="FFFFFF"/>
          <w:lang w:val="uk-UA" w:eastAsia="ru-RU"/>
        </w:rPr>
        <w:t>.11.</w:t>
      </w:r>
      <w:r w:rsidRPr="001E33CC">
        <w:rPr>
          <w:rFonts w:ascii="Times New Roman" w:eastAsia="Times New Roman" w:hAnsi="Times New Roman" w:cs="Times New Roman"/>
          <w:iCs/>
          <w:sz w:val="28"/>
          <w:szCs w:val="28"/>
          <w:shd w:val="clear" w:color="auto" w:fill="FFFFFF"/>
          <w:lang w:val="uk-UA" w:eastAsia="ru-RU"/>
        </w:rPr>
        <w:t xml:space="preserve">2025 року </w:t>
      </w:r>
      <w:r>
        <w:rPr>
          <w:rFonts w:ascii="Times New Roman" w:eastAsia="Times New Roman" w:hAnsi="Times New Roman" w:cs="Times New Roman"/>
          <w:iCs/>
          <w:sz w:val="28"/>
          <w:szCs w:val="28"/>
          <w:shd w:val="clear" w:color="auto" w:fill="FFFFFF"/>
          <w:lang w:val="uk-UA" w:eastAsia="ru-RU"/>
        </w:rPr>
        <w:t>№</w:t>
      </w:r>
      <w:r w:rsidRPr="001E33CC">
        <w:rPr>
          <w:rFonts w:ascii="Times New Roman" w:eastAsia="Times New Roman" w:hAnsi="Times New Roman" w:cs="Times New Roman"/>
          <w:iCs/>
          <w:sz w:val="28"/>
          <w:szCs w:val="28"/>
          <w:shd w:val="clear" w:color="auto" w:fill="FFFFFF"/>
          <w:lang w:val="uk-UA" w:eastAsia="ru-RU"/>
        </w:rPr>
        <w:t xml:space="preserve"> 240/10707</w:t>
      </w:r>
      <w:r>
        <w:rPr>
          <w:rFonts w:ascii="Times New Roman" w:eastAsia="Times New Roman" w:hAnsi="Times New Roman" w:cs="Times New Roman"/>
          <w:iCs/>
          <w:sz w:val="28"/>
          <w:szCs w:val="28"/>
          <w:shd w:val="clear" w:color="auto" w:fill="FFFFFF"/>
          <w:lang w:val="uk-UA" w:eastAsia="ru-RU"/>
        </w:rPr>
        <w:t xml:space="preserve"> «</w:t>
      </w:r>
      <w:r w:rsidRPr="001E33CC">
        <w:rPr>
          <w:rFonts w:ascii="Times New Roman" w:eastAsia="Times New Roman" w:hAnsi="Times New Roman" w:cs="Times New Roman"/>
          <w:iCs/>
          <w:sz w:val="28"/>
          <w:szCs w:val="28"/>
          <w:shd w:val="clear" w:color="auto" w:fill="FFFFFF"/>
          <w:lang w:val="uk-UA" w:eastAsia="ru-RU"/>
        </w:rPr>
        <w:t xml:space="preserve">Про внесення змін до Положення про постійні комісії Київської міської ради, затвердженого рішенням Київської міської ради від 29.02.2024 </w:t>
      </w:r>
      <w:r w:rsidR="00F408E9">
        <w:rPr>
          <w:rFonts w:ascii="Times New Roman" w:eastAsia="Times New Roman" w:hAnsi="Times New Roman" w:cs="Times New Roman"/>
          <w:iCs/>
          <w:sz w:val="28"/>
          <w:szCs w:val="28"/>
          <w:shd w:val="clear" w:color="auto" w:fill="FFFFFF"/>
          <w:lang w:val="uk-UA" w:eastAsia="ru-RU"/>
        </w:rPr>
        <w:t>№</w:t>
      </w:r>
      <w:r w:rsidRPr="001E33CC">
        <w:rPr>
          <w:rFonts w:ascii="Times New Roman" w:eastAsia="Times New Roman" w:hAnsi="Times New Roman" w:cs="Times New Roman"/>
          <w:iCs/>
          <w:sz w:val="28"/>
          <w:szCs w:val="28"/>
          <w:shd w:val="clear" w:color="auto" w:fill="FFFFFF"/>
          <w:lang w:val="uk-UA" w:eastAsia="ru-RU"/>
        </w:rPr>
        <w:t xml:space="preserve"> 7796/7837</w:t>
      </w:r>
      <w:r>
        <w:rPr>
          <w:rFonts w:ascii="Times New Roman" w:eastAsia="Times New Roman" w:hAnsi="Times New Roman" w:cs="Times New Roman"/>
          <w:iCs/>
          <w:sz w:val="28"/>
          <w:szCs w:val="28"/>
          <w:shd w:val="clear" w:color="auto" w:fill="FFFFFF"/>
          <w:lang w:val="uk-UA" w:eastAsia="ru-RU"/>
        </w:rPr>
        <w:t xml:space="preserve">» до її функціональної спрямованості було віднесено питання </w:t>
      </w:r>
      <w:r w:rsidRPr="001E33CC">
        <w:rPr>
          <w:rFonts w:ascii="Times New Roman" w:eastAsia="Times New Roman" w:hAnsi="Times New Roman" w:cs="Times New Roman"/>
          <w:iCs/>
          <w:sz w:val="28"/>
          <w:szCs w:val="28"/>
          <w:shd w:val="clear" w:color="auto" w:fill="FFFFFF"/>
          <w:lang w:val="uk-UA" w:eastAsia="ru-RU"/>
        </w:rPr>
        <w:t>взаємодії з судами та правоохоронними органами</w:t>
      </w:r>
      <w:r>
        <w:rPr>
          <w:rFonts w:ascii="Times New Roman" w:eastAsia="Times New Roman" w:hAnsi="Times New Roman" w:cs="Times New Roman"/>
          <w:iCs/>
          <w:sz w:val="28"/>
          <w:szCs w:val="28"/>
          <w:shd w:val="clear" w:color="auto" w:fill="FFFFFF"/>
          <w:lang w:val="uk-UA" w:eastAsia="ru-RU"/>
        </w:rPr>
        <w:t>.</w:t>
      </w:r>
    </w:p>
    <w:p w14:paraId="58E05D9F" w14:textId="10CA2FC5" w:rsidR="001E33CC" w:rsidRPr="00C73050" w:rsidRDefault="001E33CC" w:rsidP="001E33CC">
      <w:pPr>
        <w:widowControl w:val="0"/>
        <w:tabs>
          <w:tab w:val="left" w:pos="709"/>
          <w:tab w:val="left" w:pos="5220"/>
        </w:tabs>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C8043A">
        <w:rPr>
          <w:rFonts w:ascii="Times New Roman" w:eastAsia="Times New Roman" w:hAnsi="Times New Roman" w:cs="Times New Roman"/>
          <w:iCs/>
          <w:sz w:val="28"/>
          <w:szCs w:val="28"/>
          <w:shd w:val="clear" w:color="auto" w:fill="FFFFFF"/>
          <w:lang w:val="uk-UA" w:eastAsia="ru-RU"/>
        </w:rPr>
        <w:tab/>
        <w:t xml:space="preserve">За результатами </w:t>
      </w:r>
      <w:r>
        <w:rPr>
          <w:rFonts w:ascii="Times New Roman" w:eastAsia="Times New Roman" w:hAnsi="Times New Roman" w:cs="Times New Roman"/>
          <w:iCs/>
          <w:sz w:val="28"/>
          <w:szCs w:val="28"/>
          <w:shd w:val="clear" w:color="auto" w:fill="FFFFFF"/>
          <w:lang w:val="uk-UA" w:eastAsia="ru-RU"/>
        </w:rPr>
        <w:t xml:space="preserve">попереднього </w:t>
      </w:r>
      <w:r w:rsidRPr="00C8043A">
        <w:rPr>
          <w:rFonts w:ascii="Times New Roman" w:eastAsia="Times New Roman" w:hAnsi="Times New Roman" w:cs="Times New Roman"/>
          <w:iCs/>
          <w:sz w:val="28"/>
          <w:szCs w:val="28"/>
          <w:shd w:val="clear" w:color="auto" w:fill="FFFFFF"/>
          <w:lang w:val="uk-UA" w:eastAsia="ru-RU"/>
        </w:rPr>
        <w:t>розгляду</w:t>
      </w:r>
      <w:r>
        <w:rPr>
          <w:rFonts w:ascii="Times New Roman" w:eastAsia="Times New Roman" w:hAnsi="Times New Roman" w:cs="Times New Roman"/>
          <w:iCs/>
          <w:sz w:val="28"/>
          <w:szCs w:val="28"/>
          <w:shd w:val="clear" w:color="auto" w:fill="FFFFFF"/>
          <w:lang w:val="uk-UA" w:eastAsia="ru-RU"/>
        </w:rPr>
        <w:t xml:space="preserve"> встановлено, що поданий </w:t>
      </w:r>
      <w:proofErr w:type="spellStart"/>
      <w:r>
        <w:rPr>
          <w:rFonts w:ascii="Times New Roman" w:eastAsia="Times New Roman" w:hAnsi="Times New Roman" w:cs="Times New Roman"/>
          <w:iCs/>
          <w:sz w:val="28"/>
          <w:szCs w:val="28"/>
          <w:shd w:val="clear" w:color="auto" w:fill="FFFFFF"/>
          <w:lang w:val="uk-UA" w:eastAsia="ru-RU"/>
        </w:rPr>
        <w:t>проєкт</w:t>
      </w:r>
      <w:proofErr w:type="spellEnd"/>
      <w:r>
        <w:rPr>
          <w:rFonts w:ascii="Times New Roman" w:eastAsia="Times New Roman" w:hAnsi="Times New Roman" w:cs="Times New Roman"/>
          <w:iCs/>
          <w:sz w:val="28"/>
          <w:szCs w:val="28"/>
          <w:shd w:val="clear" w:color="auto" w:fill="FFFFFF"/>
          <w:lang w:val="uk-UA" w:eastAsia="ru-RU"/>
        </w:rPr>
        <w:t xml:space="preserve"> рішення </w:t>
      </w:r>
      <w:r w:rsidRPr="00C73050">
        <w:rPr>
          <w:rFonts w:ascii="Times New Roman" w:eastAsia="Times New Roman" w:hAnsi="Times New Roman" w:cs="Times New Roman"/>
          <w:color w:val="444A55"/>
          <w:sz w:val="28"/>
          <w:szCs w:val="28"/>
          <w:shd w:val="clear" w:color="auto" w:fill="FFFFFF"/>
          <w:lang w:val="uk-UA" w:eastAsia="ru-RU"/>
        </w:rPr>
        <w:t>не є нормативно-правовим акт</w:t>
      </w:r>
      <w:r>
        <w:rPr>
          <w:rFonts w:ascii="Times New Roman" w:eastAsia="Times New Roman" w:hAnsi="Times New Roman" w:cs="Times New Roman"/>
          <w:color w:val="444A55"/>
          <w:sz w:val="28"/>
          <w:szCs w:val="28"/>
          <w:shd w:val="clear" w:color="auto" w:fill="FFFFFF"/>
          <w:lang w:val="uk-UA" w:eastAsia="ru-RU"/>
        </w:rPr>
        <w:t>о</w:t>
      </w:r>
      <w:r w:rsidRPr="00C73050">
        <w:rPr>
          <w:rFonts w:ascii="Times New Roman" w:eastAsia="Times New Roman" w:hAnsi="Times New Roman" w:cs="Times New Roman"/>
          <w:color w:val="444A55"/>
          <w:sz w:val="28"/>
          <w:szCs w:val="28"/>
          <w:shd w:val="clear" w:color="auto" w:fill="FFFFFF"/>
          <w:lang w:val="uk-UA" w:eastAsia="ru-RU"/>
        </w:rPr>
        <w:t>м, оскільки за своєю правовою природою в</w:t>
      </w:r>
      <w:r>
        <w:rPr>
          <w:rFonts w:ascii="Times New Roman" w:eastAsia="Times New Roman" w:hAnsi="Times New Roman" w:cs="Times New Roman"/>
          <w:color w:val="444A55"/>
          <w:sz w:val="28"/>
          <w:szCs w:val="28"/>
          <w:shd w:val="clear" w:color="auto" w:fill="FFFFFF"/>
          <w:lang w:val="uk-UA" w:eastAsia="ru-RU"/>
        </w:rPr>
        <w:t>і</w:t>
      </w:r>
      <w:r w:rsidRPr="00C73050">
        <w:rPr>
          <w:rFonts w:ascii="Times New Roman" w:eastAsia="Times New Roman" w:hAnsi="Times New Roman" w:cs="Times New Roman"/>
          <w:color w:val="444A55"/>
          <w:sz w:val="28"/>
          <w:szCs w:val="28"/>
          <w:shd w:val="clear" w:color="auto" w:fill="FFFFFF"/>
          <w:lang w:val="uk-UA" w:eastAsia="ru-RU"/>
        </w:rPr>
        <w:t>н належать до актів ненормативного (індивідуального) характеру</w:t>
      </w:r>
      <w:r w:rsidR="003B6611">
        <w:rPr>
          <w:rFonts w:ascii="Times New Roman" w:eastAsia="Times New Roman" w:hAnsi="Times New Roman" w:cs="Times New Roman"/>
          <w:color w:val="444A55"/>
          <w:sz w:val="28"/>
          <w:szCs w:val="28"/>
          <w:shd w:val="clear" w:color="auto" w:fill="FFFFFF"/>
          <w:lang w:val="uk-UA" w:eastAsia="ru-RU"/>
        </w:rPr>
        <w:t xml:space="preserve"> </w:t>
      </w:r>
      <w:r>
        <w:rPr>
          <w:rFonts w:ascii="Times New Roman" w:eastAsia="Times New Roman" w:hAnsi="Times New Roman" w:cs="Times New Roman"/>
          <w:color w:val="444A55"/>
          <w:sz w:val="28"/>
          <w:szCs w:val="28"/>
          <w:shd w:val="clear" w:color="auto" w:fill="FFFFFF"/>
          <w:lang w:val="uk-UA" w:eastAsia="ru-RU"/>
        </w:rPr>
        <w:t>/</w:t>
      </w:r>
      <w:r w:rsidRPr="00C73050">
        <w:rPr>
          <w:rFonts w:ascii="Times New Roman" w:eastAsia="Times New Roman" w:hAnsi="Times New Roman" w:cs="Times New Roman"/>
          <w:color w:val="444A55"/>
          <w:sz w:val="28"/>
          <w:szCs w:val="28"/>
          <w:shd w:val="clear" w:color="auto" w:fill="FFFFFF"/>
          <w:lang w:val="uk-UA" w:eastAsia="ru-RU"/>
        </w:rPr>
        <w:t xml:space="preserve"> планових (програмних) документів організаційно-управлінського спрямування.</w:t>
      </w:r>
    </w:p>
    <w:bookmarkEnd w:id="34"/>
    <w:p w14:paraId="10F7BF4D" w14:textId="6C795B9B" w:rsidR="00C73050" w:rsidRPr="00C73050" w:rsidRDefault="001E33CC" w:rsidP="00C73050">
      <w:pPr>
        <w:widowControl w:val="0"/>
        <w:tabs>
          <w:tab w:val="left" w:pos="709"/>
          <w:tab w:val="left" w:pos="5220"/>
        </w:tabs>
        <w:spacing w:after="0" w:line="240" w:lineRule="auto"/>
        <w:jc w:val="both"/>
        <w:rPr>
          <w:rFonts w:ascii="Times New Roman" w:eastAsia="Times New Roman" w:hAnsi="Times New Roman" w:cs="Times New Roman"/>
          <w:i/>
          <w:color w:val="444A55"/>
          <w:sz w:val="28"/>
          <w:szCs w:val="28"/>
          <w:shd w:val="clear" w:color="auto" w:fill="FFFFFF"/>
          <w:lang w:val="uk-UA" w:eastAsia="ru-RU"/>
        </w:rPr>
      </w:pPr>
      <w:r>
        <w:rPr>
          <w:rFonts w:ascii="Times New Roman" w:eastAsia="Times New Roman" w:hAnsi="Times New Roman" w:cs="Times New Roman"/>
          <w:iCs/>
          <w:sz w:val="28"/>
          <w:szCs w:val="28"/>
          <w:shd w:val="clear" w:color="auto" w:fill="FFFFFF"/>
          <w:lang w:val="uk-UA" w:eastAsia="ru-RU"/>
        </w:rPr>
        <w:tab/>
      </w:r>
    </w:p>
    <w:p w14:paraId="2620CA08" w14:textId="0A610EC1" w:rsidR="00F408E9" w:rsidRPr="00D81E9B" w:rsidRDefault="00F408E9" w:rsidP="00F408E9">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bookmarkStart w:id="35" w:name="_Hlk239089082"/>
      <w:r w:rsidRPr="00D81E9B">
        <w:rPr>
          <w:rFonts w:ascii="Times New Roman" w:eastAsia="Times New Roman" w:hAnsi="Times New Roman" w:cs="Times New Roman"/>
          <w:b/>
          <w:iCs/>
          <w:sz w:val="28"/>
          <w:szCs w:val="28"/>
          <w:shd w:val="clear" w:color="auto" w:fill="FFFFFF"/>
          <w:lang w:val="uk-UA" w:eastAsia="ru-RU"/>
        </w:rPr>
        <w:t>ВИРІШИЛИ:</w:t>
      </w:r>
    </w:p>
    <w:p w14:paraId="52F36A2C" w14:textId="487FB8D0" w:rsidR="00F408E9" w:rsidRDefault="00F408E9" w:rsidP="00F408E9">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 xml:space="preserve">1. </w:t>
      </w:r>
      <w:r w:rsidRPr="00973C64">
        <w:rPr>
          <w:rFonts w:ascii="Times New Roman" w:eastAsia="Times New Roman" w:hAnsi="Times New Roman" w:cs="Times New Roman"/>
          <w:iCs/>
          <w:sz w:val="28"/>
          <w:szCs w:val="28"/>
          <w:shd w:val="clear" w:color="auto" w:fill="FFFFFF"/>
          <w:lang w:val="uk-UA" w:eastAsia="ru-RU"/>
        </w:rPr>
        <w:t>П</w:t>
      </w:r>
      <w:r>
        <w:rPr>
          <w:rFonts w:ascii="Times New Roman" w:eastAsia="Times New Roman" w:hAnsi="Times New Roman" w:cs="Times New Roman"/>
          <w:iCs/>
          <w:sz w:val="28"/>
          <w:szCs w:val="28"/>
          <w:shd w:val="clear" w:color="auto" w:fill="FFFFFF"/>
          <w:lang w:val="uk-UA" w:eastAsia="ru-RU"/>
        </w:rPr>
        <w:t xml:space="preserve">ідтримати </w:t>
      </w:r>
      <w:proofErr w:type="spellStart"/>
      <w:r>
        <w:rPr>
          <w:rFonts w:ascii="Times New Roman" w:eastAsia="Times New Roman" w:hAnsi="Times New Roman" w:cs="Times New Roman"/>
          <w:iCs/>
          <w:sz w:val="28"/>
          <w:szCs w:val="28"/>
          <w:shd w:val="clear" w:color="auto" w:fill="FFFFFF"/>
          <w:lang w:val="uk-UA" w:eastAsia="ru-RU"/>
        </w:rPr>
        <w:t>проєкт</w:t>
      </w:r>
      <w:proofErr w:type="spellEnd"/>
      <w:r>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F408E9">
        <w:rPr>
          <w:rFonts w:ascii="Times New Roman" w:eastAsia="Times New Roman" w:hAnsi="Times New Roman" w:cs="Times New Roman"/>
          <w:iCs/>
          <w:sz w:val="28"/>
          <w:szCs w:val="28"/>
          <w:shd w:val="clear" w:color="auto" w:fill="FFFFFF"/>
          <w:lang w:val="uk-UA" w:eastAsia="ru-RU"/>
        </w:rPr>
        <w:t xml:space="preserve">«Про затвердження Міської цільової програми профілактики та протидії злочинності в місті Києві «Безпечна столиця» на 2026‒2028 роки» </w:t>
      </w:r>
      <w:r w:rsidRPr="00F408E9">
        <w:rPr>
          <w:rFonts w:ascii="Times New Roman" w:eastAsia="Times New Roman" w:hAnsi="Times New Roman" w:cs="Times New Roman"/>
          <w:i/>
          <w:iCs/>
          <w:sz w:val="28"/>
          <w:szCs w:val="28"/>
          <w:shd w:val="clear" w:color="auto" w:fill="FFFFFF"/>
          <w:lang w:val="uk-UA" w:eastAsia="ru-RU"/>
        </w:rPr>
        <w:t>(від 23.07.2026 № 08/231-565/ПР)</w:t>
      </w:r>
      <w:r>
        <w:rPr>
          <w:rFonts w:ascii="Times New Roman" w:eastAsia="Times New Roman" w:hAnsi="Times New Roman" w:cs="Times New Roman"/>
          <w:iCs/>
          <w:sz w:val="28"/>
          <w:szCs w:val="28"/>
          <w:shd w:val="clear" w:color="auto" w:fill="FFFFFF"/>
          <w:lang w:val="uk-UA" w:eastAsia="ru-RU"/>
        </w:rPr>
        <w:t xml:space="preserve">. </w:t>
      </w:r>
    </w:p>
    <w:p w14:paraId="44734882" w14:textId="483E230A" w:rsidR="00F408E9" w:rsidRPr="00D81E9B" w:rsidRDefault="00F408E9" w:rsidP="00F408E9">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2. Направити голові постійної комісії Київської міської ради з питань</w:t>
      </w:r>
      <w:r>
        <w:rPr>
          <w:rFonts w:ascii="Times New Roman" w:eastAsia="Times New Roman" w:hAnsi="Times New Roman" w:cs="Times New Roman"/>
          <w:iCs/>
          <w:sz w:val="28"/>
          <w:szCs w:val="28"/>
          <w:shd w:val="clear" w:color="auto" w:fill="FFFFFF"/>
          <w:lang w:val="uk-UA" w:eastAsia="ru-RU"/>
        </w:rPr>
        <w:t xml:space="preserve"> </w:t>
      </w:r>
      <w:r w:rsidRPr="00F408E9">
        <w:rPr>
          <w:rFonts w:ascii="Times New Roman" w:eastAsia="Times New Roman" w:hAnsi="Times New Roman" w:cs="Times New Roman"/>
          <w:iCs/>
          <w:sz w:val="28"/>
          <w:szCs w:val="28"/>
          <w:shd w:val="clear" w:color="auto" w:fill="FFFFFF"/>
          <w:lang w:val="uk-UA" w:eastAsia="ru-RU"/>
        </w:rPr>
        <w:t xml:space="preserve">дотримання законності, правопорядку та </w:t>
      </w:r>
      <w:proofErr w:type="spellStart"/>
      <w:r w:rsidRPr="00F408E9">
        <w:rPr>
          <w:rFonts w:ascii="Times New Roman" w:eastAsia="Times New Roman" w:hAnsi="Times New Roman" w:cs="Times New Roman"/>
          <w:iCs/>
          <w:sz w:val="28"/>
          <w:szCs w:val="28"/>
          <w:shd w:val="clear" w:color="auto" w:fill="FFFFFF"/>
          <w:lang w:val="uk-UA" w:eastAsia="ru-RU"/>
        </w:rPr>
        <w:t>зв</w:t>
      </w:r>
      <w:r w:rsidR="003B6611" w:rsidRPr="003B6611">
        <w:rPr>
          <w:rFonts w:ascii="Times New Roman" w:eastAsia="Times New Roman" w:hAnsi="Times New Roman" w:cs="Times New Roman"/>
          <w:iCs/>
          <w:sz w:val="28"/>
          <w:szCs w:val="28"/>
          <w:shd w:val="clear" w:color="auto" w:fill="FFFFFF"/>
          <w:lang w:val="uk-UA" w:eastAsia="ru-RU"/>
        </w:rPr>
        <w:t>’</w:t>
      </w:r>
      <w:r w:rsidRPr="00F408E9">
        <w:rPr>
          <w:rFonts w:ascii="Times New Roman" w:eastAsia="Times New Roman" w:hAnsi="Times New Roman" w:cs="Times New Roman"/>
          <w:iCs/>
          <w:sz w:val="28"/>
          <w:szCs w:val="28"/>
          <w:shd w:val="clear" w:color="auto" w:fill="FFFFFF"/>
          <w:lang w:val="uk-UA" w:eastAsia="ru-RU"/>
        </w:rPr>
        <w:t>язків</w:t>
      </w:r>
      <w:proofErr w:type="spellEnd"/>
      <w:r w:rsidRPr="00F408E9">
        <w:rPr>
          <w:rFonts w:ascii="Times New Roman" w:eastAsia="Times New Roman" w:hAnsi="Times New Roman" w:cs="Times New Roman"/>
          <w:iCs/>
          <w:sz w:val="28"/>
          <w:szCs w:val="28"/>
          <w:shd w:val="clear" w:color="auto" w:fill="FFFFFF"/>
          <w:lang w:val="uk-UA" w:eastAsia="ru-RU"/>
        </w:rPr>
        <w:t xml:space="preserve"> із силами безпеки і оборони </w:t>
      </w:r>
      <w:r>
        <w:rPr>
          <w:rFonts w:ascii="Times New Roman" w:eastAsia="Times New Roman" w:hAnsi="Times New Roman" w:cs="Times New Roman"/>
          <w:iCs/>
          <w:sz w:val="28"/>
          <w:szCs w:val="28"/>
          <w:shd w:val="clear" w:color="auto" w:fill="FFFFFF"/>
          <w:lang w:val="uk-UA" w:eastAsia="ru-RU"/>
        </w:rPr>
        <w:t>Ігорю ОПАДЧ</w:t>
      </w:r>
      <w:r w:rsidR="003B6611">
        <w:rPr>
          <w:rFonts w:ascii="Times New Roman" w:eastAsia="Times New Roman" w:hAnsi="Times New Roman" w:cs="Times New Roman"/>
          <w:iCs/>
          <w:sz w:val="28"/>
          <w:szCs w:val="28"/>
          <w:shd w:val="clear" w:color="auto" w:fill="FFFFFF"/>
          <w:lang w:val="uk-UA" w:eastAsia="ru-RU"/>
        </w:rPr>
        <w:t>О</w:t>
      </w:r>
      <w:r>
        <w:rPr>
          <w:rFonts w:ascii="Times New Roman" w:eastAsia="Times New Roman" w:hAnsi="Times New Roman" w:cs="Times New Roman"/>
          <w:iCs/>
          <w:sz w:val="28"/>
          <w:szCs w:val="28"/>
          <w:shd w:val="clear" w:color="auto" w:fill="FFFFFF"/>
          <w:lang w:val="uk-UA" w:eastAsia="ru-RU"/>
        </w:rPr>
        <w:t xml:space="preserve">МУ </w:t>
      </w:r>
      <w:r w:rsidRPr="00D81E9B">
        <w:rPr>
          <w:rFonts w:ascii="Times New Roman" w:eastAsia="Times New Roman" w:hAnsi="Times New Roman" w:cs="Times New Roman"/>
          <w:iCs/>
          <w:sz w:val="28"/>
          <w:szCs w:val="28"/>
          <w:shd w:val="clear" w:color="auto" w:fill="FFFFFF"/>
          <w:lang w:val="uk-UA" w:eastAsia="ru-RU"/>
        </w:rPr>
        <w:t>витяг з протоколу з відповідним супровідним листом.</w:t>
      </w:r>
    </w:p>
    <w:p w14:paraId="15B180F7" w14:textId="6039384C" w:rsidR="00F408E9" w:rsidRPr="00D81E9B" w:rsidRDefault="00F408E9" w:rsidP="00F408E9">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D81E9B">
        <w:rPr>
          <w:rFonts w:ascii="Times New Roman" w:eastAsia="Times New Roman" w:hAnsi="Times New Roman" w:cs="Times New Roman"/>
          <w:iCs/>
          <w:sz w:val="28"/>
          <w:szCs w:val="28"/>
          <w:shd w:val="clear" w:color="auto" w:fill="FFFFFF"/>
          <w:lang w:eastAsia="ru-RU"/>
        </w:rPr>
        <w:t>ГОЛОСУВАЛИ: «за» –</w:t>
      </w:r>
      <w:r w:rsidRPr="00D81E9B">
        <w:rPr>
          <w:rFonts w:ascii="Times New Roman" w:eastAsia="Times New Roman" w:hAnsi="Times New Roman" w:cs="Times New Roman"/>
          <w:iCs/>
          <w:sz w:val="28"/>
          <w:szCs w:val="28"/>
          <w:shd w:val="clear" w:color="auto" w:fill="FFFFFF"/>
          <w:lang w:val="uk-UA" w:eastAsia="ru-RU"/>
        </w:rPr>
        <w:t xml:space="preserve"> </w:t>
      </w:r>
      <w:r w:rsidR="00A9179D">
        <w:rPr>
          <w:rFonts w:ascii="Times New Roman" w:eastAsia="Times New Roman" w:hAnsi="Times New Roman" w:cs="Times New Roman"/>
          <w:iCs/>
          <w:sz w:val="28"/>
          <w:szCs w:val="28"/>
          <w:shd w:val="clear" w:color="auto" w:fill="FFFFFF"/>
          <w:lang w:val="uk-UA" w:eastAsia="ru-RU"/>
        </w:rPr>
        <w:t>3</w:t>
      </w:r>
      <w:r w:rsidRPr="00D81E9B">
        <w:rPr>
          <w:rFonts w:ascii="Times New Roman" w:eastAsia="Times New Roman" w:hAnsi="Times New Roman" w:cs="Times New Roman"/>
          <w:iCs/>
          <w:sz w:val="28"/>
          <w:szCs w:val="28"/>
          <w:shd w:val="clear" w:color="auto" w:fill="FFFFFF"/>
          <w:lang w:eastAsia="ru-RU"/>
        </w:rPr>
        <w:t>, «проти»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«утримались»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«не голосували»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xml:space="preserve">. </w:t>
      </w:r>
    </w:p>
    <w:p w14:paraId="55AD401F" w14:textId="77777777" w:rsidR="00F408E9" w:rsidRPr="00D81E9B" w:rsidRDefault="00F408E9" w:rsidP="00F408E9">
      <w:pPr>
        <w:widowControl w:val="0"/>
        <w:tabs>
          <w:tab w:val="left" w:pos="709"/>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D81E9B">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F408E9" w:rsidRPr="00D81E9B" w14:paraId="5AD8FFC3" w14:textId="77777777" w:rsidTr="00D003C8">
        <w:tc>
          <w:tcPr>
            <w:tcW w:w="1838" w:type="dxa"/>
          </w:tcPr>
          <w:p w14:paraId="7281CE89"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ПІБ</w:t>
            </w:r>
          </w:p>
        </w:tc>
        <w:tc>
          <w:tcPr>
            <w:tcW w:w="2581" w:type="dxa"/>
          </w:tcPr>
          <w:p w14:paraId="78DD3F79"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Результат голосування</w:t>
            </w:r>
          </w:p>
        </w:tc>
      </w:tr>
      <w:tr w:rsidR="00F408E9" w:rsidRPr="00D81E9B" w14:paraId="560D38B1" w14:textId="77777777" w:rsidTr="00D003C8">
        <w:tc>
          <w:tcPr>
            <w:tcW w:w="1838" w:type="dxa"/>
          </w:tcPr>
          <w:p w14:paraId="51D8D0F4"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05D4F6D0" w14:textId="21A09309"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408E9" w:rsidRPr="00D81E9B" w14:paraId="64131108" w14:textId="77777777" w:rsidTr="00D003C8">
        <w:tc>
          <w:tcPr>
            <w:tcW w:w="1838" w:type="dxa"/>
          </w:tcPr>
          <w:p w14:paraId="5444C1CE"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6CCBDE11" w14:textId="26E269D6"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408E9" w:rsidRPr="00D81E9B" w14:paraId="7CC1690B" w14:textId="77777777" w:rsidTr="00D003C8">
        <w:tc>
          <w:tcPr>
            <w:tcW w:w="1838" w:type="dxa"/>
          </w:tcPr>
          <w:p w14:paraId="4A815E9C"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017666E" w14:textId="26DD2CA3"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408E9" w:rsidRPr="00D81E9B" w14:paraId="20C144CD" w14:textId="77777777" w:rsidTr="00D003C8">
        <w:tc>
          <w:tcPr>
            <w:tcW w:w="1838" w:type="dxa"/>
          </w:tcPr>
          <w:p w14:paraId="22E7B818"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C73050">
              <w:rPr>
                <w:rFonts w:ascii="Times New Roman" w:eastAsia="Times New Roman" w:hAnsi="Times New Roman" w:cs="Times New Roman"/>
                <w:iCs/>
                <w:sz w:val="24"/>
                <w:szCs w:val="24"/>
                <w:shd w:val="clear" w:color="auto" w:fill="FFFFFF"/>
                <w:lang w:val="uk-UA" w:eastAsia="ru-RU"/>
              </w:rPr>
              <w:t>Непоп</w:t>
            </w:r>
            <w:proofErr w:type="spellEnd"/>
            <w:r w:rsidRPr="00C73050">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E8E362E" w14:textId="23AA15D8"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F408E9" w:rsidRPr="00D81E9B" w14:paraId="58F9E213" w14:textId="77777777" w:rsidTr="00D003C8">
        <w:tc>
          <w:tcPr>
            <w:tcW w:w="1838" w:type="dxa"/>
          </w:tcPr>
          <w:p w14:paraId="317927E4"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FFC313E" w14:textId="61AED9B8"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35"/>
    </w:tbl>
    <w:p w14:paraId="7A3F6C27" w14:textId="77777777" w:rsidR="00456BB9" w:rsidRDefault="00456BB9" w:rsidP="00C73050">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p>
    <w:p w14:paraId="1F96D1BE" w14:textId="77777777" w:rsidR="00456BB9" w:rsidRDefault="00456BB9" w:rsidP="00C73050">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p>
    <w:p w14:paraId="464EB24A" w14:textId="6E2514AB" w:rsidR="00C73050" w:rsidRDefault="00C73050" w:rsidP="00C73050">
      <w:pPr>
        <w:widowControl w:val="0"/>
        <w:tabs>
          <w:tab w:val="left" w:pos="709"/>
          <w:tab w:val="left" w:pos="5220"/>
        </w:tabs>
        <w:spacing w:after="0" w:line="240" w:lineRule="auto"/>
        <w:jc w:val="both"/>
        <w:rPr>
          <w:rFonts w:ascii="Times New Roman" w:eastAsia="Times New Roman" w:hAnsi="Times New Roman" w:cs="Times New Roman"/>
          <w:i/>
          <w:color w:val="000000" w:themeColor="text1"/>
          <w:sz w:val="28"/>
          <w:szCs w:val="28"/>
          <w:shd w:val="clear" w:color="auto" w:fill="FFFFFF"/>
          <w:lang w:val="uk-UA" w:eastAsia="ru-RU"/>
        </w:rPr>
      </w:pPr>
      <w:r w:rsidRPr="00C73050">
        <w:rPr>
          <w:rFonts w:ascii="Times New Roman" w:eastAsia="Times New Roman" w:hAnsi="Times New Roman" w:cs="Times New Roman"/>
          <w:color w:val="000000" w:themeColor="text1"/>
          <w:sz w:val="28"/>
          <w:szCs w:val="28"/>
          <w:shd w:val="clear" w:color="auto" w:fill="FFFFFF"/>
          <w:lang w:val="uk-UA" w:eastAsia="ru-RU"/>
        </w:rPr>
        <w:t>1</w:t>
      </w:r>
      <w:r w:rsidR="00A9179D">
        <w:rPr>
          <w:rFonts w:ascii="Times New Roman" w:eastAsia="Times New Roman" w:hAnsi="Times New Roman" w:cs="Times New Roman"/>
          <w:color w:val="000000" w:themeColor="text1"/>
          <w:sz w:val="28"/>
          <w:szCs w:val="28"/>
          <w:shd w:val="clear" w:color="auto" w:fill="FFFFFF"/>
          <w:lang w:val="uk-UA" w:eastAsia="ru-RU"/>
        </w:rPr>
        <w:t>0</w:t>
      </w:r>
      <w:r w:rsidRPr="00C73050">
        <w:rPr>
          <w:rFonts w:ascii="Times New Roman" w:eastAsia="Times New Roman" w:hAnsi="Times New Roman" w:cs="Times New Roman"/>
          <w:color w:val="000000" w:themeColor="text1"/>
          <w:sz w:val="28"/>
          <w:szCs w:val="28"/>
          <w:shd w:val="clear" w:color="auto" w:fill="FFFFFF"/>
          <w:lang w:val="uk-UA" w:eastAsia="ru-RU"/>
        </w:rPr>
        <w:t xml:space="preserve">. Про розгляд </w:t>
      </w:r>
      <w:proofErr w:type="spellStart"/>
      <w:r w:rsidRPr="00C73050">
        <w:rPr>
          <w:rFonts w:ascii="Times New Roman" w:eastAsia="Times New Roman" w:hAnsi="Times New Roman" w:cs="Times New Roman"/>
          <w:color w:val="000000" w:themeColor="text1"/>
          <w:sz w:val="28"/>
          <w:szCs w:val="28"/>
          <w:shd w:val="clear" w:color="auto" w:fill="FFFFFF"/>
          <w:lang w:val="uk-UA" w:eastAsia="ru-RU"/>
        </w:rPr>
        <w:t>проєкту</w:t>
      </w:r>
      <w:proofErr w:type="spellEnd"/>
      <w:r w:rsidRPr="00C73050">
        <w:rPr>
          <w:rFonts w:ascii="Times New Roman" w:eastAsia="Times New Roman" w:hAnsi="Times New Roman" w:cs="Times New Roman"/>
          <w:color w:val="000000" w:themeColor="text1"/>
          <w:sz w:val="28"/>
          <w:szCs w:val="28"/>
          <w:shd w:val="clear" w:color="auto" w:fill="FFFFFF"/>
          <w:lang w:val="uk-UA" w:eastAsia="ru-RU"/>
        </w:rPr>
        <w:t xml:space="preserve"> рішення Київської міської ради </w:t>
      </w:r>
      <w:bookmarkStart w:id="36" w:name="_Hlk239089155"/>
      <w:r w:rsidRPr="00F408E9">
        <w:rPr>
          <w:rFonts w:ascii="Times New Roman" w:eastAsia="Times New Roman" w:hAnsi="Times New Roman" w:cs="Times New Roman"/>
          <w:color w:val="000000" w:themeColor="text1"/>
          <w:sz w:val="28"/>
          <w:szCs w:val="28"/>
          <w:shd w:val="clear" w:color="auto" w:fill="FFFFFF"/>
          <w:lang w:val="uk-UA" w:eastAsia="ru-RU"/>
        </w:rPr>
        <w:t>«Про внесення змін до рішення Київської міської ради від 29 серпня 2024 року № 1806/9772 «Про організаційно-правові заходи, пов’язані з ефективним використанням та збереженням автомобільних доріг міста Києва»</w:t>
      </w:r>
      <w:r w:rsidRPr="00C73050">
        <w:rPr>
          <w:rFonts w:ascii="Times New Roman" w:eastAsia="Times New Roman" w:hAnsi="Times New Roman" w:cs="Times New Roman"/>
          <w:color w:val="000000" w:themeColor="text1"/>
          <w:sz w:val="24"/>
          <w:szCs w:val="24"/>
          <w:lang w:val="uk-UA" w:eastAsia="ru-RU"/>
        </w:rPr>
        <w:t xml:space="preserve"> </w:t>
      </w:r>
      <w:r w:rsidRPr="00C73050">
        <w:rPr>
          <w:rFonts w:ascii="Times New Roman" w:eastAsia="Times New Roman" w:hAnsi="Times New Roman" w:cs="Times New Roman"/>
          <w:i/>
          <w:color w:val="000000" w:themeColor="text1"/>
          <w:sz w:val="28"/>
          <w:szCs w:val="28"/>
          <w:shd w:val="clear" w:color="auto" w:fill="FFFFFF"/>
          <w:lang w:val="uk-UA" w:eastAsia="ru-RU"/>
        </w:rPr>
        <w:t>(від 05.08.2026 № 08/231-588/ПР)</w:t>
      </w:r>
      <w:r w:rsidR="00F408E9">
        <w:rPr>
          <w:rFonts w:ascii="Times New Roman" w:eastAsia="Times New Roman" w:hAnsi="Times New Roman" w:cs="Times New Roman"/>
          <w:i/>
          <w:color w:val="000000" w:themeColor="text1"/>
          <w:sz w:val="28"/>
          <w:szCs w:val="28"/>
          <w:shd w:val="clear" w:color="auto" w:fill="FFFFFF"/>
          <w:lang w:val="uk-UA" w:eastAsia="ru-RU"/>
        </w:rPr>
        <w:t>.</w:t>
      </w:r>
    </w:p>
    <w:p w14:paraId="0EC29D1E" w14:textId="79C37CF0" w:rsidR="00F408E9" w:rsidRPr="00F408E9" w:rsidRDefault="00F408E9" w:rsidP="00F408E9">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bookmarkStart w:id="37" w:name="_Hlk239089241"/>
      <w:bookmarkStart w:id="38" w:name="_Hlk239089336"/>
      <w:bookmarkEnd w:id="36"/>
      <w:r w:rsidRPr="00F408E9">
        <w:rPr>
          <w:rFonts w:ascii="Times New Roman" w:eastAsia="Times New Roman" w:hAnsi="Times New Roman" w:cs="Times New Roman"/>
          <w:color w:val="000000" w:themeColor="text1"/>
          <w:sz w:val="28"/>
          <w:szCs w:val="28"/>
          <w:shd w:val="clear" w:color="auto" w:fill="FFFFFF"/>
          <w:lang w:val="uk-UA" w:eastAsia="ru-RU"/>
        </w:rPr>
        <w:t xml:space="preserve">СЛУХАЛИ: </w:t>
      </w:r>
      <w:r>
        <w:rPr>
          <w:rFonts w:ascii="Times New Roman" w:eastAsia="Times New Roman" w:hAnsi="Times New Roman" w:cs="Times New Roman"/>
          <w:color w:val="000000" w:themeColor="text1"/>
          <w:sz w:val="28"/>
          <w:szCs w:val="28"/>
          <w:shd w:val="clear" w:color="auto" w:fill="FFFFFF"/>
          <w:lang w:val="uk-UA" w:eastAsia="ru-RU"/>
        </w:rPr>
        <w:t>Михайла БУДІЛОВА</w:t>
      </w:r>
      <w:r w:rsidRPr="00F408E9">
        <w:rPr>
          <w:rFonts w:ascii="Times New Roman" w:eastAsia="Times New Roman" w:hAnsi="Times New Roman" w:cs="Times New Roman"/>
          <w:color w:val="000000" w:themeColor="text1"/>
          <w:sz w:val="28"/>
          <w:szCs w:val="28"/>
          <w:shd w:val="clear" w:color="auto" w:fill="FFFFFF"/>
          <w:lang w:val="uk-UA" w:eastAsia="ru-RU"/>
        </w:rPr>
        <w:t xml:space="preserve"> щодо змісту відповідного </w:t>
      </w:r>
      <w:proofErr w:type="spellStart"/>
      <w:r w:rsidRPr="00F408E9">
        <w:rPr>
          <w:rFonts w:ascii="Times New Roman" w:eastAsia="Times New Roman" w:hAnsi="Times New Roman" w:cs="Times New Roman"/>
          <w:color w:val="000000" w:themeColor="text1"/>
          <w:sz w:val="28"/>
          <w:szCs w:val="28"/>
          <w:shd w:val="clear" w:color="auto" w:fill="FFFFFF"/>
          <w:lang w:val="uk-UA" w:eastAsia="ru-RU"/>
        </w:rPr>
        <w:t>проєкту</w:t>
      </w:r>
      <w:proofErr w:type="spellEnd"/>
      <w:r w:rsidRPr="00F408E9">
        <w:rPr>
          <w:rFonts w:ascii="Times New Roman" w:eastAsia="Times New Roman" w:hAnsi="Times New Roman" w:cs="Times New Roman"/>
          <w:color w:val="000000" w:themeColor="text1"/>
          <w:sz w:val="28"/>
          <w:szCs w:val="28"/>
          <w:shd w:val="clear" w:color="auto" w:fill="FFFFFF"/>
          <w:lang w:val="uk-UA" w:eastAsia="ru-RU"/>
        </w:rPr>
        <w:t xml:space="preserve"> рішення Київської міської ради.</w:t>
      </w:r>
    </w:p>
    <w:p w14:paraId="5B12396D" w14:textId="77777777" w:rsidR="00F408E9" w:rsidRPr="00F408E9" w:rsidRDefault="00F408E9" w:rsidP="00F408E9">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F408E9">
        <w:rPr>
          <w:rFonts w:ascii="Times New Roman" w:eastAsia="Times New Roman" w:hAnsi="Times New Roman" w:cs="Times New Roman"/>
          <w:color w:val="000000" w:themeColor="text1"/>
          <w:sz w:val="28"/>
          <w:szCs w:val="28"/>
          <w:shd w:val="clear" w:color="auto" w:fill="FFFFFF"/>
          <w:lang w:val="uk-UA" w:eastAsia="ru-RU"/>
        </w:rPr>
        <w:tab/>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F408E9">
        <w:rPr>
          <w:rFonts w:ascii="Times New Roman" w:eastAsia="Times New Roman" w:hAnsi="Times New Roman" w:cs="Times New Roman"/>
          <w:color w:val="000000" w:themeColor="text1"/>
          <w:sz w:val="28"/>
          <w:szCs w:val="28"/>
          <w:shd w:val="clear" w:color="auto" w:fill="FFFFFF"/>
          <w:lang w:val="uk-UA" w:eastAsia="ru-RU"/>
        </w:rPr>
        <w:t>проєкт</w:t>
      </w:r>
      <w:proofErr w:type="spellEnd"/>
      <w:r w:rsidRPr="00F408E9">
        <w:rPr>
          <w:rFonts w:ascii="Times New Roman" w:eastAsia="Times New Roman" w:hAnsi="Times New Roman" w:cs="Times New Roman"/>
          <w:color w:val="000000" w:themeColor="text1"/>
          <w:sz w:val="28"/>
          <w:szCs w:val="28"/>
          <w:shd w:val="clear" w:color="auto" w:fill="FFFFFF"/>
          <w:lang w:val="uk-UA" w:eastAsia="ru-RU"/>
        </w:rPr>
        <w:t xml:space="preserve"> рішення на відповідність антикорупційному законодавству.</w:t>
      </w:r>
    </w:p>
    <w:p w14:paraId="33B0E2E2" w14:textId="02425830" w:rsidR="00F408E9" w:rsidRDefault="00F408E9" w:rsidP="00F408E9">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F408E9">
        <w:rPr>
          <w:rFonts w:ascii="Times New Roman" w:eastAsia="Times New Roman" w:hAnsi="Times New Roman" w:cs="Times New Roman"/>
          <w:color w:val="000000" w:themeColor="text1"/>
          <w:sz w:val="28"/>
          <w:szCs w:val="28"/>
          <w:shd w:val="clear" w:color="auto" w:fill="FFFFFF"/>
          <w:lang w:val="uk-UA" w:eastAsia="ru-RU"/>
        </w:rPr>
        <w:tab/>
        <w:t xml:space="preserve">За результатами попереднього розгляду встановлено, що поданий </w:t>
      </w:r>
      <w:proofErr w:type="spellStart"/>
      <w:r w:rsidRPr="00F408E9">
        <w:rPr>
          <w:rFonts w:ascii="Times New Roman" w:eastAsia="Times New Roman" w:hAnsi="Times New Roman" w:cs="Times New Roman"/>
          <w:color w:val="000000" w:themeColor="text1"/>
          <w:sz w:val="28"/>
          <w:szCs w:val="28"/>
          <w:shd w:val="clear" w:color="auto" w:fill="FFFFFF"/>
          <w:lang w:val="uk-UA" w:eastAsia="ru-RU"/>
        </w:rPr>
        <w:t>проєкт</w:t>
      </w:r>
      <w:proofErr w:type="spellEnd"/>
      <w:r w:rsidRPr="00F408E9">
        <w:rPr>
          <w:rFonts w:ascii="Times New Roman" w:eastAsia="Times New Roman" w:hAnsi="Times New Roman" w:cs="Times New Roman"/>
          <w:color w:val="000000" w:themeColor="text1"/>
          <w:sz w:val="28"/>
          <w:szCs w:val="28"/>
          <w:shd w:val="clear" w:color="auto" w:fill="FFFFFF"/>
          <w:lang w:val="uk-UA" w:eastAsia="ru-RU"/>
        </w:rPr>
        <w:t xml:space="preserve"> рішення  не є нормативно-правовим актом, оскільки за своєю правовою природою він належать до актів ненормативного (індивідуального) характеру</w:t>
      </w:r>
      <w:r>
        <w:rPr>
          <w:rFonts w:ascii="Times New Roman" w:eastAsia="Times New Roman" w:hAnsi="Times New Roman" w:cs="Times New Roman"/>
          <w:color w:val="000000" w:themeColor="text1"/>
          <w:sz w:val="28"/>
          <w:szCs w:val="28"/>
          <w:shd w:val="clear" w:color="auto" w:fill="FFFFFF"/>
          <w:lang w:val="uk-UA" w:eastAsia="ru-RU"/>
        </w:rPr>
        <w:t>.</w:t>
      </w:r>
      <w:r w:rsidRPr="00F408E9">
        <w:rPr>
          <w:rFonts w:ascii="Times New Roman" w:eastAsia="Times New Roman" w:hAnsi="Times New Roman" w:cs="Times New Roman"/>
          <w:color w:val="000000" w:themeColor="text1"/>
          <w:sz w:val="28"/>
          <w:szCs w:val="28"/>
          <w:shd w:val="clear" w:color="auto" w:fill="FFFFFF"/>
          <w:lang w:val="uk-UA" w:eastAsia="ru-RU"/>
        </w:rPr>
        <w:t xml:space="preserve"> </w:t>
      </w:r>
    </w:p>
    <w:p w14:paraId="53D03844" w14:textId="77777777" w:rsidR="00A9179D" w:rsidRDefault="00A9179D" w:rsidP="00F408E9">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p>
    <w:p w14:paraId="5E3CA0E4" w14:textId="7FA764BA" w:rsidR="00F408E9" w:rsidRPr="00D81E9B" w:rsidRDefault="00F408E9" w:rsidP="00F408E9">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D81E9B">
        <w:rPr>
          <w:rFonts w:ascii="Times New Roman" w:eastAsia="Times New Roman" w:hAnsi="Times New Roman" w:cs="Times New Roman"/>
          <w:b/>
          <w:iCs/>
          <w:sz w:val="28"/>
          <w:szCs w:val="28"/>
          <w:shd w:val="clear" w:color="auto" w:fill="FFFFFF"/>
          <w:lang w:val="uk-UA" w:eastAsia="ru-RU"/>
        </w:rPr>
        <w:t>ВИРІШИЛИ:</w:t>
      </w:r>
    </w:p>
    <w:p w14:paraId="0DBB7A54" w14:textId="760B7CEA" w:rsidR="00F408E9" w:rsidRDefault="00F408E9"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 xml:space="preserve">1. </w:t>
      </w:r>
      <w:r w:rsidRPr="00973C64">
        <w:rPr>
          <w:rFonts w:ascii="Times New Roman" w:eastAsia="Times New Roman" w:hAnsi="Times New Roman" w:cs="Times New Roman"/>
          <w:iCs/>
          <w:sz w:val="28"/>
          <w:szCs w:val="28"/>
          <w:shd w:val="clear" w:color="auto" w:fill="FFFFFF"/>
          <w:lang w:val="uk-UA" w:eastAsia="ru-RU"/>
        </w:rPr>
        <w:t>П</w:t>
      </w:r>
      <w:r>
        <w:rPr>
          <w:rFonts w:ascii="Times New Roman" w:eastAsia="Times New Roman" w:hAnsi="Times New Roman" w:cs="Times New Roman"/>
          <w:iCs/>
          <w:sz w:val="28"/>
          <w:szCs w:val="28"/>
          <w:shd w:val="clear" w:color="auto" w:fill="FFFFFF"/>
          <w:lang w:val="uk-UA" w:eastAsia="ru-RU"/>
        </w:rPr>
        <w:t xml:space="preserve">ідтримати </w:t>
      </w:r>
      <w:proofErr w:type="spellStart"/>
      <w:r>
        <w:rPr>
          <w:rFonts w:ascii="Times New Roman" w:eastAsia="Times New Roman" w:hAnsi="Times New Roman" w:cs="Times New Roman"/>
          <w:iCs/>
          <w:sz w:val="28"/>
          <w:szCs w:val="28"/>
          <w:shd w:val="clear" w:color="auto" w:fill="FFFFFF"/>
          <w:lang w:val="uk-UA" w:eastAsia="ru-RU"/>
        </w:rPr>
        <w:t>проєкт</w:t>
      </w:r>
      <w:proofErr w:type="spellEnd"/>
      <w:r>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F408E9">
        <w:rPr>
          <w:rFonts w:ascii="Times New Roman" w:eastAsia="Times New Roman" w:hAnsi="Times New Roman" w:cs="Times New Roman"/>
          <w:iCs/>
          <w:sz w:val="28"/>
          <w:szCs w:val="28"/>
          <w:shd w:val="clear" w:color="auto" w:fill="FFFFFF"/>
          <w:lang w:val="uk-UA" w:eastAsia="ru-RU"/>
        </w:rPr>
        <w:t xml:space="preserve">«Про внесення змін до рішення Київської міської ради від 29 серпня 2024 року № 1806/9772 «Про </w:t>
      </w:r>
      <w:r w:rsidRPr="00F408E9">
        <w:rPr>
          <w:rFonts w:ascii="Times New Roman" w:eastAsia="Times New Roman" w:hAnsi="Times New Roman" w:cs="Times New Roman"/>
          <w:iCs/>
          <w:sz w:val="28"/>
          <w:szCs w:val="28"/>
          <w:shd w:val="clear" w:color="auto" w:fill="FFFFFF"/>
          <w:lang w:val="uk-UA" w:eastAsia="ru-RU"/>
        </w:rPr>
        <w:lastRenderedPageBreak/>
        <w:t xml:space="preserve">організаційно-правові заходи, пов’язані з ефективним використанням та збереженням автомобільних доріг міста Києва» </w:t>
      </w:r>
      <w:r w:rsidRPr="00F408E9">
        <w:rPr>
          <w:rFonts w:ascii="Times New Roman" w:eastAsia="Times New Roman" w:hAnsi="Times New Roman" w:cs="Times New Roman"/>
          <w:i/>
          <w:iCs/>
          <w:sz w:val="28"/>
          <w:szCs w:val="28"/>
          <w:shd w:val="clear" w:color="auto" w:fill="FFFFFF"/>
          <w:lang w:val="uk-UA" w:eastAsia="ru-RU"/>
        </w:rPr>
        <w:t>(від 05.08.2026 № 08/231-588/ПР).</w:t>
      </w:r>
    </w:p>
    <w:p w14:paraId="1558C820" w14:textId="31C412A5" w:rsidR="00F408E9" w:rsidRPr="00D81E9B" w:rsidRDefault="00F408E9" w:rsidP="00F408E9">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2. Направити голові постійної комісії Київської міської ради з питань</w:t>
      </w:r>
      <w:r>
        <w:rPr>
          <w:rFonts w:ascii="Times New Roman" w:eastAsia="Times New Roman" w:hAnsi="Times New Roman" w:cs="Times New Roman"/>
          <w:iCs/>
          <w:sz w:val="28"/>
          <w:szCs w:val="28"/>
          <w:shd w:val="clear" w:color="auto" w:fill="FFFFFF"/>
          <w:lang w:val="uk-UA" w:eastAsia="ru-RU"/>
        </w:rPr>
        <w:t xml:space="preserve"> </w:t>
      </w:r>
      <w:r w:rsidR="00F7450E" w:rsidRPr="00F7450E">
        <w:rPr>
          <w:rFonts w:ascii="Times New Roman" w:eastAsia="Times New Roman" w:hAnsi="Times New Roman" w:cs="Times New Roman"/>
          <w:iCs/>
          <w:sz w:val="28"/>
          <w:szCs w:val="28"/>
          <w:shd w:val="clear" w:color="auto" w:fill="FFFFFF"/>
          <w:lang w:val="uk-UA" w:eastAsia="ru-RU"/>
        </w:rPr>
        <w:t>власності та регуляторної політики</w:t>
      </w:r>
      <w:r w:rsidR="00F7450E">
        <w:rPr>
          <w:rFonts w:ascii="Times New Roman" w:eastAsia="Times New Roman" w:hAnsi="Times New Roman" w:cs="Times New Roman"/>
          <w:iCs/>
          <w:sz w:val="28"/>
          <w:szCs w:val="28"/>
          <w:shd w:val="clear" w:color="auto" w:fill="FFFFFF"/>
          <w:lang w:val="uk-UA" w:eastAsia="ru-RU"/>
        </w:rPr>
        <w:t xml:space="preserve"> Михайлові ПРИСЯЖНЮКУ </w:t>
      </w:r>
      <w:r w:rsidRPr="00D81E9B">
        <w:rPr>
          <w:rFonts w:ascii="Times New Roman" w:eastAsia="Times New Roman" w:hAnsi="Times New Roman" w:cs="Times New Roman"/>
          <w:iCs/>
          <w:sz w:val="28"/>
          <w:szCs w:val="28"/>
          <w:shd w:val="clear" w:color="auto" w:fill="FFFFFF"/>
          <w:lang w:val="uk-UA" w:eastAsia="ru-RU"/>
        </w:rPr>
        <w:t>витяг з протоколу з відповідним супровідним листом.</w:t>
      </w:r>
    </w:p>
    <w:p w14:paraId="0A02241B" w14:textId="104D1B13" w:rsidR="00F408E9" w:rsidRPr="00D81E9B" w:rsidRDefault="00F408E9" w:rsidP="00F408E9">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D81E9B">
        <w:rPr>
          <w:rFonts w:ascii="Times New Roman" w:eastAsia="Times New Roman" w:hAnsi="Times New Roman" w:cs="Times New Roman"/>
          <w:iCs/>
          <w:sz w:val="28"/>
          <w:szCs w:val="28"/>
          <w:shd w:val="clear" w:color="auto" w:fill="FFFFFF"/>
          <w:lang w:eastAsia="ru-RU"/>
        </w:rPr>
        <w:t>ГОЛОСУВАЛИ: «за» –</w:t>
      </w:r>
      <w:r w:rsidR="00A9179D">
        <w:rPr>
          <w:rFonts w:ascii="Times New Roman" w:eastAsia="Times New Roman" w:hAnsi="Times New Roman" w:cs="Times New Roman"/>
          <w:iCs/>
          <w:sz w:val="28"/>
          <w:szCs w:val="28"/>
          <w:shd w:val="clear" w:color="auto" w:fill="FFFFFF"/>
          <w:lang w:val="uk-UA" w:eastAsia="ru-RU"/>
        </w:rPr>
        <w:t>3</w:t>
      </w:r>
      <w:r w:rsidRPr="00D81E9B">
        <w:rPr>
          <w:rFonts w:ascii="Times New Roman" w:eastAsia="Times New Roman" w:hAnsi="Times New Roman" w:cs="Times New Roman"/>
          <w:iCs/>
          <w:sz w:val="28"/>
          <w:szCs w:val="28"/>
          <w:shd w:val="clear" w:color="auto" w:fill="FFFFFF"/>
          <w:lang w:eastAsia="ru-RU"/>
        </w:rPr>
        <w:t>, «проти»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«утримались»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«не голосували»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xml:space="preserve">. </w:t>
      </w:r>
    </w:p>
    <w:p w14:paraId="0F2FE74B" w14:textId="77777777" w:rsidR="00F408E9" w:rsidRPr="00D81E9B" w:rsidRDefault="00F408E9" w:rsidP="00F408E9">
      <w:pPr>
        <w:widowControl w:val="0"/>
        <w:tabs>
          <w:tab w:val="left" w:pos="709"/>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D81E9B">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F408E9" w:rsidRPr="00D81E9B" w14:paraId="00F00A2B" w14:textId="77777777" w:rsidTr="00D003C8">
        <w:tc>
          <w:tcPr>
            <w:tcW w:w="1838" w:type="dxa"/>
          </w:tcPr>
          <w:p w14:paraId="3BC8E6A9"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ПІБ</w:t>
            </w:r>
          </w:p>
        </w:tc>
        <w:tc>
          <w:tcPr>
            <w:tcW w:w="2581" w:type="dxa"/>
          </w:tcPr>
          <w:p w14:paraId="2545C700"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Результат голосування</w:t>
            </w:r>
          </w:p>
        </w:tc>
      </w:tr>
      <w:tr w:rsidR="00F408E9" w:rsidRPr="00D81E9B" w14:paraId="52BB6F1D" w14:textId="77777777" w:rsidTr="00D003C8">
        <w:tc>
          <w:tcPr>
            <w:tcW w:w="1838" w:type="dxa"/>
          </w:tcPr>
          <w:p w14:paraId="13C2CBD2"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311F39C" w14:textId="1C44B273"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408E9" w:rsidRPr="00D81E9B" w14:paraId="6A50A150" w14:textId="77777777" w:rsidTr="00D003C8">
        <w:tc>
          <w:tcPr>
            <w:tcW w:w="1838" w:type="dxa"/>
          </w:tcPr>
          <w:p w14:paraId="7BA2A002"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28E1679C" w14:textId="1E3D1F1D"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408E9" w:rsidRPr="00D81E9B" w14:paraId="415643CE" w14:textId="77777777" w:rsidTr="00D003C8">
        <w:tc>
          <w:tcPr>
            <w:tcW w:w="1838" w:type="dxa"/>
          </w:tcPr>
          <w:p w14:paraId="32496B81"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5AE0DDA" w14:textId="7AE089FA"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408E9" w:rsidRPr="00D81E9B" w14:paraId="08B29965" w14:textId="77777777" w:rsidTr="00D003C8">
        <w:tc>
          <w:tcPr>
            <w:tcW w:w="1838" w:type="dxa"/>
          </w:tcPr>
          <w:p w14:paraId="257406FC"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C73050">
              <w:rPr>
                <w:rFonts w:ascii="Times New Roman" w:eastAsia="Times New Roman" w:hAnsi="Times New Roman" w:cs="Times New Roman"/>
                <w:iCs/>
                <w:sz w:val="24"/>
                <w:szCs w:val="24"/>
                <w:shd w:val="clear" w:color="auto" w:fill="FFFFFF"/>
                <w:lang w:val="uk-UA" w:eastAsia="ru-RU"/>
              </w:rPr>
              <w:t>Непоп</w:t>
            </w:r>
            <w:proofErr w:type="spellEnd"/>
            <w:r w:rsidRPr="00C73050">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F3CC085" w14:textId="2780AA59"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F408E9" w:rsidRPr="00D81E9B" w14:paraId="79D79CE8" w14:textId="77777777" w:rsidTr="00D003C8">
        <w:tc>
          <w:tcPr>
            <w:tcW w:w="1838" w:type="dxa"/>
          </w:tcPr>
          <w:p w14:paraId="46B35A88" w14:textId="77777777" w:rsidR="00F408E9" w:rsidRPr="00C73050" w:rsidRDefault="00F408E9"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69A4FF00" w14:textId="6F900E91" w:rsidR="00F408E9"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37"/>
    </w:tbl>
    <w:p w14:paraId="5FAB5E6D" w14:textId="1727A96C" w:rsidR="00F408E9" w:rsidRDefault="00F408E9" w:rsidP="00F408E9">
      <w:pPr>
        <w:widowControl w:val="0"/>
        <w:tabs>
          <w:tab w:val="left" w:pos="709"/>
          <w:tab w:val="left" w:pos="5220"/>
        </w:tabs>
        <w:spacing w:after="0" w:line="240" w:lineRule="auto"/>
        <w:jc w:val="both"/>
        <w:rPr>
          <w:rFonts w:ascii="Times New Roman" w:eastAsia="Times New Roman" w:hAnsi="Times New Roman" w:cs="Times New Roman"/>
          <w:i/>
          <w:iCs/>
          <w:sz w:val="28"/>
          <w:szCs w:val="28"/>
          <w:highlight w:val="yellow"/>
          <w:shd w:val="clear" w:color="auto" w:fill="FFFFFF"/>
          <w:lang w:val="uk-UA" w:eastAsia="ru-RU"/>
        </w:rPr>
      </w:pPr>
    </w:p>
    <w:bookmarkEnd w:id="38"/>
    <w:p w14:paraId="5ACA9CBA" w14:textId="77777777" w:rsidR="00A9179D" w:rsidRDefault="00A9179D" w:rsidP="00C73050">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159D42C4" w14:textId="19FF900F" w:rsidR="00C73050" w:rsidRPr="00C73050" w:rsidRDefault="00C73050" w:rsidP="00C73050">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C73050">
        <w:rPr>
          <w:rFonts w:ascii="Times New Roman" w:eastAsia="Times New Roman" w:hAnsi="Times New Roman" w:cs="Times New Roman"/>
          <w:iCs/>
          <w:color w:val="000000" w:themeColor="text1"/>
          <w:sz w:val="28"/>
          <w:szCs w:val="28"/>
          <w:shd w:val="clear" w:color="auto" w:fill="FFFFFF"/>
          <w:lang w:val="uk-UA" w:eastAsia="ru-RU"/>
        </w:rPr>
        <w:t>1</w:t>
      </w:r>
      <w:r w:rsidR="00A9179D">
        <w:rPr>
          <w:rFonts w:ascii="Times New Roman" w:eastAsia="Times New Roman" w:hAnsi="Times New Roman" w:cs="Times New Roman"/>
          <w:iCs/>
          <w:color w:val="000000" w:themeColor="text1"/>
          <w:sz w:val="28"/>
          <w:szCs w:val="28"/>
          <w:shd w:val="clear" w:color="auto" w:fill="FFFFFF"/>
          <w:lang w:val="uk-UA" w:eastAsia="ru-RU"/>
        </w:rPr>
        <w:t>1</w:t>
      </w:r>
      <w:r w:rsidRPr="00C73050">
        <w:rPr>
          <w:rFonts w:ascii="Times New Roman" w:eastAsia="Times New Roman" w:hAnsi="Times New Roman" w:cs="Times New Roman"/>
          <w:iCs/>
          <w:color w:val="000000" w:themeColor="text1"/>
          <w:sz w:val="28"/>
          <w:szCs w:val="28"/>
          <w:shd w:val="clear" w:color="auto" w:fill="FFFFFF"/>
          <w:lang w:val="uk-UA" w:eastAsia="ru-RU"/>
        </w:rPr>
        <w:t xml:space="preserve">. Про розгляд </w:t>
      </w:r>
      <w:proofErr w:type="spellStart"/>
      <w:r w:rsidRPr="00C73050">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C73050">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w:t>
      </w:r>
      <w:r w:rsidRPr="00F408E9">
        <w:rPr>
          <w:rFonts w:ascii="Times New Roman" w:eastAsia="Times New Roman" w:hAnsi="Times New Roman" w:cs="Times New Roman"/>
          <w:iCs/>
          <w:color w:val="000000" w:themeColor="text1"/>
          <w:sz w:val="28"/>
          <w:szCs w:val="28"/>
          <w:shd w:val="clear" w:color="auto" w:fill="FFFFFF"/>
          <w:lang w:val="uk-UA" w:eastAsia="ru-RU"/>
        </w:rPr>
        <w:t>«Про внесення змін та доповнень до деяких рішень Київської міської ради»</w:t>
      </w:r>
      <w:r w:rsidRPr="00C73050">
        <w:rPr>
          <w:rFonts w:ascii="Times New Roman" w:eastAsia="Times New Roman" w:hAnsi="Times New Roman" w:cs="Times New Roman"/>
          <w:color w:val="000000" w:themeColor="text1"/>
          <w:sz w:val="24"/>
          <w:szCs w:val="24"/>
          <w:lang w:val="uk-UA" w:eastAsia="ru-RU"/>
        </w:rPr>
        <w:t xml:space="preserve"> </w:t>
      </w:r>
      <w:r w:rsidRPr="00C73050">
        <w:rPr>
          <w:rFonts w:ascii="Times New Roman" w:eastAsia="Times New Roman" w:hAnsi="Times New Roman" w:cs="Times New Roman"/>
          <w:i/>
          <w:iCs/>
          <w:color w:val="000000" w:themeColor="text1"/>
          <w:sz w:val="28"/>
          <w:szCs w:val="28"/>
          <w:shd w:val="clear" w:color="auto" w:fill="FFFFFF"/>
          <w:lang w:val="uk-UA" w:eastAsia="ru-RU"/>
        </w:rPr>
        <w:t>(від 07.08.2026</w:t>
      </w:r>
      <w:r w:rsidR="00F7450E">
        <w:rPr>
          <w:rFonts w:ascii="Times New Roman" w:eastAsia="Times New Roman" w:hAnsi="Times New Roman" w:cs="Times New Roman"/>
          <w:i/>
          <w:iCs/>
          <w:color w:val="000000" w:themeColor="text1"/>
          <w:sz w:val="28"/>
          <w:szCs w:val="28"/>
          <w:shd w:val="clear" w:color="auto" w:fill="FFFFFF"/>
          <w:lang w:val="uk-UA" w:eastAsia="ru-RU"/>
        </w:rPr>
        <w:t xml:space="preserve"> </w:t>
      </w:r>
      <w:r w:rsidRPr="00C73050">
        <w:rPr>
          <w:rFonts w:ascii="Times New Roman" w:eastAsia="Times New Roman" w:hAnsi="Times New Roman" w:cs="Times New Roman"/>
          <w:i/>
          <w:iCs/>
          <w:color w:val="000000" w:themeColor="text1"/>
          <w:sz w:val="28"/>
          <w:szCs w:val="28"/>
          <w:shd w:val="clear" w:color="auto" w:fill="FFFFFF"/>
          <w:lang w:val="uk-UA" w:eastAsia="ru-RU"/>
        </w:rPr>
        <w:t>№ 08/231-593/ПР)</w:t>
      </w:r>
      <w:r w:rsidR="00F7450E">
        <w:rPr>
          <w:rFonts w:ascii="Times New Roman" w:eastAsia="Times New Roman" w:hAnsi="Times New Roman" w:cs="Times New Roman"/>
          <w:i/>
          <w:iCs/>
          <w:color w:val="000000" w:themeColor="text1"/>
          <w:sz w:val="28"/>
          <w:szCs w:val="28"/>
          <w:shd w:val="clear" w:color="auto" w:fill="FFFFFF"/>
          <w:lang w:val="uk-UA" w:eastAsia="ru-RU"/>
        </w:rPr>
        <w:t>.</w:t>
      </w:r>
    </w:p>
    <w:p w14:paraId="42FD25BD" w14:textId="6C8F937B" w:rsidR="00F7450E" w:rsidRPr="00F408E9"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F408E9">
        <w:rPr>
          <w:rFonts w:ascii="Times New Roman" w:eastAsia="Times New Roman" w:hAnsi="Times New Roman" w:cs="Times New Roman"/>
          <w:color w:val="000000" w:themeColor="text1"/>
          <w:sz w:val="28"/>
          <w:szCs w:val="28"/>
          <w:shd w:val="clear" w:color="auto" w:fill="FFFFFF"/>
          <w:lang w:val="uk-UA" w:eastAsia="ru-RU"/>
        </w:rPr>
        <w:t xml:space="preserve">СЛУХАЛИ: </w:t>
      </w:r>
      <w:r>
        <w:rPr>
          <w:rFonts w:ascii="Times New Roman" w:eastAsia="Times New Roman" w:hAnsi="Times New Roman" w:cs="Times New Roman"/>
          <w:color w:val="000000" w:themeColor="text1"/>
          <w:sz w:val="28"/>
          <w:szCs w:val="28"/>
          <w:shd w:val="clear" w:color="auto" w:fill="FFFFFF"/>
          <w:lang w:val="uk-UA" w:eastAsia="ru-RU"/>
        </w:rPr>
        <w:t>Михайла БУДІЛОВА</w:t>
      </w:r>
      <w:r w:rsidRPr="00F408E9">
        <w:rPr>
          <w:rFonts w:ascii="Times New Roman" w:eastAsia="Times New Roman" w:hAnsi="Times New Roman" w:cs="Times New Roman"/>
          <w:color w:val="000000" w:themeColor="text1"/>
          <w:sz w:val="28"/>
          <w:szCs w:val="28"/>
          <w:shd w:val="clear" w:color="auto" w:fill="FFFFFF"/>
          <w:lang w:val="uk-UA" w:eastAsia="ru-RU"/>
        </w:rPr>
        <w:t xml:space="preserve"> щодо змісту відповідного </w:t>
      </w:r>
      <w:proofErr w:type="spellStart"/>
      <w:r w:rsidRPr="00F408E9">
        <w:rPr>
          <w:rFonts w:ascii="Times New Roman" w:eastAsia="Times New Roman" w:hAnsi="Times New Roman" w:cs="Times New Roman"/>
          <w:color w:val="000000" w:themeColor="text1"/>
          <w:sz w:val="28"/>
          <w:szCs w:val="28"/>
          <w:shd w:val="clear" w:color="auto" w:fill="FFFFFF"/>
          <w:lang w:val="uk-UA" w:eastAsia="ru-RU"/>
        </w:rPr>
        <w:t>проєкту</w:t>
      </w:r>
      <w:proofErr w:type="spellEnd"/>
      <w:r w:rsidRPr="00F408E9">
        <w:rPr>
          <w:rFonts w:ascii="Times New Roman" w:eastAsia="Times New Roman" w:hAnsi="Times New Roman" w:cs="Times New Roman"/>
          <w:color w:val="000000" w:themeColor="text1"/>
          <w:sz w:val="28"/>
          <w:szCs w:val="28"/>
          <w:shd w:val="clear" w:color="auto" w:fill="FFFFFF"/>
          <w:lang w:val="uk-UA" w:eastAsia="ru-RU"/>
        </w:rPr>
        <w:t xml:space="preserve"> рішення Київської міської ради.</w:t>
      </w:r>
    </w:p>
    <w:p w14:paraId="049DA020" w14:textId="77777777" w:rsidR="00F7450E" w:rsidRPr="00F408E9"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F408E9">
        <w:rPr>
          <w:rFonts w:ascii="Times New Roman" w:eastAsia="Times New Roman" w:hAnsi="Times New Roman" w:cs="Times New Roman"/>
          <w:color w:val="000000" w:themeColor="text1"/>
          <w:sz w:val="28"/>
          <w:szCs w:val="28"/>
          <w:shd w:val="clear" w:color="auto" w:fill="FFFFFF"/>
          <w:lang w:val="uk-UA" w:eastAsia="ru-RU"/>
        </w:rPr>
        <w:tab/>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F408E9">
        <w:rPr>
          <w:rFonts w:ascii="Times New Roman" w:eastAsia="Times New Roman" w:hAnsi="Times New Roman" w:cs="Times New Roman"/>
          <w:color w:val="000000" w:themeColor="text1"/>
          <w:sz w:val="28"/>
          <w:szCs w:val="28"/>
          <w:shd w:val="clear" w:color="auto" w:fill="FFFFFF"/>
          <w:lang w:val="uk-UA" w:eastAsia="ru-RU"/>
        </w:rPr>
        <w:t>проєкт</w:t>
      </w:r>
      <w:proofErr w:type="spellEnd"/>
      <w:r w:rsidRPr="00F408E9">
        <w:rPr>
          <w:rFonts w:ascii="Times New Roman" w:eastAsia="Times New Roman" w:hAnsi="Times New Roman" w:cs="Times New Roman"/>
          <w:color w:val="000000" w:themeColor="text1"/>
          <w:sz w:val="28"/>
          <w:szCs w:val="28"/>
          <w:shd w:val="clear" w:color="auto" w:fill="FFFFFF"/>
          <w:lang w:val="uk-UA" w:eastAsia="ru-RU"/>
        </w:rPr>
        <w:t xml:space="preserve"> рішення на відповідність антикорупційному законодавству.</w:t>
      </w:r>
    </w:p>
    <w:p w14:paraId="2E14A4A6" w14:textId="77777777" w:rsidR="00F7450E"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F408E9">
        <w:rPr>
          <w:rFonts w:ascii="Times New Roman" w:eastAsia="Times New Roman" w:hAnsi="Times New Roman" w:cs="Times New Roman"/>
          <w:color w:val="000000" w:themeColor="text1"/>
          <w:sz w:val="28"/>
          <w:szCs w:val="28"/>
          <w:shd w:val="clear" w:color="auto" w:fill="FFFFFF"/>
          <w:lang w:val="uk-UA" w:eastAsia="ru-RU"/>
        </w:rPr>
        <w:tab/>
        <w:t xml:space="preserve">За результатами попереднього розгляду встановлено, що поданий </w:t>
      </w:r>
      <w:proofErr w:type="spellStart"/>
      <w:r w:rsidRPr="00F408E9">
        <w:rPr>
          <w:rFonts w:ascii="Times New Roman" w:eastAsia="Times New Roman" w:hAnsi="Times New Roman" w:cs="Times New Roman"/>
          <w:color w:val="000000" w:themeColor="text1"/>
          <w:sz w:val="28"/>
          <w:szCs w:val="28"/>
          <w:shd w:val="clear" w:color="auto" w:fill="FFFFFF"/>
          <w:lang w:val="uk-UA" w:eastAsia="ru-RU"/>
        </w:rPr>
        <w:t>проєкт</w:t>
      </w:r>
      <w:proofErr w:type="spellEnd"/>
      <w:r w:rsidRPr="00F408E9">
        <w:rPr>
          <w:rFonts w:ascii="Times New Roman" w:eastAsia="Times New Roman" w:hAnsi="Times New Roman" w:cs="Times New Roman"/>
          <w:color w:val="000000" w:themeColor="text1"/>
          <w:sz w:val="28"/>
          <w:szCs w:val="28"/>
          <w:shd w:val="clear" w:color="auto" w:fill="FFFFFF"/>
          <w:lang w:val="uk-UA" w:eastAsia="ru-RU"/>
        </w:rPr>
        <w:t xml:space="preserve"> рішення  не є нормативно-правовим актом, оскільки за своєю правовою природою він належать до актів ненормативного (індивідуального) характеру</w:t>
      </w:r>
      <w:r>
        <w:rPr>
          <w:rFonts w:ascii="Times New Roman" w:eastAsia="Times New Roman" w:hAnsi="Times New Roman" w:cs="Times New Roman"/>
          <w:color w:val="000000" w:themeColor="text1"/>
          <w:sz w:val="28"/>
          <w:szCs w:val="28"/>
          <w:shd w:val="clear" w:color="auto" w:fill="FFFFFF"/>
          <w:lang w:val="uk-UA" w:eastAsia="ru-RU"/>
        </w:rPr>
        <w:t>.</w:t>
      </w:r>
      <w:r w:rsidRPr="00F408E9">
        <w:rPr>
          <w:rFonts w:ascii="Times New Roman" w:eastAsia="Times New Roman" w:hAnsi="Times New Roman" w:cs="Times New Roman"/>
          <w:color w:val="000000" w:themeColor="text1"/>
          <w:sz w:val="28"/>
          <w:szCs w:val="28"/>
          <w:shd w:val="clear" w:color="auto" w:fill="FFFFFF"/>
          <w:lang w:val="uk-UA" w:eastAsia="ru-RU"/>
        </w:rPr>
        <w:t xml:space="preserve"> </w:t>
      </w:r>
    </w:p>
    <w:p w14:paraId="2884655F" w14:textId="77777777" w:rsidR="00F7450E" w:rsidRDefault="00F7450E" w:rsidP="00F7450E">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p>
    <w:p w14:paraId="68FD308B" w14:textId="5B19CC72" w:rsidR="00F7450E" w:rsidRPr="00A9179D" w:rsidRDefault="00F7450E" w:rsidP="00F7450E">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A9179D">
        <w:rPr>
          <w:rFonts w:ascii="Times New Roman" w:eastAsia="Times New Roman" w:hAnsi="Times New Roman" w:cs="Times New Roman"/>
          <w:b/>
          <w:iCs/>
          <w:sz w:val="28"/>
          <w:szCs w:val="28"/>
          <w:shd w:val="clear" w:color="auto" w:fill="FFFFFF"/>
          <w:lang w:val="uk-UA" w:eastAsia="ru-RU"/>
        </w:rPr>
        <w:t>ВИРІШИЛИ:</w:t>
      </w:r>
    </w:p>
    <w:p w14:paraId="0F645066" w14:textId="07C50783" w:rsidR="00F7450E" w:rsidRPr="00A9179D"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A9179D">
        <w:rPr>
          <w:rFonts w:ascii="Times New Roman" w:eastAsia="Times New Roman" w:hAnsi="Times New Roman" w:cs="Times New Roman"/>
          <w:iCs/>
          <w:sz w:val="28"/>
          <w:szCs w:val="28"/>
          <w:shd w:val="clear" w:color="auto" w:fill="FFFFFF"/>
          <w:lang w:val="uk-UA" w:eastAsia="ru-RU"/>
        </w:rPr>
        <w:t xml:space="preserve">1. Підтримати </w:t>
      </w:r>
      <w:proofErr w:type="spellStart"/>
      <w:r w:rsidRPr="00A9179D">
        <w:rPr>
          <w:rFonts w:ascii="Times New Roman" w:eastAsia="Times New Roman" w:hAnsi="Times New Roman" w:cs="Times New Roman"/>
          <w:iCs/>
          <w:sz w:val="28"/>
          <w:szCs w:val="28"/>
          <w:shd w:val="clear" w:color="auto" w:fill="FFFFFF"/>
          <w:lang w:val="uk-UA" w:eastAsia="ru-RU"/>
        </w:rPr>
        <w:t>проєкт</w:t>
      </w:r>
      <w:proofErr w:type="spellEnd"/>
      <w:r w:rsidRPr="00A9179D">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та доповнень до деяких рішень Київської міської ради» </w:t>
      </w:r>
      <w:r w:rsidRPr="00A9179D">
        <w:rPr>
          <w:rFonts w:ascii="Times New Roman" w:eastAsia="Times New Roman" w:hAnsi="Times New Roman" w:cs="Times New Roman"/>
          <w:i/>
          <w:iCs/>
          <w:sz w:val="28"/>
          <w:szCs w:val="28"/>
          <w:shd w:val="clear" w:color="auto" w:fill="FFFFFF"/>
          <w:lang w:val="uk-UA" w:eastAsia="ru-RU"/>
        </w:rPr>
        <w:t>(від 07.08.2026 № 08/231-593/ПР).</w:t>
      </w:r>
    </w:p>
    <w:p w14:paraId="275DD61D" w14:textId="2CBDD4C1" w:rsidR="00F7450E" w:rsidRPr="00A9179D"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A9179D">
        <w:rPr>
          <w:rFonts w:ascii="Times New Roman" w:eastAsia="Times New Roman" w:hAnsi="Times New Roman" w:cs="Times New Roman"/>
          <w:iCs/>
          <w:sz w:val="28"/>
          <w:szCs w:val="28"/>
          <w:shd w:val="clear" w:color="auto" w:fill="FFFFFF"/>
          <w:lang w:val="uk-UA" w:eastAsia="ru-RU"/>
        </w:rPr>
        <w:t>2. Направити голові постійної комісії Київської міської ради з питань власності та регуляторної політики Михайлові ПРИСЯЖНЮКУ витяг з протоколу з відповідним супровідним листом.</w:t>
      </w:r>
    </w:p>
    <w:p w14:paraId="55EBEA3B" w14:textId="4EA2ED97" w:rsidR="00F7450E" w:rsidRPr="00A9179D"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A9179D">
        <w:rPr>
          <w:rFonts w:ascii="Times New Roman" w:eastAsia="Times New Roman" w:hAnsi="Times New Roman" w:cs="Times New Roman"/>
          <w:iCs/>
          <w:sz w:val="28"/>
          <w:szCs w:val="28"/>
          <w:shd w:val="clear" w:color="auto" w:fill="FFFFFF"/>
          <w:lang w:eastAsia="ru-RU"/>
        </w:rPr>
        <w:t>ГОЛОСУВАЛИ: «за» –</w:t>
      </w:r>
      <w:r w:rsidR="00A9179D" w:rsidRPr="00A9179D">
        <w:rPr>
          <w:rFonts w:ascii="Times New Roman" w:eastAsia="Times New Roman" w:hAnsi="Times New Roman" w:cs="Times New Roman"/>
          <w:iCs/>
          <w:sz w:val="28"/>
          <w:szCs w:val="28"/>
          <w:shd w:val="clear" w:color="auto" w:fill="FFFFFF"/>
          <w:lang w:val="uk-UA" w:eastAsia="ru-RU"/>
        </w:rPr>
        <w:t>3</w:t>
      </w:r>
      <w:r w:rsidRPr="00A9179D">
        <w:rPr>
          <w:rFonts w:ascii="Times New Roman" w:eastAsia="Times New Roman" w:hAnsi="Times New Roman" w:cs="Times New Roman"/>
          <w:iCs/>
          <w:sz w:val="28"/>
          <w:szCs w:val="28"/>
          <w:shd w:val="clear" w:color="auto" w:fill="FFFFFF"/>
          <w:lang w:eastAsia="ru-RU"/>
        </w:rPr>
        <w:t>, «проти» –</w:t>
      </w:r>
      <w:r w:rsidR="00A9179D" w:rsidRPr="00A9179D">
        <w:rPr>
          <w:rFonts w:ascii="Times New Roman" w:eastAsia="Times New Roman" w:hAnsi="Times New Roman" w:cs="Times New Roman"/>
          <w:iCs/>
          <w:sz w:val="28"/>
          <w:szCs w:val="28"/>
          <w:shd w:val="clear" w:color="auto" w:fill="FFFFFF"/>
          <w:lang w:val="uk-UA" w:eastAsia="ru-RU"/>
        </w:rPr>
        <w:t>0</w:t>
      </w:r>
      <w:r w:rsidRPr="00A9179D">
        <w:rPr>
          <w:rFonts w:ascii="Times New Roman" w:eastAsia="Times New Roman" w:hAnsi="Times New Roman" w:cs="Times New Roman"/>
          <w:iCs/>
          <w:sz w:val="28"/>
          <w:szCs w:val="28"/>
          <w:shd w:val="clear" w:color="auto" w:fill="FFFFFF"/>
          <w:lang w:eastAsia="ru-RU"/>
        </w:rPr>
        <w:t>, «утримались» –</w:t>
      </w:r>
      <w:r w:rsidR="00A9179D" w:rsidRPr="00A9179D">
        <w:rPr>
          <w:rFonts w:ascii="Times New Roman" w:eastAsia="Times New Roman" w:hAnsi="Times New Roman" w:cs="Times New Roman"/>
          <w:iCs/>
          <w:sz w:val="28"/>
          <w:szCs w:val="28"/>
          <w:shd w:val="clear" w:color="auto" w:fill="FFFFFF"/>
          <w:lang w:val="uk-UA" w:eastAsia="ru-RU"/>
        </w:rPr>
        <w:t>0</w:t>
      </w:r>
      <w:r w:rsidRPr="00A9179D">
        <w:rPr>
          <w:rFonts w:ascii="Times New Roman" w:eastAsia="Times New Roman" w:hAnsi="Times New Roman" w:cs="Times New Roman"/>
          <w:iCs/>
          <w:sz w:val="28"/>
          <w:szCs w:val="28"/>
          <w:shd w:val="clear" w:color="auto" w:fill="FFFFFF"/>
          <w:lang w:eastAsia="ru-RU"/>
        </w:rPr>
        <w:t>, «не голосували» –</w:t>
      </w:r>
      <w:r w:rsidR="00A9179D" w:rsidRPr="00A9179D">
        <w:rPr>
          <w:rFonts w:ascii="Times New Roman" w:eastAsia="Times New Roman" w:hAnsi="Times New Roman" w:cs="Times New Roman"/>
          <w:iCs/>
          <w:sz w:val="28"/>
          <w:szCs w:val="28"/>
          <w:shd w:val="clear" w:color="auto" w:fill="FFFFFF"/>
          <w:lang w:val="uk-UA" w:eastAsia="ru-RU"/>
        </w:rPr>
        <w:t>0</w:t>
      </w:r>
      <w:r w:rsidRPr="00A9179D">
        <w:rPr>
          <w:rFonts w:ascii="Times New Roman" w:eastAsia="Times New Roman" w:hAnsi="Times New Roman" w:cs="Times New Roman"/>
          <w:iCs/>
          <w:sz w:val="28"/>
          <w:szCs w:val="28"/>
          <w:shd w:val="clear" w:color="auto" w:fill="FFFFFF"/>
          <w:lang w:eastAsia="ru-RU"/>
        </w:rPr>
        <w:t xml:space="preserve">. </w:t>
      </w:r>
    </w:p>
    <w:p w14:paraId="5685AF27" w14:textId="77777777" w:rsidR="00F7450E" w:rsidRPr="00A9179D" w:rsidRDefault="00F7450E" w:rsidP="00F7450E">
      <w:pPr>
        <w:widowControl w:val="0"/>
        <w:tabs>
          <w:tab w:val="left" w:pos="709"/>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A9179D">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F7450E" w:rsidRPr="00A9179D" w14:paraId="502530D1" w14:textId="77777777" w:rsidTr="00D003C8">
        <w:tc>
          <w:tcPr>
            <w:tcW w:w="1838" w:type="dxa"/>
          </w:tcPr>
          <w:p w14:paraId="619D3D36" w14:textId="77777777" w:rsidR="00F7450E" w:rsidRPr="00A9179D"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ПІБ</w:t>
            </w:r>
          </w:p>
        </w:tc>
        <w:tc>
          <w:tcPr>
            <w:tcW w:w="2581" w:type="dxa"/>
          </w:tcPr>
          <w:p w14:paraId="68423CD9" w14:textId="77777777" w:rsidR="00F7450E" w:rsidRPr="00A9179D"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Результат голосування</w:t>
            </w:r>
          </w:p>
        </w:tc>
      </w:tr>
      <w:tr w:rsidR="00F7450E" w:rsidRPr="00A9179D" w14:paraId="3A732196" w14:textId="77777777" w:rsidTr="00D003C8">
        <w:tc>
          <w:tcPr>
            <w:tcW w:w="1838" w:type="dxa"/>
          </w:tcPr>
          <w:p w14:paraId="3DCE8F8D" w14:textId="77777777" w:rsidR="00F7450E" w:rsidRPr="00A9179D"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865F4F5" w14:textId="15C0FD31" w:rsidR="00F7450E" w:rsidRPr="00A9179D"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За</w:t>
            </w:r>
          </w:p>
        </w:tc>
      </w:tr>
      <w:tr w:rsidR="00F7450E" w:rsidRPr="00A9179D" w14:paraId="5A217FB5" w14:textId="77777777" w:rsidTr="00D003C8">
        <w:tc>
          <w:tcPr>
            <w:tcW w:w="1838" w:type="dxa"/>
          </w:tcPr>
          <w:p w14:paraId="6DDC5560" w14:textId="77777777" w:rsidR="00F7450E" w:rsidRPr="00A9179D"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8C43491" w14:textId="3E95EADA" w:rsidR="00F7450E" w:rsidRPr="00A9179D"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За</w:t>
            </w:r>
          </w:p>
        </w:tc>
      </w:tr>
      <w:tr w:rsidR="00F7450E" w:rsidRPr="00A9179D" w14:paraId="0065C9A6" w14:textId="77777777" w:rsidTr="00D003C8">
        <w:tc>
          <w:tcPr>
            <w:tcW w:w="1838" w:type="dxa"/>
          </w:tcPr>
          <w:p w14:paraId="522D2535" w14:textId="77777777" w:rsidR="00F7450E" w:rsidRPr="00A9179D"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8F95605" w14:textId="22EEDFE7" w:rsidR="00F7450E" w:rsidRPr="00A9179D"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За</w:t>
            </w:r>
          </w:p>
        </w:tc>
      </w:tr>
      <w:tr w:rsidR="00F7450E" w:rsidRPr="00A9179D" w14:paraId="1F5F2A5A" w14:textId="77777777" w:rsidTr="00D003C8">
        <w:tc>
          <w:tcPr>
            <w:tcW w:w="1838" w:type="dxa"/>
          </w:tcPr>
          <w:p w14:paraId="5BF591E3" w14:textId="77777777" w:rsidR="00F7450E" w:rsidRPr="00A9179D"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A9179D">
              <w:rPr>
                <w:rFonts w:ascii="Times New Roman" w:eastAsia="Times New Roman" w:hAnsi="Times New Roman" w:cs="Times New Roman"/>
                <w:iCs/>
                <w:sz w:val="24"/>
                <w:szCs w:val="24"/>
                <w:shd w:val="clear" w:color="auto" w:fill="FFFFFF"/>
                <w:lang w:val="uk-UA" w:eastAsia="ru-RU"/>
              </w:rPr>
              <w:t>Непоп</w:t>
            </w:r>
            <w:proofErr w:type="spellEnd"/>
            <w:r w:rsidRPr="00A9179D">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6EA8E39" w14:textId="492BDCF2" w:rsidR="00F7450E" w:rsidRPr="00A9179D"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Відсутній</w:t>
            </w:r>
          </w:p>
        </w:tc>
      </w:tr>
      <w:tr w:rsidR="00F7450E" w:rsidRPr="00D81E9B" w14:paraId="5E9FCB97" w14:textId="77777777" w:rsidTr="00D003C8">
        <w:tc>
          <w:tcPr>
            <w:tcW w:w="1838" w:type="dxa"/>
          </w:tcPr>
          <w:p w14:paraId="20E88C19" w14:textId="77777777" w:rsidR="00F7450E" w:rsidRPr="00A9179D"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45366EA" w14:textId="12F4BAE6" w:rsidR="00F7450E"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A9179D">
              <w:rPr>
                <w:rFonts w:ascii="Times New Roman" w:eastAsia="Times New Roman" w:hAnsi="Times New Roman" w:cs="Times New Roman"/>
                <w:iCs/>
                <w:sz w:val="24"/>
                <w:szCs w:val="24"/>
                <w:shd w:val="clear" w:color="auto" w:fill="FFFFFF"/>
                <w:lang w:val="uk-UA" w:eastAsia="ru-RU"/>
              </w:rPr>
              <w:t>Відсутній</w:t>
            </w:r>
          </w:p>
        </w:tc>
      </w:tr>
    </w:tbl>
    <w:p w14:paraId="28034D32" w14:textId="77777777" w:rsidR="00F7450E" w:rsidRPr="00C73050"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13B43931" w14:textId="77777777" w:rsidR="00A9179D" w:rsidRDefault="00A9179D" w:rsidP="00C73050">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651511E4" w14:textId="7BADB1E6" w:rsidR="00C73050" w:rsidRDefault="00C73050" w:rsidP="00C73050">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C73050">
        <w:rPr>
          <w:rFonts w:ascii="Times New Roman" w:eastAsia="Times New Roman" w:hAnsi="Times New Roman" w:cs="Times New Roman"/>
          <w:iCs/>
          <w:color w:val="000000" w:themeColor="text1"/>
          <w:sz w:val="28"/>
          <w:szCs w:val="28"/>
          <w:shd w:val="clear" w:color="auto" w:fill="FFFFFF"/>
          <w:lang w:val="uk-UA" w:eastAsia="ru-RU"/>
        </w:rPr>
        <w:lastRenderedPageBreak/>
        <w:t>1</w:t>
      </w:r>
      <w:r w:rsidR="00A9179D">
        <w:rPr>
          <w:rFonts w:ascii="Times New Roman" w:eastAsia="Times New Roman" w:hAnsi="Times New Roman" w:cs="Times New Roman"/>
          <w:iCs/>
          <w:color w:val="000000" w:themeColor="text1"/>
          <w:sz w:val="28"/>
          <w:szCs w:val="28"/>
          <w:shd w:val="clear" w:color="auto" w:fill="FFFFFF"/>
          <w:lang w:val="uk-UA" w:eastAsia="ru-RU"/>
        </w:rPr>
        <w:t>2</w:t>
      </w:r>
      <w:r w:rsidRPr="00C73050">
        <w:rPr>
          <w:rFonts w:ascii="Times New Roman" w:eastAsia="Times New Roman" w:hAnsi="Times New Roman" w:cs="Times New Roman"/>
          <w:iCs/>
          <w:color w:val="000000" w:themeColor="text1"/>
          <w:sz w:val="28"/>
          <w:szCs w:val="28"/>
          <w:shd w:val="clear" w:color="auto" w:fill="FFFFFF"/>
          <w:lang w:val="uk-UA" w:eastAsia="ru-RU"/>
        </w:rPr>
        <w:t xml:space="preserve">. Про розгляд </w:t>
      </w:r>
      <w:proofErr w:type="spellStart"/>
      <w:r w:rsidRPr="00C73050">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C73050">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w:t>
      </w:r>
      <w:r w:rsidRPr="00F408E9">
        <w:rPr>
          <w:rFonts w:ascii="Times New Roman" w:eastAsia="Times New Roman" w:hAnsi="Times New Roman" w:cs="Times New Roman"/>
          <w:iCs/>
          <w:color w:val="000000" w:themeColor="text1"/>
          <w:sz w:val="28"/>
          <w:szCs w:val="28"/>
          <w:shd w:val="clear" w:color="auto" w:fill="FFFFFF"/>
          <w:lang w:val="uk-UA" w:eastAsia="ru-RU"/>
        </w:rPr>
        <w:t>«Про внесення змін до рішення Київської міської ради від 20 лютого 2025 року № 30/10497»</w:t>
      </w:r>
      <w:r w:rsidRPr="00C73050">
        <w:rPr>
          <w:rFonts w:ascii="Times New Roman" w:eastAsia="Times New Roman" w:hAnsi="Times New Roman" w:cs="Times New Roman"/>
          <w:color w:val="000000" w:themeColor="text1"/>
          <w:sz w:val="24"/>
          <w:szCs w:val="24"/>
          <w:lang w:val="uk-UA" w:eastAsia="ru-RU"/>
        </w:rPr>
        <w:t xml:space="preserve"> </w:t>
      </w:r>
      <w:r w:rsidRPr="00A9179D">
        <w:rPr>
          <w:rFonts w:ascii="Times New Roman" w:eastAsia="Times New Roman" w:hAnsi="Times New Roman" w:cs="Times New Roman"/>
          <w:i/>
          <w:iCs/>
          <w:color w:val="000000" w:themeColor="text1"/>
          <w:sz w:val="28"/>
          <w:szCs w:val="28"/>
          <w:shd w:val="clear" w:color="auto" w:fill="FFFFFF"/>
          <w:lang w:val="uk-UA" w:eastAsia="ru-RU"/>
        </w:rPr>
        <w:t>(від 14.08.2026 № 08/231-614/ПР)</w:t>
      </w:r>
      <w:r w:rsidR="00F7450E" w:rsidRPr="00A9179D">
        <w:rPr>
          <w:rFonts w:ascii="Times New Roman" w:eastAsia="Times New Roman" w:hAnsi="Times New Roman" w:cs="Times New Roman"/>
          <w:i/>
          <w:iCs/>
          <w:color w:val="000000" w:themeColor="text1"/>
          <w:sz w:val="28"/>
          <w:szCs w:val="28"/>
          <w:shd w:val="clear" w:color="auto" w:fill="FFFFFF"/>
          <w:lang w:val="uk-UA" w:eastAsia="ru-RU"/>
        </w:rPr>
        <w:t>.</w:t>
      </w:r>
    </w:p>
    <w:p w14:paraId="597811BC" w14:textId="518EAF8D" w:rsidR="00F7450E" w:rsidRPr="00F408E9"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bookmarkStart w:id="39" w:name="_Hlk239089521"/>
      <w:r w:rsidRPr="00F408E9">
        <w:rPr>
          <w:rFonts w:ascii="Times New Roman" w:eastAsia="Times New Roman" w:hAnsi="Times New Roman" w:cs="Times New Roman"/>
          <w:color w:val="000000" w:themeColor="text1"/>
          <w:sz w:val="28"/>
          <w:szCs w:val="28"/>
          <w:shd w:val="clear" w:color="auto" w:fill="FFFFFF"/>
          <w:lang w:val="uk-UA" w:eastAsia="ru-RU"/>
        </w:rPr>
        <w:t xml:space="preserve">СЛУХАЛИ: </w:t>
      </w:r>
      <w:r>
        <w:rPr>
          <w:rFonts w:ascii="Times New Roman" w:eastAsia="Times New Roman" w:hAnsi="Times New Roman" w:cs="Times New Roman"/>
          <w:color w:val="000000" w:themeColor="text1"/>
          <w:sz w:val="28"/>
          <w:szCs w:val="28"/>
          <w:shd w:val="clear" w:color="auto" w:fill="FFFFFF"/>
          <w:lang w:val="uk-UA" w:eastAsia="ru-RU"/>
        </w:rPr>
        <w:t>Максима БУЧЕНКА</w:t>
      </w:r>
      <w:r w:rsidRPr="00F408E9">
        <w:rPr>
          <w:rFonts w:ascii="Times New Roman" w:eastAsia="Times New Roman" w:hAnsi="Times New Roman" w:cs="Times New Roman"/>
          <w:color w:val="000000" w:themeColor="text1"/>
          <w:sz w:val="28"/>
          <w:szCs w:val="28"/>
          <w:shd w:val="clear" w:color="auto" w:fill="FFFFFF"/>
          <w:lang w:val="uk-UA" w:eastAsia="ru-RU"/>
        </w:rPr>
        <w:t xml:space="preserve"> щодо змісту відповідного </w:t>
      </w:r>
      <w:proofErr w:type="spellStart"/>
      <w:r w:rsidRPr="00F408E9">
        <w:rPr>
          <w:rFonts w:ascii="Times New Roman" w:eastAsia="Times New Roman" w:hAnsi="Times New Roman" w:cs="Times New Roman"/>
          <w:color w:val="000000" w:themeColor="text1"/>
          <w:sz w:val="28"/>
          <w:szCs w:val="28"/>
          <w:shd w:val="clear" w:color="auto" w:fill="FFFFFF"/>
          <w:lang w:val="uk-UA" w:eastAsia="ru-RU"/>
        </w:rPr>
        <w:t>проєкту</w:t>
      </w:r>
      <w:proofErr w:type="spellEnd"/>
      <w:r w:rsidRPr="00F408E9">
        <w:rPr>
          <w:rFonts w:ascii="Times New Roman" w:eastAsia="Times New Roman" w:hAnsi="Times New Roman" w:cs="Times New Roman"/>
          <w:color w:val="000000" w:themeColor="text1"/>
          <w:sz w:val="28"/>
          <w:szCs w:val="28"/>
          <w:shd w:val="clear" w:color="auto" w:fill="FFFFFF"/>
          <w:lang w:val="uk-UA" w:eastAsia="ru-RU"/>
        </w:rPr>
        <w:t xml:space="preserve"> рішення Київської міської ради.</w:t>
      </w:r>
    </w:p>
    <w:p w14:paraId="6E4D2C77" w14:textId="77777777" w:rsidR="00F7450E" w:rsidRPr="00F408E9"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F408E9">
        <w:rPr>
          <w:rFonts w:ascii="Times New Roman" w:eastAsia="Times New Roman" w:hAnsi="Times New Roman" w:cs="Times New Roman"/>
          <w:color w:val="000000" w:themeColor="text1"/>
          <w:sz w:val="28"/>
          <w:szCs w:val="28"/>
          <w:shd w:val="clear" w:color="auto" w:fill="FFFFFF"/>
          <w:lang w:val="uk-UA" w:eastAsia="ru-RU"/>
        </w:rPr>
        <w:tab/>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F408E9">
        <w:rPr>
          <w:rFonts w:ascii="Times New Roman" w:eastAsia="Times New Roman" w:hAnsi="Times New Roman" w:cs="Times New Roman"/>
          <w:color w:val="000000" w:themeColor="text1"/>
          <w:sz w:val="28"/>
          <w:szCs w:val="28"/>
          <w:shd w:val="clear" w:color="auto" w:fill="FFFFFF"/>
          <w:lang w:val="uk-UA" w:eastAsia="ru-RU"/>
        </w:rPr>
        <w:t>проєкт</w:t>
      </w:r>
      <w:proofErr w:type="spellEnd"/>
      <w:r w:rsidRPr="00F408E9">
        <w:rPr>
          <w:rFonts w:ascii="Times New Roman" w:eastAsia="Times New Roman" w:hAnsi="Times New Roman" w:cs="Times New Roman"/>
          <w:color w:val="000000" w:themeColor="text1"/>
          <w:sz w:val="28"/>
          <w:szCs w:val="28"/>
          <w:shd w:val="clear" w:color="auto" w:fill="FFFFFF"/>
          <w:lang w:val="uk-UA" w:eastAsia="ru-RU"/>
        </w:rPr>
        <w:t xml:space="preserve"> рішення на відповідність антикорупційному законодавству.</w:t>
      </w:r>
    </w:p>
    <w:p w14:paraId="21AFC2E6" w14:textId="67394C01" w:rsidR="00F7450E"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F408E9">
        <w:rPr>
          <w:rFonts w:ascii="Times New Roman" w:eastAsia="Times New Roman" w:hAnsi="Times New Roman" w:cs="Times New Roman"/>
          <w:color w:val="000000" w:themeColor="text1"/>
          <w:sz w:val="28"/>
          <w:szCs w:val="28"/>
          <w:shd w:val="clear" w:color="auto" w:fill="FFFFFF"/>
          <w:lang w:val="uk-UA" w:eastAsia="ru-RU"/>
        </w:rPr>
        <w:tab/>
        <w:t xml:space="preserve"> </w:t>
      </w:r>
      <w:r w:rsidRPr="00F7450E">
        <w:rPr>
          <w:rFonts w:ascii="Times New Roman" w:eastAsia="Times New Roman" w:hAnsi="Times New Roman" w:cs="Times New Roman"/>
          <w:color w:val="000000" w:themeColor="text1"/>
          <w:sz w:val="28"/>
          <w:szCs w:val="28"/>
          <w:shd w:val="clear" w:color="auto" w:fill="FFFFFF"/>
          <w:lang w:val="uk-UA" w:eastAsia="ru-RU"/>
        </w:rPr>
        <w:t xml:space="preserve">За результатами розгляду у </w:t>
      </w:r>
      <w:proofErr w:type="spellStart"/>
      <w:r w:rsidRPr="00F7450E">
        <w:rPr>
          <w:rFonts w:ascii="Times New Roman" w:eastAsia="Times New Roman" w:hAnsi="Times New Roman" w:cs="Times New Roman"/>
          <w:color w:val="000000" w:themeColor="text1"/>
          <w:sz w:val="28"/>
          <w:szCs w:val="28"/>
          <w:shd w:val="clear" w:color="auto" w:fill="FFFFFF"/>
          <w:lang w:val="uk-UA" w:eastAsia="ru-RU"/>
        </w:rPr>
        <w:t>проєкті</w:t>
      </w:r>
      <w:proofErr w:type="spellEnd"/>
      <w:r w:rsidRPr="00F7450E">
        <w:rPr>
          <w:rFonts w:ascii="Times New Roman" w:eastAsia="Times New Roman" w:hAnsi="Times New Roman" w:cs="Times New Roman"/>
          <w:color w:val="000000" w:themeColor="text1"/>
          <w:sz w:val="28"/>
          <w:szCs w:val="28"/>
          <w:shd w:val="clear" w:color="auto" w:fill="FFFFFF"/>
          <w:lang w:val="uk-UA" w:eastAsia="ru-RU"/>
        </w:rPr>
        <w:t xml:space="preserve"> рішення не виявлено </w:t>
      </w:r>
      <w:proofErr w:type="spellStart"/>
      <w:r w:rsidRPr="00F7450E">
        <w:rPr>
          <w:rFonts w:ascii="Times New Roman" w:eastAsia="Times New Roman" w:hAnsi="Times New Roman" w:cs="Times New Roman"/>
          <w:color w:val="000000" w:themeColor="text1"/>
          <w:sz w:val="28"/>
          <w:szCs w:val="28"/>
          <w:shd w:val="clear" w:color="auto" w:fill="FFFFFF"/>
          <w:lang w:val="uk-UA" w:eastAsia="ru-RU"/>
        </w:rPr>
        <w:t>корупціогенних</w:t>
      </w:r>
      <w:proofErr w:type="spellEnd"/>
      <w:r w:rsidRPr="00F7450E">
        <w:rPr>
          <w:rFonts w:ascii="Times New Roman" w:eastAsia="Times New Roman" w:hAnsi="Times New Roman" w:cs="Times New Roman"/>
          <w:color w:val="000000" w:themeColor="text1"/>
          <w:sz w:val="28"/>
          <w:szCs w:val="28"/>
          <w:shd w:val="clear" w:color="auto" w:fill="FFFFFF"/>
          <w:lang w:val="uk-UA" w:eastAsia="ru-RU"/>
        </w:rPr>
        <w:t xml:space="preserve"> факторів, що можуть сприяти вчиненню корупційних правопорушень.  </w:t>
      </w:r>
    </w:p>
    <w:p w14:paraId="6573E155" w14:textId="77777777" w:rsidR="00F7450E" w:rsidRDefault="00F7450E" w:rsidP="00F7450E">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p>
    <w:p w14:paraId="6ED4BA28" w14:textId="69F19CBF" w:rsidR="00F7450E" w:rsidRPr="00D81E9B" w:rsidRDefault="00F7450E" w:rsidP="00F7450E">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D81E9B">
        <w:rPr>
          <w:rFonts w:ascii="Times New Roman" w:eastAsia="Times New Roman" w:hAnsi="Times New Roman" w:cs="Times New Roman"/>
          <w:b/>
          <w:iCs/>
          <w:sz w:val="28"/>
          <w:szCs w:val="28"/>
          <w:shd w:val="clear" w:color="auto" w:fill="FFFFFF"/>
          <w:lang w:val="uk-UA" w:eastAsia="ru-RU"/>
        </w:rPr>
        <w:t>ВИРІШИЛИ:</w:t>
      </w:r>
    </w:p>
    <w:p w14:paraId="6B4AB886" w14:textId="75173422" w:rsidR="00F7450E"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 xml:space="preserve">1. </w:t>
      </w:r>
      <w:r w:rsidRPr="00973C64">
        <w:rPr>
          <w:rFonts w:ascii="Times New Roman" w:eastAsia="Times New Roman" w:hAnsi="Times New Roman" w:cs="Times New Roman"/>
          <w:iCs/>
          <w:sz w:val="28"/>
          <w:szCs w:val="28"/>
          <w:shd w:val="clear" w:color="auto" w:fill="FFFFFF"/>
          <w:lang w:val="uk-UA" w:eastAsia="ru-RU"/>
        </w:rPr>
        <w:t>П</w:t>
      </w:r>
      <w:r>
        <w:rPr>
          <w:rFonts w:ascii="Times New Roman" w:eastAsia="Times New Roman" w:hAnsi="Times New Roman" w:cs="Times New Roman"/>
          <w:iCs/>
          <w:sz w:val="28"/>
          <w:szCs w:val="28"/>
          <w:shd w:val="clear" w:color="auto" w:fill="FFFFFF"/>
          <w:lang w:val="uk-UA" w:eastAsia="ru-RU"/>
        </w:rPr>
        <w:t xml:space="preserve">ідтримати </w:t>
      </w:r>
      <w:proofErr w:type="spellStart"/>
      <w:r>
        <w:rPr>
          <w:rFonts w:ascii="Times New Roman" w:eastAsia="Times New Roman" w:hAnsi="Times New Roman" w:cs="Times New Roman"/>
          <w:iCs/>
          <w:sz w:val="28"/>
          <w:szCs w:val="28"/>
          <w:shd w:val="clear" w:color="auto" w:fill="FFFFFF"/>
          <w:lang w:val="uk-UA" w:eastAsia="ru-RU"/>
        </w:rPr>
        <w:t>проєкт</w:t>
      </w:r>
      <w:proofErr w:type="spellEnd"/>
      <w:r>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w:t>
      </w:r>
      <w:r w:rsidRPr="00F7450E">
        <w:rPr>
          <w:rFonts w:ascii="Times New Roman" w:eastAsia="Times New Roman" w:hAnsi="Times New Roman" w:cs="Times New Roman"/>
          <w:iCs/>
          <w:sz w:val="28"/>
          <w:szCs w:val="28"/>
          <w:shd w:val="clear" w:color="auto" w:fill="FFFFFF"/>
          <w:lang w:val="uk-UA" w:eastAsia="ru-RU"/>
        </w:rPr>
        <w:t xml:space="preserve">«Про внесення змін до рішення Київської міської ради від 20 лютого 2025 року № 30/10497» </w:t>
      </w:r>
      <w:r w:rsidRPr="00F7450E">
        <w:rPr>
          <w:rFonts w:ascii="Times New Roman" w:eastAsia="Times New Roman" w:hAnsi="Times New Roman" w:cs="Times New Roman"/>
          <w:i/>
          <w:iCs/>
          <w:sz w:val="28"/>
          <w:szCs w:val="28"/>
          <w:shd w:val="clear" w:color="auto" w:fill="FFFFFF"/>
          <w:lang w:val="uk-UA" w:eastAsia="ru-RU"/>
        </w:rPr>
        <w:t>(від 14.08.2026 № 08/231-614/ПР)</w:t>
      </w:r>
      <w:r w:rsidRPr="00F7450E">
        <w:rPr>
          <w:rFonts w:ascii="Times New Roman" w:eastAsia="Times New Roman" w:hAnsi="Times New Roman" w:cs="Times New Roman"/>
          <w:iCs/>
          <w:sz w:val="28"/>
          <w:szCs w:val="28"/>
          <w:shd w:val="clear" w:color="auto" w:fill="FFFFFF"/>
          <w:lang w:val="uk-UA" w:eastAsia="ru-RU"/>
        </w:rPr>
        <w:t>.</w:t>
      </w:r>
    </w:p>
    <w:p w14:paraId="1B29AD53" w14:textId="1637FA02" w:rsidR="00F7450E" w:rsidRPr="00D81E9B"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D81E9B">
        <w:rPr>
          <w:rFonts w:ascii="Times New Roman" w:eastAsia="Times New Roman" w:hAnsi="Times New Roman" w:cs="Times New Roman"/>
          <w:iCs/>
          <w:sz w:val="28"/>
          <w:szCs w:val="28"/>
          <w:shd w:val="clear" w:color="auto" w:fill="FFFFFF"/>
          <w:lang w:val="uk-UA" w:eastAsia="ru-RU"/>
        </w:rPr>
        <w:t>2. Направити голові постійної комісії Київської міської ради з питань</w:t>
      </w:r>
      <w:r>
        <w:rPr>
          <w:rFonts w:ascii="Times New Roman" w:eastAsia="Times New Roman" w:hAnsi="Times New Roman" w:cs="Times New Roman"/>
          <w:iCs/>
          <w:sz w:val="28"/>
          <w:szCs w:val="28"/>
          <w:shd w:val="clear" w:color="auto" w:fill="FFFFFF"/>
          <w:lang w:val="uk-UA" w:eastAsia="ru-RU"/>
        </w:rPr>
        <w:t xml:space="preserve"> </w:t>
      </w:r>
      <w:r w:rsidRPr="00F7450E">
        <w:rPr>
          <w:rFonts w:ascii="Times New Roman" w:eastAsia="Times New Roman" w:hAnsi="Times New Roman" w:cs="Times New Roman"/>
          <w:iCs/>
          <w:sz w:val="28"/>
          <w:szCs w:val="28"/>
          <w:shd w:val="clear" w:color="auto" w:fill="FFFFFF"/>
          <w:lang w:val="uk-UA" w:eastAsia="ru-RU"/>
        </w:rPr>
        <w:t>охорони здоров'я, сім'ї, соціальної та ветеранської політики</w:t>
      </w:r>
      <w:r>
        <w:rPr>
          <w:rFonts w:ascii="Times New Roman" w:eastAsia="Times New Roman" w:hAnsi="Times New Roman" w:cs="Times New Roman"/>
          <w:iCs/>
          <w:sz w:val="28"/>
          <w:szCs w:val="28"/>
          <w:shd w:val="clear" w:color="auto" w:fill="FFFFFF"/>
          <w:lang w:val="uk-UA" w:eastAsia="ru-RU"/>
        </w:rPr>
        <w:t xml:space="preserve"> Марині ПОРОШЕНКО </w:t>
      </w:r>
      <w:r w:rsidRPr="00D81E9B">
        <w:rPr>
          <w:rFonts w:ascii="Times New Roman" w:eastAsia="Times New Roman" w:hAnsi="Times New Roman" w:cs="Times New Roman"/>
          <w:iCs/>
          <w:sz w:val="28"/>
          <w:szCs w:val="28"/>
          <w:shd w:val="clear" w:color="auto" w:fill="FFFFFF"/>
          <w:lang w:val="uk-UA" w:eastAsia="ru-RU"/>
        </w:rPr>
        <w:t>витяг з протоколу з відповідним супровідним листом.</w:t>
      </w:r>
    </w:p>
    <w:p w14:paraId="28EB0E03" w14:textId="326F9187" w:rsidR="00F7450E" w:rsidRPr="00D81E9B"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D81E9B">
        <w:rPr>
          <w:rFonts w:ascii="Times New Roman" w:eastAsia="Times New Roman" w:hAnsi="Times New Roman" w:cs="Times New Roman"/>
          <w:iCs/>
          <w:sz w:val="28"/>
          <w:szCs w:val="28"/>
          <w:shd w:val="clear" w:color="auto" w:fill="FFFFFF"/>
          <w:lang w:eastAsia="ru-RU"/>
        </w:rPr>
        <w:t>ГОЛОСУВАЛИ: «за» –</w:t>
      </w:r>
      <w:r w:rsidR="00A9179D">
        <w:rPr>
          <w:rFonts w:ascii="Times New Roman" w:eastAsia="Times New Roman" w:hAnsi="Times New Roman" w:cs="Times New Roman"/>
          <w:iCs/>
          <w:sz w:val="28"/>
          <w:szCs w:val="28"/>
          <w:shd w:val="clear" w:color="auto" w:fill="FFFFFF"/>
          <w:lang w:val="uk-UA" w:eastAsia="ru-RU"/>
        </w:rPr>
        <w:t>3</w:t>
      </w:r>
      <w:r w:rsidRPr="00D81E9B">
        <w:rPr>
          <w:rFonts w:ascii="Times New Roman" w:eastAsia="Times New Roman" w:hAnsi="Times New Roman" w:cs="Times New Roman"/>
          <w:iCs/>
          <w:sz w:val="28"/>
          <w:szCs w:val="28"/>
          <w:shd w:val="clear" w:color="auto" w:fill="FFFFFF"/>
          <w:lang w:eastAsia="ru-RU"/>
        </w:rPr>
        <w:t>, «проти»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«утримались»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«не голосували» –</w:t>
      </w:r>
      <w:r w:rsidR="00A9179D">
        <w:rPr>
          <w:rFonts w:ascii="Times New Roman" w:eastAsia="Times New Roman" w:hAnsi="Times New Roman" w:cs="Times New Roman"/>
          <w:iCs/>
          <w:sz w:val="28"/>
          <w:szCs w:val="28"/>
          <w:shd w:val="clear" w:color="auto" w:fill="FFFFFF"/>
          <w:lang w:val="uk-UA" w:eastAsia="ru-RU"/>
        </w:rPr>
        <w:t>0</w:t>
      </w:r>
      <w:r w:rsidRPr="00D81E9B">
        <w:rPr>
          <w:rFonts w:ascii="Times New Roman" w:eastAsia="Times New Roman" w:hAnsi="Times New Roman" w:cs="Times New Roman"/>
          <w:iCs/>
          <w:sz w:val="28"/>
          <w:szCs w:val="28"/>
          <w:shd w:val="clear" w:color="auto" w:fill="FFFFFF"/>
          <w:lang w:eastAsia="ru-RU"/>
        </w:rPr>
        <w:t xml:space="preserve">. </w:t>
      </w:r>
    </w:p>
    <w:p w14:paraId="5C856028" w14:textId="77777777" w:rsidR="00F7450E" w:rsidRPr="00D81E9B" w:rsidRDefault="00F7450E" w:rsidP="00F7450E">
      <w:pPr>
        <w:widowControl w:val="0"/>
        <w:tabs>
          <w:tab w:val="left" w:pos="709"/>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D81E9B">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F7450E" w:rsidRPr="00D81E9B" w14:paraId="123482C0" w14:textId="77777777" w:rsidTr="00D003C8">
        <w:tc>
          <w:tcPr>
            <w:tcW w:w="1838" w:type="dxa"/>
          </w:tcPr>
          <w:p w14:paraId="03C6BAEC" w14:textId="77777777" w:rsidR="00F7450E" w:rsidRPr="00C73050"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ПІБ</w:t>
            </w:r>
          </w:p>
        </w:tc>
        <w:tc>
          <w:tcPr>
            <w:tcW w:w="2581" w:type="dxa"/>
          </w:tcPr>
          <w:p w14:paraId="79FDA1C9" w14:textId="77777777" w:rsidR="00F7450E" w:rsidRPr="00C73050"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Результат голосування</w:t>
            </w:r>
          </w:p>
        </w:tc>
      </w:tr>
      <w:tr w:rsidR="00F7450E" w:rsidRPr="00D81E9B" w14:paraId="4727B5AA" w14:textId="77777777" w:rsidTr="00D003C8">
        <w:tc>
          <w:tcPr>
            <w:tcW w:w="1838" w:type="dxa"/>
          </w:tcPr>
          <w:p w14:paraId="0388B46E" w14:textId="77777777" w:rsidR="00F7450E" w:rsidRPr="00C73050"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2E7E87AD" w14:textId="03B46517" w:rsidR="00F7450E"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7450E" w:rsidRPr="00D81E9B" w14:paraId="1858A835" w14:textId="77777777" w:rsidTr="00D003C8">
        <w:tc>
          <w:tcPr>
            <w:tcW w:w="1838" w:type="dxa"/>
          </w:tcPr>
          <w:p w14:paraId="59710EFA" w14:textId="77777777" w:rsidR="00F7450E" w:rsidRPr="00C73050"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61586CF4" w14:textId="1D22E93A" w:rsidR="00F7450E"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7450E" w:rsidRPr="00D81E9B" w14:paraId="5934C8AA" w14:textId="77777777" w:rsidTr="00D003C8">
        <w:tc>
          <w:tcPr>
            <w:tcW w:w="1838" w:type="dxa"/>
          </w:tcPr>
          <w:p w14:paraId="1C39AB62" w14:textId="77777777" w:rsidR="00F7450E" w:rsidRPr="00C73050"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B7095EE" w14:textId="20E45B37" w:rsidR="00F7450E"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F7450E" w:rsidRPr="00D81E9B" w14:paraId="12C9E7B4" w14:textId="77777777" w:rsidTr="00D003C8">
        <w:tc>
          <w:tcPr>
            <w:tcW w:w="1838" w:type="dxa"/>
          </w:tcPr>
          <w:p w14:paraId="59030FAD" w14:textId="77777777" w:rsidR="00F7450E" w:rsidRPr="00C73050"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C73050">
              <w:rPr>
                <w:rFonts w:ascii="Times New Roman" w:eastAsia="Times New Roman" w:hAnsi="Times New Roman" w:cs="Times New Roman"/>
                <w:iCs/>
                <w:sz w:val="24"/>
                <w:szCs w:val="24"/>
                <w:shd w:val="clear" w:color="auto" w:fill="FFFFFF"/>
                <w:lang w:val="uk-UA" w:eastAsia="ru-RU"/>
              </w:rPr>
              <w:t>Непоп</w:t>
            </w:r>
            <w:proofErr w:type="spellEnd"/>
            <w:r w:rsidRPr="00C73050">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657D4B98" w14:textId="70FCABE6" w:rsidR="00F7450E"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F7450E" w:rsidRPr="00D81E9B" w14:paraId="1BEF4894" w14:textId="77777777" w:rsidTr="00D003C8">
        <w:tc>
          <w:tcPr>
            <w:tcW w:w="1838" w:type="dxa"/>
          </w:tcPr>
          <w:p w14:paraId="66CAA3EE" w14:textId="77777777" w:rsidR="00F7450E" w:rsidRPr="00C73050"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C73050">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6FFBC81" w14:textId="0AB2A3FB" w:rsidR="00F7450E"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bookmarkEnd w:id="39"/>
    </w:tbl>
    <w:p w14:paraId="45C01395" w14:textId="77777777" w:rsidR="00F7450E" w:rsidRDefault="00F7450E" w:rsidP="00F7450E">
      <w:pPr>
        <w:widowControl w:val="0"/>
        <w:tabs>
          <w:tab w:val="left" w:pos="709"/>
          <w:tab w:val="left" w:pos="5220"/>
        </w:tabs>
        <w:spacing w:after="0" w:line="240" w:lineRule="auto"/>
        <w:jc w:val="both"/>
        <w:rPr>
          <w:rFonts w:ascii="Times New Roman" w:eastAsia="Times New Roman" w:hAnsi="Times New Roman" w:cs="Times New Roman"/>
          <w:i/>
          <w:iCs/>
          <w:sz w:val="28"/>
          <w:szCs w:val="28"/>
          <w:highlight w:val="yellow"/>
          <w:shd w:val="clear" w:color="auto" w:fill="FFFFFF"/>
          <w:lang w:val="uk-UA" w:eastAsia="ru-RU"/>
        </w:rPr>
      </w:pPr>
    </w:p>
    <w:p w14:paraId="04882A7E" w14:textId="77777777" w:rsidR="00C73050" w:rsidRPr="00C73050" w:rsidRDefault="00C73050" w:rsidP="00C73050">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p>
    <w:p w14:paraId="76D2E110" w14:textId="3744F4F0" w:rsidR="00C73050" w:rsidRPr="005A7AF8" w:rsidRDefault="00C73050" w:rsidP="00C73050">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r w:rsidRPr="005A7AF8">
        <w:rPr>
          <w:rFonts w:ascii="Times New Roman" w:eastAsia="Times New Roman" w:hAnsi="Times New Roman" w:cs="Times New Roman"/>
          <w:iCs/>
          <w:color w:val="000000" w:themeColor="text1"/>
          <w:sz w:val="28"/>
          <w:szCs w:val="28"/>
          <w:shd w:val="clear" w:color="auto" w:fill="FFFFFF"/>
          <w:lang w:val="uk-UA" w:eastAsia="ru-RU"/>
        </w:rPr>
        <w:t>1</w:t>
      </w:r>
      <w:r w:rsidR="00A9179D" w:rsidRPr="005A7AF8">
        <w:rPr>
          <w:rFonts w:ascii="Times New Roman" w:eastAsia="Times New Roman" w:hAnsi="Times New Roman" w:cs="Times New Roman"/>
          <w:iCs/>
          <w:color w:val="000000" w:themeColor="text1"/>
          <w:sz w:val="28"/>
          <w:szCs w:val="28"/>
          <w:shd w:val="clear" w:color="auto" w:fill="FFFFFF"/>
          <w:lang w:val="uk-UA" w:eastAsia="ru-RU"/>
        </w:rPr>
        <w:t>3</w:t>
      </w:r>
      <w:r w:rsidRPr="005A7AF8">
        <w:rPr>
          <w:rFonts w:ascii="Times New Roman" w:eastAsia="Times New Roman" w:hAnsi="Times New Roman" w:cs="Times New Roman"/>
          <w:iCs/>
          <w:color w:val="000000" w:themeColor="text1"/>
          <w:sz w:val="28"/>
          <w:szCs w:val="28"/>
          <w:shd w:val="clear" w:color="auto" w:fill="FFFFFF"/>
          <w:lang w:val="uk-UA" w:eastAsia="ru-RU"/>
        </w:rPr>
        <w:t xml:space="preserve">. Про розгляд </w:t>
      </w:r>
      <w:proofErr w:type="spellStart"/>
      <w:r w:rsidRPr="005A7AF8">
        <w:rPr>
          <w:rFonts w:ascii="Times New Roman" w:eastAsia="Times New Roman" w:hAnsi="Times New Roman" w:cs="Times New Roman"/>
          <w:iCs/>
          <w:color w:val="000000" w:themeColor="text1"/>
          <w:sz w:val="28"/>
          <w:szCs w:val="28"/>
          <w:shd w:val="clear" w:color="auto" w:fill="FFFFFF"/>
          <w:lang w:val="uk-UA" w:eastAsia="ru-RU"/>
        </w:rPr>
        <w:t>проєкту</w:t>
      </w:r>
      <w:proofErr w:type="spellEnd"/>
      <w:r w:rsidRPr="005A7AF8">
        <w:rPr>
          <w:rFonts w:ascii="Times New Roman" w:eastAsia="Times New Roman" w:hAnsi="Times New Roman" w:cs="Times New Roman"/>
          <w:iCs/>
          <w:color w:val="000000" w:themeColor="text1"/>
          <w:sz w:val="28"/>
          <w:szCs w:val="28"/>
          <w:shd w:val="clear" w:color="auto" w:fill="FFFFFF"/>
          <w:lang w:val="uk-UA" w:eastAsia="ru-RU"/>
        </w:rPr>
        <w:t xml:space="preserve"> рішення Київської міської ради «Про внесення змін до Положення про порядок проведення громадських слухань в місті Києві»</w:t>
      </w:r>
      <w:r w:rsidRPr="005A7AF8">
        <w:rPr>
          <w:rFonts w:ascii="Times New Roman" w:eastAsia="Times New Roman" w:hAnsi="Times New Roman" w:cs="Times New Roman"/>
          <w:color w:val="000000" w:themeColor="text1"/>
          <w:sz w:val="24"/>
          <w:szCs w:val="24"/>
          <w:lang w:val="uk-UA" w:eastAsia="ru-RU"/>
        </w:rPr>
        <w:t xml:space="preserve"> </w:t>
      </w:r>
      <w:r w:rsidRPr="005A7AF8">
        <w:rPr>
          <w:rFonts w:ascii="Times New Roman" w:eastAsia="Times New Roman" w:hAnsi="Times New Roman" w:cs="Times New Roman"/>
          <w:i/>
          <w:iCs/>
          <w:color w:val="000000" w:themeColor="text1"/>
          <w:sz w:val="28"/>
          <w:szCs w:val="28"/>
          <w:shd w:val="clear" w:color="auto" w:fill="FFFFFF"/>
          <w:lang w:val="uk-UA" w:eastAsia="ru-RU"/>
        </w:rPr>
        <w:t>(від 19.08.2026 № 08/231-619/ПР)</w:t>
      </w:r>
      <w:r w:rsidR="00F7450E" w:rsidRPr="005A7AF8">
        <w:rPr>
          <w:rFonts w:ascii="Times New Roman" w:eastAsia="Times New Roman" w:hAnsi="Times New Roman" w:cs="Times New Roman"/>
          <w:i/>
          <w:iCs/>
          <w:color w:val="000000" w:themeColor="text1"/>
          <w:sz w:val="28"/>
          <w:szCs w:val="28"/>
          <w:shd w:val="clear" w:color="auto" w:fill="FFFFFF"/>
          <w:lang w:val="uk-UA" w:eastAsia="ru-RU"/>
        </w:rPr>
        <w:t>.</w:t>
      </w:r>
    </w:p>
    <w:p w14:paraId="7258FE4D" w14:textId="669B836B" w:rsidR="00F7450E" w:rsidRPr="005A7AF8"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5A7AF8">
        <w:rPr>
          <w:rFonts w:ascii="Times New Roman" w:eastAsia="Times New Roman" w:hAnsi="Times New Roman" w:cs="Times New Roman"/>
          <w:color w:val="000000" w:themeColor="text1"/>
          <w:sz w:val="28"/>
          <w:szCs w:val="28"/>
          <w:shd w:val="clear" w:color="auto" w:fill="FFFFFF"/>
          <w:lang w:val="uk-UA" w:eastAsia="ru-RU"/>
        </w:rPr>
        <w:t xml:space="preserve">СЛУХАЛИ: </w:t>
      </w:r>
      <w:r w:rsidR="00A9179D" w:rsidRPr="005A7AF8">
        <w:rPr>
          <w:rFonts w:ascii="Times New Roman" w:eastAsia="Times New Roman" w:hAnsi="Times New Roman" w:cs="Times New Roman"/>
          <w:color w:val="000000" w:themeColor="text1"/>
          <w:sz w:val="28"/>
          <w:szCs w:val="28"/>
          <w:shd w:val="clear" w:color="auto" w:fill="FFFFFF"/>
          <w:lang w:val="uk-UA" w:eastAsia="ru-RU"/>
        </w:rPr>
        <w:t>Леоніда ЄМЦЯ</w:t>
      </w:r>
      <w:r w:rsidRPr="005A7AF8">
        <w:rPr>
          <w:rFonts w:ascii="Times New Roman" w:eastAsia="Times New Roman" w:hAnsi="Times New Roman" w:cs="Times New Roman"/>
          <w:color w:val="000000" w:themeColor="text1"/>
          <w:sz w:val="28"/>
          <w:szCs w:val="28"/>
          <w:shd w:val="clear" w:color="auto" w:fill="FFFFFF"/>
          <w:lang w:val="uk-UA" w:eastAsia="ru-RU"/>
        </w:rPr>
        <w:t xml:space="preserve"> щодо змісту відповідного </w:t>
      </w:r>
      <w:proofErr w:type="spellStart"/>
      <w:r w:rsidRPr="005A7AF8">
        <w:rPr>
          <w:rFonts w:ascii="Times New Roman" w:eastAsia="Times New Roman" w:hAnsi="Times New Roman" w:cs="Times New Roman"/>
          <w:color w:val="000000" w:themeColor="text1"/>
          <w:sz w:val="28"/>
          <w:szCs w:val="28"/>
          <w:shd w:val="clear" w:color="auto" w:fill="FFFFFF"/>
          <w:lang w:val="uk-UA" w:eastAsia="ru-RU"/>
        </w:rPr>
        <w:t>проєкту</w:t>
      </w:r>
      <w:proofErr w:type="spellEnd"/>
      <w:r w:rsidRPr="005A7AF8">
        <w:rPr>
          <w:rFonts w:ascii="Times New Roman" w:eastAsia="Times New Roman" w:hAnsi="Times New Roman" w:cs="Times New Roman"/>
          <w:color w:val="000000" w:themeColor="text1"/>
          <w:sz w:val="28"/>
          <w:szCs w:val="28"/>
          <w:shd w:val="clear" w:color="auto" w:fill="FFFFFF"/>
          <w:lang w:val="uk-UA" w:eastAsia="ru-RU"/>
        </w:rPr>
        <w:t xml:space="preserve"> рішення Київської міської ради.</w:t>
      </w:r>
    </w:p>
    <w:p w14:paraId="5B20D5A5" w14:textId="77777777" w:rsidR="00F7450E" w:rsidRPr="005A7AF8"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5A7AF8">
        <w:rPr>
          <w:rFonts w:ascii="Times New Roman" w:eastAsia="Times New Roman" w:hAnsi="Times New Roman" w:cs="Times New Roman"/>
          <w:color w:val="000000" w:themeColor="text1"/>
          <w:sz w:val="28"/>
          <w:szCs w:val="28"/>
          <w:shd w:val="clear" w:color="auto" w:fill="FFFFFF"/>
          <w:lang w:val="uk-UA" w:eastAsia="ru-RU"/>
        </w:rPr>
        <w:tab/>
        <w:t xml:space="preserve">У процесі обговорення голова постійної комісії Леонід ЄМЕЦЬ зазначив, що згідно з частиною п’ятою статті 29 Регламенту Київської міської ради постійна комісія розглядає відповідний </w:t>
      </w:r>
      <w:proofErr w:type="spellStart"/>
      <w:r w:rsidRPr="005A7AF8">
        <w:rPr>
          <w:rFonts w:ascii="Times New Roman" w:eastAsia="Times New Roman" w:hAnsi="Times New Roman" w:cs="Times New Roman"/>
          <w:color w:val="000000" w:themeColor="text1"/>
          <w:sz w:val="28"/>
          <w:szCs w:val="28"/>
          <w:shd w:val="clear" w:color="auto" w:fill="FFFFFF"/>
          <w:lang w:val="uk-UA" w:eastAsia="ru-RU"/>
        </w:rPr>
        <w:t>проєкт</w:t>
      </w:r>
      <w:proofErr w:type="spellEnd"/>
      <w:r w:rsidRPr="005A7AF8">
        <w:rPr>
          <w:rFonts w:ascii="Times New Roman" w:eastAsia="Times New Roman" w:hAnsi="Times New Roman" w:cs="Times New Roman"/>
          <w:color w:val="000000" w:themeColor="text1"/>
          <w:sz w:val="28"/>
          <w:szCs w:val="28"/>
          <w:shd w:val="clear" w:color="auto" w:fill="FFFFFF"/>
          <w:lang w:val="uk-UA" w:eastAsia="ru-RU"/>
        </w:rPr>
        <w:t xml:space="preserve"> рішення на відповідність антикорупційному законодавству.</w:t>
      </w:r>
    </w:p>
    <w:p w14:paraId="202C8BE8" w14:textId="77777777" w:rsidR="005A7AF8" w:rsidRDefault="00F7450E"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5A7AF8">
        <w:rPr>
          <w:rFonts w:ascii="Times New Roman" w:eastAsia="Times New Roman" w:hAnsi="Times New Roman" w:cs="Times New Roman"/>
          <w:color w:val="000000" w:themeColor="text1"/>
          <w:sz w:val="28"/>
          <w:szCs w:val="28"/>
          <w:shd w:val="clear" w:color="auto" w:fill="FFFFFF"/>
          <w:lang w:val="uk-UA" w:eastAsia="ru-RU"/>
        </w:rPr>
        <w:tab/>
        <w:t xml:space="preserve"> За результатами розгляду у </w:t>
      </w:r>
      <w:proofErr w:type="spellStart"/>
      <w:r w:rsidRPr="005A7AF8">
        <w:rPr>
          <w:rFonts w:ascii="Times New Roman" w:eastAsia="Times New Roman" w:hAnsi="Times New Roman" w:cs="Times New Roman"/>
          <w:color w:val="000000" w:themeColor="text1"/>
          <w:sz w:val="28"/>
          <w:szCs w:val="28"/>
          <w:shd w:val="clear" w:color="auto" w:fill="FFFFFF"/>
          <w:lang w:val="uk-UA" w:eastAsia="ru-RU"/>
        </w:rPr>
        <w:t>проєкті</w:t>
      </w:r>
      <w:proofErr w:type="spellEnd"/>
      <w:r w:rsidRPr="005A7AF8">
        <w:rPr>
          <w:rFonts w:ascii="Times New Roman" w:eastAsia="Times New Roman" w:hAnsi="Times New Roman" w:cs="Times New Roman"/>
          <w:color w:val="000000" w:themeColor="text1"/>
          <w:sz w:val="28"/>
          <w:szCs w:val="28"/>
          <w:shd w:val="clear" w:color="auto" w:fill="FFFFFF"/>
          <w:lang w:val="uk-UA" w:eastAsia="ru-RU"/>
        </w:rPr>
        <w:t xml:space="preserve"> рішення не виявлено </w:t>
      </w:r>
      <w:proofErr w:type="spellStart"/>
      <w:r w:rsidRPr="005A7AF8">
        <w:rPr>
          <w:rFonts w:ascii="Times New Roman" w:eastAsia="Times New Roman" w:hAnsi="Times New Roman" w:cs="Times New Roman"/>
          <w:color w:val="000000" w:themeColor="text1"/>
          <w:sz w:val="28"/>
          <w:szCs w:val="28"/>
          <w:shd w:val="clear" w:color="auto" w:fill="FFFFFF"/>
          <w:lang w:val="uk-UA" w:eastAsia="ru-RU"/>
        </w:rPr>
        <w:t>корупціогенних</w:t>
      </w:r>
      <w:proofErr w:type="spellEnd"/>
      <w:r w:rsidRPr="005A7AF8">
        <w:rPr>
          <w:rFonts w:ascii="Times New Roman" w:eastAsia="Times New Roman" w:hAnsi="Times New Roman" w:cs="Times New Roman"/>
          <w:color w:val="000000" w:themeColor="text1"/>
          <w:sz w:val="28"/>
          <w:szCs w:val="28"/>
          <w:shd w:val="clear" w:color="auto" w:fill="FFFFFF"/>
          <w:lang w:val="uk-UA" w:eastAsia="ru-RU"/>
        </w:rPr>
        <w:t xml:space="preserve"> факторів, що можуть сприяти вчиненню корупційних правопорушень.</w:t>
      </w:r>
    </w:p>
    <w:p w14:paraId="29EE1834" w14:textId="7CAC6A14" w:rsidR="005A7AF8" w:rsidRDefault="005A7AF8"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Pr>
          <w:rFonts w:ascii="Times New Roman" w:eastAsia="Times New Roman" w:hAnsi="Times New Roman" w:cs="Times New Roman"/>
          <w:color w:val="000000" w:themeColor="text1"/>
          <w:sz w:val="28"/>
          <w:szCs w:val="28"/>
          <w:shd w:val="clear" w:color="auto" w:fill="FFFFFF"/>
          <w:lang w:val="uk-UA" w:eastAsia="ru-RU"/>
        </w:rPr>
        <w:tab/>
      </w:r>
      <w:r w:rsidRPr="005A7AF8">
        <w:rPr>
          <w:rFonts w:ascii="Times New Roman" w:eastAsia="Times New Roman" w:hAnsi="Times New Roman" w:cs="Times New Roman"/>
          <w:color w:val="000000" w:themeColor="text1"/>
          <w:sz w:val="28"/>
          <w:szCs w:val="28"/>
          <w:shd w:val="clear" w:color="auto" w:fill="FFFFFF"/>
          <w:lang w:val="uk-UA" w:eastAsia="ru-RU"/>
        </w:rPr>
        <w:t xml:space="preserve">У процесі обговорення </w:t>
      </w:r>
      <w:r>
        <w:rPr>
          <w:rFonts w:ascii="Times New Roman" w:eastAsia="Times New Roman" w:hAnsi="Times New Roman" w:cs="Times New Roman"/>
          <w:color w:val="000000" w:themeColor="text1"/>
          <w:sz w:val="28"/>
          <w:szCs w:val="28"/>
          <w:shd w:val="clear" w:color="auto" w:fill="FFFFFF"/>
          <w:lang w:val="uk-UA" w:eastAsia="ru-RU"/>
        </w:rPr>
        <w:t>заступник голови постійної комісії Вікторія ПТАШНИК запропонувала у</w:t>
      </w:r>
      <w:r w:rsidRPr="005A7AF8">
        <w:rPr>
          <w:rFonts w:ascii="Times New Roman" w:eastAsia="Times New Roman" w:hAnsi="Times New Roman" w:cs="Times New Roman"/>
          <w:color w:val="000000" w:themeColor="text1"/>
          <w:sz w:val="28"/>
          <w:szCs w:val="28"/>
          <w:shd w:val="clear" w:color="auto" w:fill="FFFFFF"/>
          <w:lang w:val="uk-UA" w:eastAsia="ru-RU"/>
        </w:rPr>
        <w:t xml:space="preserve"> пункт</w:t>
      </w:r>
      <w:r>
        <w:rPr>
          <w:rFonts w:ascii="Times New Roman" w:eastAsia="Times New Roman" w:hAnsi="Times New Roman" w:cs="Times New Roman"/>
          <w:color w:val="000000" w:themeColor="text1"/>
          <w:sz w:val="28"/>
          <w:szCs w:val="28"/>
          <w:shd w:val="clear" w:color="auto" w:fill="FFFFFF"/>
          <w:lang w:val="uk-UA" w:eastAsia="ru-RU"/>
        </w:rPr>
        <w:t xml:space="preserve">і 1.2, 1.5, 1.8, 1.10, 2.2 </w:t>
      </w:r>
      <w:proofErr w:type="spellStart"/>
      <w:r>
        <w:rPr>
          <w:rFonts w:ascii="Times New Roman" w:eastAsia="Times New Roman" w:hAnsi="Times New Roman" w:cs="Times New Roman"/>
          <w:color w:val="000000" w:themeColor="text1"/>
          <w:sz w:val="28"/>
          <w:szCs w:val="28"/>
          <w:shd w:val="clear" w:color="auto" w:fill="FFFFFF"/>
          <w:lang w:val="uk-UA" w:eastAsia="ru-RU"/>
        </w:rPr>
        <w:t>проєкту</w:t>
      </w:r>
      <w:proofErr w:type="spellEnd"/>
      <w:r>
        <w:rPr>
          <w:rFonts w:ascii="Times New Roman" w:eastAsia="Times New Roman" w:hAnsi="Times New Roman" w:cs="Times New Roman"/>
          <w:color w:val="000000" w:themeColor="text1"/>
          <w:sz w:val="28"/>
          <w:szCs w:val="28"/>
          <w:shd w:val="clear" w:color="auto" w:fill="FFFFFF"/>
          <w:lang w:val="uk-UA" w:eastAsia="ru-RU"/>
        </w:rPr>
        <w:t xml:space="preserve"> рішення слова </w:t>
      </w:r>
      <w:r w:rsidRPr="003B6611">
        <w:rPr>
          <w:rFonts w:ascii="Times New Roman" w:eastAsia="Times New Roman" w:hAnsi="Times New Roman" w:cs="Times New Roman"/>
          <w:i/>
          <w:color w:val="000000" w:themeColor="text1"/>
          <w:sz w:val="28"/>
          <w:szCs w:val="28"/>
          <w:shd w:val="clear" w:color="auto" w:fill="FFFFFF"/>
          <w:lang w:val="uk-UA" w:eastAsia="ru-RU"/>
        </w:rPr>
        <w:t>«депутатських фракцій та груп Київської міської ради»</w:t>
      </w:r>
      <w:r>
        <w:rPr>
          <w:rFonts w:ascii="Times New Roman" w:eastAsia="Times New Roman" w:hAnsi="Times New Roman" w:cs="Times New Roman"/>
          <w:color w:val="000000" w:themeColor="text1"/>
          <w:sz w:val="28"/>
          <w:szCs w:val="28"/>
          <w:shd w:val="clear" w:color="auto" w:fill="FFFFFF"/>
          <w:lang w:val="uk-UA" w:eastAsia="ru-RU"/>
        </w:rPr>
        <w:t xml:space="preserve"> замінити словами </w:t>
      </w:r>
      <w:r w:rsidRPr="003B6611">
        <w:rPr>
          <w:rFonts w:ascii="Times New Roman" w:eastAsia="Times New Roman" w:hAnsi="Times New Roman" w:cs="Times New Roman"/>
          <w:i/>
          <w:color w:val="000000" w:themeColor="text1"/>
          <w:sz w:val="28"/>
          <w:szCs w:val="28"/>
          <w:shd w:val="clear" w:color="auto" w:fill="FFFFFF"/>
          <w:lang w:val="uk-UA" w:eastAsia="ru-RU"/>
        </w:rPr>
        <w:t>«депутатів Київської міської ради».</w:t>
      </w:r>
    </w:p>
    <w:p w14:paraId="19569566" w14:textId="77777777" w:rsidR="005A7AF8" w:rsidRDefault="005A7AF8" w:rsidP="00F7450E">
      <w:pPr>
        <w:widowControl w:val="0"/>
        <w:tabs>
          <w:tab w:val="left" w:pos="709"/>
          <w:tab w:val="left" w:pos="5220"/>
        </w:tabs>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p>
    <w:p w14:paraId="624E5347" w14:textId="5B1CEBA0" w:rsidR="00F7450E" w:rsidRPr="005A7AF8" w:rsidRDefault="00F7450E" w:rsidP="00F7450E">
      <w:pPr>
        <w:widowControl w:val="0"/>
        <w:tabs>
          <w:tab w:val="left" w:pos="709"/>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5A7AF8">
        <w:rPr>
          <w:rFonts w:ascii="Times New Roman" w:eastAsia="Times New Roman" w:hAnsi="Times New Roman" w:cs="Times New Roman"/>
          <w:b/>
          <w:iCs/>
          <w:sz w:val="28"/>
          <w:szCs w:val="28"/>
          <w:shd w:val="clear" w:color="auto" w:fill="FFFFFF"/>
          <w:lang w:val="uk-UA" w:eastAsia="ru-RU"/>
        </w:rPr>
        <w:lastRenderedPageBreak/>
        <w:t>ВИРІШИЛИ:</w:t>
      </w:r>
    </w:p>
    <w:p w14:paraId="1F4739EF" w14:textId="176968E4" w:rsidR="00F7450E" w:rsidRPr="005A7AF8"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5A7AF8">
        <w:rPr>
          <w:rFonts w:ascii="Times New Roman" w:eastAsia="Times New Roman" w:hAnsi="Times New Roman" w:cs="Times New Roman"/>
          <w:iCs/>
          <w:sz w:val="28"/>
          <w:szCs w:val="28"/>
          <w:shd w:val="clear" w:color="auto" w:fill="FFFFFF"/>
          <w:lang w:val="uk-UA" w:eastAsia="ru-RU"/>
        </w:rPr>
        <w:t xml:space="preserve">1. Підтримати </w:t>
      </w:r>
      <w:proofErr w:type="spellStart"/>
      <w:r w:rsidRPr="005A7AF8">
        <w:rPr>
          <w:rFonts w:ascii="Times New Roman" w:eastAsia="Times New Roman" w:hAnsi="Times New Roman" w:cs="Times New Roman"/>
          <w:iCs/>
          <w:sz w:val="28"/>
          <w:szCs w:val="28"/>
          <w:shd w:val="clear" w:color="auto" w:fill="FFFFFF"/>
          <w:lang w:val="uk-UA" w:eastAsia="ru-RU"/>
        </w:rPr>
        <w:t>проєкт</w:t>
      </w:r>
      <w:proofErr w:type="spellEnd"/>
      <w:r w:rsidRPr="005A7AF8">
        <w:rPr>
          <w:rFonts w:ascii="Times New Roman" w:eastAsia="Times New Roman" w:hAnsi="Times New Roman" w:cs="Times New Roman"/>
          <w:iCs/>
          <w:sz w:val="28"/>
          <w:szCs w:val="28"/>
          <w:shd w:val="clear" w:color="auto" w:fill="FFFFFF"/>
          <w:lang w:val="uk-UA" w:eastAsia="ru-RU"/>
        </w:rPr>
        <w:t xml:space="preserve"> рішення Київської міської ради «Про внесення змін до Положення про порядок проведення громадських слухань в місті Києві» </w:t>
      </w:r>
      <w:r w:rsidRPr="005A7AF8">
        <w:rPr>
          <w:rFonts w:ascii="Times New Roman" w:eastAsia="Times New Roman" w:hAnsi="Times New Roman" w:cs="Times New Roman"/>
          <w:i/>
          <w:iCs/>
          <w:sz w:val="28"/>
          <w:szCs w:val="28"/>
          <w:shd w:val="clear" w:color="auto" w:fill="FFFFFF"/>
          <w:lang w:val="uk-UA" w:eastAsia="ru-RU"/>
        </w:rPr>
        <w:t>(від 19.08.2026 № 08/231-619/ПР)</w:t>
      </w:r>
      <w:r w:rsidR="00A9179D" w:rsidRPr="005A7AF8">
        <w:rPr>
          <w:rFonts w:ascii="Times New Roman" w:eastAsia="Times New Roman" w:hAnsi="Times New Roman" w:cs="Times New Roman"/>
          <w:i/>
          <w:iCs/>
          <w:sz w:val="28"/>
          <w:szCs w:val="28"/>
          <w:shd w:val="clear" w:color="auto" w:fill="FFFFFF"/>
          <w:lang w:val="uk-UA" w:eastAsia="ru-RU"/>
        </w:rPr>
        <w:t xml:space="preserve"> з</w:t>
      </w:r>
      <w:r w:rsidR="00A9179D" w:rsidRPr="005A7AF8">
        <w:rPr>
          <w:rFonts w:ascii="Times New Roman" w:eastAsia="Times New Roman" w:hAnsi="Times New Roman" w:cs="Times New Roman"/>
          <w:iCs/>
          <w:sz w:val="28"/>
          <w:szCs w:val="28"/>
          <w:shd w:val="clear" w:color="auto" w:fill="FFFFFF"/>
          <w:lang w:val="uk-UA" w:eastAsia="ru-RU"/>
        </w:rPr>
        <w:t xml:space="preserve"> урахуванням пропозицій і зауважень, висловлених на засіданні постійної комісії та викладених в протоколі засідання постійної комісії</w:t>
      </w:r>
      <w:r w:rsidRPr="005A7AF8">
        <w:rPr>
          <w:rFonts w:ascii="Times New Roman" w:eastAsia="Times New Roman" w:hAnsi="Times New Roman" w:cs="Times New Roman"/>
          <w:iCs/>
          <w:sz w:val="28"/>
          <w:szCs w:val="28"/>
          <w:shd w:val="clear" w:color="auto" w:fill="FFFFFF"/>
          <w:lang w:val="uk-UA" w:eastAsia="ru-RU"/>
        </w:rPr>
        <w:t>.</w:t>
      </w:r>
    </w:p>
    <w:p w14:paraId="645CCED5" w14:textId="53420FB9" w:rsidR="00F7450E" w:rsidRPr="005A7AF8"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5A7AF8">
        <w:rPr>
          <w:rFonts w:ascii="Times New Roman" w:eastAsia="Times New Roman" w:hAnsi="Times New Roman" w:cs="Times New Roman"/>
          <w:iCs/>
          <w:sz w:val="28"/>
          <w:szCs w:val="28"/>
          <w:shd w:val="clear" w:color="auto" w:fill="FFFFFF"/>
          <w:lang w:val="uk-UA" w:eastAsia="ru-RU"/>
        </w:rPr>
        <w:t xml:space="preserve">2. Направити голові постійної комісії Київської міської ради з питань місцевого самоврядування та зовнішніх </w:t>
      </w:r>
      <w:proofErr w:type="spellStart"/>
      <w:r w:rsidRPr="005A7AF8">
        <w:rPr>
          <w:rFonts w:ascii="Times New Roman" w:eastAsia="Times New Roman" w:hAnsi="Times New Roman" w:cs="Times New Roman"/>
          <w:iCs/>
          <w:sz w:val="28"/>
          <w:szCs w:val="28"/>
          <w:shd w:val="clear" w:color="auto" w:fill="FFFFFF"/>
          <w:lang w:val="uk-UA" w:eastAsia="ru-RU"/>
        </w:rPr>
        <w:t>зв</w:t>
      </w:r>
      <w:r w:rsidR="003B6611" w:rsidRPr="003B6611">
        <w:rPr>
          <w:rFonts w:ascii="Times New Roman" w:eastAsia="Times New Roman" w:hAnsi="Times New Roman" w:cs="Times New Roman"/>
          <w:iCs/>
          <w:sz w:val="28"/>
          <w:szCs w:val="28"/>
          <w:shd w:val="clear" w:color="auto" w:fill="FFFFFF"/>
          <w:lang w:val="uk-UA" w:eastAsia="ru-RU"/>
        </w:rPr>
        <w:t>’</w:t>
      </w:r>
      <w:r w:rsidRPr="005A7AF8">
        <w:rPr>
          <w:rFonts w:ascii="Times New Roman" w:eastAsia="Times New Roman" w:hAnsi="Times New Roman" w:cs="Times New Roman"/>
          <w:iCs/>
          <w:sz w:val="28"/>
          <w:szCs w:val="28"/>
          <w:shd w:val="clear" w:color="auto" w:fill="FFFFFF"/>
          <w:lang w:val="uk-UA" w:eastAsia="ru-RU"/>
        </w:rPr>
        <w:t>язків</w:t>
      </w:r>
      <w:proofErr w:type="spellEnd"/>
      <w:r w:rsidRPr="005A7AF8">
        <w:rPr>
          <w:rFonts w:ascii="Times New Roman" w:eastAsia="Times New Roman" w:hAnsi="Times New Roman" w:cs="Times New Roman"/>
          <w:iCs/>
          <w:sz w:val="28"/>
          <w:szCs w:val="28"/>
          <w:shd w:val="clear" w:color="auto" w:fill="FFFFFF"/>
          <w:lang w:val="uk-UA" w:eastAsia="ru-RU"/>
        </w:rPr>
        <w:t xml:space="preserve"> Юлії ЯРМОЛЕНКО витяг з протоколу з відповідним супровідним листом.</w:t>
      </w:r>
    </w:p>
    <w:p w14:paraId="5777B7FD" w14:textId="7CB0C8CC" w:rsidR="00F7450E" w:rsidRPr="005A7AF8" w:rsidRDefault="00F7450E" w:rsidP="00F7450E">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bookmarkStart w:id="40" w:name="_Hlk239348570"/>
      <w:r w:rsidRPr="005A7AF8">
        <w:rPr>
          <w:rFonts w:ascii="Times New Roman" w:eastAsia="Times New Roman" w:hAnsi="Times New Roman" w:cs="Times New Roman"/>
          <w:iCs/>
          <w:sz w:val="28"/>
          <w:szCs w:val="28"/>
          <w:shd w:val="clear" w:color="auto" w:fill="FFFFFF"/>
          <w:lang w:eastAsia="ru-RU"/>
        </w:rPr>
        <w:t>ГОЛОСУВАЛИ: «за» –</w:t>
      </w:r>
      <w:r w:rsidR="00A9179D" w:rsidRPr="005A7AF8">
        <w:rPr>
          <w:rFonts w:ascii="Times New Roman" w:eastAsia="Times New Roman" w:hAnsi="Times New Roman" w:cs="Times New Roman"/>
          <w:iCs/>
          <w:sz w:val="28"/>
          <w:szCs w:val="28"/>
          <w:shd w:val="clear" w:color="auto" w:fill="FFFFFF"/>
          <w:lang w:val="uk-UA" w:eastAsia="ru-RU"/>
        </w:rPr>
        <w:t>3</w:t>
      </w:r>
      <w:r w:rsidRPr="005A7AF8">
        <w:rPr>
          <w:rFonts w:ascii="Times New Roman" w:eastAsia="Times New Roman" w:hAnsi="Times New Roman" w:cs="Times New Roman"/>
          <w:iCs/>
          <w:sz w:val="28"/>
          <w:szCs w:val="28"/>
          <w:shd w:val="clear" w:color="auto" w:fill="FFFFFF"/>
          <w:lang w:eastAsia="ru-RU"/>
        </w:rPr>
        <w:t>, «проти» –</w:t>
      </w:r>
      <w:r w:rsidR="00A9179D" w:rsidRPr="005A7AF8">
        <w:rPr>
          <w:rFonts w:ascii="Times New Roman" w:eastAsia="Times New Roman" w:hAnsi="Times New Roman" w:cs="Times New Roman"/>
          <w:iCs/>
          <w:sz w:val="28"/>
          <w:szCs w:val="28"/>
          <w:shd w:val="clear" w:color="auto" w:fill="FFFFFF"/>
          <w:lang w:val="uk-UA" w:eastAsia="ru-RU"/>
        </w:rPr>
        <w:t>0</w:t>
      </w:r>
      <w:r w:rsidRPr="005A7AF8">
        <w:rPr>
          <w:rFonts w:ascii="Times New Roman" w:eastAsia="Times New Roman" w:hAnsi="Times New Roman" w:cs="Times New Roman"/>
          <w:iCs/>
          <w:sz w:val="28"/>
          <w:szCs w:val="28"/>
          <w:shd w:val="clear" w:color="auto" w:fill="FFFFFF"/>
          <w:lang w:eastAsia="ru-RU"/>
        </w:rPr>
        <w:t>, «утримались» –</w:t>
      </w:r>
      <w:r w:rsidR="00A9179D" w:rsidRPr="005A7AF8">
        <w:rPr>
          <w:rFonts w:ascii="Times New Roman" w:eastAsia="Times New Roman" w:hAnsi="Times New Roman" w:cs="Times New Roman"/>
          <w:iCs/>
          <w:sz w:val="28"/>
          <w:szCs w:val="28"/>
          <w:shd w:val="clear" w:color="auto" w:fill="FFFFFF"/>
          <w:lang w:val="uk-UA" w:eastAsia="ru-RU"/>
        </w:rPr>
        <w:t>0</w:t>
      </w:r>
      <w:r w:rsidRPr="005A7AF8">
        <w:rPr>
          <w:rFonts w:ascii="Times New Roman" w:eastAsia="Times New Roman" w:hAnsi="Times New Roman" w:cs="Times New Roman"/>
          <w:iCs/>
          <w:sz w:val="28"/>
          <w:szCs w:val="28"/>
          <w:shd w:val="clear" w:color="auto" w:fill="FFFFFF"/>
          <w:lang w:eastAsia="ru-RU"/>
        </w:rPr>
        <w:t>, «не голосували» –</w:t>
      </w:r>
      <w:r w:rsidR="00A9179D" w:rsidRPr="005A7AF8">
        <w:rPr>
          <w:rFonts w:ascii="Times New Roman" w:eastAsia="Times New Roman" w:hAnsi="Times New Roman" w:cs="Times New Roman"/>
          <w:iCs/>
          <w:sz w:val="28"/>
          <w:szCs w:val="28"/>
          <w:shd w:val="clear" w:color="auto" w:fill="FFFFFF"/>
          <w:lang w:val="uk-UA" w:eastAsia="ru-RU"/>
        </w:rPr>
        <w:t>0</w:t>
      </w:r>
      <w:r w:rsidRPr="005A7AF8">
        <w:rPr>
          <w:rFonts w:ascii="Times New Roman" w:eastAsia="Times New Roman" w:hAnsi="Times New Roman" w:cs="Times New Roman"/>
          <w:iCs/>
          <w:sz w:val="28"/>
          <w:szCs w:val="28"/>
          <w:shd w:val="clear" w:color="auto" w:fill="FFFFFF"/>
          <w:lang w:eastAsia="ru-RU"/>
        </w:rPr>
        <w:t xml:space="preserve">. </w:t>
      </w:r>
    </w:p>
    <w:p w14:paraId="26DA535B" w14:textId="77777777" w:rsidR="00F7450E" w:rsidRPr="005A7AF8" w:rsidRDefault="00F7450E" w:rsidP="00F7450E">
      <w:pPr>
        <w:widowControl w:val="0"/>
        <w:tabs>
          <w:tab w:val="left" w:pos="709"/>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5A7AF8">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F7450E" w:rsidRPr="005A7AF8" w14:paraId="5CB09D1C" w14:textId="77777777" w:rsidTr="00D003C8">
        <w:tc>
          <w:tcPr>
            <w:tcW w:w="1838" w:type="dxa"/>
          </w:tcPr>
          <w:p w14:paraId="20BC99DC" w14:textId="77777777" w:rsidR="00F7450E" w:rsidRPr="005A7AF8"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ПІБ</w:t>
            </w:r>
          </w:p>
        </w:tc>
        <w:tc>
          <w:tcPr>
            <w:tcW w:w="2581" w:type="dxa"/>
          </w:tcPr>
          <w:p w14:paraId="7E67518D" w14:textId="77777777" w:rsidR="00F7450E" w:rsidRPr="005A7AF8"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Результат голосування</w:t>
            </w:r>
          </w:p>
        </w:tc>
      </w:tr>
      <w:tr w:rsidR="00F7450E" w:rsidRPr="005A7AF8" w14:paraId="096FFD84" w14:textId="77777777" w:rsidTr="00D003C8">
        <w:tc>
          <w:tcPr>
            <w:tcW w:w="1838" w:type="dxa"/>
          </w:tcPr>
          <w:p w14:paraId="7E8823FE" w14:textId="77777777" w:rsidR="00F7450E" w:rsidRPr="005A7AF8"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47D9CBE5" w14:textId="15C5ACF3" w:rsidR="00F7450E" w:rsidRPr="005A7AF8"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За</w:t>
            </w:r>
          </w:p>
        </w:tc>
      </w:tr>
      <w:tr w:rsidR="00F7450E" w:rsidRPr="005A7AF8" w14:paraId="124C827B" w14:textId="77777777" w:rsidTr="00D003C8">
        <w:tc>
          <w:tcPr>
            <w:tcW w:w="1838" w:type="dxa"/>
          </w:tcPr>
          <w:p w14:paraId="285D64F5" w14:textId="77777777" w:rsidR="00F7450E" w:rsidRPr="005A7AF8"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21F6C0BB" w14:textId="25ACCE30" w:rsidR="00F7450E" w:rsidRPr="005A7AF8"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За</w:t>
            </w:r>
          </w:p>
        </w:tc>
      </w:tr>
      <w:tr w:rsidR="00F7450E" w:rsidRPr="005A7AF8" w14:paraId="7D228B2F" w14:textId="77777777" w:rsidTr="00D003C8">
        <w:tc>
          <w:tcPr>
            <w:tcW w:w="1838" w:type="dxa"/>
          </w:tcPr>
          <w:p w14:paraId="1C36532C" w14:textId="77777777" w:rsidR="00F7450E" w:rsidRPr="005A7AF8"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B217215" w14:textId="4366ADC1" w:rsidR="00F7450E" w:rsidRPr="005A7AF8"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За</w:t>
            </w:r>
          </w:p>
        </w:tc>
      </w:tr>
      <w:tr w:rsidR="00F7450E" w:rsidRPr="005A7AF8" w14:paraId="72954FF3" w14:textId="77777777" w:rsidTr="00D003C8">
        <w:tc>
          <w:tcPr>
            <w:tcW w:w="1838" w:type="dxa"/>
          </w:tcPr>
          <w:p w14:paraId="31427825" w14:textId="77777777" w:rsidR="00F7450E" w:rsidRPr="005A7AF8"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5A7AF8">
              <w:rPr>
                <w:rFonts w:ascii="Times New Roman" w:eastAsia="Times New Roman" w:hAnsi="Times New Roman" w:cs="Times New Roman"/>
                <w:iCs/>
                <w:sz w:val="24"/>
                <w:szCs w:val="24"/>
                <w:shd w:val="clear" w:color="auto" w:fill="FFFFFF"/>
                <w:lang w:val="uk-UA" w:eastAsia="ru-RU"/>
              </w:rPr>
              <w:t>Непоп</w:t>
            </w:r>
            <w:proofErr w:type="spellEnd"/>
            <w:r w:rsidRPr="005A7AF8">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5E07F6D6" w14:textId="378CE25E" w:rsidR="00F7450E" w:rsidRPr="005A7AF8"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Відсутній</w:t>
            </w:r>
          </w:p>
        </w:tc>
      </w:tr>
      <w:tr w:rsidR="00F7450E" w:rsidRPr="00D81E9B" w14:paraId="6EBC949D" w14:textId="77777777" w:rsidTr="00D003C8">
        <w:tc>
          <w:tcPr>
            <w:tcW w:w="1838" w:type="dxa"/>
          </w:tcPr>
          <w:p w14:paraId="6528FFCE" w14:textId="77777777" w:rsidR="00F7450E" w:rsidRPr="005A7AF8" w:rsidRDefault="00F7450E"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70EA7CA4" w14:textId="69CC7C13" w:rsidR="00F7450E" w:rsidRPr="00C73050" w:rsidRDefault="00A9179D" w:rsidP="00D003C8">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Відсутній</w:t>
            </w:r>
          </w:p>
        </w:tc>
      </w:tr>
      <w:bookmarkEnd w:id="40"/>
    </w:tbl>
    <w:p w14:paraId="06C22D2E" w14:textId="4C0864DF" w:rsidR="00F7450E" w:rsidRDefault="00F7450E" w:rsidP="00C73050">
      <w:pPr>
        <w:widowControl w:val="0"/>
        <w:tabs>
          <w:tab w:val="left" w:pos="709"/>
          <w:tab w:val="left" w:pos="5220"/>
        </w:tabs>
        <w:spacing w:after="0" w:line="240" w:lineRule="auto"/>
        <w:jc w:val="both"/>
        <w:rPr>
          <w:rFonts w:ascii="Times New Roman" w:eastAsia="Times New Roman" w:hAnsi="Times New Roman" w:cs="Times New Roman"/>
          <w:iCs/>
          <w:color w:val="000000" w:themeColor="text1"/>
          <w:sz w:val="28"/>
          <w:szCs w:val="28"/>
          <w:shd w:val="clear" w:color="auto" w:fill="FFFFFF"/>
          <w:lang w:val="uk-UA" w:eastAsia="ru-RU"/>
        </w:rPr>
      </w:pPr>
    </w:p>
    <w:p w14:paraId="75A534B7" w14:textId="77777777" w:rsidR="00F7450E" w:rsidRPr="00F7450E" w:rsidRDefault="00F7450E" w:rsidP="00F7450E">
      <w:pPr>
        <w:spacing w:after="0" w:line="240" w:lineRule="auto"/>
        <w:jc w:val="both"/>
        <w:rPr>
          <w:rFonts w:ascii="Times New Roman" w:eastAsia="Times New Roman" w:hAnsi="Times New Roman" w:cs="Times New Roman"/>
          <w:i/>
          <w:color w:val="444A55"/>
          <w:sz w:val="28"/>
          <w:szCs w:val="28"/>
          <w:shd w:val="clear" w:color="auto" w:fill="FFFFFF"/>
          <w:lang w:val="uk-UA" w:eastAsia="ru-RU"/>
        </w:rPr>
      </w:pPr>
    </w:p>
    <w:p w14:paraId="5DE44FDC" w14:textId="1006CE09" w:rsidR="00F7450E" w:rsidRDefault="00F7450E" w:rsidP="00A9179D">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bookmarkStart w:id="41" w:name="_Hlk239260572"/>
      <w:r>
        <w:rPr>
          <w:rFonts w:ascii="Times New Roman" w:eastAsia="Times New Roman" w:hAnsi="Times New Roman" w:cs="Times New Roman"/>
          <w:color w:val="444A55"/>
          <w:sz w:val="28"/>
          <w:szCs w:val="28"/>
          <w:shd w:val="clear" w:color="auto" w:fill="FFFFFF"/>
          <w:lang w:val="uk-UA" w:eastAsia="ru-RU"/>
        </w:rPr>
        <w:t>1</w:t>
      </w:r>
      <w:r w:rsidR="00A9179D">
        <w:rPr>
          <w:rFonts w:ascii="Times New Roman" w:eastAsia="Times New Roman" w:hAnsi="Times New Roman" w:cs="Times New Roman"/>
          <w:color w:val="444A55"/>
          <w:sz w:val="28"/>
          <w:szCs w:val="28"/>
          <w:shd w:val="clear" w:color="auto" w:fill="FFFFFF"/>
          <w:lang w:val="uk-UA" w:eastAsia="ru-RU"/>
        </w:rPr>
        <w:t>4</w:t>
      </w:r>
      <w:r w:rsidRPr="00F7450E">
        <w:rPr>
          <w:rFonts w:ascii="Times New Roman" w:eastAsia="Times New Roman" w:hAnsi="Times New Roman" w:cs="Times New Roman"/>
          <w:color w:val="444A55"/>
          <w:sz w:val="28"/>
          <w:szCs w:val="28"/>
          <w:shd w:val="clear" w:color="auto" w:fill="FFFFFF"/>
          <w:lang w:val="uk-UA" w:eastAsia="ru-RU"/>
        </w:rPr>
        <w:t xml:space="preserve">. Про розгляд </w:t>
      </w:r>
      <w:bookmarkStart w:id="42" w:name="_Hlk236155299"/>
      <w:r w:rsidRPr="00F7450E">
        <w:rPr>
          <w:rFonts w:ascii="Times New Roman" w:eastAsia="Times New Roman" w:hAnsi="Times New Roman" w:cs="Times New Roman"/>
          <w:color w:val="444A55"/>
          <w:sz w:val="28"/>
          <w:szCs w:val="28"/>
          <w:shd w:val="clear" w:color="auto" w:fill="FFFFFF"/>
          <w:lang w:val="uk-UA" w:eastAsia="ru-RU"/>
        </w:rPr>
        <w:t>протокольного доручення головуючого на пленарному засіданні Київської міської ради 18.06.2026  № 12 (лист від 06.07.2026 № 225-ПД-53) щодо надання роз’яснень ст</w:t>
      </w:r>
      <w:r w:rsidR="00736F73">
        <w:rPr>
          <w:rFonts w:ascii="Times New Roman" w:eastAsia="Times New Roman" w:hAnsi="Times New Roman" w:cs="Times New Roman"/>
          <w:color w:val="444A55"/>
          <w:sz w:val="28"/>
          <w:szCs w:val="28"/>
          <w:shd w:val="clear" w:color="auto" w:fill="FFFFFF"/>
          <w:lang w:val="uk-UA" w:eastAsia="ru-RU"/>
        </w:rPr>
        <w:t>о</w:t>
      </w:r>
      <w:r w:rsidRPr="00F7450E">
        <w:rPr>
          <w:rFonts w:ascii="Times New Roman" w:eastAsia="Times New Roman" w:hAnsi="Times New Roman" w:cs="Times New Roman"/>
          <w:color w:val="444A55"/>
          <w:sz w:val="28"/>
          <w:szCs w:val="28"/>
          <w:shd w:val="clear" w:color="auto" w:fill="FFFFFF"/>
          <w:lang w:val="uk-UA" w:eastAsia="ru-RU"/>
        </w:rPr>
        <w:t xml:space="preserve">совно можливості застосування норм частини одинадцятої статті 37 Регламенту Київської міської ради до </w:t>
      </w:r>
      <w:proofErr w:type="spellStart"/>
      <w:r w:rsidRPr="00F7450E">
        <w:rPr>
          <w:rFonts w:ascii="Times New Roman" w:eastAsia="Times New Roman" w:hAnsi="Times New Roman" w:cs="Times New Roman"/>
          <w:color w:val="444A55"/>
          <w:sz w:val="28"/>
          <w:szCs w:val="28"/>
          <w:shd w:val="clear" w:color="auto" w:fill="FFFFFF"/>
          <w:lang w:val="uk-UA" w:eastAsia="ru-RU"/>
        </w:rPr>
        <w:t>проєктів</w:t>
      </w:r>
      <w:proofErr w:type="spellEnd"/>
      <w:r w:rsidRPr="00F7450E">
        <w:rPr>
          <w:rFonts w:ascii="Times New Roman" w:eastAsia="Times New Roman" w:hAnsi="Times New Roman" w:cs="Times New Roman"/>
          <w:color w:val="444A55"/>
          <w:sz w:val="28"/>
          <w:szCs w:val="28"/>
          <w:shd w:val="clear" w:color="auto" w:fill="FFFFFF"/>
          <w:lang w:val="uk-UA" w:eastAsia="ru-RU"/>
        </w:rPr>
        <w:t xml:space="preserve"> рішень, включених до розділу «Про питання землекористування».</w:t>
      </w:r>
      <w:bookmarkEnd w:id="42"/>
    </w:p>
    <w:p w14:paraId="15E4EEB7" w14:textId="77777777" w:rsidR="00726CE7" w:rsidRPr="00726CE7" w:rsidRDefault="00726CE7" w:rsidP="00016D92">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726CE7">
        <w:rPr>
          <w:rFonts w:ascii="Times New Roman" w:eastAsia="Times New Roman" w:hAnsi="Times New Roman" w:cs="Times New Roman"/>
          <w:color w:val="444A55"/>
          <w:sz w:val="28"/>
          <w:szCs w:val="28"/>
          <w:shd w:val="clear" w:color="auto" w:fill="FFFFFF"/>
          <w:lang w:val="uk-UA" w:eastAsia="ru-RU"/>
        </w:rPr>
        <w:t xml:space="preserve">СЛУХАЛИ: Леоніда ЄМЦЯ щодо змісту відповідного протокольного доручення. </w:t>
      </w:r>
    </w:p>
    <w:p w14:paraId="7B804D9B" w14:textId="377F9F63" w:rsidR="00F7450E" w:rsidRDefault="00726CE7" w:rsidP="00726CE7">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726CE7">
        <w:rPr>
          <w:rFonts w:ascii="Times New Roman" w:eastAsia="Times New Roman" w:hAnsi="Times New Roman" w:cs="Times New Roman"/>
          <w:color w:val="444A55"/>
          <w:sz w:val="28"/>
          <w:szCs w:val="28"/>
          <w:shd w:val="clear" w:color="auto" w:fill="FFFFFF"/>
          <w:lang w:val="uk-UA" w:eastAsia="ru-RU"/>
        </w:rPr>
        <w:tab/>
        <w:t>Під час доповіді та обговорення було встановлено наступне.</w:t>
      </w:r>
    </w:p>
    <w:p w14:paraId="01A8E4A7" w14:textId="77777777" w:rsidR="00F7450E" w:rsidRPr="00F7450E" w:rsidRDefault="00F7450E" w:rsidP="00726CE7">
      <w:pPr>
        <w:spacing w:after="0" w:line="240" w:lineRule="auto"/>
        <w:ind w:firstLine="708"/>
        <w:jc w:val="both"/>
        <w:rPr>
          <w:rFonts w:ascii="Times New Roman" w:eastAsia="Times New Roman" w:hAnsi="Times New Roman" w:cs="Times New Roman"/>
          <w:color w:val="444A55"/>
          <w:sz w:val="28"/>
          <w:szCs w:val="28"/>
          <w:shd w:val="clear" w:color="auto" w:fill="FFFFFF"/>
          <w:lang w:val="ru-RU" w:eastAsia="ru-RU"/>
        </w:rPr>
      </w:pPr>
      <w:r w:rsidRPr="00F7450E">
        <w:rPr>
          <w:rFonts w:ascii="Times New Roman" w:eastAsia="Times New Roman" w:hAnsi="Times New Roman" w:cs="Times New Roman"/>
          <w:color w:val="444A55"/>
          <w:sz w:val="28"/>
          <w:szCs w:val="28"/>
          <w:shd w:val="clear" w:color="auto" w:fill="FFFFFF"/>
          <w:lang w:val="uk-UA" w:eastAsia="ru-RU"/>
        </w:rPr>
        <w:t>Д</w:t>
      </w:r>
      <w:r w:rsidRPr="00F7450E">
        <w:rPr>
          <w:rFonts w:ascii="Times New Roman" w:eastAsia="Times New Roman" w:hAnsi="Times New Roman" w:cs="Times New Roman"/>
          <w:color w:val="444A55"/>
          <w:sz w:val="28"/>
          <w:szCs w:val="28"/>
          <w:shd w:val="clear" w:color="auto" w:fill="FFFFFF"/>
          <w:lang w:val="ru-RU" w:eastAsia="ru-RU"/>
        </w:rPr>
        <w:t xml:space="preserve">о порядку денного </w:t>
      </w:r>
      <w:r w:rsidRPr="00F7450E">
        <w:rPr>
          <w:rFonts w:ascii="Times New Roman" w:eastAsia="Times New Roman" w:hAnsi="Times New Roman" w:cs="Times New Roman"/>
          <w:color w:val="444A55"/>
          <w:sz w:val="28"/>
          <w:szCs w:val="28"/>
          <w:shd w:val="clear" w:color="auto" w:fill="FFFFFF"/>
          <w:lang w:val="uk-UA" w:eastAsia="ru-RU"/>
        </w:rPr>
        <w:t>пленарного засідання Київської міської ради 28.05.2026, продовження якого відбулось 18.06.2026, бу</w:t>
      </w:r>
      <w:r w:rsidRPr="00F7450E">
        <w:rPr>
          <w:rFonts w:ascii="Times New Roman" w:eastAsia="Times New Roman" w:hAnsi="Times New Roman" w:cs="Times New Roman"/>
          <w:color w:val="444A55"/>
          <w:sz w:val="28"/>
          <w:szCs w:val="28"/>
          <w:shd w:val="clear" w:color="auto" w:fill="FFFFFF"/>
          <w:lang w:val="ru-RU" w:eastAsia="ru-RU"/>
        </w:rPr>
        <w:t xml:space="preserve">в включений </w:t>
      </w:r>
      <w:r w:rsidRPr="00F7450E">
        <w:rPr>
          <w:rFonts w:ascii="Times New Roman" w:eastAsia="Times New Roman" w:hAnsi="Times New Roman" w:cs="Times New Roman"/>
          <w:color w:val="444A55"/>
          <w:sz w:val="28"/>
          <w:szCs w:val="28"/>
          <w:shd w:val="clear" w:color="auto" w:fill="FFFFFF"/>
          <w:lang w:val="uk-UA" w:eastAsia="ru-RU"/>
        </w:rPr>
        <w:t>тематичний розділ «Про питання землекористування», до якого було віднесено 365 питань порядку денного, що стосувалися</w:t>
      </w:r>
      <w:r w:rsidRPr="00F7450E">
        <w:rPr>
          <w:rFonts w:ascii="Times New Roman" w:eastAsia="Times New Roman" w:hAnsi="Times New Roman" w:cs="Times New Roman"/>
          <w:color w:val="444A55"/>
          <w:sz w:val="28"/>
          <w:szCs w:val="28"/>
          <w:shd w:val="clear" w:color="auto" w:fill="FFFFFF"/>
          <w:lang w:val="ru-RU" w:eastAsia="ru-RU"/>
        </w:rPr>
        <w:t>:</w:t>
      </w:r>
    </w:p>
    <w:p w14:paraId="47587B1D" w14:textId="52D11491" w:rsidR="00F7450E" w:rsidRPr="00F7450E" w:rsidRDefault="003B6611" w:rsidP="00726CE7">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Pr>
          <w:rFonts w:ascii="Times New Roman" w:eastAsia="Times New Roman" w:hAnsi="Times New Roman" w:cs="Times New Roman"/>
          <w:color w:val="444A55"/>
          <w:sz w:val="28"/>
          <w:szCs w:val="28"/>
          <w:shd w:val="clear" w:color="auto" w:fill="FFFFFF"/>
          <w:lang w:val="uk-UA" w:eastAsia="ru-RU"/>
        </w:rPr>
        <w:t>–</w:t>
      </w:r>
      <w:r w:rsidR="00F7450E" w:rsidRPr="00F7450E">
        <w:rPr>
          <w:rFonts w:ascii="Times New Roman" w:eastAsia="Times New Roman" w:hAnsi="Times New Roman" w:cs="Times New Roman"/>
          <w:color w:val="444A55"/>
          <w:sz w:val="28"/>
          <w:szCs w:val="28"/>
          <w:shd w:val="clear" w:color="auto" w:fill="FFFFFF"/>
          <w:lang w:val="uk-UA" w:eastAsia="ru-RU"/>
        </w:rPr>
        <w:t xml:space="preserve"> надання дозволу на розробку </w:t>
      </w:r>
      <w:proofErr w:type="spellStart"/>
      <w:r w:rsidR="00F7450E" w:rsidRPr="00F7450E">
        <w:rPr>
          <w:rFonts w:ascii="Times New Roman" w:eastAsia="Times New Roman" w:hAnsi="Times New Roman" w:cs="Times New Roman"/>
          <w:color w:val="444A55"/>
          <w:sz w:val="28"/>
          <w:szCs w:val="28"/>
          <w:shd w:val="clear" w:color="auto" w:fill="FFFFFF"/>
          <w:lang w:val="uk-UA" w:eastAsia="ru-RU"/>
        </w:rPr>
        <w:t>проєктів</w:t>
      </w:r>
      <w:proofErr w:type="spellEnd"/>
      <w:r w:rsidR="00F7450E" w:rsidRPr="00F7450E">
        <w:rPr>
          <w:rFonts w:ascii="Times New Roman" w:eastAsia="Times New Roman" w:hAnsi="Times New Roman" w:cs="Times New Roman"/>
          <w:color w:val="444A55"/>
          <w:sz w:val="28"/>
          <w:szCs w:val="28"/>
          <w:shd w:val="clear" w:color="auto" w:fill="FFFFFF"/>
          <w:lang w:val="uk-UA" w:eastAsia="ru-RU"/>
        </w:rPr>
        <w:t xml:space="preserve"> землеустрою для державних і  комунальних підприємств, установ та організацій</w:t>
      </w:r>
      <w:r w:rsidR="00F7450E" w:rsidRPr="00F7450E">
        <w:rPr>
          <w:rFonts w:ascii="Times New Roman" w:eastAsia="Times New Roman" w:hAnsi="Times New Roman" w:cs="Times New Roman"/>
          <w:color w:val="444A55"/>
          <w:sz w:val="28"/>
          <w:szCs w:val="28"/>
          <w:shd w:val="clear" w:color="auto" w:fill="FFFFFF"/>
          <w:lang w:val="ru-RU" w:eastAsia="ru-RU"/>
        </w:rPr>
        <w:t>;</w:t>
      </w:r>
      <w:r w:rsidR="00F7450E" w:rsidRPr="00F7450E">
        <w:rPr>
          <w:rFonts w:ascii="Times New Roman" w:eastAsia="Times New Roman" w:hAnsi="Times New Roman" w:cs="Times New Roman"/>
          <w:color w:val="444A55"/>
          <w:sz w:val="28"/>
          <w:szCs w:val="28"/>
          <w:shd w:val="clear" w:color="auto" w:fill="FFFFFF"/>
          <w:lang w:val="uk-UA" w:eastAsia="ru-RU"/>
        </w:rPr>
        <w:t xml:space="preserve"> </w:t>
      </w:r>
    </w:p>
    <w:p w14:paraId="2877D3F7" w14:textId="67080C73" w:rsidR="00F7450E" w:rsidRPr="00F7450E" w:rsidRDefault="003B6611" w:rsidP="00726CE7">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Pr>
          <w:rFonts w:ascii="Times New Roman" w:eastAsia="Times New Roman" w:hAnsi="Times New Roman" w:cs="Times New Roman"/>
          <w:color w:val="444A55"/>
          <w:sz w:val="28"/>
          <w:szCs w:val="28"/>
          <w:shd w:val="clear" w:color="auto" w:fill="FFFFFF"/>
          <w:lang w:val="uk-UA" w:eastAsia="ru-RU"/>
        </w:rPr>
        <w:t>–</w:t>
      </w:r>
      <w:r w:rsidR="00F7450E" w:rsidRPr="00F7450E">
        <w:rPr>
          <w:rFonts w:ascii="Times New Roman" w:eastAsia="Times New Roman" w:hAnsi="Times New Roman" w:cs="Times New Roman"/>
          <w:color w:val="444A55"/>
          <w:sz w:val="28"/>
          <w:szCs w:val="28"/>
          <w:shd w:val="clear" w:color="auto" w:fill="FFFFFF"/>
          <w:lang w:val="uk-UA" w:eastAsia="ru-RU"/>
        </w:rPr>
        <w:t xml:space="preserve"> надання у постійне користування земельних ділянок для державних і  комунальних підприємств, установ та організацій</w:t>
      </w:r>
      <w:r w:rsidR="00F7450E" w:rsidRPr="00F7450E">
        <w:rPr>
          <w:rFonts w:ascii="Times New Roman" w:eastAsia="Times New Roman" w:hAnsi="Times New Roman" w:cs="Times New Roman"/>
          <w:color w:val="444A55"/>
          <w:sz w:val="28"/>
          <w:szCs w:val="28"/>
          <w:shd w:val="clear" w:color="auto" w:fill="FFFFFF"/>
          <w:lang w:val="ru-RU" w:eastAsia="ru-RU"/>
        </w:rPr>
        <w:t>;</w:t>
      </w:r>
      <w:r w:rsidR="00F7450E" w:rsidRPr="00F7450E">
        <w:rPr>
          <w:rFonts w:ascii="Times New Roman" w:eastAsia="Times New Roman" w:hAnsi="Times New Roman" w:cs="Times New Roman"/>
          <w:color w:val="444A55"/>
          <w:sz w:val="28"/>
          <w:szCs w:val="28"/>
          <w:shd w:val="clear" w:color="auto" w:fill="FFFFFF"/>
          <w:lang w:val="uk-UA" w:eastAsia="ru-RU"/>
        </w:rPr>
        <w:t xml:space="preserve"> </w:t>
      </w:r>
    </w:p>
    <w:p w14:paraId="180B742A" w14:textId="3A571E4A"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uk-UA" w:eastAsia="ru-RU"/>
        </w:rPr>
      </w:pPr>
      <w:r>
        <w:rPr>
          <w:rFonts w:ascii="Times New Roman" w:eastAsia="Times New Roman" w:hAnsi="Times New Roman" w:cs="Times New Roman"/>
          <w:color w:val="000000" w:themeColor="text1"/>
          <w:sz w:val="28"/>
          <w:szCs w:val="28"/>
          <w:shd w:val="clear" w:color="auto" w:fill="FFFFFF"/>
          <w:lang w:val="uk-UA"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про поновлення договору оренди земельної ділянки юридичній особі публічного права для житлового будівництва</w:t>
      </w:r>
      <w:r w:rsidR="00F7450E" w:rsidRPr="00F7450E">
        <w:rPr>
          <w:rFonts w:ascii="Times New Roman" w:eastAsia="Times New Roman" w:hAnsi="Times New Roman" w:cs="Times New Roman"/>
          <w:color w:val="000000" w:themeColor="text1"/>
          <w:sz w:val="28"/>
          <w:szCs w:val="28"/>
          <w:shd w:val="clear" w:color="auto" w:fill="FFFFFF"/>
          <w:lang w:val="ru-RU"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w:t>
      </w:r>
    </w:p>
    <w:p w14:paraId="0A742309" w14:textId="01CDCB78"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uk-UA" w:eastAsia="ru-RU"/>
        </w:rPr>
      </w:pPr>
      <w:r>
        <w:rPr>
          <w:rFonts w:ascii="Times New Roman" w:eastAsia="Times New Roman" w:hAnsi="Times New Roman" w:cs="Times New Roman"/>
          <w:color w:val="000000" w:themeColor="text1"/>
          <w:sz w:val="28"/>
          <w:szCs w:val="28"/>
          <w:shd w:val="clear" w:color="auto" w:fill="FFFFFF"/>
          <w:lang w:val="uk-UA"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про затвердження технічної документації щодо поділу земельної ділянки;</w:t>
      </w:r>
    </w:p>
    <w:p w14:paraId="2470D774" w14:textId="526BB129"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uk-UA" w:eastAsia="ru-RU"/>
        </w:rPr>
      </w:pPr>
      <w:r>
        <w:rPr>
          <w:rFonts w:ascii="Times New Roman" w:eastAsia="Times New Roman" w:hAnsi="Times New Roman" w:cs="Times New Roman"/>
          <w:color w:val="000000" w:themeColor="text1"/>
          <w:sz w:val="28"/>
          <w:szCs w:val="28"/>
          <w:shd w:val="clear" w:color="auto" w:fill="FFFFFF"/>
          <w:lang w:val="uk-UA"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про відмову громадянам та юридичним особам у наданні дозволу на розробку </w:t>
      </w:r>
      <w:proofErr w:type="spellStart"/>
      <w:r w:rsidR="00F7450E" w:rsidRPr="00F7450E">
        <w:rPr>
          <w:rFonts w:ascii="Times New Roman" w:eastAsia="Times New Roman" w:hAnsi="Times New Roman" w:cs="Times New Roman"/>
          <w:color w:val="000000" w:themeColor="text1"/>
          <w:sz w:val="28"/>
          <w:szCs w:val="28"/>
          <w:shd w:val="clear" w:color="auto" w:fill="FFFFFF"/>
          <w:lang w:val="uk-UA" w:eastAsia="ru-RU"/>
        </w:rPr>
        <w:t>проєктів</w:t>
      </w:r>
      <w:proofErr w:type="spellEnd"/>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землеустрою</w:t>
      </w:r>
      <w:r w:rsidR="00F7450E" w:rsidRPr="00F7450E">
        <w:rPr>
          <w:rFonts w:ascii="Times New Roman" w:eastAsia="Times New Roman" w:hAnsi="Times New Roman" w:cs="Times New Roman"/>
          <w:color w:val="000000" w:themeColor="text1"/>
          <w:sz w:val="28"/>
          <w:szCs w:val="28"/>
          <w:shd w:val="clear" w:color="auto" w:fill="FFFFFF"/>
          <w:lang w:val="ru-RU"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w:t>
      </w:r>
    </w:p>
    <w:p w14:paraId="1806460C" w14:textId="0A62D872"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ru-RU" w:eastAsia="ru-RU"/>
        </w:rPr>
      </w:pPr>
      <w:r>
        <w:rPr>
          <w:rFonts w:ascii="Times New Roman" w:eastAsia="Times New Roman" w:hAnsi="Times New Roman" w:cs="Times New Roman"/>
          <w:color w:val="000000" w:themeColor="text1"/>
          <w:sz w:val="28"/>
          <w:szCs w:val="28"/>
          <w:shd w:val="clear" w:color="auto" w:fill="FFFFFF"/>
          <w:lang w:val="uk-UA"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про надання громадянам дозволу на розробку </w:t>
      </w:r>
      <w:proofErr w:type="spellStart"/>
      <w:r w:rsidR="00F7450E" w:rsidRPr="00F7450E">
        <w:rPr>
          <w:rFonts w:ascii="Times New Roman" w:eastAsia="Times New Roman" w:hAnsi="Times New Roman" w:cs="Times New Roman"/>
          <w:color w:val="000000" w:themeColor="text1"/>
          <w:sz w:val="28"/>
          <w:szCs w:val="28"/>
          <w:shd w:val="clear" w:color="auto" w:fill="FFFFFF"/>
          <w:lang w:val="uk-UA" w:eastAsia="ru-RU"/>
        </w:rPr>
        <w:t>проєктів</w:t>
      </w:r>
      <w:proofErr w:type="spellEnd"/>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землеустрою</w:t>
      </w:r>
      <w:r w:rsidR="00F7450E" w:rsidRPr="00F7450E">
        <w:rPr>
          <w:rFonts w:ascii="Times New Roman" w:eastAsia="Times New Roman" w:hAnsi="Times New Roman" w:cs="Times New Roman"/>
          <w:color w:val="000000" w:themeColor="text1"/>
          <w:sz w:val="28"/>
          <w:szCs w:val="28"/>
          <w:shd w:val="clear" w:color="auto" w:fill="FFFFFF"/>
          <w:lang w:val="ru-RU" w:eastAsia="ru-RU"/>
        </w:rPr>
        <w:t>;</w:t>
      </w:r>
    </w:p>
    <w:p w14:paraId="43BA0A15" w14:textId="3D82FA29"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uk-UA" w:eastAsia="ru-RU"/>
        </w:rPr>
      </w:pPr>
      <w:r>
        <w:rPr>
          <w:rFonts w:ascii="Times New Roman" w:eastAsia="Times New Roman" w:hAnsi="Times New Roman" w:cs="Times New Roman"/>
          <w:color w:val="000000" w:themeColor="text1"/>
          <w:sz w:val="28"/>
          <w:szCs w:val="28"/>
          <w:shd w:val="clear" w:color="auto" w:fill="FFFFFF"/>
          <w:lang w:val="uk-UA"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про приватизацію громадянами земельних ділянок</w:t>
      </w:r>
      <w:r w:rsidR="00F7450E" w:rsidRPr="00F7450E">
        <w:rPr>
          <w:rFonts w:ascii="Times New Roman" w:eastAsia="Times New Roman" w:hAnsi="Times New Roman" w:cs="Times New Roman"/>
          <w:color w:val="000000" w:themeColor="text1"/>
          <w:sz w:val="28"/>
          <w:szCs w:val="28"/>
          <w:shd w:val="clear" w:color="auto" w:fill="FFFFFF"/>
          <w:lang w:val="ru-RU"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w:t>
      </w:r>
    </w:p>
    <w:p w14:paraId="5321ABA8" w14:textId="0E404A6D"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uk-UA" w:eastAsia="ru-RU"/>
        </w:rPr>
      </w:pPr>
      <w:r>
        <w:rPr>
          <w:rFonts w:ascii="Times New Roman" w:eastAsia="Times New Roman" w:hAnsi="Times New Roman" w:cs="Times New Roman"/>
          <w:color w:val="000000" w:themeColor="text1"/>
          <w:sz w:val="28"/>
          <w:szCs w:val="28"/>
          <w:shd w:val="clear" w:color="auto" w:fill="FFFFFF"/>
          <w:lang w:val="uk-UA" w:eastAsia="ru-RU"/>
        </w:rPr>
        <w:t>–</w:t>
      </w:r>
      <w:r w:rsidRPr="003B6611">
        <w:rPr>
          <w:rFonts w:ascii="Times New Roman" w:eastAsia="Times New Roman" w:hAnsi="Times New Roman" w:cs="Times New Roman"/>
          <w:color w:val="000000" w:themeColor="text1"/>
          <w:sz w:val="28"/>
          <w:szCs w:val="28"/>
          <w:shd w:val="clear" w:color="auto" w:fill="FFFFFF"/>
          <w:lang w:val="ru-RU" w:eastAsia="ru-RU"/>
        </w:rPr>
        <w:t xml:space="preserve"> </w:t>
      </w:r>
      <w:r w:rsidR="00F7450E" w:rsidRPr="00F7450E">
        <w:rPr>
          <w:rFonts w:ascii="Times New Roman" w:eastAsia="Times New Roman" w:hAnsi="Times New Roman" w:cs="Times New Roman"/>
          <w:color w:val="000000" w:themeColor="text1"/>
          <w:sz w:val="28"/>
          <w:szCs w:val="28"/>
          <w:shd w:val="clear" w:color="auto" w:fill="FFFFFF"/>
          <w:lang w:val="uk-UA" w:eastAsia="ru-RU"/>
        </w:rPr>
        <w:t>про передачу громадянам у приватну власність земельних ділянок</w:t>
      </w:r>
      <w:r w:rsidR="00F7450E" w:rsidRPr="00F7450E">
        <w:rPr>
          <w:rFonts w:ascii="Times New Roman" w:eastAsia="Times New Roman" w:hAnsi="Times New Roman" w:cs="Times New Roman"/>
          <w:color w:val="000000" w:themeColor="text1"/>
          <w:sz w:val="28"/>
          <w:szCs w:val="28"/>
          <w:shd w:val="clear" w:color="auto" w:fill="FFFFFF"/>
          <w:lang w:val="ru-RU"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w:t>
      </w:r>
    </w:p>
    <w:p w14:paraId="4DC338AD" w14:textId="247AC222"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uk-UA" w:eastAsia="ru-RU"/>
        </w:rPr>
      </w:pPr>
      <w:r>
        <w:rPr>
          <w:rFonts w:ascii="Times New Roman" w:eastAsia="Times New Roman" w:hAnsi="Times New Roman" w:cs="Times New Roman"/>
          <w:color w:val="000000" w:themeColor="text1"/>
          <w:sz w:val="28"/>
          <w:szCs w:val="28"/>
          <w:shd w:val="clear" w:color="auto" w:fill="FFFFFF"/>
          <w:lang w:val="uk-UA"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про відмову юридичним особам у поновленні на новий строк договорів оренди земельних ділянок</w:t>
      </w:r>
      <w:r w:rsidR="00F7450E" w:rsidRPr="00F7450E">
        <w:rPr>
          <w:rFonts w:ascii="Times New Roman" w:eastAsia="Times New Roman" w:hAnsi="Times New Roman" w:cs="Times New Roman"/>
          <w:color w:val="000000" w:themeColor="text1"/>
          <w:sz w:val="28"/>
          <w:szCs w:val="28"/>
          <w:shd w:val="clear" w:color="auto" w:fill="FFFFFF"/>
          <w:lang w:val="ru-RU"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w:t>
      </w:r>
    </w:p>
    <w:p w14:paraId="55622D39" w14:textId="7F0C75C0"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uk-UA" w:eastAsia="ru-RU"/>
        </w:rPr>
      </w:pPr>
      <w:r>
        <w:rPr>
          <w:rFonts w:ascii="Times New Roman" w:eastAsia="Times New Roman" w:hAnsi="Times New Roman" w:cs="Times New Roman"/>
          <w:color w:val="000000" w:themeColor="text1"/>
          <w:sz w:val="28"/>
          <w:szCs w:val="28"/>
          <w:shd w:val="clear" w:color="auto" w:fill="FFFFFF"/>
          <w:lang w:val="uk-UA" w:eastAsia="ru-RU"/>
        </w:rPr>
        <w:t>–</w:t>
      </w:r>
      <w:r w:rsidRPr="003B6611">
        <w:rPr>
          <w:rFonts w:ascii="Times New Roman" w:eastAsia="Times New Roman" w:hAnsi="Times New Roman" w:cs="Times New Roman"/>
          <w:color w:val="000000" w:themeColor="text1"/>
          <w:sz w:val="28"/>
          <w:szCs w:val="28"/>
          <w:shd w:val="clear" w:color="auto" w:fill="FFFFFF"/>
          <w:lang w:val="ru-RU" w:eastAsia="ru-RU"/>
        </w:rPr>
        <w:t xml:space="preserve"> </w:t>
      </w:r>
      <w:r w:rsidR="00F7450E" w:rsidRPr="00F7450E">
        <w:rPr>
          <w:rFonts w:ascii="Times New Roman" w:eastAsia="Times New Roman" w:hAnsi="Times New Roman" w:cs="Times New Roman"/>
          <w:color w:val="000000" w:themeColor="text1"/>
          <w:sz w:val="28"/>
          <w:szCs w:val="28"/>
          <w:shd w:val="clear" w:color="auto" w:fill="FFFFFF"/>
          <w:lang w:val="uk-UA" w:eastAsia="ru-RU"/>
        </w:rPr>
        <w:t>про продаж земельних ділянок фізичним та юридичним особам</w:t>
      </w:r>
      <w:r w:rsidR="00F7450E" w:rsidRPr="00F7450E">
        <w:rPr>
          <w:rFonts w:ascii="Times New Roman" w:eastAsia="Times New Roman" w:hAnsi="Times New Roman" w:cs="Times New Roman"/>
          <w:color w:val="000000" w:themeColor="text1"/>
          <w:sz w:val="28"/>
          <w:szCs w:val="28"/>
          <w:shd w:val="clear" w:color="auto" w:fill="FFFFFF"/>
          <w:lang w:val="ru-RU" w:eastAsia="ru-RU"/>
        </w:rPr>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w:t>
      </w:r>
    </w:p>
    <w:p w14:paraId="326DBE85" w14:textId="69BC5C48" w:rsidR="00F7450E" w:rsidRPr="00F7450E" w:rsidRDefault="003B6611" w:rsidP="00726CE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val="ru-RU" w:eastAsia="ru-RU"/>
        </w:rPr>
      </w:pPr>
      <w:r>
        <w:rPr>
          <w:rFonts w:ascii="Times New Roman" w:eastAsia="Times New Roman" w:hAnsi="Times New Roman" w:cs="Times New Roman"/>
          <w:color w:val="000000" w:themeColor="text1"/>
          <w:sz w:val="28"/>
          <w:szCs w:val="28"/>
          <w:shd w:val="clear" w:color="auto" w:fill="FFFFFF"/>
          <w:lang w:val="uk-UA" w:eastAsia="ru-RU"/>
        </w:rPr>
        <w:lastRenderedPageBreak/>
        <w:t>–</w:t>
      </w:r>
      <w:r w:rsidR="00F7450E" w:rsidRPr="00F7450E">
        <w:rPr>
          <w:rFonts w:ascii="Times New Roman" w:eastAsia="Times New Roman" w:hAnsi="Times New Roman" w:cs="Times New Roman"/>
          <w:color w:val="000000" w:themeColor="text1"/>
          <w:sz w:val="28"/>
          <w:szCs w:val="28"/>
          <w:shd w:val="clear" w:color="auto" w:fill="FFFFFF"/>
          <w:lang w:val="uk-UA" w:eastAsia="ru-RU"/>
        </w:rPr>
        <w:t xml:space="preserve"> про надання дозволу на проведення експертної грошової оцінки земельної ділянки</w:t>
      </w:r>
      <w:r w:rsidR="00F7450E" w:rsidRPr="00F7450E">
        <w:rPr>
          <w:rFonts w:ascii="Times New Roman" w:eastAsia="Times New Roman" w:hAnsi="Times New Roman" w:cs="Times New Roman"/>
          <w:color w:val="000000" w:themeColor="text1"/>
          <w:sz w:val="28"/>
          <w:szCs w:val="28"/>
          <w:shd w:val="clear" w:color="auto" w:fill="FFFFFF"/>
          <w:lang w:val="ru-RU" w:eastAsia="ru-RU"/>
        </w:rPr>
        <w:t>.</w:t>
      </w:r>
    </w:p>
    <w:p w14:paraId="3732D3DA" w14:textId="77777777" w:rsidR="00F7450E" w:rsidRPr="00F7450E" w:rsidRDefault="00F7450E" w:rsidP="00F7450E">
      <w:pPr>
        <w:spacing w:after="0" w:line="240" w:lineRule="auto"/>
        <w:ind w:firstLine="708"/>
        <w:jc w:val="both"/>
        <w:rPr>
          <w:rFonts w:ascii="Times New Roman" w:eastAsia="Times New Roman" w:hAnsi="Times New Roman" w:cs="Times New Roman"/>
          <w:color w:val="444A55"/>
          <w:sz w:val="28"/>
          <w:szCs w:val="28"/>
          <w:shd w:val="clear" w:color="auto" w:fill="FFFFFF"/>
          <w:lang w:val="uk-UA" w:eastAsia="ru-RU"/>
        </w:rPr>
      </w:pPr>
      <w:r w:rsidRPr="00F7450E">
        <w:rPr>
          <w:rFonts w:ascii="Times New Roman" w:eastAsia="Times New Roman" w:hAnsi="Times New Roman" w:cs="Times New Roman"/>
          <w:color w:val="444A55"/>
          <w:sz w:val="28"/>
          <w:szCs w:val="28"/>
          <w:shd w:val="clear" w:color="auto" w:fill="FFFFFF"/>
          <w:lang w:val="uk-UA" w:eastAsia="ru-RU"/>
        </w:rPr>
        <w:t xml:space="preserve">Порядок розгляду Київською міською радою </w:t>
      </w:r>
      <w:proofErr w:type="spellStart"/>
      <w:r w:rsidRPr="00F7450E">
        <w:rPr>
          <w:rFonts w:ascii="Times New Roman" w:eastAsia="Times New Roman" w:hAnsi="Times New Roman" w:cs="Times New Roman"/>
          <w:color w:val="444A55"/>
          <w:sz w:val="28"/>
          <w:szCs w:val="28"/>
          <w:shd w:val="clear" w:color="auto" w:fill="FFFFFF"/>
          <w:lang w:val="uk-UA" w:eastAsia="ru-RU"/>
        </w:rPr>
        <w:t>проєктів</w:t>
      </w:r>
      <w:proofErr w:type="spellEnd"/>
      <w:r w:rsidRPr="00F7450E">
        <w:rPr>
          <w:rFonts w:ascii="Times New Roman" w:eastAsia="Times New Roman" w:hAnsi="Times New Roman" w:cs="Times New Roman"/>
          <w:color w:val="444A55"/>
          <w:sz w:val="28"/>
          <w:szCs w:val="28"/>
          <w:shd w:val="clear" w:color="auto" w:fill="FFFFFF"/>
          <w:lang w:val="uk-UA" w:eastAsia="ru-RU"/>
        </w:rPr>
        <w:t xml:space="preserve"> рішень з питань землекористування та землевідведення регулюється законодавством України, Регламентом Київської міської ради, затвердженим рішенням від 04.11.2021                    № 3135/3176 (далі – Регламент) та Правилами підготовки та прийняття рішень органами Київської міської ради щодо набуття та припинення прав на землю комунальної власності в місті Києві, затвердженими рішенням від 09.10.2025               № 98/10565 (далі – Правила)</w:t>
      </w:r>
    </w:p>
    <w:p w14:paraId="33F61C60" w14:textId="359E3A2B" w:rsidR="00F7450E" w:rsidRPr="00F7450E" w:rsidRDefault="00F7450E" w:rsidP="00F7450E">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F7450E">
        <w:rPr>
          <w:rFonts w:ascii="Times New Roman" w:eastAsia="Times New Roman" w:hAnsi="Times New Roman" w:cs="Times New Roman"/>
          <w:color w:val="444A55"/>
          <w:sz w:val="28"/>
          <w:szCs w:val="28"/>
          <w:shd w:val="clear" w:color="auto" w:fill="FFFFFF"/>
          <w:lang w:val="uk-UA" w:eastAsia="ru-RU"/>
        </w:rPr>
        <w:tab/>
        <w:t xml:space="preserve">Частиною одинадцятою статті 37 Регламенту визначено, що </w:t>
      </w:r>
      <w:proofErr w:type="spellStart"/>
      <w:r w:rsidRPr="00F7450E">
        <w:rPr>
          <w:rFonts w:ascii="Times New Roman" w:eastAsia="Times New Roman" w:hAnsi="Times New Roman" w:cs="Times New Roman"/>
          <w:color w:val="444A55"/>
          <w:sz w:val="28"/>
          <w:szCs w:val="28"/>
          <w:shd w:val="clear" w:color="auto" w:fill="FFFFFF"/>
          <w:lang w:val="uk-UA" w:eastAsia="ru-RU"/>
        </w:rPr>
        <w:t>проєкти</w:t>
      </w:r>
      <w:proofErr w:type="spellEnd"/>
      <w:r w:rsidRPr="00F7450E">
        <w:rPr>
          <w:rFonts w:ascii="Times New Roman" w:eastAsia="Times New Roman" w:hAnsi="Times New Roman" w:cs="Times New Roman"/>
          <w:color w:val="444A55"/>
          <w:sz w:val="28"/>
          <w:szCs w:val="28"/>
          <w:shd w:val="clear" w:color="auto" w:fill="FFFFFF"/>
          <w:lang w:val="uk-UA" w:eastAsia="ru-RU"/>
        </w:rPr>
        <w:t xml:space="preserve"> рішень Київради щодо питань земельних відносин для закладів культури, освіти та охорони здоров</w:t>
      </w:r>
      <w:r w:rsidR="003B6611" w:rsidRPr="003B6611">
        <w:rPr>
          <w:rFonts w:ascii="Times New Roman" w:eastAsia="Times New Roman" w:hAnsi="Times New Roman" w:cs="Times New Roman"/>
          <w:color w:val="444A55"/>
          <w:sz w:val="28"/>
          <w:szCs w:val="28"/>
          <w:shd w:val="clear" w:color="auto" w:fill="FFFFFF"/>
          <w:lang w:val="uk-UA" w:eastAsia="ru-RU"/>
        </w:rPr>
        <w:t>’</w:t>
      </w:r>
      <w:r w:rsidRPr="00F7450E">
        <w:rPr>
          <w:rFonts w:ascii="Times New Roman" w:eastAsia="Times New Roman" w:hAnsi="Times New Roman" w:cs="Times New Roman"/>
          <w:color w:val="444A55"/>
          <w:sz w:val="28"/>
          <w:szCs w:val="28"/>
          <w:shd w:val="clear" w:color="auto" w:fill="FFFFFF"/>
          <w:lang w:val="uk-UA" w:eastAsia="ru-RU"/>
        </w:rPr>
        <w:t>я державної і комунальної форми власності, щодо розміщення об</w:t>
      </w:r>
      <w:r w:rsidR="003B6611" w:rsidRPr="003B6611">
        <w:rPr>
          <w:rFonts w:ascii="Times New Roman" w:eastAsia="Times New Roman" w:hAnsi="Times New Roman" w:cs="Times New Roman"/>
          <w:color w:val="444A55"/>
          <w:sz w:val="28"/>
          <w:szCs w:val="28"/>
          <w:shd w:val="clear" w:color="auto" w:fill="FFFFFF"/>
          <w:lang w:val="uk-UA" w:eastAsia="ru-RU"/>
        </w:rPr>
        <w:t>’</w:t>
      </w:r>
      <w:r w:rsidRPr="00F7450E">
        <w:rPr>
          <w:rFonts w:ascii="Times New Roman" w:eastAsia="Times New Roman" w:hAnsi="Times New Roman" w:cs="Times New Roman"/>
          <w:color w:val="444A55"/>
          <w:sz w:val="28"/>
          <w:szCs w:val="28"/>
          <w:shd w:val="clear" w:color="auto" w:fill="FFFFFF"/>
          <w:lang w:val="uk-UA" w:eastAsia="ru-RU"/>
        </w:rPr>
        <w:t xml:space="preserve">єктів передачі електричної та теплової енергії, щодо обслуговування та експлуатації зелених насаджень, про передачу земельних ділянок у власність громадянам, приватизацію земельних ділянок громадянами, про надання або відмову в наданні дозволу на розроблення </w:t>
      </w:r>
      <w:proofErr w:type="spellStart"/>
      <w:r w:rsidRPr="00F7450E">
        <w:rPr>
          <w:rFonts w:ascii="Times New Roman" w:eastAsia="Times New Roman" w:hAnsi="Times New Roman" w:cs="Times New Roman"/>
          <w:color w:val="444A55"/>
          <w:sz w:val="28"/>
          <w:szCs w:val="28"/>
          <w:shd w:val="clear" w:color="auto" w:fill="FFFFFF"/>
          <w:lang w:val="uk-UA" w:eastAsia="ru-RU"/>
        </w:rPr>
        <w:t>проєкту</w:t>
      </w:r>
      <w:proofErr w:type="spellEnd"/>
      <w:r w:rsidRPr="00F7450E">
        <w:rPr>
          <w:rFonts w:ascii="Times New Roman" w:eastAsia="Times New Roman" w:hAnsi="Times New Roman" w:cs="Times New Roman"/>
          <w:color w:val="444A55"/>
          <w:sz w:val="28"/>
          <w:szCs w:val="28"/>
          <w:shd w:val="clear" w:color="auto" w:fill="FFFFFF"/>
          <w:lang w:val="uk-UA" w:eastAsia="ru-RU"/>
        </w:rPr>
        <w:t xml:space="preserve"> землеустрою громадянам і юридичним особам можуть подаватись, голосуватись як одне загальне рішення, у якому кожен пункт може обговорюватись окремо.</w:t>
      </w:r>
    </w:p>
    <w:p w14:paraId="60DA51CA" w14:textId="77777777" w:rsidR="00F7450E" w:rsidRPr="00F7450E" w:rsidRDefault="00F7450E" w:rsidP="00F7450E">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eastAsia="ru-RU" w:bidi="en-US"/>
        </w:rPr>
      </w:pPr>
      <w:r w:rsidRPr="00F7450E">
        <w:rPr>
          <w:rFonts w:ascii="Times New Roman" w:eastAsia="Andale Sans UI" w:hAnsi="Times New Roman" w:cs="Times New Roman"/>
          <w:kern w:val="3"/>
          <w:sz w:val="28"/>
          <w:szCs w:val="28"/>
          <w:lang w:val="uk-UA" w:eastAsia="ru-RU" w:bidi="en-US"/>
        </w:rPr>
        <w:t>Пунктом 3 рішення Київської міської ради від 09 жовтня 2025 року                          № 98/10565 установлено, що до внесення відповідних змін до Регламенту Київської міської ради, затвердженого рішенням Київської міської ради 04.11.2021 № 3135/3176, Положення про постійні комісії Київської міської ради,</w:t>
      </w:r>
    </w:p>
    <w:p w14:paraId="3280A566" w14:textId="77777777" w:rsidR="00F7450E" w:rsidRPr="00F7450E" w:rsidRDefault="00F7450E" w:rsidP="00F7450E">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eastAsia="ru-RU" w:bidi="en-US"/>
        </w:rPr>
      </w:pPr>
      <w:r w:rsidRPr="00F7450E">
        <w:rPr>
          <w:rFonts w:ascii="Times New Roman" w:eastAsia="Andale Sans UI" w:hAnsi="Times New Roman" w:cs="Times New Roman"/>
          <w:kern w:val="3"/>
          <w:sz w:val="28"/>
          <w:szCs w:val="28"/>
          <w:lang w:val="uk-UA" w:eastAsia="ru-RU" w:bidi="en-US"/>
        </w:rPr>
        <w:t>затвердженого рішенням Київської міської ради 29.02.2024 № 7796/7837, положень про департаменти виконавчого органу Київської міської ради (Київської міської державної адміністрації) та інших нормативно-правових актів,</w:t>
      </w:r>
    </w:p>
    <w:p w14:paraId="0C560CEE" w14:textId="77777777" w:rsidR="00F7450E" w:rsidRPr="00F7450E" w:rsidRDefault="00F7450E" w:rsidP="00F7450E">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eastAsia="ru-RU" w:bidi="en-US"/>
        </w:rPr>
      </w:pPr>
      <w:r w:rsidRPr="00F7450E">
        <w:rPr>
          <w:rFonts w:ascii="Times New Roman" w:eastAsia="Andale Sans UI" w:hAnsi="Times New Roman" w:cs="Times New Roman"/>
          <w:kern w:val="3"/>
          <w:sz w:val="28"/>
          <w:szCs w:val="28"/>
          <w:lang w:val="uk-UA" w:eastAsia="ru-RU" w:bidi="en-US"/>
        </w:rPr>
        <w:t>прийнятих Київською міською радою, норми останніх застосовуються в частині,</w:t>
      </w:r>
    </w:p>
    <w:p w14:paraId="5C3AB5E4" w14:textId="77777777" w:rsidR="00F7450E" w:rsidRPr="00F7450E" w:rsidRDefault="00F7450E" w:rsidP="00F7450E">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eastAsia="ru-RU" w:bidi="en-US"/>
        </w:rPr>
      </w:pPr>
      <w:r w:rsidRPr="00F7450E">
        <w:rPr>
          <w:rFonts w:ascii="Times New Roman" w:eastAsia="Andale Sans UI" w:hAnsi="Times New Roman" w:cs="Times New Roman"/>
          <w:kern w:val="3"/>
          <w:sz w:val="28"/>
          <w:szCs w:val="28"/>
          <w:lang w:val="uk-UA" w:eastAsia="ru-RU" w:bidi="en-US"/>
        </w:rPr>
        <w:t>що не суперечить Правилам.</w:t>
      </w:r>
    </w:p>
    <w:p w14:paraId="5360C4D8" w14:textId="77777777" w:rsidR="00F7450E" w:rsidRPr="00F7450E" w:rsidRDefault="00F7450E" w:rsidP="00F7450E">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eastAsia="ru-RU" w:bidi="en-US"/>
        </w:rPr>
      </w:pPr>
      <w:r w:rsidRPr="00F7450E">
        <w:rPr>
          <w:rFonts w:ascii="Times New Roman" w:eastAsia="Andale Sans UI" w:hAnsi="Times New Roman" w:cs="Times New Roman"/>
          <w:kern w:val="3"/>
          <w:sz w:val="28"/>
          <w:szCs w:val="28"/>
          <w:lang w:val="uk-UA" w:eastAsia="ru-RU" w:bidi="en-US"/>
        </w:rPr>
        <w:t>Відповідно до пункту 1.4. розділу 1 Правил, Правила встановлюють загальні засади прийняття рішень Київрадою в сфері набуття та припинення прав на землю комунальної власності в місті Києві. Будь-які рішення нормативно-правового та індивідуального характеру, що приймаються Київрадою, мають прийматися з урахуванням та у відповідності до положень цих Правил. Згідно з пунктом 1.6. розділу 1 Правил рішення індивідуального характеру (адміністративні акти), прийняті після набрання чинності цими Правилами, не підлягають виконанню у випадку їхньої невідповідності положенням цих Правил.</w:t>
      </w:r>
    </w:p>
    <w:p w14:paraId="426C6437" w14:textId="77777777" w:rsidR="00F7450E" w:rsidRPr="00F7450E" w:rsidRDefault="00F7450E" w:rsidP="00F7450E">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val="uk-UA" w:eastAsia="ru-RU" w:bidi="en-US"/>
        </w:rPr>
      </w:pPr>
      <w:r w:rsidRPr="00F7450E">
        <w:rPr>
          <w:rFonts w:ascii="Times New Roman" w:eastAsia="Andale Sans UI" w:hAnsi="Times New Roman" w:cs="Times New Roman"/>
          <w:kern w:val="3"/>
          <w:sz w:val="28"/>
          <w:szCs w:val="28"/>
          <w:lang w:val="uk-UA" w:eastAsia="ru-RU" w:bidi="en-US"/>
        </w:rPr>
        <w:tab/>
        <w:t xml:space="preserve">Пунктами 2.1.1.-2.1.2 Правил визначено, що </w:t>
      </w:r>
      <w:proofErr w:type="spellStart"/>
      <w:r w:rsidRPr="00F7450E">
        <w:rPr>
          <w:rFonts w:ascii="Times New Roman" w:eastAsia="Andale Sans UI" w:hAnsi="Times New Roman" w:cs="Times New Roman"/>
          <w:kern w:val="3"/>
          <w:sz w:val="28"/>
          <w:szCs w:val="28"/>
          <w:lang w:val="uk-UA" w:eastAsia="ru-RU" w:bidi="en-US"/>
        </w:rPr>
        <w:t>проєкти</w:t>
      </w:r>
      <w:proofErr w:type="spellEnd"/>
      <w:r w:rsidRPr="00F7450E">
        <w:rPr>
          <w:rFonts w:ascii="Times New Roman" w:eastAsia="Andale Sans UI" w:hAnsi="Times New Roman" w:cs="Times New Roman"/>
          <w:kern w:val="3"/>
          <w:sz w:val="28"/>
          <w:szCs w:val="28"/>
          <w:lang w:val="uk-UA" w:eastAsia="ru-RU" w:bidi="en-US"/>
        </w:rPr>
        <w:t xml:space="preserve"> рішень, що стосуються набуття та припинення прав на землю комунальної власності в місті Києві, включаючи проведення технічної інвентаризації земель та затвердження її результатів, передачу земель у власність чи користування фізичним і юридичним особам, формуються і розглядаються постійними комісіями та виносяться на розгляд пленарних засідань Київської міської ради в порядку черговості надходження заяв щодо набуття та припинення прав на землю комунальної власності в місті Києві юридичними і фізичними особами. Черговість </w:t>
      </w:r>
      <w:r w:rsidRPr="00F7450E">
        <w:rPr>
          <w:rFonts w:ascii="Times New Roman" w:eastAsia="Andale Sans UI" w:hAnsi="Times New Roman" w:cs="Times New Roman"/>
          <w:kern w:val="3"/>
          <w:sz w:val="28"/>
          <w:szCs w:val="28"/>
          <w:lang w:val="uk-UA" w:eastAsia="ru-RU" w:bidi="en-US"/>
        </w:rPr>
        <w:lastRenderedPageBreak/>
        <w:t>надходження відповідних заяв визначається датою та часом їхньої реєстрації.</w:t>
      </w:r>
    </w:p>
    <w:p w14:paraId="534D7256" w14:textId="77777777" w:rsidR="00F7450E" w:rsidRPr="00F7450E" w:rsidRDefault="00F7450E" w:rsidP="00F7450E">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eastAsia="ru-RU" w:bidi="en-US"/>
        </w:rPr>
      </w:pPr>
      <w:r w:rsidRPr="00F7450E">
        <w:rPr>
          <w:rFonts w:ascii="Times New Roman" w:eastAsia="Andale Sans UI" w:hAnsi="Times New Roman" w:cs="Times New Roman"/>
          <w:kern w:val="3"/>
          <w:sz w:val="28"/>
          <w:szCs w:val="28"/>
          <w:lang w:val="uk-UA" w:eastAsia="ru-RU" w:bidi="en-US"/>
        </w:rPr>
        <w:t xml:space="preserve">При цьому черговість розгляду таких </w:t>
      </w:r>
      <w:proofErr w:type="spellStart"/>
      <w:r w:rsidRPr="00F7450E">
        <w:rPr>
          <w:rFonts w:ascii="Times New Roman" w:eastAsia="Andale Sans UI" w:hAnsi="Times New Roman" w:cs="Times New Roman"/>
          <w:kern w:val="3"/>
          <w:sz w:val="28"/>
          <w:szCs w:val="28"/>
          <w:lang w:val="uk-UA" w:eastAsia="ru-RU" w:bidi="en-US"/>
        </w:rPr>
        <w:t>проєктів</w:t>
      </w:r>
      <w:proofErr w:type="spellEnd"/>
      <w:r w:rsidRPr="00F7450E">
        <w:rPr>
          <w:rFonts w:ascii="Times New Roman" w:eastAsia="Andale Sans UI" w:hAnsi="Times New Roman" w:cs="Times New Roman"/>
          <w:kern w:val="3"/>
          <w:sz w:val="28"/>
          <w:szCs w:val="28"/>
          <w:lang w:val="uk-UA" w:eastAsia="ru-RU" w:bidi="en-US"/>
        </w:rPr>
        <w:t xml:space="preserve"> рішень визначається з урахуванням принципу рівності перед законом, передбаченого Законом України «Про адміністративну процедуру», відповідно до якого черговість розгляду </w:t>
      </w:r>
      <w:proofErr w:type="spellStart"/>
      <w:r w:rsidRPr="00F7450E">
        <w:rPr>
          <w:rFonts w:ascii="Times New Roman" w:eastAsia="Andale Sans UI" w:hAnsi="Times New Roman" w:cs="Times New Roman"/>
          <w:kern w:val="3"/>
          <w:sz w:val="28"/>
          <w:szCs w:val="28"/>
          <w:lang w:val="uk-UA" w:eastAsia="ru-RU" w:bidi="en-US"/>
        </w:rPr>
        <w:t>проєктів</w:t>
      </w:r>
      <w:proofErr w:type="spellEnd"/>
      <w:r w:rsidRPr="00F7450E">
        <w:rPr>
          <w:rFonts w:ascii="Times New Roman" w:eastAsia="Andale Sans UI" w:hAnsi="Times New Roman" w:cs="Times New Roman"/>
          <w:kern w:val="3"/>
          <w:sz w:val="28"/>
          <w:szCs w:val="28"/>
          <w:lang w:val="uk-UA" w:eastAsia="ru-RU" w:bidi="en-US"/>
        </w:rPr>
        <w:t xml:space="preserve"> рішень може визначатися за подібністю питань, що пропонуються до вирішення.</w:t>
      </w:r>
    </w:p>
    <w:p w14:paraId="5D283DB5" w14:textId="77777777" w:rsidR="00F7450E" w:rsidRPr="00F7450E" w:rsidRDefault="00F7450E" w:rsidP="00F7450E">
      <w:pPr>
        <w:widowControl w:val="0"/>
        <w:suppressAutoHyphens/>
        <w:autoSpaceDN w:val="0"/>
        <w:spacing w:after="0" w:line="240" w:lineRule="auto"/>
        <w:ind w:firstLine="720"/>
        <w:jc w:val="both"/>
        <w:textAlignment w:val="baseline"/>
        <w:rPr>
          <w:rFonts w:ascii="Times New Roman" w:eastAsia="Andale Sans UI" w:hAnsi="Times New Roman" w:cs="Times New Roman"/>
          <w:kern w:val="3"/>
          <w:sz w:val="28"/>
          <w:szCs w:val="28"/>
          <w:lang w:val="uk-UA" w:eastAsia="ru-RU" w:bidi="en-US"/>
        </w:rPr>
      </w:pPr>
      <w:r w:rsidRPr="00F7450E">
        <w:rPr>
          <w:rFonts w:ascii="Times New Roman" w:eastAsia="Andale Sans UI" w:hAnsi="Times New Roman" w:cs="Times New Roman"/>
          <w:kern w:val="3"/>
          <w:sz w:val="28"/>
          <w:szCs w:val="28"/>
          <w:lang w:val="uk-UA" w:eastAsia="ru-RU" w:bidi="en-US"/>
        </w:rPr>
        <w:t xml:space="preserve">Черговість розгляду </w:t>
      </w:r>
      <w:proofErr w:type="spellStart"/>
      <w:r w:rsidRPr="00F7450E">
        <w:rPr>
          <w:rFonts w:ascii="Times New Roman" w:eastAsia="Andale Sans UI" w:hAnsi="Times New Roman" w:cs="Times New Roman"/>
          <w:kern w:val="3"/>
          <w:sz w:val="28"/>
          <w:szCs w:val="28"/>
          <w:lang w:val="uk-UA" w:eastAsia="ru-RU" w:bidi="en-US"/>
        </w:rPr>
        <w:t>проєктів</w:t>
      </w:r>
      <w:proofErr w:type="spellEnd"/>
      <w:r w:rsidRPr="00F7450E">
        <w:rPr>
          <w:rFonts w:ascii="Times New Roman" w:eastAsia="Andale Sans UI" w:hAnsi="Times New Roman" w:cs="Times New Roman"/>
          <w:kern w:val="3"/>
          <w:sz w:val="28"/>
          <w:szCs w:val="28"/>
          <w:lang w:val="uk-UA" w:eastAsia="ru-RU" w:bidi="en-US"/>
        </w:rPr>
        <w:t xml:space="preserve"> рішень, зазначених у пункті 2.1.1, визначається постійною комісією, до функціональної спрямованості якої належать питання архітектури, </w:t>
      </w:r>
      <w:proofErr w:type="spellStart"/>
      <w:r w:rsidRPr="00F7450E">
        <w:rPr>
          <w:rFonts w:ascii="Times New Roman" w:eastAsia="Andale Sans UI" w:hAnsi="Times New Roman" w:cs="Times New Roman"/>
          <w:kern w:val="3"/>
          <w:sz w:val="28"/>
          <w:szCs w:val="28"/>
          <w:lang w:val="uk-UA" w:eastAsia="ru-RU" w:bidi="en-US"/>
        </w:rPr>
        <w:t>містопланування</w:t>
      </w:r>
      <w:proofErr w:type="spellEnd"/>
      <w:r w:rsidRPr="00F7450E">
        <w:rPr>
          <w:rFonts w:ascii="Times New Roman" w:eastAsia="Andale Sans UI" w:hAnsi="Times New Roman" w:cs="Times New Roman"/>
          <w:kern w:val="3"/>
          <w:sz w:val="28"/>
          <w:szCs w:val="28"/>
          <w:lang w:val="uk-UA" w:eastAsia="ru-RU" w:bidi="en-US"/>
        </w:rPr>
        <w:t xml:space="preserve"> та земельних відносин, у порядку адміністративної процедури, що регламентує порядок подання та реєстрації заяв щодо набуття та припинення прав на землю комунальної власності в місті Києві юридичними і фізичними особами.</w:t>
      </w:r>
    </w:p>
    <w:p w14:paraId="6BD43B3E" w14:textId="77777777"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Крім того, Правила підсилюють </w:t>
      </w:r>
      <w:r w:rsidRPr="00F7450E">
        <w:rPr>
          <w:rFonts w:ascii="Times New Roman" w:eastAsia="Times New Roman" w:hAnsi="Times New Roman" w:cs="Times New Roman"/>
          <w:bCs/>
          <w:sz w:val="28"/>
          <w:szCs w:val="28"/>
          <w:lang w:val="uk-UA" w:eastAsia="ru-RU"/>
        </w:rPr>
        <w:t>індивідуалізацію</w:t>
      </w:r>
      <w:r w:rsidRPr="00F7450E">
        <w:rPr>
          <w:rFonts w:ascii="Times New Roman" w:eastAsia="Times New Roman" w:hAnsi="Times New Roman" w:cs="Times New Roman"/>
          <w:sz w:val="28"/>
          <w:szCs w:val="28"/>
          <w:lang w:val="uk-UA" w:eastAsia="ru-RU"/>
        </w:rPr>
        <w:t xml:space="preserve"> кожного земельного питання під час пленарного розгляду: доповідач та/або головуючий зобов’язані чітко озвучувати </w:t>
      </w:r>
      <w:r w:rsidRPr="00F7450E">
        <w:rPr>
          <w:rFonts w:ascii="Times New Roman" w:eastAsia="Times New Roman" w:hAnsi="Times New Roman" w:cs="Times New Roman"/>
          <w:bCs/>
          <w:sz w:val="28"/>
          <w:szCs w:val="28"/>
          <w:lang w:val="uk-UA" w:eastAsia="ru-RU"/>
        </w:rPr>
        <w:t>адресу і розмір конкретної земельної ділянки</w:t>
      </w:r>
      <w:r w:rsidRPr="00F7450E">
        <w:rPr>
          <w:rFonts w:ascii="Times New Roman" w:eastAsia="Times New Roman" w:hAnsi="Times New Roman" w:cs="Times New Roman"/>
          <w:sz w:val="28"/>
          <w:szCs w:val="28"/>
          <w:lang w:val="uk-UA" w:eastAsia="ru-RU"/>
        </w:rPr>
        <w:t xml:space="preserve">, надавати всі графічні матеріали, а за наявності кримінальних проваджень, запитів правоохоронних органів або спорів щодо ділянки ця інформація має бути окремо доведена до відома депутатів. Також обов’язковому оголошенню підлягають правові висновки управління правового забезпечення та інші наявні висновки і рекомендації. </w:t>
      </w:r>
    </w:p>
    <w:p w14:paraId="47F1A858" w14:textId="77777777"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По-перше, </w:t>
      </w:r>
      <w:r w:rsidRPr="00F7450E">
        <w:rPr>
          <w:rFonts w:ascii="Times New Roman" w:eastAsia="Times New Roman" w:hAnsi="Times New Roman" w:cs="Times New Roman"/>
          <w:bCs/>
          <w:sz w:val="28"/>
          <w:szCs w:val="28"/>
          <w:lang w:val="uk-UA" w:eastAsia="ru-RU"/>
        </w:rPr>
        <w:t>частина одинадцята статті 37 Регламенту не скасована автоматично</w:t>
      </w:r>
      <w:r w:rsidRPr="00F7450E">
        <w:rPr>
          <w:rFonts w:ascii="Times New Roman" w:eastAsia="Times New Roman" w:hAnsi="Times New Roman" w:cs="Times New Roman"/>
          <w:sz w:val="28"/>
          <w:szCs w:val="28"/>
          <w:lang w:val="uk-UA" w:eastAsia="ru-RU"/>
        </w:rPr>
        <w:t xml:space="preserve"> самими Правилами. Вона продовжує існувати як спеціальна процесуальна можливість для певних категорій земельних </w:t>
      </w:r>
      <w:proofErr w:type="spellStart"/>
      <w:r w:rsidRPr="00F7450E">
        <w:rPr>
          <w:rFonts w:ascii="Times New Roman" w:eastAsia="Times New Roman" w:hAnsi="Times New Roman" w:cs="Times New Roman"/>
          <w:sz w:val="28"/>
          <w:szCs w:val="28"/>
          <w:lang w:val="uk-UA" w:eastAsia="ru-RU"/>
        </w:rPr>
        <w:t>проєктів</w:t>
      </w:r>
      <w:proofErr w:type="spellEnd"/>
      <w:r w:rsidRPr="00F7450E">
        <w:rPr>
          <w:rFonts w:ascii="Times New Roman" w:eastAsia="Times New Roman" w:hAnsi="Times New Roman" w:cs="Times New Roman"/>
          <w:sz w:val="28"/>
          <w:szCs w:val="28"/>
          <w:lang w:val="uk-UA" w:eastAsia="ru-RU"/>
        </w:rPr>
        <w:t xml:space="preserve">, тобто як механізм пакетного подання і голосування. Однак після ухвалення Правил ця норма вже не може застосовуватися ізольовано, без урахування нових вимог до черговості, попереднього проходження комісії, Президії, оприлюднення та змістовного представлення кожного пункту. </w:t>
      </w:r>
    </w:p>
    <w:p w14:paraId="1CD40453" w14:textId="4CFBD062"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По-друге, сама логіка Правил </w:t>
      </w:r>
      <w:r w:rsidRPr="00F7450E">
        <w:rPr>
          <w:rFonts w:ascii="Times New Roman" w:eastAsia="Times New Roman" w:hAnsi="Times New Roman" w:cs="Times New Roman"/>
          <w:bCs/>
          <w:sz w:val="28"/>
          <w:szCs w:val="28"/>
          <w:lang w:val="uk-UA" w:eastAsia="ru-RU"/>
        </w:rPr>
        <w:t>не заперечує повністю</w:t>
      </w:r>
      <w:r w:rsidRPr="00F7450E">
        <w:rPr>
          <w:rFonts w:ascii="Times New Roman" w:eastAsia="Times New Roman" w:hAnsi="Times New Roman" w:cs="Times New Roman"/>
          <w:sz w:val="28"/>
          <w:szCs w:val="28"/>
          <w:lang w:val="uk-UA" w:eastAsia="ru-RU"/>
        </w:rPr>
        <w:t xml:space="preserve"> можливість ухвалення «одного загального рішення», </w:t>
      </w:r>
      <w:r w:rsidRPr="00736F73">
        <w:rPr>
          <w:rFonts w:ascii="Times New Roman" w:eastAsia="Times New Roman" w:hAnsi="Times New Roman" w:cs="Times New Roman"/>
          <w:sz w:val="28"/>
          <w:szCs w:val="28"/>
          <w:lang w:val="uk-UA" w:eastAsia="ru-RU"/>
        </w:rPr>
        <w:t xml:space="preserve">оскільки Правила прямо допускають визначення черговості розгляду </w:t>
      </w:r>
      <w:r w:rsidRPr="00736F73">
        <w:rPr>
          <w:rFonts w:ascii="Times New Roman" w:eastAsia="Times New Roman" w:hAnsi="Times New Roman" w:cs="Times New Roman"/>
          <w:bCs/>
          <w:sz w:val="28"/>
          <w:szCs w:val="28"/>
          <w:lang w:val="uk-UA" w:eastAsia="ru-RU"/>
        </w:rPr>
        <w:t>за подібністю питань</w:t>
      </w:r>
      <w:r w:rsidRPr="00736F73">
        <w:rPr>
          <w:rFonts w:ascii="Times New Roman" w:eastAsia="Times New Roman" w:hAnsi="Times New Roman" w:cs="Times New Roman"/>
          <w:sz w:val="28"/>
          <w:szCs w:val="28"/>
          <w:lang w:val="uk-UA" w:eastAsia="ru-RU"/>
        </w:rPr>
        <w:t>.</w:t>
      </w:r>
      <w:r w:rsidRPr="00F7450E">
        <w:rPr>
          <w:rFonts w:ascii="Times New Roman" w:eastAsia="Times New Roman" w:hAnsi="Times New Roman" w:cs="Times New Roman"/>
          <w:sz w:val="28"/>
          <w:szCs w:val="28"/>
          <w:lang w:val="uk-UA" w:eastAsia="ru-RU"/>
        </w:rPr>
        <w:t xml:space="preserve"> Це якраз узгоджується з ідеєю групування однорідних земельних питань</w:t>
      </w:r>
      <w:r w:rsidR="003B2B93">
        <w:rPr>
          <w:rFonts w:ascii="Times New Roman" w:eastAsia="Times New Roman" w:hAnsi="Times New Roman" w:cs="Times New Roman"/>
          <w:sz w:val="28"/>
          <w:szCs w:val="28"/>
          <w:lang w:val="uk-UA" w:eastAsia="ru-RU"/>
        </w:rPr>
        <w:t xml:space="preserve"> для голосування як одне загальне рішення</w:t>
      </w:r>
      <w:r w:rsidRPr="00F7450E">
        <w:rPr>
          <w:rFonts w:ascii="Times New Roman" w:eastAsia="Times New Roman" w:hAnsi="Times New Roman" w:cs="Times New Roman"/>
          <w:sz w:val="28"/>
          <w:szCs w:val="28"/>
          <w:lang w:val="uk-UA" w:eastAsia="ru-RU"/>
        </w:rPr>
        <w:t xml:space="preserve">. Але таке об’єднання тепер має бути не довільним, а процесуально обґрунтованим: однорідні питання можуть бути згруповані, проте кожне з них повинне пройти належну підготовку і залишатися придатним до </w:t>
      </w:r>
      <w:r w:rsidRPr="00F7450E">
        <w:rPr>
          <w:rFonts w:ascii="Times New Roman" w:eastAsia="Times New Roman" w:hAnsi="Times New Roman" w:cs="Times New Roman"/>
          <w:bCs/>
          <w:sz w:val="28"/>
          <w:szCs w:val="28"/>
          <w:lang w:val="uk-UA" w:eastAsia="ru-RU"/>
        </w:rPr>
        <w:t>окремого обговорення</w:t>
      </w:r>
      <w:r w:rsidRPr="00F7450E">
        <w:rPr>
          <w:rFonts w:ascii="Times New Roman" w:eastAsia="Times New Roman" w:hAnsi="Times New Roman" w:cs="Times New Roman"/>
          <w:sz w:val="28"/>
          <w:szCs w:val="28"/>
          <w:lang w:val="uk-UA" w:eastAsia="ru-RU"/>
        </w:rPr>
        <w:t xml:space="preserve">. </w:t>
      </w:r>
    </w:p>
    <w:p w14:paraId="0CB69B27" w14:textId="2FE87EE5"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Більше того, сам текст частини </w:t>
      </w:r>
      <w:r w:rsidR="003B2B93">
        <w:rPr>
          <w:rFonts w:ascii="Times New Roman" w:eastAsia="Times New Roman" w:hAnsi="Times New Roman" w:cs="Times New Roman"/>
          <w:sz w:val="28"/>
          <w:szCs w:val="28"/>
          <w:lang w:val="uk-UA" w:eastAsia="ru-RU"/>
        </w:rPr>
        <w:t>одинадцятої</w:t>
      </w:r>
      <w:r w:rsidRPr="00F7450E">
        <w:rPr>
          <w:rFonts w:ascii="Times New Roman" w:eastAsia="Times New Roman" w:hAnsi="Times New Roman" w:cs="Times New Roman"/>
          <w:sz w:val="28"/>
          <w:szCs w:val="28"/>
          <w:lang w:val="uk-UA" w:eastAsia="ru-RU"/>
        </w:rPr>
        <w:t xml:space="preserve"> статті 37</w:t>
      </w:r>
      <w:r w:rsidR="00726CE7">
        <w:rPr>
          <w:rFonts w:ascii="Times New Roman" w:eastAsia="Times New Roman" w:hAnsi="Times New Roman" w:cs="Times New Roman"/>
          <w:sz w:val="28"/>
          <w:szCs w:val="28"/>
          <w:lang w:val="uk-UA" w:eastAsia="ru-RU"/>
        </w:rPr>
        <w:t xml:space="preserve"> Регламенту Київської міської ради </w:t>
      </w:r>
      <w:r w:rsidRPr="00F7450E">
        <w:rPr>
          <w:rFonts w:ascii="Times New Roman" w:eastAsia="Times New Roman" w:hAnsi="Times New Roman" w:cs="Times New Roman"/>
          <w:sz w:val="28"/>
          <w:szCs w:val="28"/>
          <w:lang w:val="uk-UA" w:eastAsia="ru-RU"/>
        </w:rPr>
        <w:t xml:space="preserve">вже містить внутрішній запобіжник: хоча </w:t>
      </w:r>
      <w:proofErr w:type="spellStart"/>
      <w:r w:rsidRPr="00F7450E">
        <w:rPr>
          <w:rFonts w:ascii="Times New Roman" w:eastAsia="Times New Roman" w:hAnsi="Times New Roman" w:cs="Times New Roman"/>
          <w:sz w:val="28"/>
          <w:szCs w:val="28"/>
          <w:lang w:val="uk-UA" w:eastAsia="ru-RU"/>
        </w:rPr>
        <w:t>проєкти</w:t>
      </w:r>
      <w:proofErr w:type="spellEnd"/>
      <w:r w:rsidRPr="00F7450E">
        <w:rPr>
          <w:rFonts w:ascii="Times New Roman" w:eastAsia="Times New Roman" w:hAnsi="Times New Roman" w:cs="Times New Roman"/>
          <w:sz w:val="28"/>
          <w:szCs w:val="28"/>
          <w:lang w:val="uk-UA" w:eastAsia="ru-RU"/>
        </w:rPr>
        <w:t xml:space="preserve"> можуть голосуватися як одне загальне рішення, </w:t>
      </w:r>
      <w:r w:rsidRPr="00F7450E">
        <w:rPr>
          <w:rFonts w:ascii="Times New Roman" w:eastAsia="Times New Roman" w:hAnsi="Times New Roman" w:cs="Times New Roman"/>
          <w:bCs/>
          <w:sz w:val="28"/>
          <w:szCs w:val="28"/>
          <w:lang w:val="uk-UA" w:eastAsia="ru-RU"/>
        </w:rPr>
        <w:t>кожен пункт може обговорюватися окремо</w:t>
      </w:r>
      <w:r w:rsidRPr="00F7450E">
        <w:rPr>
          <w:rFonts w:ascii="Times New Roman" w:eastAsia="Times New Roman" w:hAnsi="Times New Roman" w:cs="Times New Roman"/>
          <w:sz w:val="28"/>
          <w:szCs w:val="28"/>
          <w:lang w:val="uk-UA" w:eastAsia="ru-RU"/>
        </w:rPr>
        <w:t>. Отже, регламентна конструкція пакетного голосування вбудовано підпорядкована принципу збереження окремого предмета обговорення щодо кожної земельної ділянки або кожного заявника.</w:t>
      </w:r>
    </w:p>
    <w:p w14:paraId="546AE715" w14:textId="77777777"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По-третє, у разі колізії між Регламентом і новими Правилами пріоритет матимуть саме </w:t>
      </w:r>
      <w:r w:rsidRPr="00F7450E">
        <w:rPr>
          <w:rFonts w:ascii="Times New Roman" w:eastAsia="Times New Roman" w:hAnsi="Times New Roman" w:cs="Times New Roman"/>
          <w:bCs/>
          <w:sz w:val="28"/>
          <w:szCs w:val="28"/>
          <w:lang w:val="uk-UA" w:eastAsia="ru-RU"/>
        </w:rPr>
        <w:t>Правила</w:t>
      </w:r>
      <w:r w:rsidRPr="00F7450E">
        <w:rPr>
          <w:rFonts w:ascii="Times New Roman" w:eastAsia="Times New Roman" w:hAnsi="Times New Roman" w:cs="Times New Roman"/>
          <w:sz w:val="28"/>
          <w:szCs w:val="28"/>
          <w:lang w:val="uk-UA" w:eastAsia="ru-RU"/>
        </w:rPr>
        <w:t xml:space="preserve">, оскільки рішення від 09.10.2025 прямо встановило, що до внесення змін до Регламенту його норми застосовуються лише в тій частині, </w:t>
      </w:r>
      <w:r w:rsidRPr="00F7450E">
        <w:rPr>
          <w:rFonts w:ascii="Times New Roman" w:eastAsia="Times New Roman" w:hAnsi="Times New Roman" w:cs="Times New Roman"/>
          <w:sz w:val="28"/>
          <w:szCs w:val="28"/>
          <w:lang w:val="uk-UA" w:eastAsia="ru-RU"/>
        </w:rPr>
        <w:lastRenderedPageBreak/>
        <w:t xml:space="preserve">яка </w:t>
      </w:r>
      <w:r w:rsidRPr="00F7450E">
        <w:rPr>
          <w:rFonts w:ascii="Times New Roman" w:eastAsia="Times New Roman" w:hAnsi="Times New Roman" w:cs="Times New Roman"/>
          <w:bCs/>
          <w:sz w:val="28"/>
          <w:szCs w:val="28"/>
          <w:lang w:val="uk-UA" w:eastAsia="ru-RU"/>
        </w:rPr>
        <w:t>не суперечить Правилам</w:t>
      </w:r>
      <w:r w:rsidRPr="00F7450E">
        <w:rPr>
          <w:rFonts w:ascii="Times New Roman" w:eastAsia="Times New Roman" w:hAnsi="Times New Roman" w:cs="Times New Roman"/>
          <w:sz w:val="28"/>
          <w:szCs w:val="28"/>
          <w:lang w:val="uk-UA" w:eastAsia="ru-RU"/>
        </w:rPr>
        <w:t xml:space="preserve">. Тому пакетне голосування можливе лише настільки, наскільки воно не нівелює вимоги Правил щодо черговості, оприлюднення, розгляду на Президії, оголошення правових висновків та індивідуалізації кожної земельної ділянки. </w:t>
      </w:r>
    </w:p>
    <w:p w14:paraId="242FE826" w14:textId="79FA9091"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bCs/>
          <w:sz w:val="28"/>
          <w:szCs w:val="28"/>
          <w:lang w:val="uk-UA" w:eastAsia="ru-RU"/>
        </w:rPr>
        <w:t>По-четверте, частина 15 статті 46 Закону України «Про місцеве самоврядування в Україні»</w:t>
      </w:r>
      <w:r w:rsidRPr="00F7450E">
        <w:rPr>
          <w:rFonts w:ascii="Times New Roman" w:eastAsia="Times New Roman" w:hAnsi="Times New Roman" w:cs="Times New Roman"/>
          <w:sz w:val="28"/>
          <w:szCs w:val="28"/>
          <w:lang w:val="uk-UA" w:eastAsia="ru-RU"/>
        </w:rPr>
        <w:t xml:space="preserve"> прямо встановлює, що </w:t>
      </w:r>
      <w:r w:rsidRPr="00F7450E">
        <w:rPr>
          <w:rFonts w:ascii="Times New Roman" w:eastAsia="Times New Roman" w:hAnsi="Times New Roman" w:cs="Times New Roman"/>
          <w:bCs/>
          <w:sz w:val="28"/>
          <w:szCs w:val="28"/>
          <w:lang w:val="uk-UA" w:eastAsia="ru-RU"/>
        </w:rPr>
        <w:t>порядок скликання чергової та позачергової сесій ради, призначення пленарних засідань, підготовки і розгляду питань на пленарних засіданнях, прийняття рішень ради про затвердження порядку денного сесії та з інших процедурних питань, а також порядок роботи сесії визначаються регламентом ради</w:t>
      </w:r>
      <w:r w:rsidRPr="00F7450E">
        <w:rPr>
          <w:rFonts w:ascii="Times New Roman" w:eastAsia="Times New Roman" w:hAnsi="Times New Roman" w:cs="Times New Roman"/>
          <w:sz w:val="28"/>
          <w:szCs w:val="28"/>
          <w:lang w:val="uk-UA" w:eastAsia="ru-RU"/>
        </w:rPr>
        <w:t xml:space="preserve">, але </w:t>
      </w:r>
      <w:r w:rsidRPr="00F7450E">
        <w:rPr>
          <w:rFonts w:ascii="Times New Roman" w:eastAsia="Times New Roman" w:hAnsi="Times New Roman" w:cs="Times New Roman"/>
          <w:bCs/>
          <w:sz w:val="28"/>
          <w:szCs w:val="28"/>
          <w:lang w:val="uk-UA" w:eastAsia="ru-RU"/>
        </w:rPr>
        <w:t xml:space="preserve">з урахуванням вимог Конституції України, цього Закону, Закону </w:t>
      </w:r>
      <w:r w:rsidR="003B6611">
        <w:rPr>
          <w:rFonts w:ascii="Times New Roman" w:eastAsia="Times New Roman" w:hAnsi="Times New Roman" w:cs="Times New Roman"/>
          <w:bCs/>
          <w:sz w:val="28"/>
          <w:szCs w:val="28"/>
          <w:lang w:val="uk-UA" w:eastAsia="ru-RU"/>
        </w:rPr>
        <w:t>«</w:t>
      </w:r>
      <w:r w:rsidRPr="00F7450E">
        <w:rPr>
          <w:rFonts w:ascii="Times New Roman" w:eastAsia="Times New Roman" w:hAnsi="Times New Roman" w:cs="Times New Roman"/>
          <w:bCs/>
          <w:sz w:val="28"/>
          <w:szCs w:val="28"/>
          <w:lang w:val="uk-UA" w:eastAsia="ru-RU"/>
        </w:rPr>
        <w:t>Про статус депутатів місцевих рад</w:t>
      </w:r>
      <w:r w:rsidR="003B6611">
        <w:rPr>
          <w:rFonts w:ascii="Times New Roman" w:eastAsia="Times New Roman" w:hAnsi="Times New Roman" w:cs="Times New Roman"/>
          <w:bCs/>
          <w:sz w:val="28"/>
          <w:szCs w:val="28"/>
          <w:lang w:val="uk-UA" w:eastAsia="ru-RU"/>
        </w:rPr>
        <w:t>»</w:t>
      </w:r>
      <w:r w:rsidRPr="00F7450E">
        <w:rPr>
          <w:rFonts w:ascii="Times New Roman" w:eastAsia="Times New Roman" w:hAnsi="Times New Roman" w:cs="Times New Roman"/>
          <w:bCs/>
          <w:sz w:val="28"/>
          <w:szCs w:val="28"/>
          <w:lang w:val="uk-UA" w:eastAsia="ru-RU"/>
        </w:rPr>
        <w:t xml:space="preserve">, Закону </w:t>
      </w:r>
      <w:r w:rsidR="003B6611">
        <w:rPr>
          <w:rFonts w:ascii="Times New Roman" w:eastAsia="Times New Roman" w:hAnsi="Times New Roman" w:cs="Times New Roman"/>
          <w:bCs/>
          <w:sz w:val="28"/>
          <w:szCs w:val="28"/>
          <w:lang w:val="uk-UA" w:eastAsia="ru-RU"/>
        </w:rPr>
        <w:t>«</w:t>
      </w:r>
      <w:r w:rsidRPr="00F7450E">
        <w:rPr>
          <w:rFonts w:ascii="Times New Roman" w:eastAsia="Times New Roman" w:hAnsi="Times New Roman" w:cs="Times New Roman"/>
          <w:bCs/>
          <w:sz w:val="28"/>
          <w:szCs w:val="28"/>
          <w:lang w:val="uk-UA" w:eastAsia="ru-RU"/>
        </w:rPr>
        <w:t>Про засади державної регуляторної політики у сфері господарської діяльності</w:t>
      </w:r>
      <w:r w:rsidR="003B6611">
        <w:rPr>
          <w:rFonts w:ascii="Times New Roman" w:eastAsia="Times New Roman" w:hAnsi="Times New Roman" w:cs="Times New Roman"/>
          <w:bCs/>
          <w:sz w:val="28"/>
          <w:szCs w:val="28"/>
          <w:lang w:val="uk-UA" w:eastAsia="ru-RU"/>
        </w:rPr>
        <w:t>»</w:t>
      </w:r>
      <w:r w:rsidRPr="00F7450E">
        <w:rPr>
          <w:rFonts w:ascii="Times New Roman" w:eastAsia="Times New Roman" w:hAnsi="Times New Roman" w:cs="Times New Roman"/>
          <w:bCs/>
          <w:sz w:val="28"/>
          <w:szCs w:val="28"/>
          <w:lang w:val="uk-UA" w:eastAsia="ru-RU"/>
        </w:rPr>
        <w:t xml:space="preserve"> та інших законів</w:t>
      </w:r>
      <w:r w:rsidRPr="00F7450E">
        <w:rPr>
          <w:rFonts w:ascii="Times New Roman" w:eastAsia="Times New Roman" w:hAnsi="Times New Roman" w:cs="Times New Roman"/>
          <w:sz w:val="28"/>
          <w:szCs w:val="28"/>
          <w:lang w:val="uk-UA" w:eastAsia="ru-RU"/>
        </w:rPr>
        <w:t>.</w:t>
      </w:r>
    </w:p>
    <w:p w14:paraId="5CE9B346" w14:textId="77777777"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bCs/>
          <w:sz w:val="28"/>
          <w:szCs w:val="28"/>
          <w:lang w:val="uk-UA" w:eastAsia="ru-RU"/>
        </w:rPr>
        <w:t>Регламент Київради є актом, який визначає саме процедурну модель пленарного розгляду</w:t>
      </w:r>
      <w:r w:rsidRPr="00F7450E">
        <w:rPr>
          <w:rFonts w:ascii="Times New Roman" w:eastAsia="Times New Roman" w:hAnsi="Times New Roman" w:cs="Times New Roman"/>
          <w:sz w:val="28"/>
          <w:szCs w:val="28"/>
          <w:lang w:val="uk-UA" w:eastAsia="ru-RU"/>
        </w:rPr>
        <w:t xml:space="preserve">. Отже, частина одинадцята статті 37 Регламенту, яка дозволяє певні категорії земельних </w:t>
      </w:r>
      <w:proofErr w:type="spellStart"/>
      <w:r w:rsidRPr="00F7450E">
        <w:rPr>
          <w:rFonts w:ascii="Times New Roman" w:eastAsia="Times New Roman" w:hAnsi="Times New Roman" w:cs="Times New Roman"/>
          <w:sz w:val="28"/>
          <w:szCs w:val="28"/>
          <w:lang w:val="uk-UA" w:eastAsia="ru-RU"/>
        </w:rPr>
        <w:t>проєктів</w:t>
      </w:r>
      <w:proofErr w:type="spellEnd"/>
      <w:r w:rsidRPr="00F7450E">
        <w:rPr>
          <w:rFonts w:ascii="Times New Roman" w:eastAsia="Times New Roman" w:hAnsi="Times New Roman" w:cs="Times New Roman"/>
          <w:sz w:val="28"/>
          <w:szCs w:val="28"/>
          <w:lang w:val="uk-UA" w:eastAsia="ru-RU"/>
        </w:rPr>
        <w:t xml:space="preserve"> подавати і голосувати як </w:t>
      </w:r>
      <w:r w:rsidRPr="00F7450E">
        <w:rPr>
          <w:rFonts w:ascii="Times New Roman" w:eastAsia="Times New Roman" w:hAnsi="Times New Roman" w:cs="Times New Roman"/>
          <w:bCs/>
          <w:sz w:val="28"/>
          <w:szCs w:val="28"/>
          <w:lang w:val="uk-UA" w:eastAsia="ru-RU"/>
        </w:rPr>
        <w:t>одне загальне рішення</w:t>
      </w:r>
      <w:r w:rsidRPr="00F7450E">
        <w:rPr>
          <w:rFonts w:ascii="Times New Roman" w:eastAsia="Times New Roman" w:hAnsi="Times New Roman" w:cs="Times New Roman"/>
          <w:sz w:val="28"/>
          <w:szCs w:val="28"/>
          <w:lang w:val="uk-UA" w:eastAsia="ru-RU"/>
        </w:rPr>
        <w:t>, сама по собі є допустимим проявом регламентного регулювання процедури розгляду питань радою. Це узгоджується із ч. 15 ст. 46 Закону, бо закон прямо делегує регламенту врегулювання порядку підготовки, розгляду питань та процедурних рішень на сесії.</w:t>
      </w:r>
    </w:p>
    <w:p w14:paraId="74F4D9A8" w14:textId="77777777"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З урахуванням вищевикладеного, можна зробити висновок:</w:t>
      </w:r>
    </w:p>
    <w:p w14:paraId="704EEE3A" w14:textId="77777777" w:rsidR="00F7450E" w:rsidRPr="00F7450E" w:rsidRDefault="00F7450E" w:rsidP="00F7450E">
      <w:pPr>
        <w:numPr>
          <w:ilvl w:val="0"/>
          <w:numId w:val="28"/>
        </w:numPr>
        <w:spacing w:before="100" w:beforeAutospacing="1" w:after="100" w:afterAutospacing="1" w:line="240" w:lineRule="auto"/>
        <w:ind w:left="0"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можна об’єднати певні категорії земельних </w:t>
      </w:r>
      <w:proofErr w:type="spellStart"/>
      <w:r w:rsidRPr="00F7450E">
        <w:rPr>
          <w:rFonts w:ascii="Times New Roman" w:eastAsia="Times New Roman" w:hAnsi="Times New Roman" w:cs="Times New Roman"/>
          <w:sz w:val="28"/>
          <w:szCs w:val="28"/>
          <w:lang w:val="uk-UA" w:eastAsia="ru-RU"/>
        </w:rPr>
        <w:t>проєктів</w:t>
      </w:r>
      <w:proofErr w:type="spellEnd"/>
      <w:r w:rsidRPr="00F7450E">
        <w:rPr>
          <w:rFonts w:ascii="Times New Roman" w:eastAsia="Times New Roman" w:hAnsi="Times New Roman" w:cs="Times New Roman"/>
          <w:sz w:val="28"/>
          <w:szCs w:val="28"/>
          <w:lang w:val="uk-UA" w:eastAsia="ru-RU"/>
        </w:rPr>
        <w:t xml:space="preserve"> в одне рішення; </w:t>
      </w:r>
    </w:p>
    <w:p w14:paraId="1F160C00" w14:textId="77777777" w:rsidR="00F7450E" w:rsidRPr="00F7450E" w:rsidRDefault="00F7450E" w:rsidP="00F7450E">
      <w:pPr>
        <w:numPr>
          <w:ilvl w:val="0"/>
          <w:numId w:val="28"/>
        </w:numPr>
        <w:spacing w:before="100" w:beforeAutospacing="1" w:after="100" w:afterAutospacing="1" w:line="240" w:lineRule="auto"/>
        <w:ind w:left="0"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але не можна обійти вимоги щодо їх попереднього розгляду, черговості та оприлюднення; </w:t>
      </w:r>
    </w:p>
    <w:p w14:paraId="2BD72941" w14:textId="0558E7F8" w:rsidR="00F7450E" w:rsidRDefault="00F7450E" w:rsidP="00F7450E">
      <w:pPr>
        <w:numPr>
          <w:ilvl w:val="0"/>
          <w:numId w:val="28"/>
        </w:numPr>
        <w:spacing w:before="100" w:beforeAutospacing="1" w:after="100" w:afterAutospacing="1" w:line="240" w:lineRule="auto"/>
        <w:ind w:left="0"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кожен пункт такого «загального рішення» повинен залишатися </w:t>
      </w:r>
      <w:r w:rsidRPr="00F7450E">
        <w:rPr>
          <w:rFonts w:ascii="Times New Roman" w:eastAsia="Times New Roman" w:hAnsi="Times New Roman" w:cs="Times New Roman"/>
          <w:bCs/>
          <w:sz w:val="28"/>
          <w:szCs w:val="28"/>
          <w:lang w:val="uk-UA" w:eastAsia="ru-RU"/>
        </w:rPr>
        <w:t>самостійним предметом розгляду</w:t>
      </w:r>
      <w:r w:rsidRPr="00F7450E">
        <w:rPr>
          <w:rFonts w:ascii="Times New Roman" w:eastAsia="Times New Roman" w:hAnsi="Times New Roman" w:cs="Times New Roman"/>
          <w:sz w:val="28"/>
          <w:szCs w:val="28"/>
          <w:lang w:val="uk-UA" w:eastAsia="ru-RU"/>
        </w:rPr>
        <w:t xml:space="preserve">, щодо якого можна окремо озвучити адресу, площу, матеріали, зауваження, наявність спорів чи кримінальних проваджень та поставити на окреме обговорення. </w:t>
      </w:r>
    </w:p>
    <w:p w14:paraId="0D2FE259" w14:textId="61987F16" w:rsidR="00426A2B" w:rsidRPr="00426A2B" w:rsidRDefault="003B2B93" w:rsidP="00CC4C1F">
      <w:pPr>
        <w:numPr>
          <w:ilvl w:val="0"/>
          <w:numId w:val="28"/>
        </w:numPr>
        <w:spacing w:before="100" w:beforeAutospacing="1" w:after="100" w:afterAutospacing="1" w:line="240" w:lineRule="auto"/>
        <w:ind w:left="0" w:firstLine="567"/>
        <w:contextualSpacing/>
        <w:jc w:val="both"/>
        <w:rPr>
          <w:rFonts w:ascii="Times New Roman" w:eastAsia="Times New Roman" w:hAnsi="Times New Roman" w:cs="Times New Roman"/>
          <w:sz w:val="28"/>
          <w:szCs w:val="28"/>
          <w:lang w:val="uk-UA" w:eastAsia="ru-RU"/>
        </w:rPr>
      </w:pPr>
      <w:r w:rsidRPr="00426A2B">
        <w:rPr>
          <w:rFonts w:ascii="Times New Roman" w:eastAsia="Times New Roman" w:hAnsi="Times New Roman" w:cs="Times New Roman"/>
          <w:sz w:val="28"/>
          <w:szCs w:val="28"/>
          <w:lang w:val="uk-UA" w:eastAsia="ru-RU"/>
        </w:rPr>
        <w:t>з метою реалізації норми, визначеної частиною одинадцятою статті 37 Регламенту Київської міської ради, щодо можливості розгляду окремих питань одним загальни</w:t>
      </w:r>
      <w:r w:rsidR="0071771A">
        <w:rPr>
          <w:rFonts w:ascii="Times New Roman" w:eastAsia="Times New Roman" w:hAnsi="Times New Roman" w:cs="Times New Roman"/>
          <w:sz w:val="28"/>
          <w:szCs w:val="28"/>
          <w:lang w:val="uk-UA" w:eastAsia="ru-RU"/>
        </w:rPr>
        <w:t>м</w:t>
      </w:r>
      <w:r w:rsidRPr="00426A2B">
        <w:rPr>
          <w:rFonts w:ascii="Times New Roman" w:eastAsia="Times New Roman" w:hAnsi="Times New Roman" w:cs="Times New Roman"/>
          <w:sz w:val="28"/>
          <w:szCs w:val="28"/>
          <w:lang w:val="uk-UA" w:eastAsia="ru-RU"/>
        </w:rPr>
        <w:t xml:space="preserve"> рішенням, доцільно повернутися до практики поділу в тематичному розділі «Про питання землекористування» питань по блокам </w:t>
      </w:r>
      <w:r w:rsidR="00426A2B" w:rsidRPr="00426A2B">
        <w:rPr>
          <w:rFonts w:ascii="Times New Roman" w:eastAsia="Times New Roman" w:hAnsi="Times New Roman" w:cs="Times New Roman"/>
          <w:sz w:val="28"/>
          <w:szCs w:val="28"/>
          <w:lang w:val="uk-UA" w:eastAsia="ru-RU"/>
        </w:rPr>
        <w:t>«за подібністю питань» із врахуванням вимог Правил</w:t>
      </w:r>
      <w:r w:rsidR="00426A2B">
        <w:rPr>
          <w:rFonts w:ascii="Times New Roman" w:eastAsia="Times New Roman" w:hAnsi="Times New Roman" w:cs="Times New Roman"/>
          <w:sz w:val="28"/>
          <w:szCs w:val="28"/>
          <w:lang w:val="uk-UA" w:eastAsia="ru-RU"/>
        </w:rPr>
        <w:t xml:space="preserve"> щодо </w:t>
      </w:r>
      <w:r w:rsidR="00426A2B" w:rsidRPr="00426A2B">
        <w:rPr>
          <w:rFonts w:ascii="Times New Roman" w:eastAsia="Times New Roman" w:hAnsi="Times New Roman" w:cs="Times New Roman"/>
          <w:sz w:val="28"/>
          <w:szCs w:val="28"/>
          <w:lang w:val="uk-UA" w:eastAsia="ru-RU"/>
        </w:rPr>
        <w:t xml:space="preserve">визначення черговості </w:t>
      </w:r>
      <w:r w:rsidR="00426A2B">
        <w:rPr>
          <w:rFonts w:ascii="Times New Roman" w:eastAsia="Times New Roman" w:hAnsi="Times New Roman" w:cs="Times New Roman"/>
          <w:sz w:val="28"/>
          <w:szCs w:val="28"/>
          <w:lang w:val="uk-UA" w:eastAsia="ru-RU"/>
        </w:rPr>
        <w:t xml:space="preserve">їх </w:t>
      </w:r>
      <w:r w:rsidR="00426A2B" w:rsidRPr="00426A2B">
        <w:rPr>
          <w:rFonts w:ascii="Times New Roman" w:eastAsia="Times New Roman" w:hAnsi="Times New Roman" w:cs="Times New Roman"/>
          <w:sz w:val="28"/>
          <w:szCs w:val="28"/>
          <w:lang w:val="uk-UA" w:eastAsia="ru-RU"/>
        </w:rPr>
        <w:t>розгляду.</w:t>
      </w:r>
    </w:p>
    <w:p w14:paraId="78566080" w14:textId="77777777" w:rsidR="00F7450E" w:rsidRPr="00F7450E" w:rsidRDefault="00F7450E" w:rsidP="00F7450E">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uk-UA" w:eastAsia="ru-RU"/>
        </w:rPr>
      </w:pPr>
      <w:r w:rsidRPr="00F7450E">
        <w:rPr>
          <w:rFonts w:ascii="Times New Roman" w:eastAsia="Times New Roman" w:hAnsi="Times New Roman" w:cs="Times New Roman"/>
          <w:sz w:val="28"/>
          <w:szCs w:val="28"/>
          <w:lang w:val="uk-UA" w:eastAsia="ru-RU"/>
        </w:rPr>
        <w:t xml:space="preserve">Отже, з юридичної точки зору </w:t>
      </w:r>
      <w:r w:rsidRPr="00F7450E">
        <w:rPr>
          <w:rFonts w:ascii="Times New Roman" w:eastAsia="Times New Roman" w:hAnsi="Times New Roman" w:cs="Times New Roman"/>
          <w:bCs/>
          <w:sz w:val="28"/>
          <w:szCs w:val="28"/>
          <w:lang w:val="uk-UA" w:eastAsia="ru-RU"/>
        </w:rPr>
        <w:t xml:space="preserve">Правила звужують </w:t>
      </w:r>
      <w:proofErr w:type="spellStart"/>
      <w:r w:rsidRPr="00F7450E">
        <w:rPr>
          <w:rFonts w:ascii="Times New Roman" w:eastAsia="Times New Roman" w:hAnsi="Times New Roman" w:cs="Times New Roman"/>
          <w:bCs/>
          <w:sz w:val="28"/>
          <w:szCs w:val="28"/>
          <w:lang w:val="uk-UA" w:eastAsia="ru-RU"/>
        </w:rPr>
        <w:t>дискрецію</w:t>
      </w:r>
      <w:proofErr w:type="spellEnd"/>
      <w:r w:rsidRPr="00F7450E">
        <w:rPr>
          <w:rFonts w:ascii="Times New Roman" w:eastAsia="Times New Roman" w:hAnsi="Times New Roman" w:cs="Times New Roman"/>
          <w:bCs/>
          <w:sz w:val="28"/>
          <w:szCs w:val="28"/>
          <w:lang w:val="uk-UA" w:eastAsia="ru-RU"/>
        </w:rPr>
        <w:t xml:space="preserve"> щодо пакетного розгляду</w:t>
      </w:r>
      <w:r w:rsidRPr="00F7450E">
        <w:rPr>
          <w:rFonts w:ascii="Times New Roman" w:eastAsia="Times New Roman" w:hAnsi="Times New Roman" w:cs="Times New Roman"/>
          <w:sz w:val="28"/>
          <w:szCs w:val="28"/>
          <w:lang w:val="uk-UA" w:eastAsia="ru-RU"/>
        </w:rPr>
        <w:t xml:space="preserve">, але </w:t>
      </w:r>
      <w:r w:rsidRPr="00F7450E">
        <w:rPr>
          <w:rFonts w:ascii="Times New Roman" w:eastAsia="Times New Roman" w:hAnsi="Times New Roman" w:cs="Times New Roman"/>
          <w:bCs/>
          <w:sz w:val="28"/>
          <w:szCs w:val="28"/>
          <w:lang w:val="uk-UA" w:eastAsia="ru-RU"/>
        </w:rPr>
        <w:t>не ліквідують</w:t>
      </w:r>
      <w:r w:rsidRPr="00F7450E">
        <w:rPr>
          <w:rFonts w:ascii="Times New Roman" w:eastAsia="Times New Roman" w:hAnsi="Times New Roman" w:cs="Times New Roman"/>
          <w:sz w:val="28"/>
          <w:szCs w:val="28"/>
          <w:lang w:val="uk-UA" w:eastAsia="ru-RU"/>
        </w:rPr>
        <w:t xml:space="preserve"> сам механізм, передбачений частиною одинадцятою статті 37 Регламенту. </w:t>
      </w:r>
    </w:p>
    <w:p w14:paraId="24C1100E" w14:textId="1C890CD4" w:rsidR="00F7450E" w:rsidRPr="00F7450E" w:rsidRDefault="00F7450E" w:rsidP="00F7450E">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F7450E">
        <w:rPr>
          <w:rFonts w:ascii="Times New Roman" w:eastAsia="Times New Roman" w:hAnsi="Times New Roman" w:cs="Times New Roman"/>
          <w:color w:val="444A55"/>
          <w:sz w:val="28"/>
          <w:szCs w:val="28"/>
          <w:shd w:val="clear" w:color="auto" w:fill="FFFFFF"/>
          <w:lang w:val="ru-RU" w:eastAsia="ru-RU"/>
        </w:rPr>
        <w:tab/>
      </w:r>
      <w:r w:rsidRPr="00F7450E">
        <w:rPr>
          <w:rFonts w:ascii="Times New Roman" w:eastAsia="Times New Roman" w:hAnsi="Times New Roman" w:cs="Times New Roman"/>
          <w:color w:val="444A55"/>
          <w:sz w:val="28"/>
          <w:szCs w:val="28"/>
          <w:shd w:val="clear" w:color="auto" w:fill="FFFFFF"/>
          <w:lang w:val="uk-UA" w:eastAsia="ru-RU"/>
        </w:rPr>
        <w:t xml:space="preserve">Крім того, </w:t>
      </w:r>
      <w:r w:rsidR="008D4C3E">
        <w:rPr>
          <w:rFonts w:ascii="Times New Roman" w:eastAsia="Times New Roman" w:hAnsi="Times New Roman" w:cs="Times New Roman"/>
          <w:color w:val="444A55"/>
          <w:sz w:val="28"/>
          <w:szCs w:val="28"/>
          <w:shd w:val="clear" w:color="auto" w:fill="FFFFFF"/>
          <w:lang w:val="uk-UA" w:eastAsia="ru-RU"/>
        </w:rPr>
        <w:t>р</w:t>
      </w:r>
      <w:r w:rsidRPr="00F7450E">
        <w:rPr>
          <w:rFonts w:ascii="Times New Roman" w:eastAsia="Times New Roman" w:hAnsi="Times New Roman" w:cs="Times New Roman"/>
          <w:color w:val="444A55"/>
          <w:sz w:val="28"/>
          <w:szCs w:val="28"/>
          <w:shd w:val="clear" w:color="auto" w:fill="FFFFFF"/>
          <w:lang w:val="uk-UA" w:eastAsia="ru-RU"/>
        </w:rPr>
        <w:t xml:space="preserve">озглядатись та голосуватись як одне загальне рішення, у якому кожен пункт може обговорюватись окремо можуть тільки </w:t>
      </w:r>
      <w:proofErr w:type="spellStart"/>
      <w:r w:rsidRPr="00F7450E">
        <w:rPr>
          <w:rFonts w:ascii="Times New Roman" w:eastAsia="Times New Roman" w:hAnsi="Times New Roman" w:cs="Times New Roman"/>
          <w:color w:val="444A55"/>
          <w:sz w:val="28"/>
          <w:szCs w:val="28"/>
          <w:shd w:val="clear" w:color="auto" w:fill="FFFFFF"/>
          <w:lang w:val="uk-UA" w:eastAsia="ru-RU"/>
        </w:rPr>
        <w:t>проєкти</w:t>
      </w:r>
      <w:proofErr w:type="spellEnd"/>
      <w:r w:rsidRPr="00F7450E">
        <w:rPr>
          <w:rFonts w:ascii="Times New Roman" w:eastAsia="Times New Roman" w:hAnsi="Times New Roman" w:cs="Times New Roman"/>
          <w:color w:val="444A55"/>
          <w:sz w:val="28"/>
          <w:szCs w:val="28"/>
          <w:shd w:val="clear" w:color="auto" w:fill="FFFFFF"/>
          <w:lang w:val="uk-UA" w:eastAsia="ru-RU"/>
        </w:rPr>
        <w:t xml:space="preserve"> рішень, які прямо визначені частиною одинадцятою статті 37 Регламенту, а не всі </w:t>
      </w:r>
      <w:proofErr w:type="spellStart"/>
      <w:r w:rsidRPr="00F7450E">
        <w:rPr>
          <w:rFonts w:ascii="Times New Roman" w:eastAsia="Times New Roman" w:hAnsi="Times New Roman" w:cs="Times New Roman"/>
          <w:color w:val="444A55"/>
          <w:sz w:val="28"/>
          <w:szCs w:val="28"/>
          <w:shd w:val="clear" w:color="auto" w:fill="FFFFFF"/>
          <w:lang w:val="uk-UA" w:eastAsia="ru-RU"/>
        </w:rPr>
        <w:t>проєкти</w:t>
      </w:r>
      <w:proofErr w:type="spellEnd"/>
      <w:r w:rsidRPr="00F7450E">
        <w:rPr>
          <w:rFonts w:ascii="Times New Roman" w:eastAsia="Times New Roman" w:hAnsi="Times New Roman" w:cs="Times New Roman"/>
          <w:color w:val="444A55"/>
          <w:sz w:val="28"/>
          <w:szCs w:val="28"/>
          <w:shd w:val="clear" w:color="auto" w:fill="FFFFFF"/>
          <w:lang w:val="uk-UA" w:eastAsia="ru-RU"/>
        </w:rPr>
        <w:t xml:space="preserve"> рішень включені в тематичний розділ «Про питання землекористування» порядку денного пленарного засідання Київської міської ради.</w:t>
      </w:r>
    </w:p>
    <w:p w14:paraId="1D919ED0" w14:textId="6C909513" w:rsidR="00F7450E" w:rsidRDefault="005066FD" w:rsidP="00F7450E">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r w:rsidRPr="005066FD">
        <w:rPr>
          <w:rFonts w:ascii="Times New Roman" w:eastAsia="Times New Roman" w:hAnsi="Times New Roman" w:cs="Times New Roman"/>
          <w:color w:val="444A55"/>
          <w:sz w:val="28"/>
          <w:szCs w:val="28"/>
          <w:shd w:val="clear" w:color="auto" w:fill="FFFFFF"/>
          <w:lang w:val="uk-UA" w:eastAsia="ru-RU"/>
        </w:rPr>
        <w:tab/>
        <w:t>ВИСТУПИЛИ: Леонід ЄМЕЦЬ, Віталій НЕСТОР, Вікторія ПТАШНИК.</w:t>
      </w:r>
    </w:p>
    <w:p w14:paraId="01B3E9A0" w14:textId="77777777" w:rsidR="005066FD" w:rsidRPr="00F7450E" w:rsidRDefault="005066FD" w:rsidP="00F7450E">
      <w:pPr>
        <w:spacing w:after="0" w:line="240" w:lineRule="auto"/>
        <w:jc w:val="both"/>
        <w:rPr>
          <w:rFonts w:ascii="Times New Roman" w:eastAsia="Times New Roman" w:hAnsi="Times New Roman" w:cs="Times New Roman"/>
          <w:color w:val="444A55"/>
          <w:sz w:val="28"/>
          <w:szCs w:val="28"/>
          <w:shd w:val="clear" w:color="auto" w:fill="FFFFFF"/>
          <w:lang w:val="uk-UA" w:eastAsia="ru-RU"/>
        </w:rPr>
      </w:pPr>
    </w:p>
    <w:p w14:paraId="76864E1A" w14:textId="77777777" w:rsidR="00F7450E" w:rsidRPr="00F7450E" w:rsidRDefault="00F7450E" w:rsidP="00F7450E">
      <w:pPr>
        <w:widowControl w:val="0"/>
        <w:tabs>
          <w:tab w:val="left" w:pos="709"/>
        </w:tabs>
        <w:suppressAutoHyphens/>
        <w:autoSpaceDN w:val="0"/>
        <w:spacing w:after="0" w:line="240" w:lineRule="auto"/>
        <w:jc w:val="both"/>
        <w:textAlignment w:val="baseline"/>
        <w:rPr>
          <w:rFonts w:ascii="Times New Roman" w:eastAsia="Times New Roman" w:hAnsi="Times New Roman" w:cs="Times New Roman"/>
          <w:b/>
          <w:sz w:val="28"/>
          <w:szCs w:val="28"/>
          <w:lang w:val="uk-UA" w:eastAsia="ru-RU"/>
        </w:rPr>
      </w:pPr>
      <w:r w:rsidRPr="00F7450E">
        <w:rPr>
          <w:rFonts w:ascii="Times New Roman" w:eastAsia="Times New Roman" w:hAnsi="Times New Roman" w:cs="Times New Roman"/>
          <w:b/>
          <w:sz w:val="28"/>
          <w:szCs w:val="28"/>
          <w:lang w:val="uk-UA" w:eastAsia="ru-RU"/>
        </w:rPr>
        <w:lastRenderedPageBreak/>
        <w:t xml:space="preserve">ВИРІШИЛИ: </w:t>
      </w:r>
    </w:p>
    <w:p w14:paraId="196F32A9" w14:textId="50BDE81F" w:rsidR="00F7450E" w:rsidRPr="00F7450E" w:rsidRDefault="00F7450E" w:rsidP="00F7450E">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F7450E">
        <w:rPr>
          <w:rFonts w:ascii="Times New Roman" w:eastAsia="Times New Roman" w:hAnsi="Times New Roman" w:cs="Times New Roman"/>
          <w:color w:val="333333"/>
          <w:sz w:val="28"/>
          <w:szCs w:val="28"/>
          <w:lang w:val="uk-UA" w:eastAsia="ru-RU"/>
        </w:rPr>
        <w:t>1. Взяти до відома протокольне доручення головуючого на пленарному засіданні Київської міської ради 18.06.2026  № 12 (лист від 06.07.2026 № 225-ПД-53) щодо надання роз’яснень ст</w:t>
      </w:r>
      <w:r w:rsidR="003B6611">
        <w:rPr>
          <w:rFonts w:ascii="Times New Roman" w:eastAsia="Times New Roman" w:hAnsi="Times New Roman" w:cs="Times New Roman"/>
          <w:color w:val="333333"/>
          <w:sz w:val="28"/>
          <w:szCs w:val="28"/>
          <w:lang w:val="uk-UA" w:eastAsia="ru-RU"/>
        </w:rPr>
        <w:t>о</w:t>
      </w:r>
      <w:r w:rsidRPr="00F7450E">
        <w:rPr>
          <w:rFonts w:ascii="Times New Roman" w:eastAsia="Times New Roman" w:hAnsi="Times New Roman" w:cs="Times New Roman"/>
          <w:color w:val="333333"/>
          <w:sz w:val="28"/>
          <w:szCs w:val="28"/>
          <w:lang w:val="uk-UA" w:eastAsia="ru-RU"/>
        </w:rPr>
        <w:t xml:space="preserve">совно можливості застосування норм частини одинадцятої статті 37 Регламенту Київської міської ради до </w:t>
      </w:r>
      <w:proofErr w:type="spellStart"/>
      <w:r w:rsidRPr="00F7450E">
        <w:rPr>
          <w:rFonts w:ascii="Times New Roman" w:eastAsia="Times New Roman" w:hAnsi="Times New Roman" w:cs="Times New Roman"/>
          <w:color w:val="333333"/>
          <w:sz w:val="28"/>
          <w:szCs w:val="28"/>
          <w:lang w:val="uk-UA" w:eastAsia="ru-RU"/>
        </w:rPr>
        <w:t>проєктів</w:t>
      </w:r>
      <w:proofErr w:type="spellEnd"/>
      <w:r w:rsidRPr="00F7450E">
        <w:rPr>
          <w:rFonts w:ascii="Times New Roman" w:eastAsia="Times New Roman" w:hAnsi="Times New Roman" w:cs="Times New Roman"/>
          <w:color w:val="333333"/>
          <w:sz w:val="28"/>
          <w:szCs w:val="28"/>
          <w:lang w:val="uk-UA" w:eastAsia="ru-RU"/>
        </w:rPr>
        <w:t xml:space="preserve"> рішень, включених до розділу «Про питання землекористування».</w:t>
      </w:r>
    </w:p>
    <w:p w14:paraId="59F73092" w14:textId="77777777" w:rsidR="00F7450E" w:rsidRPr="00F7450E" w:rsidRDefault="00F7450E" w:rsidP="00F7450E">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F7450E">
        <w:rPr>
          <w:rFonts w:ascii="Times New Roman" w:eastAsia="Times New Roman" w:hAnsi="Times New Roman" w:cs="Times New Roman"/>
          <w:color w:val="333333"/>
          <w:sz w:val="28"/>
          <w:szCs w:val="28"/>
          <w:lang w:val="uk-UA" w:eastAsia="ru-RU"/>
        </w:rPr>
        <w:t>2. Направити Київському міському голові Віталію К</w:t>
      </w:r>
      <w:bookmarkStart w:id="43" w:name="_GoBack"/>
      <w:bookmarkEnd w:id="43"/>
      <w:r w:rsidRPr="00F7450E">
        <w:rPr>
          <w:rFonts w:ascii="Times New Roman" w:eastAsia="Times New Roman" w:hAnsi="Times New Roman" w:cs="Times New Roman"/>
          <w:color w:val="333333"/>
          <w:sz w:val="28"/>
          <w:szCs w:val="28"/>
          <w:lang w:val="uk-UA" w:eastAsia="ru-RU"/>
        </w:rPr>
        <w:t>ЛИЧКУ витяг з  протоколу засідання комісії з відповідним супровідним листом.</w:t>
      </w:r>
    </w:p>
    <w:p w14:paraId="7B0F2D33" w14:textId="3E67B163" w:rsidR="00F7450E" w:rsidRDefault="00F7450E" w:rsidP="00F7450E">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F7450E">
        <w:rPr>
          <w:rFonts w:ascii="Times New Roman" w:eastAsia="Times New Roman" w:hAnsi="Times New Roman" w:cs="Times New Roman"/>
          <w:color w:val="333333"/>
          <w:sz w:val="28"/>
          <w:szCs w:val="28"/>
          <w:lang w:val="uk-UA" w:eastAsia="ru-RU"/>
        </w:rPr>
        <w:t xml:space="preserve">3. Направити постійній комісії Київської міської ради з питань архітектури, </w:t>
      </w:r>
      <w:proofErr w:type="spellStart"/>
      <w:r w:rsidRPr="00F7450E">
        <w:rPr>
          <w:rFonts w:ascii="Times New Roman" w:eastAsia="Times New Roman" w:hAnsi="Times New Roman" w:cs="Times New Roman"/>
          <w:color w:val="333333"/>
          <w:sz w:val="28"/>
          <w:szCs w:val="28"/>
          <w:lang w:val="uk-UA" w:eastAsia="ru-RU"/>
        </w:rPr>
        <w:t>містопланування</w:t>
      </w:r>
      <w:proofErr w:type="spellEnd"/>
      <w:r w:rsidRPr="00F7450E">
        <w:rPr>
          <w:rFonts w:ascii="Times New Roman" w:eastAsia="Times New Roman" w:hAnsi="Times New Roman" w:cs="Times New Roman"/>
          <w:color w:val="333333"/>
          <w:sz w:val="28"/>
          <w:szCs w:val="28"/>
          <w:lang w:val="uk-UA" w:eastAsia="ru-RU"/>
        </w:rPr>
        <w:t xml:space="preserve"> та земельних відносин</w:t>
      </w:r>
      <w:r w:rsidRPr="00F7450E">
        <w:rPr>
          <w:rFonts w:ascii="Times New Roman" w:eastAsia="Times New Roman" w:hAnsi="Times New Roman" w:cs="Times New Roman"/>
          <w:sz w:val="24"/>
          <w:szCs w:val="24"/>
          <w:lang w:val="uk-UA" w:eastAsia="ru-RU"/>
        </w:rPr>
        <w:t xml:space="preserve"> </w:t>
      </w:r>
      <w:r w:rsidRPr="00F7450E">
        <w:rPr>
          <w:rFonts w:ascii="Times New Roman" w:eastAsia="Times New Roman" w:hAnsi="Times New Roman" w:cs="Times New Roman"/>
          <w:color w:val="333333"/>
          <w:sz w:val="28"/>
          <w:szCs w:val="28"/>
          <w:lang w:val="uk-UA" w:eastAsia="ru-RU"/>
        </w:rPr>
        <w:t>витяг з  протоколу засідання комісії з відповідним супровідним листом.</w:t>
      </w:r>
    </w:p>
    <w:p w14:paraId="2C633C1F" w14:textId="77777777" w:rsidR="00016D92" w:rsidRPr="00016D92" w:rsidRDefault="00016D92" w:rsidP="00016D92">
      <w:pPr>
        <w:widowControl w:val="0"/>
        <w:tabs>
          <w:tab w:val="left" w:pos="709"/>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016D92">
        <w:rPr>
          <w:rFonts w:ascii="Times New Roman" w:eastAsia="Times New Roman" w:hAnsi="Times New Roman" w:cs="Times New Roman"/>
          <w:iCs/>
          <w:sz w:val="28"/>
          <w:szCs w:val="28"/>
          <w:shd w:val="clear" w:color="auto" w:fill="FFFFFF"/>
          <w:lang w:eastAsia="ru-RU"/>
        </w:rPr>
        <w:t>ГОЛОСУВАЛИ: «за» –</w:t>
      </w:r>
      <w:r w:rsidRPr="00016D92">
        <w:rPr>
          <w:rFonts w:ascii="Times New Roman" w:eastAsia="Times New Roman" w:hAnsi="Times New Roman" w:cs="Times New Roman"/>
          <w:iCs/>
          <w:sz w:val="28"/>
          <w:szCs w:val="28"/>
          <w:shd w:val="clear" w:color="auto" w:fill="FFFFFF"/>
          <w:lang w:val="uk-UA" w:eastAsia="ru-RU"/>
        </w:rPr>
        <w:t>3</w:t>
      </w:r>
      <w:r w:rsidRPr="00016D92">
        <w:rPr>
          <w:rFonts w:ascii="Times New Roman" w:eastAsia="Times New Roman" w:hAnsi="Times New Roman" w:cs="Times New Roman"/>
          <w:iCs/>
          <w:sz w:val="28"/>
          <w:szCs w:val="28"/>
          <w:shd w:val="clear" w:color="auto" w:fill="FFFFFF"/>
          <w:lang w:eastAsia="ru-RU"/>
        </w:rPr>
        <w:t>, «проти» –</w:t>
      </w:r>
      <w:r w:rsidRPr="00016D92">
        <w:rPr>
          <w:rFonts w:ascii="Times New Roman" w:eastAsia="Times New Roman" w:hAnsi="Times New Roman" w:cs="Times New Roman"/>
          <w:iCs/>
          <w:sz w:val="28"/>
          <w:szCs w:val="28"/>
          <w:shd w:val="clear" w:color="auto" w:fill="FFFFFF"/>
          <w:lang w:val="uk-UA" w:eastAsia="ru-RU"/>
        </w:rPr>
        <w:t>0</w:t>
      </w:r>
      <w:r w:rsidRPr="00016D92">
        <w:rPr>
          <w:rFonts w:ascii="Times New Roman" w:eastAsia="Times New Roman" w:hAnsi="Times New Roman" w:cs="Times New Roman"/>
          <w:iCs/>
          <w:sz w:val="28"/>
          <w:szCs w:val="28"/>
          <w:shd w:val="clear" w:color="auto" w:fill="FFFFFF"/>
          <w:lang w:eastAsia="ru-RU"/>
        </w:rPr>
        <w:t>, «утримались» –</w:t>
      </w:r>
      <w:r w:rsidRPr="00016D92">
        <w:rPr>
          <w:rFonts w:ascii="Times New Roman" w:eastAsia="Times New Roman" w:hAnsi="Times New Roman" w:cs="Times New Roman"/>
          <w:iCs/>
          <w:sz w:val="28"/>
          <w:szCs w:val="28"/>
          <w:shd w:val="clear" w:color="auto" w:fill="FFFFFF"/>
          <w:lang w:val="uk-UA" w:eastAsia="ru-RU"/>
        </w:rPr>
        <w:t>0</w:t>
      </w:r>
      <w:r w:rsidRPr="00016D92">
        <w:rPr>
          <w:rFonts w:ascii="Times New Roman" w:eastAsia="Times New Roman" w:hAnsi="Times New Roman" w:cs="Times New Roman"/>
          <w:iCs/>
          <w:sz w:val="28"/>
          <w:szCs w:val="28"/>
          <w:shd w:val="clear" w:color="auto" w:fill="FFFFFF"/>
          <w:lang w:eastAsia="ru-RU"/>
        </w:rPr>
        <w:t>, «не голосували» –</w:t>
      </w:r>
      <w:r w:rsidRPr="00016D92">
        <w:rPr>
          <w:rFonts w:ascii="Times New Roman" w:eastAsia="Times New Roman" w:hAnsi="Times New Roman" w:cs="Times New Roman"/>
          <w:iCs/>
          <w:sz w:val="28"/>
          <w:szCs w:val="28"/>
          <w:shd w:val="clear" w:color="auto" w:fill="FFFFFF"/>
          <w:lang w:val="uk-UA" w:eastAsia="ru-RU"/>
        </w:rPr>
        <w:t>0</w:t>
      </w:r>
      <w:r w:rsidRPr="00016D92">
        <w:rPr>
          <w:rFonts w:ascii="Times New Roman" w:eastAsia="Times New Roman" w:hAnsi="Times New Roman" w:cs="Times New Roman"/>
          <w:iCs/>
          <w:sz w:val="28"/>
          <w:szCs w:val="28"/>
          <w:shd w:val="clear" w:color="auto" w:fill="FFFFFF"/>
          <w:lang w:eastAsia="ru-RU"/>
        </w:rPr>
        <w:t xml:space="preserve">. </w:t>
      </w:r>
    </w:p>
    <w:p w14:paraId="76064627" w14:textId="77777777" w:rsidR="00016D92" w:rsidRPr="00016D92" w:rsidRDefault="00016D92" w:rsidP="00016D92">
      <w:pPr>
        <w:widowControl w:val="0"/>
        <w:tabs>
          <w:tab w:val="left" w:pos="709"/>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016D92">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016D92" w:rsidRPr="00016D92" w14:paraId="53BA55B9" w14:textId="77777777" w:rsidTr="00456BB9">
        <w:tc>
          <w:tcPr>
            <w:tcW w:w="1838" w:type="dxa"/>
          </w:tcPr>
          <w:p w14:paraId="69BE3EA7"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ПІБ</w:t>
            </w:r>
          </w:p>
        </w:tc>
        <w:tc>
          <w:tcPr>
            <w:tcW w:w="2581" w:type="dxa"/>
          </w:tcPr>
          <w:p w14:paraId="42766981"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Результат голосування</w:t>
            </w:r>
          </w:p>
        </w:tc>
      </w:tr>
      <w:tr w:rsidR="00016D92" w:rsidRPr="00016D92" w14:paraId="509DF397" w14:textId="77777777" w:rsidTr="00456BB9">
        <w:tc>
          <w:tcPr>
            <w:tcW w:w="1838" w:type="dxa"/>
          </w:tcPr>
          <w:p w14:paraId="2E778E92"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3BA55440"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За</w:t>
            </w:r>
          </w:p>
        </w:tc>
      </w:tr>
      <w:tr w:rsidR="00016D92" w:rsidRPr="00016D92" w14:paraId="24BBB8FF" w14:textId="77777777" w:rsidTr="00456BB9">
        <w:tc>
          <w:tcPr>
            <w:tcW w:w="1838" w:type="dxa"/>
          </w:tcPr>
          <w:p w14:paraId="5696C79D"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7174B11E"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За</w:t>
            </w:r>
          </w:p>
        </w:tc>
      </w:tr>
      <w:tr w:rsidR="00016D92" w:rsidRPr="00016D92" w14:paraId="6DB6A466" w14:textId="77777777" w:rsidTr="00456BB9">
        <w:tc>
          <w:tcPr>
            <w:tcW w:w="1838" w:type="dxa"/>
          </w:tcPr>
          <w:p w14:paraId="50B4D418"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4439852B"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За</w:t>
            </w:r>
          </w:p>
        </w:tc>
      </w:tr>
      <w:tr w:rsidR="00016D92" w:rsidRPr="00016D92" w14:paraId="7FD5AF65" w14:textId="77777777" w:rsidTr="00456BB9">
        <w:tc>
          <w:tcPr>
            <w:tcW w:w="1838" w:type="dxa"/>
          </w:tcPr>
          <w:p w14:paraId="12CDDED5"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016D92">
              <w:rPr>
                <w:rFonts w:ascii="Times New Roman" w:eastAsia="Times New Roman" w:hAnsi="Times New Roman" w:cs="Times New Roman"/>
                <w:iCs/>
                <w:sz w:val="24"/>
                <w:szCs w:val="24"/>
                <w:shd w:val="clear" w:color="auto" w:fill="FFFFFF"/>
                <w:lang w:val="uk-UA" w:eastAsia="ru-RU"/>
              </w:rPr>
              <w:t>Непоп</w:t>
            </w:r>
            <w:proofErr w:type="spellEnd"/>
            <w:r w:rsidRPr="00016D92">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7EEA5BEE"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Відсутній</w:t>
            </w:r>
          </w:p>
        </w:tc>
      </w:tr>
      <w:tr w:rsidR="00016D92" w:rsidRPr="00D81E9B" w14:paraId="663D73CB" w14:textId="77777777" w:rsidTr="00456BB9">
        <w:tc>
          <w:tcPr>
            <w:tcW w:w="1838" w:type="dxa"/>
          </w:tcPr>
          <w:p w14:paraId="43B6B24C" w14:textId="77777777" w:rsidR="00016D92" w:rsidRPr="00016D92"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52E2EA25" w14:textId="77777777" w:rsidR="00016D92" w:rsidRPr="00C73050" w:rsidRDefault="00016D92" w:rsidP="00456BB9">
            <w:pPr>
              <w:widowControl w:val="0"/>
              <w:tabs>
                <w:tab w:val="left" w:pos="709"/>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016D92">
              <w:rPr>
                <w:rFonts w:ascii="Times New Roman" w:eastAsia="Times New Roman" w:hAnsi="Times New Roman" w:cs="Times New Roman"/>
                <w:iCs/>
                <w:sz w:val="24"/>
                <w:szCs w:val="24"/>
                <w:shd w:val="clear" w:color="auto" w:fill="FFFFFF"/>
                <w:lang w:val="uk-UA" w:eastAsia="ru-RU"/>
              </w:rPr>
              <w:t>Відсутній</w:t>
            </w:r>
          </w:p>
        </w:tc>
      </w:tr>
    </w:tbl>
    <w:p w14:paraId="2B0D0A71" w14:textId="06BEB20A" w:rsidR="00016D92" w:rsidRDefault="00016D92" w:rsidP="00F7450E">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p>
    <w:p w14:paraId="61E8EE42" w14:textId="51B31830" w:rsidR="00250692" w:rsidRPr="001C251E" w:rsidRDefault="00250692" w:rsidP="00250692">
      <w:pPr>
        <w:widowControl w:val="0"/>
        <w:tabs>
          <w:tab w:val="left" w:pos="567"/>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bookmarkStart w:id="44" w:name="_Hlk239147369"/>
      <w:bookmarkEnd w:id="41"/>
      <w:r>
        <w:rPr>
          <w:rFonts w:ascii="Times New Roman" w:eastAsia="Times New Roman" w:hAnsi="Times New Roman" w:cs="Times New Roman"/>
          <w:iCs/>
          <w:sz w:val="28"/>
          <w:szCs w:val="28"/>
          <w:shd w:val="clear" w:color="auto" w:fill="FFFFFF"/>
          <w:lang w:val="ru-RU" w:eastAsia="ru-RU"/>
        </w:rPr>
        <w:t>1</w:t>
      </w:r>
      <w:r w:rsidR="00016D92">
        <w:rPr>
          <w:rFonts w:ascii="Times New Roman" w:eastAsia="Times New Roman" w:hAnsi="Times New Roman" w:cs="Times New Roman"/>
          <w:iCs/>
          <w:sz w:val="28"/>
          <w:szCs w:val="28"/>
          <w:shd w:val="clear" w:color="auto" w:fill="FFFFFF"/>
          <w:lang w:val="ru-RU" w:eastAsia="ru-RU"/>
        </w:rPr>
        <w:t>5</w:t>
      </w:r>
      <w:r>
        <w:rPr>
          <w:rFonts w:ascii="Times New Roman" w:eastAsia="Times New Roman" w:hAnsi="Times New Roman" w:cs="Times New Roman"/>
          <w:iCs/>
          <w:sz w:val="28"/>
          <w:szCs w:val="28"/>
          <w:shd w:val="clear" w:color="auto" w:fill="FFFFFF"/>
          <w:lang w:val="ru-RU" w:eastAsia="ru-RU"/>
        </w:rPr>
        <w:t xml:space="preserve">. </w:t>
      </w:r>
      <w:r w:rsidRPr="002E4418">
        <w:rPr>
          <w:rFonts w:ascii="Times New Roman" w:eastAsia="Times New Roman" w:hAnsi="Times New Roman" w:cs="Times New Roman"/>
          <w:iCs/>
          <w:sz w:val="28"/>
          <w:szCs w:val="28"/>
          <w:shd w:val="clear" w:color="auto" w:fill="FFFFFF"/>
          <w:lang w:eastAsia="ru-RU"/>
        </w:rPr>
        <w:t xml:space="preserve">Про </w:t>
      </w:r>
      <w:bookmarkStart w:id="45" w:name="_Hlk225410054"/>
      <w:r w:rsidRPr="002E4418">
        <w:rPr>
          <w:rFonts w:ascii="Times New Roman" w:eastAsia="Times New Roman" w:hAnsi="Times New Roman" w:cs="Times New Roman"/>
          <w:iCs/>
          <w:sz w:val="28"/>
          <w:szCs w:val="28"/>
          <w:shd w:val="clear" w:color="auto" w:fill="FFFFFF"/>
          <w:lang w:eastAsia="ru-RU"/>
        </w:rPr>
        <w:t xml:space="preserve">розгляд клопотання начальника Департаменту </w:t>
      </w:r>
      <w:proofErr w:type="spellStart"/>
      <w:r>
        <w:rPr>
          <w:rFonts w:ascii="Times New Roman" w:eastAsia="Times New Roman" w:hAnsi="Times New Roman" w:cs="Times New Roman"/>
          <w:iCs/>
          <w:sz w:val="28"/>
          <w:szCs w:val="28"/>
          <w:shd w:val="clear" w:color="auto" w:fill="FFFFFF"/>
          <w:lang w:val="uk-UA" w:eastAsia="ru-RU"/>
        </w:rPr>
        <w:t>кіберполіції</w:t>
      </w:r>
      <w:proofErr w:type="spellEnd"/>
      <w:r>
        <w:rPr>
          <w:rFonts w:ascii="Times New Roman" w:eastAsia="Times New Roman" w:hAnsi="Times New Roman" w:cs="Times New Roman"/>
          <w:iCs/>
          <w:sz w:val="28"/>
          <w:szCs w:val="28"/>
          <w:shd w:val="clear" w:color="auto" w:fill="FFFFFF"/>
          <w:lang w:val="uk-UA" w:eastAsia="ru-RU"/>
        </w:rPr>
        <w:t xml:space="preserve"> </w:t>
      </w:r>
      <w:r w:rsidRPr="002E4418">
        <w:rPr>
          <w:rFonts w:ascii="Times New Roman" w:eastAsia="Times New Roman" w:hAnsi="Times New Roman" w:cs="Times New Roman"/>
          <w:iCs/>
          <w:sz w:val="28"/>
          <w:szCs w:val="28"/>
          <w:shd w:val="clear" w:color="auto" w:fill="FFFFFF"/>
          <w:lang w:val="uk-UA" w:eastAsia="ru-RU"/>
        </w:rPr>
        <w:t xml:space="preserve">Національної поліції України </w:t>
      </w:r>
      <w:proofErr w:type="gramStart"/>
      <w:r w:rsidRPr="002E4418">
        <w:rPr>
          <w:rFonts w:ascii="Times New Roman" w:eastAsia="Times New Roman" w:hAnsi="Times New Roman" w:cs="Times New Roman"/>
          <w:iCs/>
          <w:sz w:val="28"/>
          <w:szCs w:val="28"/>
          <w:shd w:val="clear" w:color="auto" w:fill="FFFFFF"/>
          <w:lang w:eastAsia="ru-RU"/>
        </w:rPr>
        <w:t>від  </w:t>
      </w:r>
      <w:r>
        <w:rPr>
          <w:rFonts w:ascii="Times New Roman" w:eastAsia="Times New Roman" w:hAnsi="Times New Roman" w:cs="Times New Roman"/>
          <w:iCs/>
          <w:sz w:val="28"/>
          <w:szCs w:val="28"/>
          <w:shd w:val="clear" w:color="auto" w:fill="FFFFFF"/>
          <w:lang w:val="uk-UA" w:eastAsia="ru-RU"/>
        </w:rPr>
        <w:t>28</w:t>
      </w:r>
      <w:r w:rsidRPr="002E4418">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val="uk-UA" w:eastAsia="ru-RU"/>
        </w:rPr>
        <w:t>7</w:t>
      </w:r>
      <w:r w:rsidRPr="002E4418">
        <w:rPr>
          <w:rFonts w:ascii="Times New Roman" w:eastAsia="Times New Roman" w:hAnsi="Times New Roman" w:cs="Times New Roman"/>
          <w:iCs/>
          <w:sz w:val="28"/>
          <w:szCs w:val="28"/>
          <w:shd w:val="clear" w:color="auto" w:fill="FFFFFF"/>
          <w:lang w:eastAsia="ru-RU"/>
        </w:rPr>
        <w:t>.2026</w:t>
      </w:r>
      <w:proofErr w:type="gramEnd"/>
      <w:r w:rsidRPr="002E4418">
        <w:rPr>
          <w:rFonts w:ascii="Times New Roman" w:eastAsia="Times New Roman" w:hAnsi="Times New Roman" w:cs="Times New Roman"/>
          <w:iCs/>
          <w:sz w:val="28"/>
          <w:szCs w:val="28"/>
          <w:shd w:val="clear" w:color="auto" w:fill="FFFFFF"/>
          <w:lang w:eastAsia="ru-RU"/>
        </w:rPr>
        <w:t xml:space="preserve"> № </w:t>
      </w:r>
      <w:r>
        <w:rPr>
          <w:rFonts w:ascii="Times New Roman" w:eastAsia="Times New Roman" w:hAnsi="Times New Roman" w:cs="Times New Roman"/>
          <w:iCs/>
          <w:sz w:val="28"/>
          <w:szCs w:val="28"/>
          <w:shd w:val="clear" w:color="auto" w:fill="FFFFFF"/>
          <w:lang w:val="uk-UA" w:eastAsia="ru-RU"/>
        </w:rPr>
        <w:t>59659</w:t>
      </w:r>
      <w:r w:rsidRPr="002E4418">
        <w:rPr>
          <w:rFonts w:ascii="Times New Roman" w:eastAsia="Times New Roman" w:hAnsi="Times New Roman" w:cs="Times New Roman"/>
          <w:iCs/>
          <w:sz w:val="28"/>
          <w:szCs w:val="28"/>
          <w:shd w:val="clear" w:color="auto" w:fill="FFFFFF"/>
          <w:lang w:eastAsia="ru-RU"/>
        </w:rPr>
        <w:t>-2026 (</w:t>
      </w:r>
      <w:proofErr w:type="spellStart"/>
      <w:r w:rsidRPr="002E4418">
        <w:rPr>
          <w:rFonts w:ascii="Times New Roman" w:eastAsia="Times New Roman" w:hAnsi="Times New Roman" w:cs="Times New Roman"/>
          <w:iCs/>
          <w:sz w:val="28"/>
          <w:szCs w:val="28"/>
          <w:shd w:val="clear" w:color="auto" w:fill="FFFFFF"/>
          <w:lang w:eastAsia="ru-RU"/>
        </w:rPr>
        <w:t>вх</w:t>
      </w:r>
      <w:proofErr w:type="spellEnd"/>
      <w:r w:rsidRPr="002E4418">
        <w:rPr>
          <w:rFonts w:ascii="Times New Roman" w:eastAsia="Times New Roman" w:hAnsi="Times New Roman" w:cs="Times New Roman"/>
          <w:iCs/>
          <w:sz w:val="28"/>
          <w:szCs w:val="28"/>
          <w:shd w:val="clear" w:color="auto" w:fill="FFFFFF"/>
          <w:lang w:eastAsia="ru-RU"/>
        </w:rPr>
        <w:t>.  від  2</w:t>
      </w:r>
      <w:r>
        <w:rPr>
          <w:rFonts w:ascii="Times New Roman" w:eastAsia="Times New Roman" w:hAnsi="Times New Roman" w:cs="Times New Roman"/>
          <w:iCs/>
          <w:sz w:val="28"/>
          <w:szCs w:val="28"/>
          <w:shd w:val="clear" w:color="auto" w:fill="FFFFFF"/>
          <w:lang w:val="uk-UA" w:eastAsia="ru-RU"/>
        </w:rPr>
        <w:t>9</w:t>
      </w:r>
      <w:r w:rsidRPr="002E4418">
        <w:rPr>
          <w:rFonts w:ascii="Times New Roman" w:eastAsia="Times New Roman" w:hAnsi="Times New Roman" w:cs="Times New Roman"/>
          <w:iCs/>
          <w:sz w:val="28"/>
          <w:szCs w:val="28"/>
          <w:shd w:val="clear" w:color="auto" w:fill="FFFFFF"/>
          <w:lang w:eastAsia="ru-RU"/>
        </w:rPr>
        <w:t>.0</w:t>
      </w:r>
      <w:r>
        <w:rPr>
          <w:rFonts w:ascii="Times New Roman" w:eastAsia="Times New Roman" w:hAnsi="Times New Roman" w:cs="Times New Roman"/>
          <w:iCs/>
          <w:sz w:val="28"/>
          <w:szCs w:val="28"/>
          <w:shd w:val="clear" w:color="auto" w:fill="FFFFFF"/>
          <w:lang w:val="uk-UA" w:eastAsia="ru-RU"/>
        </w:rPr>
        <w:t>7</w:t>
      </w:r>
      <w:r w:rsidRPr="002E4418">
        <w:rPr>
          <w:rFonts w:ascii="Times New Roman" w:eastAsia="Times New Roman" w:hAnsi="Times New Roman" w:cs="Times New Roman"/>
          <w:iCs/>
          <w:sz w:val="28"/>
          <w:szCs w:val="28"/>
          <w:shd w:val="clear" w:color="auto" w:fill="FFFFFF"/>
          <w:lang w:eastAsia="ru-RU"/>
        </w:rPr>
        <w:t xml:space="preserve">.2026 № </w:t>
      </w:r>
      <w:r>
        <w:rPr>
          <w:rFonts w:ascii="Times New Roman" w:eastAsia="Times New Roman" w:hAnsi="Times New Roman" w:cs="Times New Roman"/>
          <w:iCs/>
          <w:sz w:val="28"/>
          <w:szCs w:val="28"/>
          <w:shd w:val="clear" w:color="auto" w:fill="FFFFFF"/>
          <w:lang w:val="uk-UA" w:eastAsia="ru-RU"/>
        </w:rPr>
        <w:t>34680</w:t>
      </w:r>
      <w:r w:rsidRPr="002E4418">
        <w:rPr>
          <w:rFonts w:ascii="Times New Roman" w:eastAsia="Times New Roman" w:hAnsi="Times New Roman" w:cs="Times New Roman"/>
          <w:iCs/>
          <w:sz w:val="28"/>
          <w:szCs w:val="28"/>
          <w:shd w:val="clear" w:color="auto" w:fill="FFFFFF"/>
          <w:lang w:eastAsia="ru-RU"/>
        </w:rPr>
        <w:t>) щодо обрання представників громадськості до складу поліцейської комісії.</w:t>
      </w:r>
      <w:bookmarkEnd w:id="44"/>
      <w:bookmarkEnd w:id="45"/>
    </w:p>
    <w:p w14:paraId="40093F0E" w14:textId="77777777" w:rsidR="00250692" w:rsidRPr="001C251E" w:rsidRDefault="00250692" w:rsidP="0025069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bookmarkStart w:id="46" w:name="_Hlk225411923"/>
      <w:r w:rsidRPr="001C251E">
        <w:rPr>
          <w:rFonts w:ascii="Times New Roman" w:eastAsia="Times New Roman" w:hAnsi="Times New Roman" w:cs="Times New Roman"/>
          <w:iCs/>
          <w:sz w:val="28"/>
          <w:szCs w:val="28"/>
          <w:shd w:val="clear" w:color="auto" w:fill="FFFFFF"/>
          <w:lang w:val="uk-UA" w:eastAsia="ru-RU"/>
        </w:rPr>
        <w:t xml:space="preserve">СЛУХАЛИ: Леоніда ЄМЦЯ, який повідомив, що за дорученням </w:t>
      </w:r>
      <w:r>
        <w:rPr>
          <w:rFonts w:ascii="Times New Roman" w:eastAsia="Times New Roman" w:hAnsi="Times New Roman" w:cs="Times New Roman"/>
          <w:iCs/>
          <w:sz w:val="28"/>
          <w:szCs w:val="28"/>
          <w:shd w:val="clear" w:color="auto" w:fill="FFFFFF"/>
          <w:lang w:val="uk-UA" w:eastAsia="ru-RU"/>
        </w:rPr>
        <w:t xml:space="preserve">Київського міського голови Віталія Кличка </w:t>
      </w:r>
      <w:r w:rsidRPr="001C251E">
        <w:rPr>
          <w:rFonts w:ascii="Times New Roman" w:eastAsia="Times New Roman" w:hAnsi="Times New Roman" w:cs="Times New Roman"/>
          <w:iCs/>
          <w:sz w:val="28"/>
          <w:szCs w:val="28"/>
          <w:shd w:val="clear" w:color="auto" w:fill="FFFFFF"/>
          <w:lang w:val="uk-UA" w:eastAsia="ru-RU"/>
        </w:rPr>
        <w:t xml:space="preserve">на розгляд до постійної комісії надійшло клопотання начальника </w:t>
      </w:r>
      <w:r>
        <w:rPr>
          <w:rFonts w:ascii="Times New Roman" w:eastAsia="Times New Roman" w:hAnsi="Times New Roman" w:cs="Times New Roman"/>
          <w:iCs/>
          <w:sz w:val="28"/>
          <w:szCs w:val="28"/>
          <w:shd w:val="clear" w:color="auto" w:fill="FFFFFF"/>
          <w:lang w:val="uk-UA" w:eastAsia="ru-RU"/>
        </w:rPr>
        <w:t xml:space="preserve">Департаменту </w:t>
      </w:r>
      <w:proofErr w:type="spellStart"/>
      <w:r>
        <w:rPr>
          <w:rFonts w:ascii="Times New Roman" w:eastAsia="Times New Roman" w:hAnsi="Times New Roman" w:cs="Times New Roman"/>
          <w:iCs/>
          <w:sz w:val="28"/>
          <w:szCs w:val="28"/>
          <w:shd w:val="clear" w:color="auto" w:fill="FFFFFF"/>
          <w:lang w:val="uk-UA" w:eastAsia="ru-RU"/>
        </w:rPr>
        <w:t>кіберполіції</w:t>
      </w:r>
      <w:proofErr w:type="spellEnd"/>
      <w:r>
        <w:rPr>
          <w:rFonts w:ascii="Times New Roman" w:eastAsia="Times New Roman" w:hAnsi="Times New Roman" w:cs="Times New Roman"/>
          <w:iCs/>
          <w:sz w:val="28"/>
          <w:szCs w:val="28"/>
          <w:shd w:val="clear" w:color="auto" w:fill="FFFFFF"/>
          <w:lang w:val="uk-UA" w:eastAsia="ru-RU"/>
        </w:rPr>
        <w:t xml:space="preserve"> Національної поліції України </w:t>
      </w:r>
      <w:r w:rsidRPr="001C251E">
        <w:rPr>
          <w:rFonts w:ascii="Times New Roman" w:eastAsia="Times New Roman" w:hAnsi="Times New Roman" w:cs="Times New Roman"/>
          <w:iCs/>
          <w:sz w:val="28"/>
          <w:szCs w:val="28"/>
          <w:shd w:val="clear" w:color="auto" w:fill="FFFFFF"/>
          <w:lang w:val="uk-UA" w:eastAsia="ru-RU"/>
        </w:rPr>
        <w:t xml:space="preserve">щодо обрання двох представників громадськості до складу поліцейської комісії. У зв’язку із закінченням трирічного строку повноважень членів поліцейської комісії </w:t>
      </w:r>
      <w:r>
        <w:rPr>
          <w:rFonts w:ascii="Times New Roman" w:eastAsia="Times New Roman" w:hAnsi="Times New Roman" w:cs="Times New Roman"/>
          <w:iCs/>
          <w:sz w:val="28"/>
          <w:szCs w:val="28"/>
          <w:shd w:val="clear" w:color="auto" w:fill="FFFFFF"/>
          <w:lang w:val="uk-UA" w:eastAsia="ru-RU"/>
        </w:rPr>
        <w:t xml:space="preserve">Департаменту </w:t>
      </w:r>
      <w:proofErr w:type="spellStart"/>
      <w:r>
        <w:rPr>
          <w:rFonts w:ascii="Times New Roman" w:eastAsia="Times New Roman" w:hAnsi="Times New Roman" w:cs="Times New Roman"/>
          <w:iCs/>
          <w:sz w:val="28"/>
          <w:szCs w:val="28"/>
          <w:shd w:val="clear" w:color="auto" w:fill="FFFFFF"/>
          <w:lang w:val="uk-UA" w:eastAsia="ru-RU"/>
        </w:rPr>
        <w:t>кіберполіції</w:t>
      </w:r>
      <w:proofErr w:type="spellEnd"/>
      <w:r>
        <w:rPr>
          <w:rFonts w:ascii="Times New Roman" w:eastAsia="Times New Roman" w:hAnsi="Times New Roman" w:cs="Times New Roman"/>
          <w:iCs/>
          <w:sz w:val="28"/>
          <w:szCs w:val="28"/>
          <w:shd w:val="clear" w:color="auto" w:fill="FFFFFF"/>
          <w:lang w:val="uk-UA" w:eastAsia="ru-RU"/>
        </w:rPr>
        <w:t xml:space="preserve"> Національної поліції України </w:t>
      </w:r>
      <w:proofErr w:type="spellStart"/>
      <w:r>
        <w:rPr>
          <w:rFonts w:ascii="Times New Roman" w:eastAsia="Times New Roman" w:hAnsi="Times New Roman" w:cs="Times New Roman"/>
          <w:iCs/>
          <w:sz w:val="28"/>
          <w:szCs w:val="28"/>
          <w:shd w:val="clear" w:color="auto" w:fill="FFFFFF"/>
          <w:lang w:val="uk-UA" w:eastAsia="ru-RU"/>
        </w:rPr>
        <w:t>Дмитрашківського</w:t>
      </w:r>
      <w:proofErr w:type="spellEnd"/>
      <w:r>
        <w:rPr>
          <w:rFonts w:ascii="Times New Roman" w:eastAsia="Times New Roman" w:hAnsi="Times New Roman" w:cs="Times New Roman"/>
          <w:iCs/>
          <w:sz w:val="28"/>
          <w:szCs w:val="28"/>
          <w:shd w:val="clear" w:color="auto" w:fill="FFFFFF"/>
          <w:lang w:val="uk-UA" w:eastAsia="ru-RU"/>
        </w:rPr>
        <w:t xml:space="preserve"> Валерія Олексійовича та </w:t>
      </w:r>
      <w:proofErr w:type="spellStart"/>
      <w:r>
        <w:rPr>
          <w:rFonts w:ascii="Times New Roman" w:eastAsia="Times New Roman" w:hAnsi="Times New Roman" w:cs="Times New Roman"/>
          <w:iCs/>
          <w:sz w:val="28"/>
          <w:szCs w:val="28"/>
          <w:shd w:val="clear" w:color="auto" w:fill="FFFFFF"/>
          <w:lang w:val="uk-UA" w:eastAsia="ru-RU"/>
        </w:rPr>
        <w:t>Чеславського</w:t>
      </w:r>
      <w:proofErr w:type="spellEnd"/>
      <w:r>
        <w:rPr>
          <w:rFonts w:ascii="Times New Roman" w:eastAsia="Times New Roman" w:hAnsi="Times New Roman" w:cs="Times New Roman"/>
          <w:iCs/>
          <w:sz w:val="28"/>
          <w:szCs w:val="28"/>
          <w:shd w:val="clear" w:color="auto" w:fill="FFFFFF"/>
          <w:lang w:val="uk-UA" w:eastAsia="ru-RU"/>
        </w:rPr>
        <w:t xml:space="preserve"> Володимира Євгеновича</w:t>
      </w:r>
      <w:r w:rsidRPr="001C251E">
        <w:rPr>
          <w:rFonts w:ascii="Times New Roman" w:eastAsia="Times New Roman" w:hAnsi="Times New Roman" w:cs="Times New Roman"/>
          <w:iCs/>
          <w:sz w:val="28"/>
          <w:szCs w:val="28"/>
          <w:shd w:val="clear" w:color="auto" w:fill="FFFFFF"/>
          <w:lang w:val="uk-UA" w:eastAsia="ru-RU"/>
        </w:rPr>
        <w:t>, обраних рішенням Київської міської ради</w:t>
      </w:r>
      <w:r>
        <w:rPr>
          <w:rFonts w:ascii="Times New Roman" w:eastAsia="Times New Roman" w:hAnsi="Times New Roman" w:cs="Times New Roman"/>
          <w:iCs/>
          <w:sz w:val="28"/>
          <w:szCs w:val="28"/>
          <w:shd w:val="clear" w:color="auto" w:fill="FFFFFF"/>
          <w:lang w:val="uk-UA" w:eastAsia="ru-RU"/>
        </w:rPr>
        <w:t xml:space="preserve"> </w:t>
      </w:r>
      <w:r w:rsidRPr="001C251E">
        <w:rPr>
          <w:rFonts w:ascii="Times New Roman" w:eastAsia="Times New Roman" w:hAnsi="Times New Roman" w:cs="Times New Roman"/>
          <w:iCs/>
          <w:sz w:val="28"/>
          <w:szCs w:val="28"/>
          <w:shd w:val="clear" w:color="auto" w:fill="FFFFFF"/>
          <w:lang w:val="uk-UA" w:eastAsia="ru-RU"/>
        </w:rPr>
        <w:t>від  </w:t>
      </w:r>
      <w:r>
        <w:rPr>
          <w:rFonts w:ascii="Times New Roman" w:eastAsia="Times New Roman" w:hAnsi="Times New Roman" w:cs="Times New Roman"/>
          <w:iCs/>
          <w:sz w:val="28"/>
          <w:szCs w:val="28"/>
          <w:shd w:val="clear" w:color="auto" w:fill="FFFFFF"/>
          <w:lang w:val="uk-UA" w:eastAsia="ru-RU"/>
        </w:rPr>
        <w:t>15</w:t>
      </w:r>
      <w:r w:rsidRPr="001C251E">
        <w:rPr>
          <w:rFonts w:ascii="Times New Roman" w:eastAsia="Times New Roman" w:hAnsi="Times New Roman" w:cs="Times New Roman"/>
          <w:iCs/>
          <w:sz w:val="28"/>
          <w:szCs w:val="28"/>
          <w:shd w:val="clear" w:color="auto" w:fill="FFFFFF"/>
          <w:lang w:val="uk-UA" w:eastAsia="ru-RU"/>
        </w:rPr>
        <w:t>.0</w:t>
      </w:r>
      <w:r>
        <w:rPr>
          <w:rFonts w:ascii="Times New Roman" w:eastAsia="Times New Roman" w:hAnsi="Times New Roman" w:cs="Times New Roman"/>
          <w:iCs/>
          <w:sz w:val="28"/>
          <w:szCs w:val="28"/>
          <w:shd w:val="clear" w:color="auto" w:fill="FFFFFF"/>
          <w:lang w:val="uk-UA" w:eastAsia="ru-RU"/>
        </w:rPr>
        <w:t>6</w:t>
      </w:r>
      <w:r w:rsidRPr="001C251E">
        <w:rPr>
          <w:rFonts w:ascii="Times New Roman" w:eastAsia="Times New Roman" w:hAnsi="Times New Roman" w:cs="Times New Roman"/>
          <w:iCs/>
          <w:sz w:val="28"/>
          <w:szCs w:val="28"/>
          <w:shd w:val="clear" w:color="auto" w:fill="FFFFFF"/>
          <w:lang w:val="uk-UA" w:eastAsia="ru-RU"/>
        </w:rPr>
        <w:t xml:space="preserve">.2023 № </w:t>
      </w:r>
      <w:r>
        <w:rPr>
          <w:rFonts w:ascii="Times New Roman" w:eastAsia="Times New Roman" w:hAnsi="Times New Roman" w:cs="Times New Roman"/>
          <w:iCs/>
          <w:sz w:val="28"/>
          <w:szCs w:val="28"/>
          <w:shd w:val="clear" w:color="auto" w:fill="FFFFFF"/>
          <w:lang w:val="uk-UA" w:eastAsia="ru-RU"/>
        </w:rPr>
        <w:t> </w:t>
      </w:r>
      <w:r w:rsidRPr="001C251E">
        <w:rPr>
          <w:rFonts w:ascii="Times New Roman" w:eastAsia="Times New Roman" w:hAnsi="Times New Roman" w:cs="Times New Roman"/>
          <w:iCs/>
          <w:sz w:val="28"/>
          <w:szCs w:val="28"/>
          <w:shd w:val="clear" w:color="auto" w:fill="FFFFFF"/>
          <w:lang w:val="uk-UA" w:eastAsia="ru-RU"/>
        </w:rPr>
        <w:t>6</w:t>
      </w:r>
      <w:r>
        <w:rPr>
          <w:rFonts w:ascii="Times New Roman" w:eastAsia="Times New Roman" w:hAnsi="Times New Roman" w:cs="Times New Roman"/>
          <w:iCs/>
          <w:sz w:val="28"/>
          <w:szCs w:val="28"/>
          <w:shd w:val="clear" w:color="auto" w:fill="FFFFFF"/>
          <w:lang w:val="uk-UA" w:eastAsia="ru-RU"/>
        </w:rPr>
        <w:t>500</w:t>
      </w:r>
      <w:r w:rsidRPr="001C251E">
        <w:rPr>
          <w:rFonts w:ascii="Times New Roman" w:eastAsia="Times New Roman" w:hAnsi="Times New Roman" w:cs="Times New Roman"/>
          <w:iCs/>
          <w:sz w:val="28"/>
          <w:szCs w:val="28"/>
          <w:shd w:val="clear" w:color="auto" w:fill="FFFFFF"/>
          <w:lang w:val="uk-UA" w:eastAsia="ru-RU"/>
        </w:rPr>
        <w:t>/65</w:t>
      </w:r>
      <w:r>
        <w:rPr>
          <w:rFonts w:ascii="Times New Roman" w:eastAsia="Times New Roman" w:hAnsi="Times New Roman" w:cs="Times New Roman"/>
          <w:iCs/>
          <w:sz w:val="28"/>
          <w:szCs w:val="28"/>
          <w:shd w:val="clear" w:color="auto" w:fill="FFFFFF"/>
          <w:lang w:val="uk-UA" w:eastAsia="ru-RU"/>
        </w:rPr>
        <w:t>41</w:t>
      </w:r>
      <w:r w:rsidRPr="001C251E">
        <w:rPr>
          <w:rFonts w:ascii="Times New Roman" w:eastAsia="Times New Roman" w:hAnsi="Times New Roman" w:cs="Times New Roman"/>
          <w:iCs/>
          <w:sz w:val="28"/>
          <w:szCs w:val="28"/>
          <w:shd w:val="clear" w:color="auto" w:fill="FFFFFF"/>
          <w:lang w:val="uk-UA" w:eastAsia="ru-RU"/>
        </w:rPr>
        <w:t xml:space="preserve">, є необхідність у </w:t>
      </w:r>
      <w:r>
        <w:rPr>
          <w:rFonts w:ascii="Times New Roman" w:eastAsia="Times New Roman" w:hAnsi="Times New Roman" w:cs="Times New Roman"/>
          <w:iCs/>
          <w:sz w:val="28"/>
          <w:szCs w:val="28"/>
          <w:shd w:val="clear" w:color="auto" w:fill="FFFFFF"/>
          <w:lang w:val="uk-UA" w:eastAsia="ru-RU"/>
        </w:rPr>
        <w:t> </w:t>
      </w:r>
      <w:r w:rsidRPr="001C251E">
        <w:rPr>
          <w:rFonts w:ascii="Times New Roman" w:eastAsia="Times New Roman" w:hAnsi="Times New Roman" w:cs="Times New Roman"/>
          <w:iCs/>
          <w:sz w:val="28"/>
          <w:szCs w:val="28"/>
          <w:shd w:val="clear" w:color="auto" w:fill="FFFFFF"/>
          <w:lang w:val="uk-UA" w:eastAsia="ru-RU"/>
        </w:rPr>
        <w:t xml:space="preserve">обранні нових представників громадськості до складу поліцейської комісії цього </w:t>
      </w:r>
      <w:r>
        <w:rPr>
          <w:rFonts w:ascii="Times New Roman" w:eastAsia="Times New Roman" w:hAnsi="Times New Roman" w:cs="Times New Roman"/>
          <w:iCs/>
          <w:sz w:val="28"/>
          <w:szCs w:val="28"/>
          <w:shd w:val="clear" w:color="auto" w:fill="FFFFFF"/>
          <w:lang w:val="uk-UA" w:eastAsia="ru-RU"/>
        </w:rPr>
        <w:t xml:space="preserve">міжрегіонального територіального </w:t>
      </w:r>
      <w:r w:rsidRPr="001C251E">
        <w:rPr>
          <w:rFonts w:ascii="Times New Roman" w:eastAsia="Times New Roman" w:hAnsi="Times New Roman" w:cs="Times New Roman"/>
          <w:iCs/>
          <w:sz w:val="28"/>
          <w:szCs w:val="28"/>
          <w:shd w:val="clear" w:color="auto" w:fill="FFFFFF"/>
          <w:lang w:val="uk-UA" w:eastAsia="ru-RU"/>
        </w:rPr>
        <w:t>органу поліції.</w:t>
      </w:r>
      <w:bookmarkEnd w:id="46"/>
    </w:p>
    <w:p w14:paraId="296EDB77" w14:textId="77777777" w:rsidR="00250692" w:rsidRDefault="00250692" w:rsidP="00250692">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p>
    <w:p w14:paraId="3DC4D733" w14:textId="5EB3B7E3" w:rsidR="00250692" w:rsidRPr="008B03D5" w:rsidRDefault="00250692" w:rsidP="00250692">
      <w:pPr>
        <w:widowControl w:val="0"/>
        <w:tabs>
          <w:tab w:val="left" w:pos="851"/>
          <w:tab w:val="left" w:pos="5220"/>
        </w:tabs>
        <w:spacing w:after="0" w:line="240" w:lineRule="auto"/>
        <w:jc w:val="both"/>
        <w:rPr>
          <w:rFonts w:ascii="Times New Roman" w:eastAsia="Times New Roman" w:hAnsi="Times New Roman" w:cs="Times New Roman"/>
          <w:b/>
          <w:iCs/>
          <w:sz w:val="28"/>
          <w:szCs w:val="28"/>
          <w:shd w:val="clear" w:color="auto" w:fill="FFFFFF"/>
          <w:lang w:val="uk-UA" w:eastAsia="ru-RU"/>
        </w:rPr>
      </w:pPr>
      <w:r w:rsidRPr="008B03D5">
        <w:rPr>
          <w:rFonts w:ascii="Times New Roman" w:eastAsia="Times New Roman" w:hAnsi="Times New Roman" w:cs="Times New Roman"/>
          <w:b/>
          <w:iCs/>
          <w:sz w:val="28"/>
          <w:szCs w:val="28"/>
          <w:shd w:val="clear" w:color="auto" w:fill="FFFFFF"/>
          <w:lang w:val="uk-UA" w:eastAsia="ru-RU"/>
        </w:rPr>
        <w:t>ВИРІШИЛИ:</w:t>
      </w:r>
    </w:p>
    <w:p w14:paraId="43809492" w14:textId="77D13881" w:rsidR="00250692" w:rsidRPr="001C251E" w:rsidRDefault="00250692" w:rsidP="0025069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1. Оголосити пошук представників громадськості, які можуть бути включені до складу поліцейської комісії </w:t>
      </w:r>
      <w:r>
        <w:rPr>
          <w:rFonts w:ascii="Times New Roman" w:eastAsia="Times New Roman" w:hAnsi="Times New Roman" w:cs="Times New Roman"/>
          <w:iCs/>
          <w:sz w:val="28"/>
          <w:szCs w:val="28"/>
          <w:shd w:val="clear" w:color="auto" w:fill="FFFFFF"/>
          <w:lang w:val="uk-UA" w:eastAsia="ru-RU"/>
        </w:rPr>
        <w:t xml:space="preserve">Департаменту </w:t>
      </w:r>
      <w:proofErr w:type="spellStart"/>
      <w:r>
        <w:rPr>
          <w:rFonts w:ascii="Times New Roman" w:eastAsia="Times New Roman" w:hAnsi="Times New Roman" w:cs="Times New Roman"/>
          <w:iCs/>
          <w:sz w:val="28"/>
          <w:szCs w:val="28"/>
          <w:shd w:val="clear" w:color="auto" w:fill="FFFFFF"/>
          <w:lang w:val="uk-UA" w:eastAsia="ru-RU"/>
        </w:rPr>
        <w:t>кіберполіції</w:t>
      </w:r>
      <w:proofErr w:type="spellEnd"/>
      <w:r>
        <w:rPr>
          <w:rFonts w:ascii="Times New Roman" w:eastAsia="Times New Roman" w:hAnsi="Times New Roman" w:cs="Times New Roman"/>
          <w:iCs/>
          <w:sz w:val="28"/>
          <w:szCs w:val="28"/>
          <w:shd w:val="clear" w:color="auto" w:fill="FFFFFF"/>
          <w:lang w:val="uk-UA" w:eastAsia="ru-RU"/>
        </w:rPr>
        <w:t xml:space="preserve"> Національної поліції України</w:t>
      </w:r>
      <w:r w:rsidRPr="001C251E">
        <w:rPr>
          <w:rFonts w:ascii="Times New Roman" w:eastAsia="Times New Roman" w:hAnsi="Times New Roman" w:cs="Times New Roman"/>
          <w:iCs/>
          <w:sz w:val="28"/>
          <w:szCs w:val="28"/>
          <w:shd w:val="clear" w:color="auto" w:fill="FFFFFF"/>
          <w:lang w:val="uk-UA" w:eastAsia="ru-RU"/>
        </w:rPr>
        <w:t>, визначивши термін подачі документів до </w:t>
      </w:r>
      <w:r w:rsidR="00746F64">
        <w:rPr>
          <w:rFonts w:ascii="Times New Roman" w:eastAsia="Times New Roman" w:hAnsi="Times New Roman" w:cs="Times New Roman"/>
          <w:iCs/>
          <w:sz w:val="28"/>
          <w:szCs w:val="28"/>
          <w:shd w:val="clear" w:color="auto" w:fill="FFFFFF"/>
          <w:lang w:val="uk-UA" w:eastAsia="ru-RU"/>
        </w:rPr>
        <w:t>30</w:t>
      </w:r>
      <w:r>
        <w:rPr>
          <w:rFonts w:ascii="Times New Roman" w:eastAsia="Times New Roman" w:hAnsi="Times New Roman" w:cs="Times New Roman"/>
          <w:iCs/>
          <w:sz w:val="28"/>
          <w:szCs w:val="28"/>
          <w:shd w:val="clear" w:color="auto" w:fill="FFFFFF"/>
          <w:lang w:val="uk-UA" w:eastAsia="ru-RU"/>
        </w:rPr>
        <w:t xml:space="preserve"> вересня </w:t>
      </w:r>
      <w:r w:rsidRPr="001C251E">
        <w:rPr>
          <w:rFonts w:ascii="Times New Roman" w:eastAsia="Times New Roman" w:hAnsi="Times New Roman" w:cs="Times New Roman"/>
          <w:iCs/>
          <w:sz w:val="28"/>
          <w:szCs w:val="28"/>
          <w:shd w:val="clear" w:color="auto" w:fill="FFFFFF"/>
          <w:lang w:val="uk-UA" w:eastAsia="ru-RU"/>
        </w:rPr>
        <w:t>2026 року.</w:t>
      </w:r>
    </w:p>
    <w:p w14:paraId="36D08519" w14:textId="034E6B3E" w:rsidR="00250692" w:rsidRPr="00250692" w:rsidRDefault="00250692" w:rsidP="00250692">
      <w:pPr>
        <w:widowControl w:val="0"/>
        <w:tabs>
          <w:tab w:val="left" w:pos="851"/>
          <w:tab w:val="left" w:pos="5220"/>
        </w:tabs>
        <w:spacing w:after="0" w:line="240" w:lineRule="auto"/>
        <w:jc w:val="both"/>
        <w:rPr>
          <w:rFonts w:ascii="Times New Roman" w:eastAsia="Times New Roman" w:hAnsi="Times New Roman" w:cs="Times New Roman"/>
          <w:i/>
          <w:iCs/>
          <w:sz w:val="28"/>
          <w:szCs w:val="28"/>
          <w:shd w:val="clear" w:color="auto" w:fill="FFFFFF"/>
          <w:lang w:val="uk-UA" w:eastAsia="ru-RU"/>
        </w:rPr>
      </w:pPr>
      <w:r w:rsidRPr="001C251E">
        <w:rPr>
          <w:rFonts w:ascii="Times New Roman" w:eastAsia="Times New Roman" w:hAnsi="Times New Roman" w:cs="Times New Roman"/>
          <w:iCs/>
          <w:sz w:val="28"/>
          <w:szCs w:val="28"/>
          <w:shd w:val="clear" w:color="auto" w:fill="FFFFFF"/>
          <w:lang w:val="uk-UA" w:eastAsia="ru-RU"/>
        </w:rPr>
        <w:t xml:space="preserve">2. Звернутись до Київського міського голови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інформувати киян про пошук представників громадськості, які можуть бути включені до складу поліцейської комісії </w:t>
      </w:r>
      <w:r w:rsidRPr="00250692">
        <w:rPr>
          <w:rFonts w:ascii="Times New Roman" w:eastAsia="Times New Roman" w:hAnsi="Times New Roman" w:cs="Times New Roman"/>
          <w:iCs/>
          <w:sz w:val="28"/>
          <w:szCs w:val="28"/>
          <w:shd w:val="clear" w:color="auto" w:fill="FFFFFF"/>
          <w:lang w:val="uk-UA" w:eastAsia="ru-RU"/>
        </w:rPr>
        <w:t xml:space="preserve">Департаменту </w:t>
      </w:r>
      <w:proofErr w:type="spellStart"/>
      <w:r w:rsidRPr="00250692">
        <w:rPr>
          <w:rFonts w:ascii="Times New Roman" w:eastAsia="Times New Roman" w:hAnsi="Times New Roman" w:cs="Times New Roman"/>
          <w:iCs/>
          <w:sz w:val="28"/>
          <w:szCs w:val="28"/>
          <w:shd w:val="clear" w:color="auto" w:fill="FFFFFF"/>
          <w:lang w:val="uk-UA" w:eastAsia="ru-RU"/>
        </w:rPr>
        <w:t>кіберполіції</w:t>
      </w:r>
      <w:proofErr w:type="spellEnd"/>
      <w:r w:rsidRPr="00250692">
        <w:rPr>
          <w:rFonts w:ascii="Times New Roman" w:eastAsia="Times New Roman" w:hAnsi="Times New Roman" w:cs="Times New Roman"/>
          <w:iCs/>
          <w:sz w:val="28"/>
          <w:szCs w:val="28"/>
          <w:shd w:val="clear" w:color="auto" w:fill="FFFFFF"/>
          <w:lang w:val="uk-UA" w:eastAsia="ru-RU"/>
        </w:rPr>
        <w:t xml:space="preserve"> Національної поліції України, шляхом розміщення відповідної інформації на офіційних </w:t>
      </w:r>
      <w:proofErr w:type="spellStart"/>
      <w:r w:rsidRPr="00250692">
        <w:rPr>
          <w:rFonts w:ascii="Times New Roman" w:eastAsia="Times New Roman" w:hAnsi="Times New Roman" w:cs="Times New Roman"/>
          <w:iCs/>
          <w:sz w:val="28"/>
          <w:szCs w:val="28"/>
          <w:shd w:val="clear" w:color="auto" w:fill="FFFFFF"/>
          <w:lang w:val="uk-UA" w:eastAsia="ru-RU"/>
        </w:rPr>
        <w:t>вебсайтах</w:t>
      </w:r>
      <w:proofErr w:type="spellEnd"/>
      <w:r w:rsidRPr="00250692">
        <w:rPr>
          <w:rFonts w:ascii="Times New Roman" w:eastAsia="Times New Roman" w:hAnsi="Times New Roman" w:cs="Times New Roman"/>
          <w:iCs/>
          <w:sz w:val="28"/>
          <w:szCs w:val="28"/>
          <w:shd w:val="clear" w:color="auto" w:fill="FFFFFF"/>
          <w:lang w:val="uk-UA" w:eastAsia="ru-RU"/>
        </w:rPr>
        <w:t xml:space="preserve"> Київської міської </w:t>
      </w:r>
      <w:r w:rsidRPr="00250692">
        <w:rPr>
          <w:rFonts w:ascii="Times New Roman" w:eastAsia="Times New Roman" w:hAnsi="Times New Roman" w:cs="Times New Roman"/>
          <w:iCs/>
          <w:sz w:val="28"/>
          <w:szCs w:val="28"/>
          <w:shd w:val="clear" w:color="auto" w:fill="FFFFFF"/>
          <w:lang w:val="uk-UA" w:eastAsia="ru-RU"/>
        </w:rPr>
        <w:lastRenderedPageBreak/>
        <w:t>ради – (</w:t>
      </w:r>
      <w:hyperlink r:id="rId9" w:history="1">
        <w:r w:rsidRPr="00250692">
          <w:rPr>
            <w:rStyle w:val="af3"/>
            <w:rFonts w:ascii="Times New Roman" w:hAnsi="Times New Roman" w:cs="Times New Roman"/>
            <w:iCs/>
            <w:sz w:val="28"/>
            <w:szCs w:val="28"/>
            <w:shd w:val="clear" w:color="auto" w:fill="FFFFFF"/>
            <w:lang w:val="uk-UA" w:eastAsia="ru-RU"/>
          </w:rPr>
          <w:t>www.kmr.gov.ua</w:t>
        </w:r>
      </w:hyperlink>
      <w:r w:rsidRPr="00250692">
        <w:rPr>
          <w:rFonts w:ascii="Times New Roman" w:eastAsia="Times New Roman" w:hAnsi="Times New Roman" w:cs="Times New Roman"/>
          <w:iCs/>
          <w:sz w:val="28"/>
          <w:szCs w:val="28"/>
          <w:shd w:val="clear" w:color="auto" w:fill="FFFFFF"/>
          <w:lang w:val="uk-UA" w:eastAsia="ru-RU"/>
        </w:rPr>
        <w:t>),  виконавчого органу Київської міської ради (Київської міської державної адміністрації) – (</w:t>
      </w:r>
      <w:hyperlink r:id="rId10" w:history="1">
        <w:r w:rsidRPr="00250692">
          <w:rPr>
            <w:rStyle w:val="af3"/>
            <w:rFonts w:ascii="Times New Roman" w:hAnsi="Times New Roman" w:cs="Times New Roman"/>
            <w:iCs/>
            <w:sz w:val="28"/>
            <w:szCs w:val="28"/>
            <w:shd w:val="clear" w:color="auto" w:fill="FFFFFF"/>
            <w:lang w:val="uk-UA" w:eastAsia="ru-RU"/>
          </w:rPr>
          <w:t>www.kyivcity.gov.ua</w:t>
        </w:r>
      </w:hyperlink>
      <w:r w:rsidRPr="00250692">
        <w:rPr>
          <w:rFonts w:ascii="Times New Roman" w:hAnsi="Times New Roman" w:cs="Times New Roman"/>
          <w:lang w:val="uk-UA"/>
        </w:rPr>
        <w:t>)</w:t>
      </w:r>
      <w:r w:rsidRPr="00250692">
        <w:rPr>
          <w:rFonts w:ascii="Times New Roman" w:eastAsia="Times New Roman" w:hAnsi="Times New Roman" w:cs="Times New Roman"/>
          <w:iCs/>
          <w:sz w:val="28"/>
          <w:szCs w:val="28"/>
          <w:shd w:val="clear" w:color="auto" w:fill="FFFFFF"/>
          <w:lang w:val="uk-UA" w:eastAsia="ru-RU"/>
        </w:rPr>
        <w:t xml:space="preserve">, в медіа, інших інформаційних ресурсах. </w:t>
      </w:r>
    </w:p>
    <w:p w14:paraId="788EE4AC" w14:textId="55BE5915" w:rsidR="00250692" w:rsidRPr="00250692" w:rsidRDefault="00250692" w:rsidP="00250692">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250692">
        <w:rPr>
          <w:rFonts w:ascii="Times New Roman" w:eastAsia="Times New Roman" w:hAnsi="Times New Roman" w:cs="Times New Roman"/>
          <w:iCs/>
          <w:sz w:val="28"/>
          <w:szCs w:val="28"/>
          <w:shd w:val="clear" w:color="auto" w:fill="FFFFFF"/>
          <w:lang w:eastAsia="ru-RU"/>
        </w:rPr>
        <w:t>ГОЛОСУВАЛИ: «за» –</w:t>
      </w:r>
      <w:r w:rsidR="00016D92">
        <w:rPr>
          <w:rFonts w:ascii="Times New Roman" w:eastAsia="Times New Roman" w:hAnsi="Times New Roman" w:cs="Times New Roman"/>
          <w:iCs/>
          <w:sz w:val="28"/>
          <w:szCs w:val="28"/>
          <w:shd w:val="clear" w:color="auto" w:fill="FFFFFF"/>
          <w:lang w:val="uk-UA" w:eastAsia="ru-RU"/>
        </w:rPr>
        <w:t>3</w:t>
      </w:r>
      <w:r w:rsidRPr="00250692">
        <w:rPr>
          <w:rFonts w:ascii="Times New Roman" w:eastAsia="Times New Roman" w:hAnsi="Times New Roman" w:cs="Times New Roman"/>
          <w:iCs/>
          <w:sz w:val="28"/>
          <w:szCs w:val="28"/>
          <w:shd w:val="clear" w:color="auto" w:fill="FFFFFF"/>
          <w:lang w:eastAsia="ru-RU"/>
        </w:rPr>
        <w:t>, «проти» –</w:t>
      </w:r>
      <w:r w:rsidR="00016D92">
        <w:rPr>
          <w:rFonts w:ascii="Times New Roman" w:eastAsia="Times New Roman" w:hAnsi="Times New Roman" w:cs="Times New Roman"/>
          <w:iCs/>
          <w:sz w:val="28"/>
          <w:szCs w:val="28"/>
          <w:shd w:val="clear" w:color="auto" w:fill="FFFFFF"/>
          <w:lang w:val="uk-UA" w:eastAsia="ru-RU"/>
        </w:rPr>
        <w:t>0</w:t>
      </w:r>
      <w:r w:rsidRPr="00250692">
        <w:rPr>
          <w:rFonts w:ascii="Times New Roman" w:eastAsia="Times New Roman" w:hAnsi="Times New Roman" w:cs="Times New Roman"/>
          <w:iCs/>
          <w:sz w:val="28"/>
          <w:szCs w:val="28"/>
          <w:shd w:val="clear" w:color="auto" w:fill="FFFFFF"/>
          <w:lang w:eastAsia="ru-RU"/>
        </w:rPr>
        <w:t>, «утримались» –</w:t>
      </w:r>
      <w:r w:rsidR="00016D92">
        <w:rPr>
          <w:rFonts w:ascii="Times New Roman" w:eastAsia="Times New Roman" w:hAnsi="Times New Roman" w:cs="Times New Roman"/>
          <w:iCs/>
          <w:sz w:val="28"/>
          <w:szCs w:val="28"/>
          <w:shd w:val="clear" w:color="auto" w:fill="FFFFFF"/>
          <w:lang w:val="uk-UA" w:eastAsia="ru-RU"/>
        </w:rPr>
        <w:t>0</w:t>
      </w:r>
      <w:r w:rsidRPr="00250692">
        <w:rPr>
          <w:rFonts w:ascii="Times New Roman" w:eastAsia="Times New Roman" w:hAnsi="Times New Roman" w:cs="Times New Roman"/>
          <w:iCs/>
          <w:sz w:val="28"/>
          <w:szCs w:val="28"/>
          <w:shd w:val="clear" w:color="auto" w:fill="FFFFFF"/>
          <w:lang w:eastAsia="ru-RU"/>
        </w:rPr>
        <w:t>, «не голосували» –</w:t>
      </w:r>
      <w:r w:rsidR="00016D92">
        <w:rPr>
          <w:rFonts w:ascii="Times New Roman" w:eastAsia="Times New Roman" w:hAnsi="Times New Roman" w:cs="Times New Roman"/>
          <w:iCs/>
          <w:sz w:val="28"/>
          <w:szCs w:val="28"/>
          <w:shd w:val="clear" w:color="auto" w:fill="FFFFFF"/>
          <w:lang w:val="uk-UA" w:eastAsia="ru-RU"/>
        </w:rPr>
        <w:t>0</w:t>
      </w:r>
      <w:r w:rsidRPr="00250692">
        <w:rPr>
          <w:rFonts w:ascii="Times New Roman" w:eastAsia="Times New Roman" w:hAnsi="Times New Roman" w:cs="Times New Roman"/>
          <w:iCs/>
          <w:sz w:val="28"/>
          <w:szCs w:val="28"/>
          <w:shd w:val="clear" w:color="auto" w:fill="FFFFFF"/>
          <w:lang w:eastAsia="ru-RU"/>
        </w:rPr>
        <w:t xml:space="preserve">. </w:t>
      </w:r>
    </w:p>
    <w:p w14:paraId="1CE79D76" w14:textId="77777777" w:rsidR="00250692" w:rsidRPr="00250692" w:rsidRDefault="00250692" w:rsidP="00250692">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250692">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250692" w:rsidRPr="001A72F6" w14:paraId="10A458B1" w14:textId="77777777" w:rsidTr="00D003C8">
        <w:tc>
          <w:tcPr>
            <w:tcW w:w="1838" w:type="dxa"/>
          </w:tcPr>
          <w:p w14:paraId="7C907ED2" w14:textId="77777777" w:rsidR="00250692" w:rsidRPr="001A72F6" w:rsidRDefault="002506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ПІБ</w:t>
            </w:r>
          </w:p>
        </w:tc>
        <w:tc>
          <w:tcPr>
            <w:tcW w:w="2581" w:type="dxa"/>
          </w:tcPr>
          <w:p w14:paraId="4E5E3F04" w14:textId="77777777" w:rsidR="00250692" w:rsidRPr="001A72F6" w:rsidRDefault="002506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Результат голосування</w:t>
            </w:r>
          </w:p>
        </w:tc>
      </w:tr>
      <w:tr w:rsidR="00250692" w:rsidRPr="001A72F6" w14:paraId="1A28898E" w14:textId="77777777" w:rsidTr="00D003C8">
        <w:tc>
          <w:tcPr>
            <w:tcW w:w="1838" w:type="dxa"/>
          </w:tcPr>
          <w:p w14:paraId="0BEB48C8" w14:textId="77777777" w:rsidR="00250692" w:rsidRPr="001A72F6" w:rsidRDefault="002506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5C53E943" w14:textId="134A163D" w:rsidR="00250692" w:rsidRPr="001A72F6" w:rsidRDefault="00016D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250692" w:rsidRPr="001A72F6" w14:paraId="4D8B6A83" w14:textId="77777777" w:rsidTr="00D003C8">
        <w:tc>
          <w:tcPr>
            <w:tcW w:w="1838" w:type="dxa"/>
          </w:tcPr>
          <w:p w14:paraId="2031DABD" w14:textId="77777777" w:rsidR="00250692" w:rsidRPr="001A72F6" w:rsidRDefault="002506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33A14972" w14:textId="747E3352" w:rsidR="00250692" w:rsidRPr="001A72F6" w:rsidRDefault="00016D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250692" w:rsidRPr="001A72F6" w14:paraId="7D8B8E95" w14:textId="77777777" w:rsidTr="00D003C8">
        <w:tc>
          <w:tcPr>
            <w:tcW w:w="1838" w:type="dxa"/>
          </w:tcPr>
          <w:p w14:paraId="78820418" w14:textId="77777777" w:rsidR="00250692" w:rsidRPr="001A72F6" w:rsidRDefault="002506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2EE40B20" w14:textId="652BE40D" w:rsidR="00250692" w:rsidRPr="001A72F6" w:rsidRDefault="00016D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За</w:t>
            </w:r>
          </w:p>
        </w:tc>
      </w:tr>
      <w:tr w:rsidR="00250692" w:rsidRPr="001A72F6" w14:paraId="4173AE88" w14:textId="77777777" w:rsidTr="00D003C8">
        <w:tc>
          <w:tcPr>
            <w:tcW w:w="1838" w:type="dxa"/>
          </w:tcPr>
          <w:p w14:paraId="6DE9E0AA" w14:textId="77777777" w:rsidR="00250692" w:rsidRPr="001A72F6" w:rsidRDefault="002506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1A72F6">
              <w:rPr>
                <w:rFonts w:ascii="Times New Roman" w:eastAsia="Times New Roman" w:hAnsi="Times New Roman" w:cs="Times New Roman"/>
                <w:iCs/>
                <w:sz w:val="24"/>
                <w:szCs w:val="24"/>
                <w:shd w:val="clear" w:color="auto" w:fill="FFFFFF"/>
                <w:lang w:val="uk-UA" w:eastAsia="ru-RU"/>
              </w:rPr>
              <w:t>Непоп</w:t>
            </w:r>
            <w:proofErr w:type="spellEnd"/>
            <w:r w:rsidRPr="001A72F6">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405CC162" w14:textId="5398214E" w:rsidR="00250692" w:rsidRPr="001A72F6" w:rsidRDefault="00016D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r w:rsidR="00250692" w:rsidRPr="001A72F6" w14:paraId="56CC99B4" w14:textId="77777777" w:rsidTr="00D003C8">
        <w:tc>
          <w:tcPr>
            <w:tcW w:w="1838" w:type="dxa"/>
          </w:tcPr>
          <w:p w14:paraId="0DFB80C2" w14:textId="77777777" w:rsidR="00250692" w:rsidRPr="001A72F6" w:rsidRDefault="002506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1A72F6">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048754CB" w14:textId="6C1246F7" w:rsidR="00250692" w:rsidRPr="001A72F6" w:rsidRDefault="00016D92" w:rsidP="00D003C8">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Pr>
                <w:rFonts w:ascii="Times New Roman" w:eastAsia="Times New Roman" w:hAnsi="Times New Roman" w:cs="Times New Roman"/>
                <w:iCs/>
                <w:sz w:val="24"/>
                <w:szCs w:val="24"/>
                <w:shd w:val="clear" w:color="auto" w:fill="FFFFFF"/>
                <w:lang w:val="uk-UA" w:eastAsia="ru-RU"/>
              </w:rPr>
              <w:t>Відсутній</w:t>
            </w:r>
          </w:p>
        </w:tc>
      </w:tr>
    </w:tbl>
    <w:p w14:paraId="023183CF" w14:textId="14395C5B" w:rsidR="00250692" w:rsidRDefault="00250692" w:rsidP="00250692">
      <w:pPr>
        <w:tabs>
          <w:tab w:val="left" w:pos="567"/>
          <w:tab w:val="left" w:pos="851"/>
        </w:tabs>
        <w:spacing w:after="0" w:line="240" w:lineRule="auto"/>
        <w:ind w:right="-1"/>
        <w:jc w:val="both"/>
        <w:rPr>
          <w:rFonts w:ascii="Times New Roman" w:hAnsi="Times New Roman" w:cs="Times New Roman"/>
          <w:b/>
          <w:bCs/>
          <w:sz w:val="28"/>
          <w:szCs w:val="28"/>
          <w:lang w:val="uk-UA"/>
        </w:rPr>
      </w:pPr>
    </w:p>
    <w:p w14:paraId="7798D4D0" w14:textId="66690D3D" w:rsidR="00016D92" w:rsidRPr="005A7AF8" w:rsidRDefault="00016D92" w:rsidP="00250692">
      <w:pPr>
        <w:tabs>
          <w:tab w:val="left" w:pos="567"/>
          <w:tab w:val="left" w:pos="851"/>
        </w:tabs>
        <w:spacing w:after="0" w:line="240" w:lineRule="auto"/>
        <w:ind w:right="-1"/>
        <w:jc w:val="both"/>
        <w:rPr>
          <w:rFonts w:ascii="Times New Roman" w:hAnsi="Times New Roman" w:cs="Times New Roman"/>
          <w:b/>
          <w:bCs/>
          <w:sz w:val="28"/>
          <w:szCs w:val="28"/>
          <w:lang w:val="uk-UA"/>
        </w:rPr>
      </w:pPr>
      <w:r w:rsidRPr="005A7AF8">
        <w:rPr>
          <w:rFonts w:ascii="Times New Roman" w:hAnsi="Times New Roman" w:cs="Times New Roman"/>
          <w:b/>
          <w:bCs/>
          <w:sz w:val="28"/>
          <w:szCs w:val="28"/>
          <w:lang w:val="uk-UA"/>
        </w:rPr>
        <w:t>Різне</w:t>
      </w:r>
    </w:p>
    <w:p w14:paraId="672DD904" w14:textId="1BC8816A" w:rsidR="00016D92" w:rsidRDefault="00016D92" w:rsidP="00250692">
      <w:pPr>
        <w:tabs>
          <w:tab w:val="left" w:pos="567"/>
          <w:tab w:val="left" w:pos="851"/>
        </w:tabs>
        <w:spacing w:after="0" w:line="240" w:lineRule="auto"/>
        <w:ind w:right="-1"/>
        <w:jc w:val="both"/>
        <w:rPr>
          <w:rFonts w:ascii="Times New Roman" w:hAnsi="Times New Roman" w:cs="Times New Roman"/>
          <w:bCs/>
          <w:sz w:val="28"/>
          <w:szCs w:val="28"/>
          <w:lang w:val="uk-UA"/>
        </w:rPr>
      </w:pPr>
      <w:r w:rsidRPr="005A7AF8">
        <w:rPr>
          <w:rFonts w:ascii="Times New Roman" w:hAnsi="Times New Roman" w:cs="Times New Roman"/>
          <w:bCs/>
          <w:sz w:val="28"/>
          <w:szCs w:val="28"/>
          <w:lang w:val="uk-UA"/>
        </w:rPr>
        <w:t>В різному</w:t>
      </w:r>
      <w:r w:rsidR="005A7AF8">
        <w:rPr>
          <w:rFonts w:ascii="Times New Roman" w:hAnsi="Times New Roman" w:cs="Times New Roman"/>
          <w:bCs/>
          <w:sz w:val="28"/>
          <w:szCs w:val="28"/>
          <w:lang w:val="uk-UA"/>
        </w:rPr>
        <w:t xml:space="preserve"> члени постійної комісії обговорили питання щодо режиму роботи постійних комісій Київської міської ради в умовах </w:t>
      </w:r>
      <w:r w:rsidR="005A7AF8" w:rsidRPr="005A7AF8">
        <w:rPr>
          <w:rFonts w:ascii="Times New Roman" w:hAnsi="Times New Roman" w:cs="Times New Roman"/>
          <w:bCs/>
          <w:sz w:val="28"/>
          <w:szCs w:val="28"/>
          <w:lang w:val="uk-UA"/>
        </w:rPr>
        <w:t>частого й тривалого оголошення сигналу «Повітряна тривога» в місті Києві з урахуванням запровадження нової системи оповіщення про наявну загрозу.</w:t>
      </w:r>
    </w:p>
    <w:p w14:paraId="61E5CF74" w14:textId="41471881" w:rsidR="005A7AF8" w:rsidRDefault="005A7AF8" w:rsidP="005A7AF8">
      <w:pPr>
        <w:tabs>
          <w:tab w:val="left" w:pos="567"/>
          <w:tab w:val="left" w:pos="851"/>
        </w:tabs>
        <w:spacing w:after="0" w:line="240" w:lineRule="auto"/>
        <w:ind w:right="-1"/>
        <w:jc w:val="both"/>
        <w:rPr>
          <w:rFonts w:ascii="Times New Roman" w:hAnsi="Times New Roman" w:cs="Times New Roman"/>
          <w:bCs/>
          <w:sz w:val="28"/>
          <w:szCs w:val="28"/>
          <w:lang w:val="uk-UA"/>
        </w:rPr>
      </w:pPr>
      <w:r>
        <w:rPr>
          <w:rFonts w:ascii="Times New Roman" w:hAnsi="Times New Roman" w:cs="Times New Roman"/>
          <w:bCs/>
          <w:sz w:val="28"/>
          <w:szCs w:val="28"/>
          <w:lang w:val="uk-UA"/>
        </w:rPr>
        <w:tab/>
        <w:t xml:space="preserve">В процесі обговорення члени постійної комісії взяли до уваги, що відповідно до </w:t>
      </w:r>
      <w:r w:rsidRPr="005A7AF8">
        <w:rPr>
          <w:rFonts w:ascii="Times New Roman" w:hAnsi="Times New Roman" w:cs="Times New Roman"/>
          <w:bCs/>
          <w:sz w:val="28"/>
          <w:szCs w:val="28"/>
          <w:lang w:val="uk-UA"/>
        </w:rPr>
        <w:t>пункт</w:t>
      </w:r>
      <w:r>
        <w:rPr>
          <w:rFonts w:ascii="Times New Roman" w:hAnsi="Times New Roman" w:cs="Times New Roman"/>
          <w:bCs/>
          <w:sz w:val="28"/>
          <w:szCs w:val="28"/>
          <w:lang w:val="uk-UA"/>
        </w:rPr>
        <w:t>у</w:t>
      </w:r>
      <w:r w:rsidRPr="005A7AF8">
        <w:rPr>
          <w:rFonts w:ascii="Times New Roman" w:hAnsi="Times New Roman" w:cs="Times New Roman"/>
          <w:bCs/>
          <w:sz w:val="28"/>
          <w:szCs w:val="28"/>
          <w:lang w:val="uk-UA"/>
        </w:rPr>
        <w:t xml:space="preserve"> 11-1</w:t>
      </w:r>
      <w:r>
        <w:rPr>
          <w:rFonts w:ascii="Times New Roman" w:hAnsi="Times New Roman" w:cs="Times New Roman"/>
          <w:bCs/>
          <w:sz w:val="28"/>
          <w:szCs w:val="28"/>
          <w:lang w:val="uk-UA"/>
        </w:rPr>
        <w:t xml:space="preserve"> розділу </w:t>
      </w:r>
      <w:r w:rsidRPr="005A7AF8">
        <w:rPr>
          <w:rFonts w:ascii="Times New Roman" w:hAnsi="Times New Roman" w:cs="Times New Roman"/>
          <w:bCs/>
          <w:sz w:val="28"/>
          <w:szCs w:val="28"/>
          <w:lang w:val="uk-UA"/>
        </w:rPr>
        <w:t xml:space="preserve">V </w:t>
      </w:r>
      <w:r>
        <w:rPr>
          <w:rFonts w:ascii="Times New Roman" w:hAnsi="Times New Roman" w:cs="Times New Roman"/>
          <w:bCs/>
          <w:sz w:val="28"/>
          <w:szCs w:val="28"/>
          <w:lang w:val="uk-UA"/>
        </w:rPr>
        <w:t>«</w:t>
      </w:r>
      <w:r w:rsidRPr="005A7AF8">
        <w:rPr>
          <w:rFonts w:ascii="Times New Roman" w:hAnsi="Times New Roman" w:cs="Times New Roman"/>
          <w:bCs/>
          <w:sz w:val="28"/>
          <w:szCs w:val="28"/>
          <w:lang w:val="uk-UA"/>
        </w:rPr>
        <w:t>ПРИКІНЦЕВІ ТА ПЕРЕХІДНІ ПОЛОЖЕННЯ</w:t>
      </w:r>
      <w:r>
        <w:rPr>
          <w:rFonts w:ascii="Times New Roman" w:hAnsi="Times New Roman" w:cs="Times New Roman"/>
          <w:bCs/>
          <w:sz w:val="28"/>
          <w:szCs w:val="28"/>
          <w:lang w:val="uk-UA"/>
        </w:rPr>
        <w:t xml:space="preserve">» Закону України «Про місцеве самоврядування в Україні» засідання постійних комісій Київської міської ради </w:t>
      </w:r>
      <w:r w:rsidRPr="005A7AF8">
        <w:rPr>
          <w:rFonts w:ascii="Times New Roman" w:hAnsi="Times New Roman" w:cs="Times New Roman"/>
          <w:bCs/>
          <w:sz w:val="28"/>
          <w:szCs w:val="28"/>
          <w:lang w:val="uk-UA"/>
        </w:rPr>
        <w:t xml:space="preserve">можуть проводитися в режимі відеоконференції або </w:t>
      </w:r>
      <w:proofErr w:type="spellStart"/>
      <w:r w:rsidRPr="005A7AF8">
        <w:rPr>
          <w:rFonts w:ascii="Times New Roman" w:hAnsi="Times New Roman" w:cs="Times New Roman"/>
          <w:bCs/>
          <w:sz w:val="28"/>
          <w:szCs w:val="28"/>
          <w:lang w:val="uk-UA"/>
        </w:rPr>
        <w:t>аудіоконференції</w:t>
      </w:r>
      <w:proofErr w:type="spellEnd"/>
      <w:r w:rsidRPr="005A7AF8">
        <w:rPr>
          <w:rFonts w:ascii="Times New Roman" w:hAnsi="Times New Roman" w:cs="Times New Roman"/>
          <w:bCs/>
          <w:sz w:val="28"/>
          <w:szCs w:val="28"/>
          <w:lang w:val="uk-UA"/>
        </w:rPr>
        <w:t xml:space="preserve"> (дистанційне засідання), крім питань, що потребують таємного голосування</w:t>
      </w:r>
      <w:r>
        <w:rPr>
          <w:rFonts w:ascii="Times New Roman" w:hAnsi="Times New Roman" w:cs="Times New Roman"/>
          <w:bCs/>
          <w:sz w:val="28"/>
          <w:szCs w:val="28"/>
          <w:lang w:val="uk-UA"/>
        </w:rPr>
        <w:t xml:space="preserve"> тільки в період </w:t>
      </w:r>
      <w:proofErr w:type="spellStart"/>
      <w:r w:rsidRPr="005A7AF8">
        <w:rPr>
          <w:rFonts w:ascii="Times New Roman" w:hAnsi="Times New Roman" w:cs="Times New Roman"/>
          <w:bCs/>
          <w:sz w:val="28"/>
          <w:szCs w:val="28"/>
          <w:lang w:val="uk-UA"/>
        </w:rPr>
        <w:t>період</w:t>
      </w:r>
      <w:proofErr w:type="spellEnd"/>
      <w:r w:rsidRPr="005A7AF8">
        <w:rPr>
          <w:rFonts w:ascii="Times New Roman" w:hAnsi="Times New Roman" w:cs="Times New Roman"/>
          <w:bCs/>
          <w:sz w:val="28"/>
          <w:szCs w:val="28"/>
          <w:lang w:val="uk-UA"/>
        </w:rPr>
        <w:t xml:space="preserve"> карантину, встановленого Кабінетом Міністрів України з метою запобігання поширенню на території України </w:t>
      </w:r>
      <w:proofErr w:type="spellStart"/>
      <w:r w:rsidRPr="005A7AF8">
        <w:rPr>
          <w:rFonts w:ascii="Times New Roman" w:hAnsi="Times New Roman" w:cs="Times New Roman"/>
          <w:bCs/>
          <w:sz w:val="28"/>
          <w:szCs w:val="28"/>
          <w:lang w:val="uk-UA"/>
        </w:rPr>
        <w:t>коронавірусної</w:t>
      </w:r>
      <w:proofErr w:type="spellEnd"/>
      <w:r w:rsidRPr="005A7AF8">
        <w:rPr>
          <w:rFonts w:ascii="Times New Roman" w:hAnsi="Times New Roman" w:cs="Times New Roman"/>
          <w:bCs/>
          <w:sz w:val="28"/>
          <w:szCs w:val="28"/>
          <w:lang w:val="uk-UA"/>
        </w:rPr>
        <w:t xml:space="preserve"> хвороби (COVID-19)</w:t>
      </w:r>
      <w:r>
        <w:rPr>
          <w:rFonts w:ascii="Times New Roman" w:hAnsi="Times New Roman" w:cs="Times New Roman"/>
          <w:bCs/>
          <w:sz w:val="28"/>
          <w:szCs w:val="28"/>
          <w:lang w:val="uk-UA"/>
        </w:rPr>
        <w:t>. Натомість, Законами України «</w:t>
      </w:r>
      <w:r w:rsidRPr="005A7AF8">
        <w:rPr>
          <w:rFonts w:ascii="Times New Roman" w:hAnsi="Times New Roman" w:cs="Times New Roman"/>
          <w:bCs/>
          <w:sz w:val="28"/>
          <w:szCs w:val="28"/>
          <w:lang w:val="uk-UA"/>
        </w:rPr>
        <w:t>Про внесення змін до деяких законів України щодо роботи комітетів Верховної Ради України</w:t>
      </w:r>
      <w:r>
        <w:rPr>
          <w:rFonts w:ascii="Times New Roman" w:hAnsi="Times New Roman" w:cs="Times New Roman"/>
          <w:bCs/>
          <w:sz w:val="28"/>
          <w:szCs w:val="28"/>
          <w:lang w:val="uk-UA"/>
        </w:rPr>
        <w:t xml:space="preserve">» від </w:t>
      </w:r>
      <w:r w:rsidRPr="005A7AF8">
        <w:rPr>
          <w:rFonts w:ascii="Times New Roman" w:hAnsi="Times New Roman" w:cs="Times New Roman"/>
          <w:bCs/>
          <w:sz w:val="28"/>
          <w:szCs w:val="28"/>
          <w:lang w:val="uk-UA"/>
        </w:rPr>
        <w:t>30</w:t>
      </w:r>
      <w:r>
        <w:rPr>
          <w:rFonts w:ascii="Times New Roman" w:hAnsi="Times New Roman" w:cs="Times New Roman"/>
          <w:bCs/>
          <w:sz w:val="28"/>
          <w:szCs w:val="28"/>
          <w:lang w:val="uk-UA"/>
        </w:rPr>
        <w:t>.06.</w:t>
      </w:r>
      <w:r w:rsidRPr="005A7AF8">
        <w:rPr>
          <w:rFonts w:ascii="Times New Roman" w:hAnsi="Times New Roman" w:cs="Times New Roman"/>
          <w:bCs/>
          <w:sz w:val="28"/>
          <w:szCs w:val="28"/>
          <w:lang w:val="uk-UA"/>
        </w:rPr>
        <w:t>2023 № 3218-IX</w:t>
      </w:r>
      <w:r>
        <w:rPr>
          <w:rFonts w:ascii="Times New Roman" w:hAnsi="Times New Roman" w:cs="Times New Roman"/>
          <w:bCs/>
          <w:sz w:val="28"/>
          <w:szCs w:val="28"/>
          <w:lang w:val="uk-UA"/>
        </w:rPr>
        <w:t xml:space="preserve">  та «</w:t>
      </w:r>
      <w:r w:rsidRPr="005A7AF8">
        <w:rPr>
          <w:rFonts w:ascii="Times New Roman" w:hAnsi="Times New Roman" w:cs="Times New Roman"/>
          <w:bCs/>
          <w:sz w:val="28"/>
          <w:szCs w:val="28"/>
          <w:lang w:val="uk-UA"/>
        </w:rPr>
        <w:t>Про внесення змін до деяких законів України щодо посилення деяких гарантій діяльності медіа і журналістів та забезпечення права громадян на доступ до інформації</w:t>
      </w:r>
      <w:r>
        <w:rPr>
          <w:rFonts w:ascii="Times New Roman" w:hAnsi="Times New Roman" w:cs="Times New Roman"/>
          <w:bCs/>
          <w:sz w:val="28"/>
          <w:szCs w:val="28"/>
          <w:lang w:val="uk-UA"/>
        </w:rPr>
        <w:t xml:space="preserve">» </w:t>
      </w:r>
      <w:r w:rsidRPr="005A7AF8">
        <w:rPr>
          <w:rFonts w:ascii="Times New Roman" w:hAnsi="Times New Roman" w:cs="Times New Roman"/>
          <w:bCs/>
          <w:sz w:val="28"/>
          <w:szCs w:val="28"/>
          <w:lang w:val="uk-UA"/>
        </w:rPr>
        <w:t>14</w:t>
      </w:r>
      <w:r>
        <w:rPr>
          <w:rFonts w:ascii="Times New Roman" w:hAnsi="Times New Roman" w:cs="Times New Roman"/>
          <w:bCs/>
          <w:sz w:val="28"/>
          <w:szCs w:val="28"/>
          <w:lang w:val="uk-UA"/>
        </w:rPr>
        <w:t>.01.</w:t>
      </w:r>
      <w:r w:rsidRPr="005A7AF8">
        <w:rPr>
          <w:rFonts w:ascii="Times New Roman" w:hAnsi="Times New Roman" w:cs="Times New Roman"/>
          <w:bCs/>
          <w:sz w:val="28"/>
          <w:szCs w:val="28"/>
          <w:lang w:val="uk-UA"/>
        </w:rPr>
        <w:t>2025 № 4212-IX</w:t>
      </w:r>
      <w:r>
        <w:rPr>
          <w:rFonts w:ascii="Times New Roman" w:hAnsi="Times New Roman" w:cs="Times New Roman"/>
          <w:bCs/>
          <w:sz w:val="28"/>
          <w:szCs w:val="28"/>
          <w:lang w:val="uk-UA"/>
        </w:rPr>
        <w:t xml:space="preserve"> розділ </w:t>
      </w:r>
      <w:r w:rsidRPr="005A7AF8">
        <w:rPr>
          <w:rFonts w:ascii="Times New Roman" w:hAnsi="Times New Roman" w:cs="Times New Roman"/>
          <w:bCs/>
          <w:sz w:val="28"/>
          <w:szCs w:val="28"/>
          <w:lang w:val="uk-UA"/>
        </w:rPr>
        <w:t xml:space="preserve">VIII </w:t>
      </w:r>
      <w:r>
        <w:rPr>
          <w:rFonts w:ascii="Times New Roman" w:hAnsi="Times New Roman" w:cs="Times New Roman"/>
          <w:bCs/>
          <w:sz w:val="28"/>
          <w:szCs w:val="28"/>
          <w:lang w:val="uk-UA"/>
        </w:rPr>
        <w:t>«</w:t>
      </w:r>
      <w:r w:rsidRPr="005A7AF8">
        <w:rPr>
          <w:rFonts w:ascii="Times New Roman" w:hAnsi="Times New Roman" w:cs="Times New Roman"/>
          <w:bCs/>
          <w:sz w:val="28"/>
          <w:szCs w:val="28"/>
          <w:lang w:val="uk-UA"/>
        </w:rPr>
        <w:t>Прикінцеві положення</w:t>
      </w:r>
      <w:r>
        <w:rPr>
          <w:rFonts w:ascii="Times New Roman" w:hAnsi="Times New Roman" w:cs="Times New Roman"/>
          <w:bCs/>
          <w:sz w:val="28"/>
          <w:szCs w:val="28"/>
          <w:lang w:val="uk-UA"/>
        </w:rPr>
        <w:t xml:space="preserve">» </w:t>
      </w:r>
      <w:r w:rsidRPr="005A7AF8">
        <w:rPr>
          <w:rFonts w:ascii="Times New Roman" w:hAnsi="Times New Roman" w:cs="Times New Roman"/>
          <w:bCs/>
          <w:sz w:val="28"/>
          <w:szCs w:val="28"/>
          <w:lang w:val="uk-UA"/>
        </w:rPr>
        <w:t>Закон</w:t>
      </w:r>
      <w:r>
        <w:rPr>
          <w:rFonts w:ascii="Times New Roman" w:hAnsi="Times New Roman" w:cs="Times New Roman"/>
          <w:bCs/>
          <w:sz w:val="28"/>
          <w:szCs w:val="28"/>
          <w:lang w:val="uk-UA"/>
        </w:rPr>
        <w:t>у</w:t>
      </w:r>
      <w:r w:rsidRPr="005A7AF8">
        <w:rPr>
          <w:rFonts w:ascii="Times New Roman" w:hAnsi="Times New Roman" w:cs="Times New Roman"/>
          <w:bCs/>
          <w:sz w:val="28"/>
          <w:szCs w:val="28"/>
          <w:lang w:val="uk-UA"/>
        </w:rPr>
        <w:t xml:space="preserve"> України </w:t>
      </w:r>
      <w:r>
        <w:rPr>
          <w:rFonts w:ascii="Times New Roman" w:hAnsi="Times New Roman" w:cs="Times New Roman"/>
          <w:bCs/>
          <w:sz w:val="28"/>
          <w:szCs w:val="28"/>
          <w:lang w:val="uk-UA"/>
        </w:rPr>
        <w:t>«</w:t>
      </w:r>
      <w:r w:rsidRPr="005A7AF8">
        <w:rPr>
          <w:rFonts w:ascii="Times New Roman" w:hAnsi="Times New Roman" w:cs="Times New Roman"/>
          <w:bCs/>
          <w:sz w:val="28"/>
          <w:szCs w:val="28"/>
          <w:lang w:val="uk-UA"/>
        </w:rPr>
        <w:t>Про комітети Верховної Ради України</w:t>
      </w:r>
      <w:r>
        <w:rPr>
          <w:rFonts w:ascii="Times New Roman" w:hAnsi="Times New Roman" w:cs="Times New Roman"/>
          <w:bCs/>
          <w:sz w:val="28"/>
          <w:szCs w:val="28"/>
          <w:lang w:val="uk-UA"/>
        </w:rPr>
        <w:t xml:space="preserve">» був доповнений пунктом 4, згідно якого на </w:t>
      </w:r>
      <w:r w:rsidRPr="005A7AF8">
        <w:rPr>
          <w:rFonts w:ascii="Times New Roman" w:hAnsi="Times New Roman" w:cs="Times New Roman"/>
          <w:bCs/>
          <w:sz w:val="28"/>
          <w:szCs w:val="28"/>
          <w:lang w:val="uk-UA"/>
        </w:rPr>
        <w:t xml:space="preserve">період дії воєнного стану в Україні, введеного Указом Президента України </w:t>
      </w:r>
      <w:r>
        <w:rPr>
          <w:rFonts w:ascii="Times New Roman" w:hAnsi="Times New Roman" w:cs="Times New Roman"/>
          <w:bCs/>
          <w:sz w:val="28"/>
          <w:szCs w:val="28"/>
          <w:lang w:val="uk-UA"/>
        </w:rPr>
        <w:t>«</w:t>
      </w:r>
      <w:r w:rsidRPr="005A7AF8">
        <w:rPr>
          <w:rFonts w:ascii="Times New Roman" w:hAnsi="Times New Roman" w:cs="Times New Roman"/>
          <w:bCs/>
          <w:sz w:val="28"/>
          <w:szCs w:val="28"/>
          <w:lang w:val="uk-UA"/>
        </w:rPr>
        <w:t>Про введення воєнного стану в Україні</w:t>
      </w:r>
      <w:r>
        <w:rPr>
          <w:rFonts w:ascii="Times New Roman" w:hAnsi="Times New Roman" w:cs="Times New Roman"/>
          <w:bCs/>
          <w:sz w:val="28"/>
          <w:szCs w:val="28"/>
          <w:lang w:val="uk-UA"/>
        </w:rPr>
        <w:t>»</w:t>
      </w:r>
      <w:r w:rsidRPr="005A7AF8">
        <w:rPr>
          <w:rFonts w:ascii="Times New Roman" w:hAnsi="Times New Roman" w:cs="Times New Roman"/>
          <w:bCs/>
          <w:sz w:val="28"/>
          <w:szCs w:val="28"/>
          <w:lang w:val="uk-UA"/>
        </w:rPr>
        <w:t xml:space="preserve"> від 24 лютого 2022 року № 64/2022, затвердженого Законом України </w:t>
      </w:r>
      <w:r>
        <w:rPr>
          <w:rFonts w:ascii="Times New Roman" w:hAnsi="Times New Roman" w:cs="Times New Roman"/>
          <w:bCs/>
          <w:sz w:val="28"/>
          <w:szCs w:val="28"/>
          <w:lang w:val="uk-UA"/>
        </w:rPr>
        <w:t>«</w:t>
      </w:r>
      <w:r w:rsidRPr="005A7AF8">
        <w:rPr>
          <w:rFonts w:ascii="Times New Roman" w:hAnsi="Times New Roman" w:cs="Times New Roman"/>
          <w:bCs/>
          <w:sz w:val="28"/>
          <w:szCs w:val="28"/>
          <w:lang w:val="uk-UA"/>
        </w:rPr>
        <w:t xml:space="preserve">Про затвердження Указу Президента України </w:t>
      </w:r>
      <w:r>
        <w:rPr>
          <w:rFonts w:ascii="Times New Roman" w:hAnsi="Times New Roman" w:cs="Times New Roman"/>
          <w:bCs/>
          <w:sz w:val="28"/>
          <w:szCs w:val="28"/>
          <w:lang w:val="uk-UA"/>
        </w:rPr>
        <w:t>«</w:t>
      </w:r>
      <w:r w:rsidRPr="005A7AF8">
        <w:rPr>
          <w:rFonts w:ascii="Times New Roman" w:hAnsi="Times New Roman" w:cs="Times New Roman"/>
          <w:bCs/>
          <w:sz w:val="28"/>
          <w:szCs w:val="28"/>
          <w:lang w:val="uk-UA"/>
        </w:rPr>
        <w:t>Про введення воєнного стану в Україні</w:t>
      </w:r>
      <w:r>
        <w:rPr>
          <w:rFonts w:ascii="Times New Roman" w:hAnsi="Times New Roman" w:cs="Times New Roman"/>
          <w:bCs/>
          <w:sz w:val="28"/>
          <w:szCs w:val="28"/>
          <w:lang w:val="uk-UA"/>
        </w:rPr>
        <w:t>»</w:t>
      </w:r>
      <w:r w:rsidRPr="005A7AF8">
        <w:rPr>
          <w:rFonts w:ascii="Times New Roman" w:hAnsi="Times New Roman" w:cs="Times New Roman"/>
          <w:bCs/>
          <w:sz w:val="28"/>
          <w:szCs w:val="28"/>
          <w:lang w:val="uk-UA"/>
        </w:rPr>
        <w:t xml:space="preserve"> від 24 лютого 2022 року № 2102-IX, та протягом 30 днів після його припинення чи скасування </w:t>
      </w:r>
      <w:r>
        <w:rPr>
          <w:rFonts w:ascii="Times New Roman" w:hAnsi="Times New Roman" w:cs="Times New Roman"/>
          <w:bCs/>
          <w:sz w:val="28"/>
          <w:szCs w:val="28"/>
          <w:lang w:val="uk-UA"/>
        </w:rPr>
        <w:t xml:space="preserve">комітети Верховної Ради України </w:t>
      </w:r>
      <w:r w:rsidRPr="005A7AF8">
        <w:rPr>
          <w:rFonts w:ascii="Times New Roman" w:hAnsi="Times New Roman" w:cs="Times New Roman"/>
          <w:bCs/>
          <w:sz w:val="28"/>
          <w:szCs w:val="28"/>
          <w:lang w:val="uk-UA"/>
        </w:rPr>
        <w:t xml:space="preserve"> здійснюють свою роботу у формі засідань, які можуть проводитися у режимі відеоконференції</w:t>
      </w:r>
      <w:r>
        <w:rPr>
          <w:rFonts w:ascii="Times New Roman" w:hAnsi="Times New Roman" w:cs="Times New Roman"/>
          <w:bCs/>
          <w:sz w:val="28"/>
          <w:szCs w:val="28"/>
          <w:lang w:val="uk-UA"/>
        </w:rPr>
        <w:t>.</w:t>
      </w:r>
    </w:p>
    <w:p w14:paraId="6B8B5556" w14:textId="5F83DFCF" w:rsidR="005A7AF8" w:rsidRDefault="005A7AF8" w:rsidP="005A7AF8">
      <w:pPr>
        <w:tabs>
          <w:tab w:val="left" w:pos="567"/>
          <w:tab w:val="left" w:pos="851"/>
        </w:tabs>
        <w:spacing w:after="0" w:line="240" w:lineRule="auto"/>
        <w:ind w:right="-1"/>
        <w:jc w:val="both"/>
        <w:rPr>
          <w:rFonts w:ascii="Times New Roman" w:hAnsi="Times New Roman" w:cs="Times New Roman"/>
          <w:bCs/>
          <w:sz w:val="28"/>
          <w:szCs w:val="28"/>
          <w:lang w:val="uk-UA"/>
        </w:rPr>
      </w:pPr>
    </w:p>
    <w:p w14:paraId="1D40DB89" w14:textId="77777777" w:rsidR="005A7AF8" w:rsidRPr="005A7AF8" w:rsidRDefault="005A7AF8" w:rsidP="005A7AF8">
      <w:pPr>
        <w:pStyle w:val="rvps2"/>
        <w:spacing w:before="0" w:beforeAutospacing="0" w:after="0" w:afterAutospacing="0"/>
        <w:contextualSpacing/>
        <w:jc w:val="both"/>
        <w:textAlignment w:val="baseline"/>
        <w:rPr>
          <w:b/>
          <w:sz w:val="28"/>
          <w:szCs w:val="28"/>
          <w:lang w:val="uk-UA"/>
        </w:rPr>
      </w:pPr>
      <w:r w:rsidRPr="005A7AF8">
        <w:rPr>
          <w:b/>
          <w:sz w:val="28"/>
          <w:szCs w:val="28"/>
          <w:lang w:val="uk-UA"/>
        </w:rPr>
        <w:t>ВИРІШИЛИ:</w:t>
      </w:r>
    </w:p>
    <w:p w14:paraId="0E3EF92E" w14:textId="356B2FFB" w:rsidR="005A7AF8" w:rsidRPr="005A7AF8" w:rsidRDefault="005A7AF8" w:rsidP="005A7AF8">
      <w:pPr>
        <w:widowControl w:val="0"/>
        <w:tabs>
          <w:tab w:val="left" w:pos="567"/>
        </w:tabs>
        <w:suppressAutoHyphens/>
        <w:autoSpaceDN w:val="0"/>
        <w:spacing w:after="0" w:line="240" w:lineRule="auto"/>
        <w:jc w:val="both"/>
        <w:textAlignment w:val="baseline"/>
        <w:rPr>
          <w:rFonts w:ascii="Times New Roman" w:eastAsia="Times New Roman" w:hAnsi="Times New Roman" w:cs="Times New Roman"/>
          <w:sz w:val="28"/>
          <w:szCs w:val="28"/>
          <w:lang w:val="uk-UA"/>
        </w:rPr>
      </w:pPr>
      <w:r w:rsidRPr="005A7AF8">
        <w:rPr>
          <w:rFonts w:ascii="Times New Roman" w:eastAsia="Times New Roman" w:hAnsi="Times New Roman" w:cs="Times New Roman"/>
          <w:sz w:val="28"/>
          <w:szCs w:val="28"/>
          <w:lang w:val="uk-UA"/>
        </w:rPr>
        <w:t>1</w:t>
      </w:r>
      <w:r w:rsidRPr="005A7AF8">
        <w:rPr>
          <w:rFonts w:ascii="Times New Roman" w:eastAsia="Times New Roman" w:hAnsi="Times New Roman" w:cs="Times New Roman"/>
          <w:sz w:val="28"/>
          <w:szCs w:val="28"/>
        </w:rPr>
        <w:t xml:space="preserve">. Підтримати </w:t>
      </w:r>
      <w:proofErr w:type="spellStart"/>
      <w:r w:rsidRPr="005A7AF8">
        <w:rPr>
          <w:rFonts w:ascii="Times New Roman" w:eastAsia="Times New Roman" w:hAnsi="Times New Roman" w:cs="Times New Roman"/>
          <w:sz w:val="28"/>
          <w:szCs w:val="28"/>
        </w:rPr>
        <w:t>проєкт</w:t>
      </w:r>
      <w:proofErr w:type="spellEnd"/>
      <w:r w:rsidRPr="005A7AF8">
        <w:rPr>
          <w:rFonts w:ascii="Times New Roman" w:eastAsia="Times New Roman" w:hAnsi="Times New Roman" w:cs="Times New Roman"/>
          <w:sz w:val="28"/>
          <w:szCs w:val="28"/>
        </w:rPr>
        <w:t xml:space="preserve"> рішення Київської міської ради «Про </w:t>
      </w:r>
      <w:r w:rsidRPr="005A7AF8">
        <w:rPr>
          <w:rFonts w:ascii="Times New Roman" w:eastAsia="Times New Roman" w:hAnsi="Times New Roman" w:cs="Times New Roman"/>
          <w:sz w:val="28"/>
          <w:szCs w:val="28"/>
          <w:lang w:val="uk-UA"/>
        </w:rPr>
        <w:t xml:space="preserve">звернення до Верховної Ради України </w:t>
      </w:r>
      <w:r>
        <w:rPr>
          <w:rFonts w:ascii="Times New Roman" w:eastAsia="Times New Roman" w:hAnsi="Times New Roman" w:cs="Times New Roman"/>
          <w:sz w:val="28"/>
          <w:szCs w:val="28"/>
          <w:lang w:val="uk-UA"/>
        </w:rPr>
        <w:t xml:space="preserve">щодо необхідності внесення змін </w:t>
      </w:r>
      <w:r w:rsidRPr="005A7AF8">
        <w:rPr>
          <w:rFonts w:ascii="Times New Roman" w:eastAsia="Times New Roman" w:hAnsi="Times New Roman" w:cs="Times New Roman"/>
          <w:sz w:val="28"/>
          <w:szCs w:val="28"/>
          <w:lang w:val="uk-UA"/>
        </w:rPr>
        <w:t>до Закону України «Про</w:t>
      </w:r>
      <w:r>
        <w:rPr>
          <w:rFonts w:ascii="Times New Roman" w:eastAsia="Times New Roman" w:hAnsi="Times New Roman" w:cs="Times New Roman"/>
          <w:sz w:val="28"/>
          <w:szCs w:val="28"/>
          <w:lang w:val="uk-UA"/>
        </w:rPr>
        <w:t xml:space="preserve"> </w:t>
      </w:r>
      <w:r w:rsidRPr="005A7AF8">
        <w:rPr>
          <w:rFonts w:ascii="Times New Roman" w:eastAsia="Times New Roman" w:hAnsi="Times New Roman" w:cs="Times New Roman"/>
          <w:sz w:val="28"/>
          <w:szCs w:val="28"/>
          <w:lang w:val="uk-UA"/>
        </w:rPr>
        <w:t xml:space="preserve">місцеве самоврядування в Україні», покликаний забезпечити </w:t>
      </w:r>
      <w:r>
        <w:rPr>
          <w:rFonts w:ascii="Times New Roman" w:eastAsia="Times New Roman" w:hAnsi="Times New Roman" w:cs="Times New Roman"/>
          <w:sz w:val="28"/>
          <w:szCs w:val="28"/>
          <w:lang w:val="uk-UA"/>
        </w:rPr>
        <w:t xml:space="preserve">можливість </w:t>
      </w:r>
      <w:r w:rsidRPr="005A7AF8">
        <w:rPr>
          <w:rFonts w:ascii="Times New Roman" w:eastAsia="Times New Roman" w:hAnsi="Times New Roman" w:cs="Times New Roman"/>
          <w:sz w:val="28"/>
          <w:szCs w:val="28"/>
          <w:lang w:val="uk-UA"/>
        </w:rPr>
        <w:t xml:space="preserve">проведення засідань колегіальних органів місцевого самоврядування в дистанційному режимі у період дії воєнного стану в Україні».  </w:t>
      </w:r>
    </w:p>
    <w:p w14:paraId="3F143C47" w14:textId="3A0C79C7" w:rsidR="005A7AF8" w:rsidRPr="005A7AF8" w:rsidRDefault="005A7AF8" w:rsidP="005A7AF8">
      <w:pPr>
        <w:spacing w:after="0" w:line="240" w:lineRule="auto"/>
        <w:jc w:val="both"/>
        <w:rPr>
          <w:rFonts w:ascii="Times New Roman" w:eastAsia="Times New Roman" w:hAnsi="Times New Roman" w:cs="Times New Roman"/>
          <w:sz w:val="28"/>
          <w:szCs w:val="28"/>
        </w:rPr>
      </w:pPr>
      <w:r w:rsidRPr="005A7AF8">
        <w:rPr>
          <w:rFonts w:ascii="Times New Roman" w:eastAsia="Times New Roman" w:hAnsi="Times New Roman" w:cs="Times New Roman"/>
          <w:sz w:val="28"/>
          <w:szCs w:val="28"/>
          <w:lang w:val="uk-UA"/>
        </w:rPr>
        <w:lastRenderedPageBreak/>
        <w:t>2</w:t>
      </w:r>
      <w:r w:rsidRPr="005A7AF8">
        <w:rPr>
          <w:rFonts w:ascii="Times New Roman" w:eastAsia="Times New Roman" w:hAnsi="Times New Roman" w:cs="Times New Roman"/>
          <w:sz w:val="28"/>
          <w:szCs w:val="28"/>
        </w:rPr>
        <w:t xml:space="preserve">. Оформити та подати </w:t>
      </w:r>
      <w:proofErr w:type="spellStart"/>
      <w:r w:rsidRPr="005A7AF8">
        <w:rPr>
          <w:rFonts w:ascii="Times New Roman" w:eastAsia="Times New Roman" w:hAnsi="Times New Roman" w:cs="Times New Roman"/>
          <w:sz w:val="28"/>
          <w:szCs w:val="28"/>
        </w:rPr>
        <w:t>проєкт</w:t>
      </w:r>
      <w:proofErr w:type="spellEnd"/>
      <w:r w:rsidRPr="005A7AF8">
        <w:rPr>
          <w:rFonts w:ascii="Times New Roman" w:eastAsia="Times New Roman" w:hAnsi="Times New Roman" w:cs="Times New Roman"/>
          <w:sz w:val="28"/>
          <w:szCs w:val="28"/>
        </w:rPr>
        <w:t xml:space="preserve"> рішення Київської міської ради «Про звернення до Верховної Ради України щодо необхідності внесення змін до Закону України «Про місцеве самоврядування в Україні», покликаний забезпечити можливість проведення засідань колегіальних органів місцевого самоврядування в дистанційному режимі у період дії воєнного стану в Україні»</w:t>
      </w:r>
      <w:r w:rsidRPr="005A7AF8">
        <w:rPr>
          <w:rFonts w:ascii="Times New Roman" w:eastAsia="Times New Roman" w:hAnsi="Times New Roman" w:cs="Times New Roman"/>
          <w:sz w:val="28"/>
          <w:szCs w:val="28"/>
          <w:lang w:val="uk-UA"/>
        </w:rPr>
        <w:t xml:space="preserve"> </w:t>
      </w:r>
      <w:r w:rsidRPr="005A7AF8">
        <w:rPr>
          <w:rFonts w:ascii="Times New Roman" w:eastAsia="Times New Roman" w:hAnsi="Times New Roman" w:cs="Times New Roman"/>
          <w:sz w:val="28"/>
          <w:szCs w:val="28"/>
        </w:rPr>
        <w:t xml:space="preserve">на реєстрацію до управління організаційного та документального забезпечення діяльності Київської міської ради.  </w:t>
      </w:r>
    </w:p>
    <w:p w14:paraId="06594E5B" w14:textId="77777777" w:rsidR="005A7AF8" w:rsidRPr="005A7AF8" w:rsidRDefault="005A7AF8" w:rsidP="005A7AF8">
      <w:pPr>
        <w:widowControl w:val="0"/>
        <w:tabs>
          <w:tab w:val="left" w:pos="851"/>
          <w:tab w:val="left" w:pos="5220"/>
        </w:tabs>
        <w:spacing w:after="0" w:line="240" w:lineRule="auto"/>
        <w:jc w:val="both"/>
        <w:rPr>
          <w:rFonts w:ascii="Times New Roman" w:eastAsia="Times New Roman" w:hAnsi="Times New Roman" w:cs="Times New Roman"/>
          <w:iCs/>
          <w:sz w:val="28"/>
          <w:szCs w:val="28"/>
          <w:shd w:val="clear" w:color="auto" w:fill="FFFFFF"/>
          <w:lang w:eastAsia="ru-RU"/>
        </w:rPr>
      </w:pPr>
      <w:r w:rsidRPr="005A7AF8">
        <w:rPr>
          <w:rFonts w:ascii="Times New Roman" w:eastAsia="Times New Roman" w:hAnsi="Times New Roman" w:cs="Times New Roman"/>
          <w:iCs/>
          <w:sz w:val="28"/>
          <w:szCs w:val="28"/>
          <w:shd w:val="clear" w:color="auto" w:fill="FFFFFF"/>
          <w:lang w:eastAsia="ru-RU"/>
        </w:rPr>
        <w:t>ГОЛОСУВАЛИ: «за» –</w:t>
      </w:r>
      <w:r w:rsidRPr="005A7AF8">
        <w:rPr>
          <w:rFonts w:ascii="Times New Roman" w:eastAsia="Times New Roman" w:hAnsi="Times New Roman" w:cs="Times New Roman"/>
          <w:iCs/>
          <w:sz w:val="28"/>
          <w:szCs w:val="28"/>
          <w:shd w:val="clear" w:color="auto" w:fill="FFFFFF"/>
          <w:lang w:val="uk-UA" w:eastAsia="ru-RU"/>
        </w:rPr>
        <w:t>3</w:t>
      </w:r>
      <w:r w:rsidRPr="005A7AF8">
        <w:rPr>
          <w:rFonts w:ascii="Times New Roman" w:eastAsia="Times New Roman" w:hAnsi="Times New Roman" w:cs="Times New Roman"/>
          <w:iCs/>
          <w:sz w:val="28"/>
          <w:szCs w:val="28"/>
          <w:shd w:val="clear" w:color="auto" w:fill="FFFFFF"/>
          <w:lang w:eastAsia="ru-RU"/>
        </w:rPr>
        <w:t xml:space="preserve">, «проти» – 0, «утримались» – 0, «не голосували» – 0. </w:t>
      </w:r>
    </w:p>
    <w:p w14:paraId="2B1FB561" w14:textId="77777777" w:rsidR="005A7AF8" w:rsidRPr="005A7AF8" w:rsidRDefault="005A7AF8" w:rsidP="005A7AF8">
      <w:pPr>
        <w:widowControl w:val="0"/>
        <w:tabs>
          <w:tab w:val="left" w:pos="851"/>
          <w:tab w:val="left" w:pos="5220"/>
        </w:tabs>
        <w:spacing w:after="0" w:line="240" w:lineRule="auto"/>
        <w:jc w:val="both"/>
        <w:rPr>
          <w:rFonts w:ascii="Times New Roman" w:eastAsia="Times New Roman" w:hAnsi="Times New Roman" w:cs="Times New Roman"/>
          <w:b/>
          <w:i/>
          <w:iCs/>
          <w:sz w:val="28"/>
          <w:szCs w:val="28"/>
          <w:shd w:val="clear" w:color="auto" w:fill="FFFFFF"/>
          <w:lang w:eastAsia="ru-RU"/>
        </w:rPr>
      </w:pPr>
      <w:r w:rsidRPr="005A7AF8">
        <w:rPr>
          <w:rFonts w:ascii="Times New Roman" w:eastAsia="Times New Roman" w:hAnsi="Times New Roman" w:cs="Times New Roman"/>
          <w:b/>
          <w:i/>
          <w:iCs/>
          <w:sz w:val="28"/>
          <w:szCs w:val="28"/>
          <w:shd w:val="clear" w:color="auto" w:fill="FFFFFF"/>
          <w:lang w:eastAsia="ru-RU"/>
        </w:rPr>
        <w:t>Рішення прийнято.</w:t>
      </w:r>
    </w:p>
    <w:tbl>
      <w:tblPr>
        <w:tblStyle w:val="12"/>
        <w:tblW w:w="44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581"/>
      </w:tblGrid>
      <w:tr w:rsidR="005A7AF8" w:rsidRPr="005A7AF8" w14:paraId="12AE9A48" w14:textId="77777777" w:rsidTr="004722F9">
        <w:tc>
          <w:tcPr>
            <w:tcW w:w="1838" w:type="dxa"/>
          </w:tcPr>
          <w:p w14:paraId="7A7E062D"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ПІБ</w:t>
            </w:r>
          </w:p>
        </w:tc>
        <w:tc>
          <w:tcPr>
            <w:tcW w:w="2581" w:type="dxa"/>
          </w:tcPr>
          <w:p w14:paraId="4FBFF88A"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Результат голосування</w:t>
            </w:r>
          </w:p>
        </w:tc>
      </w:tr>
      <w:tr w:rsidR="005A7AF8" w:rsidRPr="005A7AF8" w14:paraId="2C24140E" w14:textId="77777777" w:rsidTr="004722F9">
        <w:tc>
          <w:tcPr>
            <w:tcW w:w="1838" w:type="dxa"/>
          </w:tcPr>
          <w:p w14:paraId="4F616EF5"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Ємець Л. О.</w:t>
            </w:r>
          </w:p>
        </w:tc>
        <w:tc>
          <w:tcPr>
            <w:tcW w:w="2581" w:type="dxa"/>
          </w:tcPr>
          <w:p w14:paraId="67EA8CAF"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За</w:t>
            </w:r>
          </w:p>
        </w:tc>
      </w:tr>
      <w:tr w:rsidR="005A7AF8" w:rsidRPr="005A7AF8" w14:paraId="5F0EEBF9" w14:textId="77777777" w:rsidTr="004722F9">
        <w:tc>
          <w:tcPr>
            <w:tcW w:w="1838" w:type="dxa"/>
          </w:tcPr>
          <w:p w14:paraId="7F2227F0"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Нестор В. Р.</w:t>
            </w:r>
          </w:p>
        </w:tc>
        <w:tc>
          <w:tcPr>
            <w:tcW w:w="2581" w:type="dxa"/>
          </w:tcPr>
          <w:p w14:paraId="5C630DA2"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 xml:space="preserve">Відсутній </w:t>
            </w:r>
          </w:p>
        </w:tc>
      </w:tr>
      <w:tr w:rsidR="005A7AF8" w:rsidRPr="005A7AF8" w14:paraId="29293589" w14:textId="77777777" w:rsidTr="004722F9">
        <w:tc>
          <w:tcPr>
            <w:tcW w:w="1838" w:type="dxa"/>
          </w:tcPr>
          <w:p w14:paraId="5A7F8D6A"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Пташник В. Ю.</w:t>
            </w:r>
          </w:p>
        </w:tc>
        <w:tc>
          <w:tcPr>
            <w:tcW w:w="2581" w:type="dxa"/>
          </w:tcPr>
          <w:p w14:paraId="6A61132B"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 xml:space="preserve">Відсутня </w:t>
            </w:r>
          </w:p>
        </w:tc>
      </w:tr>
      <w:tr w:rsidR="005A7AF8" w:rsidRPr="005A7AF8" w14:paraId="79E24037" w14:textId="77777777" w:rsidTr="004722F9">
        <w:tc>
          <w:tcPr>
            <w:tcW w:w="1838" w:type="dxa"/>
          </w:tcPr>
          <w:p w14:paraId="2CF7853D"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proofErr w:type="spellStart"/>
            <w:r w:rsidRPr="005A7AF8">
              <w:rPr>
                <w:rFonts w:ascii="Times New Roman" w:eastAsia="Times New Roman" w:hAnsi="Times New Roman" w:cs="Times New Roman"/>
                <w:iCs/>
                <w:sz w:val="24"/>
                <w:szCs w:val="24"/>
                <w:shd w:val="clear" w:color="auto" w:fill="FFFFFF"/>
                <w:lang w:val="uk-UA" w:eastAsia="ru-RU"/>
              </w:rPr>
              <w:t>Непоп</w:t>
            </w:r>
            <w:proofErr w:type="spellEnd"/>
            <w:r w:rsidRPr="005A7AF8">
              <w:rPr>
                <w:rFonts w:ascii="Times New Roman" w:eastAsia="Times New Roman" w:hAnsi="Times New Roman" w:cs="Times New Roman"/>
                <w:iCs/>
                <w:sz w:val="24"/>
                <w:szCs w:val="24"/>
                <w:shd w:val="clear" w:color="auto" w:fill="FFFFFF"/>
                <w:lang w:val="uk-UA" w:eastAsia="ru-RU"/>
              </w:rPr>
              <w:t xml:space="preserve"> В. І.</w:t>
            </w:r>
          </w:p>
        </w:tc>
        <w:tc>
          <w:tcPr>
            <w:tcW w:w="2581" w:type="dxa"/>
          </w:tcPr>
          <w:p w14:paraId="2EBF3F0A"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За</w:t>
            </w:r>
          </w:p>
        </w:tc>
      </w:tr>
      <w:tr w:rsidR="005A7AF8" w:rsidRPr="001A72F6" w14:paraId="1F799C2E" w14:textId="77777777" w:rsidTr="004722F9">
        <w:tc>
          <w:tcPr>
            <w:tcW w:w="1838" w:type="dxa"/>
          </w:tcPr>
          <w:p w14:paraId="77C67929" w14:textId="77777777" w:rsidR="005A7AF8" w:rsidRPr="005A7AF8"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Прокопів В. В.</w:t>
            </w:r>
          </w:p>
        </w:tc>
        <w:tc>
          <w:tcPr>
            <w:tcW w:w="2581" w:type="dxa"/>
          </w:tcPr>
          <w:p w14:paraId="14230B6A" w14:textId="77777777" w:rsidR="005A7AF8" w:rsidRPr="001A72F6" w:rsidRDefault="005A7AF8" w:rsidP="004722F9">
            <w:pPr>
              <w:widowControl w:val="0"/>
              <w:tabs>
                <w:tab w:val="left" w:pos="851"/>
                <w:tab w:val="left" w:pos="5220"/>
              </w:tabs>
              <w:spacing w:after="0" w:line="240" w:lineRule="auto"/>
              <w:jc w:val="both"/>
              <w:rPr>
                <w:rFonts w:ascii="Times New Roman" w:eastAsia="Times New Roman" w:hAnsi="Times New Roman" w:cs="Times New Roman"/>
                <w:iCs/>
                <w:sz w:val="24"/>
                <w:szCs w:val="24"/>
                <w:shd w:val="clear" w:color="auto" w:fill="FFFFFF"/>
                <w:lang w:val="uk-UA" w:eastAsia="ru-RU"/>
              </w:rPr>
            </w:pPr>
            <w:r w:rsidRPr="005A7AF8">
              <w:rPr>
                <w:rFonts w:ascii="Times New Roman" w:eastAsia="Times New Roman" w:hAnsi="Times New Roman" w:cs="Times New Roman"/>
                <w:iCs/>
                <w:sz w:val="24"/>
                <w:szCs w:val="24"/>
                <w:shd w:val="clear" w:color="auto" w:fill="FFFFFF"/>
                <w:lang w:val="uk-UA" w:eastAsia="ru-RU"/>
              </w:rPr>
              <w:t>За</w:t>
            </w:r>
          </w:p>
        </w:tc>
      </w:tr>
    </w:tbl>
    <w:p w14:paraId="17694CCE" w14:textId="77777777" w:rsidR="005A7AF8" w:rsidRDefault="005A7AF8" w:rsidP="005A7AF8">
      <w:pPr>
        <w:tabs>
          <w:tab w:val="left" w:pos="567"/>
          <w:tab w:val="left" w:pos="851"/>
        </w:tabs>
        <w:spacing w:after="0" w:line="240" w:lineRule="auto"/>
        <w:ind w:right="-1"/>
        <w:jc w:val="both"/>
        <w:rPr>
          <w:rFonts w:ascii="Times New Roman" w:hAnsi="Times New Roman" w:cs="Times New Roman"/>
          <w:bCs/>
          <w:sz w:val="28"/>
          <w:szCs w:val="28"/>
          <w:lang w:val="uk-UA"/>
        </w:rPr>
      </w:pPr>
    </w:p>
    <w:p w14:paraId="41ADD32F" w14:textId="448B932E" w:rsidR="005A7AF8" w:rsidRDefault="005A7AF8" w:rsidP="005A7AF8">
      <w:pPr>
        <w:widowControl w:val="0"/>
        <w:tabs>
          <w:tab w:val="left" w:pos="567"/>
        </w:tabs>
        <w:suppressAutoHyphens/>
        <w:autoSpaceDN w:val="0"/>
        <w:spacing w:after="0" w:line="240" w:lineRule="auto"/>
        <w:jc w:val="both"/>
        <w:textAlignment w:val="baseline"/>
        <w:rPr>
          <w:rFonts w:ascii="Times New Roman" w:eastAsia="Times New Roman" w:hAnsi="Times New Roman" w:cs="Times New Roman"/>
          <w:sz w:val="28"/>
          <w:szCs w:val="28"/>
          <w:highlight w:val="yellow"/>
        </w:rPr>
      </w:pPr>
    </w:p>
    <w:p w14:paraId="299A2F2D" w14:textId="10A1A2B5" w:rsidR="00472BDD" w:rsidRDefault="00472BDD" w:rsidP="008D4C3E">
      <w:pPr>
        <w:widowControl w:val="0"/>
        <w:tabs>
          <w:tab w:val="left" w:pos="709"/>
          <w:tab w:val="left" w:pos="5220"/>
        </w:tabs>
        <w:spacing w:after="0" w:line="240" w:lineRule="auto"/>
        <w:jc w:val="both"/>
        <w:rPr>
          <w:rFonts w:ascii="Times New Roman" w:eastAsia="Times New Roman" w:hAnsi="Times New Roman" w:cs="Times New Roman"/>
          <w:b/>
          <w:color w:val="000000"/>
          <w:sz w:val="28"/>
          <w:szCs w:val="28"/>
        </w:rPr>
      </w:pPr>
      <w:bookmarkStart w:id="47" w:name="_l36i2r6877eg" w:colFirst="0" w:colLast="0"/>
      <w:bookmarkEnd w:id="11"/>
      <w:bookmarkEnd w:id="12"/>
      <w:bookmarkEnd w:id="13"/>
      <w:bookmarkEnd w:id="14"/>
      <w:bookmarkEnd w:id="47"/>
      <w:r>
        <w:rPr>
          <w:rFonts w:ascii="Times New Roman" w:eastAsia="Times New Roman" w:hAnsi="Times New Roman" w:cs="Times New Roman"/>
          <w:b/>
          <w:color w:val="000000"/>
          <w:sz w:val="28"/>
          <w:szCs w:val="28"/>
        </w:rPr>
        <w:t>Голова комісії                                                                              Леонід ЄМЕЦЬ</w:t>
      </w:r>
    </w:p>
    <w:p w14:paraId="23EBB8EC" w14:textId="77777777" w:rsidR="00DA6893" w:rsidRDefault="00DA6893" w:rsidP="008D4C3E">
      <w:pPr>
        <w:widowControl w:val="0"/>
        <w:tabs>
          <w:tab w:val="left" w:pos="709"/>
          <w:tab w:val="left" w:pos="5220"/>
        </w:tabs>
        <w:spacing w:after="0" w:line="240" w:lineRule="auto"/>
        <w:jc w:val="both"/>
        <w:rPr>
          <w:rFonts w:ascii="Times New Roman" w:eastAsia="Times New Roman" w:hAnsi="Times New Roman" w:cs="Times New Roman"/>
          <w:b/>
          <w:color w:val="000000"/>
          <w:sz w:val="28"/>
          <w:szCs w:val="28"/>
        </w:rPr>
      </w:pPr>
    </w:p>
    <w:p w14:paraId="78202750" w14:textId="77777777" w:rsidR="00250692" w:rsidRDefault="00250692" w:rsidP="008D4C3E">
      <w:pPr>
        <w:widowControl w:val="0"/>
        <w:tabs>
          <w:tab w:val="left" w:pos="709"/>
          <w:tab w:val="left" w:pos="5220"/>
        </w:tabs>
        <w:spacing w:after="0" w:line="240" w:lineRule="auto"/>
        <w:jc w:val="both"/>
        <w:rPr>
          <w:rFonts w:ascii="Times New Roman" w:eastAsia="Times New Roman" w:hAnsi="Times New Roman" w:cs="Times New Roman"/>
          <w:b/>
          <w:color w:val="000000"/>
          <w:sz w:val="28"/>
          <w:szCs w:val="28"/>
        </w:rPr>
      </w:pPr>
    </w:p>
    <w:p w14:paraId="6BEE74BA" w14:textId="6D487AF3" w:rsidR="00472BDD" w:rsidRDefault="00472BDD" w:rsidP="00472BDD">
      <w:pPr>
        <w:pBdr>
          <w:top w:val="nil"/>
          <w:left w:val="nil"/>
          <w:bottom w:val="nil"/>
          <w:right w:val="nil"/>
          <w:between w:val="nil"/>
        </w:pBdr>
        <w:spacing w:after="0" w:line="240" w:lineRule="auto"/>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color w:val="000000"/>
          <w:sz w:val="28"/>
          <w:szCs w:val="28"/>
        </w:rPr>
        <w:t xml:space="preserve">Секретар </w:t>
      </w:r>
      <w:r w:rsidR="00DA6893">
        <w:rPr>
          <w:rFonts w:ascii="Times New Roman" w:eastAsia="Times New Roman" w:hAnsi="Times New Roman" w:cs="Times New Roman"/>
          <w:b/>
          <w:color w:val="000000"/>
          <w:sz w:val="28"/>
          <w:szCs w:val="28"/>
          <w:lang w:val="uk-UA"/>
        </w:rPr>
        <w:t xml:space="preserve">засідання </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ab/>
        <w:t xml:space="preserve">                                                 </w:t>
      </w:r>
      <w:r w:rsidR="00DA6893">
        <w:rPr>
          <w:rFonts w:ascii="Times New Roman" w:eastAsia="Times New Roman" w:hAnsi="Times New Roman" w:cs="Times New Roman"/>
          <w:b/>
          <w:color w:val="000000"/>
          <w:sz w:val="28"/>
          <w:szCs w:val="28"/>
          <w:lang w:val="uk-UA"/>
        </w:rPr>
        <w:t xml:space="preserve"> </w:t>
      </w:r>
      <w:r>
        <w:rPr>
          <w:rFonts w:ascii="Times New Roman" w:eastAsia="Times New Roman" w:hAnsi="Times New Roman" w:cs="Times New Roman"/>
          <w:b/>
          <w:color w:val="000000"/>
          <w:sz w:val="28"/>
          <w:szCs w:val="28"/>
        </w:rPr>
        <w:t xml:space="preserve">   </w:t>
      </w:r>
      <w:r w:rsidR="00DA6893">
        <w:rPr>
          <w:rFonts w:ascii="Times New Roman" w:eastAsia="Times New Roman" w:hAnsi="Times New Roman" w:cs="Times New Roman"/>
          <w:b/>
          <w:color w:val="000000"/>
          <w:sz w:val="28"/>
          <w:szCs w:val="28"/>
          <w:lang w:val="uk-UA"/>
        </w:rPr>
        <w:t>Віталій НЕСТОР</w:t>
      </w:r>
      <w:r>
        <w:rPr>
          <w:rFonts w:ascii="Times New Roman" w:eastAsia="Times New Roman" w:hAnsi="Times New Roman" w:cs="Times New Roman"/>
          <w:b/>
          <w:color w:val="000000"/>
          <w:sz w:val="28"/>
          <w:szCs w:val="28"/>
        </w:rPr>
        <w:t xml:space="preserve">                           </w:t>
      </w:r>
    </w:p>
    <w:sectPr w:rsidR="00472BDD">
      <w:headerReference w:type="default" r:id="rId11"/>
      <w:footerReference w:type="default" r:id="rId12"/>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F1577" w14:textId="77777777" w:rsidR="006D329D" w:rsidRDefault="006D329D">
      <w:pPr>
        <w:spacing w:after="0" w:line="240" w:lineRule="auto"/>
      </w:pPr>
      <w:r>
        <w:separator/>
      </w:r>
    </w:p>
  </w:endnote>
  <w:endnote w:type="continuationSeparator" w:id="0">
    <w:p w14:paraId="24AE0C66" w14:textId="77777777" w:rsidR="006D329D" w:rsidRDefault="006D3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E4300" w14:textId="77777777" w:rsidR="004722F9" w:rsidRDefault="004722F9">
    <w:pPr>
      <w:pBdr>
        <w:top w:val="nil"/>
        <w:left w:val="nil"/>
        <w:bottom w:val="nil"/>
        <w:right w:val="nil"/>
        <w:between w:val="nil"/>
      </w:pBdr>
      <w:tabs>
        <w:tab w:val="center" w:pos="4819"/>
        <w:tab w:val="right" w:pos="9639"/>
      </w:tabs>
      <w:spacing w:after="0" w:line="240" w:lineRule="auto"/>
      <w:jc w:val="right"/>
      <w:rPr>
        <w:color w:val="000000"/>
      </w:rPr>
    </w:pPr>
  </w:p>
  <w:p w14:paraId="274D2EF8" w14:textId="77777777" w:rsidR="004722F9" w:rsidRDefault="004722F9">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51B43" w14:textId="77777777" w:rsidR="006D329D" w:rsidRDefault="006D329D">
      <w:pPr>
        <w:spacing w:after="0" w:line="240" w:lineRule="auto"/>
      </w:pPr>
      <w:r>
        <w:separator/>
      </w:r>
    </w:p>
  </w:footnote>
  <w:footnote w:type="continuationSeparator" w:id="0">
    <w:p w14:paraId="15BA1498" w14:textId="77777777" w:rsidR="006D329D" w:rsidRDefault="006D3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A6B2B" w14:textId="10E35279" w:rsidR="004722F9" w:rsidRDefault="004722F9">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6943"/>
    <w:multiLevelType w:val="hybridMultilevel"/>
    <w:tmpl w:val="94981B10"/>
    <w:lvl w:ilvl="0" w:tplc="4592628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 w15:restartNumberingAfterBreak="0">
    <w:nsid w:val="026B6C8E"/>
    <w:multiLevelType w:val="hybridMultilevel"/>
    <w:tmpl w:val="8A903406"/>
    <w:lvl w:ilvl="0" w:tplc="F892B10C">
      <w:numFmt w:val="bullet"/>
      <w:lvlText w:val="–"/>
      <w:lvlJc w:val="left"/>
      <w:pPr>
        <w:ind w:left="855" w:hanging="360"/>
      </w:pPr>
      <w:rPr>
        <w:rFonts w:ascii="Times New Roman" w:eastAsia="Times New Roman" w:hAnsi="Times New Roman" w:cs="Times New Roman" w:hint="default"/>
      </w:rPr>
    </w:lvl>
    <w:lvl w:ilvl="1" w:tplc="04220003" w:tentative="1">
      <w:start w:val="1"/>
      <w:numFmt w:val="bullet"/>
      <w:lvlText w:val="o"/>
      <w:lvlJc w:val="left"/>
      <w:pPr>
        <w:ind w:left="1575" w:hanging="360"/>
      </w:pPr>
      <w:rPr>
        <w:rFonts w:ascii="Courier New" w:hAnsi="Courier New" w:cs="Courier New" w:hint="default"/>
      </w:rPr>
    </w:lvl>
    <w:lvl w:ilvl="2" w:tplc="04220005" w:tentative="1">
      <w:start w:val="1"/>
      <w:numFmt w:val="bullet"/>
      <w:lvlText w:val=""/>
      <w:lvlJc w:val="left"/>
      <w:pPr>
        <w:ind w:left="2295" w:hanging="360"/>
      </w:pPr>
      <w:rPr>
        <w:rFonts w:ascii="Wingdings" w:hAnsi="Wingdings" w:hint="default"/>
      </w:rPr>
    </w:lvl>
    <w:lvl w:ilvl="3" w:tplc="04220001" w:tentative="1">
      <w:start w:val="1"/>
      <w:numFmt w:val="bullet"/>
      <w:lvlText w:val=""/>
      <w:lvlJc w:val="left"/>
      <w:pPr>
        <w:ind w:left="3015" w:hanging="360"/>
      </w:pPr>
      <w:rPr>
        <w:rFonts w:ascii="Symbol" w:hAnsi="Symbol" w:hint="default"/>
      </w:rPr>
    </w:lvl>
    <w:lvl w:ilvl="4" w:tplc="04220003" w:tentative="1">
      <w:start w:val="1"/>
      <w:numFmt w:val="bullet"/>
      <w:lvlText w:val="o"/>
      <w:lvlJc w:val="left"/>
      <w:pPr>
        <w:ind w:left="3735" w:hanging="360"/>
      </w:pPr>
      <w:rPr>
        <w:rFonts w:ascii="Courier New" w:hAnsi="Courier New" w:cs="Courier New" w:hint="default"/>
      </w:rPr>
    </w:lvl>
    <w:lvl w:ilvl="5" w:tplc="04220005" w:tentative="1">
      <w:start w:val="1"/>
      <w:numFmt w:val="bullet"/>
      <w:lvlText w:val=""/>
      <w:lvlJc w:val="left"/>
      <w:pPr>
        <w:ind w:left="4455" w:hanging="360"/>
      </w:pPr>
      <w:rPr>
        <w:rFonts w:ascii="Wingdings" w:hAnsi="Wingdings" w:hint="default"/>
      </w:rPr>
    </w:lvl>
    <w:lvl w:ilvl="6" w:tplc="04220001" w:tentative="1">
      <w:start w:val="1"/>
      <w:numFmt w:val="bullet"/>
      <w:lvlText w:val=""/>
      <w:lvlJc w:val="left"/>
      <w:pPr>
        <w:ind w:left="5175" w:hanging="360"/>
      </w:pPr>
      <w:rPr>
        <w:rFonts w:ascii="Symbol" w:hAnsi="Symbol" w:hint="default"/>
      </w:rPr>
    </w:lvl>
    <w:lvl w:ilvl="7" w:tplc="04220003" w:tentative="1">
      <w:start w:val="1"/>
      <w:numFmt w:val="bullet"/>
      <w:lvlText w:val="o"/>
      <w:lvlJc w:val="left"/>
      <w:pPr>
        <w:ind w:left="5895" w:hanging="360"/>
      </w:pPr>
      <w:rPr>
        <w:rFonts w:ascii="Courier New" w:hAnsi="Courier New" w:cs="Courier New" w:hint="default"/>
      </w:rPr>
    </w:lvl>
    <w:lvl w:ilvl="8" w:tplc="04220005" w:tentative="1">
      <w:start w:val="1"/>
      <w:numFmt w:val="bullet"/>
      <w:lvlText w:val=""/>
      <w:lvlJc w:val="left"/>
      <w:pPr>
        <w:ind w:left="6615" w:hanging="360"/>
      </w:pPr>
      <w:rPr>
        <w:rFonts w:ascii="Wingdings" w:hAnsi="Wingdings" w:hint="default"/>
      </w:rPr>
    </w:lvl>
  </w:abstractNum>
  <w:abstractNum w:abstractNumId="2" w15:restartNumberingAfterBreak="0">
    <w:nsid w:val="093C7754"/>
    <w:multiLevelType w:val="hybridMultilevel"/>
    <w:tmpl w:val="25DA768E"/>
    <w:lvl w:ilvl="0" w:tplc="676AC528">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3" w15:restartNumberingAfterBreak="0">
    <w:nsid w:val="0C9F516D"/>
    <w:multiLevelType w:val="hybridMultilevel"/>
    <w:tmpl w:val="EF3ECE24"/>
    <w:lvl w:ilvl="0" w:tplc="448E8890">
      <w:start w:val="1"/>
      <w:numFmt w:val="decimal"/>
      <w:lvlText w:val="%1."/>
      <w:lvlJc w:val="left"/>
      <w:pPr>
        <w:ind w:left="360"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896FB3"/>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810613C"/>
    <w:multiLevelType w:val="hybridMultilevel"/>
    <w:tmpl w:val="30F6AF8E"/>
    <w:lvl w:ilvl="0" w:tplc="4C06E33C">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6" w15:restartNumberingAfterBreak="0">
    <w:nsid w:val="20C010C0"/>
    <w:multiLevelType w:val="hybridMultilevel"/>
    <w:tmpl w:val="AEC8B556"/>
    <w:lvl w:ilvl="0" w:tplc="843EAA9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7" w15:restartNumberingAfterBreak="0">
    <w:nsid w:val="22F076F6"/>
    <w:multiLevelType w:val="hybridMultilevel"/>
    <w:tmpl w:val="663EB472"/>
    <w:lvl w:ilvl="0" w:tplc="92A8C21C">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8" w15:restartNumberingAfterBreak="0">
    <w:nsid w:val="2BC600C4"/>
    <w:multiLevelType w:val="hybridMultilevel"/>
    <w:tmpl w:val="CDB2B2F6"/>
    <w:lvl w:ilvl="0" w:tplc="145695F2">
      <w:start w:val="1"/>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9" w15:restartNumberingAfterBreak="0">
    <w:nsid w:val="2C47587B"/>
    <w:multiLevelType w:val="hybridMultilevel"/>
    <w:tmpl w:val="B72808B2"/>
    <w:lvl w:ilvl="0" w:tplc="F7CA965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49E568D"/>
    <w:multiLevelType w:val="hybridMultilevel"/>
    <w:tmpl w:val="26F868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6F80244"/>
    <w:multiLevelType w:val="hybridMultilevel"/>
    <w:tmpl w:val="42147048"/>
    <w:lvl w:ilvl="0" w:tplc="140C64CC">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2" w15:restartNumberingAfterBreak="0">
    <w:nsid w:val="402505BA"/>
    <w:multiLevelType w:val="hybridMultilevel"/>
    <w:tmpl w:val="5E126224"/>
    <w:lvl w:ilvl="0" w:tplc="D6C83A56">
      <w:start w:val="1"/>
      <w:numFmt w:val="bullet"/>
      <w:lvlText w:val="–"/>
      <w:lvlJc w:val="left"/>
      <w:pPr>
        <w:ind w:left="915" w:hanging="360"/>
      </w:pPr>
      <w:rPr>
        <w:rFonts w:ascii="Times New Roman" w:eastAsia="Times New Roman" w:hAnsi="Times New Roman" w:cs="Times New Roman" w:hint="default"/>
        <w:color w:val="auto"/>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3" w15:restartNumberingAfterBreak="0">
    <w:nsid w:val="42D93286"/>
    <w:multiLevelType w:val="multilevel"/>
    <w:tmpl w:val="D23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E7C8A"/>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DDB028E"/>
    <w:multiLevelType w:val="hybridMultilevel"/>
    <w:tmpl w:val="FF90D306"/>
    <w:lvl w:ilvl="0" w:tplc="7E2E1140">
      <w:start w:val="5"/>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6" w15:restartNumberingAfterBreak="0">
    <w:nsid w:val="569426F5"/>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CB9755D"/>
    <w:multiLevelType w:val="hybridMultilevel"/>
    <w:tmpl w:val="7974CA16"/>
    <w:lvl w:ilvl="0" w:tplc="500AE93E">
      <w:start w:val="8"/>
      <w:numFmt w:val="bullet"/>
      <w:lvlText w:val="–"/>
      <w:lvlJc w:val="left"/>
      <w:pPr>
        <w:ind w:left="1125" w:hanging="360"/>
      </w:pPr>
      <w:rPr>
        <w:rFonts w:ascii="Times New Roman" w:eastAsia="Times New Roman" w:hAnsi="Times New Roman" w:cs="Times New Roman" w:hint="default"/>
      </w:rPr>
    </w:lvl>
    <w:lvl w:ilvl="1" w:tplc="04220003" w:tentative="1">
      <w:start w:val="1"/>
      <w:numFmt w:val="bullet"/>
      <w:lvlText w:val="o"/>
      <w:lvlJc w:val="left"/>
      <w:pPr>
        <w:ind w:left="1845" w:hanging="360"/>
      </w:pPr>
      <w:rPr>
        <w:rFonts w:ascii="Courier New" w:hAnsi="Courier New" w:cs="Courier New" w:hint="default"/>
      </w:rPr>
    </w:lvl>
    <w:lvl w:ilvl="2" w:tplc="04220005" w:tentative="1">
      <w:start w:val="1"/>
      <w:numFmt w:val="bullet"/>
      <w:lvlText w:val=""/>
      <w:lvlJc w:val="left"/>
      <w:pPr>
        <w:ind w:left="2565" w:hanging="360"/>
      </w:pPr>
      <w:rPr>
        <w:rFonts w:ascii="Wingdings" w:hAnsi="Wingdings" w:hint="default"/>
      </w:rPr>
    </w:lvl>
    <w:lvl w:ilvl="3" w:tplc="04220001" w:tentative="1">
      <w:start w:val="1"/>
      <w:numFmt w:val="bullet"/>
      <w:lvlText w:val=""/>
      <w:lvlJc w:val="left"/>
      <w:pPr>
        <w:ind w:left="3285" w:hanging="360"/>
      </w:pPr>
      <w:rPr>
        <w:rFonts w:ascii="Symbol" w:hAnsi="Symbol" w:hint="default"/>
      </w:rPr>
    </w:lvl>
    <w:lvl w:ilvl="4" w:tplc="04220003" w:tentative="1">
      <w:start w:val="1"/>
      <w:numFmt w:val="bullet"/>
      <w:lvlText w:val="o"/>
      <w:lvlJc w:val="left"/>
      <w:pPr>
        <w:ind w:left="4005" w:hanging="360"/>
      </w:pPr>
      <w:rPr>
        <w:rFonts w:ascii="Courier New" w:hAnsi="Courier New" w:cs="Courier New" w:hint="default"/>
      </w:rPr>
    </w:lvl>
    <w:lvl w:ilvl="5" w:tplc="04220005" w:tentative="1">
      <w:start w:val="1"/>
      <w:numFmt w:val="bullet"/>
      <w:lvlText w:val=""/>
      <w:lvlJc w:val="left"/>
      <w:pPr>
        <w:ind w:left="4725" w:hanging="360"/>
      </w:pPr>
      <w:rPr>
        <w:rFonts w:ascii="Wingdings" w:hAnsi="Wingdings" w:hint="default"/>
      </w:rPr>
    </w:lvl>
    <w:lvl w:ilvl="6" w:tplc="04220001" w:tentative="1">
      <w:start w:val="1"/>
      <w:numFmt w:val="bullet"/>
      <w:lvlText w:val=""/>
      <w:lvlJc w:val="left"/>
      <w:pPr>
        <w:ind w:left="5445" w:hanging="360"/>
      </w:pPr>
      <w:rPr>
        <w:rFonts w:ascii="Symbol" w:hAnsi="Symbol" w:hint="default"/>
      </w:rPr>
    </w:lvl>
    <w:lvl w:ilvl="7" w:tplc="04220003" w:tentative="1">
      <w:start w:val="1"/>
      <w:numFmt w:val="bullet"/>
      <w:lvlText w:val="o"/>
      <w:lvlJc w:val="left"/>
      <w:pPr>
        <w:ind w:left="6165" w:hanging="360"/>
      </w:pPr>
      <w:rPr>
        <w:rFonts w:ascii="Courier New" w:hAnsi="Courier New" w:cs="Courier New" w:hint="default"/>
      </w:rPr>
    </w:lvl>
    <w:lvl w:ilvl="8" w:tplc="04220005" w:tentative="1">
      <w:start w:val="1"/>
      <w:numFmt w:val="bullet"/>
      <w:lvlText w:val=""/>
      <w:lvlJc w:val="left"/>
      <w:pPr>
        <w:ind w:left="6885" w:hanging="360"/>
      </w:pPr>
      <w:rPr>
        <w:rFonts w:ascii="Wingdings" w:hAnsi="Wingdings" w:hint="default"/>
      </w:rPr>
    </w:lvl>
  </w:abstractNum>
  <w:abstractNum w:abstractNumId="18" w15:restartNumberingAfterBreak="0">
    <w:nsid w:val="5D303410"/>
    <w:multiLevelType w:val="hybridMultilevel"/>
    <w:tmpl w:val="C8726A4C"/>
    <w:lvl w:ilvl="0" w:tplc="4E00C436">
      <w:start w:val="2"/>
      <w:numFmt w:val="bullet"/>
      <w:lvlText w:val="–"/>
      <w:lvlJc w:val="left"/>
      <w:pPr>
        <w:ind w:left="915" w:hanging="360"/>
      </w:pPr>
      <w:rPr>
        <w:rFonts w:ascii="Times New Roman" w:eastAsiaTheme="minorHAns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9" w15:restartNumberingAfterBreak="0">
    <w:nsid w:val="5DE5586A"/>
    <w:multiLevelType w:val="hybridMultilevel"/>
    <w:tmpl w:val="37B2F022"/>
    <w:lvl w:ilvl="0" w:tplc="DA685884">
      <w:start w:val="8"/>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0" w15:restartNumberingAfterBreak="0">
    <w:nsid w:val="60DE7A1F"/>
    <w:multiLevelType w:val="hybridMultilevel"/>
    <w:tmpl w:val="9A346B5E"/>
    <w:lvl w:ilvl="0" w:tplc="134CAB84">
      <w:start w:val="1"/>
      <w:numFmt w:val="decimal"/>
      <w:lvlText w:val="%1."/>
      <w:lvlJc w:val="left"/>
      <w:pPr>
        <w:ind w:left="915" w:hanging="360"/>
      </w:pPr>
      <w:rPr>
        <w:rFonts w:eastAsia="Times New Roman"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21" w15:restartNumberingAfterBreak="0">
    <w:nsid w:val="66405F04"/>
    <w:multiLevelType w:val="hybridMultilevel"/>
    <w:tmpl w:val="8F30C702"/>
    <w:lvl w:ilvl="0" w:tplc="84D2CF76">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22" w15:restartNumberingAfterBreak="0">
    <w:nsid w:val="6CE90824"/>
    <w:multiLevelType w:val="hybridMultilevel"/>
    <w:tmpl w:val="8CA2BF9C"/>
    <w:lvl w:ilvl="0" w:tplc="09DA3992">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6CF11C04"/>
    <w:multiLevelType w:val="hybridMultilevel"/>
    <w:tmpl w:val="856C26A0"/>
    <w:lvl w:ilvl="0" w:tplc="22FC7498">
      <w:start w:val="1"/>
      <w:numFmt w:val="bullet"/>
      <w:lvlText w:val="–"/>
      <w:lvlJc w:val="left"/>
      <w:pPr>
        <w:ind w:left="915" w:hanging="360"/>
      </w:pPr>
      <w:rPr>
        <w:rFonts w:ascii="Times New Roman" w:eastAsia="Andale Sans UI"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4" w15:restartNumberingAfterBreak="0">
    <w:nsid w:val="72DE0858"/>
    <w:multiLevelType w:val="hybridMultilevel"/>
    <w:tmpl w:val="C9045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C117C82"/>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E210C91"/>
    <w:multiLevelType w:val="hybridMultilevel"/>
    <w:tmpl w:val="EDE05F00"/>
    <w:lvl w:ilvl="0" w:tplc="4E3A6BD2">
      <w:start w:val="4"/>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7" w15:restartNumberingAfterBreak="0">
    <w:nsid w:val="7FED067A"/>
    <w:multiLevelType w:val="hybridMultilevel"/>
    <w:tmpl w:val="C71050CA"/>
    <w:lvl w:ilvl="0" w:tplc="8700736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4"/>
  </w:num>
  <w:num w:numId="2">
    <w:abstractNumId w:val="3"/>
  </w:num>
  <w:num w:numId="3">
    <w:abstractNumId w:val="4"/>
  </w:num>
  <w:num w:numId="4">
    <w:abstractNumId w:val="7"/>
  </w:num>
  <w:num w:numId="5">
    <w:abstractNumId w:val="0"/>
  </w:num>
  <w:num w:numId="6">
    <w:abstractNumId w:val="6"/>
  </w:num>
  <w:num w:numId="7">
    <w:abstractNumId w:val="17"/>
  </w:num>
  <w:num w:numId="8">
    <w:abstractNumId w:val="19"/>
  </w:num>
  <w:num w:numId="9">
    <w:abstractNumId w:val="2"/>
  </w:num>
  <w:num w:numId="10">
    <w:abstractNumId w:val="11"/>
  </w:num>
  <w:num w:numId="11">
    <w:abstractNumId w:val="26"/>
  </w:num>
  <w:num w:numId="12">
    <w:abstractNumId w:val="22"/>
  </w:num>
  <w:num w:numId="13">
    <w:abstractNumId w:val="20"/>
  </w:num>
  <w:num w:numId="14">
    <w:abstractNumId w:val="18"/>
  </w:num>
  <w:num w:numId="15">
    <w:abstractNumId w:val="25"/>
  </w:num>
  <w:num w:numId="16">
    <w:abstractNumId w:val="16"/>
  </w:num>
  <w:num w:numId="17">
    <w:abstractNumId w:val="24"/>
  </w:num>
  <w:num w:numId="18">
    <w:abstractNumId w:val="27"/>
  </w:num>
  <w:num w:numId="19">
    <w:abstractNumId w:val="21"/>
  </w:num>
  <w:num w:numId="20">
    <w:abstractNumId w:val="1"/>
  </w:num>
  <w:num w:numId="21">
    <w:abstractNumId w:val="9"/>
  </w:num>
  <w:num w:numId="22">
    <w:abstractNumId w:val="15"/>
  </w:num>
  <w:num w:numId="23">
    <w:abstractNumId w:val="10"/>
  </w:num>
  <w:num w:numId="24">
    <w:abstractNumId w:val="5"/>
  </w:num>
  <w:num w:numId="25">
    <w:abstractNumId w:val="23"/>
  </w:num>
  <w:num w:numId="26">
    <w:abstractNumId w:val="12"/>
  </w:num>
  <w:num w:numId="27">
    <w:abstractNumId w:val="8"/>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E77"/>
    <w:rsid w:val="00016D92"/>
    <w:rsid w:val="00026838"/>
    <w:rsid w:val="00046DF9"/>
    <w:rsid w:val="00053D3A"/>
    <w:rsid w:val="000559FC"/>
    <w:rsid w:val="00056A7F"/>
    <w:rsid w:val="00067144"/>
    <w:rsid w:val="00075174"/>
    <w:rsid w:val="00082422"/>
    <w:rsid w:val="00086FB8"/>
    <w:rsid w:val="00097C40"/>
    <w:rsid w:val="000B24C2"/>
    <w:rsid w:val="000B2868"/>
    <w:rsid w:val="000B75F5"/>
    <w:rsid w:val="000D0B54"/>
    <w:rsid w:val="000D3A79"/>
    <w:rsid w:val="000D4588"/>
    <w:rsid w:val="000E1301"/>
    <w:rsid w:val="0010027C"/>
    <w:rsid w:val="0010684C"/>
    <w:rsid w:val="00113927"/>
    <w:rsid w:val="0011515A"/>
    <w:rsid w:val="0011610D"/>
    <w:rsid w:val="00121CDF"/>
    <w:rsid w:val="0012502A"/>
    <w:rsid w:val="001426ED"/>
    <w:rsid w:val="001455D2"/>
    <w:rsid w:val="00146A5E"/>
    <w:rsid w:val="001507C6"/>
    <w:rsid w:val="00153163"/>
    <w:rsid w:val="0016200F"/>
    <w:rsid w:val="0016278E"/>
    <w:rsid w:val="00162D31"/>
    <w:rsid w:val="00183610"/>
    <w:rsid w:val="00185443"/>
    <w:rsid w:val="001872A3"/>
    <w:rsid w:val="00187361"/>
    <w:rsid w:val="00195088"/>
    <w:rsid w:val="001A1376"/>
    <w:rsid w:val="001A72F6"/>
    <w:rsid w:val="001B32B2"/>
    <w:rsid w:val="001C251E"/>
    <w:rsid w:val="001C56F7"/>
    <w:rsid w:val="001D621C"/>
    <w:rsid w:val="001D6F7C"/>
    <w:rsid w:val="001E019A"/>
    <w:rsid w:val="001E17C4"/>
    <w:rsid w:val="001E33CC"/>
    <w:rsid w:val="001F0FE9"/>
    <w:rsid w:val="001F645F"/>
    <w:rsid w:val="002069C7"/>
    <w:rsid w:val="002206CA"/>
    <w:rsid w:val="00220A8D"/>
    <w:rsid w:val="0022439F"/>
    <w:rsid w:val="00225458"/>
    <w:rsid w:val="0022594E"/>
    <w:rsid w:val="00226135"/>
    <w:rsid w:val="00232096"/>
    <w:rsid w:val="00232B4D"/>
    <w:rsid w:val="00245ED1"/>
    <w:rsid w:val="00250692"/>
    <w:rsid w:val="00264F6D"/>
    <w:rsid w:val="0028156B"/>
    <w:rsid w:val="002862CE"/>
    <w:rsid w:val="00286F9C"/>
    <w:rsid w:val="00297591"/>
    <w:rsid w:val="002A22BE"/>
    <w:rsid w:val="002B6A07"/>
    <w:rsid w:val="002B7754"/>
    <w:rsid w:val="002C0CFB"/>
    <w:rsid w:val="002C1F0A"/>
    <w:rsid w:val="002C5112"/>
    <w:rsid w:val="002C612B"/>
    <w:rsid w:val="002D2EE2"/>
    <w:rsid w:val="002E05BF"/>
    <w:rsid w:val="002E1D31"/>
    <w:rsid w:val="002E41D0"/>
    <w:rsid w:val="002E4418"/>
    <w:rsid w:val="00303A07"/>
    <w:rsid w:val="00306174"/>
    <w:rsid w:val="00321AC8"/>
    <w:rsid w:val="00321D0A"/>
    <w:rsid w:val="00323A50"/>
    <w:rsid w:val="003338ED"/>
    <w:rsid w:val="00334BA2"/>
    <w:rsid w:val="00347F2C"/>
    <w:rsid w:val="00351ABA"/>
    <w:rsid w:val="003551B4"/>
    <w:rsid w:val="00361C7D"/>
    <w:rsid w:val="00374C9C"/>
    <w:rsid w:val="0038610A"/>
    <w:rsid w:val="00387D2A"/>
    <w:rsid w:val="00391261"/>
    <w:rsid w:val="003945A7"/>
    <w:rsid w:val="003A0BFB"/>
    <w:rsid w:val="003A281E"/>
    <w:rsid w:val="003A6E25"/>
    <w:rsid w:val="003B2B93"/>
    <w:rsid w:val="003B5C16"/>
    <w:rsid w:val="003B6611"/>
    <w:rsid w:val="003B6C87"/>
    <w:rsid w:val="003C0B0A"/>
    <w:rsid w:val="003C4A9C"/>
    <w:rsid w:val="003C5818"/>
    <w:rsid w:val="003F3762"/>
    <w:rsid w:val="003F7E7C"/>
    <w:rsid w:val="004034F4"/>
    <w:rsid w:val="0040572C"/>
    <w:rsid w:val="00410A01"/>
    <w:rsid w:val="00413621"/>
    <w:rsid w:val="00422132"/>
    <w:rsid w:val="00425361"/>
    <w:rsid w:val="00426A2B"/>
    <w:rsid w:val="00444F93"/>
    <w:rsid w:val="00445EF8"/>
    <w:rsid w:val="00456BB9"/>
    <w:rsid w:val="00461070"/>
    <w:rsid w:val="0046188E"/>
    <w:rsid w:val="0046255C"/>
    <w:rsid w:val="00463A8B"/>
    <w:rsid w:val="004661F3"/>
    <w:rsid w:val="00471DDC"/>
    <w:rsid w:val="004722F9"/>
    <w:rsid w:val="00472BDD"/>
    <w:rsid w:val="004738DF"/>
    <w:rsid w:val="0048111F"/>
    <w:rsid w:val="004963DB"/>
    <w:rsid w:val="004A33FE"/>
    <w:rsid w:val="004A4B8D"/>
    <w:rsid w:val="004A6277"/>
    <w:rsid w:val="004B033E"/>
    <w:rsid w:val="004B0831"/>
    <w:rsid w:val="004B58DA"/>
    <w:rsid w:val="004B6A22"/>
    <w:rsid w:val="004C1289"/>
    <w:rsid w:val="004C794C"/>
    <w:rsid w:val="004D0CEE"/>
    <w:rsid w:val="004E5521"/>
    <w:rsid w:val="004E5BF2"/>
    <w:rsid w:val="005024B4"/>
    <w:rsid w:val="005066FD"/>
    <w:rsid w:val="00512529"/>
    <w:rsid w:val="00512C3B"/>
    <w:rsid w:val="005146D2"/>
    <w:rsid w:val="005155E4"/>
    <w:rsid w:val="00515CBF"/>
    <w:rsid w:val="00517E07"/>
    <w:rsid w:val="00526204"/>
    <w:rsid w:val="00530ED8"/>
    <w:rsid w:val="00531BC4"/>
    <w:rsid w:val="00536A8C"/>
    <w:rsid w:val="005403C8"/>
    <w:rsid w:val="00540616"/>
    <w:rsid w:val="0054078E"/>
    <w:rsid w:val="005414C9"/>
    <w:rsid w:val="0054563F"/>
    <w:rsid w:val="00561E87"/>
    <w:rsid w:val="00562F23"/>
    <w:rsid w:val="00576560"/>
    <w:rsid w:val="00596C7B"/>
    <w:rsid w:val="005A0F1B"/>
    <w:rsid w:val="005A134E"/>
    <w:rsid w:val="005A7AF8"/>
    <w:rsid w:val="005A7B02"/>
    <w:rsid w:val="005B5109"/>
    <w:rsid w:val="005B5A32"/>
    <w:rsid w:val="005B5E02"/>
    <w:rsid w:val="005B665A"/>
    <w:rsid w:val="005B7563"/>
    <w:rsid w:val="005C5901"/>
    <w:rsid w:val="005C68B8"/>
    <w:rsid w:val="005D1FB6"/>
    <w:rsid w:val="005D3B74"/>
    <w:rsid w:val="005E334F"/>
    <w:rsid w:val="005E4169"/>
    <w:rsid w:val="005F4F60"/>
    <w:rsid w:val="005F576C"/>
    <w:rsid w:val="005F59C7"/>
    <w:rsid w:val="00604CB8"/>
    <w:rsid w:val="00606636"/>
    <w:rsid w:val="00614DD0"/>
    <w:rsid w:val="00626F8E"/>
    <w:rsid w:val="00627CA1"/>
    <w:rsid w:val="00640D55"/>
    <w:rsid w:val="006474A4"/>
    <w:rsid w:val="00655E80"/>
    <w:rsid w:val="006708F4"/>
    <w:rsid w:val="00672015"/>
    <w:rsid w:val="00672ED2"/>
    <w:rsid w:val="00681B3E"/>
    <w:rsid w:val="0068381A"/>
    <w:rsid w:val="0069668A"/>
    <w:rsid w:val="006B2902"/>
    <w:rsid w:val="006C434C"/>
    <w:rsid w:val="006C69C6"/>
    <w:rsid w:val="006D329D"/>
    <w:rsid w:val="006E046B"/>
    <w:rsid w:val="006F159E"/>
    <w:rsid w:val="006F6C54"/>
    <w:rsid w:val="00711ADF"/>
    <w:rsid w:val="00712B2A"/>
    <w:rsid w:val="0071771A"/>
    <w:rsid w:val="0072088E"/>
    <w:rsid w:val="007254F6"/>
    <w:rsid w:val="00726CE7"/>
    <w:rsid w:val="00726F8E"/>
    <w:rsid w:val="00731660"/>
    <w:rsid w:val="00736F73"/>
    <w:rsid w:val="00746F64"/>
    <w:rsid w:val="00752DB0"/>
    <w:rsid w:val="00752F64"/>
    <w:rsid w:val="00757764"/>
    <w:rsid w:val="0076042B"/>
    <w:rsid w:val="0076150A"/>
    <w:rsid w:val="00786606"/>
    <w:rsid w:val="0079022D"/>
    <w:rsid w:val="007A7D3C"/>
    <w:rsid w:val="007C28EE"/>
    <w:rsid w:val="007D3277"/>
    <w:rsid w:val="007E08B3"/>
    <w:rsid w:val="007E26B8"/>
    <w:rsid w:val="007F515D"/>
    <w:rsid w:val="007F6A85"/>
    <w:rsid w:val="0080027E"/>
    <w:rsid w:val="00806AAF"/>
    <w:rsid w:val="0081559C"/>
    <w:rsid w:val="00820A82"/>
    <w:rsid w:val="00821DCA"/>
    <w:rsid w:val="00830DFB"/>
    <w:rsid w:val="00833C49"/>
    <w:rsid w:val="00850B05"/>
    <w:rsid w:val="00860F98"/>
    <w:rsid w:val="00867DEA"/>
    <w:rsid w:val="0087145D"/>
    <w:rsid w:val="00873900"/>
    <w:rsid w:val="0087483C"/>
    <w:rsid w:val="008758A5"/>
    <w:rsid w:val="00880849"/>
    <w:rsid w:val="00881859"/>
    <w:rsid w:val="00885027"/>
    <w:rsid w:val="00885DE7"/>
    <w:rsid w:val="008A2B58"/>
    <w:rsid w:val="008A6F17"/>
    <w:rsid w:val="008B03D5"/>
    <w:rsid w:val="008C3539"/>
    <w:rsid w:val="008C5A61"/>
    <w:rsid w:val="008D3983"/>
    <w:rsid w:val="008D4C3E"/>
    <w:rsid w:val="008D6A07"/>
    <w:rsid w:val="008E58FF"/>
    <w:rsid w:val="008E6A8A"/>
    <w:rsid w:val="008E76BE"/>
    <w:rsid w:val="008F5540"/>
    <w:rsid w:val="008F652B"/>
    <w:rsid w:val="00910F3D"/>
    <w:rsid w:val="00913808"/>
    <w:rsid w:val="009240DB"/>
    <w:rsid w:val="0093138F"/>
    <w:rsid w:val="009314AC"/>
    <w:rsid w:val="00945CFB"/>
    <w:rsid w:val="00947208"/>
    <w:rsid w:val="00950B0C"/>
    <w:rsid w:val="00953014"/>
    <w:rsid w:val="00954E78"/>
    <w:rsid w:val="00960E4D"/>
    <w:rsid w:val="00964F02"/>
    <w:rsid w:val="00972542"/>
    <w:rsid w:val="00973C64"/>
    <w:rsid w:val="00983220"/>
    <w:rsid w:val="0099148C"/>
    <w:rsid w:val="00996890"/>
    <w:rsid w:val="009A2874"/>
    <w:rsid w:val="009A710F"/>
    <w:rsid w:val="009B11D1"/>
    <w:rsid w:val="009B328C"/>
    <w:rsid w:val="009C3BE7"/>
    <w:rsid w:val="009C6BBE"/>
    <w:rsid w:val="009D1EB3"/>
    <w:rsid w:val="009D3C86"/>
    <w:rsid w:val="009D3DD0"/>
    <w:rsid w:val="009D7E4D"/>
    <w:rsid w:val="009E7894"/>
    <w:rsid w:val="009F719D"/>
    <w:rsid w:val="00A03ACD"/>
    <w:rsid w:val="00A054ED"/>
    <w:rsid w:val="00A16114"/>
    <w:rsid w:val="00A17309"/>
    <w:rsid w:val="00A22083"/>
    <w:rsid w:val="00A375B4"/>
    <w:rsid w:val="00A4503A"/>
    <w:rsid w:val="00A74DC5"/>
    <w:rsid w:val="00A8041A"/>
    <w:rsid w:val="00A9179D"/>
    <w:rsid w:val="00AB0919"/>
    <w:rsid w:val="00AB2643"/>
    <w:rsid w:val="00AB744F"/>
    <w:rsid w:val="00AC1F5D"/>
    <w:rsid w:val="00AC730E"/>
    <w:rsid w:val="00AC7DB5"/>
    <w:rsid w:val="00AD2762"/>
    <w:rsid w:val="00AD43E8"/>
    <w:rsid w:val="00AE0730"/>
    <w:rsid w:val="00AE3CB2"/>
    <w:rsid w:val="00AE4CA2"/>
    <w:rsid w:val="00AF1999"/>
    <w:rsid w:val="00AF1FE1"/>
    <w:rsid w:val="00AF61A6"/>
    <w:rsid w:val="00AF7611"/>
    <w:rsid w:val="00AF7B6E"/>
    <w:rsid w:val="00B06A4E"/>
    <w:rsid w:val="00B108F6"/>
    <w:rsid w:val="00B12BA7"/>
    <w:rsid w:val="00B149E7"/>
    <w:rsid w:val="00B14A1B"/>
    <w:rsid w:val="00B20EB5"/>
    <w:rsid w:val="00B23DF1"/>
    <w:rsid w:val="00B252AC"/>
    <w:rsid w:val="00B43055"/>
    <w:rsid w:val="00B47E65"/>
    <w:rsid w:val="00B5245E"/>
    <w:rsid w:val="00B838D7"/>
    <w:rsid w:val="00B840D8"/>
    <w:rsid w:val="00B86B32"/>
    <w:rsid w:val="00BA0083"/>
    <w:rsid w:val="00BA411D"/>
    <w:rsid w:val="00BA6B8F"/>
    <w:rsid w:val="00BB0304"/>
    <w:rsid w:val="00BB1174"/>
    <w:rsid w:val="00BD3132"/>
    <w:rsid w:val="00BD45AF"/>
    <w:rsid w:val="00BE301C"/>
    <w:rsid w:val="00BE3666"/>
    <w:rsid w:val="00BE57EF"/>
    <w:rsid w:val="00BE7670"/>
    <w:rsid w:val="00BF6F2E"/>
    <w:rsid w:val="00C00F35"/>
    <w:rsid w:val="00C01BA1"/>
    <w:rsid w:val="00C02C2A"/>
    <w:rsid w:val="00C07867"/>
    <w:rsid w:val="00C137A8"/>
    <w:rsid w:val="00C152AD"/>
    <w:rsid w:val="00C17DD1"/>
    <w:rsid w:val="00C36D64"/>
    <w:rsid w:val="00C427B1"/>
    <w:rsid w:val="00C5071E"/>
    <w:rsid w:val="00C51571"/>
    <w:rsid w:val="00C618DF"/>
    <w:rsid w:val="00C73050"/>
    <w:rsid w:val="00C75A35"/>
    <w:rsid w:val="00C778AD"/>
    <w:rsid w:val="00C8043A"/>
    <w:rsid w:val="00C80BC3"/>
    <w:rsid w:val="00C84C19"/>
    <w:rsid w:val="00C907CB"/>
    <w:rsid w:val="00CA1E77"/>
    <w:rsid w:val="00CA2BB8"/>
    <w:rsid w:val="00CA5F2A"/>
    <w:rsid w:val="00CB3A1D"/>
    <w:rsid w:val="00CB4169"/>
    <w:rsid w:val="00CC12F1"/>
    <w:rsid w:val="00CC2B58"/>
    <w:rsid w:val="00CC2DD6"/>
    <w:rsid w:val="00CC4130"/>
    <w:rsid w:val="00CC4C1F"/>
    <w:rsid w:val="00CD2519"/>
    <w:rsid w:val="00CD7D1F"/>
    <w:rsid w:val="00CF2C77"/>
    <w:rsid w:val="00CF40DA"/>
    <w:rsid w:val="00D003C8"/>
    <w:rsid w:val="00D03EDB"/>
    <w:rsid w:val="00D053D5"/>
    <w:rsid w:val="00D11932"/>
    <w:rsid w:val="00D1434D"/>
    <w:rsid w:val="00D20CC1"/>
    <w:rsid w:val="00D25D68"/>
    <w:rsid w:val="00D302B1"/>
    <w:rsid w:val="00D30961"/>
    <w:rsid w:val="00D31E7D"/>
    <w:rsid w:val="00D5127A"/>
    <w:rsid w:val="00D60257"/>
    <w:rsid w:val="00D61CD2"/>
    <w:rsid w:val="00D677BF"/>
    <w:rsid w:val="00D81E9B"/>
    <w:rsid w:val="00D922AE"/>
    <w:rsid w:val="00DA5B4D"/>
    <w:rsid w:val="00DA6893"/>
    <w:rsid w:val="00DA76C0"/>
    <w:rsid w:val="00DA7F30"/>
    <w:rsid w:val="00DB42BD"/>
    <w:rsid w:val="00DC4B73"/>
    <w:rsid w:val="00DC67FE"/>
    <w:rsid w:val="00DD4FC3"/>
    <w:rsid w:val="00DE34F0"/>
    <w:rsid w:val="00DE48CA"/>
    <w:rsid w:val="00DF7C49"/>
    <w:rsid w:val="00E0241E"/>
    <w:rsid w:val="00E03D1E"/>
    <w:rsid w:val="00E10E7E"/>
    <w:rsid w:val="00E10F88"/>
    <w:rsid w:val="00E1187C"/>
    <w:rsid w:val="00E15297"/>
    <w:rsid w:val="00E2678C"/>
    <w:rsid w:val="00E27244"/>
    <w:rsid w:val="00E5665D"/>
    <w:rsid w:val="00E6032D"/>
    <w:rsid w:val="00E748EC"/>
    <w:rsid w:val="00E7581E"/>
    <w:rsid w:val="00E82204"/>
    <w:rsid w:val="00EA3572"/>
    <w:rsid w:val="00EB0BAA"/>
    <w:rsid w:val="00EC3408"/>
    <w:rsid w:val="00ED6475"/>
    <w:rsid w:val="00EF1B68"/>
    <w:rsid w:val="00EF3054"/>
    <w:rsid w:val="00F02E75"/>
    <w:rsid w:val="00F21D1A"/>
    <w:rsid w:val="00F25B09"/>
    <w:rsid w:val="00F37AE8"/>
    <w:rsid w:val="00F408E9"/>
    <w:rsid w:val="00F440EB"/>
    <w:rsid w:val="00F47128"/>
    <w:rsid w:val="00F475F6"/>
    <w:rsid w:val="00F47A1B"/>
    <w:rsid w:val="00F67F5C"/>
    <w:rsid w:val="00F7450E"/>
    <w:rsid w:val="00F75772"/>
    <w:rsid w:val="00F76236"/>
    <w:rsid w:val="00F83DF5"/>
    <w:rsid w:val="00F93537"/>
    <w:rsid w:val="00FA7EBB"/>
    <w:rsid w:val="00FC2E8D"/>
    <w:rsid w:val="00FE5CA2"/>
    <w:rsid w:val="00FF0AAB"/>
    <w:rsid w:val="00FF7E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AA700"/>
  <w15:docId w15:val="{56146A95-E17F-41DD-8610-10531F00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6BB9"/>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link w:val="50"/>
    <w:uiPriority w:val="9"/>
    <w:semiHidden/>
    <w:unhideWhenUsed/>
    <w:qFormat/>
    <w:pPr>
      <w:keepNext/>
      <w:keepLines/>
      <w:spacing w:before="220" w:after="40"/>
      <w:outlineLvl w:val="4"/>
    </w:pPr>
    <w:rPr>
      <w:b/>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C07867"/>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qFormat/>
    <w:rsid w:val="00C07867"/>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C07867"/>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13">
    <w:name w:val="13"/>
    <w:basedOn w:val="TableNormal"/>
    <w:pPr>
      <w:spacing w:after="0" w:line="240" w:lineRule="auto"/>
    </w:pPr>
    <w:tblPr>
      <w:tblStyleRowBandSize w:val="1"/>
      <w:tblStyleColBandSize w:val="1"/>
      <w:tblCellMar>
        <w:left w:w="108" w:type="dxa"/>
        <w:right w:w="108"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1">
    <w:name w:val="9"/>
    <w:basedOn w:val="TableNormal"/>
    <w:tblPr>
      <w:tblStyleRowBandSize w:val="1"/>
      <w:tblStyleColBandSize w:val="1"/>
      <w:tblCellMar>
        <w:left w:w="115" w:type="dxa"/>
        <w:right w:w="115" w:type="dxa"/>
      </w:tblCellMar>
    </w:tblPr>
  </w:style>
  <w:style w:type="table" w:customStyle="1" w:styleId="81">
    <w:name w:val="8"/>
    <w:basedOn w:val="TableNormal"/>
    <w:tblPr>
      <w:tblStyleRowBandSize w:val="1"/>
      <w:tblStyleColBandSize w:val="1"/>
      <w:tblCellMar>
        <w:left w:w="115" w:type="dxa"/>
        <w:right w:w="115" w:type="dxa"/>
      </w:tblCellMar>
    </w:tblPr>
  </w:style>
  <w:style w:type="table" w:customStyle="1" w:styleId="71">
    <w:name w:val="7"/>
    <w:basedOn w:val="TableNormal"/>
    <w:tblPr>
      <w:tblStyleRowBandSize w:val="1"/>
      <w:tblStyleColBandSize w:val="1"/>
      <w:tblCellMar>
        <w:left w:w="115" w:type="dxa"/>
        <w:right w:w="115" w:type="dxa"/>
      </w:tblCellMar>
    </w:tblPr>
  </w:style>
  <w:style w:type="table" w:customStyle="1" w:styleId="61">
    <w:name w:val="6"/>
    <w:basedOn w:val="TableNormal"/>
    <w:tblPr>
      <w:tblStyleRowBandSize w:val="1"/>
      <w:tblStyleColBandSize w:val="1"/>
      <w:tblCellMar>
        <w:left w:w="115" w:type="dxa"/>
        <w:right w:w="115" w:type="dxa"/>
      </w:tblCellMar>
    </w:tblPr>
  </w:style>
  <w:style w:type="table" w:customStyle="1" w:styleId="51">
    <w:name w:val="5"/>
    <w:basedOn w:val="TableNormal"/>
    <w:tblPr>
      <w:tblStyleRowBandSize w:val="1"/>
      <w:tblStyleColBandSize w:val="1"/>
      <w:tblCellMar>
        <w:left w:w="115" w:type="dxa"/>
        <w:right w:w="115" w:type="dxa"/>
      </w:tblCellMar>
    </w:tblPr>
  </w:style>
  <w:style w:type="table" w:customStyle="1" w:styleId="41">
    <w:name w:val="4"/>
    <w:basedOn w:val="TableNormal"/>
    <w:tblPr>
      <w:tblStyleRowBandSize w:val="1"/>
      <w:tblStyleColBandSize w:val="1"/>
      <w:tblCellMar>
        <w:left w:w="115"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4">
    <w:name w:val="1"/>
    <w:basedOn w:val="TableNormal"/>
    <w:tblPr>
      <w:tblStyleRowBandSize w:val="1"/>
      <w:tblStyleColBandSize w:val="1"/>
      <w:tblCellMar>
        <w:left w:w="115" w:type="dxa"/>
        <w:right w:w="115" w:type="dxa"/>
      </w:tblCellMar>
    </w:tblPr>
  </w:style>
  <w:style w:type="paragraph" w:customStyle="1" w:styleId="710">
    <w:name w:val="Заголовок 71"/>
    <w:basedOn w:val="a"/>
    <w:next w:val="a"/>
    <w:uiPriority w:val="9"/>
    <w:semiHidden/>
    <w:unhideWhenUsed/>
    <w:qFormat/>
    <w:rsid w:val="00C07867"/>
    <w:pPr>
      <w:keepNext/>
      <w:keepLines/>
      <w:spacing w:before="40" w:after="0"/>
      <w:outlineLvl w:val="6"/>
    </w:pPr>
    <w:rPr>
      <w:rFonts w:eastAsia="Times New Roman" w:cs="Times New Roman"/>
      <w:color w:val="595959"/>
      <w:kern w:val="2"/>
      <w:lang w:val="uk-UA" w:eastAsia="en-US"/>
      <w14:ligatures w14:val="standardContextual"/>
    </w:rPr>
  </w:style>
  <w:style w:type="paragraph" w:customStyle="1" w:styleId="810">
    <w:name w:val="Заголовок 81"/>
    <w:basedOn w:val="a"/>
    <w:next w:val="a"/>
    <w:uiPriority w:val="9"/>
    <w:semiHidden/>
    <w:unhideWhenUsed/>
    <w:qFormat/>
    <w:rsid w:val="00C07867"/>
    <w:pPr>
      <w:keepNext/>
      <w:keepLines/>
      <w:spacing w:after="0"/>
      <w:outlineLvl w:val="7"/>
    </w:pPr>
    <w:rPr>
      <w:rFonts w:eastAsia="Times New Roman" w:cs="Times New Roman"/>
      <w:i/>
      <w:iCs/>
      <w:color w:val="272727"/>
      <w:kern w:val="2"/>
      <w:lang w:val="uk-UA" w:eastAsia="en-US"/>
      <w14:ligatures w14:val="standardContextual"/>
    </w:rPr>
  </w:style>
  <w:style w:type="paragraph" w:customStyle="1" w:styleId="910">
    <w:name w:val="Заголовок 91"/>
    <w:basedOn w:val="a"/>
    <w:next w:val="a"/>
    <w:uiPriority w:val="9"/>
    <w:semiHidden/>
    <w:unhideWhenUsed/>
    <w:qFormat/>
    <w:rsid w:val="00C07867"/>
    <w:pPr>
      <w:keepNext/>
      <w:keepLines/>
      <w:spacing w:after="0"/>
      <w:outlineLvl w:val="8"/>
    </w:pPr>
    <w:rPr>
      <w:rFonts w:eastAsia="Times New Roman" w:cs="Times New Roman"/>
      <w:color w:val="272727"/>
      <w:kern w:val="2"/>
      <w:lang w:val="uk-UA" w:eastAsia="en-US"/>
      <w14:ligatures w14:val="standardContextual"/>
    </w:rPr>
  </w:style>
  <w:style w:type="numbering" w:customStyle="1" w:styleId="15">
    <w:name w:val="Немає списку1"/>
    <w:next w:val="a2"/>
    <w:uiPriority w:val="99"/>
    <w:semiHidden/>
    <w:unhideWhenUsed/>
    <w:rsid w:val="00C07867"/>
  </w:style>
  <w:style w:type="character" w:customStyle="1" w:styleId="10">
    <w:name w:val="Заголовок 1 Знак"/>
    <w:basedOn w:val="a0"/>
    <w:link w:val="1"/>
    <w:uiPriority w:val="9"/>
    <w:rsid w:val="00C07867"/>
    <w:rPr>
      <w:b/>
      <w:sz w:val="48"/>
      <w:szCs w:val="48"/>
    </w:rPr>
  </w:style>
  <w:style w:type="character" w:customStyle="1" w:styleId="20">
    <w:name w:val="Заголовок 2 Знак"/>
    <w:basedOn w:val="a0"/>
    <w:link w:val="2"/>
    <w:uiPriority w:val="9"/>
    <w:semiHidden/>
    <w:rsid w:val="00C07867"/>
    <w:rPr>
      <w:rFonts w:ascii="Times New Roman" w:eastAsia="Times New Roman" w:hAnsi="Times New Roman" w:cs="Times New Roman"/>
      <w:b/>
      <w:sz w:val="36"/>
      <w:szCs w:val="36"/>
    </w:rPr>
  </w:style>
  <w:style w:type="character" w:customStyle="1" w:styleId="30">
    <w:name w:val="Заголовок 3 Знак"/>
    <w:basedOn w:val="a0"/>
    <w:link w:val="3"/>
    <w:uiPriority w:val="9"/>
    <w:semiHidden/>
    <w:rsid w:val="00C07867"/>
    <w:rPr>
      <w:b/>
      <w:sz w:val="28"/>
      <w:szCs w:val="28"/>
    </w:rPr>
  </w:style>
  <w:style w:type="character" w:customStyle="1" w:styleId="40">
    <w:name w:val="Заголовок 4 Знак"/>
    <w:basedOn w:val="a0"/>
    <w:link w:val="4"/>
    <w:uiPriority w:val="9"/>
    <w:semiHidden/>
    <w:rsid w:val="00C07867"/>
    <w:rPr>
      <w:b/>
      <w:sz w:val="24"/>
      <w:szCs w:val="24"/>
    </w:rPr>
  </w:style>
  <w:style w:type="character" w:customStyle="1" w:styleId="50">
    <w:name w:val="Заголовок 5 Знак"/>
    <w:basedOn w:val="a0"/>
    <w:link w:val="5"/>
    <w:uiPriority w:val="9"/>
    <w:semiHidden/>
    <w:rsid w:val="00C07867"/>
    <w:rPr>
      <w:b/>
    </w:rPr>
  </w:style>
  <w:style w:type="character" w:customStyle="1" w:styleId="60">
    <w:name w:val="Заголовок 6 Знак"/>
    <w:basedOn w:val="a0"/>
    <w:link w:val="6"/>
    <w:uiPriority w:val="9"/>
    <w:semiHidden/>
    <w:rsid w:val="00C07867"/>
    <w:rPr>
      <w:b/>
      <w:sz w:val="20"/>
      <w:szCs w:val="20"/>
    </w:rPr>
  </w:style>
  <w:style w:type="character" w:customStyle="1" w:styleId="70">
    <w:name w:val="Заголовок 7 Знак"/>
    <w:basedOn w:val="a0"/>
    <w:link w:val="7"/>
    <w:uiPriority w:val="9"/>
    <w:semiHidden/>
    <w:rsid w:val="00C07867"/>
    <w:rPr>
      <w:rFonts w:eastAsia="Times New Roman" w:cs="Times New Roman"/>
      <w:color w:val="595959"/>
    </w:rPr>
  </w:style>
  <w:style w:type="character" w:customStyle="1" w:styleId="80">
    <w:name w:val="Заголовок 8 Знак"/>
    <w:basedOn w:val="a0"/>
    <w:link w:val="8"/>
    <w:uiPriority w:val="9"/>
    <w:semiHidden/>
    <w:rsid w:val="00C07867"/>
    <w:rPr>
      <w:rFonts w:eastAsia="Times New Roman" w:cs="Times New Roman"/>
      <w:i/>
      <w:iCs/>
      <w:color w:val="272727"/>
    </w:rPr>
  </w:style>
  <w:style w:type="character" w:customStyle="1" w:styleId="90">
    <w:name w:val="Заголовок 9 Знак"/>
    <w:basedOn w:val="a0"/>
    <w:link w:val="9"/>
    <w:uiPriority w:val="9"/>
    <w:semiHidden/>
    <w:rsid w:val="00C07867"/>
    <w:rPr>
      <w:rFonts w:eastAsia="Times New Roman" w:cs="Times New Roman"/>
      <w:color w:val="272727"/>
    </w:rPr>
  </w:style>
  <w:style w:type="character" w:customStyle="1" w:styleId="a4">
    <w:name w:val="Назва Знак"/>
    <w:basedOn w:val="a0"/>
    <w:link w:val="a3"/>
    <w:uiPriority w:val="10"/>
    <w:rsid w:val="00C07867"/>
    <w:rPr>
      <w:b/>
      <w:sz w:val="72"/>
      <w:szCs w:val="72"/>
    </w:rPr>
  </w:style>
  <w:style w:type="character" w:customStyle="1" w:styleId="a6">
    <w:name w:val="Підзаголовок Знак"/>
    <w:basedOn w:val="a0"/>
    <w:link w:val="a5"/>
    <w:uiPriority w:val="11"/>
    <w:rsid w:val="00C07867"/>
    <w:rPr>
      <w:rFonts w:ascii="Georgia" w:eastAsia="Georgia" w:hAnsi="Georgia" w:cs="Georgia"/>
      <w:i/>
      <w:color w:val="666666"/>
      <w:sz w:val="48"/>
      <w:szCs w:val="48"/>
    </w:rPr>
  </w:style>
  <w:style w:type="paragraph" w:customStyle="1" w:styleId="16">
    <w:name w:val="Цитата1"/>
    <w:basedOn w:val="a"/>
    <w:next w:val="a"/>
    <w:uiPriority w:val="29"/>
    <w:qFormat/>
    <w:rsid w:val="00C07867"/>
    <w:pPr>
      <w:spacing w:before="160"/>
      <w:jc w:val="center"/>
    </w:pPr>
    <w:rPr>
      <w:rFonts w:cs="Times New Roman"/>
      <w:i/>
      <w:iCs/>
      <w:color w:val="404040"/>
      <w:kern w:val="2"/>
      <w:lang w:val="uk-UA" w:eastAsia="en-US"/>
      <w14:ligatures w14:val="standardContextual"/>
    </w:rPr>
  </w:style>
  <w:style w:type="character" w:customStyle="1" w:styleId="a7">
    <w:name w:val="Цитата Знак"/>
    <w:basedOn w:val="a0"/>
    <w:link w:val="a8"/>
    <w:uiPriority w:val="29"/>
    <w:rsid w:val="00C07867"/>
    <w:rPr>
      <w:i/>
      <w:iCs/>
      <w:color w:val="404040"/>
    </w:rPr>
  </w:style>
  <w:style w:type="paragraph" w:customStyle="1" w:styleId="17">
    <w:name w:val="Абзац списку1"/>
    <w:basedOn w:val="a"/>
    <w:next w:val="a9"/>
    <w:uiPriority w:val="34"/>
    <w:qFormat/>
    <w:rsid w:val="00C07867"/>
    <w:pPr>
      <w:ind w:left="720"/>
      <w:contextualSpacing/>
    </w:pPr>
    <w:rPr>
      <w:rFonts w:cs="Times New Roman"/>
      <w:kern w:val="2"/>
      <w:lang w:val="uk-UA" w:eastAsia="en-US"/>
      <w14:ligatures w14:val="standardContextual"/>
    </w:rPr>
  </w:style>
  <w:style w:type="character" w:customStyle="1" w:styleId="18">
    <w:name w:val="Сильне виокремлення1"/>
    <w:basedOn w:val="a0"/>
    <w:uiPriority w:val="21"/>
    <w:qFormat/>
    <w:rsid w:val="00C07867"/>
    <w:rPr>
      <w:i/>
      <w:iCs/>
      <w:color w:val="2F5496"/>
    </w:rPr>
  </w:style>
  <w:style w:type="paragraph" w:customStyle="1" w:styleId="19">
    <w:name w:val="Насичена цитата1"/>
    <w:basedOn w:val="a"/>
    <w:next w:val="a"/>
    <w:uiPriority w:val="30"/>
    <w:qFormat/>
    <w:rsid w:val="00C07867"/>
    <w:pPr>
      <w:pBdr>
        <w:top w:val="single" w:sz="4" w:space="10" w:color="2F5496"/>
        <w:bottom w:val="single" w:sz="4" w:space="10" w:color="2F5496"/>
      </w:pBdr>
      <w:spacing w:before="360" w:after="360"/>
      <w:ind w:left="864" w:right="864"/>
      <w:jc w:val="center"/>
    </w:pPr>
    <w:rPr>
      <w:rFonts w:cs="Times New Roman"/>
      <w:i/>
      <w:iCs/>
      <w:color w:val="2F5496"/>
      <w:kern w:val="2"/>
      <w:lang w:val="uk-UA" w:eastAsia="en-US"/>
      <w14:ligatures w14:val="standardContextual"/>
    </w:rPr>
  </w:style>
  <w:style w:type="character" w:customStyle="1" w:styleId="aa">
    <w:name w:val="Насичена цитата Знак"/>
    <w:basedOn w:val="a0"/>
    <w:link w:val="ab"/>
    <w:uiPriority w:val="30"/>
    <w:rsid w:val="00C07867"/>
    <w:rPr>
      <w:i/>
      <w:iCs/>
      <w:color w:val="2F5496"/>
    </w:rPr>
  </w:style>
  <w:style w:type="character" w:customStyle="1" w:styleId="1a">
    <w:name w:val="Сильне посилання1"/>
    <w:basedOn w:val="a0"/>
    <w:uiPriority w:val="32"/>
    <w:qFormat/>
    <w:rsid w:val="00C07867"/>
    <w:rPr>
      <w:b/>
      <w:bCs/>
      <w:smallCaps/>
      <w:color w:val="2F5496"/>
      <w:spacing w:val="5"/>
    </w:rPr>
  </w:style>
  <w:style w:type="character" w:customStyle="1" w:styleId="1b">
    <w:name w:val="Гіперпосилання1"/>
    <w:basedOn w:val="a0"/>
    <w:uiPriority w:val="99"/>
    <w:unhideWhenUsed/>
    <w:rsid w:val="00C07867"/>
    <w:rPr>
      <w:color w:val="0563C1"/>
      <w:u w:val="single"/>
    </w:rPr>
  </w:style>
  <w:style w:type="paragraph" w:customStyle="1" w:styleId="Standard">
    <w:name w:val="Standard"/>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paragraph" w:customStyle="1" w:styleId="Standarduser">
    <w:name w:val="Standard (user)"/>
    <w:rsid w:val="00C07867"/>
    <w:pPr>
      <w:widowControl w:val="0"/>
      <w:suppressAutoHyphens/>
      <w:autoSpaceDN w:val="0"/>
      <w:spacing w:after="0" w:line="240" w:lineRule="auto"/>
    </w:pPr>
    <w:rPr>
      <w:rFonts w:ascii="Times New Roman" w:eastAsia="Andale Sans UI" w:hAnsi="Times New Roman" w:cs="Tahoma"/>
      <w:kern w:val="3"/>
      <w:sz w:val="24"/>
      <w:szCs w:val="24"/>
      <w:lang w:val="en-US" w:eastAsia="en-US" w:bidi="en-US"/>
    </w:rPr>
  </w:style>
  <w:style w:type="character" w:styleId="ac">
    <w:name w:val="Unresolved Mention"/>
    <w:basedOn w:val="a0"/>
    <w:uiPriority w:val="99"/>
    <w:semiHidden/>
    <w:unhideWhenUsed/>
    <w:rsid w:val="00C07867"/>
    <w:rPr>
      <w:color w:val="605E5C"/>
      <w:shd w:val="clear" w:color="auto" w:fill="E1DFDD"/>
    </w:rPr>
  </w:style>
  <w:style w:type="paragraph" w:styleId="ad">
    <w:name w:val="header"/>
    <w:basedOn w:val="a"/>
    <w:link w:val="ae"/>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e">
    <w:name w:val="Верхній колонтитул Знак"/>
    <w:basedOn w:val="a0"/>
    <w:link w:val="ad"/>
    <w:uiPriority w:val="99"/>
    <w:rsid w:val="00C07867"/>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C07867"/>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f0">
    <w:name w:val="Нижній колонтитул Знак"/>
    <w:basedOn w:val="a0"/>
    <w:link w:val="af"/>
    <w:uiPriority w:val="99"/>
    <w:rsid w:val="00C07867"/>
    <w:rPr>
      <w:rFonts w:ascii="Times New Roman" w:eastAsia="Times New Roman" w:hAnsi="Times New Roman" w:cs="Times New Roman"/>
      <w:sz w:val="24"/>
      <w:szCs w:val="24"/>
      <w:lang w:val="ru-RU" w:eastAsia="ru-RU"/>
    </w:rPr>
  </w:style>
  <w:style w:type="character" w:customStyle="1" w:styleId="711">
    <w:name w:val="Заголовок 7 Знак1"/>
    <w:basedOn w:val="a0"/>
    <w:uiPriority w:val="9"/>
    <w:semiHidden/>
    <w:rsid w:val="00C07867"/>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C07867"/>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0"/>
    <w:uiPriority w:val="9"/>
    <w:semiHidden/>
    <w:rsid w:val="00C07867"/>
    <w:rPr>
      <w:rFonts w:asciiTheme="majorHAnsi" w:eastAsiaTheme="majorEastAsia" w:hAnsiTheme="majorHAnsi" w:cstheme="majorBidi"/>
      <w:i/>
      <w:iCs/>
      <w:color w:val="272727" w:themeColor="text1" w:themeTint="D8"/>
      <w:sz w:val="21"/>
      <w:szCs w:val="21"/>
    </w:rPr>
  </w:style>
  <w:style w:type="paragraph" w:styleId="a8">
    <w:name w:val="Quote"/>
    <w:basedOn w:val="a"/>
    <w:next w:val="a"/>
    <w:link w:val="a7"/>
    <w:uiPriority w:val="29"/>
    <w:qFormat/>
    <w:rsid w:val="00C07867"/>
    <w:pPr>
      <w:spacing w:before="200"/>
      <w:ind w:left="864" w:right="864"/>
      <w:jc w:val="center"/>
    </w:pPr>
    <w:rPr>
      <w:i/>
      <w:iCs/>
      <w:color w:val="404040"/>
    </w:rPr>
  </w:style>
  <w:style w:type="character" w:customStyle="1" w:styleId="1c">
    <w:name w:val="Цитата Знак1"/>
    <w:basedOn w:val="a0"/>
    <w:uiPriority w:val="29"/>
    <w:rsid w:val="00C07867"/>
    <w:rPr>
      <w:i/>
      <w:iCs/>
      <w:color w:val="404040" w:themeColor="text1" w:themeTint="BF"/>
    </w:rPr>
  </w:style>
  <w:style w:type="paragraph" w:styleId="a9">
    <w:name w:val="List Paragraph"/>
    <w:basedOn w:val="a"/>
    <w:uiPriority w:val="34"/>
    <w:qFormat/>
    <w:rsid w:val="00C07867"/>
    <w:pPr>
      <w:ind w:left="720"/>
      <w:contextualSpacing/>
    </w:pPr>
  </w:style>
  <w:style w:type="character" w:styleId="af1">
    <w:name w:val="Intense Emphasis"/>
    <w:basedOn w:val="a0"/>
    <w:uiPriority w:val="21"/>
    <w:qFormat/>
    <w:rsid w:val="00C07867"/>
    <w:rPr>
      <w:i/>
      <w:iCs/>
      <w:color w:val="4472C4" w:themeColor="accent1"/>
    </w:rPr>
  </w:style>
  <w:style w:type="paragraph" w:styleId="ab">
    <w:name w:val="Intense Quote"/>
    <w:basedOn w:val="a"/>
    <w:next w:val="a"/>
    <w:link w:val="aa"/>
    <w:uiPriority w:val="30"/>
    <w:qFormat/>
    <w:rsid w:val="00C07867"/>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1d">
    <w:name w:val="Насичена цитата Знак1"/>
    <w:basedOn w:val="a0"/>
    <w:uiPriority w:val="30"/>
    <w:rsid w:val="00C07867"/>
    <w:rPr>
      <w:i/>
      <w:iCs/>
      <w:color w:val="4472C4" w:themeColor="accent1"/>
    </w:rPr>
  </w:style>
  <w:style w:type="character" w:styleId="af2">
    <w:name w:val="Intense Reference"/>
    <w:basedOn w:val="a0"/>
    <w:uiPriority w:val="32"/>
    <w:qFormat/>
    <w:rsid w:val="00C07867"/>
    <w:rPr>
      <w:b/>
      <w:bCs/>
      <w:smallCaps/>
      <w:color w:val="4472C4" w:themeColor="accent1"/>
      <w:spacing w:val="5"/>
    </w:rPr>
  </w:style>
  <w:style w:type="character" w:styleId="af3">
    <w:name w:val="Hyperlink"/>
    <w:basedOn w:val="a0"/>
    <w:uiPriority w:val="99"/>
    <w:unhideWhenUsed/>
    <w:rsid w:val="00C07867"/>
    <w:rPr>
      <w:color w:val="0563C1" w:themeColor="hyperlink"/>
      <w:u w:val="single"/>
    </w:rPr>
  </w:style>
  <w:style w:type="paragraph" w:styleId="af4">
    <w:name w:val="Balloon Text"/>
    <w:basedOn w:val="a"/>
    <w:link w:val="af5"/>
    <w:uiPriority w:val="99"/>
    <w:semiHidden/>
    <w:unhideWhenUsed/>
    <w:rsid w:val="00AC1F5D"/>
    <w:pPr>
      <w:spacing w:after="0" w:line="240" w:lineRule="auto"/>
    </w:pPr>
    <w:rPr>
      <w:rFonts w:ascii="Segoe UI" w:hAnsi="Segoe UI" w:cs="Segoe UI"/>
      <w:sz w:val="18"/>
      <w:szCs w:val="18"/>
    </w:rPr>
  </w:style>
  <w:style w:type="character" w:customStyle="1" w:styleId="af5">
    <w:name w:val="Текст у виносці Знак"/>
    <w:basedOn w:val="a0"/>
    <w:link w:val="af4"/>
    <w:uiPriority w:val="99"/>
    <w:semiHidden/>
    <w:rsid w:val="00AC1F5D"/>
    <w:rPr>
      <w:rFonts w:ascii="Segoe UI" w:hAnsi="Segoe UI" w:cs="Segoe UI"/>
      <w:sz w:val="18"/>
      <w:szCs w:val="18"/>
    </w:rPr>
  </w:style>
  <w:style w:type="table" w:customStyle="1" w:styleId="22">
    <w:name w:val="Сітка таблиці2"/>
    <w:basedOn w:val="a1"/>
    <w:next w:val="af6"/>
    <w:uiPriority w:val="39"/>
    <w:rsid w:val="00F47128"/>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39"/>
    <w:rsid w:val="00F4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має списку2"/>
    <w:next w:val="a2"/>
    <w:uiPriority w:val="99"/>
    <w:semiHidden/>
    <w:unhideWhenUsed/>
    <w:rsid w:val="00540616"/>
  </w:style>
  <w:style w:type="paragraph" w:customStyle="1" w:styleId="rvps2">
    <w:name w:val="rvps2"/>
    <w:basedOn w:val="a"/>
    <w:rsid w:val="0039126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32">
    <w:name w:val="Сітка таблиці3"/>
    <w:basedOn w:val="a1"/>
    <w:next w:val="af6"/>
    <w:uiPriority w:val="59"/>
    <w:rsid w:val="00391261"/>
    <w:pPr>
      <w:spacing w:after="0" w:line="240" w:lineRule="auto"/>
    </w:pPr>
    <w:rPr>
      <w:rFonts w:asciiTheme="minorHAnsi" w:eastAsiaTheme="minorHAnsi" w:hAnsiTheme="minorHAnsi" w:cstheme="minorBidi"/>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
    <w:name w:val="tc"/>
    <w:basedOn w:val="a"/>
    <w:rsid w:val="00D5127A"/>
    <w:pPr>
      <w:suppressAutoHyphens/>
      <w:spacing w:before="280" w:after="280" w:line="240" w:lineRule="auto"/>
      <w:ind w:firstLine="720"/>
      <w:jc w:val="both"/>
    </w:pPr>
    <w:rPr>
      <w:rFonts w:ascii="Times New Roman" w:eastAsia="Times New Roman" w:hAnsi="Times New Roman" w:cs="Times New Roman"/>
      <w:sz w:val="24"/>
      <w:szCs w:val="24"/>
      <w:lang w:val="uk-UA"/>
    </w:rPr>
  </w:style>
  <w:style w:type="paragraph" w:customStyle="1" w:styleId="af7">
    <w:name w:val="Заголовок"/>
    <w:basedOn w:val="a"/>
    <w:next w:val="af8"/>
    <w:rsid w:val="00E0241E"/>
    <w:pPr>
      <w:suppressAutoHyphens/>
      <w:spacing w:after="0" w:line="240" w:lineRule="auto"/>
      <w:jc w:val="center"/>
    </w:pPr>
    <w:rPr>
      <w:rFonts w:ascii="Times New Roman" w:eastAsia="Times New Roman" w:hAnsi="Times New Roman" w:cs="Times New Roman"/>
      <w:sz w:val="28"/>
      <w:szCs w:val="20"/>
      <w:lang w:val="uk-UA" w:eastAsia="zh-CN"/>
    </w:rPr>
  </w:style>
  <w:style w:type="paragraph" w:styleId="af8">
    <w:name w:val="Body Text"/>
    <w:basedOn w:val="a"/>
    <w:link w:val="af9"/>
    <w:uiPriority w:val="99"/>
    <w:semiHidden/>
    <w:unhideWhenUsed/>
    <w:rsid w:val="00E0241E"/>
    <w:pPr>
      <w:spacing w:after="120"/>
    </w:pPr>
  </w:style>
  <w:style w:type="character" w:customStyle="1" w:styleId="af9">
    <w:name w:val="Основний текст Знак"/>
    <w:basedOn w:val="a0"/>
    <w:link w:val="af8"/>
    <w:uiPriority w:val="99"/>
    <w:semiHidden/>
    <w:rsid w:val="00E0241E"/>
  </w:style>
  <w:style w:type="paragraph" w:customStyle="1" w:styleId="LO-normal">
    <w:name w:val="LO-normal"/>
    <w:qFormat/>
    <w:rsid w:val="00E0241E"/>
    <w:pPr>
      <w:suppressAutoHyphens/>
      <w:spacing w:after="0" w:line="240" w:lineRule="auto"/>
    </w:pPr>
    <w:rPr>
      <w:rFonts w:ascii="Times New Roman" w:eastAsia="Noto Serif CJK SC" w:hAnsi="Times New Roman" w:cs="Lohit Devanagari"/>
      <w:sz w:val="24"/>
      <w:szCs w:val="24"/>
      <w:lang w:val="uk-UA" w:eastAsia="zh-CN" w:bidi="hi-IN"/>
    </w:rPr>
  </w:style>
  <w:style w:type="character" w:styleId="afa">
    <w:name w:val="FollowedHyperlink"/>
    <w:basedOn w:val="a0"/>
    <w:uiPriority w:val="99"/>
    <w:semiHidden/>
    <w:unhideWhenUsed/>
    <w:rsid w:val="00471D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681551">
      <w:bodyDiv w:val="1"/>
      <w:marLeft w:val="0"/>
      <w:marRight w:val="0"/>
      <w:marTop w:val="0"/>
      <w:marBottom w:val="0"/>
      <w:divBdr>
        <w:top w:val="none" w:sz="0" w:space="0" w:color="auto"/>
        <w:left w:val="none" w:sz="0" w:space="0" w:color="auto"/>
        <w:bottom w:val="none" w:sz="0" w:space="0" w:color="auto"/>
        <w:right w:val="none" w:sz="0" w:space="0" w:color="auto"/>
      </w:divBdr>
    </w:div>
    <w:div w:id="1612862447">
      <w:bodyDiv w:val="1"/>
      <w:marLeft w:val="0"/>
      <w:marRight w:val="0"/>
      <w:marTop w:val="0"/>
      <w:marBottom w:val="0"/>
      <w:divBdr>
        <w:top w:val="none" w:sz="0" w:space="0" w:color="auto"/>
        <w:left w:val="none" w:sz="0" w:space="0" w:color="auto"/>
        <w:bottom w:val="none" w:sz="0" w:space="0" w:color="auto"/>
        <w:right w:val="none" w:sz="0" w:space="0" w:color="auto"/>
      </w:divBdr>
      <w:divsChild>
        <w:div w:id="1442723860">
          <w:marLeft w:val="0"/>
          <w:marRight w:val="0"/>
          <w:marTop w:val="0"/>
          <w:marBottom w:val="0"/>
          <w:divBdr>
            <w:top w:val="none" w:sz="0" w:space="0" w:color="auto"/>
            <w:left w:val="none" w:sz="0" w:space="0" w:color="auto"/>
            <w:bottom w:val="none" w:sz="0" w:space="0" w:color="auto"/>
            <w:right w:val="none" w:sz="0" w:space="0" w:color="auto"/>
          </w:divBdr>
        </w:div>
        <w:div w:id="1858152843">
          <w:marLeft w:val="0"/>
          <w:marRight w:val="0"/>
          <w:marTop w:val="0"/>
          <w:marBottom w:val="0"/>
          <w:divBdr>
            <w:top w:val="none" w:sz="0" w:space="0" w:color="auto"/>
            <w:left w:val="none" w:sz="0" w:space="0" w:color="auto"/>
            <w:bottom w:val="none" w:sz="0" w:space="0" w:color="auto"/>
            <w:right w:val="none" w:sz="0" w:space="0" w:color="auto"/>
          </w:divBdr>
        </w:div>
      </w:divsChild>
    </w:div>
    <w:div w:id="19198986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uk/content/proekt-rishennya-kyyivskoyi-miskoyi-rady-3071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yivcity.gov.ua"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9A5DC-0037-4463-9AA6-28078D2C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27</Pages>
  <Words>40141</Words>
  <Characters>22881</Characters>
  <Application>Microsoft Office Word</Application>
  <DocSecurity>0</DocSecurity>
  <Lines>190</Lines>
  <Paragraphs>125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Боднар Максим Олександрович</dc:creator>
  <cp:keywords/>
  <dc:description/>
  <cp:lastModifiedBy>Боднар Максим Олександрович</cp:lastModifiedBy>
  <cp:revision>3</cp:revision>
  <cp:lastPrinted>2026-09-10T08:58:00Z</cp:lastPrinted>
  <dcterms:created xsi:type="dcterms:W3CDTF">2026-08-31T13:41:00Z</dcterms:created>
  <dcterms:modified xsi:type="dcterms:W3CDTF">2026-09-10T08:59:00Z</dcterms:modified>
</cp:coreProperties>
</file>