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3D0E1" w14:textId="723A6AAF" w:rsidR="00A34D13" w:rsidRPr="001C251E" w:rsidRDefault="00A34D13" w:rsidP="00A34D1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  <w:r w:rsidRPr="001C251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Протокол №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9</w:t>
      </w:r>
      <w:r w:rsidRPr="001C251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/1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10</w:t>
      </w:r>
    </w:p>
    <w:p w14:paraId="6E71058D" w14:textId="77777777" w:rsidR="00A34D13" w:rsidRPr="001C251E" w:rsidRDefault="00A34D13" w:rsidP="00A34D1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1C251E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засідання постійної комісії Київської міської ради з питань регламенту, депутатської етики та запобігання корупції (далі – постійна комісія)</w:t>
      </w:r>
    </w:p>
    <w:p w14:paraId="00EEECCF" w14:textId="77777777" w:rsidR="00A34D13" w:rsidRPr="001C251E" w:rsidRDefault="00A34D13" w:rsidP="00A34D1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</w:p>
    <w:p w14:paraId="68FF7AF7" w14:textId="42758B6A" w:rsidR="00A34D13" w:rsidRPr="00471DDC" w:rsidRDefault="00A34D13" w:rsidP="00A34D1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  <w:r w:rsidRPr="00471D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від </w:t>
      </w:r>
      <w:r w:rsidR="0091172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14</w:t>
      </w:r>
      <w:r w:rsidRPr="00471DD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.0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7</w:t>
      </w:r>
      <w:r w:rsidRPr="00471DD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.2026</w:t>
      </w:r>
    </w:p>
    <w:p w14:paraId="2C1D57A9" w14:textId="77777777" w:rsidR="00A34D13" w:rsidRPr="00471DDC" w:rsidRDefault="00A34D13" w:rsidP="00A34D1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</w:p>
    <w:p w14:paraId="7CB8ABFB" w14:textId="77777777" w:rsidR="00A34D13" w:rsidRPr="00471DDC" w:rsidRDefault="00A34D13" w:rsidP="00A34D1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  <w:r w:rsidRPr="00471D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Місце проведення: </w:t>
      </w:r>
    </w:p>
    <w:p w14:paraId="53AAC839" w14:textId="0A4C60B4" w:rsidR="00A34D13" w:rsidRPr="00471DDC" w:rsidRDefault="00A34D13" w:rsidP="00A34D1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471DD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Київська міська рада, м. Київ, вул. Хрещатик, 36, </w:t>
      </w:r>
      <w:r w:rsidR="0091172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-й</w:t>
      </w:r>
      <w:r w:rsidRPr="00471DD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поверх, </w:t>
      </w:r>
      <w:r w:rsidR="0091172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кулуари сесійної зали</w:t>
      </w:r>
      <w:r w:rsidRPr="00471DD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</w:p>
    <w:p w14:paraId="59D01F47" w14:textId="77777777" w:rsidR="00A34D13" w:rsidRDefault="00A34D13" w:rsidP="00A34D1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p w14:paraId="204CC834" w14:textId="58E542AA" w:rsidR="00A34D13" w:rsidRPr="00471DDC" w:rsidRDefault="00A34D13" w:rsidP="00A34D1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471DD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Початок засідання о 1</w:t>
      </w:r>
      <w:r w:rsidR="0091172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1</w:t>
      </w:r>
      <w:r w:rsidRPr="00471DD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:</w:t>
      </w:r>
      <w:r w:rsidR="0091172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5</w:t>
      </w:r>
      <w:r w:rsidRPr="00471DD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0.</w:t>
      </w:r>
    </w:p>
    <w:p w14:paraId="3CA92B76" w14:textId="77777777" w:rsidR="00A34D13" w:rsidRPr="00471DDC" w:rsidRDefault="00A34D13" w:rsidP="00A34D1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</w:p>
    <w:p w14:paraId="40F52D07" w14:textId="77777777" w:rsidR="00A34D13" w:rsidRPr="00471DDC" w:rsidRDefault="00A34D13" w:rsidP="00A34D13">
      <w:pPr>
        <w:tabs>
          <w:tab w:val="left" w:pos="360"/>
          <w:tab w:val="left" w:pos="1800"/>
          <w:tab w:val="left" w:pos="32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71DD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Склад комісії: </w:t>
      </w:r>
      <w:r w:rsidRPr="00471DD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5 депутатів</w:t>
      </w:r>
      <w:r w:rsidRPr="00471DDC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uk-UA"/>
        </w:rPr>
        <w:t xml:space="preserve"> </w:t>
      </w:r>
      <w:r w:rsidRPr="00471DDC">
        <w:rPr>
          <w:rFonts w:ascii="Times New Roman" w:eastAsia="Times New Roman" w:hAnsi="Times New Roman" w:cs="Times New Roman"/>
          <w:sz w:val="28"/>
          <w:szCs w:val="28"/>
          <w:lang w:val="uk-UA"/>
        </w:rPr>
        <w:t>Київської міської ради.</w:t>
      </w:r>
    </w:p>
    <w:p w14:paraId="18CD333F" w14:textId="77777777" w:rsidR="00A34D13" w:rsidRPr="00B252AC" w:rsidRDefault="00A34D13" w:rsidP="00A34D13">
      <w:pPr>
        <w:tabs>
          <w:tab w:val="left" w:pos="360"/>
          <w:tab w:val="left" w:pos="1800"/>
          <w:tab w:val="left" w:pos="324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1333B93A" w14:textId="2DF775F6" w:rsidR="00A34D13" w:rsidRPr="00B252AC" w:rsidRDefault="00A34D13" w:rsidP="00A34D13">
      <w:pPr>
        <w:tabs>
          <w:tab w:val="left" w:pos="269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252A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Присутні: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3</w:t>
      </w:r>
      <w:r w:rsidRPr="00B252A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депутати Київської міської ради, члени постійної комісії: </w:t>
      </w:r>
    </w:p>
    <w:p w14:paraId="4255A888" w14:textId="77777777" w:rsidR="00A34D13" w:rsidRPr="00B252AC" w:rsidRDefault="00A34D13" w:rsidP="00A34D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bookmarkStart w:id="0" w:name="_936hjegthgk3" w:colFirst="0" w:colLast="0"/>
      <w:bookmarkEnd w:id="0"/>
      <w:r w:rsidRPr="00B252AC">
        <w:rPr>
          <w:rFonts w:ascii="Times New Roman" w:eastAsia="Times New Roman" w:hAnsi="Times New Roman" w:cs="Times New Roman"/>
          <w:sz w:val="28"/>
          <w:szCs w:val="28"/>
          <w:lang w:val="uk-UA"/>
        </w:rPr>
        <w:t>Леонід ЄМЕЦЬ – голова комісії;</w:t>
      </w:r>
    </w:p>
    <w:p w14:paraId="0FDD31EE" w14:textId="77777777" w:rsidR="00A34D13" w:rsidRPr="000348D7" w:rsidRDefault="00A34D13" w:rsidP="00A34D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348D7">
        <w:rPr>
          <w:rFonts w:ascii="Times New Roman" w:eastAsia="Times New Roman" w:hAnsi="Times New Roman" w:cs="Times New Roman"/>
          <w:sz w:val="28"/>
          <w:szCs w:val="28"/>
          <w:lang w:val="uk-UA"/>
        </w:rPr>
        <w:t>Вячеслав НЕПОП – секретар комісії;</w:t>
      </w:r>
    </w:p>
    <w:p w14:paraId="33D143F7" w14:textId="77777777" w:rsidR="00A34D13" w:rsidRPr="00B252AC" w:rsidRDefault="00A34D13" w:rsidP="00A34D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348D7">
        <w:rPr>
          <w:rFonts w:ascii="Times New Roman" w:eastAsia="Times New Roman" w:hAnsi="Times New Roman" w:cs="Times New Roman"/>
          <w:sz w:val="28"/>
          <w:szCs w:val="28"/>
          <w:lang w:val="uk-UA"/>
        </w:rPr>
        <w:t>Володимир ПРОКОПІВ – член комісії.</w:t>
      </w:r>
    </w:p>
    <w:p w14:paraId="7E291FA9" w14:textId="77777777" w:rsidR="00A34D13" w:rsidRPr="00B252AC" w:rsidRDefault="00A34D13" w:rsidP="00A34D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0AB09ACC" w14:textId="6CCE743B" w:rsidR="00A34D13" w:rsidRPr="000348D7" w:rsidRDefault="00A34D13" w:rsidP="00A34D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252A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Відсутні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2</w:t>
      </w:r>
      <w:r w:rsidRPr="000348D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депутат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 w:rsidRPr="000348D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Київської міської ради, член постійної комісії:</w:t>
      </w:r>
    </w:p>
    <w:p w14:paraId="0F8ED7BD" w14:textId="77777777" w:rsidR="00A34D13" w:rsidRPr="000348D7" w:rsidRDefault="00A34D13" w:rsidP="00A34D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348D7">
        <w:rPr>
          <w:rFonts w:ascii="Times New Roman" w:eastAsia="Times New Roman" w:hAnsi="Times New Roman" w:cs="Times New Roman"/>
          <w:sz w:val="28"/>
          <w:szCs w:val="28"/>
          <w:lang w:val="uk-UA"/>
        </w:rPr>
        <w:t>Віталій НЕСТОР – перший заступник голови комісії;</w:t>
      </w:r>
    </w:p>
    <w:p w14:paraId="342F3616" w14:textId="77777777" w:rsidR="00A34D13" w:rsidRPr="000348D7" w:rsidRDefault="00A34D13" w:rsidP="00A34D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0348D7">
        <w:rPr>
          <w:rFonts w:ascii="Times New Roman" w:eastAsia="Times New Roman" w:hAnsi="Times New Roman" w:cs="Times New Roman"/>
          <w:sz w:val="28"/>
          <w:szCs w:val="28"/>
          <w:lang w:val="uk-UA"/>
        </w:rPr>
        <w:t>Вікторія ПТАШНИК – заступниця голови комісії</w:t>
      </w:r>
      <w:r w:rsidRPr="000348D7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14:paraId="123AC9C1" w14:textId="77777777" w:rsidR="00A34D13" w:rsidRPr="000348D7" w:rsidRDefault="00A34D13" w:rsidP="00A34D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745AA9D5" w14:textId="77777777" w:rsidR="00A34D13" w:rsidRDefault="00A34D13" w:rsidP="00A34D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 w:rsidRPr="00B252A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Присутні та запрошені:</w:t>
      </w:r>
    </w:p>
    <w:p w14:paraId="55323D79" w14:textId="77777777" w:rsidR="00A34D13" w:rsidRPr="00A5143F" w:rsidRDefault="00A34D13" w:rsidP="00A34D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</w:p>
    <w:tbl>
      <w:tblPr>
        <w:tblStyle w:val="21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662"/>
      </w:tblGrid>
      <w:tr w:rsidR="00A34D13" w:rsidRPr="00B252AC" w14:paraId="6CE852CD" w14:textId="77777777" w:rsidTr="007775A7">
        <w:trPr>
          <w:trHeight w:val="515"/>
        </w:trPr>
        <w:tc>
          <w:tcPr>
            <w:tcW w:w="2977" w:type="dxa"/>
          </w:tcPr>
          <w:p w14:paraId="036D36C8" w14:textId="77777777" w:rsidR="00A34D13" w:rsidRPr="00B252AC" w:rsidRDefault="00A34D13" w:rsidP="007775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252AC">
              <w:rPr>
                <w:rFonts w:ascii="Times New Roman" w:hAnsi="Times New Roman" w:cs="Times New Roman"/>
                <w:sz w:val="28"/>
                <w:szCs w:val="28"/>
              </w:rPr>
              <w:t>Тетяна ТОРОПЕНКО</w:t>
            </w:r>
          </w:p>
        </w:tc>
        <w:tc>
          <w:tcPr>
            <w:tcW w:w="6662" w:type="dxa"/>
          </w:tcPr>
          <w:p w14:paraId="0FDB58BF" w14:textId="77777777" w:rsidR="00A34D13" w:rsidRPr="007D6462" w:rsidRDefault="00A34D13" w:rsidP="007775A7">
            <w:pPr>
              <w:tabs>
                <w:tab w:val="left" w:pos="174"/>
              </w:tabs>
              <w:ind w:left="15" w:right="29"/>
              <w:jc w:val="both"/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</w:pPr>
            <w:r w:rsidRPr="00B252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– заступник начальника відділу забезпечення діяльності постійних комісій Київської міської ради з правових питань управління забезпечення діяльності постійних комісій Київської міської ради секретаріату Київської міської ради</w:t>
            </w:r>
            <w:r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  <w:t>.</w:t>
            </w:r>
          </w:p>
        </w:tc>
      </w:tr>
      <w:tr w:rsidR="00A34D13" w:rsidRPr="00B252AC" w14:paraId="5EF38F69" w14:textId="77777777" w:rsidTr="007775A7">
        <w:trPr>
          <w:trHeight w:val="80"/>
        </w:trPr>
        <w:tc>
          <w:tcPr>
            <w:tcW w:w="2977" w:type="dxa"/>
          </w:tcPr>
          <w:p w14:paraId="27BD8440" w14:textId="77777777" w:rsidR="00A34D13" w:rsidRPr="007D6462" w:rsidRDefault="00A34D13" w:rsidP="007775A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6662" w:type="dxa"/>
          </w:tcPr>
          <w:p w14:paraId="2C8755CE" w14:textId="77777777" w:rsidR="00A34D13" w:rsidRPr="00257C6E" w:rsidRDefault="00A34D13" w:rsidP="007775A7">
            <w:pPr>
              <w:tabs>
                <w:tab w:val="left" w:pos="174"/>
              </w:tabs>
              <w:ind w:right="29"/>
              <w:jc w:val="both"/>
              <w:rPr>
                <w:rFonts w:ascii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</w:tbl>
    <w:p w14:paraId="40D1853D" w14:textId="77777777" w:rsidR="00A34D13" w:rsidRDefault="00A34D13" w:rsidP="00A34D1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40F143AF" w14:textId="77777777" w:rsidR="00A34D13" w:rsidRDefault="00A34D13" w:rsidP="00A34D13">
      <w:pPr>
        <w:tabs>
          <w:tab w:val="center" w:pos="4819"/>
          <w:tab w:val="left" w:pos="640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471DD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Порядок денний: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</w:p>
    <w:p w14:paraId="02BE7834" w14:textId="77777777" w:rsidR="00A34D13" w:rsidRDefault="00A34D13" w:rsidP="00A34D13">
      <w:pPr>
        <w:tabs>
          <w:tab w:val="center" w:pos="4819"/>
          <w:tab w:val="left" w:pos="640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05F5FE5D" w14:textId="77777777" w:rsidR="00A34D13" w:rsidRPr="00A34D13" w:rsidRDefault="00A34D13" w:rsidP="00A34D1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34D13">
        <w:rPr>
          <w:rFonts w:ascii="Times New Roman" w:hAnsi="Times New Roman" w:cs="Times New Roman"/>
          <w:sz w:val="28"/>
          <w:szCs w:val="28"/>
          <w:lang w:val="uk-UA"/>
        </w:rPr>
        <w:t>Про розгляд проєкту рішення Київської міської ради «</w:t>
      </w:r>
      <w:r w:rsidRPr="00A34D13">
        <w:rPr>
          <w:rFonts w:ascii="Times New Roman" w:hAnsi="Times New Roman" w:cs="Times New Roman"/>
          <w:sz w:val="28"/>
          <w:szCs w:val="28"/>
        </w:rPr>
        <w:t>Про вжиття організаційно-правових заходів спрямованих на утворення постійно діючої конкурсної комісії з відбору членів наглядових рад комунальних закладів охорони здоров’я</w:t>
      </w:r>
      <w:r w:rsidRPr="00A34D13">
        <w:rPr>
          <w:rFonts w:ascii="Times New Roman" w:hAnsi="Times New Roman" w:cs="Times New Roman"/>
          <w:sz w:val="28"/>
          <w:szCs w:val="28"/>
          <w:lang w:val="uk-UA"/>
        </w:rPr>
        <w:t>» (реєстраційний номер секретаріату Київської міської ради від  10.07.2026 №  08/231-518/ПР).</w:t>
      </w:r>
    </w:p>
    <w:p w14:paraId="7D72D302" w14:textId="77777777" w:rsidR="00A34D13" w:rsidRDefault="00A34D13" w:rsidP="00A34D13">
      <w:pPr>
        <w:spacing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A34D13">
        <w:rPr>
          <w:rFonts w:ascii="Times New Roman" w:hAnsi="Times New Roman" w:cs="Times New Roman"/>
          <w:i/>
          <w:sz w:val="28"/>
          <w:szCs w:val="28"/>
          <w:lang w:val="uk-UA"/>
        </w:rPr>
        <w:t>Доповідач: Володимир ПРОКОПІВ.</w:t>
      </w:r>
    </w:p>
    <w:p w14:paraId="04DC8781" w14:textId="77777777" w:rsidR="0091172C" w:rsidRDefault="00A34D13" w:rsidP="0091172C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1C251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СЛУХАЛИ: Леоніда ЄМЦЯ, який запропонував прийняти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 основу і </w:t>
      </w:r>
      <w:r w:rsidRPr="001C251E">
        <w:rPr>
          <w:rFonts w:ascii="Times New Roman" w:eastAsia="Times New Roman" w:hAnsi="Times New Roman" w:cs="Times New Roman"/>
          <w:sz w:val="28"/>
          <w:szCs w:val="28"/>
          <w:lang w:val="uk-UA"/>
        </w:rPr>
        <w:t>в цілому порядок денний засідання постійної комісії.</w:t>
      </w:r>
    </w:p>
    <w:p w14:paraId="12EB6931" w14:textId="77777777" w:rsidR="0091172C" w:rsidRDefault="0091172C" w:rsidP="0091172C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14:paraId="7032A17A" w14:textId="1B4721E1" w:rsidR="00A34D13" w:rsidRPr="0091172C" w:rsidRDefault="00A34D13" w:rsidP="0091172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B252A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lastRenderedPageBreak/>
        <w:t xml:space="preserve">ВИРІШИЛИ: </w:t>
      </w:r>
    </w:p>
    <w:p w14:paraId="6169A6A7" w14:textId="77777777" w:rsidR="00A34D13" w:rsidRDefault="00A34D13" w:rsidP="009117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</w:t>
      </w:r>
      <w:r w:rsidRPr="002163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Прийняти за основу і в цілому </w:t>
      </w:r>
      <w:r w:rsidRPr="00B252AC">
        <w:rPr>
          <w:rFonts w:ascii="Times New Roman" w:eastAsia="Times New Roman" w:hAnsi="Times New Roman" w:cs="Times New Roman"/>
          <w:sz w:val="28"/>
          <w:szCs w:val="28"/>
          <w:lang w:val="uk-UA"/>
        </w:rPr>
        <w:t>порядок денний засідання постійної комісії.</w:t>
      </w:r>
    </w:p>
    <w:p w14:paraId="2D2B2CB6" w14:textId="1B3B97A0" w:rsidR="00A34D13" w:rsidRPr="001C251E" w:rsidRDefault="00A34D13" w:rsidP="0091172C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ГОЛОСУВАЛИ: «за» –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3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, «проти» –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0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, «утримались» –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0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, «не голосували» –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0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. </w:t>
      </w:r>
    </w:p>
    <w:p w14:paraId="6C5F0600" w14:textId="77777777" w:rsidR="00A34D13" w:rsidRPr="001C251E" w:rsidRDefault="00A34D13" w:rsidP="0091172C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eastAsia="ru-RU"/>
        </w:rPr>
      </w:pPr>
      <w:r w:rsidRPr="001C251E"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eastAsia="ru-RU"/>
        </w:rPr>
        <w:t>Рішення прийнято.</w:t>
      </w:r>
    </w:p>
    <w:tbl>
      <w:tblPr>
        <w:tblStyle w:val="12"/>
        <w:tblW w:w="441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2581"/>
      </w:tblGrid>
      <w:tr w:rsidR="00A34D13" w:rsidRPr="001A72F6" w14:paraId="027A43D9" w14:textId="77777777" w:rsidTr="007775A7">
        <w:tc>
          <w:tcPr>
            <w:tcW w:w="1838" w:type="dxa"/>
          </w:tcPr>
          <w:p w14:paraId="14761D92" w14:textId="77777777" w:rsidR="00A34D13" w:rsidRPr="001A72F6" w:rsidRDefault="00A34D13" w:rsidP="0091172C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ПІБ</w:t>
            </w:r>
          </w:p>
        </w:tc>
        <w:tc>
          <w:tcPr>
            <w:tcW w:w="2581" w:type="dxa"/>
          </w:tcPr>
          <w:p w14:paraId="12592F5A" w14:textId="77777777" w:rsidR="00A34D13" w:rsidRPr="001A72F6" w:rsidRDefault="00A34D13" w:rsidP="0091172C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Результат голосування</w:t>
            </w:r>
          </w:p>
        </w:tc>
      </w:tr>
      <w:tr w:rsidR="00A34D13" w:rsidRPr="001A72F6" w14:paraId="71FDD449" w14:textId="77777777" w:rsidTr="007775A7">
        <w:tc>
          <w:tcPr>
            <w:tcW w:w="1838" w:type="dxa"/>
          </w:tcPr>
          <w:p w14:paraId="27899F7E" w14:textId="77777777" w:rsidR="00A34D13" w:rsidRPr="001A72F6" w:rsidRDefault="00A34D13" w:rsidP="0091172C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Ємець Л. О.</w:t>
            </w:r>
          </w:p>
        </w:tc>
        <w:tc>
          <w:tcPr>
            <w:tcW w:w="2581" w:type="dxa"/>
          </w:tcPr>
          <w:p w14:paraId="65B87F70" w14:textId="77777777" w:rsidR="00A34D13" w:rsidRPr="001A72F6" w:rsidRDefault="00A34D13" w:rsidP="0091172C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A34D13" w:rsidRPr="001A72F6" w14:paraId="7E75270D" w14:textId="77777777" w:rsidTr="007775A7">
        <w:tc>
          <w:tcPr>
            <w:tcW w:w="1838" w:type="dxa"/>
          </w:tcPr>
          <w:p w14:paraId="31C5E43D" w14:textId="77777777" w:rsidR="00A34D13" w:rsidRPr="001A72F6" w:rsidRDefault="00A34D13" w:rsidP="0091172C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Нестор В. Р.</w:t>
            </w:r>
          </w:p>
        </w:tc>
        <w:tc>
          <w:tcPr>
            <w:tcW w:w="2581" w:type="dxa"/>
          </w:tcPr>
          <w:p w14:paraId="0FD1CB69" w14:textId="107FEE1C" w:rsidR="00A34D13" w:rsidRPr="001A72F6" w:rsidRDefault="00A34D13" w:rsidP="0091172C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Відсутній</w:t>
            </w:r>
          </w:p>
        </w:tc>
      </w:tr>
      <w:tr w:rsidR="00A34D13" w:rsidRPr="001A72F6" w14:paraId="6ED7982B" w14:textId="77777777" w:rsidTr="007775A7">
        <w:tc>
          <w:tcPr>
            <w:tcW w:w="1838" w:type="dxa"/>
          </w:tcPr>
          <w:p w14:paraId="6F68087E" w14:textId="77777777" w:rsidR="00A34D13" w:rsidRPr="001A72F6" w:rsidRDefault="00A34D13" w:rsidP="0091172C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Пташник В. Ю.</w:t>
            </w:r>
          </w:p>
        </w:tc>
        <w:tc>
          <w:tcPr>
            <w:tcW w:w="2581" w:type="dxa"/>
          </w:tcPr>
          <w:p w14:paraId="051AC3D6" w14:textId="77777777" w:rsidR="00A34D13" w:rsidRPr="001A72F6" w:rsidRDefault="00A34D13" w:rsidP="0091172C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Відсутня</w:t>
            </w:r>
          </w:p>
        </w:tc>
      </w:tr>
      <w:tr w:rsidR="00A34D13" w:rsidRPr="001A72F6" w14:paraId="227E1DBF" w14:textId="77777777" w:rsidTr="007775A7">
        <w:tc>
          <w:tcPr>
            <w:tcW w:w="1838" w:type="dxa"/>
          </w:tcPr>
          <w:p w14:paraId="5FF5A8FF" w14:textId="77777777" w:rsidR="00A34D13" w:rsidRPr="001A72F6" w:rsidRDefault="00A34D13" w:rsidP="0091172C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Непоп В. І.</w:t>
            </w:r>
          </w:p>
        </w:tc>
        <w:tc>
          <w:tcPr>
            <w:tcW w:w="2581" w:type="dxa"/>
          </w:tcPr>
          <w:p w14:paraId="6E6136BF" w14:textId="77777777" w:rsidR="00A34D13" w:rsidRPr="001A72F6" w:rsidRDefault="00A34D13" w:rsidP="0091172C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A34D13" w:rsidRPr="001A72F6" w14:paraId="5D131527" w14:textId="77777777" w:rsidTr="007775A7">
        <w:tc>
          <w:tcPr>
            <w:tcW w:w="1838" w:type="dxa"/>
          </w:tcPr>
          <w:p w14:paraId="5B47F2A4" w14:textId="77777777" w:rsidR="00A34D13" w:rsidRPr="001A72F6" w:rsidRDefault="00A34D13" w:rsidP="0091172C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Прокопів В. В.</w:t>
            </w:r>
          </w:p>
        </w:tc>
        <w:tc>
          <w:tcPr>
            <w:tcW w:w="2581" w:type="dxa"/>
          </w:tcPr>
          <w:p w14:paraId="723457A4" w14:textId="77777777" w:rsidR="00A34D13" w:rsidRPr="001A72F6" w:rsidRDefault="00A34D13" w:rsidP="0091172C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</w:tbl>
    <w:p w14:paraId="401F6CA2" w14:textId="77777777" w:rsidR="00A34D13" w:rsidRDefault="00A34D13" w:rsidP="00A34D13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</w:p>
    <w:p w14:paraId="1097592C" w14:textId="77777777" w:rsidR="00A34D13" w:rsidRPr="001C251E" w:rsidRDefault="00A34D13" w:rsidP="00A34D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252AC">
        <w:rPr>
          <w:rFonts w:ascii="Times New Roman" w:eastAsia="Times New Roman" w:hAnsi="Times New Roman" w:cs="Times New Roman"/>
          <w:sz w:val="28"/>
          <w:szCs w:val="28"/>
          <w:lang w:val="uk-UA"/>
        </w:rPr>
        <w:t>СЛУХАЛИ: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B252AC">
        <w:rPr>
          <w:rFonts w:ascii="Times New Roman" w:eastAsia="Times New Roman" w:hAnsi="Times New Roman" w:cs="Times New Roman"/>
          <w:sz w:val="28"/>
          <w:szCs w:val="28"/>
          <w:lang w:val="uk-UA"/>
        </w:rPr>
        <w:t>Леоніда ЄМЦЯ, який відповідно до вимог статті 18 Регламенту Київської міської ради звернувся до присутніх членів постійної комісії із запитанням про наявність у будь-кого з них реального чи потенційного конфлікту інтересів стосовно будь-якого з питань порядку денного. Про конфлікт інтересів заявлено не було.</w:t>
      </w:r>
    </w:p>
    <w:p w14:paraId="1944AA0E" w14:textId="77777777" w:rsidR="00A34D13" w:rsidRDefault="00A34D13" w:rsidP="00A34D1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7A3C8FFB" w14:textId="77777777" w:rsidR="00A34D13" w:rsidRDefault="00A34D13" w:rsidP="00A34D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1C251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Розгляд (обговорення) питань порядку денного:</w:t>
      </w:r>
    </w:p>
    <w:p w14:paraId="4628F697" w14:textId="77777777" w:rsidR="00177FC9" w:rsidRDefault="00177FC9" w:rsidP="00A34D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6D9C67E3" w14:textId="77777777" w:rsidR="00A34D13" w:rsidRPr="00A34D13" w:rsidRDefault="00A34D13" w:rsidP="00A34D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34D13">
        <w:rPr>
          <w:rFonts w:ascii="Times New Roman" w:hAnsi="Times New Roman" w:cs="Times New Roman"/>
          <w:sz w:val="28"/>
          <w:szCs w:val="28"/>
          <w:lang w:val="uk-UA"/>
        </w:rPr>
        <w:t>Про розгляд проєкту рішення Київської міської ради «</w:t>
      </w:r>
      <w:r w:rsidRPr="00A34D13">
        <w:rPr>
          <w:rFonts w:ascii="Times New Roman" w:hAnsi="Times New Roman" w:cs="Times New Roman"/>
          <w:sz w:val="28"/>
          <w:szCs w:val="28"/>
        </w:rPr>
        <w:t>Про вжиття організаційно-правових заходів спрямованих на утворення постійно діючої конкурсної комісії з відбору членів наглядових рад комунальних закладів охорони здоров’я</w:t>
      </w:r>
      <w:r w:rsidRPr="00A34D13">
        <w:rPr>
          <w:rFonts w:ascii="Times New Roman" w:hAnsi="Times New Roman" w:cs="Times New Roman"/>
          <w:sz w:val="28"/>
          <w:szCs w:val="28"/>
          <w:lang w:val="uk-UA"/>
        </w:rPr>
        <w:t>» (реєстраційний номер секретаріату Київської міської ради від  10.07.2026 №  08/231-518/ПР).</w:t>
      </w:r>
    </w:p>
    <w:p w14:paraId="08195824" w14:textId="77777777" w:rsidR="00A34D13" w:rsidRPr="001C251E" w:rsidRDefault="00A34D13" w:rsidP="00A34D13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СЛУХАЛИ: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Леоніда ЄМЦЯ 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щодо змісту відповідного проєкту рішення Київської міської ради.</w:t>
      </w:r>
    </w:p>
    <w:p w14:paraId="543A81F2" w14:textId="62B932C6" w:rsidR="00A34D13" w:rsidRDefault="00A34D13" w:rsidP="00A34D1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ВИСТУПИ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В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: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Володимир ПРОКОПІВ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, який запропонував </w:t>
      </w:r>
      <w:r w:rsidR="00177FC9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внести зміни до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відповідн</w:t>
      </w:r>
      <w:r w:rsidR="00177FC9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ого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проєкт</w:t>
      </w:r>
      <w:r w:rsidR="00177FC9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у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 xml:space="preserve"> рішення Київської міської ради</w:t>
      </w:r>
      <w:r w:rsidR="00177FC9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, а саме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:</w:t>
      </w:r>
    </w:p>
    <w:p w14:paraId="4F5713A0" w14:textId="16A9362B" w:rsidR="00A34D13" w:rsidRDefault="00A34D13" w:rsidP="00A34D13">
      <w:pPr>
        <w:pStyle w:val="a9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В преамбулі проєкту рішення прибрати останнє словосполучення «Київська міська рада», виклавши преамбулу у наступній редакції: «Відповідно до ст</w:t>
      </w:r>
      <w:r w:rsidR="0091172C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а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тей 32, 52, 59 Закону України «Про місцеве самоврядування в Україні», статті 24 Закону України «Основи законодавства України про охорону здоров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en-US" w:eastAsia="ru-RU"/>
        </w:rPr>
        <w:t>’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я», постанови Кабінету Міністрів України від 21.11.2023 № 1221 «Про наглядову раду закладу охорони здоров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en-US" w:eastAsia="ru-RU"/>
        </w:rPr>
        <w:t>’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я», з метою забезпечення прозорого та ефективного управління комунальними закладами охорони здоров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en-US" w:eastAsia="ru-RU"/>
        </w:rPr>
        <w:t>’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я міста Києва, Київська міська рада».</w:t>
      </w:r>
    </w:p>
    <w:p w14:paraId="65DF20C3" w14:textId="5BC55DEA" w:rsidR="00A34D13" w:rsidRPr="00A34D13" w:rsidRDefault="00A34D13" w:rsidP="00A34D13">
      <w:pPr>
        <w:pStyle w:val="a9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В пункті 1 проєкту рішення Київської міської ради словосполучення «Київського місткого голови» замінити словами «Департамент охорони здоров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en-US" w:eastAsia="ru-RU"/>
        </w:rPr>
        <w:t>’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я виконавчого органу Київської </w:t>
      </w:r>
      <w:r w:rsidR="00177FC9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міської ради (Київської міської державної адміністрації) утворити постійно діючу конкурсну комісію з відбору членів наглядових рад комунальних закладів охорони здоров</w:t>
      </w:r>
      <w:r w:rsidR="00177FC9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en-US" w:eastAsia="ru-RU"/>
        </w:rPr>
        <w:t>’</w:t>
      </w:r>
      <w:r w:rsidR="00177FC9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>я територіальної громади міста Києва».</w:t>
      </w:r>
    </w:p>
    <w:p w14:paraId="5A98C3F4" w14:textId="77777777" w:rsidR="00A34D13" w:rsidRDefault="00A34D13" w:rsidP="00A34D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shd w:val="clear" w:color="auto" w:fill="FFFFFF"/>
          <w:lang w:val="uk-UA" w:eastAsia="ru-RU"/>
        </w:rPr>
      </w:pPr>
    </w:p>
    <w:p w14:paraId="6A365BA2" w14:textId="77777777" w:rsidR="0091172C" w:rsidRDefault="0091172C" w:rsidP="00A34D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shd w:val="clear" w:color="auto" w:fill="FFFFFF"/>
          <w:lang w:val="uk-UA" w:eastAsia="ru-RU"/>
        </w:rPr>
      </w:pPr>
    </w:p>
    <w:p w14:paraId="31A257E2" w14:textId="6C2F35F8" w:rsidR="00A34D13" w:rsidRDefault="00A34D13" w:rsidP="00A34D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shd w:val="clear" w:color="auto" w:fill="FFFFFF"/>
          <w:lang w:val="uk-UA" w:eastAsia="ru-RU"/>
        </w:rPr>
      </w:pPr>
      <w:r w:rsidRPr="001C7485">
        <w:rPr>
          <w:rFonts w:ascii="Times New Roman" w:eastAsia="Times New Roman" w:hAnsi="Times New Roman" w:cs="Times New Roman"/>
          <w:b/>
          <w:bCs/>
          <w:iCs/>
          <w:sz w:val="28"/>
          <w:szCs w:val="28"/>
          <w:shd w:val="clear" w:color="auto" w:fill="FFFFFF"/>
          <w:lang w:val="uk-UA" w:eastAsia="ru-RU"/>
        </w:rPr>
        <w:lastRenderedPageBreak/>
        <w:t>ВИРІШИЛИ:</w:t>
      </w:r>
    </w:p>
    <w:p w14:paraId="2A227891" w14:textId="3168C545" w:rsidR="00177FC9" w:rsidRPr="00177FC9" w:rsidRDefault="00A34D13" w:rsidP="00177F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77FC9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Підтримати</w:t>
      </w:r>
      <w:r w:rsidRPr="00177FC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177FC9" w:rsidRPr="00177FC9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r w:rsidR="00177FC9" w:rsidRPr="00177FC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77FC9" w:rsidRPr="00177FC9">
        <w:rPr>
          <w:rFonts w:ascii="Times New Roman" w:hAnsi="Times New Roman" w:cs="Times New Roman"/>
          <w:sz w:val="28"/>
          <w:szCs w:val="28"/>
          <w:lang w:val="uk-UA"/>
        </w:rPr>
        <w:t>рішення Київської міської ради «</w:t>
      </w:r>
      <w:r w:rsidR="00177FC9" w:rsidRPr="00177FC9">
        <w:rPr>
          <w:rFonts w:ascii="Times New Roman" w:hAnsi="Times New Roman" w:cs="Times New Roman"/>
          <w:sz w:val="28"/>
          <w:szCs w:val="28"/>
        </w:rPr>
        <w:t>Про вжиття організаційно-правових заходів спрямованих на утворення постійно діючої конкурсної комісії з відбору членів наглядових рад комунальних закладів охорони здоров’я</w:t>
      </w:r>
      <w:r w:rsidR="00177FC9" w:rsidRPr="00177FC9">
        <w:rPr>
          <w:rFonts w:ascii="Times New Roman" w:hAnsi="Times New Roman" w:cs="Times New Roman"/>
          <w:sz w:val="28"/>
          <w:szCs w:val="28"/>
          <w:lang w:val="uk-UA"/>
        </w:rPr>
        <w:t>» (реєстраційний номер секретаріату Київської міської ради від  10.07.2026 №  08/231-518/ПР)</w:t>
      </w:r>
      <w:r w:rsidR="00177FC9" w:rsidRPr="00177FC9">
        <w:rPr>
          <w:rFonts w:ascii="Times New Roman" w:hAnsi="Times New Roman" w:cs="Times New Roman"/>
          <w:sz w:val="28"/>
          <w:szCs w:val="28"/>
          <w:lang w:val="uk-UA"/>
        </w:rPr>
        <w:t xml:space="preserve"> з озвученими рекомендаціями</w:t>
      </w:r>
      <w:r w:rsidR="0091172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4E4100D" w14:textId="77777777" w:rsidR="00177FC9" w:rsidRPr="001C251E" w:rsidRDefault="00177FC9" w:rsidP="00177FC9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</w:pP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ГОЛОСУВАЛИ: «за» –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3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, «проти» –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0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, «утримались» –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0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, «не голосували» – </w:t>
      </w:r>
      <w:r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  <w:t>0</w:t>
      </w:r>
      <w:r w:rsidRPr="001C251E"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eastAsia="ru-RU"/>
        </w:rPr>
        <w:t xml:space="preserve">. </w:t>
      </w:r>
    </w:p>
    <w:p w14:paraId="4C489E5C" w14:textId="77777777" w:rsidR="00177FC9" w:rsidRPr="001C251E" w:rsidRDefault="00177FC9" w:rsidP="00177FC9">
      <w:pPr>
        <w:widowControl w:val="0"/>
        <w:tabs>
          <w:tab w:val="left" w:pos="851"/>
          <w:tab w:val="left" w:pos="52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eastAsia="ru-RU"/>
        </w:rPr>
      </w:pPr>
      <w:r w:rsidRPr="001C251E">
        <w:rPr>
          <w:rFonts w:ascii="Times New Roman" w:eastAsia="Times New Roman" w:hAnsi="Times New Roman" w:cs="Times New Roman"/>
          <w:b/>
          <w:i/>
          <w:iCs/>
          <w:sz w:val="28"/>
          <w:szCs w:val="28"/>
          <w:shd w:val="clear" w:color="auto" w:fill="FFFFFF"/>
          <w:lang w:eastAsia="ru-RU"/>
        </w:rPr>
        <w:t>Рішення прийнято.</w:t>
      </w:r>
    </w:p>
    <w:tbl>
      <w:tblPr>
        <w:tblStyle w:val="12"/>
        <w:tblW w:w="441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2581"/>
      </w:tblGrid>
      <w:tr w:rsidR="00177FC9" w:rsidRPr="001A72F6" w14:paraId="27C04F48" w14:textId="77777777" w:rsidTr="007775A7">
        <w:tc>
          <w:tcPr>
            <w:tcW w:w="1838" w:type="dxa"/>
          </w:tcPr>
          <w:p w14:paraId="18F00EE2" w14:textId="77777777" w:rsidR="00177FC9" w:rsidRPr="001A72F6" w:rsidRDefault="00177FC9" w:rsidP="007775A7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ПІБ</w:t>
            </w:r>
          </w:p>
        </w:tc>
        <w:tc>
          <w:tcPr>
            <w:tcW w:w="2581" w:type="dxa"/>
          </w:tcPr>
          <w:p w14:paraId="4C77B750" w14:textId="77777777" w:rsidR="00177FC9" w:rsidRPr="001A72F6" w:rsidRDefault="00177FC9" w:rsidP="007775A7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Результат голосування</w:t>
            </w:r>
          </w:p>
        </w:tc>
      </w:tr>
      <w:tr w:rsidR="00177FC9" w:rsidRPr="001A72F6" w14:paraId="3EE15604" w14:textId="77777777" w:rsidTr="007775A7">
        <w:tc>
          <w:tcPr>
            <w:tcW w:w="1838" w:type="dxa"/>
          </w:tcPr>
          <w:p w14:paraId="17AE411E" w14:textId="77777777" w:rsidR="00177FC9" w:rsidRPr="001A72F6" w:rsidRDefault="00177FC9" w:rsidP="007775A7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Ємець Л. О.</w:t>
            </w:r>
          </w:p>
        </w:tc>
        <w:tc>
          <w:tcPr>
            <w:tcW w:w="2581" w:type="dxa"/>
          </w:tcPr>
          <w:p w14:paraId="1304EC13" w14:textId="77777777" w:rsidR="00177FC9" w:rsidRPr="001A72F6" w:rsidRDefault="00177FC9" w:rsidP="007775A7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177FC9" w:rsidRPr="001A72F6" w14:paraId="1D537267" w14:textId="77777777" w:rsidTr="007775A7">
        <w:tc>
          <w:tcPr>
            <w:tcW w:w="1838" w:type="dxa"/>
          </w:tcPr>
          <w:p w14:paraId="65ADAB5F" w14:textId="77777777" w:rsidR="00177FC9" w:rsidRPr="001A72F6" w:rsidRDefault="00177FC9" w:rsidP="007775A7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Нестор В. Р.</w:t>
            </w:r>
          </w:p>
        </w:tc>
        <w:tc>
          <w:tcPr>
            <w:tcW w:w="2581" w:type="dxa"/>
          </w:tcPr>
          <w:p w14:paraId="52944622" w14:textId="77777777" w:rsidR="00177FC9" w:rsidRPr="001A72F6" w:rsidRDefault="00177FC9" w:rsidP="007775A7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Відсутній</w:t>
            </w:r>
          </w:p>
        </w:tc>
      </w:tr>
      <w:tr w:rsidR="00177FC9" w:rsidRPr="001A72F6" w14:paraId="41C785D4" w14:textId="77777777" w:rsidTr="007775A7">
        <w:tc>
          <w:tcPr>
            <w:tcW w:w="1838" w:type="dxa"/>
          </w:tcPr>
          <w:p w14:paraId="25588A0C" w14:textId="77777777" w:rsidR="00177FC9" w:rsidRPr="001A72F6" w:rsidRDefault="00177FC9" w:rsidP="007775A7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Пташник В. Ю.</w:t>
            </w:r>
          </w:p>
        </w:tc>
        <w:tc>
          <w:tcPr>
            <w:tcW w:w="2581" w:type="dxa"/>
          </w:tcPr>
          <w:p w14:paraId="50B4C3C7" w14:textId="77777777" w:rsidR="00177FC9" w:rsidRPr="001A72F6" w:rsidRDefault="00177FC9" w:rsidP="007775A7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Відсутня</w:t>
            </w:r>
          </w:p>
        </w:tc>
      </w:tr>
      <w:tr w:rsidR="00177FC9" w:rsidRPr="001A72F6" w14:paraId="2146A291" w14:textId="77777777" w:rsidTr="007775A7">
        <w:tc>
          <w:tcPr>
            <w:tcW w:w="1838" w:type="dxa"/>
          </w:tcPr>
          <w:p w14:paraId="1E65FC5F" w14:textId="77777777" w:rsidR="00177FC9" w:rsidRPr="001A72F6" w:rsidRDefault="00177FC9" w:rsidP="007775A7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Непоп В. І.</w:t>
            </w:r>
          </w:p>
        </w:tc>
        <w:tc>
          <w:tcPr>
            <w:tcW w:w="2581" w:type="dxa"/>
          </w:tcPr>
          <w:p w14:paraId="498F80A2" w14:textId="77777777" w:rsidR="00177FC9" w:rsidRPr="001A72F6" w:rsidRDefault="00177FC9" w:rsidP="007775A7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  <w:tr w:rsidR="00177FC9" w:rsidRPr="001A72F6" w14:paraId="3A6F7C21" w14:textId="77777777" w:rsidTr="007775A7">
        <w:tc>
          <w:tcPr>
            <w:tcW w:w="1838" w:type="dxa"/>
          </w:tcPr>
          <w:p w14:paraId="2DD754BE" w14:textId="77777777" w:rsidR="00177FC9" w:rsidRPr="001A72F6" w:rsidRDefault="00177FC9" w:rsidP="007775A7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 w:rsidRPr="001A72F6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Прокопів В. В.</w:t>
            </w:r>
          </w:p>
        </w:tc>
        <w:tc>
          <w:tcPr>
            <w:tcW w:w="2581" w:type="dxa"/>
          </w:tcPr>
          <w:p w14:paraId="38DABC1D" w14:textId="77777777" w:rsidR="00177FC9" w:rsidRPr="001A72F6" w:rsidRDefault="00177FC9" w:rsidP="007775A7">
            <w:pPr>
              <w:widowControl w:val="0"/>
              <w:tabs>
                <w:tab w:val="left" w:pos="851"/>
                <w:tab w:val="left" w:pos="52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FF"/>
                <w:lang w:val="uk-UA" w:eastAsia="ru-RU"/>
              </w:rPr>
              <w:t>За</w:t>
            </w:r>
          </w:p>
        </w:tc>
      </w:tr>
    </w:tbl>
    <w:p w14:paraId="00ABD0CD" w14:textId="77777777" w:rsidR="00A34D13" w:rsidRPr="001C7485" w:rsidRDefault="00A34D13" w:rsidP="00A34D1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5A7604DD" w14:textId="77777777" w:rsidR="00A34D13" w:rsidRDefault="00A34D13" w:rsidP="00A34D13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</w:p>
    <w:p w14:paraId="7CA57B8F" w14:textId="77777777" w:rsidR="00A34D13" w:rsidRDefault="00A34D13" w:rsidP="00A34D13">
      <w:pPr>
        <w:tabs>
          <w:tab w:val="left" w:pos="567"/>
          <w:tab w:val="left" w:pos="851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iCs/>
          <w:sz w:val="28"/>
          <w:szCs w:val="28"/>
          <w:shd w:val="clear" w:color="auto" w:fill="FFFFFF"/>
          <w:lang w:val="uk-UA" w:eastAsia="ru-RU"/>
        </w:rPr>
      </w:pPr>
    </w:p>
    <w:p w14:paraId="73820A1E" w14:textId="77777777" w:rsidR="00A34D13" w:rsidRDefault="00A34D13" w:rsidP="00A34D1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  <w:r w:rsidRPr="001C251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Голова комісії                                                                          Леонід ЄМЕЦЬ</w:t>
      </w:r>
    </w:p>
    <w:p w14:paraId="5ECB13C3" w14:textId="77777777" w:rsidR="00A34D13" w:rsidRPr="001C251E" w:rsidRDefault="00A34D13" w:rsidP="00A34D1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</w:p>
    <w:p w14:paraId="2FC20B37" w14:textId="77777777" w:rsidR="00A34D13" w:rsidRPr="001C251E" w:rsidRDefault="00A34D13" w:rsidP="00A34D13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</w:p>
    <w:p w14:paraId="07AD23B9" w14:textId="4234FB9F" w:rsidR="00EA5BB2" w:rsidRDefault="00A34D13" w:rsidP="00A34D13">
      <w:r w:rsidRPr="001D681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Секретар комісії     </w:t>
      </w:r>
      <w:r w:rsidRPr="001D681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ab/>
        <w:t xml:space="preserve">                                                               Вячеслав НЕПОП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                 </w:t>
      </w:r>
    </w:p>
    <w:p w14:paraId="413A9CC2" w14:textId="77777777" w:rsidR="0091172C" w:rsidRDefault="0091172C"/>
    <w:sectPr w:rsidR="0091172C" w:rsidSect="0091172C">
      <w:headerReference w:type="default" r:id="rId7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D0FB68" w14:textId="77777777" w:rsidR="009259C5" w:rsidRDefault="009259C5" w:rsidP="00177FC9">
      <w:pPr>
        <w:spacing w:after="0" w:line="240" w:lineRule="auto"/>
      </w:pPr>
      <w:r>
        <w:separator/>
      </w:r>
    </w:p>
  </w:endnote>
  <w:endnote w:type="continuationSeparator" w:id="0">
    <w:p w14:paraId="7536EA66" w14:textId="77777777" w:rsidR="009259C5" w:rsidRDefault="009259C5" w:rsidP="00177F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802D6B" w14:textId="77777777" w:rsidR="009259C5" w:rsidRDefault="009259C5" w:rsidP="00177FC9">
      <w:pPr>
        <w:spacing w:after="0" w:line="240" w:lineRule="auto"/>
      </w:pPr>
      <w:r>
        <w:separator/>
      </w:r>
    </w:p>
  </w:footnote>
  <w:footnote w:type="continuationSeparator" w:id="0">
    <w:p w14:paraId="2B762DA5" w14:textId="77777777" w:rsidR="009259C5" w:rsidRDefault="009259C5" w:rsidP="00177F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17126878"/>
      <w:docPartObj>
        <w:docPartGallery w:val="Page Numbers (Top of Page)"/>
        <w:docPartUnique/>
      </w:docPartObj>
    </w:sdtPr>
    <w:sdtContent>
      <w:p w14:paraId="4A430A11" w14:textId="12D76D0C" w:rsidR="00177FC9" w:rsidRDefault="00177FC9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uk-UA"/>
          </w:rPr>
          <w:t>2</w:t>
        </w:r>
        <w:r>
          <w:fldChar w:fldCharType="end"/>
        </w:r>
      </w:p>
    </w:sdtContent>
  </w:sdt>
  <w:p w14:paraId="0D80B7BB" w14:textId="77777777" w:rsidR="00177FC9" w:rsidRDefault="00177FC9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87FD9"/>
    <w:multiLevelType w:val="hybridMultilevel"/>
    <w:tmpl w:val="E522E2B4"/>
    <w:lvl w:ilvl="0" w:tplc="A3489CDA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29502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D13"/>
    <w:rsid w:val="00177FC9"/>
    <w:rsid w:val="00752429"/>
    <w:rsid w:val="008209D0"/>
    <w:rsid w:val="0091172C"/>
    <w:rsid w:val="009259C5"/>
    <w:rsid w:val="00A34D13"/>
    <w:rsid w:val="00EA5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A9931"/>
  <w15:chartTrackingRefBased/>
  <w15:docId w15:val="{0DB23336-E9A0-42A6-B2CC-AFF1CCB93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4D13"/>
    <w:rPr>
      <w:rFonts w:ascii="Calibri" w:eastAsia="Calibri" w:hAnsi="Calibri" w:cs="Calibri"/>
      <w:kern w:val="0"/>
      <w:lang w:val="uk" w:eastAsia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34D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34D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4D1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34D1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34D1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34D1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34D1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34D1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34D1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34D1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34D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34D1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34D1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34D1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34D1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34D1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34D1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34D1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34D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A34D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34D1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A34D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34D13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A34D1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34D13"/>
    <w:pPr>
      <w:ind w:left="720"/>
      <w:contextualSpacing/>
    </w:pPr>
    <w:rPr>
      <w:rFonts w:asciiTheme="minorHAnsi" w:eastAsiaTheme="minorHAnsi" w:hAnsiTheme="minorHAnsi" w:cstheme="minorBidi"/>
      <w:kern w:val="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A34D1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34D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A34D1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34D13"/>
    <w:rPr>
      <w:b/>
      <w:bCs/>
      <w:smallCaps/>
      <w:color w:val="2F5496" w:themeColor="accent1" w:themeShade="BF"/>
      <w:spacing w:val="5"/>
    </w:rPr>
  </w:style>
  <w:style w:type="table" w:customStyle="1" w:styleId="21">
    <w:name w:val="Сітка таблиці2"/>
    <w:basedOn w:val="a1"/>
    <w:next w:val="ae"/>
    <w:uiPriority w:val="39"/>
    <w:rsid w:val="00A34D1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12"/>
    <w:basedOn w:val="a1"/>
    <w:rsid w:val="00A34D13"/>
    <w:rPr>
      <w:rFonts w:ascii="Calibri" w:eastAsia="Calibri" w:hAnsi="Calibri" w:cs="Calibri"/>
      <w:kern w:val="0"/>
      <w:lang w:val="uk" w:eastAsia="uk-UA"/>
      <w14:ligatures w14:val="none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table" w:styleId="ae">
    <w:name w:val="Table Grid"/>
    <w:basedOn w:val="a1"/>
    <w:uiPriority w:val="39"/>
    <w:rsid w:val="00A34D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177FC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177FC9"/>
    <w:rPr>
      <w:rFonts w:ascii="Calibri" w:eastAsia="Calibri" w:hAnsi="Calibri" w:cs="Calibri"/>
      <w:kern w:val="0"/>
      <w:lang w:val="uk" w:eastAsia="uk-UA"/>
      <w14:ligatures w14:val="none"/>
    </w:rPr>
  </w:style>
  <w:style w:type="paragraph" w:styleId="af1">
    <w:name w:val="footer"/>
    <w:basedOn w:val="a"/>
    <w:link w:val="af2"/>
    <w:uiPriority w:val="99"/>
    <w:unhideWhenUsed/>
    <w:rsid w:val="00177FC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177FC9"/>
    <w:rPr>
      <w:rFonts w:ascii="Calibri" w:eastAsia="Calibri" w:hAnsi="Calibri" w:cs="Calibri"/>
      <w:kern w:val="0"/>
      <w:lang w:val="uk" w:eastAsia="uk-U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2784</Words>
  <Characters>1588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Торопенко Тетяна Вадимівна</dc:creator>
  <cp:keywords/>
  <dc:description/>
  <cp:lastModifiedBy>Торопенко Тетяна Вадимівна</cp:lastModifiedBy>
  <cp:revision>2</cp:revision>
  <cp:lastPrinted>2026-07-14T09:18:00Z</cp:lastPrinted>
  <dcterms:created xsi:type="dcterms:W3CDTF">2026-07-14T09:01:00Z</dcterms:created>
  <dcterms:modified xsi:type="dcterms:W3CDTF">2026-07-14T09:20:00Z</dcterms:modified>
</cp:coreProperties>
</file>