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F243" w14:textId="5BCA7485" w:rsidR="00016120" w:rsidRPr="00B12088" w:rsidRDefault="00B364E9" w:rsidP="00C47949">
      <w:pPr>
        <w:tabs>
          <w:tab w:val="left" w:pos="2694"/>
        </w:tabs>
        <w:spacing w:after="0" w:line="240" w:lineRule="auto"/>
        <w:jc w:val="center"/>
        <w:outlineLvl w:val="0"/>
        <w:rPr>
          <w:rFonts w:ascii="Times New Roman" w:eastAsia="Times New Roman" w:hAnsi="Times New Roman" w:cs="Times New Roman"/>
          <w:b/>
          <w:sz w:val="28"/>
          <w:szCs w:val="28"/>
          <w:lang w:val="uk-UA"/>
        </w:rPr>
      </w:pPr>
      <w:r w:rsidRPr="00B12088">
        <w:rPr>
          <w:rFonts w:ascii="Times New Roman" w:eastAsia="Times New Roman" w:hAnsi="Times New Roman" w:cs="Times New Roman"/>
          <w:b/>
          <w:sz w:val="28"/>
          <w:szCs w:val="28"/>
          <w:lang w:val="uk-UA"/>
        </w:rPr>
        <w:tab/>
      </w:r>
    </w:p>
    <w:p w14:paraId="200074EA" w14:textId="5858FBCB" w:rsidR="00C47949" w:rsidRPr="00E5423C" w:rsidRDefault="00C47949" w:rsidP="00E22AD1">
      <w:pPr>
        <w:tabs>
          <w:tab w:val="left" w:pos="2694"/>
        </w:tabs>
        <w:spacing w:after="0" w:line="240" w:lineRule="auto"/>
        <w:jc w:val="center"/>
        <w:outlineLvl w:val="0"/>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 xml:space="preserve">Протокол № </w:t>
      </w:r>
      <w:r w:rsidR="008B163E" w:rsidRPr="00E5423C">
        <w:rPr>
          <w:rFonts w:ascii="Times New Roman" w:eastAsia="Times New Roman" w:hAnsi="Times New Roman" w:cs="Times New Roman"/>
          <w:b/>
          <w:sz w:val="28"/>
          <w:szCs w:val="28"/>
          <w:lang w:val="uk-UA"/>
        </w:rPr>
        <w:t>6</w:t>
      </w:r>
      <w:r w:rsidR="00E41AFA" w:rsidRPr="00E5423C">
        <w:rPr>
          <w:rFonts w:ascii="Times New Roman" w:eastAsia="Times New Roman" w:hAnsi="Times New Roman" w:cs="Times New Roman"/>
          <w:b/>
          <w:sz w:val="28"/>
          <w:szCs w:val="28"/>
          <w:lang w:val="uk-UA"/>
        </w:rPr>
        <w:t>/</w:t>
      </w:r>
      <w:r w:rsidR="008B163E" w:rsidRPr="00E5423C">
        <w:rPr>
          <w:rFonts w:ascii="Times New Roman" w:eastAsia="Times New Roman" w:hAnsi="Times New Roman" w:cs="Times New Roman"/>
          <w:b/>
          <w:sz w:val="28"/>
          <w:szCs w:val="28"/>
          <w:lang w:val="uk-UA"/>
        </w:rPr>
        <w:t>41</w:t>
      </w:r>
    </w:p>
    <w:p w14:paraId="4C91E93C" w14:textId="77777777" w:rsidR="00C47949" w:rsidRPr="00E5423C" w:rsidRDefault="00C47949" w:rsidP="00E22AD1">
      <w:pPr>
        <w:tabs>
          <w:tab w:val="left" w:pos="2694"/>
        </w:tabs>
        <w:spacing w:after="0" w:line="240" w:lineRule="auto"/>
        <w:jc w:val="center"/>
        <w:outlineLvl w:val="0"/>
        <w:rPr>
          <w:rFonts w:ascii="Times New Roman" w:eastAsia="Times New Roman" w:hAnsi="Times New Roman" w:cs="Times New Roman"/>
          <w:sz w:val="28"/>
          <w:szCs w:val="28"/>
          <w:lang w:val="uk-UA"/>
        </w:rPr>
      </w:pPr>
      <w:r w:rsidRPr="00E5423C">
        <w:rPr>
          <w:rFonts w:ascii="Times New Roman" w:eastAsia="Times New Roman" w:hAnsi="Times New Roman" w:cs="Times New Roman"/>
          <w:sz w:val="28"/>
          <w:szCs w:val="28"/>
          <w:lang w:val="uk-UA"/>
        </w:rPr>
        <w:t>засідання постійної комісії Київської міської ради</w:t>
      </w:r>
    </w:p>
    <w:p w14:paraId="28DD7DC8" w14:textId="77777777" w:rsidR="006A6F67" w:rsidRPr="00E5423C" w:rsidRDefault="00C47949" w:rsidP="006A6F67">
      <w:pPr>
        <w:tabs>
          <w:tab w:val="left" w:pos="9360"/>
        </w:tabs>
        <w:spacing w:after="0" w:line="240" w:lineRule="auto"/>
        <w:ind w:right="3"/>
        <w:jc w:val="center"/>
        <w:outlineLvl w:val="0"/>
        <w:rPr>
          <w:rFonts w:ascii="Times New Roman" w:eastAsia="Calibri" w:hAnsi="Times New Roman" w:cs="Times New Roman"/>
          <w:b/>
          <w:i/>
          <w:sz w:val="32"/>
          <w:szCs w:val="32"/>
          <w:lang w:val="uk-UA" w:eastAsia="ru-RU"/>
        </w:rPr>
      </w:pPr>
      <w:r w:rsidRPr="00E5423C">
        <w:rPr>
          <w:rFonts w:ascii="Times New Roman" w:eastAsia="Times New Roman" w:hAnsi="Times New Roman" w:cs="Times New Roman"/>
          <w:sz w:val="28"/>
          <w:szCs w:val="28"/>
          <w:lang w:val="uk-UA"/>
        </w:rPr>
        <w:t>з питань збереження та захисту культурної спадщини</w:t>
      </w:r>
      <w:r w:rsidR="006A6F67" w:rsidRPr="00E5423C">
        <w:rPr>
          <w:rFonts w:ascii="Times New Roman" w:eastAsia="Calibri" w:hAnsi="Times New Roman" w:cs="Times New Roman"/>
          <w:b/>
          <w:i/>
          <w:sz w:val="32"/>
          <w:szCs w:val="32"/>
          <w:lang w:eastAsia="ru-RU"/>
        </w:rPr>
        <w:t xml:space="preserve"> </w:t>
      </w:r>
    </w:p>
    <w:p w14:paraId="5FBE3D6F" w14:textId="77777777" w:rsidR="00C47949" w:rsidRPr="00E5423C" w:rsidRDefault="00C47949" w:rsidP="00E22AD1">
      <w:pPr>
        <w:tabs>
          <w:tab w:val="left" w:pos="2694"/>
        </w:tabs>
        <w:spacing w:after="0" w:line="240" w:lineRule="auto"/>
        <w:rPr>
          <w:rFonts w:ascii="Times New Roman" w:eastAsia="Times New Roman" w:hAnsi="Times New Roman" w:cs="Times New Roman"/>
          <w:sz w:val="28"/>
          <w:szCs w:val="28"/>
          <w:lang w:val="uk-UA"/>
        </w:rPr>
      </w:pPr>
    </w:p>
    <w:p w14:paraId="741598A1" w14:textId="77777777" w:rsidR="00603CD7" w:rsidRPr="00E5423C" w:rsidRDefault="00603CD7" w:rsidP="00E22AD1">
      <w:pPr>
        <w:tabs>
          <w:tab w:val="left" w:pos="2694"/>
          <w:tab w:val="left" w:pos="9923"/>
        </w:tabs>
        <w:spacing w:after="0" w:line="240" w:lineRule="auto"/>
        <w:rPr>
          <w:rFonts w:ascii="Times New Roman" w:eastAsia="Times New Roman" w:hAnsi="Times New Roman" w:cs="Times New Roman"/>
          <w:b/>
          <w:sz w:val="28"/>
          <w:szCs w:val="28"/>
          <w:lang w:val="uk-UA"/>
        </w:rPr>
      </w:pPr>
    </w:p>
    <w:p w14:paraId="052041F3" w14:textId="77777777" w:rsidR="00401BB4" w:rsidRPr="00E5423C" w:rsidRDefault="00401BB4" w:rsidP="00E22AD1">
      <w:pPr>
        <w:tabs>
          <w:tab w:val="left" w:pos="2694"/>
          <w:tab w:val="left" w:pos="9923"/>
        </w:tabs>
        <w:spacing w:after="0" w:line="240" w:lineRule="auto"/>
        <w:rPr>
          <w:rFonts w:ascii="Times New Roman" w:eastAsia="Times New Roman" w:hAnsi="Times New Roman" w:cs="Times New Roman"/>
          <w:b/>
          <w:sz w:val="28"/>
          <w:szCs w:val="28"/>
          <w:lang w:val="uk-UA"/>
        </w:rPr>
      </w:pPr>
    </w:p>
    <w:p w14:paraId="7C4997DE" w14:textId="7444506F" w:rsidR="00C47949" w:rsidRPr="00E5423C" w:rsidRDefault="00C47949" w:rsidP="00E22AD1">
      <w:pPr>
        <w:tabs>
          <w:tab w:val="left" w:pos="2694"/>
          <w:tab w:val="left" w:pos="9923"/>
        </w:tabs>
        <w:spacing w:after="0" w:line="240" w:lineRule="auto"/>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 xml:space="preserve">від </w:t>
      </w:r>
      <w:r w:rsidR="00857E9C" w:rsidRPr="00E5423C">
        <w:rPr>
          <w:rFonts w:ascii="Times New Roman" w:eastAsia="Times New Roman" w:hAnsi="Times New Roman" w:cs="Times New Roman"/>
          <w:b/>
          <w:sz w:val="28"/>
          <w:szCs w:val="28"/>
          <w:lang w:val="uk-UA"/>
        </w:rPr>
        <w:t>2</w:t>
      </w:r>
      <w:r w:rsidR="008B163E" w:rsidRPr="00E5423C">
        <w:rPr>
          <w:rFonts w:ascii="Times New Roman" w:eastAsia="Times New Roman" w:hAnsi="Times New Roman" w:cs="Times New Roman"/>
          <w:b/>
          <w:sz w:val="28"/>
          <w:szCs w:val="28"/>
          <w:lang w:val="uk-UA"/>
        </w:rPr>
        <w:t>1</w:t>
      </w:r>
      <w:r w:rsidR="00857E9C" w:rsidRPr="00E5423C">
        <w:rPr>
          <w:rFonts w:ascii="Times New Roman" w:eastAsia="Times New Roman" w:hAnsi="Times New Roman" w:cs="Times New Roman"/>
          <w:b/>
          <w:sz w:val="28"/>
          <w:szCs w:val="28"/>
          <w:lang w:val="uk-UA"/>
        </w:rPr>
        <w:t xml:space="preserve"> </w:t>
      </w:r>
      <w:r w:rsidR="008B163E" w:rsidRPr="00E5423C">
        <w:rPr>
          <w:rFonts w:ascii="Times New Roman" w:eastAsia="Times New Roman" w:hAnsi="Times New Roman" w:cs="Times New Roman"/>
          <w:b/>
          <w:sz w:val="28"/>
          <w:szCs w:val="28"/>
          <w:lang w:val="uk-UA"/>
        </w:rPr>
        <w:t>травня</w:t>
      </w:r>
      <w:r w:rsidR="00D13639" w:rsidRPr="00E5423C">
        <w:rPr>
          <w:rFonts w:ascii="Times New Roman" w:eastAsia="Times New Roman" w:hAnsi="Times New Roman" w:cs="Times New Roman"/>
          <w:b/>
          <w:sz w:val="28"/>
          <w:szCs w:val="28"/>
          <w:lang w:val="uk-UA"/>
        </w:rPr>
        <w:t xml:space="preserve"> </w:t>
      </w:r>
      <w:r w:rsidR="007953D6" w:rsidRPr="00E5423C">
        <w:rPr>
          <w:rFonts w:ascii="Times New Roman" w:eastAsia="Times New Roman" w:hAnsi="Times New Roman" w:cs="Times New Roman"/>
          <w:b/>
          <w:sz w:val="28"/>
          <w:szCs w:val="28"/>
          <w:lang w:val="uk-UA"/>
        </w:rPr>
        <w:t>202</w:t>
      </w:r>
      <w:r w:rsidR="00B133BF" w:rsidRPr="00E5423C">
        <w:rPr>
          <w:rFonts w:ascii="Times New Roman" w:eastAsia="Times New Roman" w:hAnsi="Times New Roman" w:cs="Times New Roman"/>
          <w:b/>
          <w:sz w:val="28"/>
          <w:szCs w:val="28"/>
          <w:lang w:val="uk-UA"/>
        </w:rPr>
        <w:t>6</w:t>
      </w:r>
      <w:r w:rsidR="007953D6" w:rsidRPr="00E5423C">
        <w:rPr>
          <w:rFonts w:ascii="Times New Roman" w:eastAsia="Times New Roman" w:hAnsi="Times New Roman" w:cs="Times New Roman"/>
          <w:b/>
          <w:sz w:val="28"/>
          <w:szCs w:val="28"/>
          <w:lang w:val="uk-UA"/>
        </w:rPr>
        <w:t xml:space="preserve"> року</w:t>
      </w:r>
    </w:p>
    <w:p w14:paraId="2E542326" w14:textId="77777777" w:rsidR="00C47949" w:rsidRPr="00E5423C" w:rsidRDefault="00C47949" w:rsidP="00E22AD1">
      <w:pPr>
        <w:tabs>
          <w:tab w:val="left" w:pos="2694"/>
        </w:tabs>
        <w:spacing w:after="0" w:line="240" w:lineRule="auto"/>
        <w:rPr>
          <w:rFonts w:ascii="Times New Roman" w:eastAsia="Times New Roman" w:hAnsi="Times New Roman" w:cs="Times New Roman"/>
          <w:sz w:val="28"/>
          <w:szCs w:val="28"/>
          <w:lang w:val="uk-UA"/>
        </w:rPr>
      </w:pPr>
    </w:p>
    <w:p w14:paraId="6CD53A40" w14:textId="77777777" w:rsidR="00C47949" w:rsidRPr="00E5423C" w:rsidRDefault="00C47949" w:rsidP="00E22AD1">
      <w:pPr>
        <w:tabs>
          <w:tab w:val="left" w:pos="2694"/>
        </w:tabs>
        <w:spacing w:after="0" w:line="240" w:lineRule="auto"/>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 xml:space="preserve">Місце проведення: </w:t>
      </w:r>
      <w:r w:rsidRPr="00E5423C">
        <w:rPr>
          <w:rFonts w:ascii="Times New Roman" w:eastAsia="Times New Roman" w:hAnsi="Times New Roman" w:cs="Times New Roman"/>
          <w:sz w:val="28"/>
          <w:szCs w:val="28"/>
          <w:lang w:val="uk-UA"/>
        </w:rPr>
        <w:t xml:space="preserve">Київська міська рада, м. Київ, вул. Хрещатик, 36, </w:t>
      </w:r>
    </w:p>
    <w:p w14:paraId="4B289419" w14:textId="40A71931" w:rsidR="00C47949" w:rsidRPr="00E5423C" w:rsidRDefault="007953D6" w:rsidP="00E22AD1">
      <w:pPr>
        <w:tabs>
          <w:tab w:val="left" w:pos="2694"/>
        </w:tabs>
        <w:spacing w:after="0" w:line="240" w:lineRule="auto"/>
        <w:rPr>
          <w:rFonts w:ascii="Times New Roman" w:hAnsi="Times New Roman" w:cs="Times New Roman"/>
          <w:b/>
          <w:sz w:val="28"/>
          <w:szCs w:val="28"/>
          <w:lang w:val="uk-UA"/>
        </w:rPr>
      </w:pPr>
      <w:r w:rsidRPr="00E5423C">
        <w:rPr>
          <w:rFonts w:ascii="Times New Roman" w:hAnsi="Times New Roman" w:cs="Times New Roman"/>
          <w:sz w:val="28"/>
          <w:szCs w:val="28"/>
          <w:lang w:val="uk-UA"/>
        </w:rPr>
        <w:t>5</w:t>
      </w:r>
      <w:r w:rsidR="00C47949" w:rsidRPr="00E5423C">
        <w:rPr>
          <w:rFonts w:ascii="Times New Roman" w:hAnsi="Times New Roman" w:cs="Times New Roman"/>
          <w:sz w:val="28"/>
          <w:szCs w:val="28"/>
          <w:lang w:val="uk-UA"/>
        </w:rPr>
        <w:t xml:space="preserve">-й поверх, каб. </w:t>
      </w:r>
      <w:r w:rsidRPr="00E5423C">
        <w:rPr>
          <w:rFonts w:ascii="Times New Roman" w:hAnsi="Times New Roman" w:cs="Times New Roman"/>
          <w:sz w:val="28"/>
          <w:szCs w:val="28"/>
          <w:lang w:val="uk-UA"/>
        </w:rPr>
        <w:t>5</w:t>
      </w:r>
      <w:r w:rsidR="00C47949" w:rsidRPr="00E5423C">
        <w:rPr>
          <w:rFonts w:ascii="Times New Roman" w:hAnsi="Times New Roman" w:cs="Times New Roman"/>
          <w:sz w:val="28"/>
          <w:szCs w:val="28"/>
          <w:lang w:val="uk-UA"/>
        </w:rPr>
        <w:t>1</w:t>
      </w:r>
      <w:r w:rsidRPr="00E5423C">
        <w:rPr>
          <w:rFonts w:ascii="Times New Roman" w:hAnsi="Times New Roman" w:cs="Times New Roman"/>
          <w:sz w:val="28"/>
          <w:szCs w:val="28"/>
          <w:lang w:val="uk-UA"/>
        </w:rPr>
        <w:t>7</w:t>
      </w:r>
      <w:r w:rsidR="00C47949" w:rsidRPr="00E5423C">
        <w:rPr>
          <w:rFonts w:ascii="Times New Roman" w:hAnsi="Times New Roman" w:cs="Times New Roman"/>
          <w:sz w:val="28"/>
          <w:szCs w:val="28"/>
          <w:lang w:val="uk-UA"/>
        </w:rPr>
        <w:t>, 1</w:t>
      </w:r>
      <w:r w:rsidR="008B163E" w:rsidRPr="00E5423C">
        <w:rPr>
          <w:rFonts w:ascii="Times New Roman" w:hAnsi="Times New Roman" w:cs="Times New Roman"/>
          <w:sz w:val="28"/>
          <w:szCs w:val="28"/>
          <w:lang w:val="uk-UA"/>
        </w:rPr>
        <w:t>0</w:t>
      </w:r>
      <w:r w:rsidR="00C47949" w:rsidRPr="00E5423C">
        <w:rPr>
          <w:rFonts w:ascii="Times New Roman" w:hAnsi="Times New Roman" w:cs="Times New Roman"/>
          <w:sz w:val="28"/>
          <w:szCs w:val="28"/>
          <w:lang w:val="uk-UA"/>
        </w:rPr>
        <w:t xml:space="preserve"> год. 00 хв.</w:t>
      </w:r>
    </w:p>
    <w:p w14:paraId="6EC65DD1" w14:textId="77777777" w:rsidR="00C47949" w:rsidRPr="00E5423C" w:rsidRDefault="00C47949" w:rsidP="00E22AD1">
      <w:pPr>
        <w:tabs>
          <w:tab w:val="left" w:pos="2694"/>
        </w:tabs>
        <w:spacing w:after="0" w:line="240" w:lineRule="auto"/>
        <w:rPr>
          <w:rFonts w:ascii="Times New Roman" w:eastAsia="Times New Roman" w:hAnsi="Times New Roman" w:cs="Times New Roman"/>
          <w:sz w:val="28"/>
          <w:szCs w:val="28"/>
          <w:lang w:val="uk-UA"/>
        </w:rPr>
      </w:pPr>
    </w:p>
    <w:p w14:paraId="19D0849C" w14:textId="77777777" w:rsidR="00401BB4" w:rsidRPr="00E5423C" w:rsidRDefault="00401BB4" w:rsidP="00E22AD1">
      <w:pPr>
        <w:tabs>
          <w:tab w:val="left" w:pos="360"/>
          <w:tab w:val="left" w:pos="1800"/>
          <w:tab w:val="left" w:pos="3240"/>
        </w:tabs>
        <w:spacing w:after="0" w:line="240" w:lineRule="auto"/>
        <w:rPr>
          <w:rFonts w:ascii="Times New Roman" w:hAnsi="Times New Roman" w:cs="Times New Roman"/>
          <w:b/>
          <w:bCs/>
          <w:sz w:val="28"/>
          <w:szCs w:val="28"/>
          <w:lang w:val="uk-UA"/>
        </w:rPr>
      </w:pPr>
    </w:p>
    <w:p w14:paraId="4B0A19DB" w14:textId="418EAEB1" w:rsidR="00C47949" w:rsidRPr="00E5423C" w:rsidRDefault="00C47949" w:rsidP="00E22AD1">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E5423C">
        <w:rPr>
          <w:rFonts w:ascii="Times New Roman" w:hAnsi="Times New Roman" w:cs="Times New Roman"/>
          <w:b/>
          <w:bCs/>
          <w:sz w:val="28"/>
          <w:szCs w:val="28"/>
          <w:lang w:val="uk-UA"/>
        </w:rPr>
        <w:t>Склад комісії: 3</w:t>
      </w:r>
      <w:r w:rsidRPr="00E5423C">
        <w:rPr>
          <w:rFonts w:ascii="Times New Roman" w:hAnsi="Times New Roman" w:cs="Times New Roman"/>
          <w:bCs/>
          <w:sz w:val="28"/>
          <w:szCs w:val="28"/>
          <w:lang w:val="uk-UA"/>
        </w:rPr>
        <w:t xml:space="preserve"> депутати Київської міської ради.</w:t>
      </w:r>
    </w:p>
    <w:p w14:paraId="5D8EB502" w14:textId="77777777" w:rsidR="00C47949" w:rsidRPr="00E5423C" w:rsidRDefault="00C47949" w:rsidP="00E22AD1">
      <w:pPr>
        <w:tabs>
          <w:tab w:val="left" w:pos="360"/>
          <w:tab w:val="left" w:pos="1800"/>
          <w:tab w:val="left" w:pos="3240"/>
        </w:tabs>
        <w:spacing w:after="0" w:line="240" w:lineRule="auto"/>
        <w:rPr>
          <w:rFonts w:ascii="Times New Roman" w:eastAsia="Times New Roman" w:hAnsi="Times New Roman" w:cs="Times New Roman"/>
          <w:sz w:val="28"/>
          <w:szCs w:val="28"/>
          <w:lang w:val="uk-UA"/>
        </w:rPr>
      </w:pPr>
    </w:p>
    <w:p w14:paraId="46C2EE62" w14:textId="77777777" w:rsidR="00C47949" w:rsidRPr="00E5423C" w:rsidRDefault="00C47949" w:rsidP="00E22AD1">
      <w:pPr>
        <w:tabs>
          <w:tab w:val="left" w:pos="2694"/>
        </w:tabs>
        <w:spacing w:after="0" w:line="240" w:lineRule="auto"/>
        <w:jc w:val="both"/>
        <w:outlineLvl w:val="0"/>
        <w:rPr>
          <w:rFonts w:ascii="Times New Roman" w:eastAsia="Times New Roman" w:hAnsi="Times New Roman" w:cs="Times New Roman"/>
          <w:sz w:val="28"/>
          <w:szCs w:val="28"/>
          <w:lang w:val="uk-UA"/>
        </w:rPr>
      </w:pPr>
      <w:r w:rsidRPr="00E5423C">
        <w:rPr>
          <w:rFonts w:ascii="Times New Roman" w:eastAsia="Times New Roman" w:hAnsi="Times New Roman" w:cs="Times New Roman"/>
          <w:b/>
          <w:sz w:val="28"/>
          <w:szCs w:val="28"/>
          <w:lang w:val="uk-UA"/>
        </w:rPr>
        <w:t>Присутні: 3</w:t>
      </w:r>
      <w:r w:rsidRPr="00E5423C">
        <w:rPr>
          <w:rFonts w:ascii="Times New Roman" w:eastAsia="Times New Roman" w:hAnsi="Times New Roman" w:cs="Times New Roman"/>
          <w:sz w:val="28"/>
          <w:szCs w:val="28"/>
          <w:lang w:val="uk-UA"/>
        </w:rPr>
        <w:t xml:space="preserve"> депутати / депутатки Київської міської ради, члени постійної комісії:</w:t>
      </w:r>
    </w:p>
    <w:p w14:paraId="3F400B94" w14:textId="77777777" w:rsidR="00C47949" w:rsidRPr="00E5423C" w:rsidRDefault="00C47949" w:rsidP="00E22AD1">
      <w:pPr>
        <w:tabs>
          <w:tab w:val="left" w:pos="2694"/>
        </w:tabs>
        <w:spacing w:after="0" w:line="240" w:lineRule="auto"/>
        <w:jc w:val="both"/>
        <w:outlineLvl w:val="0"/>
        <w:rPr>
          <w:rFonts w:ascii="Times New Roman" w:eastAsia="Times New Roman" w:hAnsi="Times New Roman" w:cs="Times New Roman"/>
          <w:sz w:val="28"/>
          <w:szCs w:val="28"/>
          <w:lang w:val="uk-UA"/>
        </w:rPr>
      </w:pP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C47949" w:rsidRPr="00E5423C" w14:paraId="0BB6C38A" w14:textId="77777777" w:rsidTr="00815A35">
        <w:tc>
          <w:tcPr>
            <w:tcW w:w="3402" w:type="dxa"/>
          </w:tcPr>
          <w:p w14:paraId="17090EC6"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Ярослав ФЕДОРЕНКО</w:t>
            </w:r>
          </w:p>
          <w:p w14:paraId="51888BE2" w14:textId="77777777" w:rsidR="00C47949" w:rsidRPr="00E5423C" w:rsidRDefault="00C47949" w:rsidP="00E22AD1">
            <w:pPr>
              <w:tabs>
                <w:tab w:val="left" w:pos="2694"/>
              </w:tabs>
              <w:spacing w:after="0" w:line="240" w:lineRule="auto"/>
              <w:jc w:val="both"/>
              <w:outlineLvl w:val="0"/>
              <w:rPr>
                <w:sz w:val="28"/>
                <w:szCs w:val="28"/>
                <w:lang w:val="uk-UA"/>
              </w:rPr>
            </w:pPr>
          </w:p>
        </w:tc>
        <w:tc>
          <w:tcPr>
            <w:tcW w:w="6237" w:type="dxa"/>
          </w:tcPr>
          <w:p w14:paraId="7E6B41A7"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 голова постійної комісії, головуючий;</w:t>
            </w:r>
          </w:p>
          <w:p w14:paraId="73C29ABA" w14:textId="77777777" w:rsidR="00C47949" w:rsidRPr="00E5423C" w:rsidRDefault="00C47949" w:rsidP="00E22AD1">
            <w:pPr>
              <w:tabs>
                <w:tab w:val="left" w:pos="2694"/>
              </w:tabs>
              <w:spacing w:after="0" w:line="240" w:lineRule="auto"/>
              <w:jc w:val="both"/>
              <w:outlineLvl w:val="0"/>
              <w:rPr>
                <w:sz w:val="28"/>
                <w:szCs w:val="28"/>
                <w:lang w:val="uk-UA"/>
              </w:rPr>
            </w:pPr>
          </w:p>
        </w:tc>
      </w:tr>
      <w:tr w:rsidR="00C47949" w:rsidRPr="00E5423C" w14:paraId="02A8B372" w14:textId="77777777" w:rsidTr="00815A35">
        <w:tc>
          <w:tcPr>
            <w:tcW w:w="3402" w:type="dxa"/>
          </w:tcPr>
          <w:p w14:paraId="7D78433F" w14:textId="77777777" w:rsidR="00C47949" w:rsidRPr="00E5423C" w:rsidRDefault="00C47949" w:rsidP="00E22AD1">
            <w:pPr>
              <w:tabs>
                <w:tab w:val="left" w:pos="2694"/>
              </w:tabs>
              <w:spacing w:after="0" w:line="240" w:lineRule="auto"/>
              <w:jc w:val="both"/>
              <w:outlineLvl w:val="0"/>
              <w:rPr>
                <w:sz w:val="28"/>
                <w:szCs w:val="28"/>
                <w:lang w:val="uk-UA"/>
              </w:rPr>
            </w:pPr>
            <w:r w:rsidRPr="00E5423C">
              <w:rPr>
                <w:bCs/>
                <w:sz w:val="28"/>
                <w:szCs w:val="28"/>
                <w:lang w:val="uk-UA"/>
              </w:rPr>
              <w:t>Юлія БАНЯС</w:t>
            </w:r>
          </w:p>
        </w:tc>
        <w:tc>
          <w:tcPr>
            <w:tcW w:w="6237" w:type="dxa"/>
          </w:tcPr>
          <w:p w14:paraId="09B8B7FC" w14:textId="77777777" w:rsidR="00C47949" w:rsidRPr="00E5423C" w:rsidRDefault="00C47949" w:rsidP="00E22AD1">
            <w:pPr>
              <w:tabs>
                <w:tab w:val="left" w:pos="2694"/>
              </w:tabs>
              <w:spacing w:after="0" w:line="240" w:lineRule="auto"/>
              <w:jc w:val="both"/>
              <w:outlineLvl w:val="0"/>
              <w:rPr>
                <w:sz w:val="28"/>
                <w:szCs w:val="28"/>
                <w:lang w:val="uk-UA"/>
              </w:rPr>
            </w:pPr>
            <w:r w:rsidRPr="00E5423C">
              <w:rPr>
                <w:bCs/>
                <w:sz w:val="28"/>
                <w:szCs w:val="28"/>
                <w:lang w:val="uk-UA"/>
              </w:rPr>
              <w:t>– з</w:t>
            </w:r>
            <w:r w:rsidRPr="00E5423C">
              <w:rPr>
                <w:sz w:val="28"/>
                <w:szCs w:val="28"/>
                <w:lang w:val="uk-UA"/>
              </w:rPr>
              <w:t>аступник голови постійної комісії;</w:t>
            </w:r>
          </w:p>
          <w:p w14:paraId="0E76E7D6" w14:textId="77777777" w:rsidR="00C47949" w:rsidRPr="00E5423C" w:rsidRDefault="00C47949" w:rsidP="00E22AD1">
            <w:pPr>
              <w:tabs>
                <w:tab w:val="left" w:pos="2694"/>
              </w:tabs>
              <w:spacing w:after="0" w:line="240" w:lineRule="auto"/>
              <w:jc w:val="both"/>
              <w:outlineLvl w:val="0"/>
              <w:rPr>
                <w:sz w:val="28"/>
                <w:szCs w:val="28"/>
                <w:lang w:val="uk-UA"/>
              </w:rPr>
            </w:pPr>
          </w:p>
        </w:tc>
      </w:tr>
      <w:tr w:rsidR="00C47949" w:rsidRPr="00E5423C" w14:paraId="191DFC6B" w14:textId="77777777" w:rsidTr="00815A35">
        <w:tc>
          <w:tcPr>
            <w:tcW w:w="3402" w:type="dxa"/>
          </w:tcPr>
          <w:p w14:paraId="1CF8C075"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Інна ЯРМОЛЕНКО</w:t>
            </w:r>
          </w:p>
        </w:tc>
        <w:tc>
          <w:tcPr>
            <w:tcW w:w="6237" w:type="dxa"/>
          </w:tcPr>
          <w:p w14:paraId="0DFC0A26" w14:textId="77777777" w:rsidR="00C47949" w:rsidRPr="00E5423C" w:rsidRDefault="00C47949" w:rsidP="00E22AD1">
            <w:pPr>
              <w:tabs>
                <w:tab w:val="left" w:pos="2694"/>
              </w:tabs>
              <w:spacing w:after="0" w:line="240" w:lineRule="auto"/>
              <w:jc w:val="both"/>
              <w:outlineLvl w:val="0"/>
              <w:rPr>
                <w:sz w:val="28"/>
                <w:szCs w:val="28"/>
                <w:lang w:val="uk-UA"/>
              </w:rPr>
            </w:pPr>
            <w:r w:rsidRPr="00E5423C">
              <w:rPr>
                <w:sz w:val="28"/>
                <w:szCs w:val="28"/>
                <w:lang w:val="uk-UA"/>
              </w:rPr>
              <w:t>– секретар постійної комісії.</w:t>
            </w:r>
          </w:p>
        </w:tc>
      </w:tr>
    </w:tbl>
    <w:p w14:paraId="2E695995" w14:textId="77777777" w:rsidR="00C47949" w:rsidRPr="00E5423C" w:rsidRDefault="00C47949" w:rsidP="00E22AD1">
      <w:pPr>
        <w:tabs>
          <w:tab w:val="left" w:pos="2694"/>
        </w:tabs>
        <w:spacing w:after="0" w:line="240" w:lineRule="auto"/>
        <w:jc w:val="both"/>
        <w:outlineLvl w:val="0"/>
        <w:rPr>
          <w:rFonts w:ascii="Times New Roman" w:eastAsia="Times New Roman" w:hAnsi="Times New Roman" w:cs="Times New Roman"/>
          <w:b/>
          <w:sz w:val="28"/>
          <w:szCs w:val="28"/>
          <w:lang w:val="uk-UA"/>
        </w:rPr>
      </w:pPr>
      <w:r w:rsidRPr="00E5423C">
        <w:rPr>
          <w:rFonts w:ascii="Times New Roman" w:hAnsi="Times New Roman" w:cs="Times New Roman"/>
          <w:bCs/>
          <w:sz w:val="28"/>
          <w:szCs w:val="28"/>
          <w:lang w:val="uk-UA"/>
        </w:rPr>
        <w:t xml:space="preserve">  </w:t>
      </w:r>
    </w:p>
    <w:p w14:paraId="1A9E7243" w14:textId="77777777" w:rsidR="00C47949" w:rsidRPr="00E5423C" w:rsidRDefault="00C47949" w:rsidP="00E22AD1">
      <w:pPr>
        <w:tabs>
          <w:tab w:val="left" w:pos="0"/>
        </w:tabs>
        <w:spacing w:after="0" w:line="240" w:lineRule="auto"/>
        <w:jc w:val="both"/>
        <w:rPr>
          <w:rFonts w:ascii="Times New Roman" w:eastAsia="Times New Roman" w:hAnsi="Times New Roman" w:cs="Times New Roman"/>
          <w:b/>
          <w:sz w:val="28"/>
          <w:szCs w:val="28"/>
          <w:lang w:val="uk-UA"/>
        </w:rPr>
      </w:pPr>
      <w:r w:rsidRPr="00E5423C">
        <w:rPr>
          <w:rFonts w:ascii="Times New Roman" w:eastAsia="Times New Roman" w:hAnsi="Times New Roman" w:cs="Times New Roman"/>
          <w:b/>
          <w:sz w:val="28"/>
          <w:szCs w:val="28"/>
          <w:lang w:val="uk-UA"/>
        </w:rPr>
        <w:t>Присутні (запрошені):</w:t>
      </w:r>
    </w:p>
    <w:p w14:paraId="4B92329B" w14:textId="77777777" w:rsidR="00C47949" w:rsidRPr="00E5423C" w:rsidRDefault="00C47949" w:rsidP="00E22AD1">
      <w:pPr>
        <w:tabs>
          <w:tab w:val="left" w:pos="0"/>
        </w:tabs>
        <w:spacing w:after="0" w:line="240" w:lineRule="auto"/>
        <w:jc w:val="both"/>
        <w:rPr>
          <w:rFonts w:ascii="Times New Roman" w:eastAsia="Times New Roman" w:hAnsi="Times New Roman" w:cs="Times New Roman"/>
          <w:b/>
          <w:sz w:val="28"/>
          <w:szCs w:val="28"/>
          <w:lang w:val="uk-UA"/>
        </w:rPr>
      </w:pP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237"/>
      </w:tblGrid>
      <w:tr w:rsidR="00C47949" w:rsidRPr="00E5423C" w14:paraId="6779206B" w14:textId="77777777" w:rsidTr="00765F77">
        <w:trPr>
          <w:trHeight w:val="724"/>
        </w:trPr>
        <w:tc>
          <w:tcPr>
            <w:tcW w:w="3544" w:type="dxa"/>
          </w:tcPr>
          <w:p w14:paraId="6ECCBEA5" w14:textId="77777777" w:rsidR="00394606" w:rsidRPr="00E5423C" w:rsidRDefault="00394606" w:rsidP="006A6F67">
            <w:pPr>
              <w:tabs>
                <w:tab w:val="left" w:pos="37"/>
              </w:tabs>
              <w:autoSpaceDE w:val="0"/>
              <w:autoSpaceDN w:val="0"/>
              <w:adjustRightInd w:val="0"/>
              <w:spacing w:after="0" w:line="240" w:lineRule="auto"/>
              <w:ind w:left="1843" w:right="-1" w:hanging="1813"/>
              <w:contextualSpacing/>
              <w:jc w:val="both"/>
              <w:rPr>
                <w:sz w:val="28"/>
                <w:szCs w:val="28"/>
                <w:lang w:val="uk-UA"/>
              </w:rPr>
            </w:pPr>
            <w:r w:rsidRPr="00E5423C">
              <w:rPr>
                <w:sz w:val="28"/>
                <w:szCs w:val="28"/>
                <w:lang w:val="uk-UA"/>
              </w:rPr>
              <w:t>Ганна СТАРОСТЕНКО</w:t>
            </w:r>
          </w:p>
          <w:p w14:paraId="7A72BCDF" w14:textId="77777777" w:rsidR="00394606" w:rsidRPr="00E5423C" w:rsidRDefault="00394606" w:rsidP="006A6F67">
            <w:pPr>
              <w:tabs>
                <w:tab w:val="left" w:pos="37"/>
              </w:tabs>
              <w:autoSpaceDE w:val="0"/>
              <w:autoSpaceDN w:val="0"/>
              <w:adjustRightInd w:val="0"/>
              <w:spacing w:after="0" w:line="240" w:lineRule="auto"/>
              <w:ind w:left="1843" w:right="-1" w:hanging="1813"/>
              <w:contextualSpacing/>
              <w:jc w:val="both"/>
              <w:rPr>
                <w:sz w:val="28"/>
                <w:szCs w:val="28"/>
                <w:lang w:val="uk-UA"/>
              </w:rPr>
            </w:pPr>
          </w:p>
          <w:p w14:paraId="43824EA6" w14:textId="77777777" w:rsidR="00394606" w:rsidRPr="00E5423C" w:rsidRDefault="00394606" w:rsidP="006A6F67">
            <w:pPr>
              <w:tabs>
                <w:tab w:val="left" w:pos="37"/>
              </w:tabs>
              <w:autoSpaceDE w:val="0"/>
              <w:autoSpaceDN w:val="0"/>
              <w:adjustRightInd w:val="0"/>
              <w:spacing w:after="0" w:line="240" w:lineRule="auto"/>
              <w:ind w:left="1843" w:right="-1" w:hanging="1813"/>
              <w:contextualSpacing/>
              <w:jc w:val="both"/>
              <w:rPr>
                <w:sz w:val="28"/>
                <w:szCs w:val="28"/>
                <w:lang w:val="uk-UA"/>
              </w:rPr>
            </w:pPr>
          </w:p>
          <w:p w14:paraId="0512A167" w14:textId="74BAF628" w:rsidR="00270380" w:rsidRPr="00E5423C" w:rsidRDefault="00AE577B" w:rsidP="006A6F67">
            <w:pPr>
              <w:tabs>
                <w:tab w:val="left" w:pos="37"/>
              </w:tabs>
              <w:autoSpaceDE w:val="0"/>
              <w:autoSpaceDN w:val="0"/>
              <w:adjustRightInd w:val="0"/>
              <w:spacing w:after="0" w:line="240" w:lineRule="auto"/>
              <w:ind w:left="1843" w:right="-1" w:hanging="1813"/>
              <w:contextualSpacing/>
              <w:jc w:val="both"/>
              <w:rPr>
                <w:rFonts w:eastAsiaTheme="minorHAnsi"/>
                <w:sz w:val="28"/>
                <w:szCs w:val="28"/>
                <w:lang w:val="uk-UA" w:eastAsia="en-US"/>
              </w:rPr>
            </w:pPr>
            <w:r w:rsidRPr="00E5423C">
              <w:rPr>
                <w:sz w:val="28"/>
                <w:szCs w:val="28"/>
                <w:lang w:val="uk-UA"/>
              </w:rPr>
              <w:t>Віктор ДВОРНІКОВ</w:t>
            </w:r>
          </w:p>
          <w:p w14:paraId="11A493E3" w14:textId="77777777" w:rsidR="009F13D2" w:rsidRPr="00E5423C" w:rsidRDefault="009F13D2"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75A3EC18" w14:textId="77777777" w:rsidR="009F13D2" w:rsidRPr="00E5423C" w:rsidRDefault="009F13D2"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CBABEDC" w14:textId="77777777" w:rsidR="009F13D2" w:rsidRPr="00E5423C" w:rsidRDefault="009F13D2"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114FF38" w14:textId="609BF5F2" w:rsidR="00E22AD1" w:rsidRPr="00E5423C" w:rsidRDefault="00D05DBE"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t>Сергій САБУРОВ</w:t>
            </w:r>
          </w:p>
          <w:p w14:paraId="02010DCC" w14:textId="77777777" w:rsidR="00CE4383" w:rsidRPr="00E5423C" w:rsidRDefault="00CE438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7071CA17" w14:textId="77777777" w:rsidR="00CE4383" w:rsidRPr="00E5423C" w:rsidRDefault="00CE438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F67E763" w14:textId="77777777" w:rsidR="00CE4383" w:rsidRPr="00E5423C" w:rsidRDefault="00CE438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52C94FD" w14:textId="069B9D46" w:rsidR="00A1465D" w:rsidRPr="00E5423C" w:rsidRDefault="00E562E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t>Світлана ЛИПІВСЬКА</w:t>
            </w:r>
          </w:p>
          <w:p w14:paraId="661A68B2" w14:textId="77777777" w:rsidR="00A1465D" w:rsidRPr="00E5423C" w:rsidRDefault="00A1465D"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23277837" w14:textId="77777777" w:rsidR="00985CC6" w:rsidRPr="00E5423C" w:rsidRDefault="00985CC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12636AD5" w14:textId="77777777" w:rsidR="00E562E3" w:rsidRPr="00E5423C" w:rsidRDefault="00E562E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377F870" w14:textId="7CECBE5D" w:rsidR="00985CC6" w:rsidRPr="00E5423C" w:rsidRDefault="00E562E3"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t>Анатолій САВЧУК</w:t>
            </w:r>
          </w:p>
          <w:p w14:paraId="7DC4C404" w14:textId="77777777" w:rsidR="00985CC6" w:rsidRPr="00E5423C" w:rsidRDefault="00985CC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30807FED" w14:textId="77777777" w:rsidR="00985CC6" w:rsidRPr="00E5423C" w:rsidRDefault="00985CC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59BF1C52" w14:textId="77777777" w:rsidR="00985CC6" w:rsidRPr="00E5423C" w:rsidRDefault="00985CC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6298F72B" w14:textId="77777777" w:rsidR="007420AB" w:rsidRPr="00E5423C" w:rsidRDefault="007420AB"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212A4317" w14:textId="77777777"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46AC5533" w14:textId="03542311"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lastRenderedPageBreak/>
              <w:t>Юрій ТИХОНОВИЧ</w:t>
            </w:r>
          </w:p>
          <w:p w14:paraId="1D73404A" w14:textId="77777777"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7AB8F4E0" w14:textId="77777777"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t xml:space="preserve">Максим ІЩУК </w:t>
            </w:r>
          </w:p>
          <w:p w14:paraId="55010257" w14:textId="77777777"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47B7F65A" w14:textId="77777777"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0448B72E" w14:textId="0D510560" w:rsidR="00394606" w:rsidRPr="00E5423C" w:rsidRDefault="00394606"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t>Наталія УКРАЇНСЬКА</w:t>
            </w:r>
          </w:p>
          <w:p w14:paraId="02B153F6" w14:textId="77777777" w:rsidR="00401BB4" w:rsidRPr="00E5423C" w:rsidRDefault="00401BB4"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1703F3A7" w14:textId="77777777" w:rsidR="00401BB4" w:rsidRPr="00E5423C" w:rsidRDefault="00401BB4"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p>
          <w:p w14:paraId="0D06A366" w14:textId="549F8DF7" w:rsidR="00734CC9" w:rsidRPr="00E5423C" w:rsidRDefault="00734CC9" w:rsidP="00E22AD1">
            <w:pPr>
              <w:tabs>
                <w:tab w:val="left" w:pos="37"/>
              </w:tabs>
              <w:autoSpaceDE w:val="0"/>
              <w:autoSpaceDN w:val="0"/>
              <w:adjustRightInd w:val="0"/>
              <w:spacing w:after="0" w:line="240" w:lineRule="auto"/>
              <w:contextualSpacing/>
              <w:jc w:val="both"/>
              <w:rPr>
                <w:rFonts w:eastAsiaTheme="minorHAnsi"/>
                <w:sz w:val="28"/>
                <w:szCs w:val="28"/>
                <w:lang w:val="uk-UA" w:eastAsia="en-US"/>
              </w:rPr>
            </w:pPr>
            <w:r w:rsidRPr="00E5423C">
              <w:rPr>
                <w:rFonts w:eastAsiaTheme="minorHAnsi"/>
                <w:sz w:val="28"/>
                <w:szCs w:val="28"/>
                <w:lang w:val="uk-UA" w:eastAsia="en-US"/>
              </w:rPr>
              <w:t xml:space="preserve"> </w:t>
            </w:r>
          </w:p>
        </w:tc>
        <w:tc>
          <w:tcPr>
            <w:tcW w:w="6237" w:type="dxa"/>
          </w:tcPr>
          <w:p w14:paraId="5AE1CE91" w14:textId="25CDE394" w:rsidR="00394606" w:rsidRPr="00E5423C" w:rsidRDefault="00270380" w:rsidP="00394606">
            <w:pPr>
              <w:tabs>
                <w:tab w:val="left" w:pos="0"/>
                <w:tab w:val="left" w:pos="6588"/>
              </w:tabs>
              <w:contextualSpacing/>
              <w:jc w:val="both"/>
              <w:rPr>
                <w:sz w:val="28"/>
                <w:szCs w:val="28"/>
                <w:shd w:val="clear" w:color="auto" w:fill="FFFFFF"/>
                <w:lang w:val="uk-UA"/>
              </w:rPr>
            </w:pPr>
            <w:r w:rsidRPr="00E5423C">
              <w:rPr>
                <w:sz w:val="28"/>
                <w:szCs w:val="28"/>
                <w:shd w:val="clear" w:color="auto" w:fill="FFFFFF"/>
                <w:lang w:val="uk-UA"/>
              </w:rPr>
              <w:lastRenderedPageBreak/>
              <w:t xml:space="preserve">– </w:t>
            </w:r>
            <w:r w:rsidR="00394606" w:rsidRPr="00E5423C">
              <w:rPr>
                <w:sz w:val="28"/>
                <w:szCs w:val="28"/>
                <w:shd w:val="clear" w:color="auto" w:fill="FFFFFF"/>
                <w:lang w:val="uk-UA"/>
              </w:rPr>
              <w:t>заступниця голови Київської міської державної адміністрації</w:t>
            </w:r>
            <w:r w:rsidR="007420AB" w:rsidRPr="00E5423C">
              <w:rPr>
                <w:sz w:val="28"/>
                <w:szCs w:val="28"/>
                <w:shd w:val="clear" w:color="auto" w:fill="FFFFFF"/>
                <w:lang w:val="uk-UA"/>
              </w:rPr>
              <w:t>;</w:t>
            </w:r>
          </w:p>
          <w:p w14:paraId="13004A3B" w14:textId="30992FB6" w:rsidR="003008E1" w:rsidRPr="00E5423C" w:rsidRDefault="00394606" w:rsidP="00394606">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sidR="00346BF1" w:rsidRPr="00E5423C">
              <w:rPr>
                <w:sz w:val="28"/>
                <w:szCs w:val="28"/>
                <w:shd w:val="clear" w:color="auto" w:fill="FFFFFF"/>
                <w:lang w:val="uk-UA"/>
              </w:rPr>
              <w:t>перш</w:t>
            </w:r>
            <w:r w:rsidR="00D13639" w:rsidRPr="00E5423C">
              <w:rPr>
                <w:sz w:val="28"/>
                <w:szCs w:val="28"/>
                <w:shd w:val="clear" w:color="auto" w:fill="FFFFFF"/>
                <w:lang w:val="uk-UA"/>
              </w:rPr>
              <w:t>ий</w:t>
            </w:r>
            <w:r w:rsidR="00346BF1" w:rsidRPr="00E5423C">
              <w:rPr>
                <w:sz w:val="28"/>
                <w:szCs w:val="28"/>
                <w:shd w:val="clear" w:color="auto" w:fill="FFFFFF"/>
                <w:lang w:val="uk-UA"/>
              </w:rPr>
              <w:t xml:space="preserve"> заступни</w:t>
            </w:r>
            <w:r w:rsidR="00D13639" w:rsidRPr="00E5423C">
              <w:rPr>
                <w:sz w:val="28"/>
                <w:szCs w:val="28"/>
                <w:shd w:val="clear" w:color="auto" w:fill="FFFFFF"/>
                <w:lang w:val="uk-UA"/>
              </w:rPr>
              <w:t xml:space="preserve">к </w:t>
            </w:r>
            <w:r w:rsidR="00346BF1" w:rsidRPr="00E5423C">
              <w:rPr>
                <w:sz w:val="28"/>
                <w:szCs w:val="28"/>
                <w:shd w:val="clear" w:color="auto" w:fill="FFFFFF"/>
                <w:lang w:val="uk-UA"/>
              </w:rPr>
              <w:t xml:space="preserve">директора </w:t>
            </w:r>
            <w:r w:rsidR="00346BF1" w:rsidRPr="00E5423C">
              <w:rPr>
                <w:iCs/>
                <w:sz w:val="28"/>
                <w:szCs w:val="28"/>
                <w:lang w:val="uk-UA"/>
              </w:rPr>
              <w:t xml:space="preserve">Департаменту </w:t>
            </w:r>
            <w:r w:rsidR="00AE577B" w:rsidRPr="00E5423C">
              <w:rPr>
                <w:iCs/>
                <w:sz w:val="28"/>
                <w:szCs w:val="28"/>
                <w:lang w:val="uk-UA"/>
              </w:rPr>
              <w:t>земельних ресурсів</w:t>
            </w:r>
            <w:r w:rsidR="00D13639" w:rsidRPr="00E5423C">
              <w:rPr>
                <w:iCs/>
                <w:sz w:val="28"/>
                <w:szCs w:val="28"/>
                <w:lang w:val="uk-UA"/>
              </w:rPr>
              <w:t xml:space="preserve"> </w:t>
            </w:r>
            <w:r w:rsidR="00346BF1" w:rsidRPr="00E5423C">
              <w:rPr>
                <w:iCs/>
                <w:sz w:val="28"/>
                <w:szCs w:val="28"/>
                <w:lang w:val="uk-UA"/>
              </w:rPr>
              <w:t>в</w:t>
            </w:r>
            <w:r w:rsidR="00346BF1" w:rsidRPr="00E5423C">
              <w:rPr>
                <w:sz w:val="28"/>
                <w:szCs w:val="28"/>
                <w:shd w:val="clear" w:color="auto" w:fill="FFFFFF"/>
                <w:lang w:val="uk-UA"/>
              </w:rPr>
              <w:t xml:space="preserve">иконавчого органу Київської міської ради (Київської міської </w:t>
            </w:r>
            <w:r w:rsidR="00346BF1" w:rsidRPr="00E5423C">
              <w:rPr>
                <w:bCs/>
                <w:sz w:val="28"/>
                <w:szCs w:val="28"/>
                <w:shd w:val="clear" w:color="auto" w:fill="FFFFFF"/>
                <w:lang w:val="uk-UA"/>
              </w:rPr>
              <w:t>державної адміністрації)</w:t>
            </w:r>
            <w:r w:rsidR="003008E1" w:rsidRPr="00E5423C">
              <w:rPr>
                <w:bCs/>
                <w:sz w:val="28"/>
                <w:szCs w:val="28"/>
                <w:shd w:val="clear" w:color="auto" w:fill="FFFFFF"/>
                <w:lang w:val="uk-UA"/>
              </w:rPr>
              <w:t>;</w:t>
            </w:r>
          </w:p>
          <w:p w14:paraId="3B17E793" w14:textId="5391459A" w:rsidR="00CE4383" w:rsidRPr="00E5423C" w:rsidRDefault="003008E1" w:rsidP="00B82639">
            <w:pPr>
              <w:tabs>
                <w:tab w:val="left" w:pos="0"/>
                <w:tab w:val="left" w:pos="6588"/>
              </w:tabs>
              <w:spacing w:after="0" w:line="240" w:lineRule="auto"/>
              <w:contextualSpacing/>
              <w:jc w:val="both"/>
              <w:rPr>
                <w:bCs/>
                <w:sz w:val="28"/>
                <w:szCs w:val="28"/>
                <w:shd w:val="clear" w:color="auto" w:fill="FFFFFF"/>
                <w:lang w:val="uk-UA"/>
              </w:rPr>
            </w:pPr>
            <w:r w:rsidRPr="00E5423C">
              <w:rPr>
                <w:bCs/>
                <w:sz w:val="28"/>
                <w:szCs w:val="28"/>
                <w:shd w:val="clear" w:color="auto" w:fill="FFFFFF"/>
                <w:lang w:val="uk-UA"/>
              </w:rPr>
              <w:t xml:space="preserve">– перший </w:t>
            </w:r>
            <w:r w:rsidRPr="00E5423C">
              <w:rPr>
                <w:sz w:val="28"/>
                <w:szCs w:val="28"/>
                <w:shd w:val="clear" w:color="auto" w:fill="FFFFFF"/>
                <w:lang w:val="uk-UA"/>
              </w:rPr>
              <w:t xml:space="preserve">заступник директора  </w:t>
            </w:r>
            <w:r w:rsidRPr="00E5423C">
              <w:rPr>
                <w:iCs/>
                <w:sz w:val="28"/>
                <w:szCs w:val="28"/>
                <w:lang w:val="uk-UA"/>
              </w:rPr>
              <w:t xml:space="preserve">Департаменту </w:t>
            </w:r>
            <w:r w:rsidR="00B82639" w:rsidRPr="00E5423C">
              <w:rPr>
                <w:iCs/>
                <w:sz w:val="28"/>
                <w:szCs w:val="28"/>
                <w:lang w:val="uk-UA"/>
              </w:rPr>
              <w:t xml:space="preserve">охорони культурної спадщини </w:t>
            </w:r>
            <w:r w:rsidRPr="00E5423C">
              <w:rPr>
                <w:iCs/>
                <w:sz w:val="28"/>
                <w:szCs w:val="28"/>
                <w:lang w:val="uk-UA"/>
              </w:rPr>
              <w:t>в</w:t>
            </w:r>
            <w:r w:rsidRPr="00E5423C">
              <w:rPr>
                <w:sz w:val="28"/>
                <w:szCs w:val="28"/>
                <w:shd w:val="clear" w:color="auto" w:fill="FFFFFF"/>
                <w:lang w:val="uk-UA"/>
              </w:rPr>
              <w:t xml:space="preserve">иконавчого органу Київської міської ради (Київської міської </w:t>
            </w:r>
            <w:r w:rsidRPr="00E5423C">
              <w:rPr>
                <w:bCs/>
                <w:sz w:val="28"/>
                <w:szCs w:val="28"/>
                <w:shd w:val="clear" w:color="auto" w:fill="FFFFFF"/>
                <w:lang w:val="uk-UA"/>
              </w:rPr>
              <w:t>державної адміністрації);</w:t>
            </w:r>
          </w:p>
          <w:p w14:paraId="046188BC" w14:textId="77777777" w:rsidR="00E562E3" w:rsidRPr="00E5423C" w:rsidRDefault="00A1465D" w:rsidP="00E562E3">
            <w:pPr>
              <w:tabs>
                <w:tab w:val="left" w:pos="0"/>
                <w:tab w:val="left" w:pos="6588"/>
              </w:tabs>
              <w:spacing w:after="0" w:line="240" w:lineRule="auto"/>
              <w:contextualSpacing/>
              <w:jc w:val="both"/>
              <w:rPr>
                <w:bCs/>
                <w:sz w:val="28"/>
                <w:szCs w:val="28"/>
                <w:shd w:val="clear" w:color="auto" w:fill="FFFFFF"/>
                <w:lang w:val="uk-UA"/>
              </w:rPr>
            </w:pPr>
            <w:r w:rsidRPr="00E5423C">
              <w:rPr>
                <w:bCs/>
                <w:sz w:val="28"/>
                <w:szCs w:val="28"/>
                <w:shd w:val="clear" w:color="auto" w:fill="FFFFFF"/>
                <w:lang w:val="uk-UA"/>
              </w:rPr>
              <w:t xml:space="preserve">– </w:t>
            </w:r>
            <w:r w:rsidR="00E562E3" w:rsidRPr="00E5423C">
              <w:rPr>
                <w:bCs/>
                <w:sz w:val="28"/>
                <w:szCs w:val="28"/>
                <w:shd w:val="clear" w:color="auto" w:fill="FFFFFF"/>
                <w:lang w:val="uk-UA"/>
              </w:rPr>
              <w:t xml:space="preserve">заступник директора Департаменту містобудування та архітектури </w:t>
            </w:r>
            <w:r w:rsidR="00E562E3" w:rsidRPr="00E5423C">
              <w:rPr>
                <w:iCs/>
                <w:sz w:val="28"/>
                <w:szCs w:val="28"/>
                <w:lang w:val="uk-UA"/>
              </w:rPr>
              <w:t>в</w:t>
            </w:r>
            <w:r w:rsidR="00E562E3" w:rsidRPr="00E5423C">
              <w:rPr>
                <w:sz w:val="28"/>
                <w:szCs w:val="28"/>
                <w:shd w:val="clear" w:color="auto" w:fill="FFFFFF"/>
                <w:lang w:val="uk-UA"/>
              </w:rPr>
              <w:t xml:space="preserve">иконавчого органу Київської міської ради (Київської міської </w:t>
            </w:r>
            <w:r w:rsidR="00E562E3" w:rsidRPr="00E5423C">
              <w:rPr>
                <w:bCs/>
                <w:sz w:val="28"/>
                <w:szCs w:val="28"/>
                <w:shd w:val="clear" w:color="auto" w:fill="FFFFFF"/>
                <w:lang w:val="uk-UA"/>
              </w:rPr>
              <w:t>державної адміністрації);</w:t>
            </w:r>
          </w:p>
          <w:p w14:paraId="67269988" w14:textId="3D3E97C1" w:rsidR="009C1724" w:rsidRPr="00E5423C" w:rsidRDefault="009C1724" w:rsidP="009C1724">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sidR="00394606" w:rsidRPr="00E5423C">
              <w:rPr>
                <w:bCs/>
                <w:sz w:val="28"/>
                <w:szCs w:val="28"/>
                <w:shd w:val="clear" w:color="auto" w:fill="FFFFFF"/>
              </w:rPr>
              <w:t>заступник начальника служби містобудівного кадастру</w:t>
            </w:r>
            <w:r w:rsidR="00394606" w:rsidRPr="00E5423C">
              <w:rPr>
                <w:bCs/>
                <w:sz w:val="28"/>
                <w:szCs w:val="28"/>
                <w:shd w:val="clear" w:color="auto" w:fill="FFFFFF"/>
                <w:lang w:val="uk-UA"/>
              </w:rPr>
              <w:t xml:space="preserve"> Департаменту містобудування та архітектури </w:t>
            </w:r>
            <w:r w:rsidR="00394606" w:rsidRPr="00E5423C">
              <w:rPr>
                <w:iCs/>
                <w:sz w:val="28"/>
                <w:szCs w:val="28"/>
                <w:lang w:val="uk-UA"/>
              </w:rPr>
              <w:t>в</w:t>
            </w:r>
            <w:r w:rsidR="00394606" w:rsidRPr="00E5423C">
              <w:rPr>
                <w:sz w:val="28"/>
                <w:szCs w:val="28"/>
                <w:shd w:val="clear" w:color="auto" w:fill="FFFFFF"/>
                <w:lang w:val="uk-UA"/>
              </w:rPr>
              <w:t xml:space="preserve">иконавчого органу Київської міської ради (Київської міської </w:t>
            </w:r>
            <w:r w:rsidR="00394606" w:rsidRPr="00E5423C">
              <w:rPr>
                <w:bCs/>
                <w:sz w:val="28"/>
                <w:szCs w:val="28"/>
                <w:shd w:val="clear" w:color="auto" w:fill="FFFFFF"/>
                <w:lang w:val="uk-UA"/>
              </w:rPr>
              <w:t>державної адміністрації);</w:t>
            </w:r>
          </w:p>
          <w:p w14:paraId="749176AB" w14:textId="77777777" w:rsidR="007420AB" w:rsidRPr="00E5423C" w:rsidRDefault="007420AB" w:rsidP="009C1724">
            <w:pPr>
              <w:tabs>
                <w:tab w:val="left" w:pos="0"/>
                <w:tab w:val="left" w:pos="6588"/>
              </w:tabs>
              <w:contextualSpacing/>
              <w:jc w:val="both"/>
              <w:rPr>
                <w:bCs/>
                <w:sz w:val="28"/>
                <w:szCs w:val="28"/>
                <w:shd w:val="clear" w:color="auto" w:fill="FFFFFF"/>
                <w:lang w:val="uk-UA"/>
              </w:rPr>
            </w:pPr>
          </w:p>
          <w:p w14:paraId="04F8572E" w14:textId="77777777" w:rsidR="00394606" w:rsidRPr="00E5423C" w:rsidRDefault="009C1724" w:rsidP="009C1724">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lastRenderedPageBreak/>
              <w:t xml:space="preserve">– </w:t>
            </w:r>
            <w:r w:rsidR="00394606" w:rsidRPr="00E5423C">
              <w:rPr>
                <w:bCs/>
                <w:sz w:val="28"/>
                <w:szCs w:val="28"/>
                <w:shd w:val="clear" w:color="auto" w:fill="FFFFFF"/>
                <w:lang w:val="uk-UA"/>
              </w:rPr>
              <w:t>член правління ПрАТ «ХК «Київміськбуд»;</w:t>
            </w:r>
          </w:p>
          <w:p w14:paraId="1FB6BF90" w14:textId="77777777" w:rsidR="007420AB" w:rsidRPr="00E5423C" w:rsidRDefault="007420AB" w:rsidP="00394606">
            <w:pPr>
              <w:tabs>
                <w:tab w:val="left" w:pos="0"/>
                <w:tab w:val="left" w:pos="6588"/>
              </w:tabs>
              <w:contextualSpacing/>
              <w:jc w:val="both"/>
              <w:rPr>
                <w:bCs/>
                <w:sz w:val="28"/>
                <w:szCs w:val="28"/>
                <w:shd w:val="clear" w:color="auto" w:fill="FFFFFF"/>
                <w:lang w:val="uk-UA"/>
              </w:rPr>
            </w:pPr>
          </w:p>
          <w:p w14:paraId="6913C179" w14:textId="2668DB6E" w:rsidR="00394606" w:rsidRPr="00E5423C" w:rsidRDefault="00394606" w:rsidP="00394606">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Заступник голови наглядової ради  ПрАТ «КИЇВСЬКИЙ ВІТАМІННИЙ ЗАВОД»;</w:t>
            </w:r>
          </w:p>
          <w:p w14:paraId="012AF156" w14:textId="48A260C1" w:rsidR="00734CC9" w:rsidRPr="00E5423C" w:rsidRDefault="007420AB" w:rsidP="007420AB">
            <w:pPr>
              <w:tabs>
                <w:tab w:val="left" w:pos="0"/>
                <w:tab w:val="left" w:pos="6588"/>
              </w:tabs>
              <w:contextualSpacing/>
              <w:jc w:val="both"/>
              <w:rPr>
                <w:bCs/>
                <w:sz w:val="28"/>
                <w:szCs w:val="28"/>
                <w:shd w:val="clear" w:color="auto" w:fill="FFFFFF"/>
                <w:lang w:val="uk-UA"/>
              </w:rPr>
            </w:pPr>
            <w:r w:rsidRPr="00E5423C">
              <w:rPr>
                <w:bCs/>
                <w:sz w:val="28"/>
                <w:szCs w:val="28"/>
                <w:shd w:val="clear" w:color="auto" w:fill="FFFFFF"/>
                <w:lang w:val="uk-UA"/>
              </w:rPr>
              <w:t xml:space="preserve">– </w:t>
            </w:r>
            <w:r w:rsidR="00394606" w:rsidRPr="00E5423C">
              <w:rPr>
                <w:bCs/>
                <w:sz w:val="28"/>
                <w:szCs w:val="28"/>
                <w:shd w:val="clear" w:color="auto" w:fill="FFFFFF"/>
                <w:lang w:val="uk-UA"/>
              </w:rPr>
              <w:t>громадська активістка по електронній петиції «Літературний СКВЕР»</w:t>
            </w:r>
            <w:r w:rsidRPr="00E5423C">
              <w:rPr>
                <w:bCs/>
                <w:sz w:val="28"/>
                <w:szCs w:val="28"/>
                <w:shd w:val="clear" w:color="auto" w:fill="FFFFFF"/>
                <w:lang w:val="uk-UA"/>
              </w:rPr>
              <w:t>.</w:t>
            </w:r>
          </w:p>
        </w:tc>
      </w:tr>
    </w:tbl>
    <w:p w14:paraId="2F09C4F4" w14:textId="2DECEC59" w:rsidR="00C47949" w:rsidRPr="00E5423C" w:rsidRDefault="006A6F67" w:rsidP="00E22AD1">
      <w:pPr>
        <w:spacing w:after="0" w:line="240" w:lineRule="auto"/>
        <w:ind w:right="-1"/>
        <w:jc w:val="center"/>
        <w:outlineLvl w:val="0"/>
        <w:rPr>
          <w:rFonts w:ascii="Times New Roman" w:eastAsia="Calibri" w:hAnsi="Times New Roman" w:cs="Times New Roman"/>
          <w:b/>
          <w:sz w:val="28"/>
          <w:szCs w:val="28"/>
          <w:lang w:val="uk-UA"/>
        </w:rPr>
      </w:pPr>
      <w:r w:rsidRPr="00E5423C">
        <w:rPr>
          <w:rFonts w:ascii="Times New Roman" w:eastAsia="Calibri" w:hAnsi="Times New Roman" w:cs="Times New Roman"/>
          <w:b/>
          <w:sz w:val="28"/>
          <w:szCs w:val="28"/>
          <w:lang w:val="uk-UA"/>
        </w:rPr>
        <w:lastRenderedPageBreak/>
        <w:t>П</w:t>
      </w:r>
      <w:r w:rsidR="00C47949" w:rsidRPr="00E5423C">
        <w:rPr>
          <w:rFonts w:ascii="Times New Roman" w:eastAsia="Calibri" w:hAnsi="Times New Roman" w:cs="Times New Roman"/>
          <w:b/>
          <w:sz w:val="28"/>
          <w:szCs w:val="28"/>
          <w:lang w:val="uk-UA"/>
        </w:rPr>
        <w:t>орядок денний:</w:t>
      </w:r>
    </w:p>
    <w:p w14:paraId="084084BE" w14:textId="77777777" w:rsidR="001136A9" w:rsidRPr="00E5423C" w:rsidRDefault="001136A9" w:rsidP="00B82639">
      <w:pPr>
        <w:tabs>
          <w:tab w:val="left" w:pos="9360"/>
        </w:tabs>
        <w:spacing w:after="0" w:line="240" w:lineRule="auto"/>
        <w:ind w:right="3"/>
        <w:jc w:val="center"/>
        <w:outlineLvl w:val="0"/>
        <w:rPr>
          <w:rFonts w:ascii="Times New Roman" w:eastAsia="Calibri" w:hAnsi="Times New Roman" w:cs="Times New Roman"/>
          <w:sz w:val="32"/>
          <w:szCs w:val="32"/>
          <w:lang w:val="uk-UA" w:eastAsia="ru-RU"/>
        </w:rPr>
      </w:pPr>
    </w:p>
    <w:p w14:paraId="0EB04B44" w14:textId="2E9C73D3" w:rsidR="00E562E3" w:rsidRPr="00E5423C" w:rsidRDefault="00E562E3">
      <w:pPr>
        <w:pStyle w:val="a4"/>
        <w:numPr>
          <w:ilvl w:val="0"/>
          <w:numId w:val="1"/>
        </w:numPr>
        <w:shd w:val="clear" w:color="auto" w:fill="FFFFFF"/>
        <w:tabs>
          <w:tab w:val="left" w:pos="567"/>
        </w:tabs>
        <w:ind w:left="0" w:right="6" w:firstLine="0"/>
        <w:contextualSpacing/>
        <w:jc w:val="both"/>
        <w:textAlignment w:val="top"/>
        <w:outlineLvl w:val="0"/>
        <w:rPr>
          <w:rFonts w:eastAsia="Calibri"/>
          <w:i/>
          <w:szCs w:val="24"/>
          <w:lang w:val="uk-UA"/>
        </w:rPr>
      </w:pPr>
      <w:r w:rsidRPr="00E5423C">
        <w:rPr>
          <w:iCs/>
          <w:sz w:val="28"/>
          <w:szCs w:val="28"/>
          <w:lang w:val="uk-UA"/>
        </w:rPr>
        <w:t xml:space="preserve">Заслуховування Звіту про виконання </w:t>
      </w:r>
      <w:r w:rsidRPr="00E5423C">
        <w:rPr>
          <w:iCs/>
          <w:sz w:val="28"/>
          <w:szCs w:val="28"/>
          <w:shd w:val="clear" w:color="auto" w:fill="FFFFFF"/>
          <w:lang w:val="uk-UA"/>
        </w:rPr>
        <w:t xml:space="preserve">Департаментом охорони культурної </w:t>
      </w:r>
      <w:r w:rsidRPr="00E5423C">
        <w:rPr>
          <w:iCs/>
          <w:sz w:val="28"/>
          <w:szCs w:val="28"/>
          <w:lang w:val="uk-UA"/>
        </w:rPr>
        <w:t>спадщини виконавчого органу Київської міської ради (Київської міської державної адміністрації) міської цільової програми</w:t>
      </w:r>
      <w:r w:rsidRPr="00E5423C">
        <w:rPr>
          <w:i/>
          <w:szCs w:val="24"/>
          <w:lang w:val="uk-UA"/>
        </w:rPr>
        <w:t xml:space="preserve"> </w:t>
      </w:r>
      <w:r w:rsidRPr="00E5423C">
        <w:rPr>
          <w:sz w:val="28"/>
          <w:szCs w:val="28"/>
          <w:lang w:val="uk-UA"/>
        </w:rPr>
        <w:t>«Охорона та збереження культурної спадщини м. Києва на 2025-2027 роки» за І квартал 2026 р</w:t>
      </w:r>
      <w:r w:rsidR="00FF7D0C" w:rsidRPr="00E5423C">
        <w:rPr>
          <w:sz w:val="28"/>
          <w:szCs w:val="28"/>
          <w:lang w:val="uk-UA"/>
        </w:rPr>
        <w:t>оку</w:t>
      </w:r>
      <w:r w:rsidRPr="00E5423C">
        <w:rPr>
          <w:sz w:val="28"/>
          <w:szCs w:val="28"/>
          <w:lang w:val="uk-UA"/>
        </w:rPr>
        <w:t>.</w:t>
      </w:r>
    </w:p>
    <w:p w14:paraId="1C442D39" w14:textId="77777777" w:rsidR="00E562E3" w:rsidRPr="00E5423C" w:rsidRDefault="00E562E3" w:rsidP="00E562E3">
      <w:pPr>
        <w:pStyle w:val="a4"/>
        <w:shd w:val="clear" w:color="auto" w:fill="FFFFFF"/>
        <w:tabs>
          <w:tab w:val="left" w:pos="567"/>
        </w:tabs>
        <w:ind w:left="0" w:right="6"/>
        <w:jc w:val="both"/>
        <w:textAlignment w:val="top"/>
        <w:outlineLvl w:val="0"/>
        <w:rPr>
          <w:i/>
          <w:kern w:val="2"/>
          <w:szCs w:val="24"/>
          <w:lang w:val="uk-UA" w:bidi="hi-IN"/>
        </w:rPr>
      </w:pPr>
      <w:r w:rsidRPr="00E5423C">
        <w:rPr>
          <w:sz w:val="28"/>
          <w:szCs w:val="28"/>
          <w:lang w:val="uk-UA"/>
        </w:rPr>
        <w:tab/>
      </w:r>
      <w:r w:rsidRPr="00E5423C">
        <w:rPr>
          <w:i/>
          <w:szCs w:val="24"/>
          <w:lang w:val="uk-UA"/>
        </w:rPr>
        <w:t xml:space="preserve">Доповідач: </w:t>
      </w:r>
      <w:r w:rsidRPr="00E5423C">
        <w:rPr>
          <w:i/>
          <w:kern w:val="2"/>
          <w:szCs w:val="24"/>
          <w:lang w:val="uk-UA" w:bidi="hi-IN"/>
        </w:rPr>
        <w:t xml:space="preserve">директорка </w:t>
      </w:r>
      <w:r w:rsidRPr="00E5423C">
        <w:rPr>
          <w:i/>
          <w:szCs w:val="24"/>
          <w:lang w:val="uk-UA"/>
        </w:rPr>
        <w:t>Департаменту охорони культурної спадщини виконавчого органу Київської міської ради (Київської міської державної адміністрації</w:t>
      </w:r>
      <w:r w:rsidRPr="00E5423C">
        <w:rPr>
          <w:i/>
          <w:kern w:val="2"/>
          <w:szCs w:val="24"/>
          <w:lang w:val="uk-UA" w:bidi="hi-IN"/>
        </w:rPr>
        <w:t xml:space="preserve"> ).</w:t>
      </w:r>
    </w:p>
    <w:p w14:paraId="7E879C0D" w14:textId="77777777" w:rsidR="00E562E3" w:rsidRPr="00E5423C" w:rsidRDefault="00E562E3" w:rsidP="007420AB">
      <w:pPr>
        <w:shd w:val="clear" w:color="auto" w:fill="FFFFFF"/>
        <w:tabs>
          <w:tab w:val="left" w:pos="567"/>
        </w:tabs>
        <w:spacing w:after="0" w:line="240" w:lineRule="atLeast"/>
        <w:ind w:right="6"/>
        <w:contextualSpacing/>
        <w:jc w:val="both"/>
        <w:textAlignment w:val="top"/>
        <w:outlineLvl w:val="0"/>
        <w:rPr>
          <w:rFonts w:ascii="Times New Roman" w:eastAsia="Calibri" w:hAnsi="Times New Roman" w:cs="Times New Roman"/>
          <w:i/>
          <w:sz w:val="24"/>
          <w:szCs w:val="24"/>
          <w:lang w:val="uk-UA"/>
        </w:rPr>
      </w:pPr>
    </w:p>
    <w:p w14:paraId="337A8F57" w14:textId="18949456" w:rsidR="00E562E3" w:rsidRPr="00E5423C" w:rsidRDefault="00E562E3">
      <w:pPr>
        <w:pStyle w:val="a4"/>
        <w:numPr>
          <w:ilvl w:val="0"/>
          <w:numId w:val="1"/>
        </w:numPr>
        <w:shd w:val="clear" w:color="auto" w:fill="FFFFFF"/>
        <w:spacing w:line="240" w:lineRule="atLeast"/>
        <w:ind w:left="0" w:firstLine="0"/>
        <w:contextualSpacing/>
        <w:jc w:val="both"/>
        <w:textAlignment w:val="top"/>
        <w:rPr>
          <w:iCs/>
          <w:sz w:val="28"/>
          <w:szCs w:val="28"/>
          <w:shd w:val="clear" w:color="auto" w:fill="FFFFFF"/>
          <w:lang w:val="uk-UA"/>
        </w:rPr>
      </w:pPr>
      <w:r w:rsidRPr="00E5423C">
        <w:rPr>
          <w:b/>
          <w:sz w:val="28"/>
          <w:szCs w:val="28"/>
          <w:lang w:val="uk-UA"/>
        </w:rPr>
        <w:t>Про розгляд проєкту рішення Київської міської «</w:t>
      </w:r>
      <w:r w:rsidRPr="00E5423C">
        <w:rPr>
          <w:b/>
          <w:sz w:val="28"/>
          <w:szCs w:val="28"/>
        </w:rPr>
        <w:t xml:space="preserve">Про поновлення товариству з обмеженою відповідальністю «ФУНДАЦІЯ «ЯКІСНЕ ЖИТЛО» договору оренди земельних ділянок від 23 січня 2006 року </w:t>
      </w:r>
      <w:r w:rsidR="00FE10A5" w:rsidRPr="00E5423C">
        <w:rPr>
          <w:b/>
          <w:sz w:val="28"/>
          <w:szCs w:val="28"/>
          <w:lang w:val="uk-UA"/>
        </w:rPr>
        <w:t xml:space="preserve">                 </w:t>
      </w:r>
      <w:r w:rsidRPr="00E5423C">
        <w:rPr>
          <w:b/>
          <w:sz w:val="28"/>
          <w:szCs w:val="28"/>
        </w:rPr>
        <w:t>№ 85-6-000245 (зі змінами) для будівництва житлових будинків з об’єктами соціально-громадського призначення в урочищі Гончарі-Кожум’яки в межах вулиць Кожум’яцької, Дегтярної та Гончарної у Подільському</w:t>
      </w:r>
      <w:r w:rsidR="00FE10A5" w:rsidRPr="00E5423C">
        <w:rPr>
          <w:b/>
          <w:sz w:val="28"/>
          <w:szCs w:val="28"/>
          <w:lang w:val="uk-UA"/>
        </w:rPr>
        <w:t xml:space="preserve">                  </w:t>
      </w:r>
      <w:r w:rsidRPr="00E5423C">
        <w:rPr>
          <w:b/>
          <w:sz w:val="28"/>
          <w:szCs w:val="28"/>
        </w:rPr>
        <w:t xml:space="preserve"> м. Києва</w:t>
      </w:r>
      <w:r w:rsidRPr="00E5423C">
        <w:rPr>
          <w:b/>
          <w:sz w:val="28"/>
          <w:szCs w:val="28"/>
          <w:lang w:val="uk-UA"/>
        </w:rPr>
        <w:t xml:space="preserve">» </w:t>
      </w:r>
      <w:r w:rsidRPr="00E5423C">
        <w:rPr>
          <w:b/>
          <w:sz w:val="28"/>
          <w:szCs w:val="28"/>
        </w:rPr>
        <w:t>(</w:t>
      </w:r>
      <w:r w:rsidRPr="00E5423C">
        <w:rPr>
          <w:b/>
          <w:sz w:val="28"/>
          <w:szCs w:val="28"/>
          <w:lang w:val="uk-UA"/>
        </w:rPr>
        <w:t xml:space="preserve">справа № </w:t>
      </w:r>
      <w:r w:rsidRPr="00E5423C">
        <w:rPr>
          <w:b/>
          <w:sz w:val="28"/>
          <w:szCs w:val="28"/>
        </w:rPr>
        <w:t>661750525)</w:t>
      </w:r>
      <w:r w:rsidRPr="00E5423C">
        <w:rPr>
          <w:iCs/>
          <w:sz w:val="28"/>
          <w:szCs w:val="28"/>
          <w:shd w:val="clear" w:color="auto" w:fill="FFFFFF"/>
          <w:lang w:val="uk-UA"/>
        </w:rPr>
        <w:t xml:space="preserve">, </w:t>
      </w:r>
      <w:r w:rsidRPr="00E5423C">
        <w:rPr>
          <w:i/>
          <w:sz w:val="28"/>
          <w:szCs w:val="28"/>
          <w:lang w:val="uk-UA"/>
        </w:rPr>
        <w:t xml:space="preserve">доручення Київського міського голови </w:t>
      </w:r>
      <w:r w:rsidR="00FE10A5" w:rsidRPr="00E5423C">
        <w:rPr>
          <w:i/>
          <w:sz w:val="28"/>
          <w:szCs w:val="28"/>
          <w:lang w:val="uk-UA"/>
        </w:rPr>
        <w:t xml:space="preserve">                        </w:t>
      </w:r>
      <w:r w:rsidRPr="00E5423C">
        <w:rPr>
          <w:i/>
          <w:sz w:val="28"/>
          <w:szCs w:val="28"/>
          <w:lang w:val="uk-UA"/>
        </w:rPr>
        <w:t>від 07 квітня 2026 року № 08/231-</w:t>
      </w:r>
      <w:r w:rsidRPr="00E5423C">
        <w:rPr>
          <w:b/>
          <w:bCs/>
          <w:i/>
          <w:sz w:val="28"/>
          <w:szCs w:val="28"/>
          <w:lang w:val="uk-UA"/>
        </w:rPr>
        <w:t>299</w:t>
      </w:r>
      <w:r w:rsidRPr="00E5423C">
        <w:rPr>
          <w:i/>
          <w:sz w:val="28"/>
          <w:szCs w:val="28"/>
          <w:lang w:val="uk-UA"/>
        </w:rPr>
        <w:t>/ПР.</w:t>
      </w:r>
    </w:p>
    <w:p w14:paraId="7FD9D6BE" w14:textId="77777777" w:rsidR="00E562E3" w:rsidRPr="00E5423C" w:rsidRDefault="00E562E3" w:rsidP="007420AB">
      <w:pPr>
        <w:shd w:val="clear" w:color="auto" w:fill="FFFFFF"/>
        <w:tabs>
          <w:tab w:val="left" w:pos="567"/>
        </w:tabs>
        <w:spacing w:after="0" w:line="240" w:lineRule="auto"/>
        <w:ind w:firstLine="357"/>
        <w:contextualSpacing/>
        <w:jc w:val="both"/>
        <w:textAlignment w:val="top"/>
        <w:outlineLvl w:val="0"/>
        <w:rPr>
          <w:rFonts w:ascii="Times New Roman" w:hAnsi="Times New Roman" w:cs="Times New Roman"/>
          <w:i/>
          <w:sz w:val="24"/>
          <w:szCs w:val="24"/>
          <w:lang w:val="uk-UA"/>
        </w:rPr>
      </w:pPr>
      <w:r w:rsidRPr="00E5423C">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w:t>
      </w:r>
      <w:r w:rsidRPr="00E5423C">
        <w:rPr>
          <w:rFonts w:ascii="Times New Roman" w:hAnsi="Times New Roman" w:cs="Times New Roman"/>
          <w:i/>
          <w:iCs/>
          <w:sz w:val="24"/>
          <w:szCs w:val="24"/>
          <w:shd w:val="clear" w:color="auto" w:fill="FFFFFF"/>
          <w:lang w:val="uk-UA"/>
        </w:rPr>
        <w:t xml:space="preserve"> (профільна ПК)</w:t>
      </w:r>
      <w:r w:rsidRPr="00E5423C">
        <w:rPr>
          <w:rFonts w:ascii="Times New Roman" w:hAnsi="Times New Roman" w:cs="Times New Roman"/>
          <w:i/>
          <w:sz w:val="24"/>
          <w:szCs w:val="24"/>
          <w:lang w:val="uk-UA"/>
        </w:rPr>
        <w:t>, постійною комісією Київської міської ради з питань транспорту, зв’язку та реклами, п</w:t>
      </w:r>
      <w:r w:rsidRPr="00E5423C">
        <w:rPr>
          <w:rFonts w:ascii="Times New Roman" w:hAnsi="Times New Roman" w:cs="Times New Roman"/>
          <w:i/>
          <w:sz w:val="24"/>
          <w:szCs w:val="24"/>
        </w:rPr>
        <w:t>остійн</w:t>
      </w:r>
      <w:r w:rsidRPr="00E5423C">
        <w:rPr>
          <w:rFonts w:ascii="Times New Roman" w:hAnsi="Times New Roman" w:cs="Times New Roman"/>
          <w:i/>
          <w:sz w:val="24"/>
          <w:szCs w:val="24"/>
          <w:lang w:val="uk-UA"/>
        </w:rPr>
        <w:t>ою</w:t>
      </w:r>
      <w:r w:rsidRPr="00E5423C">
        <w:rPr>
          <w:rFonts w:ascii="Times New Roman" w:hAnsi="Times New Roman" w:cs="Times New Roman"/>
          <w:i/>
          <w:sz w:val="24"/>
          <w:szCs w:val="24"/>
        </w:rPr>
        <w:t xml:space="preserve"> комісі</w:t>
      </w:r>
      <w:r w:rsidRPr="00E5423C">
        <w:rPr>
          <w:rFonts w:ascii="Times New Roman" w:hAnsi="Times New Roman" w:cs="Times New Roman"/>
          <w:i/>
          <w:sz w:val="24"/>
          <w:szCs w:val="24"/>
          <w:lang w:val="uk-UA"/>
        </w:rPr>
        <w:t>єю</w:t>
      </w:r>
      <w:r w:rsidRPr="00E5423C">
        <w:rPr>
          <w:rFonts w:ascii="Times New Roman" w:hAnsi="Times New Roman" w:cs="Times New Roman"/>
          <w:i/>
          <w:sz w:val="24"/>
          <w:szCs w:val="24"/>
        </w:rPr>
        <w:t xml:space="preserve"> Київської міської ради з питань </w:t>
      </w:r>
      <w:r w:rsidRPr="00E5423C">
        <w:rPr>
          <w:rFonts w:ascii="Times New Roman" w:hAnsi="Times New Roman" w:cs="Times New Roman"/>
          <w:i/>
          <w:sz w:val="24"/>
          <w:szCs w:val="24"/>
          <w:lang w:val="uk-UA"/>
        </w:rPr>
        <w:t>екологічної політики.</w:t>
      </w:r>
      <w:r w:rsidRPr="00E5423C">
        <w:rPr>
          <w:rFonts w:ascii="Times New Roman" w:hAnsi="Times New Roman" w:cs="Times New Roman"/>
          <w:i/>
          <w:sz w:val="24"/>
          <w:szCs w:val="24"/>
        </w:rPr>
        <w:t xml:space="preserve"> </w:t>
      </w:r>
    </w:p>
    <w:p w14:paraId="63102491" w14:textId="77777777" w:rsidR="00E562E3" w:rsidRPr="00E5423C" w:rsidRDefault="00E562E3" w:rsidP="00E562E3">
      <w:pPr>
        <w:shd w:val="clear" w:color="auto" w:fill="FFFFFF"/>
        <w:tabs>
          <w:tab w:val="left" w:pos="567"/>
        </w:tabs>
        <w:spacing w:after="0" w:line="240" w:lineRule="auto"/>
        <w:ind w:left="57" w:right="6" w:firstLine="357"/>
        <w:jc w:val="both"/>
        <w:textAlignment w:val="top"/>
        <w:outlineLvl w:val="0"/>
        <w:rPr>
          <w:rFonts w:ascii="Times New Roman" w:eastAsia="Calibri" w:hAnsi="Times New Roman" w:cs="Times New Roman"/>
          <w:i/>
          <w:sz w:val="24"/>
          <w:szCs w:val="24"/>
          <w:lang w:val="uk-UA"/>
        </w:rPr>
      </w:pPr>
      <w:r w:rsidRPr="00E5423C">
        <w:rPr>
          <w:rFonts w:ascii="Times New Roman" w:hAnsi="Times New Roman" w:cs="Times New Roman"/>
          <w:i/>
          <w:sz w:val="24"/>
          <w:szCs w:val="24"/>
          <w:lang w:val="uk-UA"/>
        </w:rPr>
        <w:t>Доповідач: представник Департаменту земельних відносин виконавчого органу Київської міської ради (Київської міської державної адміністрації)</w:t>
      </w:r>
      <w:r w:rsidRPr="00E5423C">
        <w:rPr>
          <w:rFonts w:ascii="Times New Roman" w:eastAsia="Calibri" w:hAnsi="Times New Roman" w:cs="Times New Roman"/>
          <w:i/>
          <w:sz w:val="24"/>
          <w:szCs w:val="24"/>
          <w:lang w:val="uk-UA"/>
        </w:rPr>
        <w:t>.</w:t>
      </w:r>
    </w:p>
    <w:p w14:paraId="7D57BE17" w14:textId="77777777" w:rsidR="00E562E3" w:rsidRPr="00E5423C" w:rsidRDefault="00E562E3" w:rsidP="00E562E3">
      <w:pPr>
        <w:shd w:val="clear" w:color="auto" w:fill="FFFFFF"/>
        <w:tabs>
          <w:tab w:val="left" w:pos="567"/>
        </w:tabs>
        <w:spacing w:after="0" w:line="240" w:lineRule="auto"/>
        <w:ind w:right="6"/>
        <w:jc w:val="both"/>
        <w:textAlignment w:val="top"/>
        <w:outlineLvl w:val="0"/>
        <w:rPr>
          <w:rFonts w:ascii="Times New Roman" w:hAnsi="Times New Roman" w:cs="Times New Roman"/>
          <w:i/>
          <w:sz w:val="24"/>
          <w:szCs w:val="24"/>
          <w:lang w:val="uk-UA"/>
        </w:rPr>
      </w:pPr>
    </w:p>
    <w:p w14:paraId="2A247C61" w14:textId="77777777" w:rsidR="00E562E3" w:rsidRPr="00E5423C" w:rsidRDefault="00E562E3">
      <w:pPr>
        <w:pStyle w:val="a4"/>
        <w:numPr>
          <w:ilvl w:val="0"/>
          <w:numId w:val="1"/>
        </w:numPr>
        <w:ind w:left="0" w:firstLine="0"/>
        <w:contextualSpacing/>
        <w:jc w:val="both"/>
        <w:rPr>
          <w:sz w:val="28"/>
          <w:szCs w:val="28"/>
          <w:lang w:val="uk-UA"/>
        </w:rPr>
      </w:pPr>
      <w:r w:rsidRPr="00E5423C">
        <w:rPr>
          <w:b/>
          <w:sz w:val="28"/>
          <w:szCs w:val="28"/>
          <w:lang w:val="uk-UA"/>
        </w:rPr>
        <w:t>Про розгляд електронної петиції</w:t>
      </w:r>
      <w:r w:rsidRPr="00E5423C">
        <w:rPr>
          <w:sz w:val="28"/>
          <w:szCs w:val="28"/>
          <w:lang w:val="uk-UA"/>
        </w:rPr>
        <w:t xml:space="preserve"> № 14198: «Про офіційне вшанування Олександра Григоровича Перги, який врятував дитину ціною власного життя під час теракту на вулиці Деміївській у місті Києві», </w:t>
      </w:r>
      <w:r w:rsidRPr="00E5423C">
        <w:rPr>
          <w:b/>
          <w:i/>
          <w:sz w:val="28"/>
          <w:szCs w:val="28"/>
          <w:lang w:val="uk-UA"/>
        </w:rPr>
        <w:t>(автор ел. петиції – Анастасія МАГОНОВА)</w:t>
      </w:r>
      <w:r w:rsidRPr="00E5423C">
        <w:rPr>
          <w:sz w:val="28"/>
          <w:szCs w:val="28"/>
          <w:lang w:val="uk-UA"/>
        </w:rPr>
        <w:t xml:space="preserve">, </w:t>
      </w:r>
      <w:r w:rsidRPr="00E5423C">
        <w:rPr>
          <w:i/>
          <w:sz w:val="28"/>
          <w:szCs w:val="28"/>
          <w:lang w:val="uk-UA"/>
        </w:rPr>
        <w:t xml:space="preserve">направленої на розгляд постійної комісії відповідно до доручення Київського міського голови </w:t>
      </w:r>
      <w:r w:rsidRPr="00E5423C">
        <w:rPr>
          <w:sz w:val="28"/>
          <w:szCs w:val="28"/>
          <w:lang w:val="uk-UA"/>
        </w:rPr>
        <w:t>від 05.05.2026  № 08/КО-1275(п).</w:t>
      </w:r>
    </w:p>
    <w:p w14:paraId="54C4712D" w14:textId="77777777" w:rsidR="00E562E3" w:rsidRPr="00E5423C" w:rsidRDefault="00E562E3" w:rsidP="00E562E3">
      <w:pPr>
        <w:pStyle w:val="a4"/>
        <w:ind w:left="0" w:firstLine="567"/>
        <w:jc w:val="both"/>
        <w:rPr>
          <w:szCs w:val="24"/>
          <w:bdr w:val="none" w:sz="0" w:space="0" w:color="auto" w:frame="1"/>
          <w:shd w:val="clear" w:color="auto" w:fill="FFFFFF"/>
          <w:lang w:val="en-US"/>
        </w:rPr>
      </w:pPr>
      <w:r w:rsidRPr="00E5423C">
        <w:rPr>
          <w:i/>
          <w:szCs w:val="24"/>
          <w:lang w:val="uk-UA"/>
        </w:rPr>
        <w:t xml:space="preserve">Електронна петиція опрацьовується постійною комісією Київської міської ради з питань </w:t>
      </w:r>
      <w:r w:rsidRPr="00E5423C">
        <w:rPr>
          <w:i/>
          <w:szCs w:val="24"/>
          <w:bdr w:val="none" w:sz="0" w:space="0" w:color="auto" w:frame="1"/>
          <w:shd w:val="clear" w:color="auto" w:fill="FFFFFF"/>
          <w:lang w:val="uk-UA"/>
        </w:rPr>
        <w:t>місцевого самоврядування та зовнішніх зв’язків</w:t>
      </w:r>
      <w:r w:rsidRPr="00E5423C">
        <w:rPr>
          <w:szCs w:val="24"/>
          <w:bdr w:val="none" w:sz="0" w:space="0" w:color="auto" w:frame="1"/>
          <w:shd w:val="clear" w:color="auto" w:fill="FFFFFF"/>
          <w:lang w:val="uk-UA"/>
        </w:rPr>
        <w:t>.</w:t>
      </w:r>
    </w:p>
    <w:p w14:paraId="0F36A052" w14:textId="77777777" w:rsidR="00E562E3" w:rsidRPr="00E5423C" w:rsidRDefault="00E562E3" w:rsidP="00E562E3">
      <w:pPr>
        <w:pStyle w:val="a4"/>
        <w:ind w:left="0" w:firstLine="567"/>
        <w:jc w:val="both"/>
        <w:rPr>
          <w:szCs w:val="24"/>
          <w:bdr w:val="none" w:sz="0" w:space="0" w:color="auto" w:frame="1"/>
          <w:shd w:val="clear" w:color="auto" w:fill="FFFFFF"/>
          <w:lang w:val="en-US"/>
        </w:rPr>
      </w:pPr>
    </w:p>
    <w:p w14:paraId="3DB11C84" w14:textId="29F304CA" w:rsidR="00E562E3" w:rsidRPr="00E5423C" w:rsidRDefault="00E562E3">
      <w:pPr>
        <w:pStyle w:val="a4"/>
        <w:numPr>
          <w:ilvl w:val="0"/>
          <w:numId w:val="1"/>
        </w:numPr>
        <w:shd w:val="clear" w:color="auto" w:fill="FFFFFF"/>
        <w:tabs>
          <w:tab w:val="left" w:pos="567"/>
        </w:tabs>
        <w:ind w:left="0" w:right="6" w:firstLine="0"/>
        <w:contextualSpacing/>
        <w:jc w:val="both"/>
        <w:textAlignment w:val="top"/>
        <w:outlineLvl w:val="0"/>
        <w:rPr>
          <w:rFonts w:eastAsia="Calibri"/>
          <w:i/>
          <w:szCs w:val="24"/>
          <w:lang w:val="uk-UA"/>
        </w:rPr>
      </w:pPr>
      <w:r w:rsidRPr="00E5423C">
        <w:rPr>
          <w:b/>
          <w:sz w:val="28"/>
          <w:szCs w:val="28"/>
          <w:lang w:val="uk-UA"/>
        </w:rPr>
        <w:t>Про розгляд проєкту рішення Київської міської ради  «</w:t>
      </w:r>
      <w:r w:rsidRPr="00E5423C">
        <w:rPr>
          <w:b/>
          <w:sz w:val="28"/>
          <w:szCs w:val="28"/>
        </w:rPr>
        <w:t xml:space="preserve">Про поновлення приватному акціонерному товариству «КИЇВСЬКИЙ ВІТАМІННИЙ ЗАВОД» договору оренди земельної ділянки від 11 серпня 2015 року № 221 для експлуатації та обслуговування нежитлового будинку – будинку допоміжних служб (адміністративного корпусу) на  вул. Копилівській, 38, </w:t>
      </w:r>
      <w:r w:rsidRPr="00E5423C">
        <w:rPr>
          <w:b/>
          <w:sz w:val="28"/>
          <w:szCs w:val="28"/>
        </w:rPr>
        <w:lastRenderedPageBreak/>
        <w:t>літера «А» у Подільському районі м. Києва</w:t>
      </w:r>
      <w:r w:rsidRPr="00E5423C">
        <w:rPr>
          <w:b/>
          <w:sz w:val="28"/>
          <w:szCs w:val="28"/>
          <w:lang w:val="uk-UA"/>
        </w:rPr>
        <w:t xml:space="preserve">» </w:t>
      </w:r>
      <w:r w:rsidRPr="00E5423C">
        <w:rPr>
          <w:b/>
          <w:sz w:val="28"/>
          <w:szCs w:val="28"/>
        </w:rPr>
        <w:t>(</w:t>
      </w:r>
      <w:r w:rsidRPr="00E5423C">
        <w:rPr>
          <w:b/>
          <w:sz w:val="28"/>
          <w:szCs w:val="28"/>
          <w:lang w:val="uk-UA"/>
        </w:rPr>
        <w:t xml:space="preserve">справа № </w:t>
      </w:r>
      <w:r w:rsidRPr="00E5423C">
        <w:rPr>
          <w:b/>
          <w:sz w:val="28"/>
          <w:szCs w:val="28"/>
        </w:rPr>
        <w:t>533105681)</w:t>
      </w:r>
      <w:r w:rsidRPr="00E5423C">
        <w:rPr>
          <w:b/>
          <w:sz w:val="28"/>
          <w:szCs w:val="28"/>
          <w:lang w:val="uk-UA"/>
        </w:rPr>
        <w:t xml:space="preserve">, </w:t>
      </w:r>
      <w:r w:rsidRPr="00E5423C">
        <w:rPr>
          <w:i/>
          <w:sz w:val="28"/>
          <w:szCs w:val="28"/>
          <w:lang w:val="uk-UA"/>
        </w:rPr>
        <w:t>доручення Київського міського голови від 02 березня 2026 року № 08/231-</w:t>
      </w:r>
      <w:r w:rsidRPr="00E5423C">
        <w:rPr>
          <w:b/>
          <w:bCs/>
          <w:i/>
          <w:sz w:val="28"/>
          <w:szCs w:val="28"/>
          <w:lang w:val="uk-UA"/>
        </w:rPr>
        <w:t>154</w:t>
      </w:r>
      <w:r w:rsidRPr="00E5423C">
        <w:rPr>
          <w:i/>
          <w:sz w:val="28"/>
          <w:szCs w:val="28"/>
          <w:lang w:val="uk-UA"/>
        </w:rPr>
        <w:t>/ПР.</w:t>
      </w:r>
    </w:p>
    <w:p w14:paraId="4E9FCCAB" w14:textId="77777777" w:rsidR="00E562E3" w:rsidRPr="00E5423C" w:rsidRDefault="00E562E3" w:rsidP="00E562E3">
      <w:pPr>
        <w:shd w:val="clear" w:color="auto" w:fill="FFFFFF"/>
        <w:tabs>
          <w:tab w:val="left" w:pos="567"/>
        </w:tabs>
        <w:spacing w:after="0" w:line="240" w:lineRule="auto"/>
        <w:ind w:left="57" w:right="6" w:firstLine="357"/>
        <w:jc w:val="both"/>
        <w:textAlignment w:val="top"/>
        <w:outlineLvl w:val="0"/>
        <w:rPr>
          <w:rFonts w:ascii="Times New Roman" w:hAnsi="Times New Roman" w:cs="Times New Roman"/>
          <w:i/>
          <w:sz w:val="24"/>
          <w:szCs w:val="24"/>
          <w:lang w:val="uk-UA"/>
        </w:rPr>
      </w:pPr>
      <w:r w:rsidRPr="00E5423C">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w:t>
      </w:r>
      <w:r w:rsidRPr="00E5423C">
        <w:rPr>
          <w:rFonts w:ascii="Times New Roman" w:hAnsi="Times New Roman" w:cs="Times New Roman"/>
          <w:i/>
          <w:iCs/>
          <w:sz w:val="24"/>
          <w:szCs w:val="24"/>
          <w:shd w:val="clear" w:color="auto" w:fill="FFFFFF"/>
          <w:lang w:val="uk-UA"/>
        </w:rPr>
        <w:t xml:space="preserve"> (профільна ПК)</w:t>
      </w:r>
      <w:r w:rsidRPr="00E5423C">
        <w:rPr>
          <w:rFonts w:ascii="Times New Roman" w:hAnsi="Times New Roman" w:cs="Times New Roman"/>
          <w:i/>
          <w:sz w:val="24"/>
          <w:szCs w:val="24"/>
          <w:lang w:val="uk-UA"/>
        </w:rPr>
        <w:t>, постійною комісією Київської міської ради з питань транспорту, зв’язку та реклами, п</w:t>
      </w:r>
      <w:r w:rsidRPr="00E5423C">
        <w:rPr>
          <w:rFonts w:ascii="Times New Roman" w:hAnsi="Times New Roman" w:cs="Times New Roman"/>
          <w:i/>
          <w:sz w:val="24"/>
          <w:szCs w:val="24"/>
        </w:rPr>
        <w:t>остійн</w:t>
      </w:r>
      <w:r w:rsidRPr="00E5423C">
        <w:rPr>
          <w:rFonts w:ascii="Times New Roman" w:hAnsi="Times New Roman" w:cs="Times New Roman"/>
          <w:i/>
          <w:sz w:val="24"/>
          <w:szCs w:val="24"/>
          <w:lang w:val="uk-UA"/>
        </w:rPr>
        <w:t>ою</w:t>
      </w:r>
      <w:r w:rsidRPr="00E5423C">
        <w:rPr>
          <w:rFonts w:ascii="Times New Roman" w:hAnsi="Times New Roman" w:cs="Times New Roman"/>
          <w:i/>
          <w:sz w:val="24"/>
          <w:szCs w:val="24"/>
        </w:rPr>
        <w:t xml:space="preserve"> комісі</w:t>
      </w:r>
      <w:r w:rsidRPr="00E5423C">
        <w:rPr>
          <w:rFonts w:ascii="Times New Roman" w:hAnsi="Times New Roman" w:cs="Times New Roman"/>
          <w:i/>
          <w:sz w:val="24"/>
          <w:szCs w:val="24"/>
          <w:lang w:val="uk-UA"/>
        </w:rPr>
        <w:t>єю</w:t>
      </w:r>
      <w:r w:rsidRPr="00E5423C">
        <w:rPr>
          <w:rFonts w:ascii="Times New Roman" w:hAnsi="Times New Roman" w:cs="Times New Roman"/>
          <w:i/>
          <w:sz w:val="24"/>
          <w:szCs w:val="24"/>
        </w:rPr>
        <w:t xml:space="preserve"> Київської міської ради з питань підприємництва, промисловості та міського благоустрою</w:t>
      </w:r>
      <w:r w:rsidRPr="00E5423C">
        <w:rPr>
          <w:rFonts w:ascii="Times New Roman" w:hAnsi="Times New Roman" w:cs="Times New Roman"/>
          <w:i/>
          <w:sz w:val="24"/>
          <w:szCs w:val="24"/>
          <w:lang w:val="uk-UA"/>
        </w:rPr>
        <w:t>.</w:t>
      </w:r>
    </w:p>
    <w:p w14:paraId="637B985B" w14:textId="77777777" w:rsidR="00E562E3" w:rsidRPr="00E5423C" w:rsidRDefault="00E562E3" w:rsidP="00E562E3">
      <w:pPr>
        <w:shd w:val="clear" w:color="auto" w:fill="FFFFFF"/>
        <w:tabs>
          <w:tab w:val="left" w:pos="567"/>
        </w:tabs>
        <w:spacing w:after="0" w:line="240" w:lineRule="auto"/>
        <w:ind w:left="57" w:right="6" w:firstLine="357"/>
        <w:jc w:val="both"/>
        <w:textAlignment w:val="top"/>
        <w:outlineLvl w:val="0"/>
        <w:rPr>
          <w:rFonts w:ascii="Times New Roman" w:eastAsia="Calibri" w:hAnsi="Times New Roman" w:cs="Times New Roman"/>
          <w:i/>
          <w:sz w:val="24"/>
          <w:szCs w:val="24"/>
          <w:lang w:val="uk-UA"/>
        </w:rPr>
      </w:pPr>
      <w:r w:rsidRPr="00E5423C">
        <w:rPr>
          <w:rFonts w:ascii="Times New Roman" w:hAnsi="Times New Roman" w:cs="Times New Roman"/>
          <w:i/>
          <w:sz w:val="24"/>
          <w:szCs w:val="24"/>
          <w:lang w:val="uk-UA"/>
        </w:rPr>
        <w:t>Доповідач: представник Департаменту земельних відносин виконавчого органу Київської міської ради (Київської міської державної адміністрації)</w:t>
      </w:r>
      <w:r w:rsidRPr="00E5423C">
        <w:rPr>
          <w:rFonts w:ascii="Times New Roman" w:eastAsia="Calibri" w:hAnsi="Times New Roman" w:cs="Times New Roman"/>
          <w:i/>
          <w:sz w:val="24"/>
          <w:szCs w:val="24"/>
          <w:lang w:val="uk-UA"/>
        </w:rPr>
        <w:t>.</w:t>
      </w:r>
    </w:p>
    <w:p w14:paraId="1790CBE7" w14:textId="77777777" w:rsidR="00E562E3" w:rsidRPr="00E5423C" w:rsidRDefault="00E562E3" w:rsidP="00E562E3">
      <w:pPr>
        <w:pStyle w:val="a4"/>
        <w:ind w:left="0" w:firstLine="567"/>
        <w:jc w:val="both"/>
        <w:rPr>
          <w:szCs w:val="24"/>
          <w:bdr w:val="none" w:sz="0" w:space="0" w:color="auto" w:frame="1"/>
          <w:shd w:val="clear" w:color="auto" w:fill="FFFFFF"/>
          <w:lang w:val="uk-UA"/>
        </w:rPr>
      </w:pPr>
    </w:p>
    <w:p w14:paraId="28EB2586" w14:textId="13C9E6C2" w:rsidR="00E562E3" w:rsidRPr="00E5423C" w:rsidRDefault="00E562E3">
      <w:pPr>
        <w:pStyle w:val="a4"/>
        <w:numPr>
          <w:ilvl w:val="0"/>
          <w:numId w:val="1"/>
        </w:numPr>
        <w:shd w:val="clear" w:color="auto" w:fill="FFFFFF"/>
        <w:tabs>
          <w:tab w:val="left" w:pos="567"/>
        </w:tabs>
        <w:ind w:left="0" w:right="6" w:firstLine="0"/>
        <w:contextualSpacing/>
        <w:jc w:val="both"/>
        <w:textAlignment w:val="top"/>
        <w:outlineLvl w:val="0"/>
        <w:rPr>
          <w:rFonts w:eastAsia="Calibri"/>
          <w:i/>
          <w:szCs w:val="24"/>
          <w:lang w:val="uk-UA"/>
        </w:rPr>
      </w:pPr>
      <w:r w:rsidRPr="00E5423C">
        <w:rPr>
          <w:b/>
          <w:sz w:val="28"/>
          <w:szCs w:val="28"/>
          <w:lang w:val="uk-UA"/>
        </w:rPr>
        <w:t>Про розгляд проєкту рішення Київської міської ради «</w:t>
      </w:r>
      <w:r w:rsidRPr="00E5423C">
        <w:rPr>
          <w:b/>
          <w:sz w:val="28"/>
          <w:szCs w:val="28"/>
        </w:rPr>
        <w:t>Про поновлення приватному акціонерному товариству «КИЇВСЬКИЙ ВІТАМІННИЙ ЗАВОД» договору оренди земельної ділянки від 11 серпня 2015 року № 220 для експлуатації майнового комплексу з виробничими, складськими, адміністративними будівлями і спорудами та аптеки</w:t>
      </w:r>
      <w:r w:rsidRPr="00E5423C">
        <w:rPr>
          <w:b/>
          <w:sz w:val="28"/>
          <w:szCs w:val="28"/>
          <w:lang w:val="uk-UA"/>
        </w:rPr>
        <w:t xml:space="preserve">                                                </w:t>
      </w:r>
      <w:r w:rsidRPr="00E5423C">
        <w:rPr>
          <w:b/>
          <w:sz w:val="28"/>
          <w:szCs w:val="28"/>
        </w:rPr>
        <w:t xml:space="preserve"> н</w:t>
      </w:r>
      <w:r w:rsidRPr="00E5423C">
        <w:rPr>
          <w:b/>
          <w:sz w:val="28"/>
          <w:szCs w:val="28"/>
          <w:lang w:val="uk-UA"/>
        </w:rPr>
        <w:t>а</w:t>
      </w:r>
      <w:r w:rsidRPr="00E5423C">
        <w:rPr>
          <w:b/>
          <w:sz w:val="28"/>
          <w:szCs w:val="28"/>
        </w:rPr>
        <w:t>  вул. Копилівській, 38 у Подільському районі м. Києва</w:t>
      </w:r>
      <w:r w:rsidRPr="00E5423C">
        <w:rPr>
          <w:b/>
          <w:sz w:val="28"/>
          <w:szCs w:val="28"/>
          <w:lang w:val="uk-UA"/>
        </w:rPr>
        <w:t>»</w:t>
      </w:r>
      <w:r w:rsidRPr="00E5423C">
        <w:rPr>
          <w:b/>
          <w:sz w:val="28"/>
          <w:szCs w:val="28"/>
        </w:rPr>
        <w:t xml:space="preserve"> </w:t>
      </w:r>
      <w:r w:rsidRPr="00E5423C">
        <w:rPr>
          <w:b/>
          <w:sz w:val="28"/>
          <w:szCs w:val="28"/>
          <w:lang w:val="en-US"/>
        </w:rPr>
        <w:t xml:space="preserve">                                  </w:t>
      </w:r>
      <w:r w:rsidRPr="00E5423C">
        <w:rPr>
          <w:b/>
          <w:sz w:val="28"/>
          <w:szCs w:val="28"/>
        </w:rPr>
        <w:t>(</w:t>
      </w:r>
      <w:r w:rsidRPr="00E5423C">
        <w:rPr>
          <w:b/>
          <w:sz w:val="28"/>
          <w:szCs w:val="28"/>
          <w:lang w:val="uk-UA"/>
        </w:rPr>
        <w:t xml:space="preserve">справа № </w:t>
      </w:r>
      <w:r w:rsidRPr="00E5423C">
        <w:rPr>
          <w:b/>
          <w:sz w:val="28"/>
          <w:szCs w:val="28"/>
        </w:rPr>
        <w:t>452050457)</w:t>
      </w:r>
      <w:r w:rsidRPr="00E5423C">
        <w:rPr>
          <w:b/>
          <w:sz w:val="28"/>
          <w:szCs w:val="28"/>
          <w:lang w:val="uk-UA"/>
        </w:rPr>
        <w:t xml:space="preserve">, </w:t>
      </w:r>
      <w:r w:rsidRPr="00E5423C">
        <w:rPr>
          <w:i/>
          <w:sz w:val="28"/>
          <w:szCs w:val="28"/>
          <w:lang w:val="uk-UA"/>
        </w:rPr>
        <w:t xml:space="preserve">доручення Київського міського голови від </w:t>
      </w:r>
      <w:r w:rsidR="00875520">
        <w:rPr>
          <w:i/>
          <w:sz w:val="28"/>
          <w:szCs w:val="28"/>
          <w:lang w:val="uk-UA"/>
        </w:rPr>
        <w:t xml:space="preserve">                                        </w:t>
      </w:r>
      <w:r w:rsidRPr="00E5423C">
        <w:rPr>
          <w:i/>
          <w:sz w:val="28"/>
          <w:szCs w:val="28"/>
          <w:lang w:val="uk-UA"/>
        </w:rPr>
        <w:t>02 березня 2026 року № 08/231-</w:t>
      </w:r>
      <w:r w:rsidRPr="00E5423C">
        <w:rPr>
          <w:b/>
          <w:bCs/>
          <w:i/>
          <w:sz w:val="28"/>
          <w:szCs w:val="28"/>
          <w:lang w:val="uk-UA"/>
        </w:rPr>
        <w:t>162</w:t>
      </w:r>
      <w:r w:rsidRPr="00E5423C">
        <w:rPr>
          <w:i/>
          <w:sz w:val="28"/>
          <w:szCs w:val="28"/>
          <w:lang w:val="uk-UA"/>
        </w:rPr>
        <w:t>/ПР.</w:t>
      </w:r>
    </w:p>
    <w:p w14:paraId="600B5FE4" w14:textId="77777777" w:rsidR="00E562E3" w:rsidRPr="00E5423C" w:rsidRDefault="00E562E3" w:rsidP="00E562E3">
      <w:pPr>
        <w:shd w:val="clear" w:color="auto" w:fill="FFFFFF"/>
        <w:tabs>
          <w:tab w:val="left" w:pos="567"/>
        </w:tabs>
        <w:spacing w:after="0" w:line="240" w:lineRule="auto"/>
        <w:ind w:left="57" w:right="6" w:firstLine="357"/>
        <w:jc w:val="both"/>
        <w:textAlignment w:val="top"/>
        <w:outlineLvl w:val="0"/>
        <w:rPr>
          <w:rFonts w:ascii="Times New Roman" w:hAnsi="Times New Roman" w:cs="Times New Roman"/>
          <w:i/>
          <w:sz w:val="24"/>
          <w:szCs w:val="24"/>
          <w:lang w:val="uk-UA"/>
        </w:rPr>
      </w:pPr>
      <w:r w:rsidRPr="00E5423C">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w:t>
      </w:r>
      <w:r w:rsidRPr="00E5423C">
        <w:rPr>
          <w:rFonts w:ascii="Times New Roman" w:hAnsi="Times New Roman" w:cs="Times New Roman"/>
          <w:i/>
          <w:iCs/>
          <w:sz w:val="24"/>
          <w:szCs w:val="24"/>
          <w:shd w:val="clear" w:color="auto" w:fill="FFFFFF"/>
          <w:lang w:val="uk-UA"/>
        </w:rPr>
        <w:t xml:space="preserve"> (профільна ПК)</w:t>
      </w:r>
      <w:r w:rsidRPr="00E5423C">
        <w:rPr>
          <w:rFonts w:ascii="Times New Roman" w:hAnsi="Times New Roman" w:cs="Times New Roman"/>
          <w:i/>
          <w:sz w:val="24"/>
          <w:szCs w:val="24"/>
          <w:lang w:val="uk-UA"/>
        </w:rPr>
        <w:t>, постійною комісією Київської міської ради з питань транспорту, зв’язку та реклами, п</w:t>
      </w:r>
      <w:r w:rsidRPr="00E5423C">
        <w:rPr>
          <w:rFonts w:ascii="Times New Roman" w:hAnsi="Times New Roman" w:cs="Times New Roman"/>
          <w:i/>
          <w:sz w:val="24"/>
          <w:szCs w:val="24"/>
        </w:rPr>
        <w:t>остійн</w:t>
      </w:r>
      <w:r w:rsidRPr="00E5423C">
        <w:rPr>
          <w:rFonts w:ascii="Times New Roman" w:hAnsi="Times New Roman" w:cs="Times New Roman"/>
          <w:i/>
          <w:sz w:val="24"/>
          <w:szCs w:val="24"/>
          <w:lang w:val="uk-UA"/>
        </w:rPr>
        <w:t>ою</w:t>
      </w:r>
      <w:r w:rsidRPr="00E5423C">
        <w:rPr>
          <w:rFonts w:ascii="Times New Roman" w:hAnsi="Times New Roman" w:cs="Times New Roman"/>
          <w:i/>
          <w:sz w:val="24"/>
          <w:szCs w:val="24"/>
        </w:rPr>
        <w:t xml:space="preserve"> комісі</w:t>
      </w:r>
      <w:r w:rsidRPr="00E5423C">
        <w:rPr>
          <w:rFonts w:ascii="Times New Roman" w:hAnsi="Times New Roman" w:cs="Times New Roman"/>
          <w:i/>
          <w:sz w:val="24"/>
          <w:szCs w:val="24"/>
          <w:lang w:val="uk-UA"/>
        </w:rPr>
        <w:t>єю</w:t>
      </w:r>
      <w:r w:rsidRPr="00E5423C">
        <w:rPr>
          <w:rFonts w:ascii="Times New Roman" w:hAnsi="Times New Roman" w:cs="Times New Roman"/>
          <w:i/>
          <w:sz w:val="24"/>
          <w:szCs w:val="24"/>
        </w:rPr>
        <w:t xml:space="preserve"> Київської міської ради з питань підприємництва, промисловості та міського благоустрою</w:t>
      </w:r>
      <w:r w:rsidRPr="00E5423C">
        <w:rPr>
          <w:rFonts w:ascii="Times New Roman" w:hAnsi="Times New Roman" w:cs="Times New Roman"/>
          <w:i/>
          <w:sz w:val="24"/>
          <w:szCs w:val="24"/>
          <w:lang w:val="uk-UA"/>
        </w:rPr>
        <w:t>.</w:t>
      </w:r>
      <w:r w:rsidRPr="00E5423C">
        <w:rPr>
          <w:rFonts w:ascii="Times New Roman" w:hAnsi="Times New Roman" w:cs="Times New Roman"/>
          <w:i/>
          <w:sz w:val="24"/>
          <w:szCs w:val="24"/>
        </w:rPr>
        <w:t xml:space="preserve"> </w:t>
      </w:r>
    </w:p>
    <w:p w14:paraId="2F6AA258" w14:textId="77777777" w:rsidR="00E562E3" w:rsidRPr="00E5423C" w:rsidRDefault="00E562E3" w:rsidP="00E562E3">
      <w:pPr>
        <w:shd w:val="clear" w:color="auto" w:fill="FFFFFF"/>
        <w:tabs>
          <w:tab w:val="left" w:pos="567"/>
        </w:tabs>
        <w:spacing w:after="0" w:line="240" w:lineRule="auto"/>
        <w:ind w:left="57" w:right="6" w:firstLine="357"/>
        <w:jc w:val="both"/>
        <w:textAlignment w:val="top"/>
        <w:outlineLvl w:val="0"/>
        <w:rPr>
          <w:rFonts w:ascii="Times New Roman" w:eastAsia="Calibri" w:hAnsi="Times New Roman" w:cs="Times New Roman"/>
          <w:i/>
          <w:sz w:val="24"/>
          <w:szCs w:val="24"/>
          <w:lang w:val="en-US"/>
        </w:rPr>
      </w:pPr>
      <w:r w:rsidRPr="00E5423C">
        <w:rPr>
          <w:rFonts w:ascii="Times New Roman" w:hAnsi="Times New Roman" w:cs="Times New Roman"/>
          <w:i/>
          <w:sz w:val="24"/>
          <w:szCs w:val="24"/>
          <w:lang w:val="uk-UA"/>
        </w:rPr>
        <w:t>Доповідач: представник Департаменту земельних відносин виконавчого органу Київської міської ради (Київської міської державної адміністрації)</w:t>
      </w:r>
      <w:r w:rsidRPr="00E5423C">
        <w:rPr>
          <w:rFonts w:ascii="Times New Roman" w:eastAsia="Calibri" w:hAnsi="Times New Roman" w:cs="Times New Roman"/>
          <w:i/>
          <w:sz w:val="24"/>
          <w:szCs w:val="24"/>
          <w:lang w:val="uk-UA"/>
        </w:rPr>
        <w:t>.</w:t>
      </w:r>
    </w:p>
    <w:p w14:paraId="28E2CEC1" w14:textId="77777777" w:rsidR="00E562E3" w:rsidRPr="00E5423C" w:rsidRDefault="00E562E3" w:rsidP="00E562E3">
      <w:pPr>
        <w:shd w:val="clear" w:color="auto" w:fill="FFFFFF"/>
        <w:tabs>
          <w:tab w:val="left" w:pos="567"/>
        </w:tabs>
        <w:spacing w:after="0" w:line="240" w:lineRule="auto"/>
        <w:ind w:left="57" w:right="6" w:firstLine="357"/>
        <w:jc w:val="both"/>
        <w:textAlignment w:val="top"/>
        <w:outlineLvl w:val="0"/>
        <w:rPr>
          <w:rFonts w:ascii="Times New Roman" w:eastAsia="Calibri" w:hAnsi="Times New Roman" w:cs="Times New Roman"/>
          <w:i/>
          <w:sz w:val="24"/>
          <w:szCs w:val="24"/>
          <w:lang w:val="en-US"/>
        </w:rPr>
      </w:pPr>
    </w:p>
    <w:p w14:paraId="20229237" w14:textId="77777777" w:rsidR="00E562E3" w:rsidRPr="00E5423C" w:rsidRDefault="00E562E3">
      <w:pPr>
        <w:pStyle w:val="a4"/>
        <w:numPr>
          <w:ilvl w:val="0"/>
          <w:numId w:val="1"/>
        </w:numPr>
        <w:shd w:val="clear" w:color="auto" w:fill="FFFFFF"/>
        <w:ind w:left="567" w:hanging="567"/>
        <w:contextualSpacing/>
        <w:jc w:val="both"/>
        <w:textAlignment w:val="top"/>
        <w:rPr>
          <w:iCs/>
          <w:sz w:val="28"/>
          <w:szCs w:val="28"/>
          <w:shd w:val="clear" w:color="auto" w:fill="FFFFFF"/>
          <w:lang w:val="uk-UA"/>
        </w:rPr>
      </w:pPr>
      <w:r w:rsidRPr="00E5423C">
        <w:rPr>
          <w:iCs/>
          <w:sz w:val="28"/>
          <w:szCs w:val="28"/>
          <w:shd w:val="clear" w:color="auto" w:fill="FFFFFF"/>
          <w:lang w:val="uk-UA"/>
        </w:rPr>
        <w:t>РІЗНЕ.</w:t>
      </w:r>
    </w:p>
    <w:p w14:paraId="7ABD9220" w14:textId="77777777" w:rsidR="001136A9" w:rsidRPr="00E5423C" w:rsidRDefault="001136A9" w:rsidP="001136A9">
      <w:pPr>
        <w:pStyle w:val="a4"/>
        <w:shd w:val="clear" w:color="auto" w:fill="FFFFFF"/>
        <w:ind w:left="0"/>
        <w:jc w:val="both"/>
        <w:textAlignment w:val="top"/>
        <w:rPr>
          <w:iCs/>
          <w:sz w:val="28"/>
          <w:szCs w:val="28"/>
          <w:shd w:val="clear" w:color="auto" w:fill="FFFFFF"/>
          <w:lang w:val="uk-UA"/>
        </w:rPr>
      </w:pPr>
    </w:p>
    <w:p w14:paraId="1BDACB24" w14:textId="7DA0A604" w:rsidR="00604502" w:rsidRPr="00E5423C" w:rsidRDefault="00815A35" w:rsidP="00690FB1">
      <w:pPr>
        <w:tabs>
          <w:tab w:val="left" w:pos="567"/>
        </w:tabs>
        <w:spacing w:after="0" w:line="240" w:lineRule="auto"/>
        <w:ind w:right="-142"/>
        <w:jc w:val="both"/>
        <w:rPr>
          <w:rFonts w:ascii="Times New Roman" w:hAnsi="Times New Roman" w:cs="Times New Roman"/>
          <w:sz w:val="28"/>
          <w:szCs w:val="28"/>
          <w:lang w:val="uk-UA"/>
        </w:rPr>
      </w:pPr>
      <w:r w:rsidRPr="00E5423C">
        <w:rPr>
          <w:rFonts w:ascii="Times New Roman" w:eastAsia="Calibri" w:hAnsi="Times New Roman" w:cs="Times New Roman"/>
          <w:sz w:val="28"/>
          <w:szCs w:val="28"/>
          <w:lang w:val="uk-UA"/>
        </w:rPr>
        <w:tab/>
      </w:r>
    </w:p>
    <w:p w14:paraId="26F856CF" w14:textId="11F26A0A" w:rsidR="00DE77AF" w:rsidRPr="00E5423C" w:rsidRDefault="00DE77AF" w:rsidP="00DE77AF">
      <w:pPr>
        <w:tabs>
          <w:tab w:val="left" w:pos="540"/>
          <w:tab w:val="left" w:pos="1320"/>
        </w:tabs>
        <w:spacing w:after="0" w:line="240" w:lineRule="auto"/>
        <w:ind w:right="-1"/>
        <w:jc w:val="both"/>
        <w:rPr>
          <w:rFonts w:ascii="Times New Roman" w:hAnsi="Times New Roman" w:cs="Times New Roman"/>
          <w:sz w:val="28"/>
          <w:szCs w:val="28"/>
        </w:rPr>
      </w:pPr>
      <w:r w:rsidRPr="00E5423C">
        <w:rPr>
          <w:rFonts w:ascii="Times New Roman" w:hAnsi="Times New Roman" w:cs="Times New Roman"/>
          <w:sz w:val="28"/>
          <w:szCs w:val="28"/>
        </w:rPr>
        <w:t xml:space="preserve">СЛУХАЛИ: </w:t>
      </w:r>
    </w:p>
    <w:p w14:paraId="2027170C" w14:textId="700808D9" w:rsidR="00DE77AF" w:rsidRPr="00E5423C" w:rsidRDefault="00DE77AF" w:rsidP="007359BC">
      <w:pPr>
        <w:pStyle w:val="a4"/>
        <w:shd w:val="clear" w:color="auto" w:fill="FFFFFF"/>
        <w:tabs>
          <w:tab w:val="left" w:pos="567"/>
        </w:tabs>
        <w:ind w:left="0" w:right="6"/>
        <w:contextualSpacing/>
        <w:jc w:val="both"/>
        <w:textAlignment w:val="top"/>
        <w:outlineLvl w:val="0"/>
        <w:rPr>
          <w:iCs/>
          <w:sz w:val="28"/>
          <w:szCs w:val="28"/>
          <w:lang w:val="uk-UA"/>
        </w:rPr>
      </w:pPr>
      <w:r w:rsidRPr="00E5423C">
        <w:rPr>
          <w:sz w:val="28"/>
          <w:szCs w:val="28"/>
        </w:rPr>
        <w:t xml:space="preserve">Ярослава ФЕДОРЕНКА, голову постійної комісії Київської міської ради з питань збереження та захисту культурної спадщини, який запропонував </w:t>
      </w:r>
      <w:r w:rsidRPr="00E5423C">
        <w:rPr>
          <w:rFonts w:eastAsia="SimSun"/>
          <w:kern w:val="1"/>
          <w:sz w:val="28"/>
          <w:szCs w:val="28"/>
          <w:lang w:eastAsia="zh-CN" w:bidi="hi-IN"/>
        </w:rPr>
        <w:t xml:space="preserve">прийняти за основу порядок денний засідання постійної комісії Київської міської ради з питань збереження та захисту культурної спадщини від </w:t>
      </w:r>
      <w:r w:rsidR="00690FB1" w:rsidRPr="00E5423C">
        <w:rPr>
          <w:rFonts w:eastAsia="SimSun"/>
          <w:kern w:val="1"/>
          <w:sz w:val="28"/>
          <w:szCs w:val="28"/>
          <w:lang w:val="en-US" w:eastAsia="zh-CN" w:bidi="hi-IN"/>
        </w:rPr>
        <w:t>2</w:t>
      </w:r>
      <w:r w:rsidR="00E562E3" w:rsidRPr="00E5423C">
        <w:rPr>
          <w:rFonts w:eastAsia="SimSun"/>
          <w:kern w:val="1"/>
          <w:sz w:val="28"/>
          <w:szCs w:val="28"/>
          <w:lang w:val="uk-UA" w:eastAsia="zh-CN" w:bidi="hi-IN"/>
        </w:rPr>
        <w:t>1</w:t>
      </w:r>
      <w:r w:rsidR="00690FB1" w:rsidRPr="00E5423C">
        <w:rPr>
          <w:rFonts w:eastAsia="SimSun"/>
          <w:kern w:val="1"/>
          <w:sz w:val="28"/>
          <w:szCs w:val="28"/>
          <w:lang w:val="uk-UA" w:eastAsia="zh-CN" w:bidi="hi-IN"/>
        </w:rPr>
        <w:t>.0</w:t>
      </w:r>
      <w:r w:rsidR="00E562E3" w:rsidRPr="00E5423C">
        <w:rPr>
          <w:rFonts w:eastAsia="SimSun"/>
          <w:kern w:val="1"/>
          <w:sz w:val="28"/>
          <w:szCs w:val="28"/>
          <w:lang w:val="uk-UA" w:eastAsia="zh-CN" w:bidi="hi-IN"/>
        </w:rPr>
        <w:t>5</w:t>
      </w:r>
      <w:r w:rsidRPr="00E5423C">
        <w:rPr>
          <w:rFonts w:eastAsia="SimSun"/>
          <w:kern w:val="1"/>
          <w:sz w:val="28"/>
          <w:szCs w:val="28"/>
          <w:lang w:eastAsia="zh-CN" w:bidi="hi-IN"/>
        </w:rPr>
        <w:t>.202</w:t>
      </w:r>
      <w:r w:rsidR="001136A9" w:rsidRPr="00E5423C">
        <w:rPr>
          <w:rFonts w:eastAsia="SimSun"/>
          <w:kern w:val="1"/>
          <w:sz w:val="28"/>
          <w:szCs w:val="28"/>
          <w:lang w:val="uk-UA" w:eastAsia="zh-CN" w:bidi="hi-IN"/>
        </w:rPr>
        <w:t>6</w:t>
      </w:r>
      <w:r w:rsidRPr="00E5423C">
        <w:rPr>
          <w:rFonts w:eastAsia="SimSun"/>
          <w:kern w:val="1"/>
          <w:sz w:val="28"/>
          <w:szCs w:val="28"/>
          <w:lang w:eastAsia="zh-CN" w:bidi="hi-IN"/>
        </w:rPr>
        <w:t xml:space="preserve"> з </w:t>
      </w:r>
      <w:r w:rsidR="00E562E3" w:rsidRPr="00E5423C">
        <w:rPr>
          <w:rFonts w:eastAsia="SimSun"/>
          <w:kern w:val="1"/>
          <w:sz w:val="28"/>
          <w:szCs w:val="28"/>
          <w:lang w:val="uk-UA" w:eastAsia="zh-CN" w:bidi="hi-IN"/>
        </w:rPr>
        <w:t>5</w:t>
      </w:r>
      <w:r w:rsidRPr="00E5423C">
        <w:rPr>
          <w:rFonts w:eastAsia="SimSun"/>
          <w:kern w:val="1"/>
          <w:sz w:val="28"/>
          <w:szCs w:val="28"/>
          <w:lang w:eastAsia="zh-CN" w:bidi="hi-IN"/>
        </w:rPr>
        <w:t xml:space="preserve"> питань</w:t>
      </w:r>
      <w:r w:rsidRPr="00E5423C">
        <w:rPr>
          <w:sz w:val="28"/>
          <w:szCs w:val="28"/>
        </w:rPr>
        <w:t xml:space="preserve"> </w:t>
      </w:r>
      <w:r w:rsidR="00D97D00" w:rsidRPr="00E5423C">
        <w:rPr>
          <w:sz w:val="28"/>
          <w:szCs w:val="28"/>
          <w:lang w:val="uk-UA"/>
        </w:rPr>
        <w:t xml:space="preserve">             </w:t>
      </w:r>
      <w:r w:rsidRPr="00E5423C">
        <w:rPr>
          <w:sz w:val="28"/>
          <w:szCs w:val="28"/>
        </w:rPr>
        <w:t>та</w:t>
      </w:r>
      <w:r w:rsidR="00690FB1" w:rsidRPr="00E5423C">
        <w:rPr>
          <w:sz w:val="28"/>
          <w:szCs w:val="28"/>
          <w:lang w:val="uk-UA"/>
        </w:rPr>
        <w:t xml:space="preserve"> </w:t>
      </w:r>
      <w:r w:rsidRPr="00E5423C">
        <w:rPr>
          <w:sz w:val="28"/>
          <w:szCs w:val="28"/>
        </w:rPr>
        <w:t>запропонував п</w:t>
      </w:r>
      <w:r w:rsidRPr="00E5423C">
        <w:rPr>
          <w:rFonts w:eastAsia="SimSun"/>
          <w:kern w:val="1"/>
          <w:sz w:val="28"/>
          <w:szCs w:val="28"/>
          <w:lang w:eastAsia="zh-CN" w:bidi="hi-IN"/>
        </w:rPr>
        <w:t>рийняти порядок денний</w:t>
      </w:r>
      <w:r w:rsidR="00790A0C" w:rsidRPr="00E5423C">
        <w:rPr>
          <w:rFonts w:eastAsia="SimSun"/>
          <w:kern w:val="1"/>
          <w:sz w:val="28"/>
          <w:szCs w:val="28"/>
          <w:lang w:val="uk-UA" w:eastAsia="zh-CN" w:bidi="hi-IN"/>
        </w:rPr>
        <w:t xml:space="preserve"> в цілому</w:t>
      </w:r>
      <w:r w:rsidR="0035383E" w:rsidRPr="00E5423C">
        <w:rPr>
          <w:sz w:val="28"/>
          <w:szCs w:val="28"/>
          <w:lang w:val="uk-UA"/>
        </w:rPr>
        <w:t>.</w:t>
      </w:r>
    </w:p>
    <w:p w14:paraId="16ABE4A7" w14:textId="77777777" w:rsidR="00DE77AF" w:rsidRPr="00E5423C" w:rsidRDefault="00DE77AF" w:rsidP="00DE77AF">
      <w:pPr>
        <w:tabs>
          <w:tab w:val="left" w:pos="540"/>
          <w:tab w:val="left" w:pos="1320"/>
        </w:tabs>
        <w:spacing w:after="0" w:line="240" w:lineRule="auto"/>
        <w:ind w:right="-1"/>
        <w:jc w:val="both"/>
        <w:rPr>
          <w:rFonts w:ascii="Times New Roman" w:eastAsia="SimSun" w:hAnsi="Times New Roman" w:cs="Times New Roman"/>
          <w:kern w:val="1"/>
          <w:sz w:val="28"/>
          <w:szCs w:val="28"/>
          <w:lang w:val="uk-UA" w:eastAsia="zh-CN" w:bidi="hi-IN"/>
        </w:rPr>
      </w:pPr>
    </w:p>
    <w:p w14:paraId="5B6FA479" w14:textId="26D4DAA2" w:rsidR="00DE77AF" w:rsidRPr="00E5423C" w:rsidRDefault="00DE77AF" w:rsidP="007359BC">
      <w:pPr>
        <w:pStyle w:val="a4"/>
        <w:shd w:val="clear" w:color="auto" w:fill="FFFFFF"/>
        <w:tabs>
          <w:tab w:val="left" w:pos="567"/>
        </w:tabs>
        <w:ind w:left="0" w:right="6"/>
        <w:contextualSpacing/>
        <w:jc w:val="both"/>
        <w:textAlignment w:val="top"/>
        <w:outlineLvl w:val="0"/>
        <w:rPr>
          <w:rFonts w:eastAsia="SimSun"/>
          <w:kern w:val="1"/>
          <w:sz w:val="28"/>
          <w:szCs w:val="28"/>
          <w:lang w:val="uk-UA" w:eastAsia="zh-CN" w:bidi="hi-IN"/>
        </w:rPr>
      </w:pPr>
      <w:r w:rsidRPr="00E5423C">
        <w:rPr>
          <w:rFonts w:eastAsia="SimSun"/>
          <w:kern w:val="1"/>
          <w:sz w:val="28"/>
          <w:szCs w:val="28"/>
          <w:lang w:eastAsia="zh-CN" w:bidi="hi-IN"/>
        </w:rPr>
        <w:t xml:space="preserve">ВИРІШИЛИ: </w:t>
      </w:r>
      <w:r w:rsidR="007359BC" w:rsidRPr="00E5423C">
        <w:rPr>
          <w:rFonts w:eastAsia="SimSun"/>
          <w:kern w:val="1"/>
          <w:sz w:val="28"/>
          <w:szCs w:val="28"/>
          <w:lang w:val="uk-UA" w:eastAsia="zh-CN" w:bidi="hi-IN"/>
        </w:rPr>
        <w:t xml:space="preserve">затвердити </w:t>
      </w:r>
      <w:r w:rsidR="00790A0C" w:rsidRPr="00E5423C">
        <w:rPr>
          <w:rFonts w:eastAsia="SimSun"/>
          <w:kern w:val="1"/>
          <w:sz w:val="28"/>
          <w:szCs w:val="28"/>
          <w:lang w:val="uk-UA" w:eastAsia="zh-CN" w:bidi="hi-IN"/>
        </w:rPr>
        <w:t xml:space="preserve">в цілому </w:t>
      </w:r>
      <w:r w:rsidR="007359BC" w:rsidRPr="00E5423C">
        <w:rPr>
          <w:rFonts w:eastAsia="SimSun"/>
          <w:kern w:val="1"/>
          <w:sz w:val="28"/>
          <w:szCs w:val="28"/>
          <w:lang w:val="uk-UA" w:eastAsia="zh-CN" w:bidi="hi-IN"/>
        </w:rPr>
        <w:t xml:space="preserve">порядок </w:t>
      </w:r>
      <w:r w:rsidRPr="00E5423C">
        <w:rPr>
          <w:rFonts w:eastAsia="SimSun"/>
          <w:kern w:val="1"/>
          <w:sz w:val="28"/>
          <w:szCs w:val="28"/>
          <w:lang w:eastAsia="zh-CN" w:bidi="hi-IN"/>
        </w:rPr>
        <w:t xml:space="preserve">денний засідання постійної комісії Київської міської ради з питань збереження та захисту культурної спадщини </w:t>
      </w:r>
      <w:r w:rsidR="00FE10A5" w:rsidRPr="00E5423C">
        <w:rPr>
          <w:rFonts w:eastAsia="SimSun"/>
          <w:kern w:val="1"/>
          <w:sz w:val="28"/>
          <w:szCs w:val="28"/>
          <w:lang w:val="uk-UA" w:eastAsia="zh-CN" w:bidi="hi-IN"/>
        </w:rPr>
        <w:t xml:space="preserve">                </w:t>
      </w:r>
      <w:r w:rsidRPr="00E5423C">
        <w:rPr>
          <w:rFonts w:eastAsia="SimSun"/>
          <w:kern w:val="1"/>
          <w:sz w:val="28"/>
          <w:szCs w:val="28"/>
          <w:lang w:eastAsia="zh-CN" w:bidi="hi-IN"/>
        </w:rPr>
        <w:t xml:space="preserve">від </w:t>
      </w:r>
      <w:r w:rsidR="00690FB1" w:rsidRPr="00E5423C">
        <w:rPr>
          <w:rFonts w:eastAsia="SimSun"/>
          <w:kern w:val="1"/>
          <w:sz w:val="28"/>
          <w:szCs w:val="28"/>
          <w:lang w:val="uk-UA" w:eastAsia="zh-CN" w:bidi="hi-IN"/>
        </w:rPr>
        <w:t>2</w:t>
      </w:r>
      <w:r w:rsidR="00E562E3" w:rsidRPr="00E5423C">
        <w:rPr>
          <w:rFonts w:eastAsia="SimSun"/>
          <w:kern w:val="1"/>
          <w:sz w:val="28"/>
          <w:szCs w:val="28"/>
          <w:lang w:val="uk-UA" w:eastAsia="zh-CN" w:bidi="hi-IN"/>
        </w:rPr>
        <w:t>1.05</w:t>
      </w:r>
      <w:r w:rsidR="00690FB1" w:rsidRPr="00E5423C">
        <w:rPr>
          <w:rFonts w:eastAsia="SimSun"/>
          <w:kern w:val="1"/>
          <w:sz w:val="28"/>
          <w:szCs w:val="28"/>
          <w:lang w:val="uk-UA" w:eastAsia="zh-CN" w:bidi="hi-IN"/>
        </w:rPr>
        <w:t>.2026.</w:t>
      </w:r>
    </w:p>
    <w:p w14:paraId="7BC0D337" w14:textId="77777777" w:rsidR="00690FB1" w:rsidRPr="00E5423C" w:rsidRDefault="00690FB1" w:rsidP="007359BC">
      <w:pPr>
        <w:pStyle w:val="a4"/>
        <w:shd w:val="clear" w:color="auto" w:fill="FFFFFF"/>
        <w:tabs>
          <w:tab w:val="left" w:pos="567"/>
        </w:tabs>
        <w:ind w:left="0" w:right="6"/>
        <w:contextualSpacing/>
        <w:jc w:val="both"/>
        <w:textAlignment w:val="top"/>
        <w:outlineLvl w:val="0"/>
        <w:rPr>
          <w:rFonts w:eastAsia="SimSun"/>
          <w:kern w:val="1"/>
          <w:sz w:val="28"/>
          <w:szCs w:val="28"/>
          <w:lang w:val="uk-UA" w:eastAsia="zh-CN" w:bidi="hi-IN"/>
        </w:rPr>
      </w:pPr>
    </w:p>
    <w:p w14:paraId="65058C92" w14:textId="65E98FD3" w:rsidR="00DE77AF" w:rsidRPr="00E5423C" w:rsidRDefault="00DE77AF" w:rsidP="00DE77AF">
      <w:pPr>
        <w:pStyle w:val="a4"/>
        <w:shd w:val="clear" w:color="auto" w:fill="FFFFFF"/>
        <w:ind w:left="0" w:right="3"/>
        <w:contextualSpacing/>
        <w:jc w:val="both"/>
        <w:textAlignment w:val="top"/>
        <w:outlineLvl w:val="0"/>
        <w:rPr>
          <w:sz w:val="28"/>
          <w:szCs w:val="28"/>
        </w:rPr>
      </w:pPr>
      <w:r w:rsidRPr="00E5423C">
        <w:rPr>
          <w:sz w:val="28"/>
          <w:szCs w:val="28"/>
        </w:rPr>
        <w:t xml:space="preserve">ГОЛОСУВАЛИ: «за» – </w:t>
      </w:r>
      <w:r w:rsidR="001136A9" w:rsidRPr="00E5423C">
        <w:rPr>
          <w:sz w:val="28"/>
          <w:szCs w:val="28"/>
          <w:lang w:val="uk-UA"/>
        </w:rPr>
        <w:t>2</w:t>
      </w:r>
      <w:r w:rsidRPr="00E5423C">
        <w:rPr>
          <w:sz w:val="28"/>
          <w:szCs w:val="28"/>
        </w:rPr>
        <w:t xml:space="preserve">, «проти» – 0, «утрималось» – 0, «не голосували»  – </w:t>
      </w:r>
      <w:r w:rsidR="001136A9" w:rsidRPr="00E5423C">
        <w:rPr>
          <w:sz w:val="28"/>
          <w:szCs w:val="28"/>
          <w:lang w:val="uk-UA"/>
        </w:rPr>
        <w:t>1</w:t>
      </w:r>
      <w:r w:rsidRPr="00E5423C">
        <w:rPr>
          <w:sz w:val="28"/>
          <w:szCs w:val="28"/>
        </w:rPr>
        <w:t>.</w:t>
      </w:r>
    </w:p>
    <w:tbl>
      <w:tblPr>
        <w:tblStyle w:val="a3"/>
        <w:tblW w:w="0" w:type="auto"/>
        <w:tblLook w:val="04A0" w:firstRow="1" w:lastRow="0" w:firstColumn="1" w:lastColumn="0" w:noHBand="0" w:noVBand="1"/>
      </w:tblPr>
      <w:tblGrid>
        <w:gridCol w:w="4673"/>
        <w:gridCol w:w="4956"/>
      </w:tblGrid>
      <w:tr w:rsidR="00DE77AF" w:rsidRPr="00E5423C" w14:paraId="2EF2F1DE" w14:textId="77777777" w:rsidTr="00885A9E">
        <w:tc>
          <w:tcPr>
            <w:tcW w:w="4673" w:type="dxa"/>
          </w:tcPr>
          <w:p w14:paraId="20EEBC58" w14:textId="77777777" w:rsidR="00DE77AF" w:rsidRPr="00E5423C" w:rsidRDefault="00DE77AF" w:rsidP="00140658">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01BC46C0" w14:textId="77777777" w:rsidR="00DE77AF" w:rsidRPr="00E5423C" w:rsidRDefault="00DE77AF" w:rsidP="00140658">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DE77AF" w:rsidRPr="00E5423C" w14:paraId="2A2604D3" w14:textId="77777777" w:rsidTr="00885A9E">
        <w:tc>
          <w:tcPr>
            <w:tcW w:w="4673" w:type="dxa"/>
          </w:tcPr>
          <w:p w14:paraId="39359B62" w14:textId="77777777" w:rsidR="00DE77AF" w:rsidRPr="00E5423C" w:rsidRDefault="00DE77AF" w:rsidP="00140658">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5896BEE4" w14:textId="77777777" w:rsidR="00DE77AF" w:rsidRPr="00E5423C" w:rsidRDefault="00DE77AF" w:rsidP="00140658">
            <w:pPr>
              <w:pStyle w:val="a4"/>
              <w:ind w:left="0" w:right="3"/>
              <w:contextualSpacing/>
              <w:jc w:val="center"/>
              <w:textAlignment w:val="top"/>
              <w:outlineLvl w:val="0"/>
              <w:rPr>
                <w:sz w:val="28"/>
                <w:szCs w:val="28"/>
              </w:rPr>
            </w:pPr>
            <w:r w:rsidRPr="00E5423C">
              <w:rPr>
                <w:sz w:val="28"/>
                <w:szCs w:val="28"/>
              </w:rPr>
              <w:t>За</w:t>
            </w:r>
          </w:p>
        </w:tc>
      </w:tr>
      <w:tr w:rsidR="00DE77AF" w:rsidRPr="00E5423C" w14:paraId="2EF19920" w14:textId="77777777" w:rsidTr="00885A9E">
        <w:tc>
          <w:tcPr>
            <w:tcW w:w="4673" w:type="dxa"/>
          </w:tcPr>
          <w:p w14:paraId="0F93DDE2" w14:textId="77777777" w:rsidR="00DE77AF" w:rsidRPr="00E5423C" w:rsidRDefault="00DE77AF" w:rsidP="00140658">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36B3E8AA" w14:textId="4618529E" w:rsidR="00DE77AF" w:rsidRPr="00E5423C" w:rsidRDefault="007359BC" w:rsidP="00140658">
            <w:pPr>
              <w:pStyle w:val="a4"/>
              <w:ind w:left="0" w:right="3"/>
              <w:contextualSpacing/>
              <w:jc w:val="center"/>
              <w:textAlignment w:val="top"/>
              <w:outlineLvl w:val="0"/>
              <w:rPr>
                <w:sz w:val="28"/>
                <w:szCs w:val="28"/>
              </w:rPr>
            </w:pPr>
            <w:r w:rsidRPr="00E5423C">
              <w:rPr>
                <w:sz w:val="28"/>
                <w:szCs w:val="28"/>
                <w:lang w:val="uk-UA"/>
              </w:rPr>
              <w:t>Не голосувала</w:t>
            </w:r>
            <w:r w:rsidRPr="00E5423C">
              <w:rPr>
                <w:sz w:val="28"/>
                <w:szCs w:val="28"/>
              </w:rPr>
              <w:t xml:space="preserve"> </w:t>
            </w:r>
          </w:p>
        </w:tc>
      </w:tr>
      <w:tr w:rsidR="00DE77AF" w:rsidRPr="00E5423C" w14:paraId="00B976E7" w14:textId="77777777" w:rsidTr="00885A9E">
        <w:tc>
          <w:tcPr>
            <w:tcW w:w="4673" w:type="dxa"/>
          </w:tcPr>
          <w:p w14:paraId="058C3287" w14:textId="77777777" w:rsidR="00DE77AF" w:rsidRPr="00E5423C" w:rsidRDefault="00DE77AF" w:rsidP="00140658">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6E7B069C" w14:textId="2E2657FB" w:rsidR="00DE77AF" w:rsidRPr="00E5423C" w:rsidRDefault="007359BC" w:rsidP="00140658">
            <w:pPr>
              <w:pStyle w:val="a4"/>
              <w:ind w:left="0" w:right="3"/>
              <w:contextualSpacing/>
              <w:jc w:val="center"/>
              <w:textAlignment w:val="top"/>
              <w:outlineLvl w:val="0"/>
              <w:rPr>
                <w:sz w:val="28"/>
                <w:szCs w:val="28"/>
                <w:lang w:val="uk-UA"/>
              </w:rPr>
            </w:pPr>
            <w:r w:rsidRPr="00E5423C">
              <w:rPr>
                <w:sz w:val="28"/>
                <w:szCs w:val="28"/>
              </w:rPr>
              <w:t>За</w:t>
            </w:r>
          </w:p>
        </w:tc>
      </w:tr>
    </w:tbl>
    <w:p w14:paraId="03901CD9" w14:textId="77777777" w:rsidR="00CD38E3" w:rsidRPr="00E5423C" w:rsidRDefault="00CD38E3" w:rsidP="00DE77AF">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p>
    <w:p w14:paraId="66132281" w14:textId="250673AB" w:rsidR="00DE77AF" w:rsidRPr="00E5423C" w:rsidRDefault="00DE77AF" w:rsidP="00DE77AF">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r w:rsidRPr="00E5423C">
        <w:rPr>
          <w:rFonts w:ascii="Times New Roman" w:eastAsia="SimSun" w:hAnsi="Times New Roman" w:cs="Times New Roman"/>
          <w:b/>
          <w:i/>
          <w:kern w:val="1"/>
          <w:sz w:val="28"/>
          <w:szCs w:val="28"/>
          <w:lang w:eastAsia="zh-CN" w:bidi="hi-IN"/>
        </w:rPr>
        <w:t>Рішення прийнято.</w:t>
      </w:r>
    </w:p>
    <w:p w14:paraId="570401F4" w14:textId="77777777" w:rsidR="00690FB1" w:rsidRPr="00E5423C" w:rsidRDefault="00690FB1" w:rsidP="00DE77AF">
      <w:pPr>
        <w:widowControl w:val="0"/>
        <w:tabs>
          <w:tab w:val="left" w:pos="540"/>
          <w:tab w:val="left" w:pos="1320"/>
        </w:tabs>
        <w:suppressAutoHyphens/>
        <w:spacing w:after="0" w:line="240" w:lineRule="auto"/>
        <w:ind w:right="-1"/>
        <w:jc w:val="both"/>
        <w:rPr>
          <w:rFonts w:ascii="Times New Roman" w:eastAsia="SimSun" w:hAnsi="Times New Roman" w:cs="Times New Roman"/>
          <w:b/>
          <w:bCs/>
          <w:color w:val="000000"/>
          <w:kern w:val="1"/>
          <w:sz w:val="28"/>
          <w:szCs w:val="28"/>
          <w:lang w:val="uk-UA" w:eastAsia="zh-CN" w:bidi="hi-IN"/>
        </w:rPr>
      </w:pPr>
    </w:p>
    <w:p w14:paraId="7B3D2DF2" w14:textId="77777777" w:rsidR="007359BC" w:rsidRPr="00E5423C" w:rsidRDefault="007359BC" w:rsidP="007359BC">
      <w:pPr>
        <w:tabs>
          <w:tab w:val="left" w:pos="567"/>
        </w:tabs>
        <w:spacing w:after="0" w:line="240" w:lineRule="auto"/>
        <w:ind w:right="-142"/>
        <w:jc w:val="both"/>
        <w:rPr>
          <w:rFonts w:ascii="Times New Roman" w:eastAsia="SimSun" w:hAnsi="Times New Roman" w:cs="Times New Roman"/>
          <w:kern w:val="1"/>
          <w:sz w:val="28"/>
          <w:szCs w:val="28"/>
          <w:lang w:val="uk-UA" w:eastAsia="zh-CN" w:bidi="hi-IN"/>
        </w:rPr>
      </w:pPr>
      <w:r w:rsidRPr="00E5423C">
        <w:rPr>
          <w:rFonts w:ascii="Times New Roman" w:eastAsia="Calibri" w:hAnsi="Times New Roman" w:cs="Times New Roman"/>
          <w:sz w:val="28"/>
          <w:szCs w:val="28"/>
          <w:lang w:val="uk-UA"/>
        </w:rPr>
        <w:lastRenderedPageBreak/>
        <w:tab/>
        <w:t xml:space="preserve">На виконання вимог статті 18 </w:t>
      </w:r>
      <w:r w:rsidRPr="00E5423C">
        <w:rPr>
          <w:rFonts w:ascii="Times New Roman" w:hAnsi="Times New Roman" w:cs="Times New Roman"/>
          <w:sz w:val="28"/>
          <w:szCs w:val="28"/>
          <w:lang w:val="uk-UA" w:bidi="en-US"/>
        </w:rPr>
        <w:t xml:space="preserve">Регламенту Київської міської ради, затвердженого рішенням Київської міської ради від 04.11.2021 № 3135/3176, голова </w:t>
      </w:r>
      <w:r w:rsidRPr="00E5423C">
        <w:rPr>
          <w:rFonts w:ascii="Times New Roman" w:eastAsia="SimSun" w:hAnsi="Times New Roman" w:cs="Times New Roman"/>
          <w:kern w:val="1"/>
          <w:sz w:val="28"/>
          <w:szCs w:val="28"/>
          <w:lang w:val="uk-UA" w:eastAsia="zh-CN" w:bidi="hi-IN"/>
        </w:rPr>
        <w:t>постійної комісії Київської міської ради з питань збереження та захисту культурної спадщини Ярослав ФЕДОРЕНКО звернувся до депутатів / депутаток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у іншого депутата / депутатки.</w:t>
      </w:r>
    </w:p>
    <w:p w14:paraId="75188D61" w14:textId="77777777" w:rsidR="007359BC" w:rsidRPr="00E5423C" w:rsidRDefault="007359BC" w:rsidP="007359BC">
      <w:pPr>
        <w:tabs>
          <w:tab w:val="left" w:pos="567"/>
        </w:tabs>
        <w:spacing w:after="0" w:line="240" w:lineRule="auto"/>
        <w:ind w:right="-1"/>
        <w:jc w:val="both"/>
        <w:rPr>
          <w:rFonts w:ascii="Times New Roman" w:eastAsia="SimSun" w:hAnsi="Times New Roman" w:cs="Times New Roman"/>
          <w:color w:val="0070C0"/>
          <w:kern w:val="1"/>
          <w:sz w:val="28"/>
          <w:szCs w:val="28"/>
          <w:lang w:val="uk-UA" w:eastAsia="zh-CN" w:bidi="hi-IN"/>
        </w:rPr>
      </w:pPr>
      <w:r w:rsidRPr="00E5423C">
        <w:rPr>
          <w:rFonts w:ascii="Times New Roman" w:eastAsia="SimSun" w:hAnsi="Times New Roman" w:cs="Times New Roman"/>
          <w:kern w:val="1"/>
          <w:sz w:val="28"/>
          <w:szCs w:val="28"/>
          <w:lang w:val="uk-UA" w:eastAsia="zh-CN" w:bidi="hi-IN"/>
        </w:rPr>
        <w:tab/>
        <w:t>Заяви про конфлікт інтересів не надходили.</w:t>
      </w:r>
    </w:p>
    <w:p w14:paraId="60A0F3E4" w14:textId="77777777" w:rsidR="00DB7C43" w:rsidRPr="00E5423C" w:rsidRDefault="00DB7C43"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2CA7B98E" w14:textId="77777777" w:rsidR="00CD38E3" w:rsidRPr="00E5423C" w:rsidRDefault="00CD38E3"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55B2D9DC" w14:textId="77777777" w:rsidR="00F87711" w:rsidRPr="00E5423C" w:rsidRDefault="00F87711"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3A745A08" w14:textId="1E7A5245" w:rsidR="000E0247" w:rsidRPr="00E5423C" w:rsidRDefault="000E0247"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r w:rsidRPr="00E5423C">
        <w:rPr>
          <w:rFonts w:ascii="Times New Roman" w:eastAsia="Calibri" w:hAnsi="Times New Roman" w:cs="Times New Roman"/>
          <w:b/>
          <w:sz w:val="28"/>
          <w:szCs w:val="28"/>
          <w:lang w:val="uk-UA"/>
        </w:rPr>
        <w:t>Розгляд (обговорення) питань порядку денного:</w:t>
      </w:r>
    </w:p>
    <w:p w14:paraId="1CAEC6C4" w14:textId="77777777" w:rsidR="000E0247" w:rsidRPr="00E5423C" w:rsidRDefault="000E0247" w:rsidP="000E0247">
      <w:pPr>
        <w:tabs>
          <w:tab w:val="left" w:pos="6521"/>
        </w:tabs>
        <w:spacing w:after="0" w:line="240" w:lineRule="auto"/>
        <w:ind w:right="3" w:firstLine="567"/>
        <w:jc w:val="center"/>
        <w:rPr>
          <w:rFonts w:ascii="Times New Roman" w:eastAsia="Calibri" w:hAnsi="Times New Roman" w:cs="Times New Roman"/>
          <w:b/>
          <w:sz w:val="28"/>
          <w:szCs w:val="28"/>
          <w:lang w:val="uk-UA"/>
        </w:rPr>
      </w:pPr>
    </w:p>
    <w:p w14:paraId="1283976F" w14:textId="473BD016" w:rsidR="00E562E3" w:rsidRPr="00875520" w:rsidRDefault="00E562E3">
      <w:pPr>
        <w:pStyle w:val="a4"/>
        <w:numPr>
          <w:ilvl w:val="0"/>
          <w:numId w:val="6"/>
        </w:numPr>
        <w:shd w:val="clear" w:color="auto" w:fill="FFFFFF"/>
        <w:tabs>
          <w:tab w:val="left" w:pos="567"/>
        </w:tabs>
        <w:ind w:left="0" w:firstLine="0"/>
        <w:contextualSpacing/>
        <w:jc w:val="both"/>
        <w:textAlignment w:val="top"/>
        <w:outlineLvl w:val="0"/>
        <w:rPr>
          <w:rFonts w:eastAsia="Calibri"/>
          <w:b/>
          <w:bCs/>
          <w:i/>
          <w:szCs w:val="24"/>
          <w:lang w:val="uk-UA"/>
        </w:rPr>
      </w:pPr>
      <w:r w:rsidRPr="00875520">
        <w:rPr>
          <w:b/>
          <w:bCs/>
          <w:iCs/>
          <w:sz w:val="28"/>
          <w:szCs w:val="28"/>
          <w:lang w:val="uk-UA"/>
        </w:rPr>
        <w:t xml:space="preserve">Заслуховування Звіту про виконання </w:t>
      </w:r>
      <w:r w:rsidRPr="00875520">
        <w:rPr>
          <w:b/>
          <w:bCs/>
          <w:iCs/>
          <w:sz w:val="28"/>
          <w:szCs w:val="28"/>
          <w:shd w:val="clear" w:color="auto" w:fill="FFFFFF"/>
          <w:lang w:val="uk-UA"/>
        </w:rPr>
        <w:t xml:space="preserve">Департаментом охорони культурної </w:t>
      </w:r>
      <w:r w:rsidRPr="00875520">
        <w:rPr>
          <w:b/>
          <w:bCs/>
          <w:iCs/>
          <w:sz w:val="28"/>
          <w:szCs w:val="28"/>
          <w:lang w:val="uk-UA"/>
        </w:rPr>
        <w:t>спадщини виконавчого органу Київської міської ради (Київської міської державної адміністрації) міської цільової програми</w:t>
      </w:r>
      <w:r w:rsidRPr="00875520">
        <w:rPr>
          <w:b/>
          <w:bCs/>
          <w:i/>
          <w:szCs w:val="24"/>
          <w:lang w:val="uk-UA"/>
        </w:rPr>
        <w:t xml:space="preserve"> </w:t>
      </w:r>
      <w:r w:rsidRPr="00875520">
        <w:rPr>
          <w:b/>
          <w:bCs/>
          <w:sz w:val="28"/>
          <w:szCs w:val="28"/>
          <w:lang w:val="uk-UA"/>
        </w:rPr>
        <w:t>«Охорона та збереження культурної спадщини м. Києва на 2025-2027 роки» за І квартал 2026 р</w:t>
      </w:r>
      <w:r w:rsidR="00FF7D0C" w:rsidRPr="00875520">
        <w:rPr>
          <w:b/>
          <w:bCs/>
          <w:sz w:val="28"/>
          <w:szCs w:val="28"/>
          <w:lang w:val="uk-UA"/>
        </w:rPr>
        <w:t>оку</w:t>
      </w:r>
      <w:r w:rsidRPr="00875520">
        <w:rPr>
          <w:b/>
          <w:bCs/>
          <w:sz w:val="28"/>
          <w:szCs w:val="28"/>
          <w:lang w:val="uk-UA"/>
        </w:rPr>
        <w:t>.</w:t>
      </w:r>
    </w:p>
    <w:p w14:paraId="5B42A23A" w14:textId="4ED44880" w:rsidR="00690FB1" w:rsidRPr="00E5423C" w:rsidRDefault="00E562E3" w:rsidP="007420AB">
      <w:pPr>
        <w:pStyle w:val="a4"/>
        <w:shd w:val="clear" w:color="auto" w:fill="FFFFFF"/>
        <w:tabs>
          <w:tab w:val="left" w:pos="567"/>
        </w:tabs>
        <w:ind w:left="0" w:right="6"/>
        <w:jc w:val="both"/>
        <w:textAlignment w:val="top"/>
        <w:outlineLvl w:val="0"/>
        <w:rPr>
          <w:rFonts w:eastAsia="Calibri"/>
          <w:sz w:val="28"/>
          <w:szCs w:val="28"/>
          <w:lang w:val="uk-UA"/>
        </w:rPr>
      </w:pPr>
      <w:r w:rsidRPr="00E5423C">
        <w:rPr>
          <w:sz w:val="28"/>
          <w:szCs w:val="28"/>
          <w:lang w:val="uk-UA"/>
        </w:rPr>
        <w:tab/>
      </w:r>
    </w:p>
    <w:p w14:paraId="6AB831DA" w14:textId="77777777" w:rsidR="00BC651C" w:rsidRPr="00E5423C" w:rsidRDefault="00BC651C" w:rsidP="00BC651C">
      <w:pPr>
        <w:pStyle w:val="a4"/>
        <w:ind w:left="0"/>
        <w:contextualSpacing/>
        <w:jc w:val="both"/>
        <w:rPr>
          <w:sz w:val="28"/>
          <w:szCs w:val="28"/>
          <w:lang w:val="uk-UA"/>
        </w:rPr>
      </w:pPr>
      <w:r w:rsidRPr="00E5423C">
        <w:rPr>
          <w:sz w:val="28"/>
          <w:szCs w:val="28"/>
          <w:lang w:val="uk-UA"/>
        </w:rPr>
        <w:t xml:space="preserve">СЛУХАЛИ:  </w:t>
      </w:r>
    </w:p>
    <w:p w14:paraId="375D6A16" w14:textId="77777777" w:rsidR="00BC651C" w:rsidRPr="00E5423C" w:rsidRDefault="00BC651C" w:rsidP="00BC651C">
      <w:pPr>
        <w:pStyle w:val="a4"/>
        <w:ind w:left="0"/>
        <w:contextualSpacing/>
        <w:jc w:val="both"/>
        <w:rPr>
          <w:sz w:val="28"/>
          <w:szCs w:val="28"/>
          <w:lang w:val="uk-UA"/>
        </w:rPr>
      </w:pPr>
      <w:r w:rsidRPr="00E5423C">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15BBAB6E" w14:textId="77777777" w:rsidR="00BC651C" w:rsidRPr="00E5423C" w:rsidRDefault="00BC651C" w:rsidP="00BC651C">
      <w:pPr>
        <w:pStyle w:val="a4"/>
        <w:ind w:left="0"/>
        <w:contextualSpacing/>
        <w:jc w:val="both"/>
        <w:rPr>
          <w:sz w:val="28"/>
          <w:szCs w:val="28"/>
          <w:lang w:val="uk-UA"/>
        </w:rPr>
      </w:pPr>
    </w:p>
    <w:p w14:paraId="5BAC61D7" w14:textId="77777777" w:rsidR="00BC651C" w:rsidRPr="00E5423C" w:rsidRDefault="00BC651C" w:rsidP="00BC651C">
      <w:pPr>
        <w:pStyle w:val="a4"/>
        <w:ind w:left="0"/>
        <w:contextualSpacing/>
        <w:jc w:val="both"/>
        <w:rPr>
          <w:sz w:val="28"/>
          <w:szCs w:val="28"/>
          <w:lang w:val="uk-UA"/>
        </w:rPr>
      </w:pPr>
      <w:r w:rsidRPr="00E5423C">
        <w:rPr>
          <w:sz w:val="28"/>
          <w:szCs w:val="28"/>
          <w:lang w:val="uk-UA"/>
        </w:rPr>
        <w:t xml:space="preserve">ВИСТУПИЛИ: </w:t>
      </w:r>
    </w:p>
    <w:p w14:paraId="591FF3AA" w14:textId="66674A35" w:rsidR="00BC651C" w:rsidRPr="00E5423C" w:rsidRDefault="00E562E3"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Сергій САБУРОВ</w:t>
      </w:r>
      <w:r w:rsidR="008429C3" w:rsidRPr="00E5423C">
        <w:rPr>
          <w:rFonts w:ascii="Times New Roman" w:hAnsi="Times New Roman" w:cs="Times New Roman"/>
          <w:sz w:val="28"/>
          <w:szCs w:val="28"/>
          <w:lang w:val="uk-UA"/>
        </w:rPr>
        <w:t>, Ганна СТАРОСТЕНКО</w:t>
      </w:r>
      <w:r w:rsidR="00875520">
        <w:rPr>
          <w:rFonts w:ascii="Times New Roman" w:hAnsi="Times New Roman" w:cs="Times New Roman"/>
          <w:sz w:val="28"/>
          <w:szCs w:val="28"/>
          <w:lang w:val="uk-UA"/>
        </w:rPr>
        <w:t>.</w:t>
      </w:r>
    </w:p>
    <w:p w14:paraId="4F4536FE" w14:textId="5AEF6C6D" w:rsidR="00FF7D0C" w:rsidRPr="00E5423C" w:rsidRDefault="007420AB" w:rsidP="007420AB">
      <w:pPr>
        <w:spacing w:after="0" w:line="240" w:lineRule="auto"/>
        <w:ind w:firstLine="567"/>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Під час заслуховування звіту</w:t>
      </w:r>
      <w:r w:rsidR="00ED425C" w:rsidRPr="00E5423C">
        <w:rPr>
          <w:rFonts w:ascii="Times New Roman" w:hAnsi="Times New Roman" w:cs="Times New Roman"/>
          <w:sz w:val="28"/>
          <w:szCs w:val="28"/>
          <w:lang w:val="en-US"/>
        </w:rPr>
        <w:t xml:space="preserve"> </w:t>
      </w:r>
      <w:r w:rsidR="00ED425C" w:rsidRPr="00E5423C">
        <w:rPr>
          <w:rFonts w:ascii="Times New Roman" w:hAnsi="Times New Roman" w:cs="Times New Roman"/>
          <w:sz w:val="28"/>
          <w:szCs w:val="28"/>
          <w:lang w:val="uk-UA"/>
        </w:rPr>
        <w:t>перший заступник</w:t>
      </w:r>
      <w:r w:rsidRPr="00E5423C">
        <w:rPr>
          <w:rFonts w:ascii="Times New Roman" w:hAnsi="Times New Roman" w:cs="Times New Roman"/>
          <w:sz w:val="28"/>
          <w:szCs w:val="28"/>
          <w:lang w:val="uk-UA"/>
        </w:rPr>
        <w:t xml:space="preserve"> директо</w:t>
      </w:r>
      <w:r w:rsidR="00ED425C" w:rsidRPr="00E5423C">
        <w:rPr>
          <w:rFonts w:ascii="Times New Roman" w:hAnsi="Times New Roman" w:cs="Times New Roman"/>
          <w:sz w:val="28"/>
          <w:szCs w:val="28"/>
          <w:lang w:val="uk-UA"/>
        </w:rPr>
        <w:t>ра</w:t>
      </w:r>
      <w:r w:rsidRPr="00E5423C">
        <w:rPr>
          <w:rFonts w:ascii="Times New Roman" w:hAnsi="Times New Roman" w:cs="Times New Roman"/>
          <w:sz w:val="28"/>
          <w:szCs w:val="28"/>
          <w:lang w:val="uk-UA"/>
        </w:rPr>
        <w:t xml:space="preserve"> Департаменту охорони культурної спадщини </w:t>
      </w:r>
      <w:r w:rsidRPr="00E5423C">
        <w:rPr>
          <w:rFonts w:ascii="Times New Roman" w:hAnsi="Times New Roman" w:cs="Times New Roman"/>
          <w:iCs/>
          <w:sz w:val="28"/>
          <w:szCs w:val="28"/>
          <w:shd w:val="clear" w:color="auto" w:fill="FFFFFF"/>
          <w:lang w:val="uk-UA"/>
        </w:rPr>
        <w:t xml:space="preserve">виконавчого органу Київської міської ради </w:t>
      </w:r>
      <w:r w:rsidRPr="00E5423C">
        <w:rPr>
          <w:rFonts w:ascii="Times New Roman" w:hAnsi="Times New Roman" w:cs="Times New Roman"/>
          <w:iCs/>
          <w:sz w:val="28"/>
          <w:szCs w:val="28"/>
          <w:shd w:val="clear" w:color="auto" w:fill="FFFFFF"/>
        </w:rPr>
        <w:t xml:space="preserve"> (</w:t>
      </w:r>
      <w:r w:rsidRPr="00E5423C">
        <w:rPr>
          <w:rFonts w:ascii="Times New Roman" w:hAnsi="Times New Roman" w:cs="Times New Roman"/>
          <w:iCs/>
          <w:sz w:val="28"/>
          <w:szCs w:val="28"/>
          <w:shd w:val="clear" w:color="auto" w:fill="FFFFFF"/>
          <w:lang w:val="uk-UA"/>
        </w:rPr>
        <w:t>Київської міської державної адміністрації)</w:t>
      </w:r>
      <w:r w:rsidRPr="00E5423C">
        <w:rPr>
          <w:iCs/>
          <w:sz w:val="28"/>
          <w:szCs w:val="28"/>
          <w:shd w:val="clear" w:color="auto" w:fill="FFFFFF"/>
          <w:lang w:val="uk-UA"/>
        </w:rPr>
        <w:t xml:space="preserve"> </w:t>
      </w:r>
      <w:r w:rsidRPr="00E5423C">
        <w:rPr>
          <w:rFonts w:ascii="Times New Roman" w:hAnsi="Times New Roman" w:cs="Times New Roman"/>
          <w:iCs/>
          <w:sz w:val="28"/>
          <w:szCs w:val="28"/>
          <w:shd w:val="clear" w:color="auto" w:fill="FFFFFF"/>
          <w:lang w:val="uk-UA"/>
        </w:rPr>
        <w:t>(далі – Департамент)</w:t>
      </w:r>
      <w:r w:rsidRPr="00E5423C">
        <w:rPr>
          <w:iCs/>
          <w:sz w:val="28"/>
          <w:szCs w:val="28"/>
          <w:shd w:val="clear" w:color="auto" w:fill="FFFFFF"/>
          <w:lang w:val="uk-UA"/>
        </w:rPr>
        <w:t xml:space="preserve"> </w:t>
      </w:r>
      <w:r w:rsidR="00ED425C" w:rsidRPr="00E5423C">
        <w:rPr>
          <w:rFonts w:ascii="Times New Roman" w:hAnsi="Times New Roman" w:cs="Times New Roman"/>
          <w:iCs/>
          <w:sz w:val="28"/>
          <w:szCs w:val="28"/>
          <w:shd w:val="clear" w:color="auto" w:fill="FFFFFF"/>
          <w:lang w:val="uk-UA"/>
        </w:rPr>
        <w:t>Сергій  САБУРОВ</w:t>
      </w:r>
      <w:r w:rsidRPr="00E5423C">
        <w:rPr>
          <w:rFonts w:ascii="Times New Roman" w:hAnsi="Times New Roman" w:cs="Times New Roman"/>
          <w:sz w:val="28"/>
          <w:szCs w:val="28"/>
          <w:lang w:val="uk-UA"/>
        </w:rPr>
        <w:t xml:space="preserve"> зокрема зазначи</w:t>
      </w:r>
      <w:r w:rsidR="00ED425C" w:rsidRPr="00E5423C">
        <w:rPr>
          <w:rFonts w:ascii="Times New Roman" w:hAnsi="Times New Roman" w:cs="Times New Roman"/>
          <w:sz w:val="28"/>
          <w:szCs w:val="28"/>
          <w:lang w:val="uk-UA"/>
        </w:rPr>
        <w:t>в</w:t>
      </w:r>
      <w:r w:rsidRPr="00E5423C">
        <w:rPr>
          <w:rFonts w:ascii="Times New Roman" w:hAnsi="Times New Roman" w:cs="Times New Roman"/>
          <w:sz w:val="28"/>
          <w:szCs w:val="28"/>
          <w:lang w:val="uk-UA"/>
        </w:rPr>
        <w:t xml:space="preserve">, що у </w:t>
      </w:r>
      <w:r w:rsidR="009F2050" w:rsidRPr="00E5423C">
        <w:rPr>
          <w:rFonts w:ascii="Times New Roman" w:hAnsi="Times New Roman" w:cs="Times New Roman"/>
          <w:sz w:val="28"/>
          <w:szCs w:val="28"/>
          <w:lang w:val="uk-UA"/>
        </w:rPr>
        <w:t xml:space="preserve">І кварталі </w:t>
      </w:r>
      <w:r w:rsidRPr="00E5423C">
        <w:rPr>
          <w:rFonts w:ascii="Times New Roman" w:hAnsi="Times New Roman" w:cs="Times New Roman"/>
          <w:sz w:val="28"/>
          <w:szCs w:val="28"/>
          <w:lang w:val="uk-UA"/>
        </w:rPr>
        <w:t>202</w:t>
      </w:r>
      <w:r w:rsidR="009F2050" w:rsidRPr="00E5423C">
        <w:rPr>
          <w:rFonts w:ascii="Times New Roman" w:hAnsi="Times New Roman" w:cs="Times New Roman"/>
          <w:sz w:val="28"/>
          <w:szCs w:val="28"/>
          <w:lang w:val="uk-UA"/>
        </w:rPr>
        <w:t>6</w:t>
      </w:r>
      <w:r w:rsidRPr="00E5423C">
        <w:rPr>
          <w:rFonts w:ascii="Times New Roman" w:hAnsi="Times New Roman" w:cs="Times New Roman"/>
          <w:sz w:val="28"/>
          <w:szCs w:val="28"/>
          <w:lang w:val="uk-UA"/>
        </w:rPr>
        <w:t xml:space="preserve"> році Департамент</w:t>
      </w:r>
      <w:r w:rsidR="00CC6711" w:rsidRPr="00E5423C">
        <w:rPr>
          <w:rFonts w:ascii="Times New Roman" w:hAnsi="Times New Roman" w:cs="Times New Roman"/>
          <w:sz w:val="28"/>
          <w:szCs w:val="28"/>
          <w:lang w:val="uk-UA"/>
        </w:rPr>
        <w:t>ом</w:t>
      </w:r>
      <w:r w:rsidRPr="00E5423C">
        <w:rPr>
          <w:rFonts w:ascii="Times New Roman" w:hAnsi="Times New Roman" w:cs="Times New Roman"/>
          <w:sz w:val="28"/>
          <w:szCs w:val="28"/>
          <w:lang w:val="uk-UA"/>
        </w:rPr>
        <w:t xml:space="preserve"> </w:t>
      </w:r>
      <w:r w:rsidR="00CC6711" w:rsidRPr="00E5423C">
        <w:rPr>
          <w:rFonts w:ascii="Times New Roman" w:hAnsi="Times New Roman" w:cs="Times New Roman"/>
          <w:sz w:val="28"/>
          <w:szCs w:val="28"/>
          <w:lang w:val="uk-UA"/>
        </w:rPr>
        <w:t>виявлено 15 об’єктів культурної спадщини, на які розроблено картки виявлення з фотофіксацією для занесення до Переліку об’єктів культурної спадщини                        м. Києва, підготовано 31 комплекти облікової документації на пам’ятки та об’єкти культурної спадщини, опрацьовано 14 паспортів на пам’ятки культурної спадщини, розроблено 13 проєктів охоронних договорів</w:t>
      </w:r>
      <w:r w:rsidR="00FF7D0C" w:rsidRPr="00E5423C">
        <w:rPr>
          <w:rFonts w:ascii="Times New Roman" w:hAnsi="Times New Roman" w:cs="Times New Roman"/>
          <w:sz w:val="28"/>
          <w:szCs w:val="28"/>
          <w:lang w:val="uk-UA"/>
        </w:rPr>
        <w:t>, розроблено 5 паспортів пам’ятки.</w:t>
      </w:r>
    </w:p>
    <w:p w14:paraId="5FEB666D" w14:textId="1EC4DA61" w:rsidR="0014524B" w:rsidRPr="00E5423C" w:rsidRDefault="007420AB" w:rsidP="007420AB">
      <w:pPr>
        <w:spacing w:after="0" w:line="240" w:lineRule="auto"/>
        <w:ind w:firstLine="567"/>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 xml:space="preserve">Також </w:t>
      </w:r>
      <w:r w:rsidR="009F2050" w:rsidRPr="00E5423C">
        <w:rPr>
          <w:rFonts w:ascii="Times New Roman" w:hAnsi="Times New Roman" w:cs="Times New Roman"/>
          <w:sz w:val="28"/>
          <w:szCs w:val="28"/>
          <w:lang w:val="uk-UA"/>
        </w:rPr>
        <w:t>за звітний період</w:t>
      </w:r>
      <w:r w:rsidRPr="00E5423C">
        <w:rPr>
          <w:rFonts w:ascii="Times New Roman" w:hAnsi="Times New Roman" w:cs="Times New Roman"/>
          <w:sz w:val="28"/>
          <w:szCs w:val="28"/>
          <w:lang w:val="uk-UA"/>
        </w:rPr>
        <w:t xml:space="preserve"> Департамент видав </w:t>
      </w:r>
      <w:r w:rsidR="009F2050" w:rsidRPr="00E5423C">
        <w:rPr>
          <w:rFonts w:ascii="Times New Roman" w:hAnsi="Times New Roman" w:cs="Times New Roman"/>
          <w:sz w:val="28"/>
          <w:szCs w:val="28"/>
          <w:lang w:val="uk-UA"/>
        </w:rPr>
        <w:t>97</w:t>
      </w:r>
      <w:r w:rsidRPr="00E5423C">
        <w:rPr>
          <w:rFonts w:ascii="Times New Roman" w:hAnsi="Times New Roman" w:cs="Times New Roman"/>
          <w:sz w:val="28"/>
          <w:szCs w:val="28"/>
          <w:lang w:val="uk-UA"/>
        </w:rPr>
        <w:t xml:space="preserve"> приписи, склав </w:t>
      </w:r>
      <w:r w:rsidR="009F2050" w:rsidRPr="00E5423C">
        <w:rPr>
          <w:rFonts w:ascii="Times New Roman" w:hAnsi="Times New Roman" w:cs="Times New Roman"/>
          <w:sz w:val="28"/>
          <w:szCs w:val="28"/>
          <w:lang w:val="uk-UA"/>
        </w:rPr>
        <w:t>2</w:t>
      </w:r>
      <w:r w:rsidRPr="00E5423C">
        <w:rPr>
          <w:rFonts w:ascii="Times New Roman" w:hAnsi="Times New Roman" w:cs="Times New Roman"/>
          <w:sz w:val="28"/>
          <w:szCs w:val="28"/>
          <w:lang w:val="uk-UA"/>
        </w:rPr>
        <w:t xml:space="preserve"> акт</w:t>
      </w:r>
      <w:r w:rsidR="009F2050" w:rsidRPr="00E5423C">
        <w:rPr>
          <w:rFonts w:ascii="Times New Roman" w:hAnsi="Times New Roman" w:cs="Times New Roman"/>
          <w:sz w:val="28"/>
          <w:szCs w:val="28"/>
          <w:lang w:val="uk-UA"/>
        </w:rPr>
        <w:t>и</w:t>
      </w:r>
      <w:r w:rsidRPr="00E5423C">
        <w:rPr>
          <w:rFonts w:ascii="Times New Roman" w:hAnsi="Times New Roman" w:cs="Times New Roman"/>
          <w:sz w:val="28"/>
          <w:szCs w:val="28"/>
          <w:lang w:val="uk-UA"/>
        </w:rPr>
        <w:t xml:space="preserve"> про правопорушення та </w:t>
      </w:r>
      <w:r w:rsidR="009F2050" w:rsidRPr="00E5423C">
        <w:rPr>
          <w:rFonts w:ascii="Times New Roman" w:hAnsi="Times New Roman" w:cs="Times New Roman"/>
          <w:sz w:val="28"/>
          <w:szCs w:val="28"/>
          <w:lang w:val="uk-UA"/>
        </w:rPr>
        <w:t>видано 3</w:t>
      </w:r>
      <w:r w:rsidRPr="00E5423C">
        <w:rPr>
          <w:rFonts w:ascii="Times New Roman" w:hAnsi="Times New Roman" w:cs="Times New Roman"/>
          <w:sz w:val="28"/>
          <w:szCs w:val="28"/>
          <w:lang w:val="uk-UA"/>
        </w:rPr>
        <w:t xml:space="preserve"> постанов</w:t>
      </w:r>
      <w:r w:rsidR="009F2050" w:rsidRPr="00E5423C">
        <w:rPr>
          <w:rFonts w:ascii="Times New Roman" w:hAnsi="Times New Roman" w:cs="Times New Roman"/>
          <w:sz w:val="28"/>
          <w:szCs w:val="28"/>
          <w:lang w:val="uk-UA"/>
        </w:rPr>
        <w:t>и</w:t>
      </w:r>
      <w:r w:rsidRPr="00E5423C">
        <w:rPr>
          <w:rFonts w:ascii="Times New Roman" w:hAnsi="Times New Roman" w:cs="Times New Roman"/>
          <w:sz w:val="28"/>
          <w:szCs w:val="28"/>
          <w:lang w:val="uk-UA"/>
        </w:rPr>
        <w:t xml:space="preserve"> із накладання фінансових санкцій</w:t>
      </w:r>
      <w:r w:rsidR="0014524B" w:rsidRPr="00E5423C">
        <w:rPr>
          <w:rFonts w:ascii="Times New Roman" w:hAnsi="Times New Roman" w:cs="Times New Roman"/>
          <w:sz w:val="28"/>
          <w:szCs w:val="28"/>
          <w:lang w:val="uk-UA"/>
        </w:rPr>
        <w:t>, опрацьовано 7 звернень  про надання дозволів на проведення робіт на об’єктах культурної спадщини,  видано 20 приписів щодо розміщення рекламних засобів на об’єктах культурної спадщини.</w:t>
      </w:r>
    </w:p>
    <w:p w14:paraId="66B759C8" w14:textId="5FF11ED5" w:rsidR="007420AB" w:rsidRPr="00E5423C" w:rsidRDefault="007420AB" w:rsidP="007420AB">
      <w:pPr>
        <w:spacing w:after="0" w:line="240" w:lineRule="auto"/>
        <w:ind w:firstLine="567"/>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 xml:space="preserve">Розроблено </w:t>
      </w:r>
      <w:r w:rsidR="00ED425C" w:rsidRPr="00E5423C">
        <w:rPr>
          <w:rFonts w:ascii="Times New Roman" w:hAnsi="Times New Roman" w:cs="Times New Roman"/>
          <w:sz w:val="28"/>
          <w:szCs w:val="28"/>
          <w:lang w:val="uk-UA"/>
        </w:rPr>
        <w:t>31</w:t>
      </w:r>
      <w:r w:rsidRPr="00E5423C">
        <w:rPr>
          <w:rFonts w:ascii="Times New Roman" w:hAnsi="Times New Roman" w:cs="Times New Roman"/>
          <w:sz w:val="28"/>
          <w:szCs w:val="28"/>
          <w:lang w:val="uk-UA"/>
        </w:rPr>
        <w:t xml:space="preserve"> комплекти облікової документації на пам’ятки та об’єкти культурної спадщини розроблено КНМЦ.</w:t>
      </w:r>
    </w:p>
    <w:p w14:paraId="22FC4BFD" w14:textId="33DCF9B9" w:rsidR="007420AB" w:rsidRPr="00E5423C" w:rsidRDefault="007420AB" w:rsidP="007420AB">
      <w:pPr>
        <w:spacing w:after="0" w:line="240" w:lineRule="auto"/>
        <w:ind w:firstLine="567"/>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 xml:space="preserve">За </w:t>
      </w:r>
      <w:r w:rsidR="009F2050" w:rsidRPr="00E5423C">
        <w:rPr>
          <w:rFonts w:ascii="Times New Roman" w:hAnsi="Times New Roman" w:cs="Times New Roman"/>
          <w:sz w:val="28"/>
          <w:szCs w:val="28"/>
          <w:lang w:val="uk-UA"/>
        </w:rPr>
        <w:t xml:space="preserve">І квартал </w:t>
      </w:r>
      <w:r w:rsidRPr="00E5423C">
        <w:rPr>
          <w:rFonts w:ascii="Times New Roman" w:hAnsi="Times New Roman" w:cs="Times New Roman"/>
          <w:sz w:val="28"/>
          <w:szCs w:val="28"/>
          <w:lang w:val="uk-UA"/>
        </w:rPr>
        <w:t>202</w:t>
      </w:r>
      <w:r w:rsidR="009F2050" w:rsidRPr="00E5423C">
        <w:rPr>
          <w:rFonts w:ascii="Times New Roman" w:hAnsi="Times New Roman" w:cs="Times New Roman"/>
          <w:sz w:val="28"/>
          <w:szCs w:val="28"/>
          <w:lang w:val="uk-UA"/>
        </w:rPr>
        <w:t>6</w:t>
      </w:r>
      <w:r w:rsidRPr="00E5423C">
        <w:rPr>
          <w:rFonts w:ascii="Times New Roman" w:hAnsi="Times New Roman" w:cs="Times New Roman"/>
          <w:sz w:val="28"/>
          <w:szCs w:val="28"/>
          <w:lang w:val="uk-UA"/>
        </w:rPr>
        <w:t xml:space="preserve"> р</w:t>
      </w:r>
      <w:r w:rsidR="009F2050" w:rsidRPr="00E5423C">
        <w:rPr>
          <w:rFonts w:ascii="Times New Roman" w:hAnsi="Times New Roman" w:cs="Times New Roman"/>
          <w:sz w:val="28"/>
          <w:szCs w:val="28"/>
          <w:lang w:val="uk-UA"/>
        </w:rPr>
        <w:t>оку</w:t>
      </w:r>
      <w:r w:rsidRPr="00E5423C">
        <w:rPr>
          <w:rFonts w:ascii="Times New Roman" w:hAnsi="Times New Roman" w:cs="Times New Roman"/>
          <w:sz w:val="28"/>
          <w:szCs w:val="28"/>
          <w:lang w:val="uk-UA"/>
        </w:rPr>
        <w:t xml:space="preserve"> було проведено </w:t>
      </w:r>
      <w:r w:rsidR="009F2050" w:rsidRPr="00E5423C">
        <w:rPr>
          <w:rFonts w:ascii="Times New Roman" w:hAnsi="Times New Roman" w:cs="Times New Roman"/>
          <w:sz w:val="28"/>
          <w:szCs w:val="28"/>
          <w:lang w:val="uk-UA"/>
        </w:rPr>
        <w:t>4</w:t>
      </w:r>
      <w:r w:rsidRPr="00E5423C">
        <w:rPr>
          <w:rFonts w:ascii="Times New Roman" w:hAnsi="Times New Roman" w:cs="Times New Roman"/>
          <w:sz w:val="28"/>
          <w:szCs w:val="28"/>
          <w:lang w:val="uk-UA"/>
        </w:rPr>
        <w:t xml:space="preserve"> засідання Консультативної ради.</w:t>
      </w:r>
    </w:p>
    <w:p w14:paraId="4BCECBD4" w14:textId="77777777" w:rsidR="007420AB" w:rsidRPr="00E5423C" w:rsidRDefault="007420AB" w:rsidP="007420AB">
      <w:pPr>
        <w:spacing w:after="0" w:line="240" w:lineRule="auto"/>
        <w:jc w:val="both"/>
        <w:rPr>
          <w:rFonts w:ascii="Times New Roman" w:hAnsi="Times New Roman" w:cs="Times New Roman"/>
          <w:sz w:val="28"/>
          <w:szCs w:val="28"/>
          <w:lang w:val="uk-UA"/>
        </w:rPr>
      </w:pPr>
    </w:p>
    <w:p w14:paraId="5C4D9C12" w14:textId="77777777" w:rsidR="00FF7D0C" w:rsidRPr="00E5423C" w:rsidRDefault="00FF7D0C" w:rsidP="007420AB">
      <w:pPr>
        <w:spacing w:after="0" w:line="240" w:lineRule="auto"/>
        <w:jc w:val="both"/>
        <w:rPr>
          <w:rFonts w:ascii="Times New Roman" w:hAnsi="Times New Roman" w:cs="Times New Roman"/>
          <w:sz w:val="28"/>
          <w:szCs w:val="28"/>
          <w:lang w:val="uk-UA"/>
        </w:rPr>
      </w:pPr>
    </w:p>
    <w:p w14:paraId="576E5B15" w14:textId="6C9C33D4" w:rsidR="007420AB" w:rsidRPr="00E5423C" w:rsidRDefault="007420AB" w:rsidP="007420AB">
      <w:pPr>
        <w:pStyle w:val="a4"/>
        <w:shd w:val="clear" w:color="auto" w:fill="FFFFFF"/>
        <w:ind w:left="0"/>
        <w:jc w:val="both"/>
        <w:textAlignment w:val="top"/>
        <w:rPr>
          <w:i/>
          <w:sz w:val="28"/>
          <w:szCs w:val="28"/>
          <w:lang w:val="uk-UA"/>
        </w:rPr>
      </w:pPr>
      <w:r w:rsidRPr="00E5423C">
        <w:rPr>
          <w:sz w:val="28"/>
          <w:szCs w:val="28"/>
          <w:lang w:val="uk-UA"/>
        </w:rPr>
        <w:lastRenderedPageBreak/>
        <w:t xml:space="preserve">ВИРІШИЛИ: За результатами заслуховування інформації про виконання </w:t>
      </w:r>
      <w:r w:rsidRPr="00E5423C">
        <w:rPr>
          <w:iCs/>
          <w:sz w:val="28"/>
          <w:szCs w:val="28"/>
          <w:lang w:val="uk-UA"/>
        </w:rPr>
        <w:t xml:space="preserve">міської цільової програми «Охорона та збереження культурної спадщини м. Києва на 2025 – 2027 роки» </w:t>
      </w:r>
      <w:r w:rsidR="00FF7D0C" w:rsidRPr="00E5423C">
        <w:rPr>
          <w:sz w:val="28"/>
          <w:szCs w:val="28"/>
          <w:lang w:val="uk-UA"/>
        </w:rPr>
        <w:t>за І квартал 2026 року</w:t>
      </w:r>
      <w:r w:rsidR="00FF7D0C" w:rsidRPr="00E5423C">
        <w:rPr>
          <w:b/>
          <w:i/>
          <w:iCs/>
          <w:sz w:val="28"/>
          <w:szCs w:val="28"/>
          <w:lang w:val="uk-UA"/>
        </w:rPr>
        <w:t xml:space="preserve"> </w:t>
      </w:r>
      <w:r w:rsidR="008429C3" w:rsidRPr="00E5423C">
        <w:rPr>
          <w:b/>
          <w:i/>
          <w:iCs/>
          <w:sz w:val="28"/>
          <w:szCs w:val="28"/>
          <w:lang w:val="uk-UA"/>
        </w:rPr>
        <w:t xml:space="preserve">взяти до відома </w:t>
      </w:r>
      <w:r w:rsidRPr="00E5423C">
        <w:rPr>
          <w:b/>
          <w:bCs/>
          <w:i/>
          <w:sz w:val="28"/>
          <w:szCs w:val="28"/>
          <w:shd w:val="clear" w:color="auto" w:fill="FFFFFF"/>
          <w:lang w:val="uk-UA"/>
        </w:rPr>
        <w:t>звіт</w:t>
      </w:r>
      <w:r w:rsidRPr="00E5423C">
        <w:rPr>
          <w:iCs/>
          <w:sz w:val="28"/>
          <w:szCs w:val="28"/>
          <w:shd w:val="clear" w:color="auto" w:fill="FFFFFF"/>
          <w:lang w:val="uk-UA"/>
        </w:rPr>
        <w:t xml:space="preserve"> Департаменту охорони культурної спадщини </w:t>
      </w:r>
      <w:r w:rsidRPr="00E5423C">
        <w:rPr>
          <w:iCs/>
          <w:sz w:val="28"/>
          <w:szCs w:val="28"/>
          <w:lang w:val="uk-UA"/>
        </w:rPr>
        <w:t xml:space="preserve">виконавчого органу Київської міської ради (Київської міської державної адміністрації) про виконання завдань і заходів міської цільової програми «Охорона та збереження культурної спадщини м. Києва на 2025 – 2027 роки» </w:t>
      </w:r>
      <w:r w:rsidR="00FF7D0C" w:rsidRPr="00E5423C">
        <w:rPr>
          <w:sz w:val="28"/>
          <w:szCs w:val="28"/>
          <w:lang w:val="uk-UA"/>
        </w:rPr>
        <w:t>за І квартал 2026 року</w:t>
      </w:r>
      <w:r w:rsidRPr="00E5423C">
        <w:rPr>
          <w:i/>
          <w:sz w:val="28"/>
          <w:szCs w:val="28"/>
          <w:lang w:val="uk-UA"/>
        </w:rPr>
        <w:t>.</w:t>
      </w:r>
    </w:p>
    <w:p w14:paraId="3FA91104" w14:textId="4164CE0F" w:rsidR="007420AB" w:rsidRPr="00E5423C" w:rsidRDefault="007420AB" w:rsidP="007420AB">
      <w:pPr>
        <w:pStyle w:val="a4"/>
        <w:shd w:val="clear" w:color="auto" w:fill="FFFFFF"/>
        <w:ind w:left="0" w:right="3"/>
        <w:contextualSpacing/>
        <w:jc w:val="both"/>
        <w:textAlignment w:val="top"/>
        <w:outlineLvl w:val="0"/>
        <w:rPr>
          <w:sz w:val="28"/>
          <w:szCs w:val="28"/>
          <w:lang w:val="uk-UA"/>
        </w:rPr>
      </w:pPr>
      <w:r w:rsidRPr="00E5423C">
        <w:rPr>
          <w:sz w:val="28"/>
          <w:szCs w:val="28"/>
          <w:lang w:val="uk-UA"/>
        </w:rPr>
        <w:t>ПРОГОЛОСУВАЛИ: «за» – 2 (Ярослав ФЕДОРЕНКО, Інна ЯРМОЛЕНКО), «проти» – 0, «утрималось» – 0, «не голосували»  – 1 (Юлія БАНЯС).</w:t>
      </w:r>
    </w:p>
    <w:p w14:paraId="53FE9EDE" w14:textId="77777777" w:rsidR="007420AB" w:rsidRPr="00E5423C" w:rsidRDefault="007420AB" w:rsidP="007420AB">
      <w:pPr>
        <w:pStyle w:val="a4"/>
        <w:shd w:val="clear" w:color="auto" w:fill="FFFFFF"/>
        <w:ind w:left="0" w:right="3"/>
        <w:contextualSpacing/>
        <w:jc w:val="both"/>
        <w:textAlignment w:val="top"/>
        <w:outlineLvl w:val="0"/>
        <w:rPr>
          <w:rFonts w:eastAsia="SimSun"/>
          <w:b/>
          <w:i/>
          <w:kern w:val="1"/>
          <w:sz w:val="28"/>
          <w:szCs w:val="28"/>
          <w:lang w:val="uk-UA" w:eastAsia="zh-CN" w:bidi="hi-IN"/>
        </w:rPr>
      </w:pPr>
      <w:r w:rsidRPr="00E5423C">
        <w:rPr>
          <w:rFonts w:eastAsia="SimSun"/>
          <w:b/>
          <w:i/>
          <w:kern w:val="1"/>
          <w:sz w:val="28"/>
          <w:szCs w:val="28"/>
          <w:lang w:val="uk-UA" w:eastAsia="zh-CN" w:bidi="hi-IN"/>
        </w:rPr>
        <w:t>Рішення прийнято.</w:t>
      </w:r>
    </w:p>
    <w:p w14:paraId="6A21915F" w14:textId="77777777" w:rsidR="007420AB" w:rsidRPr="00E5423C" w:rsidRDefault="007420AB" w:rsidP="007420AB">
      <w:pPr>
        <w:pStyle w:val="a4"/>
        <w:shd w:val="clear" w:color="auto" w:fill="FFFFFF"/>
        <w:tabs>
          <w:tab w:val="left" w:pos="567"/>
        </w:tabs>
        <w:ind w:left="0" w:right="6"/>
        <w:jc w:val="both"/>
        <w:textAlignment w:val="top"/>
        <w:outlineLvl w:val="0"/>
        <w:rPr>
          <w:rFonts w:eastAsia="Calibri"/>
          <w:i/>
          <w:szCs w:val="24"/>
          <w:lang w:val="uk-UA"/>
        </w:rPr>
      </w:pPr>
    </w:p>
    <w:p w14:paraId="24D2EAD7" w14:textId="37F5096C" w:rsidR="007420AB" w:rsidRPr="00E5423C" w:rsidRDefault="007420AB" w:rsidP="007420AB">
      <w:pPr>
        <w:pStyle w:val="a4"/>
        <w:shd w:val="clear" w:color="auto" w:fill="FFFFFF"/>
        <w:ind w:left="0" w:right="3"/>
        <w:contextualSpacing/>
        <w:jc w:val="both"/>
        <w:textAlignment w:val="top"/>
        <w:outlineLvl w:val="0"/>
        <w:rPr>
          <w:sz w:val="28"/>
          <w:szCs w:val="28"/>
        </w:rPr>
      </w:pPr>
      <w:r w:rsidRPr="00E5423C">
        <w:rPr>
          <w:sz w:val="28"/>
          <w:szCs w:val="28"/>
        </w:rPr>
        <w:t xml:space="preserve">ГОЛОСУВАЛИ: «за» – </w:t>
      </w:r>
      <w:r w:rsidR="00FF7D0C" w:rsidRPr="00E5423C">
        <w:rPr>
          <w:sz w:val="28"/>
          <w:szCs w:val="28"/>
          <w:lang w:val="uk-UA"/>
        </w:rPr>
        <w:t>2</w:t>
      </w:r>
      <w:r w:rsidRPr="00E5423C">
        <w:rPr>
          <w:sz w:val="28"/>
          <w:szCs w:val="28"/>
        </w:rPr>
        <w:t xml:space="preserve">, «проти» – 0, «утрималось» – 0, «не голосували» – </w:t>
      </w:r>
      <w:r w:rsidRPr="00E5423C">
        <w:rPr>
          <w:sz w:val="28"/>
          <w:szCs w:val="28"/>
          <w:lang w:val="uk-UA"/>
        </w:rPr>
        <w:t>1</w:t>
      </w:r>
      <w:r w:rsidRPr="00E5423C">
        <w:rPr>
          <w:sz w:val="28"/>
          <w:szCs w:val="28"/>
        </w:rPr>
        <w:t>.</w:t>
      </w:r>
    </w:p>
    <w:tbl>
      <w:tblPr>
        <w:tblStyle w:val="a3"/>
        <w:tblW w:w="0" w:type="auto"/>
        <w:tblLook w:val="04A0" w:firstRow="1" w:lastRow="0" w:firstColumn="1" w:lastColumn="0" w:noHBand="0" w:noVBand="1"/>
      </w:tblPr>
      <w:tblGrid>
        <w:gridCol w:w="4673"/>
        <w:gridCol w:w="4956"/>
      </w:tblGrid>
      <w:tr w:rsidR="007420AB" w:rsidRPr="00E5423C" w14:paraId="3C307737" w14:textId="77777777" w:rsidTr="004E4C32">
        <w:tc>
          <w:tcPr>
            <w:tcW w:w="4673" w:type="dxa"/>
          </w:tcPr>
          <w:p w14:paraId="4A880136" w14:textId="430A9DDD" w:rsidR="007420AB" w:rsidRPr="00E5423C" w:rsidRDefault="007420AB" w:rsidP="004E4C32">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5EA35CEA" w14:textId="77777777" w:rsidR="007420AB" w:rsidRPr="00E5423C" w:rsidRDefault="007420AB" w:rsidP="004E4C32">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7420AB" w:rsidRPr="00E5423C" w14:paraId="189ACD70" w14:textId="77777777" w:rsidTr="004E4C32">
        <w:tc>
          <w:tcPr>
            <w:tcW w:w="4673" w:type="dxa"/>
          </w:tcPr>
          <w:p w14:paraId="2A5A5CA3" w14:textId="77777777" w:rsidR="007420AB" w:rsidRPr="00E5423C" w:rsidRDefault="007420AB" w:rsidP="004E4C32">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67A0A304" w14:textId="77777777" w:rsidR="007420AB" w:rsidRPr="00E5423C" w:rsidRDefault="007420AB" w:rsidP="004E4C32">
            <w:pPr>
              <w:pStyle w:val="a4"/>
              <w:ind w:left="0" w:right="3"/>
              <w:contextualSpacing/>
              <w:jc w:val="center"/>
              <w:textAlignment w:val="top"/>
              <w:outlineLvl w:val="0"/>
              <w:rPr>
                <w:sz w:val="28"/>
                <w:szCs w:val="28"/>
              </w:rPr>
            </w:pPr>
            <w:r w:rsidRPr="00E5423C">
              <w:rPr>
                <w:sz w:val="28"/>
                <w:szCs w:val="28"/>
              </w:rPr>
              <w:t>За</w:t>
            </w:r>
          </w:p>
        </w:tc>
      </w:tr>
      <w:tr w:rsidR="007420AB" w:rsidRPr="00E5423C" w14:paraId="10DD162A" w14:textId="77777777" w:rsidTr="004E4C32">
        <w:tc>
          <w:tcPr>
            <w:tcW w:w="4673" w:type="dxa"/>
          </w:tcPr>
          <w:p w14:paraId="05C7F445" w14:textId="77777777" w:rsidR="007420AB" w:rsidRPr="00E5423C" w:rsidRDefault="007420AB" w:rsidP="004E4C32">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62F29F7B" w14:textId="41565AF8" w:rsidR="007420AB" w:rsidRPr="00E5423C" w:rsidRDefault="007420AB" w:rsidP="004E4C32">
            <w:pPr>
              <w:pStyle w:val="a4"/>
              <w:ind w:left="0" w:right="3"/>
              <w:contextualSpacing/>
              <w:jc w:val="center"/>
              <w:textAlignment w:val="top"/>
              <w:outlineLvl w:val="0"/>
              <w:rPr>
                <w:sz w:val="28"/>
                <w:szCs w:val="28"/>
                <w:lang w:val="uk-UA"/>
              </w:rPr>
            </w:pPr>
            <w:r w:rsidRPr="00E5423C">
              <w:rPr>
                <w:sz w:val="28"/>
                <w:szCs w:val="28"/>
                <w:lang w:val="uk-UA"/>
              </w:rPr>
              <w:t>Не голосувала</w:t>
            </w:r>
          </w:p>
        </w:tc>
      </w:tr>
      <w:tr w:rsidR="007420AB" w:rsidRPr="00E5423C" w14:paraId="7745A202" w14:textId="77777777" w:rsidTr="004E4C32">
        <w:tc>
          <w:tcPr>
            <w:tcW w:w="4673" w:type="dxa"/>
          </w:tcPr>
          <w:p w14:paraId="0CA812FE" w14:textId="77777777" w:rsidR="007420AB" w:rsidRPr="00E5423C" w:rsidRDefault="007420AB" w:rsidP="004E4C32">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26ED4390" w14:textId="77777777" w:rsidR="007420AB" w:rsidRPr="00E5423C" w:rsidRDefault="007420AB" w:rsidP="004E4C32">
            <w:pPr>
              <w:pStyle w:val="a4"/>
              <w:ind w:left="0" w:right="3"/>
              <w:contextualSpacing/>
              <w:jc w:val="center"/>
              <w:textAlignment w:val="top"/>
              <w:outlineLvl w:val="0"/>
              <w:rPr>
                <w:sz w:val="28"/>
                <w:szCs w:val="28"/>
                <w:lang w:val="en-US"/>
              </w:rPr>
            </w:pPr>
            <w:r w:rsidRPr="00E5423C">
              <w:rPr>
                <w:sz w:val="28"/>
                <w:szCs w:val="28"/>
              </w:rPr>
              <w:t>За</w:t>
            </w:r>
          </w:p>
        </w:tc>
      </w:tr>
    </w:tbl>
    <w:p w14:paraId="4565177E" w14:textId="77777777" w:rsidR="007420AB" w:rsidRPr="00E5423C" w:rsidRDefault="007420AB" w:rsidP="007420AB">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en-US" w:eastAsia="zh-CN" w:bidi="hi-IN"/>
        </w:rPr>
      </w:pPr>
      <w:r w:rsidRPr="00E5423C">
        <w:rPr>
          <w:rFonts w:ascii="Times New Roman" w:eastAsia="SimSun" w:hAnsi="Times New Roman" w:cs="Times New Roman"/>
          <w:b/>
          <w:i/>
          <w:kern w:val="1"/>
          <w:sz w:val="28"/>
          <w:szCs w:val="28"/>
          <w:lang w:eastAsia="zh-CN" w:bidi="hi-IN"/>
        </w:rPr>
        <w:t>Рішення прийнято.</w:t>
      </w:r>
    </w:p>
    <w:p w14:paraId="3F343459" w14:textId="77777777" w:rsidR="005B11A0" w:rsidRPr="00E5423C" w:rsidRDefault="005B11A0"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46D256FB" w14:textId="1F5CEB70" w:rsidR="00FF7D0C" w:rsidRPr="00E5423C" w:rsidRDefault="00FF7D0C">
      <w:pPr>
        <w:pStyle w:val="a4"/>
        <w:numPr>
          <w:ilvl w:val="0"/>
          <w:numId w:val="6"/>
        </w:numPr>
        <w:shd w:val="clear" w:color="auto" w:fill="FFFFFF"/>
        <w:spacing w:line="0" w:lineRule="atLeast"/>
        <w:ind w:left="57" w:firstLine="0"/>
        <w:contextualSpacing/>
        <w:jc w:val="both"/>
        <w:textAlignment w:val="top"/>
        <w:rPr>
          <w:iCs/>
          <w:sz w:val="28"/>
          <w:szCs w:val="28"/>
          <w:shd w:val="clear" w:color="auto" w:fill="FFFFFF"/>
          <w:lang w:val="uk-UA"/>
        </w:rPr>
      </w:pPr>
      <w:r w:rsidRPr="00E5423C">
        <w:rPr>
          <w:b/>
          <w:sz w:val="28"/>
          <w:szCs w:val="28"/>
          <w:lang w:val="uk-UA"/>
        </w:rPr>
        <w:t>Про розгляд проєкту рішення Київської міської «</w:t>
      </w:r>
      <w:r w:rsidRPr="00E5423C">
        <w:rPr>
          <w:b/>
          <w:sz w:val="28"/>
          <w:szCs w:val="28"/>
        </w:rPr>
        <w:t>Про поновлення товариству з обмеженою відповідальністю «ФУНДАЦІЯ «ЯКІСНЕ ЖИТЛО» договору оренди земельних ділянок від 23 січня 2006 року</w:t>
      </w:r>
      <w:r w:rsidR="00875520">
        <w:rPr>
          <w:b/>
          <w:sz w:val="28"/>
          <w:szCs w:val="28"/>
          <w:lang w:val="uk-UA"/>
        </w:rPr>
        <w:t xml:space="preserve">                         </w:t>
      </w:r>
      <w:r w:rsidRPr="00E5423C">
        <w:rPr>
          <w:b/>
          <w:sz w:val="28"/>
          <w:szCs w:val="28"/>
        </w:rPr>
        <w:t xml:space="preserve"> № 85-6-000245 (зі змінами) для будівництва житлових будинків з об’єктами соціально-громадського призначення в урочищі Гончарі-Кожум’яки в межах вулиць Кожум’яцької, Дегтярної та Гончарної у Подільському </w:t>
      </w:r>
      <w:r w:rsidR="00875520">
        <w:rPr>
          <w:b/>
          <w:sz w:val="28"/>
          <w:szCs w:val="28"/>
          <w:lang w:val="uk-UA"/>
        </w:rPr>
        <w:t xml:space="preserve">                   </w:t>
      </w:r>
      <w:r w:rsidRPr="00E5423C">
        <w:rPr>
          <w:b/>
          <w:sz w:val="28"/>
          <w:szCs w:val="28"/>
        </w:rPr>
        <w:t>м. Києва</w:t>
      </w:r>
      <w:r w:rsidRPr="00E5423C">
        <w:rPr>
          <w:b/>
          <w:sz w:val="28"/>
          <w:szCs w:val="28"/>
          <w:lang w:val="uk-UA"/>
        </w:rPr>
        <w:t xml:space="preserve">» </w:t>
      </w:r>
      <w:r w:rsidRPr="00E5423C">
        <w:rPr>
          <w:b/>
          <w:sz w:val="28"/>
          <w:szCs w:val="28"/>
        </w:rPr>
        <w:t>(</w:t>
      </w:r>
      <w:r w:rsidRPr="00E5423C">
        <w:rPr>
          <w:b/>
          <w:sz w:val="28"/>
          <w:szCs w:val="28"/>
          <w:lang w:val="uk-UA"/>
        </w:rPr>
        <w:t xml:space="preserve">справа № </w:t>
      </w:r>
      <w:r w:rsidRPr="00E5423C">
        <w:rPr>
          <w:b/>
          <w:sz w:val="28"/>
          <w:szCs w:val="28"/>
        </w:rPr>
        <w:t>661750525)</w:t>
      </w:r>
      <w:r w:rsidRPr="00E5423C">
        <w:rPr>
          <w:iCs/>
          <w:sz w:val="28"/>
          <w:szCs w:val="28"/>
          <w:shd w:val="clear" w:color="auto" w:fill="FFFFFF"/>
          <w:lang w:val="uk-UA"/>
        </w:rPr>
        <w:t xml:space="preserve">, </w:t>
      </w:r>
      <w:r w:rsidRPr="00E5423C">
        <w:rPr>
          <w:i/>
          <w:sz w:val="28"/>
          <w:szCs w:val="28"/>
          <w:lang w:val="uk-UA"/>
        </w:rPr>
        <w:t>доручення Київського міського голови від</w:t>
      </w:r>
      <w:r w:rsidR="00875520">
        <w:rPr>
          <w:i/>
          <w:sz w:val="28"/>
          <w:szCs w:val="28"/>
          <w:lang w:val="uk-UA"/>
        </w:rPr>
        <w:t xml:space="preserve">                      </w:t>
      </w:r>
      <w:r w:rsidRPr="00E5423C">
        <w:rPr>
          <w:i/>
          <w:sz w:val="28"/>
          <w:szCs w:val="28"/>
          <w:lang w:val="uk-UA"/>
        </w:rPr>
        <w:t xml:space="preserve"> 07 квітня 2026 року № 08/231-</w:t>
      </w:r>
      <w:r w:rsidRPr="00E5423C">
        <w:rPr>
          <w:b/>
          <w:bCs/>
          <w:i/>
          <w:sz w:val="28"/>
          <w:szCs w:val="28"/>
          <w:lang w:val="uk-UA"/>
        </w:rPr>
        <w:t>299</w:t>
      </w:r>
      <w:r w:rsidRPr="00E5423C">
        <w:rPr>
          <w:i/>
          <w:sz w:val="28"/>
          <w:szCs w:val="28"/>
          <w:lang w:val="uk-UA"/>
        </w:rPr>
        <w:t>/ПР.</w:t>
      </w:r>
    </w:p>
    <w:p w14:paraId="0E5FC86F" w14:textId="77777777" w:rsidR="00FF7D0C" w:rsidRPr="00E5423C" w:rsidRDefault="00FF7D0C" w:rsidP="00FF7D0C">
      <w:pPr>
        <w:shd w:val="clear" w:color="auto" w:fill="FFFFFF"/>
        <w:tabs>
          <w:tab w:val="left" w:pos="567"/>
        </w:tabs>
        <w:spacing w:after="0" w:line="240" w:lineRule="auto"/>
        <w:ind w:firstLine="357"/>
        <w:contextualSpacing/>
        <w:jc w:val="both"/>
        <w:textAlignment w:val="top"/>
        <w:outlineLvl w:val="0"/>
        <w:rPr>
          <w:rFonts w:ascii="Times New Roman" w:hAnsi="Times New Roman" w:cs="Times New Roman"/>
          <w:i/>
          <w:sz w:val="24"/>
          <w:szCs w:val="24"/>
          <w:lang w:val="uk-UA"/>
        </w:rPr>
      </w:pPr>
      <w:r w:rsidRPr="00E5423C">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w:t>
      </w:r>
      <w:r w:rsidRPr="00E5423C">
        <w:rPr>
          <w:rFonts w:ascii="Times New Roman" w:hAnsi="Times New Roman" w:cs="Times New Roman"/>
          <w:i/>
          <w:iCs/>
          <w:sz w:val="24"/>
          <w:szCs w:val="24"/>
          <w:shd w:val="clear" w:color="auto" w:fill="FFFFFF"/>
          <w:lang w:val="uk-UA"/>
        </w:rPr>
        <w:t xml:space="preserve"> (профільна ПК)</w:t>
      </w:r>
      <w:r w:rsidRPr="00E5423C">
        <w:rPr>
          <w:rFonts w:ascii="Times New Roman" w:hAnsi="Times New Roman" w:cs="Times New Roman"/>
          <w:i/>
          <w:sz w:val="24"/>
          <w:szCs w:val="24"/>
          <w:lang w:val="uk-UA"/>
        </w:rPr>
        <w:t>, постійною комісією Київської міської ради з питань транспорту, зв’язку та реклами, п</w:t>
      </w:r>
      <w:r w:rsidRPr="00E5423C">
        <w:rPr>
          <w:rFonts w:ascii="Times New Roman" w:hAnsi="Times New Roman" w:cs="Times New Roman"/>
          <w:i/>
          <w:sz w:val="24"/>
          <w:szCs w:val="24"/>
        </w:rPr>
        <w:t>остійн</w:t>
      </w:r>
      <w:r w:rsidRPr="00E5423C">
        <w:rPr>
          <w:rFonts w:ascii="Times New Roman" w:hAnsi="Times New Roman" w:cs="Times New Roman"/>
          <w:i/>
          <w:sz w:val="24"/>
          <w:szCs w:val="24"/>
          <w:lang w:val="uk-UA"/>
        </w:rPr>
        <w:t>ою</w:t>
      </w:r>
      <w:r w:rsidRPr="00E5423C">
        <w:rPr>
          <w:rFonts w:ascii="Times New Roman" w:hAnsi="Times New Roman" w:cs="Times New Roman"/>
          <w:i/>
          <w:sz w:val="24"/>
          <w:szCs w:val="24"/>
        </w:rPr>
        <w:t xml:space="preserve"> комісі</w:t>
      </w:r>
      <w:r w:rsidRPr="00E5423C">
        <w:rPr>
          <w:rFonts w:ascii="Times New Roman" w:hAnsi="Times New Roman" w:cs="Times New Roman"/>
          <w:i/>
          <w:sz w:val="24"/>
          <w:szCs w:val="24"/>
          <w:lang w:val="uk-UA"/>
        </w:rPr>
        <w:t>єю</w:t>
      </w:r>
      <w:r w:rsidRPr="00E5423C">
        <w:rPr>
          <w:rFonts w:ascii="Times New Roman" w:hAnsi="Times New Roman" w:cs="Times New Roman"/>
          <w:i/>
          <w:sz w:val="24"/>
          <w:szCs w:val="24"/>
        </w:rPr>
        <w:t xml:space="preserve"> Київської міської ради з питань </w:t>
      </w:r>
      <w:r w:rsidRPr="00E5423C">
        <w:rPr>
          <w:rFonts w:ascii="Times New Roman" w:hAnsi="Times New Roman" w:cs="Times New Roman"/>
          <w:i/>
          <w:sz w:val="24"/>
          <w:szCs w:val="24"/>
          <w:lang w:val="uk-UA"/>
        </w:rPr>
        <w:t>екологічної політики.</w:t>
      </w:r>
      <w:r w:rsidRPr="00E5423C">
        <w:rPr>
          <w:rFonts w:ascii="Times New Roman" w:hAnsi="Times New Roman" w:cs="Times New Roman"/>
          <w:i/>
          <w:sz w:val="24"/>
          <w:szCs w:val="24"/>
        </w:rPr>
        <w:t xml:space="preserve"> </w:t>
      </w:r>
    </w:p>
    <w:p w14:paraId="60310CCB" w14:textId="77777777" w:rsidR="007420AB" w:rsidRPr="00E5423C" w:rsidRDefault="007420AB"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7F33ED06" w14:textId="77777777" w:rsidR="00FF7D0C" w:rsidRPr="00E5423C" w:rsidRDefault="00FF7D0C" w:rsidP="00FF7D0C">
      <w:pPr>
        <w:pStyle w:val="a4"/>
        <w:ind w:left="0"/>
        <w:contextualSpacing/>
        <w:jc w:val="both"/>
        <w:rPr>
          <w:sz w:val="28"/>
          <w:szCs w:val="28"/>
          <w:lang w:val="uk-UA"/>
        </w:rPr>
      </w:pPr>
      <w:r w:rsidRPr="00E5423C">
        <w:rPr>
          <w:sz w:val="28"/>
          <w:szCs w:val="28"/>
          <w:lang w:val="uk-UA"/>
        </w:rPr>
        <w:t xml:space="preserve">СЛУХАЛИ:  </w:t>
      </w:r>
    </w:p>
    <w:p w14:paraId="0618F9C4" w14:textId="77777777" w:rsidR="00FF7D0C" w:rsidRPr="00E5423C" w:rsidRDefault="00FF7D0C" w:rsidP="00FF7D0C">
      <w:pPr>
        <w:pStyle w:val="a4"/>
        <w:ind w:left="0"/>
        <w:contextualSpacing/>
        <w:jc w:val="both"/>
        <w:rPr>
          <w:sz w:val="28"/>
          <w:szCs w:val="28"/>
          <w:lang w:val="uk-UA"/>
        </w:rPr>
      </w:pPr>
      <w:r w:rsidRPr="00E5423C">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07328DFA" w14:textId="77777777" w:rsidR="00FF7D0C" w:rsidRPr="00E5423C" w:rsidRDefault="00FF7D0C" w:rsidP="00FF7D0C">
      <w:pPr>
        <w:pStyle w:val="a4"/>
        <w:ind w:left="0"/>
        <w:contextualSpacing/>
        <w:jc w:val="both"/>
        <w:rPr>
          <w:sz w:val="28"/>
          <w:szCs w:val="28"/>
          <w:lang w:val="uk-UA"/>
        </w:rPr>
      </w:pPr>
    </w:p>
    <w:p w14:paraId="397D6505" w14:textId="77777777" w:rsidR="00FF7D0C" w:rsidRPr="00E5423C" w:rsidRDefault="00FF7D0C" w:rsidP="00FF7D0C">
      <w:pPr>
        <w:pStyle w:val="a4"/>
        <w:ind w:left="0"/>
        <w:contextualSpacing/>
        <w:jc w:val="both"/>
        <w:rPr>
          <w:sz w:val="28"/>
          <w:szCs w:val="28"/>
          <w:lang w:val="uk-UA"/>
        </w:rPr>
      </w:pPr>
      <w:r w:rsidRPr="00E5423C">
        <w:rPr>
          <w:sz w:val="28"/>
          <w:szCs w:val="28"/>
          <w:lang w:val="uk-UA"/>
        </w:rPr>
        <w:t xml:space="preserve">ВИСТУПИЛИ: </w:t>
      </w:r>
    </w:p>
    <w:p w14:paraId="194948B5" w14:textId="3FEE1B03" w:rsidR="007420AB" w:rsidRPr="00E5423C" w:rsidRDefault="00FF7D0C"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Юрій ТИХОНОВИЧ</w:t>
      </w:r>
    </w:p>
    <w:p w14:paraId="0EB6366D" w14:textId="77777777" w:rsidR="007420AB" w:rsidRPr="00E5423C" w:rsidRDefault="007420AB"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2EE2640F" w14:textId="70D69A57" w:rsidR="003E6FB8" w:rsidRPr="00E5423C" w:rsidRDefault="003E6FB8" w:rsidP="003E6FB8">
      <w:pPr>
        <w:shd w:val="clear" w:color="auto" w:fill="FFFFFF"/>
        <w:tabs>
          <w:tab w:val="left" w:pos="567"/>
        </w:tabs>
        <w:spacing w:after="0" w:line="240" w:lineRule="auto"/>
        <w:ind w:right="6"/>
        <w:jc w:val="both"/>
        <w:textAlignment w:val="top"/>
        <w:outlineLvl w:val="0"/>
        <w:rPr>
          <w:rFonts w:ascii="Times New Roman" w:hAnsi="Times New Roman" w:cs="Times New Roman"/>
          <w:bCs/>
          <w:sz w:val="28"/>
          <w:szCs w:val="28"/>
          <w:lang w:val="uk-UA"/>
        </w:rPr>
      </w:pPr>
      <w:r w:rsidRPr="00E5423C">
        <w:rPr>
          <w:rFonts w:ascii="Times New Roman" w:hAnsi="Times New Roman" w:cs="Times New Roman"/>
          <w:sz w:val="28"/>
          <w:szCs w:val="28"/>
          <w:lang w:val="uk-UA"/>
        </w:rPr>
        <w:tab/>
      </w:r>
      <w:r w:rsidR="00FF7D0C" w:rsidRPr="00E5423C">
        <w:rPr>
          <w:rFonts w:ascii="Times New Roman" w:hAnsi="Times New Roman" w:cs="Times New Roman"/>
          <w:sz w:val="28"/>
          <w:szCs w:val="28"/>
          <w:lang w:val="uk-UA"/>
        </w:rPr>
        <w:t>Під час обговорення зазначено, що</w:t>
      </w:r>
      <w:r w:rsidRPr="00E5423C">
        <w:rPr>
          <w:rFonts w:ascii="Times New Roman" w:hAnsi="Times New Roman" w:cs="Times New Roman"/>
          <w:sz w:val="28"/>
          <w:szCs w:val="28"/>
          <w:lang w:val="uk-UA"/>
        </w:rPr>
        <w:t xml:space="preserve"> мова йде про поновлення договору оренди </w:t>
      </w:r>
      <w:r w:rsidRPr="00E5423C">
        <w:rPr>
          <w:rFonts w:ascii="Times New Roman" w:hAnsi="Times New Roman" w:cs="Times New Roman"/>
          <w:bCs/>
          <w:sz w:val="28"/>
          <w:szCs w:val="28"/>
        </w:rPr>
        <w:t>товариству з обмеженою відповідальністю «ФУНДАЦІЯ «ЯКІСНЕ ЖИТЛО»</w:t>
      </w:r>
      <w:r w:rsidRPr="00E5423C">
        <w:rPr>
          <w:rFonts w:ascii="Times New Roman" w:hAnsi="Times New Roman" w:cs="Times New Roman"/>
          <w:bCs/>
          <w:sz w:val="28"/>
          <w:szCs w:val="28"/>
          <w:lang w:val="uk-UA"/>
        </w:rPr>
        <w:t>, як</w:t>
      </w:r>
      <w:r w:rsidR="00E5423C" w:rsidRPr="00E5423C">
        <w:rPr>
          <w:rFonts w:ascii="Times New Roman" w:hAnsi="Times New Roman" w:cs="Times New Roman"/>
          <w:bCs/>
          <w:sz w:val="28"/>
          <w:szCs w:val="28"/>
          <w:lang w:val="uk-UA"/>
        </w:rPr>
        <w:t>ий</w:t>
      </w:r>
      <w:r w:rsidRPr="00E5423C">
        <w:rPr>
          <w:rFonts w:ascii="Times New Roman" w:hAnsi="Times New Roman" w:cs="Times New Roman"/>
          <w:bCs/>
          <w:sz w:val="28"/>
          <w:szCs w:val="28"/>
          <w:lang w:val="uk-UA"/>
        </w:rPr>
        <w:t xml:space="preserve"> за розпорядженням Кабінету Міністрів </w:t>
      </w:r>
      <w:r w:rsidR="009C1D26" w:rsidRPr="00E5423C">
        <w:rPr>
          <w:rFonts w:ascii="Times New Roman" w:hAnsi="Times New Roman" w:cs="Times New Roman"/>
          <w:bCs/>
          <w:sz w:val="28"/>
          <w:szCs w:val="28"/>
          <w:lang w:val="uk-UA"/>
        </w:rPr>
        <w:t>об’єкт</w:t>
      </w:r>
      <w:r w:rsidRPr="00E5423C">
        <w:rPr>
          <w:rFonts w:ascii="Times New Roman" w:hAnsi="Times New Roman" w:cs="Times New Roman"/>
          <w:bCs/>
          <w:sz w:val="28"/>
          <w:szCs w:val="28"/>
          <w:lang w:val="uk-UA"/>
        </w:rPr>
        <w:t xml:space="preserve"> був переданий </w:t>
      </w:r>
      <w:r w:rsidR="009C1D26" w:rsidRPr="00E5423C">
        <w:rPr>
          <w:rFonts w:ascii="Times New Roman" w:hAnsi="Times New Roman" w:cs="Times New Roman"/>
          <w:bCs/>
          <w:sz w:val="28"/>
          <w:szCs w:val="28"/>
          <w:lang w:val="uk-UA"/>
        </w:rPr>
        <w:t>ПрА</w:t>
      </w:r>
      <w:r w:rsidRPr="00E5423C">
        <w:rPr>
          <w:rFonts w:ascii="Times New Roman" w:hAnsi="Times New Roman" w:cs="Times New Roman"/>
          <w:bCs/>
          <w:sz w:val="28"/>
          <w:szCs w:val="28"/>
          <w:lang w:val="uk-UA"/>
        </w:rPr>
        <w:t xml:space="preserve">Т «ХК «Київміськбуд». Це перший </w:t>
      </w:r>
      <w:r w:rsidR="009C1D26" w:rsidRPr="00E5423C">
        <w:rPr>
          <w:rFonts w:ascii="Times New Roman" w:hAnsi="Times New Roman" w:cs="Times New Roman"/>
          <w:bCs/>
          <w:sz w:val="28"/>
          <w:szCs w:val="28"/>
          <w:lang w:val="uk-UA"/>
        </w:rPr>
        <w:t>об’єкт</w:t>
      </w:r>
      <w:r w:rsidRPr="00E5423C">
        <w:rPr>
          <w:rFonts w:ascii="Times New Roman" w:hAnsi="Times New Roman" w:cs="Times New Roman"/>
          <w:bCs/>
          <w:sz w:val="28"/>
          <w:szCs w:val="28"/>
          <w:lang w:val="uk-UA"/>
        </w:rPr>
        <w:t xml:space="preserve"> якій закінчено</w:t>
      </w:r>
      <w:r w:rsidR="00E5423C" w:rsidRPr="00E5423C">
        <w:rPr>
          <w:rFonts w:ascii="Times New Roman" w:hAnsi="Times New Roman" w:cs="Times New Roman"/>
          <w:bCs/>
          <w:sz w:val="28"/>
          <w:szCs w:val="28"/>
          <w:lang w:val="uk-UA"/>
        </w:rPr>
        <w:t xml:space="preserve">, </w:t>
      </w:r>
      <w:r w:rsidRPr="00E5423C">
        <w:rPr>
          <w:rFonts w:ascii="Times New Roman" w:hAnsi="Times New Roman" w:cs="Times New Roman"/>
          <w:bCs/>
          <w:sz w:val="28"/>
          <w:szCs w:val="28"/>
          <w:lang w:val="uk-UA"/>
        </w:rPr>
        <w:t xml:space="preserve">завдяки цій каденції депутатів отримала докапіталізацію. </w:t>
      </w:r>
      <w:r w:rsidR="009C1D26" w:rsidRPr="00E5423C">
        <w:rPr>
          <w:rFonts w:ascii="Times New Roman" w:hAnsi="Times New Roman" w:cs="Times New Roman"/>
          <w:bCs/>
          <w:sz w:val="28"/>
          <w:szCs w:val="28"/>
          <w:lang w:val="uk-UA"/>
        </w:rPr>
        <w:t>20.05.2026 року п</w:t>
      </w:r>
      <w:r w:rsidRPr="00E5423C">
        <w:rPr>
          <w:rFonts w:ascii="Times New Roman" w:hAnsi="Times New Roman" w:cs="Times New Roman"/>
          <w:bCs/>
          <w:sz w:val="28"/>
          <w:szCs w:val="28"/>
          <w:lang w:val="uk-UA"/>
        </w:rPr>
        <w:t xml:space="preserve">роцес </w:t>
      </w:r>
      <w:r w:rsidR="009C1D26" w:rsidRPr="00E5423C">
        <w:rPr>
          <w:rFonts w:ascii="Times New Roman" w:hAnsi="Times New Roman" w:cs="Times New Roman"/>
          <w:bCs/>
          <w:sz w:val="28"/>
          <w:szCs w:val="28"/>
          <w:lang w:val="uk-UA"/>
        </w:rPr>
        <w:t xml:space="preserve">фіналізації </w:t>
      </w:r>
      <w:r w:rsidRPr="00E5423C">
        <w:rPr>
          <w:rFonts w:ascii="Times New Roman" w:hAnsi="Times New Roman" w:cs="Times New Roman"/>
          <w:bCs/>
          <w:sz w:val="28"/>
          <w:szCs w:val="28"/>
          <w:lang w:val="uk-UA"/>
        </w:rPr>
        <w:t>докапіталізації був повністю закритий.</w:t>
      </w:r>
      <w:r w:rsidR="009C1D26" w:rsidRPr="00E5423C">
        <w:rPr>
          <w:rFonts w:ascii="Times New Roman" w:hAnsi="Times New Roman" w:cs="Times New Roman"/>
          <w:bCs/>
          <w:sz w:val="28"/>
          <w:szCs w:val="28"/>
          <w:lang w:val="uk-UA"/>
        </w:rPr>
        <w:t xml:space="preserve"> Отримали постійний сертифікат м. Києва. </w:t>
      </w:r>
      <w:r w:rsidR="00E5423C" w:rsidRPr="00E5423C">
        <w:rPr>
          <w:rFonts w:ascii="Times New Roman" w:hAnsi="Times New Roman" w:cs="Times New Roman"/>
          <w:bCs/>
          <w:sz w:val="28"/>
          <w:szCs w:val="28"/>
          <w:lang w:val="uk-UA"/>
        </w:rPr>
        <w:t xml:space="preserve">Наразі </w:t>
      </w:r>
      <w:r w:rsidRPr="00E5423C">
        <w:rPr>
          <w:rFonts w:ascii="Times New Roman" w:hAnsi="Times New Roman" w:cs="Times New Roman"/>
          <w:bCs/>
          <w:sz w:val="28"/>
          <w:szCs w:val="28"/>
          <w:lang w:val="uk-UA"/>
        </w:rPr>
        <w:t>Київ володіє 99</w:t>
      </w:r>
      <w:r w:rsidR="009C1D26" w:rsidRPr="00E5423C">
        <w:rPr>
          <w:rFonts w:ascii="Times New Roman" w:hAnsi="Times New Roman" w:cs="Times New Roman"/>
          <w:bCs/>
          <w:sz w:val="28"/>
          <w:szCs w:val="28"/>
          <w:lang w:val="uk-UA"/>
        </w:rPr>
        <w:t>,87% компанії</w:t>
      </w:r>
      <w:r w:rsidR="00E5423C" w:rsidRPr="00E5423C">
        <w:rPr>
          <w:rFonts w:ascii="Times New Roman" w:hAnsi="Times New Roman" w:cs="Times New Roman"/>
          <w:bCs/>
          <w:sz w:val="28"/>
          <w:szCs w:val="28"/>
          <w:lang w:val="uk-UA"/>
        </w:rPr>
        <w:t xml:space="preserve"> ПрАТ «ХК «Київмісьбуд»</w:t>
      </w:r>
      <w:r w:rsidR="009C1D26" w:rsidRPr="00E5423C">
        <w:rPr>
          <w:rFonts w:ascii="Times New Roman" w:hAnsi="Times New Roman" w:cs="Times New Roman"/>
          <w:bCs/>
          <w:sz w:val="28"/>
          <w:szCs w:val="28"/>
          <w:lang w:val="uk-UA"/>
        </w:rPr>
        <w:t>.</w:t>
      </w:r>
    </w:p>
    <w:p w14:paraId="29F5DAC0" w14:textId="5E00C9BB" w:rsidR="009C1D26" w:rsidRPr="00E5423C" w:rsidRDefault="009C1D26" w:rsidP="009C1D26">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lang w:val="uk-UA"/>
        </w:rPr>
      </w:pPr>
      <w:r w:rsidRPr="00E5423C">
        <w:rPr>
          <w:rFonts w:ascii="Times New Roman" w:hAnsi="Times New Roman" w:cs="Times New Roman"/>
          <w:sz w:val="28"/>
          <w:szCs w:val="28"/>
          <w:lang w:val="uk-UA"/>
        </w:rPr>
        <w:lastRenderedPageBreak/>
        <w:t xml:space="preserve">Це буде перший </w:t>
      </w:r>
      <w:r w:rsidR="00875520" w:rsidRPr="00E5423C">
        <w:rPr>
          <w:rFonts w:ascii="Times New Roman" w:hAnsi="Times New Roman" w:cs="Times New Roman"/>
          <w:sz w:val="28"/>
          <w:szCs w:val="28"/>
          <w:lang w:val="uk-UA"/>
        </w:rPr>
        <w:t>об’єкт</w:t>
      </w:r>
      <w:r w:rsidRPr="00E5423C">
        <w:rPr>
          <w:rFonts w:ascii="Times New Roman" w:hAnsi="Times New Roman" w:cs="Times New Roman"/>
          <w:sz w:val="28"/>
          <w:szCs w:val="28"/>
          <w:lang w:val="uk-UA"/>
        </w:rPr>
        <w:t xml:space="preserve"> який буде здано в експлуатацію, якщо відбудеться 28.05.2026 буде проголосовано за поновлення договору оренди. Після чого ДІАМ </w:t>
      </w:r>
      <w:r w:rsidR="00875520">
        <w:rPr>
          <w:rFonts w:ascii="Times New Roman" w:hAnsi="Times New Roman" w:cs="Times New Roman"/>
          <w:sz w:val="28"/>
          <w:szCs w:val="28"/>
          <w:lang w:val="uk-UA"/>
        </w:rPr>
        <w:t>буде видано</w:t>
      </w:r>
      <w:r w:rsidRPr="00E5423C">
        <w:rPr>
          <w:rFonts w:ascii="Times New Roman" w:hAnsi="Times New Roman" w:cs="Times New Roman"/>
          <w:sz w:val="28"/>
          <w:szCs w:val="28"/>
          <w:lang w:val="uk-UA"/>
        </w:rPr>
        <w:t xml:space="preserve"> сертифікат у липні місяці цього року, без поновлення договору оренди це зробити неможливо. На Президії вищезазначений проєкт рішення було включено до порядку денного. </w:t>
      </w:r>
      <w:r w:rsidRPr="00E5423C">
        <w:rPr>
          <w:rFonts w:ascii="Times New Roman" w:hAnsi="Times New Roman" w:cs="Times New Roman"/>
          <w:iCs/>
          <w:sz w:val="28"/>
          <w:szCs w:val="28"/>
        </w:rPr>
        <w:t>Підтримано</w:t>
      </w:r>
      <w:r w:rsidRPr="00E5423C">
        <w:rPr>
          <w:rFonts w:ascii="Times New Roman" w:hAnsi="Times New Roman" w:cs="Times New Roman"/>
          <w:iCs/>
          <w:sz w:val="28"/>
          <w:szCs w:val="28"/>
          <w:lang w:val="uk-UA"/>
        </w:rPr>
        <w:t xml:space="preserve"> п</w:t>
      </w:r>
      <w:r w:rsidRPr="00E5423C">
        <w:rPr>
          <w:rFonts w:ascii="Times New Roman" w:hAnsi="Times New Roman" w:cs="Times New Roman"/>
          <w:iCs/>
          <w:sz w:val="28"/>
          <w:szCs w:val="28"/>
        </w:rPr>
        <w:t>остійн</w:t>
      </w:r>
      <w:r w:rsidRPr="00E5423C">
        <w:rPr>
          <w:rFonts w:ascii="Times New Roman" w:hAnsi="Times New Roman" w:cs="Times New Roman"/>
          <w:iCs/>
          <w:sz w:val="28"/>
          <w:szCs w:val="28"/>
          <w:lang w:val="uk-UA"/>
        </w:rPr>
        <w:t>ою</w:t>
      </w:r>
      <w:r w:rsidRPr="00E5423C">
        <w:rPr>
          <w:rFonts w:ascii="Times New Roman" w:hAnsi="Times New Roman" w:cs="Times New Roman"/>
          <w:iCs/>
          <w:sz w:val="28"/>
          <w:szCs w:val="28"/>
        </w:rPr>
        <w:t xml:space="preserve"> комісі</w:t>
      </w:r>
      <w:r w:rsidRPr="00E5423C">
        <w:rPr>
          <w:rFonts w:ascii="Times New Roman" w:hAnsi="Times New Roman" w:cs="Times New Roman"/>
          <w:iCs/>
          <w:sz w:val="28"/>
          <w:szCs w:val="28"/>
          <w:lang w:val="uk-UA"/>
        </w:rPr>
        <w:t>єю</w:t>
      </w:r>
      <w:r w:rsidRPr="00E5423C">
        <w:rPr>
          <w:rFonts w:ascii="Times New Roman" w:hAnsi="Times New Roman" w:cs="Times New Roman"/>
          <w:iCs/>
          <w:sz w:val="28"/>
          <w:szCs w:val="28"/>
        </w:rPr>
        <w:t xml:space="preserve"> Київської міської ради з питань </w:t>
      </w:r>
      <w:r w:rsidRPr="00E5423C">
        <w:rPr>
          <w:rFonts w:ascii="Times New Roman" w:hAnsi="Times New Roman" w:cs="Times New Roman"/>
          <w:iCs/>
          <w:sz w:val="28"/>
          <w:szCs w:val="28"/>
          <w:lang w:val="uk-UA"/>
        </w:rPr>
        <w:t>екологічної політики</w:t>
      </w:r>
      <w:r w:rsidRPr="00E5423C">
        <w:rPr>
          <w:rFonts w:ascii="Times New Roman" w:hAnsi="Times New Roman" w:cs="Times New Roman"/>
          <w:iCs/>
          <w:sz w:val="28"/>
          <w:szCs w:val="28"/>
        </w:rPr>
        <w:t xml:space="preserve"> проєкт рішення - Протокол № 5/68 від 19.05.2026</w:t>
      </w:r>
      <w:r w:rsidR="00E5423C" w:rsidRPr="00E5423C">
        <w:rPr>
          <w:rFonts w:ascii="Times New Roman" w:hAnsi="Times New Roman" w:cs="Times New Roman"/>
          <w:iCs/>
          <w:sz w:val="28"/>
          <w:szCs w:val="28"/>
          <w:lang w:val="uk-UA"/>
        </w:rPr>
        <w:t xml:space="preserve">. </w:t>
      </w:r>
      <w:r w:rsidRPr="00E5423C">
        <w:rPr>
          <w:rFonts w:ascii="Times New Roman" w:hAnsi="Times New Roman" w:cs="Times New Roman"/>
          <w:iCs/>
          <w:sz w:val="28"/>
          <w:szCs w:val="28"/>
        </w:rPr>
        <w:t xml:space="preserve"> </w:t>
      </w:r>
    </w:p>
    <w:p w14:paraId="64BF49F6" w14:textId="53DF461E" w:rsidR="000A5E69" w:rsidRPr="00E5423C" w:rsidRDefault="00E5423C" w:rsidP="003E6FB8">
      <w:pPr>
        <w:shd w:val="clear" w:color="auto" w:fill="FFFFFF"/>
        <w:tabs>
          <w:tab w:val="left" w:pos="567"/>
        </w:tabs>
        <w:spacing w:after="0" w:line="240" w:lineRule="auto"/>
        <w:ind w:right="6"/>
        <w:jc w:val="both"/>
        <w:textAlignment w:val="top"/>
        <w:outlineLvl w:val="0"/>
        <w:rPr>
          <w:rFonts w:ascii="Times New Roman" w:hAnsi="Times New Roman" w:cs="Times New Roman"/>
          <w:sz w:val="28"/>
          <w:szCs w:val="28"/>
          <w:lang w:val="uk-UA"/>
        </w:rPr>
      </w:pPr>
      <w:r w:rsidRPr="00E5423C">
        <w:rPr>
          <w:rFonts w:ascii="Times New Roman" w:hAnsi="Times New Roman" w:cs="Times New Roman"/>
          <w:sz w:val="28"/>
          <w:szCs w:val="28"/>
          <w:lang w:val="uk-UA"/>
        </w:rPr>
        <w:tab/>
        <w:t>З</w:t>
      </w:r>
      <w:r w:rsidR="00FF7D0C" w:rsidRPr="00E5423C">
        <w:rPr>
          <w:rFonts w:ascii="Times New Roman" w:hAnsi="Times New Roman" w:cs="Times New Roman"/>
          <w:sz w:val="28"/>
          <w:szCs w:val="28"/>
        </w:rPr>
        <w:t>емельні ділянки</w:t>
      </w:r>
      <w:r w:rsidR="00FF7D0C" w:rsidRPr="00E5423C">
        <w:rPr>
          <w:rFonts w:ascii="Times New Roman" w:hAnsi="Times New Roman" w:cs="Times New Roman"/>
          <w:sz w:val="28"/>
          <w:szCs w:val="28"/>
          <w:lang w:val="uk-UA"/>
        </w:rPr>
        <w:t xml:space="preserve"> площею:</w:t>
      </w:r>
      <w:r w:rsidR="00FF7D0C" w:rsidRPr="00E5423C">
        <w:rPr>
          <w:rFonts w:ascii="Times New Roman" w:hAnsi="Times New Roman" w:cs="Times New Roman"/>
          <w:sz w:val="28"/>
          <w:szCs w:val="28"/>
        </w:rPr>
        <w:t xml:space="preserve"> </w:t>
      </w:r>
      <w:r w:rsidR="000A5E69" w:rsidRPr="00E5423C">
        <w:rPr>
          <w:rFonts w:ascii="Times New Roman" w:hAnsi="Times New Roman" w:cs="Times New Roman"/>
          <w:b/>
          <w:i/>
          <w:iCs/>
          <w:sz w:val="28"/>
          <w:szCs w:val="28"/>
        </w:rPr>
        <w:t>1,4981 га (кадастровий номер 8000000000:85:381:0162);</w:t>
      </w:r>
      <w:r w:rsidR="003E6FB8" w:rsidRPr="00E5423C">
        <w:rPr>
          <w:rFonts w:ascii="Times New Roman" w:hAnsi="Times New Roman" w:cs="Times New Roman"/>
          <w:b/>
          <w:i/>
          <w:iCs/>
          <w:sz w:val="28"/>
          <w:szCs w:val="28"/>
          <w:lang w:val="uk-UA"/>
        </w:rPr>
        <w:t xml:space="preserve"> </w:t>
      </w:r>
      <w:r w:rsidR="000A5E69" w:rsidRPr="00E5423C">
        <w:rPr>
          <w:rFonts w:ascii="Times New Roman" w:hAnsi="Times New Roman" w:cs="Times New Roman"/>
          <w:b/>
          <w:i/>
          <w:iCs/>
          <w:sz w:val="28"/>
          <w:szCs w:val="28"/>
        </w:rPr>
        <w:t>0,0523 га (кадастровий номер 8000000000:85:381:0166);</w:t>
      </w:r>
      <w:r w:rsidR="003E6FB8" w:rsidRPr="00E5423C">
        <w:rPr>
          <w:rFonts w:ascii="Times New Roman" w:hAnsi="Times New Roman" w:cs="Times New Roman"/>
          <w:b/>
          <w:i/>
          <w:iCs/>
          <w:sz w:val="28"/>
          <w:szCs w:val="28"/>
          <w:lang w:val="uk-UA"/>
        </w:rPr>
        <w:t xml:space="preserve"> </w:t>
      </w:r>
      <w:r w:rsidR="000A5E69" w:rsidRPr="00E5423C">
        <w:rPr>
          <w:rFonts w:ascii="Times New Roman" w:hAnsi="Times New Roman" w:cs="Times New Roman"/>
          <w:b/>
          <w:i/>
          <w:iCs/>
          <w:sz w:val="28"/>
          <w:szCs w:val="28"/>
        </w:rPr>
        <w:t>0,0198 га (кадастровий номер 8000000000:85:381:0022)</w:t>
      </w:r>
      <w:r w:rsidR="003E6FB8" w:rsidRPr="00E5423C">
        <w:rPr>
          <w:rFonts w:ascii="Times New Roman" w:hAnsi="Times New Roman" w:cs="Times New Roman"/>
          <w:b/>
          <w:i/>
          <w:iCs/>
          <w:sz w:val="28"/>
          <w:szCs w:val="28"/>
          <w:lang w:val="uk-UA"/>
        </w:rPr>
        <w:t>.</w:t>
      </w:r>
    </w:p>
    <w:p w14:paraId="71DE9E75" w14:textId="306AFE15" w:rsidR="000A5E69" w:rsidRPr="00E5423C" w:rsidRDefault="000A5E69" w:rsidP="000A5E69">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lang w:val="uk-UA" w:bidi="uk-UA"/>
        </w:rPr>
      </w:pPr>
      <w:r w:rsidRPr="00E5423C">
        <w:rPr>
          <w:rFonts w:ascii="Times New Roman" w:hAnsi="Times New Roman" w:cs="Times New Roman"/>
          <w:iCs/>
          <w:sz w:val="28"/>
          <w:szCs w:val="28"/>
          <w:lang w:val="uk-UA" w:bidi="uk-UA"/>
        </w:rPr>
        <w:tab/>
      </w:r>
      <w:r w:rsidR="00315ADA" w:rsidRPr="00E5423C">
        <w:rPr>
          <w:rFonts w:ascii="Times New Roman" w:hAnsi="Times New Roman" w:cs="Times New Roman"/>
          <w:iCs/>
          <w:sz w:val="28"/>
          <w:szCs w:val="28"/>
          <w:lang w:val="uk-UA" w:bidi="uk-UA"/>
        </w:rPr>
        <w:t>За наявною інформацією з</w:t>
      </w:r>
      <w:r w:rsidRPr="00E5423C">
        <w:rPr>
          <w:rFonts w:ascii="Times New Roman" w:hAnsi="Times New Roman" w:cs="Times New Roman"/>
          <w:iCs/>
          <w:sz w:val="28"/>
          <w:szCs w:val="28"/>
          <w:lang w:val="uk-UA" w:bidi="uk-UA"/>
        </w:rPr>
        <w:t xml:space="preserve">емельні ділянки (кадастрові номером 8000000000:85:381:0162, 8000000000:85:381:0022) потрапляють до меж території, на яку визначені такі планувальні обмеження: центральна планувальна зона; центральний історичний ареал; зона регулювання забудови, територія державного історико-архітектурного заповідника «Стародавній Київ»; зона регулювання забудови, охоронна зона, територія пам’ятки ландшафту, історії місцевого значення «Історичний ландшафт Київських гір і долини р. Дніпра»; зона охоронюваного ландшафту; археологічна охоронна зона; архітектурна охоронна зона; археологічний заповідник; історико-архітектурний заповідник. </w:t>
      </w:r>
    </w:p>
    <w:p w14:paraId="0471EA5D" w14:textId="77777777" w:rsidR="000A5E69" w:rsidRDefault="000A5E69" w:rsidP="000A5E69">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lang w:val="uk-UA" w:bidi="uk-UA"/>
        </w:rPr>
      </w:pPr>
      <w:r w:rsidRPr="00E5423C">
        <w:rPr>
          <w:rFonts w:ascii="Times New Roman" w:hAnsi="Times New Roman" w:cs="Times New Roman"/>
          <w:iCs/>
          <w:sz w:val="28"/>
          <w:szCs w:val="28"/>
          <w:lang w:val="uk-UA" w:bidi="uk-UA"/>
        </w:rPr>
        <w:tab/>
        <w:t>Земельна ділянка з кадастровим номером 8000000000:85:381:0166  потрапляє до меж території, на яку визначені такі планувальні обмеження:; центральна планувальна зона; центральний історичний  ареал; археологічний заповідник; історико-архітектурний заповідник; зона регулювання забудови, територія  державного історико-архітектурного заповідника «Стародавній Київ»; зона регулювання забудови, охоронна зона, територія пам’ятки ландшафту, історії місцевого значення «Історичний ландшафт Київських гір і долини р. Дніпра»; зона охоронюваного ландшафту; археологічна охоронна зона; архітектурна охоронна зона; охоронна зона пам’ятки архітектури національного значення «Андріївська церква» (лист Департаменту містобудування та архітектури від  04.12.2025 № 055-16530).</w:t>
      </w:r>
    </w:p>
    <w:p w14:paraId="7144A87A" w14:textId="327170D6" w:rsidR="00875520" w:rsidRPr="00A3503F" w:rsidRDefault="00875520" w:rsidP="00875520">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lang w:val="uk-UA" w:bidi="uk-UA"/>
        </w:rPr>
      </w:pPr>
      <w:r>
        <w:rPr>
          <w:rFonts w:ascii="Times New Roman" w:hAnsi="Times New Roman" w:cs="Times New Roman"/>
          <w:iCs/>
          <w:sz w:val="28"/>
          <w:szCs w:val="28"/>
          <w:lang w:val="uk-UA" w:bidi="uk-UA"/>
        </w:rPr>
        <w:tab/>
      </w:r>
      <w:r w:rsidRPr="00A3503F">
        <w:rPr>
          <w:rFonts w:ascii="Times New Roman" w:hAnsi="Times New Roman" w:cs="Times New Roman"/>
          <w:iCs/>
          <w:sz w:val="28"/>
          <w:szCs w:val="28"/>
          <w:lang w:val="uk-UA" w:bidi="uk-UA"/>
        </w:rPr>
        <w:t>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(далі – Департамент з питань державного архітектурно-будівельного контролю міста Києва) зареєстрував, замовникові будівництва, ТОВ «Фундація «Якісне житло», декларацію про початок виконання будівельних робіт «Будівництво адміністративного будинку по вул. Гончарній, 19 у Подільському районі м. Києва» від 29.12.2016 № КВ 083163640597 (кадастровий номер земельної ділянки 8000000000:85:381:0166).</w:t>
      </w:r>
    </w:p>
    <w:p w14:paraId="19F1EE03" w14:textId="77777777" w:rsidR="00875520" w:rsidRPr="00E5423C" w:rsidRDefault="00875520" w:rsidP="000A5E69">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lang w:val="uk-UA" w:bidi="uk-UA"/>
        </w:rPr>
      </w:pPr>
    </w:p>
    <w:p w14:paraId="6299AF5F" w14:textId="216D8AA6" w:rsidR="00FF7D0C" w:rsidRPr="00E5423C" w:rsidRDefault="00FF7D0C" w:rsidP="00E5423C">
      <w:pPr>
        <w:shd w:val="clear" w:color="auto" w:fill="FFFFFF"/>
        <w:tabs>
          <w:tab w:val="left" w:pos="567"/>
        </w:tabs>
        <w:spacing w:after="0" w:line="240" w:lineRule="auto"/>
        <w:ind w:right="6"/>
        <w:jc w:val="both"/>
        <w:textAlignment w:val="top"/>
        <w:outlineLvl w:val="0"/>
        <w:rPr>
          <w:rFonts w:ascii="Times New Roman" w:hAnsi="Times New Roman" w:cs="Times New Roman"/>
          <w:iCs/>
          <w:sz w:val="28"/>
          <w:szCs w:val="28"/>
          <w:shd w:val="clear" w:color="auto" w:fill="FFFFFF"/>
          <w:lang w:val="uk-UA"/>
        </w:rPr>
      </w:pPr>
      <w:r w:rsidRPr="00E5423C">
        <w:rPr>
          <w:rFonts w:ascii="Times New Roman" w:hAnsi="Times New Roman" w:cs="Times New Roman"/>
          <w:sz w:val="28"/>
          <w:szCs w:val="28"/>
          <w:lang w:val="uk-UA"/>
        </w:rPr>
        <w:t xml:space="preserve">ВИРІШИЛИ: </w:t>
      </w:r>
      <w:r w:rsidRPr="00E5423C">
        <w:rPr>
          <w:rFonts w:ascii="Times New Roman" w:hAnsi="Times New Roman" w:cs="Times New Roman"/>
          <w:b/>
          <w:i/>
          <w:sz w:val="28"/>
          <w:szCs w:val="28"/>
          <w:lang w:val="uk-UA"/>
        </w:rPr>
        <w:t xml:space="preserve">Підтримати проєкт рішення Київської міської ради </w:t>
      </w:r>
      <w:r w:rsidRPr="00875520">
        <w:rPr>
          <w:rFonts w:ascii="Times New Roman" w:hAnsi="Times New Roman" w:cs="Times New Roman"/>
          <w:bCs/>
          <w:sz w:val="28"/>
          <w:szCs w:val="28"/>
          <w:lang w:val="uk-UA"/>
        </w:rPr>
        <w:t>«</w:t>
      </w:r>
      <w:r w:rsidRPr="00875520">
        <w:rPr>
          <w:rFonts w:ascii="Times New Roman" w:hAnsi="Times New Roman" w:cs="Times New Roman"/>
          <w:bCs/>
          <w:sz w:val="28"/>
          <w:szCs w:val="28"/>
        </w:rPr>
        <w:t xml:space="preserve">Про поновлення товариству з обмеженою відповідальністю «ФУНДАЦІЯ «ЯКІСНЕ ЖИТЛО» договору оренди земельних ділянок від 23 січня 2006 року </w:t>
      </w:r>
      <w:r w:rsidR="00875520">
        <w:rPr>
          <w:rFonts w:ascii="Times New Roman" w:hAnsi="Times New Roman" w:cs="Times New Roman"/>
          <w:bCs/>
          <w:sz w:val="28"/>
          <w:szCs w:val="28"/>
          <w:lang w:val="uk-UA"/>
        </w:rPr>
        <w:t xml:space="preserve">                                </w:t>
      </w:r>
      <w:r w:rsidRPr="00875520">
        <w:rPr>
          <w:rFonts w:ascii="Times New Roman" w:hAnsi="Times New Roman" w:cs="Times New Roman"/>
          <w:bCs/>
          <w:sz w:val="28"/>
          <w:szCs w:val="28"/>
        </w:rPr>
        <w:t xml:space="preserve">№ 85-6-000245 (зі змінами) для будівництва житлових будинків з об’єктами соціально-громадського призначення в урочищі Гончарі-Кожум’яки в межах </w:t>
      </w:r>
      <w:r w:rsidRPr="00875520">
        <w:rPr>
          <w:rFonts w:ascii="Times New Roman" w:hAnsi="Times New Roman" w:cs="Times New Roman"/>
          <w:bCs/>
          <w:sz w:val="28"/>
          <w:szCs w:val="28"/>
        </w:rPr>
        <w:lastRenderedPageBreak/>
        <w:t>вулиць Кожум’яцької, Дегтярної та Гончарної у Подільському м. Києва</w:t>
      </w:r>
      <w:r w:rsidRPr="00875520">
        <w:rPr>
          <w:rFonts w:ascii="Times New Roman" w:hAnsi="Times New Roman" w:cs="Times New Roman"/>
          <w:bCs/>
          <w:sz w:val="28"/>
          <w:szCs w:val="28"/>
          <w:lang w:val="uk-UA"/>
        </w:rPr>
        <w:t xml:space="preserve">» </w:t>
      </w:r>
      <w:r w:rsidRPr="00875520">
        <w:rPr>
          <w:rFonts w:ascii="Times New Roman" w:hAnsi="Times New Roman" w:cs="Times New Roman"/>
          <w:bCs/>
          <w:sz w:val="28"/>
          <w:szCs w:val="28"/>
        </w:rPr>
        <w:t>(</w:t>
      </w:r>
      <w:r w:rsidRPr="00875520">
        <w:rPr>
          <w:rFonts w:ascii="Times New Roman" w:hAnsi="Times New Roman" w:cs="Times New Roman"/>
          <w:bCs/>
          <w:sz w:val="28"/>
          <w:szCs w:val="28"/>
          <w:lang w:val="uk-UA"/>
        </w:rPr>
        <w:t xml:space="preserve">справа № </w:t>
      </w:r>
      <w:r w:rsidRPr="00875520">
        <w:rPr>
          <w:rFonts w:ascii="Times New Roman" w:hAnsi="Times New Roman" w:cs="Times New Roman"/>
          <w:bCs/>
          <w:sz w:val="28"/>
          <w:szCs w:val="28"/>
        </w:rPr>
        <w:t>661750525)</w:t>
      </w:r>
      <w:r w:rsidRPr="00E5423C">
        <w:rPr>
          <w:rFonts w:ascii="Times New Roman" w:hAnsi="Times New Roman" w:cs="Times New Roman"/>
          <w:iCs/>
          <w:sz w:val="28"/>
          <w:szCs w:val="28"/>
          <w:shd w:val="clear" w:color="auto" w:fill="FFFFFF"/>
          <w:lang w:val="uk-UA"/>
        </w:rPr>
        <w:t xml:space="preserve">, </w:t>
      </w:r>
      <w:r w:rsidRPr="00E5423C">
        <w:rPr>
          <w:rFonts w:ascii="Times New Roman" w:hAnsi="Times New Roman" w:cs="Times New Roman"/>
          <w:i/>
          <w:sz w:val="28"/>
          <w:szCs w:val="28"/>
          <w:lang w:val="uk-UA"/>
        </w:rPr>
        <w:t xml:space="preserve">доручення Київського міського голови від 07 квітня 2026 року </w:t>
      </w:r>
      <w:r w:rsidR="00875520">
        <w:rPr>
          <w:rFonts w:ascii="Times New Roman" w:hAnsi="Times New Roman" w:cs="Times New Roman"/>
          <w:i/>
          <w:sz w:val="28"/>
          <w:szCs w:val="28"/>
          <w:lang w:val="uk-UA"/>
        </w:rPr>
        <w:t xml:space="preserve">              </w:t>
      </w:r>
      <w:r w:rsidRPr="00E5423C">
        <w:rPr>
          <w:rFonts w:ascii="Times New Roman" w:hAnsi="Times New Roman" w:cs="Times New Roman"/>
          <w:i/>
          <w:sz w:val="28"/>
          <w:szCs w:val="28"/>
          <w:lang w:val="uk-UA"/>
        </w:rPr>
        <w:t>№ 08/231-</w:t>
      </w:r>
      <w:r w:rsidRPr="00E5423C">
        <w:rPr>
          <w:rFonts w:ascii="Times New Roman" w:hAnsi="Times New Roman" w:cs="Times New Roman"/>
          <w:b/>
          <w:bCs/>
          <w:i/>
          <w:sz w:val="28"/>
          <w:szCs w:val="28"/>
          <w:lang w:val="uk-UA"/>
        </w:rPr>
        <w:t>299</w:t>
      </w:r>
      <w:r w:rsidRPr="00E5423C">
        <w:rPr>
          <w:rFonts w:ascii="Times New Roman" w:hAnsi="Times New Roman" w:cs="Times New Roman"/>
          <w:i/>
          <w:sz w:val="28"/>
          <w:szCs w:val="28"/>
          <w:lang w:val="uk-UA"/>
        </w:rPr>
        <w:t>/ПР.</w:t>
      </w:r>
    </w:p>
    <w:p w14:paraId="2157C799" w14:textId="77777777" w:rsidR="00FF7D0C" w:rsidRPr="00E5423C" w:rsidRDefault="00FF7D0C" w:rsidP="00FF7D0C">
      <w:pPr>
        <w:pStyle w:val="a4"/>
        <w:shd w:val="clear" w:color="auto" w:fill="FFFFFF"/>
        <w:ind w:left="0" w:right="3"/>
        <w:contextualSpacing/>
        <w:jc w:val="both"/>
        <w:textAlignment w:val="top"/>
        <w:outlineLvl w:val="0"/>
        <w:rPr>
          <w:sz w:val="28"/>
          <w:szCs w:val="28"/>
        </w:rPr>
      </w:pPr>
      <w:r w:rsidRPr="00E5423C">
        <w:rPr>
          <w:sz w:val="28"/>
          <w:szCs w:val="28"/>
        </w:rPr>
        <w:t xml:space="preserve">ГОЛОСУВАЛИ: «за» – </w:t>
      </w:r>
      <w:r w:rsidRPr="00E5423C">
        <w:rPr>
          <w:sz w:val="28"/>
          <w:szCs w:val="28"/>
          <w:lang w:val="uk-UA"/>
        </w:rPr>
        <w:t>3</w:t>
      </w:r>
      <w:r w:rsidRPr="00E5423C">
        <w:rPr>
          <w:sz w:val="28"/>
          <w:szCs w:val="28"/>
        </w:rPr>
        <w:t>, «проти» – 0, «утрималось» – 0, «не голосували» – 0.</w:t>
      </w:r>
    </w:p>
    <w:tbl>
      <w:tblPr>
        <w:tblStyle w:val="a3"/>
        <w:tblW w:w="0" w:type="auto"/>
        <w:tblLook w:val="04A0" w:firstRow="1" w:lastRow="0" w:firstColumn="1" w:lastColumn="0" w:noHBand="0" w:noVBand="1"/>
      </w:tblPr>
      <w:tblGrid>
        <w:gridCol w:w="4673"/>
        <w:gridCol w:w="4956"/>
      </w:tblGrid>
      <w:tr w:rsidR="00FF7D0C" w:rsidRPr="00E5423C" w14:paraId="6973D951" w14:textId="77777777" w:rsidTr="004E4C32">
        <w:tc>
          <w:tcPr>
            <w:tcW w:w="4673" w:type="dxa"/>
          </w:tcPr>
          <w:p w14:paraId="3F910396" w14:textId="51303FC1" w:rsidR="00FF7D0C" w:rsidRPr="00E5423C" w:rsidRDefault="00FF7D0C" w:rsidP="004E4C32">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39436483" w14:textId="77777777" w:rsidR="00FF7D0C" w:rsidRPr="00E5423C" w:rsidRDefault="00FF7D0C" w:rsidP="004E4C32">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FF7D0C" w:rsidRPr="00E5423C" w14:paraId="32819384" w14:textId="77777777" w:rsidTr="004E4C32">
        <w:tc>
          <w:tcPr>
            <w:tcW w:w="4673" w:type="dxa"/>
          </w:tcPr>
          <w:p w14:paraId="1C64EF90" w14:textId="77777777" w:rsidR="00FF7D0C" w:rsidRPr="00E5423C" w:rsidRDefault="00FF7D0C" w:rsidP="004E4C32">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674739CE" w14:textId="77777777" w:rsidR="00FF7D0C" w:rsidRPr="00E5423C" w:rsidRDefault="00FF7D0C" w:rsidP="004E4C32">
            <w:pPr>
              <w:pStyle w:val="a4"/>
              <w:ind w:left="0" w:right="3"/>
              <w:contextualSpacing/>
              <w:jc w:val="center"/>
              <w:textAlignment w:val="top"/>
              <w:outlineLvl w:val="0"/>
              <w:rPr>
                <w:sz w:val="28"/>
                <w:szCs w:val="28"/>
              </w:rPr>
            </w:pPr>
            <w:r w:rsidRPr="00E5423C">
              <w:rPr>
                <w:sz w:val="28"/>
                <w:szCs w:val="28"/>
              </w:rPr>
              <w:t>За</w:t>
            </w:r>
          </w:p>
        </w:tc>
      </w:tr>
      <w:tr w:rsidR="00FF7D0C" w:rsidRPr="00E5423C" w14:paraId="7384BE60" w14:textId="77777777" w:rsidTr="004E4C32">
        <w:tc>
          <w:tcPr>
            <w:tcW w:w="4673" w:type="dxa"/>
          </w:tcPr>
          <w:p w14:paraId="3004F636" w14:textId="77777777" w:rsidR="00FF7D0C" w:rsidRPr="00E5423C" w:rsidRDefault="00FF7D0C" w:rsidP="004E4C32">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4966457E" w14:textId="77777777" w:rsidR="00FF7D0C" w:rsidRPr="00E5423C" w:rsidRDefault="00FF7D0C" w:rsidP="004E4C32">
            <w:pPr>
              <w:pStyle w:val="a4"/>
              <w:ind w:left="0" w:right="3"/>
              <w:contextualSpacing/>
              <w:jc w:val="center"/>
              <w:textAlignment w:val="top"/>
              <w:outlineLvl w:val="0"/>
              <w:rPr>
                <w:sz w:val="28"/>
                <w:szCs w:val="28"/>
              </w:rPr>
            </w:pPr>
            <w:r w:rsidRPr="00E5423C">
              <w:rPr>
                <w:sz w:val="28"/>
                <w:szCs w:val="28"/>
              </w:rPr>
              <w:t>За</w:t>
            </w:r>
          </w:p>
        </w:tc>
      </w:tr>
      <w:tr w:rsidR="00FF7D0C" w:rsidRPr="00E5423C" w14:paraId="66635C24" w14:textId="77777777" w:rsidTr="004E4C32">
        <w:tc>
          <w:tcPr>
            <w:tcW w:w="4673" w:type="dxa"/>
          </w:tcPr>
          <w:p w14:paraId="46884D47" w14:textId="77777777" w:rsidR="00FF7D0C" w:rsidRPr="00E5423C" w:rsidRDefault="00FF7D0C" w:rsidP="004E4C32">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760985EA" w14:textId="77777777" w:rsidR="00FF7D0C" w:rsidRPr="00E5423C" w:rsidRDefault="00FF7D0C" w:rsidP="004E4C32">
            <w:pPr>
              <w:pStyle w:val="a4"/>
              <w:ind w:left="0" w:right="3"/>
              <w:contextualSpacing/>
              <w:jc w:val="center"/>
              <w:textAlignment w:val="top"/>
              <w:outlineLvl w:val="0"/>
              <w:rPr>
                <w:sz w:val="28"/>
                <w:szCs w:val="28"/>
                <w:lang w:val="en-US"/>
              </w:rPr>
            </w:pPr>
            <w:r w:rsidRPr="00E5423C">
              <w:rPr>
                <w:sz w:val="28"/>
                <w:szCs w:val="28"/>
              </w:rPr>
              <w:t>За</w:t>
            </w:r>
          </w:p>
        </w:tc>
      </w:tr>
    </w:tbl>
    <w:p w14:paraId="221B049F" w14:textId="77777777" w:rsidR="00875520" w:rsidRDefault="00875520" w:rsidP="00FF7D0C">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p>
    <w:p w14:paraId="0CD2ADEB" w14:textId="4BA55E2F" w:rsidR="00FF7D0C" w:rsidRDefault="00FF7D0C" w:rsidP="00FF7D0C">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r w:rsidRPr="00E5423C">
        <w:rPr>
          <w:rFonts w:ascii="Times New Roman" w:eastAsia="SimSun" w:hAnsi="Times New Roman" w:cs="Times New Roman"/>
          <w:b/>
          <w:i/>
          <w:kern w:val="1"/>
          <w:sz w:val="28"/>
          <w:szCs w:val="28"/>
          <w:lang w:eastAsia="zh-CN" w:bidi="hi-IN"/>
        </w:rPr>
        <w:t>Рішення прийнято.</w:t>
      </w:r>
    </w:p>
    <w:p w14:paraId="200AC562" w14:textId="77777777" w:rsidR="00875520" w:rsidRPr="00875520" w:rsidRDefault="00875520" w:rsidP="00FF7D0C">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p>
    <w:p w14:paraId="425ECA5B" w14:textId="2156638B" w:rsidR="00FF7D0C" w:rsidRPr="00E5423C" w:rsidRDefault="00FF7D0C">
      <w:pPr>
        <w:pStyle w:val="a4"/>
        <w:numPr>
          <w:ilvl w:val="0"/>
          <w:numId w:val="6"/>
        </w:numPr>
        <w:ind w:left="0" w:firstLine="0"/>
        <w:contextualSpacing/>
        <w:jc w:val="both"/>
        <w:rPr>
          <w:sz w:val="28"/>
          <w:szCs w:val="28"/>
          <w:lang w:val="uk-UA"/>
        </w:rPr>
      </w:pPr>
      <w:r w:rsidRPr="00E5423C">
        <w:rPr>
          <w:b/>
          <w:sz w:val="28"/>
          <w:szCs w:val="28"/>
          <w:lang w:val="uk-UA"/>
        </w:rPr>
        <w:t>Про розгляд електронної петиції</w:t>
      </w:r>
      <w:r w:rsidRPr="00E5423C">
        <w:rPr>
          <w:sz w:val="28"/>
          <w:szCs w:val="28"/>
          <w:lang w:val="uk-UA"/>
        </w:rPr>
        <w:t xml:space="preserve"> № </w:t>
      </w:r>
      <w:r w:rsidRPr="00875520">
        <w:rPr>
          <w:b/>
          <w:bCs/>
          <w:sz w:val="28"/>
          <w:szCs w:val="28"/>
          <w:lang w:val="uk-UA"/>
        </w:rPr>
        <w:t>14198: «Про офіційне вшанування Олександра Григоровича Перги, який врятував дитину ціною власного життя під час теракту на вулиці Деміївській у місті Києві»,</w:t>
      </w:r>
      <w:r w:rsidRPr="00E5423C">
        <w:rPr>
          <w:sz w:val="28"/>
          <w:szCs w:val="28"/>
          <w:lang w:val="uk-UA"/>
        </w:rPr>
        <w:t xml:space="preserve"> </w:t>
      </w:r>
      <w:r w:rsidRPr="00E5423C">
        <w:rPr>
          <w:b/>
          <w:i/>
          <w:sz w:val="28"/>
          <w:szCs w:val="28"/>
          <w:lang w:val="uk-UA"/>
        </w:rPr>
        <w:t xml:space="preserve">(автор </w:t>
      </w:r>
      <w:r w:rsidR="00875520">
        <w:rPr>
          <w:b/>
          <w:i/>
          <w:sz w:val="28"/>
          <w:szCs w:val="28"/>
          <w:lang w:val="uk-UA"/>
        </w:rPr>
        <w:t xml:space="preserve">                             </w:t>
      </w:r>
      <w:r w:rsidRPr="00E5423C">
        <w:rPr>
          <w:b/>
          <w:i/>
          <w:sz w:val="28"/>
          <w:szCs w:val="28"/>
          <w:lang w:val="uk-UA"/>
        </w:rPr>
        <w:t>ел. петиції – Анастасія МАГОНОВА)</w:t>
      </w:r>
      <w:r w:rsidRPr="00E5423C">
        <w:rPr>
          <w:sz w:val="28"/>
          <w:szCs w:val="28"/>
          <w:lang w:val="uk-UA"/>
        </w:rPr>
        <w:t xml:space="preserve">, </w:t>
      </w:r>
      <w:r w:rsidRPr="00E5423C">
        <w:rPr>
          <w:i/>
          <w:sz w:val="28"/>
          <w:szCs w:val="28"/>
          <w:lang w:val="uk-UA"/>
        </w:rPr>
        <w:t xml:space="preserve">направленої на розгляд постійної комісії відповідно до доручення Київського міського голови </w:t>
      </w:r>
      <w:r w:rsidRPr="00E5423C">
        <w:rPr>
          <w:sz w:val="28"/>
          <w:szCs w:val="28"/>
          <w:lang w:val="uk-UA"/>
        </w:rPr>
        <w:t xml:space="preserve">від 05.05.2026  </w:t>
      </w:r>
      <w:r w:rsidR="00875520">
        <w:rPr>
          <w:sz w:val="28"/>
          <w:szCs w:val="28"/>
          <w:lang w:val="uk-UA"/>
        </w:rPr>
        <w:t xml:space="preserve">                                      </w:t>
      </w:r>
      <w:r w:rsidRPr="00E5423C">
        <w:rPr>
          <w:sz w:val="28"/>
          <w:szCs w:val="28"/>
          <w:lang w:val="uk-UA"/>
        </w:rPr>
        <w:t>№ 08/КО-1275(п).</w:t>
      </w:r>
    </w:p>
    <w:p w14:paraId="4985E74A" w14:textId="77777777" w:rsidR="00FF7D0C" w:rsidRPr="00E5423C" w:rsidRDefault="00FF7D0C" w:rsidP="00FF7D0C">
      <w:pPr>
        <w:pStyle w:val="a4"/>
        <w:ind w:left="0" w:firstLine="567"/>
        <w:jc w:val="both"/>
        <w:rPr>
          <w:szCs w:val="24"/>
          <w:bdr w:val="none" w:sz="0" w:space="0" w:color="auto" w:frame="1"/>
          <w:shd w:val="clear" w:color="auto" w:fill="FFFFFF"/>
          <w:lang w:val="en-US"/>
        </w:rPr>
      </w:pPr>
      <w:r w:rsidRPr="00E5423C">
        <w:rPr>
          <w:i/>
          <w:szCs w:val="24"/>
          <w:lang w:val="uk-UA"/>
        </w:rPr>
        <w:t xml:space="preserve">Електронна петиція опрацьовується постійною комісією Київської міської ради з питань </w:t>
      </w:r>
      <w:r w:rsidRPr="00E5423C">
        <w:rPr>
          <w:i/>
          <w:szCs w:val="24"/>
          <w:bdr w:val="none" w:sz="0" w:space="0" w:color="auto" w:frame="1"/>
          <w:shd w:val="clear" w:color="auto" w:fill="FFFFFF"/>
          <w:lang w:val="uk-UA"/>
        </w:rPr>
        <w:t>місцевого самоврядування та зовнішніх зв’язків</w:t>
      </w:r>
      <w:r w:rsidRPr="00E5423C">
        <w:rPr>
          <w:szCs w:val="24"/>
          <w:bdr w:val="none" w:sz="0" w:space="0" w:color="auto" w:frame="1"/>
          <w:shd w:val="clear" w:color="auto" w:fill="FFFFFF"/>
          <w:lang w:val="uk-UA"/>
        </w:rPr>
        <w:t>.</w:t>
      </w:r>
    </w:p>
    <w:p w14:paraId="376C2618" w14:textId="77777777" w:rsidR="00FF7D0C" w:rsidRPr="00E5423C" w:rsidRDefault="00FF7D0C"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07C1AF3F" w14:textId="77777777" w:rsidR="00FF7D0C" w:rsidRPr="00E5423C" w:rsidRDefault="00FF7D0C" w:rsidP="00FF7D0C">
      <w:pPr>
        <w:pStyle w:val="a4"/>
        <w:ind w:left="0"/>
        <w:contextualSpacing/>
        <w:jc w:val="both"/>
        <w:rPr>
          <w:sz w:val="28"/>
          <w:szCs w:val="28"/>
          <w:lang w:val="uk-UA"/>
        </w:rPr>
      </w:pPr>
      <w:r w:rsidRPr="00E5423C">
        <w:rPr>
          <w:sz w:val="28"/>
          <w:szCs w:val="28"/>
          <w:lang w:val="uk-UA"/>
        </w:rPr>
        <w:t xml:space="preserve">СЛУХАЛИ:  </w:t>
      </w:r>
    </w:p>
    <w:p w14:paraId="12E64ED4" w14:textId="4E625E6F" w:rsidR="00FF7D0C" w:rsidRPr="00E5423C" w:rsidRDefault="00FF7D0C" w:rsidP="00F87711">
      <w:pPr>
        <w:pStyle w:val="a4"/>
        <w:ind w:left="0"/>
        <w:contextualSpacing/>
        <w:jc w:val="both"/>
        <w:rPr>
          <w:sz w:val="28"/>
          <w:szCs w:val="28"/>
          <w:lang w:val="uk-UA"/>
        </w:rPr>
      </w:pPr>
      <w:r w:rsidRPr="00E5423C">
        <w:rPr>
          <w:sz w:val="28"/>
          <w:szCs w:val="28"/>
          <w:lang w:val="uk-UA"/>
        </w:rPr>
        <w:t>Ярослава ФЕДОРЕНКА, голову постійної комісії Київської міської ради з питань збереження та захисту культурної спадщини</w:t>
      </w:r>
      <w:r w:rsidR="00F87711" w:rsidRPr="00E5423C">
        <w:rPr>
          <w:sz w:val="28"/>
          <w:szCs w:val="28"/>
          <w:lang w:val="uk-UA"/>
        </w:rPr>
        <w:t>, який, з</w:t>
      </w:r>
      <w:r w:rsidR="00C05186" w:rsidRPr="00E5423C">
        <w:rPr>
          <w:sz w:val="28"/>
          <w:szCs w:val="28"/>
          <w:lang w:val="uk-UA"/>
        </w:rPr>
        <w:t>важаючи на відсутність доповідача</w:t>
      </w:r>
      <w:r w:rsidR="00F87711" w:rsidRPr="00E5423C">
        <w:rPr>
          <w:sz w:val="28"/>
          <w:szCs w:val="28"/>
          <w:lang w:val="uk-UA"/>
        </w:rPr>
        <w:t xml:space="preserve"> (</w:t>
      </w:r>
      <w:r w:rsidR="00C05186" w:rsidRPr="00E5423C">
        <w:rPr>
          <w:sz w:val="28"/>
          <w:szCs w:val="28"/>
          <w:lang w:val="uk-UA"/>
        </w:rPr>
        <w:t>автора електронної петиції Анастасі</w:t>
      </w:r>
      <w:r w:rsidR="00F87711" w:rsidRPr="00E5423C">
        <w:rPr>
          <w:sz w:val="28"/>
          <w:szCs w:val="28"/>
          <w:lang w:val="uk-UA"/>
        </w:rPr>
        <w:t>ї М</w:t>
      </w:r>
      <w:r w:rsidR="00C05186" w:rsidRPr="00E5423C">
        <w:rPr>
          <w:sz w:val="28"/>
          <w:szCs w:val="28"/>
          <w:lang w:val="uk-UA"/>
        </w:rPr>
        <w:t>АГОНОВОЇ</w:t>
      </w:r>
      <w:r w:rsidR="00F87711" w:rsidRPr="00E5423C">
        <w:rPr>
          <w:sz w:val="28"/>
          <w:szCs w:val="28"/>
          <w:lang w:val="uk-UA"/>
        </w:rPr>
        <w:t xml:space="preserve">), запропонував перенести розгляд </w:t>
      </w:r>
      <w:r w:rsidR="00B873FB" w:rsidRPr="00E5423C">
        <w:rPr>
          <w:sz w:val="28"/>
          <w:szCs w:val="28"/>
          <w:lang w:val="uk-UA"/>
        </w:rPr>
        <w:t xml:space="preserve">даного питання </w:t>
      </w:r>
      <w:r w:rsidR="00F87711" w:rsidRPr="00E5423C">
        <w:rPr>
          <w:sz w:val="28"/>
          <w:szCs w:val="28"/>
          <w:lang w:val="uk-UA"/>
        </w:rPr>
        <w:t>на наступне засідання постійної комісії.</w:t>
      </w:r>
    </w:p>
    <w:p w14:paraId="25A2DC63" w14:textId="1C0784EA" w:rsidR="00FF7D0C" w:rsidRPr="00E5423C" w:rsidRDefault="00FF7D0C"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1E8C3747" w14:textId="77777777" w:rsidR="00B873FB" w:rsidRPr="00E5423C" w:rsidRDefault="00B873FB" w:rsidP="00B873FB">
      <w:pPr>
        <w:pStyle w:val="a4"/>
        <w:ind w:left="0"/>
        <w:contextualSpacing/>
        <w:jc w:val="both"/>
        <w:rPr>
          <w:sz w:val="28"/>
          <w:szCs w:val="28"/>
          <w:lang w:val="uk-UA"/>
        </w:rPr>
      </w:pPr>
      <w:r w:rsidRPr="00E5423C">
        <w:rPr>
          <w:sz w:val="28"/>
          <w:szCs w:val="28"/>
          <w:lang w:val="uk-UA"/>
        </w:rPr>
        <w:t xml:space="preserve">ВИСТУПИЛИ: </w:t>
      </w:r>
    </w:p>
    <w:p w14:paraId="04316262" w14:textId="6918F622" w:rsidR="00B873FB" w:rsidRPr="00E5423C" w:rsidRDefault="00B873FB" w:rsidP="00B873FB">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Ганна СТАРОСТЕНКО</w:t>
      </w:r>
    </w:p>
    <w:p w14:paraId="69312CAF" w14:textId="77777777" w:rsidR="00B873FB" w:rsidRPr="00E5423C" w:rsidRDefault="00B873FB"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788B588A" w14:textId="6649CAD8" w:rsidR="00FF7D0C" w:rsidRPr="00E5423C" w:rsidRDefault="00F87711" w:rsidP="00C05186">
      <w:pPr>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ВИРІШИЛИ:</w:t>
      </w:r>
      <w:r w:rsidRPr="00E5423C">
        <w:rPr>
          <w:sz w:val="28"/>
          <w:szCs w:val="28"/>
          <w:lang w:val="uk-UA"/>
        </w:rPr>
        <w:t xml:space="preserve"> </w:t>
      </w:r>
      <w:r w:rsidRPr="00E5423C">
        <w:rPr>
          <w:rFonts w:ascii="Times New Roman" w:hAnsi="Times New Roman" w:cs="Times New Roman"/>
          <w:sz w:val="28"/>
          <w:szCs w:val="28"/>
          <w:lang w:val="uk-UA"/>
        </w:rPr>
        <w:t>П</w:t>
      </w:r>
      <w:r w:rsidR="00C05186" w:rsidRPr="00E5423C">
        <w:rPr>
          <w:rFonts w:ascii="Times New Roman" w:hAnsi="Times New Roman" w:cs="Times New Roman"/>
          <w:sz w:val="28"/>
          <w:szCs w:val="28"/>
          <w:lang w:val="uk-UA"/>
        </w:rPr>
        <w:t xml:space="preserve">еренести розгляд електронної петиції № 14198: «Про офіційне вшанування Олександра Григоровича Перги, який врятував дитину ціною власного життя під час теракту на вулиці Деміївській у місті Києві», </w:t>
      </w:r>
      <w:r w:rsidR="00C05186" w:rsidRPr="00875520">
        <w:rPr>
          <w:rFonts w:ascii="Times New Roman" w:hAnsi="Times New Roman" w:cs="Times New Roman"/>
          <w:bCs/>
          <w:i/>
          <w:sz w:val="28"/>
          <w:szCs w:val="28"/>
          <w:lang w:val="uk-UA"/>
        </w:rPr>
        <w:t xml:space="preserve">(автор </w:t>
      </w:r>
      <w:r w:rsidR="00875520" w:rsidRPr="00875520">
        <w:rPr>
          <w:rFonts w:ascii="Times New Roman" w:hAnsi="Times New Roman" w:cs="Times New Roman"/>
          <w:bCs/>
          <w:i/>
          <w:sz w:val="28"/>
          <w:szCs w:val="28"/>
          <w:lang w:val="uk-UA"/>
        </w:rPr>
        <w:t xml:space="preserve">                  </w:t>
      </w:r>
      <w:r w:rsidR="00C05186" w:rsidRPr="00875520">
        <w:rPr>
          <w:rFonts w:ascii="Times New Roman" w:hAnsi="Times New Roman" w:cs="Times New Roman"/>
          <w:bCs/>
          <w:i/>
          <w:sz w:val="28"/>
          <w:szCs w:val="28"/>
          <w:lang w:val="uk-UA"/>
        </w:rPr>
        <w:t>ел. петиції – Анастасія МАГОНОВА</w:t>
      </w:r>
      <w:r w:rsidR="00C05186" w:rsidRPr="00E5423C">
        <w:rPr>
          <w:rFonts w:ascii="Times New Roman" w:hAnsi="Times New Roman" w:cs="Times New Roman"/>
          <w:b/>
          <w:i/>
          <w:sz w:val="28"/>
          <w:szCs w:val="28"/>
          <w:lang w:val="uk-UA"/>
        </w:rPr>
        <w:t>)</w:t>
      </w:r>
      <w:r w:rsidR="00C05186" w:rsidRPr="00E5423C">
        <w:rPr>
          <w:rFonts w:ascii="Times New Roman" w:hAnsi="Times New Roman" w:cs="Times New Roman"/>
          <w:sz w:val="28"/>
          <w:szCs w:val="28"/>
          <w:lang w:val="uk-UA"/>
        </w:rPr>
        <w:t xml:space="preserve">, </w:t>
      </w:r>
      <w:r w:rsidR="00C05186" w:rsidRPr="00E5423C">
        <w:rPr>
          <w:rFonts w:ascii="Times New Roman" w:hAnsi="Times New Roman" w:cs="Times New Roman"/>
          <w:i/>
          <w:sz w:val="28"/>
          <w:szCs w:val="28"/>
          <w:lang w:val="uk-UA"/>
        </w:rPr>
        <w:t xml:space="preserve">направленої на розгляд постійної комісії відповідно до доручення Київського міського голови </w:t>
      </w:r>
      <w:r w:rsidR="00C05186" w:rsidRPr="00E5423C">
        <w:rPr>
          <w:rFonts w:ascii="Times New Roman" w:hAnsi="Times New Roman" w:cs="Times New Roman"/>
          <w:sz w:val="28"/>
          <w:szCs w:val="28"/>
          <w:lang w:val="uk-UA"/>
        </w:rPr>
        <w:t xml:space="preserve">від 05.05.2026 </w:t>
      </w:r>
      <w:r w:rsidRPr="00E5423C">
        <w:rPr>
          <w:rFonts w:ascii="Times New Roman" w:hAnsi="Times New Roman" w:cs="Times New Roman"/>
          <w:sz w:val="28"/>
          <w:szCs w:val="28"/>
          <w:lang w:val="uk-UA"/>
        </w:rPr>
        <w:t xml:space="preserve">                                      </w:t>
      </w:r>
      <w:r w:rsidR="00C05186" w:rsidRPr="00E5423C">
        <w:rPr>
          <w:rFonts w:ascii="Times New Roman" w:hAnsi="Times New Roman" w:cs="Times New Roman"/>
          <w:sz w:val="28"/>
          <w:szCs w:val="28"/>
          <w:lang w:val="uk-UA"/>
        </w:rPr>
        <w:t xml:space="preserve"> № 08/КО-1275(п) на наступне засідання постійної комісії.</w:t>
      </w:r>
    </w:p>
    <w:p w14:paraId="48574259" w14:textId="77777777" w:rsidR="00C05186" w:rsidRPr="00E5423C" w:rsidRDefault="00C05186" w:rsidP="00C05186">
      <w:pPr>
        <w:pStyle w:val="a4"/>
        <w:shd w:val="clear" w:color="auto" w:fill="FFFFFF"/>
        <w:ind w:left="0" w:right="3"/>
        <w:contextualSpacing/>
        <w:jc w:val="both"/>
        <w:textAlignment w:val="top"/>
        <w:outlineLvl w:val="0"/>
        <w:rPr>
          <w:sz w:val="28"/>
          <w:szCs w:val="28"/>
        </w:rPr>
      </w:pPr>
      <w:r w:rsidRPr="00E5423C">
        <w:rPr>
          <w:sz w:val="28"/>
          <w:szCs w:val="28"/>
        </w:rPr>
        <w:t xml:space="preserve">ГОЛОСУВАЛИ: «за» – </w:t>
      </w:r>
      <w:r w:rsidRPr="00E5423C">
        <w:rPr>
          <w:sz w:val="28"/>
          <w:szCs w:val="28"/>
          <w:lang w:val="uk-UA"/>
        </w:rPr>
        <w:t>3</w:t>
      </w:r>
      <w:r w:rsidRPr="00E5423C">
        <w:rPr>
          <w:sz w:val="28"/>
          <w:szCs w:val="28"/>
        </w:rPr>
        <w:t>, «проти» – 0, «утрималось» – 0, «не голосували» – 0.</w:t>
      </w:r>
    </w:p>
    <w:tbl>
      <w:tblPr>
        <w:tblStyle w:val="a3"/>
        <w:tblW w:w="0" w:type="auto"/>
        <w:tblLook w:val="04A0" w:firstRow="1" w:lastRow="0" w:firstColumn="1" w:lastColumn="0" w:noHBand="0" w:noVBand="1"/>
      </w:tblPr>
      <w:tblGrid>
        <w:gridCol w:w="4673"/>
        <w:gridCol w:w="4956"/>
      </w:tblGrid>
      <w:tr w:rsidR="00C05186" w:rsidRPr="00E5423C" w14:paraId="0231B813" w14:textId="77777777" w:rsidTr="004E4C32">
        <w:tc>
          <w:tcPr>
            <w:tcW w:w="4673" w:type="dxa"/>
          </w:tcPr>
          <w:p w14:paraId="56992021" w14:textId="77777777" w:rsidR="00C05186" w:rsidRPr="00E5423C" w:rsidRDefault="00C05186" w:rsidP="004E4C32">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4B727CFC" w14:textId="77777777" w:rsidR="00C05186" w:rsidRPr="00E5423C" w:rsidRDefault="00C05186" w:rsidP="004E4C32">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C05186" w:rsidRPr="00E5423C" w14:paraId="74816147" w14:textId="77777777" w:rsidTr="004E4C32">
        <w:tc>
          <w:tcPr>
            <w:tcW w:w="4673" w:type="dxa"/>
          </w:tcPr>
          <w:p w14:paraId="486F734A" w14:textId="77777777" w:rsidR="00C05186" w:rsidRPr="00E5423C" w:rsidRDefault="00C05186" w:rsidP="004E4C32">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76A6B52C" w14:textId="77777777" w:rsidR="00C05186" w:rsidRPr="00E5423C" w:rsidRDefault="00C05186" w:rsidP="004E4C32">
            <w:pPr>
              <w:pStyle w:val="a4"/>
              <w:ind w:left="0" w:right="3"/>
              <w:contextualSpacing/>
              <w:jc w:val="center"/>
              <w:textAlignment w:val="top"/>
              <w:outlineLvl w:val="0"/>
              <w:rPr>
                <w:sz w:val="28"/>
                <w:szCs w:val="28"/>
              </w:rPr>
            </w:pPr>
            <w:r w:rsidRPr="00E5423C">
              <w:rPr>
                <w:sz w:val="28"/>
                <w:szCs w:val="28"/>
              </w:rPr>
              <w:t>За</w:t>
            </w:r>
          </w:p>
        </w:tc>
      </w:tr>
      <w:tr w:rsidR="00C05186" w:rsidRPr="00E5423C" w14:paraId="3F6C9933" w14:textId="77777777" w:rsidTr="004E4C32">
        <w:tc>
          <w:tcPr>
            <w:tcW w:w="4673" w:type="dxa"/>
          </w:tcPr>
          <w:p w14:paraId="227DCA38" w14:textId="77777777" w:rsidR="00C05186" w:rsidRPr="00E5423C" w:rsidRDefault="00C05186" w:rsidP="004E4C32">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4EC38FB3" w14:textId="77777777" w:rsidR="00C05186" w:rsidRPr="00E5423C" w:rsidRDefault="00C05186" w:rsidP="004E4C32">
            <w:pPr>
              <w:pStyle w:val="a4"/>
              <w:ind w:left="0" w:right="3"/>
              <w:contextualSpacing/>
              <w:jc w:val="center"/>
              <w:textAlignment w:val="top"/>
              <w:outlineLvl w:val="0"/>
              <w:rPr>
                <w:sz w:val="28"/>
                <w:szCs w:val="28"/>
              </w:rPr>
            </w:pPr>
            <w:r w:rsidRPr="00E5423C">
              <w:rPr>
                <w:sz w:val="28"/>
                <w:szCs w:val="28"/>
              </w:rPr>
              <w:t>За</w:t>
            </w:r>
          </w:p>
        </w:tc>
      </w:tr>
      <w:tr w:rsidR="00C05186" w:rsidRPr="00E5423C" w14:paraId="76A3E8E3" w14:textId="77777777" w:rsidTr="004E4C32">
        <w:tc>
          <w:tcPr>
            <w:tcW w:w="4673" w:type="dxa"/>
          </w:tcPr>
          <w:p w14:paraId="443E04D5" w14:textId="77777777" w:rsidR="00C05186" w:rsidRPr="00E5423C" w:rsidRDefault="00C05186" w:rsidP="004E4C32">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1A4C27EA" w14:textId="77777777" w:rsidR="00C05186" w:rsidRPr="00E5423C" w:rsidRDefault="00C05186" w:rsidP="004E4C32">
            <w:pPr>
              <w:pStyle w:val="a4"/>
              <w:ind w:left="0" w:right="3"/>
              <w:contextualSpacing/>
              <w:jc w:val="center"/>
              <w:textAlignment w:val="top"/>
              <w:outlineLvl w:val="0"/>
              <w:rPr>
                <w:sz w:val="28"/>
                <w:szCs w:val="28"/>
                <w:lang w:val="en-US"/>
              </w:rPr>
            </w:pPr>
            <w:r w:rsidRPr="00E5423C">
              <w:rPr>
                <w:sz w:val="28"/>
                <w:szCs w:val="28"/>
              </w:rPr>
              <w:t>За</w:t>
            </w:r>
          </w:p>
        </w:tc>
      </w:tr>
    </w:tbl>
    <w:p w14:paraId="74A7278E" w14:textId="77777777" w:rsidR="00875520" w:rsidRDefault="00875520" w:rsidP="00C05186">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uk-UA" w:eastAsia="zh-CN" w:bidi="hi-IN"/>
        </w:rPr>
      </w:pPr>
    </w:p>
    <w:p w14:paraId="092A451A" w14:textId="1F49FE22" w:rsidR="00C05186" w:rsidRPr="00E5423C" w:rsidRDefault="00C05186" w:rsidP="00C05186">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en-US" w:eastAsia="zh-CN" w:bidi="hi-IN"/>
        </w:rPr>
      </w:pPr>
      <w:r w:rsidRPr="00E5423C">
        <w:rPr>
          <w:rFonts w:ascii="Times New Roman" w:eastAsia="SimSun" w:hAnsi="Times New Roman" w:cs="Times New Roman"/>
          <w:b/>
          <w:i/>
          <w:kern w:val="1"/>
          <w:sz w:val="28"/>
          <w:szCs w:val="28"/>
          <w:lang w:eastAsia="zh-CN" w:bidi="hi-IN"/>
        </w:rPr>
        <w:t>Рішення прийнято.</w:t>
      </w:r>
    </w:p>
    <w:p w14:paraId="1FE0ED27" w14:textId="77777777" w:rsidR="00FF7D0C" w:rsidRDefault="00FF7D0C"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1BDF88D7" w14:textId="77777777" w:rsidR="00875520" w:rsidRDefault="00875520"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2E19EE6B" w14:textId="198AA249" w:rsidR="00F87711" w:rsidRPr="00E5423C" w:rsidRDefault="00F87711">
      <w:pPr>
        <w:pStyle w:val="a4"/>
        <w:numPr>
          <w:ilvl w:val="0"/>
          <w:numId w:val="6"/>
        </w:numPr>
        <w:shd w:val="clear" w:color="auto" w:fill="FFFFFF"/>
        <w:tabs>
          <w:tab w:val="left" w:pos="567"/>
        </w:tabs>
        <w:ind w:left="0" w:right="6" w:firstLine="0"/>
        <w:contextualSpacing/>
        <w:jc w:val="both"/>
        <w:textAlignment w:val="top"/>
        <w:outlineLvl w:val="0"/>
        <w:rPr>
          <w:rFonts w:eastAsia="Calibri"/>
          <w:i/>
          <w:szCs w:val="24"/>
          <w:lang w:val="uk-UA"/>
        </w:rPr>
      </w:pPr>
      <w:r w:rsidRPr="00E5423C">
        <w:rPr>
          <w:b/>
          <w:sz w:val="28"/>
          <w:szCs w:val="28"/>
          <w:lang w:val="uk-UA"/>
        </w:rPr>
        <w:lastRenderedPageBreak/>
        <w:t>Про розгляд проєкту рішення Київської міської ради  «</w:t>
      </w:r>
      <w:r w:rsidRPr="00E5423C">
        <w:rPr>
          <w:b/>
          <w:sz w:val="28"/>
          <w:szCs w:val="28"/>
        </w:rPr>
        <w:t>Про поновлення приватному акціонерному товариству «КИЇВСЬКИЙ ВІТАМІННИЙ ЗАВОД» договору оренди земельної ділянки від 11 серпня 2015 року № 221 для експлуатації та обслуговування нежитлового будинку – будинку допоміжних служб (адміністративного корпусу) на  вул. Копилівській, 38, літера «А» у Подільському районі м. Києва</w:t>
      </w:r>
      <w:r w:rsidRPr="00E5423C">
        <w:rPr>
          <w:b/>
          <w:sz w:val="28"/>
          <w:szCs w:val="28"/>
          <w:lang w:val="uk-UA"/>
        </w:rPr>
        <w:t xml:space="preserve">» </w:t>
      </w:r>
      <w:r w:rsidRPr="00E5423C">
        <w:rPr>
          <w:b/>
          <w:sz w:val="28"/>
          <w:szCs w:val="28"/>
        </w:rPr>
        <w:t>(</w:t>
      </w:r>
      <w:r w:rsidRPr="00E5423C">
        <w:rPr>
          <w:b/>
          <w:sz w:val="28"/>
          <w:szCs w:val="28"/>
          <w:lang w:val="uk-UA"/>
        </w:rPr>
        <w:t xml:space="preserve">справа № </w:t>
      </w:r>
      <w:r w:rsidRPr="00E5423C">
        <w:rPr>
          <w:b/>
          <w:sz w:val="28"/>
          <w:szCs w:val="28"/>
        </w:rPr>
        <w:t>533105681)</w:t>
      </w:r>
      <w:r w:rsidRPr="00E5423C">
        <w:rPr>
          <w:b/>
          <w:sz w:val="28"/>
          <w:szCs w:val="28"/>
          <w:lang w:val="uk-UA"/>
        </w:rPr>
        <w:t xml:space="preserve">, </w:t>
      </w:r>
      <w:r w:rsidRPr="00E5423C">
        <w:rPr>
          <w:i/>
          <w:sz w:val="28"/>
          <w:szCs w:val="28"/>
          <w:lang w:val="uk-UA"/>
        </w:rPr>
        <w:t>доручення Київського міського голови від 02 березня 2026 року № 08/231-</w:t>
      </w:r>
      <w:r w:rsidRPr="00E5423C">
        <w:rPr>
          <w:b/>
          <w:bCs/>
          <w:i/>
          <w:sz w:val="28"/>
          <w:szCs w:val="28"/>
          <w:lang w:val="uk-UA"/>
        </w:rPr>
        <w:t>154</w:t>
      </w:r>
      <w:r w:rsidRPr="00E5423C">
        <w:rPr>
          <w:i/>
          <w:sz w:val="28"/>
          <w:szCs w:val="28"/>
          <w:lang w:val="uk-UA"/>
        </w:rPr>
        <w:t>/ПР.</w:t>
      </w:r>
    </w:p>
    <w:p w14:paraId="33DC49A7" w14:textId="77777777" w:rsidR="00F87711" w:rsidRPr="00E5423C" w:rsidRDefault="00F87711" w:rsidP="00F87711">
      <w:pPr>
        <w:shd w:val="clear" w:color="auto" w:fill="FFFFFF"/>
        <w:tabs>
          <w:tab w:val="left" w:pos="567"/>
        </w:tabs>
        <w:spacing w:after="0" w:line="240" w:lineRule="auto"/>
        <w:ind w:left="57" w:right="6" w:firstLine="357"/>
        <w:jc w:val="both"/>
        <w:textAlignment w:val="top"/>
        <w:outlineLvl w:val="0"/>
        <w:rPr>
          <w:rFonts w:ascii="Times New Roman" w:hAnsi="Times New Roman" w:cs="Times New Roman"/>
          <w:i/>
          <w:sz w:val="24"/>
          <w:szCs w:val="24"/>
          <w:lang w:val="uk-UA"/>
        </w:rPr>
      </w:pPr>
      <w:r w:rsidRPr="00E5423C">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w:t>
      </w:r>
      <w:r w:rsidRPr="00E5423C">
        <w:rPr>
          <w:rFonts w:ascii="Times New Roman" w:hAnsi="Times New Roman" w:cs="Times New Roman"/>
          <w:i/>
          <w:iCs/>
          <w:sz w:val="24"/>
          <w:szCs w:val="24"/>
          <w:shd w:val="clear" w:color="auto" w:fill="FFFFFF"/>
          <w:lang w:val="uk-UA"/>
        </w:rPr>
        <w:t xml:space="preserve"> (профільна ПК)</w:t>
      </w:r>
      <w:r w:rsidRPr="00E5423C">
        <w:rPr>
          <w:rFonts w:ascii="Times New Roman" w:hAnsi="Times New Roman" w:cs="Times New Roman"/>
          <w:i/>
          <w:sz w:val="24"/>
          <w:szCs w:val="24"/>
          <w:lang w:val="uk-UA"/>
        </w:rPr>
        <w:t>, постійною комісією Київської міської ради з питань транспорту, зв’язку та реклами, п</w:t>
      </w:r>
      <w:r w:rsidRPr="00E5423C">
        <w:rPr>
          <w:rFonts w:ascii="Times New Roman" w:hAnsi="Times New Roman" w:cs="Times New Roman"/>
          <w:i/>
          <w:sz w:val="24"/>
          <w:szCs w:val="24"/>
        </w:rPr>
        <w:t>остійн</w:t>
      </w:r>
      <w:r w:rsidRPr="00E5423C">
        <w:rPr>
          <w:rFonts w:ascii="Times New Roman" w:hAnsi="Times New Roman" w:cs="Times New Roman"/>
          <w:i/>
          <w:sz w:val="24"/>
          <w:szCs w:val="24"/>
          <w:lang w:val="uk-UA"/>
        </w:rPr>
        <w:t>ою</w:t>
      </w:r>
      <w:r w:rsidRPr="00E5423C">
        <w:rPr>
          <w:rFonts w:ascii="Times New Roman" w:hAnsi="Times New Roman" w:cs="Times New Roman"/>
          <w:i/>
          <w:sz w:val="24"/>
          <w:szCs w:val="24"/>
        </w:rPr>
        <w:t xml:space="preserve"> комісі</w:t>
      </w:r>
      <w:r w:rsidRPr="00E5423C">
        <w:rPr>
          <w:rFonts w:ascii="Times New Roman" w:hAnsi="Times New Roman" w:cs="Times New Roman"/>
          <w:i/>
          <w:sz w:val="24"/>
          <w:szCs w:val="24"/>
          <w:lang w:val="uk-UA"/>
        </w:rPr>
        <w:t>єю</w:t>
      </w:r>
      <w:r w:rsidRPr="00E5423C">
        <w:rPr>
          <w:rFonts w:ascii="Times New Roman" w:hAnsi="Times New Roman" w:cs="Times New Roman"/>
          <w:i/>
          <w:sz w:val="24"/>
          <w:szCs w:val="24"/>
        </w:rPr>
        <w:t xml:space="preserve"> Київської міської ради з питань підприємництва, промисловості та міського благоустрою</w:t>
      </w:r>
      <w:r w:rsidRPr="00E5423C">
        <w:rPr>
          <w:rFonts w:ascii="Times New Roman" w:hAnsi="Times New Roman" w:cs="Times New Roman"/>
          <w:i/>
          <w:sz w:val="24"/>
          <w:szCs w:val="24"/>
          <w:lang w:val="uk-UA"/>
        </w:rPr>
        <w:t>.</w:t>
      </w:r>
    </w:p>
    <w:p w14:paraId="5661D6D9" w14:textId="77777777" w:rsidR="00875520" w:rsidRPr="00E5423C" w:rsidRDefault="00875520" w:rsidP="00F87711">
      <w:pPr>
        <w:pStyle w:val="a4"/>
        <w:ind w:left="0" w:firstLine="567"/>
        <w:jc w:val="both"/>
        <w:rPr>
          <w:szCs w:val="24"/>
          <w:bdr w:val="none" w:sz="0" w:space="0" w:color="auto" w:frame="1"/>
          <w:shd w:val="clear" w:color="auto" w:fill="FFFFFF"/>
          <w:lang w:val="uk-UA"/>
        </w:rPr>
      </w:pPr>
    </w:p>
    <w:p w14:paraId="6FD7167F" w14:textId="77777777" w:rsidR="00F87711" w:rsidRPr="00E5423C" w:rsidRDefault="00F87711" w:rsidP="00F87711">
      <w:pPr>
        <w:pStyle w:val="a4"/>
        <w:ind w:left="0"/>
        <w:contextualSpacing/>
        <w:jc w:val="both"/>
        <w:rPr>
          <w:sz w:val="28"/>
          <w:szCs w:val="28"/>
          <w:lang w:val="uk-UA"/>
        </w:rPr>
      </w:pPr>
      <w:r w:rsidRPr="00E5423C">
        <w:rPr>
          <w:sz w:val="28"/>
          <w:szCs w:val="28"/>
          <w:lang w:val="uk-UA"/>
        </w:rPr>
        <w:t xml:space="preserve">СЛУХАЛИ:  </w:t>
      </w:r>
    </w:p>
    <w:p w14:paraId="298706CA" w14:textId="77777777" w:rsidR="00F87711" w:rsidRDefault="00F87711" w:rsidP="00F87711">
      <w:pPr>
        <w:pStyle w:val="a4"/>
        <w:ind w:left="0"/>
        <w:contextualSpacing/>
        <w:jc w:val="both"/>
        <w:rPr>
          <w:sz w:val="28"/>
          <w:szCs w:val="28"/>
          <w:lang w:val="uk-UA"/>
        </w:rPr>
      </w:pPr>
      <w:r w:rsidRPr="00E5423C">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70252FFB" w14:textId="77777777" w:rsidR="00875520" w:rsidRPr="00E5423C" w:rsidRDefault="00875520" w:rsidP="00F87711">
      <w:pPr>
        <w:pStyle w:val="a4"/>
        <w:ind w:left="0"/>
        <w:contextualSpacing/>
        <w:jc w:val="both"/>
        <w:rPr>
          <w:sz w:val="28"/>
          <w:szCs w:val="28"/>
          <w:lang w:val="uk-UA"/>
        </w:rPr>
      </w:pPr>
    </w:p>
    <w:p w14:paraId="24191D66" w14:textId="77777777" w:rsidR="00F87711" w:rsidRPr="00E5423C" w:rsidRDefault="00F87711" w:rsidP="00F87711">
      <w:pPr>
        <w:pStyle w:val="a4"/>
        <w:ind w:left="0"/>
        <w:contextualSpacing/>
        <w:jc w:val="both"/>
        <w:rPr>
          <w:sz w:val="28"/>
          <w:szCs w:val="28"/>
          <w:lang w:val="uk-UA"/>
        </w:rPr>
      </w:pPr>
      <w:r w:rsidRPr="00E5423C">
        <w:rPr>
          <w:sz w:val="28"/>
          <w:szCs w:val="28"/>
          <w:lang w:val="uk-UA"/>
        </w:rPr>
        <w:t xml:space="preserve">ВИСТУПИЛИ: </w:t>
      </w:r>
    </w:p>
    <w:p w14:paraId="52690D12" w14:textId="5BFAE77C" w:rsidR="00E46B4A" w:rsidRPr="00E5423C" w:rsidRDefault="00E46B4A" w:rsidP="00E46B4A">
      <w:pPr>
        <w:tabs>
          <w:tab w:val="left" w:pos="37"/>
        </w:tabs>
        <w:autoSpaceDE w:val="0"/>
        <w:autoSpaceDN w:val="0"/>
        <w:adjustRightInd w:val="0"/>
        <w:spacing w:after="0" w:line="240" w:lineRule="auto"/>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 xml:space="preserve">Віктор ДВОРНІКОВ, Максим ІЩУК. </w:t>
      </w:r>
    </w:p>
    <w:p w14:paraId="1B9A21CA" w14:textId="77777777" w:rsidR="00875520" w:rsidRDefault="00875520" w:rsidP="00E46B4A">
      <w:pPr>
        <w:tabs>
          <w:tab w:val="left" w:pos="37"/>
        </w:tabs>
        <w:autoSpaceDE w:val="0"/>
        <w:autoSpaceDN w:val="0"/>
        <w:adjustRightInd w:val="0"/>
        <w:spacing w:after="0" w:line="240" w:lineRule="auto"/>
        <w:ind w:left="28"/>
        <w:contextualSpacing/>
        <w:jc w:val="both"/>
        <w:rPr>
          <w:rFonts w:ascii="Times New Roman" w:eastAsia="Calibri" w:hAnsi="Times New Roman" w:cs="Times New Roman"/>
          <w:iCs/>
          <w:sz w:val="28"/>
          <w:szCs w:val="28"/>
          <w:lang w:val="uk-UA"/>
        </w:rPr>
      </w:pPr>
    </w:p>
    <w:p w14:paraId="5D244D85" w14:textId="018D0F8C" w:rsidR="00E46B4A" w:rsidRPr="00E5423C" w:rsidRDefault="00E46B4A" w:rsidP="00E46B4A">
      <w:pPr>
        <w:tabs>
          <w:tab w:val="left" w:pos="37"/>
        </w:tabs>
        <w:autoSpaceDE w:val="0"/>
        <w:autoSpaceDN w:val="0"/>
        <w:adjustRightInd w:val="0"/>
        <w:spacing w:after="0" w:line="240" w:lineRule="auto"/>
        <w:ind w:left="28"/>
        <w:contextualSpacing/>
        <w:jc w:val="both"/>
        <w:rPr>
          <w:rFonts w:ascii="Times New Roman" w:hAnsi="Times New Roman" w:cs="Times New Roman"/>
          <w:bCs/>
          <w:sz w:val="28"/>
          <w:szCs w:val="28"/>
          <w:bdr w:val="none" w:sz="0" w:space="0" w:color="auto" w:frame="1"/>
          <w:shd w:val="clear" w:color="auto" w:fill="FFFFFF"/>
          <w:lang w:val="uk-UA"/>
        </w:rPr>
      </w:pPr>
      <w:r w:rsidRPr="00E5423C">
        <w:rPr>
          <w:rFonts w:ascii="Times New Roman" w:eastAsia="Calibri" w:hAnsi="Times New Roman" w:cs="Times New Roman"/>
          <w:iCs/>
          <w:sz w:val="28"/>
          <w:szCs w:val="28"/>
          <w:lang w:val="uk-UA"/>
        </w:rPr>
        <w:tab/>
      </w:r>
      <w:r w:rsidRPr="00E5423C">
        <w:rPr>
          <w:rFonts w:ascii="Times New Roman" w:eastAsia="Calibri" w:hAnsi="Times New Roman" w:cs="Times New Roman"/>
          <w:iCs/>
          <w:sz w:val="28"/>
          <w:szCs w:val="28"/>
          <w:lang w:val="uk-UA"/>
        </w:rPr>
        <w:tab/>
        <w:t>В процесі обговорення зазначено, що</w:t>
      </w:r>
      <w:r w:rsidRPr="00E5423C">
        <w:rPr>
          <w:rFonts w:ascii="Times New Roman" w:hAnsi="Times New Roman" w:cs="Times New Roman"/>
          <w:b/>
          <w:sz w:val="28"/>
          <w:szCs w:val="28"/>
          <w:bdr w:val="none" w:sz="0" w:space="0" w:color="auto" w:frame="1"/>
          <w:shd w:val="clear" w:color="auto" w:fill="FFFFFF"/>
          <w:lang w:val="uk-UA"/>
        </w:rPr>
        <w:t xml:space="preserve"> </w:t>
      </w:r>
      <w:r w:rsidRPr="00E5423C">
        <w:rPr>
          <w:rFonts w:ascii="Times New Roman" w:hAnsi="Times New Roman" w:cs="Times New Roman"/>
          <w:bCs/>
          <w:sz w:val="28"/>
          <w:szCs w:val="28"/>
          <w:bdr w:val="none" w:sz="0" w:space="0" w:color="auto" w:frame="1"/>
          <w:shd w:val="clear" w:color="auto" w:fill="FFFFFF"/>
          <w:lang w:val="uk-UA"/>
        </w:rPr>
        <w:t>площа</w:t>
      </w:r>
      <w:r w:rsidRPr="00E5423C">
        <w:rPr>
          <w:rFonts w:ascii="Times New Roman" w:hAnsi="Times New Roman" w:cs="Times New Roman"/>
          <w:bCs/>
          <w:sz w:val="28"/>
          <w:szCs w:val="28"/>
          <w:bdr w:val="none" w:sz="0" w:space="0" w:color="auto" w:frame="1"/>
          <w:shd w:val="clear" w:color="auto" w:fill="FFFFFF"/>
        </w:rPr>
        <w:t xml:space="preserve"> земельн</w:t>
      </w:r>
      <w:r w:rsidRPr="00E5423C">
        <w:rPr>
          <w:bCs/>
          <w:sz w:val="28"/>
          <w:szCs w:val="28"/>
          <w:bdr w:val="none" w:sz="0" w:space="0" w:color="auto" w:frame="1"/>
          <w:shd w:val="clear" w:color="auto" w:fill="FFFFFF"/>
          <w:lang w:val="uk-UA"/>
        </w:rPr>
        <w:t>ої</w:t>
      </w:r>
      <w:r w:rsidRPr="00E5423C">
        <w:rPr>
          <w:rFonts w:ascii="Times New Roman" w:hAnsi="Times New Roman" w:cs="Times New Roman"/>
          <w:bCs/>
          <w:sz w:val="28"/>
          <w:szCs w:val="28"/>
          <w:bdr w:val="none" w:sz="0" w:space="0" w:color="auto" w:frame="1"/>
          <w:shd w:val="clear" w:color="auto" w:fill="FFFFFF"/>
        </w:rPr>
        <w:t xml:space="preserve"> ділянк</w:t>
      </w:r>
      <w:r w:rsidRPr="00E5423C">
        <w:rPr>
          <w:rFonts w:ascii="Times New Roman" w:hAnsi="Times New Roman" w:cs="Times New Roman"/>
          <w:bCs/>
          <w:sz w:val="28"/>
          <w:szCs w:val="28"/>
          <w:bdr w:val="none" w:sz="0" w:space="0" w:color="auto" w:frame="1"/>
          <w:shd w:val="clear" w:color="auto" w:fill="FFFFFF"/>
          <w:lang w:val="uk-UA"/>
        </w:rPr>
        <w:t>и</w:t>
      </w:r>
      <w:r w:rsidRPr="00E5423C">
        <w:rPr>
          <w:rFonts w:ascii="Times New Roman" w:hAnsi="Times New Roman" w:cs="Times New Roman"/>
          <w:bCs/>
          <w:sz w:val="28"/>
          <w:szCs w:val="28"/>
          <w:bdr w:val="none" w:sz="0" w:space="0" w:color="auto" w:frame="1"/>
          <w:shd w:val="clear" w:color="auto" w:fill="FFFFFF"/>
        </w:rPr>
        <w:t xml:space="preserve"> </w:t>
      </w:r>
      <w:r w:rsidRPr="00E5423C">
        <w:rPr>
          <w:rFonts w:ascii="Times New Roman" w:hAnsi="Times New Roman" w:cs="Times New Roman"/>
          <w:bCs/>
          <w:sz w:val="28"/>
          <w:szCs w:val="28"/>
          <w:bdr w:val="none" w:sz="0" w:space="0" w:color="auto" w:frame="1"/>
          <w:shd w:val="clear" w:color="auto" w:fill="FFFFFF"/>
          <w:lang w:val="uk-UA"/>
        </w:rPr>
        <w:t xml:space="preserve">з </w:t>
      </w:r>
      <w:r w:rsidRPr="00E5423C">
        <w:rPr>
          <w:rFonts w:ascii="Times New Roman" w:hAnsi="Times New Roman" w:cs="Times New Roman"/>
          <w:bCs/>
          <w:sz w:val="28"/>
          <w:szCs w:val="28"/>
          <w:bdr w:val="none" w:sz="0" w:space="0" w:color="auto" w:frame="1"/>
          <w:shd w:val="clear" w:color="auto" w:fill="FFFFFF"/>
        </w:rPr>
        <w:t>кадастрови</w:t>
      </w:r>
      <w:r w:rsidRPr="00E5423C">
        <w:rPr>
          <w:rFonts w:ascii="Times New Roman" w:hAnsi="Times New Roman" w:cs="Times New Roman"/>
          <w:bCs/>
          <w:sz w:val="28"/>
          <w:szCs w:val="28"/>
          <w:bdr w:val="none" w:sz="0" w:space="0" w:color="auto" w:frame="1"/>
          <w:shd w:val="clear" w:color="auto" w:fill="FFFFFF"/>
          <w:lang w:val="uk-UA"/>
        </w:rPr>
        <w:t xml:space="preserve">м </w:t>
      </w:r>
      <w:r w:rsidRPr="00E5423C">
        <w:rPr>
          <w:rFonts w:ascii="Times New Roman" w:hAnsi="Times New Roman" w:cs="Times New Roman"/>
          <w:bCs/>
          <w:sz w:val="28"/>
          <w:szCs w:val="28"/>
          <w:bdr w:val="none" w:sz="0" w:space="0" w:color="auto" w:frame="1"/>
          <w:shd w:val="clear" w:color="auto" w:fill="FFFFFF"/>
        </w:rPr>
        <w:t>№ 8000000000:85:251:0021)</w:t>
      </w:r>
      <w:r w:rsidRPr="00E5423C">
        <w:rPr>
          <w:rFonts w:ascii="Times New Roman" w:hAnsi="Times New Roman" w:cs="Times New Roman"/>
          <w:bCs/>
          <w:sz w:val="28"/>
          <w:szCs w:val="28"/>
          <w:bdr w:val="none" w:sz="0" w:space="0" w:color="auto" w:frame="1"/>
          <w:shd w:val="clear" w:color="auto" w:fill="FFFFFF"/>
          <w:lang w:val="uk-UA"/>
        </w:rPr>
        <w:t xml:space="preserve"> становить </w:t>
      </w:r>
      <w:r w:rsidRPr="00E5423C">
        <w:rPr>
          <w:rFonts w:ascii="Times New Roman" w:hAnsi="Times New Roman" w:cs="Times New Roman"/>
          <w:bCs/>
          <w:sz w:val="28"/>
          <w:szCs w:val="28"/>
          <w:bdr w:val="none" w:sz="0" w:space="0" w:color="auto" w:frame="1"/>
          <w:shd w:val="clear" w:color="auto" w:fill="FFFFFF"/>
        </w:rPr>
        <w:t>0,1917 га</w:t>
      </w:r>
      <w:r w:rsidR="00B873FB" w:rsidRPr="00E5423C">
        <w:rPr>
          <w:rFonts w:ascii="Times New Roman" w:hAnsi="Times New Roman" w:cs="Times New Roman"/>
          <w:bCs/>
          <w:sz w:val="28"/>
          <w:szCs w:val="28"/>
          <w:bdr w:val="none" w:sz="0" w:space="0" w:color="auto" w:frame="1"/>
          <w:shd w:val="clear" w:color="auto" w:fill="FFFFFF"/>
          <w:lang w:val="uk-UA"/>
        </w:rPr>
        <w:t>.</w:t>
      </w:r>
    </w:p>
    <w:p w14:paraId="54BEC101" w14:textId="77777777" w:rsidR="00E46B4A" w:rsidRPr="00E5423C" w:rsidRDefault="00E46B4A" w:rsidP="00E46B4A">
      <w:pPr>
        <w:pStyle w:val="a4"/>
        <w:ind w:left="0" w:firstLine="567"/>
        <w:jc w:val="both"/>
        <w:rPr>
          <w:bCs/>
          <w:sz w:val="28"/>
          <w:szCs w:val="28"/>
          <w:bdr w:val="none" w:sz="0" w:space="0" w:color="auto" w:frame="1"/>
          <w:shd w:val="clear" w:color="auto" w:fill="FFFFFF"/>
          <w:lang w:val="uk-UA"/>
        </w:rPr>
      </w:pPr>
      <w:r w:rsidRPr="00E5423C">
        <w:rPr>
          <w:bCs/>
          <w:sz w:val="28"/>
          <w:szCs w:val="28"/>
        </w:rPr>
        <w:t xml:space="preserve">Код виду цільового призначення </w:t>
      </w:r>
      <w:r w:rsidRPr="00E5423C">
        <w:rPr>
          <w:bCs/>
          <w:sz w:val="28"/>
          <w:szCs w:val="28"/>
          <w:bdr w:val="none" w:sz="0" w:space="0" w:color="auto" w:frame="1"/>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(для експлуатації та обслуговування нежитлового будинку – будинку допоміжних служб (адміністративного корпусу))</w:t>
      </w:r>
      <w:r w:rsidRPr="00E5423C">
        <w:rPr>
          <w:bCs/>
          <w:sz w:val="28"/>
          <w:szCs w:val="28"/>
          <w:bdr w:val="none" w:sz="0" w:space="0" w:color="auto" w:frame="1"/>
          <w:shd w:val="clear" w:color="auto" w:fill="FFFFFF"/>
          <w:lang w:val="uk-UA"/>
        </w:rPr>
        <w:t>.</w:t>
      </w:r>
    </w:p>
    <w:p w14:paraId="34FF2D76" w14:textId="77777777" w:rsidR="00E46B4A" w:rsidRPr="00E5423C" w:rsidRDefault="00E46B4A" w:rsidP="00E46B4A">
      <w:pPr>
        <w:pStyle w:val="a4"/>
        <w:ind w:left="0" w:firstLine="567"/>
        <w:jc w:val="both"/>
        <w:rPr>
          <w:sz w:val="28"/>
          <w:szCs w:val="28"/>
          <w:bdr w:val="none" w:sz="0" w:space="0" w:color="auto" w:frame="1"/>
          <w:shd w:val="clear" w:color="auto" w:fill="FFFFFF"/>
          <w:lang w:val="uk-UA"/>
        </w:rPr>
      </w:pPr>
      <w:r w:rsidRPr="00E5423C">
        <w:rPr>
          <w:sz w:val="28"/>
          <w:szCs w:val="28"/>
          <w:bdr w:val="none" w:sz="0" w:space="0" w:color="auto" w:frame="1"/>
          <w:shd w:val="clear" w:color="auto" w:fill="FFFFFF"/>
          <w:lang w:val="uk-UA"/>
        </w:rPr>
        <w:t>Ділянка забудована. Під час обстеження встановлено, що в межах земельної ділянки з кадастровим номером 8000000000:85:251:0021 розташовано будівлю адміністративного корпусу. Земельні ділянки з кадастровими номерами 8000000000:85:251:0001 та 8000000000:85:251:0021 огороджені спільно з земельною ділянкою з кадастровим номером 8000000000:85:251:0023, площею 0,1820 га, цільовим призначенням – 02.09, для будівництва і обслуговування паркінгів та автостоянок на землях житлової та громадської забудови, яка також перебуває в оренді Товариства на підставі рішення Київської міської ради від 08.02.2024 № 7776/7817 (договір оренди земельної ділянки від 01.05.2024 № 1546) (акт обстеження земельної ділянки від 08.08.2025 № ДК/174-АО/2025).</w:t>
      </w:r>
    </w:p>
    <w:p w14:paraId="0273424D" w14:textId="5DD65B78" w:rsidR="007C3518" w:rsidRPr="00E5423C" w:rsidRDefault="007C3518" w:rsidP="00875520">
      <w:pPr>
        <w:spacing w:after="0" w:line="240" w:lineRule="auto"/>
        <w:ind w:firstLine="567"/>
        <w:jc w:val="both"/>
        <w:rPr>
          <w:rFonts w:ascii="Times New Roman" w:eastAsia="Times New Roman" w:hAnsi="Times New Roman" w:cs="Times New Roman"/>
          <w:iCs/>
          <w:sz w:val="28"/>
          <w:szCs w:val="28"/>
          <w:bdr w:val="none" w:sz="0" w:space="0" w:color="auto" w:frame="1"/>
          <w:shd w:val="clear" w:color="auto" w:fill="FFFFFF"/>
          <w:lang w:val="uk-UA" w:eastAsia="ru-RU" w:bidi="uk-UA"/>
        </w:rPr>
      </w:pPr>
      <w:r w:rsidRPr="00E5423C">
        <w:rPr>
          <w:rFonts w:ascii="Times New Roman" w:hAnsi="Times New Roman" w:cs="Times New Roman"/>
          <w:iCs/>
          <w:sz w:val="28"/>
          <w:szCs w:val="28"/>
          <w:bdr w:val="none" w:sz="0" w:space="0" w:color="auto" w:frame="1"/>
          <w:shd w:val="clear" w:color="auto" w:fill="FFFFFF"/>
          <w:lang w:val="uk-UA" w:bidi="uk-UA"/>
        </w:rPr>
        <w:t>Згідно з довідкою ГУ ДПС у м. Києві № 193415/31-00-13-02-20-Е від 07.05.2025 станом на 07.05.2025 за Товариством податковий борг не обліковується.</w:t>
      </w:r>
      <w:r w:rsidRPr="00E5423C">
        <w:rPr>
          <w:rFonts w:ascii="Times New Roman" w:hAnsi="Times New Roman" w:cs="Times New Roman"/>
          <w:iCs/>
          <w:sz w:val="28"/>
          <w:szCs w:val="28"/>
          <w:bdr w:val="none" w:sz="0" w:space="0" w:color="auto" w:frame="1"/>
          <w:shd w:val="clear" w:color="auto" w:fill="FFFFFF"/>
          <w:lang w:val="uk-UA" w:bidi="uk-UA"/>
        </w:rPr>
        <w:t xml:space="preserve"> </w:t>
      </w:r>
    </w:p>
    <w:p w14:paraId="122DA0FB" w14:textId="5FE2F966" w:rsidR="00E46B4A" w:rsidRDefault="005765A2" w:rsidP="00875520">
      <w:pPr>
        <w:spacing w:after="0" w:line="240" w:lineRule="auto"/>
        <w:ind w:firstLine="567"/>
        <w:jc w:val="both"/>
        <w:rPr>
          <w:rFonts w:ascii="Times New Roman" w:hAnsi="Times New Roman" w:cs="Times New Roman"/>
          <w:sz w:val="28"/>
          <w:szCs w:val="28"/>
          <w:bdr w:val="none" w:sz="0" w:space="0" w:color="auto" w:frame="1"/>
          <w:shd w:val="clear" w:color="auto" w:fill="FFFFFF"/>
          <w:lang w:val="uk-UA" w:bidi="uk-UA"/>
        </w:rPr>
      </w:pPr>
      <w:r w:rsidRPr="00E5423C">
        <w:rPr>
          <w:rFonts w:ascii="Times New Roman" w:eastAsia="Calibri" w:hAnsi="Times New Roman" w:cs="Times New Roman"/>
          <w:iCs/>
          <w:sz w:val="28"/>
          <w:szCs w:val="28"/>
          <w:lang w:val="uk-UA"/>
        </w:rPr>
        <w:t xml:space="preserve">За наявною інформацією, </w:t>
      </w:r>
      <w:r w:rsidR="00B873FB" w:rsidRPr="00E5423C">
        <w:rPr>
          <w:rFonts w:ascii="Times New Roman" w:eastAsia="Calibri" w:hAnsi="Times New Roman" w:cs="Times New Roman"/>
          <w:iCs/>
          <w:sz w:val="28"/>
          <w:szCs w:val="28"/>
          <w:lang w:val="uk-UA"/>
        </w:rPr>
        <w:t>з</w:t>
      </w:r>
      <w:r w:rsidR="00E46B4A" w:rsidRPr="00E5423C">
        <w:rPr>
          <w:rFonts w:ascii="Times New Roman" w:hAnsi="Times New Roman" w:cs="Times New Roman"/>
          <w:sz w:val="28"/>
          <w:szCs w:val="28"/>
          <w:bdr w:val="none" w:sz="0" w:space="0" w:color="auto" w:frame="1"/>
          <w:shd w:val="clear" w:color="auto" w:fill="FFFFFF"/>
          <w:lang w:val="uk-UA" w:bidi="uk-UA"/>
        </w:rPr>
        <w:t xml:space="preserve">емельна ділянка потрапляє до меж центрального історичного ареалу міста (лист Департаменту містобудування та архітектури виконавчого органу Київської міської ради (Київської міської державної адміністрації) від 13.05.2025 № 055-6459), знаходиться  на території  пам’ятки археології місцевого значення «Поселення» (Сирець) (лист Міністерства Культури України № 06/113/11912-25 від 16.12.2025), на території пам’ятки </w:t>
      </w:r>
      <w:r w:rsidR="00E46B4A" w:rsidRPr="00E5423C">
        <w:rPr>
          <w:rFonts w:ascii="Times New Roman" w:hAnsi="Times New Roman" w:cs="Times New Roman"/>
          <w:sz w:val="28"/>
          <w:szCs w:val="28"/>
          <w:bdr w:val="none" w:sz="0" w:space="0" w:color="auto" w:frame="1"/>
          <w:shd w:val="clear" w:color="auto" w:fill="FFFFFF"/>
          <w:lang w:val="uk-UA" w:bidi="uk-UA"/>
        </w:rPr>
        <w:lastRenderedPageBreak/>
        <w:t>археології місцевого значення – Поселення пізнотрипільської культури Софіївського типу, ІІІ тисячоліття до н. е. (наказ Міністерства ку</w:t>
      </w:r>
      <w:r w:rsidR="00875520">
        <w:rPr>
          <w:rFonts w:ascii="Times New Roman" w:hAnsi="Times New Roman" w:cs="Times New Roman"/>
          <w:sz w:val="28"/>
          <w:szCs w:val="28"/>
          <w:bdr w:val="none" w:sz="0" w:space="0" w:color="auto" w:frame="1"/>
          <w:shd w:val="clear" w:color="auto" w:fill="FFFFFF"/>
          <w:lang w:val="uk-UA" w:bidi="uk-UA"/>
        </w:rPr>
        <w:t>л</w:t>
      </w:r>
      <w:r w:rsidR="00E46B4A" w:rsidRPr="00E5423C">
        <w:rPr>
          <w:rFonts w:ascii="Times New Roman" w:hAnsi="Times New Roman" w:cs="Times New Roman"/>
          <w:sz w:val="28"/>
          <w:szCs w:val="28"/>
          <w:bdr w:val="none" w:sz="0" w:space="0" w:color="auto" w:frame="1"/>
          <w:shd w:val="clear" w:color="auto" w:fill="FFFFFF"/>
          <w:lang w:val="uk-UA" w:bidi="uk-UA"/>
        </w:rPr>
        <w:t>ьтури та інформаційної політики України від 05.07.2023 №360, охоронний № 3135-Кв).</w:t>
      </w:r>
    </w:p>
    <w:p w14:paraId="00A36AFB" w14:textId="77777777" w:rsidR="00875520" w:rsidRPr="00E5423C" w:rsidRDefault="00875520" w:rsidP="00875520">
      <w:pPr>
        <w:spacing w:after="0" w:line="240" w:lineRule="auto"/>
        <w:ind w:firstLine="567"/>
        <w:jc w:val="both"/>
        <w:rPr>
          <w:rFonts w:ascii="Times New Roman" w:hAnsi="Times New Roman" w:cs="Times New Roman"/>
          <w:sz w:val="28"/>
          <w:szCs w:val="28"/>
          <w:bdr w:val="none" w:sz="0" w:space="0" w:color="auto" w:frame="1"/>
          <w:shd w:val="clear" w:color="auto" w:fill="FFFFFF"/>
          <w:lang w:val="uk-UA" w:bidi="uk-UA"/>
        </w:rPr>
      </w:pPr>
    </w:p>
    <w:p w14:paraId="282CE7CF" w14:textId="1C07520A" w:rsidR="00F87711" w:rsidRPr="00E5423C" w:rsidRDefault="00F87711" w:rsidP="00F87711">
      <w:pPr>
        <w:pStyle w:val="a4"/>
        <w:shd w:val="clear" w:color="auto" w:fill="FFFFFF"/>
        <w:tabs>
          <w:tab w:val="left" w:pos="567"/>
        </w:tabs>
        <w:ind w:left="0" w:right="6"/>
        <w:contextualSpacing/>
        <w:jc w:val="both"/>
        <w:textAlignment w:val="top"/>
        <w:outlineLvl w:val="0"/>
        <w:rPr>
          <w:i/>
          <w:sz w:val="28"/>
          <w:szCs w:val="28"/>
          <w:lang w:val="uk-UA"/>
        </w:rPr>
      </w:pPr>
      <w:r w:rsidRPr="00E5423C">
        <w:rPr>
          <w:sz w:val="28"/>
          <w:szCs w:val="28"/>
          <w:lang w:val="uk-UA"/>
        </w:rPr>
        <w:t xml:space="preserve">ВИРІШИЛИ: </w:t>
      </w:r>
      <w:r w:rsidRPr="00E5423C">
        <w:rPr>
          <w:b/>
          <w:i/>
          <w:sz w:val="28"/>
          <w:szCs w:val="28"/>
          <w:lang w:val="uk-UA"/>
        </w:rPr>
        <w:t xml:space="preserve">Підтримати проєкт рішення Київської міської ради </w:t>
      </w:r>
      <w:r w:rsidR="00875520" w:rsidRPr="00875520">
        <w:rPr>
          <w:bCs/>
          <w:i/>
          <w:sz w:val="28"/>
          <w:szCs w:val="28"/>
          <w:lang w:val="uk-UA"/>
        </w:rPr>
        <w:t>«</w:t>
      </w:r>
      <w:r w:rsidRPr="00875520">
        <w:rPr>
          <w:bCs/>
          <w:sz w:val="28"/>
          <w:szCs w:val="28"/>
          <w:lang w:val="uk-UA"/>
        </w:rPr>
        <w:t>Про розгляд проєкту рішення Київської міської ради  «</w:t>
      </w:r>
      <w:r w:rsidRPr="00875520">
        <w:rPr>
          <w:bCs/>
          <w:sz w:val="28"/>
          <w:szCs w:val="28"/>
        </w:rPr>
        <w:t>Про поновлення приватному акціонерному товариству «КИЇВСЬКИЙ ВІТАМІННИЙ ЗАВОД» договору оренди земельної ділянки від 11 серпня 2015 року № 221 для експлуатації та обслуговування нежитлового будинку – будинку допоміжних служб (адміністративного корпусу) на  вул. Копилівській, 38, літера «А» у Подільському районі м. Києва</w:t>
      </w:r>
      <w:r w:rsidRPr="00875520">
        <w:rPr>
          <w:bCs/>
          <w:sz w:val="28"/>
          <w:szCs w:val="28"/>
          <w:lang w:val="uk-UA"/>
        </w:rPr>
        <w:t xml:space="preserve">» </w:t>
      </w:r>
      <w:r w:rsidRPr="00875520">
        <w:rPr>
          <w:bCs/>
          <w:sz w:val="28"/>
          <w:szCs w:val="28"/>
        </w:rPr>
        <w:t>(</w:t>
      </w:r>
      <w:r w:rsidRPr="00875520">
        <w:rPr>
          <w:bCs/>
          <w:sz w:val="28"/>
          <w:szCs w:val="28"/>
          <w:lang w:val="uk-UA"/>
        </w:rPr>
        <w:t xml:space="preserve">справа № </w:t>
      </w:r>
      <w:r w:rsidRPr="00875520">
        <w:rPr>
          <w:bCs/>
          <w:sz w:val="28"/>
          <w:szCs w:val="28"/>
        </w:rPr>
        <w:t>533105681)</w:t>
      </w:r>
      <w:r w:rsidRPr="00E5423C">
        <w:rPr>
          <w:b/>
          <w:sz w:val="28"/>
          <w:szCs w:val="28"/>
          <w:lang w:val="uk-UA"/>
        </w:rPr>
        <w:t xml:space="preserve">, </w:t>
      </w:r>
      <w:r w:rsidRPr="00E5423C">
        <w:rPr>
          <w:i/>
          <w:sz w:val="28"/>
          <w:szCs w:val="28"/>
          <w:lang w:val="uk-UA"/>
        </w:rPr>
        <w:t>доручення Київського міського голови від 02 березня 2026 року № 08/231-</w:t>
      </w:r>
      <w:r w:rsidRPr="00E5423C">
        <w:rPr>
          <w:b/>
          <w:bCs/>
          <w:i/>
          <w:sz w:val="28"/>
          <w:szCs w:val="28"/>
          <w:lang w:val="uk-UA"/>
        </w:rPr>
        <w:t>154</w:t>
      </w:r>
      <w:r w:rsidRPr="00E5423C">
        <w:rPr>
          <w:i/>
          <w:sz w:val="28"/>
          <w:szCs w:val="28"/>
          <w:lang w:val="uk-UA"/>
        </w:rPr>
        <w:t>/ПР.</w:t>
      </w:r>
    </w:p>
    <w:p w14:paraId="65EBC204" w14:textId="77777777" w:rsidR="00A3215E" w:rsidRPr="00E5423C" w:rsidRDefault="00A3215E" w:rsidP="00F87711">
      <w:pPr>
        <w:pStyle w:val="a4"/>
        <w:shd w:val="clear" w:color="auto" w:fill="FFFFFF"/>
        <w:tabs>
          <w:tab w:val="left" w:pos="567"/>
        </w:tabs>
        <w:ind w:left="0" w:right="6"/>
        <w:contextualSpacing/>
        <w:jc w:val="both"/>
        <w:textAlignment w:val="top"/>
        <w:outlineLvl w:val="0"/>
        <w:rPr>
          <w:rFonts w:eastAsia="Calibri"/>
          <w:i/>
          <w:szCs w:val="24"/>
          <w:lang w:val="uk-UA"/>
        </w:rPr>
      </w:pPr>
    </w:p>
    <w:p w14:paraId="1971D331" w14:textId="77777777" w:rsidR="00F87711" w:rsidRPr="00E5423C" w:rsidRDefault="00F87711" w:rsidP="00F87711">
      <w:pPr>
        <w:pStyle w:val="a4"/>
        <w:shd w:val="clear" w:color="auto" w:fill="FFFFFF"/>
        <w:ind w:left="0" w:right="3"/>
        <w:contextualSpacing/>
        <w:jc w:val="both"/>
        <w:textAlignment w:val="top"/>
        <w:outlineLvl w:val="0"/>
        <w:rPr>
          <w:sz w:val="28"/>
          <w:szCs w:val="28"/>
        </w:rPr>
      </w:pPr>
      <w:r w:rsidRPr="00E5423C">
        <w:rPr>
          <w:sz w:val="28"/>
          <w:szCs w:val="28"/>
        </w:rPr>
        <w:t xml:space="preserve">ГОЛОСУВАЛИ: «за» – </w:t>
      </w:r>
      <w:r w:rsidRPr="00E5423C">
        <w:rPr>
          <w:sz w:val="28"/>
          <w:szCs w:val="28"/>
          <w:lang w:val="uk-UA"/>
        </w:rPr>
        <w:t>3</w:t>
      </w:r>
      <w:r w:rsidRPr="00E5423C">
        <w:rPr>
          <w:sz w:val="28"/>
          <w:szCs w:val="28"/>
        </w:rPr>
        <w:t>, «проти» – 0, «утрималось» – 0, «не голосували» – 0.</w:t>
      </w:r>
    </w:p>
    <w:tbl>
      <w:tblPr>
        <w:tblStyle w:val="a3"/>
        <w:tblW w:w="0" w:type="auto"/>
        <w:tblLook w:val="04A0" w:firstRow="1" w:lastRow="0" w:firstColumn="1" w:lastColumn="0" w:noHBand="0" w:noVBand="1"/>
      </w:tblPr>
      <w:tblGrid>
        <w:gridCol w:w="4673"/>
        <w:gridCol w:w="4956"/>
      </w:tblGrid>
      <w:tr w:rsidR="00F87711" w:rsidRPr="00E5423C" w14:paraId="04E8F074" w14:textId="77777777" w:rsidTr="004E4C32">
        <w:tc>
          <w:tcPr>
            <w:tcW w:w="4673" w:type="dxa"/>
          </w:tcPr>
          <w:p w14:paraId="3EBFB473"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5B7A7BB7"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F87711" w:rsidRPr="00E5423C" w14:paraId="2297B906" w14:textId="77777777" w:rsidTr="004E4C32">
        <w:tc>
          <w:tcPr>
            <w:tcW w:w="4673" w:type="dxa"/>
          </w:tcPr>
          <w:p w14:paraId="775D44DD" w14:textId="77777777" w:rsidR="00F87711" w:rsidRPr="00E5423C" w:rsidRDefault="00F87711" w:rsidP="004E4C32">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5027D15D"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За</w:t>
            </w:r>
          </w:p>
        </w:tc>
      </w:tr>
      <w:tr w:rsidR="00F87711" w:rsidRPr="00E5423C" w14:paraId="793AD336" w14:textId="77777777" w:rsidTr="004E4C32">
        <w:tc>
          <w:tcPr>
            <w:tcW w:w="4673" w:type="dxa"/>
          </w:tcPr>
          <w:p w14:paraId="31A1E5A9" w14:textId="77777777" w:rsidR="00F87711" w:rsidRPr="00E5423C" w:rsidRDefault="00F87711" w:rsidP="004E4C32">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2AF44D00"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За</w:t>
            </w:r>
          </w:p>
        </w:tc>
      </w:tr>
      <w:tr w:rsidR="00F87711" w:rsidRPr="00E5423C" w14:paraId="14C0C2B0" w14:textId="77777777" w:rsidTr="004E4C32">
        <w:tc>
          <w:tcPr>
            <w:tcW w:w="4673" w:type="dxa"/>
          </w:tcPr>
          <w:p w14:paraId="60C5B321" w14:textId="77777777" w:rsidR="00F87711" w:rsidRPr="00E5423C" w:rsidRDefault="00F87711" w:rsidP="004E4C32">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1B75E437" w14:textId="77777777" w:rsidR="00F87711" w:rsidRPr="00E5423C" w:rsidRDefault="00F87711" w:rsidP="004E4C32">
            <w:pPr>
              <w:pStyle w:val="a4"/>
              <w:ind w:left="0" w:right="3"/>
              <w:contextualSpacing/>
              <w:jc w:val="center"/>
              <w:textAlignment w:val="top"/>
              <w:outlineLvl w:val="0"/>
              <w:rPr>
                <w:sz w:val="28"/>
                <w:szCs w:val="28"/>
                <w:lang w:val="en-US"/>
              </w:rPr>
            </w:pPr>
            <w:r w:rsidRPr="00E5423C">
              <w:rPr>
                <w:sz w:val="28"/>
                <w:szCs w:val="28"/>
              </w:rPr>
              <w:t>За</w:t>
            </w:r>
          </w:p>
        </w:tc>
      </w:tr>
    </w:tbl>
    <w:p w14:paraId="41F98FF6" w14:textId="77777777" w:rsidR="00F87711" w:rsidRPr="00E5423C" w:rsidRDefault="00F87711" w:rsidP="00F87711">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en-US" w:eastAsia="zh-CN" w:bidi="hi-IN"/>
        </w:rPr>
      </w:pPr>
      <w:r w:rsidRPr="00E5423C">
        <w:rPr>
          <w:rFonts w:ascii="Times New Roman" w:eastAsia="SimSun" w:hAnsi="Times New Roman" w:cs="Times New Roman"/>
          <w:b/>
          <w:i/>
          <w:kern w:val="1"/>
          <w:sz w:val="28"/>
          <w:szCs w:val="28"/>
          <w:lang w:eastAsia="zh-CN" w:bidi="hi-IN"/>
        </w:rPr>
        <w:t>Рішення прийнято.</w:t>
      </w:r>
    </w:p>
    <w:p w14:paraId="1200A22B" w14:textId="77777777" w:rsidR="00F87711" w:rsidRPr="00E5423C" w:rsidRDefault="00F87711" w:rsidP="00F87711">
      <w:pPr>
        <w:pStyle w:val="a4"/>
        <w:ind w:left="0" w:firstLine="567"/>
        <w:jc w:val="both"/>
        <w:rPr>
          <w:szCs w:val="24"/>
          <w:bdr w:val="none" w:sz="0" w:space="0" w:color="auto" w:frame="1"/>
          <w:shd w:val="clear" w:color="auto" w:fill="FFFFFF"/>
          <w:lang w:val="uk-UA"/>
        </w:rPr>
      </w:pPr>
    </w:p>
    <w:p w14:paraId="0DE02E67" w14:textId="39FB767B" w:rsidR="00F87711" w:rsidRPr="00E5423C" w:rsidRDefault="00F87711">
      <w:pPr>
        <w:pStyle w:val="a4"/>
        <w:numPr>
          <w:ilvl w:val="0"/>
          <w:numId w:val="6"/>
        </w:numPr>
        <w:shd w:val="clear" w:color="auto" w:fill="FFFFFF"/>
        <w:tabs>
          <w:tab w:val="left" w:pos="567"/>
        </w:tabs>
        <w:ind w:left="0" w:right="6" w:firstLine="0"/>
        <w:contextualSpacing/>
        <w:jc w:val="both"/>
        <w:textAlignment w:val="top"/>
        <w:outlineLvl w:val="0"/>
        <w:rPr>
          <w:rFonts w:eastAsia="Calibri"/>
          <w:i/>
          <w:szCs w:val="24"/>
          <w:lang w:val="uk-UA"/>
        </w:rPr>
      </w:pPr>
      <w:r w:rsidRPr="00E5423C">
        <w:rPr>
          <w:b/>
          <w:sz w:val="28"/>
          <w:szCs w:val="28"/>
          <w:lang w:val="uk-UA"/>
        </w:rPr>
        <w:t>Про розгляд проєкту рішення Київської міської ради «</w:t>
      </w:r>
      <w:r w:rsidRPr="00E5423C">
        <w:rPr>
          <w:b/>
          <w:sz w:val="28"/>
          <w:szCs w:val="28"/>
        </w:rPr>
        <w:t>Про поновлення приватному акціонерному товариству «КИЇВСЬКИЙ ВІТАМІННИЙ ЗАВОД» договору оренди земельної ділянки від 11 серпня 2015 року № 220 для експлуатації майнового комплексу з виробничими, складськими, адміністративними будівлями і спорудами та аптеки</w:t>
      </w:r>
      <w:r w:rsidRPr="00E5423C">
        <w:rPr>
          <w:b/>
          <w:sz w:val="28"/>
          <w:szCs w:val="28"/>
          <w:lang w:val="uk-UA"/>
        </w:rPr>
        <w:t xml:space="preserve">                                                </w:t>
      </w:r>
      <w:r w:rsidRPr="00E5423C">
        <w:rPr>
          <w:b/>
          <w:sz w:val="28"/>
          <w:szCs w:val="28"/>
        </w:rPr>
        <w:t xml:space="preserve"> н</w:t>
      </w:r>
      <w:r w:rsidRPr="00E5423C">
        <w:rPr>
          <w:b/>
          <w:sz w:val="28"/>
          <w:szCs w:val="28"/>
          <w:lang w:val="uk-UA"/>
        </w:rPr>
        <w:t>а</w:t>
      </w:r>
      <w:r w:rsidRPr="00E5423C">
        <w:rPr>
          <w:b/>
          <w:sz w:val="28"/>
          <w:szCs w:val="28"/>
        </w:rPr>
        <w:t>  вул. Копилівській, 38 у Подільському районі м. Києва</w:t>
      </w:r>
      <w:r w:rsidRPr="00E5423C">
        <w:rPr>
          <w:b/>
          <w:sz w:val="28"/>
          <w:szCs w:val="28"/>
          <w:lang w:val="uk-UA"/>
        </w:rPr>
        <w:t>»</w:t>
      </w:r>
      <w:r w:rsidRPr="00E5423C">
        <w:rPr>
          <w:b/>
          <w:sz w:val="28"/>
          <w:szCs w:val="28"/>
        </w:rPr>
        <w:t xml:space="preserve"> </w:t>
      </w:r>
      <w:r w:rsidRPr="00E5423C">
        <w:rPr>
          <w:b/>
          <w:sz w:val="28"/>
          <w:szCs w:val="28"/>
          <w:lang w:val="en-US"/>
        </w:rPr>
        <w:t xml:space="preserve">                                  </w:t>
      </w:r>
      <w:r w:rsidRPr="00E5423C">
        <w:rPr>
          <w:b/>
          <w:sz w:val="28"/>
          <w:szCs w:val="28"/>
        </w:rPr>
        <w:t>(</w:t>
      </w:r>
      <w:r w:rsidRPr="00E5423C">
        <w:rPr>
          <w:b/>
          <w:sz w:val="28"/>
          <w:szCs w:val="28"/>
          <w:lang w:val="uk-UA"/>
        </w:rPr>
        <w:t xml:space="preserve">справа № </w:t>
      </w:r>
      <w:r w:rsidRPr="00E5423C">
        <w:rPr>
          <w:b/>
          <w:sz w:val="28"/>
          <w:szCs w:val="28"/>
        </w:rPr>
        <w:t>452050457)</w:t>
      </w:r>
      <w:r w:rsidRPr="00E5423C">
        <w:rPr>
          <w:b/>
          <w:sz w:val="28"/>
          <w:szCs w:val="28"/>
          <w:lang w:val="uk-UA"/>
        </w:rPr>
        <w:t xml:space="preserve">, </w:t>
      </w:r>
      <w:r w:rsidRPr="00E5423C">
        <w:rPr>
          <w:i/>
          <w:sz w:val="28"/>
          <w:szCs w:val="28"/>
          <w:lang w:val="uk-UA"/>
        </w:rPr>
        <w:t>доручення Київського міського голови від 02 березня 2026 року № 08/231-</w:t>
      </w:r>
      <w:r w:rsidRPr="00E5423C">
        <w:rPr>
          <w:b/>
          <w:bCs/>
          <w:i/>
          <w:sz w:val="28"/>
          <w:szCs w:val="28"/>
          <w:lang w:val="uk-UA"/>
        </w:rPr>
        <w:t>162</w:t>
      </w:r>
      <w:r w:rsidRPr="00E5423C">
        <w:rPr>
          <w:i/>
          <w:sz w:val="28"/>
          <w:szCs w:val="28"/>
          <w:lang w:val="uk-UA"/>
        </w:rPr>
        <w:t>/ПР.</w:t>
      </w:r>
    </w:p>
    <w:p w14:paraId="6C60DC1D" w14:textId="77777777" w:rsidR="00F87711" w:rsidRPr="00E5423C" w:rsidRDefault="00F87711" w:rsidP="00F87711">
      <w:pPr>
        <w:shd w:val="clear" w:color="auto" w:fill="FFFFFF"/>
        <w:tabs>
          <w:tab w:val="left" w:pos="567"/>
        </w:tabs>
        <w:spacing w:after="0" w:line="240" w:lineRule="auto"/>
        <w:ind w:left="57" w:right="6" w:firstLine="357"/>
        <w:jc w:val="both"/>
        <w:textAlignment w:val="top"/>
        <w:outlineLvl w:val="0"/>
        <w:rPr>
          <w:rFonts w:ascii="Times New Roman" w:hAnsi="Times New Roman" w:cs="Times New Roman"/>
          <w:i/>
          <w:sz w:val="24"/>
          <w:szCs w:val="24"/>
          <w:lang w:val="uk-UA"/>
        </w:rPr>
      </w:pPr>
      <w:r w:rsidRPr="00E5423C">
        <w:rPr>
          <w:rFonts w:ascii="Times New Roman" w:hAnsi="Times New Roman" w:cs="Times New Roman"/>
          <w:i/>
          <w:sz w:val="24"/>
          <w:szCs w:val="24"/>
          <w:lang w:val="uk-UA"/>
        </w:rPr>
        <w:t>Проєкт рішення опрацьовується постійною комісією Київської міської ради з питань архітектури, містопланування та земельних відносин</w:t>
      </w:r>
      <w:r w:rsidRPr="00E5423C">
        <w:rPr>
          <w:rFonts w:ascii="Times New Roman" w:hAnsi="Times New Roman" w:cs="Times New Roman"/>
          <w:i/>
          <w:iCs/>
          <w:sz w:val="24"/>
          <w:szCs w:val="24"/>
          <w:shd w:val="clear" w:color="auto" w:fill="FFFFFF"/>
          <w:lang w:val="uk-UA"/>
        </w:rPr>
        <w:t xml:space="preserve"> (профільна ПК)</w:t>
      </w:r>
      <w:r w:rsidRPr="00E5423C">
        <w:rPr>
          <w:rFonts w:ascii="Times New Roman" w:hAnsi="Times New Roman" w:cs="Times New Roman"/>
          <w:i/>
          <w:sz w:val="24"/>
          <w:szCs w:val="24"/>
          <w:lang w:val="uk-UA"/>
        </w:rPr>
        <w:t>, постійною комісією Київської міської ради з питань транспорту, зв’язку та реклами, п</w:t>
      </w:r>
      <w:r w:rsidRPr="00E5423C">
        <w:rPr>
          <w:rFonts w:ascii="Times New Roman" w:hAnsi="Times New Roman" w:cs="Times New Roman"/>
          <w:i/>
          <w:sz w:val="24"/>
          <w:szCs w:val="24"/>
        </w:rPr>
        <w:t>остійн</w:t>
      </w:r>
      <w:r w:rsidRPr="00E5423C">
        <w:rPr>
          <w:rFonts w:ascii="Times New Roman" w:hAnsi="Times New Roman" w:cs="Times New Roman"/>
          <w:i/>
          <w:sz w:val="24"/>
          <w:szCs w:val="24"/>
          <w:lang w:val="uk-UA"/>
        </w:rPr>
        <w:t>ою</w:t>
      </w:r>
      <w:r w:rsidRPr="00E5423C">
        <w:rPr>
          <w:rFonts w:ascii="Times New Roman" w:hAnsi="Times New Roman" w:cs="Times New Roman"/>
          <w:i/>
          <w:sz w:val="24"/>
          <w:szCs w:val="24"/>
        </w:rPr>
        <w:t xml:space="preserve"> комісі</w:t>
      </w:r>
      <w:r w:rsidRPr="00E5423C">
        <w:rPr>
          <w:rFonts w:ascii="Times New Roman" w:hAnsi="Times New Roman" w:cs="Times New Roman"/>
          <w:i/>
          <w:sz w:val="24"/>
          <w:szCs w:val="24"/>
          <w:lang w:val="uk-UA"/>
        </w:rPr>
        <w:t>єю</w:t>
      </w:r>
      <w:r w:rsidRPr="00E5423C">
        <w:rPr>
          <w:rFonts w:ascii="Times New Roman" w:hAnsi="Times New Roman" w:cs="Times New Roman"/>
          <w:i/>
          <w:sz w:val="24"/>
          <w:szCs w:val="24"/>
        </w:rPr>
        <w:t xml:space="preserve"> Київської міської ради з питань підприємництва, промисловості та міського благоустрою</w:t>
      </w:r>
      <w:r w:rsidRPr="00E5423C">
        <w:rPr>
          <w:rFonts w:ascii="Times New Roman" w:hAnsi="Times New Roman" w:cs="Times New Roman"/>
          <w:i/>
          <w:sz w:val="24"/>
          <w:szCs w:val="24"/>
          <w:lang w:val="uk-UA"/>
        </w:rPr>
        <w:t>.</w:t>
      </w:r>
      <w:r w:rsidRPr="00E5423C">
        <w:rPr>
          <w:rFonts w:ascii="Times New Roman" w:hAnsi="Times New Roman" w:cs="Times New Roman"/>
          <w:i/>
          <w:sz w:val="24"/>
          <w:szCs w:val="24"/>
        </w:rPr>
        <w:t xml:space="preserve"> </w:t>
      </w:r>
    </w:p>
    <w:p w14:paraId="446E2B5B" w14:textId="77777777" w:rsidR="00FF7D0C" w:rsidRPr="00E5423C" w:rsidRDefault="00FF7D0C"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248ED925" w14:textId="77777777" w:rsidR="00F87711" w:rsidRPr="00E5423C" w:rsidRDefault="00F87711" w:rsidP="00F87711">
      <w:pPr>
        <w:pStyle w:val="a4"/>
        <w:ind w:left="0"/>
        <w:contextualSpacing/>
        <w:jc w:val="both"/>
        <w:rPr>
          <w:sz w:val="28"/>
          <w:szCs w:val="28"/>
          <w:lang w:val="uk-UA"/>
        </w:rPr>
      </w:pPr>
      <w:r w:rsidRPr="00E5423C">
        <w:rPr>
          <w:sz w:val="28"/>
          <w:szCs w:val="28"/>
          <w:lang w:val="uk-UA"/>
        </w:rPr>
        <w:t xml:space="preserve">СЛУХАЛИ:  </w:t>
      </w:r>
    </w:p>
    <w:p w14:paraId="172D2082" w14:textId="77777777" w:rsidR="00F87711" w:rsidRPr="00E5423C" w:rsidRDefault="00F87711" w:rsidP="00F87711">
      <w:pPr>
        <w:pStyle w:val="a4"/>
        <w:ind w:left="0"/>
        <w:contextualSpacing/>
        <w:jc w:val="both"/>
        <w:rPr>
          <w:sz w:val="28"/>
          <w:szCs w:val="28"/>
          <w:lang w:val="uk-UA"/>
        </w:rPr>
      </w:pPr>
      <w:r w:rsidRPr="00E5423C">
        <w:rPr>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3944DA51" w14:textId="77777777" w:rsidR="00F87711" w:rsidRPr="00E5423C" w:rsidRDefault="00F87711" w:rsidP="00F87711">
      <w:pPr>
        <w:pStyle w:val="a4"/>
        <w:ind w:left="0"/>
        <w:contextualSpacing/>
        <w:jc w:val="both"/>
        <w:rPr>
          <w:sz w:val="28"/>
          <w:szCs w:val="28"/>
          <w:lang w:val="uk-UA"/>
        </w:rPr>
      </w:pPr>
    </w:p>
    <w:p w14:paraId="21782D05" w14:textId="77777777" w:rsidR="00F87711" w:rsidRPr="00E5423C" w:rsidRDefault="00F87711" w:rsidP="00F87711">
      <w:pPr>
        <w:pStyle w:val="a4"/>
        <w:ind w:left="0"/>
        <w:contextualSpacing/>
        <w:jc w:val="both"/>
        <w:rPr>
          <w:sz w:val="28"/>
          <w:szCs w:val="28"/>
          <w:lang w:val="uk-UA"/>
        </w:rPr>
      </w:pPr>
      <w:r w:rsidRPr="00E5423C">
        <w:rPr>
          <w:sz w:val="28"/>
          <w:szCs w:val="28"/>
          <w:lang w:val="uk-UA"/>
        </w:rPr>
        <w:t xml:space="preserve">ВИСТУПИЛИ: </w:t>
      </w:r>
    </w:p>
    <w:p w14:paraId="7AB2BE29" w14:textId="61D2265D" w:rsidR="00E46B4A" w:rsidRPr="00E5423C" w:rsidRDefault="00E46B4A" w:rsidP="00E46B4A">
      <w:pPr>
        <w:tabs>
          <w:tab w:val="left" w:pos="37"/>
        </w:tabs>
        <w:autoSpaceDE w:val="0"/>
        <w:autoSpaceDN w:val="0"/>
        <w:adjustRightInd w:val="0"/>
        <w:spacing w:after="0" w:line="240" w:lineRule="auto"/>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Віктор ДВОРНІКОВ, Максим ІЩУК.</w:t>
      </w:r>
    </w:p>
    <w:p w14:paraId="661609FA" w14:textId="77777777" w:rsidR="00E46B4A" w:rsidRPr="00E5423C" w:rsidRDefault="00E46B4A" w:rsidP="00E46B4A">
      <w:pPr>
        <w:pStyle w:val="1"/>
        <w:shd w:val="clear" w:color="auto" w:fill="auto"/>
        <w:tabs>
          <w:tab w:val="left" w:pos="668"/>
        </w:tabs>
        <w:spacing w:after="0"/>
        <w:ind w:firstLine="0"/>
        <w:rPr>
          <w:b/>
          <w:bCs/>
          <w:sz w:val="28"/>
          <w:szCs w:val="28"/>
        </w:rPr>
      </w:pPr>
    </w:p>
    <w:p w14:paraId="6AE15BB3" w14:textId="2186A33F" w:rsidR="00E46B4A" w:rsidRPr="00E5423C" w:rsidRDefault="00875520" w:rsidP="00FE10A5">
      <w:pPr>
        <w:pStyle w:val="1"/>
        <w:shd w:val="clear" w:color="auto" w:fill="auto"/>
        <w:tabs>
          <w:tab w:val="left" w:pos="668"/>
        </w:tabs>
        <w:spacing w:after="0"/>
        <w:ind w:firstLine="0"/>
        <w:jc w:val="both"/>
        <w:rPr>
          <w:b/>
          <w:bCs/>
          <w:sz w:val="28"/>
          <w:szCs w:val="28"/>
          <w:lang w:val="ru-RU"/>
        </w:rPr>
      </w:pPr>
      <w:r>
        <w:rPr>
          <w:rFonts w:eastAsia="Calibri"/>
          <w:iCs/>
          <w:sz w:val="28"/>
          <w:szCs w:val="28"/>
        </w:rPr>
        <w:tab/>
      </w:r>
      <w:r w:rsidR="00FE10A5" w:rsidRPr="00E5423C">
        <w:rPr>
          <w:rFonts w:eastAsia="Calibri"/>
          <w:iCs/>
          <w:sz w:val="28"/>
          <w:szCs w:val="28"/>
        </w:rPr>
        <w:t>В процесі обговорення зазначено, що</w:t>
      </w:r>
      <w:r w:rsidR="00FE10A5" w:rsidRPr="00E5423C">
        <w:rPr>
          <w:b/>
          <w:sz w:val="28"/>
          <w:szCs w:val="28"/>
          <w:bdr w:val="none" w:sz="0" w:space="0" w:color="auto" w:frame="1"/>
          <w:shd w:val="clear" w:color="auto" w:fill="FFFFFF"/>
        </w:rPr>
        <w:t xml:space="preserve"> </w:t>
      </w:r>
      <w:r w:rsidR="00FE10A5" w:rsidRPr="00E5423C">
        <w:rPr>
          <w:bCs/>
          <w:sz w:val="28"/>
          <w:szCs w:val="28"/>
          <w:bdr w:val="none" w:sz="0" w:space="0" w:color="auto" w:frame="1"/>
          <w:shd w:val="clear" w:color="auto" w:fill="FFFFFF"/>
        </w:rPr>
        <w:t xml:space="preserve">площа земельної ділянки з кадастровим </w:t>
      </w:r>
      <w:r w:rsidR="00FE10A5" w:rsidRPr="00E5423C">
        <w:rPr>
          <w:bCs/>
          <w:sz w:val="28"/>
          <w:szCs w:val="28"/>
          <w:bdr w:val="none" w:sz="0" w:space="0" w:color="auto" w:frame="1"/>
          <w:shd w:val="clear" w:color="auto" w:fill="FFFFFF"/>
        </w:rPr>
        <w:t xml:space="preserve">              </w:t>
      </w:r>
      <w:r w:rsidR="00E46B4A" w:rsidRPr="00E5423C">
        <w:rPr>
          <w:sz w:val="28"/>
          <w:szCs w:val="28"/>
          <w:lang w:val="ru-RU"/>
        </w:rPr>
        <w:t>№ 8000000000:85:251:0001</w:t>
      </w:r>
      <w:r w:rsidR="00FE10A5" w:rsidRPr="00E5423C">
        <w:rPr>
          <w:sz w:val="28"/>
          <w:szCs w:val="28"/>
          <w:lang w:val="ru-RU"/>
        </w:rPr>
        <w:t xml:space="preserve"> становить</w:t>
      </w:r>
      <w:r w:rsidR="00E46B4A" w:rsidRPr="00E5423C">
        <w:rPr>
          <w:sz w:val="28"/>
          <w:szCs w:val="28"/>
          <w:lang w:val="ru-RU"/>
        </w:rPr>
        <w:t xml:space="preserve"> 1,7386 га</w:t>
      </w:r>
      <w:r w:rsidR="00737A32" w:rsidRPr="00E5423C">
        <w:rPr>
          <w:sz w:val="28"/>
          <w:szCs w:val="28"/>
          <w:lang w:val="ru-RU"/>
        </w:rPr>
        <w:t>.</w:t>
      </w:r>
    </w:p>
    <w:p w14:paraId="0DC8D39B" w14:textId="77777777" w:rsidR="00E46B4A" w:rsidRPr="00E5423C" w:rsidRDefault="00E46B4A" w:rsidP="00E46B4A">
      <w:pPr>
        <w:pStyle w:val="1"/>
        <w:shd w:val="clear" w:color="auto" w:fill="auto"/>
        <w:tabs>
          <w:tab w:val="left" w:pos="668"/>
        </w:tabs>
        <w:spacing w:after="0"/>
        <w:ind w:firstLine="0"/>
        <w:jc w:val="both"/>
        <w:rPr>
          <w:iCs/>
          <w:sz w:val="28"/>
          <w:szCs w:val="28"/>
        </w:rPr>
      </w:pPr>
      <w:r w:rsidRPr="00E5423C">
        <w:rPr>
          <w:iCs/>
          <w:sz w:val="28"/>
          <w:szCs w:val="28"/>
          <w:lang w:val="ru-RU"/>
        </w:rPr>
        <w:tab/>
        <w:t xml:space="preserve">Код виду цільового призначення 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(для експлуатації майнового </w:t>
      </w:r>
      <w:r w:rsidRPr="00E5423C">
        <w:rPr>
          <w:iCs/>
          <w:sz w:val="28"/>
          <w:szCs w:val="28"/>
          <w:lang w:val="ru-RU"/>
        </w:rPr>
        <w:lastRenderedPageBreak/>
        <w:t>комплексу з виробничими, складськими, адміністративними будівлями і спорудами та аптеки).</w:t>
      </w:r>
    </w:p>
    <w:p w14:paraId="516A42B7" w14:textId="77777777" w:rsidR="00E46B4A" w:rsidRPr="00E5423C" w:rsidRDefault="00E46B4A" w:rsidP="00E46B4A">
      <w:pPr>
        <w:pStyle w:val="1"/>
        <w:tabs>
          <w:tab w:val="left" w:pos="668"/>
        </w:tabs>
        <w:jc w:val="both"/>
        <w:rPr>
          <w:iCs/>
          <w:sz w:val="28"/>
          <w:szCs w:val="28"/>
        </w:rPr>
      </w:pPr>
      <w:r w:rsidRPr="00E5423C">
        <w:rPr>
          <w:iCs/>
          <w:sz w:val="28"/>
          <w:szCs w:val="28"/>
        </w:rPr>
        <w:t>Ділянка забудована. Під час обстеження встановлено, що в межах земельної ділянки з кадастровим номером 8000000000:85:251:0001 розташовано виробничі будівлі та споруди, будівлі складів та котельні, будівлі та споруди господарського призначення. Земельні ділянки з кадастровими номерами 8000000000:85:251:0001 та 8000000000:85:251:0021, яка перебувала в оренді Товариства на підставі рішень Київської міської ради від 23.09.2014 № 266/266, від 20.11.2014 № 503/503 (договір оренди земельної ділянки від 11.08.2015 № 220) огороджені спільно з земельною ділянкою з кадастровим номером 8000000000:85:251:0023, яка також перебуває в оренді Товариства на підставі рішення Київської міської ради від 08.02.2024 № 7776/7817  (договір оренди земельної ділянки від 01.05.2024 № 1546) (акт обстеження земельної ділянки від 08.08.2025  № ДК/174-АО/2025).</w:t>
      </w:r>
    </w:p>
    <w:p w14:paraId="54916FB7" w14:textId="7811E6DA" w:rsidR="00E46B4A" w:rsidRPr="00E5423C" w:rsidRDefault="00737A32" w:rsidP="00E46B4A">
      <w:pPr>
        <w:pStyle w:val="1"/>
        <w:shd w:val="clear" w:color="auto" w:fill="auto"/>
        <w:tabs>
          <w:tab w:val="left" w:pos="668"/>
        </w:tabs>
        <w:jc w:val="both"/>
        <w:rPr>
          <w:sz w:val="28"/>
          <w:szCs w:val="28"/>
          <w:bdr w:val="none" w:sz="0" w:space="0" w:color="auto" w:frame="1"/>
          <w:shd w:val="clear" w:color="auto" w:fill="FFFFFF"/>
          <w:lang w:bidi="uk-UA"/>
        </w:rPr>
      </w:pPr>
      <w:r w:rsidRPr="00E5423C">
        <w:rPr>
          <w:iCs/>
          <w:sz w:val="28"/>
          <w:szCs w:val="28"/>
          <w:lang w:bidi="uk-UA"/>
        </w:rPr>
        <w:t>За наявною інформацією, з</w:t>
      </w:r>
      <w:r w:rsidR="00E46B4A" w:rsidRPr="00E5423C">
        <w:rPr>
          <w:iCs/>
          <w:sz w:val="28"/>
          <w:szCs w:val="28"/>
          <w:lang w:bidi="uk-UA"/>
        </w:rPr>
        <w:t>емельна ділянка потрапляє до меж центрального історичного ареалу міста (лист Департаменту містобудування та архітектури виконавчого органу Київської міської ради (Київської міської державної адміністрації) від 13.05.2025 № 055-6460),</w:t>
      </w:r>
      <w:r w:rsidR="00E46B4A" w:rsidRPr="00E5423C">
        <w:rPr>
          <w:sz w:val="28"/>
          <w:szCs w:val="28"/>
          <w:bdr w:val="none" w:sz="0" w:space="0" w:color="auto" w:frame="1"/>
          <w:shd w:val="clear" w:color="auto" w:fill="FFFFFF"/>
          <w:lang w:bidi="uk-UA"/>
        </w:rPr>
        <w:t xml:space="preserve"> знаходиться  на території  пам’ятки археології місцевого значення «Поселення» (Сирець) (лист Міністерства Культури України № 06/113/11912-25 від 16.12.2025), на території пам’ятки археології місцевого значення – Поселення пізнотрипільської культури Софіївського типу, ІІІ тисячоліття до н. е. ( наказ Міністерства куьтури та інформаційної політики України від 05.07.2023 №360, охоронний № 3135-Кв).</w:t>
      </w:r>
    </w:p>
    <w:p w14:paraId="6124338F" w14:textId="77777777" w:rsidR="00E46B4A" w:rsidRPr="00E5423C" w:rsidRDefault="00E46B4A" w:rsidP="00E46B4A">
      <w:pPr>
        <w:pStyle w:val="1"/>
        <w:shd w:val="clear" w:color="auto" w:fill="auto"/>
        <w:tabs>
          <w:tab w:val="left" w:pos="668"/>
        </w:tabs>
        <w:spacing w:after="0"/>
        <w:ind w:firstLine="0"/>
        <w:jc w:val="both"/>
        <w:rPr>
          <w:iCs/>
          <w:sz w:val="28"/>
          <w:szCs w:val="28"/>
        </w:rPr>
      </w:pPr>
    </w:p>
    <w:p w14:paraId="307957E3" w14:textId="50A7F312" w:rsidR="00F87711" w:rsidRPr="00E5423C" w:rsidRDefault="00F87711" w:rsidP="00F87711">
      <w:pPr>
        <w:pStyle w:val="a4"/>
        <w:shd w:val="clear" w:color="auto" w:fill="FFFFFF"/>
        <w:tabs>
          <w:tab w:val="left" w:pos="567"/>
        </w:tabs>
        <w:ind w:left="0" w:right="6"/>
        <w:contextualSpacing/>
        <w:jc w:val="both"/>
        <w:textAlignment w:val="top"/>
        <w:outlineLvl w:val="0"/>
        <w:rPr>
          <w:i/>
          <w:sz w:val="28"/>
          <w:szCs w:val="28"/>
          <w:lang w:val="uk-UA"/>
        </w:rPr>
      </w:pPr>
      <w:r w:rsidRPr="00E5423C">
        <w:rPr>
          <w:sz w:val="28"/>
          <w:szCs w:val="28"/>
          <w:lang w:val="uk-UA"/>
        </w:rPr>
        <w:t xml:space="preserve">ВИРІШИЛИ: </w:t>
      </w:r>
      <w:r w:rsidRPr="00E5423C">
        <w:rPr>
          <w:b/>
          <w:i/>
          <w:sz w:val="28"/>
          <w:szCs w:val="28"/>
          <w:lang w:val="uk-UA"/>
        </w:rPr>
        <w:t>Підтримати проєкт рішення Київської міської ради</w:t>
      </w:r>
      <w:r w:rsidR="00737A32" w:rsidRPr="00E5423C">
        <w:rPr>
          <w:b/>
          <w:i/>
          <w:sz w:val="28"/>
          <w:szCs w:val="28"/>
          <w:lang w:val="uk-UA"/>
        </w:rPr>
        <w:t xml:space="preserve">                       </w:t>
      </w:r>
      <w:r w:rsidRPr="00E5423C">
        <w:rPr>
          <w:b/>
          <w:i/>
          <w:sz w:val="28"/>
          <w:szCs w:val="28"/>
          <w:lang w:val="uk-UA"/>
        </w:rPr>
        <w:t xml:space="preserve"> </w:t>
      </w:r>
      <w:r w:rsidRPr="00E5423C">
        <w:rPr>
          <w:bCs/>
          <w:sz w:val="28"/>
          <w:szCs w:val="28"/>
          <w:lang w:val="uk-UA"/>
        </w:rPr>
        <w:t>«</w:t>
      </w:r>
      <w:r w:rsidRPr="00E5423C">
        <w:rPr>
          <w:bCs/>
          <w:sz w:val="28"/>
          <w:szCs w:val="28"/>
        </w:rPr>
        <w:t>Про поновлення приватному акціонерному товариству «КИЇВСЬКИЙ ВІТАМІННИЙ ЗАВОД» договору оренди земельної ділянки від 11 серпня 2015 року № 220 для експлуатації майнового комплексу з виробничими, складськими, адміністративними будівлями і спорудами та аптеки</w:t>
      </w:r>
      <w:r w:rsidRPr="00E5423C">
        <w:rPr>
          <w:bCs/>
          <w:sz w:val="28"/>
          <w:szCs w:val="28"/>
          <w:lang w:val="uk-UA"/>
        </w:rPr>
        <w:t xml:space="preserve">                                                </w:t>
      </w:r>
      <w:r w:rsidRPr="00E5423C">
        <w:rPr>
          <w:bCs/>
          <w:sz w:val="28"/>
          <w:szCs w:val="28"/>
        </w:rPr>
        <w:t xml:space="preserve"> н</w:t>
      </w:r>
      <w:r w:rsidRPr="00E5423C">
        <w:rPr>
          <w:bCs/>
          <w:sz w:val="28"/>
          <w:szCs w:val="28"/>
          <w:lang w:val="uk-UA"/>
        </w:rPr>
        <w:t>а</w:t>
      </w:r>
      <w:r w:rsidRPr="00E5423C">
        <w:rPr>
          <w:bCs/>
          <w:sz w:val="28"/>
          <w:szCs w:val="28"/>
        </w:rPr>
        <w:t>  вул. Копилівській, 38 у Подільському районі м. Києва</w:t>
      </w:r>
      <w:r w:rsidRPr="00E5423C">
        <w:rPr>
          <w:bCs/>
          <w:sz w:val="28"/>
          <w:szCs w:val="28"/>
          <w:lang w:val="uk-UA"/>
        </w:rPr>
        <w:t>»</w:t>
      </w:r>
      <w:r w:rsidR="00737A32" w:rsidRPr="00E5423C">
        <w:rPr>
          <w:bCs/>
          <w:sz w:val="28"/>
          <w:szCs w:val="28"/>
          <w:lang w:val="uk-UA"/>
        </w:rPr>
        <w:t xml:space="preserve"> </w:t>
      </w:r>
      <w:r w:rsidRPr="00E5423C">
        <w:rPr>
          <w:bCs/>
          <w:sz w:val="28"/>
          <w:szCs w:val="28"/>
        </w:rPr>
        <w:t>(</w:t>
      </w:r>
      <w:r w:rsidRPr="00E5423C">
        <w:rPr>
          <w:bCs/>
          <w:sz w:val="28"/>
          <w:szCs w:val="28"/>
          <w:lang w:val="uk-UA"/>
        </w:rPr>
        <w:t xml:space="preserve">справа № </w:t>
      </w:r>
      <w:r w:rsidRPr="00E5423C">
        <w:rPr>
          <w:bCs/>
          <w:sz w:val="28"/>
          <w:szCs w:val="28"/>
        </w:rPr>
        <w:t>452050457)</w:t>
      </w:r>
      <w:r w:rsidRPr="00E5423C">
        <w:rPr>
          <w:bCs/>
          <w:sz w:val="28"/>
          <w:szCs w:val="28"/>
          <w:lang w:val="uk-UA"/>
        </w:rPr>
        <w:t xml:space="preserve">, </w:t>
      </w:r>
      <w:r w:rsidRPr="00E5423C">
        <w:rPr>
          <w:bCs/>
          <w:i/>
          <w:sz w:val="28"/>
          <w:szCs w:val="28"/>
          <w:lang w:val="uk-UA"/>
        </w:rPr>
        <w:t>доручення Київського міського голови від 02 березня 2026 року № 08/231-162/ПР</w:t>
      </w:r>
      <w:r w:rsidRPr="00E5423C">
        <w:rPr>
          <w:i/>
          <w:sz w:val="28"/>
          <w:szCs w:val="28"/>
          <w:lang w:val="uk-UA"/>
        </w:rPr>
        <w:t>.</w:t>
      </w:r>
    </w:p>
    <w:p w14:paraId="614D69A9" w14:textId="77777777" w:rsidR="00737A32" w:rsidRPr="00E5423C" w:rsidRDefault="00737A32" w:rsidP="00F87711">
      <w:pPr>
        <w:pStyle w:val="a4"/>
        <w:shd w:val="clear" w:color="auto" w:fill="FFFFFF"/>
        <w:tabs>
          <w:tab w:val="left" w:pos="567"/>
        </w:tabs>
        <w:ind w:left="0" w:right="6"/>
        <w:contextualSpacing/>
        <w:jc w:val="both"/>
        <w:textAlignment w:val="top"/>
        <w:outlineLvl w:val="0"/>
        <w:rPr>
          <w:rFonts w:eastAsia="Calibri"/>
          <w:i/>
          <w:szCs w:val="24"/>
          <w:lang w:val="uk-UA"/>
        </w:rPr>
      </w:pPr>
    </w:p>
    <w:p w14:paraId="1E14A8C9" w14:textId="77777777" w:rsidR="00F87711" w:rsidRPr="00E5423C" w:rsidRDefault="00F87711" w:rsidP="00F87711">
      <w:pPr>
        <w:pStyle w:val="a4"/>
        <w:shd w:val="clear" w:color="auto" w:fill="FFFFFF"/>
        <w:ind w:left="0" w:right="3"/>
        <w:contextualSpacing/>
        <w:jc w:val="both"/>
        <w:textAlignment w:val="top"/>
        <w:outlineLvl w:val="0"/>
        <w:rPr>
          <w:sz w:val="28"/>
          <w:szCs w:val="28"/>
        </w:rPr>
      </w:pPr>
      <w:r w:rsidRPr="00E5423C">
        <w:rPr>
          <w:sz w:val="28"/>
          <w:szCs w:val="28"/>
        </w:rPr>
        <w:t xml:space="preserve">ГОЛОСУВАЛИ: «за» – </w:t>
      </w:r>
      <w:r w:rsidRPr="00E5423C">
        <w:rPr>
          <w:sz w:val="28"/>
          <w:szCs w:val="28"/>
          <w:lang w:val="uk-UA"/>
        </w:rPr>
        <w:t>3</w:t>
      </w:r>
      <w:r w:rsidRPr="00E5423C">
        <w:rPr>
          <w:sz w:val="28"/>
          <w:szCs w:val="28"/>
        </w:rPr>
        <w:t>, «проти» – 0, «утрималось» – 0, «не голосували» – 0.</w:t>
      </w:r>
    </w:p>
    <w:tbl>
      <w:tblPr>
        <w:tblStyle w:val="a3"/>
        <w:tblW w:w="0" w:type="auto"/>
        <w:tblLook w:val="04A0" w:firstRow="1" w:lastRow="0" w:firstColumn="1" w:lastColumn="0" w:noHBand="0" w:noVBand="1"/>
      </w:tblPr>
      <w:tblGrid>
        <w:gridCol w:w="4673"/>
        <w:gridCol w:w="4956"/>
      </w:tblGrid>
      <w:tr w:rsidR="00F87711" w:rsidRPr="00E5423C" w14:paraId="189302C9" w14:textId="77777777" w:rsidTr="004E4C32">
        <w:tc>
          <w:tcPr>
            <w:tcW w:w="4673" w:type="dxa"/>
          </w:tcPr>
          <w:p w14:paraId="199BE763"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І</w:t>
            </w:r>
            <w:r w:rsidRPr="00E5423C">
              <w:rPr>
                <w:sz w:val="28"/>
              </w:rPr>
              <w:t>П</w:t>
            </w:r>
          </w:p>
        </w:tc>
        <w:tc>
          <w:tcPr>
            <w:tcW w:w="4956" w:type="dxa"/>
          </w:tcPr>
          <w:p w14:paraId="0D087591"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Р</w:t>
            </w:r>
            <w:r w:rsidRPr="00E5423C">
              <w:rPr>
                <w:sz w:val="28"/>
              </w:rPr>
              <w:t>езультат голосування</w:t>
            </w:r>
          </w:p>
        </w:tc>
      </w:tr>
      <w:tr w:rsidR="00F87711" w:rsidRPr="00E5423C" w14:paraId="6D21747C" w14:textId="77777777" w:rsidTr="004E4C32">
        <w:tc>
          <w:tcPr>
            <w:tcW w:w="4673" w:type="dxa"/>
          </w:tcPr>
          <w:p w14:paraId="5ADE9AF5" w14:textId="77777777" w:rsidR="00F87711" w:rsidRPr="00E5423C" w:rsidRDefault="00F87711" w:rsidP="004E4C32">
            <w:pPr>
              <w:pStyle w:val="a4"/>
              <w:ind w:left="0" w:right="3"/>
              <w:contextualSpacing/>
              <w:jc w:val="both"/>
              <w:textAlignment w:val="top"/>
              <w:outlineLvl w:val="0"/>
              <w:rPr>
                <w:sz w:val="28"/>
                <w:szCs w:val="28"/>
              </w:rPr>
            </w:pPr>
            <w:r w:rsidRPr="00E5423C">
              <w:rPr>
                <w:sz w:val="28"/>
                <w:szCs w:val="28"/>
              </w:rPr>
              <w:t>Я</w:t>
            </w:r>
            <w:r w:rsidRPr="00E5423C">
              <w:rPr>
                <w:sz w:val="28"/>
              </w:rPr>
              <w:t>рослав ФЕДОРЕНКО</w:t>
            </w:r>
          </w:p>
        </w:tc>
        <w:tc>
          <w:tcPr>
            <w:tcW w:w="4956" w:type="dxa"/>
          </w:tcPr>
          <w:p w14:paraId="28EB7CDA"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За</w:t>
            </w:r>
          </w:p>
        </w:tc>
      </w:tr>
      <w:tr w:rsidR="00F87711" w:rsidRPr="00E5423C" w14:paraId="3EFE9B65" w14:textId="77777777" w:rsidTr="004E4C32">
        <w:tc>
          <w:tcPr>
            <w:tcW w:w="4673" w:type="dxa"/>
          </w:tcPr>
          <w:p w14:paraId="377EA937" w14:textId="77777777" w:rsidR="00F87711" w:rsidRPr="00E5423C" w:rsidRDefault="00F87711" w:rsidP="004E4C32">
            <w:pPr>
              <w:pStyle w:val="a4"/>
              <w:ind w:left="0" w:right="3"/>
              <w:contextualSpacing/>
              <w:jc w:val="both"/>
              <w:textAlignment w:val="top"/>
              <w:outlineLvl w:val="0"/>
              <w:rPr>
                <w:sz w:val="28"/>
                <w:szCs w:val="28"/>
              </w:rPr>
            </w:pPr>
            <w:r w:rsidRPr="00E5423C">
              <w:rPr>
                <w:sz w:val="28"/>
                <w:szCs w:val="28"/>
              </w:rPr>
              <w:t>Юлія БАНЯС</w:t>
            </w:r>
          </w:p>
        </w:tc>
        <w:tc>
          <w:tcPr>
            <w:tcW w:w="4956" w:type="dxa"/>
          </w:tcPr>
          <w:p w14:paraId="112E79AD" w14:textId="77777777" w:rsidR="00F87711" w:rsidRPr="00E5423C" w:rsidRDefault="00F87711" w:rsidP="004E4C32">
            <w:pPr>
              <w:pStyle w:val="a4"/>
              <w:ind w:left="0" w:right="3"/>
              <w:contextualSpacing/>
              <w:jc w:val="center"/>
              <w:textAlignment w:val="top"/>
              <w:outlineLvl w:val="0"/>
              <w:rPr>
                <w:sz w:val="28"/>
                <w:szCs w:val="28"/>
              </w:rPr>
            </w:pPr>
            <w:r w:rsidRPr="00E5423C">
              <w:rPr>
                <w:sz w:val="28"/>
                <w:szCs w:val="28"/>
              </w:rPr>
              <w:t>За</w:t>
            </w:r>
          </w:p>
        </w:tc>
      </w:tr>
      <w:tr w:rsidR="00F87711" w:rsidRPr="00E5423C" w14:paraId="785D5EA4" w14:textId="77777777" w:rsidTr="004E4C32">
        <w:tc>
          <w:tcPr>
            <w:tcW w:w="4673" w:type="dxa"/>
          </w:tcPr>
          <w:p w14:paraId="489C3859" w14:textId="77777777" w:rsidR="00F87711" w:rsidRPr="00E5423C" w:rsidRDefault="00F87711" w:rsidP="004E4C32">
            <w:pPr>
              <w:pStyle w:val="a4"/>
              <w:ind w:left="0" w:right="3"/>
              <w:contextualSpacing/>
              <w:jc w:val="both"/>
              <w:textAlignment w:val="top"/>
              <w:outlineLvl w:val="0"/>
              <w:rPr>
                <w:sz w:val="28"/>
                <w:szCs w:val="28"/>
              </w:rPr>
            </w:pPr>
            <w:r w:rsidRPr="00E5423C">
              <w:rPr>
                <w:sz w:val="28"/>
                <w:szCs w:val="28"/>
              </w:rPr>
              <w:t>Інна ЯРМОЛЕНКО</w:t>
            </w:r>
          </w:p>
        </w:tc>
        <w:tc>
          <w:tcPr>
            <w:tcW w:w="4956" w:type="dxa"/>
          </w:tcPr>
          <w:p w14:paraId="2C2A9330" w14:textId="77777777" w:rsidR="00F87711" w:rsidRPr="00E5423C" w:rsidRDefault="00F87711" w:rsidP="004E4C32">
            <w:pPr>
              <w:pStyle w:val="a4"/>
              <w:ind w:left="0" w:right="3"/>
              <w:contextualSpacing/>
              <w:jc w:val="center"/>
              <w:textAlignment w:val="top"/>
              <w:outlineLvl w:val="0"/>
              <w:rPr>
                <w:sz w:val="28"/>
                <w:szCs w:val="28"/>
                <w:lang w:val="en-US"/>
              </w:rPr>
            </w:pPr>
            <w:r w:rsidRPr="00E5423C">
              <w:rPr>
                <w:sz w:val="28"/>
                <w:szCs w:val="28"/>
              </w:rPr>
              <w:t>За</w:t>
            </w:r>
          </w:p>
        </w:tc>
      </w:tr>
    </w:tbl>
    <w:p w14:paraId="3104C159" w14:textId="77777777" w:rsidR="00F87711" w:rsidRPr="00E5423C" w:rsidRDefault="00F87711" w:rsidP="00F87711">
      <w:pPr>
        <w:widowControl w:val="0"/>
        <w:tabs>
          <w:tab w:val="left" w:pos="540"/>
          <w:tab w:val="left" w:pos="1320"/>
        </w:tabs>
        <w:suppressAutoHyphens/>
        <w:spacing w:after="0" w:line="240" w:lineRule="auto"/>
        <w:ind w:right="-1"/>
        <w:jc w:val="both"/>
        <w:rPr>
          <w:rFonts w:ascii="Times New Roman" w:eastAsia="SimSun" w:hAnsi="Times New Roman" w:cs="Times New Roman"/>
          <w:b/>
          <w:i/>
          <w:kern w:val="1"/>
          <w:sz w:val="28"/>
          <w:szCs w:val="28"/>
          <w:lang w:val="en-US" w:eastAsia="zh-CN" w:bidi="hi-IN"/>
        </w:rPr>
      </w:pPr>
      <w:r w:rsidRPr="00E5423C">
        <w:rPr>
          <w:rFonts w:ascii="Times New Roman" w:eastAsia="SimSun" w:hAnsi="Times New Roman" w:cs="Times New Roman"/>
          <w:b/>
          <w:i/>
          <w:kern w:val="1"/>
          <w:sz w:val="28"/>
          <w:szCs w:val="28"/>
          <w:lang w:eastAsia="zh-CN" w:bidi="hi-IN"/>
        </w:rPr>
        <w:t>Рішення прийнято.</w:t>
      </w:r>
    </w:p>
    <w:p w14:paraId="23E79762" w14:textId="77777777" w:rsidR="00FF7D0C" w:rsidRPr="00E5423C" w:rsidRDefault="00FF7D0C" w:rsidP="00BC651C">
      <w:pPr>
        <w:tabs>
          <w:tab w:val="left" w:pos="37"/>
        </w:tabs>
        <w:autoSpaceDE w:val="0"/>
        <w:autoSpaceDN w:val="0"/>
        <w:adjustRightInd w:val="0"/>
        <w:spacing w:after="0" w:line="240" w:lineRule="auto"/>
        <w:ind w:left="1843" w:right="-1" w:hanging="1813"/>
        <w:contextualSpacing/>
        <w:jc w:val="both"/>
        <w:rPr>
          <w:rFonts w:ascii="Times New Roman" w:hAnsi="Times New Roman" w:cs="Times New Roman"/>
          <w:sz w:val="28"/>
          <w:szCs w:val="28"/>
          <w:lang w:val="uk-UA"/>
        </w:rPr>
      </w:pPr>
    </w:p>
    <w:p w14:paraId="5DF8FDE7" w14:textId="5F4CB155" w:rsidR="00FF7D0C" w:rsidRPr="00E5423C" w:rsidRDefault="00FF2E59" w:rsidP="00FF2E59">
      <w:pPr>
        <w:pStyle w:val="a4"/>
        <w:numPr>
          <w:ilvl w:val="0"/>
          <w:numId w:val="6"/>
        </w:numPr>
        <w:tabs>
          <w:tab w:val="left" w:pos="37"/>
        </w:tabs>
        <w:autoSpaceDE w:val="0"/>
        <w:autoSpaceDN w:val="0"/>
        <w:adjustRightInd w:val="0"/>
        <w:ind w:right="-1"/>
        <w:contextualSpacing/>
        <w:jc w:val="both"/>
        <w:rPr>
          <w:sz w:val="28"/>
          <w:szCs w:val="28"/>
          <w:lang w:val="uk-UA"/>
        </w:rPr>
      </w:pPr>
      <w:r w:rsidRPr="00E5423C">
        <w:rPr>
          <w:sz w:val="28"/>
          <w:szCs w:val="28"/>
          <w:lang w:val="uk-UA"/>
        </w:rPr>
        <w:t>РІЗНЕ.</w:t>
      </w:r>
    </w:p>
    <w:p w14:paraId="0A464467" w14:textId="77777777" w:rsidR="00937128" w:rsidRPr="00E5423C" w:rsidRDefault="00937128" w:rsidP="00990BAD">
      <w:pPr>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 xml:space="preserve">СЛУХАЛИ: </w:t>
      </w:r>
    </w:p>
    <w:p w14:paraId="244714BC" w14:textId="221B3ED5" w:rsidR="00937128" w:rsidRDefault="00937128" w:rsidP="00990BAD">
      <w:pPr>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Ярослава ФЕДОРЕНКА, голову постійної комісії Київської міської ради з питань збереження та захисту культурної спадщини.</w:t>
      </w:r>
    </w:p>
    <w:p w14:paraId="162DFB0C" w14:textId="77777777" w:rsidR="00875520" w:rsidRPr="00E5423C" w:rsidRDefault="00875520" w:rsidP="00990BAD">
      <w:pPr>
        <w:contextualSpacing/>
        <w:jc w:val="both"/>
        <w:rPr>
          <w:rFonts w:ascii="Times New Roman" w:hAnsi="Times New Roman" w:cs="Times New Roman"/>
          <w:sz w:val="28"/>
          <w:szCs w:val="28"/>
          <w:lang w:val="uk-UA"/>
        </w:rPr>
      </w:pPr>
    </w:p>
    <w:p w14:paraId="4D821150" w14:textId="037FE88F" w:rsidR="00FF2E59" w:rsidRPr="00E5423C" w:rsidRDefault="00FF2E59" w:rsidP="00990BAD">
      <w:pPr>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lastRenderedPageBreak/>
        <w:t xml:space="preserve">ВИСТУПИЛИ: </w:t>
      </w:r>
      <w:r w:rsidRPr="00E5423C">
        <w:rPr>
          <w:rFonts w:ascii="Times New Roman" w:hAnsi="Times New Roman" w:cs="Times New Roman"/>
          <w:sz w:val="28"/>
          <w:szCs w:val="28"/>
          <w:lang w:val="uk-UA"/>
        </w:rPr>
        <w:t xml:space="preserve"> Наталія УКРАЇНСЬКА</w:t>
      </w:r>
      <w:r w:rsidR="00990BAD" w:rsidRPr="00E5423C">
        <w:rPr>
          <w:rFonts w:ascii="Times New Roman" w:hAnsi="Times New Roman" w:cs="Times New Roman"/>
          <w:sz w:val="28"/>
          <w:szCs w:val="28"/>
          <w:lang w:val="uk-UA"/>
        </w:rPr>
        <w:t>.</w:t>
      </w:r>
    </w:p>
    <w:p w14:paraId="3B491029" w14:textId="77777777" w:rsidR="00875520" w:rsidRDefault="00FF2E59" w:rsidP="003F68AB">
      <w:pPr>
        <w:pStyle w:val="a4"/>
        <w:shd w:val="clear" w:color="auto" w:fill="FFFFFF"/>
        <w:ind w:left="0" w:right="6" w:firstLine="360"/>
        <w:contextualSpacing/>
        <w:jc w:val="both"/>
        <w:textAlignment w:val="top"/>
        <w:outlineLvl w:val="0"/>
        <w:rPr>
          <w:sz w:val="28"/>
          <w:szCs w:val="28"/>
          <w:lang w:val="uk-UA"/>
        </w:rPr>
      </w:pPr>
      <w:r w:rsidRPr="00E5423C">
        <w:rPr>
          <w:sz w:val="28"/>
          <w:szCs w:val="28"/>
          <w:lang w:val="uk-UA"/>
        </w:rPr>
        <w:t>Наталія УКРАЇНСЬКА, громадська активістка, одна з авторів</w:t>
      </w:r>
      <w:r w:rsidR="00F70C67" w:rsidRPr="00E5423C">
        <w:rPr>
          <w:sz w:val="28"/>
          <w:szCs w:val="28"/>
          <w:lang w:val="uk-UA"/>
        </w:rPr>
        <w:t xml:space="preserve"> петиції «Літературний сквер», </w:t>
      </w:r>
      <w:r w:rsidRPr="00E5423C">
        <w:rPr>
          <w:sz w:val="28"/>
          <w:szCs w:val="28"/>
          <w:lang w:val="uk-UA"/>
        </w:rPr>
        <w:t xml:space="preserve">попросила  надати </w:t>
      </w:r>
      <w:r w:rsidR="00937128" w:rsidRPr="00E5423C">
        <w:rPr>
          <w:sz w:val="28"/>
          <w:szCs w:val="28"/>
          <w:lang w:val="uk-UA"/>
        </w:rPr>
        <w:t xml:space="preserve">їй </w:t>
      </w:r>
      <w:r w:rsidRPr="00E5423C">
        <w:rPr>
          <w:sz w:val="28"/>
          <w:szCs w:val="28"/>
          <w:lang w:val="uk-UA"/>
        </w:rPr>
        <w:t>слово</w:t>
      </w:r>
      <w:r w:rsidR="00937128" w:rsidRPr="00E5423C">
        <w:rPr>
          <w:sz w:val="28"/>
          <w:szCs w:val="28"/>
          <w:lang w:val="uk-UA"/>
        </w:rPr>
        <w:t>.</w:t>
      </w:r>
      <w:r w:rsidR="003F68AB" w:rsidRPr="00E5423C">
        <w:rPr>
          <w:sz w:val="28"/>
          <w:szCs w:val="28"/>
          <w:lang w:val="uk-UA"/>
        </w:rPr>
        <w:t xml:space="preserve"> </w:t>
      </w:r>
    </w:p>
    <w:p w14:paraId="61E6E120" w14:textId="4E557E31" w:rsidR="00F70C67" w:rsidRPr="00E5423C" w:rsidRDefault="003F68AB" w:rsidP="003F68AB">
      <w:pPr>
        <w:pStyle w:val="a4"/>
        <w:shd w:val="clear" w:color="auto" w:fill="FFFFFF"/>
        <w:ind w:left="0" w:right="6" w:firstLine="360"/>
        <w:contextualSpacing/>
        <w:jc w:val="both"/>
        <w:textAlignment w:val="top"/>
        <w:outlineLvl w:val="0"/>
        <w:rPr>
          <w:sz w:val="28"/>
          <w:szCs w:val="28"/>
          <w:lang w:val="uk-UA"/>
        </w:rPr>
      </w:pPr>
      <w:r w:rsidRPr="00E5423C">
        <w:rPr>
          <w:sz w:val="28"/>
          <w:szCs w:val="28"/>
          <w:lang w:val="uk-UA"/>
        </w:rPr>
        <w:t>Зазначила, що м</w:t>
      </w:r>
      <w:r w:rsidR="00F70C67" w:rsidRPr="00E5423C">
        <w:rPr>
          <w:sz w:val="28"/>
          <w:szCs w:val="28"/>
        </w:rPr>
        <w:t>ова йде про багаторічне намагання забудувати двір памʼятки архітектури, в якому знаходиться Інститут геологічних наук НАН України</w:t>
      </w:r>
      <w:r w:rsidR="00F16268">
        <w:rPr>
          <w:sz w:val="28"/>
          <w:szCs w:val="28"/>
          <w:lang w:val="uk-UA"/>
        </w:rPr>
        <w:t xml:space="preserve">                  </w:t>
      </w:r>
      <w:r w:rsidR="00F70C67" w:rsidRPr="00E5423C">
        <w:rPr>
          <w:sz w:val="28"/>
          <w:szCs w:val="28"/>
        </w:rPr>
        <w:t xml:space="preserve"> (О.</w:t>
      </w:r>
      <w:r w:rsidR="00990BAD" w:rsidRPr="00E5423C">
        <w:rPr>
          <w:sz w:val="28"/>
          <w:szCs w:val="28"/>
          <w:lang w:val="uk-UA"/>
        </w:rPr>
        <w:t xml:space="preserve"> </w:t>
      </w:r>
      <w:r w:rsidR="00F70C67" w:rsidRPr="00E5423C">
        <w:rPr>
          <w:sz w:val="28"/>
          <w:szCs w:val="28"/>
        </w:rPr>
        <w:t>Гончара, 55-Б)</w:t>
      </w:r>
      <w:r w:rsidRPr="00E5423C">
        <w:rPr>
          <w:sz w:val="28"/>
          <w:szCs w:val="28"/>
          <w:lang w:val="uk-UA"/>
        </w:rPr>
        <w:t>. З</w:t>
      </w:r>
      <w:r w:rsidR="00F70C67" w:rsidRPr="00E5423C">
        <w:rPr>
          <w:sz w:val="28"/>
          <w:szCs w:val="28"/>
        </w:rPr>
        <w:t xml:space="preserve">а законом </w:t>
      </w:r>
      <w:r w:rsidRPr="00E5423C">
        <w:rPr>
          <w:sz w:val="28"/>
          <w:szCs w:val="28"/>
          <w:lang w:val="uk-UA"/>
        </w:rPr>
        <w:t xml:space="preserve">це </w:t>
      </w:r>
      <w:r w:rsidR="00F70C67" w:rsidRPr="00E5423C">
        <w:rPr>
          <w:sz w:val="28"/>
          <w:szCs w:val="28"/>
        </w:rPr>
        <w:t>мало б бути неможливим, але забудовник продовжує шукати способи зайти на територію.</w:t>
      </w:r>
      <w:r w:rsidRPr="00E5423C">
        <w:rPr>
          <w:sz w:val="28"/>
          <w:szCs w:val="28"/>
          <w:lang w:val="uk-UA"/>
        </w:rPr>
        <w:t xml:space="preserve"> Акцентувала </w:t>
      </w:r>
      <w:r w:rsidR="00F70C67" w:rsidRPr="00E5423C">
        <w:rPr>
          <w:sz w:val="28"/>
          <w:szCs w:val="28"/>
        </w:rPr>
        <w:t xml:space="preserve">увагу, що охоронні зони покривають весь простір. По Інституту </w:t>
      </w:r>
      <w:r w:rsidR="00307A3D" w:rsidRPr="00E5423C">
        <w:rPr>
          <w:sz w:val="28"/>
          <w:szCs w:val="28"/>
          <w:lang w:val="uk-UA"/>
        </w:rPr>
        <w:t>проєктної</w:t>
      </w:r>
      <w:r w:rsidR="00F70C67" w:rsidRPr="00E5423C">
        <w:rPr>
          <w:sz w:val="28"/>
          <w:szCs w:val="28"/>
        </w:rPr>
        <w:t xml:space="preserve"> документації немає, але згідно закону охоронні зони біля памʼятки становлять 100 м (для орієнтиру - від стіни Інституту до кінця Літературного сквер приблизно 100 м</w:t>
      </w:r>
      <w:r w:rsidR="00F70C67" w:rsidRPr="00E5423C">
        <w:rPr>
          <w:sz w:val="28"/>
          <w:szCs w:val="28"/>
          <w:lang w:val="uk-UA"/>
        </w:rPr>
        <w:t xml:space="preserve">) </w:t>
      </w:r>
      <w:r w:rsidR="00F70C67" w:rsidRPr="00E5423C">
        <w:rPr>
          <w:sz w:val="28"/>
          <w:szCs w:val="28"/>
        </w:rPr>
        <w:t>Більше того, Інститут має вже декілька приписів від ДОКС, але ігнорує їх. Ще більше того - існує декілька приписів і на будівельний паркан, який утримується в Літературному сквері на комунальних ділянках, вже від Департаменту будівельного контролю.</w:t>
      </w:r>
    </w:p>
    <w:p w14:paraId="438F0866" w14:textId="77777777" w:rsidR="00307A3D" w:rsidRPr="00E5423C" w:rsidRDefault="003F68AB" w:rsidP="00FF2E59">
      <w:pPr>
        <w:tabs>
          <w:tab w:val="left" w:pos="37"/>
        </w:tabs>
        <w:autoSpaceDE w:val="0"/>
        <w:autoSpaceDN w:val="0"/>
        <w:adjustRightInd w:val="0"/>
        <w:ind w:right="-1"/>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ab/>
      </w:r>
      <w:r w:rsidRPr="00E5423C">
        <w:rPr>
          <w:rFonts w:ascii="Times New Roman" w:hAnsi="Times New Roman" w:cs="Times New Roman"/>
          <w:sz w:val="28"/>
          <w:szCs w:val="28"/>
          <w:lang w:val="uk-UA"/>
        </w:rPr>
        <w:tab/>
        <w:t>Метою активістів є визначення та</w:t>
      </w:r>
      <w:r w:rsidR="00F70C67" w:rsidRPr="00E5423C">
        <w:rPr>
          <w:rFonts w:ascii="Times New Roman" w:hAnsi="Times New Roman" w:cs="Times New Roman"/>
          <w:sz w:val="28"/>
          <w:szCs w:val="28"/>
        </w:rPr>
        <w:t xml:space="preserve"> юридично закріп</w:t>
      </w:r>
      <w:r w:rsidRPr="00E5423C">
        <w:rPr>
          <w:rFonts w:ascii="Times New Roman" w:hAnsi="Times New Roman" w:cs="Times New Roman"/>
          <w:sz w:val="28"/>
          <w:szCs w:val="28"/>
          <w:lang w:val="uk-UA"/>
        </w:rPr>
        <w:t>лення</w:t>
      </w:r>
      <w:r w:rsidR="00F70C67" w:rsidRPr="00E5423C">
        <w:rPr>
          <w:rFonts w:ascii="Times New Roman" w:hAnsi="Times New Roman" w:cs="Times New Roman"/>
          <w:sz w:val="28"/>
          <w:szCs w:val="28"/>
        </w:rPr>
        <w:t xml:space="preserve"> </w:t>
      </w:r>
      <w:r w:rsidRPr="00E5423C">
        <w:rPr>
          <w:rFonts w:ascii="Times New Roman" w:hAnsi="Times New Roman" w:cs="Times New Roman"/>
          <w:b/>
          <w:bCs/>
          <w:sz w:val="28"/>
          <w:szCs w:val="28"/>
          <w:lang w:val="uk-UA"/>
        </w:rPr>
        <w:t>історичні</w:t>
      </w:r>
      <w:r w:rsidR="00F70C67" w:rsidRPr="00E5423C">
        <w:rPr>
          <w:rFonts w:ascii="Times New Roman" w:hAnsi="Times New Roman" w:cs="Times New Roman"/>
          <w:sz w:val="28"/>
          <w:szCs w:val="28"/>
        </w:rPr>
        <w:t xml:space="preserve"> </w:t>
      </w:r>
      <w:r w:rsidR="00F70C67" w:rsidRPr="00E5423C">
        <w:rPr>
          <w:rFonts w:ascii="Times New Roman" w:hAnsi="Times New Roman" w:cs="Times New Roman"/>
          <w:b/>
          <w:bCs/>
          <w:sz w:val="28"/>
          <w:szCs w:val="28"/>
        </w:rPr>
        <w:t>межі</w:t>
      </w:r>
      <w:r w:rsidR="00F70C67" w:rsidRPr="00E5423C">
        <w:rPr>
          <w:rFonts w:ascii="Times New Roman" w:hAnsi="Times New Roman" w:cs="Times New Roman"/>
          <w:sz w:val="28"/>
          <w:szCs w:val="28"/>
        </w:rPr>
        <w:t xml:space="preserve"> Літературного скверу включно з наявними проіздами навколо нього та з ділянкою за адресою Б. Хмельницького, 80-</w:t>
      </w:r>
      <w:r w:rsidR="00307A3D" w:rsidRPr="00E5423C">
        <w:rPr>
          <w:rFonts w:ascii="Times New Roman" w:hAnsi="Times New Roman" w:cs="Times New Roman"/>
          <w:sz w:val="28"/>
          <w:szCs w:val="28"/>
          <w:lang w:val="uk-UA"/>
        </w:rPr>
        <w:t>Б</w:t>
      </w:r>
      <w:r w:rsidR="00F70C67" w:rsidRPr="00E5423C">
        <w:rPr>
          <w:rFonts w:ascii="Times New Roman" w:hAnsi="Times New Roman" w:cs="Times New Roman"/>
          <w:sz w:val="28"/>
          <w:szCs w:val="28"/>
        </w:rPr>
        <w:t xml:space="preserve"> з кадастровим номером 8000000000:88:055:0030 (яку намагаються розділити на ділянки з кадастровими номерами</w:t>
      </w:r>
      <w:r w:rsidR="00F70C67" w:rsidRPr="00E5423C">
        <w:rPr>
          <w:rFonts w:ascii="Times New Roman" w:hAnsi="Times New Roman" w:cs="Times New Roman"/>
          <w:sz w:val="28"/>
          <w:szCs w:val="28"/>
          <w:lang w:val="uk-UA"/>
        </w:rPr>
        <w:t xml:space="preserve"> </w:t>
      </w:r>
      <w:r w:rsidR="00F70C67" w:rsidRPr="00E5423C">
        <w:rPr>
          <w:rFonts w:ascii="Times New Roman" w:hAnsi="Times New Roman" w:cs="Times New Roman"/>
          <w:sz w:val="28"/>
          <w:szCs w:val="28"/>
        </w:rPr>
        <w:t>8000000000:88:055:0666 та 8000000000:88:055:0888)</w:t>
      </w:r>
      <w:r w:rsidR="00F70C67" w:rsidRPr="00E5423C">
        <w:rPr>
          <w:rFonts w:ascii="Times New Roman" w:hAnsi="Times New Roman" w:cs="Times New Roman"/>
          <w:sz w:val="28"/>
          <w:szCs w:val="28"/>
          <w:lang w:val="uk-UA"/>
        </w:rPr>
        <w:t>.</w:t>
      </w:r>
      <w:r w:rsidR="00307A3D" w:rsidRPr="00E5423C">
        <w:rPr>
          <w:rFonts w:ascii="Times New Roman" w:hAnsi="Times New Roman" w:cs="Times New Roman"/>
          <w:sz w:val="28"/>
          <w:szCs w:val="28"/>
          <w:lang w:val="uk-UA"/>
        </w:rPr>
        <w:t xml:space="preserve"> Прохання </w:t>
      </w:r>
      <w:r w:rsidR="00307A3D" w:rsidRPr="00E5423C">
        <w:rPr>
          <w:rFonts w:ascii="Times New Roman" w:hAnsi="Times New Roman" w:cs="Times New Roman"/>
          <w:sz w:val="28"/>
          <w:szCs w:val="28"/>
        </w:rPr>
        <w:t>не виносити на розгляд в сесійну запу Київської міської ради проекти рішень, повʼязаних з ділянками в Літературному сквері чи впритул до нього і проїздів навколо нього</w:t>
      </w:r>
      <w:r w:rsidR="00307A3D" w:rsidRPr="00E5423C">
        <w:rPr>
          <w:rFonts w:ascii="Times New Roman" w:hAnsi="Times New Roman" w:cs="Times New Roman"/>
          <w:sz w:val="28"/>
          <w:szCs w:val="28"/>
          <w:lang w:val="uk-UA"/>
        </w:rPr>
        <w:t xml:space="preserve"> д</w:t>
      </w:r>
      <w:r w:rsidR="00F70C67" w:rsidRPr="00E5423C">
        <w:rPr>
          <w:rFonts w:ascii="Times New Roman" w:hAnsi="Times New Roman" w:cs="Times New Roman"/>
          <w:sz w:val="28"/>
          <w:szCs w:val="28"/>
        </w:rPr>
        <w:t>о результатів висновків стосовно статусу памʼятки для Літературного скверу, його меж та потенційної охоронної зони</w:t>
      </w:r>
      <w:r w:rsidR="00307A3D" w:rsidRPr="00E5423C">
        <w:rPr>
          <w:rFonts w:ascii="Times New Roman" w:hAnsi="Times New Roman" w:cs="Times New Roman"/>
          <w:sz w:val="28"/>
          <w:szCs w:val="28"/>
          <w:lang w:val="uk-UA"/>
        </w:rPr>
        <w:t>.</w:t>
      </w:r>
    </w:p>
    <w:p w14:paraId="3BA56220" w14:textId="2C7DD9B7" w:rsidR="00826422" w:rsidRPr="00E5423C" w:rsidRDefault="004A13F0" w:rsidP="00FF2E59">
      <w:pPr>
        <w:tabs>
          <w:tab w:val="left" w:pos="37"/>
        </w:tabs>
        <w:autoSpaceDE w:val="0"/>
        <w:autoSpaceDN w:val="0"/>
        <w:adjustRightInd w:val="0"/>
        <w:ind w:right="-1"/>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ab/>
      </w:r>
      <w:r w:rsidRPr="00E5423C">
        <w:rPr>
          <w:rFonts w:ascii="Times New Roman" w:hAnsi="Times New Roman" w:cs="Times New Roman"/>
          <w:sz w:val="28"/>
          <w:szCs w:val="28"/>
          <w:lang w:val="uk-UA"/>
        </w:rPr>
        <w:tab/>
        <w:t xml:space="preserve">Стосовно </w:t>
      </w:r>
      <w:r w:rsidR="00307A3D" w:rsidRPr="00E5423C">
        <w:rPr>
          <w:rFonts w:ascii="Times New Roman" w:hAnsi="Times New Roman" w:cs="Times New Roman"/>
          <w:sz w:val="28"/>
          <w:szCs w:val="28"/>
          <w:lang w:val="uk-UA"/>
        </w:rPr>
        <w:t xml:space="preserve">проєкту рішення </w:t>
      </w:r>
      <w:r w:rsidRPr="00E5423C">
        <w:rPr>
          <w:rFonts w:ascii="Times New Roman" w:hAnsi="Times New Roman" w:cs="Times New Roman"/>
          <w:sz w:val="28"/>
          <w:szCs w:val="28"/>
          <w:lang w:val="uk-UA"/>
        </w:rPr>
        <w:t>«</w:t>
      </w:r>
      <w:r w:rsidR="00307A3D" w:rsidRPr="00E5423C">
        <w:rPr>
          <w:rFonts w:ascii="Times New Roman" w:hAnsi="Times New Roman" w:cs="Times New Roman"/>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скверу на розі вулиць  М. Коцюбинського та Олеся Гончара у Шевченківському районі міста Києва</w:t>
      </w:r>
      <w:r w:rsidRPr="00E5423C">
        <w:rPr>
          <w:rFonts w:ascii="Times New Roman" w:hAnsi="Times New Roman" w:cs="Times New Roman"/>
          <w:sz w:val="28"/>
          <w:szCs w:val="28"/>
          <w:lang w:val="uk-UA"/>
        </w:rPr>
        <w:t>»</w:t>
      </w:r>
      <w:r w:rsidR="00307A3D" w:rsidRPr="00E5423C">
        <w:rPr>
          <w:rFonts w:ascii="Times New Roman" w:hAnsi="Times New Roman" w:cs="Times New Roman"/>
          <w:sz w:val="28"/>
          <w:szCs w:val="28"/>
        </w:rPr>
        <w:t xml:space="preserve"> (</w:t>
      </w:r>
      <w:r w:rsidR="00307A3D" w:rsidRPr="00E5423C">
        <w:rPr>
          <w:rFonts w:ascii="Times New Roman" w:hAnsi="Times New Roman" w:cs="Times New Roman"/>
          <w:sz w:val="28"/>
          <w:szCs w:val="28"/>
          <w:lang w:val="uk-UA"/>
        </w:rPr>
        <w:t xml:space="preserve">справа </w:t>
      </w:r>
      <w:r w:rsidR="00307A3D" w:rsidRPr="00E5423C">
        <w:rPr>
          <w:rFonts w:ascii="Times New Roman" w:hAnsi="Times New Roman" w:cs="Times New Roman"/>
          <w:sz w:val="28"/>
          <w:szCs w:val="28"/>
        </w:rPr>
        <w:t>698793916),</w:t>
      </w:r>
      <w:r w:rsidR="00307A3D" w:rsidRPr="00E5423C">
        <w:rPr>
          <w:rFonts w:ascii="Times New Roman" w:hAnsi="Times New Roman" w:cs="Times New Roman"/>
          <w:bCs/>
          <w:sz w:val="28"/>
          <w:szCs w:val="28"/>
        </w:rPr>
        <w:t xml:space="preserve"> </w:t>
      </w:r>
      <w:r w:rsidR="00307A3D" w:rsidRPr="00E5423C">
        <w:rPr>
          <w:rFonts w:ascii="Times New Roman" w:hAnsi="Times New Roman" w:cs="Times New Roman"/>
          <w:sz w:val="28"/>
          <w:szCs w:val="28"/>
        </w:rPr>
        <w:t>доручення Київського міського голови</w:t>
      </w:r>
      <w:r w:rsidRPr="00E5423C">
        <w:rPr>
          <w:rFonts w:ascii="Times New Roman" w:hAnsi="Times New Roman" w:cs="Times New Roman"/>
          <w:sz w:val="28"/>
          <w:szCs w:val="28"/>
          <w:lang w:val="uk-UA"/>
        </w:rPr>
        <w:t xml:space="preserve"> </w:t>
      </w:r>
      <w:r w:rsidR="00307A3D" w:rsidRPr="00E5423C">
        <w:rPr>
          <w:rFonts w:ascii="Times New Roman" w:hAnsi="Times New Roman" w:cs="Times New Roman"/>
          <w:sz w:val="28"/>
          <w:szCs w:val="28"/>
        </w:rPr>
        <w:t xml:space="preserve"> від </w:t>
      </w:r>
      <w:r w:rsidR="00307A3D" w:rsidRPr="00E5423C">
        <w:rPr>
          <w:rFonts w:ascii="Times New Roman" w:hAnsi="Times New Roman" w:cs="Times New Roman"/>
          <w:sz w:val="28"/>
          <w:szCs w:val="28"/>
          <w:lang w:val="uk-UA"/>
        </w:rPr>
        <w:t>21 січня</w:t>
      </w:r>
      <w:r w:rsidR="00307A3D" w:rsidRPr="00E5423C">
        <w:rPr>
          <w:rFonts w:ascii="Times New Roman" w:hAnsi="Times New Roman" w:cs="Times New Roman"/>
          <w:sz w:val="28"/>
          <w:szCs w:val="28"/>
        </w:rPr>
        <w:t xml:space="preserve"> року № 08/231-</w:t>
      </w:r>
      <w:r w:rsidR="00307A3D" w:rsidRPr="00E5423C">
        <w:rPr>
          <w:rFonts w:ascii="Times New Roman" w:hAnsi="Times New Roman" w:cs="Times New Roman"/>
          <w:sz w:val="28"/>
          <w:szCs w:val="28"/>
          <w:lang w:val="uk-UA"/>
        </w:rPr>
        <w:t>45</w:t>
      </w:r>
      <w:r w:rsidR="00307A3D" w:rsidRPr="00E5423C">
        <w:rPr>
          <w:rFonts w:ascii="Times New Roman" w:hAnsi="Times New Roman" w:cs="Times New Roman"/>
          <w:sz w:val="28"/>
          <w:szCs w:val="28"/>
        </w:rPr>
        <w:t>/ПР</w:t>
      </w:r>
      <w:r w:rsidRPr="00E5423C">
        <w:rPr>
          <w:rFonts w:ascii="Times New Roman" w:hAnsi="Times New Roman" w:cs="Times New Roman"/>
          <w:sz w:val="28"/>
          <w:szCs w:val="28"/>
          <w:lang w:val="uk-UA"/>
        </w:rPr>
        <w:t xml:space="preserve">, </w:t>
      </w:r>
      <w:r w:rsidR="00990BAD" w:rsidRPr="00E5423C">
        <w:rPr>
          <w:rFonts w:ascii="Times New Roman" w:hAnsi="Times New Roman" w:cs="Times New Roman"/>
          <w:sz w:val="28"/>
          <w:szCs w:val="28"/>
          <w:lang w:val="uk-UA"/>
        </w:rPr>
        <w:t xml:space="preserve">зазначила, що проєкт </w:t>
      </w:r>
      <w:r w:rsidRPr="00E5423C">
        <w:rPr>
          <w:rFonts w:ascii="Times New Roman" w:hAnsi="Times New Roman" w:cs="Times New Roman"/>
          <w:sz w:val="28"/>
          <w:szCs w:val="28"/>
          <w:lang w:val="uk-UA"/>
        </w:rPr>
        <w:t xml:space="preserve">не був направлений на розгляд комісії збереження та захисту культурної спадщини. </w:t>
      </w:r>
      <w:r w:rsidR="00F70C67" w:rsidRPr="00E5423C">
        <w:rPr>
          <w:rFonts w:ascii="Times New Roman" w:hAnsi="Times New Roman" w:cs="Times New Roman"/>
          <w:sz w:val="28"/>
          <w:szCs w:val="28"/>
        </w:rPr>
        <w:t xml:space="preserve">Формально </w:t>
      </w:r>
      <w:r w:rsidRPr="00E5423C">
        <w:rPr>
          <w:rFonts w:ascii="Times New Roman" w:hAnsi="Times New Roman" w:cs="Times New Roman"/>
          <w:sz w:val="28"/>
          <w:szCs w:val="28"/>
          <w:lang w:val="uk-UA"/>
        </w:rPr>
        <w:t xml:space="preserve">у цьому </w:t>
      </w:r>
      <w:r w:rsidR="00F70C67" w:rsidRPr="00E5423C">
        <w:rPr>
          <w:rFonts w:ascii="Times New Roman" w:hAnsi="Times New Roman" w:cs="Times New Roman"/>
          <w:sz w:val="28"/>
          <w:szCs w:val="28"/>
        </w:rPr>
        <w:t>проєкт</w:t>
      </w:r>
      <w:r w:rsidRPr="00E5423C">
        <w:rPr>
          <w:rFonts w:ascii="Times New Roman" w:hAnsi="Times New Roman" w:cs="Times New Roman"/>
          <w:sz w:val="28"/>
          <w:szCs w:val="28"/>
          <w:lang w:val="uk-UA"/>
        </w:rPr>
        <w:t>і</w:t>
      </w:r>
      <w:r w:rsidR="00F70C67" w:rsidRPr="00E5423C">
        <w:rPr>
          <w:rFonts w:ascii="Times New Roman" w:hAnsi="Times New Roman" w:cs="Times New Roman"/>
          <w:sz w:val="28"/>
          <w:szCs w:val="28"/>
        </w:rPr>
        <w:t xml:space="preserve"> рішен</w:t>
      </w:r>
      <w:r w:rsidRPr="00E5423C">
        <w:rPr>
          <w:rFonts w:ascii="Times New Roman" w:hAnsi="Times New Roman" w:cs="Times New Roman"/>
          <w:sz w:val="28"/>
          <w:szCs w:val="28"/>
          <w:lang w:val="uk-UA"/>
        </w:rPr>
        <w:t>ня</w:t>
      </w:r>
      <w:r w:rsidR="00F70C67" w:rsidRPr="00E5423C">
        <w:rPr>
          <w:rFonts w:ascii="Times New Roman" w:hAnsi="Times New Roman" w:cs="Times New Roman"/>
          <w:sz w:val="28"/>
          <w:szCs w:val="28"/>
        </w:rPr>
        <w:t xml:space="preserve"> мова йде про передачу основних ділянок скверу </w:t>
      </w:r>
      <w:r w:rsidR="00990BAD" w:rsidRPr="00E5423C">
        <w:rPr>
          <w:rFonts w:ascii="Times New Roman" w:hAnsi="Times New Roman" w:cs="Times New Roman"/>
          <w:sz w:val="28"/>
          <w:szCs w:val="28"/>
          <w:lang w:val="uk-UA"/>
        </w:rPr>
        <w:t xml:space="preserve"> </w:t>
      </w:r>
      <w:r w:rsidR="00A3215E" w:rsidRPr="00E5423C">
        <w:rPr>
          <w:rFonts w:ascii="Times New Roman" w:hAnsi="Times New Roman" w:cs="Times New Roman"/>
          <w:sz w:val="28"/>
          <w:szCs w:val="28"/>
          <w:lang w:val="uk-UA"/>
        </w:rPr>
        <w:t>КО</w:t>
      </w:r>
      <w:r w:rsidRPr="00E5423C">
        <w:rPr>
          <w:rFonts w:ascii="Times New Roman" w:hAnsi="Times New Roman" w:cs="Times New Roman"/>
          <w:sz w:val="28"/>
          <w:szCs w:val="28"/>
          <w:lang w:val="uk-UA"/>
        </w:rPr>
        <w:t xml:space="preserve"> «Київзеленбуд»</w:t>
      </w:r>
      <w:r w:rsidR="00F70C67" w:rsidRPr="00E5423C">
        <w:rPr>
          <w:rFonts w:ascii="Times New Roman" w:hAnsi="Times New Roman" w:cs="Times New Roman"/>
          <w:sz w:val="28"/>
          <w:szCs w:val="28"/>
        </w:rPr>
        <w:t>, але при цьому ігноруються інші ділянки, згадані в петиції.</w:t>
      </w:r>
      <w:r w:rsidR="00F70C67" w:rsidRPr="00E5423C">
        <w:rPr>
          <w:rFonts w:ascii="Times New Roman" w:hAnsi="Times New Roman" w:cs="Times New Roman"/>
          <w:sz w:val="28"/>
          <w:szCs w:val="28"/>
          <w:lang w:val="uk-UA"/>
        </w:rPr>
        <w:t xml:space="preserve"> </w:t>
      </w:r>
      <w:r w:rsidRPr="00E5423C">
        <w:rPr>
          <w:rFonts w:ascii="Times New Roman" w:hAnsi="Times New Roman" w:cs="Times New Roman"/>
          <w:sz w:val="28"/>
          <w:szCs w:val="28"/>
          <w:lang w:val="uk-UA"/>
        </w:rPr>
        <w:t>На даний час</w:t>
      </w:r>
      <w:r w:rsidR="00F70C67" w:rsidRPr="00E5423C">
        <w:rPr>
          <w:rFonts w:ascii="Times New Roman" w:hAnsi="Times New Roman" w:cs="Times New Roman"/>
          <w:sz w:val="28"/>
          <w:szCs w:val="28"/>
        </w:rPr>
        <w:t xml:space="preserve"> всі ці ділянки є власністю громади, терміни оренди деяких з них сплили ще в 2024 році</w:t>
      </w:r>
      <w:r w:rsidR="00990BAD" w:rsidRPr="00E5423C">
        <w:rPr>
          <w:rFonts w:ascii="Times New Roman" w:hAnsi="Times New Roman" w:cs="Times New Roman"/>
          <w:sz w:val="28"/>
          <w:szCs w:val="28"/>
          <w:lang w:val="uk-UA"/>
        </w:rPr>
        <w:t xml:space="preserve">, то ж є реальна можливість </w:t>
      </w:r>
      <w:r w:rsidR="00F70C67" w:rsidRPr="00E5423C">
        <w:rPr>
          <w:rFonts w:ascii="Times New Roman" w:hAnsi="Times New Roman" w:cs="Times New Roman"/>
          <w:sz w:val="28"/>
          <w:szCs w:val="28"/>
        </w:rPr>
        <w:t>додати</w:t>
      </w:r>
      <w:r w:rsidRPr="00E5423C">
        <w:rPr>
          <w:rFonts w:ascii="Times New Roman" w:hAnsi="Times New Roman" w:cs="Times New Roman"/>
          <w:sz w:val="28"/>
          <w:szCs w:val="28"/>
          <w:lang w:val="uk-UA"/>
        </w:rPr>
        <w:t xml:space="preserve"> </w:t>
      </w:r>
      <w:r w:rsidR="00F70C67" w:rsidRPr="00E5423C">
        <w:rPr>
          <w:rFonts w:ascii="Times New Roman" w:hAnsi="Times New Roman" w:cs="Times New Roman"/>
          <w:sz w:val="28"/>
          <w:szCs w:val="28"/>
        </w:rPr>
        <w:t xml:space="preserve">ділянки </w:t>
      </w:r>
      <w:r w:rsidRPr="00E5423C">
        <w:rPr>
          <w:rFonts w:ascii="Times New Roman" w:hAnsi="Times New Roman" w:cs="Times New Roman"/>
          <w:sz w:val="28"/>
          <w:szCs w:val="28"/>
          <w:lang w:val="uk-UA"/>
        </w:rPr>
        <w:t xml:space="preserve">у вищевказаний </w:t>
      </w:r>
      <w:r w:rsidR="00F70C67" w:rsidRPr="00E5423C">
        <w:rPr>
          <w:rFonts w:ascii="Times New Roman" w:hAnsi="Times New Roman" w:cs="Times New Roman"/>
          <w:sz w:val="28"/>
          <w:szCs w:val="28"/>
        </w:rPr>
        <w:t xml:space="preserve"> проєкт рішення.</w:t>
      </w:r>
      <w:r w:rsidR="00F70C67" w:rsidRPr="00E5423C">
        <w:rPr>
          <w:rFonts w:ascii="Times New Roman" w:hAnsi="Times New Roman" w:cs="Times New Roman"/>
          <w:sz w:val="28"/>
          <w:szCs w:val="28"/>
          <w:lang w:val="uk-UA"/>
        </w:rPr>
        <w:t xml:space="preserve"> </w:t>
      </w:r>
      <w:r w:rsidR="00C0176E" w:rsidRPr="00E5423C">
        <w:rPr>
          <w:rFonts w:ascii="Times New Roman" w:hAnsi="Times New Roman" w:cs="Times New Roman"/>
          <w:sz w:val="28"/>
          <w:szCs w:val="28"/>
          <w:lang w:val="uk-UA"/>
        </w:rPr>
        <w:t>З цією метою</w:t>
      </w:r>
      <w:r w:rsidR="00F70C67" w:rsidRPr="00E5423C">
        <w:rPr>
          <w:rFonts w:ascii="Times New Roman" w:hAnsi="Times New Roman" w:cs="Times New Roman"/>
          <w:sz w:val="28"/>
          <w:szCs w:val="28"/>
        </w:rPr>
        <w:t xml:space="preserve"> депутатк</w:t>
      </w:r>
      <w:r w:rsidRPr="00E5423C">
        <w:rPr>
          <w:rFonts w:ascii="Times New Roman" w:hAnsi="Times New Roman" w:cs="Times New Roman"/>
          <w:sz w:val="28"/>
          <w:szCs w:val="28"/>
          <w:lang w:val="uk-UA"/>
        </w:rPr>
        <w:t>и Київської міської ради</w:t>
      </w:r>
      <w:r w:rsidR="00F70C67" w:rsidRPr="00E5423C">
        <w:rPr>
          <w:rFonts w:ascii="Times New Roman" w:hAnsi="Times New Roman" w:cs="Times New Roman"/>
          <w:sz w:val="28"/>
          <w:szCs w:val="28"/>
        </w:rPr>
        <w:t xml:space="preserve"> Д.</w:t>
      </w:r>
      <w:r w:rsidRPr="00E5423C">
        <w:rPr>
          <w:rFonts w:ascii="Times New Roman" w:hAnsi="Times New Roman" w:cs="Times New Roman"/>
          <w:sz w:val="28"/>
          <w:szCs w:val="28"/>
          <w:lang w:val="uk-UA"/>
        </w:rPr>
        <w:t xml:space="preserve"> </w:t>
      </w:r>
      <w:r w:rsidR="00F70C67" w:rsidRPr="00E5423C">
        <w:rPr>
          <w:rFonts w:ascii="Times New Roman" w:hAnsi="Times New Roman" w:cs="Times New Roman"/>
          <w:sz w:val="28"/>
          <w:szCs w:val="28"/>
        </w:rPr>
        <w:t>Габібуллаєва та В.</w:t>
      </w:r>
      <w:r w:rsidRPr="00E5423C">
        <w:rPr>
          <w:rFonts w:ascii="Times New Roman" w:hAnsi="Times New Roman" w:cs="Times New Roman"/>
          <w:sz w:val="28"/>
          <w:szCs w:val="28"/>
          <w:lang w:val="uk-UA"/>
        </w:rPr>
        <w:t xml:space="preserve"> </w:t>
      </w:r>
      <w:r w:rsidR="00F70C67" w:rsidRPr="00E5423C">
        <w:rPr>
          <w:rFonts w:ascii="Times New Roman" w:hAnsi="Times New Roman" w:cs="Times New Roman"/>
          <w:sz w:val="28"/>
          <w:szCs w:val="28"/>
        </w:rPr>
        <w:t xml:space="preserve">Пташник зареєстрували правки до проєкту рішення </w:t>
      </w:r>
      <w:r w:rsidR="00F70C67" w:rsidRPr="00E5423C">
        <w:rPr>
          <w:rFonts w:ascii="Times New Roman" w:hAnsi="Times New Roman" w:cs="Times New Roman"/>
          <w:sz w:val="28"/>
          <w:szCs w:val="28"/>
          <w:lang w:val="uk-UA"/>
        </w:rPr>
        <w:t>№</w:t>
      </w:r>
      <w:r w:rsidR="00F70C67" w:rsidRPr="00E5423C">
        <w:rPr>
          <w:rFonts w:ascii="Times New Roman" w:hAnsi="Times New Roman" w:cs="Times New Roman"/>
          <w:sz w:val="28"/>
          <w:szCs w:val="28"/>
        </w:rPr>
        <w:t xml:space="preserve"> 08/231-45/ПР, які повністю відповідають інтересам громади та вимогам петиції та включає всі ділянки до меж скверу.</w:t>
      </w:r>
      <w:r w:rsidRPr="00E5423C">
        <w:rPr>
          <w:rFonts w:ascii="Times New Roman" w:hAnsi="Times New Roman" w:cs="Times New Roman"/>
          <w:sz w:val="28"/>
          <w:szCs w:val="28"/>
          <w:lang w:val="uk-UA"/>
        </w:rPr>
        <w:t xml:space="preserve"> </w:t>
      </w:r>
    </w:p>
    <w:p w14:paraId="4236E906" w14:textId="1D0E14D3" w:rsidR="00FF2E59" w:rsidRPr="00E5423C" w:rsidRDefault="00826422" w:rsidP="00FF2E59">
      <w:pPr>
        <w:tabs>
          <w:tab w:val="left" w:pos="37"/>
        </w:tabs>
        <w:autoSpaceDE w:val="0"/>
        <w:autoSpaceDN w:val="0"/>
        <w:adjustRightInd w:val="0"/>
        <w:ind w:right="-1"/>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ab/>
      </w:r>
      <w:r w:rsidRPr="00E5423C">
        <w:rPr>
          <w:rFonts w:ascii="Times New Roman" w:hAnsi="Times New Roman" w:cs="Times New Roman"/>
          <w:sz w:val="28"/>
          <w:szCs w:val="28"/>
          <w:lang w:val="uk-UA"/>
        </w:rPr>
        <w:tab/>
      </w:r>
      <w:r w:rsidR="004A13F0" w:rsidRPr="00E5423C">
        <w:rPr>
          <w:rFonts w:ascii="Times New Roman" w:hAnsi="Times New Roman" w:cs="Times New Roman"/>
          <w:sz w:val="28"/>
          <w:szCs w:val="28"/>
          <w:lang w:val="uk-UA"/>
        </w:rPr>
        <w:t xml:space="preserve">Н. УКРАЇНСЬКА виступила з проханням до </w:t>
      </w:r>
      <w:r w:rsidR="00990BAD" w:rsidRPr="00E5423C">
        <w:rPr>
          <w:rFonts w:ascii="Times New Roman" w:hAnsi="Times New Roman" w:cs="Times New Roman"/>
          <w:sz w:val="28"/>
          <w:szCs w:val="28"/>
          <w:lang w:val="uk-UA"/>
        </w:rPr>
        <w:t xml:space="preserve">постійної </w:t>
      </w:r>
      <w:r w:rsidR="00F70C67" w:rsidRPr="00E5423C">
        <w:rPr>
          <w:rFonts w:ascii="Times New Roman" w:hAnsi="Times New Roman" w:cs="Times New Roman"/>
          <w:sz w:val="28"/>
          <w:szCs w:val="28"/>
        </w:rPr>
        <w:t xml:space="preserve">комісію підтримати ці правки і зафіксувати це у своїх рішеннях, щоб закрити можливість повторної </w:t>
      </w:r>
      <w:r w:rsidR="00F70C67" w:rsidRPr="00E5423C">
        <w:rPr>
          <w:rFonts w:ascii="Times New Roman" w:hAnsi="Times New Roman" w:cs="Times New Roman"/>
          <w:sz w:val="28"/>
          <w:szCs w:val="28"/>
        </w:rPr>
        <w:lastRenderedPageBreak/>
        <w:t xml:space="preserve">оренди «забутих» ділянок і реально захистити історично та культурно значимий </w:t>
      </w:r>
      <w:r w:rsidR="004A13F0" w:rsidRPr="00E5423C">
        <w:rPr>
          <w:rFonts w:ascii="Times New Roman" w:hAnsi="Times New Roman" w:cs="Times New Roman"/>
          <w:sz w:val="28"/>
          <w:szCs w:val="28"/>
          <w:lang w:val="uk-UA"/>
        </w:rPr>
        <w:t>«</w:t>
      </w:r>
      <w:r w:rsidR="00F70C67" w:rsidRPr="00E5423C">
        <w:rPr>
          <w:rFonts w:ascii="Times New Roman" w:hAnsi="Times New Roman" w:cs="Times New Roman"/>
          <w:sz w:val="28"/>
          <w:szCs w:val="28"/>
        </w:rPr>
        <w:t>Літературний сквер</w:t>
      </w:r>
      <w:r w:rsidR="004A13F0" w:rsidRPr="00E5423C">
        <w:rPr>
          <w:rFonts w:ascii="Times New Roman" w:hAnsi="Times New Roman" w:cs="Times New Roman"/>
          <w:sz w:val="28"/>
          <w:szCs w:val="28"/>
          <w:lang w:val="uk-UA"/>
        </w:rPr>
        <w:t>»</w:t>
      </w:r>
      <w:r w:rsidR="00F70C67" w:rsidRPr="00E5423C">
        <w:rPr>
          <w:rFonts w:ascii="Times New Roman" w:hAnsi="Times New Roman" w:cs="Times New Roman"/>
          <w:sz w:val="28"/>
          <w:szCs w:val="28"/>
        </w:rPr>
        <w:t xml:space="preserve"> та простір навколо нього.</w:t>
      </w:r>
    </w:p>
    <w:p w14:paraId="3CD2E1B5" w14:textId="5A9E757A" w:rsidR="00826422" w:rsidRPr="00E5423C" w:rsidRDefault="00826422" w:rsidP="00826422">
      <w:pPr>
        <w:tabs>
          <w:tab w:val="left" w:pos="37"/>
        </w:tabs>
        <w:autoSpaceDE w:val="0"/>
        <w:autoSpaceDN w:val="0"/>
        <w:adjustRightInd w:val="0"/>
        <w:ind w:right="-1"/>
        <w:contextualSpacing/>
        <w:jc w:val="both"/>
        <w:rPr>
          <w:rFonts w:ascii="Times New Roman" w:hAnsi="Times New Roman" w:cs="Times New Roman"/>
          <w:sz w:val="28"/>
          <w:szCs w:val="28"/>
          <w:lang w:val="uk-UA"/>
        </w:rPr>
      </w:pPr>
      <w:r w:rsidRPr="00E5423C">
        <w:rPr>
          <w:rFonts w:ascii="Times New Roman" w:hAnsi="Times New Roman" w:cs="Times New Roman"/>
          <w:sz w:val="28"/>
          <w:szCs w:val="28"/>
          <w:lang w:val="uk-UA"/>
        </w:rPr>
        <w:tab/>
      </w:r>
      <w:r w:rsidRPr="00E5423C">
        <w:rPr>
          <w:rFonts w:ascii="Times New Roman" w:hAnsi="Times New Roman" w:cs="Times New Roman"/>
          <w:sz w:val="28"/>
          <w:szCs w:val="28"/>
          <w:lang w:val="uk-UA"/>
        </w:rPr>
        <w:tab/>
        <w:t>Голова комісії</w:t>
      </w:r>
      <w:r w:rsidR="00A3215E" w:rsidRPr="00E5423C">
        <w:rPr>
          <w:rFonts w:ascii="Times New Roman" w:hAnsi="Times New Roman" w:cs="Times New Roman"/>
          <w:sz w:val="28"/>
          <w:szCs w:val="28"/>
          <w:lang w:val="uk-UA"/>
        </w:rPr>
        <w:t xml:space="preserve">, Ярослав ФЕДОРЕНКО, </w:t>
      </w:r>
      <w:r w:rsidRPr="00E5423C">
        <w:rPr>
          <w:rFonts w:ascii="Times New Roman" w:hAnsi="Times New Roman" w:cs="Times New Roman"/>
          <w:sz w:val="28"/>
          <w:szCs w:val="28"/>
          <w:lang w:val="uk-UA"/>
        </w:rPr>
        <w:t xml:space="preserve">зауважив, що </w:t>
      </w:r>
      <w:r w:rsidR="00F16268">
        <w:rPr>
          <w:rFonts w:ascii="Times New Roman" w:hAnsi="Times New Roman" w:cs="Times New Roman"/>
          <w:sz w:val="28"/>
          <w:szCs w:val="28"/>
          <w:lang w:val="uk-UA"/>
        </w:rPr>
        <w:t xml:space="preserve">оскільки </w:t>
      </w:r>
      <w:r w:rsidRPr="00E5423C">
        <w:rPr>
          <w:rFonts w:ascii="Times New Roman" w:hAnsi="Times New Roman" w:cs="Times New Roman"/>
          <w:sz w:val="28"/>
          <w:szCs w:val="28"/>
          <w:lang w:val="uk-UA"/>
        </w:rPr>
        <w:t xml:space="preserve">цей проєкт рішення вже включений до порядку денного </w:t>
      </w:r>
      <w:r w:rsidRPr="00E5423C">
        <w:rPr>
          <w:rFonts w:ascii="Times New Roman" w:hAnsi="Times New Roman" w:cs="Times New Roman"/>
          <w:sz w:val="28"/>
          <w:szCs w:val="28"/>
          <w:lang w:val="uk-UA"/>
        </w:rPr>
        <w:t>пленарного засідання</w:t>
      </w:r>
      <w:r w:rsidRPr="00E5423C">
        <w:rPr>
          <w:rFonts w:ascii="Times New Roman" w:hAnsi="Times New Roman" w:cs="Times New Roman"/>
          <w:sz w:val="28"/>
          <w:szCs w:val="28"/>
          <w:lang w:val="uk-UA"/>
        </w:rPr>
        <w:t xml:space="preserve"> </w:t>
      </w:r>
      <w:r w:rsidRPr="00E5423C">
        <w:rPr>
          <w:rFonts w:ascii="Times New Roman" w:hAnsi="Times New Roman" w:cs="Times New Roman"/>
          <w:sz w:val="28"/>
          <w:szCs w:val="28"/>
          <w:lang w:val="uk-UA"/>
        </w:rPr>
        <w:t>V сесії Київської міської ради IX скликання</w:t>
      </w:r>
      <w:r w:rsidR="00F16268">
        <w:rPr>
          <w:rFonts w:ascii="Times New Roman" w:hAnsi="Times New Roman" w:cs="Times New Roman"/>
          <w:sz w:val="28"/>
          <w:szCs w:val="28"/>
          <w:lang w:val="uk-UA"/>
        </w:rPr>
        <w:t xml:space="preserve">, то було </w:t>
      </w:r>
      <w:r w:rsidR="00A3215E" w:rsidRPr="00E5423C">
        <w:rPr>
          <w:rFonts w:ascii="Times New Roman" w:hAnsi="Times New Roman" w:cs="Times New Roman"/>
          <w:sz w:val="28"/>
          <w:szCs w:val="28"/>
          <w:lang w:val="uk-UA"/>
        </w:rPr>
        <w:t>р</w:t>
      </w:r>
      <w:r w:rsidRPr="00E5423C">
        <w:rPr>
          <w:rFonts w:ascii="Times New Roman" w:hAnsi="Times New Roman" w:cs="Times New Roman"/>
          <w:sz w:val="28"/>
          <w:szCs w:val="28"/>
          <w:lang w:val="uk-UA"/>
        </w:rPr>
        <w:t>екоменд</w:t>
      </w:r>
      <w:r w:rsidR="00F16268">
        <w:rPr>
          <w:rFonts w:ascii="Times New Roman" w:hAnsi="Times New Roman" w:cs="Times New Roman"/>
          <w:sz w:val="28"/>
          <w:szCs w:val="28"/>
          <w:lang w:val="uk-UA"/>
        </w:rPr>
        <w:t>овано</w:t>
      </w:r>
      <w:r w:rsidRPr="00E5423C">
        <w:rPr>
          <w:rFonts w:ascii="Times New Roman" w:hAnsi="Times New Roman" w:cs="Times New Roman"/>
          <w:sz w:val="28"/>
          <w:szCs w:val="28"/>
          <w:lang w:val="uk-UA"/>
        </w:rPr>
        <w:t xml:space="preserve"> в процесі розгляду цього проєкту рішення озвучити правки </w:t>
      </w:r>
      <w:r w:rsidR="00F16268">
        <w:rPr>
          <w:rFonts w:ascii="Times New Roman" w:hAnsi="Times New Roman" w:cs="Times New Roman"/>
          <w:sz w:val="28"/>
          <w:szCs w:val="28"/>
          <w:lang w:val="uk-UA"/>
        </w:rPr>
        <w:t xml:space="preserve">депутаткою </w:t>
      </w:r>
      <w:r w:rsidRPr="00E5423C">
        <w:rPr>
          <w:rFonts w:ascii="Times New Roman" w:hAnsi="Times New Roman" w:cs="Times New Roman"/>
          <w:sz w:val="28"/>
          <w:szCs w:val="28"/>
        </w:rPr>
        <w:t>Д.</w:t>
      </w:r>
      <w:r w:rsidRPr="00E5423C">
        <w:rPr>
          <w:rFonts w:ascii="Times New Roman" w:hAnsi="Times New Roman" w:cs="Times New Roman"/>
          <w:sz w:val="28"/>
          <w:szCs w:val="28"/>
          <w:lang w:val="uk-UA"/>
        </w:rPr>
        <w:t xml:space="preserve"> </w:t>
      </w:r>
      <w:r w:rsidRPr="00E5423C">
        <w:rPr>
          <w:rFonts w:ascii="Times New Roman" w:hAnsi="Times New Roman" w:cs="Times New Roman"/>
          <w:sz w:val="28"/>
          <w:szCs w:val="28"/>
        </w:rPr>
        <w:t>Габібуллаєв</w:t>
      </w:r>
      <w:r w:rsidR="00A3215E" w:rsidRPr="00E5423C">
        <w:rPr>
          <w:rFonts w:ascii="Times New Roman" w:hAnsi="Times New Roman" w:cs="Times New Roman"/>
          <w:sz w:val="28"/>
          <w:szCs w:val="28"/>
          <w:lang w:val="uk-UA"/>
        </w:rPr>
        <w:t>ою або</w:t>
      </w:r>
      <w:r w:rsidRPr="00E5423C">
        <w:rPr>
          <w:rFonts w:ascii="Times New Roman" w:hAnsi="Times New Roman" w:cs="Times New Roman"/>
          <w:sz w:val="28"/>
          <w:szCs w:val="28"/>
        </w:rPr>
        <w:t xml:space="preserve"> </w:t>
      </w:r>
      <w:r w:rsidR="00F16268">
        <w:rPr>
          <w:rFonts w:ascii="Times New Roman" w:hAnsi="Times New Roman" w:cs="Times New Roman"/>
          <w:sz w:val="28"/>
          <w:szCs w:val="28"/>
          <w:lang w:val="uk-UA"/>
        </w:rPr>
        <w:t xml:space="preserve">депутаткою </w:t>
      </w:r>
      <w:r w:rsidRPr="00E5423C">
        <w:rPr>
          <w:rFonts w:ascii="Times New Roman" w:hAnsi="Times New Roman" w:cs="Times New Roman"/>
          <w:sz w:val="28"/>
          <w:szCs w:val="28"/>
        </w:rPr>
        <w:t>В.</w:t>
      </w:r>
      <w:r w:rsidRPr="00E5423C">
        <w:rPr>
          <w:rFonts w:ascii="Times New Roman" w:hAnsi="Times New Roman" w:cs="Times New Roman"/>
          <w:sz w:val="28"/>
          <w:szCs w:val="28"/>
          <w:lang w:val="uk-UA"/>
        </w:rPr>
        <w:t xml:space="preserve"> </w:t>
      </w:r>
      <w:r w:rsidRPr="00E5423C">
        <w:rPr>
          <w:rFonts w:ascii="Times New Roman" w:hAnsi="Times New Roman" w:cs="Times New Roman"/>
          <w:sz w:val="28"/>
          <w:szCs w:val="28"/>
        </w:rPr>
        <w:t>Пташник</w:t>
      </w:r>
      <w:r w:rsidRPr="00E5423C">
        <w:rPr>
          <w:rFonts w:ascii="Times New Roman" w:hAnsi="Times New Roman" w:cs="Times New Roman"/>
          <w:sz w:val="28"/>
          <w:szCs w:val="28"/>
          <w:lang w:val="uk-UA"/>
        </w:rPr>
        <w:t xml:space="preserve">, оскільки </w:t>
      </w:r>
      <w:r w:rsidR="00A3215E" w:rsidRPr="00E5423C">
        <w:rPr>
          <w:rFonts w:ascii="Times New Roman" w:hAnsi="Times New Roman" w:cs="Times New Roman"/>
          <w:sz w:val="28"/>
          <w:szCs w:val="28"/>
          <w:lang w:val="uk-UA"/>
        </w:rPr>
        <w:t xml:space="preserve">цей </w:t>
      </w:r>
      <w:r w:rsidRPr="00E5423C">
        <w:rPr>
          <w:rFonts w:ascii="Times New Roman" w:hAnsi="Times New Roman" w:cs="Times New Roman"/>
          <w:sz w:val="28"/>
          <w:szCs w:val="28"/>
          <w:lang w:val="uk-UA"/>
        </w:rPr>
        <w:t>механізм внесення</w:t>
      </w:r>
      <w:r w:rsidR="00A3215E" w:rsidRPr="00E5423C">
        <w:rPr>
          <w:rFonts w:ascii="Times New Roman" w:hAnsi="Times New Roman" w:cs="Times New Roman"/>
          <w:sz w:val="28"/>
          <w:szCs w:val="28"/>
          <w:lang w:val="uk-UA"/>
        </w:rPr>
        <w:t xml:space="preserve"> правок </w:t>
      </w:r>
      <w:r w:rsidR="00A3215E" w:rsidRPr="00E5423C">
        <w:rPr>
          <w:rFonts w:ascii="Times New Roman" w:hAnsi="Times New Roman" w:cs="Times New Roman"/>
          <w:sz w:val="28"/>
          <w:szCs w:val="28"/>
          <w:lang w:val="uk-UA"/>
        </w:rPr>
        <w:t>є найдієвіши</w:t>
      </w:r>
      <w:r w:rsidR="00A3215E" w:rsidRPr="00E5423C">
        <w:rPr>
          <w:rFonts w:ascii="Times New Roman" w:hAnsi="Times New Roman" w:cs="Times New Roman"/>
          <w:sz w:val="28"/>
          <w:szCs w:val="28"/>
          <w:lang w:val="uk-UA"/>
        </w:rPr>
        <w:t>м</w:t>
      </w:r>
      <w:r w:rsidRPr="00E5423C">
        <w:rPr>
          <w:rFonts w:ascii="Times New Roman" w:hAnsi="Times New Roman" w:cs="Times New Roman"/>
          <w:sz w:val="28"/>
          <w:szCs w:val="28"/>
          <w:lang w:val="uk-UA"/>
        </w:rPr>
        <w:t xml:space="preserve">. </w:t>
      </w:r>
    </w:p>
    <w:p w14:paraId="01B18867" w14:textId="77777777" w:rsidR="00A3215E" w:rsidRPr="00E5423C" w:rsidRDefault="00A3215E" w:rsidP="00826422">
      <w:pPr>
        <w:tabs>
          <w:tab w:val="left" w:pos="37"/>
        </w:tabs>
        <w:autoSpaceDE w:val="0"/>
        <w:autoSpaceDN w:val="0"/>
        <w:adjustRightInd w:val="0"/>
        <w:ind w:right="-1"/>
        <w:contextualSpacing/>
        <w:jc w:val="both"/>
        <w:rPr>
          <w:sz w:val="28"/>
          <w:szCs w:val="28"/>
          <w:lang w:val="uk-UA"/>
        </w:rPr>
      </w:pPr>
    </w:p>
    <w:p w14:paraId="7F94BA0D" w14:textId="77777777" w:rsidR="00A3215E" w:rsidRPr="00E5423C" w:rsidRDefault="00A3215E" w:rsidP="00826422">
      <w:pPr>
        <w:tabs>
          <w:tab w:val="left" w:pos="37"/>
        </w:tabs>
        <w:autoSpaceDE w:val="0"/>
        <w:autoSpaceDN w:val="0"/>
        <w:adjustRightInd w:val="0"/>
        <w:ind w:right="-1"/>
        <w:contextualSpacing/>
        <w:jc w:val="both"/>
        <w:rPr>
          <w:sz w:val="28"/>
          <w:szCs w:val="28"/>
          <w:lang w:val="uk-UA"/>
        </w:rPr>
      </w:pPr>
    </w:p>
    <w:p w14:paraId="176F6960" w14:textId="77777777" w:rsidR="005765A2" w:rsidRPr="00E5423C" w:rsidRDefault="005765A2" w:rsidP="005765A2">
      <w:pPr>
        <w:widowControl w:val="0"/>
        <w:suppressAutoHyphens/>
        <w:spacing w:after="0" w:line="240" w:lineRule="auto"/>
        <w:jc w:val="both"/>
        <w:rPr>
          <w:rFonts w:ascii="Times New Roman" w:eastAsia="SimSun" w:hAnsi="Times New Roman" w:cs="Times New Roman"/>
          <w:b/>
          <w:kern w:val="1"/>
          <w:sz w:val="28"/>
          <w:szCs w:val="28"/>
          <w:lang w:val="uk-UA" w:eastAsia="zh-CN" w:bidi="hi-IN"/>
        </w:rPr>
      </w:pPr>
      <w:r w:rsidRPr="00E5423C">
        <w:rPr>
          <w:rFonts w:ascii="Times New Roman" w:eastAsia="SimSun" w:hAnsi="Times New Roman" w:cs="Times New Roman"/>
          <w:b/>
          <w:kern w:val="1"/>
          <w:sz w:val="28"/>
          <w:szCs w:val="28"/>
          <w:lang w:val="uk-UA" w:eastAsia="zh-CN" w:bidi="hi-IN"/>
        </w:rPr>
        <w:t>Голова комісії                                                                     Ярослав ФЕДОРЕНКО</w:t>
      </w:r>
    </w:p>
    <w:p w14:paraId="282A5700" w14:textId="77777777" w:rsidR="005765A2" w:rsidRPr="00E5423C" w:rsidRDefault="005765A2" w:rsidP="005765A2">
      <w:pPr>
        <w:widowControl w:val="0"/>
        <w:suppressAutoHyphens/>
        <w:spacing w:after="0" w:line="240" w:lineRule="auto"/>
        <w:jc w:val="both"/>
        <w:rPr>
          <w:rFonts w:ascii="Times New Roman" w:eastAsia="SimSun" w:hAnsi="Times New Roman" w:cs="Times New Roman"/>
          <w:b/>
          <w:kern w:val="1"/>
          <w:sz w:val="28"/>
          <w:szCs w:val="28"/>
          <w:lang w:val="uk-UA" w:eastAsia="zh-CN" w:bidi="hi-IN"/>
        </w:rPr>
      </w:pPr>
    </w:p>
    <w:p w14:paraId="7B586DA5" w14:textId="77777777" w:rsidR="005765A2" w:rsidRPr="00E5423C" w:rsidRDefault="005765A2" w:rsidP="005765A2">
      <w:pPr>
        <w:widowControl w:val="0"/>
        <w:suppressAutoHyphens/>
        <w:spacing w:after="0" w:line="240" w:lineRule="auto"/>
        <w:jc w:val="both"/>
        <w:rPr>
          <w:rFonts w:ascii="Times New Roman" w:eastAsia="SimSun" w:hAnsi="Times New Roman" w:cs="Times New Roman"/>
          <w:b/>
          <w:kern w:val="1"/>
          <w:sz w:val="28"/>
          <w:szCs w:val="28"/>
          <w:lang w:val="uk-UA" w:eastAsia="zh-CN" w:bidi="hi-IN"/>
        </w:rPr>
      </w:pPr>
    </w:p>
    <w:p w14:paraId="0A733A32" w14:textId="77777777" w:rsidR="005765A2" w:rsidRPr="00221ED8" w:rsidRDefault="005765A2" w:rsidP="005765A2">
      <w:pPr>
        <w:widowControl w:val="0"/>
        <w:suppressAutoHyphens/>
        <w:spacing w:after="0" w:line="240" w:lineRule="auto"/>
        <w:jc w:val="both"/>
        <w:rPr>
          <w:rFonts w:ascii="Times New Roman" w:eastAsia="SimSun" w:hAnsi="Times New Roman" w:cs="Times New Roman"/>
          <w:b/>
          <w:bCs/>
          <w:color w:val="000000"/>
          <w:kern w:val="1"/>
          <w:sz w:val="28"/>
          <w:szCs w:val="28"/>
          <w:lang w:val="uk-UA" w:eastAsia="zh-CN" w:bidi="hi-IN"/>
        </w:rPr>
      </w:pPr>
      <w:r w:rsidRPr="00E5423C">
        <w:rPr>
          <w:rFonts w:ascii="Times New Roman" w:eastAsia="SimSun" w:hAnsi="Times New Roman" w:cs="Times New Roman"/>
          <w:b/>
          <w:kern w:val="1"/>
          <w:sz w:val="28"/>
          <w:szCs w:val="28"/>
          <w:lang w:val="uk-UA" w:eastAsia="zh-CN" w:bidi="hi-IN"/>
        </w:rPr>
        <w:t>Секретар комісії                                                                 Інна ЯРМОЛЕНКО</w:t>
      </w:r>
    </w:p>
    <w:sectPr w:rsidR="005765A2" w:rsidRPr="00221ED8" w:rsidSect="00324CC1">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06DF1" w14:textId="77777777" w:rsidR="00BB78C2" w:rsidRDefault="00BB78C2" w:rsidP="00324CC1">
      <w:pPr>
        <w:spacing w:after="0" w:line="240" w:lineRule="auto"/>
      </w:pPr>
      <w:r>
        <w:separator/>
      </w:r>
    </w:p>
  </w:endnote>
  <w:endnote w:type="continuationSeparator" w:id="0">
    <w:p w14:paraId="491F16C2" w14:textId="77777777" w:rsidR="00BB78C2" w:rsidRDefault="00BB78C2" w:rsidP="0032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8A896" w14:textId="77777777" w:rsidR="00BB78C2" w:rsidRDefault="00BB78C2" w:rsidP="00324CC1">
      <w:pPr>
        <w:spacing w:after="0" w:line="240" w:lineRule="auto"/>
      </w:pPr>
      <w:r>
        <w:separator/>
      </w:r>
    </w:p>
  </w:footnote>
  <w:footnote w:type="continuationSeparator" w:id="0">
    <w:p w14:paraId="5920A57C" w14:textId="77777777" w:rsidR="00BB78C2" w:rsidRDefault="00BB78C2" w:rsidP="0032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559341"/>
      <w:docPartObj>
        <w:docPartGallery w:val="Page Numbers (Top of Page)"/>
        <w:docPartUnique/>
      </w:docPartObj>
    </w:sdtPr>
    <w:sdtContent>
      <w:p w14:paraId="4B7F84B3" w14:textId="77777777" w:rsidR="00324CC1" w:rsidRDefault="00324CC1">
        <w:pPr>
          <w:pStyle w:val="a9"/>
          <w:jc w:val="center"/>
        </w:pPr>
        <w:r>
          <w:fldChar w:fldCharType="begin"/>
        </w:r>
        <w:r>
          <w:instrText>PAGE   \* MERGEFORMAT</w:instrText>
        </w:r>
        <w:r>
          <w:fldChar w:fldCharType="separate"/>
        </w:r>
        <w:r w:rsidR="003E4232" w:rsidRPr="003E4232">
          <w:rPr>
            <w:noProof/>
            <w:lang w:val="uk-UA"/>
          </w:rPr>
          <w:t>2</w:t>
        </w:r>
        <w:r>
          <w:fldChar w:fldCharType="end"/>
        </w:r>
      </w:p>
    </w:sdtContent>
  </w:sdt>
  <w:p w14:paraId="7612B0E6" w14:textId="77777777" w:rsidR="00324CC1" w:rsidRDefault="00324CC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33F0"/>
    <w:multiLevelType w:val="hybridMultilevel"/>
    <w:tmpl w:val="909888D2"/>
    <w:lvl w:ilvl="0" w:tplc="68D05608">
      <w:start w:val="1"/>
      <w:numFmt w:val="decimal"/>
      <w:lvlText w:val="%1."/>
      <w:lvlJc w:val="left"/>
      <w:pPr>
        <w:ind w:left="786" w:hanging="360"/>
      </w:pPr>
      <w:rPr>
        <w:rFonts w:ascii="Times New Roman" w:hAnsi="Times New Roman" w:cs="Times New Roman" w:hint="default"/>
        <w:b/>
        <w:bCs/>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BB25797"/>
    <w:multiLevelType w:val="hybridMultilevel"/>
    <w:tmpl w:val="D9A8A4DA"/>
    <w:lvl w:ilvl="0" w:tplc="CC3CC5E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FB90FB9"/>
    <w:multiLevelType w:val="hybridMultilevel"/>
    <w:tmpl w:val="818C55EE"/>
    <w:lvl w:ilvl="0" w:tplc="7E5AC7F4">
      <w:start w:val="1"/>
      <w:numFmt w:val="decimal"/>
      <w:lvlText w:val="%1."/>
      <w:lvlJc w:val="left"/>
      <w:pPr>
        <w:ind w:left="1211" w:hanging="360"/>
      </w:pPr>
      <w:rPr>
        <w:rFonts w:eastAsiaTheme="minorHAnsi" w:hint="default"/>
        <w:b/>
        <w:i w:val="0"/>
        <w:sz w:val="28"/>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 w15:restartNumberingAfterBreak="0">
    <w:nsid w:val="61F96199"/>
    <w:multiLevelType w:val="hybridMultilevel"/>
    <w:tmpl w:val="E55221A0"/>
    <w:lvl w:ilvl="0" w:tplc="43A436C8">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65194064"/>
    <w:multiLevelType w:val="hybridMultilevel"/>
    <w:tmpl w:val="EDCA0716"/>
    <w:lvl w:ilvl="0" w:tplc="C144F29C">
      <w:start w:val="1"/>
      <w:numFmt w:val="decimal"/>
      <w:lvlText w:val="%1."/>
      <w:lvlJc w:val="left"/>
      <w:pPr>
        <w:ind w:left="720" w:hanging="360"/>
      </w:pPr>
      <w:rPr>
        <w:rFonts w:eastAsia="Times New Roman"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788223F"/>
    <w:multiLevelType w:val="hybridMultilevel"/>
    <w:tmpl w:val="15E09F9A"/>
    <w:lvl w:ilvl="0" w:tplc="CC3CC5EA">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15:restartNumberingAfterBreak="0">
    <w:nsid w:val="67893448"/>
    <w:multiLevelType w:val="hybridMultilevel"/>
    <w:tmpl w:val="FACC0C80"/>
    <w:lvl w:ilvl="0" w:tplc="CC3CC5E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78C6113A"/>
    <w:multiLevelType w:val="hybridMultilevel"/>
    <w:tmpl w:val="62167480"/>
    <w:lvl w:ilvl="0" w:tplc="CC5A1CE2">
      <w:start w:val="1"/>
      <w:numFmt w:val="decimal"/>
      <w:lvlText w:val="%1."/>
      <w:lvlJc w:val="left"/>
      <w:pPr>
        <w:ind w:left="720" w:hanging="360"/>
      </w:pPr>
      <w:rPr>
        <w:rFonts w:eastAsiaTheme="minorHAnsi"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B4147B4"/>
    <w:multiLevelType w:val="hybridMultilevel"/>
    <w:tmpl w:val="6CD0E234"/>
    <w:lvl w:ilvl="0" w:tplc="CC3CC5EA">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446734029">
    <w:abstractNumId w:val="0"/>
  </w:num>
  <w:num w:numId="2" w16cid:durableId="771048154">
    <w:abstractNumId w:val="7"/>
  </w:num>
  <w:num w:numId="3" w16cid:durableId="46733579">
    <w:abstractNumId w:val="1"/>
  </w:num>
  <w:num w:numId="4" w16cid:durableId="1211304298">
    <w:abstractNumId w:val="6"/>
  </w:num>
  <w:num w:numId="5" w16cid:durableId="1581938224">
    <w:abstractNumId w:val="5"/>
  </w:num>
  <w:num w:numId="6" w16cid:durableId="292442416">
    <w:abstractNumId w:val="4"/>
  </w:num>
  <w:num w:numId="7" w16cid:durableId="24671651">
    <w:abstractNumId w:val="3"/>
  </w:num>
  <w:num w:numId="8" w16cid:durableId="1270160930">
    <w:abstractNumId w:val="2"/>
  </w:num>
  <w:num w:numId="9" w16cid:durableId="23563205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49"/>
    <w:rsid w:val="00001684"/>
    <w:rsid w:val="00001BA6"/>
    <w:rsid w:val="0000248D"/>
    <w:rsid w:val="00002A76"/>
    <w:rsid w:val="000100F8"/>
    <w:rsid w:val="00010233"/>
    <w:rsid w:val="00014CBE"/>
    <w:rsid w:val="00015BE1"/>
    <w:rsid w:val="00016120"/>
    <w:rsid w:val="00020020"/>
    <w:rsid w:val="00021CF8"/>
    <w:rsid w:val="000235DC"/>
    <w:rsid w:val="00024DBF"/>
    <w:rsid w:val="000251C0"/>
    <w:rsid w:val="0002784C"/>
    <w:rsid w:val="00027BFA"/>
    <w:rsid w:val="00033CDE"/>
    <w:rsid w:val="00037BCA"/>
    <w:rsid w:val="00040893"/>
    <w:rsid w:val="00042907"/>
    <w:rsid w:val="0004684A"/>
    <w:rsid w:val="000468AA"/>
    <w:rsid w:val="00050E6D"/>
    <w:rsid w:val="00053130"/>
    <w:rsid w:val="00060B74"/>
    <w:rsid w:val="000650BC"/>
    <w:rsid w:val="0006773B"/>
    <w:rsid w:val="000703E1"/>
    <w:rsid w:val="00070549"/>
    <w:rsid w:val="000705E8"/>
    <w:rsid w:val="00070D18"/>
    <w:rsid w:val="000760CE"/>
    <w:rsid w:val="00080D88"/>
    <w:rsid w:val="000819D1"/>
    <w:rsid w:val="00082392"/>
    <w:rsid w:val="000910C7"/>
    <w:rsid w:val="00091DB9"/>
    <w:rsid w:val="000924C3"/>
    <w:rsid w:val="0009340A"/>
    <w:rsid w:val="000A3924"/>
    <w:rsid w:val="000A4853"/>
    <w:rsid w:val="000A53F7"/>
    <w:rsid w:val="000A54C3"/>
    <w:rsid w:val="000A5E69"/>
    <w:rsid w:val="000A77A5"/>
    <w:rsid w:val="000A7CC9"/>
    <w:rsid w:val="000B5C99"/>
    <w:rsid w:val="000B6FF9"/>
    <w:rsid w:val="000B795E"/>
    <w:rsid w:val="000C0DF3"/>
    <w:rsid w:val="000C3A53"/>
    <w:rsid w:val="000C49A5"/>
    <w:rsid w:val="000D6417"/>
    <w:rsid w:val="000D684C"/>
    <w:rsid w:val="000E0247"/>
    <w:rsid w:val="000E38FE"/>
    <w:rsid w:val="000E67CE"/>
    <w:rsid w:val="000F0CB5"/>
    <w:rsid w:val="000F20B3"/>
    <w:rsid w:val="000F794D"/>
    <w:rsid w:val="0010097C"/>
    <w:rsid w:val="00101032"/>
    <w:rsid w:val="00102BBD"/>
    <w:rsid w:val="00102FD4"/>
    <w:rsid w:val="0010507C"/>
    <w:rsid w:val="0010517F"/>
    <w:rsid w:val="00111373"/>
    <w:rsid w:val="001136A9"/>
    <w:rsid w:val="00115794"/>
    <w:rsid w:val="0011631D"/>
    <w:rsid w:val="00117562"/>
    <w:rsid w:val="00123CE7"/>
    <w:rsid w:val="00126493"/>
    <w:rsid w:val="0013237E"/>
    <w:rsid w:val="0013390A"/>
    <w:rsid w:val="00141470"/>
    <w:rsid w:val="00144E95"/>
    <w:rsid w:val="0014524B"/>
    <w:rsid w:val="00145CB5"/>
    <w:rsid w:val="00152AC3"/>
    <w:rsid w:val="00154F81"/>
    <w:rsid w:val="001551CD"/>
    <w:rsid w:val="00157031"/>
    <w:rsid w:val="001579D0"/>
    <w:rsid w:val="001714A5"/>
    <w:rsid w:val="001721F3"/>
    <w:rsid w:val="001742EF"/>
    <w:rsid w:val="00175804"/>
    <w:rsid w:val="00177689"/>
    <w:rsid w:val="00181898"/>
    <w:rsid w:val="0018473A"/>
    <w:rsid w:val="00185133"/>
    <w:rsid w:val="0018748A"/>
    <w:rsid w:val="00187835"/>
    <w:rsid w:val="00190134"/>
    <w:rsid w:val="00192CD5"/>
    <w:rsid w:val="0019312E"/>
    <w:rsid w:val="00193199"/>
    <w:rsid w:val="001954A2"/>
    <w:rsid w:val="001A035E"/>
    <w:rsid w:val="001A0A53"/>
    <w:rsid w:val="001A1BD2"/>
    <w:rsid w:val="001A5D99"/>
    <w:rsid w:val="001B133C"/>
    <w:rsid w:val="001B14AE"/>
    <w:rsid w:val="001B3A9E"/>
    <w:rsid w:val="001B57B6"/>
    <w:rsid w:val="001C0058"/>
    <w:rsid w:val="001C4621"/>
    <w:rsid w:val="001C50FE"/>
    <w:rsid w:val="001C5F7F"/>
    <w:rsid w:val="001C617E"/>
    <w:rsid w:val="001D2425"/>
    <w:rsid w:val="001D66EB"/>
    <w:rsid w:val="001D796C"/>
    <w:rsid w:val="001E0465"/>
    <w:rsid w:val="001E41BD"/>
    <w:rsid w:val="001F138C"/>
    <w:rsid w:val="001F2DF3"/>
    <w:rsid w:val="001F4167"/>
    <w:rsid w:val="001F4A1A"/>
    <w:rsid w:val="00201BCA"/>
    <w:rsid w:val="0020317A"/>
    <w:rsid w:val="00204AD1"/>
    <w:rsid w:val="002062D9"/>
    <w:rsid w:val="002111D9"/>
    <w:rsid w:val="002158C2"/>
    <w:rsid w:val="002234D6"/>
    <w:rsid w:val="00225EF3"/>
    <w:rsid w:val="00226C91"/>
    <w:rsid w:val="00231D60"/>
    <w:rsid w:val="00233B0A"/>
    <w:rsid w:val="002345BC"/>
    <w:rsid w:val="00234D68"/>
    <w:rsid w:val="00242E0D"/>
    <w:rsid w:val="0024683A"/>
    <w:rsid w:val="00251581"/>
    <w:rsid w:val="00251AFA"/>
    <w:rsid w:val="00252516"/>
    <w:rsid w:val="002525B7"/>
    <w:rsid w:val="00257A22"/>
    <w:rsid w:val="002655AF"/>
    <w:rsid w:val="00270380"/>
    <w:rsid w:val="00270954"/>
    <w:rsid w:val="00272293"/>
    <w:rsid w:val="00275DEE"/>
    <w:rsid w:val="00282B0C"/>
    <w:rsid w:val="00284D75"/>
    <w:rsid w:val="002864DB"/>
    <w:rsid w:val="002921AD"/>
    <w:rsid w:val="00292B0B"/>
    <w:rsid w:val="002966E4"/>
    <w:rsid w:val="002A2648"/>
    <w:rsid w:val="002A508D"/>
    <w:rsid w:val="002A598E"/>
    <w:rsid w:val="002A6A87"/>
    <w:rsid w:val="002B6CAB"/>
    <w:rsid w:val="002C201B"/>
    <w:rsid w:val="002C430E"/>
    <w:rsid w:val="002C4317"/>
    <w:rsid w:val="002C5836"/>
    <w:rsid w:val="002D0183"/>
    <w:rsid w:val="002D29A8"/>
    <w:rsid w:val="002D38A7"/>
    <w:rsid w:val="002D6C49"/>
    <w:rsid w:val="002E1A99"/>
    <w:rsid w:val="002E3F5B"/>
    <w:rsid w:val="002E425B"/>
    <w:rsid w:val="002E4650"/>
    <w:rsid w:val="002E597C"/>
    <w:rsid w:val="002F1382"/>
    <w:rsid w:val="002F4A2A"/>
    <w:rsid w:val="002F4CDE"/>
    <w:rsid w:val="002F796B"/>
    <w:rsid w:val="003008E1"/>
    <w:rsid w:val="00301F47"/>
    <w:rsid w:val="00305266"/>
    <w:rsid w:val="00305770"/>
    <w:rsid w:val="00307A3D"/>
    <w:rsid w:val="003102AA"/>
    <w:rsid w:val="00313AE8"/>
    <w:rsid w:val="00315ADA"/>
    <w:rsid w:val="00320C98"/>
    <w:rsid w:val="003221F7"/>
    <w:rsid w:val="00323AFE"/>
    <w:rsid w:val="00324CC1"/>
    <w:rsid w:val="00325158"/>
    <w:rsid w:val="00325DE6"/>
    <w:rsid w:val="003263F2"/>
    <w:rsid w:val="0032693D"/>
    <w:rsid w:val="00332BEB"/>
    <w:rsid w:val="00342784"/>
    <w:rsid w:val="003457C0"/>
    <w:rsid w:val="00345DCD"/>
    <w:rsid w:val="00346293"/>
    <w:rsid w:val="00346BF1"/>
    <w:rsid w:val="003477EF"/>
    <w:rsid w:val="003529EC"/>
    <w:rsid w:val="00352AC9"/>
    <w:rsid w:val="00352C35"/>
    <w:rsid w:val="003532F8"/>
    <w:rsid w:val="0035383E"/>
    <w:rsid w:val="003540C0"/>
    <w:rsid w:val="0036080A"/>
    <w:rsid w:val="00360E0C"/>
    <w:rsid w:val="00362D76"/>
    <w:rsid w:val="00363DBE"/>
    <w:rsid w:val="00364426"/>
    <w:rsid w:val="00365DAF"/>
    <w:rsid w:val="00372B76"/>
    <w:rsid w:val="00381B9C"/>
    <w:rsid w:val="003825B3"/>
    <w:rsid w:val="003832EF"/>
    <w:rsid w:val="00386511"/>
    <w:rsid w:val="00392689"/>
    <w:rsid w:val="00394606"/>
    <w:rsid w:val="00394E4D"/>
    <w:rsid w:val="00396CFD"/>
    <w:rsid w:val="003A02B6"/>
    <w:rsid w:val="003A3382"/>
    <w:rsid w:val="003A3FBC"/>
    <w:rsid w:val="003A4F2B"/>
    <w:rsid w:val="003A5A48"/>
    <w:rsid w:val="003A6509"/>
    <w:rsid w:val="003B2366"/>
    <w:rsid w:val="003B3D09"/>
    <w:rsid w:val="003B6829"/>
    <w:rsid w:val="003C58CA"/>
    <w:rsid w:val="003C7BE2"/>
    <w:rsid w:val="003D0AB5"/>
    <w:rsid w:val="003D1C57"/>
    <w:rsid w:val="003D1DAD"/>
    <w:rsid w:val="003D3594"/>
    <w:rsid w:val="003D388E"/>
    <w:rsid w:val="003D5374"/>
    <w:rsid w:val="003E32C4"/>
    <w:rsid w:val="003E4232"/>
    <w:rsid w:val="003E6F71"/>
    <w:rsid w:val="003E6FB8"/>
    <w:rsid w:val="003F2AE3"/>
    <w:rsid w:val="003F34C7"/>
    <w:rsid w:val="003F5889"/>
    <w:rsid w:val="003F68AB"/>
    <w:rsid w:val="003F77A1"/>
    <w:rsid w:val="00400292"/>
    <w:rsid w:val="00400E5D"/>
    <w:rsid w:val="00401BB4"/>
    <w:rsid w:val="00402E2F"/>
    <w:rsid w:val="00406768"/>
    <w:rsid w:val="00410B81"/>
    <w:rsid w:val="00416196"/>
    <w:rsid w:val="004167AF"/>
    <w:rsid w:val="00416F6F"/>
    <w:rsid w:val="004225A9"/>
    <w:rsid w:val="00423BD4"/>
    <w:rsid w:val="00424362"/>
    <w:rsid w:val="00424E28"/>
    <w:rsid w:val="00424FE2"/>
    <w:rsid w:val="00426391"/>
    <w:rsid w:val="0042760D"/>
    <w:rsid w:val="00427AF0"/>
    <w:rsid w:val="00431BFE"/>
    <w:rsid w:val="00435124"/>
    <w:rsid w:val="00436277"/>
    <w:rsid w:val="00436D27"/>
    <w:rsid w:val="004416AA"/>
    <w:rsid w:val="00445598"/>
    <w:rsid w:val="00453AFD"/>
    <w:rsid w:val="00454396"/>
    <w:rsid w:val="0045536C"/>
    <w:rsid w:val="00457E6B"/>
    <w:rsid w:val="00460D2D"/>
    <w:rsid w:val="00463475"/>
    <w:rsid w:val="0046366E"/>
    <w:rsid w:val="00470F39"/>
    <w:rsid w:val="0047374B"/>
    <w:rsid w:val="00476335"/>
    <w:rsid w:val="0048107E"/>
    <w:rsid w:val="0048188D"/>
    <w:rsid w:val="00482F89"/>
    <w:rsid w:val="004845F7"/>
    <w:rsid w:val="004864BC"/>
    <w:rsid w:val="0048684A"/>
    <w:rsid w:val="00491158"/>
    <w:rsid w:val="00491F29"/>
    <w:rsid w:val="00492C78"/>
    <w:rsid w:val="00493698"/>
    <w:rsid w:val="004946F8"/>
    <w:rsid w:val="00495A72"/>
    <w:rsid w:val="004975FE"/>
    <w:rsid w:val="004A11B3"/>
    <w:rsid w:val="004A13F0"/>
    <w:rsid w:val="004A19E3"/>
    <w:rsid w:val="004A33A6"/>
    <w:rsid w:val="004B4685"/>
    <w:rsid w:val="004B60D9"/>
    <w:rsid w:val="004B697E"/>
    <w:rsid w:val="004B7250"/>
    <w:rsid w:val="004B7A5A"/>
    <w:rsid w:val="004B7C8A"/>
    <w:rsid w:val="004C0255"/>
    <w:rsid w:val="004C0284"/>
    <w:rsid w:val="004C21B2"/>
    <w:rsid w:val="004C3C70"/>
    <w:rsid w:val="004D1F14"/>
    <w:rsid w:val="004D29CC"/>
    <w:rsid w:val="004D5C86"/>
    <w:rsid w:val="004E055C"/>
    <w:rsid w:val="004E4119"/>
    <w:rsid w:val="004E7C45"/>
    <w:rsid w:val="004F0867"/>
    <w:rsid w:val="004F2C31"/>
    <w:rsid w:val="004F5200"/>
    <w:rsid w:val="004F76B6"/>
    <w:rsid w:val="0050558D"/>
    <w:rsid w:val="00510AA9"/>
    <w:rsid w:val="005126F0"/>
    <w:rsid w:val="00512F6D"/>
    <w:rsid w:val="00526131"/>
    <w:rsid w:val="0052665E"/>
    <w:rsid w:val="0053476E"/>
    <w:rsid w:val="0054122F"/>
    <w:rsid w:val="005412A1"/>
    <w:rsid w:val="00541754"/>
    <w:rsid w:val="00541FD6"/>
    <w:rsid w:val="00542BDE"/>
    <w:rsid w:val="00542D69"/>
    <w:rsid w:val="00544091"/>
    <w:rsid w:val="0054751F"/>
    <w:rsid w:val="005475C0"/>
    <w:rsid w:val="005512BF"/>
    <w:rsid w:val="005523EA"/>
    <w:rsid w:val="00552844"/>
    <w:rsid w:val="00552B7E"/>
    <w:rsid w:val="0055552E"/>
    <w:rsid w:val="0056211B"/>
    <w:rsid w:val="005654CD"/>
    <w:rsid w:val="00574041"/>
    <w:rsid w:val="005765A2"/>
    <w:rsid w:val="005819A4"/>
    <w:rsid w:val="00581E14"/>
    <w:rsid w:val="005860BD"/>
    <w:rsid w:val="00587488"/>
    <w:rsid w:val="00590C7B"/>
    <w:rsid w:val="00591767"/>
    <w:rsid w:val="00592775"/>
    <w:rsid w:val="00594208"/>
    <w:rsid w:val="005A01BE"/>
    <w:rsid w:val="005A7A8E"/>
    <w:rsid w:val="005B011E"/>
    <w:rsid w:val="005B11A0"/>
    <w:rsid w:val="005B11FC"/>
    <w:rsid w:val="005B405F"/>
    <w:rsid w:val="005B491D"/>
    <w:rsid w:val="005B541A"/>
    <w:rsid w:val="005C03B2"/>
    <w:rsid w:val="005C0978"/>
    <w:rsid w:val="005C32A7"/>
    <w:rsid w:val="005C415A"/>
    <w:rsid w:val="005C43AB"/>
    <w:rsid w:val="005C6671"/>
    <w:rsid w:val="005D2B49"/>
    <w:rsid w:val="005D4119"/>
    <w:rsid w:val="005D5AA0"/>
    <w:rsid w:val="005D6FB5"/>
    <w:rsid w:val="005E0913"/>
    <w:rsid w:val="005E0D3A"/>
    <w:rsid w:val="005E38FE"/>
    <w:rsid w:val="005E419E"/>
    <w:rsid w:val="005F0564"/>
    <w:rsid w:val="005F24D1"/>
    <w:rsid w:val="005F3F8E"/>
    <w:rsid w:val="005F7426"/>
    <w:rsid w:val="006001C0"/>
    <w:rsid w:val="00601592"/>
    <w:rsid w:val="00603CD7"/>
    <w:rsid w:val="00604084"/>
    <w:rsid w:val="00604502"/>
    <w:rsid w:val="00606FA6"/>
    <w:rsid w:val="00610475"/>
    <w:rsid w:val="006138D9"/>
    <w:rsid w:val="00616099"/>
    <w:rsid w:val="006179B4"/>
    <w:rsid w:val="00620197"/>
    <w:rsid w:val="0063136D"/>
    <w:rsid w:val="00632CFF"/>
    <w:rsid w:val="00634635"/>
    <w:rsid w:val="00642BAB"/>
    <w:rsid w:val="00644932"/>
    <w:rsid w:val="00644A7A"/>
    <w:rsid w:val="00645858"/>
    <w:rsid w:val="0064590C"/>
    <w:rsid w:val="00650535"/>
    <w:rsid w:val="0065670A"/>
    <w:rsid w:val="006621E4"/>
    <w:rsid w:val="00664EA8"/>
    <w:rsid w:val="00672B10"/>
    <w:rsid w:val="006738B9"/>
    <w:rsid w:val="00673EE4"/>
    <w:rsid w:val="00675195"/>
    <w:rsid w:val="006751E2"/>
    <w:rsid w:val="006766CA"/>
    <w:rsid w:val="00680641"/>
    <w:rsid w:val="006814FA"/>
    <w:rsid w:val="0068203F"/>
    <w:rsid w:val="00682216"/>
    <w:rsid w:val="00683282"/>
    <w:rsid w:val="00684150"/>
    <w:rsid w:val="006865AF"/>
    <w:rsid w:val="00686F16"/>
    <w:rsid w:val="00687452"/>
    <w:rsid w:val="00690FB1"/>
    <w:rsid w:val="0069139F"/>
    <w:rsid w:val="00696762"/>
    <w:rsid w:val="0069703B"/>
    <w:rsid w:val="006A2EF5"/>
    <w:rsid w:val="006A532B"/>
    <w:rsid w:val="006A6F67"/>
    <w:rsid w:val="006A7FB0"/>
    <w:rsid w:val="006B2E50"/>
    <w:rsid w:val="006B5659"/>
    <w:rsid w:val="006C1675"/>
    <w:rsid w:val="006C6FC4"/>
    <w:rsid w:val="006C710D"/>
    <w:rsid w:val="006D119D"/>
    <w:rsid w:val="006D1600"/>
    <w:rsid w:val="006D50D4"/>
    <w:rsid w:val="006E15EF"/>
    <w:rsid w:val="006E417D"/>
    <w:rsid w:val="006E6FD3"/>
    <w:rsid w:val="006F128D"/>
    <w:rsid w:val="006F3B8C"/>
    <w:rsid w:val="006F5E9A"/>
    <w:rsid w:val="006F7AB0"/>
    <w:rsid w:val="0070148D"/>
    <w:rsid w:val="00701A5E"/>
    <w:rsid w:val="00703859"/>
    <w:rsid w:val="00704B3C"/>
    <w:rsid w:val="00704CB9"/>
    <w:rsid w:val="0070610C"/>
    <w:rsid w:val="00706846"/>
    <w:rsid w:val="00711D45"/>
    <w:rsid w:val="007145AC"/>
    <w:rsid w:val="00714D9B"/>
    <w:rsid w:val="007210D8"/>
    <w:rsid w:val="00721364"/>
    <w:rsid w:val="0072179E"/>
    <w:rsid w:val="007219B2"/>
    <w:rsid w:val="00721D85"/>
    <w:rsid w:val="007234B9"/>
    <w:rsid w:val="00723790"/>
    <w:rsid w:val="00727101"/>
    <w:rsid w:val="00730D25"/>
    <w:rsid w:val="00731B20"/>
    <w:rsid w:val="007345B4"/>
    <w:rsid w:val="00734CC9"/>
    <w:rsid w:val="007359BC"/>
    <w:rsid w:val="00735EF6"/>
    <w:rsid w:val="00737A32"/>
    <w:rsid w:val="00740ADB"/>
    <w:rsid w:val="007420AB"/>
    <w:rsid w:val="00743E95"/>
    <w:rsid w:val="007441B2"/>
    <w:rsid w:val="0074586E"/>
    <w:rsid w:val="007460F6"/>
    <w:rsid w:val="00747876"/>
    <w:rsid w:val="00747FBF"/>
    <w:rsid w:val="00750A9E"/>
    <w:rsid w:val="00751CA9"/>
    <w:rsid w:val="007600BE"/>
    <w:rsid w:val="00761B9E"/>
    <w:rsid w:val="00761BB7"/>
    <w:rsid w:val="00762288"/>
    <w:rsid w:val="00765F77"/>
    <w:rsid w:val="007663D9"/>
    <w:rsid w:val="00771A91"/>
    <w:rsid w:val="00772511"/>
    <w:rsid w:val="0077469E"/>
    <w:rsid w:val="00774BB0"/>
    <w:rsid w:val="00774E99"/>
    <w:rsid w:val="00781CDA"/>
    <w:rsid w:val="00784EEE"/>
    <w:rsid w:val="00790A0C"/>
    <w:rsid w:val="00791135"/>
    <w:rsid w:val="00793598"/>
    <w:rsid w:val="007953D6"/>
    <w:rsid w:val="007A17CD"/>
    <w:rsid w:val="007A30E0"/>
    <w:rsid w:val="007A5CEC"/>
    <w:rsid w:val="007A712E"/>
    <w:rsid w:val="007B36AF"/>
    <w:rsid w:val="007B4C7E"/>
    <w:rsid w:val="007B570D"/>
    <w:rsid w:val="007B60E1"/>
    <w:rsid w:val="007C0382"/>
    <w:rsid w:val="007C1345"/>
    <w:rsid w:val="007C3518"/>
    <w:rsid w:val="007C494C"/>
    <w:rsid w:val="007C65C2"/>
    <w:rsid w:val="007D1134"/>
    <w:rsid w:val="007D1AF7"/>
    <w:rsid w:val="007D333E"/>
    <w:rsid w:val="007D38FF"/>
    <w:rsid w:val="007D72A6"/>
    <w:rsid w:val="007D7755"/>
    <w:rsid w:val="007E0EFD"/>
    <w:rsid w:val="007E16E6"/>
    <w:rsid w:val="007E21E7"/>
    <w:rsid w:val="007E3FFA"/>
    <w:rsid w:val="007E5409"/>
    <w:rsid w:val="007E5A8C"/>
    <w:rsid w:val="007F0626"/>
    <w:rsid w:val="007F0DE1"/>
    <w:rsid w:val="007F22AB"/>
    <w:rsid w:val="007F3FEA"/>
    <w:rsid w:val="007F4D10"/>
    <w:rsid w:val="00803337"/>
    <w:rsid w:val="008067DB"/>
    <w:rsid w:val="00806984"/>
    <w:rsid w:val="008070A2"/>
    <w:rsid w:val="00815055"/>
    <w:rsid w:val="00815A35"/>
    <w:rsid w:val="0082006A"/>
    <w:rsid w:val="008232BB"/>
    <w:rsid w:val="00824B43"/>
    <w:rsid w:val="00826422"/>
    <w:rsid w:val="008264E9"/>
    <w:rsid w:val="00826CBB"/>
    <w:rsid w:val="00831C39"/>
    <w:rsid w:val="008338DB"/>
    <w:rsid w:val="00835694"/>
    <w:rsid w:val="00836E6E"/>
    <w:rsid w:val="00837753"/>
    <w:rsid w:val="0084062D"/>
    <w:rsid w:val="00841D4C"/>
    <w:rsid w:val="008429C3"/>
    <w:rsid w:val="00842A0C"/>
    <w:rsid w:val="008435C1"/>
    <w:rsid w:val="008453BB"/>
    <w:rsid w:val="00845CC5"/>
    <w:rsid w:val="00846380"/>
    <w:rsid w:val="00852818"/>
    <w:rsid w:val="0085399D"/>
    <w:rsid w:val="00856247"/>
    <w:rsid w:val="00857E9C"/>
    <w:rsid w:val="00860588"/>
    <w:rsid w:val="008747BA"/>
    <w:rsid w:val="00875520"/>
    <w:rsid w:val="008775E6"/>
    <w:rsid w:val="00877DED"/>
    <w:rsid w:val="00880103"/>
    <w:rsid w:val="008828F6"/>
    <w:rsid w:val="00885A9E"/>
    <w:rsid w:val="00892B05"/>
    <w:rsid w:val="008941D3"/>
    <w:rsid w:val="00895E24"/>
    <w:rsid w:val="0089756D"/>
    <w:rsid w:val="008A0EF0"/>
    <w:rsid w:val="008A3411"/>
    <w:rsid w:val="008A63ED"/>
    <w:rsid w:val="008B0819"/>
    <w:rsid w:val="008B163E"/>
    <w:rsid w:val="008B1703"/>
    <w:rsid w:val="008B380F"/>
    <w:rsid w:val="008B56A3"/>
    <w:rsid w:val="008B6900"/>
    <w:rsid w:val="008B76EF"/>
    <w:rsid w:val="008B7892"/>
    <w:rsid w:val="008C095D"/>
    <w:rsid w:val="008D02F8"/>
    <w:rsid w:val="008D0912"/>
    <w:rsid w:val="008D4270"/>
    <w:rsid w:val="008D522A"/>
    <w:rsid w:val="008D589F"/>
    <w:rsid w:val="008E4946"/>
    <w:rsid w:val="008E4A70"/>
    <w:rsid w:val="008E6515"/>
    <w:rsid w:val="008E664A"/>
    <w:rsid w:val="008E6BC3"/>
    <w:rsid w:val="008F16C5"/>
    <w:rsid w:val="008F19A4"/>
    <w:rsid w:val="008F4734"/>
    <w:rsid w:val="008F6FC2"/>
    <w:rsid w:val="008F741E"/>
    <w:rsid w:val="008F7F80"/>
    <w:rsid w:val="00901502"/>
    <w:rsid w:val="009043C9"/>
    <w:rsid w:val="00904564"/>
    <w:rsid w:val="00905364"/>
    <w:rsid w:val="0090577C"/>
    <w:rsid w:val="0091103B"/>
    <w:rsid w:val="0091550A"/>
    <w:rsid w:val="0092148D"/>
    <w:rsid w:val="00926310"/>
    <w:rsid w:val="009264CB"/>
    <w:rsid w:val="0093273A"/>
    <w:rsid w:val="00932888"/>
    <w:rsid w:val="00933A4A"/>
    <w:rsid w:val="00937128"/>
    <w:rsid w:val="009374FE"/>
    <w:rsid w:val="00937C9B"/>
    <w:rsid w:val="009412C3"/>
    <w:rsid w:val="009420EF"/>
    <w:rsid w:val="0094279F"/>
    <w:rsid w:val="00944D64"/>
    <w:rsid w:val="00950DAC"/>
    <w:rsid w:val="009542C8"/>
    <w:rsid w:val="00955720"/>
    <w:rsid w:val="00956D00"/>
    <w:rsid w:val="00960B84"/>
    <w:rsid w:val="00964899"/>
    <w:rsid w:val="00964D3C"/>
    <w:rsid w:val="009664C3"/>
    <w:rsid w:val="00974E83"/>
    <w:rsid w:val="0098012E"/>
    <w:rsid w:val="009806F9"/>
    <w:rsid w:val="00980CE3"/>
    <w:rsid w:val="00981ACA"/>
    <w:rsid w:val="009840F6"/>
    <w:rsid w:val="00984737"/>
    <w:rsid w:val="00984E68"/>
    <w:rsid w:val="009853CF"/>
    <w:rsid w:val="00985CC6"/>
    <w:rsid w:val="00986AE4"/>
    <w:rsid w:val="00990BAD"/>
    <w:rsid w:val="00992547"/>
    <w:rsid w:val="00995F7C"/>
    <w:rsid w:val="00996033"/>
    <w:rsid w:val="00996369"/>
    <w:rsid w:val="009A13AB"/>
    <w:rsid w:val="009A1B19"/>
    <w:rsid w:val="009A3ADB"/>
    <w:rsid w:val="009A4A7F"/>
    <w:rsid w:val="009A5348"/>
    <w:rsid w:val="009A7C65"/>
    <w:rsid w:val="009A7CB1"/>
    <w:rsid w:val="009B1DF4"/>
    <w:rsid w:val="009B2479"/>
    <w:rsid w:val="009B4785"/>
    <w:rsid w:val="009B5ABF"/>
    <w:rsid w:val="009C1005"/>
    <w:rsid w:val="009C1724"/>
    <w:rsid w:val="009C1D26"/>
    <w:rsid w:val="009C256C"/>
    <w:rsid w:val="009C25D1"/>
    <w:rsid w:val="009C711C"/>
    <w:rsid w:val="009D0C2F"/>
    <w:rsid w:val="009D2695"/>
    <w:rsid w:val="009D4EA3"/>
    <w:rsid w:val="009E19A8"/>
    <w:rsid w:val="009E1B65"/>
    <w:rsid w:val="009F014C"/>
    <w:rsid w:val="009F13D2"/>
    <w:rsid w:val="009F2050"/>
    <w:rsid w:val="009F2774"/>
    <w:rsid w:val="009F2778"/>
    <w:rsid w:val="009F511B"/>
    <w:rsid w:val="009F5B3B"/>
    <w:rsid w:val="00A01482"/>
    <w:rsid w:val="00A019F4"/>
    <w:rsid w:val="00A04B74"/>
    <w:rsid w:val="00A0791F"/>
    <w:rsid w:val="00A1221F"/>
    <w:rsid w:val="00A1465D"/>
    <w:rsid w:val="00A14CEC"/>
    <w:rsid w:val="00A20624"/>
    <w:rsid w:val="00A24024"/>
    <w:rsid w:val="00A24E28"/>
    <w:rsid w:val="00A3215E"/>
    <w:rsid w:val="00A32927"/>
    <w:rsid w:val="00A33E11"/>
    <w:rsid w:val="00A3523B"/>
    <w:rsid w:val="00A35B50"/>
    <w:rsid w:val="00A36E66"/>
    <w:rsid w:val="00A438AD"/>
    <w:rsid w:val="00A44BA4"/>
    <w:rsid w:val="00A4538E"/>
    <w:rsid w:val="00A476B7"/>
    <w:rsid w:val="00A47FF8"/>
    <w:rsid w:val="00A61E8B"/>
    <w:rsid w:val="00A61FEE"/>
    <w:rsid w:val="00A635CA"/>
    <w:rsid w:val="00A64C17"/>
    <w:rsid w:val="00A655D6"/>
    <w:rsid w:val="00A70413"/>
    <w:rsid w:val="00A72D56"/>
    <w:rsid w:val="00A743FB"/>
    <w:rsid w:val="00A77C92"/>
    <w:rsid w:val="00A85043"/>
    <w:rsid w:val="00A85664"/>
    <w:rsid w:val="00A907B6"/>
    <w:rsid w:val="00A90D7C"/>
    <w:rsid w:val="00A930CE"/>
    <w:rsid w:val="00A93536"/>
    <w:rsid w:val="00A94803"/>
    <w:rsid w:val="00A968F0"/>
    <w:rsid w:val="00AA16BC"/>
    <w:rsid w:val="00AA6EC2"/>
    <w:rsid w:val="00AA7795"/>
    <w:rsid w:val="00AB025A"/>
    <w:rsid w:val="00AB0387"/>
    <w:rsid w:val="00AB4AF7"/>
    <w:rsid w:val="00AB587A"/>
    <w:rsid w:val="00AC7C2D"/>
    <w:rsid w:val="00AD0253"/>
    <w:rsid w:val="00AD089A"/>
    <w:rsid w:val="00AD14C7"/>
    <w:rsid w:val="00AE366E"/>
    <w:rsid w:val="00AE3C70"/>
    <w:rsid w:val="00AE447A"/>
    <w:rsid w:val="00AE510F"/>
    <w:rsid w:val="00AE55A0"/>
    <w:rsid w:val="00AE577B"/>
    <w:rsid w:val="00AE5979"/>
    <w:rsid w:val="00AE72BB"/>
    <w:rsid w:val="00AF02F0"/>
    <w:rsid w:val="00AF03B7"/>
    <w:rsid w:val="00AF24D0"/>
    <w:rsid w:val="00AF397C"/>
    <w:rsid w:val="00AF541B"/>
    <w:rsid w:val="00B02425"/>
    <w:rsid w:val="00B0317D"/>
    <w:rsid w:val="00B12088"/>
    <w:rsid w:val="00B12F17"/>
    <w:rsid w:val="00B133BF"/>
    <w:rsid w:val="00B16D1B"/>
    <w:rsid w:val="00B20480"/>
    <w:rsid w:val="00B2168C"/>
    <w:rsid w:val="00B30623"/>
    <w:rsid w:val="00B35F31"/>
    <w:rsid w:val="00B364E9"/>
    <w:rsid w:val="00B425D3"/>
    <w:rsid w:val="00B43FF1"/>
    <w:rsid w:val="00B450DE"/>
    <w:rsid w:val="00B5526D"/>
    <w:rsid w:val="00B60B0D"/>
    <w:rsid w:val="00B63D83"/>
    <w:rsid w:val="00B705CF"/>
    <w:rsid w:val="00B71F5C"/>
    <w:rsid w:val="00B7206A"/>
    <w:rsid w:val="00B8028B"/>
    <w:rsid w:val="00B812F1"/>
    <w:rsid w:val="00B818ED"/>
    <w:rsid w:val="00B81E64"/>
    <w:rsid w:val="00B82639"/>
    <w:rsid w:val="00B85539"/>
    <w:rsid w:val="00B85BEC"/>
    <w:rsid w:val="00B873FB"/>
    <w:rsid w:val="00B87A5A"/>
    <w:rsid w:val="00B91218"/>
    <w:rsid w:val="00B93547"/>
    <w:rsid w:val="00B94339"/>
    <w:rsid w:val="00B973AA"/>
    <w:rsid w:val="00B973C4"/>
    <w:rsid w:val="00BA45A0"/>
    <w:rsid w:val="00BA4886"/>
    <w:rsid w:val="00BA5521"/>
    <w:rsid w:val="00BA5722"/>
    <w:rsid w:val="00BA57E0"/>
    <w:rsid w:val="00BA5A46"/>
    <w:rsid w:val="00BB14D4"/>
    <w:rsid w:val="00BB49C3"/>
    <w:rsid w:val="00BB4EAF"/>
    <w:rsid w:val="00BB5614"/>
    <w:rsid w:val="00BB59EB"/>
    <w:rsid w:val="00BB7756"/>
    <w:rsid w:val="00BB78C2"/>
    <w:rsid w:val="00BC329B"/>
    <w:rsid w:val="00BC5907"/>
    <w:rsid w:val="00BC651C"/>
    <w:rsid w:val="00BC6723"/>
    <w:rsid w:val="00BC691B"/>
    <w:rsid w:val="00BC74C7"/>
    <w:rsid w:val="00BD5919"/>
    <w:rsid w:val="00BD68F2"/>
    <w:rsid w:val="00BE2F93"/>
    <w:rsid w:val="00BE50F4"/>
    <w:rsid w:val="00BF0D0C"/>
    <w:rsid w:val="00BF3209"/>
    <w:rsid w:val="00BF325D"/>
    <w:rsid w:val="00BF7B99"/>
    <w:rsid w:val="00C0176E"/>
    <w:rsid w:val="00C02DC6"/>
    <w:rsid w:val="00C05186"/>
    <w:rsid w:val="00C0544C"/>
    <w:rsid w:val="00C07BE0"/>
    <w:rsid w:val="00C07E94"/>
    <w:rsid w:val="00C12882"/>
    <w:rsid w:val="00C128E9"/>
    <w:rsid w:val="00C1310E"/>
    <w:rsid w:val="00C142D1"/>
    <w:rsid w:val="00C16E45"/>
    <w:rsid w:val="00C24576"/>
    <w:rsid w:val="00C30995"/>
    <w:rsid w:val="00C36158"/>
    <w:rsid w:val="00C368DE"/>
    <w:rsid w:val="00C373A3"/>
    <w:rsid w:val="00C42F3B"/>
    <w:rsid w:val="00C43691"/>
    <w:rsid w:val="00C45B97"/>
    <w:rsid w:val="00C47949"/>
    <w:rsid w:val="00C52013"/>
    <w:rsid w:val="00C52AE0"/>
    <w:rsid w:val="00C55F08"/>
    <w:rsid w:val="00C564DD"/>
    <w:rsid w:val="00C5678D"/>
    <w:rsid w:val="00C56BE6"/>
    <w:rsid w:val="00C62B3D"/>
    <w:rsid w:val="00C64EFB"/>
    <w:rsid w:val="00C66E8E"/>
    <w:rsid w:val="00C70F52"/>
    <w:rsid w:val="00C722DB"/>
    <w:rsid w:val="00C72608"/>
    <w:rsid w:val="00C7407A"/>
    <w:rsid w:val="00C76C04"/>
    <w:rsid w:val="00C76F2F"/>
    <w:rsid w:val="00C83889"/>
    <w:rsid w:val="00C845A1"/>
    <w:rsid w:val="00C85E1E"/>
    <w:rsid w:val="00C91403"/>
    <w:rsid w:val="00C97AE3"/>
    <w:rsid w:val="00C97E0F"/>
    <w:rsid w:val="00CA090F"/>
    <w:rsid w:val="00CA1F3E"/>
    <w:rsid w:val="00CA386D"/>
    <w:rsid w:val="00CA5442"/>
    <w:rsid w:val="00CA5B91"/>
    <w:rsid w:val="00CA5E31"/>
    <w:rsid w:val="00CB1A8D"/>
    <w:rsid w:val="00CB3EDE"/>
    <w:rsid w:val="00CC07D5"/>
    <w:rsid w:val="00CC0CC7"/>
    <w:rsid w:val="00CC10B9"/>
    <w:rsid w:val="00CC1B4D"/>
    <w:rsid w:val="00CC1C65"/>
    <w:rsid w:val="00CC5010"/>
    <w:rsid w:val="00CC60B3"/>
    <w:rsid w:val="00CC6711"/>
    <w:rsid w:val="00CC73FE"/>
    <w:rsid w:val="00CC774B"/>
    <w:rsid w:val="00CD319B"/>
    <w:rsid w:val="00CD38E3"/>
    <w:rsid w:val="00CE20CE"/>
    <w:rsid w:val="00CE4383"/>
    <w:rsid w:val="00CE54C2"/>
    <w:rsid w:val="00CE5DB2"/>
    <w:rsid w:val="00CF2FD2"/>
    <w:rsid w:val="00CF39CC"/>
    <w:rsid w:val="00CF4582"/>
    <w:rsid w:val="00CF6BF5"/>
    <w:rsid w:val="00CF7874"/>
    <w:rsid w:val="00D01871"/>
    <w:rsid w:val="00D04E73"/>
    <w:rsid w:val="00D05DBE"/>
    <w:rsid w:val="00D07469"/>
    <w:rsid w:val="00D12B27"/>
    <w:rsid w:val="00D13639"/>
    <w:rsid w:val="00D1409D"/>
    <w:rsid w:val="00D16A6D"/>
    <w:rsid w:val="00D20663"/>
    <w:rsid w:val="00D230B8"/>
    <w:rsid w:val="00D3078C"/>
    <w:rsid w:val="00D33169"/>
    <w:rsid w:val="00D4034C"/>
    <w:rsid w:val="00D420D0"/>
    <w:rsid w:val="00D445F5"/>
    <w:rsid w:val="00D450F9"/>
    <w:rsid w:val="00D45AA7"/>
    <w:rsid w:val="00D52C3E"/>
    <w:rsid w:val="00D53E1D"/>
    <w:rsid w:val="00D550BE"/>
    <w:rsid w:val="00D60B20"/>
    <w:rsid w:val="00D62BE0"/>
    <w:rsid w:val="00D6394C"/>
    <w:rsid w:val="00D67EBF"/>
    <w:rsid w:val="00D71B34"/>
    <w:rsid w:val="00D72F5A"/>
    <w:rsid w:val="00D769A4"/>
    <w:rsid w:val="00D80FCB"/>
    <w:rsid w:val="00D81253"/>
    <w:rsid w:val="00D817B9"/>
    <w:rsid w:val="00D82234"/>
    <w:rsid w:val="00D82619"/>
    <w:rsid w:val="00D86E2A"/>
    <w:rsid w:val="00D92FDD"/>
    <w:rsid w:val="00D94AB1"/>
    <w:rsid w:val="00D94B53"/>
    <w:rsid w:val="00D9543D"/>
    <w:rsid w:val="00D95E07"/>
    <w:rsid w:val="00D97D00"/>
    <w:rsid w:val="00DB024E"/>
    <w:rsid w:val="00DB1FE4"/>
    <w:rsid w:val="00DB3C7B"/>
    <w:rsid w:val="00DB4928"/>
    <w:rsid w:val="00DB5152"/>
    <w:rsid w:val="00DB7109"/>
    <w:rsid w:val="00DB7C43"/>
    <w:rsid w:val="00DC1253"/>
    <w:rsid w:val="00DC1B45"/>
    <w:rsid w:val="00DC20CA"/>
    <w:rsid w:val="00DC4CC6"/>
    <w:rsid w:val="00DC6068"/>
    <w:rsid w:val="00DC6845"/>
    <w:rsid w:val="00DC7715"/>
    <w:rsid w:val="00DD70AF"/>
    <w:rsid w:val="00DE486E"/>
    <w:rsid w:val="00DE5309"/>
    <w:rsid w:val="00DE7337"/>
    <w:rsid w:val="00DE77AF"/>
    <w:rsid w:val="00DF1830"/>
    <w:rsid w:val="00DF4955"/>
    <w:rsid w:val="00DF5A7E"/>
    <w:rsid w:val="00DF656C"/>
    <w:rsid w:val="00DF6C4E"/>
    <w:rsid w:val="00E02583"/>
    <w:rsid w:val="00E0400E"/>
    <w:rsid w:val="00E05D82"/>
    <w:rsid w:val="00E06640"/>
    <w:rsid w:val="00E11207"/>
    <w:rsid w:val="00E121F4"/>
    <w:rsid w:val="00E16C76"/>
    <w:rsid w:val="00E21452"/>
    <w:rsid w:val="00E21C25"/>
    <w:rsid w:val="00E22AD1"/>
    <w:rsid w:val="00E26BF9"/>
    <w:rsid w:val="00E27FE6"/>
    <w:rsid w:val="00E31384"/>
    <w:rsid w:val="00E33BBB"/>
    <w:rsid w:val="00E33EBF"/>
    <w:rsid w:val="00E347E5"/>
    <w:rsid w:val="00E35AEF"/>
    <w:rsid w:val="00E41AFA"/>
    <w:rsid w:val="00E423EC"/>
    <w:rsid w:val="00E425A9"/>
    <w:rsid w:val="00E4325B"/>
    <w:rsid w:val="00E43BAC"/>
    <w:rsid w:val="00E43F96"/>
    <w:rsid w:val="00E46B4A"/>
    <w:rsid w:val="00E47EED"/>
    <w:rsid w:val="00E51883"/>
    <w:rsid w:val="00E53B27"/>
    <w:rsid w:val="00E5423C"/>
    <w:rsid w:val="00E562E3"/>
    <w:rsid w:val="00E702DE"/>
    <w:rsid w:val="00E731C5"/>
    <w:rsid w:val="00E77831"/>
    <w:rsid w:val="00E8591B"/>
    <w:rsid w:val="00E85CBB"/>
    <w:rsid w:val="00E86088"/>
    <w:rsid w:val="00E87AB2"/>
    <w:rsid w:val="00E90746"/>
    <w:rsid w:val="00E933C5"/>
    <w:rsid w:val="00E94E75"/>
    <w:rsid w:val="00E958FB"/>
    <w:rsid w:val="00E973E6"/>
    <w:rsid w:val="00EA13C4"/>
    <w:rsid w:val="00EA4604"/>
    <w:rsid w:val="00EA4DFC"/>
    <w:rsid w:val="00EB2481"/>
    <w:rsid w:val="00EB2CC4"/>
    <w:rsid w:val="00EB49CA"/>
    <w:rsid w:val="00EB7903"/>
    <w:rsid w:val="00EC368B"/>
    <w:rsid w:val="00EC3B1A"/>
    <w:rsid w:val="00EC40E2"/>
    <w:rsid w:val="00EC4429"/>
    <w:rsid w:val="00EC593A"/>
    <w:rsid w:val="00ED157E"/>
    <w:rsid w:val="00ED3507"/>
    <w:rsid w:val="00ED388A"/>
    <w:rsid w:val="00ED425C"/>
    <w:rsid w:val="00ED4C38"/>
    <w:rsid w:val="00ED4F56"/>
    <w:rsid w:val="00ED60DD"/>
    <w:rsid w:val="00ED7963"/>
    <w:rsid w:val="00EE5FAE"/>
    <w:rsid w:val="00EE6504"/>
    <w:rsid w:val="00EF26D0"/>
    <w:rsid w:val="00EF27B4"/>
    <w:rsid w:val="00EF4A48"/>
    <w:rsid w:val="00EF6464"/>
    <w:rsid w:val="00EF6E61"/>
    <w:rsid w:val="00F0040B"/>
    <w:rsid w:val="00F119AC"/>
    <w:rsid w:val="00F12A59"/>
    <w:rsid w:val="00F13E07"/>
    <w:rsid w:val="00F16268"/>
    <w:rsid w:val="00F2099F"/>
    <w:rsid w:val="00F20A4B"/>
    <w:rsid w:val="00F230B4"/>
    <w:rsid w:val="00F31192"/>
    <w:rsid w:val="00F3156B"/>
    <w:rsid w:val="00F31D37"/>
    <w:rsid w:val="00F32216"/>
    <w:rsid w:val="00F35CF0"/>
    <w:rsid w:val="00F36E2F"/>
    <w:rsid w:val="00F37BC4"/>
    <w:rsid w:val="00F44019"/>
    <w:rsid w:val="00F530EF"/>
    <w:rsid w:val="00F54FD6"/>
    <w:rsid w:val="00F62872"/>
    <w:rsid w:val="00F65605"/>
    <w:rsid w:val="00F70C67"/>
    <w:rsid w:val="00F717DF"/>
    <w:rsid w:val="00F72630"/>
    <w:rsid w:val="00F72A2C"/>
    <w:rsid w:val="00F72B69"/>
    <w:rsid w:val="00F73749"/>
    <w:rsid w:val="00F74B19"/>
    <w:rsid w:val="00F76FA0"/>
    <w:rsid w:val="00F7786F"/>
    <w:rsid w:val="00F8091D"/>
    <w:rsid w:val="00F81F0D"/>
    <w:rsid w:val="00F8565C"/>
    <w:rsid w:val="00F87081"/>
    <w:rsid w:val="00F87711"/>
    <w:rsid w:val="00F937EB"/>
    <w:rsid w:val="00F95261"/>
    <w:rsid w:val="00F9715B"/>
    <w:rsid w:val="00FA3E39"/>
    <w:rsid w:val="00FB0D99"/>
    <w:rsid w:val="00FB618D"/>
    <w:rsid w:val="00FB7CD0"/>
    <w:rsid w:val="00FC3A84"/>
    <w:rsid w:val="00FC3D35"/>
    <w:rsid w:val="00FD0AFE"/>
    <w:rsid w:val="00FD16B0"/>
    <w:rsid w:val="00FD1D0D"/>
    <w:rsid w:val="00FD2E34"/>
    <w:rsid w:val="00FD36BA"/>
    <w:rsid w:val="00FD3855"/>
    <w:rsid w:val="00FD67B6"/>
    <w:rsid w:val="00FD6D1A"/>
    <w:rsid w:val="00FD7421"/>
    <w:rsid w:val="00FE090B"/>
    <w:rsid w:val="00FE10A5"/>
    <w:rsid w:val="00FE2287"/>
    <w:rsid w:val="00FE23C2"/>
    <w:rsid w:val="00FE3F30"/>
    <w:rsid w:val="00FE4DC5"/>
    <w:rsid w:val="00FE77EA"/>
    <w:rsid w:val="00FE7F67"/>
    <w:rsid w:val="00FF2E59"/>
    <w:rsid w:val="00FF5245"/>
    <w:rsid w:val="00FF5837"/>
    <w:rsid w:val="00FF7D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6FEE7"/>
  <w15:chartTrackingRefBased/>
  <w15:docId w15:val="{295836CF-BEA0-4B3D-9BC0-AD4704C0F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949"/>
    <w:pPr>
      <w:spacing w:after="200" w:line="276" w:lineRule="auto"/>
    </w:pPr>
    <w:rPr>
      <w:lang w:val="ru-RU"/>
    </w:rPr>
  </w:style>
  <w:style w:type="paragraph" w:styleId="2">
    <w:name w:val="heading 2"/>
    <w:basedOn w:val="a"/>
    <w:next w:val="a"/>
    <w:link w:val="20"/>
    <w:uiPriority w:val="9"/>
    <w:semiHidden/>
    <w:unhideWhenUsed/>
    <w:qFormat/>
    <w:rsid w:val="00BB56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794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C47949"/>
    <w:pPr>
      <w:spacing w:after="0" w:line="240" w:lineRule="auto"/>
      <w:ind w:left="708"/>
    </w:pPr>
    <w:rPr>
      <w:rFonts w:ascii="Times New Roman" w:eastAsia="Times New Roman" w:hAnsi="Times New Roman" w:cs="Times New Roman"/>
      <w:sz w:val="24"/>
      <w:szCs w:val="20"/>
      <w:lang w:eastAsia="ru-RU"/>
    </w:rPr>
  </w:style>
  <w:style w:type="character" w:customStyle="1" w:styleId="a5">
    <w:name w:val="Абзац списку Знак"/>
    <w:link w:val="a4"/>
    <w:uiPriority w:val="34"/>
    <w:locked/>
    <w:rsid w:val="00C47949"/>
    <w:rPr>
      <w:rFonts w:ascii="Times New Roman" w:eastAsia="Times New Roman" w:hAnsi="Times New Roman" w:cs="Times New Roman"/>
      <w:sz w:val="24"/>
      <w:szCs w:val="20"/>
      <w:lang w:val="ru-RU" w:eastAsia="ru-RU"/>
    </w:rPr>
  </w:style>
  <w:style w:type="paragraph" w:styleId="a6">
    <w:name w:val="Balloon Text"/>
    <w:basedOn w:val="a"/>
    <w:link w:val="a7"/>
    <w:uiPriority w:val="99"/>
    <w:semiHidden/>
    <w:unhideWhenUsed/>
    <w:rsid w:val="00C4794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C47949"/>
    <w:rPr>
      <w:rFonts w:ascii="Segoe UI" w:hAnsi="Segoe UI" w:cs="Segoe UI"/>
      <w:sz w:val="18"/>
      <w:szCs w:val="18"/>
      <w:lang w:val="ru-RU"/>
    </w:rPr>
  </w:style>
  <w:style w:type="character" w:styleId="a8">
    <w:name w:val="Hyperlink"/>
    <w:uiPriority w:val="99"/>
    <w:rsid w:val="00C47949"/>
    <w:rPr>
      <w:color w:val="0000FF"/>
      <w:u w:val="single"/>
    </w:rPr>
  </w:style>
  <w:style w:type="paragraph" w:styleId="a9">
    <w:name w:val="header"/>
    <w:basedOn w:val="a"/>
    <w:link w:val="aa"/>
    <w:uiPriority w:val="99"/>
    <w:unhideWhenUsed/>
    <w:rsid w:val="00324CC1"/>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324CC1"/>
    <w:rPr>
      <w:lang w:val="ru-RU"/>
    </w:rPr>
  </w:style>
  <w:style w:type="paragraph" w:styleId="ab">
    <w:name w:val="footer"/>
    <w:basedOn w:val="a"/>
    <w:link w:val="ac"/>
    <w:uiPriority w:val="99"/>
    <w:unhideWhenUsed/>
    <w:rsid w:val="00324CC1"/>
    <w:pPr>
      <w:tabs>
        <w:tab w:val="center" w:pos="4819"/>
        <w:tab w:val="right" w:pos="9639"/>
      </w:tabs>
      <w:spacing w:after="0" w:line="240" w:lineRule="auto"/>
    </w:pPr>
  </w:style>
  <w:style w:type="character" w:customStyle="1" w:styleId="ac">
    <w:name w:val="Нижній колонтитул Знак"/>
    <w:basedOn w:val="a0"/>
    <w:link w:val="ab"/>
    <w:uiPriority w:val="99"/>
    <w:rsid w:val="00324CC1"/>
    <w:rPr>
      <w:lang w:val="ru-RU"/>
    </w:rPr>
  </w:style>
  <w:style w:type="character" w:customStyle="1" w:styleId="field-content">
    <w:name w:val="field-content"/>
    <w:basedOn w:val="a0"/>
    <w:rsid w:val="00C5678D"/>
  </w:style>
  <w:style w:type="character" w:styleId="ad">
    <w:name w:val="Unresolved Mention"/>
    <w:basedOn w:val="a0"/>
    <w:uiPriority w:val="99"/>
    <w:semiHidden/>
    <w:unhideWhenUsed/>
    <w:rsid w:val="00363DBE"/>
    <w:rPr>
      <w:color w:val="605E5C"/>
      <w:shd w:val="clear" w:color="auto" w:fill="E1DFDD"/>
    </w:rPr>
  </w:style>
  <w:style w:type="character" w:styleId="ae">
    <w:name w:val="Emphasis"/>
    <w:basedOn w:val="a0"/>
    <w:uiPriority w:val="20"/>
    <w:qFormat/>
    <w:rsid w:val="00346293"/>
    <w:rPr>
      <w:i/>
      <w:iCs/>
    </w:rPr>
  </w:style>
  <w:style w:type="paragraph" w:styleId="af">
    <w:name w:val="Normal (Web)"/>
    <w:basedOn w:val="a"/>
    <w:uiPriority w:val="99"/>
    <w:semiHidden/>
    <w:unhideWhenUsed/>
    <w:rsid w:val="00BC6723"/>
    <w:rPr>
      <w:rFonts w:ascii="Times New Roman" w:hAnsi="Times New Roman" w:cs="Times New Roman"/>
      <w:sz w:val="24"/>
      <w:szCs w:val="24"/>
    </w:rPr>
  </w:style>
  <w:style w:type="character" w:customStyle="1" w:styleId="20">
    <w:name w:val="Заголовок 2 Знак"/>
    <w:basedOn w:val="a0"/>
    <w:link w:val="2"/>
    <w:uiPriority w:val="9"/>
    <w:semiHidden/>
    <w:rsid w:val="00BB5614"/>
    <w:rPr>
      <w:rFonts w:asciiTheme="majorHAnsi" w:eastAsiaTheme="majorEastAsia" w:hAnsiTheme="majorHAnsi" w:cstheme="majorBidi"/>
      <w:color w:val="2E74B5" w:themeColor="accent1" w:themeShade="BF"/>
      <w:sz w:val="26"/>
      <w:szCs w:val="26"/>
      <w:lang w:val="ru-RU"/>
    </w:rPr>
  </w:style>
  <w:style w:type="character" w:customStyle="1" w:styleId="af0">
    <w:name w:val="Подпись к таблице_"/>
    <w:basedOn w:val="a0"/>
    <w:link w:val="af1"/>
    <w:locked/>
    <w:rsid w:val="00D72F5A"/>
    <w:rPr>
      <w:rFonts w:ascii="Times New Roman" w:eastAsia="Times New Roman" w:hAnsi="Times New Roman" w:cs="Times New Roman"/>
      <w:sz w:val="11"/>
      <w:szCs w:val="11"/>
      <w:shd w:val="clear" w:color="auto" w:fill="FFFFFF"/>
    </w:rPr>
  </w:style>
  <w:style w:type="paragraph" w:customStyle="1" w:styleId="af1">
    <w:name w:val="Подпись к таблице"/>
    <w:basedOn w:val="a"/>
    <w:link w:val="af0"/>
    <w:rsid w:val="00D72F5A"/>
    <w:pPr>
      <w:widowControl w:val="0"/>
      <w:shd w:val="clear" w:color="auto" w:fill="FFFFFF"/>
      <w:spacing w:after="0" w:line="268" w:lineRule="auto"/>
    </w:pPr>
    <w:rPr>
      <w:rFonts w:ascii="Times New Roman" w:eastAsia="Times New Roman" w:hAnsi="Times New Roman" w:cs="Times New Roman"/>
      <w:sz w:val="11"/>
      <w:szCs w:val="11"/>
      <w:lang w:val="uk-UA"/>
    </w:rPr>
  </w:style>
  <w:style w:type="character" w:customStyle="1" w:styleId="af2">
    <w:name w:val="Основной текст_"/>
    <w:basedOn w:val="a0"/>
    <w:link w:val="1"/>
    <w:rsid w:val="00690FB1"/>
    <w:rPr>
      <w:rFonts w:ascii="Times New Roman" w:eastAsia="Times New Roman" w:hAnsi="Times New Roman" w:cs="Times New Roman"/>
      <w:sz w:val="18"/>
      <w:szCs w:val="18"/>
      <w:shd w:val="clear" w:color="auto" w:fill="FFFFFF"/>
    </w:rPr>
  </w:style>
  <w:style w:type="paragraph" w:customStyle="1" w:styleId="1">
    <w:name w:val="Основной текст1"/>
    <w:basedOn w:val="a"/>
    <w:link w:val="af2"/>
    <w:rsid w:val="00690FB1"/>
    <w:pPr>
      <w:widowControl w:val="0"/>
      <w:shd w:val="clear" w:color="auto" w:fill="FFFFFF"/>
      <w:spacing w:after="80" w:line="240" w:lineRule="auto"/>
      <w:ind w:firstLine="400"/>
    </w:pPr>
    <w:rPr>
      <w:rFonts w:ascii="Times New Roman" w:eastAsia="Times New Roman" w:hAnsi="Times New Roman" w:cs="Times New Roman"/>
      <w:sz w:val="18"/>
      <w:szCs w:val="18"/>
      <w:lang w:val="uk-UA"/>
    </w:rPr>
  </w:style>
  <w:style w:type="character" w:customStyle="1" w:styleId="af3">
    <w:name w:val="Другое_"/>
    <w:basedOn w:val="a0"/>
    <w:link w:val="af4"/>
    <w:rsid w:val="00690FB1"/>
    <w:rPr>
      <w:rFonts w:ascii="Times New Roman" w:eastAsia="Times New Roman" w:hAnsi="Times New Roman" w:cs="Times New Roman"/>
      <w:sz w:val="16"/>
      <w:szCs w:val="16"/>
      <w:shd w:val="clear" w:color="auto" w:fill="FFFFFF"/>
    </w:rPr>
  </w:style>
  <w:style w:type="paragraph" w:customStyle="1" w:styleId="af4">
    <w:name w:val="Другое"/>
    <w:basedOn w:val="a"/>
    <w:link w:val="af3"/>
    <w:rsid w:val="00690FB1"/>
    <w:pPr>
      <w:widowControl w:val="0"/>
      <w:shd w:val="clear" w:color="auto" w:fill="FFFFFF"/>
      <w:spacing w:after="0" w:line="240" w:lineRule="auto"/>
    </w:pPr>
    <w:rPr>
      <w:rFonts w:ascii="Times New Roman" w:eastAsia="Times New Roman" w:hAnsi="Times New Roman" w:cs="Times New Roman"/>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612623">
      <w:bodyDiv w:val="1"/>
      <w:marLeft w:val="0"/>
      <w:marRight w:val="0"/>
      <w:marTop w:val="0"/>
      <w:marBottom w:val="0"/>
      <w:divBdr>
        <w:top w:val="none" w:sz="0" w:space="0" w:color="auto"/>
        <w:left w:val="none" w:sz="0" w:space="0" w:color="auto"/>
        <w:bottom w:val="none" w:sz="0" w:space="0" w:color="auto"/>
        <w:right w:val="none" w:sz="0" w:space="0" w:color="auto"/>
      </w:divBdr>
    </w:div>
    <w:div w:id="513542437">
      <w:bodyDiv w:val="1"/>
      <w:marLeft w:val="0"/>
      <w:marRight w:val="0"/>
      <w:marTop w:val="0"/>
      <w:marBottom w:val="0"/>
      <w:divBdr>
        <w:top w:val="none" w:sz="0" w:space="0" w:color="auto"/>
        <w:left w:val="none" w:sz="0" w:space="0" w:color="auto"/>
        <w:bottom w:val="none" w:sz="0" w:space="0" w:color="auto"/>
        <w:right w:val="none" w:sz="0" w:space="0" w:color="auto"/>
      </w:divBdr>
    </w:div>
    <w:div w:id="606742400">
      <w:bodyDiv w:val="1"/>
      <w:marLeft w:val="0"/>
      <w:marRight w:val="0"/>
      <w:marTop w:val="0"/>
      <w:marBottom w:val="0"/>
      <w:divBdr>
        <w:top w:val="none" w:sz="0" w:space="0" w:color="auto"/>
        <w:left w:val="none" w:sz="0" w:space="0" w:color="auto"/>
        <w:bottom w:val="none" w:sz="0" w:space="0" w:color="auto"/>
        <w:right w:val="none" w:sz="0" w:space="0" w:color="auto"/>
      </w:divBdr>
    </w:div>
    <w:div w:id="802230810">
      <w:bodyDiv w:val="1"/>
      <w:marLeft w:val="0"/>
      <w:marRight w:val="0"/>
      <w:marTop w:val="0"/>
      <w:marBottom w:val="0"/>
      <w:divBdr>
        <w:top w:val="none" w:sz="0" w:space="0" w:color="auto"/>
        <w:left w:val="none" w:sz="0" w:space="0" w:color="auto"/>
        <w:bottom w:val="none" w:sz="0" w:space="0" w:color="auto"/>
        <w:right w:val="none" w:sz="0" w:space="0" w:color="auto"/>
      </w:divBdr>
    </w:div>
    <w:div w:id="1003778925">
      <w:bodyDiv w:val="1"/>
      <w:marLeft w:val="0"/>
      <w:marRight w:val="0"/>
      <w:marTop w:val="0"/>
      <w:marBottom w:val="0"/>
      <w:divBdr>
        <w:top w:val="none" w:sz="0" w:space="0" w:color="auto"/>
        <w:left w:val="none" w:sz="0" w:space="0" w:color="auto"/>
        <w:bottom w:val="none" w:sz="0" w:space="0" w:color="auto"/>
        <w:right w:val="none" w:sz="0" w:space="0" w:color="auto"/>
      </w:divBdr>
      <w:divsChild>
        <w:div w:id="1916282573">
          <w:marLeft w:val="0"/>
          <w:marRight w:val="0"/>
          <w:marTop w:val="0"/>
          <w:marBottom w:val="300"/>
          <w:divBdr>
            <w:top w:val="none" w:sz="0" w:space="0" w:color="auto"/>
            <w:left w:val="none" w:sz="0" w:space="0" w:color="auto"/>
            <w:bottom w:val="none" w:sz="0" w:space="0" w:color="auto"/>
            <w:right w:val="none" w:sz="0" w:space="0" w:color="auto"/>
          </w:divBdr>
          <w:divsChild>
            <w:div w:id="1091050998">
              <w:marLeft w:val="0"/>
              <w:marRight w:val="0"/>
              <w:marTop w:val="0"/>
              <w:marBottom w:val="0"/>
              <w:divBdr>
                <w:top w:val="none" w:sz="0" w:space="0" w:color="auto"/>
                <w:left w:val="none" w:sz="0" w:space="0" w:color="auto"/>
                <w:bottom w:val="none" w:sz="0" w:space="0" w:color="auto"/>
                <w:right w:val="none" w:sz="0" w:space="0" w:color="auto"/>
              </w:divBdr>
              <w:divsChild>
                <w:div w:id="18251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663897">
      <w:bodyDiv w:val="1"/>
      <w:marLeft w:val="0"/>
      <w:marRight w:val="0"/>
      <w:marTop w:val="0"/>
      <w:marBottom w:val="0"/>
      <w:divBdr>
        <w:top w:val="none" w:sz="0" w:space="0" w:color="auto"/>
        <w:left w:val="none" w:sz="0" w:space="0" w:color="auto"/>
        <w:bottom w:val="none" w:sz="0" w:space="0" w:color="auto"/>
        <w:right w:val="none" w:sz="0" w:space="0" w:color="auto"/>
      </w:divBdr>
    </w:div>
    <w:div w:id="1992632553">
      <w:bodyDiv w:val="1"/>
      <w:marLeft w:val="0"/>
      <w:marRight w:val="0"/>
      <w:marTop w:val="0"/>
      <w:marBottom w:val="0"/>
      <w:divBdr>
        <w:top w:val="none" w:sz="0" w:space="0" w:color="auto"/>
        <w:left w:val="none" w:sz="0" w:space="0" w:color="auto"/>
        <w:bottom w:val="none" w:sz="0" w:space="0" w:color="auto"/>
        <w:right w:val="none" w:sz="0" w:space="0" w:color="auto"/>
      </w:divBdr>
      <w:divsChild>
        <w:div w:id="1946231309">
          <w:marLeft w:val="0"/>
          <w:marRight w:val="0"/>
          <w:marTop w:val="0"/>
          <w:marBottom w:val="300"/>
          <w:divBdr>
            <w:top w:val="none" w:sz="0" w:space="0" w:color="auto"/>
            <w:left w:val="none" w:sz="0" w:space="0" w:color="auto"/>
            <w:bottom w:val="none" w:sz="0" w:space="0" w:color="auto"/>
            <w:right w:val="none" w:sz="0" w:space="0" w:color="auto"/>
          </w:divBdr>
          <w:divsChild>
            <w:div w:id="1801537234">
              <w:marLeft w:val="0"/>
              <w:marRight w:val="0"/>
              <w:marTop w:val="0"/>
              <w:marBottom w:val="0"/>
              <w:divBdr>
                <w:top w:val="none" w:sz="0" w:space="0" w:color="auto"/>
                <w:left w:val="none" w:sz="0" w:space="0" w:color="auto"/>
                <w:bottom w:val="none" w:sz="0" w:space="0" w:color="auto"/>
                <w:right w:val="none" w:sz="0" w:space="0" w:color="auto"/>
              </w:divBdr>
              <w:divsChild>
                <w:div w:id="1664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7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7F5ED-25DF-44AD-AE05-511B9E7B3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12</Pages>
  <Words>17222</Words>
  <Characters>9817</Characters>
  <Application>Microsoft Office Word</Application>
  <DocSecurity>0</DocSecurity>
  <Lines>81</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Лимар Юлія Євгеніївна</dc:creator>
  <cp:keywords/>
  <dc:description/>
  <cp:lastModifiedBy>Лимар Юлія Євгеніївна</cp:lastModifiedBy>
  <cp:revision>9</cp:revision>
  <cp:lastPrinted>2025-12-04T09:32:00Z</cp:lastPrinted>
  <dcterms:created xsi:type="dcterms:W3CDTF">2026-05-21T14:24:00Z</dcterms:created>
  <dcterms:modified xsi:type="dcterms:W3CDTF">2026-05-25T13:53:00Z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2025-05-13T12:07:03Z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fbf5a557-87e5-4ccd-8cef-62cc4be53057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