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E0033" w14:textId="77777777" w:rsidR="00AB7E0E" w:rsidRDefault="00000000">
      <w:pPr>
        <w:pStyle w:val="Standard"/>
        <w:jc w:val="center"/>
        <w:rPr>
          <w:rFonts w:ascii="Times New Roman" w:hAnsi="Times New Roman"/>
          <w:sz w:val="28"/>
          <w:szCs w:val="28"/>
        </w:rPr>
      </w:pPr>
      <w:r>
        <w:rPr>
          <w:rFonts w:ascii="Times New Roman" w:hAnsi="Times New Roman" w:cs="Times New Roman"/>
          <w:b/>
          <w:bCs/>
          <w:sz w:val="28"/>
          <w:szCs w:val="28"/>
        </w:rPr>
        <w:t>КИЇВСЬКА МІСЬКА РАДА</w:t>
      </w:r>
    </w:p>
    <w:p w14:paraId="6D0A8927" w14:textId="77777777" w:rsidR="00AB7E0E" w:rsidRDefault="00000000">
      <w:pPr>
        <w:pStyle w:val="Standard"/>
        <w:tabs>
          <w:tab w:val="left" w:pos="2560"/>
          <w:tab w:val="center" w:pos="5037"/>
        </w:tabs>
        <w:jc w:val="center"/>
        <w:rPr>
          <w:rFonts w:ascii="Times New Roman" w:hAnsi="Times New Roman" w:cs="Times New Roman"/>
          <w:b/>
          <w:sz w:val="28"/>
          <w:szCs w:val="28"/>
        </w:rPr>
      </w:pPr>
      <w:r>
        <w:rPr>
          <w:rFonts w:ascii="Times New Roman" w:hAnsi="Times New Roman" w:cs="Times New Roman"/>
          <w:b/>
          <w:sz w:val="28"/>
          <w:szCs w:val="28"/>
        </w:rPr>
        <w:t>ІІ сесія ІХ скликання</w:t>
      </w:r>
    </w:p>
    <w:p w14:paraId="483C9B32" w14:textId="77777777" w:rsidR="00AB7E0E" w:rsidRDefault="00AB7E0E">
      <w:pPr>
        <w:pStyle w:val="Standard"/>
        <w:ind w:firstLine="500"/>
        <w:jc w:val="center"/>
        <w:rPr>
          <w:rFonts w:ascii="Times New Roman" w:hAnsi="Times New Roman"/>
          <w:b/>
          <w:sz w:val="28"/>
          <w:szCs w:val="28"/>
        </w:rPr>
      </w:pPr>
    </w:p>
    <w:p w14:paraId="581ABB15" w14:textId="77777777" w:rsidR="00AB7E0E" w:rsidRDefault="00AB7E0E">
      <w:pPr>
        <w:pStyle w:val="Standard"/>
        <w:ind w:firstLine="500"/>
        <w:jc w:val="center"/>
        <w:rPr>
          <w:rFonts w:ascii="Times New Roman" w:hAnsi="Times New Roman"/>
          <w:b/>
          <w:sz w:val="28"/>
          <w:szCs w:val="28"/>
        </w:rPr>
      </w:pPr>
    </w:p>
    <w:p w14:paraId="14880061" w14:textId="77777777" w:rsidR="00AB7E0E" w:rsidRDefault="00AB7E0E">
      <w:pPr>
        <w:pStyle w:val="Standard"/>
        <w:ind w:firstLine="500"/>
        <w:jc w:val="center"/>
        <w:rPr>
          <w:rFonts w:ascii="Times New Roman" w:hAnsi="Times New Roman"/>
          <w:b/>
          <w:sz w:val="28"/>
          <w:szCs w:val="28"/>
        </w:rPr>
      </w:pPr>
    </w:p>
    <w:p w14:paraId="4083445B" w14:textId="77777777" w:rsidR="00AB7E0E" w:rsidRDefault="00AB7E0E">
      <w:pPr>
        <w:pStyle w:val="Standard"/>
        <w:jc w:val="center"/>
        <w:rPr>
          <w:rFonts w:ascii="Times New Roman" w:hAnsi="Times New Roman"/>
          <w:b/>
          <w:sz w:val="28"/>
          <w:szCs w:val="28"/>
        </w:rPr>
      </w:pPr>
    </w:p>
    <w:p w14:paraId="06E23CF7" w14:textId="77777777" w:rsidR="00AB7E0E" w:rsidRDefault="00AB7E0E">
      <w:pPr>
        <w:pStyle w:val="Standard"/>
        <w:ind w:firstLine="500"/>
        <w:jc w:val="center"/>
        <w:rPr>
          <w:rFonts w:ascii="Times New Roman" w:hAnsi="Times New Roman"/>
          <w:b/>
          <w:sz w:val="28"/>
          <w:szCs w:val="28"/>
        </w:rPr>
      </w:pPr>
    </w:p>
    <w:p w14:paraId="30498468" w14:textId="77777777" w:rsidR="00AB7E0E" w:rsidRDefault="00AB7E0E">
      <w:pPr>
        <w:pStyle w:val="Standard"/>
        <w:ind w:firstLine="500"/>
        <w:jc w:val="center"/>
        <w:rPr>
          <w:rFonts w:ascii="Times New Roman" w:hAnsi="Times New Roman"/>
          <w:b/>
          <w:sz w:val="28"/>
          <w:szCs w:val="28"/>
        </w:rPr>
      </w:pPr>
    </w:p>
    <w:p w14:paraId="0F6957DC" w14:textId="77777777" w:rsidR="00AB7E0E" w:rsidRDefault="00AB7E0E">
      <w:pPr>
        <w:pStyle w:val="Standard"/>
        <w:ind w:firstLine="500"/>
        <w:jc w:val="center"/>
        <w:rPr>
          <w:rFonts w:ascii="Times New Roman" w:hAnsi="Times New Roman"/>
          <w:b/>
          <w:sz w:val="28"/>
          <w:szCs w:val="28"/>
        </w:rPr>
      </w:pPr>
    </w:p>
    <w:p w14:paraId="575C50BD" w14:textId="77777777" w:rsidR="00AB7E0E" w:rsidRDefault="00AB7E0E">
      <w:pPr>
        <w:pStyle w:val="Standard"/>
        <w:ind w:firstLine="500"/>
        <w:jc w:val="center"/>
        <w:rPr>
          <w:rFonts w:ascii="Times New Roman" w:hAnsi="Times New Roman"/>
          <w:b/>
          <w:sz w:val="28"/>
          <w:szCs w:val="28"/>
        </w:rPr>
      </w:pPr>
    </w:p>
    <w:p w14:paraId="0B9236E2" w14:textId="77777777" w:rsidR="00AB7E0E" w:rsidRDefault="00AB7E0E">
      <w:pPr>
        <w:pStyle w:val="Standard"/>
        <w:ind w:firstLine="500"/>
        <w:jc w:val="center"/>
        <w:rPr>
          <w:rFonts w:ascii="Times New Roman" w:hAnsi="Times New Roman"/>
          <w:b/>
          <w:sz w:val="28"/>
          <w:szCs w:val="28"/>
        </w:rPr>
      </w:pPr>
    </w:p>
    <w:p w14:paraId="035035E0" w14:textId="77777777" w:rsidR="00AB7E0E" w:rsidRDefault="00AB7E0E">
      <w:pPr>
        <w:pStyle w:val="Standard"/>
        <w:ind w:firstLine="500"/>
        <w:jc w:val="center"/>
        <w:rPr>
          <w:rFonts w:ascii="Times New Roman" w:hAnsi="Times New Roman"/>
          <w:b/>
          <w:sz w:val="28"/>
          <w:szCs w:val="28"/>
        </w:rPr>
      </w:pPr>
    </w:p>
    <w:p w14:paraId="372F8793" w14:textId="77777777" w:rsidR="00AB7E0E" w:rsidRDefault="00000000">
      <w:pPr>
        <w:pStyle w:val="Standard"/>
        <w:jc w:val="center"/>
        <w:rPr>
          <w:rFonts w:ascii="Times New Roman" w:hAnsi="Times New Roman"/>
          <w:b/>
          <w:sz w:val="28"/>
          <w:szCs w:val="28"/>
        </w:rPr>
      </w:pPr>
      <w:r>
        <w:rPr>
          <w:rFonts w:ascii="Times New Roman" w:hAnsi="Times New Roman"/>
          <w:b/>
          <w:sz w:val="28"/>
          <w:szCs w:val="28"/>
        </w:rPr>
        <w:t>СТЕНОГРАМА</w:t>
      </w:r>
    </w:p>
    <w:p w14:paraId="3570EAE5" w14:textId="77777777" w:rsidR="00AB7E0E" w:rsidRDefault="00000000">
      <w:pPr>
        <w:pStyle w:val="Standard"/>
        <w:jc w:val="center"/>
        <w:rPr>
          <w:rFonts w:ascii="Times New Roman" w:hAnsi="Times New Roman"/>
          <w:b/>
          <w:sz w:val="28"/>
          <w:szCs w:val="28"/>
        </w:rPr>
      </w:pPr>
      <w:r>
        <w:rPr>
          <w:rFonts w:ascii="Times New Roman" w:hAnsi="Times New Roman"/>
          <w:b/>
          <w:bCs/>
          <w:sz w:val="28"/>
          <w:szCs w:val="28"/>
        </w:rPr>
        <w:t>ЗАСІДАННЯ ПРЕЗИДІЇ</w:t>
      </w:r>
    </w:p>
    <w:p w14:paraId="47F03187" w14:textId="77777777" w:rsidR="00AB7E0E" w:rsidRDefault="00000000">
      <w:pPr>
        <w:pStyle w:val="Standard"/>
        <w:jc w:val="center"/>
        <w:rPr>
          <w:rFonts w:ascii="Times New Roman" w:hAnsi="Times New Roman"/>
          <w:b/>
          <w:bCs/>
          <w:sz w:val="28"/>
          <w:szCs w:val="28"/>
        </w:rPr>
      </w:pPr>
      <w:r>
        <w:rPr>
          <w:rFonts w:ascii="Times New Roman" w:hAnsi="Times New Roman"/>
          <w:b/>
          <w:bCs/>
          <w:sz w:val="28"/>
          <w:szCs w:val="28"/>
        </w:rPr>
        <w:t>29 квітня 2021 року</w:t>
      </w:r>
    </w:p>
    <w:p w14:paraId="64A8D5D1" w14:textId="77777777" w:rsidR="00AB7E0E" w:rsidRDefault="00000000">
      <w:pPr>
        <w:pStyle w:val="Standard"/>
        <w:jc w:val="center"/>
        <w:rPr>
          <w:rFonts w:ascii="Times New Roman" w:hAnsi="Times New Roman"/>
          <w:sz w:val="28"/>
          <w:szCs w:val="28"/>
        </w:rPr>
      </w:pPr>
      <w:r>
        <w:rPr>
          <w:rFonts w:ascii="Times New Roman" w:hAnsi="Times New Roman"/>
          <w:b/>
          <w:bCs/>
          <w:sz w:val="28"/>
          <w:szCs w:val="28"/>
        </w:rPr>
        <w:t>(на пленарне засідання 13.05.2021)</w:t>
      </w:r>
    </w:p>
    <w:p w14:paraId="3C1FA198" w14:textId="77777777" w:rsidR="00AB7E0E" w:rsidRDefault="00AB7E0E">
      <w:pPr>
        <w:pStyle w:val="Standard"/>
        <w:jc w:val="center"/>
        <w:rPr>
          <w:rFonts w:ascii="Times New Roman" w:hAnsi="Times New Roman"/>
          <w:b/>
          <w:sz w:val="28"/>
          <w:szCs w:val="28"/>
        </w:rPr>
      </w:pPr>
    </w:p>
    <w:p w14:paraId="248728ED" w14:textId="77777777" w:rsidR="00AB7E0E" w:rsidRDefault="00AB7E0E">
      <w:pPr>
        <w:pStyle w:val="Standard"/>
        <w:jc w:val="center"/>
        <w:rPr>
          <w:rFonts w:ascii="Times New Roman" w:hAnsi="Times New Roman"/>
          <w:b/>
          <w:sz w:val="28"/>
          <w:szCs w:val="28"/>
        </w:rPr>
      </w:pPr>
    </w:p>
    <w:p w14:paraId="7039C45E" w14:textId="77777777" w:rsidR="00AB7E0E" w:rsidRDefault="00AB7E0E">
      <w:pPr>
        <w:pStyle w:val="Standard"/>
        <w:jc w:val="center"/>
        <w:rPr>
          <w:rFonts w:ascii="Times New Roman" w:hAnsi="Times New Roman"/>
          <w:b/>
          <w:sz w:val="28"/>
          <w:szCs w:val="28"/>
        </w:rPr>
      </w:pPr>
    </w:p>
    <w:p w14:paraId="732F33CB" w14:textId="77777777" w:rsidR="00AB7E0E" w:rsidRDefault="00AB7E0E">
      <w:pPr>
        <w:pStyle w:val="Standard"/>
        <w:jc w:val="center"/>
        <w:rPr>
          <w:rFonts w:ascii="Times New Roman" w:hAnsi="Times New Roman"/>
          <w:b/>
          <w:sz w:val="28"/>
          <w:szCs w:val="28"/>
        </w:rPr>
      </w:pPr>
    </w:p>
    <w:p w14:paraId="74E2F771" w14:textId="77777777" w:rsidR="00AB7E0E" w:rsidRDefault="00AB7E0E">
      <w:pPr>
        <w:pStyle w:val="Standard"/>
        <w:jc w:val="center"/>
        <w:rPr>
          <w:rFonts w:ascii="Times New Roman" w:hAnsi="Times New Roman"/>
          <w:b/>
          <w:sz w:val="28"/>
          <w:szCs w:val="28"/>
        </w:rPr>
      </w:pPr>
    </w:p>
    <w:p w14:paraId="423B9E44" w14:textId="77777777" w:rsidR="00AB7E0E" w:rsidRDefault="00AB7E0E">
      <w:pPr>
        <w:pStyle w:val="Standard"/>
        <w:jc w:val="center"/>
        <w:rPr>
          <w:rFonts w:ascii="Times New Roman" w:hAnsi="Times New Roman"/>
          <w:sz w:val="44"/>
          <w:szCs w:val="44"/>
          <w:u w:val="single"/>
        </w:rPr>
      </w:pPr>
    </w:p>
    <w:p w14:paraId="0433660E" w14:textId="77777777" w:rsidR="00AB7E0E" w:rsidRDefault="00AB7E0E">
      <w:pPr>
        <w:pStyle w:val="Standard"/>
        <w:jc w:val="center"/>
        <w:rPr>
          <w:rFonts w:ascii="Times New Roman" w:hAnsi="Times New Roman"/>
          <w:b/>
          <w:sz w:val="28"/>
          <w:szCs w:val="28"/>
        </w:rPr>
      </w:pPr>
    </w:p>
    <w:p w14:paraId="42DEE846" w14:textId="77777777" w:rsidR="00AB7E0E" w:rsidRDefault="00AB7E0E">
      <w:pPr>
        <w:pStyle w:val="Standard"/>
        <w:jc w:val="center"/>
        <w:rPr>
          <w:rFonts w:ascii="Times New Roman" w:hAnsi="Times New Roman"/>
          <w:b/>
          <w:sz w:val="28"/>
          <w:szCs w:val="28"/>
        </w:rPr>
      </w:pPr>
    </w:p>
    <w:p w14:paraId="7C81A050" w14:textId="77777777" w:rsidR="00AB7E0E" w:rsidRDefault="00000000">
      <w:pPr>
        <w:pStyle w:val="Standard"/>
        <w:jc w:val="center"/>
        <w:rPr>
          <w:rFonts w:ascii="Times New Roman" w:hAnsi="Times New Roman"/>
          <w:b/>
          <w:sz w:val="28"/>
          <w:szCs w:val="28"/>
        </w:rPr>
      </w:pPr>
      <w:r>
        <w:rPr>
          <w:rFonts w:ascii="Times New Roman" w:hAnsi="Times New Roman"/>
          <w:b/>
          <w:sz w:val="28"/>
          <w:szCs w:val="28"/>
        </w:rPr>
        <w:t>Головуючий:</w:t>
      </w:r>
    </w:p>
    <w:p w14:paraId="13F029EE" w14:textId="77777777" w:rsidR="00AB7E0E" w:rsidRDefault="00AB7E0E">
      <w:pPr>
        <w:pStyle w:val="Standard"/>
        <w:jc w:val="center"/>
        <w:rPr>
          <w:rFonts w:ascii="Times New Roman" w:hAnsi="Times New Roman"/>
          <w:b/>
          <w:sz w:val="28"/>
          <w:szCs w:val="28"/>
        </w:rPr>
      </w:pPr>
    </w:p>
    <w:p w14:paraId="7F855584" w14:textId="77777777" w:rsidR="00AB7E0E" w:rsidRDefault="00000000">
      <w:pPr>
        <w:pStyle w:val="Standard"/>
        <w:jc w:val="center"/>
        <w:rPr>
          <w:rFonts w:ascii="Times New Roman" w:hAnsi="Times New Roman" w:cs="Times New Roman"/>
          <w:b/>
          <w:sz w:val="28"/>
          <w:szCs w:val="28"/>
        </w:rPr>
      </w:pPr>
      <w:r>
        <w:rPr>
          <w:rFonts w:ascii="Times New Roman" w:hAnsi="Times New Roman" w:cs="Times New Roman"/>
          <w:b/>
          <w:sz w:val="28"/>
          <w:szCs w:val="28"/>
        </w:rPr>
        <w:t>Заступник міського голови - секретар Київської міської ради</w:t>
      </w:r>
    </w:p>
    <w:p w14:paraId="392EA2CA" w14:textId="77777777" w:rsidR="00AB7E0E" w:rsidRDefault="00000000">
      <w:pPr>
        <w:pStyle w:val="Standard"/>
        <w:tabs>
          <w:tab w:val="left" w:pos="2560"/>
          <w:tab w:val="center" w:pos="5037"/>
        </w:tabs>
        <w:jc w:val="center"/>
        <w:rPr>
          <w:rFonts w:ascii="Times New Roman" w:hAnsi="Times New Roman" w:cs="Times New Roman"/>
          <w:b/>
          <w:sz w:val="28"/>
          <w:szCs w:val="28"/>
        </w:rPr>
      </w:pPr>
      <w:r>
        <w:rPr>
          <w:rFonts w:ascii="Times New Roman" w:hAnsi="Times New Roman" w:cs="Times New Roman"/>
          <w:b/>
          <w:sz w:val="28"/>
          <w:szCs w:val="28"/>
        </w:rPr>
        <w:t>В. В. Бондаренко</w:t>
      </w:r>
    </w:p>
    <w:p w14:paraId="4D27E058" w14:textId="77777777" w:rsidR="00AB7E0E" w:rsidRDefault="00AB7E0E">
      <w:pPr>
        <w:pStyle w:val="Standard"/>
        <w:tabs>
          <w:tab w:val="left" w:pos="2560"/>
          <w:tab w:val="center" w:pos="5037"/>
        </w:tabs>
        <w:jc w:val="center"/>
        <w:rPr>
          <w:rFonts w:ascii="Times New Roman" w:hAnsi="Times New Roman" w:cs="Times New Roman"/>
          <w:b/>
          <w:sz w:val="28"/>
          <w:szCs w:val="28"/>
        </w:rPr>
      </w:pPr>
    </w:p>
    <w:p w14:paraId="0DD67C52" w14:textId="77777777" w:rsidR="00AB7E0E" w:rsidRDefault="00AB7E0E">
      <w:pPr>
        <w:pStyle w:val="Standard"/>
        <w:tabs>
          <w:tab w:val="left" w:pos="2560"/>
          <w:tab w:val="center" w:pos="5037"/>
        </w:tabs>
        <w:jc w:val="center"/>
        <w:rPr>
          <w:rFonts w:ascii="Times New Roman" w:hAnsi="Times New Roman" w:cs="Times New Roman"/>
          <w:b/>
          <w:sz w:val="28"/>
          <w:szCs w:val="28"/>
        </w:rPr>
      </w:pPr>
    </w:p>
    <w:p w14:paraId="786BFBED" w14:textId="77777777" w:rsidR="00AB7E0E" w:rsidRDefault="00AB7E0E">
      <w:pPr>
        <w:pStyle w:val="Standard"/>
        <w:tabs>
          <w:tab w:val="left" w:pos="2560"/>
          <w:tab w:val="center" w:pos="5037"/>
        </w:tabs>
        <w:jc w:val="center"/>
        <w:rPr>
          <w:rFonts w:ascii="Times New Roman" w:hAnsi="Times New Roman" w:cs="Times New Roman"/>
          <w:b/>
          <w:sz w:val="28"/>
          <w:szCs w:val="28"/>
        </w:rPr>
      </w:pPr>
    </w:p>
    <w:p w14:paraId="61AC9E65" w14:textId="77777777" w:rsidR="00AB7E0E" w:rsidRDefault="00AB7E0E">
      <w:pPr>
        <w:pStyle w:val="Standard"/>
        <w:tabs>
          <w:tab w:val="left" w:pos="2560"/>
          <w:tab w:val="center" w:pos="5037"/>
        </w:tabs>
        <w:jc w:val="center"/>
        <w:rPr>
          <w:rFonts w:ascii="Times New Roman" w:hAnsi="Times New Roman" w:cs="Times New Roman"/>
          <w:b/>
          <w:sz w:val="28"/>
          <w:szCs w:val="28"/>
        </w:rPr>
      </w:pPr>
    </w:p>
    <w:p w14:paraId="364566BA" w14:textId="77777777" w:rsidR="00AB7E0E" w:rsidRDefault="00AB7E0E">
      <w:pPr>
        <w:pStyle w:val="Standard"/>
        <w:tabs>
          <w:tab w:val="left" w:pos="2560"/>
          <w:tab w:val="center" w:pos="5037"/>
        </w:tabs>
        <w:jc w:val="center"/>
        <w:rPr>
          <w:rFonts w:ascii="Times New Roman" w:hAnsi="Times New Roman" w:cs="Times New Roman"/>
          <w:b/>
          <w:sz w:val="28"/>
          <w:szCs w:val="28"/>
        </w:rPr>
      </w:pPr>
    </w:p>
    <w:p w14:paraId="1F82C5D7" w14:textId="77777777" w:rsidR="00AB7E0E" w:rsidRDefault="00AB7E0E">
      <w:pPr>
        <w:pStyle w:val="Standard"/>
        <w:tabs>
          <w:tab w:val="left" w:pos="2560"/>
          <w:tab w:val="center" w:pos="5037"/>
        </w:tabs>
        <w:jc w:val="center"/>
        <w:rPr>
          <w:rFonts w:ascii="Times New Roman" w:hAnsi="Times New Roman" w:cs="Times New Roman"/>
          <w:b/>
          <w:sz w:val="28"/>
          <w:szCs w:val="28"/>
        </w:rPr>
      </w:pPr>
    </w:p>
    <w:p w14:paraId="76EC7B87" w14:textId="77777777" w:rsidR="00AB7E0E" w:rsidRDefault="00AB7E0E">
      <w:pPr>
        <w:pStyle w:val="Standard"/>
        <w:tabs>
          <w:tab w:val="left" w:pos="2560"/>
          <w:tab w:val="center" w:pos="5037"/>
        </w:tabs>
        <w:jc w:val="center"/>
        <w:rPr>
          <w:rFonts w:ascii="Times New Roman" w:hAnsi="Times New Roman" w:cs="Times New Roman"/>
          <w:b/>
          <w:sz w:val="28"/>
          <w:szCs w:val="28"/>
        </w:rPr>
      </w:pPr>
    </w:p>
    <w:p w14:paraId="694BF39C" w14:textId="77777777" w:rsidR="00AB7E0E" w:rsidRDefault="00AB7E0E">
      <w:pPr>
        <w:pStyle w:val="Standard"/>
        <w:tabs>
          <w:tab w:val="left" w:pos="2560"/>
          <w:tab w:val="center" w:pos="5037"/>
        </w:tabs>
        <w:jc w:val="center"/>
        <w:rPr>
          <w:rFonts w:ascii="Times New Roman" w:hAnsi="Times New Roman" w:cs="Times New Roman"/>
          <w:b/>
          <w:sz w:val="28"/>
          <w:szCs w:val="28"/>
        </w:rPr>
      </w:pPr>
    </w:p>
    <w:p w14:paraId="21CD9465" w14:textId="77777777" w:rsidR="00AB7E0E" w:rsidRDefault="00AB7E0E">
      <w:pPr>
        <w:pStyle w:val="Standard"/>
        <w:tabs>
          <w:tab w:val="left" w:pos="2560"/>
          <w:tab w:val="center" w:pos="5037"/>
        </w:tabs>
        <w:jc w:val="center"/>
        <w:rPr>
          <w:rFonts w:ascii="Times New Roman" w:hAnsi="Times New Roman" w:cs="Times New Roman"/>
          <w:b/>
          <w:sz w:val="28"/>
          <w:szCs w:val="28"/>
        </w:rPr>
      </w:pPr>
    </w:p>
    <w:p w14:paraId="66C2AFAB" w14:textId="77777777" w:rsidR="00AB7E0E" w:rsidRDefault="00AB7E0E">
      <w:pPr>
        <w:pStyle w:val="Standard"/>
        <w:tabs>
          <w:tab w:val="left" w:pos="2560"/>
          <w:tab w:val="center" w:pos="5037"/>
        </w:tabs>
        <w:jc w:val="center"/>
        <w:rPr>
          <w:rFonts w:ascii="Times New Roman" w:hAnsi="Times New Roman" w:cs="Times New Roman"/>
          <w:b/>
          <w:sz w:val="28"/>
          <w:szCs w:val="28"/>
        </w:rPr>
      </w:pPr>
    </w:p>
    <w:p w14:paraId="55DA302D" w14:textId="77777777" w:rsidR="00AB7E0E" w:rsidRDefault="00AB7E0E">
      <w:pPr>
        <w:pStyle w:val="Standard"/>
        <w:tabs>
          <w:tab w:val="left" w:pos="2560"/>
          <w:tab w:val="center" w:pos="5037"/>
        </w:tabs>
        <w:jc w:val="center"/>
        <w:rPr>
          <w:rFonts w:ascii="Times New Roman" w:hAnsi="Times New Roman" w:cs="Times New Roman"/>
          <w:b/>
          <w:sz w:val="28"/>
          <w:szCs w:val="28"/>
        </w:rPr>
      </w:pPr>
    </w:p>
    <w:p w14:paraId="2E770E42" w14:textId="77777777" w:rsidR="00AB7E0E" w:rsidRDefault="00AB7E0E">
      <w:pPr>
        <w:pStyle w:val="Standard"/>
        <w:tabs>
          <w:tab w:val="left" w:pos="2560"/>
          <w:tab w:val="center" w:pos="5037"/>
        </w:tabs>
        <w:jc w:val="center"/>
        <w:rPr>
          <w:rFonts w:ascii="Times New Roman" w:hAnsi="Times New Roman" w:cs="Times New Roman"/>
          <w:b/>
          <w:sz w:val="28"/>
          <w:szCs w:val="28"/>
        </w:rPr>
      </w:pPr>
    </w:p>
    <w:p w14:paraId="286AC0A3" w14:textId="77777777" w:rsidR="00AB7E0E" w:rsidRDefault="00000000">
      <w:pPr>
        <w:pStyle w:val="Standard"/>
        <w:jc w:val="center"/>
        <w:rPr>
          <w:rFonts w:ascii="Times New Roman" w:hAnsi="Times New Roman"/>
          <w:sz w:val="28"/>
          <w:szCs w:val="28"/>
        </w:rPr>
      </w:pPr>
      <w:r>
        <w:rPr>
          <w:rFonts w:ascii="Times New Roman CYR" w:hAnsi="Times New Roman CYR" w:cs="Times New Roman"/>
          <w:b/>
          <w:sz w:val="28"/>
          <w:szCs w:val="28"/>
        </w:rPr>
        <w:t>м. Київ</w:t>
      </w:r>
    </w:p>
    <w:p w14:paraId="226CEBB5" w14:textId="77777777" w:rsidR="00AB7E0E" w:rsidRDefault="00AB7E0E">
      <w:pPr>
        <w:pStyle w:val="Standard"/>
        <w:jc w:val="center"/>
        <w:rPr>
          <w:rFonts w:ascii="Times New Roman" w:hAnsi="Times New Roman"/>
          <w:sz w:val="28"/>
          <w:szCs w:val="28"/>
        </w:rPr>
      </w:pPr>
    </w:p>
    <w:p w14:paraId="479B44F6" w14:textId="77777777" w:rsidR="00AB7E0E" w:rsidRDefault="00AB7E0E">
      <w:pPr>
        <w:pStyle w:val="Standard"/>
        <w:jc w:val="center"/>
        <w:rPr>
          <w:rFonts w:ascii="Times New Roman" w:hAnsi="Times New Roman"/>
          <w:sz w:val="28"/>
          <w:szCs w:val="28"/>
        </w:rPr>
      </w:pPr>
    </w:p>
    <w:p w14:paraId="2AB172C7" w14:textId="77777777" w:rsidR="00AB7E0E" w:rsidRDefault="00AB7E0E">
      <w:pPr>
        <w:pStyle w:val="Standard"/>
        <w:ind w:firstLine="500"/>
        <w:jc w:val="center"/>
        <w:rPr>
          <w:rFonts w:ascii="Times New Roman" w:hAnsi="Times New Roman"/>
          <w:sz w:val="28"/>
          <w:szCs w:val="28"/>
        </w:rPr>
      </w:pPr>
    </w:p>
    <w:p w14:paraId="748CF4DC"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lastRenderedPageBreak/>
        <w:t xml:space="preserve">  </w:t>
      </w:r>
    </w:p>
    <w:p w14:paraId="5E9AA171"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29 </w:t>
      </w:r>
      <w:proofErr w:type="spellStart"/>
      <w:r>
        <w:rPr>
          <w:rFonts w:ascii="Times New Roman" w:hAnsi="Times New Roman"/>
          <w:sz w:val="28"/>
          <w:szCs w:val="28"/>
        </w:rPr>
        <w:t>Апреля</w:t>
      </w:r>
      <w:proofErr w:type="spellEnd"/>
      <w:r>
        <w:rPr>
          <w:rFonts w:ascii="Times New Roman" w:hAnsi="Times New Roman"/>
          <w:sz w:val="28"/>
          <w:szCs w:val="28"/>
        </w:rPr>
        <w:t xml:space="preserve">  16 ч 06 м 34 с  ----   Перший   ---&gt;</w:t>
      </w:r>
    </w:p>
    <w:p w14:paraId="6D306043"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73E9DFF9"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Доброго дня, колеги! Це якраз та історія, мабуть, що раніше почнемо, раніше завершимо. Пропоную хоча б у зв'язку з тим, що чистий четвер, довго Президію не проводити, у всіх є чим зайнятись вдома.</w:t>
      </w:r>
    </w:p>
    <w:p w14:paraId="6E425A8D"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Перш за все, я думаю, що ми з вами розпочнемо таку історію з завчасним інформуванням громади. Я вважаю, що це буде правильно. І відповідно інформую колег, що до порядку денного в нас, кажу завжди, що не треба демонізувати земельні питання, друге буде унікальне пленарне засідання Київської міської ради, тому що ми з вами маємо надати 13 травня дозволи на створення нових зелених зон загальною площею 122,24 га. Щоб ми просто розуміли, що це друге пленарне засідання, більше сотні гектарів зелених зон, які раніше не були закріплені за "</w:t>
      </w:r>
      <w:proofErr w:type="spellStart"/>
      <w:r>
        <w:rPr>
          <w:rFonts w:ascii="Times New Roman" w:hAnsi="Times New Roman"/>
          <w:sz w:val="28"/>
          <w:szCs w:val="28"/>
        </w:rPr>
        <w:t>Київзеленбудом</w:t>
      </w:r>
      <w:proofErr w:type="spellEnd"/>
      <w:r>
        <w:rPr>
          <w:rFonts w:ascii="Times New Roman" w:hAnsi="Times New Roman"/>
          <w:sz w:val="28"/>
          <w:szCs w:val="28"/>
        </w:rPr>
        <w:t>", надаються дозволи на розробку відповідних проєктів землеустрою. 13,5 га зелених зон ми вже оформлюємо безпосередньо "</w:t>
      </w:r>
      <w:proofErr w:type="spellStart"/>
      <w:r>
        <w:rPr>
          <w:rFonts w:ascii="Times New Roman" w:hAnsi="Times New Roman"/>
          <w:sz w:val="28"/>
          <w:szCs w:val="28"/>
        </w:rPr>
        <w:t>Зеленбуду</w:t>
      </w:r>
      <w:proofErr w:type="spellEnd"/>
      <w:r>
        <w:rPr>
          <w:rFonts w:ascii="Times New Roman" w:hAnsi="Times New Roman"/>
          <w:sz w:val="28"/>
          <w:szCs w:val="28"/>
        </w:rPr>
        <w:t>" і районному ...(нерозбірливо).</w:t>
      </w:r>
    </w:p>
    <w:p w14:paraId="0298C03F"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Загалом з вашими пропозиціями принаймні, да, до цього порядку денного включені питання, які принесуть столиці, будуть щороку приносити столиці, якщо ми їх підтримаємо, 44,5 млн грн, це в якості земельного податку і орендної плати, тобто це якраз кошти загального фонду місцевого бюджету, до якого, з якого будуть фінансуватись, у тому числі, муніципальні доплати. Тому, коли ми говоримо про те, що Київська міська рада має щось приносити корисне громаді, то вважаю, що, мабуть, крім наповнення бюджету такими цифрами, принаймні за кожне пленарне засідання, точно можемо говорити про певну користь.</w:t>
      </w:r>
    </w:p>
    <w:p w14:paraId="3913EF74"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На цей момент інформую, що за попередніми домовленостями в порядку невідкладності буде вноситись коригування складу постійних комісій, тому що регламентна комісія відбудеться або 12-го, або 13-го числа, з пропозиціями. Відповідно прошу зрозуміти, що це буде в порядку невідкладності.</w:t>
      </w:r>
    </w:p>
    <w:p w14:paraId="4CD60252"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4923D1B7" w14:textId="77777777" w:rsidR="00AB7E0E" w:rsidRDefault="00AB7E0E">
      <w:pPr>
        <w:pStyle w:val="Standard"/>
        <w:ind w:firstLine="500"/>
        <w:jc w:val="both"/>
        <w:rPr>
          <w:rFonts w:ascii="Times New Roman" w:hAnsi="Times New Roman"/>
          <w:sz w:val="28"/>
          <w:szCs w:val="28"/>
        </w:rPr>
      </w:pPr>
    </w:p>
    <w:p w14:paraId="7E312FB8"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4000A8AB"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29 </w:t>
      </w:r>
      <w:proofErr w:type="spellStart"/>
      <w:r>
        <w:rPr>
          <w:rFonts w:ascii="Times New Roman" w:hAnsi="Times New Roman"/>
          <w:sz w:val="28"/>
          <w:szCs w:val="28"/>
        </w:rPr>
        <w:t>Апреля</w:t>
      </w:r>
      <w:proofErr w:type="spellEnd"/>
      <w:r>
        <w:rPr>
          <w:rFonts w:ascii="Times New Roman" w:hAnsi="Times New Roman"/>
          <w:sz w:val="28"/>
          <w:szCs w:val="28"/>
        </w:rPr>
        <w:t xml:space="preserve">  16 ч 09 м 34 с  ----   Другий   ---&gt;</w:t>
      </w:r>
    </w:p>
    <w:p w14:paraId="745387A7"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43880236"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Зараз треба ще свою картку десь зареєструвати, щоб хоча б...</w:t>
      </w:r>
    </w:p>
    <w:p w14:paraId="53C9A4DD"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Від імені Київського міського голови і від імені виконавчого органу. Єдине, що це зараз буду проговорювати. Не буду казати, що воно буде включено, тому що деякі проєкти рішень ще не пройшли постійні комісії. Відповідно, можливо, буде включено проєкт рішення про реорганізацію санаторно-курортних закладів охорони здоров'я. Єдине, що там до включення цього питання має вийти розпорядження виконавчого органу і відповідно ми будемо узгоджувати з виходом розпорядження.</w:t>
      </w:r>
    </w:p>
    <w:p w14:paraId="79C6848E"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Виконавчий орган просить, я думаю, що в зали не буде заперечень, включити до порядку денного в разі проходження комісії і юристів програму протидії домашньому насиллю. Це такий цікавий буде проєкт рішення.</w:t>
      </w:r>
    </w:p>
    <w:p w14:paraId="4FD8265C"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4 проєкти рішень, які, будемо сподіватись, пройдуть бюджетну комісію. Це </w:t>
      </w:r>
      <w:r>
        <w:rPr>
          <w:rFonts w:ascii="Times New Roman" w:hAnsi="Times New Roman"/>
          <w:sz w:val="28"/>
          <w:szCs w:val="28"/>
        </w:rPr>
        <w:lastRenderedPageBreak/>
        <w:t>затвердження кредитного договору і договору гарантії по Київському метрополітену. Внесення змін до рішення 16-го року про підтримку участі комунальних підприємств у проєкті "Програма розвитку муніципальної інфраструктури". Надання місцевої гарантії. І відповідно участь комунального підприємства "</w:t>
      </w:r>
      <w:proofErr w:type="spellStart"/>
      <w:r>
        <w:rPr>
          <w:rFonts w:ascii="Times New Roman" w:hAnsi="Times New Roman"/>
          <w:sz w:val="28"/>
          <w:szCs w:val="28"/>
        </w:rPr>
        <w:t>Київміськсвітло</w:t>
      </w:r>
      <w:proofErr w:type="spellEnd"/>
      <w:r>
        <w:rPr>
          <w:rFonts w:ascii="Times New Roman" w:hAnsi="Times New Roman"/>
          <w:sz w:val="28"/>
          <w:szCs w:val="28"/>
        </w:rPr>
        <w:t>" у програмі розвитку муніципальної інфраструктури України.</w:t>
      </w:r>
    </w:p>
    <w:p w14:paraId="32446B1E"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Це ті проєкти рішень, які просить включити виконавчий орган. Знову ж таки, якщо пройдуть комісію, будемо говорити про їх включення і </w:t>
      </w:r>
      <w:proofErr w:type="spellStart"/>
      <w:r>
        <w:rPr>
          <w:rFonts w:ascii="Times New Roman" w:hAnsi="Times New Roman"/>
          <w:sz w:val="28"/>
          <w:szCs w:val="28"/>
        </w:rPr>
        <w:t>обгрунтування</w:t>
      </w:r>
      <w:proofErr w:type="spellEnd"/>
      <w:r>
        <w:rPr>
          <w:rFonts w:ascii="Times New Roman" w:hAnsi="Times New Roman"/>
          <w:sz w:val="28"/>
          <w:szCs w:val="28"/>
        </w:rPr>
        <w:t xml:space="preserve"> невідкладності. І відповідно мінімум за добу вони будуть розіслані депутатському корпусу для розуміння.</w:t>
      </w:r>
    </w:p>
    <w:p w14:paraId="05CE339F"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Окрім цього, є два проєкти рішень за поданням Київського міського голови, які буде прохання включати, але швидше за все, що також буде в порядку невідкладності. Це звернення Київської міської ради до Кабінету Міністрів щодо занесення об'єктів культурної спадщини міста Києва до Державного реєстру нерухомих пам'яток.</w:t>
      </w:r>
    </w:p>
    <w:p w14:paraId="529F0672"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Якщо більш детально, то з 159 пам'яток, які були направлені Департаментом охорони культурної спадщини до </w:t>
      </w:r>
      <w:proofErr w:type="spellStart"/>
      <w:r>
        <w:rPr>
          <w:rFonts w:ascii="Times New Roman" w:hAnsi="Times New Roman"/>
          <w:sz w:val="28"/>
          <w:szCs w:val="28"/>
        </w:rPr>
        <w:t>Мінкульту</w:t>
      </w:r>
      <w:proofErr w:type="spellEnd"/>
      <w:r>
        <w:rPr>
          <w:rFonts w:ascii="Times New Roman" w:hAnsi="Times New Roman"/>
          <w:sz w:val="28"/>
          <w:szCs w:val="28"/>
        </w:rPr>
        <w:t xml:space="preserve">, станом на цей момент, а це (на секундочку!) останні п'ять років, </w:t>
      </w:r>
      <w:proofErr w:type="spellStart"/>
      <w:r>
        <w:rPr>
          <w:rFonts w:ascii="Times New Roman" w:hAnsi="Times New Roman"/>
          <w:sz w:val="28"/>
          <w:szCs w:val="28"/>
        </w:rPr>
        <w:t>внесено</w:t>
      </w:r>
      <w:proofErr w:type="spellEnd"/>
      <w:r>
        <w:rPr>
          <w:rFonts w:ascii="Times New Roman" w:hAnsi="Times New Roman"/>
          <w:sz w:val="28"/>
          <w:szCs w:val="28"/>
        </w:rPr>
        <w:t xml:space="preserve"> аж 23. По жодних... по інших об'єктах немає відмови навіть. Тобто, коли ми говоримо про порушення термінів розгляду Міністерством культури, ми говоримо про те, що це безумовно вже порушення термінів. І, в принципі, кваліфікується як протиправна бездіяльність, в тому числі.</w:t>
      </w:r>
    </w:p>
    <w:p w14:paraId="39C71948"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І звернення до Кабінету Міністрів та Верховної Ради щодо об'єднання зусиль розробників та забезпечення прийняття в найкоротші терміни закону, що регулює питання функціонування сучасної та ефективної системи</w:t>
      </w:r>
    </w:p>
    <w:p w14:paraId="2621BF24" w14:textId="77777777" w:rsidR="00AB7E0E" w:rsidRDefault="00AB7E0E">
      <w:pPr>
        <w:pStyle w:val="Standard"/>
        <w:ind w:firstLine="500"/>
        <w:jc w:val="both"/>
        <w:rPr>
          <w:rFonts w:ascii="Times New Roman" w:hAnsi="Times New Roman"/>
          <w:sz w:val="28"/>
          <w:szCs w:val="28"/>
        </w:rPr>
      </w:pPr>
    </w:p>
    <w:p w14:paraId="77AE95B3"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7FB1FB1F"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29 </w:t>
      </w:r>
      <w:proofErr w:type="spellStart"/>
      <w:r>
        <w:rPr>
          <w:rFonts w:ascii="Times New Roman" w:hAnsi="Times New Roman"/>
          <w:sz w:val="28"/>
          <w:szCs w:val="28"/>
        </w:rPr>
        <w:t>Апреля</w:t>
      </w:r>
      <w:proofErr w:type="spellEnd"/>
      <w:r>
        <w:rPr>
          <w:rFonts w:ascii="Times New Roman" w:hAnsi="Times New Roman"/>
          <w:sz w:val="28"/>
          <w:szCs w:val="28"/>
        </w:rPr>
        <w:t xml:space="preserve">  16 ч 12 м 34 с  ----   Другий   ---&gt;</w:t>
      </w:r>
    </w:p>
    <w:p w14:paraId="69FBC148"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7A32CC15"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територіальної оборони. Також питання, яке в нас з вами на часі.</w:t>
      </w:r>
    </w:p>
    <w:p w14:paraId="09CC352C"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У кого з колег... В принципі, по цьому, по виконавчому органу і по проєктах рішень міського голови в нас, в принципі, завершено. Більше немає проєктів. Тому знову ж таки, якщо вони пройдуть всі процедури, будемо говорити про їх включення.</w:t>
      </w:r>
    </w:p>
    <w:p w14:paraId="7A20900E"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У кого з колег з депутатських фракцій є бажання включити до порядку денного проєкти рішень?</w:t>
      </w:r>
    </w:p>
    <w:p w14:paraId="4E435655"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Омельченко О.О.: (Нічого не чути).</w:t>
      </w:r>
    </w:p>
    <w:p w14:paraId="0853CE6D"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Олександр Олександрович, якщо немає картки... Є картка! Тоді натискайте. Має працювати мікрофон.</w:t>
      </w:r>
    </w:p>
    <w:p w14:paraId="1222F362"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Включіть мікрофон Омельченку!</w:t>
      </w:r>
    </w:p>
    <w:p w14:paraId="61DFAA86"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Олександре Олександровичу, маєте час. Прошу!</w:t>
      </w:r>
    </w:p>
    <w:p w14:paraId="5C9DD229"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Омельченко О.О.: Дякую!</w:t>
      </w:r>
    </w:p>
    <w:p w14:paraId="2D9455EC"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Доброго дня всім присутнім! Володимир Володимирович, є питання. Питання знесення лікарні на Зоологічній під інвестиційний договір побудови приватної лікарні на цій території. Я вважаю, недоцільно, несвоєчасно зносити практично діючу лікарню, яка була в свій час, розглядалася до об'єднання </w:t>
      </w:r>
      <w:r>
        <w:rPr>
          <w:rFonts w:ascii="Times New Roman" w:hAnsi="Times New Roman"/>
          <w:sz w:val="28"/>
          <w:szCs w:val="28"/>
        </w:rPr>
        <w:lastRenderedPageBreak/>
        <w:t>зменшення місць лікувальних.</w:t>
      </w:r>
    </w:p>
    <w:p w14:paraId="2EB10F35"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Цей проєкт вже гуляє, інвестиційний, так званий, понад три роки. І хто пам'ятає, в минулому  році ми двічі його знімали. Двічі! Але тоді не було такої ситуації, Володимир Володимирович, яка сьогодні в Києві, в Україні, в світі. Тому під час </w:t>
      </w:r>
      <w:proofErr w:type="spellStart"/>
      <w:r>
        <w:rPr>
          <w:rFonts w:ascii="Times New Roman" w:hAnsi="Times New Roman"/>
          <w:sz w:val="28"/>
          <w:szCs w:val="28"/>
        </w:rPr>
        <w:t>ковіду</w:t>
      </w:r>
      <w:proofErr w:type="spellEnd"/>
      <w:r>
        <w:rPr>
          <w:rFonts w:ascii="Times New Roman" w:hAnsi="Times New Roman"/>
          <w:sz w:val="28"/>
          <w:szCs w:val="28"/>
        </w:rPr>
        <w:t>, на який не можуть дати сьогодні відповідь ні медицина, ні наука: на скільки він років, чи він буде назавжди у вигляді вірусу.</w:t>
      </w:r>
    </w:p>
    <w:p w14:paraId="59A1413D" w14:textId="77777777" w:rsidR="00AB7E0E" w:rsidRDefault="00AB7E0E">
      <w:pPr>
        <w:pStyle w:val="Standard"/>
        <w:ind w:firstLine="500"/>
        <w:jc w:val="both"/>
        <w:rPr>
          <w:rFonts w:ascii="Times New Roman" w:hAnsi="Times New Roman"/>
          <w:sz w:val="28"/>
          <w:szCs w:val="28"/>
        </w:rPr>
      </w:pPr>
    </w:p>
    <w:p w14:paraId="1A50AAF6"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23BB6521"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29 </w:t>
      </w:r>
      <w:proofErr w:type="spellStart"/>
      <w:r>
        <w:rPr>
          <w:rFonts w:ascii="Times New Roman" w:hAnsi="Times New Roman"/>
          <w:sz w:val="28"/>
          <w:szCs w:val="28"/>
        </w:rPr>
        <w:t>Апреля</w:t>
      </w:r>
      <w:proofErr w:type="spellEnd"/>
      <w:r>
        <w:rPr>
          <w:rFonts w:ascii="Times New Roman" w:hAnsi="Times New Roman"/>
          <w:sz w:val="28"/>
          <w:szCs w:val="28"/>
        </w:rPr>
        <w:t xml:space="preserve">  16 ч 15 м 34 с  ----   Перший   ---&gt;</w:t>
      </w:r>
    </w:p>
    <w:p w14:paraId="67235A95"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5256FDCA"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Я вважаю за доцільне це питання не тільки не розглядати, а зняти з порядку денного і прийняти нам, якби ви дали доручення департаменту, комісії, депутатам бажаючим, прийняти, або створити робочу групу, комісію, ви дали доручення, і ми виїхали на місце, і переконалися, що там зробити не капітальний, а поточний ремонт, замовити обладнання необхідне, обладнання просто, щоб був </w:t>
      </w:r>
      <w:proofErr w:type="spellStart"/>
      <w:r>
        <w:rPr>
          <w:rFonts w:ascii="Times New Roman" w:hAnsi="Times New Roman"/>
          <w:sz w:val="28"/>
          <w:szCs w:val="28"/>
        </w:rPr>
        <w:t>кислород</w:t>
      </w:r>
      <w:proofErr w:type="spellEnd"/>
      <w:r>
        <w:rPr>
          <w:rFonts w:ascii="Times New Roman" w:hAnsi="Times New Roman"/>
          <w:sz w:val="28"/>
          <w:szCs w:val="28"/>
        </w:rPr>
        <w:t xml:space="preserve">. Більшість людей помирають по статистиці із запаленням легень та відсутності, і, на жаль, сьогодні достатньої кількості </w:t>
      </w:r>
      <w:proofErr w:type="spellStart"/>
      <w:r>
        <w:rPr>
          <w:rFonts w:ascii="Times New Roman" w:hAnsi="Times New Roman"/>
          <w:sz w:val="28"/>
          <w:szCs w:val="28"/>
        </w:rPr>
        <w:t>кислородних</w:t>
      </w:r>
      <w:proofErr w:type="spellEnd"/>
      <w:r>
        <w:rPr>
          <w:rFonts w:ascii="Times New Roman" w:hAnsi="Times New Roman"/>
          <w:sz w:val="28"/>
          <w:szCs w:val="28"/>
        </w:rPr>
        <w:t xml:space="preserve"> подушок.</w:t>
      </w:r>
    </w:p>
    <w:p w14:paraId="6E530B4B"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Ми повинні думати, Володимир Володимирович, ми - депутати, за життя і здоров'я людей. І не тільки цю лікарню зберегти, а відкрити нові місця.</w:t>
      </w:r>
    </w:p>
    <w:p w14:paraId="02E51F15"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Я вже виступав один раз. Чому ми </w:t>
      </w:r>
      <w:proofErr w:type="spellStart"/>
      <w:r>
        <w:rPr>
          <w:rFonts w:ascii="Times New Roman" w:hAnsi="Times New Roman"/>
          <w:sz w:val="28"/>
          <w:szCs w:val="28"/>
        </w:rPr>
        <w:t>піаримось</w:t>
      </w:r>
      <w:proofErr w:type="spellEnd"/>
      <w:r>
        <w:rPr>
          <w:rFonts w:ascii="Times New Roman" w:hAnsi="Times New Roman"/>
          <w:sz w:val="28"/>
          <w:szCs w:val="28"/>
        </w:rPr>
        <w:t xml:space="preserve"> - столиця, а, фактично, не робимо справу. Наприклад, на алеї, якою я їжджу щоденно два рази на роботу і з роботи, на Петровській, під № 7, колись була чудова лікарня, називали її чомусь Козловська, я досі не знаю, чому, в народі, </w:t>
      </w:r>
      <w:proofErr w:type="spellStart"/>
      <w:r>
        <w:rPr>
          <w:rFonts w:ascii="Times New Roman" w:hAnsi="Times New Roman"/>
          <w:sz w:val="28"/>
          <w:szCs w:val="28"/>
        </w:rPr>
        <w:t>корпуса</w:t>
      </w:r>
      <w:proofErr w:type="spellEnd"/>
      <w:r>
        <w:rPr>
          <w:rFonts w:ascii="Times New Roman" w:hAnsi="Times New Roman"/>
          <w:sz w:val="28"/>
          <w:szCs w:val="28"/>
        </w:rPr>
        <w:t>, все готове. Зробити знову ...(нерозбірливо) косметику, покрасити, побілити і завезти обладнання і знову є місця. Ми сьогодні забрали в Києві все під вірус. А що робити людині-</w:t>
      </w:r>
      <w:proofErr w:type="spellStart"/>
      <w:r>
        <w:rPr>
          <w:rFonts w:ascii="Times New Roman" w:hAnsi="Times New Roman"/>
          <w:sz w:val="28"/>
          <w:szCs w:val="28"/>
        </w:rPr>
        <w:t>почечнику</w:t>
      </w:r>
      <w:proofErr w:type="spellEnd"/>
      <w:r>
        <w:rPr>
          <w:rFonts w:ascii="Times New Roman" w:hAnsi="Times New Roman"/>
          <w:sz w:val="28"/>
          <w:szCs w:val="28"/>
        </w:rPr>
        <w:t>? Печінка, діабет, да будь-яке захворювання.</w:t>
      </w:r>
    </w:p>
    <w:p w14:paraId="2AE60C39"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Ми вже сьогодні думали, якщо буде у "червоному" Київ, частину в </w:t>
      </w:r>
      <w:proofErr w:type="spellStart"/>
      <w:r>
        <w:rPr>
          <w:rFonts w:ascii="Times New Roman" w:hAnsi="Times New Roman"/>
          <w:sz w:val="28"/>
          <w:szCs w:val="28"/>
        </w:rPr>
        <w:t>роддомах</w:t>
      </w:r>
      <w:proofErr w:type="spellEnd"/>
      <w:r>
        <w:rPr>
          <w:rFonts w:ascii="Times New Roman" w:hAnsi="Times New Roman"/>
          <w:sz w:val="28"/>
          <w:szCs w:val="28"/>
        </w:rPr>
        <w:t xml:space="preserve"> забирати. А де ж молодим матерям народжувати?</w:t>
      </w:r>
    </w:p>
    <w:p w14:paraId="566FA4E6"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Ми сьогодні повинні не закривати лікарню 12-у на Зоологічній, а запустити за літо, травень, червень, липень, серпень, поки цей вірус, може, не так буде гуляти до наступної хвилі. Ми повинні на алеї № 7, проїдьмо разом. Чудові корпуси.</w:t>
      </w:r>
    </w:p>
    <w:p w14:paraId="1415F342" w14:textId="77777777" w:rsidR="00AB7E0E" w:rsidRDefault="00AB7E0E">
      <w:pPr>
        <w:pStyle w:val="Standard"/>
        <w:ind w:firstLine="500"/>
        <w:jc w:val="both"/>
        <w:rPr>
          <w:rFonts w:ascii="Times New Roman" w:hAnsi="Times New Roman"/>
          <w:sz w:val="28"/>
          <w:szCs w:val="28"/>
        </w:rPr>
      </w:pPr>
    </w:p>
    <w:p w14:paraId="2921ED71"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159EBFF3"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29 </w:t>
      </w:r>
      <w:proofErr w:type="spellStart"/>
      <w:r>
        <w:rPr>
          <w:rFonts w:ascii="Times New Roman" w:hAnsi="Times New Roman"/>
          <w:sz w:val="28"/>
          <w:szCs w:val="28"/>
        </w:rPr>
        <w:t>Апреля</w:t>
      </w:r>
      <w:proofErr w:type="spellEnd"/>
      <w:r>
        <w:rPr>
          <w:rFonts w:ascii="Times New Roman" w:hAnsi="Times New Roman"/>
          <w:sz w:val="28"/>
          <w:szCs w:val="28"/>
        </w:rPr>
        <w:t xml:space="preserve">  16 ч 18 м 34 с  ----   Другий   ---&gt;</w:t>
      </w:r>
    </w:p>
    <w:p w14:paraId="06369417"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76DBDC6B"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Потім я пропонував. Вибачте мені, що я час забираю!</w:t>
      </w:r>
    </w:p>
    <w:p w14:paraId="6BA3D933"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Ні, Олександр Олександрович, нормально все!</w:t>
      </w:r>
    </w:p>
    <w:p w14:paraId="07D05BC3"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Омельченко О.О.: Але це мій, але це мій обов'язок. Це мій обов'язок! Ви мене зрозумійте правильно! Перед вами молодими. Я прожив своє життя. Мені буде у серпні 83 роки. Я прожив життя по-японськи, по-німецьки, по-французьки, де 80 років мужчинам і 87 - жінкам.</w:t>
      </w:r>
    </w:p>
    <w:p w14:paraId="5F5D0069"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Я пропонував пів року тому назад поїхати на </w:t>
      </w:r>
      <w:proofErr w:type="spellStart"/>
      <w:r>
        <w:rPr>
          <w:rFonts w:ascii="Times New Roman" w:hAnsi="Times New Roman"/>
          <w:sz w:val="28"/>
          <w:szCs w:val="28"/>
        </w:rPr>
        <w:t>Ожоговий</w:t>
      </w:r>
      <w:proofErr w:type="spellEnd"/>
      <w:r>
        <w:rPr>
          <w:rFonts w:ascii="Times New Roman" w:hAnsi="Times New Roman"/>
          <w:sz w:val="28"/>
          <w:szCs w:val="28"/>
        </w:rPr>
        <w:t xml:space="preserve"> центр, на Троєщину, де стоять готові корпуси </w:t>
      </w:r>
      <w:proofErr w:type="spellStart"/>
      <w:r>
        <w:rPr>
          <w:rFonts w:ascii="Times New Roman" w:hAnsi="Times New Roman"/>
          <w:sz w:val="28"/>
          <w:szCs w:val="28"/>
        </w:rPr>
        <w:t>Ожогового</w:t>
      </w:r>
      <w:proofErr w:type="spellEnd"/>
      <w:r>
        <w:rPr>
          <w:rFonts w:ascii="Times New Roman" w:hAnsi="Times New Roman"/>
          <w:sz w:val="28"/>
          <w:szCs w:val="28"/>
        </w:rPr>
        <w:t xml:space="preserve"> центру на 1200 койко-місць по проєкту. Пройшло мимо </w:t>
      </w:r>
      <w:proofErr w:type="spellStart"/>
      <w:r>
        <w:rPr>
          <w:rFonts w:ascii="Times New Roman" w:hAnsi="Times New Roman"/>
          <w:sz w:val="28"/>
          <w:szCs w:val="28"/>
        </w:rPr>
        <w:t>ушей</w:t>
      </w:r>
      <w:proofErr w:type="spellEnd"/>
      <w:r>
        <w:rPr>
          <w:rFonts w:ascii="Times New Roman" w:hAnsi="Times New Roman"/>
          <w:sz w:val="28"/>
          <w:szCs w:val="28"/>
        </w:rPr>
        <w:t>.</w:t>
      </w:r>
    </w:p>
    <w:p w14:paraId="0DE59B4F"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lastRenderedPageBreak/>
        <w:t>Я пропонував виїхати в Коцюбинське, де гуляє на 2 тис. місць, койко-місць, лікувальний заклад для хворих алкоголем і наркоманів. В Коцюбинському! Виставлений на продаж Фондом майна. Ніхто не дав 22 млн. Переоцінку зробили. Чи ... (нерозбірливо). І знову виставили на продаж.</w:t>
      </w:r>
    </w:p>
    <w:p w14:paraId="3C83CD0A"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Якщо держава не думає, що треба робити по збільшенню койко-місць, то давайте ми, столиця, покажемо, що ми Київ - столиця. Ми - серце, ми - двигун! Ми - душа держави! Ми всі репліки тільки: до Європи ми йдемо! До Європи! Якщо Київ не покаже шлях до Європи державі, то </w:t>
      </w:r>
      <w:proofErr w:type="spellStart"/>
      <w:r>
        <w:rPr>
          <w:rFonts w:ascii="Times New Roman" w:hAnsi="Times New Roman"/>
          <w:sz w:val="28"/>
          <w:szCs w:val="28"/>
        </w:rPr>
        <w:t>Хацапетівка</w:t>
      </w:r>
      <w:proofErr w:type="spellEnd"/>
      <w:r>
        <w:rPr>
          <w:rFonts w:ascii="Times New Roman" w:hAnsi="Times New Roman"/>
          <w:sz w:val="28"/>
          <w:szCs w:val="28"/>
        </w:rPr>
        <w:t xml:space="preserve"> (у Волинської області є таке село </w:t>
      </w:r>
      <w:proofErr w:type="spellStart"/>
      <w:r>
        <w:rPr>
          <w:rFonts w:ascii="Times New Roman" w:hAnsi="Times New Roman"/>
          <w:sz w:val="28"/>
          <w:szCs w:val="28"/>
        </w:rPr>
        <w:t>Хацапетівка</w:t>
      </w:r>
      <w:proofErr w:type="spellEnd"/>
      <w:r>
        <w:rPr>
          <w:rFonts w:ascii="Times New Roman" w:hAnsi="Times New Roman"/>
          <w:sz w:val="28"/>
          <w:szCs w:val="28"/>
        </w:rPr>
        <w:t>) вона не прийде у Європу.</w:t>
      </w:r>
    </w:p>
    <w:p w14:paraId="275DB9F9"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Тому я прошу зняти це питання! І я просив би вас дати доручення, доручення, щоб ми вивчили це питання. Голова комісії по медицині і соціальному захисту, всі бажаючі, виїхати до Коцюбинського, переконатися, або зайти в інтернет і подивитися, 28 га територія рядом з тим лісом, що ми боремося.</w:t>
      </w:r>
    </w:p>
    <w:p w14:paraId="51B447EB" w14:textId="77777777" w:rsidR="00AB7E0E" w:rsidRDefault="00000000">
      <w:pPr>
        <w:pStyle w:val="Standard"/>
        <w:ind w:firstLine="500"/>
        <w:jc w:val="both"/>
        <w:rPr>
          <w:rFonts w:ascii="Times New Roman" w:hAnsi="Times New Roman"/>
          <w:sz w:val="28"/>
          <w:szCs w:val="28"/>
        </w:rPr>
      </w:pPr>
      <w:proofErr w:type="spellStart"/>
      <w:r>
        <w:rPr>
          <w:rFonts w:ascii="Times New Roman" w:hAnsi="Times New Roman"/>
          <w:sz w:val="28"/>
          <w:szCs w:val="28"/>
        </w:rPr>
        <w:t>Помните</w:t>
      </w:r>
      <w:proofErr w:type="spellEnd"/>
      <w:r>
        <w:rPr>
          <w:rFonts w:ascii="Times New Roman" w:hAnsi="Times New Roman"/>
          <w:sz w:val="28"/>
          <w:szCs w:val="28"/>
        </w:rPr>
        <w:t xml:space="preserve">, Коцюбинська селищна хотіла його приватизувати під себе? Ми зупинили років два назад. З виходом до </w:t>
      </w:r>
      <w:proofErr w:type="spellStart"/>
      <w:r>
        <w:rPr>
          <w:rFonts w:ascii="Times New Roman" w:hAnsi="Times New Roman"/>
          <w:sz w:val="28"/>
          <w:szCs w:val="28"/>
        </w:rPr>
        <w:t>Ірпіня</w:t>
      </w:r>
      <w:proofErr w:type="spellEnd"/>
      <w:r>
        <w:rPr>
          <w:rFonts w:ascii="Times New Roman" w:hAnsi="Times New Roman"/>
          <w:sz w:val="28"/>
          <w:szCs w:val="28"/>
        </w:rPr>
        <w:t xml:space="preserve">. Закінчиться через   2, 3, 5 років, дай Бог, вірус. Будинок </w:t>
      </w:r>
      <w:proofErr w:type="spellStart"/>
      <w:r>
        <w:rPr>
          <w:rFonts w:ascii="Times New Roman" w:hAnsi="Times New Roman"/>
          <w:sz w:val="28"/>
          <w:szCs w:val="28"/>
        </w:rPr>
        <w:t>отдиху</w:t>
      </w:r>
      <w:proofErr w:type="spellEnd"/>
      <w:r>
        <w:rPr>
          <w:rFonts w:ascii="Times New Roman" w:hAnsi="Times New Roman"/>
          <w:sz w:val="28"/>
          <w:szCs w:val="28"/>
        </w:rPr>
        <w:t>, оздоровлення дітей, школярів</w:t>
      </w:r>
    </w:p>
    <w:p w14:paraId="0C37E0A2" w14:textId="77777777" w:rsidR="00AB7E0E" w:rsidRDefault="00AB7E0E">
      <w:pPr>
        <w:pStyle w:val="Standard"/>
        <w:ind w:firstLine="500"/>
        <w:jc w:val="both"/>
        <w:rPr>
          <w:rFonts w:ascii="Times New Roman" w:hAnsi="Times New Roman"/>
          <w:sz w:val="28"/>
          <w:szCs w:val="28"/>
        </w:rPr>
      </w:pPr>
    </w:p>
    <w:p w14:paraId="56B16DA8"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6FC8B8D2"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29 </w:t>
      </w:r>
      <w:proofErr w:type="spellStart"/>
      <w:r>
        <w:rPr>
          <w:rFonts w:ascii="Times New Roman" w:hAnsi="Times New Roman"/>
          <w:sz w:val="28"/>
          <w:szCs w:val="28"/>
        </w:rPr>
        <w:t>Апреля</w:t>
      </w:r>
      <w:proofErr w:type="spellEnd"/>
      <w:r>
        <w:rPr>
          <w:rFonts w:ascii="Times New Roman" w:hAnsi="Times New Roman"/>
          <w:sz w:val="28"/>
          <w:szCs w:val="28"/>
        </w:rPr>
        <w:t xml:space="preserve">  16 ч 21 м 34 с  ----   Перший   ---&gt;</w:t>
      </w:r>
    </w:p>
    <w:p w14:paraId="0267349F"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4C5A73A1"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на канікулах. Те саме на Троєщині з виходом до Десни, 18 га землі, </w:t>
      </w:r>
      <w:proofErr w:type="spellStart"/>
      <w:r>
        <w:rPr>
          <w:rFonts w:ascii="Times New Roman" w:hAnsi="Times New Roman"/>
          <w:sz w:val="28"/>
          <w:szCs w:val="28"/>
        </w:rPr>
        <w:t>Ожоговий</w:t>
      </w:r>
      <w:proofErr w:type="spellEnd"/>
      <w:r>
        <w:rPr>
          <w:rFonts w:ascii="Times New Roman" w:hAnsi="Times New Roman"/>
          <w:sz w:val="28"/>
          <w:szCs w:val="28"/>
        </w:rPr>
        <w:t xml:space="preserve"> центр.</w:t>
      </w:r>
    </w:p>
    <w:p w14:paraId="4512C65A"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Ще раз повторюю, на Петровській алеї готовий лікувальний комплекс.</w:t>
      </w:r>
    </w:p>
    <w:p w14:paraId="7C503386"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Я просив би зняти і не розглядати цей інвестиційний проєкт.</w:t>
      </w:r>
    </w:p>
    <w:p w14:paraId="2BD58ACD"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Я вже не говорю, Володимир Володимирович, подивіться, які ціни на ліквідацію цієї лікарні. Гріх. Не знаю, перед ким цей гріх.</w:t>
      </w:r>
    </w:p>
    <w:p w14:paraId="3A3A9C56"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Я хочу зараз знайти оцінку, вибачаюсь, от перевертаю, находжу оцінку і читаю...</w:t>
      </w:r>
    </w:p>
    <w:p w14:paraId="758C5C1E"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З зали: (Нічого не чути).</w:t>
      </w:r>
    </w:p>
    <w:p w14:paraId="24B6D2AD"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Омельченко О.О.: Ні, ні, я ж вибачаюсь. Я ж вибачився. Я Регламент перебираю, а я ж хочу, що б і ви послухали мене, як оцінено. Де ж він? Ні, це Європейський банк, я вибачаюсь. По Європейському банку там буде в мене дуже...</w:t>
      </w:r>
    </w:p>
    <w:p w14:paraId="14BD005B"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З зали: (Нічого не чути).</w:t>
      </w:r>
    </w:p>
    <w:p w14:paraId="31C35DCE"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Омельченко О.О.: Ні, ну, подивіться на сторінці, де ...(нерозбірливо) оцінки, бо я окуляри не взяв.</w:t>
      </w:r>
    </w:p>
    <w:p w14:paraId="2EF26AE6"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З зали: (Нічого не чути).</w:t>
      </w:r>
    </w:p>
    <w:p w14:paraId="24FBC2D6"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Омельченко О.О.: Що?</w:t>
      </w:r>
    </w:p>
    <w:p w14:paraId="696E57F1"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14 млн. 13,9.</w:t>
      </w:r>
    </w:p>
    <w:p w14:paraId="4930AE56"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Омельченко О.О.: Да? Ви знаєте, що за 14 млн можна побудувати? Хороший туалет.</w:t>
      </w:r>
    </w:p>
    <w:p w14:paraId="6B9D07C2"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Але хороший.</w:t>
      </w:r>
    </w:p>
    <w:p w14:paraId="023F9A9C"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Омельченко О.О.: Списується лікарня. Списується лікарня 12-а.</w:t>
      </w:r>
    </w:p>
    <w:p w14:paraId="5D1B1355"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Ви знайшли, да? Якщо знайшли, продиктуйте, будь ласка. Там і харчоблок, і пральня, і вісім... Готова лікарня.</w:t>
      </w:r>
    </w:p>
    <w:p w14:paraId="72C19AB7"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Олександре Олександровичу!</w:t>
      </w:r>
    </w:p>
    <w:p w14:paraId="08595279"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lastRenderedPageBreak/>
        <w:t>Омельченко О.О.: Хвилиночку! Я вибачаюсь!</w:t>
      </w:r>
    </w:p>
    <w:p w14:paraId="65BDA653"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Там котельня, пральня, харчоблок, гараж, овочесховище...</w:t>
      </w:r>
    </w:p>
    <w:p w14:paraId="37A2AB19"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Омельченко О.О.: У мене є прохання в залі, ви мені, або допомагайте.</w:t>
      </w:r>
    </w:p>
    <w:p w14:paraId="768ABBF7"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Так, допомагаємо вам.</w:t>
      </w:r>
    </w:p>
    <w:p w14:paraId="4359E36C"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Омельченко О.О.: А якщо не можете, то не заважайте.</w:t>
      </w:r>
    </w:p>
    <w:p w14:paraId="6A768744"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Тому, я вибачаюсь, я розказую, чому два роки назад голова департаменту тут, і ми його знімали два роки, пояснювала, чому ми її закриваємо. Не вистачає фонду заробітної плати для лікарів 12-ї лікарні, тому приєднаймо її до лікарні, по-моєму, 17-ї, на Шевченка, 17, чи 22-ї. Як номер її? Що? 18-а? Приєднаємо її до 18-ї, скоротимо апарат. А потім оказалось, приєднаємо до 18-ї, щоб її знести і віддати під майбутній якийсь медичний заклад</w:t>
      </w:r>
    </w:p>
    <w:p w14:paraId="60301E28" w14:textId="77777777" w:rsidR="00AB7E0E" w:rsidRDefault="00AB7E0E">
      <w:pPr>
        <w:pStyle w:val="Standard"/>
        <w:ind w:firstLine="500"/>
        <w:jc w:val="both"/>
        <w:rPr>
          <w:rFonts w:ascii="Times New Roman" w:hAnsi="Times New Roman"/>
          <w:sz w:val="28"/>
          <w:szCs w:val="28"/>
        </w:rPr>
      </w:pPr>
    </w:p>
    <w:p w14:paraId="3101D84C"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2ED3A770"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29 </w:t>
      </w:r>
      <w:proofErr w:type="spellStart"/>
      <w:r>
        <w:rPr>
          <w:rFonts w:ascii="Times New Roman" w:hAnsi="Times New Roman"/>
          <w:sz w:val="28"/>
          <w:szCs w:val="28"/>
        </w:rPr>
        <w:t>Апреля</w:t>
      </w:r>
      <w:proofErr w:type="spellEnd"/>
      <w:r>
        <w:rPr>
          <w:rFonts w:ascii="Times New Roman" w:hAnsi="Times New Roman"/>
          <w:sz w:val="28"/>
          <w:szCs w:val="28"/>
        </w:rPr>
        <w:t xml:space="preserve">  16 ч 24 м 34 с  ----   Перший   ---&gt;</w:t>
      </w:r>
    </w:p>
    <w:p w14:paraId="08CB46A3"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7961919C"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приватний. Приватний. У нас що, сьогодні в Києві маса народу, який здатний заплатити за прийом десятки тисяч гривень? У нас сьогодні 70% опитаних киян живе поза </w:t>
      </w:r>
      <w:proofErr w:type="spellStart"/>
      <w:r>
        <w:rPr>
          <w:rFonts w:ascii="Times New Roman" w:hAnsi="Times New Roman"/>
          <w:sz w:val="28"/>
          <w:szCs w:val="28"/>
        </w:rPr>
        <w:t>чертою</w:t>
      </w:r>
      <w:proofErr w:type="spellEnd"/>
      <w:r>
        <w:rPr>
          <w:rFonts w:ascii="Times New Roman" w:hAnsi="Times New Roman"/>
          <w:sz w:val="28"/>
          <w:szCs w:val="28"/>
        </w:rPr>
        <w:t xml:space="preserve"> бідності. І тільки 16 - задоволені, це в 16 входжу я і, можливо, навіть не всі у цій залі, ви входите в ті забезпечені люди.</w:t>
      </w:r>
    </w:p>
    <w:p w14:paraId="2F1C08EE"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Я виступаю, це... Знаєте, це не для моди я виступаю.</w:t>
      </w:r>
    </w:p>
    <w:p w14:paraId="618F64A8"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Я прошу зняти і дати доручення - лікарню цю до кінця зробити лікарнею, лікарню на 7-й номер, Петровська алея, зробити до кінця року. Готові об'єкти, такий об'єкт, як цей наш зал, тільки побілити </w:t>
      </w:r>
      <w:proofErr w:type="spellStart"/>
      <w:r>
        <w:rPr>
          <w:rFonts w:ascii="Times New Roman" w:hAnsi="Times New Roman"/>
          <w:sz w:val="28"/>
          <w:szCs w:val="28"/>
        </w:rPr>
        <w:t>потолок</w:t>
      </w:r>
      <w:proofErr w:type="spellEnd"/>
      <w:r>
        <w:rPr>
          <w:rFonts w:ascii="Times New Roman" w:hAnsi="Times New Roman"/>
          <w:sz w:val="28"/>
          <w:szCs w:val="28"/>
        </w:rPr>
        <w:t>, покрасити стіни, санобробку зробити і обладнання завезти. Цим треба займатись.</w:t>
      </w:r>
    </w:p>
    <w:p w14:paraId="551564D6"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А от щодо Коцюбинського на 2 тис. місць і 1200 на </w:t>
      </w:r>
      <w:proofErr w:type="spellStart"/>
      <w:r>
        <w:rPr>
          <w:rFonts w:ascii="Times New Roman" w:hAnsi="Times New Roman"/>
          <w:sz w:val="28"/>
          <w:szCs w:val="28"/>
        </w:rPr>
        <w:t>Ожоговому</w:t>
      </w:r>
      <w:proofErr w:type="spellEnd"/>
      <w:r>
        <w:rPr>
          <w:rFonts w:ascii="Times New Roman" w:hAnsi="Times New Roman"/>
          <w:sz w:val="28"/>
          <w:szCs w:val="28"/>
        </w:rPr>
        <w:t xml:space="preserve"> центрі, там передбачити в бюджеті на наступний рік і зробити два здорові гарні комплекси, щоб я більше, багатьом тут </w:t>
      </w:r>
      <w:proofErr w:type="spellStart"/>
      <w:r>
        <w:rPr>
          <w:rFonts w:ascii="Times New Roman" w:hAnsi="Times New Roman"/>
          <w:sz w:val="28"/>
          <w:szCs w:val="28"/>
        </w:rPr>
        <w:t>кажеться</w:t>
      </w:r>
      <w:proofErr w:type="spellEnd"/>
      <w:r>
        <w:rPr>
          <w:rFonts w:ascii="Times New Roman" w:hAnsi="Times New Roman"/>
          <w:sz w:val="28"/>
          <w:szCs w:val="28"/>
        </w:rPr>
        <w:t>, не морочив голову, я сам це назву тому, хто так думає.</w:t>
      </w:r>
    </w:p>
    <w:p w14:paraId="30CA3D7C"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То я ще зроблю таке зауваження. Ви дали великий перечень, дуже великий перечень об'єктів, які позачергові.</w:t>
      </w:r>
    </w:p>
    <w:p w14:paraId="59A58C6C"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Я не ставлю, Володимир Володимирович, їх під сумнів, що вони позачергові, хоча в основному там земельні ресурси. Це там, де найбільше зловживань було, є і буде завжди. Бо земля, читайте книгу величезну "Земля и люди", випущену ще при Радянському Союзі, там написано.</w:t>
      </w:r>
    </w:p>
    <w:p w14:paraId="3F08E4ED"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А тут у нас все: і земля, і люди.</w:t>
      </w:r>
    </w:p>
    <w:p w14:paraId="53431BD5"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Омельченко О.О.: Всі війни... Всі війни, боротьба йде за землі.</w:t>
      </w:r>
    </w:p>
    <w:p w14:paraId="508F9C03"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Я просив би дати копії нам.</w:t>
      </w:r>
    </w:p>
    <w:p w14:paraId="3060EC91"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Звичайно.</w:t>
      </w:r>
    </w:p>
    <w:p w14:paraId="1160497A"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Омельченко О.О.: Я ж не проти.</w:t>
      </w:r>
    </w:p>
    <w:p w14:paraId="35EF75C8"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Звичайно.</w:t>
      </w:r>
    </w:p>
    <w:p w14:paraId="3E8656CB"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Омельченко О.О.: То я, коли читаю, так треба було департаменту і комісії </w:t>
      </w:r>
      <w:proofErr w:type="spellStart"/>
      <w:r>
        <w:rPr>
          <w:rFonts w:ascii="Times New Roman" w:hAnsi="Times New Roman"/>
          <w:sz w:val="28"/>
          <w:szCs w:val="28"/>
        </w:rPr>
        <w:t>позаботитись</w:t>
      </w:r>
      <w:proofErr w:type="spellEnd"/>
      <w:r>
        <w:rPr>
          <w:rFonts w:ascii="Times New Roman" w:hAnsi="Times New Roman"/>
          <w:sz w:val="28"/>
          <w:szCs w:val="28"/>
        </w:rPr>
        <w:t xml:space="preserve">, щоб нам дати до цього </w:t>
      </w:r>
      <w:proofErr w:type="spellStart"/>
      <w:r>
        <w:rPr>
          <w:rFonts w:ascii="Times New Roman" w:hAnsi="Times New Roman"/>
          <w:sz w:val="28"/>
          <w:szCs w:val="28"/>
        </w:rPr>
        <w:t>перечня</w:t>
      </w:r>
      <w:proofErr w:type="spellEnd"/>
      <w:r>
        <w:rPr>
          <w:rFonts w:ascii="Times New Roman" w:hAnsi="Times New Roman"/>
          <w:sz w:val="28"/>
          <w:szCs w:val="28"/>
        </w:rPr>
        <w:t xml:space="preserve"> проєкти рішень. Віддали, немає їх.</w:t>
      </w:r>
    </w:p>
    <w:p w14:paraId="42BC7B1E"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З зали: (Нічого не чути).</w:t>
      </w:r>
    </w:p>
    <w:p w14:paraId="53CC11C7"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Омельченко О.О.: Що?</w:t>
      </w:r>
    </w:p>
    <w:p w14:paraId="56D2DE00"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З зали: (Нічого не чути) ... На сайті Київської міської ради.</w:t>
      </w:r>
    </w:p>
    <w:p w14:paraId="729B969D"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lastRenderedPageBreak/>
        <w:t>Омельченко О.О.: А я прошу папку. Це обов'язок ваш, не треба.</w:t>
      </w:r>
    </w:p>
    <w:p w14:paraId="55EE0576"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Розумієте, у вас от, у молодих людей якась є така характерна, не зовсім правильна, ви зразу хочете от в піку, називається, по простому, у народі. У піку, не треба.</w:t>
      </w:r>
    </w:p>
    <w:p w14:paraId="27546699" w14:textId="77777777" w:rsidR="00AB7E0E" w:rsidRDefault="00AB7E0E">
      <w:pPr>
        <w:pStyle w:val="Standard"/>
        <w:ind w:firstLine="500"/>
        <w:jc w:val="both"/>
        <w:rPr>
          <w:rFonts w:ascii="Times New Roman" w:hAnsi="Times New Roman"/>
          <w:sz w:val="28"/>
          <w:szCs w:val="28"/>
        </w:rPr>
      </w:pPr>
    </w:p>
    <w:p w14:paraId="6BF0B02E"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0BA3C22F" w14:textId="77777777" w:rsidR="00AB7E0E" w:rsidRDefault="00AB7E0E">
      <w:pPr>
        <w:pStyle w:val="Standard"/>
        <w:ind w:firstLine="500"/>
        <w:jc w:val="both"/>
        <w:rPr>
          <w:rFonts w:ascii="Times New Roman" w:hAnsi="Times New Roman"/>
          <w:sz w:val="28"/>
          <w:szCs w:val="28"/>
        </w:rPr>
      </w:pPr>
    </w:p>
    <w:p w14:paraId="245D4717"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297CF1CF"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29 </w:t>
      </w:r>
      <w:proofErr w:type="spellStart"/>
      <w:r>
        <w:rPr>
          <w:rFonts w:ascii="Times New Roman" w:hAnsi="Times New Roman"/>
          <w:sz w:val="28"/>
          <w:szCs w:val="28"/>
        </w:rPr>
        <w:t>Апреля</w:t>
      </w:r>
      <w:proofErr w:type="spellEnd"/>
      <w:r>
        <w:rPr>
          <w:rFonts w:ascii="Times New Roman" w:hAnsi="Times New Roman"/>
          <w:sz w:val="28"/>
          <w:szCs w:val="28"/>
        </w:rPr>
        <w:t xml:space="preserve">  16 ч 27 м 34 с  ----   Другий   ---&gt;</w:t>
      </w:r>
    </w:p>
    <w:p w14:paraId="39554B5F"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183945B2"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Собі поверніть! Собі! Тільки не в лоб, під паху, бо в лоб боляче.</w:t>
      </w:r>
    </w:p>
    <w:p w14:paraId="68336A65"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Дайте в папочку до цих 20 і не буде питань.</w:t>
      </w:r>
    </w:p>
    <w:p w14:paraId="17858F64"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Погоджуюсь!</w:t>
      </w:r>
    </w:p>
    <w:p w14:paraId="79DABBFA"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Кириленко!</w:t>
      </w:r>
    </w:p>
    <w:p w14:paraId="576A5F0E"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Омельченко О.О.: Ми вже на сайт перевели Університет київський медицини. Я представляю собі того лікаря, який за ці роки на сайті операції буде робити... (відключений мікрофон).</w:t>
      </w:r>
    </w:p>
    <w:p w14:paraId="26CD7208"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Зараз...</w:t>
      </w:r>
    </w:p>
    <w:p w14:paraId="329C5D7F"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Омельченко О.О.: ... (нічого не чути). Я прошу зняти. Раз! Протокольне доручення дати. Два! І третє, і третє... (нерозбірливо) що депутати Київської міської ради, їх рівень (не в обіду) не вище рівня депутата Верховної Ради, але не нижче. Це наш обов'язок, столиці.</w:t>
      </w:r>
    </w:p>
    <w:p w14:paraId="33BB9AA4"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Логічно!</w:t>
      </w:r>
    </w:p>
    <w:p w14:paraId="3F2866B0"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Кириленко, прошу!</w:t>
      </w:r>
    </w:p>
    <w:p w14:paraId="0BF83100"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З цього ж приводу? Да?</w:t>
      </w:r>
    </w:p>
    <w:p w14:paraId="4B7C9648"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Кириленко І.І.: Шановні присутні, доброго дня! Володимир Володимирович, доброго дня!</w:t>
      </w:r>
    </w:p>
    <w:p w14:paraId="059E145D"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Я пропоную... Я перепрошую! Я пропоную, давайте якось системно </w:t>
      </w:r>
      <w:proofErr w:type="spellStart"/>
      <w:r>
        <w:rPr>
          <w:rFonts w:ascii="Times New Roman" w:hAnsi="Times New Roman"/>
          <w:sz w:val="28"/>
          <w:szCs w:val="28"/>
        </w:rPr>
        <w:t>підійдемо</w:t>
      </w:r>
      <w:proofErr w:type="spellEnd"/>
      <w:r>
        <w:rPr>
          <w:rFonts w:ascii="Times New Roman" w:hAnsi="Times New Roman"/>
          <w:sz w:val="28"/>
          <w:szCs w:val="28"/>
        </w:rPr>
        <w:t xml:space="preserve"> до сьогоднішньої роботи. Тому що я зрозумів так, що Володимир Володимирович поставив питання щодо доповнення порядку денного. Почали... Сан </w:t>
      </w:r>
      <w:proofErr w:type="spellStart"/>
      <w:r>
        <w:rPr>
          <w:rFonts w:ascii="Times New Roman" w:hAnsi="Times New Roman"/>
          <w:sz w:val="28"/>
          <w:szCs w:val="28"/>
        </w:rPr>
        <w:t>Санич</w:t>
      </w:r>
      <w:proofErr w:type="spellEnd"/>
      <w:r>
        <w:rPr>
          <w:rFonts w:ascii="Times New Roman" w:hAnsi="Times New Roman"/>
          <w:sz w:val="28"/>
          <w:szCs w:val="28"/>
        </w:rPr>
        <w:t xml:space="preserve"> правильно виступає і я його підтримую виступати з точки зору зняття. Якщо ми кожний зараз буде </w:t>
      </w:r>
      <w:proofErr w:type="spellStart"/>
      <w:r>
        <w:rPr>
          <w:rFonts w:ascii="Times New Roman" w:hAnsi="Times New Roman"/>
          <w:sz w:val="28"/>
          <w:szCs w:val="28"/>
        </w:rPr>
        <w:t>видьоргувати</w:t>
      </w:r>
      <w:proofErr w:type="spellEnd"/>
      <w:r>
        <w:rPr>
          <w:rFonts w:ascii="Times New Roman" w:hAnsi="Times New Roman"/>
          <w:sz w:val="28"/>
          <w:szCs w:val="28"/>
        </w:rPr>
        <w:t xml:space="preserve"> окремі питання, ми до ранку будемо сидіти.</w:t>
      </w:r>
    </w:p>
    <w:p w14:paraId="1C7FDCD9"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Я зобов'язуюсь з свого боку сьогодні бути дуже таким лаконічним і не буду затримувати присутніх. Але я пропоную піти </w:t>
      </w:r>
      <w:proofErr w:type="spellStart"/>
      <w:r>
        <w:rPr>
          <w:rFonts w:ascii="Times New Roman" w:hAnsi="Times New Roman"/>
          <w:sz w:val="28"/>
          <w:szCs w:val="28"/>
        </w:rPr>
        <w:t>step</w:t>
      </w:r>
      <w:proofErr w:type="spellEnd"/>
      <w:r>
        <w:rPr>
          <w:rFonts w:ascii="Times New Roman" w:hAnsi="Times New Roman"/>
          <w:sz w:val="28"/>
          <w:szCs w:val="28"/>
        </w:rPr>
        <w:t xml:space="preserve"> - </w:t>
      </w:r>
      <w:proofErr w:type="spellStart"/>
      <w:r>
        <w:rPr>
          <w:rFonts w:ascii="Times New Roman" w:hAnsi="Times New Roman"/>
          <w:sz w:val="28"/>
          <w:szCs w:val="28"/>
        </w:rPr>
        <w:t>by</w:t>
      </w:r>
      <w:proofErr w:type="spellEnd"/>
      <w:r>
        <w:rPr>
          <w:rFonts w:ascii="Times New Roman" w:hAnsi="Times New Roman"/>
          <w:sz w:val="28"/>
          <w:szCs w:val="28"/>
        </w:rPr>
        <w:t xml:space="preserve"> - </w:t>
      </w:r>
      <w:proofErr w:type="spellStart"/>
      <w:r>
        <w:rPr>
          <w:rFonts w:ascii="Times New Roman" w:hAnsi="Times New Roman"/>
          <w:sz w:val="28"/>
          <w:szCs w:val="28"/>
        </w:rPr>
        <w:t>step</w:t>
      </w:r>
      <w:proofErr w:type="spellEnd"/>
      <w:r>
        <w:rPr>
          <w:rFonts w:ascii="Times New Roman" w:hAnsi="Times New Roman"/>
          <w:sz w:val="28"/>
          <w:szCs w:val="28"/>
        </w:rPr>
        <w:t>. Перше, на сьогоднішній день, я зрозумів, що є перше питання - це включення до проєкту... до проєкту порядку денного усіх 20 питань. Треба поставити все.</w:t>
      </w:r>
    </w:p>
    <w:p w14:paraId="704838FC"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Далі, Володимир Володимирович, я пропоную, щоб у нас не було розброду та </w:t>
      </w:r>
      <w:proofErr w:type="spellStart"/>
      <w:r>
        <w:rPr>
          <w:rFonts w:ascii="Times New Roman" w:hAnsi="Times New Roman"/>
          <w:sz w:val="28"/>
          <w:szCs w:val="28"/>
        </w:rPr>
        <w:t>шатання</w:t>
      </w:r>
      <w:proofErr w:type="spellEnd"/>
      <w:r>
        <w:rPr>
          <w:rFonts w:ascii="Times New Roman" w:hAnsi="Times New Roman"/>
          <w:sz w:val="28"/>
          <w:szCs w:val="28"/>
        </w:rPr>
        <w:t xml:space="preserve">. Наприклад, в нас є 1 розділ "Загальні питання". Виступили! Потім підійшли до 2 розділу. Виступили! І так далі, і далі. Щоб не </w:t>
      </w:r>
      <w:proofErr w:type="spellStart"/>
      <w:r>
        <w:rPr>
          <w:rFonts w:ascii="Times New Roman" w:hAnsi="Times New Roman"/>
          <w:sz w:val="28"/>
          <w:szCs w:val="28"/>
        </w:rPr>
        <w:t>перелистувати</w:t>
      </w:r>
      <w:proofErr w:type="spellEnd"/>
      <w:r>
        <w:rPr>
          <w:rFonts w:ascii="Times New Roman" w:hAnsi="Times New Roman"/>
          <w:sz w:val="28"/>
          <w:szCs w:val="28"/>
        </w:rPr>
        <w:t xml:space="preserve"> оце все. Давайте отак ... (нерозбірливо).</w:t>
      </w:r>
    </w:p>
    <w:p w14:paraId="1DBF18AE"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Погоджуюсь!</w:t>
      </w:r>
    </w:p>
    <w:p w14:paraId="47228BE0"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Прокопів!</w:t>
      </w:r>
    </w:p>
    <w:p w14:paraId="135CE0DA"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Прокопів В.В.: Шановний головуючий і шановні колеги! Хочу підтримати пана Кириленка в його пропозиції, щоб не було розброду і </w:t>
      </w:r>
      <w:proofErr w:type="spellStart"/>
      <w:r>
        <w:rPr>
          <w:rFonts w:ascii="Times New Roman" w:hAnsi="Times New Roman"/>
          <w:sz w:val="28"/>
          <w:szCs w:val="28"/>
        </w:rPr>
        <w:t>шатання</w:t>
      </w:r>
      <w:proofErr w:type="spellEnd"/>
      <w:r>
        <w:rPr>
          <w:rFonts w:ascii="Times New Roman" w:hAnsi="Times New Roman"/>
          <w:sz w:val="28"/>
          <w:szCs w:val="28"/>
        </w:rPr>
        <w:t xml:space="preserve">. В нас є </w:t>
      </w:r>
      <w:r>
        <w:rPr>
          <w:rFonts w:ascii="Times New Roman" w:hAnsi="Times New Roman"/>
          <w:sz w:val="28"/>
          <w:szCs w:val="28"/>
        </w:rPr>
        <w:lastRenderedPageBreak/>
        <w:t>Президія, є положення про Президію, є пропозиції щодо питань, які готові до розгляду згідно Регламенту. Є пропозиція поставити на голосування. Якщо немає заперечень, рухатися далі.</w:t>
      </w:r>
    </w:p>
    <w:p w14:paraId="6D2AC1D1"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Водночас хочу наголосити на тому, що я повністю підтримую позицію Олександра Олександровича Омельченка з приводу того, що лікарні закривати недопустимо.</w:t>
      </w:r>
    </w:p>
    <w:p w14:paraId="1C5A58BA"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Дякую!</w:t>
      </w:r>
    </w:p>
    <w:p w14:paraId="510A9D54"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Погоджуюсь з вами, Володимире Володимировичу! Більше того, в даному випадку у мене є питання в даному проєкті рішення до профільної постійної комісії, швидше за все</w:t>
      </w:r>
    </w:p>
    <w:p w14:paraId="1F427D7A" w14:textId="77777777" w:rsidR="00AB7E0E" w:rsidRDefault="00AB7E0E">
      <w:pPr>
        <w:pStyle w:val="Standard"/>
        <w:ind w:firstLine="500"/>
        <w:jc w:val="both"/>
        <w:rPr>
          <w:rFonts w:ascii="Times New Roman" w:hAnsi="Times New Roman"/>
          <w:sz w:val="28"/>
          <w:szCs w:val="28"/>
        </w:rPr>
      </w:pPr>
    </w:p>
    <w:p w14:paraId="54D4829E"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77A3C44E"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29 </w:t>
      </w:r>
      <w:proofErr w:type="spellStart"/>
      <w:r>
        <w:rPr>
          <w:rFonts w:ascii="Times New Roman" w:hAnsi="Times New Roman"/>
          <w:sz w:val="28"/>
          <w:szCs w:val="28"/>
        </w:rPr>
        <w:t>Апреля</w:t>
      </w:r>
      <w:proofErr w:type="spellEnd"/>
      <w:r>
        <w:rPr>
          <w:rFonts w:ascii="Times New Roman" w:hAnsi="Times New Roman"/>
          <w:sz w:val="28"/>
          <w:szCs w:val="28"/>
        </w:rPr>
        <w:t xml:space="preserve">  16 ч 30 м 34 с  ----   Другий   ---&gt;</w:t>
      </w:r>
    </w:p>
    <w:p w14:paraId="60AEED87"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31DB445D"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не до комісії безпосередньо, а до протоколу цієї комісії. Тому далі будемо дивитися на зняття.</w:t>
      </w:r>
    </w:p>
    <w:p w14:paraId="43DA61FA"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Давайте, колеги, тоді зробимо таким чином. Дійсно, підемо по розділах.</w:t>
      </w:r>
    </w:p>
    <w:p w14:paraId="2BED8485"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Стосовно загальних питань. Олександр Олександрович виступив з питань власності. Стосовно загальних питань у нас з вами є запитання? Включення, виключення?</w:t>
      </w:r>
    </w:p>
    <w:p w14:paraId="5201ADD8"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З зали: (Нічого не чути).</w:t>
      </w:r>
    </w:p>
    <w:p w14:paraId="257714E8"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Зараз будемо! Дійдемо до розділу земельних питань і будемо включати.</w:t>
      </w:r>
    </w:p>
    <w:p w14:paraId="6469CF29"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З зали: Володимир Володимирович, я вибачаюсь!</w:t>
      </w:r>
    </w:p>
    <w:p w14:paraId="4A3D51A7"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Зараз поставлю.</w:t>
      </w:r>
    </w:p>
    <w:p w14:paraId="2D7253E1"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Омельченку включіть мікрофон!</w:t>
      </w:r>
    </w:p>
    <w:p w14:paraId="16089AE9"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Омельченко О.О.: ... пропозиції юридичного департаменту по кредиту 60 млн євро погоджувати. Це </w:t>
      </w:r>
      <w:proofErr w:type="spellStart"/>
      <w:r>
        <w:rPr>
          <w:rFonts w:ascii="Times New Roman" w:hAnsi="Times New Roman"/>
          <w:sz w:val="28"/>
          <w:szCs w:val="28"/>
        </w:rPr>
        <w:t>положено</w:t>
      </w:r>
      <w:proofErr w:type="spellEnd"/>
      <w:r>
        <w:rPr>
          <w:rFonts w:ascii="Times New Roman" w:hAnsi="Times New Roman"/>
          <w:sz w:val="28"/>
          <w:szCs w:val="28"/>
        </w:rPr>
        <w:t>. Кожна...</w:t>
      </w:r>
    </w:p>
    <w:p w14:paraId="632B8AA6"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Це який? Восьмий?</w:t>
      </w:r>
    </w:p>
    <w:p w14:paraId="1872F061"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Омельченко О.О.: ... рада, яка приймає рішення на запозичення кредиту під гарантії наші міські, там, так, під гарантії, повинна погоджувати з Мінфіном. Тому треба до цього проєкту рішення до 13 травня отримати письмову згоду. Згоду!</w:t>
      </w:r>
    </w:p>
    <w:p w14:paraId="0C7C6633"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Звичайно! Звичайно!</w:t>
      </w:r>
    </w:p>
    <w:p w14:paraId="1B696568"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Омельченко О.О.: Бо тоді, коли на </w:t>
      </w:r>
      <w:proofErr w:type="spellStart"/>
      <w:r>
        <w:rPr>
          <w:rFonts w:ascii="Times New Roman" w:hAnsi="Times New Roman"/>
          <w:sz w:val="28"/>
          <w:szCs w:val="28"/>
        </w:rPr>
        <w:t>слідуючий</w:t>
      </w:r>
      <w:proofErr w:type="spellEnd"/>
      <w:r>
        <w:rPr>
          <w:rFonts w:ascii="Times New Roman" w:hAnsi="Times New Roman"/>
          <w:sz w:val="28"/>
          <w:szCs w:val="28"/>
        </w:rPr>
        <w:t xml:space="preserve"> рік ми будемо роки приймати бюджети, ми повинні погашення і Мінфін повинен їх признавати. Ви мене розумієте?</w:t>
      </w:r>
    </w:p>
    <w:p w14:paraId="35640712"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Олександре Олександровичу, без згоди Мінфіну навіть ніхто й голосувати не буде.</w:t>
      </w:r>
    </w:p>
    <w:p w14:paraId="59701188"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Звичайно! Да!</w:t>
      </w:r>
    </w:p>
    <w:p w14:paraId="3B5D8000"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Омельченко О.О.: Це я прошу </w:t>
      </w:r>
      <w:proofErr w:type="spellStart"/>
      <w:r>
        <w:rPr>
          <w:rFonts w:ascii="Times New Roman" w:hAnsi="Times New Roman"/>
          <w:sz w:val="28"/>
          <w:szCs w:val="28"/>
        </w:rPr>
        <w:t>обязательно</w:t>
      </w:r>
      <w:proofErr w:type="spellEnd"/>
      <w:r>
        <w:rPr>
          <w:rFonts w:ascii="Times New Roman" w:hAnsi="Times New Roman"/>
          <w:sz w:val="28"/>
          <w:szCs w:val="28"/>
        </w:rPr>
        <w:t xml:space="preserve"> протокольно до...</w:t>
      </w:r>
    </w:p>
    <w:p w14:paraId="0D044191"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Да! Да!</w:t>
      </w:r>
    </w:p>
    <w:p w14:paraId="775408AD"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Ігор Іванович, з розділу "Загальні" є питання?</w:t>
      </w:r>
    </w:p>
    <w:p w14:paraId="6DDDCD1B"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Кириленко І.І.: Да!</w:t>
      </w:r>
    </w:p>
    <w:p w14:paraId="7112732D"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Кириленко!</w:t>
      </w:r>
    </w:p>
    <w:p w14:paraId="6BD9749D"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lastRenderedPageBreak/>
        <w:t>Кириленко І.І.: Шановний головуючий і шановні депутати! В мене є, по загальних питаннях в мене є до 8, до 9, 10, в мене є відповідні, скажімо, зауваження.</w:t>
      </w:r>
    </w:p>
    <w:p w14:paraId="105BA133"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Що стосується 8. Я повністю з Сан </w:t>
      </w:r>
      <w:proofErr w:type="spellStart"/>
      <w:r>
        <w:rPr>
          <w:rFonts w:ascii="Times New Roman" w:hAnsi="Times New Roman"/>
          <w:sz w:val="28"/>
          <w:szCs w:val="28"/>
        </w:rPr>
        <w:t>Саничем</w:t>
      </w:r>
      <w:proofErr w:type="spellEnd"/>
      <w:r>
        <w:rPr>
          <w:rFonts w:ascii="Times New Roman" w:hAnsi="Times New Roman"/>
          <w:sz w:val="28"/>
          <w:szCs w:val="28"/>
        </w:rPr>
        <w:t xml:space="preserve"> погоджуюсь, пункт 6 угоди, а також фінансові зобов'язання міста, які випливають із пунктів 4 та 5, то це ніщо інше як гарантія на 70 тис. євро. Як відомо, порядок надання місцевих гарантій затверджено постановою Кабінету Міністрів від 14.05  № 541. І тут повинно бути погодження Мінфіну.</w:t>
      </w:r>
    </w:p>
    <w:p w14:paraId="2643E63D"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І ще я хочу звернути увагу, що дуже, з моєї точки зору, підписана ця угода на невигідних умовах. Всі питання, які випливають із цієї угоди і майбутніх угод, вирішуються у відповідності до прецедентного англійського права.</w:t>
      </w:r>
    </w:p>
    <w:p w14:paraId="15E47B4B"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Я розумію, що в залі і члени комісії, які це готували, як мінімум, половина фахівці та мають відповідні ліцензії з англійського права.</w:t>
      </w:r>
    </w:p>
    <w:p w14:paraId="795AAA82"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Я вам хочу сказати такі пункти, що я би кредит не брав би. Це перше.</w:t>
      </w:r>
    </w:p>
    <w:p w14:paraId="264C3B42"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Друге, це 8 питання. Я прошу його зняти.</w:t>
      </w:r>
    </w:p>
    <w:p w14:paraId="558A1A88"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Друге, я по 9 питанню хочу сказати.</w:t>
      </w:r>
    </w:p>
    <w:p w14:paraId="2E28BF28" w14:textId="77777777" w:rsidR="00AB7E0E" w:rsidRDefault="00AB7E0E">
      <w:pPr>
        <w:pStyle w:val="Standard"/>
        <w:ind w:firstLine="500"/>
        <w:jc w:val="both"/>
        <w:rPr>
          <w:rFonts w:ascii="Times New Roman" w:hAnsi="Times New Roman"/>
          <w:sz w:val="28"/>
          <w:szCs w:val="28"/>
        </w:rPr>
      </w:pPr>
    </w:p>
    <w:p w14:paraId="6C3A1CA6"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0C69F236"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29 </w:t>
      </w:r>
      <w:proofErr w:type="spellStart"/>
      <w:r>
        <w:rPr>
          <w:rFonts w:ascii="Times New Roman" w:hAnsi="Times New Roman"/>
          <w:sz w:val="28"/>
          <w:szCs w:val="28"/>
        </w:rPr>
        <w:t>Апреля</w:t>
      </w:r>
      <w:proofErr w:type="spellEnd"/>
      <w:r>
        <w:rPr>
          <w:rFonts w:ascii="Times New Roman" w:hAnsi="Times New Roman"/>
          <w:sz w:val="28"/>
          <w:szCs w:val="28"/>
        </w:rPr>
        <w:t xml:space="preserve">  16 ч 33 м 34 с  ----   Перший   ---&gt;</w:t>
      </w:r>
    </w:p>
    <w:p w14:paraId="577DB64A"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0CC72953"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Я... Це "Про визнання такими, що втратили чинність, деяких рішень Київської міської ради", це що стосується Типових положень про комунальні театрально-видовищні заклади.</w:t>
      </w:r>
    </w:p>
    <w:p w14:paraId="4F8912F8"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В мене просто одне питання є. Якщо ми зараз скасуємо ці Типові положення, то на підставі яких документів будуть діяти ці театрально-видовищні заклади? Просто тут треба з'ясувати. Вони ж не можуть взагалі без нічого існувати?</w:t>
      </w:r>
    </w:p>
    <w:p w14:paraId="58A98850"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Я поясню, Ігорю Івановичу, в чому тут історія.</w:t>
      </w:r>
    </w:p>
    <w:p w14:paraId="7ADF4531"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Кириленко І.І.: Да, будь ласка!</w:t>
      </w:r>
    </w:p>
    <w:p w14:paraId="626E6ABA"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Бондаренко В.В.: </w:t>
      </w:r>
      <w:proofErr w:type="spellStart"/>
      <w:r>
        <w:rPr>
          <w:rFonts w:ascii="Times New Roman" w:hAnsi="Times New Roman"/>
          <w:sz w:val="28"/>
          <w:szCs w:val="28"/>
        </w:rPr>
        <w:t>Перезатверджені</w:t>
      </w:r>
      <w:proofErr w:type="spellEnd"/>
      <w:r>
        <w:rPr>
          <w:rFonts w:ascii="Times New Roman" w:hAnsi="Times New Roman"/>
          <w:sz w:val="28"/>
          <w:szCs w:val="28"/>
        </w:rPr>
        <w:t xml:space="preserve"> всі положення про театрально-видовищні, да, про кожен окремо, відповідно нам не треба Типові вже.</w:t>
      </w:r>
    </w:p>
    <w:p w14:paraId="41013A36"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10-й, то якраз ваша парафія.</w:t>
      </w:r>
    </w:p>
    <w:p w14:paraId="6722FEE2"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Кириленку включіть мікрофон!</w:t>
      </w:r>
    </w:p>
    <w:p w14:paraId="44991911"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Кириленко І.І.: Володимир Володимирович, у мене щодо по суті. В преамбулі проєкту рішення варто замість слів "стаття 46", я перевіряв, писати "стаття 45". Це воно, дійсно, це правильно, я перевірив по закону.</w:t>
      </w:r>
    </w:p>
    <w:p w14:paraId="40636968"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І далі. В додатку до рішення, як і в самому рішенні, у словах "проєкт" замінити букву є на е.</w:t>
      </w:r>
    </w:p>
    <w:p w14:paraId="40CF9884"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Тобто не хочете ви по новому правопису працювати?</w:t>
      </w:r>
    </w:p>
    <w:p w14:paraId="771AE2B5"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Кириленко І.І.: Да, я, чогось мені. У мене виправляє кожен раз. Да? Я вибачаюсь тоді.</w:t>
      </w:r>
    </w:p>
    <w:p w14:paraId="5D782307"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Я б із задоволенням, але це точно так же як з "</w:t>
      </w:r>
      <w:proofErr w:type="spellStart"/>
      <w:r>
        <w:rPr>
          <w:rFonts w:ascii="Times New Roman" w:hAnsi="Times New Roman"/>
          <w:sz w:val="28"/>
          <w:szCs w:val="28"/>
        </w:rPr>
        <w:t>унести</w:t>
      </w:r>
      <w:proofErr w:type="spellEnd"/>
      <w:r>
        <w:rPr>
          <w:rFonts w:ascii="Times New Roman" w:hAnsi="Times New Roman"/>
          <w:sz w:val="28"/>
          <w:szCs w:val="28"/>
        </w:rPr>
        <w:t>". От, що хоч роби, але воно є.</w:t>
      </w:r>
    </w:p>
    <w:p w14:paraId="64E4A553"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Кириленко І.І.: Да.</w:t>
      </w:r>
    </w:p>
    <w:p w14:paraId="32A73C91"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І, Володимир Володимирович, у мене остання до вас така пропозиція, я хочу, щоб ви мене зрозуміли. Дивіться, я на вас, відверто кажучи, ображений, тому що </w:t>
      </w:r>
      <w:r>
        <w:rPr>
          <w:rFonts w:ascii="Times New Roman" w:hAnsi="Times New Roman"/>
          <w:sz w:val="28"/>
          <w:szCs w:val="28"/>
        </w:rPr>
        <w:lastRenderedPageBreak/>
        <w:t>я останні декілька місяців, ви мені тільки обіцяєте, що реанімуєте роботу комісії, а комісія не працює.</w:t>
      </w:r>
    </w:p>
    <w:p w14:paraId="54CB513A"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Я хотів би вас попросити, щоб ми не сварились, я не хочу з вами сваритися, щоб по питанню 10-му, оскільки моя комісія не працює, я - керівник формальний, я хотів би вас просити, щоб доповідь зробив не Кириленко, а ви, або хтось інший. Дякую!</w:t>
      </w:r>
    </w:p>
    <w:p w14:paraId="16F81403"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Із задоволенням, мабуть, Ігорю Івановичу! Єдине, що дивіться, давайте змоделюємо ситуацію. Якщо ми до цього моменту проголосуємо все-таки склад комісії, ви вже буде неформальним керівником комісії. Ви згодитесь доповідати все ж таки?</w:t>
      </w:r>
    </w:p>
    <w:p w14:paraId="462466D2"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Кириленко І.І.: Так.</w:t>
      </w:r>
    </w:p>
    <w:p w14:paraId="7D8954CF"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Чудово! Дякую!</w:t>
      </w:r>
    </w:p>
    <w:p w14:paraId="18879731"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Давайте тоді по пункту 8-му. Дивіться, є пропозиція від Ігоря Івановича його зняти. Я б, чесно кажучи, зважаючи на те, що в нас рішення Київради, там, було 19-го року, на виконання вже укладена угода і хочеш, не хочеш, але Київська міська рада має вирішити все ж таки, вона її затверджує, чи не затверджує. Я зараз поставлю на голосування, але, колеги, хотів би його розглядати насправді в залі і почути думку, в тому числі, представників Департаменту фінансів і Департаменту транспорту, нехай би вони нам відповіли на питання.</w:t>
      </w:r>
    </w:p>
    <w:p w14:paraId="24BFEE5F"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Васильчук!</w:t>
      </w:r>
    </w:p>
    <w:p w14:paraId="7228757F"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Васильчук В.В.: Я впевнений, що профільний є ж в нас голова комісії бюджетної, міг би зараз дати якраз коментар, або транспортної, з цього приводу,</w:t>
      </w:r>
    </w:p>
    <w:p w14:paraId="153071D1" w14:textId="77777777" w:rsidR="00AB7E0E" w:rsidRDefault="00AB7E0E">
      <w:pPr>
        <w:pStyle w:val="Standard"/>
        <w:ind w:firstLine="500"/>
        <w:jc w:val="both"/>
        <w:rPr>
          <w:rFonts w:ascii="Times New Roman" w:hAnsi="Times New Roman"/>
          <w:sz w:val="28"/>
          <w:szCs w:val="28"/>
        </w:rPr>
      </w:pPr>
    </w:p>
    <w:p w14:paraId="7E8B08F5"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36E39B63"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29 </w:t>
      </w:r>
      <w:proofErr w:type="spellStart"/>
      <w:r>
        <w:rPr>
          <w:rFonts w:ascii="Times New Roman" w:hAnsi="Times New Roman"/>
          <w:sz w:val="28"/>
          <w:szCs w:val="28"/>
        </w:rPr>
        <w:t>Апреля</w:t>
      </w:r>
      <w:proofErr w:type="spellEnd"/>
      <w:r>
        <w:rPr>
          <w:rFonts w:ascii="Times New Roman" w:hAnsi="Times New Roman"/>
          <w:sz w:val="28"/>
          <w:szCs w:val="28"/>
        </w:rPr>
        <w:t xml:space="preserve">  16 ч 36 м 34 с  ----   Другий   ---&gt;</w:t>
      </w:r>
    </w:p>
    <w:p w14:paraId="54CCEC85"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549A9610"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щоб ми її, далі могли якби приймати рішення... (не </w:t>
      </w:r>
      <w:proofErr w:type="spellStart"/>
      <w:r>
        <w:rPr>
          <w:rFonts w:ascii="Times New Roman" w:hAnsi="Times New Roman"/>
          <w:sz w:val="28"/>
          <w:szCs w:val="28"/>
        </w:rPr>
        <w:t>розбірливо</w:t>
      </w:r>
      <w:proofErr w:type="spellEnd"/>
      <w:r>
        <w:rPr>
          <w:rFonts w:ascii="Times New Roman" w:hAnsi="Times New Roman"/>
          <w:sz w:val="28"/>
          <w:szCs w:val="28"/>
        </w:rPr>
        <w:t>).</w:t>
      </w:r>
    </w:p>
    <w:p w14:paraId="497BC54B"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Начальника транспортного цеху немає.</w:t>
      </w:r>
    </w:p>
    <w:p w14:paraId="2C4CB426"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Васильчук В.В.: Пропустив... (нерозбірливо).</w:t>
      </w:r>
    </w:p>
    <w:p w14:paraId="15A7F0D8"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Андрій Вітренко!</w:t>
      </w:r>
    </w:p>
    <w:p w14:paraId="66CF5C8B"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Вітренко А.О.: (Нічого не чути).</w:t>
      </w:r>
    </w:p>
    <w:p w14:paraId="3C1E24AD"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А от кажуть, треба на Президію з картками ходити.</w:t>
      </w:r>
    </w:p>
    <w:p w14:paraId="6B71D511"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А ще раз тоді.</w:t>
      </w:r>
    </w:p>
    <w:p w14:paraId="0907CD50"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Андрію Вітренку включіть мікрофон!</w:t>
      </w:r>
    </w:p>
    <w:p w14:paraId="0B5C2B57"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Подивіться, де в нього картка спрацьовує, і включіть йому мікрофон!</w:t>
      </w:r>
    </w:p>
    <w:p w14:paraId="69F761B3"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О! Спрацьовує! Бачите?</w:t>
      </w:r>
    </w:p>
    <w:p w14:paraId="526BF99A"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Вітренко А.О.: Доброго дня, шановні колеги! Даний проєкт рішення був розглянутий на комісії з питань бюджету та соціально-економічного розвитку і підтриманий. Повністю був підтриманий депутатами, фракції яких представлені сьогодні в цьому залі.</w:t>
      </w:r>
    </w:p>
    <w:p w14:paraId="1353602A"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Дякую!</w:t>
      </w:r>
    </w:p>
    <w:p w14:paraId="009CEF39"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Я зрозумів!</w:t>
      </w:r>
    </w:p>
    <w:p w14:paraId="1F920785"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Тоді, колеги! Я...</w:t>
      </w:r>
    </w:p>
    <w:p w14:paraId="40373A6E" w14:textId="77777777" w:rsidR="00AB7E0E" w:rsidRDefault="00000000">
      <w:pPr>
        <w:pStyle w:val="Standard"/>
        <w:ind w:firstLine="500"/>
        <w:jc w:val="both"/>
        <w:rPr>
          <w:rFonts w:ascii="Times New Roman" w:hAnsi="Times New Roman"/>
          <w:sz w:val="28"/>
          <w:szCs w:val="28"/>
        </w:rPr>
      </w:pPr>
      <w:proofErr w:type="spellStart"/>
      <w:r>
        <w:rPr>
          <w:rFonts w:ascii="Times New Roman" w:hAnsi="Times New Roman"/>
          <w:sz w:val="28"/>
          <w:szCs w:val="28"/>
        </w:rPr>
        <w:t>Ігоре</w:t>
      </w:r>
      <w:proofErr w:type="spellEnd"/>
      <w:r>
        <w:rPr>
          <w:rFonts w:ascii="Times New Roman" w:hAnsi="Times New Roman"/>
          <w:sz w:val="28"/>
          <w:szCs w:val="28"/>
        </w:rPr>
        <w:t xml:space="preserve"> Івановичу! Ставимо на голосування зняття?</w:t>
      </w:r>
    </w:p>
    <w:p w14:paraId="21C96D62"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Ставимо на голосування зняття.</w:t>
      </w:r>
    </w:p>
    <w:p w14:paraId="47761B79"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lastRenderedPageBreak/>
        <w:t>Колеги, ставлю на голосування зняття пункту 8, "Про затвердження угоди про підтримку кредитного фінансування комунальної корпорації "</w:t>
      </w:r>
      <w:proofErr w:type="spellStart"/>
      <w:r>
        <w:rPr>
          <w:rFonts w:ascii="Times New Roman" w:hAnsi="Times New Roman"/>
          <w:sz w:val="28"/>
          <w:szCs w:val="28"/>
        </w:rPr>
        <w:t>Київавтодор</w:t>
      </w:r>
      <w:proofErr w:type="spellEnd"/>
      <w:r>
        <w:rPr>
          <w:rFonts w:ascii="Times New Roman" w:hAnsi="Times New Roman"/>
          <w:sz w:val="28"/>
          <w:szCs w:val="28"/>
        </w:rPr>
        <w:t>", на прохання Ігоря Івановича Кириленка.</w:t>
      </w:r>
    </w:p>
    <w:p w14:paraId="1908C6C1"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Запускаємо процедуру!</w:t>
      </w:r>
    </w:p>
    <w:p w14:paraId="00BD8CC5"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Голосування:</w:t>
      </w:r>
    </w:p>
    <w:p w14:paraId="02CE0CF4"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За - 1, проти - 4, </w:t>
      </w:r>
      <w:proofErr w:type="spellStart"/>
      <w:r>
        <w:rPr>
          <w:rFonts w:ascii="Times New Roman" w:hAnsi="Times New Roman"/>
          <w:sz w:val="28"/>
          <w:szCs w:val="28"/>
        </w:rPr>
        <w:t>утр</w:t>
      </w:r>
      <w:proofErr w:type="spellEnd"/>
      <w:r>
        <w:rPr>
          <w:rFonts w:ascii="Times New Roman" w:hAnsi="Times New Roman"/>
          <w:sz w:val="28"/>
          <w:szCs w:val="28"/>
        </w:rPr>
        <w:t>. - 6.</w:t>
      </w:r>
    </w:p>
    <w:p w14:paraId="35D3A6A3"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Немає рішення. Не зняли.</w:t>
      </w:r>
    </w:p>
    <w:p w14:paraId="13AC90D2"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Кириленко І.І.: (Нічого не чути).</w:t>
      </w:r>
    </w:p>
    <w:p w14:paraId="5E3C8C19"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Так!</w:t>
      </w:r>
    </w:p>
    <w:p w14:paraId="53D783AE"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До розділу "Власність" була пропозиція Олександра Омельченка.</w:t>
      </w:r>
    </w:p>
    <w:p w14:paraId="0DE399EF"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Омельченко О.О.: ... (нерозбірливо) ведучої партії "УДАР" і "Слуга народу". Що </w:t>
      </w:r>
      <w:proofErr w:type="spellStart"/>
      <w:r>
        <w:rPr>
          <w:rFonts w:ascii="Times New Roman" w:hAnsi="Times New Roman"/>
          <w:sz w:val="28"/>
          <w:szCs w:val="28"/>
        </w:rPr>
        <w:t>непонятно</w:t>
      </w:r>
      <w:proofErr w:type="spellEnd"/>
      <w:r>
        <w:rPr>
          <w:rFonts w:ascii="Times New Roman" w:hAnsi="Times New Roman"/>
          <w:sz w:val="28"/>
          <w:szCs w:val="28"/>
        </w:rPr>
        <w:t>?</w:t>
      </w:r>
    </w:p>
    <w:p w14:paraId="6F9512A1"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Не пам'ятаю, звичайно, часи, коли ведучу роль робила інша партія. Але щось мені здається, що таке якраз от намагання повернути в цей дискурс, воно точно не призведе ні до чого хорошого.</w:t>
      </w:r>
    </w:p>
    <w:p w14:paraId="44F89C28"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До питань власності, колеги, була пропозиція...</w:t>
      </w:r>
    </w:p>
    <w:p w14:paraId="108B7324"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З зали: Володимир Володимирович!</w:t>
      </w:r>
    </w:p>
    <w:p w14:paraId="50CCDFEE"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Да!</w:t>
      </w:r>
    </w:p>
    <w:p w14:paraId="5EB77B9C"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З зали:  ... (нічого не чути)... запис йде... (нічого не чути).</w:t>
      </w:r>
    </w:p>
    <w:p w14:paraId="400DFAD2"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Звичайно, запис йде.</w:t>
      </w:r>
    </w:p>
    <w:p w14:paraId="735C1A62"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Колеги, відповідно до положення про Президію в нас з вами є і протокол, і стенограми. І вони будуть розміщуватись на сайті.</w:t>
      </w:r>
    </w:p>
    <w:p w14:paraId="2F6D2879"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З зали: (Нічого не чути)... газети, інтернет...</w:t>
      </w:r>
    </w:p>
    <w:p w14:paraId="09B68200"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Видання.</w:t>
      </w:r>
    </w:p>
    <w:p w14:paraId="39A5FDE3"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Зараз є. Да! І соціальні, насправді, медіа. Вважаємо, що можемо навіть аудіо публікувати: або в тік тоці, або в </w:t>
      </w:r>
      <w:proofErr w:type="spellStart"/>
      <w:r>
        <w:rPr>
          <w:rFonts w:ascii="Times New Roman" w:hAnsi="Times New Roman"/>
          <w:sz w:val="28"/>
          <w:szCs w:val="28"/>
        </w:rPr>
        <w:t>клабхаусі</w:t>
      </w:r>
      <w:proofErr w:type="spellEnd"/>
      <w:r>
        <w:rPr>
          <w:rFonts w:ascii="Times New Roman" w:hAnsi="Times New Roman"/>
          <w:sz w:val="28"/>
          <w:szCs w:val="28"/>
        </w:rPr>
        <w:t>.</w:t>
      </w:r>
    </w:p>
    <w:p w14:paraId="3009B6AC"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Третє питання було про зняття майнових питань, пов'язаних з будівництвом приватного медичного центру на Зоологічній, 3.</w:t>
      </w:r>
    </w:p>
    <w:p w14:paraId="7FB1A9B7" w14:textId="77777777" w:rsidR="00AB7E0E" w:rsidRDefault="00AB7E0E">
      <w:pPr>
        <w:pStyle w:val="Standard"/>
        <w:ind w:firstLine="500"/>
        <w:jc w:val="both"/>
        <w:rPr>
          <w:rFonts w:ascii="Times New Roman" w:hAnsi="Times New Roman"/>
          <w:sz w:val="28"/>
          <w:szCs w:val="28"/>
        </w:rPr>
      </w:pPr>
    </w:p>
    <w:p w14:paraId="5DC8CB63"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7B2F832E"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29 </w:t>
      </w:r>
      <w:proofErr w:type="spellStart"/>
      <w:r>
        <w:rPr>
          <w:rFonts w:ascii="Times New Roman" w:hAnsi="Times New Roman"/>
          <w:sz w:val="28"/>
          <w:szCs w:val="28"/>
        </w:rPr>
        <w:t>Апреля</w:t>
      </w:r>
      <w:proofErr w:type="spellEnd"/>
      <w:r>
        <w:rPr>
          <w:rFonts w:ascii="Times New Roman" w:hAnsi="Times New Roman"/>
          <w:sz w:val="28"/>
          <w:szCs w:val="28"/>
        </w:rPr>
        <w:t xml:space="preserve">  16 ч 39 м 34 с  ----   Другий   ---&gt;</w:t>
      </w:r>
    </w:p>
    <w:p w14:paraId="68C88354"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6F632506"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Пропозиція була Олександра Олександровича Омельченка.</w:t>
      </w:r>
    </w:p>
    <w:p w14:paraId="49904C84"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З зали: (Нічого не чути).</w:t>
      </w:r>
    </w:p>
    <w:p w14:paraId="3FD44F2D"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Це третє в нас!</w:t>
      </w:r>
    </w:p>
    <w:p w14:paraId="4EEE486A"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З зали: Давайте перше.</w:t>
      </w:r>
    </w:p>
    <w:p w14:paraId="265CE6E5"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Давайте перше! Чеслава Бєлінського. Да? В нас?</w:t>
      </w:r>
    </w:p>
    <w:p w14:paraId="5512B79B"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Кириленку включіть мікрофон!</w:t>
      </w:r>
    </w:p>
    <w:p w14:paraId="4A1A9C09"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Кириленко І.І.: Я не знаю, Марина Порошенко є чи немає?</w:t>
      </w:r>
    </w:p>
    <w:p w14:paraId="79E0E03B"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Немає Марини Анатоліївни. Є представник фракції.</w:t>
      </w:r>
    </w:p>
    <w:p w14:paraId="430724E7"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Кириленко І.І.: Да! Я просто, коли готувався сьогодні до Президії, натрапив на сайт газети "Високий замок" від 25.02.2021 року. І читаю: "Марина Порошенко: "Ми проти руйнації </w:t>
      </w:r>
      <w:proofErr w:type="spellStart"/>
      <w:r>
        <w:rPr>
          <w:rFonts w:ascii="Times New Roman" w:hAnsi="Times New Roman"/>
          <w:sz w:val="28"/>
          <w:szCs w:val="28"/>
        </w:rPr>
        <w:t>медзакладів</w:t>
      </w:r>
      <w:proofErr w:type="spellEnd"/>
      <w:r>
        <w:rPr>
          <w:rFonts w:ascii="Times New Roman" w:hAnsi="Times New Roman"/>
          <w:sz w:val="28"/>
          <w:szCs w:val="28"/>
        </w:rPr>
        <w:t xml:space="preserve"> та передачі їх територій під житлову забудову". І пише. Зазначено "фракція "Європейська Солідарність" у Київраді наполягає на неприпустимості" і таке інше.</w:t>
      </w:r>
    </w:p>
    <w:p w14:paraId="041F9A4C"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lastRenderedPageBreak/>
        <w:t xml:space="preserve">Гарні слова! Гарні слова! І тут я читаю протокол постійної комісії з питань власності від 13.04.2021, а також протокол комісії з питань охорони здоров'я від 20.04.2021, та дізнаюсь, що голови цих двох поважних комісій пропонують у проєкті рішення слова "будівництво житлового комплексу" </w:t>
      </w:r>
      <w:proofErr w:type="spellStart"/>
      <w:r>
        <w:rPr>
          <w:rFonts w:ascii="Times New Roman" w:hAnsi="Times New Roman"/>
          <w:sz w:val="28"/>
          <w:szCs w:val="28"/>
        </w:rPr>
        <w:t>закомуфлювати</w:t>
      </w:r>
      <w:proofErr w:type="spellEnd"/>
      <w:r>
        <w:rPr>
          <w:rFonts w:ascii="Times New Roman" w:hAnsi="Times New Roman"/>
          <w:sz w:val="28"/>
          <w:szCs w:val="28"/>
        </w:rPr>
        <w:t xml:space="preserve"> на "будівництво медичного закладу"... (нерозбірливо).</w:t>
      </w:r>
    </w:p>
    <w:p w14:paraId="4B6F0A0F"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Тобто </w:t>
      </w:r>
      <w:proofErr w:type="spellStart"/>
      <w:r>
        <w:rPr>
          <w:rFonts w:ascii="Times New Roman" w:hAnsi="Times New Roman"/>
          <w:sz w:val="28"/>
          <w:szCs w:val="28"/>
        </w:rPr>
        <w:t>хотять</w:t>
      </w:r>
      <w:proofErr w:type="spellEnd"/>
      <w:r>
        <w:rPr>
          <w:rFonts w:ascii="Times New Roman" w:hAnsi="Times New Roman"/>
          <w:sz w:val="28"/>
          <w:szCs w:val="28"/>
        </w:rPr>
        <w:t xml:space="preserve"> зробити. Це буде житловий комплекс. Але хочуть сказати, що це буде будівництво медичного закладу. Можливо, там зроблять косметологічний кабінет. Це теж буде медичний заклад.</w:t>
      </w:r>
    </w:p>
    <w:p w14:paraId="7DE1C0FB"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А слова "підвищення рівня забезпечення житлом мешканців міста Києва" на слова "розвиток медичної інфраструктури".</w:t>
      </w:r>
    </w:p>
    <w:p w14:paraId="58B54DBA"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Я тільки не можу збагнути, чому голова комісії з питань охорони здоров'я так швидко перевзулася в повітрі. Тут наприкінці лютого розказувала, що не можна цього робити. Це неприпустимо. "Європейська Солідарність" сьогодні виступ... (відключений мікрофон).</w:t>
      </w:r>
    </w:p>
    <w:p w14:paraId="3E73ABD1"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Прокопів якраз записаний.</w:t>
      </w:r>
    </w:p>
    <w:p w14:paraId="76934332"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Прошу, Володимир Володимирович!</w:t>
      </w:r>
    </w:p>
    <w:p w14:paraId="0A85BFF1"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Кириленко І.І.: (Нічого не чути).</w:t>
      </w:r>
    </w:p>
    <w:p w14:paraId="48212DE2"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Я зрозумів. Зняти треба!</w:t>
      </w:r>
    </w:p>
    <w:p w14:paraId="3BEA0CD2"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Кириленко І.І.: Зняти!</w:t>
      </w:r>
    </w:p>
    <w:p w14:paraId="1CFAA657"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Зняти треба! Зрозумів. Позиція зрозуміла.</w:t>
      </w:r>
    </w:p>
    <w:p w14:paraId="56CC071C"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Володимир Володимирович!</w:t>
      </w:r>
    </w:p>
    <w:p w14:paraId="6C399D27"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Прокопів В.В.: Володимире Володимировичу! Я з великою повагою ставлюся до всіх колег і до їх фаховості. В даному випадку пан Кириленко не розуміє, про що він говорить, але я не буду цього робити на Президії. Вас прошу не порушувати положення про Президію. Не підміняти засіданням Президії засідання пленарне Київської міської ради. Будь ласка, дотримуйтесь положення! Якщо вносяться питання, </w:t>
      </w:r>
      <w:proofErr w:type="spellStart"/>
      <w:r>
        <w:rPr>
          <w:rFonts w:ascii="Times New Roman" w:hAnsi="Times New Roman"/>
          <w:sz w:val="28"/>
          <w:szCs w:val="28"/>
        </w:rPr>
        <w:t>ставте</w:t>
      </w:r>
      <w:proofErr w:type="spellEnd"/>
      <w:r>
        <w:rPr>
          <w:rFonts w:ascii="Times New Roman" w:hAnsi="Times New Roman"/>
          <w:sz w:val="28"/>
          <w:szCs w:val="28"/>
        </w:rPr>
        <w:t xml:space="preserve"> їх на голосування. Якщо є питання щодо зняття, </w:t>
      </w:r>
      <w:proofErr w:type="spellStart"/>
      <w:r>
        <w:rPr>
          <w:rFonts w:ascii="Times New Roman" w:hAnsi="Times New Roman"/>
          <w:sz w:val="28"/>
          <w:szCs w:val="28"/>
        </w:rPr>
        <w:t>ставте</w:t>
      </w:r>
      <w:proofErr w:type="spellEnd"/>
      <w:r>
        <w:rPr>
          <w:rFonts w:ascii="Times New Roman" w:hAnsi="Times New Roman"/>
          <w:sz w:val="28"/>
          <w:szCs w:val="28"/>
        </w:rPr>
        <w:t xml:space="preserve"> їх на голосування. Якщо хтось бажає обговорити питання на засіданні Президії, запрошуйте їх до пленарного залу на пленарне засідання, згідно Регламенту надайте слово і будемо тоді обговорювати. Засідання Президії має зовсім іншу мету. Будь ласка, доведіть її до кінця!</w:t>
      </w:r>
    </w:p>
    <w:p w14:paraId="794ED527"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Дякую!</w:t>
      </w:r>
    </w:p>
    <w:p w14:paraId="60544043"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Дякую, Володимире Володимировичу!</w:t>
      </w:r>
    </w:p>
    <w:p w14:paraId="1B32375D"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Леонід Ємець, прошу!</w:t>
      </w:r>
    </w:p>
    <w:p w14:paraId="7082A946"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Я думаю, аналогічна</w:t>
      </w:r>
    </w:p>
    <w:p w14:paraId="5FA4CF00" w14:textId="77777777" w:rsidR="00AB7E0E" w:rsidRDefault="00AB7E0E">
      <w:pPr>
        <w:pStyle w:val="Standard"/>
        <w:ind w:firstLine="500"/>
        <w:jc w:val="both"/>
        <w:rPr>
          <w:rFonts w:ascii="Times New Roman" w:hAnsi="Times New Roman"/>
          <w:sz w:val="28"/>
          <w:szCs w:val="28"/>
        </w:rPr>
      </w:pPr>
    </w:p>
    <w:p w14:paraId="50A6147B" w14:textId="77777777" w:rsidR="00AB7E0E" w:rsidRDefault="00AB7E0E">
      <w:pPr>
        <w:pStyle w:val="Standard"/>
        <w:ind w:firstLine="500"/>
        <w:jc w:val="both"/>
        <w:rPr>
          <w:rFonts w:ascii="Times New Roman" w:hAnsi="Times New Roman"/>
          <w:sz w:val="28"/>
          <w:szCs w:val="28"/>
        </w:rPr>
      </w:pPr>
    </w:p>
    <w:p w14:paraId="0E6C9897"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77268D87"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29 </w:t>
      </w:r>
      <w:proofErr w:type="spellStart"/>
      <w:r>
        <w:rPr>
          <w:rFonts w:ascii="Times New Roman" w:hAnsi="Times New Roman"/>
          <w:sz w:val="28"/>
          <w:szCs w:val="28"/>
        </w:rPr>
        <w:t>Апреля</w:t>
      </w:r>
      <w:proofErr w:type="spellEnd"/>
      <w:r>
        <w:rPr>
          <w:rFonts w:ascii="Times New Roman" w:hAnsi="Times New Roman"/>
          <w:sz w:val="28"/>
          <w:szCs w:val="28"/>
        </w:rPr>
        <w:t xml:space="preserve">  16 ч 42 м 34 с  ----   Перший   ---&gt;</w:t>
      </w:r>
    </w:p>
    <w:p w14:paraId="1D10687C"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19851B04"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буде позиція. Правильно?</w:t>
      </w:r>
    </w:p>
    <w:p w14:paraId="226A243F"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Ємець Л.О.: Абсолютно підтримую, так. Власне, але, в рамках озвученого, хотів би додати питання до включення до порядку денного. Тут і Олександр Олександрович піднімав це питання, і багато колег. Це стосується затвердженого рішення, яке пройшло через нашу комісію, воно стосується складу всіх комісій. </w:t>
      </w:r>
      <w:r>
        <w:rPr>
          <w:rFonts w:ascii="Times New Roman" w:hAnsi="Times New Roman"/>
          <w:sz w:val="28"/>
          <w:szCs w:val="28"/>
        </w:rPr>
        <w:lastRenderedPageBreak/>
        <w:t>Було дуже багато пропозицій, але кінець-кінцем було отримано, узгоджена компромісна пропозиція зібрати всі зауваження, думки, пропозиції фракцій до одного проєкту рішення, він був внесений, розглянутий. І від нашої комісії є прохання нарешті його включити, розблокувати роботу декількох комісій, щоб могли далі перейти і до затвердження Положення про комісії і, власне, самої нової редакції Регламенту тощо.</w:t>
      </w:r>
    </w:p>
    <w:p w14:paraId="5CFD5CC7"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Дякую, Леонід Олександрович! Я сказав, що да, що воно буде вноситись у порядок денний.</w:t>
      </w:r>
    </w:p>
    <w:p w14:paraId="7EDD1A9A"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Михайло Присяжнюк з цього приводу ж? З цього приводу ж.</w:t>
      </w:r>
    </w:p>
    <w:p w14:paraId="03527DC2"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Присяжнюк М.О.: Доброго дня, колеги! Я не знаю, що там перевзулася, чи не перевзулася Марина Анатоліївна, вона красива жінка і в будь-якому взутті їй буде дуже гарно.</w:t>
      </w:r>
    </w:p>
    <w:p w14:paraId="0EAF400A"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Але я пояснюю нашу позицію на комісії. Не було ніякої змови двох голів, було виважене рішення спільної робочої група. Робоча група виїжджала на місце. Марина Анатоліївна була головою нашої спільної робочої групи. На жаль, я тоді хворів на COVID, я не поїхав, але поїхав секретар нашої комісії Сергій Артеменко. І були напрацьовані саме такі зауваження і пропозиції щодо цього, які були вже озвучені, замінити такими формулюваннями.</w:t>
      </w:r>
    </w:p>
    <w:p w14:paraId="74387AD3"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Тому давайте все ж таки про змову трошки ...(нерозбірливо), змови не було.</w:t>
      </w:r>
    </w:p>
    <w:p w14:paraId="35CCF487"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Бондаренко В.В.: Давайте зробимо тоді так, правильно: поставимо на голосування, пройде - </w:t>
      </w:r>
      <w:proofErr w:type="spellStart"/>
      <w:r>
        <w:rPr>
          <w:rFonts w:ascii="Times New Roman" w:hAnsi="Times New Roman"/>
          <w:sz w:val="28"/>
          <w:szCs w:val="28"/>
        </w:rPr>
        <w:t>знімемо</w:t>
      </w:r>
      <w:proofErr w:type="spellEnd"/>
      <w:r>
        <w:rPr>
          <w:rFonts w:ascii="Times New Roman" w:hAnsi="Times New Roman"/>
          <w:sz w:val="28"/>
          <w:szCs w:val="28"/>
        </w:rPr>
        <w:t xml:space="preserve">, не пройде - не </w:t>
      </w:r>
      <w:proofErr w:type="spellStart"/>
      <w:r>
        <w:rPr>
          <w:rFonts w:ascii="Times New Roman" w:hAnsi="Times New Roman"/>
          <w:sz w:val="28"/>
          <w:szCs w:val="28"/>
        </w:rPr>
        <w:t>знімемо</w:t>
      </w:r>
      <w:proofErr w:type="spellEnd"/>
      <w:r>
        <w:rPr>
          <w:rFonts w:ascii="Times New Roman" w:hAnsi="Times New Roman"/>
          <w:sz w:val="28"/>
          <w:szCs w:val="28"/>
        </w:rPr>
        <w:t>.</w:t>
      </w:r>
    </w:p>
    <w:p w14:paraId="12CDACE6"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Я б не знімав, насправді, я б почув все ж таки представників і Департаменту економіки та інвестицій, і відповідно Департаменту охорони здоров'я, і почув би відповіді на питання в залі. Тому що, в чому правий Володимир Володимирович, що те, що ми тут обговорюємо, воно без сенсу того, що немає представників виконавчого органу.</w:t>
      </w:r>
    </w:p>
    <w:p w14:paraId="776E9C76"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Ставлю на голосування пропозицію про зняття пункту 1-го розділу власності.</w:t>
      </w:r>
    </w:p>
    <w:p w14:paraId="697561D0"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Голосування:</w:t>
      </w:r>
    </w:p>
    <w:p w14:paraId="573647A5"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За -  2, проти - 5, </w:t>
      </w:r>
      <w:proofErr w:type="spellStart"/>
      <w:r>
        <w:rPr>
          <w:rFonts w:ascii="Times New Roman" w:hAnsi="Times New Roman"/>
          <w:sz w:val="28"/>
          <w:szCs w:val="28"/>
        </w:rPr>
        <w:t>утр</w:t>
      </w:r>
      <w:proofErr w:type="spellEnd"/>
      <w:r>
        <w:rPr>
          <w:rFonts w:ascii="Times New Roman" w:hAnsi="Times New Roman"/>
          <w:sz w:val="28"/>
          <w:szCs w:val="28"/>
        </w:rPr>
        <w:t>. - 4. Рішення не прийнято.</w:t>
      </w:r>
    </w:p>
    <w:p w14:paraId="58677209"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І ставлю на голосування пропозицію Олександра Омельченка про зняття пункту 3 розділу "Питання власності", це Зоологічна, 3.</w:t>
      </w:r>
    </w:p>
    <w:p w14:paraId="138EAF18" w14:textId="77777777" w:rsidR="00AB7E0E" w:rsidRDefault="00AB7E0E">
      <w:pPr>
        <w:pStyle w:val="Standard"/>
        <w:ind w:firstLine="500"/>
        <w:jc w:val="both"/>
        <w:rPr>
          <w:rFonts w:ascii="Times New Roman" w:hAnsi="Times New Roman"/>
          <w:sz w:val="28"/>
          <w:szCs w:val="28"/>
        </w:rPr>
      </w:pPr>
    </w:p>
    <w:p w14:paraId="63DFEDCE" w14:textId="77777777" w:rsidR="00AB7E0E" w:rsidRDefault="00AB7E0E">
      <w:pPr>
        <w:pStyle w:val="Standard"/>
        <w:ind w:firstLine="500"/>
        <w:jc w:val="both"/>
        <w:rPr>
          <w:rFonts w:ascii="Times New Roman" w:hAnsi="Times New Roman"/>
          <w:sz w:val="28"/>
          <w:szCs w:val="28"/>
        </w:rPr>
      </w:pPr>
    </w:p>
    <w:p w14:paraId="20B2D99F"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08535DD1"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29 </w:t>
      </w:r>
      <w:proofErr w:type="spellStart"/>
      <w:r>
        <w:rPr>
          <w:rFonts w:ascii="Times New Roman" w:hAnsi="Times New Roman"/>
          <w:sz w:val="28"/>
          <w:szCs w:val="28"/>
        </w:rPr>
        <w:t>Апреля</w:t>
      </w:r>
      <w:proofErr w:type="spellEnd"/>
      <w:r>
        <w:rPr>
          <w:rFonts w:ascii="Times New Roman" w:hAnsi="Times New Roman"/>
          <w:sz w:val="28"/>
          <w:szCs w:val="28"/>
        </w:rPr>
        <w:t xml:space="preserve">  16 ч 45 м 34 с  ----   Другий   ---&gt;</w:t>
      </w:r>
    </w:p>
    <w:p w14:paraId="0142BF1F"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78AAB178"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Голосування:</w:t>
      </w:r>
    </w:p>
    <w:p w14:paraId="4767450D"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За - 3, проти - 1, </w:t>
      </w:r>
      <w:proofErr w:type="spellStart"/>
      <w:r>
        <w:rPr>
          <w:rFonts w:ascii="Times New Roman" w:hAnsi="Times New Roman"/>
          <w:sz w:val="28"/>
          <w:szCs w:val="28"/>
        </w:rPr>
        <w:t>утр</w:t>
      </w:r>
      <w:proofErr w:type="spellEnd"/>
      <w:r>
        <w:rPr>
          <w:rFonts w:ascii="Times New Roman" w:hAnsi="Times New Roman"/>
          <w:sz w:val="28"/>
          <w:szCs w:val="28"/>
        </w:rPr>
        <w:t>. - 4. Рішення не прийнято.</w:t>
      </w:r>
    </w:p>
    <w:p w14:paraId="5FD0DDDC"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До розділу "Питання містобудування та землекористування". Спочатку внесення.</w:t>
      </w:r>
    </w:p>
    <w:p w14:paraId="6ADC2E77"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У когось є зауваження стосовно розданих 20 питань порядку денного? Чи є сенс їх ставити на голосування?</w:t>
      </w:r>
    </w:p>
    <w:p w14:paraId="1BEF7A80"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З зали: Немає.</w:t>
      </w:r>
    </w:p>
    <w:p w14:paraId="4D3B504C"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Немає зауважень? Немає! Тоді зрозуміло.</w:t>
      </w:r>
    </w:p>
    <w:p w14:paraId="77845E9B"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На стенограму, Михайле, тоді зачитуємо на стенограму.</w:t>
      </w:r>
    </w:p>
    <w:p w14:paraId="2C2E48D6"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lastRenderedPageBreak/>
        <w:t>Це в нас проєкти рішень 1370 від 22.04.21, 1372 від 23.04.21, 2286 від 14.09.20, 1133 від 31.03.21, 2466 від 15.07.19, 2468 від 15.07.19, 2441 від 29.09.20, 955 від 16.03.21, 953 від 16.03.21, 2246 від 3.9.20, 882 від 2.04.20, 1255 від 9.04.21, 1103 від 30.03.21, 1313 від 15.04.21, 1361 від 21.04.21, 1377 від 23.04.21, 1379 від 23.04.21, 1197 від 2.04.21, 2306 від 26.06.19 і 1376 від 23.04.21.</w:t>
      </w:r>
    </w:p>
    <w:p w14:paraId="06ACFC35"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Михайле Олександровичу, пропозиції зняття!</w:t>
      </w:r>
    </w:p>
    <w:p w14:paraId="35543527"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Терентьєв М.О.: </w:t>
      </w:r>
      <w:proofErr w:type="spellStart"/>
      <w:r>
        <w:rPr>
          <w:rFonts w:ascii="Times New Roman" w:hAnsi="Times New Roman"/>
          <w:sz w:val="28"/>
          <w:szCs w:val="28"/>
        </w:rPr>
        <w:t>Пусть</w:t>
      </w:r>
      <w:proofErr w:type="spellEnd"/>
      <w:r>
        <w:rPr>
          <w:rFonts w:ascii="Times New Roman" w:hAnsi="Times New Roman"/>
          <w:sz w:val="28"/>
          <w:szCs w:val="28"/>
        </w:rPr>
        <w:t xml:space="preserve"> буде!</w:t>
      </w:r>
    </w:p>
    <w:p w14:paraId="7A87DFF9"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Не буде. Зрозуміло!</w:t>
      </w:r>
    </w:p>
    <w:p w14:paraId="49A8463F"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Пропозиції зняття? Немає. Чудово, колеги! Будемо сподіватись, що ми все ж таки бюджету столиці 44, 43, вірніше, з половиною мільйони таки зможемо принести.</w:t>
      </w:r>
    </w:p>
    <w:p w14:paraId="579BC337"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З зали: І ще додатково ... (нерозбірливо) мільйонів.</w:t>
      </w:r>
    </w:p>
    <w:p w14:paraId="0D9CF724"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От! От, бачите, це чудово!</w:t>
      </w:r>
    </w:p>
    <w:p w14:paraId="59C1D19B"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Дякую, колеги! Тоді ще пропозицій по включенню і по зняттю не буде? Ні?</w:t>
      </w:r>
    </w:p>
    <w:p w14:paraId="7B93039E"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Скучно. Нереально.</w:t>
      </w:r>
    </w:p>
    <w:p w14:paraId="51FEBC35"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Дякую!</w:t>
      </w:r>
    </w:p>
    <w:p w14:paraId="3487282D"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Колеги, на цьому засідання Президії оголошую завершеним. Буду радий вас бачити 13 травня в цій сесійній залі. І відповідно вітаю вас з прийдешніми святами. Дякую!</w:t>
      </w:r>
    </w:p>
    <w:p w14:paraId="401D27E8" w14:textId="77777777" w:rsidR="00AB7E0E" w:rsidRDefault="00AB7E0E">
      <w:pPr>
        <w:pStyle w:val="Standard"/>
        <w:ind w:firstLine="500"/>
        <w:jc w:val="both"/>
        <w:rPr>
          <w:rFonts w:ascii="Times New Roman" w:hAnsi="Times New Roman"/>
          <w:sz w:val="28"/>
          <w:szCs w:val="28"/>
        </w:rPr>
      </w:pPr>
    </w:p>
    <w:p w14:paraId="3990B5CA"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7F9ADD4C" w14:textId="77777777" w:rsidR="00AB7E0E" w:rsidRDefault="00AB7E0E">
      <w:pPr>
        <w:pStyle w:val="Standard"/>
        <w:ind w:firstLine="500"/>
        <w:jc w:val="both"/>
        <w:rPr>
          <w:rFonts w:ascii="Times New Roman" w:hAnsi="Times New Roman"/>
          <w:sz w:val="28"/>
          <w:szCs w:val="28"/>
        </w:rPr>
      </w:pPr>
    </w:p>
    <w:p w14:paraId="7328A16B" w14:textId="77777777" w:rsidR="00AB7E0E" w:rsidRDefault="00AB7E0E">
      <w:pPr>
        <w:pStyle w:val="Standard"/>
        <w:ind w:firstLine="500"/>
        <w:jc w:val="both"/>
        <w:rPr>
          <w:rFonts w:ascii="Times New Roman" w:hAnsi="Times New Roman"/>
          <w:sz w:val="28"/>
          <w:szCs w:val="28"/>
        </w:rPr>
      </w:pPr>
    </w:p>
    <w:p w14:paraId="78C58CF7" w14:textId="77777777" w:rsidR="00AB7E0E" w:rsidRDefault="00AB7E0E">
      <w:pPr>
        <w:pStyle w:val="Standard"/>
        <w:ind w:firstLine="500"/>
        <w:jc w:val="both"/>
        <w:rPr>
          <w:rFonts w:ascii="Times New Roman" w:hAnsi="Times New Roman"/>
          <w:sz w:val="28"/>
          <w:szCs w:val="28"/>
        </w:rPr>
      </w:pPr>
    </w:p>
    <w:p w14:paraId="4DBDCCC0" w14:textId="77777777" w:rsidR="00AB7E0E" w:rsidRDefault="00AB7E0E">
      <w:pPr>
        <w:pStyle w:val="Standard"/>
        <w:ind w:firstLine="500"/>
        <w:jc w:val="both"/>
        <w:rPr>
          <w:rFonts w:ascii="Times New Roman" w:hAnsi="Times New Roman"/>
          <w:sz w:val="28"/>
          <w:szCs w:val="28"/>
        </w:rPr>
      </w:pPr>
    </w:p>
    <w:p w14:paraId="0564C6AF" w14:textId="77777777" w:rsidR="00AB7E0E" w:rsidRDefault="00000000">
      <w:pPr>
        <w:pStyle w:val="Standard"/>
        <w:ind w:firstLine="500"/>
        <w:jc w:val="both"/>
        <w:rPr>
          <w:rFonts w:ascii="Times New Roman" w:hAnsi="Times New Roman"/>
          <w:sz w:val="28"/>
          <w:szCs w:val="28"/>
        </w:rPr>
      </w:pPr>
      <w:r>
        <w:rPr>
          <w:rFonts w:ascii="Times New Roman" w:hAnsi="Times New Roman"/>
          <w:sz w:val="28"/>
          <w:szCs w:val="28"/>
        </w:rPr>
        <w:t>06.05.2021</w:t>
      </w:r>
    </w:p>
    <w:p w14:paraId="0626CE64" w14:textId="77777777" w:rsidR="00AB7E0E" w:rsidRDefault="00AB7E0E">
      <w:pPr>
        <w:pStyle w:val="Standard"/>
        <w:ind w:firstLine="500"/>
        <w:jc w:val="both"/>
        <w:rPr>
          <w:rFonts w:ascii="Times New Roman" w:hAnsi="Times New Roman"/>
          <w:sz w:val="28"/>
          <w:szCs w:val="28"/>
        </w:rPr>
      </w:pPr>
    </w:p>
    <w:sectPr w:rsidR="00AB7E0E">
      <w:headerReference w:type="default" r:id="rId6"/>
      <w:pgSz w:w="11906" w:h="16838"/>
      <w:pgMar w:top="1134" w:right="1134" w:bottom="1134" w:left="1134"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2F1F7" w14:textId="77777777" w:rsidR="00E0032E" w:rsidRDefault="00E0032E">
      <w:pPr>
        <w:rPr>
          <w:rFonts w:hint="eastAsia"/>
        </w:rPr>
      </w:pPr>
      <w:r>
        <w:separator/>
      </w:r>
    </w:p>
  </w:endnote>
  <w:endnote w:type="continuationSeparator" w:id="0">
    <w:p w14:paraId="32C81BF0" w14:textId="77777777" w:rsidR="00E0032E" w:rsidRDefault="00E0032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00"/>
    <w:family w:val="roman"/>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1E061" w14:textId="77777777" w:rsidR="00E0032E" w:rsidRDefault="00E0032E">
      <w:pPr>
        <w:rPr>
          <w:rFonts w:hint="eastAsia"/>
        </w:rPr>
      </w:pPr>
      <w:r>
        <w:rPr>
          <w:color w:val="000000"/>
        </w:rPr>
        <w:separator/>
      </w:r>
    </w:p>
  </w:footnote>
  <w:footnote w:type="continuationSeparator" w:id="0">
    <w:p w14:paraId="5A033837" w14:textId="77777777" w:rsidR="00E0032E" w:rsidRDefault="00E0032E">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2B822" w14:textId="77777777" w:rsidR="00000000" w:rsidRDefault="00000000">
    <w:pPr>
      <w:pStyle w:val="a5"/>
      <w:jc w:val="center"/>
      <w:rPr>
        <w:rFonts w:hint="eastAsia"/>
      </w:rPr>
    </w:pPr>
    <w:r>
      <w:fldChar w:fldCharType="begin"/>
    </w:r>
    <w:r>
      <w:instrText xml:space="preserve"> PAGE </w:instrText>
    </w:r>
    <w:r>
      <w:rPr>
        <w:rFonts w:hint="eastAsia"/>
      </w:rPr>
      <w:fldChar w:fldCharType="separate"/>
    </w:r>
    <w:r>
      <w:t>15</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AB7E0E"/>
    <w:rsid w:val="008811CC"/>
    <w:rsid w:val="00AB7E0E"/>
    <w:rsid w:val="00C45779"/>
    <w:rsid w:val="00E0032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63C29"/>
  <w15:docId w15:val="{8FB7C356-23FE-4FA5-B052-C6F4CC4E5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3"/>
        <w:sz w:val="24"/>
        <w:szCs w:val="24"/>
        <w:lang w:val="uk-UA"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a5">
    <w:name w:val="header"/>
    <w:basedOn w:val="Standar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19017</Words>
  <Characters>10841</Characters>
  <Application>Microsoft Office Word</Application>
  <DocSecurity>0</DocSecurity>
  <Lines>90</Lines>
  <Paragraphs>59</Paragraphs>
  <ScaleCrop>false</ScaleCrop>
  <Company/>
  <LinksUpToDate>false</LinksUpToDate>
  <CharactersWithSpaces>29799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Куракса Милана Олександрівна</dc:creator>
  <cp:lastModifiedBy>Куракса Милана Олександрівна</cp:lastModifiedBy>
  <cp:revision>2</cp:revision>
  <dcterms:created xsi:type="dcterms:W3CDTF">2026-05-22T08:16:00Z</dcterms:created>
  <dcterms:modified xsi:type="dcterms:W3CDTF">2026-05-22T08:16:00Z</dcterms:modified>
</cp:coreProperties>
</file>