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B628" w14:textId="77777777" w:rsidR="005E7D8E" w:rsidRPr="002A202F" w:rsidRDefault="005E7D8E" w:rsidP="005E7D8E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2A202F">
        <w:rPr>
          <w:rFonts w:ascii="Times New Roman" w:hAnsi="Times New Roman"/>
          <w:b/>
          <w:sz w:val="32"/>
          <w:szCs w:val="28"/>
        </w:rPr>
        <w:t>ЗВІТ ПРО РОБОТУ</w:t>
      </w:r>
    </w:p>
    <w:p w14:paraId="4A40EE34" w14:textId="77777777" w:rsidR="005E7D8E" w:rsidRPr="0044582F" w:rsidRDefault="005E7D8E" w:rsidP="005E7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ДЕПУТАТА</w:t>
      </w:r>
    </w:p>
    <w:p w14:paraId="37FF1A48" w14:textId="77777777" w:rsidR="005E7D8E" w:rsidRDefault="005E7D8E" w:rsidP="005E7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>КИЇВСЬКОЇ МІСЬКОЇ РАДИ</w:t>
      </w:r>
    </w:p>
    <w:p w14:paraId="50A00A61" w14:textId="77777777" w:rsidR="005E7D8E" w:rsidRDefault="005E7D8E" w:rsidP="005E7D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A202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4582F">
        <w:rPr>
          <w:rFonts w:ascii="Times New Roman" w:hAnsi="Times New Roman"/>
          <w:b/>
          <w:sz w:val="28"/>
          <w:szCs w:val="28"/>
        </w:rPr>
        <w:t xml:space="preserve"> СКЛИКАННЯ</w:t>
      </w:r>
      <w:proofErr w:type="gramEnd"/>
    </w:p>
    <w:p w14:paraId="26BB1D5B" w14:textId="77777777" w:rsidR="005E7D8E" w:rsidRPr="00FA2C43" w:rsidRDefault="005E7D8E" w:rsidP="005E7D8E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FA2C43">
        <w:rPr>
          <w:rFonts w:ascii="Times New Roman" w:hAnsi="Times New Roman"/>
          <w:b/>
          <w:i/>
          <w:sz w:val="36"/>
          <w:szCs w:val="36"/>
          <w:u w:val="single"/>
        </w:rPr>
        <w:t>СУЛИГИ ЮРІЯ АНАТОЛІЙОВИЧА</w:t>
      </w:r>
    </w:p>
    <w:p w14:paraId="7361F808" w14:textId="77777777" w:rsidR="005E7D8E" w:rsidRPr="0044582F" w:rsidRDefault="005E7D8E" w:rsidP="005E7D8E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10755228" w14:textId="77777777" w:rsidR="005E7D8E" w:rsidRPr="0044582F" w:rsidRDefault="005E7D8E" w:rsidP="005E7D8E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7FDD76C2" w14:textId="77777777" w:rsidR="005E7D8E" w:rsidRPr="005E7D8E" w:rsidRDefault="005E7D8E" w:rsidP="005E7D8E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>Звітуючи  про мою роботу</w:t>
      </w:r>
      <w:r>
        <w:rPr>
          <w:rFonts w:ascii="Times New Roman" w:hAnsi="Times New Roman"/>
          <w:sz w:val="29"/>
          <w:szCs w:val="29"/>
        </w:rPr>
        <w:t xml:space="preserve"> за </w:t>
      </w:r>
      <w:r>
        <w:rPr>
          <w:rFonts w:ascii="Times New Roman" w:hAnsi="Times New Roman"/>
          <w:b/>
          <w:sz w:val="29"/>
          <w:szCs w:val="29"/>
        </w:rPr>
        <w:t>2024</w:t>
      </w:r>
      <w:r>
        <w:rPr>
          <w:rFonts w:ascii="Times New Roman" w:hAnsi="Times New Roman"/>
          <w:sz w:val="29"/>
          <w:szCs w:val="29"/>
        </w:rPr>
        <w:t xml:space="preserve"> рік,</w:t>
      </w:r>
      <w:r w:rsidRPr="0044582F">
        <w:rPr>
          <w:rFonts w:ascii="Times New Roman" w:hAnsi="Times New Roman"/>
          <w:sz w:val="29"/>
          <w:szCs w:val="29"/>
        </w:rPr>
        <w:t xml:space="preserve"> як депутата Київської міської ради, вважаю за потрібне проінформувати</w:t>
      </w:r>
      <w:r>
        <w:rPr>
          <w:rFonts w:ascii="Times New Roman" w:hAnsi="Times New Roman"/>
          <w:sz w:val="29"/>
          <w:szCs w:val="29"/>
        </w:rPr>
        <w:t xml:space="preserve"> наступне:</w:t>
      </w:r>
    </w:p>
    <w:p w14:paraId="6E21F373" w14:textId="77777777" w:rsidR="005E7D8E" w:rsidRPr="00E87CBC" w:rsidRDefault="005E7D8E" w:rsidP="005E7D8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Від </w:t>
      </w:r>
      <w:r w:rsidRPr="00955D12">
        <w:rPr>
          <w:rFonts w:ascii="Times New Roman" w:hAnsi="Times New Roman"/>
          <w:sz w:val="29"/>
          <w:szCs w:val="29"/>
        </w:rPr>
        <w:t xml:space="preserve">мешканців </w:t>
      </w:r>
      <w:r>
        <w:rPr>
          <w:rFonts w:ascii="Times New Roman" w:hAnsi="Times New Roman"/>
          <w:sz w:val="29"/>
          <w:szCs w:val="29"/>
        </w:rPr>
        <w:t xml:space="preserve">району </w:t>
      </w:r>
      <w:r w:rsidRPr="00955D12">
        <w:rPr>
          <w:rFonts w:ascii="Times New Roman" w:hAnsi="Times New Roman"/>
          <w:sz w:val="29"/>
          <w:szCs w:val="29"/>
        </w:rPr>
        <w:t xml:space="preserve">було </w:t>
      </w:r>
      <w:r>
        <w:rPr>
          <w:rFonts w:ascii="Times New Roman" w:hAnsi="Times New Roman"/>
          <w:sz w:val="29"/>
          <w:szCs w:val="29"/>
        </w:rPr>
        <w:t>прийнято та опрацьовано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 w:rsidRPr="00AA005C">
        <w:rPr>
          <w:rFonts w:ascii="Times New Roman" w:hAnsi="Times New Roman"/>
          <w:b/>
          <w:sz w:val="29"/>
          <w:szCs w:val="29"/>
        </w:rPr>
        <w:t>69</w:t>
      </w:r>
      <w:r w:rsidRPr="00955D12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вхідних звернень</w:t>
      </w:r>
      <w:r w:rsidRPr="00955D12">
        <w:rPr>
          <w:rFonts w:ascii="Times New Roman" w:hAnsi="Times New Roman"/>
          <w:sz w:val="29"/>
          <w:szCs w:val="29"/>
        </w:rPr>
        <w:t>.</w:t>
      </w:r>
    </w:p>
    <w:p w14:paraId="27857019" w14:textId="77777777" w:rsidR="00AA005C" w:rsidRDefault="005E7D8E" w:rsidP="00AA00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За</w:t>
      </w:r>
      <w:r w:rsidRPr="00955D12">
        <w:rPr>
          <w:rFonts w:ascii="Times New Roman" w:hAnsi="Times New Roman"/>
          <w:sz w:val="29"/>
          <w:szCs w:val="29"/>
        </w:rPr>
        <w:t xml:space="preserve"> зверненнями мешканців було сформовано та відправлено </w:t>
      </w:r>
      <w:r w:rsidRPr="00AA005C">
        <w:rPr>
          <w:rFonts w:ascii="Times New Roman" w:hAnsi="Times New Roman"/>
          <w:b/>
          <w:sz w:val="29"/>
          <w:szCs w:val="29"/>
        </w:rPr>
        <w:t>216</w:t>
      </w:r>
      <w:r>
        <w:rPr>
          <w:rFonts w:ascii="Times New Roman" w:hAnsi="Times New Roman"/>
          <w:sz w:val="29"/>
          <w:szCs w:val="29"/>
        </w:rPr>
        <w:t xml:space="preserve"> </w:t>
      </w:r>
      <w:r w:rsidRPr="00955D12">
        <w:rPr>
          <w:rFonts w:ascii="Times New Roman" w:hAnsi="Times New Roman"/>
          <w:sz w:val="29"/>
          <w:szCs w:val="29"/>
        </w:rPr>
        <w:t>депутатських звернень.</w:t>
      </w:r>
    </w:p>
    <w:p w14:paraId="452A4985" w14:textId="77777777" w:rsidR="005E7D8E" w:rsidRPr="00AA005C" w:rsidRDefault="005E7D8E" w:rsidP="00AA005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 w:rsidRPr="00AA005C">
        <w:rPr>
          <w:rFonts w:ascii="Times New Roman" w:hAnsi="Times New Roman"/>
          <w:sz w:val="29"/>
          <w:szCs w:val="29"/>
        </w:rPr>
        <w:t>На звернення мешканців, з коштів фонду депутата Київради було надано матеріальну допомогу  громадянам</w:t>
      </w:r>
      <w:r w:rsidRPr="00AA005C">
        <w:rPr>
          <w:rFonts w:ascii="Times New Roman" w:hAnsi="Times New Roman"/>
          <w:b/>
          <w:sz w:val="29"/>
          <w:szCs w:val="29"/>
        </w:rPr>
        <w:t xml:space="preserve"> </w:t>
      </w:r>
      <w:r w:rsidRPr="00AA005C">
        <w:rPr>
          <w:rFonts w:ascii="Times New Roman" w:hAnsi="Times New Roman"/>
          <w:sz w:val="29"/>
          <w:szCs w:val="29"/>
        </w:rPr>
        <w:t>на суму</w:t>
      </w:r>
      <w:r w:rsidR="0068259B" w:rsidRPr="00AA005C">
        <w:rPr>
          <w:rFonts w:ascii="Times New Roman" w:hAnsi="Times New Roman"/>
          <w:sz w:val="29"/>
          <w:szCs w:val="29"/>
        </w:rPr>
        <w:t xml:space="preserve"> </w:t>
      </w:r>
      <w:r w:rsidR="0068259B" w:rsidRPr="00AA005C">
        <w:rPr>
          <w:rFonts w:ascii="Times New Roman" w:hAnsi="Times New Roman"/>
          <w:b/>
          <w:sz w:val="29"/>
          <w:szCs w:val="29"/>
        </w:rPr>
        <w:t>6 0</w:t>
      </w:r>
      <w:r w:rsidRPr="00AA005C">
        <w:rPr>
          <w:rFonts w:ascii="Times New Roman" w:hAnsi="Times New Roman"/>
          <w:b/>
          <w:sz w:val="29"/>
          <w:szCs w:val="29"/>
        </w:rPr>
        <w:t>00 000 грн.</w:t>
      </w:r>
    </w:p>
    <w:p w14:paraId="02535660" w14:textId="77777777" w:rsidR="00AA005C" w:rsidRPr="00AA005C" w:rsidRDefault="005E7D8E" w:rsidP="00AA005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 w:rsidRPr="00AA005C">
        <w:rPr>
          <w:rFonts w:ascii="Times New Roman" w:hAnsi="Times New Roman"/>
          <w:sz w:val="29"/>
          <w:szCs w:val="29"/>
        </w:rPr>
        <w:t>На передодні Великодня були видан</w:t>
      </w:r>
      <w:r w:rsidR="0068259B" w:rsidRPr="00AA005C">
        <w:rPr>
          <w:rFonts w:ascii="Times New Roman" w:hAnsi="Times New Roman"/>
          <w:sz w:val="29"/>
          <w:szCs w:val="29"/>
        </w:rPr>
        <w:t xml:space="preserve">і  пасхальні </w:t>
      </w:r>
      <w:proofErr w:type="spellStart"/>
      <w:r w:rsidR="0068259B" w:rsidRPr="00AA005C">
        <w:rPr>
          <w:rFonts w:ascii="Times New Roman" w:hAnsi="Times New Roman"/>
          <w:sz w:val="29"/>
          <w:szCs w:val="29"/>
        </w:rPr>
        <w:t>куличі</w:t>
      </w:r>
      <w:proofErr w:type="spellEnd"/>
      <w:r w:rsidR="0068259B" w:rsidRPr="00AA005C">
        <w:rPr>
          <w:rFonts w:ascii="Times New Roman" w:hAnsi="Times New Roman"/>
          <w:sz w:val="29"/>
          <w:szCs w:val="29"/>
        </w:rPr>
        <w:t xml:space="preserve"> у розмірі </w:t>
      </w:r>
    </w:p>
    <w:p w14:paraId="5225594C" w14:textId="77777777" w:rsidR="005E7D8E" w:rsidRPr="00AA005C" w:rsidRDefault="0068259B" w:rsidP="00AA005C">
      <w:pPr>
        <w:spacing w:after="0" w:line="360" w:lineRule="auto"/>
        <w:ind w:left="360"/>
        <w:jc w:val="both"/>
        <w:rPr>
          <w:rFonts w:ascii="Times New Roman" w:hAnsi="Times New Roman"/>
          <w:b/>
          <w:sz w:val="29"/>
          <w:szCs w:val="29"/>
        </w:rPr>
      </w:pPr>
      <w:r w:rsidRPr="00AA005C">
        <w:rPr>
          <w:rFonts w:ascii="Times New Roman" w:hAnsi="Times New Roman"/>
          <w:b/>
          <w:sz w:val="29"/>
          <w:szCs w:val="29"/>
        </w:rPr>
        <w:t>11</w:t>
      </w:r>
      <w:r w:rsidR="005E7D8E" w:rsidRPr="00AA005C">
        <w:rPr>
          <w:rFonts w:ascii="Times New Roman" w:hAnsi="Times New Roman"/>
          <w:b/>
          <w:sz w:val="29"/>
          <w:szCs w:val="29"/>
        </w:rPr>
        <w:t>00 шт.</w:t>
      </w:r>
    </w:p>
    <w:p w14:paraId="7DDF89D5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03B79D54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361B5730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1ECA4B4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7E77662D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4597D5EA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CF65EBA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429CF4EA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1A6C8BDA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13DF1AD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06D5EA0" w14:textId="77777777" w:rsidR="0068259B" w:rsidRDefault="0068259B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0ED405BB" w14:textId="77777777" w:rsidR="0068259B" w:rsidRDefault="0068259B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76EC9618" w14:textId="77777777" w:rsidR="0068259B" w:rsidRDefault="0068259B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D471BA4" w14:textId="77777777" w:rsidR="0068259B" w:rsidRDefault="0068259B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5BFC4568" w14:textId="77777777" w:rsidR="005E7D8E" w:rsidRPr="00362DC7" w:rsidRDefault="005E7D8E" w:rsidP="005E7D8E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</w:p>
    <w:p w14:paraId="77FF9718" w14:textId="77777777" w:rsidR="005E7D8E" w:rsidRPr="004128F0" w:rsidRDefault="005E7D8E" w:rsidP="005E7D8E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lastRenderedPageBreak/>
        <w:t>НА ВИКОНАННЯ «ПРОГРАМИ ЕКОНОМІЧНОГО І СОЦІ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АЛЬНОГО РОЗВИТКУ М.КИЄВА НА </w:t>
      </w:r>
      <w:r w:rsidR="0068259B">
        <w:rPr>
          <w:rFonts w:ascii="Times New Roman" w:hAnsi="Times New Roman"/>
          <w:b/>
          <w:sz w:val="29"/>
          <w:szCs w:val="29"/>
          <w:shd w:val="clear" w:color="auto" w:fill="FFFFFF"/>
        </w:rPr>
        <w:t>2024</w:t>
      </w: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 РІК :</w:t>
      </w:r>
    </w:p>
    <w:p w14:paraId="23547EA3" w14:textId="77777777" w:rsidR="005E7D8E" w:rsidRDefault="005E7D8E" w:rsidP="005E7D8E">
      <w:pPr>
        <w:pStyle w:val="a3"/>
        <w:rPr>
          <w:rFonts w:ascii="Times New Roman" w:hAnsi="Times New Roman"/>
          <w:sz w:val="29"/>
          <w:szCs w:val="29"/>
          <w:shd w:val="clear" w:color="auto" w:fill="FFFFFF"/>
        </w:rPr>
      </w:pPr>
    </w:p>
    <w:p w14:paraId="7B8B040F" w14:textId="77777777" w:rsidR="005E7D8E" w:rsidRDefault="005E7D8E" w:rsidP="005E7D8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</w:rPr>
      </w:pPr>
      <w:r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Капітальний ремонт асфальтового покриття прибудинкових територій та внутрішньо квартальних проїздів за </w:t>
      </w:r>
      <w:proofErr w:type="spellStart"/>
      <w:r>
        <w:rPr>
          <w:rFonts w:ascii="Times New Roman" w:hAnsi="Times New Roman"/>
          <w:b/>
          <w:sz w:val="29"/>
          <w:szCs w:val="29"/>
          <w:shd w:val="clear" w:color="auto" w:fill="FFFFFF"/>
        </w:rPr>
        <w:t>адресою</w:t>
      </w:r>
      <w:proofErr w:type="spellEnd"/>
      <w:r>
        <w:rPr>
          <w:rFonts w:ascii="Times New Roman" w:hAnsi="Times New Roman"/>
          <w:b/>
          <w:sz w:val="29"/>
          <w:szCs w:val="29"/>
          <w:shd w:val="clear" w:color="auto" w:fill="FFFFFF"/>
        </w:rPr>
        <w:t>:</w:t>
      </w:r>
    </w:p>
    <w:p w14:paraId="1F27B347" w14:textId="77777777" w:rsidR="005E7D8E" w:rsidRDefault="00AA005C" w:rsidP="005E7D8E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     </w:t>
      </w:r>
      <w:r w:rsidR="0068259B">
        <w:rPr>
          <w:rFonts w:ascii="Times New Roman" w:hAnsi="Times New Roman"/>
          <w:sz w:val="29"/>
          <w:szCs w:val="29"/>
        </w:rPr>
        <w:t>-вул.Вереснева,17.</w:t>
      </w:r>
    </w:p>
    <w:p w14:paraId="51158023" w14:textId="77777777" w:rsidR="005E7D8E" w:rsidRPr="00AA005C" w:rsidRDefault="005E7D8E" w:rsidP="00AA005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AA005C">
        <w:rPr>
          <w:rFonts w:ascii="Times New Roman" w:hAnsi="Times New Roman"/>
          <w:b/>
          <w:sz w:val="29"/>
          <w:szCs w:val="29"/>
        </w:rPr>
        <w:t xml:space="preserve">Капітальний ремонт приміщень </w:t>
      </w:r>
      <w:proofErr w:type="spellStart"/>
      <w:r w:rsidRPr="00AA005C">
        <w:rPr>
          <w:rFonts w:ascii="Times New Roman" w:hAnsi="Times New Roman"/>
          <w:b/>
          <w:sz w:val="29"/>
          <w:szCs w:val="29"/>
        </w:rPr>
        <w:t>укриттів</w:t>
      </w:r>
      <w:proofErr w:type="spellEnd"/>
      <w:r w:rsidRPr="00AA005C">
        <w:rPr>
          <w:rFonts w:ascii="Times New Roman" w:hAnsi="Times New Roman"/>
          <w:b/>
          <w:sz w:val="29"/>
          <w:szCs w:val="29"/>
        </w:rPr>
        <w:t>:</w:t>
      </w:r>
    </w:p>
    <w:p w14:paraId="40E19449" w14:textId="77777777" w:rsidR="005E7D8E" w:rsidRDefault="00AA005C" w:rsidP="00AA005C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-</w:t>
      </w:r>
      <w:r w:rsidR="005E7D8E">
        <w:rPr>
          <w:rFonts w:ascii="Times New Roman" w:hAnsi="Times New Roman"/>
          <w:sz w:val="29"/>
          <w:szCs w:val="29"/>
        </w:rPr>
        <w:t>вул.Ю.Литвинськго,</w:t>
      </w:r>
      <w:r w:rsidR="0068259B">
        <w:rPr>
          <w:rFonts w:ascii="Times New Roman" w:hAnsi="Times New Roman"/>
          <w:sz w:val="29"/>
          <w:szCs w:val="29"/>
        </w:rPr>
        <w:t>82</w:t>
      </w:r>
      <w:r w:rsidR="005E7D8E">
        <w:rPr>
          <w:rFonts w:ascii="Times New Roman" w:hAnsi="Times New Roman"/>
          <w:sz w:val="29"/>
          <w:szCs w:val="29"/>
        </w:rPr>
        <w:t>;</w:t>
      </w:r>
    </w:p>
    <w:p w14:paraId="290278A2" w14:textId="77777777" w:rsidR="005E7D8E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5E7D8E" w:rsidRPr="00AA005C">
        <w:rPr>
          <w:rFonts w:ascii="Times New Roman" w:hAnsi="Times New Roman"/>
          <w:sz w:val="29"/>
          <w:szCs w:val="29"/>
        </w:rPr>
        <w:t>вул.</w:t>
      </w:r>
      <w:r w:rsidR="0068259B" w:rsidRPr="00AA005C">
        <w:rPr>
          <w:rFonts w:ascii="Times New Roman" w:hAnsi="Times New Roman"/>
          <w:sz w:val="29"/>
          <w:szCs w:val="29"/>
        </w:rPr>
        <w:t>Вереснева,5</w:t>
      </w:r>
      <w:r w:rsidR="005E7D8E" w:rsidRPr="00AA005C">
        <w:rPr>
          <w:rFonts w:ascii="Times New Roman" w:hAnsi="Times New Roman"/>
          <w:sz w:val="29"/>
          <w:szCs w:val="29"/>
        </w:rPr>
        <w:t>;</w:t>
      </w:r>
    </w:p>
    <w:p w14:paraId="5EDA9699" w14:textId="77777777" w:rsidR="0068259B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68259B" w:rsidRPr="00AA005C">
        <w:rPr>
          <w:rFonts w:ascii="Times New Roman" w:hAnsi="Times New Roman"/>
          <w:sz w:val="29"/>
          <w:szCs w:val="29"/>
        </w:rPr>
        <w:t>вул.Вереснева,9;</w:t>
      </w:r>
    </w:p>
    <w:p w14:paraId="02D04AD2" w14:textId="77777777" w:rsidR="005E7D8E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5E7D8E" w:rsidRPr="00AA005C">
        <w:rPr>
          <w:rFonts w:ascii="Times New Roman" w:hAnsi="Times New Roman"/>
          <w:sz w:val="29"/>
          <w:szCs w:val="29"/>
        </w:rPr>
        <w:t>вул.</w:t>
      </w:r>
      <w:r w:rsidR="0068259B" w:rsidRPr="00AA005C">
        <w:rPr>
          <w:rFonts w:ascii="Times New Roman" w:hAnsi="Times New Roman"/>
          <w:sz w:val="29"/>
          <w:szCs w:val="29"/>
        </w:rPr>
        <w:t>Г.Афанасьєва,22;</w:t>
      </w:r>
    </w:p>
    <w:p w14:paraId="0BD30899" w14:textId="77777777" w:rsidR="005E7D8E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-в</w:t>
      </w:r>
      <w:r w:rsidR="0068259B" w:rsidRPr="00AA005C">
        <w:rPr>
          <w:rFonts w:ascii="Times New Roman" w:hAnsi="Times New Roman"/>
          <w:sz w:val="29"/>
          <w:szCs w:val="29"/>
        </w:rPr>
        <w:t>ул.Санаторна,5</w:t>
      </w:r>
      <w:r w:rsidR="005E7D8E" w:rsidRPr="00AA005C">
        <w:rPr>
          <w:rFonts w:ascii="Times New Roman" w:hAnsi="Times New Roman"/>
          <w:sz w:val="29"/>
          <w:szCs w:val="29"/>
        </w:rPr>
        <w:t>;</w:t>
      </w:r>
    </w:p>
    <w:p w14:paraId="39FD92CD" w14:textId="77777777" w:rsidR="005E7D8E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68259B" w:rsidRPr="00AA005C">
        <w:rPr>
          <w:rFonts w:ascii="Times New Roman" w:hAnsi="Times New Roman"/>
          <w:sz w:val="29"/>
          <w:szCs w:val="29"/>
        </w:rPr>
        <w:t>вул.Тростянецька,97</w:t>
      </w:r>
      <w:r w:rsidR="005E7D8E" w:rsidRPr="00AA005C">
        <w:rPr>
          <w:rFonts w:ascii="Times New Roman" w:hAnsi="Times New Roman"/>
          <w:sz w:val="29"/>
          <w:szCs w:val="29"/>
        </w:rPr>
        <w:t>;</w:t>
      </w:r>
    </w:p>
    <w:p w14:paraId="4FF59C4D" w14:textId="77777777" w:rsidR="005E7D8E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68259B" w:rsidRPr="00AA005C">
        <w:rPr>
          <w:rFonts w:ascii="Times New Roman" w:hAnsi="Times New Roman"/>
          <w:sz w:val="29"/>
          <w:szCs w:val="29"/>
        </w:rPr>
        <w:t>вул.Волго-Донська,66;</w:t>
      </w:r>
    </w:p>
    <w:p w14:paraId="1C7A1EBA" w14:textId="77777777" w:rsidR="0068259B" w:rsidRPr="00AA005C" w:rsidRDefault="00AA005C" w:rsidP="00AA005C">
      <w:pPr>
        <w:spacing w:after="0" w:line="360" w:lineRule="auto"/>
        <w:ind w:left="36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       -</w:t>
      </w:r>
      <w:r w:rsidR="0068259B" w:rsidRPr="00AA005C">
        <w:rPr>
          <w:rFonts w:ascii="Times New Roman" w:hAnsi="Times New Roman"/>
          <w:sz w:val="29"/>
          <w:szCs w:val="29"/>
        </w:rPr>
        <w:t>вул.Санаторна,23.</w:t>
      </w:r>
    </w:p>
    <w:p w14:paraId="13F97680" w14:textId="77777777" w:rsidR="0068259B" w:rsidRDefault="0068259B" w:rsidP="00D461A1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443D76D" w14:textId="77777777" w:rsidR="00D461A1" w:rsidRPr="00990A28" w:rsidRDefault="00AA005C" w:rsidP="00D461A1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9"/>
          <w:szCs w:val="29"/>
        </w:rPr>
      </w:pPr>
      <w:r w:rsidRPr="00990A28">
        <w:rPr>
          <w:rFonts w:ascii="Times New Roman" w:hAnsi="Times New Roman"/>
          <w:b/>
          <w:sz w:val="29"/>
          <w:szCs w:val="29"/>
        </w:rPr>
        <w:t xml:space="preserve">Капітальний ремонт/утеплення </w:t>
      </w:r>
      <w:r w:rsidR="00D461A1" w:rsidRPr="00990A28">
        <w:rPr>
          <w:rFonts w:ascii="Times New Roman" w:hAnsi="Times New Roman"/>
          <w:b/>
          <w:sz w:val="29"/>
          <w:szCs w:val="29"/>
        </w:rPr>
        <w:t>фасаду</w:t>
      </w:r>
    </w:p>
    <w:p w14:paraId="19AC6304" w14:textId="77777777" w:rsidR="00AA005C" w:rsidRDefault="00AA005C" w:rsidP="00AA005C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-вул.Санаторна,18;</w:t>
      </w:r>
    </w:p>
    <w:p w14:paraId="055F51F2" w14:textId="77777777" w:rsidR="00AA005C" w:rsidRDefault="00AA005C" w:rsidP="00AA005C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-вул.Санаторна,27;</w:t>
      </w:r>
    </w:p>
    <w:p w14:paraId="34D75AF3" w14:textId="77777777" w:rsidR="00AA005C" w:rsidRPr="0068259B" w:rsidRDefault="00AA005C" w:rsidP="00AA005C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-вул.Севастопольська,19.</w:t>
      </w:r>
    </w:p>
    <w:p w14:paraId="44C8F24C" w14:textId="77777777" w:rsidR="005E7D8E" w:rsidRPr="00FB5158" w:rsidRDefault="005E7D8E" w:rsidP="005E7D8E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6C04152A" w14:textId="77777777" w:rsidR="00632D55" w:rsidRPr="00632D55" w:rsidRDefault="00632D55" w:rsidP="005E7D8E">
      <w:pPr>
        <w:pStyle w:val="a3"/>
        <w:rPr>
          <w:rFonts w:ascii="Times New Roman" w:hAnsi="Times New Roman"/>
          <w:b/>
          <w:sz w:val="29"/>
          <w:szCs w:val="29"/>
        </w:rPr>
      </w:pPr>
      <w:r w:rsidRPr="00632D55">
        <w:rPr>
          <w:rFonts w:ascii="Times New Roman" w:hAnsi="Times New Roman"/>
          <w:b/>
          <w:sz w:val="29"/>
          <w:szCs w:val="29"/>
        </w:rPr>
        <w:t>Зарахування до комунальної власності:</w:t>
      </w:r>
    </w:p>
    <w:p w14:paraId="73ACD800" w14:textId="77777777" w:rsidR="005E7D8E" w:rsidRPr="00FA0770" w:rsidRDefault="00632D55" w:rsidP="00632D55">
      <w:pPr>
        <w:pStyle w:val="a3"/>
        <w:numPr>
          <w:ilvl w:val="0"/>
          <w:numId w:val="7"/>
        </w:numPr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фонтан у сквері «Закоханих».</w:t>
      </w:r>
    </w:p>
    <w:p w14:paraId="48E77FFF" w14:textId="77777777" w:rsidR="005E7D8E" w:rsidRDefault="005E7D8E" w:rsidP="005E7D8E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14:paraId="7426272F" w14:textId="77777777" w:rsidR="005E7D8E" w:rsidRDefault="005E7D8E" w:rsidP="005E7D8E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14:paraId="76BA3633" w14:textId="77777777" w:rsidR="005E7D8E" w:rsidRDefault="005E7D8E" w:rsidP="005E7D8E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14:paraId="60BE33BE" w14:textId="77777777" w:rsidR="005E7D8E" w:rsidRDefault="005E7D8E" w:rsidP="005E7D8E"/>
    <w:p w14:paraId="7BD3EB8B" w14:textId="77777777" w:rsidR="004C113F" w:rsidRDefault="004C113F"/>
    <w:sectPr w:rsidR="004C11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36C"/>
    <w:multiLevelType w:val="hybridMultilevel"/>
    <w:tmpl w:val="0E0C2DF8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4F56059"/>
    <w:multiLevelType w:val="hybridMultilevel"/>
    <w:tmpl w:val="3C306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689F"/>
    <w:multiLevelType w:val="hybridMultilevel"/>
    <w:tmpl w:val="1390F7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01EE1"/>
    <w:multiLevelType w:val="hybridMultilevel"/>
    <w:tmpl w:val="A350C7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0163"/>
    <w:multiLevelType w:val="hybridMultilevel"/>
    <w:tmpl w:val="807697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EF2B85"/>
    <w:multiLevelType w:val="hybridMultilevel"/>
    <w:tmpl w:val="B98001C2"/>
    <w:lvl w:ilvl="0" w:tplc="6C4CFA6C"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62F5F9B"/>
    <w:multiLevelType w:val="hybridMultilevel"/>
    <w:tmpl w:val="35B6D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62571930">
    <w:abstractNumId w:val="1"/>
  </w:num>
  <w:num w:numId="2" w16cid:durableId="458032385">
    <w:abstractNumId w:val="6"/>
  </w:num>
  <w:num w:numId="3" w16cid:durableId="341713320">
    <w:abstractNumId w:val="4"/>
  </w:num>
  <w:num w:numId="4" w16cid:durableId="1588998055">
    <w:abstractNumId w:val="0"/>
  </w:num>
  <w:num w:numId="5" w16cid:durableId="1908682354">
    <w:abstractNumId w:val="2"/>
  </w:num>
  <w:num w:numId="6" w16cid:durableId="1962034997">
    <w:abstractNumId w:val="3"/>
  </w:num>
  <w:num w:numId="7" w16cid:durableId="974289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8"/>
    <w:rsid w:val="001A2329"/>
    <w:rsid w:val="00395ABF"/>
    <w:rsid w:val="004C113F"/>
    <w:rsid w:val="00521780"/>
    <w:rsid w:val="005E7D8E"/>
    <w:rsid w:val="00632D55"/>
    <w:rsid w:val="0068259B"/>
    <w:rsid w:val="00913288"/>
    <w:rsid w:val="00990A28"/>
    <w:rsid w:val="00A050E7"/>
    <w:rsid w:val="00AA005C"/>
    <w:rsid w:val="00D461A1"/>
    <w:rsid w:val="00EA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483"/>
  <w15:chartTrackingRefBased/>
  <w15:docId w15:val="{F7BAE41B-17CA-4CB1-8A52-752F517F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D8E"/>
    <w:pPr>
      <w:ind w:left="720"/>
      <w:contextualSpacing/>
    </w:pPr>
  </w:style>
  <w:style w:type="paragraph" w:styleId="a4">
    <w:name w:val="Normal (Web)"/>
    <w:basedOn w:val="a"/>
    <w:uiPriority w:val="99"/>
    <w:rsid w:val="005E7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Cеменюк Марія Ігорівна</cp:lastModifiedBy>
  <cp:revision>2</cp:revision>
  <dcterms:created xsi:type="dcterms:W3CDTF">2025-02-03T09:39:00Z</dcterms:created>
  <dcterms:modified xsi:type="dcterms:W3CDTF">2025-02-03T09:39:00Z</dcterms:modified>
</cp:coreProperties>
</file>