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47" w:rsidRPr="0035544A" w:rsidRDefault="00C91947" w:rsidP="001402E5">
      <w:pPr>
        <w:pStyle w:val="a6"/>
        <w:jc w:val="center"/>
        <w:rPr>
          <w:b/>
          <w:i/>
          <w:sz w:val="32"/>
          <w:szCs w:val="32"/>
        </w:rPr>
      </w:pPr>
      <w:r w:rsidRPr="0035544A">
        <w:rPr>
          <w:b/>
          <w:i/>
          <w:sz w:val="32"/>
          <w:szCs w:val="32"/>
        </w:rPr>
        <w:t>Звіт деп</w:t>
      </w:r>
      <w:r w:rsidR="00CA2618" w:rsidRPr="0035544A">
        <w:rPr>
          <w:b/>
          <w:i/>
          <w:sz w:val="32"/>
          <w:szCs w:val="32"/>
        </w:rPr>
        <w:t xml:space="preserve">утата Київської міської ради </w:t>
      </w:r>
      <w:r w:rsidRPr="0035544A">
        <w:rPr>
          <w:b/>
          <w:i/>
          <w:sz w:val="32"/>
          <w:szCs w:val="32"/>
        </w:rPr>
        <w:t>I</w:t>
      </w:r>
      <w:r w:rsidR="00CA2618" w:rsidRPr="0035544A">
        <w:rPr>
          <w:b/>
          <w:i/>
          <w:sz w:val="32"/>
          <w:szCs w:val="32"/>
          <w:lang w:val="ru-RU"/>
        </w:rPr>
        <w:t>Х</w:t>
      </w:r>
      <w:r w:rsidRPr="0035544A">
        <w:rPr>
          <w:b/>
          <w:i/>
          <w:sz w:val="32"/>
          <w:szCs w:val="32"/>
        </w:rPr>
        <w:t xml:space="preserve"> скликання, округ №10 Голосіївського району,  Вадима </w:t>
      </w:r>
      <w:r w:rsidR="00CA2618" w:rsidRPr="0035544A">
        <w:rPr>
          <w:b/>
          <w:i/>
          <w:sz w:val="32"/>
          <w:szCs w:val="32"/>
        </w:rPr>
        <w:t>ІВАНЧЕНКА</w:t>
      </w:r>
    </w:p>
    <w:p w:rsidR="00C91947" w:rsidRPr="0035544A" w:rsidRDefault="00C91947" w:rsidP="001402E5">
      <w:pPr>
        <w:pStyle w:val="a6"/>
        <w:jc w:val="center"/>
        <w:rPr>
          <w:b/>
          <w:i/>
          <w:sz w:val="32"/>
          <w:szCs w:val="32"/>
        </w:rPr>
      </w:pPr>
      <w:r w:rsidRPr="0035544A">
        <w:rPr>
          <w:b/>
          <w:i/>
          <w:sz w:val="32"/>
          <w:szCs w:val="32"/>
        </w:rPr>
        <w:t xml:space="preserve">за період з </w:t>
      </w:r>
      <w:r w:rsidR="005C20BE" w:rsidRPr="0035544A">
        <w:rPr>
          <w:b/>
          <w:i/>
          <w:sz w:val="32"/>
          <w:szCs w:val="32"/>
          <w:lang w:val="ru-RU"/>
        </w:rPr>
        <w:t>0</w:t>
      </w:r>
      <w:r w:rsidRPr="0035544A">
        <w:rPr>
          <w:b/>
          <w:i/>
          <w:sz w:val="32"/>
          <w:szCs w:val="32"/>
        </w:rPr>
        <w:t>1.01.20</w:t>
      </w:r>
      <w:r w:rsidR="005C20BE" w:rsidRPr="0035544A">
        <w:rPr>
          <w:b/>
          <w:i/>
          <w:sz w:val="32"/>
          <w:szCs w:val="32"/>
          <w:lang w:val="ru-RU"/>
        </w:rPr>
        <w:t>2</w:t>
      </w:r>
      <w:r w:rsidR="00D07BB6" w:rsidRPr="0035544A">
        <w:rPr>
          <w:b/>
          <w:i/>
          <w:sz w:val="32"/>
          <w:szCs w:val="32"/>
          <w:lang w:val="ru-RU"/>
        </w:rPr>
        <w:t>2</w:t>
      </w:r>
      <w:r w:rsidRPr="0035544A">
        <w:rPr>
          <w:b/>
          <w:i/>
          <w:sz w:val="32"/>
          <w:szCs w:val="32"/>
        </w:rPr>
        <w:t xml:space="preserve"> по 31.12.20</w:t>
      </w:r>
      <w:r w:rsidR="005C20BE" w:rsidRPr="0035544A">
        <w:rPr>
          <w:b/>
          <w:i/>
          <w:sz w:val="32"/>
          <w:szCs w:val="32"/>
          <w:lang w:val="ru-RU"/>
        </w:rPr>
        <w:t>2</w:t>
      </w:r>
      <w:r w:rsidR="00D07BB6" w:rsidRPr="0035544A">
        <w:rPr>
          <w:b/>
          <w:i/>
          <w:sz w:val="32"/>
          <w:szCs w:val="32"/>
          <w:lang w:val="ru-RU"/>
        </w:rPr>
        <w:t>2</w:t>
      </w:r>
      <w:r w:rsidRPr="0035544A">
        <w:rPr>
          <w:b/>
          <w:i/>
          <w:sz w:val="32"/>
          <w:szCs w:val="32"/>
        </w:rPr>
        <w:t xml:space="preserve"> року</w:t>
      </w:r>
    </w:p>
    <w:p w:rsidR="00B24E7B" w:rsidRDefault="00B24E7B" w:rsidP="001402E5">
      <w:pPr>
        <w:pStyle w:val="a6"/>
        <w:jc w:val="center"/>
        <w:rPr>
          <w:b/>
          <w:i/>
          <w:sz w:val="28"/>
          <w:szCs w:val="28"/>
        </w:rPr>
      </w:pPr>
    </w:p>
    <w:p w:rsidR="0035544A" w:rsidRPr="008C7335" w:rsidRDefault="0035544A" w:rsidP="001402E5">
      <w:pPr>
        <w:pStyle w:val="a6"/>
        <w:jc w:val="center"/>
        <w:rPr>
          <w:b/>
          <w:i/>
          <w:sz w:val="28"/>
          <w:szCs w:val="28"/>
        </w:rPr>
      </w:pPr>
    </w:p>
    <w:p w:rsidR="00C91947" w:rsidRPr="008C7335" w:rsidRDefault="00C91947" w:rsidP="00572CAB">
      <w:pPr>
        <w:pStyle w:val="a6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в Київській міській раді</w:t>
      </w:r>
    </w:p>
    <w:p w:rsidR="00CA2618" w:rsidRDefault="00CA2618" w:rsidP="001402E5">
      <w:pPr>
        <w:pStyle w:val="a6"/>
        <w:jc w:val="both"/>
        <w:rPr>
          <w:sz w:val="28"/>
          <w:szCs w:val="28"/>
        </w:rPr>
      </w:pPr>
    </w:p>
    <w:p w:rsidR="00C91947" w:rsidRPr="008C7335" w:rsidRDefault="00C91947" w:rsidP="001402E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Заступник голови постійної комісії Київської міської ради з питань охорони здоров’я та соціального захисту. </w:t>
      </w:r>
      <w:r w:rsidR="00BA6A66" w:rsidRPr="008C7335">
        <w:rPr>
          <w:sz w:val="28"/>
          <w:szCs w:val="28"/>
        </w:rPr>
        <w:t>П</w:t>
      </w:r>
      <w:r w:rsidRPr="008C7335">
        <w:rPr>
          <w:sz w:val="28"/>
          <w:szCs w:val="28"/>
        </w:rPr>
        <w:t>ротя</w:t>
      </w:r>
      <w:r w:rsidR="00BA6A66" w:rsidRPr="008C7335">
        <w:rPr>
          <w:sz w:val="28"/>
          <w:szCs w:val="28"/>
        </w:rPr>
        <w:t>гом</w:t>
      </w:r>
      <w:r w:rsidRPr="008C7335">
        <w:rPr>
          <w:sz w:val="28"/>
          <w:szCs w:val="28"/>
        </w:rPr>
        <w:t xml:space="preserve"> підзвітного періоду </w:t>
      </w:r>
      <w:r w:rsidR="00CA2618">
        <w:rPr>
          <w:sz w:val="28"/>
          <w:szCs w:val="28"/>
        </w:rPr>
        <w:t>брав</w:t>
      </w:r>
      <w:r w:rsidR="005C7308">
        <w:rPr>
          <w:sz w:val="28"/>
          <w:szCs w:val="28"/>
        </w:rPr>
        <w:t xml:space="preserve"> участь</w:t>
      </w:r>
      <w:r w:rsidR="00BA6A66" w:rsidRPr="008C7335">
        <w:rPr>
          <w:sz w:val="28"/>
          <w:szCs w:val="28"/>
        </w:rPr>
        <w:t>:</w:t>
      </w:r>
      <w:r w:rsidRPr="008C7335">
        <w:rPr>
          <w:sz w:val="28"/>
          <w:szCs w:val="28"/>
        </w:rPr>
        <w:t xml:space="preserve"> </w:t>
      </w:r>
    </w:p>
    <w:p w:rsidR="00BA6A66" w:rsidRDefault="00BA6A66" w:rsidP="00BA6A66">
      <w:pPr>
        <w:pStyle w:val="a6"/>
        <w:jc w:val="both"/>
        <w:rPr>
          <w:sz w:val="28"/>
          <w:szCs w:val="28"/>
        </w:rPr>
      </w:pPr>
      <w:r w:rsidRPr="008C7335">
        <w:rPr>
          <w:rFonts w:cs="Times New Roman"/>
          <w:sz w:val="28"/>
          <w:szCs w:val="28"/>
        </w:rPr>
        <w:t>-</w:t>
      </w:r>
      <w:r w:rsidRPr="008C7335">
        <w:rPr>
          <w:rFonts w:ascii="Segoe UI Symbol" w:hAnsi="Segoe UI Symbol" w:cs="Segoe UI Symbol"/>
          <w:sz w:val="28"/>
          <w:szCs w:val="28"/>
        </w:rPr>
        <w:t xml:space="preserve"> </w:t>
      </w:r>
      <w:r w:rsidR="005C7308" w:rsidRPr="00CA2618">
        <w:rPr>
          <w:sz w:val="28"/>
          <w:szCs w:val="28"/>
        </w:rPr>
        <w:t xml:space="preserve">у </w:t>
      </w:r>
      <w:r w:rsidR="00911674">
        <w:rPr>
          <w:b/>
          <w:sz w:val="28"/>
          <w:szCs w:val="28"/>
        </w:rPr>
        <w:t xml:space="preserve">18 </w:t>
      </w:r>
      <w:r w:rsidRPr="008C7335">
        <w:rPr>
          <w:sz w:val="28"/>
          <w:szCs w:val="28"/>
        </w:rPr>
        <w:t>засідан</w:t>
      </w:r>
      <w:r w:rsidR="005C7308">
        <w:rPr>
          <w:sz w:val="28"/>
          <w:szCs w:val="28"/>
        </w:rPr>
        <w:t>нях</w:t>
      </w:r>
      <w:r w:rsidRPr="008C7335">
        <w:rPr>
          <w:sz w:val="28"/>
          <w:szCs w:val="28"/>
        </w:rPr>
        <w:t xml:space="preserve"> постійної комісії Київради з питань охорони здоров’я та соціальної політики</w:t>
      </w:r>
      <w:r w:rsidR="00911674">
        <w:rPr>
          <w:b/>
          <w:sz w:val="28"/>
          <w:szCs w:val="28"/>
        </w:rPr>
        <w:t>.</w:t>
      </w:r>
    </w:p>
    <w:p w:rsidR="000A410E" w:rsidRDefault="00911674" w:rsidP="00BA6A6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CA2618">
        <w:rPr>
          <w:sz w:val="28"/>
          <w:szCs w:val="28"/>
        </w:rPr>
        <w:t>йважливіші питання, що були розглянуті</w:t>
      </w:r>
      <w:r w:rsidR="000A410E">
        <w:rPr>
          <w:sz w:val="28"/>
          <w:szCs w:val="28"/>
        </w:rPr>
        <w:t>:</w:t>
      </w:r>
    </w:p>
    <w:p w:rsidR="000A410E" w:rsidRDefault="000A410E" w:rsidP="00BA6A6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2618">
        <w:rPr>
          <w:sz w:val="28"/>
          <w:szCs w:val="28"/>
        </w:rPr>
        <w:t xml:space="preserve"> підтримка</w:t>
      </w:r>
      <w:r w:rsidR="00FB0D1E">
        <w:rPr>
          <w:sz w:val="28"/>
          <w:szCs w:val="28"/>
        </w:rPr>
        <w:t xml:space="preserve"> учасників бойових дій, </w:t>
      </w:r>
    </w:p>
    <w:p w:rsidR="000A410E" w:rsidRDefault="000A410E" w:rsidP="00BA6A6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618">
        <w:rPr>
          <w:sz w:val="28"/>
          <w:szCs w:val="28"/>
        </w:rPr>
        <w:t>надання</w:t>
      </w:r>
      <w:r w:rsidR="00FB0D1E">
        <w:rPr>
          <w:sz w:val="28"/>
          <w:szCs w:val="28"/>
        </w:rPr>
        <w:t xml:space="preserve"> безповоротної фінансової допомоги учасникам добровольчих формувань територіальної громади міста Києва</w:t>
      </w:r>
      <w:r w:rsidR="00CA2618">
        <w:rPr>
          <w:sz w:val="28"/>
          <w:szCs w:val="28"/>
        </w:rPr>
        <w:t>,</w:t>
      </w:r>
      <w:r w:rsidR="00FB0D1E">
        <w:rPr>
          <w:sz w:val="28"/>
          <w:szCs w:val="28"/>
        </w:rPr>
        <w:t xml:space="preserve"> які виконували бойові завдання, </w:t>
      </w:r>
    </w:p>
    <w:p w:rsidR="000A410E" w:rsidRDefault="000A410E" w:rsidP="00BA6A6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D1E">
        <w:rPr>
          <w:sz w:val="28"/>
          <w:szCs w:val="28"/>
        </w:rPr>
        <w:t xml:space="preserve">порядок здійснення </w:t>
      </w:r>
      <w:r w:rsidR="00CC430E">
        <w:rPr>
          <w:sz w:val="28"/>
          <w:szCs w:val="28"/>
        </w:rPr>
        <w:t xml:space="preserve">реабілітаційних заходів для внутрішньо переміщених осіб, надання пільг окремим категоріям осіб, </w:t>
      </w:r>
    </w:p>
    <w:p w:rsidR="00FB0D1E" w:rsidRDefault="000A410E" w:rsidP="00BA6A6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2618">
        <w:rPr>
          <w:sz w:val="28"/>
          <w:szCs w:val="28"/>
        </w:rPr>
        <w:t xml:space="preserve"> </w:t>
      </w:r>
      <w:r w:rsidR="00CC430E">
        <w:rPr>
          <w:sz w:val="28"/>
          <w:szCs w:val="28"/>
        </w:rPr>
        <w:t>підвищення соціальних гарантій для пенсіоне</w:t>
      </w:r>
      <w:r w:rsidR="00CA2618">
        <w:rPr>
          <w:sz w:val="28"/>
          <w:szCs w:val="28"/>
        </w:rPr>
        <w:t>рів та осіб з інвалідністю, тощо</w:t>
      </w:r>
      <w:r w:rsidR="00CC430E">
        <w:rPr>
          <w:sz w:val="28"/>
          <w:szCs w:val="28"/>
        </w:rPr>
        <w:t>.</w:t>
      </w:r>
    </w:p>
    <w:p w:rsidR="00A26C3B" w:rsidRPr="00911674" w:rsidRDefault="00A26C3B" w:rsidP="00BA6A66">
      <w:pPr>
        <w:pStyle w:val="a6"/>
        <w:jc w:val="both"/>
        <w:rPr>
          <w:sz w:val="28"/>
          <w:szCs w:val="28"/>
        </w:rPr>
      </w:pPr>
    </w:p>
    <w:p w:rsidR="00BA6A66" w:rsidRPr="008C7335" w:rsidRDefault="00BA6A66" w:rsidP="00572CAB">
      <w:pPr>
        <w:pStyle w:val="a6"/>
        <w:rPr>
          <w:sz w:val="28"/>
          <w:szCs w:val="28"/>
        </w:rPr>
      </w:pPr>
    </w:p>
    <w:p w:rsidR="00CC77FC" w:rsidRPr="008C7335" w:rsidRDefault="00CC77FC" w:rsidP="00AC458A">
      <w:pPr>
        <w:pStyle w:val="a6"/>
        <w:jc w:val="both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на окрузі</w:t>
      </w:r>
    </w:p>
    <w:p w:rsidR="00CC430E" w:rsidRDefault="00CC430E" w:rsidP="00AC458A">
      <w:pPr>
        <w:pStyle w:val="a6"/>
        <w:jc w:val="both"/>
        <w:rPr>
          <w:sz w:val="28"/>
          <w:szCs w:val="28"/>
        </w:rPr>
      </w:pPr>
    </w:p>
    <w:p w:rsidR="00B46546" w:rsidRDefault="00CC430E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Робота на окрузі була направлена на організацію допомоги м</w:t>
      </w:r>
      <w:r w:rsidR="000A410E">
        <w:rPr>
          <w:sz w:val="28"/>
          <w:szCs w:val="28"/>
        </w:rPr>
        <w:t>ешканцям Голосіївського району.</w:t>
      </w:r>
      <w:r w:rsidR="00287852">
        <w:rPr>
          <w:sz w:val="28"/>
          <w:szCs w:val="28"/>
        </w:rPr>
        <w:t xml:space="preserve"> </w:t>
      </w:r>
    </w:p>
    <w:p w:rsidR="00B46546" w:rsidRDefault="00B46546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Налагодили </w:t>
      </w:r>
      <w:r w:rsidR="00287852">
        <w:rPr>
          <w:sz w:val="28"/>
          <w:szCs w:val="28"/>
        </w:rPr>
        <w:t xml:space="preserve"> співпрац</w:t>
      </w:r>
      <w:r>
        <w:rPr>
          <w:sz w:val="28"/>
          <w:szCs w:val="28"/>
        </w:rPr>
        <w:t>ю</w:t>
      </w:r>
      <w:r w:rsidR="00287852">
        <w:rPr>
          <w:sz w:val="28"/>
          <w:szCs w:val="28"/>
        </w:rPr>
        <w:t xml:space="preserve"> з міжнародними благодійними організаціями</w:t>
      </w:r>
      <w:r w:rsidR="00054C90">
        <w:rPr>
          <w:sz w:val="28"/>
          <w:szCs w:val="28"/>
        </w:rPr>
        <w:t xml:space="preserve"> </w:t>
      </w:r>
      <w:proofErr w:type="spellStart"/>
      <w:r w:rsidR="00CA2618" w:rsidRPr="00CA2618">
        <w:rPr>
          <w:sz w:val="28"/>
          <w:szCs w:val="28"/>
        </w:rPr>
        <w:t>Caritas</w:t>
      </w:r>
      <w:proofErr w:type="spellEnd"/>
      <w:r w:rsidR="00CA2618">
        <w:rPr>
          <w:sz w:val="28"/>
          <w:szCs w:val="28"/>
        </w:rPr>
        <w:t>, Червоний хрест та волонтерськими організаціями</w:t>
      </w:r>
      <w:r w:rsidR="00054C90">
        <w:rPr>
          <w:sz w:val="28"/>
          <w:szCs w:val="28"/>
        </w:rPr>
        <w:t>.</w:t>
      </w:r>
    </w:p>
    <w:p w:rsidR="00771C55" w:rsidRDefault="00054C90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A410E">
        <w:rPr>
          <w:sz w:val="28"/>
          <w:szCs w:val="28"/>
        </w:rPr>
        <w:t xml:space="preserve"> 2022 році було видано </w:t>
      </w:r>
      <w:r w:rsidR="00287852">
        <w:rPr>
          <w:sz w:val="28"/>
          <w:szCs w:val="28"/>
        </w:rPr>
        <w:t>понад 3000</w:t>
      </w:r>
      <w:r w:rsidR="000A410E">
        <w:rPr>
          <w:sz w:val="28"/>
          <w:szCs w:val="28"/>
        </w:rPr>
        <w:t xml:space="preserve"> продуктових наборів та наборів з предметами гігієни</w:t>
      </w:r>
      <w:r w:rsidR="00287852">
        <w:rPr>
          <w:sz w:val="28"/>
          <w:szCs w:val="28"/>
        </w:rPr>
        <w:t>, виконано біля 30 поїздок до зони бойових дій.</w:t>
      </w:r>
      <w:r w:rsidR="006B1FF3">
        <w:rPr>
          <w:sz w:val="28"/>
          <w:szCs w:val="28"/>
        </w:rPr>
        <w:t xml:space="preserve"> О</w:t>
      </w:r>
      <w:r w:rsidR="00CA2618">
        <w:rPr>
          <w:sz w:val="28"/>
          <w:szCs w:val="28"/>
        </w:rPr>
        <w:t>рганізовано</w:t>
      </w:r>
      <w:r w:rsidR="006B1FF3">
        <w:rPr>
          <w:sz w:val="28"/>
          <w:szCs w:val="28"/>
        </w:rPr>
        <w:t xml:space="preserve"> збір та доставку необхідного одягу мешканцям </w:t>
      </w:r>
      <w:r w:rsidR="00CA2618">
        <w:rPr>
          <w:sz w:val="28"/>
          <w:szCs w:val="28"/>
        </w:rPr>
        <w:t xml:space="preserve"> Ірпе</w:t>
      </w:r>
      <w:r w:rsidR="006B1FF3">
        <w:rPr>
          <w:sz w:val="28"/>
          <w:szCs w:val="28"/>
        </w:rPr>
        <w:t xml:space="preserve">ня, Бучі, </w:t>
      </w:r>
      <w:proofErr w:type="spellStart"/>
      <w:r w:rsidR="006B1FF3">
        <w:rPr>
          <w:sz w:val="28"/>
          <w:szCs w:val="28"/>
        </w:rPr>
        <w:t>Бородян</w:t>
      </w:r>
      <w:r w:rsidR="00B46546">
        <w:rPr>
          <w:sz w:val="28"/>
          <w:szCs w:val="28"/>
        </w:rPr>
        <w:t>ки</w:t>
      </w:r>
      <w:proofErr w:type="spellEnd"/>
      <w:r w:rsidR="00B46546">
        <w:rPr>
          <w:sz w:val="28"/>
          <w:szCs w:val="28"/>
        </w:rPr>
        <w:t>, Іванкова</w:t>
      </w:r>
      <w:r w:rsidR="006B1FF3">
        <w:rPr>
          <w:sz w:val="28"/>
          <w:szCs w:val="28"/>
        </w:rPr>
        <w:t xml:space="preserve"> та Вишгородського</w:t>
      </w:r>
      <w:r w:rsidR="00F434A3">
        <w:rPr>
          <w:sz w:val="28"/>
          <w:szCs w:val="28"/>
        </w:rPr>
        <w:t xml:space="preserve"> і </w:t>
      </w:r>
      <w:proofErr w:type="spellStart"/>
      <w:r w:rsidR="00F434A3">
        <w:rPr>
          <w:sz w:val="28"/>
          <w:szCs w:val="28"/>
        </w:rPr>
        <w:t>Баришівського</w:t>
      </w:r>
      <w:proofErr w:type="spellEnd"/>
      <w:r w:rsidR="006B1FF3">
        <w:rPr>
          <w:sz w:val="28"/>
          <w:szCs w:val="28"/>
        </w:rPr>
        <w:t xml:space="preserve"> район</w:t>
      </w:r>
      <w:r w:rsidR="00CA2618">
        <w:rPr>
          <w:sz w:val="28"/>
          <w:szCs w:val="28"/>
        </w:rPr>
        <w:t>ів</w:t>
      </w:r>
      <w:r w:rsidR="00913152">
        <w:rPr>
          <w:sz w:val="28"/>
          <w:szCs w:val="28"/>
        </w:rPr>
        <w:t xml:space="preserve"> Київської області.</w:t>
      </w:r>
      <w:r w:rsidR="001C09E0">
        <w:rPr>
          <w:sz w:val="28"/>
          <w:szCs w:val="28"/>
        </w:rPr>
        <w:t xml:space="preserve"> </w:t>
      </w:r>
    </w:p>
    <w:p w:rsidR="00A26C3B" w:rsidRDefault="00B46546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0553">
        <w:rPr>
          <w:sz w:val="28"/>
          <w:szCs w:val="28"/>
        </w:rPr>
        <w:t xml:space="preserve">ередано військовим </w:t>
      </w:r>
      <w:r w:rsidR="00287852">
        <w:rPr>
          <w:sz w:val="28"/>
          <w:szCs w:val="28"/>
        </w:rPr>
        <w:t xml:space="preserve">госпітальним </w:t>
      </w:r>
      <w:r w:rsidR="006C0553">
        <w:rPr>
          <w:sz w:val="28"/>
          <w:szCs w:val="28"/>
        </w:rPr>
        <w:t xml:space="preserve">підрозділам </w:t>
      </w:r>
      <w:r w:rsidR="00287852">
        <w:rPr>
          <w:sz w:val="28"/>
          <w:szCs w:val="28"/>
        </w:rPr>
        <w:t xml:space="preserve">4 </w:t>
      </w:r>
      <w:r w:rsidR="006C0553">
        <w:rPr>
          <w:sz w:val="28"/>
          <w:szCs w:val="28"/>
        </w:rPr>
        <w:t>автомобілі швидкої допомоги</w:t>
      </w:r>
      <w:r w:rsidR="00F434A3">
        <w:rPr>
          <w:sz w:val="28"/>
          <w:szCs w:val="28"/>
        </w:rPr>
        <w:t xml:space="preserve"> та 8  автомобілів </w:t>
      </w:r>
      <w:r w:rsidR="004C777E">
        <w:rPr>
          <w:sz w:val="28"/>
          <w:szCs w:val="28"/>
        </w:rPr>
        <w:t>військовим підрозділам для виконання бойових завдань</w:t>
      </w:r>
      <w:r w:rsidR="00F434A3">
        <w:rPr>
          <w:sz w:val="28"/>
          <w:szCs w:val="28"/>
        </w:rPr>
        <w:t>.</w:t>
      </w:r>
    </w:p>
    <w:p w:rsidR="00D07BB6" w:rsidRPr="00A26C3B" w:rsidRDefault="000A410E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EE7" w:rsidRPr="008C7335">
        <w:rPr>
          <w:sz w:val="28"/>
          <w:szCs w:val="28"/>
        </w:rPr>
        <w:t xml:space="preserve"> </w:t>
      </w:r>
    </w:p>
    <w:p w:rsidR="006913B8" w:rsidRDefault="006913B8" w:rsidP="006913B8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Протягом 20</w:t>
      </w:r>
      <w:r w:rsidR="00CB55A9">
        <w:rPr>
          <w:sz w:val="28"/>
          <w:szCs w:val="28"/>
        </w:rPr>
        <w:t>2</w:t>
      </w:r>
      <w:r w:rsidR="00D07BB6">
        <w:rPr>
          <w:sz w:val="28"/>
          <w:szCs w:val="28"/>
        </w:rPr>
        <w:t>2</w:t>
      </w:r>
      <w:r w:rsidRPr="008C7335">
        <w:rPr>
          <w:sz w:val="28"/>
          <w:szCs w:val="28"/>
        </w:rPr>
        <w:t xml:space="preserve"> року</w:t>
      </w:r>
      <w:r w:rsidR="00A85FB5">
        <w:rPr>
          <w:sz w:val="28"/>
          <w:szCs w:val="28"/>
        </w:rPr>
        <w:t xml:space="preserve">, </w:t>
      </w:r>
      <w:r w:rsidR="0035544A">
        <w:rPr>
          <w:sz w:val="28"/>
          <w:szCs w:val="28"/>
        </w:rPr>
        <w:t>за</w:t>
      </w:r>
      <w:r w:rsidR="00A85FB5">
        <w:rPr>
          <w:sz w:val="28"/>
          <w:szCs w:val="28"/>
        </w:rPr>
        <w:t xml:space="preserve"> результатам</w:t>
      </w:r>
      <w:r w:rsidR="0035544A">
        <w:rPr>
          <w:sz w:val="28"/>
          <w:szCs w:val="28"/>
        </w:rPr>
        <w:t>и</w:t>
      </w:r>
      <w:r w:rsidR="00A85FB5">
        <w:rPr>
          <w:sz w:val="28"/>
          <w:szCs w:val="28"/>
        </w:rPr>
        <w:t xml:space="preserve"> депутатських запитів</w:t>
      </w:r>
      <w:r w:rsidRPr="008C7335">
        <w:rPr>
          <w:sz w:val="28"/>
          <w:szCs w:val="28"/>
        </w:rPr>
        <w:t xml:space="preserve"> за р</w:t>
      </w:r>
      <w:r w:rsidR="0035544A">
        <w:rPr>
          <w:sz w:val="28"/>
          <w:szCs w:val="28"/>
        </w:rPr>
        <w:t>ахунок коштів місцевого бюджету</w:t>
      </w:r>
      <w:r w:rsidRPr="008C7335">
        <w:rPr>
          <w:sz w:val="28"/>
          <w:szCs w:val="28"/>
        </w:rPr>
        <w:t xml:space="preserve"> було </w:t>
      </w:r>
      <w:r w:rsidR="00A85FB5">
        <w:rPr>
          <w:sz w:val="28"/>
          <w:szCs w:val="28"/>
        </w:rPr>
        <w:t xml:space="preserve">проведено асфальтування </w:t>
      </w:r>
      <w:r w:rsidR="00A26C3B">
        <w:rPr>
          <w:sz w:val="28"/>
          <w:szCs w:val="28"/>
        </w:rPr>
        <w:t>по вулиці Заболотного та проспекту Глушкова</w:t>
      </w:r>
      <w:r w:rsidRPr="008C7335">
        <w:rPr>
          <w:sz w:val="28"/>
          <w:szCs w:val="28"/>
        </w:rPr>
        <w:t>.</w:t>
      </w:r>
    </w:p>
    <w:p w:rsidR="00A076C8" w:rsidRDefault="00A076C8" w:rsidP="00A076C8">
      <w:pPr>
        <w:pStyle w:val="a6"/>
        <w:jc w:val="both"/>
        <w:rPr>
          <w:sz w:val="28"/>
          <w:szCs w:val="28"/>
        </w:rPr>
      </w:pPr>
      <w:r w:rsidRPr="00A076C8">
        <w:rPr>
          <w:sz w:val="28"/>
          <w:szCs w:val="28"/>
        </w:rPr>
        <w:t xml:space="preserve">По програмі вирішення депутатами Київської міської ради соціально-економічних проблем, виконання передвиборних програм та доручень виборців було надано матеріальної допомоги малозабезпеченим мешканцям Голосіївського району на суму </w:t>
      </w:r>
    </w:p>
    <w:p w:rsidR="00A076C8" w:rsidRPr="00A076C8" w:rsidRDefault="006B1FF3" w:rsidP="00A076C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1499000</w:t>
      </w:r>
      <w:r w:rsidR="00B720A5">
        <w:rPr>
          <w:sz w:val="28"/>
          <w:szCs w:val="28"/>
        </w:rPr>
        <w:t xml:space="preserve"> </w:t>
      </w:r>
      <w:r w:rsidR="00A076C8" w:rsidRPr="00A076C8">
        <w:rPr>
          <w:sz w:val="28"/>
          <w:szCs w:val="28"/>
        </w:rPr>
        <w:t>грн.</w:t>
      </w:r>
    </w:p>
    <w:p w:rsidR="006F7460" w:rsidRDefault="006F7460" w:rsidP="00A076C8">
      <w:pPr>
        <w:pStyle w:val="a6"/>
        <w:jc w:val="both"/>
        <w:rPr>
          <w:sz w:val="28"/>
          <w:szCs w:val="28"/>
        </w:rPr>
      </w:pPr>
    </w:p>
    <w:p w:rsidR="004D10E6" w:rsidRPr="008C7335" w:rsidRDefault="004D10E6" w:rsidP="006913B8">
      <w:pPr>
        <w:pStyle w:val="a6"/>
        <w:jc w:val="both"/>
        <w:rPr>
          <w:sz w:val="28"/>
          <w:szCs w:val="28"/>
        </w:rPr>
      </w:pPr>
    </w:p>
    <w:p w:rsidR="006913B8" w:rsidRPr="008C7335" w:rsidRDefault="006913B8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</w:p>
    <w:p w:rsidR="00B35431" w:rsidRPr="008C7335" w:rsidRDefault="00B35431" w:rsidP="00AC458A">
      <w:pPr>
        <w:pStyle w:val="a6"/>
        <w:jc w:val="both"/>
        <w:rPr>
          <w:sz w:val="28"/>
          <w:szCs w:val="28"/>
        </w:rPr>
      </w:pPr>
    </w:p>
    <w:sectPr w:rsidR="00B35431" w:rsidRPr="008C7335" w:rsidSect="00AF3524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023"/>
    <w:multiLevelType w:val="hybridMultilevel"/>
    <w:tmpl w:val="6FF234C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081B25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853D69"/>
    <w:multiLevelType w:val="hybridMultilevel"/>
    <w:tmpl w:val="E96C76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854FD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7B00E7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A854BC0"/>
    <w:multiLevelType w:val="hybridMultilevel"/>
    <w:tmpl w:val="B20C2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31268"/>
    <w:multiLevelType w:val="hybridMultilevel"/>
    <w:tmpl w:val="0D3859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C5225A0"/>
    <w:multiLevelType w:val="hybridMultilevel"/>
    <w:tmpl w:val="4D02C3D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90466B3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DDA"/>
    <w:rsid w:val="00012DF2"/>
    <w:rsid w:val="000152E4"/>
    <w:rsid w:val="000413E1"/>
    <w:rsid w:val="0005213E"/>
    <w:rsid w:val="00054C90"/>
    <w:rsid w:val="00054F11"/>
    <w:rsid w:val="00062EF5"/>
    <w:rsid w:val="000A410E"/>
    <w:rsid w:val="000C1A3C"/>
    <w:rsid w:val="000D57D1"/>
    <w:rsid w:val="000D679A"/>
    <w:rsid w:val="000D695F"/>
    <w:rsid w:val="000E088F"/>
    <w:rsid w:val="000E46E2"/>
    <w:rsid w:val="000F06B9"/>
    <w:rsid w:val="001402E5"/>
    <w:rsid w:val="00181363"/>
    <w:rsid w:val="001933A8"/>
    <w:rsid w:val="001C09E0"/>
    <w:rsid w:val="001D5AC9"/>
    <w:rsid w:val="00245126"/>
    <w:rsid w:val="00263F81"/>
    <w:rsid w:val="00266232"/>
    <w:rsid w:val="00287852"/>
    <w:rsid w:val="002D1522"/>
    <w:rsid w:val="00310122"/>
    <w:rsid w:val="0035544A"/>
    <w:rsid w:val="0036391B"/>
    <w:rsid w:val="003646F4"/>
    <w:rsid w:val="00374D51"/>
    <w:rsid w:val="003843EF"/>
    <w:rsid w:val="0038512E"/>
    <w:rsid w:val="00390CCD"/>
    <w:rsid w:val="003C0F81"/>
    <w:rsid w:val="003F17A9"/>
    <w:rsid w:val="00415C7F"/>
    <w:rsid w:val="00433040"/>
    <w:rsid w:val="00436ACD"/>
    <w:rsid w:val="004465FD"/>
    <w:rsid w:val="004635C7"/>
    <w:rsid w:val="004944F3"/>
    <w:rsid w:val="004A0B10"/>
    <w:rsid w:val="004A787F"/>
    <w:rsid w:val="004C777E"/>
    <w:rsid w:val="004D10E6"/>
    <w:rsid w:val="004F03DE"/>
    <w:rsid w:val="004F6DE7"/>
    <w:rsid w:val="00533609"/>
    <w:rsid w:val="00572CAB"/>
    <w:rsid w:val="005C20BE"/>
    <w:rsid w:val="005C7308"/>
    <w:rsid w:val="005D7832"/>
    <w:rsid w:val="005E496E"/>
    <w:rsid w:val="00600C66"/>
    <w:rsid w:val="006324F4"/>
    <w:rsid w:val="006913B8"/>
    <w:rsid w:val="006955DB"/>
    <w:rsid w:val="006B1FF3"/>
    <w:rsid w:val="006B7BE0"/>
    <w:rsid w:val="006C0553"/>
    <w:rsid w:val="006C504C"/>
    <w:rsid w:val="006E2C66"/>
    <w:rsid w:val="006F7460"/>
    <w:rsid w:val="007020A9"/>
    <w:rsid w:val="00702A65"/>
    <w:rsid w:val="00720779"/>
    <w:rsid w:val="00724BF6"/>
    <w:rsid w:val="00726FD2"/>
    <w:rsid w:val="00735D84"/>
    <w:rsid w:val="00771C55"/>
    <w:rsid w:val="007A4D21"/>
    <w:rsid w:val="00842228"/>
    <w:rsid w:val="00850FAB"/>
    <w:rsid w:val="008666E4"/>
    <w:rsid w:val="008B36EE"/>
    <w:rsid w:val="008C7335"/>
    <w:rsid w:val="00911674"/>
    <w:rsid w:val="00913152"/>
    <w:rsid w:val="009142DC"/>
    <w:rsid w:val="0098446E"/>
    <w:rsid w:val="009D3E08"/>
    <w:rsid w:val="009E0037"/>
    <w:rsid w:val="009E6527"/>
    <w:rsid w:val="009F063D"/>
    <w:rsid w:val="009F61FD"/>
    <w:rsid w:val="00A076C8"/>
    <w:rsid w:val="00A26C3B"/>
    <w:rsid w:val="00A33DDA"/>
    <w:rsid w:val="00A57B77"/>
    <w:rsid w:val="00A85FB5"/>
    <w:rsid w:val="00AB340C"/>
    <w:rsid w:val="00AC0370"/>
    <w:rsid w:val="00AC458A"/>
    <w:rsid w:val="00AC6BED"/>
    <w:rsid w:val="00AE6EE5"/>
    <w:rsid w:val="00AF3524"/>
    <w:rsid w:val="00B24E7B"/>
    <w:rsid w:val="00B35431"/>
    <w:rsid w:val="00B46546"/>
    <w:rsid w:val="00B705FB"/>
    <w:rsid w:val="00B720A5"/>
    <w:rsid w:val="00BA6A66"/>
    <w:rsid w:val="00BD2522"/>
    <w:rsid w:val="00BD64ED"/>
    <w:rsid w:val="00BE3708"/>
    <w:rsid w:val="00BE79D8"/>
    <w:rsid w:val="00BF53CF"/>
    <w:rsid w:val="00C1145E"/>
    <w:rsid w:val="00C14556"/>
    <w:rsid w:val="00C36FAC"/>
    <w:rsid w:val="00C4379F"/>
    <w:rsid w:val="00C8214F"/>
    <w:rsid w:val="00C91947"/>
    <w:rsid w:val="00C938D3"/>
    <w:rsid w:val="00CA2618"/>
    <w:rsid w:val="00CB55A9"/>
    <w:rsid w:val="00CC430E"/>
    <w:rsid w:val="00CC77FC"/>
    <w:rsid w:val="00CE24D7"/>
    <w:rsid w:val="00CE2792"/>
    <w:rsid w:val="00D04F54"/>
    <w:rsid w:val="00D07BB6"/>
    <w:rsid w:val="00D1460B"/>
    <w:rsid w:val="00D75580"/>
    <w:rsid w:val="00D7568D"/>
    <w:rsid w:val="00D77731"/>
    <w:rsid w:val="00D91608"/>
    <w:rsid w:val="00DA6C85"/>
    <w:rsid w:val="00DC60DF"/>
    <w:rsid w:val="00DD0F68"/>
    <w:rsid w:val="00E26EA6"/>
    <w:rsid w:val="00E60CC4"/>
    <w:rsid w:val="00E87D81"/>
    <w:rsid w:val="00EA6DA5"/>
    <w:rsid w:val="00F07F13"/>
    <w:rsid w:val="00F15EE7"/>
    <w:rsid w:val="00F34ED2"/>
    <w:rsid w:val="00F366EE"/>
    <w:rsid w:val="00F434A3"/>
    <w:rsid w:val="00F90BC0"/>
    <w:rsid w:val="00FB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F11"/>
    <w:pPr>
      <w:ind w:left="720"/>
      <w:contextualSpacing/>
    </w:pPr>
  </w:style>
  <w:style w:type="character" w:styleId="a5">
    <w:name w:val="Strong"/>
    <w:basedOn w:val="a0"/>
    <w:uiPriority w:val="22"/>
    <w:qFormat/>
    <w:rsid w:val="005D7832"/>
    <w:rPr>
      <w:b/>
      <w:bCs/>
    </w:rPr>
  </w:style>
  <w:style w:type="paragraph" w:styleId="a6">
    <w:name w:val="No Spacing"/>
    <w:uiPriority w:val="1"/>
    <w:qFormat/>
    <w:rsid w:val="00572CAB"/>
    <w:pPr>
      <w:spacing w:after="0" w:line="240" w:lineRule="auto"/>
    </w:pPr>
  </w:style>
  <w:style w:type="character" w:styleId="a7">
    <w:name w:val="Emphasis"/>
    <w:basedOn w:val="a0"/>
    <w:uiPriority w:val="20"/>
    <w:qFormat/>
    <w:rsid w:val="00CA26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2020-03-12T15:59:00Z</dcterms:created>
  <dcterms:modified xsi:type="dcterms:W3CDTF">2023-03-31T14:06:00Z</dcterms:modified>
</cp:coreProperties>
</file>