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2EA5B" w14:textId="77777777" w:rsidR="005A6936" w:rsidRDefault="005A6936" w:rsidP="00E14D92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</w:p>
    <w:p w14:paraId="13C59BBF" w14:textId="77777777" w:rsidR="0053265E" w:rsidRPr="00C4026D" w:rsidRDefault="0053265E" w:rsidP="00DD28B6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 w:rsidRPr="00C4026D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Звіт про роботу депутат</w:t>
      </w:r>
      <w:r w:rsidR="00DC4F9E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ки</w:t>
      </w:r>
      <w:r w:rsidRPr="00C4026D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 xml:space="preserve"> Київської міської ради </w:t>
      </w:r>
    </w:p>
    <w:p w14:paraId="1EF4BD70" w14:textId="77777777" w:rsidR="0053265E" w:rsidRPr="00C4026D" w:rsidRDefault="006F5483" w:rsidP="00DD28B6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 w:rsidRPr="00C4026D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Берікашвілі Наталії Володимирівни</w:t>
      </w:r>
    </w:p>
    <w:p w14:paraId="2E143D5E" w14:textId="77777777" w:rsidR="0053265E" w:rsidRPr="00C4026D" w:rsidRDefault="0053265E" w:rsidP="00DD28B6">
      <w:pPr>
        <w:widowControl w:val="0"/>
        <w:suppressAutoHyphens/>
        <w:spacing w:after="0" w:line="360" w:lineRule="auto"/>
        <w:jc w:val="center"/>
        <w:rPr>
          <w:rFonts w:ascii="Liberation Serif" w:eastAsia="SimSun" w:hAnsi="Liberation Serif" w:cs="Mangal" w:hint="eastAsia"/>
          <w:b/>
          <w:kern w:val="1"/>
          <w:sz w:val="24"/>
          <w:szCs w:val="24"/>
          <w:lang w:eastAsia="zh-CN" w:bidi="hi-IN"/>
        </w:rPr>
      </w:pPr>
      <w:r w:rsidRPr="00C4026D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за 20</w:t>
      </w:r>
      <w:r w:rsidR="006F5483" w:rsidRPr="00C4026D">
        <w:rPr>
          <w:rFonts w:ascii="Times New Roman" w:eastAsia="SimSun" w:hAnsi="Times New Roman" w:cs="Times New Roman"/>
          <w:b/>
          <w:kern w:val="1"/>
          <w:sz w:val="28"/>
          <w:szCs w:val="28"/>
          <w:lang w:val="ru-RU" w:eastAsia="zh-CN" w:bidi="hi-IN"/>
        </w:rPr>
        <w:t>2</w:t>
      </w:r>
      <w:r w:rsidR="001F3E0C">
        <w:rPr>
          <w:rFonts w:ascii="Times New Roman" w:eastAsia="SimSun" w:hAnsi="Times New Roman" w:cs="Times New Roman"/>
          <w:b/>
          <w:kern w:val="1"/>
          <w:sz w:val="28"/>
          <w:szCs w:val="28"/>
          <w:lang w:val="ru-RU" w:eastAsia="zh-CN" w:bidi="hi-IN"/>
        </w:rPr>
        <w:t>4</w:t>
      </w:r>
      <w:r w:rsidRPr="00C4026D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 xml:space="preserve"> рік</w:t>
      </w:r>
    </w:p>
    <w:p w14:paraId="59830428" w14:textId="77777777" w:rsidR="008F3C04" w:rsidRPr="0053265E" w:rsidRDefault="008F3C04" w:rsidP="00DD28B6">
      <w:pPr>
        <w:widowControl w:val="0"/>
        <w:suppressAutoHyphens/>
        <w:spacing w:after="0" w:line="360" w:lineRule="auto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</w:p>
    <w:p w14:paraId="1243578A" w14:textId="77777777" w:rsidR="0053265E" w:rsidRDefault="0053265E" w:rsidP="00DD28B6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</w:rPr>
      </w:pPr>
      <w:r w:rsidRPr="0053265E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</w:rPr>
        <w:t>Загальна інформація</w:t>
      </w:r>
    </w:p>
    <w:p w14:paraId="3C81F6EA" w14:textId="77777777" w:rsidR="00C4026D" w:rsidRPr="0053265E" w:rsidRDefault="00C4026D" w:rsidP="00DD28B6">
      <w:pPr>
        <w:widowControl w:val="0"/>
        <w:suppressAutoHyphens/>
        <w:spacing w:after="0" w:line="360" w:lineRule="auto"/>
        <w:jc w:val="center"/>
        <w:rPr>
          <w:rFonts w:ascii="Liberation Serif" w:eastAsia="SimSun" w:hAnsi="Liberation Serif" w:cs="Mangal" w:hint="eastAsia"/>
          <w:b/>
          <w:bCs/>
          <w:kern w:val="1"/>
          <w:sz w:val="24"/>
          <w:szCs w:val="24"/>
          <w:lang w:eastAsia="zh-CN" w:bidi="hi-IN"/>
        </w:rPr>
      </w:pPr>
    </w:p>
    <w:p w14:paraId="60EA482C" w14:textId="77777777" w:rsidR="00BA097C" w:rsidRPr="00E03478" w:rsidRDefault="00850012" w:rsidP="00DD28B6">
      <w:pPr>
        <w:pStyle w:val="a5"/>
        <w:widowControl w:val="0"/>
        <w:numPr>
          <w:ilvl w:val="0"/>
          <w:numId w:val="3"/>
        </w:numPr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E0347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Член</w:t>
      </w:r>
      <w:r w:rsidR="00DC4F9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киня</w:t>
      </w:r>
      <w:r w:rsidR="00C4026D" w:rsidRPr="00E0347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депутатської фракції «</w:t>
      </w:r>
      <w:r w:rsidR="00BA097C" w:rsidRPr="00E0347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Єдність</w:t>
      </w:r>
      <w:r w:rsidR="00C4026D" w:rsidRPr="00E0347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»</w:t>
      </w:r>
    </w:p>
    <w:p w14:paraId="16DF9FAC" w14:textId="77777777" w:rsidR="00584F3A" w:rsidRDefault="00713665" w:rsidP="00DD28B6">
      <w:pPr>
        <w:pStyle w:val="a5"/>
        <w:widowControl w:val="0"/>
        <w:numPr>
          <w:ilvl w:val="0"/>
          <w:numId w:val="3"/>
        </w:numPr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Перший заступник голови</w:t>
      </w:r>
      <w:r w:rsidR="0053265E" w:rsidRPr="00BA097C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850012" w:rsidRPr="00BA097C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Постійної комісії Київської міської ради з питань охорони здоров'я</w:t>
      </w:r>
      <w:r w:rsidR="00E0347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, сім’ї</w:t>
      </w:r>
      <w:r w:rsidR="00850012" w:rsidRPr="00BA097C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та </w:t>
      </w:r>
      <w:r w:rsidR="00C4026D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соціальної політики</w:t>
      </w:r>
    </w:p>
    <w:p w14:paraId="1BFD3B3D" w14:textId="77777777" w:rsidR="00E03478" w:rsidRDefault="00E03478" w:rsidP="00DD28B6">
      <w:pPr>
        <w:pStyle w:val="a5"/>
        <w:numPr>
          <w:ilvl w:val="0"/>
          <w:numId w:val="3"/>
        </w:numPr>
        <w:spacing w:line="360" w:lineRule="auto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Член</w:t>
      </w:r>
      <w:r w:rsidR="00DC4F9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киня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E0347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міжфракційного об’єднання «Київ за рівні можливості» </w:t>
      </w:r>
    </w:p>
    <w:p w14:paraId="5CD65E03" w14:textId="77777777" w:rsidR="00E03478" w:rsidRPr="00E03478" w:rsidRDefault="00E03478" w:rsidP="00DD28B6">
      <w:pPr>
        <w:pStyle w:val="a5"/>
        <w:widowControl w:val="0"/>
        <w:numPr>
          <w:ilvl w:val="0"/>
          <w:numId w:val="3"/>
        </w:numPr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E0347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Член</w:t>
      </w:r>
      <w:r w:rsidR="00DC4F9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киня</w:t>
      </w:r>
      <w:r w:rsidRPr="00E0347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Київської міської координаційно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ї ради з питань реінтеграції та </w:t>
      </w:r>
      <w:r w:rsidRPr="00E0347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підтримки киян-Захисників і Захисниць України та членів їх сімей  </w:t>
      </w:r>
    </w:p>
    <w:p w14:paraId="26E1848A" w14:textId="77777777" w:rsidR="00713665" w:rsidRPr="00713665" w:rsidRDefault="00713665" w:rsidP="00DC4F9E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</w:p>
    <w:p w14:paraId="34A667BE" w14:textId="77777777" w:rsidR="00713665" w:rsidRPr="00713665" w:rsidRDefault="00713665" w:rsidP="00DD28B6">
      <w:pPr>
        <w:widowControl w:val="0"/>
        <w:suppressAutoHyphens/>
        <w:spacing w:after="0" w:line="360" w:lineRule="auto"/>
        <w:ind w:left="360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 w:rsidRPr="00713665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Участь у роботі Київської міської ради та її органів</w:t>
      </w:r>
    </w:p>
    <w:p w14:paraId="6EE6B40B" w14:textId="77777777" w:rsidR="00713665" w:rsidRPr="00713665" w:rsidRDefault="00713665" w:rsidP="00DD28B6">
      <w:pPr>
        <w:widowControl w:val="0"/>
        <w:suppressAutoHyphens/>
        <w:spacing w:after="0" w:line="360" w:lineRule="auto"/>
        <w:ind w:left="36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14:paraId="239609E7" w14:textId="77777777" w:rsidR="00C4026D" w:rsidRPr="00DC4F9E" w:rsidRDefault="00713665" w:rsidP="00DC4F9E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71366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За звітний період Берікашвілі Н. В. брала участь у  пленарних засіданнях та </w:t>
      </w:r>
      <w:r w:rsidR="00494DD5">
        <w:rPr>
          <w:rFonts w:ascii="Times New Roman" w:eastAsia="SimSun" w:hAnsi="Times New Roman" w:cs="Times New Roman"/>
          <w:kern w:val="1"/>
          <w:sz w:val="28"/>
          <w:szCs w:val="28"/>
          <w:lang w:val="ru-RU" w:eastAsia="zh-CN" w:bidi="hi-IN"/>
        </w:rPr>
        <w:t xml:space="preserve">у </w:t>
      </w:r>
      <w:r w:rsidRPr="0071366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засіданнях Постійної комісії, долучалась до обговорення важливих для громади питань з метою захисту їх прав та законних інтересів.</w:t>
      </w:r>
    </w:p>
    <w:p w14:paraId="4E0698CA" w14:textId="77777777" w:rsidR="00C4026D" w:rsidRPr="00BA097C" w:rsidRDefault="00C4026D" w:rsidP="00DD28B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14:paraId="6E206E39" w14:textId="77777777" w:rsidR="0079752B" w:rsidRDefault="008F3C04" w:rsidP="00DD28B6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 w:rsidRPr="008F3C04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Підтримка зв’язків з виборцями. Розгляд пропозицій, заяв і скарг громадян</w:t>
      </w:r>
    </w:p>
    <w:p w14:paraId="6D316FAC" w14:textId="77777777" w:rsidR="00C4026D" w:rsidRDefault="00C4026D" w:rsidP="00DD28B6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</w:p>
    <w:p w14:paraId="1C961A24" w14:textId="77777777" w:rsidR="00850012" w:rsidRPr="0079752B" w:rsidRDefault="00850012" w:rsidP="00DD28B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 w:rsidRP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Відповідно до Закону України «Про </w:t>
      </w:r>
      <w:r w:rsidR="00584F3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статус депутатів місцевих рад» Берікашвілі Н. В.</w:t>
      </w:r>
      <w:r w:rsidRP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, як депутат Київської мі</w:t>
      </w:r>
      <w:r w:rsidR="00BC0CE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ської ради</w:t>
      </w:r>
      <w:r w:rsidRP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, захища</w:t>
      </w:r>
      <w:r w:rsidR="00584F3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є</w:t>
      </w:r>
      <w:r w:rsidRP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інтереси відповідної територіальної громади та її частини - виборців свого виборчого округу, викону</w:t>
      </w:r>
      <w:r w:rsidR="00584F3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є</w:t>
      </w:r>
      <w:r w:rsidRP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їх доручення в межах своїх по</w:t>
      </w:r>
      <w:r w:rsidR="00584F3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вноважень, наданих законом, бере</w:t>
      </w:r>
      <w:r w:rsidRP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активну участь у здійсненні місцевого самоврядування.</w:t>
      </w:r>
    </w:p>
    <w:p w14:paraId="457585E9" w14:textId="77777777" w:rsidR="0079752B" w:rsidRDefault="008F3C04" w:rsidP="00DD28B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</w:p>
    <w:p w14:paraId="489F0347" w14:textId="77777777" w:rsidR="005A6936" w:rsidRDefault="00BA097C" w:rsidP="005A028F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За звітний період було прийнято </w:t>
      </w:r>
      <w:r w:rsidR="006928FF">
        <w:rPr>
          <w:rFonts w:ascii="Times New Roman" w:eastAsia="SimSun" w:hAnsi="Times New Roman" w:cs="Times New Roman"/>
          <w:kern w:val="1"/>
          <w:sz w:val="28"/>
          <w:szCs w:val="28"/>
          <w:lang w:val="ru-RU" w:eastAsia="zh-CN" w:bidi="hi-IN"/>
        </w:rPr>
        <w:t>3</w:t>
      </w:r>
      <w:r w:rsidR="00494DD5">
        <w:rPr>
          <w:rFonts w:ascii="Times New Roman" w:eastAsia="SimSun" w:hAnsi="Times New Roman" w:cs="Times New Roman"/>
          <w:kern w:val="1"/>
          <w:sz w:val="28"/>
          <w:szCs w:val="28"/>
          <w:lang w:val="ru-RU" w:eastAsia="zh-CN" w:bidi="hi-IN"/>
        </w:rPr>
        <w:t>550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осіб</w:t>
      </w:r>
      <w:r w:rsidR="00DC4F9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проведено </w:t>
      </w:r>
      <w:r w:rsidR="0068035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48</w:t>
      </w:r>
      <w:r w:rsidR="00DC4F9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особистих прийоми громадян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. </w:t>
      </w:r>
      <w:r w:rsid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Отримано та опрацьовано </w:t>
      </w:r>
      <w:r w:rsidR="005F4547" w:rsidRPr="005F4547">
        <w:rPr>
          <w:rFonts w:ascii="Times New Roman" w:eastAsia="SimSun" w:hAnsi="Times New Roman" w:cs="Times New Roman"/>
          <w:kern w:val="1"/>
          <w:sz w:val="28"/>
          <w:szCs w:val="28"/>
          <w:lang w:val="ru-RU" w:eastAsia="zh-CN" w:bidi="hi-IN"/>
        </w:rPr>
        <w:t>3</w:t>
      </w:r>
      <w:r w:rsidR="00494DD5">
        <w:rPr>
          <w:rFonts w:ascii="Times New Roman" w:eastAsia="SimSun" w:hAnsi="Times New Roman" w:cs="Times New Roman"/>
          <w:kern w:val="1"/>
          <w:sz w:val="28"/>
          <w:szCs w:val="28"/>
          <w:lang w:val="ru-RU" w:eastAsia="zh-CN" w:bidi="hi-IN"/>
        </w:rPr>
        <w:t>550</w:t>
      </w:r>
      <w:r w:rsid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5A6936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письмових </w:t>
      </w:r>
      <w:r w:rsid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звернень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та </w:t>
      </w:r>
      <w:r w:rsidR="00CC767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усних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скарг </w:t>
      </w:r>
      <w:r w:rsidR="0071366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громадян</w:t>
      </w:r>
      <w:r w:rsidR="005F454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</w:t>
      </w:r>
      <w:r w:rsidR="0071366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5F454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Н</w:t>
      </w:r>
      <w:r w:rsidR="0071366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аправлено </w:t>
      </w:r>
      <w:r w:rsidR="00494DD5">
        <w:rPr>
          <w:rFonts w:ascii="Times New Roman" w:eastAsia="SimSun" w:hAnsi="Times New Roman" w:cs="Times New Roman"/>
          <w:kern w:val="1"/>
          <w:sz w:val="28"/>
          <w:szCs w:val="28"/>
          <w:lang w:val="ru-RU" w:eastAsia="zh-CN" w:bidi="hi-IN"/>
        </w:rPr>
        <w:t>389</w:t>
      </w:r>
      <w:r w:rsidR="0071366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депутатських звернень</w:t>
      </w:r>
      <w:r w:rsidR="00A133E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</w:t>
      </w:r>
    </w:p>
    <w:p w14:paraId="174D8726" w14:textId="77777777" w:rsidR="00CD6D1A" w:rsidRDefault="00CD6D1A" w:rsidP="005A028F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14:paraId="144673CE" w14:textId="77777777" w:rsidR="00C4026D" w:rsidRDefault="005A6936" w:rsidP="005A028F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Матеріальна допомога: </w:t>
      </w:r>
      <w:r w:rsidR="003B6FA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надано </w:t>
      </w:r>
      <w:r w:rsidR="005F454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  <w:r w:rsidR="005A028F" w:rsidRPr="005A028F">
        <w:rPr>
          <w:rFonts w:ascii="Times New Roman" w:eastAsia="SimSun" w:hAnsi="Times New Roman" w:cs="Times New Roman"/>
          <w:kern w:val="1"/>
          <w:sz w:val="28"/>
          <w:szCs w:val="28"/>
          <w:lang w:val="ru-RU" w:eastAsia="zh-CN" w:bidi="hi-IN"/>
        </w:rPr>
        <w:t xml:space="preserve">527 </w:t>
      </w:r>
      <w:r w:rsidR="0053265E" w:rsidRPr="0053265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адрес</w:t>
      </w:r>
      <w:r w:rsidR="008F3C0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них допомог</w:t>
      </w:r>
      <w:r w:rsidR="00856D5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, серед яких постраждалим внаслідок ворожих атак на столицю та внутрішньо переміщеним особам,</w:t>
      </w:r>
      <w:r w:rsidR="008F3C0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на загальну суму</w:t>
      </w:r>
      <w:r w:rsidR="0071366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5A028F" w:rsidRPr="005A028F">
        <w:rPr>
          <w:rFonts w:ascii="Times New Roman" w:eastAsia="SimSun" w:hAnsi="Times New Roman" w:cs="Times New Roman"/>
          <w:kern w:val="1"/>
          <w:sz w:val="28"/>
          <w:szCs w:val="28"/>
          <w:lang w:val="ru-RU" w:eastAsia="zh-CN" w:bidi="hi-IN"/>
        </w:rPr>
        <w:t>8</w:t>
      </w:r>
      <w:r w:rsidR="005F454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 </w:t>
      </w:r>
      <w:r w:rsidR="005A028F" w:rsidRPr="005A028F">
        <w:rPr>
          <w:rFonts w:ascii="Times New Roman" w:eastAsia="SimSun" w:hAnsi="Times New Roman" w:cs="Times New Roman"/>
          <w:kern w:val="1"/>
          <w:sz w:val="28"/>
          <w:szCs w:val="28"/>
          <w:lang w:val="ru-RU" w:eastAsia="zh-CN" w:bidi="hi-IN"/>
        </w:rPr>
        <w:t>561</w:t>
      </w:r>
      <w:r w:rsidR="005F454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 </w:t>
      </w:r>
      <w:r w:rsidR="005A028F" w:rsidRPr="005A028F">
        <w:rPr>
          <w:rFonts w:ascii="Times New Roman" w:eastAsia="SimSun" w:hAnsi="Times New Roman" w:cs="Times New Roman"/>
          <w:kern w:val="1"/>
          <w:sz w:val="28"/>
          <w:szCs w:val="28"/>
          <w:lang w:val="ru-RU" w:eastAsia="zh-CN" w:bidi="hi-IN"/>
        </w:rPr>
        <w:t>974</w:t>
      </w:r>
      <w:r w:rsidR="005F454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5A028F" w:rsidRPr="005A028F">
        <w:rPr>
          <w:rFonts w:ascii="Times New Roman" w:eastAsia="SimSun" w:hAnsi="Times New Roman" w:cs="Times New Roman"/>
          <w:kern w:val="1"/>
          <w:sz w:val="28"/>
          <w:szCs w:val="28"/>
          <w:lang w:val="ru-RU" w:eastAsia="zh-CN" w:bidi="hi-IN"/>
        </w:rPr>
        <w:t>45</w:t>
      </w:r>
      <w:r w:rsidR="0071366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8F3C0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грн.</w:t>
      </w:r>
    </w:p>
    <w:p w14:paraId="6DD565BF" w14:textId="77777777" w:rsidR="00C057C4" w:rsidRDefault="00C057C4" w:rsidP="005A028F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14:paraId="2EAD4E45" w14:textId="77777777" w:rsidR="00103632" w:rsidRDefault="00103632" w:rsidP="005A028F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Додатково за </w:t>
      </w:r>
      <w:r w:rsidR="00C057C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депутатськими зверненнями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матеріальну допомогу за програмою «Турбота»  отримал</w:t>
      </w:r>
      <w:r w:rsidR="003B6FA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и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3B6FA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260 осіб на загальну суму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1</w:t>
      </w:r>
      <w:r w:rsidR="003B6FA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 317 6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00 грн. </w:t>
      </w:r>
    </w:p>
    <w:p w14:paraId="49A06689" w14:textId="77777777" w:rsidR="00C057C4" w:rsidRDefault="00C057C4" w:rsidP="005A028F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14:paraId="298A7BD3" w14:textId="77777777" w:rsidR="00DC4F9E" w:rsidRPr="00AC721B" w:rsidRDefault="00C057C4" w:rsidP="005A028F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5A6936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Виконання доручень виборців.</w:t>
      </w:r>
      <w:r w:rsidR="00DC4F9E" w:rsidRPr="005A6936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ЖКГ</w:t>
      </w:r>
    </w:p>
    <w:p w14:paraId="40BD1044" w14:textId="77777777" w:rsidR="00C057C4" w:rsidRPr="00C057C4" w:rsidRDefault="00DC4F9E" w:rsidP="00C057C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З</w:t>
      </w:r>
      <w:r w:rsidR="00AC721B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аміна вікон: </w:t>
      </w:r>
      <w:r w:rsidRPr="00DC4F9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вул. Білоруська, 10/18</w:t>
      </w:r>
      <w:r w:rsidR="00AC721B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вул. Академіка Ромоданова, 14</w:t>
      </w:r>
      <w:r w:rsidR="00AC721B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14D9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br/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вул. Гарета Джонса,</w:t>
      </w:r>
      <w:r w:rsidR="00AC721B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6-А, </w:t>
      </w:r>
      <w:r w:rsidR="00C057C4" w:rsidRPr="00C057C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вул. Кониського Олександра, 29</w:t>
      </w:r>
      <w:r w:rsidR="00AC721B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14:paraId="3025C68A" w14:textId="77777777" w:rsidR="00C057C4" w:rsidRPr="00C057C4" w:rsidRDefault="00C057C4" w:rsidP="00C057C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C057C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Капіт</w:t>
      </w:r>
      <w:r w:rsidR="00AC721B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альний ремонт електричних мереж: </w:t>
      </w:r>
      <w:r w:rsidRPr="00C057C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вул. Академіка Ромаданова, 17</w:t>
      </w:r>
    </w:p>
    <w:p w14:paraId="343E5AB3" w14:textId="77777777" w:rsidR="00C057C4" w:rsidRPr="00C057C4" w:rsidRDefault="00C057C4" w:rsidP="00C057C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C057C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вул. Лук'янівська,7</w:t>
      </w:r>
      <w:r w:rsidR="00AC721B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14:paraId="572A5234" w14:textId="77777777" w:rsidR="00C057C4" w:rsidRDefault="00AC721B" w:rsidP="00C057C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Капітальний ремонт покрівлі: </w:t>
      </w:r>
      <w:r w:rsidR="00C057C4" w:rsidRPr="00C057C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вул. Білоруська, 13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C057C4" w:rsidRPr="00C057C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вул. Білоруська, 36</w:t>
      </w:r>
      <w:r w:rsidR="00E14D9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14D9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br/>
      </w:r>
      <w:r w:rsidR="00C057C4" w:rsidRPr="00C057C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вул. Дегтярівська, 6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C057C4" w:rsidRPr="00C057C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вул. Деревлянська, 19</w:t>
      </w:r>
    </w:p>
    <w:p w14:paraId="0DA0722E" w14:textId="77777777" w:rsidR="00BD41A3" w:rsidRDefault="00BD41A3" w:rsidP="00DD28B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14:paraId="5F4907A8" w14:textId="77777777" w:rsidR="00A133E1" w:rsidRPr="00BA097C" w:rsidRDefault="00A133E1" w:rsidP="00DD28B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A133E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Громадська приймальня депутат</w:t>
      </w:r>
      <w:r w:rsidR="00DC4F9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ки</w:t>
      </w:r>
      <w:r w:rsidRPr="00A133E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C4026D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Київської міської ради Берікашвілі Наталії Володимирівни </w:t>
      </w:r>
      <w:r w:rsidRPr="00A133E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знаходиться за адресою: 04119, м. Київ, вул. Білоруська, буд. 36 (Шевченківський район)</w:t>
      </w:r>
      <w:r w:rsidR="00C4026D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. </w:t>
      </w:r>
      <w:r w:rsidRPr="00A133E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Телефон: (044) 228-13-08</w:t>
      </w:r>
      <w:r w:rsidR="00C4026D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</w:t>
      </w:r>
    </w:p>
    <w:p w14:paraId="0FB793AC" w14:textId="77777777" w:rsidR="006E28E4" w:rsidRPr="00DC4F9E" w:rsidRDefault="006E28E4" w:rsidP="00DD28B6">
      <w:pPr>
        <w:spacing w:line="360" w:lineRule="auto"/>
      </w:pPr>
    </w:p>
    <w:sectPr w:rsidR="006E28E4" w:rsidRPr="00DC4F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814A9"/>
    <w:multiLevelType w:val="hybridMultilevel"/>
    <w:tmpl w:val="128E1C0E"/>
    <w:lvl w:ilvl="0" w:tplc="8848DABC">
      <w:numFmt w:val="bullet"/>
      <w:lvlText w:val="-"/>
      <w:lvlJc w:val="left"/>
      <w:pPr>
        <w:ind w:left="862" w:hanging="360"/>
      </w:pPr>
      <w:rPr>
        <w:rFonts w:ascii="Calibri" w:eastAsiaTheme="minorHAnsi" w:hAnsi="Calibri" w:cstheme="minorBidi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D7C1FAA"/>
    <w:multiLevelType w:val="hybridMultilevel"/>
    <w:tmpl w:val="A3B6FF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B139C"/>
    <w:multiLevelType w:val="hybridMultilevel"/>
    <w:tmpl w:val="AD7AC2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842126">
    <w:abstractNumId w:val="0"/>
  </w:num>
  <w:num w:numId="2" w16cid:durableId="89740392">
    <w:abstractNumId w:val="2"/>
  </w:num>
  <w:num w:numId="3" w16cid:durableId="2097171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5E"/>
    <w:rsid w:val="00103632"/>
    <w:rsid w:val="001F3E0C"/>
    <w:rsid w:val="002A0E1D"/>
    <w:rsid w:val="003818C4"/>
    <w:rsid w:val="003B6FA4"/>
    <w:rsid w:val="00494DD5"/>
    <w:rsid w:val="004B5406"/>
    <w:rsid w:val="0053265E"/>
    <w:rsid w:val="00584F3A"/>
    <w:rsid w:val="00586EED"/>
    <w:rsid w:val="005A028F"/>
    <w:rsid w:val="005A6936"/>
    <w:rsid w:val="005F4547"/>
    <w:rsid w:val="00620AA7"/>
    <w:rsid w:val="00680352"/>
    <w:rsid w:val="006928FF"/>
    <w:rsid w:val="006E28E4"/>
    <w:rsid w:val="006F5483"/>
    <w:rsid w:val="00713665"/>
    <w:rsid w:val="00732E83"/>
    <w:rsid w:val="00735DE0"/>
    <w:rsid w:val="0079752B"/>
    <w:rsid w:val="007A6C41"/>
    <w:rsid w:val="007F2ABD"/>
    <w:rsid w:val="00850012"/>
    <w:rsid w:val="00856D52"/>
    <w:rsid w:val="008C097A"/>
    <w:rsid w:val="008F3C04"/>
    <w:rsid w:val="00A133E1"/>
    <w:rsid w:val="00A949FA"/>
    <w:rsid w:val="00AC721B"/>
    <w:rsid w:val="00BA097C"/>
    <w:rsid w:val="00BB4863"/>
    <w:rsid w:val="00BC0CE0"/>
    <w:rsid w:val="00BD41A3"/>
    <w:rsid w:val="00C057C4"/>
    <w:rsid w:val="00C4026D"/>
    <w:rsid w:val="00CC7673"/>
    <w:rsid w:val="00CD6D1A"/>
    <w:rsid w:val="00DC4F9E"/>
    <w:rsid w:val="00DD28B6"/>
    <w:rsid w:val="00E03478"/>
    <w:rsid w:val="00E14D92"/>
    <w:rsid w:val="00EB0B17"/>
    <w:rsid w:val="00EF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D1D3"/>
  <w15:docId w15:val="{1BBDA013-7FD1-4AC0-986A-F5C6036B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949F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A0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3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1435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Kovalchuk Daryna</dc:creator>
  <cp:lastModifiedBy>Семенюк Марія Ігорівна</cp:lastModifiedBy>
  <cp:revision>2</cp:revision>
  <cp:lastPrinted>2020-03-31T07:38:00Z</cp:lastPrinted>
  <dcterms:created xsi:type="dcterms:W3CDTF">2025-06-09T13:19:00Z</dcterms:created>
  <dcterms:modified xsi:type="dcterms:W3CDTF">2025-06-09T13:19:00Z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2025-06-09T13:19:23Z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53ecf5d6-4abc-4877-acc3-6223d69e1b99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