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FEB61" w14:textId="00EC630B"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Протокол № </w:t>
      </w:r>
      <w:r w:rsidR="00CA2BB8">
        <w:rPr>
          <w:rFonts w:ascii="Times New Roman" w:eastAsia="Times New Roman" w:hAnsi="Times New Roman" w:cs="Times New Roman"/>
          <w:b/>
          <w:color w:val="000000"/>
          <w:sz w:val="28"/>
          <w:szCs w:val="28"/>
          <w:lang w:val="uk-UA"/>
        </w:rPr>
        <w:t>4</w:t>
      </w:r>
      <w:r w:rsidRPr="001C251E">
        <w:rPr>
          <w:rFonts w:ascii="Times New Roman" w:eastAsia="Times New Roman" w:hAnsi="Times New Roman" w:cs="Times New Roman"/>
          <w:b/>
          <w:color w:val="000000"/>
          <w:sz w:val="28"/>
          <w:szCs w:val="28"/>
          <w:lang w:val="uk-UA"/>
        </w:rPr>
        <w:t>/</w:t>
      </w:r>
      <w:r w:rsidR="00CC2DD6" w:rsidRPr="001C251E">
        <w:rPr>
          <w:rFonts w:ascii="Times New Roman" w:eastAsia="Times New Roman" w:hAnsi="Times New Roman" w:cs="Times New Roman"/>
          <w:b/>
          <w:color w:val="000000"/>
          <w:sz w:val="28"/>
          <w:szCs w:val="28"/>
          <w:lang w:val="uk-UA"/>
        </w:rPr>
        <w:t>10</w:t>
      </w:r>
      <w:r w:rsidR="00CA2BB8">
        <w:rPr>
          <w:rFonts w:ascii="Times New Roman" w:eastAsia="Times New Roman" w:hAnsi="Times New Roman" w:cs="Times New Roman"/>
          <w:b/>
          <w:color w:val="000000"/>
          <w:sz w:val="28"/>
          <w:szCs w:val="28"/>
          <w:lang w:val="uk-UA"/>
        </w:rPr>
        <w:t>5</w:t>
      </w:r>
    </w:p>
    <w:p w14:paraId="44F5B0FE" w14:textId="77777777"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засідання постійної комісії Київської міської ради з питань регламенту, депутатської етики та запобігання корупції (далі – постійна комісія)</w:t>
      </w:r>
    </w:p>
    <w:p w14:paraId="2093E86D"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251E37C3" w14:textId="1CB98C00" w:rsidR="00CA1E77" w:rsidRPr="00471DDC" w:rsidRDefault="0054078E">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uk-UA"/>
        </w:rPr>
      </w:pPr>
      <w:r w:rsidRPr="00471DDC">
        <w:rPr>
          <w:rFonts w:ascii="Times New Roman" w:eastAsia="Times New Roman" w:hAnsi="Times New Roman" w:cs="Times New Roman"/>
          <w:b/>
          <w:color w:val="000000"/>
          <w:sz w:val="28"/>
          <w:szCs w:val="28"/>
          <w:lang w:val="uk-UA"/>
        </w:rPr>
        <w:t xml:space="preserve">від </w:t>
      </w:r>
      <w:r w:rsidR="00471DDC" w:rsidRPr="00471DDC">
        <w:rPr>
          <w:rFonts w:ascii="Times New Roman" w:eastAsia="Times New Roman" w:hAnsi="Times New Roman" w:cs="Times New Roman"/>
          <w:color w:val="000000"/>
          <w:sz w:val="28"/>
          <w:szCs w:val="28"/>
          <w:lang w:val="uk-UA"/>
        </w:rPr>
        <w:t>15</w:t>
      </w:r>
      <w:r w:rsidRPr="00471DDC">
        <w:rPr>
          <w:rFonts w:ascii="Times New Roman" w:eastAsia="Times New Roman" w:hAnsi="Times New Roman" w:cs="Times New Roman"/>
          <w:color w:val="000000"/>
          <w:sz w:val="28"/>
          <w:szCs w:val="28"/>
          <w:lang w:val="uk-UA"/>
        </w:rPr>
        <w:t>.</w:t>
      </w:r>
      <w:r w:rsidR="005B5A32" w:rsidRPr="00471DDC">
        <w:rPr>
          <w:rFonts w:ascii="Times New Roman" w:eastAsia="Times New Roman" w:hAnsi="Times New Roman" w:cs="Times New Roman"/>
          <w:color w:val="000000"/>
          <w:sz w:val="28"/>
          <w:szCs w:val="28"/>
          <w:lang w:val="uk-UA"/>
        </w:rPr>
        <w:t>0</w:t>
      </w:r>
      <w:r w:rsidR="00471DDC" w:rsidRPr="00471DDC">
        <w:rPr>
          <w:rFonts w:ascii="Times New Roman" w:eastAsia="Times New Roman" w:hAnsi="Times New Roman" w:cs="Times New Roman"/>
          <w:color w:val="000000"/>
          <w:sz w:val="28"/>
          <w:szCs w:val="28"/>
          <w:lang w:val="uk-UA"/>
        </w:rPr>
        <w:t>4</w:t>
      </w:r>
      <w:r w:rsidRPr="00471DDC">
        <w:rPr>
          <w:rFonts w:ascii="Times New Roman" w:eastAsia="Times New Roman" w:hAnsi="Times New Roman" w:cs="Times New Roman"/>
          <w:color w:val="000000"/>
          <w:sz w:val="28"/>
          <w:szCs w:val="28"/>
          <w:lang w:val="uk-UA"/>
        </w:rPr>
        <w:t>.202</w:t>
      </w:r>
      <w:r w:rsidR="005B5A32" w:rsidRPr="00471DDC">
        <w:rPr>
          <w:rFonts w:ascii="Times New Roman" w:eastAsia="Times New Roman" w:hAnsi="Times New Roman" w:cs="Times New Roman"/>
          <w:color w:val="000000"/>
          <w:sz w:val="28"/>
          <w:szCs w:val="28"/>
          <w:lang w:val="uk-UA"/>
        </w:rPr>
        <w:t>6</w:t>
      </w:r>
    </w:p>
    <w:p w14:paraId="134DFCE6" w14:textId="77777777" w:rsidR="00CA1E77" w:rsidRPr="00471DDC"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31EBBADA" w14:textId="77777777"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471DDC">
        <w:rPr>
          <w:rFonts w:ascii="Times New Roman" w:eastAsia="Times New Roman" w:hAnsi="Times New Roman" w:cs="Times New Roman"/>
          <w:b/>
          <w:color w:val="000000"/>
          <w:sz w:val="28"/>
          <w:szCs w:val="28"/>
          <w:lang w:val="uk-UA"/>
        </w:rPr>
        <w:t xml:space="preserve">Місце проведення: </w:t>
      </w:r>
    </w:p>
    <w:p w14:paraId="3B6C18FC" w14:textId="4D47BC80"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471DDC">
        <w:rPr>
          <w:rFonts w:ascii="Times New Roman" w:eastAsia="Times New Roman" w:hAnsi="Times New Roman" w:cs="Times New Roman"/>
          <w:color w:val="000000"/>
          <w:sz w:val="28"/>
          <w:szCs w:val="28"/>
          <w:lang w:val="uk-UA"/>
        </w:rPr>
        <w:t xml:space="preserve">Київська міська рада, м. Київ, вул. Хрещатик, 36, </w:t>
      </w:r>
      <w:r w:rsidR="002E4418" w:rsidRPr="00471DDC">
        <w:rPr>
          <w:rFonts w:ascii="Times New Roman" w:eastAsia="Times New Roman" w:hAnsi="Times New Roman" w:cs="Times New Roman"/>
          <w:color w:val="000000"/>
          <w:sz w:val="28"/>
          <w:szCs w:val="28"/>
          <w:lang w:val="uk-UA"/>
        </w:rPr>
        <w:t>5</w:t>
      </w:r>
      <w:r w:rsidR="00540616" w:rsidRPr="00471DDC">
        <w:rPr>
          <w:rFonts w:ascii="Times New Roman" w:eastAsia="Times New Roman" w:hAnsi="Times New Roman" w:cs="Times New Roman"/>
          <w:color w:val="000000"/>
          <w:sz w:val="28"/>
          <w:szCs w:val="28"/>
          <w:lang w:val="uk-UA"/>
        </w:rPr>
        <w:t xml:space="preserve"> </w:t>
      </w:r>
      <w:r w:rsidRPr="00471DDC">
        <w:rPr>
          <w:rFonts w:ascii="Times New Roman" w:eastAsia="Times New Roman" w:hAnsi="Times New Roman" w:cs="Times New Roman"/>
          <w:color w:val="000000"/>
          <w:sz w:val="28"/>
          <w:szCs w:val="28"/>
          <w:lang w:val="uk-UA"/>
        </w:rPr>
        <w:t xml:space="preserve">поверх, кабінет </w:t>
      </w:r>
      <w:r w:rsidR="002E4418" w:rsidRPr="00471DDC">
        <w:rPr>
          <w:rFonts w:ascii="Times New Roman" w:eastAsia="Times New Roman" w:hAnsi="Times New Roman" w:cs="Times New Roman"/>
          <w:color w:val="000000"/>
          <w:sz w:val="28"/>
          <w:szCs w:val="28"/>
          <w:lang w:val="uk-UA"/>
        </w:rPr>
        <w:t>517</w:t>
      </w:r>
      <w:r w:rsidRPr="00471DDC">
        <w:rPr>
          <w:rFonts w:ascii="Times New Roman" w:eastAsia="Times New Roman" w:hAnsi="Times New Roman" w:cs="Times New Roman"/>
          <w:color w:val="000000"/>
          <w:sz w:val="28"/>
          <w:szCs w:val="28"/>
          <w:lang w:val="uk-UA"/>
        </w:rPr>
        <w:t xml:space="preserve">. </w:t>
      </w:r>
    </w:p>
    <w:p w14:paraId="3D074294" w14:textId="52D14508" w:rsidR="00CA1E77" w:rsidRPr="00471DDC"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471DDC">
        <w:rPr>
          <w:rFonts w:ascii="Times New Roman" w:eastAsia="Times New Roman" w:hAnsi="Times New Roman" w:cs="Times New Roman"/>
          <w:color w:val="000000"/>
          <w:sz w:val="28"/>
          <w:szCs w:val="28"/>
          <w:lang w:val="uk-UA"/>
        </w:rPr>
        <w:t xml:space="preserve">Початок засідання о </w:t>
      </w:r>
      <w:r w:rsidR="002E4418" w:rsidRPr="00471DDC">
        <w:rPr>
          <w:rFonts w:ascii="Times New Roman" w:eastAsia="Times New Roman" w:hAnsi="Times New Roman" w:cs="Times New Roman"/>
          <w:color w:val="000000"/>
          <w:sz w:val="28"/>
          <w:szCs w:val="28"/>
          <w:lang w:val="uk-UA"/>
        </w:rPr>
        <w:t>1</w:t>
      </w:r>
      <w:r w:rsidR="00471DDC" w:rsidRPr="00471DDC">
        <w:rPr>
          <w:rFonts w:ascii="Times New Roman" w:eastAsia="Times New Roman" w:hAnsi="Times New Roman" w:cs="Times New Roman"/>
          <w:color w:val="000000"/>
          <w:sz w:val="28"/>
          <w:szCs w:val="28"/>
          <w:lang w:val="uk-UA"/>
        </w:rPr>
        <w:t>4</w:t>
      </w:r>
      <w:r w:rsidRPr="00471DDC">
        <w:rPr>
          <w:rFonts w:ascii="Times New Roman" w:eastAsia="Times New Roman" w:hAnsi="Times New Roman" w:cs="Times New Roman"/>
          <w:color w:val="000000"/>
          <w:sz w:val="28"/>
          <w:szCs w:val="28"/>
          <w:lang w:val="uk-UA"/>
        </w:rPr>
        <w:t>:</w:t>
      </w:r>
      <w:r w:rsidR="002E4418" w:rsidRPr="00471DDC">
        <w:rPr>
          <w:rFonts w:ascii="Times New Roman" w:eastAsia="Times New Roman" w:hAnsi="Times New Roman" w:cs="Times New Roman"/>
          <w:color w:val="000000"/>
          <w:sz w:val="28"/>
          <w:szCs w:val="28"/>
          <w:lang w:val="uk-UA"/>
        </w:rPr>
        <w:t>00</w:t>
      </w:r>
      <w:r w:rsidRPr="00471DDC">
        <w:rPr>
          <w:rFonts w:ascii="Times New Roman" w:eastAsia="Times New Roman" w:hAnsi="Times New Roman" w:cs="Times New Roman"/>
          <w:color w:val="000000"/>
          <w:sz w:val="28"/>
          <w:szCs w:val="28"/>
          <w:lang w:val="uk-UA"/>
        </w:rPr>
        <w:t>.</w:t>
      </w:r>
    </w:p>
    <w:p w14:paraId="5A920919" w14:textId="77777777" w:rsidR="00CA1E77" w:rsidRPr="00471DDC"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2F73DC0D" w14:textId="77777777" w:rsidR="00CA1E77" w:rsidRPr="00471DDC" w:rsidRDefault="0054078E">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471DDC">
        <w:rPr>
          <w:rFonts w:ascii="Times New Roman" w:eastAsia="Times New Roman" w:hAnsi="Times New Roman" w:cs="Times New Roman"/>
          <w:b/>
          <w:sz w:val="28"/>
          <w:szCs w:val="28"/>
          <w:lang w:val="uk-UA"/>
        </w:rPr>
        <w:t xml:space="preserve">Склад комісії: </w:t>
      </w:r>
      <w:r w:rsidRPr="00471DDC">
        <w:rPr>
          <w:rFonts w:ascii="Times New Roman" w:eastAsia="Times New Roman" w:hAnsi="Times New Roman" w:cs="Times New Roman"/>
          <w:color w:val="000000"/>
          <w:sz w:val="28"/>
          <w:szCs w:val="28"/>
          <w:lang w:val="uk-UA"/>
        </w:rPr>
        <w:t>5 депутатів</w:t>
      </w:r>
      <w:r w:rsidRPr="00471DDC">
        <w:rPr>
          <w:rFonts w:ascii="Times New Roman" w:eastAsia="Times New Roman" w:hAnsi="Times New Roman" w:cs="Times New Roman"/>
          <w:i/>
          <w:color w:val="000000"/>
          <w:sz w:val="28"/>
          <w:szCs w:val="28"/>
          <w:lang w:val="uk-UA"/>
        </w:rPr>
        <w:t xml:space="preserve"> </w:t>
      </w:r>
      <w:r w:rsidRPr="00471DDC">
        <w:rPr>
          <w:rFonts w:ascii="Times New Roman" w:eastAsia="Times New Roman" w:hAnsi="Times New Roman" w:cs="Times New Roman"/>
          <w:sz w:val="28"/>
          <w:szCs w:val="28"/>
          <w:lang w:val="uk-UA"/>
        </w:rPr>
        <w:t>Київської міської ради.</w:t>
      </w:r>
    </w:p>
    <w:p w14:paraId="0ACD9BA5" w14:textId="77777777" w:rsidR="00CA1E77" w:rsidRPr="00B252AC" w:rsidRDefault="00CA1E77">
      <w:pPr>
        <w:tabs>
          <w:tab w:val="left" w:pos="360"/>
          <w:tab w:val="left" w:pos="1800"/>
          <w:tab w:val="left" w:pos="3240"/>
        </w:tabs>
        <w:spacing w:after="0" w:line="240" w:lineRule="auto"/>
        <w:rPr>
          <w:rFonts w:ascii="Times New Roman" w:eastAsia="Times New Roman" w:hAnsi="Times New Roman" w:cs="Times New Roman"/>
          <w:b/>
          <w:sz w:val="28"/>
          <w:szCs w:val="28"/>
          <w:lang w:val="uk-UA"/>
        </w:rPr>
      </w:pPr>
    </w:p>
    <w:p w14:paraId="0CD8AFE8" w14:textId="2B86C854" w:rsidR="00CA1E77" w:rsidRPr="00B252AC" w:rsidRDefault="0054078E">
      <w:pPr>
        <w:tabs>
          <w:tab w:val="left" w:pos="2694"/>
        </w:tabs>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b/>
          <w:sz w:val="28"/>
          <w:szCs w:val="28"/>
          <w:lang w:val="uk-UA"/>
        </w:rPr>
        <w:t xml:space="preserve">Присутні: </w:t>
      </w:r>
      <w:r w:rsidR="00FF7E44" w:rsidRPr="00B252AC">
        <w:rPr>
          <w:rFonts w:ascii="Times New Roman" w:eastAsia="Times New Roman" w:hAnsi="Times New Roman" w:cs="Times New Roman"/>
          <w:sz w:val="28"/>
          <w:szCs w:val="28"/>
          <w:lang w:val="uk-UA"/>
        </w:rPr>
        <w:t>3</w:t>
      </w:r>
      <w:r w:rsidRPr="00B252AC">
        <w:rPr>
          <w:rFonts w:ascii="Times New Roman" w:eastAsia="Times New Roman" w:hAnsi="Times New Roman" w:cs="Times New Roman"/>
          <w:sz w:val="28"/>
          <w:szCs w:val="28"/>
          <w:lang w:val="uk-UA"/>
        </w:rPr>
        <w:t xml:space="preserve"> депутат</w:t>
      </w:r>
      <w:r w:rsidR="00515CBF" w:rsidRPr="00B252AC">
        <w:rPr>
          <w:rFonts w:ascii="Times New Roman" w:eastAsia="Times New Roman" w:hAnsi="Times New Roman" w:cs="Times New Roman"/>
          <w:sz w:val="28"/>
          <w:szCs w:val="28"/>
          <w:lang w:val="uk-UA"/>
        </w:rPr>
        <w:t>и</w:t>
      </w:r>
      <w:r w:rsidRPr="00B252AC">
        <w:rPr>
          <w:rFonts w:ascii="Times New Roman" w:eastAsia="Times New Roman" w:hAnsi="Times New Roman" w:cs="Times New Roman"/>
          <w:sz w:val="28"/>
          <w:szCs w:val="28"/>
          <w:lang w:val="uk-UA"/>
        </w:rPr>
        <w:t xml:space="preserve"> Київської міської ради, член</w:t>
      </w:r>
      <w:r w:rsidR="00515CBF" w:rsidRPr="00B252AC">
        <w:rPr>
          <w:rFonts w:ascii="Times New Roman" w:eastAsia="Times New Roman" w:hAnsi="Times New Roman" w:cs="Times New Roman"/>
          <w:sz w:val="28"/>
          <w:szCs w:val="28"/>
          <w:lang w:val="uk-UA"/>
        </w:rPr>
        <w:t>и</w:t>
      </w:r>
      <w:r w:rsidRPr="00B252AC">
        <w:rPr>
          <w:rFonts w:ascii="Times New Roman" w:eastAsia="Times New Roman" w:hAnsi="Times New Roman" w:cs="Times New Roman"/>
          <w:sz w:val="28"/>
          <w:szCs w:val="28"/>
          <w:lang w:val="uk-UA"/>
        </w:rPr>
        <w:t xml:space="preserve"> постійної комісії: </w:t>
      </w:r>
    </w:p>
    <w:p w14:paraId="6FE11C23" w14:textId="77777777" w:rsidR="00CA1E77" w:rsidRPr="00B252AC" w:rsidRDefault="0054078E">
      <w:pPr>
        <w:spacing w:after="0" w:line="240" w:lineRule="auto"/>
        <w:rPr>
          <w:rFonts w:ascii="Times New Roman" w:eastAsia="Times New Roman" w:hAnsi="Times New Roman" w:cs="Times New Roman"/>
          <w:sz w:val="28"/>
          <w:szCs w:val="28"/>
          <w:lang w:val="uk-UA"/>
        </w:rPr>
      </w:pPr>
      <w:bookmarkStart w:id="0" w:name="_936hjegthgk3" w:colFirst="0" w:colLast="0"/>
      <w:bookmarkEnd w:id="0"/>
      <w:r w:rsidRPr="00B252AC">
        <w:rPr>
          <w:rFonts w:ascii="Times New Roman" w:eastAsia="Times New Roman" w:hAnsi="Times New Roman" w:cs="Times New Roman"/>
          <w:sz w:val="28"/>
          <w:szCs w:val="28"/>
          <w:lang w:val="uk-UA"/>
        </w:rPr>
        <w:t>Леонід ЄМЕЦЬ – голова комісії;</w:t>
      </w:r>
    </w:p>
    <w:p w14:paraId="1FEC8744" w14:textId="77777777" w:rsidR="00953014" w:rsidRPr="00B252AC" w:rsidRDefault="00953014" w:rsidP="00953014">
      <w:pPr>
        <w:spacing w:after="0" w:line="240" w:lineRule="auto"/>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Віталій НЕСТОР – перший заступник голови комісії;</w:t>
      </w:r>
    </w:p>
    <w:p w14:paraId="4DFABC56" w14:textId="54F917CF" w:rsidR="00B252AC" w:rsidRPr="00B252AC" w:rsidRDefault="00B252AC" w:rsidP="00B252AC">
      <w:pPr>
        <w:spacing w:after="0" w:line="240" w:lineRule="auto"/>
        <w:rPr>
          <w:rFonts w:ascii="Times New Roman" w:eastAsia="Times New Roman" w:hAnsi="Times New Roman" w:cs="Times New Roman"/>
          <w:sz w:val="28"/>
          <w:szCs w:val="28"/>
          <w:lang w:val="uk-UA"/>
        </w:rPr>
      </w:pPr>
      <w:proofErr w:type="spellStart"/>
      <w:r w:rsidRPr="00B252AC">
        <w:rPr>
          <w:rFonts w:ascii="Times New Roman" w:eastAsia="Times New Roman" w:hAnsi="Times New Roman" w:cs="Times New Roman"/>
          <w:sz w:val="28"/>
          <w:szCs w:val="28"/>
          <w:lang w:val="uk-UA"/>
        </w:rPr>
        <w:t>Вячеслав</w:t>
      </w:r>
      <w:proofErr w:type="spellEnd"/>
      <w:r w:rsidRPr="00B252AC">
        <w:rPr>
          <w:rFonts w:ascii="Times New Roman" w:eastAsia="Times New Roman" w:hAnsi="Times New Roman" w:cs="Times New Roman"/>
          <w:sz w:val="28"/>
          <w:szCs w:val="28"/>
          <w:lang w:val="uk-UA"/>
        </w:rPr>
        <w:t xml:space="preserve"> НЕПОП – секретар комісії.</w:t>
      </w:r>
    </w:p>
    <w:p w14:paraId="699280B8" w14:textId="76A51AF7" w:rsidR="00F47128" w:rsidRPr="00B252AC" w:rsidRDefault="00F47128" w:rsidP="00CD7D1F">
      <w:pPr>
        <w:spacing w:after="0" w:line="240" w:lineRule="auto"/>
        <w:rPr>
          <w:rFonts w:ascii="Times New Roman" w:eastAsia="Times New Roman" w:hAnsi="Times New Roman" w:cs="Times New Roman"/>
          <w:sz w:val="28"/>
          <w:szCs w:val="28"/>
          <w:lang w:val="uk-UA"/>
        </w:rPr>
      </w:pPr>
    </w:p>
    <w:p w14:paraId="6DE661A0" w14:textId="38521C32" w:rsidR="00515CBF" w:rsidRPr="00B252AC" w:rsidRDefault="00515CBF" w:rsidP="00515CBF">
      <w:pPr>
        <w:spacing w:after="0" w:line="240" w:lineRule="auto"/>
        <w:rPr>
          <w:rFonts w:ascii="Times New Roman" w:eastAsia="Times New Roman" w:hAnsi="Times New Roman" w:cs="Times New Roman"/>
          <w:sz w:val="28"/>
          <w:szCs w:val="28"/>
          <w:lang w:val="uk-UA"/>
        </w:rPr>
      </w:pPr>
      <w:r w:rsidRPr="00B252AC">
        <w:rPr>
          <w:rFonts w:ascii="Times New Roman" w:eastAsia="Times New Roman" w:hAnsi="Times New Roman" w:cs="Times New Roman"/>
          <w:b/>
          <w:sz w:val="28"/>
          <w:szCs w:val="28"/>
          <w:lang w:val="uk-UA"/>
        </w:rPr>
        <w:t xml:space="preserve">Відсутні </w:t>
      </w:r>
      <w:r w:rsidR="00FF7E44" w:rsidRPr="00B252AC">
        <w:rPr>
          <w:rFonts w:ascii="Times New Roman" w:eastAsia="Times New Roman" w:hAnsi="Times New Roman" w:cs="Times New Roman"/>
          <w:sz w:val="28"/>
          <w:szCs w:val="28"/>
          <w:lang w:val="uk-UA"/>
        </w:rPr>
        <w:t>2</w:t>
      </w:r>
      <w:r w:rsidRPr="00B252AC">
        <w:rPr>
          <w:rFonts w:ascii="Times New Roman" w:eastAsia="Times New Roman" w:hAnsi="Times New Roman" w:cs="Times New Roman"/>
          <w:sz w:val="28"/>
          <w:szCs w:val="28"/>
          <w:lang w:val="uk-UA"/>
        </w:rPr>
        <w:t xml:space="preserve"> депутат</w:t>
      </w:r>
      <w:r w:rsidR="00FF7E44" w:rsidRPr="00B252AC">
        <w:rPr>
          <w:rFonts w:ascii="Times New Roman" w:eastAsia="Times New Roman" w:hAnsi="Times New Roman" w:cs="Times New Roman"/>
          <w:sz w:val="28"/>
          <w:szCs w:val="28"/>
          <w:lang w:val="uk-UA"/>
        </w:rPr>
        <w:t>и</w:t>
      </w:r>
      <w:r w:rsidRPr="00B252AC">
        <w:rPr>
          <w:rFonts w:ascii="Times New Roman" w:eastAsia="Times New Roman" w:hAnsi="Times New Roman" w:cs="Times New Roman"/>
          <w:sz w:val="28"/>
          <w:szCs w:val="28"/>
          <w:lang w:val="uk-UA"/>
        </w:rPr>
        <w:t xml:space="preserve"> Київської міської ради, член постійної комісії:</w:t>
      </w:r>
    </w:p>
    <w:p w14:paraId="389AB09B" w14:textId="422AF460" w:rsidR="00B252AC" w:rsidRPr="00B252AC" w:rsidRDefault="00B252AC" w:rsidP="00B252AC">
      <w:pPr>
        <w:spacing w:after="0" w:line="240" w:lineRule="auto"/>
        <w:rPr>
          <w:rFonts w:ascii="Times New Roman" w:eastAsia="Times New Roman" w:hAnsi="Times New Roman" w:cs="Times New Roman"/>
          <w:sz w:val="28"/>
          <w:szCs w:val="28"/>
          <w:lang w:val="ru-RU"/>
        </w:rPr>
      </w:pPr>
      <w:r w:rsidRPr="00B252AC">
        <w:rPr>
          <w:rFonts w:ascii="Times New Roman" w:eastAsia="Times New Roman" w:hAnsi="Times New Roman" w:cs="Times New Roman"/>
          <w:sz w:val="28"/>
          <w:szCs w:val="28"/>
          <w:lang w:val="uk-UA"/>
        </w:rPr>
        <w:t>Вікторія ПТАШНИК – заступниця голови комісії</w:t>
      </w:r>
      <w:r w:rsidRPr="00B252AC">
        <w:rPr>
          <w:rFonts w:ascii="Times New Roman" w:eastAsia="Times New Roman" w:hAnsi="Times New Roman" w:cs="Times New Roman"/>
          <w:sz w:val="28"/>
          <w:szCs w:val="28"/>
          <w:lang w:val="ru-RU"/>
        </w:rPr>
        <w:t>;</w:t>
      </w:r>
    </w:p>
    <w:p w14:paraId="52C02A13" w14:textId="77777777" w:rsidR="00FF7E44" w:rsidRPr="00B252AC" w:rsidRDefault="00FF7E44" w:rsidP="00FF7E44">
      <w:pPr>
        <w:spacing w:after="0" w:line="240" w:lineRule="auto"/>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Володимир ПРОКОПІВ – член комісії.</w:t>
      </w:r>
    </w:p>
    <w:p w14:paraId="79BA8900" w14:textId="77777777" w:rsidR="008A6F17" w:rsidRPr="00CA2BB8" w:rsidRDefault="008A6F17">
      <w:pPr>
        <w:spacing w:after="0" w:line="240" w:lineRule="auto"/>
        <w:jc w:val="both"/>
        <w:rPr>
          <w:rFonts w:ascii="Times New Roman" w:eastAsia="Times New Roman" w:hAnsi="Times New Roman" w:cs="Times New Roman"/>
          <w:b/>
          <w:sz w:val="28"/>
          <w:szCs w:val="28"/>
          <w:highlight w:val="yellow"/>
          <w:lang w:val="uk-UA"/>
        </w:rPr>
      </w:pPr>
    </w:p>
    <w:p w14:paraId="74E263C6" w14:textId="30CB1392" w:rsidR="00CA1E77" w:rsidRPr="00B252AC" w:rsidRDefault="0054078E">
      <w:pPr>
        <w:spacing w:after="0" w:line="240" w:lineRule="auto"/>
        <w:jc w:val="both"/>
        <w:rPr>
          <w:rFonts w:ascii="Times New Roman" w:eastAsia="Times New Roman" w:hAnsi="Times New Roman" w:cs="Times New Roman"/>
          <w:b/>
          <w:sz w:val="28"/>
          <w:szCs w:val="28"/>
          <w:lang w:val="uk-UA"/>
        </w:rPr>
      </w:pPr>
      <w:r w:rsidRPr="00B252AC">
        <w:rPr>
          <w:rFonts w:ascii="Times New Roman" w:eastAsia="Times New Roman" w:hAnsi="Times New Roman" w:cs="Times New Roman"/>
          <w:b/>
          <w:sz w:val="28"/>
          <w:szCs w:val="28"/>
          <w:lang w:val="uk-UA"/>
        </w:rPr>
        <w:t>Присутні та запрошені:</w:t>
      </w: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F47128" w:rsidRPr="00B252AC" w14:paraId="140D61CF" w14:textId="77777777" w:rsidTr="002B6A07">
        <w:trPr>
          <w:trHeight w:val="515"/>
        </w:trPr>
        <w:tc>
          <w:tcPr>
            <w:tcW w:w="2977" w:type="dxa"/>
          </w:tcPr>
          <w:p w14:paraId="2828A47F" w14:textId="275A6DC9" w:rsidR="00F47128" w:rsidRPr="00B252AC" w:rsidRDefault="00F47128" w:rsidP="006B2902">
            <w:pPr>
              <w:rPr>
                <w:rFonts w:ascii="Times New Roman" w:hAnsi="Times New Roman" w:cs="Times New Roman"/>
                <w:sz w:val="28"/>
                <w:szCs w:val="28"/>
              </w:rPr>
            </w:pPr>
            <w:r w:rsidRPr="00B252AC">
              <w:rPr>
                <w:rFonts w:ascii="Times New Roman" w:hAnsi="Times New Roman" w:cs="Times New Roman"/>
                <w:sz w:val="28"/>
                <w:szCs w:val="28"/>
              </w:rPr>
              <w:t xml:space="preserve">Максим БОДНАР               </w:t>
            </w:r>
          </w:p>
        </w:tc>
        <w:tc>
          <w:tcPr>
            <w:tcW w:w="6662" w:type="dxa"/>
          </w:tcPr>
          <w:p w14:paraId="3A3B67E4" w14:textId="599841CD" w:rsidR="00F47128" w:rsidRPr="00B252AC" w:rsidRDefault="00F47128" w:rsidP="006B2902">
            <w:pPr>
              <w:tabs>
                <w:tab w:val="left" w:pos="174"/>
              </w:tabs>
              <w:ind w:left="15" w:right="29"/>
              <w:jc w:val="both"/>
              <w:rPr>
                <w:rFonts w:ascii="Times New Roman" w:eastAsia="Calibri" w:hAnsi="Times New Roman" w:cs="Times New Roman"/>
                <w:sz w:val="28"/>
                <w:szCs w:val="28"/>
                <w:lang w:eastAsia="ru-RU"/>
              </w:rPr>
            </w:pPr>
            <w:r w:rsidRPr="00B252AC">
              <w:rPr>
                <w:rFonts w:ascii="Times New Roman" w:eastAsia="Calibri" w:hAnsi="Times New Roman" w:cs="Times New Roman"/>
                <w:sz w:val="28"/>
                <w:szCs w:val="28"/>
                <w:lang w:eastAsia="ru-RU"/>
              </w:rPr>
              <w:t>– заступник начальника управління –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r w:rsidR="00B252AC" w:rsidRPr="00B252AC">
              <w:rPr>
                <w:rFonts w:ascii="Times New Roman" w:eastAsia="Calibri" w:hAnsi="Times New Roman" w:cs="Times New Roman"/>
                <w:sz w:val="28"/>
                <w:szCs w:val="28"/>
                <w:lang w:eastAsia="ru-RU"/>
              </w:rPr>
              <w:t>;</w:t>
            </w:r>
          </w:p>
        </w:tc>
      </w:tr>
      <w:tr w:rsidR="00B252AC" w:rsidRPr="00B252AC" w14:paraId="3D9C6D92" w14:textId="77777777" w:rsidTr="002B6A07">
        <w:trPr>
          <w:trHeight w:val="515"/>
        </w:trPr>
        <w:tc>
          <w:tcPr>
            <w:tcW w:w="2977" w:type="dxa"/>
          </w:tcPr>
          <w:p w14:paraId="773E7DEF" w14:textId="4082F446" w:rsidR="00B252AC" w:rsidRPr="00B252AC" w:rsidRDefault="00B252AC" w:rsidP="00B252AC">
            <w:pPr>
              <w:rPr>
                <w:rFonts w:ascii="Times New Roman" w:hAnsi="Times New Roman" w:cs="Times New Roman"/>
                <w:sz w:val="28"/>
                <w:szCs w:val="28"/>
              </w:rPr>
            </w:pPr>
            <w:r w:rsidRPr="00B252AC">
              <w:rPr>
                <w:rFonts w:ascii="Times New Roman" w:hAnsi="Times New Roman" w:cs="Times New Roman"/>
                <w:sz w:val="28"/>
                <w:szCs w:val="28"/>
              </w:rPr>
              <w:t>Тетяна ТОРОПЕНКО</w:t>
            </w:r>
          </w:p>
        </w:tc>
        <w:tc>
          <w:tcPr>
            <w:tcW w:w="6662" w:type="dxa"/>
          </w:tcPr>
          <w:p w14:paraId="33722905" w14:textId="7AE20AB3" w:rsidR="00B252AC" w:rsidRPr="00B252AC" w:rsidRDefault="00B252AC" w:rsidP="00B252AC">
            <w:pPr>
              <w:tabs>
                <w:tab w:val="left" w:pos="174"/>
              </w:tabs>
              <w:ind w:left="15" w:right="29"/>
              <w:jc w:val="both"/>
              <w:rPr>
                <w:rFonts w:ascii="Times New Roman" w:hAnsi="Times New Roman" w:cs="Times New Roman"/>
                <w:sz w:val="28"/>
                <w:szCs w:val="28"/>
                <w:lang w:eastAsia="ru-RU"/>
              </w:rPr>
            </w:pPr>
            <w:r w:rsidRPr="00B252AC">
              <w:rPr>
                <w:rFonts w:ascii="Times New Roman" w:hAnsi="Times New Roman" w:cs="Times New Roman"/>
                <w:sz w:val="28"/>
                <w:szCs w:val="28"/>
                <w:lang w:eastAsia="ru-RU"/>
              </w:rPr>
              <w:t>– заступник начальника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p>
        </w:tc>
      </w:tr>
      <w:tr w:rsidR="00B252AC" w:rsidRPr="00B252AC" w14:paraId="175CFFDF" w14:textId="77777777" w:rsidTr="002B6A07">
        <w:trPr>
          <w:trHeight w:val="515"/>
        </w:trPr>
        <w:tc>
          <w:tcPr>
            <w:tcW w:w="2977" w:type="dxa"/>
          </w:tcPr>
          <w:p w14:paraId="1671F453" w14:textId="5EC4AD3B" w:rsidR="00B252AC" w:rsidRPr="00B252AC" w:rsidRDefault="00B252AC" w:rsidP="00B252AC">
            <w:pPr>
              <w:widowControl w:val="0"/>
              <w:tabs>
                <w:tab w:val="left" w:pos="851"/>
                <w:tab w:val="left" w:pos="5220"/>
              </w:tabs>
              <w:jc w:val="both"/>
              <w:rPr>
                <w:rFonts w:ascii="Times New Roman" w:eastAsia="Times New Roman" w:hAnsi="Times New Roman" w:cs="Times New Roman"/>
                <w:bCs/>
                <w:iCs/>
                <w:sz w:val="28"/>
                <w:szCs w:val="28"/>
                <w:shd w:val="clear" w:color="auto" w:fill="FFFFFF"/>
                <w:lang w:eastAsia="ru-RU"/>
              </w:rPr>
            </w:pPr>
            <w:r w:rsidRPr="00B252AC">
              <w:rPr>
                <w:rFonts w:ascii="Times New Roman" w:eastAsia="Times New Roman" w:hAnsi="Times New Roman" w:cs="Times New Roman"/>
                <w:bCs/>
                <w:iCs/>
                <w:sz w:val="28"/>
                <w:szCs w:val="28"/>
                <w:shd w:val="clear" w:color="auto" w:fill="FFFFFF"/>
                <w:lang w:eastAsia="ru-RU"/>
              </w:rPr>
              <w:t>Наталі</w:t>
            </w:r>
            <w:r w:rsidRPr="00B252AC">
              <w:rPr>
                <w:rFonts w:ascii="Times New Roman" w:eastAsia="Times New Roman" w:hAnsi="Times New Roman" w:cs="Times New Roman"/>
                <w:bCs/>
                <w:iCs/>
                <w:sz w:val="28"/>
                <w:szCs w:val="28"/>
                <w:shd w:val="clear" w:color="auto" w:fill="FFFFFF"/>
                <w:lang w:val="ru-RU" w:eastAsia="ru-RU"/>
              </w:rPr>
              <w:t>я</w:t>
            </w:r>
            <w:r w:rsidRPr="00B252AC">
              <w:rPr>
                <w:rFonts w:ascii="Times New Roman" w:eastAsia="Times New Roman" w:hAnsi="Times New Roman" w:cs="Times New Roman"/>
                <w:bCs/>
                <w:iCs/>
                <w:sz w:val="28"/>
                <w:szCs w:val="28"/>
                <w:shd w:val="clear" w:color="auto" w:fill="FFFFFF"/>
                <w:lang w:eastAsia="ru-RU"/>
              </w:rPr>
              <w:t xml:space="preserve"> ГАНКЕВИЧ</w:t>
            </w:r>
          </w:p>
          <w:p w14:paraId="21AF86A7" w14:textId="77777777" w:rsidR="00B252AC" w:rsidRPr="00B252AC" w:rsidRDefault="00B252AC" w:rsidP="00B252AC">
            <w:pPr>
              <w:rPr>
                <w:rFonts w:ascii="Times New Roman" w:hAnsi="Times New Roman" w:cs="Times New Roman"/>
                <w:sz w:val="28"/>
                <w:szCs w:val="28"/>
              </w:rPr>
            </w:pPr>
          </w:p>
        </w:tc>
        <w:tc>
          <w:tcPr>
            <w:tcW w:w="6662" w:type="dxa"/>
          </w:tcPr>
          <w:p w14:paraId="65CD7DB9" w14:textId="6F5F1B9B" w:rsidR="00B252AC" w:rsidRPr="00B252AC" w:rsidRDefault="00B252AC" w:rsidP="00B252AC">
            <w:pPr>
              <w:tabs>
                <w:tab w:val="left" w:pos="174"/>
              </w:tabs>
              <w:ind w:left="15" w:right="29"/>
              <w:jc w:val="both"/>
              <w:rPr>
                <w:rFonts w:ascii="Times New Roman" w:hAnsi="Times New Roman" w:cs="Times New Roman"/>
                <w:sz w:val="28"/>
                <w:szCs w:val="28"/>
                <w:lang w:eastAsia="ru-RU"/>
              </w:rPr>
            </w:pPr>
            <w:r w:rsidRPr="00B252AC">
              <w:rPr>
                <w:rFonts w:ascii="Times New Roman" w:hAnsi="Times New Roman" w:cs="Times New Roman"/>
                <w:sz w:val="28"/>
                <w:szCs w:val="28"/>
                <w:lang w:eastAsia="ru-RU"/>
              </w:rPr>
              <w:t>– кандидатка до списку присяжних Дарницького                                             районного суду міста Києва;</w:t>
            </w:r>
          </w:p>
        </w:tc>
      </w:tr>
      <w:tr w:rsidR="00B252AC" w:rsidRPr="00CA2BB8" w14:paraId="10117059" w14:textId="77777777" w:rsidTr="002B6A07">
        <w:trPr>
          <w:trHeight w:val="515"/>
        </w:trPr>
        <w:tc>
          <w:tcPr>
            <w:tcW w:w="2977" w:type="dxa"/>
          </w:tcPr>
          <w:p w14:paraId="65FF822C" w14:textId="6E876257" w:rsidR="00B252AC" w:rsidRPr="00B252AC" w:rsidRDefault="00B252AC" w:rsidP="00B252AC">
            <w:pPr>
              <w:widowControl w:val="0"/>
              <w:tabs>
                <w:tab w:val="left" w:pos="851"/>
                <w:tab w:val="left" w:pos="5220"/>
              </w:tabs>
              <w:jc w:val="both"/>
              <w:rPr>
                <w:rFonts w:ascii="Times New Roman" w:hAnsi="Times New Roman" w:cs="Times New Roman"/>
                <w:sz w:val="28"/>
                <w:szCs w:val="28"/>
              </w:rPr>
            </w:pPr>
            <w:r w:rsidRPr="00B252AC">
              <w:rPr>
                <w:rFonts w:ascii="Times New Roman" w:hAnsi="Times New Roman" w:cs="Times New Roman"/>
                <w:sz w:val="28"/>
                <w:szCs w:val="28"/>
              </w:rPr>
              <w:t>Вікторія ШВЕЦЬ</w:t>
            </w:r>
          </w:p>
        </w:tc>
        <w:tc>
          <w:tcPr>
            <w:tcW w:w="6662" w:type="dxa"/>
          </w:tcPr>
          <w:p w14:paraId="1631D051" w14:textId="2130EA00" w:rsidR="00B252AC" w:rsidRPr="00B252AC" w:rsidRDefault="00B252AC" w:rsidP="00B252AC">
            <w:pPr>
              <w:tabs>
                <w:tab w:val="left" w:pos="174"/>
              </w:tabs>
              <w:ind w:left="15" w:right="29"/>
              <w:jc w:val="both"/>
              <w:rPr>
                <w:rFonts w:ascii="Times New Roman" w:hAnsi="Times New Roman" w:cs="Times New Roman"/>
                <w:sz w:val="28"/>
                <w:szCs w:val="28"/>
                <w:lang w:eastAsia="ru-RU"/>
              </w:rPr>
            </w:pPr>
            <w:r w:rsidRPr="00B252AC">
              <w:rPr>
                <w:rFonts w:ascii="Times New Roman" w:hAnsi="Times New Roman" w:cs="Times New Roman"/>
                <w:sz w:val="28"/>
                <w:szCs w:val="28"/>
                <w:lang w:eastAsia="ru-RU"/>
              </w:rPr>
              <w:t>– кандидатка до списку присяжних Дарницького                                             районного суду міста Києва;</w:t>
            </w:r>
          </w:p>
        </w:tc>
      </w:tr>
      <w:tr w:rsidR="00B252AC" w:rsidRPr="00CA2BB8" w14:paraId="3F60CB13" w14:textId="77777777" w:rsidTr="002B6A07">
        <w:trPr>
          <w:trHeight w:val="515"/>
        </w:trPr>
        <w:tc>
          <w:tcPr>
            <w:tcW w:w="2977" w:type="dxa"/>
          </w:tcPr>
          <w:p w14:paraId="02DD2FAA" w14:textId="74BCB604" w:rsidR="00B252AC" w:rsidRPr="00B252AC" w:rsidRDefault="00B252AC" w:rsidP="00B252AC">
            <w:pPr>
              <w:widowControl w:val="0"/>
              <w:tabs>
                <w:tab w:val="left" w:pos="851"/>
                <w:tab w:val="left" w:pos="5220"/>
              </w:tabs>
              <w:jc w:val="both"/>
              <w:rPr>
                <w:rFonts w:ascii="Times New Roman" w:hAnsi="Times New Roman" w:cs="Times New Roman"/>
                <w:sz w:val="28"/>
                <w:szCs w:val="28"/>
                <w:highlight w:val="yellow"/>
              </w:rPr>
            </w:pPr>
            <w:r>
              <w:rPr>
                <w:rFonts w:ascii="Times New Roman" w:hAnsi="Times New Roman" w:cs="Times New Roman"/>
                <w:sz w:val="28"/>
                <w:szCs w:val="28"/>
              </w:rPr>
              <w:t>Олександр МЕЛЬНИК</w:t>
            </w:r>
            <w:r w:rsidRPr="00B252AC">
              <w:rPr>
                <w:rFonts w:ascii="Times New Roman" w:hAnsi="Times New Roman" w:cs="Times New Roman"/>
                <w:sz w:val="28"/>
                <w:szCs w:val="28"/>
              </w:rPr>
              <w:t xml:space="preserve"> </w:t>
            </w:r>
          </w:p>
        </w:tc>
        <w:tc>
          <w:tcPr>
            <w:tcW w:w="6662" w:type="dxa"/>
          </w:tcPr>
          <w:p w14:paraId="7A7A42C7" w14:textId="2F8BD489" w:rsidR="00B252AC" w:rsidRPr="00CA2BB8" w:rsidRDefault="00B252AC" w:rsidP="00B252AC">
            <w:pPr>
              <w:tabs>
                <w:tab w:val="left" w:pos="174"/>
              </w:tabs>
              <w:ind w:left="15" w:right="29"/>
              <w:jc w:val="both"/>
              <w:rPr>
                <w:rFonts w:ascii="Times New Roman" w:hAnsi="Times New Roman" w:cs="Times New Roman"/>
                <w:sz w:val="28"/>
                <w:szCs w:val="28"/>
                <w:highlight w:val="yellow"/>
                <w:lang w:eastAsia="ru-RU"/>
              </w:rPr>
            </w:pPr>
            <w:r w:rsidRPr="00B252AC">
              <w:rPr>
                <w:rFonts w:ascii="Times New Roman" w:hAnsi="Times New Roman" w:cs="Times New Roman"/>
                <w:sz w:val="28"/>
                <w:szCs w:val="28"/>
                <w:lang w:eastAsia="ru-RU"/>
              </w:rPr>
              <w:t>– кандидат до списку присяжних Солом’янського                                              районного суду міста Києва</w:t>
            </w:r>
            <w:r>
              <w:rPr>
                <w:rFonts w:ascii="Times New Roman" w:hAnsi="Times New Roman" w:cs="Times New Roman"/>
                <w:sz w:val="28"/>
                <w:szCs w:val="28"/>
                <w:lang w:eastAsia="ru-RU"/>
              </w:rPr>
              <w:t>.</w:t>
            </w:r>
          </w:p>
        </w:tc>
      </w:tr>
    </w:tbl>
    <w:p w14:paraId="4116EBA2" w14:textId="02B0855A" w:rsidR="00B108F6" w:rsidRPr="00CA2BB8" w:rsidRDefault="00B108F6">
      <w:pPr>
        <w:spacing w:after="0" w:line="240" w:lineRule="auto"/>
        <w:jc w:val="center"/>
        <w:rPr>
          <w:rFonts w:ascii="Times New Roman" w:eastAsia="Times New Roman" w:hAnsi="Times New Roman" w:cs="Times New Roman"/>
          <w:b/>
          <w:sz w:val="28"/>
          <w:szCs w:val="28"/>
          <w:highlight w:val="yellow"/>
          <w:lang w:val="uk-UA"/>
        </w:rPr>
      </w:pPr>
    </w:p>
    <w:p w14:paraId="2BF0A710" w14:textId="7842F7B1" w:rsidR="00CA1E77" w:rsidRPr="00471DDC" w:rsidRDefault="0054078E">
      <w:pPr>
        <w:spacing w:after="0" w:line="240" w:lineRule="auto"/>
        <w:jc w:val="center"/>
        <w:rPr>
          <w:rFonts w:ascii="Times New Roman" w:eastAsia="Times New Roman" w:hAnsi="Times New Roman" w:cs="Times New Roman"/>
          <w:b/>
          <w:sz w:val="28"/>
          <w:szCs w:val="28"/>
          <w:lang w:val="uk-UA"/>
        </w:rPr>
      </w:pPr>
      <w:r w:rsidRPr="00471DDC">
        <w:rPr>
          <w:rFonts w:ascii="Times New Roman" w:eastAsia="Times New Roman" w:hAnsi="Times New Roman" w:cs="Times New Roman"/>
          <w:b/>
          <w:sz w:val="28"/>
          <w:szCs w:val="28"/>
          <w:lang w:val="uk-UA"/>
        </w:rPr>
        <w:t>Порядок денний:</w:t>
      </w:r>
    </w:p>
    <w:p w14:paraId="1FED9391" w14:textId="77777777" w:rsidR="00471DDC" w:rsidRPr="00CA2BB8" w:rsidRDefault="00471DDC">
      <w:pPr>
        <w:spacing w:after="0" w:line="240" w:lineRule="auto"/>
        <w:jc w:val="center"/>
        <w:rPr>
          <w:rFonts w:ascii="Times New Roman" w:eastAsia="Times New Roman" w:hAnsi="Times New Roman" w:cs="Times New Roman"/>
          <w:b/>
          <w:sz w:val="28"/>
          <w:szCs w:val="28"/>
          <w:highlight w:val="yellow"/>
          <w:lang w:val="uk-UA"/>
        </w:rPr>
      </w:pPr>
    </w:p>
    <w:p w14:paraId="157A8612" w14:textId="77777777" w:rsidR="00471DDC" w:rsidRPr="00471DDC" w:rsidRDefault="00471DDC" w:rsidP="00471DDC">
      <w:pPr>
        <w:spacing w:after="0" w:line="240" w:lineRule="auto"/>
        <w:ind w:firstLine="708"/>
        <w:jc w:val="both"/>
        <w:rPr>
          <w:rFonts w:ascii="Times New Roman" w:eastAsia="Times New Roman" w:hAnsi="Times New Roman" w:cs="Times New Roman"/>
          <w:color w:val="444A55"/>
          <w:sz w:val="28"/>
          <w:szCs w:val="28"/>
          <w:lang w:val="uk-UA" w:eastAsia="ru-RU"/>
        </w:rPr>
      </w:pPr>
      <w:bookmarkStart w:id="1" w:name="_d0ubtmkphm8y" w:colFirst="0" w:colLast="0"/>
      <w:bookmarkStart w:id="2" w:name="_6d33xm7sxvvv" w:colFirst="0" w:colLast="0"/>
      <w:bookmarkEnd w:id="1"/>
      <w:bookmarkEnd w:id="2"/>
      <w:r w:rsidRPr="00471DDC">
        <w:rPr>
          <w:rFonts w:ascii="Times New Roman" w:eastAsia="Times New Roman" w:hAnsi="Times New Roman" w:cs="Times New Roman"/>
          <w:color w:val="444A55"/>
          <w:sz w:val="28"/>
          <w:szCs w:val="28"/>
          <w:lang w:val="uk-UA" w:eastAsia="ru-RU"/>
        </w:rPr>
        <w:t xml:space="preserve">1. Про розгляд </w:t>
      </w:r>
      <w:proofErr w:type="spellStart"/>
      <w:r w:rsidRPr="00471DDC">
        <w:rPr>
          <w:rFonts w:ascii="Times New Roman" w:eastAsia="Times New Roman" w:hAnsi="Times New Roman" w:cs="Times New Roman"/>
          <w:color w:val="444A55"/>
          <w:sz w:val="28"/>
          <w:szCs w:val="28"/>
          <w:lang w:val="uk-UA" w:eastAsia="ru-RU"/>
        </w:rPr>
        <w:t>проєкту</w:t>
      </w:r>
      <w:proofErr w:type="spellEnd"/>
      <w:r w:rsidRPr="00471DDC">
        <w:rPr>
          <w:rFonts w:ascii="Times New Roman" w:eastAsia="Times New Roman" w:hAnsi="Times New Roman" w:cs="Times New Roman"/>
          <w:color w:val="444A55"/>
          <w:sz w:val="28"/>
          <w:szCs w:val="28"/>
          <w:lang w:val="uk-UA" w:eastAsia="ru-RU"/>
        </w:rPr>
        <w:t xml:space="preserve"> рішення Київської міської ради «Про затвердження плану роботи Київської міської ради на 2026 рік» </w:t>
      </w:r>
      <w:r w:rsidRPr="00471DDC">
        <w:rPr>
          <w:rFonts w:ascii="Times New Roman" w:eastAsia="Times New Roman" w:hAnsi="Times New Roman" w:cs="Times New Roman"/>
          <w:i/>
          <w:color w:val="444A55"/>
          <w:sz w:val="28"/>
          <w:szCs w:val="28"/>
          <w:lang w:val="uk-UA" w:eastAsia="ru-RU"/>
        </w:rPr>
        <w:t>(реєстраційний номер секретаріату Київради від 11.02.2026 № 08/231- 122/ПР)</w:t>
      </w:r>
    </w:p>
    <w:p w14:paraId="1876216E" w14:textId="77777777" w:rsidR="00471DDC" w:rsidRPr="00471DDC" w:rsidRDefault="00471DDC" w:rsidP="00471DDC">
      <w:pPr>
        <w:spacing w:after="0" w:line="240" w:lineRule="auto"/>
        <w:ind w:firstLine="708"/>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06ED37FB" w14:textId="77777777" w:rsidR="00471DDC" w:rsidRPr="00471DDC" w:rsidRDefault="00471DDC" w:rsidP="00471DDC">
      <w:pPr>
        <w:spacing w:after="0" w:line="240" w:lineRule="auto"/>
        <w:ind w:firstLine="708"/>
        <w:jc w:val="both"/>
        <w:rPr>
          <w:rFonts w:ascii="Times New Roman" w:eastAsia="Times New Roman" w:hAnsi="Times New Roman" w:cs="Times New Roman"/>
          <w:i/>
          <w:color w:val="444A55"/>
          <w:sz w:val="28"/>
          <w:szCs w:val="28"/>
          <w:lang w:val="uk-UA" w:eastAsia="ru-RU"/>
        </w:rPr>
      </w:pPr>
    </w:p>
    <w:p w14:paraId="55894271" w14:textId="77777777" w:rsidR="00471DDC" w:rsidRPr="00471DDC" w:rsidRDefault="00471DDC" w:rsidP="00471DDC">
      <w:pPr>
        <w:spacing w:after="0" w:line="240" w:lineRule="auto"/>
        <w:ind w:firstLine="708"/>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 xml:space="preserve">2. Про розгляд листа Київського міського голови від 25.03.2026 № 001-01-390 щодо надання роз’яснень. </w:t>
      </w:r>
    </w:p>
    <w:p w14:paraId="0DC6D3FA" w14:textId="77777777" w:rsidR="00471DDC" w:rsidRPr="00471DDC" w:rsidRDefault="00471DDC" w:rsidP="00471DDC">
      <w:pPr>
        <w:spacing w:after="0" w:line="240" w:lineRule="auto"/>
        <w:ind w:firstLine="708"/>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1FBED904" w14:textId="77777777" w:rsidR="00471DDC" w:rsidRPr="00471DDC" w:rsidRDefault="00471DDC" w:rsidP="00471DDC">
      <w:pPr>
        <w:spacing w:after="0" w:line="240" w:lineRule="auto"/>
        <w:ind w:firstLine="708"/>
        <w:jc w:val="both"/>
        <w:rPr>
          <w:rFonts w:ascii="Times New Roman" w:eastAsia="Times New Roman" w:hAnsi="Times New Roman" w:cs="Times New Roman"/>
          <w:i/>
          <w:color w:val="444A55"/>
          <w:sz w:val="28"/>
          <w:szCs w:val="28"/>
          <w:lang w:val="uk-UA" w:eastAsia="ru-RU"/>
        </w:rPr>
      </w:pPr>
    </w:p>
    <w:p w14:paraId="779834F5"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3. Про розгляд заяви Єгорова Євгенія Вікторовича (</w:t>
      </w:r>
      <w:proofErr w:type="spellStart"/>
      <w:r w:rsidRPr="00471DDC">
        <w:rPr>
          <w:rFonts w:ascii="Times New Roman" w:eastAsia="Times New Roman" w:hAnsi="Times New Roman" w:cs="Times New Roman"/>
          <w:color w:val="444A55"/>
          <w:sz w:val="28"/>
          <w:szCs w:val="28"/>
          <w:lang w:val="uk-UA" w:eastAsia="ru-RU"/>
        </w:rPr>
        <w:t>вх</w:t>
      </w:r>
      <w:proofErr w:type="spellEnd"/>
      <w:r w:rsidRPr="00471DDC">
        <w:rPr>
          <w:rFonts w:ascii="Times New Roman" w:eastAsia="Times New Roman" w:hAnsi="Times New Roman" w:cs="Times New Roman"/>
          <w:color w:val="444A55"/>
          <w:sz w:val="28"/>
          <w:szCs w:val="28"/>
          <w:lang w:val="uk-UA" w:eastAsia="ru-RU"/>
        </w:rPr>
        <w:t>. від 07.04.2026                    № 098/Є-1065) про обрання до складу поліцейської комісії Управління патрульної поліції у місті Києві Департаменту патрульної поліції.</w:t>
      </w:r>
    </w:p>
    <w:p w14:paraId="25349849" w14:textId="77777777" w:rsidR="00471DDC" w:rsidRPr="00471DDC" w:rsidRDefault="00471DDC" w:rsidP="00471DDC">
      <w:pPr>
        <w:spacing w:after="0" w:line="240" w:lineRule="auto"/>
        <w:ind w:firstLine="708"/>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6DC2F6F8" w14:textId="77777777" w:rsidR="00471DDC" w:rsidRPr="00471DDC" w:rsidRDefault="00471DDC" w:rsidP="00471DDC">
      <w:pPr>
        <w:spacing w:after="0" w:line="240" w:lineRule="auto"/>
        <w:jc w:val="both"/>
        <w:rPr>
          <w:rFonts w:ascii="Times New Roman" w:eastAsia="Times New Roman" w:hAnsi="Times New Roman" w:cs="Times New Roman"/>
          <w:color w:val="444A55"/>
          <w:sz w:val="28"/>
          <w:szCs w:val="28"/>
          <w:lang w:val="uk-UA" w:eastAsia="ru-RU"/>
        </w:rPr>
      </w:pPr>
    </w:p>
    <w:p w14:paraId="6B8968C0"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4. Про розгляд заяв кандидатів до списку присяжних Дарницького районного суду міста Києва.</w:t>
      </w:r>
    </w:p>
    <w:p w14:paraId="118473E1"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215E4865"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p>
    <w:p w14:paraId="390C135F"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5. Про розгляд заяв кандидатів до списку присяжних Деснянського районного  суду міста  Києва.</w:t>
      </w:r>
    </w:p>
    <w:p w14:paraId="1F5004B2"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5BD0EAB1"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p>
    <w:p w14:paraId="78C873D2"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6. Про розгляд заяв кандидатів до списку присяжних Солом’янського районного  суду міста  Києва.</w:t>
      </w:r>
    </w:p>
    <w:p w14:paraId="3D10323B"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3163CD7D"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p>
    <w:p w14:paraId="074C9AE0" w14:textId="77777777" w:rsidR="00B252AC" w:rsidRPr="00B252AC" w:rsidRDefault="00B252AC" w:rsidP="00B252AC">
      <w:pPr>
        <w:spacing w:after="0" w:line="240" w:lineRule="auto"/>
        <w:ind w:firstLine="709"/>
        <w:jc w:val="both"/>
        <w:rPr>
          <w:rFonts w:ascii="Times New Roman" w:eastAsia="Times New Roman" w:hAnsi="Times New Roman" w:cs="Times New Roman"/>
          <w:color w:val="444A55"/>
          <w:sz w:val="26"/>
          <w:szCs w:val="26"/>
          <w:lang w:val="uk-UA" w:eastAsia="ru-RU"/>
        </w:rPr>
      </w:pPr>
      <w:r w:rsidRPr="00B252AC">
        <w:rPr>
          <w:rFonts w:ascii="Times New Roman" w:eastAsia="Times New Roman" w:hAnsi="Times New Roman" w:cs="Times New Roman"/>
          <w:color w:val="444A55"/>
          <w:sz w:val="26"/>
          <w:szCs w:val="26"/>
          <w:lang w:val="uk-UA" w:eastAsia="ru-RU"/>
        </w:rPr>
        <w:t>7. Про розгляд заяв кандидатів до списку присяжних Шевченківського районного суду міста Києва.</w:t>
      </w:r>
    </w:p>
    <w:p w14:paraId="20DE302F" w14:textId="77777777" w:rsidR="00B252AC" w:rsidRPr="00B252AC" w:rsidRDefault="00B252AC" w:rsidP="00B252AC">
      <w:pPr>
        <w:spacing w:after="0" w:line="240" w:lineRule="auto"/>
        <w:ind w:firstLine="709"/>
        <w:jc w:val="both"/>
        <w:rPr>
          <w:rFonts w:ascii="Times New Roman" w:eastAsia="Times New Roman" w:hAnsi="Times New Roman" w:cs="Times New Roman"/>
          <w:i/>
          <w:color w:val="444A55"/>
          <w:sz w:val="26"/>
          <w:szCs w:val="26"/>
          <w:lang w:val="uk-UA" w:eastAsia="ru-RU"/>
        </w:rPr>
      </w:pPr>
      <w:r w:rsidRPr="00B252AC">
        <w:rPr>
          <w:rFonts w:ascii="Times New Roman" w:eastAsia="Times New Roman" w:hAnsi="Times New Roman" w:cs="Times New Roman"/>
          <w:i/>
          <w:color w:val="444A55"/>
          <w:sz w:val="26"/>
          <w:szCs w:val="26"/>
          <w:lang w:val="uk-UA" w:eastAsia="ru-RU"/>
        </w:rPr>
        <w:t>Доповідач: Леонід ЄМЕЦЬ</w:t>
      </w:r>
    </w:p>
    <w:p w14:paraId="74478EA8"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p>
    <w:p w14:paraId="7838B0F3"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bookmarkStart w:id="3" w:name="_Hlk226725469"/>
      <w:r w:rsidRPr="00471DDC">
        <w:rPr>
          <w:rFonts w:ascii="Times New Roman" w:eastAsia="Times New Roman" w:hAnsi="Times New Roman" w:cs="Times New Roman"/>
          <w:color w:val="444A55"/>
          <w:sz w:val="28"/>
          <w:szCs w:val="28"/>
          <w:lang w:val="uk-UA" w:eastAsia="ru-RU"/>
        </w:rPr>
        <w:t>8. Про розгляд звернення територіального управління Державної судової адміністрації України в місті Києві від 11.03.2026 № 4-956/26 щодо внесення змін у додаток до рішення Київської міської ради від 25.05.2023 № 6469/6510 «Про затвердження списку присяжних Святошинського районного суду міста Києва».</w:t>
      </w:r>
    </w:p>
    <w:p w14:paraId="31E9461A"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p w14:paraId="5D33159B" w14:textId="77777777"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p>
    <w:p w14:paraId="508625F3" w14:textId="33248049" w:rsidR="00471DDC" w:rsidRPr="00471DDC" w:rsidRDefault="00471DDC" w:rsidP="00471DDC">
      <w:pPr>
        <w:spacing w:after="0" w:line="240" w:lineRule="auto"/>
        <w:ind w:firstLine="709"/>
        <w:jc w:val="both"/>
        <w:rPr>
          <w:rFonts w:ascii="Times New Roman" w:eastAsia="Times New Roman" w:hAnsi="Times New Roman" w:cs="Times New Roman"/>
          <w:color w:val="444A55"/>
          <w:sz w:val="28"/>
          <w:szCs w:val="28"/>
          <w:lang w:val="uk-UA" w:eastAsia="ru-RU"/>
        </w:rPr>
      </w:pPr>
      <w:r w:rsidRPr="00471DDC">
        <w:rPr>
          <w:rFonts w:ascii="Times New Roman" w:eastAsia="Times New Roman" w:hAnsi="Times New Roman" w:cs="Times New Roman"/>
          <w:color w:val="444A55"/>
          <w:sz w:val="28"/>
          <w:szCs w:val="28"/>
          <w:lang w:val="uk-UA" w:eastAsia="ru-RU"/>
        </w:rPr>
        <w:t xml:space="preserve">9. </w:t>
      </w:r>
      <w:r w:rsidR="001D6F7C" w:rsidRPr="00965EEC">
        <w:rPr>
          <w:rFonts w:ascii="Times New Roman" w:hAnsi="Times New Roman" w:cs="Times New Roman"/>
          <w:sz w:val="28"/>
          <w:szCs w:val="28"/>
        </w:rPr>
        <w:t xml:space="preserve">Щодо окремих питань </w:t>
      </w:r>
      <w:r w:rsidR="001D6F7C" w:rsidRPr="00C36D64">
        <w:rPr>
          <w:rFonts w:ascii="Times New Roman" w:hAnsi="Times New Roman" w:cs="Times New Roman"/>
          <w:sz w:val="28"/>
          <w:szCs w:val="28"/>
          <w:lang w:val="uk-UA"/>
        </w:rPr>
        <w:t>формування списків присяжних Шевченківського районного суду міста Києва, Деснянського районного суду міста Києва,</w:t>
      </w:r>
      <w:r w:rsidR="001D6F7C">
        <w:rPr>
          <w:rFonts w:ascii="Times New Roman" w:hAnsi="Times New Roman" w:cs="Times New Roman"/>
          <w:sz w:val="28"/>
          <w:szCs w:val="28"/>
          <w:lang w:val="uk-UA"/>
        </w:rPr>
        <w:t xml:space="preserve"> </w:t>
      </w:r>
      <w:r w:rsidR="001D6F7C" w:rsidRPr="00965EEC">
        <w:rPr>
          <w:rFonts w:ascii="Times New Roman" w:hAnsi="Times New Roman" w:cs="Times New Roman"/>
          <w:sz w:val="28"/>
          <w:szCs w:val="28"/>
        </w:rPr>
        <w:t>Дарницького районного суду міста Києва,</w:t>
      </w:r>
      <w:r w:rsidR="001D6F7C">
        <w:rPr>
          <w:rFonts w:ascii="Times New Roman" w:hAnsi="Times New Roman" w:cs="Times New Roman"/>
          <w:sz w:val="28"/>
          <w:szCs w:val="28"/>
          <w:lang w:val="uk-UA"/>
        </w:rPr>
        <w:t xml:space="preserve"> </w:t>
      </w:r>
      <w:r w:rsidR="001D6F7C" w:rsidRPr="00965EEC">
        <w:rPr>
          <w:rFonts w:ascii="Times New Roman" w:hAnsi="Times New Roman" w:cs="Times New Roman"/>
          <w:sz w:val="28"/>
          <w:szCs w:val="28"/>
        </w:rPr>
        <w:t>Подільського районного суду міста Києва</w:t>
      </w:r>
      <w:r w:rsidR="001D6F7C">
        <w:rPr>
          <w:rFonts w:ascii="Times New Roman" w:hAnsi="Times New Roman" w:cs="Times New Roman"/>
          <w:sz w:val="28"/>
          <w:szCs w:val="28"/>
          <w:lang w:val="uk-UA"/>
        </w:rPr>
        <w:t>.</w:t>
      </w:r>
    </w:p>
    <w:p w14:paraId="456ACDB1" w14:textId="77777777" w:rsidR="00471DDC" w:rsidRPr="00471DDC" w:rsidRDefault="00471DDC" w:rsidP="00471DDC">
      <w:pPr>
        <w:spacing w:after="0" w:line="240" w:lineRule="auto"/>
        <w:ind w:firstLine="709"/>
        <w:jc w:val="both"/>
        <w:rPr>
          <w:rFonts w:ascii="Times New Roman" w:eastAsia="Times New Roman" w:hAnsi="Times New Roman" w:cs="Times New Roman"/>
          <w:i/>
          <w:color w:val="444A55"/>
          <w:sz w:val="28"/>
          <w:szCs w:val="28"/>
          <w:lang w:val="uk-UA" w:eastAsia="ru-RU"/>
        </w:rPr>
      </w:pPr>
      <w:r w:rsidRPr="00471DDC">
        <w:rPr>
          <w:rFonts w:ascii="Times New Roman" w:eastAsia="Times New Roman" w:hAnsi="Times New Roman" w:cs="Times New Roman"/>
          <w:i/>
          <w:color w:val="444A55"/>
          <w:sz w:val="28"/>
          <w:szCs w:val="28"/>
          <w:lang w:val="uk-UA" w:eastAsia="ru-RU"/>
        </w:rPr>
        <w:t>Доповідач: Леонід ЄМЕЦЬ</w:t>
      </w:r>
    </w:p>
    <w:bookmarkEnd w:id="3"/>
    <w:p w14:paraId="29CE0A50" w14:textId="606E79CD" w:rsidR="002E4418" w:rsidRDefault="002E4418" w:rsidP="002E4418">
      <w:pPr>
        <w:spacing w:after="0" w:line="240" w:lineRule="auto"/>
        <w:ind w:firstLine="708"/>
        <w:jc w:val="both"/>
        <w:rPr>
          <w:rFonts w:ascii="Times New Roman" w:eastAsia="Times New Roman" w:hAnsi="Times New Roman" w:cs="Times New Roman"/>
          <w:i/>
          <w:color w:val="444A55"/>
          <w:sz w:val="26"/>
          <w:szCs w:val="26"/>
          <w:lang w:val="uk-UA" w:eastAsia="ru-RU"/>
        </w:rPr>
      </w:pPr>
    </w:p>
    <w:p w14:paraId="70D22CC1" w14:textId="35080632" w:rsidR="00B108F6" w:rsidRPr="00B252AC" w:rsidRDefault="004B033E" w:rsidP="00B108F6">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 xml:space="preserve">СЛУХАЛИ: голову постійної комісії Леоніда ЄМЦЯ, який </w:t>
      </w:r>
      <w:r w:rsidR="00540616" w:rsidRPr="00B252AC">
        <w:rPr>
          <w:rFonts w:ascii="Times New Roman" w:eastAsia="Times New Roman" w:hAnsi="Times New Roman" w:cs="Times New Roman"/>
          <w:sz w:val="28"/>
          <w:szCs w:val="28"/>
          <w:lang w:val="uk-UA"/>
        </w:rPr>
        <w:t xml:space="preserve">запропонував </w:t>
      </w:r>
      <w:r w:rsidR="00B108F6" w:rsidRPr="00B252AC">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B252AC" w:rsidRPr="00B252AC">
        <w:rPr>
          <w:rFonts w:ascii="Times New Roman" w:eastAsia="Times New Roman" w:hAnsi="Times New Roman" w:cs="Times New Roman"/>
          <w:sz w:val="28"/>
          <w:szCs w:val="28"/>
          <w:lang w:val="uk-UA"/>
        </w:rPr>
        <w:t xml:space="preserve">дев’яти </w:t>
      </w:r>
      <w:r w:rsidR="00540616" w:rsidRPr="00B252AC">
        <w:rPr>
          <w:rFonts w:ascii="Times New Roman" w:eastAsia="Times New Roman" w:hAnsi="Times New Roman" w:cs="Times New Roman"/>
          <w:sz w:val="28"/>
          <w:szCs w:val="28"/>
          <w:lang w:val="uk-UA"/>
        </w:rPr>
        <w:t xml:space="preserve"> </w:t>
      </w:r>
      <w:r w:rsidR="00B108F6" w:rsidRPr="00B252AC">
        <w:rPr>
          <w:rFonts w:ascii="Times New Roman" w:eastAsia="Times New Roman" w:hAnsi="Times New Roman" w:cs="Times New Roman"/>
          <w:sz w:val="28"/>
          <w:szCs w:val="28"/>
          <w:lang w:val="uk-UA"/>
        </w:rPr>
        <w:t>питань.</w:t>
      </w:r>
    </w:p>
    <w:p w14:paraId="36D2DF41" w14:textId="0FE27226" w:rsidR="005B5A32" w:rsidRPr="00B252AC" w:rsidRDefault="005B5A32" w:rsidP="00515CBF">
      <w:pPr>
        <w:spacing w:after="0" w:line="240" w:lineRule="auto"/>
        <w:jc w:val="both"/>
        <w:rPr>
          <w:rFonts w:ascii="Times New Roman" w:eastAsia="Times New Roman" w:hAnsi="Times New Roman" w:cs="Times New Roman"/>
          <w:sz w:val="28"/>
          <w:szCs w:val="28"/>
          <w:lang w:val="uk-UA"/>
        </w:rPr>
      </w:pPr>
    </w:p>
    <w:p w14:paraId="7D41E84E" w14:textId="6479E3A2" w:rsidR="00B252AC" w:rsidRPr="00B252AC" w:rsidRDefault="00B252AC" w:rsidP="00515CBF">
      <w:pPr>
        <w:spacing w:after="0" w:line="240" w:lineRule="auto"/>
        <w:jc w:val="both"/>
        <w:rPr>
          <w:rFonts w:ascii="Times New Roman" w:eastAsia="Times New Roman" w:hAnsi="Times New Roman" w:cs="Times New Roman"/>
          <w:sz w:val="28"/>
          <w:szCs w:val="28"/>
          <w:lang w:val="uk-UA"/>
        </w:rPr>
      </w:pPr>
    </w:p>
    <w:p w14:paraId="331E9BE3" w14:textId="77777777" w:rsidR="00B252AC" w:rsidRPr="00B252AC" w:rsidRDefault="00B252AC" w:rsidP="00515CBF">
      <w:pPr>
        <w:spacing w:after="0" w:line="240" w:lineRule="auto"/>
        <w:jc w:val="both"/>
        <w:rPr>
          <w:rFonts w:ascii="Times New Roman" w:eastAsia="Times New Roman" w:hAnsi="Times New Roman" w:cs="Times New Roman"/>
          <w:sz w:val="28"/>
          <w:szCs w:val="28"/>
          <w:lang w:val="uk-UA"/>
        </w:rPr>
      </w:pPr>
    </w:p>
    <w:p w14:paraId="526513D6" w14:textId="77777777" w:rsidR="00515CBF" w:rsidRPr="00B252AC" w:rsidRDefault="00515CBF" w:rsidP="00515CBF">
      <w:pPr>
        <w:spacing w:after="0" w:line="240" w:lineRule="auto"/>
        <w:jc w:val="both"/>
        <w:rPr>
          <w:rFonts w:ascii="Times New Roman" w:eastAsia="Times New Roman" w:hAnsi="Times New Roman" w:cs="Times New Roman"/>
          <w:b/>
          <w:sz w:val="28"/>
          <w:szCs w:val="28"/>
          <w:lang w:val="uk-UA"/>
        </w:rPr>
      </w:pPr>
      <w:r w:rsidRPr="00B252AC">
        <w:rPr>
          <w:rFonts w:ascii="Times New Roman" w:eastAsia="Times New Roman" w:hAnsi="Times New Roman" w:cs="Times New Roman"/>
          <w:b/>
          <w:sz w:val="28"/>
          <w:szCs w:val="28"/>
          <w:lang w:val="uk-UA"/>
        </w:rPr>
        <w:lastRenderedPageBreak/>
        <w:t xml:space="preserve">ВИРІШИЛИ: </w:t>
      </w:r>
    </w:p>
    <w:p w14:paraId="0AB6C7A5" w14:textId="4085998F" w:rsidR="00515CBF" w:rsidRPr="00B252AC" w:rsidRDefault="00515CBF" w:rsidP="00515CBF">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B252AC" w:rsidRPr="00B252AC">
        <w:rPr>
          <w:rFonts w:ascii="Times New Roman" w:eastAsia="Times New Roman" w:hAnsi="Times New Roman" w:cs="Times New Roman"/>
          <w:sz w:val="28"/>
          <w:szCs w:val="28"/>
          <w:lang w:val="uk-UA"/>
        </w:rPr>
        <w:t xml:space="preserve">дев’яти </w:t>
      </w:r>
      <w:r w:rsidRPr="00B252AC">
        <w:rPr>
          <w:rFonts w:ascii="Times New Roman" w:eastAsia="Times New Roman" w:hAnsi="Times New Roman" w:cs="Times New Roman"/>
          <w:sz w:val="28"/>
          <w:szCs w:val="28"/>
          <w:lang w:val="uk-UA"/>
        </w:rPr>
        <w:t>питань.</w:t>
      </w:r>
    </w:p>
    <w:p w14:paraId="5ADA80D3" w14:textId="77DCBD23" w:rsidR="00515CBF" w:rsidRPr="00B252AC" w:rsidRDefault="00515CBF" w:rsidP="00515CBF">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 xml:space="preserve">ГОЛОСУВАЛИ: «за» – </w:t>
      </w:r>
      <w:r w:rsidR="00EB0BAA" w:rsidRPr="00B252AC">
        <w:rPr>
          <w:rFonts w:ascii="Times New Roman" w:eastAsia="Times New Roman" w:hAnsi="Times New Roman" w:cs="Times New Roman"/>
          <w:sz w:val="28"/>
          <w:szCs w:val="28"/>
          <w:lang w:val="uk-UA"/>
        </w:rPr>
        <w:t>3</w:t>
      </w:r>
      <w:r w:rsidRPr="00B252AC">
        <w:rPr>
          <w:rFonts w:ascii="Times New Roman" w:eastAsia="Times New Roman" w:hAnsi="Times New Roman" w:cs="Times New Roman"/>
          <w:sz w:val="28"/>
          <w:szCs w:val="28"/>
          <w:lang w:val="uk-UA"/>
        </w:rPr>
        <w:t>, «проти» – 0, «утрималось» – 0, «не голосували» – 0.</w:t>
      </w:r>
    </w:p>
    <w:p w14:paraId="68B6C08F" w14:textId="77777777" w:rsidR="00B108F6" w:rsidRPr="00B252AC" w:rsidRDefault="00B108F6" w:rsidP="00B108F6">
      <w:pPr>
        <w:spacing w:after="0" w:line="240" w:lineRule="auto"/>
        <w:jc w:val="both"/>
        <w:rPr>
          <w:rFonts w:ascii="Times New Roman" w:eastAsia="Times New Roman" w:hAnsi="Times New Roman" w:cs="Times New Roman"/>
          <w:b/>
          <w:i/>
          <w:sz w:val="28"/>
          <w:szCs w:val="28"/>
          <w:lang w:val="uk-UA"/>
        </w:rPr>
      </w:pPr>
      <w:r w:rsidRPr="00B252AC">
        <w:rPr>
          <w:rFonts w:ascii="Times New Roman" w:eastAsia="Times New Roman" w:hAnsi="Times New Roman" w:cs="Times New Roman"/>
          <w:b/>
          <w:i/>
          <w:sz w:val="28"/>
          <w:szCs w:val="28"/>
          <w:lang w:val="uk-UA"/>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B108F6" w:rsidRPr="00B252AC" w14:paraId="17A1457B" w14:textId="77777777" w:rsidTr="002B6A07">
        <w:tc>
          <w:tcPr>
            <w:tcW w:w="1838" w:type="dxa"/>
          </w:tcPr>
          <w:p w14:paraId="46060C95" w14:textId="77777777" w:rsidR="00B108F6" w:rsidRPr="00B252AC" w:rsidRDefault="00B108F6" w:rsidP="002B6A07">
            <w:pPr>
              <w:spacing w:after="0" w:line="240" w:lineRule="auto"/>
              <w:jc w:val="center"/>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ПІБ</w:t>
            </w:r>
          </w:p>
        </w:tc>
        <w:tc>
          <w:tcPr>
            <w:tcW w:w="2581" w:type="dxa"/>
          </w:tcPr>
          <w:p w14:paraId="711D99C6"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Результат голосування</w:t>
            </w:r>
          </w:p>
        </w:tc>
      </w:tr>
      <w:tr w:rsidR="00B108F6" w:rsidRPr="00B252AC" w14:paraId="3BCCA6EA" w14:textId="77777777" w:rsidTr="002B6A07">
        <w:tc>
          <w:tcPr>
            <w:tcW w:w="1838" w:type="dxa"/>
          </w:tcPr>
          <w:p w14:paraId="20F33F9A"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Ємець Л. О.</w:t>
            </w:r>
          </w:p>
        </w:tc>
        <w:tc>
          <w:tcPr>
            <w:tcW w:w="2581" w:type="dxa"/>
          </w:tcPr>
          <w:p w14:paraId="2EDBA81A"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За</w:t>
            </w:r>
          </w:p>
        </w:tc>
      </w:tr>
      <w:tr w:rsidR="00B108F6" w:rsidRPr="00B252AC" w14:paraId="1941D06F" w14:textId="77777777" w:rsidTr="002B6A07">
        <w:tc>
          <w:tcPr>
            <w:tcW w:w="1838" w:type="dxa"/>
          </w:tcPr>
          <w:p w14:paraId="352C4510"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Нестор В. Р.</w:t>
            </w:r>
          </w:p>
        </w:tc>
        <w:tc>
          <w:tcPr>
            <w:tcW w:w="2581" w:type="dxa"/>
          </w:tcPr>
          <w:p w14:paraId="7E62396C"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За</w:t>
            </w:r>
          </w:p>
        </w:tc>
      </w:tr>
      <w:tr w:rsidR="00B108F6" w:rsidRPr="00B252AC" w14:paraId="66A68BA6" w14:textId="77777777" w:rsidTr="002B6A07">
        <w:tc>
          <w:tcPr>
            <w:tcW w:w="1838" w:type="dxa"/>
          </w:tcPr>
          <w:p w14:paraId="0CE5F0E5"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Пташник В. Ю.</w:t>
            </w:r>
          </w:p>
        </w:tc>
        <w:tc>
          <w:tcPr>
            <w:tcW w:w="2581" w:type="dxa"/>
          </w:tcPr>
          <w:p w14:paraId="6C572800" w14:textId="147B859F" w:rsidR="00B108F6" w:rsidRPr="00B252AC" w:rsidRDefault="00B252AC"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 xml:space="preserve">Відсутня </w:t>
            </w:r>
          </w:p>
        </w:tc>
      </w:tr>
      <w:tr w:rsidR="00B108F6" w:rsidRPr="00B252AC" w14:paraId="2AAF57D6" w14:textId="77777777" w:rsidTr="002B6A07">
        <w:tc>
          <w:tcPr>
            <w:tcW w:w="1838" w:type="dxa"/>
          </w:tcPr>
          <w:p w14:paraId="1E483EB1"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proofErr w:type="spellStart"/>
            <w:r w:rsidRPr="00B252AC">
              <w:rPr>
                <w:rFonts w:ascii="Times New Roman" w:eastAsia="Times New Roman" w:hAnsi="Times New Roman" w:cs="Times New Roman"/>
                <w:sz w:val="24"/>
                <w:szCs w:val="24"/>
                <w:lang w:val="uk-UA"/>
              </w:rPr>
              <w:t>Непоп</w:t>
            </w:r>
            <w:proofErr w:type="spellEnd"/>
            <w:r w:rsidRPr="00B252AC">
              <w:rPr>
                <w:rFonts w:ascii="Times New Roman" w:eastAsia="Times New Roman" w:hAnsi="Times New Roman" w:cs="Times New Roman"/>
                <w:sz w:val="24"/>
                <w:szCs w:val="24"/>
                <w:lang w:val="uk-UA"/>
              </w:rPr>
              <w:t xml:space="preserve"> В. І.</w:t>
            </w:r>
          </w:p>
        </w:tc>
        <w:tc>
          <w:tcPr>
            <w:tcW w:w="2581" w:type="dxa"/>
          </w:tcPr>
          <w:p w14:paraId="5499C88B" w14:textId="71B0FA39" w:rsidR="00B108F6" w:rsidRPr="00B252AC" w:rsidRDefault="00B252AC"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За</w:t>
            </w:r>
          </w:p>
        </w:tc>
      </w:tr>
      <w:tr w:rsidR="00B108F6" w:rsidRPr="00CA2BB8" w14:paraId="19E55F56" w14:textId="77777777" w:rsidTr="002B6A07">
        <w:tc>
          <w:tcPr>
            <w:tcW w:w="1838" w:type="dxa"/>
          </w:tcPr>
          <w:p w14:paraId="23C97054" w14:textId="77777777" w:rsidR="00B108F6" w:rsidRPr="00B252AC" w:rsidRDefault="00B108F6"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Прокопів В. В.</w:t>
            </w:r>
          </w:p>
        </w:tc>
        <w:tc>
          <w:tcPr>
            <w:tcW w:w="2581" w:type="dxa"/>
          </w:tcPr>
          <w:p w14:paraId="01E71A37" w14:textId="253C5896" w:rsidR="00B108F6" w:rsidRPr="00B252AC" w:rsidRDefault="00EB0BAA" w:rsidP="002B6A07">
            <w:pPr>
              <w:spacing w:after="0" w:line="240" w:lineRule="auto"/>
              <w:jc w:val="both"/>
              <w:rPr>
                <w:rFonts w:ascii="Times New Roman" w:eastAsia="Times New Roman" w:hAnsi="Times New Roman" w:cs="Times New Roman"/>
                <w:sz w:val="24"/>
                <w:szCs w:val="24"/>
                <w:lang w:val="uk-UA"/>
              </w:rPr>
            </w:pPr>
            <w:r w:rsidRPr="00B252AC">
              <w:rPr>
                <w:rFonts w:ascii="Times New Roman" w:eastAsia="Times New Roman" w:hAnsi="Times New Roman" w:cs="Times New Roman"/>
                <w:sz w:val="24"/>
                <w:szCs w:val="24"/>
                <w:lang w:val="uk-UA"/>
              </w:rPr>
              <w:t>Відсутній</w:t>
            </w:r>
          </w:p>
        </w:tc>
      </w:tr>
    </w:tbl>
    <w:p w14:paraId="0F87384B" w14:textId="77777777" w:rsidR="00B108F6" w:rsidRPr="00B252AC" w:rsidRDefault="00B108F6" w:rsidP="00B108F6">
      <w:pPr>
        <w:spacing w:after="0" w:line="240" w:lineRule="auto"/>
        <w:jc w:val="both"/>
        <w:rPr>
          <w:rFonts w:ascii="Times New Roman" w:eastAsia="Times New Roman" w:hAnsi="Times New Roman" w:cs="Times New Roman"/>
          <w:sz w:val="28"/>
          <w:szCs w:val="28"/>
          <w:lang w:val="uk-UA"/>
        </w:rPr>
      </w:pPr>
    </w:p>
    <w:p w14:paraId="18658812" w14:textId="7D1B9E11" w:rsidR="00CA1E77" w:rsidRPr="001C251E" w:rsidRDefault="0054078E">
      <w:pPr>
        <w:spacing w:after="0" w:line="240" w:lineRule="auto"/>
        <w:jc w:val="both"/>
        <w:rPr>
          <w:rFonts w:ascii="Times New Roman" w:eastAsia="Times New Roman" w:hAnsi="Times New Roman" w:cs="Times New Roman"/>
          <w:sz w:val="28"/>
          <w:szCs w:val="28"/>
          <w:lang w:val="uk-UA"/>
        </w:rPr>
      </w:pPr>
      <w:r w:rsidRPr="00B252AC">
        <w:rPr>
          <w:rFonts w:ascii="Times New Roman" w:eastAsia="Times New Roman" w:hAnsi="Times New Roman" w:cs="Times New Roman"/>
          <w:sz w:val="28"/>
          <w:szCs w:val="28"/>
          <w:lang w:val="uk-UA"/>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14:paraId="0A21DB0E" w14:textId="36CAE96B" w:rsidR="00CA1E77" w:rsidRDefault="00CA1E77">
      <w:pPr>
        <w:spacing w:after="0" w:line="240" w:lineRule="auto"/>
        <w:jc w:val="both"/>
        <w:rPr>
          <w:rFonts w:ascii="Times New Roman" w:eastAsia="Times New Roman" w:hAnsi="Times New Roman" w:cs="Times New Roman"/>
          <w:sz w:val="28"/>
          <w:szCs w:val="28"/>
          <w:lang w:val="uk-UA"/>
        </w:rPr>
      </w:pPr>
    </w:p>
    <w:p w14:paraId="23A37E2C" w14:textId="77777777"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Розгляд (обговорення) питань порядку денного:</w:t>
      </w:r>
    </w:p>
    <w:p w14:paraId="577FA05A" w14:textId="77777777" w:rsidR="00E10E7E" w:rsidRPr="00CA2BB8" w:rsidRDefault="00E10E7E" w:rsidP="00E10E7E">
      <w:pPr>
        <w:spacing w:after="0" w:line="240" w:lineRule="auto"/>
        <w:jc w:val="both"/>
        <w:rPr>
          <w:rFonts w:ascii="Times New Roman" w:eastAsia="Times New Roman" w:hAnsi="Times New Roman" w:cs="Times New Roman"/>
          <w:sz w:val="28"/>
          <w:szCs w:val="28"/>
          <w:highlight w:val="yellow"/>
          <w:lang w:val="uk-UA"/>
        </w:rPr>
      </w:pPr>
      <w:bookmarkStart w:id="4" w:name="_wlxxfvvkx1f0" w:colFirst="0" w:colLast="0"/>
      <w:bookmarkStart w:id="5" w:name="_71iz0picbayu" w:colFirst="0" w:colLast="0"/>
      <w:bookmarkStart w:id="6" w:name="_Hlk212729533"/>
      <w:bookmarkEnd w:id="4"/>
      <w:bookmarkEnd w:id="5"/>
    </w:p>
    <w:p w14:paraId="714DC0BB" w14:textId="77777777" w:rsidR="00471DDC" w:rsidRPr="00D31060" w:rsidRDefault="00471DDC" w:rsidP="00471DDC">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val="uk-UA" w:eastAsia="ru-RU"/>
        </w:rPr>
        <w:t xml:space="preserve">1. </w:t>
      </w:r>
      <w:r w:rsidRPr="00D31060">
        <w:rPr>
          <w:rFonts w:ascii="Times New Roman" w:eastAsia="Times New Roman" w:hAnsi="Times New Roman" w:cs="Times New Roman"/>
          <w:sz w:val="28"/>
          <w:szCs w:val="28"/>
          <w:shd w:val="clear" w:color="auto" w:fill="FFFFFF"/>
          <w:lang w:eastAsia="ru-RU"/>
        </w:rPr>
        <w:t xml:space="preserve">Про розгляд </w:t>
      </w:r>
      <w:proofErr w:type="spellStart"/>
      <w:r w:rsidRPr="00D31060">
        <w:rPr>
          <w:rFonts w:ascii="Times New Roman" w:eastAsia="Times New Roman" w:hAnsi="Times New Roman" w:cs="Times New Roman"/>
          <w:sz w:val="28"/>
          <w:szCs w:val="28"/>
          <w:shd w:val="clear" w:color="auto" w:fill="FFFFFF"/>
          <w:lang w:eastAsia="ru-RU"/>
        </w:rPr>
        <w:t>проєкту</w:t>
      </w:r>
      <w:proofErr w:type="spellEnd"/>
      <w:r w:rsidRPr="00D31060">
        <w:rPr>
          <w:rFonts w:ascii="Times New Roman" w:eastAsia="Times New Roman" w:hAnsi="Times New Roman" w:cs="Times New Roman"/>
          <w:sz w:val="28"/>
          <w:szCs w:val="28"/>
          <w:shd w:val="clear" w:color="auto" w:fill="FFFFFF"/>
          <w:lang w:eastAsia="ru-RU"/>
        </w:rPr>
        <w:t xml:space="preserve"> рішення Київської міської ради «Про затвердження плану роботи Київської міської ради на 202</w:t>
      </w:r>
      <w:r>
        <w:rPr>
          <w:rFonts w:ascii="Times New Roman" w:eastAsia="Times New Roman" w:hAnsi="Times New Roman" w:cs="Times New Roman"/>
          <w:sz w:val="28"/>
          <w:szCs w:val="28"/>
          <w:shd w:val="clear" w:color="auto" w:fill="FFFFFF"/>
          <w:lang w:val="uk-UA" w:eastAsia="ru-RU"/>
        </w:rPr>
        <w:t>6</w:t>
      </w:r>
      <w:r w:rsidRPr="00D31060">
        <w:rPr>
          <w:rFonts w:ascii="Times New Roman" w:eastAsia="Times New Roman" w:hAnsi="Times New Roman" w:cs="Times New Roman"/>
          <w:sz w:val="28"/>
          <w:szCs w:val="28"/>
          <w:shd w:val="clear" w:color="auto" w:fill="FFFFFF"/>
          <w:lang w:eastAsia="ru-RU"/>
        </w:rPr>
        <w:t xml:space="preserve"> рік»</w:t>
      </w:r>
      <w:r w:rsidRPr="00D31060">
        <w:rPr>
          <w:rFonts w:ascii="Times New Roman" w:eastAsia="Times New Roman" w:hAnsi="Times New Roman" w:cs="Times New Roman"/>
          <w:sz w:val="24"/>
          <w:szCs w:val="24"/>
          <w:lang w:eastAsia="ru-RU"/>
        </w:rPr>
        <w:t xml:space="preserve"> </w:t>
      </w:r>
      <w:r w:rsidRPr="00D31060">
        <w:rPr>
          <w:rFonts w:ascii="Times New Roman" w:eastAsia="Times New Roman" w:hAnsi="Times New Roman" w:cs="Times New Roman"/>
          <w:i/>
          <w:sz w:val="28"/>
          <w:szCs w:val="28"/>
          <w:shd w:val="clear" w:color="auto" w:fill="FFFFFF"/>
          <w:lang w:eastAsia="ru-RU"/>
        </w:rPr>
        <w:t xml:space="preserve">(реєстраційний номер секретаріату Київради від </w:t>
      </w:r>
      <w:r w:rsidRPr="00074D28">
        <w:rPr>
          <w:rFonts w:ascii="Times New Roman" w:eastAsia="Times New Roman" w:hAnsi="Times New Roman" w:cs="Times New Roman"/>
          <w:i/>
          <w:sz w:val="28"/>
          <w:szCs w:val="28"/>
          <w:shd w:val="clear" w:color="auto" w:fill="FFFFFF"/>
          <w:lang w:eastAsia="ru-RU"/>
        </w:rPr>
        <w:t>11</w:t>
      </w:r>
      <w:r w:rsidRPr="00D31060">
        <w:rPr>
          <w:rFonts w:ascii="Times New Roman" w:eastAsia="Times New Roman" w:hAnsi="Times New Roman" w:cs="Times New Roman"/>
          <w:i/>
          <w:sz w:val="28"/>
          <w:szCs w:val="28"/>
          <w:shd w:val="clear" w:color="auto" w:fill="FFFFFF"/>
          <w:lang w:eastAsia="ru-RU"/>
        </w:rPr>
        <w:t>.02.202</w:t>
      </w:r>
      <w:r w:rsidRPr="00074D28">
        <w:rPr>
          <w:rFonts w:ascii="Times New Roman" w:eastAsia="Times New Roman" w:hAnsi="Times New Roman" w:cs="Times New Roman"/>
          <w:i/>
          <w:sz w:val="28"/>
          <w:szCs w:val="28"/>
          <w:shd w:val="clear" w:color="auto" w:fill="FFFFFF"/>
          <w:lang w:eastAsia="ru-RU"/>
        </w:rPr>
        <w:t>6</w:t>
      </w:r>
      <w:r w:rsidRPr="00D31060">
        <w:rPr>
          <w:rFonts w:ascii="Times New Roman" w:eastAsia="Times New Roman" w:hAnsi="Times New Roman" w:cs="Times New Roman"/>
          <w:i/>
          <w:sz w:val="28"/>
          <w:szCs w:val="28"/>
          <w:shd w:val="clear" w:color="auto" w:fill="FFFFFF"/>
          <w:lang w:eastAsia="ru-RU"/>
        </w:rPr>
        <w:t xml:space="preserve"> № 08/231-</w:t>
      </w:r>
      <w:r w:rsidRPr="00074D28">
        <w:rPr>
          <w:rFonts w:ascii="Times New Roman" w:eastAsia="Times New Roman" w:hAnsi="Times New Roman" w:cs="Times New Roman"/>
          <w:i/>
          <w:sz w:val="28"/>
          <w:szCs w:val="28"/>
          <w:shd w:val="clear" w:color="auto" w:fill="FFFFFF"/>
          <w:lang w:eastAsia="ru-RU"/>
        </w:rPr>
        <w:t>122</w:t>
      </w:r>
      <w:r w:rsidRPr="00D31060">
        <w:rPr>
          <w:rFonts w:ascii="Times New Roman" w:eastAsia="Times New Roman" w:hAnsi="Times New Roman" w:cs="Times New Roman"/>
          <w:i/>
          <w:sz w:val="28"/>
          <w:szCs w:val="28"/>
          <w:shd w:val="clear" w:color="auto" w:fill="FFFFFF"/>
          <w:lang w:eastAsia="ru-RU"/>
        </w:rPr>
        <w:t>/ПР)</w:t>
      </w:r>
      <w:r>
        <w:rPr>
          <w:rFonts w:ascii="Times New Roman" w:eastAsia="Times New Roman" w:hAnsi="Times New Roman" w:cs="Times New Roman"/>
          <w:i/>
          <w:sz w:val="28"/>
          <w:szCs w:val="28"/>
          <w:shd w:val="clear" w:color="auto" w:fill="FFFFFF"/>
          <w:lang w:eastAsia="ru-RU"/>
        </w:rPr>
        <w:t>.</w:t>
      </w:r>
    </w:p>
    <w:p w14:paraId="4EE7B161" w14:textId="77F050CB" w:rsidR="00471DDC" w:rsidRPr="00C377D1" w:rsidRDefault="00471DDC" w:rsidP="00306174">
      <w:pPr>
        <w:spacing w:after="0" w:line="240" w:lineRule="auto"/>
        <w:jc w:val="both"/>
        <w:rPr>
          <w:rFonts w:ascii="Times New Roman" w:eastAsia="Times New Roman" w:hAnsi="Times New Roman" w:cs="Times New Roman"/>
          <w:color w:val="444A55"/>
          <w:sz w:val="28"/>
          <w:szCs w:val="28"/>
          <w:shd w:val="clear" w:color="auto" w:fill="FFFFFF"/>
          <w:lang w:eastAsia="ru-RU"/>
        </w:rPr>
      </w:pPr>
      <w:bookmarkStart w:id="7" w:name="_Hlk193901300"/>
      <w:r w:rsidRPr="00C377D1">
        <w:rPr>
          <w:rFonts w:ascii="Times New Roman" w:eastAsia="Times New Roman" w:hAnsi="Times New Roman" w:cs="Times New Roman"/>
          <w:color w:val="444A55"/>
          <w:sz w:val="28"/>
          <w:szCs w:val="28"/>
          <w:shd w:val="clear" w:color="auto" w:fill="FFFFFF"/>
          <w:lang w:eastAsia="ru-RU"/>
        </w:rPr>
        <w:t xml:space="preserve">СЛУХАЛИ: </w:t>
      </w:r>
      <w:r>
        <w:rPr>
          <w:rFonts w:ascii="Times New Roman" w:eastAsia="Times New Roman" w:hAnsi="Times New Roman" w:cs="Times New Roman"/>
          <w:color w:val="444A55"/>
          <w:sz w:val="28"/>
          <w:szCs w:val="28"/>
          <w:shd w:val="clear" w:color="auto" w:fill="FFFFFF"/>
          <w:lang w:val="uk-UA" w:eastAsia="ru-RU"/>
        </w:rPr>
        <w:t>Леоніда ЄМЦЯ</w:t>
      </w:r>
      <w:r w:rsidRPr="00D31060">
        <w:rPr>
          <w:rFonts w:ascii="Times New Roman" w:eastAsia="Times New Roman" w:hAnsi="Times New Roman" w:cs="Times New Roman"/>
          <w:color w:val="444A55"/>
          <w:sz w:val="28"/>
          <w:szCs w:val="28"/>
          <w:shd w:val="clear" w:color="auto" w:fill="FFFFFF"/>
          <w:lang w:eastAsia="ru-RU"/>
        </w:rPr>
        <w:t xml:space="preserve"> </w:t>
      </w:r>
      <w:r w:rsidRPr="00C377D1">
        <w:rPr>
          <w:rFonts w:ascii="Times New Roman" w:eastAsia="Times New Roman" w:hAnsi="Times New Roman" w:cs="Times New Roman"/>
          <w:color w:val="444A55"/>
          <w:sz w:val="28"/>
          <w:szCs w:val="28"/>
          <w:shd w:val="clear" w:color="auto" w:fill="FFFFFF"/>
          <w:lang w:eastAsia="ru-RU"/>
        </w:rPr>
        <w:t xml:space="preserve">щодо змісту відповідного </w:t>
      </w:r>
      <w:proofErr w:type="spellStart"/>
      <w:r w:rsidRPr="00C377D1">
        <w:rPr>
          <w:rFonts w:ascii="Times New Roman" w:eastAsia="Times New Roman" w:hAnsi="Times New Roman" w:cs="Times New Roman"/>
          <w:color w:val="444A55"/>
          <w:sz w:val="28"/>
          <w:szCs w:val="28"/>
          <w:shd w:val="clear" w:color="auto" w:fill="FFFFFF"/>
          <w:lang w:eastAsia="ru-RU"/>
        </w:rPr>
        <w:t>проєкту</w:t>
      </w:r>
      <w:proofErr w:type="spellEnd"/>
      <w:r w:rsidRPr="00C377D1">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w:t>
      </w:r>
    </w:p>
    <w:p w14:paraId="298CC25D" w14:textId="24BF11A4" w:rsidR="00471DDC" w:rsidRPr="00306174" w:rsidRDefault="00471DDC" w:rsidP="00306174">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C377D1">
        <w:rPr>
          <w:rFonts w:ascii="Times New Roman" w:eastAsia="Times New Roman" w:hAnsi="Times New Roman" w:cs="Times New Roman"/>
          <w:color w:val="444A55"/>
          <w:sz w:val="28"/>
          <w:szCs w:val="28"/>
          <w:shd w:val="clear" w:color="auto" w:fill="FFFFFF"/>
          <w:lang w:eastAsia="ru-RU"/>
        </w:rPr>
        <w:t xml:space="preserve">ВИСТУПИЛИ: </w:t>
      </w:r>
      <w:r w:rsidRPr="00306174">
        <w:rPr>
          <w:rFonts w:ascii="Times New Roman" w:eastAsia="Times New Roman" w:hAnsi="Times New Roman" w:cs="Times New Roman"/>
          <w:color w:val="444A55"/>
          <w:sz w:val="28"/>
          <w:szCs w:val="28"/>
          <w:shd w:val="clear" w:color="auto" w:fill="FFFFFF"/>
          <w:lang w:eastAsia="ru-RU"/>
        </w:rPr>
        <w:t xml:space="preserve">Леонід ЄМЕЦЬ, </w:t>
      </w:r>
      <w:r w:rsidR="00306174" w:rsidRPr="00306174">
        <w:rPr>
          <w:rFonts w:ascii="Times New Roman" w:eastAsia="Times New Roman" w:hAnsi="Times New Roman" w:cs="Times New Roman"/>
          <w:color w:val="444A55"/>
          <w:sz w:val="28"/>
          <w:szCs w:val="28"/>
          <w:shd w:val="clear" w:color="auto" w:fill="FFFFFF"/>
          <w:lang w:val="ru-RU" w:eastAsia="ru-RU"/>
        </w:rPr>
        <w:t>В</w:t>
      </w:r>
      <w:proofErr w:type="spellStart"/>
      <w:r w:rsidR="00306174" w:rsidRPr="00306174">
        <w:rPr>
          <w:rFonts w:ascii="Times New Roman" w:eastAsia="Times New Roman" w:hAnsi="Times New Roman" w:cs="Times New Roman"/>
          <w:color w:val="444A55"/>
          <w:sz w:val="28"/>
          <w:szCs w:val="28"/>
          <w:shd w:val="clear" w:color="auto" w:fill="FFFFFF"/>
          <w:lang w:val="uk-UA" w:eastAsia="ru-RU"/>
        </w:rPr>
        <w:t>італій</w:t>
      </w:r>
      <w:proofErr w:type="spellEnd"/>
      <w:r w:rsidR="00306174" w:rsidRPr="00306174">
        <w:rPr>
          <w:rFonts w:ascii="Times New Roman" w:eastAsia="Times New Roman" w:hAnsi="Times New Roman" w:cs="Times New Roman"/>
          <w:color w:val="444A55"/>
          <w:sz w:val="28"/>
          <w:szCs w:val="28"/>
          <w:shd w:val="clear" w:color="auto" w:fill="FFFFFF"/>
          <w:lang w:val="uk-UA" w:eastAsia="ru-RU"/>
        </w:rPr>
        <w:t xml:space="preserve"> НЕСТОР</w:t>
      </w:r>
      <w:r w:rsidRPr="00306174">
        <w:rPr>
          <w:rFonts w:ascii="Times New Roman" w:eastAsia="Times New Roman" w:hAnsi="Times New Roman" w:cs="Times New Roman"/>
          <w:color w:val="444A55"/>
          <w:sz w:val="28"/>
          <w:szCs w:val="28"/>
          <w:shd w:val="clear" w:color="auto" w:fill="FFFFFF"/>
          <w:lang w:eastAsia="ru-RU"/>
        </w:rPr>
        <w:t xml:space="preserve">, </w:t>
      </w:r>
      <w:proofErr w:type="spellStart"/>
      <w:r w:rsidRPr="00306174">
        <w:rPr>
          <w:rFonts w:ascii="Times New Roman" w:eastAsia="Times New Roman" w:hAnsi="Times New Roman" w:cs="Times New Roman"/>
          <w:color w:val="444A55"/>
          <w:sz w:val="28"/>
          <w:szCs w:val="28"/>
          <w:shd w:val="clear" w:color="auto" w:fill="FFFFFF"/>
          <w:lang w:eastAsia="ru-RU"/>
        </w:rPr>
        <w:t>Вячеслав</w:t>
      </w:r>
      <w:proofErr w:type="spellEnd"/>
      <w:r w:rsidRPr="00306174">
        <w:rPr>
          <w:rFonts w:ascii="Times New Roman" w:eastAsia="Times New Roman" w:hAnsi="Times New Roman" w:cs="Times New Roman"/>
          <w:color w:val="444A55"/>
          <w:sz w:val="28"/>
          <w:szCs w:val="28"/>
          <w:shd w:val="clear" w:color="auto" w:fill="FFFFFF"/>
          <w:lang w:eastAsia="ru-RU"/>
        </w:rPr>
        <w:t xml:space="preserve"> НЕПОП</w:t>
      </w:r>
      <w:r w:rsidR="00306174" w:rsidRPr="00306174">
        <w:rPr>
          <w:rFonts w:ascii="Times New Roman" w:eastAsia="Times New Roman" w:hAnsi="Times New Roman" w:cs="Times New Roman"/>
          <w:color w:val="444A55"/>
          <w:sz w:val="28"/>
          <w:szCs w:val="28"/>
          <w:shd w:val="clear" w:color="auto" w:fill="FFFFFF"/>
          <w:lang w:val="uk-UA" w:eastAsia="ru-RU"/>
        </w:rPr>
        <w:t>.</w:t>
      </w:r>
    </w:p>
    <w:bookmarkEnd w:id="7"/>
    <w:p w14:paraId="18092162" w14:textId="77777777" w:rsidR="00471DDC" w:rsidRDefault="00471DDC" w:rsidP="00471DDC">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31060">
        <w:rPr>
          <w:rFonts w:ascii="Times New Roman" w:eastAsia="Times New Roman" w:hAnsi="Times New Roman" w:cs="Times New Roman"/>
          <w:color w:val="444A55"/>
          <w:sz w:val="28"/>
          <w:szCs w:val="28"/>
          <w:shd w:val="clear" w:color="auto" w:fill="FFFFFF"/>
          <w:lang w:eastAsia="ru-RU"/>
        </w:rPr>
        <w:t>В процесі обговорення голова постійної комісії Леон</w:t>
      </w:r>
      <w:r>
        <w:rPr>
          <w:rFonts w:ascii="Times New Roman" w:eastAsia="Times New Roman" w:hAnsi="Times New Roman" w:cs="Times New Roman"/>
          <w:color w:val="444A55"/>
          <w:sz w:val="28"/>
          <w:szCs w:val="28"/>
          <w:shd w:val="clear" w:color="auto" w:fill="FFFFFF"/>
          <w:lang w:eastAsia="ru-RU"/>
        </w:rPr>
        <w:t>ід ЄМЕЦЬ</w:t>
      </w:r>
      <w:r w:rsidRPr="00D31060">
        <w:rPr>
          <w:rFonts w:ascii="Times New Roman" w:eastAsia="Times New Roman" w:hAnsi="Times New Roman" w:cs="Times New Roman"/>
          <w:color w:val="444A55"/>
          <w:sz w:val="28"/>
          <w:szCs w:val="28"/>
          <w:shd w:val="clear" w:color="auto" w:fill="FFFFFF"/>
          <w:lang w:eastAsia="ru-RU"/>
        </w:rPr>
        <w:t xml:space="preserve"> зазначив, що з часу подання зазначеного </w:t>
      </w:r>
      <w:proofErr w:type="spellStart"/>
      <w:r w:rsidRPr="00D31060">
        <w:rPr>
          <w:rFonts w:ascii="Times New Roman" w:eastAsia="Times New Roman" w:hAnsi="Times New Roman" w:cs="Times New Roman"/>
          <w:color w:val="444A55"/>
          <w:sz w:val="28"/>
          <w:szCs w:val="28"/>
          <w:shd w:val="clear" w:color="auto" w:fill="FFFFFF"/>
          <w:lang w:eastAsia="ru-RU"/>
        </w:rPr>
        <w:t>проєкту</w:t>
      </w:r>
      <w:proofErr w:type="spellEnd"/>
      <w:r w:rsidRPr="00D31060">
        <w:rPr>
          <w:rFonts w:ascii="Times New Roman" w:eastAsia="Times New Roman" w:hAnsi="Times New Roman" w:cs="Times New Roman"/>
          <w:color w:val="444A55"/>
          <w:sz w:val="28"/>
          <w:szCs w:val="28"/>
          <w:shd w:val="clear" w:color="auto" w:fill="FFFFFF"/>
          <w:lang w:eastAsia="ru-RU"/>
        </w:rPr>
        <w:t xml:space="preserve"> рішення на розгляд Київської міської ради</w:t>
      </w:r>
      <w:r>
        <w:rPr>
          <w:rFonts w:ascii="Times New Roman" w:eastAsia="Times New Roman" w:hAnsi="Times New Roman" w:cs="Times New Roman"/>
          <w:color w:val="444A55"/>
          <w:sz w:val="28"/>
          <w:szCs w:val="28"/>
          <w:shd w:val="clear" w:color="auto" w:fill="FFFFFF"/>
          <w:lang w:eastAsia="ru-RU"/>
        </w:rPr>
        <w:t xml:space="preserve"> до постійної комісії надійшли листи від</w:t>
      </w:r>
      <w:r w:rsidRPr="00074D28">
        <w:rPr>
          <w:rFonts w:ascii="Times New Roman" w:eastAsia="Times New Roman" w:hAnsi="Times New Roman" w:cs="Times New Roman"/>
          <w:color w:val="444A55"/>
          <w:sz w:val="28"/>
          <w:szCs w:val="28"/>
          <w:shd w:val="clear" w:color="auto" w:fill="FFFFFF"/>
          <w:lang w:eastAsia="ru-RU"/>
        </w:rPr>
        <w:t xml:space="preserve">: </w:t>
      </w:r>
      <w:r>
        <w:rPr>
          <w:rFonts w:ascii="Times New Roman" w:eastAsia="Times New Roman" w:hAnsi="Times New Roman" w:cs="Times New Roman"/>
          <w:color w:val="444A55"/>
          <w:sz w:val="28"/>
          <w:szCs w:val="28"/>
          <w:shd w:val="clear" w:color="auto" w:fill="FFFFFF"/>
          <w:lang w:eastAsia="ru-RU"/>
        </w:rPr>
        <w:t>постійної комісії Київської міської ради з питань власності та регуляторної політики, постійної комісії Київської міської ради з питань транспорту, зв</w:t>
      </w:r>
      <w:r w:rsidRPr="00EF6569">
        <w:rPr>
          <w:rFonts w:ascii="Times New Roman" w:eastAsia="Times New Roman" w:hAnsi="Times New Roman" w:cs="Times New Roman"/>
          <w:color w:val="444A55"/>
          <w:sz w:val="28"/>
          <w:szCs w:val="28"/>
          <w:shd w:val="clear" w:color="auto" w:fill="FFFFFF"/>
          <w:lang w:val="uk-UA" w:eastAsia="ru-RU"/>
        </w:rPr>
        <w:t>’</w:t>
      </w:r>
      <w:proofErr w:type="spellStart"/>
      <w:r w:rsidRPr="00EF6569">
        <w:rPr>
          <w:rFonts w:ascii="Times New Roman" w:eastAsia="Times New Roman" w:hAnsi="Times New Roman" w:cs="Times New Roman"/>
          <w:color w:val="444A55"/>
          <w:sz w:val="28"/>
          <w:szCs w:val="28"/>
          <w:shd w:val="clear" w:color="auto" w:fill="FFFFFF"/>
          <w:lang w:val="uk-UA" w:eastAsia="ru-RU"/>
        </w:rPr>
        <w:t>язку</w:t>
      </w:r>
      <w:proofErr w:type="spellEnd"/>
      <w:r w:rsidRPr="00EF6569">
        <w:rPr>
          <w:rFonts w:ascii="Times New Roman" w:eastAsia="Times New Roman" w:hAnsi="Times New Roman" w:cs="Times New Roman"/>
          <w:color w:val="444A55"/>
          <w:sz w:val="28"/>
          <w:szCs w:val="28"/>
          <w:shd w:val="clear" w:color="auto" w:fill="FFFFFF"/>
          <w:lang w:val="uk-UA" w:eastAsia="ru-RU"/>
        </w:rPr>
        <w:t xml:space="preserve"> та реклами, пост</w:t>
      </w:r>
      <w:proofErr w:type="spellStart"/>
      <w:r>
        <w:rPr>
          <w:rFonts w:ascii="Times New Roman" w:eastAsia="Times New Roman" w:hAnsi="Times New Roman" w:cs="Times New Roman"/>
          <w:color w:val="444A55"/>
          <w:sz w:val="28"/>
          <w:szCs w:val="28"/>
          <w:shd w:val="clear" w:color="auto" w:fill="FFFFFF"/>
          <w:lang w:eastAsia="ru-RU"/>
        </w:rPr>
        <w:t>ійної</w:t>
      </w:r>
      <w:proofErr w:type="spellEnd"/>
      <w:r>
        <w:rPr>
          <w:rFonts w:ascii="Times New Roman" w:eastAsia="Times New Roman" w:hAnsi="Times New Roman" w:cs="Times New Roman"/>
          <w:color w:val="444A55"/>
          <w:sz w:val="28"/>
          <w:szCs w:val="28"/>
          <w:shd w:val="clear" w:color="auto" w:fill="FFFFFF"/>
          <w:lang w:eastAsia="ru-RU"/>
        </w:rPr>
        <w:t xml:space="preserve"> комісії Київської міської ради з питань збереження та захисту культурної спадщини, постійної комісії Київської міської ради з питань освіти і науки, молоді та спорту, постійної комісії Київської міської ради з питань </w:t>
      </w:r>
      <w:r>
        <w:rPr>
          <w:rFonts w:ascii="Times New Roman" w:eastAsia="Times New Roman" w:hAnsi="Times New Roman" w:cs="Times New Roman"/>
          <w:color w:val="444A55"/>
          <w:sz w:val="28"/>
          <w:szCs w:val="28"/>
          <w:shd w:val="clear" w:color="auto" w:fill="FFFFFF"/>
          <w:lang w:val="uk-UA" w:eastAsia="ru-RU"/>
        </w:rPr>
        <w:t xml:space="preserve">місцевого самоврядування та зовнішніх </w:t>
      </w:r>
      <w:proofErr w:type="spellStart"/>
      <w:r w:rsidRPr="007A7D3C">
        <w:rPr>
          <w:rFonts w:ascii="Times New Roman" w:eastAsia="Times New Roman" w:hAnsi="Times New Roman" w:cs="Times New Roman"/>
          <w:color w:val="444A55"/>
          <w:sz w:val="28"/>
          <w:szCs w:val="28"/>
          <w:shd w:val="clear" w:color="auto" w:fill="FFFFFF"/>
          <w:lang w:val="uk-UA" w:eastAsia="ru-RU"/>
        </w:rPr>
        <w:t>зв’язків</w:t>
      </w:r>
      <w:proofErr w:type="spellEnd"/>
      <w:r w:rsidRPr="00C618DF">
        <w:rPr>
          <w:rFonts w:ascii="Times New Roman" w:eastAsia="Times New Roman" w:hAnsi="Times New Roman" w:cs="Times New Roman"/>
          <w:color w:val="444A55"/>
          <w:sz w:val="28"/>
          <w:szCs w:val="28"/>
          <w:shd w:val="clear" w:color="auto" w:fill="FFFFFF"/>
          <w:lang w:val="uk-UA" w:eastAsia="ru-RU"/>
        </w:rPr>
        <w:t>,</w:t>
      </w:r>
      <w:r w:rsidRPr="009C3BE7">
        <w:rPr>
          <w:rFonts w:ascii="Times New Roman" w:eastAsia="Times New Roman" w:hAnsi="Times New Roman" w:cs="Times New Roman"/>
          <w:color w:val="444A55"/>
          <w:sz w:val="28"/>
          <w:szCs w:val="28"/>
          <w:shd w:val="clear" w:color="auto" w:fill="FFFFFF"/>
          <w:lang w:val="uk-UA" w:eastAsia="ru-RU"/>
        </w:rPr>
        <w:t xml:space="preserve"> постійної комісії Київської міської  ради з питань культури, туризму та суспільних комунікацій</w:t>
      </w:r>
      <w:r>
        <w:rPr>
          <w:rFonts w:ascii="Times New Roman" w:eastAsia="Times New Roman" w:hAnsi="Times New Roman" w:cs="Times New Roman"/>
          <w:color w:val="444A55"/>
          <w:sz w:val="28"/>
          <w:szCs w:val="28"/>
          <w:shd w:val="clear" w:color="auto" w:fill="FFFFFF"/>
          <w:lang w:val="uk-UA" w:eastAsia="ru-RU"/>
        </w:rPr>
        <w:t xml:space="preserve">, </w:t>
      </w:r>
      <w:r w:rsidRPr="00C618DF">
        <w:rPr>
          <w:rFonts w:ascii="Times New Roman" w:eastAsia="Times New Roman" w:hAnsi="Times New Roman" w:cs="Times New Roman"/>
          <w:color w:val="444A55"/>
          <w:sz w:val="28"/>
          <w:szCs w:val="28"/>
          <w:shd w:val="clear" w:color="auto" w:fill="FFFFFF"/>
          <w:lang w:val="uk-UA" w:eastAsia="ru-RU"/>
        </w:rPr>
        <w:t>в яких</w:t>
      </w:r>
      <w:r>
        <w:rPr>
          <w:rFonts w:ascii="Times New Roman" w:eastAsia="Times New Roman" w:hAnsi="Times New Roman" w:cs="Times New Roman"/>
          <w:color w:val="444A55"/>
          <w:sz w:val="28"/>
          <w:szCs w:val="28"/>
          <w:shd w:val="clear" w:color="auto" w:fill="FFFFFF"/>
          <w:lang w:val="uk-UA" w:eastAsia="ru-RU"/>
        </w:rPr>
        <w:t xml:space="preserve"> </w:t>
      </w:r>
      <w:r>
        <w:rPr>
          <w:rFonts w:ascii="Times New Roman" w:eastAsia="Times New Roman" w:hAnsi="Times New Roman" w:cs="Times New Roman"/>
          <w:color w:val="444A55"/>
          <w:sz w:val="28"/>
          <w:szCs w:val="28"/>
          <w:shd w:val="clear" w:color="auto" w:fill="FFFFFF"/>
          <w:lang w:eastAsia="ru-RU"/>
        </w:rPr>
        <w:t>містилась інформація про затверджений план</w:t>
      </w:r>
      <w:r>
        <w:rPr>
          <w:rFonts w:ascii="Times New Roman" w:eastAsia="Times New Roman" w:hAnsi="Times New Roman" w:cs="Times New Roman"/>
          <w:color w:val="444A55"/>
          <w:sz w:val="28"/>
          <w:szCs w:val="28"/>
          <w:shd w:val="clear" w:color="auto" w:fill="FFFFFF"/>
          <w:lang w:val="uk-UA" w:eastAsia="ru-RU"/>
        </w:rPr>
        <w:t xml:space="preserve"> роботи </w:t>
      </w:r>
      <w:r w:rsidRPr="00C618DF">
        <w:rPr>
          <w:rFonts w:ascii="Times New Roman" w:eastAsia="Times New Roman" w:hAnsi="Times New Roman" w:cs="Times New Roman"/>
          <w:color w:val="444A55"/>
          <w:sz w:val="28"/>
          <w:szCs w:val="28"/>
          <w:shd w:val="clear" w:color="auto" w:fill="FFFFFF"/>
          <w:lang w:val="uk-UA" w:eastAsia="ru-RU"/>
        </w:rPr>
        <w:t>відповідних п</w:t>
      </w:r>
      <w:proofErr w:type="spellStart"/>
      <w:r>
        <w:rPr>
          <w:rFonts w:ascii="Times New Roman" w:eastAsia="Times New Roman" w:hAnsi="Times New Roman" w:cs="Times New Roman"/>
          <w:color w:val="444A55"/>
          <w:sz w:val="28"/>
          <w:szCs w:val="28"/>
          <w:shd w:val="clear" w:color="auto" w:fill="FFFFFF"/>
          <w:lang w:eastAsia="ru-RU"/>
        </w:rPr>
        <w:t>остійн</w:t>
      </w:r>
      <w:r>
        <w:rPr>
          <w:rFonts w:ascii="Times New Roman" w:eastAsia="Times New Roman" w:hAnsi="Times New Roman" w:cs="Times New Roman"/>
          <w:color w:val="444A55"/>
          <w:sz w:val="28"/>
          <w:szCs w:val="28"/>
          <w:shd w:val="clear" w:color="auto" w:fill="FFFFFF"/>
          <w:lang w:val="uk-UA" w:eastAsia="ru-RU"/>
        </w:rPr>
        <w:t>их</w:t>
      </w:r>
      <w:proofErr w:type="spellEnd"/>
      <w:r>
        <w:rPr>
          <w:rFonts w:ascii="Times New Roman" w:eastAsia="Times New Roman" w:hAnsi="Times New Roman" w:cs="Times New Roman"/>
          <w:color w:val="444A55"/>
          <w:sz w:val="28"/>
          <w:szCs w:val="28"/>
          <w:shd w:val="clear" w:color="auto" w:fill="FFFFFF"/>
          <w:lang w:eastAsia="ru-RU"/>
        </w:rPr>
        <w:t xml:space="preserve"> </w:t>
      </w:r>
      <w:proofErr w:type="spellStart"/>
      <w:r>
        <w:rPr>
          <w:rFonts w:ascii="Times New Roman" w:eastAsia="Times New Roman" w:hAnsi="Times New Roman" w:cs="Times New Roman"/>
          <w:color w:val="444A55"/>
          <w:sz w:val="28"/>
          <w:szCs w:val="28"/>
          <w:shd w:val="clear" w:color="auto" w:fill="FFFFFF"/>
          <w:lang w:eastAsia="ru-RU"/>
        </w:rPr>
        <w:t>комісі</w:t>
      </w:r>
      <w:proofErr w:type="spellEnd"/>
      <w:r>
        <w:rPr>
          <w:rFonts w:ascii="Times New Roman" w:eastAsia="Times New Roman" w:hAnsi="Times New Roman" w:cs="Times New Roman"/>
          <w:color w:val="444A55"/>
          <w:sz w:val="28"/>
          <w:szCs w:val="28"/>
          <w:shd w:val="clear" w:color="auto" w:fill="FFFFFF"/>
          <w:lang w:val="uk-UA" w:eastAsia="ru-RU"/>
        </w:rPr>
        <w:t>й</w:t>
      </w:r>
      <w:r>
        <w:rPr>
          <w:rFonts w:ascii="Times New Roman" w:eastAsia="Times New Roman" w:hAnsi="Times New Roman" w:cs="Times New Roman"/>
          <w:color w:val="444A55"/>
          <w:sz w:val="28"/>
          <w:szCs w:val="28"/>
          <w:shd w:val="clear" w:color="auto" w:fill="FFFFFF"/>
          <w:lang w:eastAsia="ru-RU"/>
        </w:rPr>
        <w:t xml:space="preserve"> з підготовки та внесення на розгляд пленарних засідань Київської міської ради IX скликання </w:t>
      </w:r>
      <w:r w:rsidRPr="00822945">
        <w:rPr>
          <w:rFonts w:ascii="Times New Roman" w:eastAsia="Times New Roman" w:hAnsi="Times New Roman" w:cs="Times New Roman"/>
          <w:color w:val="444A55"/>
          <w:sz w:val="28"/>
          <w:szCs w:val="28"/>
          <w:shd w:val="clear" w:color="auto" w:fill="FFFFFF"/>
          <w:lang w:eastAsia="ru-RU"/>
        </w:rPr>
        <w:t>на 202</w:t>
      </w:r>
      <w:r>
        <w:rPr>
          <w:rFonts w:ascii="Times New Roman" w:eastAsia="Times New Roman" w:hAnsi="Times New Roman" w:cs="Times New Roman"/>
          <w:color w:val="444A55"/>
          <w:sz w:val="28"/>
          <w:szCs w:val="28"/>
          <w:shd w:val="clear" w:color="auto" w:fill="FFFFFF"/>
          <w:lang w:val="uk-UA" w:eastAsia="ru-RU"/>
        </w:rPr>
        <w:t>6</w:t>
      </w:r>
      <w:r w:rsidRPr="00822945">
        <w:rPr>
          <w:rFonts w:ascii="Times New Roman" w:eastAsia="Times New Roman" w:hAnsi="Times New Roman" w:cs="Times New Roman"/>
          <w:color w:val="444A55"/>
          <w:sz w:val="28"/>
          <w:szCs w:val="28"/>
          <w:shd w:val="clear" w:color="auto" w:fill="FFFFFF"/>
          <w:lang w:eastAsia="ru-RU"/>
        </w:rPr>
        <w:t xml:space="preserve"> рік</w:t>
      </w:r>
      <w:r>
        <w:rPr>
          <w:rFonts w:ascii="Times New Roman" w:eastAsia="Times New Roman" w:hAnsi="Times New Roman" w:cs="Times New Roman"/>
          <w:color w:val="444A55"/>
          <w:sz w:val="28"/>
          <w:szCs w:val="28"/>
          <w:shd w:val="clear" w:color="auto" w:fill="FFFFFF"/>
          <w:lang w:eastAsia="ru-RU"/>
        </w:rPr>
        <w:t xml:space="preserve"> </w:t>
      </w:r>
      <w:proofErr w:type="spellStart"/>
      <w:r>
        <w:rPr>
          <w:rFonts w:ascii="Times New Roman" w:eastAsia="Times New Roman" w:hAnsi="Times New Roman" w:cs="Times New Roman"/>
          <w:color w:val="444A55"/>
          <w:sz w:val="28"/>
          <w:szCs w:val="28"/>
          <w:shd w:val="clear" w:color="auto" w:fill="FFFFFF"/>
          <w:lang w:eastAsia="ru-RU"/>
        </w:rPr>
        <w:t>проєктів</w:t>
      </w:r>
      <w:proofErr w:type="spellEnd"/>
      <w:r>
        <w:rPr>
          <w:rFonts w:ascii="Times New Roman" w:eastAsia="Times New Roman" w:hAnsi="Times New Roman" w:cs="Times New Roman"/>
          <w:color w:val="444A55"/>
          <w:sz w:val="28"/>
          <w:szCs w:val="28"/>
          <w:shd w:val="clear" w:color="auto" w:fill="FFFFFF"/>
          <w:lang w:eastAsia="ru-RU"/>
        </w:rPr>
        <w:t xml:space="preserve"> рішень Київської міської ради. </w:t>
      </w:r>
    </w:p>
    <w:p w14:paraId="31527DE6" w14:textId="3C1BA32B" w:rsidR="00471DDC" w:rsidRDefault="00471DDC" w:rsidP="00471DDC">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D31060">
        <w:rPr>
          <w:rFonts w:ascii="Times New Roman" w:eastAsia="Times New Roman" w:hAnsi="Times New Roman" w:cs="Times New Roman"/>
          <w:color w:val="444A55"/>
          <w:sz w:val="28"/>
          <w:szCs w:val="28"/>
          <w:shd w:val="clear" w:color="auto" w:fill="FFFFFF"/>
          <w:lang w:eastAsia="ru-RU"/>
        </w:rPr>
        <w:t xml:space="preserve">У зв’язку із цим було запропоновано врахувати інформацію, викладену у </w:t>
      </w:r>
      <w:r w:rsidRPr="00C618DF">
        <w:rPr>
          <w:rFonts w:ascii="Times New Roman" w:eastAsia="Times New Roman" w:hAnsi="Times New Roman" w:cs="Times New Roman"/>
          <w:color w:val="444A55"/>
          <w:sz w:val="28"/>
          <w:szCs w:val="28"/>
          <w:shd w:val="clear" w:color="auto" w:fill="FFFFFF"/>
          <w:lang w:val="uk-UA" w:eastAsia="ru-RU"/>
        </w:rPr>
        <w:t>відпов</w:t>
      </w:r>
      <w:r>
        <w:rPr>
          <w:rFonts w:ascii="Times New Roman" w:eastAsia="Times New Roman" w:hAnsi="Times New Roman" w:cs="Times New Roman"/>
          <w:color w:val="444A55"/>
          <w:sz w:val="28"/>
          <w:szCs w:val="28"/>
          <w:shd w:val="clear" w:color="auto" w:fill="FFFFFF"/>
          <w:lang w:val="uk-UA" w:eastAsia="ru-RU"/>
        </w:rPr>
        <w:t xml:space="preserve">ідних </w:t>
      </w:r>
      <w:r w:rsidRPr="00C618DF">
        <w:rPr>
          <w:rFonts w:ascii="Times New Roman" w:eastAsia="Times New Roman" w:hAnsi="Times New Roman" w:cs="Times New Roman"/>
          <w:color w:val="444A55"/>
          <w:sz w:val="28"/>
          <w:szCs w:val="28"/>
          <w:shd w:val="clear" w:color="auto" w:fill="FFFFFF"/>
          <w:lang w:val="uk-UA" w:eastAsia="ru-RU"/>
        </w:rPr>
        <w:t>листах постійних</w:t>
      </w:r>
      <w:r>
        <w:rPr>
          <w:rFonts w:ascii="Times New Roman" w:eastAsia="Times New Roman" w:hAnsi="Times New Roman" w:cs="Times New Roman"/>
          <w:color w:val="444A55"/>
          <w:sz w:val="28"/>
          <w:szCs w:val="28"/>
          <w:shd w:val="clear" w:color="auto" w:fill="FFFFFF"/>
          <w:lang w:val="uk-UA" w:eastAsia="ru-RU"/>
        </w:rPr>
        <w:t xml:space="preserve"> </w:t>
      </w:r>
      <w:r w:rsidRPr="00822945">
        <w:rPr>
          <w:rFonts w:ascii="Times New Roman" w:eastAsia="Times New Roman" w:hAnsi="Times New Roman" w:cs="Times New Roman"/>
          <w:color w:val="444A55"/>
          <w:sz w:val="28"/>
          <w:szCs w:val="28"/>
          <w:shd w:val="clear" w:color="auto" w:fill="FFFFFF"/>
          <w:lang w:eastAsia="ru-RU"/>
        </w:rPr>
        <w:t>комісії Київської міської ради</w:t>
      </w:r>
      <w:r>
        <w:rPr>
          <w:rFonts w:ascii="Times New Roman" w:eastAsia="Times New Roman" w:hAnsi="Times New Roman" w:cs="Times New Roman"/>
          <w:color w:val="444A55"/>
          <w:sz w:val="28"/>
          <w:szCs w:val="28"/>
          <w:shd w:val="clear" w:color="auto" w:fill="FFFFFF"/>
          <w:lang w:eastAsia="ru-RU"/>
        </w:rPr>
        <w:t xml:space="preserve">, доповнивши </w:t>
      </w:r>
      <w:r w:rsidRPr="00D31060">
        <w:rPr>
          <w:rFonts w:ascii="Times New Roman" w:eastAsia="Times New Roman" w:hAnsi="Times New Roman" w:cs="Times New Roman"/>
          <w:color w:val="444A55"/>
          <w:sz w:val="28"/>
          <w:szCs w:val="28"/>
          <w:shd w:val="clear" w:color="auto" w:fill="FFFFFF"/>
          <w:lang w:eastAsia="ru-RU"/>
        </w:rPr>
        <w:t xml:space="preserve">додаток до зазначеного </w:t>
      </w:r>
      <w:proofErr w:type="spellStart"/>
      <w:r w:rsidRPr="00D31060">
        <w:rPr>
          <w:rFonts w:ascii="Times New Roman" w:eastAsia="Times New Roman" w:hAnsi="Times New Roman" w:cs="Times New Roman"/>
          <w:color w:val="444A55"/>
          <w:sz w:val="28"/>
          <w:szCs w:val="28"/>
          <w:shd w:val="clear" w:color="auto" w:fill="FFFFFF"/>
          <w:lang w:eastAsia="ru-RU"/>
        </w:rPr>
        <w:t>проєкту</w:t>
      </w:r>
      <w:proofErr w:type="spellEnd"/>
      <w:r w:rsidRPr="00D31060">
        <w:rPr>
          <w:rFonts w:ascii="Times New Roman" w:eastAsia="Times New Roman" w:hAnsi="Times New Roman" w:cs="Times New Roman"/>
          <w:color w:val="444A55"/>
          <w:sz w:val="28"/>
          <w:szCs w:val="28"/>
          <w:shd w:val="clear" w:color="auto" w:fill="FFFFFF"/>
          <w:lang w:eastAsia="ru-RU"/>
        </w:rPr>
        <w:t xml:space="preserve"> рішення </w:t>
      </w:r>
      <w:r>
        <w:rPr>
          <w:rFonts w:ascii="Times New Roman" w:eastAsia="Times New Roman" w:hAnsi="Times New Roman" w:cs="Times New Roman"/>
          <w:color w:val="444A55"/>
          <w:sz w:val="28"/>
          <w:szCs w:val="28"/>
          <w:shd w:val="clear" w:color="auto" w:fill="FFFFFF"/>
          <w:lang w:eastAsia="ru-RU"/>
        </w:rPr>
        <w:t xml:space="preserve">новими пунктами. </w:t>
      </w:r>
    </w:p>
    <w:p w14:paraId="04904776" w14:textId="77777777" w:rsidR="00472BDD" w:rsidRDefault="00472BDD" w:rsidP="00471DDC">
      <w:pPr>
        <w:pStyle w:val="rvps2"/>
        <w:spacing w:after="150"/>
        <w:contextualSpacing/>
        <w:jc w:val="both"/>
        <w:textAlignment w:val="baseline"/>
        <w:rPr>
          <w:b/>
          <w:sz w:val="28"/>
          <w:szCs w:val="28"/>
          <w:lang w:val="uk-UA"/>
        </w:rPr>
      </w:pPr>
    </w:p>
    <w:p w14:paraId="44B4BD77" w14:textId="6D4ED6B8" w:rsidR="00471DDC" w:rsidRPr="00D31160" w:rsidRDefault="00471DDC" w:rsidP="00471DDC">
      <w:pPr>
        <w:pStyle w:val="rvps2"/>
        <w:spacing w:after="150"/>
        <w:contextualSpacing/>
        <w:jc w:val="both"/>
        <w:textAlignment w:val="baseline"/>
        <w:rPr>
          <w:b/>
          <w:sz w:val="28"/>
          <w:szCs w:val="28"/>
          <w:lang w:val="uk-UA"/>
        </w:rPr>
      </w:pPr>
      <w:r w:rsidRPr="00D31160">
        <w:rPr>
          <w:b/>
          <w:sz w:val="28"/>
          <w:szCs w:val="28"/>
          <w:lang w:val="uk-UA"/>
        </w:rPr>
        <w:lastRenderedPageBreak/>
        <w:t>ВИРІШИЛИ:</w:t>
      </w:r>
    </w:p>
    <w:p w14:paraId="64D5610F" w14:textId="50A3811A" w:rsidR="00471DDC" w:rsidRDefault="00471DDC" w:rsidP="00471DDC">
      <w:pPr>
        <w:pStyle w:val="rvps2"/>
        <w:tabs>
          <w:tab w:val="left" w:pos="567"/>
        </w:tabs>
        <w:spacing w:after="150"/>
        <w:contextualSpacing/>
        <w:jc w:val="both"/>
        <w:textAlignment w:val="baseline"/>
        <w:rPr>
          <w:sz w:val="28"/>
          <w:szCs w:val="28"/>
          <w:lang w:val="uk-UA"/>
        </w:rPr>
      </w:pPr>
      <w:r>
        <w:rPr>
          <w:sz w:val="28"/>
          <w:szCs w:val="28"/>
          <w:lang w:val="uk-UA"/>
        </w:rPr>
        <w:t xml:space="preserve">Підтримати </w:t>
      </w:r>
      <w:proofErr w:type="spellStart"/>
      <w:r w:rsidRPr="00CC0C42">
        <w:rPr>
          <w:sz w:val="28"/>
          <w:szCs w:val="28"/>
          <w:lang w:val="uk-UA"/>
        </w:rPr>
        <w:t>проєкт</w:t>
      </w:r>
      <w:proofErr w:type="spellEnd"/>
      <w:r w:rsidRPr="00CC0C42">
        <w:rPr>
          <w:sz w:val="28"/>
          <w:szCs w:val="28"/>
          <w:lang w:val="uk-UA"/>
        </w:rPr>
        <w:t xml:space="preserve"> рішення Київської міської ради </w:t>
      </w:r>
      <w:r w:rsidRPr="00822945">
        <w:rPr>
          <w:sz w:val="28"/>
          <w:szCs w:val="28"/>
          <w:lang w:val="uk-UA"/>
        </w:rPr>
        <w:t>«Про затвердження плану роботи Київської міської ради на 202</w:t>
      </w:r>
      <w:r>
        <w:rPr>
          <w:sz w:val="28"/>
          <w:szCs w:val="28"/>
          <w:lang w:val="uk-UA"/>
        </w:rPr>
        <w:t>6</w:t>
      </w:r>
      <w:r w:rsidRPr="00822945">
        <w:rPr>
          <w:sz w:val="28"/>
          <w:szCs w:val="28"/>
          <w:lang w:val="uk-UA"/>
        </w:rPr>
        <w:t xml:space="preserve"> рік» </w:t>
      </w:r>
      <w:r w:rsidRPr="00822945">
        <w:rPr>
          <w:i/>
          <w:sz w:val="28"/>
          <w:szCs w:val="28"/>
          <w:lang w:val="uk-UA"/>
        </w:rPr>
        <w:t>(реєстраційний номер секретаріату Київради від 1</w:t>
      </w:r>
      <w:r>
        <w:rPr>
          <w:i/>
          <w:sz w:val="28"/>
          <w:szCs w:val="28"/>
          <w:lang w:val="uk-UA"/>
        </w:rPr>
        <w:t>1</w:t>
      </w:r>
      <w:r w:rsidRPr="00822945">
        <w:rPr>
          <w:i/>
          <w:sz w:val="28"/>
          <w:szCs w:val="28"/>
          <w:lang w:val="uk-UA"/>
        </w:rPr>
        <w:t>.02.2025 № 08/231-</w:t>
      </w:r>
      <w:r>
        <w:rPr>
          <w:i/>
          <w:sz w:val="28"/>
          <w:szCs w:val="28"/>
          <w:lang w:val="uk-UA"/>
        </w:rPr>
        <w:t>122</w:t>
      </w:r>
      <w:r w:rsidRPr="00822945">
        <w:rPr>
          <w:i/>
          <w:sz w:val="28"/>
          <w:szCs w:val="28"/>
          <w:lang w:val="uk-UA"/>
        </w:rPr>
        <w:t>/ПР)</w:t>
      </w:r>
      <w:r>
        <w:rPr>
          <w:i/>
          <w:sz w:val="28"/>
          <w:szCs w:val="28"/>
          <w:lang w:val="uk-UA"/>
        </w:rPr>
        <w:t xml:space="preserve"> </w:t>
      </w:r>
      <w:r w:rsidRPr="0066096B">
        <w:rPr>
          <w:sz w:val="28"/>
          <w:szCs w:val="28"/>
          <w:lang w:val="uk-UA"/>
        </w:rPr>
        <w:t xml:space="preserve">за умови врахування </w:t>
      </w:r>
      <w:r w:rsidR="00387D2A">
        <w:rPr>
          <w:sz w:val="28"/>
          <w:szCs w:val="28"/>
          <w:lang w:val="uk-UA"/>
        </w:rPr>
        <w:t>таких</w:t>
      </w:r>
      <w:r w:rsidRPr="0066096B">
        <w:rPr>
          <w:sz w:val="28"/>
          <w:szCs w:val="28"/>
          <w:lang w:val="uk-UA"/>
        </w:rPr>
        <w:t xml:space="preserve"> пропозицій та рекомендацій: </w:t>
      </w:r>
    </w:p>
    <w:p w14:paraId="68F96CB1" w14:textId="1F618DD7" w:rsidR="00471DDC" w:rsidRPr="0012502A" w:rsidRDefault="00471DDC" w:rsidP="00471DDC">
      <w:pPr>
        <w:pStyle w:val="rvps2"/>
        <w:tabs>
          <w:tab w:val="left" w:pos="567"/>
        </w:tabs>
        <w:spacing w:after="150"/>
        <w:contextualSpacing/>
        <w:jc w:val="both"/>
        <w:textAlignment w:val="baseline"/>
        <w:rPr>
          <w:sz w:val="28"/>
          <w:szCs w:val="28"/>
        </w:rPr>
      </w:pPr>
      <w:r>
        <w:rPr>
          <w:sz w:val="28"/>
          <w:szCs w:val="28"/>
          <w:lang w:val="uk-UA"/>
        </w:rPr>
        <w:tab/>
      </w:r>
      <w:r w:rsidR="00387D2A">
        <w:rPr>
          <w:sz w:val="28"/>
          <w:szCs w:val="28"/>
          <w:lang w:val="uk-UA"/>
        </w:rPr>
        <w:t>–</w:t>
      </w:r>
      <w:r w:rsidRPr="00C618DF">
        <w:rPr>
          <w:sz w:val="28"/>
          <w:szCs w:val="28"/>
          <w:lang w:val="uk-UA"/>
        </w:rPr>
        <w:t xml:space="preserve"> </w:t>
      </w:r>
      <w:r w:rsidRPr="0012502A">
        <w:rPr>
          <w:sz w:val="28"/>
          <w:szCs w:val="28"/>
          <w:lang w:val="uk-UA"/>
        </w:rPr>
        <w:t xml:space="preserve">доповнити План роботи Київської міської ради на 2026 рік новими пунктами </w:t>
      </w:r>
      <w:r w:rsidRPr="0012502A">
        <w:rPr>
          <w:sz w:val="28"/>
          <w:szCs w:val="28"/>
        </w:rPr>
        <w:t>56</w:t>
      </w:r>
      <w:r w:rsidR="00387D2A">
        <w:rPr>
          <w:sz w:val="28"/>
          <w:szCs w:val="28"/>
          <w:lang w:val="uk-UA"/>
        </w:rPr>
        <w:t>–</w:t>
      </w:r>
      <w:r w:rsidRPr="0012502A">
        <w:rPr>
          <w:sz w:val="28"/>
          <w:szCs w:val="28"/>
          <w:lang w:val="uk-UA"/>
        </w:rPr>
        <w:t>169 такого змісту</w:t>
      </w:r>
      <w:r w:rsidRPr="0012502A">
        <w:rPr>
          <w:sz w:val="28"/>
          <w:szCs w:val="28"/>
        </w:rPr>
        <w:t>:</w:t>
      </w:r>
    </w:p>
    <w:p w14:paraId="43CB9FE3" w14:textId="77777777" w:rsidR="00471DDC" w:rsidRPr="0012502A" w:rsidRDefault="00471DDC" w:rsidP="00471DDC">
      <w:pPr>
        <w:pStyle w:val="rvps2"/>
        <w:tabs>
          <w:tab w:val="left" w:pos="567"/>
        </w:tabs>
        <w:spacing w:after="150"/>
        <w:contextualSpacing/>
        <w:jc w:val="both"/>
        <w:textAlignment w:val="baseline"/>
        <w:rPr>
          <w:sz w:val="28"/>
          <w:szCs w:val="28"/>
        </w:rPr>
      </w:pPr>
      <w:r w:rsidRPr="0012502A">
        <w:rPr>
          <w:sz w:val="28"/>
          <w:szCs w:val="28"/>
        </w:rPr>
        <w:t>«</w:t>
      </w:r>
    </w:p>
    <w:tbl>
      <w:tblPr>
        <w:tblStyle w:val="32"/>
        <w:tblW w:w="0" w:type="auto"/>
        <w:tblLook w:val="04A0" w:firstRow="1" w:lastRow="0" w:firstColumn="1" w:lastColumn="0" w:noHBand="0" w:noVBand="1"/>
      </w:tblPr>
      <w:tblGrid>
        <w:gridCol w:w="586"/>
        <w:gridCol w:w="2904"/>
        <w:gridCol w:w="1547"/>
        <w:gridCol w:w="2583"/>
        <w:gridCol w:w="1994"/>
        <w:gridCol w:w="14"/>
      </w:tblGrid>
      <w:tr w:rsidR="00471DDC" w:rsidRPr="00D5127A" w14:paraId="52001978" w14:textId="77777777" w:rsidTr="003F7E7C">
        <w:tc>
          <w:tcPr>
            <w:tcW w:w="586" w:type="dxa"/>
          </w:tcPr>
          <w:p w14:paraId="75C19C48"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56</w:t>
            </w:r>
          </w:p>
        </w:tc>
        <w:tc>
          <w:tcPr>
            <w:tcW w:w="2904" w:type="dxa"/>
            <w:tcBorders>
              <w:left w:val="single" w:sz="4" w:space="0" w:color="000000"/>
              <w:bottom w:val="single" w:sz="4" w:space="0" w:color="000000"/>
            </w:tcBorders>
          </w:tcPr>
          <w:p w14:paraId="1F9567AD" w14:textId="77777777" w:rsidR="00471DDC" w:rsidRPr="00D5127A" w:rsidRDefault="00471DDC" w:rsidP="003F7E7C">
            <w:pPr>
              <w:pStyle w:val="tc"/>
              <w:shd w:val="clear" w:color="auto" w:fill="FFFFFF"/>
              <w:tabs>
                <w:tab w:val="left" w:pos="0"/>
              </w:tabs>
              <w:spacing w:before="0" w:after="0"/>
              <w:ind w:firstLine="0"/>
              <w:rPr>
                <w:rFonts w:eastAsia="SimSun"/>
                <w:lang w:eastAsia="zh-CN"/>
              </w:rPr>
            </w:pPr>
            <w:r w:rsidRPr="00D5127A">
              <w:rPr>
                <w:rFonts w:eastAsia="SimSun"/>
                <w:lang w:eastAsia="zh-CN"/>
              </w:rPr>
              <w:t>Про зміну типу та найменування деяких закладів освіти, що належать до комунальної власності територіальної громади міста Києва</w:t>
            </w:r>
          </w:p>
          <w:p w14:paraId="41B71284" w14:textId="77777777" w:rsidR="00471DDC" w:rsidRPr="00D5127A" w:rsidRDefault="00471DDC" w:rsidP="003F7E7C">
            <w:pPr>
              <w:pStyle w:val="tc"/>
              <w:shd w:val="clear" w:color="auto" w:fill="FFFFFF"/>
              <w:tabs>
                <w:tab w:val="left" w:pos="0"/>
              </w:tabs>
              <w:spacing w:before="0" w:after="0"/>
              <w:ind w:firstLine="0"/>
              <w:rPr>
                <w:rFonts w:eastAsia="SimSun"/>
                <w:lang w:eastAsia="zh-CN"/>
              </w:rPr>
            </w:pPr>
          </w:p>
          <w:p w14:paraId="274E3469" w14:textId="77777777" w:rsidR="00471DDC" w:rsidRPr="00D5127A" w:rsidRDefault="00471DDC" w:rsidP="003F7E7C">
            <w:pPr>
              <w:jc w:val="both"/>
              <w:rPr>
                <w:rFonts w:ascii="Times New Roman" w:hAnsi="Times New Roman" w:cs="Times New Roman"/>
                <w:sz w:val="24"/>
                <w:szCs w:val="24"/>
                <w:highlight w:val="yellow"/>
              </w:rPr>
            </w:pPr>
          </w:p>
        </w:tc>
        <w:tc>
          <w:tcPr>
            <w:tcW w:w="1547" w:type="dxa"/>
            <w:tcBorders>
              <w:left w:val="single" w:sz="4" w:space="0" w:color="000000"/>
              <w:bottom w:val="single" w:sz="4" w:space="0" w:color="000000"/>
            </w:tcBorders>
          </w:tcPr>
          <w:p w14:paraId="7E3D6D8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Упродовж</w:t>
            </w:r>
          </w:p>
          <w:p w14:paraId="15A05FB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2026 року</w:t>
            </w:r>
          </w:p>
          <w:p w14:paraId="4483B5E2" w14:textId="77777777" w:rsidR="00471DDC" w:rsidRPr="00D5127A" w:rsidRDefault="00471DDC" w:rsidP="003F7E7C">
            <w:pPr>
              <w:jc w:val="both"/>
              <w:rPr>
                <w:rFonts w:ascii="Times New Roman" w:hAnsi="Times New Roman" w:cs="Times New Roman"/>
                <w:sz w:val="24"/>
                <w:szCs w:val="24"/>
              </w:rPr>
            </w:pPr>
          </w:p>
          <w:p w14:paraId="0BE57BDE" w14:textId="77777777" w:rsidR="00471DDC" w:rsidRPr="00D5127A" w:rsidRDefault="00471DDC" w:rsidP="003F7E7C">
            <w:pPr>
              <w:jc w:val="both"/>
              <w:rPr>
                <w:rFonts w:ascii="Times New Roman" w:hAnsi="Times New Roman" w:cs="Times New Roman"/>
                <w:sz w:val="24"/>
                <w:szCs w:val="24"/>
              </w:rPr>
            </w:pPr>
          </w:p>
          <w:p w14:paraId="7DCDA22D" w14:textId="77777777" w:rsidR="00471DDC" w:rsidRPr="00D5127A" w:rsidRDefault="00471DDC" w:rsidP="003F7E7C">
            <w:pPr>
              <w:jc w:val="both"/>
              <w:rPr>
                <w:rFonts w:ascii="Times New Roman" w:hAnsi="Times New Roman" w:cs="Times New Roman"/>
                <w:sz w:val="24"/>
                <w:szCs w:val="24"/>
                <w:highlight w:val="yellow"/>
              </w:rPr>
            </w:pPr>
          </w:p>
        </w:tc>
        <w:tc>
          <w:tcPr>
            <w:tcW w:w="2583" w:type="dxa"/>
            <w:tcBorders>
              <w:left w:val="single" w:sz="4" w:space="0" w:color="000000"/>
              <w:bottom w:val="single" w:sz="4" w:space="0" w:color="000000"/>
            </w:tcBorders>
          </w:tcPr>
          <w:p w14:paraId="53681837" w14:textId="4142973D" w:rsidR="00471DDC" w:rsidRPr="00D5127A" w:rsidRDefault="00471DDC" w:rsidP="00387D2A">
            <w:pPr>
              <w:jc w:val="both"/>
              <w:rPr>
                <w:rFonts w:ascii="Times New Roman" w:hAnsi="Times New Roman" w:cs="Times New Roman"/>
                <w:sz w:val="24"/>
                <w:szCs w:val="24"/>
                <w:highlight w:val="yellow"/>
              </w:rPr>
            </w:pPr>
            <w:r w:rsidRPr="00D5127A">
              <w:rPr>
                <w:rFonts w:ascii="Times New Roman" w:hAnsi="Times New Roman" w:cs="Times New Roman"/>
                <w:sz w:val="24"/>
                <w:szCs w:val="24"/>
              </w:rPr>
              <w:t>Заступник голови Київської міської державної адміністрації, Департамент освіти і науки виконавчого органу Київ</w:t>
            </w:r>
            <w:r w:rsidR="00387D2A">
              <w:rPr>
                <w:rFonts w:ascii="Times New Roman" w:hAnsi="Times New Roman" w:cs="Times New Roman"/>
                <w:sz w:val="24"/>
                <w:szCs w:val="24"/>
              </w:rPr>
              <w:t xml:space="preserve">ської міської </w:t>
            </w:r>
            <w:r w:rsidRPr="00D5127A">
              <w:rPr>
                <w:rFonts w:ascii="Times New Roman" w:hAnsi="Times New Roman" w:cs="Times New Roman"/>
                <w:sz w:val="24"/>
                <w:szCs w:val="24"/>
              </w:rPr>
              <w:t>ради (</w:t>
            </w:r>
            <w:r>
              <w:rPr>
                <w:rFonts w:ascii="Times New Roman" w:hAnsi="Times New Roman" w:cs="Times New Roman"/>
                <w:sz w:val="24"/>
                <w:szCs w:val="24"/>
              </w:rPr>
              <w:t>Київської міської державної адміністрації</w:t>
            </w:r>
            <w:r w:rsidRPr="00D5127A">
              <w:rPr>
                <w:rFonts w:ascii="Times New Roman" w:hAnsi="Times New Roman" w:cs="Times New Roman"/>
                <w:sz w:val="24"/>
                <w:szCs w:val="24"/>
              </w:rPr>
              <w:t xml:space="preserve">) </w:t>
            </w:r>
          </w:p>
        </w:tc>
        <w:tc>
          <w:tcPr>
            <w:tcW w:w="2008" w:type="dxa"/>
            <w:gridSpan w:val="2"/>
            <w:tcBorders>
              <w:left w:val="single" w:sz="4" w:space="0" w:color="000000"/>
              <w:bottom w:val="single" w:sz="4" w:space="0" w:color="000000"/>
              <w:right w:val="single" w:sz="4" w:space="0" w:color="auto"/>
            </w:tcBorders>
          </w:tcPr>
          <w:p w14:paraId="5B75D1D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Київради з питань освіти і науки, молоді та спорту  </w:t>
            </w:r>
          </w:p>
        </w:tc>
      </w:tr>
      <w:tr w:rsidR="00471DDC" w:rsidRPr="00D5127A" w14:paraId="230A5F41" w14:textId="77777777" w:rsidTr="003F7E7C">
        <w:tc>
          <w:tcPr>
            <w:tcW w:w="586" w:type="dxa"/>
          </w:tcPr>
          <w:p w14:paraId="68DDEDC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57</w:t>
            </w:r>
          </w:p>
        </w:tc>
        <w:tc>
          <w:tcPr>
            <w:tcW w:w="2904" w:type="dxa"/>
            <w:tcBorders>
              <w:left w:val="single" w:sz="4" w:space="0" w:color="000000"/>
              <w:bottom w:val="single" w:sz="4" w:space="0" w:color="000000"/>
            </w:tcBorders>
          </w:tcPr>
          <w:p w14:paraId="24F8D02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затвердження Положення про конкурс на посаду керівника закладу дошкільної освіти, що належить до  комунальної власності територіальної громади міста Києва</w:t>
            </w:r>
          </w:p>
        </w:tc>
        <w:tc>
          <w:tcPr>
            <w:tcW w:w="1547" w:type="dxa"/>
            <w:tcBorders>
              <w:left w:val="single" w:sz="4" w:space="0" w:color="000000"/>
              <w:bottom w:val="single" w:sz="4" w:space="0" w:color="000000"/>
            </w:tcBorders>
          </w:tcPr>
          <w:p w14:paraId="78572E1A"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Упродовж</w:t>
            </w:r>
          </w:p>
          <w:p w14:paraId="4390A0E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Borders>
              <w:left w:val="single" w:sz="4" w:space="0" w:color="000000"/>
              <w:bottom w:val="single" w:sz="4" w:space="0" w:color="000000"/>
            </w:tcBorders>
          </w:tcPr>
          <w:p w14:paraId="1E79380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w:t>
            </w:r>
          </w:p>
          <w:p w14:paraId="2B66246E" w14:textId="6A678A6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Департамент освіти і науки </w:t>
            </w:r>
            <w:r w:rsidR="00387D2A" w:rsidRPr="00D5127A">
              <w:rPr>
                <w:rFonts w:ascii="Times New Roman" w:hAnsi="Times New Roman" w:cs="Times New Roman"/>
                <w:sz w:val="24"/>
                <w:szCs w:val="24"/>
              </w:rPr>
              <w:t>виконавчого органу Київ</w:t>
            </w:r>
            <w:r w:rsidR="00387D2A">
              <w:rPr>
                <w:rFonts w:ascii="Times New Roman" w:hAnsi="Times New Roman" w:cs="Times New Roman"/>
                <w:sz w:val="24"/>
                <w:szCs w:val="24"/>
              </w:rPr>
              <w:t xml:space="preserve">ської міської </w:t>
            </w:r>
            <w:r w:rsidR="00387D2A" w:rsidRPr="00D5127A">
              <w:rPr>
                <w:rFonts w:ascii="Times New Roman" w:hAnsi="Times New Roman" w:cs="Times New Roman"/>
                <w:sz w:val="24"/>
                <w:szCs w:val="24"/>
              </w:rPr>
              <w:t>ради (</w:t>
            </w:r>
            <w:r w:rsidR="00387D2A">
              <w:rPr>
                <w:rFonts w:ascii="Times New Roman" w:hAnsi="Times New Roman" w:cs="Times New Roman"/>
                <w:sz w:val="24"/>
                <w:szCs w:val="24"/>
              </w:rPr>
              <w:t>Київської міської державної адміністрації</w:t>
            </w:r>
            <w:r w:rsidR="00387D2A" w:rsidRPr="00D5127A">
              <w:rPr>
                <w:rFonts w:ascii="Times New Roman" w:hAnsi="Times New Roman" w:cs="Times New Roman"/>
                <w:sz w:val="24"/>
                <w:szCs w:val="24"/>
              </w:rPr>
              <w:t>)</w:t>
            </w:r>
          </w:p>
        </w:tc>
        <w:tc>
          <w:tcPr>
            <w:tcW w:w="2008" w:type="dxa"/>
            <w:gridSpan w:val="2"/>
            <w:tcBorders>
              <w:left w:val="single" w:sz="4" w:space="0" w:color="000000"/>
              <w:bottom w:val="single" w:sz="4" w:space="0" w:color="000000"/>
              <w:right w:val="single" w:sz="4" w:space="0" w:color="auto"/>
            </w:tcBorders>
          </w:tcPr>
          <w:p w14:paraId="08904DE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Київради з питань освіти і науки, молоді та спорту  </w:t>
            </w:r>
          </w:p>
        </w:tc>
      </w:tr>
      <w:tr w:rsidR="00471DDC" w:rsidRPr="00D5127A" w14:paraId="11363554" w14:textId="77777777" w:rsidTr="003F7E7C">
        <w:tc>
          <w:tcPr>
            <w:tcW w:w="586" w:type="dxa"/>
          </w:tcPr>
          <w:p w14:paraId="5FF5188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58</w:t>
            </w:r>
          </w:p>
        </w:tc>
        <w:tc>
          <w:tcPr>
            <w:tcW w:w="2904" w:type="dxa"/>
            <w:tcBorders>
              <w:left w:val="single" w:sz="4" w:space="0" w:color="000000"/>
              <w:bottom w:val="single" w:sz="4" w:space="0" w:color="000000"/>
            </w:tcBorders>
          </w:tcPr>
          <w:p w14:paraId="58B9E92C" w14:textId="36A53B61"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Положення про персональні стипендії Київської міської ради для призерів</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 xml:space="preserve">призерок олімпіад, конкурсів і турнірів із навчальних предметів, затвердженого рішенням Київської міської ради від 13 вересня 2022 року </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 5452/5493</w:t>
            </w:r>
          </w:p>
        </w:tc>
        <w:tc>
          <w:tcPr>
            <w:tcW w:w="1547" w:type="dxa"/>
            <w:tcBorders>
              <w:left w:val="single" w:sz="4" w:space="0" w:color="000000"/>
              <w:bottom w:val="single" w:sz="4" w:space="0" w:color="000000"/>
            </w:tcBorders>
          </w:tcPr>
          <w:p w14:paraId="6F3334C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Упродовж</w:t>
            </w:r>
          </w:p>
          <w:p w14:paraId="1A7D3A9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Borders>
              <w:left w:val="single" w:sz="4" w:space="0" w:color="000000"/>
              <w:bottom w:val="single" w:sz="4" w:space="0" w:color="000000"/>
            </w:tcBorders>
          </w:tcPr>
          <w:p w14:paraId="513DB3F5"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w:t>
            </w:r>
          </w:p>
          <w:p w14:paraId="472D9692" w14:textId="1CA57914"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Департамент освіти і науки </w:t>
            </w:r>
            <w:r w:rsidR="00387D2A" w:rsidRPr="00387D2A">
              <w:rPr>
                <w:rFonts w:ascii="Times New Roman" w:hAnsi="Times New Roman" w:cs="Times New Roman"/>
                <w:sz w:val="24"/>
                <w:szCs w:val="24"/>
              </w:rPr>
              <w:t>виконавчого органу Київської міської ради (Київської міської державної адміністрації)</w:t>
            </w:r>
          </w:p>
        </w:tc>
        <w:tc>
          <w:tcPr>
            <w:tcW w:w="2008" w:type="dxa"/>
            <w:gridSpan w:val="2"/>
            <w:tcBorders>
              <w:left w:val="single" w:sz="4" w:space="0" w:color="000000"/>
              <w:bottom w:val="single" w:sz="4" w:space="0" w:color="000000"/>
              <w:right w:val="single" w:sz="4" w:space="0" w:color="auto"/>
            </w:tcBorders>
          </w:tcPr>
          <w:p w14:paraId="3AF62D5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Київради з питань освіти і науки, молоді та спорту  </w:t>
            </w:r>
          </w:p>
        </w:tc>
      </w:tr>
      <w:tr w:rsidR="00471DDC" w:rsidRPr="00D5127A" w14:paraId="20393087" w14:textId="77777777" w:rsidTr="003F7E7C">
        <w:tc>
          <w:tcPr>
            <w:tcW w:w="586" w:type="dxa"/>
          </w:tcPr>
          <w:p w14:paraId="67A89F5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59</w:t>
            </w:r>
          </w:p>
        </w:tc>
        <w:tc>
          <w:tcPr>
            <w:tcW w:w="2904" w:type="dxa"/>
            <w:tcBorders>
              <w:left w:val="single" w:sz="4" w:space="0" w:color="000000"/>
              <w:bottom w:val="single" w:sz="4" w:space="0" w:color="000000"/>
            </w:tcBorders>
          </w:tcPr>
          <w:p w14:paraId="4AF6E0C5" w14:textId="6C418EFB"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 Про затвердження списку стипендіатів на отримання персональних стипендій Київської міської ради для призерів</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 xml:space="preserve">призерок олімпіад, </w:t>
            </w:r>
            <w:r w:rsidRPr="00D5127A">
              <w:rPr>
                <w:rFonts w:ascii="Times New Roman" w:hAnsi="Times New Roman" w:cs="Times New Roman"/>
                <w:sz w:val="24"/>
                <w:szCs w:val="24"/>
              </w:rPr>
              <w:lastRenderedPageBreak/>
              <w:t>конкурсів і турнірів із навчальних предметів</w:t>
            </w:r>
          </w:p>
        </w:tc>
        <w:tc>
          <w:tcPr>
            <w:tcW w:w="1547" w:type="dxa"/>
            <w:tcBorders>
              <w:left w:val="single" w:sz="4" w:space="0" w:color="000000"/>
              <w:bottom w:val="single" w:sz="4" w:space="0" w:color="000000"/>
            </w:tcBorders>
          </w:tcPr>
          <w:p w14:paraId="7C19B69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Упродовж</w:t>
            </w:r>
          </w:p>
          <w:p w14:paraId="017D99B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Borders>
              <w:left w:val="single" w:sz="4" w:space="0" w:color="000000"/>
              <w:bottom w:val="single" w:sz="4" w:space="0" w:color="000000"/>
            </w:tcBorders>
          </w:tcPr>
          <w:p w14:paraId="4A7ECE6E" w14:textId="0AFC699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Департамент освіти і науки виконавчого органу </w:t>
            </w:r>
            <w:r w:rsidR="00387D2A" w:rsidRPr="00387D2A">
              <w:rPr>
                <w:rFonts w:ascii="Times New Roman" w:hAnsi="Times New Roman" w:cs="Times New Roman"/>
                <w:sz w:val="24"/>
                <w:szCs w:val="24"/>
              </w:rPr>
              <w:t xml:space="preserve">виконавчого органу Київської міської ради (Київської міської </w:t>
            </w:r>
            <w:r w:rsidR="00387D2A" w:rsidRPr="00387D2A">
              <w:rPr>
                <w:rFonts w:ascii="Times New Roman" w:hAnsi="Times New Roman" w:cs="Times New Roman"/>
                <w:sz w:val="24"/>
                <w:szCs w:val="24"/>
              </w:rPr>
              <w:lastRenderedPageBreak/>
              <w:t>державної адміністрації)</w:t>
            </w:r>
          </w:p>
        </w:tc>
        <w:tc>
          <w:tcPr>
            <w:tcW w:w="2008" w:type="dxa"/>
            <w:gridSpan w:val="2"/>
            <w:tcBorders>
              <w:left w:val="single" w:sz="4" w:space="0" w:color="000000"/>
              <w:bottom w:val="single" w:sz="4" w:space="0" w:color="000000"/>
              <w:right w:val="single" w:sz="4" w:space="0" w:color="auto"/>
            </w:tcBorders>
          </w:tcPr>
          <w:p w14:paraId="7DC240B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 xml:space="preserve">Голова постійної комісії Київради з питань освіти і науки, молоді та спорту  </w:t>
            </w:r>
          </w:p>
        </w:tc>
      </w:tr>
      <w:tr w:rsidR="00471DDC" w:rsidRPr="00D5127A" w14:paraId="4728937D" w14:textId="77777777" w:rsidTr="003F7E7C">
        <w:tc>
          <w:tcPr>
            <w:tcW w:w="586" w:type="dxa"/>
          </w:tcPr>
          <w:p w14:paraId="4D077DB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60</w:t>
            </w:r>
          </w:p>
        </w:tc>
        <w:tc>
          <w:tcPr>
            <w:tcW w:w="2904" w:type="dxa"/>
            <w:tcBorders>
              <w:left w:val="single" w:sz="4" w:space="0" w:color="000000"/>
              <w:bottom w:val="single" w:sz="4" w:space="0" w:color="000000"/>
            </w:tcBorders>
          </w:tcPr>
          <w:p w14:paraId="336DB031"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color w:val="000000"/>
                <w:sz w:val="24"/>
                <w:szCs w:val="24"/>
              </w:rPr>
              <w:t xml:space="preserve"> Про порушення перед Комітетом Верховної Ради України з питань освіти, науки та інновацій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w:t>
            </w:r>
          </w:p>
        </w:tc>
        <w:tc>
          <w:tcPr>
            <w:tcW w:w="1547" w:type="dxa"/>
            <w:tcBorders>
              <w:left w:val="single" w:sz="4" w:space="0" w:color="000000"/>
              <w:bottom w:val="single" w:sz="4" w:space="0" w:color="000000"/>
            </w:tcBorders>
          </w:tcPr>
          <w:p w14:paraId="120D06D2" w14:textId="77777777" w:rsidR="00471DDC" w:rsidRPr="00D5127A" w:rsidRDefault="00471DDC" w:rsidP="003F7E7C">
            <w:pPr>
              <w:jc w:val="both"/>
              <w:rPr>
                <w:rFonts w:ascii="Times New Roman" w:hAnsi="Times New Roman" w:cs="Times New Roman"/>
                <w:color w:val="000000"/>
                <w:sz w:val="24"/>
                <w:szCs w:val="24"/>
              </w:rPr>
            </w:pPr>
            <w:r w:rsidRPr="00D5127A">
              <w:rPr>
                <w:rFonts w:ascii="Times New Roman" w:hAnsi="Times New Roman" w:cs="Times New Roman"/>
                <w:color w:val="000000"/>
                <w:sz w:val="24"/>
                <w:szCs w:val="24"/>
              </w:rPr>
              <w:t>Упродовж</w:t>
            </w:r>
          </w:p>
          <w:p w14:paraId="18CB508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color w:val="000000"/>
                <w:sz w:val="24"/>
                <w:szCs w:val="24"/>
              </w:rPr>
              <w:t>2026 року</w:t>
            </w:r>
          </w:p>
        </w:tc>
        <w:tc>
          <w:tcPr>
            <w:tcW w:w="2583" w:type="dxa"/>
            <w:tcBorders>
              <w:left w:val="single" w:sz="4" w:space="0" w:color="000000"/>
              <w:bottom w:val="single" w:sz="4" w:space="0" w:color="000000"/>
            </w:tcBorders>
          </w:tcPr>
          <w:p w14:paraId="4ADDF5C8" w14:textId="6A156122"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color w:val="000000"/>
                <w:sz w:val="24"/>
                <w:szCs w:val="24"/>
              </w:rPr>
              <w:t xml:space="preserve">Департамент освіти і науки виконавчого органу </w:t>
            </w:r>
            <w:r w:rsidR="00387D2A" w:rsidRPr="00387D2A">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2008" w:type="dxa"/>
            <w:gridSpan w:val="2"/>
            <w:tcBorders>
              <w:left w:val="single" w:sz="4" w:space="0" w:color="000000"/>
              <w:bottom w:val="single" w:sz="4" w:space="0" w:color="000000"/>
              <w:right w:val="single" w:sz="4" w:space="0" w:color="auto"/>
            </w:tcBorders>
          </w:tcPr>
          <w:p w14:paraId="402ADB3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Київради з питань освіти і науки, молоді та спорту  </w:t>
            </w:r>
          </w:p>
        </w:tc>
      </w:tr>
      <w:tr w:rsidR="00471DDC" w:rsidRPr="008D6772" w14:paraId="0B3AD2D6" w14:textId="77777777" w:rsidTr="003F7E7C">
        <w:tc>
          <w:tcPr>
            <w:tcW w:w="586" w:type="dxa"/>
          </w:tcPr>
          <w:p w14:paraId="7AAEF953" w14:textId="77777777" w:rsidR="00471DDC" w:rsidRPr="00391261" w:rsidRDefault="00471DDC" w:rsidP="003F7E7C">
            <w:pPr>
              <w:jc w:val="both"/>
              <w:rPr>
                <w:rFonts w:ascii="Times New Roman" w:hAnsi="Times New Roman" w:cs="Times New Roman"/>
                <w:sz w:val="24"/>
                <w:szCs w:val="24"/>
                <w:highlight w:val="yellow"/>
              </w:rPr>
            </w:pPr>
            <w:r w:rsidRPr="00DA7F30">
              <w:rPr>
                <w:rFonts w:ascii="Times New Roman" w:hAnsi="Times New Roman" w:cs="Times New Roman"/>
                <w:sz w:val="24"/>
                <w:szCs w:val="24"/>
              </w:rPr>
              <w:t>61</w:t>
            </w:r>
          </w:p>
        </w:tc>
        <w:tc>
          <w:tcPr>
            <w:tcW w:w="2904" w:type="dxa"/>
          </w:tcPr>
          <w:p w14:paraId="259FD9F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SimSun" w:hAnsi="Times New Roman" w:cs="Times New Roman"/>
                <w:sz w:val="24"/>
                <w:szCs w:val="24"/>
                <w:lang w:eastAsia="zh-CN"/>
              </w:rPr>
              <w:t>Про зміну типу та найменування деяких закладів освіти, що належать до комунальної власності територіальної громади міста Києва</w:t>
            </w:r>
          </w:p>
        </w:tc>
        <w:tc>
          <w:tcPr>
            <w:tcW w:w="1547" w:type="dxa"/>
          </w:tcPr>
          <w:p w14:paraId="0079B978" w14:textId="4D81F644" w:rsidR="00471DDC" w:rsidRPr="00D5127A" w:rsidRDefault="00387D2A" w:rsidP="003F7E7C">
            <w:pPr>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с</w:t>
            </w:r>
            <w:r w:rsidR="00471DDC" w:rsidRPr="00D5127A">
              <w:rPr>
                <w:rFonts w:ascii="Times New Roman" w:eastAsia="SimSun" w:hAnsi="Times New Roman" w:cs="Times New Roman"/>
                <w:sz w:val="24"/>
                <w:szCs w:val="24"/>
                <w:lang w:eastAsia="zh-CN"/>
              </w:rPr>
              <w:t>ічень</w:t>
            </w:r>
            <w:r>
              <w:rPr>
                <w:rFonts w:ascii="Times New Roman" w:eastAsia="SimSun" w:hAnsi="Times New Roman" w:cs="Times New Roman"/>
                <w:sz w:val="24"/>
                <w:szCs w:val="24"/>
                <w:lang w:eastAsia="zh-CN"/>
              </w:rPr>
              <w:t xml:space="preserve"> –</w:t>
            </w:r>
            <w:r w:rsidR="00471DDC" w:rsidRPr="00D5127A">
              <w:rPr>
                <w:rFonts w:ascii="Times New Roman" w:eastAsia="SimSun" w:hAnsi="Times New Roman" w:cs="Times New Roman"/>
                <w:sz w:val="24"/>
                <w:szCs w:val="24"/>
                <w:lang w:eastAsia="zh-CN"/>
              </w:rPr>
              <w:t>березень</w:t>
            </w:r>
          </w:p>
          <w:p w14:paraId="58CCD0D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SimSun" w:hAnsi="Times New Roman" w:cs="Times New Roman"/>
                <w:sz w:val="24"/>
                <w:szCs w:val="24"/>
                <w:lang w:eastAsia="zh-CN"/>
              </w:rPr>
              <w:t>2026 року</w:t>
            </w:r>
          </w:p>
        </w:tc>
        <w:tc>
          <w:tcPr>
            <w:tcW w:w="2583" w:type="dxa"/>
          </w:tcPr>
          <w:p w14:paraId="4473997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директор Департаменту </w:t>
            </w:r>
            <w:r w:rsidRPr="00D5127A">
              <w:rPr>
                <w:rFonts w:ascii="Times New Roman" w:eastAsia="SimSun" w:hAnsi="Times New Roman" w:cs="Times New Roman"/>
                <w:sz w:val="24"/>
                <w:szCs w:val="24"/>
                <w:lang w:eastAsia="zh-CN"/>
              </w:rPr>
              <w:t xml:space="preserve">освіти і науки </w:t>
            </w:r>
            <w:r w:rsidRPr="00D5127A">
              <w:rPr>
                <w:rFonts w:ascii="Times New Roman" w:hAnsi="Times New Roman" w:cs="Times New Roman"/>
                <w:sz w:val="24"/>
                <w:szCs w:val="24"/>
              </w:rPr>
              <w:t>виконавчого органу Київської міської ради (Київської міської державної адміністрації)</w:t>
            </w:r>
          </w:p>
        </w:tc>
        <w:tc>
          <w:tcPr>
            <w:tcW w:w="2008" w:type="dxa"/>
            <w:gridSpan w:val="2"/>
          </w:tcPr>
          <w:p w14:paraId="21D2A693"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освіти і науки, молоді та спорту,</w:t>
            </w:r>
          </w:p>
          <w:p w14:paraId="294D080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власності та регуляторної політики </w:t>
            </w:r>
          </w:p>
        </w:tc>
      </w:tr>
      <w:tr w:rsidR="00471DDC" w:rsidRPr="008D6772" w14:paraId="2EFA7950" w14:textId="77777777" w:rsidTr="003F7E7C">
        <w:tc>
          <w:tcPr>
            <w:tcW w:w="586" w:type="dxa"/>
          </w:tcPr>
          <w:p w14:paraId="6AB715BC" w14:textId="77777777" w:rsidR="00471DDC" w:rsidRPr="00391261" w:rsidRDefault="00471DDC" w:rsidP="003F7E7C">
            <w:pPr>
              <w:jc w:val="both"/>
              <w:rPr>
                <w:rFonts w:ascii="Times New Roman" w:hAnsi="Times New Roman" w:cs="Times New Roman"/>
                <w:sz w:val="24"/>
                <w:szCs w:val="24"/>
                <w:highlight w:val="yellow"/>
              </w:rPr>
            </w:pPr>
            <w:r w:rsidRPr="00DA7F30">
              <w:rPr>
                <w:rFonts w:ascii="Times New Roman" w:hAnsi="Times New Roman" w:cs="Times New Roman"/>
                <w:sz w:val="24"/>
                <w:szCs w:val="24"/>
              </w:rPr>
              <w:t>62</w:t>
            </w:r>
          </w:p>
        </w:tc>
        <w:tc>
          <w:tcPr>
            <w:tcW w:w="2904" w:type="dxa"/>
          </w:tcPr>
          <w:p w14:paraId="0CC9BDC5" w14:textId="35E0CB74"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Про майнові питання, пов’язані з будівництвом житлового комплексу з об’єктами громадського призначення на </w:t>
            </w:r>
            <w:r>
              <w:rPr>
                <w:rFonts w:ascii="Times New Roman" w:hAnsi="Times New Roman" w:cs="Times New Roman"/>
                <w:sz w:val="24"/>
                <w:szCs w:val="24"/>
              </w:rPr>
              <w:t xml:space="preserve">                                </w:t>
            </w:r>
            <w:r w:rsidRPr="00D5127A">
              <w:rPr>
                <w:rFonts w:ascii="Times New Roman" w:hAnsi="Times New Roman" w:cs="Times New Roman"/>
                <w:sz w:val="24"/>
                <w:szCs w:val="24"/>
              </w:rPr>
              <w:t>вул. Електриків, 19-</w:t>
            </w:r>
            <w:r w:rsidR="00387D2A">
              <w:rPr>
                <w:rFonts w:ascii="Times New Roman" w:hAnsi="Times New Roman" w:cs="Times New Roman"/>
                <w:sz w:val="24"/>
                <w:szCs w:val="24"/>
              </w:rPr>
              <w:t>К</w:t>
            </w:r>
            <w:r w:rsidRPr="00D5127A">
              <w:rPr>
                <w:rFonts w:ascii="Times New Roman" w:hAnsi="Times New Roman" w:cs="Times New Roman"/>
                <w:sz w:val="24"/>
                <w:szCs w:val="24"/>
              </w:rPr>
              <w:t xml:space="preserve"> у Подільському районі </w:t>
            </w:r>
          </w:p>
          <w:p w14:paraId="3281D45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(від 26 липня 2024 року № 08/231-1056/ПР)</w:t>
            </w:r>
          </w:p>
        </w:tc>
        <w:tc>
          <w:tcPr>
            <w:tcW w:w="1547" w:type="dxa"/>
          </w:tcPr>
          <w:p w14:paraId="39BB8956"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A90748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42D2E8B5" w14:textId="3EAB44FC"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економіки та інвестицій  виконавчого органу Київської міської ради (Київської міської державної адміністрації)</w:t>
            </w:r>
          </w:p>
        </w:tc>
        <w:tc>
          <w:tcPr>
            <w:tcW w:w="2008" w:type="dxa"/>
            <w:gridSpan w:val="2"/>
          </w:tcPr>
          <w:p w14:paraId="3036522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3FD900E8" w14:textId="77777777" w:rsidTr="003F7E7C">
        <w:tc>
          <w:tcPr>
            <w:tcW w:w="586" w:type="dxa"/>
          </w:tcPr>
          <w:p w14:paraId="5A0CAF0E"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63</w:t>
            </w:r>
          </w:p>
        </w:tc>
        <w:tc>
          <w:tcPr>
            <w:tcW w:w="2904" w:type="dxa"/>
          </w:tcPr>
          <w:p w14:paraId="33A48062"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Про майнові питання, пов’язані з будівництвом реабілітаційного центру на </w:t>
            </w:r>
            <w:proofErr w:type="spellStart"/>
            <w:r w:rsidRPr="00D5127A">
              <w:rPr>
                <w:rFonts w:ascii="Times New Roman" w:hAnsi="Times New Roman" w:cs="Times New Roman"/>
                <w:sz w:val="24"/>
                <w:szCs w:val="24"/>
              </w:rPr>
              <w:t>Гостомельському</w:t>
            </w:r>
            <w:proofErr w:type="spellEnd"/>
            <w:r w:rsidRPr="00D5127A">
              <w:rPr>
                <w:rFonts w:ascii="Times New Roman" w:hAnsi="Times New Roman" w:cs="Times New Roman"/>
                <w:sz w:val="24"/>
                <w:szCs w:val="24"/>
              </w:rPr>
              <w:t xml:space="preserve"> шосе, 8</w:t>
            </w:r>
          </w:p>
          <w:p w14:paraId="48DDF05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 Оболонському районі</w:t>
            </w:r>
          </w:p>
        </w:tc>
        <w:tc>
          <w:tcPr>
            <w:tcW w:w="1547" w:type="dxa"/>
          </w:tcPr>
          <w:p w14:paraId="055A110D"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B4CD23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D29BEE1" w14:textId="4C63643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економіки та інвестицій  виконавчого органу Київської міської ради (Київської міської державної адміністрації)</w:t>
            </w:r>
          </w:p>
        </w:tc>
        <w:tc>
          <w:tcPr>
            <w:tcW w:w="2008" w:type="dxa"/>
            <w:gridSpan w:val="2"/>
          </w:tcPr>
          <w:p w14:paraId="458CA66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0B5F8A28" w14:textId="77777777" w:rsidTr="003F7E7C">
        <w:tc>
          <w:tcPr>
            <w:tcW w:w="586" w:type="dxa"/>
          </w:tcPr>
          <w:p w14:paraId="03049A4E"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64</w:t>
            </w:r>
          </w:p>
        </w:tc>
        <w:tc>
          <w:tcPr>
            <w:tcW w:w="2904" w:type="dxa"/>
          </w:tcPr>
          <w:p w14:paraId="62A04387"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Про майнові питання, пов’язані з будівництвом центру розвитку для дітей та юнацтва </w:t>
            </w:r>
          </w:p>
          <w:p w14:paraId="394B7DCB" w14:textId="4CD71632"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на вул. Олени Теліги, 15</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-А у Шевченківському районі</w:t>
            </w:r>
          </w:p>
        </w:tc>
        <w:tc>
          <w:tcPr>
            <w:tcW w:w="1547" w:type="dxa"/>
          </w:tcPr>
          <w:p w14:paraId="2025A6DF"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lastRenderedPageBreak/>
              <w:t>протягом</w:t>
            </w:r>
          </w:p>
          <w:p w14:paraId="5F7F6F7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36E4C3E9" w14:textId="492AB34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Директор Департаменту економіки та інвестицій  </w:t>
            </w:r>
            <w:r w:rsidRPr="00D5127A">
              <w:rPr>
                <w:rFonts w:ascii="Times New Roman" w:hAnsi="Times New Roman" w:cs="Times New Roman"/>
                <w:sz w:val="24"/>
                <w:szCs w:val="24"/>
              </w:rPr>
              <w:lastRenderedPageBreak/>
              <w:t>виконавчого органу Київської міської ради (Київської міської державної адміністрації)</w:t>
            </w:r>
          </w:p>
        </w:tc>
        <w:tc>
          <w:tcPr>
            <w:tcW w:w="2008" w:type="dxa"/>
            <w:gridSpan w:val="2"/>
          </w:tcPr>
          <w:p w14:paraId="013C8FA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 xml:space="preserve">Голова постійної комісії Київської міської ради з питань власності </w:t>
            </w:r>
            <w:r w:rsidRPr="00D5127A">
              <w:rPr>
                <w:rFonts w:ascii="Times New Roman" w:hAnsi="Times New Roman" w:cs="Times New Roman"/>
                <w:sz w:val="24"/>
                <w:szCs w:val="24"/>
              </w:rPr>
              <w:lastRenderedPageBreak/>
              <w:t>та регуляторної політики</w:t>
            </w:r>
          </w:p>
        </w:tc>
      </w:tr>
      <w:tr w:rsidR="00471DDC" w:rsidRPr="008D6772" w14:paraId="17C3B0A6" w14:textId="77777777" w:rsidTr="003F7E7C">
        <w:tc>
          <w:tcPr>
            <w:tcW w:w="586" w:type="dxa"/>
          </w:tcPr>
          <w:p w14:paraId="6B43D282"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65</w:t>
            </w:r>
          </w:p>
        </w:tc>
        <w:tc>
          <w:tcPr>
            <w:tcW w:w="2904" w:type="dxa"/>
          </w:tcPr>
          <w:p w14:paraId="23EFB07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Про майнові питання, пов’язані з будівництвом центру </w:t>
            </w:r>
          </w:p>
          <w:p w14:paraId="3D5272D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фізичної реабілітації </w:t>
            </w:r>
          </w:p>
          <w:p w14:paraId="1F0B99B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на вул. Квітки </w:t>
            </w:r>
            <w:proofErr w:type="spellStart"/>
            <w:r w:rsidRPr="00D5127A">
              <w:rPr>
                <w:rFonts w:ascii="Times New Roman" w:hAnsi="Times New Roman" w:cs="Times New Roman"/>
                <w:sz w:val="24"/>
                <w:szCs w:val="24"/>
              </w:rPr>
              <w:t>Цісик</w:t>
            </w:r>
            <w:proofErr w:type="spellEnd"/>
            <w:r w:rsidRPr="00D5127A">
              <w:rPr>
                <w:rFonts w:ascii="Times New Roman" w:hAnsi="Times New Roman" w:cs="Times New Roman"/>
                <w:sz w:val="24"/>
                <w:szCs w:val="24"/>
              </w:rPr>
              <w:t>, 28</w:t>
            </w:r>
          </w:p>
          <w:p w14:paraId="1B15AB0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 Оболонському районі</w:t>
            </w:r>
          </w:p>
        </w:tc>
        <w:tc>
          <w:tcPr>
            <w:tcW w:w="1547" w:type="dxa"/>
          </w:tcPr>
          <w:p w14:paraId="294EC3F9"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DC0E32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BD80644" w14:textId="4E8A9D2C"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економіки та інвестицій  виконавчого органу Київської міської ради (Київської міської державної адміністрації)</w:t>
            </w:r>
          </w:p>
        </w:tc>
        <w:tc>
          <w:tcPr>
            <w:tcW w:w="2008" w:type="dxa"/>
            <w:gridSpan w:val="2"/>
          </w:tcPr>
          <w:p w14:paraId="2975658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443C4256" w14:textId="77777777" w:rsidTr="003F7E7C">
        <w:tc>
          <w:tcPr>
            <w:tcW w:w="586" w:type="dxa"/>
          </w:tcPr>
          <w:p w14:paraId="495C9F47"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66</w:t>
            </w:r>
          </w:p>
        </w:tc>
        <w:tc>
          <w:tcPr>
            <w:tcW w:w="2904" w:type="dxa"/>
          </w:tcPr>
          <w:p w14:paraId="015751D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 майнові питання, пов’язані з будівництвом</w:t>
            </w:r>
          </w:p>
          <w:p w14:paraId="0DEC7AC8"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реабілітаційного центру </w:t>
            </w:r>
          </w:p>
          <w:p w14:paraId="5B7628E7" w14:textId="01DB67D0" w:rsidR="00471DDC" w:rsidRPr="00D5127A" w:rsidRDefault="00471DDC" w:rsidP="00387D2A">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на вул. Миколи </w:t>
            </w:r>
            <w:proofErr w:type="spellStart"/>
            <w:r w:rsidRPr="00D5127A">
              <w:rPr>
                <w:rFonts w:ascii="Times New Roman" w:hAnsi="Times New Roman" w:cs="Times New Roman"/>
                <w:sz w:val="24"/>
                <w:szCs w:val="24"/>
              </w:rPr>
              <w:t>Юнкерова</w:t>
            </w:r>
            <w:proofErr w:type="spellEnd"/>
            <w:r w:rsidRPr="00D5127A">
              <w:rPr>
                <w:rFonts w:ascii="Times New Roman" w:hAnsi="Times New Roman" w:cs="Times New Roman"/>
                <w:sz w:val="24"/>
                <w:szCs w:val="24"/>
              </w:rPr>
              <w:t>,</w:t>
            </w:r>
            <w:r w:rsidR="00387D2A">
              <w:rPr>
                <w:rFonts w:ascii="Times New Roman" w:hAnsi="Times New Roman" w:cs="Times New Roman"/>
                <w:sz w:val="24"/>
                <w:szCs w:val="24"/>
              </w:rPr>
              <w:t xml:space="preserve"> </w:t>
            </w:r>
            <w:r w:rsidRPr="00D5127A">
              <w:rPr>
                <w:rFonts w:ascii="Times New Roman" w:hAnsi="Times New Roman" w:cs="Times New Roman"/>
                <w:sz w:val="24"/>
                <w:szCs w:val="24"/>
              </w:rPr>
              <w:t>28 в Оболонському районі</w:t>
            </w:r>
          </w:p>
        </w:tc>
        <w:tc>
          <w:tcPr>
            <w:tcW w:w="1547" w:type="dxa"/>
          </w:tcPr>
          <w:p w14:paraId="5F0BFBEF"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9CCEDB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5C97DC4" w14:textId="65494CA7" w:rsidR="00471DDC" w:rsidRPr="00D5127A" w:rsidRDefault="00471DDC" w:rsidP="003F7E7C">
            <w:pPr>
              <w:jc w:val="both"/>
              <w:rPr>
                <w:rFonts w:ascii="Times New Roman" w:hAnsi="Times New Roman" w:cs="Times New Roman"/>
                <w:sz w:val="24"/>
                <w:szCs w:val="24"/>
                <w:highlight w:val="yellow"/>
              </w:rPr>
            </w:pPr>
            <w:r w:rsidRPr="00387D2A">
              <w:rPr>
                <w:rFonts w:ascii="Times New Roman" w:hAnsi="Times New Roman" w:cs="Times New Roman"/>
                <w:sz w:val="24"/>
                <w:szCs w:val="24"/>
              </w:rPr>
              <w:t>Директор Департаменту економіки та інвестицій  виконавчого органу Київської міської</w:t>
            </w:r>
            <w:r w:rsidRPr="00D5127A">
              <w:rPr>
                <w:rFonts w:ascii="Times New Roman" w:hAnsi="Times New Roman" w:cs="Times New Roman"/>
                <w:sz w:val="24"/>
                <w:szCs w:val="24"/>
              </w:rPr>
              <w:t xml:space="preserve"> ради (Київської міської державної адміністрації)</w:t>
            </w:r>
          </w:p>
        </w:tc>
        <w:tc>
          <w:tcPr>
            <w:tcW w:w="2008" w:type="dxa"/>
            <w:gridSpan w:val="2"/>
          </w:tcPr>
          <w:p w14:paraId="4DEAD00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4F1B1588" w14:textId="77777777" w:rsidTr="003F7E7C">
        <w:tc>
          <w:tcPr>
            <w:tcW w:w="586" w:type="dxa"/>
          </w:tcPr>
          <w:p w14:paraId="56C9BF3F"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67</w:t>
            </w:r>
          </w:p>
        </w:tc>
        <w:tc>
          <w:tcPr>
            <w:tcW w:w="2904" w:type="dxa"/>
          </w:tcPr>
          <w:p w14:paraId="14BAC435"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Про майнові питання, пов’язані з будівництвом закладу медичного призначення </w:t>
            </w:r>
          </w:p>
          <w:p w14:paraId="5C05E37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на вул. Ігоря </w:t>
            </w:r>
            <w:proofErr w:type="spellStart"/>
            <w:r w:rsidRPr="00D5127A">
              <w:rPr>
                <w:rFonts w:ascii="Times New Roman" w:hAnsi="Times New Roman" w:cs="Times New Roman"/>
                <w:sz w:val="24"/>
                <w:szCs w:val="24"/>
              </w:rPr>
              <w:t>Брановицького</w:t>
            </w:r>
            <w:proofErr w:type="spellEnd"/>
            <w:r w:rsidRPr="00D5127A">
              <w:rPr>
                <w:rFonts w:ascii="Times New Roman" w:hAnsi="Times New Roman" w:cs="Times New Roman"/>
                <w:sz w:val="24"/>
                <w:szCs w:val="24"/>
              </w:rPr>
              <w:t xml:space="preserve">, 6 </w:t>
            </w:r>
          </w:p>
          <w:p w14:paraId="68F35D1C"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у Печерському районі </w:t>
            </w:r>
          </w:p>
          <w:p w14:paraId="5B47ED1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(від 05 липня 2023 року № 08/231-855/ПР)</w:t>
            </w:r>
          </w:p>
        </w:tc>
        <w:tc>
          <w:tcPr>
            <w:tcW w:w="1547" w:type="dxa"/>
          </w:tcPr>
          <w:p w14:paraId="715E5C3F"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C05CA2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15284DE6" w14:textId="255716AE"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економіки та інвестицій  виконавчого органу Київської міської ради (Київської міської державної адміністрації)</w:t>
            </w:r>
          </w:p>
        </w:tc>
        <w:tc>
          <w:tcPr>
            <w:tcW w:w="2008" w:type="dxa"/>
            <w:gridSpan w:val="2"/>
          </w:tcPr>
          <w:p w14:paraId="4641385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71D65663" w14:textId="77777777" w:rsidTr="003F7E7C">
        <w:tc>
          <w:tcPr>
            <w:tcW w:w="586" w:type="dxa"/>
          </w:tcPr>
          <w:p w14:paraId="5D15D786"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68</w:t>
            </w:r>
          </w:p>
        </w:tc>
        <w:tc>
          <w:tcPr>
            <w:tcW w:w="2904" w:type="dxa"/>
          </w:tcPr>
          <w:p w14:paraId="29FA16B5"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 майнові питання, пов’язані з будівництвом</w:t>
            </w:r>
          </w:p>
          <w:p w14:paraId="7A45EE39"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багатофункціонального житлового комплексу на</w:t>
            </w:r>
          </w:p>
          <w:p w14:paraId="67D1040E"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вул. Васильківській, 22 </w:t>
            </w:r>
          </w:p>
          <w:p w14:paraId="589576F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у Голосіївському районі</w:t>
            </w:r>
          </w:p>
        </w:tc>
        <w:tc>
          <w:tcPr>
            <w:tcW w:w="1547" w:type="dxa"/>
          </w:tcPr>
          <w:p w14:paraId="79018817"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ACEDA8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CA371B1" w14:textId="456465D6"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економіки та інвестицій  виконавчого органу Київської міської ради (Київської міської державної адміністрації)</w:t>
            </w:r>
          </w:p>
        </w:tc>
        <w:tc>
          <w:tcPr>
            <w:tcW w:w="2008" w:type="dxa"/>
            <w:gridSpan w:val="2"/>
          </w:tcPr>
          <w:p w14:paraId="254D9A06"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2D1AA26F" w14:textId="77777777" w:rsidR="00471DDC" w:rsidRPr="00D5127A" w:rsidRDefault="00471DDC" w:rsidP="003F7E7C">
            <w:pPr>
              <w:jc w:val="both"/>
              <w:rPr>
                <w:rFonts w:ascii="Times New Roman" w:hAnsi="Times New Roman" w:cs="Times New Roman"/>
                <w:sz w:val="24"/>
                <w:szCs w:val="24"/>
                <w:highlight w:val="yellow"/>
              </w:rPr>
            </w:pPr>
          </w:p>
        </w:tc>
      </w:tr>
      <w:tr w:rsidR="00471DDC" w:rsidRPr="008D6772" w14:paraId="6AE06988" w14:textId="77777777" w:rsidTr="003F7E7C">
        <w:tc>
          <w:tcPr>
            <w:tcW w:w="586" w:type="dxa"/>
          </w:tcPr>
          <w:p w14:paraId="46BCFA8B"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69</w:t>
            </w:r>
          </w:p>
        </w:tc>
        <w:tc>
          <w:tcPr>
            <w:tcW w:w="2904" w:type="dxa"/>
          </w:tcPr>
          <w:p w14:paraId="5AE4739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затвердження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w:t>
            </w:r>
            <w:r w:rsidRPr="00D5127A">
              <w:rPr>
                <w:rFonts w:ascii="Times New Roman" w:hAnsi="Times New Roman" w:cs="Times New Roman"/>
                <w:sz w:val="24"/>
                <w:szCs w:val="24"/>
              </w:rPr>
              <w:lastRenderedPageBreak/>
              <w:t>державної адміністрації) у новій редакції</w:t>
            </w:r>
          </w:p>
        </w:tc>
        <w:tc>
          <w:tcPr>
            <w:tcW w:w="1547" w:type="dxa"/>
          </w:tcPr>
          <w:p w14:paraId="09338AE7"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протягом</w:t>
            </w:r>
          </w:p>
          <w:p w14:paraId="19647CF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3F1BAAC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2374AA2E" w14:textId="3CFA7BFD"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w:t>
            </w:r>
            <w:r w:rsidR="0011610D">
              <w:rPr>
                <w:rFonts w:ascii="Times New Roman" w:hAnsi="Times New Roman" w:cs="Times New Roman"/>
                <w:sz w:val="24"/>
                <w:szCs w:val="24"/>
              </w:rPr>
              <w:t>у</w:t>
            </w:r>
            <w:r w:rsidRPr="00D5127A">
              <w:rPr>
                <w:rFonts w:ascii="Times New Roman" w:hAnsi="Times New Roman" w:cs="Times New Roman"/>
                <w:sz w:val="24"/>
                <w:szCs w:val="24"/>
              </w:rPr>
              <w:t xml:space="preserve"> охорони здоров’я виконавчого органу Київської міської ради </w:t>
            </w:r>
            <w:r w:rsidRPr="00D5127A">
              <w:rPr>
                <w:rFonts w:ascii="Times New Roman" w:hAnsi="Times New Roman" w:cs="Times New Roman"/>
                <w:sz w:val="24"/>
                <w:szCs w:val="24"/>
              </w:rPr>
              <w:lastRenderedPageBreak/>
              <w:t>(Київської міської державної адміністрації)</w:t>
            </w:r>
          </w:p>
        </w:tc>
        <w:tc>
          <w:tcPr>
            <w:tcW w:w="2008" w:type="dxa"/>
            <w:gridSpan w:val="2"/>
          </w:tcPr>
          <w:p w14:paraId="4DB17E87" w14:textId="5AB2212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Голова постійної комісії Київської міської ради з питань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сім</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ї, соціальної та ветеранської політики, </w:t>
            </w:r>
          </w:p>
          <w:p w14:paraId="2D4FD66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w:t>
            </w:r>
            <w:r w:rsidRPr="00D5127A">
              <w:rPr>
                <w:rFonts w:ascii="Times New Roman" w:hAnsi="Times New Roman" w:cs="Times New Roman"/>
                <w:sz w:val="24"/>
                <w:szCs w:val="24"/>
              </w:rPr>
              <w:lastRenderedPageBreak/>
              <w:t>питань власності та регуляторної політики</w:t>
            </w:r>
          </w:p>
        </w:tc>
      </w:tr>
      <w:tr w:rsidR="00471DDC" w:rsidRPr="008D6772" w14:paraId="4CA5D1FA" w14:textId="77777777" w:rsidTr="003F7E7C">
        <w:tc>
          <w:tcPr>
            <w:tcW w:w="586" w:type="dxa"/>
          </w:tcPr>
          <w:p w14:paraId="3E3D70E1"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70</w:t>
            </w:r>
          </w:p>
        </w:tc>
        <w:tc>
          <w:tcPr>
            <w:tcW w:w="2904" w:type="dxa"/>
          </w:tcPr>
          <w:p w14:paraId="562045EC" w14:textId="64ADCA24"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затвердження Статуту </w:t>
            </w:r>
            <w:r w:rsidR="0011610D">
              <w:rPr>
                <w:rFonts w:ascii="Times New Roman" w:hAnsi="Times New Roman" w:cs="Times New Roman"/>
                <w:sz w:val="24"/>
                <w:szCs w:val="24"/>
              </w:rPr>
              <w:t>К</w:t>
            </w:r>
            <w:r w:rsidRPr="00D5127A">
              <w:rPr>
                <w:rFonts w:ascii="Times New Roman" w:hAnsi="Times New Roman" w:cs="Times New Roman"/>
                <w:sz w:val="24"/>
                <w:szCs w:val="24"/>
              </w:rPr>
              <w:t>омунального некомерційного товариства  «Міський заклад з надання психіатричної допомоги» виконавчого органу Київської міської ради (Київської міської державної адміністрації) у новій редакції</w:t>
            </w:r>
          </w:p>
        </w:tc>
        <w:tc>
          <w:tcPr>
            <w:tcW w:w="1547" w:type="dxa"/>
          </w:tcPr>
          <w:p w14:paraId="2F2754F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12F24BB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4504F4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w:t>
            </w:r>
          </w:p>
          <w:p w14:paraId="47FD2FED" w14:textId="72FBB2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w:t>
            </w:r>
            <w:r w:rsidR="0011610D">
              <w:rPr>
                <w:rFonts w:ascii="Times New Roman" w:hAnsi="Times New Roman" w:cs="Times New Roman"/>
                <w:sz w:val="24"/>
                <w:szCs w:val="24"/>
              </w:rPr>
              <w:t>у</w:t>
            </w:r>
            <w:r w:rsidRPr="00D5127A">
              <w:rPr>
                <w:rFonts w:ascii="Times New Roman" w:hAnsi="Times New Roman" w:cs="Times New Roman"/>
                <w:sz w:val="24"/>
                <w:szCs w:val="24"/>
              </w:rPr>
              <w:t xml:space="preserve"> охорони здоров’я виконавчого органу Київської міської ради (Київської міської державної адміністрації)</w:t>
            </w:r>
          </w:p>
        </w:tc>
        <w:tc>
          <w:tcPr>
            <w:tcW w:w="2008" w:type="dxa"/>
            <w:gridSpan w:val="2"/>
          </w:tcPr>
          <w:p w14:paraId="572483AB" w14:textId="5E79B702"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сім</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ї, соціальної та ветеранської політики, </w:t>
            </w:r>
          </w:p>
          <w:p w14:paraId="2EDC188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4A98493F" w14:textId="77777777" w:rsidTr="003F7E7C">
        <w:tc>
          <w:tcPr>
            <w:tcW w:w="586" w:type="dxa"/>
          </w:tcPr>
          <w:p w14:paraId="107542FC"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71</w:t>
            </w:r>
          </w:p>
        </w:tc>
        <w:tc>
          <w:tcPr>
            <w:tcW w:w="2904" w:type="dxa"/>
          </w:tcPr>
          <w:p w14:paraId="7D9764E1" w14:textId="7541A8F5"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затвердження Статуту </w:t>
            </w:r>
            <w:r w:rsidR="0011610D">
              <w:rPr>
                <w:rFonts w:ascii="Times New Roman" w:hAnsi="Times New Roman" w:cs="Times New Roman"/>
                <w:sz w:val="24"/>
                <w:szCs w:val="24"/>
              </w:rPr>
              <w:t>К</w:t>
            </w:r>
            <w:r w:rsidRPr="00D5127A">
              <w:rPr>
                <w:rFonts w:ascii="Times New Roman" w:hAnsi="Times New Roman" w:cs="Times New Roman"/>
                <w:sz w:val="24"/>
                <w:szCs w:val="24"/>
              </w:rPr>
              <w:t xml:space="preserve">омунального некомерційного підприємства «Київський </w:t>
            </w:r>
            <w:proofErr w:type="spellStart"/>
            <w:r w:rsidRPr="00D5127A">
              <w:rPr>
                <w:rFonts w:ascii="Times New Roman" w:hAnsi="Times New Roman" w:cs="Times New Roman"/>
                <w:sz w:val="24"/>
                <w:szCs w:val="24"/>
              </w:rPr>
              <w:t>фтизіопульмонологічний</w:t>
            </w:r>
            <w:proofErr w:type="spellEnd"/>
            <w:r w:rsidRPr="00D5127A">
              <w:rPr>
                <w:rFonts w:ascii="Times New Roman" w:hAnsi="Times New Roman" w:cs="Times New Roman"/>
                <w:sz w:val="24"/>
                <w:szCs w:val="24"/>
              </w:rPr>
              <w:t xml:space="preserve"> центр» виконавчого органу Київської міської ради (Київської міської державної адміністрації) у новій редакції</w:t>
            </w:r>
          </w:p>
        </w:tc>
        <w:tc>
          <w:tcPr>
            <w:tcW w:w="1547" w:type="dxa"/>
          </w:tcPr>
          <w:p w14:paraId="340619CE"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918B64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4165FDE" w14:textId="77777777" w:rsidR="00471DDC" w:rsidRPr="0011610D"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w:t>
            </w:r>
            <w:r w:rsidRPr="0011610D">
              <w:rPr>
                <w:rFonts w:ascii="Times New Roman" w:hAnsi="Times New Roman" w:cs="Times New Roman"/>
                <w:sz w:val="24"/>
                <w:szCs w:val="24"/>
              </w:rPr>
              <w:t xml:space="preserve">Київської міської державної адміністрації відповідно до розподілу обов’язків, </w:t>
            </w:r>
          </w:p>
          <w:p w14:paraId="1968B4D2" w14:textId="77777777" w:rsidR="00471DDC" w:rsidRPr="00D5127A" w:rsidRDefault="00471DDC" w:rsidP="003F7E7C">
            <w:pPr>
              <w:jc w:val="both"/>
              <w:rPr>
                <w:rFonts w:ascii="Times New Roman" w:hAnsi="Times New Roman" w:cs="Times New Roman"/>
                <w:sz w:val="24"/>
                <w:szCs w:val="24"/>
                <w:highlight w:val="yellow"/>
              </w:rPr>
            </w:pPr>
            <w:r w:rsidRPr="0011610D">
              <w:rPr>
                <w:rFonts w:ascii="Times New Roman" w:hAnsi="Times New Roman" w:cs="Times New Roman"/>
                <w:sz w:val="24"/>
                <w:szCs w:val="24"/>
              </w:rPr>
              <w:t>директор Департаменту охорони здоров’я виконавчого органу Київської міської ради (Київської міської державної адміністрації)</w:t>
            </w:r>
          </w:p>
        </w:tc>
        <w:tc>
          <w:tcPr>
            <w:tcW w:w="2008" w:type="dxa"/>
            <w:gridSpan w:val="2"/>
          </w:tcPr>
          <w:p w14:paraId="60EDA8CA" w14:textId="0814DC0A" w:rsidR="00471DDC"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сім</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ї, соціальної та ветеранської політики, </w:t>
            </w:r>
          </w:p>
          <w:p w14:paraId="187138A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087C5605" w14:textId="77777777" w:rsidTr="003F7E7C">
        <w:tc>
          <w:tcPr>
            <w:tcW w:w="586" w:type="dxa"/>
          </w:tcPr>
          <w:p w14:paraId="4F3ECE27"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72</w:t>
            </w:r>
          </w:p>
        </w:tc>
        <w:tc>
          <w:tcPr>
            <w:tcW w:w="2904" w:type="dxa"/>
          </w:tcPr>
          <w:p w14:paraId="377786F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зміну найменування та затвердження Статуту комунального некомерційного підприємства «Клінічний заклад з надання психіатричної допомоги» виконавчого органу Київської міської ради (Київської міської державної адміністрації)</w:t>
            </w:r>
          </w:p>
        </w:tc>
        <w:tc>
          <w:tcPr>
            <w:tcW w:w="1547" w:type="dxa"/>
          </w:tcPr>
          <w:p w14:paraId="7F814835"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1DBC05F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513E10E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551A3F0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охорони здоров’я виконавчого органу Київської міської ради (Київської міської державної адміністрації)</w:t>
            </w:r>
          </w:p>
        </w:tc>
        <w:tc>
          <w:tcPr>
            <w:tcW w:w="2008" w:type="dxa"/>
            <w:gridSpan w:val="2"/>
          </w:tcPr>
          <w:p w14:paraId="6AF1180E" w14:textId="7F4DFA5D"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сім</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ї, соціальної та ветеранської політики, </w:t>
            </w:r>
          </w:p>
          <w:p w14:paraId="3E34BE7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3D8E1BB9" w14:textId="77777777" w:rsidTr="003F7E7C">
        <w:tc>
          <w:tcPr>
            <w:tcW w:w="586" w:type="dxa"/>
          </w:tcPr>
          <w:p w14:paraId="24FCAF6C"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73</w:t>
            </w:r>
          </w:p>
        </w:tc>
        <w:tc>
          <w:tcPr>
            <w:tcW w:w="2904" w:type="dxa"/>
          </w:tcPr>
          <w:p w14:paraId="0CE27F28" w14:textId="1AED2AC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затвердження Статуту </w:t>
            </w:r>
            <w:r w:rsidR="0011610D">
              <w:rPr>
                <w:rFonts w:ascii="Times New Roman" w:hAnsi="Times New Roman" w:cs="Times New Roman"/>
                <w:sz w:val="24"/>
                <w:szCs w:val="24"/>
              </w:rPr>
              <w:t>К</w:t>
            </w:r>
            <w:r w:rsidRPr="00D5127A">
              <w:rPr>
                <w:rFonts w:ascii="Times New Roman" w:hAnsi="Times New Roman" w:cs="Times New Roman"/>
                <w:sz w:val="24"/>
                <w:szCs w:val="24"/>
              </w:rPr>
              <w:t xml:space="preserve">омунального некомерційного підприємства «Київська міська дитяча клінічна лікарня № 2» виконавчого органу Київської міської </w:t>
            </w:r>
            <w:r w:rsidRPr="00D5127A">
              <w:rPr>
                <w:rFonts w:ascii="Times New Roman" w:hAnsi="Times New Roman" w:cs="Times New Roman"/>
                <w:sz w:val="24"/>
                <w:szCs w:val="24"/>
              </w:rPr>
              <w:lastRenderedPageBreak/>
              <w:t>ради (Київської міської державної адміністрації)</w:t>
            </w:r>
          </w:p>
        </w:tc>
        <w:tc>
          <w:tcPr>
            <w:tcW w:w="1547" w:type="dxa"/>
          </w:tcPr>
          <w:p w14:paraId="6834C87E"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протягом</w:t>
            </w:r>
          </w:p>
          <w:p w14:paraId="4BFC74F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2F2131B4"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277CA2C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директор Департаменту охорони здоров’я виконавчого органу Київської міської ради (Київської міської державної адміністрації)</w:t>
            </w:r>
          </w:p>
        </w:tc>
        <w:tc>
          <w:tcPr>
            <w:tcW w:w="2008" w:type="dxa"/>
            <w:gridSpan w:val="2"/>
          </w:tcPr>
          <w:p w14:paraId="737D84B5" w14:textId="04AB5A49"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Голова постійної комісії Київської міської ради з питань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сім</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ї, соціальної та </w:t>
            </w:r>
            <w:r w:rsidRPr="00D5127A">
              <w:rPr>
                <w:rFonts w:ascii="Times New Roman" w:hAnsi="Times New Roman" w:cs="Times New Roman"/>
                <w:sz w:val="24"/>
                <w:szCs w:val="24"/>
              </w:rPr>
              <w:lastRenderedPageBreak/>
              <w:t xml:space="preserve">ветеранської політики, </w:t>
            </w:r>
          </w:p>
          <w:p w14:paraId="3158FA7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7BDEEDE5" w14:textId="77777777" w:rsidTr="003F7E7C">
        <w:tc>
          <w:tcPr>
            <w:tcW w:w="586" w:type="dxa"/>
          </w:tcPr>
          <w:p w14:paraId="0FCA5649"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74</w:t>
            </w:r>
          </w:p>
        </w:tc>
        <w:tc>
          <w:tcPr>
            <w:tcW w:w="2904" w:type="dxa"/>
          </w:tcPr>
          <w:p w14:paraId="605CEC55" w14:textId="77777777" w:rsidR="00471DDC" w:rsidRPr="00D5127A" w:rsidRDefault="00471DDC" w:rsidP="003F7E7C">
            <w:pPr>
              <w:ind w:right="70"/>
              <w:jc w:val="both"/>
              <w:rPr>
                <w:rFonts w:ascii="Times New Roman" w:hAnsi="Times New Roman" w:cs="Times New Roman"/>
                <w:sz w:val="24"/>
                <w:szCs w:val="24"/>
              </w:rPr>
            </w:pPr>
            <w:r w:rsidRPr="00D5127A">
              <w:rPr>
                <w:rFonts w:ascii="Times New Roman" w:hAnsi="Times New Roman" w:cs="Times New Roman"/>
                <w:sz w:val="24"/>
                <w:szCs w:val="24"/>
              </w:rPr>
              <w:t xml:space="preserve">Про передачу єдиного майнового комплексу Комунального підприємства «Житній ринок» в оренду і включення єдиного майнового комплексу Комунального підприємства «Житній ринок» </w:t>
            </w:r>
          </w:p>
          <w:p w14:paraId="67E3737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до Переліку першого типу</w:t>
            </w:r>
          </w:p>
        </w:tc>
        <w:tc>
          <w:tcPr>
            <w:tcW w:w="1547" w:type="dxa"/>
          </w:tcPr>
          <w:p w14:paraId="1BD15601" w14:textId="77777777" w:rsidR="00471DDC" w:rsidRPr="00D5127A" w:rsidRDefault="00471DDC" w:rsidP="003F7E7C">
            <w:pPr>
              <w:ind w:right="70"/>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8DD199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52A81CD" w14:textId="77777777" w:rsidR="00471DDC" w:rsidRPr="00D5127A" w:rsidRDefault="00471DDC" w:rsidP="003F7E7C">
            <w:pPr>
              <w:ind w:right="372"/>
              <w:jc w:val="both"/>
              <w:rPr>
                <w:rFonts w:ascii="Times New Roman" w:hAnsi="Times New Roman" w:cs="Times New Roman"/>
                <w:bCs/>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2AC2832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bCs/>
                <w:sz w:val="24"/>
                <w:szCs w:val="24"/>
              </w:rPr>
              <w:t>директор Департаменту промисловості та розвитку підприємництва в</w:t>
            </w:r>
            <w:r w:rsidRPr="00D5127A">
              <w:rPr>
                <w:rFonts w:ascii="Times New Roman" w:hAnsi="Times New Roman" w:cs="Times New Roman"/>
                <w:sz w:val="24"/>
                <w:szCs w:val="24"/>
              </w:rPr>
              <w:t>иконавчого органу Київської міської ради (Київської міської державної адміністрації)</w:t>
            </w:r>
          </w:p>
        </w:tc>
        <w:tc>
          <w:tcPr>
            <w:tcW w:w="2008" w:type="dxa"/>
            <w:gridSpan w:val="2"/>
          </w:tcPr>
          <w:p w14:paraId="032EDF78"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p w14:paraId="383F9FB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5AC24668" w14:textId="77777777" w:rsidTr="003F7E7C">
        <w:tc>
          <w:tcPr>
            <w:tcW w:w="586" w:type="dxa"/>
          </w:tcPr>
          <w:p w14:paraId="325966CC"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75</w:t>
            </w:r>
          </w:p>
        </w:tc>
        <w:tc>
          <w:tcPr>
            <w:tcW w:w="2904" w:type="dxa"/>
          </w:tcPr>
          <w:p w14:paraId="2AC97CA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реорганізацію Комунального підприємства «Київська спадщина» виконавчого органу Київської міської ради (Київської міської державної адміністрації) шляхом приєднання до Комунального підприємства «Світоч» м. Києва</w:t>
            </w:r>
          </w:p>
        </w:tc>
        <w:tc>
          <w:tcPr>
            <w:tcW w:w="1547" w:type="dxa"/>
          </w:tcPr>
          <w:p w14:paraId="0EBFAC4C" w14:textId="77777777" w:rsidR="00471DDC" w:rsidRPr="00D5127A" w:rsidRDefault="00471DDC" w:rsidP="003F7E7C">
            <w:pPr>
              <w:ind w:right="70"/>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A4197B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166BCA5" w14:textId="77777777" w:rsidR="00471DDC" w:rsidRPr="00D5127A" w:rsidRDefault="00471DDC" w:rsidP="003F7E7C">
            <w:pPr>
              <w:ind w:right="372"/>
              <w:jc w:val="both"/>
              <w:rPr>
                <w:rFonts w:ascii="Times New Roman" w:hAnsi="Times New Roman" w:cs="Times New Roman"/>
                <w:bCs/>
                <w:sz w:val="24"/>
                <w:szCs w:val="24"/>
              </w:rPr>
            </w:pPr>
            <w:r w:rsidRPr="00D5127A">
              <w:rPr>
                <w:rFonts w:ascii="Times New Roman" w:hAnsi="Times New Roman" w:cs="Times New Roman"/>
                <w:bCs/>
                <w:sz w:val="24"/>
                <w:szCs w:val="24"/>
              </w:rPr>
              <w:t xml:space="preserve">Заступник голови Київської міської державної адміністрації відповідно до розподілу обов’язків, </w:t>
            </w:r>
          </w:p>
          <w:p w14:paraId="0D5FEC5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bCs/>
                <w:sz w:val="24"/>
                <w:szCs w:val="24"/>
              </w:rPr>
              <w:t xml:space="preserve">директор Департаменту промисловості та розвитку підприємництва </w:t>
            </w:r>
            <w:r w:rsidRPr="00D5127A">
              <w:rPr>
                <w:rFonts w:ascii="Times New Roman" w:hAnsi="Times New Roman" w:cs="Times New Roman"/>
                <w:sz w:val="24"/>
                <w:szCs w:val="24"/>
              </w:rPr>
              <w:t>виконавчого органу Київської міської ради (Київської міської державної адміністрації)</w:t>
            </w:r>
          </w:p>
        </w:tc>
        <w:tc>
          <w:tcPr>
            <w:tcW w:w="2008" w:type="dxa"/>
            <w:gridSpan w:val="2"/>
          </w:tcPr>
          <w:p w14:paraId="33FBB7A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0EAF2161" w14:textId="77777777" w:rsidTr="003F7E7C">
        <w:tc>
          <w:tcPr>
            <w:tcW w:w="586" w:type="dxa"/>
          </w:tcPr>
          <w:p w14:paraId="6A13E676"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76</w:t>
            </w:r>
          </w:p>
        </w:tc>
        <w:tc>
          <w:tcPr>
            <w:tcW w:w="2904" w:type="dxa"/>
          </w:tcPr>
          <w:p w14:paraId="187D1F2D" w14:textId="5C087CEF"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реорганізацію </w:t>
            </w:r>
            <w:r w:rsidR="0011610D">
              <w:rPr>
                <w:rFonts w:ascii="Times New Roman" w:hAnsi="Times New Roman" w:cs="Times New Roman"/>
                <w:sz w:val="24"/>
                <w:szCs w:val="24"/>
              </w:rPr>
              <w:t>К</w:t>
            </w:r>
            <w:r w:rsidRPr="00D5127A">
              <w:rPr>
                <w:rFonts w:ascii="Times New Roman" w:hAnsi="Times New Roman" w:cs="Times New Roman"/>
                <w:sz w:val="24"/>
                <w:szCs w:val="24"/>
              </w:rPr>
              <w:t>омунального підприємства «</w:t>
            </w:r>
            <w:proofErr w:type="spellStart"/>
            <w:r w:rsidRPr="00D5127A">
              <w:rPr>
                <w:rFonts w:ascii="Times New Roman" w:hAnsi="Times New Roman" w:cs="Times New Roman"/>
                <w:sz w:val="24"/>
                <w:szCs w:val="24"/>
              </w:rPr>
              <w:t>Профдезінфекція</w:t>
            </w:r>
            <w:proofErr w:type="spellEnd"/>
            <w:r w:rsidRPr="00D5127A">
              <w:rPr>
                <w:rFonts w:ascii="Times New Roman" w:hAnsi="Times New Roman" w:cs="Times New Roman"/>
                <w:sz w:val="24"/>
                <w:szCs w:val="24"/>
              </w:rPr>
              <w:t xml:space="preserve">» шляхом його приєднання до </w:t>
            </w:r>
            <w:r>
              <w:rPr>
                <w:rFonts w:ascii="Times New Roman" w:hAnsi="Times New Roman" w:cs="Times New Roman"/>
                <w:sz w:val="24"/>
                <w:szCs w:val="24"/>
              </w:rPr>
              <w:t>к</w:t>
            </w:r>
            <w:r w:rsidRPr="00D5127A">
              <w:rPr>
                <w:rFonts w:ascii="Times New Roman" w:hAnsi="Times New Roman" w:cs="Times New Roman"/>
                <w:sz w:val="24"/>
                <w:szCs w:val="24"/>
              </w:rPr>
              <w:t>омунального некомерційного підприємства «Лабораторний центр»</w:t>
            </w:r>
          </w:p>
        </w:tc>
        <w:tc>
          <w:tcPr>
            <w:tcW w:w="1547" w:type="dxa"/>
          </w:tcPr>
          <w:p w14:paraId="1321C0D1" w14:textId="77777777" w:rsidR="00471DDC" w:rsidRPr="00D5127A" w:rsidRDefault="00471DDC" w:rsidP="003F7E7C">
            <w:pPr>
              <w:ind w:right="70"/>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10EEBFA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323A7C0D" w14:textId="77777777" w:rsidR="00471DDC" w:rsidRPr="00D5127A" w:rsidRDefault="00471DDC" w:rsidP="003F7E7C">
            <w:pPr>
              <w:ind w:left="40" w:right="372"/>
              <w:jc w:val="both"/>
              <w:rPr>
                <w:rFonts w:ascii="Times New Roman" w:hAnsi="Times New Roman" w:cs="Times New Roman"/>
                <w:bCs/>
                <w:sz w:val="24"/>
                <w:szCs w:val="24"/>
              </w:rPr>
            </w:pPr>
            <w:r w:rsidRPr="00D5127A">
              <w:rPr>
                <w:rFonts w:ascii="Times New Roman" w:hAnsi="Times New Roman" w:cs="Times New Roman"/>
                <w:bCs/>
                <w:sz w:val="24"/>
                <w:szCs w:val="24"/>
              </w:rPr>
              <w:t xml:space="preserve">Заступник голови Київської міської державної адміністрації відповідно до розподілу обов’язків, </w:t>
            </w:r>
          </w:p>
          <w:p w14:paraId="08B5BC2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bCs/>
                <w:sz w:val="24"/>
                <w:szCs w:val="24"/>
              </w:rPr>
              <w:t xml:space="preserve">директор Департаменту промисловості та </w:t>
            </w:r>
            <w:r w:rsidRPr="00D5127A">
              <w:rPr>
                <w:rFonts w:ascii="Times New Roman" w:hAnsi="Times New Roman" w:cs="Times New Roman"/>
                <w:bCs/>
                <w:sz w:val="24"/>
                <w:szCs w:val="24"/>
              </w:rPr>
              <w:lastRenderedPageBreak/>
              <w:t xml:space="preserve">розвитку підприємництва </w:t>
            </w:r>
            <w:r w:rsidRPr="00D5127A">
              <w:rPr>
                <w:rFonts w:ascii="Times New Roman" w:hAnsi="Times New Roman" w:cs="Times New Roman"/>
                <w:sz w:val="24"/>
                <w:szCs w:val="24"/>
              </w:rPr>
              <w:t>виконавчого органу Київської міської ради (Київської міської державної адміністрації)</w:t>
            </w:r>
          </w:p>
        </w:tc>
        <w:tc>
          <w:tcPr>
            <w:tcW w:w="2008" w:type="dxa"/>
            <w:gridSpan w:val="2"/>
          </w:tcPr>
          <w:p w14:paraId="3F006F0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Голова постійної комісії Київської міської ради з питань власності та регуляторної політики</w:t>
            </w:r>
          </w:p>
        </w:tc>
      </w:tr>
      <w:tr w:rsidR="00471DDC" w:rsidRPr="008D6772" w14:paraId="0EE5DFF2" w14:textId="77777777" w:rsidTr="003F7E7C">
        <w:tc>
          <w:tcPr>
            <w:tcW w:w="586" w:type="dxa"/>
          </w:tcPr>
          <w:p w14:paraId="6FA03990"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77</w:t>
            </w:r>
          </w:p>
        </w:tc>
        <w:tc>
          <w:tcPr>
            <w:tcW w:w="2904" w:type="dxa"/>
            <w:tcBorders>
              <w:top w:val="single" w:sz="4" w:space="0" w:color="auto"/>
              <w:left w:val="single" w:sz="4" w:space="0" w:color="auto"/>
              <w:bottom w:val="single" w:sz="4" w:space="0" w:color="auto"/>
              <w:right w:val="single" w:sz="4" w:space="0" w:color="auto"/>
            </w:tcBorders>
          </w:tcPr>
          <w:p w14:paraId="70CD3369" w14:textId="6C86498C"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рішення Київської міської ради від 20 квітня 2023 року №</w:t>
            </w:r>
            <w:r w:rsidR="0011610D">
              <w:rPr>
                <w:rFonts w:ascii="Times New Roman" w:hAnsi="Times New Roman" w:cs="Times New Roman"/>
                <w:sz w:val="24"/>
                <w:szCs w:val="24"/>
              </w:rPr>
              <w:t xml:space="preserve"> </w:t>
            </w:r>
            <w:r w:rsidRPr="00D5127A">
              <w:rPr>
                <w:rFonts w:ascii="Times New Roman" w:hAnsi="Times New Roman" w:cs="Times New Roman"/>
                <w:sz w:val="24"/>
                <w:szCs w:val="24"/>
              </w:rPr>
              <w:t>6320/6361 «Про затвердження Методики розрахунку орендної плати за комунальне майно територіальної громади міста Києва</w:t>
            </w:r>
            <w:r w:rsidR="0011610D">
              <w:rPr>
                <w:rFonts w:ascii="Times New Roman" w:hAnsi="Times New Roman" w:cs="Times New Roman"/>
                <w:sz w:val="24"/>
                <w:szCs w:val="24"/>
              </w:rPr>
              <w:t>»</w:t>
            </w:r>
          </w:p>
        </w:tc>
        <w:tc>
          <w:tcPr>
            <w:tcW w:w="1547" w:type="dxa"/>
          </w:tcPr>
          <w:p w14:paraId="0B3A24C8"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50A1B3D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67D3F3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6DEFAB7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1E932B0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45F0293C" w14:textId="77777777" w:rsidTr="003F7E7C">
        <w:tc>
          <w:tcPr>
            <w:tcW w:w="586" w:type="dxa"/>
          </w:tcPr>
          <w:p w14:paraId="23CCEFD4"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78</w:t>
            </w:r>
          </w:p>
        </w:tc>
        <w:tc>
          <w:tcPr>
            <w:tcW w:w="2904" w:type="dxa"/>
            <w:tcBorders>
              <w:top w:val="single" w:sz="4" w:space="0" w:color="auto"/>
              <w:left w:val="single" w:sz="4" w:space="0" w:color="auto"/>
              <w:bottom w:val="single" w:sz="4" w:space="0" w:color="auto"/>
              <w:right w:val="single" w:sz="4" w:space="0" w:color="auto"/>
            </w:tcBorders>
          </w:tcPr>
          <w:p w14:paraId="0819523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рішення Київської міської ради  від 14 грудня 2023 року  № 7579/7620 «Про затвердження примірних договорів оренди комунального майна територіальної громади міста Києва</w:t>
            </w:r>
            <w:r>
              <w:rPr>
                <w:rFonts w:ascii="Times New Roman" w:hAnsi="Times New Roman" w:cs="Times New Roman"/>
                <w:sz w:val="24"/>
                <w:szCs w:val="24"/>
              </w:rPr>
              <w:t>»</w:t>
            </w:r>
          </w:p>
        </w:tc>
        <w:tc>
          <w:tcPr>
            <w:tcW w:w="1547" w:type="dxa"/>
          </w:tcPr>
          <w:p w14:paraId="4E74A6CE"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C3012F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0B54575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3DA659E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31D4A5F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7340B45A" w14:textId="77777777" w:rsidTr="003F7E7C">
        <w:tc>
          <w:tcPr>
            <w:tcW w:w="586" w:type="dxa"/>
          </w:tcPr>
          <w:p w14:paraId="296AAC3A"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79</w:t>
            </w:r>
          </w:p>
        </w:tc>
        <w:tc>
          <w:tcPr>
            <w:tcW w:w="2904" w:type="dxa"/>
            <w:tcBorders>
              <w:top w:val="single" w:sz="4" w:space="0" w:color="auto"/>
              <w:left w:val="single" w:sz="4" w:space="0" w:color="auto"/>
              <w:bottom w:val="single" w:sz="4" w:space="0" w:color="auto"/>
              <w:right w:val="single" w:sz="4" w:space="0" w:color="auto"/>
            </w:tcBorders>
          </w:tcPr>
          <w:p w14:paraId="7C5E073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передачу єдиного майнового комплексу в оренду та включення до відповідних Переліків із затвердженням додаткових умов </w:t>
            </w:r>
          </w:p>
        </w:tc>
        <w:tc>
          <w:tcPr>
            <w:tcW w:w="1547" w:type="dxa"/>
          </w:tcPr>
          <w:p w14:paraId="3E4769CD"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54B2A68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4AB66B4"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1E8FE32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110B22B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3BAB99E5" w14:textId="77777777" w:rsidTr="003F7E7C">
        <w:tc>
          <w:tcPr>
            <w:tcW w:w="586" w:type="dxa"/>
          </w:tcPr>
          <w:p w14:paraId="1453DF07"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80</w:t>
            </w:r>
          </w:p>
        </w:tc>
        <w:tc>
          <w:tcPr>
            <w:tcW w:w="2904" w:type="dxa"/>
            <w:tcBorders>
              <w:top w:val="single" w:sz="4" w:space="0" w:color="auto"/>
              <w:left w:val="single" w:sz="4" w:space="0" w:color="auto"/>
              <w:bottom w:val="single" w:sz="4" w:space="0" w:color="auto"/>
              <w:right w:val="single" w:sz="4" w:space="0" w:color="auto"/>
            </w:tcBorders>
          </w:tcPr>
          <w:p w14:paraId="709FCC9B" w14:textId="566D4B0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скасування рішення постійної комісії Київської міської ради з питань власності про включення об</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єкта до одного з Переліків</w:t>
            </w:r>
          </w:p>
        </w:tc>
        <w:tc>
          <w:tcPr>
            <w:tcW w:w="1547" w:type="dxa"/>
          </w:tcPr>
          <w:p w14:paraId="3D7957EF"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732F4EF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8F4CC64"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62520BF1"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00A100E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635B25FD" w14:textId="77777777" w:rsidTr="003F7E7C">
        <w:tc>
          <w:tcPr>
            <w:tcW w:w="586" w:type="dxa"/>
          </w:tcPr>
          <w:p w14:paraId="413BBE1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81</w:t>
            </w:r>
          </w:p>
        </w:tc>
        <w:tc>
          <w:tcPr>
            <w:tcW w:w="2904" w:type="dxa"/>
            <w:tcBorders>
              <w:top w:val="single" w:sz="4" w:space="0" w:color="auto"/>
              <w:left w:val="single" w:sz="4" w:space="0" w:color="auto"/>
              <w:bottom w:val="single" w:sz="4" w:space="0" w:color="auto"/>
              <w:right w:val="single" w:sz="4" w:space="0" w:color="auto"/>
            </w:tcBorders>
          </w:tcPr>
          <w:p w14:paraId="2BF81368" w14:textId="4C2068A4"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включення до відповідних Переліків нерухомого майна закладів охорони здоров</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я, закладів освіти, об'єктів спортивної інфраструктури в закладах освіти, закладів культури, об</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єктів культурної спадщини, об</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 xml:space="preserve">єктів для розміщення громадських організацій, площа яких складає більше 400 </w:t>
            </w:r>
            <w:proofErr w:type="spellStart"/>
            <w:r w:rsidRPr="00D5127A">
              <w:rPr>
                <w:rFonts w:ascii="Times New Roman" w:hAnsi="Times New Roman" w:cs="Times New Roman"/>
                <w:sz w:val="24"/>
                <w:szCs w:val="24"/>
              </w:rPr>
              <w:t>кв</w:t>
            </w:r>
            <w:proofErr w:type="spellEnd"/>
            <w:r w:rsidRPr="00D5127A">
              <w:rPr>
                <w:rFonts w:ascii="Times New Roman" w:hAnsi="Times New Roman" w:cs="Times New Roman"/>
                <w:sz w:val="24"/>
                <w:szCs w:val="24"/>
              </w:rPr>
              <w:t>. м</w:t>
            </w:r>
          </w:p>
        </w:tc>
        <w:tc>
          <w:tcPr>
            <w:tcW w:w="1547" w:type="dxa"/>
          </w:tcPr>
          <w:p w14:paraId="670D4635"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34B5FC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DA55CA8"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4BE0884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7FD9D8B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0EDACC19" w14:textId="77777777" w:rsidTr="003F7E7C">
        <w:tc>
          <w:tcPr>
            <w:tcW w:w="586" w:type="dxa"/>
          </w:tcPr>
          <w:p w14:paraId="3ACD4888"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82</w:t>
            </w:r>
          </w:p>
        </w:tc>
        <w:tc>
          <w:tcPr>
            <w:tcW w:w="2904" w:type="dxa"/>
            <w:tcBorders>
              <w:top w:val="single" w:sz="4" w:space="0" w:color="auto"/>
              <w:left w:val="single" w:sz="4" w:space="0" w:color="auto"/>
              <w:bottom w:val="single" w:sz="4" w:space="0" w:color="auto"/>
              <w:right w:val="single" w:sz="4" w:space="0" w:color="auto"/>
            </w:tcBorders>
          </w:tcPr>
          <w:p w14:paraId="7064594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особливості оренди комунального майна територіальної громади міста Києва</w:t>
            </w:r>
          </w:p>
        </w:tc>
        <w:tc>
          <w:tcPr>
            <w:tcW w:w="1547" w:type="dxa"/>
          </w:tcPr>
          <w:p w14:paraId="54C1EAC2"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E57F8F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FF698B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324E33F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7D2BA80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2B9703E6" w14:textId="77777777" w:rsidTr="003F7E7C">
        <w:tc>
          <w:tcPr>
            <w:tcW w:w="586" w:type="dxa"/>
          </w:tcPr>
          <w:p w14:paraId="7AD498BF"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83</w:t>
            </w:r>
          </w:p>
        </w:tc>
        <w:tc>
          <w:tcPr>
            <w:tcW w:w="2904" w:type="dxa"/>
            <w:tcBorders>
              <w:top w:val="single" w:sz="4" w:space="0" w:color="auto"/>
              <w:left w:val="single" w:sz="4" w:space="0" w:color="auto"/>
              <w:bottom w:val="single" w:sz="4" w:space="0" w:color="auto"/>
              <w:right w:val="single" w:sz="4" w:space="0" w:color="auto"/>
            </w:tcBorders>
          </w:tcPr>
          <w:p w14:paraId="48F4C408" w14:textId="2B60B318"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рішення Київської міської ради від 23 липня 2020 року №</w:t>
            </w:r>
            <w:r w:rsidR="0011610D" w:rsidRPr="0011610D">
              <w:rPr>
                <w:rFonts w:ascii="Times New Roman" w:hAnsi="Times New Roman" w:cs="Times New Roman"/>
                <w:sz w:val="24"/>
                <w:szCs w:val="24"/>
              </w:rPr>
              <w:t xml:space="preserve"> </w:t>
            </w:r>
            <w:r w:rsidRPr="00D5127A">
              <w:rPr>
                <w:rFonts w:ascii="Times New Roman" w:hAnsi="Times New Roman" w:cs="Times New Roman"/>
                <w:sz w:val="24"/>
                <w:szCs w:val="24"/>
              </w:rPr>
              <w:t xml:space="preserve">50/9129 «Про деякі питання оренди комунального майна </w:t>
            </w:r>
            <w:r w:rsidRPr="00D5127A">
              <w:rPr>
                <w:rFonts w:ascii="Times New Roman" w:hAnsi="Times New Roman" w:cs="Times New Roman"/>
                <w:sz w:val="24"/>
                <w:szCs w:val="24"/>
              </w:rPr>
              <w:lastRenderedPageBreak/>
              <w:t>територіальної громади міста Києва»</w:t>
            </w:r>
          </w:p>
        </w:tc>
        <w:tc>
          <w:tcPr>
            <w:tcW w:w="1547" w:type="dxa"/>
          </w:tcPr>
          <w:p w14:paraId="71114F6E"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lastRenderedPageBreak/>
              <w:t>протягом</w:t>
            </w:r>
          </w:p>
          <w:p w14:paraId="402117B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5097788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5DF8DED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2F88BBB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Голова постійної комісії Київської міської ради з питань власності та регуляторної політики</w:t>
            </w:r>
          </w:p>
        </w:tc>
      </w:tr>
      <w:tr w:rsidR="00471DDC" w:rsidRPr="008D6772" w14:paraId="73192520" w14:textId="77777777" w:rsidTr="003F7E7C">
        <w:tc>
          <w:tcPr>
            <w:tcW w:w="586" w:type="dxa"/>
          </w:tcPr>
          <w:p w14:paraId="5B7D57E8"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84</w:t>
            </w:r>
          </w:p>
        </w:tc>
        <w:tc>
          <w:tcPr>
            <w:tcW w:w="2904" w:type="dxa"/>
            <w:tcBorders>
              <w:top w:val="single" w:sz="4" w:space="0" w:color="auto"/>
              <w:left w:val="single" w:sz="4" w:space="0" w:color="auto"/>
              <w:bottom w:val="single" w:sz="4" w:space="0" w:color="auto"/>
              <w:right w:val="single" w:sz="4" w:space="0" w:color="auto"/>
            </w:tcBorders>
          </w:tcPr>
          <w:p w14:paraId="72A258D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надання згоди на списання майна, що належить до комунальної власності територіальної громади міста Києва</w:t>
            </w:r>
          </w:p>
        </w:tc>
        <w:tc>
          <w:tcPr>
            <w:tcW w:w="1547" w:type="dxa"/>
          </w:tcPr>
          <w:p w14:paraId="5936153A"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AD9410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4BA0F6D9"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792AB0F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75D4785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2DF5ED1A" w14:textId="77777777" w:rsidTr="003F7E7C">
        <w:tc>
          <w:tcPr>
            <w:tcW w:w="586" w:type="dxa"/>
          </w:tcPr>
          <w:p w14:paraId="26B22B2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85</w:t>
            </w:r>
          </w:p>
        </w:tc>
        <w:tc>
          <w:tcPr>
            <w:tcW w:w="2904" w:type="dxa"/>
            <w:tcBorders>
              <w:top w:val="single" w:sz="4" w:space="0" w:color="auto"/>
              <w:left w:val="single" w:sz="4" w:space="0" w:color="auto"/>
              <w:bottom w:val="single" w:sz="4" w:space="0" w:color="auto"/>
              <w:right w:val="single" w:sz="4" w:space="0" w:color="auto"/>
            </w:tcBorders>
          </w:tcPr>
          <w:p w14:paraId="1C2E014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передачу майна комунальної власності територіальної громади міста Києва у власність до сфери управління центральних органів виконавчої влади, судових та правоохоронних органів, інших територіальних громад</w:t>
            </w:r>
          </w:p>
        </w:tc>
        <w:tc>
          <w:tcPr>
            <w:tcW w:w="1547" w:type="dxa"/>
          </w:tcPr>
          <w:p w14:paraId="2BF41501"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DD685C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39D708E5"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w:t>
            </w:r>
          </w:p>
          <w:p w14:paraId="097D1EB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2010576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620AEE13" w14:textId="77777777" w:rsidTr="003F7E7C">
        <w:tc>
          <w:tcPr>
            <w:tcW w:w="586" w:type="dxa"/>
          </w:tcPr>
          <w:p w14:paraId="4E95BA63"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86</w:t>
            </w:r>
          </w:p>
        </w:tc>
        <w:tc>
          <w:tcPr>
            <w:tcW w:w="2904" w:type="dxa"/>
            <w:tcBorders>
              <w:top w:val="single" w:sz="4" w:space="0" w:color="auto"/>
              <w:left w:val="single" w:sz="4" w:space="0" w:color="auto"/>
              <w:bottom w:val="single" w:sz="4" w:space="0" w:color="auto"/>
              <w:right w:val="single" w:sz="4" w:space="0" w:color="auto"/>
            </w:tcBorders>
          </w:tcPr>
          <w:p w14:paraId="611C4DC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прийняття (надання згоди на прийняття) майна до комунальної власності територіальної громади міста Києва</w:t>
            </w:r>
          </w:p>
        </w:tc>
        <w:tc>
          <w:tcPr>
            <w:tcW w:w="1547" w:type="dxa"/>
          </w:tcPr>
          <w:p w14:paraId="15E138D2"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7C4D7C1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439F951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w:t>
            </w:r>
          </w:p>
          <w:p w14:paraId="5C2684E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директор Департаменту комунальної власності м. Києва виконавчого органу Київської міської ради (Київської міської </w:t>
            </w:r>
            <w:r w:rsidRPr="00D5127A">
              <w:rPr>
                <w:rFonts w:ascii="Times New Roman" w:hAnsi="Times New Roman" w:cs="Times New Roman"/>
                <w:sz w:val="24"/>
                <w:szCs w:val="24"/>
              </w:rPr>
              <w:lastRenderedPageBreak/>
              <w:t>державної адміністрації)</w:t>
            </w:r>
          </w:p>
        </w:tc>
        <w:tc>
          <w:tcPr>
            <w:tcW w:w="2008" w:type="dxa"/>
            <w:gridSpan w:val="2"/>
          </w:tcPr>
          <w:p w14:paraId="4CC5F9B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Голова постійної комісії Київської міської ради з питань власності та регуляторної політики</w:t>
            </w:r>
          </w:p>
        </w:tc>
      </w:tr>
      <w:tr w:rsidR="00471DDC" w:rsidRPr="008D6772" w14:paraId="775BBB4D" w14:textId="77777777" w:rsidTr="003F7E7C">
        <w:tc>
          <w:tcPr>
            <w:tcW w:w="586" w:type="dxa"/>
          </w:tcPr>
          <w:p w14:paraId="585C3900"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87</w:t>
            </w:r>
          </w:p>
        </w:tc>
        <w:tc>
          <w:tcPr>
            <w:tcW w:w="2904" w:type="dxa"/>
            <w:tcBorders>
              <w:top w:val="single" w:sz="4" w:space="0" w:color="auto"/>
              <w:left w:val="single" w:sz="4" w:space="0" w:color="auto"/>
              <w:bottom w:val="single" w:sz="4" w:space="0" w:color="auto"/>
              <w:right w:val="single" w:sz="4" w:space="0" w:color="auto"/>
            </w:tcBorders>
          </w:tcPr>
          <w:p w14:paraId="650396A1"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окремих рішень Київської міської ради</w:t>
            </w:r>
          </w:p>
        </w:tc>
        <w:tc>
          <w:tcPr>
            <w:tcW w:w="1547" w:type="dxa"/>
          </w:tcPr>
          <w:p w14:paraId="55B69254"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5818734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3D0C92E3"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266BEB9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153A445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798AE919" w14:textId="77777777" w:rsidTr="003F7E7C">
        <w:tc>
          <w:tcPr>
            <w:tcW w:w="586" w:type="dxa"/>
          </w:tcPr>
          <w:p w14:paraId="152D7E0C"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88</w:t>
            </w:r>
          </w:p>
        </w:tc>
        <w:tc>
          <w:tcPr>
            <w:tcW w:w="2904" w:type="dxa"/>
            <w:tcBorders>
              <w:top w:val="single" w:sz="4" w:space="0" w:color="auto"/>
              <w:left w:val="single" w:sz="4" w:space="0" w:color="auto"/>
              <w:bottom w:val="single" w:sz="4" w:space="0" w:color="auto"/>
              <w:right w:val="single" w:sz="4" w:space="0" w:color="auto"/>
            </w:tcBorders>
          </w:tcPr>
          <w:p w14:paraId="0D495C9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p>
        </w:tc>
        <w:tc>
          <w:tcPr>
            <w:tcW w:w="1547" w:type="dxa"/>
          </w:tcPr>
          <w:p w14:paraId="5272CD19"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19331EA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592C066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08FF2C9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комунальної власності м. Києва виконавчого органу Київської міської ради (Київської міської державної адміністрації)</w:t>
            </w:r>
          </w:p>
        </w:tc>
        <w:tc>
          <w:tcPr>
            <w:tcW w:w="2008" w:type="dxa"/>
            <w:gridSpan w:val="2"/>
          </w:tcPr>
          <w:p w14:paraId="405E37A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162EF1A2" w14:textId="77777777" w:rsidTr="003F7E7C">
        <w:tc>
          <w:tcPr>
            <w:tcW w:w="586" w:type="dxa"/>
          </w:tcPr>
          <w:p w14:paraId="611D4A9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89</w:t>
            </w:r>
          </w:p>
        </w:tc>
        <w:tc>
          <w:tcPr>
            <w:tcW w:w="2904" w:type="dxa"/>
          </w:tcPr>
          <w:p w14:paraId="3BC3228D"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Про затвердження розміру</w:t>
            </w:r>
          </w:p>
          <w:p w14:paraId="48114EB1"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викупної ціни нежитлового</w:t>
            </w:r>
          </w:p>
          <w:p w14:paraId="5B04C37A"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приміщення, групи нежитлових</w:t>
            </w:r>
          </w:p>
          <w:p w14:paraId="60CBFDBA"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 xml:space="preserve">приміщень № 3 в літ. А, площею 75,4 </w:t>
            </w:r>
            <w:proofErr w:type="spellStart"/>
            <w:r w:rsidRPr="00D5127A">
              <w:rPr>
                <w:rFonts w:ascii="Times New Roman" w:hAnsi="Times New Roman" w:cs="Times New Roman"/>
                <w:iCs/>
                <w:sz w:val="24"/>
                <w:szCs w:val="24"/>
              </w:rPr>
              <w:t>кв</w:t>
            </w:r>
            <w:proofErr w:type="spellEnd"/>
            <w:r w:rsidRPr="00D5127A">
              <w:rPr>
                <w:rFonts w:ascii="Times New Roman" w:hAnsi="Times New Roman" w:cs="Times New Roman"/>
                <w:iCs/>
                <w:sz w:val="24"/>
                <w:szCs w:val="24"/>
              </w:rPr>
              <w:t xml:space="preserve">. м на </w:t>
            </w:r>
            <w:proofErr w:type="spellStart"/>
            <w:r w:rsidRPr="00D5127A">
              <w:rPr>
                <w:rFonts w:ascii="Times New Roman" w:hAnsi="Times New Roman" w:cs="Times New Roman"/>
                <w:iCs/>
                <w:sz w:val="24"/>
                <w:szCs w:val="24"/>
              </w:rPr>
              <w:t>просп</w:t>
            </w:r>
            <w:proofErr w:type="spellEnd"/>
            <w:r w:rsidRPr="00D5127A">
              <w:rPr>
                <w:rFonts w:ascii="Times New Roman" w:hAnsi="Times New Roman" w:cs="Times New Roman"/>
                <w:iCs/>
                <w:sz w:val="24"/>
                <w:szCs w:val="24"/>
              </w:rPr>
              <w:t>.</w:t>
            </w:r>
          </w:p>
          <w:p w14:paraId="0CD1C3AE" w14:textId="0B75F206"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iCs/>
                <w:sz w:val="24"/>
                <w:szCs w:val="24"/>
              </w:rPr>
              <w:t>Європейського Союзу, 66-А у</w:t>
            </w:r>
            <w:r>
              <w:rPr>
                <w:rFonts w:ascii="Times New Roman" w:hAnsi="Times New Roman" w:cs="Times New Roman"/>
                <w:iCs/>
                <w:sz w:val="24"/>
                <w:szCs w:val="24"/>
              </w:rPr>
              <w:t xml:space="preserve"> </w:t>
            </w:r>
            <w:r w:rsidRPr="00D5127A">
              <w:rPr>
                <w:rFonts w:ascii="Times New Roman" w:hAnsi="Times New Roman" w:cs="Times New Roman"/>
                <w:iCs/>
                <w:sz w:val="24"/>
                <w:szCs w:val="24"/>
              </w:rPr>
              <w:t>Подільському районі м. Києва</w:t>
            </w:r>
          </w:p>
        </w:tc>
        <w:tc>
          <w:tcPr>
            <w:tcW w:w="1547" w:type="dxa"/>
          </w:tcPr>
          <w:p w14:paraId="664CAE65"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6CB3DC6"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5E0D89A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транспортної інфраструктури виконавчого органу Київської міської ради (Київської міської державної адміністрації)</w:t>
            </w:r>
          </w:p>
        </w:tc>
        <w:tc>
          <w:tcPr>
            <w:tcW w:w="2008" w:type="dxa"/>
            <w:gridSpan w:val="2"/>
          </w:tcPr>
          <w:p w14:paraId="4867AD41"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Голова постійної комісії Київської міської ради з питань транспорту, зв’язку та реклами,</w:t>
            </w:r>
          </w:p>
          <w:p w14:paraId="4C6E76AC"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голова постійної комісії Київської міської ради з питань бюджету, соціально-економічного розвитку та інвестиційної діяльності,</w:t>
            </w:r>
          </w:p>
          <w:p w14:paraId="44CB7914"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 xml:space="preserve">голова постійної комісії Київської міської ради з питань власності </w:t>
            </w:r>
            <w:r w:rsidRPr="00D5127A">
              <w:rPr>
                <w:rFonts w:ascii="Times New Roman" w:hAnsi="Times New Roman" w:cs="Times New Roman"/>
                <w:iCs/>
                <w:sz w:val="24"/>
                <w:szCs w:val="24"/>
              </w:rPr>
              <w:lastRenderedPageBreak/>
              <w:t>та регуляторної політики,</w:t>
            </w:r>
          </w:p>
          <w:p w14:paraId="44629D07" w14:textId="52901742" w:rsidR="00471DDC" w:rsidRPr="00D5127A" w:rsidRDefault="00471DDC" w:rsidP="00471DDC">
            <w:pPr>
              <w:jc w:val="both"/>
              <w:rPr>
                <w:rFonts w:ascii="Times New Roman" w:hAnsi="Times New Roman" w:cs="Times New Roman"/>
                <w:sz w:val="24"/>
                <w:szCs w:val="24"/>
                <w:highlight w:val="yellow"/>
              </w:rPr>
            </w:pPr>
            <w:r w:rsidRPr="00D5127A">
              <w:rPr>
                <w:rFonts w:ascii="Times New Roman" w:hAnsi="Times New Roman" w:cs="Times New Roman"/>
                <w:iCs/>
                <w:sz w:val="24"/>
                <w:szCs w:val="24"/>
              </w:rPr>
              <w:t xml:space="preserve">голова постійної комісії Київської міської ради з питань архітектури, </w:t>
            </w:r>
            <w:proofErr w:type="spellStart"/>
            <w:r w:rsidRPr="00D5127A">
              <w:rPr>
                <w:rFonts w:ascii="Times New Roman" w:hAnsi="Times New Roman" w:cs="Times New Roman"/>
                <w:iCs/>
                <w:sz w:val="24"/>
                <w:szCs w:val="24"/>
              </w:rPr>
              <w:t>містопланування</w:t>
            </w:r>
            <w:proofErr w:type="spellEnd"/>
            <w:r w:rsidRPr="00D5127A">
              <w:rPr>
                <w:rFonts w:ascii="Times New Roman" w:hAnsi="Times New Roman" w:cs="Times New Roman"/>
                <w:iCs/>
                <w:sz w:val="24"/>
                <w:szCs w:val="24"/>
              </w:rPr>
              <w:t xml:space="preserve"> та земельних відносин</w:t>
            </w:r>
          </w:p>
        </w:tc>
      </w:tr>
      <w:tr w:rsidR="00471DDC" w:rsidRPr="008D6772" w14:paraId="27E9C7AF" w14:textId="77777777" w:rsidTr="003F7E7C">
        <w:tc>
          <w:tcPr>
            <w:tcW w:w="586" w:type="dxa"/>
          </w:tcPr>
          <w:p w14:paraId="21F8906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90</w:t>
            </w:r>
          </w:p>
        </w:tc>
        <w:tc>
          <w:tcPr>
            <w:tcW w:w="2904" w:type="dxa"/>
            <w:tcBorders>
              <w:top w:val="single" w:sz="4" w:space="0" w:color="000000"/>
              <w:left w:val="single" w:sz="4" w:space="0" w:color="000000"/>
              <w:bottom w:val="single" w:sz="4" w:space="0" w:color="000000"/>
              <w:right w:val="single" w:sz="4" w:space="0" w:color="000000"/>
            </w:tcBorders>
          </w:tcPr>
          <w:p w14:paraId="57C8438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Правила благоустрою території міста Києва</w:t>
            </w:r>
          </w:p>
        </w:tc>
        <w:tc>
          <w:tcPr>
            <w:tcW w:w="1547" w:type="dxa"/>
          </w:tcPr>
          <w:p w14:paraId="38D3DE99"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330F68C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13361EC"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5B408D7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567F5236"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6D81CED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075FB1BD" w14:textId="77777777" w:rsidTr="003F7E7C">
        <w:tc>
          <w:tcPr>
            <w:tcW w:w="586" w:type="dxa"/>
          </w:tcPr>
          <w:p w14:paraId="4E9E3E7E"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91</w:t>
            </w:r>
          </w:p>
        </w:tc>
        <w:tc>
          <w:tcPr>
            <w:tcW w:w="2904" w:type="dxa"/>
            <w:tcBorders>
              <w:top w:val="single" w:sz="4" w:space="0" w:color="000000"/>
              <w:left w:val="single" w:sz="4" w:space="0" w:color="000000"/>
              <w:bottom w:val="single" w:sz="4" w:space="0" w:color="000000"/>
              <w:right w:val="single" w:sz="4" w:space="0" w:color="000000"/>
            </w:tcBorders>
          </w:tcPr>
          <w:p w14:paraId="27D05146" w14:textId="04A05C81"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затвердження Порядку видачі дозволів на порушення об</w:t>
            </w:r>
            <w:r w:rsidR="0011610D" w:rsidRPr="0011610D">
              <w:rPr>
                <w:rFonts w:ascii="Times New Roman" w:hAnsi="Times New Roman" w:cs="Times New Roman"/>
                <w:sz w:val="24"/>
                <w:szCs w:val="24"/>
              </w:rPr>
              <w:t>’</w:t>
            </w:r>
            <w:r w:rsidRPr="00D5127A">
              <w:rPr>
                <w:rFonts w:ascii="Times New Roman" w:hAnsi="Times New Roman" w:cs="Times New Roman"/>
                <w:sz w:val="24"/>
                <w:szCs w:val="24"/>
              </w:rPr>
              <w:t>єктів благоустрою або відмови в їх видачі, переоформлення, анулювання дозволів у місті Києві</w:t>
            </w:r>
          </w:p>
        </w:tc>
        <w:tc>
          <w:tcPr>
            <w:tcW w:w="1547" w:type="dxa"/>
          </w:tcPr>
          <w:p w14:paraId="7DCABAAD"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5686D4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235A631"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w:t>
            </w:r>
          </w:p>
          <w:p w14:paraId="0F359EB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171772BB"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79994101"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42FEB720" w14:textId="77777777" w:rsidTr="003F7E7C">
        <w:tc>
          <w:tcPr>
            <w:tcW w:w="586" w:type="dxa"/>
          </w:tcPr>
          <w:p w14:paraId="7D324233"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92</w:t>
            </w:r>
          </w:p>
        </w:tc>
        <w:tc>
          <w:tcPr>
            <w:tcW w:w="2904" w:type="dxa"/>
            <w:tcBorders>
              <w:top w:val="single" w:sz="4" w:space="0" w:color="000000"/>
              <w:left w:val="single" w:sz="4" w:space="0" w:color="000000"/>
              <w:bottom w:val="single" w:sz="4" w:space="0" w:color="000000"/>
              <w:right w:val="single" w:sz="4" w:space="0" w:color="000000"/>
            </w:tcBorders>
          </w:tcPr>
          <w:p w14:paraId="0C22949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деяких рішень Київської міської ради</w:t>
            </w:r>
          </w:p>
        </w:tc>
        <w:tc>
          <w:tcPr>
            <w:tcW w:w="1547" w:type="dxa"/>
          </w:tcPr>
          <w:p w14:paraId="25AC2F11"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5996657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79BF21E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34838F8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директор Департаменту територіального контролю міста Києва виконавчого органу Київської міської ради </w:t>
            </w:r>
            <w:r w:rsidRPr="00D5127A">
              <w:rPr>
                <w:rFonts w:ascii="Times New Roman" w:hAnsi="Times New Roman" w:cs="Times New Roman"/>
                <w:sz w:val="24"/>
                <w:szCs w:val="24"/>
              </w:rPr>
              <w:lastRenderedPageBreak/>
              <w:t>(Київської міської державної адміністрації)</w:t>
            </w:r>
          </w:p>
        </w:tc>
        <w:tc>
          <w:tcPr>
            <w:tcW w:w="2008" w:type="dxa"/>
            <w:gridSpan w:val="2"/>
          </w:tcPr>
          <w:p w14:paraId="3626F3C2"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Голова постійної комісії Київської міської ради з питань власності та регуляторної політики,</w:t>
            </w:r>
          </w:p>
          <w:p w14:paraId="0F6223A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підприємництва, промисловості та </w:t>
            </w:r>
            <w:r w:rsidRPr="00D5127A">
              <w:rPr>
                <w:rFonts w:ascii="Times New Roman" w:hAnsi="Times New Roman" w:cs="Times New Roman"/>
                <w:sz w:val="24"/>
                <w:szCs w:val="24"/>
              </w:rPr>
              <w:lastRenderedPageBreak/>
              <w:t>міського благоустрою</w:t>
            </w:r>
          </w:p>
        </w:tc>
      </w:tr>
      <w:tr w:rsidR="00471DDC" w:rsidRPr="008D6772" w14:paraId="476D6725" w14:textId="77777777" w:rsidTr="003F7E7C">
        <w:tc>
          <w:tcPr>
            <w:tcW w:w="586" w:type="dxa"/>
          </w:tcPr>
          <w:p w14:paraId="40C43153"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93</w:t>
            </w:r>
          </w:p>
        </w:tc>
        <w:tc>
          <w:tcPr>
            <w:tcW w:w="2904" w:type="dxa"/>
            <w:tcBorders>
              <w:top w:val="single" w:sz="4" w:space="0" w:color="000000"/>
              <w:left w:val="single" w:sz="4" w:space="0" w:color="000000"/>
              <w:bottom w:val="single" w:sz="4" w:space="0" w:color="000000"/>
              <w:right w:val="single" w:sz="4" w:space="0" w:color="000000"/>
            </w:tcBorders>
          </w:tcPr>
          <w:p w14:paraId="41A509C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порядок розміщення плавучих споруд, об’єктів</w:t>
            </w:r>
          </w:p>
        </w:tc>
        <w:tc>
          <w:tcPr>
            <w:tcW w:w="1547" w:type="dxa"/>
          </w:tcPr>
          <w:p w14:paraId="7375F6B4"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F86538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2F3FFAF3"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448B14FE"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26B13083"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769EDC11"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2274A6B7" w14:textId="77777777" w:rsidTr="003F7E7C">
        <w:tc>
          <w:tcPr>
            <w:tcW w:w="586" w:type="dxa"/>
          </w:tcPr>
          <w:p w14:paraId="4B1AD0BB"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94</w:t>
            </w:r>
          </w:p>
        </w:tc>
        <w:tc>
          <w:tcPr>
            <w:tcW w:w="2904" w:type="dxa"/>
            <w:tcBorders>
              <w:top w:val="single" w:sz="4" w:space="0" w:color="000000"/>
              <w:left w:val="single" w:sz="4" w:space="0" w:color="000000"/>
              <w:bottom w:val="single" w:sz="4" w:space="0" w:color="000000"/>
              <w:right w:val="single" w:sz="4" w:space="0" w:color="000000"/>
            </w:tcBorders>
          </w:tcPr>
          <w:p w14:paraId="5EC66B0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 внесення змін до рішення</w:t>
            </w:r>
          </w:p>
          <w:p w14:paraId="7D05B8B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Київської міської ради </w:t>
            </w:r>
          </w:p>
          <w:p w14:paraId="5F8D6E3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від 13 червня 2024 року № 915/8881 «Про</w:t>
            </w:r>
            <w:r>
              <w:rPr>
                <w:rFonts w:ascii="Times New Roman" w:hAnsi="Times New Roman" w:cs="Times New Roman"/>
                <w:sz w:val="24"/>
                <w:szCs w:val="24"/>
              </w:rPr>
              <w:t xml:space="preserve"> </w:t>
            </w:r>
            <w:r w:rsidRPr="00D5127A">
              <w:rPr>
                <w:rFonts w:ascii="Times New Roman" w:hAnsi="Times New Roman" w:cs="Times New Roman"/>
                <w:sz w:val="24"/>
                <w:szCs w:val="24"/>
              </w:rPr>
              <w:t>затвердження Положення про</w:t>
            </w:r>
            <w:r>
              <w:rPr>
                <w:rFonts w:ascii="Times New Roman" w:hAnsi="Times New Roman" w:cs="Times New Roman"/>
                <w:sz w:val="24"/>
                <w:szCs w:val="24"/>
              </w:rPr>
              <w:t xml:space="preserve"> </w:t>
            </w:r>
            <w:r w:rsidRPr="00D5127A">
              <w:rPr>
                <w:rFonts w:ascii="Times New Roman" w:hAnsi="Times New Roman" w:cs="Times New Roman"/>
                <w:sz w:val="24"/>
                <w:szCs w:val="24"/>
              </w:rPr>
              <w:t>тимчасове користування окремими елементами благоустрою комунальної власності для розміщення тимчасових споруд</w:t>
            </w:r>
            <w:r>
              <w:rPr>
                <w:rFonts w:ascii="Times New Roman" w:hAnsi="Times New Roman" w:cs="Times New Roman"/>
                <w:sz w:val="24"/>
                <w:szCs w:val="24"/>
              </w:rPr>
              <w:t xml:space="preserve"> </w:t>
            </w:r>
            <w:r w:rsidRPr="00D5127A">
              <w:rPr>
                <w:rFonts w:ascii="Times New Roman" w:hAnsi="Times New Roman" w:cs="Times New Roman"/>
                <w:sz w:val="24"/>
                <w:szCs w:val="24"/>
              </w:rPr>
              <w:t>торговельного, побутового,</w:t>
            </w:r>
            <w:r>
              <w:rPr>
                <w:rFonts w:ascii="Times New Roman" w:hAnsi="Times New Roman" w:cs="Times New Roman"/>
                <w:sz w:val="24"/>
                <w:szCs w:val="24"/>
              </w:rPr>
              <w:t xml:space="preserve"> </w:t>
            </w:r>
            <w:r w:rsidRPr="00D5127A">
              <w:rPr>
                <w:rFonts w:ascii="Times New Roman" w:hAnsi="Times New Roman" w:cs="Times New Roman"/>
                <w:sz w:val="24"/>
                <w:szCs w:val="24"/>
              </w:rPr>
              <w:t>соціально-культурного чи іншого призначення, та внесення змін до деяких рішень Київської міської ради»</w:t>
            </w:r>
          </w:p>
        </w:tc>
        <w:tc>
          <w:tcPr>
            <w:tcW w:w="1547" w:type="dxa"/>
          </w:tcPr>
          <w:p w14:paraId="4FCA5DD8"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17EF8D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1F1D33F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3E60294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0A1B933C"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5EEC187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69EA6AB1" w14:textId="77777777" w:rsidTr="003F7E7C">
        <w:tc>
          <w:tcPr>
            <w:tcW w:w="586" w:type="dxa"/>
          </w:tcPr>
          <w:p w14:paraId="702C8781"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95</w:t>
            </w:r>
          </w:p>
        </w:tc>
        <w:tc>
          <w:tcPr>
            <w:tcW w:w="2904" w:type="dxa"/>
            <w:tcBorders>
              <w:top w:val="single" w:sz="4" w:space="0" w:color="000000"/>
              <w:left w:val="single" w:sz="4" w:space="0" w:color="000000"/>
              <w:bottom w:val="single" w:sz="4" w:space="0" w:color="000000"/>
              <w:right w:val="single" w:sz="4" w:space="0" w:color="000000"/>
            </w:tcBorders>
          </w:tcPr>
          <w:p w14:paraId="77575593"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 внесення змін до Правил</w:t>
            </w:r>
          </w:p>
          <w:p w14:paraId="6C7AD007"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благоустрою міста Києва,</w:t>
            </w:r>
          </w:p>
          <w:p w14:paraId="3E8B7E7A"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затверджених рішенням Київської міської ради </w:t>
            </w:r>
          </w:p>
          <w:p w14:paraId="087FD16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від 25 грудня 2008 року № 1051/1051, щодо надання пільг при користуванні місцями для платного паркування</w:t>
            </w:r>
          </w:p>
        </w:tc>
        <w:tc>
          <w:tcPr>
            <w:tcW w:w="1547" w:type="dxa"/>
          </w:tcPr>
          <w:p w14:paraId="2A9065E2"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0A15B4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49388EC2"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19C9970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65B296DE"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w:t>
            </w:r>
          </w:p>
          <w:p w14:paraId="0F52A183"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політики,</w:t>
            </w:r>
          </w:p>
          <w:p w14:paraId="700AD06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7D8D61F1" w14:textId="77777777" w:rsidTr="003F7E7C">
        <w:tc>
          <w:tcPr>
            <w:tcW w:w="586" w:type="dxa"/>
          </w:tcPr>
          <w:p w14:paraId="610BEFA0"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96</w:t>
            </w:r>
          </w:p>
        </w:tc>
        <w:tc>
          <w:tcPr>
            <w:tcW w:w="2904" w:type="dxa"/>
            <w:tcBorders>
              <w:top w:val="single" w:sz="4" w:space="0" w:color="000000"/>
              <w:left w:val="single" w:sz="4" w:space="0" w:color="000000"/>
              <w:bottom w:val="single" w:sz="4" w:space="0" w:color="000000"/>
              <w:right w:val="single" w:sz="4" w:space="0" w:color="000000"/>
            </w:tcBorders>
          </w:tcPr>
          <w:p w14:paraId="69692ACD" w14:textId="2214D194"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Про затвердження Порядку</w:t>
            </w:r>
            <w:r w:rsidR="0011610D">
              <w:rPr>
                <w:rFonts w:ascii="Times New Roman" w:hAnsi="Times New Roman" w:cs="Times New Roman"/>
                <w:sz w:val="24"/>
                <w:szCs w:val="24"/>
              </w:rPr>
              <w:t xml:space="preserve"> </w:t>
            </w:r>
            <w:r w:rsidRPr="00D5127A">
              <w:rPr>
                <w:rFonts w:ascii="Times New Roman" w:hAnsi="Times New Roman" w:cs="Times New Roman"/>
                <w:sz w:val="24"/>
                <w:szCs w:val="24"/>
              </w:rPr>
              <w:t>розміщення майданчиків для</w:t>
            </w:r>
            <w:r w:rsidR="0011610D">
              <w:rPr>
                <w:rFonts w:ascii="Times New Roman" w:hAnsi="Times New Roman" w:cs="Times New Roman"/>
                <w:sz w:val="24"/>
                <w:szCs w:val="24"/>
              </w:rPr>
              <w:t xml:space="preserve"> </w:t>
            </w:r>
            <w:r w:rsidRPr="00D5127A">
              <w:rPr>
                <w:rFonts w:ascii="Times New Roman" w:hAnsi="Times New Roman" w:cs="Times New Roman"/>
                <w:sz w:val="24"/>
                <w:szCs w:val="24"/>
              </w:rPr>
              <w:t>харчування біля закладів</w:t>
            </w:r>
          </w:p>
          <w:p w14:paraId="029BD883" w14:textId="4ACDDFFD"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ресторанного </w:t>
            </w:r>
            <w:r w:rsidR="0011610D">
              <w:rPr>
                <w:rFonts w:ascii="Times New Roman" w:hAnsi="Times New Roman" w:cs="Times New Roman"/>
                <w:sz w:val="24"/>
                <w:szCs w:val="24"/>
              </w:rPr>
              <w:t>г</w:t>
            </w:r>
            <w:r w:rsidRPr="00D5127A">
              <w:rPr>
                <w:rFonts w:ascii="Times New Roman" w:hAnsi="Times New Roman" w:cs="Times New Roman"/>
                <w:sz w:val="24"/>
                <w:szCs w:val="24"/>
              </w:rPr>
              <w:t>осподарства в місті Києві</w:t>
            </w:r>
          </w:p>
        </w:tc>
        <w:tc>
          <w:tcPr>
            <w:tcW w:w="1547" w:type="dxa"/>
          </w:tcPr>
          <w:p w14:paraId="2FCDCB7E"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504799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17B88386"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1C9A68F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6AB9E242"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7829FAF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1D3ED52A" w14:textId="77777777" w:rsidTr="003F7E7C">
        <w:tc>
          <w:tcPr>
            <w:tcW w:w="586" w:type="dxa"/>
          </w:tcPr>
          <w:p w14:paraId="33F34BC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97</w:t>
            </w:r>
          </w:p>
        </w:tc>
        <w:tc>
          <w:tcPr>
            <w:tcW w:w="2904" w:type="dxa"/>
            <w:tcBorders>
              <w:top w:val="single" w:sz="4" w:space="0" w:color="000000"/>
              <w:left w:val="single" w:sz="4" w:space="0" w:color="000000"/>
              <w:bottom w:val="single" w:sz="4" w:space="0" w:color="000000"/>
              <w:right w:val="single" w:sz="4" w:space="0" w:color="000000"/>
            </w:tcBorders>
          </w:tcPr>
          <w:p w14:paraId="17AE89BA" w14:textId="08B9720D"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внесення змін до Порядку надання </w:t>
            </w:r>
            <w:proofErr w:type="spellStart"/>
            <w:r w:rsidRPr="00D5127A">
              <w:rPr>
                <w:rFonts w:ascii="Times New Roman" w:hAnsi="Times New Roman" w:cs="Times New Roman"/>
                <w:sz w:val="24"/>
                <w:szCs w:val="24"/>
              </w:rPr>
              <w:t>мікрогрантової</w:t>
            </w:r>
            <w:proofErr w:type="spellEnd"/>
            <w:r>
              <w:rPr>
                <w:rFonts w:ascii="Times New Roman" w:hAnsi="Times New Roman" w:cs="Times New Roman"/>
                <w:sz w:val="24"/>
                <w:szCs w:val="24"/>
              </w:rPr>
              <w:t xml:space="preserve"> </w:t>
            </w:r>
            <w:r w:rsidRPr="00D5127A">
              <w:rPr>
                <w:rFonts w:ascii="Times New Roman" w:hAnsi="Times New Roman" w:cs="Times New Roman"/>
                <w:sz w:val="24"/>
                <w:szCs w:val="24"/>
              </w:rPr>
              <w:t>допомоги на відкриття</w:t>
            </w:r>
            <w:r>
              <w:rPr>
                <w:rFonts w:ascii="Times New Roman" w:hAnsi="Times New Roman" w:cs="Times New Roman"/>
                <w:sz w:val="24"/>
                <w:szCs w:val="24"/>
              </w:rPr>
              <w:t xml:space="preserve"> </w:t>
            </w:r>
            <w:r w:rsidRPr="00D5127A">
              <w:rPr>
                <w:rFonts w:ascii="Times New Roman" w:hAnsi="Times New Roman" w:cs="Times New Roman"/>
                <w:sz w:val="24"/>
                <w:szCs w:val="24"/>
              </w:rPr>
              <w:t>(відновлення, розвиток) власного бізнесу киянам</w:t>
            </w:r>
            <w:r w:rsidR="0011610D">
              <w:rPr>
                <w:rFonts w:ascii="Times New Roman" w:hAnsi="Times New Roman" w:cs="Times New Roman"/>
                <w:sz w:val="24"/>
                <w:szCs w:val="24"/>
              </w:rPr>
              <w:t xml:space="preserve"> –</w:t>
            </w:r>
            <w:r w:rsidRPr="00D5127A">
              <w:rPr>
                <w:rFonts w:ascii="Times New Roman" w:hAnsi="Times New Roman" w:cs="Times New Roman"/>
                <w:sz w:val="24"/>
                <w:szCs w:val="24"/>
              </w:rPr>
              <w:t>Захисникам та Захисницям України, членам їх сімей та членам сімей загиблих (померлих) Захисників, Захисниць України</w:t>
            </w:r>
          </w:p>
        </w:tc>
        <w:tc>
          <w:tcPr>
            <w:tcW w:w="1547" w:type="dxa"/>
          </w:tcPr>
          <w:p w14:paraId="1DE67126"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C8F8AB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19C91BAC"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w:t>
            </w:r>
          </w:p>
          <w:p w14:paraId="533747C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 директор Департаменту територіального контролю міста Києва виконавчого органу Київської міської ради (Київської міської державної адміністрації)</w:t>
            </w:r>
          </w:p>
        </w:tc>
        <w:tc>
          <w:tcPr>
            <w:tcW w:w="2008" w:type="dxa"/>
            <w:gridSpan w:val="2"/>
          </w:tcPr>
          <w:p w14:paraId="0AC8D91D"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563DD5C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0BCC95B9" w14:textId="77777777" w:rsidTr="003F7E7C">
        <w:tc>
          <w:tcPr>
            <w:tcW w:w="586" w:type="dxa"/>
          </w:tcPr>
          <w:p w14:paraId="0E8463A2"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98</w:t>
            </w:r>
          </w:p>
        </w:tc>
        <w:tc>
          <w:tcPr>
            <w:tcW w:w="2904" w:type="dxa"/>
          </w:tcPr>
          <w:p w14:paraId="07EEFA3F" w14:textId="53AC0A16"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Про внесення змін до Положення про фінансово-кредитну підтримку суб</w:t>
            </w:r>
            <w:r w:rsidR="0011610D" w:rsidRPr="0011610D">
              <w:rPr>
                <w:rFonts w:ascii="Times New Roman" w:hAnsi="Times New Roman" w:cs="Times New Roman"/>
                <w:sz w:val="24"/>
                <w:szCs w:val="24"/>
                <w:lang w:eastAsia="uk-UA"/>
              </w:rPr>
              <w:t>’</w:t>
            </w:r>
            <w:r w:rsidRPr="00D5127A">
              <w:rPr>
                <w:rFonts w:ascii="Times New Roman" w:hAnsi="Times New Roman" w:cs="Times New Roman"/>
                <w:sz w:val="24"/>
                <w:szCs w:val="24"/>
                <w:lang w:eastAsia="uk-UA"/>
              </w:rPr>
              <w:t xml:space="preserve">єктів малого та середнього підприємництва у місті Києві, затвердженого рішенням Київської міської ради від </w:t>
            </w:r>
            <w:r w:rsidR="0011610D" w:rsidRPr="0011610D">
              <w:rPr>
                <w:rFonts w:ascii="Times New Roman" w:hAnsi="Times New Roman" w:cs="Times New Roman"/>
                <w:sz w:val="24"/>
                <w:szCs w:val="24"/>
                <w:lang w:eastAsia="uk-UA"/>
              </w:rPr>
              <w:t xml:space="preserve">                           </w:t>
            </w:r>
            <w:r w:rsidRPr="00D5127A">
              <w:rPr>
                <w:rFonts w:ascii="Times New Roman" w:hAnsi="Times New Roman" w:cs="Times New Roman"/>
                <w:sz w:val="24"/>
                <w:szCs w:val="24"/>
                <w:lang w:eastAsia="uk-UA"/>
              </w:rPr>
              <w:t xml:space="preserve">21 вересня 2017 року </w:t>
            </w:r>
            <w:r>
              <w:rPr>
                <w:rFonts w:ascii="Times New Roman" w:hAnsi="Times New Roman" w:cs="Times New Roman"/>
                <w:sz w:val="24"/>
                <w:szCs w:val="24"/>
                <w:lang w:eastAsia="uk-UA"/>
              </w:rPr>
              <w:t xml:space="preserve">                  </w:t>
            </w:r>
            <w:r w:rsidRPr="00D5127A">
              <w:rPr>
                <w:rFonts w:ascii="Times New Roman" w:hAnsi="Times New Roman" w:cs="Times New Roman"/>
                <w:sz w:val="24"/>
                <w:szCs w:val="24"/>
                <w:lang w:eastAsia="uk-UA"/>
              </w:rPr>
              <w:t>№ 46/3053</w:t>
            </w:r>
          </w:p>
        </w:tc>
        <w:tc>
          <w:tcPr>
            <w:tcW w:w="1547" w:type="dxa"/>
          </w:tcPr>
          <w:p w14:paraId="760305C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протягом 2026 року</w:t>
            </w:r>
          </w:p>
        </w:tc>
        <w:tc>
          <w:tcPr>
            <w:tcW w:w="2583" w:type="dxa"/>
          </w:tcPr>
          <w:p w14:paraId="6D0244D0" w14:textId="77777777" w:rsidR="00471DDC" w:rsidRPr="00D5127A" w:rsidRDefault="00471DDC" w:rsidP="003F7E7C">
            <w:pPr>
              <w:jc w:val="both"/>
              <w:rPr>
                <w:rFonts w:ascii="Times New Roman" w:hAnsi="Times New Roman" w:cs="Times New Roman"/>
                <w:sz w:val="24"/>
                <w:szCs w:val="24"/>
                <w:highlight w:val="yellow"/>
                <w:lang w:eastAsia="uk-UA"/>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0B16DA6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c>
          <w:tcPr>
            <w:tcW w:w="2008" w:type="dxa"/>
            <w:gridSpan w:val="2"/>
          </w:tcPr>
          <w:p w14:paraId="06C43D44" w14:textId="77777777" w:rsidR="00471DDC" w:rsidRPr="00D5127A" w:rsidRDefault="00471DDC" w:rsidP="003F7E7C">
            <w:pPr>
              <w:ind w:right="29"/>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316F098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5BE800C9" w14:textId="77777777" w:rsidTr="003F7E7C">
        <w:tc>
          <w:tcPr>
            <w:tcW w:w="586" w:type="dxa"/>
          </w:tcPr>
          <w:p w14:paraId="42989759"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99</w:t>
            </w:r>
          </w:p>
        </w:tc>
        <w:tc>
          <w:tcPr>
            <w:tcW w:w="2904" w:type="dxa"/>
          </w:tcPr>
          <w:p w14:paraId="72F3138F" w14:textId="7BD51E4D"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Про затвердження Положення про ярмарки у місті Києві</w:t>
            </w:r>
          </w:p>
        </w:tc>
        <w:tc>
          <w:tcPr>
            <w:tcW w:w="1547" w:type="dxa"/>
          </w:tcPr>
          <w:p w14:paraId="72425A2B" w14:textId="77777777" w:rsidR="00471DDC" w:rsidRPr="00D5127A" w:rsidRDefault="00471DDC" w:rsidP="003F7E7C">
            <w:pPr>
              <w:jc w:val="both"/>
              <w:rPr>
                <w:rFonts w:ascii="Times New Roman" w:hAnsi="Times New Roman" w:cs="Times New Roman"/>
                <w:sz w:val="24"/>
                <w:szCs w:val="24"/>
                <w:lang w:eastAsia="uk-UA"/>
              </w:rPr>
            </w:pPr>
            <w:r w:rsidRPr="00D5127A">
              <w:rPr>
                <w:rFonts w:ascii="Times New Roman" w:hAnsi="Times New Roman" w:cs="Times New Roman"/>
                <w:sz w:val="24"/>
                <w:szCs w:val="24"/>
                <w:lang w:eastAsia="uk-UA"/>
              </w:rPr>
              <w:t>протягом</w:t>
            </w:r>
          </w:p>
          <w:p w14:paraId="768A225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2026 року</w:t>
            </w:r>
          </w:p>
        </w:tc>
        <w:tc>
          <w:tcPr>
            <w:tcW w:w="2583" w:type="dxa"/>
          </w:tcPr>
          <w:p w14:paraId="2C53A9FD" w14:textId="77777777" w:rsidR="00471DDC" w:rsidRPr="00D5127A" w:rsidRDefault="00471DDC" w:rsidP="003F7E7C">
            <w:pPr>
              <w:jc w:val="both"/>
              <w:rPr>
                <w:rFonts w:ascii="Times New Roman" w:hAnsi="Times New Roman" w:cs="Times New Roman"/>
                <w:sz w:val="24"/>
                <w:szCs w:val="24"/>
                <w:lang w:eastAsia="uk-UA"/>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20AD0EA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lastRenderedPageBreak/>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c>
          <w:tcPr>
            <w:tcW w:w="2008" w:type="dxa"/>
            <w:gridSpan w:val="2"/>
          </w:tcPr>
          <w:p w14:paraId="2A18CC6E"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lastRenderedPageBreak/>
              <w:t>Голова постійної комісії Київської міської ради з питань власності та регуляторної політики,</w:t>
            </w:r>
          </w:p>
          <w:p w14:paraId="146759A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голова постійної комісії Київської міської ради з питань підприємництва, промисловості та міського благоустрою</w:t>
            </w:r>
          </w:p>
        </w:tc>
      </w:tr>
      <w:tr w:rsidR="00471DDC" w:rsidRPr="008D6772" w14:paraId="30621B40" w14:textId="77777777" w:rsidTr="003F7E7C">
        <w:tc>
          <w:tcPr>
            <w:tcW w:w="586" w:type="dxa"/>
          </w:tcPr>
          <w:p w14:paraId="6E730F09"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100</w:t>
            </w:r>
          </w:p>
        </w:tc>
        <w:tc>
          <w:tcPr>
            <w:tcW w:w="2904" w:type="dxa"/>
          </w:tcPr>
          <w:p w14:paraId="4F14BB50" w14:textId="196AD370"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затвердження Правил розміщення рекламних засобів у місті Києві</w:t>
            </w:r>
          </w:p>
        </w:tc>
        <w:tc>
          <w:tcPr>
            <w:tcW w:w="1547" w:type="dxa"/>
          </w:tcPr>
          <w:p w14:paraId="6962CD64" w14:textId="77777777" w:rsidR="00471DDC" w:rsidRPr="00D5127A" w:rsidRDefault="00471DDC" w:rsidP="003F7E7C">
            <w:pPr>
              <w:jc w:val="both"/>
              <w:rPr>
                <w:rFonts w:ascii="Times New Roman" w:hAnsi="Times New Roman" w:cs="Times New Roman"/>
                <w:sz w:val="24"/>
                <w:szCs w:val="24"/>
                <w:lang w:eastAsia="uk-UA"/>
              </w:rPr>
            </w:pPr>
            <w:r w:rsidRPr="00D5127A">
              <w:rPr>
                <w:rFonts w:ascii="Times New Roman" w:hAnsi="Times New Roman" w:cs="Times New Roman"/>
                <w:sz w:val="24"/>
                <w:szCs w:val="24"/>
                <w:lang w:eastAsia="uk-UA"/>
              </w:rPr>
              <w:t>протягом</w:t>
            </w:r>
          </w:p>
          <w:p w14:paraId="0E6E73A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2026 року</w:t>
            </w:r>
          </w:p>
        </w:tc>
        <w:tc>
          <w:tcPr>
            <w:tcW w:w="2583" w:type="dxa"/>
          </w:tcPr>
          <w:p w14:paraId="3E57D750"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4AEBE56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Управління з питань реклами виконавчого органу Київської міської ради (Київської міської державної адміністрації)</w:t>
            </w:r>
          </w:p>
        </w:tc>
        <w:tc>
          <w:tcPr>
            <w:tcW w:w="2008" w:type="dxa"/>
            <w:gridSpan w:val="2"/>
          </w:tcPr>
          <w:p w14:paraId="56CBF230" w14:textId="77777777" w:rsidR="00471DDC" w:rsidRPr="00D5127A" w:rsidRDefault="00471DDC" w:rsidP="003F7E7C">
            <w:pPr>
              <w:ind w:right="29"/>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6916F281" w14:textId="1368DD62"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транспорту, зв</w:t>
            </w:r>
            <w:r w:rsidR="0011610D" w:rsidRPr="0011610D">
              <w:rPr>
                <w:rFonts w:ascii="Times New Roman" w:hAnsi="Times New Roman" w:cs="Times New Roman"/>
                <w:sz w:val="24"/>
                <w:szCs w:val="24"/>
                <w:lang w:val="ru-RU"/>
              </w:rPr>
              <w:t>’</w:t>
            </w:r>
            <w:proofErr w:type="spellStart"/>
            <w:r w:rsidRPr="00D5127A">
              <w:rPr>
                <w:rFonts w:ascii="Times New Roman" w:hAnsi="Times New Roman" w:cs="Times New Roman"/>
                <w:sz w:val="24"/>
                <w:szCs w:val="24"/>
              </w:rPr>
              <w:t>язку</w:t>
            </w:r>
            <w:proofErr w:type="spellEnd"/>
            <w:r w:rsidRPr="00D5127A">
              <w:rPr>
                <w:rFonts w:ascii="Times New Roman" w:hAnsi="Times New Roman" w:cs="Times New Roman"/>
                <w:sz w:val="24"/>
                <w:szCs w:val="24"/>
              </w:rPr>
              <w:t xml:space="preserve"> та реклами</w:t>
            </w:r>
          </w:p>
        </w:tc>
      </w:tr>
      <w:tr w:rsidR="00471DDC" w:rsidRPr="008D6772" w14:paraId="7A9C6CBA" w14:textId="77777777" w:rsidTr="003F7E7C">
        <w:tc>
          <w:tcPr>
            <w:tcW w:w="586" w:type="dxa"/>
          </w:tcPr>
          <w:p w14:paraId="3EBC3EAA"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101</w:t>
            </w:r>
          </w:p>
        </w:tc>
        <w:tc>
          <w:tcPr>
            <w:tcW w:w="2904" w:type="dxa"/>
          </w:tcPr>
          <w:p w14:paraId="56BCE67C" w14:textId="15564E3E"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Порядку розміщення вивісок у місті Києві, затвердженого рішенням Київської міської ради від 20 квітня 2017 року № 224/2446</w:t>
            </w:r>
          </w:p>
        </w:tc>
        <w:tc>
          <w:tcPr>
            <w:tcW w:w="1547" w:type="dxa"/>
          </w:tcPr>
          <w:p w14:paraId="27E2FE03" w14:textId="77777777" w:rsidR="00471DDC" w:rsidRPr="00D5127A" w:rsidRDefault="00471DDC" w:rsidP="003F7E7C">
            <w:pPr>
              <w:jc w:val="both"/>
              <w:rPr>
                <w:rFonts w:ascii="Times New Roman" w:hAnsi="Times New Roman" w:cs="Times New Roman"/>
                <w:sz w:val="24"/>
                <w:szCs w:val="24"/>
                <w:lang w:eastAsia="uk-UA"/>
              </w:rPr>
            </w:pPr>
            <w:r w:rsidRPr="00D5127A">
              <w:rPr>
                <w:rFonts w:ascii="Times New Roman" w:hAnsi="Times New Roman" w:cs="Times New Roman"/>
                <w:sz w:val="24"/>
                <w:szCs w:val="24"/>
                <w:lang w:eastAsia="uk-UA"/>
              </w:rPr>
              <w:t>протягом</w:t>
            </w:r>
          </w:p>
          <w:p w14:paraId="4A37803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2026 року</w:t>
            </w:r>
          </w:p>
        </w:tc>
        <w:tc>
          <w:tcPr>
            <w:tcW w:w="2583" w:type="dxa"/>
          </w:tcPr>
          <w:p w14:paraId="4E3DE677"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37BF371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Управління з питань реклами виконавчого органу Київської міської ради (Київської міської державної адміністрації)</w:t>
            </w:r>
          </w:p>
        </w:tc>
        <w:tc>
          <w:tcPr>
            <w:tcW w:w="2008" w:type="dxa"/>
            <w:gridSpan w:val="2"/>
          </w:tcPr>
          <w:p w14:paraId="3DB0B78F"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3F7EB2C1" w14:textId="7643DEE2"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транспорту, зв</w:t>
            </w:r>
            <w:r w:rsidR="0011610D" w:rsidRPr="0011610D">
              <w:rPr>
                <w:rFonts w:ascii="Times New Roman" w:hAnsi="Times New Roman" w:cs="Times New Roman"/>
                <w:sz w:val="24"/>
                <w:szCs w:val="24"/>
                <w:lang w:val="ru-RU"/>
              </w:rPr>
              <w:t>’</w:t>
            </w:r>
            <w:proofErr w:type="spellStart"/>
            <w:r w:rsidRPr="00D5127A">
              <w:rPr>
                <w:rFonts w:ascii="Times New Roman" w:hAnsi="Times New Roman" w:cs="Times New Roman"/>
                <w:sz w:val="24"/>
                <w:szCs w:val="24"/>
              </w:rPr>
              <w:t>язку</w:t>
            </w:r>
            <w:proofErr w:type="spellEnd"/>
            <w:r w:rsidRPr="00D5127A">
              <w:rPr>
                <w:rFonts w:ascii="Times New Roman" w:hAnsi="Times New Roman" w:cs="Times New Roman"/>
                <w:sz w:val="24"/>
                <w:szCs w:val="24"/>
              </w:rPr>
              <w:t xml:space="preserve"> та реклами</w:t>
            </w:r>
          </w:p>
        </w:tc>
      </w:tr>
      <w:tr w:rsidR="00471DDC" w:rsidRPr="008D6772" w14:paraId="27B34173" w14:textId="77777777" w:rsidTr="003F7E7C">
        <w:tc>
          <w:tcPr>
            <w:tcW w:w="586" w:type="dxa"/>
          </w:tcPr>
          <w:p w14:paraId="5E041ADF"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102</w:t>
            </w:r>
          </w:p>
        </w:tc>
        <w:tc>
          <w:tcPr>
            <w:tcW w:w="2904" w:type="dxa"/>
          </w:tcPr>
          <w:p w14:paraId="5E87CE3A" w14:textId="52B11EEE" w:rsidR="00471DDC" w:rsidRPr="00D5127A" w:rsidRDefault="00471DDC" w:rsidP="003F7E7C">
            <w:pPr>
              <w:ind w:firstLine="28"/>
              <w:jc w:val="both"/>
              <w:rPr>
                <w:rFonts w:ascii="Times New Roman" w:eastAsia="Calibri" w:hAnsi="Times New Roman" w:cs="Times New Roman"/>
                <w:bCs/>
                <w:sz w:val="24"/>
                <w:szCs w:val="24"/>
              </w:rPr>
            </w:pPr>
            <w:r w:rsidRPr="00D5127A">
              <w:rPr>
                <w:rFonts w:ascii="Times New Roman" w:eastAsia="Calibri" w:hAnsi="Times New Roman" w:cs="Times New Roman"/>
                <w:bCs/>
                <w:sz w:val="24"/>
                <w:szCs w:val="24"/>
              </w:rPr>
              <w:t xml:space="preserve">Про внесення змін до рішення Київської міської ради від 23 червня 2011 року № 242/5629 «Про встановлення місцевих податків і зборів у </w:t>
            </w:r>
            <w:r>
              <w:rPr>
                <w:rFonts w:ascii="Times New Roman" w:eastAsia="Calibri" w:hAnsi="Times New Roman" w:cs="Times New Roman"/>
                <w:bCs/>
                <w:sz w:val="24"/>
                <w:szCs w:val="24"/>
              </w:rPr>
              <w:t xml:space="preserve">                    </w:t>
            </w:r>
            <w:r w:rsidRPr="00D5127A">
              <w:rPr>
                <w:rFonts w:ascii="Times New Roman" w:eastAsia="Calibri" w:hAnsi="Times New Roman" w:cs="Times New Roman"/>
                <w:bCs/>
                <w:sz w:val="24"/>
                <w:szCs w:val="24"/>
              </w:rPr>
              <w:t>м. Києві</w:t>
            </w:r>
          </w:p>
          <w:p w14:paraId="1AFF7285" w14:textId="77777777" w:rsidR="00471DDC" w:rsidRPr="00D5127A" w:rsidRDefault="00471DDC" w:rsidP="003F7E7C">
            <w:pPr>
              <w:jc w:val="both"/>
              <w:rPr>
                <w:rFonts w:ascii="Times New Roman" w:hAnsi="Times New Roman" w:cs="Times New Roman"/>
                <w:sz w:val="24"/>
                <w:szCs w:val="24"/>
                <w:highlight w:val="yellow"/>
              </w:rPr>
            </w:pPr>
          </w:p>
        </w:tc>
        <w:tc>
          <w:tcPr>
            <w:tcW w:w="1547" w:type="dxa"/>
          </w:tcPr>
          <w:p w14:paraId="54D91DED" w14:textId="77777777" w:rsidR="00471DDC" w:rsidRPr="00D5127A" w:rsidRDefault="00471DDC" w:rsidP="003F7E7C">
            <w:pPr>
              <w:jc w:val="both"/>
              <w:rPr>
                <w:rFonts w:ascii="Times New Roman" w:hAnsi="Times New Roman" w:cs="Times New Roman"/>
                <w:sz w:val="24"/>
                <w:szCs w:val="24"/>
                <w:lang w:eastAsia="uk-UA"/>
              </w:rPr>
            </w:pPr>
            <w:r w:rsidRPr="00D5127A">
              <w:rPr>
                <w:rFonts w:ascii="Times New Roman" w:hAnsi="Times New Roman" w:cs="Times New Roman"/>
                <w:sz w:val="24"/>
                <w:szCs w:val="24"/>
                <w:lang w:eastAsia="uk-UA"/>
              </w:rPr>
              <w:t>протягом</w:t>
            </w:r>
          </w:p>
          <w:p w14:paraId="285DDD1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lang w:eastAsia="uk-UA"/>
              </w:rPr>
              <w:t>2026 року</w:t>
            </w:r>
          </w:p>
        </w:tc>
        <w:tc>
          <w:tcPr>
            <w:tcW w:w="2583" w:type="dxa"/>
          </w:tcPr>
          <w:p w14:paraId="33F8C7CD" w14:textId="77777777" w:rsidR="00471DDC" w:rsidRPr="00D5127A" w:rsidRDefault="00471DDC" w:rsidP="003F7E7C">
            <w:pPr>
              <w:jc w:val="both"/>
              <w:rPr>
                <w:rFonts w:ascii="Times New Roman" w:eastAsia="Calibri" w:hAnsi="Times New Roman" w:cs="Times New Roman"/>
                <w:bCs/>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6A15DFA2" w14:textId="77777777" w:rsidR="00471DDC" w:rsidRPr="007F515D" w:rsidRDefault="00471DDC" w:rsidP="003F7E7C">
            <w:pPr>
              <w:jc w:val="both"/>
              <w:rPr>
                <w:rFonts w:ascii="Times New Roman" w:eastAsia="Calibri" w:hAnsi="Times New Roman" w:cs="Times New Roman"/>
                <w:bCs/>
                <w:sz w:val="24"/>
                <w:szCs w:val="24"/>
              </w:rPr>
            </w:pPr>
            <w:r w:rsidRPr="00D5127A">
              <w:rPr>
                <w:rFonts w:ascii="Times New Roman" w:eastAsia="Calibri" w:hAnsi="Times New Roman" w:cs="Times New Roman"/>
                <w:bCs/>
                <w:sz w:val="24"/>
                <w:szCs w:val="24"/>
              </w:rPr>
              <w:t>директор Департаменту фінансів виконавчого органу Київської міської ради (Київської міської державної адміністрації)</w:t>
            </w:r>
            <w:r>
              <w:rPr>
                <w:rFonts w:ascii="Times New Roman" w:eastAsia="Calibri" w:hAnsi="Times New Roman" w:cs="Times New Roman"/>
                <w:bCs/>
                <w:sz w:val="24"/>
                <w:szCs w:val="24"/>
              </w:rPr>
              <w:t>,</w:t>
            </w:r>
          </w:p>
          <w:p w14:paraId="643133B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bCs/>
                <w:sz w:val="24"/>
                <w:szCs w:val="24"/>
              </w:rPr>
              <w:t xml:space="preserve">директор Департаменту охорони культурної спадщини </w:t>
            </w:r>
            <w:r w:rsidRPr="00D5127A">
              <w:rPr>
                <w:rFonts w:ascii="Times New Roman" w:eastAsia="Calibri" w:hAnsi="Times New Roman" w:cs="Times New Roman"/>
                <w:bCs/>
                <w:sz w:val="24"/>
                <w:szCs w:val="24"/>
              </w:rPr>
              <w:lastRenderedPageBreak/>
              <w:t>виконавчого органу Київської міської ради (Київської міської державної адміністрації)</w:t>
            </w:r>
          </w:p>
        </w:tc>
        <w:tc>
          <w:tcPr>
            <w:tcW w:w="2008" w:type="dxa"/>
            <w:gridSpan w:val="2"/>
          </w:tcPr>
          <w:p w14:paraId="4E9A334C"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lastRenderedPageBreak/>
              <w:t>Голова постійної комісії Київської міської ради з питань бюджету, соціально-економічного розвитку та інвестиційної діяльності,</w:t>
            </w:r>
          </w:p>
          <w:p w14:paraId="0CAEC474"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iCs/>
                <w:sz w:val="24"/>
                <w:szCs w:val="24"/>
              </w:rPr>
              <w:t>голова постійної комісії Київської міської ради з питань власності та регуляторної політики</w:t>
            </w:r>
          </w:p>
        </w:tc>
      </w:tr>
      <w:tr w:rsidR="00471DDC" w:rsidRPr="008D6772" w14:paraId="3AD61E87" w14:textId="77777777" w:rsidTr="003F7E7C">
        <w:tc>
          <w:tcPr>
            <w:tcW w:w="586" w:type="dxa"/>
          </w:tcPr>
          <w:p w14:paraId="22E2B22B"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103</w:t>
            </w:r>
          </w:p>
        </w:tc>
        <w:tc>
          <w:tcPr>
            <w:tcW w:w="2904" w:type="dxa"/>
          </w:tcPr>
          <w:p w14:paraId="6DD9E9D8" w14:textId="1F55D1BB" w:rsidR="00471DDC" w:rsidRPr="00D5127A" w:rsidRDefault="00471DDC" w:rsidP="003F7E7C">
            <w:pPr>
              <w:ind w:firstLine="28"/>
              <w:jc w:val="both"/>
              <w:rPr>
                <w:rFonts w:ascii="Times New Roman" w:eastAsia="Calibri" w:hAnsi="Times New Roman" w:cs="Times New Roman"/>
                <w:bCs/>
                <w:sz w:val="24"/>
                <w:szCs w:val="24"/>
              </w:rPr>
            </w:pPr>
            <w:r w:rsidRPr="00D5127A">
              <w:rPr>
                <w:rFonts w:ascii="Times New Roman" w:eastAsia="Calibri" w:hAnsi="Times New Roman" w:cs="Times New Roman"/>
                <w:bCs/>
                <w:sz w:val="24"/>
                <w:szCs w:val="24"/>
              </w:rPr>
              <w:t>Про внесення змін до рішення Київської міської ради від 23 червня 2011 року № 242/5629 «Про встановлення місцевих податків і зборів у</w:t>
            </w:r>
            <w:r>
              <w:rPr>
                <w:rFonts w:ascii="Times New Roman" w:eastAsia="Calibri" w:hAnsi="Times New Roman" w:cs="Times New Roman"/>
                <w:bCs/>
                <w:sz w:val="24"/>
                <w:szCs w:val="24"/>
              </w:rPr>
              <w:t xml:space="preserve">                       </w:t>
            </w:r>
            <w:r w:rsidRPr="00D5127A">
              <w:rPr>
                <w:rFonts w:ascii="Times New Roman" w:eastAsia="Calibri" w:hAnsi="Times New Roman" w:cs="Times New Roman"/>
                <w:bCs/>
                <w:sz w:val="24"/>
                <w:szCs w:val="24"/>
              </w:rPr>
              <w:t xml:space="preserve"> м. Києві</w:t>
            </w:r>
          </w:p>
          <w:p w14:paraId="5BECF595" w14:textId="77777777" w:rsidR="00471DDC" w:rsidRPr="00D5127A" w:rsidRDefault="00471DDC" w:rsidP="003F7E7C">
            <w:pPr>
              <w:jc w:val="both"/>
              <w:rPr>
                <w:rFonts w:ascii="Times New Roman" w:hAnsi="Times New Roman" w:cs="Times New Roman"/>
                <w:sz w:val="24"/>
                <w:szCs w:val="24"/>
                <w:highlight w:val="yellow"/>
              </w:rPr>
            </w:pPr>
          </w:p>
        </w:tc>
        <w:tc>
          <w:tcPr>
            <w:tcW w:w="1547" w:type="dxa"/>
          </w:tcPr>
          <w:p w14:paraId="2C96478C"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1C438759"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5AC31BA" w14:textId="77777777" w:rsidR="00471DDC" w:rsidRPr="00D5127A" w:rsidRDefault="00471DDC" w:rsidP="003F7E7C">
            <w:pPr>
              <w:jc w:val="both"/>
              <w:rPr>
                <w:rFonts w:ascii="Times New Roman" w:eastAsia="Calibri" w:hAnsi="Times New Roman" w:cs="Times New Roman"/>
                <w:bCs/>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19FCA8F4" w14:textId="77777777" w:rsidR="00471DDC" w:rsidRPr="00D5127A" w:rsidRDefault="00471DDC" w:rsidP="003F7E7C">
            <w:pPr>
              <w:jc w:val="both"/>
              <w:rPr>
                <w:rFonts w:ascii="Times New Roman" w:eastAsia="Calibri" w:hAnsi="Times New Roman" w:cs="Times New Roman"/>
                <w:bCs/>
                <w:sz w:val="24"/>
                <w:szCs w:val="24"/>
              </w:rPr>
            </w:pPr>
            <w:r w:rsidRPr="00D5127A">
              <w:rPr>
                <w:rFonts w:ascii="Times New Roman" w:eastAsia="Calibri" w:hAnsi="Times New Roman" w:cs="Times New Roman"/>
                <w:bCs/>
                <w:sz w:val="24"/>
                <w:szCs w:val="24"/>
              </w:rPr>
              <w:t>директор Департаменту фінансів виконавчого органу Київської міської ради (Київської міської державної адміністрації),</w:t>
            </w:r>
          </w:p>
          <w:p w14:paraId="0CEA603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bCs/>
                <w:sz w:val="24"/>
                <w:szCs w:val="24"/>
              </w:rPr>
              <w:t>директор Управління туризму та промоцій виконавчого органу Київської міської ради (Київської міської державної адміністрації)</w:t>
            </w:r>
          </w:p>
        </w:tc>
        <w:tc>
          <w:tcPr>
            <w:tcW w:w="2008" w:type="dxa"/>
            <w:gridSpan w:val="2"/>
          </w:tcPr>
          <w:p w14:paraId="167949EA" w14:textId="77777777" w:rsidR="00471DDC" w:rsidRPr="00D5127A" w:rsidRDefault="00471DDC" w:rsidP="003F7E7C">
            <w:pPr>
              <w:jc w:val="both"/>
              <w:rPr>
                <w:rFonts w:ascii="Times New Roman" w:hAnsi="Times New Roman" w:cs="Times New Roman"/>
                <w:iCs/>
                <w:sz w:val="24"/>
                <w:szCs w:val="24"/>
              </w:rPr>
            </w:pPr>
            <w:r w:rsidRPr="00D5127A">
              <w:rPr>
                <w:rFonts w:ascii="Times New Roman" w:hAnsi="Times New Roman" w:cs="Times New Roman"/>
                <w:iCs/>
                <w:sz w:val="24"/>
                <w:szCs w:val="24"/>
              </w:rPr>
              <w:t>Голова постійної комісії Київської міської ради з питань бюджету, соціально-економічного розвитку та інвестиційної діяльності,</w:t>
            </w:r>
          </w:p>
          <w:p w14:paraId="4615512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iCs/>
                <w:sz w:val="24"/>
                <w:szCs w:val="24"/>
              </w:rPr>
              <w:t>голова постійної комісії Київської міської ради з питань власності та регуляторної політики</w:t>
            </w:r>
          </w:p>
        </w:tc>
      </w:tr>
      <w:tr w:rsidR="00471DDC" w:rsidRPr="008D6772" w14:paraId="350C4EB7" w14:textId="77777777" w:rsidTr="003F7E7C">
        <w:tc>
          <w:tcPr>
            <w:tcW w:w="586" w:type="dxa"/>
          </w:tcPr>
          <w:p w14:paraId="435DFC15"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104</w:t>
            </w:r>
          </w:p>
        </w:tc>
        <w:tc>
          <w:tcPr>
            <w:tcW w:w="2904" w:type="dxa"/>
          </w:tcPr>
          <w:p w14:paraId="079C7FB5" w14:textId="6D55F5EA"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bCs/>
                <w:sz w:val="24"/>
                <w:szCs w:val="24"/>
              </w:rPr>
              <w:t>Про затвердження  правил користування легкими електричними транспортними засобами в місті Києві</w:t>
            </w:r>
          </w:p>
        </w:tc>
        <w:tc>
          <w:tcPr>
            <w:tcW w:w="1547" w:type="dxa"/>
          </w:tcPr>
          <w:p w14:paraId="19DC0093"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80EB54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574C851C"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Директор Департаменту транспортної інфраструктури виконавчого органу Київської міської ради (Київської міської державної адміністрації)</w:t>
            </w:r>
          </w:p>
        </w:tc>
        <w:tc>
          <w:tcPr>
            <w:tcW w:w="2008" w:type="dxa"/>
            <w:gridSpan w:val="2"/>
          </w:tcPr>
          <w:p w14:paraId="2D9B5EBC"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3C8E2ACA" w14:textId="2F88D853"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транспорту, зв</w:t>
            </w:r>
            <w:r w:rsidR="0011610D" w:rsidRPr="00B23DF1">
              <w:rPr>
                <w:rFonts w:ascii="Times New Roman" w:hAnsi="Times New Roman" w:cs="Times New Roman"/>
                <w:sz w:val="24"/>
                <w:szCs w:val="24"/>
                <w:lang w:val="ru-RU"/>
              </w:rPr>
              <w:t>’</w:t>
            </w:r>
            <w:proofErr w:type="spellStart"/>
            <w:r w:rsidRPr="00D5127A">
              <w:rPr>
                <w:rFonts w:ascii="Times New Roman" w:hAnsi="Times New Roman" w:cs="Times New Roman"/>
                <w:sz w:val="24"/>
                <w:szCs w:val="24"/>
              </w:rPr>
              <w:t>язку</w:t>
            </w:r>
            <w:proofErr w:type="spellEnd"/>
            <w:r w:rsidRPr="00D5127A">
              <w:rPr>
                <w:rFonts w:ascii="Times New Roman" w:hAnsi="Times New Roman" w:cs="Times New Roman"/>
                <w:sz w:val="24"/>
                <w:szCs w:val="24"/>
              </w:rPr>
              <w:t xml:space="preserve"> та реклами</w:t>
            </w:r>
          </w:p>
        </w:tc>
      </w:tr>
      <w:tr w:rsidR="00471DDC" w:rsidRPr="008D6772" w14:paraId="054D65C7" w14:textId="77777777" w:rsidTr="003F7E7C">
        <w:tc>
          <w:tcPr>
            <w:tcW w:w="586" w:type="dxa"/>
          </w:tcPr>
          <w:p w14:paraId="34349953"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105</w:t>
            </w:r>
          </w:p>
        </w:tc>
        <w:tc>
          <w:tcPr>
            <w:tcW w:w="2904" w:type="dxa"/>
          </w:tcPr>
          <w:p w14:paraId="60EACCA2" w14:textId="339B3F8A"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bCs/>
                <w:sz w:val="24"/>
                <w:szCs w:val="24"/>
              </w:rPr>
              <w:t>Про деякі питання діяльності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p>
        </w:tc>
        <w:tc>
          <w:tcPr>
            <w:tcW w:w="1547" w:type="dxa"/>
          </w:tcPr>
          <w:p w14:paraId="2AB947A2"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20FDD118"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444B44E2" w14:textId="77777777" w:rsidR="00471DDC" w:rsidRPr="00D5127A" w:rsidRDefault="00471DDC" w:rsidP="003F7E7C">
            <w:pPr>
              <w:jc w:val="both"/>
              <w:rPr>
                <w:rFonts w:ascii="Times New Roman" w:hAnsi="Times New Roman" w:cs="Times New Roman"/>
                <w:bCs/>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169E70AA" w14:textId="77777777" w:rsidR="00471DDC" w:rsidRPr="00D5127A" w:rsidRDefault="00471DDC" w:rsidP="003F7E7C">
            <w:pPr>
              <w:jc w:val="both"/>
              <w:rPr>
                <w:rFonts w:ascii="Times New Roman" w:hAnsi="Times New Roman" w:cs="Times New Roman"/>
                <w:bCs/>
                <w:sz w:val="24"/>
                <w:szCs w:val="24"/>
              </w:rPr>
            </w:pPr>
            <w:r w:rsidRPr="00D5127A">
              <w:rPr>
                <w:rFonts w:ascii="Times New Roman" w:hAnsi="Times New Roman" w:cs="Times New Roman"/>
                <w:bCs/>
                <w:sz w:val="24"/>
                <w:szCs w:val="24"/>
              </w:rPr>
              <w:t>директор Департаменту житлово-комунальної інфраструктури</w:t>
            </w:r>
          </w:p>
          <w:p w14:paraId="5754E613" w14:textId="65E16A4C"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bCs/>
                <w:sz w:val="24"/>
                <w:szCs w:val="24"/>
              </w:rPr>
              <w:t xml:space="preserve">виконавчого органу Київської міської ради (Київської міської </w:t>
            </w:r>
            <w:r w:rsidRPr="00D5127A">
              <w:rPr>
                <w:rFonts w:ascii="Times New Roman" w:hAnsi="Times New Roman" w:cs="Times New Roman"/>
                <w:bCs/>
                <w:sz w:val="24"/>
                <w:szCs w:val="24"/>
              </w:rPr>
              <w:lastRenderedPageBreak/>
              <w:t>державної адміністрації)</w:t>
            </w:r>
          </w:p>
        </w:tc>
        <w:tc>
          <w:tcPr>
            <w:tcW w:w="2008" w:type="dxa"/>
            <w:gridSpan w:val="2"/>
          </w:tcPr>
          <w:p w14:paraId="6F0B4935" w14:textId="77777777" w:rsidR="00471DDC" w:rsidRPr="00D5127A" w:rsidRDefault="00471DDC" w:rsidP="003F7E7C">
            <w:pPr>
              <w:jc w:val="both"/>
              <w:rPr>
                <w:rFonts w:ascii="Times New Roman" w:hAnsi="Times New Roman" w:cs="Times New Roman"/>
                <w:bCs/>
                <w:sz w:val="24"/>
                <w:szCs w:val="24"/>
              </w:rPr>
            </w:pPr>
            <w:r w:rsidRPr="00D5127A">
              <w:rPr>
                <w:rFonts w:ascii="Times New Roman" w:hAnsi="Times New Roman" w:cs="Times New Roman"/>
                <w:bCs/>
                <w:sz w:val="24"/>
                <w:szCs w:val="24"/>
              </w:rPr>
              <w:lastRenderedPageBreak/>
              <w:t>Голова постійної комісії Київради з питань житлово-комунального господарства та паливно-енергетичного комплексу,</w:t>
            </w:r>
          </w:p>
          <w:p w14:paraId="1F045C15"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власності </w:t>
            </w:r>
            <w:r w:rsidRPr="00D5127A">
              <w:rPr>
                <w:rFonts w:ascii="Times New Roman" w:hAnsi="Times New Roman" w:cs="Times New Roman"/>
                <w:sz w:val="24"/>
                <w:szCs w:val="24"/>
              </w:rPr>
              <w:lastRenderedPageBreak/>
              <w:t>та регуляторної політики</w:t>
            </w:r>
          </w:p>
        </w:tc>
      </w:tr>
      <w:tr w:rsidR="00471DDC" w:rsidRPr="008D6772" w14:paraId="07A27125" w14:textId="77777777" w:rsidTr="003F7E7C">
        <w:tc>
          <w:tcPr>
            <w:tcW w:w="586" w:type="dxa"/>
          </w:tcPr>
          <w:p w14:paraId="05463619"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lastRenderedPageBreak/>
              <w:t>106</w:t>
            </w:r>
          </w:p>
        </w:tc>
        <w:tc>
          <w:tcPr>
            <w:tcW w:w="2904" w:type="dxa"/>
          </w:tcPr>
          <w:p w14:paraId="71961666" w14:textId="0C18A65E"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bCs/>
                <w:sz w:val="24"/>
                <w:szCs w:val="24"/>
              </w:rPr>
              <w:t xml:space="preserve">Про запровадження експериментального </w:t>
            </w:r>
            <w:proofErr w:type="spellStart"/>
            <w:r w:rsidRPr="007F515D">
              <w:rPr>
                <w:rFonts w:ascii="Times New Roman" w:hAnsi="Times New Roman" w:cs="Times New Roman"/>
                <w:bCs/>
                <w:sz w:val="24"/>
                <w:szCs w:val="24"/>
              </w:rPr>
              <w:t>проєкту</w:t>
            </w:r>
            <w:proofErr w:type="spellEnd"/>
            <w:r w:rsidRPr="007F515D">
              <w:rPr>
                <w:rFonts w:ascii="Times New Roman" w:hAnsi="Times New Roman" w:cs="Times New Roman"/>
                <w:bCs/>
                <w:sz w:val="24"/>
                <w:szCs w:val="24"/>
              </w:rPr>
              <w:t xml:space="preserve"> щодо конкурсного визначення розпорядників ярмарків у місті Києві</w:t>
            </w:r>
          </w:p>
        </w:tc>
        <w:tc>
          <w:tcPr>
            <w:tcW w:w="1547" w:type="dxa"/>
          </w:tcPr>
          <w:p w14:paraId="25E64589"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0E0663A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2628B636" w14:textId="77777777" w:rsidR="00471DDC" w:rsidRPr="00D5127A" w:rsidRDefault="00471DDC" w:rsidP="003F7E7C">
            <w:pPr>
              <w:jc w:val="both"/>
              <w:rPr>
                <w:rFonts w:ascii="Times New Roman" w:hAnsi="Times New Roman" w:cs="Times New Roman"/>
                <w:bCs/>
                <w:sz w:val="24"/>
                <w:szCs w:val="24"/>
              </w:rPr>
            </w:pPr>
            <w:r w:rsidRPr="00D5127A">
              <w:rPr>
                <w:rFonts w:ascii="Times New Roman" w:hAnsi="Times New Roman" w:cs="Times New Roman"/>
                <w:bCs/>
                <w:sz w:val="24"/>
                <w:szCs w:val="24"/>
              </w:rPr>
              <w:t>Заступник голови Київської міської державної адміністрації відповідно до розподілу обов’язків,</w:t>
            </w:r>
          </w:p>
          <w:p w14:paraId="02E2FB3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bCs/>
                <w:sz w:val="24"/>
                <w:szCs w:val="24"/>
              </w:rPr>
              <w:t xml:space="preserve">директор Департаменту промисловості та розвитку підприємництва </w:t>
            </w:r>
            <w:r w:rsidRPr="00D5127A">
              <w:rPr>
                <w:rFonts w:ascii="Times New Roman" w:hAnsi="Times New Roman" w:cs="Times New Roman"/>
                <w:bCs/>
                <w:sz w:val="24"/>
                <w:szCs w:val="24"/>
              </w:rPr>
              <w:t xml:space="preserve"> виконавчого органу Київської міської ради (Київської міської державної адміністрації)</w:t>
            </w:r>
          </w:p>
        </w:tc>
        <w:tc>
          <w:tcPr>
            <w:tcW w:w="2008" w:type="dxa"/>
            <w:gridSpan w:val="2"/>
          </w:tcPr>
          <w:p w14:paraId="58CCB018" w14:textId="77777777" w:rsidR="00471DDC" w:rsidRPr="00D5127A" w:rsidRDefault="00471DDC" w:rsidP="003F7E7C">
            <w:pPr>
              <w:jc w:val="both"/>
              <w:rPr>
                <w:rFonts w:ascii="Times New Roman" w:hAnsi="Times New Roman" w:cs="Times New Roman"/>
                <w:sz w:val="24"/>
                <w:szCs w:val="24"/>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p w14:paraId="3F8C624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підприємництва, промисловості та міського благоустрою</w:t>
            </w:r>
          </w:p>
        </w:tc>
      </w:tr>
      <w:tr w:rsidR="00471DDC" w:rsidRPr="008D6772" w14:paraId="162E07EE" w14:textId="77777777" w:rsidTr="003F7E7C">
        <w:tc>
          <w:tcPr>
            <w:tcW w:w="586" w:type="dxa"/>
          </w:tcPr>
          <w:p w14:paraId="7DDB52E2"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107</w:t>
            </w:r>
          </w:p>
        </w:tc>
        <w:tc>
          <w:tcPr>
            <w:tcW w:w="2904" w:type="dxa"/>
            <w:tcBorders>
              <w:top w:val="single" w:sz="4" w:space="0" w:color="000000"/>
              <w:left w:val="single" w:sz="4" w:space="0" w:color="000000"/>
              <w:bottom w:val="single" w:sz="4" w:space="0" w:color="000000"/>
              <w:right w:val="single" w:sz="4" w:space="0" w:color="000000"/>
            </w:tcBorders>
          </w:tcPr>
          <w:p w14:paraId="62079C04" w14:textId="6341D89A"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внесення змін до плану діяльності Київської міської ради з підготовки </w:t>
            </w:r>
            <w:proofErr w:type="spellStart"/>
            <w:r w:rsidRPr="00D5127A">
              <w:rPr>
                <w:rFonts w:ascii="Times New Roman" w:hAnsi="Times New Roman" w:cs="Times New Roman"/>
                <w:sz w:val="24"/>
                <w:szCs w:val="24"/>
              </w:rPr>
              <w:t>проєктів</w:t>
            </w:r>
            <w:proofErr w:type="spellEnd"/>
            <w:r w:rsidRPr="00D5127A">
              <w:rPr>
                <w:rFonts w:ascii="Times New Roman" w:hAnsi="Times New Roman" w:cs="Times New Roman"/>
                <w:sz w:val="24"/>
                <w:szCs w:val="24"/>
              </w:rPr>
              <w:t xml:space="preserve"> регуляторних актів на 2026 рік, затвердженого рішенням Київської міської ради від </w:t>
            </w:r>
            <w:r w:rsidR="00B23DF1" w:rsidRPr="00B23DF1">
              <w:rPr>
                <w:rFonts w:ascii="Times New Roman" w:hAnsi="Times New Roman" w:cs="Times New Roman"/>
                <w:sz w:val="24"/>
                <w:szCs w:val="24"/>
              </w:rPr>
              <w:t>0</w:t>
            </w:r>
            <w:r w:rsidRPr="00D5127A">
              <w:rPr>
                <w:rFonts w:ascii="Times New Roman" w:hAnsi="Times New Roman" w:cs="Times New Roman"/>
                <w:sz w:val="24"/>
                <w:szCs w:val="24"/>
              </w:rPr>
              <w:t>4 грудня 2025</w:t>
            </w:r>
            <w:r w:rsidR="00B23DF1" w:rsidRPr="00B23DF1">
              <w:rPr>
                <w:rFonts w:ascii="Times New Roman" w:hAnsi="Times New Roman" w:cs="Times New Roman"/>
                <w:sz w:val="24"/>
                <w:szCs w:val="24"/>
              </w:rPr>
              <w:t xml:space="preserve"> </w:t>
            </w:r>
            <w:r w:rsidRPr="00D5127A">
              <w:rPr>
                <w:rFonts w:ascii="Times New Roman" w:hAnsi="Times New Roman" w:cs="Times New Roman"/>
                <w:sz w:val="24"/>
                <w:szCs w:val="24"/>
              </w:rPr>
              <w:t>року № 284/10751</w:t>
            </w:r>
          </w:p>
        </w:tc>
        <w:tc>
          <w:tcPr>
            <w:tcW w:w="1547" w:type="dxa"/>
          </w:tcPr>
          <w:p w14:paraId="58F91F4A"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683251EA"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D7D7DC2" w14:textId="198F537B"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sz w:val="24"/>
                <w:szCs w:val="24"/>
              </w:rPr>
              <w:t xml:space="preserve">Директори </w:t>
            </w:r>
            <w:r w:rsidR="00B23DF1" w:rsidRPr="00B23DF1">
              <w:rPr>
                <w:rFonts w:ascii="Times New Roman" w:eastAsia="Calibri" w:hAnsi="Times New Roman" w:cs="Times New Roman"/>
                <w:sz w:val="24"/>
                <w:szCs w:val="24"/>
              </w:rPr>
              <w:t>д</w:t>
            </w:r>
            <w:r w:rsidRPr="00D5127A">
              <w:rPr>
                <w:rFonts w:ascii="Times New Roman" w:eastAsia="Calibri" w:hAnsi="Times New Roman" w:cs="Times New Roman"/>
                <w:sz w:val="24"/>
                <w:szCs w:val="24"/>
              </w:rPr>
              <w:t>епартаментів виконавчого органу Київської міської ради (Київської міської державної адміністрації)</w:t>
            </w:r>
          </w:p>
        </w:tc>
        <w:tc>
          <w:tcPr>
            <w:tcW w:w="2008" w:type="dxa"/>
            <w:gridSpan w:val="2"/>
          </w:tcPr>
          <w:p w14:paraId="024E7012"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77EF97E0" w14:textId="77777777" w:rsidTr="003F7E7C">
        <w:tc>
          <w:tcPr>
            <w:tcW w:w="586" w:type="dxa"/>
          </w:tcPr>
          <w:p w14:paraId="7EF30170"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108</w:t>
            </w:r>
          </w:p>
        </w:tc>
        <w:tc>
          <w:tcPr>
            <w:tcW w:w="2904" w:type="dxa"/>
            <w:tcBorders>
              <w:top w:val="single" w:sz="4" w:space="0" w:color="000000"/>
              <w:left w:val="single" w:sz="4" w:space="0" w:color="000000"/>
              <w:bottom w:val="single" w:sz="4" w:space="0" w:color="000000"/>
              <w:right w:val="single" w:sz="4" w:space="0" w:color="000000"/>
            </w:tcBorders>
          </w:tcPr>
          <w:p w14:paraId="4B8B1D9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Про затвердження плану діяльності Київської міської ради з підготовки </w:t>
            </w:r>
            <w:proofErr w:type="spellStart"/>
            <w:r w:rsidRPr="00D5127A">
              <w:rPr>
                <w:rFonts w:ascii="Times New Roman" w:hAnsi="Times New Roman" w:cs="Times New Roman"/>
                <w:sz w:val="24"/>
                <w:szCs w:val="24"/>
              </w:rPr>
              <w:t>проєктів</w:t>
            </w:r>
            <w:proofErr w:type="spellEnd"/>
            <w:r w:rsidRPr="00D5127A">
              <w:rPr>
                <w:rFonts w:ascii="Times New Roman" w:hAnsi="Times New Roman" w:cs="Times New Roman"/>
                <w:sz w:val="24"/>
                <w:szCs w:val="24"/>
              </w:rPr>
              <w:t xml:space="preserve"> регуляторних актів на 2027 рік </w:t>
            </w:r>
          </w:p>
        </w:tc>
        <w:tc>
          <w:tcPr>
            <w:tcW w:w="1547" w:type="dxa"/>
          </w:tcPr>
          <w:p w14:paraId="32FA5BDB"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І</w:t>
            </w:r>
            <w:r w:rsidRPr="00D5127A">
              <w:rPr>
                <w:rFonts w:ascii="Times New Roman" w:hAnsi="Times New Roman" w:cs="Times New Roman"/>
                <w:sz w:val="24"/>
                <w:szCs w:val="24"/>
                <w:lang w:val="en-US"/>
              </w:rPr>
              <w:t>V</w:t>
            </w:r>
            <w:r w:rsidRPr="00D5127A">
              <w:rPr>
                <w:rFonts w:ascii="Times New Roman" w:hAnsi="Times New Roman" w:cs="Times New Roman"/>
                <w:sz w:val="24"/>
                <w:szCs w:val="24"/>
              </w:rPr>
              <w:t xml:space="preserve"> квартал 2026 року</w:t>
            </w:r>
          </w:p>
        </w:tc>
        <w:tc>
          <w:tcPr>
            <w:tcW w:w="2583" w:type="dxa"/>
          </w:tcPr>
          <w:p w14:paraId="49A2B707"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eastAsia="Calibri" w:hAnsi="Times New Roman" w:cs="Times New Roman"/>
                <w:sz w:val="24"/>
                <w:szCs w:val="24"/>
              </w:rPr>
              <w:t>Директори Департаментів виконавчого органу Київської міської ради (Київської міської державної адміністрації)</w:t>
            </w:r>
          </w:p>
        </w:tc>
        <w:tc>
          <w:tcPr>
            <w:tcW w:w="2008" w:type="dxa"/>
            <w:gridSpan w:val="2"/>
          </w:tcPr>
          <w:p w14:paraId="0254528D"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4B21335D" w14:textId="77777777" w:rsidTr="003F7E7C">
        <w:tc>
          <w:tcPr>
            <w:tcW w:w="586" w:type="dxa"/>
          </w:tcPr>
          <w:p w14:paraId="3DA27678" w14:textId="77777777" w:rsidR="00471DDC" w:rsidRPr="007F515D" w:rsidRDefault="00471DDC" w:rsidP="003F7E7C">
            <w:pPr>
              <w:jc w:val="both"/>
              <w:rPr>
                <w:rFonts w:ascii="Times New Roman" w:hAnsi="Times New Roman" w:cs="Times New Roman"/>
                <w:sz w:val="24"/>
                <w:szCs w:val="24"/>
              </w:rPr>
            </w:pPr>
            <w:r w:rsidRPr="007F515D">
              <w:rPr>
                <w:rFonts w:ascii="Times New Roman" w:hAnsi="Times New Roman" w:cs="Times New Roman"/>
                <w:sz w:val="24"/>
                <w:szCs w:val="24"/>
              </w:rPr>
              <w:t>109</w:t>
            </w:r>
          </w:p>
        </w:tc>
        <w:tc>
          <w:tcPr>
            <w:tcW w:w="2904" w:type="dxa"/>
            <w:tcBorders>
              <w:top w:val="single" w:sz="4" w:space="0" w:color="000000"/>
              <w:left w:val="single" w:sz="4" w:space="0" w:color="000000"/>
              <w:bottom w:val="single" w:sz="4" w:space="0" w:color="000000"/>
              <w:right w:val="single" w:sz="4" w:space="0" w:color="000000"/>
            </w:tcBorders>
          </w:tcPr>
          <w:p w14:paraId="1CA7C15F"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Про внесення змін до деяких рішень Київської міської ради</w:t>
            </w:r>
          </w:p>
        </w:tc>
        <w:tc>
          <w:tcPr>
            <w:tcW w:w="1547" w:type="dxa"/>
          </w:tcPr>
          <w:p w14:paraId="6AB222F0" w14:textId="77777777" w:rsidR="00471DDC" w:rsidRPr="00D5127A" w:rsidRDefault="00471DDC" w:rsidP="003F7E7C">
            <w:pPr>
              <w:ind w:right="-108"/>
              <w:jc w:val="both"/>
              <w:rPr>
                <w:rFonts w:ascii="Times New Roman" w:hAnsi="Times New Roman" w:cs="Times New Roman"/>
                <w:sz w:val="24"/>
                <w:szCs w:val="24"/>
              </w:rPr>
            </w:pPr>
            <w:r w:rsidRPr="00D5127A">
              <w:rPr>
                <w:rFonts w:ascii="Times New Roman" w:hAnsi="Times New Roman" w:cs="Times New Roman"/>
                <w:sz w:val="24"/>
                <w:szCs w:val="24"/>
              </w:rPr>
              <w:t>протягом</w:t>
            </w:r>
          </w:p>
          <w:p w14:paraId="4EF351B0"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2026 року</w:t>
            </w:r>
          </w:p>
        </w:tc>
        <w:tc>
          <w:tcPr>
            <w:tcW w:w="2583" w:type="dxa"/>
          </w:tcPr>
          <w:p w14:paraId="6791BA7B" w14:textId="77777777" w:rsidR="00471DDC" w:rsidRPr="00D5127A" w:rsidRDefault="00471DDC" w:rsidP="003F7E7C">
            <w:pPr>
              <w:jc w:val="both"/>
              <w:rPr>
                <w:rFonts w:ascii="Times New Roman" w:hAnsi="Times New Roman" w:cs="Times New Roman"/>
                <w:sz w:val="24"/>
                <w:szCs w:val="24"/>
                <w:highlight w:val="yellow"/>
              </w:rPr>
            </w:pPr>
          </w:p>
        </w:tc>
        <w:tc>
          <w:tcPr>
            <w:tcW w:w="2008" w:type="dxa"/>
            <w:gridSpan w:val="2"/>
          </w:tcPr>
          <w:p w14:paraId="5CABEFF3" w14:textId="77777777" w:rsidR="00471DDC" w:rsidRPr="00D5127A"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Голова постійної комісії Київської міської  ради  з питань власності та регуляторної політики</w:t>
            </w:r>
          </w:p>
        </w:tc>
      </w:tr>
      <w:tr w:rsidR="00471DDC" w:rsidRPr="008D6772" w14:paraId="2F852FB9" w14:textId="77777777" w:rsidTr="003F7E7C">
        <w:trPr>
          <w:gridAfter w:val="1"/>
          <w:wAfter w:w="14" w:type="dxa"/>
        </w:trPr>
        <w:tc>
          <w:tcPr>
            <w:tcW w:w="586" w:type="dxa"/>
          </w:tcPr>
          <w:p w14:paraId="53BC5AD0" w14:textId="77777777" w:rsidR="00471DDC" w:rsidRPr="00391261" w:rsidRDefault="00471DDC" w:rsidP="003F7E7C">
            <w:pPr>
              <w:jc w:val="both"/>
              <w:rPr>
                <w:rFonts w:ascii="Times New Roman" w:hAnsi="Times New Roman" w:cs="Times New Roman"/>
                <w:sz w:val="24"/>
                <w:szCs w:val="24"/>
                <w:highlight w:val="yellow"/>
              </w:rPr>
            </w:pPr>
            <w:r w:rsidRPr="009C3BE7">
              <w:rPr>
                <w:rFonts w:ascii="Times New Roman" w:hAnsi="Times New Roman" w:cs="Times New Roman"/>
                <w:sz w:val="24"/>
                <w:szCs w:val="24"/>
              </w:rPr>
              <w:t>110</w:t>
            </w:r>
          </w:p>
        </w:tc>
        <w:tc>
          <w:tcPr>
            <w:tcW w:w="2904" w:type="dxa"/>
            <w:shd w:val="clear" w:color="auto" w:fill="auto"/>
          </w:tcPr>
          <w:p w14:paraId="7BF4CA35" w14:textId="77777777" w:rsidR="00471DDC" w:rsidRPr="007F515D" w:rsidRDefault="00471DDC" w:rsidP="003F7E7C">
            <w:pPr>
              <w:ind w:right="-108"/>
              <w:jc w:val="both"/>
              <w:rPr>
                <w:rFonts w:ascii="Times New Roman" w:eastAsia="Times New Roman" w:hAnsi="Times New Roman" w:cs="Times New Roman"/>
                <w:color w:val="000000"/>
                <w:sz w:val="24"/>
                <w:szCs w:val="24"/>
                <w:lang w:eastAsia="ru-RU"/>
              </w:rPr>
            </w:pPr>
            <w:r w:rsidRPr="007F515D">
              <w:rPr>
                <w:rFonts w:ascii="Times New Roman" w:eastAsia="Times New Roman" w:hAnsi="Times New Roman" w:cs="Times New Roman"/>
                <w:color w:val="000000"/>
                <w:sz w:val="24"/>
                <w:szCs w:val="24"/>
                <w:lang w:eastAsia="ru-RU"/>
              </w:rPr>
              <w:t>Про внесення змін до Комплексної</w:t>
            </w:r>
          </w:p>
          <w:p w14:paraId="78FE3BA0" w14:textId="1829F9D7"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color w:val="000000"/>
                <w:sz w:val="24"/>
                <w:szCs w:val="24"/>
                <w:lang w:eastAsia="ru-RU"/>
              </w:rPr>
              <w:t>міської цільової програми «Столична культура 2025</w:t>
            </w:r>
            <w:r w:rsidRPr="007F515D">
              <w:rPr>
                <w:rFonts w:ascii="Times New Roman" w:eastAsia="Times New Roman" w:hAnsi="Times New Roman" w:cs="Times New Roman"/>
                <w:sz w:val="24"/>
                <w:szCs w:val="24"/>
                <w:lang w:eastAsia="ru-RU"/>
              </w:rPr>
              <w:t>–</w:t>
            </w:r>
            <w:r w:rsidRPr="007F515D">
              <w:rPr>
                <w:rFonts w:ascii="Times New Roman" w:eastAsia="Times New Roman" w:hAnsi="Times New Roman" w:cs="Times New Roman"/>
                <w:color w:val="000000"/>
                <w:sz w:val="24"/>
                <w:szCs w:val="24"/>
                <w:lang w:eastAsia="ru-RU"/>
              </w:rPr>
              <w:t>2027 роки», затвердженої рішенням Київської міської ради від 04 липня 2024</w:t>
            </w:r>
            <w:r w:rsidR="00B23DF1">
              <w:rPr>
                <w:rFonts w:ascii="Times New Roman" w:eastAsia="Times New Roman" w:hAnsi="Times New Roman" w:cs="Times New Roman"/>
                <w:color w:val="000000"/>
                <w:sz w:val="24"/>
                <w:szCs w:val="24"/>
                <w:lang w:eastAsia="ru-RU"/>
              </w:rPr>
              <w:t xml:space="preserve"> року</w:t>
            </w:r>
            <w:r w:rsidRPr="007F515D">
              <w:rPr>
                <w:rFonts w:ascii="Times New Roman" w:eastAsia="Times New Roman" w:hAnsi="Times New Roman" w:cs="Times New Roman"/>
                <w:color w:val="000000"/>
                <w:sz w:val="24"/>
                <w:szCs w:val="24"/>
                <w:lang w:eastAsia="ru-RU"/>
              </w:rPr>
              <w:t xml:space="preserve"> № 1652/9618</w:t>
            </w:r>
          </w:p>
        </w:tc>
        <w:tc>
          <w:tcPr>
            <w:tcW w:w="1547" w:type="dxa"/>
            <w:shd w:val="clear" w:color="auto" w:fill="auto"/>
          </w:tcPr>
          <w:p w14:paraId="4C426A60"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color w:val="000000"/>
                <w:sz w:val="24"/>
                <w:szCs w:val="24"/>
              </w:rPr>
              <w:t>протягом 2026 року</w:t>
            </w:r>
          </w:p>
        </w:tc>
        <w:tc>
          <w:tcPr>
            <w:tcW w:w="2583" w:type="dxa"/>
            <w:shd w:val="clear" w:color="auto" w:fill="auto"/>
          </w:tcPr>
          <w:p w14:paraId="2AF7CB74" w14:textId="77777777" w:rsidR="00471DDC" w:rsidRPr="007F515D" w:rsidRDefault="00471DDC" w:rsidP="003F7E7C">
            <w:pPr>
              <w:jc w:val="both"/>
              <w:rPr>
                <w:rFonts w:ascii="Times New Roman" w:eastAsia="Times New Roman" w:hAnsi="Times New Roman" w:cs="Times New Roman"/>
                <w:sz w:val="24"/>
                <w:szCs w:val="24"/>
                <w:lang w:eastAsia="uk-UA"/>
              </w:rPr>
            </w:pPr>
            <w:r w:rsidRPr="007F515D">
              <w:rPr>
                <w:rFonts w:ascii="Times New Roman" w:eastAsia="Times New Roman" w:hAnsi="Times New Roman" w:cs="Times New Roman"/>
                <w:sz w:val="24"/>
                <w:szCs w:val="24"/>
                <w:lang w:eastAsia="uk-UA"/>
              </w:rPr>
              <w:t xml:space="preserve">Заступник голови Київської міської державної адміністрації відповідно до розподілу обов’язків,  </w:t>
            </w:r>
          </w:p>
          <w:p w14:paraId="7F44EE2A"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uk-UA"/>
              </w:rPr>
              <w:t xml:space="preserve">Директор Департаменту культури виконавчого органу </w:t>
            </w:r>
            <w:r w:rsidRPr="007F515D">
              <w:rPr>
                <w:rFonts w:ascii="Times New Roman" w:eastAsia="Times New Roman" w:hAnsi="Times New Roman" w:cs="Times New Roman"/>
                <w:sz w:val="24"/>
                <w:szCs w:val="24"/>
                <w:lang w:eastAsia="ru-RU"/>
              </w:rPr>
              <w:t xml:space="preserve">Київської міської ради (Київської міської </w:t>
            </w:r>
            <w:r w:rsidRPr="007F515D">
              <w:rPr>
                <w:rFonts w:ascii="Times New Roman" w:eastAsia="Times New Roman" w:hAnsi="Times New Roman" w:cs="Times New Roman"/>
                <w:sz w:val="24"/>
                <w:szCs w:val="24"/>
                <w:lang w:eastAsia="ru-RU"/>
              </w:rPr>
              <w:lastRenderedPageBreak/>
              <w:t>державної адміністрації)</w:t>
            </w:r>
          </w:p>
        </w:tc>
        <w:tc>
          <w:tcPr>
            <w:tcW w:w="1994" w:type="dxa"/>
          </w:tcPr>
          <w:p w14:paraId="1271B6F9" w14:textId="77777777" w:rsidR="00471DDC" w:rsidRPr="00391261"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lastRenderedPageBreak/>
              <w:t xml:space="preserve">Голова постійної комісії Київської міської  ради  з питань </w:t>
            </w:r>
            <w:r w:rsidRPr="009C3BE7">
              <w:rPr>
                <w:rFonts w:ascii="Times New Roman" w:hAnsi="Times New Roman" w:cs="Times New Roman"/>
                <w:sz w:val="24"/>
                <w:szCs w:val="24"/>
              </w:rPr>
              <w:t>культури, туризму та суспільних комунікацій</w:t>
            </w:r>
          </w:p>
        </w:tc>
      </w:tr>
      <w:tr w:rsidR="00471DDC" w:rsidRPr="008D6772" w14:paraId="077AA502" w14:textId="77777777" w:rsidTr="003F7E7C">
        <w:trPr>
          <w:gridAfter w:val="1"/>
          <w:wAfter w:w="14" w:type="dxa"/>
        </w:trPr>
        <w:tc>
          <w:tcPr>
            <w:tcW w:w="586" w:type="dxa"/>
          </w:tcPr>
          <w:p w14:paraId="238487B4"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111</w:t>
            </w:r>
          </w:p>
        </w:tc>
        <w:tc>
          <w:tcPr>
            <w:tcW w:w="2904" w:type="dxa"/>
            <w:shd w:val="clear" w:color="auto" w:fill="auto"/>
          </w:tcPr>
          <w:p w14:paraId="2E56C069" w14:textId="53CD3CDF"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sz w:val="24"/>
                <w:szCs w:val="24"/>
              </w:rPr>
              <w:t>Про внесення змін до Міської цільової програми розвитку інформаційно-комунікативної сфери міста Києва на 2025</w:t>
            </w:r>
            <w:r w:rsidR="00B23DF1">
              <w:rPr>
                <w:rFonts w:ascii="Times New Roman" w:hAnsi="Times New Roman" w:cs="Times New Roman"/>
                <w:sz w:val="24"/>
                <w:szCs w:val="24"/>
              </w:rPr>
              <w:t xml:space="preserve"> </w:t>
            </w:r>
            <w:r w:rsidRPr="007F515D">
              <w:rPr>
                <w:rFonts w:ascii="Times New Roman" w:hAnsi="Times New Roman" w:cs="Times New Roman"/>
                <w:sz w:val="24"/>
                <w:szCs w:val="24"/>
              </w:rPr>
              <w:t>–</w:t>
            </w:r>
            <w:r w:rsidR="00B23DF1">
              <w:rPr>
                <w:rFonts w:ascii="Times New Roman" w:hAnsi="Times New Roman" w:cs="Times New Roman"/>
                <w:sz w:val="24"/>
                <w:szCs w:val="24"/>
              </w:rPr>
              <w:t xml:space="preserve"> </w:t>
            </w:r>
            <w:r w:rsidRPr="007F515D">
              <w:rPr>
                <w:rFonts w:ascii="Times New Roman" w:hAnsi="Times New Roman" w:cs="Times New Roman"/>
                <w:sz w:val="24"/>
                <w:szCs w:val="24"/>
              </w:rPr>
              <w:t>2027 роки</w:t>
            </w:r>
          </w:p>
        </w:tc>
        <w:tc>
          <w:tcPr>
            <w:tcW w:w="1547" w:type="dxa"/>
            <w:shd w:val="clear" w:color="auto" w:fill="auto"/>
          </w:tcPr>
          <w:p w14:paraId="51204294"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color w:val="000000"/>
                <w:sz w:val="24"/>
                <w:szCs w:val="24"/>
              </w:rPr>
              <w:t>Протягом 2026 року</w:t>
            </w:r>
          </w:p>
        </w:tc>
        <w:tc>
          <w:tcPr>
            <w:tcW w:w="2583" w:type="dxa"/>
            <w:shd w:val="clear" w:color="auto" w:fill="auto"/>
          </w:tcPr>
          <w:p w14:paraId="5DA6F7B6"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sz w:val="24"/>
                <w:szCs w:val="24"/>
              </w:rPr>
              <w:t>Заступник директора Департаменту суспільних комунікацій виконавчого органу Київської міської ради (Київської міської державної адміністрації)</w:t>
            </w:r>
          </w:p>
        </w:tc>
        <w:tc>
          <w:tcPr>
            <w:tcW w:w="1994" w:type="dxa"/>
          </w:tcPr>
          <w:p w14:paraId="6979FA0D" w14:textId="77777777" w:rsidR="00471DDC" w:rsidRPr="00391261"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w:t>
            </w:r>
            <w:r w:rsidRPr="009C3BE7">
              <w:rPr>
                <w:rFonts w:ascii="Times New Roman" w:hAnsi="Times New Roman" w:cs="Times New Roman"/>
                <w:sz w:val="24"/>
                <w:szCs w:val="24"/>
              </w:rPr>
              <w:t>культури, туризму та суспільних комунікацій</w:t>
            </w:r>
          </w:p>
        </w:tc>
      </w:tr>
      <w:tr w:rsidR="00471DDC" w:rsidRPr="008D6772" w14:paraId="016A1198" w14:textId="77777777" w:rsidTr="003F7E7C">
        <w:trPr>
          <w:gridAfter w:val="1"/>
          <w:wAfter w:w="14" w:type="dxa"/>
        </w:trPr>
        <w:tc>
          <w:tcPr>
            <w:tcW w:w="586" w:type="dxa"/>
          </w:tcPr>
          <w:p w14:paraId="071900DE"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112</w:t>
            </w:r>
          </w:p>
        </w:tc>
        <w:tc>
          <w:tcPr>
            <w:tcW w:w="2904" w:type="dxa"/>
            <w:shd w:val="clear" w:color="auto" w:fill="auto"/>
          </w:tcPr>
          <w:p w14:paraId="6542EE88"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sz w:val="24"/>
                <w:szCs w:val="24"/>
              </w:rPr>
              <w:t>Про затвердження Положення про порядок проведення публічних консультацій в місті Києві</w:t>
            </w:r>
          </w:p>
        </w:tc>
        <w:tc>
          <w:tcPr>
            <w:tcW w:w="1547" w:type="dxa"/>
            <w:shd w:val="clear" w:color="auto" w:fill="auto"/>
          </w:tcPr>
          <w:p w14:paraId="53C5C5DA"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hAnsi="Times New Roman" w:cs="Times New Roman"/>
                <w:color w:val="000000"/>
                <w:sz w:val="24"/>
                <w:szCs w:val="24"/>
              </w:rPr>
              <w:t>ІІІ квартал 2026 року</w:t>
            </w:r>
          </w:p>
        </w:tc>
        <w:tc>
          <w:tcPr>
            <w:tcW w:w="2583" w:type="dxa"/>
            <w:shd w:val="clear" w:color="auto" w:fill="auto"/>
          </w:tcPr>
          <w:p w14:paraId="65440BFE" w14:textId="77777777" w:rsidR="00471DDC" w:rsidRPr="007F515D" w:rsidRDefault="00471DDC" w:rsidP="003F7E7C">
            <w:pPr>
              <w:spacing w:line="240" w:lineRule="atLeast"/>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uk-UA"/>
              </w:rPr>
              <w:t xml:space="preserve">Директор Департаменту суспільних комунікацій  </w:t>
            </w:r>
            <w:r w:rsidRPr="007F515D">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1994" w:type="dxa"/>
          </w:tcPr>
          <w:p w14:paraId="7E8CFA44" w14:textId="77777777" w:rsidR="00471DDC" w:rsidRPr="00391261"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w:t>
            </w:r>
            <w:r w:rsidRPr="009C3BE7">
              <w:rPr>
                <w:rFonts w:ascii="Times New Roman" w:hAnsi="Times New Roman" w:cs="Times New Roman"/>
                <w:sz w:val="24"/>
                <w:szCs w:val="24"/>
              </w:rPr>
              <w:t>культури, туризму та суспільних комунікацій</w:t>
            </w:r>
          </w:p>
        </w:tc>
      </w:tr>
      <w:tr w:rsidR="00471DDC" w:rsidRPr="008D6772" w14:paraId="161FF251" w14:textId="77777777" w:rsidTr="003F7E7C">
        <w:trPr>
          <w:gridAfter w:val="1"/>
          <w:wAfter w:w="14" w:type="dxa"/>
        </w:trPr>
        <w:tc>
          <w:tcPr>
            <w:tcW w:w="586" w:type="dxa"/>
          </w:tcPr>
          <w:p w14:paraId="5D31B6AE"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113</w:t>
            </w:r>
          </w:p>
        </w:tc>
        <w:tc>
          <w:tcPr>
            <w:tcW w:w="2904" w:type="dxa"/>
            <w:shd w:val="clear" w:color="auto" w:fill="auto"/>
          </w:tcPr>
          <w:p w14:paraId="573A0F79"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ru-RU"/>
              </w:rPr>
              <w:t>Про найменування (перейменування) вулиць (провулків, проспектів, площ, скверів тощо) у місті Києві</w:t>
            </w:r>
          </w:p>
        </w:tc>
        <w:tc>
          <w:tcPr>
            <w:tcW w:w="1547" w:type="dxa"/>
            <w:shd w:val="clear" w:color="auto" w:fill="auto"/>
          </w:tcPr>
          <w:p w14:paraId="6970673A" w14:textId="77777777" w:rsidR="00471DDC" w:rsidRPr="007F515D" w:rsidRDefault="00471DDC" w:rsidP="003F7E7C">
            <w:pPr>
              <w:jc w:val="both"/>
              <w:rPr>
                <w:rFonts w:ascii="Times New Roman" w:eastAsia="Times New Roman" w:hAnsi="Times New Roman" w:cs="Times New Roman"/>
                <w:sz w:val="24"/>
                <w:szCs w:val="24"/>
                <w:lang w:eastAsia="ru-RU"/>
              </w:rPr>
            </w:pPr>
            <w:r w:rsidRPr="007F515D">
              <w:rPr>
                <w:rFonts w:ascii="Times New Roman" w:eastAsia="Times New Roman" w:hAnsi="Times New Roman" w:cs="Times New Roman"/>
                <w:sz w:val="24"/>
                <w:szCs w:val="24"/>
                <w:lang w:eastAsia="ru-RU"/>
              </w:rPr>
              <w:t xml:space="preserve">Протягом </w:t>
            </w:r>
          </w:p>
          <w:p w14:paraId="183506D9"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ru-RU"/>
              </w:rPr>
              <w:t>2026 року</w:t>
            </w:r>
          </w:p>
        </w:tc>
        <w:tc>
          <w:tcPr>
            <w:tcW w:w="2583" w:type="dxa"/>
            <w:shd w:val="clear" w:color="auto" w:fill="auto"/>
          </w:tcPr>
          <w:p w14:paraId="45546017" w14:textId="77777777" w:rsidR="00471DDC" w:rsidRPr="007F515D" w:rsidRDefault="00471DDC" w:rsidP="003F7E7C">
            <w:pPr>
              <w:jc w:val="both"/>
              <w:rPr>
                <w:rFonts w:ascii="Times New Roman" w:eastAsia="Times New Roman" w:hAnsi="Times New Roman" w:cs="Times New Roman"/>
                <w:sz w:val="24"/>
                <w:szCs w:val="24"/>
                <w:lang w:eastAsia="uk-UA"/>
              </w:rPr>
            </w:pPr>
            <w:r w:rsidRPr="007F515D">
              <w:rPr>
                <w:rFonts w:ascii="Times New Roman" w:eastAsia="Times New Roman" w:hAnsi="Times New Roman" w:cs="Times New Roman"/>
                <w:sz w:val="24"/>
                <w:szCs w:val="24"/>
                <w:lang w:eastAsia="uk-UA"/>
              </w:rPr>
              <w:t xml:space="preserve">Заступник голови Київської міської державної адміністрації відповідно до розподілу обов’язків,  </w:t>
            </w:r>
          </w:p>
          <w:p w14:paraId="50F7211B" w14:textId="77777777"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uk-UA"/>
              </w:rPr>
              <w:t xml:space="preserve">директор Департаменту суспільних комунікацій  </w:t>
            </w:r>
            <w:r w:rsidRPr="007F515D">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1994" w:type="dxa"/>
          </w:tcPr>
          <w:p w14:paraId="33BDDEFA" w14:textId="77777777" w:rsidR="00471DDC" w:rsidRPr="00391261"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w:t>
            </w:r>
            <w:r w:rsidRPr="009C3BE7">
              <w:rPr>
                <w:rFonts w:ascii="Times New Roman" w:hAnsi="Times New Roman" w:cs="Times New Roman"/>
                <w:sz w:val="24"/>
                <w:szCs w:val="24"/>
              </w:rPr>
              <w:t>культури, туризму та суспільних комунікацій</w:t>
            </w:r>
          </w:p>
        </w:tc>
      </w:tr>
      <w:tr w:rsidR="00471DDC" w:rsidRPr="008D6772" w14:paraId="3C74E5CB" w14:textId="77777777" w:rsidTr="003F7E7C">
        <w:trPr>
          <w:gridAfter w:val="1"/>
          <w:wAfter w:w="14" w:type="dxa"/>
        </w:trPr>
        <w:tc>
          <w:tcPr>
            <w:tcW w:w="586" w:type="dxa"/>
          </w:tcPr>
          <w:p w14:paraId="629FCA91"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114</w:t>
            </w:r>
          </w:p>
        </w:tc>
        <w:tc>
          <w:tcPr>
            <w:tcW w:w="2904" w:type="dxa"/>
            <w:shd w:val="clear" w:color="auto" w:fill="auto"/>
          </w:tcPr>
          <w:p w14:paraId="272AFEE9" w14:textId="07DBC93A" w:rsidR="00471DDC" w:rsidRPr="007F515D" w:rsidRDefault="00471DDC" w:rsidP="003F7E7C">
            <w:pPr>
              <w:jc w:val="both"/>
              <w:rPr>
                <w:rFonts w:ascii="Times New Roman" w:hAnsi="Times New Roman" w:cs="Times New Roman"/>
                <w:sz w:val="24"/>
                <w:szCs w:val="24"/>
                <w:highlight w:val="yellow"/>
              </w:rPr>
            </w:pPr>
            <w:r w:rsidRPr="007F515D">
              <w:rPr>
                <w:rFonts w:ascii="Times New Roman" w:eastAsia="Times New Roman" w:hAnsi="Times New Roman" w:cs="Times New Roman"/>
                <w:sz w:val="24"/>
                <w:szCs w:val="24"/>
                <w:lang w:eastAsia="ru-RU"/>
              </w:rPr>
              <w:t>Про внесення змін до Міської цільової програми відновлення та розвитку сфери туризму міста Києва на 2025</w:t>
            </w:r>
            <w:r w:rsidR="00B23DF1">
              <w:rPr>
                <w:rFonts w:ascii="Times New Roman" w:eastAsia="Times New Roman" w:hAnsi="Times New Roman" w:cs="Times New Roman"/>
                <w:sz w:val="24"/>
                <w:szCs w:val="24"/>
                <w:lang w:eastAsia="ru-RU"/>
              </w:rPr>
              <w:t xml:space="preserve"> – </w:t>
            </w:r>
            <w:r w:rsidRPr="007F515D">
              <w:rPr>
                <w:rFonts w:ascii="Times New Roman" w:eastAsia="Times New Roman" w:hAnsi="Times New Roman" w:cs="Times New Roman"/>
                <w:sz w:val="24"/>
                <w:szCs w:val="24"/>
                <w:lang w:eastAsia="ru-RU"/>
              </w:rPr>
              <w:t>2027 роки</w:t>
            </w:r>
          </w:p>
        </w:tc>
        <w:tc>
          <w:tcPr>
            <w:tcW w:w="1547" w:type="dxa"/>
            <w:shd w:val="clear" w:color="auto" w:fill="auto"/>
          </w:tcPr>
          <w:p w14:paraId="3781E924" w14:textId="0541CB33" w:rsidR="00471DDC" w:rsidRPr="007F515D" w:rsidRDefault="00B23DF1" w:rsidP="003F7E7C">
            <w:pPr>
              <w:jc w:val="both"/>
              <w:rPr>
                <w:rFonts w:ascii="Times New Roman" w:hAnsi="Times New Roman" w:cs="Times New Roman"/>
                <w:sz w:val="24"/>
                <w:szCs w:val="24"/>
                <w:highlight w:val="yellow"/>
              </w:rPr>
            </w:pPr>
            <w:r>
              <w:rPr>
                <w:rFonts w:ascii="Times New Roman" w:eastAsia="Times New Roman" w:hAnsi="Times New Roman" w:cs="Times New Roman"/>
                <w:sz w:val="24"/>
                <w:szCs w:val="24"/>
                <w:lang w:eastAsia="ru-RU"/>
              </w:rPr>
              <w:t>I</w:t>
            </w:r>
            <w:r w:rsidR="00471DDC" w:rsidRPr="007F515D">
              <w:rPr>
                <w:rFonts w:ascii="Times New Roman" w:eastAsia="Times New Roman" w:hAnsi="Times New Roman" w:cs="Times New Roman"/>
                <w:sz w:val="24"/>
                <w:szCs w:val="24"/>
                <w:lang w:eastAsia="ru-RU"/>
              </w:rPr>
              <w:t xml:space="preserve"> півріччя 2026 року</w:t>
            </w:r>
          </w:p>
        </w:tc>
        <w:tc>
          <w:tcPr>
            <w:tcW w:w="2583" w:type="dxa"/>
            <w:shd w:val="clear" w:color="auto" w:fill="auto"/>
          </w:tcPr>
          <w:p w14:paraId="0DD9E246" w14:textId="1D730546" w:rsidR="00471DDC" w:rsidRPr="007F515D" w:rsidRDefault="00B23DF1" w:rsidP="003F7E7C">
            <w:pPr>
              <w:jc w:val="both"/>
              <w:rPr>
                <w:rFonts w:ascii="Times New Roman" w:hAnsi="Times New Roman" w:cs="Times New Roman"/>
                <w:sz w:val="24"/>
                <w:szCs w:val="24"/>
                <w:highlight w:val="yellow"/>
              </w:rPr>
            </w:pPr>
            <w:r>
              <w:rPr>
                <w:rFonts w:ascii="Times New Roman" w:eastAsia="Times New Roman" w:hAnsi="Times New Roman" w:cs="Times New Roman"/>
                <w:sz w:val="24"/>
                <w:szCs w:val="24"/>
                <w:lang w:eastAsia="uk-UA"/>
              </w:rPr>
              <w:t>Н</w:t>
            </w:r>
            <w:r w:rsidR="00471DDC">
              <w:rPr>
                <w:rFonts w:ascii="Times New Roman" w:eastAsia="Times New Roman" w:hAnsi="Times New Roman" w:cs="Times New Roman"/>
                <w:sz w:val="24"/>
                <w:szCs w:val="24"/>
                <w:lang w:eastAsia="uk-UA"/>
              </w:rPr>
              <w:t xml:space="preserve">ачальник </w:t>
            </w:r>
            <w:r w:rsidR="00471DDC" w:rsidRPr="007F515D">
              <w:rPr>
                <w:rFonts w:ascii="Times New Roman" w:eastAsia="Times New Roman" w:hAnsi="Times New Roman" w:cs="Times New Roman"/>
                <w:sz w:val="24"/>
                <w:szCs w:val="24"/>
                <w:lang w:eastAsia="uk-UA"/>
              </w:rPr>
              <w:t xml:space="preserve">Управління туризму та промоцій </w:t>
            </w:r>
            <w:r w:rsidR="00471DDC" w:rsidRPr="007F515D">
              <w:rPr>
                <w:rFonts w:ascii="Times New Roman" w:hAnsi="Times New Roman" w:cs="Times New Roman"/>
                <w:color w:val="000000"/>
                <w:sz w:val="24"/>
                <w:szCs w:val="24"/>
              </w:rPr>
              <w:t xml:space="preserve"> виконавчого органу Київської міської ради (Київської міської державної адміністрації)</w:t>
            </w:r>
          </w:p>
        </w:tc>
        <w:tc>
          <w:tcPr>
            <w:tcW w:w="1994" w:type="dxa"/>
          </w:tcPr>
          <w:p w14:paraId="7ACA42E3" w14:textId="77777777" w:rsidR="00471DDC" w:rsidRPr="00391261" w:rsidRDefault="00471DDC" w:rsidP="003F7E7C">
            <w:pPr>
              <w:jc w:val="both"/>
              <w:rPr>
                <w:rFonts w:ascii="Times New Roman" w:hAnsi="Times New Roman" w:cs="Times New Roman"/>
                <w:sz w:val="24"/>
                <w:szCs w:val="24"/>
                <w:highlight w:val="yellow"/>
              </w:rPr>
            </w:pPr>
            <w:r w:rsidRPr="00D5127A">
              <w:rPr>
                <w:rFonts w:ascii="Times New Roman" w:hAnsi="Times New Roman" w:cs="Times New Roman"/>
                <w:sz w:val="24"/>
                <w:szCs w:val="24"/>
              </w:rPr>
              <w:t xml:space="preserve">Голова постійної комісії Київської міської  ради  з питань </w:t>
            </w:r>
            <w:r w:rsidRPr="009C3BE7">
              <w:rPr>
                <w:rFonts w:ascii="Times New Roman" w:hAnsi="Times New Roman" w:cs="Times New Roman"/>
                <w:sz w:val="24"/>
                <w:szCs w:val="24"/>
              </w:rPr>
              <w:t>культури, туризму та суспільних комунікацій</w:t>
            </w:r>
          </w:p>
        </w:tc>
      </w:tr>
      <w:tr w:rsidR="00471DDC" w:rsidRPr="008D6772" w14:paraId="2424E247" w14:textId="77777777" w:rsidTr="003F7E7C">
        <w:trPr>
          <w:gridAfter w:val="1"/>
          <w:wAfter w:w="14" w:type="dxa"/>
        </w:trPr>
        <w:tc>
          <w:tcPr>
            <w:tcW w:w="586" w:type="dxa"/>
          </w:tcPr>
          <w:p w14:paraId="6BA062CD"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115</w:t>
            </w:r>
          </w:p>
        </w:tc>
        <w:tc>
          <w:tcPr>
            <w:tcW w:w="2904" w:type="dxa"/>
            <w:shd w:val="clear" w:color="auto" w:fill="auto"/>
          </w:tcPr>
          <w:p w14:paraId="02FB4C4F" w14:textId="77777777" w:rsidR="00471DDC" w:rsidRPr="009C3BE7" w:rsidRDefault="00471DDC" w:rsidP="003F7E7C">
            <w:pPr>
              <w:jc w:val="both"/>
              <w:rPr>
                <w:rFonts w:ascii="Times New Roman" w:hAnsi="Times New Roman" w:cs="Times New Roman"/>
                <w:sz w:val="24"/>
                <w:szCs w:val="24"/>
              </w:rPr>
            </w:pPr>
            <w:r w:rsidRPr="009C3BE7">
              <w:rPr>
                <w:rFonts w:ascii="Times New Roman" w:eastAsia="Times New Roman" w:hAnsi="Times New Roman" w:cs="Times New Roman"/>
                <w:kern w:val="1"/>
                <w:sz w:val="24"/>
                <w:szCs w:val="24"/>
                <w:lang w:eastAsia="zh-CN" w:bidi="hi-IN"/>
              </w:rPr>
              <w:t>Про відзначення на території міста Києва пам’ятних дат і ювілеїв у 2027 році</w:t>
            </w:r>
          </w:p>
        </w:tc>
        <w:tc>
          <w:tcPr>
            <w:tcW w:w="1547" w:type="dxa"/>
            <w:shd w:val="clear" w:color="auto" w:fill="auto"/>
          </w:tcPr>
          <w:p w14:paraId="7DAB33A9" w14:textId="77777777" w:rsidR="00471DDC" w:rsidRPr="009C3BE7" w:rsidRDefault="00471DDC" w:rsidP="003F7E7C">
            <w:pPr>
              <w:jc w:val="both"/>
              <w:rPr>
                <w:rFonts w:ascii="Times New Roman" w:hAnsi="Times New Roman" w:cs="Times New Roman"/>
                <w:sz w:val="24"/>
                <w:szCs w:val="24"/>
              </w:rPr>
            </w:pPr>
            <w:r w:rsidRPr="009C3BE7">
              <w:rPr>
                <w:rFonts w:ascii="Times New Roman" w:eastAsia="Times New Roman" w:hAnsi="Times New Roman" w:cs="Times New Roman"/>
                <w:sz w:val="24"/>
                <w:szCs w:val="24"/>
                <w:lang w:eastAsia="ru-RU"/>
              </w:rPr>
              <w:t>Листопад</w:t>
            </w:r>
            <w:r w:rsidRPr="009C3BE7">
              <w:rPr>
                <w:rFonts w:ascii="Times New Roman" w:eastAsia="Times New Roman" w:hAnsi="Times New Roman" w:cs="Times New Roman"/>
                <w:sz w:val="24"/>
                <w:szCs w:val="24"/>
                <w:lang w:val="en-US" w:eastAsia="ru-RU"/>
              </w:rPr>
              <w:t>-</w:t>
            </w:r>
            <w:r w:rsidRPr="009C3BE7">
              <w:rPr>
                <w:rFonts w:ascii="Times New Roman" w:eastAsia="Times New Roman" w:hAnsi="Times New Roman" w:cs="Times New Roman"/>
                <w:sz w:val="24"/>
                <w:szCs w:val="24"/>
                <w:lang w:eastAsia="ru-RU"/>
              </w:rPr>
              <w:t>грудень 2026 року</w:t>
            </w:r>
          </w:p>
        </w:tc>
        <w:tc>
          <w:tcPr>
            <w:tcW w:w="2583" w:type="dxa"/>
            <w:shd w:val="clear" w:color="auto" w:fill="auto"/>
          </w:tcPr>
          <w:p w14:paraId="2BE9C6BF" w14:textId="77777777" w:rsidR="00471DDC" w:rsidRPr="009C3BE7" w:rsidRDefault="00471DDC" w:rsidP="003F7E7C">
            <w:pPr>
              <w:jc w:val="both"/>
              <w:rPr>
                <w:rFonts w:ascii="Times New Roman" w:eastAsia="Times New Roman" w:hAnsi="Times New Roman" w:cs="Times New Roman"/>
                <w:sz w:val="24"/>
                <w:szCs w:val="24"/>
                <w:lang w:eastAsia="ru-RU"/>
              </w:rPr>
            </w:pPr>
            <w:r w:rsidRPr="009C3BE7">
              <w:rPr>
                <w:rFonts w:ascii="Times New Roman" w:eastAsia="Times New Roman" w:hAnsi="Times New Roman" w:cs="Times New Roman"/>
                <w:sz w:val="24"/>
                <w:szCs w:val="24"/>
                <w:lang w:eastAsia="uk-UA"/>
              </w:rPr>
              <w:t xml:space="preserve">Директор Департаменту культури виконавчого органу </w:t>
            </w:r>
            <w:r w:rsidRPr="009C3BE7">
              <w:rPr>
                <w:rFonts w:ascii="Times New Roman" w:eastAsia="Times New Roman" w:hAnsi="Times New Roman" w:cs="Times New Roman"/>
                <w:sz w:val="24"/>
                <w:szCs w:val="24"/>
                <w:lang w:eastAsia="ru-RU"/>
              </w:rPr>
              <w:t>Київської міської ради (Київської міської державної адміністрації),</w:t>
            </w:r>
          </w:p>
          <w:p w14:paraId="427A4A9A" w14:textId="77777777" w:rsidR="00471DDC" w:rsidRPr="009C3BE7" w:rsidRDefault="00471DDC" w:rsidP="003F7E7C">
            <w:pPr>
              <w:jc w:val="both"/>
              <w:rPr>
                <w:rFonts w:ascii="Times New Roman" w:hAnsi="Times New Roman" w:cs="Times New Roman"/>
                <w:color w:val="000000"/>
                <w:sz w:val="24"/>
                <w:szCs w:val="24"/>
              </w:rPr>
            </w:pPr>
            <w:r w:rsidRPr="009C3BE7">
              <w:rPr>
                <w:rFonts w:ascii="Times New Roman" w:eastAsia="Times New Roman" w:hAnsi="Times New Roman" w:cs="Times New Roman"/>
                <w:sz w:val="24"/>
                <w:szCs w:val="24"/>
                <w:lang w:eastAsia="uk-UA"/>
              </w:rPr>
              <w:t xml:space="preserve">Директор Департаменту </w:t>
            </w:r>
            <w:r w:rsidRPr="009C3BE7">
              <w:rPr>
                <w:rFonts w:ascii="Times New Roman" w:eastAsia="Times New Roman" w:hAnsi="Times New Roman" w:cs="Times New Roman"/>
                <w:sz w:val="24"/>
                <w:szCs w:val="24"/>
                <w:lang w:eastAsia="uk-UA"/>
              </w:rPr>
              <w:lastRenderedPageBreak/>
              <w:t xml:space="preserve">суспільних комунікацій  </w:t>
            </w:r>
            <w:r w:rsidRPr="009C3BE7">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p w14:paraId="688CDF24"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t xml:space="preserve">Директор Департаменту освіти і науки </w:t>
            </w:r>
            <w:r w:rsidRPr="009C3BE7">
              <w:rPr>
                <w:rFonts w:ascii="Times New Roman" w:hAnsi="Times New Roman" w:cs="Times New Roman"/>
                <w:color w:val="000000"/>
                <w:sz w:val="24"/>
                <w:szCs w:val="24"/>
              </w:rPr>
              <w:t xml:space="preserve"> виконавчого органу Київської міської ради (Київської міської державної адміністрації)</w:t>
            </w:r>
          </w:p>
        </w:tc>
        <w:tc>
          <w:tcPr>
            <w:tcW w:w="1994" w:type="dxa"/>
          </w:tcPr>
          <w:p w14:paraId="7F59692D" w14:textId="77777777" w:rsidR="00471DDC" w:rsidRPr="009C3BE7" w:rsidRDefault="00471DDC" w:rsidP="003F7E7C">
            <w:pPr>
              <w:jc w:val="both"/>
              <w:rPr>
                <w:rFonts w:ascii="Times New Roman" w:hAnsi="Times New Roman" w:cs="Times New Roman"/>
                <w:sz w:val="24"/>
                <w:szCs w:val="24"/>
              </w:rPr>
            </w:pPr>
            <w:r w:rsidRPr="009C3BE7">
              <w:rPr>
                <w:rFonts w:ascii="Times New Roman" w:hAnsi="Times New Roman" w:cs="Times New Roman"/>
                <w:sz w:val="24"/>
                <w:szCs w:val="24"/>
              </w:rPr>
              <w:lastRenderedPageBreak/>
              <w:t>Голова постійної комісії Київської міської  ради  з питань культури, туризму та суспільних комунікацій</w:t>
            </w:r>
          </w:p>
        </w:tc>
      </w:tr>
      <w:tr w:rsidR="00471DDC" w:rsidRPr="008D6772" w14:paraId="08CE6D3B" w14:textId="77777777" w:rsidTr="003F7E7C">
        <w:trPr>
          <w:gridAfter w:val="1"/>
          <w:wAfter w:w="14" w:type="dxa"/>
        </w:trPr>
        <w:tc>
          <w:tcPr>
            <w:tcW w:w="586" w:type="dxa"/>
          </w:tcPr>
          <w:p w14:paraId="36098C3E"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116</w:t>
            </w:r>
          </w:p>
        </w:tc>
        <w:tc>
          <w:tcPr>
            <w:tcW w:w="2904" w:type="dxa"/>
            <w:tcBorders>
              <w:top w:val="single" w:sz="4" w:space="0" w:color="000000"/>
              <w:left w:val="single" w:sz="4" w:space="0" w:color="000000"/>
              <w:bottom w:val="single" w:sz="4" w:space="0" w:color="auto"/>
            </w:tcBorders>
          </w:tcPr>
          <w:p w14:paraId="2756072F"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Про затвердження Правил приймання стічних вод до системи централізованого водовідведення міста Києва</w:t>
            </w:r>
          </w:p>
        </w:tc>
        <w:tc>
          <w:tcPr>
            <w:tcW w:w="1547" w:type="dxa"/>
            <w:tcBorders>
              <w:top w:val="single" w:sz="4" w:space="0" w:color="000000"/>
              <w:left w:val="single" w:sz="4" w:space="0" w:color="000000"/>
              <w:bottom w:val="single" w:sz="4" w:space="0" w:color="auto"/>
            </w:tcBorders>
          </w:tcPr>
          <w:p w14:paraId="2A5E55B1"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Протягом 2026 року</w:t>
            </w:r>
          </w:p>
        </w:tc>
        <w:tc>
          <w:tcPr>
            <w:tcW w:w="2583" w:type="dxa"/>
            <w:tcBorders>
              <w:top w:val="single" w:sz="4" w:space="0" w:color="000000"/>
              <w:left w:val="single" w:sz="4" w:space="0" w:color="000000"/>
              <w:bottom w:val="single" w:sz="4" w:space="0" w:color="000000"/>
            </w:tcBorders>
          </w:tcPr>
          <w:p w14:paraId="000A22F3" w14:textId="77777777" w:rsidR="00471DDC" w:rsidRPr="00EC3408" w:rsidRDefault="00471DDC" w:rsidP="003F7E7C">
            <w:pPr>
              <w:suppressAutoHyphens/>
              <w:jc w:val="both"/>
              <w:rPr>
                <w:rFonts w:ascii="Times New Roman" w:eastAsia="Calibri" w:hAnsi="Times New Roman" w:cs="Times New Roman"/>
                <w:sz w:val="24"/>
                <w:szCs w:val="24"/>
                <w:lang w:eastAsia="zh-CN"/>
              </w:rPr>
            </w:pPr>
            <w:r w:rsidRPr="00EC3408">
              <w:rPr>
                <w:rFonts w:ascii="Times New Roman" w:eastAsia="Calibri" w:hAnsi="Times New Roman" w:cs="Times New Roman"/>
                <w:sz w:val="24"/>
                <w:szCs w:val="24"/>
                <w:lang w:eastAsia="zh-CN"/>
              </w:rPr>
              <w:t>Департамент житлово-комунальної інфраструктури</w:t>
            </w:r>
          </w:p>
          <w:p w14:paraId="1FEB67DF"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24FC9435" w14:textId="77777777" w:rsidR="00471DDC" w:rsidRPr="00EC3408" w:rsidRDefault="00471DDC" w:rsidP="003F7E7C">
            <w:pPr>
              <w:jc w:val="both"/>
              <w:rPr>
                <w:rFonts w:ascii="Times New Roman" w:hAnsi="Times New Roman" w:cs="Times New Roman"/>
                <w:sz w:val="24"/>
                <w:szCs w:val="24"/>
                <w:highlight w:val="yellow"/>
              </w:rPr>
            </w:pPr>
            <w:r>
              <w:rPr>
                <w:rFonts w:ascii="Times New Roman" w:hAnsi="Times New Roman" w:cs="Times New Roman"/>
                <w:sz w:val="24"/>
                <w:szCs w:val="24"/>
              </w:rPr>
              <w:t>Голова п</w:t>
            </w:r>
            <w:r w:rsidRPr="00EC3408">
              <w:rPr>
                <w:rFonts w:ascii="Times New Roman" w:hAnsi="Times New Roman" w:cs="Times New Roman"/>
                <w:sz w:val="24"/>
                <w:szCs w:val="24"/>
              </w:rPr>
              <w:t>остійн</w:t>
            </w:r>
            <w:r>
              <w:rPr>
                <w:rFonts w:ascii="Times New Roman" w:hAnsi="Times New Roman" w:cs="Times New Roman"/>
                <w:sz w:val="24"/>
                <w:szCs w:val="24"/>
              </w:rPr>
              <w:t>ої</w:t>
            </w:r>
            <w:r w:rsidRPr="00EC3408">
              <w:rPr>
                <w:rFonts w:ascii="Times New Roman" w:hAnsi="Times New Roman" w:cs="Times New Roman"/>
                <w:sz w:val="24"/>
                <w:szCs w:val="24"/>
              </w:rPr>
              <w:t xml:space="preserve"> комісі</w:t>
            </w:r>
            <w:r>
              <w:rPr>
                <w:rFonts w:ascii="Times New Roman" w:hAnsi="Times New Roman" w:cs="Times New Roman"/>
                <w:sz w:val="24"/>
                <w:szCs w:val="24"/>
              </w:rPr>
              <w:t>ї</w:t>
            </w:r>
            <w:r w:rsidRPr="00EC3408">
              <w:rPr>
                <w:rFonts w:ascii="Times New Roman" w:hAnsi="Times New Roman" w:cs="Times New Roman"/>
                <w:sz w:val="24"/>
                <w:szCs w:val="24"/>
              </w:rPr>
              <w:t xml:space="preserve"> Київської міської ради з питань житлово-комунального господарства та паливно-енергетичного комплексу</w:t>
            </w:r>
          </w:p>
        </w:tc>
      </w:tr>
      <w:tr w:rsidR="00471DDC" w:rsidRPr="008D6772" w14:paraId="33FDD880" w14:textId="77777777" w:rsidTr="003F7E7C">
        <w:trPr>
          <w:gridAfter w:val="1"/>
          <w:wAfter w:w="14" w:type="dxa"/>
        </w:trPr>
        <w:tc>
          <w:tcPr>
            <w:tcW w:w="586" w:type="dxa"/>
          </w:tcPr>
          <w:p w14:paraId="724117D8"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117</w:t>
            </w:r>
          </w:p>
        </w:tc>
        <w:tc>
          <w:tcPr>
            <w:tcW w:w="2904" w:type="dxa"/>
            <w:tcBorders>
              <w:top w:val="single" w:sz="4" w:space="0" w:color="000000"/>
              <w:left w:val="single" w:sz="4" w:space="0" w:color="000000"/>
              <w:bottom w:val="single" w:sz="4" w:space="0" w:color="auto"/>
            </w:tcBorders>
          </w:tcPr>
          <w:p w14:paraId="463CA823"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Про деякі питання щодо управління побутовими відходами на території міста Києва</w:t>
            </w:r>
          </w:p>
        </w:tc>
        <w:tc>
          <w:tcPr>
            <w:tcW w:w="1547" w:type="dxa"/>
            <w:tcBorders>
              <w:top w:val="single" w:sz="4" w:space="0" w:color="000000"/>
              <w:left w:val="single" w:sz="4" w:space="0" w:color="000000"/>
              <w:bottom w:val="single" w:sz="4" w:space="0" w:color="auto"/>
            </w:tcBorders>
          </w:tcPr>
          <w:p w14:paraId="200B2B7F"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Протягом 2026 року</w:t>
            </w:r>
          </w:p>
        </w:tc>
        <w:tc>
          <w:tcPr>
            <w:tcW w:w="2583" w:type="dxa"/>
            <w:tcBorders>
              <w:top w:val="single" w:sz="4" w:space="0" w:color="000000"/>
              <w:left w:val="single" w:sz="4" w:space="0" w:color="000000"/>
              <w:bottom w:val="single" w:sz="4" w:space="0" w:color="000000"/>
            </w:tcBorders>
          </w:tcPr>
          <w:p w14:paraId="67906660" w14:textId="77777777" w:rsidR="00471DDC" w:rsidRPr="00EC3408" w:rsidRDefault="00471DDC" w:rsidP="003F7E7C">
            <w:pPr>
              <w:suppressAutoHyphens/>
              <w:jc w:val="both"/>
              <w:rPr>
                <w:rFonts w:ascii="Times New Roman" w:eastAsia="Calibri" w:hAnsi="Times New Roman" w:cs="Times New Roman"/>
                <w:sz w:val="24"/>
                <w:szCs w:val="24"/>
                <w:lang w:eastAsia="zh-CN"/>
              </w:rPr>
            </w:pPr>
            <w:r w:rsidRPr="00EC3408">
              <w:rPr>
                <w:rFonts w:ascii="Times New Roman" w:eastAsia="Calibri" w:hAnsi="Times New Roman" w:cs="Times New Roman"/>
                <w:sz w:val="24"/>
                <w:szCs w:val="24"/>
                <w:lang w:eastAsia="zh-CN"/>
              </w:rPr>
              <w:t>Департамент житлово-комунальної інфраструктури</w:t>
            </w:r>
          </w:p>
          <w:p w14:paraId="29B45668"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06638BFB"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val="uk"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2B73E1DB" w14:textId="77777777" w:rsidTr="003F7E7C">
        <w:trPr>
          <w:gridAfter w:val="1"/>
          <w:wAfter w:w="14" w:type="dxa"/>
        </w:trPr>
        <w:tc>
          <w:tcPr>
            <w:tcW w:w="586" w:type="dxa"/>
          </w:tcPr>
          <w:p w14:paraId="2C6788CF"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118</w:t>
            </w:r>
          </w:p>
        </w:tc>
        <w:tc>
          <w:tcPr>
            <w:tcW w:w="2904" w:type="dxa"/>
            <w:tcBorders>
              <w:top w:val="single" w:sz="4" w:space="0" w:color="000000"/>
              <w:left w:val="single" w:sz="4" w:space="0" w:color="000000"/>
              <w:bottom w:val="single" w:sz="4" w:space="0" w:color="auto"/>
            </w:tcBorders>
          </w:tcPr>
          <w:p w14:paraId="1AF82CAB"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внесення змін до </w:t>
            </w:r>
            <w:r w:rsidRPr="00EC3408">
              <w:rPr>
                <w:rFonts w:ascii="Times New Roman" w:hAnsi="Times New Roman" w:cs="Times New Roman"/>
                <w:color w:val="000000"/>
                <w:sz w:val="24"/>
                <w:szCs w:val="24"/>
              </w:rPr>
              <w:t>Комплексної міської цільової програми підвищення енергоефективності та розвитку житлово-комунальної інфраструктури міста Києва на 2026–2028 роки</w:t>
            </w:r>
          </w:p>
        </w:tc>
        <w:tc>
          <w:tcPr>
            <w:tcW w:w="1547" w:type="dxa"/>
            <w:tcBorders>
              <w:top w:val="single" w:sz="4" w:space="0" w:color="000000"/>
              <w:left w:val="single" w:sz="4" w:space="0" w:color="000000"/>
              <w:bottom w:val="single" w:sz="4" w:space="0" w:color="auto"/>
            </w:tcBorders>
          </w:tcPr>
          <w:p w14:paraId="3DD649D4"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60DB1C36"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50D6276C" w14:textId="77777777" w:rsidR="00471DDC" w:rsidRPr="00EC3408" w:rsidRDefault="00471DDC" w:rsidP="003F7E7C">
            <w:pPr>
              <w:suppressAutoHyphens/>
              <w:jc w:val="both"/>
              <w:rPr>
                <w:rFonts w:ascii="Times New Roman" w:eastAsia="Calibri" w:hAnsi="Times New Roman" w:cs="Times New Roman"/>
                <w:sz w:val="24"/>
                <w:szCs w:val="24"/>
                <w:lang w:eastAsia="zh-CN"/>
              </w:rPr>
            </w:pPr>
            <w:r w:rsidRPr="00EC3408">
              <w:rPr>
                <w:rFonts w:ascii="Times New Roman" w:eastAsia="Calibri" w:hAnsi="Times New Roman" w:cs="Times New Roman"/>
                <w:sz w:val="24"/>
                <w:szCs w:val="24"/>
                <w:lang w:eastAsia="zh-CN"/>
              </w:rPr>
              <w:t>Департамент житлово-комунальної інфраструктури</w:t>
            </w:r>
          </w:p>
          <w:p w14:paraId="42B331FA"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6F911231"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val="uk"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5AE440C9" w14:textId="77777777" w:rsidTr="003F7E7C">
        <w:trPr>
          <w:gridAfter w:val="1"/>
          <w:wAfter w:w="14" w:type="dxa"/>
        </w:trPr>
        <w:tc>
          <w:tcPr>
            <w:tcW w:w="586" w:type="dxa"/>
          </w:tcPr>
          <w:p w14:paraId="17AC525F"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119</w:t>
            </w:r>
          </w:p>
        </w:tc>
        <w:tc>
          <w:tcPr>
            <w:tcW w:w="2904" w:type="dxa"/>
            <w:tcBorders>
              <w:top w:val="single" w:sz="4" w:space="0" w:color="000000"/>
              <w:left w:val="single" w:sz="4" w:space="0" w:color="000000"/>
              <w:bottom w:val="single" w:sz="4" w:space="0" w:color="auto"/>
            </w:tcBorders>
          </w:tcPr>
          <w:p w14:paraId="48E0C8C0"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внесення змін до Положення про конкурс </w:t>
            </w:r>
            <w:proofErr w:type="spellStart"/>
            <w:r w:rsidRPr="00EC3408">
              <w:rPr>
                <w:rFonts w:ascii="Times New Roman" w:hAnsi="Times New Roman" w:cs="Times New Roman"/>
                <w:sz w:val="24"/>
                <w:szCs w:val="24"/>
              </w:rPr>
              <w:t>проєктів</w:t>
            </w:r>
            <w:proofErr w:type="spellEnd"/>
            <w:r w:rsidRPr="00EC3408">
              <w:rPr>
                <w:rFonts w:ascii="Times New Roman" w:hAnsi="Times New Roman" w:cs="Times New Roman"/>
                <w:sz w:val="24"/>
                <w:szCs w:val="24"/>
              </w:rPr>
              <w:t xml:space="preserve"> з реалізації енергоефективних заходів у житлових будинках міста Києва, в яких створені об’єднання співвласників багатоквартирних </w:t>
            </w:r>
            <w:r w:rsidRPr="00EC3408">
              <w:rPr>
                <w:rFonts w:ascii="Times New Roman" w:hAnsi="Times New Roman" w:cs="Times New Roman"/>
                <w:sz w:val="24"/>
                <w:szCs w:val="24"/>
              </w:rPr>
              <w:lastRenderedPageBreak/>
              <w:t>будинків, а також у кооперативних будинках</w:t>
            </w:r>
          </w:p>
        </w:tc>
        <w:tc>
          <w:tcPr>
            <w:tcW w:w="1547" w:type="dxa"/>
            <w:tcBorders>
              <w:top w:val="single" w:sz="4" w:space="0" w:color="000000"/>
              <w:left w:val="single" w:sz="4" w:space="0" w:color="000000"/>
              <w:bottom w:val="single" w:sz="4" w:space="0" w:color="auto"/>
            </w:tcBorders>
          </w:tcPr>
          <w:p w14:paraId="7282371A"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lastRenderedPageBreak/>
              <w:t>Протягом 2026 року</w:t>
            </w:r>
          </w:p>
          <w:p w14:paraId="0888D9FC"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051F3DA4" w14:textId="77777777" w:rsidR="00471DDC" w:rsidRPr="00EC3408" w:rsidRDefault="00471DDC" w:rsidP="003F7E7C">
            <w:pPr>
              <w:suppressAutoHyphens/>
              <w:jc w:val="both"/>
              <w:rPr>
                <w:rFonts w:ascii="Times New Roman" w:eastAsia="Calibri" w:hAnsi="Times New Roman" w:cs="Times New Roman"/>
                <w:sz w:val="24"/>
                <w:szCs w:val="24"/>
                <w:lang w:eastAsia="zh-CN"/>
              </w:rPr>
            </w:pPr>
            <w:r w:rsidRPr="00EC3408">
              <w:rPr>
                <w:rFonts w:ascii="Times New Roman" w:eastAsia="Calibri" w:hAnsi="Times New Roman" w:cs="Times New Roman"/>
                <w:sz w:val="24"/>
                <w:szCs w:val="24"/>
                <w:lang w:eastAsia="zh-CN"/>
              </w:rPr>
              <w:t>Департамент житлово-комунальної інфраструктури</w:t>
            </w:r>
          </w:p>
          <w:p w14:paraId="1A8C6CAF"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18324095"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val="uk"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6A11907C" w14:textId="77777777" w:rsidTr="003F7E7C">
        <w:trPr>
          <w:gridAfter w:val="1"/>
          <w:wAfter w:w="14" w:type="dxa"/>
        </w:trPr>
        <w:tc>
          <w:tcPr>
            <w:tcW w:w="586" w:type="dxa"/>
          </w:tcPr>
          <w:p w14:paraId="019642C1"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120</w:t>
            </w:r>
          </w:p>
        </w:tc>
        <w:tc>
          <w:tcPr>
            <w:tcW w:w="2904" w:type="dxa"/>
            <w:tcBorders>
              <w:top w:val="single" w:sz="4" w:space="0" w:color="000000"/>
              <w:left w:val="single" w:sz="4" w:space="0" w:color="000000"/>
              <w:bottom w:val="single" w:sz="4" w:space="0" w:color="000000"/>
            </w:tcBorders>
          </w:tcPr>
          <w:p w14:paraId="7C8B9085" w14:textId="79F8FFDF"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внесення змін до рішення Київської міської ради від 21.11.2024 </w:t>
            </w:r>
            <w:r>
              <w:rPr>
                <w:rFonts w:ascii="Times New Roman" w:hAnsi="Times New Roman" w:cs="Times New Roman"/>
                <w:sz w:val="24"/>
                <w:szCs w:val="24"/>
              </w:rPr>
              <w:t xml:space="preserve">                             </w:t>
            </w:r>
            <w:r w:rsidRPr="00EC3408">
              <w:rPr>
                <w:rFonts w:ascii="Times New Roman" w:hAnsi="Times New Roman" w:cs="Times New Roman"/>
                <w:sz w:val="24"/>
                <w:szCs w:val="24"/>
              </w:rPr>
              <w:t>№ 177/9985 «Про затвердження Міської цільової програми забезпечення житлом громадян, які потребують поліпшення житлових умов, на 2025</w:t>
            </w:r>
            <w:r w:rsidR="00B23DF1">
              <w:rPr>
                <w:rFonts w:ascii="Times New Roman" w:hAnsi="Times New Roman" w:cs="Times New Roman"/>
                <w:sz w:val="24"/>
                <w:szCs w:val="24"/>
              </w:rPr>
              <w:t xml:space="preserve"> – </w:t>
            </w:r>
            <w:r w:rsidRPr="00EC3408">
              <w:rPr>
                <w:rFonts w:ascii="Times New Roman" w:hAnsi="Times New Roman" w:cs="Times New Roman"/>
                <w:sz w:val="24"/>
                <w:szCs w:val="24"/>
              </w:rPr>
              <w:t>2027 роки», у зв’язку з прийняттям Закону України «Про основні засади житлової політики»</w:t>
            </w:r>
          </w:p>
        </w:tc>
        <w:tc>
          <w:tcPr>
            <w:tcW w:w="1547" w:type="dxa"/>
            <w:tcBorders>
              <w:top w:val="single" w:sz="4" w:space="0" w:color="000000"/>
              <w:left w:val="single" w:sz="4" w:space="0" w:color="000000"/>
              <w:bottom w:val="single" w:sz="4" w:space="0" w:color="000000"/>
            </w:tcBorders>
          </w:tcPr>
          <w:p w14:paraId="1134372E"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1B359E47"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7305D6F7" w14:textId="77777777" w:rsidR="00471DDC" w:rsidRPr="00EC3408" w:rsidRDefault="00471DDC" w:rsidP="003F7E7C">
            <w:pPr>
              <w:jc w:val="both"/>
              <w:rPr>
                <w:rFonts w:ascii="Times New Roman" w:eastAsia="Calibri" w:hAnsi="Times New Roman" w:cs="Times New Roman"/>
                <w:sz w:val="24"/>
                <w:szCs w:val="24"/>
              </w:rPr>
            </w:pPr>
            <w:r w:rsidRPr="00EC3408">
              <w:rPr>
                <w:rFonts w:ascii="Times New Roman" w:eastAsia="Calibri" w:hAnsi="Times New Roman" w:cs="Times New Roman"/>
                <w:sz w:val="24"/>
                <w:szCs w:val="24"/>
              </w:rPr>
              <w:t>Департамент будівництва та житлового забезпечення</w:t>
            </w:r>
          </w:p>
          <w:p w14:paraId="4214C561" w14:textId="77777777" w:rsidR="00471DDC" w:rsidRPr="00EC3408" w:rsidRDefault="00471DDC" w:rsidP="003F7E7C">
            <w:pPr>
              <w:jc w:val="both"/>
              <w:rPr>
                <w:rFonts w:ascii="Times New Roman" w:eastAsia="Calibri" w:hAnsi="Times New Roman" w:cs="Times New Roman"/>
                <w:color w:val="00000A"/>
                <w:sz w:val="24"/>
                <w:szCs w:val="24"/>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p w14:paraId="31E4F9A0" w14:textId="77777777" w:rsidR="00471DDC" w:rsidRPr="00EC3408" w:rsidRDefault="00471DDC" w:rsidP="003F7E7C">
            <w:pPr>
              <w:jc w:val="both"/>
              <w:rPr>
                <w:rFonts w:ascii="Times New Roman" w:hAnsi="Times New Roman" w:cs="Times New Roman"/>
                <w:sz w:val="24"/>
                <w:szCs w:val="24"/>
                <w:highlight w:val="yellow"/>
              </w:rPr>
            </w:pPr>
          </w:p>
        </w:tc>
        <w:tc>
          <w:tcPr>
            <w:tcW w:w="1994" w:type="dxa"/>
            <w:tcBorders>
              <w:top w:val="single" w:sz="4" w:space="0" w:color="000000"/>
              <w:left w:val="single" w:sz="4" w:space="0" w:color="000000"/>
              <w:bottom w:val="single" w:sz="4" w:space="0" w:color="000000"/>
              <w:right w:val="single" w:sz="4" w:space="0" w:color="000000"/>
            </w:tcBorders>
          </w:tcPr>
          <w:p w14:paraId="38492B5E"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lang w:val="uk"/>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33F21D7F" w14:textId="77777777" w:rsidTr="003F7E7C">
        <w:trPr>
          <w:gridAfter w:val="1"/>
          <w:wAfter w:w="14" w:type="dxa"/>
        </w:trPr>
        <w:tc>
          <w:tcPr>
            <w:tcW w:w="586" w:type="dxa"/>
          </w:tcPr>
          <w:p w14:paraId="3EE0CEFF"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121</w:t>
            </w:r>
          </w:p>
        </w:tc>
        <w:tc>
          <w:tcPr>
            <w:tcW w:w="2904" w:type="dxa"/>
            <w:tcBorders>
              <w:top w:val="single" w:sz="4" w:space="0" w:color="000000"/>
              <w:left w:val="single" w:sz="4" w:space="0" w:color="000000"/>
              <w:bottom w:val="single" w:sz="4" w:space="0" w:color="000000"/>
            </w:tcBorders>
          </w:tcPr>
          <w:p w14:paraId="5171E055" w14:textId="35A5071B"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внесення змін до рішення Київської міської ради від 26 лютого 2010 року </w:t>
            </w:r>
            <w:r w:rsidRPr="00EC3408">
              <w:rPr>
                <w:rFonts w:ascii="Times New Roman" w:hAnsi="Times New Roman" w:cs="Times New Roman"/>
                <w:sz w:val="24"/>
                <w:szCs w:val="24"/>
              </w:rPr>
              <w:br/>
              <w:t>№ 11/3449 «Про створення житлового фонду соціального призначення</w:t>
            </w:r>
            <w:r w:rsidR="00B23DF1">
              <w:rPr>
                <w:rFonts w:ascii="Times New Roman" w:hAnsi="Times New Roman" w:cs="Times New Roman"/>
                <w:sz w:val="24"/>
                <w:szCs w:val="24"/>
              </w:rPr>
              <w:t>»</w:t>
            </w:r>
          </w:p>
        </w:tc>
        <w:tc>
          <w:tcPr>
            <w:tcW w:w="1547" w:type="dxa"/>
            <w:tcBorders>
              <w:top w:val="single" w:sz="4" w:space="0" w:color="000000"/>
              <w:left w:val="single" w:sz="4" w:space="0" w:color="000000"/>
              <w:bottom w:val="single" w:sz="4" w:space="0" w:color="000000"/>
            </w:tcBorders>
          </w:tcPr>
          <w:p w14:paraId="18B7F299"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63E2A9A0"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09925B5C" w14:textId="77777777" w:rsidR="00471DDC" w:rsidRPr="00EC3408" w:rsidRDefault="00471DDC" w:rsidP="003F7E7C">
            <w:pPr>
              <w:jc w:val="both"/>
              <w:rPr>
                <w:rFonts w:ascii="Times New Roman" w:eastAsia="Calibri" w:hAnsi="Times New Roman" w:cs="Times New Roman"/>
                <w:sz w:val="24"/>
                <w:szCs w:val="24"/>
              </w:rPr>
            </w:pPr>
            <w:r w:rsidRPr="00EC3408">
              <w:rPr>
                <w:rFonts w:ascii="Times New Roman" w:eastAsia="Calibri" w:hAnsi="Times New Roman" w:cs="Times New Roman"/>
                <w:sz w:val="24"/>
                <w:szCs w:val="24"/>
              </w:rPr>
              <w:t>Департамент будівництва та житлового забезпечення</w:t>
            </w:r>
          </w:p>
          <w:p w14:paraId="4EC7920B"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593A7D9F"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1F4980AE" w14:textId="77777777" w:rsidTr="003F7E7C">
        <w:trPr>
          <w:gridAfter w:val="1"/>
          <w:wAfter w:w="14" w:type="dxa"/>
        </w:trPr>
        <w:tc>
          <w:tcPr>
            <w:tcW w:w="586" w:type="dxa"/>
          </w:tcPr>
          <w:p w14:paraId="6A6257B8"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122</w:t>
            </w:r>
          </w:p>
        </w:tc>
        <w:tc>
          <w:tcPr>
            <w:tcW w:w="2904" w:type="dxa"/>
            <w:tcBorders>
              <w:top w:val="single" w:sz="4" w:space="0" w:color="000000"/>
              <w:left w:val="single" w:sz="4" w:space="0" w:color="000000"/>
              <w:bottom w:val="single" w:sz="4" w:space="0" w:color="000000"/>
            </w:tcBorders>
          </w:tcPr>
          <w:p w14:paraId="59CC0BBA"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демонтаж будівлі на </w:t>
            </w:r>
            <w:r w:rsidRPr="00EC3408">
              <w:rPr>
                <w:rFonts w:ascii="Times New Roman" w:hAnsi="Times New Roman" w:cs="Times New Roman"/>
                <w:sz w:val="24"/>
                <w:szCs w:val="24"/>
              </w:rPr>
              <w:br/>
              <w:t>вул. Бориспільській, 3/3 у Дарницькому районі</w:t>
            </w:r>
          </w:p>
        </w:tc>
        <w:tc>
          <w:tcPr>
            <w:tcW w:w="1547" w:type="dxa"/>
            <w:tcBorders>
              <w:top w:val="single" w:sz="4" w:space="0" w:color="000000"/>
              <w:left w:val="single" w:sz="4" w:space="0" w:color="000000"/>
              <w:bottom w:val="single" w:sz="4" w:space="0" w:color="000000"/>
            </w:tcBorders>
          </w:tcPr>
          <w:p w14:paraId="03EACF44"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621E1E5F"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388004F8" w14:textId="77777777" w:rsidR="00471DDC" w:rsidRPr="00EC3408" w:rsidRDefault="00471DDC" w:rsidP="003F7E7C">
            <w:pPr>
              <w:jc w:val="both"/>
              <w:rPr>
                <w:rFonts w:ascii="Times New Roman" w:eastAsia="Calibri" w:hAnsi="Times New Roman" w:cs="Times New Roman"/>
                <w:sz w:val="24"/>
                <w:szCs w:val="24"/>
              </w:rPr>
            </w:pPr>
            <w:r w:rsidRPr="00EC3408">
              <w:rPr>
                <w:rFonts w:ascii="Times New Roman" w:eastAsia="Calibri" w:hAnsi="Times New Roman" w:cs="Times New Roman"/>
                <w:sz w:val="24"/>
                <w:szCs w:val="24"/>
              </w:rPr>
              <w:t>Департамент будівництва та житлового забезпечення</w:t>
            </w:r>
          </w:p>
          <w:p w14:paraId="224B6B7F"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000000"/>
            </w:tcBorders>
          </w:tcPr>
          <w:p w14:paraId="4267B2F7"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340BA1D8" w14:textId="77777777" w:rsidTr="003F7E7C">
        <w:trPr>
          <w:gridAfter w:val="1"/>
          <w:wAfter w:w="14" w:type="dxa"/>
        </w:trPr>
        <w:tc>
          <w:tcPr>
            <w:tcW w:w="586" w:type="dxa"/>
          </w:tcPr>
          <w:p w14:paraId="61DA499B"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123</w:t>
            </w:r>
          </w:p>
        </w:tc>
        <w:tc>
          <w:tcPr>
            <w:tcW w:w="2904" w:type="dxa"/>
            <w:tcBorders>
              <w:top w:val="single" w:sz="4" w:space="0" w:color="000000"/>
              <w:left w:val="single" w:sz="4" w:space="0" w:color="000000"/>
              <w:bottom w:val="single" w:sz="4" w:space="0" w:color="auto"/>
            </w:tcBorders>
          </w:tcPr>
          <w:p w14:paraId="0E46BA92" w14:textId="2055371E"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w:t>
            </w:r>
            <w:r w:rsidR="00B23DF1">
              <w:rPr>
                <w:rFonts w:ascii="Times New Roman" w:hAnsi="Times New Roman" w:cs="Times New Roman"/>
                <w:sz w:val="24"/>
                <w:szCs w:val="24"/>
              </w:rPr>
              <w:t>»</w:t>
            </w:r>
          </w:p>
        </w:tc>
        <w:tc>
          <w:tcPr>
            <w:tcW w:w="1547" w:type="dxa"/>
            <w:tcBorders>
              <w:top w:val="single" w:sz="4" w:space="0" w:color="000000"/>
              <w:left w:val="single" w:sz="4" w:space="0" w:color="000000"/>
              <w:bottom w:val="single" w:sz="4" w:space="0" w:color="auto"/>
            </w:tcBorders>
          </w:tcPr>
          <w:p w14:paraId="4A701ECC"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4A5A54F2"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0679A3C8" w14:textId="77777777" w:rsidR="00471DDC" w:rsidRPr="00EC3408" w:rsidRDefault="00471DDC" w:rsidP="003F7E7C">
            <w:pPr>
              <w:jc w:val="both"/>
              <w:rPr>
                <w:rFonts w:ascii="Times New Roman" w:eastAsia="Calibri" w:hAnsi="Times New Roman" w:cs="Times New Roman"/>
                <w:color w:val="00000A"/>
                <w:sz w:val="24"/>
                <w:szCs w:val="24"/>
              </w:rPr>
            </w:pPr>
            <w:r w:rsidRPr="00EC3408">
              <w:rPr>
                <w:rFonts w:ascii="Times New Roman" w:eastAsia="Calibri" w:hAnsi="Times New Roman" w:cs="Times New Roman"/>
                <w:sz w:val="24"/>
                <w:szCs w:val="24"/>
              </w:rPr>
              <w:t xml:space="preserve">Департамент муніципальної безпеки </w:t>
            </w:r>
            <w:r w:rsidRPr="00EC3408">
              <w:rPr>
                <w:rFonts w:ascii="Times New Roman" w:eastAsia="Calibri" w:hAnsi="Times New Roman" w:cs="Times New Roman"/>
                <w:color w:val="00000A"/>
                <w:sz w:val="24"/>
                <w:szCs w:val="24"/>
              </w:rPr>
              <w:t>виконавчого органу Київської міської ради (Київської міської державної адміністрації)</w:t>
            </w:r>
          </w:p>
          <w:p w14:paraId="038CD74C" w14:textId="77777777" w:rsidR="00471DDC" w:rsidRPr="00EC3408" w:rsidRDefault="00471DDC" w:rsidP="003F7E7C">
            <w:pPr>
              <w:jc w:val="both"/>
              <w:rPr>
                <w:rFonts w:ascii="Times New Roman" w:hAnsi="Times New Roman" w:cs="Times New Roman"/>
                <w:sz w:val="24"/>
                <w:szCs w:val="24"/>
                <w:highlight w:val="yellow"/>
              </w:rPr>
            </w:pPr>
          </w:p>
        </w:tc>
        <w:tc>
          <w:tcPr>
            <w:tcW w:w="1994" w:type="dxa"/>
            <w:tcBorders>
              <w:top w:val="single" w:sz="4" w:space="0" w:color="000000"/>
              <w:left w:val="single" w:sz="4" w:space="0" w:color="000000"/>
              <w:bottom w:val="single" w:sz="4" w:space="0" w:color="000000"/>
              <w:right w:val="single" w:sz="4" w:space="0" w:color="000000"/>
            </w:tcBorders>
          </w:tcPr>
          <w:p w14:paraId="4D2C3575"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0B59A30F" w14:textId="77777777" w:rsidTr="003F7E7C">
        <w:trPr>
          <w:gridAfter w:val="1"/>
          <w:wAfter w:w="14" w:type="dxa"/>
        </w:trPr>
        <w:tc>
          <w:tcPr>
            <w:tcW w:w="586" w:type="dxa"/>
          </w:tcPr>
          <w:p w14:paraId="3D4CBB3A" w14:textId="77777777" w:rsidR="00471DDC" w:rsidRPr="00EC3408" w:rsidRDefault="00471DDC" w:rsidP="003F7E7C">
            <w:pPr>
              <w:jc w:val="both"/>
              <w:rPr>
                <w:rFonts w:ascii="Times New Roman" w:hAnsi="Times New Roman" w:cs="Times New Roman"/>
                <w:sz w:val="24"/>
                <w:szCs w:val="24"/>
              </w:rPr>
            </w:pPr>
            <w:r>
              <w:rPr>
                <w:rFonts w:ascii="Times New Roman" w:hAnsi="Times New Roman" w:cs="Times New Roman"/>
                <w:sz w:val="24"/>
                <w:szCs w:val="24"/>
              </w:rPr>
              <w:t>124</w:t>
            </w:r>
          </w:p>
        </w:tc>
        <w:tc>
          <w:tcPr>
            <w:tcW w:w="2904" w:type="dxa"/>
            <w:tcBorders>
              <w:top w:val="single" w:sz="4" w:space="0" w:color="000000"/>
              <w:left w:val="single" w:sz="4" w:space="0" w:color="000000"/>
              <w:bottom w:val="single" w:sz="4" w:space="0" w:color="auto"/>
            </w:tcBorders>
          </w:tcPr>
          <w:p w14:paraId="43B77F28"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деякі питання діяльності комунального підприємства «Фонд </w:t>
            </w:r>
            <w:r w:rsidRPr="00EC3408">
              <w:rPr>
                <w:rFonts w:ascii="Times New Roman" w:hAnsi="Times New Roman" w:cs="Times New Roman"/>
                <w:sz w:val="24"/>
                <w:szCs w:val="24"/>
              </w:rPr>
              <w:lastRenderedPageBreak/>
              <w:t>модернізації та розвитку житлового фонду міста Києва</w:t>
            </w:r>
            <w:r>
              <w:rPr>
                <w:rFonts w:ascii="Times New Roman" w:hAnsi="Times New Roman" w:cs="Times New Roman"/>
                <w:sz w:val="24"/>
                <w:szCs w:val="24"/>
              </w:rPr>
              <w:t>»</w:t>
            </w:r>
          </w:p>
        </w:tc>
        <w:tc>
          <w:tcPr>
            <w:tcW w:w="1547" w:type="dxa"/>
            <w:tcBorders>
              <w:top w:val="single" w:sz="4" w:space="0" w:color="000000"/>
              <w:left w:val="single" w:sz="4" w:space="0" w:color="000000"/>
              <w:bottom w:val="single" w:sz="4" w:space="0" w:color="auto"/>
            </w:tcBorders>
          </w:tcPr>
          <w:p w14:paraId="7195E843"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lastRenderedPageBreak/>
              <w:t>Протягом 2026 року</w:t>
            </w:r>
          </w:p>
          <w:p w14:paraId="1EFC3E2A"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4DE9936B"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Постійна комісія Київської міської ради з питань житлово-</w:t>
            </w:r>
            <w:r w:rsidRPr="00EC3408">
              <w:rPr>
                <w:rFonts w:ascii="Times New Roman" w:eastAsia="Calibri" w:hAnsi="Times New Roman" w:cs="Times New Roman"/>
                <w:sz w:val="24"/>
                <w:szCs w:val="24"/>
                <w:lang w:eastAsia="zh-CN"/>
              </w:rPr>
              <w:lastRenderedPageBreak/>
              <w:t>комунального господарства та паливно-енергетичного комплексу</w:t>
            </w:r>
          </w:p>
        </w:tc>
        <w:tc>
          <w:tcPr>
            <w:tcW w:w="1994" w:type="dxa"/>
            <w:tcBorders>
              <w:top w:val="single" w:sz="4" w:space="0" w:color="000000"/>
              <w:left w:val="single" w:sz="4" w:space="0" w:color="000000"/>
              <w:bottom w:val="single" w:sz="4" w:space="0" w:color="000000"/>
              <w:right w:val="single" w:sz="4" w:space="0" w:color="000000"/>
            </w:tcBorders>
          </w:tcPr>
          <w:p w14:paraId="14C958A0"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eastAsia="zh-CN"/>
              </w:rPr>
              <w:lastRenderedPageBreak/>
              <w:t xml:space="preserve">Голова постійної комісії Київської міської ради з </w:t>
            </w:r>
            <w:r w:rsidRPr="00AC730E">
              <w:rPr>
                <w:rFonts w:ascii="Times New Roman" w:eastAsia="Calibri" w:hAnsi="Times New Roman" w:cs="Times New Roman"/>
                <w:sz w:val="24"/>
                <w:szCs w:val="24"/>
                <w:lang w:eastAsia="zh-CN"/>
              </w:rPr>
              <w:lastRenderedPageBreak/>
              <w:t>питань житлово-комунального господарства та паливно-енергетичного комплексу</w:t>
            </w:r>
          </w:p>
        </w:tc>
      </w:tr>
      <w:tr w:rsidR="00471DDC" w:rsidRPr="008D6772" w14:paraId="715051A7" w14:textId="77777777" w:rsidTr="003F7E7C">
        <w:trPr>
          <w:gridAfter w:val="1"/>
          <w:wAfter w:w="14" w:type="dxa"/>
        </w:trPr>
        <w:tc>
          <w:tcPr>
            <w:tcW w:w="586" w:type="dxa"/>
          </w:tcPr>
          <w:p w14:paraId="08D11B05" w14:textId="77777777" w:rsidR="00471DDC" w:rsidRPr="00391261"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lastRenderedPageBreak/>
              <w:t>125</w:t>
            </w:r>
          </w:p>
        </w:tc>
        <w:tc>
          <w:tcPr>
            <w:tcW w:w="2904" w:type="dxa"/>
            <w:tcBorders>
              <w:top w:val="single" w:sz="4" w:space="0" w:color="000000"/>
              <w:left w:val="single" w:sz="4" w:space="0" w:color="000000"/>
              <w:bottom w:val="single" w:sz="4" w:space="0" w:color="auto"/>
            </w:tcBorders>
          </w:tcPr>
          <w:p w14:paraId="59063481" w14:textId="3594AABB"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зарахування до комунальної власності територіальної громади міста Києва безхазяйних об’єктів дощової / зливової каналізації у </w:t>
            </w:r>
            <w:r w:rsidR="00B23DF1">
              <w:rPr>
                <w:rFonts w:ascii="Times New Roman" w:hAnsi="Times New Roman" w:cs="Times New Roman"/>
                <w:sz w:val="24"/>
                <w:szCs w:val="24"/>
              </w:rPr>
              <w:t xml:space="preserve">       </w:t>
            </w:r>
            <w:r w:rsidRPr="00EC3408">
              <w:rPr>
                <w:rFonts w:ascii="Times New Roman" w:hAnsi="Times New Roman" w:cs="Times New Roman"/>
                <w:sz w:val="24"/>
                <w:szCs w:val="24"/>
              </w:rPr>
              <w:t xml:space="preserve">м. Києві на </w:t>
            </w:r>
            <w:proofErr w:type="spellStart"/>
            <w:r w:rsidRPr="00EC3408">
              <w:rPr>
                <w:rFonts w:ascii="Times New Roman" w:hAnsi="Times New Roman" w:cs="Times New Roman"/>
                <w:sz w:val="24"/>
                <w:szCs w:val="24"/>
              </w:rPr>
              <w:t>міжквартальних</w:t>
            </w:r>
            <w:proofErr w:type="spellEnd"/>
            <w:r w:rsidRPr="00EC3408">
              <w:rPr>
                <w:rFonts w:ascii="Times New Roman" w:hAnsi="Times New Roman" w:cs="Times New Roman"/>
                <w:sz w:val="24"/>
                <w:szCs w:val="24"/>
              </w:rPr>
              <w:t xml:space="preserve">, </w:t>
            </w:r>
            <w:proofErr w:type="spellStart"/>
            <w:r w:rsidRPr="00EC3408">
              <w:rPr>
                <w:rFonts w:ascii="Times New Roman" w:hAnsi="Times New Roman" w:cs="Times New Roman"/>
                <w:sz w:val="24"/>
                <w:szCs w:val="24"/>
              </w:rPr>
              <w:t>внутрішньоквартальних</w:t>
            </w:r>
            <w:proofErr w:type="spellEnd"/>
            <w:r w:rsidRPr="00EC3408">
              <w:rPr>
                <w:rFonts w:ascii="Times New Roman" w:hAnsi="Times New Roman" w:cs="Times New Roman"/>
                <w:sz w:val="24"/>
                <w:szCs w:val="24"/>
              </w:rPr>
              <w:t xml:space="preserve"> та прибудинкових територіях незалежно від форми управління</w:t>
            </w:r>
          </w:p>
        </w:tc>
        <w:tc>
          <w:tcPr>
            <w:tcW w:w="1547" w:type="dxa"/>
            <w:tcBorders>
              <w:top w:val="single" w:sz="4" w:space="0" w:color="000000"/>
              <w:left w:val="single" w:sz="4" w:space="0" w:color="000000"/>
              <w:bottom w:val="single" w:sz="4" w:space="0" w:color="auto"/>
            </w:tcBorders>
          </w:tcPr>
          <w:p w14:paraId="5E1920B6"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0508DCE2"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400E79C2"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Постійна комісія Київської міської ради з питань житлово-комунального господарства та паливно-енергетичного комплексу</w:t>
            </w:r>
          </w:p>
        </w:tc>
        <w:tc>
          <w:tcPr>
            <w:tcW w:w="1994" w:type="dxa"/>
            <w:tcBorders>
              <w:top w:val="single" w:sz="4" w:space="0" w:color="000000"/>
              <w:left w:val="single" w:sz="4" w:space="0" w:color="000000"/>
              <w:bottom w:val="single" w:sz="4" w:space="0" w:color="000000"/>
              <w:right w:val="single" w:sz="4" w:space="0" w:color="000000"/>
            </w:tcBorders>
          </w:tcPr>
          <w:p w14:paraId="0661CF09"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3BBA0C9A" w14:textId="77777777" w:rsidTr="003F7E7C">
        <w:trPr>
          <w:gridAfter w:val="1"/>
          <w:wAfter w:w="14" w:type="dxa"/>
        </w:trPr>
        <w:tc>
          <w:tcPr>
            <w:tcW w:w="586" w:type="dxa"/>
          </w:tcPr>
          <w:p w14:paraId="31595527" w14:textId="77777777" w:rsidR="00471DDC" w:rsidRPr="00391261"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t>126</w:t>
            </w:r>
          </w:p>
        </w:tc>
        <w:tc>
          <w:tcPr>
            <w:tcW w:w="2904" w:type="dxa"/>
            <w:tcBorders>
              <w:top w:val="single" w:sz="4" w:space="0" w:color="000000"/>
              <w:left w:val="single" w:sz="4" w:space="0" w:color="000000"/>
              <w:bottom w:val="single" w:sz="4" w:space="0" w:color="auto"/>
            </w:tcBorders>
          </w:tcPr>
          <w:p w14:paraId="4B2478C8"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 xml:space="preserve">Про звернення Київської міської ради до Верховної Ради України та Кабінету Міністрів України щодо компенсації ПрАТ «ХК «Київміськбуд» сумарного запланованого збитку у розмірі 2,28 млрд грн, пов’язаного з добудовою </w:t>
            </w:r>
            <w:proofErr w:type="spellStart"/>
            <w:r w:rsidRPr="00EC3408">
              <w:rPr>
                <w:rFonts w:ascii="Times New Roman" w:hAnsi="Times New Roman" w:cs="Times New Roman"/>
                <w:sz w:val="24"/>
                <w:szCs w:val="24"/>
              </w:rPr>
              <w:t>проєктів</w:t>
            </w:r>
            <w:proofErr w:type="spellEnd"/>
            <w:r w:rsidRPr="00EC3408">
              <w:rPr>
                <w:rFonts w:ascii="Times New Roman" w:hAnsi="Times New Roman" w:cs="Times New Roman"/>
                <w:sz w:val="24"/>
                <w:szCs w:val="24"/>
              </w:rPr>
              <w:t xml:space="preserve"> будівництва Української державної будівельної корпорації «</w:t>
            </w:r>
            <w:proofErr w:type="spellStart"/>
            <w:r w:rsidRPr="00EC3408">
              <w:rPr>
                <w:rFonts w:ascii="Times New Roman" w:hAnsi="Times New Roman" w:cs="Times New Roman"/>
                <w:sz w:val="24"/>
                <w:szCs w:val="24"/>
              </w:rPr>
              <w:t>Укрбуд</w:t>
            </w:r>
            <w:proofErr w:type="spellEnd"/>
            <w:r w:rsidRPr="00EC3408">
              <w:rPr>
                <w:rFonts w:ascii="Times New Roman" w:hAnsi="Times New Roman" w:cs="Times New Roman"/>
                <w:sz w:val="24"/>
                <w:szCs w:val="24"/>
              </w:rPr>
              <w:t>»</w:t>
            </w:r>
          </w:p>
        </w:tc>
        <w:tc>
          <w:tcPr>
            <w:tcW w:w="1547" w:type="dxa"/>
            <w:tcBorders>
              <w:top w:val="single" w:sz="4" w:space="0" w:color="000000"/>
              <w:left w:val="single" w:sz="4" w:space="0" w:color="000000"/>
              <w:bottom w:val="single" w:sz="4" w:space="0" w:color="auto"/>
            </w:tcBorders>
          </w:tcPr>
          <w:p w14:paraId="513A72A9"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4A4DADB6"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210E03AC"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Постійна комісія Київської міської ради з питань житлово-комунального господарства та паливно-енергетичного комплексу</w:t>
            </w:r>
          </w:p>
        </w:tc>
        <w:tc>
          <w:tcPr>
            <w:tcW w:w="1994" w:type="dxa"/>
            <w:tcBorders>
              <w:top w:val="single" w:sz="4" w:space="0" w:color="000000"/>
              <w:left w:val="single" w:sz="4" w:space="0" w:color="000000"/>
              <w:bottom w:val="single" w:sz="4" w:space="0" w:color="000000"/>
              <w:right w:val="single" w:sz="4" w:space="0" w:color="000000"/>
            </w:tcBorders>
          </w:tcPr>
          <w:p w14:paraId="31AFAE2F"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eastAsia="Calibri" w:hAnsi="Times New Roman" w:cs="Times New Roman"/>
                <w:sz w:val="24"/>
                <w:szCs w:val="24"/>
                <w:lang w:eastAsia="zh-CN"/>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494AC135" w14:textId="77777777" w:rsidTr="003F7E7C">
        <w:trPr>
          <w:gridAfter w:val="1"/>
          <w:wAfter w:w="14" w:type="dxa"/>
        </w:trPr>
        <w:tc>
          <w:tcPr>
            <w:tcW w:w="586" w:type="dxa"/>
          </w:tcPr>
          <w:p w14:paraId="6B824D61" w14:textId="77777777" w:rsidR="00471DDC" w:rsidRPr="00391261"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t>127</w:t>
            </w:r>
          </w:p>
        </w:tc>
        <w:tc>
          <w:tcPr>
            <w:tcW w:w="2904" w:type="dxa"/>
            <w:tcBorders>
              <w:top w:val="single" w:sz="4" w:space="0" w:color="000000"/>
              <w:left w:val="single" w:sz="4" w:space="0" w:color="000000"/>
              <w:bottom w:val="single" w:sz="4" w:space="0" w:color="000000"/>
            </w:tcBorders>
          </w:tcPr>
          <w:p w14:paraId="00DF6F7D" w14:textId="5EE8B280" w:rsidR="00471DDC" w:rsidRPr="00AC730E" w:rsidRDefault="00471DDC" w:rsidP="003F7E7C">
            <w:pPr>
              <w:jc w:val="both"/>
              <w:rPr>
                <w:rFonts w:ascii="Times New Roman" w:hAnsi="Times New Roman" w:cs="Times New Roman"/>
                <w:sz w:val="24"/>
                <w:szCs w:val="24"/>
                <w:highlight w:val="yellow"/>
              </w:rPr>
            </w:pPr>
            <w:r>
              <w:rPr>
                <w:rFonts w:ascii="Times New Roman" w:hAnsi="Times New Roman" w:cs="Times New Roman"/>
                <w:sz w:val="24"/>
                <w:szCs w:val="24"/>
              </w:rPr>
              <w:t>Про</w:t>
            </w:r>
            <w:r w:rsidRPr="00AC730E">
              <w:rPr>
                <w:rFonts w:ascii="Times New Roman" w:hAnsi="Times New Roman" w:cs="Times New Roman"/>
                <w:sz w:val="24"/>
                <w:szCs w:val="24"/>
              </w:rPr>
              <w:t xml:space="preserve"> передач</w:t>
            </w:r>
            <w:r>
              <w:rPr>
                <w:rFonts w:ascii="Times New Roman" w:hAnsi="Times New Roman" w:cs="Times New Roman"/>
                <w:sz w:val="24"/>
                <w:szCs w:val="24"/>
              </w:rPr>
              <w:t>у</w:t>
            </w:r>
            <w:r w:rsidRPr="00AC730E">
              <w:rPr>
                <w:rFonts w:ascii="Times New Roman" w:hAnsi="Times New Roman" w:cs="Times New Roman"/>
                <w:sz w:val="24"/>
                <w:szCs w:val="24"/>
              </w:rPr>
              <w:t xml:space="preserve"> до комунальної власності  територіальної громади міста Києва гуртожитків за адресами: </w:t>
            </w:r>
            <w:r>
              <w:rPr>
                <w:rFonts w:ascii="Times New Roman" w:hAnsi="Times New Roman" w:cs="Times New Roman"/>
                <w:sz w:val="24"/>
                <w:szCs w:val="24"/>
              </w:rPr>
              <w:t xml:space="preserve">                                                 </w:t>
            </w:r>
            <w:r w:rsidRPr="00AC730E">
              <w:rPr>
                <w:rFonts w:ascii="Times New Roman" w:hAnsi="Times New Roman" w:cs="Times New Roman"/>
                <w:sz w:val="24"/>
                <w:szCs w:val="24"/>
              </w:rPr>
              <w:t>вул. Вишгородська,</w:t>
            </w:r>
            <w:r>
              <w:rPr>
                <w:rFonts w:ascii="Times New Roman" w:hAnsi="Times New Roman" w:cs="Times New Roman"/>
                <w:sz w:val="24"/>
                <w:szCs w:val="24"/>
              </w:rPr>
              <w:t xml:space="preserve"> </w:t>
            </w:r>
            <w:r w:rsidRPr="00AC730E">
              <w:rPr>
                <w:rFonts w:ascii="Times New Roman" w:hAnsi="Times New Roman" w:cs="Times New Roman"/>
                <w:sz w:val="24"/>
                <w:szCs w:val="24"/>
              </w:rPr>
              <w:t xml:space="preserve">23 у Подільському районі </w:t>
            </w:r>
            <w:r w:rsidR="00B23DF1">
              <w:rPr>
                <w:rFonts w:ascii="Times New Roman" w:hAnsi="Times New Roman" w:cs="Times New Roman"/>
                <w:sz w:val="24"/>
                <w:szCs w:val="24"/>
              </w:rPr>
              <w:t xml:space="preserve">                  </w:t>
            </w:r>
            <w:r w:rsidRPr="00AC730E">
              <w:rPr>
                <w:rFonts w:ascii="Times New Roman" w:hAnsi="Times New Roman" w:cs="Times New Roman"/>
                <w:sz w:val="24"/>
                <w:szCs w:val="24"/>
              </w:rPr>
              <w:t>м.</w:t>
            </w:r>
            <w:r w:rsidR="00B23DF1">
              <w:rPr>
                <w:rFonts w:ascii="Times New Roman" w:hAnsi="Times New Roman" w:cs="Times New Roman"/>
                <w:sz w:val="24"/>
                <w:szCs w:val="24"/>
              </w:rPr>
              <w:t xml:space="preserve"> </w:t>
            </w:r>
            <w:r w:rsidRPr="00AC730E">
              <w:rPr>
                <w:rFonts w:ascii="Times New Roman" w:hAnsi="Times New Roman" w:cs="Times New Roman"/>
                <w:sz w:val="24"/>
                <w:szCs w:val="24"/>
              </w:rPr>
              <w:t xml:space="preserve">Києва, </w:t>
            </w:r>
            <w:proofErr w:type="spellStart"/>
            <w:r w:rsidRPr="00AC730E">
              <w:rPr>
                <w:rFonts w:ascii="Times New Roman" w:hAnsi="Times New Roman" w:cs="Times New Roman"/>
                <w:sz w:val="24"/>
                <w:szCs w:val="24"/>
              </w:rPr>
              <w:t>просп</w:t>
            </w:r>
            <w:proofErr w:type="spellEnd"/>
            <w:r w:rsidRPr="00AC730E">
              <w:rPr>
                <w:rFonts w:ascii="Times New Roman" w:hAnsi="Times New Roman" w:cs="Times New Roman"/>
                <w:sz w:val="24"/>
                <w:szCs w:val="24"/>
              </w:rPr>
              <w:t>. Леся Курбаса,10-В у Святошинському районі м.</w:t>
            </w:r>
            <w:r w:rsidR="00B23DF1">
              <w:rPr>
                <w:rFonts w:ascii="Times New Roman" w:hAnsi="Times New Roman" w:cs="Times New Roman"/>
                <w:sz w:val="24"/>
                <w:szCs w:val="24"/>
              </w:rPr>
              <w:t xml:space="preserve"> </w:t>
            </w:r>
            <w:r w:rsidRPr="00AC730E">
              <w:rPr>
                <w:rFonts w:ascii="Times New Roman" w:hAnsi="Times New Roman" w:cs="Times New Roman"/>
                <w:sz w:val="24"/>
                <w:szCs w:val="24"/>
              </w:rPr>
              <w:t xml:space="preserve">Києва та </w:t>
            </w:r>
            <w:r w:rsidR="00B23DF1">
              <w:rPr>
                <w:rFonts w:ascii="Times New Roman" w:hAnsi="Times New Roman" w:cs="Times New Roman"/>
                <w:sz w:val="24"/>
                <w:szCs w:val="24"/>
              </w:rPr>
              <w:t xml:space="preserve">                                    </w:t>
            </w:r>
            <w:r w:rsidRPr="00AC730E">
              <w:rPr>
                <w:rFonts w:ascii="Times New Roman" w:hAnsi="Times New Roman" w:cs="Times New Roman"/>
                <w:sz w:val="24"/>
                <w:szCs w:val="24"/>
              </w:rPr>
              <w:t xml:space="preserve">вул. Володимира </w:t>
            </w:r>
            <w:proofErr w:type="spellStart"/>
            <w:r w:rsidRPr="00AC730E">
              <w:rPr>
                <w:rFonts w:ascii="Times New Roman" w:hAnsi="Times New Roman" w:cs="Times New Roman"/>
                <w:sz w:val="24"/>
                <w:szCs w:val="24"/>
              </w:rPr>
              <w:t>Сальського</w:t>
            </w:r>
            <w:proofErr w:type="spellEnd"/>
            <w:r w:rsidRPr="00AC730E">
              <w:rPr>
                <w:rFonts w:ascii="Times New Roman" w:hAnsi="Times New Roman" w:cs="Times New Roman"/>
                <w:sz w:val="24"/>
                <w:szCs w:val="24"/>
              </w:rPr>
              <w:t>, 29 у Шевченківському районі м.</w:t>
            </w:r>
            <w:r w:rsidR="00B23DF1">
              <w:rPr>
                <w:rFonts w:ascii="Times New Roman" w:hAnsi="Times New Roman" w:cs="Times New Roman"/>
                <w:sz w:val="24"/>
                <w:szCs w:val="24"/>
              </w:rPr>
              <w:t xml:space="preserve"> </w:t>
            </w:r>
            <w:r w:rsidRPr="00AC730E">
              <w:rPr>
                <w:rFonts w:ascii="Times New Roman" w:hAnsi="Times New Roman" w:cs="Times New Roman"/>
                <w:sz w:val="24"/>
                <w:szCs w:val="24"/>
              </w:rPr>
              <w:t>Києва</w:t>
            </w:r>
          </w:p>
        </w:tc>
        <w:tc>
          <w:tcPr>
            <w:tcW w:w="1547" w:type="dxa"/>
            <w:tcBorders>
              <w:top w:val="single" w:sz="4" w:space="0" w:color="000000"/>
              <w:left w:val="single" w:sz="4" w:space="0" w:color="000000"/>
              <w:bottom w:val="single" w:sz="4" w:space="0" w:color="000000"/>
            </w:tcBorders>
          </w:tcPr>
          <w:p w14:paraId="16C4BB98"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145D7E01"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61B7ABCA"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Постійна комісія Київської міської ради з питань житлово-комунального господарства та паливно-енергетичного комплексу</w:t>
            </w:r>
          </w:p>
        </w:tc>
        <w:tc>
          <w:tcPr>
            <w:tcW w:w="1994" w:type="dxa"/>
            <w:tcBorders>
              <w:top w:val="single" w:sz="4" w:space="0" w:color="000000"/>
              <w:left w:val="single" w:sz="4" w:space="0" w:color="000000"/>
              <w:bottom w:val="single" w:sz="4" w:space="0" w:color="000000"/>
              <w:right w:val="single" w:sz="4" w:space="0" w:color="000000"/>
            </w:tcBorders>
          </w:tcPr>
          <w:p w14:paraId="5E464826"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t>Голова постійної комісії Київської міської ради з питань житлово-комунального господарства та паливно-енергетичного комплексу</w:t>
            </w:r>
          </w:p>
        </w:tc>
      </w:tr>
      <w:tr w:rsidR="00471DDC" w:rsidRPr="008D6772" w14:paraId="3C18F7E5" w14:textId="77777777" w:rsidTr="003F7E7C">
        <w:trPr>
          <w:gridAfter w:val="1"/>
          <w:wAfter w:w="14" w:type="dxa"/>
        </w:trPr>
        <w:tc>
          <w:tcPr>
            <w:tcW w:w="586" w:type="dxa"/>
          </w:tcPr>
          <w:p w14:paraId="53E2DB34"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t>128</w:t>
            </w:r>
          </w:p>
        </w:tc>
        <w:tc>
          <w:tcPr>
            <w:tcW w:w="2904" w:type="dxa"/>
            <w:tcBorders>
              <w:top w:val="single" w:sz="4" w:space="0" w:color="000000"/>
              <w:left w:val="single" w:sz="4" w:space="0" w:color="000000"/>
              <w:bottom w:val="single" w:sz="4" w:space="0" w:color="auto"/>
            </w:tcBorders>
          </w:tcPr>
          <w:p w14:paraId="410048A3" w14:textId="400DDF87" w:rsidR="00471DDC" w:rsidRPr="00EC3408" w:rsidRDefault="00471DDC" w:rsidP="003F7E7C">
            <w:pPr>
              <w:jc w:val="both"/>
              <w:rPr>
                <w:rFonts w:ascii="Times New Roman" w:hAnsi="Times New Roman" w:cs="Times New Roman"/>
                <w:sz w:val="24"/>
                <w:szCs w:val="24"/>
                <w:highlight w:val="yellow"/>
              </w:rPr>
            </w:pPr>
            <w:r w:rsidRPr="00EC3408">
              <w:rPr>
                <w:rFonts w:ascii="Times New Roman" w:hAnsi="Times New Roman" w:cs="Times New Roman"/>
                <w:sz w:val="24"/>
                <w:szCs w:val="24"/>
              </w:rPr>
              <w:t>Про зарахування до комунальної власності територіальної громади міста Києва об’єктів теплопостачання</w:t>
            </w:r>
            <w:r w:rsidR="00B23DF1">
              <w:rPr>
                <w:rFonts w:ascii="Times New Roman" w:hAnsi="Times New Roman" w:cs="Times New Roman"/>
                <w:sz w:val="24"/>
                <w:szCs w:val="24"/>
              </w:rPr>
              <w:t xml:space="preserve"> </w:t>
            </w:r>
            <w:r w:rsidRPr="00EC3408">
              <w:rPr>
                <w:rFonts w:ascii="Times New Roman" w:hAnsi="Times New Roman" w:cs="Times New Roman"/>
                <w:sz w:val="24"/>
                <w:szCs w:val="24"/>
              </w:rPr>
              <w:t>(транзитні  труби)</w:t>
            </w:r>
          </w:p>
        </w:tc>
        <w:tc>
          <w:tcPr>
            <w:tcW w:w="1547" w:type="dxa"/>
            <w:tcBorders>
              <w:top w:val="single" w:sz="4" w:space="0" w:color="000000"/>
              <w:left w:val="single" w:sz="4" w:space="0" w:color="000000"/>
              <w:bottom w:val="single" w:sz="4" w:space="0" w:color="auto"/>
            </w:tcBorders>
          </w:tcPr>
          <w:p w14:paraId="42EF5A86" w14:textId="77777777" w:rsidR="00471DDC" w:rsidRPr="00EC3408" w:rsidRDefault="00471DDC" w:rsidP="003F7E7C">
            <w:pPr>
              <w:ind w:left="-1"/>
              <w:jc w:val="both"/>
              <w:rPr>
                <w:rFonts w:ascii="Times New Roman" w:hAnsi="Times New Roman" w:cs="Times New Roman"/>
                <w:sz w:val="24"/>
                <w:szCs w:val="24"/>
              </w:rPr>
            </w:pPr>
            <w:r w:rsidRPr="00EC3408">
              <w:rPr>
                <w:rFonts w:ascii="Times New Roman" w:hAnsi="Times New Roman" w:cs="Times New Roman"/>
                <w:sz w:val="24"/>
                <w:szCs w:val="24"/>
              </w:rPr>
              <w:t>Протягом 2026 року</w:t>
            </w:r>
          </w:p>
          <w:p w14:paraId="7370A131" w14:textId="77777777" w:rsidR="00471DDC" w:rsidRPr="00EC3408" w:rsidRDefault="00471DDC" w:rsidP="003F7E7C">
            <w:pPr>
              <w:jc w:val="both"/>
              <w:rPr>
                <w:rFonts w:ascii="Times New Roman" w:hAnsi="Times New Roman" w:cs="Times New Roman"/>
                <w:sz w:val="24"/>
                <w:szCs w:val="24"/>
                <w:highlight w:val="yellow"/>
              </w:rPr>
            </w:pPr>
          </w:p>
        </w:tc>
        <w:tc>
          <w:tcPr>
            <w:tcW w:w="2583" w:type="dxa"/>
            <w:tcBorders>
              <w:top w:val="single" w:sz="4" w:space="0" w:color="auto"/>
              <w:left w:val="single" w:sz="4" w:space="0" w:color="auto"/>
              <w:bottom w:val="single" w:sz="4" w:space="0" w:color="auto"/>
              <w:right w:val="single" w:sz="4" w:space="0" w:color="auto"/>
            </w:tcBorders>
          </w:tcPr>
          <w:p w14:paraId="42E4BED3" w14:textId="77777777" w:rsidR="00471DDC" w:rsidRPr="00EC3408" w:rsidRDefault="00471DDC" w:rsidP="003F7E7C">
            <w:pPr>
              <w:jc w:val="both"/>
              <w:rPr>
                <w:rFonts w:ascii="Times New Roman" w:hAnsi="Times New Roman" w:cs="Times New Roman"/>
                <w:sz w:val="24"/>
                <w:szCs w:val="24"/>
                <w:highlight w:val="yellow"/>
              </w:rPr>
            </w:pPr>
            <w:r w:rsidRPr="00EC3408">
              <w:rPr>
                <w:rFonts w:ascii="Times New Roman" w:eastAsia="Calibri" w:hAnsi="Times New Roman" w:cs="Times New Roman"/>
                <w:sz w:val="24"/>
                <w:szCs w:val="24"/>
                <w:lang w:eastAsia="zh-CN"/>
              </w:rPr>
              <w:t>Постійна комісія Київської міської ради з питань житлово-комунального господарства та паливно-</w:t>
            </w:r>
            <w:r w:rsidRPr="00EC3408">
              <w:rPr>
                <w:rFonts w:ascii="Times New Roman" w:eastAsia="Calibri" w:hAnsi="Times New Roman" w:cs="Times New Roman"/>
                <w:sz w:val="24"/>
                <w:szCs w:val="24"/>
                <w:lang w:eastAsia="zh-CN"/>
              </w:rPr>
              <w:lastRenderedPageBreak/>
              <w:t>енергетичного комплексу</w:t>
            </w:r>
          </w:p>
        </w:tc>
        <w:tc>
          <w:tcPr>
            <w:tcW w:w="1994" w:type="dxa"/>
            <w:tcBorders>
              <w:top w:val="single" w:sz="4" w:space="0" w:color="000000"/>
              <w:left w:val="single" w:sz="4" w:space="0" w:color="000000"/>
              <w:bottom w:val="single" w:sz="4" w:space="0" w:color="000000"/>
              <w:right w:val="single" w:sz="4" w:space="0" w:color="000000"/>
            </w:tcBorders>
          </w:tcPr>
          <w:p w14:paraId="5C797F64" w14:textId="77777777" w:rsidR="00471DDC" w:rsidRPr="00EC3408" w:rsidRDefault="00471DDC" w:rsidP="003F7E7C">
            <w:pPr>
              <w:jc w:val="both"/>
              <w:rPr>
                <w:rFonts w:ascii="Times New Roman" w:hAnsi="Times New Roman" w:cs="Times New Roman"/>
                <w:sz w:val="24"/>
                <w:szCs w:val="24"/>
                <w:highlight w:val="yellow"/>
              </w:rPr>
            </w:pPr>
            <w:r w:rsidRPr="00AC730E">
              <w:rPr>
                <w:rFonts w:ascii="Times New Roman" w:hAnsi="Times New Roman" w:cs="Times New Roman"/>
                <w:sz w:val="24"/>
                <w:szCs w:val="24"/>
              </w:rPr>
              <w:lastRenderedPageBreak/>
              <w:t xml:space="preserve">Голова постійної комісії Київської міської ради з питань житлово-комунального господарства та </w:t>
            </w:r>
            <w:r w:rsidRPr="00AC730E">
              <w:rPr>
                <w:rFonts w:ascii="Times New Roman" w:hAnsi="Times New Roman" w:cs="Times New Roman"/>
                <w:sz w:val="24"/>
                <w:szCs w:val="24"/>
              </w:rPr>
              <w:lastRenderedPageBreak/>
              <w:t>паливно-енергетичного комплексу</w:t>
            </w:r>
          </w:p>
        </w:tc>
      </w:tr>
      <w:tr w:rsidR="00471DDC" w:rsidRPr="008D6772" w14:paraId="7956673D" w14:textId="77777777" w:rsidTr="003F7E7C">
        <w:trPr>
          <w:gridAfter w:val="1"/>
          <w:wAfter w:w="14" w:type="dxa"/>
        </w:trPr>
        <w:tc>
          <w:tcPr>
            <w:tcW w:w="586" w:type="dxa"/>
          </w:tcPr>
          <w:p w14:paraId="24EADA7E"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lastRenderedPageBreak/>
              <w:t>129</w:t>
            </w:r>
          </w:p>
        </w:tc>
        <w:tc>
          <w:tcPr>
            <w:tcW w:w="2904" w:type="dxa"/>
          </w:tcPr>
          <w:p w14:paraId="60CCE67E"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color w:val="000000"/>
                <w:sz w:val="24"/>
                <w:szCs w:val="24"/>
                <w:lang w:eastAsia="ru-RU"/>
              </w:rPr>
              <w:t>Про деякі питання щодо збереження значних історичних будівель міста Києва</w:t>
            </w:r>
          </w:p>
        </w:tc>
        <w:tc>
          <w:tcPr>
            <w:tcW w:w="1547" w:type="dxa"/>
          </w:tcPr>
          <w:p w14:paraId="2FB35DF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color w:val="000000"/>
                <w:sz w:val="24"/>
                <w:szCs w:val="24"/>
              </w:rPr>
              <w:t>І квартал  2026 року</w:t>
            </w:r>
          </w:p>
        </w:tc>
        <w:tc>
          <w:tcPr>
            <w:tcW w:w="2583" w:type="dxa"/>
          </w:tcPr>
          <w:p w14:paraId="0F29BA89"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uk-UA"/>
              </w:rPr>
              <w:t xml:space="preserve">Заступник голови Київської міської державної адміністрації відповідно до розподілу обов’язків, </w:t>
            </w:r>
          </w:p>
          <w:p w14:paraId="4EE5C467"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uk-UA"/>
              </w:rPr>
              <w:t xml:space="preserve">Директор Департаменту охорони культурної спадщини виконавчого органу </w:t>
            </w:r>
            <w:r w:rsidRPr="009D1EB3">
              <w:rPr>
                <w:rFonts w:ascii="Times New Roman" w:eastAsia="Times New Roman" w:hAnsi="Times New Roman" w:cs="Times New Roman"/>
                <w:sz w:val="24"/>
                <w:szCs w:val="24"/>
                <w:lang w:eastAsia="ru-RU"/>
              </w:rPr>
              <w:t>Київської міської ради (Київської міської державної адміністрації)</w:t>
            </w:r>
          </w:p>
        </w:tc>
        <w:tc>
          <w:tcPr>
            <w:tcW w:w="1994" w:type="dxa"/>
          </w:tcPr>
          <w:p w14:paraId="5FAC8AD1"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028AB517" w14:textId="77777777" w:rsidTr="003F7E7C">
        <w:trPr>
          <w:gridAfter w:val="1"/>
          <w:wAfter w:w="14" w:type="dxa"/>
        </w:trPr>
        <w:tc>
          <w:tcPr>
            <w:tcW w:w="586" w:type="dxa"/>
          </w:tcPr>
          <w:p w14:paraId="02C37DE9"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t>130</w:t>
            </w:r>
          </w:p>
        </w:tc>
        <w:tc>
          <w:tcPr>
            <w:tcW w:w="2904" w:type="dxa"/>
          </w:tcPr>
          <w:p w14:paraId="20C1F2BE" w14:textId="0614CF5C" w:rsidR="00471DDC" w:rsidRPr="009D1EB3" w:rsidRDefault="00471DDC" w:rsidP="003F7E7C">
            <w:pPr>
              <w:spacing w:line="240" w:lineRule="atLeast"/>
              <w:jc w:val="both"/>
              <w:rPr>
                <w:rFonts w:ascii="Times New Roman" w:hAnsi="Times New Roman" w:cs="Times New Roman"/>
                <w:sz w:val="24"/>
                <w:szCs w:val="24"/>
              </w:rPr>
            </w:pPr>
            <w:r w:rsidRPr="009D1EB3">
              <w:rPr>
                <w:rFonts w:ascii="Times New Roman" w:eastAsia="Times New Roman" w:hAnsi="Times New Roman" w:cs="Times New Roman"/>
                <w:kern w:val="1"/>
                <w:sz w:val="24"/>
                <w:szCs w:val="24"/>
                <w:lang w:eastAsia="zh-CN" w:bidi="hi-IN"/>
              </w:rPr>
              <w:t xml:space="preserve">Про внесення змін до міської цільової програми «Охорона та збереження культурної спадщини </w:t>
            </w:r>
            <w:r w:rsidR="00B23DF1">
              <w:rPr>
                <w:rFonts w:ascii="Times New Roman" w:eastAsia="Times New Roman" w:hAnsi="Times New Roman" w:cs="Times New Roman"/>
                <w:kern w:val="1"/>
                <w:sz w:val="24"/>
                <w:szCs w:val="24"/>
                <w:lang w:eastAsia="zh-CN" w:bidi="hi-IN"/>
              </w:rPr>
              <w:t xml:space="preserve">                 </w:t>
            </w:r>
            <w:r w:rsidRPr="009D1EB3">
              <w:rPr>
                <w:rFonts w:ascii="Times New Roman" w:eastAsia="Times New Roman" w:hAnsi="Times New Roman" w:cs="Times New Roman"/>
                <w:kern w:val="1"/>
                <w:sz w:val="24"/>
                <w:szCs w:val="24"/>
                <w:lang w:eastAsia="zh-CN" w:bidi="hi-IN"/>
              </w:rPr>
              <w:t>м. Києва на 2025-2027 роки»</w:t>
            </w:r>
          </w:p>
          <w:p w14:paraId="4B8A251D" w14:textId="77777777" w:rsidR="00471DDC" w:rsidRPr="009D1EB3" w:rsidRDefault="00471DDC" w:rsidP="003F7E7C">
            <w:pPr>
              <w:jc w:val="both"/>
              <w:rPr>
                <w:rFonts w:ascii="Times New Roman" w:hAnsi="Times New Roman" w:cs="Times New Roman"/>
                <w:sz w:val="24"/>
                <w:szCs w:val="24"/>
                <w:highlight w:val="yellow"/>
              </w:rPr>
            </w:pPr>
          </w:p>
        </w:tc>
        <w:tc>
          <w:tcPr>
            <w:tcW w:w="1547" w:type="dxa"/>
          </w:tcPr>
          <w:p w14:paraId="0DBE9BF6"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І квартал 2026 року</w:t>
            </w:r>
          </w:p>
        </w:tc>
        <w:tc>
          <w:tcPr>
            <w:tcW w:w="2583" w:type="dxa"/>
          </w:tcPr>
          <w:p w14:paraId="6471D859"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7E85C012"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uk-UA"/>
              </w:rPr>
              <w:t>Директор Департаменту охорони культурної спадщини</w:t>
            </w:r>
          </w:p>
          <w:p w14:paraId="6C266866" w14:textId="77777777" w:rsidR="00471DDC" w:rsidRPr="009D1EB3" w:rsidRDefault="00471DDC" w:rsidP="003F7E7C">
            <w:pPr>
              <w:spacing w:line="240" w:lineRule="atLeast"/>
              <w:jc w:val="both"/>
              <w:rPr>
                <w:rFonts w:ascii="Times New Roman" w:hAnsi="Times New Roman" w:cs="Times New Roman"/>
                <w:sz w:val="24"/>
                <w:szCs w:val="24"/>
                <w:highlight w:val="yellow"/>
              </w:rPr>
            </w:pPr>
            <w:r w:rsidRPr="009D1EB3">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1994" w:type="dxa"/>
          </w:tcPr>
          <w:p w14:paraId="1880069F"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57919C05" w14:textId="77777777" w:rsidTr="003F7E7C">
        <w:trPr>
          <w:gridAfter w:val="1"/>
          <w:wAfter w:w="14" w:type="dxa"/>
        </w:trPr>
        <w:tc>
          <w:tcPr>
            <w:tcW w:w="586" w:type="dxa"/>
          </w:tcPr>
          <w:p w14:paraId="1E51F718"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t>131</w:t>
            </w:r>
          </w:p>
        </w:tc>
        <w:tc>
          <w:tcPr>
            <w:tcW w:w="2904" w:type="dxa"/>
          </w:tcPr>
          <w:p w14:paraId="49810EFD" w14:textId="77777777" w:rsidR="00471DDC" w:rsidRPr="009D1EB3" w:rsidRDefault="00471DDC" w:rsidP="003F7E7C">
            <w:pPr>
              <w:jc w:val="both"/>
              <w:rPr>
                <w:rFonts w:ascii="Times New Roman" w:hAnsi="Times New Roman" w:cs="Times New Roman"/>
                <w:sz w:val="24"/>
                <w:szCs w:val="24"/>
              </w:rPr>
            </w:pPr>
            <w:r w:rsidRPr="009D1EB3">
              <w:rPr>
                <w:rFonts w:ascii="Times New Roman" w:eastAsia="Times New Roman" w:hAnsi="Times New Roman" w:cs="Times New Roman"/>
                <w:kern w:val="1"/>
                <w:sz w:val="24"/>
                <w:szCs w:val="24"/>
                <w:lang w:eastAsia="zh-CN" w:bidi="hi-IN"/>
              </w:rPr>
              <w:t xml:space="preserve">Про внесення змін до Положення про </w:t>
            </w:r>
            <w:r w:rsidRPr="009D1EB3">
              <w:rPr>
                <w:rFonts w:ascii="Times New Roman" w:eastAsia="Times New Roman" w:hAnsi="Times New Roman" w:cs="Times New Roman"/>
                <w:sz w:val="24"/>
                <w:szCs w:val="24"/>
                <w:lang w:eastAsia="uk-UA"/>
              </w:rPr>
              <w:t>Департамент охорони культурної спадщини</w:t>
            </w:r>
            <w:r>
              <w:rPr>
                <w:rFonts w:ascii="Times New Roman" w:eastAsia="Times New Roman" w:hAnsi="Times New Roman" w:cs="Times New Roman"/>
                <w:sz w:val="24"/>
                <w:szCs w:val="24"/>
                <w:lang w:eastAsia="uk-UA"/>
              </w:rPr>
              <w:t xml:space="preserve"> </w:t>
            </w:r>
            <w:r w:rsidRPr="009D1EB3">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p w14:paraId="7728E463" w14:textId="77777777" w:rsidR="00471DDC" w:rsidRPr="009D1EB3" w:rsidRDefault="00471DDC" w:rsidP="003F7E7C">
            <w:pPr>
              <w:jc w:val="both"/>
              <w:rPr>
                <w:rFonts w:ascii="Times New Roman" w:hAnsi="Times New Roman" w:cs="Times New Roman"/>
                <w:sz w:val="24"/>
                <w:szCs w:val="24"/>
                <w:highlight w:val="yellow"/>
              </w:rPr>
            </w:pPr>
          </w:p>
        </w:tc>
        <w:tc>
          <w:tcPr>
            <w:tcW w:w="1547" w:type="dxa"/>
          </w:tcPr>
          <w:p w14:paraId="76CE9A0E"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І квартал 2026 року</w:t>
            </w:r>
          </w:p>
        </w:tc>
        <w:tc>
          <w:tcPr>
            <w:tcW w:w="2583" w:type="dxa"/>
          </w:tcPr>
          <w:p w14:paraId="6EF90118"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61ABF937"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uk-UA"/>
              </w:rPr>
              <w:t>Директор Департаменту охорони культурної спадщини</w:t>
            </w:r>
          </w:p>
          <w:p w14:paraId="1D84AACB" w14:textId="77777777" w:rsidR="00471DDC" w:rsidRPr="009D1EB3" w:rsidRDefault="00471DDC" w:rsidP="003F7E7C">
            <w:pPr>
              <w:spacing w:line="240" w:lineRule="atLeast"/>
              <w:jc w:val="both"/>
              <w:rPr>
                <w:rFonts w:ascii="Times New Roman" w:hAnsi="Times New Roman" w:cs="Times New Roman"/>
                <w:sz w:val="24"/>
                <w:szCs w:val="24"/>
                <w:highlight w:val="yellow"/>
              </w:rPr>
            </w:pPr>
            <w:r w:rsidRPr="009D1EB3">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1994" w:type="dxa"/>
          </w:tcPr>
          <w:p w14:paraId="0598F23C"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03387ED4" w14:textId="77777777" w:rsidTr="003F7E7C">
        <w:trPr>
          <w:gridAfter w:val="1"/>
          <w:wAfter w:w="14" w:type="dxa"/>
        </w:trPr>
        <w:tc>
          <w:tcPr>
            <w:tcW w:w="586" w:type="dxa"/>
          </w:tcPr>
          <w:p w14:paraId="081B5CD0"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t>132</w:t>
            </w:r>
          </w:p>
        </w:tc>
        <w:tc>
          <w:tcPr>
            <w:tcW w:w="2904" w:type="dxa"/>
          </w:tcPr>
          <w:p w14:paraId="1CC447BE" w14:textId="77777777" w:rsidR="00471DDC" w:rsidRPr="009D1EB3" w:rsidRDefault="00471DDC" w:rsidP="003F7E7C">
            <w:pPr>
              <w:spacing w:line="240" w:lineRule="atLeast"/>
              <w:jc w:val="both"/>
              <w:rPr>
                <w:rFonts w:ascii="Times New Roman" w:hAnsi="Times New Roman" w:cs="Times New Roman"/>
                <w:sz w:val="24"/>
                <w:szCs w:val="24"/>
                <w:highlight w:val="yellow"/>
              </w:rPr>
            </w:pPr>
            <w:r w:rsidRPr="009D1EB3">
              <w:rPr>
                <w:rFonts w:ascii="Times New Roman" w:eastAsia="Times New Roman" w:hAnsi="Times New Roman" w:cs="Times New Roman"/>
                <w:kern w:val="1"/>
                <w:sz w:val="24"/>
                <w:szCs w:val="24"/>
                <w:lang w:eastAsia="zh-CN" w:bidi="hi-IN"/>
              </w:rPr>
              <w:t xml:space="preserve">Про окремі заходи щодо збереження будівель та споруд, рік будівництва яких становить більше 100 років у м. Києві </w:t>
            </w:r>
          </w:p>
        </w:tc>
        <w:tc>
          <w:tcPr>
            <w:tcW w:w="1547" w:type="dxa"/>
          </w:tcPr>
          <w:p w14:paraId="310115F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І квартал 2026 року</w:t>
            </w:r>
          </w:p>
        </w:tc>
        <w:tc>
          <w:tcPr>
            <w:tcW w:w="2583" w:type="dxa"/>
          </w:tcPr>
          <w:p w14:paraId="11B5A68A"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00C2B9E1"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uk-UA"/>
              </w:rPr>
              <w:lastRenderedPageBreak/>
              <w:t>Директор Департаменту охорони культурної спадщини</w:t>
            </w:r>
          </w:p>
          <w:p w14:paraId="3F694561" w14:textId="0645BD52" w:rsidR="00471DDC" w:rsidRPr="009D1EB3" w:rsidRDefault="00471DDC" w:rsidP="005414C9">
            <w:pPr>
              <w:spacing w:line="240" w:lineRule="atLeast"/>
              <w:jc w:val="both"/>
              <w:rPr>
                <w:rFonts w:ascii="Times New Roman" w:hAnsi="Times New Roman" w:cs="Times New Roman"/>
                <w:sz w:val="24"/>
                <w:szCs w:val="24"/>
                <w:highlight w:val="yellow"/>
              </w:rPr>
            </w:pPr>
            <w:r w:rsidRPr="009D1EB3">
              <w:rPr>
                <w:rFonts w:ascii="Times New Roman" w:hAnsi="Times New Roman" w:cs="Times New Roman"/>
                <w:color w:val="000000"/>
                <w:sz w:val="24"/>
                <w:szCs w:val="24"/>
              </w:rPr>
              <w:t>виконавчого органу Київської міської ради (Київської міської державної адміністрації)</w:t>
            </w:r>
          </w:p>
        </w:tc>
        <w:tc>
          <w:tcPr>
            <w:tcW w:w="1994" w:type="dxa"/>
          </w:tcPr>
          <w:p w14:paraId="449780E4"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lastRenderedPageBreak/>
              <w:t xml:space="preserve">Голова постійної комісії Київської міської ради з питань збереження та захисту </w:t>
            </w:r>
            <w:r w:rsidRPr="009D1EB3">
              <w:rPr>
                <w:rFonts w:ascii="Times New Roman" w:hAnsi="Times New Roman" w:cs="Times New Roman"/>
                <w:sz w:val="24"/>
                <w:szCs w:val="24"/>
              </w:rPr>
              <w:lastRenderedPageBreak/>
              <w:t>культурної спадщини</w:t>
            </w:r>
          </w:p>
        </w:tc>
      </w:tr>
      <w:tr w:rsidR="00471DDC" w:rsidRPr="008D6772" w14:paraId="464C16B6" w14:textId="77777777" w:rsidTr="003F7E7C">
        <w:trPr>
          <w:gridAfter w:val="1"/>
          <w:wAfter w:w="14" w:type="dxa"/>
        </w:trPr>
        <w:tc>
          <w:tcPr>
            <w:tcW w:w="586" w:type="dxa"/>
          </w:tcPr>
          <w:p w14:paraId="29662FE2"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lastRenderedPageBreak/>
              <w:t>133</w:t>
            </w:r>
          </w:p>
        </w:tc>
        <w:tc>
          <w:tcPr>
            <w:tcW w:w="2904" w:type="dxa"/>
          </w:tcPr>
          <w:p w14:paraId="5047B2AA" w14:textId="77777777" w:rsidR="00471DDC" w:rsidRPr="009D1EB3" w:rsidRDefault="00471DDC" w:rsidP="003F7E7C">
            <w:pPr>
              <w:widowControl w:val="0"/>
              <w:suppressAutoHyphens/>
              <w:spacing w:line="240" w:lineRule="atLeast"/>
              <w:jc w:val="both"/>
              <w:rPr>
                <w:rFonts w:ascii="Times New Roman" w:eastAsia="Times New Roman" w:hAnsi="Times New Roman" w:cs="Times New Roman"/>
                <w:kern w:val="1"/>
                <w:sz w:val="24"/>
                <w:szCs w:val="24"/>
                <w:lang w:eastAsia="zh-CN" w:bidi="hi-IN"/>
              </w:rPr>
            </w:pPr>
            <w:r w:rsidRPr="009D1EB3">
              <w:rPr>
                <w:rFonts w:ascii="Times New Roman" w:hAnsi="Times New Roman" w:cs="Times New Roman"/>
                <w:sz w:val="24"/>
                <w:szCs w:val="24"/>
              </w:rPr>
              <w:t xml:space="preserve">Про включення </w:t>
            </w:r>
            <w:r w:rsidRPr="009D1EB3">
              <w:rPr>
                <w:rFonts w:ascii="Times New Roman" w:hAnsi="Times New Roman" w:cs="Times New Roman"/>
                <w:color w:val="000000"/>
                <w:sz w:val="24"/>
                <w:szCs w:val="24"/>
                <w:shd w:val="clear" w:color="auto" w:fill="FFFFFF"/>
              </w:rPr>
              <w:t xml:space="preserve">до відповідних переліків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становить більше як 400 </w:t>
            </w:r>
            <w:proofErr w:type="spellStart"/>
            <w:r w:rsidRPr="009D1EB3">
              <w:rPr>
                <w:rFonts w:ascii="Times New Roman" w:hAnsi="Times New Roman" w:cs="Times New Roman"/>
                <w:color w:val="000000"/>
                <w:sz w:val="24"/>
                <w:szCs w:val="24"/>
                <w:shd w:val="clear" w:color="auto" w:fill="FFFFFF"/>
              </w:rPr>
              <w:t>кв</w:t>
            </w:r>
            <w:proofErr w:type="spellEnd"/>
            <w:r w:rsidRPr="009D1EB3">
              <w:rPr>
                <w:rFonts w:ascii="Times New Roman" w:hAnsi="Times New Roman" w:cs="Times New Roman"/>
                <w:color w:val="000000"/>
                <w:sz w:val="24"/>
                <w:szCs w:val="24"/>
                <w:shd w:val="clear" w:color="auto" w:fill="FFFFFF"/>
              </w:rPr>
              <w:t xml:space="preserve">. м </w:t>
            </w:r>
            <w:r w:rsidRPr="009D1EB3">
              <w:rPr>
                <w:rFonts w:ascii="Times New Roman" w:hAnsi="Times New Roman" w:cs="Times New Roman"/>
                <w:sz w:val="24"/>
                <w:szCs w:val="24"/>
                <w:shd w:val="clear" w:color="auto" w:fill="FFFFFF"/>
              </w:rPr>
              <w:t>(в частині повноважень та функціональної</w:t>
            </w:r>
            <w:r>
              <w:rPr>
                <w:rFonts w:ascii="Times New Roman" w:hAnsi="Times New Roman" w:cs="Times New Roman"/>
                <w:sz w:val="24"/>
                <w:szCs w:val="24"/>
                <w:shd w:val="clear" w:color="auto" w:fill="FFFFFF"/>
              </w:rPr>
              <w:t xml:space="preserve"> </w:t>
            </w:r>
            <w:r w:rsidRPr="009D1EB3">
              <w:rPr>
                <w:rFonts w:ascii="Times New Roman" w:hAnsi="Times New Roman" w:cs="Times New Roman"/>
                <w:sz w:val="24"/>
                <w:szCs w:val="24"/>
                <w:shd w:val="clear" w:color="auto" w:fill="FFFFFF"/>
              </w:rPr>
              <w:t>спрямованості  постійної комісії)</w:t>
            </w:r>
          </w:p>
          <w:p w14:paraId="699E1220" w14:textId="77777777" w:rsidR="00471DDC" w:rsidRPr="009D1EB3" w:rsidRDefault="00471DDC" w:rsidP="003F7E7C">
            <w:pPr>
              <w:jc w:val="both"/>
              <w:rPr>
                <w:rFonts w:ascii="Times New Roman" w:hAnsi="Times New Roman" w:cs="Times New Roman"/>
                <w:sz w:val="24"/>
                <w:szCs w:val="24"/>
                <w:highlight w:val="yellow"/>
              </w:rPr>
            </w:pPr>
          </w:p>
        </w:tc>
        <w:tc>
          <w:tcPr>
            <w:tcW w:w="1547" w:type="dxa"/>
          </w:tcPr>
          <w:p w14:paraId="702A44D1" w14:textId="77777777" w:rsidR="00471DDC" w:rsidRPr="009D1EB3" w:rsidRDefault="00471DDC" w:rsidP="003F7E7C">
            <w:pPr>
              <w:jc w:val="both"/>
              <w:rPr>
                <w:rFonts w:ascii="Times New Roman" w:eastAsia="Times New Roman" w:hAnsi="Times New Roman" w:cs="Times New Roman"/>
                <w:sz w:val="24"/>
                <w:szCs w:val="24"/>
                <w:lang w:eastAsia="ru-RU"/>
              </w:rPr>
            </w:pPr>
            <w:r w:rsidRPr="009D1EB3">
              <w:rPr>
                <w:rFonts w:ascii="Times New Roman" w:eastAsia="Times New Roman" w:hAnsi="Times New Roman" w:cs="Times New Roman"/>
                <w:sz w:val="24"/>
                <w:szCs w:val="24"/>
                <w:lang w:eastAsia="ru-RU"/>
              </w:rPr>
              <w:t xml:space="preserve">протягом </w:t>
            </w:r>
          </w:p>
          <w:p w14:paraId="209EF50C"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2026 року</w:t>
            </w:r>
          </w:p>
        </w:tc>
        <w:tc>
          <w:tcPr>
            <w:tcW w:w="2583" w:type="dxa"/>
          </w:tcPr>
          <w:p w14:paraId="0D2B8F3A" w14:textId="77777777" w:rsidR="00471DDC" w:rsidRPr="009D1EB3" w:rsidRDefault="00471DDC" w:rsidP="003F7E7C">
            <w:pPr>
              <w:spacing w:line="240" w:lineRule="atLeast"/>
              <w:jc w:val="both"/>
              <w:rPr>
                <w:rFonts w:ascii="Times New Roman" w:hAnsi="Times New Roman" w:cs="Times New Roman"/>
                <w:sz w:val="24"/>
                <w:szCs w:val="24"/>
              </w:rPr>
            </w:pPr>
            <w:r w:rsidRPr="009D1EB3">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w:t>
            </w:r>
          </w:p>
          <w:p w14:paraId="5B224A95" w14:textId="77777777" w:rsidR="00471DDC" w:rsidRPr="009D1EB3" w:rsidRDefault="00471DDC" w:rsidP="003F7E7C">
            <w:pPr>
              <w:spacing w:line="240" w:lineRule="atLeast"/>
              <w:jc w:val="both"/>
              <w:rPr>
                <w:rFonts w:ascii="Times New Roman" w:hAnsi="Times New Roman" w:cs="Times New Roman"/>
                <w:sz w:val="24"/>
                <w:szCs w:val="24"/>
                <w:highlight w:val="yellow"/>
              </w:rPr>
            </w:pPr>
            <w:r w:rsidRPr="009D1EB3">
              <w:rPr>
                <w:rFonts w:ascii="Times New Roman" w:hAnsi="Times New Roman" w:cs="Times New Roman"/>
                <w:sz w:val="24"/>
                <w:szCs w:val="24"/>
              </w:rPr>
              <w:t>Директор Департаменту комунальної власності м. Києва</w:t>
            </w:r>
            <w:r w:rsidRPr="009D1EB3">
              <w:rPr>
                <w:rFonts w:ascii="Times New Roman" w:hAnsi="Times New Roman" w:cs="Times New Roman"/>
                <w:color w:val="000000"/>
                <w:sz w:val="24"/>
                <w:szCs w:val="24"/>
              </w:rPr>
              <w:t xml:space="preserve"> виконавчого органу Київської міської ради (Київської міської державної адміністрації)</w:t>
            </w:r>
          </w:p>
        </w:tc>
        <w:tc>
          <w:tcPr>
            <w:tcW w:w="1994" w:type="dxa"/>
          </w:tcPr>
          <w:p w14:paraId="4D941DE7"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6BA1B8DE" w14:textId="77777777" w:rsidTr="003F7E7C">
        <w:trPr>
          <w:gridAfter w:val="1"/>
          <w:wAfter w:w="14" w:type="dxa"/>
        </w:trPr>
        <w:tc>
          <w:tcPr>
            <w:tcW w:w="586" w:type="dxa"/>
          </w:tcPr>
          <w:p w14:paraId="70101E41"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134</w:t>
            </w:r>
          </w:p>
        </w:tc>
        <w:tc>
          <w:tcPr>
            <w:tcW w:w="2904" w:type="dxa"/>
          </w:tcPr>
          <w:p w14:paraId="35659129" w14:textId="77777777" w:rsidR="00471DDC" w:rsidRPr="009D1EB3" w:rsidRDefault="00471DDC" w:rsidP="003F7E7C">
            <w:pPr>
              <w:jc w:val="both"/>
              <w:rPr>
                <w:rFonts w:ascii="Times New Roman" w:hAnsi="Times New Roman" w:cs="Times New Roman"/>
                <w:sz w:val="24"/>
                <w:szCs w:val="24"/>
              </w:rPr>
            </w:pPr>
            <w:r w:rsidRPr="009D1EB3">
              <w:rPr>
                <w:rFonts w:ascii="Times New Roman" w:hAnsi="Times New Roman" w:cs="Times New Roman"/>
                <w:sz w:val="24"/>
                <w:szCs w:val="24"/>
              </w:rPr>
              <w:t>Про надання земельних ділянок в оренду та користування юридичним та фізичним особам /</w:t>
            </w:r>
            <w:r w:rsidRPr="009D1EB3">
              <w:rPr>
                <w:rFonts w:ascii="Times New Roman" w:eastAsia="Times New Roman" w:hAnsi="Times New Roman" w:cs="Times New Roman"/>
                <w:kern w:val="1"/>
                <w:sz w:val="24"/>
                <w:szCs w:val="24"/>
                <w:lang w:eastAsia="zh-CN" w:bidi="hi-IN"/>
              </w:rPr>
              <w:t xml:space="preserve"> затвердження технічних документацій із землеустрою /</w:t>
            </w:r>
            <w:r w:rsidRPr="009D1EB3">
              <w:rPr>
                <w:rFonts w:ascii="Times New Roman" w:hAnsi="Times New Roman" w:cs="Times New Roman"/>
                <w:sz w:val="24"/>
                <w:szCs w:val="24"/>
              </w:rPr>
              <w:t xml:space="preserve">  продаж земельних ділянок юридичним та фізичним особам</w:t>
            </w:r>
          </w:p>
          <w:p w14:paraId="147E9AF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shd w:val="clear" w:color="auto" w:fill="FFFFFF"/>
              </w:rPr>
              <w:t>(в частині повноважень та функціональної спрямованості  постійної комісії)</w:t>
            </w:r>
          </w:p>
        </w:tc>
        <w:tc>
          <w:tcPr>
            <w:tcW w:w="1547" w:type="dxa"/>
          </w:tcPr>
          <w:p w14:paraId="580B39F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протягом 2026 року</w:t>
            </w:r>
          </w:p>
        </w:tc>
        <w:tc>
          <w:tcPr>
            <w:tcW w:w="2583" w:type="dxa"/>
          </w:tcPr>
          <w:p w14:paraId="41BA87FA" w14:textId="77777777" w:rsidR="00471DDC" w:rsidRPr="009D1EB3" w:rsidRDefault="00471DDC" w:rsidP="003F7E7C">
            <w:pPr>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2BFF48DB" w14:textId="77777777" w:rsidR="00471DDC" w:rsidRPr="009D1EB3" w:rsidRDefault="00471DDC" w:rsidP="003F7E7C">
            <w:pPr>
              <w:spacing w:line="240" w:lineRule="atLeast"/>
              <w:jc w:val="both"/>
              <w:rPr>
                <w:rFonts w:ascii="Times New Roman" w:hAnsi="Times New Roman" w:cs="Times New Roman"/>
                <w:sz w:val="24"/>
                <w:szCs w:val="24"/>
              </w:rPr>
            </w:pPr>
            <w:r w:rsidRPr="009D1EB3">
              <w:rPr>
                <w:rFonts w:ascii="Times New Roman" w:eastAsia="Times New Roman" w:hAnsi="Times New Roman" w:cs="Times New Roman"/>
                <w:sz w:val="24"/>
                <w:szCs w:val="24"/>
                <w:lang w:eastAsia="uk-UA"/>
              </w:rPr>
              <w:t>Директор Департаменту</w:t>
            </w:r>
            <w:r w:rsidRPr="009D1EB3">
              <w:rPr>
                <w:rFonts w:ascii="Times New Roman" w:hAnsi="Times New Roman" w:cs="Times New Roman"/>
                <w:sz w:val="24"/>
                <w:szCs w:val="24"/>
              </w:rPr>
              <w:t xml:space="preserve"> </w:t>
            </w:r>
          </w:p>
          <w:p w14:paraId="790C7701" w14:textId="3C7C9A47" w:rsidR="00471DDC" w:rsidRPr="009D1EB3" w:rsidRDefault="00471DDC" w:rsidP="005414C9">
            <w:pPr>
              <w:spacing w:line="240" w:lineRule="atLeast"/>
              <w:jc w:val="both"/>
              <w:rPr>
                <w:rFonts w:ascii="Times New Roman" w:hAnsi="Times New Roman" w:cs="Times New Roman"/>
                <w:sz w:val="24"/>
                <w:szCs w:val="24"/>
                <w:highlight w:val="yellow"/>
              </w:rPr>
            </w:pPr>
            <w:r w:rsidRPr="009D1EB3">
              <w:rPr>
                <w:rFonts w:ascii="Times New Roman" w:hAnsi="Times New Roman" w:cs="Times New Roman"/>
                <w:sz w:val="24"/>
                <w:szCs w:val="24"/>
              </w:rPr>
              <w:t>земельних ресурсів</w:t>
            </w:r>
            <w:r w:rsidRPr="009D1EB3">
              <w:rPr>
                <w:rFonts w:ascii="Times New Roman" w:hAnsi="Times New Roman" w:cs="Times New Roman"/>
                <w:color w:val="000000"/>
                <w:sz w:val="24"/>
                <w:szCs w:val="24"/>
              </w:rPr>
              <w:t xml:space="preserve"> виконавчого органу Київської міської ради (Київської міської державної адміністрації)</w:t>
            </w:r>
          </w:p>
        </w:tc>
        <w:tc>
          <w:tcPr>
            <w:tcW w:w="1994" w:type="dxa"/>
          </w:tcPr>
          <w:p w14:paraId="6E3E6B27"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7FE4A05A" w14:textId="77777777" w:rsidTr="003F7E7C">
        <w:trPr>
          <w:gridAfter w:val="1"/>
          <w:wAfter w:w="14" w:type="dxa"/>
        </w:trPr>
        <w:tc>
          <w:tcPr>
            <w:tcW w:w="586" w:type="dxa"/>
          </w:tcPr>
          <w:p w14:paraId="363E06AC"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135</w:t>
            </w:r>
          </w:p>
        </w:tc>
        <w:tc>
          <w:tcPr>
            <w:tcW w:w="2904" w:type="dxa"/>
          </w:tcPr>
          <w:p w14:paraId="0492CF3A" w14:textId="77777777" w:rsidR="00471DDC" w:rsidRPr="009D1EB3" w:rsidRDefault="00471DDC" w:rsidP="003F7E7C">
            <w:pPr>
              <w:jc w:val="both"/>
              <w:rPr>
                <w:rFonts w:ascii="Times New Roman" w:hAnsi="Times New Roman" w:cs="Times New Roman"/>
                <w:sz w:val="24"/>
                <w:szCs w:val="24"/>
              </w:rPr>
            </w:pPr>
            <w:r w:rsidRPr="009D1EB3">
              <w:rPr>
                <w:rFonts w:ascii="Times New Roman" w:eastAsia="Times New Roman" w:hAnsi="Times New Roman" w:cs="Times New Roman"/>
                <w:kern w:val="1"/>
                <w:sz w:val="24"/>
                <w:szCs w:val="24"/>
                <w:lang w:eastAsia="zh-CN" w:bidi="hi-IN"/>
              </w:rPr>
              <w:t xml:space="preserve">Про </w:t>
            </w:r>
            <w:r w:rsidRPr="009D1EB3">
              <w:rPr>
                <w:rFonts w:ascii="Times New Roman" w:hAnsi="Times New Roman" w:cs="Times New Roman"/>
                <w:sz w:val="24"/>
                <w:szCs w:val="24"/>
                <w:shd w:val="clear" w:color="auto" w:fill="FFFFFF"/>
              </w:rPr>
              <w:t>внесення змін до рішень Київської міської ради (відповідно до функціональної спрямованості постійної комісії)</w:t>
            </w:r>
          </w:p>
          <w:p w14:paraId="0F249647" w14:textId="77777777" w:rsidR="00471DDC" w:rsidRPr="009D1EB3" w:rsidRDefault="00471DDC" w:rsidP="003F7E7C">
            <w:pPr>
              <w:jc w:val="both"/>
              <w:rPr>
                <w:rFonts w:ascii="Times New Roman" w:hAnsi="Times New Roman" w:cs="Times New Roman"/>
                <w:sz w:val="24"/>
                <w:szCs w:val="24"/>
                <w:highlight w:val="yellow"/>
              </w:rPr>
            </w:pPr>
          </w:p>
        </w:tc>
        <w:tc>
          <w:tcPr>
            <w:tcW w:w="1547" w:type="dxa"/>
          </w:tcPr>
          <w:p w14:paraId="09A5C9BC"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ru-RU"/>
              </w:rPr>
              <w:t>протягом 2026 року</w:t>
            </w:r>
          </w:p>
        </w:tc>
        <w:tc>
          <w:tcPr>
            <w:tcW w:w="2583" w:type="dxa"/>
          </w:tcPr>
          <w:p w14:paraId="3838DDA8" w14:textId="77777777" w:rsidR="00471DDC" w:rsidRPr="009D1EB3" w:rsidRDefault="00471DDC" w:rsidP="003F7E7C">
            <w:pPr>
              <w:ind w:right="1"/>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789C3DE2" w14:textId="77777777" w:rsidR="00471DDC" w:rsidRPr="009D1EB3" w:rsidRDefault="00471DDC" w:rsidP="003F7E7C">
            <w:pPr>
              <w:spacing w:line="240" w:lineRule="atLeast"/>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uk-UA"/>
              </w:rPr>
              <w:t xml:space="preserve">Директор Департаменту </w:t>
            </w:r>
            <w:r w:rsidRPr="009D1EB3">
              <w:rPr>
                <w:rFonts w:ascii="Times New Roman" w:hAnsi="Times New Roman" w:cs="Times New Roman"/>
                <w:sz w:val="24"/>
                <w:szCs w:val="24"/>
              </w:rPr>
              <w:t>охорони культурної спадщини</w:t>
            </w:r>
            <w:r w:rsidRPr="009D1EB3">
              <w:rPr>
                <w:rFonts w:ascii="Times New Roman" w:hAnsi="Times New Roman" w:cs="Times New Roman"/>
                <w:color w:val="000000"/>
                <w:sz w:val="24"/>
                <w:szCs w:val="24"/>
              </w:rPr>
              <w:t xml:space="preserve"> виконавчого органу Київської міської ради </w:t>
            </w:r>
            <w:r w:rsidRPr="009D1EB3">
              <w:rPr>
                <w:rFonts w:ascii="Times New Roman" w:hAnsi="Times New Roman" w:cs="Times New Roman"/>
                <w:color w:val="000000"/>
                <w:sz w:val="24"/>
                <w:szCs w:val="24"/>
              </w:rPr>
              <w:lastRenderedPageBreak/>
              <w:t>(Київської міської державної адміністрації)</w:t>
            </w:r>
          </w:p>
        </w:tc>
        <w:tc>
          <w:tcPr>
            <w:tcW w:w="1994" w:type="dxa"/>
          </w:tcPr>
          <w:p w14:paraId="1CFF0EB9"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lastRenderedPageBreak/>
              <w:t>Голова постійної комісії Київської міської ради з питань збереження та захисту культурної спадщини</w:t>
            </w:r>
          </w:p>
        </w:tc>
      </w:tr>
      <w:tr w:rsidR="00471DDC" w:rsidRPr="008D6772" w14:paraId="63772959" w14:textId="77777777" w:rsidTr="003F7E7C">
        <w:trPr>
          <w:gridAfter w:val="1"/>
          <w:wAfter w:w="14" w:type="dxa"/>
        </w:trPr>
        <w:tc>
          <w:tcPr>
            <w:tcW w:w="586" w:type="dxa"/>
          </w:tcPr>
          <w:p w14:paraId="00E8920A"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136</w:t>
            </w:r>
          </w:p>
        </w:tc>
        <w:tc>
          <w:tcPr>
            <w:tcW w:w="2904" w:type="dxa"/>
          </w:tcPr>
          <w:p w14:paraId="7537282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kern w:val="1"/>
                <w:sz w:val="24"/>
                <w:szCs w:val="24"/>
                <w:lang w:eastAsia="zh-CN" w:bidi="hi-IN"/>
              </w:rPr>
              <w:t xml:space="preserve">Про </w:t>
            </w:r>
            <w:r w:rsidRPr="009D1EB3">
              <w:rPr>
                <w:rFonts w:ascii="Times New Roman" w:hAnsi="Times New Roman" w:cs="Times New Roman"/>
                <w:sz w:val="24"/>
                <w:szCs w:val="24"/>
                <w:shd w:val="clear" w:color="auto" w:fill="FFFFFF"/>
              </w:rPr>
              <w:t xml:space="preserve">внесення змін до рішення Київської міської ради                         </w:t>
            </w:r>
            <w:r w:rsidRPr="009D1EB3">
              <w:rPr>
                <w:rFonts w:ascii="Times New Roman" w:hAnsi="Times New Roman" w:cs="Times New Roman"/>
                <w:iCs/>
                <w:sz w:val="24"/>
                <w:szCs w:val="24"/>
                <w:shd w:val="clear" w:color="auto" w:fill="FFFFFF"/>
              </w:rPr>
              <w:t>від 30.05.2024 № 491/8457 «Про окремі заходи щодо збереження творів монументально-декоративного мистецтва у місті Києві»</w:t>
            </w:r>
          </w:p>
        </w:tc>
        <w:tc>
          <w:tcPr>
            <w:tcW w:w="1547" w:type="dxa"/>
          </w:tcPr>
          <w:p w14:paraId="600B510E"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color w:val="000000"/>
                <w:sz w:val="24"/>
                <w:szCs w:val="24"/>
              </w:rPr>
              <w:t>І квартал  2026 року</w:t>
            </w:r>
          </w:p>
        </w:tc>
        <w:tc>
          <w:tcPr>
            <w:tcW w:w="2583" w:type="dxa"/>
          </w:tcPr>
          <w:p w14:paraId="2D316E03" w14:textId="77777777" w:rsidR="00471DDC" w:rsidRPr="009D1EB3" w:rsidRDefault="00471DDC" w:rsidP="003F7E7C">
            <w:pPr>
              <w:ind w:right="1"/>
              <w:jc w:val="both"/>
              <w:rPr>
                <w:rFonts w:ascii="Times New Roman" w:eastAsia="Times New Roman" w:hAnsi="Times New Roman" w:cs="Times New Roman"/>
                <w:sz w:val="24"/>
                <w:szCs w:val="24"/>
                <w:lang w:eastAsia="uk-UA"/>
              </w:rPr>
            </w:pPr>
            <w:r w:rsidRPr="009D1EB3">
              <w:rPr>
                <w:rFonts w:ascii="Times New Roman" w:eastAsia="Times New Roman" w:hAnsi="Times New Roman" w:cs="Times New Roman"/>
                <w:sz w:val="24"/>
                <w:szCs w:val="24"/>
                <w:lang w:eastAsia="ru-RU"/>
              </w:rPr>
              <w:t xml:space="preserve">Заступник голови Київської міської державної адміністрації відповідно до розподілу обов’язків, </w:t>
            </w:r>
          </w:p>
          <w:p w14:paraId="5C56407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eastAsia="Times New Roman" w:hAnsi="Times New Roman" w:cs="Times New Roman"/>
                <w:sz w:val="24"/>
                <w:szCs w:val="24"/>
                <w:lang w:eastAsia="uk-UA"/>
              </w:rPr>
              <w:t xml:space="preserve">Директор Департаменту </w:t>
            </w:r>
            <w:r w:rsidRPr="009D1EB3">
              <w:rPr>
                <w:rFonts w:ascii="Times New Roman" w:hAnsi="Times New Roman" w:cs="Times New Roman"/>
                <w:sz w:val="24"/>
                <w:szCs w:val="24"/>
              </w:rPr>
              <w:t>містобудування та архітектури</w:t>
            </w:r>
            <w:r w:rsidRPr="009D1EB3">
              <w:rPr>
                <w:rFonts w:ascii="Times New Roman" w:hAnsi="Times New Roman" w:cs="Times New Roman"/>
                <w:color w:val="000000"/>
                <w:sz w:val="24"/>
                <w:szCs w:val="24"/>
              </w:rPr>
              <w:t xml:space="preserve"> виконавчого органу Київської міської ради (Київської міської державної адміністрації)</w:t>
            </w:r>
          </w:p>
        </w:tc>
        <w:tc>
          <w:tcPr>
            <w:tcW w:w="1994" w:type="dxa"/>
          </w:tcPr>
          <w:p w14:paraId="73F39A66" w14:textId="77777777" w:rsidR="00471DDC" w:rsidRPr="00391261"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Голова постійної комісії Київської міської ради з питань збереження та захисту культурної спадщини</w:t>
            </w:r>
          </w:p>
        </w:tc>
      </w:tr>
      <w:tr w:rsidR="00471DDC" w:rsidRPr="008D6772" w14:paraId="4593257A" w14:textId="77777777" w:rsidTr="003F7E7C">
        <w:trPr>
          <w:gridAfter w:val="1"/>
          <w:wAfter w:w="14" w:type="dxa"/>
        </w:trPr>
        <w:tc>
          <w:tcPr>
            <w:tcW w:w="586" w:type="dxa"/>
          </w:tcPr>
          <w:p w14:paraId="6D7A238E"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137</w:t>
            </w:r>
          </w:p>
        </w:tc>
        <w:tc>
          <w:tcPr>
            <w:tcW w:w="2904" w:type="dxa"/>
          </w:tcPr>
          <w:p w14:paraId="01B2F1D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присвоєння звання «Почесний громадянин міста Києва»</w:t>
            </w:r>
          </w:p>
        </w:tc>
        <w:tc>
          <w:tcPr>
            <w:tcW w:w="1547" w:type="dxa"/>
          </w:tcPr>
          <w:p w14:paraId="48F4139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І квартал 2026 року</w:t>
            </w:r>
          </w:p>
        </w:tc>
        <w:tc>
          <w:tcPr>
            <w:tcW w:w="2583" w:type="dxa"/>
          </w:tcPr>
          <w:p w14:paraId="569FEC22"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Перший заступник голови Київської міської державної адміністрації, керівник апарату виконавчого органу Київської міської ради (Київської міської державної адміністрації), директор Департаменту виконавчого органу Київської міської ради (Київської міської державної адміністрації) (відповідно до сфери діяльності особи (організації))</w:t>
            </w:r>
          </w:p>
        </w:tc>
        <w:tc>
          <w:tcPr>
            <w:tcW w:w="1994" w:type="dxa"/>
          </w:tcPr>
          <w:p w14:paraId="5032BD4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72A85BF8" w14:textId="77777777" w:rsidTr="003F7E7C">
        <w:trPr>
          <w:gridAfter w:val="1"/>
          <w:wAfter w:w="14" w:type="dxa"/>
        </w:trPr>
        <w:tc>
          <w:tcPr>
            <w:tcW w:w="586" w:type="dxa"/>
          </w:tcPr>
          <w:p w14:paraId="3911A25F"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138</w:t>
            </w:r>
          </w:p>
        </w:tc>
        <w:tc>
          <w:tcPr>
            <w:tcW w:w="2904" w:type="dxa"/>
          </w:tcPr>
          <w:p w14:paraId="748EE34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затвердження Положення про конкурс на посаду керівника закладу дошкільної освіти, що належить до комунальної власності територіальної громади міста Києва</w:t>
            </w:r>
          </w:p>
        </w:tc>
        <w:tc>
          <w:tcPr>
            <w:tcW w:w="1547" w:type="dxa"/>
          </w:tcPr>
          <w:p w14:paraId="28B354D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І квартал 2026 року</w:t>
            </w:r>
          </w:p>
        </w:tc>
        <w:tc>
          <w:tcPr>
            <w:tcW w:w="2583" w:type="dxa"/>
          </w:tcPr>
          <w:p w14:paraId="02CBBC91"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освіти і науки виконавчого органу Київської міської ради (Київської міської державної адміністрації)</w:t>
            </w:r>
          </w:p>
        </w:tc>
        <w:tc>
          <w:tcPr>
            <w:tcW w:w="1994" w:type="dxa"/>
          </w:tcPr>
          <w:p w14:paraId="5D0DBA13"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1935E255" w14:textId="77777777" w:rsidTr="003F7E7C">
        <w:trPr>
          <w:gridAfter w:val="1"/>
          <w:wAfter w:w="14" w:type="dxa"/>
        </w:trPr>
        <w:tc>
          <w:tcPr>
            <w:tcW w:w="586" w:type="dxa"/>
          </w:tcPr>
          <w:p w14:paraId="3FDD2D9C"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lastRenderedPageBreak/>
              <w:t>139</w:t>
            </w:r>
          </w:p>
        </w:tc>
        <w:tc>
          <w:tcPr>
            <w:tcW w:w="2904" w:type="dxa"/>
          </w:tcPr>
          <w:p w14:paraId="232B7E88"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c>
          <w:tcPr>
            <w:tcW w:w="1547" w:type="dxa"/>
          </w:tcPr>
          <w:p w14:paraId="56A1FE79"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І квартал 2026 року</w:t>
            </w:r>
          </w:p>
        </w:tc>
        <w:tc>
          <w:tcPr>
            <w:tcW w:w="2583" w:type="dxa"/>
          </w:tcPr>
          <w:p w14:paraId="1FAC4459"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Директор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c>
          <w:tcPr>
            <w:tcW w:w="1994" w:type="dxa"/>
          </w:tcPr>
          <w:p w14:paraId="2EC6BC63"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0126CADA" w14:textId="77777777" w:rsidTr="003F7E7C">
        <w:trPr>
          <w:gridAfter w:val="1"/>
          <w:wAfter w:w="14" w:type="dxa"/>
        </w:trPr>
        <w:tc>
          <w:tcPr>
            <w:tcW w:w="586" w:type="dxa"/>
          </w:tcPr>
          <w:p w14:paraId="43388B7B"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140</w:t>
            </w:r>
          </w:p>
        </w:tc>
        <w:tc>
          <w:tcPr>
            <w:tcW w:w="2904" w:type="dxa"/>
          </w:tcPr>
          <w:p w14:paraId="6B4BB4CA"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внесення змін до Положення про Департамент охорони культурної спадщини виконавчого органу Київської міської ради (Київської міської державної адміністрації)</w:t>
            </w:r>
          </w:p>
        </w:tc>
        <w:tc>
          <w:tcPr>
            <w:tcW w:w="1547" w:type="dxa"/>
          </w:tcPr>
          <w:p w14:paraId="526391A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І квартал 2026 року</w:t>
            </w:r>
          </w:p>
        </w:tc>
        <w:tc>
          <w:tcPr>
            <w:tcW w:w="2583" w:type="dxa"/>
          </w:tcPr>
          <w:p w14:paraId="50D8BA6B"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охорони культурної спадщини виконавчого органу Київської міської ради (Київської міської державної адміністрації)</w:t>
            </w:r>
          </w:p>
        </w:tc>
        <w:tc>
          <w:tcPr>
            <w:tcW w:w="1994" w:type="dxa"/>
          </w:tcPr>
          <w:p w14:paraId="25747E87"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2D6CA00C" w14:textId="77777777" w:rsidTr="003F7E7C">
        <w:trPr>
          <w:gridAfter w:val="1"/>
          <w:wAfter w:w="14" w:type="dxa"/>
        </w:trPr>
        <w:tc>
          <w:tcPr>
            <w:tcW w:w="586" w:type="dxa"/>
          </w:tcPr>
          <w:p w14:paraId="4840BD73"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141</w:t>
            </w:r>
          </w:p>
        </w:tc>
        <w:tc>
          <w:tcPr>
            <w:tcW w:w="2904" w:type="dxa"/>
          </w:tcPr>
          <w:p w14:paraId="76B0BDB7" w14:textId="5552473D"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внесення змін до Положення про персональні стипендії Київської міської ради для призерів</w:t>
            </w:r>
            <w:r w:rsidR="00B23DF1">
              <w:rPr>
                <w:rFonts w:ascii="Times New Roman" w:hAnsi="Times New Roman" w:cs="Times New Roman"/>
                <w:sz w:val="24"/>
                <w:szCs w:val="24"/>
              </w:rPr>
              <w:t xml:space="preserve"> </w:t>
            </w:r>
            <w:r w:rsidRPr="009D1EB3">
              <w:rPr>
                <w:rFonts w:ascii="Times New Roman" w:hAnsi="Times New Roman" w:cs="Times New Roman"/>
                <w:sz w:val="24"/>
                <w:szCs w:val="24"/>
              </w:rPr>
              <w:t>/</w:t>
            </w:r>
            <w:r w:rsidR="00B23DF1">
              <w:rPr>
                <w:rFonts w:ascii="Times New Roman" w:hAnsi="Times New Roman" w:cs="Times New Roman"/>
                <w:sz w:val="24"/>
                <w:szCs w:val="24"/>
              </w:rPr>
              <w:t xml:space="preserve"> </w:t>
            </w:r>
            <w:r w:rsidRPr="009D1EB3">
              <w:rPr>
                <w:rFonts w:ascii="Times New Roman" w:hAnsi="Times New Roman" w:cs="Times New Roman"/>
                <w:sz w:val="24"/>
                <w:szCs w:val="24"/>
              </w:rPr>
              <w:t xml:space="preserve">призерок олімпіад, конкурсів і турнірів із навчальних предметів, затвердженого рішенням Київської міської ради від 13 вересня 2022 року </w:t>
            </w:r>
            <w:r w:rsidR="00B23DF1">
              <w:rPr>
                <w:rFonts w:ascii="Times New Roman" w:hAnsi="Times New Roman" w:cs="Times New Roman"/>
                <w:sz w:val="24"/>
                <w:szCs w:val="24"/>
              </w:rPr>
              <w:t xml:space="preserve">                        </w:t>
            </w:r>
            <w:r w:rsidRPr="009D1EB3">
              <w:rPr>
                <w:rFonts w:ascii="Times New Roman" w:hAnsi="Times New Roman" w:cs="Times New Roman"/>
                <w:sz w:val="24"/>
                <w:szCs w:val="24"/>
              </w:rPr>
              <w:t>№ 5452/5493</w:t>
            </w:r>
          </w:p>
        </w:tc>
        <w:tc>
          <w:tcPr>
            <w:tcW w:w="1547" w:type="dxa"/>
          </w:tcPr>
          <w:p w14:paraId="756B1215"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ІI квартал 2026 року </w:t>
            </w:r>
          </w:p>
        </w:tc>
        <w:tc>
          <w:tcPr>
            <w:tcW w:w="2583" w:type="dxa"/>
          </w:tcPr>
          <w:p w14:paraId="27A1B288"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освіти і науки виконавчого органу Київської міської ради (Київської міської державної адміністрації)</w:t>
            </w:r>
          </w:p>
        </w:tc>
        <w:tc>
          <w:tcPr>
            <w:tcW w:w="1994" w:type="dxa"/>
          </w:tcPr>
          <w:p w14:paraId="014ACB79" w14:textId="77777777" w:rsidR="00471DDC" w:rsidRPr="009D1EB3"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E0241E">
              <w:rPr>
                <w:rFonts w:ascii="Times New Roman" w:hAnsi="Times New Roman" w:cs="Times New Roman"/>
                <w:sz w:val="24"/>
                <w:szCs w:val="24"/>
              </w:rPr>
              <w:t>зв’язків</w:t>
            </w:r>
            <w:proofErr w:type="spellEnd"/>
          </w:p>
        </w:tc>
      </w:tr>
      <w:tr w:rsidR="00471DDC" w:rsidRPr="008D6772" w14:paraId="230E0A11" w14:textId="77777777" w:rsidTr="003F7E7C">
        <w:trPr>
          <w:gridAfter w:val="1"/>
          <w:wAfter w:w="14" w:type="dxa"/>
        </w:trPr>
        <w:tc>
          <w:tcPr>
            <w:tcW w:w="586" w:type="dxa"/>
          </w:tcPr>
          <w:p w14:paraId="3B44C3F4"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142</w:t>
            </w:r>
          </w:p>
        </w:tc>
        <w:tc>
          <w:tcPr>
            <w:tcW w:w="2904" w:type="dxa"/>
          </w:tcPr>
          <w:p w14:paraId="581E339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порушення перед Комітетом Верховної Ради України з питань освіти, науки та інновацій клопотання про присудження щорічної Премії Верховної Ради України педагогічним працівникам загальноосвітніх, професійно-технічних, дошкільних та позашкільних навчальних закладів</w:t>
            </w:r>
          </w:p>
        </w:tc>
        <w:tc>
          <w:tcPr>
            <w:tcW w:w="1547" w:type="dxa"/>
          </w:tcPr>
          <w:p w14:paraId="19ADA55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ІII квартал 2026 року</w:t>
            </w:r>
          </w:p>
        </w:tc>
        <w:tc>
          <w:tcPr>
            <w:tcW w:w="2583" w:type="dxa"/>
          </w:tcPr>
          <w:p w14:paraId="35AB9ACC"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освіти і науки виконавчого органу Київської міської ради (Київської міської державної адміністрації)</w:t>
            </w:r>
          </w:p>
        </w:tc>
        <w:tc>
          <w:tcPr>
            <w:tcW w:w="1994" w:type="dxa"/>
          </w:tcPr>
          <w:p w14:paraId="135E4872"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50E552B0" w14:textId="77777777" w:rsidTr="003F7E7C">
        <w:trPr>
          <w:gridAfter w:val="1"/>
          <w:wAfter w:w="14" w:type="dxa"/>
        </w:trPr>
        <w:tc>
          <w:tcPr>
            <w:tcW w:w="586" w:type="dxa"/>
          </w:tcPr>
          <w:p w14:paraId="6CA5010B"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lastRenderedPageBreak/>
              <w:t>143</w:t>
            </w:r>
          </w:p>
        </w:tc>
        <w:tc>
          <w:tcPr>
            <w:tcW w:w="2904" w:type="dxa"/>
          </w:tcPr>
          <w:p w14:paraId="1125FF28" w14:textId="6E212FDF"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затвердження списку стипендіатів на отримання персональних стипендій Київської міської ради для призерів</w:t>
            </w:r>
            <w:r w:rsidR="00B23DF1">
              <w:rPr>
                <w:rFonts w:ascii="Times New Roman" w:hAnsi="Times New Roman" w:cs="Times New Roman"/>
                <w:sz w:val="24"/>
                <w:szCs w:val="24"/>
              </w:rPr>
              <w:t xml:space="preserve"> </w:t>
            </w:r>
            <w:r w:rsidRPr="009D1EB3">
              <w:rPr>
                <w:rFonts w:ascii="Times New Roman" w:hAnsi="Times New Roman" w:cs="Times New Roman"/>
                <w:sz w:val="24"/>
                <w:szCs w:val="24"/>
              </w:rPr>
              <w:t>/</w:t>
            </w:r>
            <w:r w:rsidR="00B23DF1">
              <w:rPr>
                <w:rFonts w:ascii="Times New Roman" w:hAnsi="Times New Roman" w:cs="Times New Roman"/>
                <w:sz w:val="24"/>
                <w:szCs w:val="24"/>
              </w:rPr>
              <w:t xml:space="preserve"> </w:t>
            </w:r>
            <w:r w:rsidRPr="009D1EB3">
              <w:rPr>
                <w:rFonts w:ascii="Times New Roman" w:hAnsi="Times New Roman" w:cs="Times New Roman"/>
                <w:sz w:val="24"/>
                <w:szCs w:val="24"/>
              </w:rPr>
              <w:t>призерок олімпіад, конкурсів і турнірів із навчальних предметів</w:t>
            </w:r>
          </w:p>
        </w:tc>
        <w:tc>
          <w:tcPr>
            <w:tcW w:w="1547" w:type="dxa"/>
          </w:tcPr>
          <w:p w14:paraId="79BA5441"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ІII квартал 2026 року </w:t>
            </w:r>
          </w:p>
        </w:tc>
        <w:tc>
          <w:tcPr>
            <w:tcW w:w="2583" w:type="dxa"/>
          </w:tcPr>
          <w:p w14:paraId="7C3F40B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освіти і науки виконавчого органу Київської міської ради (Київської міської державної адміністрації)</w:t>
            </w:r>
          </w:p>
        </w:tc>
        <w:tc>
          <w:tcPr>
            <w:tcW w:w="1994" w:type="dxa"/>
          </w:tcPr>
          <w:p w14:paraId="21A1A28A"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2FA7CA0E" w14:textId="77777777" w:rsidTr="003F7E7C">
        <w:trPr>
          <w:gridAfter w:val="1"/>
          <w:wAfter w:w="14" w:type="dxa"/>
        </w:trPr>
        <w:tc>
          <w:tcPr>
            <w:tcW w:w="586" w:type="dxa"/>
          </w:tcPr>
          <w:p w14:paraId="08A1F984"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144</w:t>
            </w:r>
          </w:p>
        </w:tc>
        <w:tc>
          <w:tcPr>
            <w:tcW w:w="2904" w:type="dxa"/>
          </w:tcPr>
          <w:p w14:paraId="48EDECA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затвердження Положення про порядок проведення публічних консультацій в місті Києві</w:t>
            </w:r>
          </w:p>
        </w:tc>
        <w:tc>
          <w:tcPr>
            <w:tcW w:w="1547" w:type="dxa"/>
          </w:tcPr>
          <w:p w14:paraId="6A9DC419"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IІІ квартал 2026 року</w:t>
            </w:r>
          </w:p>
        </w:tc>
        <w:tc>
          <w:tcPr>
            <w:tcW w:w="2583" w:type="dxa"/>
          </w:tcPr>
          <w:p w14:paraId="4178DAB5"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суспільних комунікацій виконавчого органу Київської міської ради (Київської міської державної адміністрації)</w:t>
            </w:r>
          </w:p>
        </w:tc>
        <w:tc>
          <w:tcPr>
            <w:tcW w:w="1994" w:type="dxa"/>
          </w:tcPr>
          <w:p w14:paraId="546B339C"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5CBECF84" w14:textId="77777777" w:rsidTr="003F7E7C">
        <w:trPr>
          <w:gridAfter w:val="1"/>
          <w:wAfter w:w="14" w:type="dxa"/>
        </w:trPr>
        <w:tc>
          <w:tcPr>
            <w:tcW w:w="586" w:type="dxa"/>
          </w:tcPr>
          <w:p w14:paraId="52FF4185"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145</w:t>
            </w:r>
          </w:p>
        </w:tc>
        <w:tc>
          <w:tcPr>
            <w:tcW w:w="2904" w:type="dxa"/>
          </w:tcPr>
          <w:p w14:paraId="25815B44"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затвердження списку лауреатів на присудження Премії Київської міської ради за внесок молоді у розвиток місцевого самоврядування</w:t>
            </w:r>
          </w:p>
        </w:tc>
        <w:tc>
          <w:tcPr>
            <w:tcW w:w="1547" w:type="dxa"/>
          </w:tcPr>
          <w:p w14:paraId="6E971246"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IV квартал 2026 року</w:t>
            </w:r>
          </w:p>
        </w:tc>
        <w:tc>
          <w:tcPr>
            <w:tcW w:w="2583" w:type="dxa"/>
          </w:tcPr>
          <w:p w14:paraId="34A4E7B7"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Департамент молоді та спорту виконавчого органу Київської міської ради (Київської міської державної адміністрації)</w:t>
            </w:r>
          </w:p>
        </w:tc>
        <w:tc>
          <w:tcPr>
            <w:tcW w:w="1994" w:type="dxa"/>
          </w:tcPr>
          <w:p w14:paraId="355A1AB1"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3C56F23F" w14:textId="77777777" w:rsidTr="003F7E7C">
        <w:trPr>
          <w:gridAfter w:val="1"/>
          <w:wAfter w:w="14" w:type="dxa"/>
        </w:trPr>
        <w:tc>
          <w:tcPr>
            <w:tcW w:w="586" w:type="dxa"/>
          </w:tcPr>
          <w:p w14:paraId="1F2BE547"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146</w:t>
            </w:r>
          </w:p>
        </w:tc>
        <w:tc>
          <w:tcPr>
            <w:tcW w:w="2904" w:type="dxa"/>
          </w:tcPr>
          <w:p w14:paraId="7207A4F7"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tc>
        <w:tc>
          <w:tcPr>
            <w:tcW w:w="1547" w:type="dxa"/>
          </w:tcPr>
          <w:p w14:paraId="2A507F35"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Протягом 2026 року</w:t>
            </w:r>
          </w:p>
        </w:tc>
        <w:tc>
          <w:tcPr>
            <w:tcW w:w="2583" w:type="dxa"/>
          </w:tcPr>
          <w:p w14:paraId="6D2CE83F"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Директор Департаменту транспортної інфраструктури виконавчого органу Київської міської ради (Київської міської державної адміністрації)</w:t>
            </w:r>
          </w:p>
        </w:tc>
        <w:tc>
          <w:tcPr>
            <w:tcW w:w="1994" w:type="dxa"/>
          </w:tcPr>
          <w:p w14:paraId="6ED6AA7A"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9D1EB3">
              <w:rPr>
                <w:rFonts w:ascii="Times New Roman" w:hAnsi="Times New Roman" w:cs="Times New Roman"/>
                <w:sz w:val="24"/>
                <w:szCs w:val="24"/>
              </w:rPr>
              <w:t>зв’язків</w:t>
            </w:r>
            <w:proofErr w:type="spellEnd"/>
          </w:p>
        </w:tc>
      </w:tr>
      <w:tr w:rsidR="00471DDC" w:rsidRPr="008D6772" w14:paraId="1139A09A" w14:textId="77777777" w:rsidTr="003F7E7C">
        <w:trPr>
          <w:gridAfter w:val="1"/>
          <w:wAfter w:w="14" w:type="dxa"/>
        </w:trPr>
        <w:tc>
          <w:tcPr>
            <w:tcW w:w="586" w:type="dxa"/>
          </w:tcPr>
          <w:p w14:paraId="6E983253"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147</w:t>
            </w:r>
          </w:p>
        </w:tc>
        <w:tc>
          <w:tcPr>
            <w:tcW w:w="2904" w:type="dxa"/>
          </w:tcPr>
          <w:p w14:paraId="5FCF9961"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 найменування (перейменування) вулиць (провулків, проспектів, площ, скверів тощо) у місті Києві</w:t>
            </w:r>
          </w:p>
        </w:tc>
        <w:tc>
          <w:tcPr>
            <w:tcW w:w="1547" w:type="dxa"/>
          </w:tcPr>
          <w:p w14:paraId="3A3C0890"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Протягом 2026 року</w:t>
            </w:r>
          </w:p>
        </w:tc>
        <w:tc>
          <w:tcPr>
            <w:tcW w:w="2583" w:type="dxa"/>
          </w:tcPr>
          <w:p w14:paraId="2C214C7D" w14:textId="77777777" w:rsidR="00471DDC" w:rsidRPr="009D1EB3" w:rsidRDefault="00471DDC" w:rsidP="003F7E7C">
            <w:pPr>
              <w:jc w:val="both"/>
              <w:rPr>
                <w:rFonts w:ascii="Times New Roman" w:hAnsi="Times New Roman" w:cs="Times New Roman"/>
                <w:sz w:val="24"/>
                <w:szCs w:val="24"/>
                <w:highlight w:val="yellow"/>
              </w:rPr>
            </w:pPr>
            <w:r w:rsidRPr="009D1EB3">
              <w:rPr>
                <w:rFonts w:ascii="Times New Roman" w:hAnsi="Times New Roman" w:cs="Times New Roman"/>
                <w:sz w:val="24"/>
                <w:szCs w:val="24"/>
              </w:rPr>
              <w:t xml:space="preserve">Заступник голови Київської міської державної адміністрації відповідно до розподілу обов’язків, директор </w:t>
            </w:r>
            <w:r w:rsidRPr="009D1EB3">
              <w:rPr>
                <w:rFonts w:ascii="Times New Roman" w:hAnsi="Times New Roman" w:cs="Times New Roman"/>
                <w:sz w:val="24"/>
                <w:szCs w:val="24"/>
              </w:rPr>
              <w:lastRenderedPageBreak/>
              <w:t>Департаменту суспільних комунікацій виконавчого органу Київської міської ради (Київської міської державної адміністрації)</w:t>
            </w:r>
          </w:p>
        </w:tc>
        <w:tc>
          <w:tcPr>
            <w:tcW w:w="1994" w:type="dxa"/>
          </w:tcPr>
          <w:p w14:paraId="14801887" w14:textId="77777777" w:rsidR="00471DDC" w:rsidRPr="009D1EB3"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lastRenderedPageBreak/>
              <w:t xml:space="preserve">Голова постійної комісії Київської міської ради з питань місцевого самоврядування та зовнішніх </w:t>
            </w:r>
            <w:proofErr w:type="spellStart"/>
            <w:r w:rsidRPr="00E0241E">
              <w:rPr>
                <w:rFonts w:ascii="Times New Roman" w:hAnsi="Times New Roman" w:cs="Times New Roman"/>
                <w:sz w:val="24"/>
                <w:szCs w:val="24"/>
              </w:rPr>
              <w:t>зв’язків</w:t>
            </w:r>
            <w:proofErr w:type="spellEnd"/>
          </w:p>
        </w:tc>
      </w:tr>
      <w:tr w:rsidR="00471DDC" w:rsidRPr="008D6772" w14:paraId="3C0AAF70" w14:textId="77777777" w:rsidTr="003F7E7C">
        <w:trPr>
          <w:gridAfter w:val="1"/>
          <w:wAfter w:w="14" w:type="dxa"/>
        </w:trPr>
        <w:tc>
          <w:tcPr>
            <w:tcW w:w="586" w:type="dxa"/>
          </w:tcPr>
          <w:p w14:paraId="6AD2F834"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148</w:t>
            </w:r>
          </w:p>
        </w:tc>
        <w:tc>
          <w:tcPr>
            <w:tcW w:w="2904" w:type="dxa"/>
          </w:tcPr>
          <w:p w14:paraId="3A88CEF0"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 надання дозволів на створення органів самоорганізації населення в м. Києві</w:t>
            </w:r>
          </w:p>
        </w:tc>
        <w:tc>
          <w:tcPr>
            <w:tcW w:w="1547" w:type="dxa"/>
          </w:tcPr>
          <w:p w14:paraId="2D77A455"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Протягом 202</w:t>
            </w:r>
            <w:r w:rsidRPr="00E0241E">
              <w:rPr>
                <w:rFonts w:ascii="Times New Roman" w:hAnsi="Times New Roman" w:cs="Times New Roman"/>
                <w:sz w:val="24"/>
                <w:szCs w:val="24"/>
                <w:lang w:val="en-US"/>
              </w:rPr>
              <w:t>6</w:t>
            </w:r>
            <w:r w:rsidRPr="00E0241E">
              <w:rPr>
                <w:rFonts w:ascii="Times New Roman" w:hAnsi="Times New Roman" w:cs="Times New Roman"/>
                <w:sz w:val="24"/>
                <w:szCs w:val="24"/>
              </w:rPr>
              <w:t xml:space="preserve"> року</w:t>
            </w:r>
          </w:p>
        </w:tc>
        <w:tc>
          <w:tcPr>
            <w:tcW w:w="2583" w:type="dxa"/>
          </w:tcPr>
          <w:p w14:paraId="61E80DDE" w14:textId="77777777" w:rsidR="00471DDC" w:rsidRPr="00E0241E" w:rsidRDefault="00471DDC" w:rsidP="003F7E7C">
            <w:pPr>
              <w:jc w:val="both"/>
              <w:rPr>
                <w:rFonts w:ascii="Times New Roman" w:hAnsi="Times New Roman" w:cs="Times New Roman"/>
                <w:sz w:val="24"/>
                <w:szCs w:val="24"/>
                <w:highlight w:val="yellow"/>
              </w:rPr>
            </w:pPr>
          </w:p>
        </w:tc>
        <w:tc>
          <w:tcPr>
            <w:tcW w:w="1994" w:type="dxa"/>
          </w:tcPr>
          <w:p w14:paraId="1E68F84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E0241E">
              <w:rPr>
                <w:rFonts w:ascii="Times New Roman" w:hAnsi="Times New Roman" w:cs="Times New Roman"/>
                <w:sz w:val="24"/>
                <w:szCs w:val="24"/>
              </w:rPr>
              <w:t>зв’язків</w:t>
            </w:r>
            <w:proofErr w:type="spellEnd"/>
          </w:p>
        </w:tc>
      </w:tr>
      <w:tr w:rsidR="00471DDC" w:rsidRPr="008D6772" w14:paraId="27FD6709" w14:textId="77777777" w:rsidTr="003F7E7C">
        <w:trPr>
          <w:gridAfter w:val="1"/>
          <w:wAfter w:w="14" w:type="dxa"/>
        </w:trPr>
        <w:tc>
          <w:tcPr>
            <w:tcW w:w="586" w:type="dxa"/>
          </w:tcPr>
          <w:p w14:paraId="00F93322"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149</w:t>
            </w:r>
          </w:p>
        </w:tc>
        <w:tc>
          <w:tcPr>
            <w:tcW w:w="2904" w:type="dxa"/>
          </w:tcPr>
          <w:p w14:paraId="732B51DA"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 внесення змін до Довідника «Вулиці міста Києва», затвердженого рішенням Київської міської ради від 22 січня 2015 року № 34/899 «Про затвердження офіційного довідника «Вулиці міста Києва»</w:t>
            </w:r>
          </w:p>
        </w:tc>
        <w:tc>
          <w:tcPr>
            <w:tcW w:w="1547" w:type="dxa"/>
          </w:tcPr>
          <w:p w14:paraId="5FF0025E"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Протягом 202</w:t>
            </w:r>
            <w:r w:rsidRPr="00E0241E">
              <w:rPr>
                <w:rFonts w:ascii="Times New Roman" w:hAnsi="Times New Roman" w:cs="Times New Roman"/>
                <w:sz w:val="24"/>
                <w:szCs w:val="24"/>
                <w:lang w:val="en-US"/>
              </w:rPr>
              <w:t>6</w:t>
            </w:r>
            <w:r w:rsidRPr="00E0241E">
              <w:rPr>
                <w:rFonts w:ascii="Times New Roman" w:hAnsi="Times New Roman" w:cs="Times New Roman"/>
                <w:sz w:val="24"/>
                <w:szCs w:val="24"/>
              </w:rPr>
              <w:t xml:space="preserve"> року</w:t>
            </w:r>
          </w:p>
        </w:tc>
        <w:tc>
          <w:tcPr>
            <w:tcW w:w="2583" w:type="dxa"/>
          </w:tcPr>
          <w:p w14:paraId="1597C45D"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Заступник голови Київської міської державної адміністрації відповідно до розподілу обов’язків, директор Департаменту містобудування та архітектури виконавчого органу Київської міської ради (Київської міської державної адміністрації)</w:t>
            </w:r>
          </w:p>
        </w:tc>
        <w:tc>
          <w:tcPr>
            <w:tcW w:w="1994" w:type="dxa"/>
          </w:tcPr>
          <w:p w14:paraId="7A54F30E"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E0241E">
              <w:rPr>
                <w:rFonts w:ascii="Times New Roman" w:hAnsi="Times New Roman" w:cs="Times New Roman"/>
                <w:sz w:val="24"/>
                <w:szCs w:val="24"/>
              </w:rPr>
              <w:t>зв’язків</w:t>
            </w:r>
            <w:proofErr w:type="spellEnd"/>
          </w:p>
        </w:tc>
      </w:tr>
      <w:tr w:rsidR="00471DDC" w:rsidRPr="008D6772" w14:paraId="7DF72005" w14:textId="77777777" w:rsidTr="003F7E7C">
        <w:trPr>
          <w:gridAfter w:val="1"/>
          <w:wAfter w:w="14" w:type="dxa"/>
        </w:trPr>
        <w:tc>
          <w:tcPr>
            <w:tcW w:w="586" w:type="dxa"/>
          </w:tcPr>
          <w:p w14:paraId="3F667CFE" w14:textId="77777777" w:rsidR="00471DDC" w:rsidRPr="00E0241E" w:rsidRDefault="00471DDC" w:rsidP="003F7E7C">
            <w:pPr>
              <w:rPr>
                <w:rFonts w:ascii="Times New Roman" w:hAnsi="Times New Roman" w:cs="Times New Roman"/>
                <w:sz w:val="24"/>
                <w:szCs w:val="24"/>
              </w:rPr>
            </w:pPr>
            <w:r w:rsidRPr="00E0241E">
              <w:rPr>
                <w:rFonts w:ascii="Times New Roman" w:hAnsi="Times New Roman" w:cs="Times New Roman"/>
                <w:sz w:val="24"/>
                <w:szCs w:val="24"/>
              </w:rPr>
              <w:t>150</w:t>
            </w:r>
          </w:p>
        </w:tc>
        <w:tc>
          <w:tcPr>
            <w:tcW w:w="2904" w:type="dxa"/>
          </w:tcPr>
          <w:p w14:paraId="59D5E301"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 порушення перед Головою Верховної Ради України клопотання про нагородження Почесними відзнаками та відзнаками Верховної Ради України особи (організації)</w:t>
            </w:r>
          </w:p>
        </w:tc>
        <w:tc>
          <w:tcPr>
            <w:tcW w:w="1547" w:type="dxa"/>
          </w:tcPr>
          <w:p w14:paraId="7D72892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протягом 2026 року </w:t>
            </w:r>
          </w:p>
        </w:tc>
        <w:tc>
          <w:tcPr>
            <w:tcW w:w="2583" w:type="dxa"/>
          </w:tcPr>
          <w:p w14:paraId="2E05B887"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Перший заступник голови Київської міської державної адміністрації, керівник апарату виконавчого органу Київської міської ради (Київської міської державної адміністрації), директор Департаменту виконавчого органу Київської міської ради (Київської міської державної адміністрації) (відповідно до сфери діяльності особи (організації))</w:t>
            </w:r>
          </w:p>
        </w:tc>
        <w:tc>
          <w:tcPr>
            <w:tcW w:w="1994" w:type="dxa"/>
          </w:tcPr>
          <w:p w14:paraId="2C84CE9D"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Голова постійної комісії Київської міської ради з питань місцевого самоврядування та зовнішніх </w:t>
            </w:r>
            <w:proofErr w:type="spellStart"/>
            <w:r w:rsidRPr="00E0241E">
              <w:rPr>
                <w:rFonts w:ascii="Times New Roman" w:hAnsi="Times New Roman" w:cs="Times New Roman"/>
                <w:sz w:val="24"/>
                <w:szCs w:val="24"/>
              </w:rPr>
              <w:t>зв’язкі</w:t>
            </w:r>
            <w:r>
              <w:rPr>
                <w:rFonts w:ascii="Times New Roman" w:hAnsi="Times New Roman" w:cs="Times New Roman"/>
                <w:sz w:val="24"/>
                <w:szCs w:val="24"/>
              </w:rPr>
              <w:t>в</w:t>
            </w:r>
            <w:proofErr w:type="spellEnd"/>
          </w:p>
        </w:tc>
      </w:tr>
      <w:tr w:rsidR="00471DDC" w:rsidRPr="008D6772" w14:paraId="081CE3CF" w14:textId="77777777" w:rsidTr="003F7E7C">
        <w:trPr>
          <w:gridAfter w:val="1"/>
          <w:wAfter w:w="14" w:type="dxa"/>
        </w:trPr>
        <w:tc>
          <w:tcPr>
            <w:tcW w:w="586" w:type="dxa"/>
          </w:tcPr>
          <w:p w14:paraId="0C94487F"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151</w:t>
            </w:r>
          </w:p>
        </w:tc>
        <w:tc>
          <w:tcPr>
            <w:tcW w:w="2904" w:type="dxa"/>
            <w:tcBorders>
              <w:top w:val="single" w:sz="4" w:space="0" w:color="000000"/>
              <w:left w:val="single" w:sz="4" w:space="0" w:color="000000"/>
              <w:bottom w:val="single" w:sz="4" w:space="0" w:color="000000"/>
            </w:tcBorders>
          </w:tcPr>
          <w:p w14:paraId="2FADDA2C" w14:textId="4649AA44" w:rsidR="00471DDC" w:rsidRPr="0012502A" w:rsidRDefault="00471DDC" w:rsidP="003F7E7C">
            <w:pPr>
              <w:jc w:val="both"/>
              <w:rPr>
                <w:rFonts w:ascii="Times New Roman" w:hAnsi="Times New Roman" w:cs="Times New Roman"/>
                <w:sz w:val="24"/>
                <w:szCs w:val="24"/>
              </w:rPr>
            </w:pPr>
            <w:r w:rsidRPr="0012502A">
              <w:rPr>
                <w:rFonts w:ascii="Times New Roman" w:hAnsi="Times New Roman" w:cs="Times New Roman"/>
                <w:sz w:val="24"/>
                <w:szCs w:val="24"/>
              </w:rPr>
              <w:t xml:space="preserve">Про деякі питання організації здійснення </w:t>
            </w:r>
            <w:r w:rsidRPr="0012502A">
              <w:rPr>
                <w:rFonts w:ascii="Times New Roman" w:hAnsi="Times New Roman" w:cs="Times New Roman"/>
                <w:sz w:val="24"/>
                <w:szCs w:val="24"/>
              </w:rPr>
              <w:lastRenderedPageBreak/>
              <w:t>державно</w:t>
            </w:r>
            <w:r w:rsidR="00B23DF1">
              <w:rPr>
                <w:rFonts w:ascii="Times New Roman" w:hAnsi="Times New Roman" w:cs="Times New Roman"/>
                <w:sz w:val="24"/>
                <w:szCs w:val="24"/>
              </w:rPr>
              <w:t xml:space="preserve"> – </w:t>
            </w:r>
            <w:r w:rsidRPr="0012502A">
              <w:rPr>
                <w:rFonts w:ascii="Times New Roman" w:hAnsi="Times New Roman" w:cs="Times New Roman"/>
                <w:sz w:val="24"/>
                <w:szCs w:val="24"/>
              </w:rPr>
              <w:t xml:space="preserve">приватного партнерства для реалізації </w:t>
            </w:r>
            <w:proofErr w:type="spellStart"/>
            <w:r w:rsidRPr="0012502A">
              <w:rPr>
                <w:rFonts w:ascii="Times New Roman" w:hAnsi="Times New Roman" w:cs="Times New Roman"/>
                <w:sz w:val="24"/>
                <w:szCs w:val="24"/>
              </w:rPr>
              <w:t>проєкту</w:t>
            </w:r>
            <w:proofErr w:type="spellEnd"/>
            <w:r w:rsidRPr="0012502A">
              <w:rPr>
                <w:rFonts w:ascii="Times New Roman" w:hAnsi="Times New Roman" w:cs="Times New Roman"/>
                <w:sz w:val="24"/>
                <w:szCs w:val="24"/>
              </w:rPr>
              <w:t xml:space="preserve"> «Впровадження системи фіксації порушень у сфері забезпечення безпеки дорожнього руху в </w:t>
            </w:r>
          </w:p>
          <w:p w14:paraId="3B97A001" w14:textId="77777777" w:rsidR="00471DDC" w:rsidRPr="00E0241E" w:rsidRDefault="00471DDC" w:rsidP="003F7E7C">
            <w:pPr>
              <w:jc w:val="both"/>
              <w:rPr>
                <w:rFonts w:ascii="Times New Roman" w:hAnsi="Times New Roman" w:cs="Times New Roman"/>
                <w:sz w:val="24"/>
                <w:szCs w:val="24"/>
                <w:highlight w:val="yellow"/>
              </w:rPr>
            </w:pPr>
            <w:r w:rsidRPr="0012502A">
              <w:rPr>
                <w:rFonts w:ascii="Times New Roman" w:hAnsi="Times New Roman" w:cs="Times New Roman"/>
                <w:sz w:val="24"/>
                <w:szCs w:val="24"/>
              </w:rPr>
              <w:t xml:space="preserve">автоматичному режимі у місті Києві»                        </w:t>
            </w:r>
          </w:p>
        </w:tc>
        <w:tc>
          <w:tcPr>
            <w:tcW w:w="1547" w:type="dxa"/>
            <w:tcBorders>
              <w:top w:val="single" w:sz="4" w:space="0" w:color="000000"/>
              <w:left w:val="single" w:sz="4" w:space="0" w:color="000000"/>
              <w:bottom w:val="single" w:sz="4" w:space="0" w:color="000000"/>
            </w:tcBorders>
          </w:tcPr>
          <w:p w14:paraId="42E20DEC"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lastRenderedPageBreak/>
              <w:t>Протягом</w:t>
            </w:r>
          </w:p>
          <w:p w14:paraId="753CDC1D"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2026 </w:t>
            </w:r>
            <w:r w:rsidRPr="00286F9C">
              <w:rPr>
                <w:rFonts w:ascii="Times New Roman" w:hAnsi="Times New Roman" w:cs="Times New Roman"/>
                <w:color w:val="000000"/>
                <w:sz w:val="24"/>
                <w:szCs w:val="24"/>
              </w:rPr>
              <w:t>року</w:t>
            </w:r>
          </w:p>
        </w:tc>
        <w:tc>
          <w:tcPr>
            <w:tcW w:w="2583" w:type="dxa"/>
            <w:tcBorders>
              <w:top w:val="single" w:sz="4" w:space="0" w:color="000000"/>
              <w:left w:val="single" w:sz="4" w:space="0" w:color="000000"/>
              <w:bottom w:val="single" w:sz="4" w:space="0" w:color="000000"/>
            </w:tcBorders>
          </w:tcPr>
          <w:p w14:paraId="3AD54C61" w14:textId="74CA5DB4"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hAnsi="Times New Roman" w:cs="Times New Roman"/>
                <w:color w:val="000000"/>
                <w:sz w:val="24"/>
                <w:szCs w:val="24"/>
              </w:rPr>
              <w:t xml:space="preserve">Департамент економіки та </w:t>
            </w:r>
            <w:r w:rsidRPr="00E0241E">
              <w:rPr>
                <w:rFonts w:ascii="Times New Roman" w:hAnsi="Times New Roman" w:cs="Times New Roman"/>
                <w:color w:val="000000"/>
                <w:sz w:val="24"/>
                <w:szCs w:val="24"/>
              </w:rPr>
              <w:lastRenderedPageBreak/>
              <w:t>інвестицій</w:t>
            </w:r>
            <w:r w:rsidR="00B23DF1">
              <w:rPr>
                <w:rFonts w:ascii="Times New Roman" w:hAnsi="Times New Roman" w:cs="Times New Roman"/>
                <w:color w:val="000000"/>
                <w:sz w:val="24"/>
                <w:szCs w:val="24"/>
              </w:rPr>
              <w:t xml:space="preserve"> виконавчого органу Київської міської ради</w:t>
            </w:r>
            <w:r w:rsidRPr="00286F9C">
              <w:rPr>
                <w:rFonts w:ascii="Times New Roman" w:hAnsi="Times New Roman" w:cs="Times New Roman"/>
                <w:color w:val="000000"/>
                <w:sz w:val="24"/>
                <w:szCs w:val="24"/>
              </w:rPr>
              <w:t xml:space="preserve"> (Київської міської державної адміністрації)</w:t>
            </w:r>
            <w:r w:rsidRPr="00E0241E">
              <w:rPr>
                <w:rFonts w:ascii="Times New Roman" w:eastAsia="Calibri" w:hAnsi="Times New Roman" w:cs="Times New Roman"/>
                <w:color w:val="000000"/>
                <w:sz w:val="24"/>
                <w:szCs w:val="24"/>
              </w:rPr>
              <w:t>,</w:t>
            </w:r>
          </w:p>
          <w:p w14:paraId="23E00B38"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транспортної інфраструктури</w:t>
            </w:r>
          </w:p>
          <w:p w14:paraId="5C8099DD" w14:textId="1279ADFE" w:rsidR="00471DDC" w:rsidRPr="00E0241E" w:rsidRDefault="00471DDC" w:rsidP="00B23DF1">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виконавчого органу Київської 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4C9B97D7" w14:textId="77777777" w:rsidR="00471DDC" w:rsidRPr="00E0241E" w:rsidRDefault="00471DDC" w:rsidP="003F7E7C">
            <w:pPr>
              <w:jc w:val="both"/>
              <w:rPr>
                <w:rFonts w:ascii="Times New Roman" w:hAnsi="Times New Roman" w:cs="Times New Roman"/>
                <w:sz w:val="24"/>
                <w:szCs w:val="24"/>
                <w:highlight w:val="yellow"/>
              </w:rPr>
            </w:pPr>
            <w:r>
              <w:rPr>
                <w:rFonts w:ascii="Times New Roman" w:hAnsi="Times New Roman" w:cs="Times New Roman"/>
                <w:bCs/>
                <w:color w:val="000000"/>
                <w:sz w:val="24"/>
                <w:szCs w:val="24"/>
                <w:lang w:val="ru-RU"/>
              </w:rPr>
              <w:lastRenderedPageBreak/>
              <w:t>Голова п</w:t>
            </w:r>
            <w:r w:rsidRPr="00286F9C">
              <w:rPr>
                <w:rFonts w:ascii="Times New Roman" w:hAnsi="Times New Roman" w:cs="Times New Roman"/>
                <w:bCs/>
                <w:color w:val="000000"/>
                <w:sz w:val="24"/>
                <w:szCs w:val="24"/>
              </w:rPr>
              <w:t>остійн</w:t>
            </w:r>
            <w:r>
              <w:rPr>
                <w:rFonts w:ascii="Times New Roman" w:hAnsi="Times New Roman" w:cs="Times New Roman"/>
                <w:bCs/>
                <w:color w:val="000000"/>
                <w:sz w:val="24"/>
                <w:szCs w:val="24"/>
              </w:rPr>
              <w:t>ої</w:t>
            </w:r>
            <w:r w:rsidRPr="00286F9C">
              <w:rPr>
                <w:rFonts w:ascii="Times New Roman" w:hAnsi="Times New Roman" w:cs="Times New Roman"/>
                <w:bCs/>
                <w:color w:val="000000"/>
                <w:sz w:val="24"/>
                <w:szCs w:val="24"/>
              </w:rPr>
              <w:t xml:space="preserve"> комісі</w:t>
            </w:r>
            <w:r>
              <w:rPr>
                <w:rFonts w:ascii="Times New Roman" w:hAnsi="Times New Roman" w:cs="Times New Roman"/>
                <w:bCs/>
                <w:color w:val="000000"/>
                <w:sz w:val="24"/>
                <w:szCs w:val="24"/>
              </w:rPr>
              <w:t xml:space="preserve">ї </w:t>
            </w:r>
            <w:r w:rsidRPr="00286F9C">
              <w:rPr>
                <w:rFonts w:ascii="Times New Roman" w:hAnsi="Times New Roman" w:cs="Times New Roman"/>
                <w:bCs/>
                <w:color w:val="000000"/>
                <w:sz w:val="24"/>
                <w:szCs w:val="24"/>
              </w:rPr>
              <w:t xml:space="preserve">Київської </w:t>
            </w:r>
            <w:r w:rsidRPr="00286F9C">
              <w:rPr>
                <w:rFonts w:ascii="Times New Roman" w:hAnsi="Times New Roman" w:cs="Times New Roman"/>
                <w:bCs/>
                <w:color w:val="000000"/>
                <w:sz w:val="24"/>
                <w:szCs w:val="24"/>
              </w:rPr>
              <w:lastRenderedPageBreak/>
              <w:t>міської ради з питань транспорту, зв’язку та реклами</w:t>
            </w:r>
          </w:p>
        </w:tc>
      </w:tr>
      <w:tr w:rsidR="00471DDC" w:rsidRPr="008D6772" w14:paraId="3E854146" w14:textId="77777777" w:rsidTr="003F7E7C">
        <w:trPr>
          <w:gridAfter w:val="1"/>
          <w:wAfter w:w="14" w:type="dxa"/>
          <w:trHeight w:val="3454"/>
        </w:trPr>
        <w:tc>
          <w:tcPr>
            <w:tcW w:w="586" w:type="dxa"/>
          </w:tcPr>
          <w:p w14:paraId="575C215D"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lastRenderedPageBreak/>
              <w:t>152</w:t>
            </w:r>
          </w:p>
        </w:tc>
        <w:tc>
          <w:tcPr>
            <w:tcW w:w="2904" w:type="dxa"/>
            <w:tcBorders>
              <w:top w:val="single" w:sz="4" w:space="0" w:color="000000"/>
              <w:left w:val="single" w:sz="4" w:space="0" w:color="000000"/>
              <w:bottom w:val="single" w:sz="4" w:space="0" w:color="000000"/>
            </w:tcBorders>
          </w:tcPr>
          <w:p w14:paraId="0478CA3A"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Про оголошення конкурсу з визначення приватного партнера для здійснення державно-приватного партнерства для реалізації </w:t>
            </w:r>
            <w:proofErr w:type="spellStart"/>
            <w:r w:rsidRPr="00E0241E">
              <w:rPr>
                <w:rFonts w:ascii="Times New Roman" w:hAnsi="Times New Roman" w:cs="Times New Roman"/>
                <w:color w:val="000000"/>
                <w:sz w:val="24"/>
                <w:szCs w:val="24"/>
              </w:rPr>
              <w:t>проєкту</w:t>
            </w:r>
            <w:proofErr w:type="spellEnd"/>
            <w:r w:rsidRPr="00E0241E">
              <w:rPr>
                <w:rFonts w:ascii="Times New Roman" w:hAnsi="Times New Roman" w:cs="Times New Roman"/>
                <w:color w:val="000000"/>
                <w:sz w:val="24"/>
                <w:szCs w:val="24"/>
              </w:rPr>
              <w:t xml:space="preserve"> «Впровадження системи фіксації порушень у сфері забезпечення безпеки дорожнього руху в автоматичному режимі у місті Києві»</w:t>
            </w:r>
          </w:p>
        </w:tc>
        <w:tc>
          <w:tcPr>
            <w:tcW w:w="1547" w:type="dxa"/>
            <w:tcBorders>
              <w:top w:val="single" w:sz="4" w:space="0" w:color="000000"/>
              <w:left w:val="single" w:sz="4" w:space="0" w:color="000000"/>
              <w:bottom w:val="single" w:sz="4" w:space="0" w:color="000000"/>
            </w:tcBorders>
          </w:tcPr>
          <w:p w14:paraId="28F2B397"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01E07B41"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2026 </w:t>
            </w:r>
          </w:p>
        </w:tc>
        <w:tc>
          <w:tcPr>
            <w:tcW w:w="2583" w:type="dxa"/>
            <w:tcBorders>
              <w:top w:val="single" w:sz="4" w:space="0" w:color="000000"/>
              <w:left w:val="single" w:sz="4" w:space="0" w:color="000000"/>
              <w:bottom w:val="single" w:sz="4" w:space="0" w:color="000000"/>
            </w:tcBorders>
          </w:tcPr>
          <w:p w14:paraId="1BE52676" w14:textId="434E3534"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hAnsi="Times New Roman" w:cs="Times New Roman"/>
                <w:color w:val="000000"/>
                <w:sz w:val="24"/>
                <w:szCs w:val="24"/>
              </w:rPr>
              <w:t>Департамент економіки та інвестицій</w:t>
            </w:r>
            <w:r w:rsidR="00B23DF1">
              <w:rPr>
                <w:rFonts w:ascii="Times New Roman" w:hAnsi="Times New Roman" w:cs="Times New Roman"/>
                <w:color w:val="000000"/>
                <w:sz w:val="24"/>
                <w:szCs w:val="24"/>
              </w:rPr>
              <w:t xml:space="preserve"> виконавчого органу Київської міської ради </w:t>
            </w:r>
            <w:r>
              <w:rPr>
                <w:rFonts w:ascii="Times New Roman" w:hAnsi="Times New Roman" w:cs="Times New Roman"/>
                <w:color w:val="000000"/>
                <w:sz w:val="24"/>
                <w:szCs w:val="24"/>
              </w:rPr>
              <w:t xml:space="preserve"> </w:t>
            </w:r>
            <w:r w:rsidRPr="00286F9C">
              <w:rPr>
                <w:rFonts w:ascii="Times New Roman" w:hAnsi="Times New Roman" w:cs="Times New Roman"/>
                <w:color w:val="000000"/>
                <w:sz w:val="24"/>
                <w:szCs w:val="24"/>
              </w:rPr>
              <w:t>(Київської міської державної адміністрації)</w:t>
            </w:r>
            <w:r w:rsidRPr="00E0241E">
              <w:rPr>
                <w:rFonts w:ascii="Times New Roman" w:eastAsia="Calibri" w:hAnsi="Times New Roman" w:cs="Times New Roman"/>
                <w:color w:val="000000"/>
                <w:sz w:val="24"/>
                <w:szCs w:val="24"/>
              </w:rPr>
              <w:t>,</w:t>
            </w:r>
          </w:p>
          <w:p w14:paraId="4101390A"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транспортної інфраструктури</w:t>
            </w:r>
          </w:p>
          <w:p w14:paraId="66F5F9A4"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виконавчого органу Київської 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0576ED96"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t>Голова постійної комісії Київської міської ради з питань транспорту, зв’язку та реклами</w:t>
            </w:r>
          </w:p>
        </w:tc>
      </w:tr>
      <w:tr w:rsidR="00471DDC" w:rsidRPr="008D6772" w14:paraId="0723F157" w14:textId="77777777" w:rsidTr="003F7E7C">
        <w:trPr>
          <w:gridAfter w:val="1"/>
          <w:wAfter w:w="14" w:type="dxa"/>
        </w:trPr>
        <w:tc>
          <w:tcPr>
            <w:tcW w:w="586" w:type="dxa"/>
          </w:tcPr>
          <w:p w14:paraId="1925F399"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153</w:t>
            </w:r>
          </w:p>
        </w:tc>
        <w:tc>
          <w:tcPr>
            <w:tcW w:w="2904" w:type="dxa"/>
            <w:tcBorders>
              <w:top w:val="single" w:sz="4" w:space="0" w:color="000000"/>
              <w:left w:val="single" w:sz="4" w:space="0" w:color="000000"/>
              <w:bottom w:val="single" w:sz="4" w:space="0" w:color="000000"/>
            </w:tcBorders>
          </w:tcPr>
          <w:p w14:paraId="5FFEEDE7" w14:textId="24DC0DD6"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Про затвердження Міської цільової програми розвитку транспортної інфраструктури міста Києва на 2026–2028 роки</w:t>
            </w:r>
          </w:p>
        </w:tc>
        <w:tc>
          <w:tcPr>
            <w:tcW w:w="1547" w:type="dxa"/>
            <w:tcBorders>
              <w:top w:val="single" w:sz="4" w:space="0" w:color="000000"/>
              <w:left w:val="single" w:sz="4" w:space="0" w:color="000000"/>
              <w:bottom w:val="single" w:sz="4" w:space="0" w:color="000000"/>
            </w:tcBorders>
          </w:tcPr>
          <w:p w14:paraId="51F98F08"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6DF1171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5510EBB5"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Департамент транспортної інфраструктури</w:t>
            </w:r>
            <w:r w:rsidRPr="00E0241E">
              <w:rPr>
                <w:rFonts w:ascii="Times New Roman" w:eastAsia="Calibri" w:hAnsi="Times New Roman" w:cs="Times New Roman"/>
                <w:color w:val="000000"/>
                <w:sz w:val="24"/>
                <w:szCs w:val="24"/>
              </w:rPr>
              <w:t xml:space="preserve"> </w:t>
            </w:r>
            <w:r w:rsidRPr="00E0241E">
              <w:rPr>
                <w:rFonts w:ascii="Times New Roman" w:hAnsi="Times New Roman" w:cs="Times New Roman"/>
                <w:color w:val="000000"/>
                <w:sz w:val="24"/>
                <w:szCs w:val="24"/>
              </w:rPr>
              <w:t xml:space="preserve">виконавчого органу Київської 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052F6AE1"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t>Голова постійної комісії Київської міської ради з питань транспорту, зв’язку та реклами</w:t>
            </w:r>
          </w:p>
        </w:tc>
      </w:tr>
      <w:tr w:rsidR="00471DDC" w:rsidRPr="008D6772" w14:paraId="10F4C2B1" w14:textId="77777777" w:rsidTr="003F7E7C">
        <w:trPr>
          <w:gridAfter w:val="1"/>
          <w:wAfter w:w="14" w:type="dxa"/>
        </w:trPr>
        <w:tc>
          <w:tcPr>
            <w:tcW w:w="586" w:type="dxa"/>
          </w:tcPr>
          <w:p w14:paraId="08EE418B"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154</w:t>
            </w:r>
          </w:p>
        </w:tc>
        <w:tc>
          <w:tcPr>
            <w:tcW w:w="2904" w:type="dxa"/>
            <w:tcBorders>
              <w:top w:val="single" w:sz="4" w:space="0" w:color="000000"/>
              <w:left w:val="single" w:sz="4" w:space="0" w:color="000000"/>
              <w:bottom w:val="single" w:sz="4" w:space="0" w:color="000000"/>
            </w:tcBorders>
          </w:tcPr>
          <w:p w14:paraId="3755280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bCs/>
                <w:color w:val="000000"/>
                <w:sz w:val="24"/>
                <w:szCs w:val="24"/>
              </w:rPr>
              <w:t>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p>
        </w:tc>
        <w:tc>
          <w:tcPr>
            <w:tcW w:w="1547" w:type="dxa"/>
            <w:tcBorders>
              <w:top w:val="single" w:sz="4" w:space="0" w:color="000000"/>
              <w:left w:val="single" w:sz="4" w:space="0" w:color="000000"/>
              <w:bottom w:val="single" w:sz="4" w:space="0" w:color="000000"/>
            </w:tcBorders>
          </w:tcPr>
          <w:p w14:paraId="58EE10D3"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40085EE5"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1C2D54C8"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Департамент транспортної інфраструктури</w:t>
            </w:r>
            <w:r w:rsidRPr="00E0241E">
              <w:rPr>
                <w:rFonts w:ascii="Times New Roman" w:eastAsia="Calibri" w:hAnsi="Times New Roman" w:cs="Times New Roman"/>
                <w:color w:val="000000"/>
                <w:sz w:val="24"/>
                <w:szCs w:val="24"/>
              </w:rPr>
              <w:t xml:space="preserve"> виконавчого органу Київської 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121A2B1D"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t>Голова постійної комісії Київської міської ради з питань транспорту, зв’язку та реклами</w:t>
            </w:r>
          </w:p>
        </w:tc>
      </w:tr>
      <w:tr w:rsidR="00471DDC" w:rsidRPr="008D6772" w14:paraId="6F37D1A0" w14:textId="77777777" w:rsidTr="003F7E7C">
        <w:trPr>
          <w:gridAfter w:val="1"/>
          <w:wAfter w:w="14" w:type="dxa"/>
        </w:trPr>
        <w:tc>
          <w:tcPr>
            <w:tcW w:w="586" w:type="dxa"/>
          </w:tcPr>
          <w:p w14:paraId="18DDBAE6"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155</w:t>
            </w:r>
          </w:p>
        </w:tc>
        <w:tc>
          <w:tcPr>
            <w:tcW w:w="2904" w:type="dxa"/>
            <w:tcBorders>
              <w:top w:val="single" w:sz="4" w:space="0" w:color="000000"/>
              <w:left w:val="single" w:sz="4" w:space="0" w:color="000000"/>
              <w:bottom w:val="single" w:sz="4" w:space="0" w:color="000000"/>
            </w:tcBorders>
          </w:tcPr>
          <w:p w14:paraId="0D57BEA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bCs/>
                <w:color w:val="000000"/>
                <w:sz w:val="24"/>
                <w:szCs w:val="24"/>
              </w:rPr>
              <w:t xml:space="preserve">Про внесення змін до таблиці № 1 до додатка 5 до рішення Київської міської ради від                       23 червня 2011 року № </w:t>
            </w:r>
            <w:r w:rsidRPr="00E0241E">
              <w:rPr>
                <w:rFonts w:ascii="Times New Roman" w:hAnsi="Times New Roman" w:cs="Times New Roman"/>
                <w:bCs/>
                <w:color w:val="000000"/>
                <w:sz w:val="24"/>
                <w:szCs w:val="24"/>
              </w:rPr>
              <w:lastRenderedPageBreak/>
              <w:t>242/5629 «Про встановлення місцевих податків і зборів у                  м. Києві</w:t>
            </w:r>
          </w:p>
        </w:tc>
        <w:tc>
          <w:tcPr>
            <w:tcW w:w="1547" w:type="dxa"/>
            <w:tcBorders>
              <w:top w:val="single" w:sz="4" w:space="0" w:color="000000"/>
              <w:left w:val="single" w:sz="4" w:space="0" w:color="000000"/>
              <w:bottom w:val="single" w:sz="4" w:space="0" w:color="000000"/>
            </w:tcBorders>
          </w:tcPr>
          <w:p w14:paraId="7A3AEABB"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lastRenderedPageBreak/>
              <w:t>Протягом</w:t>
            </w:r>
          </w:p>
          <w:p w14:paraId="414BF9C0"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1AB9114B" w14:textId="1344AD53"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транспортної інфраструктури</w:t>
            </w:r>
            <w:r w:rsidRPr="00E0241E">
              <w:rPr>
                <w:rFonts w:ascii="Times New Roman" w:eastAsia="Calibri" w:hAnsi="Times New Roman" w:cs="Times New Roman"/>
                <w:color w:val="000000"/>
                <w:sz w:val="24"/>
                <w:szCs w:val="24"/>
              </w:rPr>
              <w:t xml:space="preserve"> виконавчого органу Київської міської ради </w:t>
            </w:r>
            <w:r w:rsidRPr="00E0241E">
              <w:rPr>
                <w:rFonts w:ascii="Times New Roman" w:eastAsia="Calibri" w:hAnsi="Times New Roman" w:cs="Times New Roman"/>
                <w:color w:val="000000"/>
                <w:sz w:val="24"/>
                <w:szCs w:val="24"/>
              </w:rPr>
              <w:lastRenderedPageBreak/>
              <w:t>(</w:t>
            </w:r>
            <w:r w:rsidR="00B23DF1">
              <w:rPr>
                <w:rFonts w:ascii="Times New Roman" w:eastAsia="Calibri" w:hAnsi="Times New Roman" w:cs="Times New Roman"/>
                <w:color w:val="000000"/>
                <w:sz w:val="24"/>
                <w:szCs w:val="24"/>
              </w:rPr>
              <w:t>Київської міської державної адміністрації</w:t>
            </w:r>
            <w:r w:rsidRPr="00E0241E">
              <w:rPr>
                <w:rFonts w:ascii="Times New Roman" w:eastAsia="Calibri" w:hAnsi="Times New Roman" w:cs="Times New Roman"/>
                <w:color w:val="000000"/>
                <w:sz w:val="24"/>
                <w:szCs w:val="24"/>
              </w:rPr>
              <w:t>)</w:t>
            </w:r>
            <w:r w:rsidRPr="00E0241E">
              <w:rPr>
                <w:rFonts w:ascii="Times New Roman" w:hAnsi="Times New Roman" w:cs="Times New Roman"/>
                <w:color w:val="000000"/>
                <w:sz w:val="24"/>
                <w:szCs w:val="24"/>
              </w:rPr>
              <w:t>,</w:t>
            </w:r>
          </w:p>
          <w:p w14:paraId="48D93C38"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КП «</w:t>
            </w:r>
            <w:proofErr w:type="spellStart"/>
            <w:r w:rsidRPr="00E0241E">
              <w:rPr>
                <w:rFonts w:ascii="Times New Roman" w:hAnsi="Times New Roman" w:cs="Times New Roman"/>
                <w:color w:val="000000"/>
                <w:sz w:val="24"/>
                <w:szCs w:val="24"/>
              </w:rPr>
              <w:t>Київтранспарксервіс</w:t>
            </w:r>
            <w:proofErr w:type="spellEnd"/>
            <w:r w:rsidRPr="00E0241E">
              <w:rPr>
                <w:rFonts w:ascii="Times New Roman" w:hAnsi="Times New Roman" w:cs="Times New Roman"/>
                <w:color w:val="000000"/>
                <w:sz w:val="24"/>
                <w:szCs w:val="24"/>
              </w:rPr>
              <w:t>»</w:t>
            </w:r>
          </w:p>
        </w:tc>
        <w:tc>
          <w:tcPr>
            <w:tcW w:w="1994" w:type="dxa"/>
            <w:tcBorders>
              <w:top w:val="single" w:sz="4" w:space="0" w:color="000000"/>
              <w:left w:val="single" w:sz="4" w:space="0" w:color="000000"/>
              <w:bottom w:val="single" w:sz="4" w:space="0" w:color="000000"/>
              <w:right w:val="single" w:sz="4" w:space="0" w:color="auto"/>
            </w:tcBorders>
          </w:tcPr>
          <w:p w14:paraId="50E7FF3E"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lastRenderedPageBreak/>
              <w:t xml:space="preserve">Голова постійної комісії Київської міської ради з питань транспорту, </w:t>
            </w:r>
            <w:r w:rsidRPr="00286F9C">
              <w:rPr>
                <w:rFonts w:ascii="Times New Roman" w:hAnsi="Times New Roman" w:cs="Times New Roman"/>
                <w:bCs/>
                <w:color w:val="000000"/>
                <w:sz w:val="24"/>
                <w:szCs w:val="24"/>
              </w:rPr>
              <w:lastRenderedPageBreak/>
              <w:t>зв’язку та реклами</w:t>
            </w:r>
          </w:p>
        </w:tc>
      </w:tr>
      <w:tr w:rsidR="00471DDC" w:rsidRPr="008D6772" w14:paraId="07765886" w14:textId="77777777" w:rsidTr="003F7E7C">
        <w:trPr>
          <w:gridAfter w:val="1"/>
          <w:wAfter w:w="14" w:type="dxa"/>
        </w:trPr>
        <w:tc>
          <w:tcPr>
            <w:tcW w:w="586" w:type="dxa"/>
          </w:tcPr>
          <w:p w14:paraId="4B71DABD"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lastRenderedPageBreak/>
              <w:t>156</w:t>
            </w:r>
          </w:p>
        </w:tc>
        <w:tc>
          <w:tcPr>
            <w:tcW w:w="2904" w:type="dxa"/>
            <w:tcBorders>
              <w:top w:val="single" w:sz="4" w:space="0" w:color="000000"/>
              <w:left w:val="single" w:sz="4" w:space="0" w:color="000000"/>
              <w:bottom w:val="single" w:sz="4" w:space="0" w:color="000000"/>
            </w:tcBorders>
          </w:tcPr>
          <w:p w14:paraId="69E168FD"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 xml:space="preserve">Про затвердження розміру викупної ціни нежитлового приміщення, групи нежитлових приміщень № 3 в літ. А, площею 75,4 </w:t>
            </w:r>
            <w:proofErr w:type="spellStart"/>
            <w:r w:rsidRPr="00E0241E">
              <w:rPr>
                <w:rFonts w:ascii="Times New Roman" w:hAnsi="Times New Roman" w:cs="Times New Roman"/>
                <w:sz w:val="24"/>
                <w:szCs w:val="24"/>
              </w:rPr>
              <w:t>кв</w:t>
            </w:r>
            <w:proofErr w:type="spellEnd"/>
            <w:r w:rsidRPr="00E0241E">
              <w:rPr>
                <w:rFonts w:ascii="Times New Roman" w:hAnsi="Times New Roman" w:cs="Times New Roman"/>
                <w:sz w:val="24"/>
                <w:szCs w:val="24"/>
              </w:rPr>
              <w:t xml:space="preserve">. м на </w:t>
            </w:r>
            <w:proofErr w:type="spellStart"/>
            <w:r w:rsidRPr="00E0241E">
              <w:rPr>
                <w:rFonts w:ascii="Times New Roman" w:hAnsi="Times New Roman" w:cs="Times New Roman"/>
                <w:sz w:val="24"/>
                <w:szCs w:val="24"/>
              </w:rPr>
              <w:t>просп</w:t>
            </w:r>
            <w:proofErr w:type="spellEnd"/>
            <w:r w:rsidRPr="00E0241E">
              <w:rPr>
                <w:rFonts w:ascii="Times New Roman" w:hAnsi="Times New Roman" w:cs="Times New Roman"/>
                <w:sz w:val="24"/>
                <w:szCs w:val="24"/>
              </w:rPr>
              <w:t xml:space="preserve">. Європейського Союзу, 66-А у Подільському районі </w:t>
            </w:r>
            <w:r>
              <w:rPr>
                <w:rFonts w:ascii="Times New Roman" w:hAnsi="Times New Roman" w:cs="Times New Roman"/>
                <w:sz w:val="24"/>
                <w:szCs w:val="24"/>
              </w:rPr>
              <w:t xml:space="preserve">           </w:t>
            </w:r>
            <w:r w:rsidRPr="00E0241E">
              <w:rPr>
                <w:rFonts w:ascii="Times New Roman" w:hAnsi="Times New Roman" w:cs="Times New Roman"/>
                <w:sz w:val="24"/>
                <w:szCs w:val="24"/>
              </w:rPr>
              <w:t>м. Києва</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07859412"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2A8E2811"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2AA3F07D"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транспортної інфраструктури</w:t>
            </w:r>
            <w:r w:rsidRPr="00E0241E">
              <w:rPr>
                <w:rFonts w:ascii="Times New Roman" w:eastAsia="Calibri" w:hAnsi="Times New Roman" w:cs="Times New Roman"/>
                <w:color w:val="000000"/>
                <w:sz w:val="24"/>
                <w:szCs w:val="24"/>
              </w:rPr>
              <w:t xml:space="preserve"> </w:t>
            </w:r>
            <w:r w:rsidRPr="00E0241E">
              <w:rPr>
                <w:rFonts w:ascii="Times New Roman" w:hAnsi="Times New Roman" w:cs="Times New Roman"/>
                <w:color w:val="000000"/>
                <w:sz w:val="24"/>
                <w:szCs w:val="24"/>
              </w:rPr>
              <w:t>виконавчого органу Київської</w:t>
            </w:r>
          </w:p>
          <w:p w14:paraId="6E4DBCD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37530868"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t>Голова постійної комісії Київської міської ради з питань транспорту, зв’язку та реклами</w:t>
            </w:r>
          </w:p>
        </w:tc>
      </w:tr>
      <w:tr w:rsidR="00471DDC" w:rsidRPr="008D6772" w14:paraId="5507DB5F" w14:textId="77777777" w:rsidTr="003F7E7C">
        <w:trPr>
          <w:gridAfter w:val="1"/>
          <w:wAfter w:w="14" w:type="dxa"/>
        </w:trPr>
        <w:tc>
          <w:tcPr>
            <w:tcW w:w="586" w:type="dxa"/>
          </w:tcPr>
          <w:p w14:paraId="622EBEE1"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157</w:t>
            </w:r>
          </w:p>
        </w:tc>
        <w:tc>
          <w:tcPr>
            <w:tcW w:w="2904" w:type="dxa"/>
            <w:tcBorders>
              <w:top w:val="single" w:sz="4" w:space="0" w:color="000000"/>
              <w:left w:val="single" w:sz="4" w:space="0" w:color="000000"/>
              <w:bottom w:val="single" w:sz="4" w:space="0" w:color="000000"/>
            </w:tcBorders>
          </w:tcPr>
          <w:p w14:paraId="365DB267"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lang w:eastAsia="ru-RU"/>
              </w:rPr>
              <w:t>Про затвердження Положення про інформаційно-комунікаційну систему «Освіта</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4391EC24"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501CE8E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0020FA16"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0C26C8A1"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46EB8987"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bCs/>
                <w:color w:val="000000"/>
                <w:sz w:val="24"/>
                <w:szCs w:val="24"/>
              </w:rPr>
              <w:t>Голова постійної комісії Київської міської ради з питань транспорту, зв’язку та реклами</w:t>
            </w:r>
          </w:p>
        </w:tc>
      </w:tr>
      <w:tr w:rsidR="00471DDC" w:rsidRPr="008D6772" w14:paraId="641591CD" w14:textId="77777777" w:rsidTr="003F7E7C">
        <w:trPr>
          <w:gridAfter w:val="1"/>
          <w:wAfter w:w="14" w:type="dxa"/>
        </w:trPr>
        <w:tc>
          <w:tcPr>
            <w:tcW w:w="586" w:type="dxa"/>
          </w:tcPr>
          <w:p w14:paraId="2977A62D"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158</w:t>
            </w:r>
          </w:p>
        </w:tc>
        <w:tc>
          <w:tcPr>
            <w:tcW w:w="2904" w:type="dxa"/>
            <w:tcBorders>
              <w:top w:val="single" w:sz="4" w:space="0" w:color="000000"/>
              <w:left w:val="single" w:sz="4" w:space="0" w:color="000000"/>
              <w:bottom w:val="single" w:sz="4" w:space="0" w:color="000000"/>
            </w:tcBorders>
          </w:tcPr>
          <w:p w14:paraId="6E2EDDF1" w14:textId="77777777" w:rsidR="00471DDC" w:rsidRPr="00E0241E" w:rsidRDefault="00471DDC" w:rsidP="003F7E7C">
            <w:pPr>
              <w:pStyle w:val="LO-normal"/>
              <w:jc w:val="both"/>
              <w:rPr>
                <w:rFonts w:cs="Times New Roman"/>
                <w:color w:val="000000"/>
              </w:rPr>
            </w:pPr>
            <w:r w:rsidRPr="00E0241E">
              <w:rPr>
                <w:rFonts w:cs="Times New Roman"/>
                <w:iCs/>
                <w:color w:val="000000"/>
              </w:rPr>
              <w:t>Про затвердження Положення про центр обробки даних (міський дата-центр)</w:t>
            </w:r>
          </w:p>
          <w:p w14:paraId="17055F57" w14:textId="77777777" w:rsidR="00471DDC" w:rsidRPr="00E0241E" w:rsidRDefault="00471DDC" w:rsidP="003F7E7C">
            <w:pPr>
              <w:jc w:val="both"/>
              <w:rPr>
                <w:rFonts w:ascii="Times New Roman" w:hAnsi="Times New Roman" w:cs="Times New Roman"/>
                <w:sz w:val="24"/>
                <w:szCs w:val="24"/>
                <w:highlight w:val="yellow"/>
              </w:rPr>
            </w:pPr>
          </w:p>
        </w:tc>
        <w:tc>
          <w:tcPr>
            <w:tcW w:w="1547" w:type="dxa"/>
            <w:tcBorders>
              <w:top w:val="single" w:sz="4" w:space="0" w:color="000000"/>
              <w:left w:val="single" w:sz="4" w:space="0" w:color="000000"/>
              <w:bottom w:val="single" w:sz="4" w:space="0" w:color="000000"/>
            </w:tcBorders>
          </w:tcPr>
          <w:p w14:paraId="44273897"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2FB2C43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781F014B"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58818FB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7D73F1F0"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491F6EF9" w14:textId="77777777" w:rsidTr="003F7E7C">
        <w:trPr>
          <w:gridAfter w:val="1"/>
          <w:wAfter w:w="14" w:type="dxa"/>
        </w:trPr>
        <w:tc>
          <w:tcPr>
            <w:tcW w:w="586" w:type="dxa"/>
          </w:tcPr>
          <w:p w14:paraId="2A874B01"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159</w:t>
            </w:r>
          </w:p>
        </w:tc>
        <w:tc>
          <w:tcPr>
            <w:tcW w:w="2904" w:type="dxa"/>
            <w:tcBorders>
              <w:top w:val="single" w:sz="4" w:space="0" w:color="000000"/>
              <w:left w:val="single" w:sz="4" w:space="0" w:color="000000"/>
              <w:bottom w:val="single" w:sz="4" w:space="0" w:color="000000"/>
            </w:tcBorders>
          </w:tcPr>
          <w:p w14:paraId="23551D90"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lang w:eastAsia="ru-RU"/>
              </w:rPr>
              <w:t>Про затвердження Положення про інформаційно-комунікаційну систему «Єдина міська платформа електронної взаємодії, управління даними та сервісами»</w:t>
            </w:r>
          </w:p>
        </w:tc>
        <w:tc>
          <w:tcPr>
            <w:tcW w:w="1547" w:type="dxa"/>
            <w:tcBorders>
              <w:top w:val="single" w:sz="4" w:space="0" w:color="000000"/>
              <w:left w:val="single" w:sz="4" w:space="0" w:color="000000"/>
              <w:bottom w:val="single" w:sz="4" w:space="0" w:color="000000"/>
            </w:tcBorders>
          </w:tcPr>
          <w:p w14:paraId="135BD9A2"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45B8D7C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5F3B6C92"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05C1177A"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5BAE4F27"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6BF85DCA" w14:textId="77777777" w:rsidTr="003F7E7C">
        <w:trPr>
          <w:gridAfter w:val="1"/>
          <w:wAfter w:w="14" w:type="dxa"/>
        </w:trPr>
        <w:tc>
          <w:tcPr>
            <w:tcW w:w="586" w:type="dxa"/>
          </w:tcPr>
          <w:p w14:paraId="55F11E32"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160</w:t>
            </w:r>
          </w:p>
        </w:tc>
        <w:tc>
          <w:tcPr>
            <w:tcW w:w="2904" w:type="dxa"/>
            <w:tcBorders>
              <w:top w:val="single" w:sz="4" w:space="0" w:color="000000"/>
              <w:left w:val="single" w:sz="4" w:space="0" w:color="000000"/>
              <w:bottom w:val="single" w:sz="4" w:space="0" w:color="000000"/>
            </w:tcBorders>
          </w:tcPr>
          <w:p w14:paraId="1E2058E8"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sz w:val="24"/>
                <w:szCs w:val="24"/>
              </w:rPr>
              <w:t>Про затвердження Положення про інформаційно-комунікаційну систему «Єдина електронна бібліотека</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59FF6F9B"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37697768"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6416B269"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55C759F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lastRenderedPageBreak/>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5BD3EB57"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lastRenderedPageBreak/>
              <w:t>Голова постійної комісії Київської міської ради з питань транспорту, зв’язку та реклами</w:t>
            </w:r>
          </w:p>
        </w:tc>
      </w:tr>
      <w:tr w:rsidR="00471DDC" w:rsidRPr="008D6772" w14:paraId="79ABB116" w14:textId="77777777" w:rsidTr="003F7E7C">
        <w:trPr>
          <w:gridAfter w:val="1"/>
          <w:wAfter w:w="14" w:type="dxa"/>
        </w:trPr>
        <w:tc>
          <w:tcPr>
            <w:tcW w:w="586" w:type="dxa"/>
          </w:tcPr>
          <w:p w14:paraId="323311E2"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161</w:t>
            </w:r>
          </w:p>
        </w:tc>
        <w:tc>
          <w:tcPr>
            <w:tcW w:w="2904" w:type="dxa"/>
            <w:tcBorders>
              <w:top w:val="single" w:sz="4" w:space="0" w:color="auto"/>
              <w:left w:val="single" w:sz="4" w:space="0" w:color="auto"/>
              <w:bottom w:val="single" w:sz="4" w:space="0" w:color="auto"/>
              <w:right w:val="single" w:sz="4" w:space="0" w:color="auto"/>
            </w:tcBorders>
          </w:tcPr>
          <w:p w14:paraId="6C41DC8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Про затвердження Положення про автоматизовану систему «Нормативно-довідкова інформація»</w:t>
            </w:r>
          </w:p>
        </w:tc>
        <w:tc>
          <w:tcPr>
            <w:tcW w:w="1547" w:type="dxa"/>
            <w:tcBorders>
              <w:top w:val="single" w:sz="4" w:space="0" w:color="000000"/>
              <w:left w:val="single" w:sz="4" w:space="0" w:color="auto"/>
              <w:bottom w:val="single" w:sz="4" w:space="0" w:color="000000"/>
            </w:tcBorders>
          </w:tcPr>
          <w:p w14:paraId="35B6D1B5"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4197E77E"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7B98A556" w14:textId="77777777"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eastAsia="Calibri" w:hAnsi="Times New Roman" w:cs="Times New Roman"/>
                <w:color w:val="000000"/>
                <w:sz w:val="24"/>
                <w:szCs w:val="24"/>
              </w:rPr>
              <w:t>Департамент інформаційно-комунікаційних технологій виконавчого органу Київської</w:t>
            </w:r>
          </w:p>
          <w:p w14:paraId="2A0BC8E8"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21273F14"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01E2A548" w14:textId="77777777" w:rsidTr="003F7E7C">
        <w:trPr>
          <w:gridAfter w:val="1"/>
          <w:wAfter w:w="14" w:type="dxa"/>
        </w:trPr>
        <w:tc>
          <w:tcPr>
            <w:tcW w:w="586" w:type="dxa"/>
          </w:tcPr>
          <w:p w14:paraId="4AB59C7E"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162</w:t>
            </w:r>
          </w:p>
        </w:tc>
        <w:tc>
          <w:tcPr>
            <w:tcW w:w="2904" w:type="dxa"/>
            <w:tcBorders>
              <w:top w:val="single" w:sz="4" w:space="0" w:color="000000"/>
              <w:left w:val="single" w:sz="4" w:space="0" w:color="000000"/>
              <w:bottom w:val="single" w:sz="4" w:space="0" w:color="000000"/>
            </w:tcBorders>
          </w:tcPr>
          <w:p w14:paraId="34415F39"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Про затвердження Положення про інформаційну (автоматизовану) систему «Єдиний диспетчерський центр моніторингу роботи транспорту та збору інформації»</w:t>
            </w:r>
          </w:p>
        </w:tc>
        <w:tc>
          <w:tcPr>
            <w:tcW w:w="1547" w:type="dxa"/>
            <w:tcBorders>
              <w:top w:val="single" w:sz="4" w:space="0" w:color="000000"/>
              <w:left w:val="single" w:sz="4" w:space="0" w:color="000000"/>
              <w:bottom w:val="single" w:sz="4" w:space="0" w:color="000000"/>
            </w:tcBorders>
          </w:tcPr>
          <w:p w14:paraId="4AEED231"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47027C64"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456AD2F5" w14:textId="77777777"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eastAsia="Calibri" w:hAnsi="Times New Roman" w:cs="Times New Roman"/>
                <w:color w:val="000000"/>
                <w:sz w:val="24"/>
                <w:szCs w:val="24"/>
              </w:rPr>
              <w:t>Департамент інформаційно-комунікаційних технологій виконавчого органу Київської</w:t>
            </w:r>
          </w:p>
          <w:p w14:paraId="2E2BD78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62F8E7D4"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49B06F7A" w14:textId="77777777" w:rsidTr="003F7E7C">
        <w:trPr>
          <w:gridAfter w:val="1"/>
          <w:wAfter w:w="14" w:type="dxa"/>
        </w:trPr>
        <w:tc>
          <w:tcPr>
            <w:tcW w:w="586" w:type="dxa"/>
          </w:tcPr>
          <w:p w14:paraId="6EEB78E5"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163</w:t>
            </w:r>
          </w:p>
        </w:tc>
        <w:tc>
          <w:tcPr>
            <w:tcW w:w="2904" w:type="dxa"/>
            <w:tcBorders>
              <w:top w:val="single" w:sz="4" w:space="0" w:color="000000"/>
              <w:left w:val="single" w:sz="4" w:space="0" w:color="000000"/>
              <w:bottom w:val="single" w:sz="4" w:space="0" w:color="000000"/>
            </w:tcBorders>
          </w:tcPr>
          <w:p w14:paraId="5A89DCCF"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Times New Roman" w:hAnsi="Times New Roman" w:cs="Times New Roman"/>
                <w:iCs/>
                <w:color w:val="000000"/>
                <w:sz w:val="24"/>
                <w:szCs w:val="24"/>
                <w:lang w:eastAsia="ru-RU"/>
              </w:rPr>
              <w:t xml:space="preserve">Про затвердження Положення про електронну комунікаційну систему «Мережа </w:t>
            </w:r>
            <w:proofErr w:type="spellStart"/>
            <w:r w:rsidRPr="00E0241E">
              <w:rPr>
                <w:rFonts w:ascii="Times New Roman" w:eastAsia="Times New Roman" w:hAnsi="Times New Roman" w:cs="Times New Roman"/>
                <w:iCs/>
                <w:color w:val="000000"/>
                <w:sz w:val="24"/>
                <w:szCs w:val="24"/>
                <w:lang w:eastAsia="ru-RU"/>
              </w:rPr>
              <w:t>транкінгового</w:t>
            </w:r>
            <w:proofErr w:type="spellEnd"/>
            <w:r w:rsidRPr="00E0241E">
              <w:rPr>
                <w:rFonts w:ascii="Times New Roman" w:eastAsia="Times New Roman" w:hAnsi="Times New Roman" w:cs="Times New Roman"/>
                <w:iCs/>
                <w:color w:val="000000"/>
                <w:sz w:val="24"/>
                <w:szCs w:val="24"/>
                <w:lang w:eastAsia="ru-RU"/>
              </w:rPr>
              <w:t xml:space="preserve"> радіозв’язку за технологією «TETRA</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75E8C617"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7E0458D6"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07D10CF2"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79EA557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2DDE7161"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212BC667" w14:textId="77777777" w:rsidTr="003F7E7C">
        <w:trPr>
          <w:gridAfter w:val="1"/>
          <w:wAfter w:w="14" w:type="dxa"/>
        </w:trPr>
        <w:tc>
          <w:tcPr>
            <w:tcW w:w="586" w:type="dxa"/>
          </w:tcPr>
          <w:p w14:paraId="10B181FA"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164</w:t>
            </w:r>
          </w:p>
        </w:tc>
        <w:tc>
          <w:tcPr>
            <w:tcW w:w="2904" w:type="dxa"/>
            <w:tcBorders>
              <w:top w:val="single" w:sz="4" w:space="0" w:color="000000"/>
              <w:left w:val="single" w:sz="4" w:space="0" w:color="000000"/>
              <w:bottom w:val="single" w:sz="4" w:space="0" w:color="000000"/>
            </w:tcBorders>
          </w:tcPr>
          <w:p w14:paraId="04D40175"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Про затвердження Положення про інформаційно-комунікаційну систему «Платформа інтернету речей</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54488A5E"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7DF12012" w14:textId="7445C2FB"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sidR="00B23DF1">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26685045"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0ADC391E"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3D87E367"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5779F95A" w14:textId="77777777" w:rsidTr="003F7E7C">
        <w:trPr>
          <w:gridAfter w:val="1"/>
          <w:wAfter w:w="14" w:type="dxa"/>
        </w:trPr>
        <w:tc>
          <w:tcPr>
            <w:tcW w:w="586" w:type="dxa"/>
          </w:tcPr>
          <w:p w14:paraId="27672B0C"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165</w:t>
            </w:r>
          </w:p>
        </w:tc>
        <w:tc>
          <w:tcPr>
            <w:tcW w:w="2904" w:type="dxa"/>
            <w:tcBorders>
              <w:top w:val="single" w:sz="4" w:space="0" w:color="000000"/>
              <w:left w:val="single" w:sz="4" w:space="0" w:color="000000"/>
              <w:bottom w:val="single" w:sz="4" w:space="0" w:color="000000"/>
            </w:tcBorders>
          </w:tcPr>
          <w:p w14:paraId="3BEB25B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 xml:space="preserve">Про затвердження Положення про інформаційно-комунікаційну систему «Система автоматичного та диспетчерського управління і контролю </w:t>
            </w:r>
            <w:r w:rsidRPr="00E0241E">
              <w:rPr>
                <w:rFonts w:ascii="Times New Roman" w:hAnsi="Times New Roman" w:cs="Times New Roman"/>
                <w:iCs/>
                <w:color w:val="000000"/>
                <w:sz w:val="24"/>
                <w:szCs w:val="24"/>
              </w:rPr>
              <w:lastRenderedPageBreak/>
              <w:t>міським зовнішнім освітленням</w:t>
            </w:r>
            <w:r w:rsidRPr="00E0241E">
              <w:rPr>
                <w:rFonts w:ascii="Times New Roman" w:hAnsi="Times New Roman" w:cs="Times New Roman"/>
                <w:color w:val="000000"/>
                <w:sz w:val="24"/>
                <w:szCs w:val="24"/>
              </w:rPr>
              <w:t>»</w:t>
            </w:r>
          </w:p>
        </w:tc>
        <w:tc>
          <w:tcPr>
            <w:tcW w:w="1547" w:type="dxa"/>
            <w:tcBorders>
              <w:top w:val="single" w:sz="4" w:space="0" w:color="000000"/>
              <w:left w:val="single" w:sz="4" w:space="0" w:color="000000"/>
              <w:bottom w:val="single" w:sz="4" w:space="0" w:color="000000"/>
            </w:tcBorders>
          </w:tcPr>
          <w:p w14:paraId="47133D84"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lastRenderedPageBreak/>
              <w:t>Протягом</w:t>
            </w:r>
          </w:p>
          <w:p w14:paraId="482BCED7"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53AAD86F"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Департамент інформаційно-комунікаційних технологій виконавчого органу Київської</w:t>
            </w:r>
          </w:p>
          <w:p w14:paraId="5C3DFB5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 xml:space="preserve">міської ради </w:t>
            </w:r>
            <w:r w:rsidRPr="00286F9C">
              <w:rPr>
                <w:rFonts w:ascii="Times New Roman" w:hAnsi="Times New Roman" w:cs="Times New Roman"/>
                <w:color w:val="000000"/>
                <w:sz w:val="24"/>
                <w:szCs w:val="24"/>
              </w:rPr>
              <w:t xml:space="preserve">(Київської міської </w:t>
            </w:r>
            <w:r w:rsidRPr="00286F9C">
              <w:rPr>
                <w:rFonts w:ascii="Times New Roman" w:hAnsi="Times New Roman" w:cs="Times New Roman"/>
                <w:color w:val="000000"/>
                <w:sz w:val="24"/>
                <w:szCs w:val="24"/>
              </w:rPr>
              <w:lastRenderedPageBreak/>
              <w:t>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50E0B483"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lastRenderedPageBreak/>
              <w:t>Голова постійної комісії Київської міської ради з питань транспорту, зв’язку та реклами</w:t>
            </w:r>
          </w:p>
        </w:tc>
      </w:tr>
      <w:tr w:rsidR="00471DDC" w:rsidRPr="008D6772" w14:paraId="4F3D9420" w14:textId="77777777" w:rsidTr="003F7E7C">
        <w:trPr>
          <w:gridAfter w:val="1"/>
          <w:wAfter w:w="14" w:type="dxa"/>
        </w:trPr>
        <w:tc>
          <w:tcPr>
            <w:tcW w:w="586" w:type="dxa"/>
          </w:tcPr>
          <w:p w14:paraId="7D5FE3E2"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166</w:t>
            </w:r>
          </w:p>
        </w:tc>
        <w:tc>
          <w:tcPr>
            <w:tcW w:w="2904" w:type="dxa"/>
            <w:tcBorders>
              <w:top w:val="single" w:sz="4" w:space="0" w:color="auto"/>
              <w:left w:val="single" w:sz="4" w:space="0" w:color="auto"/>
              <w:bottom w:val="single" w:sz="4" w:space="0" w:color="auto"/>
              <w:right w:val="single" w:sz="4" w:space="0" w:color="auto"/>
            </w:tcBorders>
          </w:tcPr>
          <w:p w14:paraId="62B64E69" w14:textId="77777777" w:rsidR="00471DDC" w:rsidRPr="00E0241E" w:rsidRDefault="00471DDC" w:rsidP="003F7E7C">
            <w:pPr>
              <w:jc w:val="both"/>
              <w:rPr>
                <w:rFonts w:ascii="Times New Roman" w:hAnsi="Times New Roman" w:cs="Times New Roman"/>
                <w:iCs/>
                <w:color w:val="000000"/>
                <w:sz w:val="24"/>
                <w:szCs w:val="24"/>
              </w:rPr>
            </w:pPr>
            <w:r w:rsidRPr="00E0241E">
              <w:rPr>
                <w:rFonts w:ascii="Times New Roman" w:hAnsi="Times New Roman" w:cs="Times New Roman"/>
                <w:iCs/>
                <w:color w:val="000000"/>
                <w:sz w:val="24"/>
                <w:szCs w:val="24"/>
              </w:rPr>
              <w:t>Про затвердження Положення про інформаційно-комунікаційну систему «Платформа великих даних»</w:t>
            </w:r>
          </w:p>
          <w:p w14:paraId="06EAEEFC" w14:textId="77777777" w:rsidR="00471DDC" w:rsidRPr="00E0241E" w:rsidRDefault="00471DDC" w:rsidP="003F7E7C">
            <w:pPr>
              <w:jc w:val="both"/>
              <w:rPr>
                <w:rFonts w:ascii="Times New Roman" w:hAnsi="Times New Roman" w:cs="Times New Roman"/>
                <w:sz w:val="24"/>
                <w:szCs w:val="24"/>
                <w:highlight w:val="yellow"/>
              </w:rPr>
            </w:pPr>
          </w:p>
        </w:tc>
        <w:tc>
          <w:tcPr>
            <w:tcW w:w="1547" w:type="dxa"/>
            <w:tcBorders>
              <w:top w:val="single" w:sz="4" w:space="0" w:color="000000"/>
              <w:left w:val="single" w:sz="4" w:space="0" w:color="auto"/>
              <w:bottom w:val="single" w:sz="4" w:space="0" w:color="000000"/>
            </w:tcBorders>
          </w:tcPr>
          <w:p w14:paraId="7DDEEF0B"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6C856D5B"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55C13FB5" w14:textId="77777777"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eastAsia="Calibri" w:hAnsi="Times New Roman" w:cs="Times New Roman"/>
                <w:color w:val="000000"/>
                <w:sz w:val="24"/>
                <w:szCs w:val="24"/>
              </w:rPr>
              <w:t>Департамент інформаційно-комунікаційних технологій виконавчого органу Київської</w:t>
            </w:r>
          </w:p>
          <w:p w14:paraId="71B5E223"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69B13B51"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17B6C7A3" w14:textId="77777777" w:rsidTr="003F7E7C">
        <w:trPr>
          <w:gridAfter w:val="1"/>
          <w:wAfter w:w="14" w:type="dxa"/>
        </w:trPr>
        <w:tc>
          <w:tcPr>
            <w:tcW w:w="586" w:type="dxa"/>
          </w:tcPr>
          <w:p w14:paraId="08687994"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167</w:t>
            </w:r>
          </w:p>
        </w:tc>
        <w:tc>
          <w:tcPr>
            <w:tcW w:w="2904" w:type="dxa"/>
            <w:tcBorders>
              <w:top w:val="single" w:sz="4" w:space="0" w:color="auto"/>
              <w:left w:val="single" w:sz="4" w:space="0" w:color="auto"/>
              <w:bottom w:val="single" w:sz="4" w:space="0" w:color="auto"/>
              <w:right w:val="single" w:sz="4" w:space="0" w:color="auto"/>
            </w:tcBorders>
          </w:tcPr>
          <w:p w14:paraId="2B0CD019"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 xml:space="preserve">Про затвердження Положення про інформаційно-комунікаційну систему електронного проходження </w:t>
            </w:r>
            <w:proofErr w:type="spellStart"/>
            <w:r w:rsidRPr="00E0241E">
              <w:rPr>
                <w:rFonts w:ascii="Times New Roman" w:hAnsi="Times New Roman" w:cs="Times New Roman"/>
                <w:iCs/>
                <w:color w:val="000000"/>
                <w:sz w:val="24"/>
                <w:szCs w:val="24"/>
              </w:rPr>
              <w:t>проєктів</w:t>
            </w:r>
            <w:proofErr w:type="spellEnd"/>
            <w:r w:rsidRPr="00E0241E">
              <w:rPr>
                <w:rFonts w:ascii="Times New Roman" w:hAnsi="Times New Roman" w:cs="Times New Roman"/>
                <w:iCs/>
                <w:color w:val="000000"/>
                <w:sz w:val="24"/>
                <w:szCs w:val="24"/>
              </w:rPr>
              <w:t xml:space="preserve"> рішень Київської міської ради</w:t>
            </w:r>
          </w:p>
        </w:tc>
        <w:tc>
          <w:tcPr>
            <w:tcW w:w="1547" w:type="dxa"/>
            <w:tcBorders>
              <w:top w:val="single" w:sz="4" w:space="0" w:color="000000"/>
              <w:left w:val="single" w:sz="4" w:space="0" w:color="auto"/>
              <w:bottom w:val="single" w:sz="4" w:space="0" w:color="000000"/>
            </w:tcBorders>
          </w:tcPr>
          <w:p w14:paraId="259824CD"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58C89E85"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23762A30" w14:textId="77777777" w:rsidR="00471DDC" w:rsidRPr="00E0241E" w:rsidRDefault="00471DDC" w:rsidP="003F7E7C">
            <w:pPr>
              <w:jc w:val="both"/>
              <w:rPr>
                <w:rFonts w:ascii="Times New Roman" w:eastAsia="Calibri" w:hAnsi="Times New Roman" w:cs="Times New Roman"/>
                <w:color w:val="000000"/>
                <w:sz w:val="24"/>
                <w:szCs w:val="24"/>
              </w:rPr>
            </w:pPr>
            <w:r w:rsidRPr="00E0241E">
              <w:rPr>
                <w:rFonts w:ascii="Times New Roman" w:eastAsia="Calibri" w:hAnsi="Times New Roman" w:cs="Times New Roman"/>
                <w:color w:val="000000"/>
                <w:sz w:val="24"/>
                <w:szCs w:val="24"/>
              </w:rPr>
              <w:t>Департамент інформаційно-комунікаційних технологій виконавчого органу Київської</w:t>
            </w:r>
          </w:p>
          <w:p w14:paraId="073D2D10"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50F66613"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500AE151" w14:textId="77777777" w:rsidTr="003F7E7C">
        <w:trPr>
          <w:gridAfter w:val="1"/>
          <w:wAfter w:w="14" w:type="dxa"/>
        </w:trPr>
        <w:tc>
          <w:tcPr>
            <w:tcW w:w="586" w:type="dxa"/>
          </w:tcPr>
          <w:p w14:paraId="5A157ECC"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168</w:t>
            </w:r>
          </w:p>
        </w:tc>
        <w:tc>
          <w:tcPr>
            <w:tcW w:w="2904" w:type="dxa"/>
            <w:tcBorders>
              <w:top w:val="single" w:sz="4" w:space="0" w:color="000000"/>
              <w:left w:val="single" w:sz="4" w:space="0" w:color="000000"/>
              <w:bottom w:val="single" w:sz="4" w:space="0" w:color="000000"/>
            </w:tcBorders>
          </w:tcPr>
          <w:p w14:paraId="05AE3600" w14:textId="77777777" w:rsidR="00471DDC" w:rsidRPr="00E0241E" w:rsidRDefault="00471DDC" w:rsidP="003F7E7C">
            <w:pPr>
              <w:jc w:val="both"/>
              <w:rPr>
                <w:rFonts w:ascii="Times New Roman" w:hAnsi="Times New Roman" w:cs="Times New Roman"/>
                <w:color w:val="000000"/>
                <w:sz w:val="24"/>
                <w:szCs w:val="24"/>
              </w:rPr>
            </w:pPr>
            <w:r w:rsidRPr="00E0241E">
              <w:rPr>
                <w:rFonts w:ascii="Times New Roman" w:hAnsi="Times New Roman" w:cs="Times New Roman"/>
                <w:color w:val="000000"/>
                <w:sz w:val="24"/>
                <w:szCs w:val="24"/>
              </w:rPr>
              <w:t>Про затвердження Правил розміщення рекламних засобів у місті Києві</w:t>
            </w:r>
          </w:p>
          <w:p w14:paraId="075A41F8" w14:textId="77777777" w:rsidR="00471DDC" w:rsidRPr="00E0241E" w:rsidRDefault="00471DDC" w:rsidP="003F7E7C">
            <w:pPr>
              <w:jc w:val="both"/>
              <w:rPr>
                <w:rFonts w:ascii="Times New Roman" w:hAnsi="Times New Roman" w:cs="Times New Roman"/>
                <w:sz w:val="24"/>
                <w:szCs w:val="24"/>
                <w:highlight w:val="yellow"/>
              </w:rPr>
            </w:pPr>
          </w:p>
        </w:tc>
        <w:tc>
          <w:tcPr>
            <w:tcW w:w="1547" w:type="dxa"/>
            <w:tcBorders>
              <w:top w:val="single" w:sz="4" w:space="0" w:color="000000"/>
              <w:left w:val="single" w:sz="4" w:space="0" w:color="000000"/>
              <w:bottom w:val="single" w:sz="4" w:space="0" w:color="000000"/>
            </w:tcBorders>
          </w:tcPr>
          <w:p w14:paraId="2CA181C4"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4AFBF84C"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3F714903"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Управління з питань реклами виконавчого органу Київської 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780AC3EA"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r w:rsidR="00471DDC" w:rsidRPr="008D6772" w14:paraId="0AF07F11" w14:textId="77777777" w:rsidTr="003F7E7C">
        <w:trPr>
          <w:gridAfter w:val="1"/>
          <w:wAfter w:w="14" w:type="dxa"/>
        </w:trPr>
        <w:tc>
          <w:tcPr>
            <w:tcW w:w="586" w:type="dxa"/>
          </w:tcPr>
          <w:p w14:paraId="4C72BD43" w14:textId="77777777" w:rsidR="00471DDC" w:rsidRPr="0012502A" w:rsidRDefault="00471DDC" w:rsidP="003F7E7C">
            <w:pPr>
              <w:rPr>
                <w:rFonts w:ascii="Times New Roman" w:hAnsi="Times New Roman" w:cs="Times New Roman"/>
                <w:sz w:val="24"/>
                <w:szCs w:val="24"/>
              </w:rPr>
            </w:pPr>
            <w:r w:rsidRPr="0012502A">
              <w:rPr>
                <w:rFonts w:ascii="Times New Roman" w:hAnsi="Times New Roman" w:cs="Times New Roman"/>
                <w:sz w:val="24"/>
                <w:szCs w:val="24"/>
              </w:rPr>
              <w:t>169</w:t>
            </w:r>
          </w:p>
        </w:tc>
        <w:tc>
          <w:tcPr>
            <w:tcW w:w="2904" w:type="dxa"/>
            <w:tcBorders>
              <w:top w:val="single" w:sz="4" w:space="0" w:color="auto"/>
              <w:left w:val="single" w:sz="4" w:space="0" w:color="auto"/>
              <w:bottom w:val="single" w:sz="4" w:space="0" w:color="auto"/>
              <w:right w:val="single" w:sz="4" w:space="0" w:color="auto"/>
            </w:tcBorders>
          </w:tcPr>
          <w:p w14:paraId="68D38F33"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iCs/>
                <w:color w:val="000000"/>
                <w:sz w:val="24"/>
                <w:szCs w:val="24"/>
              </w:rPr>
              <w:t xml:space="preserve">Про внесення змін до Порядку розміщення вивісок у місті Києві, затвердженого рішенням Київської міської ради від 20 квітня 2017 року </w:t>
            </w:r>
            <w:r>
              <w:rPr>
                <w:rFonts w:ascii="Times New Roman" w:hAnsi="Times New Roman" w:cs="Times New Roman"/>
                <w:iCs/>
                <w:color w:val="000000"/>
                <w:sz w:val="24"/>
                <w:szCs w:val="24"/>
              </w:rPr>
              <w:t xml:space="preserve">                      </w:t>
            </w:r>
            <w:r w:rsidRPr="00E0241E">
              <w:rPr>
                <w:rFonts w:ascii="Times New Roman" w:hAnsi="Times New Roman" w:cs="Times New Roman"/>
                <w:iCs/>
                <w:color w:val="000000"/>
                <w:sz w:val="24"/>
                <w:szCs w:val="24"/>
              </w:rPr>
              <w:t>№ 224/2446»</w:t>
            </w:r>
          </w:p>
        </w:tc>
        <w:tc>
          <w:tcPr>
            <w:tcW w:w="1547" w:type="dxa"/>
            <w:tcBorders>
              <w:top w:val="single" w:sz="4" w:space="0" w:color="000000"/>
              <w:left w:val="single" w:sz="4" w:space="0" w:color="auto"/>
              <w:bottom w:val="single" w:sz="4" w:space="0" w:color="000000"/>
            </w:tcBorders>
          </w:tcPr>
          <w:p w14:paraId="17298BE5" w14:textId="77777777" w:rsidR="00471DDC" w:rsidRPr="00E0241E" w:rsidRDefault="00471DDC" w:rsidP="003F7E7C">
            <w:pPr>
              <w:pStyle w:val="af7"/>
              <w:spacing w:line="240" w:lineRule="atLeast"/>
              <w:jc w:val="both"/>
              <w:rPr>
                <w:color w:val="000000"/>
                <w:sz w:val="24"/>
                <w:szCs w:val="24"/>
              </w:rPr>
            </w:pPr>
            <w:r w:rsidRPr="00E0241E">
              <w:rPr>
                <w:color w:val="000000"/>
                <w:sz w:val="24"/>
                <w:szCs w:val="24"/>
              </w:rPr>
              <w:t>Протягом</w:t>
            </w:r>
          </w:p>
          <w:p w14:paraId="2FE8870A"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hAnsi="Times New Roman" w:cs="Times New Roman"/>
                <w:color w:val="000000"/>
                <w:sz w:val="24"/>
                <w:szCs w:val="24"/>
              </w:rPr>
              <w:t>2026 р</w:t>
            </w:r>
            <w:r>
              <w:rPr>
                <w:rFonts w:ascii="Times New Roman" w:hAnsi="Times New Roman" w:cs="Times New Roman"/>
                <w:color w:val="000000"/>
                <w:sz w:val="24"/>
                <w:szCs w:val="24"/>
              </w:rPr>
              <w:t>оку</w:t>
            </w:r>
          </w:p>
        </w:tc>
        <w:tc>
          <w:tcPr>
            <w:tcW w:w="2583" w:type="dxa"/>
            <w:tcBorders>
              <w:top w:val="single" w:sz="4" w:space="0" w:color="000000"/>
              <w:left w:val="single" w:sz="4" w:space="0" w:color="000000"/>
              <w:bottom w:val="single" w:sz="4" w:space="0" w:color="000000"/>
            </w:tcBorders>
          </w:tcPr>
          <w:p w14:paraId="069162FA" w14:textId="77777777" w:rsidR="00471DDC" w:rsidRPr="00E0241E" w:rsidRDefault="00471DDC" w:rsidP="003F7E7C">
            <w:pPr>
              <w:jc w:val="both"/>
              <w:rPr>
                <w:rFonts w:ascii="Times New Roman" w:hAnsi="Times New Roman" w:cs="Times New Roman"/>
                <w:sz w:val="24"/>
                <w:szCs w:val="24"/>
                <w:highlight w:val="yellow"/>
              </w:rPr>
            </w:pPr>
            <w:r w:rsidRPr="00E0241E">
              <w:rPr>
                <w:rFonts w:ascii="Times New Roman" w:eastAsia="Calibri" w:hAnsi="Times New Roman" w:cs="Times New Roman"/>
                <w:color w:val="000000"/>
                <w:sz w:val="24"/>
                <w:szCs w:val="24"/>
              </w:rPr>
              <w:t xml:space="preserve">Управління з питань реклами виконавчого органу Київської міської ради </w:t>
            </w:r>
            <w:r w:rsidRPr="00286F9C">
              <w:rPr>
                <w:rFonts w:ascii="Times New Roman" w:eastAsia="Calibri" w:hAnsi="Times New Roman" w:cs="Times New Roman"/>
                <w:color w:val="000000"/>
                <w:sz w:val="24"/>
                <w:szCs w:val="24"/>
              </w:rPr>
              <w:t>(Київської міської державної адміністрації)</w:t>
            </w:r>
          </w:p>
        </w:tc>
        <w:tc>
          <w:tcPr>
            <w:tcW w:w="1994" w:type="dxa"/>
            <w:tcBorders>
              <w:top w:val="single" w:sz="4" w:space="0" w:color="000000"/>
              <w:left w:val="single" w:sz="4" w:space="0" w:color="000000"/>
              <w:bottom w:val="single" w:sz="4" w:space="0" w:color="000000"/>
              <w:right w:val="single" w:sz="4" w:space="0" w:color="auto"/>
            </w:tcBorders>
          </w:tcPr>
          <w:p w14:paraId="128ECA38" w14:textId="77777777" w:rsidR="00471DDC" w:rsidRPr="00E0241E" w:rsidRDefault="00471DDC" w:rsidP="003F7E7C">
            <w:pPr>
              <w:jc w:val="both"/>
              <w:rPr>
                <w:rFonts w:ascii="Times New Roman" w:hAnsi="Times New Roman" w:cs="Times New Roman"/>
                <w:sz w:val="24"/>
                <w:szCs w:val="24"/>
                <w:highlight w:val="yellow"/>
              </w:rPr>
            </w:pPr>
            <w:r w:rsidRPr="00286F9C">
              <w:rPr>
                <w:rFonts w:ascii="Times New Roman" w:hAnsi="Times New Roman" w:cs="Times New Roman"/>
                <w:sz w:val="24"/>
                <w:szCs w:val="24"/>
              </w:rPr>
              <w:t>Голова постійної комісії Київської міської ради з питань транспорту, зв’язку та реклами</w:t>
            </w:r>
          </w:p>
        </w:tc>
      </w:tr>
    </w:tbl>
    <w:p w14:paraId="474775E8" w14:textId="77777777" w:rsidR="00471DDC" w:rsidRPr="00D20CC1"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ru-RU" w:eastAsia="ru-RU"/>
        </w:rPr>
        <w:tab/>
      </w:r>
      <w:r w:rsidRPr="00D20CC1">
        <w:rPr>
          <w:rFonts w:ascii="Times New Roman" w:eastAsia="Times New Roman" w:hAnsi="Times New Roman" w:cs="Times New Roman"/>
          <w:iCs/>
          <w:sz w:val="28"/>
          <w:szCs w:val="28"/>
          <w:shd w:val="clear" w:color="auto" w:fill="FFFFFF"/>
          <w:lang w:val="ru-RU" w:eastAsia="ru-RU"/>
        </w:rPr>
        <w:t xml:space="preserve">У </w:t>
      </w:r>
      <w:proofErr w:type="spellStart"/>
      <w:r w:rsidRPr="00D20CC1">
        <w:rPr>
          <w:rFonts w:ascii="Times New Roman" w:eastAsia="Times New Roman" w:hAnsi="Times New Roman" w:cs="Times New Roman"/>
          <w:iCs/>
          <w:sz w:val="28"/>
          <w:szCs w:val="28"/>
          <w:shd w:val="clear" w:color="auto" w:fill="FFFFFF"/>
          <w:lang w:val="ru-RU" w:eastAsia="ru-RU"/>
        </w:rPr>
        <w:t>зв’язку</w:t>
      </w:r>
      <w:proofErr w:type="spellEnd"/>
      <w:r w:rsidRPr="00D20CC1">
        <w:rPr>
          <w:rFonts w:ascii="Times New Roman" w:eastAsia="Times New Roman" w:hAnsi="Times New Roman" w:cs="Times New Roman"/>
          <w:iCs/>
          <w:sz w:val="28"/>
          <w:szCs w:val="28"/>
          <w:shd w:val="clear" w:color="auto" w:fill="FFFFFF"/>
          <w:lang w:val="ru-RU" w:eastAsia="ru-RU"/>
        </w:rPr>
        <w:t xml:space="preserve"> </w:t>
      </w:r>
      <w:r w:rsidRPr="00D20CC1">
        <w:rPr>
          <w:rFonts w:ascii="Times New Roman" w:eastAsia="Times New Roman" w:hAnsi="Times New Roman" w:cs="Times New Roman"/>
          <w:iCs/>
          <w:sz w:val="28"/>
          <w:szCs w:val="28"/>
          <w:shd w:val="clear" w:color="auto" w:fill="FFFFFF"/>
          <w:lang w:val="uk-UA" w:eastAsia="ru-RU"/>
        </w:rPr>
        <w:t xml:space="preserve">із цим, пункти 56-57 Плану вважати відповідно пунктами </w:t>
      </w:r>
      <w:r>
        <w:rPr>
          <w:rFonts w:ascii="Times New Roman" w:eastAsia="Times New Roman" w:hAnsi="Times New Roman" w:cs="Times New Roman"/>
          <w:iCs/>
          <w:sz w:val="28"/>
          <w:szCs w:val="28"/>
          <w:shd w:val="clear" w:color="auto" w:fill="FFFFFF"/>
          <w:lang w:val="uk-UA" w:eastAsia="ru-RU"/>
        </w:rPr>
        <w:t xml:space="preserve">                </w:t>
      </w:r>
      <w:r w:rsidRPr="00D20CC1">
        <w:rPr>
          <w:rFonts w:ascii="Times New Roman" w:eastAsia="Times New Roman" w:hAnsi="Times New Roman" w:cs="Times New Roman"/>
          <w:iCs/>
          <w:sz w:val="28"/>
          <w:szCs w:val="28"/>
          <w:shd w:val="clear" w:color="auto" w:fill="FFFFFF"/>
          <w:lang w:val="uk-UA" w:eastAsia="ru-RU"/>
        </w:rPr>
        <w:t>170-171.</w:t>
      </w:r>
    </w:p>
    <w:p w14:paraId="22AF0486" w14:textId="18BACE80" w:rsidR="00075174" w:rsidRPr="001C251E" w:rsidRDefault="00075174" w:rsidP="0007517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ГОЛОСУВАЛИ: «за» – </w:t>
      </w:r>
      <w:r w:rsidR="00306174">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2F4D4C0B" w14:textId="77777777" w:rsidR="00075174" w:rsidRPr="001C251E" w:rsidRDefault="00075174" w:rsidP="0007517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075174" w:rsidRPr="001A72F6" w14:paraId="49D9135E" w14:textId="77777777" w:rsidTr="00B252AC">
        <w:tc>
          <w:tcPr>
            <w:tcW w:w="1838" w:type="dxa"/>
          </w:tcPr>
          <w:p w14:paraId="436B00C9"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7B0A0119"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075174" w:rsidRPr="001A72F6" w14:paraId="193588E6" w14:textId="77777777" w:rsidTr="00B252AC">
        <w:tc>
          <w:tcPr>
            <w:tcW w:w="1838" w:type="dxa"/>
          </w:tcPr>
          <w:p w14:paraId="27C8DD95"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FE96E33" w14:textId="72D633C7" w:rsidR="00075174" w:rsidRPr="001A72F6" w:rsidRDefault="00306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075174" w:rsidRPr="001A72F6" w14:paraId="7049C8FE" w14:textId="77777777" w:rsidTr="00B252AC">
        <w:tc>
          <w:tcPr>
            <w:tcW w:w="1838" w:type="dxa"/>
          </w:tcPr>
          <w:p w14:paraId="35D1A863"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735A6B8" w14:textId="2B8D5E7A" w:rsidR="00075174" w:rsidRPr="001A72F6" w:rsidRDefault="00306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075174" w:rsidRPr="001A72F6" w14:paraId="29A64F9E" w14:textId="77777777" w:rsidTr="00B252AC">
        <w:tc>
          <w:tcPr>
            <w:tcW w:w="1838" w:type="dxa"/>
          </w:tcPr>
          <w:p w14:paraId="59B0A48B"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8A55477" w14:textId="4D9D078C" w:rsidR="00075174" w:rsidRPr="001A72F6" w:rsidRDefault="00306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w:t>
            </w:r>
          </w:p>
        </w:tc>
      </w:tr>
      <w:tr w:rsidR="00075174" w:rsidRPr="001A72F6" w14:paraId="56BBA85B" w14:textId="77777777" w:rsidTr="00B252AC">
        <w:tc>
          <w:tcPr>
            <w:tcW w:w="1838" w:type="dxa"/>
          </w:tcPr>
          <w:p w14:paraId="6C4939EF"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0408859" w14:textId="13D22287" w:rsidR="00075174" w:rsidRPr="001A72F6" w:rsidRDefault="00306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075174" w:rsidRPr="001A72F6" w14:paraId="5B614055" w14:textId="77777777" w:rsidTr="00B252AC">
        <w:tc>
          <w:tcPr>
            <w:tcW w:w="1838" w:type="dxa"/>
          </w:tcPr>
          <w:p w14:paraId="783685B8" w14:textId="77777777" w:rsidR="00075174" w:rsidRPr="001A72F6" w:rsidRDefault="00075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EB4DBCD" w14:textId="4DBD4B21" w:rsidR="00075174" w:rsidRPr="001A72F6" w:rsidRDefault="0030617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791B935E" w14:textId="77777777" w:rsidR="00075174" w:rsidRDefault="00075174"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2570EF28" w14:textId="28B308A4" w:rsidR="002E4418" w:rsidRPr="00075174" w:rsidRDefault="002E4418" w:rsidP="002E4418">
      <w:pPr>
        <w:spacing w:after="0" w:line="240" w:lineRule="auto"/>
        <w:jc w:val="both"/>
        <w:rPr>
          <w:rFonts w:ascii="Times New Roman" w:eastAsia="Times New Roman" w:hAnsi="Times New Roman" w:cs="Times New Roman"/>
          <w:color w:val="444A55"/>
          <w:sz w:val="28"/>
          <w:szCs w:val="28"/>
          <w:lang w:val="ru-RU" w:eastAsia="ru-RU"/>
        </w:rPr>
      </w:pPr>
      <w:r w:rsidRPr="00075174">
        <w:rPr>
          <w:rFonts w:ascii="Times New Roman" w:eastAsia="Times New Roman" w:hAnsi="Times New Roman" w:cs="Times New Roman"/>
          <w:color w:val="444A55"/>
          <w:sz w:val="28"/>
          <w:szCs w:val="28"/>
          <w:lang w:val="uk-UA" w:eastAsia="ru-RU"/>
        </w:rPr>
        <w:t>2. Про розгляд листа Київського міського голови від 25.03.2026 № 001-01-390 щодо надання роз</w:t>
      </w:r>
      <w:r w:rsidRPr="00075174">
        <w:rPr>
          <w:rFonts w:ascii="Times New Roman" w:eastAsia="Times New Roman" w:hAnsi="Times New Roman" w:cs="Times New Roman"/>
          <w:color w:val="444A55"/>
          <w:sz w:val="28"/>
          <w:szCs w:val="28"/>
          <w:lang w:val="ru-RU" w:eastAsia="ru-RU"/>
        </w:rPr>
        <w:t>’</w:t>
      </w:r>
      <w:proofErr w:type="spellStart"/>
      <w:r w:rsidRPr="00075174">
        <w:rPr>
          <w:rFonts w:ascii="Times New Roman" w:eastAsia="Times New Roman" w:hAnsi="Times New Roman" w:cs="Times New Roman"/>
          <w:color w:val="444A55"/>
          <w:sz w:val="28"/>
          <w:szCs w:val="28"/>
          <w:lang w:val="ru-RU" w:eastAsia="ru-RU"/>
        </w:rPr>
        <w:t>яснень</w:t>
      </w:r>
      <w:proofErr w:type="spellEnd"/>
      <w:r w:rsidRPr="00075174">
        <w:rPr>
          <w:rFonts w:ascii="Times New Roman" w:eastAsia="Times New Roman" w:hAnsi="Times New Roman" w:cs="Times New Roman"/>
          <w:color w:val="444A55"/>
          <w:sz w:val="28"/>
          <w:szCs w:val="28"/>
          <w:lang w:val="ru-RU" w:eastAsia="ru-RU"/>
        </w:rPr>
        <w:t xml:space="preserve">. </w:t>
      </w:r>
    </w:p>
    <w:p w14:paraId="7AE2DD7C" w14:textId="7EA064AD"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ru-RU" w:eastAsia="ru-RU"/>
        </w:rPr>
      </w:pPr>
      <w:r w:rsidRPr="001C251E">
        <w:rPr>
          <w:rFonts w:ascii="Times New Roman" w:eastAsia="Times New Roman" w:hAnsi="Times New Roman" w:cs="Times New Roman"/>
          <w:iCs/>
          <w:sz w:val="28"/>
          <w:szCs w:val="28"/>
          <w:shd w:val="clear" w:color="auto" w:fill="FFFFFF"/>
          <w:lang w:val="uk-UA" w:eastAsia="ru-RU"/>
        </w:rPr>
        <w:t>СЛУХАЛИ: Леоніда ЄМЦЯ, який повідомив,</w:t>
      </w:r>
      <w:r>
        <w:rPr>
          <w:rFonts w:ascii="Times New Roman" w:eastAsia="Times New Roman" w:hAnsi="Times New Roman" w:cs="Times New Roman"/>
          <w:iCs/>
          <w:sz w:val="28"/>
          <w:szCs w:val="28"/>
          <w:shd w:val="clear" w:color="auto" w:fill="FFFFFF"/>
          <w:lang w:val="uk-UA" w:eastAsia="ru-RU"/>
        </w:rPr>
        <w:t xml:space="preserve"> що до постійної комісії надійшов </w:t>
      </w:r>
      <w:r>
        <w:rPr>
          <w:rFonts w:ascii="Times New Roman" w:eastAsia="Times New Roman" w:hAnsi="Times New Roman" w:cs="Times New Roman"/>
          <w:iCs/>
          <w:sz w:val="28"/>
          <w:szCs w:val="28"/>
          <w:shd w:val="clear" w:color="auto" w:fill="FFFFFF"/>
          <w:lang w:val="uk-UA" w:eastAsia="ru-RU"/>
        </w:rPr>
        <w:lastRenderedPageBreak/>
        <w:t xml:space="preserve">лист </w:t>
      </w:r>
      <w:r w:rsidRPr="002E4418">
        <w:rPr>
          <w:rFonts w:ascii="Times New Roman" w:eastAsia="Times New Roman" w:hAnsi="Times New Roman" w:cs="Times New Roman"/>
          <w:iCs/>
          <w:sz w:val="28"/>
          <w:szCs w:val="28"/>
          <w:shd w:val="clear" w:color="auto" w:fill="FFFFFF"/>
          <w:lang w:val="uk-UA" w:eastAsia="ru-RU"/>
        </w:rPr>
        <w:t>Київського міського голови від 25.03.2026 № 001-01-390</w:t>
      </w:r>
      <w:r>
        <w:rPr>
          <w:rFonts w:ascii="Times New Roman" w:eastAsia="Times New Roman" w:hAnsi="Times New Roman" w:cs="Times New Roman"/>
          <w:iCs/>
          <w:sz w:val="28"/>
          <w:szCs w:val="28"/>
          <w:shd w:val="clear" w:color="auto" w:fill="FFFFFF"/>
          <w:lang w:val="uk-UA" w:eastAsia="ru-RU"/>
        </w:rPr>
        <w:t xml:space="preserve">, в якому постійну комісію просять надати </w:t>
      </w:r>
      <w:r w:rsidRPr="002E4418">
        <w:rPr>
          <w:rFonts w:ascii="Times New Roman" w:eastAsia="Times New Roman" w:hAnsi="Times New Roman" w:cs="Times New Roman"/>
          <w:iCs/>
          <w:sz w:val="28"/>
          <w:szCs w:val="28"/>
          <w:shd w:val="clear" w:color="auto" w:fill="FFFFFF"/>
          <w:lang w:val="uk-UA" w:eastAsia="ru-RU"/>
        </w:rPr>
        <w:t xml:space="preserve">роз’яснення щодо </w:t>
      </w:r>
      <w:r w:rsidR="00B23DF1">
        <w:rPr>
          <w:rFonts w:ascii="Times New Roman" w:eastAsia="Times New Roman" w:hAnsi="Times New Roman" w:cs="Times New Roman"/>
          <w:iCs/>
          <w:sz w:val="28"/>
          <w:szCs w:val="28"/>
          <w:shd w:val="clear" w:color="auto" w:fill="FFFFFF"/>
          <w:lang w:val="uk-UA" w:eastAsia="ru-RU"/>
        </w:rPr>
        <w:t>таких</w:t>
      </w:r>
      <w:r w:rsidRPr="002E4418">
        <w:rPr>
          <w:rFonts w:ascii="Times New Roman" w:eastAsia="Times New Roman" w:hAnsi="Times New Roman" w:cs="Times New Roman"/>
          <w:iCs/>
          <w:sz w:val="28"/>
          <w:szCs w:val="28"/>
          <w:shd w:val="clear" w:color="auto" w:fill="FFFFFF"/>
          <w:lang w:val="uk-UA" w:eastAsia="ru-RU"/>
        </w:rPr>
        <w:t xml:space="preserve"> питань:</w:t>
      </w:r>
      <w:r w:rsidRPr="002E4418">
        <w:rPr>
          <w:rFonts w:ascii="Times New Roman" w:eastAsia="Times New Roman" w:hAnsi="Times New Roman" w:cs="Times New Roman"/>
          <w:iCs/>
          <w:sz w:val="28"/>
          <w:szCs w:val="28"/>
          <w:shd w:val="clear" w:color="auto" w:fill="FFFFFF"/>
          <w:lang w:val="ru-RU" w:eastAsia="ru-RU"/>
        </w:rPr>
        <w:t xml:space="preserve"> </w:t>
      </w:r>
    </w:p>
    <w:p w14:paraId="4EE88CF8" w14:textId="45FACFAC" w:rsidR="002E4418"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ru-RU" w:eastAsia="ru-RU"/>
        </w:rPr>
      </w:pPr>
      <w:r>
        <w:rPr>
          <w:rFonts w:ascii="Times New Roman" w:eastAsia="Times New Roman" w:hAnsi="Times New Roman" w:cs="Times New Roman"/>
          <w:iCs/>
          <w:sz w:val="28"/>
          <w:szCs w:val="28"/>
          <w:shd w:val="clear" w:color="auto" w:fill="FFFFFF"/>
          <w:lang w:val="ru-RU" w:eastAsia="ru-RU"/>
        </w:rPr>
        <w:tab/>
      </w:r>
      <w:r w:rsidR="00672015">
        <w:rPr>
          <w:rFonts w:ascii="Times New Roman" w:eastAsia="Times New Roman" w:hAnsi="Times New Roman" w:cs="Times New Roman"/>
          <w:iCs/>
          <w:sz w:val="28"/>
          <w:szCs w:val="28"/>
          <w:shd w:val="clear" w:color="auto" w:fill="FFFFFF"/>
          <w:lang w:val="uk-UA" w:eastAsia="ru-RU"/>
        </w:rPr>
        <w:t>1)</w:t>
      </w:r>
      <w:r w:rsidRPr="002E4418">
        <w:rPr>
          <w:rFonts w:ascii="Times New Roman" w:eastAsia="Times New Roman" w:hAnsi="Times New Roman" w:cs="Times New Roman"/>
          <w:iCs/>
          <w:sz w:val="28"/>
          <w:szCs w:val="28"/>
          <w:shd w:val="clear" w:color="auto" w:fill="FFFFFF"/>
          <w:lang w:val="uk-UA" w:eastAsia="ru-RU"/>
        </w:rPr>
        <w:t xml:space="preserve"> одночасного застосовува</w:t>
      </w:r>
      <w:r w:rsidR="00E1187C">
        <w:rPr>
          <w:rFonts w:ascii="Times New Roman" w:eastAsia="Times New Roman" w:hAnsi="Times New Roman" w:cs="Times New Roman"/>
          <w:iCs/>
          <w:sz w:val="28"/>
          <w:szCs w:val="28"/>
          <w:shd w:val="clear" w:color="auto" w:fill="FFFFFF"/>
          <w:lang w:val="uk-UA" w:eastAsia="ru-RU"/>
        </w:rPr>
        <w:t>ння</w:t>
      </w:r>
      <w:r w:rsidRPr="002E4418">
        <w:rPr>
          <w:rFonts w:ascii="Times New Roman" w:eastAsia="Times New Roman" w:hAnsi="Times New Roman" w:cs="Times New Roman"/>
          <w:iCs/>
          <w:sz w:val="28"/>
          <w:szCs w:val="28"/>
          <w:shd w:val="clear" w:color="auto" w:fill="FFFFFF"/>
          <w:lang w:val="uk-UA" w:eastAsia="ru-RU"/>
        </w:rPr>
        <w:t xml:space="preserve"> статті 37 Регламенту Київської міської ради та </w:t>
      </w:r>
      <w:r>
        <w:rPr>
          <w:rFonts w:ascii="Times New Roman" w:eastAsia="Times New Roman" w:hAnsi="Times New Roman" w:cs="Times New Roman"/>
          <w:iCs/>
          <w:sz w:val="28"/>
          <w:szCs w:val="28"/>
          <w:shd w:val="clear" w:color="auto" w:fill="FFFFFF"/>
          <w:lang w:val="uk-UA" w:eastAsia="ru-RU"/>
        </w:rPr>
        <w:t>п</w:t>
      </w:r>
      <w:r w:rsidRPr="002E4418">
        <w:rPr>
          <w:rFonts w:ascii="Times New Roman" w:eastAsia="Times New Roman" w:hAnsi="Times New Roman" w:cs="Times New Roman"/>
          <w:iCs/>
          <w:sz w:val="28"/>
          <w:szCs w:val="28"/>
          <w:shd w:val="clear" w:color="auto" w:fill="FFFFFF"/>
          <w:lang w:val="uk-UA" w:eastAsia="ru-RU"/>
        </w:rPr>
        <w:t>оложень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eastAsia="Times New Roman" w:hAnsi="Times New Roman" w:cs="Times New Roman"/>
          <w:iCs/>
          <w:sz w:val="28"/>
          <w:szCs w:val="28"/>
          <w:shd w:val="clear" w:color="auto" w:fill="FFFFFF"/>
          <w:lang w:val="uk-UA" w:eastAsia="ru-RU"/>
        </w:rPr>
        <w:t>, затвердженого рішенням Київської міської ради 0</w:t>
      </w:r>
      <w:r w:rsidRPr="002E4418">
        <w:rPr>
          <w:rFonts w:ascii="Times New Roman" w:eastAsia="Times New Roman" w:hAnsi="Times New Roman" w:cs="Times New Roman"/>
          <w:iCs/>
          <w:sz w:val="28"/>
          <w:szCs w:val="28"/>
          <w:shd w:val="clear" w:color="auto" w:fill="FFFFFF"/>
          <w:lang w:val="uk-UA" w:eastAsia="ru-RU"/>
        </w:rPr>
        <w:t>9</w:t>
      </w:r>
      <w:r>
        <w:rPr>
          <w:rFonts w:ascii="Times New Roman" w:eastAsia="Times New Roman" w:hAnsi="Times New Roman" w:cs="Times New Roman"/>
          <w:iCs/>
          <w:sz w:val="28"/>
          <w:szCs w:val="28"/>
          <w:shd w:val="clear" w:color="auto" w:fill="FFFFFF"/>
          <w:lang w:val="uk-UA" w:eastAsia="ru-RU"/>
        </w:rPr>
        <w:t>.11.</w:t>
      </w:r>
      <w:r w:rsidRPr="002E4418">
        <w:rPr>
          <w:rFonts w:ascii="Times New Roman" w:eastAsia="Times New Roman" w:hAnsi="Times New Roman" w:cs="Times New Roman"/>
          <w:iCs/>
          <w:sz w:val="28"/>
          <w:szCs w:val="28"/>
          <w:shd w:val="clear" w:color="auto" w:fill="FFFFFF"/>
          <w:lang w:val="uk-UA" w:eastAsia="ru-RU"/>
        </w:rPr>
        <w:t xml:space="preserve">2025 </w:t>
      </w:r>
      <w:r w:rsidR="00E1187C">
        <w:rPr>
          <w:rFonts w:ascii="Times New Roman" w:eastAsia="Times New Roman" w:hAnsi="Times New Roman" w:cs="Times New Roman"/>
          <w:iCs/>
          <w:sz w:val="28"/>
          <w:szCs w:val="28"/>
          <w:shd w:val="clear" w:color="auto" w:fill="FFFFFF"/>
          <w:lang w:val="uk-UA" w:eastAsia="ru-RU"/>
        </w:rPr>
        <w:t xml:space="preserve">                        </w:t>
      </w:r>
      <w:r>
        <w:rPr>
          <w:rFonts w:ascii="Times New Roman" w:eastAsia="Times New Roman" w:hAnsi="Times New Roman" w:cs="Times New Roman"/>
          <w:iCs/>
          <w:sz w:val="28"/>
          <w:szCs w:val="28"/>
          <w:shd w:val="clear" w:color="auto" w:fill="FFFFFF"/>
          <w:lang w:val="uk-UA" w:eastAsia="ru-RU"/>
        </w:rPr>
        <w:t>№</w:t>
      </w:r>
      <w:r w:rsidRPr="002E4418">
        <w:rPr>
          <w:rFonts w:ascii="Times New Roman" w:eastAsia="Times New Roman" w:hAnsi="Times New Roman" w:cs="Times New Roman"/>
          <w:iCs/>
          <w:sz w:val="28"/>
          <w:szCs w:val="28"/>
          <w:shd w:val="clear" w:color="auto" w:fill="FFFFFF"/>
          <w:lang w:val="uk-UA" w:eastAsia="ru-RU"/>
        </w:rPr>
        <w:t xml:space="preserve"> 98/10565</w:t>
      </w:r>
      <w:r w:rsidRPr="002E4418">
        <w:rPr>
          <w:rFonts w:ascii="Times New Roman" w:eastAsia="Times New Roman" w:hAnsi="Times New Roman" w:cs="Times New Roman"/>
          <w:iCs/>
          <w:sz w:val="28"/>
          <w:szCs w:val="28"/>
          <w:shd w:val="clear" w:color="auto" w:fill="FFFFFF"/>
          <w:lang w:val="ru-RU" w:eastAsia="ru-RU"/>
        </w:rPr>
        <w:t>;</w:t>
      </w:r>
    </w:p>
    <w:p w14:paraId="32273EAE" w14:textId="7805DE6F" w:rsidR="00672015" w:rsidRDefault="002E4418" w:rsidP="002E441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672015">
        <w:rPr>
          <w:rFonts w:ascii="Times New Roman" w:eastAsia="Times New Roman" w:hAnsi="Times New Roman" w:cs="Times New Roman"/>
          <w:iCs/>
          <w:sz w:val="28"/>
          <w:szCs w:val="28"/>
          <w:shd w:val="clear" w:color="auto" w:fill="FFFFFF"/>
          <w:lang w:val="uk-UA" w:eastAsia="ru-RU"/>
        </w:rPr>
        <w:tab/>
      </w:r>
      <w:r w:rsidR="00672015">
        <w:rPr>
          <w:rFonts w:ascii="Times New Roman" w:eastAsia="Times New Roman" w:hAnsi="Times New Roman" w:cs="Times New Roman"/>
          <w:iCs/>
          <w:sz w:val="28"/>
          <w:szCs w:val="28"/>
          <w:shd w:val="clear" w:color="auto" w:fill="FFFFFF"/>
          <w:lang w:val="uk-UA" w:eastAsia="ru-RU"/>
        </w:rPr>
        <w:t>2)</w:t>
      </w:r>
      <w:r w:rsidRPr="00672015">
        <w:rPr>
          <w:rFonts w:ascii="Times New Roman" w:eastAsia="Times New Roman" w:hAnsi="Times New Roman" w:cs="Times New Roman"/>
          <w:iCs/>
          <w:sz w:val="28"/>
          <w:szCs w:val="28"/>
          <w:shd w:val="clear" w:color="auto" w:fill="FFFFFF"/>
          <w:lang w:val="uk-UA" w:eastAsia="ru-RU"/>
        </w:rPr>
        <w:t xml:space="preserve"> одночасного застосування статей 8,</w:t>
      </w:r>
      <w:r w:rsidR="009314AC">
        <w:rPr>
          <w:rFonts w:ascii="Times New Roman" w:eastAsia="Times New Roman" w:hAnsi="Times New Roman" w:cs="Times New Roman"/>
          <w:iCs/>
          <w:sz w:val="28"/>
          <w:szCs w:val="28"/>
          <w:shd w:val="clear" w:color="auto" w:fill="FFFFFF"/>
          <w:lang w:val="uk-UA" w:eastAsia="ru-RU"/>
        </w:rPr>
        <w:t xml:space="preserve"> </w:t>
      </w:r>
      <w:r w:rsidRPr="00672015">
        <w:rPr>
          <w:rFonts w:ascii="Times New Roman" w:eastAsia="Times New Roman" w:hAnsi="Times New Roman" w:cs="Times New Roman"/>
          <w:iCs/>
          <w:sz w:val="28"/>
          <w:szCs w:val="28"/>
          <w:shd w:val="clear" w:color="auto" w:fill="FFFFFF"/>
          <w:lang w:val="uk-UA" w:eastAsia="ru-RU"/>
        </w:rPr>
        <w:t>32,</w:t>
      </w:r>
      <w:r w:rsidR="009314AC">
        <w:rPr>
          <w:rFonts w:ascii="Times New Roman" w:eastAsia="Times New Roman" w:hAnsi="Times New Roman" w:cs="Times New Roman"/>
          <w:iCs/>
          <w:sz w:val="28"/>
          <w:szCs w:val="28"/>
          <w:shd w:val="clear" w:color="auto" w:fill="FFFFFF"/>
          <w:lang w:val="uk-UA" w:eastAsia="ru-RU"/>
        </w:rPr>
        <w:t xml:space="preserve"> </w:t>
      </w:r>
      <w:r w:rsidRPr="00672015">
        <w:rPr>
          <w:rFonts w:ascii="Times New Roman" w:eastAsia="Times New Roman" w:hAnsi="Times New Roman" w:cs="Times New Roman"/>
          <w:iCs/>
          <w:sz w:val="28"/>
          <w:szCs w:val="28"/>
          <w:shd w:val="clear" w:color="auto" w:fill="FFFFFF"/>
          <w:lang w:val="uk-UA" w:eastAsia="ru-RU"/>
        </w:rPr>
        <w:t>34 Регламенту Київської міської ради та Правил підготовки та прийняття рішень органами Київської міської ради щодо набуття та припинення прав на землю комунальної власності в місті Києві, затвердженого рішенням Київської міської ради 09.11.2025 № 98/10565</w:t>
      </w:r>
      <w:r w:rsidR="00E10E7E">
        <w:rPr>
          <w:rFonts w:ascii="Times New Roman" w:eastAsia="Times New Roman" w:hAnsi="Times New Roman" w:cs="Times New Roman"/>
          <w:iCs/>
          <w:sz w:val="28"/>
          <w:szCs w:val="28"/>
          <w:shd w:val="clear" w:color="auto" w:fill="FFFFFF"/>
          <w:lang w:val="uk-UA" w:eastAsia="ru-RU"/>
        </w:rPr>
        <w:t>,</w:t>
      </w:r>
      <w:r w:rsidRPr="00672015">
        <w:rPr>
          <w:rFonts w:ascii="Times New Roman" w:eastAsia="Times New Roman" w:hAnsi="Times New Roman" w:cs="Times New Roman"/>
          <w:iCs/>
          <w:sz w:val="28"/>
          <w:szCs w:val="28"/>
          <w:shd w:val="clear" w:color="auto" w:fill="FFFFFF"/>
          <w:lang w:val="uk-UA" w:eastAsia="ru-RU"/>
        </w:rPr>
        <w:t xml:space="preserve"> </w:t>
      </w:r>
      <w:r w:rsidR="00672015" w:rsidRPr="00672015">
        <w:rPr>
          <w:rFonts w:ascii="Times New Roman" w:eastAsia="Times New Roman" w:hAnsi="Times New Roman" w:cs="Times New Roman"/>
          <w:iCs/>
          <w:sz w:val="28"/>
          <w:szCs w:val="28"/>
          <w:shd w:val="clear" w:color="auto" w:fill="FFFFFF"/>
          <w:lang w:val="uk-UA" w:eastAsia="ru-RU"/>
        </w:rPr>
        <w:t>стосовно</w:t>
      </w:r>
      <w:r w:rsidRPr="00672015">
        <w:rPr>
          <w:rFonts w:ascii="Times New Roman" w:eastAsia="Times New Roman" w:hAnsi="Times New Roman" w:cs="Times New Roman"/>
          <w:iCs/>
          <w:sz w:val="28"/>
          <w:szCs w:val="28"/>
          <w:shd w:val="clear" w:color="auto" w:fill="FFFFFF"/>
          <w:lang w:val="uk-UA" w:eastAsia="ru-RU"/>
        </w:rPr>
        <w:t xml:space="preserve"> включення </w:t>
      </w:r>
      <w:proofErr w:type="spellStart"/>
      <w:r w:rsidR="00672015" w:rsidRPr="00672015">
        <w:rPr>
          <w:rFonts w:ascii="Times New Roman" w:eastAsia="Times New Roman" w:hAnsi="Times New Roman" w:cs="Times New Roman"/>
          <w:iCs/>
          <w:sz w:val="28"/>
          <w:szCs w:val="28"/>
          <w:shd w:val="clear" w:color="auto" w:fill="FFFFFF"/>
          <w:lang w:val="uk-UA" w:eastAsia="ru-RU"/>
        </w:rPr>
        <w:t>проєкту</w:t>
      </w:r>
      <w:proofErr w:type="spellEnd"/>
      <w:r w:rsidR="00672015" w:rsidRPr="00672015">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до порядку денного пленарного засідання Київської міської ради, у випадку, якщо даний </w:t>
      </w:r>
      <w:proofErr w:type="spellStart"/>
      <w:r w:rsidR="00672015" w:rsidRPr="00672015">
        <w:rPr>
          <w:rFonts w:ascii="Times New Roman" w:eastAsia="Times New Roman" w:hAnsi="Times New Roman" w:cs="Times New Roman"/>
          <w:iCs/>
          <w:sz w:val="28"/>
          <w:szCs w:val="28"/>
          <w:shd w:val="clear" w:color="auto" w:fill="FFFFFF"/>
          <w:lang w:val="uk-UA" w:eastAsia="ru-RU"/>
        </w:rPr>
        <w:t>проєкт</w:t>
      </w:r>
      <w:proofErr w:type="spellEnd"/>
      <w:r w:rsidR="00672015" w:rsidRPr="00672015">
        <w:rPr>
          <w:rFonts w:ascii="Times New Roman" w:eastAsia="Times New Roman" w:hAnsi="Times New Roman" w:cs="Times New Roman"/>
          <w:iCs/>
          <w:sz w:val="28"/>
          <w:szCs w:val="28"/>
          <w:shd w:val="clear" w:color="auto" w:fill="FFFFFF"/>
          <w:lang w:val="uk-UA" w:eastAsia="ru-RU"/>
        </w:rPr>
        <w:t xml:space="preserve"> рішення розглядався на засіданні Президії Київської міської ради, </w:t>
      </w:r>
      <w:r w:rsidR="00672015" w:rsidRPr="00E10E7E">
        <w:rPr>
          <w:rFonts w:ascii="Times New Roman" w:eastAsia="Times New Roman" w:hAnsi="Times New Roman" w:cs="Times New Roman"/>
          <w:iCs/>
          <w:sz w:val="28"/>
          <w:szCs w:val="28"/>
          <w:shd w:val="clear" w:color="auto" w:fill="FFFFFF"/>
          <w:lang w:val="uk-UA" w:eastAsia="ru-RU"/>
        </w:rPr>
        <w:t>проте за результатами розгляду був виключений рішенням Президії Київської міської ради.</w:t>
      </w:r>
      <w:r w:rsidR="00672015" w:rsidRPr="00672015">
        <w:rPr>
          <w:rFonts w:ascii="Times New Roman" w:eastAsia="Times New Roman" w:hAnsi="Times New Roman" w:cs="Times New Roman"/>
          <w:iCs/>
          <w:sz w:val="28"/>
          <w:szCs w:val="28"/>
          <w:shd w:val="clear" w:color="auto" w:fill="FFFFFF"/>
          <w:lang w:val="uk-UA" w:eastAsia="ru-RU"/>
        </w:rPr>
        <w:t xml:space="preserve"> </w:t>
      </w:r>
    </w:p>
    <w:p w14:paraId="3D5780D0" w14:textId="76BC3694" w:rsidR="00306174" w:rsidRDefault="00306174" w:rsidP="0030617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t xml:space="preserve">В процесі обговорення </w:t>
      </w:r>
      <w:r w:rsidRPr="00E10E7E">
        <w:rPr>
          <w:rFonts w:ascii="Times New Roman" w:eastAsia="Times New Roman" w:hAnsi="Times New Roman" w:cs="Times New Roman"/>
          <w:iCs/>
          <w:sz w:val="28"/>
          <w:szCs w:val="28"/>
          <w:shd w:val="clear" w:color="auto" w:fill="FFFFFF"/>
          <w:lang w:val="uk-UA" w:eastAsia="ru-RU"/>
        </w:rPr>
        <w:t>Віталій НЕСТОР</w:t>
      </w:r>
      <w:r>
        <w:rPr>
          <w:rFonts w:ascii="Times New Roman" w:eastAsia="Times New Roman" w:hAnsi="Times New Roman" w:cs="Times New Roman"/>
          <w:iCs/>
          <w:sz w:val="28"/>
          <w:szCs w:val="28"/>
          <w:shd w:val="clear" w:color="auto" w:fill="FFFFFF"/>
          <w:lang w:val="uk-UA" w:eastAsia="ru-RU"/>
        </w:rPr>
        <w:t xml:space="preserve"> запропонував перенести розгляд відповідного питання на інше засідання постійної комісії з метою його додаткового вивчення. </w:t>
      </w:r>
    </w:p>
    <w:p w14:paraId="60F58AF2" w14:textId="77777777" w:rsidR="00306174" w:rsidRDefault="00306174" w:rsidP="0030617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46E04885" w14:textId="77777777" w:rsidR="00306174" w:rsidRPr="001C251E" w:rsidRDefault="00306174" w:rsidP="00306174">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1C251E">
        <w:rPr>
          <w:rFonts w:ascii="Times New Roman" w:eastAsia="Times New Roman" w:hAnsi="Times New Roman" w:cs="Times New Roman"/>
          <w:b/>
          <w:iCs/>
          <w:sz w:val="28"/>
          <w:szCs w:val="28"/>
          <w:shd w:val="clear" w:color="auto" w:fill="FFFFFF"/>
          <w:lang w:val="uk-UA" w:eastAsia="ru-RU"/>
        </w:rPr>
        <w:t>ВИРІШИЛИ:</w:t>
      </w:r>
    </w:p>
    <w:p w14:paraId="254AF1A8" w14:textId="77777777" w:rsidR="00306174" w:rsidRDefault="00306174" w:rsidP="0030617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Перенести </w:t>
      </w:r>
      <w:r w:rsidRPr="00E10E7E">
        <w:rPr>
          <w:rFonts w:ascii="Times New Roman" w:eastAsia="Times New Roman" w:hAnsi="Times New Roman" w:cs="Times New Roman"/>
          <w:iCs/>
          <w:sz w:val="28"/>
          <w:szCs w:val="28"/>
          <w:shd w:val="clear" w:color="auto" w:fill="FFFFFF"/>
          <w:lang w:val="uk-UA" w:eastAsia="ru-RU"/>
        </w:rPr>
        <w:t>розгляд листа Київського міського голови від 25.03.2026 № 001-01-390 щодо надання роз’яснень</w:t>
      </w:r>
      <w:r>
        <w:rPr>
          <w:rFonts w:ascii="Times New Roman" w:eastAsia="Times New Roman" w:hAnsi="Times New Roman" w:cs="Times New Roman"/>
          <w:iCs/>
          <w:sz w:val="28"/>
          <w:szCs w:val="28"/>
          <w:shd w:val="clear" w:color="auto" w:fill="FFFFFF"/>
          <w:lang w:val="uk-UA" w:eastAsia="ru-RU"/>
        </w:rPr>
        <w:t xml:space="preserve"> на інше засідання постійної комісії. </w:t>
      </w:r>
    </w:p>
    <w:p w14:paraId="47257D9E" w14:textId="77777777" w:rsidR="00306174" w:rsidRPr="001C251E" w:rsidRDefault="00306174" w:rsidP="0030617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ГОЛОСУВАЛИ: «за» – 3, «проти» – 0, «утрималось» – 0, «не голосували» – 0.</w:t>
      </w:r>
    </w:p>
    <w:p w14:paraId="0450EA19" w14:textId="77777777" w:rsidR="00306174" w:rsidRPr="001C251E" w:rsidRDefault="00306174" w:rsidP="0030617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val="uk-UA" w:eastAsia="ru-RU"/>
        </w:rPr>
      </w:pPr>
      <w:r w:rsidRPr="001C251E">
        <w:rPr>
          <w:rFonts w:ascii="Times New Roman" w:eastAsia="Times New Roman" w:hAnsi="Times New Roman" w:cs="Times New Roman"/>
          <w:b/>
          <w:i/>
          <w:iCs/>
          <w:sz w:val="28"/>
          <w:szCs w:val="28"/>
          <w:shd w:val="clear" w:color="auto" w:fill="FFFFFF"/>
          <w:lang w:val="uk-UA" w:eastAsia="ru-RU"/>
        </w:rPr>
        <w:t>Рішення прийнято.</w:t>
      </w:r>
    </w:p>
    <w:tbl>
      <w:tblPr>
        <w:tblW w:w="441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306174" w:rsidRPr="001C251E" w14:paraId="7746E429" w14:textId="77777777" w:rsidTr="00387D2A">
        <w:tc>
          <w:tcPr>
            <w:tcW w:w="1838" w:type="dxa"/>
          </w:tcPr>
          <w:p w14:paraId="2F317070" w14:textId="77777777" w:rsidR="00306174" w:rsidRPr="001C251E" w:rsidRDefault="00306174" w:rsidP="00387D2A">
            <w:pPr>
              <w:spacing w:after="0" w:line="240" w:lineRule="auto"/>
              <w:jc w:val="center"/>
              <w:rPr>
                <w:rFonts w:ascii="Times New Roman" w:eastAsia="Times New Roman" w:hAnsi="Times New Roman" w:cs="Times New Roman"/>
                <w:sz w:val="24"/>
                <w:szCs w:val="24"/>
                <w:lang w:val="uk-UA"/>
              </w:rPr>
            </w:pPr>
            <w:bookmarkStart w:id="8" w:name="_Hlk225418859"/>
            <w:r w:rsidRPr="001C251E">
              <w:rPr>
                <w:rFonts w:ascii="Times New Roman" w:eastAsia="Times New Roman" w:hAnsi="Times New Roman" w:cs="Times New Roman"/>
                <w:sz w:val="24"/>
                <w:szCs w:val="24"/>
                <w:lang w:val="uk-UA"/>
              </w:rPr>
              <w:t>ПІБ</w:t>
            </w:r>
          </w:p>
        </w:tc>
        <w:tc>
          <w:tcPr>
            <w:tcW w:w="2581" w:type="dxa"/>
          </w:tcPr>
          <w:p w14:paraId="16B34ABD"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Результат голосування</w:t>
            </w:r>
          </w:p>
        </w:tc>
      </w:tr>
      <w:tr w:rsidR="00306174" w:rsidRPr="001C251E" w14:paraId="59FA617B" w14:textId="77777777" w:rsidTr="00387D2A">
        <w:tc>
          <w:tcPr>
            <w:tcW w:w="1838" w:type="dxa"/>
          </w:tcPr>
          <w:p w14:paraId="75ABFF3D"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Ємець Л.О.</w:t>
            </w:r>
          </w:p>
        </w:tc>
        <w:tc>
          <w:tcPr>
            <w:tcW w:w="2581" w:type="dxa"/>
          </w:tcPr>
          <w:p w14:paraId="626BBB39"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306174" w:rsidRPr="001C251E" w14:paraId="7B2C831F" w14:textId="77777777" w:rsidTr="00387D2A">
        <w:tc>
          <w:tcPr>
            <w:tcW w:w="1838" w:type="dxa"/>
          </w:tcPr>
          <w:p w14:paraId="757A9B79"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Нестор В.Р.</w:t>
            </w:r>
          </w:p>
        </w:tc>
        <w:tc>
          <w:tcPr>
            <w:tcW w:w="2581" w:type="dxa"/>
          </w:tcPr>
          <w:p w14:paraId="7BAB7175"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306174" w:rsidRPr="001C251E" w14:paraId="2F8C27B0" w14:textId="77777777" w:rsidTr="00387D2A">
        <w:tc>
          <w:tcPr>
            <w:tcW w:w="1838" w:type="dxa"/>
          </w:tcPr>
          <w:p w14:paraId="75AF3292"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Пташник В.Ю.</w:t>
            </w:r>
          </w:p>
        </w:tc>
        <w:tc>
          <w:tcPr>
            <w:tcW w:w="2581" w:type="dxa"/>
          </w:tcPr>
          <w:p w14:paraId="5D34040C" w14:textId="4AF8A9EC"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Відсутн</w:t>
            </w:r>
            <w:r>
              <w:rPr>
                <w:rFonts w:ascii="Times New Roman" w:eastAsia="Times New Roman" w:hAnsi="Times New Roman" w:cs="Times New Roman"/>
                <w:sz w:val="24"/>
                <w:szCs w:val="24"/>
                <w:lang w:val="uk-UA"/>
              </w:rPr>
              <w:t>я</w:t>
            </w:r>
            <w:r w:rsidRPr="001C251E">
              <w:rPr>
                <w:rFonts w:ascii="Times New Roman" w:eastAsia="Times New Roman" w:hAnsi="Times New Roman" w:cs="Times New Roman"/>
                <w:sz w:val="24"/>
                <w:szCs w:val="24"/>
                <w:lang w:val="uk-UA"/>
              </w:rPr>
              <w:t xml:space="preserve"> </w:t>
            </w:r>
          </w:p>
        </w:tc>
      </w:tr>
      <w:tr w:rsidR="00306174" w:rsidRPr="001C251E" w14:paraId="0612FB19" w14:textId="77777777" w:rsidTr="00387D2A">
        <w:tc>
          <w:tcPr>
            <w:tcW w:w="1838" w:type="dxa"/>
          </w:tcPr>
          <w:p w14:paraId="2EDB50EC"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proofErr w:type="spellStart"/>
            <w:r w:rsidRPr="001C251E">
              <w:rPr>
                <w:rFonts w:ascii="Times New Roman" w:eastAsia="Times New Roman" w:hAnsi="Times New Roman" w:cs="Times New Roman"/>
                <w:sz w:val="24"/>
                <w:szCs w:val="24"/>
                <w:lang w:val="uk-UA"/>
              </w:rPr>
              <w:t>Непоп</w:t>
            </w:r>
            <w:proofErr w:type="spellEnd"/>
            <w:r w:rsidRPr="001C251E">
              <w:rPr>
                <w:rFonts w:ascii="Times New Roman" w:eastAsia="Times New Roman" w:hAnsi="Times New Roman" w:cs="Times New Roman"/>
                <w:sz w:val="24"/>
                <w:szCs w:val="24"/>
                <w:lang w:val="uk-UA"/>
              </w:rPr>
              <w:t xml:space="preserve"> В.І.</w:t>
            </w:r>
          </w:p>
        </w:tc>
        <w:tc>
          <w:tcPr>
            <w:tcW w:w="2581" w:type="dxa"/>
          </w:tcPr>
          <w:p w14:paraId="2EBC3A3D" w14:textId="409BA9FC"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За</w:t>
            </w:r>
          </w:p>
        </w:tc>
      </w:tr>
      <w:tr w:rsidR="00306174" w:rsidRPr="001C251E" w14:paraId="70E12307" w14:textId="77777777" w:rsidTr="00387D2A">
        <w:tc>
          <w:tcPr>
            <w:tcW w:w="1838" w:type="dxa"/>
          </w:tcPr>
          <w:p w14:paraId="2137A5C2"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Прокопів В.В.</w:t>
            </w:r>
          </w:p>
        </w:tc>
        <w:tc>
          <w:tcPr>
            <w:tcW w:w="2581" w:type="dxa"/>
          </w:tcPr>
          <w:p w14:paraId="6EDEB560" w14:textId="77777777" w:rsidR="00306174" w:rsidRPr="001C251E" w:rsidRDefault="00306174" w:rsidP="00387D2A">
            <w:pPr>
              <w:spacing w:after="0" w:line="240" w:lineRule="auto"/>
              <w:jc w:val="both"/>
              <w:rPr>
                <w:rFonts w:ascii="Times New Roman" w:eastAsia="Times New Roman" w:hAnsi="Times New Roman" w:cs="Times New Roman"/>
                <w:sz w:val="24"/>
                <w:szCs w:val="24"/>
                <w:lang w:val="uk-UA"/>
              </w:rPr>
            </w:pPr>
            <w:r w:rsidRPr="001C251E">
              <w:rPr>
                <w:rFonts w:ascii="Times New Roman" w:eastAsia="Times New Roman" w:hAnsi="Times New Roman" w:cs="Times New Roman"/>
                <w:sz w:val="24"/>
                <w:szCs w:val="24"/>
                <w:lang w:val="uk-UA"/>
              </w:rPr>
              <w:t xml:space="preserve">Відсутній </w:t>
            </w:r>
          </w:p>
        </w:tc>
      </w:tr>
      <w:bookmarkEnd w:id="8"/>
    </w:tbl>
    <w:p w14:paraId="0809A6D4" w14:textId="77777777" w:rsidR="00306174" w:rsidRDefault="00306174" w:rsidP="0030617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143A422F" w14:textId="7C9FE37A" w:rsidR="00471DDC" w:rsidRPr="00965EEC" w:rsidRDefault="00471DDC" w:rsidP="00471DDC">
      <w:pPr>
        <w:spacing w:after="0" w:line="240" w:lineRule="auto"/>
        <w:jc w:val="both"/>
        <w:rPr>
          <w:rFonts w:ascii="Times New Roman" w:hAnsi="Times New Roman" w:cs="Times New Roman"/>
          <w:sz w:val="28"/>
          <w:szCs w:val="28"/>
        </w:rPr>
      </w:pPr>
      <w:r w:rsidRPr="00965EEC">
        <w:rPr>
          <w:rFonts w:ascii="Times New Roman" w:hAnsi="Times New Roman" w:cs="Times New Roman"/>
          <w:sz w:val="28"/>
          <w:szCs w:val="28"/>
        </w:rPr>
        <w:t>3. Про розгляд заяви Єгорова Євгенія Вікторовича (</w:t>
      </w:r>
      <w:proofErr w:type="spellStart"/>
      <w:r w:rsidRPr="00965EEC">
        <w:rPr>
          <w:rFonts w:ascii="Times New Roman" w:hAnsi="Times New Roman" w:cs="Times New Roman"/>
          <w:sz w:val="28"/>
          <w:szCs w:val="28"/>
        </w:rPr>
        <w:t>вх</w:t>
      </w:r>
      <w:proofErr w:type="spellEnd"/>
      <w:r w:rsidRPr="00965EEC">
        <w:rPr>
          <w:rFonts w:ascii="Times New Roman" w:hAnsi="Times New Roman" w:cs="Times New Roman"/>
          <w:sz w:val="28"/>
          <w:szCs w:val="28"/>
        </w:rPr>
        <w:t>. від 07.04.2026 № 098/Є-1065) про обрання до складу поліцейської комісії Управління патрульної поліції у місті Києві Департаменту патрульної поліції.</w:t>
      </w:r>
    </w:p>
    <w:p w14:paraId="1A09D327" w14:textId="77777777" w:rsidR="00471DDC" w:rsidRDefault="00471DDC" w:rsidP="00471DDC">
      <w:pPr>
        <w:tabs>
          <w:tab w:val="left" w:pos="567"/>
          <w:tab w:val="left" w:pos="851"/>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СЛУХАЛИ: Леоніда ЄМЦЯ, який повідомив, </w:t>
      </w:r>
      <w:bookmarkStart w:id="9" w:name="_Hlk214612628"/>
      <w:r>
        <w:rPr>
          <w:rFonts w:ascii="Times New Roman" w:hAnsi="Times New Roman" w:cs="Times New Roman"/>
          <w:sz w:val="28"/>
          <w:szCs w:val="28"/>
        </w:rPr>
        <w:t xml:space="preserve">що Управління </w:t>
      </w:r>
      <w:r w:rsidRPr="002E5ABF">
        <w:rPr>
          <w:rFonts w:ascii="Times New Roman" w:hAnsi="Times New Roman" w:cs="Times New Roman"/>
          <w:sz w:val="28"/>
          <w:szCs w:val="28"/>
        </w:rPr>
        <w:t xml:space="preserve">патрульної поліції у </w:t>
      </w:r>
      <w:r>
        <w:rPr>
          <w:rFonts w:ascii="Times New Roman" w:hAnsi="Times New Roman" w:cs="Times New Roman"/>
          <w:sz w:val="28"/>
          <w:szCs w:val="28"/>
        </w:rPr>
        <w:t> </w:t>
      </w:r>
      <w:r w:rsidRPr="002E5ABF">
        <w:rPr>
          <w:rFonts w:ascii="Times New Roman" w:hAnsi="Times New Roman" w:cs="Times New Roman"/>
          <w:sz w:val="28"/>
          <w:szCs w:val="28"/>
        </w:rPr>
        <w:t>місті Києві Департаменту патрульної поліції зверну</w:t>
      </w:r>
      <w:r w:rsidRPr="00B109A1">
        <w:rPr>
          <w:rFonts w:ascii="Times New Roman" w:hAnsi="Times New Roman" w:cs="Times New Roman"/>
          <w:sz w:val="28"/>
          <w:szCs w:val="28"/>
        </w:rPr>
        <w:t>лось</w:t>
      </w:r>
      <w:r w:rsidRPr="002E5ABF">
        <w:rPr>
          <w:rFonts w:ascii="Times New Roman" w:hAnsi="Times New Roman" w:cs="Times New Roman"/>
          <w:sz w:val="28"/>
          <w:szCs w:val="28"/>
        </w:rPr>
        <w:t xml:space="preserve"> </w:t>
      </w:r>
      <w:r w:rsidRPr="002E5ABF">
        <w:rPr>
          <w:rFonts w:ascii="Times New Roman" w:eastAsia="Andale Sans UI" w:hAnsi="Times New Roman" w:cs="Times New Roman"/>
          <w:kern w:val="3"/>
          <w:sz w:val="28"/>
          <w:szCs w:val="28"/>
          <w:lang w:bidi="en-US"/>
        </w:rPr>
        <w:t xml:space="preserve">до Київського міського голови з </w:t>
      </w:r>
      <w:r>
        <w:rPr>
          <w:rFonts w:ascii="Times New Roman" w:eastAsia="Andale Sans UI" w:hAnsi="Times New Roman" w:cs="Times New Roman"/>
          <w:kern w:val="3"/>
          <w:sz w:val="28"/>
          <w:szCs w:val="28"/>
          <w:lang w:val="ru-RU" w:bidi="en-US"/>
        </w:rPr>
        <w:t> </w:t>
      </w:r>
      <w:r w:rsidRPr="002E5ABF">
        <w:rPr>
          <w:rFonts w:ascii="Times New Roman" w:eastAsia="Andale Sans UI" w:hAnsi="Times New Roman" w:cs="Times New Roman"/>
          <w:kern w:val="3"/>
          <w:sz w:val="28"/>
          <w:szCs w:val="28"/>
          <w:lang w:bidi="en-US"/>
        </w:rPr>
        <w:t xml:space="preserve">клопотанням </w:t>
      </w:r>
      <w:r w:rsidRPr="002E5ABF">
        <w:rPr>
          <w:rFonts w:ascii="Times New Roman" w:hAnsi="Times New Roman" w:cs="Times New Roman"/>
          <w:sz w:val="28"/>
          <w:szCs w:val="28"/>
        </w:rPr>
        <w:t>від 2</w:t>
      </w:r>
      <w:r>
        <w:rPr>
          <w:rFonts w:ascii="Times New Roman" w:hAnsi="Times New Roman" w:cs="Times New Roman"/>
          <w:sz w:val="28"/>
          <w:szCs w:val="28"/>
        </w:rPr>
        <w:t>0</w:t>
      </w:r>
      <w:r w:rsidRPr="002E5ABF">
        <w:rPr>
          <w:rFonts w:ascii="Times New Roman" w:hAnsi="Times New Roman" w:cs="Times New Roman"/>
          <w:sz w:val="28"/>
          <w:szCs w:val="28"/>
        </w:rPr>
        <w:t>.0</w:t>
      </w:r>
      <w:r>
        <w:rPr>
          <w:rFonts w:ascii="Times New Roman" w:hAnsi="Times New Roman" w:cs="Times New Roman"/>
          <w:sz w:val="28"/>
          <w:szCs w:val="28"/>
        </w:rPr>
        <w:t>3</w:t>
      </w:r>
      <w:r w:rsidRPr="002E5ABF">
        <w:rPr>
          <w:rFonts w:ascii="Times New Roman" w:hAnsi="Times New Roman" w:cs="Times New Roman"/>
          <w:sz w:val="28"/>
          <w:szCs w:val="28"/>
        </w:rPr>
        <w:t>.202</w:t>
      </w:r>
      <w:r>
        <w:rPr>
          <w:rFonts w:ascii="Times New Roman" w:hAnsi="Times New Roman" w:cs="Times New Roman"/>
          <w:sz w:val="28"/>
          <w:szCs w:val="28"/>
        </w:rPr>
        <w:t>6</w:t>
      </w:r>
      <w:r w:rsidRPr="002E5ABF">
        <w:rPr>
          <w:rFonts w:ascii="Times New Roman" w:hAnsi="Times New Roman" w:cs="Times New Roman"/>
          <w:sz w:val="28"/>
          <w:szCs w:val="28"/>
        </w:rPr>
        <w:t xml:space="preserve"> № </w:t>
      </w:r>
      <w:r>
        <w:rPr>
          <w:rFonts w:ascii="Times New Roman" w:hAnsi="Times New Roman" w:cs="Times New Roman"/>
          <w:sz w:val="28"/>
          <w:szCs w:val="28"/>
        </w:rPr>
        <w:t>7628</w:t>
      </w:r>
      <w:r w:rsidRPr="002E5ABF">
        <w:rPr>
          <w:rFonts w:ascii="Times New Roman" w:hAnsi="Times New Roman" w:cs="Times New Roman"/>
          <w:sz w:val="28"/>
          <w:szCs w:val="28"/>
        </w:rPr>
        <w:t>/41/11/21/01-202</w:t>
      </w:r>
      <w:r>
        <w:rPr>
          <w:rFonts w:ascii="Times New Roman" w:hAnsi="Times New Roman" w:cs="Times New Roman"/>
          <w:sz w:val="28"/>
          <w:szCs w:val="28"/>
        </w:rPr>
        <w:t>6</w:t>
      </w:r>
      <w:r w:rsidRPr="002E5ABF">
        <w:rPr>
          <w:rFonts w:ascii="Times New Roman" w:hAnsi="Times New Roman" w:cs="Times New Roman"/>
          <w:sz w:val="28"/>
          <w:szCs w:val="28"/>
        </w:rPr>
        <w:t xml:space="preserve"> (</w:t>
      </w:r>
      <w:proofErr w:type="spellStart"/>
      <w:r w:rsidRPr="002E5ABF">
        <w:rPr>
          <w:rFonts w:ascii="Times New Roman" w:hAnsi="Times New Roman" w:cs="Times New Roman"/>
          <w:sz w:val="28"/>
          <w:szCs w:val="28"/>
        </w:rPr>
        <w:t>вх</w:t>
      </w:r>
      <w:proofErr w:type="spellEnd"/>
      <w:r w:rsidRPr="002E5ABF">
        <w:rPr>
          <w:rFonts w:ascii="Times New Roman" w:hAnsi="Times New Roman" w:cs="Times New Roman"/>
          <w:sz w:val="28"/>
          <w:szCs w:val="28"/>
        </w:rPr>
        <w:t>.  від  </w:t>
      </w:r>
      <w:r>
        <w:rPr>
          <w:rFonts w:ascii="Times New Roman" w:hAnsi="Times New Roman" w:cs="Times New Roman"/>
          <w:sz w:val="28"/>
          <w:szCs w:val="28"/>
        </w:rPr>
        <w:t>24</w:t>
      </w:r>
      <w:r w:rsidRPr="002E5ABF">
        <w:rPr>
          <w:rFonts w:ascii="Times New Roman" w:hAnsi="Times New Roman" w:cs="Times New Roman"/>
          <w:sz w:val="28"/>
          <w:szCs w:val="28"/>
        </w:rPr>
        <w:t>.0</w:t>
      </w:r>
      <w:r>
        <w:rPr>
          <w:rFonts w:ascii="Times New Roman" w:hAnsi="Times New Roman" w:cs="Times New Roman"/>
          <w:sz w:val="28"/>
          <w:szCs w:val="28"/>
        </w:rPr>
        <w:t>3</w:t>
      </w:r>
      <w:r w:rsidRPr="002E5ABF">
        <w:rPr>
          <w:rFonts w:ascii="Times New Roman" w:hAnsi="Times New Roman" w:cs="Times New Roman"/>
          <w:sz w:val="28"/>
          <w:szCs w:val="28"/>
        </w:rPr>
        <w:t>.202</w:t>
      </w:r>
      <w:r>
        <w:rPr>
          <w:rFonts w:ascii="Times New Roman" w:hAnsi="Times New Roman" w:cs="Times New Roman"/>
          <w:sz w:val="28"/>
          <w:szCs w:val="28"/>
        </w:rPr>
        <w:t>6</w:t>
      </w:r>
      <w:r w:rsidRPr="002E5ABF">
        <w:rPr>
          <w:rFonts w:ascii="Times New Roman" w:hAnsi="Times New Roman" w:cs="Times New Roman"/>
          <w:sz w:val="28"/>
          <w:szCs w:val="28"/>
        </w:rPr>
        <w:t xml:space="preserve"> № </w:t>
      </w:r>
      <w:r>
        <w:rPr>
          <w:rFonts w:ascii="Times New Roman" w:hAnsi="Times New Roman" w:cs="Times New Roman"/>
          <w:sz w:val="28"/>
          <w:szCs w:val="28"/>
        </w:rPr>
        <w:t>12836</w:t>
      </w:r>
      <w:r w:rsidRPr="002E5ABF">
        <w:rPr>
          <w:rFonts w:ascii="Times New Roman" w:hAnsi="Times New Roman" w:cs="Times New Roman"/>
          <w:sz w:val="28"/>
          <w:szCs w:val="28"/>
        </w:rPr>
        <w:t xml:space="preserve">) про визначення </w:t>
      </w:r>
      <w:r>
        <w:rPr>
          <w:rFonts w:ascii="Times New Roman" w:hAnsi="Times New Roman" w:cs="Times New Roman"/>
          <w:sz w:val="28"/>
          <w:szCs w:val="28"/>
        </w:rPr>
        <w:t xml:space="preserve">одного </w:t>
      </w:r>
      <w:r w:rsidRPr="002E5ABF">
        <w:rPr>
          <w:rFonts w:ascii="Times New Roman" w:hAnsi="Times New Roman" w:cs="Times New Roman"/>
          <w:sz w:val="28"/>
          <w:szCs w:val="28"/>
        </w:rPr>
        <w:t>представника громадськості до складу поліцейської комісії</w:t>
      </w:r>
      <w:bookmarkEnd w:id="9"/>
      <w:r>
        <w:rPr>
          <w:rFonts w:ascii="Times New Roman" w:hAnsi="Times New Roman" w:cs="Times New Roman"/>
          <w:sz w:val="28"/>
          <w:szCs w:val="28"/>
        </w:rPr>
        <w:t xml:space="preserve"> у</w:t>
      </w:r>
      <w:r w:rsidRPr="002E5ABF">
        <w:rPr>
          <w:rFonts w:ascii="Times New Roman" w:hAnsi="Times New Roman" w:cs="Times New Roman"/>
          <w:sz w:val="28"/>
          <w:szCs w:val="28"/>
        </w:rPr>
        <w:t xml:space="preserve"> зв’язку із </w:t>
      </w:r>
      <w:r>
        <w:rPr>
          <w:rFonts w:ascii="Times New Roman" w:hAnsi="Times New Roman" w:cs="Times New Roman"/>
          <w:sz w:val="28"/>
          <w:szCs w:val="28"/>
        </w:rPr>
        <w:t>достроковим закінченням</w:t>
      </w:r>
      <w:r w:rsidRPr="002E5ABF">
        <w:rPr>
          <w:rFonts w:ascii="Times New Roman" w:hAnsi="Times New Roman" w:cs="Times New Roman"/>
          <w:sz w:val="28"/>
          <w:szCs w:val="28"/>
        </w:rPr>
        <w:t xml:space="preserve"> повноважень </w:t>
      </w:r>
      <w:r>
        <w:rPr>
          <w:rFonts w:ascii="Times New Roman" w:hAnsi="Times New Roman" w:cs="Times New Roman"/>
          <w:sz w:val="28"/>
          <w:szCs w:val="28"/>
        </w:rPr>
        <w:t>члена поліцейської комісії цього територіального органу поліції – Новосьолова Ярослава Олександровича.</w:t>
      </w:r>
    </w:p>
    <w:p w14:paraId="05F63CFD" w14:textId="566EB14C" w:rsidR="00471DDC" w:rsidRPr="00471DDC" w:rsidRDefault="00471DDC" w:rsidP="00471DDC">
      <w:pPr>
        <w:tabs>
          <w:tab w:val="left" w:pos="851"/>
        </w:tabs>
        <w:spacing w:after="0" w:line="240" w:lineRule="auto"/>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471DDC">
        <w:rPr>
          <w:rFonts w:ascii="Times New Roman" w:hAnsi="Times New Roman" w:cs="Times New Roman"/>
          <w:sz w:val="28"/>
          <w:szCs w:val="28"/>
        </w:rPr>
        <w:t xml:space="preserve">За дорученням Київського міського голови Віталія Кличка № 14455 від  30.03.2026  Київська міська рада оголосила </w:t>
      </w:r>
      <w:bookmarkStart w:id="10" w:name="_Hlk214612668"/>
      <w:r w:rsidRPr="00471DDC">
        <w:rPr>
          <w:rFonts w:ascii="Times New Roman" w:hAnsi="Times New Roman" w:cs="Times New Roman"/>
          <w:sz w:val="28"/>
          <w:szCs w:val="28"/>
        </w:rPr>
        <w:t xml:space="preserve">пошук представника громадськості </w:t>
      </w:r>
      <w:r w:rsidRPr="00471DDC">
        <w:rPr>
          <w:rFonts w:ascii="Times New Roman" w:hAnsi="Times New Roman" w:cs="Times New Roman"/>
          <w:color w:val="000000" w:themeColor="text1"/>
          <w:sz w:val="28"/>
          <w:szCs w:val="28"/>
        </w:rPr>
        <w:t xml:space="preserve">шляхом розміщення відповідної інформації </w:t>
      </w:r>
      <w:r w:rsidRPr="00471DDC">
        <w:rPr>
          <w:rFonts w:ascii="Times New Roman" w:hAnsi="Times New Roman" w:cs="Times New Roman"/>
          <w:sz w:val="28"/>
          <w:szCs w:val="28"/>
        </w:rPr>
        <w:t xml:space="preserve">на офіційних </w:t>
      </w:r>
      <w:proofErr w:type="spellStart"/>
      <w:r w:rsidRPr="00471DDC">
        <w:rPr>
          <w:rFonts w:ascii="Times New Roman" w:hAnsi="Times New Roman" w:cs="Times New Roman"/>
          <w:sz w:val="28"/>
          <w:szCs w:val="28"/>
        </w:rPr>
        <w:lastRenderedPageBreak/>
        <w:t>вебсайтах</w:t>
      </w:r>
      <w:proofErr w:type="spellEnd"/>
      <w:r w:rsidRPr="00471DDC">
        <w:rPr>
          <w:rFonts w:ascii="Times New Roman" w:hAnsi="Times New Roman" w:cs="Times New Roman"/>
          <w:sz w:val="28"/>
          <w:szCs w:val="28"/>
        </w:rPr>
        <w:t xml:space="preserve"> Київської міської ради </w:t>
      </w:r>
      <w:r w:rsidRPr="00471DDC">
        <w:rPr>
          <w:rFonts w:ascii="Times New Roman" w:hAnsi="Times New Roman" w:cs="Times New Roman"/>
          <w:color w:val="000000" w:themeColor="text1"/>
          <w:sz w:val="28"/>
          <w:szCs w:val="28"/>
        </w:rPr>
        <w:t xml:space="preserve">– </w:t>
      </w:r>
      <w:r w:rsidRPr="00471DDC">
        <w:rPr>
          <w:rFonts w:ascii="Times New Roman" w:hAnsi="Times New Roman" w:cs="Times New Roman"/>
          <w:sz w:val="28"/>
          <w:szCs w:val="28"/>
        </w:rPr>
        <w:t>(</w:t>
      </w:r>
      <w:hyperlink r:id="rId8" w:history="1">
        <w:r w:rsidRPr="00471DDC">
          <w:rPr>
            <w:rStyle w:val="af3"/>
            <w:rFonts w:ascii="Times New Roman" w:hAnsi="Times New Roman" w:cs="Times New Roman"/>
            <w:sz w:val="28"/>
            <w:szCs w:val="28"/>
          </w:rPr>
          <w:t>www.kmr.gov.ua</w:t>
        </w:r>
      </w:hyperlink>
      <w:r w:rsidRPr="00471DDC">
        <w:rPr>
          <w:rFonts w:ascii="Times New Roman" w:hAnsi="Times New Roman" w:cs="Times New Roman"/>
          <w:sz w:val="28"/>
          <w:szCs w:val="28"/>
        </w:rPr>
        <w:t xml:space="preserve">),  </w:t>
      </w:r>
      <w:r w:rsidRPr="00471DDC">
        <w:rPr>
          <w:rFonts w:ascii="Times New Roman" w:hAnsi="Times New Roman" w:cs="Times New Roman"/>
          <w:color w:val="000000" w:themeColor="text1"/>
          <w:sz w:val="28"/>
          <w:szCs w:val="28"/>
        </w:rPr>
        <w:t xml:space="preserve">виконавчого органу Київської міської ради (Київської міської державної адміністрації) – </w:t>
      </w:r>
      <w:hyperlink r:id="rId9" w:history="1">
        <w:r w:rsidRPr="00471DDC">
          <w:rPr>
            <w:rStyle w:val="af3"/>
            <w:rFonts w:ascii="Times New Roman" w:hAnsi="Times New Roman" w:cs="Times New Roman"/>
            <w:sz w:val="28"/>
            <w:szCs w:val="28"/>
          </w:rPr>
          <w:t>www.kyivcity.gov.ua</w:t>
        </w:r>
      </w:hyperlink>
      <w:r w:rsidRPr="00471DDC">
        <w:rPr>
          <w:rFonts w:ascii="Times New Roman" w:hAnsi="Times New Roman" w:cs="Times New Roman"/>
          <w:color w:val="000000" w:themeColor="text1"/>
          <w:sz w:val="28"/>
          <w:szCs w:val="28"/>
        </w:rPr>
        <w:t xml:space="preserve">, на об’єднаному </w:t>
      </w:r>
      <w:proofErr w:type="spellStart"/>
      <w:r w:rsidRPr="00471DDC">
        <w:rPr>
          <w:rFonts w:ascii="Times New Roman" w:hAnsi="Times New Roman" w:cs="Times New Roman"/>
          <w:color w:val="000000" w:themeColor="text1"/>
          <w:sz w:val="28"/>
          <w:szCs w:val="28"/>
        </w:rPr>
        <w:t>вебсайті</w:t>
      </w:r>
      <w:proofErr w:type="spellEnd"/>
      <w:r w:rsidRPr="00471DDC">
        <w:rPr>
          <w:rFonts w:ascii="Times New Roman" w:hAnsi="Times New Roman" w:cs="Times New Roman"/>
          <w:color w:val="000000" w:themeColor="text1"/>
          <w:sz w:val="28"/>
          <w:szCs w:val="28"/>
        </w:rPr>
        <w:t xml:space="preserve"> «</w:t>
      </w:r>
      <w:r w:rsidRPr="00471DDC">
        <w:rPr>
          <w:rFonts w:ascii="Times New Roman" w:hAnsi="Times New Roman" w:cs="Times New Roman"/>
          <w:color w:val="000000" w:themeColor="text1"/>
          <w:sz w:val="28"/>
          <w:szCs w:val="28"/>
          <w:lang w:val="en-US"/>
        </w:rPr>
        <w:t>Kyiv</w:t>
      </w:r>
      <w:r w:rsidRPr="00471DDC">
        <w:rPr>
          <w:rFonts w:ascii="Times New Roman" w:hAnsi="Times New Roman" w:cs="Times New Roman"/>
          <w:color w:val="000000" w:themeColor="text1"/>
          <w:sz w:val="28"/>
          <w:szCs w:val="28"/>
        </w:rPr>
        <w:t>24.</w:t>
      </w:r>
      <w:r w:rsidRPr="00471DDC">
        <w:rPr>
          <w:rFonts w:ascii="Times New Roman" w:hAnsi="Times New Roman" w:cs="Times New Roman"/>
          <w:color w:val="000000" w:themeColor="text1"/>
          <w:sz w:val="28"/>
          <w:szCs w:val="28"/>
          <w:lang w:val="en-US"/>
        </w:rPr>
        <w:t>news</w:t>
      </w:r>
      <w:r w:rsidRPr="00471DDC">
        <w:rPr>
          <w:rFonts w:ascii="Times New Roman" w:hAnsi="Times New Roman" w:cs="Times New Roman"/>
          <w:color w:val="000000" w:themeColor="text1"/>
          <w:sz w:val="28"/>
          <w:szCs w:val="28"/>
        </w:rPr>
        <w:t xml:space="preserve">» </w:t>
      </w:r>
      <w:r w:rsidR="00B23DF1">
        <w:rPr>
          <w:rFonts w:ascii="Times New Roman" w:hAnsi="Times New Roman" w:cs="Times New Roman"/>
          <w:color w:val="000000" w:themeColor="text1"/>
          <w:sz w:val="28"/>
          <w:szCs w:val="28"/>
          <w:lang w:val="uk-UA"/>
        </w:rPr>
        <w:t>К</w:t>
      </w:r>
      <w:proofErr w:type="spellStart"/>
      <w:r w:rsidRPr="00471DDC">
        <w:rPr>
          <w:rFonts w:ascii="Times New Roman" w:hAnsi="Times New Roman" w:cs="Times New Roman"/>
          <w:color w:val="000000" w:themeColor="text1"/>
          <w:sz w:val="28"/>
          <w:szCs w:val="28"/>
        </w:rPr>
        <w:t>омунального</w:t>
      </w:r>
      <w:proofErr w:type="spellEnd"/>
      <w:r w:rsidRPr="00471DDC">
        <w:rPr>
          <w:rFonts w:ascii="Times New Roman" w:hAnsi="Times New Roman" w:cs="Times New Roman"/>
          <w:color w:val="000000" w:themeColor="text1"/>
          <w:sz w:val="28"/>
          <w:szCs w:val="28"/>
        </w:rPr>
        <w:t xml:space="preserve"> підприємства Київської міської ради «Телекомпанія </w:t>
      </w:r>
      <w:r>
        <w:rPr>
          <w:rFonts w:ascii="Times New Roman" w:hAnsi="Times New Roman" w:cs="Times New Roman"/>
          <w:color w:val="000000" w:themeColor="text1"/>
          <w:sz w:val="28"/>
          <w:szCs w:val="28"/>
          <w:lang w:val="uk-UA"/>
        </w:rPr>
        <w:t>«</w:t>
      </w:r>
      <w:r w:rsidRPr="00471DDC">
        <w:rPr>
          <w:rFonts w:ascii="Times New Roman" w:hAnsi="Times New Roman" w:cs="Times New Roman"/>
          <w:color w:val="000000" w:themeColor="text1"/>
          <w:sz w:val="28"/>
          <w:szCs w:val="28"/>
        </w:rPr>
        <w:t xml:space="preserve">Київ» та </w:t>
      </w:r>
      <w:r w:rsidR="00B23DF1">
        <w:rPr>
          <w:rFonts w:ascii="Times New Roman" w:hAnsi="Times New Roman" w:cs="Times New Roman"/>
          <w:color w:val="000000" w:themeColor="text1"/>
          <w:sz w:val="28"/>
          <w:szCs w:val="28"/>
          <w:lang w:val="uk-UA"/>
        </w:rPr>
        <w:t>К</w:t>
      </w:r>
      <w:proofErr w:type="spellStart"/>
      <w:r w:rsidRPr="00471DDC">
        <w:rPr>
          <w:rFonts w:ascii="Times New Roman" w:hAnsi="Times New Roman" w:cs="Times New Roman"/>
          <w:color w:val="000000" w:themeColor="text1"/>
          <w:sz w:val="28"/>
          <w:szCs w:val="28"/>
        </w:rPr>
        <w:t>омунального</w:t>
      </w:r>
      <w:proofErr w:type="spellEnd"/>
      <w:r w:rsidRPr="00471DDC">
        <w:rPr>
          <w:rFonts w:ascii="Times New Roman" w:hAnsi="Times New Roman" w:cs="Times New Roman"/>
          <w:color w:val="000000" w:themeColor="text1"/>
          <w:sz w:val="28"/>
          <w:szCs w:val="28"/>
        </w:rPr>
        <w:t xml:space="preserve"> підприємства «Радіостанція </w:t>
      </w:r>
      <w:r>
        <w:rPr>
          <w:rFonts w:ascii="Times New Roman" w:hAnsi="Times New Roman" w:cs="Times New Roman"/>
          <w:color w:val="000000" w:themeColor="text1"/>
          <w:sz w:val="28"/>
          <w:szCs w:val="28"/>
          <w:lang w:val="uk-UA"/>
        </w:rPr>
        <w:t>«</w:t>
      </w:r>
      <w:r w:rsidRPr="00471DDC">
        <w:rPr>
          <w:rFonts w:ascii="Times New Roman" w:hAnsi="Times New Roman" w:cs="Times New Roman"/>
          <w:color w:val="000000" w:themeColor="text1"/>
          <w:sz w:val="28"/>
          <w:szCs w:val="28"/>
        </w:rPr>
        <w:t xml:space="preserve">Голос Києва» </w:t>
      </w:r>
      <w:r w:rsidRPr="00471DDC">
        <w:rPr>
          <w:rFonts w:ascii="Times New Roman" w:hAnsi="Times New Roman" w:cs="Times New Roman"/>
          <w:sz w:val="28"/>
          <w:szCs w:val="28"/>
        </w:rPr>
        <w:t xml:space="preserve"> </w:t>
      </w:r>
      <w:r w:rsidRPr="00471DDC">
        <w:rPr>
          <w:rFonts w:ascii="Times New Roman" w:hAnsi="Times New Roman" w:cs="Times New Roman"/>
          <w:color w:val="000000" w:themeColor="text1"/>
          <w:sz w:val="28"/>
          <w:szCs w:val="28"/>
        </w:rPr>
        <w:t xml:space="preserve">– </w:t>
      </w:r>
      <w:hyperlink r:id="rId10" w:history="1">
        <w:r w:rsidRPr="00471DDC">
          <w:rPr>
            <w:rStyle w:val="af3"/>
            <w:rFonts w:ascii="Times New Roman" w:hAnsi="Times New Roman" w:cs="Times New Roman"/>
            <w:sz w:val="28"/>
            <w:szCs w:val="28"/>
          </w:rPr>
          <w:t>https://kyiv24.news/news/kyyivska-miska-rada-ogoloshuye-poshuk-predstavnyka-gromadskosti-yakyj-mozhe-buty-vklyuchenyj-do-skladu-policzejskoyi-komisiyi-upravlinnya-patrulnoyi-policziyi-u-misti-kyyevi-departamentu-patrulnoyi-2</w:t>
        </w:r>
      </w:hyperlink>
      <w:r w:rsidRPr="00471DDC">
        <w:rPr>
          <w:rFonts w:ascii="Times New Roman" w:hAnsi="Times New Roman" w:cs="Times New Roman"/>
          <w:color w:val="000000" w:themeColor="text1"/>
          <w:sz w:val="28"/>
          <w:szCs w:val="28"/>
        </w:rPr>
        <w:t xml:space="preserve">, на </w:t>
      </w:r>
      <w:proofErr w:type="spellStart"/>
      <w:r w:rsidRPr="00471DDC">
        <w:rPr>
          <w:rFonts w:ascii="Times New Roman" w:hAnsi="Times New Roman" w:cs="Times New Roman"/>
          <w:color w:val="000000" w:themeColor="text1"/>
          <w:sz w:val="28"/>
          <w:szCs w:val="28"/>
        </w:rPr>
        <w:t>вебсайті</w:t>
      </w:r>
      <w:proofErr w:type="spellEnd"/>
      <w:r w:rsidRPr="00471DDC">
        <w:rPr>
          <w:rFonts w:ascii="Times New Roman" w:hAnsi="Times New Roman" w:cs="Times New Roman"/>
          <w:color w:val="000000" w:themeColor="text1"/>
          <w:sz w:val="28"/>
          <w:szCs w:val="28"/>
        </w:rPr>
        <w:t xml:space="preserve"> «Вечірній Київ» комунального підприємства Київської міської ради (</w:t>
      </w:r>
      <w:hyperlink r:id="rId11" w:history="1">
        <w:r w:rsidRPr="00471DDC">
          <w:rPr>
            <w:rStyle w:val="af3"/>
            <w:rFonts w:ascii="Times New Roman" w:hAnsi="Times New Roman" w:cs="Times New Roman"/>
            <w:sz w:val="28"/>
            <w:szCs w:val="28"/>
            <w:lang w:val="en-US"/>
          </w:rPr>
          <w:t>https</w:t>
        </w:r>
        <w:r w:rsidRPr="00471DDC">
          <w:rPr>
            <w:rStyle w:val="af3"/>
            <w:rFonts w:ascii="Times New Roman" w:hAnsi="Times New Roman" w:cs="Times New Roman"/>
            <w:sz w:val="28"/>
            <w:szCs w:val="28"/>
          </w:rPr>
          <w:t>://</w:t>
        </w:r>
        <w:proofErr w:type="spellStart"/>
        <w:r w:rsidRPr="00471DDC">
          <w:rPr>
            <w:rStyle w:val="af3"/>
            <w:rFonts w:ascii="Times New Roman" w:hAnsi="Times New Roman" w:cs="Times New Roman"/>
            <w:sz w:val="28"/>
            <w:szCs w:val="28"/>
            <w:lang w:val="en-US"/>
          </w:rPr>
          <w:t>vechirniy</w:t>
        </w:r>
        <w:proofErr w:type="spellEnd"/>
        <w:r w:rsidRPr="00471DDC">
          <w:rPr>
            <w:rStyle w:val="af3"/>
            <w:rFonts w:ascii="Times New Roman" w:hAnsi="Times New Roman" w:cs="Times New Roman"/>
            <w:sz w:val="28"/>
            <w:szCs w:val="28"/>
          </w:rPr>
          <w:t>.</w:t>
        </w:r>
        <w:proofErr w:type="spellStart"/>
        <w:r w:rsidRPr="00471DDC">
          <w:rPr>
            <w:rStyle w:val="af3"/>
            <w:rFonts w:ascii="Times New Roman" w:hAnsi="Times New Roman" w:cs="Times New Roman"/>
            <w:sz w:val="28"/>
            <w:szCs w:val="28"/>
            <w:lang w:val="en-US"/>
          </w:rPr>
          <w:t>kyiv</w:t>
        </w:r>
        <w:proofErr w:type="spellEnd"/>
        <w:r w:rsidRPr="00471DDC">
          <w:rPr>
            <w:rStyle w:val="af3"/>
            <w:rFonts w:ascii="Times New Roman" w:hAnsi="Times New Roman" w:cs="Times New Roman"/>
            <w:sz w:val="28"/>
            <w:szCs w:val="28"/>
          </w:rPr>
          <w:t>.</w:t>
        </w:r>
        <w:proofErr w:type="spellStart"/>
        <w:r w:rsidRPr="00471DDC">
          <w:rPr>
            <w:rStyle w:val="af3"/>
            <w:rFonts w:ascii="Times New Roman" w:hAnsi="Times New Roman" w:cs="Times New Roman"/>
            <w:sz w:val="28"/>
            <w:szCs w:val="28"/>
            <w:lang w:val="en-US"/>
          </w:rPr>
          <w:t>ua</w:t>
        </w:r>
        <w:proofErr w:type="spellEnd"/>
        <w:r w:rsidRPr="00471DDC">
          <w:rPr>
            <w:rStyle w:val="af3"/>
            <w:rFonts w:ascii="Times New Roman" w:hAnsi="Times New Roman" w:cs="Times New Roman"/>
            <w:sz w:val="28"/>
            <w:szCs w:val="28"/>
          </w:rPr>
          <w:t>/</w:t>
        </w:r>
        <w:r w:rsidRPr="00471DDC">
          <w:rPr>
            <w:rStyle w:val="af3"/>
            <w:rFonts w:ascii="Times New Roman" w:hAnsi="Times New Roman" w:cs="Times New Roman"/>
            <w:sz w:val="28"/>
            <w:szCs w:val="28"/>
            <w:lang w:val="en-US"/>
          </w:rPr>
          <w:t>news</w:t>
        </w:r>
        <w:r w:rsidRPr="00471DDC">
          <w:rPr>
            <w:rStyle w:val="af3"/>
            <w:rFonts w:ascii="Times New Roman" w:hAnsi="Times New Roman" w:cs="Times New Roman"/>
            <w:sz w:val="28"/>
            <w:szCs w:val="28"/>
          </w:rPr>
          <w:t>/125354/</w:t>
        </w:r>
      </w:hyperlink>
      <w:r w:rsidRPr="00471DDC">
        <w:rPr>
          <w:rFonts w:ascii="Times New Roman" w:hAnsi="Times New Roman" w:cs="Times New Roman"/>
          <w:color w:val="000000" w:themeColor="text1"/>
          <w:sz w:val="28"/>
          <w:szCs w:val="28"/>
        </w:rPr>
        <w:t xml:space="preserve">). </w:t>
      </w:r>
    </w:p>
    <w:bookmarkEnd w:id="10"/>
    <w:p w14:paraId="528E63C4" w14:textId="77777777" w:rsidR="00471DDC" w:rsidRDefault="00471DDC" w:rsidP="00471DDC">
      <w:pPr>
        <w:tabs>
          <w:tab w:val="left" w:pos="851"/>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До </w:t>
      </w:r>
      <w:r w:rsidRPr="004808CD">
        <w:rPr>
          <w:rFonts w:ascii="Times New Roman" w:hAnsi="Times New Roman" w:cs="Times New Roman"/>
          <w:sz w:val="28"/>
          <w:szCs w:val="28"/>
        </w:rPr>
        <w:t xml:space="preserve">Київської міської ради </w:t>
      </w:r>
      <w:r w:rsidRPr="002E5ABF">
        <w:rPr>
          <w:rFonts w:ascii="Times New Roman" w:hAnsi="Times New Roman" w:cs="Times New Roman"/>
          <w:bCs/>
          <w:color w:val="000000"/>
          <w:sz w:val="28"/>
          <w:szCs w:val="28"/>
          <w:lang w:bidi="fa-IR"/>
        </w:rPr>
        <w:t>надійшл</w:t>
      </w:r>
      <w:r>
        <w:rPr>
          <w:rFonts w:ascii="Times New Roman" w:hAnsi="Times New Roman" w:cs="Times New Roman"/>
          <w:bCs/>
          <w:color w:val="000000"/>
          <w:sz w:val="28"/>
          <w:szCs w:val="28"/>
          <w:lang w:bidi="fa-IR"/>
        </w:rPr>
        <w:t xml:space="preserve">а </w:t>
      </w:r>
      <w:r w:rsidRPr="002E5ABF">
        <w:rPr>
          <w:rFonts w:ascii="Times New Roman" w:hAnsi="Times New Roman" w:cs="Times New Roman"/>
          <w:bCs/>
          <w:color w:val="000000"/>
          <w:sz w:val="28"/>
          <w:szCs w:val="28"/>
          <w:lang w:bidi="fa-IR"/>
        </w:rPr>
        <w:t>заяв</w:t>
      </w:r>
      <w:r>
        <w:rPr>
          <w:rFonts w:ascii="Times New Roman" w:hAnsi="Times New Roman" w:cs="Times New Roman"/>
          <w:bCs/>
          <w:color w:val="000000"/>
          <w:sz w:val="28"/>
          <w:szCs w:val="28"/>
          <w:lang w:bidi="fa-IR"/>
        </w:rPr>
        <w:t xml:space="preserve">а </w:t>
      </w:r>
      <w:r>
        <w:rPr>
          <w:rFonts w:ascii="Times New Roman" w:hAnsi="Times New Roman" w:cs="Times New Roman"/>
          <w:sz w:val="28"/>
          <w:szCs w:val="28"/>
        </w:rPr>
        <w:t>Єгорова Євгенія Вікторовича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від  07.04.2026 № 08/Є-1065) </w:t>
      </w:r>
      <w:r w:rsidRPr="002E5ABF">
        <w:rPr>
          <w:rFonts w:ascii="Times New Roman" w:hAnsi="Times New Roman" w:cs="Times New Roman"/>
          <w:bCs/>
          <w:color w:val="000000"/>
          <w:sz w:val="28"/>
          <w:szCs w:val="28"/>
          <w:lang w:bidi="fa-IR"/>
        </w:rPr>
        <w:t xml:space="preserve">про обрання до </w:t>
      </w:r>
      <w:r w:rsidRPr="002E5ABF">
        <w:rPr>
          <w:rFonts w:ascii="Times New Roman" w:hAnsi="Times New Roman" w:cs="Times New Roman"/>
          <w:sz w:val="28"/>
          <w:szCs w:val="28"/>
        </w:rPr>
        <w:t>складу поліцейської комісії Управління патрульної поліції у місті Києві Департаменту патрульної поліці</w:t>
      </w:r>
      <w:r>
        <w:rPr>
          <w:rFonts w:ascii="Times New Roman" w:hAnsi="Times New Roman" w:cs="Times New Roman"/>
          <w:sz w:val="28"/>
          <w:szCs w:val="28"/>
        </w:rPr>
        <w:t xml:space="preserve">ї </w:t>
      </w:r>
      <w:r w:rsidRPr="004808CD">
        <w:rPr>
          <w:rFonts w:ascii="Times New Roman" w:hAnsi="Times New Roman" w:cs="Times New Roman"/>
          <w:sz w:val="28"/>
          <w:szCs w:val="28"/>
        </w:rPr>
        <w:t>разом з необхідними документами.</w:t>
      </w:r>
    </w:p>
    <w:p w14:paraId="3B963656" w14:textId="0623591E" w:rsidR="00471DDC" w:rsidRDefault="00471DDC" w:rsidP="00471DDC">
      <w:pPr>
        <w:tabs>
          <w:tab w:val="left" w:pos="567"/>
          <w:tab w:val="left" w:pos="851"/>
        </w:tabs>
        <w:spacing w:after="0" w:line="240" w:lineRule="auto"/>
        <w:ind w:right="-1"/>
        <w:jc w:val="both"/>
        <w:rPr>
          <w:rFonts w:ascii="Times New Roman" w:hAnsi="Times New Roman" w:cs="Times New Roman"/>
          <w:sz w:val="28"/>
          <w:szCs w:val="28"/>
        </w:rPr>
      </w:pPr>
      <w:r w:rsidRPr="000559FC">
        <w:rPr>
          <w:rFonts w:ascii="Times New Roman" w:hAnsi="Times New Roman" w:cs="Times New Roman"/>
          <w:sz w:val="28"/>
          <w:szCs w:val="28"/>
        </w:rPr>
        <w:t xml:space="preserve">        Головуючий зазначив, що надані кандидат</w:t>
      </w:r>
      <w:r>
        <w:rPr>
          <w:rFonts w:ascii="Times New Roman" w:hAnsi="Times New Roman" w:cs="Times New Roman"/>
          <w:sz w:val="28"/>
          <w:szCs w:val="28"/>
        </w:rPr>
        <w:t>ом</w:t>
      </w:r>
      <w:r w:rsidRPr="000559FC">
        <w:rPr>
          <w:rFonts w:ascii="Times New Roman" w:hAnsi="Times New Roman" w:cs="Times New Roman"/>
          <w:sz w:val="28"/>
          <w:szCs w:val="28"/>
        </w:rPr>
        <w:t xml:space="preserve">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 затвердженому рішенням Київської міської ради від 11.03.2021 № 420/461.</w:t>
      </w:r>
    </w:p>
    <w:p w14:paraId="151E7612" w14:textId="66A37D2D" w:rsidR="00DE34F0" w:rsidRDefault="00DE34F0" w:rsidP="00471DDC">
      <w:pPr>
        <w:tabs>
          <w:tab w:val="left" w:pos="567"/>
          <w:tab w:val="left" w:pos="851"/>
        </w:tabs>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Кандидат був у встановленому порядку повідомлений про дату та час засідання постійної комісії та завчасно проінформував про неможливість бути присутнім на засіданні комісії. </w:t>
      </w:r>
    </w:p>
    <w:p w14:paraId="290613B2" w14:textId="6E97D021" w:rsidR="00DE34F0" w:rsidRPr="00DE34F0" w:rsidRDefault="00DE34F0" w:rsidP="00471DDC">
      <w:pPr>
        <w:tabs>
          <w:tab w:val="left" w:pos="567"/>
          <w:tab w:val="left" w:pos="851"/>
        </w:tabs>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ab/>
        <w:t>У зв</w:t>
      </w:r>
      <w:r w:rsidRPr="00DE34F0">
        <w:rPr>
          <w:rFonts w:ascii="Times New Roman" w:hAnsi="Times New Roman" w:cs="Times New Roman"/>
          <w:sz w:val="28"/>
          <w:szCs w:val="28"/>
          <w:lang w:val="uk-UA"/>
        </w:rPr>
        <w:t xml:space="preserve">’язку </w:t>
      </w:r>
      <w:r>
        <w:rPr>
          <w:rFonts w:ascii="Times New Roman" w:hAnsi="Times New Roman" w:cs="Times New Roman"/>
          <w:sz w:val="28"/>
          <w:szCs w:val="28"/>
          <w:lang w:val="uk-UA"/>
        </w:rPr>
        <w:t xml:space="preserve">із цим, голова постійної комісії запропонував перенести розгляд </w:t>
      </w:r>
      <w:r w:rsidRPr="00DE34F0">
        <w:rPr>
          <w:rFonts w:ascii="Times New Roman" w:hAnsi="Times New Roman" w:cs="Times New Roman"/>
          <w:sz w:val="28"/>
          <w:szCs w:val="28"/>
          <w:lang w:val="uk-UA"/>
        </w:rPr>
        <w:t>заяви Єгорова Євгенія Вікторовича (</w:t>
      </w:r>
      <w:proofErr w:type="spellStart"/>
      <w:r w:rsidRPr="00DE34F0">
        <w:rPr>
          <w:rFonts w:ascii="Times New Roman" w:hAnsi="Times New Roman" w:cs="Times New Roman"/>
          <w:sz w:val="28"/>
          <w:szCs w:val="28"/>
          <w:lang w:val="uk-UA"/>
        </w:rPr>
        <w:t>вх</w:t>
      </w:r>
      <w:proofErr w:type="spellEnd"/>
      <w:r w:rsidRPr="00DE34F0">
        <w:rPr>
          <w:rFonts w:ascii="Times New Roman" w:hAnsi="Times New Roman" w:cs="Times New Roman"/>
          <w:sz w:val="28"/>
          <w:szCs w:val="28"/>
          <w:lang w:val="uk-UA"/>
        </w:rPr>
        <w:t>. від 07.04.2026 № 098/Є-1065) про обрання до складу поліцейської комісії Управління патрульної поліції у місті Києві Департаменту патрульної поліції</w:t>
      </w:r>
      <w:r>
        <w:rPr>
          <w:rFonts w:ascii="Times New Roman" w:hAnsi="Times New Roman" w:cs="Times New Roman"/>
          <w:sz w:val="28"/>
          <w:szCs w:val="28"/>
          <w:lang w:val="uk-UA"/>
        </w:rPr>
        <w:t xml:space="preserve"> на наступне засідання постійної комісії. </w:t>
      </w:r>
    </w:p>
    <w:p w14:paraId="53D52A81" w14:textId="77777777" w:rsidR="00DE34F0" w:rsidRDefault="00DE34F0" w:rsidP="00471DDC">
      <w:pPr>
        <w:tabs>
          <w:tab w:val="left" w:pos="567"/>
          <w:tab w:val="left" w:pos="851"/>
        </w:tabs>
        <w:spacing w:after="0" w:line="240" w:lineRule="auto"/>
        <w:ind w:right="-1"/>
        <w:jc w:val="both"/>
        <w:rPr>
          <w:rFonts w:ascii="Times New Roman" w:hAnsi="Times New Roman" w:cs="Times New Roman"/>
          <w:sz w:val="28"/>
          <w:szCs w:val="28"/>
        </w:rPr>
      </w:pPr>
    </w:p>
    <w:p w14:paraId="446AED7B" w14:textId="77777777" w:rsidR="00471DDC" w:rsidRPr="00DE34F0" w:rsidRDefault="00471DDC" w:rsidP="00471DDC">
      <w:pPr>
        <w:tabs>
          <w:tab w:val="left" w:pos="567"/>
          <w:tab w:val="left" w:pos="851"/>
        </w:tabs>
        <w:spacing w:after="0" w:line="240" w:lineRule="auto"/>
        <w:ind w:right="-1"/>
        <w:jc w:val="both"/>
        <w:rPr>
          <w:rFonts w:ascii="Times New Roman" w:hAnsi="Times New Roman" w:cs="Times New Roman"/>
          <w:b/>
          <w:sz w:val="28"/>
          <w:szCs w:val="28"/>
        </w:rPr>
      </w:pPr>
      <w:r w:rsidRPr="00DE34F0">
        <w:rPr>
          <w:rFonts w:ascii="Times New Roman" w:hAnsi="Times New Roman" w:cs="Times New Roman"/>
          <w:b/>
          <w:sz w:val="28"/>
          <w:szCs w:val="28"/>
        </w:rPr>
        <w:t xml:space="preserve">ВИРІШИЛИ: </w:t>
      </w:r>
    </w:p>
    <w:p w14:paraId="125D8EA5" w14:textId="09C8415B" w:rsidR="00DE34F0" w:rsidRDefault="00DE34F0" w:rsidP="00471DDC">
      <w:pPr>
        <w:tabs>
          <w:tab w:val="left" w:pos="567"/>
          <w:tab w:val="left" w:pos="851"/>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uk-UA"/>
        </w:rPr>
        <w:t>П</w:t>
      </w:r>
      <w:proofErr w:type="spellStart"/>
      <w:r w:rsidRPr="00DE34F0">
        <w:rPr>
          <w:rFonts w:ascii="Times New Roman" w:hAnsi="Times New Roman" w:cs="Times New Roman"/>
          <w:sz w:val="28"/>
          <w:szCs w:val="28"/>
        </w:rPr>
        <w:t>еренести</w:t>
      </w:r>
      <w:proofErr w:type="spellEnd"/>
      <w:r w:rsidRPr="00DE34F0">
        <w:rPr>
          <w:rFonts w:ascii="Times New Roman" w:hAnsi="Times New Roman" w:cs="Times New Roman"/>
          <w:sz w:val="28"/>
          <w:szCs w:val="28"/>
        </w:rPr>
        <w:t xml:space="preserve"> розгляд заяви Єгорова Євгенія Вікторовича (</w:t>
      </w:r>
      <w:proofErr w:type="spellStart"/>
      <w:r w:rsidRPr="00DE34F0">
        <w:rPr>
          <w:rFonts w:ascii="Times New Roman" w:hAnsi="Times New Roman" w:cs="Times New Roman"/>
          <w:sz w:val="28"/>
          <w:szCs w:val="28"/>
        </w:rPr>
        <w:t>вх</w:t>
      </w:r>
      <w:proofErr w:type="spellEnd"/>
      <w:r w:rsidRPr="00DE34F0">
        <w:rPr>
          <w:rFonts w:ascii="Times New Roman" w:hAnsi="Times New Roman" w:cs="Times New Roman"/>
          <w:sz w:val="28"/>
          <w:szCs w:val="28"/>
        </w:rPr>
        <w:t xml:space="preserve">. від 07.04.2026 </w:t>
      </w:r>
      <w:r>
        <w:rPr>
          <w:rFonts w:ascii="Times New Roman" w:hAnsi="Times New Roman" w:cs="Times New Roman"/>
          <w:sz w:val="28"/>
          <w:szCs w:val="28"/>
          <w:lang w:val="uk-UA"/>
        </w:rPr>
        <w:t xml:space="preserve">                           </w:t>
      </w:r>
      <w:r w:rsidRPr="00DE34F0">
        <w:rPr>
          <w:rFonts w:ascii="Times New Roman" w:hAnsi="Times New Roman" w:cs="Times New Roman"/>
          <w:sz w:val="28"/>
          <w:szCs w:val="28"/>
        </w:rPr>
        <w:t>№ 098/Є-1065) про обрання до складу поліцейської комісії Управління патрульної поліції у місті Києві Департаменту патрульної поліції на наступне засідання постійної комісії.</w:t>
      </w:r>
    </w:p>
    <w:p w14:paraId="658A2FD7"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ГОЛОСУВАЛИ: «за» – </w:t>
      </w:r>
      <w:r>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015A4398"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5A2F32CC" w14:textId="77777777" w:rsidTr="003F7E7C">
        <w:tc>
          <w:tcPr>
            <w:tcW w:w="1838" w:type="dxa"/>
          </w:tcPr>
          <w:p w14:paraId="7EDFD4B0"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6BEF662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23B4EC2C" w14:textId="77777777" w:rsidTr="003F7E7C">
        <w:tc>
          <w:tcPr>
            <w:tcW w:w="1838" w:type="dxa"/>
          </w:tcPr>
          <w:p w14:paraId="5FBC9858"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12D58CF" w14:textId="45D1A296"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2803980D" w14:textId="77777777" w:rsidTr="003F7E7C">
        <w:tc>
          <w:tcPr>
            <w:tcW w:w="1838" w:type="dxa"/>
          </w:tcPr>
          <w:p w14:paraId="6ED507D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D9A6AE4" w14:textId="29B8E321"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4DD48DDF" w14:textId="77777777" w:rsidTr="003F7E7C">
        <w:tc>
          <w:tcPr>
            <w:tcW w:w="1838" w:type="dxa"/>
          </w:tcPr>
          <w:p w14:paraId="2CED01DE"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B6D5EA5" w14:textId="3C0CCDD8"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w:t>
            </w:r>
          </w:p>
        </w:tc>
      </w:tr>
      <w:tr w:rsidR="00471DDC" w:rsidRPr="001A72F6" w14:paraId="7FA185C2" w14:textId="77777777" w:rsidTr="003F7E7C">
        <w:tc>
          <w:tcPr>
            <w:tcW w:w="1838" w:type="dxa"/>
          </w:tcPr>
          <w:p w14:paraId="6E538B1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60CAEFB" w14:textId="2628936B"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4745E249" w14:textId="77777777" w:rsidTr="003F7E7C">
        <w:tc>
          <w:tcPr>
            <w:tcW w:w="1838" w:type="dxa"/>
          </w:tcPr>
          <w:p w14:paraId="7295549E"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5DC1606" w14:textId="5EF8B5AA"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5F06D8E5" w14:textId="5C1375DD" w:rsidR="00471DDC" w:rsidRDefault="00471DDC" w:rsidP="00471DDC">
      <w:pPr>
        <w:spacing w:after="0"/>
        <w:rPr>
          <w:rFonts w:ascii="Times New Roman" w:hAnsi="Times New Roman" w:cs="Times New Roman"/>
          <w:sz w:val="28"/>
          <w:szCs w:val="28"/>
        </w:rPr>
      </w:pPr>
    </w:p>
    <w:p w14:paraId="24BBA2E2" w14:textId="77777777" w:rsidR="00471DDC" w:rsidRDefault="00471DDC" w:rsidP="00471DDC">
      <w:pPr>
        <w:spacing w:after="0"/>
        <w:jc w:val="both"/>
        <w:rPr>
          <w:rFonts w:ascii="Times New Roman" w:hAnsi="Times New Roman" w:cs="Times New Roman"/>
          <w:sz w:val="28"/>
          <w:szCs w:val="28"/>
        </w:rPr>
      </w:pPr>
      <w:r>
        <w:rPr>
          <w:rFonts w:ascii="Times New Roman" w:hAnsi="Times New Roman" w:cs="Times New Roman"/>
          <w:sz w:val="28"/>
          <w:szCs w:val="28"/>
        </w:rPr>
        <w:t>4. Про розгляд заяв кандидатів до списку присяжних Дарницького районного суду міста Києва.</w:t>
      </w:r>
    </w:p>
    <w:p w14:paraId="4D647BD6"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A1376">
        <w:rPr>
          <w:rFonts w:ascii="Times New Roman" w:eastAsia="Times New Roman" w:hAnsi="Times New Roman" w:cs="Times New Roman"/>
          <w:iCs/>
          <w:sz w:val="28"/>
          <w:szCs w:val="28"/>
          <w:shd w:val="clear" w:color="auto" w:fill="FFFFFF"/>
          <w:lang w:eastAsia="ru-RU"/>
        </w:rPr>
        <w:t>СЛУХАЛИ: Леоніда ЄМЦЯ, який повідомив, що постійна комісія на своєму засіданні 28.01.2026 (протокол № 1/102) за результатами розгляду заяв відповідних кандидатів підготувала</w:t>
      </w:r>
      <w:r>
        <w:rPr>
          <w:rFonts w:ascii="Times New Roman" w:eastAsia="Times New Roman" w:hAnsi="Times New Roman" w:cs="Times New Roman"/>
          <w:iCs/>
          <w:sz w:val="28"/>
          <w:szCs w:val="28"/>
          <w:shd w:val="clear" w:color="auto" w:fill="FFFFFF"/>
          <w:lang w:eastAsia="ru-RU"/>
        </w:rPr>
        <w:t xml:space="preserve"> </w:t>
      </w:r>
      <w:proofErr w:type="spellStart"/>
      <w:r w:rsidRPr="001A1376">
        <w:rPr>
          <w:rFonts w:ascii="Times New Roman" w:eastAsia="Times New Roman" w:hAnsi="Times New Roman" w:cs="Times New Roman"/>
          <w:iCs/>
          <w:sz w:val="28"/>
          <w:szCs w:val="28"/>
          <w:shd w:val="clear" w:color="auto" w:fill="FFFFFF"/>
          <w:lang w:eastAsia="ru-RU"/>
        </w:rPr>
        <w:t>проєкт</w:t>
      </w:r>
      <w:proofErr w:type="spellEnd"/>
      <w:r w:rsidRPr="001A1376">
        <w:rPr>
          <w:rFonts w:ascii="Times New Roman" w:eastAsia="Times New Roman" w:hAnsi="Times New Roman" w:cs="Times New Roman"/>
          <w:iCs/>
          <w:sz w:val="28"/>
          <w:szCs w:val="28"/>
          <w:shd w:val="clear" w:color="auto" w:fill="FFFFFF"/>
          <w:lang w:eastAsia="ru-RU"/>
        </w:rPr>
        <w:t xml:space="preserve"> рішення Київської міської ради «Про </w:t>
      </w:r>
      <w:r w:rsidRPr="001A1376">
        <w:rPr>
          <w:rFonts w:ascii="Times New Roman" w:eastAsia="Times New Roman" w:hAnsi="Times New Roman" w:cs="Times New Roman"/>
          <w:iCs/>
          <w:sz w:val="28"/>
          <w:szCs w:val="28"/>
          <w:shd w:val="clear" w:color="auto" w:fill="FFFFFF"/>
          <w:lang w:eastAsia="ru-RU"/>
        </w:rPr>
        <w:lastRenderedPageBreak/>
        <w:t>затвердження списку присяжних</w:t>
      </w:r>
      <w:r w:rsidRPr="001C251E">
        <w:rPr>
          <w:rFonts w:ascii="Times New Roman" w:eastAsia="Times New Roman" w:hAnsi="Times New Roman" w:cs="Times New Roman"/>
          <w:iCs/>
          <w:sz w:val="28"/>
          <w:szCs w:val="28"/>
          <w:shd w:val="clear" w:color="auto" w:fill="FFFFFF"/>
          <w:lang w:eastAsia="ru-RU"/>
        </w:rPr>
        <w:t xml:space="preserve"> Дарницького районного суду міста Києва» (реєстраційний номер 08/231-109/ПР від 04.02.2026) </w:t>
      </w:r>
      <w:r>
        <w:rPr>
          <w:rFonts w:ascii="Times New Roman" w:eastAsia="Times New Roman" w:hAnsi="Times New Roman" w:cs="Times New Roman"/>
          <w:iCs/>
          <w:sz w:val="28"/>
          <w:szCs w:val="28"/>
          <w:shd w:val="clear" w:color="auto" w:fill="FFFFFF"/>
          <w:lang w:eastAsia="ru-RU"/>
        </w:rPr>
        <w:t xml:space="preserve">з доповненнями, викладеними у протоколі засідання від 13.03.2026 № 2/103. Цим </w:t>
      </w:r>
      <w:proofErr w:type="spellStart"/>
      <w:r>
        <w:rPr>
          <w:rFonts w:ascii="Times New Roman" w:eastAsia="Times New Roman" w:hAnsi="Times New Roman" w:cs="Times New Roman"/>
          <w:iCs/>
          <w:sz w:val="28"/>
          <w:szCs w:val="28"/>
          <w:shd w:val="clear" w:color="auto" w:fill="FFFFFF"/>
          <w:lang w:eastAsia="ru-RU"/>
        </w:rPr>
        <w:t>проєктом</w:t>
      </w:r>
      <w:proofErr w:type="spellEnd"/>
      <w:r>
        <w:rPr>
          <w:rFonts w:ascii="Times New Roman" w:eastAsia="Times New Roman" w:hAnsi="Times New Roman" w:cs="Times New Roman"/>
          <w:iCs/>
          <w:sz w:val="28"/>
          <w:szCs w:val="28"/>
          <w:shd w:val="clear" w:color="auto" w:fill="FFFFFF"/>
          <w:lang w:eastAsia="ru-RU"/>
        </w:rPr>
        <w:t xml:space="preserve"> рішення </w:t>
      </w:r>
      <w:r w:rsidRPr="001C251E">
        <w:rPr>
          <w:rFonts w:ascii="Times New Roman" w:eastAsia="Times New Roman" w:hAnsi="Times New Roman" w:cs="Times New Roman"/>
          <w:iCs/>
          <w:sz w:val="28"/>
          <w:szCs w:val="28"/>
          <w:shd w:val="clear" w:color="auto" w:fill="FFFFFF"/>
          <w:lang w:eastAsia="ru-RU"/>
        </w:rPr>
        <w:t xml:space="preserve">передбачається затвердити список присяжних Дарницького районного суду міста у кількості </w:t>
      </w:r>
      <w:r>
        <w:rPr>
          <w:rFonts w:ascii="Times New Roman" w:eastAsia="Times New Roman" w:hAnsi="Times New Roman" w:cs="Times New Roman"/>
          <w:iCs/>
          <w:sz w:val="28"/>
          <w:szCs w:val="28"/>
          <w:shd w:val="clear" w:color="auto" w:fill="FFFFFF"/>
          <w:lang w:eastAsia="ru-RU"/>
        </w:rPr>
        <w:t>14</w:t>
      </w:r>
      <w:r w:rsidRPr="001C251E">
        <w:rPr>
          <w:rFonts w:ascii="Times New Roman" w:eastAsia="Times New Roman" w:hAnsi="Times New Roman" w:cs="Times New Roman"/>
          <w:iCs/>
          <w:sz w:val="28"/>
          <w:szCs w:val="28"/>
          <w:shd w:val="clear" w:color="auto" w:fill="FFFFFF"/>
          <w:lang w:eastAsia="ru-RU"/>
        </w:rPr>
        <w:t xml:space="preserve"> осіб</w:t>
      </w:r>
      <w:r>
        <w:rPr>
          <w:rFonts w:ascii="Times New Roman" w:eastAsia="Times New Roman" w:hAnsi="Times New Roman" w:cs="Times New Roman"/>
          <w:iCs/>
          <w:sz w:val="28"/>
          <w:szCs w:val="28"/>
          <w:shd w:val="clear" w:color="auto" w:fill="FFFFFF"/>
          <w:lang w:eastAsia="ru-RU"/>
        </w:rPr>
        <w:t xml:space="preserve"> із необхідних 30.</w:t>
      </w:r>
    </w:p>
    <w:p w14:paraId="22EFA260"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Д</w:t>
      </w:r>
      <w:r w:rsidRPr="001C251E">
        <w:rPr>
          <w:rFonts w:ascii="Times New Roman" w:eastAsia="Times New Roman" w:hAnsi="Times New Roman" w:cs="Times New Roman"/>
          <w:iCs/>
          <w:sz w:val="28"/>
          <w:szCs w:val="28"/>
          <w:shd w:val="clear" w:color="auto" w:fill="FFFFFF"/>
          <w:lang w:eastAsia="ru-RU"/>
        </w:rPr>
        <w:t>о постійної комісії на розгляд надійшли заяви про включення до списку присяжних Дарницького районного суду міста Києва:</w:t>
      </w:r>
    </w:p>
    <w:p w14:paraId="5E350A59" w14:textId="77777777"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bCs/>
          <w:iCs/>
          <w:sz w:val="28"/>
          <w:szCs w:val="28"/>
          <w:shd w:val="clear" w:color="auto" w:fill="FFFFFF"/>
          <w:lang w:eastAsia="ru-RU"/>
        </w:rPr>
        <w:t xml:space="preserve">        –</w:t>
      </w:r>
      <w:r>
        <w:rPr>
          <w:rFonts w:ascii="Times New Roman" w:eastAsia="Times New Roman" w:hAnsi="Times New Roman" w:cs="Times New Roman"/>
          <w:bCs/>
          <w:iCs/>
          <w:sz w:val="28"/>
          <w:szCs w:val="28"/>
          <w:shd w:val="clear" w:color="auto" w:fill="FFFFFF"/>
          <w:lang w:eastAsia="ru-RU"/>
        </w:rPr>
        <w:t xml:space="preserve"> </w:t>
      </w:r>
      <w:r w:rsidRPr="001C251E">
        <w:rPr>
          <w:rFonts w:ascii="Times New Roman" w:eastAsia="Times New Roman" w:hAnsi="Times New Roman" w:cs="Times New Roman"/>
          <w:bCs/>
          <w:iCs/>
          <w:sz w:val="28"/>
          <w:szCs w:val="28"/>
          <w:shd w:val="clear" w:color="auto" w:fill="FFFFFF"/>
          <w:lang w:eastAsia="ru-RU"/>
        </w:rPr>
        <w:t xml:space="preserve"> </w:t>
      </w:r>
      <w:proofErr w:type="spellStart"/>
      <w:r>
        <w:rPr>
          <w:rFonts w:ascii="Times New Roman" w:eastAsia="Times New Roman" w:hAnsi="Times New Roman" w:cs="Times New Roman"/>
          <w:bCs/>
          <w:iCs/>
          <w:sz w:val="28"/>
          <w:szCs w:val="28"/>
          <w:shd w:val="clear" w:color="auto" w:fill="FFFFFF"/>
          <w:lang w:eastAsia="ru-RU"/>
        </w:rPr>
        <w:t>Ганкевич</w:t>
      </w:r>
      <w:proofErr w:type="spellEnd"/>
      <w:r>
        <w:rPr>
          <w:rFonts w:ascii="Times New Roman" w:eastAsia="Times New Roman" w:hAnsi="Times New Roman" w:cs="Times New Roman"/>
          <w:bCs/>
          <w:iCs/>
          <w:sz w:val="28"/>
          <w:szCs w:val="28"/>
          <w:shd w:val="clear" w:color="auto" w:fill="FFFFFF"/>
          <w:lang w:eastAsia="ru-RU"/>
        </w:rPr>
        <w:t xml:space="preserve"> Наталії Анатоліївни (</w:t>
      </w:r>
      <w:proofErr w:type="spellStart"/>
      <w:r>
        <w:rPr>
          <w:rFonts w:ascii="Times New Roman" w:eastAsia="Times New Roman" w:hAnsi="Times New Roman" w:cs="Times New Roman"/>
          <w:bCs/>
          <w:iCs/>
          <w:sz w:val="28"/>
          <w:szCs w:val="28"/>
          <w:shd w:val="clear" w:color="auto" w:fill="FFFFFF"/>
          <w:lang w:eastAsia="ru-RU"/>
        </w:rPr>
        <w:t>вх</w:t>
      </w:r>
      <w:proofErr w:type="spellEnd"/>
      <w:r>
        <w:rPr>
          <w:rFonts w:ascii="Times New Roman" w:eastAsia="Times New Roman" w:hAnsi="Times New Roman" w:cs="Times New Roman"/>
          <w:bCs/>
          <w:iCs/>
          <w:sz w:val="28"/>
          <w:szCs w:val="28"/>
          <w:shd w:val="clear" w:color="auto" w:fill="FFFFFF"/>
          <w:lang w:eastAsia="ru-RU"/>
        </w:rPr>
        <w:t>. від 31.03.2026 № 08/Г-1003);</w:t>
      </w:r>
    </w:p>
    <w:p w14:paraId="33DAF17E" w14:textId="77777777" w:rsidR="00471DDC" w:rsidRPr="00E068D2" w:rsidRDefault="00471DDC" w:rsidP="00471DDC">
      <w:pPr>
        <w:pStyle w:val="a9"/>
        <w:widowControl w:val="0"/>
        <w:numPr>
          <w:ilvl w:val="0"/>
          <w:numId w:val="27"/>
        </w:numPr>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Pr>
          <w:rFonts w:ascii="Times New Roman" w:eastAsia="Times New Roman" w:hAnsi="Times New Roman" w:cs="Times New Roman"/>
          <w:bCs/>
          <w:iCs/>
          <w:sz w:val="28"/>
          <w:szCs w:val="28"/>
          <w:shd w:val="clear" w:color="auto" w:fill="FFFFFF"/>
          <w:lang w:eastAsia="ru-RU"/>
        </w:rPr>
        <w:t>Швець Вікторії Вікторівни (</w:t>
      </w:r>
      <w:proofErr w:type="spellStart"/>
      <w:r>
        <w:rPr>
          <w:rFonts w:ascii="Times New Roman" w:eastAsia="Times New Roman" w:hAnsi="Times New Roman" w:cs="Times New Roman"/>
          <w:bCs/>
          <w:iCs/>
          <w:sz w:val="28"/>
          <w:szCs w:val="28"/>
          <w:shd w:val="clear" w:color="auto" w:fill="FFFFFF"/>
          <w:lang w:eastAsia="ru-RU"/>
        </w:rPr>
        <w:t>вх</w:t>
      </w:r>
      <w:proofErr w:type="spellEnd"/>
      <w:r>
        <w:rPr>
          <w:rFonts w:ascii="Times New Roman" w:eastAsia="Times New Roman" w:hAnsi="Times New Roman" w:cs="Times New Roman"/>
          <w:bCs/>
          <w:iCs/>
          <w:sz w:val="28"/>
          <w:szCs w:val="28"/>
          <w:shd w:val="clear" w:color="auto" w:fill="FFFFFF"/>
          <w:lang w:eastAsia="ru-RU"/>
        </w:rPr>
        <w:t>. від 03.04.2026 № 08/Ш-1028).</w:t>
      </w:r>
    </w:p>
    <w:p w14:paraId="716F3D98"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Головуючий зазначив, що надані кандидат</w:t>
      </w:r>
      <w:r>
        <w:rPr>
          <w:rFonts w:ascii="Times New Roman" w:eastAsia="Times New Roman" w:hAnsi="Times New Roman" w:cs="Times New Roman"/>
          <w:iCs/>
          <w:sz w:val="28"/>
          <w:szCs w:val="28"/>
          <w:shd w:val="clear" w:color="auto" w:fill="FFFFFF"/>
          <w:lang w:eastAsia="ru-RU"/>
        </w:rPr>
        <w:t>к</w:t>
      </w:r>
      <w:r w:rsidRPr="001C251E">
        <w:rPr>
          <w:rFonts w:ascii="Times New Roman" w:eastAsia="Times New Roman" w:hAnsi="Times New Roman" w:cs="Times New Roman"/>
          <w:iCs/>
          <w:sz w:val="28"/>
          <w:szCs w:val="28"/>
          <w:shd w:val="clear" w:color="auto" w:fill="FFFFFF"/>
          <w:lang w:eastAsia="ru-RU"/>
        </w:rPr>
        <w:t xml:space="preserve">ами документи відповідають вимогам </w:t>
      </w:r>
      <w:r w:rsidRPr="001C251E">
        <w:rPr>
          <w:rFonts w:ascii="Times New Roman" w:eastAsia="Times New Roman" w:hAnsi="Times New Roman" w:cs="Times New Roman"/>
          <w:bCs/>
          <w:iCs/>
          <w:sz w:val="28"/>
          <w:szCs w:val="28"/>
          <w:shd w:val="clear" w:color="auto" w:fill="FFFFFF"/>
          <w:lang w:eastAsia="ru-RU"/>
        </w:rPr>
        <w:t xml:space="preserve">Порядку формування та затвердження списків присяжних районних  судів міста Києва, </w:t>
      </w:r>
      <w:r w:rsidRPr="001C251E">
        <w:rPr>
          <w:rFonts w:ascii="Times New Roman" w:eastAsia="Times New Roman" w:hAnsi="Times New Roman" w:cs="Times New Roman"/>
          <w:iCs/>
          <w:sz w:val="28"/>
          <w:szCs w:val="28"/>
          <w:shd w:val="clear" w:color="auto" w:fill="FFFFFF"/>
          <w:lang w:eastAsia="ru-RU"/>
        </w:rPr>
        <w:t>затвердженому рішенням Київської міської ради від  29.02.2024 №  7917/7958.</w:t>
      </w:r>
    </w:p>
    <w:p w14:paraId="539AF3B8" w14:textId="4E89FDF4"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Леонід ЄМЕЦЬ запропонував присутнім на засіданні кандидат</w:t>
      </w:r>
      <w:r>
        <w:rPr>
          <w:rFonts w:ascii="Times New Roman" w:eastAsia="Times New Roman" w:hAnsi="Times New Roman" w:cs="Times New Roman"/>
          <w:iCs/>
          <w:sz w:val="28"/>
          <w:szCs w:val="28"/>
          <w:shd w:val="clear" w:color="auto" w:fill="FFFFFF"/>
          <w:lang w:eastAsia="ru-RU"/>
        </w:rPr>
        <w:t>к</w:t>
      </w:r>
      <w:r w:rsidRPr="001C251E">
        <w:rPr>
          <w:rFonts w:ascii="Times New Roman" w:eastAsia="Times New Roman" w:hAnsi="Times New Roman" w:cs="Times New Roman"/>
          <w:iCs/>
          <w:sz w:val="28"/>
          <w:szCs w:val="28"/>
          <w:shd w:val="clear" w:color="auto" w:fill="FFFFFF"/>
          <w:lang w:eastAsia="ru-RU"/>
        </w:rPr>
        <w:t xml:space="preserve">ам у присяжні </w:t>
      </w:r>
      <w:r>
        <w:rPr>
          <w:rFonts w:ascii="Times New Roman" w:eastAsia="Times New Roman" w:hAnsi="Times New Roman" w:cs="Times New Roman"/>
          <w:iCs/>
          <w:sz w:val="28"/>
          <w:szCs w:val="28"/>
          <w:shd w:val="clear" w:color="auto" w:fill="FFFFFF"/>
          <w:lang w:eastAsia="ru-RU"/>
        </w:rPr>
        <w:t>Дарниц</w:t>
      </w:r>
      <w:r w:rsidRPr="001C251E">
        <w:rPr>
          <w:rFonts w:ascii="Times New Roman" w:eastAsia="Times New Roman" w:hAnsi="Times New Roman" w:cs="Times New Roman"/>
          <w:iCs/>
          <w:sz w:val="28"/>
          <w:szCs w:val="28"/>
          <w:shd w:val="clear" w:color="auto" w:fill="FFFFFF"/>
          <w:lang w:eastAsia="ru-RU"/>
        </w:rPr>
        <w:t>ького районного суду</w:t>
      </w:r>
      <w:r w:rsidR="00CF40DA" w:rsidRPr="00CF40DA">
        <w:rPr>
          <w:rFonts w:ascii="Times New Roman" w:eastAsia="Times New Roman" w:hAnsi="Times New Roman" w:cs="Times New Roman"/>
          <w:iCs/>
          <w:sz w:val="28"/>
          <w:szCs w:val="28"/>
          <w:shd w:val="clear" w:color="auto" w:fill="FFFFFF"/>
          <w:lang w:val="ru-RU" w:eastAsia="ru-RU"/>
        </w:rPr>
        <w:t xml:space="preserve"> </w:t>
      </w:r>
      <w:r w:rsidR="00CF40DA">
        <w:rPr>
          <w:rFonts w:ascii="Times New Roman" w:eastAsia="Times New Roman" w:hAnsi="Times New Roman" w:cs="Times New Roman"/>
          <w:iCs/>
          <w:sz w:val="28"/>
          <w:szCs w:val="28"/>
          <w:shd w:val="clear" w:color="auto" w:fill="FFFFFF"/>
          <w:lang w:val="ru-RU" w:eastAsia="ru-RU"/>
        </w:rPr>
        <w:t>м</w:t>
      </w:r>
      <w:proofErr w:type="spellStart"/>
      <w:r w:rsidR="00CF40DA">
        <w:rPr>
          <w:rFonts w:ascii="Times New Roman" w:eastAsia="Times New Roman" w:hAnsi="Times New Roman" w:cs="Times New Roman"/>
          <w:iCs/>
          <w:sz w:val="28"/>
          <w:szCs w:val="28"/>
          <w:shd w:val="clear" w:color="auto" w:fill="FFFFFF"/>
          <w:lang w:val="uk-UA" w:eastAsia="ru-RU"/>
        </w:rPr>
        <w:t>іста</w:t>
      </w:r>
      <w:proofErr w:type="spellEnd"/>
      <w:r w:rsidR="00CF40DA">
        <w:rPr>
          <w:rFonts w:ascii="Times New Roman" w:eastAsia="Times New Roman" w:hAnsi="Times New Roman" w:cs="Times New Roman"/>
          <w:iCs/>
          <w:sz w:val="28"/>
          <w:szCs w:val="28"/>
          <w:shd w:val="clear" w:color="auto" w:fill="FFFFFF"/>
          <w:lang w:val="uk-UA" w:eastAsia="ru-RU"/>
        </w:rPr>
        <w:t xml:space="preserve"> Києва</w:t>
      </w:r>
      <w:r w:rsidRPr="001C251E">
        <w:rPr>
          <w:rFonts w:ascii="Times New Roman" w:eastAsia="Times New Roman" w:hAnsi="Times New Roman" w:cs="Times New Roman"/>
          <w:iCs/>
          <w:sz w:val="28"/>
          <w:szCs w:val="28"/>
          <w:shd w:val="clear" w:color="auto" w:fill="FFFFFF"/>
          <w:lang w:eastAsia="ru-RU"/>
        </w:rPr>
        <w:t xml:space="preserve"> коротко розповісти про свою освіту, трудову діяльність та мотивацію стати присяжним. </w:t>
      </w:r>
    </w:p>
    <w:p w14:paraId="7A84AB4A"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ВИСТУПИЛИ: </w:t>
      </w:r>
      <w:r>
        <w:rPr>
          <w:rFonts w:ascii="Times New Roman" w:eastAsia="Times New Roman" w:hAnsi="Times New Roman" w:cs="Times New Roman"/>
          <w:iCs/>
          <w:sz w:val="28"/>
          <w:szCs w:val="28"/>
          <w:shd w:val="clear" w:color="auto" w:fill="FFFFFF"/>
          <w:lang w:eastAsia="ru-RU"/>
        </w:rPr>
        <w:t>Наталія ГАНКЕВИЧ, Вікторія ШВЕЦЬ</w:t>
      </w:r>
      <w:r w:rsidRPr="001A1376">
        <w:rPr>
          <w:rFonts w:ascii="Times New Roman" w:eastAsia="Times New Roman" w:hAnsi="Times New Roman" w:cs="Times New Roman"/>
          <w:iCs/>
          <w:sz w:val="28"/>
          <w:szCs w:val="28"/>
          <w:shd w:val="clear" w:color="auto" w:fill="FFFFFF"/>
          <w:lang w:eastAsia="ru-RU"/>
        </w:rPr>
        <w:t>.</w:t>
      </w:r>
    </w:p>
    <w:p w14:paraId="4EAC20BB"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Дарницького районного суду міста Києва, провести голосування по кожн</w:t>
      </w:r>
      <w:r>
        <w:rPr>
          <w:rFonts w:ascii="Times New Roman" w:eastAsia="Times New Roman" w:hAnsi="Times New Roman" w:cs="Times New Roman"/>
          <w:iCs/>
          <w:sz w:val="28"/>
          <w:szCs w:val="28"/>
          <w:shd w:val="clear" w:color="auto" w:fill="FFFFFF"/>
          <w:lang w:eastAsia="ru-RU"/>
        </w:rPr>
        <w:t>ій</w:t>
      </w:r>
      <w:r w:rsidRPr="001C251E">
        <w:rPr>
          <w:rFonts w:ascii="Times New Roman" w:eastAsia="Times New Roman" w:hAnsi="Times New Roman" w:cs="Times New Roman"/>
          <w:iCs/>
          <w:sz w:val="28"/>
          <w:szCs w:val="28"/>
          <w:shd w:val="clear" w:color="auto" w:fill="FFFFFF"/>
          <w:lang w:eastAsia="ru-RU"/>
        </w:rPr>
        <w:t xml:space="preserve"> кандидат</w:t>
      </w:r>
      <w:r>
        <w:rPr>
          <w:rFonts w:ascii="Times New Roman" w:eastAsia="Times New Roman" w:hAnsi="Times New Roman" w:cs="Times New Roman"/>
          <w:iCs/>
          <w:sz w:val="28"/>
          <w:szCs w:val="28"/>
          <w:shd w:val="clear" w:color="auto" w:fill="FFFFFF"/>
          <w:lang w:eastAsia="ru-RU"/>
        </w:rPr>
        <w:t>ці</w:t>
      </w:r>
      <w:r w:rsidRPr="001C251E">
        <w:rPr>
          <w:rFonts w:ascii="Times New Roman" w:eastAsia="Times New Roman" w:hAnsi="Times New Roman" w:cs="Times New Roman"/>
          <w:iCs/>
          <w:sz w:val="28"/>
          <w:szCs w:val="28"/>
          <w:shd w:val="clear" w:color="auto" w:fill="FFFFFF"/>
          <w:lang w:eastAsia="ru-RU"/>
        </w:rPr>
        <w:t xml:space="preserve"> окремо.</w:t>
      </w:r>
    </w:p>
    <w:p w14:paraId="3C7080AC"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Дарницького районного суду міста Києва, по кожн</w:t>
      </w:r>
      <w:r>
        <w:rPr>
          <w:rFonts w:ascii="Times New Roman" w:eastAsia="Times New Roman" w:hAnsi="Times New Roman" w:cs="Times New Roman"/>
          <w:iCs/>
          <w:sz w:val="28"/>
          <w:szCs w:val="28"/>
          <w:shd w:val="clear" w:color="auto" w:fill="FFFFFF"/>
          <w:lang w:eastAsia="ru-RU"/>
        </w:rPr>
        <w:t>ій</w:t>
      </w:r>
      <w:r w:rsidRPr="001C251E">
        <w:rPr>
          <w:rFonts w:ascii="Times New Roman" w:eastAsia="Times New Roman" w:hAnsi="Times New Roman" w:cs="Times New Roman"/>
          <w:iCs/>
          <w:sz w:val="28"/>
          <w:szCs w:val="28"/>
          <w:shd w:val="clear" w:color="auto" w:fill="FFFFFF"/>
          <w:lang w:eastAsia="ru-RU"/>
        </w:rPr>
        <w:t xml:space="preserve"> кандидат</w:t>
      </w:r>
      <w:r>
        <w:rPr>
          <w:rFonts w:ascii="Times New Roman" w:eastAsia="Times New Roman" w:hAnsi="Times New Roman" w:cs="Times New Roman"/>
          <w:iCs/>
          <w:sz w:val="28"/>
          <w:szCs w:val="28"/>
          <w:shd w:val="clear" w:color="auto" w:fill="FFFFFF"/>
          <w:lang w:eastAsia="ru-RU"/>
        </w:rPr>
        <w:t>ці</w:t>
      </w:r>
      <w:r w:rsidRPr="001C251E">
        <w:rPr>
          <w:rFonts w:ascii="Times New Roman" w:eastAsia="Times New Roman" w:hAnsi="Times New Roman" w:cs="Times New Roman"/>
          <w:iCs/>
          <w:sz w:val="28"/>
          <w:szCs w:val="28"/>
          <w:shd w:val="clear" w:color="auto" w:fill="FFFFFF"/>
          <w:lang w:eastAsia="ru-RU"/>
        </w:rPr>
        <w:t xml:space="preserve"> окремо.</w:t>
      </w:r>
    </w:p>
    <w:p w14:paraId="43051F0D" w14:textId="412B9B53"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DE34F0">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36850406"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72B6CA2F" w14:textId="77777777" w:rsidTr="003F7E7C">
        <w:tc>
          <w:tcPr>
            <w:tcW w:w="1838" w:type="dxa"/>
          </w:tcPr>
          <w:p w14:paraId="27F82CE7"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bookmarkStart w:id="11" w:name="_Hlk227255457"/>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76DF61C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435AA92C" w14:textId="77777777" w:rsidTr="003F7E7C">
        <w:tc>
          <w:tcPr>
            <w:tcW w:w="1838" w:type="dxa"/>
          </w:tcPr>
          <w:p w14:paraId="6977649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45A9D8B" w14:textId="3659F4A5"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3AB8C9F5" w14:textId="77777777" w:rsidTr="003F7E7C">
        <w:tc>
          <w:tcPr>
            <w:tcW w:w="1838" w:type="dxa"/>
          </w:tcPr>
          <w:p w14:paraId="0818E85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E96D010" w14:textId="2B0380E0"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5E00F273" w14:textId="77777777" w:rsidTr="003F7E7C">
        <w:tc>
          <w:tcPr>
            <w:tcW w:w="1838" w:type="dxa"/>
          </w:tcPr>
          <w:p w14:paraId="5E28952B"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5EF724E" w14:textId="2E6E3012"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1A72F6" w14:paraId="7C30F3D0" w14:textId="77777777" w:rsidTr="003F7E7C">
        <w:tc>
          <w:tcPr>
            <w:tcW w:w="1838" w:type="dxa"/>
          </w:tcPr>
          <w:p w14:paraId="656216FE"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F18F9B8" w14:textId="5B7A328C"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371C76ED" w14:textId="77777777" w:rsidTr="003F7E7C">
        <w:tc>
          <w:tcPr>
            <w:tcW w:w="1838" w:type="dxa"/>
          </w:tcPr>
          <w:p w14:paraId="7D06690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9F7EBC2" w14:textId="76A9A6CE" w:rsidR="00471DDC" w:rsidRPr="001A72F6" w:rsidRDefault="00DE34F0"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11"/>
    </w:tbl>
    <w:p w14:paraId="5A0B28E7"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792D18B4"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proofErr w:type="spellStart"/>
      <w:r>
        <w:rPr>
          <w:rFonts w:ascii="Times New Roman" w:eastAsia="Times New Roman" w:hAnsi="Times New Roman" w:cs="Times New Roman"/>
          <w:bCs/>
          <w:iCs/>
          <w:sz w:val="28"/>
          <w:szCs w:val="28"/>
          <w:shd w:val="clear" w:color="auto" w:fill="FFFFFF"/>
          <w:lang w:eastAsia="ru-RU"/>
        </w:rPr>
        <w:t>Ганкевич</w:t>
      </w:r>
      <w:proofErr w:type="spellEnd"/>
      <w:r>
        <w:rPr>
          <w:rFonts w:ascii="Times New Roman" w:eastAsia="Times New Roman" w:hAnsi="Times New Roman" w:cs="Times New Roman"/>
          <w:bCs/>
          <w:iCs/>
          <w:sz w:val="28"/>
          <w:szCs w:val="28"/>
          <w:shd w:val="clear" w:color="auto" w:fill="FFFFFF"/>
          <w:lang w:eastAsia="ru-RU"/>
        </w:rPr>
        <w:t xml:space="preserve"> Наталії Анатоліївни</w:t>
      </w:r>
      <w:r w:rsidRPr="001C251E">
        <w:rPr>
          <w:rFonts w:ascii="Times New Roman" w:eastAsia="Times New Roman" w:hAnsi="Times New Roman" w:cs="Times New Roman"/>
          <w:bCs/>
          <w:iCs/>
          <w:sz w:val="28"/>
          <w:szCs w:val="28"/>
          <w:shd w:val="clear" w:color="auto" w:fill="FFFFFF"/>
          <w:lang w:eastAsia="ru-RU"/>
        </w:rPr>
        <w:t>.</w:t>
      </w:r>
    </w:p>
    <w:p w14:paraId="5219BC15" w14:textId="1000479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DE34F0">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405153DC" w14:textId="6DA0F1C1"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E34F0" w:rsidRPr="001A72F6" w14:paraId="3FF3A7F8" w14:textId="77777777" w:rsidTr="00387D2A">
        <w:tc>
          <w:tcPr>
            <w:tcW w:w="1838" w:type="dxa"/>
          </w:tcPr>
          <w:p w14:paraId="55C3D0C0"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bookmarkStart w:id="12" w:name="_Hlk227255490"/>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542C3B81"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DE34F0" w:rsidRPr="001A72F6" w14:paraId="1856DBE6" w14:textId="77777777" w:rsidTr="00387D2A">
        <w:tc>
          <w:tcPr>
            <w:tcW w:w="1838" w:type="dxa"/>
          </w:tcPr>
          <w:p w14:paraId="017FA259"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883EE3A"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3697023D" w14:textId="77777777" w:rsidTr="00387D2A">
        <w:tc>
          <w:tcPr>
            <w:tcW w:w="1838" w:type="dxa"/>
          </w:tcPr>
          <w:p w14:paraId="573EC7B4"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E802EFA"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0B08E8F1" w14:textId="77777777" w:rsidTr="00387D2A">
        <w:tc>
          <w:tcPr>
            <w:tcW w:w="1838" w:type="dxa"/>
          </w:tcPr>
          <w:p w14:paraId="5A3DBAB2"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D302505"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DE34F0" w:rsidRPr="001A72F6" w14:paraId="7A00B5B5" w14:textId="77777777" w:rsidTr="00387D2A">
        <w:tc>
          <w:tcPr>
            <w:tcW w:w="1838" w:type="dxa"/>
          </w:tcPr>
          <w:p w14:paraId="6FDD1AE6"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05DCFFC"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2A7DDD18" w14:textId="77777777" w:rsidTr="00387D2A">
        <w:tc>
          <w:tcPr>
            <w:tcW w:w="1838" w:type="dxa"/>
          </w:tcPr>
          <w:p w14:paraId="0847E5AE"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94300AE"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12"/>
    </w:tbl>
    <w:p w14:paraId="1B544D81"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0C2E023E"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lastRenderedPageBreak/>
        <w:t xml:space="preserve">ВИСТУПИВ: Леонід ЄМЕЦЬ, який поставив на голосування пропозицію рекомендувати Київській міській раді включити до списку присяжних Дарницького районного суду міста Києва кандидатуру </w:t>
      </w:r>
      <w:r>
        <w:rPr>
          <w:rFonts w:ascii="Times New Roman" w:eastAsia="Times New Roman" w:hAnsi="Times New Roman" w:cs="Times New Roman"/>
          <w:bCs/>
          <w:iCs/>
          <w:sz w:val="28"/>
          <w:szCs w:val="28"/>
          <w:shd w:val="clear" w:color="auto" w:fill="FFFFFF"/>
          <w:lang w:eastAsia="ru-RU"/>
        </w:rPr>
        <w:t>Швець Вікторії Вікторівни</w:t>
      </w:r>
      <w:r w:rsidRPr="001C251E">
        <w:rPr>
          <w:rFonts w:ascii="Times New Roman" w:eastAsia="Times New Roman" w:hAnsi="Times New Roman" w:cs="Times New Roman"/>
          <w:bCs/>
          <w:iCs/>
          <w:sz w:val="28"/>
          <w:szCs w:val="28"/>
          <w:shd w:val="clear" w:color="auto" w:fill="FFFFFF"/>
          <w:lang w:eastAsia="ru-RU"/>
        </w:rPr>
        <w:t>.</w:t>
      </w:r>
    </w:p>
    <w:p w14:paraId="5C18B6B9" w14:textId="560FE6BB"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13" w:name="_Hlk226724428"/>
      <w:r w:rsidRPr="001C251E">
        <w:rPr>
          <w:rFonts w:ascii="Times New Roman" w:eastAsia="Times New Roman" w:hAnsi="Times New Roman" w:cs="Times New Roman"/>
          <w:iCs/>
          <w:sz w:val="28"/>
          <w:szCs w:val="28"/>
          <w:shd w:val="clear" w:color="auto" w:fill="FFFFFF"/>
          <w:lang w:eastAsia="ru-RU"/>
        </w:rPr>
        <w:t>ГОЛОСУВАЛИ: «за» –</w:t>
      </w:r>
      <w:r w:rsidR="00DE34F0">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3B26CBDF" w14:textId="3B1373EB"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E34F0" w:rsidRPr="001A72F6" w14:paraId="4835E711" w14:textId="77777777" w:rsidTr="00387D2A">
        <w:tc>
          <w:tcPr>
            <w:tcW w:w="1838" w:type="dxa"/>
          </w:tcPr>
          <w:p w14:paraId="6693CA03"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4EB9C7E1"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DE34F0" w:rsidRPr="001A72F6" w14:paraId="5F4606E0" w14:textId="77777777" w:rsidTr="00387D2A">
        <w:tc>
          <w:tcPr>
            <w:tcW w:w="1838" w:type="dxa"/>
          </w:tcPr>
          <w:p w14:paraId="56EE5955"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0E5E9C6"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548AE852" w14:textId="77777777" w:rsidTr="00387D2A">
        <w:tc>
          <w:tcPr>
            <w:tcW w:w="1838" w:type="dxa"/>
          </w:tcPr>
          <w:p w14:paraId="1C82B730"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DBA70EC"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64F2BB92" w14:textId="77777777" w:rsidTr="00387D2A">
        <w:tc>
          <w:tcPr>
            <w:tcW w:w="1838" w:type="dxa"/>
          </w:tcPr>
          <w:p w14:paraId="6FFF82C7"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38490933"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DE34F0" w:rsidRPr="001A72F6" w14:paraId="0F05E75A" w14:textId="77777777" w:rsidTr="00387D2A">
        <w:tc>
          <w:tcPr>
            <w:tcW w:w="1838" w:type="dxa"/>
          </w:tcPr>
          <w:p w14:paraId="4F12CC45"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F33530D"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2DAC6C83" w14:textId="77777777" w:rsidTr="00387D2A">
        <w:tc>
          <w:tcPr>
            <w:tcW w:w="1838" w:type="dxa"/>
          </w:tcPr>
          <w:p w14:paraId="70892210"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7ECACC2"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7BF4C12A" w14:textId="77A37379" w:rsidR="00DE34F0" w:rsidRDefault="00DE34F0"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p>
    <w:bookmarkEnd w:id="13"/>
    <w:p w14:paraId="57167B5F" w14:textId="77777777" w:rsidR="00471DDC" w:rsidRPr="001A1376" w:rsidRDefault="00471DDC" w:rsidP="00471DDC">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eastAsia="ru-RU"/>
        </w:rPr>
      </w:pPr>
      <w:r w:rsidRPr="001A1376">
        <w:rPr>
          <w:rFonts w:ascii="Times New Roman" w:eastAsia="Times New Roman" w:hAnsi="Times New Roman" w:cs="Times New Roman"/>
          <w:b/>
          <w:iCs/>
          <w:sz w:val="28"/>
          <w:szCs w:val="28"/>
          <w:shd w:val="clear" w:color="auto" w:fill="FFFFFF"/>
          <w:lang w:eastAsia="ru-RU"/>
        </w:rPr>
        <w:t>ВИРІШИЛИ:</w:t>
      </w:r>
    </w:p>
    <w:p w14:paraId="1487E280" w14:textId="5DECA106"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1. Взяти до відома заяви кандидатів до списку присяжних Дарницького районного суду міста Києва</w:t>
      </w:r>
      <w:r w:rsidRPr="006A03FD">
        <w:rPr>
          <w:rFonts w:ascii="Times New Roman" w:eastAsia="Times New Roman" w:hAnsi="Times New Roman" w:cs="Times New Roman"/>
          <w:bCs/>
          <w:iCs/>
          <w:sz w:val="28"/>
          <w:szCs w:val="28"/>
          <w:shd w:val="clear" w:color="auto" w:fill="FFFFFF"/>
          <w:lang w:eastAsia="ru-RU"/>
        </w:rPr>
        <w:t xml:space="preserve"> </w:t>
      </w:r>
      <w:proofErr w:type="spellStart"/>
      <w:r>
        <w:rPr>
          <w:rFonts w:ascii="Times New Roman" w:eastAsia="Times New Roman" w:hAnsi="Times New Roman" w:cs="Times New Roman"/>
          <w:bCs/>
          <w:iCs/>
          <w:sz w:val="28"/>
          <w:szCs w:val="28"/>
          <w:shd w:val="clear" w:color="auto" w:fill="FFFFFF"/>
          <w:lang w:eastAsia="ru-RU"/>
        </w:rPr>
        <w:t>Ганкевич</w:t>
      </w:r>
      <w:proofErr w:type="spellEnd"/>
      <w:r>
        <w:rPr>
          <w:rFonts w:ascii="Times New Roman" w:eastAsia="Times New Roman" w:hAnsi="Times New Roman" w:cs="Times New Roman"/>
          <w:bCs/>
          <w:iCs/>
          <w:sz w:val="28"/>
          <w:szCs w:val="28"/>
          <w:shd w:val="clear" w:color="auto" w:fill="FFFFFF"/>
          <w:lang w:eastAsia="ru-RU"/>
        </w:rPr>
        <w:t xml:space="preserve"> Наталії Анатоліївни та Швець Вікторії </w:t>
      </w:r>
      <w:r w:rsidRPr="00BE7670">
        <w:rPr>
          <w:rFonts w:ascii="Times New Roman" w:eastAsia="Times New Roman" w:hAnsi="Times New Roman" w:cs="Times New Roman"/>
          <w:bCs/>
          <w:iCs/>
          <w:sz w:val="28"/>
          <w:szCs w:val="28"/>
          <w:shd w:val="clear" w:color="auto" w:fill="FFFFFF"/>
          <w:lang w:eastAsia="ru-RU"/>
        </w:rPr>
        <w:t>Вікторівни.</w:t>
      </w:r>
    </w:p>
    <w:p w14:paraId="5B94205C" w14:textId="33AC6BA1" w:rsidR="00BE7670" w:rsidRPr="00BE7670" w:rsidRDefault="00BE7670"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val="uk-UA" w:eastAsia="ru-RU"/>
        </w:rPr>
      </w:pPr>
      <w:r w:rsidRPr="00BE7670">
        <w:rPr>
          <w:rFonts w:ascii="Times New Roman" w:eastAsia="Times New Roman" w:hAnsi="Times New Roman" w:cs="Times New Roman"/>
          <w:bCs/>
          <w:iCs/>
          <w:sz w:val="28"/>
          <w:szCs w:val="28"/>
          <w:shd w:val="clear" w:color="auto" w:fill="FFFFFF"/>
          <w:lang w:eastAsia="ru-RU"/>
        </w:rPr>
        <w:t xml:space="preserve">2. Рекомендувати Київській міській раді включити </w:t>
      </w:r>
      <w:proofErr w:type="spellStart"/>
      <w:r w:rsidRPr="00BE7670">
        <w:rPr>
          <w:rFonts w:ascii="Times New Roman" w:eastAsia="Times New Roman" w:hAnsi="Times New Roman" w:cs="Times New Roman"/>
          <w:bCs/>
          <w:iCs/>
          <w:sz w:val="28"/>
          <w:szCs w:val="28"/>
          <w:shd w:val="clear" w:color="auto" w:fill="FFFFFF"/>
          <w:lang w:eastAsia="ru-RU"/>
        </w:rPr>
        <w:t>Ганкевич</w:t>
      </w:r>
      <w:proofErr w:type="spellEnd"/>
      <w:r w:rsidRPr="00BE7670">
        <w:rPr>
          <w:rFonts w:ascii="Times New Roman" w:eastAsia="Times New Roman" w:hAnsi="Times New Roman" w:cs="Times New Roman"/>
          <w:bCs/>
          <w:iCs/>
          <w:sz w:val="28"/>
          <w:szCs w:val="28"/>
          <w:shd w:val="clear" w:color="auto" w:fill="FFFFFF"/>
          <w:lang w:eastAsia="ru-RU"/>
        </w:rPr>
        <w:t xml:space="preserve"> Наталі</w:t>
      </w:r>
      <w:r w:rsidRPr="00BE7670">
        <w:rPr>
          <w:rFonts w:ascii="Times New Roman" w:eastAsia="Times New Roman" w:hAnsi="Times New Roman" w:cs="Times New Roman"/>
          <w:bCs/>
          <w:iCs/>
          <w:sz w:val="28"/>
          <w:szCs w:val="28"/>
          <w:shd w:val="clear" w:color="auto" w:fill="FFFFFF"/>
          <w:lang w:val="uk-UA" w:eastAsia="ru-RU"/>
        </w:rPr>
        <w:t>ю</w:t>
      </w:r>
      <w:r w:rsidRPr="00BE7670">
        <w:rPr>
          <w:rFonts w:ascii="Times New Roman" w:eastAsia="Times New Roman" w:hAnsi="Times New Roman" w:cs="Times New Roman"/>
          <w:bCs/>
          <w:iCs/>
          <w:sz w:val="28"/>
          <w:szCs w:val="28"/>
          <w:shd w:val="clear" w:color="auto" w:fill="FFFFFF"/>
          <w:lang w:eastAsia="ru-RU"/>
        </w:rPr>
        <w:t xml:space="preserve"> </w:t>
      </w:r>
      <w:proofErr w:type="spellStart"/>
      <w:r w:rsidRPr="00BE7670">
        <w:rPr>
          <w:rFonts w:ascii="Times New Roman" w:eastAsia="Times New Roman" w:hAnsi="Times New Roman" w:cs="Times New Roman"/>
          <w:bCs/>
          <w:iCs/>
          <w:sz w:val="28"/>
          <w:szCs w:val="28"/>
          <w:shd w:val="clear" w:color="auto" w:fill="FFFFFF"/>
          <w:lang w:eastAsia="ru-RU"/>
        </w:rPr>
        <w:t>Анатоліївн</w:t>
      </w:r>
      <w:proofErr w:type="spellEnd"/>
      <w:r w:rsidRPr="00BE7670">
        <w:rPr>
          <w:rFonts w:ascii="Times New Roman" w:eastAsia="Times New Roman" w:hAnsi="Times New Roman" w:cs="Times New Roman"/>
          <w:bCs/>
          <w:iCs/>
          <w:sz w:val="28"/>
          <w:szCs w:val="28"/>
          <w:shd w:val="clear" w:color="auto" w:fill="FFFFFF"/>
          <w:lang w:val="uk-UA" w:eastAsia="ru-RU"/>
        </w:rPr>
        <w:t>у</w:t>
      </w:r>
      <w:r w:rsidRPr="00BE7670">
        <w:rPr>
          <w:rFonts w:ascii="Times New Roman" w:eastAsia="Times New Roman" w:hAnsi="Times New Roman" w:cs="Times New Roman"/>
          <w:bCs/>
          <w:iCs/>
          <w:sz w:val="28"/>
          <w:szCs w:val="28"/>
          <w:shd w:val="clear" w:color="auto" w:fill="FFFFFF"/>
          <w:lang w:eastAsia="ru-RU"/>
        </w:rPr>
        <w:t xml:space="preserve"> та Швець Вікторі</w:t>
      </w:r>
      <w:r w:rsidRPr="00BE7670">
        <w:rPr>
          <w:rFonts w:ascii="Times New Roman" w:eastAsia="Times New Roman" w:hAnsi="Times New Roman" w:cs="Times New Roman"/>
          <w:bCs/>
          <w:iCs/>
          <w:sz w:val="28"/>
          <w:szCs w:val="28"/>
          <w:shd w:val="clear" w:color="auto" w:fill="FFFFFF"/>
          <w:lang w:val="uk-UA" w:eastAsia="ru-RU"/>
        </w:rPr>
        <w:t>ю</w:t>
      </w:r>
      <w:r w:rsidRPr="00BE7670">
        <w:rPr>
          <w:rFonts w:ascii="Times New Roman" w:eastAsia="Times New Roman" w:hAnsi="Times New Roman" w:cs="Times New Roman"/>
          <w:bCs/>
          <w:iCs/>
          <w:sz w:val="28"/>
          <w:szCs w:val="28"/>
          <w:shd w:val="clear" w:color="auto" w:fill="FFFFFF"/>
          <w:lang w:eastAsia="ru-RU"/>
        </w:rPr>
        <w:t xml:space="preserve"> Вікторівн</w:t>
      </w:r>
      <w:r w:rsidRPr="00BE7670">
        <w:rPr>
          <w:rFonts w:ascii="Times New Roman" w:eastAsia="Times New Roman" w:hAnsi="Times New Roman" w:cs="Times New Roman"/>
          <w:bCs/>
          <w:iCs/>
          <w:sz w:val="28"/>
          <w:szCs w:val="28"/>
          <w:shd w:val="clear" w:color="auto" w:fill="FFFFFF"/>
          <w:lang w:val="uk-UA" w:eastAsia="ru-RU"/>
        </w:rPr>
        <w:t>у до списку присяжних Дарницького районного суду міст</w:t>
      </w:r>
      <w:r w:rsidR="00B23DF1">
        <w:rPr>
          <w:rFonts w:ascii="Times New Roman" w:eastAsia="Times New Roman" w:hAnsi="Times New Roman" w:cs="Times New Roman"/>
          <w:bCs/>
          <w:iCs/>
          <w:sz w:val="28"/>
          <w:szCs w:val="28"/>
          <w:shd w:val="clear" w:color="auto" w:fill="FFFFFF"/>
          <w:lang w:val="uk-UA" w:eastAsia="ru-RU"/>
        </w:rPr>
        <w:t>а</w:t>
      </w:r>
      <w:r w:rsidRPr="00BE7670">
        <w:rPr>
          <w:rFonts w:ascii="Times New Roman" w:eastAsia="Times New Roman" w:hAnsi="Times New Roman" w:cs="Times New Roman"/>
          <w:bCs/>
          <w:iCs/>
          <w:sz w:val="28"/>
          <w:szCs w:val="28"/>
          <w:shd w:val="clear" w:color="auto" w:fill="FFFFFF"/>
          <w:lang w:val="uk-UA" w:eastAsia="ru-RU"/>
        </w:rPr>
        <w:t xml:space="preserve"> Києва.</w:t>
      </w:r>
    </w:p>
    <w:p w14:paraId="3C090D0F" w14:textId="501737A3" w:rsidR="00471DDC" w:rsidRPr="003F7E7C" w:rsidRDefault="00BE7670"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val="uk-UA" w:eastAsia="ru-RU"/>
        </w:rPr>
        <w:t>3</w:t>
      </w:r>
      <w:r w:rsidR="00471DDC" w:rsidRPr="003F7E7C">
        <w:rPr>
          <w:rFonts w:ascii="Times New Roman" w:eastAsia="Times New Roman" w:hAnsi="Times New Roman" w:cs="Times New Roman"/>
          <w:iCs/>
          <w:sz w:val="28"/>
          <w:szCs w:val="28"/>
          <w:shd w:val="clear" w:color="auto" w:fill="FFFFFF"/>
          <w:lang w:eastAsia="ru-RU"/>
        </w:rPr>
        <w:t xml:space="preserve">. Доручити голові постійної комісії під час розгляду на пленарному засіданні Київської міської ради </w:t>
      </w:r>
      <w:proofErr w:type="spellStart"/>
      <w:r w:rsidR="00471DDC" w:rsidRPr="003F7E7C">
        <w:rPr>
          <w:rFonts w:ascii="Times New Roman" w:eastAsia="Times New Roman" w:hAnsi="Times New Roman" w:cs="Times New Roman"/>
          <w:iCs/>
          <w:sz w:val="28"/>
          <w:szCs w:val="28"/>
          <w:shd w:val="clear" w:color="auto" w:fill="FFFFFF"/>
          <w:lang w:eastAsia="ru-RU"/>
        </w:rPr>
        <w:t>проєкту</w:t>
      </w:r>
      <w:proofErr w:type="spellEnd"/>
      <w:r w:rsidR="00471DDC" w:rsidRPr="003F7E7C">
        <w:rPr>
          <w:rFonts w:ascii="Times New Roman" w:eastAsia="Times New Roman" w:hAnsi="Times New Roman" w:cs="Times New Roman"/>
          <w:iCs/>
          <w:sz w:val="28"/>
          <w:szCs w:val="28"/>
          <w:shd w:val="clear" w:color="auto" w:fill="FFFFFF"/>
          <w:lang w:eastAsia="ru-RU"/>
        </w:rPr>
        <w:t xml:space="preserve"> рішення Київської міської ради «</w:t>
      </w:r>
      <w:r w:rsidR="00471DDC" w:rsidRPr="003F7E7C">
        <w:rPr>
          <w:rFonts w:ascii="Times New Roman" w:eastAsia="Times New Roman" w:hAnsi="Times New Roman" w:cs="Times New Roman"/>
          <w:bCs/>
          <w:iCs/>
          <w:sz w:val="28"/>
          <w:szCs w:val="28"/>
          <w:shd w:val="clear" w:color="auto" w:fill="FFFFFF"/>
          <w:lang w:eastAsia="ru-RU"/>
        </w:rPr>
        <w:t xml:space="preserve">Про затвердження списку присяжних Дарницького районного суду міста Києва» </w:t>
      </w:r>
      <w:r w:rsidR="00471DDC" w:rsidRPr="003F7E7C">
        <w:rPr>
          <w:rFonts w:ascii="Times New Roman" w:eastAsia="Times New Roman" w:hAnsi="Times New Roman" w:cs="Times New Roman"/>
          <w:iCs/>
          <w:sz w:val="28"/>
          <w:szCs w:val="28"/>
          <w:shd w:val="clear" w:color="auto" w:fill="FFFFFF"/>
          <w:lang w:eastAsia="ru-RU"/>
        </w:rPr>
        <w:t>(реєстраційний номер 08/231-109/ПР від 04.02.2026)</w:t>
      </w:r>
      <w:r w:rsidR="00471DDC" w:rsidRPr="003F7E7C">
        <w:rPr>
          <w:rFonts w:ascii="Times New Roman" w:eastAsia="Times New Roman" w:hAnsi="Times New Roman" w:cs="Times New Roman"/>
          <w:bCs/>
          <w:iCs/>
          <w:sz w:val="28"/>
          <w:szCs w:val="28"/>
          <w:shd w:val="clear" w:color="auto" w:fill="FFFFFF"/>
          <w:lang w:eastAsia="ru-RU"/>
        </w:rPr>
        <w:t xml:space="preserve"> </w:t>
      </w:r>
      <w:r w:rsidR="00471DDC" w:rsidRPr="003F7E7C">
        <w:rPr>
          <w:rFonts w:ascii="Times New Roman" w:eastAsia="Times New Roman" w:hAnsi="Times New Roman" w:cs="Times New Roman"/>
          <w:iCs/>
          <w:sz w:val="28"/>
          <w:szCs w:val="28"/>
          <w:shd w:val="clear" w:color="auto" w:fill="FFFFFF"/>
          <w:lang w:eastAsia="ru-RU"/>
        </w:rPr>
        <w:t xml:space="preserve">з голосу </w:t>
      </w:r>
      <w:proofErr w:type="spellStart"/>
      <w:r w:rsidR="00471DDC" w:rsidRPr="003F7E7C">
        <w:rPr>
          <w:rFonts w:ascii="Times New Roman" w:eastAsia="Times New Roman" w:hAnsi="Times New Roman" w:cs="Times New Roman"/>
          <w:iCs/>
          <w:sz w:val="28"/>
          <w:szCs w:val="28"/>
          <w:shd w:val="clear" w:color="auto" w:fill="FFFFFF"/>
          <w:lang w:eastAsia="ru-RU"/>
        </w:rPr>
        <w:t>внести</w:t>
      </w:r>
      <w:proofErr w:type="spellEnd"/>
      <w:r w:rsidR="00471DDC" w:rsidRPr="003F7E7C">
        <w:rPr>
          <w:rFonts w:ascii="Times New Roman" w:eastAsia="Times New Roman" w:hAnsi="Times New Roman" w:cs="Times New Roman"/>
          <w:iCs/>
          <w:sz w:val="28"/>
          <w:szCs w:val="28"/>
          <w:shd w:val="clear" w:color="auto" w:fill="FFFFFF"/>
          <w:lang w:eastAsia="ru-RU"/>
        </w:rPr>
        <w:t xml:space="preserve"> зміни у  додаток до цього </w:t>
      </w:r>
      <w:proofErr w:type="spellStart"/>
      <w:r w:rsidR="00471DDC" w:rsidRPr="003F7E7C">
        <w:rPr>
          <w:rFonts w:ascii="Times New Roman" w:eastAsia="Times New Roman" w:hAnsi="Times New Roman" w:cs="Times New Roman"/>
          <w:iCs/>
          <w:sz w:val="28"/>
          <w:szCs w:val="28"/>
          <w:shd w:val="clear" w:color="auto" w:fill="FFFFFF"/>
          <w:lang w:eastAsia="ru-RU"/>
        </w:rPr>
        <w:t>проєкту</w:t>
      </w:r>
      <w:proofErr w:type="spellEnd"/>
      <w:r w:rsidR="00471DDC" w:rsidRPr="003F7E7C">
        <w:rPr>
          <w:rFonts w:ascii="Times New Roman" w:eastAsia="Times New Roman" w:hAnsi="Times New Roman" w:cs="Times New Roman"/>
          <w:iCs/>
          <w:sz w:val="28"/>
          <w:szCs w:val="28"/>
          <w:shd w:val="clear" w:color="auto" w:fill="FFFFFF"/>
          <w:lang w:eastAsia="ru-RU"/>
        </w:rPr>
        <w:t xml:space="preserve"> рішення, виклавши його у новій редакції:</w:t>
      </w:r>
    </w:p>
    <w:p w14:paraId="4246DA02"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 Берг Катерина Олександрівна.</w:t>
      </w:r>
    </w:p>
    <w:p w14:paraId="3326453C"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2. </w:t>
      </w:r>
      <w:r w:rsidRPr="003F7E7C">
        <w:rPr>
          <w:rFonts w:ascii="Times New Roman" w:eastAsia="Times New Roman" w:hAnsi="Times New Roman" w:cs="Times New Roman"/>
          <w:bCs/>
          <w:iCs/>
          <w:sz w:val="28"/>
          <w:szCs w:val="28"/>
          <w:shd w:val="clear" w:color="auto" w:fill="FFFFFF"/>
          <w:lang w:eastAsia="ru-RU"/>
        </w:rPr>
        <w:t>Воробйова Віталіна Володимирівна.</w:t>
      </w:r>
    </w:p>
    <w:p w14:paraId="5E3AE5B6"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bCs/>
          <w:iCs/>
          <w:sz w:val="28"/>
          <w:szCs w:val="28"/>
          <w:shd w:val="clear" w:color="auto" w:fill="FFFFFF"/>
          <w:lang w:eastAsia="ru-RU"/>
        </w:rPr>
        <w:t xml:space="preserve">          3. </w:t>
      </w:r>
      <w:proofErr w:type="spellStart"/>
      <w:r w:rsidRPr="003F7E7C">
        <w:rPr>
          <w:rFonts w:ascii="Times New Roman" w:eastAsia="Times New Roman" w:hAnsi="Times New Roman" w:cs="Times New Roman"/>
          <w:bCs/>
          <w:iCs/>
          <w:sz w:val="28"/>
          <w:szCs w:val="28"/>
          <w:shd w:val="clear" w:color="auto" w:fill="FFFFFF"/>
          <w:lang w:eastAsia="ru-RU"/>
        </w:rPr>
        <w:t>Ганкевич</w:t>
      </w:r>
      <w:proofErr w:type="spellEnd"/>
      <w:r w:rsidRPr="003F7E7C">
        <w:rPr>
          <w:rFonts w:ascii="Times New Roman" w:eastAsia="Times New Roman" w:hAnsi="Times New Roman" w:cs="Times New Roman"/>
          <w:bCs/>
          <w:iCs/>
          <w:sz w:val="28"/>
          <w:szCs w:val="28"/>
          <w:shd w:val="clear" w:color="auto" w:fill="FFFFFF"/>
          <w:lang w:eastAsia="ru-RU"/>
        </w:rPr>
        <w:t xml:space="preserve"> Наталія Анатоліївна.</w:t>
      </w:r>
    </w:p>
    <w:p w14:paraId="148B6BEF"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4. Кулик Юрій Миколайович.</w:t>
      </w:r>
    </w:p>
    <w:p w14:paraId="43B86A1E"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5. Малишев Петро Петрович.</w:t>
      </w:r>
    </w:p>
    <w:p w14:paraId="14CBE6E1"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6. Малишева </w:t>
      </w:r>
      <w:proofErr w:type="spellStart"/>
      <w:r w:rsidRPr="003F7E7C">
        <w:rPr>
          <w:rFonts w:ascii="Times New Roman" w:eastAsia="Times New Roman" w:hAnsi="Times New Roman" w:cs="Times New Roman"/>
          <w:iCs/>
          <w:sz w:val="28"/>
          <w:szCs w:val="28"/>
          <w:shd w:val="clear" w:color="auto" w:fill="FFFFFF"/>
          <w:lang w:eastAsia="ru-RU"/>
        </w:rPr>
        <w:t>Інесса</w:t>
      </w:r>
      <w:proofErr w:type="spellEnd"/>
      <w:r w:rsidRPr="003F7E7C">
        <w:rPr>
          <w:rFonts w:ascii="Times New Roman" w:eastAsia="Times New Roman" w:hAnsi="Times New Roman" w:cs="Times New Roman"/>
          <w:iCs/>
          <w:sz w:val="28"/>
          <w:szCs w:val="28"/>
          <w:shd w:val="clear" w:color="auto" w:fill="FFFFFF"/>
          <w:lang w:eastAsia="ru-RU"/>
        </w:rPr>
        <w:t xml:space="preserve"> Вікторівна.</w:t>
      </w:r>
    </w:p>
    <w:p w14:paraId="6D650161"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7. Малютін Руслан Петрович.</w:t>
      </w:r>
    </w:p>
    <w:p w14:paraId="56F2D68E"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8. </w:t>
      </w:r>
      <w:proofErr w:type="spellStart"/>
      <w:r w:rsidRPr="003F7E7C">
        <w:rPr>
          <w:rFonts w:ascii="Times New Roman" w:eastAsia="Times New Roman" w:hAnsi="Times New Roman" w:cs="Times New Roman"/>
          <w:iCs/>
          <w:sz w:val="28"/>
          <w:szCs w:val="28"/>
          <w:shd w:val="clear" w:color="auto" w:fill="FFFFFF"/>
          <w:lang w:eastAsia="ru-RU"/>
        </w:rPr>
        <w:t>Марін</w:t>
      </w:r>
      <w:proofErr w:type="spellEnd"/>
      <w:r w:rsidRPr="003F7E7C">
        <w:rPr>
          <w:rFonts w:ascii="Times New Roman" w:eastAsia="Times New Roman" w:hAnsi="Times New Roman" w:cs="Times New Roman"/>
          <w:iCs/>
          <w:sz w:val="28"/>
          <w:szCs w:val="28"/>
          <w:shd w:val="clear" w:color="auto" w:fill="FFFFFF"/>
          <w:lang w:eastAsia="ru-RU"/>
        </w:rPr>
        <w:t xml:space="preserve"> Олег Анатолійович. </w:t>
      </w:r>
    </w:p>
    <w:p w14:paraId="3D1DEA37"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9. Мелешко Юрій Романович.</w:t>
      </w:r>
    </w:p>
    <w:p w14:paraId="3FAF17A6"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10.Скрипниченко Сергій Миколайович.</w:t>
      </w:r>
    </w:p>
    <w:p w14:paraId="3B2B02B6"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11.Степаненко Жанна Іванівна.</w:t>
      </w:r>
    </w:p>
    <w:p w14:paraId="7C13DDED"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12.Шаян Маркіяна Олександрівна.</w:t>
      </w:r>
    </w:p>
    <w:p w14:paraId="2135B6D3"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13.Швець Вікторія Вікторівна.</w:t>
      </w:r>
    </w:p>
    <w:p w14:paraId="24B37B85"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14.Шевченко Юлія Євгеніївна.</w:t>
      </w:r>
    </w:p>
    <w:p w14:paraId="14966001"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3F7E7C">
        <w:rPr>
          <w:rFonts w:ascii="Times New Roman" w:eastAsia="Times New Roman" w:hAnsi="Times New Roman" w:cs="Times New Roman"/>
          <w:iCs/>
          <w:sz w:val="28"/>
          <w:szCs w:val="28"/>
          <w:shd w:val="clear" w:color="auto" w:fill="FFFFFF"/>
          <w:lang w:eastAsia="ru-RU"/>
        </w:rPr>
        <w:t xml:space="preserve">         15.Широков Сергій Ростиславович.</w:t>
      </w:r>
    </w:p>
    <w:p w14:paraId="67EDD32A" w14:textId="77777777" w:rsidR="00471DDC" w:rsidRPr="003F7E7C"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3F7E7C">
        <w:rPr>
          <w:rFonts w:ascii="Times New Roman" w:eastAsia="Times New Roman" w:hAnsi="Times New Roman" w:cs="Times New Roman"/>
          <w:bCs/>
          <w:iCs/>
          <w:sz w:val="28"/>
          <w:szCs w:val="28"/>
          <w:shd w:val="clear" w:color="auto" w:fill="FFFFFF"/>
          <w:lang w:eastAsia="ru-RU"/>
        </w:rPr>
        <w:t xml:space="preserve">         16.Шматко Григорій Петрович.».</w:t>
      </w:r>
    </w:p>
    <w:p w14:paraId="29CAD311" w14:textId="47C3891C" w:rsidR="00471DDC" w:rsidRPr="001C251E" w:rsidRDefault="00BE7670"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Pr>
          <w:rFonts w:ascii="Times New Roman" w:eastAsia="Times New Roman" w:hAnsi="Times New Roman" w:cs="Times New Roman"/>
          <w:bCs/>
          <w:iCs/>
          <w:sz w:val="28"/>
          <w:szCs w:val="28"/>
          <w:shd w:val="clear" w:color="auto" w:fill="FFFFFF"/>
          <w:lang w:val="uk-UA" w:eastAsia="ru-RU"/>
        </w:rPr>
        <w:t>4</w:t>
      </w:r>
      <w:r w:rsidR="00471DDC" w:rsidRPr="003F7E7C">
        <w:rPr>
          <w:rFonts w:ascii="Times New Roman" w:eastAsia="Times New Roman" w:hAnsi="Times New Roman" w:cs="Times New Roman"/>
          <w:bCs/>
          <w:iCs/>
          <w:sz w:val="28"/>
          <w:szCs w:val="28"/>
          <w:shd w:val="clear" w:color="auto" w:fill="FFFFFF"/>
          <w:lang w:eastAsia="ru-RU"/>
        </w:rPr>
        <w:t>. Направити витяг з протоколу постійної комісії на розгляд Київської міської ради.</w:t>
      </w:r>
      <w:r w:rsidR="00471DDC" w:rsidRPr="001C251E">
        <w:rPr>
          <w:rFonts w:ascii="Times New Roman" w:eastAsia="Times New Roman" w:hAnsi="Times New Roman" w:cs="Times New Roman"/>
          <w:bCs/>
          <w:iCs/>
          <w:sz w:val="28"/>
          <w:szCs w:val="28"/>
          <w:shd w:val="clear" w:color="auto" w:fill="FFFFFF"/>
          <w:lang w:eastAsia="ru-RU"/>
        </w:rPr>
        <w:t xml:space="preserve"> </w:t>
      </w:r>
    </w:p>
    <w:p w14:paraId="3206FBF8" w14:textId="6CD8781B" w:rsidR="00BE7670" w:rsidRPr="001C251E" w:rsidRDefault="00BE7670" w:rsidP="00BE7670">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DE34F0">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50FD157C" w14:textId="610CF0AD" w:rsidR="00BE7670" w:rsidRDefault="00BE7670" w:rsidP="00BE7670">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E34F0" w:rsidRPr="001A72F6" w14:paraId="2A3DAFFC" w14:textId="77777777" w:rsidTr="00387D2A">
        <w:tc>
          <w:tcPr>
            <w:tcW w:w="1838" w:type="dxa"/>
          </w:tcPr>
          <w:p w14:paraId="283C3DD4"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2A1CB44D"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DE34F0" w:rsidRPr="001A72F6" w14:paraId="4521022F" w14:textId="77777777" w:rsidTr="00387D2A">
        <w:tc>
          <w:tcPr>
            <w:tcW w:w="1838" w:type="dxa"/>
          </w:tcPr>
          <w:p w14:paraId="1B95315D"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59375F5"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297DDA71" w14:textId="77777777" w:rsidTr="00387D2A">
        <w:tc>
          <w:tcPr>
            <w:tcW w:w="1838" w:type="dxa"/>
          </w:tcPr>
          <w:p w14:paraId="1E5D982C"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7A39453"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33D4660F" w14:textId="77777777" w:rsidTr="00387D2A">
        <w:tc>
          <w:tcPr>
            <w:tcW w:w="1838" w:type="dxa"/>
          </w:tcPr>
          <w:p w14:paraId="5C31F3EC"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3677A88"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DE34F0" w:rsidRPr="001A72F6" w14:paraId="09B25BF0" w14:textId="77777777" w:rsidTr="00387D2A">
        <w:tc>
          <w:tcPr>
            <w:tcW w:w="1838" w:type="dxa"/>
          </w:tcPr>
          <w:p w14:paraId="765C1F31"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725A186"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E34F0" w:rsidRPr="001A72F6" w14:paraId="17471306" w14:textId="77777777" w:rsidTr="00387D2A">
        <w:tc>
          <w:tcPr>
            <w:tcW w:w="1838" w:type="dxa"/>
          </w:tcPr>
          <w:p w14:paraId="1A7DB9E4"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451200A" w14:textId="77777777" w:rsidR="00DE34F0" w:rsidRPr="001A72F6" w:rsidRDefault="00DE34F0" w:rsidP="00387D2A">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4879F8A2" w14:textId="0A444C40" w:rsidR="00DE34F0" w:rsidRDefault="00DE34F0" w:rsidP="00BE7670">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p>
    <w:p w14:paraId="31F8B956" w14:textId="77777777" w:rsidR="00471DDC" w:rsidRPr="00526204"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 xml:space="preserve">5. </w:t>
      </w:r>
      <w:r w:rsidRPr="00526204">
        <w:rPr>
          <w:rFonts w:ascii="Times New Roman" w:eastAsia="Times New Roman" w:hAnsi="Times New Roman" w:cs="Times New Roman"/>
          <w:iCs/>
          <w:sz w:val="28"/>
          <w:szCs w:val="28"/>
          <w:shd w:val="clear" w:color="auto" w:fill="FFFFFF"/>
          <w:lang w:eastAsia="ru-RU"/>
        </w:rPr>
        <w:t xml:space="preserve">Про розгляд заяв кандидатів до </w:t>
      </w:r>
      <w:r w:rsidRPr="00526204">
        <w:rPr>
          <w:rFonts w:ascii="Times New Roman" w:eastAsia="Times New Roman" w:hAnsi="Times New Roman" w:cs="Times New Roman"/>
          <w:bCs/>
          <w:iCs/>
          <w:sz w:val="28"/>
          <w:szCs w:val="28"/>
          <w:shd w:val="clear" w:color="auto" w:fill="FFFFFF"/>
          <w:lang w:eastAsia="ru-RU"/>
        </w:rPr>
        <w:t xml:space="preserve">списку присяжних </w:t>
      </w:r>
      <w:r>
        <w:rPr>
          <w:rFonts w:ascii="Times New Roman" w:eastAsia="Times New Roman" w:hAnsi="Times New Roman" w:cs="Times New Roman"/>
          <w:bCs/>
          <w:iCs/>
          <w:sz w:val="28"/>
          <w:szCs w:val="28"/>
          <w:shd w:val="clear" w:color="auto" w:fill="FFFFFF"/>
          <w:lang w:eastAsia="ru-RU"/>
        </w:rPr>
        <w:t>Десн</w:t>
      </w:r>
      <w:r w:rsidRPr="00526204">
        <w:rPr>
          <w:rFonts w:ascii="Times New Roman" w:eastAsia="Times New Roman" w:hAnsi="Times New Roman" w:cs="Times New Roman"/>
          <w:bCs/>
          <w:iCs/>
          <w:sz w:val="28"/>
          <w:szCs w:val="28"/>
          <w:shd w:val="clear" w:color="auto" w:fill="FFFFFF"/>
          <w:lang w:eastAsia="ru-RU"/>
        </w:rPr>
        <w:t>янського районного  суду міста  Києва.</w:t>
      </w:r>
    </w:p>
    <w:p w14:paraId="2DEAE2F2" w14:textId="3B43E5D4"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526204">
        <w:rPr>
          <w:rFonts w:ascii="Times New Roman" w:eastAsia="Times New Roman" w:hAnsi="Times New Roman" w:cs="Times New Roman"/>
          <w:bCs/>
          <w:iCs/>
          <w:sz w:val="28"/>
          <w:szCs w:val="28"/>
          <w:shd w:val="clear" w:color="auto" w:fill="FFFFFF"/>
          <w:lang w:eastAsia="ru-RU"/>
        </w:rPr>
        <w:t xml:space="preserve">СЛУХАЛИ: Леоніда ЄМЦЯ, який повідомив, </w:t>
      </w:r>
      <w:r>
        <w:rPr>
          <w:rFonts w:ascii="Times New Roman" w:eastAsia="Times New Roman" w:hAnsi="Times New Roman" w:cs="Times New Roman"/>
          <w:bCs/>
          <w:iCs/>
          <w:sz w:val="28"/>
          <w:szCs w:val="28"/>
          <w:shd w:val="clear" w:color="auto" w:fill="FFFFFF"/>
          <w:lang w:eastAsia="ru-RU"/>
        </w:rPr>
        <w:t xml:space="preserve">що </w:t>
      </w:r>
      <w:r w:rsidRPr="001A1376">
        <w:rPr>
          <w:rFonts w:ascii="Times New Roman" w:eastAsia="Times New Roman" w:hAnsi="Times New Roman" w:cs="Times New Roman"/>
          <w:iCs/>
          <w:sz w:val="28"/>
          <w:szCs w:val="28"/>
          <w:shd w:val="clear" w:color="auto" w:fill="FFFFFF"/>
          <w:lang w:eastAsia="ru-RU"/>
        </w:rPr>
        <w:t xml:space="preserve">постійна комісія на своєму засіданні </w:t>
      </w:r>
      <w:r>
        <w:rPr>
          <w:rFonts w:ascii="Times New Roman" w:eastAsia="Times New Roman" w:hAnsi="Times New Roman" w:cs="Times New Roman"/>
          <w:iCs/>
          <w:sz w:val="28"/>
          <w:szCs w:val="28"/>
          <w:shd w:val="clear" w:color="auto" w:fill="FFFFFF"/>
          <w:lang w:eastAsia="ru-RU"/>
        </w:rPr>
        <w:t>13</w:t>
      </w:r>
      <w:r w:rsidRPr="001A1376">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xml:space="preserve">.2026 (протокол № </w:t>
      </w:r>
      <w:r>
        <w:rPr>
          <w:rFonts w:ascii="Times New Roman" w:eastAsia="Times New Roman" w:hAnsi="Times New Roman" w:cs="Times New Roman"/>
          <w:iCs/>
          <w:sz w:val="28"/>
          <w:szCs w:val="28"/>
          <w:shd w:val="clear" w:color="auto" w:fill="FFFFFF"/>
          <w:lang w:eastAsia="ru-RU"/>
        </w:rPr>
        <w:t>2</w:t>
      </w:r>
      <w:r w:rsidRPr="001A1376">
        <w:rPr>
          <w:rFonts w:ascii="Times New Roman" w:eastAsia="Times New Roman" w:hAnsi="Times New Roman" w:cs="Times New Roman"/>
          <w:iCs/>
          <w:sz w:val="28"/>
          <w:szCs w:val="28"/>
          <w:shd w:val="clear" w:color="auto" w:fill="FFFFFF"/>
          <w:lang w:eastAsia="ru-RU"/>
        </w:rPr>
        <w:t>/10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xml:space="preserve">) за результатами розгляду заяв відповідних кандидатів </w:t>
      </w:r>
      <w:r w:rsidRPr="00BE7670">
        <w:rPr>
          <w:rFonts w:ascii="Times New Roman" w:eastAsia="Times New Roman" w:hAnsi="Times New Roman" w:cs="Times New Roman"/>
          <w:iCs/>
          <w:sz w:val="28"/>
          <w:szCs w:val="28"/>
          <w:shd w:val="clear" w:color="auto" w:fill="FFFFFF"/>
          <w:lang w:eastAsia="ru-RU"/>
        </w:rPr>
        <w:t xml:space="preserve">підготувала </w:t>
      </w:r>
      <w:proofErr w:type="spellStart"/>
      <w:r w:rsidRPr="00BE7670">
        <w:rPr>
          <w:rFonts w:ascii="Times New Roman" w:eastAsia="Times New Roman" w:hAnsi="Times New Roman" w:cs="Times New Roman"/>
          <w:iCs/>
          <w:sz w:val="28"/>
          <w:szCs w:val="28"/>
          <w:shd w:val="clear" w:color="auto" w:fill="FFFFFF"/>
          <w:lang w:eastAsia="ru-RU"/>
        </w:rPr>
        <w:t>проєкт</w:t>
      </w:r>
      <w:proofErr w:type="spellEnd"/>
      <w:r w:rsidRPr="00BE7670">
        <w:rPr>
          <w:rFonts w:ascii="Times New Roman" w:eastAsia="Times New Roman" w:hAnsi="Times New Roman" w:cs="Times New Roman"/>
          <w:iCs/>
          <w:sz w:val="28"/>
          <w:szCs w:val="28"/>
          <w:shd w:val="clear" w:color="auto" w:fill="FFFFFF"/>
          <w:lang w:eastAsia="ru-RU"/>
        </w:rPr>
        <w:t xml:space="preserve"> рішення Київської міської ради «Про затвердження списку присяжних Деснянського районного суду міста Києва» (реєстраційний номер 08/231-282/ПР від 27.03.2026), яким передбачається затвердити список присяжних Деснянського районного суду міста</w:t>
      </w:r>
      <w:r w:rsidR="00CF40DA">
        <w:rPr>
          <w:rFonts w:ascii="Times New Roman" w:eastAsia="Times New Roman" w:hAnsi="Times New Roman" w:cs="Times New Roman"/>
          <w:iCs/>
          <w:sz w:val="28"/>
          <w:szCs w:val="28"/>
          <w:shd w:val="clear" w:color="auto" w:fill="FFFFFF"/>
          <w:lang w:val="uk-UA" w:eastAsia="ru-RU"/>
        </w:rPr>
        <w:t xml:space="preserve"> Києва</w:t>
      </w:r>
      <w:r w:rsidRPr="00BE7670">
        <w:rPr>
          <w:rFonts w:ascii="Times New Roman" w:eastAsia="Times New Roman" w:hAnsi="Times New Roman" w:cs="Times New Roman"/>
          <w:iCs/>
          <w:sz w:val="28"/>
          <w:szCs w:val="28"/>
          <w:shd w:val="clear" w:color="auto" w:fill="FFFFFF"/>
          <w:lang w:eastAsia="ru-RU"/>
        </w:rPr>
        <w:t xml:space="preserve"> у кількості 6 осіб із необхідних 20.</w:t>
      </w:r>
    </w:p>
    <w:p w14:paraId="27113B6D" w14:textId="77777777"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 xml:space="preserve">        З</w:t>
      </w:r>
      <w:r w:rsidRPr="001C251E">
        <w:rPr>
          <w:rFonts w:ascii="Times New Roman" w:eastAsia="Times New Roman" w:hAnsi="Times New Roman" w:cs="Times New Roman"/>
          <w:iCs/>
          <w:sz w:val="28"/>
          <w:szCs w:val="28"/>
          <w:shd w:val="clear" w:color="auto" w:fill="FFFFFF"/>
          <w:lang w:eastAsia="ru-RU"/>
        </w:rPr>
        <w:t xml:space="preserve">а дорученнями Київського міського голови Віталія </w:t>
      </w:r>
      <w:r>
        <w:rPr>
          <w:rFonts w:ascii="Times New Roman" w:eastAsia="Times New Roman" w:hAnsi="Times New Roman" w:cs="Times New Roman"/>
          <w:iCs/>
          <w:sz w:val="28"/>
          <w:szCs w:val="28"/>
          <w:shd w:val="clear" w:color="auto" w:fill="FFFFFF"/>
          <w:lang w:eastAsia="ru-RU"/>
        </w:rPr>
        <w:t>Кличка</w:t>
      </w:r>
      <w:r w:rsidRPr="001C251E">
        <w:rPr>
          <w:rFonts w:ascii="Times New Roman" w:eastAsia="Times New Roman" w:hAnsi="Times New Roman" w:cs="Times New Roman"/>
          <w:iCs/>
          <w:sz w:val="28"/>
          <w:szCs w:val="28"/>
          <w:shd w:val="clear" w:color="auto" w:fill="FFFFFF"/>
          <w:lang w:eastAsia="ru-RU"/>
        </w:rPr>
        <w:t xml:space="preserve"> до постійної комісії на розгляд надійшл</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заяв</w:t>
      </w:r>
      <w:r>
        <w:rPr>
          <w:rFonts w:ascii="Times New Roman" w:eastAsia="Times New Roman" w:hAnsi="Times New Roman" w:cs="Times New Roman"/>
          <w:iCs/>
          <w:sz w:val="28"/>
          <w:szCs w:val="28"/>
          <w:shd w:val="clear" w:color="auto" w:fill="FFFFFF"/>
          <w:lang w:eastAsia="ru-RU"/>
        </w:rPr>
        <w:t xml:space="preserve">а </w:t>
      </w:r>
      <w:proofErr w:type="spellStart"/>
      <w:r>
        <w:rPr>
          <w:rFonts w:ascii="Times New Roman" w:eastAsia="Times New Roman" w:hAnsi="Times New Roman" w:cs="Times New Roman"/>
          <w:iCs/>
          <w:sz w:val="28"/>
          <w:szCs w:val="28"/>
          <w:shd w:val="clear" w:color="auto" w:fill="FFFFFF"/>
          <w:lang w:eastAsia="ru-RU"/>
        </w:rPr>
        <w:t>Рейніша</w:t>
      </w:r>
      <w:proofErr w:type="spellEnd"/>
      <w:r>
        <w:rPr>
          <w:rFonts w:ascii="Times New Roman" w:eastAsia="Times New Roman" w:hAnsi="Times New Roman" w:cs="Times New Roman"/>
          <w:iCs/>
          <w:sz w:val="28"/>
          <w:szCs w:val="28"/>
          <w:shd w:val="clear" w:color="auto" w:fill="FFFFFF"/>
          <w:lang w:eastAsia="ru-RU"/>
        </w:rPr>
        <w:t xml:space="preserve"> Володимира Леонідовича (від  01.04.2026 № 08/Р-1009)</w:t>
      </w:r>
      <w:r w:rsidRPr="001C251E">
        <w:rPr>
          <w:rFonts w:ascii="Times New Roman" w:eastAsia="Times New Roman" w:hAnsi="Times New Roman" w:cs="Times New Roman"/>
          <w:iCs/>
          <w:sz w:val="28"/>
          <w:szCs w:val="28"/>
          <w:shd w:val="clear" w:color="auto" w:fill="FFFFFF"/>
          <w:lang w:eastAsia="ru-RU"/>
        </w:rPr>
        <w:t xml:space="preserve"> про включення до списку присяжних </w:t>
      </w:r>
      <w:r>
        <w:rPr>
          <w:rFonts w:ascii="Times New Roman" w:eastAsia="Times New Roman" w:hAnsi="Times New Roman" w:cs="Times New Roman"/>
          <w:iCs/>
          <w:sz w:val="28"/>
          <w:szCs w:val="28"/>
          <w:shd w:val="clear" w:color="auto" w:fill="FFFFFF"/>
          <w:lang w:eastAsia="ru-RU"/>
        </w:rPr>
        <w:t>Деснянс</w:t>
      </w:r>
      <w:r w:rsidRPr="001C251E">
        <w:rPr>
          <w:rFonts w:ascii="Times New Roman" w:eastAsia="Times New Roman" w:hAnsi="Times New Roman" w:cs="Times New Roman"/>
          <w:iCs/>
          <w:sz w:val="28"/>
          <w:szCs w:val="28"/>
          <w:shd w:val="clear" w:color="auto" w:fill="FFFFFF"/>
          <w:lang w:eastAsia="ru-RU"/>
        </w:rPr>
        <w:t>ького районного суду міста Києва</w:t>
      </w:r>
      <w:r>
        <w:rPr>
          <w:rFonts w:ascii="Times New Roman" w:eastAsia="Times New Roman" w:hAnsi="Times New Roman" w:cs="Times New Roman"/>
          <w:iCs/>
          <w:sz w:val="28"/>
          <w:szCs w:val="28"/>
          <w:shd w:val="clear" w:color="auto" w:fill="FFFFFF"/>
          <w:lang w:eastAsia="ru-RU"/>
        </w:rPr>
        <w:t>.</w:t>
      </w:r>
    </w:p>
    <w:p w14:paraId="68B37AD9" w14:textId="691169F1" w:rsidR="00DE34F0" w:rsidRPr="00DE34F0"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E34F0">
        <w:rPr>
          <w:rFonts w:ascii="Times New Roman" w:eastAsia="Times New Roman" w:hAnsi="Times New Roman" w:cs="Times New Roman"/>
          <w:iCs/>
          <w:sz w:val="28"/>
          <w:szCs w:val="28"/>
          <w:shd w:val="clear" w:color="auto" w:fill="FFFFFF"/>
          <w:lang w:val="uk-UA" w:eastAsia="ru-RU"/>
        </w:rPr>
        <w:t xml:space="preserve">        </w:t>
      </w:r>
      <w:bookmarkStart w:id="14" w:name="_Hlk227255930"/>
      <w:r w:rsidRPr="00DE34F0">
        <w:rPr>
          <w:rFonts w:ascii="Times New Roman" w:eastAsia="Times New Roman" w:hAnsi="Times New Roman" w:cs="Times New Roman"/>
          <w:iCs/>
          <w:sz w:val="28"/>
          <w:szCs w:val="28"/>
          <w:shd w:val="clear" w:color="auto" w:fill="FFFFFF"/>
          <w:lang w:val="uk-UA" w:eastAsia="ru-RU"/>
        </w:rPr>
        <w:t xml:space="preserve">Головуючий </w:t>
      </w:r>
      <w:r w:rsidR="00DE34F0" w:rsidRPr="00DE34F0">
        <w:rPr>
          <w:rFonts w:ascii="Times New Roman" w:eastAsia="Times New Roman" w:hAnsi="Times New Roman" w:cs="Times New Roman"/>
          <w:iCs/>
          <w:sz w:val="28"/>
          <w:szCs w:val="28"/>
          <w:shd w:val="clear" w:color="auto" w:fill="FFFFFF"/>
          <w:lang w:val="uk-UA" w:eastAsia="ru-RU"/>
        </w:rPr>
        <w:t xml:space="preserve">зазначив, що кандидат був у встановленому порядку повідомлений про дату та час засідання постійної комісії, проте на засідання не з’явився та </w:t>
      </w:r>
      <w:r w:rsidR="00DE34F0">
        <w:rPr>
          <w:rFonts w:ascii="Times New Roman" w:eastAsia="Times New Roman" w:hAnsi="Times New Roman" w:cs="Times New Roman"/>
          <w:iCs/>
          <w:sz w:val="28"/>
          <w:szCs w:val="28"/>
          <w:shd w:val="clear" w:color="auto" w:fill="FFFFFF"/>
          <w:lang w:val="uk-UA" w:eastAsia="ru-RU"/>
        </w:rPr>
        <w:t xml:space="preserve">інформацію про причини неявки не надав. </w:t>
      </w:r>
      <w:bookmarkEnd w:id="14"/>
    </w:p>
    <w:p w14:paraId="2EC0744E" w14:textId="5C1A1E90"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ВИСТУПИВ: Леонід ЄМЕЦЬ, який поставив на голосування пропозицію рекомендувати Київській міській раді включити до списку присяжних Д</w:t>
      </w:r>
      <w:r>
        <w:rPr>
          <w:rFonts w:ascii="Times New Roman" w:eastAsia="Times New Roman" w:hAnsi="Times New Roman" w:cs="Times New Roman"/>
          <w:iCs/>
          <w:sz w:val="28"/>
          <w:szCs w:val="28"/>
          <w:shd w:val="clear" w:color="auto" w:fill="FFFFFF"/>
          <w:lang w:eastAsia="ru-RU"/>
        </w:rPr>
        <w:t>еснянс</w:t>
      </w:r>
      <w:r w:rsidRPr="001C251E">
        <w:rPr>
          <w:rFonts w:ascii="Times New Roman" w:eastAsia="Times New Roman" w:hAnsi="Times New Roman" w:cs="Times New Roman"/>
          <w:iCs/>
          <w:sz w:val="28"/>
          <w:szCs w:val="28"/>
          <w:shd w:val="clear" w:color="auto" w:fill="FFFFFF"/>
          <w:lang w:eastAsia="ru-RU"/>
        </w:rPr>
        <w:t xml:space="preserve">ького районного суду міста Києва кандидатуру </w:t>
      </w:r>
      <w:proofErr w:type="spellStart"/>
      <w:r>
        <w:rPr>
          <w:rFonts w:ascii="Times New Roman" w:eastAsia="Times New Roman" w:hAnsi="Times New Roman" w:cs="Times New Roman"/>
          <w:iCs/>
          <w:sz w:val="28"/>
          <w:szCs w:val="28"/>
          <w:shd w:val="clear" w:color="auto" w:fill="FFFFFF"/>
          <w:lang w:eastAsia="ru-RU"/>
        </w:rPr>
        <w:t>Рейніша</w:t>
      </w:r>
      <w:proofErr w:type="spellEnd"/>
      <w:r>
        <w:rPr>
          <w:rFonts w:ascii="Times New Roman" w:eastAsia="Times New Roman" w:hAnsi="Times New Roman" w:cs="Times New Roman"/>
          <w:iCs/>
          <w:sz w:val="28"/>
          <w:szCs w:val="28"/>
          <w:shd w:val="clear" w:color="auto" w:fill="FFFFFF"/>
          <w:lang w:eastAsia="ru-RU"/>
        </w:rPr>
        <w:t xml:space="preserve"> Володимира Леонідовича</w:t>
      </w:r>
      <w:r w:rsidRPr="001C251E">
        <w:rPr>
          <w:rFonts w:ascii="Times New Roman" w:eastAsia="Times New Roman" w:hAnsi="Times New Roman" w:cs="Times New Roman"/>
          <w:bCs/>
          <w:iCs/>
          <w:sz w:val="28"/>
          <w:szCs w:val="28"/>
          <w:shd w:val="clear" w:color="auto" w:fill="FFFFFF"/>
          <w:lang w:eastAsia="ru-RU"/>
        </w:rPr>
        <w:t>.</w:t>
      </w:r>
    </w:p>
    <w:p w14:paraId="283AB359" w14:textId="65850C0C"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512529">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eastAsia="ru-RU"/>
        </w:rPr>
        <w:t xml:space="preserve">, «проти» – 0, «утримались» – </w:t>
      </w:r>
      <w:r w:rsidR="00512529">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6EFF1D18"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71D068A3" w14:textId="77777777" w:rsidTr="003F7E7C">
        <w:tc>
          <w:tcPr>
            <w:tcW w:w="1838" w:type="dxa"/>
          </w:tcPr>
          <w:p w14:paraId="4C0C11A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060E68A0"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567E8466" w14:textId="77777777" w:rsidTr="003F7E7C">
        <w:tc>
          <w:tcPr>
            <w:tcW w:w="1838" w:type="dxa"/>
          </w:tcPr>
          <w:p w14:paraId="634B1CFD"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3A405C7" w14:textId="6ABF1B63" w:rsidR="00471DDC" w:rsidRPr="001A72F6" w:rsidRDefault="00512529"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71DDC" w:rsidRPr="001A72F6" w14:paraId="5358A0EF" w14:textId="77777777" w:rsidTr="003F7E7C">
        <w:tc>
          <w:tcPr>
            <w:tcW w:w="1838" w:type="dxa"/>
          </w:tcPr>
          <w:p w14:paraId="4EAA267A"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09305F6" w14:textId="039F8247" w:rsidR="00471DDC" w:rsidRPr="001A72F6" w:rsidRDefault="00512529"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71DDC" w:rsidRPr="001A72F6" w14:paraId="0FA61971" w14:textId="77777777" w:rsidTr="003F7E7C">
        <w:tc>
          <w:tcPr>
            <w:tcW w:w="1838" w:type="dxa"/>
          </w:tcPr>
          <w:p w14:paraId="0A22C054"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238FF46" w14:textId="7830FDD3" w:rsidR="00471DDC" w:rsidRPr="001A72F6" w:rsidRDefault="00512529"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w:t>
            </w:r>
          </w:p>
        </w:tc>
      </w:tr>
      <w:tr w:rsidR="00471DDC" w:rsidRPr="001A72F6" w14:paraId="1D18C557" w14:textId="77777777" w:rsidTr="003F7E7C">
        <w:tc>
          <w:tcPr>
            <w:tcW w:w="1838" w:type="dxa"/>
          </w:tcPr>
          <w:p w14:paraId="722AC503"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DD4F06F" w14:textId="1DEF5C2E" w:rsidR="00471DDC" w:rsidRPr="001A72F6" w:rsidRDefault="00512529"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71DDC" w:rsidRPr="001A72F6" w14:paraId="4F371671" w14:textId="77777777" w:rsidTr="003F7E7C">
        <w:tc>
          <w:tcPr>
            <w:tcW w:w="1838" w:type="dxa"/>
          </w:tcPr>
          <w:p w14:paraId="5A576D8D"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71296FB" w14:textId="5AF080D5" w:rsidR="00471DDC" w:rsidRPr="001A72F6" w:rsidRDefault="00512529"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0F64BF2D" w14:textId="77777777"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0A01B190" w14:textId="77777777" w:rsidR="00471DDC" w:rsidRPr="00526204"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 xml:space="preserve">6. </w:t>
      </w:r>
      <w:r w:rsidRPr="00526204">
        <w:rPr>
          <w:rFonts w:ascii="Times New Roman" w:eastAsia="Times New Roman" w:hAnsi="Times New Roman" w:cs="Times New Roman"/>
          <w:iCs/>
          <w:sz w:val="28"/>
          <w:szCs w:val="28"/>
          <w:shd w:val="clear" w:color="auto" w:fill="FFFFFF"/>
          <w:lang w:eastAsia="ru-RU"/>
        </w:rPr>
        <w:t xml:space="preserve">Про розгляд заяв кандидатів до </w:t>
      </w:r>
      <w:r w:rsidRPr="00526204">
        <w:rPr>
          <w:rFonts w:ascii="Times New Roman" w:eastAsia="Times New Roman" w:hAnsi="Times New Roman" w:cs="Times New Roman"/>
          <w:bCs/>
          <w:iCs/>
          <w:sz w:val="28"/>
          <w:szCs w:val="28"/>
          <w:shd w:val="clear" w:color="auto" w:fill="FFFFFF"/>
          <w:lang w:eastAsia="ru-RU"/>
        </w:rPr>
        <w:t>списку присяжних Солом’янського районного  суду міста  Києва.</w:t>
      </w:r>
    </w:p>
    <w:p w14:paraId="7E059CF4" w14:textId="6D48CD49"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526204">
        <w:rPr>
          <w:rFonts w:ascii="Times New Roman" w:eastAsia="Times New Roman" w:hAnsi="Times New Roman" w:cs="Times New Roman"/>
          <w:bCs/>
          <w:iCs/>
          <w:sz w:val="28"/>
          <w:szCs w:val="28"/>
          <w:shd w:val="clear" w:color="auto" w:fill="FFFFFF"/>
          <w:lang w:eastAsia="ru-RU"/>
        </w:rPr>
        <w:t xml:space="preserve">СЛУХАЛИ: Леоніда ЄМЦЯ, який повідомив, </w:t>
      </w:r>
      <w:r>
        <w:rPr>
          <w:rFonts w:ascii="Times New Roman" w:eastAsia="Times New Roman" w:hAnsi="Times New Roman" w:cs="Times New Roman"/>
          <w:bCs/>
          <w:iCs/>
          <w:sz w:val="28"/>
          <w:szCs w:val="28"/>
          <w:shd w:val="clear" w:color="auto" w:fill="FFFFFF"/>
          <w:lang w:eastAsia="ru-RU"/>
        </w:rPr>
        <w:t xml:space="preserve">що </w:t>
      </w:r>
      <w:r w:rsidRPr="001A1376">
        <w:rPr>
          <w:rFonts w:ascii="Times New Roman" w:eastAsia="Times New Roman" w:hAnsi="Times New Roman" w:cs="Times New Roman"/>
          <w:iCs/>
          <w:sz w:val="28"/>
          <w:szCs w:val="28"/>
          <w:shd w:val="clear" w:color="auto" w:fill="FFFFFF"/>
          <w:lang w:eastAsia="ru-RU"/>
        </w:rPr>
        <w:t xml:space="preserve">постійна комісія на своєму засіданні </w:t>
      </w:r>
      <w:r>
        <w:rPr>
          <w:rFonts w:ascii="Times New Roman" w:eastAsia="Times New Roman" w:hAnsi="Times New Roman" w:cs="Times New Roman"/>
          <w:iCs/>
          <w:sz w:val="28"/>
          <w:szCs w:val="28"/>
          <w:shd w:val="clear" w:color="auto" w:fill="FFFFFF"/>
          <w:lang w:eastAsia="ru-RU"/>
        </w:rPr>
        <w:t>13</w:t>
      </w:r>
      <w:r w:rsidRPr="001A1376">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xml:space="preserve">.2026 (протокол № </w:t>
      </w:r>
      <w:r>
        <w:rPr>
          <w:rFonts w:ascii="Times New Roman" w:eastAsia="Times New Roman" w:hAnsi="Times New Roman" w:cs="Times New Roman"/>
          <w:iCs/>
          <w:sz w:val="28"/>
          <w:szCs w:val="28"/>
          <w:shd w:val="clear" w:color="auto" w:fill="FFFFFF"/>
          <w:lang w:eastAsia="ru-RU"/>
        </w:rPr>
        <w:t>2</w:t>
      </w:r>
      <w:r w:rsidRPr="001A1376">
        <w:rPr>
          <w:rFonts w:ascii="Times New Roman" w:eastAsia="Times New Roman" w:hAnsi="Times New Roman" w:cs="Times New Roman"/>
          <w:iCs/>
          <w:sz w:val="28"/>
          <w:szCs w:val="28"/>
          <w:shd w:val="clear" w:color="auto" w:fill="FFFFFF"/>
          <w:lang w:eastAsia="ru-RU"/>
        </w:rPr>
        <w:t>/10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за результатами розгляду заяв відповідних кандидатів підготувала</w:t>
      </w:r>
      <w:r>
        <w:rPr>
          <w:rFonts w:ascii="Times New Roman" w:eastAsia="Times New Roman" w:hAnsi="Times New Roman" w:cs="Times New Roman"/>
          <w:iCs/>
          <w:sz w:val="28"/>
          <w:szCs w:val="28"/>
          <w:shd w:val="clear" w:color="auto" w:fill="FFFFFF"/>
          <w:lang w:eastAsia="ru-RU"/>
        </w:rPr>
        <w:t xml:space="preserve"> </w:t>
      </w:r>
      <w:proofErr w:type="spellStart"/>
      <w:r w:rsidRPr="001A1376">
        <w:rPr>
          <w:rFonts w:ascii="Times New Roman" w:eastAsia="Times New Roman" w:hAnsi="Times New Roman" w:cs="Times New Roman"/>
          <w:iCs/>
          <w:sz w:val="28"/>
          <w:szCs w:val="28"/>
          <w:shd w:val="clear" w:color="auto" w:fill="FFFFFF"/>
          <w:lang w:eastAsia="ru-RU"/>
        </w:rPr>
        <w:t>проєкт</w:t>
      </w:r>
      <w:proofErr w:type="spellEnd"/>
      <w:r w:rsidRPr="001A1376">
        <w:rPr>
          <w:rFonts w:ascii="Times New Roman" w:eastAsia="Times New Roman" w:hAnsi="Times New Roman" w:cs="Times New Roman"/>
          <w:iCs/>
          <w:sz w:val="28"/>
          <w:szCs w:val="28"/>
          <w:shd w:val="clear" w:color="auto" w:fill="FFFFFF"/>
          <w:lang w:eastAsia="ru-RU"/>
        </w:rPr>
        <w:t xml:space="preserve"> рішення Київської міської ради «Про затвердження списку присяжних</w:t>
      </w:r>
      <w:r w:rsidRPr="001C251E">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Солом</w:t>
      </w:r>
      <w:r w:rsidRPr="00471DDC">
        <w:rPr>
          <w:rFonts w:ascii="Times New Roman" w:eastAsia="Times New Roman" w:hAnsi="Times New Roman" w:cs="Times New Roman"/>
          <w:iCs/>
          <w:sz w:val="28"/>
          <w:szCs w:val="28"/>
          <w:shd w:val="clear" w:color="auto" w:fill="FFFFFF"/>
          <w:lang w:eastAsia="ru-RU"/>
        </w:rPr>
        <w:t>’</w:t>
      </w:r>
      <w:r>
        <w:rPr>
          <w:rFonts w:ascii="Times New Roman" w:eastAsia="Times New Roman" w:hAnsi="Times New Roman" w:cs="Times New Roman"/>
          <w:iCs/>
          <w:sz w:val="28"/>
          <w:szCs w:val="28"/>
          <w:shd w:val="clear" w:color="auto" w:fill="FFFFFF"/>
          <w:lang w:eastAsia="ru-RU"/>
        </w:rPr>
        <w:t>янс</w:t>
      </w:r>
      <w:r w:rsidRPr="001C251E">
        <w:rPr>
          <w:rFonts w:ascii="Times New Roman" w:eastAsia="Times New Roman" w:hAnsi="Times New Roman" w:cs="Times New Roman"/>
          <w:iCs/>
          <w:sz w:val="28"/>
          <w:szCs w:val="28"/>
          <w:shd w:val="clear" w:color="auto" w:fill="FFFFFF"/>
          <w:lang w:eastAsia="ru-RU"/>
        </w:rPr>
        <w:t>ького районного суду міста Києва» (реєстраційний номер 08/231-</w:t>
      </w:r>
      <w:r>
        <w:rPr>
          <w:rFonts w:ascii="Times New Roman" w:eastAsia="Times New Roman" w:hAnsi="Times New Roman" w:cs="Times New Roman"/>
          <w:iCs/>
          <w:sz w:val="28"/>
          <w:szCs w:val="28"/>
          <w:shd w:val="clear" w:color="auto" w:fill="FFFFFF"/>
          <w:lang w:eastAsia="ru-RU"/>
        </w:rPr>
        <w:t>283</w:t>
      </w:r>
      <w:r w:rsidRPr="001C251E">
        <w:rPr>
          <w:rFonts w:ascii="Times New Roman" w:eastAsia="Times New Roman" w:hAnsi="Times New Roman" w:cs="Times New Roman"/>
          <w:iCs/>
          <w:sz w:val="28"/>
          <w:szCs w:val="28"/>
          <w:shd w:val="clear" w:color="auto" w:fill="FFFFFF"/>
          <w:lang w:eastAsia="ru-RU"/>
        </w:rPr>
        <w:t>/ПР від</w:t>
      </w:r>
      <w:r>
        <w:rPr>
          <w:rFonts w:ascii="Times New Roman" w:eastAsia="Times New Roman" w:hAnsi="Times New Roman" w:cs="Times New Roman"/>
          <w:iCs/>
          <w:sz w:val="28"/>
          <w:szCs w:val="28"/>
          <w:shd w:val="clear" w:color="auto" w:fill="FFFFFF"/>
          <w:lang w:eastAsia="ru-RU"/>
        </w:rPr>
        <w:t xml:space="preserve"> 27</w:t>
      </w:r>
      <w:r w:rsidRPr="001C251E">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eastAsia="ru-RU"/>
        </w:rPr>
        <w:t>3</w:t>
      </w:r>
      <w:r w:rsidRPr="001C251E">
        <w:rPr>
          <w:rFonts w:ascii="Times New Roman" w:eastAsia="Times New Roman" w:hAnsi="Times New Roman" w:cs="Times New Roman"/>
          <w:iCs/>
          <w:sz w:val="28"/>
          <w:szCs w:val="28"/>
          <w:shd w:val="clear" w:color="auto" w:fill="FFFFFF"/>
          <w:lang w:eastAsia="ru-RU"/>
        </w:rPr>
        <w:t xml:space="preserve">.2026), яким передбачається затвердити список присяжних </w:t>
      </w:r>
      <w:r>
        <w:rPr>
          <w:rFonts w:ascii="Times New Roman" w:eastAsia="Times New Roman" w:hAnsi="Times New Roman" w:cs="Times New Roman"/>
          <w:iCs/>
          <w:sz w:val="28"/>
          <w:szCs w:val="28"/>
          <w:shd w:val="clear" w:color="auto" w:fill="FFFFFF"/>
          <w:lang w:eastAsia="ru-RU"/>
        </w:rPr>
        <w:t>Солом</w:t>
      </w:r>
      <w:r w:rsidRPr="00471DDC">
        <w:rPr>
          <w:rFonts w:ascii="Times New Roman" w:eastAsia="Times New Roman" w:hAnsi="Times New Roman" w:cs="Times New Roman"/>
          <w:iCs/>
          <w:sz w:val="28"/>
          <w:szCs w:val="28"/>
          <w:shd w:val="clear" w:color="auto" w:fill="FFFFFF"/>
          <w:lang w:eastAsia="ru-RU"/>
        </w:rPr>
        <w:t>’</w:t>
      </w:r>
      <w:r>
        <w:rPr>
          <w:rFonts w:ascii="Times New Roman" w:eastAsia="Times New Roman" w:hAnsi="Times New Roman" w:cs="Times New Roman"/>
          <w:iCs/>
          <w:sz w:val="28"/>
          <w:szCs w:val="28"/>
          <w:shd w:val="clear" w:color="auto" w:fill="FFFFFF"/>
          <w:lang w:eastAsia="ru-RU"/>
        </w:rPr>
        <w:t>янс</w:t>
      </w:r>
      <w:r w:rsidRPr="001C251E">
        <w:rPr>
          <w:rFonts w:ascii="Times New Roman" w:eastAsia="Times New Roman" w:hAnsi="Times New Roman" w:cs="Times New Roman"/>
          <w:iCs/>
          <w:sz w:val="28"/>
          <w:szCs w:val="28"/>
          <w:shd w:val="clear" w:color="auto" w:fill="FFFFFF"/>
          <w:lang w:eastAsia="ru-RU"/>
        </w:rPr>
        <w:t>ького районного суду міста</w:t>
      </w:r>
      <w:r w:rsidR="005414C9">
        <w:rPr>
          <w:rFonts w:ascii="Times New Roman" w:eastAsia="Times New Roman" w:hAnsi="Times New Roman" w:cs="Times New Roman"/>
          <w:iCs/>
          <w:sz w:val="28"/>
          <w:szCs w:val="28"/>
          <w:shd w:val="clear" w:color="auto" w:fill="FFFFFF"/>
          <w:lang w:val="uk-UA" w:eastAsia="ru-RU"/>
        </w:rPr>
        <w:t xml:space="preserve"> Києва</w:t>
      </w:r>
      <w:r w:rsidRPr="001C251E">
        <w:rPr>
          <w:rFonts w:ascii="Times New Roman" w:eastAsia="Times New Roman" w:hAnsi="Times New Roman" w:cs="Times New Roman"/>
          <w:iCs/>
          <w:sz w:val="28"/>
          <w:szCs w:val="28"/>
          <w:shd w:val="clear" w:color="auto" w:fill="FFFFFF"/>
          <w:lang w:eastAsia="ru-RU"/>
        </w:rPr>
        <w:t xml:space="preserve"> у кількості 9 осіб</w:t>
      </w:r>
      <w:r>
        <w:rPr>
          <w:rFonts w:ascii="Times New Roman" w:eastAsia="Times New Roman" w:hAnsi="Times New Roman" w:cs="Times New Roman"/>
          <w:iCs/>
          <w:sz w:val="28"/>
          <w:szCs w:val="28"/>
          <w:shd w:val="clear" w:color="auto" w:fill="FFFFFF"/>
          <w:lang w:eastAsia="ru-RU"/>
        </w:rPr>
        <w:t xml:space="preserve"> із необхідних 15.</w:t>
      </w:r>
    </w:p>
    <w:p w14:paraId="139FBBF1" w14:textId="716677FE" w:rsidR="00BE7670" w:rsidRDefault="00471DDC" w:rsidP="00BE7670">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 xml:space="preserve">        Головуючий поінформував, </w:t>
      </w:r>
      <w:r w:rsidR="00BE7670">
        <w:rPr>
          <w:rFonts w:ascii="Times New Roman" w:eastAsia="Times New Roman" w:hAnsi="Times New Roman" w:cs="Times New Roman"/>
          <w:iCs/>
          <w:sz w:val="28"/>
          <w:szCs w:val="28"/>
          <w:shd w:val="clear" w:color="auto" w:fill="FFFFFF"/>
          <w:lang w:val="uk-UA" w:eastAsia="ru-RU"/>
        </w:rPr>
        <w:t>що з</w:t>
      </w:r>
      <w:r w:rsidR="00BE7670" w:rsidRPr="001C251E">
        <w:rPr>
          <w:rFonts w:ascii="Times New Roman" w:eastAsia="Times New Roman" w:hAnsi="Times New Roman" w:cs="Times New Roman"/>
          <w:iCs/>
          <w:sz w:val="28"/>
          <w:szCs w:val="28"/>
          <w:shd w:val="clear" w:color="auto" w:fill="FFFFFF"/>
          <w:lang w:eastAsia="ru-RU"/>
        </w:rPr>
        <w:t xml:space="preserve">а дорученнями Київського міського голови </w:t>
      </w:r>
      <w:r w:rsidR="00BE7670" w:rsidRPr="001C251E">
        <w:rPr>
          <w:rFonts w:ascii="Times New Roman" w:eastAsia="Times New Roman" w:hAnsi="Times New Roman" w:cs="Times New Roman"/>
          <w:iCs/>
          <w:sz w:val="28"/>
          <w:szCs w:val="28"/>
          <w:shd w:val="clear" w:color="auto" w:fill="FFFFFF"/>
          <w:lang w:eastAsia="ru-RU"/>
        </w:rPr>
        <w:lastRenderedPageBreak/>
        <w:t xml:space="preserve">Віталія </w:t>
      </w:r>
      <w:r w:rsidR="00BE7670">
        <w:rPr>
          <w:rFonts w:ascii="Times New Roman" w:eastAsia="Times New Roman" w:hAnsi="Times New Roman" w:cs="Times New Roman"/>
          <w:iCs/>
          <w:sz w:val="28"/>
          <w:szCs w:val="28"/>
          <w:shd w:val="clear" w:color="auto" w:fill="FFFFFF"/>
          <w:lang w:eastAsia="ru-RU"/>
        </w:rPr>
        <w:t>Кличка</w:t>
      </w:r>
      <w:r w:rsidR="00BE7670" w:rsidRPr="001C251E">
        <w:rPr>
          <w:rFonts w:ascii="Times New Roman" w:eastAsia="Times New Roman" w:hAnsi="Times New Roman" w:cs="Times New Roman"/>
          <w:iCs/>
          <w:sz w:val="28"/>
          <w:szCs w:val="28"/>
          <w:shd w:val="clear" w:color="auto" w:fill="FFFFFF"/>
          <w:lang w:eastAsia="ru-RU"/>
        </w:rPr>
        <w:t xml:space="preserve"> до постійної комісії на розгляд надійшли заяви про включення до списку присяжних </w:t>
      </w:r>
      <w:proofErr w:type="spellStart"/>
      <w:r w:rsidR="00BE7670">
        <w:rPr>
          <w:rFonts w:ascii="Times New Roman" w:eastAsia="Times New Roman" w:hAnsi="Times New Roman" w:cs="Times New Roman"/>
          <w:iCs/>
          <w:sz w:val="28"/>
          <w:szCs w:val="28"/>
          <w:shd w:val="clear" w:color="auto" w:fill="FFFFFF"/>
          <w:lang w:eastAsia="ru-RU"/>
        </w:rPr>
        <w:t>Солом</w:t>
      </w:r>
      <w:proofErr w:type="spellEnd"/>
      <w:r w:rsidR="00BE7670" w:rsidRPr="00471DDC">
        <w:rPr>
          <w:rFonts w:ascii="Times New Roman" w:eastAsia="Times New Roman" w:hAnsi="Times New Roman" w:cs="Times New Roman"/>
          <w:iCs/>
          <w:sz w:val="28"/>
          <w:szCs w:val="28"/>
          <w:shd w:val="clear" w:color="auto" w:fill="FFFFFF"/>
          <w:lang w:val="ru-RU" w:eastAsia="ru-RU"/>
        </w:rPr>
        <w:t>’</w:t>
      </w:r>
      <w:proofErr w:type="spellStart"/>
      <w:r w:rsidR="00BE7670">
        <w:rPr>
          <w:rFonts w:ascii="Times New Roman" w:eastAsia="Times New Roman" w:hAnsi="Times New Roman" w:cs="Times New Roman"/>
          <w:iCs/>
          <w:sz w:val="28"/>
          <w:szCs w:val="28"/>
          <w:shd w:val="clear" w:color="auto" w:fill="FFFFFF"/>
          <w:lang w:eastAsia="ru-RU"/>
        </w:rPr>
        <w:t>янс</w:t>
      </w:r>
      <w:r w:rsidR="00BE7670" w:rsidRPr="001C251E">
        <w:rPr>
          <w:rFonts w:ascii="Times New Roman" w:eastAsia="Times New Roman" w:hAnsi="Times New Roman" w:cs="Times New Roman"/>
          <w:iCs/>
          <w:sz w:val="28"/>
          <w:szCs w:val="28"/>
          <w:shd w:val="clear" w:color="auto" w:fill="FFFFFF"/>
          <w:lang w:eastAsia="ru-RU"/>
        </w:rPr>
        <w:t>ького</w:t>
      </w:r>
      <w:proofErr w:type="spellEnd"/>
      <w:r w:rsidR="00BE7670" w:rsidRPr="001C251E">
        <w:rPr>
          <w:rFonts w:ascii="Times New Roman" w:eastAsia="Times New Roman" w:hAnsi="Times New Roman" w:cs="Times New Roman"/>
          <w:iCs/>
          <w:sz w:val="28"/>
          <w:szCs w:val="28"/>
          <w:shd w:val="clear" w:color="auto" w:fill="FFFFFF"/>
          <w:lang w:eastAsia="ru-RU"/>
        </w:rPr>
        <w:t xml:space="preserve"> районного суду міста Києва:</w:t>
      </w:r>
    </w:p>
    <w:p w14:paraId="71F9BCA7" w14:textId="77777777" w:rsidR="00BE7670" w:rsidRPr="001C251E" w:rsidRDefault="00BE7670" w:rsidP="00BE7670">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eastAsia="ru-RU"/>
        </w:rPr>
        <w:t>– Задорожного Олександра Георгійовича (</w:t>
      </w:r>
      <w:proofErr w:type="spellStart"/>
      <w:r w:rsidRPr="001C251E">
        <w:rPr>
          <w:rFonts w:ascii="Times New Roman" w:eastAsia="Times New Roman" w:hAnsi="Times New Roman" w:cs="Times New Roman"/>
          <w:iCs/>
          <w:sz w:val="28"/>
          <w:szCs w:val="28"/>
          <w:shd w:val="clear" w:color="auto" w:fill="FFFFFF"/>
          <w:lang w:eastAsia="ru-RU"/>
        </w:rPr>
        <w:t>вх</w:t>
      </w:r>
      <w:proofErr w:type="spellEnd"/>
      <w:r w:rsidRPr="001C251E">
        <w:rPr>
          <w:rFonts w:ascii="Times New Roman" w:eastAsia="Times New Roman" w:hAnsi="Times New Roman" w:cs="Times New Roman"/>
          <w:iCs/>
          <w:sz w:val="28"/>
          <w:szCs w:val="28"/>
          <w:shd w:val="clear" w:color="auto" w:fill="FFFFFF"/>
          <w:lang w:eastAsia="ru-RU"/>
        </w:rPr>
        <w:t>. від 30.01.2026 № 08/З-449);</w:t>
      </w:r>
    </w:p>
    <w:p w14:paraId="14C7440A" w14:textId="77777777" w:rsidR="00BE7670" w:rsidRPr="001C251E" w:rsidRDefault="00BE7670" w:rsidP="00BE7670">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 </w:t>
      </w:r>
      <w:proofErr w:type="spellStart"/>
      <w:r w:rsidRPr="001C251E">
        <w:rPr>
          <w:rFonts w:ascii="Times New Roman" w:eastAsia="Times New Roman" w:hAnsi="Times New Roman" w:cs="Times New Roman"/>
          <w:iCs/>
          <w:sz w:val="28"/>
          <w:szCs w:val="28"/>
          <w:shd w:val="clear" w:color="auto" w:fill="FFFFFF"/>
          <w:lang w:eastAsia="ru-RU"/>
        </w:rPr>
        <w:t>Лінькової</w:t>
      </w:r>
      <w:proofErr w:type="spellEnd"/>
      <w:r w:rsidRPr="001C251E">
        <w:rPr>
          <w:rFonts w:ascii="Times New Roman" w:eastAsia="Times New Roman" w:hAnsi="Times New Roman" w:cs="Times New Roman"/>
          <w:iCs/>
          <w:sz w:val="28"/>
          <w:szCs w:val="28"/>
          <w:shd w:val="clear" w:color="auto" w:fill="FFFFFF"/>
          <w:lang w:eastAsia="ru-RU"/>
        </w:rPr>
        <w:t xml:space="preserve"> Наталії Миколаївни (</w:t>
      </w:r>
      <w:proofErr w:type="spellStart"/>
      <w:r w:rsidRPr="001C251E">
        <w:rPr>
          <w:rFonts w:ascii="Times New Roman" w:eastAsia="Times New Roman" w:hAnsi="Times New Roman" w:cs="Times New Roman"/>
          <w:iCs/>
          <w:sz w:val="28"/>
          <w:szCs w:val="28"/>
          <w:shd w:val="clear" w:color="auto" w:fill="FFFFFF"/>
          <w:lang w:eastAsia="ru-RU"/>
        </w:rPr>
        <w:t>вх</w:t>
      </w:r>
      <w:proofErr w:type="spellEnd"/>
      <w:r w:rsidRPr="001C251E">
        <w:rPr>
          <w:rFonts w:ascii="Times New Roman" w:eastAsia="Times New Roman" w:hAnsi="Times New Roman" w:cs="Times New Roman"/>
          <w:iCs/>
          <w:sz w:val="28"/>
          <w:szCs w:val="28"/>
          <w:shd w:val="clear" w:color="auto" w:fill="FFFFFF"/>
          <w:lang w:eastAsia="ru-RU"/>
        </w:rPr>
        <w:t>. від 24.02.2026 № 08/Л-720);</w:t>
      </w:r>
    </w:p>
    <w:p w14:paraId="3B89E05E" w14:textId="77777777" w:rsidR="00BE7670" w:rsidRPr="001C251E" w:rsidRDefault="00BE7670" w:rsidP="00BE7670">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 Мельника Олександра Івановича (</w:t>
      </w:r>
      <w:proofErr w:type="spellStart"/>
      <w:r w:rsidRPr="001C251E">
        <w:rPr>
          <w:rFonts w:ascii="Times New Roman" w:eastAsia="Times New Roman" w:hAnsi="Times New Roman" w:cs="Times New Roman"/>
          <w:iCs/>
          <w:sz w:val="28"/>
          <w:szCs w:val="28"/>
          <w:shd w:val="clear" w:color="auto" w:fill="FFFFFF"/>
          <w:lang w:eastAsia="ru-RU"/>
        </w:rPr>
        <w:t>вх</w:t>
      </w:r>
      <w:proofErr w:type="spellEnd"/>
      <w:r w:rsidRPr="001C251E">
        <w:rPr>
          <w:rFonts w:ascii="Times New Roman" w:eastAsia="Times New Roman" w:hAnsi="Times New Roman" w:cs="Times New Roman"/>
          <w:iCs/>
          <w:sz w:val="28"/>
          <w:szCs w:val="28"/>
          <w:shd w:val="clear" w:color="auto" w:fill="FFFFFF"/>
          <w:lang w:eastAsia="ru-RU"/>
        </w:rPr>
        <w:t>. від 15.01.2026 № 08/М-186);</w:t>
      </w:r>
    </w:p>
    <w:p w14:paraId="38632CF5" w14:textId="5C6C0C26" w:rsidR="00471DDC" w:rsidRPr="001C251E" w:rsidRDefault="00BE7670"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E7670">
        <w:rPr>
          <w:rFonts w:ascii="Times New Roman" w:eastAsia="Times New Roman" w:hAnsi="Times New Roman" w:cs="Times New Roman"/>
          <w:iCs/>
          <w:sz w:val="28"/>
          <w:szCs w:val="28"/>
          <w:shd w:val="clear" w:color="auto" w:fill="FFFFFF"/>
          <w:lang w:val="uk-UA" w:eastAsia="ru-RU"/>
        </w:rPr>
        <w:t xml:space="preserve">        </w:t>
      </w:r>
      <w:r w:rsidRPr="00512529">
        <w:rPr>
          <w:rFonts w:ascii="Times New Roman" w:eastAsia="Times New Roman" w:hAnsi="Times New Roman" w:cs="Times New Roman"/>
          <w:iCs/>
          <w:sz w:val="28"/>
          <w:szCs w:val="28"/>
          <w:shd w:val="clear" w:color="auto" w:fill="FFFFFF"/>
          <w:lang w:val="uk-UA" w:eastAsia="ru-RU"/>
        </w:rPr>
        <w:t xml:space="preserve">У зв’язку із </w:t>
      </w:r>
      <w:r w:rsidR="00471DDC" w:rsidRPr="00512529">
        <w:rPr>
          <w:rFonts w:ascii="Times New Roman" w:eastAsia="Times New Roman" w:hAnsi="Times New Roman" w:cs="Times New Roman"/>
          <w:iCs/>
          <w:sz w:val="28"/>
          <w:szCs w:val="28"/>
          <w:shd w:val="clear" w:color="auto" w:fill="FFFFFF"/>
          <w:lang w:eastAsia="ru-RU"/>
        </w:rPr>
        <w:t>відсутністю на минулому засіданні постійної комісії</w:t>
      </w:r>
      <w:r w:rsidRPr="00512529">
        <w:rPr>
          <w:rFonts w:ascii="Times New Roman" w:eastAsia="Times New Roman" w:hAnsi="Times New Roman" w:cs="Times New Roman"/>
          <w:iCs/>
          <w:sz w:val="28"/>
          <w:szCs w:val="28"/>
          <w:shd w:val="clear" w:color="auto" w:fill="FFFFFF"/>
          <w:lang w:val="uk-UA" w:eastAsia="ru-RU"/>
        </w:rPr>
        <w:t xml:space="preserve"> зазначених вище </w:t>
      </w:r>
      <w:r w:rsidR="00471DDC" w:rsidRPr="00512529">
        <w:rPr>
          <w:rFonts w:ascii="Times New Roman" w:eastAsia="Times New Roman" w:hAnsi="Times New Roman" w:cs="Times New Roman"/>
          <w:iCs/>
          <w:sz w:val="28"/>
          <w:szCs w:val="28"/>
          <w:shd w:val="clear" w:color="auto" w:fill="FFFFFF"/>
          <w:lang w:eastAsia="ru-RU"/>
        </w:rPr>
        <w:t>трьох кандидатів у присяжні Солом’янського районного суду міста Києва постійна комісія прийняла рішення про перенесення розгляду їх заяв на наступне засідання постійної комісії.</w:t>
      </w:r>
      <w:r w:rsidR="00471DDC" w:rsidRPr="001C251E">
        <w:rPr>
          <w:rFonts w:ascii="Times New Roman" w:eastAsia="Times New Roman" w:hAnsi="Times New Roman" w:cs="Times New Roman"/>
          <w:iCs/>
          <w:sz w:val="28"/>
          <w:szCs w:val="28"/>
          <w:shd w:val="clear" w:color="auto" w:fill="FFFFFF"/>
          <w:lang w:eastAsia="ru-RU"/>
        </w:rPr>
        <w:t xml:space="preserve"> </w:t>
      </w:r>
    </w:p>
    <w:p w14:paraId="68D65CBB" w14:textId="0664027B" w:rsidR="00512529" w:rsidRPr="00512529"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eastAsia="ru-RU"/>
        </w:rPr>
        <w:t xml:space="preserve">        </w:t>
      </w:r>
      <w:r w:rsidR="00512529" w:rsidRPr="00512529">
        <w:rPr>
          <w:rFonts w:ascii="Times New Roman" w:eastAsia="Times New Roman" w:hAnsi="Times New Roman" w:cs="Times New Roman"/>
          <w:iCs/>
          <w:sz w:val="28"/>
          <w:szCs w:val="28"/>
          <w:shd w:val="clear" w:color="auto" w:fill="FFFFFF"/>
          <w:lang w:eastAsia="ru-RU"/>
        </w:rPr>
        <w:t>Головуючий зазначив, що кандидат</w:t>
      </w:r>
      <w:r w:rsidR="00512529">
        <w:rPr>
          <w:rFonts w:ascii="Times New Roman" w:eastAsia="Times New Roman" w:hAnsi="Times New Roman" w:cs="Times New Roman"/>
          <w:iCs/>
          <w:sz w:val="28"/>
          <w:szCs w:val="28"/>
          <w:shd w:val="clear" w:color="auto" w:fill="FFFFFF"/>
          <w:lang w:val="uk-UA" w:eastAsia="ru-RU"/>
        </w:rPr>
        <w:t>и</w:t>
      </w:r>
      <w:r w:rsidR="00512529" w:rsidRPr="00512529">
        <w:rPr>
          <w:rFonts w:ascii="Times New Roman" w:eastAsia="Times New Roman" w:hAnsi="Times New Roman" w:cs="Times New Roman"/>
          <w:iCs/>
          <w:sz w:val="28"/>
          <w:szCs w:val="28"/>
          <w:shd w:val="clear" w:color="auto" w:fill="FFFFFF"/>
          <w:lang w:eastAsia="ru-RU"/>
        </w:rPr>
        <w:t xml:space="preserve"> у встановленому порядку</w:t>
      </w:r>
      <w:r w:rsidR="00512529">
        <w:rPr>
          <w:rFonts w:ascii="Times New Roman" w:eastAsia="Times New Roman" w:hAnsi="Times New Roman" w:cs="Times New Roman"/>
          <w:iCs/>
          <w:sz w:val="28"/>
          <w:szCs w:val="28"/>
          <w:shd w:val="clear" w:color="auto" w:fill="FFFFFF"/>
          <w:lang w:val="uk-UA" w:eastAsia="ru-RU"/>
        </w:rPr>
        <w:t xml:space="preserve"> були </w:t>
      </w:r>
      <w:r w:rsidR="00512529" w:rsidRPr="00512529">
        <w:rPr>
          <w:rFonts w:ascii="Times New Roman" w:eastAsia="Times New Roman" w:hAnsi="Times New Roman" w:cs="Times New Roman"/>
          <w:iCs/>
          <w:sz w:val="28"/>
          <w:szCs w:val="28"/>
          <w:shd w:val="clear" w:color="auto" w:fill="FFFFFF"/>
          <w:lang w:eastAsia="ru-RU"/>
        </w:rPr>
        <w:t xml:space="preserve"> повідомлен</w:t>
      </w:r>
      <w:r w:rsidR="00512529">
        <w:rPr>
          <w:rFonts w:ascii="Times New Roman" w:eastAsia="Times New Roman" w:hAnsi="Times New Roman" w:cs="Times New Roman"/>
          <w:iCs/>
          <w:sz w:val="28"/>
          <w:szCs w:val="28"/>
          <w:shd w:val="clear" w:color="auto" w:fill="FFFFFF"/>
          <w:lang w:val="uk-UA" w:eastAsia="ru-RU"/>
        </w:rPr>
        <w:t>і</w:t>
      </w:r>
      <w:r w:rsidR="00512529" w:rsidRPr="00512529">
        <w:rPr>
          <w:rFonts w:ascii="Times New Roman" w:eastAsia="Times New Roman" w:hAnsi="Times New Roman" w:cs="Times New Roman"/>
          <w:iCs/>
          <w:sz w:val="28"/>
          <w:szCs w:val="28"/>
          <w:shd w:val="clear" w:color="auto" w:fill="FFFFFF"/>
          <w:lang w:eastAsia="ru-RU"/>
        </w:rPr>
        <w:t xml:space="preserve"> про дату та час засідання постійної комісії</w:t>
      </w:r>
      <w:r w:rsidR="00512529">
        <w:rPr>
          <w:rFonts w:ascii="Times New Roman" w:eastAsia="Times New Roman" w:hAnsi="Times New Roman" w:cs="Times New Roman"/>
          <w:iCs/>
          <w:sz w:val="28"/>
          <w:szCs w:val="28"/>
          <w:shd w:val="clear" w:color="auto" w:fill="FFFFFF"/>
          <w:lang w:val="uk-UA" w:eastAsia="ru-RU"/>
        </w:rPr>
        <w:t>.</w:t>
      </w:r>
      <w:r w:rsidR="00512529" w:rsidRPr="00512529">
        <w:t xml:space="preserve"> </w:t>
      </w:r>
      <w:r w:rsidR="00512529" w:rsidRPr="00512529">
        <w:rPr>
          <w:rFonts w:ascii="Times New Roman" w:eastAsia="Times New Roman" w:hAnsi="Times New Roman" w:cs="Times New Roman"/>
          <w:iCs/>
          <w:sz w:val="28"/>
          <w:szCs w:val="28"/>
          <w:shd w:val="clear" w:color="auto" w:fill="FFFFFF"/>
          <w:lang w:val="uk-UA" w:eastAsia="ru-RU"/>
        </w:rPr>
        <w:t>Задорожн</w:t>
      </w:r>
      <w:r w:rsidR="00512529">
        <w:rPr>
          <w:rFonts w:ascii="Times New Roman" w:eastAsia="Times New Roman" w:hAnsi="Times New Roman" w:cs="Times New Roman"/>
          <w:iCs/>
          <w:sz w:val="28"/>
          <w:szCs w:val="28"/>
          <w:shd w:val="clear" w:color="auto" w:fill="FFFFFF"/>
          <w:lang w:val="uk-UA" w:eastAsia="ru-RU"/>
        </w:rPr>
        <w:t xml:space="preserve">ий </w:t>
      </w:r>
      <w:r w:rsidR="00512529" w:rsidRPr="00512529">
        <w:rPr>
          <w:rFonts w:ascii="Times New Roman" w:eastAsia="Times New Roman" w:hAnsi="Times New Roman" w:cs="Times New Roman"/>
          <w:iCs/>
          <w:sz w:val="28"/>
          <w:szCs w:val="28"/>
          <w:shd w:val="clear" w:color="auto" w:fill="FFFFFF"/>
          <w:lang w:val="uk-UA" w:eastAsia="ru-RU"/>
        </w:rPr>
        <w:t>Олександр Георгійович</w:t>
      </w:r>
      <w:r w:rsidR="00512529">
        <w:rPr>
          <w:rFonts w:ascii="Times New Roman" w:eastAsia="Times New Roman" w:hAnsi="Times New Roman" w:cs="Times New Roman"/>
          <w:iCs/>
          <w:sz w:val="28"/>
          <w:szCs w:val="28"/>
          <w:shd w:val="clear" w:color="auto" w:fill="FFFFFF"/>
          <w:lang w:val="uk-UA" w:eastAsia="ru-RU"/>
        </w:rPr>
        <w:t xml:space="preserve"> </w:t>
      </w:r>
      <w:r w:rsidR="00512529" w:rsidRPr="00512529">
        <w:rPr>
          <w:rFonts w:ascii="Times New Roman" w:eastAsia="Times New Roman" w:hAnsi="Times New Roman" w:cs="Times New Roman"/>
          <w:iCs/>
          <w:sz w:val="28"/>
          <w:szCs w:val="28"/>
          <w:shd w:val="clear" w:color="auto" w:fill="FFFFFF"/>
          <w:lang w:val="uk-UA" w:eastAsia="ru-RU"/>
        </w:rPr>
        <w:t xml:space="preserve">завчасно проінформував про неможливість бути присутнім на засіданні комісії. </w:t>
      </w:r>
      <w:proofErr w:type="spellStart"/>
      <w:r w:rsidR="00512529" w:rsidRPr="00512529">
        <w:rPr>
          <w:rFonts w:ascii="Times New Roman" w:eastAsia="Times New Roman" w:hAnsi="Times New Roman" w:cs="Times New Roman"/>
          <w:iCs/>
          <w:sz w:val="28"/>
          <w:szCs w:val="28"/>
          <w:shd w:val="clear" w:color="auto" w:fill="FFFFFF"/>
          <w:lang w:val="uk-UA" w:eastAsia="ru-RU"/>
        </w:rPr>
        <w:t>Лінькова</w:t>
      </w:r>
      <w:proofErr w:type="spellEnd"/>
      <w:r w:rsidR="00512529" w:rsidRPr="00512529">
        <w:rPr>
          <w:rFonts w:ascii="Times New Roman" w:eastAsia="Times New Roman" w:hAnsi="Times New Roman" w:cs="Times New Roman"/>
          <w:iCs/>
          <w:sz w:val="28"/>
          <w:szCs w:val="28"/>
          <w:shd w:val="clear" w:color="auto" w:fill="FFFFFF"/>
          <w:lang w:val="uk-UA" w:eastAsia="ru-RU"/>
        </w:rPr>
        <w:t xml:space="preserve"> Наталія Миколаївна на засідання не з’явилась та інформацію про причини неявки не надала.</w:t>
      </w:r>
      <w:r w:rsidR="00512529" w:rsidRPr="00512529">
        <w:t xml:space="preserve"> </w:t>
      </w:r>
      <w:r w:rsidR="00512529" w:rsidRPr="00512529">
        <w:rPr>
          <w:rFonts w:ascii="Times New Roman" w:eastAsia="Times New Roman" w:hAnsi="Times New Roman" w:cs="Times New Roman"/>
          <w:iCs/>
          <w:sz w:val="28"/>
          <w:szCs w:val="28"/>
          <w:shd w:val="clear" w:color="auto" w:fill="FFFFFF"/>
          <w:lang w:val="uk-UA" w:eastAsia="ru-RU"/>
        </w:rPr>
        <w:t>Мельник Олександр Іванович</w:t>
      </w:r>
      <w:r w:rsidR="00512529">
        <w:rPr>
          <w:rFonts w:ascii="Times New Roman" w:eastAsia="Times New Roman" w:hAnsi="Times New Roman" w:cs="Times New Roman"/>
          <w:iCs/>
          <w:sz w:val="28"/>
          <w:szCs w:val="28"/>
          <w:shd w:val="clear" w:color="auto" w:fill="FFFFFF"/>
          <w:lang w:val="uk-UA" w:eastAsia="ru-RU"/>
        </w:rPr>
        <w:t xml:space="preserve"> присутній на засіданні комісії. </w:t>
      </w:r>
    </w:p>
    <w:p w14:paraId="66629B80" w14:textId="0C22C827" w:rsidR="00471DDC" w:rsidRPr="001C251E" w:rsidRDefault="00512529"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ab/>
      </w:r>
      <w:r w:rsidR="00471DDC">
        <w:rPr>
          <w:rFonts w:ascii="Times New Roman" w:eastAsia="Times New Roman" w:hAnsi="Times New Roman" w:cs="Times New Roman"/>
          <w:iCs/>
          <w:sz w:val="28"/>
          <w:szCs w:val="28"/>
          <w:shd w:val="clear" w:color="auto" w:fill="FFFFFF"/>
          <w:lang w:eastAsia="ru-RU"/>
        </w:rPr>
        <w:t>Головуючий</w:t>
      </w:r>
      <w:r w:rsidR="00471DDC" w:rsidRPr="001C251E">
        <w:rPr>
          <w:rFonts w:ascii="Times New Roman" w:eastAsia="Times New Roman" w:hAnsi="Times New Roman" w:cs="Times New Roman"/>
          <w:iCs/>
          <w:sz w:val="28"/>
          <w:szCs w:val="28"/>
          <w:shd w:val="clear" w:color="auto" w:fill="FFFFFF"/>
          <w:lang w:eastAsia="ru-RU"/>
        </w:rPr>
        <w:t xml:space="preserve"> запропонував</w:t>
      </w:r>
      <w:r w:rsidR="00471DDC" w:rsidRPr="00512529">
        <w:rPr>
          <w:rFonts w:ascii="Times New Roman" w:eastAsia="Times New Roman" w:hAnsi="Times New Roman" w:cs="Times New Roman"/>
          <w:iCs/>
          <w:sz w:val="28"/>
          <w:szCs w:val="28"/>
          <w:shd w:val="clear" w:color="auto" w:fill="FFFFFF"/>
          <w:lang w:val="uk-UA" w:eastAsia="ru-RU"/>
        </w:rPr>
        <w:t xml:space="preserve"> пр</w:t>
      </w:r>
      <w:r>
        <w:rPr>
          <w:rFonts w:ascii="Times New Roman" w:eastAsia="Times New Roman" w:hAnsi="Times New Roman" w:cs="Times New Roman"/>
          <w:iCs/>
          <w:sz w:val="28"/>
          <w:szCs w:val="28"/>
          <w:shd w:val="clear" w:color="auto" w:fill="FFFFFF"/>
          <w:lang w:val="uk-UA" w:eastAsia="ru-RU"/>
        </w:rPr>
        <w:t>и</w:t>
      </w:r>
      <w:r w:rsidR="00471DDC" w:rsidRPr="00512529">
        <w:rPr>
          <w:rFonts w:ascii="Times New Roman" w:eastAsia="Times New Roman" w:hAnsi="Times New Roman" w:cs="Times New Roman"/>
          <w:iCs/>
          <w:sz w:val="28"/>
          <w:szCs w:val="28"/>
          <w:shd w:val="clear" w:color="auto" w:fill="FFFFFF"/>
          <w:lang w:val="uk-UA" w:eastAsia="ru-RU"/>
        </w:rPr>
        <w:t>сут</w:t>
      </w:r>
      <w:r>
        <w:rPr>
          <w:rFonts w:ascii="Times New Roman" w:eastAsia="Times New Roman" w:hAnsi="Times New Roman" w:cs="Times New Roman"/>
          <w:iCs/>
          <w:sz w:val="28"/>
          <w:szCs w:val="28"/>
          <w:shd w:val="clear" w:color="auto" w:fill="FFFFFF"/>
          <w:lang w:val="uk-UA" w:eastAsia="ru-RU"/>
        </w:rPr>
        <w:t>н</w:t>
      </w:r>
      <w:r w:rsidR="005414C9">
        <w:rPr>
          <w:rFonts w:ascii="Times New Roman" w:eastAsia="Times New Roman" w:hAnsi="Times New Roman" w:cs="Times New Roman"/>
          <w:iCs/>
          <w:sz w:val="28"/>
          <w:szCs w:val="28"/>
          <w:shd w:val="clear" w:color="auto" w:fill="FFFFFF"/>
          <w:lang w:val="uk-UA" w:eastAsia="ru-RU"/>
        </w:rPr>
        <w:t>ьо</w:t>
      </w:r>
      <w:r w:rsidRPr="00512529">
        <w:rPr>
          <w:rFonts w:ascii="Times New Roman" w:eastAsia="Times New Roman" w:hAnsi="Times New Roman" w:cs="Times New Roman"/>
          <w:iCs/>
          <w:sz w:val="28"/>
          <w:szCs w:val="28"/>
          <w:shd w:val="clear" w:color="auto" w:fill="FFFFFF"/>
          <w:lang w:val="uk-UA" w:eastAsia="ru-RU"/>
        </w:rPr>
        <w:t>му</w:t>
      </w:r>
      <w:r w:rsidR="00471DDC" w:rsidRPr="00512529">
        <w:rPr>
          <w:rFonts w:ascii="Times New Roman" w:eastAsia="Times New Roman" w:hAnsi="Times New Roman" w:cs="Times New Roman"/>
          <w:iCs/>
          <w:sz w:val="28"/>
          <w:szCs w:val="28"/>
          <w:shd w:val="clear" w:color="auto" w:fill="FFFFFF"/>
          <w:lang w:val="uk-UA" w:eastAsia="ru-RU"/>
        </w:rPr>
        <w:t xml:space="preserve"> </w:t>
      </w:r>
      <w:r w:rsidR="00471DDC" w:rsidRPr="001C251E">
        <w:rPr>
          <w:rFonts w:ascii="Times New Roman" w:eastAsia="Times New Roman" w:hAnsi="Times New Roman" w:cs="Times New Roman"/>
          <w:iCs/>
          <w:sz w:val="28"/>
          <w:szCs w:val="28"/>
          <w:shd w:val="clear" w:color="auto" w:fill="FFFFFF"/>
          <w:lang w:eastAsia="ru-RU"/>
        </w:rPr>
        <w:t>на засіданні кандидат</w:t>
      </w:r>
      <w:r>
        <w:rPr>
          <w:rFonts w:ascii="Times New Roman" w:eastAsia="Times New Roman" w:hAnsi="Times New Roman" w:cs="Times New Roman"/>
          <w:iCs/>
          <w:sz w:val="28"/>
          <w:szCs w:val="28"/>
          <w:shd w:val="clear" w:color="auto" w:fill="FFFFFF"/>
          <w:lang w:val="uk-UA" w:eastAsia="ru-RU"/>
        </w:rPr>
        <w:t>у</w:t>
      </w:r>
      <w:r w:rsidR="00471DDC" w:rsidRPr="001C251E">
        <w:rPr>
          <w:rFonts w:ascii="Times New Roman" w:eastAsia="Times New Roman" w:hAnsi="Times New Roman" w:cs="Times New Roman"/>
          <w:iCs/>
          <w:sz w:val="28"/>
          <w:szCs w:val="28"/>
          <w:shd w:val="clear" w:color="auto" w:fill="FFFFFF"/>
          <w:lang w:eastAsia="ru-RU"/>
        </w:rPr>
        <w:t xml:space="preserve"> </w:t>
      </w:r>
      <w:proofErr w:type="spellStart"/>
      <w:r w:rsidR="00471DDC" w:rsidRPr="00512529">
        <w:rPr>
          <w:rFonts w:ascii="Times New Roman" w:eastAsia="Times New Roman" w:hAnsi="Times New Roman" w:cs="Times New Roman"/>
          <w:iCs/>
          <w:sz w:val="28"/>
          <w:szCs w:val="28"/>
          <w:shd w:val="clear" w:color="auto" w:fill="FFFFFF"/>
          <w:lang w:val="uk-UA" w:eastAsia="ru-RU"/>
        </w:rPr>
        <w:t>у</w:t>
      </w:r>
      <w:proofErr w:type="spellEnd"/>
      <w:r w:rsidR="00471DDC" w:rsidRPr="00512529">
        <w:rPr>
          <w:rFonts w:ascii="Times New Roman" w:eastAsia="Times New Roman" w:hAnsi="Times New Roman" w:cs="Times New Roman"/>
          <w:iCs/>
          <w:sz w:val="28"/>
          <w:szCs w:val="28"/>
          <w:shd w:val="clear" w:color="auto" w:fill="FFFFFF"/>
          <w:lang w:val="uk-UA" w:eastAsia="ru-RU"/>
        </w:rPr>
        <w:t xml:space="preserve"> п</w:t>
      </w:r>
      <w:proofErr w:type="spellStart"/>
      <w:r w:rsidR="00471DDC" w:rsidRPr="001C251E">
        <w:rPr>
          <w:rFonts w:ascii="Times New Roman" w:eastAsia="Times New Roman" w:hAnsi="Times New Roman" w:cs="Times New Roman"/>
          <w:iCs/>
          <w:sz w:val="28"/>
          <w:szCs w:val="28"/>
          <w:shd w:val="clear" w:color="auto" w:fill="FFFFFF"/>
          <w:lang w:eastAsia="ru-RU"/>
        </w:rPr>
        <w:t>рисяжні</w:t>
      </w:r>
      <w:proofErr w:type="spellEnd"/>
      <w:r w:rsidR="00471DDC" w:rsidRPr="001C251E">
        <w:rPr>
          <w:rFonts w:ascii="Times New Roman" w:eastAsia="Times New Roman" w:hAnsi="Times New Roman" w:cs="Times New Roman"/>
          <w:iCs/>
          <w:sz w:val="28"/>
          <w:szCs w:val="28"/>
          <w:shd w:val="clear" w:color="auto" w:fill="FFFFFF"/>
          <w:lang w:eastAsia="ru-RU"/>
        </w:rPr>
        <w:t xml:space="preserve"> Солом’янського районного суду</w:t>
      </w:r>
      <w:r w:rsidR="0010027C">
        <w:rPr>
          <w:rFonts w:ascii="Times New Roman" w:eastAsia="Times New Roman" w:hAnsi="Times New Roman" w:cs="Times New Roman"/>
          <w:iCs/>
          <w:sz w:val="28"/>
          <w:szCs w:val="28"/>
          <w:shd w:val="clear" w:color="auto" w:fill="FFFFFF"/>
          <w:lang w:val="uk-UA" w:eastAsia="ru-RU"/>
        </w:rPr>
        <w:t xml:space="preserve"> міста Києва</w:t>
      </w:r>
      <w:bookmarkStart w:id="15" w:name="_GoBack"/>
      <w:bookmarkEnd w:id="15"/>
      <w:r w:rsidR="00471DDC" w:rsidRPr="001C251E">
        <w:rPr>
          <w:rFonts w:ascii="Times New Roman" w:eastAsia="Times New Roman" w:hAnsi="Times New Roman" w:cs="Times New Roman"/>
          <w:iCs/>
          <w:sz w:val="28"/>
          <w:szCs w:val="28"/>
          <w:shd w:val="clear" w:color="auto" w:fill="FFFFFF"/>
          <w:lang w:eastAsia="ru-RU"/>
        </w:rPr>
        <w:t xml:space="preserve"> коротко розповісти про свою освіту, трудову діяльність та мотивацію стати присяжним. </w:t>
      </w:r>
    </w:p>
    <w:p w14:paraId="6FF45F94" w14:textId="7BA347CF"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ВИСТУПИ</w:t>
      </w:r>
      <w:r w:rsidR="00512529">
        <w:rPr>
          <w:rFonts w:ascii="Times New Roman" w:eastAsia="Times New Roman" w:hAnsi="Times New Roman" w:cs="Times New Roman"/>
          <w:iCs/>
          <w:sz w:val="28"/>
          <w:szCs w:val="28"/>
          <w:shd w:val="clear" w:color="auto" w:fill="FFFFFF"/>
          <w:lang w:val="uk-UA" w:eastAsia="ru-RU"/>
        </w:rPr>
        <w:t>В</w:t>
      </w:r>
      <w:r w:rsidRPr="004B0831">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Олександр МЕЛЬНИК.</w:t>
      </w:r>
    </w:p>
    <w:p w14:paraId="0D03A80E" w14:textId="358F7265" w:rsidR="00471DDC" w:rsidRPr="00AD2762"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eastAsia="ru-RU"/>
        </w:rPr>
        <w:t xml:space="preserve">        Головуючий запропонував для визначення осіб, яких постійна комісія буде рекомендувати Київській міській раді для включення до списку присяжних Солом’янського районного суду міста Києва, провести голосування по кожному кандидату окремо</w:t>
      </w:r>
      <w:r w:rsidR="00AD2762">
        <w:rPr>
          <w:rFonts w:ascii="Times New Roman" w:eastAsia="Times New Roman" w:hAnsi="Times New Roman" w:cs="Times New Roman"/>
          <w:iCs/>
          <w:sz w:val="28"/>
          <w:szCs w:val="28"/>
          <w:shd w:val="clear" w:color="auto" w:fill="FFFFFF"/>
          <w:lang w:val="uk-UA" w:eastAsia="ru-RU"/>
        </w:rPr>
        <w:t xml:space="preserve">, а розгляд заяви </w:t>
      </w:r>
      <w:proofErr w:type="spellStart"/>
      <w:r w:rsidR="00AD2762" w:rsidRPr="00AD2762">
        <w:rPr>
          <w:rFonts w:ascii="Times New Roman" w:eastAsia="Times New Roman" w:hAnsi="Times New Roman" w:cs="Times New Roman"/>
          <w:iCs/>
          <w:sz w:val="28"/>
          <w:szCs w:val="28"/>
          <w:shd w:val="clear" w:color="auto" w:fill="FFFFFF"/>
          <w:lang w:val="uk-UA" w:eastAsia="ru-RU"/>
        </w:rPr>
        <w:t>Задорожн</w:t>
      </w:r>
      <w:r w:rsidR="00AD2762">
        <w:rPr>
          <w:rFonts w:ascii="Times New Roman" w:eastAsia="Times New Roman" w:hAnsi="Times New Roman" w:cs="Times New Roman"/>
          <w:iCs/>
          <w:sz w:val="28"/>
          <w:szCs w:val="28"/>
          <w:shd w:val="clear" w:color="auto" w:fill="FFFFFF"/>
          <w:lang w:val="uk-UA" w:eastAsia="ru-RU"/>
        </w:rPr>
        <w:t>ього</w:t>
      </w:r>
      <w:proofErr w:type="spellEnd"/>
      <w:r w:rsidR="00AD2762">
        <w:rPr>
          <w:rFonts w:ascii="Times New Roman" w:eastAsia="Times New Roman" w:hAnsi="Times New Roman" w:cs="Times New Roman"/>
          <w:iCs/>
          <w:sz w:val="28"/>
          <w:szCs w:val="28"/>
          <w:shd w:val="clear" w:color="auto" w:fill="FFFFFF"/>
          <w:lang w:val="uk-UA" w:eastAsia="ru-RU"/>
        </w:rPr>
        <w:t xml:space="preserve"> </w:t>
      </w:r>
      <w:r w:rsidR="00AD2762" w:rsidRPr="00AD2762">
        <w:rPr>
          <w:rFonts w:ascii="Times New Roman" w:eastAsia="Times New Roman" w:hAnsi="Times New Roman" w:cs="Times New Roman"/>
          <w:iCs/>
          <w:sz w:val="28"/>
          <w:szCs w:val="28"/>
          <w:shd w:val="clear" w:color="auto" w:fill="FFFFFF"/>
          <w:lang w:val="uk-UA" w:eastAsia="ru-RU"/>
        </w:rPr>
        <w:t>Олександр</w:t>
      </w:r>
      <w:r w:rsidR="00AD2762">
        <w:rPr>
          <w:rFonts w:ascii="Times New Roman" w:eastAsia="Times New Roman" w:hAnsi="Times New Roman" w:cs="Times New Roman"/>
          <w:iCs/>
          <w:sz w:val="28"/>
          <w:szCs w:val="28"/>
          <w:shd w:val="clear" w:color="auto" w:fill="FFFFFF"/>
          <w:lang w:val="uk-UA" w:eastAsia="ru-RU"/>
        </w:rPr>
        <w:t>а</w:t>
      </w:r>
      <w:r w:rsidR="00AD2762" w:rsidRPr="00AD2762">
        <w:rPr>
          <w:rFonts w:ascii="Times New Roman" w:eastAsia="Times New Roman" w:hAnsi="Times New Roman" w:cs="Times New Roman"/>
          <w:iCs/>
          <w:sz w:val="28"/>
          <w:szCs w:val="28"/>
          <w:shd w:val="clear" w:color="auto" w:fill="FFFFFF"/>
          <w:lang w:val="uk-UA" w:eastAsia="ru-RU"/>
        </w:rPr>
        <w:t xml:space="preserve"> Георгійович</w:t>
      </w:r>
      <w:r w:rsidR="00AD2762">
        <w:rPr>
          <w:rFonts w:ascii="Times New Roman" w:eastAsia="Times New Roman" w:hAnsi="Times New Roman" w:cs="Times New Roman"/>
          <w:iCs/>
          <w:sz w:val="28"/>
          <w:szCs w:val="28"/>
          <w:shd w:val="clear" w:color="auto" w:fill="FFFFFF"/>
          <w:lang w:val="uk-UA" w:eastAsia="ru-RU"/>
        </w:rPr>
        <w:t xml:space="preserve">а перенести на наступне засідання. </w:t>
      </w:r>
    </w:p>
    <w:p w14:paraId="6052DB27" w14:textId="3D80309B" w:rsidR="00471DDC" w:rsidRPr="00AD2762"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eastAsia="ru-RU"/>
        </w:rPr>
        <w:t>ВИРІШИЛИ: Провести голосування по визначенню осіб, яких постійна комісія буде рекомендувати Київській міській раді для включення до списку присяжних Деснянського районного суду міста Києва, по кожному кандидату окремо</w:t>
      </w:r>
      <w:r w:rsidR="00AD2762">
        <w:rPr>
          <w:rFonts w:ascii="Times New Roman" w:eastAsia="Times New Roman" w:hAnsi="Times New Roman" w:cs="Times New Roman"/>
          <w:iCs/>
          <w:sz w:val="28"/>
          <w:szCs w:val="28"/>
          <w:shd w:val="clear" w:color="auto" w:fill="FFFFFF"/>
          <w:lang w:val="uk-UA" w:eastAsia="ru-RU"/>
        </w:rPr>
        <w:t>,</w:t>
      </w:r>
      <w:r w:rsidR="00AD2762" w:rsidRPr="00AD2762">
        <w:t xml:space="preserve"> </w:t>
      </w:r>
      <w:r w:rsidR="00AD2762" w:rsidRPr="00AD2762">
        <w:rPr>
          <w:rFonts w:ascii="Times New Roman" w:eastAsia="Times New Roman" w:hAnsi="Times New Roman" w:cs="Times New Roman"/>
          <w:iCs/>
          <w:sz w:val="28"/>
          <w:szCs w:val="28"/>
          <w:shd w:val="clear" w:color="auto" w:fill="FFFFFF"/>
          <w:lang w:val="uk-UA" w:eastAsia="ru-RU"/>
        </w:rPr>
        <w:t xml:space="preserve">а розгляд заяви </w:t>
      </w:r>
      <w:proofErr w:type="spellStart"/>
      <w:r w:rsidR="00AD2762" w:rsidRPr="00AD2762">
        <w:rPr>
          <w:rFonts w:ascii="Times New Roman" w:eastAsia="Times New Roman" w:hAnsi="Times New Roman" w:cs="Times New Roman"/>
          <w:iCs/>
          <w:sz w:val="28"/>
          <w:szCs w:val="28"/>
          <w:shd w:val="clear" w:color="auto" w:fill="FFFFFF"/>
          <w:lang w:val="uk-UA" w:eastAsia="ru-RU"/>
        </w:rPr>
        <w:t>Задорожнього</w:t>
      </w:r>
      <w:proofErr w:type="spellEnd"/>
      <w:r w:rsidR="00AD2762" w:rsidRPr="00AD2762">
        <w:rPr>
          <w:rFonts w:ascii="Times New Roman" w:eastAsia="Times New Roman" w:hAnsi="Times New Roman" w:cs="Times New Roman"/>
          <w:iCs/>
          <w:sz w:val="28"/>
          <w:szCs w:val="28"/>
          <w:shd w:val="clear" w:color="auto" w:fill="FFFFFF"/>
          <w:lang w:val="uk-UA" w:eastAsia="ru-RU"/>
        </w:rPr>
        <w:t xml:space="preserve"> Олександра Георгійовича перенести на наступне засідання.</w:t>
      </w:r>
    </w:p>
    <w:p w14:paraId="65AE5E9A" w14:textId="0D48126C"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AD2762">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6D702850"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4B2B7E16" w14:textId="77777777" w:rsidTr="003F7E7C">
        <w:tc>
          <w:tcPr>
            <w:tcW w:w="1838" w:type="dxa"/>
          </w:tcPr>
          <w:p w14:paraId="02C77443"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38C3D0B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59EBEDA1" w14:textId="77777777" w:rsidTr="003F7E7C">
        <w:tc>
          <w:tcPr>
            <w:tcW w:w="1838" w:type="dxa"/>
          </w:tcPr>
          <w:p w14:paraId="5E90EEE7"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929F6BF" w14:textId="4E34FDBF"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2B6A4025" w14:textId="77777777" w:rsidTr="003F7E7C">
        <w:tc>
          <w:tcPr>
            <w:tcW w:w="1838" w:type="dxa"/>
          </w:tcPr>
          <w:p w14:paraId="4B08173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06FC877" w14:textId="6BFE6B8A"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6DE520E7" w14:textId="77777777" w:rsidTr="003F7E7C">
        <w:tc>
          <w:tcPr>
            <w:tcW w:w="1838" w:type="dxa"/>
          </w:tcPr>
          <w:p w14:paraId="262B86C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EDEA176" w14:textId="43945E28"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1A72F6" w14:paraId="22102D65" w14:textId="77777777" w:rsidTr="003F7E7C">
        <w:tc>
          <w:tcPr>
            <w:tcW w:w="1838" w:type="dxa"/>
          </w:tcPr>
          <w:p w14:paraId="0A2C33A2"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CC58F1D" w14:textId="790C86FD"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4CB67C2C" w14:textId="77777777" w:rsidTr="003F7E7C">
        <w:tc>
          <w:tcPr>
            <w:tcW w:w="1838" w:type="dxa"/>
          </w:tcPr>
          <w:p w14:paraId="61AA37B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A28078C" w14:textId="76E99F87"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0FC6768F"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1761A233"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w:t>
      </w:r>
      <w:proofErr w:type="spellStart"/>
      <w:r w:rsidRPr="001C251E">
        <w:rPr>
          <w:rFonts w:ascii="Times New Roman" w:eastAsia="Times New Roman" w:hAnsi="Times New Roman" w:cs="Times New Roman"/>
          <w:iCs/>
          <w:sz w:val="28"/>
          <w:szCs w:val="28"/>
          <w:shd w:val="clear" w:color="auto" w:fill="FFFFFF"/>
          <w:lang w:eastAsia="ru-RU"/>
        </w:rPr>
        <w:t>Лінькової</w:t>
      </w:r>
      <w:proofErr w:type="spellEnd"/>
      <w:r w:rsidRPr="001C251E">
        <w:rPr>
          <w:rFonts w:ascii="Times New Roman" w:eastAsia="Times New Roman" w:hAnsi="Times New Roman" w:cs="Times New Roman"/>
          <w:iCs/>
          <w:sz w:val="28"/>
          <w:szCs w:val="28"/>
          <w:shd w:val="clear" w:color="auto" w:fill="FFFFFF"/>
          <w:lang w:eastAsia="ru-RU"/>
        </w:rPr>
        <w:t xml:space="preserve"> Наталії Миколаївни</w:t>
      </w:r>
      <w:r w:rsidRPr="001C251E">
        <w:rPr>
          <w:rFonts w:ascii="Times New Roman" w:eastAsia="Times New Roman" w:hAnsi="Times New Roman" w:cs="Times New Roman"/>
          <w:bCs/>
          <w:iCs/>
          <w:sz w:val="28"/>
          <w:szCs w:val="28"/>
          <w:shd w:val="clear" w:color="auto" w:fill="FFFFFF"/>
          <w:lang w:eastAsia="ru-RU"/>
        </w:rPr>
        <w:t>.</w:t>
      </w:r>
    </w:p>
    <w:p w14:paraId="17984749" w14:textId="646B3B0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AD2762">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«проти» – 0, «утримались» – </w:t>
      </w:r>
      <w:r w:rsidR="00AD2762">
        <w:rPr>
          <w:rFonts w:ascii="Times New Roman" w:eastAsia="Times New Roman" w:hAnsi="Times New Roman" w:cs="Times New Roman"/>
          <w:iCs/>
          <w:sz w:val="28"/>
          <w:szCs w:val="28"/>
          <w:shd w:val="clear" w:color="auto" w:fill="FFFFFF"/>
          <w:lang w:val="uk-UA" w:eastAsia="ru-RU"/>
        </w:rPr>
        <w:t>2</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47F37D4E"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52C2754F" w14:textId="77777777" w:rsidTr="003F7E7C">
        <w:tc>
          <w:tcPr>
            <w:tcW w:w="1838" w:type="dxa"/>
          </w:tcPr>
          <w:p w14:paraId="631B059B"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1EB2F73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2FBE6CA7" w14:textId="77777777" w:rsidTr="003F7E7C">
        <w:tc>
          <w:tcPr>
            <w:tcW w:w="1838" w:type="dxa"/>
          </w:tcPr>
          <w:p w14:paraId="091B355D"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lastRenderedPageBreak/>
              <w:t>Ємець Л. О.</w:t>
            </w:r>
          </w:p>
        </w:tc>
        <w:tc>
          <w:tcPr>
            <w:tcW w:w="2581" w:type="dxa"/>
          </w:tcPr>
          <w:p w14:paraId="73DAE635" w14:textId="6292FF11"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71DDC" w:rsidRPr="001A72F6" w14:paraId="66157DFD" w14:textId="77777777" w:rsidTr="003F7E7C">
        <w:tc>
          <w:tcPr>
            <w:tcW w:w="1838" w:type="dxa"/>
          </w:tcPr>
          <w:p w14:paraId="375AFDA3"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8C12E2E" w14:textId="3C18D4A1"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71DDC" w:rsidRPr="001A72F6" w14:paraId="636D23E7" w14:textId="77777777" w:rsidTr="003F7E7C">
        <w:tc>
          <w:tcPr>
            <w:tcW w:w="1838" w:type="dxa"/>
          </w:tcPr>
          <w:p w14:paraId="618F469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09446CE" w14:textId="50568AB6"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1A72F6" w14:paraId="10158D7B" w14:textId="77777777" w:rsidTr="003F7E7C">
        <w:tc>
          <w:tcPr>
            <w:tcW w:w="1838" w:type="dxa"/>
          </w:tcPr>
          <w:p w14:paraId="6D07314D"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7FB55C0" w14:textId="5D07B098"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3AC9996D" w14:textId="77777777" w:rsidTr="003F7E7C">
        <w:tc>
          <w:tcPr>
            <w:tcW w:w="1838" w:type="dxa"/>
          </w:tcPr>
          <w:p w14:paraId="25E15C4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19E23A0" w14:textId="2B00DD17"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630FBE71"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p>
    <w:p w14:paraId="6E09D8B4"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ВИСТУПИВ: Леонід ЄМЕЦЬ, який поставив на голосування пропозицію рекомендувати Київській міській раді включити до списку присяжних Солом’янського районного суду міста Києва кандидатуру Мельника Олександра Івановича</w:t>
      </w:r>
      <w:r w:rsidRPr="001C251E">
        <w:rPr>
          <w:rFonts w:ascii="Times New Roman" w:eastAsia="Times New Roman" w:hAnsi="Times New Roman" w:cs="Times New Roman"/>
          <w:bCs/>
          <w:iCs/>
          <w:sz w:val="28"/>
          <w:szCs w:val="28"/>
          <w:shd w:val="clear" w:color="auto" w:fill="FFFFFF"/>
          <w:lang w:eastAsia="ru-RU"/>
        </w:rPr>
        <w:t>.</w:t>
      </w:r>
    </w:p>
    <w:p w14:paraId="0ACB6190" w14:textId="49CA2486"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AD2762">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376A81A4"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02F87B09" w14:textId="77777777" w:rsidTr="003F7E7C">
        <w:tc>
          <w:tcPr>
            <w:tcW w:w="1838" w:type="dxa"/>
          </w:tcPr>
          <w:p w14:paraId="0BFC507D"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69A89211"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64A8B07C" w14:textId="77777777" w:rsidTr="003F7E7C">
        <w:tc>
          <w:tcPr>
            <w:tcW w:w="1838" w:type="dxa"/>
          </w:tcPr>
          <w:p w14:paraId="1194A81E"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F0241F3" w14:textId="63C38252"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549BBD97" w14:textId="77777777" w:rsidTr="003F7E7C">
        <w:tc>
          <w:tcPr>
            <w:tcW w:w="1838" w:type="dxa"/>
          </w:tcPr>
          <w:p w14:paraId="36878181"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7800064" w14:textId="59DC652C"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0C344003" w14:textId="77777777" w:rsidTr="003F7E7C">
        <w:tc>
          <w:tcPr>
            <w:tcW w:w="1838" w:type="dxa"/>
          </w:tcPr>
          <w:p w14:paraId="75C52BB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82AC780" w14:textId="7C6E3A7F"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Відсутня </w:t>
            </w:r>
          </w:p>
        </w:tc>
      </w:tr>
      <w:tr w:rsidR="00471DDC" w:rsidRPr="001A72F6" w14:paraId="661AFFFC" w14:textId="77777777" w:rsidTr="003F7E7C">
        <w:tc>
          <w:tcPr>
            <w:tcW w:w="1838" w:type="dxa"/>
          </w:tcPr>
          <w:p w14:paraId="4B8863A5"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A637F64" w14:textId="10756B7E"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75EF33E4" w14:textId="77777777" w:rsidTr="003F7E7C">
        <w:tc>
          <w:tcPr>
            <w:tcW w:w="1838" w:type="dxa"/>
          </w:tcPr>
          <w:p w14:paraId="34DB4C86"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C1392AF" w14:textId="13C41F6A"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74A69661" w14:textId="77777777"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eastAsia="ru-RU"/>
        </w:rPr>
      </w:pPr>
    </w:p>
    <w:p w14:paraId="35E3FE73"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bCs/>
          <w:iCs/>
          <w:sz w:val="28"/>
          <w:szCs w:val="28"/>
          <w:shd w:val="clear" w:color="auto" w:fill="FFFFFF"/>
          <w:lang w:eastAsia="ru-RU"/>
        </w:rPr>
      </w:pPr>
      <w:r w:rsidRPr="001C251E">
        <w:rPr>
          <w:rFonts w:ascii="Times New Roman" w:eastAsia="Times New Roman" w:hAnsi="Times New Roman" w:cs="Times New Roman"/>
          <w:b/>
          <w:bCs/>
          <w:iCs/>
          <w:sz w:val="28"/>
          <w:szCs w:val="28"/>
          <w:shd w:val="clear" w:color="auto" w:fill="FFFFFF"/>
          <w:lang w:eastAsia="ru-RU"/>
        </w:rPr>
        <w:t>ВИРІШИЛИ:</w:t>
      </w:r>
    </w:p>
    <w:p w14:paraId="06A55B52" w14:textId="3C193D8A" w:rsidR="00471DDC"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1. Взяти до відома заяв</w:t>
      </w:r>
      <w:r w:rsidR="00AD2762">
        <w:rPr>
          <w:rFonts w:ascii="Times New Roman" w:eastAsia="Times New Roman" w:hAnsi="Times New Roman" w:cs="Times New Roman"/>
          <w:iCs/>
          <w:sz w:val="28"/>
          <w:szCs w:val="28"/>
          <w:shd w:val="clear" w:color="auto" w:fill="FFFFFF"/>
          <w:lang w:val="uk-UA" w:eastAsia="ru-RU"/>
        </w:rPr>
        <w:t>у</w:t>
      </w:r>
      <w:r w:rsidRPr="001C251E">
        <w:rPr>
          <w:rFonts w:ascii="Times New Roman" w:eastAsia="Times New Roman" w:hAnsi="Times New Roman" w:cs="Times New Roman"/>
          <w:iCs/>
          <w:sz w:val="28"/>
          <w:szCs w:val="28"/>
          <w:shd w:val="clear" w:color="auto" w:fill="FFFFFF"/>
          <w:lang w:eastAsia="ru-RU"/>
        </w:rPr>
        <w:t xml:space="preserve"> кандидат</w:t>
      </w:r>
      <w:r w:rsidR="00AD2762">
        <w:rPr>
          <w:rFonts w:ascii="Times New Roman" w:eastAsia="Times New Roman" w:hAnsi="Times New Roman" w:cs="Times New Roman"/>
          <w:iCs/>
          <w:sz w:val="28"/>
          <w:szCs w:val="28"/>
          <w:shd w:val="clear" w:color="auto" w:fill="FFFFFF"/>
          <w:lang w:val="uk-UA" w:eastAsia="ru-RU"/>
        </w:rPr>
        <w:t>а</w:t>
      </w:r>
      <w:r w:rsidRPr="001C251E">
        <w:rPr>
          <w:rFonts w:ascii="Times New Roman" w:eastAsia="Times New Roman" w:hAnsi="Times New Roman" w:cs="Times New Roman"/>
          <w:iCs/>
          <w:sz w:val="28"/>
          <w:szCs w:val="28"/>
          <w:shd w:val="clear" w:color="auto" w:fill="FFFFFF"/>
          <w:lang w:eastAsia="ru-RU"/>
        </w:rPr>
        <w:t xml:space="preserve"> до списк</w:t>
      </w:r>
      <w:r>
        <w:rPr>
          <w:rFonts w:ascii="Times New Roman" w:eastAsia="Times New Roman" w:hAnsi="Times New Roman" w:cs="Times New Roman"/>
          <w:iCs/>
          <w:sz w:val="28"/>
          <w:szCs w:val="28"/>
          <w:shd w:val="clear" w:color="auto" w:fill="FFFFFF"/>
          <w:lang w:eastAsia="ru-RU"/>
        </w:rPr>
        <w:t>у</w:t>
      </w:r>
      <w:r w:rsidRPr="001C251E">
        <w:rPr>
          <w:rFonts w:ascii="Times New Roman" w:eastAsia="Times New Roman" w:hAnsi="Times New Roman" w:cs="Times New Roman"/>
          <w:iCs/>
          <w:sz w:val="28"/>
          <w:szCs w:val="28"/>
          <w:shd w:val="clear" w:color="auto" w:fill="FFFFFF"/>
          <w:lang w:eastAsia="ru-RU"/>
        </w:rPr>
        <w:t xml:space="preserve"> присяжних Солом’янського районного суду міста</w:t>
      </w:r>
      <w:r w:rsidR="005414C9">
        <w:rPr>
          <w:rFonts w:ascii="Times New Roman" w:eastAsia="Times New Roman" w:hAnsi="Times New Roman" w:cs="Times New Roman"/>
          <w:iCs/>
          <w:sz w:val="28"/>
          <w:szCs w:val="28"/>
          <w:shd w:val="clear" w:color="auto" w:fill="FFFFFF"/>
          <w:lang w:val="uk-UA" w:eastAsia="ru-RU"/>
        </w:rPr>
        <w:t xml:space="preserve"> Києва</w:t>
      </w:r>
      <w:r w:rsidRPr="001C251E">
        <w:rPr>
          <w:rFonts w:ascii="Times New Roman" w:eastAsia="Times New Roman" w:hAnsi="Times New Roman" w:cs="Times New Roman"/>
          <w:iCs/>
          <w:sz w:val="28"/>
          <w:szCs w:val="28"/>
          <w:shd w:val="clear" w:color="auto" w:fill="FFFFFF"/>
          <w:lang w:eastAsia="ru-RU"/>
        </w:rPr>
        <w:t xml:space="preserve"> Мельника Олександра Івановича</w:t>
      </w:r>
      <w:r>
        <w:rPr>
          <w:rFonts w:ascii="Times New Roman" w:eastAsia="Times New Roman" w:hAnsi="Times New Roman" w:cs="Times New Roman"/>
          <w:iCs/>
          <w:sz w:val="28"/>
          <w:szCs w:val="28"/>
          <w:shd w:val="clear" w:color="auto" w:fill="FFFFFF"/>
          <w:lang w:eastAsia="ru-RU"/>
        </w:rPr>
        <w:t>.</w:t>
      </w:r>
    </w:p>
    <w:p w14:paraId="10AD0E97" w14:textId="77777777"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E7670">
        <w:rPr>
          <w:rFonts w:ascii="Times New Roman" w:eastAsia="Times New Roman" w:hAnsi="Times New Roman" w:cs="Times New Roman"/>
          <w:bCs/>
          <w:iCs/>
          <w:sz w:val="28"/>
          <w:szCs w:val="28"/>
          <w:shd w:val="clear" w:color="auto" w:fill="FFFFFF"/>
          <w:lang w:eastAsia="ru-RU"/>
        </w:rPr>
        <w:t>2. Рекомендувати Київській міській раді включити</w:t>
      </w:r>
      <w:r w:rsidRPr="00BE7670">
        <w:rPr>
          <w:rFonts w:ascii="Times New Roman" w:eastAsia="Times New Roman" w:hAnsi="Times New Roman" w:cs="Times New Roman"/>
          <w:iCs/>
          <w:sz w:val="28"/>
          <w:szCs w:val="28"/>
          <w:shd w:val="clear" w:color="auto" w:fill="FFFFFF"/>
          <w:lang w:eastAsia="ru-RU"/>
        </w:rPr>
        <w:t xml:space="preserve"> до списку присяжних Солом’янського районного суду міста Києва:</w:t>
      </w:r>
    </w:p>
    <w:p w14:paraId="0D6D4F38" w14:textId="2219B9D8"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E7670">
        <w:rPr>
          <w:rFonts w:ascii="Times New Roman" w:eastAsia="Times New Roman" w:hAnsi="Times New Roman" w:cs="Times New Roman"/>
          <w:iCs/>
          <w:sz w:val="28"/>
          <w:szCs w:val="28"/>
          <w:shd w:val="clear" w:color="auto" w:fill="FFFFFF"/>
          <w:lang w:eastAsia="ru-RU"/>
        </w:rPr>
        <w:t xml:space="preserve">        – Мельника Олександра Івановича.</w:t>
      </w:r>
    </w:p>
    <w:p w14:paraId="3584C2A7" w14:textId="4628A2CE"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E7670">
        <w:rPr>
          <w:rFonts w:ascii="Times New Roman" w:eastAsia="Times New Roman" w:hAnsi="Times New Roman" w:cs="Times New Roman"/>
          <w:iCs/>
          <w:sz w:val="28"/>
          <w:szCs w:val="28"/>
          <w:shd w:val="clear" w:color="auto" w:fill="FFFFFF"/>
          <w:lang w:eastAsia="ru-RU"/>
        </w:rPr>
        <w:t xml:space="preserve">3. Доручити голові постійної комісії під час розгляду на пленарному засіданні Київської міської ради </w:t>
      </w:r>
      <w:proofErr w:type="spellStart"/>
      <w:r w:rsidRPr="00BE7670">
        <w:rPr>
          <w:rFonts w:ascii="Times New Roman" w:eastAsia="Times New Roman" w:hAnsi="Times New Roman" w:cs="Times New Roman"/>
          <w:iCs/>
          <w:sz w:val="28"/>
          <w:szCs w:val="28"/>
          <w:shd w:val="clear" w:color="auto" w:fill="FFFFFF"/>
          <w:lang w:eastAsia="ru-RU"/>
        </w:rPr>
        <w:t>проєкту</w:t>
      </w:r>
      <w:proofErr w:type="spellEnd"/>
      <w:r w:rsidRPr="00BE7670">
        <w:rPr>
          <w:rFonts w:ascii="Times New Roman" w:eastAsia="Times New Roman" w:hAnsi="Times New Roman" w:cs="Times New Roman"/>
          <w:iCs/>
          <w:sz w:val="28"/>
          <w:szCs w:val="28"/>
          <w:shd w:val="clear" w:color="auto" w:fill="FFFFFF"/>
          <w:lang w:eastAsia="ru-RU"/>
        </w:rPr>
        <w:t xml:space="preserve"> рішення «</w:t>
      </w:r>
      <w:r w:rsidRPr="00BE7670">
        <w:rPr>
          <w:rFonts w:ascii="Times New Roman" w:eastAsia="Times New Roman" w:hAnsi="Times New Roman" w:cs="Times New Roman"/>
          <w:bCs/>
          <w:iCs/>
          <w:sz w:val="28"/>
          <w:szCs w:val="28"/>
          <w:shd w:val="clear" w:color="auto" w:fill="FFFFFF"/>
          <w:lang w:eastAsia="ru-RU"/>
        </w:rPr>
        <w:t xml:space="preserve">Про затвердження списку присяжних Солом’янського районного суду міста Києва» </w:t>
      </w:r>
      <w:r w:rsidRPr="00BE7670">
        <w:rPr>
          <w:rFonts w:ascii="Times New Roman" w:eastAsia="Times New Roman" w:hAnsi="Times New Roman" w:cs="Times New Roman"/>
          <w:iCs/>
          <w:sz w:val="28"/>
          <w:szCs w:val="28"/>
          <w:shd w:val="clear" w:color="auto" w:fill="FFFFFF"/>
          <w:lang w:eastAsia="ru-RU"/>
        </w:rPr>
        <w:t>(реєстраційний номер 08/231-283/ПР від 27.03.2026)</w:t>
      </w:r>
      <w:r w:rsidRPr="00BE7670">
        <w:rPr>
          <w:rFonts w:ascii="Times New Roman" w:eastAsia="Times New Roman" w:hAnsi="Times New Roman" w:cs="Times New Roman"/>
          <w:bCs/>
          <w:iCs/>
          <w:sz w:val="28"/>
          <w:szCs w:val="28"/>
          <w:shd w:val="clear" w:color="auto" w:fill="FFFFFF"/>
          <w:lang w:eastAsia="ru-RU"/>
        </w:rPr>
        <w:t xml:space="preserve"> </w:t>
      </w:r>
      <w:r w:rsidRPr="00BE7670">
        <w:rPr>
          <w:rFonts w:ascii="Times New Roman" w:eastAsia="Times New Roman" w:hAnsi="Times New Roman" w:cs="Times New Roman"/>
          <w:iCs/>
          <w:sz w:val="28"/>
          <w:szCs w:val="28"/>
          <w:shd w:val="clear" w:color="auto" w:fill="FFFFFF"/>
          <w:lang w:eastAsia="ru-RU"/>
        </w:rPr>
        <w:t xml:space="preserve">з голосу </w:t>
      </w:r>
      <w:proofErr w:type="spellStart"/>
      <w:r w:rsidRPr="00BE7670">
        <w:rPr>
          <w:rFonts w:ascii="Times New Roman" w:eastAsia="Times New Roman" w:hAnsi="Times New Roman" w:cs="Times New Roman"/>
          <w:iCs/>
          <w:sz w:val="28"/>
          <w:szCs w:val="28"/>
          <w:shd w:val="clear" w:color="auto" w:fill="FFFFFF"/>
          <w:lang w:eastAsia="ru-RU"/>
        </w:rPr>
        <w:t>внести</w:t>
      </w:r>
      <w:proofErr w:type="spellEnd"/>
      <w:r w:rsidRPr="00BE7670">
        <w:rPr>
          <w:rFonts w:ascii="Times New Roman" w:eastAsia="Times New Roman" w:hAnsi="Times New Roman" w:cs="Times New Roman"/>
          <w:iCs/>
          <w:sz w:val="28"/>
          <w:szCs w:val="28"/>
          <w:shd w:val="clear" w:color="auto" w:fill="FFFFFF"/>
          <w:lang w:eastAsia="ru-RU"/>
        </w:rPr>
        <w:t xml:space="preserve"> зміни у  додаток до цього </w:t>
      </w:r>
      <w:proofErr w:type="spellStart"/>
      <w:r w:rsidRPr="00BE7670">
        <w:rPr>
          <w:rFonts w:ascii="Times New Roman" w:eastAsia="Times New Roman" w:hAnsi="Times New Roman" w:cs="Times New Roman"/>
          <w:iCs/>
          <w:sz w:val="28"/>
          <w:szCs w:val="28"/>
          <w:shd w:val="clear" w:color="auto" w:fill="FFFFFF"/>
          <w:lang w:eastAsia="ru-RU"/>
        </w:rPr>
        <w:t>проєкту</w:t>
      </w:r>
      <w:proofErr w:type="spellEnd"/>
      <w:r w:rsidRPr="00BE7670">
        <w:rPr>
          <w:rFonts w:ascii="Times New Roman" w:eastAsia="Times New Roman" w:hAnsi="Times New Roman" w:cs="Times New Roman"/>
          <w:iCs/>
          <w:sz w:val="28"/>
          <w:szCs w:val="28"/>
          <w:shd w:val="clear" w:color="auto" w:fill="FFFFFF"/>
          <w:lang w:eastAsia="ru-RU"/>
        </w:rPr>
        <w:t xml:space="preserve"> рішення, виклавши його у новій редакції:</w:t>
      </w:r>
    </w:p>
    <w:p w14:paraId="412C5A0F" w14:textId="77777777"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«1. Білецька Олена Вікторівна.</w:t>
      </w:r>
    </w:p>
    <w:p w14:paraId="5D87BFAC" w14:textId="77777777"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2. </w:t>
      </w:r>
      <w:proofErr w:type="spellStart"/>
      <w:r w:rsidRPr="00BE7670">
        <w:rPr>
          <w:rFonts w:cs="Times New Roman"/>
          <w:color w:val="000000"/>
          <w:sz w:val="28"/>
          <w:szCs w:val="28"/>
          <w:shd w:val="clear" w:color="auto" w:fill="FFFFFF"/>
          <w:lang w:val="uk-UA"/>
        </w:rPr>
        <w:t>Братченко</w:t>
      </w:r>
      <w:proofErr w:type="spellEnd"/>
      <w:r w:rsidRPr="00BE7670">
        <w:rPr>
          <w:rFonts w:cs="Times New Roman"/>
          <w:color w:val="000000"/>
          <w:sz w:val="28"/>
          <w:szCs w:val="28"/>
          <w:shd w:val="clear" w:color="auto" w:fill="FFFFFF"/>
          <w:lang w:val="uk-UA"/>
        </w:rPr>
        <w:t xml:space="preserve"> Катерина Анатоліївна.</w:t>
      </w:r>
    </w:p>
    <w:p w14:paraId="601CAEEC" w14:textId="6734B85D"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3</w:t>
      </w:r>
      <w:r w:rsidRPr="00BE7670">
        <w:rPr>
          <w:rFonts w:cs="Times New Roman"/>
          <w:color w:val="000000"/>
          <w:sz w:val="28"/>
          <w:szCs w:val="28"/>
          <w:shd w:val="clear" w:color="auto" w:fill="FFFFFF"/>
          <w:lang w:val="uk-UA"/>
        </w:rPr>
        <w:t xml:space="preserve">. </w:t>
      </w:r>
      <w:proofErr w:type="spellStart"/>
      <w:r w:rsidRPr="00BE7670">
        <w:rPr>
          <w:rFonts w:cs="Times New Roman"/>
          <w:color w:val="000000"/>
          <w:sz w:val="28"/>
          <w:szCs w:val="28"/>
          <w:shd w:val="clear" w:color="auto" w:fill="FFFFFF"/>
          <w:lang w:val="uk-UA"/>
        </w:rPr>
        <w:t>Калинюк</w:t>
      </w:r>
      <w:proofErr w:type="spellEnd"/>
      <w:r w:rsidRPr="00BE7670">
        <w:rPr>
          <w:rFonts w:cs="Times New Roman"/>
          <w:color w:val="000000"/>
          <w:sz w:val="28"/>
          <w:szCs w:val="28"/>
          <w:shd w:val="clear" w:color="auto" w:fill="FFFFFF"/>
          <w:lang w:val="uk-UA"/>
        </w:rPr>
        <w:t xml:space="preserve"> Зоя Михайлівна.</w:t>
      </w:r>
    </w:p>
    <w:p w14:paraId="476F749E" w14:textId="2C876B0E"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4</w:t>
      </w:r>
      <w:r w:rsidRPr="00BE7670">
        <w:rPr>
          <w:rFonts w:cs="Times New Roman"/>
          <w:color w:val="000000"/>
          <w:sz w:val="28"/>
          <w:szCs w:val="28"/>
          <w:shd w:val="clear" w:color="auto" w:fill="FFFFFF"/>
          <w:lang w:val="uk-UA"/>
        </w:rPr>
        <w:t>. Коваленко Світлана Юріївна.</w:t>
      </w:r>
    </w:p>
    <w:p w14:paraId="19D9A5EC" w14:textId="68BA725C"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5</w:t>
      </w:r>
      <w:r w:rsidRPr="00BE7670">
        <w:rPr>
          <w:rFonts w:cs="Times New Roman"/>
          <w:color w:val="000000"/>
          <w:sz w:val="28"/>
          <w:szCs w:val="28"/>
          <w:shd w:val="clear" w:color="auto" w:fill="FFFFFF"/>
          <w:lang w:val="uk-UA"/>
        </w:rPr>
        <w:t>. Кузнєцова Марина Євгенівна.</w:t>
      </w:r>
    </w:p>
    <w:p w14:paraId="3323AA88" w14:textId="5980329C"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6</w:t>
      </w:r>
      <w:r w:rsidRPr="00BE7670">
        <w:rPr>
          <w:rFonts w:cs="Times New Roman"/>
          <w:color w:val="000000"/>
          <w:sz w:val="28"/>
          <w:szCs w:val="28"/>
          <w:shd w:val="clear" w:color="auto" w:fill="FFFFFF"/>
          <w:lang w:val="uk-UA"/>
        </w:rPr>
        <w:t>. Лопушанська Інна Віталіївна.</w:t>
      </w:r>
    </w:p>
    <w:p w14:paraId="7A51FD64" w14:textId="12D82BD9"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7</w:t>
      </w:r>
      <w:r w:rsidRPr="00BE7670">
        <w:rPr>
          <w:rFonts w:cs="Times New Roman"/>
          <w:color w:val="000000"/>
          <w:sz w:val="28"/>
          <w:szCs w:val="28"/>
          <w:shd w:val="clear" w:color="auto" w:fill="FFFFFF"/>
          <w:lang w:val="uk-UA"/>
        </w:rPr>
        <w:t xml:space="preserve">. </w:t>
      </w:r>
      <w:r w:rsidRPr="00BE7670">
        <w:rPr>
          <w:rFonts w:eastAsia="Times New Roman" w:cs="Times New Roman"/>
          <w:iCs/>
          <w:sz w:val="28"/>
          <w:szCs w:val="28"/>
          <w:shd w:val="clear" w:color="auto" w:fill="FFFFFF"/>
          <w:lang w:val="uk-UA" w:eastAsia="ru-RU"/>
        </w:rPr>
        <w:t>Мельник Олександр Іванович.</w:t>
      </w:r>
    </w:p>
    <w:p w14:paraId="3672EB4D" w14:textId="2A8AF526"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8</w:t>
      </w:r>
      <w:r w:rsidRPr="00BE7670">
        <w:rPr>
          <w:rFonts w:cs="Times New Roman"/>
          <w:color w:val="000000"/>
          <w:sz w:val="28"/>
          <w:szCs w:val="28"/>
          <w:shd w:val="clear" w:color="auto" w:fill="FFFFFF"/>
          <w:lang w:val="uk-UA"/>
        </w:rPr>
        <w:t>.Москаленко Олександр Володимирович.</w:t>
      </w:r>
    </w:p>
    <w:p w14:paraId="71B9BA1E" w14:textId="75BC9E72" w:rsidR="00471DDC" w:rsidRPr="00BE7670" w:rsidRDefault="00471DDC" w:rsidP="00471DDC">
      <w:pPr>
        <w:pStyle w:val="Standard"/>
        <w:tabs>
          <w:tab w:val="left" w:pos="5220"/>
        </w:tabs>
        <w:jc w:val="both"/>
        <w:rPr>
          <w:rFonts w:cs="Times New Roman"/>
          <w:color w:val="000000"/>
          <w:sz w:val="28"/>
          <w:szCs w:val="28"/>
          <w:shd w:val="clear" w:color="auto" w:fill="FFFFFF"/>
          <w:lang w:val="uk-UA"/>
        </w:rPr>
      </w:pPr>
      <w:r w:rsidRPr="00BE7670">
        <w:rPr>
          <w:rFonts w:cs="Times New Roman"/>
          <w:color w:val="000000"/>
          <w:sz w:val="28"/>
          <w:szCs w:val="28"/>
          <w:shd w:val="clear" w:color="auto" w:fill="FFFFFF"/>
          <w:lang w:val="uk-UA"/>
        </w:rPr>
        <w:t xml:space="preserve">       </w:t>
      </w:r>
      <w:r w:rsidR="00AD2762">
        <w:rPr>
          <w:rFonts w:cs="Times New Roman"/>
          <w:color w:val="000000"/>
          <w:sz w:val="28"/>
          <w:szCs w:val="28"/>
          <w:shd w:val="clear" w:color="auto" w:fill="FFFFFF"/>
          <w:lang w:val="uk-UA"/>
        </w:rPr>
        <w:t>9</w:t>
      </w:r>
      <w:r w:rsidRPr="00BE7670">
        <w:rPr>
          <w:rFonts w:cs="Times New Roman"/>
          <w:color w:val="000000"/>
          <w:sz w:val="28"/>
          <w:szCs w:val="28"/>
          <w:shd w:val="clear" w:color="auto" w:fill="FFFFFF"/>
          <w:lang w:val="uk-UA"/>
        </w:rPr>
        <w:t>.Моторний Володимир Миколайович.</w:t>
      </w:r>
    </w:p>
    <w:p w14:paraId="7D26063C" w14:textId="7D420CEC" w:rsidR="00471DDC" w:rsidRPr="00BE7670" w:rsidRDefault="00471DDC" w:rsidP="00471DDC">
      <w:pPr>
        <w:pStyle w:val="Standard"/>
        <w:tabs>
          <w:tab w:val="left" w:pos="5220"/>
        </w:tabs>
        <w:jc w:val="both"/>
        <w:rPr>
          <w:rFonts w:cs="Times New Roman"/>
          <w:iCs/>
          <w:color w:val="000000"/>
          <w:sz w:val="28"/>
          <w:szCs w:val="28"/>
          <w:shd w:val="clear" w:color="auto" w:fill="FFFFFF"/>
          <w:lang w:val="uk-UA"/>
        </w:rPr>
      </w:pPr>
      <w:r w:rsidRPr="00BE7670">
        <w:rPr>
          <w:rFonts w:cs="Times New Roman"/>
          <w:color w:val="000000"/>
          <w:sz w:val="28"/>
          <w:szCs w:val="28"/>
          <w:shd w:val="clear" w:color="auto" w:fill="FFFFFF"/>
          <w:lang w:val="uk-UA"/>
        </w:rPr>
        <w:t xml:space="preserve">       1</w:t>
      </w:r>
      <w:r w:rsidR="00AD2762">
        <w:rPr>
          <w:rFonts w:cs="Times New Roman"/>
          <w:color w:val="000000"/>
          <w:sz w:val="28"/>
          <w:szCs w:val="28"/>
          <w:shd w:val="clear" w:color="auto" w:fill="FFFFFF"/>
          <w:lang w:val="uk-UA"/>
        </w:rPr>
        <w:t>0</w:t>
      </w:r>
      <w:r w:rsidRPr="00BE7670">
        <w:rPr>
          <w:rFonts w:cs="Times New Roman"/>
          <w:color w:val="000000"/>
          <w:sz w:val="28"/>
          <w:szCs w:val="28"/>
          <w:shd w:val="clear" w:color="auto" w:fill="FFFFFF"/>
          <w:lang w:val="uk-UA"/>
        </w:rPr>
        <w:t>.Папіленкова Анастасія Аркадіївна.».</w:t>
      </w:r>
    </w:p>
    <w:p w14:paraId="36CA1705" w14:textId="77777777"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bCs/>
          <w:iCs/>
          <w:sz w:val="28"/>
          <w:szCs w:val="28"/>
          <w:shd w:val="clear" w:color="auto" w:fill="FFFFFF"/>
          <w:lang w:eastAsia="ru-RU"/>
        </w:rPr>
      </w:pPr>
      <w:r w:rsidRPr="00BE7670">
        <w:rPr>
          <w:rFonts w:ascii="Times New Roman" w:eastAsia="Times New Roman" w:hAnsi="Times New Roman" w:cs="Times New Roman"/>
          <w:bCs/>
          <w:iCs/>
          <w:sz w:val="28"/>
          <w:szCs w:val="28"/>
          <w:shd w:val="clear" w:color="auto" w:fill="FFFFFF"/>
          <w:lang w:eastAsia="ru-RU"/>
        </w:rPr>
        <w:t xml:space="preserve">4. Направити витяг з протоколу постійної комісії на розгляд Київської міської ради. </w:t>
      </w:r>
    </w:p>
    <w:p w14:paraId="01E1F1F6" w14:textId="72C0E312"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E7670">
        <w:rPr>
          <w:rFonts w:ascii="Times New Roman" w:eastAsia="Times New Roman" w:hAnsi="Times New Roman" w:cs="Times New Roman"/>
          <w:iCs/>
          <w:sz w:val="28"/>
          <w:szCs w:val="28"/>
          <w:shd w:val="clear" w:color="auto" w:fill="FFFFFF"/>
          <w:lang w:eastAsia="ru-RU"/>
        </w:rPr>
        <w:t>ГОЛОСУВАЛИ: «за» –</w:t>
      </w:r>
      <w:r w:rsidR="00AD2762">
        <w:rPr>
          <w:rFonts w:ascii="Times New Roman" w:eastAsia="Times New Roman" w:hAnsi="Times New Roman" w:cs="Times New Roman"/>
          <w:iCs/>
          <w:sz w:val="28"/>
          <w:szCs w:val="28"/>
          <w:shd w:val="clear" w:color="auto" w:fill="FFFFFF"/>
          <w:lang w:val="uk-UA" w:eastAsia="ru-RU"/>
        </w:rPr>
        <w:t>3</w:t>
      </w:r>
      <w:r w:rsidRPr="00BE7670">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540C275C" w14:textId="77777777" w:rsidR="00471DDC" w:rsidRPr="00BE7670"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BE7670">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BE7670" w14:paraId="5110D2F1" w14:textId="77777777" w:rsidTr="003F7E7C">
        <w:tc>
          <w:tcPr>
            <w:tcW w:w="1838" w:type="dxa"/>
          </w:tcPr>
          <w:p w14:paraId="714EC8B7"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t>ПІБ</w:t>
            </w:r>
          </w:p>
        </w:tc>
        <w:tc>
          <w:tcPr>
            <w:tcW w:w="2581" w:type="dxa"/>
          </w:tcPr>
          <w:p w14:paraId="76771295"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BE7670" w14:paraId="4E39C654" w14:textId="77777777" w:rsidTr="003F7E7C">
        <w:tc>
          <w:tcPr>
            <w:tcW w:w="1838" w:type="dxa"/>
          </w:tcPr>
          <w:p w14:paraId="0D794849"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0D6DF1B" w14:textId="1EC018E6" w:rsidR="00471DDC" w:rsidRPr="00BE7670"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BE7670" w14:paraId="3F12C630" w14:textId="77777777" w:rsidTr="003F7E7C">
        <w:tc>
          <w:tcPr>
            <w:tcW w:w="1838" w:type="dxa"/>
          </w:tcPr>
          <w:p w14:paraId="197A7536"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lastRenderedPageBreak/>
              <w:t>Нестор В. Р.</w:t>
            </w:r>
          </w:p>
        </w:tc>
        <w:tc>
          <w:tcPr>
            <w:tcW w:w="2581" w:type="dxa"/>
          </w:tcPr>
          <w:p w14:paraId="09EF5EC1" w14:textId="5C062597" w:rsidR="00471DDC" w:rsidRPr="00BE7670"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BE7670" w14:paraId="45C0912C" w14:textId="77777777" w:rsidTr="003F7E7C">
        <w:tc>
          <w:tcPr>
            <w:tcW w:w="1838" w:type="dxa"/>
          </w:tcPr>
          <w:p w14:paraId="4E4A027E"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84E7A90" w14:textId="715F3E36" w:rsidR="00471DDC" w:rsidRPr="00BE7670"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BE7670" w14:paraId="694C053A" w14:textId="77777777" w:rsidTr="003F7E7C">
        <w:tc>
          <w:tcPr>
            <w:tcW w:w="1838" w:type="dxa"/>
          </w:tcPr>
          <w:p w14:paraId="078E1AEE" w14:textId="77777777" w:rsidR="00471DDC" w:rsidRPr="00BE7670"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BE7670">
              <w:rPr>
                <w:rFonts w:ascii="Times New Roman" w:eastAsia="Times New Roman" w:hAnsi="Times New Roman" w:cs="Times New Roman"/>
                <w:iCs/>
                <w:sz w:val="24"/>
                <w:szCs w:val="24"/>
                <w:shd w:val="clear" w:color="auto" w:fill="FFFFFF"/>
                <w:lang w:val="uk-UA" w:eastAsia="ru-RU"/>
              </w:rPr>
              <w:t>Непоп</w:t>
            </w:r>
            <w:proofErr w:type="spellEnd"/>
            <w:r w:rsidRPr="00BE767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1ABDD0C" w14:textId="0D86BBAE" w:rsidR="00471DDC" w:rsidRPr="00BE7670"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7A7C4519" w14:textId="77777777" w:rsidTr="003F7E7C">
        <w:tc>
          <w:tcPr>
            <w:tcW w:w="1838" w:type="dxa"/>
          </w:tcPr>
          <w:p w14:paraId="24716341"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BE767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CF97EA5" w14:textId="6A0FFE1A" w:rsidR="00471DDC" w:rsidRPr="001A72F6" w:rsidRDefault="00AD2762"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0C73C307" w14:textId="7EAACEC7" w:rsidR="00471DDC" w:rsidRDefault="00471DDC" w:rsidP="00471DDC">
      <w:pPr>
        <w:spacing w:after="0"/>
        <w:rPr>
          <w:rFonts w:ascii="Times New Roman" w:hAnsi="Times New Roman" w:cs="Times New Roman"/>
          <w:sz w:val="28"/>
          <w:szCs w:val="28"/>
        </w:rPr>
      </w:pPr>
    </w:p>
    <w:p w14:paraId="044C18B5" w14:textId="03BED263" w:rsidR="006474A4" w:rsidRDefault="00471DDC" w:rsidP="006474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6474A4" w:rsidRPr="00AA554A">
        <w:rPr>
          <w:rFonts w:ascii="Times New Roman" w:eastAsia="Times New Roman" w:hAnsi="Times New Roman" w:cs="Times New Roman"/>
          <w:sz w:val="28"/>
          <w:szCs w:val="28"/>
          <w:lang w:eastAsia="ru-RU"/>
        </w:rPr>
        <w:t>Про розгляд заяв</w:t>
      </w:r>
      <w:r w:rsidR="006474A4">
        <w:rPr>
          <w:rFonts w:ascii="Times New Roman" w:eastAsia="Times New Roman" w:hAnsi="Times New Roman" w:cs="Times New Roman"/>
          <w:sz w:val="28"/>
          <w:szCs w:val="28"/>
          <w:lang w:eastAsia="ru-RU"/>
        </w:rPr>
        <w:t xml:space="preserve"> кандидатів до списку присяжних Шевченківського районного суду міста Києва.</w:t>
      </w:r>
    </w:p>
    <w:p w14:paraId="765C85AF" w14:textId="16C7E268" w:rsidR="006474A4" w:rsidRPr="008A68AE" w:rsidRDefault="006474A4" w:rsidP="006474A4">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w:t>
      </w:r>
      <w:r w:rsidRPr="005E473C">
        <w:rPr>
          <w:rFonts w:ascii="Times New Roman" w:hAnsi="Times New Roman" w:cs="Times New Roman"/>
          <w:sz w:val="28"/>
          <w:szCs w:val="28"/>
        </w:rPr>
        <w:t xml:space="preserve">ЛУХАЛИ: Леоніда ЄМЦЯ, який повідомив, </w:t>
      </w:r>
      <w:r w:rsidRPr="001A1376">
        <w:rPr>
          <w:rFonts w:ascii="Times New Roman" w:eastAsia="Times New Roman" w:hAnsi="Times New Roman" w:cs="Times New Roman"/>
          <w:iCs/>
          <w:sz w:val="28"/>
          <w:szCs w:val="28"/>
          <w:shd w:val="clear" w:color="auto" w:fill="FFFFFF"/>
          <w:lang w:eastAsia="ru-RU"/>
        </w:rPr>
        <w:t xml:space="preserve">що постійна комісія на своєму засіданні </w:t>
      </w:r>
      <w:r>
        <w:rPr>
          <w:rFonts w:ascii="Times New Roman" w:eastAsia="Times New Roman" w:hAnsi="Times New Roman" w:cs="Times New Roman"/>
          <w:iCs/>
          <w:sz w:val="28"/>
          <w:szCs w:val="28"/>
          <w:shd w:val="clear" w:color="auto" w:fill="FFFFFF"/>
          <w:lang w:eastAsia="ru-RU"/>
        </w:rPr>
        <w:t>13</w:t>
      </w:r>
      <w:r w:rsidRPr="001A1376">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xml:space="preserve">.2026 (протокол № </w:t>
      </w:r>
      <w:r>
        <w:rPr>
          <w:rFonts w:ascii="Times New Roman" w:eastAsia="Times New Roman" w:hAnsi="Times New Roman" w:cs="Times New Roman"/>
          <w:iCs/>
          <w:sz w:val="28"/>
          <w:szCs w:val="28"/>
          <w:shd w:val="clear" w:color="auto" w:fill="FFFFFF"/>
          <w:lang w:eastAsia="ru-RU"/>
        </w:rPr>
        <w:t>2</w:t>
      </w:r>
      <w:r w:rsidRPr="001A1376">
        <w:rPr>
          <w:rFonts w:ascii="Times New Roman" w:eastAsia="Times New Roman" w:hAnsi="Times New Roman" w:cs="Times New Roman"/>
          <w:iCs/>
          <w:sz w:val="28"/>
          <w:szCs w:val="28"/>
          <w:shd w:val="clear" w:color="auto" w:fill="FFFFFF"/>
          <w:lang w:eastAsia="ru-RU"/>
        </w:rPr>
        <w:t>/10</w:t>
      </w:r>
      <w:r>
        <w:rPr>
          <w:rFonts w:ascii="Times New Roman" w:eastAsia="Times New Roman" w:hAnsi="Times New Roman" w:cs="Times New Roman"/>
          <w:iCs/>
          <w:sz w:val="28"/>
          <w:szCs w:val="28"/>
          <w:shd w:val="clear" w:color="auto" w:fill="FFFFFF"/>
          <w:lang w:eastAsia="ru-RU"/>
        </w:rPr>
        <w:t>3</w:t>
      </w:r>
      <w:r w:rsidRPr="001A1376">
        <w:rPr>
          <w:rFonts w:ascii="Times New Roman" w:eastAsia="Times New Roman" w:hAnsi="Times New Roman" w:cs="Times New Roman"/>
          <w:iCs/>
          <w:sz w:val="28"/>
          <w:szCs w:val="28"/>
          <w:shd w:val="clear" w:color="auto" w:fill="FFFFFF"/>
          <w:lang w:eastAsia="ru-RU"/>
        </w:rPr>
        <w:t>) за результатами розгляду</w:t>
      </w:r>
      <w:r>
        <w:rPr>
          <w:rFonts w:ascii="Times New Roman" w:eastAsia="Times New Roman" w:hAnsi="Times New Roman" w:cs="Times New Roman"/>
          <w:iCs/>
          <w:sz w:val="28"/>
          <w:szCs w:val="28"/>
          <w:shd w:val="clear" w:color="auto" w:fill="FFFFFF"/>
          <w:lang w:eastAsia="ru-RU"/>
        </w:rPr>
        <w:t xml:space="preserve"> відповідних</w:t>
      </w:r>
      <w:r w:rsidRPr="001A1376">
        <w:rPr>
          <w:rFonts w:ascii="Times New Roman" w:eastAsia="Times New Roman" w:hAnsi="Times New Roman" w:cs="Times New Roman"/>
          <w:iCs/>
          <w:sz w:val="28"/>
          <w:szCs w:val="28"/>
          <w:shd w:val="clear" w:color="auto" w:fill="FFFFFF"/>
          <w:lang w:eastAsia="ru-RU"/>
        </w:rPr>
        <w:t xml:space="preserve"> заяв</w:t>
      </w:r>
      <w:r>
        <w:rPr>
          <w:rFonts w:ascii="Times New Roman" w:eastAsia="Times New Roman" w:hAnsi="Times New Roman" w:cs="Times New Roman"/>
          <w:iCs/>
          <w:sz w:val="28"/>
          <w:szCs w:val="28"/>
          <w:shd w:val="clear" w:color="auto" w:fill="FFFFFF"/>
          <w:lang w:eastAsia="ru-RU"/>
        </w:rPr>
        <w:t xml:space="preserve"> </w:t>
      </w:r>
      <w:r w:rsidRPr="001A1376">
        <w:rPr>
          <w:rFonts w:ascii="Times New Roman" w:eastAsia="Times New Roman" w:hAnsi="Times New Roman" w:cs="Times New Roman"/>
          <w:iCs/>
          <w:sz w:val="28"/>
          <w:szCs w:val="28"/>
          <w:shd w:val="clear" w:color="auto" w:fill="FFFFFF"/>
          <w:lang w:eastAsia="ru-RU"/>
        </w:rPr>
        <w:t>кандидатів підготувала</w:t>
      </w:r>
      <w:r>
        <w:rPr>
          <w:rFonts w:ascii="Times New Roman" w:eastAsia="Times New Roman" w:hAnsi="Times New Roman" w:cs="Times New Roman"/>
          <w:iCs/>
          <w:sz w:val="28"/>
          <w:szCs w:val="28"/>
          <w:shd w:val="clear" w:color="auto" w:fill="FFFFFF"/>
          <w:lang w:eastAsia="ru-RU"/>
        </w:rPr>
        <w:t xml:space="preserve"> і розглянула</w:t>
      </w:r>
      <w:r w:rsidRPr="001A1376">
        <w:rPr>
          <w:rFonts w:ascii="Times New Roman" w:eastAsia="Times New Roman" w:hAnsi="Times New Roman" w:cs="Times New Roman"/>
          <w:iCs/>
          <w:sz w:val="28"/>
          <w:szCs w:val="28"/>
          <w:shd w:val="clear" w:color="auto" w:fill="FFFFFF"/>
          <w:lang w:eastAsia="ru-RU"/>
        </w:rPr>
        <w:t xml:space="preserve"> </w:t>
      </w:r>
      <w:proofErr w:type="spellStart"/>
      <w:r w:rsidRPr="001A1376">
        <w:rPr>
          <w:rFonts w:ascii="Times New Roman" w:eastAsia="Times New Roman" w:hAnsi="Times New Roman" w:cs="Times New Roman"/>
          <w:iCs/>
          <w:sz w:val="28"/>
          <w:szCs w:val="28"/>
          <w:shd w:val="clear" w:color="auto" w:fill="FFFFFF"/>
          <w:lang w:eastAsia="ru-RU"/>
        </w:rPr>
        <w:t>проєкт</w:t>
      </w:r>
      <w:proofErr w:type="spellEnd"/>
      <w:r w:rsidRPr="001A1376">
        <w:rPr>
          <w:rFonts w:ascii="Times New Roman" w:eastAsia="Times New Roman" w:hAnsi="Times New Roman" w:cs="Times New Roman"/>
          <w:iCs/>
          <w:sz w:val="28"/>
          <w:szCs w:val="28"/>
          <w:shd w:val="clear" w:color="auto" w:fill="FFFFFF"/>
          <w:lang w:eastAsia="ru-RU"/>
        </w:rPr>
        <w:t xml:space="preserve"> рішення Київської міської ради «Про затвердження списку присяжних</w:t>
      </w:r>
      <w:r w:rsidRPr="001C251E">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Шевченківс</w:t>
      </w:r>
      <w:r w:rsidRPr="001C251E">
        <w:rPr>
          <w:rFonts w:ascii="Times New Roman" w:eastAsia="Times New Roman" w:hAnsi="Times New Roman" w:cs="Times New Roman"/>
          <w:iCs/>
          <w:sz w:val="28"/>
          <w:szCs w:val="28"/>
          <w:shd w:val="clear" w:color="auto" w:fill="FFFFFF"/>
          <w:lang w:eastAsia="ru-RU"/>
        </w:rPr>
        <w:t>ького районного суду міста Києва»</w:t>
      </w:r>
      <w:r>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eastAsia="ru-RU"/>
        </w:rPr>
        <w:t>(реєстраційний номер 08/231-</w:t>
      </w:r>
      <w:r>
        <w:rPr>
          <w:rFonts w:ascii="Times New Roman" w:eastAsia="Times New Roman" w:hAnsi="Times New Roman" w:cs="Times New Roman"/>
          <w:iCs/>
          <w:sz w:val="28"/>
          <w:szCs w:val="28"/>
          <w:shd w:val="clear" w:color="auto" w:fill="FFFFFF"/>
          <w:lang w:eastAsia="ru-RU"/>
        </w:rPr>
        <w:t>284</w:t>
      </w:r>
      <w:r w:rsidRPr="001C251E">
        <w:rPr>
          <w:rFonts w:ascii="Times New Roman" w:eastAsia="Times New Roman" w:hAnsi="Times New Roman" w:cs="Times New Roman"/>
          <w:iCs/>
          <w:sz w:val="28"/>
          <w:szCs w:val="28"/>
          <w:shd w:val="clear" w:color="auto" w:fill="FFFFFF"/>
          <w:lang w:eastAsia="ru-RU"/>
        </w:rPr>
        <w:t>/ПР від</w:t>
      </w:r>
      <w:r>
        <w:rPr>
          <w:rFonts w:ascii="Times New Roman" w:eastAsia="Times New Roman" w:hAnsi="Times New Roman" w:cs="Times New Roman"/>
          <w:iCs/>
          <w:sz w:val="28"/>
          <w:szCs w:val="28"/>
          <w:shd w:val="clear" w:color="auto" w:fill="FFFFFF"/>
          <w:lang w:eastAsia="ru-RU"/>
        </w:rPr>
        <w:t xml:space="preserve"> 27</w:t>
      </w:r>
      <w:r w:rsidRPr="001C251E">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eastAsia="ru-RU"/>
        </w:rPr>
        <w:t>3</w:t>
      </w:r>
      <w:r w:rsidRPr="001C251E">
        <w:rPr>
          <w:rFonts w:ascii="Times New Roman" w:eastAsia="Times New Roman" w:hAnsi="Times New Roman" w:cs="Times New Roman"/>
          <w:iCs/>
          <w:sz w:val="28"/>
          <w:szCs w:val="28"/>
          <w:shd w:val="clear" w:color="auto" w:fill="FFFFFF"/>
          <w:lang w:eastAsia="ru-RU"/>
        </w:rPr>
        <w:t>.2026),</w:t>
      </w:r>
      <w:r>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eastAsia="ru-RU"/>
        </w:rPr>
        <w:t xml:space="preserve">яким передбачається затвердити список присяжних </w:t>
      </w:r>
      <w:r>
        <w:rPr>
          <w:rFonts w:ascii="Times New Roman" w:eastAsia="Times New Roman" w:hAnsi="Times New Roman" w:cs="Times New Roman"/>
          <w:iCs/>
          <w:sz w:val="28"/>
          <w:szCs w:val="28"/>
          <w:shd w:val="clear" w:color="auto" w:fill="FFFFFF"/>
          <w:lang w:eastAsia="ru-RU"/>
        </w:rPr>
        <w:t>Шевченківського</w:t>
      </w:r>
      <w:r w:rsidRPr="001C251E">
        <w:rPr>
          <w:rFonts w:ascii="Times New Roman" w:eastAsia="Times New Roman" w:hAnsi="Times New Roman" w:cs="Times New Roman"/>
          <w:iCs/>
          <w:sz w:val="28"/>
          <w:szCs w:val="28"/>
          <w:shd w:val="clear" w:color="auto" w:fill="FFFFFF"/>
          <w:lang w:eastAsia="ru-RU"/>
        </w:rPr>
        <w:t xml:space="preserve"> районного суду міста</w:t>
      </w:r>
      <w:r w:rsidR="005414C9">
        <w:rPr>
          <w:rFonts w:ascii="Times New Roman" w:eastAsia="Times New Roman" w:hAnsi="Times New Roman" w:cs="Times New Roman"/>
          <w:iCs/>
          <w:sz w:val="28"/>
          <w:szCs w:val="28"/>
          <w:shd w:val="clear" w:color="auto" w:fill="FFFFFF"/>
          <w:lang w:val="uk-UA" w:eastAsia="ru-RU"/>
        </w:rPr>
        <w:t xml:space="preserve"> Києва</w:t>
      </w:r>
      <w:r w:rsidRPr="001C251E">
        <w:rPr>
          <w:rFonts w:ascii="Times New Roman" w:eastAsia="Times New Roman" w:hAnsi="Times New Roman" w:cs="Times New Roman"/>
          <w:iCs/>
          <w:sz w:val="28"/>
          <w:szCs w:val="28"/>
          <w:shd w:val="clear" w:color="auto" w:fill="FFFFFF"/>
          <w:lang w:eastAsia="ru-RU"/>
        </w:rPr>
        <w:t xml:space="preserve"> у кількості </w:t>
      </w:r>
      <w:r>
        <w:rPr>
          <w:rFonts w:ascii="Times New Roman" w:eastAsia="Times New Roman" w:hAnsi="Times New Roman" w:cs="Times New Roman"/>
          <w:iCs/>
          <w:sz w:val="28"/>
          <w:szCs w:val="28"/>
          <w:shd w:val="clear" w:color="auto" w:fill="FFFFFF"/>
          <w:lang w:eastAsia="ru-RU"/>
        </w:rPr>
        <w:t>10</w:t>
      </w:r>
      <w:r w:rsidRPr="001C251E">
        <w:rPr>
          <w:rFonts w:ascii="Times New Roman" w:eastAsia="Times New Roman" w:hAnsi="Times New Roman" w:cs="Times New Roman"/>
          <w:iCs/>
          <w:sz w:val="28"/>
          <w:szCs w:val="28"/>
          <w:shd w:val="clear" w:color="auto" w:fill="FFFFFF"/>
          <w:lang w:eastAsia="ru-RU"/>
        </w:rPr>
        <w:t xml:space="preserve"> осіб, серед яких</w:t>
      </w:r>
      <w:r>
        <w:rPr>
          <w:rFonts w:ascii="Times New Roman" w:eastAsia="Times New Roman" w:hAnsi="Times New Roman" w:cs="Times New Roman"/>
          <w:iCs/>
          <w:sz w:val="28"/>
          <w:szCs w:val="28"/>
          <w:shd w:val="clear" w:color="auto" w:fill="FFFFFF"/>
          <w:lang w:eastAsia="ru-RU"/>
        </w:rPr>
        <w:t xml:space="preserve"> </w:t>
      </w:r>
      <w:proofErr w:type="spellStart"/>
      <w:r>
        <w:rPr>
          <w:rFonts w:ascii="Times New Roman" w:eastAsia="Times New Roman" w:hAnsi="Times New Roman" w:cs="Times New Roman"/>
          <w:iCs/>
          <w:sz w:val="28"/>
          <w:szCs w:val="28"/>
          <w:shd w:val="clear" w:color="auto" w:fill="FFFFFF"/>
          <w:lang w:eastAsia="ru-RU"/>
        </w:rPr>
        <w:t>Довніч</w:t>
      </w:r>
      <w:proofErr w:type="spellEnd"/>
      <w:r>
        <w:rPr>
          <w:rFonts w:ascii="Times New Roman" w:eastAsia="Times New Roman" w:hAnsi="Times New Roman" w:cs="Times New Roman"/>
          <w:iCs/>
          <w:sz w:val="28"/>
          <w:szCs w:val="28"/>
          <w:shd w:val="clear" w:color="auto" w:fill="FFFFFF"/>
          <w:lang w:eastAsia="ru-RU"/>
        </w:rPr>
        <w:t xml:space="preserve"> Марину Анатоліївну</w:t>
      </w:r>
      <w:r w:rsidRPr="001C251E">
        <w:rPr>
          <w:rFonts w:ascii="Times New Roman" w:eastAsia="Times New Roman" w:hAnsi="Times New Roman" w:cs="Times New Roman"/>
          <w:iCs/>
          <w:sz w:val="28"/>
          <w:szCs w:val="28"/>
          <w:shd w:val="clear" w:color="auto" w:fill="FFFFFF"/>
          <w:lang w:eastAsia="ru-RU"/>
        </w:rPr>
        <w:t xml:space="preserve">.   </w:t>
      </w:r>
    </w:p>
    <w:p w14:paraId="568171AD" w14:textId="77777777" w:rsidR="006474A4" w:rsidRDefault="006474A4" w:rsidP="006474A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 xml:space="preserve">   </w:t>
      </w:r>
      <w:r w:rsidRPr="00AA554A">
        <w:rPr>
          <w:rFonts w:ascii="Times New Roman" w:eastAsia="Times New Roman" w:hAnsi="Times New Roman" w:cs="Times New Roman"/>
          <w:iCs/>
          <w:sz w:val="28"/>
          <w:szCs w:val="28"/>
          <w:shd w:val="clear" w:color="auto" w:fill="FFFFFF"/>
          <w:lang w:eastAsia="ru-RU"/>
        </w:rPr>
        <w:t xml:space="preserve">До Київської міської ради надійшло звернення </w:t>
      </w:r>
      <w:proofErr w:type="spellStart"/>
      <w:r>
        <w:rPr>
          <w:rFonts w:ascii="Times New Roman" w:eastAsia="Times New Roman" w:hAnsi="Times New Roman" w:cs="Times New Roman"/>
          <w:sz w:val="28"/>
          <w:szCs w:val="28"/>
          <w:lang w:eastAsia="ru-RU"/>
        </w:rPr>
        <w:t>Довніч</w:t>
      </w:r>
      <w:proofErr w:type="spellEnd"/>
      <w:r>
        <w:rPr>
          <w:rFonts w:ascii="Times New Roman" w:eastAsia="Times New Roman" w:hAnsi="Times New Roman" w:cs="Times New Roman"/>
          <w:sz w:val="28"/>
          <w:szCs w:val="28"/>
          <w:lang w:eastAsia="ru-RU"/>
        </w:rPr>
        <w:t xml:space="preserve"> Марини Анатоліївни</w:t>
      </w:r>
      <w:r w:rsidRPr="00AA554A">
        <w:rPr>
          <w:rFonts w:ascii="Times New Roman" w:eastAsia="Times New Roman" w:hAnsi="Times New Roman" w:cs="Times New Roman"/>
          <w:sz w:val="28"/>
          <w:szCs w:val="28"/>
          <w:lang w:eastAsia="ru-RU"/>
        </w:rPr>
        <w:t xml:space="preserve"> </w:t>
      </w:r>
      <w:r w:rsidRPr="009132D1">
        <w:rPr>
          <w:rFonts w:ascii="Times New Roman" w:eastAsia="Times New Roman" w:hAnsi="Times New Roman" w:cs="Times New Roman"/>
          <w:sz w:val="28"/>
          <w:szCs w:val="28"/>
          <w:lang w:eastAsia="ru-RU"/>
        </w:rPr>
        <w:t>(</w:t>
      </w:r>
      <w:proofErr w:type="spellStart"/>
      <w:r w:rsidRPr="009132D1">
        <w:rPr>
          <w:rFonts w:ascii="Times New Roman" w:eastAsia="Times New Roman" w:hAnsi="Times New Roman" w:cs="Times New Roman"/>
          <w:sz w:val="28"/>
          <w:szCs w:val="28"/>
          <w:lang w:eastAsia="ru-RU"/>
        </w:rPr>
        <w:t>вх</w:t>
      </w:r>
      <w:proofErr w:type="spellEnd"/>
      <w:r w:rsidRPr="009132D1">
        <w:rPr>
          <w:rFonts w:ascii="Times New Roman" w:eastAsia="Times New Roman" w:hAnsi="Times New Roman" w:cs="Times New Roman"/>
          <w:sz w:val="28"/>
          <w:szCs w:val="28"/>
          <w:lang w:eastAsia="ru-RU"/>
        </w:rPr>
        <w:t>. від 0</w:t>
      </w:r>
      <w:r>
        <w:rPr>
          <w:rFonts w:ascii="Times New Roman" w:eastAsia="Times New Roman" w:hAnsi="Times New Roman" w:cs="Times New Roman"/>
          <w:sz w:val="28"/>
          <w:szCs w:val="28"/>
          <w:lang w:eastAsia="ru-RU"/>
        </w:rPr>
        <w:t>9</w:t>
      </w:r>
      <w:r w:rsidRPr="009132D1">
        <w:rPr>
          <w:rFonts w:ascii="Times New Roman" w:eastAsia="Times New Roman" w:hAnsi="Times New Roman" w:cs="Times New Roman"/>
          <w:sz w:val="28"/>
          <w:szCs w:val="28"/>
          <w:lang w:eastAsia="ru-RU"/>
        </w:rPr>
        <w:t xml:space="preserve">.04.2026  № </w:t>
      </w:r>
      <w:r>
        <w:rPr>
          <w:rFonts w:ascii="Times New Roman" w:eastAsia="Times New Roman" w:hAnsi="Times New Roman" w:cs="Times New Roman"/>
          <w:sz w:val="28"/>
          <w:szCs w:val="28"/>
          <w:lang w:eastAsia="ru-RU"/>
        </w:rPr>
        <w:t> </w:t>
      </w:r>
      <w:r w:rsidRPr="009132D1">
        <w:rPr>
          <w:rFonts w:ascii="Times New Roman" w:eastAsia="Times New Roman" w:hAnsi="Times New Roman" w:cs="Times New Roman"/>
          <w:sz w:val="28"/>
          <w:szCs w:val="28"/>
          <w:lang w:eastAsia="ru-RU"/>
        </w:rPr>
        <w:t>08/</w:t>
      </w:r>
      <w:r>
        <w:rPr>
          <w:rFonts w:ascii="Times New Roman" w:eastAsia="Times New Roman" w:hAnsi="Times New Roman" w:cs="Times New Roman"/>
          <w:sz w:val="28"/>
          <w:szCs w:val="28"/>
          <w:lang w:eastAsia="ru-RU"/>
        </w:rPr>
        <w:t>БА</w:t>
      </w:r>
      <w:r w:rsidRPr="009132D1">
        <w:rPr>
          <w:rFonts w:ascii="Times New Roman" w:eastAsia="Times New Roman" w:hAnsi="Times New Roman" w:cs="Times New Roman"/>
          <w:sz w:val="28"/>
          <w:szCs w:val="28"/>
          <w:lang w:eastAsia="ru-RU"/>
        </w:rPr>
        <w:t>-108</w:t>
      </w:r>
      <w:r>
        <w:rPr>
          <w:rFonts w:ascii="Times New Roman" w:eastAsia="Times New Roman" w:hAnsi="Times New Roman" w:cs="Times New Roman"/>
          <w:sz w:val="28"/>
          <w:szCs w:val="28"/>
          <w:lang w:eastAsia="ru-RU"/>
        </w:rPr>
        <w:t>7</w:t>
      </w:r>
      <w:r w:rsidRPr="009132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AA554A">
        <w:rPr>
          <w:rFonts w:ascii="Times New Roman" w:eastAsia="Times New Roman" w:hAnsi="Times New Roman" w:cs="Times New Roman"/>
          <w:iCs/>
          <w:sz w:val="28"/>
          <w:szCs w:val="28"/>
          <w:shd w:val="clear" w:color="auto" w:fill="FFFFFF"/>
          <w:lang w:eastAsia="ru-RU"/>
        </w:rPr>
        <w:t>щодо відкликання своєї кандидатури до списку присяжних Шевченківського районного суду міста Києва у зв’язку із зміною місця проживання.</w:t>
      </w:r>
    </w:p>
    <w:p w14:paraId="0BE88D84" w14:textId="29B7A568" w:rsidR="006474A4" w:rsidRDefault="006474A4" w:rsidP="006474A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hAnsi="Times New Roman" w:cs="Times New Roman"/>
          <w:sz w:val="28"/>
          <w:szCs w:val="28"/>
        </w:rPr>
        <w:t xml:space="preserve">        Леонід ЄМЕЦЬ запропонував на </w:t>
      </w:r>
      <w:r w:rsidRPr="00AD2762">
        <w:rPr>
          <w:rFonts w:ascii="Times New Roman" w:hAnsi="Times New Roman" w:cs="Times New Roman"/>
          <w:sz w:val="28"/>
          <w:szCs w:val="28"/>
          <w:lang w:val="uk-UA"/>
        </w:rPr>
        <w:t>підставі ц</w:t>
      </w:r>
      <w:r w:rsidR="00AD2762" w:rsidRPr="00AD2762">
        <w:rPr>
          <w:rFonts w:ascii="Times New Roman" w:hAnsi="Times New Roman" w:cs="Times New Roman"/>
          <w:sz w:val="28"/>
          <w:szCs w:val="28"/>
          <w:lang w:val="uk-UA"/>
        </w:rPr>
        <w:t>ієї</w:t>
      </w:r>
      <w:r w:rsidRPr="00AD2762">
        <w:rPr>
          <w:rFonts w:ascii="Times New Roman" w:hAnsi="Times New Roman" w:cs="Times New Roman"/>
          <w:sz w:val="28"/>
          <w:szCs w:val="28"/>
          <w:lang w:val="uk-UA"/>
        </w:rPr>
        <w:t xml:space="preserve"> заяв</w:t>
      </w:r>
      <w:r w:rsidR="00AD2762" w:rsidRPr="00AD2762">
        <w:rPr>
          <w:rFonts w:ascii="Times New Roman" w:hAnsi="Times New Roman" w:cs="Times New Roman"/>
          <w:sz w:val="28"/>
          <w:szCs w:val="28"/>
          <w:lang w:val="uk-UA"/>
        </w:rPr>
        <w:t>и</w:t>
      </w:r>
      <w:r>
        <w:rPr>
          <w:rFonts w:ascii="Times New Roman" w:hAnsi="Times New Roman" w:cs="Times New Roman"/>
          <w:sz w:val="28"/>
          <w:szCs w:val="28"/>
        </w:rPr>
        <w:t xml:space="preserve">, </w:t>
      </w:r>
      <w:r w:rsidRPr="00BA0B18">
        <w:rPr>
          <w:rFonts w:ascii="Times New Roman" w:eastAsia="Times New Roman" w:hAnsi="Times New Roman" w:cs="Times New Roman"/>
          <w:iCs/>
          <w:sz w:val="28"/>
          <w:szCs w:val="28"/>
          <w:shd w:val="clear" w:color="auto" w:fill="FFFFFF"/>
          <w:lang w:eastAsia="ru-RU"/>
        </w:rPr>
        <w:t xml:space="preserve">під час розгляду на пленарному засіданні Київської міської ради </w:t>
      </w:r>
      <w:proofErr w:type="spellStart"/>
      <w:r w:rsidRPr="00BA0B18">
        <w:rPr>
          <w:rFonts w:ascii="Times New Roman" w:eastAsia="Times New Roman" w:hAnsi="Times New Roman" w:cs="Times New Roman"/>
          <w:iCs/>
          <w:sz w:val="28"/>
          <w:szCs w:val="28"/>
          <w:shd w:val="clear" w:color="auto" w:fill="FFFFFF"/>
          <w:lang w:eastAsia="ru-RU"/>
        </w:rPr>
        <w:t>проєкту</w:t>
      </w:r>
      <w:proofErr w:type="spellEnd"/>
      <w:r w:rsidRPr="00BA0B18">
        <w:rPr>
          <w:rFonts w:ascii="Times New Roman" w:eastAsia="Times New Roman" w:hAnsi="Times New Roman" w:cs="Times New Roman"/>
          <w:iCs/>
          <w:sz w:val="28"/>
          <w:szCs w:val="28"/>
          <w:shd w:val="clear" w:color="auto" w:fill="FFFFFF"/>
          <w:lang w:eastAsia="ru-RU"/>
        </w:rPr>
        <w:t xml:space="preserve"> рішення Київської міської ради «</w:t>
      </w:r>
      <w:r w:rsidRPr="00BA0B18">
        <w:rPr>
          <w:rFonts w:ascii="Times New Roman" w:eastAsia="Times New Roman" w:hAnsi="Times New Roman" w:cs="Times New Roman"/>
          <w:bCs/>
          <w:iCs/>
          <w:sz w:val="28"/>
          <w:szCs w:val="28"/>
          <w:shd w:val="clear" w:color="auto" w:fill="FFFFFF"/>
          <w:lang w:eastAsia="ru-RU"/>
        </w:rPr>
        <w:t xml:space="preserve">Про затвердження списку присяжних </w:t>
      </w:r>
      <w:r>
        <w:rPr>
          <w:rFonts w:ascii="Times New Roman" w:eastAsia="Times New Roman" w:hAnsi="Times New Roman" w:cs="Times New Roman"/>
          <w:bCs/>
          <w:iCs/>
          <w:sz w:val="28"/>
          <w:szCs w:val="28"/>
          <w:shd w:val="clear" w:color="auto" w:fill="FFFFFF"/>
          <w:lang w:eastAsia="ru-RU"/>
        </w:rPr>
        <w:t>Шевченків</w:t>
      </w:r>
      <w:r w:rsidRPr="00BA0B18">
        <w:rPr>
          <w:rFonts w:ascii="Times New Roman" w:eastAsia="Times New Roman" w:hAnsi="Times New Roman" w:cs="Times New Roman"/>
          <w:bCs/>
          <w:iCs/>
          <w:sz w:val="28"/>
          <w:szCs w:val="28"/>
          <w:shd w:val="clear" w:color="auto" w:fill="FFFFFF"/>
          <w:lang w:eastAsia="ru-RU"/>
        </w:rPr>
        <w:t xml:space="preserve">ського районного суду міста Києва» </w:t>
      </w:r>
      <w:r w:rsidRPr="00BA0B18">
        <w:rPr>
          <w:rFonts w:ascii="Times New Roman" w:eastAsia="Times New Roman" w:hAnsi="Times New Roman" w:cs="Times New Roman"/>
          <w:iCs/>
          <w:sz w:val="28"/>
          <w:szCs w:val="28"/>
          <w:shd w:val="clear" w:color="auto" w:fill="FFFFFF"/>
          <w:lang w:eastAsia="ru-RU"/>
        </w:rPr>
        <w:t>(реєстраційний номер 08/231-28</w:t>
      </w:r>
      <w:r>
        <w:rPr>
          <w:rFonts w:ascii="Times New Roman" w:eastAsia="Times New Roman" w:hAnsi="Times New Roman" w:cs="Times New Roman"/>
          <w:iCs/>
          <w:sz w:val="28"/>
          <w:szCs w:val="28"/>
          <w:shd w:val="clear" w:color="auto" w:fill="FFFFFF"/>
          <w:lang w:eastAsia="ru-RU"/>
        </w:rPr>
        <w:t>4</w:t>
      </w:r>
      <w:r w:rsidRPr="00BA0B18">
        <w:rPr>
          <w:rFonts w:ascii="Times New Roman" w:eastAsia="Times New Roman" w:hAnsi="Times New Roman" w:cs="Times New Roman"/>
          <w:iCs/>
          <w:sz w:val="28"/>
          <w:szCs w:val="28"/>
          <w:shd w:val="clear" w:color="auto" w:fill="FFFFFF"/>
          <w:lang w:eastAsia="ru-RU"/>
        </w:rPr>
        <w:t>/ПР від 27.03.2026)</w:t>
      </w:r>
      <w:r w:rsidRPr="00BA0B18">
        <w:rPr>
          <w:rFonts w:ascii="Times New Roman" w:eastAsia="Times New Roman" w:hAnsi="Times New Roman" w:cs="Times New Roman"/>
          <w:bCs/>
          <w:iCs/>
          <w:sz w:val="28"/>
          <w:szCs w:val="28"/>
          <w:shd w:val="clear" w:color="auto" w:fill="FFFFFF"/>
          <w:lang w:eastAsia="ru-RU"/>
        </w:rPr>
        <w:t xml:space="preserve"> </w:t>
      </w:r>
      <w:r w:rsidRPr="00BA0B18">
        <w:rPr>
          <w:rFonts w:ascii="Times New Roman" w:eastAsia="Times New Roman" w:hAnsi="Times New Roman" w:cs="Times New Roman"/>
          <w:iCs/>
          <w:sz w:val="28"/>
          <w:szCs w:val="28"/>
          <w:shd w:val="clear" w:color="auto" w:fill="FFFFFF"/>
          <w:lang w:eastAsia="ru-RU"/>
        </w:rPr>
        <w:t>з голос</w:t>
      </w:r>
      <w:r>
        <w:rPr>
          <w:rFonts w:ascii="Times New Roman" w:eastAsia="Times New Roman" w:hAnsi="Times New Roman" w:cs="Times New Roman"/>
          <w:iCs/>
          <w:sz w:val="28"/>
          <w:szCs w:val="28"/>
          <w:shd w:val="clear" w:color="auto" w:fill="FFFFFF"/>
          <w:lang w:eastAsia="ru-RU"/>
        </w:rPr>
        <w:t xml:space="preserve">у </w:t>
      </w:r>
      <w:proofErr w:type="spellStart"/>
      <w:r w:rsidRPr="00BA0B18">
        <w:rPr>
          <w:rFonts w:ascii="Times New Roman" w:eastAsia="Times New Roman" w:hAnsi="Times New Roman" w:cs="Times New Roman"/>
          <w:iCs/>
          <w:sz w:val="28"/>
          <w:szCs w:val="28"/>
          <w:shd w:val="clear" w:color="auto" w:fill="FFFFFF"/>
          <w:lang w:eastAsia="ru-RU"/>
        </w:rPr>
        <w:t>внести</w:t>
      </w:r>
      <w:proofErr w:type="spellEnd"/>
      <w:r w:rsidRPr="00BA0B18">
        <w:rPr>
          <w:rFonts w:ascii="Times New Roman" w:eastAsia="Times New Roman" w:hAnsi="Times New Roman" w:cs="Times New Roman"/>
          <w:iCs/>
          <w:sz w:val="28"/>
          <w:szCs w:val="28"/>
          <w:shd w:val="clear" w:color="auto" w:fill="FFFFFF"/>
          <w:lang w:eastAsia="ru-RU"/>
        </w:rPr>
        <w:t xml:space="preserve"> </w:t>
      </w:r>
      <w:r>
        <w:rPr>
          <w:rFonts w:ascii="Times New Roman" w:eastAsia="Times New Roman" w:hAnsi="Times New Roman" w:cs="Times New Roman"/>
          <w:iCs/>
          <w:sz w:val="28"/>
          <w:szCs w:val="28"/>
          <w:shd w:val="clear" w:color="auto" w:fill="FFFFFF"/>
          <w:lang w:eastAsia="ru-RU"/>
        </w:rPr>
        <w:t xml:space="preserve">відповідні </w:t>
      </w:r>
      <w:r w:rsidRPr="00BA0B18">
        <w:rPr>
          <w:rFonts w:ascii="Times New Roman" w:eastAsia="Times New Roman" w:hAnsi="Times New Roman" w:cs="Times New Roman"/>
          <w:iCs/>
          <w:sz w:val="28"/>
          <w:szCs w:val="28"/>
          <w:shd w:val="clear" w:color="auto" w:fill="FFFFFF"/>
          <w:lang w:eastAsia="ru-RU"/>
        </w:rPr>
        <w:t xml:space="preserve">зміни у  додаток до цього </w:t>
      </w:r>
      <w:proofErr w:type="spellStart"/>
      <w:r w:rsidRPr="00BA0B18">
        <w:rPr>
          <w:rFonts w:ascii="Times New Roman" w:eastAsia="Times New Roman" w:hAnsi="Times New Roman" w:cs="Times New Roman"/>
          <w:iCs/>
          <w:sz w:val="28"/>
          <w:szCs w:val="28"/>
          <w:shd w:val="clear" w:color="auto" w:fill="FFFFFF"/>
          <w:lang w:eastAsia="ru-RU"/>
        </w:rPr>
        <w:t>проєкту</w:t>
      </w:r>
      <w:proofErr w:type="spellEnd"/>
      <w:r>
        <w:rPr>
          <w:rFonts w:ascii="Times New Roman" w:eastAsia="Times New Roman" w:hAnsi="Times New Roman" w:cs="Times New Roman"/>
          <w:iCs/>
          <w:sz w:val="28"/>
          <w:szCs w:val="28"/>
          <w:shd w:val="clear" w:color="auto" w:fill="FFFFFF"/>
          <w:lang w:eastAsia="ru-RU"/>
        </w:rPr>
        <w:t xml:space="preserve"> рішення.</w:t>
      </w:r>
    </w:p>
    <w:p w14:paraId="7389C7D5" w14:textId="77777777" w:rsidR="006474A4" w:rsidRPr="00D164B8" w:rsidRDefault="006474A4" w:rsidP="006474A4">
      <w:pPr>
        <w:widowControl w:val="0"/>
        <w:tabs>
          <w:tab w:val="left" w:pos="851"/>
          <w:tab w:val="left" w:pos="5220"/>
        </w:tabs>
        <w:spacing w:after="0" w:line="240" w:lineRule="auto"/>
        <w:jc w:val="both"/>
        <w:rPr>
          <w:rFonts w:ascii="Times New Roman" w:hAnsi="Times New Roman" w:cs="Times New Roman"/>
          <w:sz w:val="28"/>
          <w:szCs w:val="28"/>
        </w:rPr>
      </w:pPr>
    </w:p>
    <w:p w14:paraId="07C43024" w14:textId="77777777" w:rsidR="006474A4" w:rsidRPr="00726F8E" w:rsidRDefault="006474A4" w:rsidP="006474A4">
      <w:pPr>
        <w:tabs>
          <w:tab w:val="left" w:pos="567"/>
          <w:tab w:val="left" w:pos="851"/>
        </w:tabs>
        <w:spacing w:after="0" w:line="240" w:lineRule="auto"/>
        <w:ind w:right="-1"/>
        <w:jc w:val="both"/>
        <w:rPr>
          <w:rFonts w:ascii="Times New Roman" w:hAnsi="Times New Roman" w:cs="Times New Roman"/>
          <w:b/>
          <w:sz w:val="28"/>
          <w:szCs w:val="28"/>
        </w:rPr>
      </w:pPr>
      <w:r w:rsidRPr="00726F8E">
        <w:rPr>
          <w:rFonts w:ascii="Times New Roman" w:hAnsi="Times New Roman" w:cs="Times New Roman"/>
          <w:b/>
          <w:sz w:val="28"/>
          <w:szCs w:val="28"/>
        </w:rPr>
        <w:t xml:space="preserve">ВИРІШИЛИ: </w:t>
      </w:r>
    </w:p>
    <w:p w14:paraId="0C778F00" w14:textId="3BD7F74F" w:rsidR="006474A4" w:rsidRPr="00AA554A" w:rsidRDefault="006474A4" w:rsidP="006474A4">
      <w:pPr>
        <w:spacing w:after="0" w:line="240" w:lineRule="auto"/>
        <w:jc w:val="both"/>
        <w:rPr>
          <w:rFonts w:ascii="Times New Roman" w:eastAsia="Times New Roman" w:hAnsi="Times New Roman" w:cs="Times New Roman"/>
          <w:sz w:val="28"/>
          <w:szCs w:val="28"/>
          <w:lang w:eastAsia="ru-RU"/>
        </w:rPr>
      </w:pPr>
      <w:r w:rsidRPr="005E473C">
        <w:rPr>
          <w:rFonts w:ascii="Times New Roman" w:hAnsi="Times New Roman" w:cs="Times New Roman"/>
          <w:sz w:val="28"/>
          <w:szCs w:val="28"/>
        </w:rPr>
        <w:t xml:space="preserve">1. </w:t>
      </w:r>
      <w:r>
        <w:rPr>
          <w:rFonts w:ascii="Times New Roman" w:hAnsi="Times New Roman" w:cs="Times New Roman"/>
          <w:sz w:val="28"/>
          <w:szCs w:val="28"/>
        </w:rPr>
        <w:t>Взяти до відома заяви кандидат</w:t>
      </w:r>
      <w:r w:rsidR="005414C9">
        <w:rPr>
          <w:rFonts w:ascii="Times New Roman" w:hAnsi="Times New Roman" w:cs="Times New Roman"/>
          <w:sz w:val="28"/>
          <w:szCs w:val="28"/>
          <w:lang w:val="uk-UA"/>
        </w:rPr>
        <w:t>а</w:t>
      </w:r>
      <w:r>
        <w:rPr>
          <w:rFonts w:ascii="Times New Roman" w:hAnsi="Times New Roman" w:cs="Times New Roman"/>
          <w:sz w:val="28"/>
          <w:szCs w:val="28"/>
        </w:rPr>
        <w:t xml:space="preserve"> до списку присяжних Шевченківського районного суду міста Києва </w:t>
      </w:r>
      <w:proofErr w:type="spellStart"/>
      <w:r>
        <w:rPr>
          <w:rFonts w:ascii="Times New Roman" w:eastAsia="Times New Roman" w:hAnsi="Times New Roman" w:cs="Times New Roman"/>
          <w:sz w:val="28"/>
          <w:szCs w:val="28"/>
          <w:lang w:eastAsia="ru-RU"/>
        </w:rPr>
        <w:t>Довніч</w:t>
      </w:r>
      <w:proofErr w:type="spellEnd"/>
      <w:r>
        <w:rPr>
          <w:rFonts w:ascii="Times New Roman" w:eastAsia="Times New Roman" w:hAnsi="Times New Roman" w:cs="Times New Roman"/>
          <w:sz w:val="28"/>
          <w:szCs w:val="28"/>
          <w:lang w:eastAsia="ru-RU"/>
        </w:rPr>
        <w:t xml:space="preserve"> Марини Анатоліївни</w:t>
      </w:r>
      <w:r w:rsidRPr="00AA554A">
        <w:rPr>
          <w:rFonts w:ascii="Times New Roman" w:eastAsia="Times New Roman" w:hAnsi="Times New Roman" w:cs="Times New Roman"/>
          <w:sz w:val="28"/>
          <w:szCs w:val="28"/>
          <w:lang w:eastAsia="ru-RU"/>
        </w:rPr>
        <w:t xml:space="preserve"> </w:t>
      </w:r>
      <w:r w:rsidRPr="009132D1">
        <w:rPr>
          <w:rFonts w:ascii="Times New Roman" w:eastAsia="Times New Roman" w:hAnsi="Times New Roman" w:cs="Times New Roman"/>
          <w:sz w:val="28"/>
          <w:szCs w:val="28"/>
          <w:lang w:eastAsia="ru-RU"/>
        </w:rPr>
        <w:t>(</w:t>
      </w:r>
      <w:proofErr w:type="spellStart"/>
      <w:r w:rsidRPr="009132D1">
        <w:rPr>
          <w:rFonts w:ascii="Times New Roman" w:eastAsia="Times New Roman" w:hAnsi="Times New Roman" w:cs="Times New Roman"/>
          <w:sz w:val="28"/>
          <w:szCs w:val="28"/>
          <w:lang w:eastAsia="ru-RU"/>
        </w:rPr>
        <w:t>вх</w:t>
      </w:r>
      <w:proofErr w:type="spellEnd"/>
      <w:r w:rsidRPr="009132D1">
        <w:rPr>
          <w:rFonts w:ascii="Times New Roman" w:eastAsia="Times New Roman" w:hAnsi="Times New Roman" w:cs="Times New Roman"/>
          <w:sz w:val="28"/>
          <w:szCs w:val="28"/>
          <w:lang w:eastAsia="ru-RU"/>
        </w:rPr>
        <w:t>. від 0</w:t>
      </w:r>
      <w:r>
        <w:rPr>
          <w:rFonts w:ascii="Times New Roman" w:eastAsia="Times New Roman" w:hAnsi="Times New Roman" w:cs="Times New Roman"/>
          <w:sz w:val="28"/>
          <w:szCs w:val="28"/>
          <w:lang w:eastAsia="ru-RU"/>
        </w:rPr>
        <w:t>9</w:t>
      </w:r>
      <w:r w:rsidRPr="009132D1">
        <w:rPr>
          <w:rFonts w:ascii="Times New Roman" w:eastAsia="Times New Roman" w:hAnsi="Times New Roman" w:cs="Times New Roman"/>
          <w:sz w:val="28"/>
          <w:szCs w:val="28"/>
          <w:lang w:eastAsia="ru-RU"/>
        </w:rPr>
        <w:t xml:space="preserve">.04.2026  № </w:t>
      </w:r>
      <w:r>
        <w:rPr>
          <w:rFonts w:ascii="Times New Roman" w:eastAsia="Times New Roman" w:hAnsi="Times New Roman" w:cs="Times New Roman"/>
          <w:sz w:val="28"/>
          <w:szCs w:val="28"/>
          <w:lang w:eastAsia="ru-RU"/>
        </w:rPr>
        <w:t> </w:t>
      </w:r>
      <w:r w:rsidRPr="009132D1">
        <w:rPr>
          <w:rFonts w:ascii="Times New Roman" w:eastAsia="Times New Roman" w:hAnsi="Times New Roman" w:cs="Times New Roman"/>
          <w:sz w:val="28"/>
          <w:szCs w:val="28"/>
          <w:lang w:eastAsia="ru-RU"/>
        </w:rPr>
        <w:t>08/</w:t>
      </w:r>
      <w:r>
        <w:rPr>
          <w:rFonts w:ascii="Times New Roman" w:eastAsia="Times New Roman" w:hAnsi="Times New Roman" w:cs="Times New Roman"/>
          <w:sz w:val="28"/>
          <w:szCs w:val="28"/>
          <w:lang w:eastAsia="ru-RU"/>
        </w:rPr>
        <w:t>БА</w:t>
      </w:r>
      <w:r w:rsidRPr="009132D1">
        <w:rPr>
          <w:rFonts w:ascii="Times New Roman" w:eastAsia="Times New Roman" w:hAnsi="Times New Roman" w:cs="Times New Roman"/>
          <w:sz w:val="28"/>
          <w:szCs w:val="28"/>
          <w:lang w:eastAsia="ru-RU"/>
        </w:rPr>
        <w:t>-108</w:t>
      </w:r>
      <w:r>
        <w:rPr>
          <w:rFonts w:ascii="Times New Roman" w:eastAsia="Times New Roman" w:hAnsi="Times New Roman" w:cs="Times New Roman"/>
          <w:sz w:val="28"/>
          <w:szCs w:val="28"/>
          <w:lang w:eastAsia="ru-RU"/>
        </w:rPr>
        <w:t>7</w:t>
      </w:r>
      <w:r w:rsidRPr="009132D1">
        <w:rPr>
          <w:rFonts w:ascii="Times New Roman" w:eastAsia="Times New Roman" w:hAnsi="Times New Roman" w:cs="Times New Roman"/>
          <w:sz w:val="28"/>
          <w:szCs w:val="28"/>
          <w:lang w:eastAsia="ru-RU"/>
        </w:rPr>
        <w:t>)</w:t>
      </w:r>
      <w:r w:rsidRPr="00AA554A">
        <w:rPr>
          <w:rFonts w:ascii="Times New Roman" w:eastAsia="Times New Roman" w:hAnsi="Times New Roman" w:cs="Times New Roman"/>
          <w:sz w:val="28"/>
          <w:szCs w:val="28"/>
          <w:lang w:eastAsia="ru-RU"/>
        </w:rPr>
        <w:t>.</w:t>
      </w:r>
    </w:p>
    <w:p w14:paraId="61B5B622" w14:textId="77777777" w:rsidR="006474A4" w:rsidRPr="00BA0B18" w:rsidRDefault="006474A4" w:rsidP="006474A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BA0B18">
        <w:rPr>
          <w:rFonts w:ascii="Times New Roman" w:eastAsia="Times New Roman" w:hAnsi="Times New Roman" w:cs="Times New Roman"/>
          <w:iCs/>
          <w:sz w:val="28"/>
          <w:szCs w:val="28"/>
          <w:shd w:val="clear" w:color="auto" w:fill="FFFFFF"/>
          <w:lang w:eastAsia="ru-RU"/>
        </w:rPr>
        <w:t xml:space="preserve">2. Доручити голові постійної комісії під час розгляду на пленарному засіданні Київської міської ради </w:t>
      </w:r>
      <w:proofErr w:type="spellStart"/>
      <w:r w:rsidRPr="00BA0B18">
        <w:rPr>
          <w:rFonts w:ascii="Times New Roman" w:eastAsia="Times New Roman" w:hAnsi="Times New Roman" w:cs="Times New Roman"/>
          <w:iCs/>
          <w:sz w:val="28"/>
          <w:szCs w:val="28"/>
          <w:shd w:val="clear" w:color="auto" w:fill="FFFFFF"/>
          <w:lang w:eastAsia="ru-RU"/>
        </w:rPr>
        <w:t>проєкту</w:t>
      </w:r>
      <w:proofErr w:type="spellEnd"/>
      <w:r w:rsidRPr="00BA0B18">
        <w:rPr>
          <w:rFonts w:ascii="Times New Roman" w:eastAsia="Times New Roman" w:hAnsi="Times New Roman" w:cs="Times New Roman"/>
          <w:iCs/>
          <w:sz w:val="28"/>
          <w:szCs w:val="28"/>
          <w:shd w:val="clear" w:color="auto" w:fill="FFFFFF"/>
          <w:lang w:eastAsia="ru-RU"/>
        </w:rPr>
        <w:t xml:space="preserve"> рішення Київської міської ради «</w:t>
      </w:r>
      <w:r w:rsidRPr="00BA0B18">
        <w:rPr>
          <w:rFonts w:ascii="Times New Roman" w:eastAsia="Times New Roman" w:hAnsi="Times New Roman" w:cs="Times New Roman"/>
          <w:bCs/>
          <w:iCs/>
          <w:sz w:val="28"/>
          <w:szCs w:val="28"/>
          <w:shd w:val="clear" w:color="auto" w:fill="FFFFFF"/>
          <w:lang w:eastAsia="ru-RU"/>
        </w:rPr>
        <w:t xml:space="preserve">Про затвердження списку присяжних </w:t>
      </w:r>
      <w:r>
        <w:rPr>
          <w:rFonts w:ascii="Times New Roman" w:eastAsia="Times New Roman" w:hAnsi="Times New Roman" w:cs="Times New Roman"/>
          <w:bCs/>
          <w:iCs/>
          <w:sz w:val="28"/>
          <w:szCs w:val="28"/>
          <w:shd w:val="clear" w:color="auto" w:fill="FFFFFF"/>
          <w:lang w:eastAsia="ru-RU"/>
        </w:rPr>
        <w:t>Шевченків</w:t>
      </w:r>
      <w:r w:rsidRPr="00BA0B18">
        <w:rPr>
          <w:rFonts w:ascii="Times New Roman" w:eastAsia="Times New Roman" w:hAnsi="Times New Roman" w:cs="Times New Roman"/>
          <w:bCs/>
          <w:iCs/>
          <w:sz w:val="28"/>
          <w:szCs w:val="28"/>
          <w:shd w:val="clear" w:color="auto" w:fill="FFFFFF"/>
          <w:lang w:eastAsia="ru-RU"/>
        </w:rPr>
        <w:t xml:space="preserve">ського районного суду міста Києва» </w:t>
      </w:r>
      <w:r w:rsidRPr="00BA0B18">
        <w:rPr>
          <w:rFonts w:ascii="Times New Roman" w:eastAsia="Times New Roman" w:hAnsi="Times New Roman" w:cs="Times New Roman"/>
          <w:iCs/>
          <w:sz w:val="28"/>
          <w:szCs w:val="28"/>
          <w:shd w:val="clear" w:color="auto" w:fill="FFFFFF"/>
          <w:lang w:eastAsia="ru-RU"/>
        </w:rPr>
        <w:t>(реєстраційний номер 08/231-28</w:t>
      </w:r>
      <w:r>
        <w:rPr>
          <w:rFonts w:ascii="Times New Roman" w:eastAsia="Times New Roman" w:hAnsi="Times New Roman" w:cs="Times New Roman"/>
          <w:iCs/>
          <w:sz w:val="28"/>
          <w:szCs w:val="28"/>
          <w:shd w:val="clear" w:color="auto" w:fill="FFFFFF"/>
          <w:lang w:eastAsia="ru-RU"/>
        </w:rPr>
        <w:t>4</w:t>
      </w:r>
      <w:r w:rsidRPr="00BA0B18">
        <w:rPr>
          <w:rFonts w:ascii="Times New Roman" w:eastAsia="Times New Roman" w:hAnsi="Times New Roman" w:cs="Times New Roman"/>
          <w:iCs/>
          <w:sz w:val="28"/>
          <w:szCs w:val="28"/>
          <w:shd w:val="clear" w:color="auto" w:fill="FFFFFF"/>
          <w:lang w:eastAsia="ru-RU"/>
        </w:rPr>
        <w:t>/ПР від 27.03.2026)</w:t>
      </w:r>
      <w:r w:rsidRPr="00BA0B18">
        <w:rPr>
          <w:rFonts w:ascii="Times New Roman" w:eastAsia="Times New Roman" w:hAnsi="Times New Roman" w:cs="Times New Roman"/>
          <w:bCs/>
          <w:iCs/>
          <w:sz w:val="28"/>
          <w:szCs w:val="28"/>
          <w:shd w:val="clear" w:color="auto" w:fill="FFFFFF"/>
          <w:lang w:eastAsia="ru-RU"/>
        </w:rPr>
        <w:t xml:space="preserve"> </w:t>
      </w:r>
      <w:r w:rsidRPr="00BA0B18">
        <w:rPr>
          <w:rFonts w:ascii="Times New Roman" w:eastAsia="Times New Roman" w:hAnsi="Times New Roman" w:cs="Times New Roman"/>
          <w:iCs/>
          <w:sz w:val="28"/>
          <w:szCs w:val="28"/>
          <w:shd w:val="clear" w:color="auto" w:fill="FFFFFF"/>
          <w:lang w:eastAsia="ru-RU"/>
        </w:rPr>
        <w:t xml:space="preserve">з голосу </w:t>
      </w:r>
      <w:proofErr w:type="spellStart"/>
      <w:r w:rsidRPr="00BA0B18">
        <w:rPr>
          <w:rFonts w:ascii="Times New Roman" w:eastAsia="Times New Roman" w:hAnsi="Times New Roman" w:cs="Times New Roman"/>
          <w:iCs/>
          <w:sz w:val="28"/>
          <w:szCs w:val="28"/>
          <w:shd w:val="clear" w:color="auto" w:fill="FFFFFF"/>
          <w:lang w:eastAsia="ru-RU"/>
        </w:rPr>
        <w:t>внести</w:t>
      </w:r>
      <w:proofErr w:type="spellEnd"/>
      <w:r w:rsidRPr="00BA0B18">
        <w:rPr>
          <w:rFonts w:ascii="Times New Roman" w:eastAsia="Times New Roman" w:hAnsi="Times New Roman" w:cs="Times New Roman"/>
          <w:iCs/>
          <w:sz w:val="28"/>
          <w:szCs w:val="28"/>
          <w:shd w:val="clear" w:color="auto" w:fill="FFFFFF"/>
          <w:lang w:eastAsia="ru-RU"/>
        </w:rPr>
        <w:t xml:space="preserve"> зміни у  додаток до цього </w:t>
      </w:r>
      <w:proofErr w:type="spellStart"/>
      <w:r w:rsidRPr="00BA0B18">
        <w:rPr>
          <w:rFonts w:ascii="Times New Roman" w:eastAsia="Times New Roman" w:hAnsi="Times New Roman" w:cs="Times New Roman"/>
          <w:iCs/>
          <w:sz w:val="28"/>
          <w:szCs w:val="28"/>
          <w:shd w:val="clear" w:color="auto" w:fill="FFFFFF"/>
          <w:lang w:eastAsia="ru-RU"/>
        </w:rPr>
        <w:t>проєкту</w:t>
      </w:r>
      <w:proofErr w:type="spellEnd"/>
      <w:r w:rsidRPr="00BA0B18">
        <w:rPr>
          <w:rFonts w:ascii="Times New Roman" w:eastAsia="Times New Roman" w:hAnsi="Times New Roman" w:cs="Times New Roman"/>
          <w:iCs/>
          <w:sz w:val="28"/>
          <w:szCs w:val="28"/>
          <w:shd w:val="clear" w:color="auto" w:fill="FFFFFF"/>
          <w:lang w:eastAsia="ru-RU"/>
        </w:rPr>
        <w:t xml:space="preserve"> рішення, виклавши його у новій редакції:</w:t>
      </w:r>
    </w:p>
    <w:p w14:paraId="13192CF7"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sidRPr="00BA0B18">
        <w:rPr>
          <w:rFonts w:cs="Times New Roman"/>
          <w:color w:val="000000"/>
          <w:sz w:val="28"/>
          <w:szCs w:val="28"/>
          <w:shd w:val="clear" w:color="auto" w:fill="FFFFFF"/>
        </w:rPr>
        <w:t xml:space="preserve">        «</w:t>
      </w:r>
      <w:r w:rsidRPr="00BA0B18">
        <w:rPr>
          <w:rFonts w:ascii="Times New Roman" w:hAnsi="Times New Roman" w:cs="Times New Roman"/>
          <w:sz w:val="28"/>
          <w:szCs w:val="28"/>
        </w:rPr>
        <w:t xml:space="preserve">1. </w:t>
      </w:r>
      <w:r w:rsidRPr="001C251E">
        <w:rPr>
          <w:rFonts w:ascii="Times New Roman" w:eastAsia="Times New Roman" w:hAnsi="Times New Roman" w:cs="Times New Roman"/>
          <w:iCs/>
          <w:sz w:val="28"/>
          <w:szCs w:val="28"/>
          <w:shd w:val="clear" w:color="auto" w:fill="FFFFFF"/>
          <w:lang w:eastAsia="ru-RU"/>
        </w:rPr>
        <w:t>Буран Олен</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Олександрівн</w:t>
      </w:r>
      <w:r>
        <w:rPr>
          <w:rFonts w:ascii="Times New Roman" w:eastAsia="Times New Roman" w:hAnsi="Times New Roman" w:cs="Times New Roman"/>
          <w:iCs/>
          <w:sz w:val="28"/>
          <w:szCs w:val="28"/>
          <w:shd w:val="clear" w:color="auto" w:fill="FFFFFF"/>
          <w:lang w:eastAsia="ru-RU"/>
        </w:rPr>
        <w:t>а</w:t>
      </w:r>
      <w:r w:rsidRPr="00BA0B18">
        <w:rPr>
          <w:rFonts w:ascii="Times New Roman" w:hAnsi="Times New Roman" w:cs="Times New Roman"/>
          <w:sz w:val="28"/>
          <w:szCs w:val="28"/>
        </w:rPr>
        <w:t>.</w:t>
      </w:r>
    </w:p>
    <w:p w14:paraId="47DEC7D0"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sidRPr="00BA0B18">
        <w:rPr>
          <w:rFonts w:ascii="Times New Roman" w:eastAsia="Andale Sans UI" w:hAnsi="Times New Roman" w:cs="Times New Roman"/>
          <w:color w:val="000000"/>
          <w:kern w:val="3"/>
          <w:sz w:val="28"/>
          <w:szCs w:val="28"/>
          <w:lang w:bidi="en-US"/>
        </w:rPr>
        <w:t xml:space="preserve">       2. </w:t>
      </w:r>
      <w:r w:rsidRPr="001C251E">
        <w:rPr>
          <w:rFonts w:ascii="Times New Roman" w:eastAsia="Times New Roman" w:hAnsi="Times New Roman" w:cs="Times New Roman"/>
          <w:iCs/>
          <w:sz w:val="28"/>
          <w:szCs w:val="28"/>
          <w:shd w:val="clear" w:color="auto" w:fill="FFFFFF"/>
          <w:lang w:eastAsia="ru-RU"/>
        </w:rPr>
        <w:t>Гаврилов</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Олен</w:t>
      </w:r>
      <w:r>
        <w:rPr>
          <w:rFonts w:ascii="Times New Roman" w:eastAsia="Times New Roman" w:hAnsi="Times New Roman" w:cs="Times New Roman"/>
          <w:iCs/>
          <w:sz w:val="28"/>
          <w:szCs w:val="28"/>
          <w:shd w:val="clear" w:color="auto" w:fill="FFFFFF"/>
          <w:lang w:eastAsia="ru-RU"/>
        </w:rPr>
        <w:t xml:space="preserve">а </w:t>
      </w:r>
      <w:r w:rsidRPr="001C251E">
        <w:rPr>
          <w:rFonts w:ascii="Times New Roman" w:eastAsia="Times New Roman" w:hAnsi="Times New Roman" w:cs="Times New Roman"/>
          <w:iCs/>
          <w:sz w:val="28"/>
          <w:szCs w:val="28"/>
          <w:shd w:val="clear" w:color="auto" w:fill="FFFFFF"/>
          <w:lang w:eastAsia="ru-RU"/>
        </w:rPr>
        <w:t>Валеріївн</w:t>
      </w:r>
      <w:r>
        <w:rPr>
          <w:rFonts w:ascii="Times New Roman" w:eastAsia="Times New Roman" w:hAnsi="Times New Roman" w:cs="Times New Roman"/>
          <w:iCs/>
          <w:sz w:val="28"/>
          <w:szCs w:val="28"/>
          <w:shd w:val="clear" w:color="auto" w:fill="FFFFFF"/>
          <w:lang w:eastAsia="ru-RU"/>
        </w:rPr>
        <w:t>а</w:t>
      </w:r>
      <w:r w:rsidRPr="00BA0B18">
        <w:rPr>
          <w:rFonts w:ascii="Times New Roman" w:hAnsi="Times New Roman" w:cs="Times New Roman"/>
          <w:sz w:val="28"/>
          <w:szCs w:val="28"/>
        </w:rPr>
        <w:t>.</w:t>
      </w:r>
    </w:p>
    <w:p w14:paraId="48A4465C"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hAnsi="Times New Roman" w:cs="Times New Roman"/>
          <w:bCs/>
          <w:iCs/>
          <w:color w:val="000000"/>
          <w:sz w:val="28"/>
          <w:szCs w:val="28"/>
          <w:shd w:val="clear" w:color="auto" w:fill="FFFFFF"/>
        </w:rPr>
      </w:pPr>
      <w:r w:rsidRPr="00BA0B18">
        <w:rPr>
          <w:rFonts w:ascii="Times New Roman" w:hAnsi="Times New Roman" w:cs="Times New Roman"/>
          <w:bCs/>
          <w:iCs/>
          <w:color w:val="000000"/>
          <w:sz w:val="28"/>
          <w:szCs w:val="28"/>
          <w:shd w:val="clear" w:color="auto" w:fill="FFFFFF"/>
        </w:rPr>
        <w:t xml:space="preserve">       3. </w:t>
      </w:r>
      <w:proofErr w:type="spellStart"/>
      <w:r w:rsidRPr="001C251E">
        <w:rPr>
          <w:rFonts w:ascii="Times New Roman" w:eastAsia="Times New Roman" w:hAnsi="Times New Roman" w:cs="Times New Roman"/>
          <w:iCs/>
          <w:sz w:val="28"/>
          <w:szCs w:val="28"/>
          <w:shd w:val="clear" w:color="auto" w:fill="FFFFFF"/>
          <w:lang w:eastAsia="ru-RU"/>
        </w:rPr>
        <w:t>Горинськ</w:t>
      </w:r>
      <w:r>
        <w:rPr>
          <w:rFonts w:ascii="Times New Roman" w:eastAsia="Times New Roman" w:hAnsi="Times New Roman" w:cs="Times New Roman"/>
          <w:iCs/>
          <w:sz w:val="28"/>
          <w:szCs w:val="28"/>
          <w:shd w:val="clear" w:color="auto" w:fill="FFFFFF"/>
          <w:lang w:eastAsia="ru-RU"/>
        </w:rPr>
        <w:t>ий</w:t>
      </w:r>
      <w:proofErr w:type="spellEnd"/>
      <w:r w:rsidRPr="001C251E">
        <w:rPr>
          <w:rFonts w:ascii="Times New Roman" w:eastAsia="Times New Roman" w:hAnsi="Times New Roman" w:cs="Times New Roman"/>
          <w:iCs/>
          <w:sz w:val="28"/>
          <w:szCs w:val="28"/>
          <w:shd w:val="clear" w:color="auto" w:fill="FFFFFF"/>
          <w:lang w:eastAsia="ru-RU"/>
        </w:rPr>
        <w:t xml:space="preserve"> Володимир Георгійович</w:t>
      </w:r>
      <w:r w:rsidRPr="00BA0B18">
        <w:rPr>
          <w:rFonts w:ascii="Times New Roman" w:hAnsi="Times New Roman" w:cs="Times New Roman"/>
          <w:bCs/>
          <w:iCs/>
          <w:color w:val="000000"/>
          <w:sz w:val="28"/>
          <w:szCs w:val="28"/>
          <w:shd w:val="clear" w:color="auto" w:fill="FFFFFF"/>
        </w:rPr>
        <w:t>.</w:t>
      </w:r>
    </w:p>
    <w:p w14:paraId="612C226B"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sidRPr="00BA0B18">
        <w:rPr>
          <w:rFonts w:ascii="Times New Roman" w:hAnsi="Times New Roman" w:cs="Times New Roman"/>
          <w:bCs/>
          <w:iCs/>
          <w:color w:val="000000"/>
          <w:sz w:val="28"/>
          <w:szCs w:val="28"/>
          <w:shd w:val="clear" w:color="auto" w:fill="FFFFFF"/>
        </w:rPr>
        <w:t xml:space="preserve">       4. </w:t>
      </w:r>
      <w:r w:rsidRPr="001C251E">
        <w:rPr>
          <w:rFonts w:ascii="Times New Roman" w:eastAsia="Times New Roman" w:hAnsi="Times New Roman" w:cs="Times New Roman"/>
          <w:iCs/>
          <w:sz w:val="28"/>
          <w:szCs w:val="28"/>
          <w:shd w:val="clear" w:color="auto" w:fill="FFFFFF"/>
          <w:lang w:eastAsia="ru-RU"/>
        </w:rPr>
        <w:t>Крамаренко Інн</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Леонідівн</w:t>
      </w:r>
      <w:r>
        <w:rPr>
          <w:rFonts w:ascii="Times New Roman" w:eastAsia="Times New Roman" w:hAnsi="Times New Roman" w:cs="Times New Roman"/>
          <w:iCs/>
          <w:sz w:val="28"/>
          <w:szCs w:val="28"/>
          <w:shd w:val="clear" w:color="auto" w:fill="FFFFFF"/>
          <w:lang w:eastAsia="ru-RU"/>
        </w:rPr>
        <w:t>а</w:t>
      </w:r>
      <w:r w:rsidRPr="00BA0B18">
        <w:rPr>
          <w:rFonts w:ascii="Times New Roman" w:hAnsi="Times New Roman" w:cs="Times New Roman"/>
          <w:bCs/>
          <w:iCs/>
          <w:color w:val="000000"/>
          <w:sz w:val="28"/>
          <w:szCs w:val="28"/>
          <w:shd w:val="clear" w:color="auto" w:fill="FFFFFF"/>
        </w:rPr>
        <w:t>.</w:t>
      </w:r>
    </w:p>
    <w:p w14:paraId="75314B65"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lang w:bidi="en-US"/>
        </w:rPr>
      </w:pPr>
      <w:r w:rsidRPr="00BA0B18">
        <w:rPr>
          <w:rFonts w:ascii="Times New Roman" w:hAnsi="Times New Roman" w:cs="Times New Roman"/>
          <w:sz w:val="28"/>
          <w:szCs w:val="28"/>
        </w:rPr>
        <w:t xml:space="preserve">       5. </w:t>
      </w:r>
      <w:r w:rsidRPr="001C251E">
        <w:rPr>
          <w:rFonts w:ascii="Times New Roman" w:eastAsia="Times New Roman" w:hAnsi="Times New Roman" w:cs="Times New Roman"/>
          <w:iCs/>
          <w:sz w:val="28"/>
          <w:szCs w:val="28"/>
          <w:shd w:val="clear" w:color="auto" w:fill="FFFFFF"/>
          <w:lang w:eastAsia="ru-RU"/>
        </w:rPr>
        <w:t>Михайленк</w:t>
      </w:r>
      <w:r>
        <w:rPr>
          <w:rFonts w:ascii="Times New Roman" w:eastAsia="Times New Roman" w:hAnsi="Times New Roman" w:cs="Times New Roman"/>
          <w:iCs/>
          <w:sz w:val="28"/>
          <w:szCs w:val="28"/>
          <w:shd w:val="clear" w:color="auto" w:fill="FFFFFF"/>
          <w:lang w:eastAsia="ru-RU"/>
        </w:rPr>
        <w:t>о</w:t>
      </w:r>
      <w:r w:rsidRPr="001C251E">
        <w:rPr>
          <w:rFonts w:ascii="Times New Roman" w:eastAsia="Times New Roman" w:hAnsi="Times New Roman" w:cs="Times New Roman"/>
          <w:iCs/>
          <w:sz w:val="28"/>
          <w:szCs w:val="28"/>
          <w:shd w:val="clear" w:color="auto" w:fill="FFFFFF"/>
          <w:lang w:eastAsia="ru-RU"/>
        </w:rPr>
        <w:t xml:space="preserve"> Юрі</w:t>
      </w:r>
      <w:r>
        <w:rPr>
          <w:rFonts w:ascii="Times New Roman" w:eastAsia="Times New Roman" w:hAnsi="Times New Roman" w:cs="Times New Roman"/>
          <w:iCs/>
          <w:sz w:val="28"/>
          <w:szCs w:val="28"/>
          <w:shd w:val="clear" w:color="auto" w:fill="FFFFFF"/>
          <w:lang w:eastAsia="ru-RU"/>
        </w:rPr>
        <w:t>й</w:t>
      </w:r>
      <w:r w:rsidRPr="001C251E">
        <w:rPr>
          <w:rFonts w:ascii="Times New Roman" w:eastAsia="Times New Roman" w:hAnsi="Times New Roman" w:cs="Times New Roman"/>
          <w:iCs/>
          <w:sz w:val="28"/>
          <w:szCs w:val="28"/>
          <w:shd w:val="clear" w:color="auto" w:fill="FFFFFF"/>
          <w:lang w:eastAsia="ru-RU"/>
        </w:rPr>
        <w:t xml:space="preserve"> Іванович</w:t>
      </w:r>
      <w:r w:rsidRPr="00BA0B18">
        <w:rPr>
          <w:rFonts w:ascii="Times New Roman" w:hAnsi="Times New Roman" w:cs="Times New Roman"/>
          <w:sz w:val="28"/>
          <w:szCs w:val="28"/>
        </w:rPr>
        <w:t>.</w:t>
      </w:r>
    </w:p>
    <w:p w14:paraId="7F264A70" w14:textId="77777777"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hAnsi="Times New Roman" w:cs="Times New Roman"/>
          <w:sz w:val="28"/>
          <w:szCs w:val="28"/>
        </w:rPr>
      </w:pPr>
      <w:r w:rsidRPr="00BA0B18">
        <w:rPr>
          <w:rFonts w:ascii="Times New Roman" w:hAnsi="Times New Roman" w:cs="Times New Roman"/>
          <w:sz w:val="28"/>
          <w:szCs w:val="28"/>
        </w:rPr>
        <w:t xml:space="preserve">       6. </w:t>
      </w:r>
      <w:r w:rsidRPr="001C251E">
        <w:rPr>
          <w:rFonts w:ascii="Times New Roman" w:eastAsia="Times New Roman" w:hAnsi="Times New Roman" w:cs="Times New Roman"/>
          <w:bCs/>
          <w:iCs/>
          <w:sz w:val="28"/>
          <w:szCs w:val="28"/>
          <w:shd w:val="clear" w:color="auto" w:fill="FFFFFF"/>
          <w:lang w:eastAsia="ru-RU"/>
        </w:rPr>
        <w:t>Приймак Ян</w:t>
      </w:r>
      <w:r>
        <w:rPr>
          <w:rFonts w:ascii="Times New Roman" w:eastAsia="Times New Roman" w:hAnsi="Times New Roman" w:cs="Times New Roman"/>
          <w:bCs/>
          <w:iCs/>
          <w:sz w:val="28"/>
          <w:szCs w:val="28"/>
          <w:shd w:val="clear" w:color="auto" w:fill="FFFFFF"/>
          <w:lang w:eastAsia="ru-RU"/>
        </w:rPr>
        <w:t>а</w:t>
      </w:r>
      <w:r w:rsidRPr="001C251E">
        <w:rPr>
          <w:rFonts w:ascii="Times New Roman" w:eastAsia="Times New Roman" w:hAnsi="Times New Roman" w:cs="Times New Roman"/>
          <w:bCs/>
          <w:iCs/>
          <w:sz w:val="28"/>
          <w:szCs w:val="28"/>
          <w:shd w:val="clear" w:color="auto" w:fill="FFFFFF"/>
          <w:lang w:eastAsia="ru-RU"/>
        </w:rPr>
        <w:t xml:space="preserve"> Валеріївн</w:t>
      </w:r>
      <w:r>
        <w:rPr>
          <w:rFonts w:ascii="Times New Roman" w:eastAsia="Times New Roman" w:hAnsi="Times New Roman" w:cs="Times New Roman"/>
          <w:bCs/>
          <w:iCs/>
          <w:sz w:val="28"/>
          <w:szCs w:val="28"/>
          <w:shd w:val="clear" w:color="auto" w:fill="FFFFFF"/>
          <w:lang w:eastAsia="ru-RU"/>
        </w:rPr>
        <w:t>а</w:t>
      </w:r>
      <w:r w:rsidRPr="00BA0B18">
        <w:rPr>
          <w:rFonts w:ascii="Times New Roman" w:hAnsi="Times New Roman" w:cs="Times New Roman"/>
          <w:sz w:val="28"/>
          <w:szCs w:val="28"/>
        </w:rPr>
        <w:t>.</w:t>
      </w:r>
    </w:p>
    <w:p w14:paraId="7B02A87D" w14:textId="77777777" w:rsidR="006474A4" w:rsidRDefault="006474A4" w:rsidP="006474A4">
      <w:pPr>
        <w:widowControl w:val="0"/>
        <w:tabs>
          <w:tab w:val="left" w:pos="709"/>
        </w:tabs>
        <w:suppressAutoHyphens/>
        <w:autoSpaceDN w:val="0"/>
        <w:spacing w:after="0" w:line="240" w:lineRule="auto"/>
        <w:jc w:val="both"/>
        <w:textAlignment w:val="baseline"/>
        <w:rPr>
          <w:rFonts w:ascii="Times New Roman" w:hAnsi="Times New Roman" w:cs="Times New Roman"/>
          <w:sz w:val="28"/>
          <w:szCs w:val="28"/>
        </w:rPr>
      </w:pPr>
      <w:r w:rsidRPr="00BA0B18">
        <w:rPr>
          <w:rFonts w:ascii="Times New Roman" w:hAnsi="Times New Roman" w:cs="Times New Roman"/>
          <w:sz w:val="28"/>
          <w:szCs w:val="28"/>
        </w:rPr>
        <w:t xml:space="preserve">       7. </w:t>
      </w:r>
      <w:proofErr w:type="spellStart"/>
      <w:r w:rsidRPr="001C251E">
        <w:rPr>
          <w:rFonts w:ascii="Times New Roman" w:eastAsia="Times New Roman" w:hAnsi="Times New Roman" w:cs="Times New Roman"/>
          <w:iCs/>
          <w:sz w:val="28"/>
          <w:szCs w:val="28"/>
          <w:shd w:val="clear" w:color="auto" w:fill="FFFFFF"/>
          <w:lang w:eastAsia="ru-RU"/>
        </w:rPr>
        <w:t>Процик</w:t>
      </w:r>
      <w:proofErr w:type="spellEnd"/>
      <w:r w:rsidRPr="001C251E">
        <w:rPr>
          <w:rFonts w:ascii="Times New Roman" w:eastAsia="Times New Roman" w:hAnsi="Times New Roman" w:cs="Times New Roman"/>
          <w:iCs/>
          <w:sz w:val="28"/>
          <w:szCs w:val="28"/>
          <w:shd w:val="clear" w:color="auto" w:fill="FFFFFF"/>
          <w:lang w:eastAsia="ru-RU"/>
        </w:rPr>
        <w:t xml:space="preserve"> Світлан</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Олексіївн</w:t>
      </w:r>
      <w:r>
        <w:rPr>
          <w:rFonts w:ascii="Times New Roman" w:eastAsia="Times New Roman" w:hAnsi="Times New Roman" w:cs="Times New Roman"/>
          <w:iCs/>
          <w:sz w:val="28"/>
          <w:szCs w:val="28"/>
          <w:shd w:val="clear" w:color="auto" w:fill="FFFFFF"/>
          <w:lang w:eastAsia="ru-RU"/>
        </w:rPr>
        <w:t>а</w:t>
      </w:r>
      <w:r w:rsidRPr="00BA0B18">
        <w:rPr>
          <w:rFonts w:ascii="Times New Roman" w:hAnsi="Times New Roman" w:cs="Times New Roman"/>
          <w:sz w:val="28"/>
          <w:szCs w:val="28"/>
        </w:rPr>
        <w:t>.</w:t>
      </w:r>
    </w:p>
    <w:p w14:paraId="0E68B156" w14:textId="6C22F8EE" w:rsidR="006474A4" w:rsidRDefault="006474A4" w:rsidP="006474A4">
      <w:pPr>
        <w:widowControl w:val="0"/>
        <w:tabs>
          <w:tab w:val="left" w:pos="709"/>
        </w:tabs>
        <w:suppressAutoHyphens/>
        <w:autoSpaceDN w:val="0"/>
        <w:spacing w:after="0" w:line="240" w:lineRule="auto"/>
        <w:jc w:val="both"/>
        <w:textAlignment w:val="baseline"/>
        <w:rPr>
          <w:rFonts w:ascii="Times New Roman" w:eastAsia="Times New Roman" w:hAnsi="Times New Roman" w:cs="Times New Roman"/>
          <w:iCs/>
          <w:sz w:val="28"/>
          <w:szCs w:val="28"/>
          <w:shd w:val="clear" w:color="auto" w:fill="FFFFFF"/>
          <w:lang w:eastAsia="ru-RU"/>
        </w:rPr>
      </w:pPr>
      <w:r>
        <w:rPr>
          <w:rFonts w:ascii="Times New Roman" w:hAnsi="Times New Roman" w:cs="Times New Roman"/>
          <w:sz w:val="28"/>
          <w:szCs w:val="28"/>
        </w:rPr>
        <w:t xml:space="preserve">       </w:t>
      </w:r>
      <w:r w:rsidR="00AD2762">
        <w:rPr>
          <w:rFonts w:ascii="Times New Roman" w:hAnsi="Times New Roman" w:cs="Times New Roman"/>
          <w:sz w:val="28"/>
          <w:szCs w:val="28"/>
          <w:lang w:val="uk-UA"/>
        </w:rPr>
        <w:t>8</w:t>
      </w:r>
      <w:r>
        <w:rPr>
          <w:rFonts w:ascii="Times New Roman" w:hAnsi="Times New Roman" w:cs="Times New Roman"/>
          <w:sz w:val="28"/>
          <w:szCs w:val="28"/>
        </w:rPr>
        <w:t xml:space="preserve">. </w:t>
      </w:r>
      <w:r w:rsidRPr="001C251E">
        <w:rPr>
          <w:rFonts w:ascii="Times New Roman" w:eastAsia="Times New Roman" w:hAnsi="Times New Roman" w:cs="Times New Roman"/>
          <w:iCs/>
          <w:sz w:val="28"/>
          <w:szCs w:val="28"/>
          <w:shd w:val="clear" w:color="auto" w:fill="FFFFFF"/>
          <w:lang w:eastAsia="ru-RU"/>
        </w:rPr>
        <w:t>Руденк</w:t>
      </w:r>
      <w:r>
        <w:rPr>
          <w:rFonts w:ascii="Times New Roman" w:eastAsia="Times New Roman" w:hAnsi="Times New Roman" w:cs="Times New Roman"/>
          <w:iCs/>
          <w:sz w:val="28"/>
          <w:szCs w:val="28"/>
          <w:shd w:val="clear" w:color="auto" w:fill="FFFFFF"/>
          <w:lang w:eastAsia="ru-RU"/>
        </w:rPr>
        <w:t>о</w:t>
      </w:r>
      <w:r w:rsidRPr="001C251E">
        <w:rPr>
          <w:rFonts w:ascii="Times New Roman" w:eastAsia="Times New Roman" w:hAnsi="Times New Roman" w:cs="Times New Roman"/>
          <w:iCs/>
          <w:sz w:val="28"/>
          <w:szCs w:val="28"/>
          <w:shd w:val="clear" w:color="auto" w:fill="FFFFFF"/>
          <w:lang w:eastAsia="ru-RU"/>
        </w:rPr>
        <w:t xml:space="preserve"> Фідел</w:t>
      </w:r>
      <w:r>
        <w:rPr>
          <w:rFonts w:ascii="Times New Roman" w:eastAsia="Times New Roman" w:hAnsi="Times New Roman" w:cs="Times New Roman"/>
          <w:iCs/>
          <w:sz w:val="28"/>
          <w:szCs w:val="28"/>
          <w:shd w:val="clear" w:color="auto" w:fill="FFFFFF"/>
          <w:lang w:eastAsia="ru-RU"/>
        </w:rPr>
        <w:t>ь</w:t>
      </w:r>
      <w:r w:rsidRPr="001C251E">
        <w:rPr>
          <w:rFonts w:ascii="Times New Roman" w:eastAsia="Times New Roman" w:hAnsi="Times New Roman" w:cs="Times New Roman"/>
          <w:iCs/>
          <w:sz w:val="28"/>
          <w:szCs w:val="28"/>
          <w:shd w:val="clear" w:color="auto" w:fill="FFFFFF"/>
          <w:lang w:eastAsia="ru-RU"/>
        </w:rPr>
        <w:t xml:space="preserve"> Артемович</w:t>
      </w:r>
      <w:r>
        <w:rPr>
          <w:rFonts w:ascii="Times New Roman" w:eastAsia="Times New Roman" w:hAnsi="Times New Roman" w:cs="Times New Roman"/>
          <w:iCs/>
          <w:sz w:val="28"/>
          <w:szCs w:val="28"/>
          <w:shd w:val="clear" w:color="auto" w:fill="FFFFFF"/>
          <w:lang w:eastAsia="ru-RU"/>
        </w:rPr>
        <w:t>.</w:t>
      </w:r>
    </w:p>
    <w:p w14:paraId="6167F553" w14:textId="73C27AEA" w:rsidR="006474A4" w:rsidRPr="00BA0B18" w:rsidRDefault="006474A4" w:rsidP="006474A4">
      <w:pPr>
        <w:widowControl w:val="0"/>
        <w:tabs>
          <w:tab w:val="left" w:pos="709"/>
        </w:tabs>
        <w:suppressAutoHyphens/>
        <w:autoSpaceDN w:val="0"/>
        <w:spacing w:after="0" w:line="240" w:lineRule="auto"/>
        <w:jc w:val="both"/>
        <w:textAlignment w:val="baseline"/>
        <w:rPr>
          <w:rFonts w:ascii="Times New Roman" w:hAnsi="Times New Roman" w:cs="Times New Roman"/>
          <w:sz w:val="28"/>
          <w:szCs w:val="28"/>
        </w:rPr>
      </w:pPr>
      <w:r>
        <w:rPr>
          <w:rFonts w:ascii="Times New Roman" w:eastAsia="Times New Roman" w:hAnsi="Times New Roman" w:cs="Times New Roman"/>
          <w:iCs/>
          <w:sz w:val="28"/>
          <w:szCs w:val="28"/>
          <w:shd w:val="clear" w:color="auto" w:fill="FFFFFF"/>
          <w:lang w:eastAsia="ru-RU"/>
        </w:rPr>
        <w:t xml:space="preserve">       </w:t>
      </w:r>
      <w:r w:rsidR="00AD2762">
        <w:rPr>
          <w:rFonts w:ascii="Times New Roman" w:eastAsia="Times New Roman" w:hAnsi="Times New Roman" w:cs="Times New Roman"/>
          <w:iCs/>
          <w:sz w:val="28"/>
          <w:szCs w:val="28"/>
          <w:shd w:val="clear" w:color="auto" w:fill="FFFFFF"/>
          <w:lang w:val="uk-UA" w:eastAsia="ru-RU"/>
        </w:rPr>
        <w:t>9</w:t>
      </w:r>
      <w:r>
        <w:rPr>
          <w:rFonts w:ascii="Times New Roman" w:eastAsia="Times New Roman" w:hAnsi="Times New Roman" w:cs="Times New Roman"/>
          <w:iCs/>
          <w:sz w:val="28"/>
          <w:szCs w:val="28"/>
          <w:shd w:val="clear" w:color="auto" w:fill="FFFFFF"/>
          <w:lang w:eastAsia="ru-RU"/>
        </w:rPr>
        <w:t xml:space="preserve">. </w:t>
      </w:r>
      <w:r w:rsidRPr="001C251E">
        <w:rPr>
          <w:rFonts w:ascii="Times New Roman" w:eastAsia="Times New Roman" w:hAnsi="Times New Roman" w:cs="Times New Roman"/>
          <w:iCs/>
          <w:sz w:val="28"/>
          <w:szCs w:val="28"/>
          <w:shd w:val="clear" w:color="auto" w:fill="FFFFFF"/>
          <w:lang w:eastAsia="ru-RU"/>
        </w:rPr>
        <w:t>Ярмак Людмил</w:t>
      </w:r>
      <w:r>
        <w:rPr>
          <w:rFonts w:ascii="Times New Roman" w:eastAsia="Times New Roman" w:hAnsi="Times New Roman" w:cs="Times New Roman"/>
          <w:iCs/>
          <w:sz w:val="28"/>
          <w:szCs w:val="28"/>
          <w:shd w:val="clear" w:color="auto" w:fill="FFFFFF"/>
          <w:lang w:eastAsia="ru-RU"/>
        </w:rPr>
        <w:t>а</w:t>
      </w:r>
      <w:r w:rsidRPr="001C251E">
        <w:rPr>
          <w:rFonts w:ascii="Times New Roman" w:eastAsia="Times New Roman" w:hAnsi="Times New Roman" w:cs="Times New Roman"/>
          <w:iCs/>
          <w:sz w:val="28"/>
          <w:szCs w:val="28"/>
          <w:shd w:val="clear" w:color="auto" w:fill="FFFFFF"/>
          <w:lang w:eastAsia="ru-RU"/>
        </w:rPr>
        <w:t xml:space="preserve"> Петрівн</w:t>
      </w:r>
      <w:r>
        <w:rPr>
          <w:rFonts w:ascii="Times New Roman" w:eastAsia="Times New Roman" w:hAnsi="Times New Roman" w:cs="Times New Roman"/>
          <w:iCs/>
          <w:sz w:val="28"/>
          <w:szCs w:val="28"/>
          <w:shd w:val="clear" w:color="auto" w:fill="FFFFFF"/>
          <w:lang w:eastAsia="ru-RU"/>
        </w:rPr>
        <w:t>а.».</w:t>
      </w:r>
    </w:p>
    <w:p w14:paraId="6C3B5D1F" w14:textId="77777777" w:rsidR="006474A4" w:rsidRPr="005414C9" w:rsidRDefault="006474A4" w:rsidP="006474A4">
      <w:pPr>
        <w:pStyle w:val="Standard"/>
        <w:tabs>
          <w:tab w:val="left" w:pos="5220"/>
        </w:tabs>
        <w:jc w:val="both"/>
        <w:rPr>
          <w:rFonts w:eastAsia="Times New Roman" w:cs="Times New Roman"/>
          <w:bCs/>
          <w:iCs/>
          <w:sz w:val="28"/>
          <w:szCs w:val="28"/>
          <w:shd w:val="clear" w:color="auto" w:fill="FFFFFF"/>
          <w:lang w:val="uk-UA" w:eastAsia="ru-RU"/>
        </w:rPr>
      </w:pPr>
      <w:r>
        <w:rPr>
          <w:rFonts w:eastAsia="Times New Roman" w:cs="Times New Roman"/>
          <w:bCs/>
          <w:iCs/>
          <w:sz w:val="28"/>
          <w:szCs w:val="28"/>
          <w:shd w:val="clear" w:color="auto" w:fill="FFFFFF"/>
          <w:lang w:val="uk-UA" w:eastAsia="ru-RU"/>
        </w:rPr>
        <w:t>3</w:t>
      </w:r>
      <w:r w:rsidRPr="005414C9">
        <w:rPr>
          <w:rFonts w:eastAsia="Times New Roman" w:cs="Times New Roman"/>
          <w:bCs/>
          <w:iCs/>
          <w:sz w:val="28"/>
          <w:szCs w:val="28"/>
          <w:shd w:val="clear" w:color="auto" w:fill="FFFFFF"/>
          <w:lang w:val="uk-UA" w:eastAsia="ru-RU"/>
        </w:rPr>
        <w:t xml:space="preserve">. Направити витяг з протоколу постійної комісії на розгляд Київської міської ради. </w:t>
      </w:r>
    </w:p>
    <w:p w14:paraId="3C7064A6" w14:textId="1D6D31C0" w:rsidR="006474A4" w:rsidRPr="001C251E" w:rsidRDefault="006474A4" w:rsidP="006474A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5414C9">
        <w:rPr>
          <w:rFonts w:ascii="Times New Roman" w:eastAsia="Times New Roman" w:hAnsi="Times New Roman" w:cs="Times New Roman"/>
          <w:iCs/>
          <w:sz w:val="28"/>
          <w:szCs w:val="28"/>
          <w:shd w:val="clear" w:color="auto" w:fill="FFFFFF"/>
          <w:lang w:val="uk-UA" w:eastAsia="ru-RU"/>
        </w:rPr>
        <w:t>ГОЛОСУВАЛИ</w:t>
      </w:r>
      <w:r w:rsidRPr="001C251E">
        <w:rPr>
          <w:rFonts w:ascii="Times New Roman" w:eastAsia="Times New Roman" w:hAnsi="Times New Roman" w:cs="Times New Roman"/>
          <w:iCs/>
          <w:sz w:val="28"/>
          <w:szCs w:val="28"/>
          <w:shd w:val="clear" w:color="auto" w:fill="FFFFFF"/>
          <w:lang w:eastAsia="ru-RU"/>
        </w:rPr>
        <w:t>: «за» –</w:t>
      </w:r>
      <w:r w:rsidR="00AD2762">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3ED20DD8" w14:textId="77777777" w:rsidR="006474A4" w:rsidRPr="001C251E" w:rsidRDefault="006474A4" w:rsidP="006474A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lastRenderedPageBreak/>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6474A4" w:rsidRPr="001A72F6" w14:paraId="02A22984" w14:textId="77777777" w:rsidTr="00B252AC">
        <w:tc>
          <w:tcPr>
            <w:tcW w:w="1838" w:type="dxa"/>
          </w:tcPr>
          <w:p w14:paraId="1B69F3A2"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4AB4515D"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6474A4" w:rsidRPr="001A72F6" w14:paraId="62BA903E" w14:textId="77777777" w:rsidTr="00B252AC">
        <w:tc>
          <w:tcPr>
            <w:tcW w:w="1838" w:type="dxa"/>
          </w:tcPr>
          <w:p w14:paraId="221F606E"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8C32DA3" w14:textId="2E1E6FF9" w:rsidR="006474A4" w:rsidRPr="001A72F6" w:rsidRDefault="00AD2762"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6474A4" w:rsidRPr="001A72F6" w14:paraId="6C813116" w14:textId="77777777" w:rsidTr="00B252AC">
        <w:tc>
          <w:tcPr>
            <w:tcW w:w="1838" w:type="dxa"/>
          </w:tcPr>
          <w:p w14:paraId="2A3C860C"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EEF46EF" w14:textId="1036CC5F" w:rsidR="006474A4" w:rsidRPr="001A72F6" w:rsidRDefault="00AD2762"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6474A4" w:rsidRPr="001A72F6" w14:paraId="3D8CF2C9" w14:textId="77777777" w:rsidTr="00B252AC">
        <w:tc>
          <w:tcPr>
            <w:tcW w:w="1838" w:type="dxa"/>
          </w:tcPr>
          <w:p w14:paraId="33451958"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7CEA24A6" w14:textId="5BAC2476" w:rsidR="006474A4" w:rsidRPr="001A72F6" w:rsidRDefault="00472BDD"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6474A4" w:rsidRPr="001A72F6" w14:paraId="7C3E5D79" w14:textId="77777777" w:rsidTr="00B252AC">
        <w:tc>
          <w:tcPr>
            <w:tcW w:w="1838" w:type="dxa"/>
          </w:tcPr>
          <w:p w14:paraId="634AD3DF"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8AEFD75" w14:textId="6D7E7725" w:rsidR="006474A4" w:rsidRPr="001A72F6" w:rsidRDefault="00472BDD"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6474A4" w:rsidRPr="001A72F6" w14:paraId="45ED4577" w14:textId="77777777" w:rsidTr="00B252AC">
        <w:tc>
          <w:tcPr>
            <w:tcW w:w="1838" w:type="dxa"/>
          </w:tcPr>
          <w:p w14:paraId="7F94E157" w14:textId="77777777" w:rsidR="006474A4" w:rsidRPr="001A72F6" w:rsidRDefault="006474A4"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D95C683" w14:textId="21DAC26A" w:rsidR="006474A4" w:rsidRPr="001A72F6" w:rsidRDefault="00472BDD" w:rsidP="00B252A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3A8EB0B6" w14:textId="77777777" w:rsidR="006474A4" w:rsidRPr="00D164B8" w:rsidRDefault="006474A4" w:rsidP="006474A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5E473C">
        <w:rPr>
          <w:rFonts w:ascii="Times New Roman" w:hAnsi="Times New Roman" w:cs="Times New Roman"/>
          <w:sz w:val="28"/>
          <w:szCs w:val="28"/>
        </w:rPr>
        <w:t xml:space="preserve">   </w:t>
      </w:r>
    </w:p>
    <w:p w14:paraId="2A005EFE" w14:textId="77777777" w:rsidR="007254F6" w:rsidRDefault="007254F6" w:rsidP="007254F6">
      <w:pPr>
        <w:spacing w:after="0" w:line="240" w:lineRule="auto"/>
        <w:jc w:val="both"/>
        <w:rPr>
          <w:rFonts w:ascii="Times New Roman" w:eastAsia="Times New Roman" w:hAnsi="Times New Roman" w:cs="Times New Roman"/>
          <w:color w:val="444A55"/>
          <w:sz w:val="28"/>
          <w:szCs w:val="28"/>
          <w:lang w:val="uk-UA" w:eastAsia="ru-RU"/>
        </w:rPr>
      </w:pPr>
      <w:bookmarkStart w:id="16" w:name="_Hlk214541766"/>
      <w:r w:rsidRPr="00471DDC">
        <w:rPr>
          <w:rFonts w:ascii="Times New Roman" w:eastAsia="Times New Roman" w:hAnsi="Times New Roman" w:cs="Times New Roman"/>
          <w:color w:val="444A55"/>
          <w:sz w:val="28"/>
          <w:szCs w:val="28"/>
          <w:lang w:val="uk-UA" w:eastAsia="ru-RU"/>
        </w:rPr>
        <w:t>8. Про розгляд звернення територіального управління Державної судової адміністрації України в місті Києві від 11.03.2026 № 4-956/26 щодо внесення змін у додаток до рішення Київської міської ради від 25.05.2023 № 6469/6510 «Про затвердження списку присяжних Святошинського районного суду міста Києва».</w:t>
      </w:r>
      <w:bookmarkEnd w:id="16"/>
    </w:p>
    <w:p w14:paraId="1AB7BAC6" w14:textId="314E758D" w:rsidR="00471DDC" w:rsidRDefault="00471DDC" w:rsidP="007254F6">
      <w:pPr>
        <w:spacing w:after="0" w:line="240" w:lineRule="auto"/>
        <w:jc w:val="both"/>
        <w:rPr>
          <w:rFonts w:ascii="Times New Roman" w:eastAsia="Andale Sans UI" w:hAnsi="Times New Roman" w:cs="Times New Roman"/>
          <w:sz w:val="28"/>
          <w:szCs w:val="28"/>
          <w:lang w:eastAsia="ru-RU" w:bidi="en-US"/>
        </w:rPr>
      </w:pPr>
      <w:r w:rsidRPr="00C07867">
        <w:rPr>
          <w:rFonts w:ascii="Times New Roman" w:eastAsia="Times New Roman" w:hAnsi="Times New Roman" w:cs="Times New Roman"/>
          <w:sz w:val="28"/>
          <w:szCs w:val="28"/>
          <w:lang w:eastAsia="ru-RU"/>
        </w:rPr>
        <w:t xml:space="preserve">СЛУХАЛИ: </w:t>
      </w:r>
      <w:r w:rsidRPr="00C07867">
        <w:rPr>
          <w:rFonts w:ascii="Times New Roman" w:eastAsia="Andale Sans UI" w:hAnsi="Times New Roman" w:cs="Times New Roman"/>
          <w:kern w:val="3"/>
          <w:sz w:val="28"/>
          <w:szCs w:val="28"/>
          <w:lang w:eastAsia="ru-RU" w:bidi="en-US"/>
        </w:rPr>
        <w:t xml:space="preserve">Леоніда ЄМЦЯ, який повідомив, що </w:t>
      </w:r>
      <w:r w:rsidRPr="00C07867">
        <w:rPr>
          <w:rFonts w:ascii="Times New Roman" w:eastAsia="Andale Sans UI" w:hAnsi="Times New Roman" w:cs="Times New Roman"/>
          <w:sz w:val="28"/>
          <w:szCs w:val="28"/>
          <w:lang w:eastAsia="ru-RU" w:bidi="en-US"/>
        </w:rPr>
        <w:t>за дорученням</w:t>
      </w:r>
      <w:r>
        <w:rPr>
          <w:rFonts w:ascii="Times New Roman" w:eastAsia="Andale Sans UI" w:hAnsi="Times New Roman" w:cs="Times New Roman"/>
          <w:sz w:val="28"/>
          <w:szCs w:val="28"/>
          <w:lang w:eastAsia="ru-RU" w:bidi="en-US"/>
        </w:rPr>
        <w:t xml:space="preserve"> Київського міського голови Віталія Кличка</w:t>
      </w:r>
      <w:r w:rsidRPr="00C07867">
        <w:rPr>
          <w:rFonts w:ascii="Times New Roman" w:eastAsia="Andale Sans UI" w:hAnsi="Times New Roman" w:cs="Times New Roman"/>
          <w:sz w:val="28"/>
          <w:szCs w:val="28"/>
          <w:lang w:eastAsia="ru-RU" w:bidi="en-US"/>
        </w:rPr>
        <w:t xml:space="preserve"> на розгляд постійної комісії надійшло </w:t>
      </w:r>
      <w:r w:rsidRPr="00C07867">
        <w:rPr>
          <w:rFonts w:ascii="Times New Roman" w:eastAsia="Times New Roman" w:hAnsi="Times New Roman" w:cs="Times New Roman"/>
          <w:sz w:val="28"/>
          <w:szCs w:val="28"/>
        </w:rPr>
        <w:t xml:space="preserve">подання </w:t>
      </w:r>
      <w:r w:rsidRPr="009F719D">
        <w:rPr>
          <w:rFonts w:ascii="Times New Roman" w:eastAsia="Times New Roman" w:hAnsi="Times New Roman" w:cs="Times New Roman"/>
          <w:sz w:val="28"/>
          <w:szCs w:val="28"/>
        </w:rPr>
        <w:t>Територіального управління Державної судової адміністрації України в місті Києві</w:t>
      </w:r>
      <w:r>
        <w:rPr>
          <w:rFonts w:ascii="Times New Roman" w:eastAsia="Times New Roman" w:hAnsi="Times New Roman" w:cs="Times New Roman"/>
          <w:sz w:val="28"/>
          <w:szCs w:val="28"/>
        </w:rPr>
        <w:t xml:space="preserve"> </w:t>
      </w:r>
      <w:r w:rsidRPr="00C07867">
        <w:rPr>
          <w:rFonts w:ascii="Times New Roman" w:eastAsia="Times New Roman" w:hAnsi="Times New Roman" w:cs="Times New Roman"/>
          <w:sz w:val="28"/>
          <w:szCs w:val="28"/>
        </w:rPr>
        <w:t>від 1</w:t>
      </w:r>
      <w:r>
        <w:rPr>
          <w:rFonts w:ascii="Times New Roman" w:eastAsia="Times New Roman" w:hAnsi="Times New Roman" w:cs="Times New Roman"/>
          <w:sz w:val="28"/>
          <w:szCs w:val="28"/>
        </w:rPr>
        <w:t>1</w:t>
      </w:r>
      <w:r w:rsidRPr="00C07867">
        <w:rPr>
          <w:rFonts w:ascii="Times New Roman" w:eastAsia="Times New Roman" w:hAnsi="Times New Roman" w:cs="Times New Roman"/>
          <w:sz w:val="28"/>
          <w:szCs w:val="28"/>
        </w:rPr>
        <w:t>.0</w:t>
      </w:r>
      <w:r>
        <w:rPr>
          <w:rFonts w:ascii="Times New Roman" w:eastAsia="Times New Roman" w:hAnsi="Times New Roman" w:cs="Times New Roman"/>
          <w:sz w:val="28"/>
          <w:szCs w:val="28"/>
        </w:rPr>
        <w:t>3</w:t>
      </w:r>
      <w:r w:rsidRPr="00C07867">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sidRPr="00C07867">
        <w:rPr>
          <w:rFonts w:ascii="Times New Roman" w:eastAsia="Times New Roman" w:hAnsi="Times New Roman" w:cs="Times New Roman"/>
          <w:sz w:val="28"/>
          <w:szCs w:val="28"/>
        </w:rPr>
        <w:t xml:space="preserve"> № </w:t>
      </w:r>
      <w:r w:rsidRPr="00C07867">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4-956</w:t>
      </w:r>
      <w:r w:rsidRPr="00C07867">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sidRPr="00C07867">
        <w:rPr>
          <w:rFonts w:ascii="Times New Roman" w:eastAsia="Times New Roman" w:hAnsi="Times New Roman" w:cs="Times New Roman"/>
          <w:sz w:val="28"/>
          <w:szCs w:val="28"/>
        </w:rPr>
        <w:t xml:space="preserve"> (</w:t>
      </w:r>
      <w:proofErr w:type="spellStart"/>
      <w:r w:rsidRPr="00C07867">
        <w:rPr>
          <w:rFonts w:ascii="Times New Roman" w:eastAsia="Times New Roman" w:hAnsi="Times New Roman" w:cs="Times New Roman"/>
          <w:sz w:val="28"/>
          <w:szCs w:val="28"/>
        </w:rPr>
        <w:t>вх</w:t>
      </w:r>
      <w:proofErr w:type="spellEnd"/>
      <w:r w:rsidRPr="00C07867">
        <w:rPr>
          <w:rFonts w:ascii="Times New Roman" w:eastAsia="Times New Roman" w:hAnsi="Times New Roman" w:cs="Times New Roman"/>
          <w:sz w:val="28"/>
          <w:szCs w:val="28"/>
        </w:rPr>
        <w:t xml:space="preserve">. </w:t>
      </w:r>
      <w:r w:rsidRPr="00C07867">
        <w:rPr>
          <w:rFonts w:ascii="Times New Roman" w:eastAsia="Times New Roman" w:hAnsi="Times New Roman" w:cs="Times New Roman"/>
          <w:sz w:val="28"/>
          <w:szCs w:val="28"/>
          <w:lang w:val="ru-RU"/>
        </w:rPr>
        <w:t> </w:t>
      </w:r>
      <w:proofErr w:type="spellStart"/>
      <w:r w:rsidRPr="00C07867">
        <w:rPr>
          <w:rFonts w:ascii="Times New Roman" w:eastAsia="Times New Roman" w:hAnsi="Times New Roman" w:cs="Times New Roman"/>
          <w:sz w:val="28"/>
          <w:szCs w:val="28"/>
          <w:lang w:val="ru-RU"/>
        </w:rPr>
        <w:t>від</w:t>
      </w:r>
      <w:proofErr w:type="spellEnd"/>
      <w:r w:rsidRPr="00C07867">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20</w:t>
      </w:r>
      <w:r w:rsidRPr="00C07867">
        <w:rPr>
          <w:rFonts w:ascii="Times New Roman" w:eastAsia="Times New Roman" w:hAnsi="Times New Roman" w:cs="Times New Roman"/>
          <w:sz w:val="28"/>
          <w:szCs w:val="28"/>
          <w:lang w:val="ru-RU"/>
        </w:rPr>
        <w:t>.0</w:t>
      </w:r>
      <w:r>
        <w:rPr>
          <w:rFonts w:ascii="Times New Roman" w:eastAsia="Times New Roman" w:hAnsi="Times New Roman" w:cs="Times New Roman"/>
          <w:sz w:val="28"/>
          <w:szCs w:val="28"/>
          <w:lang w:val="ru-RU"/>
        </w:rPr>
        <w:t>3</w:t>
      </w:r>
      <w:r w:rsidRPr="00C07867">
        <w:rPr>
          <w:rFonts w:ascii="Times New Roman" w:eastAsia="Times New Roman" w:hAnsi="Times New Roman" w:cs="Times New Roman"/>
          <w:sz w:val="28"/>
          <w:szCs w:val="28"/>
          <w:lang w:val="ru-RU"/>
        </w:rPr>
        <w:t>.202</w:t>
      </w:r>
      <w:r>
        <w:rPr>
          <w:rFonts w:ascii="Times New Roman" w:eastAsia="Times New Roman" w:hAnsi="Times New Roman" w:cs="Times New Roman"/>
          <w:sz w:val="28"/>
          <w:szCs w:val="28"/>
          <w:lang w:val="ru-RU"/>
        </w:rPr>
        <w:t>6</w:t>
      </w:r>
      <w:r w:rsidRPr="00C07867">
        <w:rPr>
          <w:rFonts w:ascii="Times New Roman" w:eastAsia="Times New Roman" w:hAnsi="Times New Roman" w:cs="Times New Roman"/>
          <w:sz w:val="28"/>
          <w:szCs w:val="28"/>
          <w:lang w:val="ru-RU"/>
        </w:rPr>
        <w:t xml:space="preserve"> № 08/</w:t>
      </w:r>
      <w:r>
        <w:rPr>
          <w:rFonts w:ascii="Times New Roman" w:eastAsia="Times New Roman" w:hAnsi="Times New Roman" w:cs="Times New Roman"/>
          <w:sz w:val="28"/>
          <w:szCs w:val="28"/>
          <w:lang w:val="ru-RU"/>
        </w:rPr>
        <w:t>12332</w:t>
      </w:r>
      <w:r w:rsidRPr="00C07867">
        <w:rPr>
          <w:rFonts w:ascii="Times New Roman" w:eastAsia="Times New Roman" w:hAnsi="Times New Roman" w:cs="Times New Roman"/>
          <w:sz w:val="28"/>
          <w:szCs w:val="28"/>
          <w:lang w:val="ru-RU"/>
        </w:rPr>
        <w:t xml:space="preserve">) </w:t>
      </w:r>
      <w:r w:rsidRPr="00562F23">
        <w:rPr>
          <w:rFonts w:ascii="Times New Roman" w:eastAsia="Times New Roman" w:hAnsi="Times New Roman" w:cs="Times New Roman"/>
          <w:sz w:val="28"/>
          <w:szCs w:val="28"/>
          <w:lang w:eastAsia="ru-RU"/>
        </w:rPr>
        <w:t>щодо виключення зі списку присяжних</w:t>
      </w:r>
      <w:r>
        <w:rPr>
          <w:rFonts w:ascii="Times New Roman" w:eastAsia="Andale Sans UI" w:hAnsi="Times New Roman" w:cs="Times New Roman"/>
          <w:sz w:val="28"/>
          <w:szCs w:val="28"/>
          <w:lang w:eastAsia="ru-RU" w:bidi="en-US"/>
        </w:rPr>
        <w:t xml:space="preserve"> Святошин</w:t>
      </w:r>
      <w:r w:rsidRPr="00562F23">
        <w:rPr>
          <w:rFonts w:ascii="Times New Roman" w:eastAsia="Times New Roman" w:hAnsi="Times New Roman" w:cs="Times New Roman"/>
          <w:sz w:val="28"/>
          <w:szCs w:val="28"/>
          <w:lang w:eastAsia="ru-RU"/>
        </w:rPr>
        <w:t xml:space="preserve">ського районного суду міста Києва </w:t>
      </w:r>
      <w:r w:rsidRPr="00562F23">
        <w:rPr>
          <w:rFonts w:ascii="Times New Roman" w:eastAsia="Andale Sans UI" w:hAnsi="Times New Roman" w:cs="Times New Roman"/>
          <w:sz w:val="28"/>
          <w:szCs w:val="28"/>
          <w:lang w:eastAsia="ru-RU" w:bidi="en-US"/>
        </w:rPr>
        <w:t>С</w:t>
      </w:r>
      <w:r>
        <w:rPr>
          <w:rFonts w:ascii="Times New Roman" w:eastAsia="Andale Sans UI" w:hAnsi="Times New Roman" w:cs="Times New Roman"/>
          <w:sz w:val="28"/>
          <w:szCs w:val="28"/>
          <w:lang w:eastAsia="ru-RU" w:bidi="en-US"/>
        </w:rPr>
        <w:t>вириденко Ніни Миколаївни</w:t>
      </w:r>
      <w:r w:rsidRPr="00562F23">
        <w:rPr>
          <w:rFonts w:ascii="Times New Roman" w:eastAsia="Times New Roman" w:hAnsi="Times New Roman" w:cs="Times New Roman"/>
          <w:sz w:val="28"/>
          <w:szCs w:val="28"/>
          <w:lang w:eastAsia="ru-RU"/>
        </w:rPr>
        <w:t xml:space="preserve"> </w:t>
      </w:r>
      <w:r w:rsidRPr="00562F23">
        <w:rPr>
          <w:rFonts w:ascii="Times New Roman" w:eastAsia="Andale Sans UI" w:hAnsi="Times New Roman" w:cs="Times New Roman"/>
          <w:sz w:val="28"/>
          <w:szCs w:val="28"/>
          <w:lang w:eastAsia="ru-RU" w:bidi="en-US"/>
        </w:rPr>
        <w:t xml:space="preserve">на підставі наказу голови </w:t>
      </w:r>
      <w:r>
        <w:rPr>
          <w:rFonts w:ascii="Times New Roman" w:eastAsia="Andale Sans UI" w:hAnsi="Times New Roman" w:cs="Times New Roman"/>
          <w:sz w:val="28"/>
          <w:szCs w:val="28"/>
          <w:lang w:eastAsia="ru-RU" w:bidi="en-US"/>
        </w:rPr>
        <w:t>Святошин</w:t>
      </w:r>
      <w:r w:rsidRPr="009F719D">
        <w:rPr>
          <w:rFonts w:ascii="Times New Roman" w:eastAsia="Andale Sans UI" w:hAnsi="Times New Roman" w:cs="Times New Roman"/>
          <w:sz w:val="28"/>
          <w:szCs w:val="28"/>
          <w:lang w:eastAsia="ru-RU" w:bidi="en-US"/>
        </w:rPr>
        <w:t>ського районного суду міста Києва</w:t>
      </w:r>
      <w:r>
        <w:rPr>
          <w:rFonts w:ascii="Times New Roman" w:eastAsia="Andale Sans UI" w:hAnsi="Times New Roman" w:cs="Times New Roman"/>
          <w:sz w:val="28"/>
          <w:szCs w:val="28"/>
          <w:lang w:eastAsia="ru-RU" w:bidi="en-US"/>
        </w:rPr>
        <w:t xml:space="preserve"> </w:t>
      </w:r>
      <w:r w:rsidRPr="00562F23">
        <w:rPr>
          <w:rFonts w:ascii="Times New Roman" w:eastAsia="Andale Sans UI" w:hAnsi="Times New Roman" w:cs="Times New Roman"/>
          <w:sz w:val="28"/>
          <w:szCs w:val="28"/>
          <w:lang w:eastAsia="ru-RU" w:bidi="en-US"/>
        </w:rPr>
        <w:t xml:space="preserve">від </w:t>
      </w:r>
      <w:r>
        <w:rPr>
          <w:rFonts w:ascii="Times New Roman" w:eastAsia="Andale Sans UI" w:hAnsi="Times New Roman" w:cs="Times New Roman"/>
          <w:sz w:val="28"/>
          <w:szCs w:val="28"/>
          <w:lang w:eastAsia="ru-RU" w:bidi="en-US"/>
        </w:rPr>
        <w:t>26</w:t>
      </w:r>
      <w:r w:rsidRPr="00562F23">
        <w:rPr>
          <w:rFonts w:ascii="Times New Roman" w:eastAsia="Andale Sans UI" w:hAnsi="Times New Roman" w:cs="Times New Roman"/>
          <w:sz w:val="28"/>
          <w:szCs w:val="28"/>
          <w:lang w:eastAsia="ru-RU" w:bidi="en-US"/>
        </w:rPr>
        <w:t>.02.202</w:t>
      </w:r>
      <w:r>
        <w:rPr>
          <w:rFonts w:ascii="Times New Roman" w:eastAsia="Andale Sans UI" w:hAnsi="Times New Roman" w:cs="Times New Roman"/>
          <w:sz w:val="28"/>
          <w:szCs w:val="28"/>
          <w:lang w:eastAsia="ru-RU" w:bidi="en-US"/>
        </w:rPr>
        <w:t>6</w:t>
      </w:r>
      <w:r w:rsidRPr="00562F23">
        <w:rPr>
          <w:rFonts w:ascii="Times New Roman" w:eastAsia="Andale Sans UI" w:hAnsi="Times New Roman" w:cs="Times New Roman"/>
          <w:sz w:val="28"/>
          <w:szCs w:val="28"/>
          <w:lang w:eastAsia="ru-RU" w:bidi="en-US"/>
        </w:rPr>
        <w:t xml:space="preserve"> № </w:t>
      </w:r>
      <w:r>
        <w:rPr>
          <w:rFonts w:ascii="Times New Roman" w:eastAsia="Andale Sans UI" w:hAnsi="Times New Roman" w:cs="Times New Roman"/>
          <w:sz w:val="28"/>
          <w:szCs w:val="28"/>
          <w:lang w:eastAsia="ru-RU" w:bidi="en-US"/>
        </w:rPr>
        <w:t>18/од</w:t>
      </w:r>
      <w:r w:rsidRPr="00562F23">
        <w:rPr>
          <w:rFonts w:ascii="Times New Roman" w:eastAsia="Andale Sans UI" w:hAnsi="Times New Roman" w:cs="Times New Roman"/>
          <w:sz w:val="28"/>
          <w:szCs w:val="28"/>
          <w:lang w:eastAsia="ru-RU" w:bidi="en-US"/>
        </w:rPr>
        <w:t xml:space="preserve"> у зв’язку </w:t>
      </w:r>
      <w:r>
        <w:rPr>
          <w:rFonts w:ascii="Times New Roman" w:eastAsia="Andale Sans UI" w:hAnsi="Times New Roman" w:cs="Times New Roman"/>
          <w:sz w:val="28"/>
          <w:szCs w:val="28"/>
          <w:lang w:eastAsia="ru-RU" w:bidi="en-US"/>
        </w:rPr>
        <w:t>з досягненням нею 65-ти річного віку</w:t>
      </w:r>
      <w:r w:rsidRPr="00562F23">
        <w:rPr>
          <w:rFonts w:ascii="Times New Roman" w:eastAsia="Andale Sans UI" w:hAnsi="Times New Roman" w:cs="Times New Roman"/>
          <w:sz w:val="28"/>
          <w:szCs w:val="28"/>
          <w:lang w:eastAsia="ru-RU" w:bidi="en-US"/>
        </w:rPr>
        <w:t>.</w:t>
      </w:r>
    </w:p>
    <w:p w14:paraId="158508F0" w14:textId="77777777" w:rsidR="00471DDC" w:rsidRPr="00562F23" w:rsidRDefault="00471DDC" w:rsidP="00471DDC">
      <w:pPr>
        <w:tabs>
          <w:tab w:val="left" w:pos="567"/>
          <w:tab w:val="left" w:pos="1134"/>
        </w:tabs>
        <w:spacing w:after="0" w:line="240" w:lineRule="auto"/>
        <w:contextualSpacing/>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b/>
      </w:r>
      <w:bookmarkStart w:id="17" w:name="_Hlk214987572"/>
      <w:r w:rsidRPr="00562F23">
        <w:rPr>
          <w:rFonts w:ascii="Times New Roman" w:eastAsia="Times New Roman" w:hAnsi="Times New Roman" w:cs="Times New Roman"/>
          <w:sz w:val="28"/>
          <w:szCs w:val="28"/>
        </w:rPr>
        <w:t>На підставі ц</w:t>
      </w:r>
      <w:r>
        <w:rPr>
          <w:rFonts w:ascii="Times New Roman" w:eastAsia="Times New Roman" w:hAnsi="Times New Roman" w:cs="Times New Roman"/>
          <w:sz w:val="28"/>
          <w:szCs w:val="28"/>
        </w:rPr>
        <w:t>ього</w:t>
      </w:r>
      <w:r w:rsidRPr="00562F23">
        <w:rPr>
          <w:rFonts w:ascii="Times New Roman" w:eastAsia="Times New Roman" w:hAnsi="Times New Roman" w:cs="Times New Roman"/>
          <w:sz w:val="28"/>
          <w:szCs w:val="28"/>
        </w:rPr>
        <w:t xml:space="preserve"> пода</w:t>
      </w:r>
      <w:r>
        <w:rPr>
          <w:rFonts w:ascii="Times New Roman" w:eastAsia="Times New Roman" w:hAnsi="Times New Roman" w:cs="Times New Roman"/>
          <w:sz w:val="28"/>
          <w:szCs w:val="28"/>
        </w:rPr>
        <w:t>ння</w:t>
      </w:r>
      <w:r w:rsidRPr="00562F23">
        <w:rPr>
          <w:rFonts w:ascii="Times New Roman" w:eastAsia="Times New Roman" w:hAnsi="Times New Roman" w:cs="Times New Roman"/>
          <w:sz w:val="28"/>
          <w:szCs w:val="28"/>
        </w:rPr>
        <w:t>, враховуючи приписи статей 6</w:t>
      </w:r>
      <w:r>
        <w:rPr>
          <w:rFonts w:ascii="Times New Roman" w:eastAsia="Times New Roman" w:hAnsi="Times New Roman" w:cs="Times New Roman"/>
          <w:sz w:val="28"/>
          <w:szCs w:val="28"/>
        </w:rPr>
        <w:t>4 –</w:t>
      </w:r>
      <w:r w:rsidRPr="00562F23">
        <w:rPr>
          <w:rFonts w:ascii="Times New Roman" w:eastAsia="Times New Roman" w:hAnsi="Times New Roman" w:cs="Times New Roman"/>
          <w:sz w:val="28"/>
          <w:szCs w:val="28"/>
        </w:rPr>
        <w:t xml:space="preserve"> 66 Закону України «Про судоустрій та статус суддів», постійна комісія підготувала </w:t>
      </w:r>
      <w:proofErr w:type="spellStart"/>
      <w:r w:rsidRPr="00562F23">
        <w:rPr>
          <w:rFonts w:ascii="Times New Roman" w:eastAsia="Times New Roman" w:hAnsi="Times New Roman" w:cs="Times New Roman"/>
          <w:sz w:val="28"/>
          <w:szCs w:val="28"/>
        </w:rPr>
        <w:t>проєкт</w:t>
      </w:r>
      <w:proofErr w:type="spellEnd"/>
      <w:r w:rsidRPr="00562F23">
        <w:rPr>
          <w:rFonts w:ascii="Times New Roman" w:eastAsia="Times New Roman" w:hAnsi="Times New Roman" w:cs="Times New Roman"/>
          <w:sz w:val="28"/>
          <w:szCs w:val="28"/>
        </w:rPr>
        <w:t xml:space="preserve"> рішення Київської міської ради щодо виключення зазначеної особи із списку присяжних </w:t>
      </w:r>
      <w:r>
        <w:rPr>
          <w:rFonts w:ascii="Times New Roman" w:eastAsia="Times New Roman" w:hAnsi="Times New Roman" w:cs="Times New Roman"/>
          <w:sz w:val="28"/>
          <w:szCs w:val="28"/>
        </w:rPr>
        <w:t xml:space="preserve">Святошинського </w:t>
      </w:r>
      <w:r w:rsidRPr="00562F23">
        <w:rPr>
          <w:rFonts w:ascii="Times New Roman" w:eastAsia="Times New Roman" w:hAnsi="Times New Roman" w:cs="Times New Roman"/>
          <w:sz w:val="28"/>
          <w:szCs w:val="28"/>
        </w:rPr>
        <w:t>районного суду міста Києва.</w:t>
      </w:r>
      <w:bookmarkEnd w:id="17"/>
    </w:p>
    <w:p w14:paraId="251A6BFC" w14:textId="77777777" w:rsidR="007254F6" w:rsidRDefault="007254F6" w:rsidP="00471DDC">
      <w:pPr>
        <w:tabs>
          <w:tab w:val="left" w:pos="851"/>
          <w:tab w:val="left" w:pos="1134"/>
        </w:tabs>
        <w:spacing w:after="0" w:line="240" w:lineRule="auto"/>
        <w:contextualSpacing/>
        <w:jc w:val="both"/>
        <w:textAlignment w:val="baseline"/>
        <w:rPr>
          <w:rFonts w:ascii="Times New Roman" w:eastAsia="Andale Sans UI" w:hAnsi="Times New Roman" w:cs="Times New Roman"/>
          <w:b/>
          <w:bCs/>
          <w:color w:val="00000A"/>
          <w:kern w:val="3"/>
          <w:sz w:val="28"/>
          <w:szCs w:val="28"/>
          <w:shd w:val="clear" w:color="auto" w:fill="FFFFFF"/>
          <w:lang w:eastAsia="ru-RU" w:bidi="en-US"/>
        </w:rPr>
      </w:pPr>
    </w:p>
    <w:p w14:paraId="2BB48BD9" w14:textId="2211EF6A" w:rsidR="00471DDC" w:rsidRDefault="00471DDC" w:rsidP="00471DDC">
      <w:pPr>
        <w:tabs>
          <w:tab w:val="left" w:pos="851"/>
          <w:tab w:val="left" w:pos="1134"/>
        </w:tabs>
        <w:spacing w:after="0" w:line="240" w:lineRule="auto"/>
        <w:contextualSpacing/>
        <w:jc w:val="both"/>
        <w:textAlignment w:val="baseline"/>
        <w:rPr>
          <w:rFonts w:ascii="Times New Roman" w:eastAsia="Andale Sans UI" w:hAnsi="Times New Roman" w:cs="Times New Roman"/>
          <w:b/>
          <w:bCs/>
          <w:color w:val="00000A"/>
          <w:kern w:val="3"/>
          <w:sz w:val="28"/>
          <w:szCs w:val="28"/>
          <w:shd w:val="clear" w:color="auto" w:fill="FFFFFF"/>
          <w:lang w:eastAsia="ru-RU" w:bidi="en-US"/>
        </w:rPr>
      </w:pPr>
      <w:r w:rsidRPr="00562F23">
        <w:rPr>
          <w:rFonts w:ascii="Times New Roman" w:eastAsia="Andale Sans UI" w:hAnsi="Times New Roman" w:cs="Times New Roman"/>
          <w:b/>
          <w:bCs/>
          <w:color w:val="00000A"/>
          <w:kern w:val="3"/>
          <w:sz w:val="28"/>
          <w:szCs w:val="28"/>
          <w:shd w:val="clear" w:color="auto" w:fill="FFFFFF"/>
          <w:lang w:eastAsia="ru-RU" w:bidi="en-US"/>
        </w:rPr>
        <w:t>ВИРІШИЛИ:</w:t>
      </w:r>
    </w:p>
    <w:p w14:paraId="075623F1" w14:textId="16995F67" w:rsidR="007254F6" w:rsidRDefault="007254F6" w:rsidP="00471DDC">
      <w:pPr>
        <w:tabs>
          <w:tab w:val="left" w:pos="851"/>
          <w:tab w:val="left" w:pos="1134"/>
        </w:tabs>
        <w:spacing w:after="0" w:line="240" w:lineRule="auto"/>
        <w:contextualSpacing/>
        <w:jc w:val="both"/>
        <w:textAlignment w:val="baseline"/>
        <w:rPr>
          <w:rFonts w:ascii="Times New Roman" w:eastAsia="Andale Sans UI" w:hAnsi="Times New Roman" w:cs="Times New Roman"/>
          <w:bCs/>
          <w:color w:val="00000A"/>
          <w:kern w:val="3"/>
          <w:sz w:val="28"/>
          <w:szCs w:val="28"/>
          <w:shd w:val="clear" w:color="auto" w:fill="FFFFFF"/>
          <w:lang w:val="uk-UA" w:eastAsia="ru-RU" w:bidi="en-US"/>
        </w:rPr>
      </w:pPr>
      <w:r w:rsidRPr="007254F6">
        <w:rPr>
          <w:rFonts w:ascii="Times New Roman" w:eastAsia="Andale Sans UI" w:hAnsi="Times New Roman" w:cs="Times New Roman"/>
          <w:bCs/>
          <w:color w:val="00000A"/>
          <w:kern w:val="3"/>
          <w:sz w:val="28"/>
          <w:szCs w:val="28"/>
          <w:shd w:val="clear" w:color="auto" w:fill="FFFFFF"/>
          <w:lang w:val="uk-UA" w:eastAsia="ru-RU" w:bidi="en-US"/>
        </w:rPr>
        <w:t xml:space="preserve">1. </w:t>
      </w:r>
      <w:r>
        <w:rPr>
          <w:rFonts w:ascii="Times New Roman" w:eastAsia="Andale Sans UI" w:hAnsi="Times New Roman" w:cs="Times New Roman"/>
          <w:bCs/>
          <w:color w:val="00000A"/>
          <w:kern w:val="3"/>
          <w:sz w:val="28"/>
          <w:szCs w:val="28"/>
          <w:shd w:val="clear" w:color="auto" w:fill="FFFFFF"/>
          <w:lang w:val="uk-UA" w:eastAsia="ru-RU" w:bidi="en-US"/>
        </w:rPr>
        <w:t xml:space="preserve">Взяти до відома </w:t>
      </w:r>
      <w:r w:rsidRPr="007254F6">
        <w:rPr>
          <w:rFonts w:ascii="Times New Roman" w:eastAsia="Andale Sans UI" w:hAnsi="Times New Roman" w:cs="Times New Roman"/>
          <w:bCs/>
          <w:color w:val="00000A"/>
          <w:kern w:val="3"/>
          <w:sz w:val="28"/>
          <w:szCs w:val="28"/>
          <w:shd w:val="clear" w:color="auto" w:fill="FFFFFF"/>
          <w:lang w:val="uk-UA" w:eastAsia="ru-RU" w:bidi="en-US"/>
        </w:rPr>
        <w:t>звернення територіального управління Державної судової адміністрації України в місті Києві від 11.03.2026 № 4-956/26 щодо внесення змін у додаток до рішення Київської міської ради від 25.05.2023 № 6469/6510 «Про затвердження списку присяжних Святошинського районного суду міста Києва».</w:t>
      </w:r>
    </w:p>
    <w:p w14:paraId="4865C133" w14:textId="4B08C9E6" w:rsidR="00471DDC" w:rsidRPr="00C07867" w:rsidRDefault="007254F6" w:rsidP="00471DDC">
      <w:pPr>
        <w:widowControl w:val="0"/>
        <w:tabs>
          <w:tab w:val="left" w:pos="567"/>
        </w:tabs>
        <w:suppressAutoHyphens/>
        <w:autoSpaceDN w:val="0"/>
        <w:spacing w:after="0" w:line="240" w:lineRule="auto"/>
        <w:jc w:val="both"/>
        <w:textAlignment w:val="baseline"/>
        <w:rPr>
          <w:rFonts w:ascii="Times New Roman" w:eastAsia="Times New Roman" w:hAnsi="Times New Roman" w:cs="Times New Roman"/>
          <w:bCs/>
          <w:iCs/>
          <w:color w:val="000000"/>
          <w:sz w:val="28"/>
          <w:szCs w:val="28"/>
          <w:shd w:val="clear" w:color="auto" w:fill="FFFFFF"/>
          <w:lang w:eastAsia="ru-RU"/>
        </w:rPr>
      </w:pPr>
      <w:r>
        <w:rPr>
          <w:rFonts w:ascii="Times New Roman" w:eastAsia="Times New Roman" w:hAnsi="Times New Roman" w:cs="Times New Roman"/>
          <w:sz w:val="28"/>
          <w:szCs w:val="28"/>
          <w:lang w:val="uk-UA"/>
        </w:rPr>
        <w:t>2</w:t>
      </w:r>
      <w:r w:rsidR="00471DDC" w:rsidRPr="00C07867">
        <w:rPr>
          <w:rFonts w:ascii="Times New Roman" w:eastAsia="Times New Roman" w:hAnsi="Times New Roman" w:cs="Times New Roman"/>
          <w:sz w:val="28"/>
          <w:szCs w:val="28"/>
        </w:rPr>
        <w:t xml:space="preserve">. Підтримати </w:t>
      </w:r>
      <w:proofErr w:type="spellStart"/>
      <w:r w:rsidR="00471DDC" w:rsidRPr="00C07867">
        <w:rPr>
          <w:rFonts w:ascii="Times New Roman" w:eastAsia="Times New Roman" w:hAnsi="Times New Roman" w:cs="Times New Roman"/>
          <w:sz w:val="28"/>
          <w:szCs w:val="28"/>
        </w:rPr>
        <w:t>проєкт</w:t>
      </w:r>
      <w:proofErr w:type="spellEnd"/>
      <w:r w:rsidR="00471DDC" w:rsidRPr="00C07867">
        <w:rPr>
          <w:rFonts w:ascii="Times New Roman" w:eastAsia="Times New Roman" w:hAnsi="Times New Roman" w:cs="Times New Roman"/>
          <w:sz w:val="28"/>
          <w:szCs w:val="28"/>
        </w:rPr>
        <w:t xml:space="preserve"> рішення Київської міської ради «</w:t>
      </w:r>
      <w:r w:rsidR="00471DDC" w:rsidRPr="00C07867">
        <w:rPr>
          <w:rFonts w:ascii="Times New Roman" w:eastAsia="Andale Sans UI" w:hAnsi="Times New Roman" w:cs="Times New Roman"/>
          <w:bCs/>
          <w:iCs/>
          <w:color w:val="000000"/>
          <w:kern w:val="3"/>
          <w:sz w:val="28"/>
          <w:szCs w:val="28"/>
          <w:lang w:eastAsia="ru-RU" w:bidi="en-US"/>
        </w:rPr>
        <w:t xml:space="preserve">Про внесення змін у  додаток до рішення Київської міської ради </w:t>
      </w:r>
      <w:r w:rsidR="00471DDC" w:rsidRPr="00C07867">
        <w:rPr>
          <w:rFonts w:ascii="Times New Roman" w:eastAsia="Andale Sans UI" w:hAnsi="Times New Roman" w:cs="Times New Roman"/>
          <w:bCs/>
          <w:iCs/>
          <w:kern w:val="3"/>
          <w:sz w:val="28"/>
          <w:szCs w:val="28"/>
          <w:lang w:eastAsia="ru-RU" w:bidi="en-US"/>
        </w:rPr>
        <w:t xml:space="preserve">від </w:t>
      </w:r>
      <w:r w:rsidR="00471DDC">
        <w:rPr>
          <w:rFonts w:ascii="Times New Roman" w:eastAsia="Andale Sans UI" w:hAnsi="Times New Roman" w:cs="Times New Roman"/>
          <w:bCs/>
          <w:iCs/>
          <w:kern w:val="3"/>
          <w:sz w:val="28"/>
          <w:szCs w:val="28"/>
          <w:lang w:eastAsia="ru-RU" w:bidi="en-US"/>
        </w:rPr>
        <w:t>25</w:t>
      </w:r>
      <w:r w:rsidR="00471DDC" w:rsidRPr="00C07867">
        <w:rPr>
          <w:rFonts w:ascii="Times New Roman" w:eastAsia="Andale Sans UI" w:hAnsi="Times New Roman" w:cs="Times New Roman"/>
          <w:bCs/>
          <w:iCs/>
          <w:kern w:val="3"/>
          <w:sz w:val="28"/>
          <w:szCs w:val="28"/>
          <w:lang w:eastAsia="ru-RU" w:bidi="en-US"/>
        </w:rPr>
        <w:t>.0</w:t>
      </w:r>
      <w:r w:rsidR="00471DDC">
        <w:rPr>
          <w:rFonts w:ascii="Times New Roman" w:eastAsia="Andale Sans UI" w:hAnsi="Times New Roman" w:cs="Times New Roman"/>
          <w:bCs/>
          <w:iCs/>
          <w:kern w:val="3"/>
          <w:sz w:val="28"/>
          <w:szCs w:val="28"/>
          <w:lang w:eastAsia="ru-RU" w:bidi="en-US"/>
        </w:rPr>
        <w:t>5</w:t>
      </w:r>
      <w:r w:rsidR="00471DDC" w:rsidRPr="00C07867">
        <w:rPr>
          <w:rFonts w:ascii="Times New Roman" w:eastAsia="Andale Sans UI" w:hAnsi="Times New Roman" w:cs="Times New Roman"/>
          <w:bCs/>
          <w:iCs/>
          <w:kern w:val="3"/>
          <w:sz w:val="28"/>
          <w:szCs w:val="28"/>
          <w:lang w:eastAsia="ru-RU" w:bidi="en-US"/>
        </w:rPr>
        <w:t xml:space="preserve">.2023 № </w:t>
      </w:r>
      <w:r w:rsidR="00471DDC" w:rsidRPr="00C07867">
        <w:rPr>
          <w:rFonts w:ascii="Times New Roman" w:eastAsia="Andale Sans UI" w:hAnsi="Times New Roman" w:cs="Times New Roman"/>
          <w:bCs/>
          <w:iCs/>
          <w:kern w:val="3"/>
          <w:sz w:val="28"/>
          <w:szCs w:val="28"/>
          <w:lang w:val="ru-RU" w:eastAsia="ru-RU" w:bidi="en-US"/>
        </w:rPr>
        <w:t> </w:t>
      </w:r>
      <w:r w:rsidR="00471DDC" w:rsidRPr="00C07867">
        <w:rPr>
          <w:rFonts w:ascii="Times New Roman" w:eastAsia="Andale Sans UI" w:hAnsi="Times New Roman" w:cs="Times New Roman"/>
          <w:bCs/>
          <w:iCs/>
          <w:kern w:val="3"/>
          <w:sz w:val="28"/>
          <w:szCs w:val="28"/>
          <w:lang w:eastAsia="ru-RU" w:bidi="en-US"/>
        </w:rPr>
        <w:t>6</w:t>
      </w:r>
      <w:r w:rsidR="00471DDC">
        <w:rPr>
          <w:rFonts w:ascii="Times New Roman" w:eastAsia="Andale Sans UI" w:hAnsi="Times New Roman" w:cs="Times New Roman"/>
          <w:bCs/>
          <w:iCs/>
          <w:kern w:val="3"/>
          <w:sz w:val="28"/>
          <w:szCs w:val="28"/>
          <w:lang w:eastAsia="ru-RU" w:bidi="en-US"/>
        </w:rPr>
        <w:t>469</w:t>
      </w:r>
      <w:r w:rsidR="00471DDC" w:rsidRPr="00C07867">
        <w:rPr>
          <w:rFonts w:ascii="Times New Roman" w:eastAsia="Andale Sans UI" w:hAnsi="Times New Roman" w:cs="Times New Roman"/>
          <w:bCs/>
          <w:iCs/>
          <w:kern w:val="3"/>
          <w:sz w:val="28"/>
          <w:szCs w:val="28"/>
          <w:lang w:eastAsia="ru-RU" w:bidi="en-US"/>
        </w:rPr>
        <w:t>/65</w:t>
      </w:r>
      <w:r w:rsidR="00471DDC">
        <w:rPr>
          <w:rFonts w:ascii="Times New Roman" w:eastAsia="Andale Sans UI" w:hAnsi="Times New Roman" w:cs="Times New Roman"/>
          <w:bCs/>
          <w:iCs/>
          <w:kern w:val="3"/>
          <w:sz w:val="28"/>
          <w:szCs w:val="28"/>
          <w:lang w:eastAsia="ru-RU" w:bidi="en-US"/>
        </w:rPr>
        <w:t>10</w:t>
      </w:r>
      <w:r w:rsidR="00471DDC" w:rsidRPr="00C07867">
        <w:rPr>
          <w:rFonts w:ascii="Times New Roman" w:eastAsia="Andale Sans UI" w:hAnsi="Times New Roman" w:cs="Times New Roman"/>
          <w:bCs/>
          <w:iCs/>
          <w:kern w:val="3"/>
          <w:sz w:val="28"/>
          <w:szCs w:val="28"/>
          <w:lang w:eastAsia="ru-RU" w:bidi="en-US"/>
        </w:rPr>
        <w:t xml:space="preserve"> </w:t>
      </w:r>
      <w:r>
        <w:rPr>
          <w:rFonts w:ascii="Times New Roman" w:eastAsia="Andale Sans UI" w:hAnsi="Times New Roman" w:cs="Times New Roman"/>
          <w:bCs/>
          <w:iCs/>
          <w:kern w:val="3"/>
          <w:sz w:val="28"/>
          <w:szCs w:val="28"/>
          <w:lang w:val="uk-UA" w:eastAsia="ru-RU" w:bidi="en-US"/>
        </w:rPr>
        <w:t>«</w:t>
      </w:r>
      <w:r w:rsidR="00471DDC" w:rsidRPr="00C07867">
        <w:rPr>
          <w:rFonts w:ascii="Times New Roman" w:eastAsia="Andale Sans UI" w:hAnsi="Times New Roman" w:cs="Times New Roman"/>
          <w:bCs/>
          <w:iCs/>
          <w:kern w:val="3"/>
          <w:sz w:val="28"/>
          <w:szCs w:val="28"/>
          <w:lang w:eastAsia="ru-RU" w:bidi="en-US"/>
        </w:rPr>
        <w:t xml:space="preserve">Про затвердження списку присяжних </w:t>
      </w:r>
      <w:r w:rsidR="00471DDC">
        <w:rPr>
          <w:rFonts w:ascii="Times New Roman" w:eastAsia="Andale Sans UI" w:hAnsi="Times New Roman" w:cs="Times New Roman"/>
          <w:bCs/>
          <w:iCs/>
          <w:kern w:val="3"/>
          <w:sz w:val="28"/>
          <w:szCs w:val="28"/>
          <w:shd w:val="clear" w:color="auto" w:fill="FFFFFF"/>
          <w:lang w:eastAsia="ru-RU" w:bidi="en-US"/>
        </w:rPr>
        <w:t>Святошин</w:t>
      </w:r>
      <w:r w:rsidR="00471DDC" w:rsidRPr="00C07867">
        <w:rPr>
          <w:rFonts w:ascii="Times New Roman" w:eastAsia="Andale Sans UI" w:hAnsi="Times New Roman" w:cs="Times New Roman"/>
          <w:bCs/>
          <w:iCs/>
          <w:kern w:val="3"/>
          <w:sz w:val="28"/>
          <w:szCs w:val="28"/>
          <w:shd w:val="clear" w:color="auto" w:fill="FFFFFF"/>
          <w:lang w:eastAsia="ru-RU" w:bidi="en-US"/>
        </w:rPr>
        <w:t>ського районного суду міста Києва»</w:t>
      </w:r>
      <w:r w:rsidR="00471DDC" w:rsidRPr="00C07867">
        <w:rPr>
          <w:rFonts w:ascii="Times New Roman" w:eastAsia="Times New Roman" w:hAnsi="Times New Roman" w:cs="Times New Roman"/>
          <w:sz w:val="28"/>
          <w:szCs w:val="28"/>
        </w:rPr>
        <w:t>.</w:t>
      </w:r>
    </w:p>
    <w:p w14:paraId="02B1924E" w14:textId="333A5DE3" w:rsidR="00471DDC" w:rsidRDefault="007254F6" w:rsidP="00471DD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3</w:t>
      </w:r>
      <w:r w:rsidR="00471DDC" w:rsidRPr="00C07867">
        <w:rPr>
          <w:rFonts w:ascii="Times New Roman" w:eastAsia="Times New Roman" w:hAnsi="Times New Roman" w:cs="Times New Roman"/>
          <w:sz w:val="28"/>
          <w:szCs w:val="28"/>
        </w:rPr>
        <w:t xml:space="preserve">. </w:t>
      </w:r>
      <w:r w:rsidR="00471DDC" w:rsidRPr="00562F23">
        <w:rPr>
          <w:rFonts w:ascii="Times New Roman" w:eastAsia="Times New Roman" w:hAnsi="Times New Roman" w:cs="Times New Roman"/>
          <w:sz w:val="28"/>
          <w:szCs w:val="28"/>
        </w:rPr>
        <w:t xml:space="preserve">Оформити та подати </w:t>
      </w:r>
      <w:proofErr w:type="spellStart"/>
      <w:r w:rsidR="00471DDC" w:rsidRPr="00562F23">
        <w:rPr>
          <w:rFonts w:ascii="Times New Roman" w:eastAsia="Times New Roman" w:hAnsi="Times New Roman" w:cs="Times New Roman"/>
          <w:sz w:val="28"/>
          <w:szCs w:val="28"/>
        </w:rPr>
        <w:t>проєкт</w:t>
      </w:r>
      <w:proofErr w:type="spellEnd"/>
      <w:r w:rsidR="00471DDC" w:rsidRPr="00562F23">
        <w:rPr>
          <w:rFonts w:ascii="Times New Roman" w:eastAsia="Times New Roman" w:hAnsi="Times New Roman" w:cs="Times New Roman"/>
          <w:sz w:val="28"/>
          <w:szCs w:val="28"/>
        </w:rPr>
        <w:t xml:space="preserve"> рішення Київської міської ради «Про внесення змін у  додаток до рішення Київської міської ради </w:t>
      </w:r>
      <w:r w:rsidR="00471DDC" w:rsidRPr="00C07867">
        <w:rPr>
          <w:rFonts w:ascii="Times New Roman" w:eastAsia="Andale Sans UI" w:hAnsi="Times New Roman" w:cs="Times New Roman"/>
          <w:bCs/>
          <w:iCs/>
          <w:kern w:val="3"/>
          <w:sz w:val="28"/>
          <w:szCs w:val="28"/>
          <w:lang w:eastAsia="ru-RU" w:bidi="en-US"/>
        </w:rPr>
        <w:t xml:space="preserve">від </w:t>
      </w:r>
      <w:r w:rsidR="00471DDC">
        <w:rPr>
          <w:rFonts w:ascii="Times New Roman" w:eastAsia="Andale Sans UI" w:hAnsi="Times New Roman" w:cs="Times New Roman"/>
          <w:bCs/>
          <w:iCs/>
          <w:kern w:val="3"/>
          <w:sz w:val="28"/>
          <w:szCs w:val="28"/>
          <w:lang w:eastAsia="ru-RU" w:bidi="en-US"/>
        </w:rPr>
        <w:t>25</w:t>
      </w:r>
      <w:r w:rsidR="00471DDC" w:rsidRPr="00C07867">
        <w:rPr>
          <w:rFonts w:ascii="Times New Roman" w:eastAsia="Andale Sans UI" w:hAnsi="Times New Roman" w:cs="Times New Roman"/>
          <w:bCs/>
          <w:iCs/>
          <w:kern w:val="3"/>
          <w:sz w:val="28"/>
          <w:szCs w:val="28"/>
          <w:lang w:eastAsia="ru-RU" w:bidi="en-US"/>
        </w:rPr>
        <w:t>.0</w:t>
      </w:r>
      <w:r w:rsidR="00471DDC">
        <w:rPr>
          <w:rFonts w:ascii="Times New Roman" w:eastAsia="Andale Sans UI" w:hAnsi="Times New Roman" w:cs="Times New Roman"/>
          <w:bCs/>
          <w:iCs/>
          <w:kern w:val="3"/>
          <w:sz w:val="28"/>
          <w:szCs w:val="28"/>
          <w:lang w:eastAsia="ru-RU" w:bidi="en-US"/>
        </w:rPr>
        <w:t>5</w:t>
      </w:r>
      <w:r w:rsidR="00471DDC" w:rsidRPr="00C07867">
        <w:rPr>
          <w:rFonts w:ascii="Times New Roman" w:eastAsia="Andale Sans UI" w:hAnsi="Times New Roman" w:cs="Times New Roman"/>
          <w:bCs/>
          <w:iCs/>
          <w:kern w:val="3"/>
          <w:sz w:val="28"/>
          <w:szCs w:val="28"/>
          <w:lang w:eastAsia="ru-RU" w:bidi="en-US"/>
        </w:rPr>
        <w:t xml:space="preserve">.2023 № </w:t>
      </w:r>
      <w:r w:rsidR="00471DDC" w:rsidRPr="00C07867">
        <w:rPr>
          <w:rFonts w:ascii="Times New Roman" w:eastAsia="Andale Sans UI" w:hAnsi="Times New Roman" w:cs="Times New Roman"/>
          <w:bCs/>
          <w:iCs/>
          <w:kern w:val="3"/>
          <w:sz w:val="28"/>
          <w:szCs w:val="28"/>
          <w:lang w:val="ru-RU" w:eastAsia="ru-RU" w:bidi="en-US"/>
        </w:rPr>
        <w:t> </w:t>
      </w:r>
      <w:r w:rsidR="00471DDC" w:rsidRPr="00C07867">
        <w:rPr>
          <w:rFonts w:ascii="Times New Roman" w:eastAsia="Andale Sans UI" w:hAnsi="Times New Roman" w:cs="Times New Roman"/>
          <w:bCs/>
          <w:iCs/>
          <w:kern w:val="3"/>
          <w:sz w:val="28"/>
          <w:szCs w:val="28"/>
          <w:lang w:eastAsia="ru-RU" w:bidi="en-US"/>
        </w:rPr>
        <w:t>6</w:t>
      </w:r>
      <w:r w:rsidR="00471DDC">
        <w:rPr>
          <w:rFonts w:ascii="Times New Roman" w:eastAsia="Andale Sans UI" w:hAnsi="Times New Roman" w:cs="Times New Roman"/>
          <w:bCs/>
          <w:iCs/>
          <w:kern w:val="3"/>
          <w:sz w:val="28"/>
          <w:szCs w:val="28"/>
          <w:lang w:eastAsia="ru-RU" w:bidi="en-US"/>
        </w:rPr>
        <w:t>469</w:t>
      </w:r>
      <w:r w:rsidR="00471DDC" w:rsidRPr="00C07867">
        <w:rPr>
          <w:rFonts w:ascii="Times New Roman" w:eastAsia="Andale Sans UI" w:hAnsi="Times New Roman" w:cs="Times New Roman"/>
          <w:bCs/>
          <w:iCs/>
          <w:kern w:val="3"/>
          <w:sz w:val="28"/>
          <w:szCs w:val="28"/>
          <w:lang w:eastAsia="ru-RU" w:bidi="en-US"/>
        </w:rPr>
        <w:t>/65</w:t>
      </w:r>
      <w:r w:rsidR="00471DDC">
        <w:rPr>
          <w:rFonts w:ascii="Times New Roman" w:eastAsia="Andale Sans UI" w:hAnsi="Times New Roman" w:cs="Times New Roman"/>
          <w:bCs/>
          <w:iCs/>
          <w:kern w:val="3"/>
          <w:sz w:val="28"/>
          <w:szCs w:val="28"/>
          <w:lang w:eastAsia="ru-RU" w:bidi="en-US"/>
        </w:rPr>
        <w:t>10</w:t>
      </w:r>
      <w:r w:rsidR="00471DDC" w:rsidRPr="00C07867">
        <w:rPr>
          <w:rFonts w:ascii="Times New Roman" w:eastAsia="Andale Sans UI" w:hAnsi="Times New Roman" w:cs="Times New Roman"/>
          <w:bCs/>
          <w:iCs/>
          <w:kern w:val="3"/>
          <w:sz w:val="28"/>
          <w:szCs w:val="28"/>
          <w:lang w:eastAsia="ru-RU" w:bidi="en-US"/>
        </w:rPr>
        <w:t xml:space="preserve"> </w:t>
      </w:r>
      <w:r>
        <w:rPr>
          <w:rFonts w:ascii="Times New Roman" w:eastAsia="Andale Sans UI" w:hAnsi="Times New Roman" w:cs="Times New Roman"/>
          <w:bCs/>
          <w:iCs/>
          <w:kern w:val="3"/>
          <w:sz w:val="28"/>
          <w:szCs w:val="28"/>
          <w:lang w:val="uk-UA" w:eastAsia="ru-RU" w:bidi="en-US"/>
        </w:rPr>
        <w:t>«</w:t>
      </w:r>
      <w:r w:rsidR="00471DDC" w:rsidRPr="00C07867">
        <w:rPr>
          <w:rFonts w:ascii="Times New Roman" w:eastAsia="Andale Sans UI" w:hAnsi="Times New Roman" w:cs="Times New Roman"/>
          <w:bCs/>
          <w:iCs/>
          <w:kern w:val="3"/>
          <w:sz w:val="28"/>
          <w:szCs w:val="28"/>
          <w:lang w:eastAsia="ru-RU" w:bidi="en-US"/>
        </w:rPr>
        <w:t xml:space="preserve">Про затвердження списку присяжних </w:t>
      </w:r>
      <w:r w:rsidR="00471DDC">
        <w:rPr>
          <w:rFonts w:ascii="Times New Roman" w:eastAsia="Andale Sans UI" w:hAnsi="Times New Roman" w:cs="Times New Roman"/>
          <w:bCs/>
          <w:iCs/>
          <w:kern w:val="3"/>
          <w:sz w:val="28"/>
          <w:szCs w:val="28"/>
          <w:shd w:val="clear" w:color="auto" w:fill="FFFFFF"/>
          <w:lang w:eastAsia="ru-RU" w:bidi="en-US"/>
        </w:rPr>
        <w:t>Святошин</w:t>
      </w:r>
      <w:r w:rsidR="00471DDC" w:rsidRPr="00C07867">
        <w:rPr>
          <w:rFonts w:ascii="Times New Roman" w:eastAsia="Andale Sans UI" w:hAnsi="Times New Roman" w:cs="Times New Roman"/>
          <w:bCs/>
          <w:iCs/>
          <w:kern w:val="3"/>
          <w:sz w:val="28"/>
          <w:szCs w:val="28"/>
          <w:shd w:val="clear" w:color="auto" w:fill="FFFFFF"/>
          <w:lang w:eastAsia="ru-RU" w:bidi="en-US"/>
        </w:rPr>
        <w:t>ського районного суду міста Києва»</w:t>
      </w:r>
      <w:r w:rsidR="00471DDC">
        <w:rPr>
          <w:rFonts w:ascii="Times New Roman" w:eastAsia="Times New Roman" w:hAnsi="Times New Roman" w:cs="Times New Roman"/>
          <w:sz w:val="28"/>
          <w:szCs w:val="28"/>
        </w:rPr>
        <w:t xml:space="preserve"> </w:t>
      </w:r>
      <w:r w:rsidR="00471DDC" w:rsidRPr="00562F23">
        <w:rPr>
          <w:rFonts w:ascii="Times New Roman" w:eastAsia="Times New Roman" w:hAnsi="Times New Roman" w:cs="Times New Roman"/>
          <w:sz w:val="28"/>
          <w:szCs w:val="28"/>
        </w:rPr>
        <w:t xml:space="preserve">на реєстрацію до управління організаційного та документального забезпечення діяльності Київської міської ради.  </w:t>
      </w:r>
    </w:p>
    <w:p w14:paraId="71466677" w14:textId="5443F27D"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sidR="00472BDD">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34D5E2E9"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362799AD" w14:textId="77777777" w:rsidTr="003F7E7C">
        <w:tc>
          <w:tcPr>
            <w:tcW w:w="1838" w:type="dxa"/>
          </w:tcPr>
          <w:p w14:paraId="0C6EE2F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150684F6"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77A2AC2F" w14:textId="77777777" w:rsidTr="003F7E7C">
        <w:tc>
          <w:tcPr>
            <w:tcW w:w="1838" w:type="dxa"/>
          </w:tcPr>
          <w:p w14:paraId="283F4031"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1D8E5013" w14:textId="0914D061"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5E620C26" w14:textId="77777777" w:rsidTr="003F7E7C">
        <w:tc>
          <w:tcPr>
            <w:tcW w:w="1838" w:type="dxa"/>
          </w:tcPr>
          <w:p w14:paraId="36B48BA0"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75D390A" w14:textId="2E7A730A"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7CE355D3" w14:textId="77777777" w:rsidTr="003F7E7C">
        <w:tc>
          <w:tcPr>
            <w:tcW w:w="1838" w:type="dxa"/>
          </w:tcPr>
          <w:p w14:paraId="7278EDA3"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4416C45" w14:textId="74D68D19"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1A72F6" w14:paraId="1F20DD6C" w14:textId="77777777" w:rsidTr="003F7E7C">
        <w:tc>
          <w:tcPr>
            <w:tcW w:w="1838" w:type="dxa"/>
          </w:tcPr>
          <w:p w14:paraId="386079C9"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82CF0DB" w14:textId="42A493CD"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1357AA12" w14:textId="77777777" w:rsidTr="003F7E7C">
        <w:tc>
          <w:tcPr>
            <w:tcW w:w="1838" w:type="dxa"/>
          </w:tcPr>
          <w:p w14:paraId="4ADB463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9224902" w14:textId="725DC0C7"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25242DF0" w14:textId="11B97AD2" w:rsidR="00471DDC" w:rsidRDefault="00471DDC" w:rsidP="00471DDC">
      <w:pPr>
        <w:tabs>
          <w:tab w:val="left" w:pos="851"/>
        </w:tabs>
        <w:spacing w:after="0" w:line="240" w:lineRule="auto"/>
        <w:jc w:val="both"/>
        <w:textAlignment w:val="baseline"/>
        <w:rPr>
          <w:rFonts w:ascii="Times New Roman" w:hAnsi="Times New Roman" w:cs="Times New Roman"/>
          <w:sz w:val="28"/>
          <w:szCs w:val="28"/>
        </w:rPr>
      </w:pPr>
    </w:p>
    <w:p w14:paraId="780308E8" w14:textId="6B4D200C" w:rsidR="00471DDC" w:rsidRPr="00C36D64" w:rsidRDefault="00471DDC" w:rsidP="00DB42BD">
      <w:pPr>
        <w:spacing w:after="0" w:line="240" w:lineRule="auto"/>
        <w:jc w:val="both"/>
        <w:rPr>
          <w:rFonts w:ascii="Times New Roman" w:hAnsi="Times New Roman" w:cs="Times New Roman"/>
          <w:sz w:val="28"/>
          <w:szCs w:val="28"/>
          <w:lang w:val="uk-UA"/>
        </w:rPr>
      </w:pPr>
      <w:r w:rsidRPr="001D6F7C">
        <w:rPr>
          <w:rFonts w:ascii="Times New Roman" w:hAnsi="Times New Roman" w:cs="Times New Roman"/>
          <w:sz w:val="28"/>
          <w:szCs w:val="28"/>
        </w:rPr>
        <w:t xml:space="preserve">9. Щодо окремих питань </w:t>
      </w:r>
      <w:r w:rsidRPr="001D6F7C">
        <w:rPr>
          <w:rFonts w:ascii="Times New Roman" w:hAnsi="Times New Roman" w:cs="Times New Roman"/>
          <w:sz w:val="28"/>
          <w:szCs w:val="28"/>
          <w:lang w:val="uk-UA"/>
        </w:rPr>
        <w:t xml:space="preserve">формування списків присяжних </w:t>
      </w:r>
      <w:r w:rsidR="00C36D64" w:rsidRPr="001D6F7C">
        <w:rPr>
          <w:rFonts w:ascii="Times New Roman" w:hAnsi="Times New Roman" w:cs="Times New Roman"/>
          <w:sz w:val="28"/>
          <w:szCs w:val="28"/>
          <w:lang w:val="uk-UA"/>
        </w:rPr>
        <w:t xml:space="preserve">Шевченківського районного суду міста Києва, Деснянського районного суду міста Києва, </w:t>
      </w:r>
      <w:r w:rsidR="00C36D64" w:rsidRPr="001D6F7C">
        <w:rPr>
          <w:rFonts w:ascii="Times New Roman" w:hAnsi="Times New Roman" w:cs="Times New Roman"/>
          <w:sz w:val="28"/>
          <w:szCs w:val="28"/>
        </w:rPr>
        <w:t>Дарницького районного суду міста Києва,</w:t>
      </w:r>
      <w:r w:rsidR="00C36D64" w:rsidRPr="001D6F7C">
        <w:rPr>
          <w:rFonts w:ascii="Times New Roman" w:hAnsi="Times New Roman" w:cs="Times New Roman"/>
          <w:sz w:val="28"/>
          <w:szCs w:val="28"/>
          <w:lang w:val="uk-UA"/>
        </w:rPr>
        <w:t xml:space="preserve"> </w:t>
      </w:r>
      <w:r w:rsidRPr="001D6F7C">
        <w:rPr>
          <w:rFonts w:ascii="Times New Roman" w:hAnsi="Times New Roman" w:cs="Times New Roman"/>
          <w:sz w:val="28"/>
          <w:szCs w:val="28"/>
        </w:rPr>
        <w:t>Подільського районного суду міста Києва</w:t>
      </w:r>
      <w:r w:rsidR="00C36D64" w:rsidRPr="001D6F7C">
        <w:rPr>
          <w:rFonts w:ascii="Times New Roman" w:hAnsi="Times New Roman" w:cs="Times New Roman"/>
          <w:sz w:val="28"/>
          <w:szCs w:val="28"/>
          <w:lang w:val="uk-UA"/>
        </w:rPr>
        <w:t>.</w:t>
      </w:r>
    </w:p>
    <w:p w14:paraId="260E49D0" w14:textId="0001A8BE" w:rsidR="00DB42BD" w:rsidRPr="00DB42BD" w:rsidRDefault="00DB42BD" w:rsidP="00DB42BD">
      <w:pPr>
        <w:spacing w:after="0" w:line="240" w:lineRule="auto"/>
        <w:jc w:val="both"/>
        <w:rPr>
          <w:rFonts w:ascii="Times New Roman" w:hAnsi="Times New Roman" w:cs="Times New Roman"/>
          <w:sz w:val="28"/>
          <w:szCs w:val="28"/>
        </w:rPr>
      </w:pPr>
      <w:r w:rsidRPr="00DB42BD">
        <w:rPr>
          <w:rFonts w:ascii="Times New Roman" w:hAnsi="Times New Roman" w:cs="Times New Roman"/>
          <w:sz w:val="28"/>
          <w:szCs w:val="28"/>
        </w:rPr>
        <w:t>СЛУХАЛИ: Леоніда ЄМЦЯ, який повідомив,</w:t>
      </w:r>
      <w:r>
        <w:rPr>
          <w:rFonts w:ascii="Times New Roman" w:hAnsi="Times New Roman" w:cs="Times New Roman"/>
          <w:sz w:val="28"/>
          <w:szCs w:val="28"/>
          <w:lang w:val="uk-UA"/>
        </w:rPr>
        <w:t xml:space="preserve"> що постійна комісія Київської міської ради з питань регламенту, депутатської етики та запобігання корупції на своєму засіданні </w:t>
      </w:r>
      <w:r w:rsidRPr="00DB42BD">
        <w:rPr>
          <w:rFonts w:ascii="Times New Roman" w:hAnsi="Times New Roman" w:cs="Times New Roman"/>
          <w:sz w:val="28"/>
          <w:szCs w:val="28"/>
        </w:rPr>
        <w:t>13.03.2026</w:t>
      </w:r>
      <w:r>
        <w:rPr>
          <w:rFonts w:ascii="Times New Roman" w:hAnsi="Times New Roman" w:cs="Times New Roman"/>
          <w:sz w:val="28"/>
          <w:szCs w:val="28"/>
          <w:lang w:val="uk-UA"/>
        </w:rPr>
        <w:t xml:space="preserve"> розглянула заяви</w:t>
      </w:r>
      <w:r w:rsidR="00C36D64" w:rsidRPr="00C36D64">
        <w:rPr>
          <w:rFonts w:ascii="Times New Roman" w:hAnsi="Times New Roman" w:cs="Times New Roman"/>
          <w:sz w:val="28"/>
          <w:szCs w:val="28"/>
          <w:lang w:val="uk-UA"/>
        </w:rPr>
        <w:t xml:space="preserve"> </w:t>
      </w:r>
      <w:r w:rsidR="00C36D64">
        <w:rPr>
          <w:rFonts w:ascii="Times New Roman" w:hAnsi="Times New Roman" w:cs="Times New Roman"/>
          <w:sz w:val="28"/>
          <w:szCs w:val="28"/>
          <w:lang w:val="uk-UA"/>
        </w:rPr>
        <w:t>кандидатів у присяжні</w:t>
      </w:r>
      <w:r w:rsidRPr="00DB42BD">
        <w:rPr>
          <w:rFonts w:ascii="Times New Roman" w:hAnsi="Times New Roman" w:cs="Times New Roman"/>
          <w:sz w:val="28"/>
          <w:szCs w:val="28"/>
        </w:rPr>
        <w:t>:</w:t>
      </w:r>
    </w:p>
    <w:p w14:paraId="5A2CCD4C" w14:textId="744E861A" w:rsidR="00DB42BD" w:rsidRPr="00C36D64" w:rsidRDefault="00DB42BD" w:rsidP="00C36D64">
      <w:pPr>
        <w:spacing w:after="0" w:line="240" w:lineRule="auto"/>
        <w:jc w:val="both"/>
        <w:rPr>
          <w:rFonts w:ascii="Times New Roman" w:hAnsi="Times New Roman" w:cs="Times New Roman"/>
          <w:i/>
          <w:sz w:val="28"/>
          <w:szCs w:val="28"/>
          <w:lang w:val="uk-UA"/>
        </w:rPr>
      </w:pPr>
      <w:r>
        <w:rPr>
          <w:rFonts w:ascii="Times New Roman" w:hAnsi="Times New Roman" w:cs="Times New Roman"/>
          <w:sz w:val="28"/>
          <w:szCs w:val="28"/>
        </w:rPr>
        <w:tab/>
      </w:r>
      <w:r w:rsidRPr="00C36D64">
        <w:rPr>
          <w:rFonts w:ascii="Times New Roman" w:hAnsi="Times New Roman" w:cs="Times New Roman"/>
          <w:i/>
          <w:sz w:val="28"/>
          <w:szCs w:val="28"/>
          <w:lang w:val="uk-UA"/>
        </w:rPr>
        <w:t xml:space="preserve">Шевченківського районного суду міста Києва: </w:t>
      </w:r>
    </w:p>
    <w:p w14:paraId="284CF4C4" w14:textId="6F4586C5" w:rsidR="00DB42BD" w:rsidRPr="00C36D64" w:rsidRDefault="00DB42BD" w:rsidP="00DB42BD">
      <w:pPr>
        <w:spacing w:after="0" w:line="240" w:lineRule="auto"/>
        <w:jc w:val="both"/>
        <w:rPr>
          <w:rFonts w:ascii="Times New Roman" w:hAnsi="Times New Roman" w:cs="Times New Roman"/>
          <w:sz w:val="28"/>
          <w:szCs w:val="28"/>
          <w:lang w:val="uk-UA"/>
        </w:rPr>
      </w:pPr>
      <w:r w:rsidRPr="00C36D64">
        <w:rPr>
          <w:rFonts w:ascii="Times New Roman" w:hAnsi="Times New Roman" w:cs="Times New Roman"/>
          <w:sz w:val="28"/>
          <w:szCs w:val="28"/>
          <w:lang w:val="uk-UA"/>
        </w:rPr>
        <w:t xml:space="preserve">        – Пономарьова Євгенія Олександровича (</w:t>
      </w:r>
      <w:proofErr w:type="spellStart"/>
      <w:r w:rsidRPr="00C36D64">
        <w:rPr>
          <w:rFonts w:ascii="Times New Roman" w:hAnsi="Times New Roman" w:cs="Times New Roman"/>
          <w:sz w:val="28"/>
          <w:szCs w:val="28"/>
          <w:lang w:val="uk-UA"/>
        </w:rPr>
        <w:t>вх</w:t>
      </w:r>
      <w:proofErr w:type="spellEnd"/>
      <w:r w:rsidRPr="00C36D64">
        <w:rPr>
          <w:rFonts w:ascii="Times New Roman" w:hAnsi="Times New Roman" w:cs="Times New Roman"/>
          <w:sz w:val="28"/>
          <w:szCs w:val="28"/>
          <w:lang w:val="uk-UA"/>
        </w:rPr>
        <w:t>. від 28.01.2026 № 08/П-417);</w:t>
      </w:r>
    </w:p>
    <w:p w14:paraId="2B56DBC5" w14:textId="2A0E4BDD" w:rsidR="00DB42BD" w:rsidRPr="00C36D64" w:rsidRDefault="00DB42BD" w:rsidP="00DB42BD">
      <w:pPr>
        <w:spacing w:after="0" w:line="240" w:lineRule="auto"/>
        <w:jc w:val="both"/>
        <w:rPr>
          <w:rFonts w:ascii="Times New Roman" w:hAnsi="Times New Roman" w:cs="Times New Roman"/>
          <w:sz w:val="28"/>
          <w:szCs w:val="28"/>
          <w:lang w:val="uk-UA"/>
        </w:rPr>
      </w:pPr>
      <w:r w:rsidRPr="00C36D64">
        <w:rPr>
          <w:rFonts w:ascii="Times New Roman" w:hAnsi="Times New Roman" w:cs="Times New Roman"/>
          <w:sz w:val="28"/>
          <w:szCs w:val="28"/>
          <w:lang w:val="uk-UA"/>
        </w:rPr>
        <w:t xml:space="preserve">        – Яковенко Людмили Михайлівни (</w:t>
      </w:r>
      <w:proofErr w:type="spellStart"/>
      <w:r w:rsidRPr="00C36D64">
        <w:rPr>
          <w:rFonts w:ascii="Times New Roman" w:hAnsi="Times New Roman" w:cs="Times New Roman"/>
          <w:sz w:val="28"/>
          <w:szCs w:val="28"/>
          <w:lang w:val="uk-UA"/>
        </w:rPr>
        <w:t>вх</w:t>
      </w:r>
      <w:proofErr w:type="spellEnd"/>
      <w:r w:rsidRPr="00C36D64">
        <w:rPr>
          <w:rFonts w:ascii="Times New Roman" w:hAnsi="Times New Roman" w:cs="Times New Roman"/>
          <w:sz w:val="28"/>
          <w:szCs w:val="28"/>
          <w:lang w:val="uk-UA"/>
        </w:rPr>
        <w:t>. від 29.01.2026 № 08/Я-439);</w:t>
      </w:r>
    </w:p>
    <w:p w14:paraId="018116AF" w14:textId="694B1E0B" w:rsidR="00C36D64" w:rsidRPr="00C36D64" w:rsidRDefault="00C36D64" w:rsidP="00DB42BD">
      <w:pPr>
        <w:spacing w:after="0" w:line="240" w:lineRule="auto"/>
        <w:jc w:val="both"/>
        <w:rPr>
          <w:rFonts w:ascii="Times New Roman" w:hAnsi="Times New Roman" w:cs="Times New Roman"/>
          <w:i/>
          <w:sz w:val="28"/>
          <w:szCs w:val="28"/>
          <w:lang w:val="uk-UA"/>
        </w:rPr>
      </w:pPr>
      <w:r w:rsidRPr="00C36D64">
        <w:rPr>
          <w:rFonts w:ascii="Times New Roman" w:hAnsi="Times New Roman" w:cs="Times New Roman"/>
          <w:sz w:val="28"/>
          <w:szCs w:val="28"/>
          <w:lang w:val="uk-UA"/>
        </w:rPr>
        <w:tab/>
      </w:r>
      <w:r w:rsidRPr="00C36D64">
        <w:rPr>
          <w:rFonts w:ascii="Times New Roman" w:hAnsi="Times New Roman" w:cs="Times New Roman"/>
          <w:i/>
          <w:sz w:val="28"/>
          <w:szCs w:val="28"/>
          <w:lang w:val="uk-UA"/>
        </w:rPr>
        <w:t>Деснянського районного суду міста Києва:</w:t>
      </w:r>
    </w:p>
    <w:p w14:paraId="68AF1CE6" w14:textId="031232F2" w:rsidR="00C36D64" w:rsidRPr="00C36D64" w:rsidRDefault="00C36D64" w:rsidP="00C36D64">
      <w:pPr>
        <w:spacing w:after="0" w:line="240" w:lineRule="auto"/>
        <w:ind w:firstLine="567"/>
        <w:jc w:val="both"/>
        <w:rPr>
          <w:rFonts w:ascii="Times New Roman" w:hAnsi="Times New Roman" w:cs="Times New Roman"/>
          <w:sz w:val="28"/>
          <w:szCs w:val="28"/>
          <w:lang w:val="uk-UA"/>
        </w:rPr>
      </w:pPr>
      <w:r w:rsidRPr="00C36D64">
        <w:rPr>
          <w:rFonts w:ascii="Times New Roman" w:hAnsi="Times New Roman" w:cs="Times New Roman"/>
          <w:sz w:val="28"/>
          <w:szCs w:val="28"/>
          <w:lang w:val="uk-UA"/>
        </w:rPr>
        <w:t>–</w:t>
      </w:r>
      <w:r w:rsidRPr="00C36D64">
        <w:rPr>
          <w:rFonts w:ascii="Times New Roman" w:hAnsi="Times New Roman" w:cs="Times New Roman"/>
          <w:sz w:val="28"/>
          <w:szCs w:val="28"/>
          <w:lang w:val="uk-UA"/>
        </w:rPr>
        <w:tab/>
        <w:t xml:space="preserve"> </w:t>
      </w:r>
      <w:proofErr w:type="spellStart"/>
      <w:r w:rsidRPr="00C36D64">
        <w:rPr>
          <w:rFonts w:ascii="Times New Roman" w:hAnsi="Times New Roman" w:cs="Times New Roman"/>
          <w:sz w:val="28"/>
          <w:szCs w:val="28"/>
          <w:lang w:val="uk-UA"/>
        </w:rPr>
        <w:t>Мольдерфа</w:t>
      </w:r>
      <w:proofErr w:type="spellEnd"/>
      <w:r w:rsidRPr="00C36D64">
        <w:rPr>
          <w:rFonts w:ascii="Times New Roman" w:hAnsi="Times New Roman" w:cs="Times New Roman"/>
          <w:sz w:val="28"/>
          <w:szCs w:val="28"/>
          <w:lang w:val="uk-UA"/>
        </w:rPr>
        <w:t xml:space="preserve"> Олександра Юрійовича (</w:t>
      </w:r>
      <w:proofErr w:type="spellStart"/>
      <w:r w:rsidRPr="00C36D64">
        <w:rPr>
          <w:rFonts w:ascii="Times New Roman" w:hAnsi="Times New Roman" w:cs="Times New Roman"/>
          <w:sz w:val="28"/>
          <w:szCs w:val="28"/>
          <w:lang w:val="uk-UA"/>
        </w:rPr>
        <w:t>вх</w:t>
      </w:r>
      <w:proofErr w:type="spellEnd"/>
      <w:r w:rsidRPr="00C36D64">
        <w:rPr>
          <w:rFonts w:ascii="Times New Roman" w:hAnsi="Times New Roman" w:cs="Times New Roman"/>
          <w:sz w:val="28"/>
          <w:szCs w:val="28"/>
          <w:lang w:val="uk-UA"/>
        </w:rPr>
        <w:t>. від 02.12.2025 № 08/М-2901);</w:t>
      </w:r>
    </w:p>
    <w:p w14:paraId="7625D7A6" w14:textId="69FE0FB7" w:rsidR="00C36D64" w:rsidRPr="00C36D64" w:rsidRDefault="00C36D64" w:rsidP="00C36D64">
      <w:pPr>
        <w:spacing w:after="0" w:line="240" w:lineRule="auto"/>
        <w:ind w:firstLine="567"/>
        <w:jc w:val="both"/>
        <w:rPr>
          <w:rFonts w:ascii="Times New Roman" w:hAnsi="Times New Roman" w:cs="Times New Roman"/>
          <w:i/>
          <w:sz w:val="28"/>
          <w:szCs w:val="28"/>
          <w:lang w:val="uk-UA"/>
        </w:rPr>
      </w:pPr>
      <w:r w:rsidRPr="00C36D64">
        <w:rPr>
          <w:rFonts w:ascii="Times New Roman" w:hAnsi="Times New Roman" w:cs="Times New Roman"/>
          <w:sz w:val="28"/>
          <w:szCs w:val="28"/>
          <w:lang w:val="uk-UA"/>
        </w:rPr>
        <w:t xml:space="preserve">   </w:t>
      </w:r>
      <w:r w:rsidRPr="00C36D64">
        <w:rPr>
          <w:rFonts w:ascii="Times New Roman" w:hAnsi="Times New Roman" w:cs="Times New Roman"/>
          <w:i/>
          <w:sz w:val="28"/>
          <w:szCs w:val="28"/>
          <w:lang w:val="uk-UA"/>
        </w:rPr>
        <w:t>Дарницького районного суду міста Києва:</w:t>
      </w:r>
    </w:p>
    <w:p w14:paraId="343BF7A3" w14:textId="21447157" w:rsidR="00C36D64" w:rsidRPr="006474A4" w:rsidRDefault="00C36D64" w:rsidP="00C36D64">
      <w:pPr>
        <w:spacing w:after="0" w:line="240" w:lineRule="auto"/>
        <w:ind w:firstLine="567"/>
        <w:jc w:val="both"/>
        <w:rPr>
          <w:rFonts w:ascii="Times New Roman" w:hAnsi="Times New Roman" w:cs="Times New Roman"/>
          <w:sz w:val="28"/>
          <w:szCs w:val="28"/>
          <w:lang w:val="ru-RU"/>
        </w:rPr>
      </w:pPr>
      <w:r w:rsidRPr="00C36D64">
        <w:rPr>
          <w:rFonts w:ascii="Times New Roman" w:hAnsi="Times New Roman" w:cs="Times New Roman"/>
          <w:sz w:val="28"/>
          <w:szCs w:val="28"/>
          <w:lang w:val="uk-UA"/>
        </w:rPr>
        <w:t xml:space="preserve">– </w:t>
      </w:r>
      <w:proofErr w:type="spellStart"/>
      <w:r w:rsidRPr="00C36D64">
        <w:rPr>
          <w:rFonts w:ascii="Times New Roman" w:hAnsi="Times New Roman" w:cs="Times New Roman"/>
          <w:sz w:val="28"/>
          <w:szCs w:val="28"/>
          <w:lang w:val="uk-UA"/>
        </w:rPr>
        <w:t>Шкурби</w:t>
      </w:r>
      <w:proofErr w:type="spellEnd"/>
      <w:r w:rsidRPr="00C36D64">
        <w:rPr>
          <w:rFonts w:ascii="Times New Roman" w:hAnsi="Times New Roman" w:cs="Times New Roman"/>
          <w:sz w:val="28"/>
          <w:szCs w:val="28"/>
          <w:lang w:val="uk-UA"/>
        </w:rPr>
        <w:t xml:space="preserve"> Світлани Петрівни (</w:t>
      </w:r>
      <w:proofErr w:type="spellStart"/>
      <w:r w:rsidRPr="00C36D64">
        <w:rPr>
          <w:rFonts w:ascii="Times New Roman" w:hAnsi="Times New Roman" w:cs="Times New Roman"/>
          <w:sz w:val="28"/>
          <w:szCs w:val="28"/>
          <w:lang w:val="uk-UA"/>
        </w:rPr>
        <w:t>вх</w:t>
      </w:r>
      <w:proofErr w:type="spellEnd"/>
      <w:r w:rsidRPr="00C36D64">
        <w:rPr>
          <w:rFonts w:ascii="Times New Roman" w:hAnsi="Times New Roman" w:cs="Times New Roman"/>
          <w:sz w:val="28"/>
          <w:szCs w:val="28"/>
          <w:lang w:val="uk-UA"/>
        </w:rPr>
        <w:t>. від 12.03.2026 № 08/Ш-843 (е)</w:t>
      </w:r>
      <w:r w:rsidRPr="006474A4">
        <w:rPr>
          <w:rFonts w:ascii="Times New Roman" w:hAnsi="Times New Roman" w:cs="Times New Roman"/>
          <w:sz w:val="28"/>
          <w:szCs w:val="28"/>
          <w:lang w:val="ru-RU"/>
        </w:rPr>
        <w:t>;</w:t>
      </w:r>
    </w:p>
    <w:p w14:paraId="6D664862" w14:textId="77777777" w:rsidR="00C36D64" w:rsidRPr="00C36D64" w:rsidRDefault="00C36D64" w:rsidP="00C36D64">
      <w:pPr>
        <w:spacing w:after="0" w:line="240" w:lineRule="auto"/>
        <w:ind w:firstLine="567"/>
        <w:jc w:val="both"/>
        <w:rPr>
          <w:rFonts w:ascii="Times New Roman" w:hAnsi="Times New Roman" w:cs="Times New Roman"/>
          <w:i/>
          <w:sz w:val="28"/>
          <w:szCs w:val="28"/>
          <w:lang w:val="ru-RU"/>
        </w:rPr>
      </w:pPr>
      <w:r w:rsidRPr="006474A4">
        <w:rPr>
          <w:rFonts w:ascii="Times New Roman" w:hAnsi="Times New Roman" w:cs="Times New Roman"/>
          <w:sz w:val="28"/>
          <w:szCs w:val="28"/>
          <w:lang w:val="ru-RU"/>
        </w:rPr>
        <w:tab/>
      </w:r>
      <w:r w:rsidRPr="00C36D64">
        <w:rPr>
          <w:rFonts w:ascii="Times New Roman" w:hAnsi="Times New Roman" w:cs="Times New Roman"/>
          <w:i/>
          <w:sz w:val="28"/>
          <w:szCs w:val="28"/>
          <w:lang w:val="uk-UA"/>
        </w:rPr>
        <w:t>Подільського районного суду міста Києва</w:t>
      </w:r>
      <w:r w:rsidRPr="00C36D64">
        <w:rPr>
          <w:rFonts w:ascii="Times New Roman" w:hAnsi="Times New Roman" w:cs="Times New Roman"/>
          <w:i/>
          <w:sz w:val="28"/>
          <w:szCs w:val="28"/>
          <w:lang w:val="ru-RU"/>
        </w:rPr>
        <w:t>:</w:t>
      </w:r>
    </w:p>
    <w:p w14:paraId="4849CBBC" w14:textId="3D033283" w:rsidR="00C36D64" w:rsidRDefault="00C36D64" w:rsidP="00C36D64">
      <w:pPr>
        <w:spacing w:after="0" w:line="240" w:lineRule="auto"/>
        <w:ind w:firstLine="567"/>
        <w:jc w:val="both"/>
        <w:rPr>
          <w:rFonts w:ascii="Times New Roman" w:hAnsi="Times New Roman" w:cs="Times New Roman"/>
          <w:sz w:val="28"/>
          <w:szCs w:val="28"/>
          <w:lang w:val="ru-RU"/>
        </w:rPr>
      </w:pPr>
      <w:r w:rsidRPr="00C36D64">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 –</w:t>
      </w:r>
      <w:r w:rsidRPr="00C36D64">
        <w:rPr>
          <w:rFonts w:ascii="Times New Roman" w:hAnsi="Times New Roman" w:cs="Times New Roman"/>
          <w:sz w:val="28"/>
          <w:szCs w:val="28"/>
          <w:lang w:val="ru-RU"/>
        </w:rPr>
        <w:t xml:space="preserve"> </w:t>
      </w:r>
      <w:proofErr w:type="spellStart"/>
      <w:r w:rsidRPr="00C36D64">
        <w:rPr>
          <w:rFonts w:ascii="Times New Roman" w:hAnsi="Times New Roman" w:cs="Times New Roman"/>
          <w:sz w:val="28"/>
          <w:szCs w:val="28"/>
          <w:lang w:val="uk-UA"/>
        </w:rPr>
        <w:t>Яроца</w:t>
      </w:r>
      <w:proofErr w:type="spellEnd"/>
      <w:r w:rsidRPr="00C36D64">
        <w:rPr>
          <w:rFonts w:ascii="Times New Roman" w:hAnsi="Times New Roman" w:cs="Times New Roman"/>
          <w:sz w:val="28"/>
          <w:szCs w:val="28"/>
          <w:lang w:val="uk-UA"/>
        </w:rPr>
        <w:t xml:space="preserve"> Антона Антоновича (</w:t>
      </w:r>
      <w:proofErr w:type="spellStart"/>
      <w:r w:rsidRPr="00C36D64">
        <w:rPr>
          <w:rFonts w:ascii="Times New Roman" w:hAnsi="Times New Roman" w:cs="Times New Roman"/>
          <w:sz w:val="28"/>
          <w:szCs w:val="28"/>
          <w:lang w:val="uk-UA"/>
        </w:rPr>
        <w:t>вх</w:t>
      </w:r>
      <w:proofErr w:type="spellEnd"/>
      <w:r w:rsidRPr="00C36D64">
        <w:rPr>
          <w:rFonts w:ascii="Times New Roman" w:hAnsi="Times New Roman" w:cs="Times New Roman"/>
          <w:sz w:val="28"/>
          <w:szCs w:val="28"/>
          <w:lang w:val="uk-UA"/>
        </w:rPr>
        <w:t>. від 28.10.2025 № 08/Я-2517)</w:t>
      </w:r>
      <w:r w:rsidRPr="00C36D64">
        <w:rPr>
          <w:rFonts w:ascii="Times New Roman" w:hAnsi="Times New Roman" w:cs="Times New Roman"/>
          <w:sz w:val="28"/>
          <w:szCs w:val="28"/>
          <w:lang w:val="ru-RU"/>
        </w:rPr>
        <w:t>.</w:t>
      </w:r>
    </w:p>
    <w:p w14:paraId="2BC69706" w14:textId="6A898002" w:rsidR="001D6F7C" w:rsidRDefault="00C36D64" w:rsidP="001D6F7C">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За результатами </w:t>
      </w:r>
      <w:r w:rsidRPr="00C36D64">
        <w:rPr>
          <w:rFonts w:ascii="Times New Roman" w:hAnsi="Times New Roman" w:cs="Times New Roman"/>
          <w:sz w:val="28"/>
          <w:szCs w:val="28"/>
          <w:lang w:val="uk-UA"/>
        </w:rPr>
        <w:t xml:space="preserve">розгляду </w:t>
      </w:r>
      <w:r w:rsidR="001D6F7C">
        <w:rPr>
          <w:rFonts w:ascii="Times New Roman" w:hAnsi="Times New Roman" w:cs="Times New Roman"/>
          <w:sz w:val="28"/>
          <w:szCs w:val="28"/>
          <w:lang w:val="uk-UA"/>
        </w:rPr>
        <w:t xml:space="preserve">зазначені особи не </w:t>
      </w:r>
      <w:r w:rsidRPr="00C36D64">
        <w:rPr>
          <w:rFonts w:ascii="Times New Roman" w:hAnsi="Times New Roman" w:cs="Times New Roman"/>
          <w:sz w:val="28"/>
          <w:szCs w:val="28"/>
          <w:lang w:val="uk-UA"/>
        </w:rPr>
        <w:t>отримал</w:t>
      </w:r>
      <w:r w:rsidR="001D6F7C">
        <w:rPr>
          <w:rFonts w:ascii="Times New Roman" w:hAnsi="Times New Roman" w:cs="Times New Roman"/>
          <w:sz w:val="28"/>
          <w:szCs w:val="28"/>
          <w:lang w:val="uk-UA"/>
        </w:rPr>
        <w:t>и</w:t>
      </w:r>
      <w:r w:rsidRPr="00C36D64">
        <w:rPr>
          <w:rFonts w:ascii="Times New Roman" w:hAnsi="Times New Roman" w:cs="Times New Roman"/>
          <w:sz w:val="28"/>
          <w:szCs w:val="28"/>
          <w:lang w:val="uk-UA"/>
        </w:rPr>
        <w:t xml:space="preserve"> необхідної кількості голосів підтримки з боку членів постійної комісії, аби бути рекомендован</w:t>
      </w:r>
      <w:r w:rsidR="001D6F7C">
        <w:rPr>
          <w:rFonts w:ascii="Times New Roman" w:hAnsi="Times New Roman" w:cs="Times New Roman"/>
          <w:sz w:val="28"/>
          <w:szCs w:val="28"/>
          <w:lang w:val="uk-UA"/>
        </w:rPr>
        <w:t>ими</w:t>
      </w:r>
      <w:r w:rsidRPr="00C36D64">
        <w:rPr>
          <w:rFonts w:ascii="Times New Roman" w:hAnsi="Times New Roman" w:cs="Times New Roman"/>
          <w:sz w:val="28"/>
          <w:szCs w:val="28"/>
          <w:lang w:val="uk-UA"/>
        </w:rPr>
        <w:t xml:space="preserve"> для включення до списку присяжних </w:t>
      </w:r>
      <w:r w:rsidR="001D6F7C">
        <w:rPr>
          <w:rFonts w:ascii="Times New Roman" w:hAnsi="Times New Roman" w:cs="Times New Roman"/>
          <w:sz w:val="28"/>
          <w:szCs w:val="28"/>
          <w:lang w:val="uk-UA"/>
        </w:rPr>
        <w:t xml:space="preserve">відповідних районних судів міста Києва. </w:t>
      </w:r>
    </w:p>
    <w:p w14:paraId="4289B1FC" w14:textId="77777777" w:rsidR="001D6F7C" w:rsidRDefault="001D6F7C" w:rsidP="001D6F7C">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Водночас, о</w:t>
      </w:r>
      <w:r w:rsidR="00DB42BD" w:rsidRPr="00DB42BD">
        <w:rPr>
          <w:rFonts w:ascii="Times New Roman" w:hAnsi="Times New Roman" w:cs="Times New Roman"/>
          <w:sz w:val="28"/>
          <w:szCs w:val="28"/>
          <w:lang w:val="uk-UA"/>
        </w:rPr>
        <w:t xml:space="preserve">скільки постійна комісія наділена повноваженнями формувати списки присяжних районних судів міста Києва шляхом надання відповідних рекомендацій та підготовки </w:t>
      </w:r>
      <w:proofErr w:type="spellStart"/>
      <w:r w:rsidR="00DB42BD" w:rsidRPr="00DB42BD">
        <w:rPr>
          <w:rFonts w:ascii="Times New Roman" w:hAnsi="Times New Roman" w:cs="Times New Roman"/>
          <w:sz w:val="28"/>
          <w:szCs w:val="28"/>
          <w:lang w:val="uk-UA"/>
        </w:rPr>
        <w:t>проєкту</w:t>
      </w:r>
      <w:proofErr w:type="spellEnd"/>
      <w:r w:rsidR="00DB42BD" w:rsidRPr="00DB42BD">
        <w:rPr>
          <w:rFonts w:ascii="Times New Roman" w:hAnsi="Times New Roman" w:cs="Times New Roman"/>
          <w:sz w:val="28"/>
          <w:szCs w:val="28"/>
          <w:lang w:val="uk-UA"/>
        </w:rPr>
        <w:t xml:space="preserve"> рішення на розгляд Київської міської ради</w:t>
      </w:r>
      <w:r>
        <w:rPr>
          <w:rFonts w:ascii="Times New Roman" w:hAnsi="Times New Roman" w:cs="Times New Roman"/>
          <w:sz w:val="28"/>
          <w:szCs w:val="28"/>
          <w:lang w:val="uk-UA"/>
        </w:rPr>
        <w:t xml:space="preserve">, а прийняття рішення щодо затвердження списку присяжних районного суду міста Києва належить до виключних повноважень Київської міської ради, є необхідність у підготовці та поданні на розгляд Київської міської ради </w:t>
      </w:r>
      <w:proofErr w:type="spellStart"/>
      <w:r>
        <w:rPr>
          <w:rFonts w:ascii="Times New Roman" w:hAnsi="Times New Roman" w:cs="Times New Roman"/>
          <w:sz w:val="28"/>
          <w:szCs w:val="28"/>
          <w:lang w:val="uk-UA"/>
        </w:rPr>
        <w:t>проєктів</w:t>
      </w:r>
      <w:proofErr w:type="spellEnd"/>
      <w:r>
        <w:rPr>
          <w:rFonts w:ascii="Times New Roman" w:hAnsi="Times New Roman" w:cs="Times New Roman"/>
          <w:sz w:val="28"/>
          <w:szCs w:val="28"/>
          <w:lang w:val="uk-UA"/>
        </w:rPr>
        <w:t xml:space="preserve"> рішень Київської міської ради</w:t>
      </w:r>
      <w:r w:rsidRPr="001D6F7C">
        <w:rPr>
          <w:rFonts w:ascii="Times New Roman" w:hAnsi="Times New Roman" w:cs="Times New Roman"/>
          <w:sz w:val="28"/>
          <w:szCs w:val="28"/>
          <w:lang w:val="uk-UA"/>
        </w:rPr>
        <w:t xml:space="preserve">: </w:t>
      </w:r>
    </w:p>
    <w:p w14:paraId="7464CBD5" w14:textId="740ADBB1" w:rsidR="001D6F7C" w:rsidRPr="001D6F7C" w:rsidRDefault="001D6F7C" w:rsidP="001D6F7C">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uk-UA"/>
        </w:rPr>
        <w:t>–</w:t>
      </w:r>
      <w:r w:rsidRPr="001D6F7C">
        <w:rPr>
          <w:rFonts w:ascii="Times New Roman" w:hAnsi="Times New Roman" w:cs="Times New Roman"/>
          <w:sz w:val="28"/>
          <w:szCs w:val="28"/>
          <w:lang w:val="uk-UA"/>
        </w:rPr>
        <w:t xml:space="preserve"> «Про внесення змін у додаток до рішення Київської міської ради «Про затвердження списку присяжних Шевченківського районного суду міста Києва»</w:t>
      </w:r>
      <w:r w:rsidRPr="001D6F7C">
        <w:rPr>
          <w:rFonts w:ascii="Times New Roman" w:hAnsi="Times New Roman" w:cs="Times New Roman"/>
          <w:sz w:val="28"/>
          <w:szCs w:val="28"/>
          <w:lang w:val="ru-RU"/>
        </w:rPr>
        <w:t>;</w:t>
      </w:r>
    </w:p>
    <w:p w14:paraId="5DBD072C" w14:textId="5F9AFD60" w:rsidR="001D6F7C" w:rsidRPr="001D6F7C" w:rsidRDefault="001D6F7C" w:rsidP="001D6F7C">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w:t>
      </w:r>
      <w:r w:rsidRPr="001D6F7C">
        <w:rPr>
          <w:rFonts w:ascii="Times New Roman" w:hAnsi="Times New Roman" w:cs="Times New Roman"/>
          <w:sz w:val="28"/>
          <w:szCs w:val="28"/>
          <w:lang w:val="ru-RU"/>
        </w:rPr>
        <w:t xml:space="preserve"> </w:t>
      </w:r>
      <w:r w:rsidRPr="001D6F7C">
        <w:rPr>
          <w:rFonts w:ascii="Times New Roman" w:hAnsi="Times New Roman" w:cs="Times New Roman"/>
          <w:sz w:val="28"/>
          <w:szCs w:val="28"/>
          <w:lang w:val="uk-UA"/>
        </w:rPr>
        <w:t>«Про внесення змін у додаток до рішення Київської міської ради «Про затвердження списку присяжних Деснянського районного суду міста Києва»</w:t>
      </w:r>
      <w:r w:rsidRPr="001D6F7C">
        <w:rPr>
          <w:rFonts w:ascii="Times New Roman" w:hAnsi="Times New Roman" w:cs="Times New Roman"/>
          <w:sz w:val="28"/>
          <w:szCs w:val="28"/>
          <w:lang w:val="ru-RU"/>
        </w:rPr>
        <w:t>;</w:t>
      </w:r>
    </w:p>
    <w:p w14:paraId="3694C56F" w14:textId="6CDCC5CE" w:rsidR="001D6F7C" w:rsidRPr="001D6F7C" w:rsidRDefault="001D6F7C" w:rsidP="001D6F7C">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uk-UA"/>
        </w:rPr>
        <w:t>–</w:t>
      </w:r>
      <w:r w:rsidRPr="001D6F7C">
        <w:rPr>
          <w:rFonts w:ascii="Times New Roman" w:hAnsi="Times New Roman" w:cs="Times New Roman"/>
          <w:sz w:val="28"/>
          <w:szCs w:val="28"/>
          <w:lang w:val="ru-RU"/>
        </w:rPr>
        <w:t xml:space="preserve"> </w:t>
      </w:r>
      <w:r w:rsidRPr="001D6F7C">
        <w:rPr>
          <w:rFonts w:ascii="Times New Roman" w:hAnsi="Times New Roman" w:cs="Times New Roman"/>
          <w:sz w:val="28"/>
          <w:szCs w:val="28"/>
          <w:lang w:val="uk-UA"/>
        </w:rPr>
        <w:t>«Про внесення змін у додаток до рішення Київської міської ради «Про затвердження списку присяжних Дарницького районного суду міста Києва»</w:t>
      </w:r>
      <w:r w:rsidRPr="001D6F7C">
        <w:rPr>
          <w:rFonts w:ascii="Times New Roman" w:hAnsi="Times New Roman" w:cs="Times New Roman"/>
          <w:sz w:val="28"/>
          <w:szCs w:val="28"/>
          <w:lang w:val="ru-RU"/>
        </w:rPr>
        <w:t>;</w:t>
      </w:r>
    </w:p>
    <w:p w14:paraId="26A0F422" w14:textId="6F1DAE73" w:rsidR="001D6F7C" w:rsidRDefault="00DB42BD" w:rsidP="001D6F7C">
      <w:pPr>
        <w:spacing w:after="0" w:line="240" w:lineRule="auto"/>
        <w:ind w:firstLine="567"/>
        <w:jc w:val="both"/>
        <w:rPr>
          <w:rFonts w:ascii="Times New Roman" w:hAnsi="Times New Roman" w:cs="Times New Roman"/>
          <w:sz w:val="28"/>
          <w:szCs w:val="28"/>
          <w:lang w:val="uk-UA"/>
        </w:rPr>
      </w:pPr>
      <w:r w:rsidRPr="00DB42BD">
        <w:rPr>
          <w:rFonts w:ascii="Times New Roman" w:hAnsi="Times New Roman" w:cs="Times New Roman"/>
          <w:sz w:val="28"/>
          <w:szCs w:val="28"/>
          <w:lang w:val="uk-UA"/>
        </w:rPr>
        <w:t xml:space="preserve"> </w:t>
      </w:r>
      <w:r w:rsidR="001D6F7C">
        <w:rPr>
          <w:rFonts w:ascii="Times New Roman" w:hAnsi="Times New Roman" w:cs="Times New Roman"/>
          <w:sz w:val="28"/>
          <w:szCs w:val="28"/>
          <w:lang w:val="uk-UA"/>
        </w:rPr>
        <w:t>–</w:t>
      </w:r>
      <w:r w:rsidR="001D6F7C" w:rsidRPr="001D6F7C">
        <w:rPr>
          <w:rFonts w:ascii="Times New Roman" w:hAnsi="Times New Roman" w:cs="Times New Roman"/>
          <w:sz w:val="28"/>
          <w:szCs w:val="28"/>
          <w:lang w:val="ru-RU"/>
        </w:rPr>
        <w:t xml:space="preserve"> </w:t>
      </w:r>
      <w:r w:rsidR="001D6F7C" w:rsidRPr="001D6F7C">
        <w:rPr>
          <w:rFonts w:ascii="Times New Roman" w:hAnsi="Times New Roman" w:cs="Times New Roman"/>
          <w:sz w:val="28"/>
          <w:szCs w:val="28"/>
          <w:lang w:val="uk-UA"/>
        </w:rPr>
        <w:t>«Про внесення змін у  додаток до рішення Київської міської ради від 18.12.2025 №  300/10767 «Про затвердження списку присяжних Подільського районного суду міста Києва».</w:t>
      </w:r>
    </w:p>
    <w:p w14:paraId="4F2D1DC2" w14:textId="77777777" w:rsidR="005414C9" w:rsidRDefault="005414C9" w:rsidP="00471DDC">
      <w:pPr>
        <w:tabs>
          <w:tab w:val="left" w:pos="851"/>
        </w:tabs>
        <w:spacing w:after="0" w:line="240" w:lineRule="auto"/>
        <w:jc w:val="both"/>
        <w:textAlignment w:val="baseline"/>
        <w:rPr>
          <w:rFonts w:ascii="Times New Roman" w:eastAsia="Andale Sans UI" w:hAnsi="Times New Roman" w:cs="Times New Roman"/>
          <w:b/>
          <w:iCs/>
          <w:kern w:val="3"/>
          <w:sz w:val="28"/>
          <w:szCs w:val="28"/>
          <w:shd w:val="clear" w:color="auto" w:fill="FFFFFF"/>
          <w:lang w:bidi="en-US"/>
        </w:rPr>
      </w:pPr>
    </w:p>
    <w:p w14:paraId="1BE44336" w14:textId="13376512" w:rsidR="00471DDC" w:rsidRPr="001B2013" w:rsidRDefault="00471DDC" w:rsidP="00471DDC">
      <w:pPr>
        <w:tabs>
          <w:tab w:val="left" w:pos="851"/>
        </w:tabs>
        <w:spacing w:after="0" w:line="240" w:lineRule="auto"/>
        <w:jc w:val="both"/>
        <w:textAlignment w:val="baseline"/>
        <w:rPr>
          <w:rFonts w:ascii="Times New Roman" w:eastAsia="Andale Sans UI" w:hAnsi="Times New Roman" w:cs="Times New Roman"/>
          <w:b/>
          <w:iCs/>
          <w:kern w:val="3"/>
          <w:sz w:val="28"/>
          <w:szCs w:val="28"/>
          <w:shd w:val="clear" w:color="auto" w:fill="FFFFFF"/>
          <w:lang w:bidi="en-US"/>
        </w:rPr>
      </w:pPr>
      <w:r w:rsidRPr="001B2013">
        <w:rPr>
          <w:rFonts w:ascii="Times New Roman" w:eastAsia="Andale Sans UI" w:hAnsi="Times New Roman" w:cs="Times New Roman"/>
          <w:b/>
          <w:iCs/>
          <w:kern w:val="3"/>
          <w:sz w:val="28"/>
          <w:szCs w:val="28"/>
          <w:shd w:val="clear" w:color="auto" w:fill="FFFFFF"/>
          <w:lang w:bidi="en-US"/>
        </w:rPr>
        <w:t>ВИРІШИЛИ:</w:t>
      </w:r>
    </w:p>
    <w:p w14:paraId="2D089AAD" w14:textId="41295B3D" w:rsidR="005F59C7" w:rsidRDefault="00471DDC"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1</w:t>
      </w:r>
      <w:r w:rsidRPr="001C251E">
        <w:rPr>
          <w:rFonts w:ascii="Times New Roman" w:eastAsia="Times New Roman" w:hAnsi="Times New Roman" w:cs="Times New Roman"/>
          <w:iCs/>
          <w:sz w:val="28"/>
          <w:szCs w:val="28"/>
          <w:shd w:val="clear" w:color="auto" w:fill="FFFFFF"/>
          <w:lang w:eastAsia="ru-RU"/>
        </w:rPr>
        <w:t xml:space="preserve">. </w:t>
      </w:r>
      <w:r w:rsidR="005F59C7" w:rsidRPr="005F59C7">
        <w:rPr>
          <w:rFonts w:ascii="Times New Roman" w:eastAsia="Times New Roman" w:hAnsi="Times New Roman" w:cs="Times New Roman"/>
          <w:iCs/>
          <w:sz w:val="28"/>
          <w:szCs w:val="28"/>
          <w:shd w:val="clear" w:color="auto" w:fill="FFFFFF"/>
          <w:lang w:val="uk-UA" w:eastAsia="ru-RU"/>
        </w:rPr>
        <w:t xml:space="preserve">Підтримати </w:t>
      </w:r>
      <w:proofErr w:type="spellStart"/>
      <w:r w:rsidR="005F59C7">
        <w:rPr>
          <w:rFonts w:ascii="Times New Roman" w:eastAsia="Times New Roman" w:hAnsi="Times New Roman" w:cs="Times New Roman"/>
          <w:iCs/>
          <w:sz w:val="28"/>
          <w:szCs w:val="28"/>
          <w:shd w:val="clear" w:color="auto" w:fill="FFFFFF"/>
          <w:lang w:val="uk-UA" w:eastAsia="ru-RU"/>
        </w:rPr>
        <w:t>проєкт</w:t>
      </w:r>
      <w:proofErr w:type="spellEnd"/>
      <w:r w:rsidR="005F59C7">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005F59C7" w:rsidRPr="005F59C7">
        <w:rPr>
          <w:rFonts w:ascii="Times New Roman" w:eastAsia="Times New Roman" w:hAnsi="Times New Roman" w:cs="Times New Roman"/>
          <w:iCs/>
          <w:sz w:val="28"/>
          <w:szCs w:val="28"/>
          <w:shd w:val="clear" w:color="auto" w:fill="FFFFFF"/>
          <w:lang w:eastAsia="ru-RU"/>
        </w:rPr>
        <w:t>«Про внесення змін у додаток до рішення Київської міської ради «Про затвердження списку присяжних Шевченківського районного суду міста Києва»;</w:t>
      </w:r>
    </w:p>
    <w:p w14:paraId="27C7C4A7" w14:textId="4509114F" w:rsidR="005F59C7"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val="uk-UA" w:eastAsia="ru-RU"/>
        </w:rPr>
        <w:t xml:space="preserve">2. </w:t>
      </w:r>
      <w:r w:rsidRPr="005F59C7">
        <w:rPr>
          <w:rFonts w:ascii="Times New Roman" w:eastAsia="Times New Roman" w:hAnsi="Times New Roman" w:cs="Times New Roman"/>
          <w:iCs/>
          <w:sz w:val="28"/>
          <w:szCs w:val="28"/>
          <w:shd w:val="clear" w:color="auto" w:fill="FFFFFF"/>
          <w:lang w:eastAsia="ru-RU"/>
        </w:rPr>
        <w:t xml:space="preserve">Оформити та подати </w:t>
      </w:r>
      <w:proofErr w:type="spellStart"/>
      <w:r w:rsidRPr="005F59C7">
        <w:rPr>
          <w:rFonts w:ascii="Times New Roman" w:eastAsia="Times New Roman" w:hAnsi="Times New Roman" w:cs="Times New Roman"/>
          <w:iCs/>
          <w:sz w:val="28"/>
          <w:szCs w:val="28"/>
          <w:shd w:val="clear" w:color="auto" w:fill="FFFFFF"/>
          <w:lang w:eastAsia="ru-RU"/>
        </w:rPr>
        <w:t>проєкт</w:t>
      </w:r>
      <w:proofErr w:type="spellEnd"/>
      <w:r w:rsidRPr="005F59C7">
        <w:rPr>
          <w:rFonts w:ascii="Times New Roman" w:eastAsia="Times New Roman" w:hAnsi="Times New Roman" w:cs="Times New Roman"/>
          <w:iCs/>
          <w:sz w:val="28"/>
          <w:szCs w:val="28"/>
          <w:shd w:val="clear" w:color="auto" w:fill="FFFFFF"/>
          <w:lang w:eastAsia="ru-RU"/>
        </w:rPr>
        <w:t xml:space="preserve"> рішення Київської міської ради «Про внесення змін у додаток до рішення Київської міської ради «Про затвердження списку присяжних Шевченківського районного суду міста Києва»</w:t>
      </w:r>
      <w:r>
        <w:rPr>
          <w:rFonts w:ascii="Times New Roman" w:eastAsia="Times New Roman" w:hAnsi="Times New Roman" w:cs="Times New Roman"/>
          <w:iCs/>
          <w:sz w:val="28"/>
          <w:szCs w:val="28"/>
          <w:shd w:val="clear" w:color="auto" w:fill="FFFFFF"/>
          <w:lang w:val="uk-UA" w:eastAsia="ru-RU"/>
        </w:rPr>
        <w:t xml:space="preserve"> </w:t>
      </w:r>
      <w:r w:rsidRPr="005F59C7">
        <w:rPr>
          <w:rFonts w:ascii="Times New Roman" w:eastAsia="Times New Roman" w:hAnsi="Times New Roman" w:cs="Times New Roman"/>
          <w:iCs/>
          <w:sz w:val="28"/>
          <w:szCs w:val="28"/>
          <w:shd w:val="clear" w:color="auto" w:fill="FFFFFF"/>
          <w:lang w:eastAsia="ru-RU"/>
        </w:rPr>
        <w:t xml:space="preserve">на реєстрацію до </w:t>
      </w:r>
      <w:r w:rsidRPr="005F59C7">
        <w:rPr>
          <w:rFonts w:ascii="Times New Roman" w:eastAsia="Times New Roman" w:hAnsi="Times New Roman" w:cs="Times New Roman"/>
          <w:iCs/>
          <w:sz w:val="28"/>
          <w:szCs w:val="28"/>
          <w:shd w:val="clear" w:color="auto" w:fill="FFFFFF"/>
          <w:lang w:eastAsia="ru-RU"/>
        </w:rPr>
        <w:lastRenderedPageBreak/>
        <w:t xml:space="preserve">управління організаційного та документального забезпечення діяльності Київської міської ради.  </w:t>
      </w:r>
    </w:p>
    <w:p w14:paraId="07E9CD82" w14:textId="242D376E" w:rsidR="005F59C7" w:rsidRPr="005F59C7"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val="uk-UA" w:eastAsia="ru-RU"/>
        </w:rPr>
        <w:t xml:space="preserve">3. </w:t>
      </w:r>
      <w:r w:rsidRPr="005F59C7">
        <w:rPr>
          <w:rFonts w:ascii="Times New Roman" w:eastAsia="Times New Roman" w:hAnsi="Times New Roman" w:cs="Times New Roman"/>
          <w:iCs/>
          <w:sz w:val="28"/>
          <w:szCs w:val="28"/>
          <w:shd w:val="clear" w:color="auto" w:fill="FFFFFF"/>
          <w:lang w:val="uk-UA" w:eastAsia="ru-RU"/>
        </w:rPr>
        <w:t xml:space="preserve">Підтримати </w:t>
      </w:r>
      <w:proofErr w:type="spellStart"/>
      <w:r w:rsidRPr="005F59C7">
        <w:rPr>
          <w:rFonts w:ascii="Times New Roman" w:eastAsia="Times New Roman" w:hAnsi="Times New Roman" w:cs="Times New Roman"/>
          <w:iCs/>
          <w:sz w:val="28"/>
          <w:szCs w:val="28"/>
          <w:shd w:val="clear" w:color="auto" w:fill="FFFFFF"/>
          <w:lang w:val="uk-UA" w:eastAsia="ru-RU"/>
        </w:rPr>
        <w:t>проєкт</w:t>
      </w:r>
      <w:proofErr w:type="spellEnd"/>
      <w:r w:rsidRPr="005F59C7">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r>
        <w:rPr>
          <w:rFonts w:ascii="Times New Roman" w:eastAsia="Times New Roman" w:hAnsi="Times New Roman" w:cs="Times New Roman"/>
          <w:iCs/>
          <w:sz w:val="28"/>
          <w:szCs w:val="28"/>
          <w:shd w:val="clear" w:color="auto" w:fill="FFFFFF"/>
          <w:lang w:val="uk-UA" w:eastAsia="ru-RU"/>
        </w:rPr>
        <w:t xml:space="preserve"> </w:t>
      </w:r>
      <w:r w:rsidRPr="005F59C7">
        <w:rPr>
          <w:rFonts w:ascii="Times New Roman" w:eastAsia="Times New Roman" w:hAnsi="Times New Roman" w:cs="Times New Roman"/>
          <w:iCs/>
          <w:sz w:val="28"/>
          <w:szCs w:val="28"/>
          <w:shd w:val="clear" w:color="auto" w:fill="FFFFFF"/>
          <w:lang w:val="uk-UA" w:eastAsia="ru-RU"/>
        </w:rPr>
        <w:t>«Про внесення змін у додаток до рішення Київської міської ради «Про затвердження списку присяжних Деснянського районного суду міста Києва»</w:t>
      </w:r>
      <w:r w:rsidRPr="005F59C7">
        <w:rPr>
          <w:rFonts w:ascii="Times New Roman" w:eastAsia="Times New Roman" w:hAnsi="Times New Roman" w:cs="Times New Roman"/>
          <w:iCs/>
          <w:sz w:val="28"/>
          <w:szCs w:val="28"/>
          <w:shd w:val="clear" w:color="auto" w:fill="FFFFFF"/>
          <w:lang w:eastAsia="ru-RU"/>
        </w:rPr>
        <w:t>.</w:t>
      </w:r>
    </w:p>
    <w:p w14:paraId="1BBDF4F6" w14:textId="1CBAB65F" w:rsidR="005F59C7" w:rsidRPr="005F59C7"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 xml:space="preserve">4. </w:t>
      </w:r>
      <w:r w:rsidRPr="005F59C7">
        <w:rPr>
          <w:rFonts w:ascii="Times New Roman" w:eastAsia="Times New Roman" w:hAnsi="Times New Roman" w:cs="Times New Roman"/>
          <w:iCs/>
          <w:sz w:val="28"/>
          <w:szCs w:val="28"/>
          <w:shd w:val="clear" w:color="auto" w:fill="FFFFFF"/>
          <w:lang w:val="uk-UA" w:eastAsia="ru-RU"/>
        </w:rPr>
        <w:t xml:space="preserve">Оформити та подати </w:t>
      </w:r>
      <w:proofErr w:type="spellStart"/>
      <w:r w:rsidRPr="005F59C7">
        <w:rPr>
          <w:rFonts w:ascii="Times New Roman" w:eastAsia="Times New Roman" w:hAnsi="Times New Roman" w:cs="Times New Roman"/>
          <w:iCs/>
          <w:sz w:val="28"/>
          <w:szCs w:val="28"/>
          <w:shd w:val="clear" w:color="auto" w:fill="FFFFFF"/>
          <w:lang w:val="uk-UA" w:eastAsia="ru-RU"/>
        </w:rPr>
        <w:t>проєкт</w:t>
      </w:r>
      <w:proofErr w:type="spellEnd"/>
      <w:r w:rsidRPr="005F59C7">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«Про затвердження списку присяжних Деснянського районного суду міста Києва»</w:t>
      </w:r>
      <w:r>
        <w:rPr>
          <w:rFonts w:ascii="Times New Roman" w:eastAsia="Times New Roman" w:hAnsi="Times New Roman" w:cs="Times New Roman"/>
          <w:iCs/>
          <w:sz w:val="28"/>
          <w:szCs w:val="28"/>
          <w:shd w:val="clear" w:color="auto" w:fill="FFFFFF"/>
          <w:lang w:val="uk-UA" w:eastAsia="ru-RU"/>
        </w:rPr>
        <w:t xml:space="preserve"> </w:t>
      </w:r>
      <w:r w:rsidRPr="005F59C7">
        <w:rPr>
          <w:rFonts w:ascii="Times New Roman" w:eastAsia="Times New Roman" w:hAnsi="Times New Roman" w:cs="Times New Roman"/>
          <w:iCs/>
          <w:sz w:val="28"/>
          <w:szCs w:val="28"/>
          <w:shd w:val="clear" w:color="auto" w:fill="FFFFFF"/>
          <w:lang w:val="uk-UA" w:eastAsia="ru-RU"/>
        </w:rPr>
        <w:t xml:space="preserve">на реєстрацію до управління організаційного та документального забезпечення діяльності Київської міської ради. </w:t>
      </w:r>
    </w:p>
    <w:p w14:paraId="0DAEA3F8" w14:textId="7A9B8E17" w:rsidR="005F59C7"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val="uk-UA" w:eastAsia="ru-RU"/>
        </w:rPr>
      </w:pPr>
      <w:r w:rsidRPr="005F59C7">
        <w:rPr>
          <w:rFonts w:ascii="Times New Roman" w:eastAsia="Times New Roman" w:hAnsi="Times New Roman" w:cs="Times New Roman"/>
          <w:iCs/>
          <w:sz w:val="28"/>
          <w:szCs w:val="28"/>
          <w:shd w:val="clear" w:color="auto" w:fill="FFFFFF"/>
          <w:lang w:val="uk-UA" w:eastAsia="ru-RU"/>
        </w:rPr>
        <w:t xml:space="preserve">5. Підтримати </w:t>
      </w:r>
      <w:proofErr w:type="spellStart"/>
      <w:r w:rsidRPr="005F59C7">
        <w:rPr>
          <w:rFonts w:ascii="Times New Roman" w:eastAsia="Times New Roman" w:hAnsi="Times New Roman" w:cs="Times New Roman"/>
          <w:iCs/>
          <w:sz w:val="28"/>
          <w:szCs w:val="28"/>
          <w:shd w:val="clear" w:color="auto" w:fill="FFFFFF"/>
          <w:lang w:val="uk-UA" w:eastAsia="ru-RU"/>
        </w:rPr>
        <w:t>проєкт</w:t>
      </w:r>
      <w:proofErr w:type="spellEnd"/>
      <w:r w:rsidRPr="005F59C7">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«Про затвердження списку присяжних Дарницького районного суду міста Києва».</w:t>
      </w:r>
    </w:p>
    <w:p w14:paraId="178A7946" w14:textId="3F743837" w:rsidR="005F59C7"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val="uk-UA" w:eastAsia="ru-RU"/>
        </w:rPr>
      </w:pPr>
      <w:r w:rsidRPr="005F59C7">
        <w:rPr>
          <w:rFonts w:ascii="Times New Roman" w:eastAsia="Times New Roman" w:hAnsi="Times New Roman" w:cs="Times New Roman"/>
          <w:iCs/>
          <w:sz w:val="28"/>
          <w:szCs w:val="28"/>
          <w:shd w:val="clear" w:color="auto" w:fill="FFFFFF"/>
          <w:lang w:val="uk-UA" w:eastAsia="ru-RU"/>
        </w:rPr>
        <w:t xml:space="preserve">6. Оформити та подати </w:t>
      </w:r>
      <w:proofErr w:type="spellStart"/>
      <w:r w:rsidRPr="005F59C7">
        <w:rPr>
          <w:rFonts w:ascii="Times New Roman" w:eastAsia="Times New Roman" w:hAnsi="Times New Roman" w:cs="Times New Roman"/>
          <w:iCs/>
          <w:sz w:val="28"/>
          <w:szCs w:val="28"/>
          <w:shd w:val="clear" w:color="auto" w:fill="FFFFFF"/>
          <w:lang w:val="uk-UA" w:eastAsia="ru-RU"/>
        </w:rPr>
        <w:t>проєкт</w:t>
      </w:r>
      <w:proofErr w:type="spellEnd"/>
      <w:r w:rsidRPr="005F59C7">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у додаток до рішення Київської міської ради «Про затвердження списку присяжних Дарницького районного суду міста Києва» на реєстрацію до управління організаційного та документального забезпечення діяльності Київської міської ради.</w:t>
      </w:r>
    </w:p>
    <w:p w14:paraId="1EF32F22" w14:textId="4231103C" w:rsidR="00471DDC" w:rsidRDefault="005F59C7" w:rsidP="00471DDC">
      <w:pPr>
        <w:tabs>
          <w:tab w:val="left" w:pos="851"/>
        </w:tabs>
        <w:spacing w:after="0" w:line="240" w:lineRule="auto"/>
        <w:jc w:val="both"/>
        <w:textAlignment w:val="baseline"/>
        <w:rPr>
          <w:rFonts w:ascii="Times New Roman" w:eastAsia="Andale Sans UI" w:hAnsi="Times New Roman" w:cs="Times New Roman"/>
          <w:bCs/>
          <w:iCs/>
          <w:kern w:val="3"/>
          <w:sz w:val="28"/>
          <w:szCs w:val="28"/>
          <w:shd w:val="clear" w:color="auto" w:fill="FFFFFF"/>
          <w:lang w:bidi="en-US"/>
        </w:rPr>
      </w:pPr>
      <w:r w:rsidRPr="005F59C7">
        <w:rPr>
          <w:rFonts w:ascii="Times New Roman" w:eastAsia="Times New Roman" w:hAnsi="Times New Roman" w:cs="Times New Roman"/>
          <w:iCs/>
          <w:sz w:val="28"/>
          <w:szCs w:val="28"/>
          <w:shd w:val="clear" w:color="auto" w:fill="FFFFFF"/>
          <w:lang w:val="uk-UA" w:eastAsia="ru-RU"/>
        </w:rPr>
        <w:t xml:space="preserve">7. </w:t>
      </w:r>
      <w:r w:rsidR="00471DDC" w:rsidRPr="001C251E">
        <w:rPr>
          <w:rFonts w:ascii="Times New Roman" w:eastAsia="Times New Roman" w:hAnsi="Times New Roman" w:cs="Times New Roman"/>
          <w:iCs/>
          <w:sz w:val="28"/>
          <w:szCs w:val="28"/>
          <w:shd w:val="clear" w:color="auto" w:fill="FFFFFF"/>
          <w:lang w:eastAsia="ru-RU"/>
        </w:rPr>
        <w:t xml:space="preserve">Підтримати </w:t>
      </w:r>
      <w:proofErr w:type="spellStart"/>
      <w:r w:rsidR="00471DDC" w:rsidRPr="001C251E">
        <w:rPr>
          <w:rFonts w:ascii="Times New Roman" w:eastAsia="Times New Roman" w:hAnsi="Times New Roman" w:cs="Times New Roman"/>
          <w:iCs/>
          <w:sz w:val="28"/>
          <w:szCs w:val="28"/>
          <w:shd w:val="clear" w:color="auto" w:fill="FFFFFF"/>
          <w:lang w:eastAsia="ru-RU"/>
        </w:rPr>
        <w:t>проєкт</w:t>
      </w:r>
      <w:proofErr w:type="spellEnd"/>
      <w:r w:rsidR="00471DDC" w:rsidRPr="001C251E">
        <w:rPr>
          <w:rFonts w:ascii="Times New Roman" w:eastAsia="Times New Roman" w:hAnsi="Times New Roman" w:cs="Times New Roman"/>
          <w:iCs/>
          <w:sz w:val="28"/>
          <w:szCs w:val="28"/>
          <w:shd w:val="clear" w:color="auto" w:fill="FFFFFF"/>
          <w:lang w:eastAsia="ru-RU"/>
        </w:rPr>
        <w:t xml:space="preserve"> рішення Київської міської ради </w:t>
      </w:r>
      <w:bookmarkStart w:id="18" w:name="_Hlk226727328"/>
      <w:r w:rsidR="00471DDC" w:rsidRPr="001C251E">
        <w:rPr>
          <w:rFonts w:ascii="Times New Roman" w:eastAsia="Times New Roman" w:hAnsi="Times New Roman" w:cs="Times New Roman"/>
          <w:iCs/>
          <w:sz w:val="28"/>
          <w:szCs w:val="28"/>
          <w:shd w:val="clear" w:color="auto" w:fill="FFFFFF"/>
          <w:lang w:eastAsia="ru-RU"/>
        </w:rPr>
        <w:t>«</w:t>
      </w:r>
      <w:r w:rsidR="00471DDC" w:rsidRPr="001C251E">
        <w:rPr>
          <w:rFonts w:ascii="Times New Roman" w:eastAsia="Times New Roman" w:hAnsi="Times New Roman" w:cs="Times New Roman"/>
          <w:bCs/>
          <w:iCs/>
          <w:sz w:val="28"/>
          <w:szCs w:val="28"/>
          <w:shd w:val="clear" w:color="auto" w:fill="FFFFFF"/>
          <w:lang w:eastAsia="ru-RU"/>
        </w:rPr>
        <w:t xml:space="preserve">Про внесення змін у  додаток до рішення Київської міської ради від </w:t>
      </w:r>
      <w:r w:rsidR="00471DDC" w:rsidRPr="00CE7C32">
        <w:rPr>
          <w:rFonts w:ascii="Times New Roman" w:hAnsi="Times New Roman" w:cs="Times New Roman"/>
          <w:sz w:val="28"/>
          <w:szCs w:val="28"/>
        </w:rPr>
        <w:t>1</w:t>
      </w:r>
      <w:r w:rsidR="00471DDC">
        <w:rPr>
          <w:rFonts w:ascii="Times New Roman" w:hAnsi="Times New Roman" w:cs="Times New Roman"/>
          <w:sz w:val="28"/>
          <w:szCs w:val="28"/>
        </w:rPr>
        <w:t>8</w:t>
      </w:r>
      <w:r w:rsidR="00471DDC" w:rsidRPr="00CE7C32">
        <w:rPr>
          <w:rFonts w:ascii="Times New Roman" w:hAnsi="Times New Roman" w:cs="Times New Roman"/>
          <w:sz w:val="28"/>
          <w:szCs w:val="28"/>
        </w:rPr>
        <w:t>.12.202</w:t>
      </w:r>
      <w:r w:rsidR="00471DDC">
        <w:rPr>
          <w:rFonts w:ascii="Times New Roman" w:hAnsi="Times New Roman" w:cs="Times New Roman"/>
          <w:sz w:val="28"/>
          <w:szCs w:val="28"/>
        </w:rPr>
        <w:t>5</w:t>
      </w:r>
      <w:r w:rsidR="00471DDC" w:rsidRPr="00CE7C32">
        <w:rPr>
          <w:rFonts w:ascii="Times New Roman" w:hAnsi="Times New Roman" w:cs="Times New Roman"/>
          <w:sz w:val="28"/>
          <w:szCs w:val="28"/>
        </w:rPr>
        <w:t xml:space="preserve"> №  </w:t>
      </w:r>
      <w:r w:rsidR="00471DDC">
        <w:rPr>
          <w:rFonts w:ascii="Times New Roman" w:hAnsi="Times New Roman" w:cs="Times New Roman"/>
          <w:sz w:val="28"/>
          <w:szCs w:val="28"/>
        </w:rPr>
        <w:t>300</w:t>
      </w:r>
      <w:r w:rsidR="00471DDC" w:rsidRPr="00CE7C32">
        <w:rPr>
          <w:rFonts w:ascii="Times New Roman" w:hAnsi="Times New Roman" w:cs="Times New Roman"/>
          <w:sz w:val="28"/>
          <w:szCs w:val="28"/>
        </w:rPr>
        <w:t>/</w:t>
      </w:r>
      <w:r w:rsidR="00471DDC">
        <w:rPr>
          <w:rFonts w:ascii="Times New Roman" w:hAnsi="Times New Roman" w:cs="Times New Roman"/>
          <w:sz w:val="28"/>
          <w:szCs w:val="28"/>
        </w:rPr>
        <w:t>10767</w:t>
      </w:r>
      <w:r w:rsidR="00471DDC" w:rsidRPr="00CE7C32">
        <w:rPr>
          <w:rFonts w:ascii="Times New Roman" w:hAnsi="Times New Roman" w:cs="Times New Roman"/>
          <w:sz w:val="28"/>
          <w:szCs w:val="28"/>
        </w:rPr>
        <w:t xml:space="preserve"> </w:t>
      </w:r>
      <w:r w:rsidR="00471DDC" w:rsidRPr="00CE7C32">
        <w:rPr>
          <w:rFonts w:ascii="Times New Roman" w:eastAsia="Andale Sans UI" w:hAnsi="Times New Roman" w:cs="Times New Roman"/>
          <w:bCs/>
          <w:iCs/>
          <w:kern w:val="3"/>
          <w:sz w:val="28"/>
          <w:szCs w:val="28"/>
          <w:lang w:bidi="en-US"/>
        </w:rPr>
        <w:t xml:space="preserve">«Про затвердження списку присяжних </w:t>
      </w:r>
      <w:r w:rsidR="00471DDC">
        <w:rPr>
          <w:rFonts w:ascii="Times New Roman" w:eastAsia="Andale Sans UI" w:hAnsi="Times New Roman" w:cs="Times New Roman"/>
          <w:bCs/>
          <w:iCs/>
          <w:kern w:val="3"/>
          <w:sz w:val="28"/>
          <w:szCs w:val="28"/>
          <w:shd w:val="clear" w:color="auto" w:fill="FFFFFF"/>
          <w:lang w:bidi="en-US"/>
        </w:rPr>
        <w:t>Поділь</w:t>
      </w:r>
      <w:r w:rsidR="00471DDC" w:rsidRPr="00CE7C32">
        <w:rPr>
          <w:rFonts w:ascii="Times New Roman" w:eastAsia="Andale Sans UI" w:hAnsi="Times New Roman" w:cs="Times New Roman"/>
          <w:bCs/>
          <w:iCs/>
          <w:kern w:val="3"/>
          <w:sz w:val="28"/>
          <w:szCs w:val="28"/>
          <w:shd w:val="clear" w:color="auto" w:fill="FFFFFF"/>
          <w:lang w:bidi="en-US"/>
        </w:rPr>
        <w:t>ського районного суду міста Києва».</w:t>
      </w:r>
      <w:bookmarkEnd w:id="18"/>
    </w:p>
    <w:p w14:paraId="7263EDE3" w14:textId="34F300B1" w:rsidR="00471DDC" w:rsidRDefault="005F59C7" w:rsidP="00471DDC">
      <w:pPr>
        <w:tabs>
          <w:tab w:val="left" w:pos="851"/>
        </w:tabs>
        <w:spacing w:after="0" w:line="240" w:lineRule="auto"/>
        <w:jc w:val="both"/>
        <w:textAlignment w:val="baseline"/>
        <w:rPr>
          <w:rFonts w:ascii="Times New Roman" w:eastAsia="Times New Roman" w:hAnsi="Times New Roman" w:cs="Times New Roman"/>
          <w:iCs/>
          <w:sz w:val="28"/>
          <w:szCs w:val="28"/>
          <w:shd w:val="clear" w:color="auto" w:fill="FFFFFF"/>
          <w:lang w:eastAsia="ru-RU"/>
        </w:rPr>
      </w:pPr>
      <w:r w:rsidRPr="005F59C7">
        <w:rPr>
          <w:rFonts w:ascii="Times New Roman" w:eastAsia="Times New Roman" w:hAnsi="Times New Roman" w:cs="Times New Roman"/>
          <w:iCs/>
          <w:sz w:val="28"/>
          <w:szCs w:val="28"/>
          <w:shd w:val="clear" w:color="auto" w:fill="FFFFFF"/>
          <w:lang w:eastAsia="ru-RU"/>
        </w:rPr>
        <w:t>8</w:t>
      </w:r>
      <w:r w:rsidR="00471DDC" w:rsidRPr="001C251E">
        <w:rPr>
          <w:rFonts w:ascii="Times New Roman" w:eastAsia="Times New Roman" w:hAnsi="Times New Roman" w:cs="Times New Roman"/>
          <w:iCs/>
          <w:sz w:val="28"/>
          <w:szCs w:val="28"/>
          <w:shd w:val="clear" w:color="auto" w:fill="FFFFFF"/>
          <w:lang w:eastAsia="ru-RU"/>
        </w:rPr>
        <w:t xml:space="preserve">. Оформити та подати </w:t>
      </w:r>
      <w:proofErr w:type="spellStart"/>
      <w:r w:rsidR="00471DDC" w:rsidRPr="001C251E">
        <w:rPr>
          <w:rFonts w:ascii="Times New Roman" w:eastAsia="Times New Roman" w:hAnsi="Times New Roman" w:cs="Times New Roman"/>
          <w:iCs/>
          <w:sz w:val="28"/>
          <w:szCs w:val="28"/>
          <w:shd w:val="clear" w:color="auto" w:fill="FFFFFF"/>
          <w:lang w:eastAsia="ru-RU"/>
        </w:rPr>
        <w:t>проєкт</w:t>
      </w:r>
      <w:proofErr w:type="spellEnd"/>
      <w:r w:rsidR="00471DDC" w:rsidRPr="001C251E">
        <w:rPr>
          <w:rFonts w:ascii="Times New Roman" w:eastAsia="Times New Roman" w:hAnsi="Times New Roman" w:cs="Times New Roman"/>
          <w:iCs/>
          <w:sz w:val="28"/>
          <w:szCs w:val="28"/>
          <w:shd w:val="clear" w:color="auto" w:fill="FFFFFF"/>
          <w:lang w:eastAsia="ru-RU"/>
        </w:rPr>
        <w:t xml:space="preserve"> рішення Київської міської ради «Про внесення змін у  додаток до рішення Київської міської ради від </w:t>
      </w:r>
      <w:r w:rsidR="00471DDC" w:rsidRPr="00CE7C32">
        <w:rPr>
          <w:rFonts w:ascii="Times New Roman" w:hAnsi="Times New Roman" w:cs="Times New Roman"/>
          <w:sz w:val="28"/>
          <w:szCs w:val="28"/>
        </w:rPr>
        <w:t>1</w:t>
      </w:r>
      <w:r w:rsidR="00471DDC">
        <w:rPr>
          <w:rFonts w:ascii="Times New Roman" w:hAnsi="Times New Roman" w:cs="Times New Roman"/>
          <w:sz w:val="28"/>
          <w:szCs w:val="28"/>
        </w:rPr>
        <w:t>8</w:t>
      </w:r>
      <w:r w:rsidR="00471DDC" w:rsidRPr="00CE7C32">
        <w:rPr>
          <w:rFonts w:ascii="Times New Roman" w:hAnsi="Times New Roman" w:cs="Times New Roman"/>
          <w:sz w:val="28"/>
          <w:szCs w:val="28"/>
        </w:rPr>
        <w:t>.12.202</w:t>
      </w:r>
      <w:r w:rsidR="00471DDC">
        <w:rPr>
          <w:rFonts w:ascii="Times New Roman" w:hAnsi="Times New Roman" w:cs="Times New Roman"/>
          <w:sz w:val="28"/>
          <w:szCs w:val="28"/>
        </w:rPr>
        <w:t>5</w:t>
      </w:r>
      <w:r w:rsidR="00471DDC" w:rsidRPr="00CE7C32">
        <w:rPr>
          <w:rFonts w:ascii="Times New Roman" w:hAnsi="Times New Roman" w:cs="Times New Roman"/>
          <w:sz w:val="28"/>
          <w:szCs w:val="28"/>
        </w:rPr>
        <w:t xml:space="preserve"> №  </w:t>
      </w:r>
      <w:r w:rsidR="00471DDC">
        <w:rPr>
          <w:rFonts w:ascii="Times New Roman" w:hAnsi="Times New Roman" w:cs="Times New Roman"/>
          <w:sz w:val="28"/>
          <w:szCs w:val="28"/>
        </w:rPr>
        <w:t>300</w:t>
      </w:r>
      <w:r w:rsidR="00471DDC" w:rsidRPr="00CE7C32">
        <w:rPr>
          <w:rFonts w:ascii="Times New Roman" w:hAnsi="Times New Roman" w:cs="Times New Roman"/>
          <w:sz w:val="28"/>
          <w:szCs w:val="28"/>
        </w:rPr>
        <w:t>/</w:t>
      </w:r>
      <w:r w:rsidR="00471DDC">
        <w:rPr>
          <w:rFonts w:ascii="Times New Roman" w:hAnsi="Times New Roman" w:cs="Times New Roman"/>
          <w:sz w:val="28"/>
          <w:szCs w:val="28"/>
        </w:rPr>
        <w:t>10767</w:t>
      </w:r>
      <w:r w:rsidR="00471DDC" w:rsidRPr="00CE7C32">
        <w:rPr>
          <w:rFonts w:ascii="Times New Roman" w:hAnsi="Times New Roman" w:cs="Times New Roman"/>
          <w:sz w:val="28"/>
          <w:szCs w:val="28"/>
        </w:rPr>
        <w:t xml:space="preserve"> </w:t>
      </w:r>
      <w:r w:rsidR="00471DDC" w:rsidRPr="00CE7C32">
        <w:rPr>
          <w:rFonts w:ascii="Times New Roman" w:eastAsia="Andale Sans UI" w:hAnsi="Times New Roman" w:cs="Times New Roman"/>
          <w:bCs/>
          <w:iCs/>
          <w:kern w:val="3"/>
          <w:sz w:val="28"/>
          <w:szCs w:val="28"/>
          <w:lang w:bidi="en-US"/>
        </w:rPr>
        <w:t xml:space="preserve">«Про затвердження списку присяжних </w:t>
      </w:r>
      <w:r w:rsidR="00471DDC">
        <w:rPr>
          <w:rFonts w:ascii="Times New Roman" w:eastAsia="Andale Sans UI" w:hAnsi="Times New Roman" w:cs="Times New Roman"/>
          <w:bCs/>
          <w:iCs/>
          <w:kern w:val="3"/>
          <w:sz w:val="28"/>
          <w:szCs w:val="28"/>
          <w:shd w:val="clear" w:color="auto" w:fill="FFFFFF"/>
          <w:lang w:bidi="en-US"/>
        </w:rPr>
        <w:t>Поділь</w:t>
      </w:r>
      <w:r w:rsidR="00471DDC" w:rsidRPr="00CE7C32">
        <w:rPr>
          <w:rFonts w:ascii="Times New Roman" w:eastAsia="Andale Sans UI" w:hAnsi="Times New Roman" w:cs="Times New Roman"/>
          <w:bCs/>
          <w:iCs/>
          <w:kern w:val="3"/>
          <w:sz w:val="28"/>
          <w:szCs w:val="28"/>
          <w:shd w:val="clear" w:color="auto" w:fill="FFFFFF"/>
          <w:lang w:bidi="en-US"/>
        </w:rPr>
        <w:t>ського районного суду міста Києва»</w:t>
      </w:r>
      <w:r w:rsidR="00471DDC">
        <w:rPr>
          <w:rFonts w:ascii="Times New Roman" w:eastAsia="Times New Roman" w:hAnsi="Times New Roman" w:cs="Times New Roman"/>
          <w:iCs/>
          <w:sz w:val="28"/>
          <w:szCs w:val="28"/>
          <w:shd w:val="clear" w:color="auto" w:fill="FFFFFF"/>
          <w:lang w:eastAsia="ru-RU"/>
        </w:rPr>
        <w:t xml:space="preserve"> </w:t>
      </w:r>
      <w:r w:rsidR="00471DDC" w:rsidRPr="001C251E">
        <w:rPr>
          <w:rFonts w:ascii="Times New Roman" w:eastAsia="Times New Roman" w:hAnsi="Times New Roman" w:cs="Times New Roman"/>
          <w:iCs/>
          <w:sz w:val="28"/>
          <w:szCs w:val="28"/>
          <w:shd w:val="clear" w:color="auto" w:fill="FFFFFF"/>
          <w:lang w:eastAsia="ru-RU"/>
        </w:rPr>
        <w:t xml:space="preserve">на реєстрацію до управління організаційного та документального забезпечення діяльності Київської міської ради.  </w:t>
      </w:r>
    </w:p>
    <w:p w14:paraId="357CFCB7" w14:textId="0F0D5F1F" w:rsidR="005F59C7" w:rsidRPr="00C36D64" w:rsidRDefault="005F59C7" w:rsidP="00461070">
      <w:pPr>
        <w:tabs>
          <w:tab w:val="left" w:pos="851"/>
        </w:tabs>
        <w:spacing w:after="0" w:line="240" w:lineRule="auto"/>
        <w:jc w:val="both"/>
        <w:textAlignment w:val="baseline"/>
        <w:rPr>
          <w:rFonts w:ascii="Times New Roman" w:eastAsia="Times New Roman" w:hAnsi="Times New Roman" w:cs="Times New Roman"/>
          <w:sz w:val="28"/>
          <w:szCs w:val="28"/>
          <w:shd w:val="clear" w:color="auto" w:fill="FFFFFF"/>
          <w:lang w:val="uk-UA" w:eastAsia="ru-RU"/>
        </w:rPr>
      </w:pPr>
      <w:r w:rsidRPr="006474A4">
        <w:rPr>
          <w:rFonts w:ascii="Times New Roman" w:eastAsia="Andale Sans UI" w:hAnsi="Times New Roman" w:cs="Times New Roman"/>
          <w:bCs/>
          <w:iCs/>
          <w:kern w:val="3"/>
          <w:sz w:val="28"/>
          <w:szCs w:val="28"/>
          <w:shd w:val="clear" w:color="auto" w:fill="FFFFFF"/>
          <w:lang w:bidi="en-US"/>
        </w:rPr>
        <w:t>9.</w:t>
      </w:r>
      <w:r w:rsidRPr="005F59C7">
        <w:rPr>
          <w:rFonts w:ascii="Times New Roman" w:eastAsia="Andale Sans UI" w:hAnsi="Times New Roman" w:cs="Times New Roman"/>
          <w:bCs/>
          <w:iCs/>
          <w:kern w:val="3"/>
          <w:sz w:val="28"/>
          <w:szCs w:val="28"/>
          <w:shd w:val="clear" w:color="auto" w:fill="FFFFFF"/>
          <w:lang w:val="uk-UA" w:bidi="en-US"/>
        </w:rPr>
        <w:t xml:space="preserve"> Рекомендувати</w:t>
      </w:r>
      <w:r w:rsidRPr="006474A4">
        <w:rPr>
          <w:rFonts w:ascii="Times New Roman" w:eastAsia="Andale Sans UI" w:hAnsi="Times New Roman" w:cs="Times New Roman"/>
          <w:bCs/>
          <w:iCs/>
          <w:kern w:val="3"/>
          <w:sz w:val="28"/>
          <w:szCs w:val="28"/>
          <w:shd w:val="clear" w:color="auto" w:fill="FFFFFF"/>
          <w:lang w:bidi="en-US"/>
        </w:rPr>
        <w:t xml:space="preserve"> </w:t>
      </w:r>
      <w:r w:rsidRPr="005F59C7">
        <w:rPr>
          <w:rFonts w:ascii="Times New Roman" w:eastAsia="Andale Sans UI" w:hAnsi="Times New Roman" w:cs="Times New Roman"/>
          <w:bCs/>
          <w:iCs/>
          <w:kern w:val="3"/>
          <w:sz w:val="28"/>
          <w:szCs w:val="28"/>
          <w:shd w:val="clear" w:color="auto" w:fill="FFFFFF"/>
          <w:lang w:val="uk-UA" w:bidi="en-US"/>
        </w:rPr>
        <w:t>Київській міській раді</w:t>
      </w:r>
      <w:r>
        <w:rPr>
          <w:rFonts w:ascii="Times New Roman" w:eastAsia="Andale Sans UI" w:hAnsi="Times New Roman" w:cs="Times New Roman"/>
          <w:bCs/>
          <w:iCs/>
          <w:kern w:val="3"/>
          <w:sz w:val="28"/>
          <w:szCs w:val="28"/>
          <w:shd w:val="clear" w:color="auto" w:fill="FFFFFF"/>
          <w:lang w:val="uk-UA" w:bidi="en-US"/>
        </w:rPr>
        <w:t xml:space="preserve"> у разі прийняття відповідних рішень Київської міської ради під час </w:t>
      </w:r>
      <w:r w:rsidR="00461070">
        <w:rPr>
          <w:rFonts w:ascii="Times New Roman" w:eastAsia="Andale Sans UI" w:hAnsi="Times New Roman" w:cs="Times New Roman"/>
          <w:bCs/>
          <w:iCs/>
          <w:kern w:val="3"/>
          <w:sz w:val="28"/>
          <w:szCs w:val="28"/>
          <w:shd w:val="clear" w:color="auto" w:fill="FFFFFF"/>
          <w:lang w:val="uk-UA" w:bidi="en-US"/>
        </w:rPr>
        <w:t xml:space="preserve">їх оформлення в порядку, визначеною статтею 42 Регламенту Київської міської ради, </w:t>
      </w:r>
      <w:r>
        <w:rPr>
          <w:rFonts w:ascii="Times New Roman" w:eastAsia="Times New Roman" w:hAnsi="Times New Roman" w:cs="Times New Roman"/>
          <w:sz w:val="28"/>
          <w:szCs w:val="28"/>
          <w:shd w:val="clear" w:color="auto" w:fill="FFFFFF"/>
          <w:lang w:val="uk-UA" w:eastAsia="ru-RU"/>
        </w:rPr>
        <w:t>здійснити необхідні техніко</w:t>
      </w:r>
      <w:r w:rsidR="00461070">
        <w:rPr>
          <w:rFonts w:ascii="Times New Roman" w:eastAsia="Times New Roman" w:hAnsi="Times New Roman" w:cs="Times New Roman"/>
          <w:sz w:val="28"/>
          <w:szCs w:val="28"/>
          <w:shd w:val="clear" w:color="auto" w:fill="FFFFFF"/>
          <w:lang w:val="uk-UA" w:eastAsia="ru-RU"/>
        </w:rPr>
        <w:t>-</w:t>
      </w:r>
      <w:r>
        <w:rPr>
          <w:rFonts w:ascii="Times New Roman" w:eastAsia="Times New Roman" w:hAnsi="Times New Roman" w:cs="Times New Roman"/>
          <w:sz w:val="28"/>
          <w:szCs w:val="28"/>
          <w:shd w:val="clear" w:color="auto" w:fill="FFFFFF"/>
          <w:lang w:val="uk-UA" w:eastAsia="ru-RU"/>
        </w:rPr>
        <w:t>юридичні коригування</w:t>
      </w:r>
      <w:r w:rsidR="00461070">
        <w:rPr>
          <w:rFonts w:ascii="Times New Roman" w:eastAsia="Times New Roman" w:hAnsi="Times New Roman" w:cs="Times New Roman"/>
          <w:sz w:val="28"/>
          <w:szCs w:val="28"/>
          <w:shd w:val="clear" w:color="auto" w:fill="FFFFFF"/>
          <w:lang w:val="uk-UA" w:eastAsia="ru-RU"/>
        </w:rPr>
        <w:t>.</w:t>
      </w:r>
    </w:p>
    <w:p w14:paraId="7EAA02B1" w14:textId="2EE6131B"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19" w:name="_Hlk226728239"/>
      <w:r w:rsidRPr="001C251E">
        <w:rPr>
          <w:rFonts w:ascii="Times New Roman" w:eastAsia="Times New Roman" w:hAnsi="Times New Roman" w:cs="Times New Roman"/>
          <w:iCs/>
          <w:sz w:val="28"/>
          <w:szCs w:val="28"/>
          <w:shd w:val="clear" w:color="auto" w:fill="FFFFFF"/>
          <w:lang w:eastAsia="ru-RU"/>
        </w:rPr>
        <w:t xml:space="preserve">ГОЛОСУВАЛИ: «за» – </w:t>
      </w:r>
      <w:r w:rsidR="00472BDD">
        <w:rPr>
          <w:rFonts w:ascii="Times New Roman" w:eastAsia="Times New Roman" w:hAnsi="Times New Roman" w:cs="Times New Roman"/>
          <w:iCs/>
          <w:sz w:val="28"/>
          <w:szCs w:val="28"/>
          <w:shd w:val="clear" w:color="auto" w:fill="FFFFFF"/>
          <w:lang w:val="uk-UA" w:eastAsia="ru-RU"/>
        </w:rPr>
        <w:t>3</w:t>
      </w:r>
      <w:r w:rsidRPr="001C251E">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5B36296D" w14:textId="77777777" w:rsidR="00471DDC" w:rsidRPr="001C251E" w:rsidRDefault="00471DDC" w:rsidP="00471DDC">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71DDC" w:rsidRPr="001A72F6" w14:paraId="2D6A318F" w14:textId="77777777" w:rsidTr="003F7E7C">
        <w:tc>
          <w:tcPr>
            <w:tcW w:w="1838" w:type="dxa"/>
          </w:tcPr>
          <w:p w14:paraId="47E00E71"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7996E8B4"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71DDC" w:rsidRPr="001A72F6" w14:paraId="1942A212" w14:textId="77777777" w:rsidTr="003F7E7C">
        <w:tc>
          <w:tcPr>
            <w:tcW w:w="1838" w:type="dxa"/>
          </w:tcPr>
          <w:p w14:paraId="5DFC11A4"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A3DA07D" w14:textId="4CB0DC76"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098491F2" w14:textId="77777777" w:rsidTr="003F7E7C">
        <w:tc>
          <w:tcPr>
            <w:tcW w:w="1838" w:type="dxa"/>
          </w:tcPr>
          <w:p w14:paraId="2C504B08"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F5B381E" w14:textId="6AD4D421"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6C1A93F4" w14:textId="77777777" w:rsidTr="003F7E7C">
        <w:tc>
          <w:tcPr>
            <w:tcW w:w="1838" w:type="dxa"/>
          </w:tcPr>
          <w:p w14:paraId="3DDFA97C"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875D935" w14:textId="0BA4CC53"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Відсутня</w:t>
            </w:r>
          </w:p>
        </w:tc>
      </w:tr>
      <w:tr w:rsidR="00471DDC" w:rsidRPr="001A72F6" w14:paraId="3D425B39" w14:textId="77777777" w:rsidTr="003F7E7C">
        <w:tc>
          <w:tcPr>
            <w:tcW w:w="1838" w:type="dxa"/>
          </w:tcPr>
          <w:p w14:paraId="52AADF57"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0046F56F" w14:textId="30CF3CCB"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71DDC" w:rsidRPr="001A72F6" w14:paraId="47FE78BD" w14:textId="77777777" w:rsidTr="003F7E7C">
        <w:tc>
          <w:tcPr>
            <w:tcW w:w="1838" w:type="dxa"/>
          </w:tcPr>
          <w:p w14:paraId="35B26084" w14:textId="77777777" w:rsidR="00471DDC" w:rsidRPr="001A72F6" w:rsidRDefault="00471DDC"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72D82C5" w14:textId="7005FD45" w:rsidR="00471DDC" w:rsidRPr="001A72F6" w:rsidRDefault="00472BDD" w:rsidP="003F7E7C">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6"/>
      <w:bookmarkEnd w:id="19"/>
    </w:tbl>
    <w:p w14:paraId="3AA6BC7F" w14:textId="515280C5" w:rsidR="00472BDD" w:rsidRDefault="00472BDD" w:rsidP="00472BDD">
      <w:pPr>
        <w:spacing w:after="0" w:line="240" w:lineRule="auto"/>
        <w:ind w:firstLine="708"/>
        <w:jc w:val="both"/>
        <w:rPr>
          <w:rFonts w:ascii="Times New Roman" w:eastAsia="Times New Roman" w:hAnsi="Times New Roman" w:cs="Times New Roman"/>
          <w:sz w:val="28"/>
          <w:szCs w:val="28"/>
          <w:highlight w:val="white"/>
        </w:rPr>
      </w:pPr>
    </w:p>
    <w:p w14:paraId="6522EE77" w14:textId="77777777" w:rsidR="00472BDD" w:rsidRDefault="00472BDD" w:rsidP="00472BDD">
      <w:pPr>
        <w:spacing w:after="0" w:line="240" w:lineRule="auto"/>
        <w:ind w:firstLine="708"/>
        <w:jc w:val="both"/>
        <w:rPr>
          <w:rFonts w:ascii="Times New Roman" w:eastAsia="Times New Roman" w:hAnsi="Times New Roman" w:cs="Times New Roman"/>
          <w:sz w:val="28"/>
          <w:szCs w:val="28"/>
          <w:highlight w:val="white"/>
        </w:rPr>
      </w:pPr>
    </w:p>
    <w:p w14:paraId="299A2F2D" w14:textId="77777777"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bookmarkStart w:id="20" w:name="_l36i2r6877eg" w:colFirst="0" w:colLast="0"/>
      <w:bookmarkEnd w:id="20"/>
      <w:r>
        <w:rPr>
          <w:rFonts w:ascii="Times New Roman" w:eastAsia="Times New Roman" w:hAnsi="Times New Roman" w:cs="Times New Roman"/>
          <w:b/>
          <w:color w:val="000000"/>
          <w:sz w:val="28"/>
          <w:szCs w:val="28"/>
        </w:rPr>
        <w:t>Голова комісії                                                                              Леонід ЄМЕЦЬ</w:t>
      </w:r>
    </w:p>
    <w:p w14:paraId="1B109F6D" w14:textId="77777777"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67C0D669" w14:textId="77777777"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6BEE74BA" w14:textId="77777777"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color w:val="000000"/>
          <w:sz w:val="28"/>
          <w:szCs w:val="28"/>
        </w:rPr>
        <w:t xml:space="preserve">Секретар комісії     </w:t>
      </w:r>
      <w:r>
        <w:rPr>
          <w:rFonts w:ascii="Times New Roman" w:eastAsia="Times New Roman" w:hAnsi="Times New Roman" w:cs="Times New Roman"/>
          <w:b/>
          <w:color w:val="000000"/>
          <w:sz w:val="28"/>
          <w:szCs w:val="28"/>
        </w:rPr>
        <w:tab/>
        <w:t xml:space="preserve">                                                               </w:t>
      </w:r>
      <w:proofErr w:type="spellStart"/>
      <w:r>
        <w:rPr>
          <w:rFonts w:ascii="Times New Roman" w:eastAsia="Times New Roman" w:hAnsi="Times New Roman" w:cs="Times New Roman"/>
          <w:b/>
          <w:color w:val="000000"/>
          <w:sz w:val="28"/>
          <w:szCs w:val="28"/>
        </w:rPr>
        <w:t>Вячеслав</w:t>
      </w:r>
      <w:proofErr w:type="spellEnd"/>
      <w:r>
        <w:rPr>
          <w:rFonts w:ascii="Times New Roman" w:eastAsia="Times New Roman" w:hAnsi="Times New Roman" w:cs="Times New Roman"/>
          <w:b/>
          <w:color w:val="000000"/>
          <w:sz w:val="28"/>
          <w:szCs w:val="28"/>
        </w:rPr>
        <w:t xml:space="preserve"> НЕПОП                                      </w:t>
      </w:r>
    </w:p>
    <w:p w14:paraId="086AB4D8" w14:textId="77777777" w:rsidR="00471DDC" w:rsidRDefault="00471DDC" w:rsidP="00471DDC">
      <w:pPr>
        <w:tabs>
          <w:tab w:val="left" w:pos="851"/>
        </w:tabs>
        <w:spacing w:line="240" w:lineRule="auto"/>
        <w:jc w:val="both"/>
        <w:textAlignment w:val="baseline"/>
        <w:rPr>
          <w:rFonts w:ascii="Times New Roman" w:eastAsia="Andale Sans UI" w:hAnsi="Times New Roman" w:cs="Times New Roman"/>
          <w:bCs/>
          <w:iCs/>
          <w:kern w:val="3"/>
          <w:sz w:val="28"/>
          <w:szCs w:val="28"/>
          <w:shd w:val="clear" w:color="auto" w:fill="FFFFFF"/>
          <w:lang w:bidi="en-US"/>
        </w:rPr>
      </w:pPr>
    </w:p>
    <w:sectPr w:rsidR="00471DDC">
      <w:headerReference w:type="default" r:id="rId12"/>
      <w:footerReference w:type="default" r:id="rId13"/>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A0AD4" w14:textId="77777777" w:rsidR="003C0B0A" w:rsidRDefault="003C0B0A">
      <w:pPr>
        <w:spacing w:after="0" w:line="240" w:lineRule="auto"/>
      </w:pPr>
      <w:r>
        <w:separator/>
      </w:r>
    </w:p>
  </w:endnote>
  <w:endnote w:type="continuationSeparator" w:id="0">
    <w:p w14:paraId="2026058B" w14:textId="77777777" w:rsidR="003C0B0A" w:rsidRDefault="003C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300" w14:textId="77777777" w:rsidR="00387D2A" w:rsidRDefault="00387D2A">
    <w:pPr>
      <w:pBdr>
        <w:top w:val="nil"/>
        <w:left w:val="nil"/>
        <w:bottom w:val="nil"/>
        <w:right w:val="nil"/>
        <w:between w:val="nil"/>
      </w:pBdr>
      <w:tabs>
        <w:tab w:val="center" w:pos="4819"/>
        <w:tab w:val="right" w:pos="9639"/>
      </w:tabs>
      <w:spacing w:after="0" w:line="240" w:lineRule="auto"/>
      <w:jc w:val="right"/>
      <w:rPr>
        <w:color w:val="000000"/>
      </w:rPr>
    </w:pPr>
  </w:p>
  <w:p w14:paraId="274D2EF8" w14:textId="77777777" w:rsidR="00387D2A" w:rsidRDefault="00387D2A">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47B4D" w14:textId="77777777" w:rsidR="003C0B0A" w:rsidRDefault="003C0B0A">
      <w:pPr>
        <w:spacing w:after="0" w:line="240" w:lineRule="auto"/>
      </w:pPr>
      <w:r>
        <w:separator/>
      </w:r>
    </w:p>
  </w:footnote>
  <w:footnote w:type="continuationSeparator" w:id="0">
    <w:p w14:paraId="0DDF99DC" w14:textId="77777777" w:rsidR="003C0B0A" w:rsidRDefault="003C0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6B2B" w14:textId="10E35279" w:rsidR="00387D2A" w:rsidRDefault="00387D2A">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943"/>
    <w:multiLevelType w:val="hybridMultilevel"/>
    <w:tmpl w:val="94981B10"/>
    <w:lvl w:ilvl="0" w:tplc="4592628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 w15:restartNumberingAfterBreak="0">
    <w:nsid w:val="026B6C8E"/>
    <w:multiLevelType w:val="hybridMultilevel"/>
    <w:tmpl w:val="8A903406"/>
    <w:lvl w:ilvl="0" w:tplc="F892B10C">
      <w:numFmt w:val="bullet"/>
      <w:lvlText w:val="–"/>
      <w:lvlJc w:val="left"/>
      <w:pPr>
        <w:ind w:left="855" w:hanging="360"/>
      </w:pPr>
      <w:rPr>
        <w:rFonts w:ascii="Times New Roman" w:eastAsia="Times New Roman" w:hAnsi="Times New Roman" w:cs="Times New Roman" w:hint="default"/>
      </w:rPr>
    </w:lvl>
    <w:lvl w:ilvl="1" w:tplc="04220003" w:tentative="1">
      <w:start w:val="1"/>
      <w:numFmt w:val="bullet"/>
      <w:lvlText w:val="o"/>
      <w:lvlJc w:val="left"/>
      <w:pPr>
        <w:ind w:left="1575" w:hanging="360"/>
      </w:pPr>
      <w:rPr>
        <w:rFonts w:ascii="Courier New" w:hAnsi="Courier New" w:cs="Courier New" w:hint="default"/>
      </w:rPr>
    </w:lvl>
    <w:lvl w:ilvl="2" w:tplc="04220005" w:tentative="1">
      <w:start w:val="1"/>
      <w:numFmt w:val="bullet"/>
      <w:lvlText w:val=""/>
      <w:lvlJc w:val="left"/>
      <w:pPr>
        <w:ind w:left="2295" w:hanging="360"/>
      </w:pPr>
      <w:rPr>
        <w:rFonts w:ascii="Wingdings" w:hAnsi="Wingdings" w:hint="default"/>
      </w:rPr>
    </w:lvl>
    <w:lvl w:ilvl="3" w:tplc="04220001" w:tentative="1">
      <w:start w:val="1"/>
      <w:numFmt w:val="bullet"/>
      <w:lvlText w:val=""/>
      <w:lvlJc w:val="left"/>
      <w:pPr>
        <w:ind w:left="3015" w:hanging="360"/>
      </w:pPr>
      <w:rPr>
        <w:rFonts w:ascii="Symbol" w:hAnsi="Symbol" w:hint="default"/>
      </w:rPr>
    </w:lvl>
    <w:lvl w:ilvl="4" w:tplc="04220003" w:tentative="1">
      <w:start w:val="1"/>
      <w:numFmt w:val="bullet"/>
      <w:lvlText w:val="o"/>
      <w:lvlJc w:val="left"/>
      <w:pPr>
        <w:ind w:left="3735" w:hanging="360"/>
      </w:pPr>
      <w:rPr>
        <w:rFonts w:ascii="Courier New" w:hAnsi="Courier New" w:cs="Courier New" w:hint="default"/>
      </w:rPr>
    </w:lvl>
    <w:lvl w:ilvl="5" w:tplc="04220005" w:tentative="1">
      <w:start w:val="1"/>
      <w:numFmt w:val="bullet"/>
      <w:lvlText w:val=""/>
      <w:lvlJc w:val="left"/>
      <w:pPr>
        <w:ind w:left="4455" w:hanging="360"/>
      </w:pPr>
      <w:rPr>
        <w:rFonts w:ascii="Wingdings" w:hAnsi="Wingdings" w:hint="default"/>
      </w:rPr>
    </w:lvl>
    <w:lvl w:ilvl="6" w:tplc="04220001" w:tentative="1">
      <w:start w:val="1"/>
      <w:numFmt w:val="bullet"/>
      <w:lvlText w:val=""/>
      <w:lvlJc w:val="left"/>
      <w:pPr>
        <w:ind w:left="5175" w:hanging="360"/>
      </w:pPr>
      <w:rPr>
        <w:rFonts w:ascii="Symbol" w:hAnsi="Symbol" w:hint="default"/>
      </w:rPr>
    </w:lvl>
    <w:lvl w:ilvl="7" w:tplc="04220003" w:tentative="1">
      <w:start w:val="1"/>
      <w:numFmt w:val="bullet"/>
      <w:lvlText w:val="o"/>
      <w:lvlJc w:val="left"/>
      <w:pPr>
        <w:ind w:left="5895" w:hanging="360"/>
      </w:pPr>
      <w:rPr>
        <w:rFonts w:ascii="Courier New" w:hAnsi="Courier New" w:cs="Courier New" w:hint="default"/>
      </w:rPr>
    </w:lvl>
    <w:lvl w:ilvl="8" w:tplc="04220005" w:tentative="1">
      <w:start w:val="1"/>
      <w:numFmt w:val="bullet"/>
      <w:lvlText w:val=""/>
      <w:lvlJc w:val="left"/>
      <w:pPr>
        <w:ind w:left="6615" w:hanging="360"/>
      </w:pPr>
      <w:rPr>
        <w:rFonts w:ascii="Wingdings" w:hAnsi="Wingdings" w:hint="default"/>
      </w:rPr>
    </w:lvl>
  </w:abstractNum>
  <w:abstractNum w:abstractNumId="2" w15:restartNumberingAfterBreak="0">
    <w:nsid w:val="093C7754"/>
    <w:multiLevelType w:val="hybridMultilevel"/>
    <w:tmpl w:val="25DA768E"/>
    <w:lvl w:ilvl="0" w:tplc="676AC52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10613C"/>
    <w:multiLevelType w:val="hybridMultilevel"/>
    <w:tmpl w:val="30F6AF8E"/>
    <w:lvl w:ilvl="0" w:tplc="4C06E33C">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6" w15:restartNumberingAfterBreak="0">
    <w:nsid w:val="20C010C0"/>
    <w:multiLevelType w:val="hybridMultilevel"/>
    <w:tmpl w:val="AEC8B556"/>
    <w:lvl w:ilvl="0" w:tplc="843EAA9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7" w15:restartNumberingAfterBreak="0">
    <w:nsid w:val="22F076F6"/>
    <w:multiLevelType w:val="hybridMultilevel"/>
    <w:tmpl w:val="663EB472"/>
    <w:lvl w:ilvl="0" w:tplc="92A8C21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8" w15:restartNumberingAfterBreak="0">
    <w:nsid w:val="2BC600C4"/>
    <w:multiLevelType w:val="hybridMultilevel"/>
    <w:tmpl w:val="CDB2B2F6"/>
    <w:lvl w:ilvl="0" w:tplc="145695F2">
      <w:start w:val="1"/>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9" w15:restartNumberingAfterBreak="0">
    <w:nsid w:val="2C47587B"/>
    <w:multiLevelType w:val="hybridMultilevel"/>
    <w:tmpl w:val="B72808B2"/>
    <w:lvl w:ilvl="0" w:tplc="F7CA96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49E568D"/>
    <w:multiLevelType w:val="hybridMultilevel"/>
    <w:tmpl w:val="26F868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6F80244"/>
    <w:multiLevelType w:val="hybridMultilevel"/>
    <w:tmpl w:val="42147048"/>
    <w:lvl w:ilvl="0" w:tplc="140C64CC">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2" w15:restartNumberingAfterBreak="0">
    <w:nsid w:val="402505BA"/>
    <w:multiLevelType w:val="hybridMultilevel"/>
    <w:tmpl w:val="5E126224"/>
    <w:lvl w:ilvl="0" w:tplc="D6C83A56">
      <w:start w:val="1"/>
      <w:numFmt w:val="bullet"/>
      <w:lvlText w:val="–"/>
      <w:lvlJc w:val="left"/>
      <w:pPr>
        <w:ind w:left="915" w:hanging="360"/>
      </w:pPr>
      <w:rPr>
        <w:rFonts w:ascii="Times New Roman" w:eastAsia="Times New Roman" w:hAnsi="Times New Roman" w:cs="Times New Roman"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3"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DDB028E"/>
    <w:multiLevelType w:val="hybridMultilevel"/>
    <w:tmpl w:val="FF90D306"/>
    <w:lvl w:ilvl="0" w:tplc="7E2E1140">
      <w:start w:val="5"/>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5" w15:restartNumberingAfterBreak="0">
    <w:nsid w:val="569426F5"/>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CB9755D"/>
    <w:multiLevelType w:val="hybridMultilevel"/>
    <w:tmpl w:val="7974CA16"/>
    <w:lvl w:ilvl="0" w:tplc="500AE93E">
      <w:start w:val="8"/>
      <w:numFmt w:val="bullet"/>
      <w:lvlText w:val="–"/>
      <w:lvlJc w:val="left"/>
      <w:pPr>
        <w:ind w:left="1125" w:hanging="360"/>
      </w:pPr>
      <w:rPr>
        <w:rFonts w:ascii="Times New Roman" w:eastAsia="Times New Roman" w:hAnsi="Times New Roman" w:cs="Times New Roman" w:hint="default"/>
      </w:rPr>
    </w:lvl>
    <w:lvl w:ilvl="1" w:tplc="04220003" w:tentative="1">
      <w:start w:val="1"/>
      <w:numFmt w:val="bullet"/>
      <w:lvlText w:val="o"/>
      <w:lvlJc w:val="left"/>
      <w:pPr>
        <w:ind w:left="1845" w:hanging="360"/>
      </w:pPr>
      <w:rPr>
        <w:rFonts w:ascii="Courier New" w:hAnsi="Courier New" w:cs="Courier New" w:hint="default"/>
      </w:rPr>
    </w:lvl>
    <w:lvl w:ilvl="2" w:tplc="04220005" w:tentative="1">
      <w:start w:val="1"/>
      <w:numFmt w:val="bullet"/>
      <w:lvlText w:val=""/>
      <w:lvlJc w:val="left"/>
      <w:pPr>
        <w:ind w:left="2565" w:hanging="360"/>
      </w:pPr>
      <w:rPr>
        <w:rFonts w:ascii="Wingdings" w:hAnsi="Wingdings" w:hint="default"/>
      </w:rPr>
    </w:lvl>
    <w:lvl w:ilvl="3" w:tplc="04220001" w:tentative="1">
      <w:start w:val="1"/>
      <w:numFmt w:val="bullet"/>
      <w:lvlText w:val=""/>
      <w:lvlJc w:val="left"/>
      <w:pPr>
        <w:ind w:left="3285" w:hanging="360"/>
      </w:pPr>
      <w:rPr>
        <w:rFonts w:ascii="Symbol" w:hAnsi="Symbol" w:hint="default"/>
      </w:rPr>
    </w:lvl>
    <w:lvl w:ilvl="4" w:tplc="04220003" w:tentative="1">
      <w:start w:val="1"/>
      <w:numFmt w:val="bullet"/>
      <w:lvlText w:val="o"/>
      <w:lvlJc w:val="left"/>
      <w:pPr>
        <w:ind w:left="4005" w:hanging="360"/>
      </w:pPr>
      <w:rPr>
        <w:rFonts w:ascii="Courier New" w:hAnsi="Courier New" w:cs="Courier New" w:hint="default"/>
      </w:rPr>
    </w:lvl>
    <w:lvl w:ilvl="5" w:tplc="04220005" w:tentative="1">
      <w:start w:val="1"/>
      <w:numFmt w:val="bullet"/>
      <w:lvlText w:val=""/>
      <w:lvlJc w:val="left"/>
      <w:pPr>
        <w:ind w:left="4725" w:hanging="360"/>
      </w:pPr>
      <w:rPr>
        <w:rFonts w:ascii="Wingdings" w:hAnsi="Wingdings" w:hint="default"/>
      </w:rPr>
    </w:lvl>
    <w:lvl w:ilvl="6" w:tplc="04220001" w:tentative="1">
      <w:start w:val="1"/>
      <w:numFmt w:val="bullet"/>
      <w:lvlText w:val=""/>
      <w:lvlJc w:val="left"/>
      <w:pPr>
        <w:ind w:left="5445" w:hanging="360"/>
      </w:pPr>
      <w:rPr>
        <w:rFonts w:ascii="Symbol" w:hAnsi="Symbol" w:hint="default"/>
      </w:rPr>
    </w:lvl>
    <w:lvl w:ilvl="7" w:tplc="04220003" w:tentative="1">
      <w:start w:val="1"/>
      <w:numFmt w:val="bullet"/>
      <w:lvlText w:val="o"/>
      <w:lvlJc w:val="left"/>
      <w:pPr>
        <w:ind w:left="6165" w:hanging="360"/>
      </w:pPr>
      <w:rPr>
        <w:rFonts w:ascii="Courier New" w:hAnsi="Courier New" w:cs="Courier New" w:hint="default"/>
      </w:rPr>
    </w:lvl>
    <w:lvl w:ilvl="8" w:tplc="04220005" w:tentative="1">
      <w:start w:val="1"/>
      <w:numFmt w:val="bullet"/>
      <w:lvlText w:val=""/>
      <w:lvlJc w:val="left"/>
      <w:pPr>
        <w:ind w:left="6885" w:hanging="360"/>
      </w:pPr>
      <w:rPr>
        <w:rFonts w:ascii="Wingdings" w:hAnsi="Wingdings" w:hint="default"/>
      </w:rPr>
    </w:lvl>
  </w:abstractNum>
  <w:abstractNum w:abstractNumId="17" w15:restartNumberingAfterBreak="0">
    <w:nsid w:val="5D303410"/>
    <w:multiLevelType w:val="hybridMultilevel"/>
    <w:tmpl w:val="C8726A4C"/>
    <w:lvl w:ilvl="0" w:tplc="4E00C436">
      <w:start w:val="2"/>
      <w:numFmt w:val="bullet"/>
      <w:lvlText w:val="–"/>
      <w:lvlJc w:val="left"/>
      <w:pPr>
        <w:ind w:left="915" w:hanging="360"/>
      </w:pPr>
      <w:rPr>
        <w:rFonts w:ascii="Times New Roman" w:eastAsiaTheme="minorHAns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8" w15:restartNumberingAfterBreak="0">
    <w:nsid w:val="5DE5586A"/>
    <w:multiLevelType w:val="hybridMultilevel"/>
    <w:tmpl w:val="37B2F022"/>
    <w:lvl w:ilvl="0" w:tplc="DA685884">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9" w15:restartNumberingAfterBreak="0">
    <w:nsid w:val="60DE7A1F"/>
    <w:multiLevelType w:val="hybridMultilevel"/>
    <w:tmpl w:val="9A346B5E"/>
    <w:lvl w:ilvl="0" w:tplc="134CAB84">
      <w:start w:val="1"/>
      <w:numFmt w:val="decimal"/>
      <w:lvlText w:val="%1."/>
      <w:lvlJc w:val="left"/>
      <w:pPr>
        <w:ind w:left="915" w:hanging="360"/>
      </w:pPr>
      <w:rPr>
        <w:rFonts w:eastAsia="Times New Roman"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0" w15:restartNumberingAfterBreak="0">
    <w:nsid w:val="66405F04"/>
    <w:multiLevelType w:val="hybridMultilevel"/>
    <w:tmpl w:val="8F30C702"/>
    <w:lvl w:ilvl="0" w:tplc="84D2CF76">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1"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CF11C04"/>
    <w:multiLevelType w:val="hybridMultilevel"/>
    <w:tmpl w:val="856C26A0"/>
    <w:lvl w:ilvl="0" w:tplc="22FC7498">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3" w15:restartNumberingAfterBreak="0">
    <w:nsid w:val="72DE0858"/>
    <w:multiLevelType w:val="hybridMultilevel"/>
    <w:tmpl w:val="C9045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C117C82"/>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E210C91"/>
    <w:multiLevelType w:val="hybridMultilevel"/>
    <w:tmpl w:val="EDE05F00"/>
    <w:lvl w:ilvl="0" w:tplc="4E3A6BD2">
      <w:start w:val="4"/>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6" w15:restartNumberingAfterBreak="0">
    <w:nsid w:val="7FED067A"/>
    <w:multiLevelType w:val="hybridMultilevel"/>
    <w:tmpl w:val="C71050CA"/>
    <w:lvl w:ilvl="0" w:tplc="870073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3"/>
  </w:num>
  <w:num w:numId="2">
    <w:abstractNumId w:val="3"/>
  </w:num>
  <w:num w:numId="3">
    <w:abstractNumId w:val="4"/>
  </w:num>
  <w:num w:numId="4">
    <w:abstractNumId w:val="7"/>
  </w:num>
  <w:num w:numId="5">
    <w:abstractNumId w:val="0"/>
  </w:num>
  <w:num w:numId="6">
    <w:abstractNumId w:val="6"/>
  </w:num>
  <w:num w:numId="7">
    <w:abstractNumId w:val="16"/>
  </w:num>
  <w:num w:numId="8">
    <w:abstractNumId w:val="18"/>
  </w:num>
  <w:num w:numId="9">
    <w:abstractNumId w:val="2"/>
  </w:num>
  <w:num w:numId="10">
    <w:abstractNumId w:val="11"/>
  </w:num>
  <w:num w:numId="11">
    <w:abstractNumId w:val="25"/>
  </w:num>
  <w:num w:numId="12">
    <w:abstractNumId w:val="21"/>
  </w:num>
  <w:num w:numId="13">
    <w:abstractNumId w:val="19"/>
  </w:num>
  <w:num w:numId="14">
    <w:abstractNumId w:val="17"/>
  </w:num>
  <w:num w:numId="15">
    <w:abstractNumId w:val="24"/>
  </w:num>
  <w:num w:numId="16">
    <w:abstractNumId w:val="15"/>
  </w:num>
  <w:num w:numId="17">
    <w:abstractNumId w:val="23"/>
  </w:num>
  <w:num w:numId="18">
    <w:abstractNumId w:val="26"/>
  </w:num>
  <w:num w:numId="19">
    <w:abstractNumId w:val="20"/>
  </w:num>
  <w:num w:numId="20">
    <w:abstractNumId w:val="1"/>
  </w:num>
  <w:num w:numId="21">
    <w:abstractNumId w:val="9"/>
  </w:num>
  <w:num w:numId="22">
    <w:abstractNumId w:val="14"/>
  </w:num>
  <w:num w:numId="23">
    <w:abstractNumId w:val="10"/>
  </w:num>
  <w:num w:numId="24">
    <w:abstractNumId w:val="5"/>
  </w:num>
  <w:num w:numId="25">
    <w:abstractNumId w:val="22"/>
  </w:num>
  <w:num w:numId="26">
    <w:abstractNumId w:val="1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77"/>
    <w:rsid w:val="00026838"/>
    <w:rsid w:val="00046DF9"/>
    <w:rsid w:val="00053D3A"/>
    <w:rsid w:val="000559FC"/>
    <w:rsid w:val="00056A7F"/>
    <w:rsid w:val="00075174"/>
    <w:rsid w:val="00082422"/>
    <w:rsid w:val="00086FB8"/>
    <w:rsid w:val="000B24C2"/>
    <w:rsid w:val="000B2868"/>
    <w:rsid w:val="000B75F5"/>
    <w:rsid w:val="000D0B54"/>
    <w:rsid w:val="000D3A79"/>
    <w:rsid w:val="000D4588"/>
    <w:rsid w:val="000E1301"/>
    <w:rsid w:val="0010027C"/>
    <w:rsid w:val="0010684C"/>
    <w:rsid w:val="00113927"/>
    <w:rsid w:val="0011515A"/>
    <w:rsid w:val="0011610D"/>
    <w:rsid w:val="00121CDF"/>
    <w:rsid w:val="0012502A"/>
    <w:rsid w:val="001426ED"/>
    <w:rsid w:val="00146A5E"/>
    <w:rsid w:val="001507C6"/>
    <w:rsid w:val="00153163"/>
    <w:rsid w:val="0016200F"/>
    <w:rsid w:val="00162D31"/>
    <w:rsid w:val="00183610"/>
    <w:rsid w:val="00185443"/>
    <w:rsid w:val="001872A3"/>
    <w:rsid w:val="00187361"/>
    <w:rsid w:val="00195088"/>
    <w:rsid w:val="001A1376"/>
    <w:rsid w:val="001A72F6"/>
    <w:rsid w:val="001B32B2"/>
    <w:rsid w:val="001C251E"/>
    <w:rsid w:val="001C56F7"/>
    <w:rsid w:val="001D621C"/>
    <w:rsid w:val="001D6F7C"/>
    <w:rsid w:val="001E019A"/>
    <w:rsid w:val="001E17C4"/>
    <w:rsid w:val="001F0FE9"/>
    <w:rsid w:val="001F645F"/>
    <w:rsid w:val="002206CA"/>
    <w:rsid w:val="00220A8D"/>
    <w:rsid w:val="0022439F"/>
    <w:rsid w:val="00225458"/>
    <w:rsid w:val="0022594E"/>
    <w:rsid w:val="00226135"/>
    <w:rsid w:val="00232096"/>
    <w:rsid w:val="00232B4D"/>
    <w:rsid w:val="00245ED1"/>
    <w:rsid w:val="0028156B"/>
    <w:rsid w:val="002862CE"/>
    <w:rsid w:val="00286F9C"/>
    <w:rsid w:val="002B6A07"/>
    <w:rsid w:val="002B7754"/>
    <w:rsid w:val="002C0CFB"/>
    <w:rsid w:val="002C1F0A"/>
    <w:rsid w:val="002C5112"/>
    <w:rsid w:val="002C612B"/>
    <w:rsid w:val="002E05BF"/>
    <w:rsid w:val="002E1D31"/>
    <w:rsid w:val="002E41D0"/>
    <w:rsid w:val="002E4418"/>
    <w:rsid w:val="00303A07"/>
    <w:rsid w:val="00306174"/>
    <w:rsid w:val="00321D0A"/>
    <w:rsid w:val="00323A50"/>
    <w:rsid w:val="00334BA2"/>
    <w:rsid w:val="00347F2C"/>
    <w:rsid w:val="00351ABA"/>
    <w:rsid w:val="00361C7D"/>
    <w:rsid w:val="00374C9C"/>
    <w:rsid w:val="00387D2A"/>
    <w:rsid w:val="00391261"/>
    <w:rsid w:val="003945A7"/>
    <w:rsid w:val="003A281E"/>
    <w:rsid w:val="003B5C16"/>
    <w:rsid w:val="003C0B0A"/>
    <w:rsid w:val="003C4A9C"/>
    <w:rsid w:val="003C5818"/>
    <w:rsid w:val="003F3762"/>
    <w:rsid w:val="003F7E7C"/>
    <w:rsid w:val="004034F4"/>
    <w:rsid w:val="00410A01"/>
    <w:rsid w:val="00413621"/>
    <w:rsid w:val="00422132"/>
    <w:rsid w:val="00425361"/>
    <w:rsid w:val="00444F93"/>
    <w:rsid w:val="00445EF8"/>
    <w:rsid w:val="00461070"/>
    <w:rsid w:val="0046188E"/>
    <w:rsid w:val="0046255C"/>
    <w:rsid w:val="004661F3"/>
    <w:rsid w:val="00471DDC"/>
    <w:rsid w:val="00472BDD"/>
    <w:rsid w:val="004738DF"/>
    <w:rsid w:val="0048111F"/>
    <w:rsid w:val="004A33FE"/>
    <w:rsid w:val="004A4B8D"/>
    <w:rsid w:val="004A6277"/>
    <w:rsid w:val="004B033E"/>
    <w:rsid w:val="004B0831"/>
    <w:rsid w:val="004B58DA"/>
    <w:rsid w:val="004C1289"/>
    <w:rsid w:val="004C794C"/>
    <w:rsid w:val="004D0CEE"/>
    <w:rsid w:val="004E5521"/>
    <w:rsid w:val="005024B4"/>
    <w:rsid w:val="00512529"/>
    <w:rsid w:val="00512C3B"/>
    <w:rsid w:val="005146D2"/>
    <w:rsid w:val="005155E4"/>
    <w:rsid w:val="00515CBF"/>
    <w:rsid w:val="00517E07"/>
    <w:rsid w:val="00526204"/>
    <w:rsid w:val="00530ED8"/>
    <w:rsid w:val="00531BC4"/>
    <w:rsid w:val="005403C8"/>
    <w:rsid w:val="00540616"/>
    <w:rsid w:val="0054078E"/>
    <w:rsid w:val="005414C9"/>
    <w:rsid w:val="0054563F"/>
    <w:rsid w:val="00562F23"/>
    <w:rsid w:val="00576560"/>
    <w:rsid w:val="00596C7B"/>
    <w:rsid w:val="005A0F1B"/>
    <w:rsid w:val="005A134E"/>
    <w:rsid w:val="005A7B02"/>
    <w:rsid w:val="005B5109"/>
    <w:rsid w:val="005B5A32"/>
    <w:rsid w:val="005B5E02"/>
    <w:rsid w:val="005B665A"/>
    <w:rsid w:val="005B7563"/>
    <w:rsid w:val="005C68B8"/>
    <w:rsid w:val="005D1FB6"/>
    <w:rsid w:val="005D3B74"/>
    <w:rsid w:val="005E334F"/>
    <w:rsid w:val="005F4F60"/>
    <w:rsid w:val="005F576C"/>
    <w:rsid w:val="005F59C7"/>
    <w:rsid w:val="00604CB8"/>
    <w:rsid w:val="00606636"/>
    <w:rsid w:val="00626F8E"/>
    <w:rsid w:val="00627CA1"/>
    <w:rsid w:val="00640D55"/>
    <w:rsid w:val="006474A4"/>
    <w:rsid w:val="00655E80"/>
    <w:rsid w:val="006708F4"/>
    <w:rsid w:val="00672015"/>
    <w:rsid w:val="00681B3E"/>
    <w:rsid w:val="0068381A"/>
    <w:rsid w:val="0069668A"/>
    <w:rsid w:val="006B2902"/>
    <w:rsid w:val="006C434C"/>
    <w:rsid w:val="006C69C6"/>
    <w:rsid w:val="006F159E"/>
    <w:rsid w:val="006F6C54"/>
    <w:rsid w:val="00711ADF"/>
    <w:rsid w:val="00712B2A"/>
    <w:rsid w:val="007254F6"/>
    <w:rsid w:val="00726F8E"/>
    <w:rsid w:val="00731660"/>
    <w:rsid w:val="00752DB0"/>
    <w:rsid w:val="00752F64"/>
    <w:rsid w:val="00757764"/>
    <w:rsid w:val="0076042B"/>
    <w:rsid w:val="0076150A"/>
    <w:rsid w:val="00786606"/>
    <w:rsid w:val="0079022D"/>
    <w:rsid w:val="007A7D3C"/>
    <w:rsid w:val="007C28EE"/>
    <w:rsid w:val="007E08B3"/>
    <w:rsid w:val="007E26B8"/>
    <w:rsid w:val="007F515D"/>
    <w:rsid w:val="007F6A85"/>
    <w:rsid w:val="0080027E"/>
    <w:rsid w:val="0081559C"/>
    <w:rsid w:val="00821DCA"/>
    <w:rsid w:val="00830DFB"/>
    <w:rsid w:val="00833C49"/>
    <w:rsid w:val="00850B05"/>
    <w:rsid w:val="00860F98"/>
    <w:rsid w:val="0087145D"/>
    <w:rsid w:val="00873900"/>
    <w:rsid w:val="0087483C"/>
    <w:rsid w:val="008758A5"/>
    <w:rsid w:val="00885027"/>
    <w:rsid w:val="00885DE7"/>
    <w:rsid w:val="008A2B58"/>
    <w:rsid w:val="008A6F17"/>
    <w:rsid w:val="008B03D5"/>
    <w:rsid w:val="008C5A61"/>
    <w:rsid w:val="008D3983"/>
    <w:rsid w:val="008D6A07"/>
    <w:rsid w:val="008E58FF"/>
    <w:rsid w:val="008E76BE"/>
    <w:rsid w:val="008F5540"/>
    <w:rsid w:val="008F652B"/>
    <w:rsid w:val="00910F3D"/>
    <w:rsid w:val="00913808"/>
    <w:rsid w:val="009240DB"/>
    <w:rsid w:val="0093138F"/>
    <w:rsid w:val="009314AC"/>
    <w:rsid w:val="00945CFB"/>
    <w:rsid w:val="00947208"/>
    <w:rsid w:val="00950B0C"/>
    <w:rsid w:val="00953014"/>
    <w:rsid w:val="00954E78"/>
    <w:rsid w:val="00960E4D"/>
    <w:rsid w:val="00972542"/>
    <w:rsid w:val="00983220"/>
    <w:rsid w:val="0099148C"/>
    <w:rsid w:val="00996890"/>
    <w:rsid w:val="009A2874"/>
    <w:rsid w:val="009B11D1"/>
    <w:rsid w:val="009B328C"/>
    <w:rsid w:val="009C3BE7"/>
    <w:rsid w:val="009C6BBE"/>
    <w:rsid w:val="009D1EB3"/>
    <w:rsid w:val="009D3C86"/>
    <w:rsid w:val="009D3DD0"/>
    <w:rsid w:val="009D7E4D"/>
    <w:rsid w:val="009F719D"/>
    <w:rsid w:val="00A054ED"/>
    <w:rsid w:val="00A16114"/>
    <w:rsid w:val="00A17309"/>
    <w:rsid w:val="00A22083"/>
    <w:rsid w:val="00A375B4"/>
    <w:rsid w:val="00A74DC5"/>
    <w:rsid w:val="00A8041A"/>
    <w:rsid w:val="00AB0919"/>
    <w:rsid w:val="00AB2643"/>
    <w:rsid w:val="00AB744F"/>
    <w:rsid w:val="00AC1F5D"/>
    <w:rsid w:val="00AC730E"/>
    <w:rsid w:val="00AD2762"/>
    <w:rsid w:val="00AD43E8"/>
    <w:rsid w:val="00AE0730"/>
    <w:rsid w:val="00AE3CB2"/>
    <w:rsid w:val="00AE4CA2"/>
    <w:rsid w:val="00AF1FE1"/>
    <w:rsid w:val="00AF61A6"/>
    <w:rsid w:val="00AF7611"/>
    <w:rsid w:val="00AF7B6E"/>
    <w:rsid w:val="00B06A4E"/>
    <w:rsid w:val="00B108F6"/>
    <w:rsid w:val="00B149E7"/>
    <w:rsid w:val="00B14A1B"/>
    <w:rsid w:val="00B20EB5"/>
    <w:rsid w:val="00B23DF1"/>
    <w:rsid w:val="00B252AC"/>
    <w:rsid w:val="00B43055"/>
    <w:rsid w:val="00B47E65"/>
    <w:rsid w:val="00B838D7"/>
    <w:rsid w:val="00B840D8"/>
    <w:rsid w:val="00B86B32"/>
    <w:rsid w:val="00BA0083"/>
    <w:rsid w:val="00BA411D"/>
    <w:rsid w:val="00BA6B8F"/>
    <w:rsid w:val="00BB0304"/>
    <w:rsid w:val="00BB1174"/>
    <w:rsid w:val="00BD3132"/>
    <w:rsid w:val="00BD45AF"/>
    <w:rsid w:val="00BE301C"/>
    <w:rsid w:val="00BE3666"/>
    <w:rsid w:val="00BE57EF"/>
    <w:rsid w:val="00BE7670"/>
    <w:rsid w:val="00BF6F2E"/>
    <w:rsid w:val="00C00F35"/>
    <w:rsid w:val="00C01BA1"/>
    <w:rsid w:val="00C02C2A"/>
    <w:rsid w:val="00C07867"/>
    <w:rsid w:val="00C137A8"/>
    <w:rsid w:val="00C152AD"/>
    <w:rsid w:val="00C36D64"/>
    <w:rsid w:val="00C427B1"/>
    <w:rsid w:val="00C51571"/>
    <w:rsid w:val="00C618DF"/>
    <w:rsid w:val="00C75A35"/>
    <w:rsid w:val="00C778AD"/>
    <w:rsid w:val="00C80BC3"/>
    <w:rsid w:val="00C84C19"/>
    <w:rsid w:val="00C907CB"/>
    <w:rsid w:val="00CA1E77"/>
    <w:rsid w:val="00CA2BB8"/>
    <w:rsid w:val="00CA5F2A"/>
    <w:rsid w:val="00CB3A1D"/>
    <w:rsid w:val="00CB4169"/>
    <w:rsid w:val="00CC12F1"/>
    <w:rsid w:val="00CC2B58"/>
    <w:rsid w:val="00CC2DD6"/>
    <w:rsid w:val="00CC4130"/>
    <w:rsid w:val="00CD2519"/>
    <w:rsid w:val="00CD7D1F"/>
    <w:rsid w:val="00CF40DA"/>
    <w:rsid w:val="00D053D5"/>
    <w:rsid w:val="00D11932"/>
    <w:rsid w:val="00D1434D"/>
    <w:rsid w:val="00D20CC1"/>
    <w:rsid w:val="00D25D68"/>
    <w:rsid w:val="00D302B1"/>
    <w:rsid w:val="00D30961"/>
    <w:rsid w:val="00D31E7D"/>
    <w:rsid w:val="00D5127A"/>
    <w:rsid w:val="00D60257"/>
    <w:rsid w:val="00D61CD2"/>
    <w:rsid w:val="00D922AE"/>
    <w:rsid w:val="00DA5B4D"/>
    <w:rsid w:val="00DA76C0"/>
    <w:rsid w:val="00DA7F30"/>
    <w:rsid w:val="00DB42BD"/>
    <w:rsid w:val="00DC4B73"/>
    <w:rsid w:val="00DC67FE"/>
    <w:rsid w:val="00DD4FC3"/>
    <w:rsid w:val="00DE34F0"/>
    <w:rsid w:val="00DE48CA"/>
    <w:rsid w:val="00DF7C49"/>
    <w:rsid w:val="00E0241E"/>
    <w:rsid w:val="00E03D1E"/>
    <w:rsid w:val="00E10E7E"/>
    <w:rsid w:val="00E10F88"/>
    <w:rsid w:val="00E1187C"/>
    <w:rsid w:val="00E15297"/>
    <w:rsid w:val="00E2678C"/>
    <w:rsid w:val="00E6032D"/>
    <w:rsid w:val="00E748EC"/>
    <w:rsid w:val="00E7581E"/>
    <w:rsid w:val="00E82204"/>
    <w:rsid w:val="00EA3572"/>
    <w:rsid w:val="00EB0BAA"/>
    <w:rsid w:val="00EC3408"/>
    <w:rsid w:val="00EF1B68"/>
    <w:rsid w:val="00EF3054"/>
    <w:rsid w:val="00F02E75"/>
    <w:rsid w:val="00F37AE8"/>
    <w:rsid w:val="00F440EB"/>
    <w:rsid w:val="00F47128"/>
    <w:rsid w:val="00F475F6"/>
    <w:rsid w:val="00F47A1B"/>
    <w:rsid w:val="00F67F5C"/>
    <w:rsid w:val="00F75772"/>
    <w:rsid w:val="00F76236"/>
    <w:rsid w:val="00F83DF5"/>
    <w:rsid w:val="00F93537"/>
    <w:rsid w:val="00FA7EBB"/>
    <w:rsid w:val="00FC2E8D"/>
    <w:rsid w:val="00FE5CA2"/>
    <w:rsid w:val="00FF0AAB"/>
    <w:rsid w:val="00FF7E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A700"/>
  <w15:docId w15:val="{234DD39B-89C6-4875-AD6D-B489E6E5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34F0"/>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C07867"/>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C07867"/>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C07867"/>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1">
    <w:name w:val="9"/>
    <w:basedOn w:val="TableNormal"/>
    <w:tblPr>
      <w:tblStyleRowBandSize w:val="1"/>
      <w:tblStyleColBandSize w:val="1"/>
      <w:tblCellMar>
        <w:left w:w="115" w:type="dxa"/>
        <w:right w:w="115" w:type="dxa"/>
      </w:tblCellMar>
    </w:tblPr>
  </w:style>
  <w:style w:type="table" w:customStyle="1" w:styleId="81">
    <w:name w:val="8"/>
    <w:basedOn w:val="TableNormal"/>
    <w:tblPr>
      <w:tblStyleRowBandSize w:val="1"/>
      <w:tblStyleColBandSize w:val="1"/>
      <w:tblCellMar>
        <w:left w:w="115" w:type="dxa"/>
        <w:right w:w="115" w:type="dxa"/>
      </w:tblCellMar>
    </w:tblPr>
  </w:style>
  <w:style w:type="table" w:customStyle="1" w:styleId="71">
    <w:name w:val="7"/>
    <w:basedOn w:val="TableNormal"/>
    <w:tblPr>
      <w:tblStyleRowBandSize w:val="1"/>
      <w:tblStyleColBandSize w:val="1"/>
      <w:tblCellMar>
        <w:left w:w="115" w:type="dxa"/>
        <w:right w:w="115" w:type="dxa"/>
      </w:tblCellMar>
    </w:tblPr>
  </w:style>
  <w:style w:type="table" w:customStyle="1" w:styleId="61">
    <w:name w:val="6"/>
    <w:basedOn w:val="TableNormal"/>
    <w:tblPr>
      <w:tblStyleRowBandSize w:val="1"/>
      <w:tblStyleColBandSize w:val="1"/>
      <w:tblCellMar>
        <w:left w:w="115" w:type="dxa"/>
        <w:right w:w="115" w:type="dxa"/>
      </w:tblCellMar>
    </w:tblPr>
  </w:style>
  <w:style w:type="table" w:customStyle="1" w:styleId="51">
    <w:name w:val="5"/>
    <w:basedOn w:val="TableNormal"/>
    <w:tblPr>
      <w:tblStyleRowBandSize w:val="1"/>
      <w:tblStyleColBandSize w:val="1"/>
      <w:tblCellMar>
        <w:left w:w="115" w:type="dxa"/>
        <w:right w:w="115" w:type="dxa"/>
      </w:tblCellMar>
    </w:tblPr>
  </w:style>
  <w:style w:type="table" w:customStyle="1" w:styleId="41">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4">
    <w:name w:val="1"/>
    <w:basedOn w:val="TableNormal"/>
    <w:tblPr>
      <w:tblStyleRowBandSize w:val="1"/>
      <w:tblStyleColBandSize w:val="1"/>
      <w:tblCellMar>
        <w:left w:w="115" w:type="dxa"/>
        <w:right w:w="115" w:type="dxa"/>
      </w:tblCellMar>
    </w:tblPr>
  </w:style>
  <w:style w:type="paragraph" w:customStyle="1" w:styleId="710">
    <w:name w:val="Заголовок 71"/>
    <w:basedOn w:val="a"/>
    <w:next w:val="a"/>
    <w:uiPriority w:val="9"/>
    <w:semiHidden/>
    <w:unhideWhenUsed/>
    <w:qFormat/>
    <w:rsid w:val="00C07867"/>
    <w:pPr>
      <w:keepNext/>
      <w:keepLines/>
      <w:spacing w:before="40" w:after="0"/>
      <w:outlineLvl w:val="6"/>
    </w:pPr>
    <w:rPr>
      <w:rFonts w:eastAsia="Times New Roman" w:cs="Times New Roman"/>
      <w:color w:val="595959"/>
      <w:kern w:val="2"/>
      <w:lang w:val="uk-UA" w:eastAsia="en-US"/>
      <w14:ligatures w14:val="standardContextual"/>
    </w:rPr>
  </w:style>
  <w:style w:type="paragraph" w:customStyle="1" w:styleId="810">
    <w:name w:val="Заголовок 81"/>
    <w:basedOn w:val="a"/>
    <w:next w:val="a"/>
    <w:uiPriority w:val="9"/>
    <w:semiHidden/>
    <w:unhideWhenUsed/>
    <w:qFormat/>
    <w:rsid w:val="00C07867"/>
    <w:pPr>
      <w:keepNext/>
      <w:keepLines/>
      <w:spacing w:after="0"/>
      <w:outlineLvl w:val="7"/>
    </w:pPr>
    <w:rPr>
      <w:rFonts w:eastAsia="Times New Roman" w:cs="Times New Roman"/>
      <w:i/>
      <w:iCs/>
      <w:color w:val="272727"/>
      <w:kern w:val="2"/>
      <w:lang w:val="uk-UA" w:eastAsia="en-US"/>
      <w14:ligatures w14:val="standardContextual"/>
    </w:rPr>
  </w:style>
  <w:style w:type="paragraph" w:customStyle="1" w:styleId="910">
    <w:name w:val="Заголовок 91"/>
    <w:basedOn w:val="a"/>
    <w:next w:val="a"/>
    <w:uiPriority w:val="9"/>
    <w:semiHidden/>
    <w:unhideWhenUsed/>
    <w:qFormat/>
    <w:rsid w:val="00C07867"/>
    <w:pPr>
      <w:keepNext/>
      <w:keepLines/>
      <w:spacing w:after="0"/>
      <w:outlineLvl w:val="8"/>
    </w:pPr>
    <w:rPr>
      <w:rFonts w:eastAsia="Times New Roman" w:cs="Times New Roman"/>
      <w:color w:val="272727"/>
      <w:kern w:val="2"/>
      <w:lang w:val="uk-UA" w:eastAsia="en-US"/>
      <w14:ligatures w14:val="standardContextual"/>
    </w:rPr>
  </w:style>
  <w:style w:type="numbering" w:customStyle="1" w:styleId="15">
    <w:name w:val="Немає списку1"/>
    <w:next w:val="a2"/>
    <w:uiPriority w:val="99"/>
    <w:semiHidden/>
    <w:unhideWhenUsed/>
    <w:rsid w:val="00C07867"/>
  </w:style>
  <w:style w:type="character" w:customStyle="1" w:styleId="10">
    <w:name w:val="Заголовок 1 Знак"/>
    <w:basedOn w:val="a0"/>
    <w:link w:val="1"/>
    <w:uiPriority w:val="9"/>
    <w:rsid w:val="00C07867"/>
    <w:rPr>
      <w:b/>
      <w:sz w:val="48"/>
      <w:szCs w:val="48"/>
    </w:rPr>
  </w:style>
  <w:style w:type="character" w:customStyle="1" w:styleId="20">
    <w:name w:val="Заголовок 2 Знак"/>
    <w:basedOn w:val="a0"/>
    <w:link w:val="2"/>
    <w:uiPriority w:val="9"/>
    <w:semiHidden/>
    <w:rsid w:val="00C07867"/>
    <w:rPr>
      <w:rFonts w:ascii="Times New Roman" w:eastAsia="Times New Roman" w:hAnsi="Times New Roman" w:cs="Times New Roman"/>
      <w:b/>
      <w:sz w:val="36"/>
      <w:szCs w:val="36"/>
    </w:rPr>
  </w:style>
  <w:style w:type="character" w:customStyle="1" w:styleId="30">
    <w:name w:val="Заголовок 3 Знак"/>
    <w:basedOn w:val="a0"/>
    <w:link w:val="3"/>
    <w:uiPriority w:val="9"/>
    <w:semiHidden/>
    <w:rsid w:val="00C07867"/>
    <w:rPr>
      <w:b/>
      <w:sz w:val="28"/>
      <w:szCs w:val="28"/>
    </w:rPr>
  </w:style>
  <w:style w:type="character" w:customStyle="1" w:styleId="40">
    <w:name w:val="Заголовок 4 Знак"/>
    <w:basedOn w:val="a0"/>
    <w:link w:val="4"/>
    <w:uiPriority w:val="9"/>
    <w:semiHidden/>
    <w:rsid w:val="00C07867"/>
    <w:rPr>
      <w:b/>
      <w:sz w:val="24"/>
      <w:szCs w:val="24"/>
    </w:rPr>
  </w:style>
  <w:style w:type="character" w:customStyle="1" w:styleId="50">
    <w:name w:val="Заголовок 5 Знак"/>
    <w:basedOn w:val="a0"/>
    <w:link w:val="5"/>
    <w:uiPriority w:val="9"/>
    <w:semiHidden/>
    <w:rsid w:val="00C07867"/>
    <w:rPr>
      <w:b/>
    </w:rPr>
  </w:style>
  <w:style w:type="character" w:customStyle="1" w:styleId="60">
    <w:name w:val="Заголовок 6 Знак"/>
    <w:basedOn w:val="a0"/>
    <w:link w:val="6"/>
    <w:uiPriority w:val="9"/>
    <w:semiHidden/>
    <w:rsid w:val="00C07867"/>
    <w:rPr>
      <w:b/>
      <w:sz w:val="20"/>
      <w:szCs w:val="20"/>
    </w:rPr>
  </w:style>
  <w:style w:type="character" w:customStyle="1" w:styleId="70">
    <w:name w:val="Заголовок 7 Знак"/>
    <w:basedOn w:val="a0"/>
    <w:link w:val="7"/>
    <w:uiPriority w:val="9"/>
    <w:semiHidden/>
    <w:rsid w:val="00C07867"/>
    <w:rPr>
      <w:rFonts w:eastAsia="Times New Roman" w:cs="Times New Roman"/>
      <w:color w:val="595959"/>
    </w:rPr>
  </w:style>
  <w:style w:type="character" w:customStyle="1" w:styleId="80">
    <w:name w:val="Заголовок 8 Знак"/>
    <w:basedOn w:val="a0"/>
    <w:link w:val="8"/>
    <w:uiPriority w:val="9"/>
    <w:semiHidden/>
    <w:rsid w:val="00C07867"/>
    <w:rPr>
      <w:rFonts w:eastAsia="Times New Roman" w:cs="Times New Roman"/>
      <w:i/>
      <w:iCs/>
      <w:color w:val="272727"/>
    </w:rPr>
  </w:style>
  <w:style w:type="character" w:customStyle="1" w:styleId="90">
    <w:name w:val="Заголовок 9 Знак"/>
    <w:basedOn w:val="a0"/>
    <w:link w:val="9"/>
    <w:uiPriority w:val="9"/>
    <w:semiHidden/>
    <w:rsid w:val="00C07867"/>
    <w:rPr>
      <w:rFonts w:eastAsia="Times New Roman" w:cs="Times New Roman"/>
      <w:color w:val="272727"/>
    </w:rPr>
  </w:style>
  <w:style w:type="character" w:customStyle="1" w:styleId="a4">
    <w:name w:val="Назва Знак"/>
    <w:basedOn w:val="a0"/>
    <w:link w:val="a3"/>
    <w:uiPriority w:val="10"/>
    <w:rsid w:val="00C07867"/>
    <w:rPr>
      <w:b/>
      <w:sz w:val="72"/>
      <w:szCs w:val="72"/>
    </w:rPr>
  </w:style>
  <w:style w:type="character" w:customStyle="1" w:styleId="a6">
    <w:name w:val="Підзаголовок Знак"/>
    <w:basedOn w:val="a0"/>
    <w:link w:val="a5"/>
    <w:uiPriority w:val="11"/>
    <w:rsid w:val="00C07867"/>
    <w:rPr>
      <w:rFonts w:ascii="Georgia" w:eastAsia="Georgia" w:hAnsi="Georgia" w:cs="Georgia"/>
      <w:i/>
      <w:color w:val="666666"/>
      <w:sz w:val="48"/>
      <w:szCs w:val="48"/>
    </w:rPr>
  </w:style>
  <w:style w:type="paragraph" w:customStyle="1" w:styleId="16">
    <w:name w:val="Цитата1"/>
    <w:basedOn w:val="a"/>
    <w:next w:val="a"/>
    <w:uiPriority w:val="29"/>
    <w:qFormat/>
    <w:rsid w:val="00C07867"/>
    <w:pPr>
      <w:spacing w:before="160"/>
      <w:jc w:val="center"/>
    </w:pPr>
    <w:rPr>
      <w:rFonts w:cs="Times New Roman"/>
      <w:i/>
      <w:iCs/>
      <w:color w:val="404040"/>
      <w:kern w:val="2"/>
      <w:lang w:val="uk-UA" w:eastAsia="en-US"/>
      <w14:ligatures w14:val="standardContextual"/>
    </w:rPr>
  </w:style>
  <w:style w:type="character" w:customStyle="1" w:styleId="a7">
    <w:name w:val="Цитата Знак"/>
    <w:basedOn w:val="a0"/>
    <w:link w:val="a8"/>
    <w:uiPriority w:val="29"/>
    <w:rsid w:val="00C07867"/>
    <w:rPr>
      <w:i/>
      <w:iCs/>
      <w:color w:val="404040"/>
    </w:rPr>
  </w:style>
  <w:style w:type="paragraph" w:customStyle="1" w:styleId="17">
    <w:name w:val="Абзац списку1"/>
    <w:basedOn w:val="a"/>
    <w:next w:val="a9"/>
    <w:uiPriority w:val="34"/>
    <w:qFormat/>
    <w:rsid w:val="00C07867"/>
    <w:pPr>
      <w:ind w:left="720"/>
      <w:contextualSpacing/>
    </w:pPr>
    <w:rPr>
      <w:rFonts w:cs="Times New Roman"/>
      <w:kern w:val="2"/>
      <w:lang w:val="uk-UA" w:eastAsia="en-US"/>
      <w14:ligatures w14:val="standardContextual"/>
    </w:rPr>
  </w:style>
  <w:style w:type="character" w:customStyle="1" w:styleId="18">
    <w:name w:val="Сильне виокремлення1"/>
    <w:basedOn w:val="a0"/>
    <w:uiPriority w:val="21"/>
    <w:qFormat/>
    <w:rsid w:val="00C07867"/>
    <w:rPr>
      <w:i/>
      <w:iCs/>
      <w:color w:val="2F5496"/>
    </w:rPr>
  </w:style>
  <w:style w:type="paragraph" w:customStyle="1" w:styleId="19">
    <w:name w:val="Насичена цитата1"/>
    <w:basedOn w:val="a"/>
    <w:next w:val="a"/>
    <w:uiPriority w:val="30"/>
    <w:qFormat/>
    <w:rsid w:val="00C07867"/>
    <w:pPr>
      <w:pBdr>
        <w:top w:val="single" w:sz="4" w:space="10" w:color="2F5496"/>
        <w:bottom w:val="single" w:sz="4" w:space="10" w:color="2F5496"/>
      </w:pBdr>
      <w:spacing w:before="360" w:after="360"/>
      <w:ind w:left="864" w:right="864"/>
      <w:jc w:val="center"/>
    </w:pPr>
    <w:rPr>
      <w:rFonts w:cs="Times New Roman"/>
      <w:i/>
      <w:iCs/>
      <w:color w:val="2F5496"/>
      <w:kern w:val="2"/>
      <w:lang w:val="uk-UA" w:eastAsia="en-US"/>
      <w14:ligatures w14:val="standardContextual"/>
    </w:rPr>
  </w:style>
  <w:style w:type="character" w:customStyle="1" w:styleId="aa">
    <w:name w:val="Насичена цитата Знак"/>
    <w:basedOn w:val="a0"/>
    <w:link w:val="ab"/>
    <w:uiPriority w:val="30"/>
    <w:rsid w:val="00C07867"/>
    <w:rPr>
      <w:i/>
      <w:iCs/>
      <w:color w:val="2F5496"/>
    </w:rPr>
  </w:style>
  <w:style w:type="character" w:customStyle="1" w:styleId="1a">
    <w:name w:val="Сильне посилання1"/>
    <w:basedOn w:val="a0"/>
    <w:uiPriority w:val="32"/>
    <w:qFormat/>
    <w:rsid w:val="00C07867"/>
    <w:rPr>
      <w:b/>
      <w:bCs/>
      <w:smallCaps/>
      <w:color w:val="2F5496"/>
      <w:spacing w:val="5"/>
    </w:rPr>
  </w:style>
  <w:style w:type="character" w:customStyle="1" w:styleId="1b">
    <w:name w:val="Гіперпосилання1"/>
    <w:basedOn w:val="a0"/>
    <w:uiPriority w:val="99"/>
    <w:unhideWhenUsed/>
    <w:rsid w:val="00C07867"/>
    <w:rPr>
      <w:color w:val="0563C1"/>
      <w:u w:val="single"/>
    </w:rPr>
  </w:style>
  <w:style w:type="paragraph" w:customStyle="1" w:styleId="Standard">
    <w:name w:val="Standard"/>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paragraph" w:customStyle="1" w:styleId="Standarduser">
    <w:name w:val="Standard (user)"/>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character" w:styleId="ac">
    <w:name w:val="Unresolved Mention"/>
    <w:basedOn w:val="a0"/>
    <w:uiPriority w:val="99"/>
    <w:semiHidden/>
    <w:unhideWhenUsed/>
    <w:rsid w:val="00C07867"/>
    <w:rPr>
      <w:color w:val="605E5C"/>
      <w:shd w:val="clear" w:color="auto" w:fill="E1DFDD"/>
    </w:rPr>
  </w:style>
  <w:style w:type="paragraph" w:styleId="ad">
    <w:name w:val="header"/>
    <w:basedOn w:val="a"/>
    <w:link w:val="ae"/>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e">
    <w:name w:val="Верхній колонтитул Знак"/>
    <w:basedOn w:val="a0"/>
    <w:link w:val="ad"/>
    <w:uiPriority w:val="99"/>
    <w:rsid w:val="00C07867"/>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Нижній колонтитул Знак"/>
    <w:basedOn w:val="a0"/>
    <w:link w:val="af"/>
    <w:uiPriority w:val="99"/>
    <w:rsid w:val="00C07867"/>
    <w:rPr>
      <w:rFonts w:ascii="Times New Roman" w:eastAsia="Times New Roman" w:hAnsi="Times New Roman" w:cs="Times New Roman"/>
      <w:sz w:val="24"/>
      <w:szCs w:val="24"/>
      <w:lang w:val="ru-RU" w:eastAsia="ru-RU"/>
    </w:rPr>
  </w:style>
  <w:style w:type="character" w:customStyle="1" w:styleId="711">
    <w:name w:val="Заголовок 7 Знак1"/>
    <w:basedOn w:val="a0"/>
    <w:uiPriority w:val="9"/>
    <w:semiHidden/>
    <w:rsid w:val="00C0786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C0786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C07867"/>
    <w:rPr>
      <w:rFonts w:asciiTheme="majorHAnsi" w:eastAsiaTheme="majorEastAsia" w:hAnsiTheme="majorHAnsi" w:cstheme="majorBidi"/>
      <w:i/>
      <w:iCs/>
      <w:color w:val="272727" w:themeColor="text1" w:themeTint="D8"/>
      <w:sz w:val="21"/>
      <w:szCs w:val="21"/>
    </w:rPr>
  </w:style>
  <w:style w:type="paragraph" w:styleId="a8">
    <w:name w:val="Quote"/>
    <w:basedOn w:val="a"/>
    <w:next w:val="a"/>
    <w:link w:val="a7"/>
    <w:uiPriority w:val="29"/>
    <w:qFormat/>
    <w:rsid w:val="00C07867"/>
    <w:pPr>
      <w:spacing w:before="200"/>
      <w:ind w:left="864" w:right="864"/>
      <w:jc w:val="center"/>
    </w:pPr>
    <w:rPr>
      <w:i/>
      <w:iCs/>
      <w:color w:val="404040"/>
    </w:rPr>
  </w:style>
  <w:style w:type="character" w:customStyle="1" w:styleId="1c">
    <w:name w:val="Цитата Знак1"/>
    <w:basedOn w:val="a0"/>
    <w:uiPriority w:val="29"/>
    <w:rsid w:val="00C07867"/>
    <w:rPr>
      <w:i/>
      <w:iCs/>
      <w:color w:val="404040" w:themeColor="text1" w:themeTint="BF"/>
    </w:rPr>
  </w:style>
  <w:style w:type="paragraph" w:styleId="a9">
    <w:name w:val="List Paragraph"/>
    <w:basedOn w:val="a"/>
    <w:uiPriority w:val="34"/>
    <w:qFormat/>
    <w:rsid w:val="00C07867"/>
    <w:pPr>
      <w:ind w:left="720"/>
      <w:contextualSpacing/>
    </w:pPr>
  </w:style>
  <w:style w:type="character" w:styleId="af1">
    <w:name w:val="Intense Emphasis"/>
    <w:basedOn w:val="a0"/>
    <w:uiPriority w:val="21"/>
    <w:qFormat/>
    <w:rsid w:val="00C07867"/>
    <w:rPr>
      <w:i/>
      <w:iCs/>
      <w:color w:val="4472C4" w:themeColor="accent1"/>
    </w:rPr>
  </w:style>
  <w:style w:type="paragraph" w:styleId="ab">
    <w:name w:val="Intense Quote"/>
    <w:basedOn w:val="a"/>
    <w:next w:val="a"/>
    <w:link w:val="aa"/>
    <w:uiPriority w:val="30"/>
    <w:qFormat/>
    <w:rsid w:val="00C07867"/>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1d">
    <w:name w:val="Насичена цитата Знак1"/>
    <w:basedOn w:val="a0"/>
    <w:uiPriority w:val="30"/>
    <w:rsid w:val="00C07867"/>
    <w:rPr>
      <w:i/>
      <w:iCs/>
      <w:color w:val="4472C4" w:themeColor="accent1"/>
    </w:rPr>
  </w:style>
  <w:style w:type="character" w:styleId="af2">
    <w:name w:val="Intense Reference"/>
    <w:basedOn w:val="a0"/>
    <w:uiPriority w:val="32"/>
    <w:qFormat/>
    <w:rsid w:val="00C07867"/>
    <w:rPr>
      <w:b/>
      <w:bCs/>
      <w:smallCaps/>
      <w:color w:val="4472C4" w:themeColor="accent1"/>
      <w:spacing w:val="5"/>
    </w:rPr>
  </w:style>
  <w:style w:type="character" w:styleId="af3">
    <w:name w:val="Hyperlink"/>
    <w:basedOn w:val="a0"/>
    <w:uiPriority w:val="99"/>
    <w:unhideWhenUsed/>
    <w:rsid w:val="00C07867"/>
    <w:rPr>
      <w:color w:val="0563C1" w:themeColor="hyperlink"/>
      <w:u w:val="single"/>
    </w:rPr>
  </w:style>
  <w:style w:type="paragraph" w:styleId="af4">
    <w:name w:val="Balloon Text"/>
    <w:basedOn w:val="a"/>
    <w:link w:val="af5"/>
    <w:uiPriority w:val="99"/>
    <w:semiHidden/>
    <w:unhideWhenUsed/>
    <w:rsid w:val="00AC1F5D"/>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AC1F5D"/>
    <w:rPr>
      <w:rFonts w:ascii="Segoe UI" w:hAnsi="Segoe UI" w:cs="Segoe UI"/>
      <w:sz w:val="18"/>
      <w:szCs w:val="18"/>
    </w:rPr>
  </w:style>
  <w:style w:type="table" w:customStyle="1" w:styleId="22">
    <w:name w:val="Сітка таблиці2"/>
    <w:basedOn w:val="a1"/>
    <w:next w:val="af6"/>
    <w:uiPriority w:val="39"/>
    <w:rsid w:val="00F47128"/>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F4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540616"/>
  </w:style>
  <w:style w:type="paragraph" w:customStyle="1" w:styleId="rvps2">
    <w:name w:val="rvps2"/>
    <w:basedOn w:val="a"/>
    <w:rsid w:val="0039126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32">
    <w:name w:val="Сітка таблиці3"/>
    <w:basedOn w:val="a1"/>
    <w:next w:val="af6"/>
    <w:uiPriority w:val="59"/>
    <w:rsid w:val="00391261"/>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
    <w:name w:val="tc"/>
    <w:basedOn w:val="a"/>
    <w:rsid w:val="00D5127A"/>
    <w:pPr>
      <w:suppressAutoHyphens/>
      <w:spacing w:before="280" w:after="280" w:line="240" w:lineRule="auto"/>
      <w:ind w:firstLine="720"/>
      <w:jc w:val="both"/>
    </w:pPr>
    <w:rPr>
      <w:rFonts w:ascii="Times New Roman" w:eastAsia="Times New Roman" w:hAnsi="Times New Roman" w:cs="Times New Roman"/>
      <w:sz w:val="24"/>
      <w:szCs w:val="24"/>
      <w:lang w:val="uk-UA"/>
    </w:rPr>
  </w:style>
  <w:style w:type="paragraph" w:customStyle="1" w:styleId="af7">
    <w:name w:val="Заголовок"/>
    <w:basedOn w:val="a"/>
    <w:next w:val="af8"/>
    <w:rsid w:val="00E0241E"/>
    <w:pPr>
      <w:suppressAutoHyphens/>
      <w:spacing w:after="0" w:line="240" w:lineRule="auto"/>
      <w:jc w:val="center"/>
    </w:pPr>
    <w:rPr>
      <w:rFonts w:ascii="Times New Roman" w:eastAsia="Times New Roman" w:hAnsi="Times New Roman" w:cs="Times New Roman"/>
      <w:sz w:val="28"/>
      <w:szCs w:val="20"/>
      <w:lang w:val="uk-UA" w:eastAsia="zh-CN"/>
    </w:rPr>
  </w:style>
  <w:style w:type="paragraph" w:styleId="af8">
    <w:name w:val="Body Text"/>
    <w:basedOn w:val="a"/>
    <w:link w:val="af9"/>
    <w:uiPriority w:val="99"/>
    <w:semiHidden/>
    <w:unhideWhenUsed/>
    <w:rsid w:val="00E0241E"/>
    <w:pPr>
      <w:spacing w:after="120"/>
    </w:pPr>
  </w:style>
  <w:style w:type="character" w:customStyle="1" w:styleId="af9">
    <w:name w:val="Основний текст Знак"/>
    <w:basedOn w:val="a0"/>
    <w:link w:val="af8"/>
    <w:uiPriority w:val="99"/>
    <w:semiHidden/>
    <w:rsid w:val="00E0241E"/>
  </w:style>
  <w:style w:type="paragraph" w:customStyle="1" w:styleId="LO-normal">
    <w:name w:val="LO-normal"/>
    <w:qFormat/>
    <w:rsid w:val="00E0241E"/>
    <w:pPr>
      <w:suppressAutoHyphens/>
      <w:spacing w:after="0" w:line="240" w:lineRule="auto"/>
    </w:pPr>
    <w:rPr>
      <w:rFonts w:ascii="Times New Roman" w:eastAsia="Noto Serif CJK SC" w:hAnsi="Times New Roman" w:cs="Lohit Devanagari"/>
      <w:sz w:val="24"/>
      <w:szCs w:val="24"/>
      <w:lang w:val="uk-UA" w:eastAsia="zh-CN" w:bidi="hi-IN"/>
    </w:rPr>
  </w:style>
  <w:style w:type="character" w:styleId="afa">
    <w:name w:val="FollowedHyperlink"/>
    <w:basedOn w:val="a0"/>
    <w:uiPriority w:val="99"/>
    <w:semiHidden/>
    <w:unhideWhenUsed/>
    <w:rsid w:val="00471D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81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echirniy.kyiv.ua/news/12535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yiv24.news/news/kyyivska-miska-rada-ogoloshuye-poshuk-predstavnyka-gromadskosti-yakyj-mozhe-buty-vklyuchenyj-do-skladu-policzejskoyi-komisiyi-upravlinnya-patrulnoyi-policziyi-u-misti-kyyevi-departamentu-patrulnoyi-2" TargetMode="External"/><Relationship Id="rId4" Type="http://schemas.openxmlformats.org/officeDocument/2006/relationships/settings" Target="settings.xml"/><Relationship Id="rId9" Type="http://schemas.openxmlformats.org/officeDocument/2006/relationships/hyperlink" Target="http://www.kyivcity.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347BE-D5B0-4939-906A-355D30AD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43</Pages>
  <Words>56535</Words>
  <Characters>32226</Characters>
  <Application>Microsoft Office Word</Application>
  <DocSecurity>0</DocSecurity>
  <Lines>268</Lines>
  <Paragraphs>177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18</cp:revision>
  <cp:lastPrinted>2026-04-21T08:24:00Z</cp:lastPrinted>
  <dcterms:created xsi:type="dcterms:W3CDTF">2026-04-03T12:28:00Z</dcterms:created>
  <dcterms:modified xsi:type="dcterms:W3CDTF">2026-04-21T08:26:00Z</dcterms:modified>
</cp:coreProperties>
</file>