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FFEB61" w14:textId="77D7698E" w:rsidR="00CA1E77" w:rsidRPr="001C251E" w:rsidRDefault="0054078E">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val="uk-UA"/>
        </w:rPr>
      </w:pPr>
      <w:r w:rsidRPr="001C251E">
        <w:rPr>
          <w:rFonts w:ascii="Times New Roman" w:eastAsia="Times New Roman" w:hAnsi="Times New Roman" w:cs="Times New Roman"/>
          <w:b/>
          <w:color w:val="000000"/>
          <w:sz w:val="28"/>
          <w:szCs w:val="28"/>
          <w:lang w:val="uk-UA"/>
        </w:rPr>
        <w:t xml:space="preserve">Протокол № </w:t>
      </w:r>
      <w:r w:rsidR="002E4418">
        <w:rPr>
          <w:rFonts w:ascii="Times New Roman" w:eastAsia="Times New Roman" w:hAnsi="Times New Roman" w:cs="Times New Roman"/>
          <w:b/>
          <w:color w:val="000000"/>
          <w:sz w:val="28"/>
          <w:szCs w:val="28"/>
          <w:lang w:val="uk-UA"/>
        </w:rPr>
        <w:t>3</w:t>
      </w:r>
      <w:r w:rsidRPr="001C251E">
        <w:rPr>
          <w:rFonts w:ascii="Times New Roman" w:eastAsia="Times New Roman" w:hAnsi="Times New Roman" w:cs="Times New Roman"/>
          <w:b/>
          <w:color w:val="000000"/>
          <w:sz w:val="28"/>
          <w:szCs w:val="28"/>
          <w:lang w:val="uk-UA"/>
        </w:rPr>
        <w:t>/</w:t>
      </w:r>
      <w:r w:rsidR="00CC2DD6" w:rsidRPr="001C251E">
        <w:rPr>
          <w:rFonts w:ascii="Times New Roman" w:eastAsia="Times New Roman" w:hAnsi="Times New Roman" w:cs="Times New Roman"/>
          <w:b/>
          <w:color w:val="000000"/>
          <w:sz w:val="28"/>
          <w:szCs w:val="28"/>
          <w:lang w:val="uk-UA"/>
        </w:rPr>
        <w:t>10</w:t>
      </w:r>
      <w:r w:rsidR="002E4418">
        <w:rPr>
          <w:rFonts w:ascii="Times New Roman" w:eastAsia="Times New Roman" w:hAnsi="Times New Roman" w:cs="Times New Roman"/>
          <w:b/>
          <w:color w:val="000000"/>
          <w:sz w:val="28"/>
          <w:szCs w:val="28"/>
          <w:lang w:val="uk-UA"/>
        </w:rPr>
        <w:t>4</w:t>
      </w:r>
    </w:p>
    <w:p w14:paraId="44F5B0FE" w14:textId="77777777" w:rsidR="00CA1E77" w:rsidRPr="001C251E" w:rsidRDefault="0054078E">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lang w:val="uk-UA"/>
        </w:rPr>
      </w:pPr>
      <w:r w:rsidRPr="001C251E">
        <w:rPr>
          <w:rFonts w:ascii="Times New Roman" w:eastAsia="Times New Roman" w:hAnsi="Times New Roman" w:cs="Times New Roman"/>
          <w:color w:val="000000"/>
          <w:sz w:val="28"/>
          <w:szCs w:val="28"/>
          <w:lang w:val="uk-UA"/>
        </w:rPr>
        <w:t>засідання постійної комісії Київської міської ради з питань регламенту, депутатської етики та запобігання корупції (далі – постійна комісія)</w:t>
      </w:r>
    </w:p>
    <w:p w14:paraId="2093E86D" w14:textId="77777777" w:rsidR="00CA1E77" w:rsidRPr="001C251E" w:rsidRDefault="00CA1E77">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val="uk-UA"/>
        </w:rPr>
      </w:pPr>
    </w:p>
    <w:p w14:paraId="251E37C3" w14:textId="76F75C66" w:rsidR="00CA1E77" w:rsidRPr="001C251E" w:rsidRDefault="0054078E">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lang w:val="uk-UA"/>
        </w:rPr>
      </w:pPr>
      <w:r w:rsidRPr="001C251E">
        <w:rPr>
          <w:rFonts w:ascii="Times New Roman" w:eastAsia="Times New Roman" w:hAnsi="Times New Roman" w:cs="Times New Roman"/>
          <w:b/>
          <w:color w:val="000000"/>
          <w:sz w:val="28"/>
          <w:szCs w:val="28"/>
          <w:lang w:val="uk-UA"/>
        </w:rPr>
        <w:t xml:space="preserve">від </w:t>
      </w:r>
      <w:r w:rsidR="002E4418">
        <w:rPr>
          <w:rFonts w:ascii="Times New Roman" w:eastAsia="Times New Roman" w:hAnsi="Times New Roman" w:cs="Times New Roman"/>
          <w:color w:val="000000"/>
          <w:sz w:val="28"/>
          <w:szCs w:val="28"/>
          <w:lang w:val="uk-UA"/>
        </w:rPr>
        <w:t>26</w:t>
      </w:r>
      <w:r w:rsidRPr="001C251E">
        <w:rPr>
          <w:rFonts w:ascii="Times New Roman" w:eastAsia="Times New Roman" w:hAnsi="Times New Roman" w:cs="Times New Roman"/>
          <w:color w:val="000000"/>
          <w:sz w:val="28"/>
          <w:szCs w:val="28"/>
          <w:lang w:val="uk-UA"/>
        </w:rPr>
        <w:t>.</w:t>
      </w:r>
      <w:r w:rsidR="005B5A32" w:rsidRPr="001C251E">
        <w:rPr>
          <w:rFonts w:ascii="Times New Roman" w:eastAsia="Times New Roman" w:hAnsi="Times New Roman" w:cs="Times New Roman"/>
          <w:color w:val="000000"/>
          <w:sz w:val="28"/>
          <w:szCs w:val="28"/>
          <w:lang w:val="uk-UA"/>
        </w:rPr>
        <w:t>0</w:t>
      </w:r>
      <w:r w:rsidR="00540616" w:rsidRPr="001C251E">
        <w:rPr>
          <w:rFonts w:ascii="Times New Roman" w:eastAsia="Times New Roman" w:hAnsi="Times New Roman" w:cs="Times New Roman"/>
          <w:color w:val="000000"/>
          <w:sz w:val="28"/>
          <w:szCs w:val="28"/>
          <w:lang w:val="uk-UA"/>
        </w:rPr>
        <w:t>3</w:t>
      </w:r>
      <w:r w:rsidRPr="001C251E">
        <w:rPr>
          <w:rFonts w:ascii="Times New Roman" w:eastAsia="Times New Roman" w:hAnsi="Times New Roman" w:cs="Times New Roman"/>
          <w:color w:val="000000"/>
          <w:sz w:val="28"/>
          <w:szCs w:val="28"/>
          <w:lang w:val="uk-UA"/>
        </w:rPr>
        <w:t>.202</w:t>
      </w:r>
      <w:r w:rsidR="005B5A32" w:rsidRPr="001C251E">
        <w:rPr>
          <w:rFonts w:ascii="Times New Roman" w:eastAsia="Times New Roman" w:hAnsi="Times New Roman" w:cs="Times New Roman"/>
          <w:color w:val="000000"/>
          <w:sz w:val="28"/>
          <w:szCs w:val="28"/>
          <w:lang w:val="uk-UA"/>
        </w:rPr>
        <w:t>6</w:t>
      </w:r>
    </w:p>
    <w:p w14:paraId="134DFCE6" w14:textId="77777777" w:rsidR="00CA1E77" w:rsidRPr="001C251E" w:rsidRDefault="00CA1E77">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uk-UA"/>
        </w:rPr>
      </w:pPr>
    </w:p>
    <w:p w14:paraId="31EBBADA" w14:textId="77777777" w:rsidR="00CA1E77" w:rsidRPr="001C251E" w:rsidRDefault="0054078E">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uk-UA"/>
        </w:rPr>
      </w:pPr>
      <w:r w:rsidRPr="001C251E">
        <w:rPr>
          <w:rFonts w:ascii="Times New Roman" w:eastAsia="Times New Roman" w:hAnsi="Times New Roman" w:cs="Times New Roman"/>
          <w:b/>
          <w:color w:val="000000"/>
          <w:sz w:val="28"/>
          <w:szCs w:val="28"/>
          <w:lang w:val="uk-UA"/>
        </w:rPr>
        <w:t xml:space="preserve">Місце проведення: </w:t>
      </w:r>
    </w:p>
    <w:p w14:paraId="3B6C18FC" w14:textId="4D47BC80" w:rsidR="00CA1E77" w:rsidRPr="001C251E" w:rsidRDefault="0054078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uk-UA"/>
        </w:rPr>
      </w:pPr>
      <w:r w:rsidRPr="001C251E">
        <w:rPr>
          <w:rFonts w:ascii="Times New Roman" w:eastAsia="Times New Roman" w:hAnsi="Times New Roman" w:cs="Times New Roman"/>
          <w:color w:val="000000"/>
          <w:sz w:val="28"/>
          <w:szCs w:val="28"/>
          <w:lang w:val="uk-UA"/>
        </w:rPr>
        <w:t xml:space="preserve">Київська міська рада, м. Київ, вул. Хрещатик, 36, </w:t>
      </w:r>
      <w:r w:rsidR="002E4418">
        <w:rPr>
          <w:rFonts w:ascii="Times New Roman" w:eastAsia="Times New Roman" w:hAnsi="Times New Roman" w:cs="Times New Roman"/>
          <w:color w:val="000000"/>
          <w:sz w:val="28"/>
          <w:szCs w:val="28"/>
          <w:lang w:val="uk-UA"/>
        </w:rPr>
        <w:t>5</w:t>
      </w:r>
      <w:r w:rsidR="00540616" w:rsidRPr="001C251E">
        <w:rPr>
          <w:rFonts w:ascii="Times New Roman" w:eastAsia="Times New Roman" w:hAnsi="Times New Roman" w:cs="Times New Roman"/>
          <w:color w:val="000000"/>
          <w:sz w:val="28"/>
          <w:szCs w:val="28"/>
          <w:lang w:val="uk-UA"/>
        </w:rPr>
        <w:t xml:space="preserve"> </w:t>
      </w:r>
      <w:r w:rsidRPr="001C251E">
        <w:rPr>
          <w:rFonts w:ascii="Times New Roman" w:eastAsia="Times New Roman" w:hAnsi="Times New Roman" w:cs="Times New Roman"/>
          <w:color w:val="000000"/>
          <w:sz w:val="28"/>
          <w:szCs w:val="28"/>
          <w:lang w:val="uk-UA"/>
        </w:rPr>
        <w:t xml:space="preserve">поверх, кабінет </w:t>
      </w:r>
      <w:r w:rsidR="002E4418">
        <w:rPr>
          <w:rFonts w:ascii="Times New Roman" w:eastAsia="Times New Roman" w:hAnsi="Times New Roman" w:cs="Times New Roman"/>
          <w:color w:val="000000"/>
          <w:sz w:val="28"/>
          <w:szCs w:val="28"/>
          <w:lang w:val="uk-UA"/>
        </w:rPr>
        <w:t>517</w:t>
      </w:r>
      <w:r w:rsidRPr="001C251E">
        <w:rPr>
          <w:rFonts w:ascii="Times New Roman" w:eastAsia="Times New Roman" w:hAnsi="Times New Roman" w:cs="Times New Roman"/>
          <w:color w:val="000000"/>
          <w:sz w:val="28"/>
          <w:szCs w:val="28"/>
          <w:lang w:val="uk-UA"/>
        </w:rPr>
        <w:t xml:space="preserve">. </w:t>
      </w:r>
    </w:p>
    <w:p w14:paraId="3D074294" w14:textId="62195547" w:rsidR="00CA1E77" w:rsidRPr="001C251E" w:rsidRDefault="0054078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uk-UA"/>
        </w:rPr>
      </w:pPr>
      <w:r w:rsidRPr="001C251E">
        <w:rPr>
          <w:rFonts w:ascii="Times New Roman" w:eastAsia="Times New Roman" w:hAnsi="Times New Roman" w:cs="Times New Roman"/>
          <w:color w:val="000000"/>
          <w:sz w:val="28"/>
          <w:szCs w:val="28"/>
          <w:lang w:val="uk-UA"/>
        </w:rPr>
        <w:t xml:space="preserve">Початок засідання о </w:t>
      </w:r>
      <w:r w:rsidR="002E4418">
        <w:rPr>
          <w:rFonts w:ascii="Times New Roman" w:eastAsia="Times New Roman" w:hAnsi="Times New Roman" w:cs="Times New Roman"/>
          <w:color w:val="000000"/>
          <w:sz w:val="28"/>
          <w:szCs w:val="28"/>
          <w:lang w:val="uk-UA"/>
        </w:rPr>
        <w:t>11</w:t>
      </w:r>
      <w:r w:rsidRPr="001C251E">
        <w:rPr>
          <w:rFonts w:ascii="Times New Roman" w:eastAsia="Times New Roman" w:hAnsi="Times New Roman" w:cs="Times New Roman"/>
          <w:color w:val="000000"/>
          <w:sz w:val="28"/>
          <w:szCs w:val="28"/>
          <w:lang w:val="uk-UA"/>
        </w:rPr>
        <w:t>:</w:t>
      </w:r>
      <w:r w:rsidR="002E4418">
        <w:rPr>
          <w:rFonts w:ascii="Times New Roman" w:eastAsia="Times New Roman" w:hAnsi="Times New Roman" w:cs="Times New Roman"/>
          <w:color w:val="000000"/>
          <w:sz w:val="28"/>
          <w:szCs w:val="28"/>
          <w:lang w:val="uk-UA"/>
        </w:rPr>
        <w:t>00</w:t>
      </w:r>
      <w:r w:rsidRPr="001C251E">
        <w:rPr>
          <w:rFonts w:ascii="Times New Roman" w:eastAsia="Times New Roman" w:hAnsi="Times New Roman" w:cs="Times New Roman"/>
          <w:color w:val="000000"/>
          <w:sz w:val="28"/>
          <w:szCs w:val="28"/>
          <w:lang w:val="uk-UA"/>
        </w:rPr>
        <w:t>.</w:t>
      </w:r>
    </w:p>
    <w:p w14:paraId="5A920919" w14:textId="77777777" w:rsidR="00CA1E77" w:rsidRPr="001C251E" w:rsidRDefault="00CA1E77">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uk-UA"/>
        </w:rPr>
      </w:pPr>
    </w:p>
    <w:p w14:paraId="2F73DC0D" w14:textId="77777777" w:rsidR="00CA1E77" w:rsidRPr="001C251E" w:rsidRDefault="0054078E">
      <w:pPr>
        <w:tabs>
          <w:tab w:val="left" w:pos="360"/>
          <w:tab w:val="left" w:pos="1800"/>
          <w:tab w:val="left" w:pos="3240"/>
        </w:tabs>
        <w:spacing w:after="0" w:line="240" w:lineRule="auto"/>
        <w:rPr>
          <w:rFonts w:ascii="Times New Roman" w:eastAsia="Times New Roman" w:hAnsi="Times New Roman" w:cs="Times New Roman"/>
          <w:sz w:val="28"/>
          <w:szCs w:val="28"/>
          <w:lang w:val="uk-UA"/>
        </w:rPr>
      </w:pPr>
      <w:r w:rsidRPr="001C251E">
        <w:rPr>
          <w:rFonts w:ascii="Times New Roman" w:eastAsia="Times New Roman" w:hAnsi="Times New Roman" w:cs="Times New Roman"/>
          <w:b/>
          <w:sz w:val="28"/>
          <w:szCs w:val="28"/>
          <w:lang w:val="uk-UA"/>
        </w:rPr>
        <w:t xml:space="preserve">Склад комісії: </w:t>
      </w:r>
      <w:r w:rsidRPr="001C251E">
        <w:rPr>
          <w:rFonts w:ascii="Times New Roman" w:eastAsia="Times New Roman" w:hAnsi="Times New Roman" w:cs="Times New Roman"/>
          <w:color w:val="000000"/>
          <w:sz w:val="28"/>
          <w:szCs w:val="28"/>
          <w:lang w:val="uk-UA"/>
        </w:rPr>
        <w:t>5 депутатів</w:t>
      </w:r>
      <w:r w:rsidRPr="001C251E">
        <w:rPr>
          <w:rFonts w:ascii="Times New Roman" w:eastAsia="Times New Roman" w:hAnsi="Times New Roman" w:cs="Times New Roman"/>
          <w:i/>
          <w:color w:val="000000"/>
          <w:sz w:val="28"/>
          <w:szCs w:val="28"/>
          <w:lang w:val="uk-UA"/>
        </w:rPr>
        <w:t xml:space="preserve"> </w:t>
      </w:r>
      <w:r w:rsidRPr="001C251E">
        <w:rPr>
          <w:rFonts w:ascii="Times New Roman" w:eastAsia="Times New Roman" w:hAnsi="Times New Roman" w:cs="Times New Roman"/>
          <w:sz w:val="28"/>
          <w:szCs w:val="28"/>
          <w:lang w:val="uk-UA"/>
        </w:rPr>
        <w:t>Київської міської ради.</w:t>
      </w:r>
    </w:p>
    <w:p w14:paraId="0ACD9BA5" w14:textId="77777777" w:rsidR="00CA1E77" w:rsidRPr="001C251E" w:rsidRDefault="00CA1E77">
      <w:pPr>
        <w:tabs>
          <w:tab w:val="left" w:pos="360"/>
          <w:tab w:val="left" w:pos="1800"/>
          <w:tab w:val="left" w:pos="3240"/>
        </w:tabs>
        <w:spacing w:after="0" w:line="240" w:lineRule="auto"/>
        <w:rPr>
          <w:rFonts w:ascii="Times New Roman" w:eastAsia="Times New Roman" w:hAnsi="Times New Roman" w:cs="Times New Roman"/>
          <w:b/>
          <w:sz w:val="28"/>
          <w:szCs w:val="28"/>
          <w:lang w:val="uk-UA"/>
        </w:rPr>
      </w:pPr>
    </w:p>
    <w:p w14:paraId="0CD8AFE8" w14:textId="2B86C854" w:rsidR="00CA1E77" w:rsidRPr="001C251E" w:rsidRDefault="0054078E">
      <w:pPr>
        <w:tabs>
          <w:tab w:val="left" w:pos="2694"/>
        </w:tabs>
        <w:spacing w:after="0" w:line="240" w:lineRule="auto"/>
        <w:jc w:val="both"/>
        <w:rPr>
          <w:rFonts w:ascii="Times New Roman" w:eastAsia="Times New Roman" w:hAnsi="Times New Roman" w:cs="Times New Roman"/>
          <w:sz w:val="28"/>
          <w:szCs w:val="28"/>
          <w:lang w:val="uk-UA"/>
        </w:rPr>
      </w:pPr>
      <w:r w:rsidRPr="001C251E">
        <w:rPr>
          <w:rFonts w:ascii="Times New Roman" w:eastAsia="Times New Roman" w:hAnsi="Times New Roman" w:cs="Times New Roman"/>
          <w:b/>
          <w:sz w:val="28"/>
          <w:szCs w:val="28"/>
          <w:lang w:val="uk-UA"/>
        </w:rPr>
        <w:t xml:space="preserve">Присутні: </w:t>
      </w:r>
      <w:r w:rsidR="00FF7E44" w:rsidRPr="001C251E">
        <w:rPr>
          <w:rFonts w:ascii="Times New Roman" w:eastAsia="Times New Roman" w:hAnsi="Times New Roman" w:cs="Times New Roman"/>
          <w:sz w:val="28"/>
          <w:szCs w:val="28"/>
          <w:lang w:val="uk-UA"/>
        </w:rPr>
        <w:t>3</w:t>
      </w:r>
      <w:r w:rsidRPr="001C251E">
        <w:rPr>
          <w:rFonts w:ascii="Times New Roman" w:eastAsia="Times New Roman" w:hAnsi="Times New Roman" w:cs="Times New Roman"/>
          <w:sz w:val="28"/>
          <w:szCs w:val="28"/>
          <w:lang w:val="uk-UA"/>
        </w:rPr>
        <w:t xml:space="preserve"> депутат</w:t>
      </w:r>
      <w:r w:rsidR="00515CBF" w:rsidRPr="001C251E">
        <w:rPr>
          <w:rFonts w:ascii="Times New Roman" w:eastAsia="Times New Roman" w:hAnsi="Times New Roman" w:cs="Times New Roman"/>
          <w:sz w:val="28"/>
          <w:szCs w:val="28"/>
          <w:lang w:val="uk-UA"/>
        </w:rPr>
        <w:t>и</w:t>
      </w:r>
      <w:r w:rsidRPr="001C251E">
        <w:rPr>
          <w:rFonts w:ascii="Times New Roman" w:eastAsia="Times New Roman" w:hAnsi="Times New Roman" w:cs="Times New Roman"/>
          <w:sz w:val="28"/>
          <w:szCs w:val="28"/>
          <w:lang w:val="uk-UA"/>
        </w:rPr>
        <w:t xml:space="preserve"> Київської міської ради, член</w:t>
      </w:r>
      <w:r w:rsidR="00515CBF" w:rsidRPr="001C251E">
        <w:rPr>
          <w:rFonts w:ascii="Times New Roman" w:eastAsia="Times New Roman" w:hAnsi="Times New Roman" w:cs="Times New Roman"/>
          <w:sz w:val="28"/>
          <w:szCs w:val="28"/>
          <w:lang w:val="uk-UA"/>
        </w:rPr>
        <w:t>и</w:t>
      </w:r>
      <w:r w:rsidRPr="001C251E">
        <w:rPr>
          <w:rFonts w:ascii="Times New Roman" w:eastAsia="Times New Roman" w:hAnsi="Times New Roman" w:cs="Times New Roman"/>
          <w:sz w:val="28"/>
          <w:szCs w:val="28"/>
          <w:lang w:val="uk-UA"/>
        </w:rPr>
        <w:t xml:space="preserve"> постійної комісії: </w:t>
      </w:r>
    </w:p>
    <w:p w14:paraId="6FE11C23" w14:textId="77777777" w:rsidR="00CA1E77" w:rsidRPr="001C251E" w:rsidRDefault="0054078E">
      <w:pPr>
        <w:spacing w:after="0" w:line="240" w:lineRule="auto"/>
        <w:rPr>
          <w:rFonts w:ascii="Times New Roman" w:eastAsia="Times New Roman" w:hAnsi="Times New Roman" w:cs="Times New Roman"/>
          <w:sz w:val="28"/>
          <w:szCs w:val="28"/>
          <w:lang w:val="uk-UA"/>
        </w:rPr>
      </w:pPr>
      <w:bookmarkStart w:id="0" w:name="_936hjegthgk3" w:colFirst="0" w:colLast="0"/>
      <w:bookmarkEnd w:id="0"/>
      <w:r w:rsidRPr="001C251E">
        <w:rPr>
          <w:rFonts w:ascii="Times New Roman" w:eastAsia="Times New Roman" w:hAnsi="Times New Roman" w:cs="Times New Roman"/>
          <w:sz w:val="28"/>
          <w:szCs w:val="28"/>
          <w:lang w:val="uk-UA"/>
        </w:rPr>
        <w:t>Леонід ЄМЕЦЬ – голова комісії;</w:t>
      </w:r>
    </w:p>
    <w:p w14:paraId="1FEC8744" w14:textId="77777777" w:rsidR="00953014" w:rsidRPr="001C251E" w:rsidRDefault="00953014" w:rsidP="00953014">
      <w:pPr>
        <w:spacing w:after="0" w:line="240" w:lineRule="auto"/>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t>Віталій НЕСТОР – перший заступник голови комісії;</w:t>
      </w:r>
    </w:p>
    <w:p w14:paraId="467779F8" w14:textId="3F595F3E" w:rsidR="00C07867" w:rsidRPr="001C251E" w:rsidRDefault="00C07867" w:rsidP="00C07867">
      <w:pPr>
        <w:spacing w:after="0" w:line="240" w:lineRule="auto"/>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t>Вікторія ПТАШНИК – заступниця голови комісії</w:t>
      </w:r>
      <w:r w:rsidR="00FF7E44" w:rsidRPr="001C251E">
        <w:rPr>
          <w:rFonts w:ascii="Times New Roman" w:eastAsia="Times New Roman" w:hAnsi="Times New Roman" w:cs="Times New Roman"/>
          <w:sz w:val="28"/>
          <w:szCs w:val="28"/>
          <w:lang w:val="uk-UA"/>
        </w:rPr>
        <w:t>.</w:t>
      </w:r>
    </w:p>
    <w:p w14:paraId="699280B8" w14:textId="76A51AF7" w:rsidR="00F47128" w:rsidRPr="001C251E" w:rsidRDefault="00F47128" w:rsidP="00CD7D1F">
      <w:pPr>
        <w:spacing w:after="0" w:line="240" w:lineRule="auto"/>
        <w:rPr>
          <w:rFonts w:ascii="Times New Roman" w:eastAsia="Times New Roman" w:hAnsi="Times New Roman" w:cs="Times New Roman"/>
          <w:sz w:val="28"/>
          <w:szCs w:val="28"/>
          <w:lang w:val="uk-UA"/>
        </w:rPr>
      </w:pPr>
    </w:p>
    <w:p w14:paraId="6DE661A0" w14:textId="38521C32" w:rsidR="00515CBF" w:rsidRPr="001C251E" w:rsidRDefault="00515CBF" w:rsidP="00515CBF">
      <w:pPr>
        <w:spacing w:after="0" w:line="240" w:lineRule="auto"/>
        <w:rPr>
          <w:rFonts w:ascii="Times New Roman" w:eastAsia="Times New Roman" w:hAnsi="Times New Roman" w:cs="Times New Roman"/>
          <w:sz w:val="28"/>
          <w:szCs w:val="28"/>
          <w:lang w:val="uk-UA"/>
        </w:rPr>
      </w:pPr>
      <w:r w:rsidRPr="001C251E">
        <w:rPr>
          <w:rFonts w:ascii="Times New Roman" w:eastAsia="Times New Roman" w:hAnsi="Times New Roman" w:cs="Times New Roman"/>
          <w:b/>
          <w:sz w:val="28"/>
          <w:szCs w:val="28"/>
          <w:lang w:val="uk-UA"/>
        </w:rPr>
        <w:t xml:space="preserve">Відсутні </w:t>
      </w:r>
      <w:r w:rsidR="00FF7E44" w:rsidRPr="001C251E">
        <w:rPr>
          <w:rFonts w:ascii="Times New Roman" w:eastAsia="Times New Roman" w:hAnsi="Times New Roman" w:cs="Times New Roman"/>
          <w:sz w:val="28"/>
          <w:szCs w:val="28"/>
          <w:lang w:val="uk-UA"/>
        </w:rPr>
        <w:t>2</w:t>
      </w:r>
      <w:r w:rsidRPr="001C251E">
        <w:rPr>
          <w:rFonts w:ascii="Times New Roman" w:eastAsia="Times New Roman" w:hAnsi="Times New Roman" w:cs="Times New Roman"/>
          <w:sz w:val="28"/>
          <w:szCs w:val="28"/>
          <w:lang w:val="uk-UA"/>
        </w:rPr>
        <w:t xml:space="preserve"> депутат</w:t>
      </w:r>
      <w:r w:rsidR="00FF7E44" w:rsidRPr="001C251E">
        <w:rPr>
          <w:rFonts w:ascii="Times New Roman" w:eastAsia="Times New Roman" w:hAnsi="Times New Roman" w:cs="Times New Roman"/>
          <w:sz w:val="28"/>
          <w:szCs w:val="28"/>
          <w:lang w:val="uk-UA"/>
        </w:rPr>
        <w:t>и</w:t>
      </w:r>
      <w:r w:rsidRPr="001C251E">
        <w:rPr>
          <w:rFonts w:ascii="Times New Roman" w:eastAsia="Times New Roman" w:hAnsi="Times New Roman" w:cs="Times New Roman"/>
          <w:sz w:val="28"/>
          <w:szCs w:val="28"/>
          <w:lang w:val="uk-UA"/>
        </w:rPr>
        <w:t xml:space="preserve"> Київської міської ради, член постійної комісії:</w:t>
      </w:r>
    </w:p>
    <w:p w14:paraId="3A3C25F2" w14:textId="310C92E4" w:rsidR="00515CBF" w:rsidRPr="001C251E" w:rsidRDefault="00515CBF" w:rsidP="00515CBF">
      <w:pPr>
        <w:spacing w:after="0" w:line="240" w:lineRule="auto"/>
        <w:rPr>
          <w:rFonts w:ascii="Times New Roman" w:eastAsia="Times New Roman" w:hAnsi="Times New Roman" w:cs="Times New Roman"/>
          <w:sz w:val="28"/>
          <w:szCs w:val="28"/>
          <w:lang w:val="uk-UA"/>
        </w:rPr>
      </w:pPr>
      <w:proofErr w:type="spellStart"/>
      <w:r w:rsidRPr="001C251E">
        <w:rPr>
          <w:rFonts w:ascii="Times New Roman" w:eastAsia="Times New Roman" w:hAnsi="Times New Roman" w:cs="Times New Roman"/>
          <w:sz w:val="28"/>
          <w:szCs w:val="28"/>
          <w:lang w:val="uk-UA"/>
        </w:rPr>
        <w:t>Вячеслав</w:t>
      </w:r>
      <w:proofErr w:type="spellEnd"/>
      <w:r w:rsidRPr="001C251E">
        <w:rPr>
          <w:rFonts w:ascii="Times New Roman" w:eastAsia="Times New Roman" w:hAnsi="Times New Roman" w:cs="Times New Roman"/>
          <w:sz w:val="28"/>
          <w:szCs w:val="28"/>
          <w:lang w:val="uk-UA"/>
        </w:rPr>
        <w:t xml:space="preserve"> НЕПОП – секретар комісії</w:t>
      </w:r>
      <w:r w:rsidR="00FF7E44" w:rsidRPr="001C251E">
        <w:rPr>
          <w:rFonts w:ascii="Times New Roman" w:eastAsia="Times New Roman" w:hAnsi="Times New Roman" w:cs="Times New Roman"/>
          <w:sz w:val="28"/>
          <w:szCs w:val="28"/>
          <w:lang w:val="uk-UA"/>
        </w:rPr>
        <w:t>;</w:t>
      </w:r>
    </w:p>
    <w:p w14:paraId="52C02A13" w14:textId="77777777" w:rsidR="00FF7E44" w:rsidRPr="001C251E" w:rsidRDefault="00FF7E44" w:rsidP="00FF7E44">
      <w:pPr>
        <w:spacing w:after="0" w:line="240" w:lineRule="auto"/>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t>Володимир ПРОКОПІВ – член комісії.</w:t>
      </w:r>
    </w:p>
    <w:p w14:paraId="79BA8900" w14:textId="77777777" w:rsidR="008A6F17" w:rsidRDefault="008A6F17">
      <w:pPr>
        <w:spacing w:after="0" w:line="240" w:lineRule="auto"/>
        <w:jc w:val="both"/>
        <w:rPr>
          <w:rFonts w:ascii="Times New Roman" w:eastAsia="Times New Roman" w:hAnsi="Times New Roman" w:cs="Times New Roman"/>
          <w:b/>
          <w:sz w:val="28"/>
          <w:szCs w:val="28"/>
          <w:lang w:val="uk-UA"/>
        </w:rPr>
      </w:pPr>
    </w:p>
    <w:p w14:paraId="74E263C6" w14:textId="30CB1392" w:rsidR="00CA1E77" w:rsidRPr="001C251E" w:rsidRDefault="0054078E">
      <w:pPr>
        <w:spacing w:after="0" w:line="240" w:lineRule="auto"/>
        <w:jc w:val="both"/>
        <w:rPr>
          <w:rFonts w:ascii="Times New Roman" w:eastAsia="Times New Roman" w:hAnsi="Times New Roman" w:cs="Times New Roman"/>
          <w:b/>
          <w:sz w:val="28"/>
          <w:szCs w:val="28"/>
          <w:lang w:val="uk-UA"/>
        </w:rPr>
      </w:pPr>
      <w:r w:rsidRPr="001C251E">
        <w:rPr>
          <w:rFonts w:ascii="Times New Roman" w:eastAsia="Times New Roman" w:hAnsi="Times New Roman" w:cs="Times New Roman"/>
          <w:b/>
          <w:sz w:val="28"/>
          <w:szCs w:val="28"/>
          <w:lang w:val="uk-UA"/>
        </w:rPr>
        <w:t>Присутні та запрошені:</w:t>
      </w:r>
    </w:p>
    <w:tbl>
      <w:tblPr>
        <w:tblStyle w:val="22"/>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662"/>
      </w:tblGrid>
      <w:tr w:rsidR="00F47128" w:rsidRPr="001C251E" w14:paraId="140D61CF" w14:textId="77777777" w:rsidTr="002B6A07">
        <w:trPr>
          <w:trHeight w:val="515"/>
        </w:trPr>
        <w:tc>
          <w:tcPr>
            <w:tcW w:w="2977" w:type="dxa"/>
          </w:tcPr>
          <w:p w14:paraId="2828A47F" w14:textId="275A6DC9" w:rsidR="00F47128" w:rsidRPr="001C251E" w:rsidRDefault="00F47128" w:rsidP="006B2902">
            <w:pPr>
              <w:rPr>
                <w:rFonts w:ascii="Times New Roman" w:hAnsi="Times New Roman" w:cs="Times New Roman"/>
                <w:sz w:val="28"/>
                <w:szCs w:val="28"/>
              </w:rPr>
            </w:pPr>
            <w:r w:rsidRPr="001C251E">
              <w:rPr>
                <w:rFonts w:ascii="Times New Roman" w:hAnsi="Times New Roman" w:cs="Times New Roman"/>
                <w:sz w:val="28"/>
                <w:szCs w:val="28"/>
              </w:rPr>
              <w:t xml:space="preserve">Максим БОДНАР               </w:t>
            </w:r>
          </w:p>
        </w:tc>
        <w:tc>
          <w:tcPr>
            <w:tcW w:w="6662" w:type="dxa"/>
          </w:tcPr>
          <w:p w14:paraId="3A3B67E4" w14:textId="68334A56" w:rsidR="00F47128" w:rsidRPr="00D053D5" w:rsidRDefault="00F47128" w:rsidP="006B2902">
            <w:pPr>
              <w:tabs>
                <w:tab w:val="left" w:pos="174"/>
              </w:tabs>
              <w:ind w:left="15" w:right="29"/>
              <w:jc w:val="both"/>
              <w:rPr>
                <w:rFonts w:ascii="Times New Roman" w:eastAsia="Calibri" w:hAnsi="Times New Roman" w:cs="Times New Roman"/>
                <w:sz w:val="28"/>
                <w:szCs w:val="28"/>
                <w:lang w:eastAsia="ru-RU"/>
              </w:rPr>
            </w:pPr>
            <w:r w:rsidRPr="001C251E">
              <w:rPr>
                <w:rFonts w:ascii="Times New Roman" w:eastAsia="Calibri" w:hAnsi="Times New Roman" w:cs="Times New Roman"/>
                <w:sz w:val="28"/>
                <w:szCs w:val="28"/>
                <w:lang w:eastAsia="ru-RU"/>
              </w:rPr>
              <w:t>– заступник начальника управління – начальник відділу забезпечення діяльності постійних комісій Київської міської ради з правових питань управління забезпечення діяльності постійних комісій Київської міської ради секретаріату Київської міської ради</w:t>
            </w:r>
            <w:r w:rsidR="00D053D5" w:rsidRPr="00D053D5">
              <w:rPr>
                <w:rFonts w:ascii="Times New Roman" w:eastAsia="Calibri" w:hAnsi="Times New Roman" w:cs="Times New Roman"/>
                <w:sz w:val="28"/>
                <w:szCs w:val="28"/>
                <w:lang w:eastAsia="ru-RU"/>
              </w:rPr>
              <w:t>.</w:t>
            </w:r>
          </w:p>
        </w:tc>
      </w:tr>
    </w:tbl>
    <w:p w14:paraId="4116EBA2" w14:textId="02B0855A" w:rsidR="00B108F6" w:rsidRDefault="00B108F6">
      <w:pPr>
        <w:spacing w:after="0" w:line="240" w:lineRule="auto"/>
        <w:jc w:val="center"/>
        <w:rPr>
          <w:rFonts w:ascii="Times New Roman" w:eastAsia="Times New Roman" w:hAnsi="Times New Roman" w:cs="Times New Roman"/>
          <w:b/>
          <w:sz w:val="28"/>
          <w:szCs w:val="28"/>
          <w:lang w:val="uk-UA"/>
        </w:rPr>
      </w:pPr>
    </w:p>
    <w:p w14:paraId="2BF0A710" w14:textId="70F44DCB" w:rsidR="00CA1E77" w:rsidRPr="00E10E7E" w:rsidRDefault="0054078E">
      <w:pPr>
        <w:spacing w:after="0" w:line="240" w:lineRule="auto"/>
        <w:jc w:val="center"/>
        <w:rPr>
          <w:rFonts w:ascii="Times New Roman" w:eastAsia="Times New Roman" w:hAnsi="Times New Roman" w:cs="Times New Roman"/>
          <w:b/>
          <w:sz w:val="28"/>
          <w:szCs w:val="28"/>
          <w:lang w:val="uk-UA"/>
        </w:rPr>
      </w:pPr>
      <w:r w:rsidRPr="00E10E7E">
        <w:rPr>
          <w:rFonts w:ascii="Times New Roman" w:eastAsia="Times New Roman" w:hAnsi="Times New Roman" w:cs="Times New Roman"/>
          <w:b/>
          <w:sz w:val="28"/>
          <w:szCs w:val="28"/>
          <w:lang w:val="uk-UA"/>
        </w:rPr>
        <w:t>Порядок денний:</w:t>
      </w:r>
    </w:p>
    <w:p w14:paraId="08C51EFE" w14:textId="77777777" w:rsidR="002B6A07" w:rsidRPr="00E10E7E" w:rsidRDefault="002B6A07" w:rsidP="00CC2DD6">
      <w:pPr>
        <w:spacing w:after="0" w:line="240" w:lineRule="auto"/>
        <w:ind w:firstLine="708"/>
        <w:jc w:val="both"/>
        <w:rPr>
          <w:rFonts w:ascii="Times New Roman" w:eastAsia="Times New Roman" w:hAnsi="Times New Roman" w:cs="Times New Roman"/>
          <w:sz w:val="28"/>
          <w:szCs w:val="28"/>
          <w:lang w:val="uk-UA" w:eastAsia="ru-RU"/>
        </w:rPr>
      </w:pPr>
      <w:bookmarkStart w:id="1" w:name="_d0ubtmkphm8y" w:colFirst="0" w:colLast="0"/>
      <w:bookmarkStart w:id="2" w:name="_6d33xm7sxvvv" w:colFirst="0" w:colLast="0"/>
      <w:bookmarkStart w:id="3" w:name="_Hlk215498144"/>
      <w:bookmarkStart w:id="4" w:name="_Hlk193901159"/>
      <w:bookmarkStart w:id="5" w:name="_Hlk170389197"/>
      <w:bookmarkStart w:id="6" w:name="_Hlk168494883"/>
      <w:bookmarkEnd w:id="1"/>
      <w:bookmarkEnd w:id="2"/>
    </w:p>
    <w:p w14:paraId="02FE56B5" w14:textId="77777777" w:rsidR="002E4418" w:rsidRPr="002E4418" w:rsidRDefault="002E4418" w:rsidP="002E4418">
      <w:pPr>
        <w:spacing w:after="0" w:line="240" w:lineRule="auto"/>
        <w:ind w:firstLine="709"/>
        <w:jc w:val="both"/>
        <w:rPr>
          <w:rFonts w:ascii="Times New Roman" w:eastAsia="Times New Roman" w:hAnsi="Times New Roman" w:cs="Times New Roman"/>
          <w:color w:val="444A55"/>
          <w:sz w:val="28"/>
          <w:szCs w:val="28"/>
          <w:lang w:val="uk-UA" w:eastAsia="ru-RU"/>
        </w:rPr>
      </w:pPr>
      <w:bookmarkStart w:id="7" w:name="_Hlk225411895"/>
      <w:bookmarkEnd w:id="3"/>
      <w:bookmarkEnd w:id="4"/>
      <w:bookmarkEnd w:id="5"/>
      <w:bookmarkEnd w:id="6"/>
      <w:r w:rsidRPr="002E4418">
        <w:rPr>
          <w:rFonts w:ascii="Times New Roman" w:eastAsia="Times New Roman" w:hAnsi="Times New Roman" w:cs="Times New Roman"/>
          <w:color w:val="444A55"/>
          <w:sz w:val="28"/>
          <w:szCs w:val="28"/>
          <w:lang w:val="uk-UA" w:eastAsia="ru-RU"/>
        </w:rPr>
        <w:t xml:space="preserve">1. Про розгляд </w:t>
      </w:r>
      <w:proofErr w:type="spellStart"/>
      <w:r w:rsidRPr="002E4418">
        <w:rPr>
          <w:rFonts w:ascii="Times New Roman" w:eastAsia="Times New Roman" w:hAnsi="Times New Roman" w:cs="Times New Roman"/>
          <w:color w:val="444A55"/>
          <w:sz w:val="28"/>
          <w:szCs w:val="28"/>
          <w:lang w:val="uk-UA" w:eastAsia="ru-RU"/>
        </w:rPr>
        <w:t>проєкту</w:t>
      </w:r>
      <w:proofErr w:type="spellEnd"/>
      <w:r w:rsidRPr="002E4418">
        <w:rPr>
          <w:rFonts w:ascii="Times New Roman" w:eastAsia="Times New Roman" w:hAnsi="Times New Roman" w:cs="Times New Roman"/>
          <w:color w:val="444A55"/>
          <w:sz w:val="28"/>
          <w:szCs w:val="28"/>
          <w:lang w:val="uk-UA" w:eastAsia="ru-RU"/>
        </w:rPr>
        <w:t xml:space="preserve"> рішення Київської міської ради «Про попередній звіт тимчасової контрольної комісії  Київської міської ради з питань перевірки видатків бюджету міста Києва під час дії правового режиму воєнного стану» </w:t>
      </w:r>
      <w:r w:rsidRPr="002E4418">
        <w:rPr>
          <w:rFonts w:ascii="Times New Roman" w:eastAsia="Times New Roman" w:hAnsi="Times New Roman" w:cs="Times New Roman"/>
          <w:i/>
          <w:sz w:val="28"/>
          <w:szCs w:val="28"/>
          <w:lang w:val="uk-UA" w:eastAsia="ru-RU"/>
        </w:rPr>
        <w:t>(реєстраційний номер секретаріату Київради від 24.03.2026  № 08/231- 274/ПР)</w:t>
      </w:r>
    </w:p>
    <w:p w14:paraId="7251046A" w14:textId="095D27BA" w:rsidR="002E4418" w:rsidRPr="002E4418" w:rsidRDefault="002E4418" w:rsidP="002E4418">
      <w:pPr>
        <w:spacing w:after="0" w:line="240" w:lineRule="auto"/>
        <w:ind w:firstLine="708"/>
        <w:jc w:val="both"/>
        <w:rPr>
          <w:rFonts w:ascii="Times New Roman" w:eastAsia="Times New Roman" w:hAnsi="Times New Roman" w:cs="Times New Roman"/>
          <w:i/>
          <w:color w:val="444A55"/>
          <w:sz w:val="28"/>
          <w:szCs w:val="28"/>
          <w:lang w:val="uk-UA" w:eastAsia="ru-RU"/>
        </w:rPr>
      </w:pPr>
      <w:r w:rsidRPr="002E4418">
        <w:rPr>
          <w:rFonts w:ascii="Times New Roman" w:eastAsia="Times New Roman" w:hAnsi="Times New Roman" w:cs="Times New Roman"/>
          <w:i/>
          <w:color w:val="444A55"/>
          <w:sz w:val="28"/>
          <w:szCs w:val="28"/>
          <w:lang w:val="uk-UA" w:eastAsia="ru-RU"/>
        </w:rPr>
        <w:t xml:space="preserve">Доповідач: </w:t>
      </w:r>
      <w:r w:rsidR="00E10E7E" w:rsidRPr="004C794C">
        <w:rPr>
          <w:rFonts w:ascii="Times New Roman" w:eastAsia="Times New Roman" w:hAnsi="Times New Roman" w:cs="Times New Roman"/>
          <w:i/>
          <w:color w:val="444A55"/>
          <w:sz w:val="28"/>
          <w:szCs w:val="28"/>
          <w:lang w:val="uk-UA" w:eastAsia="ru-RU"/>
        </w:rPr>
        <w:t>Леон</w:t>
      </w:r>
      <w:r w:rsidR="00E10E7E" w:rsidRPr="00E10E7E">
        <w:rPr>
          <w:rFonts w:ascii="Times New Roman" w:eastAsia="Times New Roman" w:hAnsi="Times New Roman" w:cs="Times New Roman"/>
          <w:i/>
          <w:color w:val="444A55"/>
          <w:sz w:val="28"/>
          <w:szCs w:val="28"/>
          <w:lang w:val="uk-UA" w:eastAsia="ru-RU"/>
        </w:rPr>
        <w:t>ід ЄМЕЦЬ</w:t>
      </w:r>
    </w:p>
    <w:p w14:paraId="29234C39" w14:textId="77777777" w:rsidR="002E4418" w:rsidRPr="002E4418" w:rsidRDefault="002E4418" w:rsidP="002E4418">
      <w:pPr>
        <w:spacing w:after="0" w:line="240" w:lineRule="auto"/>
        <w:ind w:firstLine="708"/>
        <w:jc w:val="both"/>
        <w:rPr>
          <w:rFonts w:ascii="Times New Roman" w:eastAsia="Times New Roman" w:hAnsi="Times New Roman" w:cs="Times New Roman"/>
          <w:i/>
          <w:color w:val="444A55"/>
          <w:sz w:val="28"/>
          <w:szCs w:val="28"/>
          <w:lang w:val="uk-UA" w:eastAsia="ru-RU"/>
        </w:rPr>
      </w:pPr>
    </w:p>
    <w:p w14:paraId="4A2FFEE6" w14:textId="77777777" w:rsidR="002E4418" w:rsidRPr="004C794C" w:rsidRDefault="002E4418" w:rsidP="002E4418">
      <w:pPr>
        <w:spacing w:after="0" w:line="240" w:lineRule="auto"/>
        <w:ind w:firstLine="708"/>
        <w:jc w:val="both"/>
        <w:rPr>
          <w:rFonts w:ascii="Times New Roman" w:eastAsia="Times New Roman" w:hAnsi="Times New Roman" w:cs="Times New Roman"/>
          <w:color w:val="444A55"/>
          <w:sz w:val="28"/>
          <w:szCs w:val="28"/>
          <w:lang w:val="uk-UA" w:eastAsia="ru-RU"/>
        </w:rPr>
      </w:pPr>
      <w:r w:rsidRPr="002E4418">
        <w:rPr>
          <w:rFonts w:ascii="Times New Roman" w:eastAsia="Times New Roman" w:hAnsi="Times New Roman" w:cs="Times New Roman"/>
          <w:color w:val="444A55"/>
          <w:sz w:val="28"/>
          <w:szCs w:val="28"/>
          <w:lang w:val="uk-UA" w:eastAsia="ru-RU"/>
        </w:rPr>
        <w:t>2. Про розгляд листа Київського міського голови від 25.03.2026 № 001-01-390 щодо надання роз</w:t>
      </w:r>
      <w:r w:rsidRPr="004C794C">
        <w:rPr>
          <w:rFonts w:ascii="Times New Roman" w:eastAsia="Times New Roman" w:hAnsi="Times New Roman" w:cs="Times New Roman"/>
          <w:color w:val="444A55"/>
          <w:sz w:val="28"/>
          <w:szCs w:val="28"/>
          <w:lang w:val="uk-UA" w:eastAsia="ru-RU"/>
        </w:rPr>
        <w:t xml:space="preserve">’яснень. </w:t>
      </w:r>
    </w:p>
    <w:p w14:paraId="2E528F61" w14:textId="77777777" w:rsidR="002E4418" w:rsidRPr="002E4418" w:rsidRDefault="002E4418" w:rsidP="002E4418">
      <w:pPr>
        <w:spacing w:after="0" w:line="240" w:lineRule="auto"/>
        <w:ind w:firstLine="708"/>
        <w:jc w:val="both"/>
        <w:rPr>
          <w:rFonts w:ascii="Times New Roman" w:eastAsia="Times New Roman" w:hAnsi="Times New Roman" w:cs="Times New Roman"/>
          <w:i/>
          <w:color w:val="444A55"/>
          <w:sz w:val="28"/>
          <w:szCs w:val="28"/>
          <w:lang w:val="uk-UA" w:eastAsia="ru-RU"/>
        </w:rPr>
      </w:pPr>
      <w:r w:rsidRPr="002E4418">
        <w:rPr>
          <w:rFonts w:ascii="Times New Roman" w:eastAsia="Times New Roman" w:hAnsi="Times New Roman" w:cs="Times New Roman"/>
          <w:i/>
          <w:color w:val="444A55"/>
          <w:sz w:val="28"/>
          <w:szCs w:val="28"/>
          <w:lang w:val="uk-UA" w:eastAsia="ru-RU"/>
        </w:rPr>
        <w:t>Доповідач: Леонід ЄМЕЦЬ</w:t>
      </w:r>
    </w:p>
    <w:bookmarkEnd w:id="7"/>
    <w:p w14:paraId="30533D34" w14:textId="77777777" w:rsidR="002E4418" w:rsidRPr="002E4418" w:rsidRDefault="002E4418" w:rsidP="002E4418">
      <w:pPr>
        <w:spacing w:after="0" w:line="240" w:lineRule="auto"/>
        <w:ind w:firstLine="708"/>
        <w:jc w:val="both"/>
        <w:rPr>
          <w:rFonts w:ascii="Times New Roman" w:eastAsia="Times New Roman" w:hAnsi="Times New Roman" w:cs="Times New Roman"/>
          <w:color w:val="444A55"/>
          <w:sz w:val="28"/>
          <w:szCs w:val="28"/>
          <w:lang w:val="uk-UA" w:eastAsia="ru-RU"/>
        </w:rPr>
      </w:pPr>
    </w:p>
    <w:p w14:paraId="045FB9E1" w14:textId="77777777" w:rsidR="002E4418" w:rsidRPr="002E4418" w:rsidRDefault="002E4418" w:rsidP="002E4418">
      <w:pPr>
        <w:spacing w:after="0" w:line="240" w:lineRule="auto"/>
        <w:ind w:firstLine="708"/>
        <w:jc w:val="both"/>
        <w:rPr>
          <w:rFonts w:ascii="Times New Roman" w:eastAsia="Times New Roman" w:hAnsi="Times New Roman" w:cs="Times New Roman"/>
          <w:color w:val="444A55"/>
          <w:sz w:val="28"/>
          <w:szCs w:val="28"/>
          <w:lang w:val="uk-UA" w:eastAsia="ru-RU"/>
        </w:rPr>
      </w:pPr>
      <w:r w:rsidRPr="002E4418">
        <w:rPr>
          <w:rFonts w:ascii="Times New Roman" w:eastAsia="Times New Roman" w:hAnsi="Times New Roman" w:cs="Times New Roman"/>
          <w:color w:val="444A55"/>
          <w:sz w:val="28"/>
          <w:szCs w:val="28"/>
          <w:lang w:val="uk-UA" w:eastAsia="ru-RU"/>
        </w:rPr>
        <w:t>3. Про розгляд клопотання начальника Департаменту внутрішньої безпеки Національної поліції України від  19.03.2026 № 22265-2026 (</w:t>
      </w:r>
      <w:proofErr w:type="spellStart"/>
      <w:r w:rsidRPr="002E4418">
        <w:rPr>
          <w:rFonts w:ascii="Times New Roman" w:eastAsia="Times New Roman" w:hAnsi="Times New Roman" w:cs="Times New Roman"/>
          <w:color w:val="444A55"/>
          <w:sz w:val="28"/>
          <w:szCs w:val="28"/>
          <w:lang w:val="uk-UA" w:eastAsia="ru-RU"/>
        </w:rPr>
        <w:t>вх</w:t>
      </w:r>
      <w:proofErr w:type="spellEnd"/>
      <w:r w:rsidRPr="002E4418">
        <w:rPr>
          <w:rFonts w:ascii="Times New Roman" w:eastAsia="Times New Roman" w:hAnsi="Times New Roman" w:cs="Times New Roman"/>
          <w:color w:val="444A55"/>
          <w:sz w:val="28"/>
          <w:szCs w:val="28"/>
          <w:lang w:val="uk-UA" w:eastAsia="ru-RU"/>
        </w:rPr>
        <w:t>.  від  20.03.2026                            № 08/12210) щодо обрання представників громадськості до складу поліцейської комісії.</w:t>
      </w:r>
    </w:p>
    <w:p w14:paraId="676A92E0" w14:textId="77777777" w:rsidR="002E4418" w:rsidRPr="002E4418" w:rsidRDefault="002E4418" w:rsidP="002E4418">
      <w:pPr>
        <w:spacing w:after="0" w:line="240" w:lineRule="auto"/>
        <w:ind w:firstLine="708"/>
        <w:jc w:val="both"/>
        <w:rPr>
          <w:rFonts w:ascii="Times New Roman" w:eastAsia="Times New Roman" w:hAnsi="Times New Roman" w:cs="Times New Roman"/>
          <w:i/>
          <w:color w:val="444A55"/>
          <w:sz w:val="28"/>
          <w:szCs w:val="28"/>
          <w:lang w:val="uk-UA" w:eastAsia="ru-RU"/>
        </w:rPr>
      </w:pPr>
      <w:r w:rsidRPr="002E4418">
        <w:rPr>
          <w:rFonts w:ascii="Times New Roman" w:eastAsia="Times New Roman" w:hAnsi="Times New Roman" w:cs="Times New Roman"/>
          <w:i/>
          <w:color w:val="444A55"/>
          <w:sz w:val="28"/>
          <w:szCs w:val="28"/>
          <w:lang w:val="uk-UA" w:eastAsia="ru-RU"/>
        </w:rPr>
        <w:t>Доповідач: Леонід ЄМЕЦЬ</w:t>
      </w:r>
    </w:p>
    <w:p w14:paraId="2FE85285" w14:textId="77777777" w:rsidR="002E4418" w:rsidRPr="002E4418" w:rsidRDefault="002E4418" w:rsidP="002E4418">
      <w:pPr>
        <w:spacing w:after="0" w:line="240" w:lineRule="auto"/>
        <w:ind w:firstLine="708"/>
        <w:jc w:val="both"/>
        <w:rPr>
          <w:rFonts w:ascii="Times New Roman" w:eastAsia="Times New Roman" w:hAnsi="Times New Roman" w:cs="Times New Roman"/>
          <w:i/>
          <w:color w:val="444A55"/>
          <w:sz w:val="28"/>
          <w:szCs w:val="28"/>
          <w:lang w:val="uk-UA" w:eastAsia="ru-RU"/>
        </w:rPr>
      </w:pPr>
      <w:r w:rsidRPr="002E4418">
        <w:rPr>
          <w:rFonts w:ascii="Times New Roman" w:eastAsia="Times New Roman" w:hAnsi="Times New Roman" w:cs="Times New Roman"/>
          <w:color w:val="444A55"/>
          <w:sz w:val="28"/>
          <w:szCs w:val="28"/>
          <w:lang w:val="uk-UA" w:eastAsia="ru-RU"/>
        </w:rPr>
        <w:lastRenderedPageBreak/>
        <w:t>4.</w:t>
      </w:r>
      <w:r w:rsidRPr="002E4418">
        <w:rPr>
          <w:rFonts w:ascii="Times New Roman" w:eastAsia="Times New Roman" w:hAnsi="Times New Roman" w:cs="Times New Roman"/>
          <w:i/>
          <w:color w:val="444A55"/>
          <w:sz w:val="28"/>
          <w:szCs w:val="28"/>
          <w:lang w:val="uk-UA" w:eastAsia="ru-RU"/>
        </w:rPr>
        <w:t xml:space="preserve"> </w:t>
      </w:r>
      <w:r w:rsidRPr="002E4418">
        <w:rPr>
          <w:rFonts w:ascii="Times New Roman" w:eastAsia="Times New Roman" w:hAnsi="Times New Roman" w:cs="Times New Roman"/>
          <w:color w:val="444A55"/>
          <w:sz w:val="28"/>
          <w:szCs w:val="28"/>
          <w:lang w:val="uk-UA" w:eastAsia="ru-RU"/>
        </w:rPr>
        <w:t>Про розгляд клопотання начальника Управління патрульної поліції у місті Києві Департаменту патрульної поліції від  20.03.2026 № 7628/41/11/21/01-2026 (</w:t>
      </w:r>
      <w:proofErr w:type="spellStart"/>
      <w:r w:rsidRPr="002E4418">
        <w:rPr>
          <w:rFonts w:ascii="Times New Roman" w:eastAsia="Times New Roman" w:hAnsi="Times New Roman" w:cs="Times New Roman"/>
          <w:color w:val="444A55"/>
          <w:sz w:val="28"/>
          <w:szCs w:val="28"/>
          <w:lang w:val="uk-UA" w:eastAsia="ru-RU"/>
        </w:rPr>
        <w:t>вх</w:t>
      </w:r>
      <w:proofErr w:type="spellEnd"/>
      <w:r w:rsidRPr="002E4418">
        <w:rPr>
          <w:rFonts w:ascii="Times New Roman" w:eastAsia="Times New Roman" w:hAnsi="Times New Roman" w:cs="Times New Roman"/>
          <w:color w:val="444A55"/>
          <w:sz w:val="28"/>
          <w:szCs w:val="28"/>
          <w:lang w:val="uk-UA" w:eastAsia="ru-RU"/>
        </w:rPr>
        <w:t>.  від  24.03.2026 № 08/12836) щодо обрання представника громадськості до складу поліцейської комісії.</w:t>
      </w:r>
    </w:p>
    <w:p w14:paraId="7EB290A7" w14:textId="77777777" w:rsidR="002E4418" w:rsidRPr="002E4418" w:rsidRDefault="002E4418" w:rsidP="002E4418">
      <w:pPr>
        <w:spacing w:after="0" w:line="240" w:lineRule="auto"/>
        <w:ind w:firstLine="708"/>
        <w:jc w:val="both"/>
        <w:rPr>
          <w:rFonts w:ascii="Times New Roman" w:eastAsia="Times New Roman" w:hAnsi="Times New Roman" w:cs="Times New Roman"/>
          <w:i/>
          <w:color w:val="444A55"/>
          <w:sz w:val="28"/>
          <w:szCs w:val="28"/>
          <w:lang w:val="uk-UA" w:eastAsia="ru-RU"/>
        </w:rPr>
      </w:pPr>
      <w:r w:rsidRPr="002E4418">
        <w:rPr>
          <w:rFonts w:ascii="Times New Roman" w:eastAsia="Times New Roman" w:hAnsi="Times New Roman" w:cs="Times New Roman"/>
          <w:i/>
          <w:color w:val="444A55"/>
          <w:sz w:val="28"/>
          <w:szCs w:val="28"/>
          <w:lang w:val="uk-UA" w:eastAsia="ru-RU"/>
        </w:rPr>
        <w:t>Доповідач: Леонід ЄМЕЦЬ</w:t>
      </w:r>
    </w:p>
    <w:p w14:paraId="23645CCB" w14:textId="77777777" w:rsidR="002E4418" w:rsidRPr="002E4418" w:rsidRDefault="002E4418" w:rsidP="002E4418">
      <w:pPr>
        <w:spacing w:after="0" w:line="240" w:lineRule="auto"/>
        <w:ind w:firstLine="708"/>
        <w:jc w:val="both"/>
        <w:rPr>
          <w:rFonts w:ascii="Times New Roman" w:eastAsia="Times New Roman" w:hAnsi="Times New Roman" w:cs="Times New Roman"/>
          <w:i/>
          <w:color w:val="444A55"/>
          <w:sz w:val="28"/>
          <w:szCs w:val="28"/>
          <w:lang w:val="uk-UA" w:eastAsia="ru-RU"/>
        </w:rPr>
      </w:pPr>
    </w:p>
    <w:p w14:paraId="5C48909E" w14:textId="77777777" w:rsidR="002E4418" w:rsidRPr="002E4418" w:rsidRDefault="002E4418" w:rsidP="002E4418">
      <w:pPr>
        <w:spacing w:after="0" w:line="240" w:lineRule="auto"/>
        <w:ind w:firstLine="708"/>
        <w:jc w:val="both"/>
        <w:rPr>
          <w:rFonts w:ascii="Times New Roman" w:eastAsia="Times New Roman" w:hAnsi="Times New Roman" w:cs="Times New Roman"/>
          <w:color w:val="444A55"/>
          <w:sz w:val="28"/>
          <w:szCs w:val="28"/>
          <w:lang w:val="uk-UA" w:eastAsia="ru-RU"/>
        </w:rPr>
      </w:pPr>
      <w:r w:rsidRPr="002E4418">
        <w:rPr>
          <w:rFonts w:ascii="Times New Roman" w:eastAsia="Times New Roman" w:hAnsi="Times New Roman" w:cs="Times New Roman"/>
          <w:i/>
          <w:color w:val="444A55"/>
          <w:sz w:val="28"/>
          <w:szCs w:val="28"/>
          <w:lang w:val="uk-UA" w:eastAsia="ru-RU"/>
        </w:rPr>
        <w:t>5</w:t>
      </w:r>
      <w:r w:rsidRPr="002E4418">
        <w:rPr>
          <w:rFonts w:ascii="Times New Roman" w:eastAsia="Times New Roman" w:hAnsi="Times New Roman" w:cs="Times New Roman"/>
          <w:color w:val="444A55"/>
          <w:sz w:val="28"/>
          <w:szCs w:val="28"/>
          <w:lang w:val="uk-UA" w:eastAsia="ru-RU"/>
        </w:rPr>
        <w:t xml:space="preserve">. Про розгляд заяви </w:t>
      </w:r>
      <w:proofErr w:type="spellStart"/>
      <w:r w:rsidRPr="002E4418">
        <w:rPr>
          <w:rFonts w:ascii="Times New Roman" w:eastAsia="Times New Roman" w:hAnsi="Times New Roman" w:cs="Times New Roman"/>
          <w:color w:val="444A55"/>
          <w:sz w:val="28"/>
          <w:szCs w:val="28"/>
          <w:lang w:val="uk-UA" w:eastAsia="ru-RU"/>
        </w:rPr>
        <w:t>Слободської</w:t>
      </w:r>
      <w:proofErr w:type="spellEnd"/>
      <w:r w:rsidRPr="002E4418">
        <w:rPr>
          <w:rFonts w:ascii="Times New Roman" w:eastAsia="Times New Roman" w:hAnsi="Times New Roman" w:cs="Times New Roman"/>
          <w:color w:val="444A55"/>
          <w:sz w:val="28"/>
          <w:szCs w:val="28"/>
          <w:lang w:val="uk-UA" w:eastAsia="ru-RU"/>
        </w:rPr>
        <w:t xml:space="preserve"> Світлани Юріївни (</w:t>
      </w:r>
      <w:proofErr w:type="spellStart"/>
      <w:r w:rsidRPr="002E4418">
        <w:rPr>
          <w:rFonts w:ascii="Times New Roman" w:eastAsia="Times New Roman" w:hAnsi="Times New Roman" w:cs="Times New Roman"/>
          <w:color w:val="444A55"/>
          <w:sz w:val="28"/>
          <w:szCs w:val="28"/>
          <w:lang w:val="uk-UA" w:eastAsia="ru-RU"/>
        </w:rPr>
        <w:t>вх</w:t>
      </w:r>
      <w:proofErr w:type="spellEnd"/>
      <w:r w:rsidRPr="002E4418">
        <w:rPr>
          <w:rFonts w:ascii="Times New Roman" w:eastAsia="Times New Roman" w:hAnsi="Times New Roman" w:cs="Times New Roman"/>
          <w:color w:val="444A55"/>
          <w:sz w:val="28"/>
          <w:szCs w:val="28"/>
          <w:lang w:val="uk-UA" w:eastAsia="ru-RU"/>
        </w:rPr>
        <w:t>. від 25.03.2026  № 08/С-955 (е)) щодо відкликання своєї кандидатури до списку присяжних Шевченківського районного суду міста Києва.</w:t>
      </w:r>
    </w:p>
    <w:p w14:paraId="66E0D211" w14:textId="59E7B9C1" w:rsidR="002E4418" w:rsidRPr="00E10E7E" w:rsidRDefault="002E4418" w:rsidP="002E4418">
      <w:pPr>
        <w:spacing w:after="0" w:line="240" w:lineRule="auto"/>
        <w:ind w:firstLine="708"/>
        <w:jc w:val="both"/>
        <w:rPr>
          <w:rFonts w:ascii="Times New Roman" w:eastAsia="Times New Roman" w:hAnsi="Times New Roman" w:cs="Times New Roman"/>
          <w:i/>
          <w:color w:val="444A55"/>
          <w:sz w:val="28"/>
          <w:szCs w:val="28"/>
          <w:lang w:val="uk-UA" w:eastAsia="ru-RU"/>
        </w:rPr>
      </w:pPr>
      <w:r w:rsidRPr="002E4418">
        <w:rPr>
          <w:rFonts w:ascii="Times New Roman" w:eastAsia="Times New Roman" w:hAnsi="Times New Roman" w:cs="Times New Roman"/>
          <w:i/>
          <w:color w:val="444A55"/>
          <w:sz w:val="28"/>
          <w:szCs w:val="28"/>
          <w:lang w:val="uk-UA" w:eastAsia="ru-RU"/>
        </w:rPr>
        <w:t>Доповідач: Леонід ЄМЕЦЬ</w:t>
      </w:r>
    </w:p>
    <w:p w14:paraId="29CE0A50" w14:textId="606E79CD" w:rsidR="002E4418" w:rsidRDefault="002E4418" w:rsidP="002E4418">
      <w:pPr>
        <w:spacing w:after="0" w:line="240" w:lineRule="auto"/>
        <w:ind w:firstLine="708"/>
        <w:jc w:val="both"/>
        <w:rPr>
          <w:rFonts w:ascii="Times New Roman" w:eastAsia="Times New Roman" w:hAnsi="Times New Roman" w:cs="Times New Roman"/>
          <w:i/>
          <w:color w:val="444A55"/>
          <w:sz w:val="26"/>
          <w:szCs w:val="26"/>
          <w:lang w:val="uk-UA" w:eastAsia="ru-RU"/>
        </w:rPr>
      </w:pPr>
    </w:p>
    <w:p w14:paraId="70D22CC1" w14:textId="46999C11" w:rsidR="00B108F6" w:rsidRPr="001C251E" w:rsidRDefault="004B033E" w:rsidP="00B108F6">
      <w:pPr>
        <w:spacing w:after="0" w:line="240" w:lineRule="auto"/>
        <w:jc w:val="both"/>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t xml:space="preserve">СЛУХАЛИ: голову постійної комісії Леоніда ЄМЦЯ, який </w:t>
      </w:r>
      <w:r w:rsidR="00540616" w:rsidRPr="001C251E">
        <w:rPr>
          <w:rFonts w:ascii="Times New Roman" w:eastAsia="Times New Roman" w:hAnsi="Times New Roman" w:cs="Times New Roman"/>
          <w:sz w:val="28"/>
          <w:szCs w:val="28"/>
          <w:lang w:val="uk-UA"/>
        </w:rPr>
        <w:t xml:space="preserve">запропонував </w:t>
      </w:r>
      <w:r w:rsidR="00B108F6" w:rsidRPr="001C251E">
        <w:rPr>
          <w:rFonts w:ascii="Times New Roman" w:eastAsia="Times New Roman" w:hAnsi="Times New Roman" w:cs="Times New Roman"/>
          <w:sz w:val="28"/>
          <w:szCs w:val="28"/>
          <w:lang w:val="uk-UA"/>
        </w:rPr>
        <w:t xml:space="preserve">прийняти в цілому порядок денний засідання постійної комісії Київської міської ради з питань регламенту, депутатської етики та запобігання корупції з </w:t>
      </w:r>
      <w:r w:rsidR="002E4418">
        <w:rPr>
          <w:rFonts w:ascii="Times New Roman" w:eastAsia="Times New Roman" w:hAnsi="Times New Roman" w:cs="Times New Roman"/>
          <w:sz w:val="28"/>
          <w:szCs w:val="28"/>
          <w:lang w:val="uk-UA"/>
        </w:rPr>
        <w:t>п</w:t>
      </w:r>
      <w:r w:rsidR="002E4418" w:rsidRPr="002E4418">
        <w:rPr>
          <w:rFonts w:ascii="Times New Roman" w:eastAsia="Times New Roman" w:hAnsi="Times New Roman" w:cs="Times New Roman"/>
          <w:sz w:val="28"/>
          <w:szCs w:val="28"/>
          <w:lang w:val="uk-UA"/>
        </w:rPr>
        <w:t>’ят</w:t>
      </w:r>
      <w:r w:rsidR="002E4418">
        <w:rPr>
          <w:rFonts w:ascii="Times New Roman" w:eastAsia="Times New Roman" w:hAnsi="Times New Roman" w:cs="Times New Roman"/>
          <w:sz w:val="28"/>
          <w:szCs w:val="28"/>
          <w:lang w:val="uk-UA"/>
        </w:rPr>
        <w:t>и</w:t>
      </w:r>
      <w:r w:rsidR="00540616" w:rsidRPr="001C251E">
        <w:rPr>
          <w:rFonts w:ascii="Times New Roman" w:eastAsia="Times New Roman" w:hAnsi="Times New Roman" w:cs="Times New Roman"/>
          <w:sz w:val="28"/>
          <w:szCs w:val="28"/>
          <w:lang w:val="uk-UA"/>
        </w:rPr>
        <w:t xml:space="preserve"> </w:t>
      </w:r>
      <w:r w:rsidR="00B108F6" w:rsidRPr="001C251E">
        <w:rPr>
          <w:rFonts w:ascii="Times New Roman" w:eastAsia="Times New Roman" w:hAnsi="Times New Roman" w:cs="Times New Roman"/>
          <w:sz w:val="28"/>
          <w:szCs w:val="28"/>
          <w:lang w:val="uk-UA"/>
        </w:rPr>
        <w:t>питань.</w:t>
      </w:r>
    </w:p>
    <w:p w14:paraId="67368B6D" w14:textId="77777777" w:rsidR="00515CBF" w:rsidRPr="001C251E" w:rsidRDefault="00515CBF" w:rsidP="00BE57EF">
      <w:pPr>
        <w:spacing w:after="0" w:line="240" w:lineRule="auto"/>
        <w:ind w:firstLine="720"/>
        <w:jc w:val="both"/>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t xml:space="preserve">Також голова постійної комісії Леонід ЄМЕЦЬ запропонував у зв’язку із відсутністю на засіданні постійної комісії </w:t>
      </w:r>
      <w:proofErr w:type="spellStart"/>
      <w:r w:rsidRPr="001C251E">
        <w:rPr>
          <w:rFonts w:ascii="Times New Roman" w:eastAsia="Times New Roman" w:hAnsi="Times New Roman" w:cs="Times New Roman"/>
          <w:sz w:val="28"/>
          <w:szCs w:val="28"/>
          <w:lang w:val="uk-UA"/>
        </w:rPr>
        <w:t>Вячеслава</w:t>
      </w:r>
      <w:proofErr w:type="spellEnd"/>
      <w:r w:rsidRPr="001C251E">
        <w:rPr>
          <w:rFonts w:ascii="Times New Roman" w:eastAsia="Times New Roman" w:hAnsi="Times New Roman" w:cs="Times New Roman"/>
          <w:sz w:val="28"/>
          <w:szCs w:val="28"/>
          <w:lang w:val="uk-UA"/>
        </w:rPr>
        <w:t xml:space="preserve"> НЕПОПА, який є секретарем постійної комісії, обрати секретарем цього засідання першого заступника голови постійної комісії Віталія НЕСТОРА.</w:t>
      </w:r>
    </w:p>
    <w:p w14:paraId="36D2DF41" w14:textId="52CBA025" w:rsidR="005B5A32" w:rsidRPr="001C251E" w:rsidRDefault="005B5A32" w:rsidP="00515CBF">
      <w:pPr>
        <w:spacing w:after="0" w:line="240" w:lineRule="auto"/>
        <w:jc w:val="both"/>
        <w:rPr>
          <w:rFonts w:ascii="Times New Roman" w:eastAsia="Times New Roman" w:hAnsi="Times New Roman" w:cs="Times New Roman"/>
          <w:sz w:val="28"/>
          <w:szCs w:val="28"/>
          <w:lang w:val="uk-UA"/>
        </w:rPr>
      </w:pPr>
    </w:p>
    <w:p w14:paraId="526513D6" w14:textId="77777777" w:rsidR="00515CBF" w:rsidRPr="001C251E" w:rsidRDefault="00515CBF" w:rsidP="00515CBF">
      <w:pPr>
        <w:spacing w:after="0" w:line="240" w:lineRule="auto"/>
        <w:jc w:val="both"/>
        <w:rPr>
          <w:rFonts w:ascii="Times New Roman" w:eastAsia="Times New Roman" w:hAnsi="Times New Roman" w:cs="Times New Roman"/>
          <w:b/>
          <w:sz w:val="28"/>
          <w:szCs w:val="28"/>
          <w:lang w:val="uk-UA"/>
        </w:rPr>
      </w:pPr>
      <w:r w:rsidRPr="001C251E">
        <w:rPr>
          <w:rFonts w:ascii="Times New Roman" w:eastAsia="Times New Roman" w:hAnsi="Times New Roman" w:cs="Times New Roman"/>
          <w:b/>
          <w:sz w:val="28"/>
          <w:szCs w:val="28"/>
          <w:lang w:val="uk-UA"/>
        </w:rPr>
        <w:t xml:space="preserve">ВИРІШИЛИ: </w:t>
      </w:r>
    </w:p>
    <w:p w14:paraId="0AB6C7A5" w14:textId="0C76281B" w:rsidR="00515CBF" w:rsidRPr="001C251E" w:rsidRDefault="00540616" w:rsidP="00515CBF">
      <w:pPr>
        <w:spacing w:after="0" w:line="240" w:lineRule="auto"/>
        <w:jc w:val="both"/>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t>1</w:t>
      </w:r>
      <w:r w:rsidR="00BE57EF" w:rsidRPr="001C251E">
        <w:rPr>
          <w:rFonts w:ascii="Times New Roman" w:eastAsia="Times New Roman" w:hAnsi="Times New Roman" w:cs="Times New Roman"/>
          <w:sz w:val="28"/>
          <w:szCs w:val="28"/>
          <w:lang w:val="uk-UA"/>
        </w:rPr>
        <w:t xml:space="preserve">. </w:t>
      </w:r>
      <w:r w:rsidR="00515CBF" w:rsidRPr="001C251E">
        <w:rPr>
          <w:rFonts w:ascii="Times New Roman" w:eastAsia="Times New Roman" w:hAnsi="Times New Roman" w:cs="Times New Roman"/>
          <w:sz w:val="28"/>
          <w:szCs w:val="28"/>
          <w:lang w:val="uk-UA"/>
        </w:rPr>
        <w:t xml:space="preserve">Прийняти в цілому порядок денний засідання постійної комісії Київської міської ради з питань регламенту, депутатської етики та запобігання корупції з </w:t>
      </w:r>
      <w:r w:rsidR="002E4418">
        <w:rPr>
          <w:rFonts w:ascii="Times New Roman" w:eastAsia="Times New Roman" w:hAnsi="Times New Roman" w:cs="Times New Roman"/>
          <w:sz w:val="28"/>
          <w:szCs w:val="28"/>
          <w:lang w:val="uk-UA"/>
        </w:rPr>
        <w:t>п</w:t>
      </w:r>
      <w:r w:rsidR="002E4418" w:rsidRPr="002E4418">
        <w:rPr>
          <w:rFonts w:ascii="Times New Roman" w:eastAsia="Times New Roman" w:hAnsi="Times New Roman" w:cs="Times New Roman"/>
          <w:sz w:val="28"/>
          <w:szCs w:val="28"/>
          <w:lang w:val="uk-UA"/>
        </w:rPr>
        <w:t>’ят</w:t>
      </w:r>
      <w:r w:rsidR="002E4418">
        <w:rPr>
          <w:rFonts w:ascii="Times New Roman" w:eastAsia="Times New Roman" w:hAnsi="Times New Roman" w:cs="Times New Roman"/>
          <w:sz w:val="28"/>
          <w:szCs w:val="28"/>
          <w:lang w:val="uk-UA"/>
        </w:rPr>
        <w:t>и</w:t>
      </w:r>
      <w:r w:rsidRPr="001C251E">
        <w:rPr>
          <w:rFonts w:ascii="Times New Roman" w:eastAsia="Times New Roman" w:hAnsi="Times New Roman" w:cs="Times New Roman"/>
          <w:sz w:val="28"/>
          <w:szCs w:val="28"/>
          <w:lang w:val="uk-UA"/>
        </w:rPr>
        <w:t xml:space="preserve"> </w:t>
      </w:r>
      <w:r w:rsidR="00515CBF" w:rsidRPr="001C251E">
        <w:rPr>
          <w:rFonts w:ascii="Times New Roman" w:eastAsia="Times New Roman" w:hAnsi="Times New Roman" w:cs="Times New Roman"/>
          <w:sz w:val="28"/>
          <w:szCs w:val="28"/>
          <w:lang w:val="uk-UA"/>
        </w:rPr>
        <w:t>питань.</w:t>
      </w:r>
    </w:p>
    <w:p w14:paraId="2115C2AF" w14:textId="6263ECD6" w:rsidR="00515CBF" w:rsidRPr="001C251E" w:rsidRDefault="00540616" w:rsidP="00515CBF">
      <w:pPr>
        <w:spacing w:after="0" w:line="240" w:lineRule="auto"/>
        <w:jc w:val="both"/>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t>2</w:t>
      </w:r>
      <w:r w:rsidR="00515CBF" w:rsidRPr="001C251E">
        <w:rPr>
          <w:rFonts w:ascii="Times New Roman" w:eastAsia="Times New Roman" w:hAnsi="Times New Roman" w:cs="Times New Roman"/>
          <w:sz w:val="28"/>
          <w:szCs w:val="28"/>
          <w:lang w:val="uk-UA"/>
        </w:rPr>
        <w:t>. Обрати секретарем цього засідання постійної комісії Київської міської ради з питань регламенту, депутатської етики та запобігання корупції першого заступника голови постійної комісії Віталія НЕСТОРА.</w:t>
      </w:r>
    </w:p>
    <w:p w14:paraId="5ADA80D3" w14:textId="77DCBD23" w:rsidR="00515CBF" w:rsidRPr="001C251E" w:rsidRDefault="00515CBF" w:rsidP="00515CBF">
      <w:pPr>
        <w:spacing w:after="0" w:line="240" w:lineRule="auto"/>
        <w:jc w:val="both"/>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t xml:space="preserve">ГОЛОСУВАЛИ: «за» – </w:t>
      </w:r>
      <w:r w:rsidR="00EB0BAA" w:rsidRPr="001C251E">
        <w:rPr>
          <w:rFonts w:ascii="Times New Roman" w:eastAsia="Times New Roman" w:hAnsi="Times New Roman" w:cs="Times New Roman"/>
          <w:sz w:val="28"/>
          <w:szCs w:val="28"/>
          <w:lang w:val="uk-UA"/>
        </w:rPr>
        <w:t>3</w:t>
      </w:r>
      <w:r w:rsidRPr="001C251E">
        <w:rPr>
          <w:rFonts w:ascii="Times New Roman" w:eastAsia="Times New Roman" w:hAnsi="Times New Roman" w:cs="Times New Roman"/>
          <w:sz w:val="28"/>
          <w:szCs w:val="28"/>
          <w:lang w:val="uk-UA"/>
        </w:rPr>
        <w:t>, «проти» – 0, «утрималось» – 0, «не голосували» – 0.</w:t>
      </w:r>
    </w:p>
    <w:p w14:paraId="68B6C08F" w14:textId="77777777" w:rsidR="00B108F6" w:rsidRPr="001C251E" w:rsidRDefault="00B108F6" w:rsidP="00B108F6">
      <w:pPr>
        <w:spacing w:after="0" w:line="240" w:lineRule="auto"/>
        <w:jc w:val="both"/>
        <w:rPr>
          <w:rFonts w:ascii="Times New Roman" w:eastAsia="Times New Roman" w:hAnsi="Times New Roman" w:cs="Times New Roman"/>
          <w:b/>
          <w:i/>
          <w:sz w:val="28"/>
          <w:szCs w:val="28"/>
          <w:lang w:val="uk-UA"/>
        </w:rPr>
      </w:pPr>
      <w:r w:rsidRPr="001C251E">
        <w:rPr>
          <w:rFonts w:ascii="Times New Roman" w:eastAsia="Times New Roman" w:hAnsi="Times New Roman" w:cs="Times New Roman"/>
          <w:b/>
          <w:i/>
          <w:sz w:val="28"/>
          <w:szCs w:val="28"/>
          <w:lang w:val="uk-UA"/>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B108F6" w:rsidRPr="001C251E" w14:paraId="17A1457B" w14:textId="77777777" w:rsidTr="002B6A07">
        <w:tc>
          <w:tcPr>
            <w:tcW w:w="1838" w:type="dxa"/>
          </w:tcPr>
          <w:p w14:paraId="46060C95" w14:textId="77777777" w:rsidR="00B108F6" w:rsidRPr="001C251E" w:rsidRDefault="00B108F6" w:rsidP="002B6A07">
            <w:pPr>
              <w:spacing w:after="0" w:line="240" w:lineRule="auto"/>
              <w:jc w:val="center"/>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ПІБ</w:t>
            </w:r>
          </w:p>
        </w:tc>
        <w:tc>
          <w:tcPr>
            <w:tcW w:w="2581" w:type="dxa"/>
          </w:tcPr>
          <w:p w14:paraId="711D99C6"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Результат голосування</w:t>
            </w:r>
          </w:p>
        </w:tc>
      </w:tr>
      <w:tr w:rsidR="00B108F6" w:rsidRPr="001C251E" w14:paraId="3BCCA6EA" w14:textId="77777777" w:rsidTr="002B6A07">
        <w:tc>
          <w:tcPr>
            <w:tcW w:w="1838" w:type="dxa"/>
          </w:tcPr>
          <w:p w14:paraId="20F33F9A"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Ємець Л. О.</w:t>
            </w:r>
          </w:p>
        </w:tc>
        <w:tc>
          <w:tcPr>
            <w:tcW w:w="2581" w:type="dxa"/>
          </w:tcPr>
          <w:p w14:paraId="2EDBA81A"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B108F6" w:rsidRPr="001C251E" w14:paraId="1941D06F" w14:textId="77777777" w:rsidTr="002B6A07">
        <w:tc>
          <w:tcPr>
            <w:tcW w:w="1838" w:type="dxa"/>
          </w:tcPr>
          <w:p w14:paraId="352C4510"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Нестор В. Р.</w:t>
            </w:r>
          </w:p>
        </w:tc>
        <w:tc>
          <w:tcPr>
            <w:tcW w:w="2581" w:type="dxa"/>
          </w:tcPr>
          <w:p w14:paraId="7E62396C"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B108F6" w:rsidRPr="001C251E" w14:paraId="66A68BA6" w14:textId="77777777" w:rsidTr="002B6A07">
        <w:tc>
          <w:tcPr>
            <w:tcW w:w="1838" w:type="dxa"/>
          </w:tcPr>
          <w:p w14:paraId="0CE5F0E5"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Пташник В. Ю.</w:t>
            </w:r>
          </w:p>
        </w:tc>
        <w:tc>
          <w:tcPr>
            <w:tcW w:w="2581" w:type="dxa"/>
          </w:tcPr>
          <w:p w14:paraId="6C572800"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B108F6" w:rsidRPr="001C251E" w14:paraId="2AAF57D6" w14:textId="77777777" w:rsidTr="002B6A07">
        <w:tc>
          <w:tcPr>
            <w:tcW w:w="1838" w:type="dxa"/>
          </w:tcPr>
          <w:p w14:paraId="1E483EB1"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proofErr w:type="spellStart"/>
            <w:r w:rsidRPr="001C251E">
              <w:rPr>
                <w:rFonts w:ascii="Times New Roman" w:eastAsia="Times New Roman" w:hAnsi="Times New Roman" w:cs="Times New Roman"/>
                <w:sz w:val="24"/>
                <w:szCs w:val="24"/>
                <w:lang w:val="uk-UA"/>
              </w:rPr>
              <w:t>Непоп</w:t>
            </w:r>
            <w:proofErr w:type="spellEnd"/>
            <w:r w:rsidRPr="001C251E">
              <w:rPr>
                <w:rFonts w:ascii="Times New Roman" w:eastAsia="Times New Roman" w:hAnsi="Times New Roman" w:cs="Times New Roman"/>
                <w:sz w:val="24"/>
                <w:szCs w:val="24"/>
                <w:lang w:val="uk-UA"/>
              </w:rPr>
              <w:t xml:space="preserve"> В. І.</w:t>
            </w:r>
          </w:p>
        </w:tc>
        <w:tc>
          <w:tcPr>
            <w:tcW w:w="2581" w:type="dxa"/>
          </w:tcPr>
          <w:p w14:paraId="5499C88B"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 xml:space="preserve">Відсутній   </w:t>
            </w:r>
          </w:p>
        </w:tc>
      </w:tr>
      <w:tr w:rsidR="00B108F6" w:rsidRPr="001C251E" w14:paraId="19E55F56" w14:textId="77777777" w:rsidTr="002B6A07">
        <w:tc>
          <w:tcPr>
            <w:tcW w:w="1838" w:type="dxa"/>
          </w:tcPr>
          <w:p w14:paraId="23C97054" w14:textId="77777777" w:rsidR="00B108F6" w:rsidRPr="001C251E" w:rsidRDefault="00B108F6"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Прокопів В. В.</w:t>
            </w:r>
          </w:p>
        </w:tc>
        <w:tc>
          <w:tcPr>
            <w:tcW w:w="2581" w:type="dxa"/>
          </w:tcPr>
          <w:p w14:paraId="01E71A37" w14:textId="253C5896" w:rsidR="00B108F6" w:rsidRPr="001C251E" w:rsidRDefault="00EB0BAA" w:rsidP="002B6A07">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Відсутній</w:t>
            </w:r>
          </w:p>
        </w:tc>
      </w:tr>
    </w:tbl>
    <w:p w14:paraId="0F87384B" w14:textId="77777777" w:rsidR="00B108F6" w:rsidRPr="001C251E" w:rsidRDefault="00B108F6" w:rsidP="00B108F6">
      <w:pPr>
        <w:spacing w:after="0" w:line="240" w:lineRule="auto"/>
        <w:jc w:val="both"/>
        <w:rPr>
          <w:rFonts w:ascii="Times New Roman" w:eastAsia="Times New Roman" w:hAnsi="Times New Roman" w:cs="Times New Roman"/>
          <w:sz w:val="28"/>
          <w:szCs w:val="28"/>
          <w:lang w:val="uk-UA"/>
        </w:rPr>
      </w:pPr>
    </w:p>
    <w:p w14:paraId="18658812" w14:textId="7D1B9E11" w:rsidR="00CA1E77" w:rsidRPr="001C251E" w:rsidRDefault="0054078E">
      <w:pPr>
        <w:spacing w:after="0" w:line="240" w:lineRule="auto"/>
        <w:jc w:val="both"/>
        <w:rPr>
          <w:rFonts w:ascii="Times New Roman" w:eastAsia="Times New Roman" w:hAnsi="Times New Roman" w:cs="Times New Roman"/>
          <w:sz w:val="28"/>
          <w:szCs w:val="28"/>
          <w:lang w:val="uk-UA"/>
        </w:rPr>
      </w:pPr>
      <w:r w:rsidRPr="001C251E">
        <w:rPr>
          <w:rFonts w:ascii="Times New Roman" w:eastAsia="Times New Roman" w:hAnsi="Times New Roman" w:cs="Times New Roman"/>
          <w:sz w:val="28"/>
          <w:szCs w:val="28"/>
          <w:lang w:val="uk-UA"/>
        </w:rPr>
        <w:t>СЛУХАЛИ: голову постійної комісії Леоніда ЄМЦЯ, який відповідно до вимог статті 18 Регламенту Київської міської ради звернувся до присутніх членів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Про конфлікт інтересів заявлено не було.</w:t>
      </w:r>
    </w:p>
    <w:p w14:paraId="0A21DB0E" w14:textId="36CAE96B" w:rsidR="00CA1E77" w:rsidRDefault="00CA1E77">
      <w:pPr>
        <w:spacing w:after="0" w:line="240" w:lineRule="auto"/>
        <w:jc w:val="both"/>
        <w:rPr>
          <w:rFonts w:ascii="Times New Roman" w:eastAsia="Times New Roman" w:hAnsi="Times New Roman" w:cs="Times New Roman"/>
          <w:sz w:val="28"/>
          <w:szCs w:val="28"/>
          <w:lang w:val="uk-UA"/>
        </w:rPr>
      </w:pPr>
    </w:p>
    <w:p w14:paraId="216983AB" w14:textId="67ECE9C5" w:rsidR="008A6F17" w:rsidRDefault="008A6F17">
      <w:pPr>
        <w:spacing w:after="0" w:line="240" w:lineRule="auto"/>
        <w:jc w:val="both"/>
        <w:rPr>
          <w:rFonts w:ascii="Times New Roman" w:eastAsia="Times New Roman" w:hAnsi="Times New Roman" w:cs="Times New Roman"/>
          <w:sz w:val="28"/>
          <w:szCs w:val="28"/>
          <w:lang w:val="uk-UA"/>
        </w:rPr>
      </w:pPr>
    </w:p>
    <w:p w14:paraId="06D122AE" w14:textId="77777777" w:rsidR="008A6F17" w:rsidRDefault="008A6F17">
      <w:pPr>
        <w:spacing w:after="0" w:line="240" w:lineRule="auto"/>
        <w:jc w:val="both"/>
        <w:rPr>
          <w:rFonts w:ascii="Times New Roman" w:eastAsia="Times New Roman" w:hAnsi="Times New Roman" w:cs="Times New Roman"/>
          <w:sz w:val="28"/>
          <w:szCs w:val="28"/>
          <w:lang w:val="uk-UA"/>
        </w:rPr>
      </w:pPr>
    </w:p>
    <w:p w14:paraId="5B6E6FFB" w14:textId="77777777" w:rsidR="008A6F17" w:rsidRPr="001C251E" w:rsidRDefault="008A6F17">
      <w:pPr>
        <w:spacing w:after="0" w:line="240" w:lineRule="auto"/>
        <w:jc w:val="both"/>
        <w:rPr>
          <w:rFonts w:ascii="Times New Roman" w:eastAsia="Times New Roman" w:hAnsi="Times New Roman" w:cs="Times New Roman"/>
          <w:sz w:val="28"/>
          <w:szCs w:val="28"/>
          <w:lang w:val="uk-UA"/>
        </w:rPr>
      </w:pPr>
    </w:p>
    <w:p w14:paraId="23A37E2C" w14:textId="77777777" w:rsidR="00CA1E77" w:rsidRPr="001C251E" w:rsidRDefault="0054078E">
      <w:pPr>
        <w:spacing w:after="0" w:line="240" w:lineRule="auto"/>
        <w:jc w:val="center"/>
        <w:rPr>
          <w:rFonts w:ascii="Times New Roman" w:eastAsia="Times New Roman" w:hAnsi="Times New Roman" w:cs="Times New Roman"/>
          <w:b/>
          <w:sz w:val="28"/>
          <w:szCs w:val="28"/>
          <w:lang w:val="uk-UA"/>
        </w:rPr>
      </w:pPr>
      <w:r w:rsidRPr="001C251E">
        <w:rPr>
          <w:rFonts w:ascii="Times New Roman" w:eastAsia="Times New Roman" w:hAnsi="Times New Roman" w:cs="Times New Roman"/>
          <w:b/>
          <w:sz w:val="28"/>
          <w:szCs w:val="28"/>
          <w:lang w:val="uk-UA"/>
        </w:rPr>
        <w:lastRenderedPageBreak/>
        <w:t>Розгляд (обговорення) питань порядку денного:</w:t>
      </w:r>
    </w:p>
    <w:p w14:paraId="577FA05A" w14:textId="77777777" w:rsidR="00E10E7E" w:rsidRDefault="00E10E7E" w:rsidP="00E10E7E">
      <w:pPr>
        <w:spacing w:after="0" w:line="240" w:lineRule="auto"/>
        <w:jc w:val="both"/>
        <w:rPr>
          <w:rFonts w:ascii="Times New Roman" w:eastAsia="Times New Roman" w:hAnsi="Times New Roman" w:cs="Times New Roman"/>
          <w:sz w:val="28"/>
          <w:szCs w:val="28"/>
          <w:highlight w:val="yellow"/>
          <w:lang w:val="uk-UA"/>
        </w:rPr>
      </w:pPr>
      <w:bookmarkStart w:id="8" w:name="_wlxxfvvkx1f0" w:colFirst="0" w:colLast="0"/>
      <w:bookmarkStart w:id="9" w:name="_71iz0picbayu" w:colFirst="0" w:colLast="0"/>
      <w:bookmarkStart w:id="10" w:name="_Hlk212729533"/>
      <w:bookmarkEnd w:id="8"/>
      <w:bookmarkEnd w:id="9"/>
    </w:p>
    <w:p w14:paraId="1468FD93" w14:textId="10CE5AD7" w:rsidR="002E4418" w:rsidRPr="002E4418" w:rsidRDefault="002E4418" w:rsidP="00E10E7E">
      <w:pPr>
        <w:spacing w:after="0" w:line="240" w:lineRule="auto"/>
        <w:jc w:val="both"/>
        <w:rPr>
          <w:rFonts w:ascii="Times New Roman" w:eastAsia="Times New Roman" w:hAnsi="Times New Roman" w:cs="Times New Roman"/>
          <w:color w:val="444A55"/>
          <w:sz w:val="28"/>
          <w:szCs w:val="28"/>
          <w:lang w:val="uk-UA" w:eastAsia="ru-RU"/>
        </w:rPr>
      </w:pPr>
      <w:r w:rsidRPr="002E4418">
        <w:rPr>
          <w:rFonts w:ascii="Times New Roman" w:eastAsia="Times New Roman" w:hAnsi="Times New Roman" w:cs="Times New Roman"/>
          <w:color w:val="444A55"/>
          <w:sz w:val="28"/>
          <w:szCs w:val="28"/>
          <w:lang w:val="uk-UA" w:eastAsia="ru-RU"/>
        </w:rPr>
        <w:t xml:space="preserve">1. Про розгляд </w:t>
      </w:r>
      <w:proofErr w:type="spellStart"/>
      <w:r w:rsidRPr="002E4418">
        <w:rPr>
          <w:rFonts w:ascii="Times New Roman" w:eastAsia="Times New Roman" w:hAnsi="Times New Roman" w:cs="Times New Roman"/>
          <w:color w:val="444A55"/>
          <w:sz w:val="28"/>
          <w:szCs w:val="28"/>
          <w:lang w:val="uk-UA" w:eastAsia="ru-RU"/>
        </w:rPr>
        <w:t>проєкту</w:t>
      </w:r>
      <w:proofErr w:type="spellEnd"/>
      <w:r w:rsidRPr="002E4418">
        <w:rPr>
          <w:rFonts w:ascii="Times New Roman" w:eastAsia="Times New Roman" w:hAnsi="Times New Roman" w:cs="Times New Roman"/>
          <w:color w:val="444A55"/>
          <w:sz w:val="28"/>
          <w:szCs w:val="28"/>
          <w:lang w:val="uk-UA" w:eastAsia="ru-RU"/>
        </w:rPr>
        <w:t xml:space="preserve"> рішення Київської міської ради «Про попередній звіт тимчасової контрольної комісії  Київської міської ради з питань перевірки видатків бюджету міста Києва під час дії правового режиму воєнного стану» </w:t>
      </w:r>
      <w:r w:rsidRPr="002E4418">
        <w:rPr>
          <w:rFonts w:ascii="Times New Roman" w:eastAsia="Times New Roman" w:hAnsi="Times New Roman" w:cs="Times New Roman"/>
          <w:i/>
          <w:sz w:val="28"/>
          <w:szCs w:val="28"/>
          <w:lang w:val="uk-UA" w:eastAsia="ru-RU"/>
        </w:rPr>
        <w:t>(реєстраційний номер секретаріату Київради від 24.03.2026  № 08/231- 274/ПР)</w:t>
      </w:r>
      <w:r w:rsidR="00E10E7E">
        <w:rPr>
          <w:rFonts w:ascii="Times New Roman" w:eastAsia="Times New Roman" w:hAnsi="Times New Roman" w:cs="Times New Roman"/>
          <w:i/>
          <w:sz w:val="28"/>
          <w:szCs w:val="28"/>
          <w:lang w:val="uk-UA" w:eastAsia="ru-RU"/>
        </w:rPr>
        <w:t>.</w:t>
      </w:r>
    </w:p>
    <w:p w14:paraId="69852D52" w14:textId="57B576B8" w:rsidR="00E10E7E" w:rsidRPr="001C251E" w:rsidRDefault="00E10E7E" w:rsidP="00E10E7E">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bookmarkStart w:id="11" w:name="_Hlk224043335"/>
      <w:r w:rsidRPr="001C251E">
        <w:rPr>
          <w:rFonts w:ascii="Times New Roman" w:eastAsia="Times New Roman" w:hAnsi="Times New Roman" w:cs="Times New Roman"/>
          <w:iCs/>
          <w:sz w:val="28"/>
          <w:szCs w:val="28"/>
          <w:shd w:val="clear" w:color="auto" w:fill="FFFFFF"/>
          <w:lang w:val="uk-UA" w:eastAsia="ru-RU"/>
        </w:rPr>
        <w:t xml:space="preserve">СЛУХАЛИ: </w:t>
      </w:r>
      <w:r>
        <w:rPr>
          <w:rFonts w:ascii="Times New Roman" w:eastAsia="Times New Roman" w:hAnsi="Times New Roman" w:cs="Times New Roman"/>
          <w:iCs/>
          <w:sz w:val="28"/>
          <w:szCs w:val="28"/>
          <w:shd w:val="clear" w:color="auto" w:fill="FFFFFF"/>
          <w:lang w:val="uk-UA" w:eastAsia="ru-RU"/>
        </w:rPr>
        <w:t xml:space="preserve">Леоніда ЄМЦЯ </w:t>
      </w:r>
      <w:r w:rsidRPr="001C251E">
        <w:rPr>
          <w:rFonts w:ascii="Times New Roman" w:eastAsia="Times New Roman" w:hAnsi="Times New Roman" w:cs="Times New Roman"/>
          <w:iCs/>
          <w:sz w:val="28"/>
          <w:szCs w:val="28"/>
          <w:shd w:val="clear" w:color="auto" w:fill="FFFFFF"/>
          <w:lang w:val="uk-UA" w:eastAsia="ru-RU"/>
        </w:rPr>
        <w:t xml:space="preserve">щодо змісту відповідного </w:t>
      </w:r>
      <w:proofErr w:type="spellStart"/>
      <w:r w:rsidRPr="001C251E">
        <w:rPr>
          <w:rFonts w:ascii="Times New Roman" w:eastAsia="Times New Roman" w:hAnsi="Times New Roman" w:cs="Times New Roman"/>
          <w:iCs/>
          <w:sz w:val="28"/>
          <w:szCs w:val="28"/>
          <w:shd w:val="clear" w:color="auto" w:fill="FFFFFF"/>
          <w:lang w:val="uk-UA" w:eastAsia="ru-RU"/>
        </w:rPr>
        <w:t>проєкту</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w:t>
      </w:r>
    </w:p>
    <w:p w14:paraId="35289608" w14:textId="77777777" w:rsidR="00E10E7E" w:rsidRPr="001C251E" w:rsidRDefault="00E10E7E" w:rsidP="00E10E7E">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bookmarkStart w:id="12" w:name="_Hlk225418661"/>
      <w:r w:rsidRPr="001C251E">
        <w:rPr>
          <w:rFonts w:ascii="Times New Roman" w:eastAsia="Times New Roman" w:hAnsi="Times New Roman" w:cs="Times New Roman"/>
          <w:iCs/>
          <w:sz w:val="28"/>
          <w:szCs w:val="28"/>
          <w:shd w:val="clear" w:color="auto" w:fill="FFFFFF"/>
          <w:lang w:val="uk-UA" w:eastAsia="ru-RU"/>
        </w:rPr>
        <w:t xml:space="preserve">ВИСТУПИЛИ: Леонід ЄМЕЦЬ, Віталій НЕСТОР, Вікторія ПТАШНИК. </w:t>
      </w:r>
    </w:p>
    <w:bookmarkEnd w:id="12"/>
    <w:p w14:paraId="71107251" w14:textId="77777777" w:rsidR="00E10E7E" w:rsidRPr="001C251E" w:rsidRDefault="00E10E7E" w:rsidP="00E10E7E">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1EFE7D39" w14:textId="77777777" w:rsidR="00E10E7E" w:rsidRPr="001C251E" w:rsidRDefault="00E10E7E" w:rsidP="00E10E7E">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bookmarkStart w:id="13" w:name="_Hlk225418762"/>
      <w:r w:rsidRPr="001C251E">
        <w:rPr>
          <w:rFonts w:ascii="Times New Roman" w:eastAsia="Times New Roman" w:hAnsi="Times New Roman" w:cs="Times New Roman"/>
          <w:b/>
          <w:iCs/>
          <w:sz w:val="28"/>
          <w:szCs w:val="28"/>
          <w:shd w:val="clear" w:color="auto" w:fill="FFFFFF"/>
          <w:lang w:val="uk-UA" w:eastAsia="ru-RU"/>
        </w:rPr>
        <w:t>ВИРІШИЛИ:</w:t>
      </w:r>
    </w:p>
    <w:p w14:paraId="5A2AD996" w14:textId="63134C91" w:rsidR="00E10E7E" w:rsidRDefault="00E10E7E" w:rsidP="00E10E7E">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Підтримати </w:t>
      </w:r>
      <w:proofErr w:type="spellStart"/>
      <w:r w:rsidRPr="001C251E">
        <w:rPr>
          <w:rFonts w:ascii="Times New Roman" w:eastAsia="Times New Roman" w:hAnsi="Times New Roman" w:cs="Times New Roman"/>
          <w:iCs/>
          <w:sz w:val="28"/>
          <w:szCs w:val="28"/>
          <w:shd w:val="clear" w:color="auto" w:fill="FFFFFF"/>
          <w:lang w:val="uk-UA" w:eastAsia="ru-RU"/>
        </w:rPr>
        <w:t>проєкт</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w:t>
      </w:r>
      <w:r w:rsidRPr="00E10E7E">
        <w:rPr>
          <w:rFonts w:ascii="Times New Roman" w:eastAsia="Times New Roman" w:hAnsi="Times New Roman" w:cs="Times New Roman"/>
          <w:iCs/>
          <w:sz w:val="28"/>
          <w:szCs w:val="28"/>
          <w:shd w:val="clear" w:color="auto" w:fill="FFFFFF"/>
          <w:lang w:val="uk-UA" w:eastAsia="ru-RU"/>
        </w:rPr>
        <w:t xml:space="preserve">«Про попередній звіт тимчасової контрольної комісії  Київської міської ради з питань перевірки видатків бюджету міста Києва під час дії правового режиму воєнного стану» </w:t>
      </w:r>
      <w:r w:rsidRPr="00E10E7E">
        <w:rPr>
          <w:rFonts w:ascii="Times New Roman" w:eastAsia="Times New Roman" w:hAnsi="Times New Roman" w:cs="Times New Roman"/>
          <w:i/>
          <w:iCs/>
          <w:sz w:val="28"/>
          <w:szCs w:val="28"/>
          <w:shd w:val="clear" w:color="auto" w:fill="FFFFFF"/>
          <w:lang w:val="uk-UA" w:eastAsia="ru-RU"/>
        </w:rPr>
        <w:t>(реєстраційний номер секретаріату Київради від 24.03.2026  № 08/231- 274/ПР).</w:t>
      </w:r>
    </w:p>
    <w:p w14:paraId="45362B57" w14:textId="77777777" w:rsidR="00E10E7E" w:rsidRPr="001C251E" w:rsidRDefault="00E10E7E" w:rsidP="00E10E7E">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ГОЛОСУВАЛИ: «за» – 3, «проти» – 0, «утрималось» – 0, «не голосували» – 0.</w:t>
      </w:r>
    </w:p>
    <w:p w14:paraId="4A297854" w14:textId="77777777" w:rsidR="00E10E7E" w:rsidRPr="001C251E" w:rsidRDefault="00E10E7E" w:rsidP="00E10E7E">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W w:w="4419"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E10E7E" w:rsidRPr="001C251E" w14:paraId="559D8C74" w14:textId="77777777" w:rsidTr="006D3C5A">
        <w:tc>
          <w:tcPr>
            <w:tcW w:w="1838" w:type="dxa"/>
          </w:tcPr>
          <w:p w14:paraId="33FA128C" w14:textId="77777777" w:rsidR="00E10E7E" w:rsidRPr="001C251E" w:rsidRDefault="00E10E7E" w:rsidP="006D3C5A">
            <w:pPr>
              <w:spacing w:after="0" w:line="240" w:lineRule="auto"/>
              <w:jc w:val="center"/>
              <w:rPr>
                <w:rFonts w:ascii="Times New Roman" w:eastAsia="Times New Roman" w:hAnsi="Times New Roman" w:cs="Times New Roman"/>
                <w:sz w:val="24"/>
                <w:szCs w:val="24"/>
                <w:lang w:val="uk-UA"/>
              </w:rPr>
            </w:pPr>
            <w:bookmarkStart w:id="14" w:name="_Hlk215576742"/>
            <w:r w:rsidRPr="001C251E">
              <w:rPr>
                <w:rFonts w:ascii="Times New Roman" w:eastAsia="Times New Roman" w:hAnsi="Times New Roman" w:cs="Times New Roman"/>
                <w:sz w:val="24"/>
                <w:szCs w:val="24"/>
                <w:lang w:val="uk-UA"/>
              </w:rPr>
              <w:t>ПІБ</w:t>
            </w:r>
          </w:p>
        </w:tc>
        <w:tc>
          <w:tcPr>
            <w:tcW w:w="2581" w:type="dxa"/>
          </w:tcPr>
          <w:p w14:paraId="1BA64B25"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Результат голосування</w:t>
            </w:r>
          </w:p>
        </w:tc>
      </w:tr>
      <w:tr w:rsidR="00E10E7E" w:rsidRPr="001C251E" w14:paraId="59261087" w14:textId="77777777" w:rsidTr="006D3C5A">
        <w:tc>
          <w:tcPr>
            <w:tcW w:w="1838" w:type="dxa"/>
          </w:tcPr>
          <w:p w14:paraId="182218F5"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Ємець Л.О.</w:t>
            </w:r>
          </w:p>
        </w:tc>
        <w:tc>
          <w:tcPr>
            <w:tcW w:w="2581" w:type="dxa"/>
          </w:tcPr>
          <w:p w14:paraId="6F24282C"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E10E7E" w:rsidRPr="001C251E" w14:paraId="4FE0B5F1" w14:textId="77777777" w:rsidTr="006D3C5A">
        <w:tc>
          <w:tcPr>
            <w:tcW w:w="1838" w:type="dxa"/>
          </w:tcPr>
          <w:p w14:paraId="2454DE4A"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Нестор В.Р.</w:t>
            </w:r>
          </w:p>
        </w:tc>
        <w:tc>
          <w:tcPr>
            <w:tcW w:w="2581" w:type="dxa"/>
          </w:tcPr>
          <w:p w14:paraId="66E08F27"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E10E7E" w:rsidRPr="001C251E" w14:paraId="687ED28A" w14:textId="77777777" w:rsidTr="006D3C5A">
        <w:tc>
          <w:tcPr>
            <w:tcW w:w="1838" w:type="dxa"/>
          </w:tcPr>
          <w:p w14:paraId="7AB0B22B"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Пташник В.Ю.</w:t>
            </w:r>
          </w:p>
        </w:tc>
        <w:tc>
          <w:tcPr>
            <w:tcW w:w="2581" w:type="dxa"/>
          </w:tcPr>
          <w:p w14:paraId="67B010BB"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E10E7E" w:rsidRPr="001C251E" w14:paraId="7C7CB88C" w14:textId="77777777" w:rsidTr="006D3C5A">
        <w:tc>
          <w:tcPr>
            <w:tcW w:w="1838" w:type="dxa"/>
          </w:tcPr>
          <w:p w14:paraId="645FD498"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proofErr w:type="spellStart"/>
            <w:r w:rsidRPr="001C251E">
              <w:rPr>
                <w:rFonts w:ascii="Times New Roman" w:eastAsia="Times New Roman" w:hAnsi="Times New Roman" w:cs="Times New Roman"/>
                <w:sz w:val="24"/>
                <w:szCs w:val="24"/>
                <w:lang w:val="uk-UA"/>
              </w:rPr>
              <w:t>Непоп</w:t>
            </w:r>
            <w:proofErr w:type="spellEnd"/>
            <w:r w:rsidRPr="001C251E">
              <w:rPr>
                <w:rFonts w:ascii="Times New Roman" w:eastAsia="Times New Roman" w:hAnsi="Times New Roman" w:cs="Times New Roman"/>
                <w:sz w:val="24"/>
                <w:szCs w:val="24"/>
                <w:lang w:val="uk-UA"/>
              </w:rPr>
              <w:t xml:space="preserve"> В.І.</w:t>
            </w:r>
          </w:p>
        </w:tc>
        <w:tc>
          <w:tcPr>
            <w:tcW w:w="2581" w:type="dxa"/>
          </w:tcPr>
          <w:p w14:paraId="4B6BAA9A"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 xml:space="preserve">Відсутній </w:t>
            </w:r>
          </w:p>
        </w:tc>
      </w:tr>
      <w:tr w:rsidR="00E10E7E" w:rsidRPr="001C251E" w14:paraId="7E803A1E" w14:textId="77777777" w:rsidTr="006D3C5A">
        <w:tc>
          <w:tcPr>
            <w:tcW w:w="1838" w:type="dxa"/>
          </w:tcPr>
          <w:p w14:paraId="57C0D48F"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Прокопів В.В.</w:t>
            </w:r>
          </w:p>
        </w:tc>
        <w:tc>
          <w:tcPr>
            <w:tcW w:w="2581" w:type="dxa"/>
          </w:tcPr>
          <w:p w14:paraId="1BA75BFA"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 xml:space="preserve">Відсутній </w:t>
            </w:r>
          </w:p>
        </w:tc>
      </w:tr>
      <w:bookmarkEnd w:id="11"/>
      <w:bookmarkEnd w:id="13"/>
      <w:bookmarkEnd w:id="14"/>
    </w:tbl>
    <w:p w14:paraId="7C630165" w14:textId="4C9037AC" w:rsidR="00E10E7E" w:rsidRDefault="00E10E7E" w:rsidP="002E4418">
      <w:pPr>
        <w:spacing w:after="0" w:line="240" w:lineRule="auto"/>
        <w:ind w:firstLine="708"/>
        <w:jc w:val="both"/>
        <w:rPr>
          <w:rFonts w:ascii="Times New Roman" w:eastAsia="Times New Roman" w:hAnsi="Times New Roman" w:cs="Times New Roman"/>
          <w:i/>
          <w:color w:val="444A55"/>
          <w:sz w:val="28"/>
          <w:szCs w:val="28"/>
          <w:lang w:val="uk-UA" w:eastAsia="ru-RU"/>
        </w:rPr>
      </w:pPr>
    </w:p>
    <w:p w14:paraId="5996FF56" w14:textId="77777777" w:rsidR="00E10E7E" w:rsidRDefault="00E10E7E" w:rsidP="002E4418">
      <w:pPr>
        <w:spacing w:after="0" w:line="240" w:lineRule="auto"/>
        <w:jc w:val="both"/>
        <w:rPr>
          <w:rFonts w:ascii="Times New Roman" w:eastAsia="Times New Roman" w:hAnsi="Times New Roman" w:cs="Times New Roman"/>
          <w:color w:val="444A55"/>
          <w:sz w:val="26"/>
          <w:szCs w:val="26"/>
          <w:lang w:val="uk-UA" w:eastAsia="ru-RU"/>
        </w:rPr>
      </w:pPr>
    </w:p>
    <w:p w14:paraId="2570EF28" w14:textId="766D4903" w:rsidR="002E4418" w:rsidRPr="002E4418" w:rsidRDefault="002E4418" w:rsidP="002E4418">
      <w:pPr>
        <w:spacing w:after="0" w:line="240" w:lineRule="auto"/>
        <w:jc w:val="both"/>
        <w:rPr>
          <w:rFonts w:ascii="Times New Roman" w:eastAsia="Times New Roman" w:hAnsi="Times New Roman" w:cs="Times New Roman"/>
          <w:color w:val="444A55"/>
          <w:sz w:val="26"/>
          <w:szCs w:val="26"/>
          <w:lang w:val="ru-RU" w:eastAsia="ru-RU"/>
        </w:rPr>
      </w:pPr>
      <w:r w:rsidRPr="002E4418">
        <w:rPr>
          <w:rFonts w:ascii="Times New Roman" w:eastAsia="Times New Roman" w:hAnsi="Times New Roman" w:cs="Times New Roman"/>
          <w:color w:val="444A55"/>
          <w:sz w:val="26"/>
          <w:szCs w:val="26"/>
          <w:lang w:val="uk-UA" w:eastAsia="ru-RU"/>
        </w:rPr>
        <w:t>2. Про розгляд листа Київського міського голови від 25.03.2026 № 001-01-390 щодо надання роз</w:t>
      </w:r>
      <w:r w:rsidRPr="002E4418">
        <w:rPr>
          <w:rFonts w:ascii="Times New Roman" w:eastAsia="Times New Roman" w:hAnsi="Times New Roman" w:cs="Times New Roman"/>
          <w:color w:val="444A55"/>
          <w:sz w:val="26"/>
          <w:szCs w:val="26"/>
          <w:lang w:val="ru-RU" w:eastAsia="ru-RU"/>
        </w:rPr>
        <w:t>’</w:t>
      </w:r>
      <w:proofErr w:type="spellStart"/>
      <w:r w:rsidRPr="002E4418">
        <w:rPr>
          <w:rFonts w:ascii="Times New Roman" w:eastAsia="Times New Roman" w:hAnsi="Times New Roman" w:cs="Times New Roman"/>
          <w:color w:val="444A55"/>
          <w:sz w:val="26"/>
          <w:szCs w:val="26"/>
          <w:lang w:val="ru-RU" w:eastAsia="ru-RU"/>
        </w:rPr>
        <w:t>яснень</w:t>
      </w:r>
      <w:proofErr w:type="spellEnd"/>
      <w:r w:rsidRPr="002E4418">
        <w:rPr>
          <w:rFonts w:ascii="Times New Roman" w:eastAsia="Times New Roman" w:hAnsi="Times New Roman" w:cs="Times New Roman"/>
          <w:color w:val="444A55"/>
          <w:sz w:val="26"/>
          <w:szCs w:val="26"/>
          <w:lang w:val="ru-RU" w:eastAsia="ru-RU"/>
        </w:rPr>
        <w:t xml:space="preserve">. </w:t>
      </w:r>
    </w:p>
    <w:p w14:paraId="7AE2DD7C" w14:textId="708C0A37" w:rsidR="002E4418"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ru-RU" w:eastAsia="ru-RU"/>
        </w:rPr>
      </w:pPr>
      <w:r w:rsidRPr="001C251E">
        <w:rPr>
          <w:rFonts w:ascii="Times New Roman" w:eastAsia="Times New Roman" w:hAnsi="Times New Roman" w:cs="Times New Roman"/>
          <w:iCs/>
          <w:sz w:val="28"/>
          <w:szCs w:val="28"/>
          <w:shd w:val="clear" w:color="auto" w:fill="FFFFFF"/>
          <w:lang w:val="uk-UA" w:eastAsia="ru-RU"/>
        </w:rPr>
        <w:t>СЛУХАЛИ: Леоніда ЄМЦЯ, який повідомив,</w:t>
      </w:r>
      <w:r>
        <w:rPr>
          <w:rFonts w:ascii="Times New Roman" w:eastAsia="Times New Roman" w:hAnsi="Times New Roman" w:cs="Times New Roman"/>
          <w:iCs/>
          <w:sz w:val="28"/>
          <w:szCs w:val="28"/>
          <w:shd w:val="clear" w:color="auto" w:fill="FFFFFF"/>
          <w:lang w:val="uk-UA" w:eastAsia="ru-RU"/>
        </w:rPr>
        <w:t xml:space="preserve"> що до постійної комісії надійшов лист </w:t>
      </w:r>
      <w:r w:rsidRPr="002E4418">
        <w:rPr>
          <w:rFonts w:ascii="Times New Roman" w:eastAsia="Times New Roman" w:hAnsi="Times New Roman" w:cs="Times New Roman"/>
          <w:iCs/>
          <w:sz w:val="28"/>
          <w:szCs w:val="28"/>
          <w:shd w:val="clear" w:color="auto" w:fill="FFFFFF"/>
          <w:lang w:val="uk-UA" w:eastAsia="ru-RU"/>
        </w:rPr>
        <w:t>Київського міського голови від 25.03.2026 № 001-01-390</w:t>
      </w:r>
      <w:r>
        <w:rPr>
          <w:rFonts w:ascii="Times New Roman" w:eastAsia="Times New Roman" w:hAnsi="Times New Roman" w:cs="Times New Roman"/>
          <w:iCs/>
          <w:sz w:val="28"/>
          <w:szCs w:val="28"/>
          <w:shd w:val="clear" w:color="auto" w:fill="FFFFFF"/>
          <w:lang w:val="uk-UA" w:eastAsia="ru-RU"/>
        </w:rPr>
        <w:t xml:space="preserve">, в якому постійну комісію просять надати </w:t>
      </w:r>
      <w:r w:rsidRPr="002E4418">
        <w:rPr>
          <w:rFonts w:ascii="Times New Roman" w:eastAsia="Times New Roman" w:hAnsi="Times New Roman" w:cs="Times New Roman"/>
          <w:iCs/>
          <w:sz w:val="28"/>
          <w:szCs w:val="28"/>
          <w:shd w:val="clear" w:color="auto" w:fill="FFFFFF"/>
          <w:lang w:val="uk-UA" w:eastAsia="ru-RU"/>
        </w:rPr>
        <w:t>роз’яснення щодо наступних питань:</w:t>
      </w:r>
      <w:r w:rsidRPr="002E4418">
        <w:rPr>
          <w:rFonts w:ascii="Times New Roman" w:eastAsia="Times New Roman" w:hAnsi="Times New Roman" w:cs="Times New Roman"/>
          <w:iCs/>
          <w:sz w:val="28"/>
          <w:szCs w:val="28"/>
          <w:shd w:val="clear" w:color="auto" w:fill="FFFFFF"/>
          <w:lang w:val="ru-RU" w:eastAsia="ru-RU"/>
        </w:rPr>
        <w:t xml:space="preserve"> </w:t>
      </w:r>
    </w:p>
    <w:p w14:paraId="4EE88CF8" w14:textId="45FACFAC" w:rsidR="002E4418"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ru-RU" w:eastAsia="ru-RU"/>
        </w:rPr>
      </w:pPr>
      <w:r>
        <w:rPr>
          <w:rFonts w:ascii="Times New Roman" w:eastAsia="Times New Roman" w:hAnsi="Times New Roman" w:cs="Times New Roman"/>
          <w:iCs/>
          <w:sz w:val="28"/>
          <w:szCs w:val="28"/>
          <w:shd w:val="clear" w:color="auto" w:fill="FFFFFF"/>
          <w:lang w:val="ru-RU" w:eastAsia="ru-RU"/>
        </w:rPr>
        <w:tab/>
      </w:r>
      <w:r w:rsidR="00672015">
        <w:rPr>
          <w:rFonts w:ascii="Times New Roman" w:eastAsia="Times New Roman" w:hAnsi="Times New Roman" w:cs="Times New Roman"/>
          <w:iCs/>
          <w:sz w:val="28"/>
          <w:szCs w:val="28"/>
          <w:shd w:val="clear" w:color="auto" w:fill="FFFFFF"/>
          <w:lang w:val="uk-UA" w:eastAsia="ru-RU"/>
        </w:rPr>
        <w:t>1)</w:t>
      </w:r>
      <w:r w:rsidRPr="002E4418">
        <w:rPr>
          <w:rFonts w:ascii="Times New Roman" w:eastAsia="Times New Roman" w:hAnsi="Times New Roman" w:cs="Times New Roman"/>
          <w:iCs/>
          <w:sz w:val="28"/>
          <w:szCs w:val="28"/>
          <w:shd w:val="clear" w:color="auto" w:fill="FFFFFF"/>
          <w:lang w:val="uk-UA" w:eastAsia="ru-RU"/>
        </w:rPr>
        <w:t xml:space="preserve"> одночасного застосовува</w:t>
      </w:r>
      <w:r w:rsidR="00E1187C">
        <w:rPr>
          <w:rFonts w:ascii="Times New Roman" w:eastAsia="Times New Roman" w:hAnsi="Times New Roman" w:cs="Times New Roman"/>
          <w:iCs/>
          <w:sz w:val="28"/>
          <w:szCs w:val="28"/>
          <w:shd w:val="clear" w:color="auto" w:fill="FFFFFF"/>
          <w:lang w:val="uk-UA" w:eastAsia="ru-RU"/>
        </w:rPr>
        <w:t>ння</w:t>
      </w:r>
      <w:r w:rsidRPr="002E4418">
        <w:rPr>
          <w:rFonts w:ascii="Times New Roman" w:eastAsia="Times New Roman" w:hAnsi="Times New Roman" w:cs="Times New Roman"/>
          <w:iCs/>
          <w:sz w:val="28"/>
          <w:szCs w:val="28"/>
          <w:shd w:val="clear" w:color="auto" w:fill="FFFFFF"/>
          <w:lang w:val="uk-UA" w:eastAsia="ru-RU"/>
        </w:rPr>
        <w:t xml:space="preserve"> статті 37 Регламенту Київської міської ради та </w:t>
      </w:r>
      <w:r>
        <w:rPr>
          <w:rFonts w:ascii="Times New Roman" w:eastAsia="Times New Roman" w:hAnsi="Times New Roman" w:cs="Times New Roman"/>
          <w:iCs/>
          <w:sz w:val="28"/>
          <w:szCs w:val="28"/>
          <w:shd w:val="clear" w:color="auto" w:fill="FFFFFF"/>
          <w:lang w:val="uk-UA" w:eastAsia="ru-RU"/>
        </w:rPr>
        <w:t>п</w:t>
      </w:r>
      <w:r w:rsidRPr="002E4418">
        <w:rPr>
          <w:rFonts w:ascii="Times New Roman" w:eastAsia="Times New Roman" w:hAnsi="Times New Roman" w:cs="Times New Roman"/>
          <w:iCs/>
          <w:sz w:val="28"/>
          <w:szCs w:val="28"/>
          <w:shd w:val="clear" w:color="auto" w:fill="FFFFFF"/>
          <w:lang w:val="uk-UA" w:eastAsia="ru-RU"/>
        </w:rPr>
        <w:t>оложень Правил підготовки та прийняття рішень органами Київської міської ради щодо набуття та припинення прав на землю комунальної власності в місті Києві</w:t>
      </w:r>
      <w:r>
        <w:rPr>
          <w:rFonts w:ascii="Times New Roman" w:eastAsia="Times New Roman" w:hAnsi="Times New Roman" w:cs="Times New Roman"/>
          <w:iCs/>
          <w:sz w:val="28"/>
          <w:szCs w:val="28"/>
          <w:shd w:val="clear" w:color="auto" w:fill="FFFFFF"/>
          <w:lang w:val="uk-UA" w:eastAsia="ru-RU"/>
        </w:rPr>
        <w:t>, затвердженого рішенням Київської міської ради 0</w:t>
      </w:r>
      <w:r w:rsidRPr="002E4418">
        <w:rPr>
          <w:rFonts w:ascii="Times New Roman" w:eastAsia="Times New Roman" w:hAnsi="Times New Roman" w:cs="Times New Roman"/>
          <w:iCs/>
          <w:sz w:val="28"/>
          <w:szCs w:val="28"/>
          <w:shd w:val="clear" w:color="auto" w:fill="FFFFFF"/>
          <w:lang w:val="uk-UA" w:eastAsia="ru-RU"/>
        </w:rPr>
        <w:t>9</w:t>
      </w:r>
      <w:r>
        <w:rPr>
          <w:rFonts w:ascii="Times New Roman" w:eastAsia="Times New Roman" w:hAnsi="Times New Roman" w:cs="Times New Roman"/>
          <w:iCs/>
          <w:sz w:val="28"/>
          <w:szCs w:val="28"/>
          <w:shd w:val="clear" w:color="auto" w:fill="FFFFFF"/>
          <w:lang w:val="uk-UA" w:eastAsia="ru-RU"/>
        </w:rPr>
        <w:t>.11.</w:t>
      </w:r>
      <w:r w:rsidRPr="002E4418">
        <w:rPr>
          <w:rFonts w:ascii="Times New Roman" w:eastAsia="Times New Roman" w:hAnsi="Times New Roman" w:cs="Times New Roman"/>
          <w:iCs/>
          <w:sz w:val="28"/>
          <w:szCs w:val="28"/>
          <w:shd w:val="clear" w:color="auto" w:fill="FFFFFF"/>
          <w:lang w:val="uk-UA" w:eastAsia="ru-RU"/>
        </w:rPr>
        <w:t xml:space="preserve">2025 </w:t>
      </w:r>
      <w:r w:rsidR="00E1187C">
        <w:rPr>
          <w:rFonts w:ascii="Times New Roman" w:eastAsia="Times New Roman" w:hAnsi="Times New Roman" w:cs="Times New Roman"/>
          <w:iCs/>
          <w:sz w:val="28"/>
          <w:szCs w:val="28"/>
          <w:shd w:val="clear" w:color="auto" w:fill="FFFFFF"/>
          <w:lang w:val="uk-UA" w:eastAsia="ru-RU"/>
        </w:rPr>
        <w:t xml:space="preserve">                        </w:t>
      </w:r>
      <w:r>
        <w:rPr>
          <w:rFonts w:ascii="Times New Roman" w:eastAsia="Times New Roman" w:hAnsi="Times New Roman" w:cs="Times New Roman"/>
          <w:iCs/>
          <w:sz w:val="28"/>
          <w:szCs w:val="28"/>
          <w:shd w:val="clear" w:color="auto" w:fill="FFFFFF"/>
          <w:lang w:val="uk-UA" w:eastAsia="ru-RU"/>
        </w:rPr>
        <w:t>№</w:t>
      </w:r>
      <w:r w:rsidRPr="002E4418">
        <w:rPr>
          <w:rFonts w:ascii="Times New Roman" w:eastAsia="Times New Roman" w:hAnsi="Times New Roman" w:cs="Times New Roman"/>
          <w:iCs/>
          <w:sz w:val="28"/>
          <w:szCs w:val="28"/>
          <w:shd w:val="clear" w:color="auto" w:fill="FFFFFF"/>
          <w:lang w:val="uk-UA" w:eastAsia="ru-RU"/>
        </w:rPr>
        <w:t xml:space="preserve"> 98/10565</w:t>
      </w:r>
      <w:r w:rsidRPr="002E4418">
        <w:rPr>
          <w:rFonts w:ascii="Times New Roman" w:eastAsia="Times New Roman" w:hAnsi="Times New Roman" w:cs="Times New Roman"/>
          <w:iCs/>
          <w:sz w:val="28"/>
          <w:szCs w:val="28"/>
          <w:shd w:val="clear" w:color="auto" w:fill="FFFFFF"/>
          <w:lang w:val="ru-RU" w:eastAsia="ru-RU"/>
        </w:rPr>
        <w:t>;</w:t>
      </w:r>
    </w:p>
    <w:p w14:paraId="32273EAE" w14:textId="7805DE6F" w:rsidR="00672015"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672015">
        <w:rPr>
          <w:rFonts w:ascii="Times New Roman" w:eastAsia="Times New Roman" w:hAnsi="Times New Roman" w:cs="Times New Roman"/>
          <w:iCs/>
          <w:sz w:val="28"/>
          <w:szCs w:val="28"/>
          <w:shd w:val="clear" w:color="auto" w:fill="FFFFFF"/>
          <w:lang w:val="uk-UA" w:eastAsia="ru-RU"/>
        </w:rPr>
        <w:tab/>
      </w:r>
      <w:r w:rsidR="00672015">
        <w:rPr>
          <w:rFonts w:ascii="Times New Roman" w:eastAsia="Times New Roman" w:hAnsi="Times New Roman" w:cs="Times New Roman"/>
          <w:iCs/>
          <w:sz w:val="28"/>
          <w:szCs w:val="28"/>
          <w:shd w:val="clear" w:color="auto" w:fill="FFFFFF"/>
          <w:lang w:val="uk-UA" w:eastAsia="ru-RU"/>
        </w:rPr>
        <w:t>2)</w:t>
      </w:r>
      <w:r w:rsidRPr="00672015">
        <w:rPr>
          <w:rFonts w:ascii="Times New Roman" w:eastAsia="Times New Roman" w:hAnsi="Times New Roman" w:cs="Times New Roman"/>
          <w:iCs/>
          <w:sz w:val="28"/>
          <w:szCs w:val="28"/>
          <w:shd w:val="clear" w:color="auto" w:fill="FFFFFF"/>
          <w:lang w:val="uk-UA" w:eastAsia="ru-RU"/>
        </w:rPr>
        <w:t xml:space="preserve"> одночасного застосування статей 8,</w:t>
      </w:r>
      <w:r w:rsidR="009314AC">
        <w:rPr>
          <w:rFonts w:ascii="Times New Roman" w:eastAsia="Times New Roman" w:hAnsi="Times New Roman" w:cs="Times New Roman"/>
          <w:iCs/>
          <w:sz w:val="28"/>
          <w:szCs w:val="28"/>
          <w:shd w:val="clear" w:color="auto" w:fill="FFFFFF"/>
          <w:lang w:val="uk-UA" w:eastAsia="ru-RU"/>
        </w:rPr>
        <w:t xml:space="preserve"> </w:t>
      </w:r>
      <w:r w:rsidRPr="00672015">
        <w:rPr>
          <w:rFonts w:ascii="Times New Roman" w:eastAsia="Times New Roman" w:hAnsi="Times New Roman" w:cs="Times New Roman"/>
          <w:iCs/>
          <w:sz w:val="28"/>
          <w:szCs w:val="28"/>
          <w:shd w:val="clear" w:color="auto" w:fill="FFFFFF"/>
          <w:lang w:val="uk-UA" w:eastAsia="ru-RU"/>
        </w:rPr>
        <w:t>32,</w:t>
      </w:r>
      <w:r w:rsidR="009314AC">
        <w:rPr>
          <w:rFonts w:ascii="Times New Roman" w:eastAsia="Times New Roman" w:hAnsi="Times New Roman" w:cs="Times New Roman"/>
          <w:iCs/>
          <w:sz w:val="28"/>
          <w:szCs w:val="28"/>
          <w:shd w:val="clear" w:color="auto" w:fill="FFFFFF"/>
          <w:lang w:val="uk-UA" w:eastAsia="ru-RU"/>
        </w:rPr>
        <w:t xml:space="preserve"> </w:t>
      </w:r>
      <w:r w:rsidRPr="00672015">
        <w:rPr>
          <w:rFonts w:ascii="Times New Roman" w:eastAsia="Times New Roman" w:hAnsi="Times New Roman" w:cs="Times New Roman"/>
          <w:iCs/>
          <w:sz w:val="28"/>
          <w:szCs w:val="28"/>
          <w:shd w:val="clear" w:color="auto" w:fill="FFFFFF"/>
          <w:lang w:val="uk-UA" w:eastAsia="ru-RU"/>
        </w:rPr>
        <w:t>34 Регламенту Київської міської ради та Правил підготовки та прийняття рішень органами Київської міської ради щодо набуття та припинення прав на землю комунальної власності в місті Києві, затвердженого рішенням Київської міської ради 09.11.2025 № 98/10565</w:t>
      </w:r>
      <w:r w:rsidR="00E10E7E">
        <w:rPr>
          <w:rFonts w:ascii="Times New Roman" w:eastAsia="Times New Roman" w:hAnsi="Times New Roman" w:cs="Times New Roman"/>
          <w:iCs/>
          <w:sz w:val="28"/>
          <w:szCs w:val="28"/>
          <w:shd w:val="clear" w:color="auto" w:fill="FFFFFF"/>
          <w:lang w:val="uk-UA" w:eastAsia="ru-RU"/>
        </w:rPr>
        <w:t>,</w:t>
      </w:r>
      <w:r w:rsidRPr="00672015">
        <w:rPr>
          <w:rFonts w:ascii="Times New Roman" w:eastAsia="Times New Roman" w:hAnsi="Times New Roman" w:cs="Times New Roman"/>
          <w:iCs/>
          <w:sz w:val="28"/>
          <w:szCs w:val="28"/>
          <w:shd w:val="clear" w:color="auto" w:fill="FFFFFF"/>
          <w:lang w:val="uk-UA" w:eastAsia="ru-RU"/>
        </w:rPr>
        <w:t xml:space="preserve"> </w:t>
      </w:r>
      <w:r w:rsidR="00672015" w:rsidRPr="00672015">
        <w:rPr>
          <w:rFonts w:ascii="Times New Roman" w:eastAsia="Times New Roman" w:hAnsi="Times New Roman" w:cs="Times New Roman"/>
          <w:iCs/>
          <w:sz w:val="28"/>
          <w:szCs w:val="28"/>
          <w:shd w:val="clear" w:color="auto" w:fill="FFFFFF"/>
          <w:lang w:val="uk-UA" w:eastAsia="ru-RU"/>
        </w:rPr>
        <w:t>стосовно</w:t>
      </w:r>
      <w:r w:rsidRPr="00672015">
        <w:rPr>
          <w:rFonts w:ascii="Times New Roman" w:eastAsia="Times New Roman" w:hAnsi="Times New Roman" w:cs="Times New Roman"/>
          <w:iCs/>
          <w:sz w:val="28"/>
          <w:szCs w:val="28"/>
          <w:shd w:val="clear" w:color="auto" w:fill="FFFFFF"/>
          <w:lang w:val="uk-UA" w:eastAsia="ru-RU"/>
        </w:rPr>
        <w:t xml:space="preserve"> включення </w:t>
      </w:r>
      <w:proofErr w:type="spellStart"/>
      <w:r w:rsidR="00672015" w:rsidRPr="00672015">
        <w:rPr>
          <w:rFonts w:ascii="Times New Roman" w:eastAsia="Times New Roman" w:hAnsi="Times New Roman" w:cs="Times New Roman"/>
          <w:iCs/>
          <w:sz w:val="28"/>
          <w:szCs w:val="28"/>
          <w:shd w:val="clear" w:color="auto" w:fill="FFFFFF"/>
          <w:lang w:val="uk-UA" w:eastAsia="ru-RU"/>
        </w:rPr>
        <w:t>проєкту</w:t>
      </w:r>
      <w:proofErr w:type="spellEnd"/>
      <w:r w:rsidR="00672015" w:rsidRPr="00672015">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до порядку денного пленарного засідання Київської міської ради, у випадку, якщо даний </w:t>
      </w:r>
      <w:proofErr w:type="spellStart"/>
      <w:r w:rsidR="00672015" w:rsidRPr="00672015">
        <w:rPr>
          <w:rFonts w:ascii="Times New Roman" w:eastAsia="Times New Roman" w:hAnsi="Times New Roman" w:cs="Times New Roman"/>
          <w:iCs/>
          <w:sz w:val="28"/>
          <w:szCs w:val="28"/>
          <w:shd w:val="clear" w:color="auto" w:fill="FFFFFF"/>
          <w:lang w:val="uk-UA" w:eastAsia="ru-RU"/>
        </w:rPr>
        <w:t>проєкт</w:t>
      </w:r>
      <w:proofErr w:type="spellEnd"/>
      <w:r w:rsidR="00672015" w:rsidRPr="00672015">
        <w:rPr>
          <w:rFonts w:ascii="Times New Roman" w:eastAsia="Times New Roman" w:hAnsi="Times New Roman" w:cs="Times New Roman"/>
          <w:iCs/>
          <w:sz w:val="28"/>
          <w:szCs w:val="28"/>
          <w:shd w:val="clear" w:color="auto" w:fill="FFFFFF"/>
          <w:lang w:val="uk-UA" w:eastAsia="ru-RU"/>
        </w:rPr>
        <w:t xml:space="preserve"> рішення розглядався на засіданні Президії Київської міської ради, </w:t>
      </w:r>
      <w:r w:rsidR="00672015" w:rsidRPr="00E10E7E">
        <w:rPr>
          <w:rFonts w:ascii="Times New Roman" w:eastAsia="Times New Roman" w:hAnsi="Times New Roman" w:cs="Times New Roman"/>
          <w:iCs/>
          <w:sz w:val="28"/>
          <w:szCs w:val="28"/>
          <w:shd w:val="clear" w:color="auto" w:fill="FFFFFF"/>
          <w:lang w:val="uk-UA" w:eastAsia="ru-RU"/>
        </w:rPr>
        <w:t>проте за результатами розгляду був виключений рішенням Президії Київської міської ради.</w:t>
      </w:r>
      <w:r w:rsidR="00672015" w:rsidRPr="00672015">
        <w:rPr>
          <w:rFonts w:ascii="Times New Roman" w:eastAsia="Times New Roman" w:hAnsi="Times New Roman" w:cs="Times New Roman"/>
          <w:iCs/>
          <w:sz w:val="28"/>
          <w:szCs w:val="28"/>
          <w:shd w:val="clear" w:color="auto" w:fill="FFFFFF"/>
          <w:lang w:val="uk-UA" w:eastAsia="ru-RU"/>
        </w:rPr>
        <w:t xml:space="preserve"> </w:t>
      </w:r>
    </w:p>
    <w:p w14:paraId="2BB695D1" w14:textId="202C2735" w:rsidR="00E10E7E" w:rsidRDefault="00E10E7E"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E10E7E">
        <w:rPr>
          <w:rFonts w:ascii="Times New Roman" w:eastAsia="Times New Roman" w:hAnsi="Times New Roman" w:cs="Times New Roman"/>
          <w:iCs/>
          <w:sz w:val="28"/>
          <w:szCs w:val="28"/>
          <w:shd w:val="clear" w:color="auto" w:fill="FFFFFF"/>
          <w:lang w:val="uk-UA" w:eastAsia="ru-RU"/>
        </w:rPr>
        <w:t>ВИСТУПИЛИ: Леонід ЄМЕЦЬ, Віталій НЕСТОР, Вікторія ПТАШНИК.</w:t>
      </w:r>
    </w:p>
    <w:p w14:paraId="784106DA" w14:textId="7997AA9F" w:rsidR="00B47E65" w:rsidRDefault="00672015" w:rsidP="00E10E7E">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lastRenderedPageBreak/>
        <w:tab/>
      </w:r>
      <w:r w:rsidR="00E10E7E">
        <w:rPr>
          <w:rFonts w:ascii="Times New Roman" w:eastAsia="Times New Roman" w:hAnsi="Times New Roman" w:cs="Times New Roman"/>
          <w:iCs/>
          <w:sz w:val="28"/>
          <w:szCs w:val="28"/>
          <w:shd w:val="clear" w:color="auto" w:fill="FFFFFF"/>
          <w:lang w:val="uk-UA" w:eastAsia="ru-RU"/>
        </w:rPr>
        <w:t xml:space="preserve">В процесі обговорення </w:t>
      </w:r>
      <w:r w:rsidR="00E10E7E" w:rsidRPr="00E10E7E">
        <w:rPr>
          <w:rFonts w:ascii="Times New Roman" w:eastAsia="Times New Roman" w:hAnsi="Times New Roman" w:cs="Times New Roman"/>
          <w:iCs/>
          <w:sz w:val="28"/>
          <w:szCs w:val="28"/>
          <w:shd w:val="clear" w:color="auto" w:fill="FFFFFF"/>
          <w:lang w:val="uk-UA" w:eastAsia="ru-RU"/>
        </w:rPr>
        <w:t>Віталій НЕСТОР</w:t>
      </w:r>
      <w:r w:rsidR="00E10E7E">
        <w:rPr>
          <w:rFonts w:ascii="Times New Roman" w:eastAsia="Times New Roman" w:hAnsi="Times New Roman" w:cs="Times New Roman"/>
          <w:iCs/>
          <w:sz w:val="28"/>
          <w:szCs w:val="28"/>
          <w:shd w:val="clear" w:color="auto" w:fill="FFFFFF"/>
          <w:lang w:val="uk-UA" w:eastAsia="ru-RU"/>
        </w:rPr>
        <w:t xml:space="preserve"> та </w:t>
      </w:r>
      <w:r w:rsidR="00E10E7E" w:rsidRPr="00E10E7E">
        <w:rPr>
          <w:rFonts w:ascii="Times New Roman" w:eastAsia="Times New Roman" w:hAnsi="Times New Roman" w:cs="Times New Roman"/>
          <w:iCs/>
          <w:sz w:val="28"/>
          <w:szCs w:val="28"/>
          <w:shd w:val="clear" w:color="auto" w:fill="FFFFFF"/>
          <w:lang w:val="uk-UA" w:eastAsia="ru-RU"/>
        </w:rPr>
        <w:t>Вікторія ПТАШНИК</w:t>
      </w:r>
      <w:r w:rsidR="00E10E7E">
        <w:rPr>
          <w:rFonts w:ascii="Times New Roman" w:eastAsia="Times New Roman" w:hAnsi="Times New Roman" w:cs="Times New Roman"/>
          <w:iCs/>
          <w:sz w:val="28"/>
          <w:szCs w:val="28"/>
          <w:shd w:val="clear" w:color="auto" w:fill="FFFFFF"/>
          <w:lang w:val="uk-UA" w:eastAsia="ru-RU"/>
        </w:rPr>
        <w:t xml:space="preserve"> запропонували перенести розгляд відповідного питання на інше засідання постійної комісії з метою його додаткового вивчення. </w:t>
      </w:r>
    </w:p>
    <w:p w14:paraId="440BF507" w14:textId="77777777" w:rsidR="00E10E7E" w:rsidRDefault="00E10E7E" w:rsidP="00E10E7E">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p>
    <w:p w14:paraId="066D733A" w14:textId="66040A4C" w:rsidR="00E10E7E" w:rsidRPr="001C251E" w:rsidRDefault="00E10E7E" w:rsidP="00E10E7E">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r w:rsidRPr="001C251E">
        <w:rPr>
          <w:rFonts w:ascii="Times New Roman" w:eastAsia="Times New Roman" w:hAnsi="Times New Roman" w:cs="Times New Roman"/>
          <w:b/>
          <w:iCs/>
          <w:sz w:val="28"/>
          <w:szCs w:val="28"/>
          <w:shd w:val="clear" w:color="auto" w:fill="FFFFFF"/>
          <w:lang w:val="uk-UA" w:eastAsia="ru-RU"/>
        </w:rPr>
        <w:t>ВИРІШИЛИ:</w:t>
      </w:r>
    </w:p>
    <w:p w14:paraId="0C2305AE" w14:textId="51F46742" w:rsidR="00E10E7E" w:rsidRDefault="00E10E7E" w:rsidP="00E10E7E">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 xml:space="preserve">Перенести </w:t>
      </w:r>
      <w:r w:rsidRPr="00E10E7E">
        <w:rPr>
          <w:rFonts w:ascii="Times New Roman" w:eastAsia="Times New Roman" w:hAnsi="Times New Roman" w:cs="Times New Roman"/>
          <w:iCs/>
          <w:sz w:val="28"/>
          <w:szCs w:val="28"/>
          <w:shd w:val="clear" w:color="auto" w:fill="FFFFFF"/>
          <w:lang w:val="uk-UA" w:eastAsia="ru-RU"/>
        </w:rPr>
        <w:t>розгляд листа Київського міського голови від 25.03.2026 № 001-01-390 щодо надання роз’яснень</w:t>
      </w:r>
      <w:r>
        <w:rPr>
          <w:rFonts w:ascii="Times New Roman" w:eastAsia="Times New Roman" w:hAnsi="Times New Roman" w:cs="Times New Roman"/>
          <w:iCs/>
          <w:sz w:val="28"/>
          <w:szCs w:val="28"/>
          <w:shd w:val="clear" w:color="auto" w:fill="FFFFFF"/>
          <w:lang w:val="uk-UA" w:eastAsia="ru-RU"/>
        </w:rPr>
        <w:t xml:space="preserve"> на інше засідання постійної комісії. </w:t>
      </w:r>
    </w:p>
    <w:p w14:paraId="46B4DE99" w14:textId="77777777" w:rsidR="00E10E7E" w:rsidRPr="001C251E" w:rsidRDefault="00E10E7E" w:rsidP="00E10E7E">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ГОЛОСУВАЛИ: «за» – 3, «проти» – 0, «утрималось» – 0, «не голосували» – 0.</w:t>
      </w:r>
    </w:p>
    <w:p w14:paraId="23CC76DD" w14:textId="77777777" w:rsidR="00E10E7E" w:rsidRPr="001C251E" w:rsidRDefault="00E10E7E" w:rsidP="00E10E7E">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W w:w="4419"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E10E7E" w:rsidRPr="001C251E" w14:paraId="1E3B3856" w14:textId="77777777" w:rsidTr="006D3C5A">
        <w:tc>
          <w:tcPr>
            <w:tcW w:w="1838" w:type="dxa"/>
          </w:tcPr>
          <w:p w14:paraId="75F8C99C" w14:textId="77777777" w:rsidR="00E10E7E" w:rsidRPr="001C251E" w:rsidRDefault="00E10E7E" w:rsidP="006D3C5A">
            <w:pPr>
              <w:spacing w:after="0" w:line="240" w:lineRule="auto"/>
              <w:jc w:val="center"/>
              <w:rPr>
                <w:rFonts w:ascii="Times New Roman" w:eastAsia="Times New Roman" w:hAnsi="Times New Roman" w:cs="Times New Roman"/>
                <w:sz w:val="24"/>
                <w:szCs w:val="24"/>
                <w:lang w:val="uk-UA"/>
              </w:rPr>
            </w:pPr>
            <w:bookmarkStart w:id="15" w:name="_Hlk225418859"/>
            <w:r w:rsidRPr="001C251E">
              <w:rPr>
                <w:rFonts w:ascii="Times New Roman" w:eastAsia="Times New Roman" w:hAnsi="Times New Roman" w:cs="Times New Roman"/>
                <w:sz w:val="24"/>
                <w:szCs w:val="24"/>
                <w:lang w:val="uk-UA"/>
              </w:rPr>
              <w:t>ПІБ</w:t>
            </w:r>
          </w:p>
        </w:tc>
        <w:tc>
          <w:tcPr>
            <w:tcW w:w="2581" w:type="dxa"/>
          </w:tcPr>
          <w:p w14:paraId="645B50E4"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Результат голосування</w:t>
            </w:r>
          </w:p>
        </w:tc>
      </w:tr>
      <w:tr w:rsidR="00E10E7E" w:rsidRPr="001C251E" w14:paraId="44505B75" w14:textId="77777777" w:rsidTr="006D3C5A">
        <w:tc>
          <w:tcPr>
            <w:tcW w:w="1838" w:type="dxa"/>
          </w:tcPr>
          <w:p w14:paraId="60ECF83B"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Ємець Л.О.</w:t>
            </w:r>
          </w:p>
        </w:tc>
        <w:tc>
          <w:tcPr>
            <w:tcW w:w="2581" w:type="dxa"/>
          </w:tcPr>
          <w:p w14:paraId="7DFBEA16"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E10E7E" w:rsidRPr="001C251E" w14:paraId="7BCF4677" w14:textId="77777777" w:rsidTr="006D3C5A">
        <w:tc>
          <w:tcPr>
            <w:tcW w:w="1838" w:type="dxa"/>
          </w:tcPr>
          <w:p w14:paraId="59D16EF2"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Нестор В.Р.</w:t>
            </w:r>
          </w:p>
        </w:tc>
        <w:tc>
          <w:tcPr>
            <w:tcW w:w="2581" w:type="dxa"/>
          </w:tcPr>
          <w:p w14:paraId="529A12C7"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E10E7E" w:rsidRPr="001C251E" w14:paraId="28862678" w14:textId="77777777" w:rsidTr="006D3C5A">
        <w:tc>
          <w:tcPr>
            <w:tcW w:w="1838" w:type="dxa"/>
          </w:tcPr>
          <w:p w14:paraId="59CF2BD4"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Пташник В.Ю.</w:t>
            </w:r>
          </w:p>
        </w:tc>
        <w:tc>
          <w:tcPr>
            <w:tcW w:w="2581" w:type="dxa"/>
          </w:tcPr>
          <w:p w14:paraId="7BD153BB"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E10E7E" w:rsidRPr="001C251E" w14:paraId="02ED6706" w14:textId="77777777" w:rsidTr="006D3C5A">
        <w:tc>
          <w:tcPr>
            <w:tcW w:w="1838" w:type="dxa"/>
          </w:tcPr>
          <w:p w14:paraId="3D7E950C"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proofErr w:type="spellStart"/>
            <w:r w:rsidRPr="001C251E">
              <w:rPr>
                <w:rFonts w:ascii="Times New Roman" w:eastAsia="Times New Roman" w:hAnsi="Times New Roman" w:cs="Times New Roman"/>
                <w:sz w:val="24"/>
                <w:szCs w:val="24"/>
                <w:lang w:val="uk-UA"/>
              </w:rPr>
              <w:t>Непоп</w:t>
            </w:r>
            <w:proofErr w:type="spellEnd"/>
            <w:r w:rsidRPr="001C251E">
              <w:rPr>
                <w:rFonts w:ascii="Times New Roman" w:eastAsia="Times New Roman" w:hAnsi="Times New Roman" w:cs="Times New Roman"/>
                <w:sz w:val="24"/>
                <w:szCs w:val="24"/>
                <w:lang w:val="uk-UA"/>
              </w:rPr>
              <w:t xml:space="preserve"> В.І.</w:t>
            </w:r>
          </w:p>
        </w:tc>
        <w:tc>
          <w:tcPr>
            <w:tcW w:w="2581" w:type="dxa"/>
          </w:tcPr>
          <w:p w14:paraId="3C28C3D4"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 xml:space="preserve">Відсутній </w:t>
            </w:r>
          </w:p>
        </w:tc>
      </w:tr>
      <w:tr w:rsidR="00E10E7E" w:rsidRPr="001C251E" w14:paraId="435EAFBC" w14:textId="77777777" w:rsidTr="006D3C5A">
        <w:tc>
          <w:tcPr>
            <w:tcW w:w="1838" w:type="dxa"/>
          </w:tcPr>
          <w:p w14:paraId="6895FDD6"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Прокопів В.В.</w:t>
            </w:r>
          </w:p>
        </w:tc>
        <w:tc>
          <w:tcPr>
            <w:tcW w:w="2581" w:type="dxa"/>
          </w:tcPr>
          <w:p w14:paraId="5D37DE79"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 xml:space="preserve">Відсутній </w:t>
            </w:r>
          </w:p>
        </w:tc>
      </w:tr>
      <w:bookmarkEnd w:id="15"/>
    </w:tbl>
    <w:p w14:paraId="271660A7" w14:textId="2086B45F" w:rsidR="00E10E7E" w:rsidRDefault="00E10E7E" w:rsidP="00E10E7E">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6AC261D9" w14:textId="3E30AAA8" w:rsidR="00E10E7E" w:rsidRDefault="00E10E7E" w:rsidP="00E10E7E">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745FA745" w14:textId="7DB32334" w:rsidR="002E4418" w:rsidRPr="001C251E"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2E4418">
        <w:rPr>
          <w:rFonts w:ascii="Times New Roman" w:eastAsia="Times New Roman" w:hAnsi="Times New Roman" w:cs="Times New Roman"/>
          <w:iCs/>
          <w:sz w:val="28"/>
          <w:szCs w:val="28"/>
          <w:shd w:val="clear" w:color="auto" w:fill="FFFFFF"/>
          <w:lang w:val="ru-RU" w:eastAsia="ru-RU"/>
        </w:rPr>
        <w:t xml:space="preserve">3. </w:t>
      </w:r>
      <w:r w:rsidRPr="002E4418">
        <w:rPr>
          <w:rFonts w:ascii="Times New Roman" w:eastAsia="Times New Roman" w:hAnsi="Times New Roman" w:cs="Times New Roman"/>
          <w:iCs/>
          <w:sz w:val="28"/>
          <w:szCs w:val="28"/>
          <w:shd w:val="clear" w:color="auto" w:fill="FFFFFF"/>
          <w:lang w:eastAsia="ru-RU"/>
        </w:rPr>
        <w:t xml:space="preserve">Про </w:t>
      </w:r>
      <w:bookmarkStart w:id="16" w:name="_Hlk225410054"/>
      <w:r w:rsidRPr="002E4418">
        <w:rPr>
          <w:rFonts w:ascii="Times New Roman" w:eastAsia="Times New Roman" w:hAnsi="Times New Roman" w:cs="Times New Roman"/>
          <w:iCs/>
          <w:sz w:val="28"/>
          <w:szCs w:val="28"/>
          <w:shd w:val="clear" w:color="auto" w:fill="FFFFFF"/>
          <w:lang w:eastAsia="ru-RU"/>
        </w:rPr>
        <w:t xml:space="preserve">розгляд клопотання начальника Департаменту внутрішньої безпеки </w:t>
      </w:r>
      <w:r w:rsidRPr="002E4418">
        <w:rPr>
          <w:rFonts w:ascii="Times New Roman" w:eastAsia="Times New Roman" w:hAnsi="Times New Roman" w:cs="Times New Roman"/>
          <w:iCs/>
          <w:sz w:val="28"/>
          <w:szCs w:val="28"/>
          <w:shd w:val="clear" w:color="auto" w:fill="FFFFFF"/>
          <w:lang w:val="uk-UA" w:eastAsia="ru-RU"/>
        </w:rPr>
        <w:t xml:space="preserve">Національної поліції України </w:t>
      </w:r>
      <w:proofErr w:type="gramStart"/>
      <w:r w:rsidRPr="002E4418">
        <w:rPr>
          <w:rFonts w:ascii="Times New Roman" w:eastAsia="Times New Roman" w:hAnsi="Times New Roman" w:cs="Times New Roman"/>
          <w:iCs/>
          <w:sz w:val="28"/>
          <w:szCs w:val="28"/>
          <w:shd w:val="clear" w:color="auto" w:fill="FFFFFF"/>
          <w:lang w:eastAsia="ru-RU"/>
        </w:rPr>
        <w:t>від  19.03.2026</w:t>
      </w:r>
      <w:proofErr w:type="gramEnd"/>
      <w:r w:rsidRPr="002E4418">
        <w:rPr>
          <w:rFonts w:ascii="Times New Roman" w:eastAsia="Times New Roman" w:hAnsi="Times New Roman" w:cs="Times New Roman"/>
          <w:iCs/>
          <w:sz w:val="28"/>
          <w:szCs w:val="28"/>
          <w:shd w:val="clear" w:color="auto" w:fill="FFFFFF"/>
          <w:lang w:eastAsia="ru-RU"/>
        </w:rPr>
        <w:t xml:space="preserve"> № 22265-2026 (</w:t>
      </w:r>
      <w:proofErr w:type="spellStart"/>
      <w:r w:rsidRPr="002E4418">
        <w:rPr>
          <w:rFonts w:ascii="Times New Roman" w:eastAsia="Times New Roman" w:hAnsi="Times New Roman" w:cs="Times New Roman"/>
          <w:iCs/>
          <w:sz w:val="28"/>
          <w:szCs w:val="28"/>
          <w:shd w:val="clear" w:color="auto" w:fill="FFFFFF"/>
          <w:lang w:eastAsia="ru-RU"/>
        </w:rPr>
        <w:t>вх</w:t>
      </w:r>
      <w:proofErr w:type="spellEnd"/>
      <w:r w:rsidRPr="002E4418">
        <w:rPr>
          <w:rFonts w:ascii="Times New Roman" w:eastAsia="Times New Roman" w:hAnsi="Times New Roman" w:cs="Times New Roman"/>
          <w:iCs/>
          <w:sz w:val="28"/>
          <w:szCs w:val="28"/>
          <w:shd w:val="clear" w:color="auto" w:fill="FFFFFF"/>
          <w:lang w:eastAsia="ru-RU"/>
        </w:rPr>
        <w:t>.  від  20.03.2026 № 08/12210) щодо обрання представників громадськості до складу поліцейської комісії.</w:t>
      </w:r>
      <w:bookmarkEnd w:id="16"/>
    </w:p>
    <w:p w14:paraId="14A1044B" w14:textId="1310BFBB" w:rsidR="002E4418"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bookmarkStart w:id="17" w:name="_Hlk225411923"/>
      <w:r w:rsidRPr="001C251E">
        <w:rPr>
          <w:rFonts w:ascii="Times New Roman" w:eastAsia="Times New Roman" w:hAnsi="Times New Roman" w:cs="Times New Roman"/>
          <w:iCs/>
          <w:sz w:val="28"/>
          <w:szCs w:val="28"/>
          <w:shd w:val="clear" w:color="auto" w:fill="FFFFFF"/>
          <w:lang w:val="uk-UA" w:eastAsia="ru-RU"/>
        </w:rPr>
        <w:t xml:space="preserve">СЛУХАЛИ: Леоніда ЄМЦЯ, який повідомив, що за дорученням </w:t>
      </w:r>
      <w:r>
        <w:rPr>
          <w:rFonts w:ascii="Times New Roman" w:eastAsia="Times New Roman" w:hAnsi="Times New Roman" w:cs="Times New Roman"/>
          <w:iCs/>
          <w:sz w:val="28"/>
          <w:szCs w:val="28"/>
          <w:shd w:val="clear" w:color="auto" w:fill="FFFFFF"/>
          <w:lang w:val="uk-UA" w:eastAsia="ru-RU"/>
        </w:rPr>
        <w:t>керуючого справами Київської міської ради Євгена СИТН</w:t>
      </w:r>
      <w:r w:rsidR="004C794C">
        <w:rPr>
          <w:rFonts w:ascii="Times New Roman" w:eastAsia="Times New Roman" w:hAnsi="Times New Roman" w:cs="Times New Roman"/>
          <w:iCs/>
          <w:sz w:val="28"/>
          <w:szCs w:val="28"/>
          <w:shd w:val="clear" w:color="auto" w:fill="FFFFFF"/>
          <w:lang w:val="uk-UA" w:eastAsia="ru-RU"/>
        </w:rPr>
        <w:t>І</w:t>
      </w:r>
      <w:r>
        <w:rPr>
          <w:rFonts w:ascii="Times New Roman" w:eastAsia="Times New Roman" w:hAnsi="Times New Roman" w:cs="Times New Roman"/>
          <w:iCs/>
          <w:sz w:val="28"/>
          <w:szCs w:val="28"/>
          <w:shd w:val="clear" w:color="auto" w:fill="FFFFFF"/>
          <w:lang w:val="uk-UA" w:eastAsia="ru-RU"/>
        </w:rPr>
        <w:t>ЧЕНКА</w:t>
      </w:r>
      <w:r w:rsidRPr="001C251E">
        <w:rPr>
          <w:rFonts w:ascii="Times New Roman" w:eastAsia="Times New Roman" w:hAnsi="Times New Roman" w:cs="Times New Roman"/>
          <w:iCs/>
          <w:sz w:val="28"/>
          <w:szCs w:val="28"/>
          <w:shd w:val="clear" w:color="auto" w:fill="FFFFFF"/>
          <w:lang w:val="uk-UA" w:eastAsia="ru-RU"/>
        </w:rPr>
        <w:t xml:space="preserve"> на розгляд до постійної комісії надійшло клопотання начальника </w:t>
      </w:r>
      <w:r>
        <w:rPr>
          <w:rFonts w:ascii="Times New Roman" w:eastAsia="Times New Roman" w:hAnsi="Times New Roman" w:cs="Times New Roman"/>
          <w:iCs/>
          <w:sz w:val="28"/>
          <w:szCs w:val="28"/>
          <w:shd w:val="clear" w:color="auto" w:fill="FFFFFF"/>
          <w:lang w:val="uk-UA" w:eastAsia="ru-RU"/>
        </w:rPr>
        <w:t xml:space="preserve">Департаменту внутрішньої безпеки </w:t>
      </w:r>
      <w:r w:rsidRPr="001C251E">
        <w:rPr>
          <w:rFonts w:ascii="Times New Roman" w:eastAsia="Times New Roman" w:hAnsi="Times New Roman" w:cs="Times New Roman"/>
          <w:iCs/>
          <w:sz w:val="28"/>
          <w:szCs w:val="28"/>
          <w:shd w:val="clear" w:color="auto" w:fill="FFFFFF"/>
          <w:lang w:val="uk-UA" w:eastAsia="ru-RU"/>
        </w:rPr>
        <w:t xml:space="preserve">щодо обрання двох представників громадськості до складу поліцейської комісії. У зв’язку із закінченням трирічного строку повноважень членів поліцейської комісії </w:t>
      </w:r>
      <w:r>
        <w:rPr>
          <w:rFonts w:ascii="Times New Roman" w:eastAsia="Times New Roman" w:hAnsi="Times New Roman" w:cs="Times New Roman"/>
          <w:iCs/>
          <w:sz w:val="28"/>
          <w:szCs w:val="28"/>
          <w:shd w:val="clear" w:color="auto" w:fill="FFFFFF"/>
          <w:lang w:val="uk-UA" w:eastAsia="ru-RU"/>
        </w:rPr>
        <w:t xml:space="preserve">Департаменту внутрішньої безпеки Національної поліції України </w:t>
      </w:r>
      <w:proofErr w:type="spellStart"/>
      <w:r>
        <w:rPr>
          <w:rFonts w:ascii="Times New Roman" w:eastAsia="Times New Roman" w:hAnsi="Times New Roman" w:cs="Times New Roman"/>
          <w:iCs/>
          <w:sz w:val="28"/>
          <w:szCs w:val="28"/>
          <w:shd w:val="clear" w:color="auto" w:fill="FFFFFF"/>
          <w:lang w:val="uk-UA" w:eastAsia="ru-RU"/>
        </w:rPr>
        <w:t>Григорця</w:t>
      </w:r>
      <w:proofErr w:type="spellEnd"/>
      <w:r>
        <w:rPr>
          <w:rFonts w:ascii="Times New Roman" w:eastAsia="Times New Roman" w:hAnsi="Times New Roman" w:cs="Times New Roman"/>
          <w:iCs/>
          <w:sz w:val="28"/>
          <w:szCs w:val="28"/>
          <w:shd w:val="clear" w:color="auto" w:fill="FFFFFF"/>
          <w:lang w:val="uk-UA" w:eastAsia="ru-RU"/>
        </w:rPr>
        <w:t xml:space="preserve"> Віталія Миколайовича та </w:t>
      </w:r>
      <w:proofErr w:type="spellStart"/>
      <w:r>
        <w:rPr>
          <w:rFonts w:ascii="Times New Roman" w:eastAsia="Times New Roman" w:hAnsi="Times New Roman" w:cs="Times New Roman"/>
          <w:iCs/>
          <w:sz w:val="28"/>
          <w:szCs w:val="28"/>
          <w:shd w:val="clear" w:color="auto" w:fill="FFFFFF"/>
          <w:lang w:val="uk-UA" w:eastAsia="ru-RU"/>
        </w:rPr>
        <w:t>Мальцевої</w:t>
      </w:r>
      <w:proofErr w:type="spellEnd"/>
      <w:r>
        <w:rPr>
          <w:rFonts w:ascii="Times New Roman" w:eastAsia="Times New Roman" w:hAnsi="Times New Roman" w:cs="Times New Roman"/>
          <w:iCs/>
          <w:sz w:val="28"/>
          <w:szCs w:val="28"/>
          <w:shd w:val="clear" w:color="auto" w:fill="FFFFFF"/>
          <w:lang w:val="uk-UA" w:eastAsia="ru-RU"/>
        </w:rPr>
        <w:t xml:space="preserve"> Олени Олександрівни</w:t>
      </w:r>
      <w:r w:rsidRPr="001C251E">
        <w:rPr>
          <w:rFonts w:ascii="Times New Roman" w:eastAsia="Times New Roman" w:hAnsi="Times New Roman" w:cs="Times New Roman"/>
          <w:iCs/>
          <w:sz w:val="28"/>
          <w:szCs w:val="28"/>
          <w:shd w:val="clear" w:color="auto" w:fill="FFFFFF"/>
          <w:lang w:val="uk-UA" w:eastAsia="ru-RU"/>
        </w:rPr>
        <w:t>, обраних рішенням Київської міської ради</w:t>
      </w:r>
      <w:r>
        <w:rPr>
          <w:rFonts w:ascii="Times New Roman" w:eastAsia="Times New Roman" w:hAnsi="Times New Roman" w:cs="Times New Roman"/>
          <w:iCs/>
          <w:sz w:val="28"/>
          <w:szCs w:val="28"/>
          <w:shd w:val="clear" w:color="auto" w:fill="FFFFFF"/>
          <w:lang w:val="uk-UA" w:eastAsia="ru-RU"/>
        </w:rPr>
        <w:t xml:space="preserve"> </w:t>
      </w:r>
      <w:r w:rsidRPr="001C251E">
        <w:rPr>
          <w:rFonts w:ascii="Times New Roman" w:eastAsia="Times New Roman" w:hAnsi="Times New Roman" w:cs="Times New Roman"/>
          <w:iCs/>
          <w:sz w:val="28"/>
          <w:szCs w:val="28"/>
          <w:shd w:val="clear" w:color="auto" w:fill="FFFFFF"/>
          <w:lang w:val="uk-UA" w:eastAsia="ru-RU"/>
        </w:rPr>
        <w:t xml:space="preserve">від  25.05.2023 № </w:t>
      </w:r>
      <w:r>
        <w:rPr>
          <w:rFonts w:ascii="Times New Roman" w:eastAsia="Times New Roman" w:hAnsi="Times New Roman" w:cs="Times New Roman"/>
          <w:iCs/>
          <w:sz w:val="28"/>
          <w:szCs w:val="28"/>
          <w:shd w:val="clear" w:color="auto" w:fill="FFFFFF"/>
          <w:lang w:val="uk-UA" w:eastAsia="ru-RU"/>
        </w:rPr>
        <w:t> </w:t>
      </w:r>
      <w:r w:rsidRPr="001C251E">
        <w:rPr>
          <w:rFonts w:ascii="Times New Roman" w:eastAsia="Times New Roman" w:hAnsi="Times New Roman" w:cs="Times New Roman"/>
          <w:iCs/>
          <w:sz w:val="28"/>
          <w:szCs w:val="28"/>
          <w:shd w:val="clear" w:color="auto" w:fill="FFFFFF"/>
          <w:lang w:val="uk-UA" w:eastAsia="ru-RU"/>
        </w:rPr>
        <w:t>64</w:t>
      </w:r>
      <w:r>
        <w:rPr>
          <w:rFonts w:ascii="Times New Roman" w:eastAsia="Times New Roman" w:hAnsi="Times New Roman" w:cs="Times New Roman"/>
          <w:iCs/>
          <w:sz w:val="28"/>
          <w:szCs w:val="28"/>
          <w:shd w:val="clear" w:color="auto" w:fill="FFFFFF"/>
          <w:lang w:val="uk-UA" w:eastAsia="ru-RU"/>
        </w:rPr>
        <w:t>67</w:t>
      </w:r>
      <w:r w:rsidRPr="001C251E">
        <w:rPr>
          <w:rFonts w:ascii="Times New Roman" w:eastAsia="Times New Roman" w:hAnsi="Times New Roman" w:cs="Times New Roman"/>
          <w:iCs/>
          <w:sz w:val="28"/>
          <w:szCs w:val="28"/>
          <w:shd w:val="clear" w:color="auto" w:fill="FFFFFF"/>
          <w:lang w:val="uk-UA" w:eastAsia="ru-RU"/>
        </w:rPr>
        <w:t>/65</w:t>
      </w:r>
      <w:r>
        <w:rPr>
          <w:rFonts w:ascii="Times New Roman" w:eastAsia="Times New Roman" w:hAnsi="Times New Roman" w:cs="Times New Roman"/>
          <w:iCs/>
          <w:sz w:val="28"/>
          <w:szCs w:val="28"/>
          <w:shd w:val="clear" w:color="auto" w:fill="FFFFFF"/>
          <w:lang w:val="uk-UA" w:eastAsia="ru-RU"/>
        </w:rPr>
        <w:t>08</w:t>
      </w:r>
      <w:r w:rsidRPr="001C251E">
        <w:rPr>
          <w:rFonts w:ascii="Times New Roman" w:eastAsia="Times New Roman" w:hAnsi="Times New Roman" w:cs="Times New Roman"/>
          <w:iCs/>
          <w:sz w:val="28"/>
          <w:szCs w:val="28"/>
          <w:shd w:val="clear" w:color="auto" w:fill="FFFFFF"/>
          <w:lang w:val="uk-UA" w:eastAsia="ru-RU"/>
        </w:rPr>
        <w:t xml:space="preserve">, є необхідність у </w:t>
      </w:r>
      <w:r>
        <w:rPr>
          <w:rFonts w:ascii="Times New Roman" w:eastAsia="Times New Roman" w:hAnsi="Times New Roman" w:cs="Times New Roman"/>
          <w:iCs/>
          <w:sz w:val="28"/>
          <w:szCs w:val="28"/>
          <w:shd w:val="clear" w:color="auto" w:fill="FFFFFF"/>
          <w:lang w:val="uk-UA" w:eastAsia="ru-RU"/>
        </w:rPr>
        <w:t> </w:t>
      </w:r>
      <w:r w:rsidRPr="001C251E">
        <w:rPr>
          <w:rFonts w:ascii="Times New Roman" w:eastAsia="Times New Roman" w:hAnsi="Times New Roman" w:cs="Times New Roman"/>
          <w:iCs/>
          <w:sz w:val="28"/>
          <w:szCs w:val="28"/>
          <w:shd w:val="clear" w:color="auto" w:fill="FFFFFF"/>
          <w:lang w:val="uk-UA" w:eastAsia="ru-RU"/>
        </w:rPr>
        <w:t xml:space="preserve">обранні нових представників громадськості до складу поліцейської комісії цього </w:t>
      </w:r>
      <w:r>
        <w:rPr>
          <w:rFonts w:ascii="Times New Roman" w:eastAsia="Times New Roman" w:hAnsi="Times New Roman" w:cs="Times New Roman"/>
          <w:iCs/>
          <w:sz w:val="28"/>
          <w:szCs w:val="28"/>
          <w:shd w:val="clear" w:color="auto" w:fill="FFFFFF"/>
          <w:lang w:val="uk-UA" w:eastAsia="ru-RU"/>
        </w:rPr>
        <w:t xml:space="preserve">міжрегіонального територіального </w:t>
      </w:r>
      <w:r w:rsidRPr="001C251E">
        <w:rPr>
          <w:rFonts w:ascii="Times New Roman" w:eastAsia="Times New Roman" w:hAnsi="Times New Roman" w:cs="Times New Roman"/>
          <w:iCs/>
          <w:sz w:val="28"/>
          <w:szCs w:val="28"/>
          <w:shd w:val="clear" w:color="auto" w:fill="FFFFFF"/>
          <w:lang w:val="uk-UA" w:eastAsia="ru-RU"/>
        </w:rPr>
        <w:t>органу поліції.</w:t>
      </w:r>
    </w:p>
    <w:bookmarkEnd w:id="17"/>
    <w:p w14:paraId="002E7F67" w14:textId="77777777" w:rsidR="002E4418" w:rsidRPr="001C251E"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12DA30D8" w14:textId="77777777" w:rsidR="002E4418" w:rsidRPr="008B03D5" w:rsidRDefault="002E4418" w:rsidP="002E4418">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r w:rsidRPr="008B03D5">
        <w:rPr>
          <w:rFonts w:ascii="Times New Roman" w:eastAsia="Times New Roman" w:hAnsi="Times New Roman" w:cs="Times New Roman"/>
          <w:b/>
          <w:iCs/>
          <w:sz w:val="28"/>
          <w:szCs w:val="28"/>
          <w:shd w:val="clear" w:color="auto" w:fill="FFFFFF"/>
          <w:lang w:val="uk-UA" w:eastAsia="ru-RU"/>
        </w:rPr>
        <w:t>ВИРІШИЛИ:</w:t>
      </w:r>
    </w:p>
    <w:p w14:paraId="57907834" w14:textId="77777777" w:rsidR="002E4418" w:rsidRPr="001C251E"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1. Оголосити пошук представників громадськості, які можуть бути включені до складу поліцейської комісії </w:t>
      </w:r>
      <w:r>
        <w:rPr>
          <w:rFonts w:ascii="Times New Roman" w:eastAsia="Times New Roman" w:hAnsi="Times New Roman" w:cs="Times New Roman"/>
          <w:iCs/>
          <w:sz w:val="28"/>
          <w:szCs w:val="28"/>
          <w:shd w:val="clear" w:color="auto" w:fill="FFFFFF"/>
          <w:lang w:val="uk-UA" w:eastAsia="ru-RU"/>
        </w:rPr>
        <w:t>Департаменту внутрішньої безпеки Національної поліції України</w:t>
      </w:r>
      <w:r w:rsidRPr="001C251E">
        <w:rPr>
          <w:rFonts w:ascii="Times New Roman" w:eastAsia="Times New Roman" w:hAnsi="Times New Roman" w:cs="Times New Roman"/>
          <w:iCs/>
          <w:sz w:val="28"/>
          <w:szCs w:val="28"/>
          <w:shd w:val="clear" w:color="auto" w:fill="FFFFFF"/>
          <w:lang w:val="uk-UA" w:eastAsia="ru-RU"/>
        </w:rPr>
        <w:t>, визначивши термін подачі документів до 01 травня 2026 року.</w:t>
      </w:r>
    </w:p>
    <w:p w14:paraId="5C6051C4" w14:textId="77777777" w:rsidR="002E4418" w:rsidRPr="001C251E" w:rsidRDefault="002E4418" w:rsidP="002E4418">
      <w:pPr>
        <w:widowControl w:val="0"/>
        <w:tabs>
          <w:tab w:val="left" w:pos="851"/>
          <w:tab w:val="left" w:pos="5220"/>
        </w:tabs>
        <w:spacing w:after="0" w:line="240" w:lineRule="auto"/>
        <w:jc w:val="both"/>
        <w:rPr>
          <w:rFonts w:ascii="Times New Roman" w:eastAsia="Times New Roman" w:hAnsi="Times New Roman" w:cs="Times New Roman"/>
          <w:i/>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2. Звернутись до Київського міського голови з проханням дати доручення відповідним структурним підрозділам Київської міської ради та її виконавчого органу (Київській міській державній адміністрації) інформувати киян про пошук представників громадськості, які можуть бути включені до складу поліцейської комісії </w:t>
      </w:r>
      <w:r>
        <w:rPr>
          <w:rFonts w:ascii="Times New Roman" w:eastAsia="Times New Roman" w:hAnsi="Times New Roman" w:cs="Times New Roman"/>
          <w:iCs/>
          <w:sz w:val="28"/>
          <w:szCs w:val="28"/>
          <w:shd w:val="clear" w:color="auto" w:fill="FFFFFF"/>
          <w:lang w:val="uk-UA" w:eastAsia="ru-RU"/>
        </w:rPr>
        <w:t>Департаменту внутрішньої безпеки Національної поліції України</w:t>
      </w:r>
      <w:r w:rsidRPr="001C251E">
        <w:rPr>
          <w:rFonts w:ascii="Times New Roman" w:eastAsia="Times New Roman" w:hAnsi="Times New Roman" w:cs="Times New Roman"/>
          <w:iCs/>
          <w:sz w:val="28"/>
          <w:szCs w:val="28"/>
          <w:shd w:val="clear" w:color="auto" w:fill="FFFFFF"/>
          <w:lang w:val="uk-UA" w:eastAsia="ru-RU"/>
        </w:rPr>
        <w:t xml:space="preserve">, шляхом розміщення відповідної інформації на офіційних </w:t>
      </w:r>
      <w:proofErr w:type="spellStart"/>
      <w:r w:rsidRPr="001C251E">
        <w:rPr>
          <w:rFonts w:ascii="Times New Roman" w:eastAsia="Times New Roman" w:hAnsi="Times New Roman" w:cs="Times New Roman"/>
          <w:iCs/>
          <w:sz w:val="28"/>
          <w:szCs w:val="28"/>
          <w:shd w:val="clear" w:color="auto" w:fill="FFFFFF"/>
          <w:lang w:val="uk-UA" w:eastAsia="ru-RU"/>
        </w:rPr>
        <w:t>вебсайтах</w:t>
      </w:r>
      <w:proofErr w:type="spellEnd"/>
      <w:r w:rsidRPr="001C251E">
        <w:rPr>
          <w:rFonts w:ascii="Times New Roman" w:eastAsia="Times New Roman" w:hAnsi="Times New Roman" w:cs="Times New Roman"/>
          <w:iCs/>
          <w:sz w:val="28"/>
          <w:szCs w:val="28"/>
          <w:shd w:val="clear" w:color="auto" w:fill="FFFFFF"/>
          <w:lang w:val="uk-UA" w:eastAsia="ru-RU"/>
        </w:rPr>
        <w:t xml:space="preserve"> Київської міської ради – (</w:t>
      </w:r>
      <w:hyperlink r:id="rId8" w:history="1">
        <w:r w:rsidRPr="001C251E">
          <w:rPr>
            <w:rStyle w:val="af3"/>
            <w:iCs/>
            <w:sz w:val="28"/>
            <w:szCs w:val="28"/>
            <w:shd w:val="clear" w:color="auto" w:fill="FFFFFF"/>
            <w:lang w:val="uk-UA" w:eastAsia="ru-RU"/>
          </w:rPr>
          <w:t>www.kmr.gov.ua</w:t>
        </w:r>
      </w:hyperlink>
      <w:r w:rsidRPr="001C251E">
        <w:rPr>
          <w:rFonts w:ascii="Times New Roman" w:eastAsia="Times New Roman" w:hAnsi="Times New Roman" w:cs="Times New Roman"/>
          <w:iCs/>
          <w:sz w:val="28"/>
          <w:szCs w:val="28"/>
          <w:shd w:val="clear" w:color="auto" w:fill="FFFFFF"/>
          <w:lang w:val="uk-UA" w:eastAsia="ru-RU"/>
        </w:rPr>
        <w:t xml:space="preserve">),  виконавчого органу Київської міської ради (Київської міської державної адміністрації) – </w:t>
      </w:r>
      <w:hyperlink r:id="rId9" w:history="1">
        <w:r w:rsidRPr="001C251E">
          <w:rPr>
            <w:rStyle w:val="af3"/>
            <w:iCs/>
            <w:sz w:val="28"/>
            <w:szCs w:val="28"/>
            <w:shd w:val="clear" w:color="auto" w:fill="FFFFFF"/>
            <w:lang w:val="uk-UA" w:eastAsia="ru-RU"/>
          </w:rPr>
          <w:t>www.kyivcity.gov.ua</w:t>
        </w:r>
      </w:hyperlink>
      <w:r w:rsidRPr="001C251E">
        <w:rPr>
          <w:rFonts w:ascii="Times New Roman" w:eastAsia="Times New Roman" w:hAnsi="Times New Roman" w:cs="Times New Roman"/>
          <w:iCs/>
          <w:sz w:val="28"/>
          <w:szCs w:val="28"/>
          <w:shd w:val="clear" w:color="auto" w:fill="FFFFFF"/>
          <w:lang w:val="uk-UA" w:eastAsia="ru-RU"/>
        </w:rPr>
        <w:t xml:space="preserve">, в медіа, інших інформаційних ресурсах. </w:t>
      </w:r>
    </w:p>
    <w:p w14:paraId="762DA750" w14:textId="5A326F43" w:rsidR="002E4418" w:rsidRPr="001C251E"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lastRenderedPageBreak/>
        <w:t xml:space="preserve">ГОЛОСУВАЛИ: «за» – </w:t>
      </w:r>
      <w:r w:rsidR="00E10E7E">
        <w:rPr>
          <w:rFonts w:ascii="Times New Roman" w:eastAsia="Times New Roman" w:hAnsi="Times New Roman" w:cs="Times New Roman"/>
          <w:iCs/>
          <w:sz w:val="28"/>
          <w:szCs w:val="28"/>
          <w:shd w:val="clear" w:color="auto" w:fill="FFFFFF"/>
          <w:lang w:val="uk-UA" w:eastAsia="ru-RU"/>
        </w:rPr>
        <w:t>3</w:t>
      </w:r>
      <w:r w:rsidRPr="001C251E">
        <w:rPr>
          <w:rFonts w:ascii="Times New Roman" w:eastAsia="Times New Roman" w:hAnsi="Times New Roman" w:cs="Times New Roman"/>
          <w:iCs/>
          <w:sz w:val="28"/>
          <w:szCs w:val="28"/>
          <w:shd w:val="clear" w:color="auto" w:fill="FFFFFF"/>
          <w:lang w:val="uk-UA" w:eastAsia="ru-RU"/>
        </w:rPr>
        <w:t xml:space="preserve">, «проти» – 0, «утримались» – 0, «не голосували» – 0. </w:t>
      </w:r>
    </w:p>
    <w:p w14:paraId="5078A378" w14:textId="46460E9D" w:rsidR="002E4418" w:rsidRDefault="002E4418" w:rsidP="002E4418">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W w:w="4419"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E10E7E" w:rsidRPr="001C251E" w14:paraId="2DE9916B" w14:textId="77777777" w:rsidTr="006D3C5A">
        <w:tc>
          <w:tcPr>
            <w:tcW w:w="1838" w:type="dxa"/>
          </w:tcPr>
          <w:p w14:paraId="24841959" w14:textId="77777777" w:rsidR="00E10E7E" w:rsidRPr="001C251E" w:rsidRDefault="00E10E7E" w:rsidP="006D3C5A">
            <w:pPr>
              <w:spacing w:after="0" w:line="240" w:lineRule="auto"/>
              <w:jc w:val="center"/>
              <w:rPr>
                <w:rFonts w:ascii="Times New Roman" w:eastAsia="Times New Roman" w:hAnsi="Times New Roman" w:cs="Times New Roman"/>
                <w:sz w:val="24"/>
                <w:szCs w:val="24"/>
                <w:lang w:val="uk-UA"/>
              </w:rPr>
            </w:pPr>
            <w:bookmarkStart w:id="18" w:name="_Hlk225418977"/>
            <w:r w:rsidRPr="001C251E">
              <w:rPr>
                <w:rFonts w:ascii="Times New Roman" w:eastAsia="Times New Roman" w:hAnsi="Times New Roman" w:cs="Times New Roman"/>
                <w:sz w:val="24"/>
                <w:szCs w:val="24"/>
                <w:lang w:val="uk-UA"/>
              </w:rPr>
              <w:t>ПІБ</w:t>
            </w:r>
          </w:p>
        </w:tc>
        <w:tc>
          <w:tcPr>
            <w:tcW w:w="2581" w:type="dxa"/>
          </w:tcPr>
          <w:p w14:paraId="7ACD37FB"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Результат голосування</w:t>
            </w:r>
          </w:p>
        </w:tc>
      </w:tr>
      <w:tr w:rsidR="00E10E7E" w:rsidRPr="001C251E" w14:paraId="22373E9C" w14:textId="77777777" w:rsidTr="006D3C5A">
        <w:tc>
          <w:tcPr>
            <w:tcW w:w="1838" w:type="dxa"/>
          </w:tcPr>
          <w:p w14:paraId="747C8BD0"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Ємець Л.О.</w:t>
            </w:r>
          </w:p>
        </w:tc>
        <w:tc>
          <w:tcPr>
            <w:tcW w:w="2581" w:type="dxa"/>
          </w:tcPr>
          <w:p w14:paraId="690C9183"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E10E7E" w:rsidRPr="001C251E" w14:paraId="63BDB1C4" w14:textId="77777777" w:rsidTr="006D3C5A">
        <w:tc>
          <w:tcPr>
            <w:tcW w:w="1838" w:type="dxa"/>
          </w:tcPr>
          <w:p w14:paraId="3C69AF5A"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Нестор В.Р.</w:t>
            </w:r>
          </w:p>
        </w:tc>
        <w:tc>
          <w:tcPr>
            <w:tcW w:w="2581" w:type="dxa"/>
          </w:tcPr>
          <w:p w14:paraId="3D78F0E1"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E10E7E" w:rsidRPr="001C251E" w14:paraId="4D3388DB" w14:textId="77777777" w:rsidTr="006D3C5A">
        <w:tc>
          <w:tcPr>
            <w:tcW w:w="1838" w:type="dxa"/>
          </w:tcPr>
          <w:p w14:paraId="7F5997B9"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Пташник В.Ю.</w:t>
            </w:r>
          </w:p>
        </w:tc>
        <w:tc>
          <w:tcPr>
            <w:tcW w:w="2581" w:type="dxa"/>
          </w:tcPr>
          <w:p w14:paraId="2B1E8726"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E10E7E" w:rsidRPr="001C251E" w14:paraId="2D056F84" w14:textId="77777777" w:rsidTr="006D3C5A">
        <w:tc>
          <w:tcPr>
            <w:tcW w:w="1838" w:type="dxa"/>
          </w:tcPr>
          <w:p w14:paraId="4D162169"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proofErr w:type="spellStart"/>
            <w:r w:rsidRPr="001C251E">
              <w:rPr>
                <w:rFonts w:ascii="Times New Roman" w:eastAsia="Times New Roman" w:hAnsi="Times New Roman" w:cs="Times New Roman"/>
                <w:sz w:val="24"/>
                <w:szCs w:val="24"/>
                <w:lang w:val="uk-UA"/>
              </w:rPr>
              <w:t>Непоп</w:t>
            </w:r>
            <w:proofErr w:type="spellEnd"/>
            <w:r w:rsidRPr="001C251E">
              <w:rPr>
                <w:rFonts w:ascii="Times New Roman" w:eastAsia="Times New Roman" w:hAnsi="Times New Roman" w:cs="Times New Roman"/>
                <w:sz w:val="24"/>
                <w:szCs w:val="24"/>
                <w:lang w:val="uk-UA"/>
              </w:rPr>
              <w:t xml:space="preserve"> В.І.</w:t>
            </w:r>
          </w:p>
        </w:tc>
        <w:tc>
          <w:tcPr>
            <w:tcW w:w="2581" w:type="dxa"/>
          </w:tcPr>
          <w:p w14:paraId="650C898A"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 xml:space="preserve">Відсутній </w:t>
            </w:r>
          </w:p>
        </w:tc>
      </w:tr>
      <w:tr w:rsidR="00E10E7E" w:rsidRPr="001C251E" w14:paraId="6911B1F0" w14:textId="77777777" w:rsidTr="006D3C5A">
        <w:tc>
          <w:tcPr>
            <w:tcW w:w="1838" w:type="dxa"/>
          </w:tcPr>
          <w:p w14:paraId="4493E282"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Прокопів В.В.</w:t>
            </w:r>
          </w:p>
        </w:tc>
        <w:tc>
          <w:tcPr>
            <w:tcW w:w="2581" w:type="dxa"/>
          </w:tcPr>
          <w:p w14:paraId="786580F8"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 xml:space="preserve">Відсутній </w:t>
            </w:r>
          </w:p>
        </w:tc>
      </w:tr>
      <w:bookmarkEnd w:id="18"/>
    </w:tbl>
    <w:p w14:paraId="08AB7DFF" w14:textId="360D54C3" w:rsidR="00E10E7E" w:rsidRDefault="00E10E7E" w:rsidP="002E4418">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p>
    <w:p w14:paraId="2AA042BC" w14:textId="06CDED32" w:rsidR="002E4418" w:rsidRPr="001C251E"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bookmarkStart w:id="19" w:name="_Hlk225410096"/>
      <w:r w:rsidRPr="002E4418">
        <w:rPr>
          <w:rFonts w:ascii="Times New Roman" w:eastAsia="Times New Roman" w:hAnsi="Times New Roman" w:cs="Times New Roman"/>
          <w:iCs/>
          <w:sz w:val="28"/>
          <w:szCs w:val="28"/>
          <w:shd w:val="clear" w:color="auto" w:fill="FFFFFF"/>
          <w:lang w:val="uk-UA" w:eastAsia="ru-RU"/>
        </w:rPr>
        <w:t xml:space="preserve">4. </w:t>
      </w:r>
      <w:r w:rsidRPr="002E4418">
        <w:rPr>
          <w:rFonts w:ascii="Times New Roman" w:eastAsia="Times New Roman" w:hAnsi="Times New Roman" w:cs="Times New Roman"/>
          <w:iCs/>
          <w:sz w:val="28"/>
          <w:szCs w:val="28"/>
          <w:shd w:val="clear" w:color="auto" w:fill="FFFFFF"/>
          <w:lang w:eastAsia="ru-RU"/>
        </w:rPr>
        <w:t>Про розгляд клопотання начальника Управління патрульної поліції у місті Києві Департаменту патрульної поліції від  20.03.2026 № 7628/41/11/21/01-2026 (</w:t>
      </w:r>
      <w:proofErr w:type="spellStart"/>
      <w:r w:rsidRPr="002E4418">
        <w:rPr>
          <w:rFonts w:ascii="Times New Roman" w:eastAsia="Times New Roman" w:hAnsi="Times New Roman" w:cs="Times New Roman"/>
          <w:iCs/>
          <w:sz w:val="28"/>
          <w:szCs w:val="28"/>
          <w:shd w:val="clear" w:color="auto" w:fill="FFFFFF"/>
          <w:lang w:eastAsia="ru-RU"/>
        </w:rPr>
        <w:t>вх</w:t>
      </w:r>
      <w:proofErr w:type="spellEnd"/>
      <w:r w:rsidRPr="002E4418">
        <w:rPr>
          <w:rFonts w:ascii="Times New Roman" w:eastAsia="Times New Roman" w:hAnsi="Times New Roman" w:cs="Times New Roman"/>
          <w:iCs/>
          <w:sz w:val="28"/>
          <w:szCs w:val="28"/>
          <w:shd w:val="clear" w:color="auto" w:fill="FFFFFF"/>
          <w:lang w:eastAsia="ru-RU"/>
        </w:rPr>
        <w:t>.  від  24.03.2026 № 08/12836) щодо обрання представника громадськості до складу поліцейської комісії.</w:t>
      </w:r>
    </w:p>
    <w:bookmarkEnd w:id="19"/>
    <w:p w14:paraId="612CE888" w14:textId="77777777" w:rsidR="002E4418"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СЛУХАЛИ: Леоніда ЄМЦЯ, який повідомив, що за дорученням Київського міського голови Віталія КЛИЧКА на розгляд до постійної комісії надійшло клопотання начальника </w:t>
      </w:r>
      <w:r>
        <w:rPr>
          <w:rFonts w:ascii="Times New Roman" w:eastAsia="Times New Roman" w:hAnsi="Times New Roman" w:cs="Times New Roman"/>
          <w:iCs/>
          <w:sz w:val="28"/>
          <w:szCs w:val="28"/>
          <w:shd w:val="clear" w:color="auto" w:fill="FFFFFF"/>
          <w:lang w:eastAsia="ru-RU"/>
        </w:rPr>
        <w:t>Управління патрульної поліції у місті Києві Департаменту патрульної поліції</w:t>
      </w:r>
      <w:r w:rsidRPr="001C251E">
        <w:rPr>
          <w:rFonts w:ascii="Times New Roman" w:eastAsia="Times New Roman" w:hAnsi="Times New Roman" w:cs="Times New Roman"/>
          <w:iCs/>
          <w:sz w:val="28"/>
          <w:szCs w:val="28"/>
          <w:shd w:val="clear" w:color="auto" w:fill="FFFFFF"/>
          <w:lang w:val="uk-UA" w:eastAsia="ru-RU"/>
        </w:rPr>
        <w:t xml:space="preserve"> щодо обрання </w:t>
      </w:r>
      <w:r>
        <w:rPr>
          <w:rFonts w:ascii="Times New Roman" w:eastAsia="Times New Roman" w:hAnsi="Times New Roman" w:cs="Times New Roman"/>
          <w:iCs/>
          <w:sz w:val="28"/>
          <w:szCs w:val="28"/>
          <w:shd w:val="clear" w:color="auto" w:fill="FFFFFF"/>
          <w:lang w:val="uk-UA" w:eastAsia="ru-RU"/>
        </w:rPr>
        <w:t>одного</w:t>
      </w:r>
      <w:r w:rsidRPr="001C251E">
        <w:rPr>
          <w:rFonts w:ascii="Times New Roman" w:eastAsia="Times New Roman" w:hAnsi="Times New Roman" w:cs="Times New Roman"/>
          <w:iCs/>
          <w:sz w:val="28"/>
          <w:szCs w:val="28"/>
          <w:shd w:val="clear" w:color="auto" w:fill="FFFFFF"/>
          <w:lang w:val="uk-UA" w:eastAsia="ru-RU"/>
        </w:rPr>
        <w:t xml:space="preserve"> представник</w:t>
      </w:r>
      <w:r>
        <w:rPr>
          <w:rFonts w:ascii="Times New Roman" w:eastAsia="Times New Roman" w:hAnsi="Times New Roman" w:cs="Times New Roman"/>
          <w:iCs/>
          <w:sz w:val="28"/>
          <w:szCs w:val="28"/>
          <w:shd w:val="clear" w:color="auto" w:fill="FFFFFF"/>
          <w:lang w:val="uk-UA" w:eastAsia="ru-RU"/>
        </w:rPr>
        <w:t>а</w:t>
      </w:r>
      <w:r w:rsidRPr="001C251E">
        <w:rPr>
          <w:rFonts w:ascii="Times New Roman" w:eastAsia="Times New Roman" w:hAnsi="Times New Roman" w:cs="Times New Roman"/>
          <w:iCs/>
          <w:sz w:val="28"/>
          <w:szCs w:val="28"/>
          <w:shd w:val="clear" w:color="auto" w:fill="FFFFFF"/>
          <w:lang w:val="uk-UA" w:eastAsia="ru-RU"/>
        </w:rPr>
        <w:t xml:space="preserve"> громадськості до складу поліцейської комісії. У зв’язку із</w:t>
      </w:r>
      <w:r>
        <w:rPr>
          <w:rFonts w:ascii="Times New Roman" w:eastAsia="Times New Roman" w:hAnsi="Times New Roman" w:cs="Times New Roman"/>
          <w:iCs/>
          <w:sz w:val="28"/>
          <w:szCs w:val="28"/>
          <w:shd w:val="clear" w:color="auto" w:fill="FFFFFF"/>
          <w:lang w:val="uk-UA" w:eastAsia="ru-RU"/>
        </w:rPr>
        <w:t xml:space="preserve"> достроковим припиненням повноважень члена поліцейської комісії </w:t>
      </w:r>
      <w:r w:rsidRPr="001C251E">
        <w:rPr>
          <w:rFonts w:ascii="Times New Roman" w:eastAsia="Times New Roman" w:hAnsi="Times New Roman" w:cs="Times New Roman"/>
          <w:iCs/>
          <w:sz w:val="28"/>
          <w:szCs w:val="28"/>
          <w:shd w:val="clear" w:color="auto" w:fill="FFFFFF"/>
          <w:lang w:val="uk-UA" w:eastAsia="ru-RU"/>
        </w:rPr>
        <w:t xml:space="preserve">Новосьолова Ярослава Олександровича, обраного рішенням Київської міської ради від 29.02.2024 № </w:t>
      </w:r>
      <w:r>
        <w:rPr>
          <w:rFonts w:ascii="Times New Roman" w:eastAsia="Times New Roman" w:hAnsi="Times New Roman" w:cs="Times New Roman"/>
          <w:iCs/>
          <w:sz w:val="28"/>
          <w:szCs w:val="28"/>
          <w:shd w:val="clear" w:color="auto" w:fill="FFFFFF"/>
          <w:lang w:val="uk-UA" w:eastAsia="ru-RU"/>
        </w:rPr>
        <w:t> </w:t>
      </w:r>
      <w:r w:rsidRPr="001C251E">
        <w:rPr>
          <w:rFonts w:ascii="Times New Roman" w:eastAsia="Times New Roman" w:hAnsi="Times New Roman" w:cs="Times New Roman"/>
          <w:iCs/>
          <w:sz w:val="28"/>
          <w:szCs w:val="28"/>
          <w:shd w:val="clear" w:color="auto" w:fill="FFFFFF"/>
          <w:lang w:val="uk-UA" w:eastAsia="ru-RU"/>
        </w:rPr>
        <w:t xml:space="preserve">7919/7960 до складу поліцейської комісії Управління патрульної поліції у </w:t>
      </w:r>
      <w:r>
        <w:rPr>
          <w:rFonts w:ascii="Times New Roman" w:eastAsia="Times New Roman" w:hAnsi="Times New Roman" w:cs="Times New Roman"/>
          <w:iCs/>
          <w:sz w:val="28"/>
          <w:szCs w:val="28"/>
          <w:shd w:val="clear" w:color="auto" w:fill="FFFFFF"/>
          <w:lang w:val="uk-UA" w:eastAsia="ru-RU"/>
        </w:rPr>
        <w:t> </w:t>
      </w:r>
      <w:r w:rsidRPr="001C251E">
        <w:rPr>
          <w:rFonts w:ascii="Times New Roman" w:eastAsia="Times New Roman" w:hAnsi="Times New Roman" w:cs="Times New Roman"/>
          <w:iCs/>
          <w:sz w:val="28"/>
          <w:szCs w:val="28"/>
          <w:shd w:val="clear" w:color="auto" w:fill="FFFFFF"/>
          <w:lang w:val="uk-UA" w:eastAsia="ru-RU"/>
        </w:rPr>
        <w:t xml:space="preserve">місті Києві Департаменту патрульної поліції, є необхідність у обранні </w:t>
      </w:r>
      <w:r>
        <w:rPr>
          <w:rFonts w:ascii="Times New Roman" w:eastAsia="Times New Roman" w:hAnsi="Times New Roman" w:cs="Times New Roman"/>
          <w:iCs/>
          <w:sz w:val="28"/>
          <w:szCs w:val="28"/>
          <w:shd w:val="clear" w:color="auto" w:fill="FFFFFF"/>
          <w:lang w:val="uk-UA" w:eastAsia="ru-RU"/>
        </w:rPr>
        <w:t>іншого</w:t>
      </w:r>
      <w:r w:rsidRPr="001C251E">
        <w:rPr>
          <w:rFonts w:ascii="Times New Roman" w:eastAsia="Times New Roman" w:hAnsi="Times New Roman" w:cs="Times New Roman"/>
          <w:iCs/>
          <w:sz w:val="28"/>
          <w:szCs w:val="28"/>
          <w:shd w:val="clear" w:color="auto" w:fill="FFFFFF"/>
          <w:lang w:val="uk-UA" w:eastAsia="ru-RU"/>
        </w:rPr>
        <w:t xml:space="preserve"> представник</w:t>
      </w:r>
      <w:r>
        <w:rPr>
          <w:rFonts w:ascii="Times New Roman" w:eastAsia="Times New Roman" w:hAnsi="Times New Roman" w:cs="Times New Roman"/>
          <w:iCs/>
          <w:sz w:val="28"/>
          <w:szCs w:val="28"/>
          <w:shd w:val="clear" w:color="auto" w:fill="FFFFFF"/>
          <w:lang w:val="uk-UA" w:eastAsia="ru-RU"/>
        </w:rPr>
        <w:t>а</w:t>
      </w:r>
      <w:r w:rsidRPr="001C251E">
        <w:rPr>
          <w:rFonts w:ascii="Times New Roman" w:eastAsia="Times New Roman" w:hAnsi="Times New Roman" w:cs="Times New Roman"/>
          <w:iCs/>
          <w:sz w:val="28"/>
          <w:szCs w:val="28"/>
          <w:shd w:val="clear" w:color="auto" w:fill="FFFFFF"/>
          <w:lang w:val="uk-UA" w:eastAsia="ru-RU"/>
        </w:rPr>
        <w:t xml:space="preserve"> громадськості до складу поліцейської комісії цього територіального органу поліції.</w:t>
      </w:r>
    </w:p>
    <w:p w14:paraId="12E19921" w14:textId="77777777" w:rsidR="002E4418" w:rsidRPr="001C251E"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73BC33CB" w14:textId="77777777" w:rsidR="002E4418" w:rsidRPr="008B03D5" w:rsidRDefault="002E4418" w:rsidP="002E4418">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r w:rsidRPr="008B03D5">
        <w:rPr>
          <w:rFonts w:ascii="Times New Roman" w:eastAsia="Times New Roman" w:hAnsi="Times New Roman" w:cs="Times New Roman"/>
          <w:b/>
          <w:iCs/>
          <w:sz w:val="28"/>
          <w:szCs w:val="28"/>
          <w:shd w:val="clear" w:color="auto" w:fill="FFFFFF"/>
          <w:lang w:val="uk-UA" w:eastAsia="ru-RU"/>
        </w:rPr>
        <w:t>ВИРІШИЛИ:</w:t>
      </w:r>
    </w:p>
    <w:p w14:paraId="161BE46A" w14:textId="77777777" w:rsidR="002E4418" w:rsidRPr="001C251E"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1. Оголосити пошук представник</w:t>
      </w:r>
      <w:r>
        <w:rPr>
          <w:rFonts w:ascii="Times New Roman" w:eastAsia="Times New Roman" w:hAnsi="Times New Roman" w:cs="Times New Roman"/>
          <w:iCs/>
          <w:sz w:val="28"/>
          <w:szCs w:val="28"/>
          <w:shd w:val="clear" w:color="auto" w:fill="FFFFFF"/>
          <w:lang w:val="uk-UA" w:eastAsia="ru-RU"/>
        </w:rPr>
        <w:t>а</w:t>
      </w:r>
      <w:r w:rsidRPr="001C251E">
        <w:rPr>
          <w:rFonts w:ascii="Times New Roman" w:eastAsia="Times New Roman" w:hAnsi="Times New Roman" w:cs="Times New Roman"/>
          <w:iCs/>
          <w:sz w:val="28"/>
          <w:szCs w:val="28"/>
          <w:shd w:val="clear" w:color="auto" w:fill="FFFFFF"/>
          <w:lang w:val="uk-UA" w:eastAsia="ru-RU"/>
        </w:rPr>
        <w:t xml:space="preserve"> громадськості, як</w:t>
      </w:r>
      <w:r>
        <w:rPr>
          <w:rFonts w:ascii="Times New Roman" w:eastAsia="Times New Roman" w:hAnsi="Times New Roman" w:cs="Times New Roman"/>
          <w:iCs/>
          <w:sz w:val="28"/>
          <w:szCs w:val="28"/>
          <w:shd w:val="clear" w:color="auto" w:fill="FFFFFF"/>
          <w:lang w:val="uk-UA" w:eastAsia="ru-RU"/>
        </w:rPr>
        <w:t>ий</w:t>
      </w:r>
      <w:r w:rsidRPr="001C251E">
        <w:rPr>
          <w:rFonts w:ascii="Times New Roman" w:eastAsia="Times New Roman" w:hAnsi="Times New Roman" w:cs="Times New Roman"/>
          <w:iCs/>
          <w:sz w:val="28"/>
          <w:szCs w:val="28"/>
          <w:shd w:val="clear" w:color="auto" w:fill="FFFFFF"/>
          <w:lang w:val="uk-UA" w:eastAsia="ru-RU"/>
        </w:rPr>
        <w:t xml:space="preserve"> мож</w:t>
      </w:r>
      <w:r>
        <w:rPr>
          <w:rFonts w:ascii="Times New Roman" w:eastAsia="Times New Roman" w:hAnsi="Times New Roman" w:cs="Times New Roman"/>
          <w:iCs/>
          <w:sz w:val="28"/>
          <w:szCs w:val="28"/>
          <w:shd w:val="clear" w:color="auto" w:fill="FFFFFF"/>
          <w:lang w:val="uk-UA" w:eastAsia="ru-RU"/>
        </w:rPr>
        <w:t>е</w:t>
      </w:r>
      <w:r w:rsidRPr="001C251E">
        <w:rPr>
          <w:rFonts w:ascii="Times New Roman" w:eastAsia="Times New Roman" w:hAnsi="Times New Roman" w:cs="Times New Roman"/>
          <w:iCs/>
          <w:sz w:val="28"/>
          <w:szCs w:val="28"/>
          <w:shd w:val="clear" w:color="auto" w:fill="FFFFFF"/>
          <w:lang w:val="uk-UA" w:eastAsia="ru-RU"/>
        </w:rPr>
        <w:t xml:space="preserve"> бути включен</w:t>
      </w:r>
      <w:r>
        <w:rPr>
          <w:rFonts w:ascii="Times New Roman" w:eastAsia="Times New Roman" w:hAnsi="Times New Roman" w:cs="Times New Roman"/>
          <w:iCs/>
          <w:sz w:val="28"/>
          <w:szCs w:val="28"/>
          <w:shd w:val="clear" w:color="auto" w:fill="FFFFFF"/>
          <w:lang w:val="uk-UA" w:eastAsia="ru-RU"/>
        </w:rPr>
        <w:t>ий</w:t>
      </w:r>
      <w:r w:rsidRPr="001C251E">
        <w:rPr>
          <w:rFonts w:ascii="Times New Roman" w:eastAsia="Times New Roman" w:hAnsi="Times New Roman" w:cs="Times New Roman"/>
          <w:iCs/>
          <w:sz w:val="28"/>
          <w:szCs w:val="28"/>
          <w:shd w:val="clear" w:color="auto" w:fill="FFFFFF"/>
          <w:lang w:val="uk-UA" w:eastAsia="ru-RU"/>
        </w:rPr>
        <w:t xml:space="preserve"> до складу поліцейської комісії </w:t>
      </w:r>
      <w:r>
        <w:rPr>
          <w:rFonts w:ascii="Times New Roman" w:eastAsia="Times New Roman" w:hAnsi="Times New Roman" w:cs="Times New Roman"/>
          <w:iCs/>
          <w:sz w:val="28"/>
          <w:szCs w:val="28"/>
          <w:shd w:val="clear" w:color="auto" w:fill="FFFFFF"/>
          <w:lang w:eastAsia="ru-RU"/>
        </w:rPr>
        <w:t>Управління патрульної поліції у місті Києві Департаменту патрульної поліції</w:t>
      </w:r>
      <w:r w:rsidRPr="001C251E">
        <w:rPr>
          <w:rFonts w:ascii="Times New Roman" w:eastAsia="Times New Roman" w:hAnsi="Times New Roman" w:cs="Times New Roman"/>
          <w:iCs/>
          <w:sz w:val="28"/>
          <w:szCs w:val="28"/>
          <w:shd w:val="clear" w:color="auto" w:fill="FFFFFF"/>
          <w:lang w:val="uk-UA" w:eastAsia="ru-RU"/>
        </w:rPr>
        <w:t>, визначивши термін подачі документів до </w:t>
      </w:r>
      <w:r>
        <w:rPr>
          <w:rFonts w:ascii="Times New Roman" w:eastAsia="Times New Roman" w:hAnsi="Times New Roman" w:cs="Times New Roman"/>
          <w:iCs/>
          <w:sz w:val="28"/>
          <w:szCs w:val="28"/>
          <w:shd w:val="clear" w:color="auto" w:fill="FFFFFF"/>
          <w:lang w:val="uk-UA" w:eastAsia="ru-RU"/>
        </w:rPr>
        <w:t>10</w:t>
      </w:r>
      <w:r w:rsidRPr="001C251E">
        <w:rPr>
          <w:rFonts w:ascii="Times New Roman" w:eastAsia="Times New Roman" w:hAnsi="Times New Roman" w:cs="Times New Roman"/>
          <w:iCs/>
          <w:sz w:val="28"/>
          <w:szCs w:val="28"/>
          <w:shd w:val="clear" w:color="auto" w:fill="FFFFFF"/>
          <w:lang w:val="uk-UA" w:eastAsia="ru-RU"/>
        </w:rPr>
        <w:t xml:space="preserve"> </w:t>
      </w:r>
      <w:r>
        <w:rPr>
          <w:rFonts w:ascii="Times New Roman" w:eastAsia="Times New Roman" w:hAnsi="Times New Roman" w:cs="Times New Roman"/>
          <w:iCs/>
          <w:sz w:val="28"/>
          <w:szCs w:val="28"/>
          <w:shd w:val="clear" w:color="auto" w:fill="FFFFFF"/>
          <w:lang w:val="uk-UA" w:eastAsia="ru-RU"/>
        </w:rPr>
        <w:t>квіт</w:t>
      </w:r>
      <w:r w:rsidRPr="001C251E">
        <w:rPr>
          <w:rFonts w:ascii="Times New Roman" w:eastAsia="Times New Roman" w:hAnsi="Times New Roman" w:cs="Times New Roman"/>
          <w:iCs/>
          <w:sz w:val="28"/>
          <w:szCs w:val="28"/>
          <w:shd w:val="clear" w:color="auto" w:fill="FFFFFF"/>
          <w:lang w:val="uk-UA" w:eastAsia="ru-RU"/>
        </w:rPr>
        <w:t>ня 2026 року.</w:t>
      </w:r>
    </w:p>
    <w:p w14:paraId="47167F1D" w14:textId="7F0716AA" w:rsidR="002E4418" w:rsidRPr="001C251E" w:rsidRDefault="002E4418" w:rsidP="002E4418">
      <w:pPr>
        <w:widowControl w:val="0"/>
        <w:tabs>
          <w:tab w:val="left" w:pos="851"/>
          <w:tab w:val="left" w:pos="5220"/>
        </w:tabs>
        <w:spacing w:after="0" w:line="240" w:lineRule="auto"/>
        <w:jc w:val="both"/>
        <w:rPr>
          <w:rFonts w:ascii="Times New Roman" w:eastAsia="Times New Roman" w:hAnsi="Times New Roman" w:cs="Times New Roman"/>
          <w:i/>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2. Звернутись до Київського міського голови з проханням дати доручення відповідним структурним підрозділам Київської міської ради та її виконавчого органу (Київській міській державній адміністрації) інформувати киян про пошук представник</w:t>
      </w:r>
      <w:r w:rsidR="004C794C">
        <w:rPr>
          <w:rFonts w:ascii="Times New Roman" w:eastAsia="Times New Roman" w:hAnsi="Times New Roman" w:cs="Times New Roman"/>
          <w:iCs/>
          <w:sz w:val="28"/>
          <w:szCs w:val="28"/>
          <w:shd w:val="clear" w:color="auto" w:fill="FFFFFF"/>
          <w:lang w:val="uk-UA" w:eastAsia="ru-RU"/>
        </w:rPr>
        <w:t>а</w:t>
      </w:r>
      <w:r w:rsidRPr="001C251E">
        <w:rPr>
          <w:rFonts w:ascii="Times New Roman" w:eastAsia="Times New Roman" w:hAnsi="Times New Roman" w:cs="Times New Roman"/>
          <w:iCs/>
          <w:sz w:val="28"/>
          <w:szCs w:val="28"/>
          <w:shd w:val="clear" w:color="auto" w:fill="FFFFFF"/>
          <w:lang w:val="uk-UA" w:eastAsia="ru-RU"/>
        </w:rPr>
        <w:t xml:space="preserve"> громадськості, як</w:t>
      </w:r>
      <w:r w:rsidR="004C794C">
        <w:rPr>
          <w:rFonts w:ascii="Times New Roman" w:eastAsia="Times New Roman" w:hAnsi="Times New Roman" w:cs="Times New Roman"/>
          <w:iCs/>
          <w:sz w:val="28"/>
          <w:szCs w:val="28"/>
          <w:shd w:val="clear" w:color="auto" w:fill="FFFFFF"/>
          <w:lang w:val="uk-UA" w:eastAsia="ru-RU"/>
        </w:rPr>
        <w:t>ий</w:t>
      </w:r>
      <w:r w:rsidRPr="001C251E">
        <w:rPr>
          <w:rFonts w:ascii="Times New Roman" w:eastAsia="Times New Roman" w:hAnsi="Times New Roman" w:cs="Times New Roman"/>
          <w:iCs/>
          <w:sz w:val="28"/>
          <w:szCs w:val="28"/>
          <w:shd w:val="clear" w:color="auto" w:fill="FFFFFF"/>
          <w:lang w:val="uk-UA" w:eastAsia="ru-RU"/>
        </w:rPr>
        <w:t xml:space="preserve"> мож</w:t>
      </w:r>
      <w:r w:rsidR="004C794C">
        <w:rPr>
          <w:rFonts w:ascii="Times New Roman" w:eastAsia="Times New Roman" w:hAnsi="Times New Roman" w:cs="Times New Roman"/>
          <w:iCs/>
          <w:sz w:val="28"/>
          <w:szCs w:val="28"/>
          <w:shd w:val="clear" w:color="auto" w:fill="FFFFFF"/>
          <w:lang w:val="uk-UA" w:eastAsia="ru-RU"/>
        </w:rPr>
        <w:t>е</w:t>
      </w:r>
      <w:r w:rsidRPr="001C251E">
        <w:rPr>
          <w:rFonts w:ascii="Times New Roman" w:eastAsia="Times New Roman" w:hAnsi="Times New Roman" w:cs="Times New Roman"/>
          <w:iCs/>
          <w:sz w:val="28"/>
          <w:szCs w:val="28"/>
          <w:shd w:val="clear" w:color="auto" w:fill="FFFFFF"/>
          <w:lang w:val="uk-UA" w:eastAsia="ru-RU"/>
        </w:rPr>
        <w:t xml:space="preserve"> бути включен</w:t>
      </w:r>
      <w:r w:rsidR="004C794C">
        <w:rPr>
          <w:rFonts w:ascii="Times New Roman" w:eastAsia="Times New Roman" w:hAnsi="Times New Roman" w:cs="Times New Roman"/>
          <w:iCs/>
          <w:sz w:val="28"/>
          <w:szCs w:val="28"/>
          <w:shd w:val="clear" w:color="auto" w:fill="FFFFFF"/>
          <w:lang w:val="uk-UA" w:eastAsia="ru-RU"/>
        </w:rPr>
        <w:t>ий</w:t>
      </w:r>
      <w:r w:rsidRPr="001C251E">
        <w:rPr>
          <w:rFonts w:ascii="Times New Roman" w:eastAsia="Times New Roman" w:hAnsi="Times New Roman" w:cs="Times New Roman"/>
          <w:iCs/>
          <w:sz w:val="28"/>
          <w:szCs w:val="28"/>
          <w:shd w:val="clear" w:color="auto" w:fill="FFFFFF"/>
          <w:lang w:val="uk-UA" w:eastAsia="ru-RU"/>
        </w:rPr>
        <w:t xml:space="preserve"> до складу поліцейської комісії </w:t>
      </w:r>
      <w:r>
        <w:rPr>
          <w:rFonts w:ascii="Times New Roman" w:eastAsia="Times New Roman" w:hAnsi="Times New Roman" w:cs="Times New Roman"/>
          <w:iCs/>
          <w:sz w:val="28"/>
          <w:szCs w:val="28"/>
          <w:shd w:val="clear" w:color="auto" w:fill="FFFFFF"/>
          <w:lang w:eastAsia="ru-RU"/>
        </w:rPr>
        <w:t>Управління патрульної поліції у місті Києві Департаменту патрульної поліції</w:t>
      </w:r>
      <w:r w:rsidRPr="001C251E">
        <w:rPr>
          <w:rFonts w:ascii="Times New Roman" w:eastAsia="Times New Roman" w:hAnsi="Times New Roman" w:cs="Times New Roman"/>
          <w:iCs/>
          <w:sz w:val="28"/>
          <w:szCs w:val="28"/>
          <w:shd w:val="clear" w:color="auto" w:fill="FFFFFF"/>
          <w:lang w:val="uk-UA" w:eastAsia="ru-RU"/>
        </w:rPr>
        <w:t xml:space="preserve">, шляхом розміщення відповідної інформації на офіційних </w:t>
      </w:r>
      <w:proofErr w:type="spellStart"/>
      <w:r w:rsidRPr="001C251E">
        <w:rPr>
          <w:rFonts w:ascii="Times New Roman" w:eastAsia="Times New Roman" w:hAnsi="Times New Roman" w:cs="Times New Roman"/>
          <w:iCs/>
          <w:sz w:val="28"/>
          <w:szCs w:val="28"/>
          <w:shd w:val="clear" w:color="auto" w:fill="FFFFFF"/>
          <w:lang w:val="uk-UA" w:eastAsia="ru-RU"/>
        </w:rPr>
        <w:t>вебсайтах</w:t>
      </w:r>
      <w:proofErr w:type="spellEnd"/>
      <w:r w:rsidRPr="001C251E">
        <w:rPr>
          <w:rFonts w:ascii="Times New Roman" w:eastAsia="Times New Roman" w:hAnsi="Times New Roman" w:cs="Times New Roman"/>
          <w:iCs/>
          <w:sz w:val="28"/>
          <w:szCs w:val="28"/>
          <w:shd w:val="clear" w:color="auto" w:fill="FFFFFF"/>
          <w:lang w:val="uk-UA" w:eastAsia="ru-RU"/>
        </w:rPr>
        <w:t xml:space="preserve"> Київської міської ради – (</w:t>
      </w:r>
      <w:hyperlink r:id="rId10" w:history="1">
        <w:r w:rsidRPr="001C251E">
          <w:rPr>
            <w:rStyle w:val="af3"/>
            <w:iCs/>
            <w:sz w:val="28"/>
            <w:szCs w:val="28"/>
            <w:shd w:val="clear" w:color="auto" w:fill="FFFFFF"/>
            <w:lang w:val="uk-UA" w:eastAsia="ru-RU"/>
          </w:rPr>
          <w:t>www.kmr.gov.ua</w:t>
        </w:r>
      </w:hyperlink>
      <w:r w:rsidRPr="001C251E">
        <w:rPr>
          <w:rFonts w:ascii="Times New Roman" w:eastAsia="Times New Roman" w:hAnsi="Times New Roman" w:cs="Times New Roman"/>
          <w:iCs/>
          <w:sz w:val="28"/>
          <w:szCs w:val="28"/>
          <w:shd w:val="clear" w:color="auto" w:fill="FFFFFF"/>
          <w:lang w:val="uk-UA" w:eastAsia="ru-RU"/>
        </w:rPr>
        <w:t xml:space="preserve">),  виконавчого органу Київської міської ради (Київської міської державної адміністрації) – </w:t>
      </w:r>
      <w:hyperlink r:id="rId11" w:history="1">
        <w:r w:rsidRPr="001C251E">
          <w:rPr>
            <w:rStyle w:val="af3"/>
            <w:iCs/>
            <w:sz w:val="28"/>
            <w:szCs w:val="28"/>
            <w:shd w:val="clear" w:color="auto" w:fill="FFFFFF"/>
            <w:lang w:val="uk-UA" w:eastAsia="ru-RU"/>
          </w:rPr>
          <w:t>www.kyivcity.gov.ua</w:t>
        </w:r>
      </w:hyperlink>
      <w:r w:rsidRPr="001C251E">
        <w:rPr>
          <w:rFonts w:ascii="Times New Roman" w:eastAsia="Times New Roman" w:hAnsi="Times New Roman" w:cs="Times New Roman"/>
          <w:iCs/>
          <w:sz w:val="28"/>
          <w:szCs w:val="28"/>
          <w:shd w:val="clear" w:color="auto" w:fill="FFFFFF"/>
          <w:lang w:val="uk-UA" w:eastAsia="ru-RU"/>
        </w:rPr>
        <w:t xml:space="preserve">, в медіа, інших інформаційних ресурсах. </w:t>
      </w:r>
    </w:p>
    <w:p w14:paraId="451755C0" w14:textId="13204CD3" w:rsidR="002E4418" w:rsidRPr="001C251E"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ГОЛОСУВАЛИ: «за» – </w:t>
      </w:r>
      <w:r w:rsidR="00E10E7E">
        <w:rPr>
          <w:rFonts w:ascii="Times New Roman" w:eastAsia="Times New Roman" w:hAnsi="Times New Roman" w:cs="Times New Roman"/>
          <w:iCs/>
          <w:sz w:val="28"/>
          <w:szCs w:val="28"/>
          <w:shd w:val="clear" w:color="auto" w:fill="FFFFFF"/>
          <w:lang w:val="uk-UA" w:eastAsia="ru-RU"/>
        </w:rPr>
        <w:t>3</w:t>
      </w:r>
      <w:r w:rsidRPr="001C251E">
        <w:rPr>
          <w:rFonts w:ascii="Times New Roman" w:eastAsia="Times New Roman" w:hAnsi="Times New Roman" w:cs="Times New Roman"/>
          <w:iCs/>
          <w:sz w:val="28"/>
          <w:szCs w:val="28"/>
          <w:shd w:val="clear" w:color="auto" w:fill="FFFFFF"/>
          <w:lang w:val="uk-UA" w:eastAsia="ru-RU"/>
        </w:rPr>
        <w:t xml:space="preserve">, «проти» – 0, «утримались» – 0, «не голосували» – 0. </w:t>
      </w:r>
    </w:p>
    <w:p w14:paraId="2B4174E7" w14:textId="5B73627E" w:rsidR="002E4418" w:rsidRDefault="002E4418" w:rsidP="002E4418">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W w:w="4419"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E10E7E" w:rsidRPr="001C251E" w14:paraId="7AF3DC6B" w14:textId="77777777" w:rsidTr="006D3C5A">
        <w:tc>
          <w:tcPr>
            <w:tcW w:w="1838" w:type="dxa"/>
          </w:tcPr>
          <w:p w14:paraId="70CB1384" w14:textId="77777777" w:rsidR="00E10E7E" w:rsidRPr="001C251E" w:rsidRDefault="00E10E7E" w:rsidP="006D3C5A">
            <w:pPr>
              <w:spacing w:after="0" w:line="240" w:lineRule="auto"/>
              <w:jc w:val="center"/>
              <w:rPr>
                <w:rFonts w:ascii="Times New Roman" w:eastAsia="Times New Roman" w:hAnsi="Times New Roman" w:cs="Times New Roman"/>
                <w:sz w:val="24"/>
                <w:szCs w:val="24"/>
                <w:lang w:val="uk-UA"/>
              </w:rPr>
            </w:pPr>
            <w:bookmarkStart w:id="20" w:name="_GoBack"/>
            <w:bookmarkEnd w:id="20"/>
            <w:r w:rsidRPr="001C251E">
              <w:rPr>
                <w:rFonts w:ascii="Times New Roman" w:eastAsia="Times New Roman" w:hAnsi="Times New Roman" w:cs="Times New Roman"/>
                <w:sz w:val="24"/>
                <w:szCs w:val="24"/>
                <w:lang w:val="uk-UA"/>
              </w:rPr>
              <w:t>ПІБ</w:t>
            </w:r>
          </w:p>
        </w:tc>
        <w:tc>
          <w:tcPr>
            <w:tcW w:w="2581" w:type="dxa"/>
          </w:tcPr>
          <w:p w14:paraId="39B8A08C"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Результат голосування</w:t>
            </w:r>
          </w:p>
        </w:tc>
      </w:tr>
      <w:tr w:rsidR="00E10E7E" w:rsidRPr="001C251E" w14:paraId="3B161938" w14:textId="77777777" w:rsidTr="006D3C5A">
        <w:tc>
          <w:tcPr>
            <w:tcW w:w="1838" w:type="dxa"/>
          </w:tcPr>
          <w:p w14:paraId="785BF299"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Ємець Л.О.</w:t>
            </w:r>
          </w:p>
        </w:tc>
        <w:tc>
          <w:tcPr>
            <w:tcW w:w="2581" w:type="dxa"/>
          </w:tcPr>
          <w:p w14:paraId="7A76CFFD"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E10E7E" w:rsidRPr="001C251E" w14:paraId="62079483" w14:textId="77777777" w:rsidTr="006D3C5A">
        <w:tc>
          <w:tcPr>
            <w:tcW w:w="1838" w:type="dxa"/>
          </w:tcPr>
          <w:p w14:paraId="59D23A01"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Нестор В.Р.</w:t>
            </w:r>
          </w:p>
        </w:tc>
        <w:tc>
          <w:tcPr>
            <w:tcW w:w="2581" w:type="dxa"/>
          </w:tcPr>
          <w:p w14:paraId="71082F32"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E10E7E" w:rsidRPr="001C251E" w14:paraId="5B2A14D7" w14:textId="77777777" w:rsidTr="006D3C5A">
        <w:tc>
          <w:tcPr>
            <w:tcW w:w="1838" w:type="dxa"/>
          </w:tcPr>
          <w:p w14:paraId="57D94F76"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Пташник В.Ю.</w:t>
            </w:r>
          </w:p>
        </w:tc>
        <w:tc>
          <w:tcPr>
            <w:tcW w:w="2581" w:type="dxa"/>
          </w:tcPr>
          <w:p w14:paraId="46CA54F5"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E10E7E" w:rsidRPr="001C251E" w14:paraId="4C5063E5" w14:textId="77777777" w:rsidTr="006D3C5A">
        <w:tc>
          <w:tcPr>
            <w:tcW w:w="1838" w:type="dxa"/>
          </w:tcPr>
          <w:p w14:paraId="786E7423"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proofErr w:type="spellStart"/>
            <w:r w:rsidRPr="001C251E">
              <w:rPr>
                <w:rFonts w:ascii="Times New Roman" w:eastAsia="Times New Roman" w:hAnsi="Times New Roman" w:cs="Times New Roman"/>
                <w:sz w:val="24"/>
                <w:szCs w:val="24"/>
                <w:lang w:val="uk-UA"/>
              </w:rPr>
              <w:lastRenderedPageBreak/>
              <w:t>Непоп</w:t>
            </w:r>
            <w:proofErr w:type="spellEnd"/>
            <w:r w:rsidRPr="001C251E">
              <w:rPr>
                <w:rFonts w:ascii="Times New Roman" w:eastAsia="Times New Roman" w:hAnsi="Times New Roman" w:cs="Times New Roman"/>
                <w:sz w:val="24"/>
                <w:szCs w:val="24"/>
                <w:lang w:val="uk-UA"/>
              </w:rPr>
              <w:t xml:space="preserve"> В.І.</w:t>
            </w:r>
          </w:p>
        </w:tc>
        <w:tc>
          <w:tcPr>
            <w:tcW w:w="2581" w:type="dxa"/>
          </w:tcPr>
          <w:p w14:paraId="406A6278"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 xml:space="preserve">Відсутній </w:t>
            </w:r>
          </w:p>
        </w:tc>
      </w:tr>
      <w:tr w:rsidR="00E10E7E" w:rsidRPr="001C251E" w14:paraId="3B62E18B" w14:textId="77777777" w:rsidTr="006D3C5A">
        <w:tc>
          <w:tcPr>
            <w:tcW w:w="1838" w:type="dxa"/>
          </w:tcPr>
          <w:p w14:paraId="43151AEA"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Прокопів В.В.</w:t>
            </w:r>
          </w:p>
        </w:tc>
        <w:tc>
          <w:tcPr>
            <w:tcW w:w="2581" w:type="dxa"/>
          </w:tcPr>
          <w:p w14:paraId="1BB64ADE" w14:textId="77777777" w:rsidR="00E10E7E" w:rsidRPr="001C251E" w:rsidRDefault="00E10E7E"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 xml:space="preserve">Відсутній </w:t>
            </w:r>
          </w:p>
        </w:tc>
      </w:tr>
    </w:tbl>
    <w:p w14:paraId="1D8A6847" w14:textId="61CF2423" w:rsidR="00E10E7E" w:rsidRDefault="00E10E7E" w:rsidP="002E4418">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p>
    <w:p w14:paraId="6B99A4AE" w14:textId="4867824D" w:rsidR="002E4418" w:rsidRPr="00AA554A" w:rsidRDefault="002E4418" w:rsidP="002E4418">
      <w:pPr>
        <w:spacing w:after="0" w:line="240" w:lineRule="auto"/>
        <w:jc w:val="both"/>
        <w:rPr>
          <w:rFonts w:ascii="Times New Roman" w:eastAsia="Times New Roman" w:hAnsi="Times New Roman" w:cs="Times New Roman"/>
          <w:sz w:val="28"/>
          <w:szCs w:val="28"/>
          <w:lang w:val="uk-UA" w:eastAsia="ru-RU"/>
        </w:rPr>
      </w:pPr>
      <w:bookmarkStart w:id="21" w:name="_Hlk225410120"/>
      <w:r w:rsidRPr="008A6F17">
        <w:rPr>
          <w:rFonts w:ascii="Times New Roman" w:eastAsia="Times New Roman" w:hAnsi="Times New Roman" w:cs="Times New Roman"/>
          <w:sz w:val="28"/>
          <w:szCs w:val="28"/>
          <w:lang w:val="uk-UA" w:eastAsia="ru-RU"/>
        </w:rPr>
        <w:t xml:space="preserve">5. Про розгляд заяви </w:t>
      </w:r>
      <w:proofErr w:type="spellStart"/>
      <w:r w:rsidRPr="008A6F17">
        <w:rPr>
          <w:rFonts w:ascii="Times New Roman" w:eastAsia="Times New Roman" w:hAnsi="Times New Roman" w:cs="Times New Roman"/>
          <w:sz w:val="28"/>
          <w:szCs w:val="28"/>
          <w:lang w:val="uk-UA" w:eastAsia="ru-RU"/>
        </w:rPr>
        <w:t>Слободської</w:t>
      </w:r>
      <w:proofErr w:type="spellEnd"/>
      <w:r w:rsidRPr="008A6F17">
        <w:rPr>
          <w:rFonts w:ascii="Times New Roman" w:eastAsia="Times New Roman" w:hAnsi="Times New Roman" w:cs="Times New Roman"/>
          <w:sz w:val="28"/>
          <w:szCs w:val="28"/>
          <w:lang w:val="uk-UA" w:eastAsia="ru-RU"/>
        </w:rPr>
        <w:t xml:space="preserve"> Світлани Юріївни (</w:t>
      </w:r>
      <w:proofErr w:type="spellStart"/>
      <w:r w:rsidRPr="008A6F17">
        <w:rPr>
          <w:rFonts w:ascii="Times New Roman" w:eastAsia="Times New Roman" w:hAnsi="Times New Roman" w:cs="Times New Roman"/>
          <w:sz w:val="28"/>
          <w:szCs w:val="28"/>
          <w:lang w:val="uk-UA" w:eastAsia="ru-RU"/>
        </w:rPr>
        <w:t>вх</w:t>
      </w:r>
      <w:proofErr w:type="spellEnd"/>
      <w:r w:rsidRPr="008A6F17">
        <w:rPr>
          <w:rFonts w:ascii="Times New Roman" w:eastAsia="Times New Roman" w:hAnsi="Times New Roman" w:cs="Times New Roman"/>
          <w:sz w:val="28"/>
          <w:szCs w:val="28"/>
          <w:lang w:val="uk-UA" w:eastAsia="ru-RU"/>
        </w:rPr>
        <w:t xml:space="preserve">. від 25.03.2026  № 08/С-955 (е)) </w:t>
      </w:r>
      <w:r w:rsidRPr="008A6F17">
        <w:rPr>
          <w:rFonts w:ascii="Times New Roman" w:eastAsia="Times New Roman" w:hAnsi="Times New Roman" w:cs="Times New Roman"/>
          <w:iCs/>
          <w:sz w:val="28"/>
          <w:szCs w:val="28"/>
          <w:shd w:val="clear" w:color="auto" w:fill="FFFFFF"/>
          <w:lang w:val="uk-UA" w:eastAsia="ru-RU"/>
        </w:rPr>
        <w:t>щодо відкликання своєї кандидатури до списку присяжних Шевченківського районного суду міста Києва</w:t>
      </w:r>
      <w:r w:rsidRPr="008A6F17">
        <w:rPr>
          <w:rFonts w:ascii="Times New Roman" w:eastAsia="Times New Roman" w:hAnsi="Times New Roman" w:cs="Times New Roman"/>
          <w:sz w:val="28"/>
          <w:szCs w:val="28"/>
          <w:lang w:val="uk-UA" w:eastAsia="ru-RU"/>
        </w:rPr>
        <w:t>.</w:t>
      </w:r>
    </w:p>
    <w:bookmarkEnd w:id="21"/>
    <w:p w14:paraId="004F8879" w14:textId="77777777" w:rsidR="002E4418" w:rsidRPr="001C251E"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hAnsi="Times New Roman" w:cs="Times New Roman"/>
          <w:sz w:val="28"/>
          <w:szCs w:val="28"/>
          <w:lang w:val="uk-UA"/>
        </w:rPr>
        <w:t>С</w:t>
      </w:r>
      <w:r w:rsidRPr="005E473C">
        <w:rPr>
          <w:rFonts w:ascii="Times New Roman" w:hAnsi="Times New Roman" w:cs="Times New Roman"/>
          <w:sz w:val="28"/>
          <w:szCs w:val="28"/>
        </w:rPr>
        <w:t xml:space="preserve">ЛУХАЛИ: Леоніда ЄМЦЯ, який повідомив, </w:t>
      </w:r>
      <w:r w:rsidRPr="001A1376">
        <w:rPr>
          <w:rFonts w:ascii="Times New Roman" w:eastAsia="Times New Roman" w:hAnsi="Times New Roman" w:cs="Times New Roman"/>
          <w:iCs/>
          <w:sz w:val="28"/>
          <w:szCs w:val="28"/>
          <w:shd w:val="clear" w:color="auto" w:fill="FFFFFF"/>
          <w:lang w:val="uk-UA" w:eastAsia="ru-RU"/>
        </w:rPr>
        <w:t xml:space="preserve">що постійна комісія на своєму засіданні </w:t>
      </w:r>
      <w:r>
        <w:rPr>
          <w:rFonts w:ascii="Times New Roman" w:eastAsia="Times New Roman" w:hAnsi="Times New Roman" w:cs="Times New Roman"/>
          <w:iCs/>
          <w:sz w:val="28"/>
          <w:szCs w:val="28"/>
          <w:shd w:val="clear" w:color="auto" w:fill="FFFFFF"/>
          <w:lang w:val="uk-UA" w:eastAsia="ru-RU"/>
        </w:rPr>
        <w:t>13</w:t>
      </w:r>
      <w:r w:rsidRPr="001A1376">
        <w:rPr>
          <w:rFonts w:ascii="Times New Roman" w:eastAsia="Times New Roman" w:hAnsi="Times New Roman" w:cs="Times New Roman"/>
          <w:iCs/>
          <w:sz w:val="28"/>
          <w:szCs w:val="28"/>
          <w:shd w:val="clear" w:color="auto" w:fill="FFFFFF"/>
          <w:lang w:val="uk-UA" w:eastAsia="ru-RU"/>
        </w:rPr>
        <w:t>.0</w:t>
      </w:r>
      <w:r>
        <w:rPr>
          <w:rFonts w:ascii="Times New Roman" w:eastAsia="Times New Roman" w:hAnsi="Times New Roman" w:cs="Times New Roman"/>
          <w:iCs/>
          <w:sz w:val="28"/>
          <w:szCs w:val="28"/>
          <w:shd w:val="clear" w:color="auto" w:fill="FFFFFF"/>
          <w:lang w:val="uk-UA" w:eastAsia="ru-RU"/>
        </w:rPr>
        <w:t>3</w:t>
      </w:r>
      <w:r w:rsidRPr="001A1376">
        <w:rPr>
          <w:rFonts w:ascii="Times New Roman" w:eastAsia="Times New Roman" w:hAnsi="Times New Roman" w:cs="Times New Roman"/>
          <w:iCs/>
          <w:sz w:val="28"/>
          <w:szCs w:val="28"/>
          <w:shd w:val="clear" w:color="auto" w:fill="FFFFFF"/>
          <w:lang w:val="uk-UA" w:eastAsia="ru-RU"/>
        </w:rPr>
        <w:t xml:space="preserve">.2026 (протокол № </w:t>
      </w:r>
      <w:r>
        <w:rPr>
          <w:rFonts w:ascii="Times New Roman" w:eastAsia="Times New Roman" w:hAnsi="Times New Roman" w:cs="Times New Roman"/>
          <w:iCs/>
          <w:sz w:val="28"/>
          <w:szCs w:val="28"/>
          <w:shd w:val="clear" w:color="auto" w:fill="FFFFFF"/>
          <w:lang w:val="uk-UA" w:eastAsia="ru-RU"/>
        </w:rPr>
        <w:t>2</w:t>
      </w:r>
      <w:r w:rsidRPr="001A1376">
        <w:rPr>
          <w:rFonts w:ascii="Times New Roman" w:eastAsia="Times New Roman" w:hAnsi="Times New Roman" w:cs="Times New Roman"/>
          <w:iCs/>
          <w:sz w:val="28"/>
          <w:szCs w:val="28"/>
          <w:shd w:val="clear" w:color="auto" w:fill="FFFFFF"/>
          <w:lang w:val="uk-UA" w:eastAsia="ru-RU"/>
        </w:rPr>
        <w:t>/10</w:t>
      </w:r>
      <w:r>
        <w:rPr>
          <w:rFonts w:ascii="Times New Roman" w:eastAsia="Times New Roman" w:hAnsi="Times New Roman" w:cs="Times New Roman"/>
          <w:iCs/>
          <w:sz w:val="28"/>
          <w:szCs w:val="28"/>
          <w:shd w:val="clear" w:color="auto" w:fill="FFFFFF"/>
          <w:lang w:val="uk-UA" w:eastAsia="ru-RU"/>
        </w:rPr>
        <w:t>3</w:t>
      </w:r>
      <w:r w:rsidRPr="001A1376">
        <w:rPr>
          <w:rFonts w:ascii="Times New Roman" w:eastAsia="Times New Roman" w:hAnsi="Times New Roman" w:cs="Times New Roman"/>
          <w:iCs/>
          <w:sz w:val="28"/>
          <w:szCs w:val="28"/>
          <w:shd w:val="clear" w:color="auto" w:fill="FFFFFF"/>
          <w:lang w:val="uk-UA" w:eastAsia="ru-RU"/>
        </w:rPr>
        <w:t>) за результатами розгляду</w:t>
      </w:r>
      <w:r>
        <w:rPr>
          <w:rFonts w:ascii="Times New Roman" w:eastAsia="Times New Roman" w:hAnsi="Times New Roman" w:cs="Times New Roman"/>
          <w:iCs/>
          <w:sz w:val="28"/>
          <w:szCs w:val="28"/>
          <w:shd w:val="clear" w:color="auto" w:fill="FFFFFF"/>
          <w:lang w:val="uk-UA" w:eastAsia="ru-RU"/>
        </w:rPr>
        <w:t xml:space="preserve"> відповідних</w:t>
      </w:r>
      <w:r w:rsidRPr="001A1376">
        <w:rPr>
          <w:rFonts w:ascii="Times New Roman" w:eastAsia="Times New Roman" w:hAnsi="Times New Roman" w:cs="Times New Roman"/>
          <w:iCs/>
          <w:sz w:val="28"/>
          <w:szCs w:val="28"/>
          <w:shd w:val="clear" w:color="auto" w:fill="FFFFFF"/>
          <w:lang w:val="uk-UA" w:eastAsia="ru-RU"/>
        </w:rPr>
        <w:t xml:space="preserve"> заяв</w:t>
      </w:r>
      <w:r>
        <w:rPr>
          <w:rFonts w:ascii="Times New Roman" w:eastAsia="Times New Roman" w:hAnsi="Times New Roman" w:cs="Times New Roman"/>
          <w:iCs/>
          <w:sz w:val="28"/>
          <w:szCs w:val="28"/>
          <w:shd w:val="clear" w:color="auto" w:fill="FFFFFF"/>
          <w:lang w:val="uk-UA" w:eastAsia="ru-RU"/>
        </w:rPr>
        <w:t xml:space="preserve"> </w:t>
      </w:r>
      <w:r w:rsidRPr="001A1376">
        <w:rPr>
          <w:rFonts w:ascii="Times New Roman" w:eastAsia="Times New Roman" w:hAnsi="Times New Roman" w:cs="Times New Roman"/>
          <w:iCs/>
          <w:sz w:val="28"/>
          <w:szCs w:val="28"/>
          <w:shd w:val="clear" w:color="auto" w:fill="FFFFFF"/>
          <w:lang w:val="uk-UA" w:eastAsia="ru-RU"/>
        </w:rPr>
        <w:t>кандидатів підготувала</w:t>
      </w:r>
      <w:r>
        <w:rPr>
          <w:rFonts w:ascii="Times New Roman" w:eastAsia="Times New Roman" w:hAnsi="Times New Roman" w:cs="Times New Roman"/>
          <w:iCs/>
          <w:sz w:val="28"/>
          <w:szCs w:val="28"/>
          <w:shd w:val="clear" w:color="auto" w:fill="FFFFFF"/>
          <w:lang w:val="uk-UA" w:eastAsia="ru-RU"/>
        </w:rPr>
        <w:t xml:space="preserve"> і розглянула</w:t>
      </w:r>
      <w:r w:rsidRPr="001A1376">
        <w:rPr>
          <w:rFonts w:ascii="Times New Roman" w:eastAsia="Times New Roman" w:hAnsi="Times New Roman" w:cs="Times New Roman"/>
          <w:iCs/>
          <w:sz w:val="28"/>
          <w:szCs w:val="28"/>
          <w:shd w:val="clear" w:color="auto" w:fill="FFFFFF"/>
          <w:lang w:val="uk-UA" w:eastAsia="ru-RU"/>
        </w:rPr>
        <w:t xml:space="preserve"> </w:t>
      </w:r>
      <w:proofErr w:type="spellStart"/>
      <w:r w:rsidRPr="001A1376">
        <w:rPr>
          <w:rFonts w:ascii="Times New Roman" w:eastAsia="Times New Roman" w:hAnsi="Times New Roman" w:cs="Times New Roman"/>
          <w:iCs/>
          <w:sz w:val="28"/>
          <w:szCs w:val="28"/>
          <w:shd w:val="clear" w:color="auto" w:fill="FFFFFF"/>
          <w:lang w:val="uk-UA" w:eastAsia="ru-RU"/>
        </w:rPr>
        <w:t>проєкт</w:t>
      </w:r>
      <w:proofErr w:type="spellEnd"/>
      <w:r w:rsidRPr="001A1376">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затвердження списку присяжних</w:t>
      </w:r>
      <w:r w:rsidRPr="001C251E">
        <w:rPr>
          <w:rFonts w:ascii="Times New Roman" w:eastAsia="Times New Roman" w:hAnsi="Times New Roman" w:cs="Times New Roman"/>
          <w:iCs/>
          <w:sz w:val="28"/>
          <w:szCs w:val="28"/>
          <w:shd w:val="clear" w:color="auto" w:fill="FFFFFF"/>
          <w:lang w:val="uk-UA" w:eastAsia="ru-RU"/>
        </w:rPr>
        <w:t xml:space="preserve"> </w:t>
      </w:r>
      <w:r>
        <w:rPr>
          <w:rFonts w:ascii="Times New Roman" w:eastAsia="Times New Roman" w:hAnsi="Times New Roman" w:cs="Times New Roman"/>
          <w:iCs/>
          <w:sz w:val="28"/>
          <w:szCs w:val="28"/>
          <w:shd w:val="clear" w:color="auto" w:fill="FFFFFF"/>
          <w:lang w:val="uk-UA" w:eastAsia="ru-RU"/>
        </w:rPr>
        <w:t>Шевченківс</w:t>
      </w:r>
      <w:r w:rsidRPr="001C251E">
        <w:rPr>
          <w:rFonts w:ascii="Times New Roman" w:eastAsia="Times New Roman" w:hAnsi="Times New Roman" w:cs="Times New Roman"/>
          <w:iCs/>
          <w:sz w:val="28"/>
          <w:szCs w:val="28"/>
          <w:shd w:val="clear" w:color="auto" w:fill="FFFFFF"/>
          <w:lang w:val="uk-UA" w:eastAsia="ru-RU"/>
        </w:rPr>
        <w:t xml:space="preserve">ького районного суду міста Києва», яким передбачається затвердити список присяжних </w:t>
      </w:r>
      <w:r>
        <w:rPr>
          <w:rFonts w:ascii="Times New Roman" w:eastAsia="Times New Roman" w:hAnsi="Times New Roman" w:cs="Times New Roman"/>
          <w:iCs/>
          <w:sz w:val="28"/>
          <w:szCs w:val="28"/>
          <w:shd w:val="clear" w:color="auto" w:fill="FFFFFF"/>
          <w:lang w:val="uk-UA" w:eastAsia="ru-RU"/>
        </w:rPr>
        <w:t>Шевченківського</w:t>
      </w:r>
      <w:r w:rsidRPr="001C251E">
        <w:rPr>
          <w:rFonts w:ascii="Times New Roman" w:eastAsia="Times New Roman" w:hAnsi="Times New Roman" w:cs="Times New Roman"/>
          <w:iCs/>
          <w:sz w:val="28"/>
          <w:szCs w:val="28"/>
          <w:shd w:val="clear" w:color="auto" w:fill="FFFFFF"/>
          <w:lang w:val="uk-UA" w:eastAsia="ru-RU"/>
        </w:rPr>
        <w:t xml:space="preserve"> районного суду міста у кількості </w:t>
      </w:r>
      <w:r>
        <w:rPr>
          <w:rFonts w:ascii="Times New Roman" w:eastAsia="Times New Roman" w:hAnsi="Times New Roman" w:cs="Times New Roman"/>
          <w:iCs/>
          <w:sz w:val="28"/>
          <w:szCs w:val="28"/>
          <w:shd w:val="clear" w:color="auto" w:fill="FFFFFF"/>
          <w:lang w:val="uk-UA" w:eastAsia="ru-RU"/>
        </w:rPr>
        <w:t>11</w:t>
      </w:r>
      <w:r w:rsidRPr="001C251E">
        <w:rPr>
          <w:rFonts w:ascii="Times New Roman" w:eastAsia="Times New Roman" w:hAnsi="Times New Roman" w:cs="Times New Roman"/>
          <w:iCs/>
          <w:sz w:val="28"/>
          <w:szCs w:val="28"/>
          <w:shd w:val="clear" w:color="auto" w:fill="FFFFFF"/>
          <w:lang w:val="uk-UA" w:eastAsia="ru-RU"/>
        </w:rPr>
        <w:t xml:space="preserve"> осіб, серед яких</w:t>
      </w:r>
      <w:r>
        <w:rPr>
          <w:rFonts w:ascii="Times New Roman" w:eastAsia="Times New Roman" w:hAnsi="Times New Roman" w:cs="Times New Roman"/>
          <w:iCs/>
          <w:sz w:val="28"/>
          <w:szCs w:val="28"/>
          <w:shd w:val="clear" w:color="auto" w:fill="FFFFFF"/>
          <w:lang w:val="uk-UA" w:eastAsia="ru-RU"/>
        </w:rPr>
        <w:t xml:space="preserve"> </w:t>
      </w:r>
      <w:proofErr w:type="spellStart"/>
      <w:r>
        <w:rPr>
          <w:rFonts w:ascii="Times New Roman" w:eastAsia="Times New Roman" w:hAnsi="Times New Roman" w:cs="Times New Roman"/>
          <w:iCs/>
          <w:sz w:val="28"/>
          <w:szCs w:val="28"/>
          <w:shd w:val="clear" w:color="auto" w:fill="FFFFFF"/>
          <w:lang w:val="uk-UA" w:eastAsia="ru-RU"/>
        </w:rPr>
        <w:t>Слободську</w:t>
      </w:r>
      <w:proofErr w:type="spellEnd"/>
      <w:r>
        <w:rPr>
          <w:rFonts w:ascii="Times New Roman" w:eastAsia="Times New Roman" w:hAnsi="Times New Roman" w:cs="Times New Roman"/>
          <w:iCs/>
          <w:sz w:val="28"/>
          <w:szCs w:val="28"/>
          <w:shd w:val="clear" w:color="auto" w:fill="FFFFFF"/>
          <w:lang w:val="uk-UA" w:eastAsia="ru-RU"/>
        </w:rPr>
        <w:t xml:space="preserve"> Світлану Юріївну</w:t>
      </w:r>
      <w:r w:rsidRPr="001C251E">
        <w:rPr>
          <w:rFonts w:ascii="Times New Roman" w:eastAsia="Times New Roman" w:hAnsi="Times New Roman" w:cs="Times New Roman"/>
          <w:iCs/>
          <w:sz w:val="28"/>
          <w:szCs w:val="28"/>
          <w:shd w:val="clear" w:color="auto" w:fill="FFFFFF"/>
          <w:lang w:val="uk-UA" w:eastAsia="ru-RU"/>
        </w:rPr>
        <w:t>.</w:t>
      </w:r>
    </w:p>
    <w:p w14:paraId="063334BF" w14:textId="77777777" w:rsidR="002E4418" w:rsidRPr="00AA554A"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        </w:t>
      </w:r>
      <w:r w:rsidRPr="00AA554A">
        <w:rPr>
          <w:rFonts w:ascii="Times New Roman" w:eastAsia="Times New Roman" w:hAnsi="Times New Roman" w:cs="Times New Roman"/>
          <w:iCs/>
          <w:sz w:val="28"/>
          <w:szCs w:val="28"/>
          <w:shd w:val="clear" w:color="auto" w:fill="FFFFFF"/>
          <w:lang w:val="uk-UA" w:eastAsia="ru-RU"/>
        </w:rPr>
        <w:t xml:space="preserve">До Київської міської ради надійшло звернення </w:t>
      </w:r>
      <w:proofErr w:type="spellStart"/>
      <w:r w:rsidRPr="00AA554A">
        <w:rPr>
          <w:rFonts w:ascii="Times New Roman" w:eastAsia="Times New Roman" w:hAnsi="Times New Roman" w:cs="Times New Roman"/>
          <w:iCs/>
          <w:sz w:val="28"/>
          <w:szCs w:val="28"/>
          <w:shd w:val="clear" w:color="auto" w:fill="FFFFFF"/>
          <w:lang w:val="uk-UA" w:eastAsia="ru-RU"/>
        </w:rPr>
        <w:t>Слободської</w:t>
      </w:r>
      <w:proofErr w:type="spellEnd"/>
      <w:r w:rsidRPr="00AA554A">
        <w:rPr>
          <w:rFonts w:ascii="Times New Roman" w:eastAsia="Times New Roman" w:hAnsi="Times New Roman" w:cs="Times New Roman"/>
          <w:iCs/>
          <w:sz w:val="28"/>
          <w:szCs w:val="28"/>
          <w:shd w:val="clear" w:color="auto" w:fill="FFFFFF"/>
          <w:lang w:val="uk-UA" w:eastAsia="ru-RU"/>
        </w:rPr>
        <w:t xml:space="preserve"> Світлани Юріївни </w:t>
      </w:r>
      <w:r w:rsidRPr="00AA554A">
        <w:rPr>
          <w:rFonts w:ascii="Times New Roman" w:eastAsia="Times New Roman" w:hAnsi="Times New Roman" w:cs="Times New Roman"/>
          <w:sz w:val="28"/>
          <w:szCs w:val="28"/>
          <w:lang w:val="uk-UA" w:eastAsia="ru-RU"/>
        </w:rPr>
        <w:t>(</w:t>
      </w:r>
      <w:proofErr w:type="spellStart"/>
      <w:r w:rsidRPr="00AA554A">
        <w:rPr>
          <w:rFonts w:ascii="Times New Roman" w:eastAsia="Times New Roman" w:hAnsi="Times New Roman" w:cs="Times New Roman"/>
          <w:sz w:val="28"/>
          <w:szCs w:val="28"/>
          <w:lang w:val="uk-UA" w:eastAsia="ru-RU"/>
        </w:rPr>
        <w:t>вх</w:t>
      </w:r>
      <w:proofErr w:type="spellEnd"/>
      <w:r w:rsidRPr="00AA554A">
        <w:rPr>
          <w:rFonts w:ascii="Times New Roman" w:eastAsia="Times New Roman" w:hAnsi="Times New Roman" w:cs="Times New Roman"/>
          <w:sz w:val="28"/>
          <w:szCs w:val="28"/>
          <w:lang w:val="uk-UA" w:eastAsia="ru-RU"/>
        </w:rPr>
        <w:t xml:space="preserve">. від 25.03.2026  № 08/С-955 (е)) </w:t>
      </w:r>
      <w:r w:rsidRPr="00AA554A">
        <w:rPr>
          <w:rFonts w:ascii="Times New Roman" w:eastAsia="Times New Roman" w:hAnsi="Times New Roman" w:cs="Times New Roman"/>
          <w:iCs/>
          <w:sz w:val="28"/>
          <w:szCs w:val="28"/>
          <w:shd w:val="clear" w:color="auto" w:fill="FFFFFF"/>
          <w:lang w:val="uk-UA" w:eastAsia="ru-RU"/>
        </w:rPr>
        <w:t xml:space="preserve">про відкликання своєї кандидатури до списку присяжних Шевченківського районного суду міста Києва у зв’язку із зміною місця проживання. </w:t>
      </w:r>
    </w:p>
    <w:p w14:paraId="757B2BFF" w14:textId="77777777" w:rsidR="002E4418"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hAnsi="Times New Roman" w:cs="Times New Roman"/>
          <w:sz w:val="28"/>
          <w:szCs w:val="28"/>
          <w:lang w:val="uk-UA"/>
        </w:rPr>
        <w:t xml:space="preserve">        Головуючий запропонував на підставі цієї заяви </w:t>
      </w:r>
      <w:proofErr w:type="spellStart"/>
      <w:r>
        <w:rPr>
          <w:rFonts w:ascii="Times New Roman" w:hAnsi="Times New Roman" w:cs="Times New Roman"/>
          <w:sz w:val="28"/>
          <w:szCs w:val="28"/>
          <w:lang w:val="uk-UA"/>
        </w:rPr>
        <w:t>внести</w:t>
      </w:r>
      <w:proofErr w:type="spellEnd"/>
      <w:r>
        <w:rPr>
          <w:rFonts w:ascii="Times New Roman" w:hAnsi="Times New Roman" w:cs="Times New Roman"/>
          <w:sz w:val="28"/>
          <w:szCs w:val="28"/>
          <w:lang w:val="uk-UA"/>
        </w:rPr>
        <w:t xml:space="preserve"> відповідні зміни до </w:t>
      </w:r>
      <w:proofErr w:type="spellStart"/>
      <w:r w:rsidRPr="001C251E">
        <w:rPr>
          <w:rFonts w:ascii="Times New Roman" w:eastAsia="Times New Roman" w:hAnsi="Times New Roman" w:cs="Times New Roman"/>
          <w:iCs/>
          <w:sz w:val="28"/>
          <w:szCs w:val="28"/>
          <w:shd w:val="clear" w:color="auto" w:fill="FFFFFF"/>
          <w:lang w:val="uk-UA" w:eastAsia="ru-RU"/>
        </w:rPr>
        <w:t>проєкт</w:t>
      </w:r>
      <w:r>
        <w:rPr>
          <w:rFonts w:ascii="Times New Roman" w:eastAsia="Times New Roman" w:hAnsi="Times New Roman" w:cs="Times New Roman"/>
          <w:iCs/>
          <w:sz w:val="28"/>
          <w:szCs w:val="28"/>
          <w:shd w:val="clear" w:color="auto" w:fill="FFFFFF"/>
          <w:lang w:val="uk-UA" w:eastAsia="ru-RU"/>
        </w:rPr>
        <w:t>у</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w:t>
      </w:r>
      <w:r w:rsidRPr="001C251E">
        <w:rPr>
          <w:rFonts w:ascii="Times New Roman" w:eastAsia="Times New Roman" w:hAnsi="Times New Roman" w:cs="Times New Roman"/>
          <w:bCs/>
          <w:iCs/>
          <w:sz w:val="28"/>
          <w:szCs w:val="28"/>
          <w:shd w:val="clear" w:color="auto" w:fill="FFFFFF"/>
          <w:lang w:val="uk-UA" w:eastAsia="ru-RU"/>
        </w:rPr>
        <w:t>«Про затвердження списку присяжних Шевченківського районного  суду міста Києва»</w:t>
      </w:r>
      <w:r w:rsidRPr="001C251E">
        <w:rPr>
          <w:rFonts w:ascii="Times New Roman" w:eastAsia="Times New Roman" w:hAnsi="Times New Roman" w:cs="Times New Roman"/>
          <w:iCs/>
          <w:sz w:val="28"/>
          <w:szCs w:val="28"/>
          <w:shd w:val="clear" w:color="auto" w:fill="FFFFFF"/>
          <w:lang w:val="uk-UA" w:eastAsia="ru-RU"/>
        </w:rPr>
        <w:t xml:space="preserve"> </w:t>
      </w:r>
      <w:r>
        <w:rPr>
          <w:rFonts w:ascii="Times New Roman" w:hAnsi="Times New Roman" w:cs="Times New Roman"/>
          <w:sz w:val="28"/>
          <w:szCs w:val="28"/>
          <w:lang w:val="uk-UA"/>
        </w:rPr>
        <w:t xml:space="preserve">та подати його </w:t>
      </w:r>
      <w:r w:rsidRPr="001C251E">
        <w:rPr>
          <w:rFonts w:ascii="Times New Roman" w:eastAsia="Times New Roman" w:hAnsi="Times New Roman" w:cs="Times New Roman"/>
          <w:iCs/>
          <w:sz w:val="28"/>
          <w:szCs w:val="28"/>
          <w:shd w:val="clear" w:color="auto" w:fill="FFFFFF"/>
          <w:lang w:val="uk-UA" w:eastAsia="ru-RU"/>
        </w:rPr>
        <w:t xml:space="preserve">на реєстрацію до управління організаційного та документального забезпечення діяльності Київської міської ради.  </w:t>
      </w:r>
    </w:p>
    <w:p w14:paraId="1153CF16" w14:textId="77777777" w:rsidR="002E4418" w:rsidRPr="00AA554A"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5E473C">
        <w:rPr>
          <w:rFonts w:ascii="Times New Roman" w:hAnsi="Times New Roman" w:cs="Times New Roman"/>
          <w:sz w:val="28"/>
          <w:szCs w:val="28"/>
        </w:rPr>
        <w:t xml:space="preserve">     </w:t>
      </w:r>
    </w:p>
    <w:p w14:paraId="573C2C79" w14:textId="77777777" w:rsidR="002E4418" w:rsidRPr="00726F8E" w:rsidRDefault="002E4418" w:rsidP="002E4418">
      <w:pPr>
        <w:tabs>
          <w:tab w:val="left" w:pos="567"/>
          <w:tab w:val="left" w:pos="851"/>
        </w:tabs>
        <w:spacing w:after="0" w:line="240" w:lineRule="auto"/>
        <w:ind w:right="-1"/>
        <w:jc w:val="both"/>
        <w:rPr>
          <w:rFonts w:ascii="Times New Roman" w:hAnsi="Times New Roman" w:cs="Times New Roman"/>
          <w:b/>
          <w:sz w:val="28"/>
          <w:szCs w:val="28"/>
        </w:rPr>
      </w:pPr>
      <w:r w:rsidRPr="00726F8E">
        <w:rPr>
          <w:rFonts w:ascii="Times New Roman" w:hAnsi="Times New Roman" w:cs="Times New Roman"/>
          <w:b/>
          <w:sz w:val="28"/>
          <w:szCs w:val="28"/>
        </w:rPr>
        <w:t xml:space="preserve">ВИРІШИЛИ: </w:t>
      </w:r>
    </w:p>
    <w:p w14:paraId="3A83019D" w14:textId="77777777" w:rsidR="002E4418" w:rsidRPr="00AA554A" w:rsidRDefault="002E4418" w:rsidP="002E4418">
      <w:pPr>
        <w:spacing w:after="0" w:line="240" w:lineRule="auto"/>
        <w:jc w:val="both"/>
        <w:rPr>
          <w:rFonts w:ascii="Times New Roman" w:eastAsia="Times New Roman" w:hAnsi="Times New Roman" w:cs="Times New Roman"/>
          <w:sz w:val="28"/>
          <w:szCs w:val="28"/>
          <w:lang w:val="uk-UA" w:eastAsia="ru-RU"/>
        </w:rPr>
      </w:pPr>
      <w:r w:rsidRPr="005E473C">
        <w:rPr>
          <w:rFonts w:ascii="Times New Roman" w:hAnsi="Times New Roman" w:cs="Times New Roman"/>
          <w:sz w:val="28"/>
          <w:szCs w:val="28"/>
        </w:rPr>
        <w:t xml:space="preserve">1. </w:t>
      </w:r>
      <w:bookmarkStart w:id="22" w:name="_Hlk216877593"/>
      <w:r>
        <w:rPr>
          <w:rFonts w:ascii="Times New Roman" w:hAnsi="Times New Roman" w:cs="Times New Roman"/>
          <w:sz w:val="28"/>
          <w:szCs w:val="28"/>
          <w:lang w:val="uk-UA"/>
        </w:rPr>
        <w:t xml:space="preserve">Взяти до відома заяву </w:t>
      </w:r>
      <w:proofErr w:type="spellStart"/>
      <w:r w:rsidRPr="00AA554A">
        <w:rPr>
          <w:rFonts w:ascii="Times New Roman" w:eastAsia="Times New Roman" w:hAnsi="Times New Roman" w:cs="Times New Roman"/>
          <w:sz w:val="28"/>
          <w:szCs w:val="28"/>
          <w:lang w:val="uk-UA" w:eastAsia="ru-RU"/>
        </w:rPr>
        <w:t>Слободської</w:t>
      </w:r>
      <w:proofErr w:type="spellEnd"/>
      <w:r w:rsidRPr="00AA554A">
        <w:rPr>
          <w:rFonts w:ascii="Times New Roman" w:eastAsia="Times New Roman" w:hAnsi="Times New Roman" w:cs="Times New Roman"/>
          <w:sz w:val="28"/>
          <w:szCs w:val="28"/>
          <w:lang w:val="uk-UA" w:eastAsia="ru-RU"/>
        </w:rPr>
        <w:t xml:space="preserve"> Світлани Юріївни (</w:t>
      </w:r>
      <w:proofErr w:type="spellStart"/>
      <w:r w:rsidRPr="00AA554A">
        <w:rPr>
          <w:rFonts w:ascii="Times New Roman" w:eastAsia="Times New Roman" w:hAnsi="Times New Roman" w:cs="Times New Roman"/>
          <w:sz w:val="28"/>
          <w:szCs w:val="28"/>
          <w:lang w:val="uk-UA" w:eastAsia="ru-RU"/>
        </w:rPr>
        <w:t>вх</w:t>
      </w:r>
      <w:proofErr w:type="spellEnd"/>
      <w:r w:rsidRPr="00AA554A">
        <w:rPr>
          <w:rFonts w:ascii="Times New Roman" w:eastAsia="Times New Roman" w:hAnsi="Times New Roman" w:cs="Times New Roman"/>
          <w:sz w:val="28"/>
          <w:szCs w:val="28"/>
          <w:lang w:val="uk-UA" w:eastAsia="ru-RU"/>
        </w:rPr>
        <w:t xml:space="preserve">. від 25.03.2026  № </w:t>
      </w:r>
      <w:r>
        <w:rPr>
          <w:rFonts w:ascii="Times New Roman" w:eastAsia="Times New Roman" w:hAnsi="Times New Roman" w:cs="Times New Roman"/>
          <w:sz w:val="28"/>
          <w:szCs w:val="28"/>
          <w:lang w:val="uk-UA" w:eastAsia="ru-RU"/>
        </w:rPr>
        <w:t> </w:t>
      </w:r>
      <w:r w:rsidRPr="00AA554A">
        <w:rPr>
          <w:rFonts w:ascii="Times New Roman" w:eastAsia="Times New Roman" w:hAnsi="Times New Roman" w:cs="Times New Roman"/>
          <w:sz w:val="28"/>
          <w:szCs w:val="28"/>
          <w:lang w:val="uk-UA" w:eastAsia="ru-RU"/>
        </w:rPr>
        <w:t xml:space="preserve">08/С-955 (е)) </w:t>
      </w:r>
      <w:r w:rsidRPr="00AA554A">
        <w:rPr>
          <w:rFonts w:ascii="Times New Roman" w:eastAsia="Times New Roman" w:hAnsi="Times New Roman" w:cs="Times New Roman"/>
          <w:iCs/>
          <w:sz w:val="28"/>
          <w:szCs w:val="28"/>
          <w:shd w:val="clear" w:color="auto" w:fill="FFFFFF"/>
          <w:lang w:val="uk-UA" w:eastAsia="ru-RU"/>
        </w:rPr>
        <w:t>щодо відкликання своєї кандидатури до списку присяжних Шевченківського районного суду міста Києва</w:t>
      </w:r>
      <w:r w:rsidRPr="00AA554A">
        <w:rPr>
          <w:rFonts w:ascii="Times New Roman" w:eastAsia="Times New Roman" w:hAnsi="Times New Roman" w:cs="Times New Roman"/>
          <w:sz w:val="28"/>
          <w:szCs w:val="28"/>
          <w:lang w:val="uk-UA" w:eastAsia="ru-RU"/>
        </w:rPr>
        <w:t>.</w:t>
      </w:r>
    </w:p>
    <w:bookmarkEnd w:id="22"/>
    <w:p w14:paraId="4EE1ADD7" w14:textId="77777777" w:rsidR="002E4418"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 xml:space="preserve">2. </w:t>
      </w:r>
      <w:proofErr w:type="spellStart"/>
      <w:r>
        <w:rPr>
          <w:rFonts w:ascii="Times New Roman" w:eastAsia="Times New Roman" w:hAnsi="Times New Roman" w:cs="Times New Roman"/>
          <w:iCs/>
          <w:sz w:val="28"/>
          <w:szCs w:val="28"/>
          <w:shd w:val="clear" w:color="auto" w:fill="FFFFFF"/>
          <w:lang w:val="uk-UA" w:eastAsia="ru-RU"/>
        </w:rPr>
        <w:t>Внести</w:t>
      </w:r>
      <w:proofErr w:type="spellEnd"/>
      <w:r>
        <w:rPr>
          <w:rFonts w:ascii="Times New Roman" w:eastAsia="Times New Roman" w:hAnsi="Times New Roman" w:cs="Times New Roman"/>
          <w:iCs/>
          <w:sz w:val="28"/>
          <w:szCs w:val="28"/>
          <w:shd w:val="clear" w:color="auto" w:fill="FFFFFF"/>
          <w:lang w:val="uk-UA" w:eastAsia="ru-RU"/>
        </w:rPr>
        <w:t xml:space="preserve"> зміни до</w:t>
      </w:r>
      <w:r w:rsidRPr="001C251E">
        <w:rPr>
          <w:rFonts w:ascii="Times New Roman" w:eastAsia="Times New Roman" w:hAnsi="Times New Roman" w:cs="Times New Roman"/>
          <w:iCs/>
          <w:sz w:val="28"/>
          <w:szCs w:val="28"/>
          <w:shd w:val="clear" w:color="auto" w:fill="FFFFFF"/>
          <w:lang w:val="uk-UA" w:eastAsia="ru-RU"/>
        </w:rPr>
        <w:t xml:space="preserve"> </w:t>
      </w:r>
      <w:proofErr w:type="spellStart"/>
      <w:r w:rsidRPr="001C251E">
        <w:rPr>
          <w:rFonts w:ascii="Times New Roman" w:eastAsia="Times New Roman" w:hAnsi="Times New Roman" w:cs="Times New Roman"/>
          <w:iCs/>
          <w:sz w:val="28"/>
          <w:szCs w:val="28"/>
          <w:shd w:val="clear" w:color="auto" w:fill="FFFFFF"/>
          <w:lang w:val="uk-UA" w:eastAsia="ru-RU"/>
        </w:rPr>
        <w:t>проєкт</w:t>
      </w:r>
      <w:r>
        <w:rPr>
          <w:rFonts w:ascii="Times New Roman" w:eastAsia="Times New Roman" w:hAnsi="Times New Roman" w:cs="Times New Roman"/>
          <w:iCs/>
          <w:sz w:val="28"/>
          <w:szCs w:val="28"/>
          <w:shd w:val="clear" w:color="auto" w:fill="FFFFFF"/>
          <w:lang w:val="uk-UA" w:eastAsia="ru-RU"/>
        </w:rPr>
        <w:t>у</w:t>
      </w:r>
      <w:proofErr w:type="spellEnd"/>
      <w:r w:rsidRPr="001C251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w:t>
      </w:r>
      <w:r w:rsidRPr="001C251E">
        <w:rPr>
          <w:rFonts w:ascii="Times New Roman" w:eastAsia="Times New Roman" w:hAnsi="Times New Roman" w:cs="Times New Roman"/>
          <w:bCs/>
          <w:iCs/>
          <w:sz w:val="28"/>
          <w:szCs w:val="28"/>
          <w:shd w:val="clear" w:color="auto" w:fill="FFFFFF"/>
          <w:lang w:val="uk-UA" w:eastAsia="ru-RU"/>
        </w:rPr>
        <w:t>«Про затвердження списку присяжних Шевченківського районного  суду міста Києва»</w:t>
      </w:r>
      <w:r w:rsidRPr="001C251E">
        <w:rPr>
          <w:rFonts w:ascii="Times New Roman" w:eastAsia="Times New Roman" w:hAnsi="Times New Roman" w:cs="Times New Roman"/>
          <w:iCs/>
          <w:sz w:val="28"/>
          <w:szCs w:val="28"/>
          <w:shd w:val="clear" w:color="auto" w:fill="FFFFFF"/>
          <w:lang w:val="uk-UA" w:eastAsia="ru-RU"/>
        </w:rPr>
        <w:t xml:space="preserve"> </w:t>
      </w:r>
      <w:r>
        <w:rPr>
          <w:rFonts w:ascii="Times New Roman" w:eastAsia="Times New Roman" w:hAnsi="Times New Roman" w:cs="Times New Roman"/>
          <w:bCs/>
          <w:iCs/>
          <w:sz w:val="28"/>
          <w:szCs w:val="28"/>
          <w:shd w:val="clear" w:color="auto" w:fill="FFFFFF"/>
          <w:lang w:val="uk-UA" w:eastAsia="ru-RU"/>
        </w:rPr>
        <w:t>та подати його</w:t>
      </w:r>
      <w:r w:rsidRPr="001C251E">
        <w:rPr>
          <w:rFonts w:ascii="Times New Roman" w:eastAsia="Times New Roman" w:hAnsi="Times New Roman" w:cs="Times New Roman"/>
          <w:iCs/>
          <w:sz w:val="28"/>
          <w:szCs w:val="28"/>
          <w:shd w:val="clear" w:color="auto" w:fill="FFFFFF"/>
          <w:lang w:val="uk-UA" w:eastAsia="ru-RU"/>
        </w:rPr>
        <w:t xml:space="preserve"> на реєстрацію до управління організаційного та документального забезпечення діяльності Київської міської ради.  </w:t>
      </w:r>
    </w:p>
    <w:p w14:paraId="42D6E7B9" w14:textId="37DF429C" w:rsidR="002E4418" w:rsidRPr="005E473C" w:rsidRDefault="002E4418" w:rsidP="002E4418">
      <w:pPr>
        <w:shd w:val="clear" w:color="auto" w:fill="FFFFFF"/>
        <w:tabs>
          <w:tab w:val="left" w:pos="851"/>
        </w:tabs>
        <w:spacing w:after="0" w:line="240" w:lineRule="auto"/>
        <w:ind w:right="-142"/>
        <w:jc w:val="both"/>
        <w:rPr>
          <w:rFonts w:ascii="Times New Roman" w:eastAsiaTheme="minorEastAsia" w:hAnsi="Times New Roman" w:cs="Times New Roman"/>
          <w:sz w:val="28"/>
          <w:szCs w:val="28"/>
        </w:rPr>
      </w:pPr>
      <w:r w:rsidRPr="005E473C">
        <w:rPr>
          <w:rFonts w:ascii="Times New Roman" w:eastAsiaTheme="minorEastAsia" w:hAnsi="Times New Roman" w:cs="Times New Roman"/>
          <w:sz w:val="28"/>
          <w:szCs w:val="28"/>
        </w:rPr>
        <w:t>ГОЛОСУВАЛИ: «за» –</w:t>
      </w:r>
      <w:r w:rsidR="008A6F17">
        <w:rPr>
          <w:rFonts w:ascii="Times New Roman" w:eastAsiaTheme="minorEastAsia" w:hAnsi="Times New Roman" w:cs="Times New Roman"/>
          <w:sz w:val="28"/>
          <w:szCs w:val="28"/>
          <w:lang w:val="uk-UA"/>
        </w:rPr>
        <w:t>3</w:t>
      </w:r>
      <w:r w:rsidRPr="005E473C">
        <w:rPr>
          <w:rFonts w:ascii="Times New Roman" w:eastAsiaTheme="minorEastAsia" w:hAnsi="Times New Roman" w:cs="Times New Roman"/>
          <w:sz w:val="28"/>
          <w:szCs w:val="28"/>
        </w:rPr>
        <w:t xml:space="preserve">, «проти» – 0, «утримались» – 0, «не голосували» – </w:t>
      </w:r>
      <w:r>
        <w:rPr>
          <w:rFonts w:ascii="Times New Roman" w:eastAsiaTheme="minorEastAsia" w:hAnsi="Times New Roman" w:cs="Times New Roman"/>
          <w:sz w:val="28"/>
          <w:szCs w:val="28"/>
          <w:lang w:val="uk-UA"/>
        </w:rPr>
        <w:t>0</w:t>
      </w:r>
      <w:r w:rsidRPr="005E473C">
        <w:rPr>
          <w:rFonts w:ascii="Times New Roman" w:eastAsiaTheme="minorEastAsia" w:hAnsi="Times New Roman" w:cs="Times New Roman"/>
          <w:sz w:val="28"/>
          <w:szCs w:val="28"/>
        </w:rPr>
        <w:t xml:space="preserve">. </w:t>
      </w:r>
    </w:p>
    <w:p w14:paraId="49847D26" w14:textId="2B8494E3" w:rsidR="002E4418" w:rsidRDefault="002E4418" w:rsidP="002E4418">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W w:w="4419"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8A6F17" w:rsidRPr="001C251E" w14:paraId="17D16978" w14:textId="77777777" w:rsidTr="006D3C5A">
        <w:tc>
          <w:tcPr>
            <w:tcW w:w="1838" w:type="dxa"/>
          </w:tcPr>
          <w:p w14:paraId="7CFC24CC" w14:textId="77777777" w:rsidR="008A6F17" w:rsidRPr="001C251E" w:rsidRDefault="008A6F17" w:rsidP="006D3C5A">
            <w:pPr>
              <w:spacing w:after="0" w:line="240" w:lineRule="auto"/>
              <w:jc w:val="center"/>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ПІБ</w:t>
            </w:r>
          </w:p>
        </w:tc>
        <w:tc>
          <w:tcPr>
            <w:tcW w:w="2581" w:type="dxa"/>
          </w:tcPr>
          <w:p w14:paraId="701CB179" w14:textId="77777777" w:rsidR="008A6F17" w:rsidRPr="001C251E" w:rsidRDefault="008A6F17"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Результат голосування</w:t>
            </w:r>
          </w:p>
        </w:tc>
      </w:tr>
      <w:tr w:rsidR="008A6F17" w:rsidRPr="001C251E" w14:paraId="6A8609E1" w14:textId="77777777" w:rsidTr="006D3C5A">
        <w:tc>
          <w:tcPr>
            <w:tcW w:w="1838" w:type="dxa"/>
          </w:tcPr>
          <w:p w14:paraId="57C7D378" w14:textId="77777777" w:rsidR="008A6F17" w:rsidRPr="001C251E" w:rsidRDefault="008A6F17"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Ємець Л.О.</w:t>
            </w:r>
          </w:p>
        </w:tc>
        <w:tc>
          <w:tcPr>
            <w:tcW w:w="2581" w:type="dxa"/>
          </w:tcPr>
          <w:p w14:paraId="2808893F" w14:textId="77777777" w:rsidR="008A6F17" w:rsidRPr="001C251E" w:rsidRDefault="008A6F17"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8A6F17" w:rsidRPr="001C251E" w14:paraId="54226A6B" w14:textId="77777777" w:rsidTr="006D3C5A">
        <w:tc>
          <w:tcPr>
            <w:tcW w:w="1838" w:type="dxa"/>
          </w:tcPr>
          <w:p w14:paraId="3335EE55" w14:textId="77777777" w:rsidR="008A6F17" w:rsidRPr="001C251E" w:rsidRDefault="008A6F17"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Нестор В.Р.</w:t>
            </w:r>
          </w:p>
        </w:tc>
        <w:tc>
          <w:tcPr>
            <w:tcW w:w="2581" w:type="dxa"/>
          </w:tcPr>
          <w:p w14:paraId="3704F471" w14:textId="77777777" w:rsidR="008A6F17" w:rsidRPr="001C251E" w:rsidRDefault="008A6F17"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8A6F17" w:rsidRPr="001C251E" w14:paraId="6301255C" w14:textId="77777777" w:rsidTr="006D3C5A">
        <w:tc>
          <w:tcPr>
            <w:tcW w:w="1838" w:type="dxa"/>
          </w:tcPr>
          <w:p w14:paraId="47595CC5" w14:textId="77777777" w:rsidR="008A6F17" w:rsidRPr="001C251E" w:rsidRDefault="008A6F17"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Пташник В.Ю.</w:t>
            </w:r>
          </w:p>
        </w:tc>
        <w:tc>
          <w:tcPr>
            <w:tcW w:w="2581" w:type="dxa"/>
          </w:tcPr>
          <w:p w14:paraId="4A48B97F" w14:textId="77777777" w:rsidR="008A6F17" w:rsidRPr="001C251E" w:rsidRDefault="008A6F17"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8A6F17" w:rsidRPr="001C251E" w14:paraId="4070256A" w14:textId="77777777" w:rsidTr="006D3C5A">
        <w:tc>
          <w:tcPr>
            <w:tcW w:w="1838" w:type="dxa"/>
          </w:tcPr>
          <w:p w14:paraId="3E032DA9" w14:textId="77777777" w:rsidR="008A6F17" w:rsidRPr="001C251E" w:rsidRDefault="008A6F17" w:rsidP="006D3C5A">
            <w:pPr>
              <w:spacing w:after="0" w:line="240" w:lineRule="auto"/>
              <w:jc w:val="both"/>
              <w:rPr>
                <w:rFonts w:ascii="Times New Roman" w:eastAsia="Times New Roman" w:hAnsi="Times New Roman" w:cs="Times New Roman"/>
                <w:sz w:val="24"/>
                <w:szCs w:val="24"/>
                <w:lang w:val="uk-UA"/>
              </w:rPr>
            </w:pPr>
            <w:proofErr w:type="spellStart"/>
            <w:r w:rsidRPr="001C251E">
              <w:rPr>
                <w:rFonts w:ascii="Times New Roman" w:eastAsia="Times New Roman" w:hAnsi="Times New Roman" w:cs="Times New Roman"/>
                <w:sz w:val="24"/>
                <w:szCs w:val="24"/>
                <w:lang w:val="uk-UA"/>
              </w:rPr>
              <w:t>Непоп</w:t>
            </w:r>
            <w:proofErr w:type="spellEnd"/>
            <w:r w:rsidRPr="001C251E">
              <w:rPr>
                <w:rFonts w:ascii="Times New Roman" w:eastAsia="Times New Roman" w:hAnsi="Times New Roman" w:cs="Times New Roman"/>
                <w:sz w:val="24"/>
                <w:szCs w:val="24"/>
                <w:lang w:val="uk-UA"/>
              </w:rPr>
              <w:t xml:space="preserve"> В.І.</w:t>
            </w:r>
          </w:p>
        </w:tc>
        <w:tc>
          <w:tcPr>
            <w:tcW w:w="2581" w:type="dxa"/>
          </w:tcPr>
          <w:p w14:paraId="1AFB942C" w14:textId="77777777" w:rsidR="008A6F17" w:rsidRPr="001C251E" w:rsidRDefault="008A6F17"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 xml:space="preserve">Відсутній </w:t>
            </w:r>
          </w:p>
        </w:tc>
      </w:tr>
      <w:tr w:rsidR="008A6F17" w:rsidRPr="001C251E" w14:paraId="310B8451" w14:textId="77777777" w:rsidTr="006D3C5A">
        <w:tc>
          <w:tcPr>
            <w:tcW w:w="1838" w:type="dxa"/>
          </w:tcPr>
          <w:p w14:paraId="29582DA6" w14:textId="77777777" w:rsidR="008A6F17" w:rsidRPr="001C251E" w:rsidRDefault="008A6F17"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Прокопів В.В.</w:t>
            </w:r>
          </w:p>
        </w:tc>
        <w:tc>
          <w:tcPr>
            <w:tcW w:w="2581" w:type="dxa"/>
          </w:tcPr>
          <w:p w14:paraId="36DC007D" w14:textId="77777777" w:rsidR="008A6F17" w:rsidRPr="001C251E" w:rsidRDefault="008A6F17" w:rsidP="006D3C5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 xml:space="preserve">Відсутній </w:t>
            </w:r>
          </w:p>
        </w:tc>
      </w:tr>
    </w:tbl>
    <w:p w14:paraId="1850968B" w14:textId="66AC104F" w:rsidR="008A6F17" w:rsidRDefault="008A6F17" w:rsidP="002E4418">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p>
    <w:p w14:paraId="645A60D7" w14:textId="138CA201" w:rsidR="002B7754" w:rsidRPr="001C251E" w:rsidRDefault="001426ED" w:rsidP="006F159E">
      <w:pPr>
        <w:spacing w:after="0" w:line="240" w:lineRule="auto"/>
        <w:jc w:val="both"/>
        <w:rPr>
          <w:rFonts w:ascii="Times New Roman" w:hAnsi="Times New Roman" w:cs="Times New Roman"/>
          <w:sz w:val="24"/>
          <w:szCs w:val="24"/>
          <w:lang w:val="uk-UA"/>
        </w:rPr>
      </w:pPr>
      <w:r w:rsidRPr="001426ED">
        <w:rPr>
          <w:rFonts w:ascii="Times New Roman" w:eastAsia="Times New Roman" w:hAnsi="Times New Roman" w:cs="Times New Roman"/>
          <w:color w:val="444A55"/>
          <w:sz w:val="28"/>
          <w:szCs w:val="28"/>
          <w:lang w:val="uk-UA" w:eastAsia="ru-RU"/>
        </w:rPr>
        <w:t xml:space="preserve">      </w:t>
      </w:r>
    </w:p>
    <w:bookmarkEnd w:id="10"/>
    <w:p w14:paraId="3722E05E" w14:textId="5689BD62" w:rsidR="00CA1E77" w:rsidRPr="001C251E" w:rsidRDefault="0054078E">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uk-UA"/>
        </w:rPr>
      </w:pPr>
      <w:r w:rsidRPr="001C251E">
        <w:rPr>
          <w:rFonts w:ascii="Times New Roman" w:eastAsia="Times New Roman" w:hAnsi="Times New Roman" w:cs="Times New Roman"/>
          <w:b/>
          <w:color w:val="000000"/>
          <w:sz w:val="28"/>
          <w:szCs w:val="28"/>
          <w:lang w:val="uk-UA"/>
        </w:rPr>
        <w:t xml:space="preserve">Голова комісії                                                                         </w:t>
      </w:r>
      <w:r w:rsidR="0076042B" w:rsidRPr="001C251E">
        <w:rPr>
          <w:rFonts w:ascii="Times New Roman" w:eastAsia="Times New Roman" w:hAnsi="Times New Roman" w:cs="Times New Roman"/>
          <w:b/>
          <w:color w:val="000000"/>
          <w:sz w:val="28"/>
          <w:szCs w:val="28"/>
          <w:lang w:val="uk-UA"/>
        </w:rPr>
        <w:t xml:space="preserve"> </w:t>
      </w:r>
      <w:r w:rsidRPr="001C251E">
        <w:rPr>
          <w:rFonts w:ascii="Times New Roman" w:eastAsia="Times New Roman" w:hAnsi="Times New Roman" w:cs="Times New Roman"/>
          <w:b/>
          <w:color w:val="000000"/>
          <w:sz w:val="28"/>
          <w:szCs w:val="28"/>
          <w:lang w:val="uk-UA"/>
        </w:rPr>
        <w:t>Леонід ЄМЕЦЬ</w:t>
      </w:r>
    </w:p>
    <w:p w14:paraId="595E24FF" w14:textId="058A680C" w:rsidR="002B7754" w:rsidRPr="001C251E" w:rsidRDefault="002B7754" w:rsidP="00B14A1B">
      <w:pPr>
        <w:pBdr>
          <w:top w:val="nil"/>
          <w:left w:val="nil"/>
          <w:bottom w:val="nil"/>
          <w:right w:val="nil"/>
          <w:between w:val="nil"/>
        </w:pBdr>
        <w:tabs>
          <w:tab w:val="left" w:pos="0"/>
        </w:tabs>
        <w:spacing w:after="0" w:line="240" w:lineRule="auto"/>
        <w:rPr>
          <w:rFonts w:ascii="Times New Roman" w:eastAsia="Times New Roman" w:hAnsi="Times New Roman" w:cs="Times New Roman"/>
          <w:b/>
          <w:color w:val="000000"/>
          <w:sz w:val="28"/>
          <w:szCs w:val="28"/>
          <w:lang w:val="uk-UA"/>
        </w:rPr>
      </w:pPr>
    </w:p>
    <w:p w14:paraId="200C387C" w14:textId="226AAC54" w:rsidR="00CA1E77" w:rsidRPr="001C251E" w:rsidRDefault="0054078E" w:rsidP="00B14A1B">
      <w:pPr>
        <w:pBdr>
          <w:top w:val="nil"/>
          <w:left w:val="nil"/>
          <w:bottom w:val="nil"/>
          <w:right w:val="nil"/>
          <w:between w:val="nil"/>
        </w:pBdr>
        <w:tabs>
          <w:tab w:val="left" w:pos="0"/>
        </w:tabs>
        <w:spacing w:after="0" w:line="240" w:lineRule="auto"/>
        <w:rPr>
          <w:rFonts w:ascii="Times New Roman" w:eastAsia="Times New Roman" w:hAnsi="Times New Roman" w:cs="Times New Roman"/>
          <w:b/>
          <w:i/>
          <w:color w:val="000000"/>
          <w:sz w:val="28"/>
          <w:szCs w:val="28"/>
          <w:lang w:val="uk-UA"/>
        </w:rPr>
      </w:pPr>
      <w:r w:rsidRPr="001C251E">
        <w:rPr>
          <w:rFonts w:ascii="Times New Roman" w:eastAsia="Times New Roman" w:hAnsi="Times New Roman" w:cs="Times New Roman"/>
          <w:b/>
          <w:color w:val="000000"/>
          <w:sz w:val="28"/>
          <w:szCs w:val="28"/>
          <w:lang w:val="uk-UA"/>
        </w:rPr>
        <w:t xml:space="preserve">Секретар </w:t>
      </w:r>
      <w:r w:rsidR="008E58FF" w:rsidRPr="001C251E">
        <w:rPr>
          <w:rFonts w:ascii="Times New Roman" w:eastAsia="Times New Roman" w:hAnsi="Times New Roman" w:cs="Times New Roman"/>
          <w:b/>
          <w:color w:val="000000"/>
          <w:sz w:val="28"/>
          <w:szCs w:val="28"/>
          <w:lang w:val="uk-UA"/>
        </w:rPr>
        <w:t xml:space="preserve">засідання </w:t>
      </w:r>
      <w:r w:rsidR="00CC4130" w:rsidRPr="001C251E">
        <w:rPr>
          <w:rFonts w:ascii="Times New Roman" w:eastAsia="Times New Roman" w:hAnsi="Times New Roman" w:cs="Times New Roman"/>
          <w:b/>
          <w:color w:val="000000"/>
          <w:sz w:val="28"/>
          <w:szCs w:val="28"/>
          <w:lang w:val="uk-UA"/>
        </w:rPr>
        <w:t xml:space="preserve"> </w:t>
      </w:r>
      <w:r w:rsidR="00B14A1B" w:rsidRPr="001C251E">
        <w:rPr>
          <w:rFonts w:ascii="Times New Roman" w:eastAsia="Times New Roman" w:hAnsi="Times New Roman" w:cs="Times New Roman"/>
          <w:b/>
          <w:color w:val="000000"/>
          <w:sz w:val="28"/>
          <w:szCs w:val="28"/>
          <w:lang w:val="uk-UA"/>
        </w:rPr>
        <w:t xml:space="preserve"> </w:t>
      </w:r>
      <w:r w:rsidR="00C07867" w:rsidRPr="001C251E">
        <w:rPr>
          <w:rFonts w:ascii="Times New Roman" w:eastAsia="Times New Roman" w:hAnsi="Times New Roman" w:cs="Times New Roman"/>
          <w:b/>
          <w:color w:val="000000"/>
          <w:sz w:val="28"/>
          <w:szCs w:val="28"/>
          <w:lang w:val="uk-UA"/>
        </w:rPr>
        <w:t xml:space="preserve"> </w:t>
      </w:r>
      <w:r w:rsidR="0076042B" w:rsidRPr="001C251E">
        <w:rPr>
          <w:rFonts w:ascii="Times New Roman" w:eastAsia="Times New Roman" w:hAnsi="Times New Roman" w:cs="Times New Roman"/>
          <w:b/>
          <w:color w:val="000000"/>
          <w:sz w:val="28"/>
          <w:szCs w:val="28"/>
          <w:lang w:val="uk-UA"/>
        </w:rPr>
        <w:t xml:space="preserve">                                                    </w:t>
      </w:r>
      <w:r w:rsidR="00B14A1B" w:rsidRPr="001C251E">
        <w:rPr>
          <w:rFonts w:ascii="Times New Roman" w:eastAsia="Times New Roman" w:hAnsi="Times New Roman" w:cs="Times New Roman"/>
          <w:b/>
          <w:color w:val="000000"/>
          <w:sz w:val="28"/>
          <w:szCs w:val="28"/>
          <w:lang w:val="uk-UA"/>
        </w:rPr>
        <w:t xml:space="preserve">      </w:t>
      </w:r>
      <w:r w:rsidR="008E58FF" w:rsidRPr="001C251E">
        <w:rPr>
          <w:rFonts w:ascii="Times New Roman" w:eastAsia="Times New Roman" w:hAnsi="Times New Roman" w:cs="Times New Roman"/>
          <w:b/>
          <w:color w:val="000000"/>
          <w:sz w:val="28"/>
          <w:szCs w:val="28"/>
          <w:lang w:val="uk-UA"/>
        </w:rPr>
        <w:t xml:space="preserve"> </w:t>
      </w:r>
      <w:r w:rsidR="00B14A1B" w:rsidRPr="001C251E">
        <w:rPr>
          <w:rFonts w:ascii="Times New Roman" w:eastAsia="Times New Roman" w:hAnsi="Times New Roman" w:cs="Times New Roman"/>
          <w:b/>
          <w:color w:val="000000"/>
          <w:sz w:val="28"/>
          <w:szCs w:val="28"/>
          <w:lang w:val="uk-UA"/>
        </w:rPr>
        <w:t xml:space="preserve">  </w:t>
      </w:r>
      <w:r w:rsidR="008E58FF" w:rsidRPr="001C251E">
        <w:rPr>
          <w:rFonts w:ascii="Times New Roman" w:eastAsia="Times New Roman" w:hAnsi="Times New Roman" w:cs="Times New Roman"/>
          <w:b/>
          <w:color w:val="000000"/>
          <w:sz w:val="28"/>
          <w:szCs w:val="28"/>
          <w:lang w:val="uk-UA"/>
        </w:rPr>
        <w:t xml:space="preserve">Віталій НЕСТОР </w:t>
      </w:r>
    </w:p>
    <w:sectPr w:rsidR="00CA1E77" w:rsidRPr="001C251E">
      <w:headerReference w:type="default" r:id="rId12"/>
      <w:footerReference w:type="default" r:id="rId13"/>
      <w:pgSz w:w="11906" w:h="16838"/>
      <w:pgMar w:top="1134" w:right="567"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727ED9" w14:textId="77777777" w:rsidR="00F76236" w:rsidRDefault="00F76236">
      <w:pPr>
        <w:spacing w:after="0" w:line="240" w:lineRule="auto"/>
      </w:pPr>
      <w:r>
        <w:separator/>
      </w:r>
    </w:p>
  </w:endnote>
  <w:endnote w:type="continuationSeparator" w:id="0">
    <w:p w14:paraId="4BFCF4A3" w14:textId="77777777" w:rsidR="00F76236" w:rsidRDefault="00F76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ndale Sans UI">
    <w:altName w:val="Times New Roman"/>
    <w:charset w:val="00"/>
    <w:family w:val="auto"/>
    <w:pitch w:val="variable"/>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E4300" w14:textId="77777777" w:rsidR="00EA3572" w:rsidRDefault="00EA3572">
    <w:pPr>
      <w:pBdr>
        <w:top w:val="nil"/>
        <w:left w:val="nil"/>
        <w:bottom w:val="nil"/>
        <w:right w:val="nil"/>
        <w:between w:val="nil"/>
      </w:pBdr>
      <w:tabs>
        <w:tab w:val="center" w:pos="4819"/>
        <w:tab w:val="right" w:pos="9639"/>
      </w:tabs>
      <w:spacing w:after="0" w:line="240" w:lineRule="auto"/>
      <w:jc w:val="right"/>
      <w:rPr>
        <w:color w:val="000000"/>
      </w:rPr>
    </w:pPr>
  </w:p>
  <w:p w14:paraId="274D2EF8" w14:textId="77777777" w:rsidR="00EA3572" w:rsidRDefault="00EA3572">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3468FA" w14:textId="77777777" w:rsidR="00F76236" w:rsidRDefault="00F76236">
      <w:pPr>
        <w:spacing w:after="0" w:line="240" w:lineRule="auto"/>
      </w:pPr>
      <w:r>
        <w:separator/>
      </w:r>
    </w:p>
  </w:footnote>
  <w:footnote w:type="continuationSeparator" w:id="0">
    <w:p w14:paraId="2A919BB8" w14:textId="77777777" w:rsidR="00F76236" w:rsidRDefault="00F762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A6B2B" w14:textId="10E35279" w:rsidR="00EA3572" w:rsidRDefault="00EA3572">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86943"/>
    <w:multiLevelType w:val="hybridMultilevel"/>
    <w:tmpl w:val="94981B10"/>
    <w:lvl w:ilvl="0" w:tplc="45926288">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 w15:restartNumberingAfterBreak="0">
    <w:nsid w:val="026B6C8E"/>
    <w:multiLevelType w:val="hybridMultilevel"/>
    <w:tmpl w:val="8A903406"/>
    <w:lvl w:ilvl="0" w:tplc="F892B10C">
      <w:numFmt w:val="bullet"/>
      <w:lvlText w:val="–"/>
      <w:lvlJc w:val="left"/>
      <w:pPr>
        <w:ind w:left="855" w:hanging="360"/>
      </w:pPr>
      <w:rPr>
        <w:rFonts w:ascii="Times New Roman" w:eastAsia="Times New Roman" w:hAnsi="Times New Roman" w:cs="Times New Roman" w:hint="default"/>
      </w:rPr>
    </w:lvl>
    <w:lvl w:ilvl="1" w:tplc="04220003" w:tentative="1">
      <w:start w:val="1"/>
      <w:numFmt w:val="bullet"/>
      <w:lvlText w:val="o"/>
      <w:lvlJc w:val="left"/>
      <w:pPr>
        <w:ind w:left="1575" w:hanging="360"/>
      </w:pPr>
      <w:rPr>
        <w:rFonts w:ascii="Courier New" w:hAnsi="Courier New" w:cs="Courier New" w:hint="default"/>
      </w:rPr>
    </w:lvl>
    <w:lvl w:ilvl="2" w:tplc="04220005" w:tentative="1">
      <w:start w:val="1"/>
      <w:numFmt w:val="bullet"/>
      <w:lvlText w:val=""/>
      <w:lvlJc w:val="left"/>
      <w:pPr>
        <w:ind w:left="2295" w:hanging="360"/>
      </w:pPr>
      <w:rPr>
        <w:rFonts w:ascii="Wingdings" w:hAnsi="Wingdings" w:hint="default"/>
      </w:rPr>
    </w:lvl>
    <w:lvl w:ilvl="3" w:tplc="04220001" w:tentative="1">
      <w:start w:val="1"/>
      <w:numFmt w:val="bullet"/>
      <w:lvlText w:val=""/>
      <w:lvlJc w:val="left"/>
      <w:pPr>
        <w:ind w:left="3015" w:hanging="360"/>
      </w:pPr>
      <w:rPr>
        <w:rFonts w:ascii="Symbol" w:hAnsi="Symbol" w:hint="default"/>
      </w:rPr>
    </w:lvl>
    <w:lvl w:ilvl="4" w:tplc="04220003" w:tentative="1">
      <w:start w:val="1"/>
      <w:numFmt w:val="bullet"/>
      <w:lvlText w:val="o"/>
      <w:lvlJc w:val="left"/>
      <w:pPr>
        <w:ind w:left="3735" w:hanging="360"/>
      </w:pPr>
      <w:rPr>
        <w:rFonts w:ascii="Courier New" w:hAnsi="Courier New" w:cs="Courier New" w:hint="default"/>
      </w:rPr>
    </w:lvl>
    <w:lvl w:ilvl="5" w:tplc="04220005" w:tentative="1">
      <w:start w:val="1"/>
      <w:numFmt w:val="bullet"/>
      <w:lvlText w:val=""/>
      <w:lvlJc w:val="left"/>
      <w:pPr>
        <w:ind w:left="4455" w:hanging="360"/>
      </w:pPr>
      <w:rPr>
        <w:rFonts w:ascii="Wingdings" w:hAnsi="Wingdings" w:hint="default"/>
      </w:rPr>
    </w:lvl>
    <w:lvl w:ilvl="6" w:tplc="04220001" w:tentative="1">
      <w:start w:val="1"/>
      <w:numFmt w:val="bullet"/>
      <w:lvlText w:val=""/>
      <w:lvlJc w:val="left"/>
      <w:pPr>
        <w:ind w:left="5175" w:hanging="360"/>
      </w:pPr>
      <w:rPr>
        <w:rFonts w:ascii="Symbol" w:hAnsi="Symbol" w:hint="default"/>
      </w:rPr>
    </w:lvl>
    <w:lvl w:ilvl="7" w:tplc="04220003" w:tentative="1">
      <w:start w:val="1"/>
      <w:numFmt w:val="bullet"/>
      <w:lvlText w:val="o"/>
      <w:lvlJc w:val="left"/>
      <w:pPr>
        <w:ind w:left="5895" w:hanging="360"/>
      </w:pPr>
      <w:rPr>
        <w:rFonts w:ascii="Courier New" w:hAnsi="Courier New" w:cs="Courier New" w:hint="default"/>
      </w:rPr>
    </w:lvl>
    <w:lvl w:ilvl="8" w:tplc="04220005" w:tentative="1">
      <w:start w:val="1"/>
      <w:numFmt w:val="bullet"/>
      <w:lvlText w:val=""/>
      <w:lvlJc w:val="left"/>
      <w:pPr>
        <w:ind w:left="6615" w:hanging="360"/>
      </w:pPr>
      <w:rPr>
        <w:rFonts w:ascii="Wingdings" w:hAnsi="Wingdings" w:hint="default"/>
      </w:rPr>
    </w:lvl>
  </w:abstractNum>
  <w:abstractNum w:abstractNumId="2" w15:restartNumberingAfterBreak="0">
    <w:nsid w:val="093C7754"/>
    <w:multiLevelType w:val="hybridMultilevel"/>
    <w:tmpl w:val="25DA768E"/>
    <w:lvl w:ilvl="0" w:tplc="676AC528">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3" w15:restartNumberingAfterBreak="0">
    <w:nsid w:val="0C9F516D"/>
    <w:multiLevelType w:val="hybridMultilevel"/>
    <w:tmpl w:val="EF3ECE24"/>
    <w:lvl w:ilvl="0" w:tplc="448E8890">
      <w:start w:val="1"/>
      <w:numFmt w:val="decimal"/>
      <w:lvlText w:val="%1."/>
      <w:lvlJc w:val="left"/>
      <w:pPr>
        <w:ind w:left="360"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896FB3"/>
    <w:multiLevelType w:val="hybridMultilevel"/>
    <w:tmpl w:val="F1725242"/>
    <w:lvl w:ilvl="0" w:tplc="448E8890">
      <w:start w:val="1"/>
      <w:numFmt w:val="decimal"/>
      <w:lvlText w:val="%1."/>
      <w:lvlJc w:val="left"/>
      <w:pPr>
        <w:ind w:left="786"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810613C"/>
    <w:multiLevelType w:val="hybridMultilevel"/>
    <w:tmpl w:val="30F6AF8E"/>
    <w:lvl w:ilvl="0" w:tplc="4C06E33C">
      <w:start w:val="1"/>
      <w:numFmt w:val="bullet"/>
      <w:lvlText w:val="–"/>
      <w:lvlJc w:val="left"/>
      <w:pPr>
        <w:ind w:left="915" w:hanging="360"/>
      </w:pPr>
      <w:rPr>
        <w:rFonts w:ascii="Times New Roman" w:eastAsia="Andale Sans UI"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6" w15:restartNumberingAfterBreak="0">
    <w:nsid w:val="20C010C0"/>
    <w:multiLevelType w:val="hybridMultilevel"/>
    <w:tmpl w:val="AEC8B556"/>
    <w:lvl w:ilvl="0" w:tplc="843EAA9C">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7" w15:restartNumberingAfterBreak="0">
    <w:nsid w:val="22F076F6"/>
    <w:multiLevelType w:val="hybridMultilevel"/>
    <w:tmpl w:val="663EB472"/>
    <w:lvl w:ilvl="0" w:tplc="92A8C21C">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8" w15:restartNumberingAfterBreak="0">
    <w:nsid w:val="2C47587B"/>
    <w:multiLevelType w:val="hybridMultilevel"/>
    <w:tmpl w:val="B72808B2"/>
    <w:lvl w:ilvl="0" w:tplc="F7CA965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49E568D"/>
    <w:multiLevelType w:val="hybridMultilevel"/>
    <w:tmpl w:val="26F868A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6F80244"/>
    <w:multiLevelType w:val="hybridMultilevel"/>
    <w:tmpl w:val="42147048"/>
    <w:lvl w:ilvl="0" w:tplc="140C64CC">
      <w:start w:val="1"/>
      <w:numFmt w:val="decimal"/>
      <w:lvlText w:val="%1."/>
      <w:lvlJc w:val="left"/>
      <w:pPr>
        <w:ind w:left="915" w:hanging="360"/>
      </w:pPr>
      <w:rPr>
        <w:rFonts w:hint="default"/>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11" w15:restartNumberingAfterBreak="0">
    <w:nsid w:val="402505BA"/>
    <w:multiLevelType w:val="hybridMultilevel"/>
    <w:tmpl w:val="5E126224"/>
    <w:lvl w:ilvl="0" w:tplc="D6C83A56">
      <w:start w:val="1"/>
      <w:numFmt w:val="bullet"/>
      <w:lvlText w:val="–"/>
      <w:lvlJc w:val="left"/>
      <w:pPr>
        <w:ind w:left="915" w:hanging="360"/>
      </w:pPr>
      <w:rPr>
        <w:rFonts w:ascii="Times New Roman" w:eastAsia="Times New Roman" w:hAnsi="Times New Roman" w:cs="Times New Roman" w:hint="default"/>
        <w:color w:val="auto"/>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2" w15:restartNumberingAfterBreak="0">
    <w:nsid w:val="463E7C8A"/>
    <w:multiLevelType w:val="hybridMultilevel"/>
    <w:tmpl w:val="9DE29110"/>
    <w:lvl w:ilvl="0" w:tplc="934661D6">
      <w:start w:val="1"/>
      <w:numFmt w:val="decimal"/>
      <w:lvlText w:val="%1."/>
      <w:lvlJc w:val="left"/>
      <w:pPr>
        <w:ind w:left="5606"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DDB028E"/>
    <w:multiLevelType w:val="hybridMultilevel"/>
    <w:tmpl w:val="FF90D306"/>
    <w:lvl w:ilvl="0" w:tplc="7E2E1140">
      <w:start w:val="5"/>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4" w15:restartNumberingAfterBreak="0">
    <w:nsid w:val="569426F5"/>
    <w:multiLevelType w:val="hybridMultilevel"/>
    <w:tmpl w:val="9DE29110"/>
    <w:lvl w:ilvl="0" w:tplc="934661D6">
      <w:start w:val="1"/>
      <w:numFmt w:val="decimal"/>
      <w:lvlText w:val="%1."/>
      <w:lvlJc w:val="left"/>
      <w:pPr>
        <w:ind w:left="5606"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CB9755D"/>
    <w:multiLevelType w:val="hybridMultilevel"/>
    <w:tmpl w:val="7974CA16"/>
    <w:lvl w:ilvl="0" w:tplc="500AE93E">
      <w:start w:val="8"/>
      <w:numFmt w:val="bullet"/>
      <w:lvlText w:val="–"/>
      <w:lvlJc w:val="left"/>
      <w:pPr>
        <w:ind w:left="1125" w:hanging="360"/>
      </w:pPr>
      <w:rPr>
        <w:rFonts w:ascii="Times New Roman" w:eastAsia="Times New Roman" w:hAnsi="Times New Roman" w:cs="Times New Roman" w:hint="default"/>
      </w:rPr>
    </w:lvl>
    <w:lvl w:ilvl="1" w:tplc="04220003" w:tentative="1">
      <w:start w:val="1"/>
      <w:numFmt w:val="bullet"/>
      <w:lvlText w:val="o"/>
      <w:lvlJc w:val="left"/>
      <w:pPr>
        <w:ind w:left="1845" w:hanging="360"/>
      </w:pPr>
      <w:rPr>
        <w:rFonts w:ascii="Courier New" w:hAnsi="Courier New" w:cs="Courier New" w:hint="default"/>
      </w:rPr>
    </w:lvl>
    <w:lvl w:ilvl="2" w:tplc="04220005" w:tentative="1">
      <w:start w:val="1"/>
      <w:numFmt w:val="bullet"/>
      <w:lvlText w:val=""/>
      <w:lvlJc w:val="left"/>
      <w:pPr>
        <w:ind w:left="2565" w:hanging="360"/>
      </w:pPr>
      <w:rPr>
        <w:rFonts w:ascii="Wingdings" w:hAnsi="Wingdings" w:hint="default"/>
      </w:rPr>
    </w:lvl>
    <w:lvl w:ilvl="3" w:tplc="04220001" w:tentative="1">
      <w:start w:val="1"/>
      <w:numFmt w:val="bullet"/>
      <w:lvlText w:val=""/>
      <w:lvlJc w:val="left"/>
      <w:pPr>
        <w:ind w:left="3285" w:hanging="360"/>
      </w:pPr>
      <w:rPr>
        <w:rFonts w:ascii="Symbol" w:hAnsi="Symbol" w:hint="default"/>
      </w:rPr>
    </w:lvl>
    <w:lvl w:ilvl="4" w:tplc="04220003" w:tentative="1">
      <w:start w:val="1"/>
      <w:numFmt w:val="bullet"/>
      <w:lvlText w:val="o"/>
      <w:lvlJc w:val="left"/>
      <w:pPr>
        <w:ind w:left="4005" w:hanging="360"/>
      </w:pPr>
      <w:rPr>
        <w:rFonts w:ascii="Courier New" w:hAnsi="Courier New" w:cs="Courier New" w:hint="default"/>
      </w:rPr>
    </w:lvl>
    <w:lvl w:ilvl="5" w:tplc="04220005" w:tentative="1">
      <w:start w:val="1"/>
      <w:numFmt w:val="bullet"/>
      <w:lvlText w:val=""/>
      <w:lvlJc w:val="left"/>
      <w:pPr>
        <w:ind w:left="4725" w:hanging="360"/>
      </w:pPr>
      <w:rPr>
        <w:rFonts w:ascii="Wingdings" w:hAnsi="Wingdings" w:hint="default"/>
      </w:rPr>
    </w:lvl>
    <w:lvl w:ilvl="6" w:tplc="04220001" w:tentative="1">
      <w:start w:val="1"/>
      <w:numFmt w:val="bullet"/>
      <w:lvlText w:val=""/>
      <w:lvlJc w:val="left"/>
      <w:pPr>
        <w:ind w:left="5445" w:hanging="360"/>
      </w:pPr>
      <w:rPr>
        <w:rFonts w:ascii="Symbol" w:hAnsi="Symbol" w:hint="default"/>
      </w:rPr>
    </w:lvl>
    <w:lvl w:ilvl="7" w:tplc="04220003" w:tentative="1">
      <w:start w:val="1"/>
      <w:numFmt w:val="bullet"/>
      <w:lvlText w:val="o"/>
      <w:lvlJc w:val="left"/>
      <w:pPr>
        <w:ind w:left="6165" w:hanging="360"/>
      </w:pPr>
      <w:rPr>
        <w:rFonts w:ascii="Courier New" w:hAnsi="Courier New" w:cs="Courier New" w:hint="default"/>
      </w:rPr>
    </w:lvl>
    <w:lvl w:ilvl="8" w:tplc="04220005" w:tentative="1">
      <w:start w:val="1"/>
      <w:numFmt w:val="bullet"/>
      <w:lvlText w:val=""/>
      <w:lvlJc w:val="left"/>
      <w:pPr>
        <w:ind w:left="6885" w:hanging="360"/>
      </w:pPr>
      <w:rPr>
        <w:rFonts w:ascii="Wingdings" w:hAnsi="Wingdings" w:hint="default"/>
      </w:rPr>
    </w:lvl>
  </w:abstractNum>
  <w:abstractNum w:abstractNumId="16" w15:restartNumberingAfterBreak="0">
    <w:nsid w:val="5D303410"/>
    <w:multiLevelType w:val="hybridMultilevel"/>
    <w:tmpl w:val="C8726A4C"/>
    <w:lvl w:ilvl="0" w:tplc="4E00C436">
      <w:start w:val="2"/>
      <w:numFmt w:val="bullet"/>
      <w:lvlText w:val="–"/>
      <w:lvlJc w:val="left"/>
      <w:pPr>
        <w:ind w:left="915" w:hanging="360"/>
      </w:pPr>
      <w:rPr>
        <w:rFonts w:ascii="Times New Roman" w:eastAsiaTheme="minorHAnsi"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7" w15:restartNumberingAfterBreak="0">
    <w:nsid w:val="5DE5586A"/>
    <w:multiLevelType w:val="hybridMultilevel"/>
    <w:tmpl w:val="37B2F022"/>
    <w:lvl w:ilvl="0" w:tplc="DA685884">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8" w15:restartNumberingAfterBreak="0">
    <w:nsid w:val="60DE7A1F"/>
    <w:multiLevelType w:val="hybridMultilevel"/>
    <w:tmpl w:val="9A346B5E"/>
    <w:lvl w:ilvl="0" w:tplc="134CAB84">
      <w:start w:val="1"/>
      <w:numFmt w:val="decimal"/>
      <w:lvlText w:val="%1."/>
      <w:lvlJc w:val="left"/>
      <w:pPr>
        <w:ind w:left="915" w:hanging="360"/>
      </w:pPr>
      <w:rPr>
        <w:rFonts w:eastAsia="Times New Roman" w:hint="default"/>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19" w15:restartNumberingAfterBreak="0">
    <w:nsid w:val="66405F04"/>
    <w:multiLevelType w:val="hybridMultilevel"/>
    <w:tmpl w:val="8F30C702"/>
    <w:lvl w:ilvl="0" w:tplc="84D2CF76">
      <w:start w:val="1"/>
      <w:numFmt w:val="decimal"/>
      <w:lvlText w:val="%1."/>
      <w:lvlJc w:val="left"/>
      <w:pPr>
        <w:ind w:left="915" w:hanging="360"/>
      </w:pPr>
      <w:rPr>
        <w:rFonts w:hint="default"/>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20" w15:restartNumberingAfterBreak="0">
    <w:nsid w:val="6CE90824"/>
    <w:multiLevelType w:val="hybridMultilevel"/>
    <w:tmpl w:val="8CA2BF9C"/>
    <w:lvl w:ilvl="0" w:tplc="09DA3992">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6CF11C04"/>
    <w:multiLevelType w:val="hybridMultilevel"/>
    <w:tmpl w:val="856C26A0"/>
    <w:lvl w:ilvl="0" w:tplc="22FC7498">
      <w:start w:val="1"/>
      <w:numFmt w:val="bullet"/>
      <w:lvlText w:val="–"/>
      <w:lvlJc w:val="left"/>
      <w:pPr>
        <w:ind w:left="915" w:hanging="360"/>
      </w:pPr>
      <w:rPr>
        <w:rFonts w:ascii="Times New Roman" w:eastAsia="Andale Sans UI"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22" w15:restartNumberingAfterBreak="0">
    <w:nsid w:val="72DE0858"/>
    <w:multiLevelType w:val="hybridMultilevel"/>
    <w:tmpl w:val="C9045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C117C82"/>
    <w:multiLevelType w:val="hybridMultilevel"/>
    <w:tmpl w:val="9DE29110"/>
    <w:lvl w:ilvl="0" w:tplc="934661D6">
      <w:start w:val="1"/>
      <w:numFmt w:val="decimal"/>
      <w:lvlText w:val="%1."/>
      <w:lvlJc w:val="left"/>
      <w:pPr>
        <w:ind w:left="5606"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E210C91"/>
    <w:multiLevelType w:val="hybridMultilevel"/>
    <w:tmpl w:val="EDE05F00"/>
    <w:lvl w:ilvl="0" w:tplc="4E3A6BD2">
      <w:start w:val="4"/>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25" w15:restartNumberingAfterBreak="0">
    <w:nsid w:val="7FED067A"/>
    <w:multiLevelType w:val="hybridMultilevel"/>
    <w:tmpl w:val="C71050CA"/>
    <w:lvl w:ilvl="0" w:tplc="8700736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2"/>
  </w:num>
  <w:num w:numId="2">
    <w:abstractNumId w:val="3"/>
  </w:num>
  <w:num w:numId="3">
    <w:abstractNumId w:val="4"/>
  </w:num>
  <w:num w:numId="4">
    <w:abstractNumId w:val="7"/>
  </w:num>
  <w:num w:numId="5">
    <w:abstractNumId w:val="0"/>
  </w:num>
  <w:num w:numId="6">
    <w:abstractNumId w:val="6"/>
  </w:num>
  <w:num w:numId="7">
    <w:abstractNumId w:val="15"/>
  </w:num>
  <w:num w:numId="8">
    <w:abstractNumId w:val="17"/>
  </w:num>
  <w:num w:numId="9">
    <w:abstractNumId w:val="2"/>
  </w:num>
  <w:num w:numId="10">
    <w:abstractNumId w:val="10"/>
  </w:num>
  <w:num w:numId="11">
    <w:abstractNumId w:val="24"/>
  </w:num>
  <w:num w:numId="12">
    <w:abstractNumId w:val="20"/>
  </w:num>
  <w:num w:numId="13">
    <w:abstractNumId w:val="18"/>
  </w:num>
  <w:num w:numId="14">
    <w:abstractNumId w:val="16"/>
  </w:num>
  <w:num w:numId="15">
    <w:abstractNumId w:val="23"/>
  </w:num>
  <w:num w:numId="16">
    <w:abstractNumId w:val="14"/>
  </w:num>
  <w:num w:numId="17">
    <w:abstractNumId w:val="22"/>
  </w:num>
  <w:num w:numId="18">
    <w:abstractNumId w:val="25"/>
  </w:num>
  <w:num w:numId="19">
    <w:abstractNumId w:val="19"/>
  </w:num>
  <w:num w:numId="20">
    <w:abstractNumId w:val="1"/>
  </w:num>
  <w:num w:numId="21">
    <w:abstractNumId w:val="8"/>
  </w:num>
  <w:num w:numId="22">
    <w:abstractNumId w:val="13"/>
  </w:num>
  <w:num w:numId="23">
    <w:abstractNumId w:val="9"/>
  </w:num>
  <w:num w:numId="24">
    <w:abstractNumId w:val="5"/>
  </w:num>
  <w:num w:numId="25">
    <w:abstractNumId w:val="21"/>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E77"/>
    <w:rsid w:val="00026838"/>
    <w:rsid w:val="00046DF9"/>
    <w:rsid w:val="00053D3A"/>
    <w:rsid w:val="000559FC"/>
    <w:rsid w:val="00056A7F"/>
    <w:rsid w:val="00082422"/>
    <w:rsid w:val="00086FB8"/>
    <w:rsid w:val="000B24C2"/>
    <w:rsid w:val="000B2868"/>
    <w:rsid w:val="000B75F5"/>
    <w:rsid w:val="000D0B54"/>
    <w:rsid w:val="000D3A79"/>
    <w:rsid w:val="000D4588"/>
    <w:rsid w:val="000E1301"/>
    <w:rsid w:val="0010684C"/>
    <w:rsid w:val="00113927"/>
    <w:rsid w:val="0011515A"/>
    <w:rsid w:val="00121CDF"/>
    <w:rsid w:val="001426ED"/>
    <w:rsid w:val="00146A5E"/>
    <w:rsid w:val="001507C6"/>
    <w:rsid w:val="00153163"/>
    <w:rsid w:val="0016200F"/>
    <w:rsid w:val="00162D31"/>
    <w:rsid w:val="00183610"/>
    <w:rsid w:val="00185443"/>
    <w:rsid w:val="001872A3"/>
    <w:rsid w:val="00195088"/>
    <w:rsid w:val="001A1376"/>
    <w:rsid w:val="001A72F6"/>
    <w:rsid w:val="001B32B2"/>
    <w:rsid w:val="001C251E"/>
    <w:rsid w:val="001C56F7"/>
    <w:rsid w:val="001D621C"/>
    <w:rsid w:val="001E019A"/>
    <w:rsid w:val="001E17C4"/>
    <w:rsid w:val="001F0FE9"/>
    <w:rsid w:val="001F645F"/>
    <w:rsid w:val="002206CA"/>
    <w:rsid w:val="00220A8D"/>
    <w:rsid w:val="0022439F"/>
    <w:rsid w:val="0022594E"/>
    <w:rsid w:val="00226135"/>
    <w:rsid w:val="00232096"/>
    <w:rsid w:val="00232B4D"/>
    <w:rsid w:val="00245ED1"/>
    <w:rsid w:val="0028156B"/>
    <w:rsid w:val="002862CE"/>
    <w:rsid w:val="002B6A07"/>
    <w:rsid w:val="002B7754"/>
    <w:rsid w:val="002C0CFB"/>
    <w:rsid w:val="002C1F0A"/>
    <w:rsid w:val="002C5112"/>
    <w:rsid w:val="002C612B"/>
    <w:rsid w:val="002E05BF"/>
    <w:rsid w:val="002E1D31"/>
    <w:rsid w:val="002E41D0"/>
    <w:rsid w:val="002E4418"/>
    <w:rsid w:val="00303A07"/>
    <w:rsid w:val="00321D0A"/>
    <w:rsid w:val="00323A50"/>
    <w:rsid w:val="00334BA2"/>
    <w:rsid w:val="00351ABA"/>
    <w:rsid w:val="00361C7D"/>
    <w:rsid w:val="00374C9C"/>
    <w:rsid w:val="003945A7"/>
    <w:rsid w:val="003A281E"/>
    <w:rsid w:val="003B5C16"/>
    <w:rsid w:val="003C4A9C"/>
    <w:rsid w:val="003C5818"/>
    <w:rsid w:val="003F3762"/>
    <w:rsid w:val="004034F4"/>
    <w:rsid w:val="00410A01"/>
    <w:rsid w:val="00413621"/>
    <w:rsid w:val="00422132"/>
    <w:rsid w:val="00425361"/>
    <w:rsid w:val="00444F93"/>
    <w:rsid w:val="00445EF8"/>
    <w:rsid w:val="0046188E"/>
    <w:rsid w:val="0046255C"/>
    <w:rsid w:val="004661F3"/>
    <w:rsid w:val="004738DF"/>
    <w:rsid w:val="0048111F"/>
    <w:rsid w:val="004A4B8D"/>
    <w:rsid w:val="004B033E"/>
    <w:rsid w:val="004B0831"/>
    <w:rsid w:val="004B58DA"/>
    <w:rsid w:val="004C1289"/>
    <w:rsid w:val="004C794C"/>
    <w:rsid w:val="004E5521"/>
    <w:rsid w:val="005024B4"/>
    <w:rsid w:val="00512C3B"/>
    <w:rsid w:val="005146D2"/>
    <w:rsid w:val="005155E4"/>
    <w:rsid w:val="00515CBF"/>
    <w:rsid w:val="00517E07"/>
    <w:rsid w:val="00526204"/>
    <w:rsid w:val="00530ED8"/>
    <w:rsid w:val="00531BC4"/>
    <w:rsid w:val="005403C8"/>
    <w:rsid w:val="00540616"/>
    <w:rsid w:val="0054078E"/>
    <w:rsid w:val="0054563F"/>
    <w:rsid w:val="00562F23"/>
    <w:rsid w:val="00576560"/>
    <w:rsid w:val="00596C7B"/>
    <w:rsid w:val="005A0F1B"/>
    <w:rsid w:val="005A134E"/>
    <w:rsid w:val="005A7B02"/>
    <w:rsid w:val="005B5109"/>
    <w:rsid w:val="005B5A32"/>
    <w:rsid w:val="005B5E02"/>
    <w:rsid w:val="005B665A"/>
    <w:rsid w:val="005B7563"/>
    <w:rsid w:val="005C68B8"/>
    <w:rsid w:val="005D1FB6"/>
    <w:rsid w:val="005D3B74"/>
    <w:rsid w:val="005E334F"/>
    <w:rsid w:val="005F4F60"/>
    <w:rsid w:val="005F576C"/>
    <w:rsid w:val="00604CB8"/>
    <w:rsid w:val="00626F8E"/>
    <w:rsid w:val="00627CA1"/>
    <w:rsid w:val="00640D55"/>
    <w:rsid w:val="00655E80"/>
    <w:rsid w:val="006708F4"/>
    <w:rsid w:val="00672015"/>
    <w:rsid w:val="00681B3E"/>
    <w:rsid w:val="0069668A"/>
    <w:rsid w:val="006B2902"/>
    <w:rsid w:val="006C434C"/>
    <w:rsid w:val="006C69C6"/>
    <w:rsid w:val="006F159E"/>
    <w:rsid w:val="006F6C54"/>
    <w:rsid w:val="00711ADF"/>
    <w:rsid w:val="00712B2A"/>
    <w:rsid w:val="00726F8E"/>
    <w:rsid w:val="00731660"/>
    <w:rsid w:val="00752DB0"/>
    <w:rsid w:val="00752F64"/>
    <w:rsid w:val="00757764"/>
    <w:rsid w:val="0076042B"/>
    <w:rsid w:val="0076150A"/>
    <w:rsid w:val="00786606"/>
    <w:rsid w:val="0079022D"/>
    <w:rsid w:val="007E08B3"/>
    <w:rsid w:val="007E26B8"/>
    <w:rsid w:val="007F6A85"/>
    <w:rsid w:val="0080027E"/>
    <w:rsid w:val="0081559C"/>
    <w:rsid w:val="00821DCA"/>
    <w:rsid w:val="00833C49"/>
    <w:rsid w:val="00850B05"/>
    <w:rsid w:val="00860F98"/>
    <w:rsid w:val="0087145D"/>
    <w:rsid w:val="00873900"/>
    <w:rsid w:val="0087483C"/>
    <w:rsid w:val="008758A5"/>
    <w:rsid w:val="00885027"/>
    <w:rsid w:val="00885DE7"/>
    <w:rsid w:val="008A2B58"/>
    <w:rsid w:val="008A6F17"/>
    <w:rsid w:val="008B03D5"/>
    <w:rsid w:val="008C5A61"/>
    <w:rsid w:val="008D3983"/>
    <w:rsid w:val="008D6A07"/>
    <w:rsid w:val="008E58FF"/>
    <w:rsid w:val="008E76BE"/>
    <w:rsid w:val="008F5540"/>
    <w:rsid w:val="008F652B"/>
    <w:rsid w:val="00910F3D"/>
    <w:rsid w:val="00913808"/>
    <w:rsid w:val="009240DB"/>
    <w:rsid w:val="0093138F"/>
    <w:rsid w:val="009314AC"/>
    <w:rsid w:val="00945CFB"/>
    <w:rsid w:val="00947208"/>
    <w:rsid w:val="00950B0C"/>
    <w:rsid w:val="00953014"/>
    <w:rsid w:val="00954E78"/>
    <w:rsid w:val="00960E4D"/>
    <w:rsid w:val="00972542"/>
    <w:rsid w:val="00983220"/>
    <w:rsid w:val="0099148C"/>
    <w:rsid w:val="00996890"/>
    <w:rsid w:val="009A2874"/>
    <w:rsid w:val="009B11D1"/>
    <w:rsid w:val="009B328C"/>
    <w:rsid w:val="009C6BBE"/>
    <w:rsid w:val="009D3C86"/>
    <w:rsid w:val="009D3DD0"/>
    <w:rsid w:val="009D7E4D"/>
    <w:rsid w:val="009F719D"/>
    <w:rsid w:val="00A054ED"/>
    <w:rsid w:val="00A16114"/>
    <w:rsid w:val="00A17309"/>
    <w:rsid w:val="00A22083"/>
    <w:rsid w:val="00A375B4"/>
    <w:rsid w:val="00A74DC5"/>
    <w:rsid w:val="00A8041A"/>
    <w:rsid w:val="00AB0919"/>
    <w:rsid w:val="00AB2643"/>
    <w:rsid w:val="00AC1F5D"/>
    <w:rsid w:val="00AD43E8"/>
    <w:rsid w:val="00AE0730"/>
    <w:rsid w:val="00AE3CB2"/>
    <w:rsid w:val="00AE4CA2"/>
    <w:rsid w:val="00AF1FE1"/>
    <w:rsid w:val="00AF61A6"/>
    <w:rsid w:val="00AF7B6E"/>
    <w:rsid w:val="00B06A4E"/>
    <w:rsid w:val="00B108F6"/>
    <w:rsid w:val="00B149E7"/>
    <w:rsid w:val="00B14A1B"/>
    <w:rsid w:val="00B20EB5"/>
    <w:rsid w:val="00B43055"/>
    <w:rsid w:val="00B47E65"/>
    <w:rsid w:val="00B838D7"/>
    <w:rsid w:val="00B840D8"/>
    <w:rsid w:val="00B86B32"/>
    <w:rsid w:val="00BA411D"/>
    <w:rsid w:val="00BA6B8F"/>
    <w:rsid w:val="00BB1174"/>
    <w:rsid w:val="00BD3132"/>
    <w:rsid w:val="00BD45AF"/>
    <w:rsid w:val="00BE301C"/>
    <w:rsid w:val="00BE3666"/>
    <w:rsid w:val="00BE57EF"/>
    <w:rsid w:val="00BF6F2E"/>
    <w:rsid w:val="00C00F35"/>
    <w:rsid w:val="00C01BA1"/>
    <w:rsid w:val="00C02C2A"/>
    <w:rsid w:val="00C07867"/>
    <w:rsid w:val="00C137A8"/>
    <w:rsid w:val="00C152AD"/>
    <w:rsid w:val="00C427B1"/>
    <w:rsid w:val="00C51571"/>
    <w:rsid w:val="00C75A35"/>
    <w:rsid w:val="00C778AD"/>
    <w:rsid w:val="00C80BC3"/>
    <w:rsid w:val="00C84C19"/>
    <w:rsid w:val="00C907CB"/>
    <w:rsid w:val="00CA1E77"/>
    <w:rsid w:val="00CA5F2A"/>
    <w:rsid w:val="00CB3A1D"/>
    <w:rsid w:val="00CB4169"/>
    <w:rsid w:val="00CC12F1"/>
    <w:rsid w:val="00CC2B58"/>
    <w:rsid w:val="00CC2DD6"/>
    <w:rsid w:val="00CC4130"/>
    <w:rsid w:val="00CD2519"/>
    <w:rsid w:val="00CD7D1F"/>
    <w:rsid w:val="00D053D5"/>
    <w:rsid w:val="00D11932"/>
    <w:rsid w:val="00D1434D"/>
    <w:rsid w:val="00D25D68"/>
    <w:rsid w:val="00D302B1"/>
    <w:rsid w:val="00D30961"/>
    <w:rsid w:val="00D31E7D"/>
    <w:rsid w:val="00D60257"/>
    <w:rsid w:val="00D61CD2"/>
    <w:rsid w:val="00D922AE"/>
    <w:rsid w:val="00DA5B4D"/>
    <w:rsid w:val="00DA76C0"/>
    <w:rsid w:val="00DC67FE"/>
    <w:rsid w:val="00DD4FC3"/>
    <w:rsid w:val="00DE48CA"/>
    <w:rsid w:val="00DF7C49"/>
    <w:rsid w:val="00E03D1E"/>
    <w:rsid w:val="00E10E7E"/>
    <w:rsid w:val="00E10F88"/>
    <w:rsid w:val="00E1187C"/>
    <w:rsid w:val="00E15297"/>
    <w:rsid w:val="00E2678C"/>
    <w:rsid w:val="00E6032D"/>
    <w:rsid w:val="00E748EC"/>
    <w:rsid w:val="00E82204"/>
    <w:rsid w:val="00EA3572"/>
    <w:rsid w:val="00EB0BAA"/>
    <w:rsid w:val="00EF1B68"/>
    <w:rsid w:val="00EF3054"/>
    <w:rsid w:val="00F02E75"/>
    <w:rsid w:val="00F37AE8"/>
    <w:rsid w:val="00F440EB"/>
    <w:rsid w:val="00F47128"/>
    <w:rsid w:val="00F475F6"/>
    <w:rsid w:val="00F47A1B"/>
    <w:rsid w:val="00F75772"/>
    <w:rsid w:val="00F76236"/>
    <w:rsid w:val="00F83DF5"/>
    <w:rsid w:val="00F93537"/>
    <w:rsid w:val="00FA7EBB"/>
    <w:rsid w:val="00FC2E8D"/>
    <w:rsid w:val="00FE5CA2"/>
    <w:rsid w:val="00FF0AAB"/>
    <w:rsid w:val="00FF7E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AA700"/>
  <w15:docId w15:val="{234DD39B-89C6-4875-AD6D-B489E6E5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A6F17"/>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sz w:val="24"/>
      <w:szCs w:val="24"/>
    </w:rPr>
  </w:style>
  <w:style w:type="paragraph" w:styleId="5">
    <w:name w:val="heading 5"/>
    <w:basedOn w:val="a"/>
    <w:next w:val="a"/>
    <w:link w:val="50"/>
    <w:uiPriority w:val="9"/>
    <w:semiHidden/>
    <w:unhideWhenUsed/>
    <w:qFormat/>
    <w:pPr>
      <w:keepNext/>
      <w:keepLines/>
      <w:spacing w:before="220" w:after="40"/>
      <w:outlineLvl w:val="4"/>
    </w:pPr>
    <w:rPr>
      <w:b/>
    </w:rPr>
  </w:style>
  <w:style w:type="paragraph" w:styleId="6">
    <w:name w:val="heading 6"/>
    <w:basedOn w:val="a"/>
    <w:next w:val="a"/>
    <w:link w:val="60"/>
    <w:uiPriority w:val="9"/>
    <w:semiHidden/>
    <w:unhideWhenUsed/>
    <w:qFormat/>
    <w:pPr>
      <w:keepNext/>
      <w:keepLines/>
      <w:spacing w:before="200" w:after="40"/>
      <w:outlineLvl w:val="5"/>
    </w:pPr>
    <w:rPr>
      <w:b/>
      <w:sz w:val="20"/>
      <w:szCs w:val="20"/>
    </w:rPr>
  </w:style>
  <w:style w:type="paragraph" w:styleId="7">
    <w:name w:val="heading 7"/>
    <w:basedOn w:val="a"/>
    <w:next w:val="a"/>
    <w:link w:val="70"/>
    <w:uiPriority w:val="9"/>
    <w:semiHidden/>
    <w:unhideWhenUsed/>
    <w:qFormat/>
    <w:rsid w:val="00C07867"/>
    <w:pPr>
      <w:keepNext/>
      <w:keepLines/>
      <w:spacing w:before="40" w:after="0"/>
      <w:outlineLvl w:val="6"/>
    </w:pPr>
    <w:rPr>
      <w:rFonts w:eastAsia="Times New Roman" w:cs="Times New Roman"/>
      <w:color w:val="595959"/>
    </w:rPr>
  </w:style>
  <w:style w:type="paragraph" w:styleId="8">
    <w:name w:val="heading 8"/>
    <w:basedOn w:val="a"/>
    <w:next w:val="a"/>
    <w:link w:val="80"/>
    <w:uiPriority w:val="9"/>
    <w:semiHidden/>
    <w:unhideWhenUsed/>
    <w:qFormat/>
    <w:rsid w:val="00C07867"/>
    <w:pPr>
      <w:keepNext/>
      <w:keepLines/>
      <w:spacing w:before="40" w:after="0"/>
      <w:outlineLvl w:val="7"/>
    </w:pPr>
    <w:rPr>
      <w:rFonts w:eastAsia="Times New Roman" w:cs="Times New Roman"/>
      <w:i/>
      <w:iCs/>
      <w:color w:val="272727"/>
    </w:rPr>
  </w:style>
  <w:style w:type="paragraph" w:styleId="9">
    <w:name w:val="heading 9"/>
    <w:basedOn w:val="a"/>
    <w:next w:val="a"/>
    <w:link w:val="90"/>
    <w:uiPriority w:val="9"/>
    <w:semiHidden/>
    <w:unhideWhenUsed/>
    <w:qFormat/>
    <w:rsid w:val="00C07867"/>
    <w:pPr>
      <w:keepNext/>
      <w:keepLines/>
      <w:spacing w:before="40" w:after="0"/>
      <w:outlineLvl w:val="8"/>
    </w:pPr>
    <w:rPr>
      <w:rFonts w:eastAsia="Times New Roman" w:cs="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paragraph" w:styleId="a5">
    <w:name w:val="Subtitle"/>
    <w:basedOn w:val="a"/>
    <w:next w:val="a"/>
    <w:link w:val="a6"/>
    <w:uiPriority w:val="11"/>
    <w:qFormat/>
    <w:pPr>
      <w:keepNext/>
      <w:keepLines/>
      <w:spacing w:before="360" w:after="80"/>
    </w:pPr>
    <w:rPr>
      <w:rFonts w:ascii="Georgia" w:eastAsia="Georgia" w:hAnsi="Georgia" w:cs="Georgia"/>
      <w:i/>
      <w:color w:val="666666"/>
      <w:sz w:val="48"/>
      <w:szCs w:val="48"/>
    </w:rPr>
  </w:style>
  <w:style w:type="table" w:customStyle="1" w:styleId="13">
    <w:name w:val="13"/>
    <w:basedOn w:val="TableNormal"/>
    <w:pPr>
      <w:spacing w:after="0" w:line="240" w:lineRule="auto"/>
    </w:pPr>
    <w:tblPr>
      <w:tblStyleRowBandSize w:val="1"/>
      <w:tblStyleColBandSize w:val="1"/>
      <w:tblCellMar>
        <w:left w:w="108" w:type="dxa"/>
        <w:right w:w="108"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0">
    <w:name w:val="10"/>
    <w:basedOn w:val="TableNormal"/>
    <w:tblPr>
      <w:tblStyleRowBandSize w:val="1"/>
      <w:tblStyleColBandSize w:val="1"/>
      <w:tblCellMar>
        <w:left w:w="115" w:type="dxa"/>
        <w:right w:w="115" w:type="dxa"/>
      </w:tblCellMar>
    </w:tblPr>
  </w:style>
  <w:style w:type="table" w:customStyle="1" w:styleId="91">
    <w:name w:val="9"/>
    <w:basedOn w:val="TableNormal"/>
    <w:tblPr>
      <w:tblStyleRowBandSize w:val="1"/>
      <w:tblStyleColBandSize w:val="1"/>
      <w:tblCellMar>
        <w:left w:w="115" w:type="dxa"/>
        <w:right w:w="115" w:type="dxa"/>
      </w:tblCellMar>
    </w:tblPr>
  </w:style>
  <w:style w:type="table" w:customStyle="1" w:styleId="81">
    <w:name w:val="8"/>
    <w:basedOn w:val="TableNormal"/>
    <w:tblPr>
      <w:tblStyleRowBandSize w:val="1"/>
      <w:tblStyleColBandSize w:val="1"/>
      <w:tblCellMar>
        <w:left w:w="115" w:type="dxa"/>
        <w:right w:w="115" w:type="dxa"/>
      </w:tblCellMar>
    </w:tblPr>
  </w:style>
  <w:style w:type="table" w:customStyle="1" w:styleId="71">
    <w:name w:val="7"/>
    <w:basedOn w:val="TableNormal"/>
    <w:tblPr>
      <w:tblStyleRowBandSize w:val="1"/>
      <w:tblStyleColBandSize w:val="1"/>
      <w:tblCellMar>
        <w:left w:w="115" w:type="dxa"/>
        <w:right w:w="115" w:type="dxa"/>
      </w:tblCellMar>
    </w:tblPr>
  </w:style>
  <w:style w:type="table" w:customStyle="1" w:styleId="61">
    <w:name w:val="6"/>
    <w:basedOn w:val="TableNormal"/>
    <w:tblPr>
      <w:tblStyleRowBandSize w:val="1"/>
      <w:tblStyleColBandSize w:val="1"/>
      <w:tblCellMar>
        <w:left w:w="115" w:type="dxa"/>
        <w:right w:w="115" w:type="dxa"/>
      </w:tblCellMar>
    </w:tblPr>
  </w:style>
  <w:style w:type="table" w:customStyle="1" w:styleId="51">
    <w:name w:val="5"/>
    <w:basedOn w:val="TableNormal"/>
    <w:tblPr>
      <w:tblStyleRowBandSize w:val="1"/>
      <w:tblStyleColBandSize w:val="1"/>
      <w:tblCellMar>
        <w:left w:w="115" w:type="dxa"/>
        <w:right w:w="115" w:type="dxa"/>
      </w:tblCellMar>
    </w:tblPr>
  </w:style>
  <w:style w:type="table" w:customStyle="1" w:styleId="41">
    <w:name w:val="4"/>
    <w:basedOn w:val="TableNormal"/>
    <w:tblPr>
      <w:tblStyleRowBandSize w:val="1"/>
      <w:tblStyleColBandSize w:val="1"/>
      <w:tblCellMar>
        <w:left w:w="115"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4">
    <w:name w:val="1"/>
    <w:basedOn w:val="TableNormal"/>
    <w:tblPr>
      <w:tblStyleRowBandSize w:val="1"/>
      <w:tblStyleColBandSize w:val="1"/>
      <w:tblCellMar>
        <w:left w:w="115" w:type="dxa"/>
        <w:right w:w="115" w:type="dxa"/>
      </w:tblCellMar>
    </w:tblPr>
  </w:style>
  <w:style w:type="paragraph" w:customStyle="1" w:styleId="710">
    <w:name w:val="Заголовок 71"/>
    <w:basedOn w:val="a"/>
    <w:next w:val="a"/>
    <w:uiPriority w:val="9"/>
    <w:semiHidden/>
    <w:unhideWhenUsed/>
    <w:qFormat/>
    <w:rsid w:val="00C07867"/>
    <w:pPr>
      <w:keepNext/>
      <w:keepLines/>
      <w:spacing w:before="40" w:after="0"/>
      <w:outlineLvl w:val="6"/>
    </w:pPr>
    <w:rPr>
      <w:rFonts w:eastAsia="Times New Roman" w:cs="Times New Roman"/>
      <w:color w:val="595959"/>
      <w:kern w:val="2"/>
      <w:lang w:val="uk-UA" w:eastAsia="en-US"/>
      <w14:ligatures w14:val="standardContextual"/>
    </w:rPr>
  </w:style>
  <w:style w:type="paragraph" w:customStyle="1" w:styleId="810">
    <w:name w:val="Заголовок 81"/>
    <w:basedOn w:val="a"/>
    <w:next w:val="a"/>
    <w:uiPriority w:val="9"/>
    <w:semiHidden/>
    <w:unhideWhenUsed/>
    <w:qFormat/>
    <w:rsid w:val="00C07867"/>
    <w:pPr>
      <w:keepNext/>
      <w:keepLines/>
      <w:spacing w:after="0"/>
      <w:outlineLvl w:val="7"/>
    </w:pPr>
    <w:rPr>
      <w:rFonts w:eastAsia="Times New Roman" w:cs="Times New Roman"/>
      <w:i/>
      <w:iCs/>
      <w:color w:val="272727"/>
      <w:kern w:val="2"/>
      <w:lang w:val="uk-UA" w:eastAsia="en-US"/>
      <w14:ligatures w14:val="standardContextual"/>
    </w:rPr>
  </w:style>
  <w:style w:type="paragraph" w:customStyle="1" w:styleId="910">
    <w:name w:val="Заголовок 91"/>
    <w:basedOn w:val="a"/>
    <w:next w:val="a"/>
    <w:uiPriority w:val="9"/>
    <w:semiHidden/>
    <w:unhideWhenUsed/>
    <w:qFormat/>
    <w:rsid w:val="00C07867"/>
    <w:pPr>
      <w:keepNext/>
      <w:keepLines/>
      <w:spacing w:after="0"/>
      <w:outlineLvl w:val="8"/>
    </w:pPr>
    <w:rPr>
      <w:rFonts w:eastAsia="Times New Roman" w:cs="Times New Roman"/>
      <w:color w:val="272727"/>
      <w:kern w:val="2"/>
      <w:lang w:val="uk-UA" w:eastAsia="en-US"/>
      <w14:ligatures w14:val="standardContextual"/>
    </w:rPr>
  </w:style>
  <w:style w:type="numbering" w:customStyle="1" w:styleId="15">
    <w:name w:val="Немає списку1"/>
    <w:next w:val="a2"/>
    <w:uiPriority w:val="99"/>
    <w:semiHidden/>
    <w:unhideWhenUsed/>
    <w:rsid w:val="00C07867"/>
  </w:style>
  <w:style w:type="character" w:customStyle="1" w:styleId="10">
    <w:name w:val="Заголовок 1 Знак"/>
    <w:basedOn w:val="a0"/>
    <w:link w:val="1"/>
    <w:uiPriority w:val="9"/>
    <w:rsid w:val="00C07867"/>
    <w:rPr>
      <w:b/>
      <w:sz w:val="48"/>
      <w:szCs w:val="48"/>
    </w:rPr>
  </w:style>
  <w:style w:type="character" w:customStyle="1" w:styleId="20">
    <w:name w:val="Заголовок 2 Знак"/>
    <w:basedOn w:val="a0"/>
    <w:link w:val="2"/>
    <w:uiPriority w:val="9"/>
    <w:semiHidden/>
    <w:rsid w:val="00C07867"/>
    <w:rPr>
      <w:rFonts w:ascii="Times New Roman" w:eastAsia="Times New Roman" w:hAnsi="Times New Roman" w:cs="Times New Roman"/>
      <w:b/>
      <w:sz w:val="36"/>
      <w:szCs w:val="36"/>
    </w:rPr>
  </w:style>
  <w:style w:type="character" w:customStyle="1" w:styleId="30">
    <w:name w:val="Заголовок 3 Знак"/>
    <w:basedOn w:val="a0"/>
    <w:link w:val="3"/>
    <w:uiPriority w:val="9"/>
    <w:semiHidden/>
    <w:rsid w:val="00C07867"/>
    <w:rPr>
      <w:b/>
      <w:sz w:val="28"/>
      <w:szCs w:val="28"/>
    </w:rPr>
  </w:style>
  <w:style w:type="character" w:customStyle="1" w:styleId="40">
    <w:name w:val="Заголовок 4 Знак"/>
    <w:basedOn w:val="a0"/>
    <w:link w:val="4"/>
    <w:uiPriority w:val="9"/>
    <w:semiHidden/>
    <w:rsid w:val="00C07867"/>
    <w:rPr>
      <w:b/>
      <w:sz w:val="24"/>
      <w:szCs w:val="24"/>
    </w:rPr>
  </w:style>
  <w:style w:type="character" w:customStyle="1" w:styleId="50">
    <w:name w:val="Заголовок 5 Знак"/>
    <w:basedOn w:val="a0"/>
    <w:link w:val="5"/>
    <w:uiPriority w:val="9"/>
    <w:semiHidden/>
    <w:rsid w:val="00C07867"/>
    <w:rPr>
      <w:b/>
    </w:rPr>
  </w:style>
  <w:style w:type="character" w:customStyle="1" w:styleId="60">
    <w:name w:val="Заголовок 6 Знак"/>
    <w:basedOn w:val="a0"/>
    <w:link w:val="6"/>
    <w:uiPriority w:val="9"/>
    <w:semiHidden/>
    <w:rsid w:val="00C07867"/>
    <w:rPr>
      <w:b/>
      <w:sz w:val="20"/>
      <w:szCs w:val="20"/>
    </w:rPr>
  </w:style>
  <w:style w:type="character" w:customStyle="1" w:styleId="70">
    <w:name w:val="Заголовок 7 Знак"/>
    <w:basedOn w:val="a0"/>
    <w:link w:val="7"/>
    <w:uiPriority w:val="9"/>
    <w:semiHidden/>
    <w:rsid w:val="00C07867"/>
    <w:rPr>
      <w:rFonts w:eastAsia="Times New Roman" w:cs="Times New Roman"/>
      <w:color w:val="595959"/>
    </w:rPr>
  </w:style>
  <w:style w:type="character" w:customStyle="1" w:styleId="80">
    <w:name w:val="Заголовок 8 Знак"/>
    <w:basedOn w:val="a0"/>
    <w:link w:val="8"/>
    <w:uiPriority w:val="9"/>
    <w:semiHidden/>
    <w:rsid w:val="00C07867"/>
    <w:rPr>
      <w:rFonts w:eastAsia="Times New Roman" w:cs="Times New Roman"/>
      <w:i/>
      <w:iCs/>
      <w:color w:val="272727"/>
    </w:rPr>
  </w:style>
  <w:style w:type="character" w:customStyle="1" w:styleId="90">
    <w:name w:val="Заголовок 9 Знак"/>
    <w:basedOn w:val="a0"/>
    <w:link w:val="9"/>
    <w:uiPriority w:val="9"/>
    <w:semiHidden/>
    <w:rsid w:val="00C07867"/>
    <w:rPr>
      <w:rFonts w:eastAsia="Times New Roman" w:cs="Times New Roman"/>
      <w:color w:val="272727"/>
    </w:rPr>
  </w:style>
  <w:style w:type="character" w:customStyle="1" w:styleId="a4">
    <w:name w:val="Назва Знак"/>
    <w:basedOn w:val="a0"/>
    <w:link w:val="a3"/>
    <w:uiPriority w:val="10"/>
    <w:rsid w:val="00C07867"/>
    <w:rPr>
      <w:b/>
      <w:sz w:val="72"/>
      <w:szCs w:val="72"/>
    </w:rPr>
  </w:style>
  <w:style w:type="character" w:customStyle="1" w:styleId="a6">
    <w:name w:val="Підзаголовок Знак"/>
    <w:basedOn w:val="a0"/>
    <w:link w:val="a5"/>
    <w:uiPriority w:val="11"/>
    <w:rsid w:val="00C07867"/>
    <w:rPr>
      <w:rFonts w:ascii="Georgia" w:eastAsia="Georgia" w:hAnsi="Georgia" w:cs="Georgia"/>
      <w:i/>
      <w:color w:val="666666"/>
      <w:sz w:val="48"/>
      <w:szCs w:val="48"/>
    </w:rPr>
  </w:style>
  <w:style w:type="paragraph" w:customStyle="1" w:styleId="16">
    <w:name w:val="Цитата1"/>
    <w:basedOn w:val="a"/>
    <w:next w:val="a"/>
    <w:uiPriority w:val="29"/>
    <w:qFormat/>
    <w:rsid w:val="00C07867"/>
    <w:pPr>
      <w:spacing w:before="160"/>
      <w:jc w:val="center"/>
    </w:pPr>
    <w:rPr>
      <w:rFonts w:cs="Times New Roman"/>
      <w:i/>
      <w:iCs/>
      <w:color w:val="404040"/>
      <w:kern w:val="2"/>
      <w:lang w:val="uk-UA" w:eastAsia="en-US"/>
      <w14:ligatures w14:val="standardContextual"/>
    </w:rPr>
  </w:style>
  <w:style w:type="character" w:customStyle="1" w:styleId="a7">
    <w:name w:val="Цитата Знак"/>
    <w:basedOn w:val="a0"/>
    <w:link w:val="a8"/>
    <w:uiPriority w:val="29"/>
    <w:rsid w:val="00C07867"/>
    <w:rPr>
      <w:i/>
      <w:iCs/>
      <w:color w:val="404040"/>
    </w:rPr>
  </w:style>
  <w:style w:type="paragraph" w:customStyle="1" w:styleId="17">
    <w:name w:val="Абзац списку1"/>
    <w:basedOn w:val="a"/>
    <w:next w:val="a9"/>
    <w:uiPriority w:val="34"/>
    <w:qFormat/>
    <w:rsid w:val="00C07867"/>
    <w:pPr>
      <w:ind w:left="720"/>
      <w:contextualSpacing/>
    </w:pPr>
    <w:rPr>
      <w:rFonts w:cs="Times New Roman"/>
      <w:kern w:val="2"/>
      <w:lang w:val="uk-UA" w:eastAsia="en-US"/>
      <w14:ligatures w14:val="standardContextual"/>
    </w:rPr>
  </w:style>
  <w:style w:type="character" w:customStyle="1" w:styleId="18">
    <w:name w:val="Сильне виокремлення1"/>
    <w:basedOn w:val="a0"/>
    <w:uiPriority w:val="21"/>
    <w:qFormat/>
    <w:rsid w:val="00C07867"/>
    <w:rPr>
      <w:i/>
      <w:iCs/>
      <w:color w:val="2F5496"/>
    </w:rPr>
  </w:style>
  <w:style w:type="paragraph" w:customStyle="1" w:styleId="19">
    <w:name w:val="Насичена цитата1"/>
    <w:basedOn w:val="a"/>
    <w:next w:val="a"/>
    <w:uiPriority w:val="30"/>
    <w:qFormat/>
    <w:rsid w:val="00C07867"/>
    <w:pPr>
      <w:pBdr>
        <w:top w:val="single" w:sz="4" w:space="10" w:color="2F5496"/>
        <w:bottom w:val="single" w:sz="4" w:space="10" w:color="2F5496"/>
      </w:pBdr>
      <w:spacing w:before="360" w:after="360"/>
      <w:ind w:left="864" w:right="864"/>
      <w:jc w:val="center"/>
    </w:pPr>
    <w:rPr>
      <w:rFonts w:cs="Times New Roman"/>
      <w:i/>
      <w:iCs/>
      <w:color w:val="2F5496"/>
      <w:kern w:val="2"/>
      <w:lang w:val="uk-UA" w:eastAsia="en-US"/>
      <w14:ligatures w14:val="standardContextual"/>
    </w:rPr>
  </w:style>
  <w:style w:type="character" w:customStyle="1" w:styleId="aa">
    <w:name w:val="Насичена цитата Знак"/>
    <w:basedOn w:val="a0"/>
    <w:link w:val="ab"/>
    <w:uiPriority w:val="30"/>
    <w:rsid w:val="00C07867"/>
    <w:rPr>
      <w:i/>
      <w:iCs/>
      <w:color w:val="2F5496"/>
    </w:rPr>
  </w:style>
  <w:style w:type="character" w:customStyle="1" w:styleId="1a">
    <w:name w:val="Сильне посилання1"/>
    <w:basedOn w:val="a0"/>
    <w:uiPriority w:val="32"/>
    <w:qFormat/>
    <w:rsid w:val="00C07867"/>
    <w:rPr>
      <w:b/>
      <w:bCs/>
      <w:smallCaps/>
      <w:color w:val="2F5496"/>
      <w:spacing w:val="5"/>
    </w:rPr>
  </w:style>
  <w:style w:type="character" w:customStyle="1" w:styleId="1b">
    <w:name w:val="Гіперпосилання1"/>
    <w:basedOn w:val="a0"/>
    <w:uiPriority w:val="99"/>
    <w:unhideWhenUsed/>
    <w:rsid w:val="00C07867"/>
    <w:rPr>
      <w:color w:val="0563C1"/>
      <w:u w:val="single"/>
    </w:rPr>
  </w:style>
  <w:style w:type="paragraph" w:customStyle="1" w:styleId="Standard">
    <w:name w:val="Standard"/>
    <w:rsid w:val="00C07867"/>
    <w:pPr>
      <w:widowControl w:val="0"/>
      <w:suppressAutoHyphens/>
      <w:autoSpaceDN w:val="0"/>
      <w:spacing w:after="0" w:line="240" w:lineRule="auto"/>
    </w:pPr>
    <w:rPr>
      <w:rFonts w:ascii="Times New Roman" w:eastAsia="Andale Sans UI" w:hAnsi="Times New Roman" w:cs="Tahoma"/>
      <w:kern w:val="3"/>
      <w:sz w:val="24"/>
      <w:szCs w:val="24"/>
      <w:lang w:val="en-US" w:eastAsia="en-US" w:bidi="en-US"/>
    </w:rPr>
  </w:style>
  <w:style w:type="paragraph" w:customStyle="1" w:styleId="Standarduser">
    <w:name w:val="Standard (user)"/>
    <w:rsid w:val="00C07867"/>
    <w:pPr>
      <w:widowControl w:val="0"/>
      <w:suppressAutoHyphens/>
      <w:autoSpaceDN w:val="0"/>
      <w:spacing w:after="0" w:line="240" w:lineRule="auto"/>
    </w:pPr>
    <w:rPr>
      <w:rFonts w:ascii="Times New Roman" w:eastAsia="Andale Sans UI" w:hAnsi="Times New Roman" w:cs="Tahoma"/>
      <w:kern w:val="3"/>
      <w:sz w:val="24"/>
      <w:szCs w:val="24"/>
      <w:lang w:val="en-US" w:eastAsia="en-US" w:bidi="en-US"/>
    </w:rPr>
  </w:style>
  <w:style w:type="character" w:styleId="ac">
    <w:name w:val="Unresolved Mention"/>
    <w:basedOn w:val="a0"/>
    <w:uiPriority w:val="99"/>
    <w:semiHidden/>
    <w:unhideWhenUsed/>
    <w:rsid w:val="00C07867"/>
    <w:rPr>
      <w:color w:val="605E5C"/>
      <w:shd w:val="clear" w:color="auto" w:fill="E1DFDD"/>
    </w:rPr>
  </w:style>
  <w:style w:type="paragraph" w:styleId="ad">
    <w:name w:val="header"/>
    <w:basedOn w:val="a"/>
    <w:link w:val="ae"/>
    <w:uiPriority w:val="99"/>
    <w:unhideWhenUsed/>
    <w:rsid w:val="00C07867"/>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e">
    <w:name w:val="Верхній колонтитул Знак"/>
    <w:basedOn w:val="a0"/>
    <w:link w:val="ad"/>
    <w:uiPriority w:val="99"/>
    <w:rsid w:val="00C07867"/>
    <w:rPr>
      <w:rFonts w:ascii="Times New Roman" w:eastAsia="Times New Roman" w:hAnsi="Times New Roman" w:cs="Times New Roman"/>
      <w:sz w:val="24"/>
      <w:szCs w:val="24"/>
      <w:lang w:val="ru-RU" w:eastAsia="ru-RU"/>
    </w:rPr>
  </w:style>
  <w:style w:type="paragraph" w:styleId="af">
    <w:name w:val="footer"/>
    <w:basedOn w:val="a"/>
    <w:link w:val="af0"/>
    <w:uiPriority w:val="99"/>
    <w:unhideWhenUsed/>
    <w:rsid w:val="00C07867"/>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f0">
    <w:name w:val="Нижній колонтитул Знак"/>
    <w:basedOn w:val="a0"/>
    <w:link w:val="af"/>
    <w:uiPriority w:val="99"/>
    <w:rsid w:val="00C07867"/>
    <w:rPr>
      <w:rFonts w:ascii="Times New Roman" w:eastAsia="Times New Roman" w:hAnsi="Times New Roman" w:cs="Times New Roman"/>
      <w:sz w:val="24"/>
      <w:szCs w:val="24"/>
      <w:lang w:val="ru-RU" w:eastAsia="ru-RU"/>
    </w:rPr>
  </w:style>
  <w:style w:type="character" w:customStyle="1" w:styleId="711">
    <w:name w:val="Заголовок 7 Знак1"/>
    <w:basedOn w:val="a0"/>
    <w:uiPriority w:val="9"/>
    <w:semiHidden/>
    <w:rsid w:val="00C07867"/>
    <w:rPr>
      <w:rFonts w:asciiTheme="majorHAnsi" w:eastAsiaTheme="majorEastAsia" w:hAnsiTheme="majorHAnsi" w:cstheme="majorBidi"/>
      <w:i/>
      <w:iCs/>
      <w:color w:val="1F3763" w:themeColor="accent1" w:themeShade="7F"/>
    </w:rPr>
  </w:style>
  <w:style w:type="character" w:customStyle="1" w:styleId="811">
    <w:name w:val="Заголовок 8 Знак1"/>
    <w:basedOn w:val="a0"/>
    <w:uiPriority w:val="9"/>
    <w:semiHidden/>
    <w:rsid w:val="00C07867"/>
    <w:rPr>
      <w:rFonts w:asciiTheme="majorHAnsi" w:eastAsiaTheme="majorEastAsia" w:hAnsiTheme="majorHAnsi" w:cstheme="majorBidi"/>
      <w:color w:val="272727" w:themeColor="text1" w:themeTint="D8"/>
      <w:sz w:val="21"/>
      <w:szCs w:val="21"/>
    </w:rPr>
  </w:style>
  <w:style w:type="character" w:customStyle="1" w:styleId="911">
    <w:name w:val="Заголовок 9 Знак1"/>
    <w:basedOn w:val="a0"/>
    <w:uiPriority w:val="9"/>
    <w:semiHidden/>
    <w:rsid w:val="00C07867"/>
    <w:rPr>
      <w:rFonts w:asciiTheme="majorHAnsi" w:eastAsiaTheme="majorEastAsia" w:hAnsiTheme="majorHAnsi" w:cstheme="majorBidi"/>
      <w:i/>
      <w:iCs/>
      <w:color w:val="272727" w:themeColor="text1" w:themeTint="D8"/>
      <w:sz w:val="21"/>
      <w:szCs w:val="21"/>
    </w:rPr>
  </w:style>
  <w:style w:type="paragraph" w:styleId="a8">
    <w:name w:val="Quote"/>
    <w:basedOn w:val="a"/>
    <w:next w:val="a"/>
    <w:link w:val="a7"/>
    <w:uiPriority w:val="29"/>
    <w:qFormat/>
    <w:rsid w:val="00C07867"/>
    <w:pPr>
      <w:spacing w:before="200"/>
      <w:ind w:left="864" w:right="864"/>
      <w:jc w:val="center"/>
    </w:pPr>
    <w:rPr>
      <w:i/>
      <w:iCs/>
      <w:color w:val="404040"/>
    </w:rPr>
  </w:style>
  <w:style w:type="character" w:customStyle="1" w:styleId="1c">
    <w:name w:val="Цитата Знак1"/>
    <w:basedOn w:val="a0"/>
    <w:uiPriority w:val="29"/>
    <w:rsid w:val="00C07867"/>
    <w:rPr>
      <w:i/>
      <w:iCs/>
      <w:color w:val="404040" w:themeColor="text1" w:themeTint="BF"/>
    </w:rPr>
  </w:style>
  <w:style w:type="paragraph" w:styleId="a9">
    <w:name w:val="List Paragraph"/>
    <w:basedOn w:val="a"/>
    <w:uiPriority w:val="34"/>
    <w:qFormat/>
    <w:rsid w:val="00C07867"/>
    <w:pPr>
      <w:ind w:left="720"/>
      <w:contextualSpacing/>
    </w:pPr>
  </w:style>
  <w:style w:type="character" w:styleId="af1">
    <w:name w:val="Intense Emphasis"/>
    <w:basedOn w:val="a0"/>
    <w:uiPriority w:val="21"/>
    <w:qFormat/>
    <w:rsid w:val="00C07867"/>
    <w:rPr>
      <w:i/>
      <w:iCs/>
      <w:color w:val="4472C4" w:themeColor="accent1"/>
    </w:rPr>
  </w:style>
  <w:style w:type="paragraph" w:styleId="ab">
    <w:name w:val="Intense Quote"/>
    <w:basedOn w:val="a"/>
    <w:next w:val="a"/>
    <w:link w:val="aa"/>
    <w:uiPriority w:val="30"/>
    <w:qFormat/>
    <w:rsid w:val="00C07867"/>
    <w:pPr>
      <w:pBdr>
        <w:top w:val="single" w:sz="4" w:space="10" w:color="4472C4" w:themeColor="accent1"/>
        <w:bottom w:val="single" w:sz="4" w:space="10" w:color="4472C4" w:themeColor="accent1"/>
      </w:pBdr>
      <w:spacing w:before="360" w:after="360"/>
      <w:ind w:left="864" w:right="864"/>
      <w:jc w:val="center"/>
    </w:pPr>
    <w:rPr>
      <w:i/>
      <w:iCs/>
      <w:color w:val="2F5496"/>
    </w:rPr>
  </w:style>
  <w:style w:type="character" w:customStyle="1" w:styleId="1d">
    <w:name w:val="Насичена цитата Знак1"/>
    <w:basedOn w:val="a0"/>
    <w:uiPriority w:val="30"/>
    <w:rsid w:val="00C07867"/>
    <w:rPr>
      <w:i/>
      <w:iCs/>
      <w:color w:val="4472C4" w:themeColor="accent1"/>
    </w:rPr>
  </w:style>
  <w:style w:type="character" w:styleId="af2">
    <w:name w:val="Intense Reference"/>
    <w:basedOn w:val="a0"/>
    <w:uiPriority w:val="32"/>
    <w:qFormat/>
    <w:rsid w:val="00C07867"/>
    <w:rPr>
      <w:b/>
      <w:bCs/>
      <w:smallCaps/>
      <w:color w:val="4472C4" w:themeColor="accent1"/>
      <w:spacing w:val="5"/>
    </w:rPr>
  </w:style>
  <w:style w:type="character" w:styleId="af3">
    <w:name w:val="Hyperlink"/>
    <w:basedOn w:val="a0"/>
    <w:uiPriority w:val="99"/>
    <w:unhideWhenUsed/>
    <w:rsid w:val="00C07867"/>
    <w:rPr>
      <w:color w:val="0563C1" w:themeColor="hyperlink"/>
      <w:u w:val="single"/>
    </w:rPr>
  </w:style>
  <w:style w:type="paragraph" w:styleId="af4">
    <w:name w:val="Balloon Text"/>
    <w:basedOn w:val="a"/>
    <w:link w:val="af5"/>
    <w:uiPriority w:val="99"/>
    <w:semiHidden/>
    <w:unhideWhenUsed/>
    <w:rsid w:val="00AC1F5D"/>
    <w:pPr>
      <w:spacing w:after="0" w:line="240" w:lineRule="auto"/>
    </w:pPr>
    <w:rPr>
      <w:rFonts w:ascii="Segoe UI" w:hAnsi="Segoe UI" w:cs="Segoe UI"/>
      <w:sz w:val="18"/>
      <w:szCs w:val="18"/>
    </w:rPr>
  </w:style>
  <w:style w:type="character" w:customStyle="1" w:styleId="af5">
    <w:name w:val="Текст у виносці Знак"/>
    <w:basedOn w:val="a0"/>
    <w:link w:val="af4"/>
    <w:uiPriority w:val="99"/>
    <w:semiHidden/>
    <w:rsid w:val="00AC1F5D"/>
    <w:rPr>
      <w:rFonts w:ascii="Segoe UI" w:hAnsi="Segoe UI" w:cs="Segoe UI"/>
      <w:sz w:val="18"/>
      <w:szCs w:val="18"/>
    </w:rPr>
  </w:style>
  <w:style w:type="table" w:customStyle="1" w:styleId="22">
    <w:name w:val="Сітка таблиці2"/>
    <w:basedOn w:val="a1"/>
    <w:next w:val="af6"/>
    <w:uiPriority w:val="39"/>
    <w:rsid w:val="00F47128"/>
    <w:pPr>
      <w:spacing w:after="0" w:line="240" w:lineRule="auto"/>
    </w:pPr>
    <w:rPr>
      <w:rFonts w:asciiTheme="minorHAnsi" w:eastAsiaTheme="minorHAnsi" w:hAnsiTheme="minorHAnsi" w:cstheme="minorBidi"/>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6">
    <w:name w:val="Table Grid"/>
    <w:basedOn w:val="a1"/>
    <w:uiPriority w:val="39"/>
    <w:rsid w:val="00F47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Немає списку2"/>
    <w:next w:val="a2"/>
    <w:uiPriority w:val="99"/>
    <w:semiHidden/>
    <w:unhideWhenUsed/>
    <w:rsid w:val="00540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66815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yivcity.gov.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kmr.gov.ua" TargetMode="External"/><Relationship Id="rId4" Type="http://schemas.openxmlformats.org/officeDocument/2006/relationships/settings" Target="settings.xml"/><Relationship Id="rId9" Type="http://schemas.openxmlformats.org/officeDocument/2006/relationships/hyperlink" Target="http://www.kyivcity.gov.u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ADB60-FB35-4D50-A9A1-1FFDF1348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6</Pages>
  <Words>8273</Words>
  <Characters>4716</Characters>
  <Application>Microsoft Office Word</Application>
  <DocSecurity>0</DocSecurity>
  <Lines>39</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Боднар Максим Олександрович</dc:creator>
  <cp:keywords/>
  <dc:description/>
  <cp:lastModifiedBy>Боднар Максим Олександрович</cp:lastModifiedBy>
  <cp:revision>6</cp:revision>
  <cp:lastPrinted>2026-03-26T12:08:00Z</cp:lastPrinted>
  <dcterms:created xsi:type="dcterms:W3CDTF">2026-03-26T08:29:00Z</dcterms:created>
  <dcterms:modified xsi:type="dcterms:W3CDTF">2026-03-26T14:27:00Z</dcterms:modified>
</cp:coreProperties>
</file>