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76E0" w14:textId="3BDC34EB" w:rsidR="006B4E04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284A1D81" w14:textId="77777777" w:rsidR="006B4E04" w:rsidRPr="00214A0E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37E4B5F8" w14:textId="77777777" w:rsidR="006B4E04" w:rsidRPr="00214A0E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3128E92D" w14:textId="357CE5D4" w:rsidR="006B4E04" w:rsidRPr="00214A0E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1389B5C8" w14:textId="77777777" w:rsidR="006B4E04" w:rsidRPr="00214A0E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7D761126" w14:textId="77777777" w:rsidR="006B4E04" w:rsidRPr="00214A0E" w:rsidRDefault="006B4E04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</w:p>
    <w:p w14:paraId="6DDBE3CB" w14:textId="09863A45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  <w:r w:rsidRPr="00214A0E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  <w:t xml:space="preserve">Звіт </w:t>
      </w:r>
    </w:p>
    <w:p w14:paraId="27BEC847" w14:textId="77777777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  <w:lang w:val="uk-UA"/>
        </w:rPr>
      </w:pPr>
      <w:r w:rsidRPr="00214A0E">
        <w:rPr>
          <w:rFonts w:ascii="Times New Roman" w:eastAsia="Times New Roman" w:hAnsi="Times New Roman" w:cs="Times New Roman"/>
          <w:color w:val="000000"/>
          <w:sz w:val="48"/>
          <w:szCs w:val="48"/>
          <w:lang w:val="uk-UA"/>
        </w:rPr>
        <w:t xml:space="preserve">депутата Київської міської ради IX скликання, </w:t>
      </w:r>
    </w:p>
    <w:p w14:paraId="5D160410" w14:textId="23C5F748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  <w:lang w:val="uk-UA"/>
        </w:rPr>
      </w:pPr>
      <w:r w:rsidRPr="00214A0E">
        <w:rPr>
          <w:rFonts w:ascii="Times New Roman" w:eastAsia="Times New Roman" w:hAnsi="Times New Roman" w:cs="Times New Roman"/>
          <w:color w:val="000000"/>
          <w:sz w:val="46"/>
          <w:szCs w:val="46"/>
          <w:lang w:val="uk-UA"/>
        </w:rPr>
        <w:t>члена депутатської фракції</w:t>
      </w:r>
    </w:p>
    <w:p w14:paraId="30A6C376" w14:textId="77777777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  <w:lang w:val="uk-UA"/>
        </w:rPr>
      </w:pPr>
      <w:r w:rsidRPr="00214A0E">
        <w:rPr>
          <w:rFonts w:ascii="Times New Roman" w:eastAsia="Times New Roman" w:hAnsi="Times New Roman" w:cs="Times New Roman"/>
          <w:color w:val="000000"/>
          <w:sz w:val="46"/>
          <w:szCs w:val="46"/>
          <w:lang w:val="uk-UA"/>
        </w:rPr>
        <w:t xml:space="preserve">«СЛУГА НАРОДУ» </w:t>
      </w:r>
    </w:p>
    <w:p w14:paraId="08A5640E" w14:textId="77777777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val="uk-UA"/>
        </w:rPr>
      </w:pPr>
    </w:p>
    <w:p w14:paraId="4BFC2CED" w14:textId="77777777" w:rsidR="004E5F5A" w:rsidRPr="00214A0E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</w:pPr>
      <w:r w:rsidRPr="00214A0E">
        <w:rPr>
          <w:rFonts w:ascii="Times New Roman" w:hAnsi="Times New Roman" w:cs="Times New Roman"/>
          <w:noProof/>
          <w:sz w:val="56"/>
          <w:szCs w:val="56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A6ADE5" wp14:editId="026A0FE0">
                <wp:simplePos x="0" y="0"/>
                <wp:positionH relativeFrom="column">
                  <wp:posOffset>139700</wp:posOffset>
                </wp:positionH>
                <wp:positionV relativeFrom="paragraph">
                  <wp:posOffset>598805</wp:posOffset>
                </wp:positionV>
                <wp:extent cx="5946775" cy="0"/>
                <wp:effectExtent l="0" t="19050" r="34925" b="19050"/>
                <wp:wrapSquare wrapText="bothSides"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26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pt;margin-top:47.15pt;width:468.25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" strokecolor="#00b050" strokeweight="2.25pt">
                <v:stroke startarrowwidth="narrow" startarrowlength="short" endarrowwidth="narrow" endarrowlength="short"/>
                <w10:wrap type="square"/>
              </v:shape>
            </w:pict>
          </mc:Fallback>
        </mc:AlternateContent>
      </w:r>
      <w:r w:rsidRPr="00214A0E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uk-UA"/>
        </w:rPr>
        <w:t>Федоренка Юрія Сергійовича</w:t>
      </w:r>
    </w:p>
    <w:p w14:paraId="245450A6" w14:textId="77777777" w:rsidR="004E5F5A" w:rsidRPr="009A7B4B" w:rsidRDefault="004E5F5A" w:rsidP="004E5F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</w:pPr>
      <w:r w:rsidRPr="009A7B4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>про виконання депутатських повноважень у 2022 році</w:t>
      </w:r>
    </w:p>
    <w:p w14:paraId="75DF3FD3" w14:textId="18A76083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682E3729" w14:textId="50071B3A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3BAC5929" w14:textId="5DE5529C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419F06E9" w14:textId="0CD8E320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778E0B3A" w14:textId="1F51B0A6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1BF29E75" w14:textId="45B5B34A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66ABEDFB" w14:textId="6CD596B0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5902DC57" w14:textId="5DCBDFED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715A7DA2" w14:textId="37929754" w:rsidR="004E5F5A" w:rsidRPr="00214A0E" w:rsidRDefault="004E5F5A" w:rsidP="00F949B0">
      <w:pPr>
        <w:ind w:hanging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4E53F869" w14:textId="754299A5" w:rsidR="007809AB" w:rsidRPr="00214A0E" w:rsidRDefault="007809AB" w:rsidP="006736B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ФЕДОРЕНКО</w:t>
      </w:r>
      <w:r w:rsidR="00214A0E"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ЮРІЙ СЕРГІЙОВИЧ</w:t>
      </w:r>
    </w:p>
    <w:p w14:paraId="250673B3" w14:textId="77777777" w:rsidR="007C0F76" w:rsidRDefault="007809AB" w:rsidP="007C0F76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Депутат Київської міської ради ІХ скликання</w:t>
      </w:r>
      <w:r w:rsidR="007C0F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, </w:t>
      </w:r>
    </w:p>
    <w:p w14:paraId="7DF73EBD" w14:textId="77777777" w:rsidR="007C0F76" w:rsidRDefault="007C0F76" w:rsidP="007C0F76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член депутатської фракції «СЛУГА НАРОДУ», </w:t>
      </w:r>
    </w:p>
    <w:p w14:paraId="3671FF17" w14:textId="0391730C" w:rsidR="007809AB" w:rsidRPr="00214A0E" w:rsidRDefault="007C0F76" w:rsidP="007C0F76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с</w:t>
      </w:r>
      <w:r w:rsidR="007809AB" w:rsidRPr="00214A0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екретар постійної комісії Київської міської ради з питань архітектури, містобудування та земельних відносин</w:t>
      </w:r>
    </w:p>
    <w:p w14:paraId="44A2A096" w14:textId="4737A221" w:rsidR="00691708" w:rsidRDefault="00691708" w:rsidP="00691708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7215D047" w14:textId="77777777" w:rsidR="00713F61" w:rsidRPr="00A5515C" w:rsidRDefault="00713F61" w:rsidP="00713F61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Pr="00A55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перших днів ворожого нападу </w:t>
      </w:r>
      <w:proofErr w:type="spellStart"/>
      <w:r w:rsidRPr="00A55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росії</w:t>
      </w:r>
      <w:proofErr w:type="spellEnd"/>
      <w:r w:rsidRPr="00A55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Україну захищаю незалежність та суверенітет держави в складі 4 роти 128 бригади 112 батальйону </w:t>
      </w:r>
      <w:proofErr w:type="spellStart"/>
      <w:r w:rsidRPr="00A55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ТрО</w:t>
      </w:r>
      <w:proofErr w:type="spellEnd"/>
      <w:r w:rsidRPr="00A55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ЗСУ.</w:t>
      </w:r>
    </w:p>
    <w:p w14:paraId="49E42289" w14:textId="77777777" w:rsidR="00713F61" w:rsidRDefault="00713F61" w:rsidP="00713F61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14:paraId="21E1F777" w14:textId="0160A98A" w:rsidR="00214A0E" w:rsidRPr="00214A0E" w:rsidRDefault="00214A0E" w:rsidP="00624C83">
      <w:pPr>
        <w:spacing w:after="100" w:afterAutospacing="1" w:line="276" w:lineRule="auto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b/>
          <w:sz w:val="28"/>
          <w:szCs w:val="28"/>
          <w:lang w:val="uk-UA"/>
        </w:rPr>
        <w:t>Протягом звітного періоду:</w:t>
      </w:r>
    </w:p>
    <w:p w14:paraId="74DF5A55" w14:textId="55A0ACCC" w:rsidR="00214A0E" w:rsidRPr="00214A0E" w:rsidRDefault="00214A0E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направлено 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депутатських звернень – </w:t>
      </w:r>
      <w:r>
        <w:rPr>
          <w:rFonts w:ascii="Times New Roman" w:hAnsi="Times New Roman" w:cs="Times New Roman"/>
          <w:sz w:val="28"/>
          <w:szCs w:val="28"/>
          <w:lang w:val="uk-UA"/>
        </w:rPr>
        <w:t>285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99615F" w14:textId="71954732" w:rsidR="00214A0E" w:rsidRPr="00214A0E" w:rsidRDefault="00214A0E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особистих прийомів –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3941F8" w14:textId="5697A13D" w:rsidR="00214A0E" w:rsidRPr="00214A0E" w:rsidRDefault="00214A0E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Прийнято </w:t>
      </w:r>
      <w:r w:rsidR="000D4C12"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звернулись до громадської приймальні;</w:t>
      </w:r>
    </w:p>
    <w:p w14:paraId="39A4935F" w14:textId="0D10C8FE" w:rsidR="00214A0E" w:rsidRDefault="00214A0E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5 </w:t>
      </w:r>
      <w:r w:rsidR="000D4C12">
        <w:rPr>
          <w:rFonts w:ascii="Times New Roman" w:hAnsi="Times New Roman" w:cs="Times New Roman"/>
          <w:sz w:val="28"/>
          <w:szCs w:val="28"/>
          <w:lang w:val="uk-UA"/>
        </w:rPr>
        <w:t>колективних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громадян;</w:t>
      </w:r>
    </w:p>
    <w:p w14:paraId="57FB812D" w14:textId="7DEAC297" w:rsidR="000D4C12" w:rsidRPr="00214A0E" w:rsidRDefault="00624C83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4 проекти рішень Київської міської ради, з яких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проголосовано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2;</w:t>
      </w:r>
    </w:p>
    <w:p w14:paraId="686F7D50" w14:textId="541088B4" w:rsidR="00214A0E" w:rsidRPr="00214A0E" w:rsidRDefault="00214A0E" w:rsidP="00624C83">
      <w:pPr>
        <w:pStyle w:val="a3"/>
        <w:numPr>
          <w:ilvl w:val="0"/>
          <w:numId w:val="11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Відвідано </w:t>
      </w:r>
      <w:r w:rsidR="003B1FC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>пленарн</w:t>
      </w:r>
      <w:r w:rsidR="00026C0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026C01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6C01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214A0E">
        <w:rPr>
          <w:rFonts w:ascii="Times New Roman" w:hAnsi="Times New Roman" w:cs="Times New Roman"/>
          <w:sz w:val="28"/>
          <w:szCs w:val="28"/>
          <w:lang w:val="uk-UA"/>
        </w:rPr>
        <w:t>засідання профільної комісії</w:t>
      </w:r>
      <w:r w:rsidR="00026C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35D084" w14:textId="478D30F8" w:rsidR="00214A0E" w:rsidRPr="00214A0E" w:rsidRDefault="00214A0E" w:rsidP="00691708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0E9C6BD8" w14:textId="77777777" w:rsidR="00214A0E" w:rsidRPr="00214A0E" w:rsidRDefault="00214A0E" w:rsidP="00691708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2815C96C" w14:textId="3A58D231" w:rsidR="00330D58" w:rsidRPr="00214A0E" w:rsidRDefault="004C5242" w:rsidP="00F949B0">
      <w:pPr>
        <w:spacing w:line="276" w:lineRule="auto"/>
        <w:ind w:left="-284" w:right="191" w:firstLine="709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 МОГО СПРИЯННЯ БУЛИ ПРОВЕДЕНІ НАСТУПНІ РОБОТИ:</w:t>
      </w:r>
    </w:p>
    <w:p w14:paraId="3854CBAB" w14:textId="250F833D" w:rsidR="00691708" w:rsidRPr="00214A0E" w:rsidRDefault="00691708" w:rsidP="006B4E0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>БЛАГОУСТРІЙ</w:t>
      </w:r>
    </w:p>
    <w:p w14:paraId="281628DA" w14:textId="77777777" w:rsidR="00691708" w:rsidRPr="00214A0E" w:rsidRDefault="00691708" w:rsidP="00C8387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Проведено капітальний ремонт асфальтового покриття на вулицях:</w:t>
      </w:r>
    </w:p>
    <w:p w14:paraId="752A02D7" w14:textId="593191D5" w:rsidR="00691708" w:rsidRPr="00214A0E" w:rsidRDefault="00691708" w:rsidP="0069170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ндрія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Малишка 13-А;</w:t>
      </w:r>
    </w:p>
    <w:p w14:paraId="67BBF587" w14:textId="7BA3B244" w:rsidR="00691708" w:rsidRPr="00214A0E" w:rsidRDefault="00691708" w:rsidP="0069170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Дарницький бульвар 3, 9;</w:t>
      </w:r>
    </w:p>
    <w:p w14:paraId="30C72CF6" w14:textId="209E3D2B" w:rsidR="00691708" w:rsidRPr="00214A0E" w:rsidRDefault="00691708" w:rsidP="0069170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Юності, 4;</w:t>
      </w:r>
    </w:p>
    <w:p w14:paraId="6414A8F0" w14:textId="369CDBF9" w:rsidR="00691708" w:rsidRPr="00214A0E" w:rsidRDefault="00691708" w:rsidP="0069170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натолія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Солов'яненка, 7, 17;</w:t>
      </w:r>
    </w:p>
    <w:p w14:paraId="07A1FBA6" w14:textId="3D475961" w:rsidR="00691708" w:rsidRPr="00214A0E" w:rsidRDefault="00691708" w:rsidP="0069170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Миропільська, 37.</w:t>
      </w:r>
    </w:p>
    <w:p w14:paraId="6C3FB777" w14:textId="77777777" w:rsidR="00691708" w:rsidRPr="00214A0E" w:rsidRDefault="00691708" w:rsidP="0069170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Проведено капітальний ремонт покрівлі дахів за адресами:</w:t>
      </w:r>
    </w:p>
    <w:p w14:paraId="636E37DB" w14:textId="1CD8B1A9" w:rsidR="00691708" w:rsidRPr="00214A0E" w:rsidRDefault="00691708" w:rsidP="0069170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натолія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Солов'яненка, 2/6;</w:t>
      </w:r>
    </w:p>
    <w:p w14:paraId="1661AE7E" w14:textId="3332A2AD" w:rsidR="00691708" w:rsidRPr="00214A0E" w:rsidRDefault="00691708" w:rsidP="0069170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Космічна, 1/10;</w:t>
      </w:r>
    </w:p>
    <w:p w14:paraId="3C6FDAC3" w14:textId="1D0BA3BF" w:rsidR="00691708" w:rsidRPr="00214A0E" w:rsidRDefault="00691708" w:rsidP="0069170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вул. 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Міста </w:t>
      </w:r>
      <w:proofErr w:type="spellStart"/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Шалетт</w:t>
      </w:r>
      <w:proofErr w:type="spellEnd"/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, 10.</w:t>
      </w:r>
    </w:p>
    <w:p w14:paraId="2A282D27" w14:textId="77777777" w:rsidR="00691708" w:rsidRPr="00214A0E" w:rsidRDefault="00691708" w:rsidP="0069170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Проведено капітальний ремонт інженерних мереж за адресою:</w:t>
      </w:r>
    </w:p>
    <w:p w14:paraId="6259017D" w14:textId="2858FB83" w:rsidR="00691708" w:rsidRPr="00214A0E" w:rsidRDefault="00691708" w:rsidP="00691708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Космічна, 3.</w:t>
      </w:r>
    </w:p>
    <w:p w14:paraId="0B9B0DD4" w14:textId="77777777" w:rsidR="00691708" w:rsidRPr="00214A0E" w:rsidRDefault="00691708" w:rsidP="0069170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Проведено заміну та ремонт ліфтів за адресами:</w:t>
      </w:r>
    </w:p>
    <w:p w14:paraId="566E2354" w14:textId="445509A9" w:rsidR="00691708" w:rsidRPr="00214A0E" w:rsidRDefault="00691708" w:rsidP="00B053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натолія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Солов'яненка, 4;</w:t>
      </w:r>
    </w:p>
    <w:p w14:paraId="5A4E38E3" w14:textId="7DEA1939" w:rsidR="00691708" w:rsidRPr="00214A0E" w:rsidRDefault="00691708" w:rsidP="00B053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Генерала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Жмаченка</w:t>
      </w:r>
      <w:proofErr w:type="spellEnd"/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, 4;</w:t>
      </w:r>
    </w:p>
    <w:p w14:paraId="05E94179" w14:textId="32ECDEBB" w:rsidR="00691708" w:rsidRPr="00214A0E" w:rsidRDefault="00691708" w:rsidP="00B053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ндрія</w:t>
      </w: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Малишка, 19, 29;</w:t>
      </w:r>
    </w:p>
    <w:p w14:paraId="005AC59C" w14:textId="6B1D2B05" w:rsidR="00691708" w:rsidRPr="00214A0E" w:rsidRDefault="00691708" w:rsidP="00B053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Миропільська, 3 (ремонт).</w:t>
      </w:r>
    </w:p>
    <w:p w14:paraId="3CFA7EF5" w14:textId="77777777" w:rsidR="00691708" w:rsidRPr="00214A0E" w:rsidRDefault="00691708" w:rsidP="00691708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7B05377" w14:textId="4DADAC7F" w:rsidR="00AB0B4C" w:rsidRPr="00214A0E" w:rsidRDefault="00AB0B4C" w:rsidP="006B4E0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СОЦІАЛЬНА </w:t>
      </w:r>
      <w:r w:rsidR="007642FA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РОБОТА</w:t>
      </w:r>
    </w:p>
    <w:p w14:paraId="7E6F9FF9" w14:textId="6FD05A78" w:rsidR="004C5242" w:rsidRPr="00214A0E" w:rsidRDefault="0095559B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Виділено матеріальну допомогу з депутатського фонду </w:t>
      </w:r>
      <w:r w:rsidR="00383AEB"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500 </w:t>
      </w:r>
      <w:r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мешканцям Дніпровського </w:t>
      </w:r>
      <w:r w:rsidR="00383AEB" w:rsidRPr="00214A0E">
        <w:rPr>
          <w:rFonts w:ascii="Times New Roman" w:hAnsi="Times New Roman" w:cs="Times New Roman"/>
          <w:sz w:val="32"/>
          <w:szCs w:val="32"/>
          <w:lang w:val="uk-UA"/>
        </w:rPr>
        <w:t>району.</w:t>
      </w:r>
    </w:p>
    <w:p w14:paraId="272BAF99" w14:textId="4E4B4FF2" w:rsidR="00F949B0" w:rsidRPr="00214A0E" w:rsidRDefault="00F949B0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Спільно з Червоним Хрестом проводилась постійна робота з підтримки сімей, що опинилися в скрутному становищі.</w:t>
      </w:r>
    </w:p>
    <w:p w14:paraId="3C7A3435" w14:textId="74E53115" w:rsidR="004466AD" w:rsidRPr="00214A0E" w:rsidRDefault="00CD6CA4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Проведено</w:t>
      </w:r>
      <w:r w:rsidR="006736B8"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14A0E">
        <w:rPr>
          <w:rFonts w:ascii="Times New Roman" w:hAnsi="Times New Roman" w:cs="Times New Roman"/>
          <w:sz w:val="32"/>
          <w:szCs w:val="32"/>
          <w:lang w:val="uk-UA"/>
        </w:rPr>
        <w:t>підключення інтернету в</w:t>
      </w:r>
      <w:r w:rsidR="006603F7"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 дитячій</w:t>
      </w:r>
      <w:r w:rsidR="00EC7CD0"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 бібліотеці</w:t>
      </w:r>
      <w:r w:rsidR="006603F7" w:rsidRPr="00214A0E">
        <w:rPr>
          <w:rFonts w:ascii="Times New Roman" w:hAnsi="Times New Roman" w:cs="Times New Roman"/>
          <w:sz w:val="32"/>
          <w:szCs w:val="32"/>
          <w:lang w:val="uk-UA"/>
        </w:rPr>
        <w:t xml:space="preserve"> №118.</w:t>
      </w:r>
    </w:p>
    <w:p w14:paraId="1E8478BD" w14:textId="77777777" w:rsidR="00330D58" w:rsidRPr="00214A0E" w:rsidRDefault="00330D58" w:rsidP="00691708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007C13D" w14:textId="7C055C50" w:rsidR="001A0458" w:rsidRPr="00214A0E" w:rsidRDefault="001A0458" w:rsidP="006B4E0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b/>
          <w:bCs/>
          <w:sz w:val="32"/>
          <w:szCs w:val="32"/>
          <w:lang w:val="uk-UA"/>
        </w:rPr>
        <w:t>ОЗЕЛЕНЕННЯ</w:t>
      </w:r>
    </w:p>
    <w:p w14:paraId="4EB38CED" w14:textId="42E879D9" w:rsidR="000E425F" w:rsidRPr="00214A0E" w:rsidRDefault="000E425F" w:rsidP="00C8387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sz w:val="32"/>
          <w:szCs w:val="32"/>
          <w:lang w:val="uk-UA"/>
        </w:rPr>
        <w:t>Було надано статус скверу ділянкам за адресами:</w:t>
      </w:r>
    </w:p>
    <w:p w14:paraId="1A173ABB" w14:textId="49EDEFA5" w:rsidR="00B05393" w:rsidRPr="00214A0E" w:rsidRDefault="008F43F8" w:rsidP="00C83874">
      <w:pPr>
        <w:pStyle w:val="a3"/>
        <w:numPr>
          <w:ilvl w:val="0"/>
          <w:numId w:val="10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А. Малишка</w:t>
      </w:r>
      <w:r w:rsidR="000E425F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, 9-А;</w:t>
      </w:r>
    </w:p>
    <w:p w14:paraId="7804F0EC" w14:textId="3B34052E" w:rsidR="000E425F" w:rsidRPr="00214A0E" w:rsidRDefault="008F43F8" w:rsidP="00C83874">
      <w:pPr>
        <w:pStyle w:val="a3"/>
        <w:numPr>
          <w:ilvl w:val="0"/>
          <w:numId w:val="10"/>
        </w:numPr>
        <w:spacing w:after="0" w:line="276" w:lineRule="auto"/>
        <w:ind w:firstLine="41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Г. </w:t>
      </w:r>
      <w:proofErr w:type="spellStart"/>
      <w:r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Жмаченка</w:t>
      </w:r>
      <w:proofErr w:type="spellEnd"/>
      <w:r w:rsidR="000E425F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, 4</w:t>
      </w:r>
      <w:r w:rsidR="00691708" w:rsidRPr="00214A0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4B71529" w14:textId="21B0A2E9" w:rsidR="000E425F" w:rsidRDefault="000E425F" w:rsidP="000E425F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14:paraId="10667F8B" w14:textId="77777777" w:rsidR="00713F61" w:rsidRDefault="00713F61" w:rsidP="000E425F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val="uk-UA"/>
        </w:rPr>
      </w:pPr>
    </w:p>
    <w:sectPr w:rsidR="00713F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69E"/>
    <w:multiLevelType w:val="hybridMultilevel"/>
    <w:tmpl w:val="CC8A889A"/>
    <w:lvl w:ilvl="0" w:tplc="2554659A">
      <w:start w:val="1"/>
      <w:numFmt w:val="decimal"/>
      <w:lvlText w:val="%1."/>
      <w:lvlJc w:val="left"/>
      <w:pPr>
        <w:ind w:left="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20125B"/>
    <w:multiLevelType w:val="hybridMultilevel"/>
    <w:tmpl w:val="C7FC842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714F3D"/>
    <w:multiLevelType w:val="hybridMultilevel"/>
    <w:tmpl w:val="4176C80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43857"/>
    <w:multiLevelType w:val="hybridMultilevel"/>
    <w:tmpl w:val="FB384684"/>
    <w:lvl w:ilvl="0" w:tplc="9D10FF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0AEC"/>
    <w:multiLevelType w:val="hybridMultilevel"/>
    <w:tmpl w:val="75547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3F114D"/>
    <w:multiLevelType w:val="hybridMultilevel"/>
    <w:tmpl w:val="CCFE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10B59"/>
    <w:multiLevelType w:val="hybridMultilevel"/>
    <w:tmpl w:val="23422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9557A"/>
    <w:multiLevelType w:val="hybridMultilevel"/>
    <w:tmpl w:val="CC8A889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3E79"/>
    <w:multiLevelType w:val="hybridMultilevel"/>
    <w:tmpl w:val="DC4277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E75848"/>
    <w:multiLevelType w:val="hybridMultilevel"/>
    <w:tmpl w:val="A8900882"/>
    <w:lvl w:ilvl="0" w:tplc="D278D4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B6159"/>
    <w:multiLevelType w:val="hybridMultilevel"/>
    <w:tmpl w:val="3496B2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7633">
    <w:abstractNumId w:val="0"/>
  </w:num>
  <w:num w:numId="2" w16cid:durableId="913322049">
    <w:abstractNumId w:val="3"/>
  </w:num>
  <w:num w:numId="3" w16cid:durableId="1263104532">
    <w:abstractNumId w:val="2"/>
  </w:num>
  <w:num w:numId="4" w16cid:durableId="1488940884">
    <w:abstractNumId w:val="8"/>
  </w:num>
  <w:num w:numId="5" w16cid:durableId="1536846056">
    <w:abstractNumId w:val="4"/>
  </w:num>
  <w:num w:numId="6" w16cid:durableId="285740011">
    <w:abstractNumId w:val="1"/>
  </w:num>
  <w:num w:numId="7" w16cid:durableId="1784960049">
    <w:abstractNumId w:val="7"/>
  </w:num>
  <w:num w:numId="8" w16cid:durableId="1200996">
    <w:abstractNumId w:val="9"/>
  </w:num>
  <w:num w:numId="9" w16cid:durableId="1329333952">
    <w:abstractNumId w:val="6"/>
  </w:num>
  <w:num w:numId="10" w16cid:durableId="2094278959">
    <w:abstractNumId w:val="10"/>
  </w:num>
  <w:num w:numId="11" w16cid:durableId="101609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B5"/>
    <w:rsid w:val="00026C01"/>
    <w:rsid w:val="00062EDD"/>
    <w:rsid w:val="00072A3E"/>
    <w:rsid w:val="000D393C"/>
    <w:rsid w:val="000D4C12"/>
    <w:rsid w:val="000E425F"/>
    <w:rsid w:val="001A0458"/>
    <w:rsid w:val="001B4F84"/>
    <w:rsid w:val="001F64B1"/>
    <w:rsid w:val="00214A0E"/>
    <w:rsid w:val="002628A6"/>
    <w:rsid w:val="00273D53"/>
    <w:rsid w:val="002F246E"/>
    <w:rsid w:val="00306E15"/>
    <w:rsid w:val="00330D58"/>
    <w:rsid w:val="0034455A"/>
    <w:rsid w:val="00383AEB"/>
    <w:rsid w:val="003B1FCA"/>
    <w:rsid w:val="004117E5"/>
    <w:rsid w:val="004466AD"/>
    <w:rsid w:val="004903B5"/>
    <w:rsid w:val="0049233C"/>
    <w:rsid w:val="00493B77"/>
    <w:rsid w:val="004C5242"/>
    <w:rsid w:val="004E5F5A"/>
    <w:rsid w:val="00503429"/>
    <w:rsid w:val="00537D13"/>
    <w:rsid w:val="005615FD"/>
    <w:rsid w:val="005B114A"/>
    <w:rsid w:val="005D26D5"/>
    <w:rsid w:val="00624C83"/>
    <w:rsid w:val="006603F7"/>
    <w:rsid w:val="006736B8"/>
    <w:rsid w:val="006809C5"/>
    <w:rsid w:val="00691708"/>
    <w:rsid w:val="006B2929"/>
    <w:rsid w:val="006B4E04"/>
    <w:rsid w:val="006D3EC7"/>
    <w:rsid w:val="00713F61"/>
    <w:rsid w:val="00720286"/>
    <w:rsid w:val="007642FA"/>
    <w:rsid w:val="00765A3B"/>
    <w:rsid w:val="007809AB"/>
    <w:rsid w:val="007B3A73"/>
    <w:rsid w:val="007C0F76"/>
    <w:rsid w:val="007F4D8A"/>
    <w:rsid w:val="008E1836"/>
    <w:rsid w:val="008F43F8"/>
    <w:rsid w:val="00904663"/>
    <w:rsid w:val="00922EB3"/>
    <w:rsid w:val="0095559B"/>
    <w:rsid w:val="009A7B4B"/>
    <w:rsid w:val="009C215A"/>
    <w:rsid w:val="00A40AE8"/>
    <w:rsid w:val="00A5515C"/>
    <w:rsid w:val="00A94B63"/>
    <w:rsid w:val="00AA7F5B"/>
    <w:rsid w:val="00AB0B4C"/>
    <w:rsid w:val="00AC4859"/>
    <w:rsid w:val="00AC5DA1"/>
    <w:rsid w:val="00B05393"/>
    <w:rsid w:val="00B51810"/>
    <w:rsid w:val="00B76CC5"/>
    <w:rsid w:val="00BD01E8"/>
    <w:rsid w:val="00C246B6"/>
    <w:rsid w:val="00C77FE7"/>
    <w:rsid w:val="00C83874"/>
    <w:rsid w:val="00CA01DF"/>
    <w:rsid w:val="00CD6CA4"/>
    <w:rsid w:val="00D201B9"/>
    <w:rsid w:val="00D41F05"/>
    <w:rsid w:val="00D5224B"/>
    <w:rsid w:val="00D662E3"/>
    <w:rsid w:val="00DE289A"/>
    <w:rsid w:val="00DE4E03"/>
    <w:rsid w:val="00E00BCC"/>
    <w:rsid w:val="00E54F9D"/>
    <w:rsid w:val="00E5720F"/>
    <w:rsid w:val="00EB377F"/>
    <w:rsid w:val="00EB5992"/>
    <w:rsid w:val="00EC7CD0"/>
    <w:rsid w:val="00F26FDE"/>
    <w:rsid w:val="00F302BF"/>
    <w:rsid w:val="00F440EE"/>
    <w:rsid w:val="00F949B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AA8"/>
  <w15:docId w15:val="{E7E359FC-E18E-49EC-9A98-CC6CF370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 Терехов</dc:creator>
  <cp:keywords/>
  <dc:description/>
  <cp:lastModifiedBy>Елена Бодак</cp:lastModifiedBy>
  <cp:revision>27</cp:revision>
  <dcterms:created xsi:type="dcterms:W3CDTF">2022-12-15T16:00:00Z</dcterms:created>
  <dcterms:modified xsi:type="dcterms:W3CDTF">2023-03-14T11:32:00Z</dcterms:modified>
</cp:coreProperties>
</file>