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29" w:rsidRDefault="00907A29" w:rsidP="00907A2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депутата </w:t>
      </w:r>
    </w:p>
    <w:p w:rsidR="00907A29" w:rsidRDefault="00907A29" w:rsidP="00907A2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Київської міської ради </w:t>
      </w:r>
      <w:r w:rsidRPr="00C01FD6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C01F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скликання </w:t>
      </w:r>
    </w:p>
    <w:p w:rsidR="00907A29" w:rsidRPr="00C01FD6" w:rsidRDefault="00907A29" w:rsidP="00907A2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>Ємця Леоніда Олександровича за 202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1C54F6" w:rsidRDefault="001C54F6" w:rsidP="001C54F6">
      <w:pPr>
        <w:jc w:val="center"/>
        <w:rPr>
          <w:lang w:val="uk-UA"/>
        </w:rPr>
      </w:pPr>
    </w:p>
    <w:p w:rsidR="001C54F6" w:rsidRDefault="00EB76BC" w:rsidP="00EB76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268C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23CFD">
        <w:rPr>
          <w:rFonts w:ascii="Times New Roman" w:hAnsi="Times New Roman" w:cs="Times New Roman"/>
          <w:sz w:val="28"/>
          <w:szCs w:val="28"/>
          <w:lang w:val="uk-UA"/>
        </w:rPr>
        <w:t>В цьому році</w:t>
      </w:r>
      <w:r w:rsidR="00996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CFD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="00996988">
        <w:rPr>
          <w:rFonts w:ascii="Times New Roman" w:hAnsi="Times New Roman" w:cs="Times New Roman"/>
          <w:sz w:val="28"/>
          <w:szCs w:val="28"/>
          <w:lang w:val="uk-UA"/>
        </w:rPr>
        <w:t xml:space="preserve">надана матеріальна допомога </w:t>
      </w:r>
      <w:r w:rsidR="000F4582">
        <w:rPr>
          <w:rFonts w:ascii="Times New Roman" w:hAnsi="Times New Roman" w:cs="Times New Roman"/>
          <w:sz w:val="28"/>
          <w:szCs w:val="28"/>
          <w:lang w:val="uk-UA"/>
        </w:rPr>
        <w:t xml:space="preserve">144 </w:t>
      </w:r>
      <w:r w:rsidR="00996988">
        <w:rPr>
          <w:rFonts w:ascii="Times New Roman" w:hAnsi="Times New Roman" w:cs="Times New Roman"/>
          <w:sz w:val="28"/>
          <w:szCs w:val="28"/>
          <w:lang w:val="uk-UA"/>
        </w:rPr>
        <w:t>малозабезпеченим громадянам</w:t>
      </w:r>
      <w:r w:rsidR="000F4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6988" w:rsidRPr="00996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988">
        <w:rPr>
          <w:rFonts w:ascii="Times New Roman" w:hAnsi="Times New Roman" w:cs="Times New Roman"/>
          <w:sz w:val="28"/>
          <w:szCs w:val="28"/>
          <w:lang w:val="uk-UA"/>
        </w:rPr>
        <w:t>які мешкають в місті Києві,</w:t>
      </w:r>
      <w:r w:rsidR="00C93A8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96988">
        <w:rPr>
          <w:rFonts w:ascii="Times New Roman" w:hAnsi="Times New Roman" w:cs="Times New Roman"/>
          <w:sz w:val="28"/>
          <w:szCs w:val="28"/>
          <w:lang w:val="uk-UA"/>
        </w:rPr>
        <w:t>загальну суму 499</w:t>
      </w:r>
      <w:r w:rsidR="00C11BB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996988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C11BBA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C93A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6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7A29" w:rsidRDefault="00EB76BC" w:rsidP="00EB76B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68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23CFD">
        <w:rPr>
          <w:rFonts w:ascii="Times New Roman" w:hAnsi="Times New Roman" w:cs="Times New Roman"/>
          <w:sz w:val="28"/>
          <w:szCs w:val="28"/>
          <w:lang w:val="uk-UA"/>
        </w:rPr>
        <w:t xml:space="preserve">Також на </w:t>
      </w:r>
      <w:r w:rsidR="000F4582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матеріалів для 112-ої окремої бригаді територіальної оборони України </w:t>
      </w:r>
      <w:r w:rsidR="00C93A81">
        <w:rPr>
          <w:rFonts w:ascii="Times New Roman" w:hAnsi="Times New Roman" w:cs="Times New Roman"/>
          <w:sz w:val="28"/>
          <w:szCs w:val="28"/>
          <w:lang w:val="uk-UA"/>
        </w:rPr>
        <w:t xml:space="preserve">в м. Києві було </w:t>
      </w:r>
      <w:r w:rsidR="00C11BBA">
        <w:rPr>
          <w:rFonts w:ascii="Times New Roman" w:hAnsi="Times New Roman" w:cs="Times New Roman"/>
          <w:sz w:val="28"/>
          <w:szCs w:val="28"/>
          <w:lang w:val="uk-UA"/>
        </w:rPr>
        <w:t xml:space="preserve">перераховано </w:t>
      </w:r>
      <w:r w:rsidR="00623CFD">
        <w:rPr>
          <w:rFonts w:ascii="Times New Roman" w:hAnsi="Times New Roman" w:cs="Times New Roman"/>
          <w:sz w:val="28"/>
          <w:szCs w:val="28"/>
          <w:lang w:val="uk-UA"/>
        </w:rPr>
        <w:t xml:space="preserve">в Департамент муніципальної безпеки виконавчого органу Київської міської ради </w:t>
      </w:r>
      <w:r w:rsidR="00C11BBA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="000F4582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C11BB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0F4582"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:rsidR="00907A29" w:rsidRDefault="00907A29" w:rsidP="00907A29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2C4E00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Кількість звернень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–</w:t>
      </w:r>
      <w:r w:rsidRPr="002C4E00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82</w:t>
      </w:r>
    </w:p>
    <w:p w:rsidR="00F43C2F" w:rsidRDefault="00F43C2F" w:rsidP="00F43C2F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Кількість юридичних консультацій -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23</w:t>
      </w:r>
      <w:bookmarkStart w:id="0" w:name="_GoBack"/>
      <w:bookmarkEnd w:id="0"/>
    </w:p>
    <w:p w:rsidR="00907A29" w:rsidRPr="002C4E00" w:rsidRDefault="00907A29" w:rsidP="00907A29">
      <w:pPr>
        <w:tabs>
          <w:tab w:val="left" w:pos="91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Кількість особистих прийомів депутатом - 6</w:t>
      </w:r>
    </w:p>
    <w:p w:rsidR="000F4582" w:rsidRPr="00907A29" w:rsidRDefault="000F4582" w:rsidP="00907A29">
      <w:pPr>
        <w:rPr>
          <w:rFonts w:ascii="Times New Roman" w:hAnsi="Times New Roman" w:cs="Times New Roman"/>
          <w:lang w:val="uk-UA"/>
        </w:rPr>
      </w:pPr>
    </w:p>
    <w:sectPr w:rsidR="000F4582" w:rsidRPr="0090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F6"/>
    <w:rsid w:val="000F4582"/>
    <w:rsid w:val="00150FE8"/>
    <w:rsid w:val="001C54F6"/>
    <w:rsid w:val="00623CFD"/>
    <w:rsid w:val="00907A29"/>
    <w:rsid w:val="00982E74"/>
    <w:rsid w:val="00996988"/>
    <w:rsid w:val="00A268C1"/>
    <w:rsid w:val="00C11BBA"/>
    <w:rsid w:val="00C93A81"/>
    <w:rsid w:val="00EB76BC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я</cp:lastModifiedBy>
  <cp:revision>15</cp:revision>
  <dcterms:created xsi:type="dcterms:W3CDTF">2025-05-21T09:15:00Z</dcterms:created>
  <dcterms:modified xsi:type="dcterms:W3CDTF">2025-07-04T09:56:00Z</dcterms:modified>
</cp:coreProperties>
</file>