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0AB2" w:rsidRPr="00CF337D" w:rsidRDefault="00FC0AB2" w:rsidP="00FC0AB2">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bidi="en-US"/>
        </w:rPr>
      </w:pPr>
      <w:r w:rsidRPr="002F4B27">
        <w:rPr>
          <w:rFonts w:ascii="Times New Roman" w:hAnsi="Times New Roman" w:cs="Times New Roman"/>
          <w:b/>
          <w:bCs/>
          <w:sz w:val="28"/>
          <w:szCs w:val="28"/>
        </w:rPr>
        <w:t xml:space="preserve">Протокол </w:t>
      </w:r>
      <w:r>
        <w:rPr>
          <w:rFonts w:ascii="Times New Roman" w:hAnsi="Times New Roman" w:cs="Times New Roman"/>
          <w:b/>
          <w:bCs/>
          <w:sz w:val="28"/>
          <w:szCs w:val="28"/>
        </w:rPr>
        <w:t>№ </w:t>
      </w:r>
      <w:r>
        <w:rPr>
          <w:rFonts w:ascii="Times New Roman" w:eastAsia="Liberation Serif" w:hAnsi="Times New Roman" w:cs="Times New Roman"/>
          <w:b/>
          <w:bCs/>
          <w:color w:val="000000"/>
          <w:sz w:val="28"/>
          <w:szCs w:val="28"/>
          <w:shd w:val="clear" w:color="auto" w:fill="FFFFFF"/>
          <w:lang w:bidi="en-US"/>
        </w:rPr>
        <w:t>25/107</w:t>
      </w:r>
    </w:p>
    <w:p w:rsidR="00FC0AB2" w:rsidRPr="002F4B27" w:rsidRDefault="00FC0AB2" w:rsidP="00FC0AB2">
      <w:pPr>
        <w:tabs>
          <w:tab w:val="left" w:pos="3119"/>
        </w:tabs>
        <w:spacing w:line="259" w:lineRule="auto"/>
        <w:jc w:val="center"/>
        <w:rPr>
          <w:rFonts w:ascii="Times New Roman" w:hAnsi="Times New Roman" w:cs="Times New Roman"/>
          <w:bCs/>
          <w:sz w:val="28"/>
          <w:szCs w:val="28"/>
        </w:rPr>
      </w:pPr>
      <w:r w:rsidRPr="002F4B27">
        <w:rPr>
          <w:rFonts w:ascii="Times New Roman" w:hAnsi="Times New Roman" w:cs="Times New Roman"/>
          <w:bCs/>
          <w:sz w:val="28"/>
          <w:szCs w:val="28"/>
        </w:rPr>
        <w:t>засідання постійної комісії Київської міської ради з питань бюджету, соціально-економічного розвитку та інвестиційної діяльності</w:t>
      </w:r>
    </w:p>
    <w:p w:rsidR="00FC0AB2" w:rsidRPr="002F4B27" w:rsidRDefault="00FC0AB2" w:rsidP="00FC0AB2">
      <w:pPr>
        <w:spacing w:line="259" w:lineRule="auto"/>
        <w:jc w:val="center"/>
        <w:rPr>
          <w:rFonts w:ascii="Times New Roman" w:hAnsi="Times New Roman" w:cs="Times New Roman"/>
          <w:bCs/>
          <w:sz w:val="28"/>
          <w:szCs w:val="28"/>
        </w:rPr>
      </w:pPr>
    </w:p>
    <w:p w:rsidR="00FC0AB2" w:rsidRPr="00DE3F81" w:rsidRDefault="00FC0AB2" w:rsidP="00FC0AB2">
      <w:pPr>
        <w:spacing w:line="259" w:lineRule="auto"/>
        <w:rPr>
          <w:rFonts w:ascii="Times New Roman" w:hAnsi="Times New Roman" w:cs="Times New Roman"/>
          <w:bCs/>
          <w:sz w:val="28"/>
          <w:szCs w:val="28"/>
        </w:rPr>
      </w:pPr>
      <w:r w:rsidRPr="00DE3F81">
        <w:rPr>
          <w:rFonts w:ascii="Times New Roman" w:hAnsi="Times New Roman" w:cs="Times New Roman"/>
          <w:bCs/>
          <w:sz w:val="28"/>
          <w:szCs w:val="28"/>
        </w:rPr>
        <w:t xml:space="preserve">від </w:t>
      </w:r>
      <w:r>
        <w:rPr>
          <w:rFonts w:ascii="Times New Roman" w:hAnsi="Times New Roman" w:cs="Times New Roman"/>
          <w:bCs/>
          <w:sz w:val="28"/>
          <w:szCs w:val="28"/>
        </w:rPr>
        <w:t>03</w:t>
      </w:r>
      <w:r w:rsidRPr="00DE3F81">
        <w:rPr>
          <w:rFonts w:ascii="Times New Roman" w:hAnsi="Times New Roman" w:cs="Times New Roman"/>
          <w:bCs/>
          <w:sz w:val="28"/>
          <w:szCs w:val="28"/>
        </w:rPr>
        <w:t>.</w:t>
      </w:r>
      <w:r>
        <w:rPr>
          <w:rFonts w:ascii="Times New Roman" w:hAnsi="Times New Roman" w:cs="Times New Roman"/>
          <w:bCs/>
          <w:sz w:val="28"/>
          <w:szCs w:val="28"/>
        </w:rPr>
        <w:t>12</w:t>
      </w:r>
      <w:r w:rsidRPr="00DE3F81">
        <w:rPr>
          <w:rFonts w:ascii="Times New Roman" w:hAnsi="Times New Roman" w:cs="Times New Roman"/>
          <w:bCs/>
          <w:sz w:val="28"/>
          <w:szCs w:val="28"/>
        </w:rPr>
        <w:t>.2024</w:t>
      </w:r>
    </w:p>
    <w:p w:rsidR="00FC0AB2" w:rsidRPr="00DE3F81" w:rsidRDefault="00FC0AB2" w:rsidP="00FC0AB2">
      <w:pPr>
        <w:spacing w:line="259" w:lineRule="auto"/>
        <w:rPr>
          <w:rFonts w:ascii="Times New Roman" w:hAnsi="Times New Roman" w:cs="Times New Roman"/>
          <w:bCs/>
          <w:sz w:val="28"/>
          <w:szCs w:val="28"/>
        </w:rPr>
      </w:pPr>
      <w:r w:rsidRPr="00DE3F81">
        <w:rPr>
          <w:rFonts w:ascii="Times New Roman" w:hAnsi="Times New Roman" w:cs="Times New Roman"/>
          <w:b/>
          <w:bCs/>
          <w:sz w:val="28"/>
          <w:szCs w:val="28"/>
        </w:rPr>
        <w:t>Місце проведення:</w:t>
      </w:r>
      <w:r w:rsidRPr="00DE3F81">
        <w:rPr>
          <w:rFonts w:ascii="Times New Roman" w:hAnsi="Times New Roman" w:cs="Times New Roman"/>
          <w:bCs/>
          <w:sz w:val="28"/>
          <w:szCs w:val="28"/>
        </w:rPr>
        <w:t xml:space="preserve"> Київська міська рада, м. Київ, вул. Хрещатик, 36,</w:t>
      </w:r>
    </w:p>
    <w:p w:rsidR="00FC0AB2" w:rsidRPr="00DE3F81" w:rsidRDefault="00502656" w:rsidP="00FC0AB2">
      <w:pPr>
        <w:suppressLineNumbers/>
        <w:tabs>
          <w:tab w:val="left" w:pos="540"/>
          <w:tab w:val="left" w:pos="132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4</w:t>
      </w:r>
      <w:r w:rsidR="00FC0AB2">
        <w:rPr>
          <w:rFonts w:ascii="Times New Roman" w:hAnsi="Times New Roman" w:cs="Times New Roman"/>
          <w:sz w:val="28"/>
          <w:szCs w:val="28"/>
        </w:rPr>
        <w:t xml:space="preserve"> поверх</w:t>
      </w:r>
    </w:p>
    <w:p w:rsidR="00FC0AB2" w:rsidRPr="000B5C52" w:rsidRDefault="00502656" w:rsidP="00FC0AB2">
      <w:pPr>
        <w:suppressLineNumbers/>
        <w:tabs>
          <w:tab w:val="left" w:pos="540"/>
          <w:tab w:val="left" w:pos="132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12</w:t>
      </w:r>
      <w:r w:rsidR="00FC0AB2" w:rsidRPr="004B13CB">
        <w:rPr>
          <w:rFonts w:ascii="Times New Roman" w:hAnsi="Times New Roman" w:cs="Times New Roman"/>
          <w:sz w:val="28"/>
          <w:szCs w:val="28"/>
        </w:rPr>
        <w:t>-00</w:t>
      </w:r>
    </w:p>
    <w:p w:rsidR="00FC0AB2" w:rsidRPr="0079541D" w:rsidRDefault="00FC0AB2" w:rsidP="00FC0AB2">
      <w:pPr>
        <w:spacing w:line="259" w:lineRule="auto"/>
        <w:rPr>
          <w:rFonts w:ascii="Times New Roman" w:hAnsi="Times New Roman" w:cs="Times New Roman"/>
          <w:bCs/>
          <w:sz w:val="28"/>
          <w:szCs w:val="28"/>
        </w:rPr>
      </w:pPr>
      <w:r w:rsidRPr="0079541D">
        <w:rPr>
          <w:rFonts w:ascii="Times New Roman" w:hAnsi="Times New Roman" w:cs="Times New Roman"/>
          <w:b/>
          <w:bCs/>
          <w:sz w:val="28"/>
          <w:szCs w:val="28"/>
        </w:rPr>
        <w:t>Склад комісії – 30</w:t>
      </w:r>
      <w:r w:rsidRPr="0079541D">
        <w:rPr>
          <w:rFonts w:ascii="Times New Roman" w:hAnsi="Times New Roman" w:cs="Times New Roman"/>
          <w:bCs/>
          <w:sz w:val="28"/>
          <w:szCs w:val="28"/>
        </w:rPr>
        <w:t xml:space="preserve"> депутатів Київської міської ради.</w:t>
      </w:r>
    </w:p>
    <w:p w:rsidR="00FC0AB2" w:rsidRPr="0065527E" w:rsidRDefault="00FC0AB2" w:rsidP="00FC0AB2">
      <w:pPr>
        <w:spacing w:line="259" w:lineRule="auto"/>
        <w:rPr>
          <w:rFonts w:ascii="Times New Roman" w:hAnsi="Times New Roman" w:cs="Times New Roman"/>
          <w:bCs/>
          <w:sz w:val="28"/>
          <w:szCs w:val="28"/>
        </w:rPr>
      </w:pPr>
      <w:r w:rsidRPr="0065527E">
        <w:rPr>
          <w:rFonts w:ascii="Times New Roman" w:hAnsi="Times New Roman" w:cs="Times New Roman"/>
          <w:b/>
          <w:sz w:val="28"/>
          <w:szCs w:val="28"/>
        </w:rPr>
        <w:t xml:space="preserve">Присутні – </w:t>
      </w:r>
      <w:r w:rsidR="004B13CB">
        <w:rPr>
          <w:rFonts w:ascii="Times New Roman" w:hAnsi="Times New Roman" w:cs="Times New Roman"/>
          <w:b/>
          <w:sz w:val="28"/>
          <w:szCs w:val="28"/>
        </w:rPr>
        <w:t>25</w:t>
      </w:r>
      <w:r w:rsidRPr="0065527E">
        <w:rPr>
          <w:rFonts w:ascii="Times New Roman" w:hAnsi="Times New Roman" w:cs="Times New Roman"/>
          <w:b/>
          <w:bCs/>
          <w:sz w:val="28"/>
          <w:szCs w:val="28"/>
        </w:rPr>
        <w:t xml:space="preserve"> </w:t>
      </w:r>
      <w:r w:rsidRPr="0065527E">
        <w:rPr>
          <w:rFonts w:ascii="Times New Roman" w:hAnsi="Times New Roman" w:cs="Times New Roman"/>
          <w:bCs/>
          <w:sz w:val="28"/>
          <w:szCs w:val="28"/>
        </w:rPr>
        <w:t>депутатів Київської міської ради:</w:t>
      </w:r>
    </w:p>
    <w:p w:rsidR="00FC0AB2" w:rsidRPr="0065527E" w:rsidRDefault="00FC0AB2" w:rsidP="00FC0AB2">
      <w:pPr>
        <w:spacing w:line="259" w:lineRule="auto"/>
        <w:rPr>
          <w:rFonts w:ascii="Times New Roman" w:hAnsi="Times New Roman" w:cs="Times New Roman"/>
          <w:bCs/>
          <w:sz w:val="12"/>
          <w:szCs w:val="12"/>
        </w:rPr>
      </w:pPr>
    </w:p>
    <w:tbl>
      <w:tblPr>
        <w:tblW w:w="9781" w:type="dxa"/>
        <w:tblInd w:w="-142" w:type="dxa"/>
        <w:tblLook w:val="04A0" w:firstRow="1" w:lastRow="0" w:firstColumn="1" w:lastColumn="0" w:noHBand="0" w:noVBand="1"/>
      </w:tblPr>
      <w:tblGrid>
        <w:gridCol w:w="2982"/>
        <w:gridCol w:w="6799"/>
      </w:tblGrid>
      <w:tr w:rsidR="00FC0AB2" w:rsidRPr="006803BB" w:rsidTr="00354DC5">
        <w:tc>
          <w:tcPr>
            <w:tcW w:w="2982" w:type="dxa"/>
            <w:shd w:val="clear" w:color="auto" w:fill="auto"/>
            <w:hideMark/>
          </w:tcPr>
          <w:p w:rsidR="00FC0AB2" w:rsidRPr="004B13CB" w:rsidRDefault="00FC0AB2" w:rsidP="00354DC5">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Вітренко А.О.</w:t>
            </w:r>
          </w:p>
        </w:tc>
        <w:tc>
          <w:tcPr>
            <w:tcW w:w="6799" w:type="dxa"/>
            <w:shd w:val="clear" w:color="auto" w:fill="auto"/>
            <w:hideMark/>
          </w:tcPr>
          <w:p w:rsidR="00FC0AB2" w:rsidRPr="004B13CB" w:rsidRDefault="00FC0AB2" w:rsidP="00FC0AB2">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голова постійної комісії, головуючий;</w:t>
            </w:r>
          </w:p>
        </w:tc>
      </w:tr>
      <w:tr w:rsidR="00FC0AB2" w:rsidRPr="006803BB" w:rsidTr="00354DC5">
        <w:tc>
          <w:tcPr>
            <w:tcW w:w="2982" w:type="dxa"/>
            <w:shd w:val="clear" w:color="auto" w:fill="auto"/>
          </w:tcPr>
          <w:p w:rsidR="00FC0AB2" w:rsidRPr="004B13CB" w:rsidRDefault="00FC0AB2" w:rsidP="00354DC5">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Ковалевська Л.О.</w:t>
            </w:r>
          </w:p>
        </w:tc>
        <w:tc>
          <w:tcPr>
            <w:tcW w:w="6799" w:type="dxa"/>
            <w:shd w:val="clear" w:color="auto" w:fill="auto"/>
          </w:tcPr>
          <w:p w:rsidR="00FC0AB2" w:rsidRPr="004B13CB" w:rsidRDefault="00FC0AB2" w:rsidP="00FC0AB2">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перший заступник голови постійної комісії;</w:t>
            </w:r>
          </w:p>
        </w:tc>
      </w:tr>
      <w:tr w:rsidR="00FC0AB2" w:rsidRPr="006803BB" w:rsidTr="00354DC5">
        <w:tc>
          <w:tcPr>
            <w:tcW w:w="2982" w:type="dxa"/>
            <w:shd w:val="clear" w:color="auto" w:fill="auto"/>
          </w:tcPr>
          <w:p w:rsidR="00FC0AB2" w:rsidRPr="004B13CB" w:rsidRDefault="00FC0AB2" w:rsidP="00354DC5">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Пашинна Л.В.</w:t>
            </w:r>
          </w:p>
        </w:tc>
        <w:tc>
          <w:tcPr>
            <w:tcW w:w="6799" w:type="dxa"/>
            <w:shd w:val="clear" w:color="auto" w:fill="auto"/>
          </w:tcPr>
          <w:p w:rsidR="00FC0AB2" w:rsidRPr="004B13CB" w:rsidRDefault="00FC0AB2" w:rsidP="00FC0AB2">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перший заступник голови постійної комісії;</w:t>
            </w:r>
          </w:p>
        </w:tc>
      </w:tr>
      <w:tr w:rsidR="00FC0AB2" w:rsidRPr="006803BB" w:rsidTr="00354DC5">
        <w:tc>
          <w:tcPr>
            <w:tcW w:w="2982" w:type="dxa"/>
            <w:shd w:val="clear" w:color="auto" w:fill="auto"/>
          </w:tcPr>
          <w:p w:rsidR="00FC0AB2" w:rsidRPr="004B13CB" w:rsidRDefault="00FC0AB2" w:rsidP="00354DC5">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Слончак В.В.</w:t>
            </w:r>
          </w:p>
        </w:tc>
        <w:tc>
          <w:tcPr>
            <w:tcW w:w="6799" w:type="dxa"/>
            <w:shd w:val="clear" w:color="auto" w:fill="auto"/>
          </w:tcPr>
          <w:p w:rsidR="00FC0AB2" w:rsidRPr="004B13CB" w:rsidRDefault="00FC0AB2" w:rsidP="00FC0AB2">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перший заступник голови постійної комісії;</w:t>
            </w:r>
          </w:p>
        </w:tc>
      </w:tr>
      <w:tr w:rsidR="003962EA" w:rsidRPr="006803BB" w:rsidTr="00354DC5">
        <w:tc>
          <w:tcPr>
            <w:tcW w:w="2982" w:type="dxa"/>
            <w:shd w:val="clear" w:color="auto" w:fill="auto"/>
          </w:tcPr>
          <w:p w:rsidR="003962EA" w:rsidRPr="004B13CB" w:rsidRDefault="003962EA" w:rsidP="003962EA">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Странніков А.М.</w:t>
            </w:r>
          </w:p>
        </w:tc>
        <w:tc>
          <w:tcPr>
            <w:tcW w:w="6799" w:type="dxa"/>
            <w:shd w:val="clear" w:color="auto" w:fill="auto"/>
          </w:tcPr>
          <w:p w:rsidR="003962EA" w:rsidRPr="004B13CB" w:rsidRDefault="003962EA" w:rsidP="003962EA">
            <w:pPr>
              <w:numPr>
                <w:ilvl w:val="0"/>
                <w:numId w:val="2"/>
              </w:numPr>
              <w:spacing w:line="259" w:lineRule="auto"/>
              <w:ind w:left="140"/>
              <w:jc w:val="both"/>
              <w:rPr>
                <w:rFonts w:ascii="Times New Roman" w:hAnsi="Times New Roman" w:cs="Times New Roman"/>
                <w:bCs/>
                <w:sz w:val="28"/>
                <w:szCs w:val="28"/>
              </w:rPr>
            </w:pPr>
            <w:r w:rsidRPr="004B13CB">
              <w:rPr>
                <w:bCs/>
                <w:sz w:val="28"/>
                <w:szCs w:val="28"/>
              </w:rPr>
              <w:t>перший заступник голови постійної комісії;</w:t>
            </w:r>
          </w:p>
        </w:tc>
      </w:tr>
      <w:tr w:rsidR="00880F39" w:rsidRPr="006803BB" w:rsidTr="00354DC5">
        <w:tc>
          <w:tcPr>
            <w:tcW w:w="2982" w:type="dxa"/>
            <w:shd w:val="clear" w:color="auto" w:fill="auto"/>
          </w:tcPr>
          <w:p w:rsidR="00880F39" w:rsidRPr="004B13CB" w:rsidRDefault="00880F39" w:rsidP="003962EA">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Шлапак А.В.</w:t>
            </w:r>
          </w:p>
        </w:tc>
        <w:tc>
          <w:tcPr>
            <w:tcW w:w="6799" w:type="dxa"/>
            <w:shd w:val="clear" w:color="auto" w:fill="auto"/>
          </w:tcPr>
          <w:p w:rsidR="00880F39" w:rsidRPr="004B13CB" w:rsidRDefault="00880F39" w:rsidP="003962EA">
            <w:pPr>
              <w:numPr>
                <w:ilvl w:val="0"/>
                <w:numId w:val="2"/>
              </w:numPr>
              <w:spacing w:line="259" w:lineRule="auto"/>
              <w:ind w:left="140"/>
              <w:jc w:val="both"/>
              <w:rPr>
                <w:rFonts w:hint="eastAsia"/>
                <w:bCs/>
                <w:sz w:val="28"/>
                <w:szCs w:val="28"/>
              </w:rPr>
            </w:pPr>
            <w:r w:rsidRPr="004B13CB">
              <w:rPr>
                <w:bCs/>
                <w:sz w:val="28"/>
                <w:szCs w:val="28"/>
              </w:rPr>
              <w:t>перший заступник голови постійної комісії;</w:t>
            </w:r>
          </w:p>
        </w:tc>
      </w:tr>
      <w:tr w:rsidR="003962EA" w:rsidRPr="006803BB" w:rsidTr="00354DC5">
        <w:tc>
          <w:tcPr>
            <w:tcW w:w="2982" w:type="dxa"/>
            <w:shd w:val="clear" w:color="auto" w:fill="auto"/>
          </w:tcPr>
          <w:p w:rsidR="003962EA" w:rsidRPr="004B13CB" w:rsidRDefault="003962EA" w:rsidP="003962EA">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Козак Т.М.</w:t>
            </w:r>
          </w:p>
        </w:tc>
        <w:tc>
          <w:tcPr>
            <w:tcW w:w="6799" w:type="dxa"/>
            <w:shd w:val="clear" w:color="auto" w:fill="auto"/>
          </w:tcPr>
          <w:p w:rsidR="003962EA" w:rsidRPr="004B13CB" w:rsidRDefault="003962EA" w:rsidP="003962EA">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заступник голови постійної комісії;</w:t>
            </w:r>
          </w:p>
        </w:tc>
      </w:tr>
      <w:tr w:rsidR="003962EA" w:rsidRPr="006803BB" w:rsidTr="00354DC5">
        <w:trPr>
          <w:trHeight w:val="372"/>
        </w:trPr>
        <w:tc>
          <w:tcPr>
            <w:tcW w:w="2982" w:type="dxa"/>
            <w:shd w:val="clear" w:color="auto" w:fill="auto"/>
          </w:tcPr>
          <w:p w:rsidR="003962EA" w:rsidRPr="004B13CB" w:rsidRDefault="003962EA" w:rsidP="003962EA">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Андронов В.Є.</w:t>
            </w:r>
          </w:p>
        </w:tc>
        <w:tc>
          <w:tcPr>
            <w:tcW w:w="6799" w:type="dxa"/>
            <w:shd w:val="clear" w:color="auto" w:fill="auto"/>
          </w:tcPr>
          <w:p w:rsidR="003962EA" w:rsidRPr="004B13CB" w:rsidRDefault="003962EA" w:rsidP="003962EA">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секретар постійної комісії;</w:t>
            </w:r>
          </w:p>
        </w:tc>
      </w:tr>
      <w:tr w:rsidR="003962EA" w:rsidRPr="006803BB" w:rsidTr="00354DC5">
        <w:trPr>
          <w:trHeight w:val="300"/>
        </w:trPr>
        <w:tc>
          <w:tcPr>
            <w:tcW w:w="2982" w:type="dxa"/>
            <w:shd w:val="clear" w:color="auto" w:fill="auto"/>
          </w:tcPr>
          <w:p w:rsidR="003962EA" w:rsidRPr="004B13CB" w:rsidRDefault="003962EA" w:rsidP="003962EA">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Банас Д.М.</w:t>
            </w:r>
          </w:p>
        </w:tc>
        <w:tc>
          <w:tcPr>
            <w:tcW w:w="6799" w:type="dxa"/>
            <w:shd w:val="clear" w:color="auto" w:fill="auto"/>
          </w:tcPr>
          <w:p w:rsidR="003962EA" w:rsidRPr="004B13CB" w:rsidRDefault="003962EA" w:rsidP="003962EA">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член постійної комісії;</w:t>
            </w:r>
          </w:p>
        </w:tc>
      </w:tr>
      <w:tr w:rsidR="003962EA" w:rsidRPr="006803BB" w:rsidTr="00354DC5">
        <w:tc>
          <w:tcPr>
            <w:tcW w:w="2982" w:type="dxa"/>
            <w:shd w:val="clear" w:color="auto" w:fill="auto"/>
            <w:hideMark/>
          </w:tcPr>
          <w:p w:rsidR="003962EA" w:rsidRPr="004B13CB" w:rsidRDefault="003962EA" w:rsidP="003962EA">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Білоцерковець Д.О.</w:t>
            </w:r>
          </w:p>
        </w:tc>
        <w:tc>
          <w:tcPr>
            <w:tcW w:w="6799" w:type="dxa"/>
            <w:shd w:val="clear" w:color="auto" w:fill="auto"/>
            <w:hideMark/>
          </w:tcPr>
          <w:p w:rsidR="003962EA" w:rsidRPr="004B13CB" w:rsidRDefault="003962EA" w:rsidP="003962EA">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член постійної комісії;</w:t>
            </w:r>
          </w:p>
        </w:tc>
      </w:tr>
      <w:tr w:rsidR="003962EA" w:rsidRPr="006803BB" w:rsidTr="00354DC5">
        <w:trPr>
          <w:trHeight w:val="375"/>
        </w:trPr>
        <w:tc>
          <w:tcPr>
            <w:tcW w:w="2982" w:type="dxa"/>
          </w:tcPr>
          <w:p w:rsidR="003962EA" w:rsidRPr="004B13CB" w:rsidRDefault="003962EA" w:rsidP="003962EA">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Гончаров О.В.</w:t>
            </w:r>
          </w:p>
        </w:tc>
        <w:tc>
          <w:tcPr>
            <w:tcW w:w="6799" w:type="dxa"/>
          </w:tcPr>
          <w:p w:rsidR="003962EA" w:rsidRPr="004B13CB" w:rsidRDefault="003962EA" w:rsidP="003962EA">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член постійної комісії;</w:t>
            </w:r>
          </w:p>
        </w:tc>
      </w:tr>
      <w:tr w:rsidR="00880F39" w:rsidRPr="006803BB" w:rsidTr="00354DC5">
        <w:trPr>
          <w:trHeight w:val="375"/>
        </w:trPr>
        <w:tc>
          <w:tcPr>
            <w:tcW w:w="2982" w:type="dxa"/>
          </w:tcPr>
          <w:p w:rsidR="00880F39" w:rsidRPr="004B13CB" w:rsidRDefault="00880F39" w:rsidP="003962EA">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Домагальський В.М.</w:t>
            </w:r>
          </w:p>
        </w:tc>
        <w:tc>
          <w:tcPr>
            <w:tcW w:w="6799" w:type="dxa"/>
          </w:tcPr>
          <w:p w:rsidR="00880F39" w:rsidRPr="004B13CB" w:rsidRDefault="00880F39" w:rsidP="003962EA">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член постійної комісії;</w:t>
            </w:r>
          </w:p>
        </w:tc>
      </w:tr>
      <w:tr w:rsidR="003962EA" w:rsidRPr="006803BB" w:rsidTr="00354DC5">
        <w:tc>
          <w:tcPr>
            <w:tcW w:w="2982" w:type="dxa"/>
          </w:tcPr>
          <w:p w:rsidR="003962EA" w:rsidRPr="004B13CB" w:rsidRDefault="003962EA" w:rsidP="003962EA">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Зубрицька О.М.</w:t>
            </w:r>
          </w:p>
        </w:tc>
        <w:tc>
          <w:tcPr>
            <w:tcW w:w="6799" w:type="dxa"/>
          </w:tcPr>
          <w:p w:rsidR="003962EA" w:rsidRPr="004B13CB" w:rsidRDefault="003962EA" w:rsidP="003962EA">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член постійної комісії;</w:t>
            </w:r>
          </w:p>
        </w:tc>
      </w:tr>
      <w:tr w:rsidR="003962EA" w:rsidRPr="006803BB" w:rsidTr="00354DC5">
        <w:trPr>
          <w:trHeight w:val="366"/>
        </w:trPr>
        <w:tc>
          <w:tcPr>
            <w:tcW w:w="2982" w:type="dxa"/>
          </w:tcPr>
          <w:p w:rsidR="003962EA" w:rsidRPr="004B13CB" w:rsidRDefault="003962EA" w:rsidP="003962EA">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Іщенко М.В.</w:t>
            </w:r>
          </w:p>
        </w:tc>
        <w:tc>
          <w:tcPr>
            <w:tcW w:w="6799" w:type="dxa"/>
          </w:tcPr>
          <w:p w:rsidR="003962EA" w:rsidRPr="004B13CB" w:rsidRDefault="003962EA" w:rsidP="003962EA">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член постійної комісії;</w:t>
            </w:r>
          </w:p>
        </w:tc>
      </w:tr>
      <w:tr w:rsidR="003962EA" w:rsidRPr="006803BB" w:rsidTr="00354DC5">
        <w:trPr>
          <w:trHeight w:val="360"/>
        </w:trPr>
        <w:tc>
          <w:tcPr>
            <w:tcW w:w="2982" w:type="dxa"/>
          </w:tcPr>
          <w:p w:rsidR="003962EA" w:rsidRPr="004B13CB" w:rsidRDefault="003962EA" w:rsidP="003962EA">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Костюшко О.П.</w:t>
            </w:r>
          </w:p>
        </w:tc>
        <w:tc>
          <w:tcPr>
            <w:tcW w:w="6799" w:type="dxa"/>
          </w:tcPr>
          <w:p w:rsidR="003962EA" w:rsidRPr="004B13CB" w:rsidRDefault="003962EA" w:rsidP="003962EA">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член постійної комісії;</w:t>
            </w:r>
          </w:p>
        </w:tc>
      </w:tr>
      <w:tr w:rsidR="003962EA" w:rsidRPr="006803BB" w:rsidTr="00354DC5">
        <w:trPr>
          <w:trHeight w:val="320"/>
        </w:trPr>
        <w:tc>
          <w:tcPr>
            <w:tcW w:w="2982" w:type="dxa"/>
          </w:tcPr>
          <w:p w:rsidR="003962EA" w:rsidRPr="004B13CB" w:rsidRDefault="003962EA" w:rsidP="003962EA">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Маленко Г.С.</w:t>
            </w:r>
          </w:p>
        </w:tc>
        <w:tc>
          <w:tcPr>
            <w:tcW w:w="6799" w:type="dxa"/>
          </w:tcPr>
          <w:p w:rsidR="003962EA" w:rsidRPr="004B13CB" w:rsidRDefault="003962EA" w:rsidP="003962EA">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член постійної комісії;</w:t>
            </w:r>
          </w:p>
        </w:tc>
      </w:tr>
      <w:tr w:rsidR="00880F39" w:rsidRPr="006803BB" w:rsidTr="00354DC5">
        <w:trPr>
          <w:trHeight w:val="320"/>
        </w:trPr>
        <w:tc>
          <w:tcPr>
            <w:tcW w:w="2982" w:type="dxa"/>
          </w:tcPr>
          <w:p w:rsidR="00880F39" w:rsidRPr="004B13CB" w:rsidRDefault="00880F39" w:rsidP="003962EA">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Мондриївський В.М.</w:t>
            </w:r>
          </w:p>
        </w:tc>
        <w:tc>
          <w:tcPr>
            <w:tcW w:w="6799" w:type="dxa"/>
          </w:tcPr>
          <w:p w:rsidR="00880F39" w:rsidRPr="004B13CB" w:rsidRDefault="00880F39" w:rsidP="003962EA">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член постійної комісії;</w:t>
            </w:r>
          </w:p>
        </w:tc>
      </w:tr>
      <w:tr w:rsidR="003962EA" w:rsidRPr="006803BB" w:rsidTr="00354DC5">
        <w:tc>
          <w:tcPr>
            <w:tcW w:w="2982" w:type="dxa"/>
          </w:tcPr>
          <w:p w:rsidR="003962EA" w:rsidRPr="004B13CB" w:rsidRDefault="003962EA" w:rsidP="003962EA">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Романюк Р.С.</w:t>
            </w:r>
          </w:p>
        </w:tc>
        <w:tc>
          <w:tcPr>
            <w:tcW w:w="6799" w:type="dxa"/>
          </w:tcPr>
          <w:p w:rsidR="003962EA" w:rsidRPr="004B13CB" w:rsidRDefault="003962EA" w:rsidP="003962EA">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член постійної комісії;</w:t>
            </w:r>
          </w:p>
        </w:tc>
      </w:tr>
      <w:tr w:rsidR="003962EA" w:rsidRPr="006803BB" w:rsidTr="00354DC5">
        <w:tc>
          <w:tcPr>
            <w:tcW w:w="2982" w:type="dxa"/>
          </w:tcPr>
          <w:p w:rsidR="003962EA" w:rsidRPr="004B13CB" w:rsidRDefault="003962EA" w:rsidP="003962EA">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Смірнова М.М.</w:t>
            </w:r>
          </w:p>
        </w:tc>
        <w:tc>
          <w:tcPr>
            <w:tcW w:w="6799" w:type="dxa"/>
          </w:tcPr>
          <w:p w:rsidR="003962EA" w:rsidRPr="004B13CB" w:rsidRDefault="003962EA" w:rsidP="003962EA">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член постійної комісії;</w:t>
            </w:r>
          </w:p>
        </w:tc>
      </w:tr>
      <w:tr w:rsidR="003962EA" w:rsidRPr="006803BB" w:rsidTr="00354DC5">
        <w:tc>
          <w:tcPr>
            <w:tcW w:w="2982" w:type="dxa"/>
          </w:tcPr>
          <w:p w:rsidR="003962EA" w:rsidRPr="004B13CB" w:rsidRDefault="003962EA" w:rsidP="003962EA">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Старостенко Г.В.</w:t>
            </w:r>
          </w:p>
        </w:tc>
        <w:tc>
          <w:tcPr>
            <w:tcW w:w="6799" w:type="dxa"/>
          </w:tcPr>
          <w:p w:rsidR="003962EA" w:rsidRPr="004B13CB" w:rsidRDefault="003962EA" w:rsidP="003962EA">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член постійної комісії;</w:t>
            </w:r>
          </w:p>
        </w:tc>
      </w:tr>
      <w:tr w:rsidR="003962EA" w:rsidRPr="006803BB" w:rsidTr="00354DC5">
        <w:tc>
          <w:tcPr>
            <w:tcW w:w="2982" w:type="dxa"/>
          </w:tcPr>
          <w:p w:rsidR="003962EA" w:rsidRPr="004B13CB" w:rsidRDefault="003962EA" w:rsidP="003962EA">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Царенко М.О.</w:t>
            </w:r>
          </w:p>
        </w:tc>
        <w:tc>
          <w:tcPr>
            <w:tcW w:w="6799" w:type="dxa"/>
          </w:tcPr>
          <w:p w:rsidR="003962EA" w:rsidRPr="004B13CB" w:rsidRDefault="003962EA" w:rsidP="003962EA">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член постійної комісії;</w:t>
            </w:r>
          </w:p>
        </w:tc>
      </w:tr>
      <w:tr w:rsidR="003962EA" w:rsidRPr="006803BB" w:rsidTr="00354DC5">
        <w:tc>
          <w:tcPr>
            <w:tcW w:w="2982" w:type="dxa"/>
            <w:hideMark/>
          </w:tcPr>
          <w:p w:rsidR="003962EA" w:rsidRPr="004B13CB" w:rsidRDefault="003962EA" w:rsidP="003962EA">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Чорній Б.П.</w:t>
            </w:r>
          </w:p>
        </w:tc>
        <w:tc>
          <w:tcPr>
            <w:tcW w:w="6799" w:type="dxa"/>
            <w:hideMark/>
          </w:tcPr>
          <w:p w:rsidR="003962EA" w:rsidRPr="004B13CB" w:rsidRDefault="003962EA" w:rsidP="003962EA">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член постійної комісії;</w:t>
            </w:r>
          </w:p>
        </w:tc>
      </w:tr>
      <w:tr w:rsidR="00880F39" w:rsidRPr="006803BB" w:rsidTr="00354DC5">
        <w:tc>
          <w:tcPr>
            <w:tcW w:w="2982" w:type="dxa"/>
          </w:tcPr>
          <w:p w:rsidR="00880F39" w:rsidRPr="004B13CB" w:rsidRDefault="00880F39" w:rsidP="003962EA">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Яловий В.Б</w:t>
            </w:r>
          </w:p>
        </w:tc>
        <w:tc>
          <w:tcPr>
            <w:tcW w:w="6799" w:type="dxa"/>
          </w:tcPr>
          <w:p w:rsidR="00880F39" w:rsidRPr="004B13CB" w:rsidRDefault="00880F39" w:rsidP="003962EA">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член постійної комісії;</w:t>
            </w:r>
          </w:p>
        </w:tc>
      </w:tr>
      <w:tr w:rsidR="003962EA" w:rsidRPr="006803BB" w:rsidTr="00354DC5">
        <w:trPr>
          <w:trHeight w:val="345"/>
        </w:trPr>
        <w:tc>
          <w:tcPr>
            <w:tcW w:w="2982" w:type="dxa"/>
          </w:tcPr>
          <w:p w:rsidR="003962EA" w:rsidRPr="004B13CB" w:rsidRDefault="003962EA" w:rsidP="003962EA">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Ярош З.В.</w:t>
            </w:r>
          </w:p>
        </w:tc>
        <w:tc>
          <w:tcPr>
            <w:tcW w:w="6799" w:type="dxa"/>
          </w:tcPr>
          <w:p w:rsidR="003962EA" w:rsidRPr="004B13CB" w:rsidRDefault="003962EA" w:rsidP="003962EA">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член постійної комісії;</w:t>
            </w:r>
          </w:p>
        </w:tc>
      </w:tr>
      <w:tr w:rsidR="003962EA" w:rsidRPr="006803BB" w:rsidTr="00354DC5">
        <w:trPr>
          <w:trHeight w:val="345"/>
        </w:trPr>
        <w:tc>
          <w:tcPr>
            <w:tcW w:w="2982" w:type="dxa"/>
          </w:tcPr>
          <w:p w:rsidR="003962EA" w:rsidRPr="004B13CB" w:rsidRDefault="003962EA" w:rsidP="003962EA">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Ярошенко Р.В.</w:t>
            </w:r>
          </w:p>
        </w:tc>
        <w:tc>
          <w:tcPr>
            <w:tcW w:w="6799" w:type="dxa"/>
          </w:tcPr>
          <w:p w:rsidR="003962EA" w:rsidRPr="004B13CB" w:rsidRDefault="003962EA" w:rsidP="003962EA">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член постійної комісії.</w:t>
            </w:r>
          </w:p>
        </w:tc>
      </w:tr>
    </w:tbl>
    <w:p w:rsidR="00FC0AB2" w:rsidRPr="006803BB" w:rsidRDefault="00FC0AB2" w:rsidP="00FC0AB2">
      <w:pPr>
        <w:spacing w:line="259" w:lineRule="auto"/>
        <w:jc w:val="both"/>
        <w:rPr>
          <w:rFonts w:ascii="Times New Roman" w:hAnsi="Times New Roman" w:cs="Times New Roman"/>
          <w:b/>
          <w:bCs/>
          <w:sz w:val="6"/>
          <w:szCs w:val="6"/>
        </w:rPr>
      </w:pPr>
    </w:p>
    <w:p w:rsidR="00FC0AB2" w:rsidRPr="006803BB" w:rsidRDefault="00FC0AB2" w:rsidP="00FC0AB2">
      <w:pPr>
        <w:spacing w:line="259" w:lineRule="auto"/>
        <w:jc w:val="both"/>
        <w:rPr>
          <w:rFonts w:ascii="Times New Roman" w:hAnsi="Times New Roman" w:cs="Times New Roman"/>
          <w:bCs/>
          <w:sz w:val="28"/>
          <w:szCs w:val="28"/>
        </w:rPr>
      </w:pPr>
      <w:r w:rsidRPr="006803BB">
        <w:rPr>
          <w:rFonts w:ascii="Times New Roman" w:hAnsi="Times New Roman" w:cs="Times New Roman"/>
          <w:b/>
          <w:bCs/>
          <w:sz w:val="28"/>
          <w:szCs w:val="28"/>
        </w:rPr>
        <w:t xml:space="preserve">Відсутні – </w:t>
      </w:r>
      <w:r w:rsidR="004B13CB">
        <w:rPr>
          <w:rFonts w:ascii="Times New Roman" w:hAnsi="Times New Roman" w:cs="Times New Roman"/>
          <w:b/>
          <w:bCs/>
          <w:sz w:val="28"/>
          <w:szCs w:val="28"/>
        </w:rPr>
        <w:t>5</w:t>
      </w:r>
      <w:r w:rsidRPr="006803BB">
        <w:rPr>
          <w:rFonts w:ascii="Times New Roman" w:hAnsi="Times New Roman" w:cs="Times New Roman"/>
          <w:bCs/>
          <w:sz w:val="28"/>
          <w:szCs w:val="28"/>
        </w:rPr>
        <w:t xml:space="preserve"> депутатів Київської міської ради: </w:t>
      </w:r>
      <w:r w:rsidR="00880F39" w:rsidRPr="006803BB">
        <w:rPr>
          <w:rFonts w:ascii="Times New Roman" w:hAnsi="Times New Roman" w:cs="Times New Roman"/>
          <w:bCs/>
          <w:sz w:val="28"/>
          <w:szCs w:val="28"/>
        </w:rPr>
        <w:t>Говорова О.І.</w:t>
      </w:r>
      <w:r w:rsidR="00880F39">
        <w:rPr>
          <w:rFonts w:ascii="Times New Roman" w:hAnsi="Times New Roman" w:cs="Times New Roman"/>
          <w:bCs/>
          <w:sz w:val="28"/>
          <w:szCs w:val="28"/>
        </w:rPr>
        <w:t xml:space="preserve">, </w:t>
      </w:r>
      <w:r w:rsidRPr="006803BB">
        <w:rPr>
          <w:rFonts w:ascii="Times New Roman" w:hAnsi="Times New Roman" w:cs="Times New Roman"/>
          <w:bCs/>
          <w:sz w:val="28"/>
          <w:szCs w:val="28"/>
        </w:rPr>
        <w:t xml:space="preserve">Михайлова А.А., </w:t>
      </w:r>
      <w:r w:rsidR="00880F39" w:rsidRPr="006803BB">
        <w:rPr>
          <w:rFonts w:ascii="Times New Roman" w:hAnsi="Times New Roman" w:cs="Times New Roman"/>
          <w:bCs/>
          <w:sz w:val="28"/>
          <w:szCs w:val="28"/>
        </w:rPr>
        <w:t>Погребиський О.І.</w:t>
      </w:r>
      <w:r w:rsidRPr="006803BB">
        <w:rPr>
          <w:rFonts w:ascii="Times New Roman" w:hAnsi="Times New Roman" w:cs="Times New Roman"/>
          <w:bCs/>
          <w:sz w:val="28"/>
          <w:szCs w:val="28"/>
        </w:rPr>
        <w:t xml:space="preserve">, </w:t>
      </w:r>
      <w:r w:rsidR="00880F39" w:rsidRPr="00880F39">
        <w:rPr>
          <w:rFonts w:ascii="Times New Roman" w:hAnsi="Times New Roman" w:cs="Times New Roman"/>
          <w:bCs/>
          <w:sz w:val="28"/>
          <w:szCs w:val="28"/>
        </w:rPr>
        <w:t>Усов К.Г., Шовковський</w:t>
      </w:r>
      <w:r w:rsidR="00880F39">
        <w:rPr>
          <w:rFonts w:ascii="Times New Roman" w:hAnsi="Times New Roman" w:cs="Times New Roman"/>
          <w:bCs/>
          <w:sz w:val="28"/>
          <w:szCs w:val="28"/>
        </w:rPr>
        <w:t> О.В.</w:t>
      </w:r>
    </w:p>
    <w:p w:rsidR="009754A5" w:rsidRDefault="009754A5" w:rsidP="00FC0AB2">
      <w:pPr>
        <w:jc w:val="both"/>
        <w:rPr>
          <w:rFonts w:hint="eastAsia"/>
          <w:bCs/>
          <w:sz w:val="28"/>
          <w:szCs w:val="28"/>
        </w:rPr>
      </w:pPr>
    </w:p>
    <w:p w:rsidR="009F7D92" w:rsidRPr="008E61EB" w:rsidRDefault="009F7D92" w:rsidP="009F7D92">
      <w:pPr>
        <w:widowControl/>
        <w:suppressAutoHyphens w:val="0"/>
        <w:spacing w:line="259" w:lineRule="auto"/>
        <w:jc w:val="center"/>
        <w:rPr>
          <w:rFonts w:ascii="Times New Roman" w:hAnsi="Times New Roman" w:cs="Times New Roman"/>
          <w:b/>
          <w:sz w:val="28"/>
          <w:szCs w:val="28"/>
        </w:rPr>
      </w:pPr>
      <w:r w:rsidRPr="008E61EB">
        <w:rPr>
          <w:rFonts w:ascii="Times New Roman" w:hAnsi="Times New Roman" w:cs="Times New Roman"/>
          <w:b/>
          <w:sz w:val="28"/>
          <w:szCs w:val="28"/>
        </w:rPr>
        <w:t>Присутні (запрошені) на засіданні постійної комісії:</w:t>
      </w:r>
    </w:p>
    <w:p w:rsidR="009F7D92" w:rsidRPr="00074657" w:rsidRDefault="009F7D92" w:rsidP="009F7D92">
      <w:pPr>
        <w:widowControl/>
        <w:suppressAutoHyphens w:val="0"/>
        <w:spacing w:line="259" w:lineRule="auto"/>
        <w:jc w:val="center"/>
        <w:rPr>
          <w:rFonts w:ascii="Times New Roman" w:hAnsi="Times New Roman" w:cs="Times New Roman"/>
          <w:b/>
          <w:sz w:val="28"/>
          <w:szCs w:val="32"/>
          <w:highlight w:val="yellow"/>
        </w:rPr>
      </w:pPr>
    </w:p>
    <w:tbl>
      <w:tblPr>
        <w:tblStyle w:val="41"/>
        <w:tblW w:w="979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6954"/>
      </w:tblGrid>
      <w:tr w:rsidR="009F7D92" w:rsidTr="00FF5B06">
        <w:tc>
          <w:tcPr>
            <w:tcW w:w="2840" w:type="dxa"/>
          </w:tcPr>
          <w:p w:rsidR="009F7D92" w:rsidRDefault="009F7D92" w:rsidP="00FF5B06">
            <w:pPr>
              <w:tabs>
                <w:tab w:val="left" w:pos="300"/>
              </w:tabs>
              <w:snapToGrid w:val="0"/>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lastRenderedPageBreak/>
              <w:t>Бондаренко В.В.</w:t>
            </w:r>
          </w:p>
        </w:tc>
        <w:tc>
          <w:tcPr>
            <w:tcW w:w="6954" w:type="dxa"/>
          </w:tcPr>
          <w:p w:rsidR="009F7D92" w:rsidRPr="00136539" w:rsidRDefault="009F7D92" w:rsidP="009F7D92">
            <w:pPr>
              <w:numPr>
                <w:ilvl w:val="0"/>
                <w:numId w:val="11"/>
              </w:numPr>
              <w:ind w:left="318" w:hanging="284"/>
              <w:jc w:val="both"/>
              <w:rPr>
                <w:rStyle w:val="a5"/>
                <w:rFonts w:ascii="Times New Roman" w:eastAsia="Liberation Serif" w:hAnsi="Times New Roman" w:cs="Times New Roman"/>
                <w:iCs/>
                <w:sz w:val="28"/>
                <w:szCs w:val="28"/>
              </w:rPr>
            </w:pPr>
            <w:r>
              <w:rPr>
                <w:rFonts w:ascii="Times New Roman" w:hAnsi="Times New Roman" w:cs="Times New Roman"/>
                <w:sz w:val="28"/>
                <w:szCs w:val="28"/>
              </w:rPr>
              <w:t>заступник міського голови – секретар Київської міської ради;</w:t>
            </w:r>
          </w:p>
        </w:tc>
      </w:tr>
      <w:tr w:rsidR="009F7D92" w:rsidTr="00FF5B06">
        <w:tc>
          <w:tcPr>
            <w:tcW w:w="2840" w:type="dxa"/>
          </w:tcPr>
          <w:p w:rsidR="009F7D92" w:rsidRPr="00F34408" w:rsidRDefault="009F7D92" w:rsidP="00FF5B06">
            <w:pPr>
              <w:tabs>
                <w:tab w:val="left" w:pos="300"/>
              </w:tabs>
              <w:snapToGrid w:val="0"/>
              <w:jc w:val="both"/>
              <w:rPr>
                <w:rFonts w:ascii="Times New Roman" w:hAnsi="Times New Roman" w:cs="Times New Roman"/>
                <w:sz w:val="28"/>
                <w:szCs w:val="28"/>
                <w:shd w:val="clear" w:color="auto" w:fill="FFFFFF"/>
              </w:rPr>
            </w:pPr>
            <w:r w:rsidRPr="00F34408">
              <w:rPr>
                <w:rFonts w:ascii="Times New Roman" w:hAnsi="Times New Roman" w:cs="Times New Roman"/>
                <w:sz w:val="28"/>
                <w:szCs w:val="28"/>
                <w:shd w:val="clear" w:color="auto" w:fill="FFFFFF"/>
              </w:rPr>
              <w:t>Возний О.І.</w:t>
            </w:r>
          </w:p>
        </w:tc>
        <w:tc>
          <w:tcPr>
            <w:tcW w:w="6954" w:type="dxa"/>
          </w:tcPr>
          <w:p w:rsidR="009F7D92" w:rsidRPr="00F34408" w:rsidRDefault="009F7D92" w:rsidP="009F7D92">
            <w:pPr>
              <w:numPr>
                <w:ilvl w:val="0"/>
                <w:numId w:val="11"/>
              </w:numPr>
              <w:ind w:left="318" w:hanging="284"/>
              <w:jc w:val="both"/>
              <w:rPr>
                <w:rFonts w:ascii="Times New Roman" w:hAnsi="Times New Roman" w:cs="Times New Roman"/>
                <w:iCs/>
                <w:sz w:val="28"/>
                <w:szCs w:val="28"/>
              </w:rPr>
            </w:pPr>
            <w:r w:rsidRPr="00F34408">
              <w:rPr>
                <w:rStyle w:val="a5"/>
                <w:rFonts w:ascii="Times New Roman" w:eastAsia="Liberation Serif" w:hAnsi="Times New Roman" w:cs="Times New Roman"/>
                <w:iCs/>
                <w:color w:val="auto"/>
                <w:sz w:val="28"/>
                <w:szCs w:val="28"/>
                <w:u w:val="none"/>
              </w:rPr>
              <w:t xml:space="preserve">директор Департаменту захисту довкілля та адаптації до зміни клімату </w:t>
            </w:r>
            <w:r w:rsidRPr="00F34408">
              <w:rPr>
                <w:rFonts w:ascii="Times New Roman" w:eastAsia="Times New Roman" w:hAnsi="Times New Roman" w:cs="Times New Roman"/>
                <w:iCs/>
                <w:kern w:val="2"/>
                <w:sz w:val="28"/>
                <w:szCs w:val="28"/>
                <w:lang w:eastAsia="uk-UA"/>
              </w:rPr>
              <w:t>виконавчого органу</w:t>
            </w:r>
            <w:r w:rsidRPr="00F34408">
              <w:rPr>
                <w:rFonts w:ascii="Times New Roman" w:eastAsia="Liberation Serif" w:hAnsi="Times New Roman" w:cs="Times New Roman"/>
                <w:iCs/>
                <w:kern w:val="2"/>
                <w:sz w:val="28"/>
                <w:szCs w:val="28"/>
              </w:rPr>
              <w:t xml:space="preserve"> Київської міської ради </w:t>
            </w:r>
            <w:r w:rsidRPr="00F34408">
              <w:rPr>
                <w:rFonts w:ascii="Times New Roman" w:eastAsiaTheme="minorHAnsi" w:hAnsi="Times New Roman" w:cs="Times New Roman"/>
                <w:kern w:val="2"/>
                <w:sz w:val="28"/>
                <w:szCs w:val="28"/>
              </w:rPr>
              <w:t>(Київської міської державної адміністрації)</w:t>
            </w:r>
            <w:r w:rsidRPr="00F34408">
              <w:rPr>
                <w:rFonts w:ascii="Times New Roman" w:eastAsia="Liberation Serif" w:hAnsi="Times New Roman" w:cs="Times New Roman"/>
                <w:iCs/>
                <w:kern w:val="2"/>
                <w:sz w:val="28"/>
                <w:szCs w:val="28"/>
              </w:rPr>
              <w:t>;</w:t>
            </w:r>
          </w:p>
        </w:tc>
      </w:tr>
      <w:tr w:rsidR="009F7D92" w:rsidTr="00FF5B06">
        <w:tc>
          <w:tcPr>
            <w:tcW w:w="2840" w:type="dxa"/>
          </w:tcPr>
          <w:p w:rsidR="009F7D92" w:rsidRPr="00F34408" w:rsidRDefault="009F7D92" w:rsidP="00FF5B06">
            <w:pPr>
              <w:tabs>
                <w:tab w:val="left" w:pos="300"/>
              </w:tabs>
              <w:snapToGrid w:val="0"/>
              <w:jc w:val="both"/>
              <w:rPr>
                <w:rFonts w:ascii="Times New Roman" w:hAnsi="Times New Roman" w:cs="Times New Roman"/>
                <w:sz w:val="28"/>
                <w:szCs w:val="28"/>
              </w:rPr>
            </w:pPr>
            <w:r w:rsidRPr="00F34408">
              <w:rPr>
                <w:rFonts w:ascii="Times New Roman" w:eastAsia="Calibri" w:hAnsi="Times New Roman" w:cs="Times New Roman"/>
                <w:sz w:val="28"/>
                <w:szCs w:val="28"/>
              </w:rPr>
              <w:t>Іцкович В.Є.</w:t>
            </w:r>
          </w:p>
        </w:tc>
        <w:tc>
          <w:tcPr>
            <w:tcW w:w="6954" w:type="dxa"/>
          </w:tcPr>
          <w:p w:rsidR="009F7D92" w:rsidRPr="00F34408" w:rsidRDefault="009F7D92" w:rsidP="009F7D92">
            <w:pPr>
              <w:pStyle w:val="a3"/>
              <w:numPr>
                <w:ilvl w:val="0"/>
                <w:numId w:val="11"/>
              </w:numPr>
              <w:ind w:left="318" w:hanging="284"/>
              <w:jc w:val="both"/>
              <w:rPr>
                <w:rFonts w:ascii="Times New Roman" w:hAnsi="Times New Roman" w:cs="Times New Roman"/>
                <w:sz w:val="28"/>
                <w:szCs w:val="28"/>
              </w:rPr>
            </w:pPr>
            <w:r w:rsidRPr="00F34408">
              <w:rPr>
                <w:rFonts w:ascii="Times New Roman" w:hAnsi="Times New Roman" w:cs="Times New Roman"/>
                <w:sz w:val="28"/>
                <w:szCs w:val="28"/>
                <w:shd w:val="clear" w:color="auto" w:fill="FFFFFF"/>
              </w:rPr>
              <w:t xml:space="preserve">директорка Департаменту інформаційно -комунікаційних технологій </w:t>
            </w:r>
            <w:r w:rsidRPr="00F34408">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Pr="00F34408">
              <w:rPr>
                <w:rFonts w:ascii="Times New Roman" w:hAnsi="Times New Roman" w:cs="Times New Roman"/>
                <w:sz w:val="28"/>
                <w:szCs w:val="28"/>
                <w:shd w:val="clear" w:color="auto" w:fill="FFFFFF"/>
              </w:rPr>
              <w:t>;</w:t>
            </w:r>
          </w:p>
        </w:tc>
      </w:tr>
      <w:tr w:rsidR="009F7D92" w:rsidTr="00FF5B06">
        <w:tc>
          <w:tcPr>
            <w:tcW w:w="2840" w:type="dxa"/>
          </w:tcPr>
          <w:p w:rsidR="009F7D92" w:rsidRPr="00F34408" w:rsidRDefault="009F7D92" w:rsidP="00FF5B06">
            <w:pPr>
              <w:tabs>
                <w:tab w:val="left" w:pos="300"/>
              </w:tabs>
              <w:snapToGrid w:val="0"/>
              <w:jc w:val="both"/>
              <w:rPr>
                <w:rFonts w:ascii="Times New Roman" w:hAnsi="Times New Roman" w:cs="Times New Roman"/>
                <w:sz w:val="28"/>
                <w:szCs w:val="28"/>
                <w:shd w:val="clear" w:color="auto" w:fill="FFFFFF"/>
              </w:rPr>
            </w:pPr>
            <w:r w:rsidRPr="00F34408">
              <w:rPr>
                <w:rFonts w:ascii="Times New Roman" w:hAnsi="Times New Roman" w:cs="Times New Roman"/>
                <w:sz w:val="28"/>
                <w:szCs w:val="28"/>
                <w:shd w:val="clear" w:color="auto" w:fill="FFFFFF"/>
              </w:rPr>
              <w:t xml:space="preserve">Касяненко Л.В. </w:t>
            </w:r>
          </w:p>
        </w:tc>
        <w:tc>
          <w:tcPr>
            <w:tcW w:w="6954" w:type="dxa"/>
          </w:tcPr>
          <w:p w:rsidR="009F7D92" w:rsidRPr="00F34408" w:rsidRDefault="009F7D92" w:rsidP="009F7D92">
            <w:pPr>
              <w:numPr>
                <w:ilvl w:val="0"/>
                <w:numId w:val="11"/>
              </w:numPr>
              <w:ind w:left="318" w:hanging="284"/>
              <w:jc w:val="both"/>
              <w:rPr>
                <w:rFonts w:ascii="Times New Roman" w:hAnsi="Times New Roman" w:cs="Times New Roman"/>
                <w:iCs/>
                <w:sz w:val="28"/>
                <w:szCs w:val="28"/>
              </w:rPr>
            </w:pPr>
            <w:r w:rsidRPr="00F34408">
              <w:rPr>
                <w:rFonts w:ascii="Times New Roman" w:hAnsi="Times New Roman" w:cs="Times New Roman"/>
                <w:iCs/>
                <w:sz w:val="28"/>
                <w:szCs w:val="28"/>
              </w:rPr>
              <w:t xml:space="preserve">перший заступник директора Департаменту охорони культурної спадщини </w:t>
            </w:r>
            <w:r w:rsidRPr="00F34408">
              <w:rPr>
                <w:rFonts w:ascii="Times New Roman" w:hAnsi="Times New Roman" w:cs="Times New Roman"/>
                <w:iCs/>
                <w:sz w:val="28"/>
                <w:szCs w:val="28"/>
                <w:lang w:eastAsia="uk-UA"/>
              </w:rPr>
              <w:t>виконавчого органу Київської міської ради</w:t>
            </w:r>
            <w:r w:rsidRPr="00F34408">
              <w:rPr>
                <w:rFonts w:ascii="Times New Roman" w:hAnsi="Times New Roman" w:cs="Times New Roman"/>
                <w:sz w:val="28"/>
                <w:szCs w:val="28"/>
              </w:rPr>
              <w:t xml:space="preserve"> (Київської міської державної адміністрації);</w:t>
            </w:r>
          </w:p>
        </w:tc>
      </w:tr>
      <w:tr w:rsidR="009F7D92" w:rsidTr="00FF5B06">
        <w:tc>
          <w:tcPr>
            <w:tcW w:w="2840" w:type="dxa"/>
          </w:tcPr>
          <w:p w:rsidR="009F7D92" w:rsidRPr="00F34408" w:rsidRDefault="009F7D92" w:rsidP="00FF5B06">
            <w:pPr>
              <w:tabs>
                <w:tab w:val="left" w:pos="300"/>
              </w:tabs>
              <w:snapToGrid w:val="0"/>
              <w:jc w:val="both"/>
              <w:rPr>
                <w:rFonts w:ascii="Times New Roman" w:eastAsia="Calibri" w:hAnsi="Times New Roman" w:cs="Times New Roman"/>
                <w:sz w:val="28"/>
                <w:szCs w:val="28"/>
              </w:rPr>
            </w:pPr>
            <w:r w:rsidRPr="00F34408">
              <w:rPr>
                <w:rFonts w:ascii="Times New Roman" w:eastAsia="Calibri" w:hAnsi="Times New Roman" w:cs="Times New Roman"/>
                <w:sz w:val="28"/>
                <w:szCs w:val="28"/>
              </w:rPr>
              <w:t>Любінська І.С.</w:t>
            </w:r>
          </w:p>
        </w:tc>
        <w:tc>
          <w:tcPr>
            <w:tcW w:w="6954" w:type="dxa"/>
          </w:tcPr>
          <w:p w:rsidR="009F7D92" w:rsidRPr="00F34408" w:rsidRDefault="009F7D92" w:rsidP="009F7D92">
            <w:pPr>
              <w:pStyle w:val="a3"/>
              <w:numPr>
                <w:ilvl w:val="0"/>
                <w:numId w:val="11"/>
              </w:numPr>
              <w:overflowPunct w:val="0"/>
              <w:snapToGrid w:val="0"/>
              <w:ind w:left="321" w:hanging="321"/>
              <w:jc w:val="both"/>
              <w:textAlignment w:val="baseline"/>
              <w:rPr>
                <w:rFonts w:ascii="Times New Roman" w:hAnsi="Times New Roman" w:cs="Times New Roman"/>
                <w:sz w:val="28"/>
                <w:szCs w:val="28"/>
              </w:rPr>
            </w:pPr>
            <w:r w:rsidRPr="00F34408">
              <w:rPr>
                <w:rFonts w:ascii="Times New Roman" w:hAnsi="Times New Roman" w:cs="Times New Roman"/>
                <w:sz w:val="28"/>
                <w:szCs w:val="28"/>
              </w:rPr>
              <w:t xml:space="preserve">в.о. начальника управління промисловості,                      підприємництва та регуляторної політики Департаменту промисловості та розвитку підприємництва </w:t>
            </w:r>
            <w:r w:rsidRPr="00F34408">
              <w:rPr>
                <w:rFonts w:ascii="Times New Roman" w:hAnsi="Times New Roman" w:cs="Times New Roman"/>
                <w:iCs/>
                <w:sz w:val="28"/>
                <w:szCs w:val="28"/>
                <w:lang w:eastAsia="uk-UA"/>
              </w:rPr>
              <w:t>виконавчого органу Київської міської ради</w:t>
            </w:r>
            <w:r w:rsidRPr="00F34408">
              <w:rPr>
                <w:rFonts w:ascii="Times New Roman" w:hAnsi="Times New Roman" w:cs="Times New Roman"/>
                <w:sz w:val="28"/>
                <w:szCs w:val="28"/>
              </w:rPr>
              <w:t xml:space="preserve"> (Київської міської державної адміністрації);</w:t>
            </w:r>
          </w:p>
        </w:tc>
      </w:tr>
      <w:tr w:rsidR="009F7D92" w:rsidTr="00FF5B06">
        <w:tc>
          <w:tcPr>
            <w:tcW w:w="2840" w:type="dxa"/>
            <w:hideMark/>
          </w:tcPr>
          <w:p w:rsidR="009F7D92" w:rsidRPr="00F34408" w:rsidRDefault="009F7D92" w:rsidP="00FF5B06">
            <w:pPr>
              <w:tabs>
                <w:tab w:val="left" w:pos="300"/>
              </w:tabs>
              <w:snapToGrid w:val="0"/>
              <w:jc w:val="both"/>
              <w:rPr>
                <w:rFonts w:ascii="Times New Roman" w:eastAsia="Calibri" w:hAnsi="Times New Roman" w:cs="Times New Roman"/>
                <w:sz w:val="28"/>
                <w:szCs w:val="28"/>
              </w:rPr>
            </w:pPr>
            <w:r w:rsidRPr="00F34408">
              <w:rPr>
                <w:rFonts w:ascii="Times New Roman" w:eastAsia="Calibri" w:hAnsi="Times New Roman" w:cs="Times New Roman"/>
                <w:sz w:val="28"/>
                <w:szCs w:val="28"/>
              </w:rPr>
              <w:t>Мельник Н.О.</w:t>
            </w:r>
          </w:p>
        </w:tc>
        <w:tc>
          <w:tcPr>
            <w:tcW w:w="6954" w:type="dxa"/>
            <w:hideMark/>
          </w:tcPr>
          <w:p w:rsidR="009F7D92" w:rsidRPr="00F34408" w:rsidRDefault="009F7D92" w:rsidP="009F7D92">
            <w:pPr>
              <w:pStyle w:val="a3"/>
              <w:numPr>
                <w:ilvl w:val="0"/>
                <w:numId w:val="11"/>
              </w:numPr>
              <w:tabs>
                <w:tab w:val="left" w:pos="703"/>
              </w:tabs>
              <w:overflowPunct w:val="0"/>
              <w:snapToGrid w:val="0"/>
              <w:ind w:left="318" w:hanging="284"/>
              <w:jc w:val="both"/>
              <w:textAlignment w:val="baseline"/>
              <w:rPr>
                <w:rFonts w:ascii="Times New Roman" w:hAnsi="Times New Roman" w:cs="Times New Roman"/>
                <w:sz w:val="28"/>
                <w:szCs w:val="28"/>
              </w:rPr>
            </w:pPr>
            <w:r w:rsidRPr="00F34408">
              <w:rPr>
                <w:rFonts w:ascii="Times New Roman" w:hAnsi="Times New Roman" w:cs="Times New Roman"/>
                <w:sz w:val="28"/>
                <w:szCs w:val="28"/>
              </w:rPr>
              <w:t xml:space="preserve">директор Департаменту економіки та інвестицій </w:t>
            </w:r>
            <w:r w:rsidRPr="00F34408">
              <w:rPr>
                <w:rFonts w:ascii="Times New Roman" w:hAnsi="Times New Roman" w:cs="Times New Roman"/>
                <w:iCs/>
                <w:sz w:val="28"/>
                <w:szCs w:val="28"/>
                <w:lang w:eastAsia="uk-UA"/>
              </w:rPr>
              <w:t>виконавчого органу Київської міської ради</w:t>
            </w:r>
            <w:r w:rsidRPr="00F34408">
              <w:rPr>
                <w:rFonts w:ascii="Times New Roman" w:hAnsi="Times New Roman" w:cs="Times New Roman"/>
                <w:sz w:val="28"/>
                <w:szCs w:val="28"/>
              </w:rPr>
              <w:t xml:space="preserve"> (Київської міської державної адміністрації);</w:t>
            </w:r>
          </w:p>
        </w:tc>
      </w:tr>
      <w:tr w:rsidR="009F7D92" w:rsidTr="00FF5B06">
        <w:tc>
          <w:tcPr>
            <w:tcW w:w="2840" w:type="dxa"/>
          </w:tcPr>
          <w:p w:rsidR="009F7D92" w:rsidRPr="00F34408" w:rsidRDefault="009F7D92" w:rsidP="00FF5B06">
            <w:pPr>
              <w:tabs>
                <w:tab w:val="left" w:pos="300"/>
              </w:tabs>
              <w:snapToGrid w:val="0"/>
              <w:jc w:val="both"/>
              <w:rPr>
                <w:rStyle w:val="a5"/>
                <w:rFonts w:ascii="Times New Roman" w:eastAsia="Liberation Serif" w:hAnsi="Times New Roman" w:cs="Times New Roman"/>
                <w:iCs/>
                <w:color w:val="auto"/>
                <w:sz w:val="28"/>
                <w:szCs w:val="28"/>
                <w:u w:val="none"/>
              </w:rPr>
            </w:pPr>
            <w:r w:rsidRPr="00F34408">
              <w:rPr>
                <w:rStyle w:val="a5"/>
                <w:rFonts w:ascii="Times New Roman" w:eastAsia="Liberation Serif" w:hAnsi="Times New Roman" w:cs="Times New Roman"/>
                <w:iCs/>
                <w:color w:val="auto"/>
                <w:sz w:val="28"/>
                <w:szCs w:val="28"/>
                <w:u w:val="none"/>
              </w:rPr>
              <w:t>Москаленко С.О.</w:t>
            </w:r>
          </w:p>
        </w:tc>
        <w:tc>
          <w:tcPr>
            <w:tcW w:w="6954" w:type="dxa"/>
          </w:tcPr>
          <w:p w:rsidR="009F7D92" w:rsidRPr="00F34408" w:rsidRDefault="009F7D92" w:rsidP="009F7D92">
            <w:pPr>
              <w:numPr>
                <w:ilvl w:val="0"/>
                <w:numId w:val="11"/>
              </w:numPr>
              <w:ind w:left="318" w:hanging="284"/>
              <w:jc w:val="both"/>
              <w:rPr>
                <w:rStyle w:val="a5"/>
                <w:rFonts w:ascii="Times New Roman" w:eastAsia="Liberation Serif" w:hAnsi="Times New Roman" w:cs="Times New Roman"/>
                <w:iCs/>
                <w:color w:val="auto"/>
                <w:sz w:val="28"/>
                <w:szCs w:val="28"/>
                <w:u w:val="none"/>
              </w:rPr>
            </w:pPr>
            <w:r w:rsidRPr="00F34408">
              <w:rPr>
                <w:rFonts w:ascii="Times New Roman" w:hAnsi="Times New Roman" w:cs="Times New Roman"/>
                <w:sz w:val="28"/>
                <w:szCs w:val="28"/>
                <w:shd w:val="clear" w:color="auto" w:fill="FFFFFF"/>
              </w:rPr>
              <w:t xml:space="preserve">заступник директора - начальник управління  економічного забезпечення та інвестицій Департаменту транспортної інфраструктури </w:t>
            </w:r>
            <w:r w:rsidRPr="00F34408">
              <w:rPr>
                <w:rFonts w:ascii="Times New Roman" w:eastAsia="Liberation Serif" w:hAnsi="Times New Roman" w:cs="Times New Roman"/>
                <w:iCs/>
                <w:sz w:val="28"/>
                <w:szCs w:val="28"/>
                <w:shd w:val="clear" w:color="auto" w:fill="FFFFFF"/>
              </w:rPr>
              <w:t>виконавчого органу Київської міської ради (Київської міської державної адміністрації);</w:t>
            </w:r>
          </w:p>
        </w:tc>
      </w:tr>
      <w:tr w:rsidR="009F7D92" w:rsidTr="00FF5B06">
        <w:tc>
          <w:tcPr>
            <w:tcW w:w="2840" w:type="dxa"/>
          </w:tcPr>
          <w:p w:rsidR="009F7D92" w:rsidRPr="00F34408" w:rsidRDefault="009F7D92" w:rsidP="00FF5B06">
            <w:pPr>
              <w:tabs>
                <w:tab w:val="left" w:pos="300"/>
              </w:tabs>
              <w:snapToGrid w:val="0"/>
              <w:jc w:val="both"/>
              <w:rPr>
                <w:rFonts w:ascii="Times New Roman" w:hAnsi="Times New Roman" w:cs="Times New Roman"/>
                <w:sz w:val="28"/>
                <w:szCs w:val="28"/>
                <w:shd w:val="clear" w:color="auto" w:fill="FFFFFF"/>
              </w:rPr>
            </w:pPr>
            <w:r w:rsidRPr="00F34408">
              <w:rPr>
                <w:rStyle w:val="a5"/>
                <w:rFonts w:ascii="Times New Roman" w:eastAsia="Liberation Serif" w:hAnsi="Times New Roman" w:cs="Times New Roman"/>
                <w:iCs/>
                <w:color w:val="auto"/>
                <w:sz w:val="28"/>
                <w:szCs w:val="28"/>
                <w:u w:val="none"/>
              </w:rPr>
              <w:t>Мохонько В.О.</w:t>
            </w:r>
          </w:p>
        </w:tc>
        <w:tc>
          <w:tcPr>
            <w:tcW w:w="6954" w:type="dxa"/>
          </w:tcPr>
          <w:p w:rsidR="009F7D92" w:rsidRPr="00F34408" w:rsidRDefault="009F7D92" w:rsidP="009F7D92">
            <w:pPr>
              <w:numPr>
                <w:ilvl w:val="0"/>
                <w:numId w:val="11"/>
              </w:numPr>
              <w:ind w:left="318" w:hanging="284"/>
              <w:jc w:val="both"/>
              <w:rPr>
                <w:rFonts w:ascii="Times New Roman" w:hAnsi="Times New Roman" w:cs="Times New Roman"/>
                <w:iCs/>
                <w:sz w:val="28"/>
                <w:szCs w:val="28"/>
              </w:rPr>
            </w:pPr>
            <w:r w:rsidRPr="00F34408">
              <w:rPr>
                <w:rStyle w:val="a5"/>
                <w:rFonts w:ascii="Times New Roman" w:eastAsia="Liberation Serif" w:hAnsi="Times New Roman" w:cs="Times New Roman"/>
                <w:iCs/>
                <w:color w:val="auto"/>
                <w:sz w:val="28"/>
                <w:szCs w:val="28"/>
                <w:u w:val="none"/>
              </w:rPr>
              <w:t xml:space="preserve">начальник управління координації регіональної економічної політики та стратегічного розвитку </w:t>
            </w:r>
            <w:r w:rsidRPr="00F34408">
              <w:rPr>
                <w:rFonts w:ascii="Times New Roman" w:hAnsi="Times New Roman" w:cs="Times New Roman"/>
                <w:sz w:val="28"/>
                <w:szCs w:val="28"/>
              </w:rPr>
              <w:t xml:space="preserve">Департаменту економіки та інвестицій </w:t>
            </w:r>
            <w:r w:rsidRPr="00F34408">
              <w:rPr>
                <w:rFonts w:ascii="Times New Roman" w:eastAsia="Liberation Serif" w:hAnsi="Times New Roman" w:cs="Times New Roman"/>
                <w:iCs/>
                <w:sz w:val="28"/>
                <w:szCs w:val="28"/>
                <w:shd w:val="clear" w:color="auto" w:fill="FFFFFF"/>
              </w:rPr>
              <w:t>виконавчого органу Київської міської ради (Київської міської державної адміністрації);</w:t>
            </w:r>
            <w:r w:rsidRPr="00F34408">
              <w:rPr>
                <w:rStyle w:val="a5"/>
                <w:rFonts w:ascii="Times New Roman" w:eastAsia="Liberation Serif" w:hAnsi="Times New Roman" w:cs="Times New Roman"/>
                <w:iCs/>
                <w:color w:val="auto"/>
                <w:sz w:val="28"/>
                <w:szCs w:val="28"/>
                <w:u w:val="none"/>
              </w:rPr>
              <w:t xml:space="preserve">  </w:t>
            </w:r>
          </w:p>
        </w:tc>
      </w:tr>
      <w:tr w:rsidR="009F7D92" w:rsidTr="00FF5B06">
        <w:tc>
          <w:tcPr>
            <w:tcW w:w="2840" w:type="dxa"/>
          </w:tcPr>
          <w:p w:rsidR="009F7D92" w:rsidRDefault="009F7D92" w:rsidP="00FF5B06">
            <w:pPr>
              <w:tabs>
                <w:tab w:val="left" w:pos="300"/>
              </w:tabs>
              <w:snapToGrid w:val="0"/>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Науменко Д.В.</w:t>
            </w:r>
          </w:p>
        </w:tc>
        <w:tc>
          <w:tcPr>
            <w:tcW w:w="6954" w:type="dxa"/>
          </w:tcPr>
          <w:p w:rsidR="009F7D92" w:rsidRPr="007F56AF" w:rsidRDefault="009F7D92" w:rsidP="009F7D92">
            <w:pPr>
              <w:numPr>
                <w:ilvl w:val="0"/>
                <w:numId w:val="11"/>
              </w:numPr>
              <w:spacing w:line="259" w:lineRule="auto"/>
              <w:ind w:left="321"/>
              <w:jc w:val="both"/>
              <w:rPr>
                <w:rFonts w:ascii="Times New Roman" w:hAnsi="Times New Roman" w:cs="Times New Roman"/>
                <w:sz w:val="28"/>
                <w:szCs w:val="28"/>
              </w:rPr>
            </w:pPr>
            <w:r w:rsidRPr="00052098">
              <w:rPr>
                <w:rFonts w:ascii="Times New Roman" w:hAnsi="Times New Roman" w:cs="Times New Roman"/>
                <w:sz w:val="28"/>
                <w:szCs w:val="28"/>
              </w:rPr>
              <w:t xml:space="preserve">директор Департаменту </w:t>
            </w:r>
            <w:r w:rsidRPr="00052098">
              <w:rPr>
                <w:rFonts w:ascii="Times New Roman" w:eastAsia="Calibri" w:hAnsi="Times New Roman" w:cs="Times New Roman"/>
                <w:sz w:val="28"/>
                <w:szCs w:val="28"/>
              </w:rPr>
              <w:t xml:space="preserve">житлово - комунальної інфраструктури </w:t>
            </w:r>
            <w:r w:rsidRPr="00052098">
              <w:rPr>
                <w:rFonts w:ascii="Times New Roman" w:hAnsi="Times New Roman" w:cs="Times New Roman"/>
                <w:sz w:val="28"/>
                <w:szCs w:val="28"/>
              </w:rPr>
              <w:t>виконавчого органу Київської міської ради (Київської міської державної адміністрації);</w:t>
            </w:r>
          </w:p>
        </w:tc>
      </w:tr>
      <w:tr w:rsidR="009F7D92" w:rsidTr="00FF5B06">
        <w:tc>
          <w:tcPr>
            <w:tcW w:w="2840" w:type="dxa"/>
          </w:tcPr>
          <w:p w:rsidR="009F7D92" w:rsidRDefault="009F7D92" w:rsidP="00FF5B06">
            <w:pPr>
              <w:tabs>
                <w:tab w:val="left" w:pos="300"/>
              </w:tabs>
              <w:snapToGrid w:val="0"/>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Осінчук Т.М.</w:t>
            </w:r>
          </w:p>
        </w:tc>
        <w:tc>
          <w:tcPr>
            <w:tcW w:w="6954" w:type="dxa"/>
          </w:tcPr>
          <w:p w:rsidR="009F7D92" w:rsidRPr="00052098" w:rsidRDefault="009F7D92" w:rsidP="009F7D92">
            <w:pPr>
              <w:numPr>
                <w:ilvl w:val="0"/>
                <w:numId w:val="11"/>
              </w:numPr>
              <w:spacing w:line="259" w:lineRule="auto"/>
              <w:ind w:left="321"/>
              <w:jc w:val="both"/>
              <w:rPr>
                <w:rFonts w:ascii="Times New Roman" w:hAnsi="Times New Roman" w:cs="Times New Roman"/>
                <w:sz w:val="28"/>
                <w:szCs w:val="28"/>
              </w:rPr>
            </w:pPr>
            <w:r>
              <w:rPr>
                <w:rFonts w:ascii="Times New Roman" w:hAnsi="Times New Roman" w:cs="Times New Roman"/>
                <w:iCs/>
                <w:sz w:val="28"/>
                <w:szCs w:val="28"/>
              </w:rPr>
              <w:t>в.о. КЗ «Центр консервації предметів археології»;</w:t>
            </w:r>
          </w:p>
        </w:tc>
      </w:tr>
      <w:tr w:rsidR="009F7D92" w:rsidTr="00FF5B06">
        <w:tc>
          <w:tcPr>
            <w:tcW w:w="2840" w:type="dxa"/>
          </w:tcPr>
          <w:p w:rsidR="009F7D92" w:rsidRDefault="009F7D92" w:rsidP="00FF5B06">
            <w:pPr>
              <w:tabs>
                <w:tab w:val="left" w:pos="300"/>
              </w:tabs>
              <w:snapToGrid w:val="0"/>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Работнік Б.П.</w:t>
            </w:r>
          </w:p>
        </w:tc>
        <w:tc>
          <w:tcPr>
            <w:tcW w:w="6954" w:type="dxa"/>
          </w:tcPr>
          <w:p w:rsidR="009F7D92" w:rsidRDefault="009F7D92" w:rsidP="009F7D92">
            <w:pPr>
              <w:numPr>
                <w:ilvl w:val="0"/>
                <w:numId w:val="11"/>
              </w:numPr>
              <w:ind w:left="318" w:hanging="284"/>
              <w:jc w:val="both"/>
              <w:rPr>
                <w:rFonts w:ascii="Times New Roman" w:hAnsi="Times New Roman" w:cs="Times New Roman"/>
                <w:iCs/>
                <w:sz w:val="28"/>
                <w:szCs w:val="28"/>
              </w:rPr>
            </w:pPr>
            <w:r>
              <w:rPr>
                <w:rFonts w:ascii="Times New Roman" w:hAnsi="Times New Roman" w:cs="Times New Roman"/>
                <w:iCs/>
                <w:sz w:val="28"/>
                <w:szCs w:val="28"/>
              </w:rPr>
              <w:t xml:space="preserve">директор Департаменту будівництва та житлового забезпечення </w:t>
            </w:r>
            <w:r w:rsidRPr="005F7765">
              <w:rPr>
                <w:rFonts w:ascii="Times New Roman" w:hAnsi="Times New Roman" w:cs="Times New Roman"/>
                <w:sz w:val="28"/>
                <w:szCs w:val="28"/>
              </w:rPr>
              <w:t>виконавчого органу Київської міської ради (Київської міської державної адміністрації);</w:t>
            </w:r>
          </w:p>
        </w:tc>
      </w:tr>
      <w:tr w:rsidR="009F7D92" w:rsidTr="00FF5B06">
        <w:tc>
          <w:tcPr>
            <w:tcW w:w="2840" w:type="dxa"/>
            <w:hideMark/>
          </w:tcPr>
          <w:p w:rsidR="009F7D92" w:rsidRDefault="009F7D92" w:rsidP="00FF5B06">
            <w:pPr>
              <w:tabs>
                <w:tab w:val="left" w:pos="300"/>
              </w:tabs>
              <w:snapToGrid w:val="0"/>
              <w:jc w:val="both"/>
              <w:rPr>
                <w:rFonts w:ascii="Times New Roman" w:hAnsi="Times New Roman" w:cs="Times New Roman"/>
                <w:sz w:val="28"/>
                <w:szCs w:val="28"/>
              </w:rPr>
            </w:pPr>
            <w:r>
              <w:rPr>
                <w:rFonts w:ascii="Times New Roman" w:hAnsi="Times New Roman" w:cs="Times New Roman"/>
                <w:sz w:val="28"/>
                <w:szCs w:val="28"/>
              </w:rPr>
              <w:t>Репік В.М.</w:t>
            </w:r>
          </w:p>
        </w:tc>
        <w:tc>
          <w:tcPr>
            <w:tcW w:w="6954" w:type="dxa"/>
            <w:hideMark/>
          </w:tcPr>
          <w:p w:rsidR="009F7D92" w:rsidRDefault="009F7D92" w:rsidP="009F7D92">
            <w:pPr>
              <w:pStyle w:val="a3"/>
              <w:numPr>
                <w:ilvl w:val="0"/>
                <w:numId w:val="11"/>
              </w:numPr>
              <w:ind w:left="318" w:hanging="284"/>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директор Департаменту фінансів виконавчого органу Київської міської ради (Київської міської державної адміністрації)</w:t>
            </w:r>
            <w:r>
              <w:rPr>
                <w:rFonts w:ascii="Times New Roman" w:hAnsi="Times New Roman" w:cs="Times New Roman"/>
                <w:color w:val="1F1F1F"/>
                <w:sz w:val="28"/>
                <w:szCs w:val="28"/>
                <w:shd w:val="clear" w:color="auto" w:fill="FFFFFF"/>
              </w:rPr>
              <w:t>;</w:t>
            </w:r>
          </w:p>
        </w:tc>
      </w:tr>
      <w:tr w:rsidR="009F7D92" w:rsidTr="00FF5B06">
        <w:tc>
          <w:tcPr>
            <w:tcW w:w="2840" w:type="dxa"/>
            <w:hideMark/>
          </w:tcPr>
          <w:p w:rsidR="009F7D92" w:rsidRDefault="009F7D92" w:rsidP="00FF5B06">
            <w:pPr>
              <w:tabs>
                <w:tab w:val="left" w:pos="300"/>
              </w:tabs>
              <w:snapToGrid w:val="0"/>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Світлий Р.В.</w:t>
            </w:r>
          </w:p>
        </w:tc>
        <w:tc>
          <w:tcPr>
            <w:tcW w:w="6954" w:type="dxa"/>
            <w:hideMark/>
          </w:tcPr>
          <w:p w:rsidR="009F7D92" w:rsidRDefault="009F7D92" w:rsidP="009F7D92">
            <w:pPr>
              <w:pStyle w:val="a3"/>
              <w:numPr>
                <w:ilvl w:val="0"/>
                <w:numId w:val="11"/>
              </w:numPr>
              <w:ind w:left="318" w:hanging="284"/>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директор Департаменту соціальної та ветеранської політики</w:t>
            </w:r>
            <w:r>
              <w:rPr>
                <w:rFonts w:ascii="Times New Roman" w:eastAsia="Times New Roman" w:hAnsi="Times New Roman" w:cs="Times New Roman"/>
                <w:kern w:val="36"/>
                <w:sz w:val="28"/>
                <w:szCs w:val="28"/>
                <w:lang w:eastAsia="uk-UA" w:bidi="ar-SA"/>
              </w:rPr>
              <w:t xml:space="preserve"> </w:t>
            </w:r>
            <w:r>
              <w:rPr>
                <w:rFonts w:ascii="Times New Roman" w:eastAsia="Times New Roman" w:hAnsi="Times New Roman" w:cs="Times New Roman"/>
                <w:iCs/>
                <w:sz w:val="28"/>
                <w:szCs w:val="28"/>
                <w:lang w:eastAsia="uk-UA"/>
              </w:rPr>
              <w:t>виконавчого органу</w:t>
            </w:r>
            <w:r>
              <w:rPr>
                <w:rFonts w:ascii="Times New Roman" w:eastAsia="Liberation Serif" w:hAnsi="Times New Roman" w:cs="Times New Roman"/>
                <w:iCs/>
                <w:sz w:val="28"/>
                <w:szCs w:val="28"/>
              </w:rPr>
              <w:t xml:space="preserve"> Київської міської ради </w:t>
            </w:r>
            <w:r>
              <w:rPr>
                <w:rFonts w:ascii="Times New Roman" w:eastAsiaTheme="minorHAnsi" w:hAnsi="Times New Roman" w:cs="Times New Roman"/>
                <w:sz w:val="28"/>
                <w:szCs w:val="28"/>
              </w:rPr>
              <w:t>(Київської міської державної адміністрації)</w:t>
            </w:r>
            <w:r>
              <w:rPr>
                <w:rFonts w:ascii="Times New Roman" w:eastAsia="Liberation Serif" w:hAnsi="Times New Roman" w:cs="Times New Roman"/>
                <w:iCs/>
                <w:sz w:val="28"/>
                <w:szCs w:val="28"/>
              </w:rPr>
              <w:t>;</w:t>
            </w:r>
          </w:p>
        </w:tc>
      </w:tr>
      <w:tr w:rsidR="009F7D92" w:rsidTr="00FF5B06">
        <w:tc>
          <w:tcPr>
            <w:tcW w:w="2840" w:type="dxa"/>
            <w:hideMark/>
          </w:tcPr>
          <w:p w:rsidR="009F7D92" w:rsidRDefault="009F7D92" w:rsidP="00FF5B06">
            <w:pPr>
              <w:tabs>
                <w:tab w:val="left" w:pos="300"/>
              </w:tabs>
              <w:snapToGrid w:val="0"/>
              <w:jc w:val="both"/>
              <w:rPr>
                <w:rFonts w:ascii="Times New Roman" w:eastAsia="Calibri" w:hAnsi="Times New Roman" w:cs="Times New Roman"/>
                <w:color w:val="000000"/>
                <w:sz w:val="28"/>
                <w:szCs w:val="28"/>
              </w:rPr>
            </w:pPr>
            <w:r>
              <w:rPr>
                <w:rFonts w:ascii="Times New Roman" w:hAnsi="Times New Roman" w:cs="Times New Roman"/>
                <w:color w:val="000000"/>
                <w:sz w:val="28"/>
                <w:szCs w:val="28"/>
                <w:shd w:val="clear" w:color="auto" w:fill="FFFFFF"/>
              </w:rPr>
              <w:t>Шарій В.В.</w:t>
            </w:r>
          </w:p>
        </w:tc>
        <w:tc>
          <w:tcPr>
            <w:tcW w:w="6954" w:type="dxa"/>
            <w:hideMark/>
          </w:tcPr>
          <w:p w:rsidR="009F7D92" w:rsidRDefault="009F7D92" w:rsidP="009F7D92">
            <w:pPr>
              <w:numPr>
                <w:ilvl w:val="0"/>
                <w:numId w:val="11"/>
              </w:numPr>
              <w:ind w:left="318" w:hanging="284"/>
              <w:jc w:val="both"/>
              <w:rPr>
                <w:rFonts w:ascii="Times New Roman" w:hAnsi="Times New Roman" w:cs="Times New Roman"/>
                <w:sz w:val="28"/>
                <w:szCs w:val="28"/>
              </w:rPr>
            </w:pPr>
            <w:r>
              <w:rPr>
                <w:rFonts w:ascii="Times New Roman" w:hAnsi="Times New Roman" w:cs="Times New Roman"/>
                <w:iCs/>
                <w:sz w:val="28"/>
                <w:szCs w:val="28"/>
              </w:rPr>
              <w:t>директор комунального підприємства «Спецжитлофонд».</w:t>
            </w:r>
          </w:p>
        </w:tc>
      </w:tr>
    </w:tbl>
    <w:p w:rsidR="009F7D92" w:rsidRPr="00E5450F" w:rsidRDefault="009F7D92" w:rsidP="009F7D92">
      <w:pPr>
        <w:rPr>
          <w:rFonts w:ascii="Times New Roman" w:hAnsi="Times New Roman" w:cs="Times New Roman"/>
          <w:sz w:val="28"/>
          <w:szCs w:val="28"/>
        </w:rPr>
      </w:pPr>
    </w:p>
    <w:p w:rsidR="009754A5" w:rsidRDefault="009754A5" w:rsidP="00FC0AB2">
      <w:pPr>
        <w:jc w:val="both"/>
        <w:rPr>
          <w:rFonts w:hint="eastAsia"/>
          <w:bCs/>
          <w:sz w:val="28"/>
          <w:szCs w:val="28"/>
        </w:rPr>
      </w:pPr>
    </w:p>
    <w:p w:rsidR="00E2202D" w:rsidRPr="00DE6502" w:rsidRDefault="00E2202D" w:rsidP="00E2202D">
      <w:pPr>
        <w:spacing w:line="259" w:lineRule="auto"/>
        <w:jc w:val="center"/>
        <w:rPr>
          <w:rFonts w:ascii="Times New Roman" w:hAnsi="Times New Roman" w:cs="Times New Roman"/>
          <w:b/>
          <w:sz w:val="28"/>
          <w:szCs w:val="28"/>
        </w:rPr>
      </w:pPr>
      <w:r w:rsidRPr="00DE6502">
        <w:rPr>
          <w:rFonts w:ascii="Times New Roman" w:hAnsi="Times New Roman" w:cs="Times New Roman"/>
          <w:b/>
          <w:sz w:val="28"/>
          <w:szCs w:val="28"/>
        </w:rPr>
        <w:t>Порядок денний:</w:t>
      </w:r>
    </w:p>
    <w:p w:rsidR="003C5E11" w:rsidRDefault="003C5E11" w:rsidP="003C5E11">
      <w:pPr>
        <w:jc w:val="center"/>
        <w:textAlignment w:val="baseline"/>
        <w:rPr>
          <w:rFonts w:ascii="Times New Roman" w:eastAsia="Andale Sans UI" w:hAnsi="Times New Roman" w:cs="Times New Roman"/>
          <w:b/>
          <w:bCs/>
          <w:color w:val="00000A"/>
          <w:kern w:val="2"/>
          <w:sz w:val="28"/>
          <w:szCs w:val="28"/>
          <w:lang w:eastAsia="uk-UA" w:bidi="en-US"/>
        </w:rPr>
      </w:pPr>
    </w:p>
    <w:p w:rsidR="009E271C" w:rsidRPr="006450D3"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6450D3">
        <w:rPr>
          <w:rFonts w:ascii="Times New Roman" w:hAnsi="Times New Roman" w:cs="Times New Roman"/>
          <w:sz w:val="28"/>
          <w:szCs w:val="28"/>
        </w:rPr>
        <w:t xml:space="preserve">Про розгляд </w:t>
      </w:r>
      <w:r>
        <w:rPr>
          <w:rFonts w:ascii="Times New Roman" w:hAnsi="Times New Roman" w:cs="Times New Roman"/>
          <w:sz w:val="28"/>
          <w:szCs w:val="28"/>
        </w:rPr>
        <w:t xml:space="preserve">зведеної таблиці поправок до </w:t>
      </w:r>
      <w:r w:rsidRPr="006450D3">
        <w:rPr>
          <w:rFonts w:ascii="Times New Roman" w:hAnsi="Times New Roman" w:cs="Times New Roman"/>
          <w:sz w:val="28"/>
          <w:szCs w:val="28"/>
        </w:rPr>
        <w:t>проєкту рішення Київської міської ради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11.11.2024 № 08/231-1699/ПР)</w:t>
      </w:r>
      <w:r>
        <w:rPr>
          <w:rFonts w:ascii="Times New Roman" w:hAnsi="Times New Roman" w:cs="Times New Roman"/>
          <w:sz w:val="28"/>
          <w:szCs w:val="28"/>
        </w:rPr>
        <w:t xml:space="preserve"> з висновками виконавчого органу Київської міської ради (Київської міської державної адміністрації).</w:t>
      </w:r>
    </w:p>
    <w:p w:rsidR="009E271C" w:rsidRPr="006450D3"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6450D3">
        <w:rPr>
          <w:rFonts w:ascii="Times New Roman" w:hAnsi="Times New Roman" w:cs="Times New Roman"/>
          <w:sz w:val="28"/>
          <w:szCs w:val="28"/>
        </w:rPr>
        <w:t xml:space="preserve">Про розгляд </w:t>
      </w:r>
      <w:r>
        <w:rPr>
          <w:rFonts w:ascii="Times New Roman" w:hAnsi="Times New Roman" w:cs="Times New Roman"/>
          <w:sz w:val="28"/>
          <w:szCs w:val="28"/>
        </w:rPr>
        <w:t>зведених таблиць поправок</w:t>
      </w:r>
      <w:r w:rsidRPr="004B5F46">
        <w:rPr>
          <w:rFonts w:ascii="Times New Roman" w:hAnsi="Times New Roman" w:cs="Times New Roman"/>
          <w:sz w:val="28"/>
          <w:szCs w:val="28"/>
        </w:rPr>
        <w:t xml:space="preserve"> </w:t>
      </w:r>
      <w:r w:rsidRPr="006450D3">
        <w:rPr>
          <w:rFonts w:ascii="Times New Roman" w:hAnsi="Times New Roman" w:cs="Times New Roman"/>
          <w:sz w:val="28"/>
          <w:szCs w:val="28"/>
        </w:rPr>
        <w:t xml:space="preserve">до проєкту рішення Київської міської ради «Про бюджет міста Києва на 2025 рік» (доручення заступника міського голови – секретаря Київської міської ради від 11.11.2024 </w:t>
      </w:r>
      <w:r>
        <w:rPr>
          <w:rFonts w:ascii="Times New Roman" w:hAnsi="Times New Roman" w:cs="Times New Roman"/>
          <w:sz w:val="28"/>
          <w:szCs w:val="28"/>
        </w:rPr>
        <w:br/>
      </w:r>
      <w:r w:rsidRPr="006450D3">
        <w:rPr>
          <w:rFonts w:ascii="Times New Roman" w:hAnsi="Times New Roman" w:cs="Times New Roman"/>
          <w:sz w:val="28"/>
          <w:szCs w:val="28"/>
        </w:rPr>
        <w:t>№ 08/231-1700/ПР)</w:t>
      </w:r>
      <w:r>
        <w:rPr>
          <w:rFonts w:ascii="Times New Roman" w:hAnsi="Times New Roman" w:cs="Times New Roman"/>
          <w:sz w:val="28"/>
          <w:szCs w:val="28"/>
        </w:rPr>
        <w:t xml:space="preserve"> з висновками виконавчого органу Київської міської ради (Київської міської державної адміністрації).</w:t>
      </w:r>
    </w:p>
    <w:p w:rsidR="009E271C" w:rsidRPr="00966855" w:rsidRDefault="009E271C" w:rsidP="009E271C">
      <w:pPr>
        <w:pStyle w:val="a3"/>
        <w:widowControl/>
        <w:numPr>
          <w:ilvl w:val="0"/>
          <w:numId w:val="3"/>
        </w:numPr>
        <w:suppressAutoHyphens w:val="0"/>
        <w:ind w:left="0" w:firstLine="0"/>
        <w:jc w:val="both"/>
        <w:rPr>
          <w:rFonts w:ascii="Times New Roman" w:hAnsi="Times New Roman" w:cs="Times New Roman"/>
          <w:sz w:val="28"/>
          <w:szCs w:val="28"/>
        </w:rPr>
      </w:pPr>
      <w:r w:rsidRPr="00966855">
        <w:rPr>
          <w:rFonts w:ascii="Times New Roman" w:hAnsi="Times New Roman" w:cs="Times New Roman"/>
          <w:sz w:val="28"/>
          <w:szCs w:val="28"/>
        </w:rPr>
        <w:t xml:space="preserve">Про розгляд проєкту рішення Київської міської ради </w:t>
      </w:r>
      <w:r>
        <w:rPr>
          <w:rFonts w:ascii="Times New Roman" w:hAnsi="Times New Roman" w:cs="Times New Roman"/>
          <w:sz w:val="28"/>
          <w:szCs w:val="28"/>
        </w:rPr>
        <w:t>«</w:t>
      </w:r>
      <w:r w:rsidRPr="00966855">
        <w:rPr>
          <w:rFonts w:ascii="Times New Roman" w:hAnsi="Times New Roman" w:cs="Times New Roman"/>
          <w:sz w:val="28"/>
          <w:szCs w:val="28"/>
        </w:rPr>
        <w:t xml:space="preserve">Про продовження дії Стратегії розвитку міста Києва до 2025 року та внесення змін до рішення Київської міської ради від 15 грудня 2011 року № 824/7060 «Про затвердження Стратегії розвитку міста Києва до 2025 року» </w:t>
      </w:r>
      <w:r>
        <w:rPr>
          <w:rFonts w:ascii="Times New Roman" w:hAnsi="Times New Roman" w:cs="Times New Roman"/>
          <w:color w:val="444A55"/>
          <w:sz w:val="28"/>
          <w:szCs w:val="28"/>
          <w:shd w:val="clear" w:color="auto" w:fill="FFFFFF"/>
        </w:rPr>
        <w:t>(</w:t>
      </w:r>
      <w:r w:rsidRPr="00ED3AB9">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 01.11.2024   </w:t>
      </w:r>
      <w:r w:rsidRPr="00966855">
        <w:rPr>
          <w:rFonts w:ascii="Times New Roman" w:hAnsi="Times New Roman" w:cs="Times New Roman"/>
          <w:sz w:val="28"/>
          <w:szCs w:val="28"/>
        </w:rPr>
        <w:t>№</w:t>
      </w:r>
      <w:r>
        <w:rPr>
          <w:rFonts w:ascii="Times New Roman" w:hAnsi="Times New Roman" w:cs="Times New Roman"/>
          <w:sz w:val="28"/>
          <w:szCs w:val="28"/>
        </w:rPr>
        <w:t xml:space="preserve">  08/231-</w:t>
      </w:r>
      <w:r w:rsidRPr="00966855">
        <w:rPr>
          <w:rFonts w:ascii="Times New Roman" w:hAnsi="Times New Roman" w:cs="Times New Roman"/>
          <w:sz w:val="28"/>
          <w:szCs w:val="28"/>
        </w:rPr>
        <w:t>1655</w:t>
      </w:r>
      <w:r>
        <w:rPr>
          <w:rFonts w:ascii="Times New Roman" w:hAnsi="Times New Roman" w:cs="Times New Roman"/>
          <w:sz w:val="28"/>
          <w:szCs w:val="28"/>
        </w:rPr>
        <w:t>/ПР).</w:t>
      </w:r>
    </w:p>
    <w:p w:rsidR="009E271C" w:rsidRDefault="009E271C" w:rsidP="009E271C">
      <w:pPr>
        <w:pStyle w:val="a3"/>
        <w:widowControl/>
        <w:numPr>
          <w:ilvl w:val="0"/>
          <w:numId w:val="3"/>
        </w:numPr>
        <w:suppressAutoHyphens w:val="0"/>
        <w:ind w:left="0"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E52334">
        <w:rPr>
          <w:rFonts w:ascii="Times New Roman" w:hAnsi="Times New Roman" w:cs="Times New Roman"/>
          <w:sz w:val="28"/>
          <w:szCs w:val="28"/>
        </w:rPr>
        <w:t>Про розгляд проєкту рішення Київської міської ради</w:t>
      </w:r>
      <w:r>
        <w:rPr>
          <w:rFonts w:ascii="Times New Roman" w:hAnsi="Times New Roman" w:cs="Times New Roman"/>
          <w:sz w:val="28"/>
          <w:szCs w:val="28"/>
        </w:rPr>
        <w:t xml:space="preserve"> «</w:t>
      </w:r>
      <w:r w:rsidRPr="00375A8F">
        <w:rPr>
          <w:rFonts w:ascii="Times New Roman" w:hAnsi="Times New Roman" w:cs="Times New Roman"/>
          <w:sz w:val="28"/>
          <w:szCs w:val="28"/>
        </w:rPr>
        <w:t xml:space="preserve">Про внесення змін до рішення Київської міської ради від 07 грудня 2023 року № 7510/7551 «Про затвердження Міської цільової програми сприяння розвитку промисловості, підприємництва та споживчого ринку на 2024 – 2025 роки» </w:t>
      </w:r>
      <w:r w:rsidRPr="00E52334">
        <w:rPr>
          <w:rFonts w:ascii="Times New Roman" w:hAnsi="Times New Roman" w:cs="Times New Roman"/>
          <w:sz w:val="28"/>
          <w:szCs w:val="28"/>
        </w:rPr>
        <w:t>(доручення заступника міського голови – секретаря Київської міської ради від</w:t>
      </w:r>
      <w:r w:rsidRPr="00375A8F">
        <w:rPr>
          <w:rFonts w:ascii="Times New Roman" w:hAnsi="Times New Roman" w:cs="Times New Roman"/>
          <w:sz w:val="28"/>
          <w:szCs w:val="28"/>
        </w:rPr>
        <w:t xml:space="preserve"> </w:t>
      </w:r>
      <w:r>
        <w:rPr>
          <w:rFonts w:ascii="Times New Roman" w:hAnsi="Times New Roman" w:cs="Times New Roman"/>
          <w:sz w:val="28"/>
          <w:szCs w:val="28"/>
        </w:rPr>
        <w:t xml:space="preserve">19.11.2024 </w:t>
      </w:r>
      <w:r>
        <w:rPr>
          <w:rFonts w:ascii="Times New Roman" w:hAnsi="Times New Roman" w:cs="Times New Roman"/>
          <w:sz w:val="28"/>
          <w:szCs w:val="28"/>
        </w:rPr>
        <w:br/>
      </w:r>
      <w:r w:rsidRPr="00375A8F">
        <w:rPr>
          <w:rFonts w:ascii="Times New Roman" w:hAnsi="Times New Roman" w:cs="Times New Roman"/>
          <w:sz w:val="28"/>
          <w:szCs w:val="28"/>
        </w:rPr>
        <w:t>№</w:t>
      </w:r>
      <w:r>
        <w:rPr>
          <w:rFonts w:ascii="Times New Roman" w:hAnsi="Times New Roman" w:cs="Times New Roman"/>
          <w:sz w:val="28"/>
          <w:szCs w:val="28"/>
        </w:rPr>
        <w:t xml:space="preserve"> 08/231-</w:t>
      </w:r>
      <w:r w:rsidRPr="00375A8F">
        <w:rPr>
          <w:rFonts w:ascii="Times New Roman" w:hAnsi="Times New Roman" w:cs="Times New Roman"/>
          <w:sz w:val="28"/>
          <w:szCs w:val="28"/>
        </w:rPr>
        <w:t>1739</w:t>
      </w:r>
      <w:r>
        <w:rPr>
          <w:rFonts w:ascii="Times New Roman" w:hAnsi="Times New Roman" w:cs="Times New Roman"/>
          <w:sz w:val="28"/>
          <w:szCs w:val="28"/>
        </w:rPr>
        <w:t>/ПР).</w:t>
      </w:r>
    </w:p>
    <w:p w:rsidR="009E271C" w:rsidRDefault="009E271C" w:rsidP="009E271C">
      <w:pPr>
        <w:pStyle w:val="a3"/>
        <w:widowControl/>
        <w:numPr>
          <w:ilvl w:val="0"/>
          <w:numId w:val="3"/>
        </w:numPr>
        <w:suppressAutoHyphens w:val="0"/>
        <w:ind w:left="0"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E52334">
        <w:rPr>
          <w:rFonts w:ascii="Times New Roman" w:hAnsi="Times New Roman" w:cs="Times New Roman"/>
          <w:sz w:val="28"/>
          <w:szCs w:val="28"/>
        </w:rPr>
        <w:t>Про розгляд проєкту рішення Київської міської ради</w:t>
      </w:r>
      <w:r>
        <w:rPr>
          <w:rFonts w:ascii="Times New Roman" w:hAnsi="Times New Roman" w:cs="Times New Roman"/>
          <w:sz w:val="28"/>
          <w:szCs w:val="28"/>
        </w:rPr>
        <w:t xml:space="preserve"> «</w:t>
      </w:r>
      <w:r w:rsidRPr="00375A8F">
        <w:rPr>
          <w:rFonts w:ascii="Times New Roman" w:hAnsi="Times New Roman" w:cs="Times New Roman"/>
          <w:sz w:val="28"/>
          <w:szCs w:val="28"/>
        </w:rPr>
        <w:t>Про внесення змін до міської цільової програми «Турбота. Назустріч киянам» на 2025 – 2027 роки</w:t>
      </w:r>
      <w:r>
        <w:rPr>
          <w:rFonts w:ascii="Times New Roman" w:hAnsi="Times New Roman" w:cs="Times New Roman"/>
          <w:sz w:val="28"/>
          <w:szCs w:val="28"/>
        </w:rPr>
        <w:t xml:space="preserve">» </w:t>
      </w:r>
      <w:r w:rsidRPr="00E52334">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21.11.2024 </w:t>
      </w:r>
      <w:r w:rsidRPr="00375A8F">
        <w:rPr>
          <w:rFonts w:ascii="Times New Roman" w:hAnsi="Times New Roman" w:cs="Times New Roman"/>
          <w:sz w:val="28"/>
          <w:szCs w:val="28"/>
        </w:rPr>
        <w:t>№</w:t>
      </w:r>
      <w:r>
        <w:rPr>
          <w:rFonts w:ascii="Times New Roman" w:hAnsi="Times New Roman" w:cs="Times New Roman"/>
          <w:sz w:val="28"/>
          <w:szCs w:val="28"/>
        </w:rPr>
        <w:t xml:space="preserve"> 08/231-</w:t>
      </w:r>
      <w:r w:rsidRPr="00375A8F">
        <w:rPr>
          <w:rFonts w:ascii="Times New Roman" w:hAnsi="Times New Roman" w:cs="Times New Roman"/>
          <w:sz w:val="28"/>
          <w:szCs w:val="28"/>
        </w:rPr>
        <w:t>1753</w:t>
      </w:r>
      <w:r>
        <w:rPr>
          <w:rFonts w:ascii="Times New Roman" w:hAnsi="Times New Roman" w:cs="Times New Roman"/>
          <w:sz w:val="28"/>
          <w:szCs w:val="28"/>
        </w:rPr>
        <w:t>/ПР).</w:t>
      </w:r>
    </w:p>
    <w:p w:rsidR="009E271C" w:rsidRPr="00D02BB8" w:rsidRDefault="009E271C" w:rsidP="009E271C">
      <w:pPr>
        <w:pStyle w:val="a3"/>
        <w:widowControl/>
        <w:numPr>
          <w:ilvl w:val="0"/>
          <w:numId w:val="3"/>
        </w:numPr>
        <w:suppressLineNumbers/>
        <w:snapToGrid w:val="0"/>
        <w:ind w:left="0" w:firstLine="0"/>
        <w:jc w:val="both"/>
        <w:rPr>
          <w:rFonts w:ascii="Times New Roman" w:eastAsia="Calibri" w:hAnsi="Times New Roman" w:cs="Times New Roman"/>
          <w:sz w:val="28"/>
          <w:szCs w:val="28"/>
        </w:rPr>
      </w:pPr>
      <w:r w:rsidRPr="00D02BB8">
        <w:rPr>
          <w:rFonts w:ascii="Times New Roman" w:hAnsi="Times New Roman" w:cs="Times New Roman"/>
          <w:sz w:val="28"/>
          <w:szCs w:val="28"/>
        </w:rPr>
        <w:t>Про розгляд проєкту рішення Київської міської ради «Про внесення змін до міської цільової програми «Турбота. Назустріч киянам» на 2022 – 2024 роки»  (доручення заступника міського голови – секретаря Київської міської ради від 25.11.2024  № 08/231-1771/ПР).</w:t>
      </w:r>
    </w:p>
    <w:p w:rsidR="009E271C" w:rsidRPr="00D02BB8" w:rsidRDefault="009E271C" w:rsidP="009E271C">
      <w:pPr>
        <w:pStyle w:val="a3"/>
        <w:widowControl/>
        <w:numPr>
          <w:ilvl w:val="0"/>
          <w:numId w:val="3"/>
        </w:numPr>
        <w:suppressLineNumbers/>
        <w:snapToGrid w:val="0"/>
        <w:ind w:left="0" w:firstLine="0"/>
        <w:jc w:val="both"/>
        <w:rPr>
          <w:rFonts w:ascii="Times New Roman" w:eastAsia="Calibri" w:hAnsi="Times New Roman" w:cs="Times New Roman"/>
          <w:sz w:val="28"/>
          <w:szCs w:val="28"/>
        </w:rPr>
      </w:pPr>
      <w:r w:rsidRPr="00D02BB8">
        <w:rPr>
          <w:rFonts w:ascii="Times New Roman" w:hAnsi="Times New Roman" w:cs="Times New Roman"/>
          <w:sz w:val="28"/>
          <w:szCs w:val="28"/>
          <w:shd w:val="clear" w:color="auto" w:fill="FFFFFF"/>
        </w:rPr>
        <w:t xml:space="preserve">Про розгляд проєкту рішення Київської міської ради «Про збільшення розміру статутних капіталів комунальних підприємств – керуючих компаній з обслуговування житлового фонду районів м. Києва» </w:t>
      </w:r>
      <w:r w:rsidRPr="00D02BB8">
        <w:rPr>
          <w:rFonts w:ascii="Times New Roman" w:hAnsi="Times New Roman" w:cs="Times New Roman"/>
          <w:sz w:val="28"/>
          <w:szCs w:val="28"/>
        </w:rPr>
        <w:t xml:space="preserve">(доручення заступника міського голови – секретаря Київської міської ради від </w:t>
      </w:r>
      <w:r>
        <w:rPr>
          <w:rFonts w:ascii="Times New Roman" w:hAnsi="Times New Roman" w:cs="Times New Roman"/>
          <w:sz w:val="28"/>
          <w:szCs w:val="28"/>
        </w:rPr>
        <w:t xml:space="preserve">22.05.2024 </w:t>
      </w:r>
      <w:r>
        <w:rPr>
          <w:rFonts w:ascii="Times New Roman" w:hAnsi="Times New Roman" w:cs="Times New Roman"/>
          <w:sz w:val="28"/>
          <w:szCs w:val="28"/>
        </w:rPr>
        <w:br/>
      </w:r>
      <w:r w:rsidRPr="00D02BB8">
        <w:rPr>
          <w:rFonts w:ascii="Times New Roman" w:hAnsi="Times New Roman" w:cs="Times New Roman"/>
          <w:sz w:val="28"/>
          <w:szCs w:val="28"/>
        </w:rPr>
        <w:t>№ 08/231-684/ПР).</w:t>
      </w:r>
    </w:p>
    <w:p w:rsidR="009E271C" w:rsidRDefault="009E271C" w:rsidP="009E271C">
      <w:pPr>
        <w:pStyle w:val="a3"/>
        <w:widowControl/>
        <w:numPr>
          <w:ilvl w:val="0"/>
          <w:numId w:val="3"/>
        </w:numPr>
        <w:suppressLineNumbers/>
        <w:tabs>
          <w:tab w:val="left" w:pos="142"/>
        </w:tabs>
        <w:snapToGrid w:val="0"/>
        <w:ind w:left="0" w:firstLine="0"/>
        <w:jc w:val="both"/>
        <w:rPr>
          <w:rFonts w:ascii="Times New Roman" w:hAnsi="Times New Roman" w:cs="Times New Roman"/>
          <w:sz w:val="28"/>
          <w:szCs w:val="28"/>
        </w:rPr>
      </w:pPr>
      <w:r w:rsidRPr="009A3606">
        <w:rPr>
          <w:rFonts w:ascii="Times New Roman" w:hAnsi="Times New Roman" w:cs="Times New Roman"/>
          <w:sz w:val="28"/>
          <w:szCs w:val="28"/>
          <w:shd w:val="clear" w:color="auto" w:fill="FFFFFF"/>
        </w:rPr>
        <w:t>Про розгляд проєкту рішення Київської міської ради</w:t>
      </w:r>
      <w:r>
        <w:rPr>
          <w:rFonts w:ascii="Times New Roman" w:hAnsi="Times New Roman" w:cs="Times New Roman"/>
          <w:sz w:val="28"/>
          <w:szCs w:val="28"/>
          <w:shd w:val="clear" w:color="auto" w:fill="FFFFFF"/>
        </w:rPr>
        <w:t xml:space="preserve"> «</w:t>
      </w:r>
      <w:r w:rsidRPr="009A3606">
        <w:rPr>
          <w:rFonts w:ascii="Times New Roman" w:hAnsi="Times New Roman" w:cs="Times New Roman"/>
          <w:sz w:val="28"/>
          <w:szCs w:val="28"/>
        </w:rPr>
        <w:t xml:space="preserve">Про внесення змін до рішення Київської міської ради від 07 жовтня 2021 року № 2728/2769 «Про затвердження Комплексної міської цільової програми екологічного благополуччя міста Києва на 2022-2025 роки» </w:t>
      </w:r>
      <w:r>
        <w:rPr>
          <w:rFonts w:ascii="Times New Roman" w:hAnsi="Times New Roman" w:cs="Times New Roman"/>
          <w:sz w:val="28"/>
          <w:szCs w:val="28"/>
        </w:rPr>
        <w:t>(</w:t>
      </w:r>
      <w:r w:rsidRPr="00FC7CFD">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25.11.2024  </w:t>
      </w:r>
      <w:r w:rsidRPr="009A3606">
        <w:rPr>
          <w:rFonts w:ascii="Times New Roman" w:hAnsi="Times New Roman" w:cs="Times New Roman"/>
          <w:sz w:val="28"/>
          <w:szCs w:val="28"/>
        </w:rPr>
        <w:t>№</w:t>
      </w:r>
      <w:r>
        <w:rPr>
          <w:rFonts w:ascii="Times New Roman" w:hAnsi="Times New Roman" w:cs="Times New Roman"/>
          <w:sz w:val="28"/>
          <w:szCs w:val="28"/>
        </w:rPr>
        <w:t xml:space="preserve"> 08/231-</w:t>
      </w:r>
      <w:r w:rsidRPr="009A3606">
        <w:rPr>
          <w:rFonts w:ascii="Times New Roman" w:hAnsi="Times New Roman" w:cs="Times New Roman"/>
          <w:sz w:val="28"/>
          <w:szCs w:val="28"/>
        </w:rPr>
        <w:t>1772</w:t>
      </w:r>
      <w:r>
        <w:rPr>
          <w:rFonts w:ascii="Times New Roman" w:hAnsi="Times New Roman" w:cs="Times New Roman"/>
          <w:sz w:val="28"/>
          <w:szCs w:val="28"/>
        </w:rPr>
        <w:t>/ПР).</w:t>
      </w:r>
    </w:p>
    <w:p w:rsidR="009E271C" w:rsidRPr="00D02BB8" w:rsidRDefault="009E271C" w:rsidP="009E271C">
      <w:pPr>
        <w:pStyle w:val="a3"/>
        <w:widowControl/>
        <w:numPr>
          <w:ilvl w:val="0"/>
          <w:numId w:val="3"/>
        </w:numPr>
        <w:suppressLineNumbers/>
        <w:tabs>
          <w:tab w:val="left" w:pos="142"/>
        </w:tabs>
        <w:snapToGrid w:val="0"/>
        <w:ind w:left="0" w:firstLine="0"/>
        <w:jc w:val="both"/>
        <w:rPr>
          <w:rFonts w:ascii="Times New Roman" w:eastAsiaTheme="minorHAnsi" w:hAnsi="Times New Roman" w:cs="Times New Roman"/>
          <w:kern w:val="0"/>
          <w:sz w:val="28"/>
          <w:szCs w:val="28"/>
        </w:rPr>
      </w:pPr>
      <w:r w:rsidRPr="00D02BB8">
        <w:rPr>
          <w:rFonts w:ascii="Times New Roman" w:eastAsia="Liberation Serif" w:hAnsi="Times New Roman" w:cs="Times New Roman"/>
          <w:iCs/>
          <w:color w:val="000000"/>
          <w:sz w:val="28"/>
          <w:szCs w:val="28"/>
        </w:rPr>
        <w:t xml:space="preserve">Про погодження наказу Комунального підприємства з утримання та експлуатації житлового фонду спеціального призначення «Спецжитлофонд» від 06.11.2024 № 65 «Про затвердження Порядку надання в орендне користування (найм) житлових приміщень житлового фонду, закріпленого за підприємством, та Методики розрахунку плати за орендне користування» відповідно до рішення Київської міської ради від 11.04.2024 № 374/8340 (лист КП «Спецжитлофонд» </w:t>
      </w:r>
      <w:r>
        <w:rPr>
          <w:rFonts w:ascii="Times New Roman" w:eastAsia="Liberation Serif" w:hAnsi="Times New Roman" w:cs="Times New Roman"/>
          <w:iCs/>
          <w:color w:val="000000"/>
          <w:sz w:val="28"/>
          <w:szCs w:val="28"/>
        </w:rPr>
        <w:br/>
      </w:r>
      <w:r w:rsidRPr="00D02BB8">
        <w:rPr>
          <w:rFonts w:ascii="Times New Roman" w:eastAsia="Liberation Serif" w:hAnsi="Times New Roman" w:cs="Times New Roman"/>
          <w:iCs/>
          <w:color w:val="000000"/>
          <w:sz w:val="28"/>
          <w:szCs w:val="28"/>
        </w:rPr>
        <w:t>від 07.11.2024 № 056/02-1965).</w:t>
      </w:r>
    </w:p>
    <w:p w:rsidR="009E271C" w:rsidRPr="00D02BB8" w:rsidRDefault="009E271C" w:rsidP="009E271C">
      <w:pPr>
        <w:pStyle w:val="a3"/>
        <w:widowControl/>
        <w:numPr>
          <w:ilvl w:val="0"/>
          <w:numId w:val="3"/>
        </w:numPr>
        <w:suppressLineNumbers/>
        <w:tabs>
          <w:tab w:val="left" w:pos="142"/>
        </w:tabs>
        <w:snapToGrid w:val="0"/>
        <w:ind w:left="0" w:firstLine="0"/>
        <w:jc w:val="both"/>
        <w:rPr>
          <w:rFonts w:ascii="Times New Roman" w:hAnsi="Times New Roman" w:cs="Times New Roman"/>
          <w:sz w:val="28"/>
          <w:szCs w:val="28"/>
        </w:rPr>
      </w:pPr>
      <w:r w:rsidRPr="00D02BB8">
        <w:rPr>
          <w:rFonts w:ascii="Times New Roman" w:hAnsi="Times New Roman" w:cs="Times New Roman"/>
          <w:sz w:val="28"/>
          <w:szCs w:val="28"/>
        </w:rPr>
        <w:t xml:space="preserve">Про розгляд звітів про виконання Програми економічного і соціального розвитку м. Києва на 2024–2026 роки за І квартал, за І півріччя та за 9 місяців 2024 року (листи Департаменту економіки та інвестицій виконавчого органу Київської міської ради (КМДА) </w:t>
      </w:r>
      <w:r w:rsidRPr="00D02BB8">
        <w:rPr>
          <w:rStyle w:val="a5"/>
          <w:rFonts w:ascii="Times New Roman" w:eastAsia="Liberation Serif" w:hAnsi="Times New Roman" w:cs="Times New Roman"/>
          <w:color w:val="000000"/>
          <w:sz w:val="28"/>
          <w:szCs w:val="28"/>
          <w:u w:val="none"/>
          <w:shd w:val="clear" w:color="auto" w:fill="FFFFFF"/>
        </w:rPr>
        <w:t>від 13.05.2024 № 050/04-1860,</w:t>
      </w:r>
      <w:r w:rsidRPr="00D02BB8">
        <w:rPr>
          <w:rStyle w:val="a5"/>
          <w:rFonts w:ascii="Times New Roman" w:eastAsia="Liberation Serif" w:hAnsi="Times New Roman" w:cs="Times New Roman"/>
          <w:color w:val="000000"/>
          <w:u w:val="none"/>
          <w:shd w:val="clear" w:color="auto" w:fill="FFFFFF"/>
        </w:rPr>
        <w:t xml:space="preserve"> </w:t>
      </w:r>
      <w:r w:rsidRPr="00D02BB8">
        <w:rPr>
          <w:rFonts w:ascii="Times New Roman" w:hAnsi="Times New Roman" w:cs="Times New Roman"/>
          <w:sz w:val="28"/>
          <w:szCs w:val="28"/>
        </w:rPr>
        <w:t xml:space="preserve">від 13.08.2024 </w:t>
      </w:r>
      <w:r>
        <w:rPr>
          <w:rFonts w:ascii="Times New Roman" w:hAnsi="Times New Roman" w:cs="Times New Roman"/>
          <w:sz w:val="28"/>
          <w:szCs w:val="28"/>
        </w:rPr>
        <w:br/>
      </w:r>
      <w:r w:rsidRPr="00D02BB8">
        <w:rPr>
          <w:rFonts w:ascii="Times New Roman" w:hAnsi="Times New Roman" w:cs="Times New Roman"/>
          <w:sz w:val="28"/>
          <w:szCs w:val="28"/>
        </w:rPr>
        <w:t>№ 050/04-3003, від 30.10.2024 № 050/04-3990).</w:t>
      </w:r>
    </w:p>
    <w:p w:rsidR="009E271C" w:rsidRPr="00D02BB8" w:rsidRDefault="009E271C" w:rsidP="009E271C">
      <w:pPr>
        <w:pStyle w:val="a3"/>
        <w:widowControl/>
        <w:numPr>
          <w:ilvl w:val="0"/>
          <w:numId w:val="3"/>
        </w:numPr>
        <w:suppressLineNumbers/>
        <w:tabs>
          <w:tab w:val="left" w:pos="0"/>
        </w:tabs>
        <w:snapToGrid w:val="0"/>
        <w:ind w:left="0" w:firstLine="0"/>
        <w:jc w:val="both"/>
        <w:rPr>
          <w:rFonts w:ascii="Times New Roman" w:hAnsi="Times New Roman" w:cs="Times New Roman"/>
          <w:sz w:val="28"/>
          <w:szCs w:val="28"/>
        </w:rPr>
      </w:pPr>
      <w:r w:rsidRPr="00D02BB8">
        <w:rPr>
          <w:rFonts w:ascii="Times New Roman" w:hAnsi="Times New Roman" w:cs="Times New Roman"/>
          <w:sz w:val="28"/>
          <w:szCs w:val="28"/>
        </w:rPr>
        <w:t xml:space="preserve">Про розгляд звітів про виконання бюджету міста Києва за І квартал за І півріччя та 9 місяців 2024 року (листи Департаменту фінансів виконавчого органу Київської міської ради (КМДА) </w:t>
      </w:r>
      <w:r w:rsidRPr="00D02BB8">
        <w:rPr>
          <w:rStyle w:val="a5"/>
          <w:rFonts w:ascii="Times New Roman" w:eastAsia="Liberation Serif" w:hAnsi="Times New Roman" w:cs="Times New Roman"/>
          <w:color w:val="000000"/>
          <w:sz w:val="28"/>
          <w:szCs w:val="28"/>
          <w:u w:val="none"/>
          <w:shd w:val="clear" w:color="auto" w:fill="FFFFFF"/>
        </w:rPr>
        <w:t xml:space="preserve">від 17.05.2024 № 054-1-1-08/1075, </w:t>
      </w:r>
      <w:r>
        <w:rPr>
          <w:rStyle w:val="a5"/>
          <w:rFonts w:ascii="Times New Roman" w:eastAsia="Liberation Serif" w:hAnsi="Times New Roman" w:cs="Times New Roman"/>
          <w:color w:val="000000"/>
          <w:sz w:val="28"/>
          <w:szCs w:val="28"/>
          <w:u w:val="none"/>
          <w:shd w:val="clear" w:color="auto" w:fill="FFFFFF"/>
        </w:rPr>
        <w:br/>
      </w:r>
      <w:r w:rsidRPr="00D02BB8">
        <w:rPr>
          <w:rFonts w:ascii="Times New Roman" w:hAnsi="Times New Roman" w:cs="Times New Roman"/>
          <w:sz w:val="28"/>
          <w:szCs w:val="28"/>
        </w:rPr>
        <w:t>від 16.08.2024 № 054-1-1-08/1745 від 07.11.2024 № 054-1-08/2423).</w:t>
      </w:r>
    </w:p>
    <w:p w:rsidR="009E271C" w:rsidRPr="00357578"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Pr>
          <w:rFonts w:ascii="Times New Roman" w:hAnsi="Times New Roman" w:cs="Times New Roman"/>
          <w:sz w:val="28"/>
          <w:szCs w:val="28"/>
          <w:lang w:val="en-US"/>
        </w:rPr>
        <w:t> </w:t>
      </w:r>
      <w:r>
        <w:rPr>
          <w:rFonts w:ascii="Times New Roman" w:hAnsi="Times New Roman" w:cs="Times New Roman"/>
          <w:sz w:val="28"/>
          <w:szCs w:val="28"/>
        </w:rPr>
        <w:t xml:space="preserve">602,70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М</w:t>
      </w:r>
      <w:r w:rsidRPr="0067780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Смірнової</w:t>
      </w:r>
      <w:r w:rsidRPr="00677807">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w:t>
      </w:r>
      <w:r w:rsidRPr="00677807">
        <w:rPr>
          <w:rFonts w:ascii="Times New Roman" w:eastAsia="Times New Roman" w:hAnsi="Times New Roman" w:cs="Times New Roman"/>
          <w:color w:val="000000"/>
          <w:sz w:val="28"/>
          <w:szCs w:val="28"/>
          <w:lang w:eastAsia="ru-RU"/>
        </w:rPr>
        <w:t>1.11.2024 №</w:t>
      </w:r>
      <w:r>
        <w:rPr>
          <w:rFonts w:ascii="Times New Roman" w:eastAsia="Times New Roman" w:hAnsi="Times New Roman" w:cs="Times New Roman"/>
          <w:color w:val="000000"/>
          <w:sz w:val="28"/>
          <w:szCs w:val="28"/>
          <w:lang w:eastAsia="ru-RU"/>
        </w:rPr>
        <w:t> </w:t>
      </w:r>
      <w:r w:rsidRPr="00677807">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239</w:t>
      </w:r>
      <w:r w:rsidRPr="0067780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241.</w:t>
      </w:r>
    </w:p>
    <w:p w:rsidR="009E271C" w:rsidRPr="00BF7EDB"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Pr>
          <w:rFonts w:ascii="Times New Roman" w:hAnsi="Times New Roman" w:cs="Times New Roman"/>
          <w:sz w:val="28"/>
          <w:szCs w:val="28"/>
          <w:lang w:val="en-US"/>
        </w:rPr>
        <w:t> </w:t>
      </w:r>
      <w:r>
        <w:rPr>
          <w:rFonts w:ascii="Times New Roman" w:hAnsi="Times New Roman" w:cs="Times New Roman"/>
          <w:sz w:val="28"/>
          <w:szCs w:val="28"/>
        </w:rPr>
        <w:t xml:space="preserve">602,70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М</w:t>
      </w:r>
      <w:r w:rsidRPr="0067780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Смірнової</w:t>
      </w:r>
      <w:r w:rsidRPr="00677807">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w:t>
      </w:r>
      <w:r w:rsidRPr="00677807">
        <w:rPr>
          <w:rFonts w:ascii="Times New Roman" w:eastAsia="Times New Roman" w:hAnsi="Times New Roman" w:cs="Times New Roman"/>
          <w:color w:val="000000"/>
          <w:sz w:val="28"/>
          <w:szCs w:val="28"/>
          <w:lang w:eastAsia="ru-RU"/>
        </w:rPr>
        <w:t>1.11.2024 №</w:t>
      </w:r>
      <w:r>
        <w:rPr>
          <w:rFonts w:ascii="Times New Roman" w:eastAsia="Times New Roman" w:hAnsi="Times New Roman" w:cs="Times New Roman"/>
          <w:color w:val="000000"/>
          <w:sz w:val="28"/>
          <w:szCs w:val="28"/>
          <w:lang w:eastAsia="ru-RU"/>
        </w:rPr>
        <w:t> </w:t>
      </w:r>
      <w:r w:rsidRPr="00677807">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239</w:t>
      </w:r>
      <w:r w:rsidRPr="0067780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242.</w:t>
      </w:r>
    </w:p>
    <w:p w:rsidR="009E271C" w:rsidRPr="00BF7EDB"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Pr>
          <w:rFonts w:ascii="Times New Roman" w:hAnsi="Times New Roman" w:cs="Times New Roman"/>
          <w:sz w:val="28"/>
          <w:szCs w:val="28"/>
          <w:lang w:val="en-US"/>
        </w:rPr>
        <w:t> </w:t>
      </w:r>
      <w:r>
        <w:rPr>
          <w:rFonts w:ascii="Times New Roman" w:hAnsi="Times New Roman" w:cs="Times New Roman"/>
          <w:sz w:val="28"/>
          <w:szCs w:val="28"/>
        </w:rPr>
        <w:t xml:space="preserve">205,63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Є.Кулеби від 21.11.2024 №</w:t>
      </w:r>
      <w:r>
        <w:rPr>
          <w:rFonts w:ascii="Times New Roman" w:eastAsia="Times New Roman" w:hAnsi="Times New Roman" w:cs="Times New Roman"/>
          <w:color w:val="000000"/>
          <w:sz w:val="28"/>
          <w:szCs w:val="28"/>
          <w:lang w:eastAsia="ru-RU"/>
        </w:rPr>
        <w:t> 8/279/09/211-233.</w:t>
      </w:r>
    </w:p>
    <w:p w:rsidR="009E271C" w:rsidRPr="00BF7EDB"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Pr>
          <w:rFonts w:ascii="Times New Roman" w:hAnsi="Times New Roman" w:cs="Times New Roman"/>
          <w:sz w:val="28"/>
          <w:szCs w:val="28"/>
          <w:lang w:val="en-US"/>
        </w:rPr>
        <w:t> </w:t>
      </w:r>
      <w:r>
        <w:rPr>
          <w:rFonts w:ascii="Times New Roman" w:hAnsi="Times New Roman" w:cs="Times New Roman"/>
          <w:sz w:val="28"/>
          <w:szCs w:val="28"/>
        </w:rPr>
        <w:t xml:space="preserve">205,63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Є.Кулеби від 21.11.2024 №</w:t>
      </w:r>
      <w:r>
        <w:rPr>
          <w:rFonts w:ascii="Times New Roman" w:eastAsia="Times New Roman" w:hAnsi="Times New Roman" w:cs="Times New Roman"/>
          <w:color w:val="000000"/>
          <w:sz w:val="28"/>
          <w:szCs w:val="28"/>
          <w:lang w:eastAsia="ru-RU"/>
        </w:rPr>
        <w:t> 8/279/09/211-220.</w:t>
      </w:r>
    </w:p>
    <w:p w:rsidR="009E271C" w:rsidRPr="0019629E"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Pr>
          <w:rFonts w:ascii="Times New Roman" w:hAnsi="Times New Roman" w:cs="Times New Roman"/>
          <w:sz w:val="28"/>
          <w:szCs w:val="28"/>
          <w:lang w:val="en-US"/>
        </w:rPr>
        <w:t> </w:t>
      </w:r>
      <w:r>
        <w:rPr>
          <w:rFonts w:ascii="Times New Roman" w:hAnsi="Times New Roman" w:cs="Times New Roman"/>
          <w:sz w:val="28"/>
          <w:szCs w:val="28"/>
        </w:rPr>
        <w:t xml:space="preserve">205,63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Є.Кулеби від 21.11.2024 №</w:t>
      </w:r>
      <w:r>
        <w:rPr>
          <w:rFonts w:ascii="Times New Roman" w:eastAsia="Times New Roman" w:hAnsi="Times New Roman" w:cs="Times New Roman"/>
          <w:color w:val="000000"/>
          <w:sz w:val="28"/>
          <w:szCs w:val="28"/>
          <w:lang w:eastAsia="ru-RU"/>
        </w:rPr>
        <w:t> 8/279/09/211-224.</w:t>
      </w:r>
    </w:p>
    <w:p w:rsidR="009E271C" w:rsidRPr="008352CC"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Pr>
          <w:rFonts w:ascii="Times New Roman" w:hAnsi="Times New Roman" w:cs="Times New Roman"/>
          <w:sz w:val="28"/>
          <w:szCs w:val="28"/>
          <w:lang w:val="en-US"/>
        </w:rPr>
        <w:t> </w:t>
      </w:r>
      <w:r>
        <w:rPr>
          <w:rFonts w:ascii="Times New Roman" w:hAnsi="Times New Roman" w:cs="Times New Roman"/>
          <w:sz w:val="28"/>
          <w:szCs w:val="28"/>
        </w:rPr>
        <w:t xml:space="preserve">205,63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Є.Кулеби від 21.11.2024 №</w:t>
      </w:r>
      <w:r>
        <w:rPr>
          <w:rFonts w:ascii="Times New Roman" w:eastAsia="Times New Roman" w:hAnsi="Times New Roman" w:cs="Times New Roman"/>
          <w:color w:val="000000"/>
          <w:sz w:val="28"/>
          <w:szCs w:val="28"/>
          <w:lang w:eastAsia="ru-RU"/>
        </w:rPr>
        <w:t> 8/279/09/211-215.</w:t>
      </w:r>
    </w:p>
    <w:p w:rsidR="009E271C" w:rsidRPr="00E27360"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Pr>
          <w:rFonts w:ascii="Times New Roman" w:hAnsi="Times New Roman" w:cs="Times New Roman"/>
          <w:sz w:val="28"/>
          <w:szCs w:val="28"/>
          <w:lang w:val="en-US"/>
        </w:rPr>
        <w:t> </w:t>
      </w:r>
      <w:r>
        <w:rPr>
          <w:rFonts w:ascii="Times New Roman" w:hAnsi="Times New Roman" w:cs="Times New Roman"/>
          <w:sz w:val="28"/>
          <w:szCs w:val="28"/>
        </w:rPr>
        <w:t xml:space="preserve">205,63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Є.Кулеби від 21.11.2024 №</w:t>
      </w:r>
      <w:r>
        <w:rPr>
          <w:rFonts w:ascii="Times New Roman" w:eastAsia="Times New Roman" w:hAnsi="Times New Roman" w:cs="Times New Roman"/>
          <w:color w:val="000000"/>
          <w:sz w:val="28"/>
          <w:szCs w:val="28"/>
          <w:lang w:eastAsia="ru-RU"/>
        </w:rPr>
        <w:t> 8/279/09/211-214.</w:t>
      </w:r>
    </w:p>
    <w:p w:rsidR="009E271C" w:rsidRPr="0042414A"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Pr>
          <w:rFonts w:ascii="Times New Roman" w:hAnsi="Times New Roman" w:cs="Times New Roman"/>
          <w:sz w:val="28"/>
          <w:szCs w:val="28"/>
          <w:lang w:val="en-US"/>
        </w:rPr>
        <w:t> </w:t>
      </w:r>
      <w:r>
        <w:rPr>
          <w:rFonts w:ascii="Times New Roman" w:hAnsi="Times New Roman" w:cs="Times New Roman"/>
          <w:sz w:val="28"/>
          <w:szCs w:val="28"/>
        </w:rPr>
        <w:t xml:space="preserve">205,63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Є.Кулеби від 21.11.2024 №</w:t>
      </w:r>
      <w:r>
        <w:rPr>
          <w:rFonts w:ascii="Times New Roman" w:eastAsia="Times New Roman" w:hAnsi="Times New Roman" w:cs="Times New Roman"/>
          <w:color w:val="000000"/>
          <w:sz w:val="28"/>
          <w:szCs w:val="28"/>
          <w:lang w:eastAsia="ru-RU"/>
        </w:rPr>
        <w:t> 8/279/09/211-234.</w:t>
      </w:r>
    </w:p>
    <w:p w:rsidR="009E271C" w:rsidRPr="007C74E5"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Pr>
          <w:rFonts w:ascii="Times New Roman" w:hAnsi="Times New Roman" w:cs="Times New Roman"/>
          <w:sz w:val="28"/>
          <w:szCs w:val="28"/>
          <w:lang w:val="en-US"/>
        </w:rPr>
        <w:t> </w:t>
      </w:r>
      <w:r>
        <w:rPr>
          <w:rFonts w:ascii="Times New Roman" w:hAnsi="Times New Roman" w:cs="Times New Roman"/>
          <w:sz w:val="28"/>
          <w:szCs w:val="28"/>
        </w:rPr>
        <w:t xml:space="preserve">205,63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Є.Кулеби від 21.11.2024 №</w:t>
      </w:r>
      <w:r>
        <w:rPr>
          <w:rFonts w:ascii="Times New Roman" w:eastAsia="Times New Roman" w:hAnsi="Times New Roman" w:cs="Times New Roman"/>
          <w:color w:val="000000"/>
          <w:sz w:val="28"/>
          <w:szCs w:val="28"/>
          <w:lang w:eastAsia="ru-RU"/>
        </w:rPr>
        <w:t> 8/279/09/211-216.</w:t>
      </w:r>
    </w:p>
    <w:p w:rsidR="009E271C" w:rsidRPr="00B051F5"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Pr>
          <w:rFonts w:ascii="Times New Roman" w:hAnsi="Times New Roman" w:cs="Times New Roman"/>
          <w:sz w:val="28"/>
          <w:szCs w:val="28"/>
          <w:lang w:val="en-US"/>
        </w:rPr>
        <w:t> </w:t>
      </w:r>
      <w:r>
        <w:rPr>
          <w:rFonts w:ascii="Times New Roman" w:hAnsi="Times New Roman" w:cs="Times New Roman"/>
          <w:sz w:val="28"/>
          <w:szCs w:val="28"/>
        </w:rPr>
        <w:t xml:space="preserve">205,63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Є.Кулеби від 21.11.2024 №</w:t>
      </w:r>
      <w:r>
        <w:rPr>
          <w:rFonts w:ascii="Times New Roman" w:eastAsia="Times New Roman" w:hAnsi="Times New Roman" w:cs="Times New Roman"/>
          <w:color w:val="000000"/>
          <w:sz w:val="28"/>
          <w:szCs w:val="28"/>
          <w:lang w:eastAsia="ru-RU"/>
        </w:rPr>
        <w:t> 8/279/09/211-228.</w:t>
      </w:r>
    </w:p>
    <w:p w:rsidR="009E271C" w:rsidRPr="00E7002F"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Pr>
          <w:rFonts w:ascii="Times New Roman" w:hAnsi="Times New Roman" w:cs="Times New Roman"/>
          <w:sz w:val="28"/>
          <w:szCs w:val="28"/>
          <w:lang w:val="en-US"/>
        </w:rPr>
        <w:t> </w:t>
      </w:r>
      <w:r>
        <w:rPr>
          <w:rFonts w:ascii="Times New Roman" w:hAnsi="Times New Roman" w:cs="Times New Roman"/>
          <w:sz w:val="28"/>
          <w:szCs w:val="28"/>
        </w:rPr>
        <w:t xml:space="preserve">205,63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Є.Кулеби від 21.11.2024 №</w:t>
      </w:r>
      <w:r>
        <w:rPr>
          <w:rFonts w:ascii="Times New Roman" w:eastAsia="Times New Roman" w:hAnsi="Times New Roman" w:cs="Times New Roman"/>
          <w:color w:val="000000"/>
          <w:sz w:val="28"/>
          <w:szCs w:val="28"/>
          <w:lang w:eastAsia="ru-RU"/>
        </w:rPr>
        <w:t> 8/279/09/211-217.</w:t>
      </w:r>
    </w:p>
    <w:p w:rsidR="009E271C" w:rsidRPr="00481936"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Pr>
          <w:rFonts w:ascii="Times New Roman" w:hAnsi="Times New Roman" w:cs="Times New Roman"/>
          <w:sz w:val="28"/>
          <w:szCs w:val="28"/>
          <w:lang w:val="en-US"/>
        </w:rPr>
        <w:t> </w:t>
      </w:r>
      <w:r>
        <w:rPr>
          <w:rFonts w:ascii="Times New Roman" w:hAnsi="Times New Roman" w:cs="Times New Roman"/>
          <w:sz w:val="28"/>
          <w:szCs w:val="28"/>
        </w:rPr>
        <w:t xml:space="preserve">205,63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Є.Кулеби від 21.11.2024 №</w:t>
      </w:r>
      <w:r>
        <w:rPr>
          <w:rFonts w:ascii="Times New Roman" w:eastAsia="Times New Roman" w:hAnsi="Times New Roman" w:cs="Times New Roman"/>
          <w:color w:val="000000"/>
          <w:sz w:val="28"/>
          <w:szCs w:val="28"/>
          <w:lang w:eastAsia="ru-RU"/>
        </w:rPr>
        <w:t> 8/279/09/211-218.</w:t>
      </w:r>
    </w:p>
    <w:p w:rsidR="009E271C" w:rsidRPr="004F22AC"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Pr>
          <w:rFonts w:ascii="Times New Roman" w:hAnsi="Times New Roman" w:cs="Times New Roman"/>
          <w:sz w:val="28"/>
          <w:szCs w:val="28"/>
          <w:lang w:val="en-US"/>
        </w:rPr>
        <w:t> </w:t>
      </w:r>
      <w:r>
        <w:rPr>
          <w:rFonts w:ascii="Times New Roman" w:hAnsi="Times New Roman" w:cs="Times New Roman"/>
          <w:sz w:val="28"/>
          <w:szCs w:val="28"/>
        </w:rPr>
        <w:t xml:space="preserve">205,63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Є.Кулеби від 21.11.2024 №</w:t>
      </w:r>
      <w:r>
        <w:rPr>
          <w:rFonts w:ascii="Times New Roman" w:eastAsia="Times New Roman" w:hAnsi="Times New Roman" w:cs="Times New Roman"/>
          <w:color w:val="000000"/>
          <w:sz w:val="28"/>
          <w:szCs w:val="28"/>
          <w:lang w:eastAsia="ru-RU"/>
        </w:rPr>
        <w:t> 8/279/09/211-222.</w:t>
      </w:r>
    </w:p>
    <w:p w:rsidR="009E271C" w:rsidRPr="00CA4872"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Pr>
          <w:rFonts w:ascii="Times New Roman" w:hAnsi="Times New Roman" w:cs="Times New Roman"/>
          <w:sz w:val="28"/>
          <w:szCs w:val="28"/>
          <w:lang w:val="en-US"/>
        </w:rPr>
        <w:t> </w:t>
      </w:r>
      <w:r>
        <w:rPr>
          <w:rFonts w:ascii="Times New Roman" w:hAnsi="Times New Roman" w:cs="Times New Roman"/>
          <w:sz w:val="28"/>
          <w:szCs w:val="28"/>
        </w:rPr>
        <w:t xml:space="preserve">205,63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Є.Кулеби від 21.11.2024 №</w:t>
      </w:r>
      <w:r>
        <w:rPr>
          <w:rFonts w:ascii="Times New Roman" w:eastAsia="Times New Roman" w:hAnsi="Times New Roman" w:cs="Times New Roman"/>
          <w:color w:val="000000"/>
          <w:sz w:val="28"/>
          <w:szCs w:val="28"/>
          <w:lang w:eastAsia="ru-RU"/>
        </w:rPr>
        <w:t> 8/279/09/211-230.</w:t>
      </w:r>
    </w:p>
    <w:p w:rsidR="009E271C" w:rsidRPr="00120653"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Pr>
          <w:rFonts w:ascii="Times New Roman" w:hAnsi="Times New Roman" w:cs="Times New Roman"/>
          <w:sz w:val="28"/>
          <w:szCs w:val="28"/>
          <w:lang w:val="en-US"/>
        </w:rPr>
        <w:t> </w:t>
      </w:r>
      <w:r>
        <w:rPr>
          <w:rFonts w:ascii="Times New Roman" w:hAnsi="Times New Roman" w:cs="Times New Roman"/>
          <w:sz w:val="28"/>
          <w:szCs w:val="28"/>
        </w:rPr>
        <w:t xml:space="preserve">205,63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Є.Кулеби від 21.11.2024 №</w:t>
      </w:r>
      <w:r>
        <w:rPr>
          <w:rFonts w:ascii="Times New Roman" w:eastAsia="Times New Roman" w:hAnsi="Times New Roman" w:cs="Times New Roman"/>
          <w:color w:val="000000"/>
          <w:sz w:val="28"/>
          <w:szCs w:val="28"/>
          <w:lang w:eastAsia="ru-RU"/>
        </w:rPr>
        <w:t> 8/279/09/211-232.</w:t>
      </w:r>
    </w:p>
    <w:p w:rsidR="009E271C" w:rsidRPr="003E3000"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Pr>
          <w:rFonts w:ascii="Times New Roman" w:hAnsi="Times New Roman" w:cs="Times New Roman"/>
          <w:sz w:val="28"/>
          <w:szCs w:val="28"/>
          <w:lang w:val="en-US"/>
        </w:rPr>
        <w:t> </w:t>
      </w:r>
      <w:r>
        <w:rPr>
          <w:rFonts w:ascii="Times New Roman" w:hAnsi="Times New Roman" w:cs="Times New Roman"/>
          <w:sz w:val="28"/>
          <w:szCs w:val="28"/>
        </w:rPr>
        <w:t xml:space="preserve">205,63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Є.Кулеби від 21.11.2024 №</w:t>
      </w:r>
      <w:r>
        <w:rPr>
          <w:rFonts w:ascii="Times New Roman" w:eastAsia="Times New Roman" w:hAnsi="Times New Roman" w:cs="Times New Roman"/>
          <w:color w:val="000000"/>
          <w:sz w:val="28"/>
          <w:szCs w:val="28"/>
          <w:lang w:eastAsia="ru-RU"/>
        </w:rPr>
        <w:t> 8/279/09/211-236.</w:t>
      </w:r>
    </w:p>
    <w:p w:rsidR="009E271C" w:rsidRPr="006D7E9D"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Pr>
          <w:rFonts w:ascii="Times New Roman" w:hAnsi="Times New Roman" w:cs="Times New Roman"/>
          <w:sz w:val="28"/>
          <w:szCs w:val="28"/>
          <w:lang w:val="en-US"/>
        </w:rPr>
        <w:t> </w:t>
      </w:r>
      <w:r>
        <w:rPr>
          <w:rFonts w:ascii="Times New Roman" w:hAnsi="Times New Roman" w:cs="Times New Roman"/>
          <w:sz w:val="28"/>
          <w:szCs w:val="28"/>
        </w:rPr>
        <w:t xml:space="preserve">205,63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Є.Кулеби від 21.11.2024 №</w:t>
      </w:r>
      <w:r>
        <w:rPr>
          <w:rFonts w:ascii="Times New Roman" w:eastAsia="Times New Roman" w:hAnsi="Times New Roman" w:cs="Times New Roman"/>
          <w:color w:val="000000"/>
          <w:sz w:val="28"/>
          <w:szCs w:val="28"/>
          <w:lang w:eastAsia="ru-RU"/>
        </w:rPr>
        <w:t> 8/279/09/211-237.</w:t>
      </w:r>
    </w:p>
    <w:p w:rsidR="009E271C" w:rsidRPr="00A76F3D"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Pr>
          <w:rFonts w:ascii="Times New Roman" w:hAnsi="Times New Roman" w:cs="Times New Roman"/>
          <w:sz w:val="28"/>
          <w:szCs w:val="28"/>
          <w:lang w:val="en-US"/>
        </w:rPr>
        <w:t> </w:t>
      </w:r>
      <w:r>
        <w:rPr>
          <w:rFonts w:ascii="Times New Roman" w:hAnsi="Times New Roman" w:cs="Times New Roman"/>
          <w:sz w:val="28"/>
          <w:szCs w:val="28"/>
        </w:rPr>
        <w:t xml:space="preserve">840,00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Є.Кулеби від 21.11.2024 №</w:t>
      </w:r>
      <w:r>
        <w:rPr>
          <w:rFonts w:ascii="Times New Roman" w:eastAsia="Times New Roman" w:hAnsi="Times New Roman" w:cs="Times New Roman"/>
          <w:color w:val="000000"/>
          <w:sz w:val="28"/>
          <w:szCs w:val="28"/>
          <w:lang w:eastAsia="ru-RU"/>
        </w:rPr>
        <w:t> 8/279/09/211-235.</w:t>
      </w:r>
    </w:p>
    <w:p w:rsidR="009E271C" w:rsidRPr="00BE1780"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Pr>
          <w:rFonts w:ascii="Times New Roman" w:hAnsi="Times New Roman" w:cs="Times New Roman"/>
          <w:sz w:val="28"/>
          <w:szCs w:val="28"/>
          <w:lang w:val="en-US"/>
        </w:rPr>
        <w:t> </w:t>
      </w:r>
      <w:r>
        <w:rPr>
          <w:rFonts w:ascii="Times New Roman" w:hAnsi="Times New Roman" w:cs="Times New Roman"/>
          <w:sz w:val="28"/>
          <w:szCs w:val="28"/>
        </w:rPr>
        <w:t xml:space="preserve">840,00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В.Попатенка від 16.11.2024 №</w:t>
      </w:r>
      <w:r>
        <w:rPr>
          <w:rFonts w:ascii="Times New Roman" w:eastAsia="Times New Roman" w:hAnsi="Times New Roman" w:cs="Times New Roman"/>
          <w:color w:val="000000"/>
          <w:sz w:val="28"/>
          <w:szCs w:val="28"/>
          <w:lang w:eastAsia="ru-RU"/>
        </w:rPr>
        <w:t> </w:t>
      </w:r>
      <w:r w:rsidRPr="004A42A9">
        <w:rPr>
          <w:rFonts w:ascii="Times New Roman" w:eastAsia="Times New Roman" w:hAnsi="Times New Roman" w:cs="Times New Roman"/>
          <w:color w:val="000000"/>
          <w:sz w:val="28"/>
          <w:szCs w:val="28"/>
          <w:lang w:eastAsia="ru-RU"/>
        </w:rPr>
        <w:t>08/279/09/228-636</w:t>
      </w:r>
      <w:r>
        <w:rPr>
          <w:rFonts w:ascii="Times New Roman" w:eastAsia="Times New Roman" w:hAnsi="Times New Roman" w:cs="Times New Roman"/>
          <w:color w:val="000000"/>
          <w:sz w:val="28"/>
          <w:szCs w:val="28"/>
          <w:lang w:eastAsia="ru-RU"/>
        </w:rPr>
        <w:t>.</w:t>
      </w:r>
    </w:p>
    <w:p w:rsidR="009E271C" w:rsidRPr="00BE1780"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BE178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79</w:t>
      </w:r>
      <w:r w:rsidRPr="00BE1780">
        <w:rPr>
          <w:rFonts w:ascii="Times New Roman" w:hAnsi="Times New Roman" w:cs="Times New Roman"/>
          <w:sz w:val="28"/>
          <w:szCs w:val="28"/>
          <w:lang w:val="en-US"/>
        </w:rPr>
        <w:t> </w:t>
      </w:r>
      <w:r w:rsidRPr="00BE1780">
        <w:rPr>
          <w:rFonts w:ascii="Times New Roman" w:hAnsi="Times New Roman" w:cs="Times New Roman"/>
          <w:sz w:val="28"/>
          <w:szCs w:val="28"/>
        </w:rPr>
        <w:t xml:space="preserve">599,11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26.11.2024 № 08/235-195, враховуючи звернення депутата Київської міської ради </w:t>
      </w:r>
      <w:r w:rsidRPr="004A42A9">
        <w:rPr>
          <w:rFonts w:ascii="Times New Roman" w:eastAsia="Times New Roman" w:hAnsi="Times New Roman" w:cs="Times New Roman"/>
          <w:color w:val="000000"/>
          <w:sz w:val="28"/>
          <w:szCs w:val="28"/>
          <w:lang w:eastAsia="ru-RU"/>
        </w:rPr>
        <w:t xml:space="preserve">В.Кравця від 19.11.2024 </w:t>
      </w:r>
      <w:r>
        <w:rPr>
          <w:rFonts w:ascii="Times New Roman" w:eastAsia="Times New Roman" w:hAnsi="Times New Roman" w:cs="Times New Roman"/>
          <w:color w:val="000000"/>
          <w:sz w:val="28"/>
          <w:szCs w:val="28"/>
          <w:lang w:eastAsia="ru-RU"/>
        </w:rPr>
        <w:t>№ 08/279/09/208-777, від 20.11.2024 № 08/279/09/208-781.</w:t>
      </w:r>
    </w:p>
    <w:p w:rsidR="009E271C" w:rsidRPr="008520BA"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BA1C5B">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31</w:t>
      </w:r>
      <w:r w:rsidRPr="00BA1C5B">
        <w:rPr>
          <w:rFonts w:ascii="Times New Roman" w:hAnsi="Times New Roman" w:cs="Times New Roman"/>
          <w:sz w:val="28"/>
          <w:szCs w:val="28"/>
          <w:lang w:val="en-US"/>
        </w:rPr>
        <w:t> </w:t>
      </w:r>
      <w:r>
        <w:rPr>
          <w:rFonts w:ascii="Times New Roman" w:hAnsi="Times New Roman" w:cs="Times New Roman"/>
          <w:sz w:val="28"/>
          <w:szCs w:val="28"/>
        </w:rPr>
        <w:t>255</w:t>
      </w:r>
      <w:r w:rsidRPr="00BA1C5B">
        <w:rPr>
          <w:rFonts w:ascii="Times New Roman" w:hAnsi="Times New Roman" w:cs="Times New Roman"/>
          <w:sz w:val="28"/>
          <w:szCs w:val="28"/>
        </w:rPr>
        <w:t>,</w:t>
      </w:r>
      <w:r>
        <w:rPr>
          <w:rFonts w:ascii="Times New Roman" w:hAnsi="Times New Roman" w:cs="Times New Roman"/>
          <w:sz w:val="28"/>
          <w:szCs w:val="28"/>
        </w:rPr>
        <w:t>18</w:t>
      </w:r>
      <w:r w:rsidRPr="00BA1C5B">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26.11.2024 № 08/235-195, враховуючи звернення депутата Київської міської ради </w:t>
      </w:r>
      <w:r w:rsidRPr="004A42A9">
        <w:rPr>
          <w:rFonts w:ascii="Times New Roman" w:eastAsia="Times New Roman" w:hAnsi="Times New Roman" w:cs="Times New Roman"/>
          <w:color w:val="000000"/>
          <w:sz w:val="28"/>
          <w:szCs w:val="28"/>
          <w:lang w:eastAsia="ru-RU"/>
        </w:rPr>
        <w:t>Б.Чорнія від 13.11.2024 №</w:t>
      </w:r>
      <w:r>
        <w:rPr>
          <w:rFonts w:ascii="Times New Roman" w:eastAsia="Times New Roman" w:hAnsi="Times New Roman" w:cs="Times New Roman"/>
          <w:color w:val="000000"/>
          <w:sz w:val="28"/>
          <w:szCs w:val="28"/>
          <w:lang w:eastAsia="ru-RU"/>
        </w:rPr>
        <w:t> </w:t>
      </w:r>
      <w:r w:rsidRPr="004A42A9">
        <w:rPr>
          <w:rFonts w:ascii="Times New Roman" w:eastAsia="Times New Roman" w:hAnsi="Times New Roman" w:cs="Times New Roman"/>
          <w:color w:val="000000"/>
          <w:sz w:val="28"/>
          <w:szCs w:val="28"/>
          <w:lang w:eastAsia="ru-RU"/>
        </w:rPr>
        <w:t>08/279/09/252-301</w:t>
      </w:r>
      <w:r>
        <w:rPr>
          <w:rFonts w:ascii="Times New Roman" w:eastAsia="Times New Roman" w:hAnsi="Times New Roman" w:cs="Times New Roman"/>
          <w:color w:val="000000"/>
          <w:sz w:val="28"/>
          <w:szCs w:val="28"/>
          <w:lang w:eastAsia="ru-RU"/>
        </w:rPr>
        <w:t>.</w:t>
      </w:r>
    </w:p>
    <w:p w:rsidR="009E271C" w:rsidRPr="006861CE"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Pr>
          <w:rFonts w:ascii="Times New Roman" w:hAnsi="Times New Roman" w:cs="Times New Roman"/>
          <w:sz w:val="28"/>
          <w:szCs w:val="28"/>
          <w:lang w:val="en-US"/>
        </w:rPr>
        <w:t> </w:t>
      </w:r>
      <w:r>
        <w:rPr>
          <w:rFonts w:ascii="Times New Roman" w:hAnsi="Times New Roman" w:cs="Times New Roman"/>
          <w:sz w:val="28"/>
          <w:szCs w:val="28"/>
        </w:rPr>
        <w:t xml:space="preserve">205,63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Ю.Баняс від 18.11.2024 №</w:t>
      </w:r>
      <w:r>
        <w:rPr>
          <w:rFonts w:ascii="Times New Roman" w:eastAsia="Times New Roman" w:hAnsi="Times New Roman" w:cs="Times New Roman"/>
          <w:color w:val="000000"/>
          <w:sz w:val="28"/>
          <w:szCs w:val="28"/>
          <w:lang w:eastAsia="ru-RU"/>
        </w:rPr>
        <w:t> </w:t>
      </w:r>
      <w:r w:rsidRPr="004A42A9">
        <w:rPr>
          <w:rFonts w:ascii="Times New Roman" w:eastAsia="Times New Roman" w:hAnsi="Times New Roman" w:cs="Times New Roman"/>
          <w:color w:val="000000"/>
          <w:sz w:val="28"/>
          <w:szCs w:val="28"/>
          <w:lang w:eastAsia="ru-RU"/>
        </w:rPr>
        <w:t>08/279/09/267-62</w:t>
      </w:r>
      <w:r>
        <w:rPr>
          <w:rFonts w:ascii="Times New Roman" w:eastAsia="Times New Roman" w:hAnsi="Times New Roman" w:cs="Times New Roman"/>
          <w:color w:val="000000"/>
          <w:sz w:val="28"/>
          <w:szCs w:val="28"/>
          <w:lang w:eastAsia="ru-RU"/>
        </w:rPr>
        <w:t>.</w:t>
      </w:r>
    </w:p>
    <w:p w:rsidR="009E271C" w:rsidRPr="007518E2"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Pr>
          <w:rFonts w:ascii="Times New Roman" w:hAnsi="Times New Roman" w:cs="Times New Roman"/>
          <w:sz w:val="28"/>
          <w:szCs w:val="28"/>
          <w:lang w:val="en-US"/>
        </w:rPr>
        <w:t> </w:t>
      </w:r>
      <w:r>
        <w:rPr>
          <w:rFonts w:ascii="Times New Roman" w:hAnsi="Times New Roman" w:cs="Times New Roman"/>
          <w:sz w:val="28"/>
          <w:szCs w:val="28"/>
        </w:rPr>
        <w:t xml:space="preserve">205,63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Ю.Баняс від 18.11.2024 №</w:t>
      </w:r>
      <w:r>
        <w:rPr>
          <w:rFonts w:ascii="Times New Roman" w:eastAsia="Times New Roman" w:hAnsi="Times New Roman" w:cs="Times New Roman"/>
          <w:color w:val="000000"/>
          <w:sz w:val="28"/>
          <w:szCs w:val="28"/>
          <w:lang w:eastAsia="ru-RU"/>
        </w:rPr>
        <w:t> 08/279/09/267-61.</w:t>
      </w:r>
    </w:p>
    <w:p w:rsidR="009E271C" w:rsidRPr="00827F34"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7518E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27</w:t>
      </w:r>
      <w:r w:rsidRPr="007518E2">
        <w:rPr>
          <w:rFonts w:ascii="Times New Roman" w:hAnsi="Times New Roman" w:cs="Times New Roman"/>
          <w:sz w:val="28"/>
          <w:szCs w:val="28"/>
          <w:lang w:val="en-US"/>
        </w:rPr>
        <w:t> </w:t>
      </w:r>
      <w:r w:rsidRPr="007518E2">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26.11.2024 № 08/235-195, враховуючи звернення депутата Київської міської ради </w:t>
      </w:r>
      <w:r w:rsidRPr="004A42A9">
        <w:rPr>
          <w:rFonts w:ascii="Times New Roman" w:eastAsia="Times New Roman" w:hAnsi="Times New Roman" w:cs="Times New Roman"/>
          <w:color w:val="000000"/>
          <w:sz w:val="28"/>
          <w:szCs w:val="28"/>
          <w:lang w:eastAsia="ru-RU"/>
        </w:rPr>
        <w:t>А.Задерейка від 20.11.2024 №</w:t>
      </w:r>
      <w:r>
        <w:rPr>
          <w:rFonts w:ascii="Times New Roman" w:eastAsia="Times New Roman" w:hAnsi="Times New Roman" w:cs="Times New Roman"/>
          <w:color w:val="000000"/>
          <w:sz w:val="28"/>
          <w:szCs w:val="28"/>
          <w:lang w:eastAsia="ru-RU"/>
        </w:rPr>
        <w:t> </w:t>
      </w:r>
      <w:r w:rsidRPr="004A42A9">
        <w:rPr>
          <w:rFonts w:ascii="Times New Roman" w:eastAsia="Times New Roman" w:hAnsi="Times New Roman" w:cs="Times New Roman"/>
          <w:color w:val="000000"/>
          <w:sz w:val="28"/>
          <w:szCs w:val="28"/>
          <w:lang w:eastAsia="ru-RU"/>
        </w:rPr>
        <w:t>08/279/09/029-237</w:t>
      </w:r>
      <w:r>
        <w:rPr>
          <w:rFonts w:ascii="Times New Roman" w:eastAsia="Times New Roman" w:hAnsi="Times New Roman" w:cs="Times New Roman"/>
          <w:color w:val="000000"/>
          <w:sz w:val="28"/>
          <w:szCs w:val="28"/>
          <w:lang w:eastAsia="ru-RU"/>
        </w:rPr>
        <w:t>.</w:t>
      </w:r>
    </w:p>
    <w:p w:rsidR="009E271C" w:rsidRPr="0069124B"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7518E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27</w:t>
      </w:r>
      <w:r w:rsidRPr="007518E2">
        <w:rPr>
          <w:rFonts w:ascii="Times New Roman" w:hAnsi="Times New Roman" w:cs="Times New Roman"/>
          <w:sz w:val="28"/>
          <w:szCs w:val="28"/>
          <w:lang w:val="en-US"/>
        </w:rPr>
        <w:t> </w:t>
      </w:r>
      <w:r w:rsidRPr="007518E2">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26.11.2024 № 08/235-195, враховуючи звернення депутата Київської міської ради </w:t>
      </w:r>
      <w:r w:rsidRPr="004A42A9">
        <w:rPr>
          <w:rFonts w:ascii="Times New Roman" w:eastAsia="Times New Roman" w:hAnsi="Times New Roman" w:cs="Times New Roman"/>
          <w:color w:val="000000"/>
          <w:sz w:val="28"/>
          <w:szCs w:val="28"/>
          <w:lang w:eastAsia="ru-RU"/>
        </w:rPr>
        <w:t>А.Задерейка від 20.11.2024 №</w:t>
      </w:r>
      <w:r>
        <w:rPr>
          <w:rFonts w:ascii="Times New Roman" w:eastAsia="Times New Roman" w:hAnsi="Times New Roman" w:cs="Times New Roman"/>
          <w:color w:val="000000"/>
          <w:sz w:val="28"/>
          <w:szCs w:val="28"/>
          <w:lang w:eastAsia="ru-RU"/>
        </w:rPr>
        <w:t> 08/279/09/029-236.</w:t>
      </w:r>
    </w:p>
    <w:p w:rsidR="009E271C" w:rsidRPr="009739FF"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7518E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27</w:t>
      </w:r>
      <w:r w:rsidRPr="007518E2">
        <w:rPr>
          <w:rFonts w:ascii="Times New Roman" w:hAnsi="Times New Roman" w:cs="Times New Roman"/>
          <w:sz w:val="28"/>
          <w:szCs w:val="28"/>
          <w:lang w:val="en-US"/>
        </w:rPr>
        <w:t> </w:t>
      </w:r>
      <w:r w:rsidRPr="007518E2">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26.11.2024 № 08/235-195, враховуючи звернення депутата Київської міської ради </w:t>
      </w:r>
      <w:r w:rsidRPr="004A42A9">
        <w:rPr>
          <w:rFonts w:ascii="Times New Roman" w:eastAsia="Times New Roman" w:hAnsi="Times New Roman" w:cs="Times New Roman"/>
          <w:color w:val="000000"/>
          <w:sz w:val="28"/>
          <w:szCs w:val="28"/>
          <w:lang w:eastAsia="ru-RU"/>
        </w:rPr>
        <w:t>А.Задерейка від 20.11.2024 №</w:t>
      </w:r>
      <w:r>
        <w:rPr>
          <w:rFonts w:ascii="Times New Roman" w:eastAsia="Times New Roman" w:hAnsi="Times New Roman" w:cs="Times New Roman"/>
          <w:color w:val="000000"/>
          <w:sz w:val="28"/>
          <w:szCs w:val="28"/>
          <w:lang w:eastAsia="ru-RU"/>
        </w:rPr>
        <w:t> 08/279/09/029-242.</w:t>
      </w:r>
    </w:p>
    <w:p w:rsidR="009E271C" w:rsidRPr="0003331A"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7518E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27</w:t>
      </w:r>
      <w:r w:rsidRPr="007518E2">
        <w:rPr>
          <w:rFonts w:ascii="Times New Roman" w:hAnsi="Times New Roman" w:cs="Times New Roman"/>
          <w:sz w:val="28"/>
          <w:szCs w:val="28"/>
          <w:lang w:val="en-US"/>
        </w:rPr>
        <w:t> </w:t>
      </w:r>
      <w:r w:rsidRPr="007518E2">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26.11.2024 № 08/235-195, враховуючи звернення депутата Київської міської ради </w:t>
      </w:r>
      <w:r w:rsidRPr="004A42A9">
        <w:rPr>
          <w:rFonts w:ascii="Times New Roman" w:eastAsia="Times New Roman" w:hAnsi="Times New Roman" w:cs="Times New Roman"/>
          <w:color w:val="000000"/>
          <w:sz w:val="28"/>
          <w:szCs w:val="28"/>
          <w:lang w:eastAsia="ru-RU"/>
        </w:rPr>
        <w:t>А.Задерейка від 20.11.2024 №</w:t>
      </w:r>
      <w:r>
        <w:rPr>
          <w:rFonts w:ascii="Times New Roman" w:eastAsia="Times New Roman" w:hAnsi="Times New Roman" w:cs="Times New Roman"/>
          <w:color w:val="000000"/>
          <w:sz w:val="28"/>
          <w:szCs w:val="28"/>
          <w:lang w:eastAsia="ru-RU"/>
        </w:rPr>
        <w:t> 08/279/09/029-240.</w:t>
      </w:r>
    </w:p>
    <w:p w:rsidR="009E271C" w:rsidRPr="005738B9"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7518E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27</w:t>
      </w:r>
      <w:r w:rsidRPr="007518E2">
        <w:rPr>
          <w:rFonts w:ascii="Times New Roman" w:hAnsi="Times New Roman" w:cs="Times New Roman"/>
          <w:sz w:val="28"/>
          <w:szCs w:val="28"/>
          <w:lang w:val="en-US"/>
        </w:rPr>
        <w:t> </w:t>
      </w:r>
      <w:r w:rsidRPr="007518E2">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26.11.2024 № 08/235-195, враховуючи звернення депутата Київської міської ради </w:t>
      </w:r>
      <w:r w:rsidRPr="004A42A9">
        <w:rPr>
          <w:rFonts w:ascii="Times New Roman" w:eastAsia="Times New Roman" w:hAnsi="Times New Roman" w:cs="Times New Roman"/>
          <w:color w:val="000000"/>
          <w:sz w:val="28"/>
          <w:szCs w:val="28"/>
          <w:lang w:eastAsia="ru-RU"/>
        </w:rPr>
        <w:t>А.Задерейка від 20.11.2024 №</w:t>
      </w:r>
      <w:r>
        <w:rPr>
          <w:rFonts w:ascii="Times New Roman" w:eastAsia="Times New Roman" w:hAnsi="Times New Roman" w:cs="Times New Roman"/>
          <w:color w:val="000000"/>
          <w:sz w:val="28"/>
          <w:szCs w:val="28"/>
          <w:lang w:eastAsia="ru-RU"/>
        </w:rPr>
        <w:t> 08/279/09/029-239.</w:t>
      </w:r>
    </w:p>
    <w:p w:rsidR="009E271C" w:rsidRPr="005738B9"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7518E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27</w:t>
      </w:r>
      <w:r w:rsidRPr="007518E2">
        <w:rPr>
          <w:rFonts w:ascii="Times New Roman" w:hAnsi="Times New Roman" w:cs="Times New Roman"/>
          <w:sz w:val="28"/>
          <w:szCs w:val="28"/>
          <w:lang w:val="en-US"/>
        </w:rPr>
        <w:t> </w:t>
      </w:r>
      <w:r w:rsidRPr="007518E2">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26.11.2024 № 08/235-195, враховуючи звернення депутата Київської міської ради </w:t>
      </w:r>
      <w:r w:rsidRPr="004A42A9">
        <w:rPr>
          <w:rFonts w:ascii="Times New Roman" w:eastAsia="Times New Roman" w:hAnsi="Times New Roman" w:cs="Times New Roman"/>
          <w:color w:val="000000"/>
          <w:sz w:val="28"/>
          <w:szCs w:val="28"/>
          <w:lang w:eastAsia="ru-RU"/>
        </w:rPr>
        <w:t>А.Задерейка від 20.11.2024 №</w:t>
      </w:r>
      <w:r>
        <w:rPr>
          <w:rFonts w:ascii="Times New Roman" w:eastAsia="Times New Roman" w:hAnsi="Times New Roman" w:cs="Times New Roman"/>
          <w:color w:val="000000"/>
          <w:sz w:val="28"/>
          <w:szCs w:val="28"/>
          <w:lang w:eastAsia="ru-RU"/>
        </w:rPr>
        <w:t> 08/279/09/029-241.</w:t>
      </w:r>
    </w:p>
    <w:p w:rsidR="009E271C" w:rsidRPr="00F33DBC"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7518E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27</w:t>
      </w:r>
      <w:r w:rsidRPr="007518E2">
        <w:rPr>
          <w:rFonts w:ascii="Times New Roman" w:hAnsi="Times New Roman" w:cs="Times New Roman"/>
          <w:sz w:val="28"/>
          <w:szCs w:val="28"/>
          <w:lang w:val="en-US"/>
        </w:rPr>
        <w:t> </w:t>
      </w:r>
      <w:r w:rsidRPr="007518E2">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26.11.2024 № 08/235-195, враховуючи звернення депутата Київської міської ради </w:t>
      </w:r>
      <w:r w:rsidRPr="004A42A9">
        <w:rPr>
          <w:rFonts w:ascii="Times New Roman" w:eastAsia="Times New Roman" w:hAnsi="Times New Roman" w:cs="Times New Roman"/>
          <w:color w:val="000000"/>
          <w:sz w:val="28"/>
          <w:szCs w:val="28"/>
          <w:lang w:eastAsia="ru-RU"/>
        </w:rPr>
        <w:t>А.Задерейка від 20.11.2024 №</w:t>
      </w:r>
      <w:r>
        <w:rPr>
          <w:rFonts w:ascii="Times New Roman" w:eastAsia="Times New Roman" w:hAnsi="Times New Roman" w:cs="Times New Roman"/>
          <w:color w:val="000000"/>
          <w:sz w:val="28"/>
          <w:szCs w:val="28"/>
          <w:lang w:eastAsia="ru-RU"/>
        </w:rPr>
        <w:t> 08/279/09/029-238.</w:t>
      </w:r>
    </w:p>
    <w:p w:rsidR="009E271C"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eastAsia="Times New Roman" w:hAnsi="Times New Roman" w:cs="Times New Roman"/>
          <w:color w:val="000000"/>
          <w:sz w:val="28"/>
          <w:szCs w:val="28"/>
          <w:lang w:eastAsia="ru-RU"/>
        </w:rPr>
      </w:pPr>
      <w:r w:rsidRPr="00D36BE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D36BE3">
        <w:rPr>
          <w:rFonts w:ascii="Times New Roman" w:hAnsi="Times New Roman" w:cs="Times New Roman"/>
          <w:sz w:val="28"/>
          <w:szCs w:val="28"/>
          <w:lang w:val="en-US"/>
        </w:rPr>
        <w:t> </w:t>
      </w:r>
      <w:r w:rsidRPr="00D36BE3">
        <w:rPr>
          <w:rFonts w:ascii="Times New Roman" w:hAnsi="Times New Roman" w:cs="Times New Roman"/>
          <w:sz w:val="28"/>
          <w:szCs w:val="28"/>
        </w:rPr>
        <w:t>986,25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26.11.2024 № 08/235-195, враховуючи звернення депутатки Київської міської ради</w:t>
      </w:r>
      <w:r w:rsidRPr="004A42A9">
        <w:rPr>
          <w:rFonts w:ascii="Times New Roman" w:eastAsia="Times New Roman" w:hAnsi="Times New Roman" w:cs="Times New Roman"/>
          <w:color w:val="000000"/>
          <w:sz w:val="28"/>
          <w:szCs w:val="28"/>
          <w:lang w:eastAsia="ru-RU"/>
        </w:rPr>
        <w:t xml:space="preserve"> К.Кириченко від 21.11.2024 №</w:t>
      </w:r>
      <w:r>
        <w:rPr>
          <w:rFonts w:ascii="Times New Roman" w:eastAsia="Times New Roman" w:hAnsi="Times New Roman" w:cs="Times New Roman"/>
          <w:color w:val="000000"/>
          <w:sz w:val="28"/>
          <w:szCs w:val="28"/>
          <w:lang w:eastAsia="ru-RU"/>
        </w:rPr>
        <w:t> </w:t>
      </w:r>
      <w:r w:rsidRPr="004A42A9">
        <w:rPr>
          <w:rFonts w:ascii="Times New Roman" w:eastAsia="Times New Roman" w:hAnsi="Times New Roman" w:cs="Times New Roman"/>
          <w:color w:val="000000"/>
          <w:sz w:val="28"/>
          <w:szCs w:val="28"/>
          <w:lang w:eastAsia="ru-RU"/>
        </w:rPr>
        <w:t>08/279/09/201-438</w:t>
      </w:r>
      <w:r>
        <w:rPr>
          <w:rFonts w:ascii="Times New Roman" w:eastAsia="Times New Roman" w:hAnsi="Times New Roman" w:cs="Times New Roman"/>
          <w:color w:val="000000"/>
          <w:sz w:val="28"/>
          <w:szCs w:val="28"/>
          <w:lang w:eastAsia="ru-RU"/>
        </w:rPr>
        <w:t>.</w:t>
      </w:r>
    </w:p>
    <w:p w:rsidR="009E271C"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eastAsia="Times New Roman" w:hAnsi="Times New Roman" w:cs="Times New Roman"/>
          <w:color w:val="000000"/>
          <w:sz w:val="28"/>
          <w:szCs w:val="28"/>
          <w:lang w:eastAsia="ru-RU"/>
        </w:rPr>
      </w:pPr>
      <w:r w:rsidRPr="00D36BE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D36BE3">
        <w:rPr>
          <w:rFonts w:ascii="Times New Roman" w:hAnsi="Times New Roman" w:cs="Times New Roman"/>
          <w:sz w:val="28"/>
          <w:szCs w:val="28"/>
          <w:lang w:val="en-US"/>
        </w:rPr>
        <w:t> </w:t>
      </w:r>
      <w:r w:rsidRPr="00D36BE3">
        <w:rPr>
          <w:rFonts w:ascii="Times New Roman" w:hAnsi="Times New Roman" w:cs="Times New Roman"/>
          <w:sz w:val="28"/>
          <w:szCs w:val="28"/>
        </w:rPr>
        <w:t>986,25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26.11.2024 № 08/235-195, враховуючи звернення депутатки Київської міської ради</w:t>
      </w:r>
      <w:r w:rsidRPr="004A42A9">
        <w:rPr>
          <w:rFonts w:ascii="Times New Roman" w:eastAsia="Times New Roman" w:hAnsi="Times New Roman" w:cs="Times New Roman"/>
          <w:color w:val="000000"/>
          <w:sz w:val="28"/>
          <w:szCs w:val="28"/>
          <w:lang w:eastAsia="ru-RU"/>
        </w:rPr>
        <w:t xml:space="preserve"> К.Кириченко від 21.11.2024 №</w:t>
      </w:r>
      <w:r>
        <w:rPr>
          <w:rFonts w:ascii="Times New Roman" w:eastAsia="Times New Roman" w:hAnsi="Times New Roman" w:cs="Times New Roman"/>
          <w:color w:val="000000"/>
          <w:sz w:val="28"/>
          <w:szCs w:val="28"/>
          <w:lang w:eastAsia="ru-RU"/>
        </w:rPr>
        <w:t> 08/279/09/201-439.</w:t>
      </w:r>
    </w:p>
    <w:p w:rsidR="009E271C"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eastAsia="Times New Roman" w:hAnsi="Times New Roman" w:cs="Times New Roman"/>
          <w:color w:val="000000"/>
          <w:sz w:val="28"/>
          <w:szCs w:val="28"/>
          <w:lang w:eastAsia="ru-RU"/>
        </w:rPr>
      </w:pPr>
      <w:r w:rsidRPr="00D36BE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D36BE3">
        <w:rPr>
          <w:rFonts w:ascii="Times New Roman" w:hAnsi="Times New Roman" w:cs="Times New Roman"/>
          <w:sz w:val="28"/>
          <w:szCs w:val="28"/>
          <w:lang w:val="en-US"/>
        </w:rPr>
        <w:t> </w:t>
      </w:r>
      <w:r w:rsidRPr="00D36BE3">
        <w:rPr>
          <w:rFonts w:ascii="Times New Roman" w:hAnsi="Times New Roman" w:cs="Times New Roman"/>
          <w:sz w:val="28"/>
          <w:szCs w:val="28"/>
        </w:rPr>
        <w:t>986,25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26.11.2024 № 08/235-195, враховуючи звернення депутатки Київської міської ради</w:t>
      </w:r>
      <w:r w:rsidRPr="004A42A9">
        <w:rPr>
          <w:rFonts w:ascii="Times New Roman" w:eastAsia="Times New Roman" w:hAnsi="Times New Roman" w:cs="Times New Roman"/>
          <w:color w:val="000000"/>
          <w:sz w:val="28"/>
          <w:szCs w:val="28"/>
          <w:lang w:eastAsia="ru-RU"/>
        </w:rPr>
        <w:t xml:space="preserve"> К.Кириченко від 21.11.2024 №</w:t>
      </w:r>
      <w:r>
        <w:rPr>
          <w:rFonts w:ascii="Times New Roman" w:eastAsia="Times New Roman" w:hAnsi="Times New Roman" w:cs="Times New Roman"/>
          <w:color w:val="000000"/>
          <w:sz w:val="28"/>
          <w:szCs w:val="28"/>
          <w:lang w:eastAsia="ru-RU"/>
        </w:rPr>
        <w:t> 08/279/09/201-440.</w:t>
      </w:r>
    </w:p>
    <w:p w:rsidR="009E271C"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eastAsia="Times New Roman" w:hAnsi="Times New Roman" w:cs="Times New Roman"/>
          <w:color w:val="000000"/>
          <w:sz w:val="28"/>
          <w:szCs w:val="28"/>
          <w:lang w:eastAsia="ru-RU"/>
        </w:rPr>
      </w:pPr>
      <w:r w:rsidRPr="00D36BE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D36BE3">
        <w:rPr>
          <w:rFonts w:ascii="Times New Roman" w:hAnsi="Times New Roman" w:cs="Times New Roman"/>
          <w:sz w:val="28"/>
          <w:szCs w:val="28"/>
          <w:lang w:val="en-US"/>
        </w:rPr>
        <w:t> </w:t>
      </w:r>
      <w:r w:rsidRPr="00D36BE3">
        <w:rPr>
          <w:rFonts w:ascii="Times New Roman" w:hAnsi="Times New Roman" w:cs="Times New Roman"/>
          <w:sz w:val="28"/>
          <w:szCs w:val="28"/>
        </w:rPr>
        <w:t>986,25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26.11.2024 № 08/235-195, враховуючи звернення депутатки Київської міської ради</w:t>
      </w:r>
      <w:r w:rsidRPr="004A42A9">
        <w:rPr>
          <w:rFonts w:ascii="Times New Roman" w:eastAsia="Times New Roman" w:hAnsi="Times New Roman" w:cs="Times New Roman"/>
          <w:color w:val="000000"/>
          <w:sz w:val="28"/>
          <w:szCs w:val="28"/>
          <w:lang w:eastAsia="ru-RU"/>
        </w:rPr>
        <w:t xml:space="preserve"> К.Кириченко від 21.11.2024 №</w:t>
      </w:r>
      <w:r>
        <w:rPr>
          <w:rFonts w:ascii="Times New Roman" w:eastAsia="Times New Roman" w:hAnsi="Times New Roman" w:cs="Times New Roman"/>
          <w:color w:val="000000"/>
          <w:sz w:val="28"/>
          <w:szCs w:val="28"/>
          <w:lang w:eastAsia="ru-RU"/>
        </w:rPr>
        <w:t> 08/279/09/201-442.</w:t>
      </w:r>
    </w:p>
    <w:p w:rsidR="009E271C"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eastAsia="Times New Roman" w:hAnsi="Times New Roman" w:cs="Times New Roman"/>
          <w:color w:val="000000"/>
          <w:sz w:val="28"/>
          <w:szCs w:val="28"/>
          <w:lang w:eastAsia="ru-RU"/>
        </w:rPr>
      </w:pPr>
      <w:r w:rsidRPr="00D36BE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D36BE3">
        <w:rPr>
          <w:rFonts w:ascii="Times New Roman" w:hAnsi="Times New Roman" w:cs="Times New Roman"/>
          <w:sz w:val="28"/>
          <w:szCs w:val="28"/>
          <w:lang w:val="en-US"/>
        </w:rPr>
        <w:t> </w:t>
      </w:r>
      <w:r w:rsidRPr="00D36BE3">
        <w:rPr>
          <w:rFonts w:ascii="Times New Roman" w:hAnsi="Times New Roman" w:cs="Times New Roman"/>
          <w:sz w:val="28"/>
          <w:szCs w:val="28"/>
        </w:rPr>
        <w:t>986,25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26.11.2024 № 08/235-195, враховуючи звернення депутатки Київської міської ради</w:t>
      </w:r>
      <w:r w:rsidRPr="004A42A9">
        <w:rPr>
          <w:rFonts w:ascii="Times New Roman" w:eastAsia="Times New Roman" w:hAnsi="Times New Roman" w:cs="Times New Roman"/>
          <w:color w:val="000000"/>
          <w:sz w:val="28"/>
          <w:szCs w:val="28"/>
          <w:lang w:eastAsia="ru-RU"/>
        </w:rPr>
        <w:t xml:space="preserve"> К.Кириченко від 21.11.2024 №</w:t>
      </w:r>
      <w:r>
        <w:rPr>
          <w:rFonts w:ascii="Times New Roman" w:eastAsia="Times New Roman" w:hAnsi="Times New Roman" w:cs="Times New Roman"/>
          <w:color w:val="000000"/>
          <w:sz w:val="28"/>
          <w:szCs w:val="28"/>
          <w:lang w:eastAsia="ru-RU"/>
        </w:rPr>
        <w:t> 08/279/09/201-441.</w:t>
      </w:r>
    </w:p>
    <w:p w:rsidR="009E271C"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eastAsia="Times New Roman" w:hAnsi="Times New Roman" w:cs="Times New Roman"/>
          <w:color w:val="000000"/>
          <w:sz w:val="28"/>
          <w:szCs w:val="28"/>
          <w:lang w:eastAsia="ru-RU"/>
        </w:rPr>
      </w:pPr>
      <w:r w:rsidRPr="008F4A0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8F4A06">
        <w:rPr>
          <w:rFonts w:ascii="Times New Roman" w:hAnsi="Times New Roman" w:cs="Times New Roman"/>
          <w:sz w:val="28"/>
          <w:szCs w:val="28"/>
          <w:lang w:val="en-US"/>
        </w:rPr>
        <w:t> </w:t>
      </w:r>
      <w:r w:rsidRPr="008F4A06">
        <w:rPr>
          <w:rFonts w:ascii="Times New Roman" w:hAnsi="Times New Roman" w:cs="Times New Roman"/>
          <w:sz w:val="28"/>
          <w:szCs w:val="28"/>
        </w:rPr>
        <w:t>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26.11.2024 № 08/235-195, враховуючи звернення депутатки Київської міської ради</w:t>
      </w:r>
      <w:r w:rsidRPr="004A42A9">
        <w:rPr>
          <w:rFonts w:ascii="Times New Roman" w:eastAsia="Times New Roman" w:hAnsi="Times New Roman" w:cs="Times New Roman"/>
          <w:color w:val="000000"/>
          <w:sz w:val="28"/>
          <w:szCs w:val="28"/>
          <w:lang w:eastAsia="ru-RU"/>
        </w:rPr>
        <w:t xml:space="preserve"> Н.Пастухової від 2</w:t>
      </w:r>
      <w:r>
        <w:rPr>
          <w:rFonts w:ascii="Times New Roman" w:eastAsia="Times New Roman" w:hAnsi="Times New Roman" w:cs="Times New Roman"/>
          <w:color w:val="000000"/>
          <w:sz w:val="28"/>
          <w:szCs w:val="28"/>
          <w:lang w:eastAsia="ru-RU"/>
        </w:rPr>
        <w:t>0</w:t>
      </w:r>
      <w:r w:rsidRPr="004A42A9">
        <w:rPr>
          <w:rFonts w:ascii="Times New Roman" w:eastAsia="Times New Roman" w:hAnsi="Times New Roman" w:cs="Times New Roman"/>
          <w:color w:val="000000"/>
          <w:sz w:val="28"/>
          <w:szCs w:val="28"/>
          <w:lang w:eastAsia="ru-RU"/>
        </w:rPr>
        <w:t>.11.2024 №</w:t>
      </w:r>
      <w:r>
        <w:rPr>
          <w:rFonts w:ascii="Times New Roman" w:eastAsia="Times New Roman" w:hAnsi="Times New Roman" w:cs="Times New Roman"/>
          <w:color w:val="000000"/>
          <w:sz w:val="28"/>
          <w:szCs w:val="28"/>
          <w:lang w:eastAsia="ru-RU"/>
        </w:rPr>
        <w:t> </w:t>
      </w:r>
      <w:r w:rsidRPr="004A42A9">
        <w:rPr>
          <w:rFonts w:ascii="Times New Roman" w:eastAsia="Times New Roman" w:hAnsi="Times New Roman" w:cs="Times New Roman"/>
          <w:color w:val="000000"/>
          <w:sz w:val="28"/>
          <w:szCs w:val="28"/>
          <w:lang w:eastAsia="ru-RU"/>
        </w:rPr>
        <w:t>08/279/09/224-</w:t>
      </w:r>
      <w:r>
        <w:rPr>
          <w:rFonts w:ascii="Times New Roman" w:eastAsia="Times New Roman" w:hAnsi="Times New Roman" w:cs="Times New Roman"/>
          <w:color w:val="000000"/>
          <w:sz w:val="28"/>
          <w:szCs w:val="28"/>
          <w:lang w:eastAsia="ru-RU"/>
        </w:rPr>
        <w:t>188.</w:t>
      </w:r>
    </w:p>
    <w:p w:rsidR="009E271C"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eastAsia="Times New Roman" w:hAnsi="Times New Roman" w:cs="Times New Roman"/>
          <w:color w:val="000000"/>
          <w:sz w:val="28"/>
          <w:szCs w:val="28"/>
          <w:lang w:eastAsia="ru-RU"/>
        </w:rPr>
      </w:pPr>
      <w:r w:rsidRPr="008F4A0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8F4A06">
        <w:rPr>
          <w:rFonts w:ascii="Times New Roman" w:hAnsi="Times New Roman" w:cs="Times New Roman"/>
          <w:sz w:val="28"/>
          <w:szCs w:val="28"/>
          <w:lang w:val="en-US"/>
        </w:rPr>
        <w:t> </w:t>
      </w:r>
      <w:r w:rsidRPr="008F4A06">
        <w:rPr>
          <w:rFonts w:ascii="Times New Roman" w:hAnsi="Times New Roman" w:cs="Times New Roman"/>
          <w:sz w:val="28"/>
          <w:szCs w:val="28"/>
        </w:rPr>
        <w:t>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26.11.2024 № 08/235-195, враховуючи звернення депутатки Київської міської ради</w:t>
      </w:r>
      <w:r w:rsidRPr="004A42A9">
        <w:rPr>
          <w:rFonts w:ascii="Times New Roman" w:eastAsia="Times New Roman" w:hAnsi="Times New Roman" w:cs="Times New Roman"/>
          <w:color w:val="000000"/>
          <w:sz w:val="28"/>
          <w:szCs w:val="28"/>
          <w:lang w:eastAsia="ru-RU"/>
        </w:rPr>
        <w:t xml:space="preserve"> Н.Пастухової від 2</w:t>
      </w:r>
      <w:r>
        <w:rPr>
          <w:rFonts w:ascii="Times New Roman" w:eastAsia="Times New Roman" w:hAnsi="Times New Roman" w:cs="Times New Roman"/>
          <w:color w:val="000000"/>
          <w:sz w:val="28"/>
          <w:szCs w:val="28"/>
          <w:lang w:eastAsia="ru-RU"/>
        </w:rPr>
        <w:t>1</w:t>
      </w:r>
      <w:r w:rsidRPr="004A42A9">
        <w:rPr>
          <w:rFonts w:ascii="Times New Roman" w:eastAsia="Times New Roman" w:hAnsi="Times New Roman" w:cs="Times New Roman"/>
          <w:color w:val="000000"/>
          <w:sz w:val="28"/>
          <w:szCs w:val="28"/>
          <w:lang w:eastAsia="ru-RU"/>
        </w:rPr>
        <w:t>.11.2024 №</w:t>
      </w:r>
      <w:r>
        <w:rPr>
          <w:rFonts w:ascii="Times New Roman" w:eastAsia="Times New Roman" w:hAnsi="Times New Roman" w:cs="Times New Roman"/>
          <w:color w:val="000000"/>
          <w:sz w:val="28"/>
          <w:szCs w:val="28"/>
          <w:lang w:eastAsia="ru-RU"/>
        </w:rPr>
        <w:t> </w:t>
      </w:r>
      <w:r w:rsidRPr="004A42A9">
        <w:rPr>
          <w:rFonts w:ascii="Times New Roman" w:eastAsia="Times New Roman" w:hAnsi="Times New Roman" w:cs="Times New Roman"/>
          <w:color w:val="000000"/>
          <w:sz w:val="28"/>
          <w:szCs w:val="28"/>
          <w:lang w:eastAsia="ru-RU"/>
        </w:rPr>
        <w:t>08/279/09/224-</w:t>
      </w:r>
      <w:r>
        <w:rPr>
          <w:rFonts w:ascii="Times New Roman" w:eastAsia="Times New Roman" w:hAnsi="Times New Roman" w:cs="Times New Roman"/>
          <w:color w:val="000000"/>
          <w:sz w:val="28"/>
          <w:szCs w:val="28"/>
          <w:lang w:eastAsia="ru-RU"/>
        </w:rPr>
        <w:t>191.</w:t>
      </w:r>
    </w:p>
    <w:p w:rsidR="009E271C" w:rsidRDefault="009E271C" w:rsidP="009E271C">
      <w:pPr>
        <w:pStyle w:val="a3"/>
        <w:widowControl/>
        <w:numPr>
          <w:ilvl w:val="0"/>
          <w:numId w:val="3"/>
        </w:numPr>
        <w:suppressLineNumbers/>
        <w:suppressAutoHyphens w:val="0"/>
        <w:overflowPunct w:val="0"/>
        <w:snapToGrid w:val="0"/>
        <w:ind w:left="0" w:firstLine="0"/>
        <w:jc w:val="both"/>
        <w:textAlignment w:val="baseline"/>
        <w:rPr>
          <w:rFonts w:ascii="Times New Roman" w:eastAsia="Times New Roman" w:hAnsi="Times New Roman" w:cs="Times New Roman"/>
          <w:color w:val="000000"/>
          <w:sz w:val="28"/>
          <w:szCs w:val="28"/>
          <w:lang w:eastAsia="ru-RU"/>
        </w:rPr>
      </w:pPr>
      <w:r w:rsidRPr="008F4A0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8F4A06">
        <w:rPr>
          <w:rFonts w:ascii="Times New Roman" w:hAnsi="Times New Roman" w:cs="Times New Roman"/>
          <w:sz w:val="28"/>
          <w:szCs w:val="28"/>
          <w:lang w:val="en-US"/>
        </w:rPr>
        <w:t> </w:t>
      </w:r>
      <w:r w:rsidRPr="008F4A06">
        <w:rPr>
          <w:rFonts w:ascii="Times New Roman" w:hAnsi="Times New Roman" w:cs="Times New Roman"/>
          <w:sz w:val="28"/>
          <w:szCs w:val="28"/>
        </w:rPr>
        <w:t>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26.11.2024 № 08/235-195, враховуючи звернення депутат</w:t>
      </w:r>
      <w:r>
        <w:rPr>
          <w:rFonts w:ascii="Times New Roman" w:hAnsi="Times New Roman" w:cs="Times New Roman"/>
          <w:sz w:val="28"/>
          <w:szCs w:val="28"/>
        </w:rPr>
        <w:t>а</w:t>
      </w:r>
      <w:r w:rsidRPr="008F4A06">
        <w:rPr>
          <w:rFonts w:ascii="Times New Roman" w:hAnsi="Times New Roman" w:cs="Times New Roman"/>
          <w:sz w:val="28"/>
          <w:szCs w:val="28"/>
        </w:rPr>
        <w:t xml:space="preserve"> Київської міської ради</w:t>
      </w:r>
      <w:r w:rsidRPr="004A42A9">
        <w:rPr>
          <w:rFonts w:ascii="Times New Roman" w:eastAsia="Times New Roman" w:hAnsi="Times New Roman" w:cs="Times New Roman"/>
          <w:color w:val="000000"/>
          <w:sz w:val="28"/>
          <w:szCs w:val="28"/>
          <w:lang w:eastAsia="ru-RU"/>
        </w:rPr>
        <w:t xml:space="preserve"> О.Супруна від 21.11.2024</w:t>
      </w:r>
      <w:r>
        <w:rPr>
          <w:rFonts w:ascii="Times New Roman" w:eastAsia="Times New Roman" w:hAnsi="Times New Roman" w:cs="Times New Roman"/>
          <w:color w:val="000000"/>
          <w:sz w:val="28"/>
          <w:szCs w:val="28"/>
          <w:lang w:eastAsia="ru-RU"/>
        </w:rPr>
        <w:t xml:space="preserve"> </w:t>
      </w:r>
      <w:r w:rsidRPr="004A42A9">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w:t>
      </w:r>
      <w:r w:rsidRPr="004A42A9">
        <w:rPr>
          <w:rFonts w:ascii="Times New Roman" w:eastAsia="Times New Roman" w:hAnsi="Times New Roman" w:cs="Times New Roman"/>
          <w:color w:val="000000"/>
          <w:sz w:val="28"/>
          <w:szCs w:val="28"/>
          <w:lang w:eastAsia="ru-RU"/>
        </w:rPr>
        <w:t>08/279/09/241-224</w:t>
      </w:r>
      <w:r>
        <w:rPr>
          <w:rFonts w:ascii="Times New Roman" w:eastAsia="Times New Roman" w:hAnsi="Times New Roman" w:cs="Times New Roman"/>
          <w:color w:val="000000"/>
          <w:sz w:val="28"/>
          <w:szCs w:val="28"/>
          <w:lang w:eastAsia="ru-RU"/>
        </w:rPr>
        <w:t>.</w:t>
      </w:r>
    </w:p>
    <w:p w:rsidR="00A1324E" w:rsidRDefault="00A1324E" w:rsidP="00994048">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p>
    <w:p w:rsidR="00994048" w:rsidRPr="001B16B5" w:rsidRDefault="00994048" w:rsidP="00994048">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sidRPr="00063662">
        <w:rPr>
          <w:rFonts w:ascii="Times New Roman" w:hAnsi="Times New Roman" w:cs="Times New Roman"/>
          <w:sz w:val="28"/>
          <w:szCs w:val="28"/>
          <w:shd w:val="clear" w:color="auto" w:fill="FFFFFF"/>
        </w:rPr>
        <w:t xml:space="preserve">ВИСТУПИВ: Вітренко А.О. щодо проєкту порядку денного засідання постійної комісії Київської міської ради з питань бюджету, соціально-економічного розвитку та </w:t>
      </w:r>
      <w:r w:rsidRPr="001B16B5">
        <w:rPr>
          <w:rFonts w:ascii="Times New Roman" w:hAnsi="Times New Roman" w:cs="Times New Roman"/>
          <w:sz w:val="28"/>
          <w:szCs w:val="28"/>
          <w:shd w:val="clear" w:color="auto" w:fill="FFFFFF"/>
        </w:rPr>
        <w:t xml:space="preserve">інвестиційної діяльності від </w:t>
      </w:r>
      <w:r w:rsidR="00506345" w:rsidRPr="001B16B5">
        <w:rPr>
          <w:rFonts w:ascii="Times New Roman" w:hAnsi="Times New Roman" w:cs="Times New Roman"/>
          <w:sz w:val="28"/>
          <w:szCs w:val="28"/>
          <w:shd w:val="clear" w:color="auto" w:fill="FFFFFF"/>
        </w:rPr>
        <w:t>03</w:t>
      </w:r>
      <w:r w:rsidRPr="001B16B5">
        <w:rPr>
          <w:rFonts w:ascii="Times New Roman" w:hAnsi="Times New Roman" w:cs="Times New Roman"/>
          <w:sz w:val="28"/>
          <w:szCs w:val="28"/>
          <w:shd w:val="clear" w:color="auto" w:fill="FFFFFF"/>
        </w:rPr>
        <w:t>.1</w:t>
      </w:r>
      <w:r w:rsidR="00506345" w:rsidRPr="001B16B5">
        <w:rPr>
          <w:rFonts w:ascii="Times New Roman" w:hAnsi="Times New Roman" w:cs="Times New Roman"/>
          <w:sz w:val="28"/>
          <w:szCs w:val="28"/>
          <w:shd w:val="clear" w:color="auto" w:fill="FFFFFF"/>
        </w:rPr>
        <w:t>2</w:t>
      </w:r>
      <w:r w:rsidRPr="001B16B5">
        <w:rPr>
          <w:rFonts w:ascii="Times New Roman" w:hAnsi="Times New Roman" w:cs="Times New Roman"/>
          <w:sz w:val="28"/>
          <w:szCs w:val="28"/>
          <w:shd w:val="clear" w:color="auto" w:fill="FFFFFF"/>
        </w:rPr>
        <w:t>.2024 № 2</w:t>
      </w:r>
      <w:r w:rsidR="00506345" w:rsidRPr="001B16B5">
        <w:rPr>
          <w:rFonts w:ascii="Times New Roman" w:hAnsi="Times New Roman" w:cs="Times New Roman"/>
          <w:sz w:val="28"/>
          <w:szCs w:val="28"/>
          <w:shd w:val="clear" w:color="auto" w:fill="FFFFFF"/>
        </w:rPr>
        <w:t>5</w:t>
      </w:r>
      <w:r w:rsidRPr="001B16B5">
        <w:rPr>
          <w:rFonts w:ascii="Times New Roman" w:hAnsi="Times New Roman" w:cs="Times New Roman"/>
          <w:sz w:val="28"/>
          <w:szCs w:val="28"/>
          <w:shd w:val="clear" w:color="auto" w:fill="FFFFFF"/>
        </w:rPr>
        <w:t>/10</w:t>
      </w:r>
      <w:r w:rsidR="00506345" w:rsidRPr="001B16B5">
        <w:rPr>
          <w:rFonts w:ascii="Times New Roman" w:hAnsi="Times New Roman" w:cs="Times New Roman"/>
          <w:sz w:val="28"/>
          <w:szCs w:val="28"/>
          <w:shd w:val="clear" w:color="auto" w:fill="FFFFFF"/>
        </w:rPr>
        <w:t>7</w:t>
      </w:r>
      <w:r w:rsidRPr="001B16B5">
        <w:rPr>
          <w:rFonts w:ascii="Times New Roman" w:hAnsi="Times New Roman" w:cs="Times New Roman"/>
          <w:sz w:val="28"/>
          <w:szCs w:val="28"/>
          <w:shd w:val="clear" w:color="auto" w:fill="FFFFFF"/>
        </w:rPr>
        <w:t>.</w:t>
      </w:r>
    </w:p>
    <w:p w:rsidR="00994048" w:rsidRDefault="00994048" w:rsidP="00994048">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sidRPr="001B16B5">
        <w:rPr>
          <w:rFonts w:ascii="Times New Roman" w:hAnsi="Times New Roman" w:cs="Times New Roman"/>
          <w:sz w:val="28"/>
          <w:szCs w:val="28"/>
          <w:shd w:val="clear" w:color="auto" w:fill="FFFFFF"/>
        </w:rPr>
        <w:t xml:space="preserve">ВИРІШИЛИ: </w:t>
      </w:r>
      <w:r w:rsidR="004248BE" w:rsidRPr="001B16B5">
        <w:rPr>
          <w:rFonts w:ascii="Times New Roman" w:hAnsi="Times New Roman" w:cs="Times New Roman"/>
          <w:sz w:val="28"/>
          <w:szCs w:val="28"/>
          <w:shd w:val="clear" w:color="auto" w:fill="FFFFFF"/>
        </w:rPr>
        <w:t>Взяти за основу проєкт порядку денного</w:t>
      </w:r>
      <w:r w:rsidR="004248BE" w:rsidRPr="000C3924">
        <w:rPr>
          <w:rFonts w:ascii="Times New Roman" w:hAnsi="Times New Roman" w:cs="Times New Roman"/>
          <w:sz w:val="28"/>
          <w:szCs w:val="28"/>
          <w:shd w:val="clear" w:color="auto" w:fill="FFFFFF"/>
        </w:rPr>
        <w:t xml:space="preserve"> засідання постійної комісії Київської міської ради з питань бюджету, соціально-економічного розвитку та </w:t>
      </w:r>
      <w:r w:rsidR="004248BE" w:rsidRPr="00E1081D">
        <w:rPr>
          <w:rFonts w:ascii="Times New Roman" w:hAnsi="Times New Roman" w:cs="Times New Roman"/>
          <w:sz w:val="28"/>
          <w:szCs w:val="28"/>
          <w:shd w:val="clear" w:color="auto" w:fill="FFFFFF"/>
        </w:rPr>
        <w:t xml:space="preserve">інвестиційної діяльності </w:t>
      </w:r>
      <w:r w:rsidRPr="00063662">
        <w:rPr>
          <w:rFonts w:ascii="Times New Roman" w:hAnsi="Times New Roman" w:cs="Times New Roman"/>
          <w:sz w:val="28"/>
          <w:szCs w:val="28"/>
          <w:shd w:val="clear" w:color="auto" w:fill="FFFFFF"/>
        </w:rPr>
        <w:t xml:space="preserve">від </w:t>
      </w:r>
      <w:r w:rsidR="00506345">
        <w:rPr>
          <w:rFonts w:ascii="Times New Roman" w:hAnsi="Times New Roman" w:cs="Times New Roman"/>
          <w:sz w:val="28"/>
          <w:szCs w:val="28"/>
          <w:shd w:val="clear" w:color="auto" w:fill="FFFFFF"/>
        </w:rPr>
        <w:t>03</w:t>
      </w:r>
      <w:r w:rsidRPr="00063662">
        <w:rPr>
          <w:rFonts w:ascii="Times New Roman" w:hAnsi="Times New Roman" w:cs="Times New Roman"/>
          <w:sz w:val="28"/>
          <w:szCs w:val="28"/>
          <w:shd w:val="clear" w:color="auto" w:fill="FFFFFF"/>
        </w:rPr>
        <w:t>.</w:t>
      </w:r>
      <w:r w:rsidR="00506345">
        <w:rPr>
          <w:rFonts w:ascii="Times New Roman" w:hAnsi="Times New Roman" w:cs="Times New Roman"/>
          <w:sz w:val="28"/>
          <w:szCs w:val="28"/>
          <w:shd w:val="clear" w:color="auto" w:fill="FFFFFF"/>
        </w:rPr>
        <w:t>12</w:t>
      </w:r>
      <w:r w:rsidRPr="00063662">
        <w:rPr>
          <w:rFonts w:ascii="Times New Roman" w:hAnsi="Times New Roman" w:cs="Times New Roman"/>
          <w:sz w:val="28"/>
          <w:szCs w:val="28"/>
          <w:shd w:val="clear" w:color="auto" w:fill="FFFFFF"/>
        </w:rPr>
        <w:t xml:space="preserve">.2024 </w:t>
      </w:r>
      <w:r w:rsidR="00506345">
        <w:rPr>
          <w:rFonts w:ascii="Times New Roman" w:hAnsi="Times New Roman" w:cs="Times New Roman"/>
          <w:sz w:val="28"/>
          <w:szCs w:val="28"/>
          <w:shd w:val="clear" w:color="auto" w:fill="FFFFFF"/>
        </w:rPr>
        <w:t>№ 25</w:t>
      </w:r>
      <w:r w:rsidRPr="00063662">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00506345">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w:t>
      </w:r>
    </w:p>
    <w:p w:rsidR="002B6FF9" w:rsidRPr="002B6FF9" w:rsidRDefault="002B6FF9" w:rsidP="002B6FF9">
      <w:pPr>
        <w:widowControl/>
        <w:suppressLineNumbers/>
        <w:tabs>
          <w:tab w:val="left" w:pos="0"/>
          <w:tab w:val="left" w:pos="390"/>
        </w:tabs>
        <w:suppressAutoHyphens w:val="0"/>
        <w:overflowPunct w:val="0"/>
        <w:snapToGrid w:val="0"/>
        <w:jc w:val="both"/>
        <w:rPr>
          <w:rFonts w:ascii="Times New Roman" w:hAnsi="Times New Roman" w:cs="Times New Roman"/>
          <w:sz w:val="28"/>
          <w:szCs w:val="28"/>
        </w:rPr>
      </w:pPr>
      <w:r w:rsidRPr="002B6FF9">
        <w:rPr>
          <w:rFonts w:ascii="Times New Roman" w:hAnsi="Times New Roman" w:cs="Times New Roman"/>
          <w:sz w:val="28"/>
          <w:szCs w:val="28"/>
          <w:shd w:val="clear" w:color="auto" w:fill="FFFFFF"/>
        </w:rPr>
        <w:t xml:space="preserve">ГОЛОСУВАЛИ: «за» – 20, «проти» – 0 , «утримались» – 0, «не голосували» – </w:t>
      </w:r>
      <w:r w:rsidR="008061AC" w:rsidRPr="008061AC">
        <w:rPr>
          <w:rFonts w:ascii="Times New Roman" w:hAnsi="Times New Roman" w:cs="Times New Roman"/>
          <w:sz w:val="28"/>
          <w:szCs w:val="28"/>
          <w:shd w:val="clear" w:color="auto" w:fill="FFFFFF"/>
        </w:rPr>
        <w:t>5</w:t>
      </w:r>
      <w:r w:rsidRPr="002B6FF9">
        <w:rPr>
          <w:rFonts w:ascii="Times New Roman" w:hAnsi="Times New Roman" w:cs="Times New Roman"/>
          <w:sz w:val="28"/>
          <w:szCs w:val="28"/>
          <w:shd w:val="clear" w:color="auto" w:fill="FFFFFF"/>
        </w:rPr>
        <w:t xml:space="preserve">. </w:t>
      </w:r>
      <w:r w:rsidRPr="002B6FF9">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9E25D3" w:rsidRPr="002B6FF9" w:rsidTr="00354DC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E25D3" w:rsidRPr="002B6FF9" w:rsidRDefault="009E25D3" w:rsidP="00354DC5">
            <w:pPr>
              <w:tabs>
                <w:tab w:val="left" w:pos="0"/>
              </w:tabs>
              <w:autoSpaceDE w:val="0"/>
              <w:autoSpaceDN w:val="0"/>
              <w:jc w:val="center"/>
              <w:rPr>
                <w:rFonts w:ascii="Times New Roman" w:eastAsia="Courier New" w:hAnsi="Times New Roman" w:cs="Times New Roman"/>
              </w:rPr>
            </w:pPr>
            <w:r w:rsidRPr="002B6FF9">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E25D3" w:rsidRPr="002B6FF9" w:rsidRDefault="009E25D3" w:rsidP="00354DC5">
            <w:pPr>
              <w:tabs>
                <w:tab w:val="left" w:pos="0"/>
              </w:tabs>
              <w:autoSpaceDE w:val="0"/>
              <w:autoSpaceDN w:val="0"/>
              <w:jc w:val="center"/>
              <w:rPr>
                <w:rFonts w:ascii="Times New Roman" w:eastAsia="Courier New" w:hAnsi="Times New Roman" w:cs="Times New Roman"/>
                <w:spacing w:val="-5"/>
              </w:rPr>
            </w:pPr>
            <w:r w:rsidRPr="002B6FF9">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E25D3" w:rsidRPr="002B6FF9" w:rsidRDefault="009E25D3" w:rsidP="00354DC5">
            <w:pPr>
              <w:tabs>
                <w:tab w:val="left" w:pos="0"/>
              </w:tabs>
              <w:autoSpaceDE w:val="0"/>
              <w:autoSpaceDN w:val="0"/>
              <w:jc w:val="center"/>
              <w:rPr>
                <w:rFonts w:ascii="Times New Roman" w:eastAsia="Courier New" w:hAnsi="Times New Roman" w:cs="Times New Roman"/>
              </w:rPr>
            </w:pPr>
            <w:r w:rsidRPr="002B6FF9">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E25D3" w:rsidRPr="002B6FF9" w:rsidRDefault="009E25D3" w:rsidP="00354DC5">
            <w:pPr>
              <w:tabs>
                <w:tab w:val="left" w:pos="0"/>
              </w:tabs>
              <w:autoSpaceDE w:val="0"/>
              <w:autoSpaceDN w:val="0"/>
              <w:jc w:val="center"/>
              <w:rPr>
                <w:rFonts w:ascii="Times New Roman" w:eastAsia="Courier New" w:hAnsi="Times New Roman" w:cs="Times New Roman"/>
                <w:spacing w:val="-5"/>
              </w:rPr>
            </w:pPr>
            <w:r w:rsidRPr="002B6FF9">
              <w:rPr>
                <w:rFonts w:ascii="Times New Roman" w:eastAsia="Courier New" w:hAnsi="Times New Roman" w:cs="Times New Roman"/>
                <w:spacing w:val="-5"/>
              </w:rPr>
              <w:t>Результат голосування</w:t>
            </w:r>
          </w:p>
        </w:tc>
      </w:tr>
      <w:tr w:rsidR="009E25D3" w:rsidRPr="002B6FF9" w:rsidTr="00354DC5">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E25D3" w:rsidRPr="002B6FF9" w:rsidRDefault="009E25D3"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2B6FF9"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E25D3" w:rsidRPr="002B6FF9" w:rsidRDefault="009E25D3"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2B6FF9"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За</w:t>
            </w:r>
          </w:p>
        </w:tc>
      </w:tr>
      <w:tr w:rsidR="009E25D3" w:rsidRPr="002B6FF9" w:rsidTr="00354DC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E25D3" w:rsidRPr="002B6FF9" w:rsidRDefault="009E25D3"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2B6FF9"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E25D3" w:rsidRPr="002B6FF9" w:rsidRDefault="009E25D3"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2B6FF9"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За</w:t>
            </w:r>
          </w:p>
        </w:tc>
      </w:tr>
      <w:tr w:rsidR="009E25D3" w:rsidRPr="002B6FF9" w:rsidTr="00354DC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E25D3" w:rsidRPr="002B6FF9" w:rsidRDefault="009E25D3"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9E25D3"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E25D3" w:rsidRPr="002B6FF9" w:rsidRDefault="009E25D3"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2B6FF9"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За</w:t>
            </w:r>
          </w:p>
        </w:tc>
      </w:tr>
      <w:tr w:rsidR="009E25D3" w:rsidRPr="002B6FF9" w:rsidTr="00354DC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9E25D3"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2B6FF9"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9E25D3"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2B6FF9"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За</w:t>
            </w:r>
          </w:p>
        </w:tc>
      </w:tr>
      <w:tr w:rsidR="009E25D3" w:rsidRPr="002B6FF9" w:rsidTr="00354DC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9E25D3"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2B6FF9"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9E25D3"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2B6FF9"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За</w:t>
            </w:r>
          </w:p>
        </w:tc>
      </w:tr>
      <w:tr w:rsidR="009E25D3" w:rsidRPr="002B6FF9" w:rsidTr="00354DC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9E25D3"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2B6FF9"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9E25D3"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2B6FF9" w:rsidP="00354DC5">
            <w:pPr>
              <w:tabs>
                <w:tab w:val="left" w:pos="0"/>
              </w:tabs>
              <w:autoSpaceDE w:val="0"/>
              <w:autoSpaceDN w:val="0"/>
              <w:rPr>
                <w:rFonts w:ascii="Times New Roman" w:eastAsia="Courier New" w:hAnsi="Times New Roman" w:cs="Times New Roman"/>
                <w:spacing w:val="-2"/>
              </w:rPr>
            </w:pPr>
            <w:r w:rsidRPr="002B6FF9">
              <w:rPr>
                <w:rFonts w:ascii="Times New Roman" w:eastAsia="Courier New" w:hAnsi="Times New Roman" w:cs="Times New Roman"/>
              </w:rPr>
              <w:t>За</w:t>
            </w:r>
          </w:p>
        </w:tc>
      </w:tr>
      <w:tr w:rsidR="009E25D3" w:rsidRPr="002B6FF9" w:rsidTr="00354DC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9E25D3"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2B6FF9"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9E25D3"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9E25D3" w:rsidP="00354DC5">
            <w:pPr>
              <w:tabs>
                <w:tab w:val="left" w:pos="0"/>
              </w:tabs>
              <w:autoSpaceDE w:val="0"/>
              <w:autoSpaceDN w:val="0"/>
              <w:rPr>
                <w:rFonts w:ascii="Times New Roman" w:eastAsia="Courier New" w:hAnsi="Times New Roman" w:cs="Times New Roman"/>
                <w:spacing w:val="-2"/>
              </w:rPr>
            </w:pPr>
            <w:r w:rsidRPr="002B6FF9">
              <w:rPr>
                <w:rFonts w:ascii="Times New Roman" w:eastAsia="Courier New" w:hAnsi="Times New Roman" w:cs="Times New Roman"/>
              </w:rPr>
              <w:t>Відсутня на засіданні</w:t>
            </w:r>
          </w:p>
        </w:tc>
      </w:tr>
      <w:tr w:rsidR="009E25D3" w:rsidRPr="002B6FF9" w:rsidTr="00354DC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9E25D3"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2B6FF9"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9E25D3"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2B6FF9" w:rsidP="00354DC5">
            <w:pPr>
              <w:tabs>
                <w:tab w:val="left" w:pos="0"/>
              </w:tabs>
              <w:autoSpaceDE w:val="0"/>
              <w:autoSpaceDN w:val="0"/>
              <w:rPr>
                <w:rFonts w:ascii="Times New Roman" w:eastAsia="Courier New" w:hAnsi="Times New Roman" w:cs="Times New Roman"/>
                <w:spacing w:val="-2"/>
              </w:rPr>
            </w:pPr>
            <w:r w:rsidRPr="002B6FF9">
              <w:rPr>
                <w:rFonts w:ascii="Times New Roman" w:eastAsia="Courier New" w:hAnsi="Times New Roman" w:cs="Times New Roman"/>
              </w:rPr>
              <w:t>За</w:t>
            </w:r>
          </w:p>
        </w:tc>
      </w:tr>
      <w:tr w:rsidR="009E25D3" w:rsidRPr="002B6FF9" w:rsidTr="00354DC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9E25D3"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9E25D3"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9E25D3"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2B6FF9" w:rsidP="00354DC5">
            <w:pPr>
              <w:tabs>
                <w:tab w:val="left" w:pos="0"/>
              </w:tabs>
              <w:autoSpaceDE w:val="0"/>
              <w:autoSpaceDN w:val="0"/>
              <w:rPr>
                <w:rFonts w:ascii="Times New Roman" w:eastAsia="Courier New" w:hAnsi="Times New Roman" w:cs="Times New Roman"/>
                <w:spacing w:val="-2"/>
              </w:rPr>
            </w:pPr>
            <w:r w:rsidRPr="002B6FF9">
              <w:rPr>
                <w:rFonts w:ascii="Times New Roman" w:eastAsia="Courier New" w:hAnsi="Times New Roman" w:cs="Times New Roman"/>
              </w:rPr>
              <w:t>За</w:t>
            </w:r>
          </w:p>
        </w:tc>
      </w:tr>
      <w:tr w:rsidR="009E25D3" w:rsidRPr="002B6FF9" w:rsidTr="00354DC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9E25D3"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2B6FF9"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9E25D3"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2B6FF9" w:rsidP="00354DC5">
            <w:pPr>
              <w:tabs>
                <w:tab w:val="left" w:pos="0"/>
              </w:tabs>
              <w:autoSpaceDE w:val="0"/>
              <w:autoSpaceDN w:val="0"/>
              <w:rPr>
                <w:rFonts w:ascii="Times New Roman" w:eastAsia="Courier New" w:hAnsi="Times New Roman" w:cs="Times New Roman"/>
                <w:spacing w:val="-2"/>
              </w:rPr>
            </w:pPr>
            <w:r w:rsidRPr="002B6FF9">
              <w:rPr>
                <w:rFonts w:ascii="Times New Roman" w:eastAsia="Courier New" w:hAnsi="Times New Roman" w:cs="Times New Roman"/>
              </w:rPr>
              <w:t>За</w:t>
            </w:r>
          </w:p>
        </w:tc>
      </w:tr>
      <w:tr w:rsidR="009E25D3" w:rsidRPr="002B6FF9" w:rsidTr="00354DC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9E25D3"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2B6FF9"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9E25D3"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2B6FF9" w:rsidP="00354DC5">
            <w:pPr>
              <w:tabs>
                <w:tab w:val="left" w:pos="0"/>
              </w:tabs>
              <w:autoSpaceDE w:val="0"/>
              <w:autoSpaceDN w:val="0"/>
              <w:rPr>
                <w:rFonts w:ascii="Times New Roman" w:eastAsia="Courier New" w:hAnsi="Times New Roman" w:cs="Times New Roman"/>
                <w:spacing w:val="-2"/>
              </w:rPr>
            </w:pPr>
            <w:r w:rsidRPr="002B6FF9">
              <w:rPr>
                <w:rFonts w:ascii="Times New Roman" w:eastAsia="Courier New" w:hAnsi="Times New Roman" w:cs="Times New Roman"/>
              </w:rPr>
              <w:t>За</w:t>
            </w:r>
          </w:p>
        </w:tc>
      </w:tr>
      <w:tr w:rsidR="009E25D3" w:rsidRPr="002B6FF9" w:rsidTr="00354DC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9E25D3"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9E25D3"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9E25D3"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2B6FF9" w:rsidP="00354DC5">
            <w:pPr>
              <w:tabs>
                <w:tab w:val="left" w:pos="0"/>
              </w:tabs>
              <w:autoSpaceDE w:val="0"/>
              <w:autoSpaceDN w:val="0"/>
              <w:rPr>
                <w:rFonts w:ascii="Times New Roman" w:eastAsia="Courier New" w:hAnsi="Times New Roman" w:cs="Times New Roman"/>
                <w:spacing w:val="-2"/>
              </w:rPr>
            </w:pPr>
            <w:r w:rsidRPr="002B6FF9">
              <w:rPr>
                <w:rFonts w:ascii="Times New Roman" w:eastAsia="Courier New" w:hAnsi="Times New Roman" w:cs="Times New Roman"/>
              </w:rPr>
              <w:t>За</w:t>
            </w:r>
          </w:p>
        </w:tc>
      </w:tr>
      <w:tr w:rsidR="009E25D3" w:rsidRPr="002B6FF9" w:rsidTr="00354DC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9E25D3"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2B6FF9"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9E25D3"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2B6FF9" w:rsidP="00354DC5">
            <w:pPr>
              <w:tabs>
                <w:tab w:val="left" w:pos="0"/>
              </w:tabs>
              <w:autoSpaceDE w:val="0"/>
              <w:autoSpaceDN w:val="0"/>
              <w:rPr>
                <w:rFonts w:ascii="Times New Roman" w:eastAsia="Courier New" w:hAnsi="Times New Roman" w:cs="Times New Roman"/>
                <w:spacing w:val="-2"/>
              </w:rPr>
            </w:pPr>
            <w:r w:rsidRPr="002B6FF9">
              <w:rPr>
                <w:rFonts w:ascii="Times New Roman" w:eastAsia="Courier New" w:hAnsi="Times New Roman" w:cs="Times New Roman"/>
              </w:rPr>
              <w:t>За</w:t>
            </w:r>
          </w:p>
        </w:tc>
      </w:tr>
      <w:tr w:rsidR="009E25D3" w:rsidRPr="002B6FF9" w:rsidTr="00354DC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9E25D3"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9E25D3"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9E25D3"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2B6FF9" w:rsidP="00354DC5">
            <w:pPr>
              <w:tabs>
                <w:tab w:val="left" w:pos="0"/>
              </w:tabs>
              <w:autoSpaceDE w:val="0"/>
              <w:autoSpaceDN w:val="0"/>
              <w:rPr>
                <w:rFonts w:ascii="Times New Roman" w:eastAsia="Courier New" w:hAnsi="Times New Roman" w:cs="Times New Roman"/>
                <w:spacing w:val="-2"/>
              </w:rPr>
            </w:pPr>
            <w:r w:rsidRPr="002B6FF9">
              <w:rPr>
                <w:rFonts w:ascii="Times New Roman" w:eastAsia="Courier New" w:hAnsi="Times New Roman" w:cs="Times New Roman"/>
              </w:rPr>
              <w:t>За</w:t>
            </w:r>
          </w:p>
        </w:tc>
      </w:tr>
      <w:tr w:rsidR="009E25D3" w:rsidRPr="002B6FF9" w:rsidTr="00354DC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9E25D3"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2B6FF9"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9E25D3" w:rsidP="00354DC5">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E25D3" w:rsidRPr="002B6FF9" w:rsidRDefault="002B6FF9" w:rsidP="00354DC5">
            <w:pPr>
              <w:tabs>
                <w:tab w:val="left" w:pos="0"/>
              </w:tabs>
              <w:autoSpaceDE w:val="0"/>
              <w:autoSpaceDN w:val="0"/>
              <w:rPr>
                <w:rFonts w:ascii="Times New Roman" w:eastAsia="Courier New" w:hAnsi="Times New Roman" w:cs="Times New Roman"/>
                <w:spacing w:val="-2"/>
              </w:rPr>
            </w:pPr>
            <w:r w:rsidRPr="002B6FF9">
              <w:rPr>
                <w:rFonts w:ascii="Times New Roman" w:eastAsia="Courier New" w:hAnsi="Times New Roman" w:cs="Times New Roman"/>
              </w:rPr>
              <w:t>За</w:t>
            </w:r>
          </w:p>
        </w:tc>
      </w:tr>
    </w:tbl>
    <w:p w:rsidR="000929F2" w:rsidRDefault="000929F2" w:rsidP="000929F2">
      <w:pPr>
        <w:pStyle w:val="a3"/>
        <w:widowControl/>
        <w:suppressLineNumbers/>
        <w:suppressAutoHyphens w:val="0"/>
        <w:overflowPunct w:val="0"/>
        <w:snapToGrid w:val="0"/>
        <w:spacing w:line="257" w:lineRule="auto"/>
        <w:ind w:left="0"/>
        <w:jc w:val="both"/>
        <w:textAlignment w:val="baseline"/>
        <w:rPr>
          <w:rFonts w:ascii="Times New Roman" w:eastAsia="Times New Roman" w:hAnsi="Times New Roman" w:cs="Times New Roman"/>
          <w:color w:val="000000"/>
          <w:sz w:val="28"/>
          <w:szCs w:val="28"/>
          <w:lang w:eastAsia="ru-RU"/>
        </w:rPr>
      </w:pPr>
    </w:p>
    <w:p w:rsidR="00224713" w:rsidRPr="001C56C4" w:rsidRDefault="00224713" w:rsidP="008C11A1">
      <w:pPr>
        <w:tabs>
          <w:tab w:val="left" w:pos="0"/>
        </w:tabs>
        <w:jc w:val="both"/>
        <w:rPr>
          <w:rFonts w:ascii="Times New Roman" w:hAnsi="Times New Roman" w:cs="Times New Roman"/>
          <w:sz w:val="28"/>
          <w:szCs w:val="28"/>
          <w:shd w:val="clear" w:color="auto" w:fill="FFFFFF"/>
        </w:rPr>
      </w:pPr>
      <w:r w:rsidRPr="001C56C4">
        <w:rPr>
          <w:rFonts w:ascii="Times New Roman" w:hAnsi="Times New Roman" w:cs="Times New Roman"/>
          <w:sz w:val="28"/>
          <w:szCs w:val="28"/>
          <w:shd w:val="clear" w:color="auto" w:fill="FFFFFF"/>
        </w:rPr>
        <w:t xml:space="preserve">ВИСТУПИВ: Вітренко А.О. </w:t>
      </w:r>
      <w:r w:rsidR="00951974" w:rsidRPr="001C56C4">
        <w:rPr>
          <w:rFonts w:ascii="Times New Roman" w:hAnsi="Times New Roman" w:cs="Times New Roman"/>
          <w:sz w:val="28"/>
          <w:szCs w:val="28"/>
          <w:shd w:val="clear" w:color="auto" w:fill="FFFFFF"/>
        </w:rPr>
        <w:t xml:space="preserve">з інформацією, що до постійної комісії Київської міської ради з питань бюджету, соціально-економічного розвитку та інвестиційної діяльності надійшло додатково </w:t>
      </w:r>
      <w:r w:rsidRPr="001C56C4">
        <w:rPr>
          <w:rFonts w:ascii="Times New Roman" w:hAnsi="Times New Roman" w:cs="Times New Roman"/>
          <w:sz w:val="28"/>
          <w:szCs w:val="28"/>
          <w:shd w:val="clear" w:color="auto" w:fill="FFFFFF"/>
        </w:rPr>
        <w:t>173 проєктів розпоряджень заступника міського голови – секретаря Київської міської ради «Про вирішення фінансових питань»</w:t>
      </w:r>
      <w:r w:rsidR="00951974" w:rsidRPr="001C56C4">
        <w:rPr>
          <w:rFonts w:ascii="Times New Roman" w:hAnsi="Times New Roman" w:cs="Times New Roman"/>
          <w:sz w:val="28"/>
          <w:szCs w:val="28"/>
          <w:shd w:val="clear" w:color="auto" w:fill="FFFFFF"/>
        </w:rPr>
        <w:t xml:space="preserve">, та запропонував доповнити ними </w:t>
      </w:r>
      <w:r w:rsidR="001C56C4">
        <w:rPr>
          <w:rFonts w:ascii="Times New Roman" w:hAnsi="Times New Roman" w:cs="Times New Roman"/>
          <w:sz w:val="28"/>
          <w:szCs w:val="28"/>
          <w:shd w:val="clear" w:color="auto" w:fill="FFFFFF"/>
        </w:rPr>
        <w:t xml:space="preserve">проєкт </w:t>
      </w:r>
      <w:r w:rsidR="00951974" w:rsidRPr="001C56C4">
        <w:rPr>
          <w:rFonts w:ascii="Times New Roman" w:hAnsi="Times New Roman" w:cs="Times New Roman"/>
          <w:sz w:val="28"/>
          <w:szCs w:val="28"/>
          <w:shd w:val="clear" w:color="auto" w:fill="FFFFFF"/>
        </w:rPr>
        <w:t>порядк</w:t>
      </w:r>
      <w:r w:rsidR="001C56C4">
        <w:rPr>
          <w:rFonts w:ascii="Times New Roman" w:hAnsi="Times New Roman" w:cs="Times New Roman"/>
          <w:sz w:val="28"/>
          <w:szCs w:val="28"/>
          <w:shd w:val="clear" w:color="auto" w:fill="FFFFFF"/>
        </w:rPr>
        <w:t>у</w:t>
      </w:r>
      <w:r w:rsidR="00951974" w:rsidRPr="001C56C4">
        <w:rPr>
          <w:rFonts w:ascii="Times New Roman" w:hAnsi="Times New Roman" w:cs="Times New Roman"/>
          <w:sz w:val="28"/>
          <w:szCs w:val="28"/>
          <w:shd w:val="clear" w:color="auto" w:fill="FFFFFF"/>
        </w:rPr>
        <w:t xml:space="preserve"> денн</w:t>
      </w:r>
      <w:r w:rsidR="001C56C4">
        <w:rPr>
          <w:rFonts w:ascii="Times New Roman" w:hAnsi="Times New Roman" w:cs="Times New Roman"/>
          <w:sz w:val="28"/>
          <w:szCs w:val="28"/>
          <w:shd w:val="clear" w:color="auto" w:fill="FFFFFF"/>
        </w:rPr>
        <w:t>ого</w:t>
      </w:r>
      <w:r w:rsidR="00951974" w:rsidRPr="001C56C4">
        <w:rPr>
          <w:rFonts w:ascii="Times New Roman" w:hAnsi="Times New Roman" w:cs="Times New Roman"/>
          <w:sz w:val="28"/>
          <w:szCs w:val="28"/>
          <w:shd w:val="clear" w:color="auto" w:fill="FFFFFF"/>
        </w:rPr>
        <w:t xml:space="preserve">. </w:t>
      </w:r>
    </w:p>
    <w:p w:rsidR="00EB65AE" w:rsidRDefault="00544E73" w:rsidP="00A04391">
      <w:pPr>
        <w:pStyle w:val="a3"/>
        <w:widowControl/>
        <w:suppressLineNumbers/>
        <w:suppressAutoHyphens w:val="0"/>
        <w:overflowPunct w:val="0"/>
        <w:snapToGrid w:val="0"/>
        <w:ind w:left="0"/>
        <w:jc w:val="both"/>
        <w:textAlignment w:val="baseline"/>
        <w:rPr>
          <w:rFonts w:ascii="Times New Roman" w:hAnsi="Times New Roman" w:cs="Times New Roman"/>
          <w:b/>
          <w:bCs/>
          <w:sz w:val="28"/>
          <w:szCs w:val="28"/>
          <w:shd w:val="clear" w:color="auto" w:fill="FFFFFF"/>
        </w:rPr>
      </w:pPr>
      <w:r w:rsidRPr="001C56C4">
        <w:rPr>
          <w:rFonts w:ascii="Times New Roman" w:eastAsia="Liberation Serif" w:hAnsi="Times New Roman" w:cs="Times New Roman"/>
          <w:iCs/>
          <w:color w:val="000000"/>
          <w:sz w:val="28"/>
          <w:szCs w:val="28"/>
          <w:shd w:val="clear" w:color="auto" w:fill="FFFFFF"/>
        </w:rPr>
        <w:t xml:space="preserve">ВИРІШИЛИ: </w:t>
      </w:r>
      <w:r w:rsidR="002601B4" w:rsidRPr="001C56C4">
        <w:rPr>
          <w:rFonts w:ascii="Times New Roman" w:eastAsia="Liberation Serif" w:hAnsi="Times New Roman" w:cs="Times New Roman"/>
          <w:iCs/>
          <w:color w:val="000000"/>
          <w:sz w:val="28"/>
          <w:szCs w:val="28"/>
          <w:shd w:val="clear" w:color="auto" w:fill="FFFFFF"/>
        </w:rPr>
        <w:t xml:space="preserve">Доповнити </w:t>
      </w:r>
      <w:r w:rsidR="002601B4" w:rsidRPr="001C56C4">
        <w:rPr>
          <w:rFonts w:ascii="Times New Roman" w:hAnsi="Times New Roman" w:cs="Times New Roman"/>
          <w:sz w:val="28"/>
          <w:szCs w:val="28"/>
          <w:shd w:val="clear" w:color="auto" w:fill="FFFFFF"/>
        </w:rPr>
        <w:t xml:space="preserve">порядок денний засідання постійної комісії Київської міської ради з питань бюджету, соціально-економічного розвитку та інвестиційної діяльності від 03.12.2024 № 25/107 </w:t>
      </w:r>
      <w:r w:rsidR="00E45576">
        <w:rPr>
          <w:rFonts w:ascii="Times New Roman" w:hAnsi="Times New Roman" w:cs="Times New Roman"/>
          <w:sz w:val="28"/>
          <w:szCs w:val="28"/>
          <w:shd w:val="clear" w:color="auto" w:fill="FFFFFF"/>
        </w:rPr>
        <w:t xml:space="preserve">додатковими </w:t>
      </w:r>
      <w:r w:rsidR="007F2792" w:rsidRPr="001C56C4">
        <w:rPr>
          <w:rFonts w:ascii="Times New Roman" w:hAnsi="Times New Roman" w:cs="Times New Roman"/>
          <w:sz w:val="28"/>
          <w:szCs w:val="28"/>
          <w:shd w:val="clear" w:color="auto" w:fill="FFFFFF"/>
        </w:rPr>
        <w:t>питаннями про погодження проєктів розпоряджень заступника міського голови – секретаря Київської міської ради «Про вирішення фінансових питань», які надійшли до постійної комісії</w:t>
      </w:r>
      <w:r w:rsidR="002601B4" w:rsidRPr="001C56C4">
        <w:rPr>
          <w:rFonts w:ascii="Times New Roman" w:eastAsia="Liberation Serif" w:hAnsi="Times New Roman" w:cs="Times New Roman"/>
          <w:iCs/>
          <w:color w:val="000000"/>
          <w:sz w:val="28"/>
          <w:szCs w:val="28"/>
          <w:shd w:val="clear" w:color="auto" w:fill="FFFFFF"/>
        </w:rPr>
        <w:t xml:space="preserve">, </w:t>
      </w:r>
      <w:r w:rsidR="002601B4" w:rsidRPr="001C56C4">
        <w:rPr>
          <w:rFonts w:ascii="Times New Roman" w:hAnsi="Times New Roman" w:cs="Times New Roman"/>
          <w:sz w:val="28"/>
          <w:szCs w:val="28"/>
          <w:shd w:val="clear" w:color="auto" w:fill="FFFFFF"/>
        </w:rPr>
        <w:t>а саме:</w:t>
      </w:r>
    </w:p>
    <w:p w:rsidR="00EB65AE" w:rsidRPr="002E0E42"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423E4D">
        <w:rPr>
          <w:rFonts w:ascii="Times New Roman" w:hAnsi="Times New Roman" w:cs="Times New Roman"/>
          <w:sz w:val="28"/>
          <w:szCs w:val="28"/>
        </w:rPr>
        <w:t>29.11.2024 № 08/235-198</w:t>
      </w:r>
      <w:r>
        <w:rPr>
          <w:rFonts w:ascii="Times New Roman" w:hAnsi="Times New Roman" w:cs="Times New Roman"/>
          <w:sz w:val="28"/>
          <w:szCs w:val="28"/>
        </w:rPr>
        <w:t>, враховуючи звернення депутатки Київської міської ради О</w:t>
      </w:r>
      <w:r>
        <w:rPr>
          <w:rFonts w:ascii="Times New Roman" w:eastAsia="Times New Roman" w:hAnsi="Times New Roman" w:cs="Times New Roman"/>
          <w:color w:val="000000"/>
          <w:sz w:val="28"/>
          <w:szCs w:val="28"/>
          <w:lang w:eastAsia="ru-RU"/>
        </w:rPr>
        <w:t>.Зубрицької від 24.10.2024 № 08/279/09/199-306.</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депутатки Київської міської ради О</w:t>
      </w:r>
      <w:r w:rsidRPr="004D7704">
        <w:rPr>
          <w:rFonts w:ascii="Times New Roman" w:eastAsia="Times New Roman" w:hAnsi="Times New Roman" w:cs="Times New Roman"/>
          <w:sz w:val="28"/>
          <w:szCs w:val="28"/>
          <w:lang w:eastAsia="ru-RU"/>
        </w:rPr>
        <w:t>.Зубрицької від 24.11.2024 № 08/279/09/199-301.</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депутатки Київської міської ради О</w:t>
      </w:r>
      <w:r w:rsidRPr="004D7704">
        <w:rPr>
          <w:rFonts w:ascii="Times New Roman" w:eastAsia="Times New Roman" w:hAnsi="Times New Roman" w:cs="Times New Roman"/>
          <w:sz w:val="28"/>
          <w:szCs w:val="28"/>
          <w:lang w:eastAsia="ru-RU"/>
        </w:rPr>
        <w:t>.Зубрицької від 24.11.2024 № 08/279/09/199-305.</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362,25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В.Андронова від 21.11.2024 № 08/279/09/181-190 вих.</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366,38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В.Андронова від 25.11.2024 № 08/279/09/181-196 вих.</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366,38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В.Андронова від 25.11.2024 № 08/279/09/181-198 вих.</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366,38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В.Андронова від 25.11.2024 № 08/279/09/181-197 вих.</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144,90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О.Левченка від 25.11.2024 № 08/279/09/213-99.</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В.Домагальського від 22.11.2024 № 08/279/09/265-138.</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В.Попатенка від 21.11.2024 № 08/279/09/228-640.</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З.Скалецької від 26.11.2024 № 08/279/09/263-65.</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366,38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В.Андронова від 21.11.2024 № 08/279/09/181-192 вих.</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366,38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В.Андронова від 21.11.2024 № 08/279/09/181-191 вих.</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366,38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В.Андронова від 25.11.2024 № 08/279/09/181-195 вих.</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205,39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Б.Сікліцького від 26.11.2024 № 08/279/09/09264-126.</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205,39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Б.Сікліцького від 26.11.2024 № 08/279/09/09264-127.</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В.Попатенка від 22.11.2024 № 08/279/09/228-646.</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В.Попатенка від 21.11.2024 № 08/279/09/228-644.</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В.Попатенка від 21.11.2024 № 08/279/09/228-642.</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В.Попатенка від 21.11.2024 № 08/279/09/228-641.</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В.Попатенка від 21.11.2024 № 08/279/09/228-643.</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В.Попатенка від 22.11.2024 № 08/279/09/228-648.</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205,39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Б.Сікліцького від 26.11.2024 № 08/279/09/09264-125.</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М.Терентьєва від 25.11.2024 № 08/279/09/90-1062.</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144,90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О.Левченка від 25.11.2024 № 08/279/09/213-98.</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144,90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О.Левченка від 25.11.2024 № 08/279/09/213-97.</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144,90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О.Левченка від 25.11.2024 № 08/279/09/213-96.</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575,47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О.Левченка від 25.11.2024 № 08/279/09/213-100.</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144,90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О.Левченка від 25.11.2024 № 08/279/09/213-95.</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79</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599,11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В.Кравця від 26.11.2024 № 08/279/09/208-784.</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79</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599,11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В.Кравця від 26.11.2024 № 08/279/09/208-783.</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683,23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Д.Банаса від 26.11.2024 №08/279/09/006-1327.</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24</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874,72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В.Турця від 26.11.2024 № 08/279/09/091-557.</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Ю.Симуніної від 26.11.2024   № 08/279/09/237-130.</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w:t>
      </w:r>
      <w:r w:rsidRPr="004D7704">
        <w:rPr>
          <w:rFonts w:ascii="Times New Roman" w:eastAsia="Times New Roman" w:hAnsi="Times New Roman" w:cs="Times New Roman"/>
          <w:sz w:val="28"/>
          <w:szCs w:val="28"/>
          <w:lang w:eastAsia="ru-RU"/>
        </w:rPr>
        <w:t xml:space="preserve"> О.Зубрицької від 24.11.2024 № 08/279/09/199-295.</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w:t>
      </w:r>
      <w:r w:rsidRPr="004D7704">
        <w:rPr>
          <w:rFonts w:ascii="Times New Roman" w:eastAsia="Times New Roman" w:hAnsi="Times New Roman" w:cs="Times New Roman"/>
          <w:sz w:val="28"/>
          <w:szCs w:val="28"/>
          <w:lang w:eastAsia="ru-RU"/>
        </w:rPr>
        <w:t xml:space="preserve"> О.Зубрицької від 24.11.2024 № 08/279/09/199-297.</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w:t>
      </w:r>
      <w:r w:rsidRPr="004D7704">
        <w:rPr>
          <w:rFonts w:ascii="Times New Roman" w:eastAsia="Times New Roman" w:hAnsi="Times New Roman" w:cs="Times New Roman"/>
          <w:sz w:val="28"/>
          <w:szCs w:val="28"/>
          <w:lang w:eastAsia="ru-RU"/>
        </w:rPr>
        <w:t xml:space="preserve"> О.Зубрицької від 24.11.2024 № 08/279/09/199-299.</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w:t>
      </w:r>
      <w:r w:rsidRPr="004D7704">
        <w:rPr>
          <w:rFonts w:ascii="Times New Roman" w:eastAsia="Times New Roman" w:hAnsi="Times New Roman" w:cs="Times New Roman"/>
          <w:sz w:val="28"/>
          <w:szCs w:val="28"/>
          <w:lang w:eastAsia="ru-RU"/>
        </w:rPr>
        <w:t xml:space="preserve"> О.Зубрицької від 24.11.2024 № 08/279/09/199-296.</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В.Домагальського від 22.11.2024 № 08/279/09/265-136.</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В.Домагальського від 22.11.2024 № 08/279/09/265-137.</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О.Тимченка від 22.11.2024 № 08/279/09/243-206 вих.</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О.Тимченка від 24.11.2024 № 08/279/09/243-216 вих.</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О.Тимченка від 24.11.2024 № 08/279/09/243-213 вих.</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О.Тимченка від 22.11.2024 № 08/279/09/243-207 вих.</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О.Тимченка від 24.11.2024 № 08/279/09/243-211 вих.</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О.Тимченка від 24.11.2024 № 08/279/09/243-212 вих.</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362,25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О.Тимченка від 24.11.2024 № 08/279/09/243-208 вих.</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362,25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О.Тимченка від 24.11.2024 № 08/279/09/243-210 вих.</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362,25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О.Тимченка від 24.11.2024 № 08/279/09/243-209 вих.</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w:t>
      </w:r>
      <w:r w:rsidRPr="004D7704">
        <w:rPr>
          <w:rFonts w:ascii="Times New Roman" w:eastAsia="Times New Roman" w:hAnsi="Times New Roman" w:cs="Times New Roman"/>
          <w:sz w:val="28"/>
          <w:szCs w:val="28"/>
          <w:lang w:eastAsia="ru-RU"/>
        </w:rPr>
        <w:t xml:space="preserve"> О.Чайки від 25.11.2024 № 08/279/09/251-197.</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Ю.Симуніної від 22.11.2024 № 08/279/09/237-123.</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Ю.Симуніної від 25.11.2024 № 08/279/09/237-125.</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Ю.Симуніної від 25.11.2024 № 08/279/09/237-126.</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362,25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В.Андронова від 21.11.2024 № 08/279/09/181-193 вих.</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З.Скалецької від 22.11.2024 № 08/279/09/263-61.</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Ю.Лимар від 18.11.2024 № 08/279/09/053-210.</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Ю.Лимар від 20.11.2024 № 08/279/09/053-212.</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депутата Київської міської ради </w:t>
      </w:r>
      <w:r w:rsidRPr="004D7704">
        <w:rPr>
          <w:rFonts w:ascii="Times New Roman" w:eastAsia="Times New Roman" w:hAnsi="Times New Roman" w:cs="Times New Roman"/>
          <w:sz w:val="28"/>
          <w:szCs w:val="28"/>
          <w:lang w:eastAsia="ru-RU"/>
        </w:rPr>
        <w:t>Р.Ткачука від 22.11.2024 № 08/279/09/266-179.</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А.Страннікова від 22.11.2024 № 08/279/09/502-309.</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А.Страннікова від 22.11.2024 № 08/279/09/502-308.</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602,82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Є.Кулеби від 21.11.2024 № 08/279/09/211-229.</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Є.Кулеби від 22.11.2024 № 08/279/09/211-241.</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Є.Кулеби від 22.11.2024 № 08/279/09/211-245.</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Є.Кулеби від 22.11.2024 № 08/279/09/211-242.</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Є.Кулеби від 21.11.2024 № 08/279/09/211-231.</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Є.Кулеби від 22.11.2024 № 08/279/09/211-244.</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Є.Кулеби від 21.11.2024 № 08/279/09/211-221.</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Є.Кулеби від 22.11.2024 № 08/279/09/211-246.</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Є.Кулеби від 22.11.2024 № 08/279/09/211-247.</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В.Пташник від 21.11.2024 № 08/279/09/260-186.</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В.Пташник від 20.11.2024 № 08/279/09/260-184.</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В.Пташник від 21.11.2024 № 08/279/09/260-185.</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В.Пташник від 21.11.2024 № 08/279/09/260-188.</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В.Пташник від 21.11.2024 № 08/279/09/260-191.</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В.Пташник від 21.11.2024 № 08/279/09/260-190.</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В.Пташник від 21.11.2024 № 08/279/09/260-189.</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В.Пташник від 21.11.2024 № 08/279/09/260-187.</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iCs/>
          <w:sz w:val="28"/>
          <w:szCs w:val="28"/>
        </w:rPr>
      </w:pPr>
      <w:bookmarkStart w:id="0" w:name="_Hlk183014515"/>
      <w:bookmarkStart w:id="1" w:name="_Hlk183791824"/>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В.Попатенка від 22.11.2024 № 08/279/09/228-647.</w:t>
      </w:r>
      <w:bookmarkEnd w:id="0"/>
      <w:bookmarkEnd w:id="1"/>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М.Терентьєва від 25.11.2024 № 08/279/09/90-1063.</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О.Левченка від 25.11.2024 № 08/279/09/213-94.</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М.Терентьєва від 25.11.2024 № 08/279/09/90-1061.</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депутатки Київської міської ради Ю.Лимар від 25.11.2024 № 08/279/09/053-214.</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депутатки Київської міської ради З.Скалецької від 26.11.2024 № 08/279/09/263-64.</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депутатки Київської міської ради З.Скалецької від 26.11.2024 № 08/279/09/263-63.</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депутатки Київської міської ради Є.Кулеби від 27.11.2024 № 08/279/09/211-253.</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депутатки Київської міської ради Є.Кулеби від 27.11.2024 № 08/279/09/211-255.</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депутатки Київської міської ради Є.Кулеби від 26.11.2024 № 08/279/09/211-252.</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iCs/>
          <w:sz w:val="28"/>
          <w:szCs w:val="28"/>
        </w:rPr>
      </w:pPr>
      <w:bookmarkStart w:id="2" w:name="_Hlk184023646"/>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депутатки Київської міської ради Ю.Симуніної від 27.11.2024 № 08/279/09/237-133</w:t>
      </w:r>
      <w:bookmarkEnd w:id="2"/>
      <w:r w:rsidRPr="004D7704">
        <w:rPr>
          <w:rFonts w:ascii="Times New Roman" w:hAnsi="Times New Roman" w:cs="Times New Roman"/>
          <w:iCs/>
          <w:sz w:val="28"/>
          <w:szCs w:val="28"/>
        </w:rPr>
        <w:t>.</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депутатки Київської міської ради Ю.Симуніної від 26.11.2024 № 08/279/09/237-129.</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депутата Київської міської ради В.Левіна від 27.11.2024 № 08/279/09/036-197.</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депутата Київської міської ради В.Левіна від 29.11.2024 № 08/279/09/036-201.</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26.11.2024 № 08/279/09/220-545.</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26.11.2024 № 08/279/09/220-529.</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26.11.2024 № 08/279/09/220-547.</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29.11.2024 № 08/279/09/220-558.</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26.11.2024 № 08/279/09/220-550.</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26.11.2024 № 08/279/09/220-531.</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29.11.2024 № 08/279/09/220-556.</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29.11.2024 № 08/279/09/220-557.</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26.11.2024 № 08/279/09/220-524.</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26.11.2024 № 08/279/09/220-525.</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26.11.2024 № 08/279/09/220-526.</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26.11.2024 № 08/279/09/220-528.</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26.11.2024 № 08/279/09/220-532.</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26.11.2024 № 08/279/09/220-534.</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26.11.2024 № 08/279/09/220-538.</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26.11.2024 № 08/279/09/220-540.</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26.11.2024 № 08/279/09/220-542.</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26.11.2024 № 08/279/09/220-544.</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26.11.2024 № 08/279/09/220-553.</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28 300,00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К.Богатова від 26.11.2024 № 08/279/09/011-557.</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28 300,00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К.Богатова від 26.11.2024 № 08/279/09/011-558.</w:t>
      </w:r>
    </w:p>
    <w:p w:rsidR="00EB65AE" w:rsidRPr="004D7704" w:rsidRDefault="00EB65AE" w:rsidP="00EB65AE">
      <w:pPr>
        <w:pStyle w:val="a3"/>
        <w:widowControl/>
        <w:numPr>
          <w:ilvl w:val="0"/>
          <w:numId w:val="3"/>
        </w:numPr>
        <w:suppressLineNumber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28 300,00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К.Богатова від 26.11.2024 № 08/279/09/011-561.</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Н.Пастухової від 28.11.2024 № 08/279/09/224-193.</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90 839,76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депутата Київської міської ради В.Непопа від 28.11.2024 № 08/279/09/072-78.</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Є.Кулеби від 27.11.2024 № 08/279/09/211-254.</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В.Пташник від 27.11.2024 № 08/279/09/260-198.</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В.Пташник від 27.11.2024 № 08/279/09/260-199.</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депутата Київської міської ради І.Хацевича від 27.11.2024 № 08/279/09/202-163.</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депутата Київської міської ради І.Хацевича від 27.11.2024 № 08/279/09/202-162.</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депутата Київської міської ради І.Хацевича від 27.11.2024 № 08/279/09/202-161.</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28 300,00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депутата Київської міської ради К.Богатова від 25.11.2024 № 08/279/09/011-549.</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28 300,00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депутата Київської міської ради К.Богатова від 26.11.2024 № 08/279/09/011-555.</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28 300,00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депутата Київської міської ради К.Богатова від 26.11.2024 № 08/279/09/011-556.</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62 111,80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О.Зубрицької від 27.11.2024 № 08/279/09/199-310.</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37 267,08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О.Зубрицької від 27.11.2024 № 08/279/09/199-312.</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37 267,08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О.Зубрицької від 25.11.2024 № 08/279/09/199-302.</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Д.Габібуллаєвої від 26.11.2024 № 08/279/09/193-164.</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Д.Габібуллаєвої від 26.11.2024 № 08/279/09/193-165, від 27.11.2024 № 08/279/09/193-169.</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Д.Габібуллаєвої від 26.11.2024 № 08/279/09/193-166.</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А.Страннікова від 28.11.2024 № 08/279/09/502-320.</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А.Страннікова від 28.11.2024 № 08/279/09/502-321.</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28 300,00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К.Богатова від 25.11.2024 № 08/279/09/011-550.</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28 300,00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К.Богатова від 26.11.2024 № 08/279/09/011-559.</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28 300,00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К.Богатова від 26.11.2024 № 08/279/09/011-560.</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28 300,00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К.Богатова від 26.11.2024 № 08/279/09/011-562.</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28 300,00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К.Богатова від 26.11.2024 № 08/279/09/011-563.</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В.Попатенка від 28.11.2024 № 08/279/09/228-650.</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В.Попатенка від 28.11.2024 № 08/279/09/228-649.</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депутата Київської міської ради </w:t>
      </w:r>
      <w:r w:rsidRPr="004D7704">
        <w:rPr>
          <w:rFonts w:ascii="Times New Roman" w:eastAsia="Times New Roman" w:hAnsi="Times New Roman" w:cs="Times New Roman"/>
          <w:sz w:val="28"/>
          <w:szCs w:val="28"/>
          <w:lang w:eastAsia="ru-RU"/>
        </w:rPr>
        <w:t>І.Хацевича від 27.11.2024 № 08/279/09/202-164.</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Д.Білоцерковця від 28.11.2024 № 08/279/09/186-341.</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Ю.Симуніної від 29.11.2024 № 08/279/09/237-137.</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Є.Кулеби від 28.11.2024 № 08/279/09/211-258.</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Є.Кулеби від 28.11.2024 № 08/279/09/211-259.</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Є.Кулеби від 29.11.2024 № 08/279/09/211-260.</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62 111,80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О</w:t>
      </w:r>
      <w:r w:rsidRPr="004D7704">
        <w:rPr>
          <w:rFonts w:ascii="Times New Roman" w:eastAsia="Times New Roman" w:hAnsi="Times New Roman" w:cs="Times New Roman"/>
          <w:sz w:val="28"/>
          <w:szCs w:val="28"/>
          <w:lang w:eastAsia="ru-RU"/>
        </w:rPr>
        <w:t>.Зубрицької від 24.11.2024 № 08/279/09/199-316.</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62 111,80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О</w:t>
      </w:r>
      <w:r w:rsidRPr="004D7704">
        <w:rPr>
          <w:rFonts w:ascii="Times New Roman" w:eastAsia="Times New Roman" w:hAnsi="Times New Roman" w:cs="Times New Roman"/>
          <w:sz w:val="28"/>
          <w:szCs w:val="28"/>
          <w:lang w:eastAsia="ru-RU"/>
        </w:rPr>
        <w:t>.Зубрицької від 01.12.2024 № 08/279/09/199-317.</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37 267,08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О</w:t>
      </w:r>
      <w:r w:rsidRPr="004D7704">
        <w:rPr>
          <w:rFonts w:ascii="Times New Roman" w:eastAsia="Times New Roman" w:hAnsi="Times New Roman" w:cs="Times New Roman"/>
          <w:sz w:val="28"/>
          <w:szCs w:val="28"/>
          <w:lang w:eastAsia="ru-RU"/>
        </w:rPr>
        <w:t>.Зубрицької від 01.12.2024 № 08/279/09/199-318.</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В.Пташник від 30.11.2024 № 08/279/09/260-206.</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В.Пташник від 30.11.2024 № 08/279/09/260-204.</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31 055,90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В.Мухи від 25.11.2024 № 08/279/09/068-358.</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31 055,90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В.Мухи від 25.11.2024 № 08/279/09/068-357.</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31 055,90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В.Мухи від 25.11.2024 № 08/279/09/068-349.</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31 055,90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В.Мухи від 25.11.2024 № 08/279/09/068-351.</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31 055,90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В.Мухи від 25.11.2024 № 08/279/09/068-354.</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90 683,23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В.Мухи від 22.11.2024 № 08/279/09/068-347.</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90 683,23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В.Мухи від 25.11.2024 № 08/279/09/068-348.</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90 683,23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В.Мухи від 22.11.2024 № 08/279/09/068-344.</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90 683,23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В.Мухи від 22.11.2024 № 08/279/09/068-345.</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90 683,23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В.Мухи від 22.11.2024 № 08/279/09/068-343.</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Ю.Баняс від 30.11.2024 № 08/279/09/267-71.</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В.Бурдукової від 01.12.2024 № 08/279/09/191-212.</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В.Бурдукової від 01.12.2024 № 08/279/09/191-219.</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В.Бурдукової від 01.12.2024 № 08/279/09/191-217.</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М.Терентьєва від 29.11.2024 № 08/279/09/90-1066.</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62 111,80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депутата Київської міської ради Д.Білоцерковця від 29.11.2024 № 08/279/09/186-351.</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депутата Київської міської ради В.Левіна від 29.11.2024 № 08/279/09/036-204.</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В.Бурдукової від 01.12.2024 № 08/279/09/191-215.</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В.Бурдукової від 01.12.2024 № 08/279/09/191-213.</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В.Пташник від 30.11.2024 № 08/279/09/260-203.</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В.Пташник від 30.11.2024 № 08/279/09/260-207.</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В.Пташник від 30.11.2024 № 08/279/09/260-205.</w:t>
      </w:r>
    </w:p>
    <w:p w:rsidR="00EB65AE" w:rsidRPr="004D7704" w:rsidRDefault="00EB65AE" w:rsidP="00EB65AE">
      <w:pPr>
        <w:pStyle w:val="a3"/>
        <w:widowControl/>
        <w:numPr>
          <w:ilvl w:val="0"/>
          <w:numId w:val="3"/>
        </w:numPr>
        <w:suppressLineNumbers/>
        <w:tabs>
          <w:tab w:val="left" w:pos="0"/>
        </w:tabs>
        <w:suppressAutoHyphens w:val="0"/>
        <w:overflowPunct w:val="0"/>
        <w:snapToGrid w:val="0"/>
        <w:spacing w:line="256" w:lineRule="auto"/>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В.Пташник від 30.11.2024 № 08/279/09/260-202.</w:t>
      </w:r>
    </w:p>
    <w:p w:rsidR="002B6FF9" w:rsidRPr="001B5B49" w:rsidRDefault="007E54CC" w:rsidP="008C11A1">
      <w:pPr>
        <w:pStyle w:val="a3"/>
        <w:widowControl/>
        <w:suppressLineNumbers/>
        <w:suppressAutoHyphens w:val="0"/>
        <w:overflowPunct w:val="0"/>
        <w:snapToGrid w:val="0"/>
        <w:ind w:left="0"/>
        <w:jc w:val="both"/>
        <w:textAlignment w:val="baseline"/>
        <w:rPr>
          <w:rFonts w:ascii="Times New Roman" w:eastAsia="Liberation Serif" w:hAnsi="Times New Roman" w:cs="Times New Roman"/>
          <w:iCs/>
          <w:color w:val="000000"/>
          <w:sz w:val="28"/>
          <w:szCs w:val="28"/>
          <w:shd w:val="clear" w:color="auto" w:fill="FFFFFF"/>
        </w:rPr>
      </w:pPr>
      <w:r w:rsidRPr="001B5B49">
        <w:rPr>
          <w:rFonts w:ascii="Times New Roman" w:hAnsi="Times New Roman" w:cs="Times New Roman"/>
          <w:sz w:val="28"/>
          <w:szCs w:val="28"/>
          <w:shd w:val="clear" w:color="auto" w:fill="FFFFFF"/>
        </w:rPr>
        <w:t>ГОЛОСУВАЛИ: «за» – 23, «проти» – 0 , «утримались» – 0, «не голосували» – 2.</w:t>
      </w:r>
    </w:p>
    <w:tbl>
      <w:tblPr>
        <w:tblStyle w:val="11"/>
        <w:tblW w:w="9781" w:type="dxa"/>
        <w:tblInd w:w="-5" w:type="dxa"/>
        <w:tblLayout w:type="fixed"/>
        <w:tblLook w:val="01E0" w:firstRow="1" w:lastRow="1" w:firstColumn="1" w:lastColumn="1" w:noHBand="0" w:noVBand="0"/>
      </w:tblPr>
      <w:tblGrid>
        <w:gridCol w:w="2410"/>
        <w:gridCol w:w="2552"/>
        <w:gridCol w:w="2268"/>
        <w:gridCol w:w="2551"/>
      </w:tblGrid>
      <w:tr w:rsidR="007E54CC" w:rsidRPr="002B6FF9"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E54CC" w:rsidRPr="001B5B49" w:rsidRDefault="007E54CC" w:rsidP="00FF5B06">
            <w:pPr>
              <w:tabs>
                <w:tab w:val="left" w:pos="0"/>
              </w:tabs>
              <w:autoSpaceDE w:val="0"/>
              <w:autoSpaceDN w:val="0"/>
              <w:jc w:val="center"/>
              <w:rPr>
                <w:rFonts w:ascii="Times New Roman" w:eastAsia="Courier New" w:hAnsi="Times New Roman" w:cs="Times New Roman"/>
              </w:rPr>
            </w:pPr>
            <w:r w:rsidRPr="001B5B49">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E54CC" w:rsidRPr="001B5B49" w:rsidRDefault="007E54CC" w:rsidP="00FF5B06">
            <w:pPr>
              <w:tabs>
                <w:tab w:val="left" w:pos="0"/>
              </w:tabs>
              <w:autoSpaceDE w:val="0"/>
              <w:autoSpaceDN w:val="0"/>
              <w:jc w:val="center"/>
              <w:rPr>
                <w:rFonts w:ascii="Times New Roman" w:eastAsia="Courier New" w:hAnsi="Times New Roman" w:cs="Times New Roman"/>
                <w:spacing w:val="-5"/>
              </w:rPr>
            </w:pPr>
            <w:r w:rsidRPr="001B5B49">
              <w:rPr>
                <w:rFonts w:ascii="Times New Roman" w:eastAsia="Courier New" w:hAnsi="Times New Roman" w:cs="Times New Roman"/>
                <w:spacing w:val="-5"/>
              </w:rPr>
              <w:t>Результат голосування</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E54CC" w:rsidRPr="001B5B49" w:rsidRDefault="007E54CC" w:rsidP="00FF5B06">
            <w:pPr>
              <w:tabs>
                <w:tab w:val="left" w:pos="0"/>
              </w:tabs>
              <w:autoSpaceDE w:val="0"/>
              <w:autoSpaceDN w:val="0"/>
              <w:jc w:val="center"/>
              <w:rPr>
                <w:rFonts w:ascii="Times New Roman" w:eastAsia="Courier New" w:hAnsi="Times New Roman" w:cs="Times New Roman"/>
              </w:rPr>
            </w:pPr>
            <w:r w:rsidRPr="001B5B49">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E54CC" w:rsidRPr="002B6FF9" w:rsidRDefault="007E54CC" w:rsidP="00FF5B06">
            <w:pPr>
              <w:tabs>
                <w:tab w:val="left" w:pos="0"/>
              </w:tabs>
              <w:autoSpaceDE w:val="0"/>
              <w:autoSpaceDN w:val="0"/>
              <w:jc w:val="center"/>
              <w:rPr>
                <w:rFonts w:ascii="Times New Roman" w:eastAsia="Courier New" w:hAnsi="Times New Roman" w:cs="Times New Roman"/>
                <w:spacing w:val="-5"/>
              </w:rPr>
            </w:pPr>
            <w:r w:rsidRPr="001B5B49">
              <w:rPr>
                <w:rFonts w:ascii="Times New Roman" w:eastAsia="Courier New" w:hAnsi="Times New Roman" w:cs="Times New Roman"/>
                <w:spacing w:val="-5"/>
              </w:rPr>
              <w:t>Результат голосування</w:t>
            </w:r>
          </w:p>
        </w:tc>
      </w:tr>
      <w:tr w:rsidR="007E54CC" w:rsidRPr="002B6FF9" w:rsidTr="0076153A">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За</w:t>
            </w:r>
          </w:p>
        </w:tc>
      </w:tr>
      <w:tr w:rsidR="007E54CC" w:rsidRPr="002B6FF9"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За</w:t>
            </w:r>
          </w:p>
        </w:tc>
      </w:tr>
      <w:tr w:rsidR="007E54CC" w:rsidRPr="002B6FF9"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Відсутня на засіданні</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За</w:t>
            </w:r>
          </w:p>
        </w:tc>
      </w:tr>
      <w:tr w:rsidR="007E54CC" w:rsidRPr="002B6FF9"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За</w:t>
            </w:r>
          </w:p>
        </w:tc>
      </w:tr>
      <w:tr w:rsidR="007E54CC" w:rsidRPr="002B6FF9"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За</w:t>
            </w:r>
          </w:p>
        </w:tc>
      </w:tr>
      <w:tr w:rsidR="007E54CC" w:rsidRPr="002B6FF9"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spacing w:val="-2"/>
              </w:rPr>
            </w:pPr>
            <w:r w:rsidRPr="002B6FF9">
              <w:rPr>
                <w:rFonts w:ascii="Times New Roman" w:eastAsia="Courier New" w:hAnsi="Times New Roman" w:cs="Times New Roman"/>
              </w:rPr>
              <w:t>За</w:t>
            </w:r>
          </w:p>
        </w:tc>
      </w:tr>
      <w:tr w:rsidR="007E54CC" w:rsidRPr="002B6FF9"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spacing w:val="-2"/>
              </w:rPr>
            </w:pPr>
            <w:r w:rsidRPr="002B6FF9">
              <w:rPr>
                <w:rFonts w:ascii="Times New Roman" w:eastAsia="Courier New" w:hAnsi="Times New Roman" w:cs="Times New Roman"/>
              </w:rPr>
              <w:t>Відсутня на засіданні</w:t>
            </w:r>
          </w:p>
        </w:tc>
      </w:tr>
      <w:tr w:rsidR="007E54CC" w:rsidRPr="002B6FF9"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spacing w:val="-2"/>
              </w:rPr>
            </w:pPr>
            <w:r w:rsidRPr="002B6FF9">
              <w:rPr>
                <w:rFonts w:ascii="Times New Roman" w:eastAsia="Courier New" w:hAnsi="Times New Roman" w:cs="Times New Roman"/>
              </w:rPr>
              <w:t>За</w:t>
            </w:r>
          </w:p>
        </w:tc>
      </w:tr>
      <w:tr w:rsidR="007E54CC" w:rsidRPr="002B6FF9"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Відсутній на засіданні</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spacing w:val="-2"/>
              </w:rPr>
            </w:pPr>
            <w:r w:rsidRPr="002B6FF9">
              <w:rPr>
                <w:rFonts w:ascii="Times New Roman" w:eastAsia="Courier New" w:hAnsi="Times New Roman" w:cs="Times New Roman"/>
              </w:rPr>
              <w:t>За</w:t>
            </w:r>
          </w:p>
        </w:tc>
      </w:tr>
      <w:tr w:rsidR="007E54CC" w:rsidRPr="002B6FF9"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Не голосував</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Не голосувала</w:t>
            </w:r>
          </w:p>
        </w:tc>
      </w:tr>
      <w:tr w:rsidR="007E54CC" w:rsidRPr="002B6FF9"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spacing w:val="-2"/>
              </w:rPr>
            </w:pPr>
            <w:r w:rsidRPr="002B6FF9">
              <w:rPr>
                <w:rFonts w:ascii="Times New Roman" w:eastAsia="Courier New" w:hAnsi="Times New Roman" w:cs="Times New Roman"/>
              </w:rPr>
              <w:t>За</w:t>
            </w:r>
          </w:p>
        </w:tc>
      </w:tr>
      <w:tr w:rsidR="007E54CC" w:rsidRPr="002B6FF9"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spacing w:val="-2"/>
              </w:rPr>
              <w:t>Відсутній на засіданні</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spacing w:val="-2"/>
              </w:rPr>
            </w:pPr>
            <w:r w:rsidRPr="002B6FF9">
              <w:rPr>
                <w:rFonts w:ascii="Times New Roman" w:eastAsia="Courier New" w:hAnsi="Times New Roman" w:cs="Times New Roman"/>
              </w:rPr>
              <w:t>За</w:t>
            </w:r>
          </w:p>
        </w:tc>
      </w:tr>
      <w:tr w:rsidR="007E54CC" w:rsidRPr="002B6FF9"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spacing w:val="-2"/>
              </w:rPr>
            </w:pPr>
            <w:r w:rsidRPr="002B6FF9">
              <w:rPr>
                <w:rFonts w:ascii="Times New Roman" w:eastAsia="Courier New" w:hAnsi="Times New Roman" w:cs="Times New Roman"/>
              </w:rPr>
              <w:t>За</w:t>
            </w:r>
          </w:p>
        </w:tc>
      </w:tr>
      <w:tr w:rsidR="007E54CC" w:rsidRPr="002B6FF9"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Відсутній на засіданні</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spacing w:val="-2"/>
              </w:rPr>
            </w:pPr>
            <w:r w:rsidRPr="002B6FF9">
              <w:rPr>
                <w:rFonts w:ascii="Times New Roman" w:eastAsia="Courier New" w:hAnsi="Times New Roman" w:cs="Times New Roman"/>
              </w:rPr>
              <w:t>За</w:t>
            </w:r>
          </w:p>
        </w:tc>
      </w:tr>
      <w:tr w:rsidR="007E54CC" w:rsidRPr="002B6FF9"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rPr>
            </w:pPr>
            <w:r w:rsidRPr="002B6FF9">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E54CC" w:rsidRPr="002B6FF9" w:rsidRDefault="007E54CC" w:rsidP="00FF5B06">
            <w:pPr>
              <w:tabs>
                <w:tab w:val="left" w:pos="0"/>
              </w:tabs>
              <w:autoSpaceDE w:val="0"/>
              <w:autoSpaceDN w:val="0"/>
              <w:rPr>
                <w:rFonts w:ascii="Times New Roman" w:eastAsia="Courier New" w:hAnsi="Times New Roman" w:cs="Times New Roman"/>
                <w:spacing w:val="-2"/>
              </w:rPr>
            </w:pPr>
            <w:r w:rsidRPr="002B6FF9">
              <w:rPr>
                <w:rFonts w:ascii="Times New Roman" w:eastAsia="Courier New" w:hAnsi="Times New Roman" w:cs="Times New Roman"/>
              </w:rPr>
              <w:t>За</w:t>
            </w:r>
          </w:p>
        </w:tc>
      </w:tr>
    </w:tbl>
    <w:p w:rsidR="002B6FF9" w:rsidRDefault="002B6FF9" w:rsidP="008C11A1">
      <w:pPr>
        <w:pStyle w:val="a3"/>
        <w:widowControl/>
        <w:suppressLineNumbers/>
        <w:suppressAutoHyphens w:val="0"/>
        <w:overflowPunct w:val="0"/>
        <w:snapToGrid w:val="0"/>
        <w:ind w:left="0"/>
        <w:jc w:val="both"/>
        <w:textAlignment w:val="baseline"/>
        <w:rPr>
          <w:rFonts w:ascii="Times New Roman" w:eastAsia="Liberation Serif" w:hAnsi="Times New Roman" w:cs="Times New Roman"/>
          <w:iCs/>
          <w:color w:val="000000"/>
          <w:sz w:val="28"/>
          <w:szCs w:val="28"/>
          <w:shd w:val="clear" w:color="auto" w:fill="FFFFFF"/>
        </w:rPr>
      </w:pPr>
    </w:p>
    <w:p w:rsidR="00544E73" w:rsidRPr="00921BBE" w:rsidRDefault="00544E73" w:rsidP="008C11A1">
      <w:pPr>
        <w:pStyle w:val="a3"/>
        <w:widowControl/>
        <w:suppressLineNumbers/>
        <w:suppressAutoHyphens w:val="0"/>
        <w:overflowPunct w:val="0"/>
        <w:snapToGrid w:val="0"/>
        <w:ind w:left="0"/>
        <w:jc w:val="both"/>
        <w:textAlignment w:val="baseline"/>
        <w:rPr>
          <w:rFonts w:ascii="Times New Roman" w:hAnsi="Times New Roman" w:cs="Times New Roman"/>
          <w:sz w:val="28"/>
          <w:szCs w:val="28"/>
          <w:shd w:val="clear" w:color="auto" w:fill="FFFFFF"/>
        </w:rPr>
      </w:pPr>
      <w:r w:rsidRPr="001B16B5">
        <w:rPr>
          <w:rFonts w:ascii="Times New Roman" w:hAnsi="Times New Roman" w:cs="Times New Roman"/>
          <w:sz w:val="28"/>
          <w:szCs w:val="28"/>
          <w:shd w:val="clear" w:color="auto" w:fill="FFFFFF"/>
        </w:rPr>
        <w:t>ВИСТУПИВ: Андронов В.Є.</w:t>
      </w:r>
      <w:r w:rsidR="00F06555" w:rsidRPr="001B16B5">
        <w:rPr>
          <w:rFonts w:ascii="Times New Roman" w:hAnsi="Times New Roman" w:cs="Times New Roman"/>
          <w:sz w:val="28"/>
          <w:szCs w:val="28"/>
          <w:shd w:val="clear" w:color="auto" w:fill="FFFFFF"/>
        </w:rPr>
        <w:t xml:space="preserve"> з пропозицією</w:t>
      </w:r>
      <w:r w:rsidR="00F06555" w:rsidRPr="00921BBE">
        <w:rPr>
          <w:rFonts w:ascii="Times New Roman" w:hAnsi="Times New Roman" w:cs="Times New Roman"/>
          <w:sz w:val="28"/>
          <w:szCs w:val="28"/>
          <w:shd w:val="clear" w:color="auto" w:fill="FFFFFF"/>
        </w:rPr>
        <w:t xml:space="preserve"> включити до порядку денного</w:t>
      </w:r>
      <w:r w:rsidRPr="00921BBE">
        <w:rPr>
          <w:rFonts w:ascii="Times New Roman" w:hAnsi="Times New Roman" w:cs="Times New Roman"/>
          <w:sz w:val="28"/>
          <w:szCs w:val="28"/>
          <w:shd w:val="clear" w:color="auto" w:fill="FFFFFF"/>
        </w:rPr>
        <w:t xml:space="preserve"> </w:t>
      </w:r>
      <w:r w:rsidR="00F06555" w:rsidRPr="00921BBE">
        <w:rPr>
          <w:rFonts w:ascii="Times New Roman" w:hAnsi="Times New Roman" w:cs="Times New Roman"/>
          <w:sz w:val="28"/>
          <w:szCs w:val="28"/>
          <w:shd w:val="clear" w:color="auto" w:fill="FFFFFF"/>
        </w:rPr>
        <w:t xml:space="preserve">розгляд проєктів рішень </w:t>
      </w:r>
      <w:r w:rsidR="00F06555" w:rsidRPr="00921BBE">
        <w:rPr>
          <w:rFonts w:ascii="Times New Roman" w:hAnsi="Times New Roman" w:cs="Times New Roman"/>
          <w:sz w:val="28"/>
          <w:szCs w:val="28"/>
        </w:rPr>
        <w:t>Київської міської ради</w:t>
      </w:r>
      <w:r w:rsidR="00F06555" w:rsidRPr="00921BBE">
        <w:rPr>
          <w:rFonts w:ascii="Times New Roman" w:hAnsi="Times New Roman" w:cs="Times New Roman"/>
          <w:sz w:val="28"/>
          <w:szCs w:val="28"/>
          <w:shd w:val="clear" w:color="auto" w:fill="FFFFFF"/>
        </w:rPr>
        <w:t>:</w:t>
      </w:r>
    </w:p>
    <w:p w:rsidR="00F06555" w:rsidRPr="00921BBE" w:rsidRDefault="00F06555" w:rsidP="001B5B49">
      <w:pPr>
        <w:pStyle w:val="a3"/>
        <w:widowControl/>
        <w:numPr>
          <w:ilvl w:val="0"/>
          <w:numId w:val="3"/>
        </w:numPr>
        <w:suppressAutoHyphens w:val="0"/>
        <w:ind w:left="0" w:firstLine="0"/>
        <w:jc w:val="both"/>
        <w:rPr>
          <w:rFonts w:ascii="Times New Roman" w:hAnsi="Times New Roman" w:cs="Times New Roman"/>
          <w:sz w:val="28"/>
          <w:szCs w:val="28"/>
        </w:rPr>
      </w:pPr>
      <w:r w:rsidRPr="00921BBE">
        <w:rPr>
          <w:rFonts w:ascii="Times New Roman" w:hAnsi="Times New Roman" w:cs="Times New Roman"/>
          <w:sz w:val="28"/>
          <w:szCs w:val="28"/>
        </w:rPr>
        <w:t>Про розгляд проєкту рішення Київської міської ради «</w:t>
      </w:r>
      <w:r w:rsidRPr="00921BBE">
        <w:rPr>
          <w:rFonts w:ascii="Times New Roman" w:hAnsi="Times New Roman" w:cs="Times New Roman"/>
          <w:sz w:val="28"/>
          <w:szCs w:val="28"/>
          <w:shd w:val="clear" w:color="auto" w:fill="FFFFFF"/>
        </w:rPr>
        <w:t>Про затвердження договору про передачу коштів між місцевими бюджетами» (</w:t>
      </w:r>
      <w:r w:rsidRPr="00921BBE">
        <w:rPr>
          <w:rFonts w:ascii="Times New Roman" w:hAnsi="Times New Roman" w:cs="Times New Roman"/>
          <w:sz w:val="28"/>
          <w:szCs w:val="28"/>
        </w:rPr>
        <w:t xml:space="preserve">доручення заступника міського голови – секретаря Київської міської ради від </w:t>
      </w:r>
      <w:r w:rsidRPr="00921BBE">
        <w:rPr>
          <w:rFonts w:ascii="Times New Roman" w:hAnsi="Times New Roman" w:cs="Times New Roman"/>
          <w:sz w:val="28"/>
          <w:szCs w:val="28"/>
          <w:shd w:val="clear" w:color="auto" w:fill="FFFFFF"/>
        </w:rPr>
        <w:t xml:space="preserve">27.11.2024 </w:t>
      </w:r>
      <w:r w:rsidRPr="00921BBE">
        <w:rPr>
          <w:rFonts w:ascii="Times New Roman" w:hAnsi="Times New Roman" w:cs="Times New Roman"/>
          <w:sz w:val="28"/>
          <w:szCs w:val="28"/>
          <w:shd w:val="clear" w:color="auto" w:fill="FFFFFF"/>
        </w:rPr>
        <w:br/>
        <w:t>№ 08/231-1779/ПР).</w:t>
      </w:r>
    </w:p>
    <w:p w:rsidR="008C11A1" w:rsidRDefault="00F06555" w:rsidP="001B5B49">
      <w:pPr>
        <w:pStyle w:val="a3"/>
        <w:widowControl/>
        <w:numPr>
          <w:ilvl w:val="0"/>
          <w:numId w:val="3"/>
        </w:numPr>
        <w:suppressAutoHyphens w:val="0"/>
        <w:ind w:left="0" w:firstLine="0"/>
        <w:jc w:val="both"/>
        <w:rPr>
          <w:rFonts w:ascii="Times New Roman" w:hAnsi="Times New Roman" w:cs="Times New Roman"/>
          <w:sz w:val="28"/>
          <w:szCs w:val="28"/>
        </w:rPr>
      </w:pPr>
      <w:r w:rsidRPr="00921BBE">
        <w:rPr>
          <w:rFonts w:ascii="Times New Roman" w:hAnsi="Times New Roman" w:cs="Times New Roman"/>
          <w:sz w:val="28"/>
          <w:szCs w:val="28"/>
        </w:rPr>
        <w:t xml:space="preserve"> Про розгляд проєкту рішення Київської міської ради «Про затвердження договору про передачу коштів між місцевими бюджетами» </w:t>
      </w:r>
      <w:r w:rsidRPr="00921BBE">
        <w:rPr>
          <w:rFonts w:ascii="Times New Roman" w:hAnsi="Times New Roman" w:cs="Times New Roman"/>
          <w:sz w:val="28"/>
          <w:szCs w:val="28"/>
          <w:shd w:val="clear" w:color="auto" w:fill="FFFFFF"/>
        </w:rPr>
        <w:t>(</w:t>
      </w:r>
      <w:r w:rsidRPr="00921BBE">
        <w:rPr>
          <w:rFonts w:ascii="Times New Roman" w:hAnsi="Times New Roman" w:cs="Times New Roman"/>
          <w:sz w:val="28"/>
          <w:szCs w:val="28"/>
        </w:rPr>
        <w:t xml:space="preserve">доручення заступника міського голови – секретаря Київської міської ради від 27.11.2024 </w:t>
      </w:r>
      <w:r w:rsidRPr="00921BBE">
        <w:rPr>
          <w:rFonts w:ascii="Times New Roman" w:hAnsi="Times New Roman" w:cs="Times New Roman"/>
          <w:sz w:val="28"/>
          <w:szCs w:val="28"/>
        </w:rPr>
        <w:br/>
        <w:t>№ 08/231-1780/ПР).</w:t>
      </w:r>
    </w:p>
    <w:p w:rsidR="008C11A1" w:rsidRDefault="008C11A1" w:rsidP="001B5B49">
      <w:pPr>
        <w:pStyle w:val="a3"/>
        <w:widowControl/>
        <w:numPr>
          <w:ilvl w:val="0"/>
          <w:numId w:val="3"/>
        </w:numPr>
        <w:suppressAutoHyphens w:val="0"/>
        <w:ind w:left="0" w:firstLine="0"/>
        <w:jc w:val="both"/>
        <w:rPr>
          <w:rFonts w:ascii="Times New Roman" w:hAnsi="Times New Roman" w:cs="Times New Roman"/>
          <w:sz w:val="28"/>
          <w:szCs w:val="28"/>
        </w:rPr>
      </w:pPr>
      <w:r w:rsidRPr="008C11A1">
        <w:rPr>
          <w:rFonts w:ascii="Roboto Condensed" w:eastAsia="Times New Roman" w:hAnsi="Roboto Condensed" w:cs="Times New Roman"/>
          <w:sz w:val="28"/>
          <w:szCs w:val="28"/>
          <w:lang w:eastAsia="uk-UA"/>
        </w:rPr>
        <w:t xml:space="preserve">Про внесення змін до рішення Київської міської ради від 14 грудня 2023 року № 7531/7572 «Про бюджет міста Києва на 2024 рік» </w:t>
      </w:r>
      <w:r w:rsidRPr="008C11A1">
        <w:rPr>
          <w:rFonts w:ascii="Times New Roman" w:hAnsi="Times New Roman" w:cs="Times New Roman"/>
          <w:color w:val="444A55"/>
          <w:sz w:val="28"/>
          <w:szCs w:val="28"/>
          <w:shd w:val="clear" w:color="auto" w:fill="FFFFFF"/>
        </w:rPr>
        <w:t>(</w:t>
      </w:r>
      <w:r w:rsidRPr="008C11A1">
        <w:rPr>
          <w:rFonts w:ascii="Times New Roman" w:hAnsi="Times New Roman" w:cs="Times New Roman"/>
          <w:sz w:val="28"/>
          <w:szCs w:val="28"/>
        </w:rPr>
        <w:t xml:space="preserve">доручення заступника міського голови – секретаря Київської міської ради від 03.12.2024 </w:t>
      </w:r>
      <w:r w:rsidR="009E2430">
        <w:rPr>
          <w:rFonts w:ascii="Times New Roman" w:hAnsi="Times New Roman" w:cs="Times New Roman"/>
          <w:sz w:val="28"/>
          <w:szCs w:val="28"/>
        </w:rPr>
        <w:br/>
      </w:r>
      <w:r w:rsidRPr="008C11A1">
        <w:rPr>
          <w:rFonts w:ascii="Times New Roman" w:hAnsi="Times New Roman" w:cs="Times New Roman"/>
          <w:sz w:val="28"/>
          <w:szCs w:val="28"/>
        </w:rPr>
        <w:t>№ 08/231-1816/ПР).</w:t>
      </w:r>
    </w:p>
    <w:p w:rsidR="008C11A1" w:rsidRPr="008C11A1" w:rsidRDefault="008C11A1" w:rsidP="001B5B49">
      <w:pPr>
        <w:pStyle w:val="a3"/>
        <w:widowControl/>
        <w:numPr>
          <w:ilvl w:val="0"/>
          <w:numId w:val="3"/>
        </w:numPr>
        <w:suppressAutoHyphens w:val="0"/>
        <w:ind w:left="0" w:firstLine="0"/>
        <w:jc w:val="both"/>
        <w:rPr>
          <w:rFonts w:ascii="Times New Roman" w:hAnsi="Times New Roman" w:cs="Times New Roman"/>
          <w:sz w:val="28"/>
          <w:szCs w:val="28"/>
        </w:rPr>
      </w:pPr>
      <w:r w:rsidRPr="008C11A1">
        <w:rPr>
          <w:rFonts w:ascii="Times New Roman" w:hAnsi="Times New Roman" w:cs="Times New Roman"/>
          <w:sz w:val="28"/>
          <w:szCs w:val="28"/>
          <w:shd w:val="clear" w:color="auto" w:fill="FFFFFF"/>
        </w:rPr>
        <w:t xml:space="preserve">Про внесення змін до Програми економічного і соціального розвитку </w:t>
      </w:r>
      <w:r w:rsidR="001B5B49">
        <w:rPr>
          <w:rFonts w:ascii="Times New Roman" w:hAnsi="Times New Roman" w:cs="Times New Roman"/>
          <w:sz w:val="28"/>
          <w:szCs w:val="28"/>
          <w:shd w:val="clear" w:color="auto" w:fill="FFFFFF"/>
        </w:rPr>
        <w:br/>
      </w:r>
      <w:r w:rsidRPr="008C11A1">
        <w:rPr>
          <w:rFonts w:ascii="Times New Roman" w:hAnsi="Times New Roman" w:cs="Times New Roman"/>
          <w:sz w:val="28"/>
          <w:szCs w:val="28"/>
          <w:shd w:val="clear" w:color="auto" w:fill="FFFFFF"/>
        </w:rPr>
        <w:t>м. Києва на 2024–2026 роки (</w:t>
      </w:r>
      <w:r w:rsidRPr="008C11A1">
        <w:rPr>
          <w:rFonts w:ascii="Times New Roman" w:hAnsi="Times New Roman" w:cs="Times New Roman"/>
          <w:sz w:val="28"/>
          <w:szCs w:val="28"/>
        </w:rPr>
        <w:t>доручення заступника міського голови – секретаря Київської міської ради від 03.12.2024 № 08/231-1815/ПР).</w:t>
      </w:r>
    </w:p>
    <w:p w:rsidR="004530F3" w:rsidRDefault="0073293E" w:rsidP="000929F2">
      <w:pPr>
        <w:pStyle w:val="a3"/>
        <w:widowControl/>
        <w:suppressLineNumbers/>
        <w:suppressAutoHyphens w:val="0"/>
        <w:overflowPunct w:val="0"/>
        <w:snapToGrid w:val="0"/>
        <w:spacing w:line="257" w:lineRule="auto"/>
        <w:ind w:left="0"/>
        <w:jc w:val="both"/>
        <w:textAlignment w:val="baseline"/>
        <w:rPr>
          <w:rFonts w:ascii="Times New Roman" w:hAnsi="Times New Roman" w:cs="Times New Roman"/>
          <w:sz w:val="28"/>
          <w:szCs w:val="28"/>
          <w:shd w:val="clear" w:color="auto" w:fill="FFFFFF"/>
        </w:rPr>
      </w:pPr>
      <w:r w:rsidRPr="001B16B5">
        <w:rPr>
          <w:rFonts w:ascii="Times New Roman" w:hAnsi="Times New Roman" w:cs="Times New Roman"/>
          <w:sz w:val="28"/>
          <w:szCs w:val="28"/>
          <w:shd w:val="clear" w:color="auto" w:fill="FFFFFF"/>
        </w:rPr>
        <w:t>ВИСТУПИВ: Слончак В.В.</w:t>
      </w:r>
      <w:r>
        <w:rPr>
          <w:rFonts w:ascii="Times New Roman" w:hAnsi="Times New Roman" w:cs="Times New Roman"/>
          <w:sz w:val="28"/>
          <w:szCs w:val="28"/>
          <w:shd w:val="clear" w:color="auto" w:fill="FFFFFF"/>
        </w:rPr>
        <w:t xml:space="preserve"> з пропозицією </w:t>
      </w:r>
      <w:r>
        <w:rPr>
          <w:rFonts w:ascii="Times New Roman" w:hAnsi="Times New Roman" w:cs="Times New Roman"/>
          <w:sz w:val="28"/>
          <w:szCs w:val="28"/>
        </w:rPr>
        <w:t xml:space="preserve">змінити черговість розгляду питань порядку денного, а саме, </w:t>
      </w:r>
      <w:r w:rsidR="00F37652">
        <w:rPr>
          <w:rFonts w:ascii="Times New Roman" w:hAnsi="Times New Roman" w:cs="Times New Roman"/>
          <w:sz w:val="28"/>
          <w:szCs w:val="28"/>
          <w:shd w:val="clear" w:color="auto" w:fill="FFFFFF"/>
        </w:rPr>
        <w:t>п</w:t>
      </w:r>
      <w:r>
        <w:rPr>
          <w:rFonts w:ascii="Times New Roman" w:hAnsi="Times New Roman" w:cs="Times New Roman"/>
          <w:sz w:val="28"/>
          <w:szCs w:val="28"/>
          <w:shd w:val="clear" w:color="auto" w:fill="FFFFFF"/>
        </w:rPr>
        <w:t>итання</w:t>
      </w:r>
      <w:r w:rsidR="00F37652">
        <w:rPr>
          <w:rFonts w:ascii="Times New Roman" w:hAnsi="Times New Roman" w:cs="Times New Roman"/>
          <w:sz w:val="28"/>
          <w:szCs w:val="28"/>
          <w:shd w:val="clear" w:color="auto" w:fill="FFFFFF"/>
        </w:rPr>
        <w:t xml:space="preserve"> </w:t>
      </w:r>
      <w:r w:rsidR="004530F3">
        <w:rPr>
          <w:rFonts w:ascii="Times New Roman" w:hAnsi="Times New Roman" w:cs="Times New Roman"/>
          <w:sz w:val="28"/>
          <w:szCs w:val="28"/>
          <w:shd w:val="clear" w:color="auto" w:fill="FFFFFF"/>
        </w:rPr>
        <w:t>озвучен</w:t>
      </w:r>
      <w:r>
        <w:rPr>
          <w:rFonts w:ascii="Times New Roman" w:hAnsi="Times New Roman" w:cs="Times New Roman"/>
          <w:sz w:val="28"/>
          <w:szCs w:val="28"/>
          <w:shd w:val="clear" w:color="auto" w:fill="FFFFFF"/>
        </w:rPr>
        <w:t>і</w:t>
      </w:r>
      <w:r w:rsidR="004530F3">
        <w:rPr>
          <w:rFonts w:ascii="Times New Roman" w:hAnsi="Times New Roman" w:cs="Times New Roman"/>
          <w:sz w:val="28"/>
          <w:szCs w:val="28"/>
          <w:shd w:val="clear" w:color="auto" w:fill="FFFFFF"/>
        </w:rPr>
        <w:t xml:space="preserve"> депутатом </w:t>
      </w:r>
      <w:r w:rsidR="004530F3" w:rsidRPr="00921BBE">
        <w:rPr>
          <w:rFonts w:ascii="Times New Roman" w:hAnsi="Times New Roman" w:cs="Times New Roman"/>
          <w:sz w:val="28"/>
          <w:szCs w:val="28"/>
        </w:rPr>
        <w:t xml:space="preserve">Київської міської ради </w:t>
      </w:r>
      <w:r w:rsidR="004530F3" w:rsidRPr="00921BBE">
        <w:rPr>
          <w:rFonts w:ascii="Times New Roman" w:hAnsi="Times New Roman" w:cs="Times New Roman"/>
          <w:sz w:val="28"/>
          <w:szCs w:val="28"/>
          <w:shd w:val="clear" w:color="auto" w:fill="FFFFFF"/>
        </w:rPr>
        <w:t>Андронов</w:t>
      </w:r>
      <w:r w:rsidR="004530F3">
        <w:rPr>
          <w:rFonts w:ascii="Times New Roman" w:hAnsi="Times New Roman" w:cs="Times New Roman"/>
          <w:sz w:val="28"/>
          <w:szCs w:val="28"/>
          <w:shd w:val="clear" w:color="auto" w:fill="FFFFFF"/>
        </w:rPr>
        <w:t>им</w:t>
      </w:r>
      <w:r w:rsidR="004530F3" w:rsidRPr="00921BBE">
        <w:rPr>
          <w:rFonts w:ascii="Times New Roman" w:hAnsi="Times New Roman" w:cs="Times New Roman"/>
          <w:sz w:val="28"/>
          <w:szCs w:val="28"/>
          <w:shd w:val="clear" w:color="auto" w:fill="FFFFFF"/>
        </w:rPr>
        <w:t xml:space="preserve"> В.Є. </w:t>
      </w:r>
      <w:r w:rsidR="000A1247">
        <w:rPr>
          <w:rFonts w:ascii="Times New Roman" w:hAnsi="Times New Roman" w:cs="Times New Roman"/>
          <w:sz w:val="28"/>
          <w:szCs w:val="28"/>
          <w:shd w:val="clear" w:color="auto" w:fill="FFFFFF"/>
        </w:rPr>
        <w:t xml:space="preserve">та питання № 3 порядку денного </w:t>
      </w:r>
      <w:r w:rsidR="000A1247">
        <w:rPr>
          <w:rFonts w:ascii="Times New Roman" w:hAnsi="Times New Roman" w:cs="Times New Roman"/>
          <w:sz w:val="28"/>
          <w:szCs w:val="28"/>
        </w:rPr>
        <w:t>«</w:t>
      </w:r>
      <w:r w:rsidR="000A1247" w:rsidRPr="00966855">
        <w:rPr>
          <w:rFonts w:ascii="Times New Roman" w:hAnsi="Times New Roman" w:cs="Times New Roman"/>
          <w:sz w:val="28"/>
          <w:szCs w:val="28"/>
        </w:rPr>
        <w:t xml:space="preserve">Про продовження дії Стратегії розвитку міста Києва до 2025 року та внесення змін до рішення Київської міської ради від 15 грудня 2011 року № 824/7060 «Про затвердження Стратегії розвитку міста Києва до 2025 року» </w:t>
      </w:r>
      <w:r w:rsidR="000A1247">
        <w:rPr>
          <w:rFonts w:ascii="Times New Roman" w:hAnsi="Times New Roman" w:cs="Times New Roman"/>
          <w:color w:val="444A55"/>
          <w:sz w:val="28"/>
          <w:szCs w:val="28"/>
          <w:shd w:val="clear" w:color="auto" w:fill="FFFFFF"/>
        </w:rPr>
        <w:t>(</w:t>
      </w:r>
      <w:r w:rsidR="000A1247" w:rsidRPr="00ED3AB9">
        <w:rPr>
          <w:rFonts w:ascii="Times New Roman" w:hAnsi="Times New Roman" w:cs="Times New Roman"/>
          <w:sz w:val="28"/>
          <w:szCs w:val="28"/>
        </w:rPr>
        <w:t xml:space="preserve">доручення заступника міського </w:t>
      </w:r>
      <w:r w:rsidR="000A1247" w:rsidRPr="00076E1C">
        <w:rPr>
          <w:rFonts w:ascii="Times New Roman" w:hAnsi="Times New Roman" w:cs="Times New Roman"/>
          <w:sz w:val="28"/>
          <w:szCs w:val="28"/>
        </w:rPr>
        <w:t xml:space="preserve">голови – секретаря Київської міської ради від 01.11.2024 №  08/231-1655/ПР) </w:t>
      </w:r>
      <w:r w:rsidR="002B3F1A" w:rsidRPr="00076E1C">
        <w:rPr>
          <w:rFonts w:ascii="Times New Roman" w:hAnsi="Times New Roman" w:cs="Times New Roman"/>
          <w:sz w:val="28"/>
          <w:szCs w:val="28"/>
        </w:rPr>
        <w:t xml:space="preserve">та </w:t>
      </w:r>
      <w:r w:rsidR="002B3F1A" w:rsidRPr="00076E1C">
        <w:rPr>
          <w:rFonts w:ascii="Times New Roman" w:hAnsi="Times New Roman" w:cs="Times New Roman"/>
          <w:sz w:val="28"/>
          <w:szCs w:val="28"/>
          <w:shd w:val="clear" w:color="auto" w:fill="FFFFFF"/>
        </w:rPr>
        <w:t>розглянути</w:t>
      </w:r>
      <w:r w:rsidR="008220A5" w:rsidRPr="00076E1C">
        <w:rPr>
          <w:rFonts w:ascii="Times New Roman" w:hAnsi="Times New Roman" w:cs="Times New Roman"/>
          <w:sz w:val="28"/>
          <w:szCs w:val="28"/>
          <w:shd w:val="clear" w:color="auto" w:fill="FFFFFF"/>
        </w:rPr>
        <w:t xml:space="preserve"> </w:t>
      </w:r>
      <w:r w:rsidR="004530F3" w:rsidRPr="00076E1C">
        <w:rPr>
          <w:rFonts w:ascii="Times New Roman" w:hAnsi="Times New Roman" w:cs="Times New Roman"/>
          <w:sz w:val="28"/>
          <w:szCs w:val="28"/>
          <w:shd w:val="clear" w:color="auto" w:fill="FFFFFF"/>
        </w:rPr>
        <w:t xml:space="preserve"> </w:t>
      </w:r>
      <w:r w:rsidR="002B3F1A" w:rsidRPr="00076E1C">
        <w:rPr>
          <w:rFonts w:ascii="Times New Roman" w:hAnsi="Times New Roman" w:cs="Times New Roman"/>
          <w:sz w:val="28"/>
          <w:szCs w:val="28"/>
          <w:shd w:val="clear" w:color="auto" w:fill="FFFFFF"/>
        </w:rPr>
        <w:t>наприкінці</w:t>
      </w:r>
      <w:r w:rsidR="004530F3" w:rsidRPr="00076E1C">
        <w:rPr>
          <w:rFonts w:ascii="Times New Roman" w:hAnsi="Times New Roman" w:cs="Times New Roman"/>
          <w:sz w:val="28"/>
          <w:szCs w:val="28"/>
          <w:shd w:val="clear" w:color="auto" w:fill="FFFFFF"/>
        </w:rPr>
        <w:t xml:space="preserve"> засідання.</w:t>
      </w:r>
    </w:p>
    <w:p w:rsidR="002474A9" w:rsidRPr="00076E1C" w:rsidRDefault="001A390A" w:rsidP="002474A9">
      <w:pPr>
        <w:pStyle w:val="a3"/>
        <w:widowControl/>
        <w:suppressLineNumbers/>
        <w:suppressAutoHyphens w:val="0"/>
        <w:overflowPunct w:val="0"/>
        <w:snapToGrid w:val="0"/>
        <w:spacing w:line="257" w:lineRule="auto"/>
        <w:ind w:left="0"/>
        <w:jc w:val="both"/>
        <w:textAlignment w:val="baseline"/>
        <w:rPr>
          <w:rFonts w:ascii="Times New Roman" w:hAnsi="Times New Roman" w:cs="Times New Roman"/>
          <w:sz w:val="28"/>
          <w:szCs w:val="28"/>
        </w:rPr>
      </w:pPr>
      <w:r w:rsidRPr="001B16B5">
        <w:rPr>
          <w:rFonts w:ascii="Times New Roman" w:hAnsi="Times New Roman" w:cs="Times New Roman"/>
          <w:sz w:val="28"/>
          <w:szCs w:val="28"/>
          <w:shd w:val="clear" w:color="auto" w:fill="FFFFFF"/>
        </w:rPr>
        <w:t>ВИСТУПИВ: Вітренко А.О.</w:t>
      </w:r>
      <w:r>
        <w:rPr>
          <w:rFonts w:ascii="Times New Roman" w:hAnsi="Times New Roman" w:cs="Times New Roman"/>
          <w:sz w:val="28"/>
          <w:szCs w:val="28"/>
          <w:shd w:val="clear" w:color="auto" w:fill="FFFFFF"/>
        </w:rPr>
        <w:t xml:space="preserve"> </w:t>
      </w:r>
      <w:r w:rsidR="00A44A7E">
        <w:rPr>
          <w:rFonts w:ascii="Times New Roman" w:hAnsi="Times New Roman" w:cs="Times New Roman"/>
          <w:sz w:val="28"/>
          <w:szCs w:val="28"/>
          <w:shd w:val="clear" w:color="auto" w:fill="FFFFFF"/>
        </w:rPr>
        <w:t xml:space="preserve">з пропозицією розглянути питання 1. </w:t>
      </w:r>
      <w:r w:rsidR="00A44A7E">
        <w:rPr>
          <w:rFonts w:ascii="Times New Roman" w:hAnsi="Times New Roman" w:cs="Times New Roman"/>
          <w:sz w:val="28"/>
          <w:szCs w:val="28"/>
        </w:rPr>
        <w:t>«</w:t>
      </w:r>
      <w:r w:rsidR="00A44A7E" w:rsidRPr="00380672">
        <w:rPr>
          <w:rFonts w:ascii="Times New Roman" w:hAnsi="Times New Roman" w:cs="Times New Roman"/>
          <w:sz w:val="28"/>
          <w:szCs w:val="28"/>
        </w:rPr>
        <w:t>Про розгляд зведеної таблиці поправок до проєкту рішення Київської міської ради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11.11.2024 № 08/231-1699/ПР) з висновками виконавчого органу Київської міської ради (Київської міської державної адміністрації)</w:t>
      </w:r>
      <w:r w:rsidR="00A44A7E">
        <w:rPr>
          <w:rFonts w:ascii="Times New Roman" w:hAnsi="Times New Roman" w:cs="Times New Roman"/>
          <w:sz w:val="28"/>
          <w:szCs w:val="28"/>
        </w:rPr>
        <w:t>»</w:t>
      </w:r>
      <w:r w:rsidR="002474A9">
        <w:rPr>
          <w:rFonts w:ascii="Times New Roman" w:hAnsi="Times New Roman" w:cs="Times New Roman"/>
          <w:sz w:val="28"/>
          <w:szCs w:val="28"/>
        </w:rPr>
        <w:t>,</w:t>
      </w:r>
      <w:r w:rsidR="00A44A7E">
        <w:rPr>
          <w:rFonts w:ascii="Times New Roman" w:hAnsi="Times New Roman" w:cs="Times New Roman"/>
          <w:sz w:val="28"/>
          <w:szCs w:val="28"/>
        </w:rPr>
        <w:t xml:space="preserve"> питання 2 </w:t>
      </w:r>
      <w:r w:rsidR="00A44A7E" w:rsidRPr="00380672">
        <w:rPr>
          <w:rFonts w:ascii="Times New Roman" w:hAnsi="Times New Roman" w:cs="Times New Roman"/>
          <w:sz w:val="28"/>
          <w:szCs w:val="28"/>
          <w:shd w:val="clear" w:color="auto" w:fill="FFFFFF"/>
        </w:rPr>
        <w:t>«</w:t>
      </w:r>
      <w:r w:rsidR="00A44A7E" w:rsidRPr="00380672">
        <w:rPr>
          <w:rFonts w:ascii="Times New Roman" w:hAnsi="Times New Roman" w:cs="Times New Roman"/>
          <w:sz w:val="28"/>
          <w:szCs w:val="28"/>
        </w:rPr>
        <w:t>Про розгляд зведених таблиць поправок до проєкту рішення Київської міської ради «Про бюджет міста Києва на 2025 рік» (доручення заступника міського голови – секретаря Київської міської ради від 11.11.2024</w:t>
      </w:r>
      <w:r w:rsidR="00A44A7E">
        <w:rPr>
          <w:rFonts w:ascii="Times New Roman" w:hAnsi="Times New Roman" w:cs="Times New Roman"/>
          <w:sz w:val="28"/>
          <w:szCs w:val="28"/>
        </w:rPr>
        <w:t xml:space="preserve"> </w:t>
      </w:r>
      <w:r w:rsidR="00A44A7E" w:rsidRPr="00380672">
        <w:rPr>
          <w:rFonts w:ascii="Times New Roman" w:hAnsi="Times New Roman" w:cs="Times New Roman"/>
          <w:sz w:val="28"/>
          <w:szCs w:val="28"/>
        </w:rPr>
        <w:t>№ 08/231-1700/ПР) з висновками виконавчого органу Київської міської ради (Київської міської державної адміністрації)»</w:t>
      </w:r>
      <w:r w:rsidR="002474A9">
        <w:rPr>
          <w:rFonts w:ascii="Times New Roman" w:hAnsi="Times New Roman" w:cs="Times New Roman"/>
          <w:sz w:val="28"/>
          <w:szCs w:val="28"/>
        </w:rPr>
        <w:t xml:space="preserve"> та питання 3 «</w:t>
      </w:r>
      <w:r w:rsidR="002474A9" w:rsidRPr="00966855">
        <w:rPr>
          <w:rFonts w:ascii="Times New Roman" w:hAnsi="Times New Roman" w:cs="Times New Roman"/>
          <w:sz w:val="28"/>
          <w:szCs w:val="28"/>
        </w:rPr>
        <w:t xml:space="preserve">Про розгляд проєкту рішення Київської міської ради </w:t>
      </w:r>
      <w:r w:rsidR="002474A9">
        <w:rPr>
          <w:rFonts w:ascii="Times New Roman" w:hAnsi="Times New Roman" w:cs="Times New Roman"/>
          <w:sz w:val="28"/>
          <w:szCs w:val="28"/>
        </w:rPr>
        <w:t>«</w:t>
      </w:r>
      <w:r w:rsidR="002474A9" w:rsidRPr="00966855">
        <w:rPr>
          <w:rFonts w:ascii="Times New Roman" w:hAnsi="Times New Roman" w:cs="Times New Roman"/>
          <w:sz w:val="28"/>
          <w:szCs w:val="28"/>
        </w:rPr>
        <w:t>Про продовження дії Стратегії розвитку міста Києва до 2025 року та внесення змін до рішення Київської міської ради від 15 грудня 2011 року №</w:t>
      </w:r>
      <w:r w:rsidR="002B3F1A">
        <w:rPr>
          <w:rFonts w:ascii="Times New Roman" w:hAnsi="Times New Roman" w:cs="Times New Roman"/>
          <w:sz w:val="28"/>
          <w:szCs w:val="28"/>
        </w:rPr>
        <w:t> </w:t>
      </w:r>
      <w:r w:rsidR="002474A9" w:rsidRPr="00966855">
        <w:rPr>
          <w:rFonts w:ascii="Times New Roman" w:hAnsi="Times New Roman" w:cs="Times New Roman"/>
          <w:sz w:val="28"/>
          <w:szCs w:val="28"/>
        </w:rPr>
        <w:t xml:space="preserve">824/7060 «Про затвердження Стратегії розвитку міста Києва до 2025 року» </w:t>
      </w:r>
      <w:r w:rsidR="002474A9">
        <w:rPr>
          <w:rFonts w:ascii="Times New Roman" w:hAnsi="Times New Roman" w:cs="Times New Roman"/>
          <w:color w:val="444A55"/>
          <w:sz w:val="28"/>
          <w:szCs w:val="28"/>
          <w:shd w:val="clear" w:color="auto" w:fill="FFFFFF"/>
        </w:rPr>
        <w:t>(</w:t>
      </w:r>
      <w:r w:rsidR="002474A9" w:rsidRPr="00ED3AB9">
        <w:rPr>
          <w:rFonts w:ascii="Times New Roman" w:hAnsi="Times New Roman" w:cs="Times New Roman"/>
          <w:sz w:val="28"/>
          <w:szCs w:val="28"/>
        </w:rPr>
        <w:t>доручення заступника міського голови – секретаря Київської міської ради</w:t>
      </w:r>
      <w:r w:rsidR="002474A9">
        <w:rPr>
          <w:rFonts w:ascii="Times New Roman" w:hAnsi="Times New Roman" w:cs="Times New Roman"/>
          <w:sz w:val="28"/>
          <w:szCs w:val="28"/>
        </w:rPr>
        <w:t xml:space="preserve"> від 01.11.2024 </w:t>
      </w:r>
      <w:r w:rsidR="002474A9" w:rsidRPr="00966855">
        <w:rPr>
          <w:rFonts w:ascii="Times New Roman" w:hAnsi="Times New Roman" w:cs="Times New Roman"/>
          <w:sz w:val="28"/>
          <w:szCs w:val="28"/>
        </w:rPr>
        <w:t>№</w:t>
      </w:r>
      <w:r w:rsidR="002474A9">
        <w:rPr>
          <w:rFonts w:ascii="Times New Roman" w:hAnsi="Times New Roman" w:cs="Times New Roman"/>
          <w:sz w:val="28"/>
          <w:szCs w:val="28"/>
        </w:rPr>
        <w:t xml:space="preserve">  08/231-</w:t>
      </w:r>
      <w:r w:rsidR="002474A9" w:rsidRPr="00966855">
        <w:rPr>
          <w:rFonts w:ascii="Times New Roman" w:hAnsi="Times New Roman" w:cs="Times New Roman"/>
          <w:sz w:val="28"/>
          <w:szCs w:val="28"/>
        </w:rPr>
        <w:t>1655</w:t>
      </w:r>
      <w:r w:rsidR="00BB5F21">
        <w:rPr>
          <w:rFonts w:ascii="Times New Roman" w:hAnsi="Times New Roman" w:cs="Times New Roman"/>
          <w:sz w:val="28"/>
          <w:szCs w:val="28"/>
        </w:rPr>
        <w:t>/ПР</w:t>
      </w:r>
      <w:r w:rsidR="00BB5F21" w:rsidRPr="00076E1C">
        <w:rPr>
          <w:rFonts w:ascii="Times New Roman" w:hAnsi="Times New Roman" w:cs="Times New Roman"/>
          <w:sz w:val="28"/>
          <w:szCs w:val="28"/>
        </w:rPr>
        <w:t>)»</w:t>
      </w:r>
      <w:r w:rsidR="002474A9" w:rsidRPr="00076E1C">
        <w:rPr>
          <w:rFonts w:ascii="Times New Roman" w:hAnsi="Times New Roman" w:cs="Times New Roman"/>
          <w:sz w:val="28"/>
          <w:szCs w:val="28"/>
        </w:rPr>
        <w:t xml:space="preserve"> </w:t>
      </w:r>
      <w:r w:rsidR="00BB5F21" w:rsidRPr="00076E1C">
        <w:rPr>
          <w:rFonts w:ascii="Times New Roman" w:hAnsi="Times New Roman" w:cs="Times New Roman"/>
          <w:sz w:val="28"/>
          <w:szCs w:val="28"/>
        </w:rPr>
        <w:t>на</w:t>
      </w:r>
      <w:r w:rsidR="002474A9" w:rsidRPr="00076E1C">
        <w:rPr>
          <w:rFonts w:ascii="Times New Roman" w:hAnsi="Times New Roman" w:cs="Times New Roman"/>
          <w:sz w:val="28"/>
          <w:szCs w:val="28"/>
        </w:rPr>
        <w:t>прикінці засідання.</w:t>
      </w:r>
    </w:p>
    <w:p w:rsidR="00D43B2C" w:rsidRDefault="00044B99" w:rsidP="00644779">
      <w:pPr>
        <w:pStyle w:val="a3"/>
        <w:widowControl/>
        <w:suppressLineNumbers/>
        <w:suppressAutoHyphens w:val="0"/>
        <w:overflowPunct w:val="0"/>
        <w:snapToGrid w:val="0"/>
        <w:spacing w:line="257" w:lineRule="auto"/>
        <w:ind w:left="0"/>
        <w:jc w:val="both"/>
        <w:textAlignment w:val="baseline"/>
        <w:rPr>
          <w:rFonts w:ascii="Times New Roman" w:hAnsi="Times New Roman" w:cs="Times New Roman"/>
          <w:sz w:val="28"/>
          <w:szCs w:val="28"/>
        </w:rPr>
      </w:pPr>
      <w:r w:rsidRPr="00076E1C">
        <w:rPr>
          <w:rFonts w:ascii="Times New Roman" w:hAnsi="Times New Roman" w:cs="Times New Roman"/>
          <w:sz w:val="28"/>
          <w:szCs w:val="28"/>
          <w:shd w:val="clear" w:color="auto" w:fill="FFFFFF"/>
        </w:rPr>
        <w:t xml:space="preserve">ВИСТУПИЛА: </w:t>
      </w:r>
      <w:r w:rsidRPr="00076E1C">
        <w:rPr>
          <w:rFonts w:ascii="Times New Roman" w:eastAsia="Courier New" w:hAnsi="Times New Roman" w:cs="Times New Roman"/>
          <w:sz w:val="28"/>
          <w:szCs w:val="28"/>
        </w:rPr>
        <w:t xml:space="preserve">Зубрицька О.М. </w:t>
      </w:r>
      <w:r w:rsidRPr="00076E1C">
        <w:rPr>
          <w:rFonts w:ascii="Times New Roman" w:hAnsi="Times New Roman" w:cs="Times New Roman"/>
          <w:sz w:val="28"/>
          <w:szCs w:val="28"/>
          <w:shd w:val="clear" w:color="auto" w:fill="FFFFFF"/>
        </w:rPr>
        <w:t xml:space="preserve">з пропозицією </w:t>
      </w:r>
      <w:r w:rsidR="00F53792" w:rsidRPr="00076E1C">
        <w:rPr>
          <w:rFonts w:ascii="Times New Roman" w:hAnsi="Times New Roman" w:cs="Times New Roman"/>
          <w:sz w:val="28"/>
          <w:szCs w:val="28"/>
          <w:shd w:val="clear" w:color="auto" w:fill="FFFFFF"/>
        </w:rPr>
        <w:t>включити</w:t>
      </w:r>
      <w:r w:rsidR="00F53792">
        <w:rPr>
          <w:rFonts w:ascii="Times New Roman" w:hAnsi="Times New Roman" w:cs="Times New Roman"/>
          <w:sz w:val="28"/>
          <w:szCs w:val="28"/>
          <w:shd w:val="clear" w:color="auto" w:fill="FFFFFF"/>
        </w:rPr>
        <w:t xml:space="preserve"> </w:t>
      </w:r>
      <w:r w:rsidR="00630B62">
        <w:rPr>
          <w:rFonts w:ascii="Times New Roman" w:hAnsi="Times New Roman" w:cs="Times New Roman"/>
          <w:sz w:val="28"/>
          <w:szCs w:val="28"/>
          <w:shd w:val="clear" w:color="auto" w:fill="FFFFFF"/>
        </w:rPr>
        <w:t xml:space="preserve">до </w:t>
      </w:r>
      <w:r>
        <w:rPr>
          <w:rFonts w:ascii="Times New Roman" w:hAnsi="Times New Roman" w:cs="Times New Roman"/>
          <w:sz w:val="28"/>
          <w:szCs w:val="28"/>
          <w:shd w:val="clear" w:color="auto" w:fill="FFFFFF"/>
        </w:rPr>
        <w:t xml:space="preserve">порядку денного </w:t>
      </w:r>
      <w:r w:rsidR="00F53792">
        <w:rPr>
          <w:rFonts w:ascii="Times New Roman" w:hAnsi="Times New Roman" w:cs="Times New Roman"/>
          <w:sz w:val="28"/>
          <w:szCs w:val="28"/>
          <w:shd w:val="clear" w:color="auto" w:fill="FFFFFF"/>
        </w:rPr>
        <w:t xml:space="preserve">розгляд </w:t>
      </w:r>
      <w:r w:rsidR="00630B62">
        <w:rPr>
          <w:rFonts w:ascii="Times New Roman" w:hAnsi="Times New Roman" w:cs="Times New Roman"/>
          <w:sz w:val="28"/>
          <w:szCs w:val="28"/>
          <w:shd w:val="clear" w:color="auto" w:fill="FFFFFF"/>
        </w:rPr>
        <w:t>проєт</w:t>
      </w:r>
      <w:r w:rsidR="00625CF6">
        <w:rPr>
          <w:rFonts w:ascii="Times New Roman" w:hAnsi="Times New Roman" w:cs="Times New Roman"/>
          <w:sz w:val="28"/>
          <w:szCs w:val="28"/>
          <w:shd w:val="clear" w:color="auto" w:fill="FFFFFF"/>
        </w:rPr>
        <w:t>у</w:t>
      </w:r>
      <w:r w:rsidR="00630B62">
        <w:rPr>
          <w:rFonts w:ascii="Times New Roman" w:hAnsi="Times New Roman" w:cs="Times New Roman"/>
          <w:sz w:val="28"/>
          <w:szCs w:val="28"/>
          <w:shd w:val="clear" w:color="auto" w:fill="FFFFFF"/>
        </w:rPr>
        <w:t xml:space="preserve"> рішення </w:t>
      </w:r>
      <w:r w:rsidR="00630B62" w:rsidRPr="00380672">
        <w:rPr>
          <w:rFonts w:ascii="Times New Roman" w:hAnsi="Times New Roman" w:cs="Times New Roman"/>
          <w:sz w:val="28"/>
          <w:szCs w:val="28"/>
        </w:rPr>
        <w:t>Київської міської ради</w:t>
      </w:r>
      <w:r w:rsidR="00630B62">
        <w:rPr>
          <w:rFonts w:ascii="Times New Roman" w:hAnsi="Times New Roman" w:cs="Times New Roman"/>
          <w:sz w:val="28"/>
          <w:szCs w:val="28"/>
          <w:shd w:val="clear" w:color="auto" w:fill="FFFFFF"/>
        </w:rPr>
        <w:t xml:space="preserve"> «</w:t>
      </w:r>
      <w:r w:rsidR="00630B62" w:rsidRPr="00630B62">
        <w:rPr>
          <w:rFonts w:ascii="Times New Roman" w:hAnsi="Times New Roman" w:cs="Times New Roman"/>
          <w:sz w:val="28"/>
          <w:szCs w:val="28"/>
          <w:shd w:val="clear" w:color="auto" w:fill="FFFFFF"/>
        </w:rPr>
        <w:t>Про питання забезпечення надання щоквартальної матеріальної допомоги для придбання медичних виробів (підгузків, пелюшок, урологічних прокладок) дітям з інвалідністю, дітям з малозабезпечених та багатодітних сімей, а також Захисникам та Захисницям України, які отримали поранення, контузію, каліцтво, травми або мають інвалідність внаслідок війни</w:t>
      </w:r>
      <w:r w:rsidR="00630B62">
        <w:rPr>
          <w:rFonts w:ascii="Times New Roman" w:hAnsi="Times New Roman" w:cs="Times New Roman"/>
          <w:sz w:val="28"/>
          <w:szCs w:val="28"/>
          <w:shd w:val="clear" w:color="auto" w:fill="FFFFFF"/>
        </w:rPr>
        <w:t>»</w:t>
      </w:r>
      <w:r w:rsidR="00D43B2C">
        <w:rPr>
          <w:rFonts w:ascii="Times New Roman" w:hAnsi="Times New Roman" w:cs="Times New Roman"/>
          <w:sz w:val="28"/>
          <w:szCs w:val="28"/>
          <w:shd w:val="clear" w:color="auto" w:fill="FFFFFF"/>
        </w:rPr>
        <w:t xml:space="preserve"> </w:t>
      </w:r>
      <w:r w:rsidR="00D43B2C" w:rsidRPr="00380672">
        <w:rPr>
          <w:rFonts w:ascii="Times New Roman" w:hAnsi="Times New Roman" w:cs="Times New Roman"/>
          <w:sz w:val="28"/>
          <w:szCs w:val="28"/>
        </w:rPr>
        <w:t>(доручення заступника міського голови – секретаря Київської міської ради від 1</w:t>
      </w:r>
      <w:r w:rsidR="00D43B2C">
        <w:rPr>
          <w:rFonts w:ascii="Times New Roman" w:hAnsi="Times New Roman" w:cs="Times New Roman"/>
          <w:sz w:val="28"/>
          <w:szCs w:val="28"/>
        </w:rPr>
        <w:t>3</w:t>
      </w:r>
      <w:r w:rsidR="00D43B2C" w:rsidRPr="00380672">
        <w:rPr>
          <w:rFonts w:ascii="Times New Roman" w:hAnsi="Times New Roman" w:cs="Times New Roman"/>
          <w:sz w:val="28"/>
          <w:szCs w:val="28"/>
        </w:rPr>
        <w:t>.11.2024 № 08/231-17</w:t>
      </w:r>
      <w:r w:rsidR="00D43B2C">
        <w:rPr>
          <w:rFonts w:ascii="Times New Roman" w:hAnsi="Times New Roman" w:cs="Times New Roman"/>
          <w:sz w:val="28"/>
          <w:szCs w:val="28"/>
        </w:rPr>
        <w:t>12</w:t>
      </w:r>
      <w:r w:rsidR="00D43B2C" w:rsidRPr="00380672">
        <w:rPr>
          <w:rFonts w:ascii="Times New Roman" w:hAnsi="Times New Roman" w:cs="Times New Roman"/>
          <w:sz w:val="28"/>
          <w:szCs w:val="28"/>
        </w:rPr>
        <w:t>/ПР)</w:t>
      </w:r>
      <w:r w:rsidR="00670239">
        <w:rPr>
          <w:rFonts w:ascii="Times New Roman" w:hAnsi="Times New Roman" w:cs="Times New Roman"/>
          <w:sz w:val="28"/>
          <w:szCs w:val="28"/>
        </w:rPr>
        <w:t>.</w:t>
      </w:r>
    </w:p>
    <w:p w:rsidR="00670239" w:rsidRPr="00921BBE" w:rsidRDefault="00670239" w:rsidP="00670239">
      <w:pPr>
        <w:pStyle w:val="a3"/>
        <w:widowControl/>
        <w:suppressLineNumbers/>
        <w:suppressAutoHyphens w:val="0"/>
        <w:overflowPunct w:val="0"/>
        <w:snapToGrid w:val="0"/>
        <w:ind w:left="0"/>
        <w:jc w:val="both"/>
        <w:textAlignment w:val="baseline"/>
        <w:rPr>
          <w:rFonts w:ascii="Times New Roman" w:hAnsi="Times New Roman" w:cs="Times New Roman"/>
          <w:sz w:val="28"/>
          <w:szCs w:val="28"/>
          <w:shd w:val="clear" w:color="auto" w:fill="FFFFFF"/>
        </w:rPr>
      </w:pPr>
      <w:r w:rsidRPr="001B16B5">
        <w:rPr>
          <w:rFonts w:ascii="Times New Roman" w:eastAsia="Liberation Serif" w:hAnsi="Times New Roman" w:cs="Times New Roman"/>
          <w:iCs/>
          <w:color w:val="000000"/>
          <w:sz w:val="28"/>
          <w:szCs w:val="28"/>
          <w:shd w:val="clear" w:color="auto" w:fill="FFFFFF"/>
        </w:rPr>
        <w:t>ВИРІШИЛИ: Підтримати пропозицію депутата</w:t>
      </w:r>
      <w:r w:rsidRPr="004B14AD">
        <w:rPr>
          <w:rFonts w:ascii="Times New Roman" w:eastAsia="Liberation Serif" w:hAnsi="Times New Roman" w:cs="Times New Roman"/>
          <w:iCs/>
          <w:color w:val="000000"/>
          <w:sz w:val="28"/>
          <w:szCs w:val="28"/>
          <w:shd w:val="clear" w:color="auto" w:fill="FFFFFF"/>
        </w:rPr>
        <w:t xml:space="preserve"> Київської міської ради</w:t>
      </w:r>
      <w:r>
        <w:rPr>
          <w:rFonts w:ascii="Times New Roman" w:eastAsia="Liberation Serif" w:hAnsi="Times New Roman" w:cs="Times New Roman"/>
          <w:iCs/>
          <w:color w:val="000000"/>
          <w:sz w:val="28"/>
          <w:szCs w:val="28"/>
          <w:shd w:val="clear" w:color="auto" w:fill="FFFFFF"/>
        </w:rPr>
        <w:t xml:space="preserve"> </w:t>
      </w:r>
      <w:r w:rsidRPr="00921BBE">
        <w:rPr>
          <w:rFonts w:ascii="Times New Roman" w:hAnsi="Times New Roman" w:cs="Times New Roman"/>
          <w:sz w:val="28"/>
          <w:szCs w:val="28"/>
          <w:shd w:val="clear" w:color="auto" w:fill="FFFFFF"/>
        </w:rPr>
        <w:t>Андронов</w:t>
      </w:r>
      <w:r>
        <w:rPr>
          <w:rFonts w:ascii="Times New Roman" w:hAnsi="Times New Roman" w:cs="Times New Roman"/>
          <w:sz w:val="28"/>
          <w:szCs w:val="28"/>
          <w:shd w:val="clear" w:color="auto" w:fill="FFFFFF"/>
        </w:rPr>
        <w:t>а</w:t>
      </w:r>
      <w:r w:rsidRPr="00921BBE">
        <w:rPr>
          <w:rFonts w:ascii="Times New Roman" w:hAnsi="Times New Roman" w:cs="Times New Roman"/>
          <w:sz w:val="28"/>
          <w:szCs w:val="28"/>
          <w:shd w:val="clear" w:color="auto" w:fill="FFFFFF"/>
        </w:rPr>
        <w:t xml:space="preserve"> В.Є.</w:t>
      </w:r>
      <w:r>
        <w:rPr>
          <w:rFonts w:ascii="Times New Roman" w:hAnsi="Times New Roman" w:cs="Times New Roman"/>
          <w:sz w:val="28"/>
          <w:szCs w:val="28"/>
          <w:shd w:val="clear" w:color="auto" w:fill="FFFFFF"/>
        </w:rPr>
        <w:t xml:space="preserve">, а саме: </w:t>
      </w:r>
      <w:r w:rsidRPr="00921BBE">
        <w:rPr>
          <w:rFonts w:ascii="Times New Roman" w:hAnsi="Times New Roman" w:cs="Times New Roman"/>
          <w:sz w:val="28"/>
          <w:szCs w:val="28"/>
          <w:shd w:val="clear" w:color="auto" w:fill="FFFFFF"/>
        </w:rPr>
        <w:t xml:space="preserve">включити до </w:t>
      </w:r>
      <w:r w:rsidR="00C74E45">
        <w:rPr>
          <w:rFonts w:ascii="Times New Roman" w:hAnsi="Times New Roman" w:cs="Times New Roman"/>
          <w:sz w:val="28"/>
          <w:szCs w:val="28"/>
          <w:shd w:val="clear" w:color="auto" w:fill="FFFFFF"/>
        </w:rPr>
        <w:t xml:space="preserve">проєкту </w:t>
      </w:r>
      <w:r w:rsidRPr="00921BBE">
        <w:rPr>
          <w:rFonts w:ascii="Times New Roman" w:hAnsi="Times New Roman" w:cs="Times New Roman"/>
          <w:sz w:val="28"/>
          <w:szCs w:val="28"/>
          <w:shd w:val="clear" w:color="auto" w:fill="FFFFFF"/>
        </w:rPr>
        <w:t xml:space="preserve">порядку денного розгляд </w:t>
      </w:r>
      <w:r w:rsidR="007F54DC">
        <w:rPr>
          <w:rFonts w:ascii="Times New Roman" w:hAnsi="Times New Roman" w:cs="Times New Roman"/>
          <w:sz w:val="28"/>
          <w:szCs w:val="28"/>
          <w:shd w:val="clear" w:color="auto" w:fill="FFFFFF"/>
        </w:rPr>
        <w:t xml:space="preserve">наступних </w:t>
      </w:r>
      <w:r w:rsidRPr="00921BBE">
        <w:rPr>
          <w:rFonts w:ascii="Times New Roman" w:hAnsi="Times New Roman" w:cs="Times New Roman"/>
          <w:sz w:val="28"/>
          <w:szCs w:val="28"/>
          <w:shd w:val="clear" w:color="auto" w:fill="FFFFFF"/>
        </w:rPr>
        <w:t xml:space="preserve">проєктів рішень </w:t>
      </w:r>
      <w:r w:rsidRPr="00921BBE">
        <w:rPr>
          <w:rFonts w:ascii="Times New Roman" w:hAnsi="Times New Roman" w:cs="Times New Roman"/>
          <w:sz w:val="28"/>
          <w:szCs w:val="28"/>
        </w:rPr>
        <w:t>Київської міської ради</w:t>
      </w:r>
      <w:r w:rsidRPr="00921BBE">
        <w:rPr>
          <w:rFonts w:ascii="Times New Roman" w:hAnsi="Times New Roman" w:cs="Times New Roman"/>
          <w:sz w:val="28"/>
          <w:szCs w:val="28"/>
          <w:shd w:val="clear" w:color="auto" w:fill="FFFFFF"/>
        </w:rPr>
        <w:t>:</w:t>
      </w:r>
    </w:p>
    <w:p w:rsidR="002474A9" w:rsidRPr="00921BBE" w:rsidRDefault="002474A9" w:rsidP="00570AA0">
      <w:pPr>
        <w:pStyle w:val="a3"/>
        <w:widowControl/>
        <w:numPr>
          <w:ilvl w:val="0"/>
          <w:numId w:val="18"/>
        </w:numPr>
        <w:suppressAutoHyphens w:val="0"/>
        <w:ind w:left="0" w:firstLine="0"/>
        <w:jc w:val="both"/>
        <w:rPr>
          <w:rFonts w:ascii="Times New Roman" w:hAnsi="Times New Roman" w:cs="Times New Roman"/>
          <w:sz w:val="28"/>
          <w:szCs w:val="28"/>
        </w:rPr>
      </w:pPr>
      <w:r w:rsidRPr="00921BBE">
        <w:rPr>
          <w:rFonts w:ascii="Times New Roman" w:hAnsi="Times New Roman" w:cs="Times New Roman"/>
          <w:sz w:val="28"/>
          <w:szCs w:val="28"/>
        </w:rPr>
        <w:t>Про розгляд проєкту рішення Київської міської ради «</w:t>
      </w:r>
      <w:r w:rsidRPr="00921BBE">
        <w:rPr>
          <w:rFonts w:ascii="Times New Roman" w:hAnsi="Times New Roman" w:cs="Times New Roman"/>
          <w:sz w:val="28"/>
          <w:szCs w:val="28"/>
          <w:shd w:val="clear" w:color="auto" w:fill="FFFFFF"/>
        </w:rPr>
        <w:t>Про затвердження договору про передачу коштів між місцевими бюджетами» (</w:t>
      </w:r>
      <w:r w:rsidRPr="00921BBE">
        <w:rPr>
          <w:rFonts w:ascii="Times New Roman" w:hAnsi="Times New Roman" w:cs="Times New Roman"/>
          <w:sz w:val="28"/>
          <w:szCs w:val="28"/>
        </w:rPr>
        <w:t xml:space="preserve">доручення заступника міського голови – секретаря Київської міської ради від </w:t>
      </w:r>
      <w:r w:rsidRPr="00921BBE">
        <w:rPr>
          <w:rFonts w:ascii="Times New Roman" w:hAnsi="Times New Roman" w:cs="Times New Roman"/>
          <w:sz w:val="28"/>
          <w:szCs w:val="28"/>
          <w:shd w:val="clear" w:color="auto" w:fill="FFFFFF"/>
        </w:rPr>
        <w:t xml:space="preserve">27.11.2024 </w:t>
      </w:r>
      <w:r w:rsidRPr="00921BBE">
        <w:rPr>
          <w:rFonts w:ascii="Times New Roman" w:hAnsi="Times New Roman" w:cs="Times New Roman"/>
          <w:sz w:val="28"/>
          <w:szCs w:val="28"/>
          <w:shd w:val="clear" w:color="auto" w:fill="FFFFFF"/>
        </w:rPr>
        <w:br/>
        <w:t>№ 08/231-1779/ПР).</w:t>
      </w:r>
    </w:p>
    <w:p w:rsidR="002474A9" w:rsidRDefault="002474A9" w:rsidP="002474A9">
      <w:pPr>
        <w:pStyle w:val="a3"/>
        <w:widowControl/>
        <w:numPr>
          <w:ilvl w:val="0"/>
          <w:numId w:val="18"/>
        </w:numPr>
        <w:suppressAutoHyphens w:val="0"/>
        <w:ind w:left="0" w:firstLine="0"/>
        <w:jc w:val="both"/>
        <w:rPr>
          <w:rFonts w:ascii="Times New Roman" w:hAnsi="Times New Roman" w:cs="Times New Roman"/>
          <w:sz w:val="28"/>
          <w:szCs w:val="28"/>
        </w:rPr>
      </w:pPr>
      <w:r w:rsidRPr="00921BBE">
        <w:rPr>
          <w:rFonts w:ascii="Times New Roman" w:hAnsi="Times New Roman" w:cs="Times New Roman"/>
          <w:sz w:val="28"/>
          <w:szCs w:val="28"/>
        </w:rPr>
        <w:t xml:space="preserve"> Про розгляд проєкту рішення Київської міської ради «Про затвердження договору про передачу коштів між місцевими бюджетами» </w:t>
      </w:r>
      <w:r w:rsidRPr="00921BBE">
        <w:rPr>
          <w:rFonts w:ascii="Times New Roman" w:hAnsi="Times New Roman" w:cs="Times New Roman"/>
          <w:sz w:val="28"/>
          <w:szCs w:val="28"/>
          <w:shd w:val="clear" w:color="auto" w:fill="FFFFFF"/>
        </w:rPr>
        <w:t>(</w:t>
      </w:r>
      <w:r w:rsidRPr="00921BBE">
        <w:rPr>
          <w:rFonts w:ascii="Times New Roman" w:hAnsi="Times New Roman" w:cs="Times New Roman"/>
          <w:sz w:val="28"/>
          <w:szCs w:val="28"/>
        </w:rPr>
        <w:t xml:space="preserve">доручення заступника міського голови – секретаря Київської міської ради від 27.11.2024 </w:t>
      </w:r>
      <w:r w:rsidRPr="00921BBE">
        <w:rPr>
          <w:rFonts w:ascii="Times New Roman" w:hAnsi="Times New Roman" w:cs="Times New Roman"/>
          <w:sz w:val="28"/>
          <w:szCs w:val="28"/>
        </w:rPr>
        <w:br/>
        <w:t>№ 08/231-1780/ПР).</w:t>
      </w:r>
    </w:p>
    <w:p w:rsidR="00570AA0" w:rsidRDefault="002474A9" w:rsidP="00570AA0">
      <w:pPr>
        <w:pStyle w:val="a3"/>
        <w:widowControl/>
        <w:numPr>
          <w:ilvl w:val="0"/>
          <w:numId w:val="18"/>
        </w:numPr>
        <w:suppressAutoHyphens w:val="0"/>
        <w:ind w:left="0" w:firstLine="0"/>
        <w:jc w:val="both"/>
        <w:rPr>
          <w:rFonts w:ascii="Times New Roman" w:hAnsi="Times New Roman" w:cs="Times New Roman"/>
          <w:sz w:val="28"/>
          <w:szCs w:val="28"/>
        </w:rPr>
      </w:pPr>
      <w:r w:rsidRPr="00570AA0">
        <w:rPr>
          <w:rFonts w:ascii="Roboto Condensed" w:eastAsia="Times New Roman" w:hAnsi="Roboto Condensed" w:cs="Times New Roman"/>
          <w:sz w:val="28"/>
          <w:szCs w:val="28"/>
          <w:lang w:eastAsia="uk-UA"/>
        </w:rPr>
        <w:t xml:space="preserve">Про внесення змін до рішення Київської міської ради від 14 грудня 2023 року № 7531/7572 «Про бюджет міста Києва на 2024 рік» </w:t>
      </w:r>
      <w:r w:rsidRPr="00570AA0">
        <w:rPr>
          <w:rFonts w:ascii="Times New Roman" w:hAnsi="Times New Roman" w:cs="Times New Roman"/>
          <w:color w:val="444A55"/>
          <w:sz w:val="28"/>
          <w:szCs w:val="28"/>
          <w:shd w:val="clear" w:color="auto" w:fill="FFFFFF"/>
        </w:rPr>
        <w:t>(</w:t>
      </w:r>
      <w:r w:rsidRPr="00570AA0">
        <w:rPr>
          <w:rFonts w:ascii="Times New Roman" w:hAnsi="Times New Roman" w:cs="Times New Roman"/>
          <w:sz w:val="28"/>
          <w:szCs w:val="28"/>
        </w:rPr>
        <w:t xml:space="preserve">доручення заступника міського голови – секретаря Київської міської ради від 03.12.2024 </w:t>
      </w:r>
      <w:r w:rsidRPr="00570AA0">
        <w:rPr>
          <w:rFonts w:ascii="Times New Roman" w:hAnsi="Times New Roman" w:cs="Times New Roman"/>
          <w:sz w:val="28"/>
          <w:szCs w:val="28"/>
        </w:rPr>
        <w:br/>
        <w:t>№ 08/231-1816/ПР).</w:t>
      </w:r>
    </w:p>
    <w:p w:rsidR="002474A9" w:rsidRPr="00570AA0" w:rsidRDefault="002474A9" w:rsidP="00570AA0">
      <w:pPr>
        <w:pStyle w:val="a3"/>
        <w:widowControl/>
        <w:numPr>
          <w:ilvl w:val="0"/>
          <w:numId w:val="18"/>
        </w:numPr>
        <w:suppressAutoHyphens w:val="0"/>
        <w:ind w:left="0" w:firstLine="0"/>
        <w:jc w:val="both"/>
        <w:rPr>
          <w:rFonts w:ascii="Times New Roman" w:hAnsi="Times New Roman" w:cs="Times New Roman"/>
          <w:sz w:val="28"/>
          <w:szCs w:val="28"/>
        </w:rPr>
      </w:pPr>
      <w:r w:rsidRPr="00570AA0">
        <w:rPr>
          <w:rFonts w:ascii="Times New Roman" w:hAnsi="Times New Roman" w:cs="Times New Roman"/>
          <w:sz w:val="28"/>
          <w:szCs w:val="28"/>
          <w:shd w:val="clear" w:color="auto" w:fill="FFFFFF"/>
        </w:rPr>
        <w:t xml:space="preserve">Про внесення змін до Програми економічного і соціального розвитку </w:t>
      </w:r>
      <w:r w:rsidRPr="00570AA0">
        <w:rPr>
          <w:rFonts w:ascii="Times New Roman" w:hAnsi="Times New Roman" w:cs="Times New Roman"/>
          <w:sz w:val="28"/>
          <w:szCs w:val="28"/>
          <w:shd w:val="clear" w:color="auto" w:fill="FFFFFF"/>
        </w:rPr>
        <w:br/>
        <w:t>м. Києва на 2024–2026 роки (</w:t>
      </w:r>
      <w:r w:rsidRPr="00570AA0">
        <w:rPr>
          <w:rFonts w:ascii="Times New Roman" w:hAnsi="Times New Roman" w:cs="Times New Roman"/>
          <w:sz w:val="28"/>
          <w:szCs w:val="28"/>
        </w:rPr>
        <w:t>доручення заступника міського голови – секретаря Київської міської ради від 03.12.2024 № 08/231-1815/ПР).</w:t>
      </w:r>
    </w:p>
    <w:p w:rsidR="00670482" w:rsidRPr="00670482" w:rsidRDefault="00670482" w:rsidP="00670482">
      <w:pPr>
        <w:jc w:val="both"/>
        <w:rPr>
          <w:rFonts w:ascii="Times New Roman" w:hAnsi="Times New Roman" w:cs="Times New Roman"/>
          <w:b/>
          <w:bCs/>
          <w:i/>
          <w:iCs/>
          <w:sz w:val="28"/>
          <w:szCs w:val="28"/>
          <w:shd w:val="clear" w:color="auto" w:fill="FFFFFF"/>
        </w:rPr>
      </w:pPr>
      <w:r w:rsidRPr="00670482">
        <w:rPr>
          <w:rFonts w:ascii="Times New Roman" w:hAnsi="Times New Roman" w:cs="Times New Roman"/>
          <w:sz w:val="28"/>
          <w:szCs w:val="28"/>
          <w:shd w:val="clear" w:color="auto" w:fill="FFFFFF"/>
        </w:rPr>
        <w:t xml:space="preserve">ГОЛОСУВАЛИ: «за» – </w:t>
      </w:r>
      <w:r w:rsidR="002B6FF9">
        <w:rPr>
          <w:rFonts w:ascii="Times New Roman" w:hAnsi="Times New Roman" w:cs="Times New Roman"/>
          <w:sz w:val="28"/>
          <w:szCs w:val="28"/>
          <w:shd w:val="clear" w:color="auto" w:fill="FFFFFF"/>
        </w:rPr>
        <w:t>22</w:t>
      </w:r>
      <w:r w:rsidRPr="00670482">
        <w:rPr>
          <w:rFonts w:ascii="Times New Roman" w:hAnsi="Times New Roman" w:cs="Times New Roman"/>
          <w:sz w:val="28"/>
          <w:szCs w:val="28"/>
          <w:shd w:val="clear" w:color="auto" w:fill="FFFFFF"/>
        </w:rPr>
        <w:t xml:space="preserve">, «проти» – 0, «утримались» – 0, «не голосували» – </w:t>
      </w:r>
      <w:r w:rsidR="00D10947" w:rsidRPr="00D10947">
        <w:rPr>
          <w:rFonts w:ascii="Times New Roman" w:hAnsi="Times New Roman" w:cs="Times New Roman"/>
          <w:sz w:val="28"/>
          <w:szCs w:val="28"/>
          <w:shd w:val="clear" w:color="auto" w:fill="FFFFFF"/>
        </w:rPr>
        <w:t>3</w:t>
      </w:r>
      <w:r w:rsidRPr="00D10947">
        <w:rPr>
          <w:rFonts w:ascii="Times New Roman" w:hAnsi="Times New Roman" w:cs="Times New Roman"/>
          <w:sz w:val="28"/>
          <w:szCs w:val="28"/>
          <w:shd w:val="clear" w:color="auto" w:fill="FFFFFF"/>
        </w:rPr>
        <w:t>.</w:t>
      </w:r>
      <w:r w:rsidRPr="00670482">
        <w:rPr>
          <w:rFonts w:ascii="Times New Roman" w:hAnsi="Times New Roman" w:cs="Times New Roman"/>
          <w:sz w:val="28"/>
          <w:szCs w:val="28"/>
          <w:shd w:val="clear" w:color="auto" w:fill="FFFFFF"/>
        </w:rPr>
        <w:t xml:space="preserve"> </w:t>
      </w:r>
      <w:r w:rsidRPr="00670482">
        <w:rPr>
          <w:rFonts w:ascii="Times New Roman" w:hAnsi="Times New Roman" w:cs="Times New Roman"/>
          <w:b/>
          <w:bCs/>
          <w:i/>
          <w:iCs/>
          <w:sz w:val="28"/>
          <w:szCs w:val="26"/>
          <w:shd w:val="clear" w:color="auto" w:fill="FFFFFF"/>
        </w:rPr>
        <w:t>Рішення прийнято.</w:t>
      </w:r>
    </w:p>
    <w:tbl>
      <w:tblPr>
        <w:tblStyle w:val="11"/>
        <w:tblW w:w="9639" w:type="dxa"/>
        <w:tblInd w:w="-5" w:type="dxa"/>
        <w:tblLayout w:type="fixed"/>
        <w:tblLook w:val="01E0" w:firstRow="1" w:lastRow="1" w:firstColumn="1" w:lastColumn="1" w:noHBand="0" w:noVBand="0"/>
      </w:tblPr>
      <w:tblGrid>
        <w:gridCol w:w="2410"/>
        <w:gridCol w:w="2552"/>
        <w:gridCol w:w="2126"/>
        <w:gridCol w:w="2551"/>
      </w:tblGrid>
      <w:tr w:rsidR="00670482"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70482" w:rsidRPr="00D10947" w:rsidRDefault="00670482" w:rsidP="00354DC5">
            <w:pPr>
              <w:tabs>
                <w:tab w:val="left" w:pos="0"/>
              </w:tabs>
              <w:autoSpaceDE w:val="0"/>
              <w:autoSpaceDN w:val="0"/>
              <w:jc w:val="center"/>
              <w:rPr>
                <w:rFonts w:ascii="Times New Roman" w:eastAsia="Courier New" w:hAnsi="Times New Roman" w:cs="Times New Roman"/>
              </w:rPr>
            </w:pPr>
            <w:r w:rsidRPr="00D1094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70482" w:rsidRPr="00D10947" w:rsidRDefault="00670482" w:rsidP="00354DC5">
            <w:pPr>
              <w:tabs>
                <w:tab w:val="left" w:pos="0"/>
              </w:tabs>
              <w:autoSpaceDE w:val="0"/>
              <w:autoSpaceDN w:val="0"/>
              <w:jc w:val="center"/>
              <w:rPr>
                <w:rFonts w:ascii="Times New Roman" w:eastAsia="Courier New" w:hAnsi="Times New Roman" w:cs="Times New Roman"/>
                <w:spacing w:val="-5"/>
              </w:rPr>
            </w:pPr>
            <w:r w:rsidRPr="00D10947">
              <w:rPr>
                <w:rFonts w:ascii="Times New Roman" w:eastAsia="Courier New" w:hAnsi="Times New Roman" w:cs="Times New Roman"/>
                <w:spacing w:val="-5"/>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70482" w:rsidRPr="00D10947" w:rsidRDefault="00670482" w:rsidP="00354DC5">
            <w:pPr>
              <w:tabs>
                <w:tab w:val="left" w:pos="0"/>
              </w:tabs>
              <w:autoSpaceDE w:val="0"/>
              <w:autoSpaceDN w:val="0"/>
              <w:jc w:val="center"/>
              <w:rPr>
                <w:rFonts w:ascii="Times New Roman" w:eastAsia="Courier New" w:hAnsi="Times New Roman" w:cs="Times New Roman"/>
              </w:rPr>
            </w:pPr>
            <w:r w:rsidRPr="00D1094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70482" w:rsidRPr="00D10947" w:rsidRDefault="00670482" w:rsidP="00354DC5">
            <w:pPr>
              <w:tabs>
                <w:tab w:val="left" w:pos="0"/>
              </w:tabs>
              <w:autoSpaceDE w:val="0"/>
              <w:autoSpaceDN w:val="0"/>
              <w:jc w:val="center"/>
              <w:rPr>
                <w:rFonts w:ascii="Times New Roman" w:eastAsia="Courier New" w:hAnsi="Times New Roman" w:cs="Times New Roman"/>
                <w:spacing w:val="-5"/>
              </w:rPr>
            </w:pPr>
            <w:r w:rsidRPr="00D10947">
              <w:rPr>
                <w:rFonts w:ascii="Times New Roman" w:eastAsia="Courier New" w:hAnsi="Times New Roman" w:cs="Times New Roman"/>
                <w:spacing w:val="-5"/>
              </w:rPr>
              <w:t>Результат голосування</w:t>
            </w:r>
          </w:p>
        </w:tc>
      </w:tr>
      <w:tr w:rsidR="00354DC5"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D10947" w:rsidRDefault="00354DC5" w:rsidP="00354DC5">
            <w:pPr>
              <w:tabs>
                <w:tab w:val="left" w:pos="0"/>
              </w:tabs>
              <w:autoSpaceDE w:val="0"/>
              <w:autoSpaceDN w:val="0"/>
              <w:jc w:val="center"/>
              <w:rPr>
                <w:rFonts w:ascii="Times New Roman" w:eastAsia="Courier New" w:hAnsi="Times New Roman" w:cs="Times New Roman"/>
              </w:rPr>
            </w:pP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D10947" w:rsidRDefault="00354DC5" w:rsidP="00354DC5">
            <w:pPr>
              <w:tabs>
                <w:tab w:val="left" w:pos="0"/>
              </w:tabs>
              <w:autoSpaceDE w:val="0"/>
              <w:autoSpaceDN w:val="0"/>
              <w:jc w:val="center"/>
              <w:rPr>
                <w:rFonts w:ascii="Times New Roman" w:eastAsia="Courier New" w:hAnsi="Times New Roman" w:cs="Times New Roman"/>
                <w:spacing w:val="-5"/>
              </w:rPr>
            </w:pP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D10947" w:rsidRDefault="00354DC5" w:rsidP="00354DC5">
            <w:pPr>
              <w:tabs>
                <w:tab w:val="left" w:pos="0"/>
              </w:tabs>
              <w:autoSpaceDE w:val="0"/>
              <w:autoSpaceDN w:val="0"/>
              <w:jc w:val="center"/>
              <w:rPr>
                <w:rFonts w:ascii="Times New Roman" w:eastAsia="Courier New" w:hAnsi="Times New Roman" w:cs="Times New Roman"/>
              </w:rPr>
            </w:pP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D10947" w:rsidRDefault="00354DC5" w:rsidP="00354DC5">
            <w:pPr>
              <w:tabs>
                <w:tab w:val="left" w:pos="0"/>
              </w:tabs>
              <w:autoSpaceDE w:val="0"/>
              <w:autoSpaceDN w:val="0"/>
              <w:jc w:val="center"/>
              <w:rPr>
                <w:rFonts w:ascii="Times New Roman" w:eastAsia="Courier New" w:hAnsi="Times New Roman" w:cs="Times New Roman"/>
                <w:spacing w:val="-5"/>
              </w:rPr>
            </w:pPr>
          </w:p>
        </w:tc>
      </w:tr>
      <w:tr w:rsidR="00670482" w:rsidRPr="009E25D3" w:rsidTr="0076153A">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70482" w:rsidRPr="00D10947" w:rsidRDefault="00670482"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D10947"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70482" w:rsidRPr="00D10947" w:rsidRDefault="00670482"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D10947"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За</w:t>
            </w:r>
          </w:p>
        </w:tc>
      </w:tr>
      <w:tr w:rsidR="00670482"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70482" w:rsidRPr="00D10947" w:rsidRDefault="00670482"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D10947"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70482" w:rsidRPr="00D10947" w:rsidRDefault="00670482"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D10947"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За</w:t>
            </w:r>
          </w:p>
        </w:tc>
      </w:tr>
      <w:tr w:rsidR="00670482"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70482" w:rsidRPr="00D10947" w:rsidRDefault="00670482"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670482"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70482" w:rsidRPr="00D10947" w:rsidRDefault="00670482"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D10947"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За</w:t>
            </w:r>
          </w:p>
        </w:tc>
      </w:tr>
      <w:tr w:rsidR="00670482"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670482"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D10947"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670482"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D10947"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За</w:t>
            </w:r>
          </w:p>
        </w:tc>
      </w:tr>
      <w:tr w:rsidR="00670482"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670482"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D10947"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670482"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D10947"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За</w:t>
            </w:r>
          </w:p>
        </w:tc>
      </w:tr>
      <w:tr w:rsidR="00670482"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670482"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D10947"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670482"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D10947" w:rsidP="00354DC5">
            <w:pPr>
              <w:tabs>
                <w:tab w:val="left" w:pos="0"/>
              </w:tabs>
              <w:autoSpaceDE w:val="0"/>
              <w:autoSpaceDN w:val="0"/>
              <w:rPr>
                <w:rFonts w:ascii="Times New Roman" w:eastAsia="Courier New" w:hAnsi="Times New Roman" w:cs="Times New Roman"/>
                <w:spacing w:val="-2"/>
              </w:rPr>
            </w:pPr>
            <w:r w:rsidRPr="00D10947">
              <w:rPr>
                <w:rFonts w:ascii="Times New Roman" w:eastAsia="Courier New" w:hAnsi="Times New Roman" w:cs="Times New Roman"/>
              </w:rPr>
              <w:t>За</w:t>
            </w:r>
          </w:p>
        </w:tc>
      </w:tr>
      <w:tr w:rsidR="00670482"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670482"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D10947"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670482"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670482" w:rsidP="00354DC5">
            <w:pPr>
              <w:tabs>
                <w:tab w:val="left" w:pos="0"/>
              </w:tabs>
              <w:autoSpaceDE w:val="0"/>
              <w:autoSpaceDN w:val="0"/>
              <w:rPr>
                <w:rFonts w:ascii="Times New Roman" w:eastAsia="Courier New" w:hAnsi="Times New Roman" w:cs="Times New Roman"/>
                <w:spacing w:val="-2"/>
              </w:rPr>
            </w:pPr>
            <w:r w:rsidRPr="00D10947">
              <w:rPr>
                <w:rFonts w:ascii="Times New Roman" w:eastAsia="Courier New" w:hAnsi="Times New Roman" w:cs="Times New Roman"/>
              </w:rPr>
              <w:t>Відсутня на засіданні</w:t>
            </w:r>
          </w:p>
        </w:tc>
      </w:tr>
      <w:tr w:rsidR="00670482"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670482"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D10947"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670482"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D10947" w:rsidP="00354DC5">
            <w:pPr>
              <w:tabs>
                <w:tab w:val="left" w:pos="0"/>
              </w:tabs>
              <w:autoSpaceDE w:val="0"/>
              <w:autoSpaceDN w:val="0"/>
              <w:rPr>
                <w:rFonts w:ascii="Times New Roman" w:eastAsia="Courier New" w:hAnsi="Times New Roman" w:cs="Times New Roman"/>
                <w:spacing w:val="-2"/>
              </w:rPr>
            </w:pPr>
            <w:r w:rsidRPr="00D10947">
              <w:rPr>
                <w:rFonts w:ascii="Times New Roman" w:eastAsia="Courier New" w:hAnsi="Times New Roman" w:cs="Times New Roman"/>
                <w:spacing w:val="-2"/>
              </w:rPr>
              <w:t>Не голосувала</w:t>
            </w:r>
          </w:p>
        </w:tc>
      </w:tr>
      <w:tr w:rsidR="00670482"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670482"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670482"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670482"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D10947" w:rsidP="00354DC5">
            <w:pPr>
              <w:tabs>
                <w:tab w:val="left" w:pos="0"/>
              </w:tabs>
              <w:autoSpaceDE w:val="0"/>
              <w:autoSpaceDN w:val="0"/>
              <w:rPr>
                <w:rFonts w:ascii="Times New Roman" w:eastAsia="Courier New" w:hAnsi="Times New Roman" w:cs="Times New Roman"/>
                <w:spacing w:val="-2"/>
              </w:rPr>
            </w:pPr>
            <w:r w:rsidRPr="00D10947">
              <w:rPr>
                <w:rFonts w:ascii="Times New Roman" w:eastAsia="Courier New" w:hAnsi="Times New Roman" w:cs="Times New Roman"/>
                <w:spacing w:val="-2"/>
              </w:rPr>
              <w:t>За</w:t>
            </w:r>
          </w:p>
        </w:tc>
      </w:tr>
      <w:tr w:rsidR="00670482"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670482"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D10947"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670482"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D10947" w:rsidP="00354DC5">
            <w:pPr>
              <w:tabs>
                <w:tab w:val="left" w:pos="0"/>
              </w:tabs>
              <w:autoSpaceDE w:val="0"/>
              <w:autoSpaceDN w:val="0"/>
              <w:rPr>
                <w:rFonts w:ascii="Times New Roman" w:eastAsia="Courier New" w:hAnsi="Times New Roman" w:cs="Times New Roman"/>
                <w:spacing w:val="-2"/>
              </w:rPr>
            </w:pPr>
            <w:r w:rsidRPr="00D10947">
              <w:rPr>
                <w:rFonts w:ascii="Times New Roman" w:eastAsia="Courier New" w:hAnsi="Times New Roman" w:cs="Times New Roman"/>
                <w:spacing w:val="-2"/>
              </w:rPr>
              <w:t>За</w:t>
            </w:r>
          </w:p>
        </w:tc>
      </w:tr>
      <w:tr w:rsidR="00670482"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670482"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D10947"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Не голосувала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670482"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D10947" w:rsidP="00354DC5">
            <w:pPr>
              <w:tabs>
                <w:tab w:val="left" w:pos="0"/>
              </w:tabs>
              <w:autoSpaceDE w:val="0"/>
              <w:autoSpaceDN w:val="0"/>
              <w:rPr>
                <w:rFonts w:ascii="Times New Roman" w:eastAsia="Courier New" w:hAnsi="Times New Roman" w:cs="Times New Roman"/>
                <w:spacing w:val="-2"/>
              </w:rPr>
            </w:pPr>
            <w:r w:rsidRPr="00D10947">
              <w:rPr>
                <w:rFonts w:ascii="Times New Roman" w:eastAsia="Courier New" w:hAnsi="Times New Roman" w:cs="Times New Roman"/>
                <w:spacing w:val="-2"/>
              </w:rPr>
              <w:t>За</w:t>
            </w:r>
          </w:p>
        </w:tc>
      </w:tr>
      <w:tr w:rsidR="00670482"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670482"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670482"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spacing w:val="-2"/>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670482"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D10947" w:rsidP="00354DC5">
            <w:pPr>
              <w:tabs>
                <w:tab w:val="left" w:pos="0"/>
              </w:tabs>
              <w:autoSpaceDE w:val="0"/>
              <w:autoSpaceDN w:val="0"/>
              <w:rPr>
                <w:rFonts w:ascii="Times New Roman" w:eastAsia="Courier New" w:hAnsi="Times New Roman" w:cs="Times New Roman"/>
                <w:spacing w:val="-2"/>
              </w:rPr>
            </w:pPr>
            <w:r w:rsidRPr="00D10947">
              <w:rPr>
                <w:rFonts w:ascii="Times New Roman" w:eastAsia="Courier New" w:hAnsi="Times New Roman" w:cs="Times New Roman"/>
                <w:spacing w:val="-2"/>
              </w:rPr>
              <w:t>За</w:t>
            </w:r>
          </w:p>
        </w:tc>
      </w:tr>
      <w:tr w:rsidR="00670482"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670482"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D10947"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670482"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D10947" w:rsidP="00354DC5">
            <w:pPr>
              <w:tabs>
                <w:tab w:val="left" w:pos="0"/>
              </w:tabs>
              <w:autoSpaceDE w:val="0"/>
              <w:autoSpaceDN w:val="0"/>
              <w:rPr>
                <w:rFonts w:ascii="Times New Roman" w:eastAsia="Courier New" w:hAnsi="Times New Roman" w:cs="Times New Roman"/>
                <w:spacing w:val="-2"/>
              </w:rPr>
            </w:pPr>
            <w:r w:rsidRPr="00D10947">
              <w:rPr>
                <w:rFonts w:ascii="Times New Roman" w:eastAsia="Courier New" w:hAnsi="Times New Roman" w:cs="Times New Roman"/>
                <w:spacing w:val="-2"/>
              </w:rPr>
              <w:t>Не голосувала</w:t>
            </w:r>
          </w:p>
        </w:tc>
      </w:tr>
      <w:tr w:rsidR="00670482"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670482"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670482"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670482"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D10947" w:rsidP="00354DC5">
            <w:pPr>
              <w:tabs>
                <w:tab w:val="left" w:pos="0"/>
              </w:tabs>
              <w:autoSpaceDE w:val="0"/>
              <w:autoSpaceDN w:val="0"/>
              <w:rPr>
                <w:rFonts w:ascii="Times New Roman" w:eastAsia="Courier New" w:hAnsi="Times New Roman" w:cs="Times New Roman"/>
                <w:spacing w:val="-2"/>
              </w:rPr>
            </w:pPr>
            <w:r w:rsidRPr="00D10947">
              <w:rPr>
                <w:rFonts w:ascii="Times New Roman" w:eastAsia="Courier New" w:hAnsi="Times New Roman" w:cs="Times New Roman"/>
                <w:spacing w:val="-2"/>
              </w:rPr>
              <w:t>За</w:t>
            </w:r>
          </w:p>
        </w:tc>
      </w:tr>
      <w:tr w:rsidR="00670482"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670482"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D10947"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670482" w:rsidP="00354DC5">
            <w:pPr>
              <w:tabs>
                <w:tab w:val="left" w:pos="0"/>
              </w:tabs>
              <w:autoSpaceDE w:val="0"/>
              <w:autoSpaceDN w:val="0"/>
              <w:rPr>
                <w:rFonts w:ascii="Times New Roman" w:eastAsia="Courier New" w:hAnsi="Times New Roman" w:cs="Times New Roman"/>
              </w:rPr>
            </w:pPr>
            <w:r w:rsidRPr="00D10947">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0482" w:rsidRPr="00D10947" w:rsidRDefault="00D10947" w:rsidP="00354DC5">
            <w:pPr>
              <w:tabs>
                <w:tab w:val="left" w:pos="0"/>
              </w:tabs>
              <w:autoSpaceDE w:val="0"/>
              <w:autoSpaceDN w:val="0"/>
              <w:rPr>
                <w:rFonts w:ascii="Times New Roman" w:eastAsia="Courier New" w:hAnsi="Times New Roman" w:cs="Times New Roman"/>
                <w:spacing w:val="-2"/>
              </w:rPr>
            </w:pPr>
            <w:r w:rsidRPr="00D10947">
              <w:rPr>
                <w:rFonts w:ascii="Times New Roman" w:eastAsia="Courier New" w:hAnsi="Times New Roman" w:cs="Times New Roman"/>
                <w:spacing w:val="-2"/>
              </w:rPr>
              <w:t>За</w:t>
            </w:r>
          </w:p>
        </w:tc>
      </w:tr>
    </w:tbl>
    <w:p w:rsidR="00670239" w:rsidRDefault="00670239" w:rsidP="00670239">
      <w:pPr>
        <w:pStyle w:val="a3"/>
        <w:widowControl/>
        <w:suppressLineNumbers/>
        <w:suppressAutoHyphens w:val="0"/>
        <w:overflowPunct w:val="0"/>
        <w:snapToGrid w:val="0"/>
        <w:spacing w:line="257" w:lineRule="auto"/>
        <w:ind w:left="0" w:hanging="284"/>
        <w:jc w:val="both"/>
        <w:textAlignment w:val="baseline"/>
        <w:rPr>
          <w:rFonts w:ascii="Times New Roman" w:hAnsi="Times New Roman" w:cs="Times New Roman"/>
          <w:sz w:val="28"/>
          <w:szCs w:val="28"/>
          <w:shd w:val="clear" w:color="auto" w:fill="FFFFFF"/>
        </w:rPr>
      </w:pPr>
    </w:p>
    <w:p w:rsidR="00705F29" w:rsidRDefault="00354DC5" w:rsidP="00705F29">
      <w:pPr>
        <w:pStyle w:val="a3"/>
        <w:widowControl/>
        <w:suppressLineNumbers/>
        <w:suppressAutoHyphens w:val="0"/>
        <w:overflowPunct w:val="0"/>
        <w:snapToGrid w:val="0"/>
        <w:spacing w:line="257" w:lineRule="auto"/>
        <w:ind w:left="0"/>
        <w:jc w:val="both"/>
        <w:textAlignment w:val="baseline"/>
        <w:rPr>
          <w:rFonts w:ascii="Times New Roman" w:hAnsi="Times New Roman" w:cs="Times New Roman"/>
          <w:sz w:val="28"/>
          <w:szCs w:val="28"/>
          <w:shd w:val="clear" w:color="auto" w:fill="FFFFFF"/>
        </w:rPr>
      </w:pPr>
      <w:r w:rsidRPr="001B16B5">
        <w:rPr>
          <w:rFonts w:ascii="Times New Roman" w:eastAsia="Liberation Serif" w:hAnsi="Times New Roman" w:cs="Times New Roman"/>
          <w:iCs/>
          <w:color w:val="000000"/>
          <w:sz w:val="28"/>
          <w:szCs w:val="28"/>
          <w:shd w:val="clear" w:color="auto" w:fill="FFFFFF"/>
        </w:rPr>
        <w:t xml:space="preserve">ВИРІШИЛИ: Підтримати пропозицію </w:t>
      </w:r>
      <w:r w:rsidR="00705F29" w:rsidRPr="001B16B5">
        <w:rPr>
          <w:rFonts w:ascii="Times New Roman" w:eastAsia="Liberation Serif" w:hAnsi="Times New Roman" w:cs="Times New Roman"/>
          <w:iCs/>
          <w:color w:val="000000"/>
          <w:sz w:val="28"/>
          <w:szCs w:val="28"/>
          <w:shd w:val="clear" w:color="auto" w:fill="FFFFFF"/>
        </w:rPr>
        <w:t xml:space="preserve">щодо </w:t>
      </w:r>
      <w:r w:rsidR="00705F29" w:rsidRPr="001B16B5">
        <w:rPr>
          <w:rFonts w:ascii="Times New Roman" w:hAnsi="Times New Roman" w:cs="Times New Roman"/>
          <w:sz w:val="28"/>
          <w:szCs w:val="28"/>
        </w:rPr>
        <w:t>змінити черговість розгляду питань порядку денного</w:t>
      </w:r>
      <w:r w:rsidR="00BB5F21">
        <w:rPr>
          <w:rFonts w:ascii="Times New Roman" w:hAnsi="Times New Roman" w:cs="Times New Roman"/>
          <w:sz w:val="28"/>
          <w:szCs w:val="28"/>
        </w:rPr>
        <w:t>,</w:t>
      </w:r>
      <w:r w:rsidR="00705F29" w:rsidRPr="001B16B5">
        <w:rPr>
          <w:rFonts w:ascii="Times New Roman" w:eastAsia="Liberation Serif" w:hAnsi="Times New Roman" w:cs="Times New Roman"/>
          <w:iCs/>
          <w:color w:val="000000"/>
          <w:sz w:val="28"/>
          <w:szCs w:val="28"/>
          <w:shd w:val="clear" w:color="auto" w:fill="FFFFFF"/>
        </w:rPr>
        <w:t xml:space="preserve"> озвучену </w:t>
      </w:r>
      <w:r w:rsidRPr="001B16B5">
        <w:rPr>
          <w:rFonts w:ascii="Times New Roman" w:eastAsia="Liberation Serif" w:hAnsi="Times New Roman" w:cs="Times New Roman"/>
          <w:iCs/>
          <w:color w:val="000000"/>
          <w:sz w:val="28"/>
          <w:szCs w:val="28"/>
          <w:shd w:val="clear" w:color="auto" w:fill="FFFFFF"/>
        </w:rPr>
        <w:t>депутат</w:t>
      </w:r>
      <w:r w:rsidR="00B22641" w:rsidRPr="001B16B5">
        <w:rPr>
          <w:rFonts w:ascii="Times New Roman" w:eastAsia="Liberation Serif" w:hAnsi="Times New Roman" w:cs="Times New Roman"/>
          <w:iCs/>
          <w:color w:val="000000"/>
          <w:sz w:val="28"/>
          <w:szCs w:val="28"/>
          <w:shd w:val="clear" w:color="auto" w:fill="FFFFFF"/>
        </w:rPr>
        <w:t>ами</w:t>
      </w:r>
      <w:r w:rsidRPr="004B14AD">
        <w:rPr>
          <w:rFonts w:ascii="Times New Roman" w:eastAsia="Liberation Serif" w:hAnsi="Times New Roman" w:cs="Times New Roman"/>
          <w:iCs/>
          <w:color w:val="000000"/>
          <w:sz w:val="28"/>
          <w:szCs w:val="28"/>
          <w:shd w:val="clear" w:color="auto" w:fill="FFFFFF"/>
        </w:rPr>
        <w:t xml:space="preserve"> Київської міської </w:t>
      </w:r>
      <w:r w:rsidRPr="00705F29">
        <w:rPr>
          <w:rFonts w:ascii="Times New Roman" w:eastAsia="Liberation Serif" w:hAnsi="Times New Roman" w:cs="Times New Roman"/>
          <w:iCs/>
          <w:color w:val="000000"/>
          <w:sz w:val="28"/>
          <w:szCs w:val="28"/>
          <w:shd w:val="clear" w:color="auto" w:fill="FFFFFF"/>
        </w:rPr>
        <w:t xml:space="preserve">ради </w:t>
      </w:r>
      <w:r w:rsidRPr="00705F29">
        <w:rPr>
          <w:rFonts w:ascii="Times New Roman" w:eastAsia="Courier New" w:hAnsi="Times New Roman" w:cs="Times New Roman"/>
          <w:sz w:val="28"/>
          <w:szCs w:val="28"/>
        </w:rPr>
        <w:t>Слончак</w:t>
      </w:r>
      <w:r w:rsidR="00705F29" w:rsidRPr="00705F29">
        <w:rPr>
          <w:rFonts w:ascii="Times New Roman" w:eastAsia="Courier New" w:hAnsi="Times New Roman" w:cs="Times New Roman"/>
          <w:sz w:val="28"/>
          <w:szCs w:val="28"/>
        </w:rPr>
        <w:t>ом</w:t>
      </w:r>
      <w:r w:rsidRPr="00705F29">
        <w:rPr>
          <w:rFonts w:ascii="Times New Roman" w:eastAsia="Courier New" w:hAnsi="Times New Roman" w:cs="Times New Roman"/>
          <w:sz w:val="28"/>
          <w:szCs w:val="28"/>
        </w:rPr>
        <w:t xml:space="preserve"> В.В.</w:t>
      </w:r>
      <w:r w:rsidR="00B22641">
        <w:rPr>
          <w:rFonts w:ascii="Times New Roman" w:eastAsia="Courier New" w:hAnsi="Times New Roman" w:cs="Times New Roman"/>
          <w:sz w:val="28"/>
          <w:szCs w:val="28"/>
        </w:rPr>
        <w:t xml:space="preserve"> та Вітренко А.О., а саме:</w:t>
      </w:r>
      <w:r w:rsidR="00BB5F21">
        <w:rPr>
          <w:rFonts w:ascii="Times New Roman" w:hAnsi="Times New Roman" w:cs="Times New Roman"/>
          <w:sz w:val="28"/>
          <w:szCs w:val="28"/>
          <w:shd w:val="clear" w:color="auto" w:fill="FFFFFF"/>
        </w:rPr>
        <w:t xml:space="preserve"> </w:t>
      </w:r>
      <w:r w:rsidR="00B22641">
        <w:rPr>
          <w:rFonts w:ascii="Times New Roman" w:hAnsi="Times New Roman" w:cs="Times New Roman"/>
          <w:sz w:val="28"/>
          <w:szCs w:val="28"/>
          <w:shd w:val="clear" w:color="auto" w:fill="FFFFFF"/>
        </w:rPr>
        <w:t xml:space="preserve">розглянути питання 1. </w:t>
      </w:r>
      <w:r w:rsidR="00B22641">
        <w:rPr>
          <w:rFonts w:ascii="Times New Roman" w:hAnsi="Times New Roman" w:cs="Times New Roman"/>
          <w:sz w:val="28"/>
          <w:szCs w:val="28"/>
        </w:rPr>
        <w:t>«</w:t>
      </w:r>
      <w:r w:rsidR="00B22641" w:rsidRPr="00380672">
        <w:rPr>
          <w:rFonts w:ascii="Times New Roman" w:hAnsi="Times New Roman" w:cs="Times New Roman"/>
          <w:sz w:val="28"/>
          <w:szCs w:val="28"/>
        </w:rPr>
        <w:t>Про розгляд зведеної таблиці поправок до проєкту рішення Київської міської ради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11.11.2024 № 08/231-1699/ПР) з висновками виконавчого органу Київської міської ради (Київської міської державної адміністрації)</w:t>
      </w:r>
      <w:r w:rsidR="00B22641">
        <w:rPr>
          <w:rFonts w:ascii="Times New Roman" w:hAnsi="Times New Roman" w:cs="Times New Roman"/>
          <w:sz w:val="28"/>
          <w:szCs w:val="28"/>
        </w:rPr>
        <w:t xml:space="preserve">», питання 2 </w:t>
      </w:r>
      <w:r w:rsidR="00B22641" w:rsidRPr="00380672">
        <w:rPr>
          <w:rFonts w:ascii="Times New Roman" w:hAnsi="Times New Roman" w:cs="Times New Roman"/>
          <w:sz w:val="28"/>
          <w:szCs w:val="28"/>
          <w:shd w:val="clear" w:color="auto" w:fill="FFFFFF"/>
        </w:rPr>
        <w:t>«</w:t>
      </w:r>
      <w:r w:rsidR="00B22641" w:rsidRPr="00380672">
        <w:rPr>
          <w:rFonts w:ascii="Times New Roman" w:hAnsi="Times New Roman" w:cs="Times New Roman"/>
          <w:sz w:val="28"/>
          <w:szCs w:val="28"/>
        </w:rPr>
        <w:t>Про розгляд зведених таблиць поправок до проєкту рішення Київської міської ради «Про бюджет міста Києва на 2025 рік» (доручення заступника міського голови – секретаря Київської міської ради від 11.11.2024</w:t>
      </w:r>
      <w:r w:rsidR="00B22641">
        <w:rPr>
          <w:rFonts w:ascii="Times New Roman" w:hAnsi="Times New Roman" w:cs="Times New Roman"/>
          <w:sz w:val="28"/>
          <w:szCs w:val="28"/>
        </w:rPr>
        <w:t xml:space="preserve"> </w:t>
      </w:r>
      <w:r w:rsidR="00B22641" w:rsidRPr="00380672">
        <w:rPr>
          <w:rFonts w:ascii="Times New Roman" w:hAnsi="Times New Roman" w:cs="Times New Roman"/>
          <w:sz w:val="28"/>
          <w:szCs w:val="28"/>
        </w:rPr>
        <w:t>№ 08/231-1700/ПР) з висновками виконавчого органу Київської міської ради (Київської міської державної адміністрації)»</w:t>
      </w:r>
      <w:r w:rsidR="00B22641">
        <w:rPr>
          <w:rFonts w:ascii="Times New Roman" w:hAnsi="Times New Roman" w:cs="Times New Roman"/>
          <w:sz w:val="28"/>
          <w:szCs w:val="28"/>
        </w:rPr>
        <w:t xml:space="preserve"> та питання 3 «</w:t>
      </w:r>
      <w:r w:rsidR="00B22641" w:rsidRPr="00966855">
        <w:rPr>
          <w:rFonts w:ascii="Times New Roman" w:hAnsi="Times New Roman" w:cs="Times New Roman"/>
          <w:sz w:val="28"/>
          <w:szCs w:val="28"/>
        </w:rPr>
        <w:t xml:space="preserve">Про розгляд проєкту рішення Київської міської ради </w:t>
      </w:r>
      <w:r w:rsidR="00B22641">
        <w:rPr>
          <w:rFonts w:ascii="Times New Roman" w:hAnsi="Times New Roman" w:cs="Times New Roman"/>
          <w:sz w:val="28"/>
          <w:szCs w:val="28"/>
        </w:rPr>
        <w:t>«</w:t>
      </w:r>
      <w:r w:rsidR="00B22641" w:rsidRPr="00966855">
        <w:rPr>
          <w:rFonts w:ascii="Times New Roman" w:hAnsi="Times New Roman" w:cs="Times New Roman"/>
          <w:sz w:val="28"/>
          <w:szCs w:val="28"/>
        </w:rPr>
        <w:t>Про продовження дії Стратегії розвитку міста Києва до 2025 року та внесення змін до рішення Київської міської ради від 15 грудня 2011 року №</w:t>
      </w:r>
      <w:r w:rsidR="00BB5F21">
        <w:rPr>
          <w:rFonts w:ascii="Times New Roman" w:hAnsi="Times New Roman" w:cs="Times New Roman"/>
          <w:sz w:val="28"/>
          <w:szCs w:val="28"/>
        </w:rPr>
        <w:t> </w:t>
      </w:r>
      <w:r w:rsidR="00B22641" w:rsidRPr="00966855">
        <w:rPr>
          <w:rFonts w:ascii="Times New Roman" w:hAnsi="Times New Roman" w:cs="Times New Roman"/>
          <w:sz w:val="28"/>
          <w:szCs w:val="28"/>
        </w:rPr>
        <w:t xml:space="preserve">824/7060 «Про затвердження Стратегії розвитку міста Києва до 2025 року» </w:t>
      </w:r>
      <w:r w:rsidR="00B22641">
        <w:rPr>
          <w:rFonts w:ascii="Times New Roman" w:hAnsi="Times New Roman" w:cs="Times New Roman"/>
          <w:color w:val="444A55"/>
          <w:sz w:val="28"/>
          <w:szCs w:val="28"/>
          <w:shd w:val="clear" w:color="auto" w:fill="FFFFFF"/>
        </w:rPr>
        <w:t>(</w:t>
      </w:r>
      <w:r w:rsidR="00B22641" w:rsidRPr="00ED3AB9">
        <w:rPr>
          <w:rFonts w:ascii="Times New Roman" w:hAnsi="Times New Roman" w:cs="Times New Roman"/>
          <w:sz w:val="28"/>
          <w:szCs w:val="28"/>
        </w:rPr>
        <w:t>доручення заступника міського голови – секретаря Київської міської ради</w:t>
      </w:r>
      <w:r w:rsidR="00B22641">
        <w:rPr>
          <w:rFonts w:ascii="Times New Roman" w:hAnsi="Times New Roman" w:cs="Times New Roman"/>
          <w:sz w:val="28"/>
          <w:szCs w:val="28"/>
        </w:rPr>
        <w:t xml:space="preserve"> від 01.11.2024 </w:t>
      </w:r>
      <w:r w:rsidR="00B22641" w:rsidRPr="00966855">
        <w:rPr>
          <w:rFonts w:ascii="Times New Roman" w:hAnsi="Times New Roman" w:cs="Times New Roman"/>
          <w:sz w:val="28"/>
          <w:szCs w:val="28"/>
        </w:rPr>
        <w:t>№</w:t>
      </w:r>
      <w:r w:rsidR="00B22641">
        <w:rPr>
          <w:rFonts w:ascii="Times New Roman" w:hAnsi="Times New Roman" w:cs="Times New Roman"/>
          <w:sz w:val="28"/>
          <w:szCs w:val="28"/>
        </w:rPr>
        <w:t xml:space="preserve"> 08/231-</w:t>
      </w:r>
      <w:r w:rsidR="00B22641" w:rsidRPr="00966855">
        <w:rPr>
          <w:rFonts w:ascii="Times New Roman" w:hAnsi="Times New Roman" w:cs="Times New Roman"/>
          <w:sz w:val="28"/>
          <w:szCs w:val="28"/>
        </w:rPr>
        <w:t>1655</w:t>
      </w:r>
      <w:r w:rsidR="00B22641">
        <w:rPr>
          <w:rFonts w:ascii="Times New Roman" w:hAnsi="Times New Roman" w:cs="Times New Roman"/>
          <w:sz w:val="28"/>
          <w:szCs w:val="28"/>
        </w:rPr>
        <w:t>/ПР)»</w:t>
      </w:r>
      <w:r w:rsidR="00BB5F21">
        <w:rPr>
          <w:rFonts w:ascii="Times New Roman" w:hAnsi="Times New Roman" w:cs="Times New Roman"/>
          <w:sz w:val="28"/>
          <w:szCs w:val="28"/>
          <w:shd w:val="clear" w:color="auto" w:fill="FFFFFF"/>
        </w:rPr>
        <w:t xml:space="preserve"> </w:t>
      </w:r>
      <w:r w:rsidR="00B22641" w:rsidRPr="00076E1C">
        <w:rPr>
          <w:rFonts w:ascii="Times New Roman" w:hAnsi="Times New Roman" w:cs="Times New Roman"/>
          <w:sz w:val="28"/>
          <w:szCs w:val="28"/>
          <w:shd w:val="clear" w:color="auto" w:fill="FFFFFF"/>
        </w:rPr>
        <w:t xml:space="preserve">наприкінці </w:t>
      </w:r>
      <w:r w:rsidR="00705F29" w:rsidRPr="00076E1C">
        <w:rPr>
          <w:rFonts w:ascii="Times New Roman" w:hAnsi="Times New Roman" w:cs="Times New Roman"/>
          <w:sz w:val="28"/>
          <w:szCs w:val="28"/>
          <w:shd w:val="clear" w:color="auto" w:fill="FFFFFF"/>
        </w:rPr>
        <w:t>засідання.</w:t>
      </w:r>
    </w:p>
    <w:p w:rsidR="00354DC5" w:rsidRPr="00670482" w:rsidRDefault="00354DC5" w:rsidP="00354DC5">
      <w:pPr>
        <w:jc w:val="both"/>
        <w:rPr>
          <w:rFonts w:ascii="Times New Roman" w:hAnsi="Times New Roman" w:cs="Times New Roman"/>
          <w:b/>
          <w:bCs/>
          <w:i/>
          <w:iCs/>
          <w:sz w:val="28"/>
          <w:szCs w:val="28"/>
          <w:shd w:val="clear" w:color="auto" w:fill="FFFFFF"/>
        </w:rPr>
      </w:pPr>
      <w:r w:rsidRPr="00670482">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2</w:t>
      </w:r>
      <w:r w:rsidR="00705F29">
        <w:rPr>
          <w:rFonts w:ascii="Times New Roman" w:hAnsi="Times New Roman" w:cs="Times New Roman"/>
          <w:sz w:val="28"/>
          <w:szCs w:val="28"/>
          <w:shd w:val="clear" w:color="auto" w:fill="FFFFFF"/>
        </w:rPr>
        <w:t>3</w:t>
      </w:r>
      <w:r w:rsidRPr="00670482">
        <w:rPr>
          <w:rFonts w:ascii="Times New Roman" w:hAnsi="Times New Roman" w:cs="Times New Roman"/>
          <w:sz w:val="28"/>
          <w:szCs w:val="28"/>
          <w:shd w:val="clear" w:color="auto" w:fill="FFFFFF"/>
        </w:rPr>
        <w:t xml:space="preserve">, «проти» – 0, «утримались» – 0, «не голосували» – </w:t>
      </w:r>
      <w:r w:rsidR="00705F29">
        <w:rPr>
          <w:rFonts w:ascii="Times New Roman" w:hAnsi="Times New Roman" w:cs="Times New Roman"/>
          <w:sz w:val="28"/>
          <w:szCs w:val="28"/>
          <w:shd w:val="clear" w:color="auto" w:fill="FFFFFF"/>
        </w:rPr>
        <w:t>2</w:t>
      </w:r>
      <w:r w:rsidRPr="00670482">
        <w:rPr>
          <w:rFonts w:ascii="Times New Roman" w:hAnsi="Times New Roman" w:cs="Times New Roman"/>
          <w:sz w:val="28"/>
          <w:szCs w:val="28"/>
          <w:shd w:val="clear" w:color="auto" w:fill="FFFFFF"/>
        </w:rPr>
        <w:t xml:space="preserve">. </w:t>
      </w:r>
      <w:r w:rsidRPr="00670482">
        <w:rPr>
          <w:rFonts w:ascii="Times New Roman" w:hAnsi="Times New Roman" w:cs="Times New Roman"/>
          <w:b/>
          <w:bCs/>
          <w:i/>
          <w:iCs/>
          <w:sz w:val="28"/>
          <w:szCs w:val="26"/>
          <w:shd w:val="clear" w:color="auto" w:fill="FFFFFF"/>
        </w:rPr>
        <w:t>Рішення прийнято.</w:t>
      </w:r>
    </w:p>
    <w:tbl>
      <w:tblPr>
        <w:tblStyle w:val="11"/>
        <w:tblW w:w="9639" w:type="dxa"/>
        <w:tblInd w:w="-5" w:type="dxa"/>
        <w:tblLayout w:type="fixed"/>
        <w:tblLook w:val="01E0" w:firstRow="1" w:lastRow="1" w:firstColumn="1" w:lastColumn="1" w:noHBand="0" w:noVBand="0"/>
      </w:tblPr>
      <w:tblGrid>
        <w:gridCol w:w="2410"/>
        <w:gridCol w:w="2552"/>
        <w:gridCol w:w="2126"/>
        <w:gridCol w:w="2551"/>
      </w:tblGrid>
      <w:tr w:rsidR="00354DC5"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354DC5" w:rsidRPr="00E02B47" w:rsidRDefault="00354DC5" w:rsidP="00354DC5">
            <w:pPr>
              <w:tabs>
                <w:tab w:val="left" w:pos="0"/>
              </w:tabs>
              <w:autoSpaceDE w:val="0"/>
              <w:autoSpaceDN w:val="0"/>
              <w:jc w:val="center"/>
              <w:rPr>
                <w:rFonts w:ascii="Times New Roman" w:eastAsia="Courier New" w:hAnsi="Times New Roman" w:cs="Times New Roman"/>
              </w:rPr>
            </w:pPr>
            <w:r w:rsidRPr="00E02B4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354DC5" w:rsidRPr="00E02B47" w:rsidRDefault="00354DC5" w:rsidP="00354DC5">
            <w:pPr>
              <w:tabs>
                <w:tab w:val="left" w:pos="0"/>
              </w:tabs>
              <w:autoSpaceDE w:val="0"/>
              <w:autoSpaceDN w:val="0"/>
              <w:jc w:val="center"/>
              <w:rPr>
                <w:rFonts w:ascii="Times New Roman" w:eastAsia="Courier New" w:hAnsi="Times New Roman" w:cs="Times New Roman"/>
                <w:spacing w:val="-5"/>
              </w:rPr>
            </w:pPr>
            <w:r w:rsidRPr="00E02B47">
              <w:rPr>
                <w:rFonts w:ascii="Times New Roman" w:eastAsia="Courier New" w:hAnsi="Times New Roman" w:cs="Times New Roman"/>
                <w:spacing w:val="-5"/>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354DC5" w:rsidRPr="00E02B47" w:rsidRDefault="00354DC5" w:rsidP="00354DC5">
            <w:pPr>
              <w:tabs>
                <w:tab w:val="left" w:pos="0"/>
              </w:tabs>
              <w:autoSpaceDE w:val="0"/>
              <w:autoSpaceDN w:val="0"/>
              <w:jc w:val="center"/>
              <w:rPr>
                <w:rFonts w:ascii="Times New Roman" w:eastAsia="Courier New" w:hAnsi="Times New Roman" w:cs="Times New Roman"/>
              </w:rPr>
            </w:pPr>
            <w:r w:rsidRPr="00E02B4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354DC5" w:rsidRPr="00E02B47" w:rsidRDefault="00354DC5" w:rsidP="00354DC5">
            <w:pPr>
              <w:tabs>
                <w:tab w:val="left" w:pos="0"/>
              </w:tabs>
              <w:autoSpaceDE w:val="0"/>
              <w:autoSpaceDN w:val="0"/>
              <w:jc w:val="center"/>
              <w:rPr>
                <w:rFonts w:ascii="Times New Roman" w:eastAsia="Courier New" w:hAnsi="Times New Roman" w:cs="Times New Roman"/>
                <w:spacing w:val="-5"/>
              </w:rPr>
            </w:pPr>
            <w:r w:rsidRPr="00E02B47">
              <w:rPr>
                <w:rFonts w:ascii="Times New Roman" w:eastAsia="Courier New" w:hAnsi="Times New Roman" w:cs="Times New Roman"/>
                <w:spacing w:val="-5"/>
              </w:rPr>
              <w:t>Результат голосування</w:t>
            </w:r>
          </w:p>
        </w:tc>
      </w:tr>
      <w:tr w:rsidR="00354DC5" w:rsidRPr="009E25D3" w:rsidTr="0076153A">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354DC5" w:rsidRPr="00E02B47" w:rsidRDefault="00354DC5"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262A0D"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354DC5" w:rsidRPr="00E02B47" w:rsidRDefault="00354DC5"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262A0D"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За</w:t>
            </w:r>
          </w:p>
        </w:tc>
      </w:tr>
      <w:tr w:rsidR="00354DC5"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354DC5" w:rsidRPr="00E02B47" w:rsidRDefault="00354DC5"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262A0D"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354DC5" w:rsidRPr="00E02B47" w:rsidRDefault="00354DC5"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262A0D"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За</w:t>
            </w:r>
          </w:p>
        </w:tc>
      </w:tr>
      <w:tr w:rsidR="00354DC5"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354DC5" w:rsidRPr="00E02B47" w:rsidRDefault="00354DC5"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354DC5"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354DC5" w:rsidRPr="00E02B47" w:rsidRDefault="00354DC5"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262A0D"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За</w:t>
            </w:r>
          </w:p>
        </w:tc>
      </w:tr>
      <w:tr w:rsidR="00354DC5"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354DC5"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262A0D"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354DC5"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262A0D"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За</w:t>
            </w:r>
          </w:p>
        </w:tc>
      </w:tr>
      <w:tr w:rsidR="00354DC5"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354DC5"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262A0D"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354DC5"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262A0D"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За</w:t>
            </w:r>
          </w:p>
        </w:tc>
      </w:tr>
      <w:tr w:rsidR="00354DC5"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354DC5"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262A0D"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354DC5"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262A0D" w:rsidP="00354DC5">
            <w:pPr>
              <w:tabs>
                <w:tab w:val="left" w:pos="0"/>
              </w:tabs>
              <w:autoSpaceDE w:val="0"/>
              <w:autoSpaceDN w:val="0"/>
              <w:rPr>
                <w:rFonts w:ascii="Times New Roman" w:eastAsia="Courier New" w:hAnsi="Times New Roman" w:cs="Times New Roman"/>
                <w:spacing w:val="-2"/>
              </w:rPr>
            </w:pPr>
            <w:r w:rsidRPr="00E02B47">
              <w:rPr>
                <w:rFonts w:ascii="Times New Roman" w:eastAsia="Courier New" w:hAnsi="Times New Roman" w:cs="Times New Roman"/>
              </w:rPr>
              <w:t>За</w:t>
            </w:r>
          </w:p>
        </w:tc>
      </w:tr>
      <w:tr w:rsidR="00354DC5"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354DC5"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262A0D"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354DC5"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354DC5" w:rsidP="00354DC5">
            <w:pPr>
              <w:tabs>
                <w:tab w:val="left" w:pos="0"/>
              </w:tabs>
              <w:autoSpaceDE w:val="0"/>
              <w:autoSpaceDN w:val="0"/>
              <w:rPr>
                <w:rFonts w:ascii="Times New Roman" w:eastAsia="Courier New" w:hAnsi="Times New Roman" w:cs="Times New Roman"/>
                <w:spacing w:val="-2"/>
              </w:rPr>
            </w:pPr>
            <w:r w:rsidRPr="00E02B47">
              <w:rPr>
                <w:rFonts w:ascii="Times New Roman" w:eastAsia="Courier New" w:hAnsi="Times New Roman" w:cs="Times New Roman"/>
              </w:rPr>
              <w:t>Відсутня на засіданні</w:t>
            </w:r>
          </w:p>
        </w:tc>
      </w:tr>
      <w:tr w:rsidR="00354DC5"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354DC5"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262A0D"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354DC5"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262A0D" w:rsidP="00354DC5">
            <w:pPr>
              <w:tabs>
                <w:tab w:val="left" w:pos="0"/>
              </w:tabs>
              <w:autoSpaceDE w:val="0"/>
              <w:autoSpaceDN w:val="0"/>
              <w:rPr>
                <w:rFonts w:ascii="Times New Roman" w:eastAsia="Courier New" w:hAnsi="Times New Roman" w:cs="Times New Roman"/>
                <w:spacing w:val="-2"/>
              </w:rPr>
            </w:pPr>
            <w:r w:rsidRPr="00E02B47">
              <w:rPr>
                <w:rFonts w:ascii="Times New Roman" w:eastAsia="Courier New" w:hAnsi="Times New Roman" w:cs="Times New Roman"/>
              </w:rPr>
              <w:t>За</w:t>
            </w:r>
          </w:p>
        </w:tc>
      </w:tr>
      <w:tr w:rsidR="00354DC5"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354DC5"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354DC5"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354DC5"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262A0D" w:rsidP="00354DC5">
            <w:pPr>
              <w:tabs>
                <w:tab w:val="left" w:pos="0"/>
              </w:tabs>
              <w:autoSpaceDE w:val="0"/>
              <w:autoSpaceDN w:val="0"/>
              <w:rPr>
                <w:rFonts w:ascii="Times New Roman" w:eastAsia="Courier New" w:hAnsi="Times New Roman" w:cs="Times New Roman"/>
                <w:spacing w:val="-2"/>
              </w:rPr>
            </w:pPr>
            <w:r w:rsidRPr="00E02B47">
              <w:rPr>
                <w:rFonts w:ascii="Times New Roman" w:eastAsia="Courier New" w:hAnsi="Times New Roman" w:cs="Times New Roman"/>
              </w:rPr>
              <w:t>За</w:t>
            </w:r>
          </w:p>
        </w:tc>
      </w:tr>
      <w:tr w:rsidR="00354DC5"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354DC5"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262A0D"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354DC5"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262A0D" w:rsidP="00354DC5">
            <w:pPr>
              <w:tabs>
                <w:tab w:val="left" w:pos="0"/>
              </w:tabs>
              <w:autoSpaceDE w:val="0"/>
              <w:autoSpaceDN w:val="0"/>
              <w:rPr>
                <w:rFonts w:ascii="Times New Roman" w:eastAsia="Courier New" w:hAnsi="Times New Roman" w:cs="Times New Roman"/>
                <w:spacing w:val="-2"/>
              </w:rPr>
            </w:pPr>
            <w:r w:rsidRPr="00E02B47">
              <w:rPr>
                <w:rFonts w:ascii="Times New Roman" w:eastAsia="Courier New" w:hAnsi="Times New Roman" w:cs="Times New Roman"/>
              </w:rPr>
              <w:t>За</w:t>
            </w:r>
          </w:p>
        </w:tc>
      </w:tr>
      <w:tr w:rsidR="00354DC5"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354DC5"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262A0D"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Не голосувала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354DC5"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262A0D" w:rsidP="00354DC5">
            <w:pPr>
              <w:tabs>
                <w:tab w:val="left" w:pos="0"/>
              </w:tabs>
              <w:autoSpaceDE w:val="0"/>
              <w:autoSpaceDN w:val="0"/>
              <w:rPr>
                <w:rFonts w:ascii="Times New Roman" w:eastAsia="Courier New" w:hAnsi="Times New Roman" w:cs="Times New Roman"/>
                <w:spacing w:val="-2"/>
              </w:rPr>
            </w:pPr>
            <w:r w:rsidRPr="00E02B47">
              <w:rPr>
                <w:rFonts w:ascii="Times New Roman" w:eastAsia="Courier New" w:hAnsi="Times New Roman" w:cs="Times New Roman"/>
              </w:rPr>
              <w:t>За</w:t>
            </w:r>
          </w:p>
        </w:tc>
      </w:tr>
      <w:tr w:rsidR="00354DC5"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354DC5"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354DC5"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spacing w:val="-2"/>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354DC5"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262A0D" w:rsidP="00354DC5">
            <w:pPr>
              <w:tabs>
                <w:tab w:val="left" w:pos="0"/>
              </w:tabs>
              <w:autoSpaceDE w:val="0"/>
              <w:autoSpaceDN w:val="0"/>
              <w:rPr>
                <w:rFonts w:ascii="Times New Roman" w:eastAsia="Courier New" w:hAnsi="Times New Roman" w:cs="Times New Roman"/>
                <w:spacing w:val="-2"/>
              </w:rPr>
            </w:pPr>
            <w:r w:rsidRPr="00E02B47">
              <w:rPr>
                <w:rFonts w:ascii="Times New Roman" w:eastAsia="Courier New" w:hAnsi="Times New Roman" w:cs="Times New Roman"/>
              </w:rPr>
              <w:t>За</w:t>
            </w:r>
          </w:p>
        </w:tc>
      </w:tr>
      <w:tr w:rsidR="00354DC5"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354DC5"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262A0D"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354DC5"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262A0D" w:rsidP="00354DC5">
            <w:pPr>
              <w:tabs>
                <w:tab w:val="left" w:pos="0"/>
              </w:tabs>
              <w:autoSpaceDE w:val="0"/>
              <w:autoSpaceDN w:val="0"/>
              <w:rPr>
                <w:rFonts w:ascii="Times New Roman" w:eastAsia="Courier New" w:hAnsi="Times New Roman" w:cs="Times New Roman"/>
                <w:spacing w:val="-2"/>
              </w:rPr>
            </w:pPr>
            <w:r w:rsidRPr="00E02B47">
              <w:rPr>
                <w:rFonts w:ascii="Times New Roman" w:eastAsia="Courier New" w:hAnsi="Times New Roman" w:cs="Times New Roman"/>
              </w:rPr>
              <w:t>Не голосувала</w:t>
            </w:r>
          </w:p>
        </w:tc>
      </w:tr>
      <w:tr w:rsidR="00354DC5"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354DC5"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354DC5"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354DC5"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262A0D" w:rsidP="00354DC5">
            <w:pPr>
              <w:tabs>
                <w:tab w:val="left" w:pos="0"/>
              </w:tabs>
              <w:autoSpaceDE w:val="0"/>
              <w:autoSpaceDN w:val="0"/>
              <w:rPr>
                <w:rFonts w:ascii="Times New Roman" w:eastAsia="Courier New" w:hAnsi="Times New Roman" w:cs="Times New Roman"/>
                <w:spacing w:val="-2"/>
              </w:rPr>
            </w:pPr>
            <w:r w:rsidRPr="00E02B47">
              <w:rPr>
                <w:rFonts w:ascii="Times New Roman" w:eastAsia="Courier New" w:hAnsi="Times New Roman" w:cs="Times New Roman"/>
              </w:rPr>
              <w:t>За</w:t>
            </w:r>
          </w:p>
        </w:tc>
      </w:tr>
      <w:tr w:rsidR="00354DC5"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354DC5"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262A0D"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354DC5" w:rsidP="00354DC5">
            <w:pPr>
              <w:tabs>
                <w:tab w:val="left" w:pos="0"/>
              </w:tabs>
              <w:autoSpaceDE w:val="0"/>
              <w:autoSpaceDN w:val="0"/>
              <w:rPr>
                <w:rFonts w:ascii="Times New Roman" w:eastAsia="Courier New" w:hAnsi="Times New Roman" w:cs="Times New Roman"/>
              </w:rPr>
            </w:pPr>
            <w:r w:rsidRPr="00E02B47">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E02B47" w:rsidRDefault="00262A0D" w:rsidP="00354DC5">
            <w:pPr>
              <w:tabs>
                <w:tab w:val="left" w:pos="0"/>
              </w:tabs>
              <w:autoSpaceDE w:val="0"/>
              <w:autoSpaceDN w:val="0"/>
              <w:rPr>
                <w:rFonts w:ascii="Times New Roman" w:eastAsia="Courier New" w:hAnsi="Times New Roman" w:cs="Times New Roman"/>
                <w:spacing w:val="-2"/>
              </w:rPr>
            </w:pPr>
            <w:r w:rsidRPr="00E02B47">
              <w:rPr>
                <w:rFonts w:ascii="Times New Roman" w:eastAsia="Courier New" w:hAnsi="Times New Roman" w:cs="Times New Roman"/>
              </w:rPr>
              <w:t>За</w:t>
            </w:r>
          </w:p>
        </w:tc>
      </w:tr>
    </w:tbl>
    <w:p w:rsidR="00354DC5" w:rsidRDefault="00354DC5" w:rsidP="00354DC5">
      <w:pPr>
        <w:pStyle w:val="a3"/>
        <w:widowControl/>
        <w:suppressLineNumbers/>
        <w:suppressAutoHyphens w:val="0"/>
        <w:overflowPunct w:val="0"/>
        <w:snapToGrid w:val="0"/>
        <w:spacing w:line="257" w:lineRule="auto"/>
        <w:ind w:left="0"/>
        <w:jc w:val="both"/>
        <w:textAlignment w:val="baseline"/>
        <w:rPr>
          <w:rFonts w:ascii="Times New Roman" w:hAnsi="Times New Roman" w:cs="Times New Roman"/>
          <w:sz w:val="28"/>
          <w:szCs w:val="28"/>
          <w:shd w:val="clear" w:color="auto" w:fill="FFFFFF"/>
        </w:rPr>
      </w:pPr>
    </w:p>
    <w:p w:rsidR="0008228F" w:rsidRPr="00C70F34" w:rsidRDefault="00354DC5" w:rsidP="00354DC5">
      <w:pPr>
        <w:pStyle w:val="a3"/>
        <w:widowControl/>
        <w:suppressLineNumbers/>
        <w:suppressAutoHyphens w:val="0"/>
        <w:overflowPunct w:val="0"/>
        <w:snapToGrid w:val="0"/>
        <w:spacing w:line="257" w:lineRule="auto"/>
        <w:ind w:left="0"/>
        <w:jc w:val="both"/>
        <w:textAlignment w:val="baseline"/>
        <w:rPr>
          <w:rFonts w:ascii="Times New Roman" w:eastAsia="Liberation Serif" w:hAnsi="Times New Roman" w:cs="Times New Roman"/>
          <w:iCs/>
          <w:color w:val="000000"/>
          <w:sz w:val="28"/>
          <w:szCs w:val="28"/>
          <w:highlight w:val="yellow"/>
          <w:shd w:val="clear" w:color="auto" w:fill="FFFFFF"/>
        </w:rPr>
      </w:pPr>
      <w:r w:rsidRPr="001B16B5">
        <w:rPr>
          <w:rFonts w:ascii="Times New Roman" w:eastAsia="Liberation Serif" w:hAnsi="Times New Roman" w:cs="Times New Roman"/>
          <w:iCs/>
          <w:color w:val="000000"/>
          <w:sz w:val="28"/>
          <w:szCs w:val="28"/>
          <w:shd w:val="clear" w:color="auto" w:fill="FFFFFF"/>
        </w:rPr>
        <w:t xml:space="preserve">ВИРІШИЛИ: </w:t>
      </w:r>
      <w:r w:rsidR="00C70F34" w:rsidRPr="001B16B5">
        <w:rPr>
          <w:rFonts w:ascii="Times New Roman" w:eastAsia="Liberation Serif" w:hAnsi="Times New Roman" w:cs="Times New Roman"/>
          <w:iCs/>
          <w:color w:val="000000"/>
          <w:sz w:val="28"/>
          <w:szCs w:val="28"/>
          <w:shd w:val="clear" w:color="auto" w:fill="FFFFFF"/>
        </w:rPr>
        <w:t>За пропозицією</w:t>
      </w:r>
      <w:r w:rsidRPr="00354DC5">
        <w:rPr>
          <w:rFonts w:ascii="Times New Roman" w:eastAsia="Liberation Serif" w:hAnsi="Times New Roman" w:cs="Times New Roman"/>
          <w:iCs/>
          <w:color w:val="000000"/>
          <w:sz w:val="28"/>
          <w:szCs w:val="28"/>
          <w:shd w:val="clear" w:color="auto" w:fill="FFFFFF"/>
        </w:rPr>
        <w:t xml:space="preserve"> депутатки Київської міської ради </w:t>
      </w:r>
      <w:r w:rsidRPr="00354DC5">
        <w:rPr>
          <w:rFonts w:ascii="Times New Roman" w:eastAsia="Courier New" w:hAnsi="Times New Roman" w:cs="Times New Roman"/>
          <w:sz w:val="28"/>
          <w:szCs w:val="28"/>
        </w:rPr>
        <w:t xml:space="preserve">Зубрицької О.М. </w:t>
      </w:r>
      <w:r w:rsidR="00C70F34">
        <w:rPr>
          <w:rFonts w:ascii="Times New Roman" w:eastAsia="Courier New" w:hAnsi="Times New Roman" w:cs="Times New Roman"/>
          <w:sz w:val="28"/>
          <w:szCs w:val="28"/>
        </w:rPr>
        <w:t xml:space="preserve">доповнити проєкт </w:t>
      </w:r>
      <w:r>
        <w:rPr>
          <w:rFonts w:ascii="Times New Roman" w:hAnsi="Times New Roman" w:cs="Times New Roman"/>
          <w:sz w:val="28"/>
          <w:szCs w:val="28"/>
          <w:shd w:val="clear" w:color="auto" w:fill="FFFFFF"/>
        </w:rPr>
        <w:t xml:space="preserve">порядку денного </w:t>
      </w:r>
      <w:r w:rsidR="00C70F34">
        <w:rPr>
          <w:rFonts w:ascii="Times New Roman" w:hAnsi="Times New Roman" w:cs="Times New Roman"/>
          <w:sz w:val="28"/>
          <w:szCs w:val="28"/>
          <w:shd w:val="clear" w:color="auto" w:fill="FFFFFF"/>
        </w:rPr>
        <w:t xml:space="preserve">засідання наступним </w:t>
      </w:r>
      <w:r w:rsidR="007711B7">
        <w:rPr>
          <w:rFonts w:ascii="Times New Roman" w:hAnsi="Times New Roman" w:cs="Times New Roman"/>
          <w:sz w:val="28"/>
          <w:szCs w:val="28"/>
          <w:shd w:val="clear" w:color="auto" w:fill="FFFFFF"/>
        </w:rPr>
        <w:t>питанням,</w:t>
      </w:r>
      <w:r w:rsidR="0008228F">
        <w:rPr>
          <w:rFonts w:ascii="Times New Roman" w:hAnsi="Times New Roman" w:cs="Times New Roman"/>
          <w:sz w:val="28"/>
          <w:szCs w:val="28"/>
          <w:shd w:val="clear" w:color="auto" w:fill="FFFFFF"/>
        </w:rPr>
        <w:t xml:space="preserve"> а саме:</w:t>
      </w:r>
    </w:p>
    <w:p w:rsidR="00354DC5" w:rsidRDefault="0008228F" w:rsidP="00354DC5">
      <w:pPr>
        <w:pStyle w:val="a3"/>
        <w:widowControl/>
        <w:suppressLineNumbers/>
        <w:suppressAutoHyphens w:val="0"/>
        <w:overflowPunct w:val="0"/>
        <w:snapToGrid w:val="0"/>
        <w:spacing w:line="257"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shd w:val="clear" w:color="auto" w:fill="FFFFFF"/>
        </w:rPr>
        <w:t>227.</w:t>
      </w:r>
      <w:r w:rsidR="00354DC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Про розгляд проєту рішення </w:t>
      </w:r>
      <w:r w:rsidRPr="00380672">
        <w:rPr>
          <w:rFonts w:ascii="Times New Roman" w:hAnsi="Times New Roman" w:cs="Times New Roman"/>
          <w:sz w:val="28"/>
          <w:szCs w:val="28"/>
        </w:rPr>
        <w:t>Київської міської ради</w:t>
      </w:r>
      <w:r>
        <w:rPr>
          <w:rFonts w:ascii="Times New Roman" w:hAnsi="Times New Roman" w:cs="Times New Roman"/>
          <w:sz w:val="28"/>
          <w:szCs w:val="28"/>
          <w:shd w:val="clear" w:color="auto" w:fill="FFFFFF"/>
        </w:rPr>
        <w:t xml:space="preserve"> </w:t>
      </w:r>
      <w:r w:rsidR="00354DC5">
        <w:rPr>
          <w:rFonts w:ascii="Times New Roman" w:hAnsi="Times New Roman" w:cs="Times New Roman"/>
          <w:sz w:val="28"/>
          <w:szCs w:val="28"/>
          <w:shd w:val="clear" w:color="auto" w:fill="FFFFFF"/>
        </w:rPr>
        <w:t>«</w:t>
      </w:r>
      <w:r w:rsidR="00354DC5" w:rsidRPr="00630B62">
        <w:rPr>
          <w:rFonts w:ascii="Times New Roman" w:hAnsi="Times New Roman" w:cs="Times New Roman"/>
          <w:sz w:val="28"/>
          <w:szCs w:val="28"/>
          <w:shd w:val="clear" w:color="auto" w:fill="FFFFFF"/>
        </w:rPr>
        <w:t>Про питання забезпечення надання щоквартальної матеріальної допомоги для придбання медичних виробів (підгузків, пелюшок, урологічних прокладок) дітям з інвалідністю, дітям з малозабезпечених та багатодітних сімей, а також Захисникам та Захисницям України, які отримали поранення, контузію, каліцтво, травми або мають інвалідність внаслідок війни</w:t>
      </w:r>
      <w:r w:rsidR="00354DC5">
        <w:rPr>
          <w:rFonts w:ascii="Times New Roman" w:hAnsi="Times New Roman" w:cs="Times New Roman"/>
          <w:sz w:val="28"/>
          <w:szCs w:val="28"/>
          <w:shd w:val="clear" w:color="auto" w:fill="FFFFFF"/>
        </w:rPr>
        <w:t xml:space="preserve">» </w:t>
      </w:r>
      <w:r w:rsidR="00354DC5" w:rsidRPr="00380672">
        <w:rPr>
          <w:rFonts w:ascii="Times New Roman" w:hAnsi="Times New Roman" w:cs="Times New Roman"/>
          <w:sz w:val="28"/>
          <w:szCs w:val="28"/>
        </w:rPr>
        <w:t>(доручення заступника міського голови – секретаря Київської міської ради від 1</w:t>
      </w:r>
      <w:r w:rsidR="00354DC5">
        <w:rPr>
          <w:rFonts w:ascii="Times New Roman" w:hAnsi="Times New Roman" w:cs="Times New Roman"/>
          <w:sz w:val="28"/>
          <w:szCs w:val="28"/>
        </w:rPr>
        <w:t>3</w:t>
      </w:r>
      <w:r w:rsidR="00354DC5" w:rsidRPr="00380672">
        <w:rPr>
          <w:rFonts w:ascii="Times New Roman" w:hAnsi="Times New Roman" w:cs="Times New Roman"/>
          <w:sz w:val="28"/>
          <w:szCs w:val="28"/>
        </w:rPr>
        <w:t>.11.2024 № 08/231-17</w:t>
      </w:r>
      <w:r w:rsidR="00354DC5">
        <w:rPr>
          <w:rFonts w:ascii="Times New Roman" w:hAnsi="Times New Roman" w:cs="Times New Roman"/>
          <w:sz w:val="28"/>
          <w:szCs w:val="28"/>
        </w:rPr>
        <w:t>12</w:t>
      </w:r>
      <w:r w:rsidR="00354DC5" w:rsidRPr="00380672">
        <w:rPr>
          <w:rFonts w:ascii="Times New Roman" w:hAnsi="Times New Roman" w:cs="Times New Roman"/>
          <w:sz w:val="28"/>
          <w:szCs w:val="28"/>
        </w:rPr>
        <w:t>/ПР)</w:t>
      </w:r>
      <w:r w:rsidR="00354DC5">
        <w:rPr>
          <w:rFonts w:ascii="Times New Roman" w:hAnsi="Times New Roman" w:cs="Times New Roman"/>
          <w:sz w:val="28"/>
          <w:szCs w:val="28"/>
        </w:rPr>
        <w:t>.</w:t>
      </w:r>
    </w:p>
    <w:p w:rsidR="00354DC5" w:rsidRPr="00670482" w:rsidRDefault="00354DC5" w:rsidP="00354DC5">
      <w:pPr>
        <w:jc w:val="both"/>
        <w:rPr>
          <w:rFonts w:ascii="Times New Roman" w:hAnsi="Times New Roman" w:cs="Times New Roman"/>
          <w:b/>
          <w:bCs/>
          <w:i/>
          <w:iCs/>
          <w:sz w:val="28"/>
          <w:szCs w:val="28"/>
          <w:shd w:val="clear" w:color="auto" w:fill="FFFFFF"/>
        </w:rPr>
      </w:pPr>
      <w:r w:rsidRPr="00670482">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21</w:t>
      </w:r>
      <w:r w:rsidRPr="00670482">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2</w:t>
      </w:r>
      <w:r w:rsidRPr="00670482">
        <w:rPr>
          <w:rFonts w:ascii="Times New Roman" w:hAnsi="Times New Roman" w:cs="Times New Roman"/>
          <w:sz w:val="28"/>
          <w:szCs w:val="28"/>
          <w:shd w:val="clear" w:color="auto" w:fill="FFFFFF"/>
        </w:rPr>
        <w:t xml:space="preserve">, «не голосували» </w:t>
      </w:r>
      <w:r w:rsidRPr="00086FC1">
        <w:rPr>
          <w:rFonts w:ascii="Times New Roman" w:hAnsi="Times New Roman" w:cs="Times New Roman"/>
          <w:sz w:val="28"/>
          <w:szCs w:val="28"/>
          <w:shd w:val="clear" w:color="auto" w:fill="FFFFFF"/>
        </w:rPr>
        <w:t xml:space="preserve">– </w:t>
      </w:r>
      <w:r w:rsidR="00086FC1" w:rsidRPr="00086FC1">
        <w:rPr>
          <w:rFonts w:ascii="Times New Roman" w:hAnsi="Times New Roman" w:cs="Times New Roman"/>
          <w:sz w:val="28"/>
          <w:szCs w:val="28"/>
          <w:shd w:val="clear" w:color="auto" w:fill="FFFFFF"/>
        </w:rPr>
        <w:t>2</w:t>
      </w:r>
      <w:r w:rsidRPr="00086FC1">
        <w:rPr>
          <w:rFonts w:ascii="Times New Roman" w:hAnsi="Times New Roman" w:cs="Times New Roman"/>
          <w:sz w:val="28"/>
          <w:szCs w:val="28"/>
          <w:shd w:val="clear" w:color="auto" w:fill="FFFFFF"/>
        </w:rPr>
        <w:t xml:space="preserve">. </w:t>
      </w:r>
      <w:r w:rsidRPr="00670482">
        <w:rPr>
          <w:rFonts w:ascii="Times New Roman" w:hAnsi="Times New Roman" w:cs="Times New Roman"/>
          <w:b/>
          <w:bCs/>
          <w:i/>
          <w:iCs/>
          <w:sz w:val="28"/>
          <w:szCs w:val="26"/>
          <w:shd w:val="clear" w:color="auto" w:fill="FFFFFF"/>
        </w:rPr>
        <w:t>Рішення прийнято.</w:t>
      </w:r>
    </w:p>
    <w:tbl>
      <w:tblPr>
        <w:tblStyle w:val="11"/>
        <w:tblW w:w="9639" w:type="dxa"/>
        <w:tblInd w:w="-5" w:type="dxa"/>
        <w:tblLayout w:type="fixed"/>
        <w:tblLook w:val="01E0" w:firstRow="1" w:lastRow="1" w:firstColumn="1" w:lastColumn="1" w:noHBand="0" w:noVBand="0"/>
      </w:tblPr>
      <w:tblGrid>
        <w:gridCol w:w="2410"/>
        <w:gridCol w:w="2552"/>
        <w:gridCol w:w="2126"/>
        <w:gridCol w:w="2551"/>
      </w:tblGrid>
      <w:tr w:rsidR="00354DC5"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354DC5" w:rsidRPr="00086FC1" w:rsidRDefault="00354DC5" w:rsidP="00354DC5">
            <w:pPr>
              <w:tabs>
                <w:tab w:val="left" w:pos="0"/>
              </w:tabs>
              <w:autoSpaceDE w:val="0"/>
              <w:autoSpaceDN w:val="0"/>
              <w:jc w:val="center"/>
              <w:rPr>
                <w:rFonts w:ascii="Times New Roman" w:eastAsia="Courier New" w:hAnsi="Times New Roman" w:cs="Times New Roman"/>
              </w:rPr>
            </w:pPr>
            <w:r w:rsidRPr="00086FC1">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354DC5" w:rsidRPr="00086FC1" w:rsidRDefault="00354DC5" w:rsidP="00354DC5">
            <w:pPr>
              <w:tabs>
                <w:tab w:val="left" w:pos="0"/>
              </w:tabs>
              <w:autoSpaceDE w:val="0"/>
              <w:autoSpaceDN w:val="0"/>
              <w:jc w:val="center"/>
              <w:rPr>
                <w:rFonts w:ascii="Times New Roman" w:eastAsia="Courier New" w:hAnsi="Times New Roman" w:cs="Times New Roman"/>
                <w:spacing w:val="-5"/>
              </w:rPr>
            </w:pPr>
            <w:r w:rsidRPr="00086FC1">
              <w:rPr>
                <w:rFonts w:ascii="Times New Roman" w:eastAsia="Courier New" w:hAnsi="Times New Roman" w:cs="Times New Roman"/>
                <w:spacing w:val="-5"/>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354DC5" w:rsidRPr="00086FC1" w:rsidRDefault="00354DC5" w:rsidP="00354DC5">
            <w:pPr>
              <w:tabs>
                <w:tab w:val="left" w:pos="0"/>
              </w:tabs>
              <w:autoSpaceDE w:val="0"/>
              <w:autoSpaceDN w:val="0"/>
              <w:jc w:val="center"/>
              <w:rPr>
                <w:rFonts w:ascii="Times New Roman" w:eastAsia="Courier New" w:hAnsi="Times New Roman" w:cs="Times New Roman"/>
              </w:rPr>
            </w:pPr>
            <w:r w:rsidRPr="00086FC1">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354DC5" w:rsidRPr="00086FC1" w:rsidRDefault="00354DC5" w:rsidP="00354DC5">
            <w:pPr>
              <w:tabs>
                <w:tab w:val="left" w:pos="0"/>
              </w:tabs>
              <w:autoSpaceDE w:val="0"/>
              <w:autoSpaceDN w:val="0"/>
              <w:jc w:val="center"/>
              <w:rPr>
                <w:rFonts w:ascii="Times New Roman" w:eastAsia="Courier New" w:hAnsi="Times New Roman" w:cs="Times New Roman"/>
                <w:spacing w:val="-5"/>
              </w:rPr>
            </w:pPr>
            <w:r w:rsidRPr="00086FC1">
              <w:rPr>
                <w:rFonts w:ascii="Times New Roman" w:eastAsia="Courier New" w:hAnsi="Times New Roman" w:cs="Times New Roman"/>
                <w:spacing w:val="-5"/>
              </w:rPr>
              <w:t>Результат голосування</w:t>
            </w:r>
          </w:p>
        </w:tc>
      </w:tr>
      <w:tr w:rsidR="00354DC5"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jc w:val="center"/>
              <w:rPr>
                <w:rFonts w:ascii="Times New Roman" w:eastAsia="Courier New" w:hAnsi="Times New Roman" w:cs="Times New Roman"/>
              </w:rPr>
            </w:pP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jc w:val="center"/>
              <w:rPr>
                <w:rFonts w:ascii="Times New Roman" w:eastAsia="Courier New" w:hAnsi="Times New Roman" w:cs="Times New Roman"/>
                <w:spacing w:val="-5"/>
              </w:rPr>
            </w:pP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jc w:val="center"/>
              <w:rPr>
                <w:rFonts w:ascii="Times New Roman" w:eastAsia="Courier New" w:hAnsi="Times New Roman" w:cs="Times New Roman"/>
              </w:rPr>
            </w:pP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jc w:val="center"/>
              <w:rPr>
                <w:rFonts w:ascii="Times New Roman" w:eastAsia="Courier New" w:hAnsi="Times New Roman" w:cs="Times New Roman"/>
                <w:spacing w:val="-5"/>
              </w:rPr>
            </w:pPr>
          </w:p>
        </w:tc>
      </w:tr>
      <w:tr w:rsidR="00354DC5" w:rsidRPr="009E25D3" w:rsidTr="0076153A">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r>
      <w:tr w:rsidR="00354DC5"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Утримався</w:t>
            </w:r>
          </w:p>
        </w:tc>
      </w:tr>
      <w:tr w:rsidR="00354DC5"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r>
      <w:tr w:rsidR="00354DC5"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r>
      <w:tr w:rsidR="00354DC5"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r>
      <w:tr w:rsidR="00354DC5"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spacing w:val="-2"/>
              </w:rPr>
            </w:pPr>
            <w:r w:rsidRPr="00086FC1">
              <w:rPr>
                <w:rFonts w:ascii="Times New Roman" w:eastAsia="Courier New" w:hAnsi="Times New Roman" w:cs="Times New Roman"/>
              </w:rPr>
              <w:t>За</w:t>
            </w:r>
          </w:p>
        </w:tc>
      </w:tr>
      <w:tr w:rsidR="00354DC5"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 xml:space="preserve">За </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spacing w:val="-2"/>
              </w:rPr>
            </w:pPr>
            <w:r w:rsidRPr="00086FC1">
              <w:rPr>
                <w:rFonts w:ascii="Times New Roman" w:eastAsia="Courier New" w:hAnsi="Times New Roman" w:cs="Times New Roman"/>
              </w:rPr>
              <w:t>Відсутня на засіданні</w:t>
            </w:r>
          </w:p>
        </w:tc>
      </w:tr>
      <w:tr w:rsidR="00354DC5"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spacing w:val="-2"/>
              </w:rPr>
            </w:pPr>
            <w:r w:rsidRPr="00086FC1">
              <w:rPr>
                <w:rFonts w:ascii="Times New Roman" w:eastAsia="Courier New" w:hAnsi="Times New Roman" w:cs="Times New Roman"/>
                <w:spacing w:val="-2"/>
              </w:rPr>
              <w:t>Утрималась</w:t>
            </w:r>
          </w:p>
        </w:tc>
      </w:tr>
      <w:tr w:rsidR="00354DC5"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spacing w:val="-2"/>
              </w:rPr>
            </w:pPr>
            <w:r w:rsidRPr="00086FC1">
              <w:rPr>
                <w:rFonts w:ascii="Times New Roman" w:eastAsia="Courier New" w:hAnsi="Times New Roman" w:cs="Times New Roman"/>
              </w:rPr>
              <w:t>За</w:t>
            </w:r>
          </w:p>
        </w:tc>
      </w:tr>
      <w:tr w:rsidR="00354DC5"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spacing w:val="-2"/>
              </w:rPr>
            </w:pPr>
            <w:r w:rsidRPr="00086FC1">
              <w:rPr>
                <w:rFonts w:ascii="Times New Roman" w:eastAsia="Courier New" w:hAnsi="Times New Roman" w:cs="Times New Roman"/>
              </w:rPr>
              <w:t>За</w:t>
            </w:r>
          </w:p>
        </w:tc>
      </w:tr>
      <w:tr w:rsidR="00354DC5"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Не голосувала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spacing w:val="-2"/>
              </w:rPr>
            </w:pPr>
            <w:r w:rsidRPr="00086FC1">
              <w:rPr>
                <w:rFonts w:ascii="Times New Roman" w:eastAsia="Courier New" w:hAnsi="Times New Roman" w:cs="Times New Roman"/>
              </w:rPr>
              <w:t>За</w:t>
            </w:r>
          </w:p>
        </w:tc>
      </w:tr>
      <w:tr w:rsidR="00354DC5"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spacing w:val="-2"/>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spacing w:val="-2"/>
              </w:rPr>
            </w:pPr>
            <w:r w:rsidRPr="00086FC1">
              <w:rPr>
                <w:rFonts w:ascii="Times New Roman" w:eastAsia="Courier New" w:hAnsi="Times New Roman" w:cs="Times New Roman"/>
              </w:rPr>
              <w:t>За</w:t>
            </w:r>
          </w:p>
        </w:tc>
      </w:tr>
      <w:tr w:rsidR="00354DC5"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spacing w:val="-2"/>
              </w:rPr>
            </w:pPr>
            <w:r w:rsidRPr="00086FC1">
              <w:rPr>
                <w:rFonts w:ascii="Times New Roman" w:eastAsia="Courier New" w:hAnsi="Times New Roman" w:cs="Times New Roman"/>
                <w:spacing w:val="-2"/>
              </w:rPr>
              <w:t>Не голосувала</w:t>
            </w:r>
          </w:p>
        </w:tc>
      </w:tr>
      <w:tr w:rsidR="00354DC5"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spacing w:val="-2"/>
              </w:rPr>
            </w:pPr>
            <w:r w:rsidRPr="00086FC1">
              <w:rPr>
                <w:rFonts w:ascii="Times New Roman" w:eastAsia="Courier New" w:hAnsi="Times New Roman" w:cs="Times New Roman"/>
              </w:rPr>
              <w:t>За</w:t>
            </w:r>
          </w:p>
        </w:tc>
      </w:tr>
      <w:tr w:rsidR="00354DC5"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54DC5" w:rsidRPr="00086FC1" w:rsidRDefault="00354DC5" w:rsidP="00354DC5">
            <w:pPr>
              <w:tabs>
                <w:tab w:val="left" w:pos="0"/>
              </w:tabs>
              <w:autoSpaceDE w:val="0"/>
              <w:autoSpaceDN w:val="0"/>
              <w:rPr>
                <w:rFonts w:ascii="Times New Roman" w:eastAsia="Courier New" w:hAnsi="Times New Roman" w:cs="Times New Roman"/>
                <w:spacing w:val="-2"/>
              </w:rPr>
            </w:pPr>
            <w:r w:rsidRPr="00086FC1">
              <w:rPr>
                <w:rFonts w:ascii="Times New Roman" w:eastAsia="Courier New" w:hAnsi="Times New Roman" w:cs="Times New Roman"/>
              </w:rPr>
              <w:t>За</w:t>
            </w:r>
          </w:p>
        </w:tc>
      </w:tr>
    </w:tbl>
    <w:p w:rsidR="00354DC5" w:rsidRDefault="00354DC5" w:rsidP="00354DC5">
      <w:pPr>
        <w:pStyle w:val="a3"/>
        <w:widowControl/>
        <w:suppressLineNumbers/>
        <w:suppressAutoHyphens w:val="0"/>
        <w:overflowPunct w:val="0"/>
        <w:snapToGrid w:val="0"/>
        <w:spacing w:line="257" w:lineRule="auto"/>
        <w:ind w:left="0"/>
        <w:jc w:val="both"/>
        <w:textAlignment w:val="baseline"/>
        <w:rPr>
          <w:rFonts w:ascii="Times New Roman" w:hAnsi="Times New Roman" w:cs="Times New Roman"/>
          <w:sz w:val="28"/>
          <w:szCs w:val="28"/>
          <w:shd w:val="clear" w:color="auto" w:fill="FFFFFF"/>
        </w:rPr>
      </w:pPr>
    </w:p>
    <w:p w:rsidR="00E36F81" w:rsidRDefault="00D85184" w:rsidP="002474A9">
      <w:pPr>
        <w:widowControl/>
        <w:suppressLineNumbers/>
        <w:tabs>
          <w:tab w:val="left" w:pos="390"/>
        </w:tabs>
        <w:suppressAutoHyphens w:val="0"/>
        <w:overflowPunct w:val="0"/>
        <w:snapToGrid w:val="0"/>
        <w:spacing w:line="259" w:lineRule="auto"/>
        <w:jc w:val="both"/>
        <w:rPr>
          <w:rFonts w:ascii="Times New Roman" w:eastAsia="Andale Sans UI" w:hAnsi="Times New Roman" w:cs="Times New Roman"/>
          <w:b/>
          <w:bCs/>
          <w:color w:val="00000A"/>
          <w:kern w:val="2"/>
          <w:sz w:val="28"/>
          <w:szCs w:val="28"/>
          <w:lang w:eastAsia="uk-UA" w:bidi="en-US"/>
        </w:rPr>
      </w:pPr>
      <w:r>
        <w:rPr>
          <w:rFonts w:ascii="Times New Roman" w:hAnsi="Times New Roman" w:cs="Times New Roman"/>
          <w:sz w:val="28"/>
          <w:szCs w:val="28"/>
          <w:shd w:val="clear" w:color="auto" w:fill="FFFFFF"/>
        </w:rPr>
        <w:t xml:space="preserve">ВИРІШИЛИ: </w:t>
      </w:r>
      <w:r w:rsidR="00BB5F21">
        <w:rPr>
          <w:rFonts w:ascii="Times New Roman" w:hAnsi="Times New Roman" w:cs="Times New Roman"/>
          <w:sz w:val="28"/>
          <w:szCs w:val="28"/>
          <w:shd w:val="clear" w:color="auto" w:fill="FFFFFF"/>
        </w:rPr>
        <w:t>З</w:t>
      </w:r>
      <w:r>
        <w:rPr>
          <w:rFonts w:ascii="Times New Roman" w:hAnsi="Times New Roman" w:cs="Times New Roman"/>
          <w:sz w:val="28"/>
          <w:szCs w:val="28"/>
          <w:shd w:val="clear" w:color="auto" w:fill="FFFFFF"/>
        </w:rPr>
        <w:t>атвердити в</w:t>
      </w:r>
      <w:r w:rsidR="00987542">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цілому порядок денний </w:t>
      </w:r>
      <w:r w:rsidRPr="00063662">
        <w:rPr>
          <w:rFonts w:ascii="Times New Roman" w:hAnsi="Times New Roman" w:cs="Times New Roman"/>
          <w:sz w:val="28"/>
          <w:szCs w:val="28"/>
          <w:shd w:val="clear" w:color="auto" w:fill="FFFFFF"/>
        </w:rPr>
        <w:t xml:space="preserve">засідання постійної комісії Київської міської ради з питань бюджету, соціально-економічного розвитку та інвестиційної діяльності від </w:t>
      </w:r>
      <w:r>
        <w:rPr>
          <w:rFonts w:ascii="Times New Roman" w:hAnsi="Times New Roman" w:cs="Times New Roman"/>
          <w:sz w:val="28"/>
          <w:szCs w:val="28"/>
          <w:shd w:val="clear" w:color="auto" w:fill="FFFFFF"/>
        </w:rPr>
        <w:t>03</w:t>
      </w:r>
      <w:r w:rsidRPr="00063662">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12</w:t>
      </w:r>
      <w:r w:rsidRPr="00063662">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25</w:t>
      </w:r>
      <w:r w:rsidRPr="00063662">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107 з урахуванням </w:t>
      </w:r>
      <w:r w:rsidR="00987542">
        <w:rPr>
          <w:rFonts w:ascii="Times New Roman" w:hAnsi="Times New Roman" w:cs="Times New Roman"/>
          <w:sz w:val="28"/>
          <w:szCs w:val="28"/>
          <w:shd w:val="clear" w:color="auto" w:fill="FFFFFF"/>
        </w:rPr>
        <w:t xml:space="preserve">пропозицій </w:t>
      </w:r>
      <w:r>
        <w:rPr>
          <w:rFonts w:ascii="Times New Roman" w:hAnsi="Times New Roman" w:cs="Times New Roman"/>
          <w:sz w:val="28"/>
          <w:szCs w:val="28"/>
          <w:shd w:val="clear" w:color="auto" w:fill="FFFFFF"/>
        </w:rPr>
        <w:t xml:space="preserve">депутатів </w:t>
      </w:r>
      <w:r w:rsidRPr="00354DC5">
        <w:rPr>
          <w:rFonts w:ascii="Times New Roman" w:eastAsia="Liberation Serif" w:hAnsi="Times New Roman" w:cs="Times New Roman"/>
          <w:iCs/>
          <w:color w:val="000000"/>
          <w:sz w:val="28"/>
          <w:szCs w:val="28"/>
          <w:shd w:val="clear" w:color="auto" w:fill="FFFFFF"/>
        </w:rPr>
        <w:t>Київської міської ради</w:t>
      </w:r>
      <w:r>
        <w:rPr>
          <w:rFonts w:ascii="Times New Roman" w:eastAsia="Liberation Serif" w:hAnsi="Times New Roman" w:cs="Times New Roman"/>
          <w:iCs/>
          <w:color w:val="000000"/>
          <w:sz w:val="28"/>
          <w:szCs w:val="28"/>
          <w:shd w:val="clear" w:color="auto" w:fill="FFFFFF"/>
        </w:rPr>
        <w:t>:</w:t>
      </w:r>
      <w:r w:rsidR="00BB5F21">
        <w:rPr>
          <w:rFonts w:ascii="Times New Roman" w:eastAsia="Liberation Serif" w:hAnsi="Times New Roman" w:cs="Times New Roman"/>
          <w:iCs/>
          <w:color w:val="000000"/>
          <w:sz w:val="28"/>
          <w:szCs w:val="28"/>
          <w:shd w:val="clear" w:color="auto" w:fill="FFFFFF"/>
        </w:rPr>
        <w:t xml:space="preserve"> </w:t>
      </w:r>
      <w:r w:rsidRPr="00D85184">
        <w:rPr>
          <w:rFonts w:ascii="Times New Roman" w:eastAsia="Courier New" w:hAnsi="Times New Roman" w:cs="Times New Roman"/>
          <w:sz w:val="28"/>
          <w:szCs w:val="28"/>
        </w:rPr>
        <w:t>Вітренка А.О., Андронов</w:t>
      </w:r>
      <w:r>
        <w:rPr>
          <w:rFonts w:ascii="Times New Roman" w:eastAsia="Courier New" w:hAnsi="Times New Roman" w:cs="Times New Roman"/>
          <w:sz w:val="28"/>
          <w:szCs w:val="28"/>
        </w:rPr>
        <w:t>а</w:t>
      </w:r>
      <w:r w:rsidRPr="00D85184">
        <w:rPr>
          <w:rFonts w:ascii="Times New Roman" w:eastAsia="Courier New" w:hAnsi="Times New Roman" w:cs="Times New Roman"/>
          <w:sz w:val="28"/>
          <w:szCs w:val="28"/>
        </w:rPr>
        <w:t xml:space="preserve"> В.Є., Слончак</w:t>
      </w:r>
      <w:r>
        <w:rPr>
          <w:rFonts w:ascii="Times New Roman" w:eastAsia="Courier New" w:hAnsi="Times New Roman" w:cs="Times New Roman"/>
          <w:sz w:val="28"/>
          <w:szCs w:val="28"/>
        </w:rPr>
        <w:t>а</w:t>
      </w:r>
      <w:r w:rsidRPr="00D85184">
        <w:rPr>
          <w:rFonts w:ascii="Times New Roman" w:eastAsia="Courier New" w:hAnsi="Times New Roman" w:cs="Times New Roman"/>
          <w:sz w:val="28"/>
          <w:szCs w:val="28"/>
        </w:rPr>
        <w:t xml:space="preserve"> В.В., </w:t>
      </w:r>
      <w:r>
        <w:rPr>
          <w:rFonts w:ascii="Times New Roman" w:eastAsia="Courier New" w:hAnsi="Times New Roman" w:cs="Times New Roman"/>
          <w:sz w:val="28"/>
          <w:szCs w:val="28"/>
        </w:rPr>
        <w:t>Зубрицької</w:t>
      </w:r>
      <w:r w:rsidRPr="00D85184">
        <w:rPr>
          <w:rFonts w:ascii="Times New Roman" w:eastAsia="Courier New" w:hAnsi="Times New Roman" w:cs="Times New Roman"/>
          <w:sz w:val="28"/>
          <w:szCs w:val="28"/>
        </w:rPr>
        <w:t xml:space="preserve"> О.М.</w:t>
      </w:r>
    </w:p>
    <w:p w:rsidR="003F68D8" w:rsidRPr="00670482" w:rsidRDefault="003F68D8" w:rsidP="005916A0">
      <w:pPr>
        <w:jc w:val="both"/>
        <w:rPr>
          <w:rFonts w:ascii="Times New Roman" w:hAnsi="Times New Roman" w:cs="Times New Roman"/>
          <w:b/>
          <w:bCs/>
          <w:i/>
          <w:iCs/>
          <w:sz w:val="28"/>
          <w:szCs w:val="28"/>
          <w:shd w:val="clear" w:color="auto" w:fill="FFFFFF"/>
        </w:rPr>
      </w:pPr>
      <w:r w:rsidRPr="005916A0">
        <w:rPr>
          <w:rFonts w:ascii="Times New Roman" w:hAnsi="Times New Roman" w:cs="Times New Roman"/>
          <w:sz w:val="28"/>
          <w:szCs w:val="28"/>
          <w:shd w:val="clear" w:color="auto" w:fill="FFFFFF"/>
        </w:rPr>
        <w:t xml:space="preserve">ГОЛОСУВАЛИ: «за» – 23, «проти» – 0, «утримались» – 0, «не голосували» – 2. </w:t>
      </w:r>
      <w:r w:rsidRPr="005916A0">
        <w:rPr>
          <w:rFonts w:ascii="Times New Roman" w:hAnsi="Times New Roman" w:cs="Times New Roman"/>
          <w:b/>
          <w:bCs/>
          <w:i/>
          <w:iCs/>
          <w:sz w:val="28"/>
          <w:szCs w:val="26"/>
          <w:shd w:val="clear" w:color="auto" w:fill="FFFFFF"/>
        </w:rPr>
        <w:t>Рішення прийнято.</w:t>
      </w:r>
    </w:p>
    <w:tbl>
      <w:tblPr>
        <w:tblStyle w:val="11"/>
        <w:tblW w:w="9639" w:type="dxa"/>
        <w:tblInd w:w="-5" w:type="dxa"/>
        <w:tblLayout w:type="fixed"/>
        <w:tblLook w:val="01E0" w:firstRow="1" w:lastRow="1" w:firstColumn="1" w:lastColumn="1" w:noHBand="0" w:noVBand="0"/>
      </w:tblPr>
      <w:tblGrid>
        <w:gridCol w:w="2410"/>
        <w:gridCol w:w="2552"/>
        <w:gridCol w:w="2126"/>
        <w:gridCol w:w="2551"/>
      </w:tblGrid>
      <w:tr w:rsidR="003F68D8"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3F68D8" w:rsidRPr="00086FC1" w:rsidRDefault="003F68D8" w:rsidP="00FF5B06">
            <w:pPr>
              <w:tabs>
                <w:tab w:val="left" w:pos="0"/>
              </w:tabs>
              <w:autoSpaceDE w:val="0"/>
              <w:autoSpaceDN w:val="0"/>
              <w:jc w:val="center"/>
              <w:rPr>
                <w:rFonts w:ascii="Times New Roman" w:eastAsia="Courier New" w:hAnsi="Times New Roman" w:cs="Times New Roman"/>
              </w:rPr>
            </w:pPr>
            <w:r w:rsidRPr="00086FC1">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3F68D8" w:rsidRPr="00086FC1" w:rsidRDefault="003F68D8" w:rsidP="00FF5B06">
            <w:pPr>
              <w:tabs>
                <w:tab w:val="left" w:pos="0"/>
              </w:tabs>
              <w:autoSpaceDE w:val="0"/>
              <w:autoSpaceDN w:val="0"/>
              <w:jc w:val="center"/>
              <w:rPr>
                <w:rFonts w:ascii="Times New Roman" w:eastAsia="Courier New" w:hAnsi="Times New Roman" w:cs="Times New Roman"/>
                <w:spacing w:val="-5"/>
              </w:rPr>
            </w:pPr>
            <w:r w:rsidRPr="00086FC1">
              <w:rPr>
                <w:rFonts w:ascii="Times New Roman" w:eastAsia="Courier New" w:hAnsi="Times New Roman" w:cs="Times New Roman"/>
                <w:spacing w:val="-5"/>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3F68D8" w:rsidRPr="00086FC1" w:rsidRDefault="003F68D8" w:rsidP="00FF5B06">
            <w:pPr>
              <w:tabs>
                <w:tab w:val="left" w:pos="0"/>
              </w:tabs>
              <w:autoSpaceDE w:val="0"/>
              <w:autoSpaceDN w:val="0"/>
              <w:jc w:val="center"/>
              <w:rPr>
                <w:rFonts w:ascii="Times New Roman" w:eastAsia="Courier New" w:hAnsi="Times New Roman" w:cs="Times New Roman"/>
              </w:rPr>
            </w:pPr>
            <w:r w:rsidRPr="00086FC1">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3F68D8" w:rsidRPr="00086FC1" w:rsidRDefault="003F68D8" w:rsidP="00FF5B06">
            <w:pPr>
              <w:tabs>
                <w:tab w:val="left" w:pos="0"/>
              </w:tabs>
              <w:autoSpaceDE w:val="0"/>
              <w:autoSpaceDN w:val="0"/>
              <w:jc w:val="center"/>
              <w:rPr>
                <w:rFonts w:ascii="Times New Roman" w:eastAsia="Courier New" w:hAnsi="Times New Roman" w:cs="Times New Roman"/>
                <w:spacing w:val="-5"/>
              </w:rPr>
            </w:pPr>
            <w:r w:rsidRPr="00086FC1">
              <w:rPr>
                <w:rFonts w:ascii="Times New Roman" w:eastAsia="Courier New" w:hAnsi="Times New Roman" w:cs="Times New Roman"/>
                <w:spacing w:val="-5"/>
              </w:rPr>
              <w:t>Результат голосування</w:t>
            </w:r>
          </w:p>
        </w:tc>
      </w:tr>
      <w:tr w:rsidR="003F68D8"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jc w:val="center"/>
              <w:rPr>
                <w:rFonts w:ascii="Times New Roman" w:eastAsia="Courier New" w:hAnsi="Times New Roman" w:cs="Times New Roman"/>
              </w:rPr>
            </w:pP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jc w:val="center"/>
              <w:rPr>
                <w:rFonts w:ascii="Times New Roman" w:eastAsia="Courier New" w:hAnsi="Times New Roman" w:cs="Times New Roman"/>
                <w:spacing w:val="-5"/>
              </w:rPr>
            </w:pP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jc w:val="center"/>
              <w:rPr>
                <w:rFonts w:ascii="Times New Roman" w:eastAsia="Courier New" w:hAnsi="Times New Roman" w:cs="Times New Roman"/>
              </w:rPr>
            </w:pP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jc w:val="center"/>
              <w:rPr>
                <w:rFonts w:ascii="Times New Roman" w:eastAsia="Courier New" w:hAnsi="Times New Roman" w:cs="Times New Roman"/>
                <w:spacing w:val="-5"/>
              </w:rPr>
            </w:pPr>
          </w:p>
        </w:tc>
      </w:tr>
      <w:tr w:rsidR="003F68D8" w:rsidRPr="009E25D3" w:rsidTr="0076153A">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r>
      <w:tr w:rsidR="003F68D8"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3F68D8"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r>
      <w:tr w:rsidR="003F68D8"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r>
      <w:tr w:rsidR="003F68D8"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r>
      <w:tr w:rsidR="003F68D8"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spacing w:val="-2"/>
              </w:rPr>
            </w:pPr>
            <w:r w:rsidRPr="00086FC1">
              <w:rPr>
                <w:rFonts w:ascii="Times New Roman" w:eastAsia="Courier New" w:hAnsi="Times New Roman" w:cs="Times New Roman"/>
              </w:rPr>
              <w:t>За</w:t>
            </w:r>
          </w:p>
        </w:tc>
      </w:tr>
      <w:tr w:rsidR="003F68D8"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 xml:space="preserve">За </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spacing w:val="-2"/>
              </w:rPr>
            </w:pPr>
            <w:r w:rsidRPr="00086FC1">
              <w:rPr>
                <w:rFonts w:ascii="Times New Roman" w:eastAsia="Courier New" w:hAnsi="Times New Roman" w:cs="Times New Roman"/>
              </w:rPr>
              <w:t>Відсутня на засіданні</w:t>
            </w:r>
          </w:p>
        </w:tc>
      </w:tr>
      <w:tr w:rsidR="003F68D8"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3F68D8"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spacing w:val="-2"/>
              </w:rPr>
            </w:pPr>
            <w:r w:rsidRPr="00086FC1">
              <w:rPr>
                <w:rFonts w:ascii="Times New Roman" w:eastAsia="Courier New" w:hAnsi="Times New Roman" w:cs="Times New Roman"/>
              </w:rPr>
              <w:t>За</w:t>
            </w:r>
          </w:p>
        </w:tc>
      </w:tr>
      <w:tr w:rsidR="003F68D8"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spacing w:val="-2"/>
              </w:rPr>
            </w:pPr>
            <w:r w:rsidRPr="00086FC1">
              <w:rPr>
                <w:rFonts w:ascii="Times New Roman" w:eastAsia="Courier New" w:hAnsi="Times New Roman" w:cs="Times New Roman"/>
              </w:rPr>
              <w:t>За</w:t>
            </w:r>
          </w:p>
        </w:tc>
      </w:tr>
      <w:tr w:rsidR="003F68D8"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Не голосувала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spacing w:val="-2"/>
              </w:rPr>
            </w:pPr>
            <w:r w:rsidRPr="00086FC1">
              <w:rPr>
                <w:rFonts w:ascii="Times New Roman" w:eastAsia="Courier New" w:hAnsi="Times New Roman" w:cs="Times New Roman"/>
              </w:rPr>
              <w:t>За</w:t>
            </w:r>
          </w:p>
        </w:tc>
      </w:tr>
      <w:tr w:rsidR="003F68D8"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spacing w:val="-2"/>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spacing w:val="-2"/>
              </w:rPr>
            </w:pPr>
            <w:r w:rsidRPr="00086FC1">
              <w:rPr>
                <w:rFonts w:ascii="Times New Roman" w:eastAsia="Courier New" w:hAnsi="Times New Roman" w:cs="Times New Roman"/>
              </w:rPr>
              <w:t>За</w:t>
            </w:r>
          </w:p>
        </w:tc>
      </w:tr>
      <w:tr w:rsidR="003F68D8"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spacing w:val="-2"/>
              </w:rPr>
            </w:pPr>
            <w:r w:rsidRPr="00086FC1">
              <w:rPr>
                <w:rFonts w:ascii="Times New Roman" w:eastAsia="Courier New" w:hAnsi="Times New Roman" w:cs="Times New Roman"/>
                <w:spacing w:val="-2"/>
              </w:rPr>
              <w:t>Не голосувала</w:t>
            </w:r>
          </w:p>
        </w:tc>
      </w:tr>
      <w:tr w:rsidR="003F68D8"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spacing w:val="-2"/>
              </w:rPr>
            </w:pPr>
            <w:r w:rsidRPr="00086FC1">
              <w:rPr>
                <w:rFonts w:ascii="Times New Roman" w:eastAsia="Courier New" w:hAnsi="Times New Roman" w:cs="Times New Roman"/>
              </w:rPr>
              <w:t>За</w:t>
            </w:r>
          </w:p>
        </w:tc>
      </w:tr>
      <w:tr w:rsidR="003F68D8" w:rsidRPr="009E25D3"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F68D8" w:rsidRPr="00086FC1" w:rsidRDefault="003F68D8" w:rsidP="00FF5B06">
            <w:pPr>
              <w:tabs>
                <w:tab w:val="left" w:pos="0"/>
              </w:tabs>
              <w:autoSpaceDE w:val="0"/>
              <w:autoSpaceDN w:val="0"/>
              <w:rPr>
                <w:rFonts w:ascii="Times New Roman" w:eastAsia="Courier New" w:hAnsi="Times New Roman" w:cs="Times New Roman"/>
                <w:spacing w:val="-2"/>
              </w:rPr>
            </w:pPr>
            <w:r w:rsidRPr="00086FC1">
              <w:rPr>
                <w:rFonts w:ascii="Times New Roman" w:eastAsia="Courier New" w:hAnsi="Times New Roman" w:cs="Times New Roman"/>
              </w:rPr>
              <w:t>За</w:t>
            </w:r>
          </w:p>
        </w:tc>
      </w:tr>
    </w:tbl>
    <w:p w:rsidR="003F68D8" w:rsidRDefault="003F68D8" w:rsidP="003F68D8">
      <w:pPr>
        <w:pStyle w:val="a3"/>
        <w:widowControl/>
        <w:suppressLineNumbers/>
        <w:suppressAutoHyphens w:val="0"/>
        <w:overflowPunct w:val="0"/>
        <w:snapToGrid w:val="0"/>
        <w:spacing w:line="257" w:lineRule="auto"/>
        <w:ind w:left="0"/>
        <w:jc w:val="both"/>
        <w:textAlignment w:val="baseline"/>
        <w:rPr>
          <w:rFonts w:ascii="Times New Roman" w:hAnsi="Times New Roman" w:cs="Times New Roman"/>
          <w:sz w:val="28"/>
          <w:szCs w:val="28"/>
          <w:shd w:val="clear" w:color="auto" w:fill="FFFFFF"/>
        </w:rPr>
      </w:pPr>
    </w:p>
    <w:p w:rsidR="009C4592" w:rsidRDefault="009C4592" w:rsidP="00D8167C">
      <w:pPr>
        <w:spacing w:line="259" w:lineRule="auto"/>
        <w:jc w:val="both"/>
        <w:rPr>
          <w:rFonts w:ascii="Times New Roman" w:hAnsi="Times New Roman" w:cs="Times New Roman"/>
          <w:sz w:val="28"/>
          <w:szCs w:val="28"/>
        </w:rPr>
      </w:pPr>
    </w:p>
    <w:p w:rsidR="009C4592" w:rsidRDefault="009C4592" w:rsidP="009C4592">
      <w:pPr>
        <w:spacing w:line="259" w:lineRule="auto"/>
        <w:jc w:val="center"/>
        <w:rPr>
          <w:rFonts w:ascii="Times New Roman" w:eastAsia="Liberation Serif" w:hAnsi="Times New Roman" w:cs="Times New Roman"/>
          <w:b/>
          <w:bCs/>
          <w:iCs/>
          <w:color w:val="000000"/>
          <w:sz w:val="28"/>
          <w:szCs w:val="28"/>
          <w:shd w:val="clear" w:color="auto" w:fill="FFFFFF"/>
        </w:rPr>
      </w:pPr>
      <w:r w:rsidRPr="00DA663A">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rsidR="00D8167C" w:rsidRPr="00136C90" w:rsidRDefault="00D8167C" w:rsidP="00D8167C">
      <w:pPr>
        <w:spacing w:line="259" w:lineRule="auto"/>
        <w:jc w:val="both"/>
        <w:rPr>
          <w:rFonts w:ascii="Times New Roman" w:hAnsi="Times New Roman" w:cs="Times New Roman"/>
          <w:sz w:val="28"/>
          <w:szCs w:val="28"/>
        </w:rPr>
      </w:pPr>
      <w:r w:rsidRPr="00136C90">
        <w:rPr>
          <w:rFonts w:ascii="Times New Roman" w:hAnsi="Times New Roman" w:cs="Times New Roman"/>
          <w:sz w:val="28"/>
          <w:szCs w:val="28"/>
        </w:rPr>
        <w:t>ВИСТУПИВ: Вітренко А.О. з пропозицією погодити порядок проведення голосування щодо погодження проєктів заступника міського голови – секретаря Київської міської ради «Про вирішення фінансових питань» № </w:t>
      </w:r>
      <w:r w:rsidRPr="00564140">
        <w:rPr>
          <w:rFonts w:ascii="Times New Roman" w:hAnsi="Times New Roman" w:cs="Times New Roman"/>
          <w:sz w:val="28"/>
          <w:szCs w:val="28"/>
        </w:rPr>
        <w:t>12 – 222</w:t>
      </w:r>
      <w:r w:rsidRPr="00136C90">
        <w:rPr>
          <w:rFonts w:ascii="Times New Roman" w:hAnsi="Times New Roman" w:cs="Times New Roman"/>
          <w:sz w:val="28"/>
          <w:szCs w:val="28"/>
        </w:rPr>
        <w:t xml:space="preserve"> </w:t>
      </w:r>
      <w:r w:rsidR="00343B81" w:rsidRPr="00136C90">
        <w:rPr>
          <w:rFonts w:ascii="Times New Roman" w:hAnsi="Times New Roman" w:cs="Times New Roman"/>
          <w:sz w:val="28"/>
          <w:szCs w:val="28"/>
        </w:rPr>
        <w:t xml:space="preserve">порядку денного </w:t>
      </w:r>
      <w:r w:rsidRPr="00136C90">
        <w:rPr>
          <w:rFonts w:ascii="Times New Roman" w:hAnsi="Times New Roman" w:cs="Times New Roman"/>
          <w:sz w:val="28"/>
          <w:szCs w:val="28"/>
        </w:rPr>
        <w:t>та прийняти одне загальне рішення щодо зазначених питань.</w:t>
      </w:r>
    </w:p>
    <w:p w:rsidR="00214451" w:rsidRDefault="00D8167C" w:rsidP="00D8167C">
      <w:pPr>
        <w:spacing w:line="259" w:lineRule="auto"/>
        <w:jc w:val="both"/>
        <w:rPr>
          <w:rFonts w:ascii="Times New Roman" w:eastAsia="Liberation Serif" w:hAnsi="Times New Roman" w:cs="Times New Roman"/>
          <w:iCs/>
          <w:color w:val="000000"/>
          <w:sz w:val="28"/>
          <w:szCs w:val="28"/>
          <w:shd w:val="clear" w:color="auto" w:fill="FFFFFF"/>
        </w:rPr>
      </w:pPr>
      <w:r w:rsidRPr="00136C90">
        <w:rPr>
          <w:rFonts w:ascii="Times New Roman" w:eastAsia="Liberation Serif" w:hAnsi="Times New Roman" w:cs="Times New Roman"/>
          <w:iCs/>
          <w:color w:val="000000"/>
          <w:sz w:val="28"/>
          <w:szCs w:val="28"/>
          <w:shd w:val="clear" w:color="auto" w:fill="FFFFFF"/>
        </w:rPr>
        <w:t xml:space="preserve">ВИРІШИЛИ: Підтримати пропозицію депутата Київської міської ради </w:t>
      </w:r>
      <w:r w:rsidR="00214451">
        <w:rPr>
          <w:rFonts w:ascii="Times New Roman" w:hAnsi="Times New Roman" w:cs="Times New Roman"/>
          <w:sz w:val="28"/>
          <w:szCs w:val="28"/>
        </w:rPr>
        <w:t>Вітренка А.О.</w:t>
      </w:r>
      <w:r w:rsidR="00F0092A">
        <w:rPr>
          <w:rFonts w:ascii="Times New Roman" w:hAnsi="Times New Roman" w:cs="Times New Roman"/>
          <w:sz w:val="28"/>
          <w:szCs w:val="28"/>
        </w:rPr>
        <w:t>, а саме:</w:t>
      </w:r>
      <w:r w:rsidR="00214451">
        <w:rPr>
          <w:rFonts w:ascii="Times New Roman" w:hAnsi="Times New Roman" w:cs="Times New Roman"/>
          <w:sz w:val="28"/>
          <w:szCs w:val="28"/>
        </w:rPr>
        <w:t xml:space="preserve"> </w:t>
      </w:r>
      <w:r w:rsidRPr="00136C90">
        <w:rPr>
          <w:rFonts w:ascii="Times New Roman" w:hAnsi="Times New Roman" w:cs="Times New Roman"/>
          <w:sz w:val="28"/>
          <w:szCs w:val="28"/>
        </w:rPr>
        <w:t>провести одне голосування щодо</w:t>
      </w:r>
      <w:r w:rsidRPr="00136C90">
        <w:rPr>
          <w:rFonts w:ascii="Times New Roman" w:eastAsia="Liberation Serif" w:hAnsi="Times New Roman" w:cs="Times New Roman"/>
          <w:iCs/>
          <w:color w:val="000000"/>
          <w:sz w:val="28"/>
          <w:szCs w:val="28"/>
          <w:shd w:val="clear" w:color="auto" w:fill="FFFFFF"/>
        </w:rPr>
        <w:t xml:space="preserve"> </w:t>
      </w:r>
      <w:r w:rsidR="00F0092A">
        <w:rPr>
          <w:rFonts w:ascii="Times New Roman" w:eastAsia="Liberation Serif" w:hAnsi="Times New Roman" w:cs="Times New Roman"/>
          <w:iCs/>
          <w:color w:val="000000"/>
          <w:sz w:val="28"/>
          <w:szCs w:val="28"/>
          <w:shd w:val="clear" w:color="auto" w:fill="FFFFFF"/>
        </w:rPr>
        <w:t xml:space="preserve">питань порядку денного </w:t>
      </w:r>
      <w:r w:rsidR="00F0092A" w:rsidRPr="00136C90">
        <w:rPr>
          <w:rFonts w:ascii="Times New Roman" w:hAnsi="Times New Roman" w:cs="Times New Roman"/>
          <w:sz w:val="28"/>
          <w:szCs w:val="28"/>
        </w:rPr>
        <w:t>№ </w:t>
      </w:r>
      <w:r w:rsidR="00F0092A" w:rsidRPr="00564140">
        <w:rPr>
          <w:rFonts w:ascii="Times New Roman" w:hAnsi="Times New Roman" w:cs="Times New Roman"/>
          <w:sz w:val="28"/>
          <w:szCs w:val="28"/>
        </w:rPr>
        <w:t>12 – 222</w:t>
      </w:r>
      <w:r w:rsidR="00F0092A">
        <w:rPr>
          <w:rFonts w:ascii="Times New Roman" w:hAnsi="Times New Roman" w:cs="Times New Roman"/>
          <w:sz w:val="28"/>
          <w:szCs w:val="28"/>
        </w:rPr>
        <w:t xml:space="preserve"> про </w:t>
      </w:r>
      <w:r w:rsidR="00214451" w:rsidRPr="00136C90">
        <w:rPr>
          <w:rFonts w:ascii="Times New Roman" w:hAnsi="Times New Roman" w:cs="Times New Roman"/>
          <w:sz w:val="28"/>
          <w:szCs w:val="28"/>
        </w:rPr>
        <w:t>погодження проєктів</w:t>
      </w:r>
      <w:r w:rsidR="00F0092A">
        <w:rPr>
          <w:rFonts w:ascii="Times New Roman" w:hAnsi="Times New Roman" w:cs="Times New Roman"/>
          <w:sz w:val="28"/>
          <w:szCs w:val="28"/>
        </w:rPr>
        <w:t xml:space="preserve"> розпоряджень</w:t>
      </w:r>
      <w:r w:rsidR="00214451" w:rsidRPr="00136C90">
        <w:rPr>
          <w:rFonts w:ascii="Times New Roman" w:hAnsi="Times New Roman" w:cs="Times New Roman"/>
          <w:sz w:val="28"/>
          <w:szCs w:val="28"/>
        </w:rPr>
        <w:t xml:space="preserve"> заступника міського голови – секретаря Київської міської ради «Про вирішення фінансових питань» та прийняти одне загальне рішення щодо зазначених питань</w:t>
      </w:r>
      <w:r w:rsidR="00214451">
        <w:rPr>
          <w:rFonts w:ascii="Times New Roman" w:hAnsi="Times New Roman" w:cs="Times New Roman"/>
          <w:sz w:val="28"/>
          <w:szCs w:val="28"/>
        </w:rPr>
        <w:t>.</w:t>
      </w:r>
    </w:p>
    <w:p w:rsidR="00D8167C" w:rsidRPr="00136C90" w:rsidRDefault="00D8167C" w:rsidP="00D8167C">
      <w:pPr>
        <w:spacing w:line="259" w:lineRule="auto"/>
        <w:jc w:val="both"/>
        <w:rPr>
          <w:rFonts w:ascii="Times New Roman" w:hAnsi="Times New Roman" w:cs="Times New Roman"/>
          <w:b/>
          <w:bCs/>
          <w:i/>
          <w:iCs/>
          <w:sz w:val="28"/>
          <w:szCs w:val="28"/>
          <w:shd w:val="clear" w:color="auto" w:fill="FFFFFF"/>
        </w:rPr>
      </w:pPr>
      <w:bookmarkStart w:id="3" w:name="_Hlk180576066"/>
      <w:r w:rsidRPr="00136C9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24</w:t>
      </w:r>
      <w:r w:rsidRPr="00136C90">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1</w:t>
      </w:r>
      <w:r w:rsidRPr="00136C90">
        <w:rPr>
          <w:rFonts w:ascii="Times New Roman" w:hAnsi="Times New Roman" w:cs="Times New Roman"/>
          <w:sz w:val="28"/>
          <w:szCs w:val="28"/>
          <w:shd w:val="clear" w:color="auto" w:fill="FFFFFF"/>
        </w:rPr>
        <w:t xml:space="preserve">. </w:t>
      </w:r>
      <w:r w:rsidRPr="00136C90">
        <w:rPr>
          <w:rFonts w:ascii="Times New Roman" w:hAnsi="Times New Roman" w:cs="Times New Roman"/>
          <w:b/>
          <w:bCs/>
          <w:i/>
          <w:iCs/>
          <w:sz w:val="28"/>
          <w:szCs w:val="28"/>
          <w:shd w:val="clear" w:color="auto" w:fill="FFFFFF"/>
        </w:rPr>
        <w:t>Рішення прийнято.</w:t>
      </w:r>
    </w:p>
    <w:tbl>
      <w:tblPr>
        <w:tblStyle w:val="11"/>
        <w:tblW w:w="9639" w:type="dxa"/>
        <w:tblInd w:w="-5" w:type="dxa"/>
        <w:tblLayout w:type="fixed"/>
        <w:tblLook w:val="01E0" w:firstRow="1" w:lastRow="1" w:firstColumn="1" w:lastColumn="1" w:noHBand="0" w:noVBand="0"/>
      </w:tblPr>
      <w:tblGrid>
        <w:gridCol w:w="2410"/>
        <w:gridCol w:w="2552"/>
        <w:gridCol w:w="2126"/>
        <w:gridCol w:w="2551"/>
      </w:tblGrid>
      <w:tr w:rsidR="00D8167C" w:rsidRPr="00222EAE" w:rsidTr="00D8167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bookmarkEnd w:id="3"/>
          <w:p w:rsidR="00D8167C" w:rsidRPr="00EF71CC" w:rsidRDefault="00D8167C" w:rsidP="00F606C0">
            <w:pPr>
              <w:tabs>
                <w:tab w:val="left" w:pos="0"/>
              </w:tabs>
              <w:autoSpaceDE w:val="0"/>
              <w:autoSpaceDN w:val="0"/>
              <w:jc w:val="center"/>
              <w:rPr>
                <w:rFonts w:ascii="Times New Roman" w:eastAsia="Courier New" w:hAnsi="Times New Roman" w:cs="Times New Roman"/>
              </w:rPr>
            </w:pPr>
            <w:r w:rsidRPr="00EF71CC">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8167C" w:rsidRPr="00EF71CC" w:rsidRDefault="00D8167C" w:rsidP="00F606C0">
            <w:pPr>
              <w:tabs>
                <w:tab w:val="left" w:pos="0"/>
              </w:tabs>
              <w:autoSpaceDE w:val="0"/>
              <w:autoSpaceDN w:val="0"/>
              <w:jc w:val="center"/>
              <w:rPr>
                <w:rFonts w:ascii="Times New Roman" w:eastAsia="Courier New" w:hAnsi="Times New Roman" w:cs="Times New Roman"/>
                <w:spacing w:val="-5"/>
              </w:rPr>
            </w:pPr>
            <w:r w:rsidRPr="00EF71CC">
              <w:rPr>
                <w:rFonts w:ascii="Times New Roman" w:eastAsia="Courier New" w:hAnsi="Times New Roman" w:cs="Times New Roman"/>
                <w:spacing w:val="-5"/>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8167C" w:rsidRPr="00EF71CC" w:rsidRDefault="00D8167C" w:rsidP="00F606C0">
            <w:pPr>
              <w:tabs>
                <w:tab w:val="left" w:pos="0"/>
              </w:tabs>
              <w:autoSpaceDE w:val="0"/>
              <w:autoSpaceDN w:val="0"/>
              <w:jc w:val="center"/>
              <w:rPr>
                <w:rFonts w:ascii="Times New Roman" w:eastAsia="Courier New" w:hAnsi="Times New Roman" w:cs="Times New Roman"/>
              </w:rPr>
            </w:pPr>
            <w:r w:rsidRPr="00EF71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8167C" w:rsidRPr="00EF71CC" w:rsidRDefault="00D8167C" w:rsidP="00F606C0">
            <w:pPr>
              <w:tabs>
                <w:tab w:val="left" w:pos="0"/>
              </w:tabs>
              <w:autoSpaceDE w:val="0"/>
              <w:autoSpaceDN w:val="0"/>
              <w:jc w:val="center"/>
              <w:rPr>
                <w:rFonts w:ascii="Times New Roman" w:eastAsia="Courier New" w:hAnsi="Times New Roman" w:cs="Times New Roman"/>
                <w:spacing w:val="-5"/>
              </w:rPr>
            </w:pPr>
            <w:r w:rsidRPr="00EF71CC">
              <w:rPr>
                <w:rFonts w:ascii="Times New Roman" w:eastAsia="Courier New" w:hAnsi="Times New Roman" w:cs="Times New Roman"/>
                <w:spacing w:val="-5"/>
              </w:rPr>
              <w:t>Результат голосування</w:t>
            </w:r>
          </w:p>
        </w:tc>
      </w:tr>
      <w:tr w:rsidR="00D8167C" w:rsidRPr="00222EAE" w:rsidTr="00D8167C">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D8167C" w:rsidRPr="00222EAE" w:rsidTr="00D8167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r>
      <w:tr w:rsidR="00D8167C" w:rsidRPr="00222EAE" w:rsidTr="00D8167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r>
      <w:tr w:rsidR="00D8167C" w:rsidRPr="00222EAE" w:rsidTr="00D8167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r>
      <w:tr w:rsidR="00D8167C" w:rsidRPr="00222EAE" w:rsidTr="00D8167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r>
      <w:tr w:rsidR="00D8167C" w:rsidRPr="00222EAE" w:rsidTr="00D8167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r w:rsidR="00D8167C" w:rsidRPr="00222EAE" w:rsidTr="00D8167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Відсутня на засіданні</w:t>
            </w:r>
          </w:p>
        </w:tc>
      </w:tr>
      <w:tr w:rsidR="00D8167C" w:rsidRPr="00222EAE" w:rsidTr="00D8167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r w:rsidR="00D8167C" w:rsidRPr="00222EAE" w:rsidTr="00D8167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r w:rsidR="00D8167C" w:rsidRPr="00222EAE" w:rsidTr="00D8167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D8167C" w:rsidRPr="00222EAE" w:rsidTr="00D8167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r w:rsidR="00D8167C" w:rsidRPr="00222EAE" w:rsidTr="00D8167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spacing w:val="-2"/>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r w:rsidR="00D8167C" w:rsidRPr="00222EAE" w:rsidTr="00D8167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D8167C" w:rsidRPr="00222EAE" w:rsidTr="00D8167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r w:rsidR="00D8167C" w:rsidRPr="009120AD" w:rsidTr="00D8167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bl>
    <w:p w:rsidR="00D8167C" w:rsidRPr="00136C90" w:rsidRDefault="00D8167C" w:rsidP="00D8167C">
      <w:pPr>
        <w:jc w:val="both"/>
        <w:rPr>
          <w:rFonts w:ascii="Times New Roman" w:hAnsi="Times New Roman" w:cs="Times New Roman"/>
          <w:sz w:val="28"/>
          <w:szCs w:val="28"/>
        </w:rPr>
      </w:pPr>
    </w:p>
    <w:p w:rsidR="00D8167C" w:rsidRPr="00136C90" w:rsidRDefault="00D8167C" w:rsidP="00D8167C">
      <w:pPr>
        <w:jc w:val="both"/>
        <w:rPr>
          <w:rFonts w:ascii="Times New Roman" w:hAnsi="Times New Roman" w:cs="Times New Roman"/>
          <w:sz w:val="28"/>
          <w:szCs w:val="28"/>
        </w:rPr>
      </w:pPr>
      <w:r w:rsidRPr="00136C90">
        <w:rPr>
          <w:rFonts w:ascii="Times New Roman" w:hAnsi="Times New Roman" w:cs="Times New Roman"/>
          <w:sz w:val="28"/>
          <w:szCs w:val="28"/>
        </w:rPr>
        <w:t>СЛУХАЛИ: Інформацію Вітренка А.О. щодо проєктів розпоряджень заступника міського голови – секретаря Київської міської ради «Про вирішення фінансових питань» (питання порядку денного № </w:t>
      </w:r>
      <w:r>
        <w:rPr>
          <w:rFonts w:ascii="Times New Roman" w:hAnsi="Times New Roman" w:cs="Times New Roman"/>
          <w:sz w:val="28"/>
          <w:szCs w:val="28"/>
        </w:rPr>
        <w:t>12</w:t>
      </w:r>
      <w:r w:rsidRPr="00136C90">
        <w:rPr>
          <w:rFonts w:ascii="Times New Roman" w:hAnsi="Times New Roman" w:cs="Times New Roman"/>
          <w:sz w:val="28"/>
          <w:szCs w:val="28"/>
        </w:rPr>
        <w:t xml:space="preserve"> – </w:t>
      </w:r>
      <w:r>
        <w:rPr>
          <w:rFonts w:ascii="Times New Roman" w:hAnsi="Times New Roman" w:cs="Times New Roman"/>
          <w:sz w:val="28"/>
          <w:szCs w:val="28"/>
        </w:rPr>
        <w:t>222</w:t>
      </w:r>
      <w:r w:rsidRPr="00136C90">
        <w:rPr>
          <w:rFonts w:ascii="Times New Roman" w:hAnsi="Times New Roman" w:cs="Times New Roman"/>
          <w:sz w:val="28"/>
          <w:szCs w:val="28"/>
        </w:rPr>
        <w:t>).</w:t>
      </w:r>
    </w:p>
    <w:p w:rsidR="00D8167C" w:rsidRPr="00136C90" w:rsidRDefault="00D8167C" w:rsidP="00D8167C">
      <w:pPr>
        <w:jc w:val="both"/>
        <w:rPr>
          <w:rFonts w:ascii="Times New Roman" w:hAnsi="Times New Roman" w:cs="Times New Roman"/>
          <w:sz w:val="28"/>
          <w:szCs w:val="28"/>
        </w:rPr>
      </w:pPr>
      <w:r w:rsidRPr="00136C90">
        <w:rPr>
          <w:rFonts w:ascii="Times New Roman" w:hAnsi="Times New Roman" w:cs="Times New Roman"/>
          <w:sz w:val="28"/>
          <w:szCs w:val="28"/>
        </w:rPr>
        <w:t>ВИРІШИЛИ: Погодити проєкти розпоряджень заступника міського голови – секретаря Київської міської ради «Про вирішення фінансових питань» (питання порядку денного № </w:t>
      </w:r>
      <w:r>
        <w:rPr>
          <w:rFonts w:ascii="Times New Roman" w:hAnsi="Times New Roman" w:cs="Times New Roman"/>
          <w:sz w:val="28"/>
          <w:szCs w:val="28"/>
        </w:rPr>
        <w:t>12</w:t>
      </w:r>
      <w:r w:rsidRPr="00136C90">
        <w:rPr>
          <w:rFonts w:ascii="Times New Roman" w:hAnsi="Times New Roman" w:cs="Times New Roman"/>
          <w:sz w:val="28"/>
          <w:szCs w:val="28"/>
        </w:rPr>
        <w:t xml:space="preserve"> –</w:t>
      </w:r>
      <w:r w:rsidRPr="00A1324E">
        <w:rPr>
          <w:rFonts w:ascii="Times New Roman" w:hAnsi="Times New Roman" w:cs="Times New Roman"/>
          <w:sz w:val="28"/>
          <w:szCs w:val="28"/>
          <w:lang w:val="ru-RU"/>
        </w:rPr>
        <w:t>222</w:t>
      </w:r>
      <w:r w:rsidRPr="00136C90">
        <w:rPr>
          <w:rFonts w:ascii="Times New Roman" w:hAnsi="Times New Roman" w:cs="Times New Roman"/>
          <w:sz w:val="28"/>
          <w:szCs w:val="28"/>
        </w:rPr>
        <w:t>), а саме:</w:t>
      </w:r>
    </w:p>
    <w:p w:rsidR="00D8167C" w:rsidRPr="00357578"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Pr>
          <w:rFonts w:ascii="Times New Roman" w:hAnsi="Times New Roman" w:cs="Times New Roman"/>
          <w:sz w:val="28"/>
          <w:szCs w:val="28"/>
          <w:lang w:val="en-US"/>
        </w:rPr>
        <w:t> </w:t>
      </w:r>
      <w:r>
        <w:rPr>
          <w:rFonts w:ascii="Times New Roman" w:hAnsi="Times New Roman" w:cs="Times New Roman"/>
          <w:sz w:val="28"/>
          <w:szCs w:val="28"/>
        </w:rPr>
        <w:t xml:space="preserve">602,70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М</w:t>
      </w:r>
      <w:r w:rsidRPr="0067780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Смірнової</w:t>
      </w:r>
      <w:r w:rsidRPr="00677807">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w:t>
      </w:r>
      <w:r w:rsidRPr="00677807">
        <w:rPr>
          <w:rFonts w:ascii="Times New Roman" w:eastAsia="Times New Roman" w:hAnsi="Times New Roman" w:cs="Times New Roman"/>
          <w:color w:val="000000"/>
          <w:sz w:val="28"/>
          <w:szCs w:val="28"/>
          <w:lang w:eastAsia="ru-RU"/>
        </w:rPr>
        <w:t>1.11.2024 №</w:t>
      </w:r>
      <w:r>
        <w:rPr>
          <w:rFonts w:ascii="Times New Roman" w:eastAsia="Times New Roman" w:hAnsi="Times New Roman" w:cs="Times New Roman"/>
          <w:color w:val="000000"/>
          <w:sz w:val="28"/>
          <w:szCs w:val="28"/>
          <w:lang w:eastAsia="ru-RU"/>
        </w:rPr>
        <w:t> </w:t>
      </w:r>
      <w:r w:rsidRPr="00677807">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239</w:t>
      </w:r>
      <w:r w:rsidRPr="0067780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241.</w:t>
      </w:r>
    </w:p>
    <w:p w:rsidR="00D8167C" w:rsidRPr="00BF7EDB"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Pr>
          <w:rFonts w:ascii="Times New Roman" w:hAnsi="Times New Roman" w:cs="Times New Roman"/>
          <w:sz w:val="28"/>
          <w:szCs w:val="28"/>
          <w:lang w:val="en-US"/>
        </w:rPr>
        <w:t> </w:t>
      </w:r>
      <w:r>
        <w:rPr>
          <w:rFonts w:ascii="Times New Roman" w:hAnsi="Times New Roman" w:cs="Times New Roman"/>
          <w:sz w:val="28"/>
          <w:szCs w:val="28"/>
        </w:rPr>
        <w:t xml:space="preserve">602,70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М</w:t>
      </w:r>
      <w:r w:rsidRPr="0067780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Смірнової</w:t>
      </w:r>
      <w:r w:rsidRPr="00677807">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2</w:t>
      </w:r>
      <w:r w:rsidRPr="00677807">
        <w:rPr>
          <w:rFonts w:ascii="Times New Roman" w:eastAsia="Times New Roman" w:hAnsi="Times New Roman" w:cs="Times New Roman"/>
          <w:color w:val="000000"/>
          <w:sz w:val="28"/>
          <w:szCs w:val="28"/>
          <w:lang w:eastAsia="ru-RU"/>
        </w:rPr>
        <w:t>1.11.2024 №</w:t>
      </w:r>
      <w:r>
        <w:rPr>
          <w:rFonts w:ascii="Times New Roman" w:eastAsia="Times New Roman" w:hAnsi="Times New Roman" w:cs="Times New Roman"/>
          <w:color w:val="000000"/>
          <w:sz w:val="28"/>
          <w:szCs w:val="28"/>
          <w:lang w:eastAsia="ru-RU"/>
        </w:rPr>
        <w:t> </w:t>
      </w:r>
      <w:r w:rsidRPr="00677807">
        <w:rPr>
          <w:rFonts w:ascii="Times New Roman" w:eastAsia="Times New Roman" w:hAnsi="Times New Roman" w:cs="Times New Roman"/>
          <w:color w:val="000000"/>
          <w:sz w:val="28"/>
          <w:szCs w:val="28"/>
          <w:lang w:eastAsia="ru-RU"/>
        </w:rPr>
        <w:t>08/279/09/</w:t>
      </w:r>
      <w:r>
        <w:rPr>
          <w:rFonts w:ascii="Times New Roman" w:eastAsia="Times New Roman" w:hAnsi="Times New Roman" w:cs="Times New Roman"/>
          <w:color w:val="000000"/>
          <w:sz w:val="28"/>
          <w:szCs w:val="28"/>
          <w:lang w:eastAsia="ru-RU"/>
        </w:rPr>
        <w:t>239</w:t>
      </w:r>
      <w:r w:rsidRPr="0067780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242.</w:t>
      </w:r>
    </w:p>
    <w:p w:rsidR="00D8167C" w:rsidRPr="00BF7EDB"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Pr>
          <w:rFonts w:ascii="Times New Roman" w:hAnsi="Times New Roman" w:cs="Times New Roman"/>
          <w:sz w:val="28"/>
          <w:szCs w:val="28"/>
          <w:lang w:val="en-US"/>
        </w:rPr>
        <w:t> </w:t>
      </w:r>
      <w:r>
        <w:rPr>
          <w:rFonts w:ascii="Times New Roman" w:hAnsi="Times New Roman" w:cs="Times New Roman"/>
          <w:sz w:val="28"/>
          <w:szCs w:val="28"/>
        </w:rPr>
        <w:t xml:space="preserve">205,63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Є.Кулеби від 21.11.2024 №</w:t>
      </w:r>
      <w:r>
        <w:rPr>
          <w:rFonts w:ascii="Times New Roman" w:eastAsia="Times New Roman" w:hAnsi="Times New Roman" w:cs="Times New Roman"/>
          <w:color w:val="000000"/>
          <w:sz w:val="28"/>
          <w:szCs w:val="28"/>
          <w:lang w:eastAsia="ru-RU"/>
        </w:rPr>
        <w:t> 8/279/09/211-233.</w:t>
      </w:r>
    </w:p>
    <w:p w:rsidR="00D8167C" w:rsidRPr="00BF7EDB"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Pr>
          <w:rFonts w:ascii="Times New Roman" w:hAnsi="Times New Roman" w:cs="Times New Roman"/>
          <w:sz w:val="28"/>
          <w:szCs w:val="28"/>
          <w:lang w:val="en-US"/>
        </w:rPr>
        <w:t> </w:t>
      </w:r>
      <w:r>
        <w:rPr>
          <w:rFonts w:ascii="Times New Roman" w:hAnsi="Times New Roman" w:cs="Times New Roman"/>
          <w:sz w:val="28"/>
          <w:szCs w:val="28"/>
        </w:rPr>
        <w:t xml:space="preserve">205,63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Є.Кулеби від 21.11.2024 №</w:t>
      </w:r>
      <w:r>
        <w:rPr>
          <w:rFonts w:ascii="Times New Roman" w:eastAsia="Times New Roman" w:hAnsi="Times New Roman" w:cs="Times New Roman"/>
          <w:color w:val="000000"/>
          <w:sz w:val="28"/>
          <w:szCs w:val="28"/>
          <w:lang w:eastAsia="ru-RU"/>
        </w:rPr>
        <w:t> 8/279/09/211-220.</w:t>
      </w:r>
    </w:p>
    <w:p w:rsidR="00D8167C" w:rsidRPr="0019629E"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Pr>
          <w:rFonts w:ascii="Times New Roman" w:hAnsi="Times New Roman" w:cs="Times New Roman"/>
          <w:sz w:val="28"/>
          <w:szCs w:val="28"/>
          <w:lang w:val="en-US"/>
        </w:rPr>
        <w:t> </w:t>
      </w:r>
      <w:r>
        <w:rPr>
          <w:rFonts w:ascii="Times New Roman" w:hAnsi="Times New Roman" w:cs="Times New Roman"/>
          <w:sz w:val="28"/>
          <w:szCs w:val="28"/>
        </w:rPr>
        <w:t xml:space="preserve">205,63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Є.Кулеби від 21.11.2024 №</w:t>
      </w:r>
      <w:r>
        <w:rPr>
          <w:rFonts w:ascii="Times New Roman" w:eastAsia="Times New Roman" w:hAnsi="Times New Roman" w:cs="Times New Roman"/>
          <w:color w:val="000000"/>
          <w:sz w:val="28"/>
          <w:szCs w:val="28"/>
          <w:lang w:eastAsia="ru-RU"/>
        </w:rPr>
        <w:t> 8/279/09/211-224.</w:t>
      </w:r>
    </w:p>
    <w:p w:rsidR="00D8167C" w:rsidRPr="008352CC"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Pr>
          <w:rFonts w:ascii="Times New Roman" w:hAnsi="Times New Roman" w:cs="Times New Roman"/>
          <w:sz w:val="28"/>
          <w:szCs w:val="28"/>
          <w:lang w:val="en-US"/>
        </w:rPr>
        <w:t> </w:t>
      </w:r>
      <w:r>
        <w:rPr>
          <w:rFonts w:ascii="Times New Roman" w:hAnsi="Times New Roman" w:cs="Times New Roman"/>
          <w:sz w:val="28"/>
          <w:szCs w:val="28"/>
        </w:rPr>
        <w:t xml:space="preserve">205,63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Є.Кулеби від 21.11.2024 №</w:t>
      </w:r>
      <w:r>
        <w:rPr>
          <w:rFonts w:ascii="Times New Roman" w:eastAsia="Times New Roman" w:hAnsi="Times New Roman" w:cs="Times New Roman"/>
          <w:color w:val="000000"/>
          <w:sz w:val="28"/>
          <w:szCs w:val="28"/>
          <w:lang w:eastAsia="ru-RU"/>
        </w:rPr>
        <w:t> 8/279/09/211-215.</w:t>
      </w:r>
    </w:p>
    <w:p w:rsidR="00D8167C" w:rsidRPr="00E27360"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Pr>
          <w:rFonts w:ascii="Times New Roman" w:hAnsi="Times New Roman" w:cs="Times New Roman"/>
          <w:sz w:val="28"/>
          <w:szCs w:val="28"/>
          <w:lang w:val="en-US"/>
        </w:rPr>
        <w:t> </w:t>
      </w:r>
      <w:r>
        <w:rPr>
          <w:rFonts w:ascii="Times New Roman" w:hAnsi="Times New Roman" w:cs="Times New Roman"/>
          <w:sz w:val="28"/>
          <w:szCs w:val="28"/>
        </w:rPr>
        <w:t xml:space="preserve">205,63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Є.Кулеби від 21.11.2024 №</w:t>
      </w:r>
      <w:r>
        <w:rPr>
          <w:rFonts w:ascii="Times New Roman" w:eastAsia="Times New Roman" w:hAnsi="Times New Roman" w:cs="Times New Roman"/>
          <w:color w:val="000000"/>
          <w:sz w:val="28"/>
          <w:szCs w:val="28"/>
          <w:lang w:eastAsia="ru-RU"/>
        </w:rPr>
        <w:t> 8/279/09/211-214.</w:t>
      </w:r>
    </w:p>
    <w:p w:rsidR="00D8167C" w:rsidRPr="0042414A"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Pr>
          <w:rFonts w:ascii="Times New Roman" w:hAnsi="Times New Roman" w:cs="Times New Roman"/>
          <w:sz w:val="28"/>
          <w:szCs w:val="28"/>
          <w:lang w:val="en-US"/>
        </w:rPr>
        <w:t> </w:t>
      </w:r>
      <w:r>
        <w:rPr>
          <w:rFonts w:ascii="Times New Roman" w:hAnsi="Times New Roman" w:cs="Times New Roman"/>
          <w:sz w:val="28"/>
          <w:szCs w:val="28"/>
        </w:rPr>
        <w:t xml:space="preserve">205,63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Є.Кулеби від 21.11.2024 №</w:t>
      </w:r>
      <w:r>
        <w:rPr>
          <w:rFonts w:ascii="Times New Roman" w:eastAsia="Times New Roman" w:hAnsi="Times New Roman" w:cs="Times New Roman"/>
          <w:color w:val="000000"/>
          <w:sz w:val="28"/>
          <w:szCs w:val="28"/>
          <w:lang w:eastAsia="ru-RU"/>
        </w:rPr>
        <w:t> 8/279/09/211-234.</w:t>
      </w:r>
    </w:p>
    <w:p w:rsidR="00D8167C" w:rsidRPr="007C74E5"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Pr>
          <w:rFonts w:ascii="Times New Roman" w:hAnsi="Times New Roman" w:cs="Times New Roman"/>
          <w:sz w:val="28"/>
          <w:szCs w:val="28"/>
          <w:lang w:val="en-US"/>
        </w:rPr>
        <w:t> </w:t>
      </w:r>
      <w:r>
        <w:rPr>
          <w:rFonts w:ascii="Times New Roman" w:hAnsi="Times New Roman" w:cs="Times New Roman"/>
          <w:sz w:val="28"/>
          <w:szCs w:val="28"/>
        </w:rPr>
        <w:t xml:space="preserve">205,63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Є.Кулеби від 21.11.2024 №</w:t>
      </w:r>
      <w:r>
        <w:rPr>
          <w:rFonts w:ascii="Times New Roman" w:eastAsia="Times New Roman" w:hAnsi="Times New Roman" w:cs="Times New Roman"/>
          <w:color w:val="000000"/>
          <w:sz w:val="28"/>
          <w:szCs w:val="28"/>
          <w:lang w:eastAsia="ru-RU"/>
        </w:rPr>
        <w:t> 8/279/09/211-216.</w:t>
      </w:r>
    </w:p>
    <w:p w:rsidR="00D8167C" w:rsidRPr="00B051F5"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Pr>
          <w:rFonts w:ascii="Times New Roman" w:hAnsi="Times New Roman" w:cs="Times New Roman"/>
          <w:sz w:val="28"/>
          <w:szCs w:val="28"/>
          <w:lang w:val="en-US"/>
        </w:rPr>
        <w:t> </w:t>
      </w:r>
      <w:r>
        <w:rPr>
          <w:rFonts w:ascii="Times New Roman" w:hAnsi="Times New Roman" w:cs="Times New Roman"/>
          <w:sz w:val="28"/>
          <w:szCs w:val="28"/>
        </w:rPr>
        <w:t xml:space="preserve">205,63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Є.Кулеби від 21.11.2024 №</w:t>
      </w:r>
      <w:r>
        <w:rPr>
          <w:rFonts w:ascii="Times New Roman" w:eastAsia="Times New Roman" w:hAnsi="Times New Roman" w:cs="Times New Roman"/>
          <w:color w:val="000000"/>
          <w:sz w:val="28"/>
          <w:szCs w:val="28"/>
          <w:lang w:eastAsia="ru-RU"/>
        </w:rPr>
        <w:t> 8/279/09/211-228.</w:t>
      </w:r>
    </w:p>
    <w:p w:rsidR="00D8167C" w:rsidRPr="00E7002F"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Pr>
          <w:rFonts w:ascii="Times New Roman" w:hAnsi="Times New Roman" w:cs="Times New Roman"/>
          <w:sz w:val="28"/>
          <w:szCs w:val="28"/>
          <w:lang w:val="en-US"/>
        </w:rPr>
        <w:t> </w:t>
      </w:r>
      <w:r>
        <w:rPr>
          <w:rFonts w:ascii="Times New Roman" w:hAnsi="Times New Roman" w:cs="Times New Roman"/>
          <w:sz w:val="28"/>
          <w:szCs w:val="28"/>
        </w:rPr>
        <w:t xml:space="preserve">205,63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Є.Кулеби від 21.11.2024 №</w:t>
      </w:r>
      <w:r>
        <w:rPr>
          <w:rFonts w:ascii="Times New Roman" w:eastAsia="Times New Roman" w:hAnsi="Times New Roman" w:cs="Times New Roman"/>
          <w:color w:val="000000"/>
          <w:sz w:val="28"/>
          <w:szCs w:val="28"/>
          <w:lang w:eastAsia="ru-RU"/>
        </w:rPr>
        <w:t> 8/279/09/211-217.</w:t>
      </w:r>
    </w:p>
    <w:p w:rsidR="00D8167C" w:rsidRPr="00481936"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Pr>
          <w:rFonts w:ascii="Times New Roman" w:hAnsi="Times New Roman" w:cs="Times New Roman"/>
          <w:sz w:val="28"/>
          <w:szCs w:val="28"/>
          <w:lang w:val="en-US"/>
        </w:rPr>
        <w:t> </w:t>
      </w:r>
      <w:r>
        <w:rPr>
          <w:rFonts w:ascii="Times New Roman" w:hAnsi="Times New Roman" w:cs="Times New Roman"/>
          <w:sz w:val="28"/>
          <w:szCs w:val="28"/>
        </w:rPr>
        <w:t xml:space="preserve">205,63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Є.Кулеби від 21.11.2024 №</w:t>
      </w:r>
      <w:r>
        <w:rPr>
          <w:rFonts w:ascii="Times New Roman" w:eastAsia="Times New Roman" w:hAnsi="Times New Roman" w:cs="Times New Roman"/>
          <w:color w:val="000000"/>
          <w:sz w:val="28"/>
          <w:szCs w:val="28"/>
          <w:lang w:eastAsia="ru-RU"/>
        </w:rPr>
        <w:t> 8/279/09/211-218.</w:t>
      </w:r>
    </w:p>
    <w:p w:rsidR="00D8167C" w:rsidRPr="004F22AC"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Pr>
          <w:rFonts w:ascii="Times New Roman" w:hAnsi="Times New Roman" w:cs="Times New Roman"/>
          <w:sz w:val="28"/>
          <w:szCs w:val="28"/>
          <w:lang w:val="en-US"/>
        </w:rPr>
        <w:t> </w:t>
      </w:r>
      <w:r>
        <w:rPr>
          <w:rFonts w:ascii="Times New Roman" w:hAnsi="Times New Roman" w:cs="Times New Roman"/>
          <w:sz w:val="28"/>
          <w:szCs w:val="28"/>
        </w:rPr>
        <w:t xml:space="preserve">205,63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Є.Кулеби від 21.11.2024 №</w:t>
      </w:r>
      <w:r>
        <w:rPr>
          <w:rFonts w:ascii="Times New Roman" w:eastAsia="Times New Roman" w:hAnsi="Times New Roman" w:cs="Times New Roman"/>
          <w:color w:val="000000"/>
          <w:sz w:val="28"/>
          <w:szCs w:val="28"/>
          <w:lang w:eastAsia="ru-RU"/>
        </w:rPr>
        <w:t> 8/279/09/211-222.</w:t>
      </w:r>
    </w:p>
    <w:p w:rsidR="00D8167C" w:rsidRPr="00CA4872"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Pr>
          <w:rFonts w:ascii="Times New Roman" w:hAnsi="Times New Roman" w:cs="Times New Roman"/>
          <w:sz w:val="28"/>
          <w:szCs w:val="28"/>
          <w:lang w:val="en-US"/>
        </w:rPr>
        <w:t> </w:t>
      </w:r>
      <w:r>
        <w:rPr>
          <w:rFonts w:ascii="Times New Roman" w:hAnsi="Times New Roman" w:cs="Times New Roman"/>
          <w:sz w:val="28"/>
          <w:szCs w:val="28"/>
        </w:rPr>
        <w:t xml:space="preserve">205,63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Є.Кулеби від 21.11.2024 №</w:t>
      </w:r>
      <w:r>
        <w:rPr>
          <w:rFonts w:ascii="Times New Roman" w:eastAsia="Times New Roman" w:hAnsi="Times New Roman" w:cs="Times New Roman"/>
          <w:color w:val="000000"/>
          <w:sz w:val="28"/>
          <w:szCs w:val="28"/>
          <w:lang w:eastAsia="ru-RU"/>
        </w:rPr>
        <w:t> 8/279/09/211-230.</w:t>
      </w:r>
    </w:p>
    <w:p w:rsidR="00D8167C" w:rsidRPr="00120653"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Pr>
          <w:rFonts w:ascii="Times New Roman" w:hAnsi="Times New Roman" w:cs="Times New Roman"/>
          <w:sz w:val="28"/>
          <w:szCs w:val="28"/>
          <w:lang w:val="en-US"/>
        </w:rPr>
        <w:t> </w:t>
      </w:r>
      <w:r>
        <w:rPr>
          <w:rFonts w:ascii="Times New Roman" w:hAnsi="Times New Roman" w:cs="Times New Roman"/>
          <w:sz w:val="28"/>
          <w:szCs w:val="28"/>
        </w:rPr>
        <w:t xml:space="preserve">205,63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Є.Кулеби від 21.11.2024 №</w:t>
      </w:r>
      <w:r>
        <w:rPr>
          <w:rFonts w:ascii="Times New Roman" w:eastAsia="Times New Roman" w:hAnsi="Times New Roman" w:cs="Times New Roman"/>
          <w:color w:val="000000"/>
          <w:sz w:val="28"/>
          <w:szCs w:val="28"/>
          <w:lang w:eastAsia="ru-RU"/>
        </w:rPr>
        <w:t> 8/279/09/211-232.</w:t>
      </w:r>
    </w:p>
    <w:p w:rsidR="00D8167C" w:rsidRPr="003E3000"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Pr>
          <w:rFonts w:ascii="Times New Roman" w:hAnsi="Times New Roman" w:cs="Times New Roman"/>
          <w:sz w:val="28"/>
          <w:szCs w:val="28"/>
          <w:lang w:val="en-US"/>
        </w:rPr>
        <w:t> </w:t>
      </w:r>
      <w:r>
        <w:rPr>
          <w:rFonts w:ascii="Times New Roman" w:hAnsi="Times New Roman" w:cs="Times New Roman"/>
          <w:sz w:val="28"/>
          <w:szCs w:val="28"/>
        </w:rPr>
        <w:t xml:space="preserve">205,63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Є.Кулеби від 21.11.2024 №</w:t>
      </w:r>
      <w:r>
        <w:rPr>
          <w:rFonts w:ascii="Times New Roman" w:eastAsia="Times New Roman" w:hAnsi="Times New Roman" w:cs="Times New Roman"/>
          <w:color w:val="000000"/>
          <w:sz w:val="28"/>
          <w:szCs w:val="28"/>
          <w:lang w:eastAsia="ru-RU"/>
        </w:rPr>
        <w:t> 8/279/09/211-236.</w:t>
      </w:r>
    </w:p>
    <w:p w:rsidR="00D8167C" w:rsidRPr="006D7E9D"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Pr>
          <w:rFonts w:ascii="Times New Roman" w:hAnsi="Times New Roman" w:cs="Times New Roman"/>
          <w:sz w:val="28"/>
          <w:szCs w:val="28"/>
          <w:lang w:val="en-US"/>
        </w:rPr>
        <w:t> </w:t>
      </w:r>
      <w:r>
        <w:rPr>
          <w:rFonts w:ascii="Times New Roman" w:hAnsi="Times New Roman" w:cs="Times New Roman"/>
          <w:sz w:val="28"/>
          <w:szCs w:val="28"/>
        </w:rPr>
        <w:t xml:space="preserve">205,63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Є.Кулеби від 21.11.2024 №</w:t>
      </w:r>
      <w:r>
        <w:rPr>
          <w:rFonts w:ascii="Times New Roman" w:eastAsia="Times New Roman" w:hAnsi="Times New Roman" w:cs="Times New Roman"/>
          <w:color w:val="000000"/>
          <w:sz w:val="28"/>
          <w:szCs w:val="28"/>
          <w:lang w:eastAsia="ru-RU"/>
        </w:rPr>
        <w:t> 8/279/09/211-237.</w:t>
      </w:r>
    </w:p>
    <w:p w:rsidR="00D8167C" w:rsidRPr="00A76F3D"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Pr>
          <w:rFonts w:ascii="Times New Roman" w:hAnsi="Times New Roman" w:cs="Times New Roman"/>
          <w:sz w:val="28"/>
          <w:szCs w:val="28"/>
          <w:lang w:val="en-US"/>
        </w:rPr>
        <w:t> </w:t>
      </w:r>
      <w:r>
        <w:rPr>
          <w:rFonts w:ascii="Times New Roman" w:hAnsi="Times New Roman" w:cs="Times New Roman"/>
          <w:sz w:val="28"/>
          <w:szCs w:val="28"/>
        </w:rPr>
        <w:t xml:space="preserve">840,00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Є.Кулеби від 21.11.2024 №</w:t>
      </w:r>
      <w:r>
        <w:rPr>
          <w:rFonts w:ascii="Times New Roman" w:eastAsia="Times New Roman" w:hAnsi="Times New Roman" w:cs="Times New Roman"/>
          <w:color w:val="000000"/>
          <w:sz w:val="28"/>
          <w:szCs w:val="28"/>
          <w:lang w:eastAsia="ru-RU"/>
        </w:rPr>
        <w:t> 8/279/09/211-235.</w:t>
      </w:r>
    </w:p>
    <w:p w:rsidR="00D8167C" w:rsidRPr="00BE1780"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Pr>
          <w:rFonts w:ascii="Times New Roman" w:hAnsi="Times New Roman" w:cs="Times New Roman"/>
          <w:sz w:val="28"/>
          <w:szCs w:val="28"/>
          <w:lang w:val="en-US"/>
        </w:rPr>
        <w:t> </w:t>
      </w:r>
      <w:r>
        <w:rPr>
          <w:rFonts w:ascii="Times New Roman" w:hAnsi="Times New Roman" w:cs="Times New Roman"/>
          <w:sz w:val="28"/>
          <w:szCs w:val="28"/>
        </w:rPr>
        <w:t xml:space="preserve">840,00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В.Попатенка від 16.11.2024 №</w:t>
      </w:r>
      <w:r>
        <w:rPr>
          <w:rFonts w:ascii="Times New Roman" w:eastAsia="Times New Roman" w:hAnsi="Times New Roman" w:cs="Times New Roman"/>
          <w:color w:val="000000"/>
          <w:sz w:val="28"/>
          <w:szCs w:val="28"/>
          <w:lang w:eastAsia="ru-RU"/>
        </w:rPr>
        <w:t> </w:t>
      </w:r>
      <w:r w:rsidRPr="004A42A9">
        <w:rPr>
          <w:rFonts w:ascii="Times New Roman" w:eastAsia="Times New Roman" w:hAnsi="Times New Roman" w:cs="Times New Roman"/>
          <w:color w:val="000000"/>
          <w:sz w:val="28"/>
          <w:szCs w:val="28"/>
          <w:lang w:eastAsia="ru-RU"/>
        </w:rPr>
        <w:t>08/279/09/228-636</w:t>
      </w:r>
      <w:r>
        <w:rPr>
          <w:rFonts w:ascii="Times New Roman" w:eastAsia="Times New Roman" w:hAnsi="Times New Roman" w:cs="Times New Roman"/>
          <w:color w:val="000000"/>
          <w:sz w:val="28"/>
          <w:szCs w:val="28"/>
          <w:lang w:eastAsia="ru-RU"/>
        </w:rPr>
        <w:t>.</w:t>
      </w:r>
    </w:p>
    <w:p w:rsidR="00D8167C" w:rsidRPr="00BE1780"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BE178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79</w:t>
      </w:r>
      <w:r w:rsidRPr="00BE1780">
        <w:rPr>
          <w:rFonts w:ascii="Times New Roman" w:hAnsi="Times New Roman" w:cs="Times New Roman"/>
          <w:sz w:val="28"/>
          <w:szCs w:val="28"/>
          <w:lang w:val="en-US"/>
        </w:rPr>
        <w:t> </w:t>
      </w:r>
      <w:r w:rsidRPr="00BE1780">
        <w:rPr>
          <w:rFonts w:ascii="Times New Roman" w:hAnsi="Times New Roman" w:cs="Times New Roman"/>
          <w:sz w:val="28"/>
          <w:szCs w:val="28"/>
        </w:rPr>
        <w:t xml:space="preserve">599,11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26.11.2024 № 08/235-195, враховуючи звернення депутата Київської міської ради </w:t>
      </w:r>
      <w:r w:rsidRPr="004A42A9">
        <w:rPr>
          <w:rFonts w:ascii="Times New Roman" w:eastAsia="Times New Roman" w:hAnsi="Times New Roman" w:cs="Times New Roman"/>
          <w:color w:val="000000"/>
          <w:sz w:val="28"/>
          <w:szCs w:val="28"/>
          <w:lang w:eastAsia="ru-RU"/>
        </w:rPr>
        <w:t xml:space="preserve">В.Кравця від 19.11.2024 </w:t>
      </w:r>
      <w:r>
        <w:rPr>
          <w:rFonts w:ascii="Times New Roman" w:eastAsia="Times New Roman" w:hAnsi="Times New Roman" w:cs="Times New Roman"/>
          <w:color w:val="000000"/>
          <w:sz w:val="28"/>
          <w:szCs w:val="28"/>
          <w:lang w:eastAsia="ru-RU"/>
        </w:rPr>
        <w:t>№ 08/279/09/208-777, від 20.11.2024 № 08/279/09/208-781.</w:t>
      </w:r>
    </w:p>
    <w:p w:rsidR="00D8167C" w:rsidRPr="008520BA"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BA1C5B">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31</w:t>
      </w:r>
      <w:r w:rsidRPr="00BA1C5B">
        <w:rPr>
          <w:rFonts w:ascii="Times New Roman" w:hAnsi="Times New Roman" w:cs="Times New Roman"/>
          <w:sz w:val="28"/>
          <w:szCs w:val="28"/>
          <w:lang w:val="en-US"/>
        </w:rPr>
        <w:t> </w:t>
      </w:r>
      <w:r>
        <w:rPr>
          <w:rFonts w:ascii="Times New Roman" w:hAnsi="Times New Roman" w:cs="Times New Roman"/>
          <w:sz w:val="28"/>
          <w:szCs w:val="28"/>
        </w:rPr>
        <w:t>255</w:t>
      </w:r>
      <w:r w:rsidRPr="00BA1C5B">
        <w:rPr>
          <w:rFonts w:ascii="Times New Roman" w:hAnsi="Times New Roman" w:cs="Times New Roman"/>
          <w:sz w:val="28"/>
          <w:szCs w:val="28"/>
        </w:rPr>
        <w:t>,</w:t>
      </w:r>
      <w:r>
        <w:rPr>
          <w:rFonts w:ascii="Times New Roman" w:hAnsi="Times New Roman" w:cs="Times New Roman"/>
          <w:sz w:val="28"/>
          <w:szCs w:val="28"/>
        </w:rPr>
        <w:t>18</w:t>
      </w:r>
      <w:r w:rsidRPr="00BA1C5B">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26.11.2024 № 08/235-195, враховуючи звернення депутата Київської міської ради </w:t>
      </w:r>
      <w:r w:rsidRPr="004A42A9">
        <w:rPr>
          <w:rFonts w:ascii="Times New Roman" w:eastAsia="Times New Roman" w:hAnsi="Times New Roman" w:cs="Times New Roman"/>
          <w:color w:val="000000"/>
          <w:sz w:val="28"/>
          <w:szCs w:val="28"/>
          <w:lang w:eastAsia="ru-RU"/>
        </w:rPr>
        <w:t>Б.Чорнія від 13.11.2024 №</w:t>
      </w:r>
      <w:r>
        <w:rPr>
          <w:rFonts w:ascii="Times New Roman" w:eastAsia="Times New Roman" w:hAnsi="Times New Roman" w:cs="Times New Roman"/>
          <w:color w:val="000000"/>
          <w:sz w:val="28"/>
          <w:szCs w:val="28"/>
          <w:lang w:eastAsia="ru-RU"/>
        </w:rPr>
        <w:t> </w:t>
      </w:r>
      <w:r w:rsidRPr="004A42A9">
        <w:rPr>
          <w:rFonts w:ascii="Times New Roman" w:eastAsia="Times New Roman" w:hAnsi="Times New Roman" w:cs="Times New Roman"/>
          <w:color w:val="000000"/>
          <w:sz w:val="28"/>
          <w:szCs w:val="28"/>
          <w:lang w:eastAsia="ru-RU"/>
        </w:rPr>
        <w:t>08/279/09/252-301</w:t>
      </w:r>
      <w:r>
        <w:rPr>
          <w:rFonts w:ascii="Times New Roman" w:eastAsia="Times New Roman" w:hAnsi="Times New Roman" w:cs="Times New Roman"/>
          <w:color w:val="000000"/>
          <w:sz w:val="28"/>
          <w:szCs w:val="28"/>
          <w:lang w:eastAsia="ru-RU"/>
        </w:rPr>
        <w:t>.</w:t>
      </w:r>
    </w:p>
    <w:p w:rsidR="00D8167C" w:rsidRPr="006861CE"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Pr>
          <w:rFonts w:ascii="Times New Roman" w:hAnsi="Times New Roman" w:cs="Times New Roman"/>
          <w:sz w:val="28"/>
          <w:szCs w:val="28"/>
          <w:lang w:val="en-US"/>
        </w:rPr>
        <w:t> </w:t>
      </w:r>
      <w:r>
        <w:rPr>
          <w:rFonts w:ascii="Times New Roman" w:hAnsi="Times New Roman" w:cs="Times New Roman"/>
          <w:sz w:val="28"/>
          <w:szCs w:val="28"/>
        </w:rPr>
        <w:t xml:space="preserve">205,63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Ю.Баняс від 18.11.2024 №</w:t>
      </w:r>
      <w:r>
        <w:rPr>
          <w:rFonts w:ascii="Times New Roman" w:eastAsia="Times New Roman" w:hAnsi="Times New Roman" w:cs="Times New Roman"/>
          <w:color w:val="000000"/>
          <w:sz w:val="28"/>
          <w:szCs w:val="28"/>
          <w:lang w:eastAsia="ru-RU"/>
        </w:rPr>
        <w:t> </w:t>
      </w:r>
      <w:r w:rsidRPr="004A42A9">
        <w:rPr>
          <w:rFonts w:ascii="Times New Roman" w:eastAsia="Times New Roman" w:hAnsi="Times New Roman" w:cs="Times New Roman"/>
          <w:color w:val="000000"/>
          <w:sz w:val="28"/>
          <w:szCs w:val="28"/>
          <w:lang w:eastAsia="ru-RU"/>
        </w:rPr>
        <w:t>08/279/09/267-62</w:t>
      </w:r>
      <w:r>
        <w:rPr>
          <w:rFonts w:ascii="Times New Roman" w:eastAsia="Times New Roman" w:hAnsi="Times New Roman" w:cs="Times New Roman"/>
          <w:color w:val="000000"/>
          <w:sz w:val="28"/>
          <w:szCs w:val="28"/>
          <w:lang w:eastAsia="ru-RU"/>
        </w:rPr>
        <w:t>.</w:t>
      </w:r>
    </w:p>
    <w:p w:rsidR="00D8167C" w:rsidRPr="007518E2"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Pr>
          <w:rFonts w:ascii="Times New Roman" w:hAnsi="Times New Roman" w:cs="Times New Roman"/>
          <w:sz w:val="28"/>
          <w:szCs w:val="28"/>
          <w:lang w:val="en-US"/>
        </w:rPr>
        <w:t> </w:t>
      </w:r>
      <w:r>
        <w:rPr>
          <w:rFonts w:ascii="Times New Roman" w:hAnsi="Times New Roman" w:cs="Times New Roman"/>
          <w:sz w:val="28"/>
          <w:szCs w:val="28"/>
        </w:rPr>
        <w:t xml:space="preserve">205,63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D5C16">
        <w:rPr>
          <w:rFonts w:ascii="Times New Roman" w:hAnsi="Times New Roman" w:cs="Times New Roman"/>
          <w:sz w:val="28"/>
          <w:szCs w:val="28"/>
        </w:rPr>
        <w:t>26.11.2024</w:t>
      </w:r>
      <w:r w:rsidRPr="000D770E">
        <w:rPr>
          <w:rFonts w:ascii="Times New Roman" w:hAnsi="Times New Roman" w:cs="Times New Roman"/>
          <w:sz w:val="28"/>
          <w:szCs w:val="28"/>
        </w:rPr>
        <w:t xml:space="preserve"> №</w:t>
      </w:r>
      <w:r>
        <w:rPr>
          <w:rFonts w:ascii="Times New Roman" w:hAnsi="Times New Roman" w:cs="Times New Roman"/>
          <w:sz w:val="28"/>
          <w:szCs w:val="28"/>
        </w:rPr>
        <w:t> </w:t>
      </w:r>
      <w:r w:rsidRPr="009D5C16">
        <w:rPr>
          <w:rFonts w:ascii="Times New Roman" w:hAnsi="Times New Roman" w:cs="Times New Roman"/>
          <w:sz w:val="28"/>
          <w:szCs w:val="28"/>
        </w:rPr>
        <w:t>08/235-195</w:t>
      </w:r>
      <w:r w:rsidRPr="000D770E">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0D770E">
        <w:rPr>
          <w:rFonts w:ascii="Times New Roman" w:hAnsi="Times New Roman" w:cs="Times New Roman"/>
          <w:sz w:val="28"/>
          <w:szCs w:val="28"/>
        </w:rPr>
        <w:t xml:space="preserve"> Київської міської ради </w:t>
      </w:r>
      <w:r w:rsidRPr="004A42A9">
        <w:rPr>
          <w:rFonts w:ascii="Times New Roman" w:eastAsia="Times New Roman" w:hAnsi="Times New Roman" w:cs="Times New Roman"/>
          <w:color w:val="000000"/>
          <w:sz w:val="28"/>
          <w:szCs w:val="28"/>
          <w:lang w:eastAsia="ru-RU"/>
        </w:rPr>
        <w:t>Ю.Баняс від 18.11.2024 №</w:t>
      </w:r>
      <w:r>
        <w:rPr>
          <w:rFonts w:ascii="Times New Roman" w:eastAsia="Times New Roman" w:hAnsi="Times New Roman" w:cs="Times New Roman"/>
          <w:color w:val="000000"/>
          <w:sz w:val="28"/>
          <w:szCs w:val="28"/>
          <w:lang w:eastAsia="ru-RU"/>
        </w:rPr>
        <w:t> 08/279/09/267-61.</w:t>
      </w:r>
    </w:p>
    <w:p w:rsidR="00D8167C" w:rsidRPr="00827F3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7518E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27</w:t>
      </w:r>
      <w:r w:rsidRPr="007518E2">
        <w:rPr>
          <w:rFonts w:ascii="Times New Roman" w:hAnsi="Times New Roman" w:cs="Times New Roman"/>
          <w:sz w:val="28"/>
          <w:szCs w:val="28"/>
          <w:lang w:val="en-US"/>
        </w:rPr>
        <w:t> </w:t>
      </w:r>
      <w:r w:rsidRPr="007518E2">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26.11.2024 № 08/235-195, враховуючи звернення депутата Київської міської ради </w:t>
      </w:r>
      <w:r w:rsidRPr="004A42A9">
        <w:rPr>
          <w:rFonts w:ascii="Times New Roman" w:eastAsia="Times New Roman" w:hAnsi="Times New Roman" w:cs="Times New Roman"/>
          <w:color w:val="000000"/>
          <w:sz w:val="28"/>
          <w:szCs w:val="28"/>
          <w:lang w:eastAsia="ru-RU"/>
        </w:rPr>
        <w:t>А.Задерейка від 20.11.2024 №</w:t>
      </w:r>
      <w:r>
        <w:rPr>
          <w:rFonts w:ascii="Times New Roman" w:eastAsia="Times New Roman" w:hAnsi="Times New Roman" w:cs="Times New Roman"/>
          <w:color w:val="000000"/>
          <w:sz w:val="28"/>
          <w:szCs w:val="28"/>
          <w:lang w:eastAsia="ru-RU"/>
        </w:rPr>
        <w:t> </w:t>
      </w:r>
      <w:r w:rsidRPr="004A42A9">
        <w:rPr>
          <w:rFonts w:ascii="Times New Roman" w:eastAsia="Times New Roman" w:hAnsi="Times New Roman" w:cs="Times New Roman"/>
          <w:color w:val="000000"/>
          <w:sz w:val="28"/>
          <w:szCs w:val="28"/>
          <w:lang w:eastAsia="ru-RU"/>
        </w:rPr>
        <w:t>08/279/09/029-237</w:t>
      </w:r>
      <w:r>
        <w:rPr>
          <w:rFonts w:ascii="Times New Roman" w:eastAsia="Times New Roman" w:hAnsi="Times New Roman" w:cs="Times New Roman"/>
          <w:color w:val="000000"/>
          <w:sz w:val="28"/>
          <w:szCs w:val="28"/>
          <w:lang w:eastAsia="ru-RU"/>
        </w:rPr>
        <w:t>.</w:t>
      </w:r>
    </w:p>
    <w:p w:rsidR="00D8167C" w:rsidRPr="0069124B"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7518E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27</w:t>
      </w:r>
      <w:r w:rsidRPr="007518E2">
        <w:rPr>
          <w:rFonts w:ascii="Times New Roman" w:hAnsi="Times New Roman" w:cs="Times New Roman"/>
          <w:sz w:val="28"/>
          <w:szCs w:val="28"/>
          <w:lang w:val="en-US"/>
        </w:rPr>
        <w:t> </w:t>
      </w:r>
      <w:r w:rsidRPr="007518E2">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26.11.2024 № 08/235-195, враховуючи звернення депутата Київської міської ради </w:t>
      </w:r>
      <w:r w:rsidRPr="004A42A9">
        <w:rPr>
          <w:rFonts w:ascii="Times New Roman" w:eastAsia="Times New Roman" w:hAnsi="Times New Roman" w:cs="Times New Roman"/>
          <w:color w:val="000000"/>
          <w:sz w:val="28"/>
          <w:szCs w:val="28"/>
          <w:lang w:eastAsia="ru-RU"/>
        </w:rPr>
        <w:t>А.Задерейка від 20.11.2024 №</w:t>
      </w:r>
      <w:r>
        <w:rPr>
          <w:rFonts w:ascii="Times New Roman" w:eastAsia="Times New Roman" w:hAnsi="Times New Roman" w:cs="Times New Roman"/>
          <w:color w:val="000000"/>
          <w:sz w:val="28"/>
          <w:szCs w:val="28"/>
          <w:lang w:eastAsia="ru-RU"/>
        </w:rPr>
        <w:t> 08/279/09/029-236.</w:t>
      </w:r>
    </w:p>
    <w:p w:rsidR="00D8167C" w:rsidRPr="009739FF"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7518E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27</w:t>
      </w:r>
      <w:r w:rsidRPr="007518E2">
        <w:rPr>
          <w:rFonts w:ascii="Times New Roman" w:hAnsi="Times New Roman" w:cs="Times New Roman"/>
          <w:sz w:val="28"/>
          <w:szCs w:val="28"/>
          <w:lang w:val="en-US"/>
        </w:rPr>
        <w:t> </w:t>
      </w:r>
      <w:r w:rsidRPr="007518E2">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26.11.2024 № 08/235-195, враховуючи звернення депутата Київської міської ради </w:t>
      </w:r>
      <w:r w:rsidRPr="004A42A9">
        <w:rPr>
          <w:rFonts w:ascii="Times New Roman" w:eastAsia="Times New Roman" w:hAnsi="Times New Roman" w:cs="Times New Roman"/>
          <w:color w:val="000000"/>
          <w:sz w:val="28"/>
          <w:szCs w:val="28"/>
          <w:lang w:eastAsia="ru-RU"/>
        </w:rPr>
        <w:t>А.Задерейка від 20.11.2024 №</w:t>
      </w:r>
      <w:r>
        <w:rPr>
          <w:rFonts w:ascii="Times New Roman" w:eastAsia="Times New Roman" w:hAnsi="Times New Roman" w:cs="Times New Roman"/>
          <w:color w:val="000000"/>
          <w:sz w:val="28"/>
          <w:szCs w:val="28"/>
          <w:lang w:eastAsia="ru-RU"/>
        </w:rPr>
        <w:t> 08/279/09/029-242.</w:t>
      </w:r>
    </w:p>
    <w:p w:rsidR="00D8167C" w:rsidRPr="0003331A"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7518E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27</w:t>
      </w:r>
      <w:r w:rsidRPr="007518E2">
        <w:rPr>
          <w:rFonts w:ascii="Times New Roman" w:hAnsi="Times New Roman" w:cs="Times New Roman"/>
          <w:sz w:val="28"/>
          <w:szCs w:val="28"/>
          <w:lang w:val="en-US"/>
        </w:rPr>
        <w:t> </w:t>
      </w:r>
      <w:r w:rsidRPr="007518E2">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26.11.2024 № 08/235-195, враховуючи звернення депутата Київської міської ради </w:t>
      </w:r>
      <w:r w:rsidRPr="004A42A9">
        <w:rPr>
          <w:rFonts w:ascii="Times New Roman" w:eastAsia="Times New Roman" w:hAnsi="Times New Roman" w:cs="Times New Roman"/>
          <w:color w:val="000000"/>
          <w:sz w:val="28"/>
          <w:szCs w:val="28"/>
          <w:lang w:eastAsia="ru-RU"/>
        </w:rPr>
        <w:t>А.Задерейка від 20.11.2024 №</w:t>
      </w:r>
      <w:r>
        <w:rPr>
          <w:rFonts w:ascii="Times New Roman" w:eastAsia="Times New Roman" w:hAnsi="Times New Roman" w:cs="Times New Roman"/>
          <w:color w:val="000000"/>
          <w:sz w:val="28"/>
          <w:szCs w:val="28"/>
          <w:lang w:eastAsia="ru-RU"/>
        </w:rPr>
        <w:t> 08/279/09/029-240.</w:t>
      </w:r>
    </w:p>
    <w:p w:rsidR="00D8167C" w:rsidRPr="005738B9"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7518E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27</w:t>
      </w:r>
      <w:r w:rsidRPr="007518E2">
        <w:rPr>
          <w:rFonts w:ascii="Times New Roman" w:hAnsi="Times New Roman" w:cs="Times New Roman"/>
          <w:sz w:val="28"/>
          <w:szCs w:val="28"/>
          <w:lang w:val="en-US"/>
        </w:rPr>
        <w:t> </w:t>
      </w:r>
      <w:r w:rsidRPr="007518E2">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26.11.2024 № 08/235-195, враховуючи звернення депутата Київської міської ради </w:t>
      </w:r>
      <w:r w:rsidRPr="004A42A9">
        <w:rPr>
          <w:rFonts w:ascii="Times New Roman" w:eastAsia="Times New Roman" w:hAnsi="Times New Roman" w:cs="Times New Roman"/>
          <w:color w:val="000000"/>
          <w:sz w:val="28"/>
          <w:szCs w:val="28"/>
          <w:lang w:eastAsia="ru-RU"/>
        </w:rPr>
        <w:t>А.Задерейка від 20.11.2024 №</w:t>
      </w:r>
      <w:r>
        <w:rPr>
          <w:rFonts w:ascii="Times New Roman" w:eastAsia="Times New Roman" w:hAnsi="Times New Roman" w:cs="Times New Roman"/>
          <w:color w:val="000000"/>
          <w:sz w:val="28"/>
          <w:szCs w:val="28"/>
          <w:lang w:eastAsia="ru-RU"/>
        </w:rPr>
        <w:t> 08/279/09/029-239.</w:t>
      </w:r>
    </w:p>
    <w:p w:rsidR="00D8167C" w:rsidRPr="005738B9"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7518E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27</w:t>
      </w:r>
      <w:r w:rsidRPr="007518E2">
        <w:rPr>
          <w:rFonts w:ascii="Times New Roman" w:hAnsi="Times New Roman" w:cs="Times New Roman"/>
          <w:sz w:val="28"/>
          <w:szCs w:val="28"/>
          <w:lang w:val="en-US"/>
        </w:rPr>
        <w:t> </w:t>
      </w:r>
      <w:r w:rsidRPr="007518E2">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26.11.2024 № 08/235-195, враховуючи звернення депутата Київської міської ради </w:t>
      </w:r>
      <w:r w:rsidRPr="004A42A9">
        <w:rPr>
          <w:rFonts w:ascii="Times New Roman" w:eastAsia="Times New Roman" w:hAnsi="Times New Roman" w:cs="Times New Roman"/>
          <w:color w:val="000000"/>
          <w:sz w:val="28"/>
          <w:szCs w:val="28"/>
          <w:lang w:eastAsia="ru-RU"/>
        </w:rPr>
        <w:t>А.Задерейка від 20.11.2024 №</w:t>
      </w:r>
      <w:r>
        <w:rPr>
          <w:rFonts w:ascii="Times New Roman" w:eastAsia="Times New Roman" w:hAnsi="Times New Roman" w:cs="Times New Roman"/>
          <w:color w:val="000000"/>
          <w:sz w:val="28"/>
          <w:szCs w:val="28"/>
          <w:lang w:eastAsia="ru-RU"/>
        </w:rPr>
        <w:t> 08/279/09/029-241.</w:t>
      </w:r>
    </w:p>
    <w:p w:rsidR="00D8167C" w:rsidRPr="00F33DBC"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7518E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27</w:t>
      </w:r>
      <w:r w:rsidRPr="007518E2">
        <w:rPr>
          <w:rFonts w:ascii="Times New Roman" w:hAnsi="Times New Roman" w:cs="Times New Roman"/>
          <w:sz w:val="28"/>
          <w:szCs w:val="28"/>
          <w:lang w:val="en-US"/>
        </w:rPr>
        <w:t> </w:t>
      </w:r>
      <w:r w:rsidRPr="007518E2">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26.11.2024 № 08/235-195, враховуючи звернення депутата Київської міської ради </w:t>
      </w:r>
      <w:r w:rsidRPr="004A42A9">
        <w:rPr>
          <w:rFonts w:ascii="Times New Roman" w:eastAsia="Times New Roman" w:hAnsi="Times New Roman" w:cs="Times New Roman"/>
          <w:color w:val="000000"/>
          <w:sz w:val="28"/>
          <w:szCs w:val="28"/>
          <w:lang w:eastAsia="ru-RU"/>
        </w:rPr>
        <w:t>А.Задерейка від 20.11.2024 №</w:t>
      </w:r>
      <w:r>
        <w:rPr>
          <w:rFonts w:ascii="Times New Roman" w:eastAsia="Times New Roman" w:hAnsi="Times New Roman" w:cs="Times New Roman"/>
          <w:color w:val="000000"/>
          <w:sz w:val="28"/>
          <w:szCs w:val="28"/>
          <w:lang w:eastAsia="ru-RU"/>
        </w:rPr>
        <w:t> 08/279/09/029-238.</w:t>
      </w:r>
    </w:p>
    <w:p w:rsidR="00D8167C"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eastAsia="Times New Roman" w:hAnsi="Times New Roman" w:cs="Times New Roman"/>
          <w:color w:val="000000"/>
          <w:sz w:val="28"/>
          <w:szCs w:val="28"/>
          <w:lang w:eastAsia="ru-RU"/>
        </w:rPr>
      </w:pPr>
      <w:r w:rsidRPr="00D36BE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D36BE3">
        <w:rPr>
          <w:rFonts w:ascii="Times New Roman" w:hAnsi="Times New Roman" w:cs="Times New Roman"/>
          <w:sz w:val="28"/>
          <w:szCs w:val="28"/>
          <w:lang w:val="en-US"/>
        </w:rPr>
        <w:t> </w:t>
      </w:r>
      <w:r w:rsidRPr="00D36BE3">
        <w:rPr>
          <w:rFonts w:ascii="Times New Roman" w:hAnsi="Times New Roman" w:cs="Times New Roman"/>
          <w:sz w:val="28"/>
          <w:szCs w:val="28"/>
        </w:rPr>
        <w:t>986,25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26.11.2024 № 08/235-195, враховуючи звернення депутатки Київської міської ради</w:t>
      </w:r>
      <w:r w:rsidRPr="004A42A9">
        <w:rPr>
          <w:rFonts w:ascii="Times New Roman" w:eastAsia="Times New Roman" w:hAnsi="Times New Roman" w:cs="Times New Roman"/>
          <w:color w:val="000000"/>
          <w:sz w:val="28"/>
          <w:szCs w:val="28"/>
          <w:lang w:eastAsia="ru-RU"/>
        </w:rPr>
        <w:t xml:space="preserve"> К.Кириченко від 21.11.2024 №</w:t>
      </w:r>
      <w:r>
        <w:rPr>
          <w:rFonts w:ascii="Times New Roman" w:eastAsia="Times New Roman" w:hAnsi="Times New Roman" w:cs="Times New Roman"/>
          <w:color w:val="000000"/>
          <w:sz w:val="28"/>
          <w:szCs w:val="28"/>
          <w:lang w:eastAsia="ru-RU"/>
        </w:rPr>
        <w:t> </w:t>
      </w:r>
      <w:r w:rsidRPr="004A42A9">
        <w:rPr>
          <w:rFonts w:ascii="Times New Roman" w:eastAsia="Times New Roman" w:hAnsi="Times New Roman" w:cs="Times New Roman"/>
          <w:color w:val="000000"/>
          <w:sz w:val="28"/>
          <w:szCs w:val="28"/>
          <w:lang w:eastAsia="ru-RU"/>
        </w:rPr>
        <w:t>08/279/09/201-438</w:t>
      </w:r>
      <w:r>
        <w:rPr>
          <w:rFonts w:ascii="Times New Roman" w:eastAsia="Times New Roman" w:hAnsi="Times New Roman" w:cs="Times New Roman"/>
          <w:color w:val="000000"/>
          <w:sz w:val="28"/>
          <w:szCs w:val="28"/>
          <w:lang w:eastAsia="ru-RU"/>
        </w:rPr>
        <w:t>.</w:t>
      </w:r>
    </w:p>
    <w:p w:rsidR="00D8167C"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eastAsia="Times New Roman" w:hAnsi="Times New Roman" w:cs="Times New Roman"/>
          <w:color w:val="000000"/>
          <w:sz w:val="28"/>
          <w:szCs w:val="28"/>
          <w:lang w:eastAsia="ru-RU"/>
        </w:rPr>
      </w:pPr>
      <w:r w:rsidRPr="00D36BE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D36BE3">
        <w:rPr>
          <w:rFonts w:ascii="Times New Roman" w:hAnsi="Times New Roman" w:cs="Times New Roman"/>
          <w:sz w:val="28"/>
          <w:szCs w:val="28"/>
          <w:lang w:val="en-US"/>
        </w:rPr>
        <w:t> </w:t>
      </w:r>
      <w:r w:rsidRPr="00D36BE3">
        <w:rPr>
          <w:rFonts w:ascii="Times New Roman" w:hAnsi="Times New Roman" w:cs="Times New Roman"/>
          <w:sz w:val="28"/>
          <w:szCs w:val="28"/>
        </w:rPr>
        <w:t>986,25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26.11.2024 № 08/235-195, враховуючи звернення депутатки Київської міської ради</w:t>
      </w:r>
      <w:r w:rsidRPr="004A42A9">
        <w:rPr>
          <w:rFonts w:ascii="Times New Roman" w:eastAsia="Times New Roman" w:hAnsi="Times New Roman" w:cs="Times New Roman"/>
          <w:color w:val="000000"/>
          <w:sz w:val="28"/>
          <w:szCs w:val="28"/>
          <w:lang w:eastAsia="ru-RU"/>
        </w:rPr>
        <w:t xml:space="preserve"> К.Кириченко від 21.11.2024 №</w:t>
      </w:r>
      <w:r>
        <w:rPr>
          <w:rFonts w:ascii="Times New Roman" w:eastAsia="Times New Roman" w:hAnsi="Times New Roman" w:cs="Times New Roman"/>
          <w:color w:val="000000"/>
          <w:sz w:val="28"/>
          <w:szCs w:val="28"/>
          <w:lang w:eastAsia="ru-RU"/>
        </w:rPr>
        <w:t> 08/279/09/201-439.</w:t>
      </w:r>
    </w:p>
    <w:p w:rsidR="00D8167C"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eastAsia="Times New Roman" w:hAnsi="Times New Roman" w:cs="Times New Roman"/>
          <w:color w:val="000000"/>
          <w:sz w:val="28"/>
          <w:szCs w:val="28"/>
          <w:lang w:eastAsia="ru-RU"/>
        </w:rPr>
      </w:pPr>
      <w:r w:rsidRPr="00D36BE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D36BE3">
        <w:rPr>
          <w:rFonts w:ascii="Times New Roman" w:hAnsi="Times New Roman" w:cs="Times New Roman"/>
          <w:sz w:val="28"/>
          <w:szCs w:val="28"/>
          <w:lang w:val="en-US"/>
        </w:rPr>
        <w:t> </w:t>
      </w:r>
      <w:r w:rsidRPr="00D36BE3">
        <w:rPr>
          <w:rFonts w:ascii="Times New Roman" w:hAnsi="Times New Roman" w:cs="Times New Roman"/>
          <w:sz w:val="28"/>
          <w:szCs w:val="28"/>
        </w:rPr>
        <w:t>986,25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26.11.2024 № 08/235-195, враховуючи звернення депутатки Київської міської ради</w:t>
      </w:r>
      <w:r w:rsidRPr="004A42A9">
        <w:rPr>
          <w:rFonts w:ascii="Times New Roman" w:eastAsia="Times New Roman" w:hAnsi="Times New Roman" w:cs="Times New Roman"/>
          <w:color w:val="000000"/>
          <w:sz w:val="28"/>
          <w:szCs w:val="28"/>
          <w:lang w:eastAsia="ru-RU"/>
        </w:rPr>
        <w:t xml:space="preserve"> К.Кириченко від 21.11.2024 №</w:t>
      </w:r>
      <w:r>
        <w:rPr>
          <w:rFonts w:ascii="Times New Roman" w:eastAsia="Times New Roman" w:hAnsi="Times New Roman" w:cs="Times New Roman"/>
          <w:color w:val="000000"/>
          <w:sz w:val="28"/>
          <w:szCs w:val="28"/>
          <w:lang w:eastAsia="ru-RU"/>
        </w:rPr>
        <w:t> 08/279/09/201-440.</w:t>
      </w:r>
    </w:p>
    <w:p w:rsidR="00D8167C"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eastAsia="Times New Roman" w:hAnsi="Times New Roman" w:cs="Times New Roman"/>
          <w:color w:val="000000"/>
          <w:sz w:val="28"/>
          <w:szCs w:val="28"/>
          <w:lang w:eastAsia="ru-RU"/>
        </w:rPr>
      </w:pPr>
      <w:r w:rsidRPr="00D36BE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D36BE3">
        <w:rPr>
          <w:rFonts w:ascii="Times New Roman" w:hAnsi="Times New Roman" w:cs="Times New Roman"/>
          <w:sz w:val="28"/>
          <w:szCs w:val="28"/>
          <w:lang w:val="en-US"/>
        </w:rPr>
        <w:t> </w:t>
      </w:r>
      <w:r w:rsidRPr="00D36BE3">
        <w:rPr>
          <w:rFonts w:ascii="Times New Roman" w:hAnsi="Times New Roman" w:cs="Times New Roman"/>
          <w:sz w:val="28"/>
          <w:szCs w:val="28"/>
        </w:rPr>
        <w:t>986,25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26.11.2024 № 08/235-195, враховуючи звернення депутатки Київської міської ради</w:t>
      </w:r>
      <w:r w:rsidRPr="004A42A9">
        <w:rPr>
          <w:rFonts w:ascii="Times New Roman" w:eastAsia="Times New Roman" w:hAnsi="Times New Roman" w:cs="Times New Roman"/>
          <w:color w:val="000000"/>
          <w:sz w:val="28"/>
          <w:szCs w:val="28"/>
          <w:lang w:eastAsia="ru-RU"/>
        </w:rPr>
        <w:t xml:space="preserve"> К.Кириченко від 21.11.2024 №</w:t>
      </w:r>
      <w:r>
        <w:rPr>
          <w:rFonts w:ascii="Times New Roman" w:eastAsia="Times New Roman" w:hAnsi="Times New Roman" w:cs="Times New Roman"/>
          <w:color w:val="000000"/>
          <w:sz w:val="28"/>
          <w:szCs w:val="28"/>
          <w:lang w:eastAsia="ru-RU"/>
        </w:rPr>
        <w:t> 08/279/09/201-442.</w:t>
      </w:r>
    </w:p>
    <w:p w:rsidR="00D8167C"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eastAsia="Times New Roman" w:hAnsi="Times New Roman" w:cs="Times New Roman"/>
          <w:color w:val="000000"/>
          <w:sz w:val="28"/>
          <w:szCs w:val="28"/>
          <w:lang w:eastAsia="ru-RU"/>
        </w:rPr>
      </w:pPr>
      <w:r w:rsidRPr="00D36BE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D36BE3">
        <w:rPr>
          <w:rFonts w:ascii="Times New Roman" w:hAnsi="Times New Roman" w:cs="Times New Roman"/>
          <w:sz w:val="28"/>
          <w:szCs w:val="28"/>
          <w:lang w:val="en-US"/>
        </w:rPr>
        <w:t> </w:t>
      </w:r>
      <w:r w:rsidRPr="00D36BE3">
        <w:rPr>
          <w:rFonts w:ascii="Times New Roman" w:hAnsi="Times New Roman" w:cs="Times New Roman"/>
          <w:sz w:val="28"/>
          <w:szCs w:val="28"/>
        </w:rPr>
        <w:t>986,25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26.11.2024 № 08/235-195, враховуючи звернення депутатки Київської міської ради</w:t>
      </w:r>
      <w:r w:rsidRPr="004A42A9">
        <w:rPr>
          <w:rFonts w:ascii="Times New Roman" w:eastAsia="Times New Roman" w:hAnsi="Times New Roman" w:cs="Times New Roman"/>
          <w:color w:val="000000"/>
          <w:sz w:val="28"/>
          <w:szCs w:val="28"/>
          <w:lang w:eastAsia="ru-RU"/>
        </w:rPr>
        <w:t xml:space="preserve"> К.Кириченко від 21.11.2024 №</w:t>
      </w:r>
      <w:r>
        <w:rPr>
          <w:rFonts w:ascii="Times New Roman" w:eastAsia="Times New Roman" w:hAnsi="Times New Roman" w:cs="Times New Roman"/>
          <w:color w:val="000000"/>
          <w:sz w:val="28"/>
          <w:szCs w:val="28"/>
          <w:lang w:eastAsia="ru-RU"/>
        </w:rPr>
        <w:t> 08/279/09/201-441.</w:t>
      </w:r>
    </w:p>
    <w:p w:rsidR="00D8167C"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eastAsia="Times New Roman" w:hAnsi="Times New Roman" w:cs="Times New Roman"/>
          <w:color w:val="000000"/>
          <w:sz w:val="28"/>
          <w:szCs w:val="28"/>
          <w:lang w:eastAsia="ru-RU"/>
        </w:rPr>
      </w:pPr>
      <w:r w:rsidRPr="008F4A0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8F4A06">
        <w:rPr>
          <w:rFonts w:ascii="Times New Roman" w:hAnsi="Times New Roman" w:cs="Times New Roman"/>
          <w:sz w:val="28"/>
          <w:szCs w:val="28"/>
          <w:lang w:val="en-US"/>
        </w:rPr>
        <w:t> </w:t>
      </w:r>
      <w:r w:rsidRPr="008F4A06">
        <w:rPr>
          <w:rFonts w:ascii="Times New Roman" w:hAnsi="Times New Roman" w:cs="Times New Roman"/>
          <w:sz w:val="28"/>
          <w:szCs w:val="28"/>
        </w:rPr>
        <w:t>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26.11.2024 № 08/235-195, враховуючи звернення депутатки Київської міської ради</w:t>
      </w:r>
      <w:r w:rsidRPr="004A42A9">
        <w:rPr>
          <w:rFonts w:ascii="Times New Roman" w:eastAsia="Times New Roman" w:hAnsi="Times New Roman" w:cs="Times New Roman"/>
          <w:color w:val="000000"/>
          <w:sz w:val="28"/>
          <w:szCs w:val="28"/>
          <w:lang w:eastAsia="ru-RU"/>
        </w:rPr>
        <w:t xml:space="preserve"> Н.Пастухової від 2</w:t>
      </w:r>
      <w:r>
        <w:rPr>
          <w:rFonts w:ascii="Times New Roman" w:eastAsia="Times New Roman" w:hAnsi="Times New Roman" w:cs="Times New Roman"/>
          <w:color w:val="000000"/>
          <w:sz w:val="28"/>
          <w:szCs w:val="28"/>
          <w:lang w:eastAsia="ru-RU"/>
        </w:rPr>
        <w:t>0</w:t>
      </w:r>
      <w:r w:rsidRPr="004A42A9">
        <w:rPr>
          <w:rFonts w:ascii="Times New Roman" w:eastAsia="Times New Roman" w:hAnsi="Times New Roman" w:cs="Times New Roman"/>
          <w:color w:val="000000"/>
          <w:sz w:val="28"/>
          <w:szCs w:val="28"/>
          <w:lang w:eastAsia="ru-RU"/>
        </w:rPr>
        <w:t>.11.2024 №</w:t>
      </w:r>
      <w:r>
        <w:rPr>
          <w:rFonts w:ascii="Times New Roman" w:eastAsia="Times New Roman" w:hAnsi="Times New Roman" w:cs="Times New Roman"/>
          <w:color w:val="000000"/>
          <w:sz w:val="28"/>
          <w:szCs w:val="28"/>
          <w:lang w:eastAsia="ru-RU"/>
        </w:rPr>
        <w:t> </w:t>
      </w:r>
      <w:r w:rsidRPr="004A42A9">
        <w:rPr>
          <w:rFonts w:ascii="Times New Roman" w:eastAsia="Times New Roman" w:hAnsi="Times New Roman" w:cs="Times New Roman"/>
          <w:color w:val="000000"/>
          <w:sz w:val="28"/>
          <w:szCs w:val="28"/>
          <w:lang w:eastAsia="ru-RU"/>
        </w:rPr>
        <w:t>08/279/09/224-</w:t>
      </w:r>
      <w:r>
        <w:rPr>
          <w:rFonts w:ascii="Times New Roman" w:eastAsia="Times New Roman" w:hAnsi="Times New Roman" w:cs="Times New Roman"/>
          <w:color w:val="000000"/>
          <w:sz w:val="28"/>
          <w:szCs w:val="28"/>
          <w:lang w:eastAsia="ru-RU"/>
        </w:rPr>
        <w:t>188.</w:t>
      </w:r>
    </w:p>
    <w:p w:rsidR="00D8167C"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eastAsia="Times New Roman" w:hAnsi="Times New Roman" w:cs="Times New Roman"/>
          <w:color w:val="000000"/>
          <w:sz w:val="28"/>
          <w:szCs w:val="28"/>
          <w:lang w:eastAsia="ru-RU"/>
        </w:rPr>
      </w:pPr>
      <w:r w:rsidRPr="008F4A0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8F4A06">
        <w:rPr>
          <w:rFonts w:ascii="Times New Roman" w:hAnsi="Times New Roman" w:cs="Times New Roman"/>
          <w:sz w:val="28"/>
          <w:szCs w:val="28"/>
          <w:lang w:val="en-US"/>
        </w:rPr>
        <w:t> </w:t>
      </w:r>
      <w:r w:rsidRPr="008F4A06">
        <w:rPr>
          <w:rFonts w:ascii="Times New Roman" w:hAnsi="Times New Roman" w:cs="Times New Roman"/>
          <w:sz w:val="28"/>
          <w:szCs w:val="28"/>
        </w:rPr>
        <w:t>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26.11.2024 № 08/235-195, враховуючи звернення депутатки Київської міської ради</w:t>
      </w:r>
      <w:r w:rsidRPr="004A42A9">
        <w:rPr>
          <w:rFonts w:ascii="Times New Roman" w:eastAsia="Times New Roman" w:hAnsi="Times New Roman" w:cs="Times New Roman"/>
          <w:color w:val="000000"/>
          <w:sz w:val="28"/>
          <w:szCs w:val="28"/>
          <w:lang w:eastAsia="ru-RU"/>
        </w:rPr>
        <w:t xml:space="preserve"> Н.Пастухової від 2</w:t>
      </w:r>
      <w:r>
        <w:rPr>
          <w:rFonts w:ascii="Times New Roman" w:eastAsia="Times New Roman" w:hAnsi="Times New Roman" w:cs="Times New Roman"/>
          <w:color w:val="000000"/>
          <w:sz w:val="28"/>
          <w:szCs w:val="28"/>
          <w:lang w:eastAsia="ru-RU"/>
        </w:rPr>
        <w:t>1</w:t>
      </w:r>
      <w:r w:rsidRPr="004A42A9">
        <w:rPr>
          <w:rFonts w:ascii="Times New Roman" w:eastAsia="Times New Roman" w:hAnsi="Times New Roman" w:cs="Times New Roman"/>
          <w:color w:val="000000"/>
          <w:sz w:val="28"/>
          <w:szCs w:val="28"/>
          <w:lang w:eastAsia="ru-RU"/>
        </w:rPr>
        <w:t>.11.2024 №</w:t>
      </w:r>
      <w:r>
        <w:rPr>
          <w:rFonts w:ascii="Times New Roman" w:eastAsia="Times New Roman" w:hAnsi="Times New Roman" w:cs="Times New Roman"/>
          <w:color w:val="000000"/>
          <w:sz w:val="28"/>
          <w:szCs w:val="28"/>
          <w:lang w:eastAsia="ru-RU"/>
        </w:rPr>
        <w:t> </w:t>
      </w:r>
      <w:r w:rsidRPr="004A42A9">
        <w:rPr>
          <w:rFonts w:ascii="Times New Roman" w:eastAsia="Times New Roman" w:hAnsi="Times New Roman" w:cs="Times New Roman"/>
          <w:color w:val="000000"/>
          <w:sz w:val="28"/>
          <w:szCs w:val="28"/>
          <w:lang w:eastAsia="ru-RU"/>
        </w:rPr>
        <w:t>08/279/09/224-</w:t>
      </w:r>
      <w:r>
        <w:rPr>
          <w:rFonts w:ascii="Times New Roman" w:eastAsia="Times New Roman" w:hAnsi="Times New Roman" w:cs="Times New Roman"/>
          <w:color w:val="000000"/>
          <w:sz w:val="28"/>
          <w:szCs w:val="28"/>
          <w:lang w:eastAsia="ru-RU"/>
        </w:rPr>
        <w:t>191.</w:t>
      </w:r>
    </w:p>
    <w:p w:rsidR="00D8167C"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eastAsia="Times New Roman" w:hAnsi="Times New Roman" w:cs="Times New Roman"/>
          <w:color w:val="000000"/>
          <w:sz w:val="28"/>
          <w:szCs w:val="28"/>
          <w:lang w:eastAsia="ru-RU"/>
        </w:rPr>
      </w:pPr>
      <w:r w:rsidRPr="008F4A0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8F4A06">
        <w:rPr>
          <w:rFonts w:ascii="Times New Roman" w:hAnsi="Times New Roman" w:cs="Times New Roman"/>
          <w:sz w:val="28"/>
          <w:szCs w:val="28"/>
          <w:lang w:val="en-US"/>
        </w:rPr>
        <w:t> </w:t>
      </w:r>
      <w:r w:rsidRPr="008F4A06">
        <w:rPr>
          <w:rFonts w:ascii="Times New Roman" w:hAnsi="Times New Roman" w:cs="Times New Roman"/>
          <w:sz w:val="28"/>
          <w:szCs w:val="28"/>
        </w:rPr>
        <w:t>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26.11.2024 № 08/235-195, враховуючи звернення депутат</w:t>
      </w:r>
      <w:r>
        <w:rPr>
          <w:rFonts w:ascii="Times New Roman" w:hAnsi="Times New Roman" w:cs="Times New Roman"/>
          <w:sz w:val="28"/>
          <w:szCs w:val="28"/>
        </w:rPr>
        <w:t>а</w:t>
      </w:r>
      <w:r w:rsidRPr="008F4A06">
        <w:rPr>
          <w:rFonts w:ascii="Times New Roman" w:hAnsi="Times New Roman" w:cs="Times New Roman"/>
          <w:sz w:val="28"/>
          <w:szCs w:val="28"/>
        </w:rPr>
        <w:t xml:space="preserve"> Київської міської ради</w:t>
      </w:r>
      <w:r w:rsidRPr="004A42A9">
        <w:rPr>
          <w:rFonts w:ascii="Times New Roman" w:eastAsia="Times New Roman" w:hAnsi="Times New Roman" w:cs="Times New Roman"/>
          <w:color w:val="000000"/>
          <w:sz w:val="28"/>
          <w:szCs w:val="28"/>
          <w:lang w:eastAsia="ru-RU"/>
        </w:rPr>
        <w:t xml:space="preserve"> О.Супруна від 21.11.2024</w:t>
      </w:r>
      <w:r>
        <w:rPr>
          <w:rFonts w:ascii="Times New Roman" w:eastAsia="Times New Roman" w:hAnsi="Times New Roman" w:cs="Times New Roman"/>
          <w:color w:val="000000"/>
          <w:sz w:val="28"/>
          <w:szCs w:val="28"/>
          <w:lang w:eastAsia="ru-RU"/>
        </w:rPr>
        <w:t xml:space="preserve"> </w:t>
      </w:r>
      <w:r w:rsidRPr="004A42A9">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w:t>
      </w:r>
      <w:r w:rsidRPr="004A42A9">
        <w:rPr>
          <w:rFonts w:ascii="Times New Roman" w:eastAsia="Times New Roman" w:hAnsi="Times New Roman" w:cs="Times New Roman"/>
          <w:color w:val="000000"/>
          <w:sz w:val="28"/>
          <w:szCs w:val="28"/>
          <w:lang w:eastAsia="ru-RU"/>
        </w:rPr>
        <w:t>08/279/09/241-224</w:t>
      </w:r>
      <w:r>
        <w:rPr>
          <w:rFonts w:ascii="Times New Roman" w:eastAsia="Times New Roman" w:hAnsi="Times New Roman" w:cs="Times New Roman"/>
          <w:color w:val="000000"/>
          <w:sz w:val="28"/>
          <w:szCs w:val="28"/>
          <w:lang w:eastAsia="ru-RU"/>
        </w:rPr>
        <w:t>.</w:t>
      </w:r>
    </w:p>
    <w:p w:rsidR="00D8167C" w:rsidRPr="002E0E42"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Pr>
          <w:rFonts w:ascii="Times New Roman" w:hAnsi="Times New Roman" w:cs="Times New Roman"/>
          <w:sz w:val="28"/>
          <w:szCs w:val="28"/>
          <w:lang w:val="en-US"/>
        </w:rPr>
        <w:t> </w:t>
      </w:r>
      <w:r>
        <w:rPr>
          <w:rFonts w:ascii="Times New Roman" w:hAnsi="Times New Roman" w:cs="Times New Roman"/>
          <w:sz w:val="28"/>
          <w:szCs w:val="28"/>
        </w:rPr>
        <w:t xml:space="preserve">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423E4D">
        <w:rPr>
          <w:rFonts w:ascii="Times New Roman" w:hAnsi="Times New Roman" w:cs="Times New Roman"/>
          <w:sz w:val="28"/>
          <w:szCs w:val="28"/>
        </w:rPr>
        <w:t>29.11.2024 № 08/235-198</w:t>
      </w:r>
      <w:r>
        <w:rPr>
          <w:rFonts w:ascii="Times New Roman" w:hAnsi="Times New Roman" w:cs="Times New Roman"/>
          <w:sz w:val="28"/>
          <w:szCs w:val="28"/>
        </w:rPr>
        <w:t>, враховуючи звернення депутатки Київської міської ради О</w:t>
      </w:r>
      <w:r>
        <w:rPr>
          <w:rFonts w:ascii="Times New Roman" w:eastAsia="Times New Roman" w:hAnsi="Times New Roman" w:cs="Times New Roman"/>
          <w:color w:val="000000"/>
          <w:sz w:val="28"/>
          <w:szCs w:val="28"/>
          <w:lang w:eastAsia="ru-RU"/>
        </w:rPr>
        <w:t>.Зубрицької від 24.10.2024 № 08/279/09/199-306.</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депутатки Київської міської ради О</w:t>
      </w:r>
      <w:r w:rsidRPr="004D7704">
        <w:rPr>
          <w:rFonts w:ascii="Times New Roman" w:eastAsia="Times New Roman" w:hAnsi="Times New Roman" w:cs="Times New Roman"/>
          <w:sz w:val="28"/>
          <w:szCs w:val="28"/>
          <w:lang w:eastAsia="ru-RU"/>
        </w:rPr>
        <w:t>.Зубрицької від 24.11.2024 № 08/279/09/199-301.</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депутатки Київської міської ради О</w:t>
      </w:r>
      <w:r w:rsidRPr="004D7704">
        <w:rPr>
          <w:rFonts w:ascii="Times New Roman" w:eastAsia="Times New Roman" w:hAnsi="Times New Roman" w:cs="Times New Roman"/>
          <w:sz w:val="28"/>
          <w:szCs w:val="28"/>
          <w:lang w:eastAsia="ru-RU"/>
        </w:rPr>
        <w:t>.Зубрицької від 24.11.2024 № 08/279/09/199-305.</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362,25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В.Андронова від 21.11.2024 № 08/279/09/181-190 вих.</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366,38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В.Андронова від 25.11.2024 № 08/279/09/181-196 вих.</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366,38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В.Андронова від 25.11.2024 № 08/279/09/181-198 вих.</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366,38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В.Андронова від 25.11.2024 № 08/279/09/181-197 вих.</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144,90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О.Левченка від 25.11.2024 № 08/279/09/213-99.</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В.Домагальського від 22.11.2024 № 08/279/09/265-138.</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В.Попатенка від 21.11.2024 № 08/279/09/228-640.</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З.Скалецької від 26.11.2024 № 08/279/09/263-65.</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366,38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В.Андронова від 21.11.2024 № 08/279/09/181-192 вих.</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366,38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В.Андронова від 21.11.2024 № 08/279/09/181-191 вих.</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366,38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В.Андронова від 25.11.2024 № 08/279/09/181-195 вих.</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205,39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Б.Сікліцького від 26.11.2024 № 08/279/09/09264-126.</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205,39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Б.Сікліцького від 26.11.2024 № 08/279/09/09264-127.</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В.Попатенка від 22.11.2024 № 08/279/09/228-646.</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В.Попатенка від 21.11.2024 № 08/279/09/228-644.</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В.Попатенка від 21.11.2024 № 08/279/09/228-642.</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В.Попатенка від 21.11.2024 № 08/279/09/228-641.</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В.Попатенка від 21.11.2024 № 08/279/09/228-643.</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В.Попатенка від 22.11.2024 № 08/279/09/228-648.</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205,39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Б.Сікліцького від 26.11.2024 № 08/279/09/09264-125.</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М.Терентьєва від 25.11.2024 № 08/279/09/90-1062.</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144,90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О.Левченка від 25.11.2024 № 08/279/09/213-98.</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144,90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О.Левченка від 25.11.2024 № 08/279/09/213-97.</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144,90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О.Левченка від 25.11.2024 № 08/279/09/213-96.</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575,47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О.Левченка від 25.11.2024 № 08/279/09/213-100.</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144,90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О.Левченка від 25.11.2024 № 08/279/09/213-95.</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79</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599,11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В.Кравця від 26.11.2024 № 08/279/09/208-784.</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79</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599,11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В.Кравця від 26.11.2024 № 08/279/09/208-783.</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683,23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Д.Банаса від 26.11.2024 №08/279/09/006-1327.</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24</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874,72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В.Турця від 26.11.2024 № 08/279/09/091-557.</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Ю.Симуніної від 26.11.2024   № 08/279/09/237-130.</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w:t>
      </w:r>
      <w:r w:rsidRPr="004D7704">
        <w:rPr>
          <w:rFonts w:ascii="Times New Roman" w:eastAsia="Times New Roman" w:hAnsi="Times New Roman" w:cs="Times New Roman"/>
          <w:sz w:val="28"/>
          <w:szCs w:val="28"/>
          <w:lang w:eastAsia="ru-RU"/>
        </w:rPr>
        <w:t xml:space="preserve"> О.Зубрицької від 24.11.2024 № 08/279/09/199-295.</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w:t>
      </w:r>
      <w:r w:rsidRPr="004D7704">
        <w:rPr>
          <w:rFonts w:ascii="Times New Roman" w:eastAsia="Times New Roman" w:hAnsi="Times New Roman" w:cs="Times New Roman"/>
          <w:sz w:val="28"/>
          <w:szCs w:val="28"/>
          <w:lang w:eastAsia="ru-RU"/>
        </w:rPr>
        <w:t xml:space="preserve"> О.Зубрицької від 24.11.2024 № 08/279/09/199-297.</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w:t>
      </w:r>
      <w:r w:rsidRPr="004D7704">
        <w:rPr>
          <w:rFonts w:ascii="Times New Roman" w:eastAsia="Times New Roman" w:hAnsi="Times New Roman" w:cs="Times New Roman"/>
          <w:sz w:val="28"/>
          <w:szCs w:val="28"/>
          <w:lang w:eastAsia="ru-RU"/>
        </w:rPr>
        <w:t xml:space="preserve"> О.Зубрицької від 24.11.2024 № 08/279/09/199-299.</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w:t>
      </w:r>
      <w:r w:rsidRPr="004D7704">
        <w:rPr>
          <w:rFonts w:ascii="Times New Roman" w:eastAsia="Times New Roman" w:hAnsi="Times New Roman" w:cs="Times New Roman"/>
          <w:sz w:val="28"/>
          <w:szCs w:val="28"/>
          <w:lang w:eastAsia="ru-RU"/>
        </w:rPr>
        <w:t xml:space="preserve"> О.Зубрицької від 24.11.2024 № 08/279/09/199-296.</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В.Домагальського від 22.11.2024 № 08/279/09/265-136.</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В.Домагальського від 22.11.2024 № 08/279/09/265-137.</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О.Тимченка від 22.11.2024 № 08/279/09/243-206 вих.</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О.Тимченка від 24.11.2024 № 08/279/09/243-216 вих.</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О.Тимченка від 24.11.2024 № 08/279/09/243-213 вих.</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О.Тимченка від 22.11.2024 № 08/279/09/243-207 вих.</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О.Тимченка від 24.11.2024 № 08/279/09/243-211 вих.</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О.Тимченка від 24.11.2024 № 08/279/09/243-212 вих.</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362,25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О.Тимченка від 24.11.2024 № 08/279/09/243-208 вих.</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362,25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О.Тимченка від 24.11.2024 № 08/279/09/243-210 вих.</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362,25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О.Тимченка від 24.11.2024 № 08/279/09/243-209 вих.</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w:t>
      </w:r>
      <w:r w:rsidRPr="004D7704">
        <w:rPr>
          <w:rFonts w:ascii="Times New Roman" w:eastAsia="Times New Roman" w:hAnsi="Times New Roman" w:cs="Times New Roman"/>
          <w:sz w:val="28"/>
          <w:szCs w:val="28"/>
          <w:lang w:eastAsia="ru-RU"/>
        </w:rPr>
        <w:t xml:space="preserve"> О.Чайки від 25.11.2024 № 08/279/09/251-197.</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Ю.Симуніної від 22.11.2024 № 08/279/09/237-123.</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Ю.Симуніної від 25.11.2024 № 08/279/09/237-125.</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Ю.Симуніної від 25.11.2024 № 08/279/09/237-126.</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362,25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В.Андронова від 21.11.2024 № 08/279/09/181-193 вих.</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З.Скалецької від 22.11.2024 № 08/279/09/263-61.</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Ю.Лимар від 18.11.2024 № 08/279/09/053-210.</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Ю.Лимар від 20.11.2024 № 08/279/09/053-212.</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депутата Київської міської ради </w:t>
      </w:r>
      <w:r w:rsidRPr="004D7704">
        <w:rPr>
          <w:rFonts w:ascii="Times New Roman" w:eastAsia="Times New Roman" w:hAnsi="Times New Roman" w:cs="Times New Roman"/>
          <w:sz w:val="28"/>
          <w:szCs w:val="28"/>
          <w:lang w:eastAsia="ru-RU"/>
        </w:rPr>
        <w:t>Р.Ткачука від 22.11.2024 № 08/279/09/266-179.</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А.Страннікова від 22.11.2024 № 08/279/09/502-309.</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А.Страннікова від 22.11.2024 № 08/279/09/502-308.</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602,82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Є.Кулеби від 21.11.2024 № 08/279/09/211-229.</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Є.Кулеби від 22.11.2024 № 08/279/09/211-241.</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Є.Кулеби від 22.11.2024 № 08/279/09/211-245.</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Є.Кулеби від 22.11.2024 № 08/279/09/211-242.</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Є.Кулеби від 21.11.2024 № 08/279/09/211-231.</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Є.Кулеби від 22.11.2024 № 08/279/09/211-244.</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Є.Кулеби від 21.11.2024 № 08/279/09/211-221.</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Є.Кулеби від 22.11.2024 № 08/279/09/211-246.</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Є.Кулеби від 22.11.2024 № 08/279/09/211-247.</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В.Пташник від 21.11.2024 № 08/279/09/260-186.</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В.Пташник від 20.11.2024 № 08/279/09/260-184.</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В.Пташник від 21.11.2024 № 08/279/09/260-185.</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В.Пташник від 21.11.2024 № 08/279/09/260-188.</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В.Пташник від 21.11.2024 № 08/279/09/260-191.</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В.Пташник від 21.11.2024 № 08/279/09/260-190.</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В.Пташник від 21.11.2024 № 08/279/09/260-189.</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Pr="004D7704">
        <w:rPr>
          <w:rFonts w:ascii="Times New Roman" w:hAnsi="Times New Roman" w:cs="Times New Roman"/>
          <w:sz w:val="28"/>
          <w:szCs w:val="28"/>
          <w:lang w:val="en-US"/>
        </w:rPr>
        <w:t> </w:t>
      </w:r>
      <w:r w:rsidRPr="004D7704">
        <w:rPr>
          <w:rFonts w:ascii="Times New Roman" w:hAnsi="Times New Roman" w:cs="Times New Roman"/>
          <w:sz w:val="28"/>
          <w:szCs w:val="28"/>
        </w:rPr>
        <w:t xml:space="preserve">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08/235-197,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В.Пташник від 21.11.2024 № 08/279/09/260-187.</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В.Попатенка від 22.11.2024 № 08/279/09/228-647.</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М.Терентьєва від 25.11.2024 № 08/279/09/90-1063.</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О.Левченка від 25.11.2024 № 08/279/09/213-94.</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депутата Київської міської ради М.Терентьєва від 25.11.2024 № 08/279/09/90-1061.</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депутатки Київської міської ради Ю.Лимар від 25.11.2024 № 08/279/09/053-214.</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депутатки Київської міської ради З.Скалецької від 26.11.2024 № 08/279/09/263-64.</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депутатки Київської міської ради З.Скалецької від 26.11.2024 № 08/279/09/263-63.</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депутатки Київської міської ради Є.Кулеби від 27.11.2024 № 08/279/09/211-253.</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депутатки Київської міської ради Є.Кулеби від 27.11.2024 № 08/279/09/211-255.</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депутатки Київської міської ради Є.Кулеби від 26.11.2024 № 08/279/09/211-252.</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депутатки Київської міської ради Ю.Симуніної від 27.11.2024 № 08/279/09/237-133.</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29.11.2024 № 08/235-198, враховуючи звернення депутатки Київської міської ради Ю.Симуніної від 26.11.2024 № 08/279/09/237-129.</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депутата Київської міської ради В.Левіна від 27.11.2024 № 08/279/09/036-197.</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депутата Київської міської ради В.Левіна від 29.11.2024 № 08/279/09/036-201.</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26.11.2024 № 08/279/09/220-545.</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26.11.2024 № 08/279/09/220-529.</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26.11.2024 № 08/279/09/220-547.</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29.11.2024 № 08/279/09/220-558.</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26.11.2024 № 08/279/09/220-550.</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26.11.2024 № 08/279/09/220-531.</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29.11.2024 № 08/279/09/220-556.</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29.11.2024 № 08/279/09/220-557.</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26.11.2024 № 08/279/09/220-524.</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26.11.2024 № 08/279/09/220-525.</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26.11.2024 № 08/279/09/220-526.</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26.11.2024 № 08/279/09/220-528.</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26.11.2024 № 08/279/09/220-532.</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26.11.2024 № 08/279/09/220-534.</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26.11.2024 № 08/279/09/220-538.</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26.11.2024 № 08/279/09/220-540.</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26.11.2024 № 08/279/09/220-542.</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26.11.2024 № 08/279/09/220-544.</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А.Михайлової від 26.11.2024 № 08/279/09/220-553.</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28 300,00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К.Богатова від 26.11.2024 № 08/279/09/011-557.</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28 300,00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К.Богатова від 26.11.2024 № 08/279/09/011-558.</w:t>
      </w:r>
    </w:p>
    <w:p w:rsidR="00D8167C" w:rsidRPr="004D7704" w:rsidRDefault="00D8167C" w:rsidP="00D8167C">
      <w:pPr>
        <w:pStyle w:val="a3"/>
        <w:widowControl/>
        <w:numPr>
          <w:ilvl w:val="0"/>
          <w:numId w:val="19"/>
        </w:numPr>
        <w:suppressLineNumber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28 300,00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К.Богатова від 26.11.2024 № 08/279/09/011-561.</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Н.Пастухової від 28.11.2024 № 08/279/09/224-193.</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90 839,76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депутата Київської міської ради В.Непопа від 28.11.2024 № 08/279/09/072-78.</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Є.Кулеби від 27.11.2024 № 08/279/09/211-254.</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В.Пташник від 27.11.2024 № 08/279/09/260-198.</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депутатки Київської міської ради В.Пташник від 27.11.2024 № 08/279/09/260-199.</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депутата Київської міської ради І.Хацевича від 27.11.2024 № 08/279/09/202-163.</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депутата Київської міської ради І.Хацевича від 27.11.2024 № 08/279/09/202-162.</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депутата Київської міської ради І.Хацевича від 27.11.2024 № 08/279/09/202-161.</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28 300,00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депутата Київської міської ради К.Богатова від 25.11.2024 № 08/279/09/011-549.</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28 300,00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депутата Київської міської ради К.Богатова від 26.11.2024 № 08/279/09/011-555.</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28 300,00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08/235-199, враховуючи звернення депутата Київської міської ради К.Богатова від 26.11.2024 № 08/279/09/011-556.</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62 111,80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О.Зубрицької від 27.11.2024 № 08/279/09/199-310.</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37 267,08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О.Зубрицької від 27.11.2024 № 08/279/09/199-312.</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37 267,08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О.Зубрицької від 25.11.2024 № 08/279/09/199-302.</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Д.Габібуллаєвої від 26.11.2024 № 08/279/09/193-164.</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Д.Габібуллаєвої від 26.11.2024 № 08/279/09/193-165, від 27.11.2024 № 08/279/09/193-169.</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Д.Габібуллаєвої від 26.11.2024 № 08/279/09/193-166.</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А.Страннікова від 28.11.2024 № 08/279/09/502-320.</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А.Страннікова від 28.11.2024 № 08/279/09/502-321.</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28 300,00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К.Богатова від 25.11.2024 № 08/279/09/011-550.</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28 300,00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К.Богатова від 26.11.2024 № 08/279/09/011-559.</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28 300,00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К.Богатова від 26.11.2024 № 08/279/09/011-560.</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28 300,00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К.Богатова від 26.11.2024 № 08/279/09/011-562.</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28 300,00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К.Богатова від 26.11.2024 № 08/279/09/011-563.</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В.Попатенка від 28.11.2024 № 08/279/09/228-650.</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В.Попатенка від 28.11.2024 № 08/279/09/228-649.</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депутата Київської міської ради </w:t>
      </w:r>
      <w:r w:rsidRPr="004D7704">
        <w:rPr>
          <w:rFonts w:ascii="Times New Roman" w:eastAsia="Times New Roman" w:hAnsi="Times New Roman" w:cs="Times New Roman"/>
          <w:sz w:val="28"/>
          <w:szCs w:val="28"/>
          <w:lang w:eastAsia="ru-RU"/>
        </w:rPr>
        <w:t>І.Хацевича від 27.11.2024 № 08/279/09/202-164.</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Д.Білоцерковця від 28.11.2024 № 08/279/09/186-341.</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Ю.Симуніної від 29.11.2024 № 08/279/09/237-137.</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Є.Кулеби від 28.11.2024 № 08/279/09/211-258.</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Є.Кулеби від 28.11.2024 № 08/279/09/211-259.</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08/235-200,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Є.Кулеби від 29.11.2024 № 08/279/09/211-260.</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62 111,80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О</w:t>
      </w:r>
      <w:r w:rsidRPr="004D7704">
        <w:rPr>
          <w:rFonts w:ascii="Times New Roman" w:eastAsia="Times New Roman" w:hAnsi="Times New Roman" w:cs="Times New Roman"/>
          <w:sz w:val="28"/>
          <w:szCs w:val="28"/>
          <w:lang w:eastAsia="ru-RU"/>
        </w:rPr>
        <w:t>.Зубрицької від 24.11.2024 № 08/279/09/199-316.</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62 111,80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О</w:t>
      </w:r>
      <w:r w:rsidRPr="004D7704">
        <w:rPr>
          <w:rFonts w:ascii="Times New Roman" w:eastAsia="Times New Roman" w:hAnsi="Times New Roman" w:cs="Times New Roman"/>
          <w:sz w:val="28"/>
          <w:szCs w:val="28"/>
          <w:lang w:eastAsia="ru-RU"/>
        </w:rPr>
        <w:t>.Зубрицької від 01.12.2024 № 08/279/09/199-317.</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37 267,08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О</w:t>
      </w:r>
      <w:r w:rsidRPr="004D7704">
        <w:rPr>
          <w:rFonts w:ascii="Times New Roman" w:eastAsia="Times New Roman" w:hAnsi="Times New Roman" w:cs="Times New Roman"/>
          <w:sz w:val="28"/>
          <w:szCs w:val="28"/>
          <w:lang w:eastAsia="ru-RU"/>
        </w:rPr>
        <w:t>.Зубрицької від 01.12.2024 № 08/279/09/199-318.</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В.Пташник від 30.11.2024 № 08/279/09/260-206.</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В.Пташник від 30.11.2024 № 08/279/09/260-204.</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31 055,90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В.Мухи від 25.11.2024 № 08/279/09/068-358.</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31 055,90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В.Мухи від 25.11.2024 № 08/279/09/068-357.</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31 055,90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В.Мухи від 25.11.2024 № 08/279/09/068-349.</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31 055,90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В.Мухи від 25.11.2024 № 08/279/09/068-351.</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31 055,90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В.Мухи від 25.11.2024 № 08/279/09/068-354.</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90 683,23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В.Мухи від 22.11.2024 № 08/279/09/068-347.</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90 683,23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В.Мухи від 25.11.2024 № 08/279/09/068-348.</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90 683,23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В.Мухи від 22.11.2024 № 08/279/09/068-344.</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90 683,23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В.Мухи від 22.11.2024 № 08/279/09/068-345.</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90 683,23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В.Мухи від 22.11.2024 № 08/279/09/068-343.</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Ю.Баняс від 30.11.2024 № 08/279/09/267-71.</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В.Бурдукової від 01.12.2024 № 08/279/09/191-212.</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В.Бурдукової від 01.12.2024 № 08/279/09/191-219.</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w:t>
      </w:r>
      <w:r w:rsidRPr="004D7704">
        <w:rPr>
          <w:rFonts w:ascii="Times New Roman" w:eastAsia="Times New Roman" w:hAnsi="Times New Roman" w:cs="Times New Roman"/>
          <w:sz w:val="28"/>
          <w:szCs w:val="28"/>
          <w:lang w:eastAsia="ru-RU"/>
        </w:rPr>
        <w:t>В.Бурдукової від 01.12.2024 № 08/279/09/191-217.</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депутата Київської міської ради </w:t>
      </w:r>
      <w:r w:rsidRPr="004D7704">
        <w:rPr>
          <w:rFonts w:ascii="Times New Roman" w:eastAsia="Times New Roman" w:hAnsi="Times New Roman" w:cs="Times New Roman"/>
          <w:sz w:val="28"/>
          <w:szCs w:val="28"/>
          <w:lang w:eastAsia="ru-RU"/>
        </w:rPr>
        <w:t>М.Терентьєва від 29.11.2024 № 08/279/09/90-1066.</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62 111,80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депутата Київської міської ради Д.Білоцерковця від 29.11.2024 № 08/279/09/186-351.</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депутата Київської міської ради В.Левіна від 29.11.2024 № 08/279/09/036-204.</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В.Бурдукової від 01.12.2024 № 08/279/09/191-215.</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В.Бурдукової від 01.12.2024 № 08/279/09/191-213.</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В.Пташник від 30.11.2024 № 08/279/09/260-203.</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iCs/>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В.Пташник від 30.11.2024 № 08/279/09/260-207.</w:t>
      </w:r>
    </w:p>
    <w:p w:rsidR="00D8167C" w:rsidRPr="004D7704"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hAnsi="Times New Roman" w:cs="Times New Roman"/>
          <w:sz w:val="28"/>
          <w:szCs w:val="28"/>
        </w:rPr>
      </w:pPr>
      <w:r w:rsidRPr="004D7704">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В.Пташник від 30.11.2024 № 08/279/09/260-205.</w:t>
      </w:r>
    </w:p>
    <w:p w:rsidR="00D8167C" w:rsidRPr="009C4592" w:rsidRDefault="00D8167C" w:rsidP="00D8167C">
      <w:pPr>
        <w:pStyle w:val="a3"/>
        <w:widowControl/>
        <w:numPr>
          <w:ilvl w:val="0"/>
          <w:numId w:val="19"/>
        </w:numPr>
        <w:suppressLineNumbers/>
        <w:tabs>
          <w:tab w:val="left" w:pos="0"/>
        </w:tabs>
        <w:suppressAutoHyphens w:val="0"/>
        <w:overflowPunct w:val="0"/>
        <w:snapToGrid w:val="0"/>
        <w:ind w:left="0" w:firstLine="0"/>
        <w:jc w:val="both"/>
        <w:textAlignment w:val="baseline"/>
        <w:rPr>
          <w:rFonts w:ascii="Times New Roman" w:eastAsia="Times New Roman" w:hAnsi="Times New Roman" w:cs="Times New Roman"/>
          <w:color w:val="000000"/>
          <w:sz w:val="28"/>
          <w:szCs w:val="28"/>
          <w:lang w:eastAsia="ru-RU"/>
        </w:rPr>
      </w:pPr>
      <w:r w:rsidRPr="009C4592">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02.12.2024 № 08/235-201, враховуючи звернення депутатки Київської міської ради В.Пташник від 30.11.2024 № 08/279/09/260-202.</w:t>
      </w:r>
    </w:p>
    <w:p w:rsidR="00D8167C" w:rsidRPr="000E10C9" w:rsidRDefault="00D8167C" w:rsidP="00D8167C">
      <w:pPr>
        <w:spacing w:line="259" w:lineRule="auto"/>
        <w:jc w:val="both"/>
        <w:rPr>
          <w:rFonts w:ascii="Times New Roman" w:hAnsi="Times New Roman" w:cs="Times New Roman"/>
          <w:b/>
          <w:bCs/>
          <w:i/>
          <w:iCs/>
          <w:sz w:val="28"/>
          <w:szCs w:val="28"/>
          <w:shd w:val="clear" w:color="auto" w:fill="FFFFFF"/>
        </w:rPr>
      </w:pPr>
      <w:r w:rsidRPr="009C4592">
        <w:rPr>
          <w:rFonts w:ascii="Times New Roman" w:hAnsi="Times New Roman" w:cs="Times New Roman"/>
          <w:sz w:val="28"/>
          <w:szCs w:val="28"/>
          <w:shd w:val="clear" w:color="auto" w:fill="FFFFFF"/>
        </w:rPr>
        <w:t xml:space="preserve">ГОЛОСУВАЛИ: «за» – </w:t>
      </w:r>
      <w:r w:rsidRPr="009C4592">
        <w:rPr>
          <w:rFonts w:ascii="Times New Roman" w:hAnsi="Times New Roman" w:cs="Times New Roman"/>
          <w:sz w:val="28"/>
          <w:szCs w:val="28"/>
          <w:shd w:val="clear" w:color="auto" w:fill="FFFFFF"/>
          <w:lang w:val="ru-RU"/>
        </w:rPr>
        <w:t>23</w:t>
      </w:r>
      <w:r w:rsidRPr="009C4592">
        <w:rPr>
          <w:rFonts w:ascii="Times New Roman" w:hAnsi="Times New Roman" w:cs="Times New Roman"/>
          <w:sz w:val="28"/>
          <w:szCs w:val="28"/>
          <w:shd w:val="clear" w:color="auto" w:fill="FFFFFF"/>
        </w:rPr>
        <w:t>,  «проти» – 0 , «утримались» – 0, «не голосували»</w:t>
      </w:r>
      <w:r w:rsidRPr="000E10C9">
        <w:rPr>
          <w:rFonts w:ascii="Times New Roman" w:hAnsi="Times New Roman" w:cs="Times New Roman"/>
          <w:sz w:val="28"/>
          <w:szCs w:val="28"/>
          <w:shd w:val="clear" w:color="auto" w:fill="FFFFFF"/>
        </w:rPr>
        <w:t xml:space="preserve"> – 2. </w:t>
      </w:r>
      <w:r w:rsidRPr="000E10C9">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D8167C" w:rsidRPr="000E10C9"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8167C" w:rsidRPr="000E10C9" w:rsidRDefault="00D8167C" w:rsidP="00F606C0">
            <w:pPr>
              <w:tabs>
                <w:tab w:val="left" w:pos="0"/>
              </w:tabs>
              <w:autoSpaceDE w:val="0"/>
              <w:autoSpaceDN w:val="0"/>
              <w:jc w:val="center"/>
              <w:rPr>
                <w:rFonts w:ascii="Times New Roman" w:eastAsia="Courier New" w:hAnsi="Times New Roman" w:cs="Times New Roman"/>
              </w:rPr>
            </w:pPr>
            <w:r w:rsidRPr="000E10C9">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8167C" w:rsidRPr="000E10C9" w:rsidRDefault="00D8167C" w:rsidP="00F606C0">
            <w:pPr>
              <w:tabs>
                <w:tab w:val="left" w:pos="0"/>
              </w:tabs>
              <w:autoSpaceDE w:val="0"/>
              <w:autoSpaceDN w:val="0"/>
              <w:jc w:val="center"/>
              <w:rPr>
                <w:rFonts w:ascii="Times New Roman" w:eastAsia="Courier New" w:hAnsi="Times New Roman" w:cs="Times New Roman"/>
                <w:spacing w:val="-5"/>
              </w:rPr>
            </w:pPr>
            <w:r w:rsidRPr="000E10C9">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8167C" w:rsidRPr="000E10C9" w:rsidRDefault="00D8167C" w:rsidP="00F606C0">
            <w:pPr>
              <w:tabs>
                <w:tab w:val="left" w:pos="0"/>
              </w:tabs>
              <w:autoSpaceDE w:val="0"/>
              <w:autoSpaceDN w:val="0"/>
              <w:jc w:val="center"/>
              <w:rPr>
                <w:rFonts w:ascii="Times New Roman" w:eastAsia="Courier New" w:hAnsi="Times New Roman" w:cs="Times New Roman"/>
              </w:rPr>
            </w:pPr>
            <w:r w:rsidRPr="000E10C9">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8167C" w:rsidRPr="000E10C9" w:rsidRDefault="00D8167C" w:rsidP="00F606C0">
            <w:pPr>
              <w:tabs>
                <w:tab w:val="left" w:pos="0"/>
              </w:tabs>
              <w:autoSpaceDE w:val="0"/>
              <w:autoSpaceDN w:val="0"/>
              <w:jc w:val="center"/>
              <w:rPr>
                <w:rFonts w:ascii="Times New Roman" w:eastAsia="Courier New" w:hAnsi="Times New Roman" w:cs="Times New Roman"/>
                <w:spacing w:val="-5"/>
              </w:rPr>
            </w:pPr>
            <w:r w:rsidRPr="000E10C9">
              <w:rPr>
                <w:rFonts w:ascii="Times New Roman" w:eastAsia="Courier New" w:hAnsi="Times New Roman" w:cs="Times New Roman"/>
                <w:spacing w:val="-5"/>
              </w:rPr>
              <w:t>Результат голосування</w:t>
            </w:r>
          </w:p>
        </w:tc>
      </w:tr>
      <w:tr w:rsidR="00D8167C" w:rsidRPr="000E10C9" w:rsidTr="00F606C0">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За</w:t>
            </w:r>
          </w:p>
        </w:tc>
      </w:tr>
      <w:tr w:rsidR="00D8167C" w:rsidRPr="000E10C9"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За</w:t>
            </w:r>
          </w:p>
        </w:tc>
      </w:tr>
      <w:tr w:rsidR="00D8167C" w:rsidRPr="000E10C9"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За</w:t>
            </w:r>
          </w:p>
        </w:tc>
      </w:tr>
      <w:tr w:rsidR="00D8167C" w:rsidRPr="000E10C9"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За</w:t>
            </w:r>
          </w:p>
        </w:tc>
      </w:tr>
      <w:tr w:rsidR="00D8167C" w:rsidRPr="000E10C9"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За</w:t>
            </w:r>
          </w:p>
        </w:tc>
      </w:tr>
      <w:tr w:rsidR="00D8167C" w:rsidRPr="000E10C9"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spacing w:val="-2"/>
              </w:rPr>
            </w:pPr>
            <w:r w:rsidRPr="000E10C9">
              <w:rPr>
                <w:rFonts w:ascii="Times New Roman" w:eastAsia="Courier New" w:hAnsi="Times New Roman" w:cs="Times New Roman"/>
              </w:rPr>
              <w:t>За</w:t>
            </w:r>
          </w:p>
        </w:tc>
      </w:tr>
      <w:tr w:rsidR="00D8167C" w:rsidRPr="000E10C9"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spacing w:val="-2"/>
              </w:rPr>
            </w:pPr>
            <w:r w:rsidRPr="000E10C9">
              <w:rPr>
                <w:rFonts w:ascii="Times New Roman" w:eastAsia="Courier New" w:hAnsi="Times New Roman" w:cs="Times New Roman"/>
              </w:rPr>
              <w:t>Відсутня на засіданні</w:t>
            </w:r>
          </w:p>
        </w:tc>
      </w:tr>
      <w:tr w:rsidR="00D8167C" w:rsidRPr="000E10C9"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spacing w:val="-2"/>
              </w:rPr>
            </w:pPr>
            <w:r w:rsidRPr="000E10C9">
              <w:rPr>
                <w:rFonts w:ascii="Times New Roman" w:eastAsia="Courier New" w:hAnsi="Times New Roman" w:cs="Times New Roman"/>
              </w:rPr>
              <w:t>За</w:t>
            </w:r>
          </w:p>
        </w:tc>
      </w:tr>
      <w:tr w:rsidR="00D8167C" w:rsidRPr="000E10C9"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spacing w:val="-2"/>
              </w:rPr>
            </w:pPr>
            <w:r w:rsidRPr="000E10C9">
              <w:rPr>
                <w:rFonts w:ascii="Times New Roman" w:eastAsia="Courier New" w:hAnsi="Times New Roman" w:cs="Times New Roman"/>
              </w:rPr>
              <w:t>За</w:t>
            </w:r>
          </w:p>
        </w:tc>
      </w:tr>
      <w:tr w:rsidR="00D8167C" w:rsidRPr="000E10C9"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spacing w:val="-2"/>
              </w:rPr>
            </w:pPr>
            <w:r w:rsidRPr="000E10C9">
              <w:rPr>
                <w:rFonts w:ascii="Times New Roman" w:eastAsia="Courier New" w:hAnsi="Times New Roman" w:cs="Times New Roman"/>
                <w:spacing w:val="-2"/>
              </w:rPr>
              <w:t>За</w:t>
            </w:r>
          </w:p>
        </w:tc>
      </w:tr>
      <w:tr w:rsidR="00D8167C" w:rsidRPr="000E10C9"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spacing w:val="-2"/>
              </w:rPr>
            </w:pPr>
            <w:r w:rsidRPr="000E10C9">
              <w:rPr>
                <w:rFonts w:ascii="Times New Roman" w:eastAsia="Courier New" w:hAnsi="Times New Roman" w:cs="Times New Roman"/>
              </w:rPr>
              <w:t>За</w:t>
            </w:r>
          </w:p>
        </w:tc>
      </w:tr>
      <w:tr w:rsidR="00D8167C" w:rsidRPr="000E10C9"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spacing w:val="-2"/>
              </w:rPr>
            </w:pPr>
            <w:r w:rsidRPr="000E10C9">
              <w:rPr>
                <w:rFonts w:ascii="Times New Roman" w:eastAsia="Courier New" w:hAnsi="Times New Roman" w:cs="Times New Roman"/>
              </w:rPr>
              <w:t>За</w:t>
            </w:r>
          </w:p>
        </w:tc>
      </w:tr>
      <w:tr w:rsidR="00D8167C" w:rsidRPr="000E10C9"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spacing w:val="-2"/>
              </w:rPr>
            </w:pPr>
            <w:r w:rsidRPr="000E10C9">
              <w:rPr>
                <w:rFonts w:ascii="Times New Roman" w:eastAsia="Courier New" w:hAnsi="Times New Roman" w:cs="Times New Roman"/>
                <w:spacing w:val="-2"/>
              </w:rPr>
              <w:t>Не голосувала</w:t>
            </w:r>
          </w:p>
        </w:tc>
      </w:tr>
      <w:tr w:rsidR="00D8167C" w:rsidRPr="000E10C9"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spacing w:val="-2"/>
              </w:rPr>
            </w:pPr>
            <w:r w:rsidRPr="000E10C9">
              <w:rPr>
                <w:rFonts w:ascii="Times New Roman" w:eastAsia="Courier New" w:hAnsi="Times New Roman" w:cs="Times New Roman"/>
              </w:rPr>
              <w:t>За</w:t>
            </w:r>
          </w:p>
        </w:tc>
      </w:tr>
      <w:tr w:rsidR="00D8167C" w:rsidRPr="009120AD"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0E10C9" w:rsidRDefault="00D8167C" w:rsidP="00F606C0">
            <w:pPr>
              <w:tabs>
                <w:tab w:val="left" w:pos="0"/>
              </w:tabs>
              <w:autoSpaceDE w:val="0"/>
              <w:autoSpaceDN w:val="0"/>
              <w:rPr>
                <w:rFonts w:ascii="Times New Roman" w:eastAsia="Courier New" w:hAnsi="Times New Roman" w:cs="Times New Roman"/>
              </w:rPr>
            </w:pPr>
            <w:r w:rsidRPr="000E10C9">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8167C" w:rsidRPr="00EF71CC" w:rsidRDefault="00D8167C" w:rsidP="00F606C0">
            <w:pPr>
              <w:tabs>
                <w:tab w:val="left" w:pos="0"/>
              </w:tabs>
              <w:autoSpaceDE w:val="0"/>
              <w:autoSpaceDN w:val="0"/>
              <w:rPr>
                <w:rFonts w:ascii="Times New Roman" w:eastAsia="Courier New" w:hAnsi="Times New Roman" w:cs="Times New Roman"/>
                <w:spacing w:val="-2"/>
              </w:rPr>
            </w:pPr>
            <w:r w:rsidRPr="000E10C9">
              <w:rPr>
                <w:rFonts w:ascii="Times New Roman" w:eastAsia="Courier New" w:hAnsi="Times New Roman" w:cs="Times New Roman"/>
                <w:spacing w:val="-2"/>
              </w:rPr>
              <w:t>Не голосував</w:t>
            </w:r>
          </w:p>
        </w:tc>
      </w:tr>
    </w:tbl>
    <w:p w:rsidR="00C002EE" w:rsidRDefault="00C002EE" w:rsidP="00354DC5">
      <w:pPr>
        <w:pStyle w:val="a3"/>
        <w:widowControl/>
        <w:suppressLineNumbers/>
        <w:suppressAutoHyphens w:val="0"/>
        <w:overflowPunct w:val="0"/>
        <w:snapToGrid w:val="0"/>
        <w:spacing w:line="257" w:lineRule="auto"/>
        <w:ind w:left="0"/>
        <w:jc w:val="both"/>
        <w:textAlignment w:val="baseline"/>
        <w:rPr>
          <w:rFonts w:ascii="Times New Roman" w:hAnsi="Times New Roman" w:cs="Times New Roman"/>
          <w:sz w:val="28"/>
          <w:szCs w:val="28"/>
          <w:shd w:val="clear" w:color="auto" w:fill="FFFFFF"/>
        </w:rPr>
      </w:pPr>
    </w:p>
    <w:p w:rsidR="00852DA9" w:rsidRDefault="00852DA9" w:rsidP="00BE7321">
      <w:pPr>
        <w:pStyle w:val="a3"/>
        <w:widowControl/>
        <w:numPr>
          <w:ilvl w:val="0"/>
          <w:numId w:val="9"/>
        </w:numPr>
        <w:suppressAutoHyphens w:val="0"/>
        <w:spacing w:line="259" w:lineRule="auto"/>
        <w:ind w:left="567" w:hanging="567"/>
        <w:jc w:val="both"/>
        <w:rPr>
          <w:rFonts w:ascii="Times New Roman" w:hAnsi="Times New Roman" w:cs="Times New Roman"/>
          <w:sz w:val="28"/>
          <w:szCs w:val="28"/>
        </w:rPr>
      </w:pPr>
      <w:r w:rsidRPr="00E52334">
        <w:rPr>
          <w:rFonts w:ascii="Times New Roman" w:hAnsi="Times New Roman" w:cs="Times New Roman"/>
          <w:sz w:val="28"/>
          <w:szCs w:val="28"/>
        </w:rPr>
        <w:t>Про розгляд проєкту рішення Київської міської ради</w:t>
      </w:r>
      <w:r>
        <w:rPr>
          <w:rFonts w:ascii="Times New Roman" w:hAnsi="Times New Roman" w:cs="Times New Roman"/>
          <w:sz w:val="28"/>
          <w:szCs w:val="28"/>
        </w:rPr>
        <w:t xml:space="preserve"> «</w:t>
      </w:r>
      <w:r w:rsidRPr="00375A8F">
        <w:rPr>
          <w:rFonts w:ascii="Times New Roman" w:hAnsi="Times New Roman" w:cs="Times New Roman"/>
          <w:sz w:val="28"/>
          <w:szCs w:val="28"/>
        </w:rPr>
        <w:t xml:space="preserve">Про внесення змін до рішення Київської міської ради від 07 грудня 2023 року № 7510/7551 «Про затвердження Міської цільової програми сприяння розвитку промисловості, підприємництва та споживчого ринку на 2024 – 2025 роки» </w:t>
      </w:r>
      <w:r w:rsidRPr="00E52334">
        <w:rPr>
          <w:rFonts w:ascii="Times New Roman" w:hAnsi="Times New Roman" w:cs="Times New Roman"/>
          <w:sz w:val="28"/>
          <w:szCs w:val="28"/>
        </w:rPr>
        <w:t>(доручення заступника міського голови – секретаря Київської міської ради від</w:t>
      </w:r>
      <w:r w:rsidRPr="00375A8F">
        <w:rPr>
          <w:rFonts w:ascii="Times New Roman" w:hAnsi="Times New Roman" w:cs="Times New Roman"/>
          <w:sz w:val="28"/>
          <w:szCs w:val="28"/>
        </w:rPr>
        <w:t xml:space="preserve"> </w:t>
      </w:r>
      <w:r>
        <w:rPr>
          <w:rFonts w:ascii="Times New Roman" w:hAnsi="Times New Roman" w:cs="Times New Roman"/>
          <w:sz w:val="28"/>
          <w:szCs w:val="28"/>
        </w:rPr>
        <w:t xml:space="preserve">19.11.2024 </w:t>
      </w:r>
      <w:r w:rsidRPr="00375A8F">
        <w:rPr>
          <w:rFonts w:ascii="Times New Roman" w:hAnsi="Times New Roman" w:cs="Times New Roman"/>
          <w:sz w:val="28"/>
          <w:szCs w:val="28"/>
        </w:rPr>
        <w:t>№</w:t>
      </w:r>
      <w:r>
        <w:rPr>
          <w:rFonts w:ascii="Times New Roman" w:hAnsi="Times New Roman" w:cs="Times New Roman"/>
          <w:sz w:val="28"/>
          <w:szCs w:val="28"/>
        </w:rPr>
        <w:t xml:space="preserve"> 08/231-</w:t>
      </w:r>
      <w:r w:rsidRPr="00375A8F">
        <w:rPr>
          <w:rFonts w:ascii="Times New Roman" w:hAnsi="Times New Roman" w:cs="Times New Roman"/>
          <w:sz w:val="28"/>
          <w:szCs w:val="28"/>
        </w:rPr>
        <w:t>1739</w:t>
      </w:r>
      <w:r>
        <w:rPr>
          <w:rFonts w:ascii="Times New Roman" w:hAnsi="Times New Roman" w:cs="Times New Roman"/>
          <w:sz w:val="28"/>
          <w:szCs w:val="28"/>
        </w:rPr>
        <w:t>/ПР).</w:t>
      </w:r>
    </w:p>
    <w:p w:rsidR="00942202" w:rsidRPr="00BE6D86" w:rsidRDefault="00864A3E" w:rsidP="00354DC5">
      <w:pPr>
        <w:pStyle w:val="a3"/>
        <w:widowControl/>
        <w:suppressLineNumbers/>
        <w:suppressAutoHyphens w:val="0"/>
        <w:overflowPunct w:val="0"/>
        <w:snapToGrid w:val="0"/>
        <w:spacing w:line="257" w:lineRule="auto"/>
        <w:ind w:left="0"/>
        <w:jc w:val="both"/>
        <w:textAlignment w:val="baseline"/>
        <w:rPr>
          <w:rFonts w:ascii="Times New Roman" w:hAnsi="Times New Roman" w:cs="Times New Roman"/>
          <w:bCs/>
          <w:sz w:val="28"/>
          <w:szCs w:val="28"/>
        </w:rPr>
      </w:pPr>
      <w:r>
        <w:rPr>
          <w:rFonts w:ascii="Times New Roman" w:hAnsi="Times New Roman" w:cs="Times New Roman"/>
          <w:sz w:val="28"/>
          <w:szCs w:val="28"/>
          <w:shd w:val="clear" w:color="auto" w:fill="FFFFFF"/>
        </w:rPr>
        <w:t xml:space="preserve">СЛУХАЛИ: Любінську І.С. </w:t>
      </w:r>
      <w:r w:rsidR="009F0B88">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009F0B88" w:rsidRPr="00BE6D86">
        <w:rPr>
          <w:rFonts w:ascii="Times New Roman" w:hAnsi="Times New Roman" w:cs="Times New Roman"/>
          <w:sz w:val="28"/>
          <w:szCs w:val="28"/>
          <w:shd w:val="clear" w:color="auto" w:fill="FFFFFF"/>
        </w:rPr>
        <w:t>в.о. начальника управління промисловості</w:t>
      </w:r>
      <w:r w:rsidR="00BE6D86" w:rsidRPr="00BE6D86">
        <w:rPr>
          <w:rFonts w:ascii="Times New Roman" w:hAnsi="Times New Roman" w:cs="Times New Roman"/>
          <w:sz w:val="28"/>
          <w:szCs w:val="28"/>
          <w:shd w:val="clear" w:color="auto" w:fill="FFFFFF"/>
        </w:rPr>
        <w:t>,</w:t>
      </w:r>
      <w:r w:rsidR="009F0B88" w:rsidRPr="00BE6D86">
        <w:rPr>
          <w:rFonts w:ascii="Times New Roman" w:hAnsi="Times New Roman" w:cs="Times New Roman"/>
          <w:sz w:val="28"/>
          <w:szCs w:val="28"/>
          <w:shd w:val="clear" w:color="auto" w:fill="FFFFFF"/>
        </w:rPr>
        <w:t xml:space="preserve"> підприємництва та регуляторної політики</w:t>
      </w:r>
      <w:r w:rsidR="009F0B88">
        <w:rPr>
          <w:rFonts w:ascii="Times New Roman" w:hAnsi="Times New Roman" w:cs="Times New Roman"/>
          <w:sz w:val="28"/>
          <w:szCs w:val="28"/>
          <w:shd w:val="clear" w:color="auto" w:fill="FFFFFF"/>
        </w:rPr>
        <w:t xml:space="preserve"> </w:t>
      </w:r>
      <w:r w:rsidRPr="00864A3E">
        <w:rPr>
          <w:rStyle w:val="a5"/>
          <w:rFonts w:ascii="Times New Roman" w:eastAsia="Liberation Serif" w:hAnsi="Times New Roman" w:cs="Times New Roman"/>
          <w:color w:val="000000"/>
          <w:sz w:val="28"/>
          <w:szCs w:val="28"/>
          <w:highlight w:val="white"/>
          <w:u w:val="none"/>
          <w:shd w:val="clear" w:color="auto" w:fill="FFFFFF"/>
        </w:rPr>
        <w:t>Департаменту промисловості та розвитку підприємництва виконавчого органу Київської міської ради (</w:t>
      </w:r>
      <w:r w:rsidRPr="00C44F49">
        <w:rPr>
          <w:rFonts w:ascii="Times New Roman" w:hAnsi="Times New Roman" w:cs="Times New Roman"/>
          <w:bCs/>
          <w:sz w:val="28"/>
          <w:szCs w:val="28"/>
        </w:rPr>
        <w:t>Київської міської державної адміністрації)</w:t>
      </w:r>
      <w:r>
        <w:rPr>
          <w:rFonts w:ascii="Times New Roman" w:hAnsi="Times New Roman" w:cs="Times New Roman"/>
          <w:bCs/>
          <w:sz w:val="28"/>
          <w:szCs w:val="28"/>
        </w:rPr>
        <w:t xml:space="preserve"> щодо </w:t>
      </w:r>
      <w:r w:rsidR="009F0B88" w:rsidRPr="00E52334">
        <w:rPr>
          <w:rFonts w:ascii="Times New Roman" w:hAnsi="Times New Roman" w:cs="Times New Roman"/>
          <w:sz w:val="28"/>
          <w:szCs w:val="28"/>
        </w:rPr>
        <w:t>проєкту рішення Київської міської ради</w:t>
      </w:r>
      <w:r w:rsidR="009F0B88">
        <w:rPr>
          <w:rFonts w:ascii="Times New Roman" w:hAnsi="Times New Roman" w:cs="Times New Roman"/>
          <w:sz w:val="28"/>
          <w:szCs w:val="28"/>
        </w:rPr>
        <w:t xml:space="preserve"> «</w:t>
      </w:r>
      <w:r w:rsidR="009F0B88" w:rsidRPr="00375A8F">
        <w:rPr>
          <w:rFonts w:ascii="Times New Roman" w:hAnsi="Times New Roman" w:cs="Times New Roman"/>
          <w:sz w:val="28"/>
          <w:szCs w:val="28"/>
        </w:rPr>
        <w:t xml:space="preserve">Про внесення змін до рішення Київської міської ради від 07 грудня 2023 року </w:t>
      </w:r>
      <w:r w:rsidR="009F0B88">
        <w:rPr>
          <w:rFonts w:ascii="Times New Roman" w:hAnsi="Times New Roman" w:cs="Times New Roman"/>
          <w:sz w:val="28"/>
          <w:szCs w:val="28"/>
        </w:rPr>
        <w:br/>
      </w:r>
      <w:r w:rsidR="009F0B88" w:rsidRPr="00375A8F">
        <w:rPr>
          <w:rFonts w:ascii="Times New Roman" w:hAnsi="Times New Roman" w:cs="Times New Roman"/>
          <w:sz w:val="28"/>
          <w:szCs w:val="28"/>
        </w:rPr>
        <w:t>№ 7510/7551 «Про затвердження Міської цільової програми сприяння розвитку промисловості, підприємництва та споживчого ринку на 2024 – 2025 роки»</w:t>
      </w:r>
      <w:r w:rsidR="009F0B88">
        <w:rPr>
          <w:rFonts w:ascii="Times New Roman" w:hAnsi="Times New Roman" w:cs="Times New Roman"/>
          <w:sz w:val="28"/>
          <w:szCs w:val="28"/>
        </w:rPr>
        <w:t>.</w:t>
      </w:r>
    </w:p>
    <w:p w:rsidR="009F0B88" w:rsidRPr="0075039C" w:rsidRDefault="009F0B88" w:rsidP="00354DC5">
      <w:pPr>
        <w:pStyle w:val="a3"/>
        <w:widowControl/>
        <w:suppressLineNumbers/>
        <w:suppressAutoHyphens w:val="0"/>
        <w:overflowPunct w:val="0"/>
        <w:snapToGrid w:val="0"/>
        <w:spacing w:line="257" w:lineRule="auto"/>
        <w:ind w:left="0"/>
        <w:jc w:val="both"/>
        <w:textAlignment w:val="baseline"/>
        <w:rPr>
          <w:rFonts w:ascii="Times New Roman" w:hAnsi="Times New Roman" w:cs="Times New Roman"/>
          <w:sz w:val="28"/>
          <w:szCs w:val="28"/>
          <w:shd w:val="clear" w:color="auto" w:fill="FFFFFF"/>
        </w:rPr>
      </w:pPr>
      <w:r w:rsidRPr="00F77979">
        <w:rPr>
          <w:rFonts w:ascii="Times New Roman" w:hAnsi="Times New Roman" w:cs="Times New Roman"/>
          <w:sz w:val="28"/>
          <w:szCs w:val="28"/>
        </w:rPr>
        <w:t>В ОБГОВОРЕННІ ВЗЯЛИ УЧАСТЬ</w:t>
      </w:r>
      <w:r w:rsidRPr="0075039C">
        <w:rPr>
          <w:rFonts w:ascii="Times New Roman" w:hAnsi="Times New Roman" w:cs="Times New Roman"/>
          <w:sz w:val="28"/>
          <w:szCs w:val="28"/>
        </w:rPr>
        <w:t>: Вітренко А.О.,</w:t>
      </w:r>
      <w:r w:rsidR="0075039C" w:rsidRPr="0075039C">
        <w:rPr>
          <w:rFonts w:ascii="Times New Roman" w:hAnsi="Times New Roman" w:cs="Times New Roman"/>
          <w:sz w:val="28"/>
          <w:szCs w:val="28"/>
        </w:rPr>
        <w:t xml:space="preserve"> </w:t>
      </w:r>
      <w:r w:rsidR="0075039C" w:rsidRPr="0075039C">
        <w:rPr>
          <w:rFonts w:ascii="Times New Roman" w:hAnsi="Times New Roman" w:cs="Times New Roman"/>
          <w:sz w:val="28"/>
          <w:szCs w:val="28"/>
          <w:shd w:val="clear" w:color="auto" w:fill="FFFFFF"/>
        </w:rPr>
        <w:t xml:space="preserve">Любінську І.С., </w:t>
      </w:r>
      <w:r w:rsidR="00647747">
        <w:rPr>
          <w:rFonts w:ascii="Times New Roman" w:hAnsi="Times New Roman" w:cs="Times New Roman"/>
          <w:sz w:val="28"/>
          <w:szCs w:val="28"/>
          <w:shd w:val="clear" w:color="auto" w:fill="FFFFFF"/>
        </w:rPr>
        <w:br/>
      </w:r>
      <w:r w:rsidR="0075039C" w:rsidRPr="0075039C">
        <w:rPr>
          <w:rFonts w:ascii="Times New Roman" w:eastAsia="Courier New" w:hAnsi="Times New Roman" w:cs="Times New Roman"/>
          <w:sz w:val="28"/>
          <w:szCs w:val="28"/>
        </w:rPr>
        <w:t>Ярошенко Р.В.</w:t>
      </w:r>
      <w:r w:rsidR="0075039C">
        <w:rPr>
          <w:rFonts w:ascii="Times New Roman" w:eastAsia="Courier New" w:hAnsi="Times New Roman" w:cs="Times New Roman"/>
          <w:sz w:val="28"/>
          <w:szCs w:val="28"/>
        </w:rPr>
        <w:t xml:space="preserve">, </w:t>
      </w:r>
      <w:r w:rsidR="0075039C" w:rsidRPr="0075039C">
        <w:rPr>
          <w:rFonts w:ascii="Times New Roman" w:eastAsia="Courier New" w:hAnsi="Times New Roman" w:cs="Times New Roman"/>
          <w:sz w:val="28"/>
          <w:szCs w:val="28"/>
        </w:rPr>
        <w:t>Мондриївський В.М.</w:t>
      </w:r>
    </w:p>
    <w:p w:rsidR="0075039C" w:rsidRDefault="0075039C" w:rsidP="009F0B88">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ВИРІШИЛИ: Перенести розгляд питання </w:t>
      </w:r>
      <w:r>
        <w:rPr>
          <w:rFonts w:ascii="Times New Roman" w:hAnsi="Times New Roman" w:cs="Times New Roman"/>
          <w:bCs/>
          <w:sz w:val="28"/>
          <w:szCs w:val="28"/>
        </w:rPr>
        <w:t xml:space="preserve">щодо </w:t>
      </w:r>
      <w:r w:rsidRPr="00E52334">
        <w:rPr>
          <w:rFonts w:ascii="Times New Roman" w:hAnsi="Times New Roman" w:cs="Times New Roman"/>
          <w:sz w:val="28"/>
          <w:szCs w:val="28"/>
        </w:rPr>
        <w:t>проєкту рішення Київської міської ради</w:t>
      </w:r>
      <w:r>
        <w:rPr>
          <w:rFonts w:ascii="Times New Roman" w:hAnsi="Times New Roman" w:cs="Times New Roman"/>
          <w:sz w:val="28"/>
          <w:szCs w:val="28"/>
        </w:rPr>
        <w:t xml:space="preserve"> «</w:t>
      </w:r>
      <w:r w:rsidRPr="00375A8F">
        <w:rPr>
          <w:rFonts w:ascii="Times New Roman" w:hAnsi="Times New Roman" w:cs="Times New Roman"/>
          <w:sz w:val="28"/>
          <w:szCs w:val="28"/>
        </w:rPr>
        <w:t>Про внесення змін до рішення Київської міської ради від 07 грудня 2023 року № 7510/7551 «Про затвердження Міської цільової програми сприяння розвитку промисловості, підприємництва та споживчого ринку на 2024 – 2025 роки»</w:t>
      </w:r>
      <w:r>
        <w:rPr>
          <w:rFonts w:ascii="Times New Roman" w:hAnsi="Times New Roman" w:cs="Times New Roman"/>
          <w:sz w:val="28"/>
          <w:szCs w:val="28"/>
        </w:rPr>
        <w:t xml:space="preserve"> </w:t>
      </w:r>
      <w:r w:rsidRPr="00E52334">
        <w:rPr>
          <w:rFonts w:ascii="Times New Roman" w:hAnsi="Times New Roman" w:cs="Times New Roman"/>
          <w:sz w:val="28"/>
          <w:szCs w:val="28"/>
        </w:rPr>
        <w:t>(доручення заступника міського голови – секретаря Київської міської ради від</w:t>
      </w:r>
      <w:r w:rsidRPr="00375A8F">
        <w:rPr>
          <w:rFonts w:ascii="Times New Roman" w:hAnsi="Times New Roman" w:cs="Times New Roman"/>
          <w:sz w:val="28"/>
          <w:szCs w:val="28"/>
        </w:rPr>
        <w:t xml:space="preserve"> </w:t>
      </w:r>
      <w:r>
        <w:rPr>
          <w:rFonts w:ascii="Times New Roman" w:hAnsi="Times New Roman" w:cs="Times New Roman"/>
          <w:sz w:val="28"/>
          <w:szCs w:val="28"/>
        </w:rPr>
        <w:t xml:space="preserve">19.11.2024 </w:t>
      </w:r>
      <w:r w:rsidRPr="00375A8F">
        <w:rPr>
          <w:rFonts w:ascii="Times New Roman" w:hAnsi="Times New Roman" w:cs="Times New Roman"/>
          <w:sz w:val="28"/>
          <w:szCs w:val="28"/>
        </w:rPr>
        <w:t>№</w:t>
      </w:r>
      <w:r>
        <w:rPr>
          <w:rFonts w:ascii="Times New Roman" w:hAnsi="Times New Roman" w:cs="Times New Roman"/>
          <w:sz w:val="28"/>
          <w:szCs w:val="28"/>
        </w:rPr>
        <w:t xml:space="preserve"> 08/231-</w:t>
      </w:r>
      <w:r w:rsidRPr="00375A8F">
        <w:rPr>
          <w:rFonts w:ascii="Times New Roman" w:hAnsi="Times New Roman" w:cs="Times New Roman"/>
          <w:sz w:val="28"/>
          <w:szCs w:val="28"/>
        </w:rPr>
        <w:t>1739</w:t>
      </w:r>
      <w:r>
        <w:rPr>
          <w:rFonts w:ascii="Times New Roman" w:hAnsi="Times New Roman" w:cs="Times New Roman"/>
          <w:sz w:val="28"/>
          <w:szCs w:val="28"/>
        </w:rPr>
        <w:t>/ПР).</w:t>
      </w:r>
    </w:p>
    <w:p w:rsidR="009F0B88" w:rsidRPr="00670482" w:rsidRDefault="009F0B88" w:rsidP="009F0B88">
      <w:pPr>
        <w:jc w:val="both"/>
        <w:rPr>
          <w:rFonts w:ascii="Times New Roman" w:hAnsi="Times New Roman" w:cs="Times New Roman"/>
          <w:b/>
          <w:bCs/>
          <w:i/>
          <w:iCs/>
          <w:sz w:val="28"/>
          <w:szCs w:val="28"/>
          <w:shd w:val="clear" w:color="auto" w:fill="FFFFFF"/>
        </w:rPr>
      </w:pPr>
      <w:r w:rsidRPr="00670482">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4</w:t>
      </w:r>
      <w:r w:rsidRPr="00670482">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1</w:t>
      </w:r>
      <w:r w:rsidRPr="00670482">
        <w:rPr>
          <w:rFonts w:ascii="Times New Roman" w:hAnsi="Times New Roman" w:cs="Times New Roman"/>
          <w:sz w:val="28"/>
          <w:szCs w:val="28"/>
          <w:shd w:val="clear" w:color="auto" w:fill="FFFFFF"/>
        </w:rPr>
        <w:t xml:space="preserve">, «не голосували» </w:t>
      </w:r>
      <w:r w:rsidRPr="00086FC1">
        <w:rPr>
          <w:rFonts w:ascii="Times New Roman" w:hAnsi="Times New Roman" w:cs="Times New Roman"/>
          <w:sz w:val="28"/>
          <w:szCs w:val="28"/>
          <w:shd w:val="clear" w:color="auto" w:fill="FFFFFF"/>
        </w:rPr>
        <w:t xml:space="preserve">– </w:t>
      </w:r>
      <w:r w:rsidR="004A5620">
        <w:rPr>
          <w:rFonts w:ascii="Times New Roman" w:hAnsi="Times New Roman" w:cs="Times New Roman"/>
          <w:sz w:val="28"/>
          <w:szCs w:val="28"/>
          <w:shd w:val="clear" w:color="auto" w:fill="FFFFFF"/>
        </w:rPr>
        <w:t>20</w:t>
      </w:r>
      <w:r w:rsidRPr="00086FC1">
        <w:rPr>
          <w:rFonts w:ascii="Times New Roman" w:hAnsi="Times New Roman" w:cs="Times New Roman"/>
          <w:sz w:val="28"/>
          <w:szCs w:val="28"/>
          <w:shd w:val="clear" w:color="auto" w:fill="FFFFFF"/>
        </w:rPr>
        <w:t xml:space="preserve">. </w:t>
      </w:r>
      <w:r w:rsidRPr="00670482">
        <w:rPr>
          <w:rFonts w:ascii="Times New Roman" w:hAnsi="Times New Roman" w:cs="Times New Roman"/>
          <w:b/>
          <w:bCs/>
          <w:i/>
          <w:iCs/>
          <w:sz w:val="28"/>
          <w:szCs w:val="26"/>
          <w:shd w:val="clear" w:color="auto" w:fill="FFFFFF"/>
        </w:rPr>
        <w:t xml:space="preserve">Рішення </w:t>
      </w:r>
      <w:r>
        <w:rPr>
          <w:rFonts w:ascii="Times New Roman" w:hAnsi="Times New Roman" w:cs="Times New Roman"/>
          <w:b/>
          <w:bCs/>
          <w:i/>
          <w:iCs/>
          <w:sz w:val="28"/>
          <w:szCs w:val="26"/>
          <w:shd w:val="clear" w:color="auto" w:fill="FFFFFF"/>
        </w:rPr>
        <w:t xml:space="preserve">не </w:t>
      </w:r>
      <w:r w:rsidRPr="00670482">
        <w:rPr>
          <w:rFonts w:ascii="Times New Roman" w:hAnsi="Times New Roman" w:cs="Times New Roman"/>
          <w:b/>
          <w:bCs/>
          <w:i/>
          <w:iCs/>
          <w:sz w:val="28"/>
          <w:szCs w:val="26"/>
          <w:shd w:val="clear" w:color="auto" w:fill="FFFFFF"/>
        </w:rPr>
        <w:t>прийнято.</w:t>
      </w:r>
    </w:p>
    <w:tbl>
      <w:tblPr>
        <w:tblStyle w:val="11"/>
        <w:tblW w:w="9781" w:type="dxa"/>
        <w:tblInd w:w="-147" w:type="dxa"/>
        <w:tblLayout w:type="fixed"/>
        <w:tblLook w:val="01E0" w:firstRow="1" w:lastRow="1" w:firstColumn="1" w:lastColumn="1" w:noHBand="0" w:noVBand="0"/>
      </w:tblPr>
      <w:tblGrid>
        <w:gridCol w:w="2410"/>
        <w:gridCol w:w="2552"/>
        <w:gridCol w:w="2268"/>
        <w:gridCol w:w="2551"/>
      </w:tblGrid>
      <w:tr w:rsidR="009F0B88" w:rsidRPr="009E25D3" w:rsidTr="00FF5B0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F0B88" w:rsidRPr="00086FC1" w:rsidRDefault="009F0B88" w:rsidP="00FF5B06">
            <w:pPr>
              <w:tabs>
                <w:tab w:val="left" w:pos="0"/>
              </w:tabs>
              <w:autoSpaceDE w:val="0"/>
              <w:autoSpaceDN w:val="0"/>
              <w:jc w:val="center"/>
              <w:rPr>
                <w:rFonts w:ascii="Times New Roman" w:eastAsia="Courier New" w:hAnsi="Times New Roman" w:cs="Times New Roman"/>
              </w:rPr>
            </w:pPr>
            <w:r w:rsidRPr="00086FC1">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F0B88" w:rsidRPr="00086FC1" w:rsidRDefault="009F0B88" w:rsidP="00FF5B06">
            <w:pPr>
              <w:tabs>
                <w:tab w:val="left" w:pos="0"/>
              </w:tabs>
              <w:autoSpaceDE w:val="0"/>
              <w:autoSpaceDN w:val="0"/>
              <w:jc w:val="center"/>
              <w:rPr>
                <w:rFonts w:ascii="Times New Roman" w:eastAsia="Courier New" w:hAnsi="Times New Roman" w:cs="Times New Roman"/>
                <w:spacing w:val="-5"/>
              </w:rPr>
            </w:pPr>
            <w:r w:rsidRPr="00086FC1">
              <w:rPr>
                <w:rFonts w:ascii="Times New Roman" w:eastAsia="Courier New" w:hAnsi="Times New Roman" w:cs="Times New Roman"/>
                <w:spacing w:val="-5"/>
              </w:rPr>
              <w:t>Результат голосування</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F0B88" w:rsidRPr="00086FC1" w:rsidRDefault="009F0B88" w:rsidP="00FF5B06">
            <w:pPr>
              <w:tabs>
                <w:tab w:val="left" w:pos="0"/>
              </w:tabs>
              <w:autoSpaceDE w:val="0"/>
              <w:autoSpaceDN w:val="0"/>
              <w:jc w:val="center"/>
              <w:rPr>
                <w:rFonts w:ascii="Times New Roman" w:eastAsia="Courier New" w:hAnsi="Times New Roman" w:cs="Times New Roman"/>
              </w:rPr>
            </w:pPr>
            <w:r w:rsidRPr="00086FC1">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F0B88" w:rsidRPr="00086FC1" w:rsidRDefault="009F0B88" w:rsidP="00FF5B06">
            <w:pPr>
              <w:tabs>
                <w:tab w:val="left" w:pos="0"/>
              </w:tabs>
              <w:autoSpaceDE w:val="0"/>
              <w:autoSpaceDN w:val="0"/>
              <w:jc w:val="center"/>
              <w:rPr>
                <w:rFonts w:ascii="Times New Roman" w:eastAsia="Courier New" w:hAnsi="Times New Roman" w:cs="Times New Roman"/>
                <w:spacing w:val="-5"/>
              </w:rPr>
            </w:pPr>
            <w:r w:rsidRPr="00086FC1">
              <w:rPr>
                <w:rFonts w:ascii="Times New Roman" w:eastAsia="Courier New" w:hAnsi="Times New Roman" w:cs="Times New Roman"/>
                <w:spacing w:val="-5"/>
              </w:rPr>
              <w:t>Результат голосування</w:t>
            </w:r>
          </w:p>
        </w:tc>
      </w:tr>
      <w:tr w:rsidR="009F0B88" w:rsidRPr="009E25D3" w:rsidTr="00FF5B06">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F0B88" w:rsidRPr="00086FC1" w:rsidRDefault="009F0B8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4A5620"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F0B88" w:rsidRPr="00086FC1" w:rsidRDefault="009F0B8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4A5620"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9F0B88" w:rsidRPr="009E25D3" w:rsidTr="00FF5B0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F0B88" w:rsidRPr="00086FC1" w:rsidRDefault="009F0B8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4A5620"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F0B88" w:rsidRPr="00086FC1" w:rsidRDefault="009F0B8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9F0B88"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9F0B88" w:rsidRPr="009E25D3" w:rsidTr="00FF5B0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F0B88" w:rsidRPr="00086FC1" w:rsidRDefault="009F0B8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9F0B8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Відсутня на засіданні</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F0B88" w:rsidRPr="00086FC1" w:rsidRDefault="009F0B8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4A5620"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Утримався</w:t>
            </w:r>
          </w:p>
        </w:tc>
      </w:tr>
      <w:tr w:rsidR="009F0B88" w:rsidRPr="009E25D3" w:rsidTr="00FF5B0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9F0B8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4A5620"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9F0B8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4A5620"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голосувала</w:t>
            </w:r>
          </w:p>
        </w:tc>
      </w:tr>
      <w:tr w:rsidR="009F0B88" w:rsidRPr="009E25D3" w:rsidTr="00FF5B0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9F0B8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4A5620"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9F0B8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4A5620"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голосувала</w:t>
            </w:r>
          </w:p>
        </w:tc>
      </w:tr>
      <w:tr w:rsidR="009F0B88" w:rsidRPr="009E25D3" w:rsidTr="00FF5B0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9F0B8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4A5620"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9F0B8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4A5620" w:rsidP="00FF5B06">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Не голосував</w:t>
            </w:r>
          </w:p>
        </w:tc>
      </w:tr>
      <w:tr w:rsidR="009F0B88" w:rsidRPr="009E25D3" w:rsidTr="00FF5B0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9F0B8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4A5620"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9F0B8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9F0B88" w:rsidP="00FF5B06">
            <w:pPr>
              <w:tabs>
                <w:tab w:val="left" w:pos="0"/>
              </w:tabs>
              <w:autoSpaceDE w:val="0"/>
              <w:autoSpaceDN w:val="0"/>
              <w:rPr>
                <w:rFonts w:ascii="Times New Roman" w:eastAsia="Courier New" w:hAnsi="Times New Roman" w:cs="Times New Roman"/>
                <w:spacing w:val="-2"/>
              </w:rPr>
            </w:pPr>
            <w:r w:rsidRPr="00086FC1">
              <w:rPr>
                <w:rFonts w:ascii="Times New Roman" w:eastAsia="Courier New" w:hAnsi="Times New Roman" w:cs="Times New Roman"/>
              </w:rPr>
              <w:t>Відсутня на засіданні</w:t>
            </w:r>
          </w:p>
        </w:tc>
      </w:tr>
      <w:tr w:rsidR="009F0B88" w:rsidRPr="009E25D3" w:rsidTr="00FF5B0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9F0B8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4A5620"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9F0B8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9F0B88" w:rsidP="00FF5B06">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9F0B88" w:rsidRPr="009E25D3" w:rsidTr="00FF5B0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9F0B8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9F0B8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Відсутній на засіданні</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9F0B8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4A5620" w:rsidP="00FF5B06">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Не голосував</w:t>
            </w:r>
          </w:p>
        </w:tc>
      </w:tr>
      <w:tr w:rsidR="009F0B88" w:rsidRPr="009E25D3" w:rsidTr="00FF5B0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9F0B8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4A5620"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9F0B8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4A5620" w:rsidP="00FF5B06">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Не голосував</w:t>
            </w:r>
          </w:p>
        </w:tc>
      </w:tr>
      <w:tr w:rsidR="009F0B88" w:rsidRPr="009E25D3" w:rsidTr="00FF5B0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9F0B8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9F0B8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Не голосувала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9F0B8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4A5620" w:rsidP="00FF5B06">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Не голосував</w:t>
            </w:r>
          </w:p>
        </w:tc>
      </w:tr>
      <w:tr w:rsidR="009F0B88" w:rsidRPr="009E25D3" w:rsidTr="00FF5B0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9F0B8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9F0B8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spacing w:val="-2"/>
              </w:rPr>
              <w:t>Відсутній на засіданні</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9F0B8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4A5620" w:rsidP="00FF5B06">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Не голосував</w:t>
            </w:r>
          </w:p>
        </w:tc>
      </w:tr>
      <w:tr w:rsidR="009F0B88" w:rsidRPr="009E25D3" w:rsidTr="00FF5B0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9F0B8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4A5620"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9F0B8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9F0B88" w:rsidP="00FF5B06">
            <w:pPr>
              <w:tabs>
                <w:tab w:val="left" w:pos="0"/>
              </w:tabs>
              <w:autoSpaceDE w:val="0"/>
              <w:autoSpaceDN w:val="0"/>
              <w:rPr>
                <w:rFonts w:ascii="Times New Roman" w:eastAsia="Courier New" w:hAnsi="Times New Roman" w:cs="Times New Roman"/>
                <w:spacing w:val="-2"/>
              </w:rPr>
            </w:pPr>
            <w:r w:rsidRPr="00086FC1">
              <w:rPr>
                <w:rFonts w:ascii="Times New Roman" w:eastAsia="Courier New" w:hAnsi="Times New Roman" w:cs="Times New Roman"/>
                <w:spacing w:val="-2"/>
              </w:rPr>
              <w:t>Не голосувала</w:t>
            </w:r>
          </w:p>
        </w:tc>
      </w:tr>
      <w:tr w:rsidR="009F0B88" w:rsidRPr="009E25D3" w:rsidTr="00FF5B0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9F0B8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9F0B8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Відсутній на засіданні</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9F0B8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4A5620" w:rsidP="00FF5B06">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Не голосував</w:t>
            </w:r>
          </w:p>
        </w:tc>
      </w:tr>
      <w:tr w:rsidR="009F0B88" w:rsidRPr="009E25D3" w:rsidTr="00FF5B0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9F0B8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9F0B8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9F0B88"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0B88" w:rsidRPr="00086FC1" w:rsidRDefault="009F0B88" w:rsidP="00FF5B06">
            <w:pPr>
              <w:tabs>
                <w:tab w:val="left" w:pos="0"/>
              </w:tabs>
              <w:autoSpaceDE w:val="0"/>
              <w:autoSpaceDN w:val="0"/>
              <w:rPr>
                <w:rFonts w:ascii="Times New Roman" w:eastAsia="Courier New" w:hAnsi="Times New Roman" w:cs="Times New Roman"/>
                <w:spacing w:val="-2"/>
              </w:rPr>
            </w:pPr>
            <w:r w:rsidRPr="00086FC1">
              <w:rPr>
                <w:rFonts w:ascii="Times New Roman" w:eastAsia="Courier New" w:hAnsi="Times New Roman" w:cs="Times New Roman"/>
              </w:rPr>
              <w:t>За</w:t>
            </w:r>
          </w:p>
        </w:tc>
      </w:tr>
    </w:tbl>
    <w:p w:rsidR="00117B5F" w:rsidRDefault="0075039C" w:rsidP="00354DC5">
      <w:pPr>
        <w:pStyle w:val="a3"/>
        <w:widowControl/>
        <w:suppressLineNumbers/>
        <w:suppressAutoHyphens w:val="0"/>
        <w:overflowPunct w:val="0"/>
        <w:snapToGrid w:val="0"/>
        <w:spacing w:line="257" w:lineRule="auto"/>
        <w:ind w:left="0"/>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rPr>
        <w:t>ВИРІШИЛИ: П</w:t>
      </w:r>
      <w:r w:rsidRPr="00B14D94">
        <w:rPr>
          <w:rFonts w:ascii="Times New Roman" w:hAnsi="Times New Roman" w:cs="Times New Roman"/>
          <w:sz w:val="28"/>
          <w:szCs w:val="28"/>
          <w:shd w:val="clear" w:color="auto" w:fill="FFFFFF"/>
        </w:rPr>
        <w:t>ідтримати проєкт рішення</w:t>
      </w:r>
      <w:r w:rsidR="00A33472">
        <w:rPr>
          <w:rFonts w:ascii="Times New Roman" w:hAnsi="Times New Roman" w:cs="Times New Roman"/>
          <w:sz w:val="28"/>
          <w:szCs w:val="28"/>
          <w:shd w:val="clear" w:color="auto" w:fill="FFFFFF"/>
        </w:rPr>
        <w:t xml:space="preserve"> </w:t>
      </w:r>
      <w:r w:rsidR="00A33472" w:rsidRPr="00E52334">
        <w:rPr>
          <w:rFonts w:ascii="Times New Roman" w:hAnsi="Times New Roman" w:cs="Times New Roman"/>
          <w:sz w:val="28"/>
          <w:szCs w:val="28"/>
        </w:rPr>
        <w:t>Київської міської ради</w:t>
      </w:r>
      <w:r w:rsidR="00A33472">
        <w:rPr>
          <w:rFonts w:ascii="Times New Roman" w:hAnsi="Times New Roman" w:cs="Times New Roman"/>
          <w:sz w:val="28"/>
          <w:szCs w:val="28"/>
        </w:rPr>
        <w:t xml:space="preserve"> «</w:t>
      </w:r>
      <w:r w:rsidR="00A33472" w:rsidRPr="00375A8F">
        <w:rPr>
          <w:rFonts w:ascii="Times New Roman" w:hAnsi="Times New Roman" w:cs="Times New Roman"/>
          <w:sz w:val="28"/>
          <w:szCs w:val="28"/>
        </w:rPr>
        <w:t xml:space="preserve">Про внесення змін до рішення Київської міської ради від 07 грудня 2023 року № 7510/7551 «Про затвердження Міської цільової програми сприяння розвитку промисловості, підприємництва та споживчого ринку на 2024 – 2025 роки» </w:t>
      </w:r>
      <w:r w:rsidR="00A33472" w:rsidRPr="00E52334">
        <w:rPr>
          <w:rFonts w:ascii="Times New Roman" w:hAnsi="Times New Roman" w:cs="Times New Roman"/>
          <w:sz w:val="28"/>
          <w:szCs w:val="28"/>
        </w:rPr>
        <w:t>(доручення заступника міського голови – секретаря Київської міської ради від</w:t>
      </w:r>
      <w:r w:rsidR="00A33472" w:rsidRPr="00375A8F">
        <w:rPr>
          <w:rFonts w:ascii="Times New Roman" w:hAnsi="Times New Roman" w:cs="Times New Roman"/>
          <w:sz w:val="28"/>
          <w:szCs w:val="28"/>
        </w:rPr>
        <w:t xml:space="preserve"> </w:t>
      </w:r>
      <w:r w:rsidR="00A33472">
        <w:rPr>
          <w:rFonts w:ascii="Times New Roman" w:hAnsi="Times New Roman" w:cs="Times New Roman"/>
          <w:sz w:val="28"/>
          <w:szCs w:val="28"/>
        </w:rPr>
        <w:t xml:space="preserve">19.11.2024 </w:t>
      </w:r>
      <w:r w:rsidR="00A33472">
        <w:rPr>
          <w:rFonts w:ascii="Times New Roman" w:hAnsi="Times New Roman" w:cs="Times New Roman"/>
          <w:sz w:val="28"/>
          <w:szCs w:val="28"/>
        </w:rPr>
        <w:br/>
      </w:r>
      <w:r w:rsidR="00A33472" w:rsidRPr="00375A8F">
        <w:rPr>
          <w:rFonts w:ascii="Times New Roman" w:hAnsi="Times New Roman" w:cs="Times New Roman"/>
          <w:sz w:val="28"/>
          <w:szCs w:val="28"/>
        </w:rPr>
        <w:t>№</w:t>
      </w:r>
      <w:r w:rsidR="00A33472">
        <w:rPr>
          <w:rFonts w:ascii="Times New Roman" w:hAnsi="Times New Roman" w:cs="Times New Roman"/>
          <w:sz w:val="28"/>
          <w:szCs w:val="28"/>
        </w:rPr>
        <w:t xml:space="preserve"> 08/231-</w:t>
      </w:r>
      <w:r w:rsidR="00A33472" w:rsidRPr="00375A8F">
        <w:rPr>
          <w:rFonts w:ascii="Times New Roman" w:hAnsi="Times New Roman" w:cs="Times New Roman"/>
          <w:sz w:val="28"/>
          <w:szCs w:val="28"/>
        </w:rPr>
        <w:t>1739</w:t>
      </w:r>
      <w:r w:rsidR="00A33472">
        <w:rPr>
          <w:rFonts w:ascii="Times New Roman" w:hAnsi="Times New Roman" w:cs="Times New Roman"/>
          <w:sz w:val="28"/>
          <w:szCs w:val="28"/>
        </w:rPr>
        <w:t>/ПР).</w:t>
      </w:r>
    </w:p>
    <w:p w:rsidR="00A33472" w:rsidRPr="00670482" w:rsidRDefault="00A33472" w:rsidP="00A33472">
      <w:pPr>
        <w:jc w:val="both"/>
        <w:rPr>
          <w:rFonts w:ascii="Times New Roman" w:hAnsi="Times New Roman" w:cs="Times New Roman"/>
          <w:b/>
          <w:bCs/>
          <w:i/>
          <w:iCs/>
          <w:sz w:val="28"/>
          <w:szCs w:val="28"/>
          <w:shd w:val="clear" w:color="auto" w:fill="FFFFFF"/>
        </w:rPr>
      </w:pPr>
      <w:r w:rsidRPr="00670482">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20</w:t>
      </w:r>
      <w:r w:rsidRPr="00670482">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3</w:t>
      </w:r>
      <w:r w:rsidRPr="00670482">
        <w:rPr>
          <w:rFonts w:ascii="Times New Roman" w:hAnsi="Times New Roman" w:cs="Times New Roman"/>
          <w:sz w:val="28"/>
          <w:szCs w:val="28"/>
          <w:shd w:val="clear" w:color="auto" w:fill="FFFFFF"/>
        </w:rPr>
        <w:t xml:space="preserve">, «утримались» – </w:t>
      </w:r>
      <w:r>
        <w:rPr>
          <w:rFonts w:ascii="Times New Roman" w:hAnsi="Times New Roman" w:cs="Times New Roman"/>
          <w:sz w:val="28"/>
          <w:szCs w:val="28"/>
          <w:shd w:val="clear" w:color="auto" w:fill="FFFFFF"/>
        </w:rPr>
        <w:t>0</w:t>
      </w:r>
      <w:r w:rsidRPr="00670482">
        <w:rPr>
          <w:rFonts w:ascii="Times New Roman" w:hAnsi="Times New Roman" w:cs="Times New Roman"/>
          <w:sz w:val="28"/>
          <w:szCs w:val="28"/>
          <w:shd w:val="clear" w:color="auto" w:fill="FFFFFF"/>
        </w:rPr>
        <w:t xml:space="preserve">, «не голосували» </w:t>
      </w:r>
      <w:r w:rsidRPr="00086FC1">
        <w:rPr>
          <w:rFonts w:ascii="Times New Roman" w:hAnsi="Times New Roman" w:cs="Times New Roman"/>
          <w:sz w:val="28"/>
          <w:szCs w:val="28"/>
          <w:shd w:val="clear" w:color="auto" w:fill="FFFFFF"/>
        </w:rPr>
        <w:t xml:space="preserve">– 2. </w:t>
      </w:r>
      <w:r w:rsidRPr="00670482">
        <w:rPr>
          <w:rFonts w:ascii="Times New Roman" w:hAnsi="Times New Roman" w:cs="Times New Roman"/>
          <w:b/>
          <w:bCs/>
          <w:i/>
          <w:iCs/>
          <w:sz w:val="28"/>
          <w:szCs w:val="26"/>
          <w:shd w:val="clear" w:color="auto" w:fill="FFFFFF"/>
        </w:rPr>
        <w:t>Рішення прийнято.</w:t>
      </w:r>
    </w:p>
    <w:tbl>
      <w:tblPr>
        <w:tblStyle w:val="11"/>
        <w:tblW w:w="9639" w:type="dxa"/>
        <w:tblInd w:w="-5" w:type="dxa"/>
        <w:tblLayout w:type="fixed"/>
        <w:tblLook w:val="01E0" w:firstRow="1" w:lastRow="1" w:firstColumn="1" w:lastColumn="1" w:noHBand="0" w:noVBand="0"/>
      </w:tblPr>
      <w:tblGrid>
        <w:gridCol w:w="2410"/>
        <w:gridCol w:w="2552"/>
        <w:gridCol w:w="2126"/>
        <w:gridCol w:w="2551"/>
      </w:tblGrid>
      <w:tr w:rsidR="00A33472" w:rsidRPr="009E25D3" w:rsidTr="00F3579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33472" w:rsidRPr="00086FC1" w:rsidRDefault="00A33472" w:rsidP="00FF5B06">
            <w:pPr>
              <w:tabs>
                <w:tab w:val="left" w:pos="0"/>
              </w:tabs>
              <w:autoSpaceDE w:val="0"/>
              <w:autoSpaceDN w:val="0"/>
              <w:jc w:val="center"/>
              <w:rPr>
                <w:rFonts w:ascii="Times New Roman" w:eastAsia="Courier New" w:hAnsi="Times New Roman" w:cs="Times New Roman"/>
              </w:rPr>
            </w:pPr>
            <w:r w:rsidRPr="00086FC1">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33472" w:rsidRPr="00086FC1" w:rsidRDefault="00A33472" w:rsidP="00FF5B06">
            <w:pPr>
              <w:tabs>
                <w:tab w:val="left" w:pos="0"/>
              </w:tabs>
              <w:autoSpaceDE w:val="0"/>
              <w:autoSpaceDN w:val="0"/>
              <w:jc w:val="center"/>
              <w:rPr>
                <w:rFonts w:ascii="Times New Roman" w:eastAsia="Courier New" w:hAnsi="Times New Roman" w:cs="Times New Roman"/>
                <w:spacing w:val="-5"/>
              </w:rPr>
            </w:pPr>
            <w:r w:rsidRPr="00086FC1">
              <w:rPr>
                <w:rFonts w:ascii="Times New Roman" w:eastAsia="Courier New" w:hAnsi="Times New Roman" w:cs="Times New Roman"/>
                <w:spacing w:val="-5"/>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33472" w:rsidRPr="00086FC1" w:rsidRDefault="00A33472" w:rsidP="00FF5B06">
            <w:pPr>
              <w:tabs>
                <w:tab w:val="left" w:pos="0"/>
              </w:tabs>
              <w:autoSpaceDE w:val="0"/>
              <w:autoSpaceDN w:val="0"/>
              <w:jc w:val="center"/>
              <w:rPr>
                <w:rFonts w:ascii="Times New Roman" w:eastAsia="Courier New" w:hAnsi="Times New Roman" w:cs="Times New Roman"/>
              </w:rPr>
            </w:pPr>
            <w:r w:rsidRPr="00086FC1">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33472" w:rsidRPr="00086FC1" w:rsidRDefault="00A33472" w:rsidP="00FF5B06">
            <w:pPr>
              <w:tabs>
                <w:tab w:val="left" w:pos="0"/>
              </w:tabs>
              <w:autoSpaceDE w:val="0"/>
              <w:autoSpaceDN w:val="0"/>
              <w:jc w:val="center"/>
              <w:rPr>
                <w:rFonts w:ascii="Times New Roman" w:eastAsia="Courier New" w:hAnsi="Times New Roman" w:cs="Times New Roman"/>
                <w:spacing w:val="-5"/>
              </w:rPr>
            </w:pPr>
            <w:r w:rsidRPr="00086FC1">
              <w:rPr>
                <w:rFonts w:ascii="Times New Roman" w:eastAsia="Courier New" w:hAnsi="Times New Roman" w:cs="Times New Roman"/>
                <w:spacing w:val="-5"/>
              </w:rPr>
              <w:t>Результат голосування</w:t>
            </w:r>
          </w:p>
        </w:tc>
      </w:tr>
      <w:tr w:rsidR="00A33472" w:rsidRPr="009E25D3" w:rsidTr="00F35792">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r>
      <w:tr w:rsidR="00A33472" w:rsidRPr="009E25D3" w:rsidTr="00F3579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Проти</w:t>
            </w:r>
          </w:p>
        </w:tc>
      </w:tr>
      <w:tr w:rsidR="00A33472" w:rsidRPr="009E25D3" w:rsidTr="00F3579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r>
      <w:tr w:rsidR="00A33472" w:rsidRPr="009E25D3" w:rsidTr="00F3579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r>
      <w:tr w:rsidR="00A33472" w:rsidRPr="009E25D3" w:rsidTr="00F3579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голосувала</w:t>
            </w:r>
          </w:p>
        </w:tc>
      </w:tr>
      <w:tr w:rsidR="00A33472" w:rsidRPr="009E25D3" w:rsidTr="00F3579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spacing w:val="-2"/>
              </w:rPr>
            </w:pPr>
            <w:r w:rsidRPr="00086FC1">
              <w:rPr>
                <w:rFonts w:ascii="Times New Roman" w:eastAsia="Courier New" w:hAnsi="Times New Roman" w:cs="Times New Roman"/>
              </w:rPr>
              <w:t>За</w:t>
            </w:r>
          </w:p>
        </w:tc>
      </w:tr>
      <w:tr w:rsidR="00A33472" w:rsidRPr="009E25D3" w:rsidTr="00F3579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 xml:space="preserve">За </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spacing w:val="-2"/>
              </w:rPr>
            </w:pPr>
            <w:r w:rsidRPr="00086FC1">
              <w:rPr>
                <w:rFonts w:ascii="Times New Roman" w:eastAsia="Courier New" w:hAnsi="Times New Roman" w:cs="Times New Roman"/>
              </w:rPr>
              <w:t>Відсутня на засіданні</w:t>
            </w:r>
          </w:p>
        </w:tc>
      </w:tr>
      <w:tr w:rsidR="00A33472" w:rsidRPr="009E25D3" w:rsidTr="00F3579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Проти</w:t>
            </w:r>
          </w:p>
        </w:tc>
      </w:tr>
      <w:tr w:rsidR="00A33472" w:rsidRPr="009E25D3" w:rsidTr="00F3579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spacing w:val="-2"/>
              </w:rPr>
            </w:pPr>
            <w:r w:rsidRPr="00086FC1">
              <w:rPr>
                <w:rFonts w:ascii="Times New Roman" w:eastAsia="Courier New" w:hAnsi="Times New Roman" w:cs="Times New Roman"/>
              </w:rPr>
              <w:t>За</w:t>
            </w:r>
          </w:p>
        </w:tc>
      </w:tr>
      <w:tr w:rsidR="00A33472" w:rsidRPr="009E25D3" w:rsidTr="00F3579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spacing w:val="-2"/>
              </w:rPr>
            </w:pPr>
            <w:r w:rsidRPr="00086FC1">
              <w:rPr>
                <w:rFonts w:ascii="Times New Roman" w:eastAsia="Courier New" w:hAnsi="Times New Roman" w:cs="Times New Roman"/>
              </w:rPr>
              <w:t>За</w:t>
            </w:r>
          </w:p>
        </w:tc>
      </w:tr>
      <w:tr w:rsidR="00A33472" w:rsidRPr="009E25D3" w:rsidTr="00F3579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 xml:space="preserve">За </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spacing w:val="-2"/>
              </w:rPr>
            </w:pPr>
            <w:r w:rsidRPr="00086FC1">
              <w:rPr>
                <w:rFonts w:ascii="Times New Roman" w:eastAsia="Courier New" w:hAnsi="Times New Roman" w:cs="Times New Roman"/>
              </w:rPr>
              <w:t>За</w:t>
            </w:r>
          </w:p>
        </w:tc>
      </w:tr>
      <w:tr w:rsidR="00A33472" w:rsidRPr="009E25D3" w:rsidTr="00F3579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spacing w:val="-2"/>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spacing w:val="-2"/>
              </w:rPr>
            </w:pPr>
            <w:r w:rsidRPr="00086FC1">
              <w:rPr>
                <w:rFonts w:ascii="Times New Roman" w:eastAsia="Courier New" w:hAnsi="Times New Roman" w:cs="Times New Roman"/>
              </w:rPr>
              <w:t>За</w:t>
            </w:r>
          </w:p>
        </w:tc>
      </w:tr>
      <w:tr w:rsidR="00A33472" w:rsidRPr="009E25D3" w:rsidTr="00F3579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A33472" w:rsidRPr="009E25D3" w:rsidTr="00F3579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spacing w:val="-2"/>
              </w:rPr>
            </w:pPr>
            <w:r w:rsidRPr="00086FC1">
              <w:rPr>
                <w:rFonts w:ascii="Times New Roman" w:eastAsia="Courier New" w:hAnsi="Times New Roman" w:cs="Times New Roman"/>
              </w:rPr>
              <w:t>За</w:t>
            </w:r>
          </w:p>
        </w:tc>
      </w:tr>
      <w:tr w:rsidR="00A33472" w:rsidRPr="009E25D3" w:rsidTr="00F35792">
        <w:trPr>
          <w:trHeight w:val="18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33472" w:rsidRPr="00086FC1" w:rsidRDefault="00A33472" w:rsidP="00FF5B06">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Проти</w:t>
            </w:r>
          </w:p>
        </w:tc>
      </w:tr>
    </w:tbl>
    <w:p w:rsidR="00A33472" w:rsidRDefault="00A33472" w:rsidP="00A33472">
      <w:pPr>
        <w:pStyle w:val="a3"/>
        <w:widowControl/>
        <w:suppressLineNumbers/>
        <w:suppressAutoHyphens w:val="0"/>
        <w:overflowPunct w:val="0"/>
        <w:snapToGrid w:val="0"/>
        <w:spacing w:line="257" w:lineRule="auto"/>
        <w:ind w:left="0"/>
        <w:jc w:val="both"/>
        <w:textAlignment w:val="baseline"/>
        <w:rPr>
          <w:rFonts w:ascii="Times New Roman" w:hAnsi="Times New Roman" w:cs="Times New Roman"/>
          <w:sz w:val="28"/>
          <w:szCs w:val="28"/>
          <w:shd w:val="clear" w:color="auto" w:fill="FFFFFF"/>
        </w:rPr>
      </w:pPr>
    </w:p>
    <w:p w:rsidR="00BE7321" w:rsidRDefault="00BE7321" w:rsidP="00BE7321">
      <w:pPr>
        <w:pStyle w:val="a3"/>
        <w:widowControl/>
        <w:numPr>
          <w:ilvl w:val="0"/>
          <w:numId w:val="10"/>
        </w:numPr>
        <w:suppressAutoHyphens w:val="0"/>
        <w:ind w:left="567" w:hanging="567"/>
        <w:jc w:val="both"/>
        <w:rPr>
          <w:rFonts w:ascii="Times New Roman" w:hAnsi="Times New Roman" w:cs="Times New Roman"/>
          <w:sz w:val="28"/>
          <w:szCs w:val="28"/>
        </w:rPr>
      </w:pPr>
      <w:r w:rsidRPr="001A0A32">
        <w:rPr>
          <w:rFonts w:ascii="Times New Roman" w:hAnsi="Times New Roman" w:cs="Times New Roman"/>
          <w:sz w:val="28"/>
          <w:szCs w:val="28"/>
        </w:rPr>
        <w:t>Про розгляд проєкту рішення Київської міської ради «Про внесення змін до міської цільової програми «Турбота. Назустріч киянам» на 2025 – 2027 роки» (доручення заступника міського голови – секретаря Київської міської ради від 21.11.2024 № 08/231-1753/ПР).</w:t>
      </w:r>
    </w:p>
    <w:p w:rsidR="00BE7321" w:rsidRDefault="00BE7321" w:rsidP="00BE7321">
      <w:pPr>
        <w:jc w:val="both"/>
        <w:rPr>
          <w:rFonts w:ascii="Times New Roman" w:hAnsi="Times New Roman" w:cs="Times New Roman"/>
          <w:sz w:val="28"/>
          <w:szCs w:val="28"/>
        </w:rPr>
      </w:pPr>
      <w:r>
        <w:rPr>
          <w:rFonts w:ascii="Times New Roman" w:hAnsi="Times New Roman" w:cs="Times New Roman"/>
          <w:sz w:val="28"/>
          <w:szCs w:val="28"/>
        </w:rPr>
        <w:t xml:space="preserve">СЛУХАЛИ: </w:t>
      </w:r>
      <w:r w:rsidRPr="00065255">
        <w:rPr>
          <w:rFonts w:ascii="Times New Roman" w:eastAsia="Liberation Serif" w:hAnsi="Times New Roman" w:cs="Times New Roman"/>
          <w:bCs/>
          <w:color w:val="000000"/>
          <w:sz w:val="28"/>
          <w:szCs w:val="28"/>
          <w:lang w:eastAsia="uk-UA"/>
        </w:rPr>
        <w:t>Світл</w:t>
      </w:r>
      <w:r>
        <w:rPr>
          <w:rFonts w:ascii="Times New Roman" w:eastAsia="Liberation Serif" w:hAnsi="Times New Roman" w:cs="Times New Roman"/>
          <w:bCs/>
          <w:color w:val="000000"/>
          <w:sz w:val="28"/>
          <w:szCs w:val="28"/>
          <w:lang w:eastAsia="uk-UA"/>
        </w:rPr>
        <w:t>ого</w:t>
      </w:r>
      <w:r w:rsidRPr="00065255">
        <w:rPr>
          <w:rFonts w:ascii="Times New Roman" w:eastAsia="Liberation Serif" w:hAnsi="Times New Roman" w:cs="Times New Roman"/>
          <w:bCs/>
          <w:color w:val="000000"/>
          <w:sz w:val="28"/>
          <w:szCs w:val="28"/>
          <w:lang w:eastAsia="uk-UA"/>
        </w:rPr>
        <w:t xml:space="preserve"> Р.В.</w:t>
      </w:r>
      <w:r>
        <w:rPr>
          <w:rFonts w:ascii="Times New Roman" w:eastAsia="Liberation Serif" w:hAnsi="Times New Roman" w:cs="Times New Roman"/>
          <w:bCs/>
          <w:color w:val="000000"/>
          <w:sz w:val="28"/>
          <w:szCs w:val="28"/>
          <w:lang w:eastAsia="uk-UA"/>
        </w:rPr>
        <w:t xml:space="preserve"> </w:t>
      </w:r>
      <w:r w:rsidRPr="00065255">
        <w:rPr>
          <w:rFonts w:ascii="Times New Roman" w:eastAsia="Liberation Serif" w:hAnsi="Times New Roman" w:cs="Times New Roman"/>
          <w:iCs/>
          <w:color w:val="000000"/>
          <w:sz w:val="28"/>
          <w:szCs w:val="28"/>
          <w:highlight w:val="white"/>
          <w:lang w:eastAsia="uk-UA"/>
        </w:rPr>
        <w:t>– директор</w:t>
      </w:r>
      <w:r>
        <w:rPr>
          <w:rFonts w:ascii="Times New Roman" w:eastAsia="Liberation Serif" w:hAnsi="Times New Roman" w:cs="Times New Roman"/>
          <w:iCs/>
          <w:color w:val="000000"/>
          <w:sz w:val="28"/>
          <w:szCs w:val="28"/>
          <w:highlight w:val="white"/>
          <w:lang w:eastAsia="uk-UA"/>
        </w:rPr>
        <w:t>а</w:t>
      </w:r>
      <w:r w:rsidRPr="00065255">
        <w:rPr>
          <w:rFonts w:ascii="Times New Roman" w:eastAsia="Liberation Serif" w:hAnsi="Times New Roman" w:cs="Times New Roman"/>
          <w:iCs/>
          <w:color w:val="000000"/>
          <w:sz w:val="28"/>
          <w:szCs w:val="28"/>
          <w:highlight w:val="white"/>
          <w:lang w:eastAsia="uk-UA"/>
        </w:rPr>
        <w:t xml:space="preserve"> Департаменту соціальної та ветеранської політики виконавчого органу Київської міської ради (КМДА)</w:t>
      </w:r>
      <w:r>
        <w:rPr>
          <w:rFonts w:ascii="Times New Roman" w:eastAsia="Liberation Serif" w:hAnsi="Times New Roman" w:cs="Times New Roman"/>
          <w:iCs/>
          <w:color w:val="000000"/>
          <w:sz w:val="28"/>
          <w:szCs w:val="28"/>
          <w:highlight w:val="white"/>
          <w:lang w:eastAsia="uk-UA"/>
        </w:rPr>
        <w:t xml:space="preserve"> щодо </w:t>
      </w:r>
      <w:r w:rsidRPr="00E52334">
        <w:rPr>
          <w:rFonts w:ascii="Times New Roman" w:hAnsi="Times New Roman" w:cs="Times New Roman"/>
          <w:sz w:val="28"/>
          <w:szCs w:val="28"/>
        </w:rPr>
        <w:t>проєкту рішення Київської міської ради</w:t>
      </w:r>
      <w:r>
        <w:rPr>
          <w:rFonts w:ascii="Times New Roman" w:hAnsi="Times New Roman" w:cs="Times New Roman"/>
          <w:sz w:val="28"/>
          <w:szCs w:val="28"/>
        </w:rPr>
        <w:t xml:space="preserve"> «</w:t>
      </w:r>
      <w:r w:rsidRPr="00375A8F">
        <w:rPr>
          <w:rFonts w:ascii="Times New Roman" w:hAnsi="Times New Roman" w:cs="Times New Roman"/>
          <w:sz w:val="28"/>
          <w:szCs w:val="28"/>
        </w:rPr>
        <w:t>Про внесення змін до міської цільової програми «Турбота. Назустріч киянам» на 2025 – 2027 роки</w:t>
      </w:r>
      <w:r>
        <w:rPr>
          <w:rFonts w:ascii="Times New Roman" w:hAnsi="Times New Roman" w:cs="Times New Roman"/>
          <w:sz w:val="28"/>
          <w:szCs w:val="28"/>
        </w:rPr>
        <w:t xml:space="preserve">» </w:t>
      </w:r>
      <w:r w:rsidRPr="00E52334">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21.11.2024 </w:t>
      </w:r>
      <w:r>
        <w:rPr>
          <w:rFonts w:ascii="Times New Roman" w:hAnsi="Times New Roman" w:cs="Times New Roman"/>
          <w:sz w:val="28"/>
          <w:szCs w:val="28"/>
        </w:rPr>
        <w:br/>
      </w:r>
      <w:r w:rsidRPr="00375A8F">
        <w:rPr>
          <w:rFonts w:ascii="Times New Roman" w:hAnsi="Times New Roman" w:cs="Times New Roman"/>
          <w:sz w:val="28"/>
          <w:szCs w:val="28"/>
        </w:rPr>
        <w:t>№</w:t>
      </w:r>
      <w:r>
        <w:rPr>
          <w:rFonts w:ascii="Times New Roman" w:hAnsi="Times New Roman" w:cs="Times New Roman"/>
          <w:sz w:val="28"/>
          <w:szCs w:val="28"/>
        </w:rPr>
        <w:t xml:space="preserve"> 08/231-</w:t>
      </w:r>
      <w:r w:rsidRPr="00375A8F">
        <w:rPr>
          <w:rFonts w:ascii="Times New Roman" w:hAnsi="Times New Roman" w:cs="Times New Roman"/>
          <w:sz w:val="28"/>
          <w:szCs w:val="28"/>
        </w:rPr>
        <w:t>1753</w:t>
      </w:r>
      <w:r>
        <w:rPr>
          <w:rFonts w:ascii="Times New Roman" w:hAnsi="Times New Roman" w:cs="Times New Roman"/>
          <w:sz w:val="28"/>
          <w:szCs w:val="28"/>
        </w:rPr>
        <w:t xml:space="preserve">/ПР). </w:t>
      </w:r>
    </w:p>
    <w:p w:rsidR="00BE7321" w:rsidRDefault="00BE7321" w:rsidP="00BE7321">
      <w:pPr>
        <w:jc w:val="both"/>
        <w:rPr>
          <w:rFonts w:hint="eastAsia"/>
          <w:color w:val="000000"/>
          <w:sz w:val="27"/>
          <w:szCs w:val="27"/>
        </w:rPr>
      </w:pPr>
      <w:r>
        <w:rPr>
          <w:rFonts w:ascii="Times New Roman" w:hAnsi="Times New Roman" w:cs="Times New Roman"/>
          <w:sz w:val="28"/>
          <w:szCs w:val="28"/>
        </w:rPr>
        <w:t xml:space="preserve">В ОБГОВОРЕННІ ВЗЯЛИ УЧАСТЬ: Вітренко А.О., </w:t>
      </w:r>
      <w:r w:rsidRPr="00DA7B32">
        <w:rPr>
          <w:rFonts w:ascii="Times New Roman" w:hAnsi="Times New Roman" w:cs="Times New Roman"/>
          <w:color w:val="000000"/>
          <w:sz w:val="28"/>
          <w:szCs w:val="28"/>
        </w:rPr>
        <w:t>Ярошенко Р.В.</w:t>
      </w:r>
    </w:p>
    <w:p w:rsidR="00BE7321" w:rsidRDefault="00BE7321" w:rsidP="00BE7321">
      <w:pPr>
        <w:jc w:val="both"/>
        <w:rPr>
          <w:rFonts w:ascii="Times New Roman" w:hAnsi="Times New Roman" w:cs="Times New Roman"/>
          <w:sz w:val="28"/>
          <w:szCs w:val="28"/>
        </w:rPr>
      </w:pPr>
      <w:r w:rsidRPr="00DA7B32">
        <w:rPr>
          <w:rFonts w:ascii="Times New Roman" w:hAnsi="Times New Roman" w:cs="Times New Roman"/>
          <w:sz w:val="28"/>
          <w:szCs w:val="28"/>
        </w:rPr>
        <w:t xml:space="preserve">ВИРІШИЛИ: </w:t>
      </w:r>
      <w:r>
        <w:rPr>
          <w:rFonts w:ascii="Times New Roman" w:hAnsi="Times New Roman" w:cs="Times New Roman"/>
          <w:sz w:val="28"/>
          <w:szCs w:val="28"/>
        </w:rPr>
        <w:t xml:space="preserve">Підтримати </w:t>
      </w:r>
      <w:r w:rsidRPr="00DA7B32">
        <w:rPr>
          <w:rFonts w:ascii="Times New Roman" w:hAnsi="Times New Roman" w:cs="Times New Roman"/>
          <w:sz w:val="28"/>
          <w:szCs w:val="28"/>
        </w:rPr>
        <w:t>проєкт рішення Київської міської ради «Про внесення змін до міської цільової програми «Турбота. Назустріч киянам» на 2025 – 2027 роки» (доручення заступника міського голови – секретаря Київської міської ради від 21.11.2024 № 08/231-1753/ПР)</w:t>
      </w:r>
      <w:r>
        <w:rPr>
          <w:rFonts w:ascii="Times New Roman" w:hAnsi="Times New Roman" w:cs="Times New Roman"/>
          <w:sz w:val="28"/>
          <w:szCs w:val="28"/>
        </w:rPr>
        <w:t xml:space="preserve"> з пропозиціями які викладені в листі Департаменту соціальної та ветеранської політики від 03.12.2024 № 051-29082.</w:t>
      </w:r>
    </w:p>
    <w:p w:rsidR="00BE7321" w:rsidRPr="00DF0583" w:rsidRDefault="00BE7321" w:rsidP="00BE7321">
      <w:pPr>
        <w:jc w:val="both"/>
        <w:rPr>
          <w:rFonts w:ascii="Times New Roman" w:hAnsi="Times New Roman" w:cs="Times New Roman"/>
          <w:b/>
          <w:bCs/>
          <w:i/>
          <w:iCs/>
          <w:sz w:val="28"/>
          <w:szCs w:val="28"/>
          <w:shd w:val="clear" w:color="auto" w:fill="FFFFFF"/>
        </w:rPr>
      </w:pPr>
      <w:r w:rsidRPr="00DF0583">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22</w:t>
      </w:r>
      <w:r w:rsidRPr="00DF0583">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3</w:t>
      </w:r>
      <w:r w:rsidRPr="00DF0583">
        <w:rPr>
          <w:rFonts w:ascii="Times New Roman" w:hAnsi="Times New Roman" w:cs="Times New Roman"/>
          <w:sz w:val="28"/>
          <w:szCs w:val="28"/>
          <w:shd w:val="clear" w:color="auto" w:fill="FFFFFF"/>
        </w:rPr>
        <w:t xml:space="preserve">. </w:t>
      </w:r>
      <w:r w:rsidRPr="00DF0583">
        <w:rPr>
          <w:rFonts w:ascii="Times New Roman" w:hAnsi="Times New Roman" w:cs="Times New Roman"/>
          <w:b/>
          <w:bCs/>
          <w:i/>
          <w:iCs/>
          <w:sz w:val="28"/>
          <w:szCs w:val="28"/>
          <w:shd w:val="clear" w:color="auto" w:fill="FFFFFF"/>
        </w:rPr>
        <w:t>Рішення прийнято.</w:t>
      </w:r>
    </w:p>
    <w:tbl>
      <w:tblPr>
        <w:tblStyle w:val="11"/>
        <w:tblW w:w="9639" w:type="dxa"/>
        <w:tblInd w:w="-5" w:type="dxa"/>
        <w:tblLayout w:type="fixed"/>
        <w:tblLook w:val="01E0" w:firstRow="1" w:lastRow="1" w:firstColumn="1" w:lastColumn="1" w:noHBand="0" w:noVBand="0"/>
      </w:tblPr>
      <w:tblGrid>
        <w:gridCol w:w="2410"/>
        <w:gridCol w:w="2552"/>
        <w:gridCol w:w="2126"/>
        <w:gridCol w:w="2551"/>
      </w:tblGrid>
      <w:tr w:rsidR="00BE7321" w:rsidRPr="009120AD" w:rsidTr="009366E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E7321" w:rsidRPr="009120AD" w:rsidRDefault="00BE7321" w:rsidP="00FF5B06">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E7321" w:rsidRPr="009120AD" w:rsidRDefault="00BE7321" w:rsidP="00FF5B06">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E7321" w:rsidRPr="009120AD" w:rsidRDefault="00BE7321" w:rsidP="00FF5B06">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E7321" w:rsidRPr="009120AD" w:rsidRDefault="00BE7321" w:rsidP="00FF5B06">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r>
      <w:tr w:rsidR="00BE7321" w:rsidRPr="009120AD" w:rsidTr="009366E0">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E7321" w:rsidRPr="009120AD" w:rsidRDefault="00BE7321" w:rsidP="00FF5B06">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E7321" w:rsidRPr="009120AD" w:rsidRDefault="00BE7321" w:rsidP="00FF5B06">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BE7321" w:rsidRPr="009120AD" w:rsidTr="009366E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E7321" w:rsidRPr="009120AD" w:rsidRDefault="00BE7321" w:rsidP="00FF5B06">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E7321" w:rsidRPr="009120AD" w:rsidRDefault="00BE7321" w:rsidP="00FF5B06">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BE7321" w:rsidRPr="009120AD" w:rsidTr="009366E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E7321" w:rsidRPr="009120AD" w:rsidRDefault="00BE7321" w:rsidP="00FF5B06">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E7321" w:rsidRPr="009120AD" w:rsidRDefault="00BE7321" w:rsidP="00FF5B06">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BE7321" w:rsidRPr="009120AD" w:rsidTr="009366E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BE7321" w:rsidRPr="009120AD" w:rsidTr="009366E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BE7321" w:rsidRPr="009120AD" w:rsidTr="009366E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BE7321" w:rsidRPr="009120AD" w:rsidTr="009366E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spacing w:val="-2"/>
              </w:rPr>
            </w:pPr>
            <w:r w:rsidRPr="009120AD">
              <w:rPr>
                <w:rFonts w:ascii="Times New Roman" w:eastAsia="Courier New" w:hAnsi="Times New Roman" w:cs="Times New Roman"/>
              </w:rPr>
              <w:t>Відсутня на засіданні</w:t>
            </w:r>
          </w:p>
        </w:tc>
      </w:tr>
      <w:tr w:rsidR="00BE7321" w:rsidRPr="009120AD" w:rsidTr="009366E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BE7321" w:rsidRPr="009120AD" w:rsidTr="009366E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BE7321" w:rsidRPr="009120AD" w:rsidTr="009366E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BE7321" w:rsidRPr="009120AD" w:rsidTr="009366E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BE7321" w:rsidRPr="009120AD" w:rsidTr="009366E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spacing w:val="-2"/>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BE7321" w:rsidRPr="009120AD" w:rsidTr="009366E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BE7321" w:rsidRPr="009120AD" w:rsidTr="009366E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BE7321" w:rsidRPr="009120AD" w:rsidTr="009366E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E7321" w:rsidRPr="009120AD" w:rsidRDefault="00BE7321" w:rsidP="00FF5B06">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bl>
    <w:p w:rsidR="00A33472" w:rsidRDefault="00A33472" w:rsidP="00354DC5">
      <w:pPr>
        <w:pStyle w:val="a3"/>
        <w:widowControl/>
        <w:suppressLineNumbers/>
        <w:suppressAutoHyphens w:val="0"/>
        <w:overflowPunct w:val="0"/>
        <w:snapToGrid w:val="0"/>
        <w:spacing w:line="257" w:lineRule="auto"/>
        <w:ind w:left="0"/>
        <w:jc w:val="both"/>
        <w:textAlignment w:val="baseline"/>
        <w:rPr>
          <w:rFonts w:ascii="Times New Roman" w:hAnsi="Times New Roman" w:cs="Times New Roman"/>
          <w:sz w:val="28"/>
          <w:szCs w:val="28"/>
          <w:shd w:val="clear" w:color="auto" w:fill="FFFFFF"/>
        </w:rPr>
      </w:pPr>
    </w:p>
    <w:p w:rsidR="0015278C" w:rsidRDefault="0015278C" w:rsidP="0015278C">
      <w:pPr>
        <w:pStyle w:val="a3"/>
        <w:widowControl/>
        <w:numPr>
          <w:ilvl w:val="0"/>
          <w:numId w:val="20"/>
        </w:numPr>
        <w:suppressAutoHyphens w:val="0"/>
        <w:spacing w:line="259" w:lineRule="auto"/>
        <w:ind w:left="567" w:hanging="567"/>
        <w:jc w:val="both"/>
        <w:rPr>
          <w:rFonts w:hint="eastAsia"/>
          <w:sz w:val="28"/>
          <w:szCs w:val="28"/>
        </w:rPr>
      </w:pPr>
      <w:r w:rsidRPr="00E52334">
        <w:rPr>
          <w:sz w:val="28"/>
          <w:szCs w:val="28"/>
        </w:rPr>
        <w:t>Про розгляд проєкту рішення Київської міської ради</w:t>
      </w:r>
      <w:r>
        <w:rPr>
          <w:sz w:val="28"/>
          <w:szCs w:val="28"/>
        </w:rPr>
        <w:t xml:space="preserve"> «</w:t>
      </w:r>
      <w:r w:rsidRPr="00375A8F">
        <w:rPr>
          <w:sz w:val="28"/>
          <w:szCs w:val="28"/>
        </w:rPr>
        <w:t>Про внесення змін до міської цільової програми «Турбота. Назустріч киянам» на 2022 – 2024 роки</w:t>
      </w:r>
      <w:r>
        <w:rPr>
          <w:sz w:val="28"/>
          <w:szCs w:val="28"/>
        </w:rPr>
        <w:t xml:space="preserve">»  </w:t>
      </w:r>
      <w:r w:rsidRPr="00E52334">
        <w:rPr>
          <w:sz w:val="28"/>
          <w:szCs w:val="28"/>
        </w:rPr>
        <w:t>(доручення заступника міського голови – секретаря Київської міської ради від</w:t>
      </w:r>
      <w:r>
        <w:rPr>
          <w:sz w:val="28"/>
          <w:szCs w:val="28"/>
        </w:rPr>
        <w:t xml:space="preserve"> 25.11.2024  </w:t>
      </w:r>
      <w:r w:rsidRPr="00375A8F">
        <w:rPr>
          <w:sz w:val="28"/>
          <w:szCs w:val="28"/>
        </w:rPr>
        <w:t>№</w:t>
      </w:r>
      <w:r>
        <w:rPr>
          <w:sz w:val="28"/>
          <w:szCs w:val="28"/>
        </w:rPr>
        <w:t xml:space="preserve"> 08/231-</w:t>
      </w:r>
      <w:r w:rsidRPr="00375A8F">
        <w:rPr>
          <w:sz w:val="28"/>
          <w:szCs w:val="28"/>
        </w:rPr>
        <w:t>1771</w:t>
      </w:r>
      <w:r>
        <w:rPr>
          <w:sz w:val="28"/>
          <w:szCs w:val="28"/>
        </w:rPr>
        <w:t>/ПР).</w:t>
      </w:r>
    </w:p>
    <w:p w:rsidR="0015278C" w:rsidRPr="00FF6562" w:rsidRDefault="0015278C" w:rsidP="0015278C">
      <w:pPr>
        <w:widowControl/>
        <w:suppressAutoHyphens w:val="0"/>
        <w:spacing w:line="259" w:lineRule="auto"/>
        <w:contextualSpacing/>
        <w:jc w:val="both"/>
        <w:rPr>
          <w:rFonts w:ascii="Times New Roman" w:hAnsi="Times New Roman" w:cs="Times New Roman"/>
          <w:sz w:val="28"/>
          <w:szCs w:val="28"/>
        </w:rPr>
      </w:pPr>
      <w:r>
        <w:rPr>
          <w:sz w:val="28"/>
          <w:szCs w:val="28"/>
        </w:rPr>
        <w:t xml:space="preserve">ВИСТУПИВ: </w:t>
      </w:r>
      <w:r w:rsidRPr="001D3CD2">
        <w:rPr>
          <w:rFonts w:ascii="Times New Roman" w:eastAsia="Liberation Serif" w:hAnsi="Times New Roman" w:cs="Times New Roman"/>
          <w:bCs/>
          <w:color w:val="000000"/>
          <w:sz w:val="28"/>
          <w:szCs w:val="28"/>
          <w:lang w:eastAsia="uk-UA"/>
        </w:rPr>
        <w:t xml:space="preserve">Світлий Р.В. </w:t>
      </w:r>
      <w:r w:rsidRPr="001D3CD2">
        <w:rPr>
          <w:rFonts w:ascii="Times New Roman" w:eastAsia="Liberation Serif" w:hAnsi="Times New Roman" w:cs="Times New Roman"/>
          <w:iCs/>
          <w:color w:val="000000"/>
          <w:sz w:val="28"/>
          <w:szCs w:val="28"/>
          <w:highlight w:val="white"/>
          <w:lang w:eastAsia="uk-UA"/>
        </w:rPr>
        <w:t>– директор Департаменту соціальної та ветеранської політики виконавчого органу Київської міської ради (КМДА)</w:t>
      </w:r>
      <w:r>
        <w:rPr>
          <w:rFonts w:ascii="Times New Roman" w:eastAsia="Liberation Serif" w:hAnsi="Times New Roman" w:cs="Times New Roman"/>
          <w:iCs/>
          <w:color w:val="000000"/>
          <w:sz w:val="28"/>
          <w:szCs w:val="28"/>
          <w:highlight w:val="white"/>
          <w:lang w:eastAsia="uk-UA"/>
        </w:rPr>
        <w:t xml:space="preserve"> щодо </w:t>
      </w:r>
      <w:r w:rsidRPr="00E52334">
        <w:rPr>
          <w:sz w:val="28"/>
          <w:szCs w:val="28"/>
        </w:rPr>
        <w:t>проєкту рішення Київської міської ради</w:t>
      </w:r>
      <w:r>
        <w:rPr>
          <w:sz w:val="28"/>
          <w:szCs w:val="28"/>
        </w:rPr>
        <w:t xml:space="preserve"> «</w:t>
      </w:r>
      <w:r w:rsidRPr="00375A8F">
        <w:rPr>
          <w:sz w:val="28"/>
          <w:szCs w:val="28"/>
        </w:rPr>
        <w:t>Про внесення змін до міської цільової програми «Турбота. Назустріч киянам» на 2022 – 2024 роки</w:t>
      </w:r>
      <w:r>
        <w:rPr>
          <w:sz w:val="28"/>
          <w:szCs w:val="28"/>
        </w:rPr>
        <w:t xml:space="preserve">» </w:t>
      </w:r>
      <w:r w:rsidRPr="00E52334">
        <w:rPr>
          <w:sz w:val="28"/>
          <w:szCs w:val="28"/>
        </w:rPr>
        <w:t>(доручення заступника міського голови – секретаря Київської міської ради від</w:t>
      </w:r>
      <w:r>
        <w:rPr>
          <w:sz w:val="28"/>
          <w:szCs w:val="28"/>
        </w:rPr>
        <w:t xml:space="preserve"> 25.11.2024 </w:t>
      </w:r>
      <w:r>
        <w:rPr>
          <w:sz w:val="28"/>
          <w:szCs w:val="28"/>
        </w:rPr>
        <w:br/>
      </w:r>
      <w:r w:rsidRPr="00375A8F">
        <w:rPr>
          <w:sz w:val="28"/>
          <w:szCs w:val="28"/>
        </w:rPr>
        <w:t>№</w:t>
      </w:r>
      <w:r>
        <w:rPr>
          <w:sz w:val="28"/>
          <w:szCs w:val="28"/>
        </w:rPr>
        <w:t xml:space="preserve"> 08/231-</w:t>
      </w:r>
      <w:r w:rsidRPr="00375A8F">
        <w:rPr>
          <w:sz w:val="28"/>
          <w:szCs w:val="28"/>
        </w:rPr>
        <w:t>1771</w:t>
      </w:r>
      <w:r>
        <w:rPr>
          <w:sz w:val="28"/>
          <w:szCs w:val="28"/>
        </w:rPr>
        <w:t>/</w:t>
      </w:r>
      <w:r w:rsidRPr="00FF6562">
        <w:rPr>
          <w:rFonts w:ascii="Times New Roman" w:hAnsi="Times New Roman" w:cs="Times New Roman"/>
          <w:sz w:val="28"/>
          <w:szCs w:val="28"/>
        </w:rPr>
        <w:t>ПР).</w:t>
      </w:r>
    </w:p>
    <w:p w:rsidR="0015278C" w:rsidRPr="00FF6562" w:rsidRDefault="0015278C" w:rsidP="0015278C">
      <w:pPr>
        <w:widowControl/>
        <w:suppressAutoHyphens w:val="0"/>
        <w:spacing w:line="259" w:lineRule="auto"/>
        <w:ind w:firstLine="708"/>
        <w:contextualSpacing/>
        <w:jc w:val="both"/>
        <w:rPr>
          <w:rFonts w:ascii="Times New Roman" w:hAnsi="Times New Roman" w:cs="Times New Roman"/>
          <w:color w:val="000000"/>
          <w:sz w:val="28"/>
          <w:szCs w:val="28"/>
        </w:rPr>
      </w:pPr>
      <w:r w:rsidRPr="00FF6562">
        <w:rPr>
          <w:rFonts w:ascii="Times New Roman" w:hAnsi="Times New Roman" w:cs="Times New Roman"/>
          <w:sz w:val="28"/>
          <w:szCs w:val="28"/>
        </w:rPr>
        <w:t xml:space="preserve">Доповідач повідомив, що </w:t>
      </w:r>
      <w:r w:rsidRPr="00FF6562">
        <w:rPr>
          <w:rFonts w:ascii="Times New Roman" w:hAnsi="Times New Roman" w:cs="Times New Roman"/>
          <w:color w:val="000000"/>
          <w:sz w:val="28"/>
          <w:szCs w:val="28"/>
        </w:rPr>
        <w:t xml:space="preserve">проєктом рішення пропонується внести зміни до окремих заходів міської цільової програми «Турбота. Назустріч киянам» а саме збільшення фінансових ресурсів на виконання заходів на суму </w:t>
      </w:r>
      <w:r w:rsidR="004B7A0B">
        <w:rPr>
          <w:rFonts w:ascii="Times New Roman" w:hAnsi="Times New Roman" w:cs="Times New Roman"/>
          <w:color w:val="000000"/>
          <w:sz w:val="28"/>
          <w:szCs w:val="28"/>
        </w:rPr>
        <w:br/>
      </w:r>
      <w:r w:rsidRPr="004B7A0B">
        <w:rPr>
          <w:rFonts w:ascii="Times New Roman" w:hAnsi="Times New Roman" w:cs="Times New Roman"/>
          <w:color w:val="000000"/>
          <w:sz w:val="28"/>
          <w:szCs w:val="28"/>
        </w:rPr>
        <w:t>71</w:t>
      </w:r>
      <w:r w:rsidR="004B7A0B" w:rsidRPr="004B7A0B">
        <w:rPr>
          <w:rFonts w:ascii="Times New Roman" w:hAnsi="Times New Roman" w:cs="Times New Roman"/>
          <w:color w:val="000000"/>
          <w:sz w:val="28"/>
          <w:szCs w:val="28"/>
        </w:rPr>
        <w:t> </w:t>
      </w:r>
      <w:r w:rsidRPr="004B7A0B">
        <w:rPr>
          <w:rFonts w:ascii="Times New Roman" w:hAnsi="Times New Roman" w:cs="Times New Roman"/>
          <w:color w:val="000000"/>
          <w:sz w:val="28"/>
          <w:szCs w:val="28"/>
        </w:rPr>
        <w:t>799</w:t>
      </w:r>
      <w:r w:rsidR="004B7A0B" w:rsidRPr="004B7A0B">
        <w:rPr>
          <w:rFonts w:ascii="Times New Roman" w:hAnsi="Times New Roman" w:cs="Times New Roman"/>
          <w:color w:val="000000"/>
          <w:sz w:val="28"/>
          <w:szCs w:val="28"/>
        </w:rPr>
        <w:t>,</w:t>
      </w:r>
      <w:r w:rsidRPr="004B7A0B">
        <w:rPr>
          <w:rFonts w:ascii="Times New Roman" w:hAnsi="Times New Roman" w:cs="Times New Roman"/>
          <w:color w:val="000000"/>
          <w:sz w:val="28"/>
          <w:szCs w:val="28"/>
        </w:rPr>
        <w:t>0</w:t>
      </w:r>
      <w:r w:rsidRPr="00FF6562">
        <w:rPr>
          <w:rFonts w:ascii="Times New Roman" w:hAnsi="Times New Roman" w:cs="Times New Roman"/>
          <w:color w:val="000000"/>
          <w:sz w:val="28"/>
          <w:szCs w:val="28"/>
        </w:rPr>
        <w:t xml:space="preserve"> тис.</w:t>
      </w:r>
      <w:r>
        <w:rPr>
          <w:rFonts w:ascii="Times New Roman" w:hAnsi="Times New Roman" w:cs="Times New Roman"/>
          <w:color w:val="000000"/>
          <w:sz w:val="28"/>
          <w:szCs w:val="28"/>
        </w:rPr>
        <w:t xml:space="preserve"> </w:t>
      </w:r>
      <w:r w:rsidRPr="00FF6562">
        <w:rPr>
          <w:rFonts w:ascii="Times New Roman" w:hAnsi="Times New Roman" w:cs="Times New Roman"/>
          <w:color w:val="000000"/>
          <w:sz w:val="28"/>
          <w:szCs w:val="28"/>
        </w:rPr>
        <w:t>грн, у тому числі:</w:t>
      </w:r>
    </w:p>
    <w:p w:rsidR="0015278C" w:rsidRPr="00FF6562" w:rsidRDefault="0015278C" w:rsidP="0015278C">
      <w:pPr>
        <w:widowControl/>
        <w:suppressAutoHyphens w:val="0"/>
        <w:spacing w:line="259" w:lineRule="auto"/>
        <w:contextualSpacing/>
        <w:jc w:val="both"/>
        <w:rPr>
          <w:rFonts w:ascii="Times New Roman" w:hAnsi="Times New Roman" w:cs="Times New Roman"/>
          <w:color w:val="000000"/>
          <w:sz w:val="28"/>
          <w:szCs w:val="28"/>
        </w:rPr>
      </w:pPr>
      <w:r w:rsidRPr="00FF6562">
        <w:rPr>
          <w:rFonts w:ascii="Times New Roman" w:hAnsi="Times New Roman" w:cs="Times New Roman"/>
          <w:color w:val="000000"/>
          <w:sz w:val="28"/>
          <w:szCs w:val="28"/>
        </w:rPr>
        <w:t>- «Надання щомісячної матеріальної допомоги громадянам, яким присвоєно звання "Почесний громадянин міста Києва" та які досягли пенсійного віку» на 511,9 тис. гр</w:t>
      </w:r>
      <w:r w:rsidR="004B7A0B">
        <w:rPr>
          <w:rFonts w:ascii="Times New Roman" w:hAnsi="Times New Roman" w:cs="Times New Roman"/>
          <w:color w:val="000000"/>
          <w:sz w:val="28"/>
          <w:szCs w:val="28"/>
        </w:rPr>
        <w:t>н</w:t>
      </w:r>
      <w:r w:rsidRPr="00FF6562">
        <w:rPr>
          <w:rFonts w:ascii="Times New Roman" w:hAnsi="Times New Roman" w:cs="Times New Roman"/>
          <w:color w:val="000000"/>
          <w:sz w:val="28"/>
          <w:szCs w:val="28"/>
        </w:rPr>
        <w:t>.</w:t>
      </w:r>
    </w:p>
    <w:p w:rsidR="0015278C" w:rsidRPr="00FF6562" w:rsidRDefault="0015278C" w:rsidP="0015278C">
      <w:pPr>
        <w:widowControl/>
        <w:suppressAutoHyphens w:val="0"/>
        <w:spacing w:line="259" w:lineRule="auto"/>
        <w:contextualSpacing/>
        <w:jc w:val="both"/>
        <w:rPr>
          <w:rFonts w:ascii="Times New Roman" w:hAnsi="Times New Roman" w:cs="Times New Roman"/>
          <w:color w:val="000000"/>
          <w:sz w:val="28"/>
          <w:szCs w:val="28"/>
        </w:rPr>
      </w:pPr>
      <w:r w:rsidRPr="00FF6562">
        <w:rPr>
          <w:rFonts w:ascii="Times New Roman" w:hAnsi="Times New Roman" w:cs="Times New Roman"/>
          <w:color w:val="000000"/>
          <w:sz w:val="28"/>
          <w:szCs w:val="28"/>
        </w:rPr>
        <w:t>- «Організація оплачуваних громадських робіт, до яких залучаються зареєстровані безробітні та/або працівники, які втратили частину заробітної плати» на суму 3</w:t>
      </w:r>
      <w:r w:rsidR="00617B33">
        <w:rPr>
          <w:rFonts w:ascii="Times New Roman" w:hAnsi="Times New Roman" w:cs="Times New Roman"/>
          <w:color w:val="000000"/>
          <w:sz w:val="28"/>
          <w:szCs w:val="28"/>
        </w:rPr>
        <w:t xml:space="preserve"> </w:t>
      </w:r>
      <w:r w:rsidRPr="00FF6562">
        <w:rPr>
          <w:rFonts w:ascii="Times New Roman" w:hAnsi="Times New Roman" w:cs="Times New Roman"/>
          <w:color w:val="000000"/>
          <w:sz w:val="28"/>
          <w:szCs w:val="28"/>
        </w:rPr>
        <w:t>287,1 тис. грн за рахунок коштів Фонду загальнообов’язкового державного соціального страхування на випадок безробіття. Фінансування громадських робіт здійснюється на підставі кошторису видатків Київського міського центру зайнятості.</w:t>
      </w:r>
    </w:p>
    <w:p w:rsidR="0015278C" w:rsidRPr="00FF6562" w:rsidRDefault="0015278C" w:rsidP="0015278C">
      <w:pPr>
        <w:widowControl/>
        <w:suppressAutoHyphens w:val="0"/>
        <w:spacing w:line="259" w:lineRule="auto"/>
        <w:contextualSpacing/>
        <w:jc w:val="both"/>
        <w:rPr>
          <w:rFonts w:ascii="Times New Roman" w:hAnsi="Times New Roman" w:cs="Times New Roman"/>
          <w:color w:val="000000"/>
          <w:sz w:val="28"/>
          <w:szCs w:val="28"/>
        </w:rPr>
      </w:pPr>
      <w:r w:rsidRPr="00FF6562">
        <w:rPr>
          <w:rFonts w:ascii="Times New Roman" w:hAnsi="Times New Roman" w:cs="Times New Roman"/>
          <w:color w:val="000000"/>
          <w:sz w:val="28"/>
          <w:szCs w:val="28"/>
        </w:rPr>
        <w:t xml:space="preserve">- «Забезпечення виплати компенсації за харчування дітей пільгових категорій, які навчаються у комунальних закладах загальної середньої та дошкільної освіти міста Києва, право безоплатного/пільгового харчування для яких установлено законами України та іншими нормативно-правовими актами» на суму </w:t>
      </w:r>
      <w:r>
        <w:rPr>
          <w:rFonts w:ascii="Times New Roman" w:hAnsi="Times New Roman" w:cs="Times New Roman"/>
          <w:color w:val="000000"/>
          <w:sz w:val="28"/>
          <w:szCs w:val="28"/>
        </w:rPr>
        <w:br/>
      </w:r>
      <w:r w:rsidRPr="00FF6562">
        <w:rPr>
          <w:rFonts w:ascii="Times New Roman" w:hAnsi="Times New Roman" w:cs="Times New Roman"/>
          <w:color w:val="000000"/>
          <w:sz w:val="28"/>
          <w:szCs w:val="28"/>
        </w:rPr>
        <w:t>65 000,0 тис. гр</w:t>
      </w:r>
      <w:r>
        <w:rPr>
          <w:rFonts w:ascii="Times New Roman" w:hAnsi="Times New Roman" w:cs="Times New Roman"/>
          <w:color w:val="000000"/>
          <w:sz w:val="28"/>
          <w:szCs w:val="28"/>
        </w:rPr>
        <w:t>н</w:t>
      </w:r>
      <w:r w:rsidRPr="00FF6562">
        <w:rPr>
          <w:rFonts w:ascii="Times New Roman" w:hAnsi="Times New Roman" w:cs="Times New Roman"/>
          <w:color w:val="000000"/>
          <w:sz w:val="28"/>
          <w:szCs w:val="28"/>
        </w:rPr>
        <w:t>.</w:t>
      </w:r>
    </w:p>
    <w:p w:rsidR="0015278C" w:rsidRPr="00FF6562" w:rsidRDefault="0015278C" w:rsidP="0015278C">
      <w:pPr>
        <w:pStyle w:val="af4"/>
        <w:spacing w:before="0" w:beforeAutospacing="0" w:after="0" w:afterAutospacing="0"/>
        <w:jc w:val="both"/>
        <w:rPr>
          <w:color w:val="000000"/>
          <w:sz w:val="28"/>
          <w:szCs w:val="28"/>
        </w:rPr>
      </w:pPr>
      <w:r w:rsidRPr="00FF6562">
        <w:rPr>
          <w:color w:val="000000"/>
          <w:sz w:val="28"/>
          <w:szCs w:val="28"/>
        </w:rPr>
        <w:t>- «Надання компенсації витрат за зубопротезування та стоматологічні послуги киянам пільгових категорій населення відповідно до Закону України «Про статус ветеранів війни, гарантії їх соціального захисту», Закону України «Про основні засади соціального захисту ветеранів праці та інших громадян похилого віку в Україні», Закону України «Про жертви нацистських переслідувань», Закону України «Про реабілітацію жертв репресій комуністичного тоталітарного режиму 1917–1991 років»» на 3</w:t>
      </w:r>
      <w:r>
        <w:rPr>
          <w:color w:val="000000"/>
          <w:sz w:val="28"/>
          <w:szCs w:val="28"/>
        </w:rPr>
        <w:t xml:space="preserve"> </w:t>
      </w:r>
      <w:r w:rsidRPr="00FF6562">
        <w:rPr>
          <w:color w:val="000000"/>
          <w:sz w:val="28"/>
          <w:szCs w:val="28"/>
        </w:rPr>
        <w:t>000,0 тис. гр</w:t>
      </w:r>
      <w:r>
        <w:rPr>
          <w:color w:val="000000"/>
          <w:sz w:val="28"/>
          <w:szCs w:val="28"/>
        </w:rPr>
        <w:t>н</w:t>
      </w:r>
      <w:r w:rsidRPr="00FF6562">
        <w:rPr>
          <w:color w:val="000000"/>
          <w:sz w:val="28"/>
          <w:szCs w:val="28"/>
        </w:rPr>
        <w:t>.</w:t>
      </w:r>
    </w:p>
    <w:p w:rsidR="0015278C" w:rsidRDefault="0015278C" w:rsidP="0015278C">
      <w:pPr>
        <w:widowControl/>
        <w:suppressAutoHyphens w:val="0"/>
        <w:spacing w:line="259" w:lineRule="auto"/>
        <w:contextualSpacing/>
        <w:jc w:val="both"/>
        <w:rPr>
          <w:rFonts w:ascii="Times New Roman" w:hAnsi="Times New Roman" w:cs="Times New Roman"/>
          <w:color w:val="000000"/>
          <w:sz w:val="28"/>
          <w:szCs w:val="28"/>
        </w:rPr>
      </w:pPr>
      <w:r w:rsidRPr="00FF6562">
        <w:rPr>
          <w:rFonts w:ascii="Times New Roman" w:hAnsi="Times New Roman" w:cs="Times New Roman"/>
          <w:sz w:val="28"/>
          <w:szCs w:val="28"/>
        </w:rPr>
        <w:t xml:space="preserve">ВИСТУПИВ: Вітренко А.О. з інформацією щодо заходу </w:t>
      </w:r>
      <w:r w:rsidRPr="00FF6562">
        <w:rPr>
          <w:rFonts w:ascii="Times New Roman" w:hAnsi="Times New Roman" w:cs="Times New Roman"/>
          <w:color w:val="000000"/>
          <w:sz w:val="28"/>
          <w:szCs w:val="28"/>
        </w:rPr>
        <w:t xml:space="preserve">«Організація оплачуваних громадських робіт, до яких залучаються зареєстровані безробітні та/або працівники, які втратили частину заробітної плати» на суму </w:t>
      </w:r>
      <w:r>
        <w:rPr>
          <w:rFonts w:ascii="Times New Roman" w:hAnsi="Times New Roman" w:cs="Times New Roman"/>
          <w:color w:val="000000"/>
          <w:sz w:val="28"/>
          <w:szCs w:val="28"/>
        </w:rPr>
        <w:br/>
      </w:r>
      <w:r w:rsidRPr="00FF6562">
        <w:rPr>
          <w:rFonts w:ascii="Times New Roman" w:hAnsi="Times New Roman" w:cs="Times New Roman"/>
          <w:color w:val="000000"/>
          <w:sz w:val="28"/>
          <w:szCs w:val="28"/>
        </w:rPr>
        <w:t xml:space="preserve">3287,1 тис. грн» який дублюється в </w:t>
      </w:r>
      <w:r w:rsidRPr="00375A8F">
        <w:rPr>
          <w:rFonts w:ascii="Times New Roman" w:hAnsi="Times New Roman" w:cs="Times New Roman"/>
          <w:sz w:val="28"/>
          <w:szCs w:val="28"/>
        </w:rPr>
        <w:t>Міської цільової програми сприяння розвитку промисловості, підприємництва та споживчого ринку на 2024 – 2025 роки</w:t>
      </w:r>
      <w:r w:rsidR="005A51B4">
        <w:rPr>
          <w:rFonts w:ascii="Times New Roman" w:hAnsi="Times New Roman" w:cs="Times New Roman"/>
          <w:color w:val="000000"/>
          <w:sz w:val="28"/>
          <w:szCs w:val="28"/>
        </w:rPr>
        <w:t>.</w:t>
      </w:r>
    </w:p>
    <w:p w:rsidR="0015278C" w:rsidRPr="0015278C" w:rsidRDefault="0015278C" w:rsidP="0015278C">
      <w:pPr>
        <w:widowControl/>
        <w:suppressAutoHyphens w:val="0"/>
        <w:spacing w:line="259" w:lineRule="auto"/>
        <w:contextualSpacing/>
        <w:jc w:val="both"/>
        <w:rPr>
          <w:rStyle w:val="a5"/>
          <w:rFonts w:ascii="Times New Roman" w:eastAsia="Liberation Serif" w:hAnsi="Times New Roman" w:cs="Times New Roman"/>
          <w:iCs/>
          <w:color w:val="000000"/>
          <w:sz w:val="28"/>
          <w:szCs w:val="28"/>
          <w:u w:val="none"/>
        </w:rPr>
      </w:pPr>
      <w:r>
        <w:rPr>
          <w:sz w:val="28"/>
          <w:szCs w:val="28"/>
        </w:rPr>
        <w:t xml:space="preserve">В ОБГОВОРЕННІ ВЗЯЛИ УЧАСТЬ: </w:t>
      </w:r>
      <w:r w:rsidRPr="001D3CD2">
        <w:rPr>
          <w:rFonts w:ascii="Times New Roman" w:eastAsia="Liberation Serif" w:hAnsi="Times New Roman" w:cs="Times New Roman"/>
          <w:bCs/>
          <w:color w:val="000000"/>
          <w:sz w:val="28"/>
          <w:szCs w:val="28"/>
          <w:lang w:eastAsia="uk-UA"/>
        </w:rPr>
        <w:t>Світлий Р.В.</w:t>
      </w:r>
      <w:r>
        <w:rPr>
          <w:rFonts w:ascii="Times New Roman" w:eastAsia="Liberation Serif" w:hAnsi="Times New Roman" w:cs="Times New Roman"/>
          <w:bCs/>
          <w:color w:val="000000"/>
          <w:sz w:val="28"/>
          <w:szCs w:val="28"/>
          <w:lang w:eastAsia="uk-UA"/>
        </w:rPr>
        <w:t xml:space="preserve">, </w:t>
      </w:r>
      <w:r w:rsidRPr="00FF6562">
        <w:rPr>
          <w:rFonts w:ascii="Times New Roman" w:hAnsi="Times New Roman" w:cs="Times New Roman"/>
          <w:sz w:val="28"/>
          <w:szCs w:val="28"/>
        </w:rPr>
        <w:t>Вітренко А.О.</w:t>
      </w:r>
      <w:r>
        <w:rPr>
          <w:rFonts w:ascii="Times New Roman" w:hAnsi="Times New Roman" w:cs="Times New Roman"/>
          <w:sz w:val="28"/>
          <w:szCs w:val="28"/>
        </w:rPr>
        <w:t xml:space="preserve">, </w:t>
      </w:r>
      <w:r w:rsidRPr="0015278C">
        <w:rPr>
          <w:rStyle w:val="a5"/>
          <w:rFonts w:ascii="Times New Roman" w:eastAsia="Liberation Serif" w:hAnsi="Times New Roman" w:cs="Times New Roman"/>
          <w:iCs/>
          <w:color w:val="000000"/>
          <w:sz w:val="28"/>
          <w:szCs w:val="28"/>
          <w:u w:val="none"/>
        </w:rPr>
        <w:t>Мохонько В.О.</w:t>
      </w:r>
      <w:r w:rsidR="005A51B4">
        <w:rPr>
          <w:rStyle w:val="a5"/>
          <w:rFonts w:ascii="Times New Roman" w:eastAsia="Liberation Serif" w:hAnsi="Times New Roman" w:cs="Times New Roman"/>
          <w:iCs/>
          <w:color w:val="000000"/>
          <w:sz w:val="28"/>
          <w:szCs w:val="28"/>
          <w:u w:val="none"/>
        </w:rPr>
        <w:t xml:space="preserve"> -</w:t>
      </w:r>
      <w:r w:rsidR="005A51B4" w:rsidRPr="005A51B4">
        <w:rPr>
          <w:rStyle w:val="a5"/>
          <w:rFonts w:ascii="Times New Roman" w:eastAsia="Liberation Serif" w:hAnsi="Times New Roman" w:cs="Times New Roman"/>
          <w:iCs/>
          <w:color w:val="auto"/>
          <w:sz w:val="28"/>
          <w:szCs w:val="28"/>
          <w:u w:val="none"/>
        </w:rPr>
        <w:t xml:space="preserve"> </w:t>
      </w:r>
      <w:r w:rsidR="005A51B4">
        <w:rPr>
          <w:rStyle w:val="a5"/>
          <w:rFonts w:ascii="Times New Roman" w:eastAsia="Liberation Serif" w:hAnsi="Times New Roman" w:cs="Times New Roman"/>
          <w:iCs/>
          <w:color w:val="auto"/>
          <w:sz w:val="28"/>
          <w:szCs w:val="28"/>
          <w:u w:val="none"/>
        </w:rPr>
        <w:t>начальниця</w:t>
      </w:r>
      <w:r w:rsidR="005A51B4" w:rsidRPr="00F34408">
        <w:rPr>
          <w:rStyle w:val="a5"/>
          <w:rFonts w:ascii="Times New Roman" w:eastAsia="Liberation Serif" w:hAnsi="Times New Roman" w:cs="Times New Roman"/>
          <w:iCs/>
          <w:color w:val="auto"/>
          <w:sz w:val="28"/>
          <w:szCs w:val="28"/>
          <w:u w:val="none"/>
        </w:rPr>
        <w:t xml:space="preserve"> управління координації регіональної економічної політики та стратегічного розвитку </w:t>
      </w:r>
      <w:r w:rsidR="005A51B4" w:rsidRPr="00F34408">
        <w:rPr>
          <w:rFonts w:ascii="Times New Roman" w:hAnsi="Times New Roman" w:cs="Times New Roman"/>
          <w:sz w:val="28"/>
          <w:szCs w:val="28"/>
        </w:rPr>
        <w:t xml:space="preserve">Департаменту економіки та інвестицій </w:t>
      </w:r>
      <w:r w:rsidR="005A51B4" w:rsidRPr="00F34408">
        <w:rPr>
          <w:rFonts w:ascii="Times New Roman" w:eastAsia="Liberation Serif" w:hAnsi="Times New Roman" w:cs="Times New Roman"/>
          <w:iCs/>
          <w:sz w:val="28"/>
          <w:szCs w:val="28"/>
          <w:shd w:val="clear" w:color="auto" w:fill="FFFFFF"/>
        </w:rPr>
        <w:t>виконавчого органу Київської міської ради (Київської міської державної адміністрації)</w:t>
      </w:r>
      <w:r w:rsidR="005A51B4">
        <w:rPr>
          <w:rFonts w:ascii="Times New Roman" w:eastAsia="Liberation Serif" w:hAnsi="Times New Roman" w:cs="Times New Roman"/>
          <w:iCs/>
          <w:sz w:val="28"/>
          <w:szCs w:val="28"/>
          <w:shd w:val="clear" w:color="auto" w:fill="FFFFFF"/>
        </w:rPr>
        <w:t>.</w:t>
      </w:r>
      <w:r w:rsidRPr="0015278C">
        <w:rPr>
          <w:rStyle w:val="a5"/>
          <w:rFonts w:ascii="Times New Roman" w:eastAsia="Liberation Serif" w:hAnsi="Times New Roman" w:cs="Times New Roman"/>
          <w:iCs/>
          <w:color w:val="000000"/>
          <w:sz w:val="28"/>
          <w:szCs w:val="28"/>
          <w:u w:val="none"/>
        </w:rPr>
        <w:t xml:space="preserve"> </w:t>
      </w:r>
    </w:p>
    <w:p w:rsidR="0015278C" w:rsidRDefault="0015278C" w:rsidP="0015278C">
      <w:pPr>
        <w:pStyle w:val="a3"/>
        <w:widowControl/>
        <w:suppressAutoHyphens w:val="0"/>
        <w:spacing w:line="259" w:lineRule="auto"/>
        <w:ind w:left="0"/>
        <w:jc w:val="both"/>
        <w:rPr>
          <w:rFonts w:hint="eastAsia"/>
          <w:sz w:val="28"/>
          <w:szCs w:val="28"/>
        </w:rPr>
      </w:pPr>
      <w:r>
        <w:rPr>
          <w:sz w:val="28"/>
          <w:szCs w:val="28"/>
        </w:rPr>
        <w:t xml:space="preserve">ВИРІШИЛИ: Підтримати </w:t>
      </w:r>
      <w:r w:rsidRPr="00E52334">
        <w:rPr>
          <w:sz w:val="28"/>
          <w:szCs w:val="28"/>
        </w:rPr>
        <w:t>проєкт рішення Київської міської ради</w:t>
      </w:r>
      <w:r>
        <w:rPr>
          <w:sz w:val="28"/>
          <w:szCs w:val="28"/>
        </w:rPr>
        <w:t xml:space="preserve"> «</w:t>
      </w:r>
      <w:r w:rsidRPr="00375A8F">
        <w:rPr>
          <w:sz w:val="28"/>
          <w:szCs w:val="28"/>
        </w:rPr>
        <w:t>Про внесення змін до міської цільової програми «Турбота. Назустріч киянам» на 2022 – 2024 роки</w:t>
      </w:r>
      <w:r>
        <w:rPr>
          <w:sz w:val="28"/>
          <w:szCs w:val="28"/>
        </w:rPr>
        <w:t xml:space="preserve">»  </w:t>
      </w:r>
      <w:r w:rsidRPr="00E52334">
        <w:rPr>
          <w:sz w:val="28"/>
          <w:szCs w:val="28"/>
        </w:rPr>
        <w:t>(доручення заступника міського голови – секретаря Київської міської ради від</w:t>
      </w:r>
      <w:r>
        <w:rPr>
          <w:sz w:val="28"/>
          <w:szCs w:val="28"/>
        </w:rPr>
        <w:t xml:space="preserve"> 25.11.2024 </w:t>
      </w:r>
      <w:r w:rsidRPr="00375A8F">
        <w:rPr>
          <w:sz w:val="28"/>
          <w:szCs w:val="28"/>
        </w:rPr>
        <w:t>№</w:t>
      </w:r>
      <w:r>
        <w:rPr>
          <w:sz w:val="28"/>
          <w:szCs w:val="28"/>
        </w:rPr>
        <w:t xml:space="preserve"> 08/231-</w:t>
      </w:r>
      <w:r w:rsidRPr="00375A8F">
        <w:rPr>
          <w:sz w:val="28"/>
          <w:szCs w:val="28"/>
        </w:rPr>
        <w:t>1771</w:t>
      </w:r>
      <w:r>
        <w:rPr>
          <w:sz w:val="28"/>
          <w:szCs w:val="28"/>
        </w:rPr>
        <w:t>/ПР).</w:t>
      </w:r>
    </w:p>
    <w:p w:rsidR="0015278C" w:rsidRPr="00DF0583" w:rsidRDefault="0015278C" w:rsidP="0015278C">
      <w:pPr>
        <w:jc w:val="both"/>
        <w:rPr>
          <w:rFonts w:ascii="Times New Roman" w:hAnsi="Times New Roman" w:cs="Times New Roman"/>
          <w:b/>
          <w:bCs/>
          <w:i/>
          <w:iCs/>
          <w:sz w:val="28"/>
          <w:szCs w:val="28"/>
          <w:shd w:val="clear" w:color="auto" w:fill="FFFFFF"/>
        </w:rPr>
      </w:pPr>
      <w:r w:rsidRPr="00DF0583">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23</w:t>
      </w:r>
      <w:r w:rsidRPr="00DF0583">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2</w:t>
      </w:r>
      <w:r w:rsidRPr="00DF0583">
        <w:rPr>
          <w:rFonts w:ascii="Times New Roman" w:hAnsi="Times New Roman" w:cs="Times New Roman"/>
          <w:sz w:val="28"/>
          <w:szCs w:val="28"/>
          <w:shd w:val="clear" w:color="auto" w:fill="FFFFFF"/>
        </w:rPr>
        <w:t xml:space="preserve">. </w:t>
      </w:r>
      <w:r w:rsidRPr="00DF0583">
        <w:rPr>
          <w:rFonts w:ascii="Times New Roman" w:hAnsi="Times New Roman" w:cs="Times New Roman"/>
          <w:b/>
          <w:bCs/>
          <w:i/>
          <w:iCs/>
          <w:sz w:val="28"/>
          <w:szCs w:val="28"/>
          <w:shd w:val="clear" w:color="auto" w:fill="FFFFFF"/>
        </w:rPr>
        <w:t>Рішення прийнято.</w:t>
      </w:r>
    </w:p>
    <w:tbl>
      <w:tblPr>
        <w:tblStyle w:val="11"/>
        <w:tblW w:w="9781" w:type="dxa"/>
        <w:tblInd w:w="-5" w:type="dxa"/>
        <w:tblLayout w:type="fixed"/>
        <w:tblLook w:val="01E0" w:firstRow="1" w:lastRow="1" w:firstColumn="1" w:lastColumn="1" w:noHBand="0" w:noVBand="0"/>
      </w:tblPr>
      <w:tblGrid>
        <w:gridCol w:w="2410"/>
        <w:gridCol w:w="2552"/>
        <w:gridCol w:w="2268"/>
        <w:gridCol w:w="2551"/>
      </w:tblGrid>
      <w:tr w:rsidR="0015278C" w:rsidRPr="009120AD" w:rsidTr="0015278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5278C" w:rsidRPr="009120AD" w:rsidRDefault="0015278C" w:rsidP="00F606C0">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5278C" w:rsidRPr="009120AD" w:rsidRDefault="0015278C" w:rsidP="00F606C0">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5278C" w:rsidRPr="009120AD" w:rsidRDefault="0015278C" w:rsidP="00F606C0">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5278C" w:rsidRPr="009120AD" w:rsidRDefault="0015278C" w:rsidP="00F606C0">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r>
      <w:tr w:rsidR="0015278C" w:rsidRPr="009120AD" w:rsidTr="0015278C">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5278C" w:rsidRPr="009120AD" w:rsidRDefault="0015278C" w:rsidP="00F606C0">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5278C" w:rsidRPr="009120AD" w:rsidRDefault="0015278C" w:rsidP="00F606C0">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15278C" w:rsidRPr="009120AD" w:rsidTr="0015278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5278C" w:rsidRPr="009120AD" w:rsidRDefault="0015278C" w:rsidP="00F606C0">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5278C" w:rsidRPr="009120AD" w:rsidRDefault="0015278C" w:rsidP="00F606C0">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15278C" w:rsidRPr="009120AD" w:rsidTr="0015278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5278C" w:rsidRPr="009120AD" w:rsidRDefault="0015278C" w:rsidP="00F606C0">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Відсутня на засіданні</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5278C" w:rsidRPr="009120AD" w:rsidRDefault="0015278C" w:rsidP="00F606C0">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15278C" w:rsidRPr="009120AD" w:rsidTr="0015278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15278C" w:rsidRPr="009120AD" w:rsidTr="0015278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15278C" w:rsidRPr="009120AD" w:rsidTr="0015278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15278C" w:rsidRPr="009120AD" w:rsidTr="0015278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spacing w:val="-2"/>
              </w:rPr>
            </w:pPr>
            <w:r w:rsidRPr="009120AD">
              <w:rPr>
                <w:rFonts w:ascii="Times New Roman" w:eastAsia="Courier New" w:hAnsi="Times New Roman" w:cs="Times New Roman"/>
              </w:rPr>
              <w:t>Відсутня на засіданні</w:t>
            </w:r>
          </w:p>
        </w:tc>
      </w:tr>
      <w:tr w:rsidR="0015278C" w:rsidRPr="009120AD" w:rsidTr="0015278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15278C" w:rsidRPr="009120AD" w:rsidTr="0015278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15278C" w:rsidRPr="009120AD" w:rsidTr="0015278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15278C" w:rsidRPr="009120AD" w:rsidTr="0015278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15278C" w:rsidRPr="009120AD" w:rsidTr="0015278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spacing w:val="-2"/>
              </w:rPr>
              <w:t>Відсутній на засіданні</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15278C" w:rsidRPr="009120AD" w:rsidTr="0015278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15278C" w:rsidRPr="009120AD" w:rsidTr="0015278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15278C" w:rsidRPr="009120AD" w:rsidTr="0015278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5278C" w:rsidRPr="009120AD" w:rsidRDefault="0015278C" w:rsidP="00F606C0">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bl>
    <w:p w:rsidR="0015278C" w:rsidRDefault="0015278C" w:rsidP="0015278C">
      <w:pPr>
        <w:pStyle w:val="a3"/>
        <w:widowControl/>
        <w:suppressAutoHyphens w:val="0"/>
        <w:spacing w:line="259" w:lineRule="auto"/>
        <w:ind w:left="0"/>
        <w:rPr>
          <w:rFonts w:hint="eastAsia"/>
          <w:sz w:val="28"/>
          <w:szCs w:val="28"/>
        </w:rPr>
      </w:pPr>
    </w:p>
    <w:p w:rsidR="00F35792" w:rsidRPr="00F63D35" w:rsidRDefault="00F35792" w:rsidP="00F35792">
      <w:pPr>
        <w:pStyle w:val="a3"/>
        <w:widowControl/>
        <w:numPr>
          <w:ilvl w:val="0"/>
          <w:numId w:val="12"/>
        </w:numPr>
        <w:suppressLineNumbers/>
        <w:tabs>
          <w:tab w:val="left" w:pos="1187"/>
          <w:tab w:val="left" w:pos="8341"/>
        </w:tabs>
        <w:snapToGrid w:val="0"/>
        <w:ind w:left="567" w:hanging="567"/>
        <w:jc w:val="both"/>
        <w:rPr>
          <w:rFonts w:ascii="Times New Roman" w:eastAsia="Calibri" w:hAnsi="Times New Roman" w:cs="Times New Roman"/>
          <w:sz w:val="28"/>
          <w:szCs w:val="28"/>
        </w:rPr>
      </w:pPr>
      <w:r w:rsidRPr="00F63D35">
        <w:rPr>
          <w:rFonts w:ascii="Times New Roman" w:hAnsi="Times New Roman" w:cs="Times New Roman"/>
          <w:sz w:val="28"/>
          <w:szCs w:val="28"/>
          <w:shd w:val="clear" w:color="auto" w:fill="FFFFFF"/>
        </w:rPr>
        <w:t xml:space="preserve">Про розгляд проєкту рішення Київської міської ради «Про збільшення розміру статутних капіталів комунальних підприємств – керуючих компаній з обслуговування житлового фонду районів м. Києва» </w:t>
      </w:r>
      <w:r w:rsidRPr="00F63D35">
        <w:rPr>
          <w:rFonts w:ascii="Times New Roman" w:hAnsi="Times New Roman" w:cs="Times New Roman"/>
          <w:sz w:val="28"/>
          <w:szCs w:val="28"/>
        </w:rPr>
        <w:t>(доручення заступника міського голови – секретаря Київської міської ради від 22.05.2024  № 08/231-684/ПР).</w:t>
      </w:r>
    </w:p>
    <w:p w:rsidR="00936E7E" w:rsidRDefault="00936E7E" w:rsidP="00936E7E">
      <w:pPr>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СЛУХАЛИ: </w:t>
      </w:r>
      <w:r w:rsidRPr="00A114AF">
        <w:rPr>
          <w:rFonts w:ascii="Times New Roman" w:hAnsi="Times New Roman" w:cs="Times New Roman"/>
          <w:sz w:val="28"/>
          <w:szCs w:val="28"/>
        </w:rPr>
        <w:t xml:space="preserve">Інформацію </w:t>
      </w:r>
      <w:r w:rsidRPr="001A0A32">
        <w:rPr>
          <w:rFonts w:ascii="Times New Roman" w:hAnsi="Times New Roman" w:cs="Times New Roman"/>
          <w:bCs/>
          <w:sz w:val="28"/>
          <w:szCs w:val="28"/>
        </w:rPr>
        <w:t>Слончак</w:t>
      </w:r>
      <w:r>
        <w:rPr>
          <w:rFonts w:ascii="Times New Roman" w:hAnsi="Times New Roman" w:cs="Times New Roman"/>
          <w:bCs/>
          <w:sz w:val="28"/>
          <w:szCs w:val="28"/>
        </w:rPr>
        <w:t>а</w:t>
      </w:r>
      <w:r w:rsidRPr="001A0A32">
        <w:rPr>
          <w:rFonts w:ascii="Times New Roman" w:hAnsi="Times New Roman" w:cs="Times New Roman"/>
          <w:bCs/>
          <w:sz w:val="28"/>
          <w:szCs w:val="28"/>
        </w:rPr>
        <w:t xml:space="preserve"> В.В.</w:t>
      </w:r>
      <w:r w:rsidRPr="00A114AF">
        <w:rPr>
          <w:rFonts w:ascii="Times New Roman" w:hAnsi="Times New Roman" w:cs="Times New Roman"/>
          <w:sz w:val="28"/>
          <w:szCs w:val="28"/>
        </w:rPr>
        <w:t>– д</w:t>
      </w:r>
      <w:r>
        <w:rPr>
          <w:rFonts w:ascii="Times New Roman" w:hAnsi="Times New Roman" w:cs="Times New Roman"/>
          <w:sz w:val="28"/>
          <w:szCs w:val="28"/>
        </w:rPr>
        <w:t xml:space="preserve">епутата </w:t>
      </w:r>
      <w:r w:rsidRPr="00A114AF">
        <w:rPr>
          <w:rFonts w:ascii="Times New Roman" w:hAnsi="Times New Roman" w:cs="Times New Roman"/>
          <w:sz w:val="28"/>
          <w:szCs w:val="28"/>
        </w:rPr>
        <w:t xml:space="preserve">Київської міської ради щодо проєкту рішення Київської міської ради </w:t>
      </w:r>
      <w:r w:rsidRPr="00F63D35">
        <w:rPr>
          <w:rFonts w:ascii="Times New Roman" w:hAnsi="Times New Roman" w:cs="Times New Roman"/>
          <w:sz w:val="28"/>
          <w:szCs w:val="28"/>
          <w:shd w:val="clear" w:color="auto" w:fill="FFFFFF"/>
        </w:rPr>
        <w:t>«Про збільшення розміру статутних капіталів комунальних підприємств – керуючих компаній з обслуговування житлового фонду районів м. Києва»</w:t>
      </w:r>
      <w:r>
        <w:rPr>
          <w:rFonts w:ascii="Times New Roman" w:hAnsi="Times New Roman" w:cs="Times New Roman"/>
          <w:sz w:val="28"/>
          <w:szCs w:val="28"/>
          <w:shd w:val="clear" w:color="auto" w:fill="FFFFFF"/>
        </w:rPr>
        <w:t>.</w:t>
      </w:r>
    </w:p>
    <w:p w:rsidR="00936E7E" w:rsidRDefault="00936E7E" w:rsidP="00936E7E">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r w:rsidRPr="00A114AF">
        <w:rPr>
          <w:rFonts w:ascii="Times New Roman" w:hAnsi="Times New Roman" w:cs="Times New Roman"/>
          <w:sz w:val="28"/>
          <w:szCs w:val="28"/>
        </w:rPr>
        <w:t>Доповідач</w:t>
      </w:r>
      <w:r>
        <w:rPr>
          <w:rFonts w:ascii="Times New Roman" w:hAnsi="Times New Roman" w:cs="Times New Roman"/>
          <w:sz w:val="28"/>
          <w:szCs w:val="28"/>
        </w:rPr>
        <w:t xml:space="preserve"> зазначив </w:t>
      </w:r>
      <w:r w:rsidRPr="00A114AF">
        <w:rPr>
          <w:rFonts w:ascii="Times New Roman" w:hAnsi="Times New Roman" w:cs="Times New Roman"/>
          <w:sz w:val="28"/>
          <w:szCs w:val="28"/>
        </w:rPr>
        <w:t>що комунальн</w:t>
      </w:r>
      <w:r>
        <w:rPr>
          <w:rFonts w:ascii="Times New Roman" w:hAnsi="Times New Roman" w:cs="Times New Roman"/>
          <w:sz w:val="28"/>
          <w:szCs w:val="28"/>
        </w:rPr>
        <w:t>і</w:t>
      </w:r>
      <w:r w:rsidRPr="00A114AF">
        <w:rPr>
          <w:rFonts w:ascii="Times New Roman" w:hAnsi="Times New Roman" w:cs="Times New Roman"/>
          <w:sz w:val="28"/>
          <w:szCs w:val="28"/>
        </w:rPr>
        <w:t xml:space="preserve"> підприємств</w:t>
      </w:r>
      <w:r>
        <w:rPr>
          <w:rFonts w:ascii="Times New Roman" w:hAnsi="Times New Roman" w:cs="Times New Roman"/>
          <w:sz w:val="28"/>
          <w:szCs w:val="28"/>
        </w:rPr>
        <w:t xml:space="preserve">а – керуючі компанії з усіх районів міста Києва мають за мету не зважаю на всі складні умови безперебійно надавати населенню міста послуги з утримання та обслуговування житлового фонду тому потребують збільшення своїх статутних капіталів на 50 000000,00 гривень. </w:t>
      </w:r>
    </w:p>
    <w:p w:rsidR="00936E7E" w:rsidRDefault="00936E7E" w:rsidP="00936E7E">
      <w:pPr>
        <w:jc w:val="both"/>
        <w:rPr>
          <w:rFonts w:ascii="Times New Roman" w:hAnsi="Times New Roman" w:cs="Times New Roman"/>
          <w:bCs/>
          <w:sz w:val="28"/>
          <w:szCs w:val="28"/>
        </w:rPr>
      </w:pPr>
      <w:r>
        <w:rPr>
          <w:rFonts w:ascii="Times New Roman" w:hAnsi="Times New Roman" w:cs="Times New Roman"/>
          <w:sz w:val="28"/>
          <w:szCs w:val="28"/>
        </w:rPr>
        <w:t xml:space="preserve">В ОБГОВОРЕННІ ВЗЯЛИ УЧАСТЬ: Вітренко А.О., Пашинна Л.В., </w:t>
      </w:r>
      <w:r w:rsidRPr="00DA7B32">
        <w:rPr>
          <w:rFonts w:ascii="Times New Roman" w:hAnsi="Times New Roman" w:cs="Times New Roman"/>
          <w:color w:val="000000"/>
          <w:sz w:val="28"/>
          <w:szCs w:val="28"/>
        </w:rPr>
        <w:t>Ярошенко Р.В.</w:t>
      </w:r>
      <w:r>
        <w:rPr>
          <w:rFonts w:ascii="Times New Roman" w:hAnsi="Times New Roman" w:cs="Times New Roman"/>
          <w:color w:val="000000"/>
          <w:sz w:val="28"/>
          <w:szCs w:val="28"/>
        </w:rPr>
        <w:t xml:space="preserve">, Странніков А.М., </w:t>
      </w:r>
      <w:r w:rsidRPr="001A0A32">
        <w:rPr>
          <w:rFonts w:ascii="Times New Roman" w:hAnsi="Times New Roman" w:cs="Times New Roman"/>
          <w:bCs/>
          <w:sz w:val="28"/>
          <w:szCs w:val="28"/>
        </w:rPr>
        <w:t>Іщенко М.В.</w:t>
      </w:r>
      <w:r>
        <w:rPr>
          <w:rFonts w:ascii="Times New Roman" w:hAnsi="Times New Roman" w:cs="Times New Roman"/>
          <w:bCs/>
          <w:sz w:val="28"/>
          <w:szCs w:val="28"/>
        </w:rPr>
        <w:t>, Яловий В.Б..</w:t>
      </w:r>
    </w:p>
    <w:p w:rsidR="00936E7E" w:rsidRDefault="00936E7E" w:rsidP="00936E7E">
      <w:pPr>
        <w:jc w:val="both"/>
        <w:rPr>
          <w:rFonts w:ascii="Times New Roman" w:hAnsi="Times New Roman" w:cs="Times New Roman"/>
          <w:sz w:val="28"/>
          <w:szCs w:val="28"/>
        </w:rPr>
      </w:pPr>
      <w:r w:rsidRPr="00A114AF">
        <w:rPr>
          <w:rFonts w:ascii="Times New Roman" w:hAnsi="Times New Roman" w:cs="Times New Roman"/>
          <w:sz w:val="28"/>
          <w:szCs w:val="28"/>
        </w:rPr>
        <w:t xml:space="preserve">ВИСТУПИВ: </w:t>
      </w:r>
      <w:r w:rsidRPr="00F63D35">
        <w:rPr>
          <w:rFonts w:ascii="Times New Roman" w:hAnsi="Times New Roman" w:cs="Times New Roman"/>
          <w:color w:val="000000"/>
          <w:sz w:val="28"/>
          <w:szCs w:val="28"/>
        </w:rPr>
        <w:t xml:space="preserve">Репік </w:t>
      </w:r>
      <w:r w:rsidRPr="00F63D35">
        <w:rPr>
          <w:rFonts w:ascii="Times New Roman" w:eastAsia="Liberation Serif" w:hAnsi="Times New Roman" w:cs="Times New Roman"/>
          <w:iCs/>
          <w:color w:val="000000"/>
          <w:sz w:val="28"/>
          <w:szCs w:val="28"/>
          <w:highlight w:val="white"/>
        </w:rPr>
        <w:t>В.М</w:t>
      </w:r>
      <w:r w:rsidRPr="00F63D35">
        <w:rPr>
          <w:rFonts w:ascii="Times New Roman" w:eastAsia="Liberation Serif" w:hAnsi="Times New Roman" w:cs="Times New Roman"/>
          <w:iCs/>
          <w:color w:val="000000"/>
          <w:highlight w:val="white"/>
        </w:rPr>
        <w:t>.</w:t>
      </w:r>
      <w:r>
        <w:rPr>
          <w:rFonts w:ascii="Times New Roman" w:eastAsia="Liberation Serif" w:hAnsi="Times New Roman" w:cs="Times New Roman"/>
          <w:iCs/>
          <w:color w:val="000000"/>
        </w:rPr>
        <w:t xml:space="preserve"> </w:t>
      </w:r>
      <w:r w:rsidRPr="00A114AF">
        <w:rPr>
          <w:rFonts w:ascii="Times New Roman" w:hAnsi="Times New Roman" w:cs="Times New Roman"/>
          <w:sz w:val="28"/>
          <w:szCs w:val="28"/>
        </w:rPr>
        <w:t xml:space="preserve">з </w:t>
      </w:r>
      <w:r>
        <w:rPr>
          <w:rFonts w:ascii="Times New Roman" w:hAnsi="Times New Roman" w:cs="Times New Roman"/>
          <w:sz w:val="28"/>
          <w:szCs w:val="28"/>
        </w:rPr>
        <w:t>коментарем</w:t>
      </w:r>
      <w:r w:rsidRPr="00A114AF">
        <w:rPr>
          <w:rFonts w:ascii="Times New Roman" w:hAnsi="Times New Roman" w:cs="Times New Roman"/>
          <w:sz w:val="28"/>
          <w:szCs w:val="28"/>
        </w:rPr>
        <w:t xml:space="preserve"> про те, що</w:t>
      </w:r>
      <w:r>
        <w:rPr>
          <w:rFonts w:ascii="Times New Roman" w:hAnsi="Times New Roman" w:cs="Times New Roman"/>
          <w:bCs/>
          <w:sz w:val="28"/>
          <w:szCs w:val="28"/>
        </w:rPr>
        <w:t>,</w:t>
      </w:r>
      <w:r>
        <w:rPr>
          <w:rFonts w:ascii="Times New Roman" w:hAnsi="Times New Roman" w:cs="Times New Roman"/>
          <w:color w:val="000000"/>
          <w:sz w:val="28"/>
          <w:szCs w:val="28"/>
        </w:rPr>
        <w:t xml:space="preserve"> </w:t>
      </w:r>
      <w:r>
        <w:rPr>
          <w:rFonts w:ascii="Times New Roman" w:hAnsi="Times New Roman" w:cs="Times New Roman"/>
          <w:sz w:val="28"/>
          <w:szCs w:val="28"/>
        </w:rPr>
        <w:t>керуючі компанії мають неоднорідний фінансовий стан, але перед надзвичайно складним зимовим періодом є можливість добюджетувати по 20 000 000,00</w:t>
      </w:r>
      <w:r w:rsidRPr="00EF71CC">
        <w:rPr>
          <w:rFonts w:ascii="Times New Roman" w:hAnsi="Times New Roman" w:cs="Times New Roman"/>
          <w:sz w:val="28"/>
          <w:szCs w:val="28"/>
        </w:rPr>
        <w:t xml:space="preserve"> </w:t>
      </w:r>
      <w:r>
        <w:rPr>
          <w:rFonts w:ascii="Times New Roman" w:hAnsi="Times New Roman" w:cs="Times New Roman"/>
          <w:sz w:val="28"/>
          <w:szCs w:val="28"/>
        </w:rPr>
        <w:t xml:space="preserve">гривень і це рішення реалізувати через зміни статутів, а також й через фінансово-господарську діяльність керуючих компаній. </w:t>
      </w:r>
    </w:p>
    <w:p w:rsidR="00936E7E" w:rsidRDefault="00936E7E" w:rsidP="00936E7E">
      <w:pPr>
        <w:jc w:val="both"/>
        <w:rPr>
          <w:rFonts w:ascii="Times New Roman" w:hAnsi="Times New Roman" w:cs="Times New Roman"/>
          <w:sz w:val="28"/>
          <w:szCs w:val="28"/>
        </w:rPr>
      </w:pPr>
      <w:r w:rsidRPr="00DA7B32">
        <w:rPr>
          <w:rFonts w:ascii="Times New Roman" w:hAnsi="Times New Roman" w:cs="Times New Roman"/>
          <w:sz w:val="28"/>
          <w:szCs w:val="28"/>
        </w:rPr>
        <w:t xml:space="preserve">ВИРІШИЛИ: </w:t>
      </w:r>
      <w:r>
        <w:rPr>
          <w:rFonts w:ascii="Times New Roman" w:hAnsi="Times New Roman" w:cs="Times New Roman"/>
          <w:sz w:val="28"/>
          <w:szCs w:val="28"/>
        </w:rPr>
        <w:t xml:space="preserve">Підтримати </w:t>
      </w:r>
      <w:r w:rsidRPr="00DA7B32">
        <w:rPr>
          <w:rFonts w:ascii="Times New Roman" w:hAnsi="Times New Roman" w:cs="Times New Roman"/>
          <w:sz w:val="28"/>
          <w:szCs w:val="28"/>
        </w:rPr>
        <w:t xml:space="preserve">проєкт рішення Київської міської ради </w:t>
      </w:r>
      <w:r w:rsidRPr="00F63D35">
        <w:rPr>
          <w:rFonts w:ascii="Times New Roman" w:hAnsi="Times New Roman" w:cs="Times New Roman"/>
          <w:sz w:val="28"/>
          <w:szCs w:val="28"/>
          <w:shd w:val="clear" w:color="auto" w:fill="FFFFFF"/>
        </w:rPr>
        <w:t>«Про збільшення розміру статутних капіталів комунальних підприємств – керуючих компаній з обслуговування житлового фонду районів м. Києва»</w:t>
      </w:r>
      <w:r>
        <w:rPr>
          <w:rFonts w:ascii="Times New Roman" w:hAnsi="Times New Roman" w:cs="Times New Roman"/>
          <w:sz w:val="28"/>
          <w:szCs w:val="28"/>
        </w:rPr>
        <w:t xml:space="preserve"> з пропозиціями: 1) пункт 2 проєкту рішення перед словами «Використання коштів…» доповнити словом «Напрями»; </w:t>
      </w:r>
    </w:p>
    <w:p w:rsidR="00936E7E" w:rsidRPr="005D68A6" w:rsidRDefault="00936E7E" w:rsidP="00936E7E">
      <w:pPr>
        <w:jc w:val="both"/>
        <w:rPr>
          <w:rFonts w:ascii="Times New Roman" w:hAnsi="Times New Roman" w:cs="Times New Roman"/>
          <w:sz w:val="28"/>
          <w:szCs w:val="28"/>
        </w:rPr>
      </w:pPr>
      <w:r>
        <w:rPr>
          <w:rFonts w:ascii="Times New Roman" w:hAnsi="Times New Roman" w:cs="Times New Roman"/>
          <w:sz w:val="28"/>
          <w:szCs w:val="28"/>
        </w:rPr>
        <w:t>2) в підпунктах 1.1., 1.2., 1.3.,</w:t>
      </w:r>
      <w:r w:rsidRPr="00B55AC6">
        <w:rPr>
          <w:rFonts w:ascii="Times New Roman" w:hAnsi="Times New Roman" w:cs="Times New Roman"/>
          <w:sz w:val="28"/>
          <w:szCs w:val="28"/>
        </w:rPr>
        <w:t xml:space="preserve"> </w:t>
      </w:r>
      <w:r>
        <w:rPr>
          <w:rFonts w:ascii="Times New Roman" w:hAnsi="Times New Roman" w:cs="Times New Roman"/>
          <w:sz w:val="28"/>
          <w:szCs w:val="28"/>
        </w:rPr>
        <w:t>1.4., 1.5.,</w:t>
      </w:r>
      <w:r w:rsidRPr="00B55AC6">
        <w:rPr>
          <w:rFonts w:ascii="Times New Roman" w:hAnsi="Times New Roman" w:cs="Times New Roman"/>
          <w:sz w:val="28"/>
          <w:szCs w:val="28"/>
        </w:rPr>
        <w:t xml:space="preserve"> </w:t>
      </w:r>
      <w:r>
        <w:rPr>
          <w:rFonts w:ascii="Times New Roman" w:hAnsi="Times New Roman" w:cs="Times New Roman"/>
          <w:sz w:val="28"/>
          <w:szCs w:val="28"/>
        </w:rPr>
        <w:t>1.6.,</w:t>
      </w:r>
      <w:r w:rsidRPr="00B55AC6">
        <w:rPr>
          <w:rFonts w:ascii="Times New Roman" w:hAnsi="Times New Roman" w:cs="Times New Roman"/>
          <w:sz w:val="28"/>
          <w:szCs w:val="28"/>
        </w:rPr>
        <w:t xml:space="preserve"> </w:t>
      </w:r>
      <w:r>
        <w:rPr>
          <w:rFonts w:ascii="Times New Roman" w:hAnsi="Times New Roman" w:cs="Times New Roman"/>
          <w:sz w:val="28"/>
          <w:szCs w:val="28"/>
        </w:rPr>
        <w:t>1.7.,</w:t>
      </w:r>
      <w:r w:rsidRPr="00B55AC6">
        <w:rPr>
          <w:rFonts w:ascii="Times New Roman" w:hAnsi="Times New Roman" w:cs="Times New Roman"/>
          <w:sz w:val="28"/>
          <w:szCs w:val="28"/>
        </w:rPr>
        <w:t xml:space="preserve"> </w:t>
      </w:r>
      <w:r>
        <w:rPr>
          <w:rFonts w:ascii="Times New Roman" w:hAnsi="Times New Roman" w:cs="Times New Roman"/>
          <w:sz w:val="28"/>
          <w:szCs w:val="28"/>
        </w:rPr>
        <w:t>1.8., 1.9.,</w:t>
      </w:r>
      <w:r w:rsidRPr="00B55AC6">
        <w:rPr>
          <w:rFonts w:ascii="Times New Roman" w:hAnsi="Times New Roman" w:cs="Times New Roman"/>
          <w:sz w:val="28"/>
          <w:szCs w:val="28"/>
        </w:rPr>
        <w:t xml:space="preserve"> </w:t>
      </w:r>
      <w:r>
        <w:rPr>
          <w:rFonts w:ascii="Times New Roman" w:hAnsi="Times New Roman" w:cs="Times New Roman"/>
          <w:sz w:val="28"/>
          <w:szCs w:val="28"/>
        </w:rPr>
        <w:t>1.10. проєкту рішення цифри та слова «</w:t>
      </w:r>
      <w:r>
        <w:rPr>
          <w:rFonts w:ascii="Times New Roman" w:hAnsi="Times New Roman"/>
          <w:sz w:val="28"/>
          <w:szCs w:val="28"/>
        </w:rPr>
        <w:t>50 000 000,0 (п’ятдесят мільйонів грн) гривень»</w:t>
      </w:r>
      <w:r>
        <w:rPr>
          <w:rFonts w:ascii="Times New Roman" w:hAnsi="Times New Roman" w:cs="Times New Roman"/>
          <w:sz w:val="28"/>
          <w:szCs w:val="28"/>
        </w:rPr>
        <w:t xml:space="preserve"> замінити на цифри та слова «2</w:t>
      </w:r>
      <w:r>
        <w:rPr>
          <w:rFonts w:ascii="Times New Roman" w:hAnsi="Times New Roman"/>
          <w:sz w:val="28"/>
          <w:szCs w:val="28"/>
        </w:rPr>
        <w:t>0 000 000,0 (двадцять мільйонів грн) гривень».</w:t>
      </w:r>
    </w:p>
    <w:p w:rsidR="00F35792" w:rsidRPr="00B55AC6" w:rsidRDefault="00F35792" w:rsidP="00F35792">
      <w:pPr>
        <w:jc w:val="both"/>
        <w:rPr>
          <w:rFonts w:ascii="Times New Roman" w:hAnsi="Times New Roman" w:cs="Times New Roman"/>
          <w:b/>
          <w:bCs/>
          <w:i/>
          <w:iCs/>
          <w:sz w:val="28"/>
          <w:szCs w:val="28"/>
          <w:shd w:val="clear" w:color="auto" w:fill="FFFFFF"/>
        </w:rPr>
      </w:pPr>
      <w:r w:rsidRPr="00B55AC6">
        <w:rPr>
          <w:rFonts w:ascii="Times New Roman" w:hAnsi="Times New Roman" w:cs="Times New Roman"/>
          <w:sz w:val="28"/>
          <w:szCs w:val="28"/>
          <w:shd w:val="clear" w:color="auto" w:fill="FFFFFF"/>
        </w:rPr>
        <w:t xml:space="preserve">ГОЛОСУВАЛИ: «за» – 23, «проти» – 0 , «утримались» – 0, «не голосували» – </w:t>
      </w:r>
      <w:r>
        <w:rPr>
          <w:rFonts w:ascii="Times New Roman" w:hAnsi="Times New Roman" w:cs="Times New Roman"/>
          <w:sz w:val="28"/>
          <w:szCs w:val="28"/>
          <w:shd w:val="clear" w:color="auto" w:fill="FFFFFF"/>
        </w:rPr>
        <w:t>2</w:t>
      </w:r>
      <w:r w:rsidRPr="00B55AC6">
        <w:rPr>
          <w:rFonts w:ascii="Times New Roman" w:hAnsi="Times New Roman" w:cs="Times New Roman"/>
          <w:sz w:val="28"/>
          <w:szCs w:val="28"/>
          <w:shd w:val="clear" w:color="auto" w:fill="FFFFFF"/>
        </w:rPr>
        <w:t xml:space="preserve">. </w:t>
      </w:r>
      <w:r w:rsidRPr="00B55AC6">
        <w:rPr>
          <w:rFonts w:ascii="Times New Roman" w:hAnsi="Times New Roman" w:cs="Times New Roman"/>
          <w:b/>
          <w:bCs/>
          <w:i/>
          <w:iCs/>
          <w:sz w:val="28"/>
          <w:szCs w:val="28"/>
          <w:shd w:val="clear" w:color="auto" w:fill="FFFFFF"/>
        </w:rPr>
        <w:t>Рішення прийнято.</w:t>
      </w:r>
    </w:p>
    <w:tbl>
      <w:tblPr>
        <w:tblStyle w:val="11"/>
        <w:tblW w:w="9781" w:type="dxa"/>
        <w:tblInd w:w="-5" w:type="dxa"/>
        <w:tblLayout w:type="fixed"/>
        <w:tblLook w:val="01E0" w:firstRow="1" w:lastRow="1" w:firstColumn="1" w:lastColumn="1" w:noHBand="0" w:noVBand="0"/>
      </w:tblPr>
      <w:tblGrid>
        <w:gridCol w:w="2410"/>
        <w:gridCol w:w="2552"/>
        <w:gridCol w:w="2268"/>
        <w:gridCol w:w="2551"/>
      </w:tblGrid>
      <w:tr w:rsidR="00F35792" w:rsidRPr="00222EAE"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F35792" w:rsidRPr="00EF71CC" w:rsidRDefault="00F35792" w:rsidP="00FF5B06">
            <w:pPr>
              <w:tabs>
                <w:tab w:val="left" w:pos="0"/>
              </w:tabs>
              <w:autoSpaceDE w:val="0"/>
              <w:autoSpaceDN w:val="0"/>
              <w:jc w:val="center"/>
              <w:rPr>
                <w:rFonts w:ascii="Times New Roman" w:eastAsia="Courier New" w:hAnsi="Times New Roman" w:cs="Times New Roman"/>
              </w:rPr>
            </w:pPr>
            <w:r w:rsidRPr="00EF71CC">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F35792" w:rsidRPr="00EF71CC" w:rsidRDefault="00F35792" w:rsidP="00FF5B06">
            <w:pPr>
              <w:tabs>
                <w:tab w:val="left" w:pos="0"/>
              </w:tabs>
              <w:autoSpaceDE w:val="0"/>
              <w:autoSpaceDN w:val="0"/>
              <w:jc w:val="center"/>
              <w:rPr>
                <w:rFonts w:ascii="Times New Roman" w:eastAsia="Courier New" w:hAnsi="Times New Roman" w:cs="Times New Roman"/>
                <w:spacing w:val="-5"/>
              </w:rPr>
            </w:pPr>
            <w:r w:rsidRPr="00EF71CC">
              <w:rPr>
                <w:rFonts w:ascii="Times New Roman" w:eastAsia="Courier New" w:hAnsi="Times New Roman" w:cs="Times New Roman"/>
                <w:spacing w:val="-5"/>
              </w:rPr>
              <w:t>Результат голосування</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F35792" w:rsidRPr="00EF71CC" w:rsidRDefault="00F35792" w:rsidP="00FF5B06">
            <w:pPr>
              <w:tabs>
                <w:tab w:val="left" w:pos="0"/>
              </w:tabs>
              <w:autoSpaceDE w:val="0"/>
              <w:autoSpaceDN w:val="0"/>
              <w:jc w:val="center"/>
              <w:rPr>
                <w:rFonts w:ascii="Times New Roman" w:eastAsia="Courier New" w:hAnsi="Times New Roman" w:cs="Times New Roman"/>
              </w:rPr>
            </w:pPr>
            <w:r w:rsidRPr="00EF71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F35792" w:rsidRPr="00EF71CC" w:rsidRDefault="00F35792" w:rsidP="00FF5B06">
            <w:pPr>
              <w:tabs>
                <w:tab w:val="left" w:pos="0"/>
              </w:tabs>
              <w:autoSpaceDE w:val="0"/>
              <w:autoSpaceDN w:val="0"/>
              <w:jc w:val="center"/>
              <w:rPr>
                <w:rFonts w:ascii="Times New Roman" w:eastAsia="Courier New" w:hAnsi="Times New Roman" w:cs="Times New Roman"/>
                <w:spacing w:val="-5"/>
              </w:rPr>
            </w:pPr>
            <w:r w:rsidRPr="00EF71CC">
              <w:rPr>
                <w:rFonts w:ascii="Times New Roman" w:eastAsia="Courier New" w:hAnsi="Times New Roman" w:cs="Times New Roman"/>
                <w:spacing w:val="-5"/>
              </w:rPr>
              <w:t>Результат голосування</w:t>
            </w:r>
          </w:p>
        </w:tc>
      </w:tr>
      <w:tr w:rsidR="00F35792" w:rsidRPr="00222EAE" w:rsidTr="0076153A">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F35792" w:rsidRPr="00222EAE"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r>
      <w:tr w:rsidR="00F35792" w:rsidRPr="00222EAE"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Відсутня на засіданні</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r>
      <w:tr w:rsidR="00F35792" w:rsidRPr="00222EAE"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spacing w:val="-2"/>
              </w:rPr>
              <w:t>Не голосувала</w:t>
            </w:r>
          </w:p>
        </w:tc>
      </w:tr>
      <w:tr w:rsidR="00F35792" w:rsidRPr="00222EAE"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r>
      <w:tr w:rsidR="00F35792" w:rsidRPr="00222EAE"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r w:rsidR="00F35792" w:rsidRPr="00222EAE"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Відсутня на засіданні</w:t>
            </w:r>
          </w:p>
        </w:tc>
      </w:tr>
      <w:tr w:rsidR="00F35792" w:rsidRPr="00222EAE"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spacing w:val="-2"/>
              </w:rPr>
              <w:t>Не голосувала</w:t>
            </w:r>
          </w:p>
        </w:tc>
      </w:tr>
      <w:tr w:rsidR="00F35792" w:rsidRPr="00222EAE"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Відсутній на засіданні</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r w:rsidR="00F35792" w:rsidRPr="00222EAE"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F35792" w:rsidRPr="00222EAE"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r w:rsidR="00F35792" w:rsidRPr="00222EAE"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spacing w:val="-2"/>
              </w:rPr>
              <w:t>Відсутній на засіданні</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r w:rsidR="00F35792" w:rsidRPr="00222EAE"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r w:rsidR="00F35792" w:rsidRPr="00222EAE"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Відсутній на засіданні</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r w:rsidR="00F35792" w:rsidRPr="009120AD" w:rsidTr="0076153A">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35792" w:rsidRPr="00EF71CC" w:rsidRDefault="00F35792" w:rsidP="00FF5B06">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bl>
    <w:p w:rsidR="00F35792" w:rsidRDefault="00F35792" w:rsidP="00F35792">
      <w:pPr>
        <w:jc w:val="both"/>
        <w:rPr>
          <w:rFonts w:ascii="Times New Roman" w:hAnsi="Times New Roman" w:cs="Times New Roman"/>
          <w:b/>
          <w:bCs/>
          <w:i/>
          <w:iCs/>
          <w:sz w:val="28"/>
          <w:szCs w:val="28"/>
          <w:shd w:val="clear" w:color="auto" w:fill="FFFFFF"/>
        </w:rPr>
      </w:pPr>
    </w:p>
    <w:p w:rsidR="00BF564B" w:rsidRDefault="00BF564B" w:rsidP="00BF564B">
      <w:pPr>
        <w:pStyle w:val="a3"/>
        <w:widowControl/>
        <w:numPr>
          <w:ilvl w:val="0"/>
          <w:numId w:val="21"/>
        </w:numPr>
        <w:suppressLineNumbers/>
        <w:tabs>
          <w:tab w:val="left" w:pos="142"/>
        </w:tabs>
        <w:autoSpaceDE w:val="0"/>
        <w:autoSpaceDN w:val="0"/>
        <w:snapToGrid w:val="0"/>
        <w:ind w:left="567" w:hanging="567"/>
        <w:jc w:val="both"/>
        <w:rPr>
          <w:rFonts w:hint="eastAsia"/>
          <w:sz w:val="28"/>
          <w:szCs w:val="28"/>
        </w:rPr>
      </w:pPr>
      <w:r w:rsidRPr="008A40BE">
        <w:rPr>
          <w:sz w:val="28"/>
          <w:szCs w:val="28"/>
          <w:shd w:val="clear" w:color="auto" w:fill="FFFFFF"/>
        </w:rPr>
        <w:t>Про розгляд проєкту рішення Київської міської ради «</w:t>
      </w:r>
      <w:r w:rsidRPr="008A40BE">
        <w:rPr>
          <w:sz w:val="28"/>
          <w:szCs w:val="28"/>
        </w:rPr>
        <w:t xml:space="preserve">Про внесення змін до рішення Київської міської ради від 07 жовтня 2021 року № 2728/2769 «Про затвердження Комплексної міської цільової програми екологічного благополуччя міста Києва на 2022-2025 роки» (доручення заступника міського голови – секретаря Київської міської ради від 25.11.2024 </w:t>
      </w:r>
      <w:r>
        <w:rPr>
          <w:sz w:val="28"/>
          <w:szCs w:val="28"/>
        </w:rPr>
        <w:br/>
      </w:r>
      <w:r w:rsidRPr="008A40BE">
        <w:rPr>
          <w:sz w:val="28"/>
          <w:szCs w:val="28"/>
        </w:rPr>
        <w:t>№ 08/231-1772/ПР).</w:t>
      </w:r>
      <w:r>
        <w:rPr>
          <w:sz w:val="28"/>
          <w:szCs w:val="28"/>
        </w:rPr>
        <w:t xml:space="preserve"> </w:t>
      </w:r>
    </w:p>
    <w:p w:rsidR="00BF564B" w:rsidRDefault="00BF564B" w:rsidP="00BF564B">
      <w:pPr>
        <w:pStyle w:val="a3"/>
        <w:widowControl/>
        <w:suppressLineNumbers/>
        <w:tabs>
          <w:tab w:val="left" w:pos="142"/>
        </w:tabs>
        <w:snapToGrid w:val="0"/>
        <w:ind w:left="0"/>
        <w:jc w:val="both"/>
        <w:rPr>
          <w:rFonts w:hint="eastAsia"/>
          <w:sz w:val="28"/>
          <w:szCs w:val="28"/>
        </w:rPr>
      </w:pPr>
      <w:r w:rsidRPr="00D00C54">
        <w:rPr>
          <w:sz w:val="28"/>
          <w:szCs w:val="28"/>
        </w:rPr>
        <w:t xml:space="preserve">ВИСТУПИВ: </w:t>
      </w:r>
      <w:r w:rsidRPr="00D00C54">
        <w:rPr>
          <w:rFonts w:eastAsia="Calibri"/>
          <w:sz w:val="28"/>
          <w:szCs w:val="28"/>
        </w:rPr>
        <w:t xml:space="preserve">Возний О. І. -директор Департаменту захисту довкілля та адаптації до зміни клімату </w:t>
      </w:r>
      <w:r w:rsidRPr="00D00C54">
        <w:rPr>
          <w:rFonts w:eastAsia="Liberation Serif"/>
          <w:iCs/>
          <w:color w:val="000000"/>
          <w:sz w:val="28"/>
          <w:szCs w:val="28"/>
          <w:highlight w:val="white"/>
        </w:rPr>
        <w:t>виконавчого органу Київської міської ради (КМДА)</w:t>
      </w:r>
      <w:r>
        <w:rPr>
          <w:rFonts w:eastAsia="Liberation Serif"/>
          <w:iCs/>
          <w:color w:val="000000"/>
          <w:sz w:val="28"/>
          <w:szCs w:val="28"/>
          <w:highlight w:val="white"/>
        </w:rPr>
        <w:t xml:space="preserve"> щодо </w:t>
      </w:r>
      <w:r w:rsidRPr="008A40BE">
        <w:rPr>
          <w:sz w:val="28"/>
          <w:szCs w:val="28"/>
          <w:shd w:val="clear" w:color="auto" w:fill="FFFFFF"/>
        </w:rPr>
        <w:t>проєкту рішення Київської міської ради «</w:t>
      </w:r>
      <w:r w:rsidRPr="008A40BE">
        <w:rPr>
          <w:sz w:val="28"/>
          <w:szCs w:val="28"/>
        </w:rPr>
        <w:t>Про внесення змін до рішення Київської міської ради від 07 жовтня 2021 року № 2728/2769 «Про затвердження Комплексної міської цільової програми екологічного благополуччя міста Києва на 2022-2025 роки».</w:t>
      </w:r>
      <w:r>
        <w:rPr>
          <w:sz w:val="28"/>
          <w:szCs w:val="28"/>
        </w:rPr>
        <w:t xml:space="preserve"> </w:t>
      </w:r>
    </w:p>
    <w:p w:rsidR="00BF564B" w:rsidRDefault="00BF564B" w:rsidP="00BF564B">
      <w:pPr>
        <w:pStyle w:val="a3"/>
        <w:widowControl/>
        <w:suppressLineNumbers/>
        <w:tabs>
          <w:tab w:val="left" w:pos="142"/>
        </w:tabs>
        <w:snapToGrid w:val="0"/>
        <w:ind w:left="0"/>
        <w:jc w:val="both"/>
        <w:rPr>
          <w:rFonts w:hint="eastAsia"/>
          <w:color w:val="000000"/>
          <w:sz w:val="28"/>
          <w:szCs w:val="28"/>
        </w:rPr>
      </w:pPr>
      <w:r>
        <w:rPr>
          <w:sz w:val="28"/>
          <w:szCs w:val="28"/>
        </w:rPr>
        <w:tab/>
      </w:r>
      <w:r>
        <w:rPr>
          <w:sz w:val="28"/>
          <w:szCs w:val="28"/>
        </w:rPr>
        <w:tab/>
        <w:t xml:space="preserve">Доповідач повідомив, що основна запропонована зміна до Програми це коригування обсягів фінансування заходів з метою приведення їх у відповідність до рішення Київської міської ради </w:t>
      </w:r>
      <w:r w:rsidRPr="00FF6562">
        <w:rPr>
          <w:color w:val="000000"/>
          <w:sz w:val="28"/>
          <w:szCs w:val="28"/>
        </w:rPr>
        <w:t>«</w:t>
      </w:r>
      <w:r>
        <w:rPr>
          <w:color w:val="000000"/>
          <w:sz w:val="28"/>
          <w:szCs w:val="28"/>
        </w:rPr>
        <w:t>П</w:t>
      </w:r>
      <w:r>
        <w:rPr>
          <w:sz w:val="28"/>
          <w:szCs w:val="28"/>
        </w:rPr>
        <w:t>ро бюджет міста Києва на 2024 рік</w:t>
      </w:r>
      <w:r w:rsidRPr="00FF6562">
        <w:rPr>
          <w:color w:val="000000"/>
          <w:sz w:val="28"/>
          <w:szCs w:val="28"/>
        </w:rPr>
        <w:t>»</w:t>
      </w:r>
      <w:r>
        <w:rPr>
          <w:color w:val="000000"/>
          <w:sz w:val="28"/>
          <w:szCs w:val="28"/>
        </w:rPr>
        <w:t xml:space="preserve">, </w:t>
      </w:r>
      <w:r>
        <w:rPr>
          <w:sz w:val="28"/>
          <w:szCs w:val="28"/>
        </w:rPr>
        <w:t xml:space="preserve">а також у відповідність до пропозицій, які внесені до проєкту рішення Київської міської ради </w:t>
      </w:r>
      <w:r w:rsidRPr="00FF6562">
        <w:rPr>
          <w:color w:val="000000"/>
          <w:sz w:val="28"/>
          <w:szCs w:val="28"/>
        </w:rPr>
        <w:t>«</w:t>
      </w:r>
      <w:r>
        <w:rPr>
          <w:color w:val="000000"/>
          <w:sz w:val="28"/>
          <w:szCs w:val="28"/>
        </w:rPr>
        <w:t xml:space="preserve">Про Програму економічного і соціального розвитку м. Києва </w:t>
      </w:r>
      <w:r>
        <w:rPr>
          <w:color w:val="000000"/>
          <w:sz w:val="28"/>
          <w:szCs w:val="28"/>
        </w:rPr>
        <w:br/>
        <w:t>на 2024-2026 роки</w:t>
      </w:r>
      <w:r w:rsidRPr="00FF6562">
        <w:rPr>
          <w:color w:val="000000"/>
          <w:sz w:val="28"/>
          <w:szCs w:val="28"/>
        </w:rPr>
        <w:t>»</w:t>
      </w:r>
      <w:r>
        <w:rPr>
          <w:color w:val="000000"/>
          <w:sz w:val="28"/>
          <w:szCs w:val="28"/>
        </w:rPr>
        <w:t>.</w:t>
      </w:r>
    </w:p>
    <w:p w:rsidR="00BF564B" w:rsidRDefault="00BF564B" w:rsidP="00BF564B">
      <w:pPr>
        <w:pStyle w:val="a3"/>
        <w:widowControl/>
        <w:suppressLineNumbers/>
        <w:tabs>
          <w:tab w:val="left" w:pos="142"/>
        </w:tabs>
        <w:snapToGrid w:val="0"/>
        <w:ind w:left="0"/>
        <w:jc w:val="both"/>
        <w:rPr>
          <w:rFonts w:eastAsia="Calibri"/>
          <w:sz w:val="28"/>
          <w:szCs w:val="28"/>
        </w:rPr>
      </w:pPr>
      <w:r>
        <w:rPr>
          <w:sz w:val="28"/>
          <w:szCs w:val="28"/>
        </w:rPr>
        <w:t xml:space="preserve">В ОБГОВОРЕННІ ВЗЯЛИ УЧАСТЬ: Вітренко А.О., </w:t>
      </w:r>
      <w:r w:rsidRPr="00D00C54">
        <w:rPr>
          <w:rFonts w:eastAsia="Calibri"/>
          <w:sz w:val="28"/>
          <w:szCs w:val="28"/>
        </w:rPr>
        <w:t>Возний О. І.</w:t>
      </w:r>
    </w:p>
    <w:p w:rsidR="00BF564B" w:rsidRPr="00D32F99" w:rsidRDefault="00BF564B" w:rsidP="00BF564B">
      <w:pPr>
        <w:widowControl/>
        <w:suppressLineNumbers/>
        <w:tabs>
          <w:tab w:val="left" w:pos="142"/>
        </w:tabs>
        <w:snapToGrid w:val="0"/>
        <w:contextualSpacing/>
        <w:jc w:val="both"/>
        <w:rPr>
          <w:rFonts w:hint="eastAsia"/>
          <w:sz w:val="28"/>
          <w:szCs w:val="28"/>
        </w:rPr>
      </w:pPr>
      <w:r w:rsidRPr="00D32F99">
        <w:rPr>
          <w:sz w:val="28"/>
          <w:szCs w:val="28"/>
        </w:rPr>
        <w:t xml:space="preserve">ВИРІШИЛИ: Підтримати </w:t>
      </w:r>
      <w:r w:rsidRPr="00D32F99">
        <w:rPr>
          <w:sz w:val="28"/>
          <w:szCs w:val="28"/>
          <w:shd w:val="clear" w:color="auto" w:fill="FFFFFF"/>
        </w:rPr>
        <w:t>проєкт рішення Київської міської ради «</w:t>
      </w:r>
      <w:r w:rsidRPr="00D32F99">
        <w:rPr>
          <w:sz w:val="28"/>
          <w:szCs w:val="28"/>
        </w:rPr>
        <w:t xml:space="preserve">Про внесення змін до рішення Київської міської ради від 07 жовтня 2021 року № 2728/2769 «Про затвердження Комплексної міської цільової програми екологічного благополуччя міста Києва на 2022-2025 роки» (доручення заступника міського голови – секретаря Київської міської ради від 25.11.2024  № 08/231-1772/ПР). </w:t>
      </w:r>
    </w:p>
    <w:p w:rsidR="00BF564B" w:rsidRPr="00DF0583" w:rsidRDefault="00BF564B" w:rsidP="00BF564B">
      <w:pPr>
        <w:jc w:val="both"/>
        <w:rPr>
          <w:rFonts w:ascii="Times New Roman" w:hAnsi="Times New Roman" w:cs="Times New Roman"/>
          <w:b/>
          <w:bCs/>
          <w:i/>
          <w:iCs/>
          <w:sz w:val="28"/>
          <w:szCs w:val="28"/>
          <w:shd w:val="clear" w:color="auto" w:fill="FFFFFF"/>
        </w:rPr>
      </w:pPr>
      <w:r w:rsidRPr="00DF0583">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23</w:t>
      </w:r>
      <w:r w:rsidRPr="00DF0583">
        <w:rPr>
          <w:rFonts w:ascii="Times New Roman" w:hAnsi="Times New Roman" w:cs="Times New Roman"/>
          <w:sz w:val="28"/>
          <w:szCs w:val="28"/>
          <w:shd w:val="clear" w:color="auto" w:fill="FFFFFF"/>
        </w:rPr>
        <w:t xml:space="preserve">, «проти» – 0 , «утримались» – </w:t>
      </w:r>
      <w:r>
        <w:rPr>
          <w:rFonts w:ascii="Times New Roman" w:hAnsi="Times New Roman" w:cs="Times New Roman"/>
          <w:sz w:val="28"/>
          <w:szCs w:val="28"/>
          <w:shd w:val="clear" w:color="auto" w:fill="FFFFFF"/>
        </w:rPr>
        <w:t>2</w:t>
      </w:r>
      <w:r w:rsidRPr="00DF0583">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0</w:t>
      </w:r>
      <w:r w:rsidRPr="00DF0583">
        <w:rPr>
          <w:rFonts w:ascii="Times New Roman" w:hAnsi="Times New Roman" w:cs="Times New Roman"/>
          <w:sz w:val="28"/>
          <w:szCs w:val="28"/>
          <w:shd w:val="clear" w:color="auto" w:fill="FFFFFF"/>
        </w:rPr>
        <w:t xml:space="preserve">. </w:t>
      </w:r>
      <w:r w:rsidRPr="00DF0583">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BF564B" w:rsidRPr="009120AD"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F564B" w:rsidRPr="009120AD" w:rsidRDefault="00BF564B" w:rsidP="00BF564B">
            <w:pPr>
              <w:tabs>
                <w:tab w:val="left" w:pos="0"/>
              </w:tabs>
              <w:autoSpaceDE w:val="0"/>
              <w:autoSpaceDN w:val="0"/>
              <w:jc w:val="both"/>
              <w:rPr>
                <w:rFonts w:ascii="Times New Roman" w:eastAsia="Courier New" w:hAnsi="Times New Roman" w:cs="Times New Roman"/>
              </w:rPr>
            </w:pPr>
            <w:r w:rsidRPr="009120AD">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F564B" w:rsidRPr="009120AD" w:rsidRDefault="00BF564B" w:rsidP="00BF564B">
            <w:pPr>
              <w:tabs>
                <w:tab w:val="left" w:pos="0"/>
              </w:tabs>
              <w:autoSpaceDE w:val="0"/>
              <w:autoSpaceDN w:val="0"/>
              <w:jc w:val="both"/>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F564B" w:rsidRPr="009120AD" w:rsidRDefault="00BF564B" w:rsidP="00BF564B">
            <w:pPr>
              <w:tabs>
                <w:tab w:val="left" w:pos="0"/>
              </w:tabs>
              <w:autoSpaceDE w:val="0"/>
              <w:autoSpaceDN w:val="0"/>
              <w:jc w:val="both"/>
              <w:rPr>
                <w:rFonts w:ascii="Times New Roman" w:eastAsia="Courier New" w:hAnsi="Times New Roman" w:cs="Times New Roman"/>
              </w:rPr>
            </w:pPr>
            <w:r w:rsidRPr="009120AD">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F564B" w:rsidRPr="009120AD" w:rsidRDefault="00BF564B" w:rsidP="00BF564B">
            <w:pPr>
              <w:tabs>
                <w:tab w:val="left" w:pos="0"/>
              </w:tabs>
              <w:autoSpaceDE w:val="0"/>
              <w:autoSpaceDN w:val="0"/>
              <w:jc w:val="both"/>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r>
      <w:tr w:rsidR="00BF564B" w:rsidRPr="009120AD" w:rsidTr="00F606C0">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F564B" w:rsidRPr="009120AD" w:rsidRDefault="00BF564B" w:rsidP="00BF564B">
            <w:pPr>
              <w:tabs>
                <w:tab w:val="left" w:pos="0"/>
              </w:tabs>
              <w:autoSpaceDE w:val="0"/>
              <w:autoSpaceDN w:val="0"/>
              <w:jc w:val="both"/>
              <w:rPr>
                <w:rFonts w:ascii="Times New Roman" w:eastAsia="Courier New" w:hAnsi="Times New Roman" w:cs="Times New Roman"/>
              </w:rPr>
            </w:pPr>
            <w:r w:rsidRPr="009120AD">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F564B" w:rsidRPr="009120AD" w:rsidRDefault="00BF564B" w:rsidP="00BF564B">
            <w:pPr>
              <w:tabs>
                <w:tab w:val="left" w:pos="0"/>
              </w:tabs>
              <w:autoSpaceDE w:val="0"/>
              <w:autoSpaceDN w:val="0"/>
              <w:jc w:val="both"/>
              <w:rPr>
                <w:rFonts w:ascii="Times New Roman" w:eastAsia="Courier New" w:hAnsi="Times New Roman" w:cs="Times New Roman"/>
              </w:rPr>
            </w:pPr>
            <w:r w:rsidRPr="009120AD">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Pr>
                <w:rFonts w:ascii="Times New Roman" w:eastAsia="Courier New" w:hAnsi="Times New Roman" w:cs="Times New Roman"/>
              </w:rPr>
              <w:t>За</w:t>
            </w:r>
          </w:p>
        </w:tc>
      </w:tr>
      <w:tr w:rsidR="00BF564B" w:rsidRPr="009120AD"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F564B" w:rsidRPr="009120AD" w:rsidRDefault="00BF564B" w:rsidP="00BF564B">
            <w:pPr>
              <w:tabs>
                <w:tab w:val="left" w:pos="0"/>
              </w:tabs>
              <w:autoSpaceDE w:val="0"/>
              <w:autoSpaceDN w:val="0"/>
              <w:jc w:val="both"/>
              <w:rPr>
                <w:rFonts w:ascii="Times New Roman" w:eastAsia="Courier New" w:hAnsi="Times New Roman" w:cs="Times New Roman"/>
              </w:rPr>
            </w:pPr>
            <w:r w:rsidRPr="009120AD">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F564B" w:rsidRPr="009120AD" w:rsidRDefault="00BF564B" w:rsidP="00BF564B">
            <w:pPr>
              <w:tabs>
                <w:tab w:val="left" w:pos="0"/>
              </w:tabs>
              <w:autoSpaceDE w:val="0"/>
              <w:autoSpaceDN w:val="0"/>
              <w:jc w:val="both"/>
              <w:rPr>
                <w:rFonts w:ascii="Times New Roman" w:eastAsia="Courier New" w:hAnsi="Times New Roman" w:cs="Times New Roman"/>
              </w:rPr>
            </w:pPr>
            <w:r w:rsidRPr="009120AD">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Pr>
                <w:rFonts w:ascii="Times New Roman" w:eastAsia="Courier New" w:hAnsi="Times New Roman" w:cs="Times New Roman"/>
              </w:rPr>
              <w:t>Утримався</w:t>
            </w:r>
          </w:p>
        </w:tc>
      </w:tr>
      <w:tr w:rsidR="00BF564B" w:rsidRPr="009120AD"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F564B" w:rsidRPr="009120AD" w:rsidRDefault="00BF564B" w:rsidP="00BF564B">
            <w:pPr>
              <w:tabs>
                <w:tab w:val="left" w:pos="0"/>
              </w:tabs>
              <w:autoSpaceDE w:val="0"/>
              <w:autoSpaceDN w:val="0"/>
              <w:jc w:val="both"/>
              <w:rPr>
                <w:rFonts w:ascii="Times New Roman" w:eastAsia="Courier New" w:hAnsi="Times New Roman" w:cs="Times New Roman"/>
              </w:rPr>
            </w:pPr>
            <w:r w:rsidRPr="009120AD">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sidRPr="009120AD">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F564B" w:rsidRPr="009120AD" w:rsidRDefault="00BF564B" w:rsidP="00BF564B">
            <w:pPr>
              <w:tabs>
                <w:tab w:val="left" w:pos="0"/>
              </w:tabs>
              <w:autoSpaceDE w:val="0"/>
              <w:autoSpaceDN w:val="0"/>
              <w:jc w:val="both"/>
              <w:rPr>
                <w:rFonts w:ascii="Times New Roman" w:eastAsia="Courier New" w:hAnsi="Times New Roman" w:cs="Times New Roman"/>
              </w:rPr>
            </w:pPr>
            <w:r w:rsidRPr="009120AD">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Pr>
                <w:rFonts w:ascii="Times New Roman" w:eastAsia="Courier New" w:hAnsi="Times New Roman" w:cs="Times New Roman"/>
              </w:rPr>
              <w:t>За</w:t>
            </w:r>
          </w:p>
        </w:tc>
      </w:tr>
      <w:tr w:rsidR="00BF564B" w:rsidRPr="009120AD"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sidRPr="009120AD">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sidRPr="009120AD">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Pr>
                <w:rFonts w:ascii="Times New Roman" w:eastAsia="Courier New" w:hAnsi="Times New Roman" w:cs="Times New Roman"/>
              </w:rPr>
              <w:t>За</w:t>
            </w:r>
          </w:p>
        </w:tc>
      </w:tr>
      <w:tr w:rsidR="00BF564B" w:rsidRPr="009120AD"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sidRPr="009120AD">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sidRPr="009120AD">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Pr>
                <w:rFonts w:ascii="Times New Roman" w:eastAsia="Courier New" w:hAnsi="Times New Roman" w:cs="Times New Roman"/>
              </w:rPr>
              <w:t>За</w:t>
            </w:r>
          </w:p>
        </w:tc>
      </w:tr>
      <w:tr w:rsidR="00BF564B" w:rsidRPr="009120AD"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sidRPr="009120AD">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sidRPr="009120AD">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spacing w:val="-2"/>
              </w:rPr>
            </w:pPr>
            <w:r>
              <w:rPr>
                <w:rFonts w:ascii="Times New Roman" w:eastAsia="Courier New" w:hAnsi="Times New Roman" w:cs="Times New Roman"/>
              </w:rPr>
              <w:t>За</w:t>
            </w:r>
          </w:p>
        </w:tc>
      </w:tr>
      <w:tr w:rsidR="00BF564B" w:rsidRPr="009120AD"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sidRPr="009120AD">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sidRPr="009120AD">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spacing w:val="-2"/>
              </w:rPr>
            </w:pPr>
            <w:r w:rsidRPr="009120AD">
              <w:rPr>
                <w:rFonts w:ascii="Times New Roman" w:eastAsia="Courier New" w:hAnsi="Times New Roman" w:cs="Times New Roman"/>
              </w:rPr>
              <w:t>Відсутня на засіданні</w:t>
            </w:r>
          </w:p>
        </w:tc>
      </w:tr>
      <w:tr w:rsidR="00BF564B" w:rsidRPr="009120AD"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sidRPr="009120AD">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sidRPr="009120AD">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spacing w:val="-2"/>
              </w:rPr>
            </w:pPr>
            <w:r>
              <w:rPr>
                <w:rFonts w:ascii="Times New Roman" w:eastAsia="Courier New" w:hAnsi="Times New Roman" w:cs="Times New Roman"/>
              </w:rPr>
              <w:t>Утрималась</w:t>
            </w:r>
          </w:p>
        </w:tc>
      </w:tr>
      <w:tr w:rsidR="00BF564B" w:rsidRPr="009120AD"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sidRPr="009120AD">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sidRPr="009120AD">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spacing w:val="-2"/>
              </w:rPr>
            </w:pPr>
            <w:r>
              <w:rPr>
                <w:rFonts w:ascii="Times New Roman" w:eastAsia="Courier New" w:hAnsi="Times New Roman" w:cs="Times New Roman"/>
              </w:rPr>
              <w:t>За</w:t>
            </w:r>
          </w:p>
        </w:tc>
      </w:tr>
      <w:tr w:rsidR="00BF564B" w:rsidRPr="009120AD"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sidRPr="009120AD">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sidRPr="009120AD">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spacing w:val="-2"/>
              </w:rPr>
            </w:pPr>
            <w:r>
              <w:rPr>
                <w:rFonts w:ascii="Times New Roman" w:eastAsia="Courier New" w:hAnsi="Times New Roman" w:cs="Times New Roman"/>
                <w:spacing w:val="-2"/>
              </w:rPr>
              <w:t>За</w:t>
            </w:r>
          </w:p>
        </w:tc>
      </w:tr>
      <w:tr w:rsidR="00BF564B" w:rsidRPr="009120AD"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sidRPr="009120AD">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sidRPr="009120AD">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spacing w:val="-2"/>
              </w:rPr>
            </w:pPr>
            <w:r>
              <w:rPr>
                <w:rFonts w:ascii="Times New Roman" w:eastAsia="Courier New" w:hAnsi="Times New Roman" w:cs="Times New Roman"/>
              </w:rPr>
              <w:t>За</w:t>
            </w:r>
          </w:p>
        </w:tc>
      </w:tr>
      <w:tr w:rsidR="00BF564B" w:rsidRPr="009120AD"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sidRPr="009120AD">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sidRPr="009120AD">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sidRPr="009120AD">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spacing w:val="-2"/>
              </w:rPr>
            </w:pPr>
            <w:r>
              <w:rPr>
                <w:rFonts w:ascii="Times New Roman" w:eastAsia="Courier New" w:hAnsi="Times New Roman" w:cs="Times New Roman"/>
              </w:rPr>
              <w:t>За</w:t>
            </w:r>
          </w:p>
        </w:tc>
      </w:tr>
      <w:tr w:rsidR="00BF564B" w:rsidRPr="009120AD"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sidRPr="009120AD">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sidRPr="009120AD">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spacing w:val="-2"/>
              </w:rPr>
            </w:pPr>
            <w:r>
              <w:rPr>
                <w:rFonts w:ascii="Times New Roman" w:eastAsia="Courier New" w:hAnsi="Times New Roman" w:cs="Times New Roman"/>
              </w:rPr>
              <w:t>За</w:t>
            </w:r>
          </w:p>
        </w:tc>
      </w:tr>
      <w:tr w:rsidR="00BF564B" w:rsidRPr="009120AD"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sidRPr="009120AD">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sidRPr="009120AD">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spacing w:val="-2"/>
              </w:rPr>
            </w:pPr>
            <w:r>
              <w:rPr>
                <w:rFonts w:ascii="Times New Roman" w:eastAsia="Courier New" w:hAnsi="Times New Roman" w:cs="Times New Roman"/>
              </w:rPr>
              <w:t>За</w:t>
            </w:r>
          </w:p>
        </w:tc>
      </w:tr>
      <w:tr w:rsidR="00BF564B" w:rsidRPr="009120AD"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sidRPr="009120AD">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rPr>
            </w:pPr>
            <w:r w:rsidRPr="009120AD">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564B" w:rsidRPr="009120AD" w:rsidRDefault="00BF564B" w:rsidP="00BF564B">
            <w:pPr>
              <w:tabs>
                <w:tab w:val="left" w:pos="0"/>
              </w:tabs>
              <w:autoSpaceDE w:val="0"/>
              <w:autoSpaceDN w:val="0"/>
              <w:jc w:val="both"/>
              <w:rPr>
                <w:rFonts w:ascii="Times New Roman" w:eastAsia="Courier New" w:hAnsi="Times New Roman" w:cs="Times New Roman"/>
                <w:spacing w:val="-2"/>
              </w:rPr>
            </w:pPr>
            <w:r>
              <w:rPr>
                <w:rFonts w:ascii="Times New Roman" w:eastAsia="Courier New" w:hAnsi="Times New Roman" w:cs="Times New Roman"/>
              </w:rPr>
              <w:t>За</w:t>
            </w:r>
          </w:p>
        </w:tc>
      </w:tr>
    </w:tbl>
    <w:p w:rsidR="00BF564B" w:rsidRDefault="00BF564B" w:rsidP="00BF564B">
      <w:pPr>
        <w:widowControl/>
        <w:suppressAutoHyphens w:val="0"/>
        <w:spacing w:line="259" w:lineRule="auto"/>
        <w:ind w:left="-1"/>
        <w:contextualSpacing/>
        <w:jc w:val="both"/>
        <w:rPr>
          <w:rFonts w:hint="eastAsia"/>
          <w:sz w:val="28"/>
          <w:szCs w:val="28"/>
        </w:rPr>
      </w:pPr>
    </w:p>
    <w:p w:rsidR="004455F3" w:rsidRPr="00274305" w:rsidRDefault="004455F3" w:rsidP="005D4881">
      <w:pPr>
        <w:pStyle w:val="a3"/>
        <w:widowControl/>
        <w:numPr>
          <w:ilvl w:val="0"/>
          <w:numId w:val="35"/>
        </w:numPr>
        <w:suppressLineNumbers/>
        <w:tabs>
          <w:tab w:val="left" w:pos="0"/>
        </w:tabs>
        <w:snapToGrid w:val="0"/>
        <w:ind w:left="567" w:hanging="567"/>
        <w:jc w:val="both"/>
        <w:rPr>
          <w:rFonts w:ascii="Times New Roman" w:eastAsia="Liberation Serif" w:hAnsi="Times New Roman"/>
          <w:iCs/>
          <w:color w:val="000000"/>
          <w:sz w:val="28"/>
          <w:szCs w:val="28"/>
        </w:rPr>
      </w:pPr>
      <w:r w:rsidRPr="001C4234">
        <w:rPr>
          <w:rFonts w:ascii="Times New Roman" w:eastAsia="Liberation Serif" w:hAnsi="Times New Roman"/>
          <w:iCs/>
          <w:color w:val="000000"/>
          <w:sz w:val="28"/>
          <w:szCs w:val="28"/>
        </w:rPr>
        <w:t>Про погодження наказу Комунального підприємства з утримання та експлуатації житлового фонду спеціального призначення «Спецжитлофонд» від 06.11.2024 № 65 «Про затвердження Порядку надання в орендне користування (найм) житлових приміщень житлового фонду, закріпленого за підприємством, та Методики розрахунку плати за орендне користування» відповідно до рішення Київської міської ради від 11.04.2024 № 374/8340 (лист КП «Спецжитлофонд» від 07.11.2024 № 056/02-1965).</w:t>
      </w:r>
    </w:p>
    <w:p w:rsidR="004455F3" w:rsidRPr="00181586" w:rsidRDefault="004455F3" w:rsidP="008E4EDF">
      <w:pPr>
        <w:pStyle w:val="a3"/>
        <w:suppressLineNumbers/>
        <w:tabs>
          <w:tab w:val="left" w:pos="8341"/>
        </w:tabs>
        <w:snapToGrid w:val="0"/>
        <w:ind w:left="0"/>
        <w:jc w:val="both"/>
        <w:rPr>
          <w:rFonts w:ascii="Times New Roman" w:eastAsia="Liberation Serif" w:hAnsi="Times New Roman" w:cs="Times New Roman"/>
          <w:i/>
          <w:iCs/>
          <w:color w:val="000000"/>
          <w:szCs w:val="24"/>
        </w:rPr>
      </w:pPr>
      <w:r w:rsidRPr="00D41A9F">
        <w:rPr>
          <w:rFonts w:ascii="Times New Roman" w:hAnsi="Times New Roman" w:cs="Times New Roman"/>
          <w:sz w:val="28"/>
          <w:szCs w:val="28"/>
        </w:rPr>
        <w:t>СЛ</w:t>
      </w:r>
      <w:r>
        <w:rPr>
          <w:rFonts w:ascii="Times New Roman" w:hAnsi="Times New Roman" w:cs="Times New Roman"/>
          <w:sz w:val="28"/>
          <w:szCs w:val="28"/>
        </w:rPr>
        <w:t xml:space="preserve">УХАЛИ: Інформацію </w:t>
      </w:r>
      <w:r>
        <w:rPr>
          <w:rFonts w:ascii="Times New Roman" w:eastAsia="Liberation Serif" w:hAnsi="Times New Roman" w:cs="Times New Roman"/>
          <w:iCs/>
          <w:color w:val="000000"/>
          <w:sz w:val="28"/>
          <w:szCs w:val="28"/>
        </w:rPr>
        <w:t>Шарія</w:t>
      </w:r>
      <w:r w:rsidRPr="00274305">
        <w:rPr>
          <w:rFonts w:ascii="Times New Roman" w:eastAsia="Liberation Serif" w:hAnsi="Times New Roman" w:cs="Times New Roman"/>
          <w:iCs/>
          <w:color w:val="000000"/>
          <w:sz w:val="28"/>
          <w:szCs w:val="28"/>
        </w:rPr>
        <w:t xml:space="preserve"> В.</w:t>
      </w:r>
      <w:r w:rsidRPr="0001536F">
        <w:rPr>
          <w:rFonts w:ascii="Times New Roman" w:eastAsia="Liberation Serif" w:hAnsi="Times New Roman" w:cs="Times New Roman"/>
          <w:iCs/>
          <w:color w:val="000000"/>
          <w:sz w:val="28"/>
          <w:szCs w:val="28"/>
        </w:rPr>
        <w:t>В</w:t>
      </w:r>
      <w:r w:rsidRPr="0001536F">
        <w:rPr>
          <w:rFonts w:ascii="Times New Roman" w:eastAsia="Liberation Serif" w:hAnsi="Times New Roman" w:cs="Times New Roman"/>
          <w:b/>
          <w:iCs/>
          <w:color w:val="000000"/>
          <w:sz w:val="28"/>
          <w:szCs w:val="28"/>
        </w:rPr>
        <w:t>.</w:t>
      </w:r>
      <w:r w:rsidRPr="00274305">
        <w:rPr>
          <w:rFonts w:ascii="Times New Roman" w:eastAsia="Liberation Serif" w:hAnsi="Times New Roman" w:cs="Times New Roman"/>
          <w:iCs/>
          <w:color w:val="000000"/>
          <w:sz w:val="28"/>
          <w:szCs w:val="28"/>
        </w:rPr>
        <w:t xml:space="preserve"> – директор</w:t>
      </w:r>
      <w:r>
        <w:rPr>
          <w:rFonts w:ascii="Times New Roman" w:eastAsia="Liberation Serif" w:hAnsi="Times New Roman" w:cs="Times New Roman"/>
          <w:iCs/>
          <w:color w:val="000000"/>
          <w:sz w:val="28"/>
          <w:szCs w:val="28"/>
        </w:rPr>
        <w:t xml:space="preserve">а КП «Спецжитлофонд» </w:t>
      </w:r>
      <w:r>
        <w:rPr>
          <w:rFonts w:ascii="Times New Roman" w:eastAsia="Liberation Serif" w:hAnsi="Times New Roman"/>
          <w:iCs/>
          <w:color w:val="000000"/>
          <w:sz w:val="28"/>
          <w:szCs w:val="28"/>
        </w:rPr>
        <w:t xml:space="preserve">                     </w:t>
      </w:r>
      <w:r w:rsidRPr="001C4234">
        <w:rPr>
          <w:rFonts w:ascii="Times New Roman" w:eastAsia="Liberation Serif" w:hAnsi="Times New Roman"/>
          <w:iCs/>
          <w:color w:val="000000"/>
          <w:sz w:val="28"/>
          <w:szCs w:val="28"/>
        </w:rPr>
        <w:t>«Про затвердження Порядку надання в орендне користування (найм) житлових приміщень житлового фонду, закріпленого за підприємством, та Методики розрахунку плати за орендне користування» відповідно до рішення Київської міської ради від 11.04.2024 № 374/8340</w:t>
      </w:r>
      <w:r>
        <w:rPr>
          <w:rFonts w:ascii="Times New Roman" w:eastAsia="Liberation Serif" w:hAnsi="Times New Roman"/>
          <w:iCs/>
          <w:color w:val="000000"/>
          <w:sz w:val="28"/>
          <w:szCs w:val="28"/>
        </w:rPr>
        <w:t>.</w:t>
      </w:r>
    </w:p>
    <w:p w:rsidR="004455F3" w:rsidRDefault="004455F3" w:rsidP="008E4EDF">
      <w:pPr>
        <w:suppressLineNumbers/>
        <w:tabs>
          <w:tab w:val="left" w:pos="1187"/>
          <w:tab w:val="left" w:pos="8341"/>
        </w:tabs>
        <w:snapToGrid w:val="0"/>
        <w:jc w:val="both"/>
        <w:rPr>
          <w:rFonts w:ascii="Times New Roman" w:hAnsi="Times New Roman"/>
          <w:color w:val="1F1F1F"/>
          <w:sz w:val="28"/>
          <w:szCs w:val="28"/>
          <w:shd w:val="clear" w:color="auto" w:fill="FFFFFF"/>
        </w:rPr>
      </w:pPr>
      <w:r w:rsidRPr="00181586">
        <w:rPr>
          <w:rFonts w:ascii="Times New Roman" w:hAnsi="Times New Roman"/>
          <w:sz w:val="28"/>
          <w:szCs w:val="28"/>
        </w:rPr>
        <w:t xml:space="preserve">В ОБГОВОРЕННІ ВЗЯЛИ УЧАСТЬ: </w:t>
      </w:r>
      <w:r>
        <w:rPr>
          <w:rFonts w:ascii="Times New Roman" w:hAnsi="Times New Roman"/>
          <w:sz w:val="28"/>
          <w:szCs w:val="28"/>
        </w:rPr>
        <w:t xml:space="preserve">Вітренко А.О., Пашина Л.В.,                     Странніков А.М., </w:t>
      </w:r>
      <w:r>
        <w:rPr>
          <w:rFonts w:ascii="Times New Roman" w:eastAsia="Liberation Serif" w:hAnsi="Times New Roman"/>
          <w:iCs/>
          <w:color w:val="000000"/>
          <w:sz w:val="28"/>
          <w:szCs w:val="28"/>
        </w:rPr>
        <w:t xml:space="preserve">Шарій </w:t>
      </w:r>
      <w:r w:rsidRPr="00274305">
        <w:rPr>
          <w:rFonts w:ascii="Times New Roman" w:eastAsia="Liberation Serif" w:hAnsi="Times New Roman"/>
          <w:iCs/>
          <w:color w:val="000000"/>
          <w:sz w:val="28"/>
          <w:szCs w:val="28"/>
        </w:rPr>
        <w:t>В.</w:t>
      </w:r>
      <w:r w:rsidRPr="0001536F">
        <w:rPr>
          <w:rFonts w:ascii="Times New Roman" w:eastAsia="Liberation Serif" w:hAnsi="Times New Roman"/>
          <w:iCs/>
          <w:color w:val="000000"/>
          <w:sz w:val="28"/>
          <w:szCs w:val="28"/>
        </w:rPr>
        <w:t>В</w:t>
      </w:r>
      <w:r w:rsidR="006012DC">
        <w:rPr>
          <w:rFonts w:ascii="Times New Roman" w:eastAsia="Liberation Serif" w:hAnsi="Times New Roman"/>
          <w:iCs/>
          <w:color w:val="000000"/>
          <w:sz w:val="28"/>
          <w:szCs w:val="28"/>
        </w:rPr>
        <w:t>.</w:t>
      </w:r>
      <w:r w:rsidRPr="00274305">
        <w:rPr>
          <w:rFonts w:ascii="Times New Roman" w:eastAsia="Liberation Serif" w:hAnsi="Times New Roman"/>
          <w:iCs/>
          <w:color w:val="000000"/>
          <w:sz w:val="28"/>
          <w:szCs w:val="28"/>
        </w:rPr>
        <w:t xml:space="preserve"> – директор</w:t>
      </w:r>
      <w:r>
        <w:rPr>
          <w:rFonts w:ascii="Times New Roman" w:eastAsia="Liberation Serif" w:hAnsi="Times New Roman"/>
          <w:iCs/>
          <w:color w:val="000000"/>
          <w:sz w:val="28"/>
          <w:szCs w:val="28"/>
        </w:rPr>
        <w:t xml:space="preserve"> КП «Спецжитлофонд»,                                  </w:t>
      </w:r>
      <w:r w:rsidRPr="00595363">
        <w:rPr>
          <w:rFonts w:ascii="Times New Roman" w:eastAsia="Liberation Serif" w:hAnsi="Times New Roman"/>
          <w:iCs/>
          <w:color w:val="000000"/>
          <w:sz w:val="28"/>
          <w:szCs w:val="28"/>
        </w:rPr>
        <w:t xml:space="preserve">Работнік Б.П. – директор Департаменту будівництва та житлового </w:t>
      </w:r>
      <w:r>
        <w:rPr>
          <w:rFonts w:ascii="Times New Roman" w:eastAsia="Liberation Serif" w:hAnsi="Times New Roman"/>
          <w:iCs/>
          <w:color w:val="000000"/>
          <w:sz w:val="28"/>
          <w:szCs w:val="28"/>
        </w:rPr>
        <w:t xml:space="preserve">                  </w:t>
      </w:r>
      <w:r w:rsidRPr="00595363">
        <w:rPr>
          <w:rFonts w:ascii="Times New Roman" w:eastAsia="Liberation Serif" w:hAnsi="Times New Roman"/>
          <w:iCs/>
          <w:color w:val="000000"/>
          <w:sz w:val="28"/>
          <w:szCs w:val="28"/>
        </w:rPr>
        <w:t>забезпечення виконавчого органу Київської міської ради</w:t>
      </w:r>
      <w:r>
        <w:rPr>
          <w:rFonts w:ascii="Times New Roman" w:eastAsia="Liberation Serif" w:hAnsi="Times New Roman"/>
          <w:iCs/>
          <w:color w:val="000000"/>
          <w:sz w:val="28"/>
          <w:szCs w:val="28"/>
        </w:rPr>
        <w:t xml:space="preserve"> (Київської міської державної адміністрації).</w:t>
      </w:r>
    </w:p>
    <w:p w:rsidR="004455F3" w:rsidRPr="001F775D" w:rsidRDefault="004455F3" w:rsidP="008E4EDF">
      <w:pPr>
        <w:suppressLineNumbers/>
        <w:tabs>
          <w:tab w:val="left" w:pos="1187"/>
          <w:tab w:val="left" w:pos="8341"/>
        </w:tabs>
        <w:snapToGrid w:val="0"/>
        <w:jc w:val="both"/>
        <w:rPr>
          <w:rFonts w:ascii="Times New Roman" w:hAnsi="Times New Roman"/>
          <w:color w:val="1F1F1F"/>
          <w:sz w:val="28"/>
          <w:szCs w:val="28"/>
          <w:shd w:val="clear" w:color="auto" w:fill="FFFFFF"/>
        </w:rPr>
      </w:pPr>
      <w:r w:rsidRPr="00722CF7">
        <w:rPr>
          <w:rFonts w:ascii="Times New Roman" w:hAnsi="Times New Roman"/>
          <w:color w:val="1F1F1F"/>
          <w:sz w:val="28"/>
          <w:szCs w:val="28"/>
          <w:shd w:val="clear" w:color="auto" w:fill="FFFFFF"/>
        </w:rPr>
        <w:t xml:space="preserve">ВИСТУПИВ: </w:t>
      </w:r>
      <w:r w:rsidRPr="00722CF7">
        <w:rPr>
          <w:rFonts w:ascii="Times New Roman" w:hAnsi="Times New Roman"/>
          <w:sz w:val="28"/>
          <w:szCs w:val="28"/>
          <w:shd w:val="clear" w:color="auto" w:fill="FFFFFF"/>
        </w:rPr>
        <w:t xml:space="preserve">Вітренко А.О. з пропозицією створити робочу групу </w:t>
      </w:r>
      <w:r w:rsidRPr="00722CF7">
        <w:rPr>
          <w:rFonts w:ascii="Times New Roman" w:hAnsi="Times New Roman"/>
          <w:color w:val="000000" w:themeColor="text1"/>
          <w:sz w:val="28"/>
          <w:szCs w:val="28"/>
        </w:rPr>
        <w:t>щодо опрацювання</w:t>
      </w:r>
      <w:r>
        <w:rPr>
          <w:rFonts w:ascii="Times New Roman" w:hAnsi="Times New Roman"/>
          <w:color w:val="000000" w:themeColor="text1"/>
          <w:sz w:val="28"/>
          <w:szCs w:val="28"/>
        </w:rPr>
        <w:t xml:space="preserve"> питання </w:t>
      </w:r>
      <w:r w:rsidRPr="00722CF7">
        <w:rPr>
          <w:rFonts w:ascii="Times New Roman" w:eastAsia="Liberation Serif" w:hAnsi="Times New Roman"/>
          <w:iCs/>
          <w:color w:val="000000"/>
          <w:sz w:val="28"/>
          <w:szCs w:val="28"/>
        </w:rPr>
        <w:t>«Про затвердження Порядку надання в орендне користування (найм) житлових приміщень житлового фонду, закріпленого</w:t>
      </w:r>
      <w:r>
        <w:rPr>
          <w:rFonts w:ascii="Times New Roman" w:eastAsia="Liberation Serif" w:hAnsi="Times New Roman"/>
          <w:iCs/>
          <w:color w:val="000000"/>
          <w:sz w:val="28"/>
          <w:szCs w:val="28"/>
        </w:rPr>
        <w:t xml:space="preserve">                       </w:t>
      </w:r>
      <w:r w:rsidRPr="00722CF7">
        <w:rPr>
          <w:rFonts w:ascii="Times New Roman" w:eastAsia="Liberation Serif" w:hAnsi="Times New Roman"/>
          <w:iCs/>
          <w:color w:val="000000"/>
          <w:sz w:val="28"/>
          <w:szCs w:val="28"/>
        </w:rPr>
        <w:t xml:space="preserve"> за підприємством, та Методики розрахунку плати за орендне користування» відповідно до рішення Київської міської ради від 11.04.2024 № 374/8340 </w:t>
      </w:r>
      <w:r>
        <w:rPr>
          <w:rFonts w:ascii="Times New Roman" w:eastAsia="Liberation Serif" w:hAnsi="Times New Roman"/>
          <w:iCs/>
          <w:color w:val="000000"/>
          <w:sz w:val="28"/>
          <w:szCs w:val="28"/>
        </w:rPr>
        <w:t xml:space="preserve">                     </w:t>
      </w:r>
      <w:r w:rsidRPr="00722CF7">
        <w:rPr>
          <w:rFonts w:ascii="Times New Roman" w:eastAsia="Liberation Serif" w:hAnsi="Times New Roman"/>
          <w:iCs/>
          <w:color w:val="000000"/>
          <w:sz w:val="28"/>
          <w:szCs w:val="28"/>
        </w:rPr>
        <w:t>(лист КП «Спецжитлофонд</w:t>
      </w:r>
      <w:r>
        <w:rPr>
          <w:rFonts w:ascii="Times New Roman" w:eastAsia="Liberation Serif" w:hAnsi="Times New Roman"/>
          <w:iCs/>
          <w:color w:val="000000"/>
          <w:sz w:val="28"/>
          <w:szCs w:val="28"/>
        </w:rPr>
        <w:t>» від 07.11.2024 № 056/02-1965)</w:t>
      </w:r>
      <w:r w:rsidRPr="00722CF7">
        <w:rPr>
          <w:rFonts w:ascii="Times New Roman" w:eastAsia="Liberation Serif" w:hAnsi="Times New Roman"/>
          <w:iCs/>
          <w:color w:val="000000"/>
          <w:sz w:val="28"/>
          <w:szCs w:val="28"/>
        </w:rPr>
        <w:t xml:space="preserve"> </w:t>
      </w:r>
      <w:r>
        <w:rPr>
          <w:rFonts w:ascii="Times New Roman" w:hAnsi="Times New Roman"/>
          <w:sz w:val="28"/>
          <w:szCs w:val="28"/>
        </w:rPr>
        <w:t>у складі:                          Іщенко М.В.</w:t>
      </w:r>
      <w:r w:rsidRPr="003E6C00">
        <w:rPr>
          <w:rFonts w:ascii="Times New Roman" w:hAnsi="Times New Roman"/>
          <w:sz w:val="28"/>
          <w:szCs w:val="28"/>
        </w:rPr>
        <w:t xml:space="preserve"> – голова робочої групи, Андронов В.Є., </w:t>
      </w:r>
      <w:r>
        <w:rPr>
          <w:rFonts w:ascii="Times New Roman" w:hAnsi="Times New Roman"/>
          <w:sz w:val="28"/>
          <w:szCs w:val="28"/>
        </w:rPr>
        <w:t>Ковалевська Л.О.,                     Пашина Л.В., Царенко М.О., Шлапак А.В.</w:t>
      </w:r>
      <w:r w:rsidRPr="003E6C00">
        <w:rPr>
          <w:rFonts w:ascii="Times New Roman" w:hAnsi="Times New Roman"/>
          <w:sz w:val="28"/>
          <w:szCs w:val="28"/>
        </w:rPr>
        <w:t xml:space="preserve"> –</w:t>
      </w:r>
      <w:r>
        <w:rPr>
          <w:rFonts w:ascii="Times New Roman" w:hAnsi="Times New Roman"/>
          <w:sz w:val="28"/>
          <w:szCs w:val="28"/>
        </w:rPr>
        <w:t xml:space="preserve"> члени робочої групи, за участю </w:t>
      </w:r>
      <w:r>
        <w:rPr>
          <w:rFonts w:ascii="Times New Roman" w:eastAsia="Liberation Serif" w:hAnsi="Times New Roman"/>
          <w:iCs/>
          <w:color w:val="000000"/>
          <w:sz w:val="28"/>
          <w:szCs w:val="28"/>
        </w:rPr>
        <w:t>Шарія</w:t>
      </w:r>
      <w:r w:rsidRPr="00274305">
        <w:rPr>
          <w:rFonts w:ascii="Times New Roman" w:eastAsia="Liberation Serif" w:hAnsi="Times New Roman"/>
          <w:iCs/>
          <w:color w:val="000000"/>
          <w:sz w:val="28"/>
          <w:szCs w:val="28"/>
        </w:rPr>
        <w:t xml:space="preserve"> В.</w:t>
      </w:r>
      <w:r w:rsidRPr="0001536F">
        <w:rPr>
          <w:rFonts w:ascii="Times New Roman" w:eastAsia="Liberation Serif" w:hAnsi="Times New Roman"/>
          <w:iCs/>
          <w:color w:val="000000"/>
          <w:sz w:val="28"/>
          <w:szCs w:val="28"/>
        </w:rPr>
        <w:t>В</w:t>
      </w:r>
      <w:r w:rsidRPr="00142E6E">
        <w:rPr>
          <w:rFonts w:ascii="Times New Roman" w:eastAsia="Liberation Serif" w:hAnsi="Times New Roman"/>
          <w:iCs/>
          <w:color w:val="000000"/>
          <w:sz w:val="28"/>
          <w:szCs w:val="28"/>
        </w:rPr>
        <w:t>.</w:t>
      </w:r>
      <w:r w:rsidRPr="00274305">
        <w:rPr>
          <w:rFonts w:ascii="Times New Roman" w:eastAsia="Liberation Serif" w:hAnsi="Times New Roman"/>
          <w:iCs/>
          <w:color w:val="000000"/>
          <w:sz w:val="28"/>
          <w:szCs w:val="28"/>
        </w:rPr>
        <w:t xml:space="preserve"> – директор</w:t>
      </w:r>
      <w:r>
        <w:rPr>
          <w:rFonts w:ascii="Times New Roman" w:eastAsia="Liberation Serif" w:hAnsi="Times New Roman"/>
          <w:iCs/>
          <w:color w:val="000000"/>
          <w:sz w:val="28"/>
          <w:szCs w:val="28"/>
        </w:rPr>
        <w:t>а КП «Спецжитлофонд».</w:t>
      </w:r>
    </w:p>
    <w:p w:rsidR="004455F3" w:rsidRPr="00F03F78" w:rsidRDefault="004455F3" w:rsidP="008E4EDF">
      <w:pPr>
        <w:suppressLineNumbers/>
        <w:tabs>
          <w:tab w:val="left" w:pos="1187"/>
          <w:tab w:val="left" w:pos="8341"/>
        </w:tabs>
        <w:snapToGrid w:val="0"/>
        <w:jc w:val="both"/>
        <w:rPr>
          <w:rFonts w:ascii="Times New Roman" w:hAnsi="Times New Roman"/>
          <w:color w:val="1F1F1F"/>
          <w:sz w:val="28"/>
          <w:szCs w:val="28"/>
          <w:shd w:val="clear" w:color="auto" w:fill="FFFFFF"/>
        </w:rPr>
      </w:pPr>
      <w:r w:rsidRPr="00F03F78">
        <w:rPr>
          <w:rFonts w:ascii="Times New Roman" w:hAnsi="Times New Roman"/>
          <w:sz w:val="28"/>
          <w:szCs w:val="28"/>
        </w:rPr>
        <w:t>ВИРІШИЛИ</w:t>
      </w:r>
      <w:r w:rsidRPr="00F03F78">
        <w:rPr>
          <w:rFonts w:ascii="Times New Roman" w:hAnsi="Times New Roman"/>
          <w:color w:val="1F1F1F"/>
          <w:sz w:val="28"/>
          <w:szCs w:val="28"/>
          <w:shd w:val="clear" w:color="auto" w:fill="FFFFFF"/>
        </w:rPr>
        <w:t xml:space="preserve">: </w:t>
      </w:r>
      <w:r>
        <w:rPr>
          <w:rFonts w:ascii="Times New Roman" w:hAnsi="Times New Roman"/>
          <w:color w:val="1F1F1F"/>
          <w:sz w:val="28"/>
          <w:szCs w:val="28"/>
          <w:shd w:val="clear" w:color="auto" w:fill="FFFFFF"/>
        </w:rPr>
        <w:t xml:space="preserve">Створити </w:t>
      </w:r>
      <w:r w:rsidRPr="00722CF7">
        <w:rPr>
          <w:rFonts w:ascii="Times New Roman" w:hAnsi="Times New Roman"/>
          <w:sz w:val="28"/>
          <w:szCs w:val="28"/>
          <w:shd w:val="clear" w:color="auto" w:fill="FFFFFF"/>
        </w:rPr>
        <w:t xml:space="preserve">робочу групу </w:t>
      </w:r>
      <w:r w:rsidRPr="00722CF7">
        <w:rPr>
          <w:rFonts w:ascii="Times New Roman" w:hAnsi="Times New Roman"/>
          <w:color w:val="000000" w:themeColor="text1"/>
          <w:sz w:val="28"/>
          <w:szCs w:val="28"/>
        </w:rPr>
        <w:t>щодо опрацювання</w:t>
      </w:r>
      <w:r>
        <w:rPr>
          <w:rFonts w:ascii="Times New Roman" w:hAnsi="Times New Roman"/>
          <w:color w:val="000000" w:themeColor="text1"/>
          <w:sz w:val="28"/>
          <w:szCs w:val="28"/>
        </w:rPr>
        <w:t xml:space="preserve"> питання </w:t>
      </w:r>
      <w:r w:rsidRPr="00722CF7">
        <w:rPr>
          <w:rFonts w:ascii="Times New Roman" w:eastAsia="Liberation Serif" w:hAnsi="Times New Roman"/>
          <w:iCs/>
          <w:color w:val="000000"/>
          <w:sz w:val="28"/>
          <w:szCs w:val="28"/>
        </w:rPr>
        <w:t>«Про затвердження Порядку надання в орендне користування (найм) житлових приміщень житлового фонду, закріпленого</w:t>
      </w:r>
      <w:r>
        <w:rPr>
          <w:rFonts w:ascii="Times New Roman" w:eastAsia="Liberation Serif" w:hAnsi="Times New Roman"/>
          <w:iCs/>
          <w:color w:val="000000"/>
          <w:sz w:val="28"/>
          <w:szCs w:val="28"/>
        </w:rPr>
        <w:t xml:space="preserve"> </w:t>
      </w:r>
      <w:r w:rsidRPr="00722CF7">
        <w:rPr>
          <w:rFonts w:ascii="Times New Roman" w:eastAsia="Liberation Serif" w:hAnsi="Times New Roman"/>
          <w:iCs/>
          <w:color w:val="000000"/>
          <w:sz w:val="28"/>
          <w:szCs w:val="28"/>
        </w:rPr>
        <w:t>за підприємством, та Методики розрахунку плати за орендне користування» відповідно до рішення Київської міської</w:t>
      </w:r>
      <w:r>
        <w:rPr>
          <w:rFonts w:ascii="Times New Roman" w:eastAsia="Liberation Serif" w:hAnsi="Times New Roman"/>
          <w:iCs/>
          <w:color w:val="000000"/>
          <w:sz w:val="28"/>
          <w:szCs w:val="28"/>
        </w:rPr>
        <w:t xml:space="preserve"> ради від 11.04.2024 № 374/8340 </w:t>
      </w:r>
      <w:r w:rsidRPr="00722CF7">
        <w:rPr>
          <w:rFonts w:ascii="Times New Roman" w:eastAsia="Liberation Serif" w:hAnsi="Times New Roman"/>
          <w:iCs/>
          <w:color w:val="000000"/>
          <w:sz w:val="28"/>
          <w:szCs w:val="28"/>
        </w:rPr>
        <w:t>(лист КП «Спецжитлофонд</w:t>
      </w:r>
      <w:r>
        <w:rPr>
          <w:rFonts w:ascii="Times New Roman" w:eastAsia="Liberation Serif" w:hAnsi="Times New Roman"/>
          <w:iCs/>
          <w:color w:val="000000"/>
          <w:sz w:val="28"/>
          <w:szCs w:val="28"/>
        </w:rPr>
        <w:t>» від 07.11.2024 № 056/02-1965)</w:t>
      </w:r>
      <w:r w:rsidRPr="00722CF7">
        <w:rPr>
          <w:rFonts w:ascii="Times New Roman" w:eastAsia="Liberation Serif" w:hAnsi="Times New Roman"/>
          <w:iCs/>
          <w:color w:val="000000"/>
          <w:sz w:val="28"/>
          <w:szCs w:val="28"/>
        </w:rPr>
        <w:t xml:space="preserve"> </w:t>
      </w:r>
      <w:r>
        <w:rPr>
          <w:rFonts w:ascii="Times New Roman" w:hAnsi="Times New Roman"/>
          <w:sz w:val="28"/>
          <w:szCs w:val="28"/>
        </w:rPr>
        <w:t>у складі: Іщенко М.В.</w:t>
      </w:r>
      <w:r w:rsidRPr="003E6C00">
        <w:rPr>
          <w:rFonts w:ascii="Times New Roman" w:hAnsi="Times New Roman"/>
          <w:sz w:val="28"/>
          <w:szCs w:val="28"/>
        </w:rPr>
        <w:t xml:space="preserve"> – голова робочої групи, Андронов В.Є., </w:t>
      </w:r>
      <w:r>
        <w:rPr>
          <w:rFonts w:ascii="Times New Roman" w:hAnsi="Times New Roman"/>
          <w:sz w:val="28"/>
          <w:szCs w:val="28"/>
        </w:rPr>
        <w:t>Ковалевська Л.О., Пашина Л.В., Царенко М.О., Шлапак А.В.</w:t>
      </w:r>
      <w:r w:rsidRPr="003E6C00">
        <w:rPr>
          <w:rFonts w:ascii="Times New Roman" w:hAnsi="Times New Roman"/>
          <w:sz w:val="28"/>
          <w:szCs w:val="28"/>
        </w:rPr>
        <w:t xml:space="preserve"> –</w:t>
      </w:r>
      <w:r>
        <w:rPr>
          <w:rFonts w:ascii="Times New Roman" w:hAnsi="Times New Roman"/>
          <w:sz w:val="28"/>
          <w:szCs w:val="28"/>
        </w:rPr>
        <w:t xml:space="preserve"> члени робочої групи, за участю </w:t>
      </w:r>
      <w:r>
        <w:rPr>
          <w:rFonts w:ascii="Times New Roman" w:eastAsia="Liberation Serif" w:hAnsi="Times New Roman"/>
          <w:iCs/>
          <w:color w:val="000000"/>
          <w:sz w:val="28"/>
          <w:szCs w:val="28"/>
        </w:rPr>
        <w:t>Шарія</w:t>
      </w:r>
      <w:r w:rsidRPr="00274305">
        <w:rPr>
          <w:rFonts w:ascii="Times New Roman" w:eastAsia="Liberation Serif" w:hAnsi="Times New Roman"/>
          <w:iCs/>
          <w:color w:val="000000"/>
          <w:sz w:val="28"/>
          <w:szCs w:val="28"/>
        </w:rPr>
        <w:t xml:space="preserve"> В.</w:t>
      </w:r>
      <w:r w:rsidRPr="0001536F">
        <w:rPr>
          <w:rFonts w:ascii="Times New Roman" w:eastAsia="Liberation Serif" w:hAnsi="Times New Roman"/>
          <w:iCs/>
          <w:color w:val="000000"/>
          <w:sz w:val="28"/>
          <w:szCs w:val="28"/>
        </w:rPr>
        <w:t>В</w:t>
      </w:r>
      <w:r w:rsidRPr="00142E6E">
        <w:rPr>
          <w:rFonts w:ascii="Times New Roman" w:eastAsia="Liberation Serif" w:hAnsi="Times New Roman"/>
          <w:iCs/>
          <w:color w:val="000000"/>
          <w:sz w:val="28"/>
          <w:szCs w:val="28"/>
        </w:rPr>
        <w:t>.</w:t>
      </w:r>
      <w:r w:rsidRPr="00274305">
        <w:rPr>
          <w:rFonts w:ascii="Times New Roman" w:eastAsia="Liberation Serif" w:hAnsi="Times New Roman"/>
          <w:iCs/>
          <w:color w:val="000000"/>
          <w:sz w:val="28"/>
          <w:szCs w:val="28"/>
        </w:rPr>
        <w:t xml:space="preserve"> – директор</w:t>
      </w:r>
      <w:r>
        <w:rPr>
          <w:rFonts w:ascii="Times New Roman" w:eastAsia="Liberation Serif" w:hAnsi="Times New Roman"/>
          <w:iCs/>
          <w:color w:val="000000"/>
          <w:sz w:val="28"/>
          <w:szCs w:val="28"/>
        </w:rPr>
        <w:t>а КП «Спецжитлофонд».</w:t>
      </w:r>
    </w:p>
    <w:p w:rsidR="004455F3" w:rsidRPr="00DF3200" w:rsidRDefault="004455F3" w:rsidP="008E4EDF">
      <w:pPr>
        <w:jc w:val="both"/>
        <w:rPr>
          <w:rFonts w:ascii="Times New Roman" w:hAnsi="Times New Roman"/>
          <w:sz w:val="28"/>
          <w:szCs w:val="28"/>
          <w:shd w:val="clear" w:color="auto" w:fill="FFFFFF"/>
        </w:rPr>
      </w:pPr>
      <w:r>
        <w:rPr>
          <w:rFonts w:ascii="Times New Roman" w:hAnsi="Times New Roman"/>
          <w:sz w:val="28"/>
          <w:szCs w:val="28"/>
          <w:shd w:val="clear" w:color="auto" w:fill="FFFFFF"/>
        </w:rPr>
        <w:t>ГОЛОСУВАЛИ: «за» – 22, «проти» – 0</w:t>
      </w:r>
      <w:r w:rsidRPr="00DF3200">
        <w:rPr>
          <w:rFonts w:ascii="Times New Roman" w:hAnsi="Times New Roman"/>
          <w:sz w:val="28"/>
          <w:szCs w:val="28"/>
          <w:shd w:val="clear" w:color="auto" w:fill="FFFFFF"/>
        </w:rPr>
        <w:t xml:space="preserve">, «утримались» – 0, «не голосували» – </w:t>
      </w:r>
      <w:r>
        <w:rPr>
          <w:rFonts w:ascii="Times New Roman" w:hAnsi="Times New Roman"/>
          <w:sz w:val="28"/>
          <w:szCs w:val="28"/>
          <w:shd w:val="clear" w:color="auto" w:fill="FFFFFF"/>
        </w:rPr>
        <w:t>3</w:t>
      </w:r>
      <w:r w:rsidRPr="00DF3200">
        <w:rPr>
          <w:rFonts w:ascii="Times New Roman" w:hAnsi="Times New Roman"/>
          <w:sz w:val="28"/>
          <w:szCs w:val="28"/>
          <w:shd w:val="clear" w:color="auto" w:fill="FFFFFF"/>
        </w:rPr>
        <w:t>.</w:t>
      </w:r>
    </w:p>
    <w:p w:rsidR="004455F3" w:rsidRDefault="004455F3" w:rsidP="004455F3">
      <w:pPr>
        <w:jc w:val="both"/>
        <w:rPr>
          <w:rFonts w:ascii="Times New Roman" w:hAnsi="Times New Roman"/>
          <w:b/>
          <w:bCs/>
          <w:i/>
          <w:iCs/>
          <w:sz w:val="28"/>
          <w:szCs w:val="28"/>
          <w:shd w:val="clear" w:color="auto" w:fill="FFFFFF"/>
        </w:rPr>
      </w:pPr>
      <w:r w:rsidRPr="00DF3200">
        <w:rPr>
          <w:rFonts w:ascii="Times New Roman" w:hAnsi="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4455F3" w:rsidRPr="00F30194" w:rsidTr="00A1324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455F3" w:rsidRPr="00F30194" w:rsidRDefault="004455F3" w:rsidP="00A1324E">
            <w:pPr>
              <w:tabs>
                <w:tab w:val="left" w:pos="0"/>
              </w:tabs>
              <w:autoSpaceDE w:val="0"/>
              <w:autoSpaceDN w:val="0"/>
              <w:jc w:val="center"/>
              <w:rPr>
                <w:rFonts w:ascii="Times New Roman" w:eastAsia="Courier New" w:hAnsi="Times New Roman"/>
                <w:kern w:val="2"/>
                <w14:ligatures w14:val="standardContextual"/>
              </w:rPr>
            </w:pPr>
            <w:r w:rsidRPr="00F30194">
              <w:rPr>
                <w:rFonts w:ascii="Times New Roman" w:eastAsia="Courier New" w:hAnsi="Times New Roman"/>
                <w:kern w:val="2"/>
                <w14:ligatures w14:val="standardContextual"/>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455F3" w:rsidRPr="00F30194" w:rsidRDefault="004455F3" w:rsidP="00A1324E">
            <w:pPr>
              <w:tabs>
                <w:tab w:val="left" w:pos="0"/>
              </w:tabs>
              <w:autoSpaceDE w:val="0"/>
              <w:autoSpaceDN w:val="0"/>
              <w:jc w:val="center"/>
              <w:rPr>
                <w:rFonts w:ascii="Times New Roman" w:eastAsia="Courier New" w:hAnsi="Times New Roman"/>
                <w:spacing w:val="-5"/>
                <w:kern w:val="2"/>
                <w14:ligatures w14:val="standardContextual"/>
              </w:rPr>
            </w:pPr>
            <w:r w:rsidRPr="00F30194">
              <w:rPr>
                <w:rFonts w:ascii="Times New Roman" w:eastAsia="Courier New" w:hAnsi="Times New Roman"/>
                <w:spacing w:val="-5"/>
                <w:kern w:val="2"/>
                <w14:ligatures w14:val="standardContextual"/>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455F3" w:rsidRPr="00F30194" w:rsidRDefault="004455F3" w:rsidP="00A1324E">
            <w:pPr>
              <w:tabs>
                <w:tab w:val="left" w:pos="0"/>
              </w:tabs>
              <w:autoSpaceDE w:val="0"/>
              <w:autoSpaceDN w:val="0"/>
              <w:jc w:val="center"/>
              <w:rPr>
                <w:rFonts w:ascii="Times New Roman" w:eastAsia="Courier New" w:hAnsi="Times New Roman"/>
                <w:kern w:val="2"/>
                <w14:ligatures w14:val="standardContextual"/>
              </w:rPr>
            </w:pPr>
            <w:r w:rsidRPr="00F30194">
              <w:rPr>
                <w:rFonts w:ascii="Times New Roman" w:eastAsia="Courier New" w:hAnsi="Times New Roman"/>
                <w:kern w:val="2"/>
                <w14:ligatures w14:val="standardContextual"/>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455F3" w:rsidRPr="00F30194" w:rsidRDefault="004455F3" w:rsidP="00A1324E">
            <w:pPr>
              <w:tabs>
                <w:tab w:val="left" w:pos="0"/>
              </w:tabs>
              <w:autoSpaceDE w:val="0"/>
              <w:autoSpaceDN w:val="0"/>
              <w:jc w:val="center"/>
              <w:rPr>
                <w:rFonts w:ascii="Times New Roman" w:eastAsia="Courier New" w:hAnsi="Times New Roman"/>
                <w:spacing w:val="-5"/>
                <w:kern w:val="2"/>
                <w14:ligatures w14:val="standardContextual"/>
              </w:rPr>
            </w:pPr>
            <w:r w:rsidRPr="00F30194">
              <w:rPr>
                <w:rFonts w:ascii="Times New Roman" w:eastAsia="Courier New" w:hAnsi="Times New Roman"/>
                <w:spacing w:val="-5"/>
                <w:kern w:val="2"/>
                <w14:ligatures w14:val="standardContextual"/>
              </w:rPr>
              <w:t>Результат голосування</w:t>
            </w:r>
          </w:p>
        </w:tc>
      </w:tr>
      <w:tr w:rsidR="004455F3" w:rsidRPr="00F30194" w:rsidTr="00A1324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За</w:t>
            </w:r>
          </w:p>
        </w:tc>
      </w:tr>
      <w:tr w:rsidR="004455F3" w:rsidRPr="00F30194" w:rsidTr="00A1324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За</w:t>
            </w:r>
          </w:p>
        </w:tc>
      </w:tr>
      <w:tr w:rsidR="004455F3" w:rsidRPr="00F30194" w:rsidTr="00A1324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Pr>
                <w:rFonts w:ascii="Times New Roman" w:eastAsia="Courier New" w:hAnsi="Times New Roman"/>
                <w:kern w:val="2"/>
                <w14:ligatures w14:val="standardContextual"/>
              </w:rPr>
              <w:t xml:space="preserve">Не голосував </w:t>
            </w:r>
          </w:p>
        </w:tc>
      </w:tr>
      <w:tr w:rsidR="004455F3" w:rsidRPr="00F30194" w:rsidTr="00A1324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За</w:t>
            </w:r>
          </w:p>
        </w:tc>
      </w:tr>
      <w:tr w:rsidR="004455F3" w:rsidRPr="00F30194" w:rsidTr="00A1324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За</w:t>
            </w:r>
          </w:p>
        </w:tc>
      </w:tr>
      <w:tr w:rsidR="004455F3" w:rsidRPr="00F30194" w:rsidTr="00A1324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spacing w:val="-2"/>
                <w:kern w:val="2"/>
                <w14:ligatures w14:val="standardContextual"/>
              </w:rPr>
            </w:pPr>
            <w:r w:rsidRPr="00A465DE">
              <w:rPr>
                <w:rFonts w:ascii="Times New Roman" w:eastAsia="Courier New" w:hAnsi="Times New Roman"/>
                <w:kern w:val="2"/>
                <w14:ligatures w14:val="standardContextual"/>
              </w:rPr>
              <w:t>За</w:t>
            </w:r>
          </w:p>
        </w:tc>
      </w:tr>
      <w:tr w:rsidR="004455F3" w:rsidRPr="00F30194" w:rsidTr="00A1324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spacing w:val="-2"/>
                <w:kern w:val="2"/>
                <w14:ligatures w14:val="standardContextual"/>
              </w:rPr>
            </w:pPr>
            <w:r w:rsidRPr="00A465DE">
              <w:rPr>
                <w:rFonts w:ascii="Times New Roman" w:eastAsia="Courier New" w:hAnsi="Times New Roman"/>
                <w:kern w:val="2"/>
                <w14:ligatures w14:val="standardContextual"/>
              </w:rPr>
              <w:t>Відсутня на засіданні</w:t>
            </w:r>
          </w:p>
        </w:tc>
      </w:tr>
      <w:tr w:rsidR="004455F3" w:rsidRPr="00F30194" w:rsidTr="00A1324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spacing w:val="-2"/>
                <w:kern w:val="2"/>
                <w14:ligatures w14:val="standardContextual"/>
              </w:rPr>
            </w:pPr>
            <w:r w:rsidRPr="00A465DE">
              <w:rPr>
                <w:rFonts w:ascii="Times New Roman" w:eastAsia="Courier New" w:hAnsi="Times New Roman"/>
                <w:kern w:val="2"/>
                <w14:ligatures w14:val="standardContextual"/>
              </w:rPr>
              <w:t>За</w:t>
            </w:r>
          </w:p>
        </w:tc>
      </w:tr>
      <w:tr w:rsidR="004455F3" w:rsidRPr="00F30194" w:rsidTr="00A1324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spacing w:val="-2"/>
                <w:kern w:val="2"/>
                <w14:ligatures w14:val="standardContextual"/>
              </w:rPr>
            </w:pPr>
            <w:r w:rsidRPr="00A465DE">
              <w:rPr>
                <w:rFonts w:ascii="Times New Roman" w:eastAsia="Courier New" w:hAnsi="Times New Roman"/>
                <w:kern w:val="2"/>
                <w14:ligatures w14:val="standardContextual"/>
              </w:rPr>
              <w:t>За</w:t>
            </w:r>
          </w:p>
        </w:tc>
      </w:tr>
      <w:tr w:rsidR="004455F3" w:rsidRPr="00F30194" w:rsidTr="00A1324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spacing w:val="-2"/>
                <w:kern w:val="2"/>
                <w14:ligatures w14:val="standardContextual"/>
              </w:rPr>
            </w:pPr>
            <w:r>
              <w:rPr>
                <w:rFonts w:ascii="Times New Roman" w:eastAsia="Courier New" w:hAnsi="Times New Roman"/>
                <w:kern w:val="2"/>
                <w14:ligatures w14:val="standardContextual"/>
              </w:rPr>
              <w:t>Не голосувала</w:t>
            </w:r>
          </w:p>
        </w:tc>
      </w:tr>
      <w:tr w:rsidR="004455F3" w:rsidRPr="00F30194" w:rsidTr="00A1324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Pr>
                <w:rFonts w:ascii="Times New Roman" w:eastAsia="Courier New" w:hAnsi="Times New Roman"/>
                <w:kern w:val="2"/>
                <w14:ligatures w14:val="standardContextual"/>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spacing w:val="-2"/>
                <w:kern w:val="2"/>
                <w14:ligatures w14:val="standardContextual"/>
              </w:rPr>
            </w:pPr>
            <w:r w:rsidRPr="00A465DE">
              <w:rPr>
                <w:rFonts w:ascii="Times New Roman" w:eastAsia="Courier New" w:hAnsi="Times New Roman"/>
                <w:kern w:val="2"/>
                <w14:ligatures w14:val="standardContextual"/>
              </w:rPr>
              <w:t>За</w:t>
            </w:r>
          </w:p>
        </w:tc>
      </w:tr>
      <w:tr w:rsidR="004455F3" w:rsidRPr="00F30194" w:rsidTr="00A1324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spacing w:val="-2"/>
                <w:kern w:val="2"/>
                <w14:ligatures w14:val="standardContextual"/>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spacing w:val="-2"/>
                <w:kern w:val="2"/>
                <w14:ligatures w14:val="standardContextual"/>
              </w:rPr>
            </w:pPr>
            <w:r w:rsidRPr="00A465DE">
              <w:rPr>
                <w:rFonts w:ascii="Times New Roman" w:eastAsia="Courier New" w:hAnsi="Times New Roman"/>
                <w:kern w:val="2"/>
                <w14:ligatures w14:val="standardContextual"/>
              </w:rPr>
              <w:t>За</w:t>
            </w:r>
          </w:p>
        </w:tc>
      </w:tr>
      <w:tr w:rsidR="004455F3" w:rsidRPr="00F30194" w:rsidTr="00A1324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spacing w:val="-2"/>
                <w:kern w:val="2"/>
                <w14:ligatures w14:val="standardContextual"/>
              </w:rPr>
            </w:pPr>
            <w:r>
              <w:rPr>
                <w:rFonts w:ascii="Times New Roman" w:eastAsia="Courier New" w:hAnsi="Times New Roman"/>
                <w:spacing w:val="-2"/>
                <w:kern w:val="2"/>
                <w14:ligatures w14:val="standardContextual"/>
              </w:rPr>
              <w:t>За</w:t>
            </w:r>
          </w:p>
        </w:tc>
      </w:tr>
      <w:tr w:rsidR="004455F3" w:rsidRPr="00F30194" w:rsidTr="00A1324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spacing w:val="-2"/>
                <w:kern w:val="2"/>
                <w14:ligatures w14:val="standardContextual"/>
              </w:rPr>
            </w:pPr>
            <w:r w:rsidRPr="00A465DE">
              <w:rPr>
                <w:rFonts w:ascii="Times New Roman" w:eastAsia="Courier New" w:hAnsi="Times New Roman"/>
                <w:kern w:val="2"/>
                <w14:ligatures w14:val="standardContextual"/>
              </w:rPr>
              <w:t>За</w:t>
            </w:r>
          </w:p>
        </w:tc>
      </w:tr>
      <w:tr w:rsidR="004455F3" w:rsidRPr="00F30194" w:rsidTr="00A1324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kern w:val="2"/>
                <w14:ligatures w14:val="standardContextual"/>
              </w:rPr>
            </w:pPr>
            <w:r w:rsidRPr="00A465DE">
              <w:rPr>
                <w:rFonts w:ascii="Times New Roman" w:eastAsia="Courier New" w:hAnsi="Times New Roman"/>
                <w:kern w:val="2"/>
                <w14:ligatures w14:val="standardContextual"/>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455F3" w:rsidRPr="00A465DE" w:rsidRDefault="004455F3" w:rsidP="00A1324E">
            <w:pPr>
              <w:tabs>
                <w:tab w:val="left" w:pos="0"/>
              </w:tabs>
              <w:autoSpaceDE w:val="0"/>
              <w:autoSpaceDN w:val="0"/>
              <w:rPr>
                <w:rFonts w:ascii="Times New Roman" w:eastAsia="Courier New" w:hAnsi="Times New Roman"/>
                <w:spacing w:val="-2"/>
                <w:kern w:val="2"/>
                <w14:ligatures w14:val="standardContextual"/>
              </w:rPr>
            </w:pPr>
            <w:r w:rsidRPr="00A465DE">
              <w:rPr>
                <w:rFonts w:ascii="Times New Roman" w:eastAsia="Courier New" w:hAnsi="Times New Roman"/>
                <w:kern w:val="2"/>
                <w14:ligatures w14:val="standardContextual"/>
              </w:rPr>
              <w:t>За</w:t>
            </w:r>
          </w:p>
        </w:tc>
      </w:tr>
    </w:tbl>
    <w:p w:rsidR="004455F3" w:rsidRPr="00D41A9F" w:rsidRDefault="004455F3" w:rsidP="004455F3">
      <w:pPr>
        <w:suppressLineNumbers/>
        <w:tabs>
          <w:tab w:val="left" w:pos="1187"/>
          <w:tab w:val="left" w:pos="8341"/>
        </w:tabs>
        <w:snapToGrid w:val="0"/>
        <w:jc w:val="both"/>
        <w:rPr>
          <w:rFonts w:ascii="Times New Roman" w:hAnsi="Times New Roman"/>
          <w:sz w:val="28"/>
          <w:szCs w:val="28"/>
        </w:rPr>
      </w:pPr>
    </w:p>
    <w:p w:rsidR="0015278C" w:rsidRPr="00FF25B0" w:rsidRDefault="0015278C" w:rsidP="00236DA4">
      <w:pPr>
        <w:pStyle w:val="a3"/>
        <w:widowControl/>
        <w:numPr>
          <w:ilvl w:val="0"/>
          <w:numId w:val="3"/>
        </w:numPr>
        <w:suppressLineNumbers/>
        <w:suppressAutoHyphens w:val="0"/>
        <w:overflowPunct w:val="0"/>
        <w:snapToGrid w:val="0"/>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shd w:val="clear" w:color="auto" w:fill="FFFFFF"/>
        </w:rPr>
        <w:t xml:space="preserve">Про розгляд проєту рішення </w:t>
      </w:r>
      <w:r w:rsidRPr="00380672">
        <w:rPr>
          <w:rFonts w:ascii="Times New Roman" w:hAnsi="Times New Roman" w:cs="Times New Roman"/>
          <w:sz w:val="28"/>
          <w:szCs w:val="28"/>
        </w:rPr>
        <w:t>Київської міської ради</w:t>
      </w:r>
      <w:r>
        <w:rPr>
          <w:rFonts w:ascii="Times New Roman" w:hAnsi="Times New Roman" w:cs="Times New Roman"/>
          <w:sz w:val="28"/>
          <w:szCs w:val="28"/>
          <w:shd w:val="clear" w:color="auto" w:fill="FFFFFF"/>
        </w:rPr>
        <w:t xml:space="preserve"> «</w:t>
      </w:r>
      <w:r w:rsidRPr="00630B62">
        <w:rPr>
          <w:rFonts w:ascii="Times New Roman" w:hAnsi="Times New Roman" w:cs="Times New Roman"/>
          <w:sz w:val="28"/>
          <w:szCs w:val="28"/>
          <w:shd w:val="clear" w:color="auto" w:fill="FFFFFF"/>
        </w:rPr>
        <w:t>Про питання забезпечення надання щоквартальної матеріальної допомоги для придбання медичних виробів (підгузків, пелюшок, урологічних прокладок) дітям з інвалідністю, дітям з малозабезпечених та багатодітних сімей, а також Захисникам та Захисницям України, які отримали поранення, контузію, каліцтво, травми або мають інвалідність внаслідок війни</w:t>
      </w:r>
      <w:r>
        <w:rPr>
          <w:rFonts w:ascii="Times New Roman" w:hAnsi="Times New Roman" w:cs="Times New Roman"/>
          <w:sz w:val="28"/>
          <w:szCs w:val="28"/>
          <w:shd w:val="clear" w:color="auto" w:fill="FFFFFF"/>
        </w:rPr>
        <w:t xml:space="preserve">» </w:t>
      </w:r>
      <w:r w:rsidRPr="00380672">
        <w:rPr>
          <w:rFonts w:ascii="Times New Roman" w:hAnsi="Times New Roman" w:cs="Times New Roman"/>
          <w:sz w:val="28"/>
          <w:szCs w:val="28"/>
        </w:rPr>
        <w:t>(доручення заступника міського голови – секретаря Київської міської ради від 1</w:t>
      </w:r>
      <w:r>
        <w:rPr>
          <w:rFonts w:ascii="Times New Roman" w:hAnsi="Times New Roman" w:cs="Times New Roman"/>
          <w:sz w:val="28"/>
          <w:szCs w:val="28"/>
        </w:rPr>
        <w:t>3</w:t>
      </w:r>
      <w:r w:rsidRPr="00380672">
        <w:rPr>
          <w:rFonts w:ascii="Times New Roman" w:hAnsi="Times New Roman" w:cs="Times New Roman"/>
          <w:sz w:val="28"/>
          <w:szCs w:val="28"/>
        </w:rPr>
        <w:t>.11.2024 № 08/231-17</w:t>
      </w:r>
      <w:r>
        <w:rPr>
          <w:rFonts w:ascii="Times New Roman" w:hAnsi="Times New Roman" w:cs="Times New Roman"/>
          <w:sz w:val="28"/>
          <w:szCs w:val="28"/>
        </w:rPr>
        <w:t>12</w:t>
      </w:r>
      <w:r w:rsidRPr="00380672">
        <w:rPr>
          <w:rFonts w:ascii="Times New Roman" w:hAnsi="Times New Roman" w:cs="Times New Roman"/>
          <w:sz w:val="28"/>
          <w:szCs w:val="28"/>
        </w:rPr>
        <w:t>/ПР)</w:t>
      </w:r>
      <w:r>
        <w:rPr>
          <w:rFonts w:ascii="Times New Roman" w:hAnsi="Times New Roman" w:cs="Times New Roman"/>
          <w:sz w:val="28"/>
          <w:szCs w:val="28"/>
        </w:rPr>
        <w:t>.</w:t>
      </w:r>
    </w:p>
    <w:p w:rsidR="008061AC" w:rsidRDefault="008061AC" w:rsidP="00236DA4">
      <w:pPr>
        <w:pStyle w:val="a3"/>
        <w:widowControl/>
        <w:suppressLineNumbers/>
        <w:suppressAutoHyphens w:val="0"/>
        <w:overflowPunct w:val="0"/>
        <w:snapToGrid w:val="0"/>
        <w:ind w:left="0"/>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rPr>
        <w:t xml:space="preserve">СЛУХАЛИ: </w:t>
      </w:r>
      <w:r w:rsidRPr="00354DC5">
        <w:rPr>
          <w:rFonts w:ascii="Times New Roman" w:eastAsia="Courier New" w:hAnsi="Times New Roman" w:cs="Times New Roman"/>
          <w:sz w:val="28"/>
          <w:szCs w:val="28"/>
        </w:rPr>
        <w:t>Зубрицьк</w:t>
      </w:r>
      <w:r>
        <w:rPr>
          <w:rFonts w:ascii="Times New Roman" w:eastAsia="Courier New" w:hAnsi="Times New Roman" w:cs="Times New Roman"/>
          <w:sz w:val="28"/>
          <w:szCs w:val="28"/>
        </w:rPr>
        <w:t>у</w:t>
      </w:r>
      <w:r w:rsidRPr="00354DC5">
        <w:rPr>
          <w:rFonts w:ascii="Times New Roman" w:eastAsia="Courier New" w:hAnsi="Times New Roman" w:cs="Times New Roman"/>
          <w:sz w:val="28"/>
          <w:szCs w:val="28"/>
        </w:rPr>
        <w:t xml:space="preserve"> О.М.</w:t>
      </w:r>
      <w:r>
        <w:rPr>
          <w:rFonts w:ascii="Times New Roman" w:hAnsi="Times New Roman" w:cs="Times New Roman"/>
          <w:sz w:val="28"/>
          <w:szCs w:val="28"/>
        </w:rPr>
        <w:t xml:space="preserve"> щодо </w:t>
      </w:r>
      <w:r w:rsidRPr="008D729B">
        <w:rPr>
          <w:rFonts w:ascii="Times New Roman" w:hAnsi="Times New Roman" w:cs="Times New Roman"/>
          <w:sz w:val="28"/>
          <w:szCs w:val="28"/>
          <w:shd w:val="clear" w:color="auto" w:fill="FFFFFF"/>
        </w:rPr>
        <w:t xml:space="preserve">проєкту рішення Київської міської ради </w:t>
      </w:r>
      <w:r>
        <w:rPr>
          <w:rFonts w:ascii="Times New Roman" w:hAnsi="Times New Roman" w:cs="Times New Roman"/>
          <w:sz w:val="28"/>
          <w:szCs w:val="28"/>
          <w:shd w:val="clear" w:color="auto" w:fill="FFFFFF"/>
        </w:rPr>
        <w:t>«</w:t>
      </w:r>
      <w:r w:rsidRPr="00630B62">
        <w:rPr>
          <w:rFonts w:ascii="Times New Roman" w:hAnsi="Times New Roman" w:cs="Times New Roman"/>
          <w:sz w:val="28"/>
          <w:szCs w:val="28"/>
          <w:shd w:val="clear" w:color="auto" w:fill="FFFFFF"/>
        </w:rPr>
        <w:t>Про питання забезпечення надання щоквартальної матеріальної допомоги для придбання медичних виробів (підгузків, пелюшок, урологічних прокладок) дітям з інвалідністю, дітям з малозабезпечених та багатодітних сімей, а також Захисникам та Захисницям України, які отримали поранення, контузію, каліцтво, травми або мають інвалідність внаслідок війни</w:t>
      </w:r>
      <w:r>
        <w:rPr>
          <w:rFonts w:ascii="Times New Roman" w:hAnsi="Times New Roman" w:cs="Times New Roman"/>
          <w:sz w:val="28"/>
          <w:szCs w:val="28"/>
          <w:shd w:val="clear" w:color="auto" w:fill="FFFFFF"/>
        </w:rPr>
        <w:t xml:space="preserve">». Доповідачка </w:t>
      </w:r>
      <w:r>
        <w:rPr>
          <w:rFonts w:ascii="Times New Roman" w:hAnsi="Times New Roman" w:cs="Times New Roman"/>
          <w:sz w:val="28"/>
          <w:szCs w:val="28"/>
        </w:rPr>
        <w:t xml:space="preserve"> запропонувала внести до зазначеного проєкту рішення наступні правки, а саме: у назві та тексті проєкту рішення слова «щоквартальної матеріальної допомоги» змінити на слова «одноразової матеріальної допомоги», у пункті 1проєкту рішення, слова «що виплачується до 10 числа першого місяця кварту» замінити словами «що виплачується рівними частинами щоквартально до 10 числа першого місяця кварталу».</w:t>
      </w:r>
    </w:p>
    <w:p w:rsidR="008061AC" w:rsidRDefault="008061AC" w:rsidP="00236DA4">
      <w:pPr>
        <w:pStyle w:val="a3"/>
        <w:widowControl/>
        <w:suppressLineNumbers/>
        <w:suppressAutoHyphens w:val="0"/>
        <w:overflowPunct w:val="0"/>
        <w:snapToGrid w:val="0"/>
        <w:ind w:left="0"/>
        <w:jc w:val="both"/>
        <w:textAlignment w:val="baseline"/>
        <w:rPr>
          <w:rFonts w:ascii="Times New Roman" w:eastAsia="Liberation Serif" w:hAnsi="Times New Roman" w:cs="Times New Roman"/>
          <w:iCs/>
          <w:color w:val="000000"/>
          <w:sz w:val="28"/>
          <w:szCs w:val="28"/>
          <w:shd w:val="clear" w:color="auto" w:fill="FFFFFF"/>
        </w:rPr>
      </w:pPr>
      <w:r>
        <w:rPr>
          <w:rFonts w:ascii="Times New Roman" w:eastAsia="Liberation Serif" w:hAnsi="Times New Roman" w:cs="Times New Roman"/>
          <w:iCs/>
          <w:color w:val="000000"/>
          <w:sz w:val="28"/>
          <w:szCs w:val="28"/>
          <w:shd w:val="clear" w:color="auto" w:fill="FFFFFF"/>
        </w:rPr>
        <w:t>В ОБГОВОРЕННІ ВЗЯЛИ УЧАСТЬ</w:t>
      </w:r>
      <w:r w:rsidRPr="004B14AD">
        <w:rPr>
          <w:rFonts w:ascii="Times New Roman" w:eastAsia="Liberation Serif" w:hAnsi="Times New Roman" w:cs="Times New Roman"/>
          <w:iCs/>
          <w:color w:val="000000"/>
          <w:sz w:val="28"/>
          <w:szCs w:val="28"/>
          <w:shd w:val="clear" w:color="auto" w:fill="FFFFFF"/>
        </w:rPr>
        <w:t>:</w:t>
      </w:r>
      <w:r>
        <w:rPr>
          <w:rFonts w:ascii="Times New Roman" w:eastAsia="Liberation Serif" w:hAnsi="Times New Roman" w:cs="Times New Roman"/>
          <w:iCs/>
          <w:color w:val="000000"/>
          <w:sz w:val="28"/>
          <w:szCs w:val="28"/>
          <w:shd w:val="clear" w:color="auto" w:fill="FFFFFF"/>
        </w:rPr>
        <w:t xml:space="preserve"> Вітренко А.О., Пашинна Л.В., Шлапак А.В., Зубрицька О.М. </w:t>
      </w:r>
      <w:r w:rsidRPr="004B14AD">
        <w:rPr>
          <w:rFonts w:ascii="Times New Roman" w:eastAsia="Liberation Serif" w:hAnsi="Times New Roman" w:cs="Times New Roman"/>
          <w:iCs/>
          <w:color w:val="000000"/>
          <w:sz w:val="28"/>
          <w:szCs w:val="28"/>
          <w:shd w:val="clear" w:color="auto" w:fill="FFFFFF"/>
        </w:rPr>
        <w:t xml:space="preserve"> </w:t>
      </w:r>
    </w:p>
    <w:p w:rsidR="008061AC" w:rsidRDefault="008061AC" w:rsidP="00236DA4">
      <w:pPr>
        <w:pStyle w:val="a3"/>
        <w:widowControl/>
        <w:suppressLineNumbers/>
        <w:suppressAutoHyphens w:val="0"/>
        <w:overflowPunct w:val="0"/>
        <w:snapToGrid w:val="0"/>
        <w:ind w:left="0"/>
        <w:jc w:val="both"/>
        <w:textAlignment w:val="baseline"/>
        <w:rPr>
          <w:rFonts w:ascii="Times New Roman" w:hAnsi="Times New Roman" w:cs="Times New Roman"/>
          <w:sz w:val="28"/>
          <w:szCs w:val="28"/>
        </w:rPr>
      </w:pPr>
      <w:r>
        <w:rPr>
          <w:rFonts w:ascii="Times New Roman" w:eastAsia="Liberation Serif" w:hAnsi="Times New Roman" w:cs="Times New Roman"/>
          <w:iCs/>
          <w:color w:val="000000"/>
          <w:sz w:val="28"/>
          <w:szCs w:val="28"/>
          <w:shd w:val="clear" w:color="auto" w:fill="FFFFFF"/>
        </w:rPr>
        <w:t>ВИРІШИЛИ: 1. П</w:t>
      </w:r>
      <w:r w:rsidRPr="00354DC5">
        <w:rPr>
          <w:rFonts w:ascii="Times New Roman" w:eastAsia="Liberation Serif" w:hAnsi="Times New Roman" w:cs="Times New Roman"/>
          <w:iCs/>
          <w:color w:val="000000"/>
          <w:sz w:val="28"/>
          <w:szCs w:val="28"/>
          <w:shd w:val="clear" w:color="auto" w:fill="FFFFFF"/>
        </w:rPr>
        <w:t xml:space="preserve">ідтримати </w:t>
      </w:r>
      <w:r>
        <w:rPr>
          <w:rFonts w:ascii="Times New Roman" w:hAnsi="Times New Roman" w:cs="Times New Roman"/>
          <w:sz w:val="28"/>
          <w:szCs w:val="28"/>
        </w:rPr>
        <w:t xml:space="preserve">проєкт рішення </w:t>
      </w:r>
      <w:r w:rsidRPr="008D729B">
        <w:rPr>
          <w:rFonts w:ascii="Times New Roman" w:hAnsi="Times New Roman" w:cs="Times New Roman"/>
          <w:sz w:val="28"/>
          <w:szCs w:val="28"/>
          <w:shd w:val="clear" w:color="auto" w:fill="FFFFFF"/>
        </w:rPr>
        <w:t xml:space="preserve">Київської міської ради </w:t>
      </w:r>
      <w:r>
        <w:rPr>
          <w:rFonts w:ascii="Times New Roman" w:hAnsi="Times New Roman" w:cs="Times New Roman"/>
          <w:sz w:val="28"/>
          <w:szCs w:val="28"/>
          <w:shd w:val="clear" w:color="auto" w:fill="FFFFFF"/>
        </w:rPr>
        <w:t>«</w:t>
      </w:r>
      <w:r w:rsidRPr="00630B62">
        <w:rPr>
          <w:rFonts w:ascii="Times New Roman" w:hAnsi="Times New Roman" w:cs="Times New Roman"/>
          <w:sz w:val="28"/>
          <w:szCs w:val="28"/>
          <w:shd w:val="clear" w:color="auto" w:fill="FFFFFF"/>
        </w:rPr>
        <w:t>Про питання забезпечення надання щоквартальної матеріальної допомоги для придбання медичних виробів (підгузків, пелюшок, урологічних прокладок) дітям з інвалідністю, дітям з малозабезпечених та багатодітних сімей, а також Захисникам та Захисницям України, які отримали поранення, контузію, каліцтво, травми або мають інвалідність внаслідок війни</w:t>
      </w:r>
      <w:r>
        <w:rPr>
          <w:rFonts w:ascii="Times New Roman" w:hAnsi="Times New Roman" w:cs="Times New Roman"/>
          <w:sz w:val="28"/>
          <w:szCs w:val="28"/>
          <w:shd w:val="clear" w:color="auto" w:fill="FFFFFF"/>
        </w:rPr>
        <w:t xml:space="preserve">» </w:t>
      </w:r>
      <w:r w:rsidRPr="00380672">
        <w:rPr>
          <w:rFonts w:ascii="Times New Roman" w:hAnsi="Times New Roman" w:cs="Times New Roman"/>
          <w:sz w:val="28"/>
          <w:szCs w:val="28"/>
        </w:rPr>
        <w:t>(доручення заступника міського голови – секретаря Київської міської ради від 1</w:t>
      </w:r>
      <w:r>
        <w:rPr>
          <w:rFonts w:ascii="Times New Roman" w:hAnsi="Times New Roman" w:cs="Times New Roman"/>
          <w:sz w:val="28"/>
          <w:szCs w:val="28"/>
        </w:rPr>
        <w:t>3</w:t>
      </w:r>
      <w:r w:rsidRPr="00380672">
        <w:rPr>
          <w:rFonts w:ascii="Times New Roman" w:hAnsi="Times New Roman" w:cs="Times New Roman"/>
          <w:sz w:val="28"/>
          <w:szCs w:val="28"/>
        </w:rPr>
        <w:t>.11.2024 № 08/231-17</w:t>
      </w:r>
      <w:r>
        <w:rPr>
          <w:rFonts w:ascii="Times New Roman" w:hAnsi="Times New Roman" w:cs="Times New Roman"/>
          <w:sz w:val="28"/>
          <w:szCs w:val="28"/>
        </w:rPr>
        <w:t>12</w:t>
      </w:r>
      <w:r w:rsidRPr="00380672">
        <w:rPr>
          <w:rFonts w:ascii="Times New Roman" w:hAnsi="Times New Roman" w:cs="Times New Roman"/>
          <w:sz w:val="28"/>
          <w:szCs w:val="28"/>
        </w:rPr>
        <w:t>/ПР)</w:t>
      </w:r>
      <w:r>
        <w:rPr>
          <w:rFonts w:ascii="Times New Roman" w:hAnsi="Times New Roman" w:cs="Times New Roman"/>
          <w:sz w:val="28"/>
          <w:szCs w:val="28"/>
        </w:rPr>
        <w:t xml:space="preserve"> з рекомендаціями депутатки </w:t>
      </w:r>
      <w:r w:rsidRPr="00354DC5">
        <w:rPr>
          <w:rFonts w:ascii="Times New Roman" w:eastAsia="Courier New" w:hAnsi="Times New Roman" w:cs="Times New Roman"/>
          <w:sz w:val="28"/>
          <w:szCs w:val="28"/>
        </w:rPr>
        <w:t>Зубрицьк</w:t>
      </w:r>
      <w:r>
        <w:rPr>
          <w:rFonts w:ascii="Times New Roman" w:eastAsia="Courier New" w:hAnsi="Times New Roman" w:cs="Times New Roman"/>
          <w:sz w:val="28"/>
          <w:szCs w:val="28"/>
        </w:rPr>
        <w:t>ої</w:t>
      </w:r>
      <w:r w:rsidRPr="00354DC5">
        <w:rPr>
          <w:rFonts w:ascii="Times New Roman" w:eastAsia="Courier New" w:hAnsi="Times New Roman" w:cs="Times New Roman"/>
          <w:sz w:val="28"/>
          <w:szCs w:val="28"/>
        </w:rPr>
        <w:t xml:space="preserve"> О.М.</w:t>
      </w:r>
      <w:r>
        <w:rPr>
          <w:rFonts w:ascii="Times New Roman" w:hAnsi="Times New Roman" w:cs="Times New Roman"/>
          <w:sz w:val="28"/>
          <w:szCs w:val="28"/>
        </w:rPr>
        <w:t>, а саме: у назві та тексті проєкту рішення слова «щоквартальної матеріальної допомоги» змінити на слова «одноразової матеріальної допомоги», у пункті 1проєкту рішення, слова «що виплачується до 10 числа першого місяця кварту» замінити словами «що виплачується рівними частинами щоквартально до 10 числа першого місяця кварталу».</w:t>
      </w:r>
    </w:p>
    <w:p w:rsidR="008061AC" w:rsidRDefault="008061AC" w:rsidP="00236DA4">
      <w:pPr>
        <w:pStyle w:val="a3"/>
        <w:widowControl/>
        <w:suppressLineNumbers/>
        <w:suppressAutoHyphens w:val="0"/>
        <w:overflowPunct w:val="0"/>
        <w:snapToGrid w:val="0"/>
        <w:ind w:left="0"/>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rPr>
        <w:t>2. На виступ депутатки Київської міської ради Шлапак А.В. доручити Департаменту соціальної та ветеранської політики виконавчого органу Київської міської ради (Київської міської державної адміністрації) надати інформацію щодо кількості дітей з інвалідністю, малозабезпечених дітей та багатодітних сімей у місті Києві.</w:t>
      </w:r>
    </w:p>
    <w:p w:rsidR="00942202" w:rsidRPr="00670482" w:rsidRDefault="00942202" w:rsidP="00236DA4">
      <w:pPr>
        <w:jc w:val="both"/>
        <w:rPr>
          <w:rFonts w:ascii="Times New Roman" w:hAnsi="Times New Roman" w:cs="Times New Roman"/>
          <w:b/>
          <w:bCs/>
          <w:i/>
          <w:iCs/>
          <w:sz w:val="28"/>
          <w:szCs w:val="28"/>
          <w:shd w:val="clear" w:color="auto" w:fill="FFFFFF"/>
        </w:rPr>
      </w:pPr>
      <w:r w:rsidRPr="00670482">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23</w:t>
      </w:r>
      <w:r w:rsidRPr="00670482">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0</w:t>
      </w:r>
      <w:r w:rsidRPr="00670482">
        <w:rPr>
          <w:rFonts w:ascii="Times New Roman" w:hAnsi="Times New Roman" w:cs="Times New Roman"/>
          <w:sz w:val="28"/>
          <w:szCs w:val="28"/>
          <w:shd w:val="clear" w:color="auto" w:fill="FFFFFF"/>
        </w:rPr>
        <w:t xml:space="preserve">, «не голосували» </w:t>
      </w:r>
      <w:r w:rsidRPr="00086FC1">
        <w:rPr>
          <w:rFonts w:ascii="Times New Roman" w:hAnsi="Times New Roman" w:cs="Times New Roman"/>
          <w:sz w:val="28"/>
          <w:szCs w:val="28"/>
          <w:shd w:val="clear" w:color="auto" w:fill="FFFFFF"/>
        </w:rPr>
        <w:t xml:space="preserve">– 2. </w:t>
      </w:r>
      <w:r w:rsidRPr="00670482">
        <w:rPr>
          <w:rFonts w:ascii="Times New Roman" w:hAnsi="Times New Roman" w:cs="Times New Roman"/>
          <w:b/>
          <w:bCs/>
          <w:i/>
          <w:iCs/>
          <w:sz w:val="28"/>
          <w:szCs w:val="26"/>
          <w:shd w:val="clear" w:color="auto" w:fill="FFFFFF"/>
        </w:rPr>
        <w:t>Рішення прийнято.</w:t>
      </w:r>
    </w:p>
    <w:tbl>
      <w:tblPr>
        <w:tblStyle w:val="11"/>
        <w:tblW w:w="9639" w:type="dxa"/>
        <w:tblInd w:w="-5" w:type="dxa"/>
        <w:tblLayout w:type="fixed"/>
        <w:tblLook w:val="01E0" w:firstRow="1" w:lastRow="1" w:firstColumn="1" w:lastColumn="1" w:noHBand="0" w:noVBand="0"/>
      </w:tblPr>
      <w:tblGrid>
        <w:gridCol w:w="2410"/>
        <w:gridCol w:w="2552"/>
        <w:gridCol w:w="2126"/>
        <w:gridCol w:w="2551"/>
      </w:tblGrid>
      <w:tr w:rsidR="00942202" w:rsidRPr="009E25D3" w:rsidTr="00BF799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42202" w:rsidRPr="00086FC1" w:rsidRDefault="00942202" w:rsidP="00FF5B06">
            <w:pPr>
              <w:tabs>
                <w:tab w:val="left" w:pos="0"/>
              </w:tabs>
              <w:autoSpaceDE w:val="0"/>
              <w:autoSpaceDN w:val="0"/>
              <w:jc w:val="center"/>
              <w:rPr>
                <w:rFonts w:ascii="Times New Roman" w:eastAsia="Courier New" w:hAnsi="Times New Roman" w:cs="Times New Roman"/>
              </w:rPr>
            </w:pPr>
            <w:r w:rsidRPr="00086FC1">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42202" w:rsidRPr="00086FC1" w:rsidRDefault="00942202" w:rsidP="00FF5B06">
            <w:pPr>
              <w:tabs>
                <w:tab w:val="left" w:pos="0"/>
              </w:tabs>
              <w:autoSpaceDE w:val="0"/>
              <w:autoSpaceDN w:val="0"/>
              <w:jc w:val="center"/>
              <w:rPr>
                <w:rFonts w:ascii="Times New Roman" w:eastAsia="Courier New" w:hAnsi="Times New Roman" w:cs="Times New Roman"/>
                <w:spacing w:val="-5"/>
              </w:rPr>
            </w:pPr>
            <w:r w:rsidRPr="00086FC1">
              <w:rPr>
                <w:rFonts w:ascii="Times New Roman" w:eastAsia="Courier New" w:hAnsi="Times New Roman" w:cs="Times New Roman"/>
                <w:spacing w:val="-5"/>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42202" w:rsidRPr="00086FC1" w:rsidRDefault="00942202" w:rsidP="00FF5B06">
            <w:pPr>
              <w:tabs>
                <w:tab w:val="left" w:pos="0"/>
              </w:tabs>
              <w:autoSpaceDE w:val="0"/>
              <w:autoSpaceDN w:val="0"/>
              <w:jc w:val="center"/>
              <w:rPr>
                <w:rFonts w:ascii="Times New Roman" w:eastAsia="Courier New" w:hAnsi="Times New Roman" w:cs="Times New Roman"/>
              </w:rPr>
            </w:pPr>
            <w:r w:rsidRPr="00086FC1">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42202" w:rsidRPr="00086FC1" w:rsidRDefault="00942202" w:rsidP="00FF5B06">
            <w:pPr>
              <w:tabs>
                <w:tab w:val="left" w:pos="0"/>
              </w:tabs>
              <w:autoSpaceDE w:val="0"/>
              <w:autoSpaceDN w:val="0"/>
              <w:jc w:val="center"/>
              <w:rPr>
                <w:rFonts w:ascii="Times New Roman" w:eastAsia="Courier New" w:hAnsi="Times New Roman" w:cs="Times New Roman"/>
                <w:spacing w:val="-5"/>
              </w:rPr>
            </w:pPr>
            <w:r w:rsidRPr="00086FC1">
              <w:rPr>
                <w:rFonts w:ascii="Times New Roman" w:eastAsia="Courier New" w:hAnsi="Times New Roman" w:cs="Times New Roman"/>
                <w:spacing w:val="-5"/>
              </w:rPr>
              <w:t>Результат голосування</w:t>
            </w:r>
          </w:p>
        </w:tc>
      </w:tr>
      <w:tr w:rsidR="00942202" w:rsidRPr="009E25D3" w:rsidTr="00BF799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jc w:val="center"/>
              <w:rPr>
                <w:rFonts w:ascii="Times New Roman" w:eastAsia="Courier New" w:hAnsi="Times New Roman" w:cs="Times New Roman"/>
              </w:rPr>
            </w:pP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jc w:val="center"/>
              <w:rPr>
                <w:rFonts w:ascii="Times New Roman" w:eastAsia="Courier New" w:hAnsi="Times New Roman" w:cs="Times New Roman"/>
                <w:spacing w:val="-5"/>
              </w:rPr>
            </w:pP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jc w:val="center"/>
              <w:rPr>
                <w:rFonts w:ascii="Times New Roman" w:eastAsia="Courier New" w:hAnsi="Times New Roman" w:cs="Times New Roman"/>
              </w:rPr>
            </w:pP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jc w:val="center"/>
              <w:rPr>
                <w:rFonts w:ascii="Times New Roman" w:eastAsia="Courier New" w:hAnsi="Times New Roman" w:cs="Times New Roman"/>
                <w:spacing w:val="-5"/>
              </w:rPr>
            </w:pPr>
          </w:p>
        </w:tc>
      </w:tr>
      <w:tr w:rsidR="00942202" w:rsidRPr="009E25D3" w:rsidTr="00BF799B">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r>
      <w:tr w:rsidR="00942202" w:rsidRPr="009E25D3" w:rsidTr="00BF799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942202" w:rsidRPr="009E25D3" w:rsidTr="00BF799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r>
      <w:tr w:rsidR="00942202" w:rsidRPr="009E25D3" w:rsidTr="00BF799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r>
      <w:tr w:rsidR="00942202" w:rsidRPr="009E25D3" w:rsidTr="00BF799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r>
      <w:tr w:rsidR="00942202" w:rsidRPr="009E25D3" w:rsidTr="00BF799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spacing w:val="-2"/>
              </w:rPr>
            </w:pPr>
            <w:r w:rsidRPr="00086FC1">
              <w:rPr>
                <w:rFonts w:ascii="Times New Roman" w:eastAsia="Courier New" w:hAnsi="Times New Roman" w:cs="Times New Roman"/>
              </w:rPr>
              <w:t>За</w:t>
            </w:r>
          </w:p>
        </w:tc>
      </w:tr>
      <w:tr w:rsidR="00942202" w:rsidRPr="009E25D3" w:rsidTr="00BF799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 xml:space="preserve">За </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spacing w:val="-2"/>
              </w:rPr>
            </w:pPr>
            <w:r w:rsidRPr="00086FC1">
              <w:rPr>
                <w:rFonts w:ascii="Times New Roman" w:eastAsia="Courier New" w:hAnsi="Times New Roman" w:cs="Times New Roman"/>
              </w:rPr>
              <w:t>Відсутня на засіданні</w:t>
            </w:r>
          </w:p>
        </w:tc>
      </w:tr>
      <w:tr w:rsidR="00942202" w:rsidRPr="009E25D3" w:rsidTr="00BF799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942202" w:rsidRPr="009E25D3" w:rsidTr="00BF799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spacing w:val="-2"/>
              </w:rPr>
            </w:pPr>
            <w:r w:rsidRPr="00086FC1">
              <w:rPr>
                <w:rFonts w:ascii="Times New Roman" w:eastAsia="Courier New" w:hAnsi="Times New Roman" w:cs="Times New Roman"/>
              </w:rPr>
              <w:t>За</w:t>
            </w:r>
          </w:p>
        </w:tc>
      </w:tr>
      <w:tr w:rsidR="00942202" w:rsidRPr="009E25D3" w:rsidTr="00BF799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Не голосувала</w:t>
            </w:r>
          </w:p>
        </w:tc>
      </w:tr>
      <w:tr w:rsidR="00942202" w:rsidRPr="009E25D3" w:rsidTr="00BF799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spacing w:val="-2"/>
              </w:rPr>
            </w:pPr>
            <w:r w:rsidRPr="00086FC1">
              <w:rPr>
                <w:rFonts w:ascii="Times New Roman" w:eastAsia="Courier New" w:hAnsi="Times New Roman" w:cs="Times New Roman"/>
              </w:rPr>
              <w:t>За</w:t>
            </w:r>
          </w:p>
        </w:tc>
      </w:tr>
      <w:tr w:rsidR="00942202" w:rsidRPr="009E25D3" w:rsidTr="00BF799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spacing w:val="-2"/>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spacing w:val="-2"/>
              </w:rPr>
            </w:pPr>
            <w:r w:rsidRPr="00086FC1">
              <w:rPr>
                <w:rFonts w:ascii="Times New Roman" w:eastAsia="Courier New" w:hAnsi="Times New Roman" w:cs="Times New Roman"/>
              </w:rPr>
              <w:t>За</w:t>
            </w:r>
          </w:p>
        </w:tc>
      </w:tr>
      <w:tr w:rsidR="00942202" w:rsidRPr="009E25D3" w:rsidTr="00BF799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942202" w:rsidRPr="009E25D3" w:rsidTr="00BF799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spacing w:val="-2"/>
              </w:rPr>
            </w:pPr>
            <w:r w:rsidRPr="00086FC1">
              <w:rPr>
                <w:rFonts w:ascii="Times New Roman" w:eastAsia="Courier New" w:hAnsi="Times New Roman" w:cs="Times New Roman"/>
              </w:rPr>
              <w:t>За</w:t>
            </w:r>
          </w:p>
        </w:tc>
      </w:tr>
      <w:tr w:rsidR="00942202" w:rsidRPr="009E25D3" w:rsidTr="00BF799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rPr>
            </w:pPr>
            <w:r w:rsidRPr="00086FC1">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2202" w:rsidRPr="00086FC1" w:rsidRDefault="00942202" w:rsidP="00FF5B06">
            <w:pPr>
              <w:tabs>
                <w:tab w:val="left" w:pos="0"/>
              </w:tabs>
              <w:autoSpaceDE w:val="0"/>
              <w:autoSpaceDN w:val="0"/>
              <w:rPr>
                <w:rFonts w:ascii="Times New Roman" w:eastAsia="Courier New" w:hAnsi="Times New Roman" w:cs="Times New Roman"/>
                <w:spacing w:val="-2"/>
              </w:rPr>
            </w:pPr>
            <w:r w:rsidRPr="00086FC1">
              <w:rPr>
                <w:rFonts w:ascii="Times New Roman" w:eastAsia="Courier New" w:hAnsi="Times New Roman" w:cs="Times New Roman"/>
              </w:rPr>
              <w:t>За</w:t>
            </w:r>
          </w:p>
        </w:tc>
      </w:tr>
    </w:tbl>
    <w:p w:rsidR="009312A2" w:rsidRDefault="009312A2" w:rsidP="00354DC5">
      <w:pPr>
        <w:pStyle w:val="a3"/>
        <w:widowControl/>
        <w:suppressLineNumbers/>
        <w:suppressAutoHyphens w:val="0"/>
        <w:overflowPunct w:val="0"/>
        <w:snapToGrid w:val="0"/>
        <w:spacing w:line="257" w:lineRule="auto"/>
        <w:ind w:left="0"/>
        <w:jc w:val="both"/>
        <w:textAlignment w:val="baseline"/>
        <w:rPr>
          <w:rFonts w:ascii="Times New Roman" w:hAnsi="Times New Roman" w:cs="Times New Roman"/>
          <w:sz w:val="28"/>
          <w:szCs w:val="28"/>
          <w:shd w:val="clear" w:color="auto" w:fill="FFFFFF"/>
        </w:rPr>
      </w:pPr>
    </w:p>
    <w:p w:rsidR="00652BA6" w:rsidRPr="00590E0F" w:rsidRDefault="00652BA6" w:rsidP="00652BA6">
      <w:pPr>
        <w:shd w:val="clear" w:color="auto" w:fill="FFFFFF"/>
        <w:jc w:val="both"/>
        <w:textAlignment w:val="top"/>
        <w:rPr>
          <w:rFonts w:ascii="Times New Roman" w:eastAsia="Times New Roman" w:hAnsi="Times New Roman" w:cs="Times New Roman"/>
          <w:color w:val="000000" w:themeColor="text1"/>
          <w:sz w:val="28"/>
          <w:szCs w:val="28"/>
          <w:lang w:eastAsia="uk-UA"/>
        </w:rPr>
      </w:pPr>
      <w:r w:rsidRPr="002E636F">
        <w:rPr>
          <w:rFonts w:ascii="Times New Roman" w:hAnsi="Times New Roman" w:cs="Times New Roman"/>
          <w:sz w:val="28"/>
          <w:szCs w:val="32"/>
        </w:rPr>
        <w:t>ВИСТУПИВ:</w:t>
      </w:r>
      <w:r w:rsidRPr="00B95837">
        <w:rPr>
          <w:rFonts w:ascii="Times New Roman" w:hAnsi="Times New Roman" w:cs="Times New Roman"/>
          <w:sz w:val="28"/>
          <w:szCs w:val="28"/>
        </w:rPr>
        <w:t xml:space="preserve"> </w:t>
      </w:r>
      <w:r>
        <w:rPr>
          <w:rFonts w:ascii="Times New Roman" w:hAnsi="Times New Roman" w:cs="Times New Roman"/>
          <w:sz w:val="28"/>
          <w:szCs w:val="28"/>
        </w:rPr>
        <w:t>Андронов</w:t>
      </w:r>
      <w:r w:rsidRPr="00B95837">
        <w:rPr>
          <w:rFonts w:ascii="Times New Roman" w:hAnsi="Times New Roman" w:cs="Times New Roman"/>
          <w:bCs/>
          <w:kern w:val="2"/>
          <w:sz w:val="28"/>
          <w:szCs w:val="28"/>
          <w14:ligatures w14:val="standardContextual"/>
        </w:rPr>
        <w:t xml:space="preserve"> В.</w:t>
      </w:r>
      <w:r>
        <w:rPr>
          <w:rFonts w:ascii="Times New Roman" w:hAnsi="Times New Roman" w:cs="Times New Roman"/>
          <w:bCs/>
          <w:kern w:val="2"/>
          <w:sz w:val="28"/>
          <w:szCs w:val="28"/>
          <w14:ligatures w14:val="standardContextual"/>
        </w:rPr>
        <w:t>Є</w:t>
      </w:r>
      <w:r w:rsidRPr="00B95837">
        <w:rPr>
          <w:rFonts w:ascii="Times New Roman" w:hAnsi="Times New Roman" w:cs="Times New Roman"/>
          <w:bCs/>
          <w:kern w:val="2"/>
          <w:sz w:val="28"/>
          <w:szCs w:val="28"/>
          <w14:ligatures w14:val="standardContextual"/>
        </w:rPr>
        <w:t>.</w:t>
      </w:r>
      <w:r>
        <w:rPr>
          <w:rFonts w:ascii="Times New Roman" w:hAnsi="Times New Roman" w:cs="Times New Roman"/>
          <w:bCs/>
          <w:kern w:val="2"/>
          <w:sz w:val="28"/>
          <w:szCs w:val="28"/>
          <w14:ligatures w14:val="standardContextual"/>
        </w:rPr>
        <w:t xml:space="preserve"> </w:t>
      </w:r>
      <w:r>
        <w:rPr>
          <w:rFonts w:ascii="Times New Roman" w:hAnsi="Times New Roman" w:cs="Times New Roman"/>
          <w:sz w:val="28"/>
          <w:szCs w:val="28"/>
        </w:rPr>
        <w:t>з і</w:t>
      </w:r>
      <w:r w:rsidRPr="00A128C2">
        <w:rPr>
          <w:rFonts w:ascii="Times New Roman" w:hAnsi="Times New Roman" w:cs="Times New Roman"/>
          <w:sz w:val="28"/>
          <w:szCs w:val="28"/>
        </w:rPr>
        <w:t>нформаці</w:t>
      </w:r>
      <w:r>
        <w:rPr>
          <w:rFonts w:ascii="Times New Roman" w:hAnsi="Times New Roman" w:cs="Times New Roman"/>
          <w:sz w:val="28"/>
          <w:szCs w:val="28"/>
        </w:rPr>
        <w:t>єю про те,</w:t>
      </w:r>
      <w:r w:rsidRPr="00A128C2">
        <w:rPr>
          <w:rFonts w:ascii="Times New Roman" w:hAnsi="Times New Roman" w:cs="Times New Roman"/>
          <w:sz w:val="28"/>
          <w:szCs w:val="28"/>
        </w:rPr>
        <w:t xml:space="preserve"> що на розгляд до постійної комісії Київської міської ради з питань бюджету, соціально-економічного розвитку та інвестиційної діяльності </w:t>
      </w:r>
      <w:r>
        <w:rPr>
          <w:rFonts w:ascii="Times New Roman" w:hAnsi="Times New Roman" w:cs="Times New Roman"/>
          <w:sz w:val="28"/>
          <w:szCs w:val="28"/>
        </w:rPr>
        <w:t xml:space="preserve">надійшов </w:t>
      </w:r>
      <w:r w:rsidRPr="00A128C2">
        <w:rPr>
          <w:rFonts w:ascii="Times New Roman" w:hAnsi="Times New Roman" w:cs="Times New Roman"/>
          <w:sz w:val="28"/>
          <w:szCs w:val="28"/>
        </w:rPr>
        <w:t>проєкт рішен</w:t>
      </w:r>
      <w:r>
        <w:rPr>
          <w:rFonts w:ascii="Times New Roman" w:hAnsi="Times New Roman" w:cs="Times New Roman"/>
          <w:sz w:val="28"/>
          <w:szCs w:val="28"/>
        </w:rPr>
        <w:t>ня</w:t>
      </w:r>
      <w:r w:rsidRPr="00A128C2">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w:t>
      </w:r>
      <w:r>
        <w:rPr>
          <w:rFonts w:ascii="Times New Roman" w:hAnsi="Times New Roman" w:cs="Times New Roman"/>
          <w:sz w:val="28"/>
          <w:szCs w:val="32"/>
        </w:rPr>
        <w:t>«</w:t>
      </w:r>
      <w:r w:rsidRPr="00590E0F">
        <w:rPr>
          <w:rFonts w:ascii="Times New Roman" w:eastAsia="Times New Roman" w:hAnsi="Times New Roman" w:cs="Times New Roman"/>
          <w:color w:val="000000" w:themeColor="text1"/>
          <w:sz w:val="28"/>
          <w:szCs w:val="28"/>
          <w:lang w:eastAsia="uk-UA"/>
        </w:rPr>
        <w:t xml:space="preserve">Про внесення змін до Комплексної цільової програми підвищення енергоефективності та розвитку житлово-комунальної інфраструктури міста Києва на 2021-2025 роки, затвердженої рішенням Київської міської ради </w:t>
      </w:r>
      <w:r>
        <w:rPr>
          <w:rFonts w:ascii="Times New Roman" w:eastAsia="Times New Roman" w:hAnsi="Times New Roman" w:cs="Times New Roman"/>
          <w:color w:val="000000" w:themeColor="text1"/>
          <w:sz w:val="28"/>
          <w:szCs w:val="28"/>
          <w:lang w:eastAsia="uk-UA"/>
        </w:rPr>
        <w:br/>
      </w:r>
      <w:r w:rsidRPr="00590E0F">
        <w:rPr>
          <w:rFonts w:ascii="Times New Roman" w:eastAsia="Times New Roman" w:hAnsi="Times New Roman" w:cs="Times New Roman"/>
          <w:color w:val="000000" w:themeColor="text1"/>
          <w:sz w:val="28"/>
          <w:szCs w:val="28"/>
          <w:lang w:eastAsia="uk-UA"/>
        </w:rPr>
        <w:t>від 27 травня 2021 року №</w:t>
      </w:r>
      <w:r>
        <w:rPr>
          <w:rFonts w:ascii="Times New Roman" w:eastAsia="Times New Roman" w:hAnsi="Times New Roman" w:cs="Times New Roman"/>
          <w:color w:val="000000" w:themeColor="text1"/>
          <w:sz w:val="28"/>
          <w:szCs w:val="28"/>
          <w:lang w:eastAsia="uk-UA"/>
        </w:rPr>
        <w:t> </w:t>
      </w:r>
      <w:r w:rsidRPr="00590E0F">
        <w:rPr>
          <w:rFonts w:ascii="Times New Roman" w:eastAsia="Times New Roman" w:hAnsi="Times New Roman" w:cs="Times New Roman"/>
          <w:color w:val="000000" w:themeColor="text1"/>
          <w:sz w:val="28"/>
          <w:szCs w:val="28"/>
          <w:lang w:eastAsia="uk-UA"/>
        </w:rPr>
        <w:t>1241/1282»</w:t>
      </w:r>
      <w:r w:rsidRPr="00590E0F">
        <w:rPr>
          <w:rFonts w:ascii="Times New Roman" w:hAnsi="Times New Roman" w:cs="Times New Roman"/>
          <w:color w:val="444A55"/>
          <w:sz w:val="28"/>
          <w:szCs w:val="28"/>
          <w:shd w:val="clear" w:color="auto" w:fill="FFFFFF"/>
        </w:rPr>
        <w:t xml:space="preserve"> </w:t>
      </w:r>
      <w:r>
        <w:rPr>
          <w:rFonts w:ascii="Times New Roman" w:hAnsi="Times New Roman" w:cs="Times New Roman"/>
          <w:color w:val="444A55"/>
          <w:sz w:val="28"/>
          <w:szCs w:val="28"/>
          <w:shd w:val="clear" w:color="auto" w:fill="FFFFFF"/>
        </w:rPr>
        <w:t>(</w:t>
      </w:r>
      <w:r w:rsidRPr="00ED3AB9">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 03.12.2024 </w:t>
      </w:r>
      <w:r w:rsidRPr="00966855">
        <w:rPr>
          <w:rFonts w:ascii="Times New Roman" w:hAnsi="Times New Roman" w:cs="Times New Roman"/>
          <w:sz w:val="28"/>
          <w:szCs w:val="28"/>
        </w:rPr>
        <w:t>№</w:t>
      </w:r>
      <w:r>
        <w:rPr>
          <w:rFonts w:ascii="Times New Roman" w:hAnsi="Times New Roman" w:cs="Times New Roman"/>
          <w:sz w:val="28"/>
          <w:szCs w:val="28"/>
        </w:rPr>
        <w:t> 08/231-</w:t>
      </w:r>
      <w:r w:rsidRPr="00966855">
        <w:rPr>
          <w:rFonts w:ascii="Times New Roman" w:hAnsi="Times New Roman" w:cs="Times New Roman"/>
          <w:sz w:val="28"/>
          <w:szCs w:val="28"/>
        </w:rPr>
        <w:t>1</w:t>
      </w:r>
      <w:r>
        <w:rPr>
          <w:rFonts w:ascii="Times New Roman" w:hAnsi="Times New Roman" w:cs="Times New Roman"/>
          <w:sz w:val="28"/>
          <w:szCs w:val="28"/>
        </w:rPr>
        <w:t>817/ПР) та запропонував включити його до порядку денного засідання.</w:t>
      </w:r>
    </w:p>
    <w:p w:rsidR="00652BA6" w:rsidRPr="006840CB" w:rsidRDefault="00652BA6" w:rsidP="00652BA6">
      <w:pPr>
        <w:suppressLineNumbers/>
        <w:tabs>
          <w:tab w:val="left" w:pos="-142"/>
        </w:tabs>
        <w:overflowPunct w:val="0"/>
        <w:snapToGrid w:val="0"/>
        <w:jc w:val="both"/>
        <w:textAlignment w:val="baseline"/>
        <w:rPr>
          <w:rFonts w:ascii="Times New Roman" w:hAnsi="Times New Roman" w:cs="Times New Roman"/>
          <w:sz w:val="28"/>
          <w:szCs w:val="28"/>
        </w:rPr>
      </w:pPr>
      <w:r w:rsidRPr="006840CB">
        <w:rPr>
          <w:rFonts w:ascii="Times New Roman" w:hAnsi="Times New Roman" w:cs="Times New Roman"/>
          <w:sz w:val="28"/>
          <w:szCs w:val="28"/>
        </w:rPr>
        <w:t xml:space="preserve">ВИРІШИЛИ: </w:t>
      </w:r>
      <w:r>
        <w:rPr>
          <w:rFonts w:ascii="Times New Roman" w:hAnsi="Times New Roman" w:cs="Times New Roman"/>
          <w:sz w:val="28"/>
          <w:szCs w:val="28"/>
        </w:rPr>
        <w:t xml:space="preserve">Включити </w:t>
      </w:r>
      <w:r w:rsidR="00625691">
        <w:rPr>
          <w:rFonts w:ascii="Times New Roman" w:hAnsi="Times New Roman" w:cs="Times New Roman"/>
          <w:sz w:val="28"/>
          <w:szCs w:val="28"/>
        </w:rPr>
        <w:t xml:space="preserve">до </w:t>
      </w:r>
      <w:r>
        <w:rPr>
          <w:rFonts w:ascii="Times New Roman" w:hAnsi="Times New Roman" w:cs="Times New Roman"/>
          <w:sz w:val="28"/>
          <w:szCs w:val="28"/>
        </w:rPr>
        <w:t>порядк</w:t>
      </w:r>
      <w:r w:rsidR="00625691">
        <w:rPr>
          <w:rFonts w:ascii="Times New Roman" w:hAnsi="Times New Roman" w:cs="Times New Roman"/>
          <w:sz w:val="28"/>
          <w:szCs w:val="28"/>
        </w:rPr>
        <w:t>у</w:t>
      </w:r>
      <w:r>
        <w:rPr>
          <w:rFonts w:ascii="Times New Roman" w:hAnsi="Times New Roman" w:cs="Times New Roman"/>
          <w:sz w:val="28"/>
          <w:szCs w:val="28"/>
        </w:rPr>
        <w:t xml:space="preserve"> денн</w:t>
      </w:r>
      <w:r w:rsidR="00625691">
        <w:rPr>
          <w:rFonts w:ascii="Times New Roman" w:hAnsi="Times New Roman" w:cs="Times New Roman"/>
          <w:sz w:val="28"/>
          <w:szCs w:val="28"/>
        </w:rPr>
        <w:t>ого засідання</w:t>
      </w:r>
      <w:r>
        <w:rPr>
          <w:rFonts w:ascii="Times New Roman" w:hAnsi="Times New Roman" w:cs="Times New Roman"/>
          <w:sz w:val="28"/>
          <w:szCs w:val="28"/>
        </w:rPr>
        <w:t xml:space="preserve"> </w:t>
      </w:r>
      <w:r w:rsidRPr="00EC55EB">
        <w:rPr>
          <w:rFonts w:ascii="Times New Roman" w:hAnsi="Times New Roman" w:cs="Times New Roman"/>
          <w:sz w:val="28"/>
          <w:szCs w:val="28"/>
        </w:rPr>
        <w:t xml:space="preserve">розгляд </w:t>
      </w:r>
      <w:r w:rsidR="00625691" w:rsidRPr="001B16B5">
        <w:rPr>
          <w:rFonts w:ascii="Times New Roman" w:hAnsi="Times New Roman" w:cs="Times New Roman"/>
          <w:sz w:val="28"/>
          <w:szCs w:val="28"/>
        </w:rPr>
        <w:t xml:space="preserve">питання </w:t>
      </w:r>
      <w:r w:rsidR="003339BF" w:rsidRPr="001B16B5">
        <w:rPr>
          <w:rFonts w:ascii="Times New Roman" w:hAnsi="Times New Roman" w:cs="Times New Roman"/>
          <w:sz w:val="28"/>
          <w:szCs w:val="28"/>
        </w:rPr>
        <w:t>228</w:t>
      </w:r>
      <w:r w:rsidR="003339BF">
        <w:rPr>
          <w:rFonts w:ascii="Times New Roman" w:hAnsi="Times New Roman" w:cs="Times New Roman"/>
          <w:sz w:val="28"/>
          <w:szCs w:val="28"/>
        </w:rPr>
        <w:t xml:space="preserve"> </w:t>
      </w:r>
      <w:r w:rsidRPr="00EC55EB">
        <w:rPr>
          <w:rFonts w:ascii="Times New Roman" w:hAnsi="Times New Roman" w:cs="Times New Roman"/>
          <w:sz w:val="28"/>
          <w:szCs w:val="28"/>
        </w:rPr>
        <w:t xml:space="preserve">проєкту рішення Київської міської ради </w:t>
      </w:r>
      <w:r>
        <w:rPr>
          <w:rFonts w:ascii="Times New Roman" w:hAnsi="Times New Roman" w:cs="Times New Roman"/>
          <w:sz w:val="28"/>
          <w:szCs w:val="28"/>
        </w:rPr>
        <w:t>«</w:t>
      </w:r>
      <w:r w:rsidRPr="00590E0F">
        <w:rPr>
          <w:rFonts w:ascii="Times New Roman" w:eastAsia="Times New Roman" w:hAnsi="Times New Roman" w:cs="Times New Roman"/>
          <w:color w:val="000000" w:themeColor="text1"/>
          <w:sz w:val="28"/>
          <w:szCs w:val="28"/>
          <w:lang w:eastAsia="uk-UA"/>
        </w:rPr>
        <w:t>Про внесення змін до Комплексної цільової програми підвищення енергоефективності та розвитку житлово-комунальної інфраструктури міста Києва на 2021-2025 роки, затвердженої рішенням Київської міської ради від 27 травня 2021 року №</w:t>
      </w:r>
      <w:r>
        <w:rPr>
          <w:rFonts w:ascii="Times New Roman" w:eastAsia="Times New Roman" w:hAnsi="Times New Roman" w:cs="Times New Roman"/>
          <w:color w:val="000000" w:themeColor="text1"/>
          <w:sz w:val="28"/>
          <w:szCs w:val="28"/>
          <w:lang w:eastAsia="uk-UA"/>
        </w:rPr>
        <w:t> </w:t>
      </w:r>
      <w:r w:rsidRPr="00590E0F">
        <w:rPr>
          <w:rFonts w:ascii="Times New Roman" w:eastAsia="Times New Roman" w:hAnsi="Times New Roman" w:cs="Times New Roman"/>
          <w:color w:val="000000" w:themeColor="text1"/>
          <w:sz w:val="28"/>
          <w:szCs w:val="28"/>
          <w:lang w:eastAsia="uk-UA"/>
        </w:rPr>
        <w:t>1241/1282»</w:t>
      </w:r>
      <w:r w:rsidRPr="00590E0F">
        <w:rPr>
          <w:rFonts w:ascii="Times New Roman" w:hAnsi="Times New Roman" w:cs="Times New Roman"/>
          <w:color w:val="444A55"/>
          <w:sz w:val="28"/>
          <w:szCs w:val="28"/>
          <w:shd w:val="clear" w:color="auto" w:fill="FFFFFF"/>
        </w:rPr>
        <w:t xml:space="preserve"> </w:t>
      </w:r>
      <w:r>
        <w:rPr>
          <w:rFonts w:ascii="Times New Roman" w:hAnsi="Times New Roman" w:cs="Times New Roman"/>
          <w:color w:val="444A55"/>
          <w:sz w:val="28"/>
          <w:szCs w:val="28"/>
          <w:shd w:val="clear" w:color="auto" w:fill="FFFFFF"/>
        </w:rPr>
        <w:t>(</w:t>
      </w:r>
      <w:r w:rsidRPr="00ED3AB9">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w:t>
      </w:r>
      <w:r w:rsidR="0039618F">
        <w:rPr>
          <w:rFonts w:ascii="Times New Roman" w:hAnsi="Times New Roman" w:cs="Times New Roman"/>
          <w:sz w:val="28"/>
          <w:szCs w:val="28"/>
        </w:rPr>
        <w:br/>
      </w:r>
      <w:r>
        <w:rPr>
          <w:rFonts w:ascii="Times New Roman" w:hAnsi="Times New Roman" w:cs="Times New Roman"/>
          <w:sz w:val="28"/>
          <w:szCs w:val="28"/>
        </w:rPr>
        <w:t>від 03.12.2024</w:t>
      </w:r>
      <w:r w:rsidR="003339BF">
        <w:rPr>
          <w:rFonts w:ascii="Times New Roman" w:hAnsi="Times New Roman" w:cs="Times New Roman"/>
          <w:sz w:val="28"/>
          <w:szCs w:val="28"/>
        </w:rPr>
        <w:t xml:space="preserve"> </w:t>
      </w:r>
      <w:r w:rsidRPr="00966855">
        <w:rPr>
          <w:rFonts w:ascii="Times New Roman" w:hAnsi="Times New Roman" w:cs="Times New Roman"/>
          <w:sz w:val="28"/>
          <w:szCs w:val="28"/>
        </w:rPr>
        <w:t>№</w:t>
      </w:r>
      <w:r>
        <w:rPr>
          <w:rFonts w:ascii="Times New Roman" w:hAnsi="Times New Roman" w:cs="Times New Roman"/>
          <w:sz w:val="28"/>
          <w:szCs w:val="28"/>
        </w:rPr>
        <w:t> 08/231-</w:t>
      </w:r>
      <w:r w:rsidRPr="00966855">
        <w:rPr>
          <w:rFonts w:ascii="Times New Roman" w:hAnsi="Times New Roman" w:cs="Times New Roman"/>
          <w:sz w:val="28"/>
          <w:szCs w:val="28"/>
        </w:rPr>
        <w:t>1</w:t>
      </w:r>
      <w:r>
        <w:rPr>
          <w:rFonts w:ascii="Times New Roman" w:hAnsi="Times New Roman" w:cs="Times New Roman"/>
          <w:sz w:val="28"/>
          <w:szCs w:val="28"/>
        </w:rPr>
        <w:t>817/ПР).</w:t>
      </w:r>
    </w:p>
    <w:p w:rsidR="00652BA6" w:rsidRPr="00B95837" w:rsidRDefault="00652BA6" w:rsidP="00652BA6">
      <w:pPr>
        <w:jc w:val="both"/>
        <w:rPr>
          <w:rFonts w:ascii="Times New Roman" w:hAnsi="Times New Roman" w:cs="Times New Roman"/>
          <w:b/>
          <w:bCs/>
          <w:i/>
          <w:iCs/>
          <w:sz w:val="28"/>
          <w:szCs w:val="28"/>
          <w:shd w:val="clear" w:color="auto" w:fill="FFFFFF"/>
        </w:rPr>
      </w:pPr>
      <w:r w:rsidRPr="00B95837">
        <w:rPr>
          <w:rFonts w:ascii="Times New Roman" w:hAnsi="Times New Roman" w:cs="Times New Roman"/>
          <w:sz w:val="28"/>
          <w:szCs w:val="28"/>
          <w:shd w:val="clear" w:color="auto" w:fill="FFFFFF"/>
        </w:rPr>
        <w:t xml:space="preserve">ГОЛОСУВАЛИ: «за» – 23, «проти» – 0 , «утримались» – </w:t>
      </w:r>
      <w:r w:rsidRPr="00DC67BE">
        <w:rPr>
          <w:rFonts w:ascii="Times New Roman" w:hAnsi="Times New Roman" w:cs="Times New Roman"/>
          <w:sz w:val="28"/>
          <w:szCs w:val="28"/>
          <w:shd w:val="clear" w:color="auto" w:fill="FFFFFF"/>
        </w:rPr>
        <w:t>1</w:t>
      </w:r>
      <w:r w:rsidRPr="00B95837">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1</w:t>
      </w:r>
      <w:r w:rsidRPr="00B95837">
        <w:rPr>
          <w:rFonts w:ascii="Times New Roman" w:hAnsi="Times New Roman" w:cs="Times New Roman"/>
          <w:sz w:val="28"/>
          <w:szCs w:val="28"/>
          <w:shd w:val="clear" w:color="auto" w:fill="FFFFFF"/>
        </w:rPr>
        <w:t xml:space="preserve">. </w:t>
      </w:r>
      <w:r w:rsidRPr="00B95837">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652BA6" w:rsidRPr="00B95837"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52BA6" w:rsidRPr="00B95837" w:rsidRDefault="00652BA6" w:rsidP="00F606C0">
            <w:pPr>
              <w:tabs>
                <w:tab w:val="left" w:pos="0"/>
              </w:tabs>
              <w:autoSpaceDE w:val="0"/>
              <w:autoSpaceDN w:val="0"/>
              <w:jc w:val="center"/>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52BA6" w:rsidRPr="00B95837" w:rsidRDefault="00652BA6" w:rsidP="00F606C0">
            <w:pPr>
              <w:tabs>
                <w:tab w:val="left" w:pos="0"/>
              </w:tabs>
              <w:autoSpaceDE w:val="0"/>
              <w:autoSpaceDN w:val="0"/>
              <w:jc w:val="center"/>
              <w:rPr>
                <w:rFonts w:ascii="Times New Roman" w:eastAsia="Courier New" w:hAnsi="Times New Roman" w:cs="Times New Roman"/>
                <w:spacing w:val="-5"/>
                <w:kern w:val="2"/>
                <w14:ligatures w14:val="standardContextual"/>
              </w:rPr>
            </w:pPr>
            <w:r w:rsidRPr="00B95837">
              <w:rPr>
                <w:rFonts w:ascii="Times New Roman" w:eastAsia="Courier New" w:hAnsi="Times New Roman" w:cs="Times New Roman"/>
                <w:spacing w:val="-5"/>
                <w:kern w:val="2"/>
                <w14:ligatures w14:val="standardContextual"/>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52BA6" w:rsidRPr="00B95837" w:rsidRDefault="00652BA6" w:rsidP="00F606C0">
            <w:pPr>
              <w:tabs>
                <w:tab w:val="left" w:pos="0"/>
              </w:tabs>
              <w:autoSpaceDE w:val="0"/>
              <w:autoSpaceDN w:val="0"/>
              <w:jc w:val="center"/>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52BA6" w:rsidRPr="00B95837" w:rsidRDefault="00652BA6" w:rsidP="00F606C0">
            <w:pPr>
              <w:tabs>
                <w:tab w:val="left" w:pos="0"/>
              </w:tabs>
              <w:autoSpaceDE w:val="0"/>
              <w:autoSpaceDN w:val="0"/>
              <w:jc w:val="center"/>
              <w:rPr>
                <w:rFonts w:ascii="Times New Roman" w:eastAsia="Courier New" w:hAnsi="Times New Roman" w:cs="Times New Roman"/>
                <w:spacing w:val="-5"/>
                <w:kern w:val="2"/>
                <w14:ligatures w14:val="standardContextual"/>
              </w:rPr>
            </w:pPr>
            <w:r w:rsidRPr="00B95837">
              <w:rPr>
                <w:rFonts w:ascii="Times New Roman" w:eastAsia="Courier New" w:hAnsi="Times New Roman" w:cs="Times New Roman"/>
                <w:spacing w:val="-5"/>
                <w:kern w:val="2"/>
                <w14:ligatures w14:val="standardContextual"/>
              </w:rPr>
              <w:t>Результат голосування</w:t>
            </w:r>
          </w:p>
        </w:tc>
      </w:tr>
      <w:tr w:rsidR="00652BA6" w:rsidRPr="00B95837" w:rsidTr="00F606C0">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За</w:t>
            </w:r>
          </w:p>
        </w:tc>
      </w:tr>
      <w:tr w:rsidR="00652BA6" w:rsidRPr="00B95837"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Pr>
                <w:rFonts w:ascii="Times New Roman" w:eastAsia="Courier New" w:hAnsi="Times New Roman" w:cs="Times New Roman"/>
                <w:kern w:val="2"/>
                <w14:ligatures w14:val="standardContextual"/>
              </w:rPr>
              <w:t>Утримався</w:t>
            </w:r>
          </w:p>
        </w:tc>
      </w:tr>
      <w:tr w:rsidR="00652BA6" w:rsidRPr="00B95837"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За</w:t>
            </w:r>
          </w:p>
        </w:tc>
      </w:tr>
      <w:tr w:rsidR="00652BA6" w:rsidRPr="00B95837"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Pr>
                <w:rFonts w:ascii="Times New Roman" w:eastAsia="Courier New" w:hAnsi="Times New Roman" w:cs="Times New Roman"/>
                <w:kern w:val="2"/>
                <w14:ligatures w14:val="standardContextual"/>
              </w:rPr>
              <w:t>За</w:t>
            </w:r>
          </w:p>
        </w:tc>
      </w:tr>
      <w:tr w:rsidR="00652BA6" w:rsidRPr="00B95837"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За</w:t>
            </w:r>
          </w:p>
        </w:tc>
      </w:tr>
      <w:tr w:rsidR="00652BA6" w:rsidRPr="00B95837"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spacing w:val="-2"/>
                <w:kern w:val="2"/>
                <w14:ligatures w14:val="standardContextual"/>
              </w:rPr>
            </w:pPr>
            <w:r w:rsidRPr="00B95837">
              <w:rPr>
                <w:rFonts w:ascii="Times New Roman" w:eastAsia="Courier New" w:hAnsi="Times New Roman" w:cs="Times New Roman"/>
                <w:kern w:val="2"/>
                <w14:ligatures w14:val="standardContextual"/>
              </w:rPr>
              <w:t>За</w:t>
            </w:r>
          </w:p>
        </w:tc>
      </w:tr>
      <w:tr w:rsidR="00652BA6" w:rsidRPr="00B95837"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spacing w:val="-2"/>
                <w:kern w:val="2"/>
                <w14:ligatures w14:val="standardContextual"/>
              </w:rPr>
            </w:pPr>
            <w:r w:rsidRPr="00B95837">
              <w:rPr>
                <w:rFonts w:ascii="Times New Roman" w:eastAsia="Courier New" w:hAnsi="Times New Roman" w:cs="Times New Roman"/>
                <w:kern w:val="2"/>
                <w14:ligatures w14:val="standardContextual"/>
              </w:rPr>
              <w:t>Відсутня на засіданні</w:t>
            </w:r>
          </w:p>
        </w:tc>
      </w:tr>
      <w:tr w:rsidR="00652BA6" w:rsidRPr="00B95837"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spacing w:val="-2"/>
                <w:kern w:val="2"/>
                <w14:ligatures w14:val="standardContextual"/>
              </w:rPr>
            </w:pPr>
            <w:r w:rsidRPr="00B95837">
              <w:rPr>
                <w:rFonts w:ascii="Times New Roman" w:eastAsia="Courier New" w:hAnsi="Times New Roman" w:cs="Times New Roman"/>
                <w:spacing w:val="-2"/>
                <w:kern w:val="2"/>
                <w14:ligatures w14:val="standardContextual"/>
              </w:rPr>
              <w:t>Не голосувала</w:t>
            </w:r>
          </w:p>
        </w:tc>
      </w:tr>
      <w:tr w:rsidR="00652BA6" w:rsidRPr="00B95837"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spacing w:val="-2"/>
                <w:kern w:val="2"/>
                <w14:ligatures w14:val="standardContextual"/>
              </w:rPr>
            </w:pPr>
            <w:r w:rsidRPr="00B95837">
              <w:rPr>
                <w:rFonts w:ascii="Times New Roman" w:eastAsia="Courier New" w:hAnsi="Times New Roman" w:cs="Times New Roman"/>
                <w:kern w:val="2"/>
                <w14:ligatures w14:val="standardContextual"/>
              </w:rPr>
              <w:t>За</w:t>
            </w:r>
          </w:p>
        </w:tc>
      </w:tr>
      <w:tr w:rsidR="00652BA6" w:rsidRPr="00B95837"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spacing w:val="-2"/>
                <w:kern w:val="2"/>
                <w14:ligatures w14:val="standardContextual"/>
              </w:rPr>
            </w:pPr>
            <w:r w:rsidRPr="00B95837">
              <w:rPr>
                <w:rFonts w:ascii="Times New Roman" w:eastAsia="Courier New" w:hAnsi="Times New Roman" w:cs="Times New Roman"/>
                <w:spacing w:val="-2"/>
                <w:kern w:val="2"/>
                <w14:ligatures w14:val="standardContextual"/>
              </w:rPr>
              <w:t>За</w:t>
            </w:r>
          </w:p>
        </w:tc>
      </w:tr>
      <w:tr w:rsidR="00652BA6" w:rsidRPr="00B95837"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spacing w:val="-2"/>
                <w:kern w:val="2"/>
                <w14:ligatures w14:val="standardContextual"/>
              </w:rPr>
            </w:pPr>
            <w:r w:rsidRPr="00B95837">
              <w:rPr>
                <w:rFonts w:ascii="Times New Roman" w:eastAsia="Courier New" w:hAnsi="Times New Roman" w:cs="Times New Roman"/>
                <w:kern w:val="2"/>
                <w14:ligatures w14:val="standardContextual"/>
              </w:rPr>
              <w:t>За</w:t>
            </w:r>
          </w:p>
        </w:tc>
      </w:tr>
      <w:tr w:rsidR="00652BA6" w:rsidRPr="00B95837"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spacing w:val="-2"/>
                <w:kern w:val="2"/>
                <w14:ligatures w14:val="standardContextual"/>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spacing w:val="-2"/>
                <w:kern w:val="2"/>
                <w14:ligatures w14:val="standardContextual"/>
              </w:rPr>
            </w:pPr>
            <w:r w:rsidRPr="00B95837">
              <w:rPr>
                <w:rFonts w:ascii="Times New Roman" w:eastAsia="Courier New" w:hAnsi="Times New Roman" w:cs="Times New Roman"/>
                <w:kern w:val="2"/>
                <w14:ligatures w14:val="standardContextual"/>
              </w:rPr>
              <w:t>За</w:t>
            </w:r>
          </w:p>
        </w:tc>
      </w:tr>
      <w:tr w:rsidR="00652BA6" w:rsidRPr="00B95837"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spacing w:val="-2"/>
                <w:kern w:val="2"/>
                <w14:ligatures w14:val="standardContextual"/>
              </w:rPr>
            </w:pPr>
            <w:r w:rsidRPr="00B95837">
              <w:rPr>
                <w:rFonts w:ascii="Times New Roman" w:eastAsia="Courier New" w:hAnsi="Times New Roman" w:cs="Times New Roman"/>
                <w:kern w:val="2"/>
                <w14:ligatures w14:val="standardContextual"/>
              </w:rPr>
              <w:t>За</w:t>
            </w:r>
          </w:p>
        </w:tc>
      </w:tr>
      <w:tr w:rsidR="00652BA6" w:rsidRPr="00B95837"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spacing w:val="-2"/>
                <w:kern w:val="2"/>
                <w14:ligatures w14:val="standardContextual"/>
              </w:rPr>
            </w:pPr>
            <w:r w:rsidRPr="00B95837">
              <w:rPr>
                <w:rFonts w:ascii="Times New Roman" w:eastAsia="Courier New" w:hAnsi="Times New Roman" w:cs="Times New Roman"/>
                <w:kern w:val="2"/>
                <w14:ligatures w14:val="standardContextual"/>
              </w:rPr>
              <w:t>За</w:t>
            </w:r>
          </w:p>
        </w:tc>
      </w:tr>
      <w:tr w:rsidR="00652BA6" w:rsidRPr="00B95837"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spacing w:val="-2"/>
                <w:kern w:val="2"/>
                <w14:ligatures w14:val="standardContextual"/>
              </w:rPr>
            </w:pPr>
            <w:r w:rsidRPr="00B95837">
              <w:rPr>
                <w:rFonts w:ascii="Times New Roman" w:eastAsia="Courier New" w:hAnsi="Times New Roman" w:cs="Times New Roman"/>
                <w:kern w:val="2"/>
                <w14:ligatures w14:val="standardContextual"/>
              </w:rPr>
              <w:t>За</w:t>
            </w:r>
          </w:p>
        </w:tc>
      </w:tr>
    </w:tbl>
    <w:p w:rsidR="00652BA6" w:rsidRDefault="00652BA6" w:rsidP="00652BA6">
      <w:pPr>
        <w:jc w:val="both"/>
        <w:rPr>
          <w:rFonts w:ascii="Times New Roman" w:hAnsi="Times New Roman" w:cs="Times New Roman"/>
          <w:bCs/>
          <w:kern w:val="2"/>
          <w:sz w:val="28"/>
          <w:szCs w:val="28"/>
          <w14:ligatures w14:val="standardContextual"/>
        </w:rPr>
      </w:pPr>
    </w:p>
    <w:p w:rsidR="00652BA6" w:rsidRPr="00C4349B" w:rsidRDefault="00652BA6" w:rsidP="00C4349B">
      <w:pPr>
        <w:pStyle w:val="a3"/>
        <w:numPr>
          <w:ilvl w:val="0"/>
          <w:numId w:val="3"/>
        </w:numPr>
        <w:ind w:left="567" w:hanging="567"/>
        <w:jc w:val="both"/>
        <w:rPr>
          <w:rFonts w:ascii="Times New Roman" w:hAnsi="Times New Roman" w:cs="Times New Roman"/>
          <w:kern w:val="2"/>
          <w:sz w:val="28"/>
          <w:szCs w:val="28"/>
          <w:shd w:val="clear" w:color="auto" w:fill="FFFFFF"/>
          <w14:ligatures w14:val="standardContextual"/>
        </w:rPr>
      </w:pPr>
      <w:r w:rsidRPr="00C4349B">
        <w:rPr>
          <w:rFonts w:ascii="Times New Roman" w:hAnsi="Times New Roman" w:cs="Times New Roman"/>
          <w:sz w:val="28"/>
          <w:szCs w:val="32"/>
        </w:rPr>
        <w:t>«</w:t>
      </w:r>
      <w:r w:rsidRPr="00C4349B">
        <w:rPr>
          <w:rFonts w:ascii="Times New Roman" w:hAnsi="Times New Roman" w:cs="Times New Roman"/>
          <w:sz w:val="28"/>
          <w:szCs w:val="28"/>
        </w:rPr>
        <w:t xml:space="preserve">Про розгляд проєкту рішення Київської міської ради </w:t>
      </w:r>
      <w:r w:rsidRPr="00C4349B">
        <w:rPr>
          <w:rFonts w:ascii="Times New Roman" w:hAnsi="Times New Roman" w:cs="Times New Roman"/>
          <w:kern w:val="2"/>
          <w:sz w:val="28"/>
          <w:szCs w:val="28"/>
          <w:shd w:val="clear" w:color="auto" w:fill="FFFFFF"/>
          <w14:ligatures w14:val="standardContextual"/>
        </w:rPr>
        <w:t>«</w:t>
      </w:r>
      <w:r w:rsidRPr="00C4349B">
        <w:rPr>
          <w:rFonts w:ascii="Times New Roman" w:eastAsia="Times New Roman" w:hAnsi="Times New Roman" w:cs="Times New Roman"/>
          <w:color w:val="000000" w:themeColor="text1"/>
          <w:sz w:val="28"/>
          <w:szCs w:val="28"/>
          <w:lang w:eastAsia="uk-UA"/>
        </w:rPr>
        <w:t>Про внесення змін до Комплексної цільової програми підвищення енергоефективності та розвитку житлово-комунальної інфраструктури міста Києва на 2021-2025 роки затвердженої рішенням Київської міської ради від 27 травня 2021 року № 1241/1282»</w:t>
      </w:r>
      <w:r w:rsidRPr="00C4349B">
        <w:rPr>
          <w:rFonts w:ascii="Times New Roman" w:hAnsi="Times New Roman" w:cs="Times New Roman"/>
          <w:color w:val="444A55"/>
          <w:sz w:val="28"/>
          <w:szCs w:val="28"/>
          <w:shd w:val="clear" w:color="auto" w:fill="FFFFFF"/>
        </w:rPr>
        <w:t xml:space="preserve"> (</w:t>
      </w:r>
      <w:r w:rsidRPr="00C4349B">
        <w:rPr>
          <w:rFonts w:ascii="Times New Roman" w:hAnsi="Times New Roman" w:cs="Times New Roman"/>
          <w:sz w:val="28"/>
          <w:szCs w:val="28"/>
        </w:rPr>
        <w:t>доручення заступника міського голови – секретаря Київської міської ради від 03.12.2024 № 08/231-1817/ПР).</w:t>
      </w:r>
    </w:p>
    <w:p w:rsidR="00652BA6" w:rsidRPr="006E53D3" w:rsidRDefault="00652BA6" w:rsidP="00652BA6">
      <w:pPr>
        <w:jc w:val="both"/>
        <w:rPr>
          <w:rFonts w:ascii="Times New Roman" w:hAnsi="Times New Roman" w:cs="Times New Roman"/>
          <w:sz w:val="28"/>
          <w:szCs w:val="28"/>
        </w:rPr>
      </w:pPr>
      <w:r w:rsidRPr="00B95837">
        <w:rPr>
          <w:rFonts w:ascii="Times New Roman" w:hAnsi="Times New Roman" w:cs="Times New Roman"/>
          <w:sz w:val="28"/>
          <w:szCs w:val="28"/>
        </w:rPr>
        <w:t>ВИСТУПИВ:</w:t>
      </w:r>
      <w:r w:rsidRPr="006E53D3">
        <w:rPr>
          <w:rFonts w:ascii="Times New Roman" w:hAnsi="Times New Roman" w:cs="Times New Roman"/>
          <w:sz w:val="28"/>
          <w:szCs w:val="28"/>
        </w:rPr>
        <w:t xml:space="preserve"> </w:t>
      </w:r>
      <w:r w:rsidRPr="006E53D3">
        <w:rPr>
          <w:rFonts w:ascii="Times New Roman" w:hAnsi="Times New Roman" w:cs="Times New Roman"/>
          <w:bCs/>
          <w:sz w:val="28"/>
          <w:szCs w:val="28"/>
        </w:rPr>
        <w:t>Білоцерковець Д.О.</w:t>
      </w:r>
      <w:r w:rsidR="004115E2">
        <w:rPr>
          <w:rFonts w:ascii="Times New Roman" w:hAnsi="Times New Roman" w:cs="Times New Roman"/>
          <w:bCs/>
          <w:sz w:val="28"/>
          <w:szCs w:val="28"/>
        </w:rPr>
        <w:t xml:space="preserve"> з інформацією про те,</w:t>
      </w:r>
      <w:r w:rsidRPr="00B95837">
        <w:rPr>
          <w:rFonts w:ascii="Times New Roman" w:hAnsi="Times New Roman" w:cs="Times New Roman"/>
          <w:sz w:val="28"/>
          <w:szCs w:val="28"/>
        </w:rPr>
        <w:t xml:space="preserve"> що</w:t>
      </w:r>
      <w:r>
        <w:rPr>
          <w:rFonts w:ascii="Times New Roman" w:hAnsi="Times New Roman" w:cs="Times New Roman"/>
          <w:sz w:val="28"/>
          <w:szCs w:val="28"/>
        </w:rPr>
        <w:t xml:space="preserve"> діяльність районних</w:t>
      </w:r>
      <w:r w:rsidRPr="006E53D3">
        <w:rPr>
          <w:rFonts w:ascii="Times New Roman" w:hAnsi="Times New Roman" w:cs="Times New Roman"/>
          <w:sz w:val="28"/>
          <w:szCs w:val="28"/>
        </w:rPr>
        <w:t xml:space="preserve"> </w:t>
      </w:r>
      <w:r>
        <w:rPr>
          <w:rFonts w:ascii="Times New Roman" w:hAnsi="Times New Roman" w:cs="Times New Roman"/>
          <w:sz w:val="28"/>
          <w:szCs w:val="28"/>
        </w:rPr>
        <w:t>державних адміністрацій</w:t>
      </w:r>
      <w:r w:rsidRPr="007E3D58">
        <w:rPr>
          <w:rFonts w:ascii="Times New Roman" w:hAnsi="Times New Roman" w:cs="Times New Roman"/>
          <w:sz w:val="28"/>
          <w:szCs w:val="28"/>
        </w:rPr>
        <w:t xml:space="preserve"> </w:t>
      </w:r>
      <w:r>
        <w:rPr>
          <w:rFonts w:ascii="Times New Roman" w:hAnsi="Times New Roman" w:cs="Times New Roman"/>
          <w:sz w:val="28"/>
          <w:szCs w:val="28"/>
        </w:rPr>
        <w:t xml:space="preserve">у сфері </w:t>
      </w:r>
      <w:r w:rsidRPr="00590E0F">
        <w:rPr>
          <w:rFonts w:ascii="Times New Roman" w:eastAsia="Times New Roman" w:hAnsi="Times New Roman" w:cs="Times New Roman"/>
          <w:color w:val="000000" w:themeColor="text1"/>
          <w:sz w:val="28"/>
          <w:szCs w:val="28"/>
          <w:lang w:eastAsia="uk-UA"/>
        </w:rPr>
        <w:t xml:space="preserve">підвищення енергоефективності та розвитку житлово-комунальної інфраструктури міста Києва </w:t>
      </w:r>
      <w:r>
        <w:rPr>
          <w:rFonts w:ascii="Times New Roman" w:eastAsia="Times New Roman" w:hAnsi="Times New Roman" w:cs="Times New Roman"/>
          <w:color w:val="000000" w:themeColor="text1"/>
          <w:sz w:val="28"/>
          <w:szCs w:val="28"/>
          <w:lang w:eastAsia="uk-UA"/>
        </w:rPr>
        <w:t xml:space="preserve">є </w:t>
      </w:r>
      <w:r w:rsidRPr="006E53D3">
        <w:rPr>
          <w:rFonts w:ascii="Times New Roman" w:hAnsi="Times New Roman" w:cs="Times New Roman"/>
          <w:sz w:val="28"/>
          <w:szCs w:val="28"/>
        </w:rPr>
        <w:t>неефективн</w:t>
      </w:r>
      <w:r>
        <w:rPr>
          <w:rFonts w:ascii="Times New Roman" w:hAnsi="Times New Roman" w:cs="Times New Roman"/>
          <w:sz w:val="28"/>
          <w:szCs w:val="28"/>
        </w:rPr>
        <w:t xml:space="preserve">ою, </w:t>
      </w:r>
      <w:r w:rsidRPr="006E53D3">
        <w:rPr>
          <w:rFonts w:ascii="Times New Roman" w:hAnsi="Times New Roman" w:cs="Times New Roman"/>
          <w:sz w:val="28"/>
          <w:szCs w:val="28"/>
        </w:rPr>
        <w:t xml:space="preserve"> </w:t>
      </w:r>
      <w:r>
        <w:rPr>
          <w:rFonts w:ascii="Times New Roman" w:hAnsi="Times New Roman" w:cs="Times New Roman"/>
          <w:sz w:val="28"/>
          <w:szCs w:val="28"/>
        </w:rPr>
        <w:t xml:space="preserve">саме тому співвиконавцем заходу </w:t>
      </w:r>
      <w:r w:rsidR="004115E2">
        <w:rPr>
          <w:rFonts w:ascii="Times New Roman" w:hAnsi="Times New Roman" w:cs="Times New Roman"/>
          <w:sz w:val="28"/>
          <w:szCs w:val="28"/>
        </w:rPr>
        <w:t>запропоновано визначити</w:t>
      </w:r>
      <w:r>
        <w:rPr>
          <w:rFonts w:ascii="Times New Roman" w:hAnsi="Times New Roman" w:cs="Times New Roman"/>
          <w:sz w:val="28"/>
          <w:szCs w:val="28"/>
        </w:rPr>
        <w:t xml:space="preserve"> </w:t>
      </w:r>
      <w:r w:rsidRPr="0026359F">
        <w:rPr>
          <w:rFonts w:ascii="Times New Roman" w:hAnsi="Times New Roman" w:cs="Times New Roman"/>
          <w:sz w:val="28"/>
          <w:szCs w:val="28"/>
        </w:rPr>
        <w:t>Департамент будівництва та житлового забезпечення виконавчого органу Київської міської ради.</w:t>
      </w:r>
    </w:p>
    <w:p w:rsidR="00652BA6" w:rsidRPr="00B95837" w:rsidRDefault="00652BA6" w:rsidP="00652BA6">
      <w:pPr>
        <w:jc w:val="both"/>
        <w:rPr>
          <w:rFonts w:ascii="Times New Roman" w:hAnsi="Times New Roman" w:cs="Times New Roman"/>
          <w:bCs/>
          <w:kern w:val="2"/>
          <w:sz w:val="28"/>
          <w:szCs w:val="28"/>
          <w14:ligatures w14:val="standardContextual"/>
        </w:rPr>
      </w:pPr>
      <w:r w:rsidRPr="00B95837">
        <w:rPr>
          <w:rFonts w:ascii="Times New Roman" w:hAnsi="Times New Roman" w:cs="Times New Roman"/>
          <w:kern w:val="2"/>
          <w:sz w:val="28"/>
          <w:szCs w:val="28"/>
          <w14:ligatures w14:val="standardContextual"/>
        </w:rPr>
        <w:t>В ОБГОВОРЕННІ ВЗЯЛ</w:t>
      </w:r>
      <w:r>
        <w:rPr>
          <w:rFonts w:ascii="Times New Roman" w:hAnsi="Times New Roman" w:cs="Times New Roman"/>
          <w:kern w:val="2"/>
          <w:sz w:val="28"/>
          <w:szCs w:val="28"/>
          <w14:ligatures w14:val="standardContextual"/>
        </w:rPr>
        <w:t>И</w:t>
      </w:r>
      <w:r w:rsidRPr="00B95837">
        <w:rPr>
          <w:rFonts w:ascii="Times New Roman" w:hAnsi="Times New Roman" w:cs="Times New Roman"/>
          <w:kern w:val="2"/>
          <w:sz w:val="28"/>
          <w:szCs w:val="28"/>
          <w14:ligatures w14:val="standardContextual"/>
        </w:rPr>
        <w:t xml:space="preserve"> УЧАСТЬ</w:t>
      </w:r>
      <w:r>
        <w:rPr>
          <w:rFonts w:ascii="Times New Roman" w:hAnsi="Times New Roman" w:cs="Times New Roman"/>
          <w:kern w:val="2"/>
          <w:sz w:val="28"/>
          <w:szCs w:val="28"/>
          <w14:ligatures w14:val="standardContextual"/>
        </w:rPr>
        <w:t>:</w:t>
      </w:r>
      <w:r w:rsidRPr="00B95837">
        <w:rPr>
          <w:rFonts w:ascii="Times New Roman" w:hAnsi="Times New Roman" w:cs="Times New Roman"/>
          <w:kern w:val="2"/>
          <w:sz w:val="28"/>
          <w:szCs w:val="28"/>
          <w14:ligatures w14:val="standardContextual"/>
        </w:rPr>
        <w:t xml:space="preserve"> Пашинна Л.В.</w:t>
      </w:r>
      <w:r>
        <w:rPr>
          <w:rFonts w:ascii="Times New Roman" w:hAnsi="Times New Roman" w:cs="Times New Roman"/>
          <w:bCs/>
          <w:kern w:val="2"/>
          <w:sz w:val="28"/>
          <w:szCs w:val="28"/>
          <w14:ligatures w14:val="standardContextual"/>
        </w:rPr>
        <w:t xml:space="preserve">, </w:t>
      </w:r>
      <w:r w:rsidRPr="006E53D3">
        <w:rPr>
          <w:rFonts w:ascii="Times New Roman" w:hAnsi="Times New Roman" w:cs="Times New Roman"/>
          <w:bCs/>
          <w:sz w:val="28"/>
          <w:szCs w:val="28"/>
        </w:rPr>
        <w:t>Білоцерковець Д.О.</w:t>
      </w:r>
    </w:p>
    <w:p w:rsidR="00652BA6" w:rsidRDefault="00652BA6" w:rsidP="00652BA6">
      <w:pPr>
        <w:jc w:val="both"/>
        <w:rPr>
          <w:rFonts w:ascii="Times New Roman" w:hAnsi="Times New Roman" w:cs="Times New Roman"/>
          <w:sz w:val="28"/>
          <w:szCs w:val="28"/>
        </w:rPr>
      </w:pPr>
      <w:r w:rsidRPr="00B95837">
        <w:rPr>
          <w:rFonts w:ascii="Times New Roman" w:hAnsi="Times New Roman" w:cs="Times New Roman"/>
          <w:kern w:val="2"/>
          <w:sz w:val="28"/>
          <w:szCs w:val="28"/>
          <w14:ligatures w14:val="standardContextual"/>
        </w:rPr>
        <w:t xml:space="preserve">ВИРІШИЛИ: Підтримати проєкт рішення Київської міської ради </w:t>
      </w:r>
      <w:r>
        <w:rPr>
          <w:rFonts w:ascii="Times New Roman" w:hAnsi="Times New Roman" w:cs="Times New Roman"/>
          <w:sz w:val="28"/>
          <w:szCs w:val="28"/>
        </w:rPr>
        <w:t>«</w:t>
      </w:r>
      <w:r w:rsidRPr="00590E0F">
        <w:rPr>
          <w:rFonts w:ascii="Times New Roman" w:eastAsia="Times New Roman" w:hAnsi="Times New Roman" w:cs="Times New Roman"/>
          <w:color w:val="000000" w:themeColor="text1"/>
          <w:sz w:val="28"/>
          <w:szCs w:val="28"/>
          <w:lang w:eastAsia="uk-UA"/>
        </w:rPr>
        <w:t>Про внесення змін до Комплексної цільової програми підвищення енергоефективності та розвитку житлово-комунальної інфраструктури міста Києва на 2021-2025 роки, затвердженої рішенням Київської міської ради від 27 травня 2021 року №</w:t>
      </w:r>
      <w:r>
        <w:rPr>
          <w:rFonts w:ascii="Times New Roman" w:eastAsia="Times New Roman" w:hAnsi="Times New Roman" w:cs="Times New Roman"/>
          <w:color w:val="000000" w:themeColor="text1"/>
          <w:sz w:val="28"/>
          <w:szCs w:val="28"/>
          <w:lang w:eastAsia="uk-UA"/>
        </w:rPr>
        <w:t> </w:t>
      </w:r>
      <w:r w:rsidRPr="00590E0F">
        <w:rPr>
          <w:rFonts w:ascii="Times New Roman" w:eastAsia="Times New Roman" w:hAnsi="Times New Roman" w:cs="Times New Roman"/>
          <w:color w:val="000000" w:themeColor="text1"/>
          <w:sz w:val="28"/>
          <w:szCs w:val="28"/>
          <w:lang w:eastAsia="uk-UA"/>
        </w:rPr>
        <w:t>1241/1282»</w:t>
      </w:r>
      <w:r w:rsidRPr="00590E0F">
        <w:rPr>
          <w:rFonts w:ascii="Times New Roman" w:hAnsi="Times New Roman" w:cs="Times New Roman"/>
          <w:color w:val="444A55"/>
          <w:sz w:val="28"/>
          <w:szCs w:val="28"/>
          <w:shd w:val="clear" w:color="auto" w:fill="FFFFFF"/>
        </w:rPr>
        <w:t xml:space="preserve"> </w:t>
      </w:r>
      <w:r>
        <w:rPr>
          <w:rFonts w:ascii="Times New Roman" w:hAnsi="Times New Roman" w:cs="Times New Roman"/>
          <w:color w:val="444A55"/>
          <w:sz w:val="28"/>
          <w:szCs w:val="28"/>
          <w:shd w:val="clear" w:color="auto" w:fill="FFFFFF"/>
        </w:rPr>
        <w:t>(</w:t>
      </w:r>
      <w:r w:rsidRPr="00ED3AB9">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 03.12.2024</w:t>
      </w:r>
      <w:r w:rsidR="004115E2">
        <w:rPr>
          <w:rFonts w:ascii="Times New Roman" w:hAnsi="Times New Roman" w:cs="Times New Roman"/>
          <w:sz w:val="28"/>
          <w:szCs w:val="28"/>
        </w:rPr>
        <w:t xml:space="preserve"> </w:t>
      </w:r>
      <w:r w:rsidRPr="00966855">
        <w:rPr>
          <w:rFonts w:ascii="Times New Roman" w:hAnsi="Times New Roman" w:cs="Times New Roman"/>
          <w:sz w:val="28"/>
          <w:szCs w:val="28"/>
        </w:rPr>
        <w:t>№</w:t>
      </w:r>
      <w:r>
        <w:rPr>
          <w:rFonts w:ascii="Times New Roman" w:hAnsi="Times New Roman" w:cs="Times New Roman"/>
          <w:sz w:val="28"/>
          <w:szCs w:val="28"/>
        </w:rPr>
        <w:t> 08/231-</w:t>
      </w:r>
      <w:r w:rsidRPr="00966855">
        <w:rPr>
          <w:rFonts w:ascii="Times New Roman" w:hAnsi="Times New Roman" w:cs="Times New Roman"/>
          <w:sz w:val="28"/>
          <w:szCs w:val="28"/>
        </w:rPr>
        <w:t>1</w:t>
      </w:r>
      <w:r>
        <w:rPr>
          <w:rFonts w:ascii="Times New Roman" w:hAnsi="Times New Roman" w:cs="Times New Roman"/>
          <w:sz w:val="28"/>
          <w:szCs w:val="28"/>
        </w:rPr>
        <w:t>817/ПР).</w:t>
      </w:r>
    </w:p>
    <w:p w:rsidR="00652BA6" w:rsidRPr="00B95837" w:rsidRDefault="00652BA6" w:rsidP="00652BA6">
      <w:pPr>
        <w:jc w:val="both"/>
        <w:rPr>
          <w:rFonts w:ascii="Times New Roman" w:hAnsi="Times New Roman" w:cs="Times New Roman"/>
          <w:b/>
          <w:bCs/>
          <w:i/>
          <w:iCs/>
          <w:sz w:val="28"/>
          <w:szCs w:val="28"/>
          <w:shd w:val="clear" w:color="auto" w:fill="FFFFFF"/>
        </w:rPr>
      </w:pPr>
      <w:r w:rsidRPr="00B95837">
        <w:rPr>
          <w:rFonts w:ascii="Times New Roman" w:hAnsi="Times New Roman" w:cs="Times New Roman"/>
          <w:sz w:val="28"/>
          <w:szCs w:val="28"/>
          <w:shd w:val="clear" w:color="auto" w:fill="FFFFFF"/>
        </w:rPr>
        <w:t>ГОЛОСУВАЛИ: «за» – 2</w:t>
      </w:r>
      <w:r>
        <w:rPr>
          <w:rFonts w:ascii="Times New Roman" w:hAnsi="Times New Roman" w:cs="Times New Roman"/>
          <w:sz w:val="28"/>
          <w:szCs w:val="28"/>
          <w:shd w:val="clear" w:color="auto" w:fill="FFFFFF"/>
        </w:rPr>
        <w:t>2</w:t>
      </w:r>
      <w:r w:rsidRPr="00B95837">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1</w:t>
      </w:r>
      <w:r w:rsidRPr="00B95837">
        <w:rPr>
          <w:rFonts w:ascii="Times New Roman" w:hAnsi="Times New Roman" w:cs="Times New Roman"/>
          <w:sz w:val="28"/>
          <w:szCs w:val="28"/>
          <w:shd w:val="clear" w:color="auto" w:fill="FFFFFF"/>
        </w:rPr>
        <w:t xml:space="preserve">, «утримались» – 0, «не голосували» – 2. </w:t>
      </w:r>
      <w:r w:rsidRPr="00B95837">
        <w:rPr>
          <w:rFonts w:ascii="Times New Roman" w:hAnsi="Times New Roman" w:cs="Times New Roman"/>
          <w:b/>
          <w:bCs/>
          <w:i/>
          <w:iCs/>
          <w:sz w:val="28"/>
          <w:szCs w:val="28"/>
          <w:shd w:val="clear" w:color="auto" w:fill="FFFFFF"/>
        </w:rPr>
        <w:t>Рішення прийнято.</w:t>
      </w:r>
    </w:p>
    <w:tbl>
      <w:tblPr>
        <w:tblStyle w:val="11"/>
        <w:tblW w:w="9639" w:type="dxa"/>
        <w:tblInd w:w="-5" w:type="dxa"/>
        <w:tblLayout w:type="fixed"/>
        <w:tblLook w:val="01E0" w:firstRow="1" w:lastRow="1" w:firstColumn="1" w:lastColumn="1" w:noHBand="0" w:noVBand="0"/>
      </w:tblPr>
      <w:tblGrid>
        <w:gridCol w:w="2410"/>
        <w:gridCol w:w="2552"/>
        <w:gridCol w:w="2126"/>
        <w:gridCol w:w="2551"/>
      </w:tblGrid>
      <w:tr w:rsidR="00652BA6" w:rsidRPr="00B95837" w:rsidTr="00C4349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52BA6" w:rsidRPr="00B95837" w:rsidRDefault="00652BA6" w:rsidP="00F606C0">
            <w:pPr>
              <w:tabs>
                <w:tab w:val="left" w:pos="0"/>
              </w:tabs>
              <w:autoSpaceDE w:val="0"/>
              <w:autoSpaceDN w:val="0"/>
              <w:jc w:val="center"/>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52BA6" w:rsidRPr="00B95837" w:rsidRDefault="00652BA6" w:rsidP="00F606C0">
            <w:pPr>
              <w:tabs>
                <w:tab w:val="left" w:pos="0"/>
              </w:tabs>
              <w:autoSpaceDE w:val="0"/>
              <w:autoSpaceDN w:val="0"/>
              <w:jc w:val="center"/>
              <w:rPr>
                <w:rFonts w:ascii="Times New Roman" w:eastAsia="Courier New" w:hAnsi="Times New Roman" w:cs="Times New Roman"/>
                <w:spacing w:val="-5"/>
                <w:kern w:val="2"/>
                <w14:ligatures w14:val="standardContextual"/>
              </w:rPr>
            </w:pPr>
            <w:r w:rsidRPr="00B95837">
              <w:rPr>
                <w:rFonts w:ascii="Times New Roman" w:eastAsia="Courier New" w:hAnsi="Times New Roman" w:cs="Times New Roman"/>
                <w:spacing w:val="-5"/>
                <w:kern w:val="2"/>
                <w14:ligatures w14:val="standardContextual"/>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52BA6" w:rsidRPr="00B95837" w:rsidRDefault="00652BA6" w:rsidP="00F606C0">
            <w:pPr>
              <w:tabs>
                <w:tab w:val="left" w:pos="0"/>
              </w:tabs>
              <w:autoSpaceDE w:val="0"/>
              <w:autoSpaceDN w:val="0"/>
              <w:jc w:val="center"/>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52BA6" w:rsidRPr="00B95837" w:rsidRDefault="00652BA6" w:rsidP="00F606C0">
            <w:pPr>
              <w:tabs>
                <w:tab w:val="left" w:pos="0"/>
              </w:tabs>
              <w:autoSpaceDE w:val="0"/>
              <w:autoSpaceDN w:val="0"/>
              <w:jc w:val="center"/>
              <w:rPr>
                <w:rFonts w:ascii="Times New Roman" w:eastAsia="Courier New" w:hAnsi="Times New Roman" w:cs="Times New Roman"/>
                <w:spacing w:val="-5"/>
                <w:kern w:val="2"/>
                <w14:ligatures w14:val="standardContextual"/>
              </w:rPr>
            </w:pPr>
            <w:r w:rsidRPr="00B95837">
              <w:rPr>
                <w:rFonts w:ascii="Times New Roman" w:eastAsia="Courier New" w:hAnsi="Times New Roman" w:cs="Times New Roman"/>
                <w:spacing w:val="-5"/>
                <w:kern w:val="2"/>
                <w14:ligatures w14:val="standardContextual"/>
              </w:rPr>
              <w:t>Результат голосування</w:t>
            </w:r>
          </w:p>
        </w:tc>
      </w:tr>
      <w:tr w:rsidR="00652BA6" w:rsidRPr="00B95837" w:rsidTr="00C4349B">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За</w:t>
            </w:r>
          </w:p>
        </w:tc>
      </w:tr>
      <w:tr w:rsidR="00652BA6" w:rsidRPr="00B95837" w:rsidTr="00C4349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Pr>
                <w:rFonts w:ascii="Times New Roman" w:eastAsia="Courier New" w:hAnsi="Times New Roman" w:cs="Times New Roman"/>
                <w:kern w:val="2"/>
                <w14:ligatures w14:val="standardContextual"/>
              </w:rPr>
              <w:t>Проти</w:t>
            </w:r>
          </w:p>
        </w:tc>
      </w:tr>
      <w:tr w:rsidR="00652BA6" w:rsidRPr="00B95837" w:rsidTr="00C4349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За</w:t>
            </w:r>
          </w:p>
        </w:tc>
      </w:tr>
      <w:tr w:rsidR="00652BA6" w:rsidRPr="00B95837" w:rsidTr="00C4349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Pr>
                <w:rFonts w:ascii="Times New Roman" w:eastAsia="Courier New" w:hAnsi="Times New Roman" w:cs="Times New Roman"/>
                <w:spacing w:val="-2"/>
                <w:kern w:val="2"/>
                <w14:ligatures w14:val="standardContextual"/>
              </w:rPr>
              <w:t>За</w:t>
            </w:r>
          </w:p>
        </w:tc>
      </w:tr>
      <w:tr w:rsidR="00652BA6" w:rsidRPr="00B95837" w:rsidTr="00C4349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За</w:t>
            </w:r>
          </w:p>
        </w:tc>
      </w:tr>
      <w:tr w:rsidR="00652BA6" w:rsidRPr="00B95837" w:rsidTr="00C4349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spacing w:val="-2"/>
                <w:kern w:val="2"/>
                <w14:ligatures w14:val="standardContextual"/>
              </w:rPr>
            </w:pPr>
            <w:r w:rsidRPr="00B95837">
              <w:rPr>
                <w:rFonts w:ascii="Times New Roman" w:eastAsia="Courier New" w:hAnsi="Times New Roman" w:cs="Times New Roman"/>
                <w:kern w:val="2"/>
                <w14:ligatures w14:val="standardContextual"/>
              </w:rPr>
              <w:t>За</w:t>
            </w:r>
          </w:p>
        </w:tc>
      </w:tr>
      <w:tr w:rsidR="00652BA6" w:rsidRPr="00B95837" w:rsidTr="00C4349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spacing w:val="-2"/>
                <w:kern w:val="2"/>
                <w14:ligatures w14:val="standardContextual"/>
              </w:rPr>
            </w:pPr>
            <w:r w:rsidRPr="00B95837">
              <w:rPr>
                <w:rFonts w:ascii="Times New Roman" w:eastAsia="Courier New" w:hAnsi="Times New Roman" w:cs="Times New Roman"/>
                <w:kern w:val="2"/>
                <w14:ligatures w14:val="standardContextual"/>
              </w:rPr>
              <w:t>Відсутня на засіданні</w:t>
            </w:r>
          </w:p>
        </w:tc>
      </w:tr>
      <w:tr w:rsidR="00652BA6" w:rsidRPr="00B95837" w:rsidTr="00C4349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Pr>
                <w:rFonts w:ascii="Times New Roman" w:eastAsia="Courier New" w:hAnsi="Times New Roman" w:cs="Times New Roman"/>
                <w:spacing w:val="-2"/>
                <w:kern w:val="2"/>
                <w14:ligatures w14:val="standardContextual"/>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spacing w:val="-2"/>
                <w:kern w:val="2"/>
                <w14:ligatures w14:val="standardContextual"/>
              </w:rPr>
            </w:pPr>
            <w:r w:rsidRPr="00B95837">
              <w:rPr>
                <w:rFonts w:ascii="Times New Roman" w:eastAsia="Courier New" w:hAnsi="Times New Roman" w:cs="Times New Roman"/>
                <w:spacing w:val="-2"/>
                <w:kern w:val="2"/>
                <w14:ligatures w14:val="standardContextual"/>
              </w:rPr>
              <w:t>Не голосувала</w:t>
            </w:r>
          </w:p>
        </w:tc>
      </w:tr>
      <w:tr w:rsidR="00652BA6" w:rsidRPr="00B95837" w:rsidTr="00C4349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spacing w:val="-2"/>
                <w:kern w:val="2"/>
                <w14:ligatures w14:val="standardContextual"/>
              </w:rPr>
            </w:pPr>
            <w:r w:rsidRPr="00B95837">
              <w:rPr>
                <w:rFonts w:ascii="Times New Roman" w:eastAsia="Courier New" w:hAnsi="Times New Roman" w:cs="Times New Roman"/>
                <w:kern w:val="2"/>
                <w14:ligatures w14:val="standardContextual"/>
              </w:rPr>
              <w:t>За</w:t>
            </w:r>
          </w:p>
        </w:tc>
      </w:tr>
      <w:tr w:rsidR="00652BA6" w:rsidRPr="00B95837" w:rsidTr="00C4349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spacing w:val="-2"/>
                <w:kern w:val="2"/>
                <w14:ligatures w14:val="standardContextual"/>
              </w:rPr>
            </w:pPr>
            <w:r w:rsidRPr="00B95837">
              <w:rPr>
                <w:rFonts w:ascii="Times New Roman" w:eastAsia="Courier New" w:hAnsi="Times New Roman" w:cs="Times New Roman"/>
                <w:spacing w:val="-2"/>
                <w:kern w:val="2"/>
                <w14:ligatures w14:val="standardContextual"/>
              </w:rPr>
              <w:t>За</w:t>
            </w:r>
          </w:p>
        </w:tc>
      </w:tr>
      <w:tr w:rsidR="00652BA6" w:rsidRPr="00B95837" w:rsidTr="00C4349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spacing w:val="-2"/>
                <w:kern w:val="2"/>
                <w14:ligatures w14:val="standardContextual"/>
              </w:rPr>
            </w:pPr>
            <w:r w:rsidRPr="00B95837">
              <w:rPr>
                <w:rFonts w:ascii="Times New Roman" w:eastAsia="Courier New" w:hAnsi="Times New Roman" w:cs="Times New Roman"/>
                <w:kern w:val="2"/>
                <w14:ligatures w14:val="standardContextual"/>
              </w:rPr>
              <w:t>За</w:t>
            </w:r>
          </w:p>
        </w:tc>
      </w:tr>
      <w:tr w:rsidR="00652BA6" w:rsidRPr="00B95837" w:rsidTr="00C4349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spacing w:val="-2"/>
                <w:kern w:val="2"/>
                <w14:ligatures w14:val="standardContextual"/>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spacing w:val="-2"/>
                <w:kern w:val="2"/>
                <w14:ligatures w14:val="standardContextual"/>
              </w:rPr>
            </w:pPr>
            <w:r w:rsidRPr="00B95837">
              <w:rPr>
                <w:rFonts w:ascii="Times New Roman" w:eastAsia="Courier New" w:hAnsi="Times New Roman" w:cs="Times New Roman"/>
                <w:kern w:val="2"/>
                <w14:ligatures w14:val="standardContextual"/>
              </w:rPr>
              <w:t>За</w:t>
            </w:r>
          </w:p>
        </w:tc>
      </w:tr>
      <w:tr w:rsidR="00652BA6" w:rsidRPr="00B95837" w:rsidTr="00C4349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spacing w:val="-2"/>
                <w:kern w:val="2"/>
                <w14:ligatures w14:val="standardContextual"/>
              </w:rPr>
            </w:pPr>
            <w:r w:rsidRPr="00B95837">
              <w:rPr>
                <w:rFonts w:ascii="Times New Roman" w:eastAsia="Courier New" w:hAnsi="Times New Roman" w:cs="Times New Roman"/>
                <w:kern w:val="2"/>
                <w14:ligatures w14:val="standardContextual"/>
              </w:rPr>
              <w:t>За</w:t>
            </w:r>
          </w:p>
        </w:tc>
      </w:tr>
      <w:tr w:rsidR="00652BA6" w:rsidRPr="00B95837" w:rsidTr="00C4349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spacing w:val="-2"/>
                <w:kern w:val="2"/>
                <w14:ligatures w14:val="standardContextual"/>
              </w:rPr>
            </w:pPr>
            <w:r w:rsidRPr="00B95837">
              <w:rPr>
                <w:rFonts w:ascii="Times New Roman" w:eastAsia="Courier New" w:hAnsi="Times New Roman" w:cs="Times New Roman"/>
                <w:kern w:val="2"/>
                <w14:ligatures w14:val="standardContextual"/>
              </w:rPr>
              <w:t>За</w:t>
            </w:r>
          </w:p>
        </w:tc>
      </w:tr>
      <w:tr w:rsidR="00652BA6" w:rsidRPr="00B95837" w:rsidTr="00C4349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spacing w:val="-2"/>
                <w:kern w:val="2"/>
                <w14:ligatures w14:val="standardContextual"/>
              </w:rPr>
            </w:pPr>
            <w:r w:rsidRPr="00B95837">
              <w:rPr>
                <w:rFonts w:ascii="Times New Roman" w:eastAsia="Courier New" w:hAnsi="Times New Roman" w:cs="Times New Roman"/>
                <w:kern w:val="2"/>
                <w14:ligatures w14:val="standardContextual"/>
              </w:rPr>
              <w:t>За</w:t>
            </w:r>
          </w:p>
        </w:tc>
      </w:tr>
    </w:tbl>
    <w:p w:rsidR="00652BA6" w:rsidRDefault="00652BA6" w:rsidP="00652BA6">
      <w:pPr>
        <w:rPr>
          <w:rFonts w:hint="eastAsia"/>
        </w:rPr>
      </w:pPr>
    </w:p>
    <w:p w:rsidR="00652BA6" w:rsidRDefault="00652BA6" w:rsidP="00652BA6">
      <w:pPr>
        <w:pStyle w:val="a3"/>
        <w:widowControl/>
        <w:suppressAutoHyphens w:val="0"/>
        <w:spacing w:line="259" w:lineRule="auto"/>
        <w:ind w:left="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ВИСТУПИВ</w:t>
      </w:r>
      <w:r w:rsidRPr="00E34D00">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Вітренко А.О. з пропозицією </w:t>
      </w:r>
      <w:r w:rsidR="007A383B">
        <w:rPr>
          <w:rFonts w:ascii="Times New Roman" w:hAnsi="Times New Roman" w:cs="Times New Roman"/>
          <w:color w:val="000000" w:themeColor="text1"/>
          <w:sz w:val="28"/>
          <w:szCs w:val="28"/>
        </w:rPr>
        <w:t>оголосити</w:t>
      </w:r>
      <w:r>
        <w:rPr>
          <w:rFonts w:ascii="Times New Roman" w:hAnsi="Times New Roman" w:cs="Times New Roman"/>
          <w:color w:val="000000" w:themeColor="text1"/>
          <w:sz w:val="28"/>
          <w:szCs w:val="28"/>
        </w:rPr>
        <w:t xml:space="preserve"> перерву у засіданні постійної комісії до 17:00</w:t>
      </w:r>
      <w:r w:rsidR="00612E00">
        <w:rPr>
          <w:rFonts w:ascii="Times New Roman" w:hAnsi="Times New Roman" w:cs="Times New Roman"/>
          <w:color w:val="000000" w:themeColor="text1"/>
          <w:sz w:val="28"/>
          <w:szCs w:val="28"/>
        </w:rPr>
        <w:t xml:space="preserve"> години</w:t>
      </w:r>
      <w:r>
        <w:rPr>
          <w:rFonts w:ascii="Times New Roman" w:hAnsi="Times New Roman" w:cs="Times New Roman"/>
          <w:color w:val="000000" w:themeColor="text1"/>
          <w:sz w:val="28"/>
          <w:szCs w:val="28"/>
        </w:rPr>
        <w:t>.</w:t>
      </w:r>
    </w:p>
    <w:p w:rsidR="0065119E" w:rsidRDefault="0065119E" w:rsidP="00652BA6">
      <w:pPr>
        <w:jc w:val="both"/>
        <w:rPr>
          <w:rFonts w:ascii="Times New Roman" w:hAnsi="Times New Roman" w:cs="Times New Roman"/>
          <w:sz w:val="28"/>
          <w:szCs w:val="28"/>
          <w:shd w:val="clear" w:color="auto" w:fill="FFFFFF"/>
        </w:rPr>
      </w:pPr>
      <w:r w:rsidRPr="004E5899">
        <w:rPr>
          <w:rFonts w:ascii="Times New Roman" w:hAnsi="Times New Roman" w:cs="Times New Roman"/>
          <w:kern w:val="2"/>
          <w:sz w:val="28"/>
          <w:szCs w:val="28"/>
          <w14:ligatures w14:val="standardContextual"/>
        </w:rPr>
        <w:t xml:space="preserve">ВИРІШИЛИ: </w:t>
      </w:r>
      <w:r w:rsidR="00B772F5" w:rsidRPr="004E5899">
        <w:rPr>
          <w:rFonts w:ascii="Times New Roman" w:hAnsi="Times New Roman" w:cs="Times New Roman"/>
          <w:kern w:val="2"/>
          <w:sz w:val="28"/>
          <w:szCs w:val="28"/>
          <w14:ligatures w14:val="standardContextual"/>
        </w:rPr>
        <w:t>Оголосити перерву</w:t>
      </w:r>
      <w:r w:rsidR="003D51E8" w:rsidRPr="004E5899">
        <w:rPr>
          <w:rFonts w:ascii="Times New Roman" w:hAnsi="Times New Roman" w:cs="Times New Roman"/>
          <w:color w:val="000000" w:themeColor="text1"/>
          <w:sz w:val="28"/>
          <w:szCs w:val="28"/>
        </w:rPr>
        <w:t xml:space="preserve"> </w:t>
      </w:r>
      <w:r w:rsidR="00EB31D8" w:rsidRPr="004E5899">
        <w:rPr>
          <w:rFonts w:ascii="Times New Roman" w:hAnsi="Times New Roman" w:cs="Times New Roman"/>
          <w:color w:val="000000" w:themeColor="text1"/>
          <w:sz w:val="28"/>
          <w:szCs w:val="28"/>
        </w:rPr>
        <w:t xml:space="preserve">в роботі </w:t>
      </w:r>
      <w:r w:rsidR="003D51E8" w:rsidRPr="004E5899">
        <w:rPr>
          <w:rFonts w:ascii="Times New Roman" w:hAnsi="Times New Roman" w:cs="Times New Roman"/>
          <w:color w:val="000000" w:themeColor="text1"/>
          <w:sz w:val="28"/>
          <w:szCs w:val="28"/>
        </w:rPr>
        <w:t>засіданн</w:t>
      </w:r>
      <w:r w:rsidR="00EB31D8" w:rsidRPr="004E5899">
        <w:rPr>
          <w:rFonts w:ascii="Times New Roman" w:hAnsi="Times New Roman" w:cs="Times New Roman"/>
          <w:color w:val="000000" w:themeColor="text1"/>
          <w:sz w:val="28"/>
          <w:szCs w:val="28"/>
        </w:rPr>
        <w:t>я</w:t>
      </w:r>
      <w:r w:rsidR="003D51E8" w:rsidRPr="004E5899">
        <w:rPr>
          <w:rFonts w:ascii="Times New Roman" w:hAnsi="Times New Roman" w:cs="Times New Roman"/>
          <w:color w:val="000000" w:themeColor="text1"/>
          <w:sz w:val="28"/>
          <w:szCs w:val="28"/>
        </w:rPr>
        <w:t xml:space="preserve"> постійної комісії до 17:00 години.</w:t>
      </w:r>
    </w:p>
    <w:p w:rsidR="00652BA6" w:rsidRPr="00B95837" w:rsidRDefault="00652BA6" w:rsidP="00652BA6">
      <w:pPr>
        <w:jc w:val="both"/>
        <w:rPr>
          <w:rFonts w:ascii="Times New Roman" w:hAnsi="Times New Roman" w:cs="Times New Roman"/>
          <w:b/>
          <w:bCs/>
          <w:i/>
          <w:iCs/>
          <w:sz w:val="28"/>
          <w:szCs w:val="28"/>
          <w:shd w:val="clear" w:color="auto" w:fill="FFFFFF"/>
        </w:rPr>
      </w:pPr>
      <w:r w:rsidRPr="00B95837">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18</w:t>
      </w:r>
      <w:r w:rsidRPr="00B95837">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0</w:t>
      </w:r>
      <w:r w:rsidRPr="00B95837">
        <w:rPr>
          <w:rFonts w:ascii="Times New Roman" w:hAnsi="Times New Roman" w:cs="Times New Roman"/>
          <w:sz w:val="28"/>
          <w:szCs w:val="28"/>
          <w:shd w:val="clear" w:color="auto" w:fill="FFFFFF"/>
        </w:rPr>
        <w:t xml:space="preserve">, «утримались» – 0, «не голосували» – </w:t>
      </w:r>
      <w:r>
        <w:rPr>
          <w:rFonts w:ascii="Times New Roman" w:hAnsi="Times New Roman" w:cs="Times New Roman"/>
          <w:sz w:val="28"/>
          <w:szCs w:val="28"/>
          <w:shd w:val="clear" w:color="auto" w:fill="FFFFFF"/>
        </w:rPr>
        <w:t>7</w:t>
      </w:r>
      <w:r w:rsidRPr="00B95837">
        <w:rPr>
          <w:rFonts w:ascii="Times New Roman" w:hAnsi="Times New Roman" w:cs="Times New Roman"/>
          <w:sz w:val="28"/>
          <w:szCs w:val="28"/>
          <w:shd w:val="clear" w:color="auto" w:fill="FFFFFF"/>
        </w:rPr>
        <w:t xml:space="preserve">. </w:t>
      </w:r>
      <w:r w:rsidRPr="00B95837">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652BA6" w:rsidRPr="00B95837"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52BA6" w:rsidRPr="00B95837" w:rsidRDefault="00652BA6" w:rsidP="00F606C0">
            <w:pPr>
              <w:tabs>
                <w:tab w:val="left" w:pos="0"/>
              </w:tabs>
              <w:autoSpaceDE w:val="0"/>
              <w:autoSpaceDN w:val="0"/>
              <w:jc w:val="center"/>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52BA6" w:rsidRPr="00B95837" w:rsidRDefault="00652BA6" w:rsidP="00F606C0">
            <w:pPr>
              <w:tabs>
                <w:tab w:val="left" w:pos="0"/>
              </w:tabs>
              <w:autoSpaceDE w:val="0"/>
              <w:autoSpaceDN w:val="0"/>
              <w:jc w:val="center"/>
              <w:rPr>
                <w:rFonts w:ascii="Times New Roman" w:eastAsia="Courier New" w:hAnsi="Times New Roman" w:cs="Times New Roman"/>
                <w:spacing w:val="-5"/>
                <w:kern w:val="2"/>
                <w14:ligatures w14:val="standardContextual"/>
              </w:rPr>
            </w:pPr>
            <w:r w:rsidRPr="00B95837">
              <w:rPr>
                <w:rFonts w:ascii="Times New Roman" w:eastAsia="Courier New" w:hAnsi="Times New Roman" w:cs="Times New Roman"/>
                <w:spacing w:val="-5"/>
                <w:kern w:val="2"/>
                <w14:ligatures w14:val="standardContextual"/>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52BA6" w:rsidRPr="00B95837" w:rsidRDefault="00652BA6" w:rsidP="00F606C0">
            <w:pPr>
              <w:tabs>
                <w:tab w:val="left" w:pos="0"/>
              </w:tabs>
              <w:autoSpaceDE w:val="0"/>
              <w:autoSpaceDN w:val="0"/>
              <w:jc w:val="center"/>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52BA6" w:rsidRPr="00B95837" w:rsidRDefault="00652BA6" w:rsidP="00F606C0">
            <w:pPr>
              <w:tabs>
                <w:tab w:val="left" w:pos="0"/>
              </w:tabs>
              <w:autoSpaceDE w:val="0"/>
              <w:autoSpaceDN w:val="0"/>
              <w:jc w:val="center"/>
              <w:rPr>
                <w:rFonts w:ascii="Times New Roman" w:eastAsia="Courier New" w:hAnsi="Times New Roman" w:cs="Times New Roman"/>
                <w:spacing w:val="-5"/>
                <w:kern w:val="2"/>
                <w14:ligatures w14:val="standardContextual"/>
              </w:rPr>
            </w:pPr>
            <w:r w:rsidRPr="00B95837">
              <w:rPr>
                <w:rFonts w:ascii="Times New Roman" w:eastAsia="Courier New" w:hAnsi="Times New Roman" w:cs="Times New Roman"/>
                <w:spacing w:val="-5"/>
                <w:kern w:val="2"/>
                <w14:ligatures w14:val="standardContextual"/>
              </w:rPr>
              <w:t>Результат голосування</w:t>
            </w:r>
          </w:p>
        </w:tc>
      </w:tr>
      <w:tr w:rsidR="00652BA6" w:rsidRPr="00B95837" w:rsidTr="00F606C0">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Pr>
                <w:rFonts w:ascii="Times New Roman" w:eastAsia="Courier New" w:hAnsi="Times New Roman" w:cs="Times New Roman"/>
                <w:spacing w:val="-2"/>
                <w:kern w:val="2"/>
                <w14:ligatures w14:val="standardContextual"/>
              </w:rPr>
              <w:t>Не голосував</w:t>
            </w:r>
          </w:p>
        </w:tc>
      </w:tr>
      <w:tr w:rsidR="00652BA6" w:rsidRPr="00B95837"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Pr>
                <w:rFonts w:ascii="Times New Roman" w:eastAsia="Courier New" w:hAnsi="Times New Roman" w:cs="Times New Roman"/>
                <w:kern w:val="2"/>
                <w14:ligatures w14:val="standardContextual"/>
              </w:rPr>
              <w:t>За</w:t>
            </w:r>
          </w:p>
        </w:tc>
      </w:tr>
      <w:tr w:rsidR="00652BA6" w:rsidRPr="00B95837"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За</w:t>
            </w:r>
          </w:p>
        </w:tc>
      </w:tr>
      <w:tr w:rsidR="00652BA6" w:rsidRPr="00B95837"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Pr>
                <w:rFonts w:ascii="Times New Roman" w:eastAsia="Courier New" w:hAnsi="Times New Roman" w:cs="Times New Roman"/>
                <w:spacing w:val="-2"/>
                <w:kern w:val="2"/>
                <w14:ligatures w14:val="standardContextual"/>
              </w:rPr>
              <w:t>За</w:t>
            </w:r>
          </w:p>
        </w:tc>
      </w:tr>
      <w:tr w:rsidR="00652BA6" w:rsidRPr="00B95837"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За</w:t>
            </w:r>
          </w:p>
        </w:tc>
      </w:tr>
      <w:tr w:rsidR="00652BA6" w:rsidRPr="00B95837"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Pr>
                <w:rFonts w:ascii="Times New Roman" w:eastAsia="Courier New" w:hAnsi="Times New Roman" w:cs="Times New Roman"/>
                <w:spacing w:val="-2"/>
                <w:kern w:val="2"/>
                <w14:ligatures w14:val="standardContextual"/>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spacing w:val="-2"/>
                <w:kern w:val="2"/>
                <w14:ligatures w14:val="standardContextual"/>
              </w:rPr>
            </w:pPr>
            <w:r w:rsidRPr="00B95837">
              <w:rPr>
                <w:rFonts w:ascii="Times New Roman" w:eastAsia="Courier New" w:hAnsi="Times New Roman" w:cs="Times New Roman"/>
                <w:kern w:val="2"/>
                <w14:ligatures w14:val="standardContextual"/>
              </w:rPr>
              <w:t>За</w:t>
            </w:r>
          </w:p>
        </w:tc>
      </w:tr>
      <w:tr w:rsidR="00652BA6" w:rsidRPr="00B95837"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Pr>
                <w:rFonts w:ascii="Times New Roman" w:eastAsia="Courier New" w:hAnsi="Times New Roman" w:cs="Times New Roman"/>
                <w:spacing w:val="-2"/>
                <w:kern w:val="2"/>
                <w14:ligatures w14:val="standardContextual"/>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spacing w:val="-2"/>
                <w:kern w:val="2"/>
                <w14:ligatures w14:val="standardContextual"/>
              </w:rPr>
            </w:pPr>
            <w:r w:rsidRPr="00B95837">
              <w:rPr>
                <w:rFonts w:ascii="Times New Roman" w:eastAsia="Courier New" w:hAnsi="Times New Roman" w:cs="Times New Roman"/>
                <w:kern w:val="2"/>
                <w14:ligatures w14:val="standardContextual"/>
              </w:rPr>
              <w:t>Відсутня на засіданні</w:t>
            </w:r>
          </w:p>
        </w:tc>
      </w:tr>
      <w:tr w:rsidR="00652BA6" w:rsidRPr="00B95837"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Pr>
                <w:rFonts w:ascii="Times New Roman" w:eastAsia="Courier New" w:hAnsi="Times New Roman" w:cs="Times New Roman"/>
                <w:kern w:val="2"/>
                <w14:ligatures w14:val="standardContextual"/>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spacing w:val="-2"/>
                <w:kern w:val="2"/>
                <w14:ligatures w14:val="standardContextual"/>
              </w:rPr>
            </w:pPr>
            <w:r w:rsidRPr="00B95837">
              <w:rPr>
                <w:rFonts w:ascii="Times New Roman" w:eastAsia="Courier New" w:hAnsi="Times New Roman" w:cs="Times New Roman"/>
                <w:spacing w:val="-2"/>
                <w:kern w:val="2"/>
                <w14:ligatures w14:val="standardContextual"/>
              </w:rPr>
              <w:t>Не голосувала</w:t>
            </w:r>
          </w:p>
        </w:tc>
      </w:tr>
      <w:tr w:rsidR="00652BA6" w:rsidRPr="00B95837"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spacing w:val="-2"/>
                <w:kern w:val="2"/>
                <w14:ligatures w14:val="standardContextual"/>
              </w:rPr>
            </w:pPr>
            <w:r>
              <w:rPr>
                <w:rFonts w:ascii="Times New Roman" w:eastAsia="Courier New" w:hAnsi="Times New Roman" w:cs="Times New Roman"/>
                <w:spacing w:val="-2"/>
                <w:kern w:val="2"/>
                <w14:ligatures w14:val="standardContextual"/>
              </w:rPr>
              <w:t>Не голосував</w:t>
            </w:r>
          </w:p>
        </w:tc>
      </w:tr>
      <w:tr w:rsidR="00652BA6" w:rsidRPr="00B95837"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spacing w:val="-2"/>
                <w:kern w:val="2"/>
                <w14:ligatures w14:val="standardContextual"/>
              </w:rPr>
            </w:pPr>
            <w:r w:rsidRPr="00B95837">
              <w:rPr>
                <w:rFonts w:ascii="Times New Roman" w:eastAsia="Courier New" w:hAnsi="Times New Roman" w:cs="Times New Roman"/>
                <w:spacing w:val="-2"/>
                <w:kern w:val="2"/>
                <w14:ligatures w14:val="standardContextual"/>
              </w:rPr>
              <w:t>За</w:t>
            </w:r>
          </w:p>
        </w:tc>
      </w:tr>
      <w:tr w:rsidR="00652BA6" w:rsidRPr="00B95837"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spacing w:val="-2"/>
                <w:kern w:val="2"/>
                <w14:ligatures w14:val="standardContextual"/>
              </w:rPr>
            </w:pPr>
            <w:r w:rsidRPr="00B95837">
              <w:rPr>
                <w:rFonts w:ascii="Times New Roman" w:eastAsia="Courier New" w:hAnsi="Times New Roman" w:cs="Times New Roman"/>
                <w:kern w:val="2"/>
                <w14:ligatures w14:val="standardContextual"/>
              </w:rPr>
              <w:t>За</w:t>
            </w:r>
          </w:p>
        </w:tc>
      </w:tr>
      <w:tr w:rsidR="00652BA6" w:rsidRPr="00B95837"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spacing w:val="-2"/>
                <w:kern w:val="2"/>
                <w14:ligatures w14:val="standardContextual"/>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spacing w:val="-2"/>
                <w:kern w:val="2"/>
                <w14:ligatures w14:val="standardContextual"/>
              </w:rPr>
            </w:pPr>
            <w:r w:rsidRPr="00B95837">
              <w:rPr>
                <w:rFonts w:ascii="Times New Roman" w:eastAsia="Courier New" w:hAnsi="Times New Roman" w:cs="Times New Roman"/>
                <w:kern w:val="2"/>
                <w14:ligatures w14:val="standardContextual"/>
              </w:rPr>
              <w:t>За</w:t>
            </w:r>
          </w:p>
        </w:tc>
      </w:tr>
      <w:tr w:rsidR="00652BA6" w:rsidRPr="00B95837"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spacing w:val="-2"/>
                <w:kern w:val="2"/>
                <w14:ligatures w14:val="standardContextual"/>
              </w:rPr>
            </w:pPr>
            <w:r>
              <w:rPr>
                <w:rFonts w:ascii="Times New Roman" w:eastAsia="Courier New" w:hAnsi="Times New Roman" w:cs="Times New Roman"/>
                <w:spacing w:val="-2"/>
                <w:kern w:val="2"/>
                <w14:ligatures w14:val="standardContextual"/>
              </w:rPr>
              <w:t>Не голосувала</w:t>
            </w:r>
          </w:p>
        </w:tc>
      </w:tr>
      <w:tr w:rsidR="00652BA6" w:rsidRPr="00B95837"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spacing w:val="-2"/>
                <w:kern w:val="2"/>
                <w14:ligatures w14:val="standardContextual"/>
              </w:rPr>
            </w:pPr>
            <w:r w:rsidRPr="00B95837">
              <w:rPr>
                <w:rFonts w:ascii="Times New Roman" w:eastAsia="Courier New" w:hAnsi="Times New Roman" w:cs="Times New Roman"/>
                <w:kern w:val="2"/>
                <w14:ligatures w14:val="standardContextual"/>
              </w:rPr>
              <w:t>За</w:t>
            </w:r>
          </w:p>
        </w:tc>
      </w:tr>
      <w:tr w:rsidR="00652BA6" w:rsidRPr="00B95837" w:rsidTr="00F606C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Pr>
                <w:rFonts w:ascii="Times New Roman" w:eastAsia="Courier New" w:hAnsi="Times New Roman" w:cs="Times New Roman"/>
                <w:spacing w:val="-2"/>
                <w:kern w:val="2"/>
                <w14:ligatures w14:val="standardContextual"/>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kern w:val="2"/>
                <w14:ligatures w14:val="standardContextual"/>
              </w:rPr>
            </w:pPr>
            <w:r w:rsidRPr="00B95837">
              <w:rPr>
                <w:rFonts w:ascii="Times New Roman" w:eastAsia="Courier New" w:hAnsi="Times New Roman" w:cs="Times New Roman"/>
                <w:kern w:val="2"/>
                <w14:ligatures w14:val="standardContextual"/>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52BA6" w:rsidRPr="00B95837" w:rsidRDefault="00652BA6" w:rsidP="00F606C0">
            <w:pPr>
              <w:tabs>
                <w:tab w:val="left" w:pos="0"/>
              </w:tabs>
              <w:autoSpaceDE w:val="0"/>
              <w:autoSpaceDN w:val="0"/>
              <w:rPr>
                <w:rFonts w:ascii="Times New Roman" w:eastAsia="Courier New" w:hAnsi="Times New Roman" w:cs="Times New Roman"/>
                <w:spacing w:val="-2"/>
                <w:kern w:val="2"/>
                <w14:ligatures w14:val="standardContextual"/>
              </w:rPr>
            </w:pPr>
            <w:r w:rsidRPr="00B95837">
              <w:rPr>
                <w:rFonts w:ascii="Times New Roman" w:eastAsia="Courier New" w:hAnsi="Times New Roman" w:cs="Times New Roman"/>
                <w:kern w:val="2"/>
                <w14:ligatures w14:val="standardContextual"/>
              </w:rPr>
              <w:t>За</w:t>
            </w:r>
          </w:p>
        </w:tc>
      </w:tr>
    </w:tbl>
    <w:p w:rsidR="00652BA6" w:rsidRDefault="00652BA6" w:rsidP="00652BA6">
      <w:pPr>
        <w:pStyle w:val="a3"/>
        <w:widowControl/>
        <w:suppressAutoHyphens w:val="0"/>
        <w:spacing w:line="259" w:lineRule="auto"/>
        <w:ind w:left="0"/>
        <w:jc w:val="both"/>
        <w:rPr>
          <w:rFonts w:ascii="Times New Roman" w:hAnsi="Times New Roman" w:cs="Times New Roman"/>
          <w:color w:val="000000" w:themeColor="text1"/>
          <w:sz w:val="28"/>
          <w:szCs w:val="28"/>
        </w:rPr>
      </w:pPr>
    </w:p>
    <w:p w:rsidR="00652BA6" w:rsidRDefault="007A383B" w:rsidP="007A383B">
      <w:pPr>
        <w:widowControl/>
        <w:suppressAutoHyphens w:val="0"/>
        <w:spacing w:after="160" w:line="259" w:lineRule="auto"/>
        <w:rPr>
          <w:rFonts w:hint="eastAsia"/>
        </w:rPr>
      </w:pPr>
      <w:r>
        <w:rPr>
          <w:rFonts w:hint="eastAsia"/>
        </w:rPr>
        <w:br w:type="page"/>
      </w:r>
    </w:p>
    <w:p w:rsidR="00F606C0" w:rsidRPr="00CE14B3" w:rsidRDefault="00F606C0" w:rsidP="00F606C0">
      <w:pPr>
        <w:jc w:val="center"/>
        <w:rPr>
          <w:rFonts w:ascii="Times New Roman" w:hAnsi="Times New Roman" w:cs="Times New Roman"/>
          <w:b/>
          <w:sz w:val="28"/>
          <w:szCs w:val="28"/>
        </w:rPr>
      </w:pPr>
      <w:r w:rsidRPr="00CE14B3">
        <w:rPr>
          <w:rFonts w:ascii="Times New Roman" w:hAnsi="Times New Roman" w:cs="Times New Roman"/>
          <w:b/>
          <w:sz w:val="28"/>
          <w:szCs w:val="28"/>
        </w:rPr>
        <w:t xml:space="preserve">Продовження засідання </w:t>
      </w:r>
    </w:p>
    <w:p w:rsidR="00F606C0" w:rsidRPr="00CE14B3" w:rsidRDefault="00F606C0" w:rsidP="00F606C0">
      <w:pPr>
        <w:jc w:val="center"/>
        <w:rPr>
          <w:rFonts w:ascii="Times New Roman" w:hAnsi="Times New Roman" w:cs="Times New Roman"/>
          <w:b/>
          <w:sz w:val="28"/>
          <w:szCs w:val="28"/>
        </w:rPr>
      </w:pPr>
      <w:r w:rsidRPr="00CE14B3">
        <w:rPr>
          <w:rFonts w:ascii="Times New Roman" w:hAnsi="Times New Roman" w:cs="Times New Roman"/>
          <w:b/>
          <w:sz w:val="28"/>
          <w:szCs w:val="28"/>
        </w:rPr>
        <w:t>постійної комісії Київської міської ради з питань бюджету, соціально-економічного розвитку та інвестиційної діяльності</w:t>
      </w:r>
    </w:p>
    <w:p w:rsidR="0042305B" w:rsidRDefault="00F606C0" w:rsidP="0042305B">
      <w:pPr>
        <w:suppressLineNumbers/>
        <w:tabs>
          <w:tab w:val="left" w:pos="225"/>
        </w:tabs>
        <w:overflowPunct w:val="0"/>
        <w:snapToGrid w:val="0"/>
        <w:jc w:val="center"/>
        <w:textAlignment w:val="baseline"/>
        <w:rPr>
          <w:rFonts w:ascii="Times New Roman" w:hAnsi="Times New Roman" w:cs="Times New Roman"/>
          <w:b/>
          <w:sz w:val="28"/>
          <w:szCs w:val="28"/>
        </w:rPr>
      </w:pPr>
      <w:r w:rsidRPr="00CE14B3">
        <w:rPr>
          <w:rFonts w:ascii="Times New Roman" w:hAnsi="Times New Roman" w:cs="Times New Roman"/>
          <w:b/>
          <w:sz w:val="28"/>
          <w:szCs w:val="28"/>
        </w:rPr>
        <w:t>після перерви</w:t>
      </w:r>
    </w:p>
    <w:p w:rsidR="0042305B" w:rsidRDefault="0042305B" w:rsidP="0042305B">
      <w:pPr>
        <w:suppressLineNumbers/>
        <w:tabs>
          <w:tab w:val="left" w:pos="225"/>
        </w:tabs>
        <w:overflowPunct w:val="0"/>
        <w:snapToGrid w:val="0"/>
        <w:jc w:val="center"/>
        <w:textAlignment w:val="baseline"/>
        <w:rPr>
          <w:rFonts w:ascii="Times New Roman" w:hAnsi="Times New Roman" w:cs="Times New Roman"/>
          <w:b/>
          <w:sz w:val="28"/>
          <w:szCs w:val="28"/>
        </w:rPr>
      </w:pPr>
    </w:p>
    <w:p w:rsidR="0042305B" w:rsidRPr="00DE3F81" w:rsidRDefault="0042305B" w:rsidP="0042305B">
      <w:pPr>
        <w:spacing w:line="259" w:lineRule="auto"/>
        <w:rPr>
          <w:rFonts w:ascii="Times New Roman" w:hAnsi="Times New Roman" w:cs="Times New Roman"/>
          <w:bCs/>
          <w:sz w:val="28"/>
          <w:szCs w:val="28"/>
        </w:rPr>
      </w:pPr>
      <w:r w:rsidRPr="00DE3F81">
        <w:rPr>
          <w:rFonts w:ascii="Times New Roman" w:hAnsi="Times New Roman" w:cs="Times New Roman"/>
          <w:bCs/>
          <w:sz w:val="28"/>
          <w:szCs w:val="28"/>
        </w:rPr>
        <w:t xml:space="preserve">від </w:t>
      </w:r>
      <w:r>
        <w:rPr>
          <w:rFonts w:ascii="Times New Roman" w:hAnsi="Times New Roman" w:cs="Times New Roman"/>
          <w:bCs/>
          <w:sz w:val="28"/>
          <w:szCs w:val="28"/>
        </w:rPr>
        <w:t>03</w:t>
      </w:r>
      <w:r w:rsidRPr="00DE3F81">
        <w:rPr>
          <w:rFonts w:ascii="Times New Roman" w:hAnsi="Times New Roman" w:cs="Times New Roman"/>
          <w:bCs/>
          <w:sz w:val="28"/>
          <w:szCs w:val="28"/>
        </w:rPr>
        <w:t>.</w:t>
      </w:r>
      <w:r>
        <w:rPr>
          <w:rFonts w:ascii="Times New Roman" w:hAnsi="Times New Roman" w:cs="Times New Roman"/>
          <w:bCs/>
          <w:sz w:val="28"/>
          <w:szCs w:val="28"/>
        </w:rPr>
        <w:t>12</w:t>
      </w:r>
      <w:r w:rsidRPr="00DE3F81">
        <w:rPr>
          <w:rFonts w:ascii="Times New Roman" w:hAnsi="Times New Roman" w:cs="Times New Roman"/>
          <w:bCs/>
          <w:sz w:val="28"/>
          <w:szCs w:val="28"/>
        </w:rPr>
        <w:t>.2024</w:t>
      </w:r>
    </w:p>
    <w:p w:rsidR="0042305B" w:rsidRPr="00DE3F81" w:rsidRDefault="0042305B" w:rsidP="0042305B">
      <w:pPr>
        <w:spacing w:line="259" w:lineRule="auto"/>
        <w:rPr>
          <w:rFonts w:ascii="Times New Roman" w:hAnsi="Times New Roman" w:cs="Times New Roman"/>
          <w:bCs/>
          <w:sz w:val="28"/>
          <w:szCs w:val="28"/>
        </w:rPr>
      </w:pPr>
      <w:r w:rsidRPr="00DE3F81">
        <w:rPr>
          <w:rFonts w:ascii="Times New Roman" w:hAnsi="Times New Roman" w:cs="Times New Roman"/>
          <w:b/>
          <w:bCs/>
          <w:sz w:val="28"/>
          <w:szCs w:val="28"/>
        </w:rPr>
        <w:t>Місце проведення:</w:t>
      </w:r>
      <w:r w:rsidRPr="00DE3F81">
        <w:rPr>
          <w:rFonts w:ascii="Times New Roman" w:hAnsi="Times New Roman" w:cs="Times New Roman"/>
          <w:bCs/>
          <w:sz w:val="28"/>
          <w:szCs w:val="28"/>
        </w:rPr>
        <w:t xml:space="preserve"> Київська міська рада, м. Київ, вул. Хрещатик, 36,</w:t>
      </w:r>
    </w:p>
    <w:p w:rsidR="0042305B" w:rsidRPr="00DE3F81" w:rsidRDefault="0042305B" w:rsidP="0042305B">
      <w:pPr>
        <w:suppressLineNumbers/>
        <w:tabs>
          <w:tab w:val="left" w:pos="540"/>
          <w:tab w:val="left" w:pos="132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4 поверх</w:t>
      </w:r>
    </w:p>
    <w:p w:rsidR="0042305B" w:rsidRPr="000B5C52" w:rsidRDefault="0042305B" w:rsidP="0042305B">
      <w:pPr>
        <w:suppressLineNumbers/>
        <w:tabs>
          <w:tab w:val="left" w:pos="540"/>
          <w:tab w:val="left" w:pos="1320"/>
        </w:tabs>
        <w:snapToGrid w:val="0"/>
        <w:spacing w:line="259" w:lineRule="auto"/>
        <w:jc w:val="both"/>
        <w:rPr>
          <w:rFonts w:ascii="Times New Roman" w:hAnsi="Times New Roman" w:cs="Times New Roman"/>
          <w:sz w:val="28"/>
          <w:szCs w:val="28"/>
        </w:rPr>
      </w:pPr>
      <w:r w:rsidRPr="004B13CB">
        <w:rPr>
          <w:rFonts w:ascii="Times New Roman" w:hAnsi="Times New Roman" w:cs="Times New Roman"/>
          <w:sz w:val="28"/>
          <w:szCs w:val="28"/>
        </w:rPr>
        <w:t>1</w:t>
      </w:r>
      <w:r>
        <w:rPr>
          <w:rFonts w:ascii="Times New Roman" w:hAnsi="Times New Roman" w:cs="Times New Roman"/>
          <w:sz w:val="28"/>
          <w:szCs w:val="28"/>
        </w:rPr>
        <w:t>7</w:t>
      </w:r>
      <w:r w:rsidRPr="004B13CB">
        <w:rPr>
          <w:rFonts w:ascii="Times New Roman" w:hAnsi="Times New Roman" w:cs="Times New Roman"/>
          <w:sz w:val="28"/>
          <w:szCs w:val="28"/>
        </w:rPr>
        <w:t>-00</w:t>
      </w:r>
    </w:p>
    <w:p w:rsidR="0042305B" w:rsidRPr="0079541D" w:rsidRDefault="0042305B" w:rsidP="0042305B">
      <w:pPr>
        <w:spacing w:line="259" w:lineRule="auto"/>
        <w:rPr>
          <w:rFonts w:ascii="Times New Roman" w:hAnsi="Times New Roman" w:cs="Times New Roman"/>
          <w:bCs/>
          <w:sz w:val="28"/>
          <w:szCs w:val="28"/>
        </w:rPr>
      </w:pPr>
      <w:r w:rsidRPr="0079541D">
        <w:rPr>
          <w:rFonts w:ascii="Times New Roman" w:hAnsi="Times New Roman" w:cs="Times New Roman"/>
          <w:b/>
          <w:bCs/>
          <w:sz w:val="28"/>
          <w:szCs w:val="28"/>
        </w:rPr>
        <w:t>Склад комісії – 30</w:t>
      </w:r>
      <w:r w:rsidRPr="0079541D">
        <w:rPr>
          <w:rFonts w:ascii="Times New Roman" w:hAnsi="Times New Roman" w:cs="Times New Roman"/>
          <w:bCs/>
          <w:sz w:val="28"/>
          <w:szCs w:val="28"/>
        </w:rPr>
        <w:t xml:space="preserve"> депутатів Київської міської ради.</w:t>
      </w:r>
    </w:p>
    <w:p w:rsidR="0042305B" w:rsidRPr="0065527E" w:rsidRDefault="0042305B" w:rsidP="0042305B">
      <w:pPr>
        <w:spacing w:line="259" w:lineRule="auto"/>
        <w:rPr>
          <w:rFonts w:ascii="Times New Roman" w:hAnsi="Times New Roman" w:cs="Times New Roman"/>
          <w:bCs/>
          <w:sz w:val="28"/>
          <w:szCs w:val="28"/>
        </w:rPr>
      </w:pPr>
      <w:r w:rsidRPr="0065527E">
        <w:rPr>
          <w:rFonts w:ascii="Times New Roman" w:hAnsi="Times New Roman" w:cs="Times New Roman"/>
          <w:b/>
          <w:sz w:val="28"/>
          <w:szCs w:val="28"/>
        </w:rPr>
        <w:t xml:space="preserve">Присутні – </w:t>
      </w:r>
      <w:r>
        <w:rPr>
          <w:rFonts w:ascii="Times New Roman" w:hAnsi="Times New Roman" w:cs="Times New Roman"/>
          <w:b/>
          <w:sz w:val="28"/>
          <w:szCs w:val="28"/>
        </w:rPr>
        <w:t>24</w:t>
      </w:r>
      <w:r w:rsidRPr="0065527E">
        <w:rPr>
          <w:rFonts w:ascii="Times New Roman" w:hAnsi="Times New Roman" w:cs="Times New Roman"/>
          <w:b/>
          <w:bCs/>
          <w:sz w:val="28"/>
          <w:szCs w:val="28"/>
        </w:rPr>
        <w:t xml:space="preserve"> </w:t>
      </w:r>
      <w:r w:rsidRPr="0065527E">
        <w:rPr>
          <w:rFonts w:ascii="Times New Roman" w:hAnsi="Times New Roman" w:cs="Times New Roman"/>
          <w:bCs/>
          <w:sz w:val="28"/>
          <w:szCs w:val="28"/>
        </w:rPr>
        <w:t>депутат</w:t>
      </w:r>
      <w:r>
        <w:rPr>
          <w:rFonts w:ascii="Times New Roman" w:hAnsi="Times New Roman" w:cs="Times New Roman"/>
          <w:bCs/>
          <w:sz w:val="28"/>
          <w:szCs w:val="28"/>
        </w:rPr>
        <w:t>и</w:t>
      </w:r>
      <w:r w:rsidRPr="0065527E">
        <w:rPr>
          <w:rFonts w:ascii="Times New Roman" w:hAnsi="Times New Roman" w:cs="Times New Roman"/>
          <w:bCs/>
          <w:sz w:val="28"/>
          <w:szCs w:val="28"/>
        </w:rPr>
        <w:t xml:space="preserve"> Київської міської ради:</w:t>
      </w:r>
    </w:p>
    <w:p w:rsidR="0042305B" w:rsidRPr="0065527E" w:rsidRDefault="0042305B" w:rsidP="0042305B">
      <w:pPr>
        <w:spacing w:line="259" w:lineRule="auto"/>
        <w:rPr>
          <w:rFonts w:ascii="Times New Roman" w:hAnsi="Times New Roman" w:cs="Times New Roman"/>
          <w:bCs/>
          <w:sz w:val="12"/>
          <w:szCs w:val="12"/>
        </w:rPr>
      </w:pPr>
    </w:p>
    <w:tbl>
      <w:tblPr>
        <w:tblW w:w="9781" w:type="dxa"/>
        <w:tblInd w:w="-142" w:type="dxa"/>
        <w:tblLook w:val="04A0" w:firstRow="1" w:lastRow="0" w:firstColumn="1" w:lastColumn="0" w:noHBand="0" w:noVBand="1"/>
      </w:tblPr>
      <w:tblGrid>
        <w:gridCol w:w="2982"/>
        <w:gridCol w:w="6799"/>
      </w:tblGrid>
      <w:tr w:rsidR="0042305B" w:rsidRPr="006803BB" w:rsidTr="00744987">
        <w:tc>
          <w:tcPr>
            <w:tcW w:w="2982" w:type="dxa"/>
            <w:shd w:val="clear" w:color="auto" w:fill="auto"/>
            <w:hideMark/>
          </w:tcPr>
          <w:p w:rsidR="0042305B" w:rsidRPr="004B13CB" w:rsidRDefault="0042305B" w:rsidP="00744987">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Вітренко А.О.</w:t>
            </w:r>
          </w:p>
        </w:tc>
        <w:tc>
          <w:tcPr>
            <w:tcW w:w="6799" w:type="dxa"/>
            <w:shd w:val="clear" w:color="auto" w:fill="auto"/>
            <w:hideMark/>
          </w:tcPr>
          <w:p w:rsidR="0042305B" w:rsidRPr="004B13CB" w:rsidRDefault="0042305B" w:rsidP="0042305B">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голова постійної комісії, головуючий;</w:t>
            </w:r>
          </w:p>
        </w:tc>
      </w:tr>
      <w:tr w:rsidR="0042305B" w:rsidRPr="006803BB" w:rsidTr="00744987">
        <w:tc>
          <w:tcPr>
            <w:tcW w:w="2982" w:type="dxa"/>
            <w:shd w:val="clear" w:color="auto" w:fill="auto"/>
          </w:tcPr>
          <w:p w:rsidR="0042305B" w:rsidRPr="004B13CB" w:rsidRDefault="0042305B" w:rsidP="00744987">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Ковалевська Л.О.</w:t>
            </w:r>
          </w:p>
        </w:tc>
        <w:tc>
          <w:tcPr>
            <w:tcW w:w="6799" w:type="dxa"/>
            <w:shd w:val="clear" w:color="auto" w:fill="auto"/>
          </w:tcPr>
          <w:p w:rsidR="0042305B" w:rsidRPr="004B13CB" w:rsidRDefault="0042305B" w:rsidP="0042305B">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перший заступник голови постійної комісії;</w:t>
            </w:r>
          </w:p>
        </w:tc>
      </w:tr>
      <w:tr w:rsidR="0042305B" w:rsidRPr="006803BB" w:rsidTr="00744987">
        <w:tc>
          <w:tcPr>
            <w:tcW w:w="2982" w:type="dxa"/>
            <w:shd w:val="clear" w:color="auto" w:fill="auto"/>
          </w:tcPr>
          <w:p w:rsidR="0042305B" w:rsidRPr="004B13CB" w:rsidRDefault="0042305B" w:rsidP="00744987">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Пашинна Л.В.</w:t>
            </w:r>
          </w:p>
        </w:tc>
        <w:tc>
          <w:tcPr>
            <w:tcW w:w="6799" w:type="dxa"/>
            <w:shd w:val="clear" w:color="auto" w:fill="auto"/>
          </w:tcPr>
          <w:p w:rsidR="0042305B" w:rsidRPr="004B13CB" w:rsidRDefault="0042305B" w:rsidP="0042305B">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перший заступник голови постійної комісії;</w:t>
            </w:r>
          </w:p>
        </w:tc>
      </w:tr>
      <w:tr w:rsidR="0042305B" w:rsidRPr="006803BB" w:rsidTr="00744987">
        <w:tc>
          <w:tcPr>
            <w:tcW w:w="2982" w:type="dxa"/>
            <w:shd w:val="clear" w:color="auto" w:fill="auto"/>
          </w:tcPr>
          <w:p w:rsidR="0042305B" w:rsidRPr="004B13CB" w:rsidRDefault="0042305B" w:rsidP="00744987">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Слончак В.В.</w:t>
            </w:r>
          </w:p>
        </w:tc>
        <w:tc>
          <w:tcPr>
            <w:tcW w:w="6799" w:type="dxa"/>
            <w:shd w:val="clear" w:color="auto" w:fill="auto"/>
          </w:tcPr>
          <w:p w:rsidR="0042305B" w:rsidRPr="004B13CB" w:rsidRDefault="0042305B" w:rsidP="0042305B">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перший заступник голови постійної комісії;</w:t>
            </w:r>
          </w:p>
        </w:tc>
      </w:tr>
      <w:tr w:rsidR="0042305B" w:rsidRPr="006803BB" w:rsidTr="00744987">
        <w:tc>
          <w:tcPr>
            <w:tcW w:w="2982" w:type="dxa"/>
            <w:shd w:val="clear" w:color="auto" w:fill="auto"/>
          </w:tcPr>
          <w:p w:rsidR="0042305B" w:rsidRPr="004B13CB" w:rsidRDefault="0042305B" w:rsidP="00744987">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Странніков А.М.</w:t>
            </w:r>
          </w:p>
        </w:tc>
        <w:tc>
          <w:tcPr>
            <w:tcW w:w="6799" w:type="dxa"/>
            <w:shd w:val="clear" w:color="auto" w:fill="auto"/>
          </w:tcPr>
          <w:p w:rsidR="0042305B" w:rsidRPr="004B13CB" w:rsidRDefault="0042305B" w:rsidP="0042305B">
            <w:pPr>
              <w:numPr>
                <w:ilvl w:val="0"/>
                <w:numId w:val="2"/>
              </w:numPr>
              <w:spacing w:line="259" w:lineRule="auto"/>
              <w:ind w:left="140"/>
              <w:jc w:val="both"/>
              <w:rPr>
                <w:rFonts w:ascii="Times New Roman" w:hAnsi="Times New Roman" w:cs="Times New Roman"/>
                <w:bCs/>
                <w:sz w:val="28"/>
                <w:szCs w:val="28"/>
              </w:rPr>
            </w:pPr>
            <w:r w:rsidRPr="004B13CB">
              <w:rPr>
                <w:bCs/>
                <w:sz w:val="28"/>
                <w:szCs w:val="28"/>
              </w:rPr>
              <w:t>перший заступник голови постійної комісії;</w:t>
            </w:r>
          </w:p>
        </w:tc>
      </w:tr>
      <w:tr w:rsidR="0042305B" w:rsidRPr="006803BB" w:rsidTr="00744987">
        <w:tc>
          <w:tcPr>
            <w:tcW w:w="2982" w:type="dxa"/>
            <w:shd w:val="clear" w:color="auto" w:fill="auto"/>
          </w:tcPr>
          <w:p w:rsidR="0042305B" w:rsidRPr="004B13CB" w:rsidRDefault="0042305B" w:rsidP="00744987">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Шлапак А.В.</w:t>
            </w:r>
          </w:p>
        </w:tc>
        <w:tc>
          <w:tcPr>
            <w:tcW w:w="6799" w:type="dxa"/>
            <w:shd w:val="clear" w:color="auto" w:fill="auto"/>
          </w:tcPr>
          <w:p w:rsidR="0042305B" w:rsidRPr="004B13CB" w:rsidRDefault="0042305B" w:rsidP="0042305B">
            <w:pPr>
              <w:numPr>
                <w:ilvl w:val="0"/>
                <w:numId w:val="2"/>
              </w:numPr>
              <w:spacing w:line="259" w:lineRule="auto"/>
              <w:ind w:left="140"/>
              <w:jc w:val="both"/>
              <w:rPr>
                <w:rFonts w:hint="eastAsia"/>
                <w:bCs/>
                <w:sz w:val="28"/>
                <w:szCs w:val="28"/>
              </w:rPr>
            </w:pPr>
            <w:r w:rsidRPr="004B13CB">
              <w:rPr>
                <w:bCs/>
                <w:sz w:val="28"/>
                <w:szCs w:val="28"/>
              </w:rPr>
              <w:t>перший заступник голови постійної комісії;</w:t>
            </w:r>
          </w:p>
        </w:tc>
      </w:tr>
      <w:tr w:rsidR="0042305B" w:rsidRPr="006803BB" w:rsidTr="00744987">
        <w:trPr>
          <w:trHeight w:val="372"/>
        </w:trPr>
        <w:tc>
          <w:tcPr>
            <w:tcW w:w="2982" w:type="dxa"/>
            <w:shd w:val="clear" w:color="auto" w:fill="auto"/>
          </w:tcPr>
          <w:p w:rsidR="0042305B" w:rsidRPr="004B13CB" w:rsidRDefault="0042305B" w:rsidP="00744987">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Андронов В.Є.</w:t>
            </w:r>
          </w:p>
        </w:tc>
        <w:tc>
          <w:tcPr>
            <w:tcW w:w="6799" w:type="dxa"/>
            <w:shd w:val="clear" w:color="auto" w:fill="auto"/>
          </w:tcPr>
          <w:p w:rsidR="0042305B" w:rsidRPr="004B13CB" w:rsidRDefault="0042305B" w:rsidP="0042305B">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секретар постійної комісії;</w:t>
            </w:r>
          </w:p>
        </w:tc>
      </w:tr>
      <w:tr w:rsidR="0042305B" w:rsidRPr="006803BB" w:rsidTr="00744987">
        <w:trPr>
          <w:trHeight w:val="300"/>
        </w:trPr>
        <w:tc>
          <w:tcPr>
            <w:tcW w:w="2982" w:type="dxa"/>
            <w:shd w:val="clear" w:color="auto" w:fill="auto"/>
          </w:tcPr>
          <w:p w:rsidR="0042305B" w:rsidRPr="004B13CB" w:rsidRDefault="0042305B" w:rsidP="00744987">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Банас Д.М.</w:t>
            </w:r>
          </w:p>
        </w:tc>
        <w:tc>
          <w:tcPr>
            <w:tcW w:w="6799" w:type="dxa"/>
            <w:shd w:val="clear" w:color="auto" w:fill="auto"/>
          </w:tcPr>
          <w:p w:rsidR="0042305B" w:rsidRPr="004B13CB" w:rsidRDefault="0042305B" w:rsidP="0042305B">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член постійної комісії;</w:t>
            </w:r>
          </w:p>
        </w:tc>
      </w:tr>
      <w:tr w:rsidR="0042305B" w:rsidRPr="006803BB" w:rsidTr="00744987">
        <w:tc>
          <w:tcPr>
            <w:tcW w:w="2982" w:type="dxa"/>
            <w:shd w:val="clear" w:color="auto" w:fill="auto"/>
            <w:hideMark/>
          </w:tcPr>
          <w:p w:rsidR="0042305B" w:rsidRPr="004B13CB" w:rsidRDefault="0042305B" w:rsidP="00744987">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Білоцерковець Д.О.</w:t>
            </w:r>
          </w:p>
        </w:tc>
        <w:tc>
          <w:tcPr>
            <w:tcW w:w="6799" w:type="dxa"/>
            <w:shd w:val="clear" w:color="auto" w:fill="auto"/>
            <w:hideMark/>
          </w:tcPr>
          <w:p w:rsidR="0042305B" w:rsidRPr="004B13CB" w:rsidRDefault="0042305B" w:rsidP="0042305B">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член постійної комісії;</w:t>
            </w:r>
          </w:p>
        </w:tc>
      </w:tr>
      <w:tr w:rsidR="0042305B" w:rsidRPr="006803BB" w:rsidTr="00744987">
        <w:trPr>
          <w:trHeight w:val="375"/>
        </w:trPr>
        <w:tc>
          <w:tcPr>
            <w:tcW w:w="2982" w:type="dxa"/>
          </w:tcPr>
          <w:p w:rsidR="0042305B" w:rsidRPr="004B13CB" w:rsidRDefault="0042305B" w:rsidP="00744987">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Гончаров О.В.</w:t>
            </w:r>
          </w:p>
        </w:tc>
        <w:tc>
          <w:tcPr>
            <w:tcW w:w="6799" w:type="dxa"/>
          </w:tcPr>
          <w:p w:rsidR="0042305B" w:rsidRPr="004B13CB" w:rsidRDefault="0042305B" w:rsidP="0042305B">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член постійної комісії;</w:t>
            </w:r>
          </w:p>
        </w:tc>
      </w:tr>
      <w:tr w:rsidR="0042305B" w:rsidRPr="006803BB" w:rsidTr="00744987">
        <w:trPr>
          <w:trHeight w:val="375"/>
        </w:trPr>
        <w:tc>
          <w:tcPr>
            <w:tcW w:w="2982" w:type="dxa"/>
          </w:tcPr>
          <w:p w:rsidR="0042305B" w:rsidRPr="004B13CB" w:rsidRDefault="0042305B" w:rsidP="00744987">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Домагальський В.М.</w:t>
            </w:r>
          </w:p>
        </w:tc>
        <w:tc>
          <w:tcPr>
            <w:tcW w:w="6799" w:type="dxa"/>
          </w:tcPr>
          <w:p w:rsidR="0042305B" w:rsidRPr="004B13CB" w:rsidRDefault="0042305B" w:rsidP="0042305B">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член постійної комісії;</w:t>
            </w:r>
          </w:p>
        </w:tc>
      </w:tr>
      <w:tr w:rsidR="0042305B" w:rsidRPr="006803BB" w:rsidTr="00744987">
        <w:tc>
          <w:tcPr>
            <w:tcW w:w="2982" w:type="dxa"/>
          </w:tcPr>
          <w:p w:rsidR="0042305B" w:rsidRPr="004B13CB" w:rsidRDefault="0042305B" w:rsidP="00744987">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Зубрицька О.М.</w:t>
            </w:r>
          </w:p>
        </w:tc>
        <w:tc>
          <w:tcPr>
            <w:tcW w:w="6799" w:type="dxa"/>
          </w:tcPr>
          <w:p w:rsidR="0042305B" w:rsidRPr="004B13CB" w:rsidRDefault="0042305B" w:rsidP="0042305B">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член постійної комісії;</w:t>
            </w:r>
          </w:p>
        </w:tc>
      </w:tr>
      <w:tr w:rsidR="0042305B" w:rsidRPr="006803BB" w:rsidTr="00744987">
        <w:trPr>
          <w:trHeight w:val="366"/>
        </w:trPr>
        <w:tc>
          <w:tcPr>
            <w:tcW w:w="2982" w:type="dxa"/>
          </w:tcPr>
          <w:p w:rsidR="0042305B" w:rsidRPr="004B13CB" w:rsidRDefault="0042305B" w:rsidP="00744987">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Іщенко М.В.</w:t>
            </w:r>
          </w:p>
        </w:tc>
        <w:tc>
          <w:tcPr>
            <w:tcW w:w="6799" w:type="dxa"/>
          </w:tcPr>
          <w:p w:rsidR="0042305B" w:rsidRPr="004B13CB" w:rsidRDefault="0042305B" w:rsidP="0042305B">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член постійної комісії;</w:t>
            </w:r>
          </w:p>
        </w:tc>
      </w:tr>
      <w:tr w:rsidR="0042305B" w:rsidRPr="006803BB" w:rsidTr="00744987">
        <w:trPr>
          <w:trHeight w:val="360"/>
        </w:trPr>
        <w:tc>
          <w:tcPr>
            <w:tcW w:w="2982" w:type="dxa"/>
          </w:tcPr>
          <w:p w:rsidR="0042305B" w:rsidRPr="004B13CB" w:rsidRDefault="0042305B" w:rsidP="00744987">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Костюшко О.П.</w:t>
            </w:r>
          </w:p>
        </w:tc>
        <w:tc>
          <w:tcPr>
            <w:tcW w:w="6799" w:type="dxa"/>
          </w:tcPr>
          <w:p w:rsidR="0042305B" w:rsidRPr="004B13CB" w:rsidRDefault="0042305B" w:rsidP="0042305B">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член постійної комісії;</w:t>
            </w:r>
          </w:p>
        </w:tc>
      </w:tr>
      <w:tr w:rsidR="0042305B" w:rsidRPr="006803BB" w:rsidTr="00744987">
        <w:trPr>
          <w:trHeight w:val="320"/>
        </w:trPr>
        <w:tc>
          <w:tcPr>
            <w:tcW w:w="2982" w:type="dxa"/>
          </w:tcPr>
          <w:p w:rsidR="0042305B" w:rsidRPr="004B13CB" w:rsidRDefault="0042305B" w:rsidP="00744987">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Маленко Г.С.</w:t>
            </w:r>
          </w:p>
        </w:tc>
        <w:tc>
          <w:tcPr>
            <w:tcW w:w="6799" w:type="dxa"/>
          </w:tcPr>
          <w:p w:rsidR="0042305B" w:rsidRPr="004B13CB" w:rsidRDefault="0042305B" w:rsidP="0042305B">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член постійної комісії;</w:t>
            </w:r>
          </w:p>
        </w:tc>
      </w:tr>
      <w:tr w:rsidR="0042305B" w:rsidRPr="006803BB" w:rsidTr="00744987">
        <w:trPr>
          <w:trHeight w:val="320"/>
        </w:trPr>
        <w:tc>
          <w:tcPr>
            <w:tcW w:w="2982" w:type="dxa"/>
          </w:tcPr>
          <w:p w:rsidR="0042305B" w:rsidRPr="004B13CB" w:rsidRDefault="0042305B" w:rsidP="00744987">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Мондриївський В.М.</w:t>
            </w:r>
          </w:p>
        </w:tc>
        <w:tc>
          <w:tcPr>
            <w:tcW w:w="6799" w:type="dxa"/>
          </w:tcPr>
          <w:p w:rsidR="0042305B" w:rsidRPr="004B13CB" w:rsidRDefault="0042305B" w:rsidP="0042305B">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член постійної комісії;</w:t>
            </w:r>
          </w:p>
        </w:tc>
      </w:tr>
      <w:tr w:rsidR="0042305B" w:rsidRPr="006803BB" w:rsidTr="00744987">
        <w:tc>
          <w:tcPr>
            <w:tcW w:w="2982" w:type="dxa"/>
          </w:tcPr>
          <w:p w:rsidR="0042305B" w:rsidRPr="004B13CB" w:rsidRDefault="0042305B" w:rsidP="00744987">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Романюк Р.С.</w:t>
            </w:r>
          </w:p>
        </w:tc>
        <w:tc>
          <w:tcPr>
            <w:tcW w:w="6799" w:type="dxa"/>
          </w:tcPr>
          <w:p w:rsidR="0042305B" w:rsidRPr="004B13CB" w:rsidRDefault="0042305B" w:rsidP="0042305B">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член постійної комісії;</w:t>
            </w:r>
          </w:p>
        </w:tc>
      </w:tr>
      <w:tr w:rsidR="0042305B" w:rsidRPr="006803BB" w:rsidTr="00744987">
        <w:tc>
          <w:tcPr>
            <w:tcW w:w="2982" w:type="dxa"/>
          </w:tcPr>
          <w:p w:rsidR="0042305B" w:rsidRPr="004B13CB" w:rsidRDefault="0042305B" w:rsidP="00744987">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Смірнова М.М.</w:t>
            </w:r>
          </w:p>
        </w:tc>
        <w:tc>
          <w:tcPr>
            <w:tcW w:w="6799" w:type="dxa"/>
          </w:tcPr>
          <w:p w:rsidR="0042305B" w:rsidRPr="004B13CB" w:rsidRDefault="0042305B" w:rsidP="0042305B">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член постійної комісії;</w:t>
            </w:r>
          </w:p>
        </w:tc>
      </w:tr>
      <w:tr w:rsidR="0042305B" w:rsidRPr="006803BB" w:rsidTr="00744987">
        <w:tc>
          <w:tcPr>
            <w:tcW w:w="2982" w:type="dxa"/>
          </w:tcPr>
          <w:p w:rsidR="0042305B" w:rsidRPr="004B13CB" w:rsidRDefault="0042305B" w:rsidP="00744987">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Старостенко Г.В.</w:t>
            </w:r>
          </w:p>
        </w:tc>
        <w:tc>
          <w:tcPr>
            <w:tcW w:w="6799" w:type="dxa"/>
          </w:tcPr>
          <w:p w:rsidR="0042305B" w:rsidRPr="004B13CB" w:rsidRDefault="0042305B" w:rsidP="0042305B">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член постійної комісії;</w:t>
            </w:r>
          </w:p>
        </w:tc>
      </w:tr>
      <w:tr w:rsidR="0042305B" w:rsidRPr="006803BB" w:rsidTr="00744987">
        <w:tc>
          <w:tcPr>
            <w:tcW w:w="2982" w:type="dxa"/>
          </w:tcPr>
          <w:p w:rsidR="0042305B" w:rsidRPr="004B13CB" w:rsidRDefault="0042305B" w:rsidP="00744987">
            <w:pPr>
              <w:spacing w:line="259" w:lineRule="auto"/>
              <w:ind w:left="140"/>
              <w:jc w:val="both"/>
              <w:rPr>
                <w:rFonts w:ascii="Times New Roman" w:hAnsi="Times New Roman" w:cs="Times New Roman"/>
                <w:bCs/>
                <w:sz w:val="28"/>
                <w:szCs w:val="28"/>
              </w:rPr>
            </w:pPr>
            <w:r w:rsidRPr="00880F39">
              <w:rPr>
                <w:rFonts w:ascii="Times New Roman" w:hAnsi="Times New Roman" w:cs="Times New Roman"/>
                <w:bCs/>
                <w:sz w:val="28"/>
                <w:szCs w:val="28"/>
              </w:rPr>
              <w:t>Усов К.Г.</w:t>
            </w:r>
          </w:p>
        </w:tc>
        <w:tc>
          <w:tcPr>
            <w:tcW w:w="6799" w:type="dxa"/>
          </w:tcPr>
          <w:p w:rsidR="0042305B" w:rsidRPr="004B13CB" w:rsidRDefault="0042305B" w:rsidP="0042305B">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член постійної комісії;</w:t>
            </w:r>
          </w:p>
        </w:tc>
      </w:tr>
      <w:tr w:rsidR="0042305B" w:rsidRPr="006803BB" w:rsidTr="00744987">
        <w:tc>
          <w:tcPr>
            <w:tcW w:w="2982" w:type="dxa"/>
          </w:tcPr>
          <w:p w:rsidR="0042305B" w:rsidRPr="004B13CB" w:rsidRDefault="0042305B" w:rsidP="00744987">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Царенко М.О.</w:t>
            </w:r>
          </w:p>
        </w:tc>
        <w:tc>
          <w:tcPr>
            <w:tcW w:w="6799" w:type="dxa"/>
          </w:tcPr>
          <w:p w:rsidR="0042305B" w:rsidRPr="004B13CB" w:rsidRDefault="0042305B" w:rsidP="0042305B">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член постійної комісії;</w:t>
            </w:r>
          </w:p>
        </w:tc>
      </w:tr>
      <w:tr w:rsidR="0042305B" w:rsidRPr="006803BB" w:rsidTr="00744987">
        <w:tc>
          <w:tcPr>
            <w:tcW w:w="2982" w:type="dxa"/>
            <w:hideMark/>
          </w:tcPr>
          <w:p w:rsidR="0042305B" w:rsidRPr="004B13CB" w:rsidRDefault="0042305B" w:rsidP="00744987">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Чорній Б.П.</w:t>
            </w:r>
          </w:p>
        </w:tc>
        <w:tc>
          <w:tcPr>
            <w:tcW w:w="6799" w:type="dxa"/>
            <w:hideMark/>
          </w:tcPr>
          <w:p w:rsidR="0042305B" w:rsidRPr="004B13CB" w:rsidRDefault="0042305B" w:rsidP="0042305B">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член постійної комісії;</w:t>
            </w:r>
          </w:p>
        </w:tc>
      </w:tr>
      <w:tr w:rsidR="0042305B" w:rsidRPr="006803BB" w:rsidTr="00744987">
        <w:tc>
          <w:tcPr>
            <w:tcW w:w="2982" w:type="dxa"/>
          </w:tcPr>
          <w:p w:rsidR="0042305B" w:rsidRPr="004B13CB" w:rsidRDefault="0042305B" w:rsidP="00744987">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Яловий В.Б</w:t>
            </w:r>
          </w:p>
        </w:tc>
        <w:tc>
          <w:tcPr>
            <w:tcW w:w="6799" w:type="dxa"/>
          </w:tcPr>
          <w:p w:rsidR="0042305B" w:rsidRPr="004B13CB" w:rsidRDefault="0042305B" w:rsidP="0042305B">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член постійної комісії;</w:t>
            </w:r>
          </w:p>
        </w:tc>
      </w:tr>
      <w:tr w:rsidR="0042305B" w:rsidRPr="006803BB" w:rsidTr="00744987">
        <w:trPr>
          <w:trHeight w:val="345"/>
        </w:trPr>
        <w:tc>
          <w:tcPr>
            <w:tcW w:w="2982" w:type="dxa"/>
          </w:tcPr>
          <w:p w:rsidR="0042305B" w:rsidRPr="004B13CB" w:rsidRDefault="0042305B" w:rsidP="00744987">
            <w:p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Ярошенко Р.В.</w:t>
            </w:r>
          </w:p>
        </w:tc>
        <w:tc>
          <w:tcPr>
            <w:tcW w:w="6799" w:type="dxa"/>
          </w:tcPr>
          <w:p w:rsidR="0042305B" w:rsidRPr="004B13CB" w:rsidRDefault="0042305B" w:rsidP="0042305B">
            <w:pPr>
              <w:numPr>
                <w:ilvl w:val="0"/>
                <w:numId w:val="2"/>
              </w:numPr>
              <w:spacing w:line="259" w:lineRule="auto"/>
              <w:ind w:left="140"/>
              <w:jc w:val="both"/>
              <w:rPr>
                <w:rFonts w:ascii="Times New Roman" w:hAnsi="Times New Roman" w:cs="Times New Roman"/>
                <w:bCs/>
                <w:sz w:val="28"/>
                <w:szCs w:val="28"/>
              </w:rPr>
            </w:pPr>
            <w:r w:rsidRPr="004B13CB">
              <w:rPr>
                <w:rFonts w:ascii="Times New Roman" w:hAnsi="Times New Roman" w:cs="Times New Roman"/>
                <w:bCs/>
                <w:sz w:val="28"/>
                <w:szCs w:val="28"/>
              </w:rPr>
              <w:t>член постійної комісії.</w:t>
            </w:r>
          </w:p>
        </w:tc>
      </w:tr>
    </w:tbl>
    <w:p w:rsidR="0042305B" w:rsidRPr="006803BB" w:rsidRDefault="0042305B" w:rsidP="0042305B">
      <w:pPr>
        <w:spacing w:line="259" w:lineRule="auto"/>
        <w:jc w:val="both"/>
        <w:rPr>
          <w:rFonts w:ascii="Times New Roman" w:hAnsi="Times New Roman" w:cs="Times New Roman"/>
          <w:b/>
          <w:bCs/>
          <w:sz w:val="6"/>
          <w:szCs w:val="6"/>
        </w:rPr>
      </w:pPr>
    </w:p>
    <w:p w:rsidR="0042305B" w:rsidRPr="006803BB" w:rsidRDefault="0042305B" w:rsidP="0042305B">
      <w:pPr>
        <w:spacing w:line="259" w:lineRule="auto"/>
        <w:jc w:val="both"/>
        <w:rPr>
          <w:rFonts w:ascii="Times New Roman" w:hAnsi="Times New Roman" w:cs="Times New Roman"/>
          <w:bCs/>
          <w:sz w:val="28"/>
          <w:szCs w:val="28"/>
        </w:rPr>
      </w:pPr>
      <w:r w:rsidRPr="006803BB">
        <w:rPr>
          <w:rFonts w:ascii="Times New Roman" w:hAnsi="Times New Roman" w:cs="Times New Roman"/>
          <w:b/>
          <w:bCs/>
          <w:sz w:val="28"/>
          <w:szCs w:val="28"/>
        </w:rPr>
        <w:t xml:space="preserve">Відсутні – </w:t>
      </w:r>
      <w:r>
        <w:rPr>
          <w:rFonts w:ascii="Times New Roman" w:hAnsi="Times New Roman" w:cs="Times New Roman"/>
          <w:b/>
          <w:bCs/>
          <w:sz w:val="28"/>
          <w:szCs w:val="28"/>
        </w:rPr>
        <w:t>6</w:t>
      </w:r>
      <w:r w:rsidRPr="006803BB">
        <w:rPr>
          <w:rFonts w:ascii="Times New Roman" w:hAnsi="Times New Roman" w:cs="Times New Roman"/>
          <w:bCs/>
          <w:sz w:val="28"/>
          <w:szCs w:val="28"/>
        </w:rPr>
        <w:t xml:space="preserve"> депутатів Київської міської ради: Говорова О.І.</w:t>
      </w:r>
      <w:r>
        <w:rPr>
          <w:rFonts w:ascii="Times New Roman" w:hAnsi="Times New Roman" w:cs="Times New Roman"/>
          <w:bCs/>
          <w:sz w:val="28"/>
          <w:szCs w:val="28"/>
        </w:rPr>
        <w:t xml:space="preserve">, </w:t>
      </w:r>
      <w:r w:rsidRPr="004B13CB">
        <w:rPr>
          <w:rFonts w:ascii="Times New Roman" w:hAnsi="Times New Roman" w:cs="Times New Roman"/>
          <w:bCs/>
          <w:sz w:val="28"/>
          <w:szCs w:val="28"/>
        </w:rPr>
        <w:t>Козак Т.М.</w:t>
      </w:r>
      <w:r>
        <w:rPr>
          <w:rFonts w:ascii="Times New Roman" w:hAnsi="Times New Roman" w:cs="Times New Roman"/>
          <w:bCs/>
          <w:sz w:val="28"/>
          <w:szCs w:val="28"/>
        </w:rPr>
        <w:t xml:space="preserve">, </w:t>
      </w:r>
      <w:r w:rsidRPr="006803BB">
        <w:rPr>
          <w:rFonts w:ascii="Times New Roman" w:hAnsi="Times New Roman" w:cs="Times New Roman"/>
          <w:bCs/>
          <w:sz w:val="28"/>
          <w:szCs w:val="28"/>
        </w:rPr>
        <w:t xml:space="preserve">Михайлова А.А., Погребиський О.І., </w:t>
      </w:r>
      <w:r w:rsidRPr="00880F39">
        <w:rPr>
          <w:rFonts w:ascii="Times New Roman" w:hAnsi="Times New Roman" w:cs="Times New Roman"/>
          <w:bCs/>
          <w:sz w:val="28"/>
          <w:szCs w:val="28"/>
        </w:rPr>
        <w:t>Шовковський</w:t>
      </w:r>
      <w:r>
        <w:rPr>
          <w:rFonts w:ascii="Times New Roman" w:hAnsi="Times New Roman" w:cs="Times New Roman"/>
          <w:bCs/>
          <w:sz w:val="28"/>
          <w:szCs w:val="28"/>
        </w:rPr>
        <w:t xml:space="preserve"> О.В., </w:t>
      </w:r>
      <w:r w:rsidRPr="004B13CB">
        <w:rPr>
          <w:rFonts w:ascii="Times New Roman" w:hAnsi="Times New Roman" w:cs="Times New Roman"/>
          <w:bCs/>
          <w:sz w:val="28"/>
          <w:szCs w:val="28"/>
        </w:rPr>
        <w:t>Ярош З.В.</w:t>
      </w:r>
    </w:p>
    <w:p w:rsidR="0042305B" w:rsidRDefault="0042305B" w:rsidP="0042305B">
      <w:pPr>
        <w:jc w:val="both"/>
        <w:rPr>
          <w:rFonts w:hint="eastAsia"/>
          <w:bCs/>
          <w:sz w:val="28"/>
          <w:szCs w:val="28"/>
        </w:rPr>
      </w:pPr>
    </w:p>
    <w:p w:rsidR="0042305B" w:rsidRDefault="0042305B" w:rsidP="0042305B">
      <w:pPr>
        <w:widowControl/>
        <w:suppressAutoHyphens w:val="0"/>
        <w:spacing w:line="259" w:lineRule="auto"/>
        <w:jc w:val="center"/>
        <w:rPr>
          <w:rFonts w:ascii="Times New Roman" w:hAnsi="Times New Roman" w:cs="Times New Roman"/>
          <w:b/>
          <w:sz w:val="28"/>
          <w:szCs w:val="28"/>
        </w:rPr>
      </w:pPr>
      <w:r w:rsidRPr="004374BC">
        <w:rPr>
          <w:rFonts w:ascii="Times New Roman" w:hAnsi="Times New Roman" w:cs="Times New Roman"/>
          <w:b/>
          <w:sz w:val="28"/>
          <w:szCs w:val="28"/>
        </w:rPr>
        <w:t>Присутні (запрошені) на засіданні постійної комісії:</w:t>
      </w:r>
    </w:p>
    <w:p w:rsidR="0042305B" w:rsidRDefault="0042305B" w:rsidP="0042305B">
      <w:pPr>
        <w:spacing w:line="259" w:lineRule="auto"/>
        <w:jc w:val="both"/>
        <w:rPr>
          <w:rFonts w:hint="eastAsia"/>
          <w:sz w:val="28"/>
          <w:szCs w:val="28"/>
        </w:rPr>
      </w:pPr>
    </w:p>
    <w:tbl>
      <w:tblPr>
        <w:tblStyle w:val="42"/>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636860" w:rsidTr="00744987">
        <w:tc>
          <w:tcPr>
            <w:tcW w:w="2589" w:type="dxa"/>
          </w:tcPr>
          <w:p w:rsidR="00636860" w:rsidRDefault="00636860" w:rsidP="00636860">
            <w:pPr>
              <w:tabs>
                <w:tab w:val="left" w:pos="300"/>
              </w:tabs>
              <w:snapToGrid w:val="0"/>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Бондаренко В.В.</w:t>
            </w:r>
          </w:p>
        </w:tc>
        <w:tc>
          <w:tcPr>
            <w:tcW w:w="6950" w:type="dxa"/>
          </w:tcPr>
          <w:p w:rsidR="00636860" w:rsidRPr="00136539" w:rsidRDefault="00636860" w:rsidP="00782850">
            <w:pPr>
              <w:numPr>
                <w:ilvl w:val="0"/>
                <w:numId w:val="11"/>
              </w:numPr>
              <w:ind w:left="273" w:hanging="283"/>
              <w:jc w:val="both"/>
              <w:rPr>
                <w:rStyle w:val="a5"/>
                <w:rFonts w:ascii="Times New Roman" w:eastAsia="Liberation Serif" w:hAnsi="Times New Roman" w:cs="Times New Roman"/>
                <w:iCs/>
                <w:sz w:val="28"/>
                <w:szCs w:val="28"/>
              </w:rPr>
            </w:pPr>
            <w:r>
              <w:rPr>
                <w:rFonts w:ascii="Times New Roman" w:hAnsi="Times New Roman" w:cs="Times New Roman"/>
                <w:sz w:val="28"/>
                <w:szCs w:val="28"/>
              </w:rPr>
              <w:t>заступник міського голови – секретар Київської міської ради;</w:t>
            </w:r>
          </w:p>
        </w:tc>
      </w:tr>
      <w:tr w:rsidR="00636860" w:rsidTr="00744987">
        <w:tc>
          <w:tcPr>
            <w:tcW w:w="2589" w:type="dxa"/>
          </w:tcPr>
          <w:p w:rsidR="00636860" w:rsidRPr="00FE414B" w:rsidRDefault="00636860" w:rsidP="00636860">
            <w:pPr>
              <w:widowControl/>
              <w:shd w:val="clear" w:color="auto" w:fill="FFFFFF"/>
              <w:suppressAutoHyphens w:val="0"/>
              <w:spacing w:line="259" w:lineRule="auto"/>
              <w:textAlignment w:val="baseline"/>
              <w:outlineLvl w:val="3"/>
              <w:rPr>
                <w:rFonts w:ascii="Times New Roman" w:eastAsia="Times New Roman" w:hAnsi="Times New Roman" w:cs="Times New Roman"/>
                <w:kern w:val="0"/>
                <w:sz w:val="28"/>
                <w:szCs w:val="28"/>
                <w:lang w:eastAsia="uk-UA" w:bidi="ar-SA"/>
              </w:rPr>
            </w:pPr>
            <w:r w:rsidRPr="00FE414B">
              <w:rPr>
                <w:rFonts w:ascii="Times New Roman" w:eastAsia="Times New Roman" w:hAnsi="Times New Roman" w:cs="Times New Roman"/>
                <w:kern w:val="0"/>
                <w:sz w:val="28"/>
                <w:szCs w:val="28"/>
                <w:lang w:eastAsia="uk-UA" w:bidi="ar-SA"/>
              </w:rPr>
              <w:t>Мельник Н.О.</w:t>
            </w:r>
          </w:p>
        </w:tc>
        <w:tc>
          <w:tcPr>
            <w:tcW w:w="6950" w:type="dxa"/>
            <w:hideMark/>
          </w:tcPr>
          <w:p w:rsidR="00636860" w:rsidRPr="00FE414B" w:rsidRDefault="00636860" w:rsidP="00782850">
            <w:pPr>
              <w:pStyle w:val="a3"/>
              <w:numPr>
                <w:ilvl w:val="0"/>
                <w:numId w:val="11"/>
              </w:numPr>
              <w:spacing w:line="259" w:lineRule="auto"/>
              <w:ind w:left="273" w:hanging="283"/>
              <w:jc w:val="both"/>
              <w:rPr>
                <w:rFonts w:ascii="Times New Roman" w:hAnsi="Times New Roman" w:cs="Times New Roman"/>
                <w:sz w:val="28"/>
                <w:szCs w:val="28"/>
                <w:shd w:val="clear" w:color="auto" w:fill="FFFFFF"/>
              </w:rPr>
            </w:pPr>
            <w:r w:rsidRPr="00FE414B">
              <w:rPr>
                <w:rFonts w:ascii="Times New Roman" w:hAnsi="Times New Roman" w:cs="Times New Roman"/>
                <w:sz w:val="28"/>
                <w:szCs w:val="28"/>
              </w:rPr>
              <w:t>директор Департаменту економіки та інвестицій виконавчого органу Київської міської ради (Київської міської державної адміністрації);</w:t>
            </w:r>
          </w:p>
        </w:tc>
      </w:tr>
      <w:tr w:rsidR="00636860" w:rsidTr="00744987">
        <w:tc>
          <w:tcPr>
            <w:tcW w:w="2589" w:type="dxa"/>
          </w:tcPr>
          <w:p w:rsidR="00636860" w:rsidRDefault="00636860" w:rsidP="00636860">
            <w:pPr>
              <w:tabs>
                <w:tab w:val="left" w:pos="300"/>
              </w:tabs>
              <w:snapToGrid w:val="0"/>
              <w:spacing w:line="254" w:lineRule="auto"/>
              <w:rPr>
                <w:rFonts w:ascii="Times New Roman" w:eastAsia="Times New Roman" w:hAnsi="Times New Roman" w:cs="Times New Roman"/>
                <w:iCs/>
                <w:color w:val="000000" w:themeColor="text1"/>
                <w:sz w:val="28"/>
                <w:szCs w:val="28"/>
                <w:lang w:eastAsia="uk-UA"/>
              </w:rPr>
            </w:pPr>
            <w:r>
              <w:rPr>
                <w:rFonts w:ascii="Times New Roman" w:eastAsia="Times New Roman" w:hAnsi="Times New Roman" w:cs="Times New Roman"/>
                <w:iCs/>
                <w:sz w:val="28"/>
                <w:szCs w:val="28"/>
                <w:lang w:eastAsia="uk-UA"/>
              </w:rPr>
              <w:t>Репік В.М.</w:t>
            </w:r>
          </w:p>
        </w:tc>
        <w:tc>
          <w:tcPr>
            <w:tcW w:w="6950" w:type="dxa"/>
          </w:tcPr>
          <w:p w:rsidR="00636860" w:rsidRDefault="00636860" w:rsidP="00782850">
            <w:pPr>
              <w:numPr>
                <w:ilvl w:val="0"/>
                <w:numId w:val="2"/>
              </w:numPr>
              <w:suppressLineNumbers/>
              <w:tabs>
                <w:tab w:val="left" w:pos="225"/>
                <w:tab w:val="left" w:pos="273"/>
              </w:tabs>
              <w:overflowPunct w:val="0"/>
              <w:snapToGrid w:val="0"/>
              <w:ind w:left="273" w:hanging="283"/>
              <w:jc w:val="both"/>
              <w:textAlignment w:val="baseline"/>
              <w:rPr>
                <w:rFonts w:ascii="Times New Roman" w:hAnsi="Times New Roman" w:cs="Times New Roman"/>
                <w:color w:val="000000"/>
                <w:sz w:val="28"/>
                <w:szCs w:val="21"/>
                <w:shd w:val="clear" w:color="auto" w:fill="FFFFFF"/>
              </w:rPr>
            </w:pPr>
            <w:r>
              <w:rPr>
                <w:rFonts w:ascii="Times New Roman" w:eastAsia="Times New Roman" w:hAnsi="Times New Roman" w:cs="Times New Roman"/>
                <w:iCs/>
                <w:sz w:val="28"/>
                <w:szCs w:val="28"/>
                <w:lang w:eastAsia="uk-UA"/>
              </w:rPr>
              <w:t>директор Департаменту фінансів виконавчого органу</w:t>
            </w:r>
            <w:r>
              <w:rPr>
                <w:rFonts w:ascii="Times New Roman" w:eastAsia="Liberation Serif" w:hAnsi="Times New Roman" w:cs="Times New Roman"/>
                <w:iCs/>
                <w:sz w:val="28"/>
                <w:szCs w:val="28"/>
              </w:rPr>
              <w:t xml:space="preserve"> Київської міської ради </w:t>
            </w:r>
            <w:r>
              <w:rPr>
                <w:rFonts w:ascii="Times New Roman" w:hAnsi="Times New Roman" w:cs="Times New Roman"/>
                <w:sz w:val="28"/>
                <w:szCs w:val="28"/>
              </w:rPr>
              <w:t>(Київської міської державної адміністрації);</w:t>
            </w:r>
          </w:p>
        </w:tc>
      </w:tr>
      <w:tr w:rsidR="00636860" w:rsidTr="00744987">
        <w:tc>
          <w:tcPr>
            <w:tcW w:w="2589" w:type="dxa"/>
          </w:tcPr>
          <w:p w:rsidR="00636860" w:rsidRDefault="00636860" w:rsidP="00636860">
            <w:pPr>
              <w:tabs>
                <w:tab w:val="left" w:pos="300"/>
              </w:tabs>
              <w:snapToGrid w:val="0"/>
              <w:jc w:val="both"/>
              <w:rPr>
                <w:rFonts w:ascii="Times New Roman" w:hAnsi="Times New Roman" w:cs="Times New Roman"/>
                <w:sz w:val="28"/>
                <w:szCs w:val="28"/>
              </w:rPr>
            </w:pPr>
            <w:r>
              <w:rPr>
                <w:rFonts w:ascii="Times New Roman" w:hAnsi="Times New Roman" w:cs="Times New Roman"/>
                <w:sz w:val="28"/>
                <w:szCs w:val="28"/>
              </w:rPr>
              <w:t>Ситніченко Є.В.</w:t>
            </w:r>
          </w:p>
        </w:tc>
        <w:tc>
          <w:tcPr>
            <w:tcW w:w="6950" w:type="dxa"/>
          </w:tcPr>
          <w:p w:rsidR="00636860" w:rsidRDefault="00636860" w:rsidP="00782850">
            <w:pPr>
              <w:pStyle w:val="a3"/>
              <w:numPr>
                <w:ilvl w:val="0"/>
                <w:numId w:val="11"/>
              </w:numPr>
              <w:ind w:left="273" w:hanging="283"/>
              <w:jc w:val="both"/>
              <w:rPr>
                <w:rFonts w:ascii="Times New Roman" w:hAnsi="Times New Roman" w:cs="Times New Roman"/>
                <w:sz w:val="28"/>
                <w:szCs w:val="28"/>
              </w:rPr>
            </w:pPr>
            <w:r>
              <w:rPr>
                <w:sz w:val="28"/>
                <w:szCs w:val="28"/>
              </w:rPr>
              <w:t>керуючий</w:t>
            </w:r>
            <w:r w:rsidRPr="00985167">
              <w:rPr>
                <w:sz w:val="28"/>
                <w:szCs w:val="28"/>
              </w:rPr>
              <w:t xml:space="preserve"> справами секретаріату </w:t>
            </w:r>
            <w:r>
              <w:rPr>
                <w:sz w:val="28"/>
                <w:szCs w:val="28"/>
              </w:rPr>
              <w:t xml:space="preserve"> </w:t>
            </w:r>
            <w:r w:rsidRPr="00985167">
              <w:rPr>
                <w:sz w:val="28"/>
                <w:szCs w:val="28"/>
              </w:rPr>
              <w:t xml:space="preserve">Київської </w:t>
            </w:r>
            <w:r>
              <w:rPr>
                <w:sz w:val="28"/>
                <w:szCs w:val="28"/>
              </w:rPr>
              <w:t xml:space="preserve"> </w:t>
            </w:r>
            <w:r w:rsidRPr="00985167">
              <w:rPr>
                <w:sz w:val="28"/>
                <w:szCs w:val="28"/>
              </w:rPr>
              <w:t>міської ради</w:t>
            </w:r>
          </w:p>
        </w:tc>
      </w:tr>
    </w:tbl>
    <w:p w:rsidR="0042305B" w:rsidRDefault="0042305B" w:rsidP="00F606C0">
      <w:pPr>
        <w:suppressLineNumbers/>
        <w:tabs>
          <w:tab w:val="left" w:pos="225"/>
        </w:tabs>
        <w:overflowPunct w:val="0"/>
        <w:snapToGrid w:val="0"/>
        <w:jc w:val="both"/>
        <w:textAlignment w:val="baseline"/>
        <w:rPr>
          <w:rFonts w:ascii="Times New Roman" w:hAnsi="Times New Roman" w:cs="Times New Roman"/>
          <w:color w:val="000000" w:themeColor="text1"/>
          <w:sz w:val="28"/>
          <w:szCs w:val="28"/>
        </w:rPr>
      </w:pPr>
    </w:p>
    <w:p w:rsidR="00703ABF" w:rsidRPr="002414A5" w:rsidRDefault="00703ABF" w:rsidP="00703ABF">
      <w:pPr>
        <w:pStyle w:val="a3"/>
        <w:widowControl/>
        <w:numPr>
          <w:ilvl w:val="0"/>
          <w:numId w:val="22"/>
        </w:numPr>
        <w:suppressAutoHyphens w:val="0"/>
        <w:autoSpaceDE w:val="0"/>
        <w:autoSpaceDN w:val="0"/>
        <w:spacing w:line="259" w:lineRule="auto"/>
        <w:ind w:left="567" w:hanging="568"/>
        <w:jc w:val="both"/>
        <w:rPr>
          <w:rFonts w:hint="eastAsia"/>
          <w:sz w:val="28"/>
          <w:szCs w:val="28"/>
        </w:rPr>
      </w:pPr>
      <w:r w:rsidRPr="00A67A73">
        <w:rPr>
          <w:sz w:val="28"/>
          <w:szCs w:val="28"/>
        </w:rPr>
        <w:t>Про розгляд звітів про виконання Програми економічного і соціального розвитку м. Києва на 2024–2026 роки за І квартал, за І півріччя та за 9 місяців 2024 року (листи Департаменту економіки та інвестицій виконавчого органу Київської міської ради (КМДА</w:t>
      </w:r>
      <w:r w:rsidRPr="002414A5">
        <w:rPr>
          <w:sz w:val="28"/>
          <w:szCs w:val="28"/>
        </w:rPr>
        <w:t xml:space="preserve">) </w:t>
      </w:r>
      <w:r w:rsidRPr="002414A5">
        <w:rPr>
          <w:rStyle w:val="a5"/>
          <w:rFonts w:eastAsia="Liberation Serif"/>
          <w:color w:val="000000"/>
          <w:sz w:val="28"/>
          <w:szCs w:val="28"/>
          <w:u w:val="none"/>
          <w:shd w:val="clear" w:color="auto" w:fill="FFFFFF"/>
        </w:rPr>
        <w:t>від 13.05.2024 № 050/04-1860,</w:t>
      </w:r>
      <w:r w:rsidRPr="002414A5">
        <w:rPr>
          <w:rStyle w:val="a5"/>
          <w:rFonts w:eastAsia="Liberation Serif"/>
          <w:color w:val="000000"/>
          <w:u w:val="none"/>
          <w:shd w:val="clear" w:color="auto" w:fill="FFFFFF"/>
        </w:rPr>
        <w:t xml:space="preserve"> </w:t>
      </w:r>
      <w:r w:rsidRPr="002414A5">
        <w:rPr>
          <w:sz w:val="28"/>
          <w:szCs w:val="28"/>
        </w:rPr>
        <w:t>від 13.08.2024 № 050/04-3003, від 30.10.2024 № 050/04-3990).</w:t>
      </w:r>
    </w:p>
    <w:p w:rsidR="00703ABF" w:rsidRPr="002414A5" w:rsidRDefault="00703ABF" w:rsidP="002414A5">
      <w:pPr>
        <w:widowControl/>
        <w:suppressAutoHyphens w:val="0"/>
        <w:ind w:left="-1"/>
        <w:contextualSpacing/>
        <w:jc w:val="both"/>
        <w:rPr>
          <w:rFonts w:hint="eastAsia"/>
          <w:sz w:val="28"/>
          <w:szCs w:val="28"/>
        </w:rPr>
      </w:pPr>
      <w:r w:rsidRPr="002414A5">
        <w:rPr>
          <w:sz w:val="28"/>
          <w:szCs w:val="28"/>
        </w:rPr>
        <w:t xml:space="preserve">ВИСТУПИЛА: </w:t>
      </w:r>
      <w:r w:rsidRPr="002414A5">
        <w:rPr>
          <w:iCs/>
          <w:sz w:val="28"/>
          <w:szCs w:val="28"/>
        </w:rPr>
        <w:t xml:space="preserve">Мельник Н.О. – директор Департаменту економіки та інвестицій виконавчого органу Київської міської ради (Київської міської державної адміністрації) щодо </w:t>
      </w:r>
      <w:r w:rsidRPr="002414A5">
        <w:rPr>
          <w:sz w:val="28"/>
          <w:szCs w:val="28"/>
        </w:rPr>
        <w:t xml:space="preserve">звітів про виконання Програми економічного і соціального розвитку м. Києва на 2024–2026 роки за І квартал, за І півріччя та за 9 місяців 2024 року (листи Департаменту економіки та інвестицій виконавчого органу Київської міської ради (КМДА) </w:t>
      </w:r>
      <w:r w:rsidRPr="002414A5">
        <w:rPr>
          <w:rStyle w:val="a5"/>
          <w:rFonts w:ascii="Times New Roman" w:eastAsia="Liberation Serif" w:hAnsi="Times New Roman" w:cs="Times New Roman"/>
          <w:color w:val="000000"/>
          <w:sz w:val="28"/>
          <w:szCs w:val="28"/>
          <w:u w:val="none"/>
          <w:shd w:val="clear" w:color="auto" w:fill="FFFFFF"/>
        </w:rPr>
        <w:t>від 13.05.2024 № 050/04-1860,</w:t>
      </w:r>
      <w:r w:rsidRPr="002414A5">
        <w:rPr>
          <w:rStyle w:val="a5"/>
          <w:rFonts w:ascii="Times New Roman" w:eastAsia="Liberation Serif" w:hAnsi="Times New Roman" w:cs="Times New Roman"/>
          <w:color w:val="000000"/>
          <w:u w:val="none"/>
          <w:shd w:val="clear" w:color="auto" w:fill="FFFFFF"/>
        </w:rPr>
        <w:t xml:space="preserve"> </w:t>
      </w:r>
      <w:r w:rsidRPr="002414A5">
        <w:rPr>
          <w:sz w:val="28"/>
          <w:szCs w:val="28"/>
        </w:rPr>
        <w:t xml:space="preserve">від 13.08.2024 </w:t>
      </w:r>
      <w:r w:rsidR="002414A5">
        <w:rPr>
          <w:sz w:val="28"/>
          <w:szCs w:val="28"/>
        </w:rPr>
        <w:br/>
      </w:r>
      <w:r w:rsidRPr="002414A5">
        <w:rPr>
          <w:sz w:val="28"/>
          <w:szCs w:val="28"/>
        </w:rPr>
        <w:t>№ 050/04-3003, від 30.10.2024 № 050/04-3990).</w:t>
      </w:r>
    </w:p>
    <w:p w:rsidR="00703ABF" w:rsidRDefault="00703ABF" w:rsidP="002414A5">
      <w:pPr>
        <w:widowControl/>
        <w:suppressAutoHyphens w:val="0"/>
        <w:ind w:left="-1" w:firstLine="709"/>
        <w:contextualSpacing/>
        <w:jc w:val="both"/>
        <w:rPr>
          <w:rFonts w:hint="eastAsia"/>
          <w:sz w:val="28"/>
          <w:szCs w:val="28"/>
        </w:rPr>
      </w:pPr>
      <w:r>
        <w:rPr>
          <w:sz w:val="28"/>
          <w:szCs w:val="28"/>
        </w:rPr>
        <w:t xml:space="preserve">Доповідачка повідомила, що за результатами тенденцій соціально-економічного розвитку в січні-вересні відмічалося зростання ряду показників внаслідок підвищення економічної активності та споживчих потреб у місті Києві. </w:t>
      </w:r>
      <w:r w:rsidRPr="005B2DF0">
        <w:rPr>
          <w:rFonts w:ascii="Times New Roman" w:hAnsi="Times New Roman" w:cs="Times New Roman"/>
          <w:sz w:val="28"/>
          <w:szCs w:val="28"/>
        </w:rPr>
        <w:t>При</w:t>
      </w:r>
      <w:r>
        <w:rPr>
          <w:sz w:val="28"/>
          <w:szCs w:val="28"/>
        </w:rPr>
        <w:t xml:space="preserve"> цьому фактичні значення показників розвитку міста значною мірою перевищують їх прогнозні значення на 2024 рік. </w:t>
      </w:r>
      <w:r w:rsidRPr="005B2DF0">
        <w:rPr>
          <w:rFonts w:ascii="Times New Roman" w:hAnsi="Times New Roman" w:cs="Times New Roman"/>
          <w:sz w:val="28"/>
          <w:szCs w:val="28"/>
        </w:rPr>
        <w:t>За о</w:t>
      </w:r>
      <w:r>
        <w:rPr>
          <w:sz w:val="28"/>
          <w:szCs w:val="28"/>
        </w:rPr>
        <w:t xml:space="preserve">станніми звітними даними відбулося зростання за 9 місяців промислового виробництва на 3,3 </w:t>
      </w:r>
      <w:r w:rsidR="004B3EE5">
        <w:rPr>
          <w:sz w:val="28"/>
          <w:szCs w:val="28"/>
        </w:rPr>
        <w:t>%</w:t>
      </w:r>
      <w:r>
        <w:rPr>
          <w:sz w:val="28"/>
          <w:szCs w:val="28"/>
        </w:rPr>
        <w:t xml:space="preserve"> при прогнозі 3,9 </w:t>
      </w:r>
      <w:r w:rsidR="004B3EE5">
        <w:rPr>
          <w:sz w:val="28"/>
          <w:szCs w:val="28"/>
        </w:rPr>
        <w:t>%</w:t>
      </w:r>
      <w:r>
        <w:rPr>
          <w:sz w:val="28"/>
          <w:szCs w:val="28"/>
        </w:rPr>
        <w:t xml:space="preserve"> переважно за рахунок збільшення виробництва виробів з деревини, виробництва паперу та поліграфічної діяльності. </w:t>
      </w:r>
      <w:r w:rsidRPr="000653BA">
        <w:rPr>
          <w:rFonts w:ascii="Times New Roman" w:hAnsi="Times New Roman" w:cs="Times New Roman"/>
          <w:sz w:val="28"/>
          <w:szCs w:val="28"/>
        </w:rPr>
        <w:t xml:space="preserve">Зросли </w:t>
      </w:r>
      <w:r>
        <w:rPr>
          <w:rFonts w:ascii="Times New Roman" w:hAnsi="Times New Roman" w:cs="Times New Roman"/>
          <w:sz w:val="28"/>
          <w:szCs w:val="28"/>
        </w:rPr>
        <w:t>о</w:t>
      </w:r>
      <w:r w:rsidRPr="000653BA">
        <w:rPr>
          <w:rFonts w:ascii="Times New Roman" w:hAnsi="Times New Roman" w:cs="Times New Roman"/>
          <w:sz w:val="28"/>
          <w:szCs w:val="28"/>
        </w:rPr>
        <w:t>бсяги роздрібної</w:t>
      </w:r>
      <w:r>
        <w:rPr>
          <w:sz w:val="28"/>
          <w:szCs w:val="28"/>
        </w:rPr>
        <w:t xml:space="preserve"> торгівлі майже на 20 </w:t>
      </w:r>
      <w:r w:rsidR="004B3EE5">
        <w:rPr>
          <w:sz w:val="28"/>
          <w:szCs w:val="28"/>
        </w:rPr>
        <w:t>%</w:t>
      </w:r>
      <w:r>
        <w:rPr>
          <w:sz w:val="28"/>
          <w:szCs w:val="28"/>
        </w:rPr>
        <w:t xml:space="preserve">, що на 12 </w:t>
      </w:r>
      <w:r w:rsidR="004B3EE5">
        <w:rPr>
          <w:sz w:val="28"/>
          <w:szCs w:val="28"/>
        </w:rPr>
        <w:t>%</w:t>
      </w:r>
      <w:r>
        <w:rPr>
          <w:sz w:val="28"/>
          <w:szCs w:val="28"/>
        </w:rPr>
        <w:t xml:space="preserve"> перевищує прогнозований рівень, експортних поставок майже на 17</w:t>
      </w:r>
      <w:r w:rsidR="004B3EE5">
        <w:rPr>
          <w:sz w:val="28"/>
          <w:szCs w:val="28"/>
        </w:rPr>
        <w:t>%</w:t>
      </w:r>
      <w:r>
        <w:rPr>
          <w:sz w:val="28"/>
          <w:szCs w:val="28"/>
        </w:rPr>
        <w:t>, що становить 27</w:t>
      </w:r>
      <w:r w:rsidR="004B3EE5">
        <w:rPr>
          <w:sz w:val="28"/>
          <w:szCs w:val="28"/>
        </w:rPr>
        <w:t>%</w:t>
      </w:r>
      <w:r>
        <w:rPr>
          <w:sz w:val="28"/>
          <w:szCs w:val="28"/>
        </w:rPr>
        <w:t xml:space="preserve"> загальнодержавного обсягу і перевищує очікувані показники. Продовжує зростати середня заробітна плата яка в першому півріччі досягла рівня 31 тис.</w:t>
      </w:r>
      <w:r w:rsidR="004B3EE5">
        <w:rPr>
          <w:sz w:val="28"/>
          <w:szCs w:val="28"/>
        </w:rPr>
        <w:t xml:space="preserve"> </w:t>
      </w:r>
      <w:r>
        <w:rPr>
          <w:sz w:val="28"/>
          <w:szCs w:val="28"/>
        </w:rPr>
        <w:t>грн, що на 25</w:t>
      </w:r>
      <w:r w:rsidR="004B3EE5">
        <w:rPr>
          <w:sz w:val="28"/>
          <w:szCs w:val="28"/>
        </w:rPr>
        <w:t>%</w:t>
      </w:r>
      <w:r>
        <w:rPr>
          <w:sz w:val="28"/>
          <w:szCs w:val="28"/>
        </w:rPr>
        <w:t xml:space="preserve"> вище ніж у першому кварталі 2023 року. Ринок праці відмічається поступовою стабілізацією.</w:t>
      </w:r>
      <w:r w:rsidRPr="000653BA">
        <w:rPr>
          <w:rFonts w:ascii="Times New Roman" w:hAnsi="Times New Roman" w:cs="Times New Roman"/>
          <w:sz w:val="28"/>
          <w:szCs w:val="28"/>
        </w:rPr>
        <w:t xml:space="preserve"> Кількість</w:t>
      </w:r>
      <w:r>
        <w:rPr>
          <w:sz w:val="28"/>
          <w:szCs w:val="28"/>
        </w:rPr>
        <w:t xml:space="preserve"> зареєстрованих безробітних поступово скорочується. За даними Київського Міського центру зайнятості їх кількість станом на 01.10.2024 року становила 1830 осіб, що на 31 </w:t>
      </w:r>
      <w:r w:rsidR="004B3EE5">
        <w:rPr>
          <w:sz w:val="28"/>
          <w:szCs w:val="28"/>
        </w:rPr>
        <w:t>%</w:t>
      </w:r>
      <w:r>
        <w:rPr>
          <w:sz w:val="28"/>
          <w:szCs w:val="28"/>
        </w:rPr>
        <w:t xml:space="preserve"> менше ніж станом на 01.10.2023 року. Стосовно виконання заходів програми то із передбачених до виконання 362 заходів у процесі виконання перебуває 319 заходів, що становить 88</w:t>
      </w:r>
      <w:r w:rsidR="004B3EE5">
        <w:rPr>
          <w:sz w:val="28"/>
          <w:szCs w:val="28"/>
        </w:rPr>
        <w:t>%</w:t>
      </w:r>
      <w:r>
        <w:rPr>
          <w:sz w:val="28"/>
          <w:szCs w:val="28"/>
        </w:rPr>
        <w:t>. Основними причинами призупинення виконання певних заходів програми це відсутність у звітному періоді асигнувань з бюджету міста Києва на виконання заходів у зв'язку із спрямуванням коштів на підвищення обороноздатності та нагальній проблемі життєдіяльності міста Києва. Неможливість або недоцільність виконання заходів у звітному періоді обумовлено обмежен</w:t>
      </w:r>
      <w:r w:rsidRPr="00115B99">
        <w:rPr>
          <w:rFonts w:ascii="Times New Roman" w:hAnsi="Times New Roman" w:cs="Times New Roman"/>
          <w:sz w:val="28"/>
          <w:szCs w:val="28"/>
        </w:rPr>
        <w:t>нями</w:t>
      </w:r>
      <w:r>
        <w:rPr>
          <w:sz w:val="28"/>
          <w:szCs w:val="28"/>
        </w:rPr>
        <w:t xml:space="preserve"> пов'язаними з воєнним станом, змінами у законодавстві та відсутністю певних правових норм. Була проведена робота по внесен</w:t>
      </w:r>
      <w:r w:rsidRPr="00115B99">
        <w:rPr>
          <w:rFonts w:ascii="Times New Roman" w:hAnsi="Times New Roman" w:cs="Times New Roman"/>
          <w:sz w:val="28"/>
          <w:szCs w:val="28"/>
        </w:rPr>
        <w:t>ню</w:t>
      </w:r>
      <w:r>
        <w:rPr>
          <w:sz w:val="28"/>
          <w:szCs w:val="28"/>
        </w:rPr>
        <w:t xml:space="preserve"> змін та завдань до заходів Програми, зокрема в частині доповнень заходами спрямованими на подолання нових викликів пов'язаних з воєнною агресією Російської федерації. По соціальній сфері це надання комплексної підтримки та максимального спектру послуг учасникам та учасницям бойових дій та членам їх сімей, реінтеграція та підтримка ВПО, створення інклюзивного та безбар</w:t>
      </w:r>
      <w:r w:rsidRPr="00830A28">
        <w:rPr>
          <w:sz w:val="28"/>
          <w:szCs w:val="28"/>
        </w:rPr>
        <w:t>'</w:t>
      </w:r>
      <w:r>
        <w:rPr>
          <w:sz w:val="28"/>
          <w:szCs w:val="28"/>
        </w:rPr>
        <w:t>єрного середовища. Уточнено заходи у сфері туризму, освіти, культури та підприємництва та виключено заходи у зв'язку із втратою актуальності та неможливістю виконання внаслідок продовження воєнного стану або змінами в законодавстві.  Що стосується капітальних видатків в 2024 році передбачені бюджетні асигнування у сумі 19 000</w:t>
      </w:r>
      <w:r w:rsidR="004B3EE5">
        <w:rPr>
          <w:sz w:val="28"/>
          <w:szCs w:val="28"/>
        </w:rPr>
        <w:t> </w:t>
      </w:r>
      <w:r>
        <w:rPr>
          <w:sz w:val="28"/>
          <w:szCs w:val="28"/>
        </w:rPr>
        <w:t>000</w:t>
      </w:r>
      <w:r w:rsidR="004B3EE5">
        <w:rPr>
          <w:sz w:val="28"/>
          <w:szCs w:val="28"/>
        </w:rPr>
        <w:t>,0</w:t>
      </w:r>
      <w:r>
        <w:rPr>
          <w:sz w:val="28"/>
          <w:szCs w:val="28"/>
        </w:rPr>
        <w:t xml:space="preserve"> тис. грн в тому числі на капітальні вкладення 8 700</w:t>
      </w:r>
      <w:r w:rsidR="004B3EE5">
        <w:rPr>
          <w:sz w:val="28"/>
          <w:szCs w:val="28"/>
        </w:rPr>
        <w:t> </w:t>
      </w:r>
      <w:r>
        <w:rPr>
          <w:sz w:val="28"/>
          <w:szCs w:val="28"/>
        </w:rPr>
        <w:t>000</w:t>
      </w:r>
      <w:r w:rsidR="004B3EE5">
        <w:rPr>
          <w:sz w:val="28"/>
          <w:szCs w:val="28"/>
        </w:rPr>
        <w:t>,0</w:t>
      </w:r>
      <w:r>
        <w:rPr>
          <w:sz w:val="28"/>
          <w:szCs w:val="28"/>
        </w:rPr>
        <w:t xml:space="preserve"> тис. грн та більше 10 000</w:t>
      </w:r>
      <w:r w:rsidR="004B3EE5">
        <w:rPr>
          <w:sz w:val="28"/>
          <w:szCs w:val="28"/>
        </w:rPr>
        <w:t> </w:t>
      </w:r>
      <w:r>
        <w:rPr>
          <w:sz w:val="28"/>
          <w:szCs w:val="28"/>
        </w:rPr>
        <w:t>000</w:t>
      </w:r>
      <w:r w:rsidR="004B3EE5">
        <w:rPr>
          <w:sz w:val="28"/>
          <w:szCs w:val="28"/>
        </w:rPr>
        <w:t>,0</w:t>
      </w:r>
      <w:r>
        <w:rPr>
          <w:sz w:val="28"/>
          <w:szCs w:val="28"/>
        </w:rPr>
        <w:t xml:space="preserve"> тис грн на капітальні ремонти. За січень-вересень поточного року було освоєно </w:t>
      </w:r>
      <w:r w:rsidR="004B3EE5">
        <w:rPr>
          <w:sz w:val="28"/>
          <w:szCs w:val="28"/>
        </w:rPr>
        <w:br/>
      </w:r>
      <w:r>
        <w:rPr>
          <w:sz w:val="28"/>
          <w:szCs w:val="28"/>
        </w:rPr>
        <w:t>5 432</w:t>
      </w:r>
      <w:r w:rsidR="004B3EE5">
        <w:rPr>
          <w:sz w:val="28"/>
          <w:szCs w:val="28"/>
        </w:rPr>
        <w:t> </w:t>
      </w:r>
      <w:r>
        <w:rPr>
          <w:sz w:val="28"/>
          <w:szCs w:val="28"/>
        </w:rPr>
        <w:t>000</w:t>
      </w:r>
      <w:r w:rsidR="004B3EE5">
        <w:rPr>
          <w:sz w:val="28"/>
          <w:szCs w:val="28"/>
        </w:rPr>
        <w:t>,0</w:t>
      </w:r>
      <w:r>
        <w:rPr>
          <w:sz w:val="28"/>
          <w:szCs w:val="28"/>
        </w:rPr>
        <w:t xml:space="preserve"> тис. грн, зокрема по капітальному будівництву 2 600</w:t>
      </w:r>
      <w:r w:rsidR="004B3EE5">
        <w:rPr>
          <w:sz w:val="28"/>
          <w:szCs w:val="28"/>
        </w:rPr>
        <w:t> </w:t>
      </w:r>
      <w:r>
        <w:rPr>
          <w:sz w:val="28"/>
          <w:szCs w:val="28"/>
        </w:rPr>
        <w:t>000</w:t>
      </w:r>
      <w:r w:rsidR="004B3EE5">
        <w:rPr>
          <w:sz w:val="28"/>
          <w:szCs w:val="28"/>
        </w:rPr>
        <w:t>,0</w:t>
      </w:r>
      <w:r>
        <w:rPr>
          <w:sz w:val="28"/>
          <w:szCs w:val="28"/>
        </w:rPr>
        <w:t xml:space="preserve"> тис. грн, по заходам з капітального ремонту 2 700</w:t>
      </w:r>
      <w:r w:rsidR="004B3EE5">
        <w:rPr>
          <w:sz w:val="28"/>
          <w:szCs w:val="28"/>
        </w:rPr>
        <w:t> </w:t>
      </w:r>
      <w:r>
        <w:rPr>
          <w:sz w:val="28"/>
          <w:szCs w:val="28"/>
        </w:rPr>
        <w:t>000</w:t>
      </w:r>
      <w:r w:rsidR="004B3EE5">
        <w:rPr>
          <w:sz w:val="28"/>
          <w:szCs w:val="28"/>
        </w:rPr>
        <w:t>,0</w:t>
      </w:r>
      <w:r>
        <w:rPr>
          <w:sz w:val="28"/>
          <w:szCs w:val="28"/>
        </w:rPr>
        <w:t xml:space="preserve"> тис. грн. Загальний рівень освоєння видатків передбачених програмою становить майже 29</w:t>
      </w:r>
      <w:r w:rsidR="004B3EE5">
        <w:rPr>
          <w:sz w:val="28"/>
          <w:szCs w:val="28"/>
        </w:rPr>
        <w:t>%</w:t>
      </w:r>
      <w:r>
        <w:rPr>
          <w:sz w:val="28"/>
          <w:szCs w:val="28"/>
        </w:rPr>
        <w:t xml:space="preserve"> від запланованих обсягів.</w:t>
      </w:r>
    </w:p>
    <w:p w:rsidR="00703ABF" w:rsidRDefault="00703ABF" w:rsidP="004B3EE5">
      <w:pPr>
        <w:widowControl/>
        <w:suppressAutoHyphens w:val="0"/>
        <w:ind w:left="-1" w:firstLine="709"/>
        <w:contextualSpacing/>
        <w:jc w:val="both"/>
        <w:rPr>
          <w:rFonts w:hint="eastAsia"/>
          <w:sz w:val="28"/>
          <w:szCs w:val="28"/>
        </w:rPr>
      </w:pPr>
      <w:r>
        <w:rPr>
          <w:sz w:val="28"/>
          <w:szCs w:val="28"/>
        </w:rPr>
        <w:t xml:space="preserve">Найбільші обсяги освоєння коштів по галузям це транспорт майже </w:t>
      </w:r>
      <w:r w:rsidR="004B3EE5">
        <w:rPr>
          <w:sz w:val="28"/>
          <w:szCs w:val="28"/>
        </w:rPr>
        <w:br/>
      </w:r>
      <w:r>
        <w:rPr>
          <w:sz w:val="28"/>
          <w:szCs w:val="28"/>
        </w:rPr>
        <w:t>42</w:t>
      </w:r>
      <w:r w:rsidR="004B3EE5">
        <w:rPr>
          <w:sz w:val="28"/>
          <w:szCs w:val="28"/>
        </w:rPr>
        <w:t>%, державне управління майже 29%</w:t>
      </w:r>
      <w:r>
        <w:rPr>
          <w:sz w:val="28"/>
          <w:szCs w:val="28"/>
        </w:rPr>
        <w:t>, охорона здоров'я майже 29</w:t>
      </w:r>
      <w:r w:rsidR="004B3EE5">
        <w:rPr>
          <w:sz w:val="28"/>
          <w:szCs w:val="28"/>
        </w:rPr>
        <w:t>%</w:t>
      </w:r>
      <w:r>
        <w:rPr>
          <w:sz w:val="28"/>
          <w:szCs w:val="28"/>
        </w:rPr>
        <w:t xml:space="preserve"> та житлово-комунальне господарство майже 23,4 </w:t>
      </w:r>
      <w:r w:rsidR="00BB7A28">
        <w:rPr>
          <w:sz w:val="28"/>
          <w:szCs w:val="28"/>
        </w:rPr>
        <w:t>%</w:t>
      </w:r>
      <w:r>
        <w:rPr>
          <w:sz w:val="28"/>
          <w:szCs w:val="28"/>
        </w:rPr>
        <w:t>. Серед структурних підрозділів Київської міської державної адміністрації найкращі показники освоєння капітальних видатків по Департаменту мун</w:t>
      </w:r>
      <w:r w:rsidR="00BB7A28">
        <w:rPr>
          <w:sz w:val="28"/>
          <w:szCs w:val="28"/>
        </w:rPr>
        <w:t>іципальної безпеки становить 44%</w:t>
      </w:r>
      <w:r>
        <w:rPr>
          <w:sz w:val="28"/>
          <w:szCs w:val="28"/>
        </w:rPr>
        <w:t>, Департаменту транспортної інфраструктури с</w:t>
      </w:r>
      <w:r w:rsidR="00BB7A28">
        <w:rPr>
          <w:sz w:val="28"/>
          <w:szCs w:val="28"/>
        </w:rPr>
        <w:t>тановить 42%</w:t>
      </w:r>
      <w:r>
        <w:rPr>
          <w:sz w:val="28"/>
          <w:szCs w:val="28"/>
        </w:rPr>
        <w:t>, Департамент освіти і науки становить 41</w:t>
      </w:r>
      <w:r w:rsidR="00BB7A28">
        <w:rPr>
          <w:sz w:val="28"/>
          <w:szCs w:val="28"/>
        </w:rPr>
        <w:t>%</w:t>
      </w:r>
      <w:r>
        <w:rPr>
          <w:sz w:val="28"/>
          <w:szCs w:val="28"/>
        </w:rPr>
        <w:t>, Департамент будівництва та житлового забезпечення становить 41</w:t>
      </w:r>
      <w:r w:rsidR="00BB7A28">
        <w:rPr>
          <w:sz w:val="28"/>
          <w:szCs w:val="28"/>
        </w:rPr>
        <w:t>%</w:t>
      </w:r>
      <w:r>
        <w:rPr>
          <w:sz w:val="28"/>
          <w:szCs w:val="28"/>
        </w:rPr>
        <w:t>. Найвищий відсоток освоєння капітальних видатків серед районних в місті Києві державних адміністрацій мають Деснянська районна в місті Києві державна адміністрація становить 32,4</w:t>
      </w:r>
      <w:r w:rsidR="004B3EE5">
        <w:rPr>
          <w:sz w:val="28"/>
          <w:szCs w:val="28"/>
        </w:rPr>
        <w:t>%</w:t>
      </w:r>
      <w:r>
        <w:rPr>
          <w:sz w:val="28"/>
          <w:szCs w:val="28"/>
        </w:rPr>
        <w:t>, Подільська районна в місті Києві державна адміністрація становить 32</w:t>
      </w:r>
      <w:r w:rsidR="004B3EE5">
        <w:rPr>
          <w:sz w:val="28"/>
          <w:szCs w:val="28"/>
        </w:rPr>
        <w:t>%</w:t>
      </w:r>
      <w:r>
        <w:rPr>
          <w:sz w:val="28"/>
          <w:szCs w:val="28"/>
        </w:rPr>
        <w:t>, Оболонська районна в місті Києві державна адміністрація становить 28</w:t>
      </w:r>
      <w:r w:rsidR="004B3EE5">
        <w:rPr>
          <w:sz w:val="28"/>
          <w:szCs w:val="28"/>
        </w:rPr>
        <w:t>%</w:t>
      </w:r>
      <w:r>
        <w:rPr>
          <w:sz w:val="28"/>
          <w:szCs w:val="28"/>
        </w:rPr>
        <w:t xml:space="preserve"> та Голосіївська районна в місті Києві державна адміністрація становить 26,6</w:t>
      </w:r>
      <w:r w:rsidR="004B3EE5">
        <w:rPr>
          <w:sz w:val="28"/>
          <w:szCs w:val="28"/>
        </w:rPr>
        <w:t>%</w:t>
      </w:r>
      <w:r>
        <w:rPr>
          <w:sz w:val="28"/>
          <w:szCs w:val="28"/>
        </w:rPr>
        <w:t>.</w:t>
      </w:r>
    </w:p>
    <w:p w:rsidR="00703ABF" w:rsidRDefault="00703ABF" w:rsidP="002414A5">
      <w:pPr>
        <w:widowControl/>
        <w:suppressAutoHyphens w:val="0"/>
        <w:ind w:left="-1"/>
        <w:contextualSpacing/>
        <w:jc w:val="both"/>
        <w:rPr>
          <w:rFonts w:hint="eastAsia"/>
          <w:sz w:val="28"/>
          <w:szCs w:val="28"/>
        </w:rPr>
      </w:pPr>
      <w:r>
        <w:rPr>
          <w:sz w:val="28"/>
          <w:szCs w:val="28"/>
        </w:rPr>
        <w:t xml:space="preserve">ВИСТУПИВ: Вітренко А.О. із запитанням щодо заходів які були проведені для реінтеграції </w:t>
      </w:r>
      <w:r w:rsidR="00606291">
        <w:rPr>
          <w:sz w:val="28"/>
          <w:szCs w:val="28"/>
        </w:rPr>
        <w:t>внутрішньо переміщених осіб</w:t>
      </w:r>
      <w:r>
        <w:rPr>
          <w:sz w:val="28"/>
          <w:szCs w:val="28"/>
        </w:rPr>
        <w:t xml:space="preserve">. </w:t>
      </w:r>
    </w:p>
    <w:p w:rsidR="00703ABF" w:rsidRDefault="00703ABF" w:rsidP="002414A5">
      <w:pPr>
        <w:widowControl/>
        <w:suppressAutoHyphens w:val="0"/>
        <w:ind w:left="-1"/>
        <w:contextualSpacing/>
        <w:jc w:val="both"/>
        <w:rPr>
          <w:rFonts w:hint="eastAsia"/>
          <w:sz w:val="28"/>
          <w:szCs w:val="28"/>
        </w:rPr>
      </w:pPr>
      <w:r w:rsidRPr="005B2DF0">
        <w:rPr>
          <w:sz w:val="28"/>
          <w:szCs w:val="28"/>
        </w:rPr>
        <w:t xml:space="preserve">ВИСТУПИЛА: </w:t>
      </w:r>
      <w:r w:rsidRPr="005B2DF0">
        <w:rPr>
          <w:iCs/>
          <w:sz w:val="28"/>
          <w:szCs w:val="28"/>
        </w:rPr>
        <w:t>Мельник Н.О.</w:t>
      </w:r>
      <w:r>
        <w:rPr>
          <w:iCs/>
          <w:sz w:val="28"/>
          <w:szCs w:val="28"/>
        </w:rPr>
        <w:t xml:space="preserve"> з інформацією, що заходами програми</w:t>
      </w:r>
      <w:r w:rsidR="00CC1062">
        <w:rPr>
          <w:iCs/>
          <w:sz w:val="28"/>
          <w:szCs w:val="28"/>
        </w:rPr>
        <w:t>,</w:t>
      </w:r>
      <w:r>
        <w:rPr>
          <w:iCs/>
          <w:sz w:val="28"/>
          <w:szCs w:val="28"/>
        </w:rPr>
        <w:t xml:space="preserve"> які спрямовані на подолання викликів пов'язаних з воєн</w:t>
      </w:r>
      <w:r w:rsidRPr="00CF0178">
        <w:rPr>
          <w:rFonts w:ascii="Times New Roman" w:hAnsi="Times New Roman" w:cs="Times New Roman"/>
          <w:iCs/>
          <w:sz w:val="28"/>
          <w:szCs w:val="28"/>
        </w:rPr>
        <w:t>ною агресією</w:t>
      </w:r>
      <w:r>
        <w:rPr>
          <w:iCs/>
          <w:sz w:val="28"/>
          <w:szCs w:val="28"/>
        </w:rPr>
        <w:t xml:space="preserve"> є надання комплексної підтримки та максимального спектру послуг учасникам та учасницям бойових дій та членам їх сімей, та створення інклюзивного та безбар</w:t>
      </w:r>
      <w:r w:rsidRPr="00830A28">
        <w:rPr>
          <w:sz w:val="28"/>
          <w:szCs w:val="28"/>
        </w:rPr>
        <w:t>'</w:t>
      </w:r>
      <w:r>
        <w:rPr>
          <w:iCs/>
          <w:sz w:val="28"/>
          <w:szCs w:val="28"/>
        </w:rPr>
        <w:t xml:space="preserve">єрного середовища для </w:t>
      </w:r>
      <w:r w:rsidR="00606291">
        <w:rPr>
          <w:sz w:val="28"/>
          <w:szCs w:val="28"/>
        </w:rPr>
        <w:t>внутрішньо переміщених осіб</w:t>
      </w:r>
      <w:r>
        <w:rPr>
          <w:iCs/>
          <w:sz w:val="28"/>
          <w:szCs w:val="28"/>
        </w:rPr>
        <w:t>. За напрямом безбар</w:t>
      </w:r>
      <w:r w:rsidRPr="00830A28">
        <w:rPr>
          <w:sz w:val="28"/>
          <w:szCs w:val="28"/>
        </w:rPr>
        <w:t>'</w:t>
      </w:r>
      <w:r>
        <w:rPr>
          <w:iCs/>
          <w:sz w:val="28"/>
          <w:szCs w:val="28"/>
        </w:rPr>
        <w:t xml:space="preserve">єрність в Програмі </w:t>
      </w:r>
      <w:r w:rsidRPr="00A67A73">
        <w:rPr>
          <w:sz w:val="28"/>
          <w:szCs w:val="28"/>
        </w:rPr>
        <w:t xml:space="preserve">економічного і соціального розвитку м. Києва на </w:t>
      </w:r>
      <w:r w:rsidR="00606291">
        <w:rPr>
          <w:sz w:val="28"/>
          <w:szCs w:val="28"/>
        </w:rPr>
        <w:br/>
      </w:r>
      <w:r w:rsidRPr="00A67A73">
        <w:rPr>
          <w:sz w:val="28"/>
          <w:szCs w:val="28"/>
        </w:rPr>
        <w:t>2024</w:t>
      </w:r>
      <w:r>
        <w:rPr>
          <w:sz w:val="28"/>
          <w:szCs w:val="28"/>
        </w:rPr>
        <w:t xml:space="preserve"> рік передбачено виконання робіт на загальну суму 333 000 тис. грн</w:t>
      </w:r>
      <w:r w:rsidR="00606291">
        <w:rPr>
          <w:sz w:val="28"/>
          <w:szCs w:val="28"/>
        </w:rPr>
        <w:t>,</w:t>
      </w:r>
      <w:r>
        <w:rPr>
          <w:sz w:val="28"/>
          <w:szCs w:val="28"/>
        </w:rPr>
        <w:t xml:space="preserve"> в тому числі по галузі житлово-комунального господарства 312 000 тис. грн</w:t>
      </w:r>
      <w:r w:rsidR="00606291">
        <w:rPr>
          <w:sz w:val="28"/>
          <w:szCs w:val="28"/>
        </w:rPr>
        <w:t>,</w:t>
      </w:r>
      <w:r>
        <w:rPr>
          <w:sz w:val="28"/>
          <w:szCs w:val="28"/>
        </w:rPr>
        <w:t xml:space="preserve"> де рівень освоєння складає 12 </w:t>
      </w:r>
      <w:r w:rsidR="00206686">
        <w:rPr>
          <w:sz w:val="28"/>
          <w:szCs w:val="28"/>
        </w:rPr>
        <w:t>%</w:t>
      </w:r>
      <w:r>
        <w:rPr>
          <w:sz w:val="28"/>
          <w:szCs w:val="28"/>
        </w:rPr>
        <w:t>.</w:t>
      </w:r>
    </w:p>
    <w:p w:rsidR="00703ABF" w:rsidRDefault="00703ABF" w:rsidP="002414A5">
      <w:pPr>
        <w:widowControl/>
        <w:suppressAutoHyphens w:val="0"/>
        <w:ind w:left="-1"/>
        <w:contextualSpacing/>
        <w:jc w:val="both"/>
        <w:rPr>
          <w:rFonts w:hint="eastAsia"/>
          <w:sz w:val="28"/>
          <w:szCs w:val="28"/>
        </w:rPr>
      </w:pPr>
      <w:r>
        <w:rPr>
          <w:sz w:val="28"/>
          <w:szCs w:val="28"/>
        </w:rPr>
        <w:t xml:space="preserve">В ОБГОВОРЕННІ ВЗЯЛИ УЧАСТЬ: Вітренко А.О., </w:t>
      </w:r>
      <w:r w:rsidRPr="005B2DF0">
        <w:rPr>
          <w:iCs/>
          <w:sz w:val="28"/>
          <w:szCs w:val="28"/>
        </w:rPr>
        <w:t>Мельник Н.О.</w:t>
      </w:r>
    </w:p>
    <w:p w:rsidR="00703ABF" w:rsidRPr="00206686" w:rsidRDefault="00703ABF" w:rsidP="002414A5">
      <w:pPr>
        <w:widowControl/>
        <w:suppressAutoHyphens w:val="0"/>
        <w:contextualSpacing/>
        <w:jc w:val="both"/>
        <w:rPr>
          <w:rFonts w:hint="eastAsia"/>
          <w:sz w:val="28"/>
          <w:szCs w:val="28"/>
        </w:rPr>
      </w:pPr>
      <w:r w:rsidRPr="00206686">
        <w:rPr>
          <w:sz w:val="28"/>
          <w:szCs w:val="28"/>
        </w:rPr>
        <w:t xml:space="preserve">ВИРІШИЛИ: Взяти до </w:t>
      </w:r>
      <w:r w:rsidR="00C43C14">
        <w:rPr>
          <w:sz w:val="28"/>
          <w:szCs w:val="28"/>
        </w:rPr>
        <w:t>відома</w:t>
      </w:r>
      <w:r w:rsidRPr="00206686">
        <w:rPr>
          <w:sz w:val="28"/>
          <w:szCs w:val="28"/>
        </w:rPr>
        <w:t xml:space="preserve"> звіти про виконання Програми економічного і соціального розвитку м. Києва на 2024–2026 роки за І квартал, за І півріччя та за 9 місяців 2024 року (листи Департаменту економіки та інвестицій виконавчого органу Київської міської ради (КМДА) </w:t>
      </w:r>
      <w:r w:rsidRPr="00206686">
        <w:rPr>
          <w:rStyle w:val="a5"/>
          <w:rFonts w:ascii="Times New Roman" w:eastAsia="Liberation Serif" w:hAnsi="Times New Roman" w:cs="Times New Roman"/>
          <w:color w:val="000000"/>
          <w:sz w:val="28"/>
          <w:szCs w:val="28"/>
          <w:u w:val="none"/>
          <w:shd w:val="clear" w:color="auto" w:fill="FFFFFF"/>
        </w:rPr>
        <w:t>від 13.05.2024 № 050/04-1860,</w:t>
      </w:r>
      <w:r w:rsidRPr="00206686">
        <w:rPr>
          <w:rStyle w:val="a5"/>
          <w:rFonts w:ascii="Times New Roman" w:eastAsia="Liberation Serif" w:hAnsi="Times New Roman" w:cs="Times New Roman"/>
          <w:color w:val="000000"/>
          <w:u w:val="none"/>
          <w:shd w:val="clear" w:color="auto" w:fill="FFFFFF"/>
        </w:rPr>
        <w:t xml:space="preserve"> </w:t>
      </w:r>
      <w:r w:rsidR="00206686">
        <w:rPr>
          <w:rStyle w:val="a5"/>
          <w:rFonts w:ascii="Times New Roman" w:eastAsia="Liberation Serif" w:hAnsi="Times New Roman" w:cs="Times New Roman"/>
          <w:color w:val="000000"/>
          <w:u w:val="none"/>
          <w:shd w:val="clear" w:color="auto" w:fill="FFFFFF"/>
        </w:rPr>
        <w:br/>
      </w:r>
      <w:r w:rsidRPr="00206686">
        <w:rPr>
          <w:sz w:val="28"/>
          <w:szCs w:val="28"/>
        </w:rPr>
        <w:t>від 13.08.2024 № 050/04-3003, від 30.10.2024 № 050/04-3990).</w:t>
      </w:r>
    </w:p>
    <w:p w:rsidR="00703ABF" w:rsidRDefault="00703ABF" w:rsidP="002414A5">
      <w:pPr>
        <w:jc w:val="both"/>
        <w:rPr>
          <w:rFonts w:ascii="Times New Roman" w:hAnsi="Times New Roman" w:cs="Times New Roman"/>
          <w:b/>
          <w:bCs/>
          <w:i/>
          <w:iCs/>
          <w:sz w:val="28"/>
          <w:szCs w:val="28"/>
          <w:shd w:val="clear" w:color="auto" w:fill="FFFFFF"/>
        </w:rPr>
      </w:pPr>
      <w:r w:rsidRPr="00DF0583">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22</w:t>
      </w:r>
      <w:r w:rsidRPr="00DF0583">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2</w:t>
      </w:r>
      <w:r w:rsidRPr="00DF0583">
        <w:rPr>
          <w:rFonts w:ascii="Times New Roman" w:hAnsi="Times New Roman" w:cs="Times New Roman"/>
          <w:sz w:val="28"/>
          <w:szCs w:val="28"/>
          <w:shd w:val="clear" w:color="auto" w:fill="FFFFFF"/>
        </w:rPr>
        <w:t xml:space="preserve">. </w:t>
      </w:r>
      <w:r w:rsidRPr="00DF0583">
        <w:rPr>
          <w:rFonts w:ascii="Times New Roman" w:hAnsi="Times New Roman" w:cs="Times New Roman"/>
          <w:b/>
          <w:bCs/>
          <w:i/>
          <w:iCs/>
          <w:sz w:val="28"/>
          <w:szCs w:val="28"/>
          <w:shd w:val="clear" w:color="auto" w:fill="FFFFFF"/>
        </w:rPr>
        <w:t>Рішення прийнято.</w:t>
      </w:r>
    </w:p>
    <w:tbl>
      <w:tblPr>
        <w:tblStyle w:val="11"/>
        <w:tblW w:w="9639" w:type="dxa"/>
        <w:tblInd w:w="-5" w:type="dxa"/>
        <w:tblLayout w:type="fixed"/>
        <w:tblLook w:val="01E0" w:firstRow="1" w:lastRow="1" w:firstColumn="1" w:lastColumn="1" w:noHBand="0" w:noVBand="0"/>
      </w:tblPr>
      <w:tblGrid>
        <w:gridCol w:w="2410"/>
        <w:gridCol w:w="2552"/>
        <w:gridCol w:w="2126"/>
        <w:gridCol w:w="2551"/>
      </w:tblGrid>
      <w:tr w:rsidR="00703ABF" w:rsidRPr="009120AD" w:rsidTr="00A129F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03ABF" w:rsidRPr="009120AD" w:rsidRDefault="00703ABF" w:rsidP="00744987">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03ABF" w:rsidRPr="009120AD" w:rsidRDefault="00703ABF" w:rsidP="00744987">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03ABF" w:rsidRPr="009120AD" w:rsidRDefault="00703ABF" w:rsidP="00744987">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03ABF" w:rsidRPr="009120AD" w:rsidRDefault="00703ABF" w:rsidP="00744987">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r>
      <w:tr w:rsidR="00703ABF" w:rsidRPr="009120AD" w:rsidTr="00A129FC">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03ABF" w:rsidRPr="009120AD" w:rsidRDefault="00703ABF" w:rsidP="0074498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03ABF" w:rsidRPr="009120AD" w:rsidRDefault="00703ABF" w:rsidP="0074498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703ABF" w:rsidRPr="009120AD" w:rsidTr="00A129F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03ABF" w:rsidRPr="009120AD" w:rsidRDefault="00703ABF" w:rsidP="0074498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03ABF" w:rsidRPr="009120AD" w:rsidRDefault="00703ABF" w:rsidP="0074498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703ABF" w:rsidRPr="009120AD" w:rsidTr="00A129F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03ABF" w:rsidRPr="009120AD" w:rsidRDefault="00703ABF" w:rsidP="0074498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03ABF" w:rsidRPr="009120AD" w:rsidRDefault="00703ABF" w:rsidP="0074498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703ABF" w:rsidRPr="009120AD" w:rsidTr="00A129F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703ABF" w:rsidRPr="009120AD" w:rsidTr="00A129F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703ABF" w:rsidRPr="009120AD" w:rsidTr="00A129F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703ABF" w:rsidRPr="009120AD" w:rsidTr="00A129F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spacing w:val="-2"/>
              </w:rPr>
            </w:pPr>
            <w:r w:rsidRPr="009120AD">
              <w:rPr>
                <w:rFonts w:ascii="Times New Roman" w:eastAsia="Courier New" w:hAnsi="Times New Roman" w:cs="Times New Roman"/>
              </w:rPr>
              <w:t>Відсутня на засіданні</w:t>
            </w:r>
          </w:p>
        </w:tc>
      </w:tr>
      <w:tr w:rsidR="00703ABF" w:rsidRPr="009120AD" w:rsidTr="00A129F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Не голосувала</w:t>
            </w:r>
          </w:p>
        </w:tc>
      </w:tr>
      <w:tr w:rsidR="00703ABF" w:rsidRPr="009120AD" w:rsidTr="00A129F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703ABF" w:rsidRPr="009120AD" w:rsidTr="00A129F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703ABF" w:rsidRPr="009120AD" w:rsidTr="00A129F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703ABF" w:rsidRPr="009120AD" w:rsidTr="00A129F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spacing w:val="-2"/>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703ABF" w:rsidRPr="009120AD" w:rsidTr="00A129F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703ABF" w:rsidRPr="009120AD" w:rsidTr="00A129F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703ABF" w:rsidRPr="009120AD" w:rsidTr="00A129F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w:t>
            </w:r>
            <w:r>
              <w:rPr>
                <w:rFonts w:ascii="Times New Roman" w:eastAsia="Courier New" w:hAnsi="Times New Roman" w:cs="Times New Roman"/>
              </w:rPr>
              <w:t>я</w:t>
            </w:r>
            <w:r w:rsidRPr="009120AD">
              <w:rPr>
                <w:rFonts w:ascii="Times New Roman" w:eastAsia="Courier New" w:hAnsi="Times New Roman" w:cs="Times New Roman"/>
              </w:rPr>
              <w:t xml:space="preserve">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03ABF" w:rsidRPr="009120AD" w:rsidRDefault="00703ABF" w:rsidP="00744987">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bl>
    <w:p w:rsidR="00703ABF" w:rsidRDefault="00703ABF" w:rsidP="00703ABF">
      <w:pPr>
        <w:rPr>
          <w:rFonts w:hint="eastAsia"/>
        </w:rPr>
      </w:pPr>
    </w:p>
    <w:p w:rsidR="00A96559" w:rsidRPr="009B3F2A" w:rsidRDefault="00A96559" w:rsidP="00A96559">
      <w:pPr>
        <w:ind w:left="567" w:hanging="567"/>
        <w:jc w:val="both"/>
        <w:rPr>
          <w:rFonts w:ascii="Times New Roman" w:hAnsi="Times New Roman" w:cs="Times New Roman"/>
          <w:sz w:val="28"/>
          <w:szCs w:val="28"/>
        </w:rPr>
      </w:pPr>
      <w:r w:rsidRPr="00B37339">
        <w:rPr>
          <w:rFonts w:ascii="Times New Roman" w:hAnsi="Times New Roman" w:cs="Times New Roman"/>
          <w:sz w:val="28"/>
          <w:szCs w:val="28"/>
        </w:rPr>
        <w:t>11. </w:t>
      </w:r>
      <w:r w:rsidR="001F1100">
        <w:rPr>
          <w:rFonts w:ascii="Times New Roman" w:hAnsi="Times New Roman" w:cs="Times New Roman"/>
          <w:sz w:val="28"/>
          <w:szCs w:val="28"/>
        </w:rPr>
        <w:t xml:space="preserve"> </w:t>
      </w:r>
      <w:r w:rsidRPr="00B37339">
        <w:rPr>
          <w:rFonts w:ascii="Times New Roman" w:hAnsi="Times New Roman" w:cs="Times New Roman"/>
          <w:sz w:val="28"/>
          <w:szCs w:val="28"/>
        </w:rPr>
        <w:t>Про</w:t>
      </w:r>
      <w:r w:rsidRPr="009B3F2A">
        <w:rPr>
          <w:rFonts w:ascii="Times New Roman" w:hAnsi="Times New Roman" w:cs="Times New Roman"/>
          <w:sz w:val="28"/>
          <w:szCs w:val="28"/>
        </w:rPr>
        <w:t xml:space="preserve"> розгляд звітів про виконання бюджету міста Києва за І квартал за І півріччя та 9 місяців 2024 року (листи Департаменту фінансів виконавчого органу Київської міської ради (КМДА) </w:t>
      </w:r>
      <w:r w:rsidRPr="009B3F2A">
        <w:rPr>
          <w:rStyle w:val="a5"/>
          <w:rFonts w:ascii="Times New Roman" w:eastAsia="Liberation Serif" w:hAnsi="Times New Roman" w:cs="Times New Roman"/>
          <w:color w:val="000000"/>
          <w:sz w:val="28"/>
          <w:szCs w:val="28"/>
          <w:u w:val="none"/>
          <w:shd w:val="clear" w:color="auto" w:fill="FFFFFF"/>
        </w:rPr>
        <w:t xml:space="preserve">від 17.05.2024 № 054-1-1-08/1075, </w:t>
      </w:r>
      <w:r>
        <w:rPr>
          <w:rStyle w:val="a5"/>
          <w:rFonts w:ascii="Times New Roman" w:eastAsia="Liberation Serif" w:hAnsi="Times New Roman" w:cs="Times New Roman"/>
          <w:color w:val="000000"/>
          <w:sz w:val="28"/>
          <w:szCs w:val="28"/>
          <w:u w:val="none"/>
          <w:shd w:val="clear" w:color="auto" w:fill="FFFFFF"/>
        </w:rPr>
        <w:br/>
      </w:r>
      <w:r w:rsidRPr="009B3F2A">
        <w:rPr>
          <w:rFonts w:ascii="Times New Roman" w:hAnsi="Times New Roman" w:cs="Times New Roman"/>
          <w:sz w:val="28"/>
          <w:szCs w:val="28"/>
        </w:rPr>
        <w:t>від 16.08.2024 № 054-1-1-08/1745 від 07.11.2024 № 054-1-08/2423).</w:t>
      </w:r>
    </w:p>
    <w:p w:rsidR="00A96559" w:rsidRPr="008D1787" w:rsidRDefault="00A96559" w:rsidP="00A96559">
      <w:pPr>
        <w:pStyle w:val="a3"/>
        <w:ind w:left="0"/>
        <w:jc w:val="both"/>
        <w:rPr>
          <w:rFonts w:ascii="Times New Roman" w:hAnsi="Times New Roman" w:cs="Times New Roman"/>
          <w:i/>
          <w:iCs/>
          <w:sz w:val="28"/>
          <w:szCs w:val="28"/>
        </w:rPr>
      </w:pPr>
      <w:r w:rsidRPr="00C90872">
        <w:rPr>
          <w:rFonts w:ascii="Times New Roman" w:hAnsi="Times New Roman" w:cs="Times New Roman"/>
          <w:sz w:val="28"/>
          <w:szCs w:val="28"/>
        </w:rPr>
        <w:t xml:space="preserve">СЛУХАЛИ: </w:t>
      </w:r>
      <w:r w:rsidRPr="008D1787">
        <w:rPr>
          <w:rFonts w:ascii="Times New Roman" w:hAnsi="Times New Roman" w:cs="Times New Roman"/>
          <w:sz w:val="28"/>
          <w:szCs w:val="28"/>
        </w:rPr>
        <w:t>Інформацію Р</w:t>
      </w:r>
      <w:r w:rsidRPr="008D1787">
        <w:rPr>
          <w:rStyle w:val="a5"/>
          <w:rFonts w:ascii="Times New Roman" w:eastAsia="Liberation Serif" w:hAnsi="Times New Roman" w:cs="Times New Roman"/>
          <w:iCs/>
          <w:color w:val="000000"/>
          <w:sz w:val="28"/>
          <w:szCs w:val="28"/>
          <w:highlight w:val="white"/>
          <w:u w:val="none"/>
        </w:rPr>
        <w:t>епіка В.М. — директора Департаменту фінансів виконавчого органу Київської міської ради (Київської міської державної адміністрації)</w:t>
      </w:r>
      <w:r w:rsidRPr="008D1787">
        <w:rPr>
          <w:rFonts w:ascii="Times New Roman" w:hAnsi="Times New Roman" w:cs="Times New Roman"/>
          <w:sz w:val="28"/>
          <w:szCs w:val="28"/>
        </w:rPr>
        <w:t xml:space="preserve"> щодо</w:t>
      </w:r>
      <w:r>
        <w:rPr>
          <w:rFonts w:ascii="Times New Roman" w:hAnsi="Times New Roman" w:cs="Times New Roman"/>
          <w:sz w:val="28"/>
          <w:szCs w:val="28"/>
        </w:rPr>
        <w:t xml:space="preserve"> </w:t>
      </w:r>
      <w:r w:rsidRPr="00AC772F">
        <w:rPr>
          <w:rFonts w:ascii="Times New Roman" w:hAnsi="Times New Roman" w:cs="Times New Roman"/>
          <w:sz w:val="28"/>
          <w:szCs w:val="28"/>
        </w:rPr>
        <w:t>виконання бюджету міста Києва за І квартал за І півріччя та 9 місяців 2024 року</w:t>
      </w:r>
      <w:r>
        <w:rPr>
          <w:rFonts w:ascii="Times New Roman" w:hAnsi="Times New Roman" w:cs="Times New Roman"/>
          <w:sz w:val="28"/>
          <w:szCs w:val="28"/>
        </w:rPr>
        <w:t>.</w:t>
      </w:r>
    </w:p>
    <w:p w:rsidR="00A96559" w:rsidRDefault="00A96559" w:rsidP="00A96559">
      <w:pPr>
        <w:pStyle w:val="a3"/>
        <w:ind w:left="0"/>
        <w:jc w:val="both"/>
        <w:rPr>
          <w:rFonts w:ascii="Times New Roman" w:hAnsi="Times New Roman" w:cs="Times New Roman"/>
          <w:sz w:val="28"/>
          <w:szCs w:val="28"/>
        </w:rPr>
      </w:pPr>
      <w:r>
        <w:rPr>
          <w:rFonts w:ascii="Times New Roman" w:hAnsi="Times New Roman" w:cs="Times New Roman"/>
          <w:sz w:val="28"/>
          <w:szCs w:val="28"/>
        </w:rPr>
        <w:t xml:space="preserve">ВИСТУПИВ: Репік В.М. та запропонував заслухати його звіт про виконання </w:t>
      </w:r>
      <w:r w:rsidRPr="009B3F2A">
        <w:rPr>
          <w:rFonts w:ascii="Times New Roman" w:hAnsi="Times New Roman" w:cs="Times New Roman"/>
          <w:sz w:val="28"/>
          <w:szCs w:val="28"/>
        </w:rPr>
        <w:t xml:space="preserve">бюджету міста Києва </w:t>
      </w:r>
      <w:r w:rsidRPr="001C1903">
        <w:rPr>
          <w:rFonts w:ascii="Times New Roman" w:hAnsi="Times New Roman" w:cs="Times New Roman"/>
          <w:sz w:val="28"/>
          <w:szCs w:val="28"/>
        </w:rPr>
        <w:t>за 9 місяців 2024 року</w:t>
      </w:r>
      <w:r>
        <w:rPr>
          <w:rFonts w:ascii="Times New Roman" w:hAnsi="Times New Roman" w:cs="Times New Roman"/>
          <w:sz w:val="28"/>
          <w:szCs w:val="28"/>
        </w:rPr>
        <w:t xml:space="preserve">. </w:t>
      </w:r>
    </w:p>
    <w:p w:rsidR="00A96559" w:rsidRDefault="00A96559" w:rsidP="00A96559">
      <w:pPr>
        <w:pStyle w:val="a3"/>
        <w:ind w:left="0" w:firstLine="567"/>
        <w:jc w:val="both"/>
        <w:rPr>
          <w:rFonts w:ascii="Times New Roman" w:hAnsi="Times New Roman" w:cs="Times New Roman"/>
          <w:sz w:val="28"/>
          <w:szCs w:val="28"/>
        </w:rPr>
      </w:pPr>
      <w:r w:rsidRPr="00C90872">
        <w:rPr>
          <w:rFonts w:ascii="Times New Roman" w:hAnsi="Times New Roman" w:cs="Times New Roman"/>
          <w:sz w:val="28"/>
          <w:szCs w:val="28"/>
        </w:rPr>
        <w:t>Репік В.М. поінформував, що</w:t>
      </w:r>
      <w:r>
        <w:rPr>
          <w:rFonts w:ascii="Times New Roman" w:hAnsi="Times New Roman" w:cs="Times New Roman"/>
          <w:sz w:val="28"/>
          <w:szCs w:val="28"/>
        </w:rPr>
        <w:t xml:space="preserve"> відповідно до базового рішення про бюджет </w:t>
      </w:r>
      <w:r w:rsidRPr="009B3F2A">
        <w:rPr>
          <w:rFonts w:ascii="Times New Roman" w:hAnsi="Times New Roman" w:cs="Times New Roman"/>
          <w:sz w:val="28"/>
          <w:szCs w:val="28"/>
        </w:rPr>
        <w:t xml:space="preserve">міста Києва </w:t>
      </w:r>
      <w:r>
        <w:rPr>
          <w:rFonts w:ascii="Times New Roman" w:hAnsi="Times New Roman" w:cs="Times New Roman"/>
          <w:sz w:val="28"/>
          <w:szCs w:val="28"/>
        </w:rPr>
        <w:t xml:space="preserve">на 2024 рік, доходи міста Києва затверджено в розмірі близько </w:t>
      </w:r>
      <w:r>
        <w:rPr>
          <w:rFonts w:ascii="Times New Roman" w:hAnsi="Times New Roman" w:cs="Times New Roman"/>
          <w:sz w:val="28"/>
          <w:szCs w:val="28"/>
        </w:rPr>
        <w:br/>
        <w:t>72 млрд грн, видатки 85 млрд грн. За результатами коригувань бюджету міста Києва доходи становлять 87 млрд грн, видатки складають 100 млрд грн, бюджет міста Києва покривається за рахунок зовнішніх та внутрішніх запозичень та вихідного залишку. Спеціальний фонд бюджету міста Києва дефіцитний та балансується за рахунок передачі із загально фонду бюджету до спеціального фонду міста Києва. За 9 місяців поточного року маємо виконання бюджету по доходах. На сьогоднішній день реалізовано всі планові показники стосовно запозичень, обслуговування та погашень боргу.</w:t>
      </w:r>
    </w:p>
    <w:p w:rsidR="00A96559" w:rsidRDefault="00A96559" w:rsidP="00A96559">
      <w:pPr>
        <w:pStyle w:val="a3"/>
        <w:ind w:left="0" w:firstLine="567"/>
        <w:jc w:val="both"/>
        <w:rPr>
          <w:rFonts w:ascii="Times New Roman" w:hAnsi="Times New Roman" w:cs="Times New Roman"/>
          <w:sz w:val="28"/>
          <w:szCs w:val="28"/>
        </w:rPr>
      </w:pPr>
      <w:r w:rsidRPr="00C90872">
        <w:rPr>
          <w:rFonts w:ascii="Times New Roman" w:hAnsi="Times New Roman" w:cs="Times New Roman"/>
          <w:sz w:val="28"/>
          <w:szCs w:val="28"/>
        </w:rPr>
        <w:t>Репік В.М. поінформував, що</w:t>
      </w:r>
      <w:r>
        <w:rPr>
          <w:rFonts w:ascii="Times New Roman" w:hAnsi="Times New Roman" w:cs="Times New Roman"/>
          <w:sz w:val="28"/>
          <w:szCs w:val="28"/>
        </w:rPr>
        <w:t xml:space="preserve"> виконання бюджету по головним розпорядникам </w:t>
      </w:r>
      <w:r w:rsidR="001F1100">
        <w:rPr>
          <w:rFonts w:ascii="Times New Roman" w:hAnsi="Times New Roman" w:cs="Times New Roman"/>
          <w:sz w:val="28"/>
          <w:szCs w:val="28"/>
        </w:rPr>
        <w:t xml:space="preserve">бюджетних </w:t>
      </w:r>
      <w:r>
        <w:rPr>
          <w:rFonts w:ascii="Times New Roman" w:hAnsi="Times New Roman" w:cs="Times New Roman"/>
          <w:sz w:val="28"/>
          <w:szCs w:val="28"/>
        </w:rPr>
        <w:t xml:space="preserve">коштів залежить від структури видатків головних розпорядників </w:t>
      </w:r>
      <w:r w:rsidR="001F1100">
        <w:rPr>
          <w:rFonts w:ascii="Times New Roman" w:hAnsi="Times New Roman" w:cs="Times New Roman"/>
          <w:sz w:val="28"/>
          <w:szCs w:val="28"/>
        </w:rPr>
        <w:t xml:space="preserve">бюджетних </w:t>
      </w:r>
      <w:r>
        <w:rPr>
          <w:rFonts w:ascii="Times New Roman" w:hAnsi="Times New Roman" w:cs="Times New Roman"/>
          <w:sz w:val="28"/>
          <w:szCs w:val="28"/>
        </w:rPr>
        <w:t xml:space="preserve">коштів. </w:t>
      </w:r>
    </w:p>
    <w:p w:rsidR="00A96559" w:rsidRDefault="00A96559" w:rsidP="00A96559">
      <w:pPr>
        <w:pStyle w:val="a3"/>
        <w:ind w:left="0" w:firstLine="567"/>
        <w:jc w:val="both"/>
        <w:rPr>
          <w:rFonts w:ascii="Times New Roman" w:hAnsi="Times New Roman" w:cs="Times New Roman"/>
          <w:sz w:val="28"/>
          <w:szCs w:val="28"/>
        </w:rPr>
      </w:pPr>
      <w:r w:rsidRPr="00C90872">
        <w:rPr>
          <w:rFonts w:ascii="Times New Roman" w:hAnsi="Times New Roman" w:cs="Times New Roman"/>
          <w:sz w:val="28"/>
          <w:szCs w:val="28"/>
        </w:rPr>
        <w:t>Доповідач додав, що</w:t>
      </w:r>
      <w:r>
        <w:rPr>
          <w:rFonts w:ascii="Times New Roman" w:hAnsi="Times New Roman" w:cs="Times New Roman"/>
          <w:sz w:val="28"/>
          <w:szCs w:val="28"/>
        </w:rPr>
        <w:t xml:space="preserve"> капітальні видатки відносять до ІІІ черги видатків, оплата яких здійснюється Державним казначейством України з деякою затримкою. </w:t>
      </w:r>
    </w:p>
    <w:p w:rsidR="00A96559" w:rsidRDefault="00A96559" w:rsidP="00A96559">
      <w:pPr>
        <w:pStyle w:val="a3"/>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 ОБГОВОРЕННІ ВЗЯЛИ УЧАСТЬ: Вітренко А.О., Репік В.М.</w:t>
      </w:r>
    </w:p>
    <w:p w:rsidR="00A96559" w:rsidRDefault="00A96559" w:rsidP="00A96559">
      <w:pPr>
        <w:pStyle w:val="a3"/>
        <w:ind w:left="0"/>
        <w:jc w:val="both"/>
        <w:rPr>
          <w:rFonts w:ascii="Times New Roman" w:hAnsi="Times New Roman" w:cs="Times New Roman"/>
          <w:sz w:val="28"/>
          <w:szCs w:val="28"/>
        </w:rPr>
      </w:pPr>
      <w:r>
        <w:rPr>
          <w:rFonts w:ascii="Times New Roman" w:hAnsi="Times New Roman" w:cs="Times New Roman"/>
          <w:sz w:val="28"/>
          <w:szCs w:val="28"/>
        </w:rPr>
        <w:t>ВИСТУПИВ: Вітренко А.О. із запитаннями стосовно залишку бюджетних коштів на рахунках міста, щодо темпів надходжень до бюджету міста Києва та кількості зареєстрованих в місті Києві суб’єктів господарювання.</w:t>
      </w:r>
    </w:p>
    <w:p w:rsidR="00A96559" w:rsidRDefault="00A96559" w:rsidP="00A96559">
      <w:pPr>
        <w:pStyle w:val="a3"/>
        <w:ind w:left="0"/>
        <w:jc w:val="both"/>
        <w:rPr>
          <w:rFonts w:ascii="Times New Roman" w:hAnsi="Times New Roman" w:cs="Times New Roman"/>
          <w:sz w:val="28"/>
          <w:szCs w:val="28"/>
        </w:rPr>
      </w:pPr>
      <w:r>
        <w:rPr>
          <w:rFonts w:ascii="Times New Roman" w:hAnsi="Times New Roman" w:cs="Times New Roman"/>
          <w:sz w:val="28"/>
          <w:szCs w:val="28"/>
        </w:rPr>
        <w:t>ВИСТУПИВ: Репік В.М і зокрема повідомив, що бюджет міста Києва п</w:t>
      </w:r>
      <w:r w:rsidR="001F1100">
        <w:rPr>
          <w:rFonts w:ascii="Times New Roman" w:hAnsi="Times New Roman" w:cs="Times New Roman"/>
          <w:sz w:val="28"/>
          <w:szCs w:val="28"/>
        </w:rPr>
        <w:t>еревиконано більш ніж на 6 млрд грн</w:t>
      </w:r>
      <w:r>
        <w:rPr>
          <w:rFonts w:ascii="Times New Roman" w:hAnsi="Times New Roman" w:cs="Times New Roman"/>
          <w:sz w:val="28"/>
          <w:szCs w:val="28"/>
        </w:rPr>
        <w:t xml:space="preserve"> за 11 місяців поточного року, основним чинником наповнення бюджету є інфляція та повідомив, що не очікує на зменшення кількості суб’єктів господарювання в місті Києві.</w:t>
      </w:r>
    </w:p>
    <w:p w:rsidR="00A96559" w:rsidRPr="00E201E2" w:rsidRDefault="00A96559" w:rsidP="00A96559">
      <w:pPr>
        <w:jc w:val="both"/>
        <w:rPr>
          <w:rFonts w:ascii="Times New Roman" w:hAnsi="Times New Roman" w:cs="Times New Roman"/>
          <w:sz w:val="28"/>
          <w:szCs w:val="28"/>
        </w:rPr>
      </w:pPr>
      <w:r w:rsidRPr="00E201E2">
        <w:rPr>
          <w:rFonts w:ascii="Times New Roman" w:hAnsi="Times New Roman" w:cs="Times New Roman"/>
          <w:sz w:val="28"/>
          <w:szCs w:val="28"/>
        </w:rPr>
        <w:t xml:space="preserve">ВИРІШИЛИ: Взяти до </w:t>
      </w:r>
      <w:r w:rsidR="00C43C14">
        <w:rPr>
          <w:rFonts w:ascii="Times New Roman" w:hAnsi="Times New Roman" w:cs="Times New Roman"/>
          <w:sz w:val="28"/>
          <w:szCs w:val="28"/>
        </w:rPr>
        <w:t>відома</w:t>
      </w:r>
      <w:r w:rsidRPr="00E201E2">
        <w:rPr>
          <w:rFonts w:ascii="Times New Roman" w:hAnsi="Times New Roman" w:cs="Times New Roman"/>
          <w:sz w:val="28"/>
          <w:szCs w:val="28"/>
        </w:rPr>
        <w:t xml:space="preserve"> звіти про виконання бюджету міста Києва </w:t>
      </w:r>
      <w:r>
        <w:rPr>
          <w:rFonts w:ascii="Times New Roman" w:hAnsi="Times New Roman" w:cs="Times New Roman"/>
          <w:sz w:val="28"/>
          <w:szCs w:val="28"/>
        </w:rPr>
        <w:br/>
      </w:r>
      <w:r w:rsidRPr="00E201E2">
        <w:rPr>
          <w:rFonts w:ascii="Times New Roman" w:hAnsi="Times New Roman" w:cs="Times New Roman"/>
          <w:sz w:val="28"/>
          <w:szCs w:val="28"/>
        </w:rPr>
        <w:t xml:space="preserve">за І квартал за І півріччя та 9 місяців 2024 року (листи Департаменту фінансів виконавчого органу Київської міської ради (КМДА) </w:t>
      </w:r>
      <w:r w:rsidRPr="00E201E2">
        <w:rPr>
          <w:rStyle w:val="a5"/>
          <w:rFonts w:ascii="Times New Roman" w:eastAsia="Liberation Serif" w:hAnsi="Times New Roman" w:cs="Times New Roman"/>
          <w:color w:val="000000"/>
          <w:sz w:val="28"/>
          <w:szCs w:val="28"/>
          <w:u w:val="none"/>
          <w:shd w:val="clear" w:color="auto" w:fill="FFFFFF"/>
        </w:rPr>
        <w:t xml:space="preserve">від 17.05.2024 № 054-1-1- 08/1075, </w:t>
      </w:r>
      <w:r w:rsidRPr="00E201E2">
        <w:rPr>
          <w:rFonts w:ascii="Times New Roman" w:hAnsi="Times New Roman" w:cs="Times New Roman"/>
          <w:sz w:val="28"/>
          <w:szCs w:val="28"/>
        </w:rPr>
        <w:t>від 16.08.2024 № 054-1-1-08/1745 від 07.11.2024 № 054-1-08/2423).</w:t>
      </w:r>
    </w:p>
    <w:p w:rsidR="00A96559" w:rsidRDefault="00A96559" w:rsidP="00A96559">
      <w:pPr>
        <w:jc w:val="both"/>
        <w:rPr>
          <w:rFonts w:ascii="Times New Roman" w:hAnsi="Times New Roman" w:cs="Times New Roman"/>
          <w:b/>
          <w:bCs/>
          <w:i/>
          <w:iCs/>
          <w:sz w:val="28"/>
          <w:szCs w:val="28"/>
          <w:shd w:val="clear" w:color="auto" w:fill="FFFFFF"/>
        </w:rPr>
      </w:pPr>
      <w:r w:rsidRPr="00E201E2">
        <w:rPr>
          <w:rFonts w:ascii="Times New Roman" w:hAnsi="Times New Roman" w:cs="Times New Roman"/>
          <w:sz w:val="28"/>
          <w:szCs w:val="28"/>
          <w:shd w:val="clear" w:color="auto" w:fill="FFFFFF"/>
        </w:rPr>
        <w:t xml:space="preserve">ГОЛОСУВАЛИ: «за» – 21, «проти» – 0 , «утримались» – 0, «не голосували» – 3. </w:t>
      </w:r>
      <w:r w:rsidRPr="00E201E2">
        <w:rPr>
          <w:rFonts w:ascii="Times New Roman" w:hAnsi="Times New Roman" w:cs="Times New Roman"/>
          <w:b/>
          <w:bCs/>
          <w:i/>
          <w:iCs/>
          <w:sz w:val="28"/>
          <w:szCs w:val="26"/>
          <w:shd w:val="clear" w:color="auto" w:fill="FFFFFF"/>
        </w:rPr>
        <w:t>Рішення прийнято.</w:t>
      </w:r>
    </w:p>
    <w:tbl>
      <w:tblPr>
        <w:tblStyle w:val="11"/>
        <w:tblW w:w="9781" w:type="dxa"/>
        <w:tblInd w:w="-147" w:type="dxa"/>
        <w:tblLayout w:type="fixed"/>
        <w:tblLook w:val="01E0" w:firstRow="1" w:lastRow="1" w:firstColumn="1" w:lastColumn="1" w:noHBand="0" w:noVBand="0"/>
      </w:tblPr>
      <w:tblGrid>
        <w:gridCol w:w="2410"/>
        <w:gridCol w:w="2552"/>
        <w:gridCol w:w="2268"/>
        <w:gridCol w:w="2551"/>
      </w:tblGrid>
      <w:tr w:rsidR="00A96559" w:rsidRPr="00222EAE"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96559" w:rsidRPr="00EF71CC" w:rsidRDefault="00A96559" w:rsidP="00F34408">
            <w:pPr>
              <w:tabs>
                <w:tab w:val="left" w:pos="0"/>
              </w:tabs>
              <w:autoSpaceDE w:val="0"/>
              <w:autoSpaceDN w:val="0"/>
              <w:jc w:val="center"/>
              <w:rPr>
                <w:rFonts w:ascii="Times New Roman" w:eastAsia="Courier New" w:hAnsi="Times New Roman" w:cs="Times New Roman"/>
              </w:rPr>
            </w:pPr>
            <w:r w:rsidRPr="00EF71CC">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96559" w:rsidRPr="00EF71CC" w:rsidRDefault="00A96559" w:rsidP="00F34408">
            <w:pPr>
              <w:tabs>
                <w:tab w:val="left" w:pos="0"/>
              </w:tabs>
              <w:autoSpaceDE w:val="0"/>
              <w:autoSpaceDN w:val="0"/>
              <w:jc w:val="center"/>
              <w:rPr>
                <w:rFonts w:ascii="Times New Roman" w:eastAsia="Courier New" w:hAnsi="Times New Roman" w:cs="Times New Roman"/>
                <w:spacing w:val="-5"/>
              </w:rPr>
            </w:pPr>
            <w:r w:rsidRPr="00EF71CC">
              <w:rPr>
                <w:rFonts w:ascii="Times New Roman" w:eastAsia="Courier New" w:hAnsi="Times New Roman" w:cs="Times New Roman"/>
                <w:spacing w:val="-5"/>
              </w:rPr>
              <w:t>Результат голосування</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96559" w:rsidRPr="00EF71CC" w:rsidRDefault="00A96559" w:rsidP="00F34408">
            <w:pPr>
              <w:tabs>
                <w:tab w:val="left" w:pos="0"/>
              </w:tabs>
              <w:autoSpaceDE w:val="0"/>
              <w:autoSpaceDN w:val="0"/>
              <w:jc w:val="center"/>
              <w:rPr>
                <w:rFonts w:ascii="Times New Roman" w:eastAsia="Courier New" w:hAnsi="Times New Roman" w:cs="Times New Roman"/>
              </w:rPr>
            </w:pPr>
            <w:r w:rsidRPr="00EF71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96559" w:rsidRPr="00EF71CC" w:rsidRDefault="00A96559" w:rsidP="00F34408">
            <w:pPr>
              <w:tabs>
                <w:tab w:val="left" w:pos="0"/>
              </w:tabs>
              <w:autoSpaceDE w:val="0"/>
              <w:autoSpaceDN w:val="0"/>
              <w:jc w:val="center"/>
              <w:rPr>
                <w:rFonts w:ascii="Times New Roman" w:eastAsia="Courier New" w:hAnsi="Times New Roman" w:cs="Times New Roman"/>
                <w:spacing w:val="-5"/>
              </w:rPr>
            </w:pPr>
            <w:r w:rsidRPr="00EF71CC">
              <w:rPr>
                <w:rFonts w:ascii="Times New Roman" w:eastAsia="Courier New" w:hAnsi="Times New Roman" w:cs="Times New Roman"/>
                <w:spacing w:val="-5"/>
              </w:rPr>
              <w:t>Результат голосування</w:t>
            </w:r>
          </w:p>
        </w:tc>
      </w:tr>
      <w:tr w:rsidR="00A96559" w:rsidRPr="00222EAE" w:rsidTr="001950BC">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A96559" w:rsidRPr="00222EAE"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A96559" w:rsidRPr="00222EAE"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Відсутня на засіданні</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r>
      <w:tr w:rsidR="00A96559" w:rsidRPr="00222EAE"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A96559" w:rsidRPr="00222EAE"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r>
      <w:tr w:rsidR="00A96559" w:rsidRPr="00222EAE"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w:t>
            </w:r>
            <w:r>
              <w:rPr>
                <w:rFonts w:ascii="Times New Roman" w:eastAsia="Courier New" w:hAnsi="Times New Roman" w:cs="Times New Roman"/>
              </w:rPr>
              <w:t>ій</w:t>
            </w:r>
            <w:r w:rsidRPr="00EF71CC">
              <w:rPr>
                <w:rFonts w:ascii="Times New Roman" w:eastAsia="Courier New" w:hAnsi="Times New Roman" w:cs="Times New Roman"/>
              </w:rPr>
              <w:t xml:space="preserve"> на засіданні</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Не голосував</w:t>
            </w:r>
          </w:p>
        </w:tc>
      </w:tr>
      <w:tr w:rsidR="00A96559" w:rsidRPr="00222EAE"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Відсутня на засіданні</w:t>
            </w:r>
          </w:p>
        </w:tc>
      </w:tr>
      <w:tr w:rsidR="00A96559" w:rsidRPr="00222EAE"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spacing w:val="-2"/>
              </w:rPr>
              <w:t>Не голосувала</w:t>
            </w:r>
          </w:p>
        </w:tc>
      </w:tr>
      <w:tr w:rsidR="00A96559" w:rsidRPr="00222EAE"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Відсутній на засіданні</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r w:rsidR="00A96559" w:rsidRPr="00222EAE"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A96559" w:rsidRPr="00222EAE"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r w:rsidR="00A96559" w:rsidRPr="00222EAE"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A96559" w:rsidRPr="00222EAE"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r w:rsidR="00A96559" w:rsidRPr="00222EAE"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Відсутній на засіданні</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r w:rsidR="00A96559"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Відсутня на засіданні</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96559" w:rsidRPr="00EF71CC" w:rsidRDefault="00A96559" w:rsidP="00F34408">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bl>
    <w:p w:rsidR="00206686" w:rsidRDefault="00206686" w:rsidP="00F606C0">
      <w:pPr>
        <w:suppressLineNumbers/>
        <w:tabs>
          <w:tab w:val="left" w:pos="225"/>
        </w:tabs>
        <w:overflowPunct w:val="0"/>
        <w:snapToGrid w:val="0"/>
        <w:jc w:val="both"/>
        <w:textAlignment w:val="baseline"/>
        <w:rPr>
          <w:rFonts w:ascii="Times New Roman" w:eastAsia="Liberation Serif" w:hAnsi="Times New Roman" w:cs="Times New Roman"/>
          <w:iCs/>
          <w:color w:val="000000"/>
          <w:sz w:val="28"/>
          <w:lang w:eastAsia="uk-UA"/>
        </w:rPr>
      </w:pPr>
    </w:p>
    <w:p w:rsidR="0025512A" w:rsidRPr="00EA16D8" w:rsidRDefault="0025512A" w:rsidP="0025512A">
      <w:pPr>
        <w:ind w:left="567" w:hanging="567"/>
        <w:jc w:val="both"/>
        <w:rPr>
          <w:rFonts w:ascii="Times New Roman" w:hAnsi="Times New Roman" w:cs="Times New Roman"/>
          <w:sz w:val="28"/>
          <w:szCs w:val="28"/>
        </w:rPr>
      </w:pPr>
      <w:r>
        <w:rPr>
          <w:rFonts w:ascii="Times New Roman" w:hAnsi="Times New Roman" w:cs="Times New Roman"/>
          <w:sz w:val="28"/>
          <w:szCs w:val="28"/>
        </w:rPr>
        <w:t>224. </w:t>
      </w:r>
      <w:r w:rsidRPr="00EA16D8">
        <w:rPr>
          <w:rFonts w:ascii="Times New Roman" w:hAnsi="Times New Roman" w:cs="Times New Roman"/>
          <w:sz w:val="28"/>
          <w:szCs w:val="28"/>
        </w:rPr>
        <w:t xml:space="preserve">Про розгляд проєкту рішення Київської міської ради «Про затвердження договору про передачу коштів між місцевими бюджетами» </w:t>
      </w:r>
      <w:r w:rsidRPr="00EA16D8">
        <w:rPr>
          <w:rFonts w:ascii="Times New Roman" w:hAnsi="Times New Roman" w:cs="Times New Roman"/>
          <w:color w:val="444A55"/>
          <w:sz w:val="28"/>
          <w:szCs w:val="28"/>
          <w:shd w:val="clear" w:color="auto" w:fill="FFFFFF"/>
        </w:rPr>
        <w:t>(</w:t>
      </w:r>
      <w:r w:rsidRPr="00EA16D8">
        <w:rPr>
          <w:rFonts w:ascii="Times New Roman" w:hAnsi="Times New Roman" w:cs="Times New Roman"/>
          <w:sz w:val="28"/>
          <w:szCs w:val="28"/>
        </w:rPr>
        <w:t xml:space="preserve">доручення заступника міського голови – секретаря Київської міської ради </w:t>
      </w:r>
      <w:r>
        <w:rPr>
          <w:rFonts w:ascii="Times New Roman" w:hAnsi="Times New Roman" w:cs="Times New Roman"/>
          <w:sz w:val="28"/>
          <w:szCs w:val="28"/>
        </w:rPr>
        <w:br/>
      </w:r>
      <w:r w:rsidRPr="00EA16D8">
        <w:rPr>
          <w:rFonts w:ascii="Times New Roman" w:hAnsi="Times New Roman" w:cs="Times New Roman"/>
          <w:sz w:val="28"/>
          <w:szCs w:val="28"/>
        </w:rPr>
        <w:t>від 27.11.2024 №</w:t>
      </w:r>
      <w:r>
        <w:rPr>
          <w:rFonts w:ascii="Times New Roman" w:hAnsi="Times New Roman" w:cs="Times New Roman"/>
          <w:sz w:val="28"/>
          <w:szCs w:val="28"/>
        </w:rPr>
        <w:t> </w:t>
      </w:r>
      <w:r w:rsidRPr="00EA16D8">
        <w:rPr>
          <w:rFonts w:ascii="Times New Roman" w:hAnsi="Times New Roman" w:cs="Times New Roman"/>
          <w:sz w:val="28"/>
          <w:szCs w:val="28"/>
        </w:rPr>
        <w:t>08/231-1780/ПР).</w:t>
      </w:r>
    </w:p>
    <w:p w:rsidR="0025512A" w:rsidRDefault="0025512A" w:rsidP="0025512A">
      <w:pPr>
        <w:jc w:val="both"/>
        <w:rPr>
          <w:rFonts w:hint="eastAsia"/>
          <w:sz w:val="28"/>
          <w:szCs w:val="28"/>
        </w:rPr>
      </w:pPr>
      <w:r>
        <w:rPr>
          <w:rFonts w:ascii="Times New Roman" w:hAnsi="Times New Roman" w:cs="Times New Roman"/>
          <w:sz w:val="28"/>
          <w:szCs w:val="28"/>
        </w:rPr>
        <w:t xml:space="preserve">СЛУХАЛИ: </w:t>
      </w:r>
      <w:r w:rsidRPr="00A114AF">
        <w:rPr>
          <w:rFonts w:ascii="Times New Roman" w:hAnsi="Times New Roman" w:cs="Times New Roman"/>
          <w:sz w:val="28"/>
          <w:szCs w:val="28"/>
        </w:rPr>
        <w:t>Інформацію</w:t>
      </w:r>
      <w:r>
        <w:rPr>
          <w:rFonts w:ascii="Times New Roman" w:hAnsi="Times New Roman" w:cs="Times New Roman"/>
          <w:sz w:val="28"/>
          <w:szCs w:val="28"/>
        </w:rPr>
        <w:t xml:space="preserve"> Бондаренка В.В. – заступника міського голови – секретаря Київської міської ради щодо </w:t>
      </w:r>
      <w:r w:rsidRPr="00EA16D8">
        <w:rPr>
          <w:rFonts w:ascii="Times New Roman" w:hAnsi="Times New Roman" w:cs="Times New Roman"/>
          <w:sz w:val="28"/>
          <w:szCs w:val="28"/>
        </w:rPr>
        <w:t>проєкту рішення Київської міської ради «Про затвердження договору про передачу коштів між місцевими бюджетами»</w:t>
      </w:r>
      <w:r>
        <w:rPr>
          <w:rFonts w:ascii="Times New Roman" w:hAnsi="Times New Roman" w:cs="Times New Roman"/>
          <w:bCs/>
          <w:sz w:val="28"/>
          <w:szCs w:val="28"/>
        </w:rPr>
        <w:t>.</w:t>
      </w:r>
      <w:r w:rsidRPr="008D6974">
        <w:rPr>
          <w:sz w:val="28"/>
          <w:szCs w:val="28"/>
        </w:rPr>
        <w:t xml:space="preserve"> </w:t>
      </w:r>
    </w:p>
    <w:p w:rsidR="0025512A" w:rsidRPr="008D6974" w:rsidRDefault="0025512A" w:rsidP="0025512A">
      <w:pPr>
        <w:jc w:val="both"/>
        <w:rPr>
          <w:rFonts w:ascii="Times New Roman" w:hAnsi="Times New Roman" w:cs="Times New Roman"/>
          <w:bCs/>
          <w:sz w:val="28"/>
          <w:szCs w:val="28"/>
        </w:rPr>
      </w:pPr>
      <w:r w:rsidRPr="008D6974">
        <w:rPr>
          <w:rFonts w:ascii="Times New Roman" w:hAnsi="Times New Roman" w:cs="Times New Roman"/>
          <w:sz w:val="28"/>
          <w:szCs w:val="28"/>
        </w:rPr>
        <w:t xml:space="preserve">Доповідач </w:t>
      </w:r>
      <w:r>
        <w:rPr>
          <w:rFonts w:ascii="Times New Roman" w:hAnsi="Times New Roman" w:cs="Times New Roman"/>
          <w:sz w:val="28"/>
          <w:szCs w:val="28"/>
        </w:rPr>
        <w:t>запропонував</w:t>
      </w:r>
      <w:r w:rsidRPr="008D6974">
        <w:rPr>
          <w:rFonts w:ascii="Times New Roman" w:hAnsi="Times New Roman" w:cs="Times New Roman"/>
          <w:sz w:val="28"/>
          <w:szCs w:val="28"/>
        </w:rPr>
        <w:t xml:space="preserve">, </w:t>
      </w:r>
      <w:r>
        <w:rPr>
          <w:rFonts w:ascii="Times New Roman" w:hAnsi="Times New Roman" w:cs="Times New Roman"/>
          <w:sz w:val="28"/>
          <w:szCs w:val="28"/>
        </w:rPr>
        <w:t xml:space="preserve">доповнити преамбулу зазначеного проєкту рішення словами і цифрами: «враховуючи лист Міністерства фінансів України </w:t>
      </w:r>
      <w:r>
        <w:rPr>
          <w:rFonts w:ascii="Times New Roman" w:hAnsi="Times New Roman" w:cs="Times New Roman"/>
          <w:sz w:val="28"/>
          <w:szCs w:val="28"/>
        </w:rPr>
        <w:br/>
        <w:t>від 03.12.2024 № 05120-07-6/35019»</w:t>
      </w:r>
      <w:r w:rsidRPr="008D6974">
        <w:rPr>
          <w:rFonts w:ascii="Times New Roman" w:hAnsi="Times New Roman" w:cs="Times New Roman"/>
          <w:sz w:val="28"/>
          <w:szCs w:val="28"/>
        </w:rPr>
        <w:t>.</w:t>
      </w:r>
    </w:p>
    <w:p w:rsidR="0025512A" w:rsidRPr="00A128C2" w:rsidRDefault="0025512A" w:rsidP="0025512A">
      <w:pPr>
        <w:jc w:val="both"/>
        <w:rPr>
          <w:rFonts w:ascii="Times New Roman" w:hAnsi="Times New Roman" w:cs="Times New Roman"/>
          <w:sz w:val="28"/>
          <w:szCs w:val="28"/>
        </w:rPr>
      </w:pPr>
      <w:r w:rsidRPr="00DA7B32">
        <w:rPr>
          <w:rFonts w:ascii="Times New Roman" w:hAnsi="Times New Roman" w:cs="Times New Roman"/>
          <w:sz w:val="28"/>
          <w:szCs w:val="28"/>
        </w:rPr>
        <w:t xml:space="preserve">ВИРІШИЛИ: </w:t>
      </w:r>
      <w:r>
        <w:rPr>
          <w:rFonts w:ascii="Times New Roman" w:hAnsi="Times New Roman" w:cs="Times New Roman"/>
          <w:sz w:val="28"/>
          <w:szCs w:val="28"/>
        </w:rPr>
        <w:t>Підтримати проєкт</w:t>
      </w:r>
      <w:r w:rsidRPr="00EA16D8">
        <w:rPr>
          <w:rFonts w:ascii="Times New Roman" w:hAnsi="Times New Roman" w:cs="Times New Roman"/>
          <w:sz w:val="28"/>
          <w:szCs w:val="28"/>
        </w:rPr>
        <w:t xml:space="preserve"> рішення Київської міської ради «Про затвердження договору про передачу коштів між місцевими бюджетами» </w:t>
      </w:r>
      <w:r w:rsidRPr="00EA16D8">
        <w:rPr>
          <w:rFonts w:ascii="Times New Roman" w:hAnsi="Times New Roman" w:cs="Times New Roman"/>
          <w:color w:val="444A55"/>
          <w:sz w:val="28"/>
          <w:szCs w:val="28"/>
          <w:shd w:val="clear" w:color="auto" w:fill="FFFFFF"/>
        </w:rPr>
        <w:t xml:space="preserve"> (</w:t>
      </w:r>
      <w:r w:rsidRPr="00EA16D8">
        <w:rPr>
          <w:rFonts w:ascii="Times New Roman" w:hAnsi="Times New Roman" w:cs="Times New Roman"/>
          <w:sz w:val="28"/>
          <w:szCs w:val="28"/>
        </w:rPr>
        <w:t>доручення заступника міського голови – секретаря Київської міської ради від 27.11.2024 №</w:t>
      </w:r>
      <w:r>
        <w:rPr>
          <w:rFonts w:ascii="Times New Roman" w:hAnsi="Times New Roman" w:cs="Times New Roman"/>
          <w:sz w:val="28"/>
          <w:szCs w:val="28"/>
        </w:rPr>
        <w:t> </w:t>
      </w:r>
      <w:r w:rsidRPr="00EA16D8">
        <w:rPr>
          <w:rFonts w:ascii="Times New Roman" w:hAnsi="Times New Roman" w:cs="Times New Roman"/>
          <w:sz w:val="28"/>
          <w:szCs w:val="28"/>
        </w:rPr>
        <w:t>08/231-1780/ПР)</w:t>
      </w:r>
      <w:r>
        <w:rPr>
          <w:rFonts w:ascii="Times New Roman" w:hAnsi="Times New Roman" w:cs="Times New Roman"/>
          <w:sz w:val="28"/>
          <w:szCs w:val="28"/>
        </w:rPr>
        <w:t xml:space="preserve"> із рекомендаціями, а саме: доповнити преамбулу проєкту рішення словами і цифрами: «враховуючи лист Міністерства фінансів України від 03.12.2024 № 05120-07-6/35019»</w:t>
      </w:r>
      <w:r w:rsidRPr="008D6974">
        <w:rPr>
          <w:rFonts w:ascii="Times New Roman" w:hAnsi="Times New Roman" w:cs="Times New Roman"/>
          <w:sz w:val="28"/>
          <w:szCs w:val="28"/>
        </w:rPr>
        <w:t>.</w:t>
      </w:r>
    </w:p>
    <w:p w:rsidR="0025512A" w:rsidRPr="00B55AC6" w:rsidRDefault="0025512A" w:rsidP="0025512A">
      <w:pPr>
        <w:jc w:val="both"/>
        <w:rPr>
          <w:rFonts w:ascii="Times New Roman" w:hAnsi="Times New Roman" w:cs="Times New Roman"/>
          <w:b/>
          <w:bCs/>
          <w:i/>
          <w:iCs/>
          <w:sz w:val="28"/>
          <w:szCs w:val="28"/>
          <w:shd w:val="clear" w:color="auto" w:fill="FFFFFF"/>
        </w:rPr>
      </w:pPr>
      <w:r w:rsidRPr="00B55AC6">
        <w:rPr>
          <w:rFonts w:ascii="Times New Roman" w:hAnsi="Times New Roman" w:cs="Times New Roman"/>
          <w:sz w:val="28"/>
          <w:szCs w:val="28"/>
          <w:shd w:val="clear" w:color="auto" w:fill="FFFFFF"/>
        </w:rPr>
        <w:t>ГОЛОСУВАЛИ: «за» –</w:t>
      </w:r>
      <w:r>
        <w:rPr>
          <w:rFonts w:ascii="Times New Roman" w:hAnsi="Times New Roman" w:cs="Times New Roman"/>
          <w:sz w:val="28"/>
          <w:szCs w:val="28"/>
          <w:shd w:val="clear" w:color="auto" w:fill="FFFFFF"/>
        </w:rPr>
        <w:t>20</w:t>
      </w:r>
      <w:r w:rsidRPr="00B55AC6">
        <w:rPr>
          <w:rFonts w:ascii="Times New Roman" w:hAnsi="Times New Roman" w:cs="Times New Roman"/>
          <w:sz w:val="28"/>
          <w:szCs w:val="28"/>
          <w:shd w:val="clear" w:color="auto" w:fill="FFFFFF"/>
        </w:rPr>
        <w:t xml:space="preserve"> , «проти» – 0 , «утримались» – </w:t>
      </w:r>
      <w:r>
        <w:rPr>
          <w:rFonts w:ascii="Times New Roman" w:hAnsi="Times New Roman" w:cs="Times New Roman"/>
          <w:sz w:val="28"/>
          <w:szCs w:val="28"/>
          <w:shd w:val="clear" w:color="auto" w:fill="FFFFFF"/>
        </w:rPr>
        <w:t>1</w:t>
      </w:r>
      <w:r w:rsidRPr="00B55AC6">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3</w:t>
      </w:r>
      <w:r w:rsidRPr="00B55AC6">
        <w:rPr>
          <w:rFonts w:ascii="Times New Roman" w:hAnsi="Times New Roman" w:cs="Times New Roman"/>
          <w:sz w:val="28"/>
          <w:szCs w:val="28"/>
          <w:shd w:val="clear" w:color="auto" w:fill="FFFFFF"/>
        </w:rPr>
        <w:t xml:space="preserve">. </w:t>
      </w:r>
      <w:r w:rsidRPr="00B55AC6">
        <w:rPr>
          <w:rFonts w:ascii="Times New Roman" w:hAnsi="Times New Roman" w:cs="Times New Roman"/>
          <w:b/>
          <w:bCs/>
          <w:i/>
          <w:iCs/>
          <w:sz w:val="28"/>
          <w:szCs w:val="28"/>
          <w:shd w:val="clear" w:color="auto" w:fill="FFFFFF"/>
        </w:rPr>
        <w:t>Рішення прийнято.</w:t>
      </w:r>
    </w:p>
    <w:tbl>
      <w:tblPr>
        <w:tblStyle w:val="11"/>
        <w:tblW w:w="9639" w:type="dxa"/>
        <w:tblInd w:w="-5" w:type="dxa"/>
        <w:tblLayout w:type="fixed"/>
        <w:tblLook w:val="01E0" w:firstRow="1" w:lastRow="1" w:firstColumn="1" w:lastColumn="1" w:noHBand="0" w:noVBand="0"/>
      </w:tblPr>
      <w:tblGrid>
        <w:gridCol w:w="2410"/>
        <w:gridCol w:w="2552"/>
        <w:gridCol w:w="2126"/>
        <w:gridCol w:w="2551"/>
      </w:tblGrid>
      <w:tr w:rsidR="0025512A" w:rsidRPr="00222EAE"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5512A" w:rsidRPr="00EF71CC" w:rsidRDefault="0025512A" w:rsidP="00744987">
            <w:pPr>
              <w:tabs>
                <w:tab w:val="left" w:pos="0"/>
              </w:tabs>
              <w:autoSpaceDE w:val="0"/>
              <w:autoSpaceDN w:val="0"/>
              <w:jc w:val="center"/>
              <w:rPr>
                <w:rFonts w:ascii="Times New Roman" w:eastAsia="Courier New" w:hAnsi="Times New Roman" w:cs="Times New Roman"/>
              </w:rPr>
            </w:pPr>
            <w:r w:rsidRPr="00EF71CC">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5512A" w:rsidRPr="00EF71CC" w:rsidRDefault="0025512A" w:rsidP="00744987">
            <w:pPr>
              <w:tabs>
                <w:tab w:val="left" w:pos="0"/>
              </w:tabs>
              <w:autoSpaceDE w:val="0"/>
              <w:autoSpaceDN w:val="0"/>
              <w:jc w:val="center"/>
              <w:rPr>
                <w:rFonts w:ascii="Times New Roman" w:eastAsia="Courier New" w:hAnsi="Times New Roman" w:cs="Times New Roman"/>
                <w:spacing w:val="-5"/>
              </w:rPr>
            </w:pPr>
            <w:r w:rsidRPr="00EF71CC">
              <w:rPr>
                <w:rFonts w:ascii="Times New Roman" w:eastAsia="Courier New" w:hAnsi="Times New Roman" w:cs="Times New Roman"/>
                <w:spacing w:val="-5"/>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5512A" w:rsidRPr="00EF71CC" w:rsidRDefault="0025512A" w:rsidP="00744987">
            <w:pPr>
              <w:tabs>
                <w:tab w:val="left" w:pos="0"/>
              </w:tabs>
              <w:autoSpaceDE w:val="0"/>
              <w:autoSpaceDN w:val="0"/>
              <w:jc w:val="center"/>
              <w:rPr>
                <w:rFonts w:ascii="Times New Roman" w:eastAsia="Courier New" w:hAnsi="Times New Roman" w:cs="Times New Roman"/>
              </w:rPr>
            </w:pPr>
            <w:r w:rsidRPr="00EF71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5512A" w:rsidRPr="00EF71CC" w:rsidRDefault="0025512A" w:rsidP="00744987">
            <w:pPr>
              <w:tabs>
                <w:tab w:val="left" w:pos="0"/>
              </w:tabs>
              <w:autoSpaceDE w:val="0"/>
              <w:autoSpaceDN w:val="0"/>
              <w:jc w:val="center"/>
              <w:rPr>
                <w:rFonts w:ascii="Times New Roman" w:eastAsia="Courier New" w:hAnsi="Times New Roman" w:cs="Times New Roman"/>
                <w:spacing w:val="-5"/>
              </w:rPr>
            </w:pPr>
            <w:r w:rsidRPr="00EF71CC">
              <w:rPr>
                <w:rFonts w:ascii="Times New Roman" w:eastAsia="Courier New" w:hAnsi="Times New Roman" w:cs="Times New Roman"/>
                <w:spacing w:val="-5"/>
              </w:rPr>
              <w:t>Результат голосування</w:t>
            </w:r>
          </w:p>
        </w:tc>
      </w:tr>
      <w:tr w:rsidR="0025512A" w:rsidRPr="00222EAE" w:rsidTr="001950BC">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25512A" w:rsidRPr="00222EAE"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25512A" w:rsidRPr="00222EAE"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r>
      <w:tr w:rsidR="0025512A" w:rsidRPr="00222EAE"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Утрималася</w:t>
            </w:r>
          </w:p>
        </w:tc>
      </w:tr>
      <w:tr w:rsidR="0025512A" w:rsidRPr="00222EAE"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r>
      <w:tr w:rsidR="0025512A" w:rsidRPr="00222EAE"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w:t>
            </w:r>
            <w:r>
              <w:rPr>
                <w:rFonts w:ascii="Times New Roman" w:eastAsia="Courier New" w:hAnsi="Times New Roman" w:cs="Times New Roman"/>
              </w:rPr>
              <w:t>ій</w:t>
            </w:r>
            <w:r w:rsidRPr="00EF71CC">
              <w:rPr>
                <w:rFonts w:ascii="Times New Roman" w:eastAsia="Courier New" w:hAnsi="Times New Roman" w:cs="Times New Roman"/>
              </w:rPr>
              <w:t xml:space="preserve">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Не голосував</w:t>
            </w:r>
          </w:p>
        </w:tc>
      </w:tr>
      <w:tr w:rsidR="0025512A" w:rsidRPr="00222EAE"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Відсутня на засіданні</w:t>
            </w:r>
          </w:p>
        </w:tc>
      </w:tr>
      <w:tr w:rsidR="0025512A" w:rsidRPr="00222EAE"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spacing w:val="-2"/>
              </w:rPr>
              <w:t>Не голосувала</w:t>
            </w:r>
          </w:p>
        </w:tc>
      </w:tr>
      <w:tr w:rsidR="0025512A" w:rsidRPr="00222EAE"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r w:rsidR="0025512A" w:rsidRPr="00222EAE"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25512A" w:rsidRPr="00222EAE"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r w:rsidR="0025512A" w:rsidRPr="00222EAE"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25512A" w:rsidRPr="00222EAE"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r w:rsidR="0025512A" w:rsidRPr="00222EAE"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r w:rsidR="0025512A"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rPr>
            </w:pPr>
            <w:r w:rsidRPr="00EF71C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5512A" w:rsidRPr="00EF71CC" w:rsidRDefault="0025512A" w:rsidP="00744987">
            <w:pPr>
              <w:tabs>
                <w:tab w:val="left" w:pos="0"/>
              </w:tabs>
              <w:autoSpaceDE w:val="0"/>
              <w:autoSpaceDN w:val="0"/>
              <w:rPr>
                <w:rFonts w:ascii="Times New Roman" w:eastAsia="Courier New" w:hAnsi="Times New Roman" w:cs="Times New Roman"/>
                <w:spacing w:val="-2"/>
              </w:rPr>
            </w:pPr>
            <w:r w:rsidRPr="00EF71CC">
              <w:rPr>
                <w:rFonts w:ascii="Times New Roman" w:eastAsia="Courier New" w:hAnsi="Times New Roman" w:cs="Times New Roman"/>
              </w:rPr>
              <w:t>За</w:t>
            </w:r>
          </w:p>
        </w:tc>
      </w:tr>
    </w:tbl>
    <w:p w:rsidR="0025512A" w:rsidRDefault="0025512A" w:rsidP="00F606C0">
      <w:pPr>
        <w:suppressLineNumbers/>
        <w:tabs>
          <w:tab w:val="left" w:pos="225"/>
        </w:tabs>
        <w:overflowPunct w:val="0"/>
        <w:snapToGrid w:val="0"/>
        <w:jc w:val="both"/>
        <w:textAlignment w:val="baseline"/>
        <w:rPr>
          <w:rFonts w:ascii="Times New Roman" w:eastAsia="Liberation Serif" w:hAnsi="Times New Roman" w:cs="Times New Roman"/>
          <w:iCs/>
          <w:color w:val="000000"/>
          <w:sz w:val="28"/>
          <w:lang w:eastAsia="uk-UA"/>
        </w:rPr>
      </w:pPr>
    </w:p>
    <w:p w:rsidR="00983A1D" w:rsidRPr="008F45B2" w:rsidRDefault="00983A1D" w:rsidP="00983A1D">
      <w:pPr>
        <w:ind w:left="567" w:hanging="567"/>
        <w:jc w:val="both"/>
        <w:rPr>
          <w:rFonts w:hint="eastAsia"/>
          <w:sz w:val="28"/>
          <w:szCs w:val="28"/>
        </w:rPr>
      </w:pPr>
      <w:r w:rsidRPr="00236DA4">
        <w:rPr>
          <w:rFonts w:eastAsia="Liberation Serif"/>
          <w:bCs/>
          <w:iCs/>
          <w:sz w:val="28"/>
          <w:szCs w:val="28"/>
          <w:shd w:val="clear" w:color="auto" w:fill="FFFFFF"/>
        </w:rPr>
        <w:t>226.</w:t>
      </w:r>
      <w:r w:rsidRPr="00236DA4">
        <w:rPr>
          <w:rFonts w:eastAsia="Liberation Serif"/>
          <w:b/>
          <w:bCs/>
          <w:iCs/>
          <w:sz w:val="28"/>
          <w:szCs w:val="28"/>
          <w:shd w:val="clear" w:color="auto" w:fill="FFFFFF"/>
        </w:rPr>
        <w:t xml:space="preserve"> </w:t>
      </w:r>
      <w:r w:rsidRPr="008F45B2">
        <w:rPr>
          <w:rFonts w:eastAsia="Liberation Serif"/>
          <w:bCs/>
          <w:iCs/>
          <w:color w:val="000000"/>
          <w:sz w:val="28"/>
          <w:szCs w:val="28"/>
          <w:shd w:val="clear" w:color="auto" w:fill="FFFFFF"/>
        </w:rPr>
        <w:tab/>
      </w:r>
      <w:r>
        <w:rPr>
          <w:rFonts w:eastAsia="Liberation Serif"/>
          <w:bCs/>
          <w:iCs/>
          <w:color w:val="000000"/>
          <w:sz w:val="28"/>
          <w:szCs w:val="28"/>
          <w:shd w:val="clear" w:color="auto" w:fill="FFFFFF"/>
        </w:rPr>
        <w:t>Про розгляд проєкту рішення Київської міської ради «</w:t>
      </w:r>
      <w:r w:rsidRPr="008F45B2">
        <w:rPr>
          <w:sz w:val="28"/>
          <w:szCs w:val="28"/>
        </w:rPr>
        <w:t>Про внесення змін до Програми економі</w:t>
      </w:r>
      <w:r>
        <w:rPr>
          <w:sz w:val="28"/>
          <w:szCs w:val="28"/>
        </w:rPr>
        <w:t>чного і соціального розвитку м. </w:t>
      </w:r>
      <w:r w:rsidRPr="008F45B2">
        <w:rPr>
          <w:sz w:val="28"/>
          <w:szCs w:val="28"/>
        </w:rPr>
        <w:t>Києва на 2024–2026 роки</w:t>
      </w:r>
      <w:r>
        <w:rPr>
          <w:sz w:val="28"/>
          <w:szCs w:val="28"/>
        </w:rPr>
        <w:t>»</w:t>
      </w:r>
      <w:r w:rsidRPr="008F45B2">
        <w:rPr>
          <w:sz w:val="28"/>
          <w:szCs w:val="28"/>
        </w:rPr>
        <w:t xml:space="preserve"> (доручення заступника міського голови – секретаря Київської міської ради від 03.12.2024 № 08/231-1815/ПР).</w:t>
      </w:r>
    </w:p>
    <w:p w:rsidR="00983A1D" w:rsidRDefault="00983A1D" w:rsidP="00983A1D">
      <w:pPr>
        <w:jc w:val="both"/>
        <w:rPr>
          <w:rFonts w:hint="eastAsia"/>
          <w:sz w:val="28"/>
          <w:szCs w:val="28"/>
        </w:rPr>
      </w:pPr>
      <w:r w:rsidRPr="0023352B">
        <w:rPr>
          <w:sz w:val="28"/>
          <w:szCs w:val="28"/>
        </w:rPr>
        <w:t xml:space="preserve">СЛУХАЛИ: Інформацію </w:t>
      </w:r>
      <w:r>
        <w:rPr>
          <w:sz w:val="28"/>
          <w:szCs w:val="28"/>
        </w:rPr>
        <w:t>Мельник Н.О.</w:t>
      </w:r>
      <w:r w:rsidRPr="0023352B">
        <w:rPr>
          <w:rStyle w:val="a5"/>
          <w:rFonts w:eastAsia="Liberation Serif"/>
          <w:iCs/>
          <w:color w:val="000000"/>
          <w:sz w:val="28"/>
          <w:szCs w:val="28"/>
          <w:highlight w:val="white"/>
          <w:u w:val="none"/>
        </w:rPr>
        <w:t xml:space="preserve"> — директора Департаменту </w:t>
      </w:r>
      <w:r>
        <w:rPr>
          <w:rStyle w:val="a5"/>
          <w:rFonts w:eastAsia="Liberation Serif"/>
          <w:iCs/>
          <w:color w:val="000000"/>
          <w:sz w:val="28"/>
          <w:szCs w:val="28"/>
          <w:highlight w:val="white"/>
          <w:u w:val="none"/>
        </w:rPr>
        <w:t>економіки та інвестицій виконавчого</w:t>
      </w:r>
      <w:r w:rsidRPr="0023352B">
        <w:rPr>
          <w:rStyle w:val="a5"/>
          <w:rFonts w:eastAsia="Liberation Serif"/>
          <w:iCs/>
          <w:color w:val="000000"/>
          <w:sz w:val="28"/>
          <w:szCs w:val="28"/>
          <w:highlight w:val="white"/>
          <w:u w:val="none"/>
        </w:rPr>
        <w:t xml:space="preserve"> органу Київської міської ради (Київської міської державної адміністрації)</w:t>
      </w:r>
      <w:r w:rsidRPr="0023352B">
        <w:rPr>
          <w:sz w:val="28"/>
          <w:szCs w:val="28"/>
        </w:rPr>
        <w:t xml:space="preserve"> </w:t>
      </w:r>
      <w:r w:rsidRPr="00C80074">
        <w:rPr>
          <w:sz w:val="28"/>
          <w:szCs w:val="28"/>
        </w:rPr>
        <w:t>щодо</w:t>
      </w:r>
      <w:r>
        <w:rPr>
          <w:sz w:val="28"/>
          <w:szCs w:val="28"/>
        </w:rPr>
        <w:t xml:space="preserve"> проєкту рішення</w:t>
      </w:r>
      <w:r w:rsidRPr="00C80074">
        <w:rPr>
          <w:sz w:val="28"/>
          <w:szCs w:val="28"/>
        </w:rPr>
        <w:t xml:space="preserve"> Київської міської ради «Про внесення змін до Програми економічного і соціального розвитку м. Києва на 2024-2026 роки»</w:t>
      </w:r>
      <w:r>
        <w:rPr>
          <w:sz w:val="28"/>
          <w:szCs w:val="28"/>
        </w:rPr>
        <w:t>.</w:t>
      </w:r>
    </w:p>
    <w:p w:rsidR="00983A1D" w:rsidRDefault="00983A1D" w:rsidP="00983A1D">
      <w:pPr>
        <w:ind w:firstLine="567"/>
        <w:jc w:val="both"/>
        <w:rPr>
          <w:rFonts w:hint="eastAsia"/>
          <w:sz w:val="28"/>
          <w:szCs w:val="28"/>
        </w:rPr>
      </w:pPr>
      <w:r>
        <w:rPr>
          <w:sz w:val="28"/>
          <w:szCs w:val="28"/>
        </w:rPr>
        <w:t>Мельник Н.О. повідомила, що проєкт рішення передбачає коригування обсягів капітальних видатків, зокрема враховуються скориговані обсяги фінансування на капітальні видатки в межах бюджетних призначень, передбачених на поточний рік по окремим головним розпорядникам бюджетних коштів відповідно до виданих розпоряджень начальника Київської міської військової адміністрації та передача бюджетних призначень від головного розпорядника бюджетних коштів Київської міської ради (Секретаріату) – головному розпоряднику Голосіївській районній в місті Києві державній адміністрації, відповідно до розпоряджень заступника міського голови – секретаря Київської міської ради. Також враховуються асигнування з бюджету міста Києва на продовження виконання будівельних робіт на розпочатих інфраструктурних проєктах та об’єктах критичної інфраструктури та модернізацію автоматизованої системи централізованого оповіщення у місті Києві.</w:t>
      </w:r>
    </w:p>
    <w:p w:rsidR="00983A1D" w:rsidRDefault="00983A1D" w:rsidP="00983A1D">
      <w:pPr>
        <w:ind w:firstLine="567"/>
        <w:jc w:val="both"/>
        <w:rPr>
          <w:rFonts w:hint="eastAsia"/>
          <w:sz w:val="28"/>
          <w:szCs w:val="28"/>
        </w:rPr>
      </w:pPr>
      <w:r>
        <w:rPr>
          <w:sz w:val="28"/>
          <w:szCs w:val="28"/>
        </w:rPr>
        <w:t xml:space="preserve">Доповідачка поінформувала, що загальний обсяг </w:t>
      </w:r>
      <w:r w:rsidRPr="006F7254">
        <w:rPr>
          <w:sz w:val="28"/>
          <w:szCs w:val="28"/>
        </w:rPr>
        <w:t xml:space="preserve">Програми економічного і соціального розвитку м. Києва на 2024–2026 роки </w:t>
      </w:r>
      <w:r>
        <w:rPr>
          <w:sz w:val="28"/>
          <w:szCs w:val="28"/>
        </w:rPr>
        <w:t>збільшується на 1,6 млрд грн, зокрема передбачається наступне збільшення бюджетних призначень по головних розпорядниках бюджетних коштів:</w:t>
      </w:r>
    </w:p>
    <w:p w:rsidR="00983A1D" w:rsidRDefault="00983A1D" w:rsidP="00983A1D">
      <w:pPr>
        <w:ind w:firstLine="567"/>
        <w:jc w:val="both"/>
        <w:rPr>
          <w:rFonts w:hint="eastAsia"/>
          <w:sz w:val="28"/>
          <w:szCs w:val="28"/>
        </w:rPr>
      </w:pPr>
      <w:r>
        <w:rPr>
          <w:sz w:val="28"/>
          <w:szCs w:val="28"/>
        </w:rPr>
        <w:t>Департамент транспортної інфраструктури – 1,4 млрд грн;</w:t>
      </w:r>
    </w:p>
    <w:p w:rsidR="00983A1D" w:rsidRDefault="00983A1D" w:rsidP="00983A1D">
      <w:pPr>
        <w:ind w:firstLine="567"/>
        <w:jc w:val="both"/>
        <w:rPr>
          <w:rFonts w:hint="eastAsia"/>
          <w:sz w:val="28"/>
          <w:szCs w:val="28"/>
        </w:rPr>
      </w:pPr>
      <w:r>
        <w:rPr>
          <w:sz w:val="28"/>
          <w:szCs w:val="28"/>
        </w:rPr>
        <w:t>Департамент житлово-комунальної інфраструктури – 219 млн грн;</w:t>
      </w:r>
    </w:p>
    <w:p w:rsidR="00983A1D" w:rsidRDefault="00983A1D" w:rsidP="00983A1D">
      <w:pPr>
        <w:ind w:firstLine="567"/>
        <w:jc w:val="both"/>
        <w:rPr>
          <w:rFonts w:hint="eastAsia"/>
          <w:sz w:val="28"/>
          <w:szCs w:val="28"/>
        </w:rPr>
      </w:pPr>
      <w:r>
        <w:rPr>
          <w:sz w:val="28"/>
          <w:szCs w:val="28"/>
        </w:rPr>
        <w:t>Департамент муніципальної безпеки – 100 млн грн;</w:t>
      </w:r>
    </w:p>
    <w:p w:rsidR="00983A1D" w:rsidRDefault="00983A1D" w:rsidP="00983A1D">
      <w:pPr>
        <w:ind w:firstLine="567"/>
        <w:jc w:val="both"/>
        <w:rPr>
          <w:rFonts w:hint="eastAsia"/>
          <w:sz w:val="28"/>
          <w:szCs w:val="28"/>
        </w:rPr>
      </w:pPr>
      <w:r>
        <w:rPr>
          <w:sz w:val="28"/>
          <w:szCs w:val="28"/>
        </w:rPr>
        <w:t xml:space="preserve">Солом’янська районна в місті Києві державна адміністрація – 20 млн грн. </w:t>
      </w:r>
    </w:p>
    <w:p w:rsidR="00983A1D" w:rsidRDefault="00983A1D" w:rsidP="00983A1D">
      <w:pPr>
        <w:jc w:val="both"/>
        <w:rPr>
          <w:rFonts w:hint="eastAsia"/>
          <w:sz w:val="28"/>
          <w:szCs w:val="28"/>
        </w:rPr>
      </w:pPr>
      <w:r>
        <w:rPr>
          <w:sz w:val="28"/>
          <w:szCs w:val="28"/>
        </w:rPr>
        <w:t>ВИСТУПИВ: Вітренко А.О. із питанням щодо збільшення бюджетних призначень Департаменту будівництва та житлового забезпечення виконавчого органу Київської міської ради (Київської міської державної адміністрації).</w:t>
      </w:r>
    </w:p>
    <w:p w:rsidR="00983A1D" w:rsidRDefault="00983A1D" w:rsidP="00983A1D">
      <w:pPr>
        <w:jc w:val="both"/>
        <w:rPr>
          <w:rFonts w:hint="eastAsia"/>
          <w:sz w:val="28"/>
          <w:szCs w:val="28"/>
        </w:rPr>
      </w:pPr>
      <w:r>
        <w:rPr>
          <w:sz w:val="28"/>
          <w:szCs w:val="28"/>
        </w:rPr>
        <w:t>ВИСТУПИЛА: Мельник Н.О. з інформацією, що Департаменту будівництва та житлового забезпечення передбачаються бюджетні призначення на придбання квартир на суму близько 105 млн грн.</w:t>
      </w:r>
    </w:p>
    <w:p w:rsidR="00983A1D" w:rsidRDefault="00983A1D" w:rsidP="00983A1D">
      <w:pPr>
        <w:jc w:val="both"/>
        <w:rPr>
          <w:rFonts w:hint="eastAsia"/>
          <w:sz w:val="28"/>
          <w:szCs w:val="28"/>
        </w:rPr>
      </w:pPr>
      <w:r>
        <w:rPr>
          <w:sz w:val="28"/>
          <w:szCs w:val="28"/>
        </w:rPr>
        <w:t>В ОБГОВОРЕННІ ВЗЯЛИ УЧАСТЬ: Вітренко А.О., Мельник Н.О., Репік В.М.</w:t>
      </w:r>
    </w:p>
    <w:p w:rsidR="00983A1D" w:rsidRDefault="00983A1D" w:rsidP="00983A1D">
      <w:pPr>
        <w:jc w:val="both"/>
        <w:rPr>
          <w:rFonts w:hint="eastAsia"/>
          <w:sz w:val="28"/>
          <w:szCs w:val="28"/>
        </w:rPr>
      </w:pPr>
      <w:r>
        <w:rPr>
          <w:sz w:val="28"/>
          <w:szCs w:val="28"/>
        </w:rPr>
        <w:t>ВИСТУПИВ: Вітренко А.О. із питанням щодо необхідності збільшення у проєкті рішення бюджетних призначень Департаменту муніципальної безпеки.</w:t>
      </w:r>
    </w:p>
    <w:p w:rsidR="00983A1D" w:rsidRDefault="00983A1D" w:rsidP="00983A1D">
      <w:pPr>
        <w:jc w:val="both"/>
        <w:rPr>
          <w:rFonts w:hint="eastAsia"/>
          <w:sz w:val="28"/>
          <w:szCs w:val="28"/>
        </w:rPr>
      </w:pPr>
      <w:r>
        <w:rPr>
          <w:sz w:val="28"/>
          <w:szCs w:val="28"/>
        </w:rPr>
        <w:t xml:space="preserve">ВИСТУПИЛА: Мельник Н.О. з коментарем, що Департамент муніципальної безпеки надав бюджетний запит на 100 млн грн і саме така сума передбачається </w:t>
      </w:r>
      <w:r w:rsidRPr="00AB5A52">
        <w:rPr>
          <w:sz w:val="28"/>
          <w:szCs w:val="28"/>
        </w:rPr>
        <w:t xml:space="preserve">проєктом рішення </w:t>
      </w:r>
      <w:r w:rsidRPr="00AB5A52">
        <w:rPr>
          <w:rFonts w:eastAsia="Liberation Serif"/>
          <w:bCs/>
          <w:iCs/>
          <w:color w:val="000000"/>
          <w:sz w:val="28"/>
          <w:szCs w:val="28"/>
          <w:shd w:val="clear" w:color="auto" w:fill="FFFFFF"/>
        </w:rPr>
        <w:t>Київської міської ради «</w:t>
      </w:r>
      <w:r w:rsidRPr="00AB5A52">
        <w:rPr>
          <w:sz w:val="28"/>
          <w:szCs w:val="28"/>
        </w:rPr>
        <w:t>Про внесення змін до Програми економічного і соціального розвитку м. Києва на 2024–2026 роки»</w:t>
      </w:r>
      <w:r>
        <w:rPr>
          <w:sz w:val="28"/>
          <w:szCs w:val="28"/>
        </w:rPr>
        <w:t>.</w:t>
      </w:r>
    </w:p>
    <w:p w:rsidR="00983A1D" w:rsidRDefault="00983A1D" w:rsidP="00983A1D">
      <w:pPr>
        <w:jc w:val="both"/>
        <w:rPr>
          <w:rFonts w:hint="eastAsia"/>
          <w:sz w:val="28"/>
          <w:szCs w:val="28"/>
        </w:rPr>
      </w:pPr>
      <w:r>
        <w:rPr>
          <w:sz w:val="28"/>
          <w:szCs w:val="28"/>
        </w:rPr>
        <w:t>В ОБГОВОРЕННІ ВЗЯЛИ УЧАСТЬ: Вітренко А.О., Мельник Н.О., Репік В.М.</w:t>
      </w:r>
    </w:p>
    <w:p w:rsidR="00983A1D" w:rsidRDefault="00983A1D" w:rsidP="00983A1D">
      <w:pPr>
        <w:jc w:val="both"/>
        <w:rPr>
          <w:rFonts w:hint="eastAsia"/>
          <w:sz w:val="28"/>
          <w:szCs w:val="28"/>
        </w:rPr>
      </w:pPr>
      <w:r>
        <w:rPr>
          <w:sz w:val="28"/>
          <w:szCs w:val="28"/>
        </w:rPr>
        <w:t xml:space="preserve">ВИСТУПИВ: Іщенко М.В. з пропозицією врахувати у проєкті рішення Київської міської ради </w:t>
      </w:r>
      <w:r w:rsidRPr="00755D6D">
        <w:rPr>
          <w:rFonts w:eastAsia="Liberation Serif"/>
          <w:bCs/>
          <w:iCs/>
          <w:color w:val="000000"/>
          <w:sz w:val="28"/>
          <w:szCs w:val="28"/>
          <w:shd w:val="clear" w:color="auto" w:fill="FFFFFF"/>
        </w:rPr>
        <w:t>«</w:t>
      </w:r>
      <w:r w:rsidRPr="00755D6D">
        <w:rPr>
          <w:sz w:val="28"/>
          <w:szCs w:val="28"/>
        </w:rPr>
        <w:t>Про внесення змін до Програми економічного і соціального розвитку м. Києва на 2024–2026 роки»</w:t>
      </w:r>
      <w:r>
        <w:rPr>
          <w:sz w:val="28"/>
          <w:szCs w:val="28"/>
        </w:rPr>
        <w:t xml:space="preserve"> таку пропозицію:</w:t>
      </w:r>
    </w:p>
    <w:p w:rsidR="00983A1D" w:rsidRDefault="00983A1D" w:rsidP="00983A1D">
      <w:pPr>
        <w:pStyle w:val="a3"/>
        <w:tabs>
          <w:tab w:val="left" w:pos="993"/>
        </w:tabs>
        <w:ind w:left="0" w:firstLine="567"/>
        <w:jc w:val="both"/>
        <w:rPr>
          <w:rFonts w:hint="eastAsia"/>
          <w:sz w:val="28"/>
          <w:szCs w:val="28"/>
        </w:rPr>
      </w:pPr>
      <w:r w:rsidRPr="00755D6D">
        <w:rPr>
          <w:sz w:val="28"/>
          <w:szCs w:val="28"/>
        </w:rPr>
        <w:t>по головному розпоряднику бюджетних коштів -</w:t>
      </w:r>
      <w:r>
        <w:rPr>
          <w:sz w:val="28"/>
          <w:szCs w:val="28"/>
        </w:rPr>
        <w:t xml:space="preserve"> Печерської районної у місті</w:t>
      </w:r>
      <w:r>
        <w:rPr>
          <w:rFonts w:hint="eastAsia"/>
          <w:sz w:val="28"/>
          <w:szCs w:val="28"/>
        </w:rPr>
        <w:t> </w:t>
      </w:r>
      <w:r>
        <w:rPr>
          <w:sz w:val="28"/>
          <w:szCs w:val="28"/>
        </w:rPr>
        <w:t>Києві державної адміністрації</w:t>
      </w:r>
      <w:r w:rsidRPr="00755D6D">
        <w:rPr>
          <w:sz w:val="28"/>
          <w:szCs w:val="28"/>
        </w:rPr>
        <w:t xml:space="preserve">: </w:t>
      </w:r>
    </w:p>
    <w:p w:rsidR="00983A1D" w:rsidRDefault="00983A1D" w:rsidP="00983A1D">
      <w:pPr>
        <w:pStyle w:val="a3"/>
        <w:tabs>
          <w:tab w:val="left" w:pos="993"/>
        </w:tabs>
        <w:ind w:left="0" w:firstLine="567"/>
        <w:jc w:val="both"/>
        <w:rPr>
          <w:rFonts w:hint="eastAsia"/>
          <w:sz w:val="28"/>
          <w:szCs w:val="28"/>
        </w:rPr>
      </w:pPr>
      <w:r w:rsidRPr="00755D6D">
        <w:rPr>
          <w:sz w:val="28"/>
          <w:szCs w:val="28"/>
        </w:rPr>
        <w:t>Зменшити асигнування на 31</w:t>
      </w:r>
      <w:r>
        <w:rPr>
          <w:sz w:val="28"/>
          <w:szCs w:val="28"/>
        </w:rPr>
        <w:t xml:space="preserve"> </w:t>
      </w:r>
      <w:r w:rsidRPr="00755D6D">
        <w:rPr>
          <w:sz w:val="28"/>
          <w:szCs w:val="28"/>
        </w:rPr>
        <w:t xml:space="preserve">397,0 тис. грн по обʼєкту: Будівництво </w:t>
      </w:r>
      <w:r w:rsidRPr="00755D6D">
        <w:rPr>
          <w:rFonts w:ascii="Times New Roman" w:hAnsi="Times New Roman" w:cs="Times New Roman"/>
          <w:sz w:val="28"/>
          <w:szCs w:val="28"/>
        </w:rPr>
        <w:t>с</w:t>
      </w:r>
      <w:r w:rsidRPr="00755D6D">
        <w:rPr>
          <w:sz w:val="28"/>
          <w:szCs w:val="28"/>
        </w:rPr>
        <w:t>поруди подвійного призначення захисними властивостями протирадіаційного укриття спеціаліз</w:t>
      </w:r>
      <w:r>
        <w:rPr>
          <w:sz w:val="28"/>
          <w:szCs w:val="28"/>
        </w:rPr>
        <w:t>ованої школи №</w:t>
      </w:r>
      <w:r>
        <w:rPr>
          <w:rFonts w:hint="eastAsia"/>
          <w:sz w:val="28"/>
          <w:szCs w:val="28"/>
        </w:rPr>
        <w:t> </w:t>
      </w:r>
      <w:r w:rsidRPr="00755D6D">
        <w:rPr>
          <w:sz w:val="28"/>
          <w:szCs w:val="28"/>
        </w:rPr>
        <w:t>181 ім. Івана Кудрі Печерського району м.</w:t>
      </w:r>
      <w:r>
        <w:rPr>
          <w:sz w:val="28"/>
          <w:szCs w:val="28"/>
        </w:rPr>
        <w:t xml:space="preserve"> </w:t>
      </w:r>
      <w:r w:rsidRPr="00755D6D">
        <w:rPr>
          <w:sz w:val="28"/>
          <w:szCs w:val="28"/>
        </w:rPr>
        <w:t>Києва на земельній ділянці за адресою: вул. Івана Кудрі, 22-а у Печерському районі м.</w:t>
      </w:r>
      <w:r>
        <w:rPr>
          <w:rFonts w:hint="eastAsia"/>
          <w:sz w:val="28"/>
          <w:szCs w:val="28"/>
        </w:rPr>
        <w:t> </w:t>
      </w:r>
      <w:r w:rsidRPr="00755D6D">
        <w:rPr>
          <w:sz w:val="28"/>
          <w:szCs w:val="28"/>
        </w:rPr>
        <w:t xml:space="preserve">Києва </w:t>
      </w:r>
    </w:p>
    <w:p w:rsidR="00983A1D" w:rsidRPr="00755D6D" w:rsidRDefault="00983A1D" w:rsidP="00983A1D">
      <w:pPr>
        <w:pStyle w:val="a3"/>
        <w:tabs>
          <w:tab w:val="left" w:pos="993"/>
        </w:tabs>
        <w:ind w:left="0" w:firstLine="567"/>
        <w:jc w:val="both"/>
        <w:rPr>
          <w:rFonts w:hint="eastAsia"/>
          <w:sz w:val="28"/>
          <w:szCs w:val="28"/>
        </w:rPr>
      </w:pPr>
      <w:r w:rsidRPr="00755D6D">
        <w:rPr>
          <w:sz w:val="28"/>
          <w:szCs w:val="28"/>
        </w:rPr>
        <w:t>Зменшити на 8</w:t>
      </w:r>
      <w:r>
        <w:rPr>
          <w:sz w:val="28"/>
          <w:szCs w:val="28"/>
        </w:rPr>
        <w:t xml:space="preserve"> </w:t>
      </w:r>
      <w:r w:rsidRPr="00755D6D">
        <w:rPr>
          <w:sz w:val="28"/>
          <w:szCs w:val="28"/>
        </w:rPr>
        <w:t>603,0 тис. грн бюджетні призначення бюджету розвитку спеціального фонду бюджету по коду 4</w:t>
      </w:r>
      <w:r w:rsidR="00DD2210">
        <w:rPr>
          <w:sz w:val="28"/>
          <w:szCs w:val="28"/>
        </w:rPr>
        <w:t>5</w:t>
      </w:r>
      <w:r w:rsidRPr="00755D6D">
        <w:rPr>
          <w:sz w:val="28"/>
          <w:szCs w:val="28"/>
        </w:rPr>
        <w:t xml:space="preserve">16011 «Експлуатація та технічне </w:t>
      </w:r>
      <w:r>
        <w:rPr>
          <w:sz w:val="28"/>
          <w:szCs w:val="28"/>
        </w:rPr>
        <w:t>обслуговування житлового фонду»;</w:t>
      </w:r>
    </w:p>
    <w:p w:rsidR="00983A1D" w:rsidRDefault="00983A1D" w:rsidP="00983A1D">
      <w:pPr>
        <w:pStyle w:val="a3"/>
        <w:tabs>
          <w:tab w:val="left" w:pos="993"/>
        </w:tabs>
        <w:ind w:left="0" w:firstLine="567"/>
        <w:jc w:val="both"/>
        <w:rPr>
          <w:rFonts w:hint="eastAsia"/>
          <w:sz w:val="28"/>
          <w:szCs w:val="28"/>
        </w:rPr>
      </w:pPr>
      <w:r w:rsidRPr="00755D6D">
        <w:rPr>
          <w:sz w:val="28"/>
          <w:szCs w:val="28"/>
        </w:rPr>
        <w:t xml:space="preserve">по головному </w:t>
      </w:r>
      <w:r>
        <w:rPr>
          <w:sz w:val="28"/>
          <w:szCs w:val="28"/>
        </w:rPr>
        <w:t>розпоряднику бюджетних коштів -</w:t>
      </w:r>
      <w:r w:rsidRPr="00755D6D">
        <w:rPr>
          <w:sz w:val="28"/>
          <w:szCs w:val="28"/>
        </w:rPr>
        <w:t>Департаменту будівниц</w:t>
      </w:r>
      <w:r>
        <w:rPr>
          <w:sz w:val="28"/>
          <w:szCs w:val="28"/>
        </w:rPr>
        <w:t>тва та житлового забезпечення виконавчого органу Київської міської ради (Київської міської державної адміністрації) з</w:t>
      </w:r>
      <w:r w:rsidRPr="00755D6D">
        <w:rPr>
          <w:sz w:val="28"/>
          <w:szCs w:val="28"/>
        </w:rPr>
        <w:t>більшити асигнування на 40 000,0</w:t>
      </w:r>
      <w:r>
        <w:rPr>
          <w:sz w:val="28"/>
          <w:szCs w:val="28"/>
        </w:rPr>
        <w:t xml:space="preserve"> тис. грн за бюджетною програмою </w:t>
      </w:r>
      <w:r w:rsidRPr="00755D6D">
        <w:rPr>
          <w:sz w:val="28"/>
          <w:szCs w:val="28"/>
        </w:rPr>
        <w:t>КПКВКМБ 1516082 «Придбання житла для окремих категорій населення відповідно до законодавства»</w:t>
      </w:r>
      <w:r>
        <w:rPr>
          <w:sz w:val="28"/>
          <w:szCs w:val="28"/>
        </w:rPr>
        <w:t>.</w:t>
      </w:r>
    </w:p>
    <w:p w:rsidR="00983A1D" w:rsidRDefault="00983A1D" w:rsidP="00983A1D">
      <w:pPr>
        <w:pStyle w:val="a3"/>
        <w:tabs>
          <w:tab w:val="left" w:pos="993"/>
        </w:tabs>
        <w:ind w:left="0"/>
        <w:jc w:val="both"/>
        <w:rPr>
          <w:rFonts w:hint="eastAsia"/>
          <w:sz w:val="28"/>
          <w:szCs w:val="28"/>
        </w:rPr>
      </w:pPr>
      <w:r>
        <w:rPr>
          <w:sz w:val="28"/>
          <w:szCs w:val="28"/>
        </w:rPr>
        <w:t>В ОБГОВОРЕННІ ВЗЯЛИ УЧАСТЬ: Шлапак А.В., Мельник Н.О.</w:t>
      </w:r>
    </w:p>
    <w:p w:rsidR="00983A1D" w:rsidRDefault="00983A1D" w:rsidP="00983A1D">
      <w:pPr>
        <w:jc w:val="both"/>
        <w:rPr>
          <w:rFonts w:hint="eastAsia"/>
          <w:sz w:val="28"/>
          <w:szCs w:val="28"/>
        </w:rPr>
      </w:pPr>
      <w:r>
        <w:rPr>
          <w:sz w:val="28"/>
          <w:szCs w:val="28"/>
        </w:rPr>
        <w:t xml:space="preserve">ВИСТУПИВ: Ярошенко Р.В. з пропозицією врахувати у проєкті рішення Київської міської ради </w:t>
      </w:r>
      <w:r w:rsidRPr="00755D6D">
        <w:rPr>
          <w:rFonts w:eastAsia="Liberation Serif"/>
          <w:bCs/>
          <w:iCs/>
          <w:color w:val="000000"/>
          <w:sz w:val="28"/>
          <w:szCs w:val="28"/>
          <w:shd w:val="clear" w:color="auto" w:fill="FFFFFF"/>
        </w:rPr>
        <w:t>«</w:t>
      </w:r>
      <w:r w:rsidRPr="00755D6D">
        <w:rPr>
          <w:sz w:val="28"/>
          <w:szCs w:val="28"/>
        </w:rPr>
        <w:t>Про внесення змін до Програми економічного і соціального розвитку м. Києва на 2024–2026 роки»</w:t>
      </w:r>
      <w:r>
        <w:rPr>
          <w:sz w:val="28"/>
          <w:szCs w:val="28"/>
        </w:rPr>
        <w:t xml:space="preserve"> пропозицію Департаменту житлово-комунальної інфраструктури виконавчого органу Київської міської ради (Київської міської державної адміністрації), яка викладена у листі від 03.12.2024 № 058/7/4-8508, в частині перерозподілу видатків Комунального підприємства «</w:t>
      </w:r>
      <w:r w:rsidRPr="001721A0">
        <w:rPr>
          <w:sz w:val="28"/>
          <w:szCs w:val="28"/>
        </w:rPr>
        <w:t>Дирекція з капітального будівництва та реконструкції «Київбудреконструкція»</w:t>
      </w:r>
      <w:r>
        <w:rPr>
          <w:sz w:val="28"/>
          <w:szCs w:val="28"/>
        </w:rPr>
        <w:t>.</w:t>
      </w:r>
    </w:p>
    <w:p w:rsidR="00983A1D" w:rsidRDefault="00983A1D" w:rsidP="00983A1D">
      <w:pPr>
        <w:jc w:val="both"/>
        <w:rPr>
          <w:rFonts w:hint="eastAsia"/>
          <w:sz w:val="28"/>
          <w:szCs w:val="28"/>
        </w:rPr>
      </w:pPr>
      <w:r>
        <w:rPr>
          <w:sz w:val="28"/>
          <w:szCs w:val="28"/>
        </w:rPr>
        <w:t>В ОБГОВОРЕННІ ВЗЯЛИ УЧАСТЬ: Вітренко А.О., Ярошенко Р.В.</w:t>
      </w:r>
    </w:p>
    <w:p w:rsidR="00983A1D" w:rsidRDefault="00983A1D" w:rsidP="00983A1D">
      <w:pPr>
        <w:jc w:val="both"/>
        <w:rPr>
          <w:rFonts w:hint="eastAsia"/>
          <w:sz w:val="28"/>
          <w:szCs w:val="28"/>
        </w:rPr>
      </w:pPr>
      <w:r>
        <w:rPr>
          <w:sz w:val="28"/>
          <w:szCs w:val="28"/>
        </w:rPr>
        <w:t xml:space="preserve">ВИСТУПИВ: Слончак В.В.  з пропозицією врахувати у проєкті рішення Київської міської ради </w:t>
      </w:r>
      <w:r w:rsidRPr="00755D6D">
        <w:rPr>
          <w:rFonts w:eastAsia="Liberation Serif"/>
          <w:bCs/>
          <w:iCs/>
          <w:color w:val="000000"/>
          <w:sz w:val="28"/>
          <w:szCs w:val="28"/>
          <w:shd w:val="clear" w:color="auto" w:fill="FFFFFF"/>
        </w:rPr>
        <w:t>«</w:t>
      </w:r>
      <w:r w:rsidRPr="00755D6D">
        <w:rPr>
          <w:sz w:val="28"/>
          <w:szCs w:val="28"/>
        </w:rPr>
        <w:t>Про внесення змін до Програми економічного і соціального розвитку м. Києва на 2024–2026 роки»</w:t>
      </w:r>
      <w:r>
        <w:rPr>
          <w:sz w:val="28"/>
          <w:szCs w:val="28"/>
        </w:rPr>
        <w:t xml:space="preserve"> наступні пропозиції:</w:t>
      </w:r>
    </w:p>
    <w:p w:rsidR="00983A1D" w:rsidRDefault="00983A1D" w:rsidP="00983A1D">
      <w:pPr>
        <w:pStyle w:val="a3"/>
        <w:numPr>
          <w:ilvl w:val="0"/>
          <w:numId w:val="23"/>
        </w:numPr>
        <w:ind w:left="0" w:firstLine="360"/>
        <w:jc w:val="both"/>
        <w:rPr>
          <w:rFonts w:hint="eastAsia"/>
          <w:sz w:val="28"/>
          <w:szCs w:val="28"/>
        </w:rPr>
      </w:pPr>
      <w:r>
        <w:rPr>
          <w:sz w:val="28"/>
          <w:szCs w:val="28"/>
        </w:rPr>
        <w:t>П</w:t>
      </w:r>
      <w:r w:rsidRPr="00BE14CE">
        <w:rPr>
          <w:sz w:val="28"/>
          <w:szCs w:val="28"/>
        </w:rPr>
        <w:t>ропозицію викладену у листі Оболонської районної в місті Києві державної адміністрації від 03.12.2024 № 104-9479, а саме: унести зміни до рішення Київської міської ради від 19.09.2024 № 7/9815 «Про внесення змін до Програми економічного і соціального розвитку міста Києва на 2024-2026 роки» сторінка 52 № 449 об’єкта «Нове будівництво споруди подвійного призначення із захисними властивостями протирадіаційного укриття та навчальних приміщень ліцею № 157 Оболонського району м. Києва за адресою: проспект Оболонський, 12-В», такі зміни: слова «та навчальних приміщень» замінити словами «з н</w:t>
      </w:r>
      <w:r>
        <w:rPr>
          <w:sz w:val="28"/>
          <w:szCs w:val="28"/>
        </w:rPr>
        <w:t>авчальними приміщеннями»;</w:t>
      </w:r>
    </w:p>
    <w:p w:rsidR="00983A1D" w:rsidRDefault="00983A1D" w:rsidP="00983A1D">
      <w:pPr>
        <w:pStyle w:val="a3"/>
        <w:numPr>
          <w:ilvl w:val="0"/>
          <w:numId w:val="23"/>
        </w:numPr>
        <w:ind w:left="0" w:firstLine="360"/>
        <w:jc w:val="both"/>
        <w:rPr>
          <w:rFonts w:hint="eastAsia"/>
          <w:sz w:val="28"/>
          <w:szCs w:val="28"/>
        </w:rPr>
      </w:pPr>
      <w:r>
        <w:rPr>
          <w:sz w:val="28"/>
          <w:szCs w:val="28"/>
        </w:rPr>
        <w:t>Пропозиції Дарницької районної в місті Києві державної адміністрації</w:t>
      </w:r>
      <w:r w:rsidRPr="0009508F">
        <w:rPr>
          <w:sz w:val="28"/>
          <w:szCs w:val="28"/>
        </w:rPr>
        <w:t xml:space="preserve"> </w:t>
      </w:r>
      <w:r>
        <w:rPr>
          <w:sz w:val="28"/>
          <w:szCs w:val="28"/>
        </w:rPr>
        <w:t>викладені у листах: від 03.12.2024 №</w:t>
      </w:r>
      <w:r>
        <w:rPr>
          <w:rFonts w:hint="eastAsia"/>
          <w:sz w:val="28"/>
          <w:szCs w:val="28"/>
        </w:rPr>
        <w:t> </w:t>
      </w:r>
      <w:r>
        <w:rPr>
          <w:sz w:val="28"/>
          <w:szCs w:val="28"/>
        </w:rPr>
        <w:t>101-11461, від 21.11.2024 №</w:t>
      </w:r>
      <w:r>
        <w:rPr>
          <w:rFonts w:hint="eastAsia"/>
          <w:sz w:val="28"/>
          <w:szCs w:val="28"/>
        </w:rPr>
        <w:t> </w:t>
      </w:r>
      <w:r>
        <w:rPr>
          <w:sz w:val="28"/>
          <w:szCs w:val="28"/>
        </w:rPr>
        <w:t>101-11053, від 28.11.2024 №</w:t>
      </w:r>
      <w:r>
        <w:rPr>
          <w:rFonts w:hint="eastAsia"/>
          <w:sz w:val="28"/>
          <w:szCs w:val="28"/>
        </w:rPr>
        <w:t> </w:t>
      </w:r>
      <w:r>
        <w:rPr>
          <w:sz w:val="28"/>
          <w:szCs w:val="28"/>
        </w:rPr>
        <w:t>101-11243, від 29.11.2024 №</w:t>
      </w:r>
      <w:r>
        <w:rPr>
          <w:rFonts w:hint="eastAsia"/>
          <w:sz w:val="28"/>
          <w:szCs w:val="28"/>
        </w:rPr>
        <w:t> </w:t>
      </w:r>
      <w:r>
        <w:rPr>
          <w:sz w:val="28"/>
          <w:szCs w:val="28"/>
        </w:rPr>
        <w:t>101-11330;</w:t>
      </w:r>
    </w:p>
    <w:p w:rsidR="00983A1D" w:rsidRDefault="00983A1D" w:rsidP="00983A1D">
      <w:pPr>
        <w:pStyle w:val="a3"/>
        <w:numPr>
          <w:ilvl w:val="0"/>
          <w:numId w:val="23"/>
        </w:numPr>
        <w:tabs>
          <w:tab w:val="left" w:pos="360"/>
          <w:tab w:val="left" w:pos="851"/>
          <w:tab w:val="left" w:pos="1134"/>
        </w:tabs>
        <w:ind w:left="0" w:firstLine="426"/>
        <w:jc w:val="both"/>
        <w:rPr>
          <w:rFonts w:hint="eastAsia"/>
          <w:sz w:val="28"/>
          <w:szCs w:val="28"/>
        </w:rPr>
      </w:pPr>
      <w:r>
        <w:rPr>
          <w:sz w:val="28"/>
          <w:szCs w:val="28"/>
        </w:rPr>
        <w:t>Внести наступні зміни по головному розпоряднику - Дарницькій районній в місті Києві державній адміністрації:</w:t>
      </w:r>
    </w:p>
    <w:p w:rsidR="00983A1D" w:rsidRPr="004758E6" w:rsidRDefault="00983A1D" w:rsidP="00983A1D">
      <w:pPr>
        <w:pStyle w:val="a3"/>
        <w:tabs>
          <w:tab w:val="left" w:pos="142"/>
          <w:tab w:val="left" w:pos="851"/>
          <w:tab w:val="left" w:pos="1134"/>
        </w:tabs>
        <w:ind w:left="0" w:firstLine="426"/>
        <w:jc w:val="both"/>
        <w:rPr>
          <w:rFonts w:hint="eastAsia"/>
          <w:sz w:val="28"/>
          <w:szCs w:val="28"/>
        </w:rPr>
      </w:pPr>
      <w:r w:rsidRPr="004758E6">
        <w:rPr>
          <w:sz w:val="28"/>
          <w:szCs w:val="28"/>
        </w:rPr>
        <w:t>Збільшити асигнування у сумі 15 000,0 тис. грн на обʼєкт: Будівництво споруди подвійного призначення iз захисними властивостями протирадіаційного укриття дошкільного навчального закладу (ясла-садок) комбінованого типу №</w:t>
      </w:r>
      <w:r w:rsidRPr="004758E6">
        <w:rPr>
          <w:rFonts w:hint="eastAsia"/>
          <w:sz w:val="28"/>
          <w:szCs w:val="28"/>
        </w:rPr>
        <w:t> </w:t>
      </w:r>
      <w:r w:rsidRPr="004758E6">
        <w:rPr>
          <w:sz w:val="28"/>
          <w:szCs w:val="28"/>
        </w:rPr>
        <w:t>132 Дарницького району м.</w:t>
      </w:r>
      <w:r>
        <w:rPr>
          <w:sz w:val="28"/>
          <w:szCs w:val="28"/>
        </w:rPr>
        <w:t xml:space="preserve"> </w:t>
      </w:r>
      <w:r w:rsidRPr="004758E6">
        <w:rPr>
          <w:sz w:val="28"/>
          <w:szCs w:val="28"/>
        </w:rPr>
        <w:t>Києва за адресою: вул. Бориса Гмирі, 3-а у Дарницькому районі м. Києва.</w:t>
      </w:r>
    </w:p>
    <w:p w:rsidR="00983A1D" w:rsidRPr="004758E6" w:rsidRDefault="00983A1D" w:rsidP="00983A1D">
      <w:pPr>
        <w:tabs>
          <w:tab w:val="left" w:pos="709"/>
          <w:tab w:val="left" w:pos="851"/>
          <w:tab w:val="left" w:pos="1134"/>
        </w:tabs>
        <w:ind w:firstLine="567"/>
        <w:jc w:val="both"/>
        <w:rPr>
          <w:rFonts w:hint="eastAsia"/>
          <w:sz w:val="28"/>
          <w:szCs w:val="28"/>
        </w:rPr>
      </w:pPr>
      <w:r w:rsidRPr="004758E6">
        <w:rPr>
          <w:sz w:val="28"/>
          <w:szCs w:val="28"/>
        </w:rPr>
        <w:t>Збільшити асигнування у сумі 15 000,0 тис. грн на обʼєкт: Будівництво споруди подвійного призначення iз захисними властивостями протирадіаційного укриття дошкільного навчального закладу (ясла-садок) № 210 Дарницького району м. Києва на земельній ділянці за адресою: вул. Срібнокільська, 14-б у Дарницькому районі м.Києва.</w:t>
      </w:r>
    </w:p>
    <w:p w:rsidR="00983A1D" w:rsidRPr="004758E6" w:rsidRDefault="00983A1D" w:rsidP="00983A1D">
      <w:pPr>
        <w:tabs>
          <w:tab w:val="left" w:pos="709"/>
          <w:tab w:val="left" w:pos="851"/>
          <w:tab w:val="left" w:pos="1134"/>
        </w:tabs>
        <w:ind w:firstLine="567"/>
        <w:jc w:val="both"/>
        <w:rPr>
          <w:rFonts w:hint="eastAsia"/>
          <w:sz w:val="28"/>
          <w:szCs w:val="28"/>
        </w:rPr>
      </w:pPr>
      <w:r w:rsidRPr="004758E6">
        <w:rPr>
          <w:sz w:val="28"/>
          <w:szCs w:val="28"/>
        </w:rPr>
        <w:t>Збільшити бюджетні призначення бюджету розвитку спеціального фонду бюджету по КПКВКМБ 4111010 «Надання дошкільної освіти» на 3 000,0 тис. грн; по коду 4111021 «Надання загальної середньої освіти закладами загальної середньої освіти за рахунок коштів місцевого бюджету» 21 000,0 тис. грн; по коду 4116011 «Експлуатація та технічне обслуговування житлового фонду» 40 000,0 тис. грн.</w:t>
      </w:r>
    </w:p>
    <w:p w:rsidR="00983A1D" w:rsidRPr="00375DC7" w:rsidRDefault="00983A1D" w:rsidP="00983A1D">
      <w:pPr>
        <w:tabs>
          <w:tab w:val="left" w:pos="709"/>
          <w:tab w:val="left" w:pos="851"/>
          <w:tab w:val="left" w:pos="1134"/>
        </w:tabs>
        <w:ind w:firstLine="567"/>
        <w:jc w:val="both"/>
        <w:rPr>
          <w:rFonts w:hint="eastAsia"/>
          <w:sz w:val="28"/>
          <w:szCs w:val="28"/>
        </w:rPr>
      </w:pPr>
      <w:r w:rsidRPr="00375DC7">
        <w:rPr>
          <w:sz w:val="28"/>
          <w:szCs w:val="28"/>
        </w:rPr>
        <w:t>Внести наступні зміни по головному розпоряднику бюджетних коштів - Дніпровській районній у місті Києві державній адміністрації:</w:t>
      </w:r>
    </w:p>
    <w:p w:rsidR="00983A1D" w:rsidRPr="00375DC7" w:rsidRDefault="00983A1D" w:rsidP="00983A1D">
      <w:pPr>
        <w:tabs>
          <w:tab w:val="left" w:pos="709"/>
          <w:tab w:val="left" w:pos="851"/>
          <w:tab w:val="left" w:pos="1134"/>
        </w:tabs>
        <w:ind w:firstLine="567"/>
        <w:jc w:val="both"/>
        <w:rPr>
          <w:rFonts w:hint="eastAsia"/>
          <w:sz w:val="28"/>
          <w:szCs w:val="28"/>
        </w:rPr>
      </w:pPr>
      <w:r w:rsidRPr="00375DC7">
        <w:rPr>
          <w:sz w:val="28"/>
          <w:szCs w:val="28"/>
        </w:rPr>
        <w:t xml:space="preserve">Зменшити асигнування на 44 623,887 тис. грн по обʼєкту: «Будівництво споруди подвійного призначення з захисними властивостями протирадіаційного укриття навчально-виховного комплексу № 209 "Сузірʼя" (початкової спеціалізованої школи-колегіума) м. Києва на земельній ділянці за адресою: вул. Березняківська, 32 у Дніпровському районі м.Києва» </w:t>
      </w:r>
    </w:p>
    <w:p w:rsidR="00983A1D" w:rsidRPr="004758E6" w:rsidRDefault="00983A1D" w:rsidP="00983A1D">
      <w:pPr>
        <w:tabs>
          <w:tab w:val="left" w:pos="851"/>
          <w:tab w:val="left" w:pos="993"/>
        </w:tabs>
        <w:ind w:firstLine="567"/>
        <w:jc w:val="both"/>
        <w:rPr>
          <w:rFonts w:hint="eastAsia"/>
          <w:sz w:val="28"/>
          <w:szCs w:val="28"/>
        </w:rPr>
      </w:pPr>
      <w:r w:rsidRPr="00375DC7">
        <w:rPr>
          <w:sz w:val="28"/>
          <w:szCs w:val="28"/>
        </w:rPr>
        <w:t>Зменшити асигнування на 49 376,113 тис. грн. по обʼєкту: «Будівництво споруди подвійного призначення захисними властивостями протирадіаційного укриття гімназії № 191 ім. П.Г. Тичини з поглибленим вивченням іноземних мов м. Києва на земельній ділянці за адресою: вул. Миколайчука Івана, 9-а у Дніпровському районі м.</w:t>
      </w:r>
      <w:r>
        <w:rPr>
          <w:sz w:val="28"/>
          <w:szCs w:val="28"/>
        </w:rPr>
        <w:t xml:space="preserve"> </w:t>
      </w:r>
      <w:r w:rsidRPr="00375DC7">
        <w:rPr>
          <w:sz w:val="28"/>
          <w:szCs w:val="28"/>
        </w:rPr>
        <w:t>Києва».</w:t>
      </w:r>
    </w:p>
    <w:p w:rsidR="00983A1D" w:rsidRPr="00AB5A52" w:rsidRDefault="00983A1D" w:rsidP="00983A1D">
      <w:pPr>
        <w:pStyle w:val="a3"/>
        <w:numPr>
          <w:ilvl w:val="0"/>
          <w:numId w:val="23"/>
        </w:numPr>
        <w:tabs>
          <w:tab w:val="left" w:pos="851"/>
          <w:tab w:val="left" w:pos="993"/>
        </w:tabs>
        <w:ind w:left="0" w:firstLine="567"/>
        <w:jc w:val="both"/>
        <w:rPr>
          <w:rFonts w:hint="eastAsia"/>
          <w:sz w:val="28"/>
          <w:szCs w:val="28"/>
        </w:rPr>
      </w:pPr>
      <w:r w:rsidRPr="00AB5A52">
        <w:rPr>
          <w:sz w:val="28"/>
          <w:szCs w:val="28"/>
        </w:rPr>
        <w:t xml:space="preserve">З метою виконання Департаментом охорони здоров'я виконавчого органу Київської міської ради (Київської міської державної адміністрації) заходів міської цільової програми «Підтримки та розвитку галузі охорони здоровʼя столиці» на 2024-2025 роки» в частині проведення капітального ремонту КНП «Перинатальний центр м. Києва» ВО КМР (КМДА) пропонується: </w:t>
      </w:r>
    </w:p>
    <w:p w:rsidR="00983A1D" w:rsidRPr="00375DC7" w:rsidRDefault="00983A1D" w:rsidP="00983A1D">
      <w:pPr>
        <w:pStyle w:val="a3"/>
        <w:tabs>
          <w:tab w:val="left" w:pos="851"/>
          <w:tab w:val="left" w:pos="993"/>
        </w:tabs>
        <w:ind w:left="0" w:firstLine="567"/>
        <w:jc w:val="both"/>
        <w:rPr>
          <w:rFonts w:ascii="Times New Roman" w:hAnsi="Times New Roman" w:cs="Times New Roman"/>
          <w:sz w:val="28"/>
          <w:szCs w:val="28"/>
        </w:rPr>
      </w:pPr>
      <w:r w:rsidRPr="00375DC7">
        <w:rPr>
          <w:rFonts w:ascii="Times New Roman" w:hAnsi="Times New Roman" w:cs="Times New Roman"/>
          <w:sz w:val="28"/>
          <w:szCs w:val="28"/>
        </w:rPr>
        <w:t>Зменшити видатки спеціального фонду по головному розпоряднику бюджетних коштів - Департаменту охорони здоровʼя виконавчого органу Київської міської ради (Київської міської державної адміністрації) за кодом бюджетної програми 0712152 «Інші програми та заходи у сфері охорони з</w:t>
      </w:r>
      <w:r>
        <w:rPr>
          <w:rFonts w:ascii="Times New Roman" w:hAnsi="Times New Roman" w:cs="Times New Roman"/>
          <w:sz w:val="28"/>
          <w:szCs w:val="28"/>
        </w:rPr>
        <w:t>доровʼя» у сумі 20 000 000,00 (</w:t>
      </w:r>
      <w:r w:rsidRPr="00375DC7">
        <w:rPr>
          <w:rFonts w:ascii="Times New Roman" w:hAnsi="Times New Roman" w:cs="Times New Roman"/>
          <w:sz w:val="28"/>
          <w:szCs w:val="28"/>
        </w:rPr>
        <w:t>двадцять мільйонів) грн (коригування додатку 3 та додатку 7 до рішення про бюджет міста Києва на 2024 рік);</w:t>
      </w:r>
    </w:p>
    <w:p w:rsidR="00983A1D" w:rsidRDefault="00983A1D" w:rsidP="00983A1D">
      <w:pPr>
        <w:tabs>
          <w:tab w:val="left" w:pos="851"/>
          <w:tab w:val="left" w:pos="993"/>
        </w:tabs>
        <w:ind w:firstLine="567"/>
        <w:jc w:val="both"/>
        <w:rPr>
          <w:rFonts w:hint="eastAsia"/>
          <w:sz w:val="28"/>
          <w:szCs w:val="28"/>
        </w:rPr>
      </w:pPr>
      <w:r w:rsidRPr="00375DC7">
        <w:rPr>
          <w:sz w:val="28"/>
          <w:szCs w:val="28"/>
        </w:rPr>
        <w:t>Збільшити видатки спеціального фонду по головному розпоряднику бюджетних коштів - Департаменту охорони здоровʼя виконавчого органу Київської міської ради (Київської міської державної адміністрації) за кодом бюджетної програми 0712030 «Лікарсько-акушерська допомога вагітним, породіллям та новонародженим» у сумі 20 000 000,00 ( двадцять мільйонів ) грн (коригування додатку 3 та додатку 7 до рішення про бюджет міста Києва на 2024 рік).</w:t>
      </w:r>
    </w:p>
    <w:p w:rsidR="00983A1D" w:rsidRDefault="00983A1D" w:rsidP="00983A1D">
      <w:pPr>
        <w:tabs>
          <w:tab w:val="left" w:pos="851"/>
          <w:tab w:val="left" w:pos="993"/>
        </w:tabs>
        <w:jc w:val="both"/>
        <w:rPr>
          <w:rFonts w:hint="eastAsia"/>
          <w:sz w:val="28"/>
          <w:szCs w:val="28"/>
        </w:rPr>
      </w:pPr>
      <w:r>
        <w:rPr>
          <w:sz w:val="28"/>
          <w:szCs w:val="28"/>
        </w:rPr>
        <w:t xml:space="preserve">ВИСТУПИВ: Іщенко М.В. з пропозицією врахувати у проєкті рішення Київської міської ради </w:t>
      </w:r>
      <w:r w:rsidRPr="00755D6D">
        <w:rPr>
          <w:rFonts w:eastAsia="Liberation Serif"/>
          <w:bCs/>
          <w:iCs/>
          <w:color w:val="000000"/>
          <w:sz w:val="28"/>
          <w:szCs w:val="28"/>
          <w:shd w:val="clear" w:color="auto" w:fill="FFFFFF"/>
        </w:rPr>
        <w:t>«</w:t>
      </w:r>
      <w:r w:rsidRPr="00755D6D">
        <w:rPr>
          <w:sz w:val="28"/>
          <w:szCs w:val="28"/>
        </w:rPr>
        <w:t>Про внесення змін до Програми економічного і соціального розвитку м. Києва на 2024–2026 роки»</w:t>
      </w:r>
      <w:r>
        <w:rPr>
          <w:sz w:val="28"/>
          <w:szCs w:val="28"/>
        </w:rPr>
        <w:t xml:space="preserve"> таку пропозицію:</w:t>
      </w:r>
    </w:p>
    <w:p w:rsidR="00983A1D" w:rsidRPr="00375DC7" w:rsidRDefault="00983A1D" w:rsidP="00983A1D">
      <w:pPr>
        <w:tabs>
          <w:tab w:val="left" w:pos="851"/>
          <w:tab w:val="left" w:pos="993"/>
        </w:tabs>
        <w:ind w:firstLine="567"/>
        <w:jc w:val="both"/>
        <w:rPr>
          <w:rFonts w:hint="eastAsia"/>
          <w:sz w:val="28"/>
          <w:szCs w:val="28"/>
        </w:rPr>
      </w:pPr>
      <w:r>
        <w:rPr>
          <w:sz w:val="28"/>
          <w:szCs w:val="28"/>
        </w:rPr>
        <w:t>Здійснити перерозподіл</w:t>
      </w:r>
      <w:r w:rsidRPr="00375DC7">
        <w:rPr>
          <w:sz w:val="28"/>
          <w:szCs w:val="28"/>
        </w:rPr>
        <w:t xml:space="preserve"> видатків спеціального фонду бюджету (бюджету розвитку) в межах граничного обсягу видатків, передбачених голо</w:t>
      </w:r>
      <w:r>
        <w:rPr>
          <w:sz w:val="28"/>
          <w:szCs w:val="28"/>
        </w:rPr>
        <w:t xml:space="preserve">вному розпоряднику бюджетних </w:t>
      </w:r>
      <w:r w:rsidRPr="00375DC7">
        <w:rPr>
          <w:sz w:val="28"/>
          <w:szCs w:val="28"/>
        </w:rPr>
        <w:t>коштів – Деснянській районній в місті Києві державній адміністрації за КПКВКМБ 4217321 «Будівництво освітніх установ та закладів» між об’єктами будівництва, а саме:</w:t>
      </w:r>
    </w:p>
    <w:p w:rsidR="00983A1D" w:rsidRPr="00375DC7" w:rsidRDefault="00983A1D" w:rsidP="00983A1D">
      <w:pPr>
        <w:tabs>
          <w:tab w:val="left" w:pos="851"/>
          <w:tab w:val="left" w:pos="993"/>
        </w:tabs>
        <w:ind w:firstLine="567"/>
        <w:jc w:val="both"/>
        <w:rPr>
          <w:rFonts w:hint="eastAsia"/>
          <w:sz w:val="28"/>
          <w:szCs w:val="28"/>
        </w:rPr>
      </w:pPr>
      <w:r>
        <w:rPr>
          <w:sz w:val="28"/>
          <w:szCs w:val="28"/>
        </w:rPr>
        <w:t>З</w:t>
      </w:r>
      <w:r w:rsidRPr="00375DC7">
        <w:rPr>
          <w:sz w:val="28"/>
          <w:szCs w:val="28"/>
        </w:rPr>
        <w:t>меншити видатки по об’єкту «Будівництво споруди подвійного призначення із захисними властивостями протирадіаці</w:t>
      </w:r>
      <w:r>
        <w:rPr>
          <w:sz w:val="28"/>
          <w:szCs w:val="28"/>
        </w:rPr>
        <w:t>йного укриття початкової школи «</w:t>
      </w:r>
      <w:r w:rsidRPr="00375DC7">
        <w:rPr>
          <w:sz w:val="28"/>
          <w:szCs w:val="28"/>
        </w:rPr>
        <w:t>Лісові дзвіночки</w:t>
      </w:r>
      <w:r>
        <w:rPr>
          <w:sz w:val="28"/>
          <w:szCs w:val="28"/>
        </w:rPr>
        <w:t>»</w:t>
      </w:r>
      <w:r w:rsidRPr="00375DC7">
        <w:rPr>
          <w:sz w:val="28"/>
          <w:szCs w:val="28"/>
        </w:rPr>
        <w:t xml:space="preserve"> Деснянського району міста Києва на  земельній ділянці за адресою: вул. космонавта Поповича (Волкова), 22-А у Деснянському районі міста Києва на 10 000,00 тис.</w:t>
      </w:r>
      <w:r>
        <w:rPr>
          <w:sz w:val="28"/>
          <w:szCs w:val="28"/>
        </w:rPr>
        <w:t xml:space="preserve"> </w:t>
      </w:r>
      <w:r w:rsidRPr="00375DC7">
        <w:rPr>
          <w:sz w:val="28"/>
          <w:szCs w:val="28"/>
        </w:rPr>
        <w:t>грн;</w:t>
      </w:r>
    </w:p>
    <w:p w:rsidR="00983A1D" w:rsidRDefault="00983A1D" w:rsidP="00983A1D">
      <w:pPr>
        <w:tabs>
          <w:tab w:val="left" w:pos="851"/>
          <w:tab w:val="left" w:pos="993"/>
        </w:tabs>
        <w:ind w:firstLine="567"/>
        <w:jc w:val="both"/>
        <w:rPr>
          <w:rFonts w:hint="eastAsia"/>
          <w:sz w:val="28"/>
          <w:szCs w:val="28"/>
        </w:rPr>
      </w:pPr>
      <w:r>
        <w:rPr>
          <w:sz w:val="28"/>
          <w:szCs w:val="28"/>
        </w:rPr>
        <w:t>З</w:t>
      </w:r>
      <w:r w:rsidRPr="00375DC7">
        <w:rPr>
          <w:sz w:val="28"/>
          <w:szCs w:val="28"/>
        </w:rPr>
        <w:t>більшити видатки по об’єкту «Будівництво споруди подвійного призначення із захисними властивостями протирадіаційного укриття дошкільного навчального закладу (ясла-садок) № 175 Деснянського району міста Києва на  земельній ділянці за адресою: вул. Радистів, 61 у Деснянському районі міста Києва на 10 000,00 тис.</w:t>
      </w:r>
      <w:r>
        <w:rPr>
          <w:sz w:val="28"/>
          <w:szCs w:val="28"/>
        </w:rPr>
        <w:t xml:space="preserve"> </w:t>
      </w:r>
      <w:r w:rsidRPr="00375DC7">
        <w:rPr>
          <w:sz w:val="28"/>
          <w:szCs w:val="28"/>
        </w:rPr>
        <w:t>грн.</w:t>
      </w:r>
    </w:p>
    <w:p w:rsidR="00983A1D" w:rsidRDefault="00983A1D" w:rsidP="00983A1D">
      <w:pPr>
        <w:tabs>
          <w:tab w:val="left" w:pos="851"/>
          <w:tab w:val="left" w:pos="993"/>
        </w:tabs>
        <w:jc w:val="both"/>
        <w:rPr>
          <w:rFonts w:hint="eastAsia"/>
          <w:sz w:val="28"/>
          <w:szCs w:val="28"/>
        </w:rPr>
      </w:pPr>
      <w:r>
        <w:rPr>
          <w:sz w:val="28"/>
          <w:szCs w:val="28"/>
        </w:rPr>
        <w:t xml:space="preserve">ВИСТУПИВ: Вітренко А.О. з пропозицією врахувати у проєкті рішення Київської міської ради </w:t>
      </w:r>
      <w:r w:rsidRPr="00755D6D">
        <w:rPr>
          <w:rFonts w:eastAsia="Liberation Serif"/>
          <w:bCs/>
          <w:iCs/>
          <w:color w:val="000000"/>
          <w:sz w:val="28"/>
          <w:szCs w:val="28"/>
          <w:shd w:val="clear" w:color="auto" w:fill="FFFFFF"/>
        </w:rPr>
        <w:t>«</w:t>
      </w:r>
      <w:r w:rsidRPr="00755D6D">
        <w:rPr>
          <w:sz w:val="28"/>
          <w:szCs w:val="28"/>
        </w:rPr>
        <w:t>Про внесення змін до Програми економічного і соціального розвитку м. Києва на 2024–2026 роки»</w:t>
      </w:r>
      <w:r>
        <w:rPr>
          <w:sz w:val="28"/>
          <w:szCs w:val="28"/>
        </w:rPr>
        <w:t xml:space="preserve"> пропозиції: </w:t>
      </w:r>
    </w:p>
    <w:p w:rsidR="00983A1D" w:rsidRPr="0023352B" w:rsidRDefault="00983A1D" w:rsidP="00983A1D">
      <w:pPr>
        <w:pStyle w:val="a3"/>
        <w:numPr>
          <w:ilvl w:val="0"/>
          <w:numId w:val="24"/>
        </w:numPr>
        <w:tabs>
          <w:tab w:val="left" w:pos="567"/>
          <w:tab w:val="left" w:pos="851"/>
        </w:tabs>
        <w:ind w:left="0" w:firstLine="567"/>
        <w:jc w:val="both"/>
        <w:rPr>
          <w:rFonts w:hint="eastAsia"/>
          <w:sz w:val="28"/>
          <w:szCs w:val="28"/>
        </w:rPr>
      </w:pPr>
      <w:r>
        <w:rPr>
          <w:sz w:val="28"/>
          <w:szCs w:val="28"/>
        </w:rPr>
        <w:t xml:space="preserve">Викладені </w:t>
      </w:r>
      <w:r w:rsidRPr="0023352B">
        <w:rPr>
          <w:sz w:val="28"/>
          <w:szCs w:val="28"/>
        </w:rPr>
        <w:t>у зверненні депутата Київської міської ради Володимира Левіна від 25.11.2024 № 08/279/09/036-190</w:t>
      </w:r>
      <w:r>
        <w:rPr>
          <w:sz w:val="28"/>
          <w:szCs w:val="28"/>
        </w:rPr>
        <w:t>;</w:t>
      </w:r>
    </w:p>
    <w:p w:rsidR="00983A1D" w:rsidRPr="003E50B2" w:rsidRDefault="00983A1D" w:rsidP="00983A1D">
      <w:pPr>
        <w:pStyle w:val="a3"/>
        <w:numPr>
          <w:ilvl w:val="0"/>
          <w:numId w:val="24"/>
        </w:numPr>
        <w:tabs>
          <w:tab w:val="left" w:pos="851"/>
        </w:tabs>
        <w:ind w:left="0" w:firstLine="567"/>
        <w:jc w:val="both"/>
        <w:rPr>
          <w:rFonts w:hint="eastAsia"/>
          <w:sz w:val="28"/>
          <w:szCs w:val="28"/>
        </w:rPr>
      </w:pPr>
      <w:r>
        <w:rPr>
          <w:sz w:val="28"/>
          <w:szCs w:val="28"/>
        </w:rPr>
        <w:t xml:space="preserve">Викладені </w:t>
      </w:r>
      <w:r w:rsidRPr="0023352B">
        <w:rPr>
          <w:sz w:val="28"/>
          <w:szCs w:val="28"/>
        </w:rPr>
        <w:t>у зверненні</w:t>
      </w:r>
      <w:r>
        <w:rPr>
          <w:sz w:val="28"/>
          <w:szCs w:val="28"/>
        </w:rPr>
        <w:t xml:space="preserve"> </w:t>
      </w:r>
      <w:r w:rsidRPr="0023352B">
        <w:rPr>
          <w:color w:val="000000"/>
          <w:sz w:val="28"/>
          <w:szCs w:val="28"/>
          <w:lang w:eastAsia="uk-UA"/>
        </w:rPr>
        <w:t>депутата Київської міської ради Анатолія Шаповала від 29.11.</w:t>
      </w:r>
      <w:r>
        <w:rPr>
          <w:color w:val="000000"/>
          <w:sz w:val="28"/>
          <w:szCs w:val="28"/>
          <w:lang w:eastAsia="uk-UA"/>
        </w:rPr>
        <w:t>2024 № 08/279/09/067-84;</w:t>
      </w:r>
    </w:p>
    <w:p w:rsidR="00983A1D" w:rsidRPr="003E50B2" w:rsidRDefault="00983A1D" w:rsidP="00983A1D">
      <w:pPr>
        <w:pStyle w:val="a3"/>
        <w:numPr>
          <w:ilvl w:val="0"/>
          <w:numId w:val="24"/>
        </w:numPr>
        <w:tabs>
          <w:tab w:val="left" w:pos="851"/>
        </w:tabs>
        <w:ind w:left="0" w:firstLine="567"/>
        <w:jc w:val="both"/>
        <w:rPr>
          <w:rFonts w:hint="eastAsia"/>
          <w:sz w:val="28"/>
          <w:szCs w:val="28"/>
        </w:rPr>
      </w:pPr>
      <w:r>
        <w:rPr>
          <w:color w:val="000000"/>
          <w:sz w:val="28"/>
          <w:szCs w:val="28"/>
          <w:lang w:eastAsia="uk-UA"/>
        </w:rPr>
        <w:t>Святошинської районної в місті Києві державної адміністрації викладені у листі від 25.11.2024 №</w:t>
      </w:r>
      <w:r>
        <w:rPr>
          <w:rFonts w:hint="eastAsia"/>
          <w:color w:val="000000"/>
          <w:sz w:val="28"/>
          <w:szCs w:val="28"/>
          <w:lang w:eastAsia="uk-UA"/>
        </w:rPr>
        <w:t> </w:t>
      </w:r>
      <w:r>
        <w:rPr>
          <w:color w:val="000000"/>
          <w:sz w:val="28"/>
          <w:szCs w:val="28"/>
          <w:lang w:eastAsia="uk-UA"/>
        </w:rPr>
        <w:t>107-8449.</w:t>
      </w:r>
    </w:p>
    <w:p w:rsidR="00983A1D" w:rsidRDefault="00983A1D" w:rsidP="00983A1D">
      <w:pPr>
        <w:pStyle w:val="a3"/>
        <w:tabs>
          <w:tab w:val="left" w:pos="851"/>
        </w:tabs>
        <w:ind w:left="0" w:firstLine="567"/>
        <w:jc w:val="both"/>
        <w:rPr>
          <w:rFonts w:hint="eastAsia"/>
          <w:color w:val="000000"/>
          <w:sz w:val="28"/>
          <w:szCs w:val="28"/>
          <w:lang w:eastAsia="uk-UA"/>
        </w:rPr>
      </w:pPr>
      <w:r>
        <w:rPr>
          <w:color w:val="000000"/>
          <w:sz w:val="28"/>
          <w:szCs w:val="28"/>
          <w:lang w:eastAsia="uk-UA"/>
        </w:rPr>
        <w:t>Вітренко А.О. звернувся із питанням до керівника Департаменту економіки та інвестицій щодо позиції Департаменту стосовно озвучених депутатами Київської міської ради на засіданні постійної комісії пропозицій.</w:t>
      </w:r>
    </w:p>
    <w:p w:rsidR="00983A1D" w:rsidRDefault="00983A1D" w:rsidP="00983A1D">
      <w:pPr>
        <w:pStyle w:val="a3"/>
        <w:tabs>
          <w:tab w:val="left" w:pos="851"/>
        </w:tabs>
        <w:ind w:left="0"/>
        <w:jc w:val="both"/>
        <w:rPr>
          <w:rFonts w:hint="eastAsia"/>
          <w:color w:val="000000"/>
          <w:sz w:val="28"/>
          <w:szCs w:val="28"/>
          <w:lang w:eastAsia="uk-UA"/>
        </w:rPr>
      </w:pPr>
      <w:r>
        <w:rPr>
          <w:color w:val="000000"/>
          <w:sz w:val="28"/>
          <w:szCs w:val="28"/>
          <w:lang w:eastAsia="uk-UA"/>
        </w:rPr>
        <w:t>ВИСТУПИЛА: Мельник Н.О. з коментарем, що не заперечує стосовно перерозподілу бюджетних коштів від головного розпорядника Київської міської ради (Секретаріату) та почуті на засіданні правки є збалансованими, тому заперечень щодо них немає.</w:t>
      </w:r>
    </w:p>
    <w:p w:rsidR="00983A1D" w:rsidRDefault="00983A1D" w:rsidP="00983A1D">
      <w:pPr>
        <w:pStyle w:val="a3"/>
        <w:tabs>
          <w:tab w:val="left" w:pos="851"/>
        </w:tabs>
        <w:ind w:left="0"/>
        <w:jc w:val="both"/>
        <w:rPr>
          <w:rFonts w:hint="eastAsia"/>
          <w:sz w:val="28"/>
          <w:szCs w:val="28"/>
        </w:rPr>
      </w:pPr>
      <w:r>
        <w:rPr>
          <w:color w:val="000000"/>
          <w:sz w:val="28"/>
          <w:szCs w:val="28"/>
          <w:lang w:eastAsia="uk-UA"/>
        </w:rPr>
        <w:t xml:space="preserve">ВИРІШИЛИ: </w:t>
      </w:r>
      <w:r w:rsidRPr="00BA0987">
        <w:rPr>
          <w:b/>
          <w:color w:val="000000"/>
          <w:sz w:val="28"/>
          <w:szCs w:val="28"/>
          <w:lang w:eastAsia="uk-UA"/>
        </w:rPr>
        <w:t>1)</w:t>
      </w:r>
      <w:r>
        <w:rPr>
          <w:color w:val="000000"/>
          <w:sz w:val="28"/>
          <w:szCs w:val="28"/>
          <w:lang w:eastAsia="uk-UA"/>
        </w:rPr>
        <w:t xml:space="preserve"> Підтримати </w:t>
      </w:r>
      <w:r>
        <w:rPr>
          <w:rFonts w:eastAsia="Liberation Serif"/>
          <w:bCs/>
          <w:iCs/>
          <w:color w:val="000000"/>
          <w:sz w:val="28"/>
          <w:szCs w:val="28"/>
          <w:shd w:val="clear" w:color="auto" w:fill="FFFFFF"/>
        </w:rPr>
        <w:t>проєкт рішення Київської міської ради «</w:t>
      </w:r>
      <w:r w:rsidRPr="008F45B2">
        <w:rPr>
          <w:sz w:val="28"/>
          <w:szCs w:val="28"/>
        </w:rPr>
        <w:t>Про внесення змін до Програми економі</w:t>
      </w:r>
      <w:r>
        <w:rPr>
          <w:sz w:val="28"/>
          <w:szCs w:val="28"/>
        </w:rPr>
        <w:t>чного і соціального розвитку м. </w:t>
      </w:r>
      <w:r w:rsidRPr="008F45B2">
        <w:rPr>
          <w:sz w:val="28"/>
          <w:szCs w:val="28"/>
        </w:rPr>
        <w:t>Києва на 2024–2026 роки</w:t>
      </w:r>
      <w:r>
        <w:rPr>
          <w:sz w:val="28"/>
          <w:szCs w:val="28"/>
        </w:rPr>
        <w:t>»</w:t>
      </w:r>
      <w:r w:rsidRPr="008F45B2">
        <w:rPr>
          <w:sz w:val="28"/>
          <w:szCs w:val="28"/>
        </w:rPr>
        <w:t xml:space="preserve"> (доручення заступника міського голови – секретаря Київської міської ради від 03.12.2024 № 08/231-1815/ПР)</w:t>
      </w:r>
      <w:r>
        <w:rPr>
          <w:sz w:val="28"/>
          <w:szCs w:val="28"/>
        </w:rPr>
        <w:t xml:space="preserve"> з рекомендаціями, а саме врахувати пропозиції:</w:t>
      </w:r>
    </w:p>
    <w:p w:rsidR="00983A1D" w:rsidRPr="000C756B" w:rsidRDefault="00983A1D" w:rsidP="00983A1D">
      <w:pPr>
        <w:pStyle w:val="a3"/>
        <w:numPr>
          <w:ilvl w:val="0"/>
          <w:numId w:val="25"/>
        </w:numPr>
        <w:tabs>
          <w:tab w:val="left" w:pos="851"/>
        </w:tabs>
        <w:ind w:left="0" w:firstLine="567"/>
        <w:jc w:val="both"/>
        <w:rPr>
          <w:rFonts w:hint="eastAsia"/>
          <w:sz w:val="28"/>
          <w:szCs w:val="28"/>
        </w:rPr>
      </w:pPr>
      <w:r>
        <w:rPr>
          <w:sz w:val="28"/>
          <w:szCs w:val="28"/>
        </w:rPr>
        <w:t xml:space="preserve"> </w:t>
      </w:r>
      <w:r>
        <w:rPr>
          <w:color w:val="000000"/>
          <w:sz w:val="28"/>
          <w:szCs w:val="28"/>
          <w:lang w:eastAsia="uk-UA"/>
        </w:rPr>
        <w:t xml:space="preserve"> Депутата Київської міської ради Іщенка</w:t>
      </w:r>
      <w:r>
        <w:rPr>
          <w:rFonts w:hint="eastAsia"/>
          <w:color w:val="000000"/>
          <w:sz w:val="28"/>
          <w:szCs w:val="28"/>
          <w:lang w:eastAsia="uk-UA"/>
        </w:rPr>
        <w:t> </w:t>
      </w:r>
      <w:r>
        <w:rPr>
          <w:color w:val="000000"/>
          <w:sz w:val="28"/>
          <w:szCs w:val="28"/>
          <w:lang w:eastAsia="uk-UA"/>
        </w:rPr>
        <w:t>М.В. озвучені на засіданні, а саме:</w:t>
      </w:r>
    </w:p>
    <w:p w:rsidR="00983A1D" w:rsidRPr="000C756B" w:rsidRDefault="00983A1D" w:rsidP="00983A1D">
      <w:pPr>
        <w:pStyle w:val="a3"/>
        <w:numPr>
          <w:ilvl w:val="1"/>
          <w:numId w:val="25"/>
        </w:numPr>
        <w:tabs>
          <w:tab w:val="left" w:pos="993"/>
        </w:tabs>
        <w:ind w:left="0" w:firstLine="567"/>
        <w:jc w:val="both"/>
        <w:rPr>
          <w:rFonts w:hint="eastAsia"/>
          <w:sz w:val="28"/>
          <w:szCs w:val="28"/>
        </w:rPr>
      </w:pPr>
      <w:r>
        <w:rPr>
          <w:sz w:val="28"/>
          <w:szCs w:val="28"/>
        </w:rPr>
        <w:t xml:space="preserve"> П</w:t>
      </w:r>
      <w:r w:rsidRPr="000C756B">
        <w:rPr>
          <w:sz w:val="28"/>
          <w:szCs w:val="28"/>
        </w:rPr>
        <w:t>о головному розпоряднику бюджетних коштів - Печерської районної у місті</w:t>
      </w:r>
      <w:r w:rsidRPr="000C756B">
        <w:rPr>
          <w:rFonts w:hint="eastAsia"/>
          <w:sz w:val="28"/>
          <w:szCs w:val="28"/>
        </w:rPr>
        <w:t> </w:t>
      </w:r>
      <w:r w:rsidRPr="000C756B">
        <w:rPr>
          <w:sz w:val="28"/>
          <w:szCs w:val="28"/>
        </w:rPr>
        <w:t xml:space="preserve">Києві державної адміністрації: </w:t>
      </w:r>
    </w:p>
    <w:p w:rsidR="00983A1D" w:rsidRDefault="00983A1D" w:rsidP="00983A1D">
      <w:pPr>
        <w:pStyle w:val="a3"/>
        <w:tabs>
          <w:tab w:val="left" w:pos="993"/>
        </w:tabs>
        <w:ind w:left="0" w:firstLine="567"/>
        <w:jc w:val="both"/>
        <w:rPr>
          <w:rFonts w:hint="eastAsia"/>
          <w:sz w:val="28"/>
          <w:szCs w:val="28"/>
        </w:rPr>
      </w:pPr>
      <w:r w:rsidRPr="00755D6D">
        <w:rPr>
          <w:sz w:val="28"/>
          <w:szCs w:val="28"/>
        </w:rPr>
        <w:t>Зменшити асигнування на 31</w:t>
      </w:r>
      <w:r>
        <w:rPr>
          <w:sz w:val="28"/>
          <w:szCs w:val="28"/>
        </w:rPr>
        <w:t xml:space="preserve"> </w:t>
      </w:r>
      <w:r w:rsidRPr="00755D6D">
        <w:rPr>
          <w:sz w:val="28"/>
          <w:szCs w:val="28"/>
        </w:rPr>
        <w:t xml:space="preserve">397,0 тис. грн по обʼєкту: Будівництво </w:t>
      </w:r>
      <w:r w:rsidRPr="00755D6D">
        <w:rPr>
          <w:rFonts w:ascii="Times New Roman" w:hAnsi="Times New Roman" w:cs="Times New Roman"/>
          <w:sz w:val="28"/>
          <w:szCs w:val="28"/>
        </w:rPr>
        <w:t>с</w:t>
      </w:r>
      <w:r w:rsidRPr="00755D6D">
        <w:rPr>
          <w:sz w:val="28"/>
          <w:szCs w:val="28"/>
        </w:rPr>
        <w:t>поруди подвійного призначення захисними властивостями протирадіаційного укриття спеціаліз</w:t>
      </w:r>
      <w:r>
        <w:rPr>
          <w:sz w:val="28"/>
          <w:szCs w:val="28"/>
        </w:rPr>
        <w:t>ованої школи №</w:t>
      </w:r>
      <w:r>
        <w:rPr>
          <w:rFonts w:hint="eastAsia"/>
          <w:sz w:val="28"/>
          <w:szCs w:val="28"/>
        </w:rPr>
        <w:t> </w:t>
      </w:r>
      <w:r w:rsidRPr="00755D6D">
        <w:rPr>
          <w:sz w:val="28"/>
          <w:szCs w:val="28"/>
        </w:rPr>
        <w:t>181 ім. Івана Кудрі Печерського району м.</w:t>
      </w:r>
      <w:r>
        <w:rPr>
          <w:sz w:val="28"/>
          <w:szCs w:val="28"/>
        </w:rPr>
        <w:t xml:space="preserve"> </w:t>
      </w:r>
      <w:r w:rsidRPr="00755D6D">
        <w:rPr>
          <w:sz w:val="28"/>
          <w:szCs w:val="28"/>
        </w:rPr>
        <w:t>Києва на земельній ділянці за адресою: вул. Івана Кудрі, 22-а у Печерському районі м.</w:t>
      </w:r>
      <w:r>
        <w:rPr>
          <w:rFonts w:hint="eastAsia"/>
          <w:sz w:val="28"/>
          <w:szCs w:val="28"/>
        </w:rPr>
        <w:t> </w:t>
      </w:r>
      <w:r w:rsidRPr="00755D6D">
        <w:rPr>
          <w:sz w:val="28"/>
          <w:szCs w:val="28"/>
        </w:rPr>
        <w:t xml:space="preserve">Києва </w:t>
      </w:r>
    </w:p>
    <w:p w:rsidR="00983A1D" w:rsidRPr="000C756B" w:rsidRDefault="00983A1D" w:rsidP="00983A1D">
      <w:pPr>
        <w:tabs>
          <w:tab w:val="left" w:pos="993"/>
        </w:tabs>
        <w:ind w:firstLine="567"/>
        <w:jc w:val="both"/>
        <w:rPr>
          <w:rFonts w:hint="eastAsia"/>
          <w:sz w:val="28"/>
          <w:szCs w:val="28"/>
        </w:rPr>
      </w:pPr>
      <w:r w:rsidRPr="000C756B">
        <w:rPr>
          <w:sz w:val="28"/>
          <w:szCs w:val="28"/>
        </w:rPr>
        <w:t>Зменшити на 8 603,0 тис. грн бюджетні призначення бюджету розвитку спеціального фонду бюджету по коду 4</w:t>
      </w:r>
      <w:r w:rsidR="003E1902">
        <w:rPr>
          <w:sz w:val="28"/>
          <w:szCs w:val="28"/>
        </w:rPr>
        <w:t>5</w:t>
      </w:r>
      <w:r w:rsidRPr="000C756B">
        <w:rPr>
          <w:sz w:val="28"/>
          <w:szCs w:val="28"/>
        </w:rPr>
        <w:t xml:space="preserve">16011 «Експлуатація та технічне </w:t>
      </w:r>
      <w:r>
        <w:rPr>
          <w:sz w:val="28"/>
          <w:szCs w:val="28"/>
        </w:rPr>
        <w:t>обслуговування житлового фонду».</w:t>
      </w:r>
    </w:p>
    <w:p w:rsidR="00983A1D" w:rsidRDefault="00983A1D" w:rsidP="00983A1D">
      <w:pPr>
        <w:pStyle w:val="a3"/>
        <w:tabs>
          <w:tab w:val="left" w:pos="993"/>
        </w:tabs>
        <w:ind w:left="0" w:firstLine="567"/>
        <w:jc w:val="both"/>
        <w:rPr>
          <w:rFonts w:hint="eastAsia"/>
          <w:sz w:val="28"/>
          <w:szCs w:val="28"/>
        </w:rPr>
      </w:pPr>
      <w:r>
        <w:rPr>
          <w:sz w:val="28"/>
          <w:szCs w:val="28"/>
        </w:rPr>
        <w:t>П</w:t>
      </w:r>
      <w:r w:rsidRPr="00755D6D">
        <w:rPr>
          <w:sz w:val="28"/>
          <w:szCs w:val="28"/>
        </w:rPr>
        <w:t xml:space="preserve">о головному </w:t>
      </w:r>
      <w:r>
        <w:rPr>
          <w:sz w:val="28"/>
          <w:szCs w:val="28"/>
        </w:rPr>
        <w:t>розпоряднику бюджетних коштів -</w:t>
      </w:r>
      <w:r w:rsidRPr="00755D6D">
        <w:rPr>
          <w:sz w:val="28"/>
          <w:szCs w:val="28"/>
        </w:rPr>
        <w:t>Департаменту будівниц</w:t>
      </w:r>
      <w:r>
        <w:rPr>
          <w:sz w:val="28"/>
          <w:szCs w:val="28"/>
        </w:rPr>
        <w:t>тва та житлового забезпечення виконавчого органу Київської міської ради (Київської міської державної адміністрації) з</w:t>
      </w:r>
      <w:r w:rsidRPr="00755D6D">
        <w:rPr>
          <w:sz w:val="28"/>
          <w:szCs w:val="28"/>
        </w:rPr>
        <w:t>більшити асигнування на 40 000,0</w:t>
      </w:r>
      <w:r>
        <w:rPr>
          <w:sz w:val="28"/>
          <w:szCs w:val="28"/>
        </w:rPr>
        <w:t xml:space="preserve"> тис. грн за бюджетною програмою </w:t>
      </w:r>
      <w:r w:rsidRPr="00755D6D">
        <w:rPr>
          <w:sz w:val="28"/>
          <w:szCs w:val="28"/>
        </w:rPr>
        <w:t>КПКВКМБ 1516082 «Придбання житла для окремих категорій населення відповідно до законодавства»</w:t>
      </w:r>
      <w:r>
        <w:rPr>
          <w:sz w:val="28"/>
          <w:szCs w:val="28"/>
        </w:rPr>
        <w:t>.</w:t>
      </w:r>
    </w:p>
    <w:p w:rsidR="00983A1D" w:rsidRPr="000C756B" w:rsidRDefault="00983A1D" w:rsidP="00983A1D">
      <w:pPr>
        <w:pStyle w:val="a3"/>
        <w:numPr>
          <w:ilvl w:val="1"/>
          <w:numId w:val="25"/>
        </w:numPr>
        <w:tabs>
          <w:tab w:val="left" w:pos="851"/>
          <w:tab w:val="left" w:pos="993"/>
        </w:tabs>
        <w:ind w:left="0" w:firstLine="567"/>
        <w:jc w:val="both"/>
        <w:rPr>
          <w:rFonts w:hint="eastAsia"/>
          <w:sz w:val="28"/>
          <w:szCs w:val="28"/>
        </w:rPr>
      </w:pPr>
      <w:r w:rsidRPr="000C756B">
        <w:rPr>
          <w:sz w:val="28"/>
          <w:szCs w:val="28"/>
        </w:rPr>
        <w:t xml:space="preserve"> Здійснити перерозподіл видатків спеціального фонду бюджету (бюджету розвитку) в межах граничного обсягу видатків, передбачених головному розпоряднику бюджетних коштів – Деснянській районній в місті Києві державній адміністрації за КПКВКМБ 4217321 «Будівництво освітніх установ та закладів» між об’єктами будівництва, а саме:</w:t>
      </w:r>
    </w:p>
    <w:p w:rsidR="00983A1D" w:rsidRPr="00375DC7" w:rsidRDefault="00983A1D" w:rsidP="00983A1D">
      <w:pPr>
        <w:tabs>
          <w:tab w:val="left" w:pos="851"/>
          <w:tab w:val="left" w:pos="993"/>
        </w:tabs>
        <w:ind w:firstLine="567"/>
        <w:jc w:val="both"/>
        <w:rPr>
          <w:rFonts w:hint="eastAsia"/>
          <w:sz w:val="28"/>
          <w:szCs w:val="28"/>
        </w:rPr>
      </w:pPr>
      <w:r>
        <w:rPr>
          <w:sz w:val="28"/>
          <w:szCs w:val="28"/>
        </w:rPr>
        <w:t>З</w:t>
      </w:r>
      <w:r w:rsidRPr="00375DC7">
        <w:rPr>
          <w:sz w:val="28"/>
          <w:szCs w:val="28"/>
        </w:rPr>
        <w:t>меншити видатки по об’єкту «Будівництво споруди подвійного призначення із захисними властивостями протирадіаці</w:t>
      </w:r>
      <w:r>
        <w:rPr>
          <w:sz w:val="28"/>
          <w:szCs w:val="28"/>
        </w:rPr>
        <w:t>йного укриття початкової школи «</w:t>
      </w:r>
      <w:r w:rsidRPr="00375DC7">
        <w:rPr>
          <w:sz w:val="28"/>
          <w:szCs w:val="28"/>
        </w:rPr>
        <w:t>Лісові дзвіночки</w:t>
      </w:r>
      <w:r>
        <w:rPr>
          <w:sz w:val="28"/>
          <w:szCs w:val="28"/>
        </w:rPr>
        <w:t>»</w:t>
      </w:r>
      <w:r w:rsidRPr="00375DC7">
        <w:rPr>
          <w:sz w:val="28"/>
          <w:szCs w:val="28"/>
        </w:rPr>
        <w:t xml:space="preserve"> Деснянського району міста Києва на  земельній ділянці за адресою: вул. космонавта Поповича (Волкова), 22-А у Деснянському районі міста Києва на 10 000,00 тис.</w:t>
      </w:r>
      <w:r>
        <w:rPr>
          <w:sz w:val="28"/>
          <w:szCs w:val="28"/>
        </w:rPr>
        <w:t xml:space="preserve"> </w:t>
      </w:r>
      <w:r w:rsidRPr="00375DC7">
        <w:rPr>
          <w:sz w:val="28"/>
          <w:szCs w:val="28"/>
        </w:rPr>
        <w:t>грн;</w:t>
      </w:r>
    </w:p>
    <w:p w:rsidR="00983A1D" w:rsidRDefault="00983A1D" w:rsidP="00983A1D">
      <w:pPr>
        <w:tabs>
          <w:tab w:val="left" w:pos="851"/>
          <w:tab w:val="left" w:pos="993"/>
        </w:tabs>
        <w:ind w:firstLine="567"/>
        <w:jc w:val="both"/>
        <w:rPr>
          <w:rFonts w:hint="eastAsia"/>
          <w:sz w:val="28"/>
          <w:szCs w:val="28"/>
        </w:rPr>
      </w:pPr>
      <w:r>
        <w:rPr>
          <w:sz w:val="28"/>
          <w:szCs w:val="28"/>
        </w:rPr>
        <w:t>З</w:t>
      </w:r>
      <w:r w:rsidRPr="00375DC7">
        <w:rPr>
          <w:sz w:val="28"/>
          <w:szCs w:val="28"/>
        </w:rPr>
        <w:t>більшити видатки по об’єкту «Будівництво споруди подвійного призначення із захисними властивостями протирадіаційного укриття дошкільного навчального закладу (ясла-садок) № 175 Деснянського району міста Києва на  земельній ділянці за адресою: вул. Радистів, 61 у Деснянському районі міста Києва на 10 000,00 тис.</w:t>
      </w:r>
      <w:r>
        <w:rPr>
          <w:sz w:val="28"/>
          <w:szCs w:val="28"/>
        </w:rPr>
        <w:t xml:space="preserve"> </w:t>
      </w:r>
      <w:r w:rsidRPr="00375DC7">
        <w:rPr>
          <w:sz w:val="28"/>
          <w:szCs w:val="28"/>
        </w:rPr>
        <w:t>грн.</w:t>
      </w:r>
    </w:p>
    <w:p w:rsidR="00983A1D" w:rsidRPr="002E149F" w:rsidRDefault="00983A1D" w:rsidP="00983A1D">
      <w:pPr>
        <w:pStyle w:val="a3"/>
        <w:numPr>
          <w:ilvl w:val="0"/>
          <w:numId w:val="25"/>
        </w:numPr>
        <w:tabs>
          <w:tab w:val="left" w:pos="851"/>
        </w:tabs>
        <w:ind w:left="0" w:firstLine="567"/>
        <w:jc w:val="both"/>
        <w:rPr>
          <w:rFonts w:hint="eastAsia"/>
          <w:sz w:val="28"/>
          <w:szCs w:val="28"/>
        </w:rPr>
      </w:pPr>
      <w:r>
        <w:rPr>
          <w:sz w:val="28"/>
          <w:szCs w:val="28"/>
        </w:rPr>
        <w:t>Депутата</w:t>
      </w:r>
      <w:r w:rsidRPr="002E149F">
        <w:rPr>
          <w:sz w:val="28"/>
          <w:szCs w:val="28"/>
        </w:rPr>
        <w:t xml:space="preserve"> Київської міської ради </w:t>
      </w:r>
      <w:r>
        <w:rPr>
          <w:sz w:val="28"/>
          <w:szCs w:val="28"/>
        </w:rPr>
        <w:t>Ярошенка</w:t>
      </w:r>
      <w:r w:rsidRPr="002E149F">
        <w:rPr>
          <w:sz w:val="28"/>
          <w:szCs w:val="28"/>
        </w:rPr>
        <w:t xml:space="preserve"> Р.В.</w:t>
      </w:r>
      <w:r>
        <w:rPr>
          <w:sz w:val="28"/>
          <w:szCs w:val="28"/>
        </w:rPr>
        <w:t xml:space="preserve"> озвучені на засіданні</w:t>
      </w:r>
      <w:r w:rsidRPr="002E149F">
        <w:rPr>
          <w:sz w:val="28"/>
          <w:szCs w:val="28"/>
        </w:rPr>
        <w:t>, а саме</w:t>
      </w:r>
      <w:r>
        <w:rPr>
          <w:sz w:val="28"/>
          <w:szCs w:val="28"/>
        </w:rPr>
        <w:t>: врахувати</w:t>
      </w:r>
      <w:r w:rsidRPr="002E149F">
        <w:rPr>
          <w:sz w:val="28"/>
          <w:szCs w:val="28"/>
        </w:rPr>
        <w:t xml:space="preserve"> </w:t>
      </w:r>
      <w:r>
        <w:rPr>
          <w:sz w:val="28"/>
          <w:szCs w:val="28"/>
        </w:rPr>
        <w:t>пропозиції</w:t>
      </w:r>
      <w:r w:rsidRPr="002E149F">
        <w:rPr>
          <w:sz w:val="28"/>
          <w:szCs w:val="28"/>
        </w:rPr>
        <w:t xml:space="preserve"> Департаменту житлово-комунальної інфраструктури виконавчого органу Київської міської ради (Київської міської державної адміністрації)</w:t>
      </w:r>
      <w:r>
        <w:rPr>
          <w:sz w:val="28"/>
          <w:szCs w:val="28"/>
        </w:rPr>
        <w:t>, які викладені</w:t>
      </w:r>
      <w:r w:rsidRPr="002E149F">
        <w:rPr>
          <w:sz w:val="28"/>
          <w:szCs w:val="28"/>
        </w:rPr>
        <w:t xml:space="preserve"> у листі від 03.12.2024 № 058/7/4-8508</w:t>
      </w:r>
      <w:r w:rsidRPr="001721A0">
        <w:rPr>
          <w:sz w:val="28"/>
          <w:szCs w:val="28"/>
        </w:rPr>
        <w:t xml:space="preserve"> </w:t>
      </w:r>
      <w:r>
        <w:rPr>
          <w:sz w:val="28"/>
          <w:szCs w:val="28"/>
        </w:rPr>
        <w:t>в частині перерозподілу видатків Комунального підприємства «</w:t>
      </w:r>
      <w:r w:rsidRPr="001721A0">
        <w:rPr>
          <w:rFonts w:ascii="Times New Roman" w:eastAsia="Times New Roman" w:hAnsi="Times New Roman" w:cs="Times New Roman"/>
          <w:sz w:val="28"/>
          <w:szCs w:val="28"/>
        </w:rPr>
        <w:t>Дирекція з капітального будівництва та реконструкції «Київбудреконструкція»</w:t>
      </w:r>
      <w:r w:rsidRPr="002E149F">
        <w:rPr>
          <w:sz w:val="28"/>
          <w:szCs w:val="28"/>
        </w:rPr>
        <w:t>.</w:t>
      </w:r>
    </w:p>
    <w:p w:rsidR="00983A1D" w:rsidRDefault="00983A1D" w:rsidP="00983A1D">
      <w:pPr>
        <w:pStyle w:val="a3"/>
        <w:numPr>
          <w:ilvl w:val="0"/>
          <w:numId w:val="25"/>
        </w:numPr>
        <w:tabs>
          <w:tab w:val="left" w:pos="360"/>
          <w:tab w:val="left" w:pos="993"/>
        </w:tabs>
        <w:ind w:left="0" w:firstLine="567"/>
        <w:jc w:val="both"/>
        <w:rPr>
          <w:rFonts w:hint="eastAsia"/>
          <w:sz w:val="28"/>
          <w:szCs w:val="28"/>
        </w:rPr>
      </w:pPr>
      <w:r>
        <w:rPr>
          <w:sz w:val="28"/>
          <w:szCs w:val="28"/>
        </w:rPr>
        <w:t xml:space="preserve">Депутата Київської міської ради Слончака В.В. озвучені на засіданні, а саме: </w:t>
      </w:r>
    </w:p>
    <w:p w:rsidR="00983A1D" w:rsidRDefault="00983A1D" w:rsidP="00983A1D">
      <w:pPr>
        <w:pStyle w:val="a3"/>
        <w:numPr>
          <w:ilvl w:val="1"/>
          <w:numId w:val="25"/>
        </w:numPr>
        <w:tabs>
          <w:tab w:val="left" w:pos="1134"/>
        </w:tabs>
        <w:ind w:left="0" w:firstLine="567"/>
        <w:jc w:val="both"/>
        <w:rPr>
          <w:rFonts w:hint="eastAsia"/>
          <w:sz w:val="28"/>
          <w:szCs w:val="28"/>
        </w:rPr>
      </w:pPr>
      <w:r>
        <w:rPr>
          <w:sz w:val="28"/>
          <w:szCs w:val="28"/>
        </w:rPr>
        <w:t>Врахувати п</w:t>
      </w:r>
      <w:r w:rsidRPr="00BE14CE">
        <w:rPr>
          <w:sz w:val="28"/>
          <w:szCs w:val="28"/>
        </w:rPr>
        <w:t>ропозицію викладену у листі Оболонської районної в місті Києві державної адміністрації від 03.12.2024 № 104-9479, а саме: унести зміни до рішення Київської міської ради від 19.09.2024 № 7/9815 «Про внесення змін до Програми економічного і соціального розвитку міста Києва на 2024-2026 роки» сторінка 52 № 449 об’єкта «Нове будівництво споруди подвійного призначення із захисними властивостями протирадіаційного укриття та навчальних приміщень ліцею № 157 Оболонського району м. Києва за адресою: проспект Оболонський, 12-В», такі зміни: слова «та навчальних приміщень» замінити словами «з н</w:t>
      </w:r>
      <w:r>
        <w:rPr>
          <w:sz w:val="28"/>
          <w:szCs w:val="28"/>
        </w:rPr>
        <w:t>авчальними приміщеннями»;</w:t>
      </w:r>
    </w:p>
    <w:p w:rsidR="00983A1D" w:rsidRDefault="00983A1D" w:rsidP="00983A1D">
      <w:pPr>
        <w:pStyle w:val="a3"/>
        <w:numPr>
          <w:ilvl w:val="1"/>
          <w:numId w:val="25"/>
        </w:numPr>
        <w:tabs>
          <w:tab w:val="left" w:pos="1134"/>
        </w:tabs>
        <w:ind w:left="0" w:firstLine="567"/>
        <w:jc w:val="both"/>
        <w:rPr>
          <w:rFonts w:hint="eastAsia"/>
          <w:sz w:val="28"/>
          <w:szCs w:val="28"/>
        </w:rPr>
      </w:pPr>
      <w:r>
        <w:rPr>
          <w:sz w:val="28"/>
          <w:szCs w:val="28"/>
        </w:rPr>
        <w:t>Врахувати пропозиції Дарницької районної в місті Києві державної адміністрації</w:t>
      </w:r>
      <w:r w:rsidRPr="0009508F">
        <w:rPr>
          <w:sz w:val="28"/>
          <w:szCs w:val="28"/>
        </w:rPr>
        <w:t xml:space="preserve"> </w:t>
      </w:r>
      <w:r>
        <w:rPr>
          <w:sz w:val="28"/>
          <w:szCs w:val="28"/>
        </w:rPr>
        <w:t xml:space="preserve">викладені у листах: </w:t>
      </w:r>
    </w:p>
    <w:p w:rsidR="00983A1D" w:rsidRDefault="00983A1D" w:rsidP="00983A1D">
      <w:pPr>
        <w:pStyle w:val="a3"/>
        <w:ind w:left="567"/>
        <w:jc w:val="both"/>
        <w:rPr>
          <w:rFonts w:hint="eastAsia"/>
          <w:sz w:val="28"/>
          <w:szCs w:val="28"/>
        </w:rPr>
      </w:pPr>
      <w:r>
        <w:rPr>
          <w:sz w:val="28"/>
          <w:szCs w:val="28"/>
        </w:rPr>
        <w:t>- від 03.12.2024 №</w:t>
      </w:r>
      <w:r>
        <w:rPr>
          <w:rFonts w:hint="eastAsia"/>
          <w:sz w:val="28"/>
          <w:szCs w:val="28"/>
        </w:rPr>
        <w:t> </w:t>
      </w:r>
      <w:r>
        <w:rPr>
          <w:sz w:val="28"/>
          <w:szCs w:val="28"/>
        </w:rPr>
        <w:t xml:space="preserve">101-11461, </w:t>
      </w:r>
    </w:p>
    <w:p w:rsidR="00983A1D" w:rsidRDefault="00983A1D" w:rsidP="00983A1D">
      <w:pPr>
        <w:pStyle w:val="a3"/>
        <w:ind w:left="567"/>
        <w:jc w:val="both"/>
        <w:rPr>
          <w:rFonts w:hint="eastAsia"/>
          <w:sz w:val="28"/>
          <w:szCs w:val="28"/>
        </w:rPr>
      </w:pPr>
      <w:r>
        <w:rPr>
          <w:sz w:val="28"/>
          <w:szCs w:val="28"/>
        </w:rPr>
        <w:t>- від 21.11.2024 №</w:t>
      </w:r>
      <w:r>
        <w:rPr>
          <w:rFonts w:hint="eastAsia"/>
          <w:sz w:val="28"/>
          <w:szCs w:val="28"/>
        </w:rPr>
        <w:t> </w:t>
      </w:r>
      <w:r>
        <w:rPr>
          <w:sz w:val="28"/>
          <w:szCs w:val="28"/>
        </w:rPr>
        <w:t xml:space="preserve">101-11053, </w:t>
      </w:r>
    </w:p>
    <w:p w:rsidR="00983A1D" w:rsidRDefault="00983A1D" w:rsidP="00983A1D">
      <w:pPr>
        <w:pStyle w:val="a3"/>
        <w:ind w:left="567"/>
        <w:jc w:val="both"/>
        <w:rPr>
          <w:rFonts w:hint="eastAsia"/>
          <w:sz w:val="28"/>
          <w:szCs w:val="28"/>
        </w:rPr>
      </w:pPr>
      <w:r>
        <w:rPr>
          <w:sz w:val="28"/>
          <w:szCs w:val="28"/>
        </w:rPr>
        <w:t>- від 28.11.2024 №</w:t>
      </w:r>
      <w:r>
        <w:rPr>
          <w:rFonts w:hint="eastAsia"/>
          <w:sz w:val="28"/>
          <w:szCs w:val="28"/>
        </w:rPr>
        <w:t> </w:t>
      </w:r>
      <w:r>
        <w:rPr>
          <w:sz w:val="28"/>
          <w:szCs w:val="28"/>
        </w:rPr>
        <w:t xml:space="preserve">101-11243, </w:t>
      </w:r>
    </w:p>
    <w:p w:rsidR="00983A1D" w:rsidRDefault="00983A1D" w:rsidP="00983A1D">
      <w:pPr>
        <w:pStyle w:val="a3"/>
        <w:ind w:left="567"/>
        <w:jc w:val="both"/>
        <w:rPr>
          <w:rFonts w:hint="eastAsia"/>
          <w:sz w:val="28"/>
          <w:szCs w:val="28"/>
        </w:rPr>
      </w:pPr>
      <w:r>
        <w:rPr>
          <w:sz w:val="28"/>
          <w:szCs w:val="28"/>
        </w:rPr>
        <w:t>- від 29.11.2024 №</w:t>
      </w:r>
      <w:r>
        <w:rPr>
          <w:rFonts w:hint="eastAsia"/>
          <w:sz w:val="28"/>
          <w:szCs w:val="28"/>
        </w:rPr>
        <w:t> </w:t>
      </w:r>
      <w:r>
        <w:rPr>
          <w:sz w:val="28"/>
          <w:szCs w:val="28"/>
        </w:rPr>
        <w:t>101-11330;</w:t>
      </w:r>
    </w:p>
    <w:p w:rsidR="00983A1D" w:rsidRDefault="00983A1D" w:rsidP="00983A1D">
      <w:pPr>
        <w:pStyle w:val="a3"/>
        <w:numPr>
          <w:ilvl w:val="1"/>
          <w:numId w:val="25"/>
        </w:numPr>
        <w:tabs>
          <w:tab w:val="left" w:pos="360"/>
          <w:tab w:val="left" w:pos="851"/>
          <w:tab w:val="left" w:pos="1134"/>
        </w:tabs>
        <w:ind w:left="0" w:firstLine="567"/>
        <w:jc w:val="both"/>
        <w:rPr>
          <w:rFonts w:hint="eastAsia"/>
          <w:sz w:val="28"/>
          <w:szCs w:val="28"/>
        </w:rPr>
      </w:pPr>
      <w:r>
        <w:rPr>
          <w:sz w:val="28"/>
          <w:szCs w:val="28"/>
        </w:rPr>
        <w:t xml:space="preserve">Внести наступні зміни по головному розпоряднику - Дарницькій районній в місті Києві державній адміністрації: </w:t>
      </w:r>
    </w:p>
    <w:p w:rsidR="00983A1D" w:rsidRPr="002E149F" w:rsidRDefault="00983A1D" w:rsidP="00983A1D">
      <w:pPr>
        <w:pStyle w:val="a3"/>
        <w:tabs>
          <w:tab w:val="left" w:pos="360"/>
          <w:tab w:val="left" w:pos="851"/>
          <w:tab w:val="left" w:pos="1134"/>
        </w:tabs>
        <w:ind w:left="0" w:firstLine="567"/>
        <w:jc w:val="both"/>
        <w:rPr>
          <w:rFonts w:hint="eastAsia"/>
          <w:sz w:val="28"/>
          <w:szCs w:val="28"/>
        </w:rPr>
      </w:pPr>
      <w:r>
        <w:rPr>
          <w:sz w:val="28"/>
          <w:szCs w:val="28"/>
        </w:rPr>
        <w:t>З</w:t>
      </w:r>
      <w:r w:rsidRPr="002E149F">
        <w:rPr>
          <w:sz w:val="28"/>
          <w:szCs w:val="28"/>
        </w:rPr>
        <w:t>більшити асигнування у сумі 15 000,0 тис. грн на обʼєкт: Будівництво споруди подвійного призначення iз захисними властивостями протирадіаційного укриття дошкільного навчального закладу (ясла-садок) комбінованого типу №</w:t>
      </w:r>
      <w:r w:rsidRPr="002E149F">
        <w:rPr>
          <w:rFonts w:hint="eastAsia"/>
          <w:sz w:val="28"/>
          <w:szCs w:val="28"/>
        </w:rPr>
        <w:t> </w:t>
      </w:r>
      <w:r w:rsidRPr="002E149F">
        <w:rPr>
          <w:sz w:val="28"/>
          <w:szCs w:val="28"/>
        </w:rPr>
        <w:t>132 Дарницького району м. Києва за адресою: вул. Бориса Гмирі, 3-а у Дарницькому районі м. Києва.</w:t>
      </w:r>
    </w:p>
    <w:p w:rsidR="00983A1D" w:rsidRPr="004758E6" w:rsidRDefault="00983A1D" w:rsidP="00983A1D">
      <w:pPr>
        <w:tabs>
          <w:tab w:val="left" w:pos="709"/>
          <w:tab w:val="left" w:pos="851"/>
          <w:tab w:val="left" w:pos="1134"/>
        </w:tabs>
        <w:ind w:firstLine="567"/>
        <w:jc w:val="both"/>
        <w:rPr>
          <w:rFonts w:hint="eastAsia"/>
          <w:sz w:val="28"/>
          <w:szCs w:val="28"/>
        </w:rPr>
      </w:pPr>
      <w:r w:rsidRPr="004758E6">
        <w:rPr>
          <w:sz w:val="28"/>
          <w:szCs w:val="28"/>
        </w:rPr>
        <w:t>Збільшити асигнування у сумі 15 000,0 тис. грн на обʼєкт: Будівництво споруди подвійного призначення iз захисними властивостями протирадіаційного укриття дошкільного навчального закладу (ясла-садок) № 210 Дарницького району м. Києва на земельній ділянці за адресою: вул. Срібнокільська, 14-б у Дарницькому районі м.Києва.</w:t>
      </w:r>
    </w:p>
    <w:p w:rsidR="00983A1D" w:rsidRPr="004758E6" w:rsidRDefault="00983A1D" w:rsidP="00983A1D">
      <w:pPr>
        <w:tabs>
          <w:tab w:val="left" w:pos="709"/>
          <w:tab w:val="left" w:pos="851"/>
          <w:tab w:val="left" w:pos="1134"/>
        </w:tabs>
        <w:ind w:firstLine="567"/>
        <w:jc w:val="both"/>
        <w:rPr>
          <w:rFonts w:hint="eastAsia"/>
          <w:sz w:val="28"/>
          <w:szCs w:val="28"/>
        </w:rPr>
      </w:pPr>
      <w:r w:rsidRPr="004758E6">
        <w:rPr>
          <w:sz w:val="28"/>
          <w:szCs w:val="28"/>
        </w:rPr>
        <w:t>Збільшити бюджетні призначення бюджету розвитку спеціального фонду бюджету по КПКВКМБ 4111010 «Надання дошкільної освіти» на 3 000,0 тис. грн; по коду 4111021 «Надання загальної середньої освіти закладами загальної середньої освіти за рахунок коштів місцевого бюджету» 21 000,0 тис. грн; по коду 4116011 «Експлуатація та технічне обслуговування житлового фонду» 40 000,0 тис. грн.</w:t>
      </w:r>
    </w:p>
    <w:p w:rsidR="00983A1D" w:rsidRPr="00375DC7" w:rsidRDefault="00983A1D" w:rsidP="00983A1D">
      <w:pPr>
        <w:tabs>
          <w:tab w:val="left" w:pos="709"/>
          <w:tab w:val="left" w:pos="851"/>
          <w:tab w:val="left" w:pos="1134"/>
        </w:tabs>
        <w:ind w:firstLine="567"/>
        <w:jc w:val="both"/>
        <w:rPr>
          <w:rFonts w:hint="eastAsia"/>
          <w:sz w:val="28"/>
          <w:szCs w:val="28"/>
        </w:rPr>
      </w:pPr>
      <w:r w:rsidRPr="00375DC7">
        <w:rPr>
          <w:sz w:val="28"/>
          <w:szCs w:val="28"/>
        </w:rPr>
        <w:t>Внести наступні зміни по головному розпоряднику бюджетних коштів - Дніпровській районній у місті Києві державній адміністрації:</w:t>
      </w:r>
    </w:p>
    <w:p w:rsidR="00983A1D" w:rsidRPr="00375DC7" w:rsidRDefault="00983A1D" w:rsidP="00983A1D">
      <w:pPr>
        <w:tabs>
          <w:tab w:val="left" w:pos="709"/>
          <w:tab w:val="left" w:pos="851"/>
          <w:tab w:val="left" w:pos="1134"/>
        </w:tabs>
        <w:ind w:firstLine="567"/>
        <w:jc w:val="both"/>
        <w:rPr>
          <w:rFonts w:hint="eastAsia"/>
          <w:sz w:val="28"/>
          <w:szCs w:val="28"/>
        </w:rPr>
      </w:pPr>
      <w:r w:rsidRPr="00375DC7">
        <w:rPr>
          <w:sz w:val="28"/>
          <w:szCs w:val="28"/>
        </w:rPr>
        <w:t xml:space="preserve">Зменшити асигнування на 44 623,887 тис. грн по обʼєкту: «Будівництво споруди подвійного призначення з захисними властивостями протирадіаційного укриття навчально-виховного комплексу № 209 "Сузірʼя" (початкової спеціалізованої школи-колегіума) м. Києва на земельній ділянці за адресою: вул. Березняківська, 32 у Дніпровському районі м.Києва» </w:t>
      </w:r>
    </w:p>
    <w:p w:rsidR="00983A1D" w:rsidRPr="004758E6" w:rsidRDefault="00983A1D" w:rsidP="00983A1D">
      <w:pPr>
        <w:tabs>
          <w:tab w:val="left" w:pos="851"/>
          <w:tab w:val="left" w:pos="993"/>
        </w:tabs>
        <w:ind w:firstLine="567"/>
        <w:jc w:val="both"/>
        <w:rPr>
          <w:rFonts w:hint="eastAsia"/>
          <w:sz w:val="28"/>
          <w:szCs w:val="28"/>
        </w:rPr>
      </w:pPr>
      <w:r w:rsidRPr="00375DC7">
        <w:rPr>
          <w:sz w:val="28"/>
          <w:szCs w:val="28"/>
        </w:rPr>
        <w:t>Зменшити асигнування на 49 376,113 тис. грн. по обʼєкту: «Будівництво споруди подвійного призначення захисними властивостями протирадіаційного укриття гімназії № 191 ім. П.Г. Тичини з поглибленим вивченням іноземних мов м. Києва на земельній ділянці за адресою: вул. Миколайчука Івана, 9-а у Дніпровському районі м.</w:t>
      </w:r>
      <w:r>
        <w:rPr>
          <w:sz w:val="28"/>
          <w:szCs w:val="28"/>
        </w:rPr>
        <w:t xml:space="preserve"> </w:t>
      </w:r>
      <w:r w:rsidRPr="00375DC7">
        <w:rPr>
          <w:sz w:val="28"/>
          <w:szCs w:val="28"/>
        </w:rPr>
        <w:t>Києва».</w:t>
      </w:r>
    </w:p>
    <w:p w:rsidR="00983A1D" w:rsidRDefault="00983A1D" w:rsidP="00983A1D">
      <w:pPr>
        <w:pStyle w:val="a3"/>
        <w:numPr>
          <w:ilvl w:val="1"/>
          <w:numId w:val="25"/>
        </w:numPr>
        <w:tabs>
          <w:tab w:val="left" w:pos="567"/>
          <w:tab w:val="left" w:pos="1134"/>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375DC7">
        <w:rPr>
          <w:rFonts w:ascii="Times New Roman" w:hAnsi="Times New Roman" w:cs="Times New Roman"/>
          <w:sz w:val="28"/>
          <w:szCs w:val="28"/>
        </w:rPr>
        <w:t>З метою виконання Департаментом охорони здоров'я виконавчого органу Київської міської ради (Київської міської державної адміністрації) заходів міської цільової програми «Підтримки та розвитку галузі охорони здоровʼя столиці» на 2024-2025 роки» в частині проведення капітального ремонту КНП «Перинатальни</w:t>
      </w:r>
      <w:r>
        <w:rPr>
          <w:rFonts w:ascii="Times New Roman" w:hAnsi="Times New Roman" w:cs="Times New Roman"/>
          <w:sz w:val="28"/>
          <w:szCs w:val="28"/>
        </w:rPr>
        <w:t>й центр м. Києва» ВО КМР (КМДА):</w:t>
      </w:r>
      <w:r w:rsidRPr="00375DC7">
        <w:rPr>
          <w:rFonts w:ascii="Times New Roman" w:hAnsi="Times New Roman" w:cs="Times New Roman"/>
          <w:sz w:val="28"/>
          <w:szCs w:val="28"/>
        </w:rPr>
        <w:t xml:space="preserve"> </w:t>
      </w:r>
    </w:p>
    <w:p w:rsidR="00983A1D" w:rsidRPr="00375DC7" w:rsidRDefault="00983A1D" w:rsidP="00983A1D">
      <w:pPr>
        <w:pStyle w:val="a3"/>
        <w:tabs>
          <w:tab w:val="left" w:pos="851"/>
          <w:tab w:val="left" w:pos="993"/>
        </w:tabs>
        <w:ind w:left="0" w:firstLine="567"/>
        <w:jc w:val="both"/>
        <w:rPr>
          <w:rFonts w:ascii="Times New Roman" w:hAnsi="Times New Roman" w:cs="Times New Roman"/>
          <w:sz w:val="28"/>
          <w:szCs w:val="28"/>
        </w:rPr>
      </w:pPr>
      <w:r w:rsidRPr="00375DC7">
        <w:rPr>
          <w:rFonts w:ascii="Times New Roman" w:hAnsi="Times New Roman" w:cs="Times New Roman"/>
          <w:sz w:val="28"/>
          <w:szCs w:val="28"/>
        </w:rPr>
        <w:t>Зменшити видатки спеціального фонду по головному розпоряднику бюджетних коштів - Департаменту охорони здоровʼя виконавчого органу Київської міської ради (Київської міської державної адміністрації) за кодом бюджетної програми 0712152 «Інші програми та заходи у сфері охорони з</w:t>
      </w:r>
      <w:r>
        <w:rPr>
          <w:rFonts w:ascii="Times New Roman" w:hAnsi="Times New Roman" w:cs="Times New Roman"/>
          <w:sz w:val="28"/>
          <w:szCs w:val="28"/>
        </w:rPr>
        <w:t>доровʼя» у сумі 20 000 000,00 (</w:t>
      </w:r>
      <w:r w:rsidRPr="00375DC7">
        <w:rPr>
          <w:rFonts w:ascii="Times New Roman" w:hAnsi="Times New Roman" w:cs="Times New Roman"/>
          <w:sz w:val="28"/>
          <w:szCs w:val="28"/>
        </w:rPr>
        <w:t>двадцять мільйонів) грн (коригування додатку 3 та додатку 7 до рішення про бюджет міста Києва на 2024 рік);</w:t>
      </w:r>
    </w:p>
    <w:p w:rsidR="00983A1D" w:rsidRPr="001721A0" w:rsidRDefault="00983A1D" w:rsidP="00983A1D">
      <w:pPr>
        <w:tabs>
          <w:tab w:val="left" w:pos="851"/>
          <w:tab w:val="left" w:pos="993"/>
        </w:tabs>
        <w:ind w:firstLine="567"/>
        <w:jc w:val="both"/>
        <w:rPr>
          <w:rFonts w:hint="eastAsia"/>
          <w:sz w:val="28"/>
          <w:szCs w:val="28"/>
        </w:rPr>
      </w:pPr>
      <w:r w:rsidRPr="00375DC7">
        <w:rPr>
          <w:sz w:val="28"/>
          <w:szCs w:val="28"/>
        </w:rPr>
        <w:t>Збільшити видатки спеціального фонду по головному розпоряднику бюджетних коштів - Департаменту охорони здоровʼя виконавчого органу Київської міської ради (Київської міської державної адміністрації) за кодом бюджетної програми 0712030 «Лікарсько-акушерська допомога вагітним, породіллям та новонародженим» у сумі 20 000 000,00 ( двадцять мільйонів ) грн (коригування додатку 3 та додатку 7 до рішення про бюджет міста Києва на 2024 рік).</w:t>
      </w:r>
    </w:p>
    <w:p w:rsidR="00983A1D" w:rsidRPr="0023352B" w:rsidRDefault="00983A1D" w:rsidP="00983A1D">
      <w:pPr>
        <w:pStyle w:val="a3"/>
        <w:numPr>
          <w:ilvl w:val="0"/>
          <w:numId w:val="25"/>
        </w:numPr>
        <w:tabs>
          <w:tab w:val="left" w:pos="360"/>
          <w:tab w:val="left" w:pos="567"/>
          <w:tab w:val="left" w:pos="851"/>
          <w:tab w:val="left" w:pos="993"/>
        </w:tabs>
        <w:ind w:left="0" w:firstLine="567"/>
        <w:jc w:val="both"/>
        <w:rPr>
          <w:rFonts w:hint="eastAsia"/>
          <w:sz w:val="28"/>
          <w:szCs w:val="28"/>
        </w:rPr>
      </w:pPr>
      <w:r>
        <w:rPr>
          <w:sz w:val="28"/>
          <w:szCs w:val="28"/>
        </w:rPr>
        <w:t xml:space="preserve"> Викладені </w:t>
      </w:r>
      <w:r w:rsidRPr="0023352B">
        <w:rPr>
          <w:sz w:val="28"/>
          <w:szCs w:val="28"/>
        </w:rPr>
        <w:t>у зверненні депутата Київської міської ради Володимира Левіна від 25.11.2024 № 08/279/09/036-190</w:t>
      </w:r>
      <w:r>
        <w:rPr>
          <w:sz w:val="28"/>
          <w:szCs w:val="28"/>
        </w:rPr>
        <w:t>.</w:t>
      </w:r>
    </w:p>
    <w:p w:rsidR="00983A1D" w:rsidRPr="003E50B2" w:rsidRDefault="00983A1D" w:rsidP="00983A1D">
      <w:pPr>
        <w:pStyle w:val="a3"/>
        <w:numPr>
          <w:ilvl w:val="0"/>
          <w:numId w:val="25"/>
        </w:numPr>
        <w:tabs>
          <w:tab w:val="left" w:pos="360"/>
          <w:tab w:val="left" w:pos="851"/>
          <w:tab w:val="left" w:pos="1134"/>
        </w:tabs>
        <w:ind w:left="0" w:firstLine="567"/>
        <w:jc w:val="both"/>
        <w:rPr>
          <w:rFonts w:hint="eastAsia"/>
          <w:sz w:val="28"/>
          <w:szCs w:val="28"/>
        </w:rPr>
      </w:pPr>
      <w:r>
        <w:rPr>
          <w:sz w:val="28"/>
          <w:szCs w:val="28"/>
        </w:rPr>
        <w:t xml:space="preserve">Викладені </w:t>
      </w:r>
      <w:r w:rsidRPr="0023352B">
        <w:rPr>
          <w:sz w:val="28"/>
          <w:szCs w:val="28"/>
        </w:rPr>
        <w:t xml:space="preserve">у зверненні </w:t>
      </w:r>
      <w:r w:rsidRPr="0023352B">
        <w:rPr>
          <w:color w:val="000000"/>
          <w:sz w:val="28"/>
          <w:szCs w:val="28"/>
          <w:lang w:eastAsia="uk-UA"/>
        </w:rPr>
        <w:t>депутата Київської міської ради Анатолія Шаповала від 29.11.</w:t>
      </w:r>
      <w:r>
        <w:rPr>
          <w:color w:val="000000"/>
          <w:sz w:val="28"/>
          <w:szCs w:val="28"/>
          <w:lang w:eastAsia="uk-UA"/>
        </w:rPr>
        <w:t>2024 № 08/279/09/067-84.</w:t>
      </w:r>
    </w:p>
    <w:p w:rsidR="00983A1D" w:rsidRPr="001721A0" w:rsidRDefault="00983A1D" w:rsidP="00983A1D">
      <w:pPr>
        <w:pStyle w:val="a3"/>
        <w:numPr>
          <w:ilvl w:val="0"/>
          <w:numId w:val="25"/>
        </w:numPr>
        <w:tabs>
          <w:tab w:val="left" w:pos="360"/>
          <w:tab w:val="left" w:pos="851"/>
          <w:tab w:val="left" w:pos="1134"/>
        </w:tabs>
        <w:ind w:left="0" w:firstLine="567"/>
        <w:jc w:val="both"/>
        <w:rPr>
          <w:rFonts w:hint="eastAsia"/>
          <w:sz w:val="28"/>
          <w:szCs w:val="28"/>
        </w:rPr>
      </w:pPr>
      <w:r>
        <w:rPr>
          <w:color w:val="000000"/>
          <w:sz w:val="28"/>
          <w:szCs w:val="28"/>
          <w:lang w:eastAsia="uk-UA"/>
        </w:rPr>
        <w:t>Святошинської районної в місті Києві державної адміністрації викладені у листі від 25.11.2024 №</w:t>
      </w:r>
      <w:r>
        <w:rPr>
          <w:rFonts w:hint="eastAsia"/>
          <w:color w:val="000000"/>
          <w:sz w:val="28"/>
          <w:szCs w:val="28"/>
          <w:lang w:eastAsia="uk-UA"/>
        </w:rPr>
        <w:t> </w:t>
      </w:r>
      <w:r>
        <w:rPr>
          <w:color w:val="000000"/>
          <w:sz w:val="28"/>
          <w:szCs w:val="28"/>
          <w:lang w:eastAsia="uk-UA"/>
        </w:rPr>
        <w:t>107-8449.</w:t>
      </w:r>
      <w:r w:rsidRPr="00AA0719">
        <w:rPr>
          <w:color w:val="000000"/>
          <w:sz w:val="28"/>
          <w:szCs w:val="28"/>
          <w:lang w:eastAsia="uk-UA"/>
        </w:rPr>
        <w:t xml:space="preserve"> </w:t>
      </w:r>
    </w:p>
    <w:p w:rsidR="00983A1D" w:rsidRPr="00AA0719" w:rsidRDefault="00983A1D" w:rsidP="00983A1D">
      <w:pPr>
        <w:pStyle w:val="a3"/>
        <w:tabs>
          <w:tab w:val="left" w:pos="360"/>
          <w:tab w:val="left" w:pos="851"/>
          <w:tab w:val="left" w:pos="1134"/>
        </w:tabs>
        <w:ind w:left="0" w:firstLine="567"/>
        <w:jc w:val="both"/>
        <w:rPr>
          <w:rFonts w:hint="eastAsia"/>
          <w:sz w:val="28"/>
          <w:szCs w:val="28"/>
        </w:rPr>
      </w:pPr>
      <w:r w:rsidRPr="00BA0987">
        <w:rPr>
          <w:b/>
          <w:color w:val="000000"/>
          <w:sz w:val="28"/>
          <w:szCs w:val="28"/>
          <w:lang w:eastAsia="uk-UA"/>
        </w:rPr>
        <w:t>2)</w:t>
      </w:r>
      <w:r>
        <w:rPr>
          <w:color w:val="000000"/>
          <w:sz w:val="28"/>
          <w:szCs w:val="28"/>
          <w:lang w:eastAsia="uk-UA"/>
        </w:rPr>
        <w:t xml:space="preserve"> </w:t>
      </w:r>
      <w:r>
        <w:rPr>
          <w:sz w:val="28"/>
          <w:szCs w:val="28"/>
        </w:rPr>
        <w:t xml:space="preserve">Доручити </w:t>
      </w:r>
      <w:r w:rsidRPr="00644E00">
        <w:rPr>
          <w:sz w:val="28"/>
          <w:szCs w:val="28"/>
        </w:rPr>
        <w:t>Департаменту економіки та інвестицій виконавчого органу Київської міської ради (Київської міської державної адміністрації) врахувати пропозиції</w:t>
      </w:r>
      <w:r>
        <w:rPr>
          <w:sz w:val="28"/>
          <w:szCs w:val="28"/>
        </w:rPr>
        <w:t xml:space="preserve"> озвучені та підтримані на цьому засіданні під час розгляду </w:t>
      </w:r>
      <w:r>
        <w:rPr>
          <w:rFonts w:eastAsia="Liberation Serif"/>
          <w:bCs/>
          <w:iCs/>
          <w:color w:val="000000"/>
          <w:sz w:val="28"/>
          <w:szCs w:val="28"/>
          <w:shd w:val="clear" w:color="auto" w:fill="FFFFFF"/>
        </w:rPr>
        <w:t>проєкту рішення Київської міської ради «</w:t>
      </w:r>
      <w:r w:rsidRPr="008F45B2">
        <w:rPr>
          <w:sz w:val="28"/>
          <w:szCs w:val="28"/>
        </w:rPr>
        <w:t>Про внесення змін до Програми економі</w:t>
      </w:r>
      <w:r>
        <w:rPr>
          <w:sz w:val="28"/>
          <w:szCs w:val="28"/>
        </w:rPr>
        <w:t>чного і соціального розвитку м. </w:t>
      </w:r>
      <w:r w:rsidRPr="008F45B2">
        <w:rPr>
          <w:sz w:val="28"/>
          <w:szCs w:val="28"/>
        </w:rPr>
        <w:t>Києва на 2024–2026 роки</w:t>
      </w:r>
      <w:r>
        <w:rPr>
          <w:sz w:val="28"/>
          <w:szCs w:val="28"/>
        </w:rPr>
        <w:t>»</w:t>
      </w:r>
      <w:r w:rsidRPr="008F45B2">
        <w:rPr>
          <w:sz w:val="28"/>
          <w:szCs w:val="28"/>
        </w:rPr>
        <w:t xml:space="preserve"> (доручення заступника міського голови – секретаря Київської міської ради від 03.12.2024 № 08/231-1815/ПР</w:t>
      </w:r>
      <w:r>
        <w:rPr>
          <w:sz w:val="28"/>
          <w:szCs w:val="28"/>
        </w:rPr>
        <w:t>)</w:t>
      </w:r>
      <w:r w:rsidRPr="005D050E">
        <w:rPr>
          <w:sz w:val="28"/>
          <w:szCs w:val="28"/>
          <w:shd w:val="clear" w:color="auto" w:fill="FFFFFF"/>
        </w:rPr>
        <w:t xml:space="preserve"> </w:t>
      </w:r>
      <w:r>
        <w:rPr>
          <w:sz w:val="28"/>
          <w:szCs w:val="28"/>
          <w:shd w:val="clear" w:color="auto" w:fill="FFFFFF"/>
        </w:rPr>
        <w:t xml:space="preserve">в </w:t>
      </w:r>
      <w:r>
        <w:rPr>
          <w:sz w:val="28"/>
          <w:szCs w:val="28"/>
        </w:rPr>
        <w:t xml:space="preserve"> </w:t>
      </w:r>
      <w:r w:rsidRPr="00797DF0">
        <w:rPr>
          <w:sz w:val="28"/>
          <w:szCs w:val="28"/>
        </w:rPr>
        <w:t>узагальнюючих показниках, текстових нормах та відпов</w:t>
      </w:r>
      <w:r>
        <w:rPr>
          <w:sz w:val="28"/>
          <w:szCs w:val="28"/>
        </w:rPr>
        <w:t>ідних додатках проєкту рішення</w:t>
      </w:r>
      <w:r w:rsidRPr="00644E00">
        <w:rPr>
          <w:sz w:val="28"/>
          <w:szCs w:val="28"/>
        </w:rPr>
        <w:t>.</w:t>
      </w:r>
    </w:p>
    <w:p w:rsidR="00983A1D" w:rsidRPr="00AA0719" w:rsidRDefault="00983A1D" w:rsidP="00983A1D">
      <w:pPr>
        <w:jc w:val="both"/>
        <w:rPr>
          <w:rFonts w:hint="eastAsia"/>
          <w:b/>
          <w:bCs/>
          <w:i/>
          <w:iCs/>
          <w:sz w:val="28"/>
          <w:szCs w:val="28"/>
          <w:shd w:val="clear" w:color="auto" w:fill="FFFFFF"/>
        </w:rPr>
      </w:pPr>
      <w:r w:rsidRPr="00AA0719">
        <w:rPr>
          <w:sz w:val="28"/>
          <w:szCs w:val="28"/>
          <w:shd w:val="clear" w:color="auto" w:fill="FFFFFF"/>
        </w:rPr>
        <w:t xml:space="preserve">ГОЛОСУВАЛИ: «за» – 21, «проти» – 0 , «утримались» – 0, «не голосували» – </w:t>
      </w:r>
      <w:r w:rsidRPr="001721A0">
        <w:rPr>
          <w:sz w:val="28"/>
          <w:szCs w:val="28"/>
          <w:shd w:val="clear" w:color="auto" w:fill="FFFFFF"/>
        </w:rPr>
        <w:t>3.</w:t>
      </w:r>
      <w:r w:rsidRPr="00AA0719">
        <w:rPr>
          <w:sz w:val="28"/>
          <w:szCs w:val="28"/>
          <w:shd w:val="clear" w:color="auto" w:fill="FFFFFF"/>
        </w:rPr>
        <w:t xml:space="preserve"> </w:t>
      </w:r>
      <w:r w:rsidRPr="00AA0719">
        <w:rPr>
          <w:b/>
          <w:bCs/>
          <w:i/>
          <w:iCs/>
          <w:sz w:val="28"/>
          <w:szCs w:val="28"/>
          <w:shd w:val="clear" w:color="auto" w:fill="FFFFFF"/>
        </w:rPr>
        <w:t>Рішення прийнято.</w:t>
      </w:r>
    </w:p>
    <w:tbl>
      <w:tblPr>
        <w:tblStyle w:val="11"/>
        <w:tblW w:w="9639" w:type="dxa"/>
        <w:tblInd w:w="-5" w:type="dxa"/>
        <w:tblLayout w:type="fixed"/>
        <w:tblLook w:val="01E0" w:firstRow="1" w:lastRow="1" w:firstColumn="1" w:lastColumn="1" w:noHBand="0" w:noVBand="0"/>
      </w:tblPr>
      <w:tblGrid>
        <w:gridCol w:w="2410"/>
        <w:gridCol w:w="2552"/>
        <w:gridCol w:w="2126"/>
        <w:gridCol w:w="2551"/>
      </w:tblGrid>
      <w:tr w:rsidR="00983A1D" w:rsidRPr="00AA0719" w:rsidTr="00983A1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83A1D" w:rsidRPr="00AA0719" w:rsidRDefault="00983A1D" w:rsidP="00744987">
            <w:pPr>
              <w:tabs>
                <w:tab w:val="left" w:pos="0"/>
              </w:tabs>
              <w:autoSpaceDE w:val="0"/>
              <w:autoSpaceDN w:val="0"/>
              <w:jc w:val="center"/>
              <w:rPr>
                <w:rFonts w:ascii="Times New Roman" w:eastAsia="Courier New" w:hAnsi="Times New Roman" w:cs="Times New Roman"/>
              </w:rPr>
            </w:pPr>
            <w:r w:rsidRPr="00AA0719">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83A1D" w:rsidRPr="00AA0719" w:rsidRDefault="00983A1D" w:rsidP="00744987">
            <w:pPr>
              <w:tabs>
                <w:tab w:val="left" w:pos="0"/>
              </w:tabs>
              <w:autoSpaceDE w:val="0"/>
              <w:autoSpaceDN w:val="0"/>
              <w:jc w:val="center"/>
              <w:rPr>
                <w:rFonts w:ascii="Times New Roman" w:eastAsia="Courier New" w:hAnsi="Times New Roman" w:cs="Times New Roman"/>
                <w:spacing w:val="-5"/>
              </w:rPr>
            </w:pPr>
            <w:r w:rsidRPr="00AA0719">
              <w:rPr>
                <w:rFonts w:ascii="Times New Roman" w:eastAsia="Courier New" w:hAnsi="Times New Roman" w:cs="Times New Roman"/>
                <w:spacing w:val="-5"/>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83A1D" w:rsidRPr="00AA0719" w:rsidRDefault="00983A1D" w:rsidP="00744987">
            <w:pPr>
              <w:tabs>
                <w:tab w:val="left" w:pos="0"/>
              </w:tabs>
              <w:autoSpaceDE w:val="0"/>
              <w:autoSpaceDN w:val="0"/>
              <w:jc w:val="center"/>
              <w:rPr>
                <w:rFonts w:ascii="Times New Roman" w:eastAsia="Courier New" w:hAnsi="Times New Roman" w:cs="Times New Roman"/>
              </w:rPr>
            </w:pPr>
            <w:r w:rsidRPr="00AA0719">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83A1D" w:rsidRPr="00AA0719" w:rsidRDefault="00983A1D" w:rsidP="00744987">
            <w:pPr>
              <w:tabs>
                <w:tab w:val="left" w:pos="0"/>
              </w:tabs>
              <w:autoSpaceDE w:val="0"/>
              <w:autoSpaceDN w:val="0"/>
              <w:jc w:val="center"/>
              <w:rPr>
                <w:rFonts w:ascii="Times New Roman" w:eastAsia="Courier New" w:hAnsi="Times New Roman" w:cs="Times New Roman"/>
                <w:spacing w:val="-5"/>
              </w:rPr>
            </w:pPr>
            <w:r w:rsidRPr="00AA0719">
              <w:rPr>
                <w:rFonts w:ascii="Times New Roman" w:eastAsia="Courier New" w:hAnsi="Times New Roman" w:cs="Times New Roman"/>
                <w:spacing w:val="-5"/>
              </w:rPr>
              <w:t>Результат голосування</w:t>
            </w:r>
          </w:p>
        </w:tc>
      </w:tr>
      <w:tr w:rsidR="00983A1D" w:rsidRPr="00AA0719" w:rsidTr="00983A1D">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За</w:t>
            </w:r>
          </w:p>
        </w:tc>
      </w:tr>
      <w:tr w:rsidR="00983A1D" w:rsidRPr="00AA0719" w:rsidTr="00983A1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983A1D" w:rsidRPr="00AA0719" w:rsidTr="00983A1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За</w:t>
            </w:r>
          </w:p>
        </w:tc>
      </w:tr>
      <w:tr w:rsidR="00983A1D" w:rsidRPr="00AA0719" w:rsidTr="00983A1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983A1D" w:rsidRPr="00AA0719" w:rsidTr="00983A1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За</w:t>
            </w:r>
          </w:p>
        </w:tc>
      </w:tr>
      <w:tr w:rsidR="00983A1D" w:rsidRPr="00AA0719" w:rsidTr="00983A1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Не голосував</w:t>
            </w:r>
          </w:p>
        </w:tc>
      </w:tr>
      <w:tr w:rsidR="00983A1D" w:rsidRPr="00AA0719" w:rsidTr="00983A1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spacing w:val="-2"/>
              </w:rPr>
            </w:pPr>
            <w:r w:rsidRPr="00AA0719">
              <w:rPr>
                <w:rFonts w:ascii="Times New Roman" w:eastAsia="Courier New" w:hAnsi="Times New Roman" w:cs="Times New Roman"/>
              </w:rPr>
              <w:t>Відсутня на засіданні</w:t>
            </w:r>
          </w:p>
        </w:tc>
      </w:tr>
      <w:tr w:rsidR="00983A1D" w:rsidRPr="00AA0719" w:rsidTr="00983A1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spacing w:val="-2"/>
              </w:rPr>
            </w:pPr>
            <w:r w:rsidRPr="00AA0719">
              <w:rPr>
                <w:rFonts w:ascii="Times New Roman" w:eastAsia="Courier New" w:hAnsi="Times New Roman" w:cs="Times New Roman"/>
                <w:spacing w:val="-2"/>
              </w:rPr>
              <w:t>Не голосувала</w:t>
            </w:r>
          </w:p>
        </w:tc>
      </w:tr>
      <w:tr w:rsidR="00983A1D" w:rsidRPr="00AA0719" w:rsidTr="00983A1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spacing w:val="-2"/>
              </w:rPr>
            </w:pPr>
            <w:r w:rsidRPr="00AA0719">
              <w:rPr>
                <w:rFonts w:ascii="Times New Roman" w:eastAsia="Courier New" w:hAnsi="Times New Roman" w:cs="Times New Roman"/>
              </w:rPr>
              <w:t>За</w:t>
            </w:r>
          </w:p>
        </w:tc>
      </w:tr>
      <w:tr w:rsidR="00983A1D" w:rsidRPr="00AA0719" w:rsidTr="00983A1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spacing w:val="-2"/>
              </w:rPr>
            </w:pPr>
            <w:r w:rsidRPr="00AA0719">
              <w:rPr>
                <w:rFonts w:ascii="Times New Roman" w:eastAsia="Courier New" w:hAnsi="Times New Roman" w:cs="Times New Roman"/>
                <w:spacing w:val="-2"/>
              </w:rPr>
              <w:t>За</w:t>
            </w:r>
          </w:p>
        </w:tc>
      </w:tr>
      <w:tr w:rsidR="00983A1D" w:rsidRPr="00AA0719" w:rsidTr="00983A1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spacing w:val="-2"/>
              </w:rPr>
            </w:pPr>
            <w:r w:rsidRPr="00AA0719">
              <w:rPr>
                <w:rFonts w:ascii="Times New Roman" w:eastAsia="Courier New" w:hAnsi="Times New Roman" w:cs="Times New Roman"/>
              </w:rPr>
              <w:t>За</w:t>
            </w:r>
          </w:p>
        </w:tc>
      </w:tr>
      <w:tr w:rsidR="00983A1D" w:rsidRPr="00AA0719" w:rsidTr="00983A1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983A1D" w:rsidRPr="00AA0719" w:rsidTr="00983A1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spacing w:val="-2"/>
              </w:rPr>
            </w:pPr>
            <w:r w:rsidRPr="00AA0719">
              <w:rPr>
                <w:rFonts w:ascii="Times New Roman" w:eastAsia="Courier New" w:hAnsi="Times New Roman" w:cs="Times New Roman"/>
              </w:rPr>
              <w:t>За</w:t>
            </w:r>
          </w:p>
        </w:tc>
      </w:tr>
      <w:tr w:rsidR="00983A1D" w:rsidRPr="00AA0719" w:rsidTr="00983A1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spacing w:val="-2"/>
              </w:rPr>
            </w:pPr>
            <w:r w:rsidRPr="00AA0719">
              <w:rPr>
                <w:rFonts w:ascii="Times New Roman" w:eastAsia="Courier New" w:hAnsi="Times New Roman" w:cs="Times New Roman"/>
              </w:rPr>
              <w:t>За</w:t>
            </w:r>
          </w:p>
        </w:tc>
      </w:tr>
      <w:tr w:rsidR="00983A1D" w:rsidRPr="00AA0719" w:rsidTr="00983A1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rPr>
            </w:pPr>
            <w:r w:rsidRPr="00AA0719">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83A1D" w:rsidRPr="00AA0719" w:rsidRDefault="00983A1D" w:rsidP="00744987">
            <w:pPr>
              <w:tabs>
                <w:tab w:val="left" w:pos="0"/>
              </w:tabs>
              <w:autoSpaceDE w:val="0"/>
              <w:autoSpaceDN w:val="0"/>
              <w:rPr>
                <w:rFonts w:ascii="Times New Roman" w:eastAsia="Courier New" w:hAnsi="Times New Roman" w:cs="Times New Roman"/>
                <w:spacing w:val="-2"/>
              </w:rPr>
            </w:pPr>
            <w:r w:rsidRPr="00AA0719">
              <w:rPr>
                <w:rFonts w:ascii="Times New Roman" w:eastAsia="Courier New" w:hAnsi="Times New Roman" w:cs="Times New Roman"/>
              </w:rPr>
              <w:t>За</w:t>
            </w:r>
          </w:p>
        </w:tc>
      </w:tr>
    </w:tbl>
    <w:p w:rsidR="00983A1D" w:rsidRPr="005E3C3C" w:rsidRDefault="00983A1D" w:rsidP="00983A1D">
      <w:pPr>
        <w:pStyle w:val="a3"/>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b/>
          <w:bCs/>
          <w:sz w:val="28"/>
          <w:szCs w:val="28"/>
          <w:lang w:val="ru-RU"/>
        </w:rPr>
      </w:pPr>
    </w:p>
    <w:p w:rsidR="005E3C3C" w:rsidRPr="005E3C3C" w:rsidRDefault="005E3C3C" w:rsidP="005E3C3C">
      <w:pPr>
        <w:pStyle w:val="a3"/>
        <w:widowControl/>
        <w:numPr>
          <w:ilvl w:val="0"/>
          <w:numId w:val="28"/>
        </w:numPr>
        <w:shd w:val="clear" w:color="auto" w:fill="FFFFFF"/>
        <w:suppressAutoHyphens w:val="0"/>
        <w:ind w:left="567" w:hanging="567"/>
        <w:jc w:val="both"/>
        <w:textAlignment w:val="top"/>
        <w:rPr>
          <w:rFonts w:ascii="Times New Roman" w:eastAsia="Times New Roman" w:hAnsi="Times New Roman" w:cs="Times New Roman"/>
          <w:color w:val="000000" w:themeColor="text1"/>
          <w:sz w:val="28"/>
          <w:szCs w:val="28"/>
          <w:lang w:eastAsia="uk-UA"/>
        </w:rPr>
      </w:pPr>
      <w:r w:rsidRPr="005E3C3C">
        <w:rPr>
          <w:rFonts w:ascii="Times New Roman" w:eastAsia="Times New Roman" w:hAnsi="Times New Roman" w:cs="Times New Roman"/>
          <w:color w:val="000000" w:themeColor="text1"/>
          <w:sz w:val="28"/>
          <w:szCs w:val="28"/>
          <w:lang w:eastAsia="uk-UA"/>
        </w:rPr>
        <w:t xml:space="preserve">Про розгляд проєкту рішення Київської міської ради «Про внесення змін до рішення Київської міської ради від 14 грудня 2023 року № 7531/7572 «Про бюджет міста Києва на 2024 рік» </w:t>
      </w:r>
      <w:r w:rsidRPr="005E3C3C">
        <w:rPr>
          <w:rFonts w:ascii="Times New Roman" w:hAnsi="Times New Roman" w:cs="Times New Roman"/>
          <w:color w:val="000000" w:themeColor="text1"/>
          <w:sz w:val="28"/>
          <w:szCs w:val="28"/>
          <w:shd w:val="clear" w:color="auto" w:fill="FFFFFF"/>
        </w:rPr>
        <w:t>(</w:t>
      </w:r>
      <w:r w:rsidRPr="005E3C3C">
        <w:rPr>
          <w:rFonts w:ascii="Times New Roman" w:hAnsi="Times New Roman" w:cs="Times New Roman"/>
          <w:color w:val="000000" w:themeColor="text1"/>
          <w:sz w:val="28"/>
          <w:szCs w:val="28"/>
        </w:rPr>
        <w:t>доручення заступника міського голови – секретаря Київської міської ради від 03.12.2024 № 08/231-1816/ПР).</w:t>
      </w:r>
    </w:p>
    <w:p w:rsidR="005E3C3C" w:rsidRPr="005E3C3C" w:rsidRDefault="005E3C3C" w:rsidP="005E3C3C">
      <w:pPr>
        <w:pStyle w:val="a3"/>
        <w:ind w:left="0"/>
        <w:jc w:val="both"/>
        <w:rPr>
          <w:rFonts w:ascii="Times New Roman" w:eastAsia="Times New Roman" w:hAnsi="Times New Roman" w:cs="Times New Roman"/>
          <w:color w:val="000000" w:themeColor="text1"/>
          <w:sz w:val="28"/>
          <w:szCs w:val="28"/>
          <w:lang w:eastAsia="uk-UA"/>
        </w:rPr>
      </w:pPr>
      <w:r w:rsidRPr="005E3C3C">
        <w:rPr>
          <w:rFonts w:ascii="Times New Roman" w:hAnsi="Times New Roman" w:cs="Times New Roman"/>
          <w:color w:val="000000" w:themeColor="text1"/>
          <w:sz w:val="28"/>
          <w:szCs w:val="28"/>
        </w:rPr>
        <w:t>СЛУХАЛИ: Р</w:t>
      </w:r>
      <w:r w:rsidRPr="005E3C3C">
        <w:rPr>
          <w:rStyle w:val="a5"/>
          <w:rFonts w:ascii="Times New Roman" w:eastAsia="Liberation Serif" w:hAnsi="Times New Roman" w:cs="Times New Roman"/>
          <w:iCs/>
          <w:color w:val="000000" w:themeColor="text1"/>
          <w:sz w:val="28"/>
          <w:szCs w:val="28"/>
          <w:highlight w:val="white"/>
          <w:u w:val="none"/>
        </w:rPr>
        <w:t>епіка В.М. – директора Департаменту фінансів виконавчого органу Київської міської ради (Київської міської державної адміністрації)</w:t>
      </w:r>
      <w:r w:rsidRPr="005E3C3C">
        <w:rPr>
          <w:rFonts w:ascii="Times New Roman" w:hAnsi="Times New Roman" w:cs="Times New Roman"/>
          <w:color w:val="000000" w:themeColor="text1"/>
          <w:sz w:val="28"/>
          <w:szCs w:val="28"/>
        </w:rPr>
        <w:t xml:space="preserve"> щодо проєкту рішення </w:t>
      </w:r>
      <w:r w:rsidRPr="005E3C3C">
        <w:rPr>
          <w:rFonts w:ascii="Times New Roman" w:eastAsia="Times New Roman" w:hAnsi="Times New Roman" w:cs="Times New Roman"/>
          <w:color w:val="000000" w:themeColor="text1"/>
          <w:sz w:val="28"/>
          <w:szCs w:val="28"/>
          <w:lang w:eastAsia="uk-UA"/>
        </w:rPr>
        <w:t>Київської міської ради «Про внесення змін до рішення Київської міської ради від 14 грудня 2023 року № 7531/7572 «Про бюджет міста Києва на 2024 рік».</w:t>
      </w:r>
    </w:p>
    <w:p w:rsidR="005E3C3C" w:rsidRPr="005E3C3C" w:rsidRDefault="005E3C3C" w:rsidP="005E3C3C">
      <w:pPr>
        <w:pStyle w:val="a3"/>
        <w:ind w:left="0" w:firstLine="708"/>
        <w:jc w:val="both"/>
        <w:rPr>
          <w:rStyle w:val="a5"/>
          <w:rFonts w:ascii="Times New Roman" w:eastAsia="Liberation Serif" w:hAnsi="Times New Roman" w:cs="Times New Roman"/>
          <w:iCs/>
          <w:color w:val="000000" w:themeColor="text1"/>
          <w:sz w:val="28"/>
          <w:szCs w:val="28"/>
          <w:u w:val="none"/>
        </w:rPr>
      </w:pPr>
      <w:r w:rsidRPr="005E3C3C">
        <w:rPr>
          <w:rFonts w:ascii="Times New Roman" w:hAnsi="Times New Roman" w:cs="Times New Roman"/>
          <w:color w:val="000000" w:themeColor="text1"/>
          <w:sz w:val="28"/>
          <w:szCs w:val="28"/>
        </w:rPr>
        <w:t xml:space="preserve">Репік В.М. повідомив, що за результатом звіту Департаменту фінансів виконавчого органу Київської міської ради (Київської міської державної адміністрації) за 9 місяців 2024 року про бюджет міста Києва підписана довідка по перевиконанню бюджету по доходам бюджету міста Києва на 6 321 880,00 тис. грн проєктом рішення </w:t>
      </w:r>
      <w:r w:rsidRPr="005E3C3C">
        <w:rPr>
          <w:rStyle w:val="a5"/>
          <w:rFonts w:ascii="Times New Roman" w:eastAsia="Liberation Serif" w:hAnsi="Times New Roman" w:cs="Times New Roman"/>
          <w:iCs/>
          <w:color w:val="000000" w:themeColor="text1"/>
          <w:sz w:val="28"/>
          <w:szCs w:val="28"/>
          <w:highlight w:val="white"/>
          <w:u w:val="none"/>
        </w:rPr>
        <w:t>Київської міської ради</w:t>
      </w:r>
      <w:r w:rsidRPr="005E3C3C">
        <w:rPr>
          <w:rStyle w:val="a5"/>
          <w:rFonts w:ascii="Times New Roman" w:eastAsia="Liberation Serif" w:hAnsi="Times New Roman" w:cs="Times New Roman"/>
          <w:iCs/>
          <w:color w:val="000000" w:themeColor="text1"/>
          <w:sz w:val="28"/>
          <w:szCs w:val="28"/>
          <w:u w:val="none"/>
        </w:rPr>
        <w:t xml:space="preserve"> пропонується збільшити дохідну частину бюджету Києва. Ці кошти планується спрямувати на видатки бюджету по таких головних розпорядниках бюджетних коштів:</w:t>
      </w:r>
    </w:p>
    <w:p w:rsidR="005E3C3C" w:rsidRPr="005E3C3C" w:rsidRDefault="005E3C3C" w:rsidP="005E3C3C">
      <w:pPr>
        <w:pStyle w:val="a3"/>
        <w:ind w:left="0" w:firstLine="708"/>
        <w:jc w:val="both"/>
        <w:rPr>
          <w:rFonts w:ascii="Times New Roman" w:eastAsia="Liberation Serif" w:hAnsi="Times New Roman" w:cs="Times New Roman"/>
          <w:iCs/>
          <w:color w:val="000000" w:themeColor="text1"/>
          <w:sz w:val="28"/>
          <w:szCs w:val="28"/>
        </w:rPr>
      </w:pPr>
      <w:r w:rsidRPr="005E3C3C">
        <w:rPr>
          <w:rFonts w:ascii="Times New Roman" w:hAnsi="Times New Roman" w:cs="Times New Roman"/>
          <w:bCs/>
          <w:color w:val="000000" w:themeColor="text1"/>
          <w:sz w:val="28"/>
          <w:szCs w:val="28"/>
        </w:rPr>
        <w:t>Департаменту транспортної інфраструктури виконавчого органу Київської міської ради (Київської міської державної адміністрації) – по загальному фонду 1 120 300,700 тис. грн</w:t>
      </w:r>
      <w:r w:rsidRPr="005E3C3C">
        <w:rPr>
          <w:rFonts w:ascii="Times New Roman" w:hAnsi="Times New Roman" w:cs="Times New Roman"/>
          <w:color w:val="000000" w:themeColor="text1"/>
          <w:sz w:val="28"/>
          <w:szCs w:val="28"/>
        </w:rPr>
        <w:t>. На регулювання двох підприємств пасажирського транспорту КП «Київський метрополітен» та КП «Київпастранс». На об’єкти з капітальних вкладень:</w:t>
      </w:r>
    </w:p>
    <w:p w:rsidR="005E3C3C" w:rsidRPr="005E3C3C" w:rsidRDefault="005E3C3C" w:rsidP="005E3C3C">
      <w:pPr>
        <w:pStyle w:val="a3"/>
        <w:widowControl/>
        <w:numPr>
          <w:ilvl w:val="0"/>
          <w:numId w:val="30"/>
        </w:numPr>
        <w:suppressAutoHyphens w:val="0"/>
        <w:ind w:left="0" w:firstLine="709"/>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«Будiвництво Подiльського мостового переходу через р. Днiпро у м. Києвi» – 380 000,0 тис. грн;</w:t>
      </w:r>
    </w:p>
    <w:p w:rsidR="005E3C3C" w:rsidRPr="005E3C3C" w:rsidRDefault="005E3C3C" w:rsidP="005E3C3C">
      <w:pPr>
        <w:pStyle w:val="a3"/>
        <w:widowControl/>
        <w:numPr>
          <w:ilvl w:val="0"/>
          <w:numId w:val="30"/>
        </w:numPr>
        <w:suppressAutoHyphens w:val="0"/>
        <w:ind w:left="0" w:firstLine="709"/>
        <w:jc w:val="both"/>
        <w:rPr>
          <w:rFonts w:ascii="Times New Roman" w:hAnsi="Times New Roman" w:cs="Times New Roman"/>
          <w:color w:val="000000" w:themeColor="text1"/>
          <w:sz w:val="28"/>
          <w:szCs w:val="28"/>
          <w:shd w:val="clear" w:color="auto" w:fill="FFFFFF"/>
        </w:rPr>
      </w:pPr>
      <w:r w:rsidRPr="005E3C3C">
        <w:rPr>
          <w:rFonts w:ascii="Times New Roman" w:hAnsi="Times New Roman" w:cs="Times New Roman"/>
          <w:color w:val="000000" w:themeColor="text1"/>
          <w:sz w:val="28"/>
          <w:szCs w:val="28"/>
        </w:rPr>
        <w:t>за кодом ПКВКМБ 1917442 «</w:t>
      </w:r>
      <w:r w:rsidRPr="005E3C3C">
        <w:rPr>
          <w:rFonts w:ascii="Times New Roman" w:hAnsi="Times New Roman" w:cs="Times New Roman"/>
          <w:color w:val="000000" w:themeColor="text1"/>
          <w:sz w:val="28"/>
          <w:szCs w:val="28"/>
          <w:shd w:val="clear" w:color="auto" w:fill="FFFFFF"/>
        </w:rPr>
        <w:t xml:space="preserve">Утримання та розвиток інших об’єктів транспортної інфраструктури» на капітальний ремонт вулично-шляхової мережі на суму 302 851,000 тис. грн; </w:t>
      </w:r>
    </w:p>
    <w:p w:rsidR="005E3C3C" w:rsidRPr="005E3C3C" w:rsidRDefault="005E3C3C" w:rsidP="005E3C3C">
      <w:pPr>
        <w:pStyle w:val="a3"/>
        <w:widowControl/>
        <w:numPr>
          <w:ilvl w:val="0"/>
          <w:numId w:val="30"/>
        </w:numPr>
        <w:suppressAutoHyphens w:val="0"/>
        <w:ind w:left="0" w:firstLine="709"/>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Реставрація з пристосуванням автопроїздів мосту Метро через р. Дніпро (протиаварійні роботи) - 700 000,000 тис. грн;</w:t>
      </w:r>
    </w:p>
    <w:p w:rsidR="005E3C3C" w:rsidRPr="005E3C3C" w:rsidRDefault="005E3C3C" w:rsidP="005E3C3C">
      <w:pPr>
        <w:pStyle w:val="a3"/>
        <w:ind w:left="0" w:firstLine="708"/>
        <w:jc w:val="both"/>
        <w:rPr>
          <w:rFonts w:ascii="Times New Roman" w:hAnsi="Times New Roman" w:cs="Times New Roman"/>
          <w:bCs/>
          <w:color w:val="000000" w:themeColor="text1"/>
          <w:sz w:val="28"/>
          <w:szCs w:val="28"/>
        </w:rPr>
      </w:pPr>
      <w:r w:rsidRPr="005E3C3C">
        <w:rPr>
          <w:rFonts w:ascii="Times New Roman" w:hAnsi="Times New Roman" w:cs="Times New Roman"/>
          <w:color w:val="000000" w:themeColor="text1"/>
          <w:sz w:val="28"/>
          <w:szCs w:val="28"/>
        </w:rPr>
        <w:t xml:space="preserve">По Департаменту </w:t>
      </w:r>
      <w:r w:rsidRPr="005E3C3C">
        <w:rPr>
          <w:rFonts w:ascii="Times New Roman" w:hAnsi="Times New Roman" w:cs="Times New Roman"/>
          <w:bCs/>
          <w:color w:val="000000" w:themeColor="text1"/>
          <w:sz w:val="28"/>
          <w:szCs w:val="28"/>
        </w:rPr>
        <w:t xml:space="preserve">транспортної інфраструктури пропонується </w:t>
      </w:r>
      <w:r w:rsidRPr="005E3C3C">
        <w:rPr>
          <w:rFonts w:ascii="Times New Roman" w:hAnsi="Times New Roman" w:cs="Times New Roman"/>
          <w:color w:val="000000" w:themeColor="text1"/>
          <w:sz w:val="28"/>
          <w:szCs w:val="28"/>
        </w:rPr>
        <w:t xml:space="preserve">збільшення бюджетних призначень з бюджету міста Києва на загальну </w:t>
      </w:r>
      <w:r w:rsidRPr="005E3C3C">
        <w:rPr>
          <w:rFonts w:ascii="Times New Roman" w:hAnsi="Times New Roman" w:cs="Times New Roman"/>
          <w:color w:val="000000" w:themeColor="text1"/>
          <w:sz w:val="28"/>
          <w:szCs w:val="28"/>
        </w:rPr>
        <w:br/>
        <w:t xml:space="preserve">суму </w:t>
      </w:r>
      <w:r w:rsidRPr="005E3C3C">
        <w:rPr>
          <w:rFonts w:ascii="Times New Roman" w:hAnsi="Times New Roman" w:cs="Times New Roman"/>
          <w:bCs/>
          <w:color w:val="000000" w:themeColor="text1"/>
          <w:sz w:val="28"/>
          <w:szCs w:val="28"/>
        </w:rPr>
        <w:t>2 603 802,340 тис. грн.</w:t>
      </w:r>
    </w:p>
    <w:p w:rsidR="005E3C3C" w:rsidRPr="005E3C3C" w:rsidRDefault="005E3C3C" w:rsidP="005E3C3C">
      <w:pPr>
        <w:pStyle w:val="a3"/>
        <w:ind w:left="0" w:firstLine="708"/>
        <w:jc w:val="both"/>
        <w:rPr>
          <w:rFonts w:ascii="Times New Roman" w:hAnsi="Times New Roman" w:cs="Times New Roman"/>
          <w:color w:val="000000" w:themeColor="text1"/>
          <w:sz w:val="28"/>
          <w:szCs w:val="28"/>
        </w:rPr>
      </w:pPr>
      <w:r w:rsidRPr="005E3C3C">
        <w:rPr>
          <w:rFonts w:ascii="Times New Roman" w:hAnsi="Times New Roman" w:cs="Times New Roman"/>
          <w:bCs/>
          <w:color w:val="000000" w:themeColor="text1"/>
          <w:sz w:val="28"/>
          <w:szCs w:val="28"/>
        </w:rPr>
        <w:t xml:space="preserve">Департаменту житлово-комунальної інфраструктури виконавчого органу Київської міської ради </w:t>
      </w:r>
      <w:r w:rsidRPr="005E3C3C">
        <w:rPr>
          <w:rFonts w:ascii="Times New Roman" w:hAnsi="Times New Roman" w:cs="Times New Roman"/>
          <w:bCs/>
          <w:color w:val="000000" w:themeColor="text1"/>
          <w:sz w:val="28"/>
          <w:szCs w:val="28"/>
        </w:rPr>
        <w:tab/>
        <w:t xml:space="preserve">(Київської міської державної адміністрації) прийняті рішення по капіталізації двох підприємств. Одне пов’язано з модернізацією житлового фонду і надання кредитних ресурсів керуючим компаніям, ОСББ, ЖБК. По житловому фонду пропонується збільшити на 220 000,0 тис. грн. По комунальному підприємству «Київводоканал», яке утворене, зареєстроване </w:t>
      </w:r>
      <w:r w:rsidRPr="005E3C3C">
        <w:rPr>
          <w:rFonts w:ascii="Times New Roman" w:hAnsi="Times New Roman" w:cs="Times New Roman"/>
          <w:color w:val="000000" w:themeColor="text1"/>
          <w:sz w:val="28"/>
          <w:szCs w:val="28"/>
        </w:rPr>
        <w:t xml:space="preserve">700 000,0 тис. грн, що має забезпечити передачу функцій впродовж півроку </w:t>
      </w:r>
      <w:r w:rsidRPr="005E3C3C">
        <w:rPr>
          <w:rFonts w:ascii="Times New Roman" w:hAnsi="Times New Roman" w:cs="Times New Roman"/>
          <w:color w:val="000000" w:themeColor="text1"/>
          <w:sz w:val="28"/>
          <w:szCs w:val="28"/>
        </w:rPr>
        <w:br/>
        <w:t>від відповідної ПрАТ АК «Київводоканал» до комунального підприємства.</w:t>
      </w:r>
    </w:p>
    <w:p w:rsidR="005E3C3C" w:rsidRPr="005E3C3C" w:rsidRDefault="005E3C3C" w:rsidP="005E3C3C">
      <w:pPr>
        <w:ind w:firstLine="708"/>
        <w:jc w:val="both"/>
        <w:rPr>
          <w:rFonts w:ascii="Times New Roman" w:hAnsi="Times New Roman" w:cs="Times New Roman"/>
          <w:bCs/>
          <w:color w:val="000000" w:themeColor="text1"/>
          <w:sz w:val="28"/>
          <w:szCs w:val="28"/>
        </w:rPr>
      </w:pPr>
      <w:r w:rsidRPr="005E3C3C">
        <w:rPr>
          <w:rFonts w:ascii="Times New Roman" w:hAnsi="Times New Roman" w:cs="Times New Roman"/>
          <w:bCs/>
          <w:color w:val="000000" w:themeColor="text1"/>
          <w:sz w:val="28"/>
          <w:szCs w:val="28"/>
        </w:rPr>
        <w:t xml:space="preserve">Департаменту будівництва та житлового забезпечення виконавчого органу Київської міської ради (Київської міської державної адміністрації) пропонується додатково збільшення видатків на 150 000,0 тис. грн на купівлю житла </w:t>
      </w:r>
      <w:r w:rsidRPr="005E3C3C">
        <w:rPr>
          <w:rFonts w:ascii="Times New Roman" w:hAnsi="Times New Roman" w:cs="Times New Roman"/>
          <w:color w:val="000000" w:themeColor="text1"/>
          <w:sz w:val="28"/>
          <w:szCs w:val="28"/>
        </w:rPr>
        <w:t>для окремих категорій населення відповідно до законодавства</w:t>
      </w:r>
      <w:r w:rsidRPr="005E3C3C">
        <w:rPr>
          <w:rFonts w:ascii="Times New Roman" w:hAnsi="Times New Roman" w:cs="Times New Roman"/>
          <w:bCs/>
          <w:color w:val="000000" w:themeColor="text1"/>
          <w:sz w:val="28"/>
          <w:szCs w:val="28"/>
        </w:rPr>
        <w:t xml:space="preserve">. </w:t>
      </w:r>
      <w:r w:rsidRPr="005E3C3C">
        <w:rPr>
          <w:rFonts w:ascii="Times New Roman" w:hAnsi="Times New Roman" w:cs="Times New Roman"/>
          <w:color w:val="000000" w:themeColor="text1"/>
          <w:sz w:val="28"/>
          <w:szCs w:val="28"/>
        </w:rPr>
        <w:t xml:space="preserve">Також, відповідно до рішень </w:t>
      </w:r>
      <w:r w:rsidRPr="005E3C3C">
        <w:rPr>
          <w:rFonts w:ascii="Times New Roman" w:hAnsi="Times New Roman" w:cs="Times New Roman"/>
          <w:bCs/>
          <w:color w:val="000000" w:themeColor="text1"/>
          <w:sz w:val="28"/>
          <w:szCs w:val="28"/>
        </w:rPr>
        <w:t>Київської міської ради про збільшення статутного капіталу:</w:t>
      </w:r>
    </w:p>
    <w:p w:rsidR="005E3C3C" w:rsidRPr="005E3C3C" w:rsidRDefault="005E3C3C" w:rsidP="005E3C3C">
      <w:pPr>
        <w:pStyle w:val="a3"/>
        <w:widowControl/>
        <w:numPr>
          <w:ilvl w:val="0"/>
          <w:numId w:val="29"/>
        </w:numPr>
        <w:suppressAutoHyphens w:val="0"/>
        <w:ind w:left="0" w:firstLine="709"/>
        <w:jc w:val="both"/>
        <w:rPr>
          <w:rFonts w:ascii="Times New Roman" w:hAnsi="Times New Roman" w:cs="Times New Roman"/>
          <w:color w:val="000000" w:themeColor="text1"/>
          <w:sz w:val="28"/>
          <w:szCs w:val="28"/>
        </w:rPr>
      </w:pPr>
      <w:r w:rsidRPr="005E3C3C">
        <w:rPr>
          <w:rFonts w:ascii="Times New Roman" w:hAnsi="Times New Roman" w:cs="Times New Roman"/>
          <w:bCs/>
          <w:color w:val="000000" w:themeColor="text1"/>
          <w:sz w:val="28"/>
          <w:szCs w:val="28"/>
        </w:rPr>
        <w:t>К</w:t>
      </w:r>
      <w:r w:rsidRPr="005E3C3C">
        <w:rPr>
          <w:rFonts w:ascii="Times New Roman" w:hAnsi="Times New Roman" w:cs="Times New Roman"/>
          <w:color w:val="000000" w:themeColor="text1"/>
          <w:sz w:val="28"/>
          <w:szCs w:val="28"/>
          <w:shd w:val="clear" w:color="auto" w:fill="FFFFFF"/>
        </w:rPr>
        <w:t>омунальному підприємству «Фінансова компанія «Житло-інвест»</w:t>
      </w:r>
      <w:r w:rsidRPr="005E3C3C">
        <w:rPr>
          <w:rFonts w:ascii="Times New Roman" w:hAnsi="Times New Roman" w:cs="Times New Roman"/>
          <w:bCs/>
          <w:color w:val="000000" w:themeColor="text1"/>
          <w:sz w:val="28"/>
          <w:szCs w:val="28"/>
        </w:rPr>
        <w:t xml:space="preserve"> на суму 980 000,00 тис. грн;</w:t>
      </w:r>
    </w:p>
    <w:p w:rsidR="005E3C3C" w:rsidRPr="005E3C3C" w:rsidRDefault="005E3C3C" w:rsidP="005E3C3C">
      <w:pPr>
        <w:pStyle w:val="a3"/>
        <w:widowControl/>
        <w:numPr>
          <w:ilvl w:val="0"/>
          <w:numId w:val="29"/>
        </w:numPr>
        <w:suppressAutoHyphens w:val="0"/>
        <w:ind w:left="0" w:firstLine="709"/>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shd w:val="clear" w:color="auto" w:fill="FFFFFF"/>
        </w:rPr>
        <w:t>Комунальному підприємству з утримання та експлуатації житлового фонду спеціального призначення «Спецжитлофонд» 300 000,0 тис. грн</w:t>
      </w:r>
    </w:p>
    <w:p w:rsidR="005E3C3C" w:rsidRPr="005E3C3C" w:rsidRDefault="005E3C3C" w:rsidP="005E3C3C">
      <w:pPr>
        <w:pStyle w:val="a3"/>
        <w:ind w:left="0" w:firstLine="708"/>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 xml:space="preserve">Пропонується збільшити видатки споживання загального фонду бюджету міста Києва головному розпоряднику бюджетних коштів Департаменту будівництва та житлового забезпечення </w:t>
      </w:r>
      <w:r w:rsidRPr="005E3C3C">
        <w:rPr>
          <w:rFonts w:ascii="Times New Roman" w:hAnsi="Times New Roman" w:cs="Times New Roman"/>
          <w:color w:val="000000" w:themeColor="text1"/>
          <w:sz w:val="28"/>
          <w:szCs w:val="28"/>
          <w:shd w:val="clear" w:color="auto" w:fill="FFFFFF"/>
        </w:rPr>
        <w:t xml:space="preserve">виконавчого органу Київської міської ради </w:t>
      </w:r>
      <w:r w:rsidRPr="005E3C3C">
        <w:rPr>
          <w:rFonts w:ascii="Times New Roman" w:hAnsi="Times New Roman" w:cs="Times New Roman"/>
          <w:color w:val="000000" w:themeColor="text1"/>
          <w:sz w:val="28"/>
          <w:szCs w:val="28"/>
        </w:rPr>
        <w:t>(Київської міської державної адміністрації) за кодом ПКВКМБ 1510160 «Керівництво і управління у сфері будівництва та житлового забезпечення у місті Києві» на виплату компенсації при звільненні, вихідної допомоги при виході на пенсію, відпускних, допомоги для вирішення соціально-побутових питань у сумі 2 323,0 тис. грн.</w:t>
      </w:r>
    </w:p>
    <w:p w:rsidR="005E3C3C" w:rsidRPr="005E3C3C" w:rsidRDefault="005E3C3C" w:rsidP="005E3C3C">
      <w:pPr>
        <w:ind w:firstLine="708"/>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 xml:space="preserve">По районним державним адміністраціям міста Києва в разі підтримки проєкту рішення «Про збільшення розміру статутних капіталів комунальних підприємств – керуючих компаній з обслуговування житлового фонду районів м. Києва» від 22.05.2024 № 08/231-684/ПР, який підтримано на засіданні постійної комісії </w:t>
      </w:r>
      <w:r w:rsidRPr="005E3C3C">
        <w:rPr>
          <w:rFonts w:ascii="Times New Roman" w:hAnsi="Times New Roman" w:cs="Times New Roman"/>
          <w:color w:val="000000" w:themeColor="text1"/>
          <w:kern w:val="2"/>
          <w:sz w:val="28"/>
          <w:szCs w:val="28"/>
        </w:rPr>
        <w:t>Київської міської ради з питань бюджету, соціально-економічного розвитку та інвестиційної діяльності</w:t>
      </w:r>
      <w:r w:rsidRPr="005E3C3C">
        <w:rPr>
          <w:rFonts w:ascii="Times New Roman" w:hAnsi="Times New Roman" w:cs="Times New Roman"/>
          <w:color w:val="000000" w:themeColor="text1"/>
          <w:sz w:val="28"/>
          <w:szCs w:val="28"/>
        </w:rPr>
        <w:t xml:space="preserve"> 03.12.2024 пропонується збільшити комунальним підприємствам керуючим компаніям з обслуговування житлового фонду м. Києва по 20 000,0 тис. грн на загальну суму 200 000,0 тис. грн.</w:t>
      </w:r>
    </w:p>
    <w:p w:rsidR="005E3C3C" w:rsidRPr="005E3C3C" w:rsidRDefault="005E3C3C" w:rsidP="005E3C3C">
      <w:pPr>
        <w:ind w:firstLine="567"/>
        <w:jc w:val="both"/>
        <w:rPr>
          <w:rFonts w:ascii="Times New Roman" w:hAnsi="Times New Roman" w:cs="Times New Roman"/>
          <w:sz w:val="28"/>
          <w:szCs w:val="28"/>
        </w:rPr>
      </w:pPr>
      <w:r w:rsidRPr="005E3C3C">
        <w:rPr>
          <w:rFonts w:ascii="Times New Roman" w:hAnsi="Times New Roman" w:cs="Times New Roman"/>
          <w:sz w:val="28"/>
          <w:szCs w:val="28"/>
        </w:rPr>
        <w:t>Пропонується збільшити видатки споживання загального фонду бюджету міста Києва головному розпоряднику коштів бюджету міста Києва Київській міській державній адміністрації за кодом ПКВКМБ 0210180 «Інша діяльність у сфері державного управління» для проведення безспірних списань коштів та забезпечення виконання судових рішень, де боржником визначено Київську міську державну адміністрацію на суму 489,765</w:t>
      </w:r>
      <w:r w:rsidRPr="005E3C3C">
        <w:rPr>
          <w:rFonts w:ascii="Times New Roman" w:hAnsi="Times New Roman" w:cs="Times New Roman"/>
          <w:sz w:val="28"/>
          <w:szCs w:val="28"/>
          <w:lang w:val="en-US"/>
        </w:rPr>
        <w:t> </w:t>
      </w:r>
      <w:r w:rsidRPr="005E3C3C">
        <w:rPr>
          <w:rFonts w:ascii="Times New Roman" w:hAnsi="Times New Roman" w:cs="Times New Roman"/>
          <w:sz w:val="28"/>
          <w:szCs w:val="28"/>
        </w:rPr>
        <w:t>тис. грн.</w:t>
      </w:r>
    </w:p>
    <w:p w:rsidR="005E3C3C" w:rsidRPr="005E3C3C" w:rsidRDefault="005E3C3C" w:rsidP="005E3C3C">
      <w:pPr>
        <w:ind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 xml:space="preserve">Пропонується збільшити видатки споживання загального фонду бюджету міста Києва на 2024 рік головному розпоряднику коштів бюджету міста Києва Секретаріату Київської міської ради за кодом ПКВКМБ 0110150 «Організаційне, інформаційно-аналітичне та матеріально-технічне забезпечення діяльності Київської міської ради (Секретаріат)» виплату заробітної плати з нарахуваннями у сумі 1 500,0 тис. грн. </w:t>
      </w:r>
    </w:p>
    <w:p w:rsidR="005E3C3C" w:rsidRPr="005E3C3C" w:rsidRDefault="005E3C3C" w:rsidP="005E3C3C">
      <w:pPr>
        <w:ind w:firstLine="567"/>
        <w:jc w:val="both"/>
        <w:rPr>
          <w:rFonts w:ascii="Times New Roman" w:hAnsi="Times New Roman" w:cs="Times New Roman"/>
          <w:sz w:val="28"/>
          <w:szCs w:val="28"/>
        </w:rPr>
      </w:pPr>
      <w:r w:rsidRPr="005E3C3C">
        <w:rPr>
          <w:rFonts w:ascii="Times New Roman" w:hAnsi="Times New Roman" w:cs="Times New Roman"/>
          <w:sz w:val="28"/>
          <w:szCs w:val="28"/>
        </w:rPr>
        <w:t>Пропонується збільшити видатки на придбання джерел безперебійного живлення на загальні суму 4 998,5 тис. грн.</w:t>
      </w:r>
    </w:p>
    <w:p w:rsidR="005E3C3C" w:rsidRPr="005E3C3C" w:rsidRDefault="005E3C3C" w:rsidP="005E3C3C">
      <w:pPr>
        <w:ind w:firstLine="567"/>
        <w:jc w:val="both"/>
        <w:rPr>
          <w:rFonts w:ascii="Times New Roman" w:hAnsi="Times New Roman" w:cs="Times New Roman"/>
          <w:bCs/>
          <w:color w:val="000000" w:themeColor="text1"/>
          <w:sz w:val="28"/>
          <w:szCs w:val="28"/>
        </w:rPr>
      </w:pPr>
      <w:r w:rsidRPr="005E3C3C">
        <w:rPr>
          <w:rFonts w:ascii="Times New Roman" w:hAnsi="Times New Roman" w:cs="Times New Roman"/>
          <w:bCs/>
          <w:color w:val="000000" w:themeColor="text1"/>
          <w:sz w:val="28"/>
          <w:szCs w:val="28"/>
        </w:rPr>
        <w:t xml:space="preserve">Відповідно до Порядку, затвердженому рішенням Київської міської ради від 10.11.2022 № 5586/5627 </w:t>
      </w:r>
      <w:r w:rsidRPr="005E3C3C">
        <w:rPr>
          <w:rFonts w:ascii="Times New Roman" w:hAnsi="Times New Roman" w:cs="Times New Roman"/>
          <w:color w:val="000000" w:themeColor="text1"/>
          <w:sz w:val="28"/>
          <w:szCs w:val="28"/>
        </w:rPr>
        <w:t>«</w:t>
      </w:r>
      <w:hyperlink r:id="rId8" w:history="1">
        <w:r w:rsidRPr="005E3C3C">
          <w:rPr>
            <w:rFonts w:ascii="Times New Roman" w:hAnsi="Times New Roman" w:cs="Times New Roman"/>
            <w:color w:val="000000" w:themeColor="text1"/>
            <w:sz w:val="28"/>
            <w:szCs w:val="28"/>
          </w:rPr>
          <w:t>Про деякі питання підготовки житлового фонду міста Києва до проходження зимового періоду в умовах воєнного стану</w:t>
        </w:r>
      </w:hyperlink>
      <w:r w:rsidRPr="005E3C3C">
        <w:rPr>
          <w:rFonts w:ascii="Times New Roman" w:hAnsi="Times New Roman" w:cs="Times New Roman"/>
          <w:color w:val="000000" w:themeColor="text1"/>
          <w:sz w:val="28"/>
          <w:szCs w:val="28"/>
        </w:rPr>
        <w:t xml:space="preserve">» пропонується збільшити видатки </w:t>
      </w:r>
      <w:r w:rsidRPr="005E3C3C">
        <w:rPr>
          <w:rFonts w:ascii="Times New Roman" w:hAnsi="Times New Roman" w:cs="Times New Roman"/>
          <w:bCs/>
          <w:color w:val="000000" w:themeColor="text1"/>
          <w:sz w:val="28"/>
          <w:szCs w:val="28"/>
        </w:rPr>
        <w:t>на часткове відшкодування вартості придбаних незалежних джерел електричної енергії районним в місті Києві державним адміністраціям на загальну суму 27 211,175 тис. грн.</w:t>
      </w:r>
    </w:p>
    <w:p w:rsidR="005E3C3C" w:rsidRPr="005E3C3C" w:rsidRDefault="005E3C3C" w:rsidP="005E3C3C">
      <w:pPr>
        <w:pBdr>
          <w:top w:val="nil"/>
          <w:left w:val="nil"/>
          <w:bottom w:val="nil"/>
          <w:right w:val="nil"/>
          <w:between w:val="nil"/>
        </w:pBdr>
        <w:ind w:firstLine="851"/>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 xml:space="preserve">Голосіївської районної в місті Києві державної адміністрації по коду ПКВКМБ 4010160 «Керівництво і управління Голосіївською районною в місті Києві державною адміністрацією» збільшити видатки на капітальний ремонт ліфта у сумі 358,662 тис. грн. </w:t>
      </w:r>
    </w:p>
    <w:p w:rsidR="005E3C3C" w:rsidRPr="005E3C3C" w:rsidRDefault="005E3C3C" w:rsidP="005E3C3C">
      <w:pPr>
        <w:pBdr>
          <w:top w:val="nil"/>
          <w:left w:val="nil"/>
          <w:bottom w:val="nil"/>
          <w:right w:val="nil"/>
          <w:between w:val="nil"/>
        </w:pBdr>
        <w:ind w:firstLine="851"/>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Солом’янській районній в місті Києві державній адміністрації за кодом ПКВКМБ 4816015 «Забезпечення надійної та безперебійної експлуатації ліфтів» збільшити видатки на капітальний ремонт ліфтів на умовах співфінансування на суму 19 925,861 тис. грн.</w:t>
      </w:r>
    </w:p>
    <w:p w:rsidR="005E3C3C" w:rsidRPr="005E3C3C" w:rsidRDefault="005E3C3C" w:rsidP="005E3C3C">
      <w:pPr>
        <w:pBdr>
          <w:top w:val="nil"/>
          <w:left w:val="nil"/>
          <w:bottom w:val="nil"/>
          <w:right w:val="nil"/>
          <w:between w:val="nil"/>
        </w:pBdr>
        <w:ind w:firstLine="851"/>
        <w:jc w:val="both"/>
        <w:rPr>
          <w:rFonts w:ascii="Times New Roman" w:eastAsia="Calibri" w:hAnsi="Times New Roman" w:cs="Times New Roman"/>
          <w:color w:val="000000" w:themeColor="text1"/>
          <w:sz w:val="28"/>
          <w:szCs w:val="28"/>
        </w:rPr>
      </w:pPr>
      <w:r w:rsidRPr="005E3C3C">
        <w:rPr>
          <w:rFonts w:ascii="Times New Roman" w:hAnsi="Times New Roman" w:cs="Times New Roman"/>
          <w:color w:val="000000" w:themeColor="text1"/>
          <w:sz w:val="28"/>
          <w:szCs w:val="28"/>
        </w:rPr>
        <w:t>Святошинській районній в місті Києві державній адміністрації за кодом ПКВКМБ </w:t>
      </w:r>
      <w:r w:rsidRPr="005E3C3C">
        <w:rPr>
          <w:rFonts w:ascii="Times New Roman" w:hAnsi="Times New Roman" w:cs="Times New Roman"/>
          <w:bCs/>
          <w:color w:val="000000" w:themeColor="text1"/>
          <w:sz w:val="28"/>
          <w:szCs w:val="28"/>
        </w:rPr>
        <w:t xml:space="preserve"> 4713124</w:t>
      </w:r>
      <w:r w:rsidRPr="005E3C3C">
        <w:rPr>
          <w:rFonts w:ascii="Times New Roman" w:eastAsia="Calibri" w:hAnsi="Times New Roman" w:cs="Times New Roman"/>
          <w:color w:val="000000" w:themeColor="text1"/>
          <w:sz w:val="28"/>
          <w:szCs w:val="28"/>
        </w:rPr>
        <w:t xml:space="preserve"> </w:t>
      </w:r>
      <w:r w:rsidRPr="005E3C3C">
        <w:rPr>
          <w:rFonts w:ascii="Times New Roman" w:hAnsi="Times New Roman" w:cs="Times New Roman"/>
          <w:color w:val="000000" w:themeColor="text1"/>
          <w:sz w:val="28"/>
          <w:szCs w:val="28"/>
        </w:rPr>
        <w:t>«</w:t>
      </w:r>
      <w:r w:rsidRPr="005E3C3C">
        <w:rPr>
          <w:rFonts w:ascii="Times New Roman" w:hAnsi="Times New Roman" w:cs="Times New Roman"/>
          <w:iCs/>
          <w:color w:val="000000" w:themeColor="text1"/>
          <w:sz w:val="28"/>
          <w:szCs w:val="28"/>
          <w:shd w:val="clear" w:color="auto" w:fill="FFFFFF"/>
        </w:rPr>
        <w:t xml:space="preserve">Створення та забезпечення діяльності спеціалізованих служб підтримки осіб, які постраждали від домашнього насильства та/або насильства за ознакою статі» </w:t>
      </w:r>
      <w:r w:rsidRPr="005E3C3C">
        <w:rPr>
          <w:rFonts w:ascii="Times New Roman" w:hAnsi="Times New Roman" w:cs="Times New Roman"/>
          <w:color w:val="000000" w:themeColor="text1"/>
          <w:sz w:val="28"/>
          <w:szCs w:val="28"/>
        </w:rPr>
        <w:t>збільшити видатки спеціального фонду</w:t>
      </w:r>
      <w:r w:rsidRPr="005E3C3C">
        <w:rPr>
          <w:rFonts w:ascii="Times New Roman" w:hAnsi="Times New Roman" w:cs="Times New Roman"/>
          <w:iCs/>
          <w:color w:val="000000" w:themeColor="text1"/>
          <w:sz w:val="28"/>
          <w:szCs w:val="28"/>
          <w:shd w:val="clear" w:color="auto" w:fill="FFFFFF"/>
        </w:rPr>
        <w:t xml:space="preserve"> </w:t>
      </w:r>
      <w:r w:rsidRPr="005E3C3C">
        <w:rPr>
          <w:rFonts w:ascii="Times New Roman" w:eastAsia="Calibri" w:hAnsi="Times New Roman" w:cs="Times New Roman"/>
          <w:color w:val="000000" w:themeColor="text1"/>
          <w:sz w:val="28"/>
          <w:szCs w:val="28"/>
        </w:rPr>
        <w:t xml:space="preserve">по співфінансуванні </w:t>
      </w:r>
      <w:r w:rsidRPr="005E3C3C">
        <w:rPr>
          <w:rFonts w:ascii="Times New Roman" w:hAnsi="Times New Roman" w:cs="Times New Roman"/>
          <w:color w:val="000000" w:themeColor="text1"/>
          <w:sz w:val="28"/>
          <w:szCs w:val="28"/>
        </w:rPr>
        <w:t xml:space="preserve">на суму </w:t>
      </w:r>
      <w:r w:rsidRPr="005E3C3C">
        <w:rPr>
          <w:rFonts w:ascii="Times New Roman" w:eastAsia="Calibri" w:hAnsi="Times New Roman" w:cs="Times New Roman"/>
          <w:color w:val="000000" w:themeColor="text1"/>
          <w:sz w:val="28"/>
          <w:szCs w:val="28"/>
        </w:rPr>
        <w:t>239,946 тис. грн</w:t>
      </w:r>
    </w:p>
    <w:p w:rsidR="005E3C3C" w:rsidRPr="005E3C3C" w:rsidRDefault="005E3C3C" w:rsidP="005E3C3C">
      <w:pPr>
        <w:pBdr>
          <w:top w:val="nil"/>
          <w:left w:val="nil"/>
          <w:bottom w:val="nil"/>
          <w:right w:val="nil"/>
          <w:between w:val="nil"/>
        </w:pBdr>
        <w:ind w:firstLine="851"/>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 xml:space="preserve">Департаменту муніципальної безпеки виконавчого органу Київської міської ради (Київської міської державної адміністрації) пропонується на виконання заходів МЦП «Захисник Києва» збільшити видатки на суму 848 633,237 тис. грн. В тому числі, Департаменту соціальної та ветеранської політики </w:t>
      </w:r>
      <w:r w:rsidRPr="005E3C3C">
        <w:rPr>
          <w:rFonts w:ascii="Times New Roman" w:hAnsi="Times New Roman" w:cs="Times New Roman"/>
          <w:color w:val="000000" w:themeColor="text1"/>
          <w:sz w:val="28"/>
          <w:szCs w:val="28"/>
          <w:shd w:val="clear" w:color="auto" w:fill="FFFFFF"/>
        </w:rPr>
        <w:t xml:space="preserve">виконавчого органу Київської міської ради </w:t>
      </w:r>
      <w:r w:rsidRPr="005E3C3C">
        <w:rPr>
          <w:rFonts w:ascii="Times New Roman" w:hAnsi="Times New Roman" w:cs="Times New Roman"/>
          <w:color w:val="000000" w:themeColor="text1"/>
          <w:sz w:val="28"/>
          <w:szCs w:val="28"/>
        </w:rPr>
        <w:t xml:space="preserve">(Київської міської державної адміністрації) на забезпечення виплати матеріальної допомоги добровольцям Добровольчого формування територіальної громади на суму 98 400,000 тис. грн. Департаменту захисту довкілля та адаптації до зміни клімату </w:t>
      </w:r>
      <w:r w:rsidRPr="005E3C3C">
        <w:rPr>
          <w:rFonts w:ascii="Times New Roman" w:hAnsi="Times New Roman" w:cs="Times New Roman"/>
          <w:color w:val="000000" w:themeColor="text1"/>
          <w:sz w:val="28"/>
          <w:szCs w:val="28"/>
          <w:shd w:val="clear" w:color="auto" w:fill="FFFFFF"/>
        </w:rPr>
        <w:t xml:space="preserve">виконавчого органу Київської міської ради </w:t>
      </w:r>
      <w:r w:rsidRPr="005E3C3C">
        <w:rPr>
          <w:rFonts w:ascii="Times New Roman" w:hAnsi="Times New Roman" w:cs="Times New Roman"/>
          <w:color w:val="000000" w:themeColor="text1"/>
          <w:sz w:val="28"/>
          <w:szCs w:val="28"/>
        </w:rPr>
        <w:t xml:space="preserve">(Київської міської державної адміністрації) збільшити видатки на придбання обладнання для здійснення заходів з організації рятування на водах на суму 1 875,000 тис. грн. </w:t>
      </w:r>
    </w:p>
    <w:p w:rsidR="005E3C3C" w:rsidRPr="005E3C3C" w:rsidRDefault="005E3C3C" w:rsidP="005E3C3C">
      <w:pPr>
        <w:pBdr>
          <w:top w:val="nil"/>
          <w:left w:val="nil"/>
          <w:bottom w:val="nil"/>
          <w:right w:val="nil"/>
          <w:between w:val="nil"/>
        </w:pBdr>
        <w:ind w:firstLine="851"/>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Департаменту муніципальної безпеки виконавчого органу Київської міської ради (Київської міської державної адміністрації) пропонується здійснити перерозподіл  бюджету міста Києва шляхом зменшення на суму 100 000,00 тис. грн та збільшити видатків розвитку спеціального фонду бюджету міста Києва на модернізацію системи оповіщення м. Києва на суму 100 000,000 тис. грн.</w:t>
      </w:r>
    </w:p>
    <w:p w:rsidR="005E3C3C" w:rsidRPr="005E3C3C" w:rsidRDefault="005E3C3C" w:rsidP="005E3C3C">
      <w:pPr>
        <w:ind w:firstLine="720"/>
        <w:jc w:val="both"/>
        <w:rPr>
          <w:rFonts w:ascii="Times New Roman" w:hAnsi="Times New Roman" w:cs="Times New Roman"/>
          <w:color w:val="000000" w:themeColor="text1"/>
          <w:sz w:val="28"/>
          <w:szCs w:val="28"/>
          <w:shd w:val="clear" w:color="auto" w:fill="FFFFFF"/>
        </w:rPr>
      </w:pPr>
      <w:r w:rsidRPr="005E3C3C">
        <w:rPr>
          <w:rFonts w:ascii="Times New Roman" w:hAnsi="Times New Roman" w:cs="Times New Roman"/>
          <w:color w:val="000000" w:themeColor="text1"/>
          <w:sz w:val="28"/>
          <w:szCs w:val="28"/>
        </w:rPr>
        <w:t xml:space="preserve">Збільшити видатки загального фонду бюджету міста Києва головному розпоряднику бюджетних коштів Департаменту фінансів </w:t>
      </w:r>
      <w:r w:rsidRPr="005E3C3C">
        <w:rPr>
          <w:rFonts w:ascii="Times New Roman" w:hAnsi="Times New Roman" w:cs="Times New Roman"/>
          <w:color w:val="000000" w:themeColor="text1"/>
          <w:sz w:val="28"/>
          <w:szCs w:val="28"/>
          <w:shd w:val="clear" w:color="auto" w:fill="FFFFFF"/>
        </w:rPr>
        <w:t xml:space="preserve">виконавчого органу Київської міської ради </w:t>
      </w:r>
      <w:r w:rsidRPr="005E3C3C">
        <w:rPr>
          <w:rFonts w:ascii="Times New Roman" w:hAnsi="Times New Roman" w:cs="Times New Roman"/>
          <w:color w:val="000000" w:themeColor="text1"/>
          <w:sz w:val="28"/>
          <w:szCs w:val="28"/>
        </w:rPr>
        <w:t xml:space="preserve">(Київської міської державної адміністрації) за кодом ПКВКМБ </w:t>
      </w:r>
      <w:r w:rsidRPr="005E3C3C">
        <w:rPr>
          <w:rFonts w:ascii="Times New Roman" w:hAnsi="Times New Roman" w:cs="Times New Roman"/>
          <w:color w:val="000000" w:themeColor="text1"/>
          <w:sz w:val="28"/>
          <w:szCs w:val="28"/>
          <w:shd w:val="clear" w:color="auto" w:fill="FFFFFF"/>
        </w:rPr>
        <w:t xml:space="preserve">3718710 «Резервний фонд місцевого бюджету» у сумі 40 000,0 тис. грн.  </w:t>
      </w:r>
    </w:p>
    <w:p w:rsidR="005E3C3C" w:rsidRPr="005E3C3C" w:rsidRDefault="005E3C3C" w:rsidP="005E3C3C">
      <w:pPr>
        <w:ind w:firstLine="567"/>
        <w:jc w:val="both"/>
        <w:rPr>
          <w:rFonts w:ascii="Times New Roman" w:hAnsi="Times New Roman" w:cs="Times New Roman"/>
          <w:sz w:val="28"/>
          <w:szCs w:val="28"/>
        </w:rPr>
      </w:pPr>
      <w:r w:rsidRPr="005E3C3C">
        <w:rPr>
          <w:rFonts w:ascii="Times New Roman" w:hAnsi="Times New Roman" w:cs="Times New Roman"/>
          <w:sz w:val="28"/>
          <w:szCs w:val="28"/>
        </w:rPr>
        <w:t>Приймаючи до уваги проєкт рішення Київської міської ради від 27 листопада 2024 року № 08/231-1780/ПР «Про затвердження договору про передачу коштів між місцевими бюджетами» пропонується збільшити бюджетні призначення загального фонду бюджету міста Києва по головному розпоряднику бюджетних коштів – Київська міська рада (Секретаріат) за бюджетною програмою 0119150 «Інші дотації з місцевого бюджету» у сумі 800 000,0 (вісімсот тисяч) грн (коригування додатків 3 та 5 рішення про бюджет міста Києва на 2024 рік).</w:t>
      </w:r>
    </w:p>
    <w:p w:rsidR="005E3C3C" w:rsidRPr="005E3C3C" w:rsidRDefault="005E3C3C" w:rsidP="005E3C3C">
      <w:pPr>
        <w:ind w:firstLine="567"/>
        <w:jc w:val="both"/>
        <w:rPr>
          <w:rFonts w:ascii="Times New Roman" w:hAnsi="Times New Roman" w:cs="Times New Roman"/>
          <w:sz w:val="28"/>
          <w:szCs w:val="28"/>
        </w:rPr>
      </w:pPr>
      <w:r w:rsidRPr="005E3C3C">
        <w:rPr>
          <w:rFonts w:ascii="Times New Roman" w:hAnsi="Times New Roman" w:cs="Times New Roman"/>
          <w:sz w:val="28"/>
          <w:szCs w:val="28"/>
        </w:rPr>
        <w:t>Зазначені видатки пропонується здійснити за рахунок зменшення видатків загального фонду бюджету міста Києва по головному розпоряднику бюджетних коштів – Департаменту фінансів виконавчого органу Київської міської ради (Київської міської державної адміністрації) за бюджетною програмою 3718710 «Резервний фонд місцевого бюджету» у сумі  800 000,0 (вісімсот тисяч) грн (коригування додатка 3 до рішення про бюджет міста Києва на 2024 рік).</w:t>
      </w:r>
    </w:p>
    <w:p w:rsidR="005E3C3C" w:rsidRPr="005E3C3C" w:rsidRDefault="005E3C3C" w:rsidP="005E3C3C">
      <w:pPr>
        <w:ind w:firstLine="567"/>
        <w:jc w:val="both"/>
        <w:rPr>
          <w:rFonts w:ascii="Times New Roman" w:hAnsi="Times New Roman" w:cs="Times New Roman"/>
          <w:sz w:val="28"/>
          <w:szCs w:val="28"/>
        </w:rPr>
      </w:pPr>
      <w:r w:rsidRPr="005E3C3C">
        <w:rPr>
          <w:rFonts w:ascii="Times New Roman" w:hAnsi="Times New Roman" w:cs="Times New Roman"/>
          <w:sz w:val="28"/>
          <w:szCs w:val="28"/>
        </w:rPr>
        <w:t>Врахувати вказане коригування необхідно в узагальнюючих показниках та текстових нормах рішення про бюджет міста Києва на 2024 рік із дотриманням принципу збалансованості та техніко-проектувальних норм.</w:t>
      </w:r>
    </w:p>
    <w:p w:rsidR="005E3C3C" w:rsidRPr="005E3C3C" w:rsidRDefault="005E3C3C" w:rsidP="005E3C3C">
      <w:pPr>
        <w:jc w:val="both"/>
        <w:rPr>
          <w:rFonts w:ascii="Times New Roman" w:hAnsi="Times New Roman" w:cs="Times New Roman"/>
          <w:color w:val="000000" w:themeColor="text1"/>
          <w:sz w:val="28"/>
          <w:szCs w:val="28"/>
          <w:shd w:val="clear" w:color="auto" w:fill="FFFFFF"/>
        </w:rPr>
      </w:pPr>
      <w:r w:rsidRPr="005E3C3C">
        <w:rPr>
          <w:rFonts w:ascii="Times New Roman" w:hAnsi="Times New Roman" w:cs="Times New Roman"/>
          <w:color w:val="000000" w:themeColor="text1"/>
          <w:sz w:val="28"/>
          <w:szCs w:val="28"/>
          <w:shd w:val="clear" w:color="auto" w:fill="FFFFFF"/>
        </w:rPr>
        <w:t>В ОБГОВОРЕННІ ВЗЯЛИ УЧАСТЬ: Вітренко А.О., Репік В.М.</w:t>
      </w:r>
    </w:p>
    <w:p w:rsidR="005E3C3C" w:rsidRPr="005E3C3C" w:rsidRDefault="005E3C3C" w:rsidP="005E3C3C">
      <w:pPr>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ВИСТУПИЛА: Зубрицька О.М. із запитанням до доповідача щодо відсутності харчування за бюджетні кошти учнів 1-4 класів у деяких район міста Києва, зокрема у Святошинському та Солом’янському районах міста.</w:t>
      </w:r>
    </w:p>
    <w:p w:rsidR="005E3C3C" w:rsidRPr="005E3C3C" w:rsidRDefault="005E3C3C" w:rsidP="005E3C3C">
      <w:pPr>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ВИСТУПИВ: Репік В.М. з інформацією, що Кабінетом Міністрів України проголосована програма харчування учнів молодших класів, відповідно до якої місто отримало кошти на її реалізацію, та які знаходяться на рахунках районних державних адміністрацій. Відповідно до міської цільової програми «Освіта Києва» та закону України «Про освіту» харчування не входить в базову послугу освітян, проте зобов’язує їх організувати харчування на території закладу. Також доповідач зазначив про деякі рішення на рівні законів України, які зобов’язують передбачати харчування дітей пільгових категорій, не залежно від класів. Для збільшення обсягів бюджетного фінансування, крім тих, які доведені Кабінетом Міністрів України, Репік В.М. запропонував прийняти відповідне управлінське рішення в рамках міської цільової програми.</w:t>
      </w:r>
    </w:p>
    <w:p w:rsidR="005E3C3C" w:rsidRPr="005E3C3C" w:rsidRDefault="005E3C3C" w:rsidP="005E3C3C">
      <w:pPr>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В ОБГОВОРЕННІ ВЗЯЛИ УЧАСТЬ: Зубрицька О.М., Репік В.М.</w:t>
      </w:r>
    </w:p>
    <w:p w:rsidR="005E3C3C" w:rsidRPr="005E3C3C" w:rsidRDefault="005E3C3C" w:rsidP="005E3C3C">
      <w:pPr>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 xml:space="preserve">ВИСТУПИВ: Мондриївський В.М. з інформацією про те, що депутати Київської міської ради, приймаючи бюджет на 2024 рік встановили норму харчування дітей у розмірі 74 гривні, та зазначив, що вирішення зазначеного питання немає нічого спільного з Постановою Кабінету Міністрів України від 24.03.2021 № 305, відповідно до якої затверджено харчування для дітей 1-4 класів у розмірі </w:t>
      </w:r>
      <w:r w:rsidRPr="005E3C3C">
        <w:rPr>
          <w:rFonts w:ascii="Times New Roman" w:hAnsi="Times New Roman" w:cs="Times New Roman"/>
          <w:color w:val="000000" w:themeColor="text1"/>
          <w:sz w:val="28"/>
          <w:szCs w:val="28"/>
        </w:rPr>
        <w:br/>
        <w:t>50 гривень. Тому в місті Києві на сьогодні є два формати харчування: 74 гривні в пільговій категорії та 50 гривень всіх категорій дітей, які визначені Постановою Кабінету Міністрів України. Також Мондриївський В.М. зазначив те, що Департамент фінансів має віднайти можливість дофінансувати деякі райони міста Києва для харчування дітей за кошти міста Києва.</w:t>
      </w:r>
    </w:p>
    <w:p w:rsidR="005E3C3C" w:rsidRPr="005E3C3C" w:rsidRDefault="005E3C3C" w:rsidP="005E3C3C">
      <w:pPr>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 xml:space="preserve">ВИСТУПИЛА: Зубрицька О.М. з пропозицією надати доручення виконавчому органу Київській міській раді (Київській міській державній адміністрації) підготувати шляхи вирішення питання щодо дофінансування з міського бюджету харчування дітей 1-4 класів. </w:t>
      </w:r>
    </w:p>
    <w:p w:rsidR="005E3C3C" w:rsidRPr="005E3C3C" w:rsidRDefault="005E3C3C" w:rsidP="005E3C3C">
      <w:pPr>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В ОБГОВОРЕННІ ВЗЯЛИ УЧАСТЬ: Пашинна Л.В., Мондриївський В.М., Смірнова М.М., Шлапак А.В., Репік В.М., Костюшко О.П., Слончак В.В., Білоцерковець Д.О.</w:t>
      </w:r>
    </w:p>
    <w:p w:rsidR="005E3C3C" w:rsidRPr="005E3C3C" w:rsidRDefault="005E3C3C" w:rsidP="005E3C3C">
      <w:pPr>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 xml:space="preserve">ВИРІШИЛИ: На виступ депутатів Київської міської ради Зубрицької О.М., Мондриївського В.М., Костюшка О.П. та Слончака В.В. щодо негайного забезпечення харчування дітей 1-4 класів доручити Департаменту фінансів виконавчого органу Київської міської ради (Київській міській державній адміністрації) та Департаменту освіти і науки виконавчого органу Київської міської ради (Київській міській державній адміністрації) надати обґрунтовані пропозиції вирішення питання до постійної комісії Київської міської ради з питань бюджету, соціально-економічного розвитку та інвестиційної діяльності протягом 1 (одного) робочого дня. </w:t>
      </w:r>
    </w:p>
    <w:p w:rsidR="005E3C3C" w:rsidRPr="005E3C3C" w:rsidRDefault="005E3C3C" w:rsidP="005E3C3C">
      <w:pPr>
        <w:jc w:val="both"/>
        <w:rPr>
          <w:rFonts w:ascii="Times New Roman" w:hAnsi="Times New Roman" w:cs="Times New Roman"/>
          <w:b/>
          <w:bCs/>
          <w:i/>
          <w:iCs/>
          <w:color w:val="000000" w:themeColor="text1"/>
          <w:sz w:val="28"/>
          <w:szCs w:val="28"/>
          <w:shd w:val="clear" w:color="auto" w:fill="FFFFFF"/>
        </w:rPr>
      </w:pPr>
      <w:r w:rsidRPr="005E3C3C">
        <w:rPr>
          <w:rFonts w:ascii="Times New Roman" w:hAnsi="Times New Roman" w:cs="Times New Roman"/>
          <w:color w:val="000000" w:themeColor="text1"/>
          <w:sz w:val="28"/>
          <w:szCs w:val="28"/>
          <w:shd w:val="clear" w:color="auto" w:fill="FFFFFF"/>
        </w:rPr>
        <w:t xml:space="preserve">ГОЛОСУВАЛИ: «за» –23 , «проти» – 0 , «утримались» – 0, «не голосували» – 1. </w:t>
      </w:r>
      <w:r w:rsidRPr="005E3C3C">
        <w:rPr>
          <w:rFonts w:ascii="Times New Roman" w:hAnsi="Times New Roman" w:cs="Times New Roman"/>
          <w:b/>
          <w:bCs/>
          <w:i/>
          <w:iCs/>
          <w:color w:val="000000" w:themeColor="text1"/>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5E3C3C" w:rsidRPr="000524B6" w:rsidTr="0086003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E3C3C" w:rsidRPr="000524B6" w:rsidRDefault="005E3C3C" w:rsidP="0086003D">
            <w:pPr>
              <w:tabs>
                <w:tab w:val="left" w:pos="0"/>
              </w:tabs>
              <w:autoSpaceDE w:val="0"/>
              <w:autoSpaceDN w:val="0"/>
              <w:jc w:val="center"/>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E3C3C" w:rsidRPr="000524B6" w:rsidRDefault="005E3C3C" w:rsidP="0086003D">
            <w:pPr>
              <w:tabs>
                <w:tab w:val="left" w:pos="0"/>
              </w:tabs>
              <w:autoSpaceDE w:val="0"/>
              <w:autoSpaceDN w:val="0"/>
              <w:jc w:val="center"/>
              <w:rPr>
                <w:rFonts w:ascii="Times New Roman" w:eastAsia="Courier New" w:hAnsi="Times New Roman" w:cs="Times New Roman"/>
                <w:color w:val="000000" w:themeColor="text1"/>
                <w:spacing w:val="-5"/>
              </w:rPr>
            </w:pPr>
            <w:r w:rsidRPr="000524B6">
              <w:rPr>
                <w:rFonts w:ascii="Times New Roman" w:eastAsia="Courier New" w:hAnsi="Times New Roman" w:cs="Times New Roman"/>
                <w:color w:val="000000" w:themeColor="text1"/>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E3C3C" w:rsidRPr="000524B6" w:rsidRDefault="005E3C3C" w:rsidP="0086003D">
            <w:pPr>
              <w:tabs>
                <w:tab w:val="left" w:pos="0"/>
              </w:tabs>
              <w:autoSpaceDE w:val="0"/>
              <w:autoSpaceDN w:val="0"/>
              <w:jc w:val="center"/>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E3C3C" w:rsidRPr="000524B6" w:rsidRDefault="005E3C3C" w:rsidP="0086003D">
            <w:pPr>
              <w:tabs>
                <w:tab w:val="left" w:pos="0"/>
              </w:tabs>
              <w:autoSpaceDE w:val="0"/>
              <w:autoSpaceDN w:val="0"/>
              <w:jc w:val="center"/>
              <w:rPr>
                <w:rFonts w:ascii="Times New Roman" w:eastAsia="Courier New" w:hAnsi="Times New Roman" w:cs="Times New Roman"/>
                <w:color w:val="000000" w:themeColor="text1"/>
                <w:spacing w:val="-5"/>
              </w:rPr>
            </w:pPr>
            <w:r w:rsidRPr="000524B6">
              <w:rPr>
                <w:rFonts w:ascii="Times New Roman" w:eastAsia="Courier New" w:hAnsi="Times New Roman" w:cs="Times New Roman"/>
                <w:color w:val="000000" w:themeColor="text1"/>
                <w:spacing w:val="-5"/>
              </w:rPr>
              <w:t>Результат голосування</w:t>
            </w:r>
          </w:p>
        </w:tc>
      </w:tr>
      <w:tr w:rsidR="005E3C3C" w:rsidRPr="000524B6" w:rsidTr="0086003D">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За</w:t>
            </w:r>
          </w:p>
        </w:tc>
      </w:tr>
      <w:tr w:rsidR="005E3C3C" w:rsidRPr="000524B6" w:rsidTr="0086003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За</w:t>
            </w:r>
          </w:p>
        </w:tc>
      </w:tr>
      <w:tr w:rsidR="005E3C3C" w:rsidRPr="000524B6" w:rsidTr="0086003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За</w:t>
            </w:r>
          </w:p>
        </w:tc>
      </w:tr>
      <w:tr w:rsidR="005E3C3C" w:rsidRPr="000524B6" w:rsidTr="0086003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За</w:t>
            </w:r>
          </w:p>
        </w:tc>
      </w:tr>
      <w:tr w:rsidR="005E3C3C" w:rsidRPr="000524B6" w:rsidTr="0086003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За</w:t>
            </w:r>
          </w:p>
        </w:tc>
      </w:tr>
      <w:tr w:rsidR="005E3C3C" w:rsidRPr="000524B6" w:rsidTr="0086003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spacing w:val="-2"/>
              </w:rPr>
            </w:pPr>
            <w:r w:rsidRPr="000524B6">
              <w:rPr>
                <w:rFonts w:ascii="Times New Roman" w:eastAsia="Courier New" w:hAnsi="Times New Roman" w:cs="Times New Roman"/>
                <w:color w:val="000000" w:themeColor="text1"/>
              </w:rPr>
              <w:t>За</w:t>
            </w:r>
          </w:p>
        </w:tc>
      </w:tr>
      <w:tr w:rsidR="005E3C3C" w:rsidRPr="000524B6" w:rsidTr="0086003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spacing w:val="-2"/>
              </w:rPr>
            </w:pPr>
            <w:r w:rsidRPr="000524B6">
              <w:rPr>
                <w:rFonts w:ascii="Times New Roman" w:eastAsia="Courier New" w:hAnsi="Times New Roman" w:cs="Times New Roman"/>
                <w:color w:val="000000" w:themeColor="text1"/>
              </w:rPr>
              <w:t>Відсутня на засіданні</w:t>
            </w:r>
          </w:p>
        </w:tc>
      </w:tr>
      <w:tr w:rsidR="005E3C3C" w:rsidRPr="000524B6" w:rsidTr="0086003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spacing w:val="-2"/>
              </w:rPr>
            </w:pPr>
            <w:r w:rsidRPr="000524B6">
              <w:rPr>
                <w:rFonts w:ascii="Times New Roman" w:eastAsia="Courier New" w:hAnsi="Times New Roman" w:cs="Times New Roman"/>
                <w:color w:val="000000" w:themeColor="text1"/>
                <w:spacing w:val="-2"/>
              </w:rPr>
              <w:t>Не голосувала</w:t>
            </w:r>
          </w:p>
        </w:tc>
      </w:tr>
      <w:tr w:rsidR="005E3C3C" w:rsidRPr="000524B6" w:rsidTr="0086003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spacing w:val="-2"/>
              </w:rPr>
            </w:pPr>
            <w:r w:rsidRPr="000524B6">
              <w:rPr>
                <w:rFonts w:ascii="Times New Roman" w:eastAsia="Courier New" w:hAnsi="Times New Roman" w:cs="Times New Roman"/>
                <w:color w:val="000000" w:themeColor="text1"/>
              </w:rPr>
              <w:t>За</w:t>
            </w:r>
          </w:p>
        </w:tc>
      </w:tr>
      <w:tr w:rsidR="005E3C3C" w:rsidRPr="000524B6" w:rsidTr="0086003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spacing w:val="-2"/>
              </w:rPr>
            </w:pPr>
            <w:r w:rsidRPr="000524B6">
              <w:rPr>
                <w:rFonts w:ascii="Times New Roman" w:eastAsia="Courier New" w:hAnsi="Times New Roman" w:cs="Times New Roman"/>
                <w:color w:val="000000" w:themeColor="text1"/>
                <w:spacing w:val="-2"/>
              </w:rPr>
              <w:t>За</w:t>
            </w:r>
          </w:p>
        </w:tc>
      </w:tr>
      <w:tr w:rsidR="005E3C3C" w:rsidRPr="000524B6" w:rsidTr="0086003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spacing w:val="-2"/>
              </w:rPr>
            </w:pPr>
            <w:r w:rsidRPr="000524B6">
              <w:rPr>
                <w:rFonts w:ascii="Times New Roman" w:eastAsia="Courier New" w:hAnsi="Times New Roman" w:cs="Times New Roman"/>
                <w:color w:val="000000" w:themeColor="text1"/>
              </w:rPr>
              <w:t>За</w:t>
            </w:r>
          </w:p>
        </w:tc>
      </w:tr>
      <w:tr w:rsidR="005E3C3C" w:rsidRPr="000524B6" w:rsidTr="0086003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spacing w:val="-2"/>
              </w:rPr>
            </w:pPr>
            <w:r w:rsidRPr="000524B6">
              <w:rPr>
                <w:rFonts w:ascii="Times New Roman" w:eastAsia="Courier New" w:hAnsi="Times New Roman" w:cs="Times New Roman"/>
                <w:color w:val="000000" w:themeColor="text1"/>
                <w:spacing w:val="-2"/>
              </w:rPr>
              <w:t>За</w:t>
            </w:r>
          </w:p>
        </w:tc>
      </w:tr>
      <w:tr w:rsidR="005E3C3C" w:rsidRPr="000524B6" w:rsidTr="0086003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spacing w:val="-2"/>
              </w:rPr>
            </w:pPr>
            <w:r w:rsidRPr="000524B6">
              <w:rPr>
                <w:rFonts w:ascii="Times New Roman" w:eastAsia="Courier New" w:hAnsi="Times New Roman" w:cs="Times New Roman"/>
                <w:color w:val="000000" w:themeColor="text1"/>
              </w:rPr>
              <w:t>За</w:t>
            </w:r>
          </w:p>
        </w:tc>
      </w:tr>
      <w:tr w:rsidR="005E3C3C" w:rsidRPr="000524B6" w:rsidTr="0086003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spacing w:val="-2"/>
              </w:rPr>
            </w:pPr>
            <w:r w:rsidRPr="000524B6">
              <w:rPr>
                <w:rFonts w:ascii="Times New Roman" w:eastAsia="Courier New" w:hAnsi="Times New Roman" w:cs="Times New Roman"/>
                <w:color w:val="000000" w:themeColor="text1"/>
              </w:rPr>
              <w:t>За</w:t>
            </w:r>
          </w:p>
        </w:tc>
      </w:tr>
      <w:tr w:rsidR="005E3C3C" w:rsidRPr="000524B6" w:rsidTr="0086003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rPr>
            </w:pPr>
            <w:r w:rsidRPr="000524B6">
              <w:rPr>
                <w:rFonts w:ascii="Times New Roman" w:eastAsia="Courier New" w:hAnsi="Times New Roman" w:cs="Times New Roman"/>
                <w:color w:val="000000" w:themeColor="text1"/>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0524B6" w:rsidRDefault="005E3C3C" w:rsidP="0086003D">
            <w:pPr>
              <w:tabs>
                <w:tab w:val="left" w:pos="0"/>
              </w:tabs>
              <w:autoSpaceDE w:val="0"/>
              <w:autoSpaceDN w:val="0"/>
              <w:rPr>
                <w:rFonts w:ascii="Times New Roman" w:eastAsia="Courier New" w:hAnsi="Times New Roman" w:cs="Times New Roman"/>
                <w:color w:val="000000" w:themeColor="text1"/>
                <w:spacing w:val="-2"/>
              </w:rPr>
            </w:pPr>
            <w:r w:rsidRPr="000524B6">
              <w:rPr>
                <w:rFonts w:ascii="Times New Roman" w:eastAsia="Courier New" w:hAnsi="Times New Roman" w:cs="Times New Roman"/>
                <w:color w:val="000000" w:themeColor="text1"/>
              </w:rPr>
              <w:t>За</w:t>
            </w:r>
          </w:p>
        </w:tc>
      </w:tr>
    </w:tbl>
    <w:p w:rsidR="005E3C3C" w:rsidRPr="005E3C3C" w:rsidRDefault="005E3C3C" w:rsidP="005E3C3C">
      <w:pPr>
        <w:pStyle w:val="a3"/>
        <w:widowControl/>
        <w:suppressAutoHyphens w:val="0"/>
        <w:ind w:left="0"/>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ВИСТУПИВ: Ярошенко Р.В. з пропозицією щодо врахування правок у проєкті рішенні Київської міської ради «Про внесення змін до рішення Київської міської ради від 14 грудня 2023 року № 7531/7572 «Про бюджет міста Києва на 2024 рік», озвучених депутатами Київської міської ради Іщенком М.В., Ярошенком Р.В., Слончаком В.В., Вітренком А.О. та підтриманих постійною комісією Київської міської ради з питань бюджету, соціально-економічного розвитку та інвестиційної діяльності до проєкту рішення Київської міської ради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03.12.2024 № 08/231-1815/ПР).</w:t>
      </w:r>
    </w:p>
    <w:p w:rsidR="005E3C3C" w:rsidRPr="005E3C3C" w:rsidRDefault="005E3C3C" w:rsidP="005E3C3C">
      <w:pPr>
        <w:pStyle w:val="a3"/>
        <w:widowControl/>
        <w:suppressAutoHyphens w:val="0"/>
        <w:ind w:left="0"/>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ВИСТУПИВ: Вітренко А.О. з інформацією, що правки озвучені депутатами Київської міської ради Іщенком М.В., Ярошенком Р.В., Слончаком В.В., Вітренком А.О. та підтримані постійною комісією Київської міської ради з питань бюджету, соціально-економічного розвитку та інвестиційної діяльності на засіданні до проєкту рішення Київської міської ради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03.12.2024 № 08/231-1815/ПР) будуть поставлені на голосування та відображені у протоколі засідання постійної комісії Київської міської ради з питань бюджету, соціально-економічного розвитку та інвестиційної діяльності.</w:t>
      </w:r>
    </w:p>
    <w:p w:rsidR="005E3C3C" w:rsidRPr="005E3C3C" w:rsidRDefault="005E3C3C" w:rsidP="005E3C3C">
      <w:pPr>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 xml:space="preserve">ВИСТУПИВ: Репік В.М. з пропозиціями доповнити проєкт рішення Київської міської ради «Про внесення змін до рішення Київської міської ради від 14 грудня 2023 року № 7531/7572 «Про бюджет міста Києва на 2024 рік» поправками до текстової частини, а саме: </w:t>
      </w:r>
    </w:p>
    <w:p w:rsidR="005E3C3C" w:rsidRPr="005E3C3C" w:rsidRDefault="005E3C3C" w:rsidP="005E3C3C">
      <w:pPr>
        <w:pStyle w:val="a3"/>
        <w:numPr>
          <w:ilvl w:val="0"/>
          <w:numId w:val="26"/>
        </w:numPr>
        <w:ind w:left="0"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 xml:space="preserve">Доповнити проєкт рішення Київської міської ради новим пунктом такого змісту: </w:t>
      </w:r>
    </w:p>
    <w:p w:rsidR="005E3C3C" w:rsidRPr="005E3C3C" w:rsidRDefault="005E3C3C" w:rsidP="005E3C3C">
      <w:pPr>
        <w:ind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«Внести зміни до рішення Київської міської ради від 30 березня 2022 року</w:t>
      </w:r>
      <w:r w:rsidRPr="00A1324E">
        <w:rPr>
          <w:rFonts w:ascii="Times New Roman" w:hAnsi="Times New Roman" w:cs="Times New Roman"/>
          <w:color w:val="000000" w:themeColor="text1"/>
          <w:sz w:val="28"/>
          <w:szCs w:val="28"/>
        </w:rPr>
        <w:t xml:space="preserve"> </w:t>
      </w:r>
      <w:r w:rsidRPr="005E3C3C">
        <w:rPr>
          <w:rFonts w:ascii="Times New Roman" w:hAnsi="Times New Roman" w:cs="Times New Roman"/>
          <w:color w:val="000000" w:themeColor="text1"/>
          <w:sz w:val="28"/>
          <w:szCs w:val="28"/>
        </w:rPr>
        <w:t>№ 4551/4592 «Про деякі питання комплексної підтримки субʼєктів господарювання міста Києва під час дії воєнного стану в Україні» доповнивши рішення підпунктом 1.7. такого змісту:</w:t>
      </w:r>
    </w:p>
    <w:p w:rsidR="005E3C3C" w:rsidRPr="005E3C3C" w:rsidRDefault="005E3C3C" w:rsidP="005E3C3C">
      <w:pPr>
        <w:ind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«На період дії воєнного стану орендарі звільняються від орендної плати за договорами оренди комунального майна територіальної громади міста Києва у разі використання обʼєктів оренди для потреб безпеки та оборони (Збройні Сили України, інші утворені відповідно до законів України військові формування, правоохоронні та розвідувальні органи, державні органи спеціального призначення з правоохоронними функціями, сили цивільного захисту); підприємства, які здійснюють наземне обслуговування авіаційного транспорту та експлуатацію аеропортової інфраструктури; благодійні організації, які функціонують задля забезпечення потреб оборони, що підтверджується документами, наданими відповідними формуваннями.</w:t>
      </w:r>
    </w:p>
    <w:p w:rsidR="005E3C3C" w:rsidRPr="005E3C3C" w:rsidRDefault="005E3C3C" w:rsidP="005E3C3C">
      <w:pPr>
        <w:ind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На період дії воєнного стану в разі використання обʼєктів оренди для потреб безпеки та оборони суборендарі звільняються від орендної плати за договорами оренди комунального майна територіальної громади міста Києва.</w:t>
      </w:r>
    </w:p>
    <w:p w:rsidR="005E3C3C" w:rsidRPr="005E3C3C" w:rsidRDefault="005E3C3C" w:rsidP="005E3C3C">
      <w:pPr>
        <w:ind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Звільнення від орендної плати відповідно до цього підпункту здійснюється без окремого рішення орендодавця та внесення змін до договору.».</w:t>
      </w:r>
    </w:p>
    <w:p w:rsidR="005E3C3C" w:rsidRPr="005E3C3C" w:rsidRDefault="005E3C3C" w:rsidP="005E3C3C">
      <w:pPr>
        <w:pStyle w:val="a3"/>
        <w:numPr>
          <w:ilvl w:val="0"/>
          <w:numId w:val="26"/>
        </w:numPr>
        <w:ind w:left="0"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 xml:space="preserve">Доповнити пункт 19 проєкту рішення </w:t>
      </w:r>
      <w:r w:rsidRPr="005E3C3C">
        <w:rPr>
          <w:rFonts w:ascii="Times New Roman" w:eastAsia="Times New Roman" w:hAnsi="Times New Roman" w:cs="Times New Roman"/>
          <w:color w:val="000000" w:themeColor="text1"/>
          <w:sz w:val="28"/>
          <w:szCs w:val="28"/>
          <w:lang w:eastAsia="uk-UA"/>
        </w:rPr>
        <w:t xml:space="preserve">«Про внесення змін до рішення Київської міської ради від 14 грудня 2023 року № 7531/7572 «Про бюджет міста Києва на 2024 рік» </w:t>
      </w:r>
      <w:r w:rsidRPr="005E3C3C">
        <w:rPr>
          <w:rFonts w:ascii="Times New Roman" w:hAnsi="Times New Roman" w:cs="Times New Roman"/>
          <w:color w:val="000000" w:themeColor="text1"/>
          <w:sz w:val="28"/>
          <w:szCs w:val="28"/>
        </w:rPr>
        <w:t xml:space="preserve">новим підпунктом такого змісту: </w:t>
      </w:r>
    </w:p>
    <w:p w:rsidR="005E3C3C" w:rsidRPr="005E3C3C" w:rsidRDefault="005E3C3C" w:rsidP="005E3C3C">
      <w:pPr>
        <w:ind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«З метою додаткового контролю за використанням бюджетних коштів установити, що внески  до статутних капіталів комунальних підприємств територіальної громади міста Києва та видатки на регулювання цін на послуги міського пасажирського транспорту, що надаються комунальними підприємствами територіальної громади міста Києва, здійснюються на небюджетні рахунки цих підприємств, відкритих в органах Державної казначейської служби України у місті Києві.».</w:t>
      </w:r>
    </w:p>
    <w:p w:rsidR="005E3C3C" w:rsidRPr="005E3C3C" w:rsidRDefault="005E3C3C" w:rsidP="005E3C3C">
      <w:pPr>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ВИСТУПИВ: Вітренко А.О. із запитанням щодо видатків на регулювання цін на послуги міського пасажирського транспорту.</w:t>
      </w:r>
    </w:p>
    <w:p w:rsidR="005E3C3C" w:rsidRPr="005E3C3C" w:rsidRDefault="005E3C3C" w:rsidP="005E3C3C">
      <w:pPr>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 xml:space="preserve">ВИСТУПИВ: Репік В.М. з поясненням, що на сьогоднішній день кошти по регулюванню цін на послуги міського пасажирського транспорту сплачуються на банківській рахунок підприємства та використовуються відповідно до фінансового плану. Можливість використовувати зазначені видатки з рахунку відкритого в органах Державної казначейської служби України, дозволяє отримувати виписки для розуміння структури видатків комунальних підприємств, дає додаткові можливості контролю для органу, що управляє підприємствами – Департаменту транспортної інфраструктури. </w:t>
      </w:r>
    </w:p>
    <w:p w:rsidR="005E3C3C" w:rsidRPr="005E3C3C" w:rsidRDefault="005E3C3C" w:rsidP="005E3C3C">
      <w:pPr>
        <w:tabs>
          <w:tab w:val="left" w:pos="851"/>
        </w:tabs>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 xml:space="preserve">ВИСТУПИВ: Вітренко А.О. з інформацію, що на прохання депутатки Київської міської ради Аліни Михайлової здійснити перерозподіл видатків, а саме: </w:t>
      </w:r>
    </w:p>
    <w:p w:rsidR="005E3C3C" w:rsidRPr="005E3C3C" w:rsidRDefault="005E3C3C" w:rsidP="005E3C3C">
      <w:pPr>
        <w:tabs>
          <w:tab w:val="left" w:pos="0"/>
        </w:tabs>
        <w:ind w:firstLine="709"/>
        <w:jc w:val="both"/>
        <w:rPr>
          <w:rFonts w:ascii="Times New Roman" w:hAnsi="Times New Roman" w:cs="Times New Roman"/>
          <w:color w:val="000000" w:themeColor="text1"/>
          <w:sz w:val="28"/>
          <w:szCs w:val="28"/>
          <w:lang w:eastAsia="uk-UA"/>
        </w:rPr>
      </w:pPr>
      <w:r w:rsidRPr="005E3C3C">
        <w:rPr>
          <w:rFonts w:ascii="Times New Roman" w:hAnsi="Times New Roman" w:cs="Times New Roman"/>
          <w:color w:val="000000" w:themeColor="text1"/>
          <w:sz w:val="28"/>
          <w:szCs w:val="28"/>
          <w:lang w:eastAsia="uk-UA"/>
        </w:rPr>
        <w:t>Зменшити видатки, які передбачені у бюджеті м. Києва на 2024 рік по головному розпоряднику коштів Київська міська рада (Секретаріат) по загальному фонду, а саме:</w:t>
      </w:r>
    </w:p>
    <w:p w:rsidR="005E3C3C" w:rsidRPr="005E3C3C" w:rsidRDefault="005E3C3C" w:rsidP="005E3C3C">
      <w:pPr>
        <w:pStyle w:val="a3"/>
        <w:widowControl/>
        <w:numPr>
          <w:ilvl w:val="0"/>
          <w:numId w:val="27"/>
        </w:numPr>
        <w:tabs>
          <w:tab w:val="left" w:pos="0"/>
        </w:tabs>
        <w:suppressAutoHyphens w:val="0"/>
        <w:ind w:left="0" w:firstLine="709"/>
        <w:jc w:val="both"/>
        <w:rPr>
          <w:rFonts w:ascii="Times New Roman" w:eastAsia="Times New Roman" w:hAnsi="Times New Roman" w:cs="Times New Roman"/>
          <w:color w:val="000000" w:themeColor="text1"/>
          <w:sz w:val="28"/>
          <w:szCs w:val="28"/>
          <w:lang w:eastAsia="uk-UA"/>
        </w:rPr>
      </w:pPr>
      <w:r w:rsidRPr="005E3C3C">
        <w:rPr>
          <w:rFonts w:ascii="Times New Roman" w:eastAsia="Times New Roman" w:hAnsi="Times New Roman" w:cs="Times New Roman"/>
          <w:color w:val="000000" w:themeColor="text1"/>
          <w:sz w:val="28"/>
          <w:szCs w:val="28"/>
          <w:lang w:eastAsia="uk-UA"/>
        </w:rPr>
        <w:t>по КПКВКМБ 0111142 «Інші програми та заходи у сфері освіти» на суму 1 750 000,00 грн;</w:t>
      </w:r>
    </w:p>
    <w:p w:rsidR="005E3C3C" w:rsidRPr="005E3C3C" w:rsidRDefault="005E3C3C" w:rsidP="005E3C3C">
      <w:pPr>
        <w:pStyle w:val="a3"/>
        <w:widowControl/>
        <w:numPr>
          <w:ilvl w:val="0"/>
          <w:numId w:val="27"/>
        </w:numPr>
        <w:tabs>
          <w:tab w:val="left" w:pos="0"/>
        </w:tabs>
        <w:suppressAutoHyphens w:val="0"/>
        <w:ind w:left="0" w:firstLine="709"/>
        <w:jc w:val="both"/>
        <w:rPr>
          <w:rFonts w:ascii="Times New Roman" w:eastAsia="Times New Roman" w:hAnsi="Times New Roman" w:cs="Times New Roman"/>
          <w:color w:val="000000" w:themeColor="text1"/>
          <w:sz w:val="28"/>
          <w:szCs w:val="28"/>
          <w:lang w:eastAsia="uk-UA"/>
        </w:rPr>
      </w:pPr>
      <w:r w:rsidRPr="005E3C3C">
        <w:rPr>
          <w:rFonts w:ascii="Times New Roman" w:eastAsia="Times New Roman" w:hAnsi="Times New Roman" w:cs="Times New Roman"/>
          <w:color w:val="000000" w:themeColor="text1"/>
          <w:sz w:val="28"/>
          <w:szCs w:val="28"/>
          <w:lang w:eastAsia="uk-UA"/>
        </w:rPr>
        <w:t xml:space="preserve">по КПКВКМБ </w:t>
      </w:r>
      <w:r w:rsidRPr="005E3C3C">
        <w:rPr>
          <w:rFonts w:ascii="Times New Roman" w:hAnsi="Times New Roman" w:cs="Times New Roman"/>
          <w:color w:val="000000" w:themeColor="text1"/>
          <w:sz w:val="28"/>
          <w:szCs w:val="28"/>
        </w:rPr>
        <w:t xml:space="preserve">0116090 «Інша діяльність у сфері житлово-комунального господарства» </w:t>
      </w:r>
      <w:r w:rsidRPr="005E3C3C">
        <w:rPr>
          <w:rFonts w:ascii="Times New Roman" w:eastAsia="Times New Roman" w:hAnsi="Times New Roman" w:cs="Times New Roman"/>
          <w:color w:val="000000" w:themeColor="text1"/>
          <w:sz w:val="28"/>
          <w:szCs w:val="28"/>
          <w:lang w:eastAsia="uk-UA"/>
        </w:rPr>
        <w:t>на суму 5 500 000,00 грн.</w:t>
      </w:r>
    </w:p>
    <w:p w:rsidR="005E3C3C" w:rsidRPr="005E3C3C" w:rsidRDefault="005E3C3C" w:rsidP="005E3C3C">
      <w:pPr>
        <w:tabs>
          <w:tab w:val="left" w:pos="851"/>
        </w:tabs>
        <w:ind w:firstLine="567"/>
        <w:jc w:val="both"/>
        <w:rPr>
          <w:rFonts w:ascii="Times New Roman" w:hAnsi="Times New Roman" w:cs="Times New Roman"/>
          <w:color w:val="000000" w:themeColor="text1"/>
          <w:sz w:val="28"/>
          <w:szCs w:val="28"/>
          <w:lang w:eastAsia="uk-UA"/>
        </w:rPr>
      </w:pPr>
      <w:r w:rsidRPr="005E3C3C">
        <w:rPr>
          <w:rFonts w:ascii="Times New Roman" w:hAnsi="Times New Roman" w:cs="Times New Roman"/>
          <w:color w:val="000000" w:themeColor="text1"/>
          <w:sz w:val="28"/>
          <w:szCs w:val="28"/>
          <w:lang w:eastAsia="uk-UA"/>
        </w:rPr>
        <w:t xml:space="preserve">Відповідно збільшити бюджетні призначення по головному розпоряднику коштів Київська міська рада (Секретаріат) по загальному фонду по КПКВКМБ 0113242 «Інша діяльність у сфері соціального захисту та соціального забезпечення» на суму 7 250 000,00 грн. </w:t>
      </w:r>
    </w:p>
    <w:p w:rsidR="005E3C3C" w:rsidRPr="005E3C3C" w:rsidRDefault="005E3C3C" w:rsidP="005E3C3C">
      <w:pPr>
        <w:tabs>
          <w:tab w:val="left" w:pos="851"/>
        </w:tabs>
        <w:jc w:val="both"/>
        <w:rPr>
          <w:rFonts w:ascii="Times New Roman" w:hAnsi="Times New Roman" w:cs="Times New Roman"/>
          <w:color w:val="000000" w:themeColor="text1"/>
          <w:sz w:val="28"/>
          <w:szCs w:val="28"/>
          <w:lang w:eastAsia="uk-UA"/>
        </w:rPr>
      </w:pPr>
      <w:r w:rsidRPr="005E3C3C">
        <w:rPr>
          <w:rFonts w:ascii="Times New Roman" w:hAnsi="Times New Roman" w:cs="Times New Roman"/>
          <w:color w:val="000000" w:themeColor="text1"/>
          <w:sz w:val="28"/>
          <w:szCs w:val="28"/>
          <w:lang w:eastAsia="uk-UA"/>
        </w:rPr>
        <w:t>В ОБГОВОРЕННІ ВЗЯЛИ УЧАСТЬ: Бондаренко В.В., Вітренко А.О.</w:t>
      </w:r>
    </w:p>
    <w:p w:rsidR="005E3C3C" w:rsidRPr="005E3C3C" w:rsidRDefault="005E3C3C" w:rsidP="005E3C3C">
      <w:pPr>
        <w:tabs>
          <w:tab w:val="left" w:pos="851"/>
        </w:tabs>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lang w:eastAsia="uk-UA"/>
        </w:rPr>
        <w:t>ВИСТУПИВ: Ситніченко Є.В. – керуючий справами секретаріату Київської міської ради з інформацією, що в проєкті рішення не в</w:t>
      </w:r>
      <w:r w:rsidRPr="005E3C3C">
        <w:rPr>
          <w:rFonts w:ascii="Times New Roman" w:hAnsi="Times New Roman" w:cs="Times New Roman"/>
          <w:color w:val="000000" w:themeColor="text1"/>
          <w:sz w:val="28"/>
          <w:szCs w:val="28"/>
        </w:rPr>
        <w:t xml:space="preserve">рахувано в повному обсязі додаткову потребу коштів на заробітну плату працівникам Київської міської ради на 2024 рік  по загальному фонду за КПКВ 0110150 «Організаційне, інформаційно-аналітичне та матеріально-технічне забезпечення діяльності Київської міської ради (Секретаріат)» на загальну суму 1 500 000,00 грн, в тому числі: КЕКВ 2111 – 1 229 508,00 грн, КЕКВ 2120 – 270 492,00 грн. </w:t>
      </w:r>
    </w:p>
    <w:p w:rsidR="005E3C3C" w:rsidRPr="005E3C3C" w:rsidRDefault="005E3C3C" w:rsidP="005E3C3C">
      <w:pPr>
        <w:tabs>
          <w:tab w:val="left" w:pos="851"/>
        </w:tabs>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В ОБГОВОРЕННІ ВЗЯЛИ УЧАСТЬ: Репік В.М., Бондаренко В.В.</w:t>
      </w:r>
    </w:p>
    <w:p w:rsidR="005E3C3C" w:rsidRPr="005E3C3C" w:rsidRDefault="005E3C3C" w:rsidP="005E3C3C">
      <w:pPr>
        <w:tabs>
          <w:tab w:val="left" w:pos="851"/>
        </w:tabs>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ВИСТУПИВ: Вітренко А.О. з пропозицією врахувати в повному обсязі додаткову потребу Київській міській раді (Секретаріату)</w:t>
      </w:r>
      <w:r w:rsidRPr="005E3C3C">
        <w:rPr>
          <w:rFonts w:ascii="Times New Roman" w:hAnsi="Times New Roman" w:cs="Times New Roman"/>
          <w:color w:val="000000" w:themeColor="text1"/>
          <w:sz w:val="28"/>
          <w:szCs w:val="28"/>
          <w:lang w:eastAsia="uk-UA"/>
        </w:rPr>
        <w:t xml:space="preserve"> </w:t>
      </w:r>
      <w:r w:rsidRPr="005E3C3C">
        <w:rPr>
          <w:rFonts w:ascii="Times New Roman" w:hAnsi="Times New Roman" w:cs="Times New Roman"/>
          <w:color w:val="000000" w:themeColor="text1"/>
          <w:sz w:val="28"/>
          <w:szCs w:val="28"/>
        </w:rPr>
        <w:t xml:space="preserve">на заробітну плату працівникам Київської міської ради на 2024 рік по загальному фонду за КПКВ 0110150 «Організаційне, інформаційно-аналітичне та матеріально-технічне забезпечення діяльності Київської міської ради (Секретаріат)» відповідно до листа заступника міського голови – секретаря Київської міської ради Володимира Бондаренка від 28.11.2024 № 225-КР-4790 та додаткового бюджетного запиту на 2024 рік на загальну суму 3 000 000,00 грн за рахунок резервного фонду бюджету міста Києва, а саме: зменшити видатки загального фонду бюджету міста Києва головному розпоряднику бюджетних коштів Департаменту фінансів </w:t>
      </w:r>
      <w:r w:rsidRPr="005E3C3C">
        <w:rPr>
          <w:rFonts w:ascii="Times New Roman" w:hAnsi="Times New Roman" w:cs="Times New Roman"/>
          <w:color w:val="000000" w:themeColor="text1"/>
          <w:sz w:val="28"/>
          <w:szCs w:val="28"/>
          <w:shd w:val="clear" w:color="auto" w:fill="FFFFFF"/>
        </w:rPr>
        <w:t xml:space="preserve">виконавчого органу Київської міської ради </w:t>
      </w:r>
      <w:r w:rsidRPr="005E3C3C">
        <w:rPr>
          <w:rFonts w:ascii="Times New Roman" w:hAnsi="Times New Roman" w:cs="Times New Roman"/>
          <w:color w:val="000000" w:themeColor="text1"/>
          <w:sz w:val="28"/>
          <w:szCs w:val="28"/>
        </w:rPr>
        <w:t xml:space="preserve">(Київської міської державної адміністрації) за кодом ПКВКМБ </w:t>
      </w:r>
      <w:r w:rsidRPr="005E3C3C">
        <w:rPr>
          <w:rFonts w:ascii="Times New Roman" w:hAnsi="Times New Roman" w:cs="Times New Roman"/>
          <w:color w:val="000000" w:themeColor="text1"/>
          <w:sz w:val="28"/>
          <w:szCs w:val="28"/>
          <w:shd w:val="clear" w:color="auto" w:fill="FFFFFF"/>
        </w:rPr>
        <w:t>3718710 «Резервний фонд місцевого бюджету» у сумі 1 500 000,00 грн</w:t>
      </w:r>
      <w:r w:rsidRPr="005E3C3C">
        <w:rPr>
          <w:rFonts w:ascii="Times New Roman" w:hAnsi="Times New Roman" w:cs="Times New Roman"/>
          <w:color w:val="000000" w:themeColor="text1"/>
          <w:sz w:val="28"/>
          <w:szCs w:val="28"/>
        </w:rPr>
        <w:t>.</w:t>
      </w:r>
    </w:p>
    <w:p w:rsidR="005E3C3C" w:rsidRPr="005E3C3C" w:rsidRDefault="005E3C3C" w:rsidP="005E3C3C">
      <w:pPr>
        <w:tabs>
          <w:tab w:val="left" w:pos="851"/>
        </w:tabs>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 xml:space="preserve">ВИСТУПИВ: Репік В.М. з інформацією, що </w:t>
      </w:r>
      <w:r w:rsidRPr="00A1324E">
        <w:rPr>
          <w:rFonts w:ascii="Times New Roman" w:hAnsi="Times New Roman" w:cs="Times New Roman"/>
          <w:color w:val="000000" w:themeColor="text1"/>
          <w:sz w:val="28"/>
          <w:szCs w:val="28"/>
          <w:lang w:val="ru-RU"/>
        </w:rPr>
        <w:t xml:space="preserve">дана </w:t>
      </w:r>
      <w:r w:rsidRPr="005E3C3C">
        <w:rPr>
          <w:rFonts w:ascii="Times New Roman" w:hAnsi="Times New Roman" w:cs="Times New Roman"/>
          <w:color w:val="000000" w:themeColor="text1"/>
          <w:sz w:val="28"/>
          <w:szCs w:val="28"/>
        </w:rPr>
        <w:t xml:space="preserve">правка є збалансованою та немає заперечень щодо її врахування. </w:t>
      </w:r>
    </w:p>
    <w:p w:rsidR="005E3C3C" w:rsidRPr="005E3C3C" w:rsidRDefault="005E3C3C" w:rsidP="005E3C3C">
      <w:pPr>
        <w:pStyle w:val="a3"/>
        <w:widowControl/>
        <w:suppressAutoHyphens w:val="0"/>
        <w:ind w:left="0"/>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 xml:space="preserve">ВИСТУПИВ: Вітренко А.О. з пропозицією підтримати проєкт рішення Київської міської ради «Про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03.12.2024 № 08/231-1816/ПР) з урахуванням правок, озвучених депутатами Київської міської ради Іщенком М.В., Ярошенком Р.В., Слончаком В.В., Вітренком А.О. та підтриманих постійною комісією Київської міської ради з питань бюджету, соціально-економічного розвитку та інвестиційної діяльності до проєкту рішення Київської міської ради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03.12.2024 № 08/231-1815/ПР) та правок озвучених Репіком В.М., депутатом Київської міської ради Вітренком А.О., Ситніченком Є.В. </w:t>
      </w:r>
    </w:p>
    <w:p w:rsidR="005E3C3C" w:rsidRPr="005E3C3C" w:rsidRDefault="005E3C3C" w:rsidP="005E3C3C">
      <w:pPr>
        <w:tabs>
          <w:tab w:val="left" w:pos="851"/>
        </w:tabs>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ВИРІШИЛИ: Підтримати проєкт рішення Київської міської ради «Про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03.12.2024 № 08/231-1816/ПР) з рекомендаціями, а саме врахувати пропозиції:</w:t>
      </w:r>
    </w:p>
    <w:p w:rsidR="005E3C3C" w:rsidRPr="005E3C3C" w:rsidRDefault="005E3C3C" w:rsidP="00E92C7C">
      <w:pPr>
        <w:pStyle w:val="a3"/>
        <w:numPr>
          <w:ilvl w:val="0"/>
          <w:numId w:val="36"/>
        </w:numPr>
        <w:tabs>
          <w:tab w:val="left" w:pos="851"/>
        </w:tabs>
        <w:ind w:hanging="153"/>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lang w:eastAsia="uk-UA"/>
        </w:rPr>
        <w:t>Депутата Київської міської ради Іщенка М.В. озвучені на засіданні, а саме:</w:t>
      </w:r>
    </w:p>
    <w:p w:rsidR="005E3C3C" w:rsidRPr="005E3C3C" w:rsidRDefault="005E3C3C" w:rsidP="00E92C7C">
      <w:pPr>
        <w:pStyle w:val="a3"/>
        <w:numPr>
          <w:ilvl w:val="1"/>
          <w:numId w:val="36"/>
        </w:numPr>
        <w:tabs>
          <w:tab w:val="left" w:pos="993"/>
        </w:tabs>
        <w:ind w:left="0"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 xml:space="preserve"> По головному розпоряднику бюджетних коштів - Печерської районної у місті Києві державної адміністрації: </w:t>
      </w:r>
    </w:p>
    <w:p w:rsidR="005E3C3C" w:rsidRPr="005E3C3C" w:rsidRDefault="005E3C3C" w:rsidP="005E3C3C">
      <w:pPr>
        <w:pStyle w:val="a3"/>
        <w:tabs>
          <w:tab w:val="left" w:pos="993"/>
        </w:tabs>
        <w:ind w:left="0"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 xml:space="preserve">Зменшити асигнування на 31 397,0 тис. грн по обʼєкту: Будівництво споруди подвійного призначення захисними властивостями протирадіаційного укриття спеціалізованої школи № 181 ім. Івана Кудрі Печерського району м. Києва на земельній ділянці за адресою: вул. Івана Кудрі, 22-а у Печерському районі м. Києва </w:t>
      </w:r>
    </w:p>
    <w:p w:rsidR="005E3C3C" w:rsidRPr="005E3C3C" w:rsidRDefault="005E3C3C" w:rsidP="005E3C3C">
      <w:pPr>
        <w:tabs>
          <w:tab w:val="left" w:pos="993"/>
        </w:tabs>
        <w:ind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Зменшити на 8 603,0 тис. грн бюджетні призначення бюджету розвитку спеціального фонду бюджету по коду 4516011 «Експлуатація та технічне обслуговування житлового фонду».</w:t>
      </w:r>
    </w:p>
    <w:p w:rsidR="005E3C3C" w:rsidRPr="005E3C3C" w:rsidRDefault="005E3C3C" w:rsidP="005E3C3C">
      <w:pPr>
        <w:pStyle w:val="a3"/>
        <w:tabs>
          <w:tab w:val="left" w:pos="993"/>
        </w:tabs>
        <w:ind w:left="0"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По головному розпоряднику бюджетних коштів -Департаменту будівництва та житлового забезпечення виконавчого органу Київської міської ради (Київської міської державної адміністрації) збільшити асигнування на 40 000,0 тис. грн за бюджетною програмою КПКВКМБ 1516082 «Придбання житла для окремих категорій населення відповідно до законодавства».</w:t>
      </w:r>
    </w:p>
    <w:p w:rsidR="005E3C3C" w:rsidRPr="005E3C3C" w:rsidRDefault="005E3C3C" w:rsidP="00E92C7C">
      <w:pPr>
        <w:pStyle w:val="a3"/>
        <w:numPr>
          <w:ilvl w:val="1"/>
          <w:numId w:val="36"/>
        </w:numPr>
        <w:tabs>
          <w:tab w:val="left" w:pos="851"/>
          <w:tab w:val="left" w:pos="993"/>
        </w:tabs>
        <w:ind w:left="0"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 xml:space="preserve"> Здійснити перерозподіл видатків спеціального фонду бюджету (бюджету розвитку) в межах граничного обсягу видатків, передбачених головному розпоряднику бюджетних коштів – Деснянській районній в місті Києві державній адміністрації за КПКВКМБ 4217321 «Будівництво освітніх установ та закладів» між об’єктами будівництва, а саме:</w:t>
      </w:r>
    </w:p>
    <w:p w:rsidR="005E3C3C" w:rsidRPr="005E3C3C" w:rsidRDefault="005E3C3C" w:rsidP="005E3C3C">
      <w:pPr>
        <w:tabs>
          <w:tab w:val="left" w:pos="851"/>
          <w:tab w:val="left" w:pos="993"/>
        </w:tabs>
        <w:ind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Зменшити видатки по об’єкту «Будівництво споруди подвійного призначення із захисними властивостями протирадіаційного укриття початкової школи «Лісові дзвіночки» Деснянського району міста Києва на  земельній ділянці за адресою: вул. космонавта Поповича (Волкова), 22-А у Деснянському районі міста Києва на 10 000,00 тис. грн;</w:t>
      </w:r>
    </w:p>
    <w:p w:rsidR="005E3C3C" w:rsidRPr="005E3C3C" w:rsidRDefault="005E3C3C" w:rsidP="005E3C3C">
      <w:pPr>
        <w:tabs>
          <w:tab w:val="left" w:pos="851"/>
          <w:tab w:val="left" w:pos="993"/>
        </w:tabs>
        <w:ind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Збільшити видатки по об’єкту «Будівництво споруди подвійного призначення із захисними властивостями протирадіаційного укриття дошкільного навчального закладу (ясла-садок) № 175 Деснянського району міста Києва на  земельній ділянці за адресою: вул. Радистів, 61 у Деснянському районі міста Києва на 10 000,00 тис. грн.</w:t>
      </w:r>
    </w:p>
    <w:p w:rsidR="005E3C3C" w:rsidRPr="005E3C3C" w:rsidRDefault="005E3C3C" w:rsidP="00E92C7C">
      <w:pPr>
        <w:pStyle w:val="a3"/>
        <w:numPr>
          <w:ilvl w:val="0"/>
          <w:numId w:val="36"/>
        </w:numPr>
        <w:tabs>
          <w:tab w:val="left" w:pos="851"/>
        </w:tabs>
        <w:ind w:left="0"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Депутата Київської міської ради Ярошенка Р.В. озвучені на засіданні, а саме: врахувати пропозиції Департаменту житлово-комунальної інфраструктури виконавчого органу Київської міської ради (Київської міської державної адміністрації), які викладені у листі від 03.12.2024 № 058/7/4-8508 в частині перерозподілу видатків Комунального підприємства «</w:t>
      </w:r>
      <w:r w:rsidRPr="005E3C3C">
        <w:rPr>
          <w:rFonts w:ascii="Times New Roman" w:eastAsia="Times New Roman" w:hAnsi="Times New Roman" w:cs="Times New Roman"/>
          <w:color w:val="000000" w:themeColor="text1"/>
          <w:sz w:val="28"/>
          <w:szCs w:val="28"/>
        </w:rPr>
        <w:t>Дирекція з капітального будівництва та реконструкції «Київбудреконструкція»</w:t>
      </w:r>
      <w:r w:rsidRPr="005E3C3C">
        <w:rPr>
          <w:rFonts w:ascii="Times New Roman" w:hAnsi="Times New Roman" w:cs="Times New Roman"/>
          <w:color w:val="000000" w:themeColor="text1"/>
          <w:sz w:val="28"/>
          <w:szCs w:val="28"/>
        </w:rPr>
        <w:t>.</w:t>
      </w:r>
    </w:p>
    <w:p w:rsidR="005E3C3C" w:rsidRPr="005E3C3C" w:rsidRDefault="005E3C3C" w:rsidP="00E92C7C">
      <w:pPr>
        <w:pStyle w:val="a3"/>
        <w:numPr>
          <w:ilvl w:val="0"/>
          <w:numId w:val="36"/>
        </w:numPr>
        <w:tabs>
          <w:tab w:val="left" w:pos="360"/>
          <w:tab w:val="left" w:pos="993"/>
        </w:tabs>
        <w:ind w:left="0"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 xml:space="preserve">Депутата Київської міської ради Слончака В.В. озвучені на засіданні, а саме: </w:t>
      </w:r>
    </w:p>
    <w:p w:rsidR="005E3C3C" w:rsidRPr="005E3C3C" w:rsidRDefault="005E3C3C" w:rsidP="00E92C7C">
      <w:pPr>
        <w:pStyle w:val="a3"/>
        <w:numPr>
          <w:ilvl w:val="1"/>
          <w:numId w:val="36"/>
        </w:numPr>
        <w:tabs>
          <w:tab w:val="left" w:pos="1134"/>
        </w:tabs>
        <w:ind w:left="0"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Врахувати пропозицію викладену у листі Оболонської районної в місті Києві державної адміністрації від 03.12.2024 № 104-9479, а саме: унести зміни до рішення Київської міської ради від 19.09.2024 № 7/9815 «Про внесення змін до Програми економічного і соціального розвитку міста Києва на 2024-2026 роки» сторінка 52 № 449 об’єкта «Нове будівництво споруди подвійного призначення із захисними властивостями протирадіаційного укриття та навчальних приміщень ліцею № 157 Оболонського району м. Києва за адресою: проспект Оболонський, 12-В», такі зміни: слова «та навчальних приміщень» замінити словами «з навчальними приміщеннями»;</w:t>
      </w:r>
    </w:p>
    <w:p w:rsidR="005E3C3C" w:rsidRPr="005E3C3C" w:rsidRDefault="005E3C3C" w:rsidP="00E92C7C">
      <w:pPr>
        <w:pStyle w:val="a3"/>
        <w:numPr>
          <w:ilvl w:val="1"/>
          <w:numId w:val="36"/>
        </w:numPr>
        <w:tabs>
          <w:tab w:val="left" w:pos="1134"/>
        </w:tabs>
        <w:ind w:left="0"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 xml:space="preserve">Врахувати пропозиції Дарницької районної в місті Києві державної адміністрації викладені у листах: </w:t>
      </w:r>
    </w:p>
    <w:p w:rsidR="005E3C3C" w:rsidRPr="005E3C3C" w:rsidRDefault="005E3C3C" w:rsidP="005E3C3C">
      <w:pPr>
        <w:pStyle w:val="a3"/>
        <w:ind w:left="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 xml:space="preserve">- від 03.12.2024 № 101-11461, </w:t>
      </w:r>
    </w:p>
    <w:p w:rsidR="005E3C3C" w:rsidRPr="005E3C3C" w:rsidRDefault="005E3C3C" w:rsidP="005E3C3C">
      <w:pPr>
        <w:pStyle w:val="a3"/>
        <w:ind w:left="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 xml:space="preserve">- від 21.11.2024 № 101-11053, </w:t>
      </w:r>
    </w:p>
    <w:p w:rsidR="005E3C3C" w:rsidRPr="005E3C3C" w:rsidRDefault="005E3C3C" w:rsidP="005E3C3C">
      <w:pPr>
        <w:pStyle w:val="a3"/>
        <w:ind w:left="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 xml:space="preserve">- від 28.11.2024 № 101-11243, </w:t>
      </w:r>
    </w:p>
    <w:p w:rsidR="005E3C3C" w:rsidRPr="005E3C3C" w:rsidRDefault="005E3C3C" w:rsidP="005E3C3C">
      <w:pPr>
        <w:pStyle w:val="a3"/>
        <w:ind w:left="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 від 29.11.2024 № 101-11330;</w:t>
      </w:r>
    </w:p>
    <w:p w:rsidR="005E3C3C" w:rsidRPr="005E3C3C" w:rsidRDefault="005E3C3C" w:rsidP="00E92C7C">
      <w:pPr>
        <w:pStyle w:val="a3"/>
        <w:numPr>
          <w:ilvl w:val="1"/>
          <w:numId w:val="36"/>
        </w:numPr>
        <w:tabs>
          <w:tab w:val="left" w:pos="851"/>
          <w:tab w:val="left" w:pos="993"/>
        </w:tabs>
        <w:ind w:left="0"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З метою виконання Департаментом охорони здоров'я виконавчого органу</w:t>
      </w:r>
      <w:r w:rsidRPr="00A1324E">
        <w:rPr>
          <w:rFonts w:ascii="Times New Roman" w:hAnsi="Times New Roman" w:cs="Times New Roman"/>
          <w:color w:val="000000" w:themeColor="text1"/>
          <w:sz w:val="28"/>
          <w:szCs w:val="28"/>
        </w:rPr>
        <w:t xml:space="preserve"> </w:t>
      </w:r>
      <w:r w:rsidRPr="005E3C3C">
        <w:rPr>
          <w:rFonts w:ascii="Times New Roman" w:hAnsi="Times New Roman" w:cs="Times New Roman"/>
          <w:color w:val="000000" w:themeColor="text1"/>
          <w:sz w:val="28"/>
          <w:szCs w:val="28"/>
        </w:rPr>
        <w:t>Київської міської ради (Київської міської державної адміністрації) заходів міської цільової програми «Підтримки та розвитку галузі охорони здоровʼя столиці» на 2024-2025 роки» в частині придбання обладнання для КНГ «Київській міській клінічний онкологічний центр» ВО КМР (КМДА):</w:t>
      </w:r>
    </w:p>
    <w:p w:rsidR="005E3C3C" w:rsidRPr="005E3C3C" w:rsidRDefault="005E3C3C" w:rsidP="005E3C3C">
      <w:pPr>
        <w:pStyle w:val="a3"/>
        <w:tabs>
          <w:tab w:val="left" w:pos="851"/>
          <w:tab w:val="left" w:pos="993"/>
        </w:tabs>
        <w:ind w:left="0" w:firstLine="426"/>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Зменшити видатки спеціального фонду по головному розпоряднику бюджетних коштів - Департаменту охорони здоровʼя виконавчого органу Київської міської ради (Київської міської державної адміністрації) за кодом бюджетної програми 0712152 «Інші програми та заходи у сфері охорони здоровʼя» у сумі 50 000 000,00 (пʼятдесят мільйонів) грн (коригування додатку 3  та додатку 7 до рішення про бюджет міста Києва на 2024 рік);</w:t>
      </w:r>
    </w:p>
    <w:p w:rsidR="005E3C3C" w:rsidRPr="005E3C3C" w:rsidRDefault="005E3C3C" w:rsidP="005E3C3C">
      <w:pPr>
        <w:tabs>
          <w:tab w:val="left" w:pos="851"/>
          <w:tab w:val="left" w:pos="993"/>
        </w:tabs>
        <w:ind w:firstLine="35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Збільшити видатки спеціального фонду по головному розпоряднику бюджетних коштів - Департаменту охорони здоровʼя виконавчого органу Київської міської ради (Київської міської державної адміністрації) за кодом бюджетної програми 0712020 «Спеціалізована стаціонарна медична допомога населенню» у сумі 50 000 000,00 (пʼятдесят мільйонів ) грн (коригування додатку 3 та додатку 7 до рішення про бюджет міста Києва на 2024 рік).</w:t>
      </w:r>
    </w:p>
    <w:p w:rsidR="005E3C3C" w:rsidRPr="005E3C3C" w:rsidRDefault="005E3C3C" w:rsidP="00E92C7C">
      <w:pPr>
        <w:pStyle w:val="a3"/>
        <w:numPr>
          <w:ilvl w:val="1"/>
          <w:numId w:val="36"/>
        </w:numPr>
        <w:tabs>
          <w:tab w:val="left" w:pos="360"/>
          <w:tab w:val="left" w:pos="851"/>
          <w:tab w:val="left" w:pos="1134"/>
        </w:tabs>
        <w:ind w:left="0"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Збільшити асигнування у сумі 15 000,0 тис. грн на обʼєкт: Будівництво споруди подвійного призначення iз захисними властивостями протирадіаційного укриття дошкільного навчального закладу (ясла-садок) комбінованого типу № 132 Дарницького району м. Києва за адресою: вул. Бориса Гмирі, 3-а у Дарницькому районі м. Києва.</w:t>
      </w:r>
    </w:p>
    <w:p w:rsidR="005E3C3C" w:rsidRPr="005E3C3C" w:rsidRDefault="005E3C3C" w:rsidP="005E3C3C">
      <w:pPr>
        <w:tabs>
          <w:tab w:val="left" w:pos="709"/>
          <w:tab w:val="left" w:pos="851"/>
          <w:tab w:val="left" w:pos="1134"/>
        </w:tabs>
        <w:ind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Збільшити асигнування у сумі 15 000,0 тис. грн на обʼєкт: Будівництво споруди подвійного призначення iз захисними властивостями протирадіаційного укриття дошкільного навчального закладу (ясла-садок) № 210 Дарницького району м. Києва на земельній ділянці за адресою: вул. Срібнокільська, 14-б у Дарницькому районі м.Києва.</w:t>
      </w:r>
    </w:p>
    <w:p w:rsidR="005E3C3C" w:rsidRPr="005E3C3C" w:rsidRDefault="005E3C3C" w:rsidP="005E3C3C">
      <w:pPr>
        <w:tabs>
          <w:tab w:val="left" w:pos="709"/>
          <w:tab w:val="left" w:pos="851"/>
          <w:tab w:val="left" w:pos="1134"/>
        </w:tabs>
        <w:ind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Збільшити бюджетні призначення бюджету розвитку спеціального фонду бюджету по КПКВКМБ 4111010 «Надання дошкільної освіти» на 3 000,0 тис. грн; по коду 4111021 «Надання загальної середньої освіти закладами загальної середньої освіти за рахунок коштів місцевого бюджету» 21 000,0 тис. грн; по коду 4116011 «Експлуатація та технічне обслуговування житлового фонду» 40 000,0 тис. грн.</w:t>
      </w:r>
    </w:p>
    <w:p w:rsidR="005E3C3C" w:rsidRPr="005E3C3C" w:rsidRDefault="005E3C3C" w:rsidP="005E3C3C">
      <w:pPr>
        <w:tabs>
          <w:tab w:val="left" w:pos="709"/>
          <w:tab w:val="left" w:pos="851"/>
          <w:tab w:val="left" w:pos="1134"/>
        </w:tabs>
        <w:ind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Внести наступні зміни по головному розпоряднику бюджетних коштів - Дніпровській районній у місті Києві державній адміністрації:</w:t>
      </w:r>
    </w:p>
    <w:p w:rsidR="005E3C3C" w:rsidRPr="005E3C3C" w:rsidRDefault="005E3C3C" w:rsidP="005E3C3C">
      <w:pPr>
        <w:tabs>
          <w:tab w:val="left" w:pos="709"/>
          <w:tab w:val="left" w:pos="851"/>
          <w:tab w:val="left" w:pos="1134"/>
        </w:tabs>
        <w:ind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 xml:space="preserve">Зменшити асигнування на 44 623,887 тис. грн по обʼєкту: «Будівництво споруди подвійного призначення з захисними властивостями протирадіаційного укриття навчально-виховного комплексу № 209 "Сузірʼя" (початкової спеціалізованої школи-колегіума) м. Києва на земельній ділянці за адресою: вул. Березняківська, 32 у Дніпровському районі м.Києва» </w:t>
      </w:r>
    </w:p>
    <w:p w:rsidR="005E3C3C" w:rsidRPr="005E3C3C" w:rsidRDefault="005E3C3C" w:rsidP="005E3C3C">
      <w:pPr>
        <w:tabs>
          <w:tab w:val="left" w:pos="851"/>
          <w:tab w:val="left" w:pos="993"/>
        </w:tabs>
        <w:ind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Зменшити асигнування на 49 376,113 тис. грн. по обʼєкту: «Будівництво споруди подвійного призначення захисними властивостями протирадіаційного укриття гімназії № 191 ім. П.Г. Тичини з поглибленим вивченням іноземних мов м. Києва на земельній ділянці за адресою: вул. Миколайчука Івана, 9-а у Дніпровському районі м. Києва».</w:t>
      </w:r>
    </w:p>
    <w:p w:rsidR="005E3C3C" w:rsidRPr="005E3C3C" w:rsidRDefault="005E3C3C" w:rsidP="00E92C7C">
      <w:pPr>
        <w:pStyle w:val="a3"/>
        <w:numPr>
          <w:ilvl w:val="1"/>
          <w:numId w:val="36"/>
        </w:numPr>
        <w:tabs>
          <w:tab w:val="left" w:pos="567"/>
          <w:tab w:val="left" w:pos="1134"/>
        </w:tabs>
        <w:ind w:left="0"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 xml:space="preserve"> З метою виконання Департаментом охорони здоров'я виконавчого органу Київської міської ради (Київської міської державної адміністрації) заходів міської цільової програми «Підтримки та розвитку галузі охорони здоровʼя столиці» на 2024-2025 роки» в частині проведення капітального ремонту КНП «Перинатальний центр м. Києва» ВО КМР (КМДА): </w:t>
      </w:r>
    </w:p>
    <w:p w:rsidR="005E3C3C" w:rsidRPr="005E3C3C" w:rsidRDefault="005E3C3C" w:rsidP="005E3C3C">
      <w:pPr>
        <w:pStyle w:val="a3"/>
        <w:tabs>
          <w:tab w:val="left" w:pos="851"/>
          <w:tab w:val="left" w:pos="993"/>
        </w:tabs>
        <w:ind w:left="0"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Зменшити видатки спеціального фонду по головному розпоряднику бюджетних коштів - Департаменту охорони здоровʼя виконавчого органу Київської міської ради (Київської міської державної адміністрації) за кодом бюджетної програми 0712152 «Інші програми та заходи у сфері охорони здоровʼя» у сумі 20 000 000,00 (двадцять мільйонів) грн (коригування додатку 3 та додатку 7 до рішення про бюджет міста Києва на 2024 рік);</w:t>
      </w:r>
    </w:p>
    <w:p w:rsidR="005E3C3C" w:rsidRPr="005E3C3C" w:rsidRDefault="005E3C3C" w:rsidP="005E3C3C">
      <w:pPr>
        <w:tabs>
          <w:tab w:val="left" w:pos="851"/>
          <w:tab w:val="left" w:pos="993"/>
        </w:tabs>
        <w:ind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Збільшити видатки спеціального фонду по головному розпоряднику бюджетних коштів - Департаменту охорони здоровʼя виконавчого органу Київської міської ради (Київської міської державної адміністрації) за кодом бюджетної програми 0712030 «Лікарсько-акушерська допомога вагітним, породіллям та новонародженим» у сумі 20 000 000,00 ( двадцять мільйонів ) грн (коригування додатку 3 та додатку 7 до рішення про бюджет міста Києва на 2024 рік).</w:t>
      </w:r>
    </w:p>
    <w:p w:rsidR="005E3C3C" w:rsidRPr="005E3C3C" w:rsidRDefault="005E3C3C" w:rsidP="00E92C7C">
      <w:pPr>
        <w:pStyle w:val="a3"/>
        <w:numPr>
          <w:ilvl w:val="0"/>
          <w:numId w:val="36"/>
        </w:numPr>
        <w:tabs>
          <w:tab w:val="left" w:pos="360"/>
          <w:tab w:val="left" w:pos="567"/>
          <w:tab w:val="left" w:pos="851"/>
          <w:tab w:val="left" w:pos="993"/>
        </w:tabs>
        <w:ind w:left="0"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 xml:space="preserve"> Викладені у зверненні депутата Київської міської ради Володимира Левіна від 25.11.2024 № 08/279/09/036-190.</w:t>
      </w:r>
    </w:p>
    <w:p w:rsidR="005E3C3C" w:rsidRPr="005E3C3C" w:rsidRDefault="005E3C3C" w:rsidP="00E92C7C">
      <w:pPr>
        <w:pStyle w:val="a3"/>
        <w:numPr>
          <w:ilvl w:val="0"/>
          <w:numId w:val="36"/>
        </w:numPr>
        <w:tabs>
          <w:tab w:val="left" w:pos="360"/>
          <w:tab w:val="left" w:pos="851"/>
          <w:tab w:val="left" w:pos="1134"/>
        </w:tabs>
        <w:ind w:left="0"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 xml:space="preserve">Викладені у зверненні </w:t>
      </w:r>
      <w:r w:rsidRPr="005E3C3C">
        <w:rPr>
          <w:rFonts w:ascii="Times New Roman" w:hAnsi="Times New Roman" w:cs="Times New Roman"/>
          <w:color w:val="000000" w:themeColor="text1"/>
          <w:sz w:val="28"/>
          <w:szCs w:val="28"/>
          <w:lang w:eastAsia="uk-UA"/>
        </w:rPr>
        <w:t>депутата Київської міської ради Анатолія Шаповала від 29.11.2024 № 08/279/09/067-84.</w:t>
      </w:r>
    </w:p>
    <w:p w:rsidR="005E3C3C" w:rsidRPr="005E3C3C" w:rsidRDefault="005E3C3C" w:rsidP="00E92C7C">
      <w:pPr>
        <w:pStyle w:val="a3"/>
        <w:numPr>
          <w:ilvl w:val="0"/>
          <w:numId w:val="36"/>
        </w:numPr>
        <w:tabs>
          <w:tab w:val="left" w:pos="360"/>
          <w:tab w:val="left" w:pos="851"/>
          <w:tab w:val="left" w:pos="1134"/>
        </w:tabs>
        <w:ind w:left="0"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lang w:eastAsia="uk-UA"/>
        </w:rPr>
        <w:t xml:space="preserve">Святошинської районної в місті Києві державної адміністрації викладені у листі від 25.11.2024 № 107-8449. </w:t>
      </w:r>
    </w:p>
    <w:p w:rsidR="005E3C3C" w:rsidRPr="005E3C3C" w:rsidRDefault="005E3C3C" w:rsidP="005E3C3C">
      <w:pPr>
        <w:pStyle w:val="a3"/>
        <w:numPr>
          <w:ilvl w:val="0"/>
          <w:numId w:val="32"/>
        </w:numPr>
        <w:ind w:left="0"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 xml:space="preserve">Доповнити проєкт рішення Київської міської ради новим пунктом такого змісту: </w:t>
      </w:r>
    </w:p>
    <w:p w:rsidR="005E3C3C" w:rsidRPr="005E3C3C" w:rsidRDefault="005E3C3C" w:rsidP="005E3C3C">
      <w:pPr>
        <w:pStyle w:val="a3"/>
        <w:tabs>
          <w:tab w:val="left" w:pos="360"/>
        </w:tabs>
        <w:ind w:left="0"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«Внести зміни до рішення Київської міської ради від 30 березня 2022 року</w:t>
      </w:r>
      <w:r w:rsidRPr="00A1324E">
        <w:rPr>
          <w:rFonts w:ascii="Times New Roman" w:hAnsi="Times New Roman" w:cs="Times New Roman"/>
          <w:color w:val="000000" w:themeColor="text1"/>
          <w:sz w:val="28"/>
          <w:szCs w:val="28"/>
        </w:rPr>
        <w:t xml:space="preserve"> </w:t>
      </w:r>
      <w:r w:rsidRPr="005E3C3C">
        <w:rPr>
          <w:rFonts w:ascii="Times New Roman" w:hAnsi="Times New Roman" w:cs="Times New Roman"/>
          <w:color w:val="000000" w:themeColor="text1"/>
          <w:sz w:val="28"/>
          <w:szCs w:val="28"/>
        </w:rPr>
        <w:t>№ 4551/4592 «Про деякі питання комплексної підтримки субʼєктів господарювання міста Києва під час дії воєнного стану в Україні» доповнивши рішення підпунктом 1.7. такого змісту:</w:t>
      </w:r>
    </w:p>
    <w:p w:rsidR="005E3C3C" w:rsidRPr="005E3C3C" w:rsidRDefault="005E3C3C" w:rsidP="005E3C3C">
      <w:pPr>
        <w:pStyle w:val="a3"/>
        <w:ind w:left="0"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«На період дії воєнного стану орендарі звільняються від орендної плати за договорами оренди комунального майна територіальної громади міста Києва у разі використання обʼєктів оренди для потреб безпеки та оборони (Збройні Сили України, інші утворені відповідно до законів України військові формування, правоохоронні та розвідувальні органи, державні органи спеціального призначення з правоохоронними функціями, сили цивільного захисту); підприємства, які здійснюють наземне обслуговування авіаційного транспорту та експлуатацію аеропортової інфраструктури; благодійні організації, які функціонують задля забезпечення потреб оборони, що підтверджується документами, наданими відповідними формуваннями.</w:t>
      </w:r>
    </w:p>
    <w:p w:rsidR="005E3C3C" w:rsidRPr="005E3C3C" w:rsidRDefault="005E3C3C" w:rsidP="005E3C3C">
      <w:pPr>
        <w:pStyle w:val="a3"/>
        <w:ind w:left="0" w:firstLine="709"/>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На період дії воєнного стану в разі використання обʼєктів оренди для потреб безпеки та оборони суборендарі звільняються від орендної плати за договорами оренди комунального майна територіальної громади міста Києва.</w:t>
      </w:r>
    </w:p>
    <w:p w:rsidR="005E3C3C" w:rsidRPr="005E3C3C" w:rsidRDefault="005E3C3C" w:rsidP="005E3C3C">
      <w:pPr>
        <w:pStyle w:val="a3"/>
        <w:ind w:left="0" w:firstLine="709"/>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Звільнення від орендної плати відповідно до цього підпункту здійснюється без окремого рішення орендодавця та внесення змін до договору.».</w:t>
      </w:r>
    </w:p>
    <w:p w:rsidR="005E3C3C" w:rsidRPr="005E3C3C" w:rsidRDefault="005E3C3C" w:rsidP="005E3C3C">
      <w:pPr>
        <w:pStyle w:val="a3"/>
        <w:numPr>
          <w:ilvl w:val="0"/>
          <w:numId w:val="32"/>
        </w:numPr>
        <w:ind w:left="0"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 xml:space="preserve">Доповнити пункт 19 проєкту рішення </w:t>
      </w:r>
      <w:r w:rsidRPr="005E3C3C">
        <w:rPr>
          <w:rFonts w:ascii="Times New Roman" w:eastAsia="Times New Roman" w:hAnsi="Times New Roman" w:cs="Times New Roman"/>
          <w:color w:val="000000" w:themeColor="text1"/>
          <w:sz w:val="28"/>
          <w:szCs w:val="28"/>
          <w:lang w:eastAsia="uk-UA"/>
        </w:rPr>
        <w:t xml:space="preserve">«Про внесення змін до рішення Київської міської ради від 14 грудня 2023 року № 7531/7572 «Про бюджет міста Києва на 2024 рік» </w:t>
      </w:r>
      <w:r w:rsidRPr="005E3C3C">
        <w:rPr>
          <w:rFonts w:ascii="Times New Roman" w:hAnsi="Times New Roman" w:cs="Times New Roman"/>
          <w:color w:val="000000" w:themeColor="text1"/>
          <w:sz w:val="28"/>
          <w:szCs w:val="28"/>
        </w:rPr>
        <w:t xml:space="preserve">новим підпунктом такого змісту: </w:t>
      </w:r>
    </w:p>
    <w:p w:rsidR="005E3C3C" w:rsidRPr="005E3C3C" w:rsidRDefault="005E3C3C" w:rsidP="005E3C3C">
      <w:pPr>
        <w:ind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rPr>
        <w:t>«З метою додаткового контролю за використанням бюджетних коштів установити, що внески  до статутних капіталів комунальних підприємств територіальної громади міста Києва та видатки на регулювання цін на послуги міського пасажирського транспорту, що надаються комунальними підприємствами територіальної громади міста Києва, здійснюються на небюджетні рахунки цих підприємств, відкритих в органах Державної казначейської служби України у місті Києві.».</w:t>
      </w:r>
    </w:p>
    <w:p w:rsidR="005E3C3C" w:rsidRPr="005E3C3C" w:rsidRDefault="005E3C3C" w:rsidP="005E3C3C">
      <w:pPr>
        <w:pStyle w:val="a3"/>
        <w:numPr>
          <w:ilvl w:val="0"/>
          <w:numId w:val="31"/>
        </w:numPr>
        <w:ind w:left="0" w:firstLine="567"/>
        <w:jc w:val="both"/>
        <w:rPr>
          <w:rFonts w:ascii="Times New Roman" w:hAnsi="Times New Roman" w:cs="Times New Roman"/>
          <w:color w:val="000000" w:themeColor="text1"/>
          <w:sz w:val="28"/>
          <w:szCs w:val="28"/>
        </w:rPr>
      </w:pPr>
      <w:r w:rsidRPr="005E3C3C">
        <w:rPr>
          <w:rFonts w:ascii="Times New Roman" w:hAnsi="Times New Roman" w:cs="Times New Roman"/>
          <w:color w:val="000000" w:themeColor="text1"/>
          <w:sz w:val="28"/>
          <w:szCs w:val="28"/>
          <w:lang w:eastAsia="uk-UA"/>
        </w:rPr>
        <w:t>Зменшити видатки, які передбачені у бюджеті м. Києва на 2024 рік по головному розпоряднику коштів Київська міська рада (Секретаріат) по загальному фонду, а саме:</w:t>
      </w:r>
    </w:p>
    <w:p w:rsidR="005E3C3C" w:rsidRPr="005E3C3C" w:rsidRDefault="005E3C3C" w:rsidP="005E3C3C">
      <w:pPr>
        <w:pStyle w:val="a3"/>
        <w:widowControl/>
        <w:numPr>
          <w:ilvl w:val="0"/>
          <w:numId w:val="27"/>
        </w:numPr>
        <w:tabs>
          <w:tab w:val="left" w:pos="0"/>
        </w:tabs>
        <w:suppressAutoHyphens w:val="0"/>
        <w:ind w:left="0" w:firstLine="709"/>
        <w:jc w:val="both"/>
        <w:rPr>
          <w:rFonts w:ascii="Times New Roman" w:eastAsia="Times New Roman" w:hAnsi="Times New Roman" w:cs="Times New Roman"/>
          <w:color w:val="000000" w:themeColor="text1"/>
          <w:sz w:val="28"/>
          <w:szCs w:val="28"/>
          <w:lang w:eastAsia="uk-UA"/>
        </w:rPr>
      </w:pPr>
      <w:r w:rsidRPr="005E3C3C">
        <w:rPr>
          <w:rFonts w:ascii="Times New Roman" w:eastAsia="Times New Roman" w:hAnsi="Times New Roman" w:cs="Times New Roman"/>
          <w:color w:val="000000" w:themeColor="text1"/>
          <w:sz w:val="28"/>
          <w:szCs w:val="28"/>
          <w:lang w:eastAsia="uk-UA"/>
        </w:rPr>
        <w:t>по КПКВКМБ 0111142 «Інші програми та заходи у сфері освіти» на суму 1 750 000,00 грн;</w:t>
      </w:r>
    </w:p>
    <w:p w:rsidR="005E3C3C" w:rsidRPr="005E3C3C" w:rsidRDefault="005E3C3C" w:rsidP="005E3C3C">
      <w:pPr>
        <w:pStyle w:val="a3"/>
        <w:widowControl/>
        <w:numPr>
          <w:ilvl w:val="0"/>
          <w:numId w:val="27"/>
        </w:numPr>
        <w:tabs>
          <w:tab w:val="left" w:pos="0"/>
        </w:tabs>
        <w:suppressAutoHyphens w:val="0"/>
        <w:ind w:left="0" w:firstLine="709"/>
        <w:jc w:val="both"/>
        <w:rPr>
          <w:rFonts w:ascii="Times New Roman" w:eastAsia="Times New Roman" w:hAnsi="Times New Roman" w:cs="Times New Roman"/>
          <w:color w:val="000000" w:themeColor="text1"/>
          <w:sz w:val="28"/>
          <w:szCs w:val="28"/>
          <w:lang w:eastAsia="uk-UA"/>
        </w:rPr>
      </w:pPr>
      <w:r w:rsidRPr="005E3C3C">
        <w:rPr>
          <w:rFonts w:ascii="Times New Roman" w:eastAsia="Times New Roman" w:hAnsi="Times New Roman" w:cs="Times New Roman"/>
          <w:color w:val="000000" w:themeColor="text1"/>
          <w:sz w:val="28"/>
          <w:szCs w:val="28"/>
          <w:lang w:eastAsia="uk-UA"/>
        </w:rPr>
        <w:t xml:space="preserve">по КПКВКМБ </w:t>
      </w:r>
      <w:r w:rsidRPr="005E3C3C">
        <w:rPr>
          <w:rFonts w:ascii="Times New Roman" w:hAnsi="Times New Roman" w:cs="Times New Roman"/>
          <w:color w:val="000000" w:themeColor="text1"/>
          <w:sz w:val="28"/>
          <w:szCs w:val="28"/>
        </w:rPr>
        <w:t xml:space="preserve">0116090 «Інша діяльність у сфері житлово-комунального господарства» </w:t>
      </w:r>
      <w:r w:rsidRPr="005E3C3C">
        <w:rPr>
          <w:rFonts w:ascii="Times New Roman" w:eastAsia="Times New Roman" w:hAnsi="Times New Roman" w:cs="Times New Roman"/>
          <w:color w:val="000000" w:themeColor="text1"/>
          <w:sz w:val="28"/>
          <w:szCs w:val="28"/>
          <w:lang w:eastAsia="uk-UA"/>
        </w:rPr>
        <w:t>на суму 5 500 000,00 грн.</w:t>
      </w:r>
    </w:p>
    <w:p w:rsidR="005E3C3C" w:rsidRPr="005E3C3C" w:rsidRDefault="005E3C3C" w:rsidP="005E3C3C">
      <w:pPr>
        <w:tabs>
          <w:tab w:val="left" w:pos="851"/>
        </w:tabs>
        <w:ind w:firstLine="567"/>
        <w:jc w:val="both"/>
        <w:rPr>
          <w:rFonts w:ascii="Times New Roman" w:hAnsi="Times New Roman" w:cs="Times New Roman"/>
          <w:color w:val="000000" w:themeColor="text1"/>
          <w:sz w:val="28"/>
          <w:szCs w:val="28"/>
          <w:lang w:eastAsia="uk-UA"/>
        </w:rPr>
      </w:pPr>
      <w:r w:rsidRPr="005E3C3C">
        <w:rPr>
          <w:rFonts w:ascii="Times New Roman" w:hAnsi="Times New Roman" w:cs="Times New Roman"/>
          <w:color w:val="000000" w:themeColor="text1"/>
          <w:sz w:val="28"/>
          <w:szCs w:val="28"/>
          <w:lang w:eastAsia="uk-UA"/>
        </w:rPr>
        <w:t xml:space="preserve">Відповідно збільшити бюджетні призначення по головному розпоряднику коштів Київська міська рада (Секретаріат) по загальному фонду по КПКВКМБ 0113242 «Інша діяльність у сфері соціального захисту та соціального забезпечення» на суму 7 250 000,00 грн. </w:t>
      </w:r>
    </w:p>
    <w:p w:rsidR="005E3C3C" w:rsidRPr="005E3C3C" w:rsidRDefault="005E3C3C" w:rsidP="005E3C3C">
      <w:pPr>
        <w:pStyle w:val="a3"/>
        <w:numPr>
          <w:ilvl w:val="0"/>
          <w:numId w:val="31"/>
        </w:numPr>
        <w:tabs>
          <w:tab w:val="left" w:pos="851"/>
        </w:tabs>
        <w:ind w:left="0" w:firstLine="567"/>
        <w:jc w:val="both"/>
        <w:rPr>
          <w:rFonts w:ascii="Times New Roman" w:hAnsi="Times New Roman" w:cs="Times New Roman"/>
          <w:color w:val="000000" w:themeColor="text1"/>
          <w:sz w:val="28"/>
          <w:szCs w:val="28"/>
          <w:lang w:eastAsia="uk-UA"/>
        </w:rPr>
      </w:pPr>
      <w:r w:rsidRPr="005E3C3C">
        <w:rPr>
          <w:rFonts w:ascii="Times New Roman" w:hAnsi="Times New Roman" w:cs="Times New Roman"/>
          <w:color w:val="000000" w:themeColor="text1"/>
          <w:sz w:val="28"/>
          <w:szCs w:val="28"/>
        </w:rPr>
        <w:t>Врахувати в повному обсязі додаткову потребу Київській міській раді (Секретаріату)</w:t>
      </w:r>
      <w:r w:rsidRPr="005E3C3C">
        <w:rPr>
          <w:rFonts w:ascii="Times New Roman" w:hAnsi="Times New Roman" w:cs="Times New Roman"/>
          <w:color w:val="000000" w:themeColor="text1"/>
          <w:sz w:val="28"/>
          <w:szCs w:val="28"/>
          <w:lang w:eastAsia="uk-UA"/>
        </w:rPr>
        <w:t xml:space="preserve"> </w:t>
      </w:r>
      <w:r w:rsidRPr="005E3C3C">
        <w:rPr>
          <w:rFonts w:ascii="Times New Roman" w:hAnsi="Times New Roman" w:cs="Times New Roman"/>
          <w:color w:val="000000" w:themeColor="text1"/>
          <w:sz w:val="28"/>
          <w:szCs w:val="28"/>
        </w:rPr>
        <w:t xml:space="preserve">на заробітну плату працівникам Київської міської ради на 2024 рік по загальному фонду за КПКВ 0110150 «Організаційне, інформаційно-аналітичне та матеріально-технічне забезпечення діяльності Київської міської ради (Секретаріат)» відповідно до листа заступника міського голови – секретаря Київської міської ради Володимира Бондаренка від 28.11.2024 № 225-КР-4790 та додаткового бюджетного запиту на 2024 рік на загальну суму 3 000 000,00 грн за рахунок резервного фонду бюджету міста Києва, а саме: зменшити видатки загального фонду бюджету міста Києва головному розпоряднику бюджетних коштів Департаменту фінансів </w:t>
      </w:r>
      <w:r w:rsidRPr="005E3C3C">
        <w:rPr>
          <w:rFonts w:ascii="Times New Roman" w:hAnsi="Times New Roman" w:cs="Times New Roman"/>
          <w:color w:val="000000" w:themeColor="text1"/>
          <w:sz w:val="28"/>
          <w:szCs w:val="28"/>
          <w:shd w:val="clear" w:color="auto" w:fill="FFFFFF"/>
        </w:rPr>
        <w:t xml:space="preserve">виконавчого органу Київської міської ради </w:t>
      </w:r>
      <w:r w:rsidRPr="005E3C3C">
        <w:rPr>
          <w:rFonts w:ascii="Times New Roman" w:hAnsi="Times New Roman" w:cs="Times New Roman"/>
          <w:color w:val="000000" w:themeColor="text1"/>
          <w:sz w:val="28"/>
          <w:szCs w:val="28"/>
        </w:rPr>
        <w:t xml:space="preserve">(Київської міської державної адміністрації) за кодом ПКВКМБ </w:t>
      </w:r>
      <w:r w:rsidRPr="005E3C3C">
        <w:rPr>
          <w:rFonts w:ascii="Times New Roman" w:hAnsi="Times New Roman" w:cs="Times New Roman"/>
          <w:color w:val="000000" w:themeColor="text1"/>
          <w:sz w:val="28"/>
          <w:szCs w:val="28"/>
          <w:shd w:val="clear" w:color="auto" w:fill="FFFFFF"/>
        </w:rPr>
        <w:t>3718710 «Резервний фонд місцевого бюджету» у сумі 1 500 000,00 грн</w:t>
      </w:r>
      <w:r w:rsidRPr="005E3C3C">
        <w:rPr>
          <w:rFonts w:ascii="Times New Roman" w:hAnsi="Times New Roman" w:cs="Times New Roman"/>
          <w:color w:val="000000" w:themeColor="text1"/>
          <w:sz w:val="28"/>
          <w:szCs w:val="28"/>
        </w:rPr>
        <w:t>.</w:t>
      </w:r>
    </w:p>
    <w:p w:rsidR="005E3C3C" w:rsidRPr="005E3C3C" w:rsidRDefault="005E3C3C" w:rsidP="005E3C3C">
      <w:pPr>
        <w:pStyle w:val="a3"/>
        <w:numPr>
          <w:ilvl w:val="0"/>
          <w:numId w:val="31"/>
        </w:numPr>
        <w:ind w:left="0" w:firstLine="567"/>
        <w:jc w:val="both"/>
        <w:rPr>
          <w:rFonts w:ascii="Times New Roman" w:hAnsi="Times New Roman" w:cs="Times New Roman"/>
          <w:sz w:val="28"/>
          <w:szCs w:val="28"/>
        </w:rPr>
      </w:pPr>
      <w:r>
        <w:rPr>
          <w:rFonts w:ascii="Times New Roman" w:hAnsi="Times New Roman" w:cs="Times New Roman"/>
          <w:sz w:val="28"/>
          <w:szCs w:val="28"/>
        </w:rPr>
        <w:t>П</w:t>
      </w:r>
      <w:r w:rsidRPr="003019CA">
        <w:rPr>
          <w:rFonts w:ascii="Times New Roman" w:hAnsi="Times New Roman" w:cs="Times New Roman"/>
          <w:sz w:val="28"/>
          <w:szCs w:val="28"/>
        </w:rPr>
        <w:t xml:space="preserve">риймаючи до уваги проєкт рішення Київської міської ради від 27 листопада 2024 року № 08/231-1780/ПР «Про затвердження договору про передачу коштів між місцевими бюджетами» пропонується збільшити бюджетні призначення загального фонду бюджету міста Києва по головному розпоряднику бюджетних коштів – Київська міська рада (Секретаріат) за бюджетною програмою 0119150 «Інші дотації з місцевого бюджету» у сумі 800 000,0 (вісімсот тисяч) грн (коригування додатків 3 та 5 рішення про бюджет міста </w:t>
      </w:r>
      <w:r w:rsidRPr="005E3C3C">
        <w:rPr>
          <w:rFonts w:ascii="Times New Roman" w:hAnsi="Times New Roman" w:cs="Times New Roman"/>
          <w:sz w:val="28"/>
          <w:szCs w:val="28"/>
        </w:rPr>
        <w:t>Києва на 2024 рік).</w:t>
      </w:r>
    </w:p>
    <w:p w:rsidR="005E3C3C" w:rsidRPr="00CF62EE" w:rsidRDefault="005E3C3C" w:rsidP="005E3C3C">
      <w:pPr>
        <w:ind w:firstLine="567"/>
        <w:jc w:val="both"/>
        <w:rPr>
          <w:rFonts w:ascii="Times New Roman" w:hAnsi="Times New Roman" w:cs="Times New Roman"/>
          <w:sz w:val="28"/>
          <w:szCs w:val="28"/>
        </w:rPr>
      </w:pPr>
      <w:r w:rsidRPr="005E3C3C">
        <w:rPr>
          <w:rFonts w:ascii="Times New Roman" w:hAnsi="Times New Roman" w:cs="Times New Roman"/>
          <w:sz w:val="28"/>
          <w:szCs w:val="28"/>
        </w:rPr>
        <w:t>Зазначені видатки пропонується здійснити за рахунок зменшення видатків загального фонду бюджету міста Києва по головному розпоряднику бюджетних коштів – Департаменту фінансів виконавчого органу Київської міської ради (Київської міської державної адміністрації) за бюджетною програмою 3718710 «</w:t>
      </w:r>
      <w:r w:rsidRPr="00CF62EE">
        <w:rPr>
          <w:rFonts w:ascii="Times New Roman" w:hAnsi="Times New Roman" w:cs="Times New Roman"/>
          <w:sz w:val="28"/>
          <w:szCs w:val="28"/>
        </w:rPr>
        <w:t>Резервний фонд місцевого бюджету» у сумі  800 000,0 (вісімсот тисяч) грн (коригування додатка 3 до рішення про бюджет міста Києва на 2024 рік).</w:t>
      </w:r>
      <w:bookmarkStart w:id="4" w:name="_Hlk184112358"/>
    </w:p>
    <w:p w:rsidR="005E3C3C" w:rsidRPr="00CF62EE" w:rsidRDefault="005E3C3C" w:rsidP="005E3C3C">
      <w:pPr>
        <w:ind w:firstLine="567"/>
        <w:jc w:val="both"/>
        <w:rPr>
          <w:rFonts w:ascii="Times New Roman" w:hAnsi="Times New Roman" w:cs="Times New Roman"/>
          <w:sz w:val="28"/>
          <w:szCs w:val="28"/>
        </w:rPr>
      </w:pPr>
      <w:r w:rsidRPr="00CF62EE">
        <w:rPr>
          <w:rFonts w:ascii="Times New Roman" w:hAnsi="Times New Roman" w:cs="Times New Roman"/>
          <w:sz w:val="28"/>
          <w:szCs w:val="28"/>
        </w:rPr>
        <w:t>Врахувати вказане коригування необхідно в узагальнюючих показниках та текстових нормах рішення про бюджет міста Києва на 2024 рік із дотриманням принципу збалансованості та техніко-проектувальних норм.</w:t>
      </w:r>
      <w:bookmarkEnd w:id="4"/>
    </w:p>
    <w:p w:rsidR="005E3C3C" w:rsidRPr="00CF62EE" w:rsidRDefault="005E3C3C" w:rsidP="005E3C3C">
      <w:pPr>
        <w:tabs>
          <w:tab w:val="left" w:pos="360"/>
          <w:tab w:val="left" w:pos="851"/>
          <w:tab w:val="left" w:pos="1134"/>
        </w:tabs>
        <w:ind w:firstLine="567"/>
        <w:jc w:val="both"/>
        <w:rPr>
          <w:rFonts w:ascii="Times New Roman" w:hAnsi="Times New Roman" w:cs="Times New Roman"/>
          <w:color w:val="000000" w:themeColor="text1"/>
          <w:sz w:val="28"/>
          <w:szCs w:val="28"/>
        </w:rPr>
      </w:pPr>
      <w:r w:rsidRPr="00CF62EE">
        <w:rPr>
          <w:rFonts w:ascii="Times New Roman" w:hAnsi="Times New Roman" w:cs="Times New Roman"/>
          <w:b/>
          <w:color w:val="000000" w:themeColor="text1"/>
          <w:sz w:val="28"/>
          <w:szCs w:val="28"/>
          <w:lang w:eastAsia="uk-UA"/>
        </w:rPr>
        <w:t>2)</w:t>
      </w:r>
      <w:r w:rsidRPr="00CF62EE">
        <w:rPr>
          <w:rFonts w:ascii="Times New Roman" w:hAnsi="Times New Roman" w:cs="Times New Roman"/>
          <w:color w:val="000000" w:themeColor="text1"/>
          <w:sz w:val="28"/>
          <w:szCs w:val="28"/>
          <w:lang w:eastAsia="uk-UA"/>
        </w:rPr>
        <w:t xml:space="preserve"> </w:t>
      </w:r>
      <w:r w:rsidRPr="00CF62EE">
        <w:rPr>
          <w:rFonts w:ascii="Times New Roman" w:hAnsi="Times New Roman" w:cs="Times New Roman"/>
          <w:color w:val="000000" w:themeColor="text1"/>
          <w:sz w:val="28"/>
          <w:szCs w:val="28"/>
        </w:rPr>
        <w:t xml:space="preserve">Доручити Департаменту фінансів виконавчого органу Київської міської ради (Київської міської державної адміністрації) та Департаменту економіки та інвестицій виконавчого органу Київської міської ради (Київської міської державної адміністрації) врахувати пропозиції озвучені та підтримані на цьому засіданні під час розгляду </w:t>
      </w:r>
      <w:r w:rsidRPr="00CF62EE">
        <w:rPr>
          <w:rFonts w:ascii="Times New Roman" w:eastAsia="Liberation Serif" w:hAnsi="Times New Roman" w:cs="Times New Roman"/>
          <w:bCs/>
          <w:iCs/>
          <w:color w:val="000000" w:themeColor="text1"/>
          <w:sz w:val="28"/>
          <w:szCs w:val="28"/>
          <w:shd w:val="clear" w:color="auto" w:fill="FFFFFF"/>
        </w:rPr>
        <w:t xml:space="preserve">проєкту рішення Київської міської ради </w:t>
      </w:r>
      <w:r w:rsidRPr="00CF62EE">
        <w:rPr>
          <w:rFonts w:ascii="Times New Roman" w:eastAsia="Times New Roman" w:hAnsi="Times New Roman" w:cs="Times New Roman"/>
          <w:color w:val="000000" w:themeColor="text1"/>
          <w:sz w:val="28"/>
          <w:szCs w:val="28"/>
          <w:lang w:eastAsia="uk-UA"/>
        </w:rPr>
        <w:t xml:space="preserve">«Про внесення змін до рішення Київської міської ради від 14 грудня 2023 року № 7531/7572 «Про бюджет міста Києва на 2024 рік» </w:t>
      </w:r>
      <w:r w:rsidRPr="00CF62EE">
        <w:rPr>
          <w:rFonts w:ascii="Times New Roman" w:hAnsi="Times New Roman" w:cs="Times New Roman"/>
          <w:color w:val="000000" w:themeColor="text1"/>
          <w:sz w:val="28"/>
          <w:szCs w:val="28"/>
          <w:shd w:val="clear" w:color="auto" w:fill="FFFFFF"/>
        </w:rPr>
        <w:t>(</w:t>
      </w:r>
      <w:r w:rsidRPr="00CF62EE">
        <w:rPr>
          <w:rFonts w:ascii="Times New Roman" w:hAnsi="Times New Roman" w:cs="Times New Roman"/>
          <w:color w:val="000000" w:themeColor="text1"/>
          <w:sz w:val="28"/>
          <w:szCs w:val="28"/>
        </w:rPr>
        <w:t xml:space="preserve">доручення заступника міського голови – секретаря Київської міської ради від 03.12.2024 № 08/231-1816/ПР) </w:t>
      </w:r>
      <w:r w:rsidRPr="00CF62EE">
        <w:rPr>
          <w:rFonts w:ascii="Times New Roman" w:hAnsi="Times New Roman" w:cs="Times New Roman"/>
          <w:color w:val="000000" w:themeColor="text1"/>
          <w:sz w:val="28"/>
          <w:szCs w:val="28"/>
          <w:shd w:val="clear" w:color="auto" w:fill="FFFFFF"/>
        </w:rPr>
        <w:t xml:space="preserve">в </w:t>
      </w:r>
      <w:r w:rsidRPr="00CF62EE">
        <w:rPr>
          <w:rFonts w:ascii="Times New Roman" w:hAnsi="Times New Roman" w:cs="Times New Roman"/>
          <w:color w:val="000000" w:themeColor="text1"/>
          <w:sz w:val="28"/>
          <w:szCs w:val="28"/>
        </w:rPr>
        <w:t xml:space="preserve"> узагальнюючих показниках, текстових нормах та відповідних додатках проєкту рішення.</w:t>
      </w:r>
    </w:p>
    <w:p w:rsidR="005E3C3C" w:rsidRPr="00CF62EE" w:rsidRDefault="005E3C3C" w:rsidP="005E3C3C">
      <w:pPr>
        <w:jc w:val="both"/>
        <w:rPr>
          <w:rFonts w:ascii="Times New Roman" w:hAnsi="Times New Roman" w:cs="Times New Roman"/>
          <w:b/>
          <w:bCs/>
          <w:i/>
          <w:iCs/>
          <w:color w:val="000000" w:themeColor="text1"/>
          <w:sz w:val="28"/>
          <w:szCs w:val="28"/>
          <w:shd w:val="clear" w:color="auto" w:fill="FFFFFF"/>
        </w:rPr>
      </w:pPr>
      <w:r w:rsidRPr="00CF62EE">
        <w:rPr>
          <w:rFonts w:ascii="Times New Roman" w:hAnsi="Times New Roman" w:cs="Times New Roman"/>
          <w:color w:val="000000" w:themeColor="text1"/>
          <w:sz w:val="28"/>
          <w:szCs w:val="28"/>
          <w:shd w:val="clear" w:color="auto" w:fill="FFFFFF"/>
        </w:rPr>
        <w:t xml:space="preserve">ГОЛОСУВАЛИ:  «за» – 21, «проти» – 0 , «утримались» – 0, «не голосували» – 3. </w:t>
      </w:r>
      <w:r w:rsidRPr="00CF62EE">
        <w:rPr>
          <w:rFonts w:ascii="Times New Roman" w:hAnsi="Times New Roman" w:cs="Times New Roman"/>
          <w:b/>
          <w:bCs/>
          <w:i/>
          <w:iCs/>
          <w:color w:val="000000" w:themeColor="text1"/>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5E3C3C" w:rsidRPr="00CF62EE" w:rsidTr="0086003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E3C3C" w:rsidRPr="00CF62EE" w:rsidRDefault="005E3C3C" w:rsidP="0086003D">
            <w:pPr>
              <w:tabs>
                <w:tab w:val="left" w:pos="0"/>
              </w:tabs>
              <w:autoSpaceDE w:val="0"/>
              <w:autoSpaceDN w:val="0"/>
              <w:jc w:val="center"/>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E3C3C" w:rsidRPr="00CF62EE" w:rsidRDefault="005E3C3C" w:rsidP="0086003D">
            <w:pPr>
              <w:tabs>
                <w:tab w:val="left" w:pos="0"/>
              </w:tabs>
              <w:autoSpaceDE w:val="0"/>
              <w:autoSpaceDN w:val="0"/>
              <w:jc w:val="center"/>
              <w:rPr>
                <w:rFonts w:ascii="Times New Roman" w:eastAsia="Courier New" w:hAnsi="Times New Roman" w:cs="Times New Roman"/>
                <w:color w:val="000000" w:themeColor="text1"/>
                <w:spacing w:val="-5"/>
              </w:rPr>
            </w:pPr>
            <w:r w:rsidRPr="00CF62EE">
              <w:rPr>
                <w:rFonts w:ascii="Times New Roman" w:eastAsia="Courier New" w:hAnsi="Times New Roman" w:cs="Times New Roman"/>
                <w:color w:val="000000" w:themeColor="text1"/>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E3C3C" w:rsidRPr="00CF62EE" w:rsidRDefault="005E3C3C" w:rsidP="0086003D">
            <w:pPr>
              <w:tabs>
                <w:tab w:val="left" w:pos="0"/>
              </w:tabs>
              <w:autoSpaceDE w:val="0"/>
              <w:autoSpaceDN w:val="0"/>
              <w:jc w:val="center"/>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E3C3C" w:rsidRPr="00CF62EE" w:rsidRDefault="005E3C3C" w:rsidP="0086003D">
            <w:pPr>
              <w:tabs>
                <w:tab w:val="left" w:pos="0"/>
              </w:tabs>
              <w:autoSpaceDE w:val="0"/>
              <w:autoSpaceDN w:val="0"/>
              <w:jc w:val="center"/>
              <w:rPr>
                <w:rFonts w:ascii="Times New Roman" w:eastAsia="Courier New" w:hAnsi="Times New Roman" w:cs="Times New Roman"/>
                <w:color w:val="000000" w:themeColor="text1"/>
                <w:spacing w:val="-5"/>
              </w:rPr>
            </w:pPr>
            <w:r w:rsidRPr="00CF62EE">
              <w:rPr>
                <w:rFonts w:ascii="Times New Roman" w:eastAsia="Courier New" w:hAnsi="Times New Roman" w:cs="Times New Roman"/>
                <w:color w:val="000000" w:themeColor="text1"/>
                <w:spacing w:val="-5"/>
              </w:rPr>
              <w:t>Результат голосування</w:t>
            </w:r>
          </w:p>
        </w:tc>
      </w:tr>
      <w:tr w:rsidR="005E3C3C" w:rsidRPr="00CF62EE" w:rsidTr="0086003D">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За</w:t>
            </w:r>
          </w:p>
        </w:tc>
      </w:tr>
      <w:tr w:rsidR="005E3C3C" w:rsidRPr="00CF62EE" w:rsidTr="0086003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Не голосував</w:t>
            </w:r>
          </w:p>
        </w:tc>
      </w:tr>
      <w:tr w:rsidR="005E3C3C" w:rsidRPr="00CF62EE" w:rsidTr="0086003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За</w:t>
            </w:r>
          </w:p>
        </w:tc>
      </w:tr>
      <w:tr w:rsidR="005E3C3C" w:rsidRPr="00CF62EE" w:rsidTr="0086003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За</w:t>
            </w:r>
          </w:p>
        </w:tc>
      </w:tr>
      <w:tr w:rsidR="005E3C3C" w:rsidRPr="00CF62EE" w:rsidTr="0086003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За</w:t>
            </w:r>
          </w:p>
        </w:tc>
      </w:tr>
      <w:tr w:rsidR="005E3C3C" w:rsidRPr="00CF62EE" w:rsidTr="0086003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spacing w:val="-2"/>
              </w:rPr>
            </w:pPr>
            <w:r w:rsidRPr="00CF62EE">
              <w:rPr>
                <w:rFonts w:ascii="Times New Roman" w:eastAsia="Courier New" w:hAnsi="Times New Roman" w:cs="Times New Roman"/>
                <w:color w:val="000000" w:themeColor="text1"/>
              </w:rPr>
              <w:t>За</w:t>
            </w:r>
          </w:p>
        </w:tc>
      </w:tr>
      <w:tr w:rsidR="005E3C3C" w:rsidRPr="00CF62EE" w:rsidTr="0086003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spacing w:val="-2"/>
              </w:rPr>
            </w:pPr>
            <w:r w:rsidRPr="00CF62EE">
              <w:rPr>
                <w:rFonts w:ascii="Times New Roman" w:eastAsia="Courier New" w:hAnsi="Times New Roman" w:cs="Times New Roman"/>
                <w:color w:val="000000" w:themeColor="text1"/>
              </w:rPr>
              <w:t>Відсутня на засіданні</w:t>
            </w:r>
          </w:p>
        </w:tc>
      </w:tr>
      <w:tr w:rsidR="005E3C3C" w:rsidRPr="00CF62EE" w:rsidTr="0086003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spacing w:val="-2"/>
              </w:rPr>
            </w:pPr>
            <w:r w:rsidRPr="00CF62EE">
              <w:rPr>
                <w:rFonts w:ascii="Times New Roman" w:eastAsia="Courier New" w:hAnsi="Times New Roman" w:cs="Times New Roman"/>
                <w:color w:val="000000" w:themeColor="text1"/>
                <w:spacing w:val="-2"/>
              </w:rPr>
              <w:t>Не голосувала</w:t>
            </w:r>
          </w:p>
        </w:tc>
      </w:tr>
      <w:tr w:rsidR="005E3C3C" w:rsidRPr="00CF62EE" w:rsidTr="0086003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spacing w:val="-2"/>
              </w:rPr>
            </w:pPr>
            <w:r w:rsidRPr="00CF62EE">
              <w:rPr>
                <w:rFonts w:ascii="Times New Roman" w:eastAsia="Courier New" w:hAnsi="Times New Roman" w:cs="Times New Roman"/>
                <w:color w:val="000000" w:themeColor="text1"/>
              </w:rPr>
              <w:t>За</w:t>
            </w:r>
          </w:p>
        </w:tc>
      </w:tr>
      <w:tr w:rsidR="005E3C3C" w:rsidRPr="00CF62EE" w:rsidTr="0086003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spacing w:val="-2"/>
              </w:rPr>
            </w:pPr>
            <w:r w:rsidRPr="00CF62EE">
              <w:rPr>
                <w:rFonts w:ascii="Times New Roman" w:eastAsia="Courier New" w:hAnsi="Times New Roman" w:cs="Times New Roman"/>
                <w:color w:val="000000" w:themeColor="text1"/>
                <w:spacing w:val="-2"/>
              </w:rPr>
              <w:t>За</w:t>
            </w:r>
          </w:p>
        </w:tc>
      </w:tr>
      <w:tr w:rsidR="005E3C3C" w:rsidRPr="00CF62EE" w:rsidTr="0086003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spacing w:val="-2"/>
              </w:rPr>
            </w:pPr>
            <w:r w:rsidRPr="00CF62EE">
              <w:rPr>
                <w:rFonts w:ascii="Times New Roman" w:eastAsia="Courier New" w:hAnsi="Times New Roman" w:cs="Times New Roman"/>
                <w:color w:val="000000" w:themeColor="text1"/>
              </w:rPr>
              <w:t>За</w:t>
            </w:r>
          </w:p>
        </w:tc>
      </w:tr>
      <w:tr w:rsidR="005E3C3C" w:rsidRPr="00CF62EE" w:rsidTr="0086003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spacing w:val="-2"/>
              </w:rPr>
            </w:pPr>
            <w:r w:rsidRPr="00CF62EE">
              <w:rPr>
                <w:rFonts w:ascii="Times New Roman" w:eastAsia="Courier New" w:hAnsi="Times New Roman" w:cs="Times New Roman"/>
                <w:color w:val="000000" w:themeColor="text1"/>
                <w:spacing w:val="-2"/>
              </w:rPr>
              <w:t>Не голосував</w:t>
            </w:r>
          </w:p>
        </w:tc>
      </w:tr>
      <w:tr w:rsidR="005E3C3C" w:rsidRPr="00CF62EE" w:rsidTr="0086003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spacing w:val="-2"/>
              </w:rPr>
            </w:pPr>
            <w:r w:rsidRPr="00CF62EE">
              <w:rPr>
                <w:rFonts w:ascii="Times New Roman" w:eastAsia="Courier New" w:hAnsi="Times New Roman" w:cs="Times New Roman"/>
                <w:color w:val="000000" w:themeColor="text1"/>
              </w:rPr>
              <w:t>За</w:t>
            </w:r>
          </w:p>
        </w:tc>
      </w:tr>
      <w:tr w:rsidR="005E3C3C" w:rsidRPr="00CF62EE" w:rsidTr="0086003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spacing w:val="-2"/>
              </w:rPr>
            </w:pPr>
            <w:r w:rsidRPr="00CF62EE">
              <w:rPr>
                <w:rFonts w:ascii="Times New Roman" w:eastAsia="Courier New" w:hAnsi="Times New Roman" w:cs="Times New Roman"/>
                <w:color w:val="000000" w:themeColor="text1"/>
              </w:rPr>
              <w:t>За</w:t>
            </w:r>
          </w:p>
        </w:tc>
      </w:tr>
      <w:tr w:rsidR="005E3C3C" w:rsidRPr="00CF62EE" w:rsidTr="0086003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E3C3C" w:rsidRPr="00CF62EE" w:rsidRDefault="005E3C3C" w:rsidP="0086003D">
            <w:pPr>
              <w:tabs>
                <w:tab w:val="left" w:pos="0"/>
              </w:tabs>
              <w:autoSpaceDE w:val="0"/>
              <w:autoSpaceDN w:val="0"/>
              <w:rPr>
                <w:rFonts w:ascii="Times New Roman" w:eastAsia="Courier New" w:hAnsi="Times New Roman" w:cs="Times New Roman"/>
                <w:color w:val="000000" w:themeColor="text1"/>
                <w:spacing w:val="-2"/>
              </w:rPr>
            </w:pPr>
            <w:r w:rsidRPr="00CF62EE">
              <w:rPr>
                <w:rFonts w:ascii="Times New Roman" w:eastAsia="Courier New" w:hAnsi="Times New Roman" w:cs="Times New Roman"/>
                <w:color w:val="000000" w:themeColor="text1"/>
              </w:rPr>
              <w:t>За</w:t>
            </w:r>
          </w:p>
        </w:tc>
      </w:tr>
    </w:tbl>
    <w:p w:rsidR="005E3C3C" w:rsidRPr="00CF62EE" w:rsidRDefault="005E3C3C" w:rsidP="005E3C3C">
      <w:pPr>
        <w:jc w:val="both"/>
        <w:rPr>
          <w:rFonts w:hint="eastAsia"/>
          <w:color w:val="000000" w:themeColor="text1"/>
          <w:sz w:val="28"/>
          <w:szCs w:val="28"/>
        </w:rPr>
      </w:pPr>
    </w:p>
    <w:p w:rsidR="00321234" w:rsidRPr="00CF62EE" w:rsidRDefault="00321234" w:rsidP="00F606C0">
      <w:pPr>
        <w:suppressLineNumbers/>
        <w:tabs>
          <w:tab w:val="left" w:pos="225"/>
        </w:tabs>
        <w:overflowPunct w:val="0"/>
        <w:snapToGrid w:val="0"/>
        <w:jc w:val="both"/>
        <w:textAlignment w:val="baseline"/>
        <w:rPr>
          <w:rFonts w:ascii="Times New Roman" w:eastAsia="Liberation Serif" w:hAnsi="Times New Roman" w:cs="Times New Roman"/>
          <w:iCs/>
          <w:color w:val="000000"/>
          <w:sz w:val="28"/>
          <w:lang w:eastAsia="uk-UA"/>
        </w:rPr>
      </w:pPr>
      <w:r w:rsidRPr="00CF62EE">
        <w:rPr>
          <w:rFonts w:ascii="Times New Roman" w:eastAsia="Liberation Serif" w:hAnsi="Times New Roman" w:cs="Times New Roman"/>
          <w:iCs/>
          <w:color w:val="000000"/>
          <w:sz w:val="28"/>
          <w:lang w:eastAsia="uk-UA"/>
        </w:rPr>
        <w:t>ВИСТУПИВ:</w:t>
      </w:r>
      <w:r w:rsidRPr="00CF62EE">
        <w:rPr>
          <w:rFonts w:ascii="Times New Roman" w:hAnsi="Times New Roman" w:cs="Times New Roman"/>
          <w:sz w:val="28"/>
          <w:szCs w:val="28"/>
        </w:rPr>
        <w:t xml:space="preserve"> Вітренка А.О. з пропозицію доповнити порядок денний питанням </w:t>
      </w:r>
      <w:r w:rsidR="00647102" w:rsidRPr="00CF62EE">
        <w:rPr>
          <w:rFonts w:ascii="Times New Roman" w:hAnsi="Times New Roman" w:cs="Times New Roman"/>
          <w:sz w:val="28"/>
          <w:szCs w:val="28"/>
        </w:rPr>
        <w:t xml:space="preserve">про </w:t>
      </w:r>
      <w:r w:rsidR="00647102" w:rsidRPr="00CF62EE">
        <w:rPr>
          <w:rFonts w:ascii="Times New Roman" w:hAnsi="Times New Roman" w:cs="Times New Roman"/>
          <w:bCs/>
          <w:sz w:val="28"/>
          <w:szCs w:val="28"/>
        </w:rPr>
        <w:t xml:space="preserve">проєкт рішення Київської міської ради </w:t>
      </w:r>
      <w:r w:rsidRPr="00CF62EE">
        <w:rPr>
          <w:rFonts w:ascii="Times New Roman" w:hAnsi="Times New Roman" w:cs="Times New Roman"/>
          <w:bCs/>
          <w:sz w:val="28"/>
          <w:szCs w:val="28"/>
        </w:rPr>
        <w:t>«Про деякі питання забезпечення діяльності громадських приймалень депутатів Київської міської ради».</w:t>
      </w:r>
    </w:p>
    <w:p w:rsidR="00321234" w:rsidRPr="00CF62EE" w:rsidRDefault="00321234" w:rsidP="00F606C0">
      <w:pPr>
        <w:suppressLineNumbers/>
        <w:tabs>
          <w:tab w:val="left" w:pos="225"/>
        </w:tabs>
        <w:overflowPunct w:val="0"/>
        <w:snapToGrid w:val="0"/>
        <w:jc w:val="both"/>
        <w:textAlignment w:val="baseline"/>
        <w:rPr>
          <w:rFonts w:ascii="Times New Roman" w:hAnsi="Times New Roman" w:cs="Times New Roman"/>
          <w:sz w:val="28"/>
          <w:szCs w:val="28"/>
        </w:rPr>
      </w:pPr>
      <w:r w:rsidRPr="00CF62EE">
        <w:rPr>
          <w:rFonts w:ascii="Times New Roman" w:hAnsi="Times New Roman" w:cs="Times New Roman"/>
          <w:sz w:val="28"/>
          <w:szCs w:val="28"/>
        </w:rPr>
        <w:t xml:space="preserve">ВИРІШИЛИ: Доповнити </w:t>
      </w:r>
      <w:r w:rsidR="004745A3" w:rsidRPr="00CF62EE">
        <w:rPr>
          <w:rFonts w:ascii="Times New Roman" w:hAnsi="Times New Roman" w:cs="Times New Roman"/>
          <w:sz w:val="28"/>
          <w:szCs w:val="28"/>
        </w:rPr>
        <w:t xml:space="preserve">порядок денний питанням </w:t>
      </w:r>
      <w:r w:rsidR="000153FA" w:rsidRPr="00CF62EE">
        <w:rPr>
          <w:rFonts w:ascii="Times New Roman" w:hAnsi="Times New Roman" w:cs="Times New Roman"/>
          <w:sz w:val="28"/>
          <w:szCs w:val="28"/>
        </w:rPr>
        <w:t xml:space="preserve">229. </w:t>
      </w:r>
      <w:r w:rsidR="00647102" w:rsidRPr="00CF62EE">
        <w:rPr>
          <w:rFonts w:ascii="Times New Roman" w:hAnsi="Times New Roman" w:cs="Times New Roman"/>
          <w:sz w:val="28"/>
          <w:szCs w:val="28"/>
        </w:rPr>
        <w:t xml:space="preserve">Про </w:t>
      </w:r>
      <w:r w:rsidR="00647102" w:rsidRPr="00CF62EE">
        <w:rPr>
          <w:rFonts w:ascii="Times New Roman" w:hAnsi="Times New Roman" w:cs="Times New Roman"/>
          <w:bCs/>
          <w:sz w:val="28"/>
          <w:szCs w:val="28"/>
        </w:rPr>
        <w:t xml:space="preserve">проєкт рішення Київської міської ради </w:t>
      </w:r>
      <w:r w:rsidR="004745A3" w:rsidRPr="00CF62EE">
        <w:rPr>
          <w:rFonts w:ascii="Times New Roman" w:hAnsi="Times New Roman" w:cs="Times New Roman"/>
          <w:bCs/>
          <w:sz w:val="28"/>
          <w:szCs w:val="28"/>
        </w:rPr>
        <w:t>«Про деякі питання забезпечення діяльності громадських приймалень депутатів Київської міської ради»</w:t>
      </w:r>
      <w:r w:rsidR="00800579" w:rsidRPr="00CF62EE">
        <w:rPr>
          <w:rFonts w:ascii="Times New Roman" w:hAnsi="Times New Roman" w:cs="Times New Roman"/>
          <w:bCs/>
          <w:sz w:val="28"/>
          <w:szCs w:val="28"/>
        </w:rPr>
        <w:t>.</w:t>
      </w:r>
    </w:p>
    <w:p w:rsidR="00800579" w:rsidRPr="00CF62EE" w:rsidRDefault="00800579" w:rsidP="00800579">
      <w:pPr>
        <w:jc w:val="both"/>
        <w:rPr>
          <w:rFonts w:ascii="Times New Roman" w:hAnsi="Times New Roman" w:cs="Times New Roman"/>
          <w:b/>
          <w:bCs/>
          <w:i/>
          <w:iCs/>
          <w:color w:val="000000" w:themeColor="text1"/>
          <w:sz w:val="28"/>
          <w:szCs w:val="28"/>
          <w:shd w:val="clear" w:color="auto" w:fill="FFFFFF"/>
        </w:rPr>
      </w:pPr>
      <w:r w:rsidRPr="00CF62EE">
        <w:rPr>
          <w:rFonts w:ascii="Times New Roman" w:hAnsi="Times New Roman" w:cs="Times New Roman"/>
          <w:color w:val="000000" w:themeColor="text1"/>
          <w:sz w:val="28"/>
          <w:szCs w:val="28"/>
          <w:shd w:val="clear" w:color="auto" w:fill="FFFFFF"/>
        </w:rPr>
        <w:t>ГОЛОСУВАЛИ: «за» – 2</w:t>
      </w:r>
      <w:r w:rsidR="00D21D83" w:rsidRPr="00CF62EE">
        <w:rPr>
          <w:rFonts w:ascii="Times New Roman" w:hAnsi="Times New Roman" w:cs="Times New Roman"/>
          <w:color w:val="000000" w:themeColor="text1"/>
          <w:sz w:val="28"/>
          <w:szCs w:val="28"/>
          <w:shd w:val="clear" w:color="auto" w:fill="FFFFFF"/>
        </w:rPr>
        <w:t>2</w:t>
      </w:r>
      <w:r w:rsidRPr="00CF62EE">
        <w:rPr>
          <w:rFonts w:ascii="Times New Roman" w:hAnsi="Times New Roman" w:cs="Times New Roman"/>
          <w:color w:val="000000" w:themeColor="text1"/>
          <w:sz w:val="28"/>
          <w:szCs w:val="28"/>
          <w:shd w:val="clear" w:color="auto" w:fill="FFFFFF"/>
        </w:rPr>
        <w:t xml:space="preserve">, «проти» – 0 , «утримались» – 0, «не голосували» – </w:t>
      </w:r>
      <w:r w:rsidR="00D21D83" w:rsidRPr="00CF62EE">
        <w:rPr>
          <w:rFonts w:ascii="Times New Roman" w:hAnsi="Times New Roman" w:cs="Times New Roman"/>
          <w:color w:val="000000" w:themeColor="text1"/>
          <w:sz w:val="28"/>
          <w:szCs w:val="28"/>
          <w:shd w:val="clear" w:color="auto" w:fill="FFFFFF"/>
        </w:rPr>
        <w:t>2</w:t>
      </w:r>
      <w:r w:rsidRPr="00CF62EE">
        <w:rPr>
          <w:rFonts w:ascii="Times New Roman" w:hAnsi="Times New Roman" w:cs="Times New Roman"/>
          <w:color w:val="000000" w:themeColor="text1"/>
          <w:sz w:val="28"/>
          <w:szCs w:val="28"/>
          <w:shd w:val="clear" w:color="auto" w:fill="FFFFFF"/>
        </w:rPr>
        <w:t xml:space="preserve">. </w:t>
      </w:r>
      <w:r w:rsidRPr="00CF62EE">
        <w:rPr>
          <w:rFonts w:ascii="Times New Roman" w:hAnsi="Times New Roman" w:cs="Times New Roman"/>
          <w:b/>
          <w:bCs/>
          <w:i/>
          <w:iCs/>
          <w:color w:val="000000" w:themeColor="text1"/>
          <w:sz w:val="28"/>
          <w:szCs w:val="28"/>
          <w:shd w:val="clear" w:color="auto" w:fill="FFFFFF"/>
        </w:rPr>
        <w:t>Рішення прийнято.</w:t>
      </w:r>
    </w:p>
    <w:tbl>
      <w:tblPr>
        <w:tblStyle w:val="11"/>
        <w:tblW w:w="9639" w:type="dxa"/>
        <w:tblInd w:w="-5" w:type="dxa"/>
        <w:tblLayout w:type="fixed"/>
        <w:tblLook w:val="01E0" w:firstRow="1" w:lastRow="1" w:firstColumn="1" w:lastColumn="1" w:noHBand="0" w:noVBand="0"/>
      </w:tblPr>
      <w:tblGrid>
        <w:gridCol w:w="2410"/>
        <w:gridCol w:w="2552"/>
        <w:gridCol w:w="2126"/>
        <w:gridCol w:w="2551"/>
      </w:tblGrid>
      <w:tr w:rsidR="00800579" w:rsidRPr="00CF62EE" w:rsidTr="00800579">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00579" w:rsidRPr="00CF62EE" w:rsidRDefault="00800579" w:rsidP="0086003D">
            <w:pPr>
              <w:tabs>
                <w:tab w:val="left" w:pos="0"/>
              </w:tabs>
              <w:autoSpaceDE w:val="0"/>
              <w:autoSpaceDN w:val="0"/>
              <w:jc w:val="center"/>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00579" w:rsidRPr="00CF62EE" w:rsidRDefault="00800579" w:rsidP="0086003D">
            <w:pPr>
              <w:tabs>
                <w:tab w:val="left" w:pos="0"/>
              </w:tabs>
              <w:autoSpaceDE w:val="0"/>
              <w:autoSpaceDN w:val="0"/>
              <w:jc w:val="center"/>
              <w:rPr>
                <w:rFonts w:ascii="Times New Roman" w:eastAsia="Courier New" w:hAnsi="Times New Roman" w:cs="Times New Roman"/>
                <w:color w:val="000000" w:themeColor="text1"/>
                <w:spacing w:val="-5"/>
              </w:rPr>
            </w:pPr>
            <w:r w:rsidRPr="00CF62EE">
              <w:rPr>
                <w:rFonts w:ascii="Times New Roman" w:eastAsia="Courier New" w:hAnsi="Times New Roman" w:cs="Times New Roman"/>
                <w:color w:val="000000" w:themeColor="text1"/>
                <w:spacing w:val="-5"/>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00579" w:rsidRPr="00CF62EE" w:rsidRDefault="00800579" w:rsidP="0086003D">
            <w:pPr>
              <w:tabs>
                <w:tab w:val="left" w:pos="0"/>
              </w:tabs>
              <w:autoSpaceDE w:val="0"/>
              <w:autoSpaceDN w:val="0"/>
              <w:jc w:val="center"/>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00579" w:rsidRPr="00CF62EE" w:rsidRDefault="00800579" w:rsidP="0086003D">
            <w:pPr>
              <w:tabs>
                <w:tab w:val="left" w:pos="0"/>
              </w:tabs>
              <w:autoSpaceDE w:val="0"/>
              <w:autoSpaceDN w:val="0"/>
              <w:jc w:val="center"/>
              <w:rPr>
                <w:rFonts w:ascii="Times New Roman" w:eastAsia="Courier New" w:hAnsi="Times New Roman" w:cs="Times New Roman"/>
                <w:color w:val="000000" w:themeColor="text1"/>
                <w:spacing w:val="-5"/>
              </w:rPr>
            </w:pPr>
            <w:r w:rsidRPr="00CF62EE">
              <w:rPr>
                <w:rFonts w:ascii="Times New Roman" w:eastAsia="Courier New" w:hAnsi="Times New Roman" w:cs="Times New Roman"/>
                <w:color w:val="000000" w:themeColor="text1"/>
                <w:spacing w:val="-5"/>
              </w:rPr>
              <w:t>Результат голосування</w:t>
            </w:r>
          </w:p>
        </w:tc>
      </w:tr>
      <w:tr w:rsidR="00800579" w:rsidRPr="00CF62EE" w:rsidTr="00800579">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За</w:t>
            </w:r>
          </w:p>
        </w:tc>
      </w:tr>
      <w:tr w:rsidR="00800579" w:rsidRPr="00CF62EE" w:rsidTr="00800579">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D21D83"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За</w:t>
            </w:r>
          </w:p>
        </w:tc>
      </w:tr>
      <w:tr w:rsidR="00800579" w:rsidRPr="00CF62EE" w:rsidTr="00800579">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За</w:t>
            </w:r>
          </w:p>
        </w:tc>
      </w:tr>
      <w:tr w:rsidR="00800579" w:rsidRPr="00CF62EE" w:rsidTr="00800579">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За</w:t>
            </w:r>
          </w:p>
        </w:tc>
      </w:tr>
      <w:tr w:rsidR="00800579" w:rsidRPr="00CF62EE" w:rsidTr="00800579">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За</w:t>
            </w:r>
          </w:p>
        </w:tc>
      </w:tr>
      <w:tr w:rsidR="00800579" w:rsidRPr="00CF62EE" w:rsidTr="00800579">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spacing w:val="-2"/>
              </w:rPr>
            </w:pPr>
            <w:r w:rsidRPr="00CF62EE">
              <w:rPr>
                <w:rFonts w:ascii="Times New Roman" w:eastAsia="Courier New" w:hAnsi="Times New Roman" w:cs="Times New Roman"/>
                <w:color w:val="000000" w:themeColor="text1"/>
              </w:rPr>
              <w:t>За</w:t>
            </w:r>
          </w:p>
        </w:tc>
      </w:tr>
      <w:tr w:rsidR="00800579" w:rsidRPr="00CF62EE" w:rsidTr="00800579">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spacing w:val="-2"/>
              </w:rPr>
            </w:pPr>
            <w:r w:rsidRPr="00CF62EE">
              <w:rPr>
                <w:rFonts w:ascii="Times New Roman" w:eastAsia="Courier New" w:hAnsi="Times New Roman" w:cs="Times New Roman"/>
                <w:color w:val="000000" w:themeColor="text1"/>
              </w:rPr>
              <w:t>Відсутня на засіданні</w:t>
            </w:r>
          </w:p>
        </w:tc>
      </w:tr>
      <w:tr w:rsidR="00800579" w:rsidRPr="00CF62EE" w:rsidTr="00800579">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spacing w:val="-2"/>
              </w:rPr>
            </w:pPr>
            <w:r w:rsidRPr="00CF62EE">
              <w:rPr>
                <w:rFonts w:ascii="Times New Roman" w:eastAsia="Courier New" w:hAnsi="Times New Roman" w:cs="Times New Roman"/>
                <w:color w:val="000000" w:themeColor="text1"/>
                <w:spacing w:val="-2"/>
              </w:rPr>
              <w:t>Не голосувала</w:t>
            </w:r>
          </w:p>
        </w:tc>
      </w:tr>
      <w:tr w:rsidR="00800579" w:rsidRPr="00CF62EE" w:rsidTr="00800579">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spacing w:val="-2"/>
              </w:rPr>
            </w:pPr>
            <w:r w:rsidRPr="00CF62EE">
              <w:rPr>
                <w:rFonts w:ascii="Times New Roman" w:eastAsia="Courier New" w:hAnsi="Times New Roman" w:cs="Times New Roman"/>
                <w:color w:val="000000" w:themeColor="text1"/>
              </w:rPr>
              <w:t>За</w:t>
            </w:r>
          </w:p>
        </w:tc>
      </w:tr>
      <w:tr w:rsidR="00800579" w:rsidRPr="00CF62EE" w:rsidTr="00800579">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spacing w:val="-2"/>
              </w:rPr>
            </w:pPr>
            <w:r w:rsidRPr="00CF62EE">
              <w:rPr>
                <w:rFonts w:ascii="Times New Roman" w:eastAsia="Courier New" w:hAnsi="Times New Roman" w:cs="Times New Roman"/>
                <w:color w:val="000000" w:themeColor="text1"/>
                <w:spacing w:val="-2"/>
              </w:rPr>
              <w:t>За</w:t>
            </w:r>
          </w:p>
        </w:tc>
      </w:tr>
      <w:tr w:rsidR="00800579" w:rsidRPr="00CF62EE" w:rsidTr="00800579">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spacing w:val="-2"/>
              </w:rPr>
            </w:pPr>
            <w:r w:rsidRPr="00CF62EE">
              <w:rPr>
                <w:rFonts w:ascii="Times New Roman" w:eastAsia="Courier New" w:hAnsi="Times New Roman" w:cs="Times New Roman"/>
                <w:color w:val="000000" w:themeColor="text1"/>
              </w:rPr>
              <w:t>За</w:t>
            </w:r>
          </w:p>
        </w:tc>
      </w:tr>
      <w:tr w:rsidR="00800579" w:rsidRPr="00CF62EE" w:rsidTr="00800579">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spacing w:val="-2"/>
              </w:rPr>
            </w:pPr>
            <w:r w:rsidRPr="00CF62EE">
              <w:rPr>
                <w:rFonts w:ascii="Times New Roman" w:eastAsia="Courier New" w:hAnsi="Times New Roman" w:cs="Times New Roman"/>
                <w:color w:val="000000" w:themeColor="text1"/>
                <w:spacing w:val="-2"/>
              </w:rPr>
              <w:t>Не голосував</w:t>
            </w:r>
          </w:p>
        </w:tc>
      </w:tr>
      <w:tr w:rsidR="00800579" w:rsidRPr="00CF62EE" w:rsidTr="00800579">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spacing w:val="-2"/>
              </w:rPr>
            </w:pPr>
            <w:r w:rsidRPr="00CF62EE">
              <w:rPr>
                <w:rFonts w:ascii="Times New Roman" w:eastAsia="Courier New" w:hAnsi="Times New Roman" w:cs="Times New Roman"/>
                <w:color w:val="000000" w:themeColor="text1"/>
              </w:rPr>
              <w:t>За</w:t>
            </w:r>
          </w:p>
        </w:tc>
      </w:tr>
      <w:tr w:rsidR="00800579" w:rsidRPr="00CF62EE" w:rsidTr="00800579">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spacing w:val="-2"/>
              </w:rPr>
            </w:pPr>
            <w:r w:rsidRPr="00CF62EE">
              <w:rPr>
                <w:rFonts w:ascii="Times New Roman" w:eastAsia="Courier New" w:hAnsi="Times New Roman" w:cs="Times New Roman"/>
                <w:color w:val="000000" w:themeColor="text1"/>
              </w:rPr>
              <w:t>За</w:t>
            </w:r>
          </w:p>
        </w:tc>
      </w:tr>
      <w:tr w:rsidR="00800579" w:rsidRPr="00CF62EE" w:rsidTr="00800579">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rPr>
            </w:pPr>
            <w:r w:rsidRPr="00CF62EE">
              <w:rPr>
                <w:rFonts w:ascii="Times New Roman" w:eastAsia="Courier New" w:hAnsi="Times New Roman" w:cs="Times New Roman"/>
                <w:color w:val="000000" w:themeColor="text1"/>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00579" w:rsidRPr="00CF62EE" w:rsidRDefault="00800579" w:rsidP="0086003D">
            <w:pPr>
              <w:tabs>
                <w:tab w:val="left" w:pos="0"/>
              </w:tabs>
              <w:autoSpaceDE w:val="0"/>
              <w:autoSpaceDN w:val="0"/>
              <w:rPr>
                <w:rFonts w:ascii="Times New Roman" w:eastAsia="Courier New" w:hAnsi="Times New Roman" w:cs="Times New Roman"/>
                <w:color w:val="000000" w:themeColor="text1"/>
                <w:spacing w:val="-2"/>
              </w:rPr>
            </w:pPr>
            <w:r w:rsidRPr="00CF62EE">
              <w:rPr>
                <w:rFonts w:ascii="Times New Roman" w:eastAsia="Courier New" w:hAnsi="Times New Roman" w:cs="Times New Roman"/>
                <w:color w:val="000000" w:themeColor="text1"/>
              </w:rPr>
              <w:t>За</w:t>
            </w:r>
          </w:p>
        </w:tc>
      </w:tr>
    </w:tbl>
    <w:p w:rsidR="00FC0CB3" w:rsidRPr="00CF62EE" w:rsidRDefault="00FC0CB3" w:rsidP="00744987">
      <w:pPr>
        <w:suppressLineNumbers/>
        <w:tabs>
          <w:tab w:val="left" w:pos="-142"/>
        </w:tabs>
        <w:overflowPunct w:val="0"/>
        <w:snapToGrid w:val="0"/>
        <w:ind w:left="567" w:hanging="567"/>
        <w:jc w:val="both"/>
        <w:textAlignment w:val="baseline"/>
        <w:rPr>
          <w:rFonts w:ascii="Times New Roman" w:hAnsi="Times New Roman" w:cs="Times New Roman"/>
          <w:bCs/>
          <w:sz w:val="28"/>
          <w:szCs w:val="28"/>
        </w:rPr>
      </w:pPr>
    </w:p>
    <w:p w:rsidR="009C03E1" w:rsidRPr="00CF62EE" w:rsidRDefault="009C03E1" w:rsidP="009C03E1">
      <w:pPr>
        <w:suppressLineNumbers/>
        <w:tabs>
          <w:tab w:val="left" w:pos="225"/>
        </w:tabs>
        <w:overflowPunct w:val="0"/>
        <w:snapToGrid w:val="0"/>
        <w:jc w:val="both"/>
        <w:textAlignment w:val="baseline"/>
        <w:rPr>
          <w:rFonts w:ascii="Times New Roman" w:eastAsia="Liberation Serif" w:hAnsi="Times New Roman" w:cs="Times New Roman"/>
          <w:iCs/>
          <w:sz w:val="28"/>
          <w:lang w:eastAsia="uk-UA"/>
        </w:rPr>
      </w:pPr>
      <w:r w:rsidRPr="00CF62EE">
        <w:rPr>
          <w:rFonts w:ascii="Times New Roman" w:eastAsia="Liberation Serif" w:hAnsi="Times New Roman" w:cs="Times New Roman"/>
          <w:iCs/>
          <w:sz w:val="28"/>
          <w:lang w:eastAsia="uk-UA"/>
        </w:rPr>
        <w:t>ВИСТУПИВ:</w:t>
      </w:r>
      <w:r w:rsidRPr="00CF62EE">
        <w:rPr>
          <w:rFonts w:ascii="Times New Roman" w:hAnsi="Times New Roman" w:cs="Times New Roman"/>
          <w:sz w:val="28"/>
          <w:szCs w:val="28"/>
        </w:rPr>
        <w:t xml:space="preserve"> Вітренка А.О. з пропозицією доповнити порядок денний питанням </w:t>
      </w:r>
      <w:r w:rsidRPr="00CF62EE">
        <w:rPr>
          <w:rFonts w:ascii="Times New Roman" w:eastAsia="Liberation Serif" w:hAnsi="Times New Roman" w:cs="Times New Roman"/>
          <w:iCs/>
          <w:sz w:val="28"/>
          <w:lang w:eastAsia="uk-UA"/>
        </w:rPr>
        <w:t>«</w:t>
      </w:r>
      <w:r w:rsidRPr="00CF62EE">
        <w:rPr>
          <w:rFonts w:ascii="Times New Roman" w:hAnsi="Times New Roman" w:cs="Times New Roman"/>
          <w:bCs/>
          <w:iCs/>
          <w:sz w:val="28"/>
          <w:szCs w:val="28"/>
        </w:rPr>
        <w:t>Про окремі питання діяльності постійної комісії Київської міської ради з питань бюджету, соціально-економічного розвитку та інвестиційної діяльності»</w:t>
      </w:r>
      <w:r w:rsidR="001C7D8C" w:rsidRPr="00CF62EE">
        <w:rPr>
          <w:rFonts w:ascii="Times New Roman" w:hAnsi="Times New Roman" w:cs="Times New Roman"/>
          <w:bCs/>
          <w:iCs/>
          <w:sz w:val="28"/>
          <w:szCs w:val="28"/>
        </w:rPr>
        <w:t xml:space="preserve"> </w:t>
      </w:r>
      <w:r w:rsidR="00D56DB5">
        <w:rPr>
          <w:rFonts w:ascii="Times New Roman" w:hAnsi="Times New Roman" w:cs="Times New Roman"/>
          <w:bCs/>
          <w:iCs/>
          <w:sz w:val="28"/>
          <w:szCs w:val="28"/>
        </w:rPr>
        <w:t xml:space="preserve">(щодо підтвердження результатів голосувань, прийнятих </w:t>
      </w:r>
      <w:r w:rsidR="00D56DB5" w:rsidRPr="00CF62EE">
        <w:rPr>
          <w:rFonts w:ascii="Times New Roman" w:hAnsi="Times New Roman" w:cs="Times New Roman"/>
          <w:sz w:val="28"/>
          <w:szCs w:val="28"/>
        </w:rPr>
        <w:t>на засіданні постійної комісії 21 листопада 2024 року</w:t>
      </w:r>
      <w:r w:rsidR="00D56DB5">
        <w:rPr>
          <w:rFonts w:ascii="Times New Roman" w:hAnsi="Times New Roman" w:cs="Times New Roman"/>
          <w:bCs/>
          <w:iCs/>
          <w:sz w:val="28"/>
          <w:szCs w:val="28"/>
        </w:rPr>
        <w:t>, та викладених в протоколі № 24/106)</w:t>
      </w:r>
      <w:r w:rsidR="006F7666">
        <w:rPr>
          <w:rFonts w:ascii="Times New Roman" w:hAnsi="Times New Roman" w:cs="Times New Roman"/>
          <w:bCs/>
          <w:iCs/>
          <w:sz w:val="28"/>
          <w:szCs w:val="28"/>
        </w:rPr>
        <w:t>.</w:t>
      </w:r>
    </w:p>
    <w:p w:rsidR="009C03E1" w:rsidRPr="00CF62EE" w:rsidRDefault="009C03E1" w:rsidP="009C03E1">
      <w:pPr>
        <w:suppressLineNumbers/>
        <w:tabs>
          <w:tab w:val="left" w:pos="225"/>
        </w:tabs>
        <w:overflowPunct w:val="0"/>
        <w:snapToGrid w:val="0"/>
        <w:jc w:val="both"/>
        <w:textAlignment w:val="baseline"/>
        <w:rPr>
          <w:rFonts w:ascii="Times New Roman" w:eastAsia="Liberation Serif" w:hAnsi="Times New Roman" w:cs="Times New Roman"/>
          <w:iCs/>
          <w:color w:val="000000"/>
          <w:sz w:val="28"/>
          <w:lang w:eastAsia="uk-UA"/>
        </w:rPr>
      </w:pPr>
      <w:r w:rsidRPr="00CF62EE">
        <w:rPr>
          <w:rFonts w:ascii="Times New Roman" w:hAnsi="Times New Roman" w:cs="Times New Roman"/>
          <w:sz w:val="28"/>
          <w:szCs w:val="28"/>
        </w:rPr>
        <w:t xml:space="preserve">ВИРІШИЛИ: Доповнити порядок денний питанням 230. </w:t>
      </w:r>
      <w:r w:rsidRPr="00CF62EE">
        <w:rPr>
          <w:rFonts w:ascii="Times New Roman" w:eastAsia="Liberation Serif" w:hAnsi="Times New Roman" w:cs="Times New Roman"/>
          <w:iCs/>
          <w:sz w:val="28"/>
          <w:lang w:eastAsia="uk-UA"/>
        </w:rPr>
        <w:t>«</w:t>
      </w:r>
      <w:r w:rsidRPr="00CF62EE">
        <w:rPr>
          <w:rFonts w:ascii="Times New Roman" w:hAnsi="Times New Roman" w:cs="Times New Roman"/>
          <w:bCs/>
          <w:iCs/>
          <w:sz w:val="28"/>
          <w:szCs w:val="28"/>
        </w:rPr>
        <w:t>Про окремі питання діяльності постійної комісії Київської міської ради з питань бюджету, соціально-економічного розвитку та інвестиційної діяльності»</w:t>
      </w:r>
      <w:r w:rsidR="006F7666">
        <w:rPr>
          <w:rFonts w:ascii="Times New Roman" w:hAnsi="Times New Roman" w:cs="Times New Roman"/>
          <w:bCs/>
          <w:iCs/>
          <w:sz w:val="28"/>
          <w:szCs w:val="28"/>
        </w:rPr>
        <w:t xml:space="preserve"> (щодо підтвердження результатів голосувань, прийнятих </w:t>
      </w:r>
      <w:r w:rsidR="006F7666" w:rsidRPr="00CF62EE">
        <w:rPr>
          <w:rFonts w:ascii="Times New Roman" w:hAnsi="Times New Roman" w:cs="Times New Roman"/>
          <w:sz w:val="28"/>
          <w:szCs w:val="28"/>
        </w:rPr>
        <w:t>на засіданні постійної комісії 21 листопада 2024 року</w:t>
      </w:r>
      <w:r w:rsidR="006F7666">
        <w:rPr>
          <w:rFonts w:ascii="Times New Roman" w:hAnsi="Times New Roman" w:cs="Times New Roman"/>
          <w:bCs/>
          <w:iCs/>
          <w:sz w:val="28"/>
          <w:szCs w:val="28"/>
        </w:rPr>
        <w:t>, та викладених в протоколі № 24/106)</w:t>
      </w:r>
      <w:r w:rsidRPr="00CF62EE">
        <w:rPr>
          <w:rFonts w:ascii="Times New Roman" w:hAnsi="Times New Roman" w:cs="Times New Roman"/>
          <w:bCs/>
          <w:iCs/>
          <w:sz w:val="28"/>
          <w:szCs w:val="28"/>
        </w:rPr>
        <w:t>.</w:t>
      </w:r>
    </w:p>
    <w:p w:rsidR="009C03E1" w:rsidRPr="00CF62EE" w:rsidRDefault="009C03E1" w:rsidP="009C03E1">
      <w:pPr>
        <w:jc w:val="both"/>
        <w:rPr>
          <w:rFonts w:ascii="Times New Roman" w:hAnsi="Times New Roman" w:cs="Times New Roman"/>
          <w:b/>
          <w:bCs/>
          <w:i/>
          <w:iCs/>
          <w:sz w:val="28"/>
          <w:szCs w:val="28"/>
          <w:shd w:val="clear" w:color="auto" w:fill="FFFFFF"/>
        </w:rPr>
      </w:pPr>
      <w:r w:rsidRPr="00CF62EE">
        <w:rPr>
          <w:rFonts w:ascii="Times New Roman" w:hAnsi="Times New Roman" w:cs="Times New Roman"/>
          <w:sz w:val="28"/>
          <w:szCs w:val="28"/>
          <w:shd w:val="clear" w:color="auto" w:fill="FFFFFF"/>
        </w:rPr>
        <w:t xml:space="preserve">ГОЛОСУВАЛИ: «за» –22 , «проти» – 0 , «утримались» – 0, «не голосували» – 2. </w:t>
      </w:r>
      <w:r w:rsidRPr="00CF62EE">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9C03E1"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C03E1" w:rsidRPr="00CF62EE" w:rsidRDefault="009C03E1" w:rsidP="00F34408">
            <w:pPr>
              <w:tabs>
                <w:tab w:val="left" w:pos="0"/>
              </w:tabs>
              <w:autoSpaceDE w:val="0"/>
              <w:autoSpaceDN w:val="0"/>
              <w:jc w:val="center"/>
              <w:rPr>
                <w:rFonts w:ascii="Times New Roman" w:eastAsia="Courier New" w:hAnsi="Times New Roman" w:cs="Times New Roman"/>
              </w:rPr>
            </w:pPr>
            <w:r w:rsidRPr="00CF62EE">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C03E1" w:rsidRPr="00CF62EE" w:rsidRDefault="009C03E1" w:rsidP="00F34408">
            <w:pPr>
              <w:tabs>
                <w:tab w:val="left" w:pos="0"/>
              </w:tabs>
              <w:autoSpaceDE w:val="0"/>
              <w:autoSpaceDN w:val="0"/>
              <w:jc w:val="center"/>
              <w:rPr>
                <w:rFonts w:ascii="Times New Roman" w:eastAsia="Courier New" w:hAnsi="Times New Roman" w:cs="Times New Roman"/>
                <w:spacing w:val="-5"/>
              </w:rPr>
            </w:pPr>
            <w:r w:rsidRPr="00CF62EE">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C03E1" w:rsidRPr="00CF62EE" w:rsidRDefault="009C03E1" w:rsidP="00F34408">
            <w:pPr>
              <w:tabs>
                <w:tab w:val="left" w:pos="0"/>
              </w:tabs>
              <w:autoSpaceDE w:val="0"/>
              <w:autoSpaceDN w:val="0"/>
              <w:jc w:val="center"/>
              <w:rPr>
                <w:rFonts w:ascii="Times New Roman" w:eastAsia="Courier New" w:hAnsi="Times New Roman" w:cs="Times New Roman"/>
              </w:rPr>
            </w:pPr>
            <w:r w:rsidRPr="00CF62EE">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C03E1" w:rsidRPr="00CF62EE" w:rsidRDefault="009C03E1" w:rsidP="00F34408">
            <w:pPr>
              <w:tabs>
                <w:tab w:val="left" w:pos="0"/>
              </w:tabs>
              <w:autoSpaceDE w:val="0"/>
              <w:autoSpaceDN w:val="0"/>
              <w:jc w:val="center"/>
              <w:rPr>
                <w:rFonts w:ascii="Times New Roman" w:eastAsia="Courier New" w:hAnsi="Times New Roman" w:cs="Times New Roman"/>
                <w:spacing w:val="-5"/>
              </w:rPr>
            </w:pPr>
            <w:r w:rsidRPr="00CF62EE">
              <w:rPr>
                <w:rFonts w:ascii="Times New Roman" w:eastAsia="Courier New" w:hAnsi="Times New Roman" w:cs="Times New Roman"/>
                <w:spacing w:val="-5"/>
              </w:rPr>
              <w:t>Результат голосування</w:t>
            </w:r>
          </w:p>
        </w:tc>
      </w:tr>
      <w:tr w:rsidR="009C03E1" w:rsidRPr="00CF62EE" w:rsidTr="00F34408">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r>
      <w:tr w:rsidR="009C03E1"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r>
      <w:tr w:rsidR="009C03E1"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r>
      <w:tr w:rsidR="009C03E1"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r>
      <w:tr w:rsidR="009C03E1"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r>
      <w:tr w:rsidR="009C03E1"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rPr>
              <w:t>За</w:t>
            </w:r>
          </w:p>
        </w:tc>
      </w:tr>
      <w:tr w:rsidR="009C03E1"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rPr>
              <w:t>Відсутня на засіданні</w:t>
            </w:r>
          </w:p>
        </w:tc>
      </w:tr>
      <w:tr w:rsidR="009C03E1"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spacing w:val="-2"/>
              </w:rPr>
              <w:t>Не голосувала</w:t>
            </w:r>
          </w:p>
        </w:tc>
      </w:tr>
      <w:tr w:rsidR="009C03E1"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rPr>
              <w:t>За</w:t>
            </w:r>
          </w:p>
        </w:tc>
      </w:tr>
      <w:tr w:rsidR="009C03E1"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spacing w:val="-2"/>
              </w:rPr>
              <w:t>За</w:t>
            </w:r>
          </w:p>
        </w:tc>
      </w:tr>
      <w:tr w:rsidR="009C03E1"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rPr>
              <w:t>За</w:t>
            </w:r>
          </w:p>
        </w:tc>
      </w:tr>
      <w:tr w:rsidR="009C03E1"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spacing w:val="-2"/>
              </w:rPr>
              <w:t>Не голосував</w:t>
            </w:r>
          </w:p>
        </w:tc>
      </w:tr>
      <w:tr w:rsidR="009C03E1"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rPr>
              <w:t>За</w:t>
            </w:r>
          </w:p>
        </w:tc>
      </w:tr>
      <w:tr w:rsidR="009C03E1"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rPr>
              <w:t>За</w:t>
            </w:r>
          </w:p>
        </w:tc>
      </w:tr>
      <w:tr w:rsidR="009C03E1"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C03E1" w:rsidRPr="00CF62EE" w:rsidRDefault="009C03E1" w:rsidP="00F34408">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rPr>
              <w:t>За</w:t>
            </w:r>
          </w:p>
        </w:tc>
      </w:tr>
    </w:tbl>
    <w:p w:rsidR="009C03E1" w:rsidRPr="00CF62EE" w:rsidRDefault="009C03E1" w:rsidP="009C03E1">
      <w:pPr>
        <w:suppressLineNumbers/>
        <w:tabs>
          <w:tab w:val="left" w:pos="225"/>
        </w:tabs>
        <w:overflowPunct w:val="0"/>
        <w:snapToGrid w:val="0"/>
        <w:jc w:val="both"/>
        <w:textAlignment w:val="baseline"/>
        <w:rPr>
          <w:rFonts w:ascii="Times New Roman" w:eastAsia="Liberation Serif" w:hAnsi="Times New Roman" w:cs="Times New Roman"/>
          <w:iCs/>
          <w:color w:val="000000"/>
          <w:sz w:val="28"/>
          <w:lang w:eastAsia="uk-UA"/>
        </w:rPr>
      </w:pPr>
    </w:p>
    <w:p w:rsidR="00744987" w:rsidRPr="00CF62EE" w:rsidRDefault="00744987" w:rsidP="00744987">
      <w:pPr>
        <w:suppressLineNumbers/>
        <w:tabs>
          <w:tab w:val="left" w:pos="-142"/>
        </w:tabs>
        <w:overflowPunct w:val="0"/>
        <w:snapToGrid w:val="0"/>
        <w:ind w:left="567" w:hanging="567"/>
        <w:jc w:val="both"/>
        <w:textAlignment w:val="baseline"/>
        <w:rPr>
          <w:rFonts w:ascii="Times New Roman" w:hAnsi="Times New Roman" w:cs="Times New Roman"/>
          <w:bCs/>
          <w:sz w:val="16"/>
          <w:szCs w:val="16"/>
        </w:rPr>
      </w:pPr>
      <w:r w:rsidRPr="00CF62EE">
        <w:rPr>
          <w:rFonts w:ascii="Times New Roman" w:hAnsi="Times New Roman" w:cs="Times New Roman"/>
          <w:bCs/>
          <w:sz w:val="28"/>
          <w:szCs w:val="28"/>
        </w:rPr>
        <w:t>22</w:t>
      </w:r>
      <w:r w:rsidR="00A53264" w:rsidRPr="00CF62EE">
        <w:rPr>
          <w:rFonts w:ascii="Times New Roman" w:hAnsi="Times New Roman" w:cs="Times New Roman"/>
          <w:bCs/>
          <w:sz w:val="28"/>
          <w:szCs w:val="28"/>
        </w:rPr>
        <w:t>9</w:t>
      </w:r>
      <w:r w:rsidRPr="00CF62EE">
        <w:rPr>
          <w:rFonts w:ascii="Times New Roman" w:hAnsi="Times New Roman" w:cs="Times New Roman"/>
          <w:bCs/>
          <w:sz w:val="28"/>
          <w:szCs w:val="28"/>
        </w:rPr>
        <w:t>. Про проєкт рішення Київської міської ради «Про деякі питання забезпечення діяльності громадських приймалень депутатів Київської міської ради»</w:t>
      </w:r>
      <w:r w:rsidR="009C03E1" w:rsidRPr="00CF62EE">
        <w:rPr>
          <w:rFonts w:ascii="Times New Roman" w:hAnsi="Times New Roman" w:cs="Times New Roman"/>
          <w:bCs/>
          <w:sz w:val="28"/>
          <w:szCs w:val="28"/>
        </w:rPr>
        <w:t>.</w:t>
      </w:r>
      <w:r w:rsidRPr="00CF62EE">
        <w:rPr>
          <w:rFonts w:ascii="Times New Roman" w:hAnsi="Times New Roman" w:cs="Times New Roman"/>
          <w:bCs/>
          <w:sz w:val="28"/>
          <w:szCs w:val="28"/>
        </w:rPr>
        <w:t xml:space="preserve"> </w:t>
      </w:r>
    </w:p>
    <w:p w:rsidR="00744987" w:rsidRPr="00CF62EE" w:rsidRDefault="00744987" w:rsidP="00744987">
      <w:pPr>
        <w:jc w:val="both"/>
        <w:rPr>
          <w:rFonts w:hint="eastAsia"/>
          <w:sz w:val="28"/>
          <w:szCs w:val="28"/>
        </w:rPr>
      </w:pPr>
      <w:r w:rsidRPr="00CF62EE">
        <w:rPr>
          <w:rFonts w:ascii="Times New Roman" w:hAnsi="Times New Roman" w:cs="Times New Roman"/>
          <w:sz w:val="28"/>
          <w:szCs w:val="28"/>
        </w:rPr>
        <w:t xml:space="preserve">СЛУХАЛИ: Інформацію Вітренка А.О. щодо </w:t>
      </w:r>
      <w:r w:rsidRPr="00CF62EE">
        <w:rPr>
          <w:rFonts w:ascii="Times New Roman" w:hAnsi="Times New Roman" w:cs="Times New Roman"/>
          <w:bCs/>
          <w:sz w:val="28"/>
          <w:szCs w:val="28"/>
        </w:rPr>
        <w:t>проєкту рішення Київської міської ради «Про деякі питання забезпечення діяльності громадських приймалень депутатів Київської міської ради».</w:t>
      </w:r>
      <w:r w:rsidRPr="00CF62EE">
        <w:rPr>
          <w:sz w:val="28"/>
          <w:szCs w:val="28"/>
        </w:rPr>
        <w:t xml:space="preserve"> </w:t>
      </w:r>
    </w:p>
    <w:p w:rsidR="00744987" w:rsidRPr="00CF62EE" w:rsidRDefault="00744987" w:rsidP="00744987">
      <w:pPr>
        <w:ind w:firstLine="567"/>
        <w:jc w:val="both"/>
        <w:rPr>
          <w:rFonts w:ascii="Times New Roman" w:hAnsi="Times New Roman" w:cs="Times New Roman"/>
          <w:bCs/>
          <w:sz w:val="28"/>
          <w:szCs w:val="28"/>
        </w:rPr>
      </w:pPr>
      <w:r w:rsidRPr="00CF62EE">
        <w:rPr>
          <w:rFonts w:ascii="Times New Roman" w:hAnsi="Times New Roman" w:cs="Times New Roman"/>
          <w:sz w:val="28"/>
          <w:szCs w:val="28"/>
        </w:rPr>
        <w:t>Доповідач поінформував, що проект рішення</w:t>
      </w:r>
      <w:r w:rsidRPr="00CF62EE">
        <w:rPr>
          <w:sz w:val="28"/>
          <w:szCs w:val="28"/>
        </w:rPr>
        <w:t xml:space="preserve"> </w:t>
      </w:r>
      <w:r w:rsidRPr="00CF62EE">
        <w:rPr>
          <w:rFonts w:ascii="Times New Roman" w:hAnsi="Times New Roman" w:cs="Times New Roman"/>
          <w:sz w:val="28"/>
          <w:szCs w:val="28"/>
        </w:rPr>
        <w:t>передбачає внесення змін до ресурсного забезпечення Програми вирішення депутатами Київської міської ради соціально-економічних проблем, виконання передвиборних програм та доручень виборців на 2021-2025 роки, по заходу «Забезпечення діяльності громадських приймалень депутатів Київської міської ради (утримання)» та загального обсягу ресурсів бюджету міста Києва на 2025 рік.</w:t>
      </w:r>
    </w:p>
    <w:p w:rsidR="00744987" w:rsidRPr="00CF62EE" w:rsidRDefault="00744987" w:rsidP="00744987">
      <w:pPr>
        <w:jc w:val="both"/>
        <w:rPr>
          <w:rFonts w:ascii="Times New Roman" w:hAnsi="Times New Roman" w:cs="Times New Roman"/>
          <w:sz w:val="28"/>
          <w:szCs w:val="28"/>
        </w:rPr>
      </w:pPr>
      <w:r w:rsidRPr="00CF62EE">
        <w:rPr>
          <w:rFonts w:ascii="Times New Roman" w:hAnsi="Times New Roman" w:cs="Times New Roman"/>
          <w:sz w:val="28"/>
          <w:szCs w:val="28"/>
        </w:rPr>
        <w:t xml:space="preserve">ВИРІШИЛИ: 1. Схвалити текст проєкту рішення </w:t>
      </w:r>
      <w:r w:rsidRPr="00CF62EE">
        <w:rPr>
          <w:rFonts w:ascii="Times New Roman" w:hAnsi="Times New Roman" w:cs="Times New Roman"/>
          <w:bCs/>
          <w:sz w:val="28"/>
          <w:szCs w:val="28"/>
        </w:rPr>
        <w:t>«Про деякі питання забезпечення діяльності громадських приймалень депутатів Київської міської ради».</w:t>
      </w:r>
    </w:p>
    <w:p w:rsidR="00744987" w:rsidRPr="00CF62EE" w:rsidRDefault="00744987" w:rsidP="00744987">
      <w:pPr>
        <w:jc w:val="both"/>
        <w:rPr>
          <w:rFonts w:ascii="Times New Roman" w:hAnsi="Times New Roman"/>
          <w:sz w:val="28"/>
          <w:szCs w:val="28"/>
        </w:rPr>
      </w:pPr>
      <w:r w:rsidRPr="00CF62EE">
        <w:rPr>
          <w:rFonts w:ascii="Times New Roman" w:hAnsi="Times New Roman" w:cs="Times New Roman"/>
          <w:sz w:val="28"/>
          <w:szCs w:val="28"/>
        </w:rPr>
        <w:t>2. Постійній комісії Київської міської ради з питань бюджету, соціально-економічного розвитку та інвестиційної діяльності виступити суб’єктом подання проєкту рішення відповідно до норм Регламенту та подати його для розгляду та прийняття на найближчому пленарному засіданні сесії Київської міської ради.</w:t>
      </w:r>
    </w:p>
    <w:p w:rsidR="00744987" w:rsidRPr="00CF62EE" w:rsidRDefault="00744987" w:rsidP="00744987">
      <w:pPr>
        <w:jc w:val="both"/>
        <w:rPr>
          <w:rFonts w:ascii="Times New Roman" w:hAnsi="Times New Roman" w:cs="Times New Roman"/>
          <w:b/>
          <w:bCs/>
          <w:i/>
          <w:iCs/>
          <w:sz w:val="28"/>
          <w:szCs w:val="28"/>
          <w:shd w:val="clear" w:color="auto" w:fill="FFFFFF"/>
        </w:rPr>
      </w:pPr>
      <w:r w:rsidRPr="00CF62EE">
        <w:rPr>
          <w:rFonts w:ascii="Times New Roman" w:hAnsi="Times New Roman" w:cs="Times New Roman"/>
          <w:sz w:val="28"/>
          <w:szCs w:val="28"/>
          <w:shd w:val="clear" w:color="auto" w:fill="FFFFFF"/>
        </w:rPr>
        <w:t xml:space="preserve">ГОЛОСУВАЛИ: «за» –22 , «проти» – 0 , «утримались» – 0, «не голосували» – 2. </w:t>
      </w:r>
      <w:r w:rsidRPr="00CF62EE">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744987" w:rsidRPr="00CF62EE" w:rsidTr="0074498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44987" w:rsidRPr="00CF62EE" w:rsidRDefault="00744987" w:rsidP="00744987">
            <w:pPr>
              <w:tabs>
                <w:tab w:val="left" w:pos="0"/>
              </w:tabs>
              <w:autoSpaceDE w:val="0"/>
              <w:autoSpaceDN w:val="0"/>
              <w:jc w:val="center"/>
              <w:rPr>
                <w:rFonts w:ascii="Times New Roman" w:eastAsia="Courier New" w:hAnsi="Times New Roman" w:cs="Times New Roman"/>
              </w:rPr>
            </w:pPr>
            <w:r w:rsidRPr="00CF62EE">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44987" w:rsidRPr="00CF62EE" w:rsidRDefault="00744987" w:rsidP="00744987">
            <w:pPr>
              <w:tabs>
                <w:tab w:val="left" w:pos="0"/>
              </w:tabs>
              <w:autoSpaceDE w:val="0"/>
              <w:autoSpaceDN w:val="0"/>
              <w:jc w:val="center"/>
              <w:rPr>
                <w:rFonts w:ascii="Times New Roman" w:eastAsia="Courier New" w:hAnsi="Times New Roman" w:cs="Times New Roman"/>
                <w:spacing w:val="-5"/>
              </w:rPr>
            </w:pPr>
            <w:r w:rsidRPr="00CF62EE">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44987" w:rsidRPr="00CF62EE" w:rsidRDefault="00744987" w:rsidP="00744987">
            <w:pPr>
              <w:tabs>
                <w:tab w:val="left" w:pos="0"/>
              </w:tabs>
              <w:autoSpaceDE w:val="0"/>
              <w:autoSpaceDN w:val="0"/>
              <w:jc w:val="center"/>
              <w:rPr>
                <w:rFonts w:ascii="Times New Roman" w:eastAsia="Courier New" w:hAnsi="Times New Roman" w:cs="Times New Roman"/>
              </w:rPr>
            </w:pPr>
            <w:r w:rsidRPr="00CF62EE">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44987" w:rsidRPr="00CF62EE" w:rsidRDefault="00744987" w:rsidP="00744987">
            <w:pPr>
              <w:tabs>
                <w:tab w:val="left" w:pos="0"/>
              </w:tabs>
              <w:autoSpaceDE w:val="0"/>
              <w:autoSpaceDN w:val="0"/>
              <w:jc w:val="center"/>
              <w:rPr>
                <w:rFonts w:ascii="Times New Roman" w:eastAsia="Courier New" w:hAnsi="Times New Roman" w:cs="Times New Roman"/>
                <w:spacing w:val="-5"/>
              </w:rPr>
            </w:pPr>
            <w:r w:rsidRPr="00CF62EE">
              <w:rPr>
                <w:rFonts w:ascii="Times New Roman" w:eastAsia="Courier New" w:hAnsi="Times New Roman" w:cs="Times New Roman"/>
                <w:spacing w:val="-5"/>
              </w:rPr>
              <w:t>Результат голосування</w:t>
            </w:r>
          </w:p>
        </w:tc>
      </w:tr>
      <w:tr w:rsidR="00744987" w:rsidRPr="00CF62EE" w:rsidTr="00744987">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r>
      <w:tr w:rsidR="00744987" w:rsidRPr="00CF62EE" w:rsidTr="0074498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r>
      <w:tr w:rsidR="00744987" w:rsidRPr="00CF62EE" w:rsidTr="0074498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r>
      <w:tr w:rsidR="00744987" w:rsidRPr="00CF62EE" w:rsidTr="0074498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r>
      <w:tr w:rsidR="00744987" w:rsidRPr="00CF62EE" w:rsidTr="0074498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r>
      <w:tr w:rsidR="00744987" w:rsidRPr="00CF62EE" w:rsidTr="0074498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rPr>
              <w:t>За</w:t>
            </w:r>
          </w:p>
        </w:tc>
      </w:tr>
      <w:tr w:rsidR="00744987" w:rsidRPr="00CF62EE" w:rsidTr="0074498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rPr>
              <w:t>Відсутня на засіданні</w:t>
            </w:r>
          </w:p>
        </w:tc>
      </w:tr>
      <w:tr w:rsidR="00744987" w:rsidRPr="00CF62EE" w:rsidTr="0074498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spacing w:val="-2"/>
              </w:rPr>
              <w:t>Не голосувала</w:t>
            </w:r>
          </w:p>
        </w:tc>
      </w:tr>
      <w:tr w:rsidR="00744987" w:rsidRPr="00CF62EE" w:rsidTr="0074498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rPr>
              <w:t>За</w:t>
            </w:r>
          </w:p>
        </w:tc>
      </w:tr>
      <w:tr w:rsidR="00744987" w:rsidRPr="00CF62EE" w:rsidTr="0074498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spacing w:val="-2"/>
              </w:rPr>
              <w:t>За</w:t>
            </w:r>
          </w:p>
        </w:tc>
      </w:tr>
      <w:tr w:rsidR="00744987" w:rsidRPr="00CF62EE" w:rsidTr="0074498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rPr>
              <w:t>За</w:t>
            </w:r>
          </w:p>
        </w:tc>
      </w:tr>
      <w:tr w:rsidR="00744987" w:rsidRPr="00CF62EE" w:rsidTr="0074498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spacing w:val="-2"/>
              </w:rPr>
              <w:t>Не голосував</w:t>
            </w:r>
          </w:p>
        </w:tc>
      </w:tr>
      <w:tr w:rsidR="00744987" w:rsidRPr="00CF62EE" w:rsidTr="0074498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rPr>
              <w:t>За</w:t>
            </w:r>
          </w:p>
        </w:tc>
      </w:tr>
      <w:tr w:rsidR="00744987" w:rsidRPr="00CF62EE" w:rsidTr="0074498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rPr>
              <w:t>За</w:t>
            </w:r>
          </w:p>
        </w:tc>
      </w:tr>
      <w:tr w:rsidR="00744987" w:rsidRPr="00CF62EE" w:rsidTr="0074498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44987" w:rsidRPr="00CF62EE" w:rsidRDefault="00744987" w:rsidP="00744987">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rPr>
              <w:t>За</w:t>
            </w:r>
          </w:p>
        </w:tc>
      </w:tr>
    </w:tbl>
    <w:p w:rsidR="008E7B01" w:rsidRPr="00CF62EE" w:rsidRDefault="008E7B01" w:rsidP="00F606C0">
      <w:pPr>
        <w:suppressLineNumbers/>
        <w:tabs>
          <w:tab w:val="left" w:pos="225"/>
        </w:tabs>
        <w:overflowPunct w:val="0"/>
        <w:snapToGrid w:val="0"/>
        <w:jc w:val="both"/>
        <w:textAlignment w:val="baseline"/>
        <w:rPr>
          <w:rFonts w:ascii="Times New Roman" w:eastAsia="Liberation Serif" w:hAnsi="Times New Roman" w:cs="Times New Roman"/>
          <w:iCs/>
          <w:color w:val="000000"/>
          <w:sz w:val="28"/>
          <w:lang w:eastAsia="uk-UA"/>
        </w:rPr>
      </w:pPr>
    </w:p>
    <w:p w:rsidR="006245A2" w:rsidRPr="00CF62EE" w:rsidRDefault="00635795" w:rsidP="00635795">
      <w:pPr>
        <w:suppressLineNumbers/>
        <w:tabs>
          <w:tab w:val="left" w:pos="225"/>
        </w:tabs>
        <w:overflowPunct w:val="0"/>
        <w:snapToGrid w:val="0"/>
        <w:ind w:left="567" w:hanging="567"/>
        <w:jc w:val="both"/>
        <w:textAlignment w:val="baseline"/>
        <w:rPr>
          <w:rFonts w:ascii="Times New Roman" w:eastAsia="Liberation Serif" w:hAnsi="Times New Roman" w:cs="Times New Roman"/>
          <w:iCs/>
          <w:color w:val="000000"/>
          <w:sz w:val="28"/>
          <w:lang w:eastAsia="uk-UA"/>
        </w:rPr>
      </w:pPr>
      <w:r w:rsidRPr="00CF62EE">
        <w:rPr>
          <w:rFonts w:ascii="Times New Roman" w:hAnsi="Times New Roman" w:cs="Times New Roman"/>
          <w:sz w:val="28"/>
          <w:szCs w:val="28"/>
        </w:rPr>
        <w:t xml:space="preserve">230. </w:t>
      </w:r>
      <w:r w:rsidRPr="00CF62EE">
        <w:rPr>
          <w:rFonts w:ascii="Times New Roman" w:eastAsia="Liberation Serif" w:hAnsi="Times New Roman" w:cs="Times New Roman"/>
          <w:iCs/>
          <w:sz w:val="28"/>
          <w:lang w:eastAsia="uk-UA"/>
        </w:rPr>
        <w:t>«</w:t>
      </w:r>
      <w:r w:rsidRPr="00CF62EE">
        <w:rPr>
          <w:rFonts w:ascii="Times New Roman" w:hAnsi="Times New Roman" w:cs="Times New Roman"/>
          <w:bCs/>
          <w:iCs/>
          <w:sz w:val="28"/>
          <w:szCs w:val="28"/>
        </w:rPr>
        <w:t>Про окремі питання діяльності постійної комісії Київської міської ради з питань бюджету, соціально-економічного розвитку та інвестиційної діяльності»</w:t>
      </w:r>
      <w:r w:rsidR="006F7666">
        <w:rPr>
          <w:rFonts w:ascii="Times New Roman" w:hAnsi="Times New Roman" w:cs="Times New Roman"/>
          <w:bCs/>
          <w:iCs/>
          <w:sz w:val="28"/>
          <w:szCs w:val="28"/>
        </w:rPr>
        <w:t xml:space="preserve"> (щодо підтвердження результатів голосувань, прийнятих </w:t>
      </w:r>
      <w:r w:rsidR="006F7666" w:rsidRPr="00CF62EE">
        <w:rPr>
          <w:rFonts w:ascii="Times New Roman" w:hAnsi="Times New Roman" w:cs="Times New Roman"/>
          <w:sz w:val="28"/>
          <w:szCs w:val="28"/>
        </w:rPr>
        <w:t>на засіданні постійної комісії 21 листопада 2024 року</w:t>
      </w:r>
      <w:r w:rsidR="006F7666">
        <w:rPr>
          <w:rFonts w:ascii="Times New Roman" w:hAnsi="Times New Roman" w:cs="Times New Roman"/>
          <w:bCs/>
          <w:iCs/>
          <w:sz w:val="28"/>
          <w:szCs w:val="28"/>
        </w:rPr>
        <w:t>, та викладених в протоколі № 24/106)</w:t>
      </w:r>
      <w:r w:rsidRPr="00CF62EE">
        <w:rPr>
          <w:rFonts w:ascii="Times New Roman" w:hAnsi="Times New Roman" w:cs="Times New Roman"/>
          <w:bCs/>
          <w:iCs/>
          <w:sz w:val="28"/>
          <w:szCs w:val="28"/>
        </w:rPr>
        <w:t>.</w:t>
      </w:r>
    </w:p>
    <w:p w:rsidR="006245A2" w:rsidRPr="00CF62EE" w:rsidRDefault="0085292B" w:rsidP="006245A2">
      <w:pPr>
        <w:suppressLineNumbers/>
        <w:tabs>
          <w:tab w:val="left" w:pos="225"/>
        </w:tabs>
        <w:overflowPunct w:val="0"/>
        <w:snapToGrid w:val="0"/>
        <w:jc w:val="both"/>
        <w:textAlignment w:val="baseline"/>
        <w:rPr>
          <w:rFonts w:hint="eastAsia"/>
          <w:iCs/>
          <w:sz w:val="28"/>
          <w:szCs w:val="28"/>
        </w:rPr>
      </w:pPr>
      <w:r w:rsidRPr="00CF62EE">
        <w:rPr>
          <w:rFonts w:ascii="Times New Roman" w:eastAsia="Liberation Serif" w:hAnsi="Times New Roman" w:cs="Times New Roman"/>
          <w:iCs/>
          <w:color w:val="000000"/>
          <w:sz w:val="28"/>
          <w:lang w:eastAsia="uk-UA"/>
        </w:rPr>
        <w:t>ВИСТУПИВ:</w:t>
      </w:r>
      <w:r w:rsidR="00C9361E" w:rsidRPr="00CF62EE">
        <w:rPr>
          <w:rFonts w:ascii="Times New Roman" w:hAnsi="Times New Roman" w:cs="Times New Roman"/>
          <w:sz w:val="28"/>
          <w:szCs w:val="28"/>
        </w:rPr>
        <w:t xml:space="preserve"> Вітренко</w:t>
      </w:r>
      <w:r w:rsidRPr="00CF62EE">
        <w:rPr>
          <w:rFonts w:ascii="Times New Roman" w:hAnsi="Times New Roman" w:cs="Times New Roman"/>
          <w:sz w:val="28"/>
          <w:szCs w:val="28"/>
        </w:rPr>
        <w:t xml:space="preserve"> А.О. з інформацією</w:t>
      </w:r>
      <w:r w:rsidR="006245A2" w:rsidRPr="00CF62EE">
        <w:rPr>
          <w:rFonts w:ascii="Times New Roman" w:hAnsi="Times New Roman" w:cs="Times New Roman"/>
          <w:sz w:val="28"/>
          <w:szCs w:val="28"/>
        </w:rPr>
        <w:t>, що н</w:t>
      </w:r>
      <w:r w:rsidR="006245A2" w:rsidRPr="00CF62EE">
        <w:rPr>
          <w:iCs/>
          <w:sz w:val="28"/>
          <w:szCs w:val="28"/>
        </w:rPr>
        <w:t>а 21 листопада 2024 року було заплановано проведення засідання постійної комісії Київської міської ради з питань бюджету, соціально-економічного розвитку та інвестиційної діял</w:t>
      </w:r>
      <w:r w:rsidR="005A5116" w:rsidRPr="00CF62EE">
        <w:rPr>
          <w:iCs/>
          <w:sz w:val="28"/>
          <w:szCs w:val="28"/>
        </w:rPr>
        <w:t>ьності</w:t>
      </w:r>
      <w:r w:rsidR="006245A2" w:rsidRPr="00CF62EE">
        <w:rPr>
          <w:iCs/>
          <w:sz w:val="28"/>
          <w:szCs w:val="28"/>
        </w:rPr>
        <w:t>. Порядок денний та матеріали засідання були розміщені на офіційному сайті Київської міської ради на сторінці постійної комісії.</w:t>
      </w:r>
    </w:p>
    <w:p w:rsidR="006245A2" w:rsidRPr="00CF62EE" w:rsidRDefault="006245A2" w:rsidP="006245A2">
      <w:pPr>
        <w:tabs>
          <w:tab w:val="left" w:pos="8055"/>
        </w:tabs>
        <w:ind w:firstLine="567"/>
        <w:jc w:val="both"/>
        <w:rPr>
          <w:rFonts w:hint="eastAsia"/>
          <w:iCs/>
          <w:sz w:val="28"/>
          <w:szCs w:val="28"/>
        </w:rPr>
      </w:pPr>
      <w:r w:rsidRPr="00CF62EE">
        <w:rPr>
          <w:iCs/>
          <w:sz w:val="28"/>
          <w:szCs w:val="28"/>
        </w:rPr>
        <w:t>Місце проведення та час початку засідання у порядку денному були зазначені орієнтовно, оскільки  його проведення планувалось під час перерви у пленарному засіданні сесії Київської міської ради 21.11.2024.</w:t>
      </w:r>
      <w:r w:rsidR="005A5116" w:rsidRPr="00CF62EE">
        <w:rPr>
          <w:iCs/>
          <w:sz w:val="28"/>
          <w:szCs w:val="28"/>
        </w:rPr>
        <w:t xml:space="preserve"> </w:t>
      </w:r>
      <w:r w:rsidRPr="00CF62EE">
        <w:rPr>
          <w:iCs/>
          <w:sz w:val="28"/>
          <w:szCs w:val="28"/>
        </w:rPr>
        <w:t>Враховуючи те, що було отримано сигнал повітряної тривоги у м. Києві та з метою вжиття заходів безпеки, депутатами – членами постійної комісії було прийнято рішення щодо проведення засідання на першому поверсі адміністративної будівлі за адресою: м. Київ, вул. Хрещатик, 36, про що всі члени постійної комісії були завчасно поінформовані в групі «ПК  з питань бюджету» в месенджері WhatsApp.</w:t>
      </w:r>
    </w:p>
    <w:p w:rsidR="006245A2" w:rsidRPr="00CF62EE" w:rsidRDefault="006245A2" w:rsidP="006245A2">
      <w:pPr>
        <w:tabs>
          <w:tab w:val="left" w:pos="8055"/>
        </w:tabs>
        <w:ind w:firstLine="567"/>
        <w:jc w:val="both"/>
        <w:rPr>
          <w:rFonts w:hint="eastAsia"/>
          <w:iCs/>
          <w:sz w:val="28"/>
          <w:szCs w:val="28"/>
        </w:rPr>
      </w:pPr>
      <w:r w:rsidRPr="00CF62EE">
        <w:rPr>
          <w:iCs/>
          <w:sz w:val="28"/>
          <w:szCs w:val="28"/>
        </w:rPr>
        <w:t>Оскільки</w:t>
      </w:r>
      <w:r w:rsidR="005A5116" w:rsidRPr="00CF62EE">
        <w:rPr>
          <w:iCs/>
          <w:sz w:val="28"/>
          <w:szCs w:val="28"/>
        </w:rPr>
        <w:t>,</w:t>
      </w:r>
      <w:r w:rsidRPr="00CF62EE">
        <w:rPr>
          <w:iCs/>
          <w:sz w:val="28"/>
          <w:szCs w:val="28"/>
        </w:rPr>
        <w:t xml:space="preserve"> під час проведення засідання була відсутня технічна можливість для онлайн трансляції, співробітниками управління забезпечення діяльності  постійної комісії Київської міської ради з питань бюджету, соціально-економічного розвитку та інвестиційної діяльності було здійснено відеофікцісію засідання на телефонний пристрій.</w:t>
      </w:r>
      <w:r w:rsidR="005A5116" w:rsidRPr="00CF62EE">
        <w:rPr>
          <w:iCs/>
          <w:sz w:val="28"/>
          <w:szCs w:val="28"/>
        </w:rPr>
        <w:t xml:space="preserve"> </w:t>
      </w:r>
      <w:r w:rsidRPr="00CF62EE">
        <w:rPr>
          <w:iCs/>
          <w:sz w:val="28"/>
          <w:szCs w:val="28"/>
        </w:rPr>
        <w:t>Заступника міського голови – секретаря Київської міської ради В.Бондаренка було поінформовано листом постійної комісії від 21.11.2024</w:t>
      </w:r>
      <w:r w:rsidR="005A5116" w:rsidRPr="00CF62EE">
        <w:rPr>
          <w:iCs/>
          <w:sz w:val="28"/>
          <w:szCs w:val="28"/>
        </w:rPr>
        <w:t xml:space="preserve"> </w:t>
      </w:r>
      <w:r w:rsidRPr="00CF62EE">
        <w:rPr>
          <w:iCs/>
          <w:sz w:val="28"/>
          <w:szCs w:val="28"/>
        </w:rPr>
        <w:t>№ 08/280-1082 щодо проведення формату засідання та направлено відозапис.</w:t>
      </w:r>
    </w:p>
    <w:p w:rsidR="006245A2" w:rsidRPr="00CF62EE" w:rsidRDefault="00D56DB5" w:rsidP="006245A2">
      <w:pPr>
        <w:tabs>
          <w:tab w:val="left" w:pos="8055"/>
        </w:tabs>
        <w:ind w:firstLine="567"/>
        <w:jc w:val="both"/>
        <w:rPr>
          <w:rFonts w:hint="eastAsia"/>
          <w:iCs/>
          <w:sz w:val="28"/>
          <w:szCs w:val="28"/>
        </w:rPr>
      </w:pPr>
      <w:r>
        <w:rPr>
          <w:iCs/>
          <w:sz w:val="28"/>
          <w:szCs w:val="28"/>
        </w:rPr>
        <w:t>Тому</w:t>
      </w:r>
      <w:r w:rsidR="006245A2" w:rsidRPr="00CF62EE">
        <w:rPr>
          <w:iCs/>
          <w:sz w:val="28"/>
          <w:szCs w:val="28"/>
        </w:rPr>
        <w:t xml:space="preserve">, </w:t>
      </w:r>
      <w:r w:rsidR="005A5116" w:rsidRPr="00CF62EE">
        <w:rPr>
          <w:iCs/>
          <w:sz w:val="28"/>
          <w:szCs w:val="28"/>
        </w:rPr>
        <w:t>Вітренко А.О. запропонував</w:t>
      </w:r>
      <w:r w:rsidR="005A5116" w:rsidRPr="00CF62EE">
        <w:rPr>
          <w:rFonts w:ascii="Times New Roman" w:hAnsi="Times New Roman" w:cs="Times New Roman"/>
          <w:bCs/>
          <w:iCs/>
          <w:sz w:val="28"/>
          <w:szCs w:val="28"/>
        </w:rPr>
        <w:t xml:space="preserve"> прийняти процедурне рішення та п</w:t>
      </w:r>
      <w:r w:rsidR="006245A2" w:rsidRPr="00CF62EE">
        <w:rPr>
          <w:iCs/>
          <w:sz w:val="28"/>
          <w:szCs w:val="28"/>
        </w:rPr>
        <w:t xml:space="preserve">ідтвердити </w:t>
      </w:r>
      <w:r>
        <w:rPr>
          <w:iCs/>
          <w:sz w:val="28"/>
          <w:szCs w:val="28"/>
        </w:rPr>
        <w:t xml:space="preserve">результати голосувань </w:t>
      </w:r>
      <w:r w:rsidR="006245A2" w:rsidRPr="00CF62EE">
        <w:rPr>
          <w:iCs/>
          <w:sz w:val="28"/>
          <w:szCs w:val="28"/>
        </w:rPr>
        <w:t>постійної комісії Київської міської ради з питань бюджету, соціально-економічного розвитку та інвестиційної діяльності, які прийняті на засіданні 21 листопада</w:t>
      </w:r>
      <w:r>
        <w:rPr>
          <w:iCs/>
          <w:sz w:val="28"/>
          <w:szCs w:val="28"/>
        </w:rPr>
        <w:t xml:space="preserve"> 2024 року, та викладені в протоколі</w:t>
      </w:r>
      <w:r w:rsidRPr="00CF62EE">
        <w:rPr>
          <w:iCs/>
          <w:sz w:val="28"/>
          <w:szCs w:val="28"/>
        </w:rPr>
        <w:t xml:space="preserve"> №</w:t>
      </w:r>
      <w:r>
        <w:rPr>
          <w:rFonts w:hint="eastAsia"/>
          <w:iCs/>
          <w:sz w:val="28"/>
          <w:szCs w:val="28"/>
        </w:rPr>
        <w:t> </w:t>
      </w:r>
      <w:r w:rsidRPr="00CF62EE">
        <w:rPr>
          <w:iCs/>
          <w:sz w:val="28"/>
          <w:szCs w:val="28"/>
        </w:rPr>
        <w:t>24/106</w:t>
      </w:r>
      <w:r>
        <w:rPr>
          <w:iCs/>
          <w:sz w:val="28"/>
          <w:szCs w:val="28"/>
        </w:rPr>
        <w:t>.</w:t>
      </w:r>
    </w:p>
    <w:p w:rsidR="0069428A" w:rsidRDefault="005A5116" w:rsidP="00AC3350">
      <w:pPr>
        <w:tabs>
          <w:tab w:val="left" w:pos="8055"/>
        </w:tabs>
        <w:jc w:val="both"/>
        <w:rPr>
          <w:rFonts w:hint="eastAsia"/>
          <w:iCs/>
          <w:sz w:val="28"/>
          <w:szCs w:val="28"/>
        </w:rPr>
      </w:pPr>
      <w:r w:rsidRPr="00CF62EE">
        <w:rPr>
          <w:iCs/>
          <w:sz w:val="28"/>
          <w:szCs w:val="28"/>
        </w:rPr>
        <w:t>ВИРІШИЛИ: Підтвердити рішення постійної комісії Київської міської ради з питань бюджету, соціально-економічного розвитку та інвестиційної діяльності, які прийняті на засіданні 21 листопада 2024 року</w:t>
      </w:r>
      <w:r w:rsidR="00BC10A1">
        <w:rPr>
          <w:iCs/>
          <w:sz w:val="28"/>
          <w:szCs w:val="28"/>
        </w:rPr>
        <w:t>, та викладені в протоколі</w:t>
      </w:r>
      <w:r w:rsidR="00AC3350" w:rsidRPr="00CF62EE">
        <w:rPr>
          <w:iCs/>
          <w:sz w:val="28"/>
          <w:szCs w:val="28"/>
        </w:rPr>
        <w:t xml:space="preserve"> №</w:t>
      </w:r>
      <w:r w:rsidR="00BC10A1">
        <w:rPr>
          <w:rFonts w:hint="eastAsia"/>
          <w:iCs/>
          <w:sz w:val="28"/>
          <w:szCs w:val="28"/>
        </w:rPr>
        <w:t> </w:t>
      </w:r>
      <w:r w:rsidR="00AC3350" w:rsidRPr="00CF62EE">
        <w:rPr>
          <w:iCs/>
          <w:sz w:val="28"/>
          <w:szCs w:val="28"/>
        </w:rPr>
        <w:t>24/106)</w:t>
      </w:r>
      <w:r w:rsidRPr="00CF62EE">
        <w:rPr>
          <w:iCs/>
          <w:sz w:val="28"/>
          <w:szCs w:val="28"/>
        </w:rPr>
        <w:t xml:space="preserve">, а саме: </w:t>
      </w:r>
    </w:p>
    <w:p w:rsidR="0069428A" w:rsidRDefault="0069428A" w:rsidP="00AC3350">
      <w:pPr>
        <w:tabs>
          <w:tab w:val="left" w:pos="8055"/>
        </w:tabs>
        <w:jc w:val="both"/>
        <w:rPr>
          <w:rFonts w:hint="eastAsia"/>
          <w:iCs/>
          <w:sz w:val="28"/>
          <w:szCs w:val="28"/>
        </w:rPr>
      </w:pPr>
    </w:p>
    <w:p w:rsidR="00847DF0" w:rsidRDefault="00847DF0" w:rsidP="00847DF0">
      <w:pPr>
        <w:pStyle w:val="a3"/>
        <w:widowControl/>
        <w:numPr>
          <w:ilvl w:val="0"/>
          <w:numId w:val="37"/>
        </w:numPr>
        <w:suppressAutoHyphens w:val="0"/>
        <w:spacing w:line="259" w:lineRule="auto"/>
        <w:ind w:left="567" w:hanging="567"/>
        <w:jc w:val="both"/>
        <w:rPr>
          <w:rFonts w:ascii="Times New Roman" w:hAnsi="Times New Roman" w:cs="Times New Roman"/>
          <w:sz w:val="28"/>
          <w:szCs w:val="28"/>
        </w:rPr>
      </w:pPr>
      <w:r w:rsidRPr="003F1A89">
        <w:rPr>
          <w:rFonts w:ascii="Times New Roman" w:hAnsi="Times New Roman" w:cs="Times New Roman"/>
          <w:sz w:val="28"/>
          <w:szCs w:val="28"/>
        </w:rPr>
        <w:t>Про направлення правок до проєктів рішень «Про бюджет міста Києва на 2025 рік» (від 11.11.2024 № 08/231-1700/ПР) та «Про внесення змін до Програми економічного і соціального розвитку м. Києва на 2024–2026 роки» (від 11.11.2024 № 08/231-1699/ПР) на опрацювання до виконавчого органу Київської міської ради (КМДА).</w:t>
      </w:r>
    </w:p>
    <w:p w:rsidR="00847DF0" w:rsidRPr="00847DF0" w:rsidRDefault="00847DF0" w:rsidP="00847DF0">
      <w:pPr>
        <w:pStyle w:val="a3"/>
        <w:widowControl/>
        <w:suppressAutoHyphens w:val="0"/>
        <w:spacing w:line="259" w:lineRule="auto"/>
        <w:ind w:left="0"/>
        <w:jc w:val="both"/>
        <w:rPr>
          <w:rFonts w:ascii="Times New Roman" w:hAnsi="Times New Roman" w:cs="Times New Roman"/>
          <w:sz w:val="28"/>
          <w:szCs w:val="28"/>
        </w:rPr>
      </w:pPr>
      <w:r w:rsidRPr="00847DF0">
        <w:rPr>
          <w:rFonts w:ascii="Times New Roman" w:hAnsi="Times New Roman" w:cs="Times New Roman"/>
          <w:sz w:val="28"/>
          <w:szCs w:val="28"/>
        </w:rPr>
        <w:t xml:space="preserve">ВИРІШИЛИ: </w:t>
      </w:r>
      <w:r w:rsidRPr="00847DF0">
        <w:rPr>
          <w:rFonts w:ascii="Times New Roman" w:hAnsi="Times New Roman" w:cs="Times New Roman"/>
          <w:b/>
          <w:bCs/>
          <w:sz w:val="28"/>
          <w:szCs w:val="28"/>
        </w:rPr>
        <w:t>1.</w:t>
      </w:r>
      <w:r w:rsidRPr="00847DF0">
        <w:rPr>
          <w:rFonts w:ascii="Times New Roman" w:hAnsi="Times New Roman" w:cs="Times New Roman"/>
          <w:sz w:val="28"/>
          <w:szCs w:val="28"/>
        </w:rPr>
        <w:t xml:space="preserve"> Направити до виконавчого органу Київської міської ради (Київської міської державної адміністрації), а саме до Департаменту фінансів виконавчого органу Київської міської ради (Київської міської державної адміністрації) та Департаменту економіки та інвестицій виконавчого органу Київської міської ради (Київської міської державної адміністрації) для опрацювання в межах компетенції зведені таблиці з правками до проєктів рішень «Про бюджет міста Києва на 2025 рік» (від 11.11.2024 № 08/231- 1700/ПР) та «Про внесення змін до Програми економічного і соціального розвитку м. Києва на 2024–2026 роки» (від 11.11.2024 № 08/231-1699/ПР):</w:t>
      </w:r>
    </w:p>
    <w:p w:rsidR="00847DF0" w:rsidRPr="00847DF0" w:rsidRDefault="00847DF0" w:rsidP="00847DF0">
      <w:pPr>
        <w:pStyle w:val="a3"/>
        <w:tabs>
          <w:tab w:val="left" w:pos="1800"/>
          <w:tab w:val="left" w:pos="2835"/>
          <w:tab w:val="left" w:pos="3119"/>
          <w:tab w:val="left" w:pos="4111"/>
          <w:tab w:val="left" w:pos="4678"/>
          <w:tab w:val="left" w:pos="8280"/>
          <w:tab w:val="left" w:pos="9720"/>
        </w:tabs>
        <w:ind w:left="0" w:firstLine="720"/>
        <w:jc w:val="both"/>
        <w:rPr>
          <w:rFonts w:ascii="Times New Roman" w:eastAsia="Times New Roman" w:hAnsi="Times New Roman" w:cs="Times New Roman"/>
          <w:kern w:val="0"/>
          <w:sz w:val="28"/>
          <w:szCs w:val="28"/>
          <w:lang w:eastAsia="ru-RU"/>
        </w:rPr>
      </w:pPr>
      <w:r w:rsidRPr="00847DF0">
        <w:rPr>
          <w:rFonts w:ascii="Times New Roman" w:eastAsia="Times New Roman" w:hAnsi="Times New Roman" w:cs="Times New Roman"/>
          <w:kern w:val="0"/>
          <w:sz w:val="28"/>
          <w:szCs w:val="28"/>
          <w:lang w:eastAsia="ru-RU"/>
        </w:rPr>
        <w:t>1.1. Зведена таблиця поправок до проєкту рішення Київської міської ради «Про бюджет міста Києва на 2025 рік» (від 11.11.2024 № 08/231-1700/ПР) (видатки);</w:t>
      </w:r>
    </w:p>
    <w:p w:rsidR="00847DF0" w:rsidRPr="00847DF0" w:rsidRDefault="00847DF0" w:rsidP="00847DF0">
      <w:pPr>
        <w:pStyle w:val="a3"/>
        <w:tabs>
          <w:tab w:val="left" w:pos="1800"/>
          <w:tab w:val="left" w:pos="2835"/>
          <w:tab w:val="left" w:pos="3119"/>
          <w:tab w:val="left" w:pos="4111"/>
          <w:tab w:val="left" w:pos="4678"/>
          <w:tab w:val="left" w:pos="8280"/>
          <w:tab w:val="left" w:pos="9720"/>
        </w:tabs>
        <w:ind w:left="0" w:firstLine="720"/>
        <w:jc w:val="both"/>
        <w:rPr>
          <w:rFonts w:ascii="Times New Roman" w:eastAsia="Times New Roman" w:hAnsi="Times New Roman" w:cs="Times New Roman"/>
          <w:kern w:val="0"/>
          <w:sz w:val="28"/>
          <w:szCs w:val="28"/>
          <w:lang w:eastAsia="ru-RU"/>
        </w:rPr>
      </w:pPr>
      <w:r w:rsidRPr="00847DF0">
        <w:rPr>
          <w:rFonts w:ascii="Times New Roman" w:eastAsia="Times New Roman" w:hAnsi="Times New Roman" w:cs="Times New Roman"/>
          <w:kern w:val="0"/>
          <w:sz w:val="28"/>
          <w:szCs w:val="28"/>
          <w:lang w:eastAsia="ru-RU"/>
        </w:rPr>
        <w:t>1.2. Зведена таблиця поправок до  проєкту рішення Київської міської ради «Про бюджет міста Києва на 2025 рік» (від 11.11.2024 № 08/231-1700/ПР) (доходи);</w:t>
      </w:r>
    </w:p>
    <w:p w:rsidR="00847DF0" w:rsidRPr="00847DF0" w:rsidRDefault="00847DF0" w:rsidP="00884FC7">
      <w:pPr>
        <w:pStyle w:val="a3"/>
        <w:tabs>
          <w:tab w:val="left" w:pos="1800"/>
          <w:tab w:val="left" w:pos="2835"/>
          <w:tab w:val="left" w:pos="3119"/>
          <w:tab w:val="left" w:pos="4111"/>
          <w:tab w:val="left" w:pos="4678"/>
          <w:tab w:val="left" w:pos="8280"/>
          <w:tab w:val="left" w:pos="9720"/>
        </w:tabs>
        <w:ind w:left="0" w:firstLine="720"/>
        <w:jc w:val="both"/>
        <w:rPr>
          <w:rFonts w:ascii="Times New Roman" w:eastAsia="Times New Roman" w:hAnsi="Times New Roman" w:cs="Times New Roman"/>
          <w:kern w:val="0"/>
          <w:sz w:val="28"/>
          <w:szCs w:val="28"/>
          <w:lang w:eastAsia="ru-RU"/>
        </w:rPr>
      </w:pPr>
      <w:r w:rsidRPr="00847DF0">
        <w:rPr>
          <w:rFonts w:ascii="Times New Roman" w:eastAsia="Times New Roman" w:hAnsi="Times New Roman" w:cs="Times New Roman"/>
          <w:kern w:val="0"/>
          <w:sz w:val="28"/>
          <w:szCs w:val="28"/>
          <w:lang w:eastAsia="ru-RU"/>
        </w:rPr>
        <w:t>1.3. Зведена таблиця поправок до текстової частини проєкту рішення Київської міської ради «Про бюджет міста Києва на 2025 рік» (від 11.11.2024 № 08/231-1700/ПР);</w:t>
      </w:r>
    </w:p>
    <w:p w:rsidR="00847DF0" w:rsidRDefault="00847DF0" w:rsidP="00884FC7">
      <w:pPr>
        <w:pStyle w:val="a3"/>
        <w:ind w:left="0" w:firstLine="720"/>
        <w:jc w:val="both"/>
        <w:rPr>
          <w:rFonts w:ascii="Times New Roman" w:eastAsia="Times New Roman" w:hAnsi="Times New Roman" w:cs="Times New Roman"/>
          <w:kern w:val="0"/>
          <w:sz w:val="28"/>
          <w:szCs w:val="28"/>
          <w:lang w:eastAsia="ru-RU"/>
        </w:rPr>
      </w:pPr>
      <w:r w:rsidRPr="00847DF0">
        <w:rPr>
          <w:rFonts w:ascii="Times New Roman" w:eastAsia="Times New Roman" w:hAnsi="Times New Roman" w:cs="Times New Roman"/>
          <w:kern w:val="0"/>
          <w:sz w:val="28"/>
          <w:szCs w:val="28"/>
          <w:lang w:eastAsia="ru-RU"/>
        </w:rPr>
        <w:t>2. Зведена таблиця поправок до проєкту рішення Київської міської ради «Про внесення змін до Програми економічного і соціального розвитку м. Києва на 2024-2026 роки» (від 11.11.2024 № 08/231-1699/ПР).</w:t>
      </w:r>
    </w:p>
    <w:p w:rsidR="00847DF0" w:rsidRPr="00847DF0" w:rsidRDefault="00847DF0" w:rsidP="00847DF0">
      <w:pPr>
        <w:pStyle w:val="a3"/>
        <w:ind w:left="0"/>
        <w:jc w:val="both"/>
        <w:rPr>
          <w:rFonts w:ascii="Times New Roman" w:eastAsia="Times New Roman" w:hAnsi="Times New Roman" w:cs="Times New Roman"/>
          <w:kern w:val="0"/>
          <w:sz w:val="28"/>
          <w:szCs w:val="28"/>
          <w:lang w:eastAsia="ru-RU"/>
        </w:rPr>
      </w:pPr>
      <w:r w:rsidRPr="00847DF0">
        <w:rPr>
          <w:rFonts w:ascii="Times New Roman" w:hAnsi="Times New Roman" w:cs="Times New Roman"/>
          <w:b/>
          <w:bCs/>
          <w:sz w:val="28"/>
          <w:szCs w:val="28"/>
        </w:rPr>
        <w:t>2.</w:t>
      </w:r>
      <w:r w:rsidRPr="00847DF0">
        <w:rPr>
          <w:rFonts w:ascii="Times New Roman" w:hAnsi="Times New Roman" w:cs="Times New Roman"/>
          <w:sz w:val="28"/>
          <w:szCs w:val="28"/>
        </w:rPr>
        <w:t xml:space="preserve">  Відхилити пропозиції до проєктів рішень Київської міської ради </w:t>
      </w:r>
      <w:r w:rsidRPr="00847DF0">
        <w:rPr>
          <w:rFonts w:ascii="Times New Roman" w:eastAsia="Times New Roman" w:hAnsi="Times New Roman" w:cs="Times New Roman"/>
          <w:kern w:val="0"/>
          <w:sz w:val="28"/>
          <w:szCs w:val="28"/>
          <w:lang w:eastAsia="ru-RU"/>
        </w:rPr>
        <w:t>«Про внесення змін до Програми економічного і соціального розвитку м. Києва на 2024-2026 роки» (від 11.11.2024 № 08/231-1699/ПР) та «Про бюджет міста Києва на 2025 рік» (від 11.11.2024 № 08/231-1700/ПР)</w:t>
      </w:r>
      <w:r w:rsidRPr="00847DF0">
        <w:rPr>
          <w:rFonts w:ascii="Times New Roman" w:hAnsi="Times New Roman" w:cs="Times New Roman"/>
          <w:sz w:val="28"/>
          <w:szCs w:val="28"/>
        </w:rPr>
        <w:t>, які були подані з порушенням вимог Бюджетного регламенту Київської міської ради.</w:t>
      </w:r>
    </w:p>
    <w:p w:rsidR="006245A2" w:rsidRPr="00CF62EE" w:rsidRDefault="006245A2" w:rsidP="00AC3350">
      <w:pPr>
        <w:tabs>
          <w:tab w:val="left" w:pos="8055"/>
        </w:tabs>
        <w:jc w:val="both"/>
        <w:rPr>
          <w:rFonts w:hint="eastAsia"/>
          <w:sz w:val="28"/>
          <w:szCs w:val="28"/>
        </w:rPr>
      </w:pPr>
    </w:p>
    <w:p w:rsidR="00884FC7" w:rsidRPr="004B14AD" w:rsidRDefault="00884FC7" w:rsidP="00884FC7">
      <w:pPr>
        <w:spacing w:line="259" w:lineRule="auto"/>
        <w:jc w:val="both"/>
        <w:rPr>
          <w:rFonts w:ascii="Times New Roman" w:hAnsi="Times New Roman" w:cs="Times New Roman"/>
          <w:sz w:val="28"/>
          <w:szCs w:val="28"/>
        </w:rPr>
      </w:pPr>
      <w:r w:rsidRPr="004B14AD">
        <w:rPr>
          <w:rFonts w:ascii="Times New Roman" w:eastAsia="Liberation Serif" w:hAnsi="Times New Roman" w:cs="Times New Roman"/>
          <w:iCs/>
          <w:color w:val="000000"/>
          <w:sz w:val="28"/>
          <w:szCs w:val="28"/>
          <w:shd w:val="clear" w:color="auto" w:fill="FFFFFF"/>
        </w:rPr>
        <w:t xml:space="preserve">ВИРІШИЛИ: Підтримати пропозицію депутата Київської міської ради </w:t>
      </w:r>
      <w:r w:rsidRPr="004B14AD">
        <w:rPr>
          <w:rFonts w:ascii="Times New Roman" w:hAnsi="Times New Roman" w:cs="Times New Roman"/>
          <w:sz w:val="28"/>
          <w:szCs w:val="28"/>
        </w:rPr>
        <w:t xml:space="preserve">Вітренка А.О., </w:t>
      </w:r>
      <w:r w:rsidRPr="004B14AD">
        <w:rPr>
          <w:rFonts w:ascii="Times New Roman" w:eastAsia="Liberation Serif" w:hAnsi="Times New Roman" w:cs="Times New Roman"/>
          <w:iCs/>
          <w:color w:val="000000"/>
          <w:sz w:val="28"/>
          <w:szCs w:val="28"/>
          <w:shd w:val="clear" w:color="auto" w:fill="FFFFFF"/>
        </w:rPr>
        <w:t xml:space="preserve">а саме: </w:t>
      </w:r>
      <w:r w:rsidRPr="004B14AD">
        <w:rPr>
          <w:rFonts w:ascii="Times New Roman" w:hAnsi="Times New Roman" w:cs="Times New Roman"/>
          <w:sz w:val="28"/>
          <w:szCs w:val="28"/>
        </w:rPr>
        <w:t>провести одне голосування щодо</w:t>
      </w:r>
      <w:r w:rsidRPr="004B14AD">
        <w:rPr>
          <w:rFonts w:ascii="Times New Roman" w:eastAsia="Liberation Serif" w:hAnsi="Times New Roman" w:cs="Times New Roman"/>
          <w:iCs/>
          <w:color w:val="000000"/>
          <w:sz w:val="28"/>
          <w:szCs w:val="28"/>
          <w:shd w:val="clear" w:color="auto" w:fill="FFFFFF"/>
        </w:rPr>
        <w:t xml:space="preserve"> питань порядку денного </w:t>
      </w:r>
      <w:r w:rsidRPr="004B14AD">
        <w:rPr>
          <w:rFonts w:ascii="Times New Roman" w:hAnsi="Times New Roman" w:cs="Times New Roman"/>
          <w:sz w:val="28"/>
          <w:szCs w:val="28"/>
        </w:rPr>
        <w:t>№ 3 – 114 про погодження проєктів розпоряджень заступника міського голови – секретаря Київської міської ради «Про вирішення фінансових питань».</w:t>
      </w:r>
    </w:p>
    <w:p w:rsidR="00884FC7" w:rsidRDefault="00884FC7" w:rsidP="00884FC7">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r w:rsidRPr="00DA663A">
        <w:rPr>
          <w:rFonts w:ascii="Times New Roman" w:hAnsi="Times New Roman" w:cs="Times New Roman"/>
          <w:sz w:val="28"/>
          <w:szCs w:val="28"/>
        </w:rPr>
        <w:t>проєкт</w:t>
      </w:r>
      <w:r>
        <w:rPr>
          <w:rFonts w:ascii="Times New Roman" w:hAnsi="Times New Roman" w:cs="Times New Roman"/>
          <w:sz w:val="28"/>
          <w:szCs w:val="28"/>
        </w:rPr>
        <w:t>и</w:t>
      </w:r>
      <w:r w:rsidRPr="00DA663A">
        <w:rPr>
          <w:rFonts w:ascii="Times New Roman" w:hAnsi="Times New Roman" w:cs="Times New Roman"/>
          <w:sz w:val="28"/>
          <w:szCs w:val="28"/>
        </w:rPr>
        <w:t xml:space="preserve"> розпоряджен</w:t>
      </w:r>
      <w:r>
        <w:rPr>
          <w:rFonts w:ascii="Times New Roman" w:hAnsi="Times New Roman" w:cs="Times New Roman"/>
          <w:sz w:val="28"/>
          <w:szCs w:val="28"/>
        </w:rPr>
        <w:t xml:space="preserve">ь </w:t>
      </w:r>
      <w:r w:rsidRPr="00DA663A">
        <w:rPr>
          <w:rFonts w:ascii="Times New Roman" w:hAnsi="Times New Roman" w:cs="Times New Roman"/>
          <w:sz w:val="28"/>
          <w:szCs w:val="28"/>
        </w:rPr>
        <w:t>заступника міського голови – секретаря Київської міської ради</w:t>
      </w:r>
      <w:r>
        <w:rPr>
          <w:rFonts w:ascii="Times New Roman" w:hAnsi="Times New Roman" w:cs="Times New Roman"/>
          <w:sz w:val="28"/>
          <w:szCs w:val="28"/>
        </w:rPr>
        <w:t xml:space="preserve"> </w:t>
      </w:r>
      <w:r w:rsidRPr="00DA663A">
        <w:rPr>
          <w:rFonts w:ascii="Times New Roman" w:hAnsi="Times New Roman" w:cs="Times New Roman"/>
          <w:sz w:val="28"/>
          <w:szCs w:val="28"/>
        </w:rPr>
        <w:t>«Про вирішення фінансових питань»</w:t>
      </w:r>
      <w:r>
        <w:rPr>
          <w:rFonts w:ascii="Times New Roman" w:hAnsi="Times New Roman" w:cs="Times New Roman"/>
          <w:sz w:val="28"/>
          <w:szCs w:val="28"/>
        </w:rPr>
        <w:t xml:space="preserve"> (питання порядку денного </w:t>
      </w:r>
      <w:r w:rsidRPr="00E013AC">
        <w:rPr>
          <w:rFonts w:ascii="Times New Roman" w:hAnsi="Times New Roman" w:cs="Times New Roman"/>
          <w:sz w:val="28"/>
          <w:szCs w:val="28"/>
        </w:rPr>
        <w:t>№</w:t>
      </w:r>
      <w:r>
        <w:rPr>
          <w:rFonts w:ascii="Times New Roman" w:hAnsi="Times New Roman" w:cs="Times New Roman"/>
          <w:sz w:val="28"/>
          <w:szCs w:val="28"/>
        </w:rPr>
        <w:t xml:space="preserve"> 3 </w:t>
      </w:r>
      <w:r w:rsidRPr="00E013AC">
        <w:rPr>
          <w:rFonts w:ascii="Times New Roman" w:hAnsi="Times New Roman" w:cs="Times New Roman"/>
          <w:sz w:val="28"/>
          <w:szCs w:val="28"/>
        </w:rPr>
        <w:t>–</w:t>
      </w:r>
      <w:r>
        <w:rPr>
          <w:rFonts w:ascii="Times New Roman" w:hAnsi="Times New Roman" w:cs="Times New Roman"/>
          <w:sz w:val="28"/>
          <w:szCs w:val="28"/>
        </w:rPr>
        <w:t xml:space="preserve"> 114), а саме:</w:t>
      </w:r>
    </w:p>
    <w:p w:rsidR="00884FC7" w:rsidRPr="009B61E9"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bookmarkStart w:id="5" w:name="_GoBack"/>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504936">
        <w:rPr>
          <w:rFonts w:ascii="Times New Roman" w:hAnsi="Times New Roman" w:cs="Times New Roman"/>
          <w:sz w:val="28"/>
          <w:szCs w:val="28"/>
          <w:lang w:val="ru-RU"/>
        </w:rPr>
        <w:t>90</w:t>
      </w:r>
      <w:r>
        <w:rPr>
          <w:rFonts w:ascii="Times New Roman" w:hAnsi="Times New Roman" w:cs="Times New Roman"/>
          <w:sz w:val="28"/>
          <w:szCs w:val="28"/>
          <w:lang w:val="en-US"/>
        </w:rPr>
        <w:t> </w:t>
      </w:r>
      <w:r w:rsidRPr="00504936">
        <w:rPr>
          <w:rFonts w:ascii="Times New Roman" w:hAnsi="Times New Roman" w:cs="Times New Roman"/>
          <w:sz w:val="28"/>
          <w:szCs w:val="28"/>
          <w:lang w:val="ru-RU"/>
        </w:rPr>
        <w:t>000</w:t>
      </w:r>
      <w:r>
        <w:rPr>
          <w:rFonts w:ascii="Times New Roman" w:hAnsi="Times New Roman" w:cs="Times New Roman"/>
          <w:sz w:val="28"/>
          <w:szCs w:val="28"/>
        </w:rPr>
        <w:t>,00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19</w:t>
      </w:r>
      <w:r w:rsidRPr="000D770E">
        <w:rPr>
          <w:rFonts w:ascii="Times New Roman" w:hAnsi="Times New Roman" w:cs="Times New Roman"/>
          <w:sz w:val="28"/>
          <w:szCs w:val="28"/>
        </w:rPr>
        <w:t>.11.2024 №</w:t>
      </w:r>
      <w:r>
        <w:rPr>
          <w:rFonts w:ascii="Times New Roman" w:hAnsi="Times New Roman" w:cs="Times New Roman"/>
          <w:sz w:val="28"/>
          <w:szCs w:val="28"/>
        </w:rPr>
        <w:t> </w:t>
      </w:r>
      <w:r w:rsidRPr="000D770E">
        <w:rPr>
          <w:rFonts w:ascii="Times New Roman" w:hAnsi="Times New Roman" w:cs="Times New Roman"/>
          <w:sz w:val="28"/>
          <w:szCs w:val="28"/>
        </w:rPr>
        <w:t>08/235-</w:t>
      </w:r>
      <w:r>
        <w:rPr>
          <w:rFonts w:ascii="Times New Roman" w:hAnsi="Times New Roman" w:cs="Times New Roman"/>
          <w:sz w:val="28"/>
          <w:szCs w:val="28"/>
        </w:rPr>
        <w:t>192</w:t>
      </w:r>
      <w:r w:rsidRPr="000D770E">
        <w:rPr>
          <w:rFonts w:ascii="Times New Roman" w:hAnsi="Times New Roman" w:cs="Times New Roman"/>
          <w:sz w:val="28"/>
          <w:szCs w:val="28"/>
        </w:rPr>
        <w:t xml:space="preserve">, враховуючи звернення депутата Київської міської ради </w:t>
      </w:r>
      <w:r w:rsidRPr="00677807">
        <w:rPr>
          <w:rFonts w:ascii="Times New Roman" w:eastAsia="Times New Roman" w:hAnsi="Times New Roman" w:cs="Times New Roman"/>
          <w:color w:val="000000"/>
          <w:sz w:val="28"/>
          <w:szCs w:val="28"/>
          <w:lang w:eastAsia="ru-RU"/>
        </w:rPr>
        <w:t>П.Бойченка від 13.11.2024 №</w:t>
      </w:r>
      <w:r>
        <w:rPr>
          <w:rFonts w:ascii="Times New Roman" w:eastAsia="Times New Roman" w:hAnsi="Times New Roman" w:cs="Times New Roman"/>
          <w:color w:val="000000"/>
          <w:sz w:val="28"/>
          <w:szCs w:val="28"/>
          <w:lang w:eastAsia="ru-RU"/>
        </w:rPr>
        <w:t> </w:t>
      </w:r>
      <w:r w:rsidRPr="00677807">
        <w:rPr>
          <w:rFonts w:ascii="Times New Roman" w:eastAsia="Times New Roman" w:hAnsi="Times New Roman" w:cs="Times New Roman"/>
          <w:color w:val="000000"/>
          <w:sz w:val="28"/>
          <w:szCs w:val="28"/>
          <w:lang w:eastAsia="ru-RU"/>
        </w:rPr>
        <w:t>08/279/09/187-</w:t>
      </w:r>
      <w:r>
        <w:rPr>
          <w:rFonts w:ascii="Times New Roman" w:eastAsia="Times New Roman" w:hAnsi="Times New Roman" w:cs="Times New Roman"/>
          <w:color w:val="000000"/>
          <w:sz w:val="28"/>
          <w:szCs w:val="28"/>
          <w:lang w:eastAsia="ru-RU"/>
        </w:rPr>
        <w:t>98.</w:t>
      </w:r>
    </w:p>
    <w:p w:rsidR="00884FC7" w:rsidRPr="00280AA7"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E7796C">
        <w:rPr>
          <w:rFonts w:ascii="Times New Roman" w:hAnsi="Times New Roman" w:cs="Times New Roman"/>
          <w:sz w:val="28"/>
          <w:szCs w:val="28"/>
        </w:rPr>
        <w:t>90 000</w:t>
      </w:r>
      <w:r>
        <w:rPr>
          <w:rFonts w:ascii="Times New Roman" w:hAnsi="Times New Roman" w:cs="Times New Roman"/>
          <w:sz w:val="28"/>
          <w:szCs w:val="28"/>
        </w:rPr>
        <w:t>,00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19</w:t>
      </w:r>
      <w:r w:rsidRPr="000D770E">
        <w:rPr>
          <w:rFonts w:ascii="Times New Roman" w:hAnsi="Times New Roman" w:cs="Times New Roman"/>
          <w:sz w:val="28"/>
          <w:szCs w:val="28"/>
        </w:rPr>
        <w:t>.11.2024 №</w:t>
      </w:r>
      <w:r>
        <w:rPr>
          <w:rFonts w:ascii="Times New Roman" w:hAnsi="Times New Roman" w:cs="Times New Roman"/>
          <w:sz w:val="28"/>
          <w:szCs w:val="28"/>
        </w:rPr>
        <w:t> </w:t>
      </w:r>
      <w:r w:rsidRPr="000D770E">
        <w:rPr>
          <w:rFonts w:ascii="Times New Roman" w:hAnsi="Times New Roman" w:cs="Times New Roman"/>
          <w:sz w:val="28"/>
          <w:szCs w:val="28"/>
        </w:rPr>
        <w:t>08/235-</w:t>
      </w:r>
      <w:r>
        <w:rPr>
          <w:rFonts w:ascii="Times New Roman" w:hAnsi="Times New Roman" w:cs="Times New Roman"/>
          <w:sz w:val="28"/>
          <w:szCs w:val="28"/>
        </w:rPr>
        <w:t>192</w:t>
      </w:r>
      <w:r w:rsidRPr="000D770E">
        <w:rPr>
          <w:rFonts w:ascii="Times New Roman" w:hAnsi="Times New Roman" w:cs="Times New Roman"/>
          <w:sz w:val="28"/>
          <w:szCs w:val="28"/>
        </w:rPr>
        <w:t xml:space="preserve">, враховуючи звернення депутата Київської міської ради </w:t>
      </w:r>
      <w:r w:rsidRPr="00E7796C">
        <w:rPr>
          <w:rFonts w:ascii="Times New Roman" w:hAnsi="Times New Roman" w:cs="Times New Roman"/>
          <w:sz w:val="28"/>
          <w:szCs w:val="28"/>
        </w:rPr>
        <w:t>П.Бойченка від 13.11.2024 № 08/279/09/187-99.</w:t>
      </w:r>
    </w:p>
    <w:p w:rsidR="00884FC7" w:rsidRPr="00280AA7"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280AA7">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rPr>
        <w:t> </w:t>
      </w:r>
      <w:r w:rsidRPr="00280AA7">
        <w:rPr>
          <w:rFonts w:ascii="Times New Roman" w:hAnsi="Times New Roman" w:cs="Times New Roman"/>
          <w:sz w:val="28"/>
          <w:szCs w:val="28"/>
        </w:rPr>
        <w:t>000,00</w:t>
      </w:r>
      <w:r>
        <w:rPr>
          <w:rFonts w:ascii="Times New Roman" w:hAnsi="Times New Roman" w:cs="Times New Roman"/>
          <w:sz w:val="28"/>
          <w:szCs w:val="28"/>
        </w:rPr>
        <w:t> </w:t>
      </w:r>
      <w:r w:rsidRPr="00280AA7">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w:t>
      </w:r>
      <w:r>
        <w:rPr>
          <w:rFonts w:ascii="Times New Roman" w:hAnsi="Times New Roman" w:cs="Times New Roman"/>
          <w:sz w:val="28"/>
          <w:szCs w:val="28"/>
        </w:rPr>
        <w:t> </w:t>
      </w:r>
      <w:r w:rsidRPr="00280AA7">
        <w:rPr>
          <w:rFonts w:ascii="Times New Roman" w:hAnsi="Times New Roman" w:cs="Times New Roman"/>
          <w:sz w:val="28"/>
          <w:szCs w:val="28"/>
        </w:rPr>
        <w:t>08/235-192, враховуючи звернення депутата Київської міської ради П.Бойченка від 13.11.2024 №</w:t>
      </w:r>
      <w:r>
        <w:rPr>
          <w:rFonts w:ascii="Times New Roman" w:hAnsi="Times New Roman" w:cs="Times New Roman"/>
          <w:sz w:val="28"/>
          <w:szCs w:val="28"/>
        </w:rPr>
        <w:t> </w:t>
      </w:r>
      <w:r w:rsidRPr="00280AA7">
        <w:rPr>
          <w:rFonts w:ascii="Times New Roman" w:hAnsi="Times New Roman" w:cs="Times New Roman"/>
          <w:sz w:val="28"/>
          <w:szCs w:val="28"/>
        </w:rPr>
        <w:t>08/279/09/187-100</w:t>
      </w:r>
      <w:r>
        <w:rPr>
          <w:rFonts w:ascii="Times New Roman" w:hAnsi="Times New Roman" w:cs="Times New Roman"/>
          <w:sz w:val="28"/>
          <w:szCs w:val="28"/>
        </w:rPr>
        <w:t>.</w:t>
      </w:r>
    </w:p>
    <w:p w:rsidR="00884FC7" w:rsidRPr="00F532C1"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9B61E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E7796C">
        <w:rPr>
          <w:rFonts w:ascii="Times New Roman" w:hAnsi="Times New Roman" w:cs="Times New Roman"/>
          <w:sz w:val="28"/>
          <w:szCs w:val="28"/>
        </w:rPr>
        <w:t>90 000</w:t>
      </w:r>
      <w:r w:rsidRPr="009B61E9">
        <w:rPr>
          <w:rFonts w:ascii="Times New Roman" w:hAnsi="Times New Roman" w:cs="Times New Roman"/>
          <w:sz w:val="28"/>
          <w:szCs w:val="28"/>
        </w:rPr>
        <w:t>,00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w:t>
      </w:r>
      <w:r>
        <w:rPr>
          <w:rFonts w:ascii="Times New Roman" w:hAnsi="Times New Roman" w:cs="Times New Roman"/>
          <w:sz w:val="28"/>
          <w:szCs w:val="28"/>
        </w:rPr>
        <w:t> </w:t>
      </w:r>
      <w:r w:rsidRPr="009B61E9">
        <w:rPr>
          <w:rFonts w:ascii="Times New Roman" w:hAnsi="Times New Roman" w:cs="Times New Roman"/>
          <w:sz w:val="28"/>
          <w:szCs w:val="28"/>
        </w:rPr>
        <w:t xml:space="preserve">08/235-192, враховуючи звернення депутатки Київської міської ради </w:t>
      </w:r>
      <w:r w:rsidRPr="00E7796C">
        <w:rPr>
          <w:rFonts w:ascii="Times New Roman" w:hAnsi="Times New Roman" w:cs="Times New Roman"/>
          <w:sz w:val="28"/>
          <w:szCs w:val="28"/>
        </w:rPr>
        <w:t>Ю.Лимар від 07.11.2024 № 08/279/09/053-199.</w:t>
      </w:r>
    </w:p>
    <w:p w:rsidR="00884FC7" w:rsidRPr="008F691D"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9B61E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E7796C">
        <w:rPr>
          <w:rFonts w:ascii="Times New Roman" w:hAnsi="Times New Roman" w:cs="Times New Roman"/>
          <w:sz w:val="28"/>
          <w:szCs w:val="28"/>
        </w:rPr>
        <w:t>90 000</w:t>
      </w:r>
      <w:r w:rsidRPr="009B61E9">
        <w:rPr>
          <w:rFonts w:ascii="Times New Roman" w:hAnsi="Times New Roman" w:cs="Times New Roman"/>
          <w:sz w:val="28"/>
          <w:szCs w:val="28"/>
        </w:rPr>
        <w:t>,00</w:t>
      </w:r>
      <w:r>
        <w:rPr>
          <w:rFonts w:ascii="Times New Roman" w:hAnsi="Times New Roman" w:cs="Times New Roman"/>
          <w:sz w:val="28"/>
          <w:szCs w:val="28"/>
        </w:rPr>
        <w:t> </w:t>
      </w:r>
      <w:r w:rsidRPr="009B61E9">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w:t>
      </w:r>
      <w:r>
        <w:rPr>
          <w:rFonts w:ascii="Times New Roman" w:hAnsi="Times New Roman" w:cs="Times New Roman"/>
          <w:sz w:val="28"/>
          <w:szCs w:val="28"/>
        </w:rPr>
        <w:t> </w:t>
      </w:r>
      <w:r w:rsidRPr="009B61E9">
        <w:rPr>
          <w:rFonts w:ascii="Times New Roman" w:hAnsi="Times New Roman" w:cs="Times New Roman"/>
          <w:sz w:val="28"/>
          <w:szCs w:val="28"/>
        </w:rPr>
        <w:t xml:space="preserve">08/235-192, враховуючи звернення депутатки Київської міської ради </w:t>
      </w:r>
      <w:r w:rsidRPr="00E7796C">
        <w:rPr>
          <w:rFonts w:ascii="Times New Roman" w:hAnsi="Times New Roman" w:cs="Times New Roman"/>
          <w:sz w:val="28"/>
          <w:szCs w:val="28"/>
        </w:rPr>
        <w:t>Ю.Лимар від 07.11.2024 № 08/279/09/053-198.</w:t>
      </w:r>
    </w:p>
    <w:p w:rsidR="00884FC7" w:rsidRPr="00505757"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9B61E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E7796C">
        <w:rPr>
          <w:rFonts w:ascii="Times New Roman" w:hAnsi="Times New Roman" w:cs="Times New Roman"/>
          <w:sz w:val="28"/>
          <w:szCs w:val="28"/>
        </w:rPr>
        <w:t>90 000</w:t>
      </w:r>
      <w:r w:rsidRPr="009B61E9">
        <w:rPr>
          <w:rFonts w:ascii="Times New Roman" w:hAnsi="Times New Roman" w:cs="Times New Roman"/>
          <w:sz w:val="28"/>
          <w:szCs w:val="28"/>
        </w:rPr>
        <w:t>,00</w:t>
      </w:r>
      <w:r>
        <w:rPr>
          <w:rFonts w:ascii="Times New Roman" w:hAnsi="Times New Roman" w:cs="Times New Roman"/>
          <w:sz w:val="28"/>
          <w:szCs w:val="28"/>
        </w:rPr>
        <w:t> </w:t>
      </w:r>
      <w:r w:rsidRPr="009B61E9">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w:t>
      </w:r>
      <w:r>
        <w:rPr>
          <w:rFonts w:ascii="Times New Roman" w:hAnsi="Times New Roman" w:cs="Times New Roman"/>
          <w:sz w:val="28"/>
          <w:szCs w:val="28"/>
        </w:rPr>
        <w:t> </w:t>
      </w:r>
      <w:r w:rsidRPr="009B61E9">
        <w:rPr>
          <w:rFonts w:ascii="Times New Roman" w:hAnsi="Times New Roman" w:cs="Times New Roman"/>
          <w:sz w:val="28"/>
          <w:szCs w:val="28"/>
        </w:rPr>
        <w:t xml:space="preserve">08/235-192, враховуючи звернення депутатки Київської міської ради </w:t>
      </w:r>
      <w:r w:rsidRPr="00E7796C">
        <w:rPr>
          <w:rFonts w:ascii="Times New Roman" w:hAnsi="Times New Roman" w:cs="Times New Roman"/>
          <w:sz w:val="28"/>
          <w:szCs w:val="28"/>
        </w:rPr>
        <w:t>Ю.Лимар від 08.11.2024 № 08/279/09/053-200.</w:t>
      </w:r>
    </w:p>
    <w:p w:rsidR="00884FC7" w:rsidRPr="00124526"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9B61E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E7796C">
        <w:rPr>
          <w:rFonts w:ascii="Times New Roman" w:hAnsi="Times New Roman" w:cs="Times New Roman"/>
          <w:sz w:val="28"/>
          <w:szCs w:val="28"/>
        </w:rPr>
        <w:t>90 000</w:t>
      </w:r>
      <w:r w:rsidRPr="009B61E9">
        <w:rPr>
          <w:rFonts w:ascii="Times New Roman" w:hAnsi="Times New Roman" w:cs="Times New Roman"/>
          <w:sz w:val="28"/>
          <w:szCs w:val="28"/>
        </w:rPr>
        <w:t>,00</w:t>
      </w:r>
      <w:r>
        <w:rPr>
          <w:rFonts w:ascii="Times New Roman" w:hAnsi="Times New Roman" w:cs="Times New Roman"/>
          <w:sz w:val="28"/>
          <w:szCs w:val="28"/>
        </w:rPr>
        <w:t> </w:t>
      </w:r>
      <w:r w:rsidRPr="009B61E9">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w:t>
      </w:r>
      <w:r>
        <w:rPr>
          <w:rFonts w:ascii="Times New Roman" w:hAnsi="Times New Roman" w:cs="Times New Roman"/>
          <w:sz w:val="28"/>
          <w:szCs w:val="28"/>
        </w:rPr>
        <w:t> </w:t>
      </w:r>
      <w:r w:rsidRPr="009B61E9">
        <w:rPr>
          <w:rFonts w:ascii="Times New Roman" w:hAnsi="Times New Roman" w:cs="Times New Roman"/>
          <w:sz w:val="28"/>
          <w:szCs w:val="28"/>
        </w:rPr>
        <w:t xml:space="preserve">08/235-192, враховуючи звернення депутатки Київської міської ради </w:t>
      </w:r>
      <w:r w:rsidRPr="00E7796C">
        <w:rPr>
          <w:rFonts w:ascii="Times New Roman" w:hAnsi="Times New Roman" w:cs="Times New Roman"/>
          <w:sz w:val="28"/>
          <w:szCs w:val="28"/>
        </w:rPr>
        <w:t>Ю.Лимар від 07.11.2024 № 08/279/09/053-197.</w:t>
      </w:r>
    </w:p>
    <w:p w:rsidR="00884FC7" w:rsidRPr="00677AFF"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9B61E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E7796C">
        <w:rPr>
          <w:rFonts w:ascii="Times New Roman" w:hAnsi="Times New Roman" w:cs="Times New Roman"/>
          <w:sz w:val="28"/>
          <w:szCs w:val="28"/>
        </w:rPr>
        <w:t>90 000</w:t>
      </w:r>
      <w:r w:rsidRPr="009B61E9">
        <w:rPr>
          <w:rFonts w:ascii="Times New Roman" w:hAnsi="Times New Roman" w:cs="Times New Roman"/>
          <w:sz w:val="28"/>
          <w:szCs w:val="28"/>
        </w:rPr>
        <w:t>,00</w:t>
      </w:r>
      <w:r>
        <w:rPr>
          <w:rFonts w:ascii="Times New Roman" w:hAnsi="Times New Roman" w:cs="Times New Roman"/>
          <w:sz w:val="28"/>
          <w:szCs w:val="28"/>
        </w:rPr>
        <w:t> </w:t>
      </w:r>
      <w:r w:rsidRPr="009B61E9">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w:t>
      </w:r>
      <w:r>
        <w:rPr>
          <w:rFonts w:ascii="Times New Roman" w:hAnsi="Times New Roman" w:cs="Times New Roman"/>
          <w:sz w:val="28"/>
          <w:szCs w:val="28"/>
        </w:rPr>
        <w:t> </w:t>
      </w:r>
      <w:r w:rsidRPr="009B61E9">
        <w:rPr>
          <w:rFonts w:ascii="Times New Roman" w:hAnsi="Times New Roman" w:cs="Times New Roman"/>
          <w:sz w:val="28"/>
          <w:szCs w:val="28"/>
        </w:rPr>
        <w:t xml:space="preserve">08/235-192, враховуючи звернення депутатки Київської міської ради </w:t>
      </w:r>
      <w:r w:rsidRPr="00E7796C">
        <w:rPr>
          <w:rFonts w:ascii="Times New Roman" w:hAnsi="Times New Roman" w:cs="Times New Roman"/>
          <w:sz w:val="28"/>
          <w:szCs w:val="28"/>
        </w:rPr>
        <w:t>Ю.Лимар від 08.11.2024 № 08/279/09/053-201.</w:t>
      </w:r>
    </w:p>
    <w:p w:rsidR="00884FC7" w:rsidRPr="008B4FDB"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E7796C">
        <w:rPr>
          <w:rFonts w:ascii="Times New Roman" w:hAnsi="Times New Roman" w:cs="Times New Roman"/>
          <w:sz w:val="28"/>
          <w:szCs w:val="28"/>
        </w:rPr>
        <w:t>90 </w:t>
      </w:r>
      <w:r>
        <w:rPr>
          <w:rFonts w:ascii="Times New Roman" w:hAnsi="Times New Roman" w:cs="Times New Roman"/>
          <w:sz w:val="28"/>
          <w:szCs w:val="28"/>
        </w:rPr>
        <w:t>181,13 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19</w:t>
      </w:r>
      <w:r w:rsidRPr="000D770E">
        <w:rPr>
          <w:rFonts w:ascii="Times New Roman" w:hAnsi="Times New Roman" w:cs="Times New Roman"/>
          <w:sz w:val="28"/>
          <w:szCs w:val="28"/>
        </w:rPr>
        <w:t>.11.2024 №</w:t>
      </w:r>
      <w:r w:rsidRPr="00E7796C">
        <w:rPr>
          <w:rFonts w:ascii="Times New Roman" w:hAnsi="Times New Roman" w:cs="Times New Roman"/>
          <w:sz w:val="28"/>
          <w:szCs w:val="28"/>
        </w:rPr>
        <w:t> </w:t>
      </w:r>
      <w:r w:rsidRPr="000D770E">
        <w:rPr>
          <w:rFonts w:ascii="Times New Roman" w:hAnsi="Times New Roman" w:cs="Times New Roman"/>
          <w:sz w:val="28"/>
          <w:szCs w:val="28"/>
        </w:rPr>
        <w:t>08/235-</w:t>
      </w:r>
      <w:r>
        <w:rPr>
          <w:rFonts w:ascii="Times New Roman" w:hAnsi="Times New Roman" w:cs="Times New Roman"/>
          <w:sz w:val="28"/>
          <w:szCs w:val="28"/>
        </w:rPr>
        <w:t>192</w:t>
      </w:r>
      <w:r w:rsidRPr="000D770E">
        <w:rPr>
          <w:rFonts w:ascii="Times New Roman" w:hAnsi="Times New Roman" w:cs="Times New Roman"/>
          <w:sz w:val="28"/>
          <w:szCs w:val="28"/>
        </w:rPr>
        <w:t xml:space="preserve">, враховуючи звернення депутата Київської міської ради </w:t>
      </w:r>
      <w:r w:rsidRPr="00E7796C">
        <w:rPr>
          <w:rFonts w:ascii="Times New Roman" w:hAnsi="Times New Roman" w:cs="Times New Roman"/>
          <w:sz w:val="28"/>
          <w:szCs w:val="28"/>
        </w:rPr>
        <w:t>М.Терентьєва від 11.11.2024 № 08/279/09/90-1048.</w:t>
      </w:r>
    </w:p>
    <w:p w:rsidR="00884FC7" w:rsidRPr="00BA3EEC"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0D770E">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E7796C">
        <w:rPr>
          <w:rFonts w:ascii="Times New Roman" w:hAnsi="Times New Roman" w:cs="Times New Roman"/>
          <w:sz w:val="28"/>
          <w:szCs w:val="28"/>
        </w:rPr>
        <w:t>90 </w:t>
      </w:r>
      <w:r>
        <w:rPr>
          <w:rFonts w:ascii="Times New Roman" w:hAnsi="Times New Roman" w:cs="Times New Roman"/>
          <w:sz w:val="28"/>
          <w:szCs w:val="28"/>
        </w:rPr>
        <w:t>181,13 </w:t>
      </w:r>
      <w:r w:rsidRPr="000D770E">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19</w:t>
      </w:r>
      <w:r w:rsidRPr="000D770E">
        <w:rPr>
          <w:rFonts w:ascii="Times New Roman" w:hAnsi="Times New Roman" w:cs="Times New Roman"/>
          <w:sz w:val="28"/>
          <w:szCs w:val="28"/>
        </w:rPr>
        <w:t>.11.2024 №</w:t>
      </w:r>
      <w:r>
        <w:rPr>
          <w:rFonts w:ascii="Times New Roman" w:hAnsi="Times New Roman" w:cs="Times New Roman"/>
          <w:sz w:val="28"/>
          <w:szCs w:val="28"/>
        </w:rPr>
        <w:t> </w:t>
      </w:r>
      <w:r w:rsidRPr="000D770E">
        <w:rPr>
          <w:rFonts w:ascii="Times New Roman" w:hAnsi="Times New Roman" w:cs="Times New Roman"/>
          <w:sz w:val="28"/>
          <w:szCs w:val="28"/>
        </w:rPr>
        <w:t>08/235-</w:t>
      </w:r>
      <w:r>
        <w:rPr>
          <w:rFonts w:ascii="Times New Roman" w:hAnsi="Times New Roman" w:cs="Times New Roman"/>
          <w:sz w:val="28"/>
          <w:szCs w:val="28"/>
        </w:rPr>
        <w:t>192</w:t>
      </w:r>
      <w:r w:rsidRPr="000D770E">
        <w:rPr>
          <w:rFonts w:ascii="Times New Roman" w:hAnsi="Times New Roman" w:cs="Times New Roman"/>
          <w:sz w:val="28"/>
          <w:szCs w:val="28"/>
        </w:rPr>
        <w:t xml:space="preserve">, враховуючи звернення депутата Київської міської ради </w:t>
      </w:r>
      <w:r w:rsidRPr="00E7796C">
        <w:rPr>
          <w:rFonts w:ascii="Times New Roman" w:hAnsi="Times New Roman" w:cs="Times New Roman"/>
          <w:sz w:val="28"/>
          <w:szCs w:val="28"/>
        </w:rPr>
        <w:t>М.Терентьєва від 11.11.2024 № 08/279/09/90-1047.</w:t>
      </w:r>
    </w:p>
    <w:p w:rsidR="00884FC7" w:rsidRPr="00DE77C0"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BA3EE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7</w:t>
      </w:r>
      <w:r w:rsidRPr="00E7796C">
        <w:rPr>
          <w:rFonts w:ascii="Times New Roman" w:hAnsi="Times New Roman" w:cs="Times New Roman"/>
          <w:sz w:val="28"/>
          <w:szCs w:val="28"/>
        </w:rPr>
        <w:t>9 </w:t>
      </w:r>
      <w:r>
        <w:rPr>
          <w:rFonts w:ascii="Times New Roman" w:hAnsi="Times New Roman" w:cs="Times New Roman"/>
          <w:sz w:val="28"/>
          <w:szCs w:val="28"/>
        </w:rPr>
        <w:t>599</w:t>
      </w:r>
      <w:r w:rsidRPr="00BA3EEC">
        <w:rPr>
          <w:rFonts w:ascii="Times New Roman" w:hAnsi="Times New Roman" w:cs="Times New Roman"/>
          <w:sz w:val="28"/>
          <w:szCs w:val="28"/>
        </w:rPr>
        <w:t>,1</w:t>
      </w:r>
      <w:r>
        <w:rPr>
          <w:rFonts w:ascii="Times New Roman" w:hAnsi="Times New Roman" w:cs="Times New Roman"/>
          <w:sz w:val="28"/>
          <w:szCs w:val="28"/>
        </w:rPr>
        <w:t>1 </w:t>
      </w:r>
      <w:r w:rsidRPr="00BA3EEC">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w:t>
      </w:r>
      <w:r>
        <w:rPr>
          <w:rFonts w:ascii="Times New Roman" w:hAnsi="Times New Roman" w:cs="Times New Roman"/>
          <w:sz w:val="28"/>
          <w:szCs w:val="28"/>
        </w:rPr>
        <w:t> </w:t>
      </w:r>
      <w:r w:rsidRPr="00BA3EEC">
        <w:rPr>
          <w:rFonts w:ascii="Times New Roman" w:hAnsi="Times New Roman" w:cs="Times New Roman"/>
          <w:sz w:val="28"/>
          <w:szCs w:val="28"/>
        </w:rPr>
        <w:t xml:space="preserve">08/235-192, враховуючи звернення депутата Київської міської ради </w:t>
      </w:r>
      <w:r w:rsidRPr="00E7796C">
        <w:rPr>
          <w:rFonts w:ascii="Times New Roman" w:hAnsi="Times New Roman" w:cs="Times New Roman"/>
          <w:sz w:val="28"/>
          <w:szCs w:val="28"/>
        </w:rPr>
        <w:t>В.Кравця від 13.11.2024 № 08/279/09/208-767.</w:t>
      </w:r>
    </w:p>
    <w:p w:rsidR="00884FC7" w:rsidRPr="00DE77C0"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DE77C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79</w:t>
      </w:r>
      <w:r>
        <w:rPr>
          <w:rFonts w:ascii="Times New Roman" w:hAnsi="Times New Roman" w:cs="Times New Roman"/>
          <w:sz w:val="28"/>
          <w:szCs w:val="28"/>
        </w:rPr>
        <w:t> </w:t>
      </w:r>
      <w:r w:rsidRPr="00DE77C0">
        <w:rPr>
          <w:rFonts w:ascii="Times New Roman" w:hAnsi="Times New Roman" w:cs="Times New Roman"/>
          <w:sz w:val="28"/>
          <w:szCs w:val="28"/>
        </w:rPr>
        <w:t>599,11</w:t>
      </w:r>
      <w:r>
        <w:rPr>
          <w:rFonts w:ascii="Times New Roman" w:hAnsi="Times New Roman" w:cs="Times New Roman"/>
          <w:sz w:val="28"/>
          <w:szCs w:val="28"/>
        </w:rPr>
        <w:t> </w:t>
      </w:r>
      <w:r w:rsidRPr="00DE77C0">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w:t>
      </w:r>
      <w:r>
        <w:rPr>
          <w:rFonts w:ascii="Times New Roman" w:hAnsi="Times New Roman" w:cs="Times New Roman"/>
          <w:sz w:val="28"/>
          <w:szCs w:val="28"/>
        </w:rPr>
        <w:t> </w:t>
      </w:r>
      <w:r w:rsidRPr="00DE77C0">
        <w:rPr>
          <w:rFonts w:ascii="Times New Roman" w:hAnsi="Times New Roman" w:cs="Times New Roman"/>
          <w:sz w:val="28"/>
          <w:szCs w:val="28"/>
        </w:rPr>
        <w:t>08/235-192, враховуючи звернення депутата Київської міської ради В.Кравця від 14.11.2024 № 08/279/09/208-772.</w:t>
      </w:r>
    </w:p>
    <w:p w:rsidR="00884FC7" w:rsidRPr="00FE44F0"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5E37C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E7796C">
        <w:rPr>
          <w:rFonts w:ascii="Times New Roman" w:hAnsi="Times New Roman" w:cs="Times New Roman"/>
          <w:sz w:val="28"/>
          <w:szCs w:val="28"/>
        </w:rPr>
        <w:t>9</w:t>
      </w:r>
      <w:r w:rsidRPr="005E37C9">
        <w:rPr>
          <w:rFonts w:ascii="Times New Roman" w:hAnsi="Times New Roman" w:cs="Times New Roman"/>
          <w:sz w:val="28"/>
          <w:szCs w:val="28"/>
        </w:rPr>
        <w:t>1</w:t>
      </w:r>
      <w:r w:rsidRPr="00E7796C">
        <w:rPr>
          <w:rFonts w:ascii="Times New Roman" w:hAnsi="Times New Roman" w:cs="Times New Roman"/>
          <w:sz w:val="28"/>
          <w:szCs w:val="28"/>
        </w:rPr>
        <w:t> </w:t>
      </w:r>
      <w:r w:rsidRPr="005E37C9">
        <w:rPr>
          <w:rFonts w:ascii="Times New Roman" w:hAnsi="Times New Roman" w:cs="Times New Roman"/>
          <w:sz w:val="28"/>
          <w:szCs w:val="28"/>
        </w:rPr>
        <w:t>205,63</w:t>
      </w:r>
      <w:r>
        <w:rPr>
          <w:rFonts w:ascii="Times New Roman" w:hAnsi="Times New Roman" w:cs="Times New Roman"/>
          <w:sz w:val="28"/>
          <w:szCs w:val="28"/>
        </w:rPr>
        <w:t> </w:t>
      </w:r>
      <w:r w:rsidRPr="005E37C9">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 08/235-192, враховуючи звернення депутата Київської міської ради </w:t>
      </w:r>
      <w:r w:rsidRPr="00E7796C">
        <w:rPr>
          <w:rFonts w:ascii="Times New Roman" w:hAnsi="Times New Roman" w:cs="Times New Roman"/>
          <w:sz w:val="28"/>
          <w:szCs w:val="28"/>
        </w:rPr>
        <w:t>Б.Чорнія від 06.11.2024 № 08/279/09/252-290.</w:t>
      </w:r>
    </w:p>
    <w:p w:rsidR="00884FC7" w:rsidRPr="00FE44F0"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5E37C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E7796C">
        <w:rPr>
          <w:rFonts w:ascii="Times New Roman" w:hAnsi="Times New Roman" w:cs="Times New Roman"/>
          <w:sz w:val="28"/>
          <w:szCs w:val="28"/>
        </w:rPr>
        <w:t>9</w:t>
      </w:r>
      <w:r w:rsidRPr="005E37C9">
        <w:rPr>
          <w:rFonts w:ascii="Times New Roman" w:hAnsi="Times New Roman" w:cs="Times New Roman"/>
          <w:sz w:val="28"/>
          <w:szCs w:val="28"/>
        </w:rPr>
        <w:t>1</w:t>
      </w:r>
      <w:r w:rsidRPr="00E7796C">
        <w:rPr>
          <w:rFonts w:ascii="Times New Roman" w:hAnsi="Times New Roman" w:cs="Times New Roman"/>
          <w:sz w:val="28"/>
          <w:szCs w:val="28"/>
        </w:rPr>
        <w:t> </w:t>
      </w:r>
      <w:r w:rsidRPr="005E37C9">
        <w:rPr>
          <w:rFonts w:ascii="Times New Roman" w:hAnsi="Times New Roman" w:cs="Times New Roman"/>
          <w:sz w:val="28"/>
          <w:szCs w:val="28"/>
        </w:rPr>
        <w:t>205,63</w:t>
      </w:r>
      <w:r>
        <w:rPr>
          <w:rFonts w:ascii="Times New Roman" w:hAnsi="Times New Roman" w:cs="Times New Roman"/>
          <w:sz w:val="28"/>
          <w:szCs w:val="28"/>
        </w:rPr>
        <w:t> </w:t>
      </w:r>
      <w:r w:rsidRPr="005E37C9">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w:t>
      </w:r>
      <w:r>
        <w:rPr>
          <w:rFonts w:ascii="Times New Roman" w:hAnsi="Times New Roman" w:cs="Times New Roman"/>
          <w:sz w:val="28"/>
          <w:szCs w:val="28"/>
        </w:rPr>
        <w:t> </w:t>
      </w:r>
      <w:r w:rsidRPr="005E37C9">
        <w:rPr>
          <w:rFonts w:ascii="Times New Roman" w:hAnsi="Times New Roman" w:cs="Times New Roman"/>
          <w:sz w:val="28"/>
          <w:szCs w:val="28"/>
        </w:rPr>
        <w:t xml:space="preserve">08/235-192, враховуючи звернення депутата Київської міської ради </w:t>
      </w:r>
      <w:r w:rsidRPr="00E7796C">
        <w:rPr>
          <w:rFonts w:ascii="Times New Roman" w:hAnsi="Times New Roman" w:cs="Times New Roman"/>
          <w:sz w:val="28"/>
          <w:szCs w:val="28"/>
        </w:rPr>
        <w:t>Б.Чорнія від 06.11.2024 № 08/279/09/252-295.</w:t>
      </w:r>
    </w:p>
    <w:p w:rsidR="00884FC7" w:rsidRPr="00211884"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5E37C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E7796C">
        <w:rPr>
          <w:rFonts w:ascii="Times New Roman" w:hAnsi="Times New Roman" w:cs="Times New Roman"/>
          <w:sz w:val="28"/>
          <w:szCs w:val="28"/>
        </w:rPr>
        <w:t>9</w:t>
      </w:r>
      <w:r w:rsidRPr="005E37C9">
        <w:rPr>
          <w:rFonts w:ascii="Times New Roman" w:hAnsi="Times New Roman" w:cs="Times New Roman"/>
          <w:sz w:val="28"/>
          <w:szCs w:val="28"/>
        </w:rPr>
        <w:t>1</w:t>
      </w:r>
      <w:r w:rsidRPr="00E7796C">
        <w:rPr>
          <w:rFonts w:ascii="Times New Roman" w:hAnsi="Times New Roman" w:cs="Times New Roman"/>
          <w:sz w:val="28"/>
          <w:szCs w:val="28"/>
        </w:rPr>
        <w:t> </w:t>
      </w:r>
      <w:r w:rsidRPr="005E37C9">
        <w:rPr>
          <w:rFonts w:ascii="Times New Roman" w:hAnsi="Times New Roman" w:cs="Times New Roman"/>
          <w:sz w:val="28"/>
          <w:szCs w:val="28"/>
        </w:rPr>
        <w:t>205,63</w:t>
      </w:r>
      <w:r>
        <w:rPr>
          <w:rFonts w:ascii="Times New Roman" w:hAnsi="Times New Roman" w:cs="Times New Roman"/>
          <w:sz w:val="28"/>
          <w:szCs w:val="28"/>
        </w:rPr>
        <w:t> </w:t>
      </w:r>
      <w:r w:rsidRPr="005E37C9">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w:t>
      </w:r>
      <w:r>
        <w:rPr>
          <w:rFonts w:ascii="Times New Roman" w:hAnsi="Times New Roman" w:cs="Times New Roman"/>
          <w:sz w:val="28"/>
          <w:szCs w:val="28"/>
        </w:rPr>
        <w:t> </w:t>
      </w:r>
      <w:r w:rsidRPr="005E37C9">
        <w:rPr>
          <w:rFonts w:ascii="Times New Roman" w:hAnsi="Times New Roman" w:cs="Times New Roman"/>
          <w:sz w:val="28"/>
          <w:szCs w:val="28"/>
        </w:rPr>
        <w:t xml:space="preserve">08/235-192, враховуючи звернення депутата Київської міської ради </w:t>
      </w:r>
      <w:r w:rsidRPr="00E7796C">
        <w:rPr>
          <w:rFonts w:ascii="Times New Roman" w:hAnsi="Times New Roman" w:cs="Times New Roman"/>
          <w:sz w:val="28"/>
          <w:szCs w:val="28"/>
        </w:rPr>
        <w:t>Б.Чорнія від 06.11.2024 № 08/279/09/252-292.</w:t>
      </w:r>
    </w:p>
    <w:p w:rsidR="00884FC7"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21188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rPr>
        <w:t> </w:t>
      </w:r>
      <w:r w:rsidRPr="00211884">
        <w:rPr>
          <w:rFonts w:ascii="Times New Roman" w:hAnsi="Times New Roman" w:cs="Times New Roman"/>
          <w:sz w:val="28"/>
          <w:szCs w:val="28"/>
        </w:rPr>
        <w:t>205,63</w:t>
      </w:r>
      <w:r>
        <w:rPr>
          <w:rFonts w:ascii="Times New Roman" w:hAnsi="Times New Roman" w:cs="Times New Roman"/>
          <w:sz w:val="28"/>
          <w:szCs w:val="28"/>
        </w:rPr>
        <w:t> </w:t>
      </w:r>
      <w:r w:rsidRPr="00211884">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w:t>
      </w:r>
      <w:r>
        <w:rPr>
          <w:rFonts w:ascii="Times New Roman" w:hAnsi="Times New Roman" w:cs="Times New Roman"/>
          <w:sz w:val="28"/>
          <w:szCs w:val="28"/>
        </w:rPr>
        <w:t> </w:t>
      </w:r>
      <w:r w:rsidRPr="00211884">
        <w:rPr>
          <w:rFonts w:ascii="Times New Roman" w:hAnsi="Times New Roman" w:cs="Times New Roman"/>
          <w:sz w:val="28"/>
          <w:szCs w:val="28"/>
        </w:rPr>
        <w:t>08/235-192, враховуючи звернення депутата Київської міської ради Б.Чорнія від 06.11.2024 № 08/279/09/252-296</w:t>
      </w:r>
      <w:r>
        <w:rPr>
          <w:rFonts w:ascii="Times New Roman" w:hAnsi="Times New Roman" w:cs="Times New Roman"/>
          <w:sz w:val="28"/>
          <w:szCs w:val="28"/>
        </w:rPr>
        <w:t>.</w:t>
      </w:r>
    </w:p>
    <w:p w:rsidR="00884FC7"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677A1B">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rPr>
        <w:t> </w:t>
      </w:r>
      <w:r w:rsidRPr="00677A1B">
        <w:rPr>
          <w:rFonts w:ascii="Times New Roman" w:hAnsi="Times New Roman" w:cs="Times New Roman"/>
          <w:sz w:val="28"/>
          <w:szCs w:val="28"/>
        </w:rPr>
        <w:t>205,63</w:t>
      </w:r>
      <w:r>
        <w:rPr>
          <w:rFonts w:ascii="Times New Roman" w:hAnsi="Times New Roman" w:cs="Times New Roman"/>
          <w:sz w:val="28"/>
          <w:szCs w:val="28"/>
        </w:rPr>
        <w:t> </w:t>
      </w:r>
      <w:r w:rsidRPr="00677A1B">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w:t>
      </w:r>
      <w:r>
        <w:rPr>
          <w:rFonts w:ascii="Times New Roman" w:hAnsi="Times New Roman" w:cs="Times New Roman"/>
          <w:sz w:val="28"/>
          <w:szCs w:val="28"/>
        </w:rPr>
        <w:t> </w:t>
      </w:r>
      <w:r w:rsidRPr="00677A1B">
        <w:rPr>
          <w:rFonts w:ascii="Times New Roman" w:hAnsi="Times New Roman" w:cs="Times New Roman"/>
          <w:sz w:val="28"/>
          <w:szCs w:val="28"/>
        </w:rPr>
        <w:t>08/235-192, враховуючи звернення депутата Київської міської ради Б.Чорнія від 06.11.2024 № 08/279/09/252-294</w:t>
      </w:r>
      <w:r>
        <w:rPr>
          <w:rFonts w:ascii="Times New Roman" w:hAnsi="Times New Roman" w:cs="Times New Roman"/>
          <w:sz w:val="28"/>
          <w:szCs w:val="28"/>
        </w:rPr>
        <w:t>.</w:t>
      </w:r>
    </w:p>
    <w:p w:rsidR="00884FC7"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D664C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rPr>
        <w:t> </w:t>
      </w:r>
      <w:r w:rsidRPr="00D664CC">
        <w:rPr>
          <w:rFonts w:ascii="Times New Roman" w:hAnsi="Times New Roman" w:cs="Times New Roman"/>
          <w:sz w:val="28"/>
          <w:szCs w:val="28"/>
        </w:rPr>
        <w:t>205,63</w:t>
      </w:r>
      <w:r>
        <w:rPr>
          <w:rFonts w:ascii="Times New Roman" w:hAnsi="Times New Roman" w:cs="Times New Roman"/>
          <w:sz w:val="28"/>
          <w:szCs w:val="28"/>
        </w:rPr>
        <w:t> </w:t>
      </w:r>
      <w:r w:rsidRPr="00D664CC">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w:t>
      </w:r>
      <w:r>
        <w:rPr>
          <w:rFonts w:ascii="Times New Roman" w:hAnsi="Times New Roman" w:cs="Times New Roman"/>
          <w:sz w:val="28"/>
          <w:szCs w:val="28"/>
        </w:rPr>
        <w:t> </w:t>
      </w:r>
      <w:r w:rsidRPr="00D664CC">
        <w:rPr>
          <w:rFonts w:ascii="Times New Roman" w:hAnsi="Times New Roman" w:cs="Times New Roman"/>
          <w:sz w:val="28"/>
          <w:szCs w:val="28"/>
        </w:rPr>
        <w:t>08/235-192, враховуючи звернення депутата Київської міської ради Б.Чорнія від 06.11.2024 №</w:t>
      </w:r>
      <w:r>
        <w:rPr>
          <w:rFonts w:ascii="Times New Roman" w:hAnsi="Times New Roman" w:cs="Times New Roman"/>
          <w:sz w:val="28"/>
          <w:szCs w:val="28"/>
        </w:rPr>
        <w:t> </w:t>
      </w:r>
      <w:r w:rsidRPr="00D664CC">
        <w:rPr>
          <w:rFonts w:ascii="Times New Roman" w:hAnsi="Times New Roman" w:cs="Times New Roman"/>
          <w:sz w:val="28"/>
          <w:szCs w:val="28"/>
        </w:rPr>
        <w:t>08/279/09/252-293</w:t>
      </w:r>
      <w:r>
        <w:rPr>
          <w:rFonts w:ascii="Times New Roman" w:hAnsi="Times New Roman" w:cs="Times New Roman"/>
          <w:sz w:val="28"/>
          <w:szCs w:val="28"/>
        </w:rPr>
        <w:t>.</w:t>
      </w:r>
    </w:p>
    <w:p w:rsidR="00884FC7" w:rsidRPr="00DE77C0"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DE77C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rPr>
        <w:t> </w:t>
      </w:r>
      <w:r w:rsidRPr="00DE77C0">
        <w:rPr>
          <w:rFonts w:ascii="Times New Roman" w:hAnsi="Times New Roman" w:cs="Times New Roman"/>
          <w:sz w:val="28"/>
          <w:szCs w:val="28"/>
        </w:rPr>
        <w:t>205,63</w:t>
      </w:r>
      <w:r>
        <w:rPr>
          <w:rFonts w:ascii="Times New Roman" w:hAnsi="Times New Roman" w:cs="Times New Roman"/>
          <w:sz w:val="28"/>
          <w:szCs w:val="28"/>
        </w:rPr>
        <w:t> </w:t>
      </w:r>
      <w:r w:rsidRPr="00DE77C0">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w:t>
      </w:r>
      <w:r>
        <w:rPr>
          <w:rFonts w:ascii="Times New Roman" w:hAnsi="Times New Roman" w:cs="Times New Roman"/>
          <w:sz w:val="28"/>
          <w:szCs w:val="28"/>
        </w:rPr>
        <w:t> </w:t>
      </w:r>
      <w:r w:rsidRPr="00DE77C0">
        <w:rPr>
          <w:rFonts w:ascii="Times New Roman" w:hAnsi="Times New Roman" w:cs="Times New Roman"/>
          <w:sz w:val="28"/>
          <w:szCs w:val="28"/>
        </w:rPr>
        <w:t>08/235-192, враховуючи звернення депутата Київської міської ради Б.Чорнія від 06.11.2024 №</w:t>
      </w:r>
      <w:r>
        <w:rPr>
          <w:rFonts w:ascii="Times New Roman" w:hAnsi="Times New Roman" w:cs="Times New Roman"/>
          <w:sz w:val="28"/>
          <w:szCs w:val="28"/>
        </w:rPr>
        <w:t> </w:t>
      </w:r>
      <w:r w:rsidRPr="00DE77C0">
        <w:rPr>
          <w:rFonts w:ascii="Times New Roman" w:hAnsi="Times New Roman" w:cs="Times New Roman"/>
          <w:sz w:val="28"/>
          <w:szCs w:val="28"/>
        </w:rPr>
        <w:t>08/279/09/252-291</w:t>
      </w:r>
      <w:r>
        <w:rPr>
          <w:rFonts w:ascii="Times New Roman" w:hAnsi="Times New Roman" w:cs="Times New Roman"/>
          <w:sz w:val="28"/>
          <w:szCs w:val="28"/>
        </w:rPr>
        <w:t>.</w:t>
      </w:r>
    </w:p>
    <w:p w:rsidR="00884FC7" w:rsidRPr="00233136"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9B61E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E7796C">
        <w:rPr>
          <w:rFonts w:ascii="Times New Roman" w:hAnsi="Times New Roman" w:cs="Times New Roman"/>
          <w:sz w:val="28"/>
          <w:szCs w:val="28"/>
        </w:rPr>
        <w:t>9</w:t>
      </w:r>
      <w:r>
        <w:rPr>
          <w:rFonts w:ascii="Times New Roman" w:hAnsi="Times New Roman" w:cs="Times New Roman"/>
          <w:sz w:val="28"/>
          <w:szCs w:val="28"/>
        </w:rPr>
        <w:t>1</w:t>
      </w:r>
      <w:r w:rsidRPr="00E7796C">
        <w:rPr>
          <w:rFonts w:ascii="Times New Roman" w:hAnsi="Times New Roman" w:cs="Times New Roman"/>
          <w:sz w:val="28"/>
          <w:szCs w:val="28"/>
        </w:rPr>
        <w:t> </w:t>
      </w:r>
      <w:r>
        <w:rPr>
          <w:rFonts w:ascii="Times New Roman" w:hAnsi="Times New Roman" w:cs="Times New Roman"/>
          <w:sz w:val="28"/>
          <w:szCs w:val="28"/>
        </w:rPr>
        <w:t>205</w:t>
      </w:r>
      <w:r w:rsidRPr="009B61E9">
        <w:rPr>
          <w:rFonts w:ascii="Times New Roman" w:hAnsi="Times New Roman" w:cs="Times New Roman"/>
          <w:sz w:val="28"/>
          <w:szCs w:val="28"/>
        </w:rPr>
        <w:t>,</w:t>
      </w:r>
      <w:r>
        <w:rPr>
          <w:rFonts w:ascii="Times New Roman" w:hAnsi="Times New Roman" w:cs="Times New Roman"/>
          <w:sz w:val="28"/>
          <w:szCs w:val="28"/>
        </w:rPr>
        <w:t>63 </w:t>
      </w:r>
      <w:r w:rsidRPr="009B61E9">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w:t>
      </w:r>
      <w:r>
        <w:rPr>
          <w:rFonts w:ascii="Times New Roman" w:hAnsi="Times New Roman" w:cs="Times New Roman"/>
          <w:sz w:val="28"/>
          <w:szCs w:val="28"/>
        </w:rPr>
        <w:t> </w:t>
      </w:r>
      <w:r w:rsidRPr="009B61E9">
        <w:rPr>
          <w:rFonts w:ascii="Times New Roman" w:hAnsi="Times New Roman" w:cs="Times New Roman"/>
          <w:sz w:val="28"/>
          <w:szCs w:val="28"/>
        </w:rPr>
        <w:t xml:space="preserve">08/235-192, враховуючи звернення депутатки Київської міської ради </w:t>
      </w:r>
      <w:r w:rsidRPr="00E7796C">
        <w:rPr>
          <w:rFonts w:ascii="Times New Roman" w:hAnsi="Times New Roman" w:cs="Times New Roman"/>
          <w:sz w:val="28"/>
          <w:szCs w:val="28"/>
        </w:rPr>
        <w:t>К.Семенової від 12.11.2024 № 08/279/09/236-254 вих.</w:t>
      </w:r>
    </w:p>
    <w:p w:rsidR="00884FC7" w:rsidRPr="00211884"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9B61E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E7796C">
        <w:rPr>
          <w:rFonts w:ascii="Times New Roman" w:hAnsi="Times New Roman" w:cs="Times New Roman"/>
          <w:sz w:val="28"/>
          <w:szCs w:val="28"/>
        </w:rPr>
        <w:t>9</w:t>
      </w:r>
      <w:r>
        <w:rPr>
          <w:rFonts w:ascii="Times New Roman" w:hAnsi="Times New Roman" w:cs="Times New Roman"/>
          <w:sz w:val="28"/>
          <w:szCs w:val="28"/>
        </w:rPr>
        <w:t>0</w:t>
      </w:r>
      <w:r w:rsidRPr="00E7796C">
        <w:rPr>
          <w:rFonts w:ascii="Times New Roman" w:hAnsi="Times New Roman" w:cs="Times New Roman"/>
          <w:sz w:val="28"/>
          <w:szCs w:val="28"/>
        </w:rPr>
        <w:t> </w:t>
      </w:r>
      <w:r>
        <w:rPr>
          <w:rFonts w:ascii="Times New Roman" w:hAnsi="Times New Roman" w:cs="Times New Roman"/>
          <w:sz w:val="28"/>
          <w:szCs w:val="28"/>
        </w:rPr>
        <w:t>840</w:t>
      </w:r>
      <w:r w:rsidRPr="009B61E9">
        <w:rPr>
          <w:rFonts w:ascii="Times New Roman" w:hAnsi="Times New Roman" w:cs="Times New Roman"/>
          <w:sz w:val="28"/>
          <w:szCs w:val="28"/>
        </w:rPr>
        <w:t>,</w:t>
      </w:r>
      <w:r>
        <w:rPr>
          <w:rFonts w:ascii="Times New Roman" w:hAnsi="Times New Roman" w:cs="Times New Roman"/>
          <w:sz w:val="28"/>
          <w:szCs w:val="28"/>
        </w:rPr>
        <w:t>00 </w:t>
      </w:r>
      <w:r w:rsidRPr="009B61E9">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w:t>
      </w:r>
      <w:r>
        <w:rPr>
          <w:rFonts w:ascii="Times New Roman" w:hAnsi="Times New Roman" w:cs="Times New Roman"/>
          <w:sz w:val="28"/>
          <w:szCs w:val="28"/>
        </w:rPr>
        <w:t> </w:t>
      </w:r>
      <w:r w:rsidRPr="009B61E9">
        <w:rPr>
          <w:rFonts w:ascii="Times New Roman" w:hAnsi="Times New Roman" w:cs="Times New Roman"/>
          <w:sz w:val="28"/>
          <w:szCs w:val="28"/>
        </w:rPr>
        <w:t xml:space="preserve">08/235-192, враховуючи звернення депутатки Київської міської ради </w:t>
      </w:r>
      <w:r w:rsidRPr="00E7796C">
        <w:rPr>
          <w:rFonts w:ascii="Times New Roman" w:hAnsi="Times New Roman" w:cs="Times New Roman"/>
          <w:sz w:val="28"/>
          <w:szCs w:val="28"/>
        </w:rPr>
        <w:t>З.Ярош від 14.11.2024 № 08/279/09/255-146.</w:t>
      </w:r>
    </w:p>
    <w:p w:rsidR="00884FC7" w:rsidRPr="00211884"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211884">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31</w:t>
      </w:r>
      <w:r>
        <w:rPr>
          <w:rFonts w:ascii="Times New Roman" w:hAnsi="Times New Roman" w:cs="Times New Roman"/>
          <w:sz w:val="28"/>
          <w:szCs w:val="28"/>
        </w:rPr>
        <w:t> </w:t>
      </w:r>
      <w:r w:rsidRPr="00211884">
        <w:rPr>
          <w:rFonts w:ascii="Times New Roman" w:hAnsi="Times New Roman" w:cs="Times New Roman"/>
          <w:sz w:val="28"/>
          <w:szCs w:val="28"/>
        </w:rPr>
        <w:t>260,00</w:t>
      </w:r>
      <w:r>
        <w:rPr>
          <w:rFonts w:ascii="Times New Roman" w:hAnsi="Times New Roman" w:cs="Times New Roman"/>
          <w:sz w:val="28"/>
          <w:szCs w:val="28"/>
        </w:rPr>
        <w:t> </w:t>
      </w:r>
      <w:r w:rsidRPr="00211884">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w:t>
      </w:r>
      <w:r>
        <w:rPr>
          <w:rFonts w:ascii="Times New Roman" w:hAnsi="Times New Roman" w:cs="Times New Roman"/>
          <w:sz w:val="28"/>
          <w:szCs w:val="28"/>
        </w:rPr>
        <w:t> </w:t>
      </w:r>
      <w:r w:rsidRPr="00211884">
        <w:rPr>
          <w:rFonts w:ascii="Times New Roman" w:hAnsi="Times New Roman" w:cs="Times New Roman"/>
          <w:sz w:val="28"/>
          <w:szCs w:val="28"/>
        </w:rPr>
        <w:t>08/235-192, враховуючи звернення депутатки Київської міської ради З.Ярош від 13.11.2024 № 08/279/09/255-145</w:t>
      </w:r>
      <w:r>
        <w:rPr>
          <w:rFonts w:ascii="Times New Roman" w:hAnsi="Times New Roman" w:cs="Times New Roman"/>
          <w:sz w:val="28"/>
          <w:szCs w:val="28"/>
        </w:rPr>
        <w:t>.</w:t>
      </w:r>
    </w:p>
    <w:p w:rsidR="00884FC7" w:rsidRPr="00E81C73"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E81C7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E7796C">
        <w:rPr>
          <w:rFonts w:ascii="Times New Roman" w:hAnsi="Times New Roman" w:cs="Times New Roman"/>
          <w:sz w:val="28"/>
          <w:szCs w:val="28"/>
        </w:rPr>
        <w:t>9</w:t>
      </w:r>
      <w:r w:rsidRPr="00E81C73">
        <w:rPr>
          <w:rFonts w:ascii="Times New Roman" w:hAnsi="Times New Roman" w:cs="Times New Roman"/>
          <w:sz w:val="28"/>
          <w:szCs w:val="28"/>
        </w:rPr>
        <w:t>0</w:t>
      </w:r>
      <w:r w:rsidRPr="00E7796C">
        <w:rPr>
          <w:rFonts w:ascii="Times New Roman" w:hAnsi="Times New Roman" w:cs="Times New Roman"/>
          <w:sz w:val="28"/>
          <w:szCs w:val="28"/>
        </w:rPr>
        <w:t> </w:t>
      </w:r>
      <w:r w:rsidRPr="00E81C73">
        <w:rPr>
          <w:rFonts w:ascii="Times New Roman" w:hAnsi="Times New Roman" w:cs="Times New Roman"/>
          <w:sz w:val="28"/>
          <w:szCs w:val="28"/>
        </w:rPr>
        <w:t>840,00</w:t>
      </w:r>
      <w:r>
        <w:rPr>
          <w:rFonts w:ascii="Times New Roman" w:hAnsi="Times New Roman" w:cs="Times New Roman"/>
          <w:sz w:val="28"/>
          <w:szCs w:val="28"/>
        </w:rPr>
        <w:t> </w:t>
      </w:r>
      <w:r w:rsidRPr="00E81C73">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w:t>
      </w:r>
      <w:r>
        <w:rPr>
          <w:rFonts w:ascii="Times New Roman" w:hAnsi="Times New Roman" w:cs="Times New Roman"/>
          <w:sz w:val="28"/>
          <w:szCs w:val="28"/>
        </w:rPr>
        <w:t> </w:t>
      </w:r>
      <w:r w:rsidRPr="00E81C73">
        <w:rPr>
          <w:rFonts w:ascii="Times New Roman" w:hAnsi="Times New Roman" w:cs="Times New Roman"/>
          <w:sz w:val="28"/>
          <w:szCs w:val="28"/>
        </w:rPr>
        <w:t xml:space="preserve">08/235-192, враховуючи звернення депутатки Київської міської ради </w:t>
      </w:r>
      <w:r w:rsidRPr="00E7796C">
        <w:rPr>
          <w:rFonts w:ascii="Times New Roman" w:hAnsi="Times New Roman" w:cs="Times New Roman"/>
          <w:sz w:val="28"/>
          <w:szCs w:val="28"/>
        </w:rPr>
        <w:t>О.Пинзеник від 13.11.2024 № 08/279/09/51-240.</w:t>
      </w:r>
    </w:p>
    <w:p w:rsidR="00884FC7" w:rsidRPr="00E81C73"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E81C7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E7796C">
        <w:rPr>
          <w:rFonts w:ascii="Times New Roman" w:hAnsi="Times New Roman" w:cs="Times New Roman"/>
          <w:sz w:val="28"/>
          <w:szCs w:val="28"/>
        </w:rPr>
        <w:t>9</w:t>
      </w:r>
      <w:r w:rsidRPr="00E81C73">
        <w:rPr>
          <w:rFonts w:ascii="Times New Roman" w:hAnsi="Times New Roman" w:cs="Times New Roman"/>
          <w:sz w:val="28"/>
          <w:szCs w:val="28"/>
        </w:rPr>
        <w:t>0</w:t>
      </w:r>
      <w:r w:rsidRPr="00E7796C">
        <w:rPr>
          <w:rFonts w:ascii="Times New Roman" w:hAnsi="Times New Roman" w:cs="Times New Roman"/>
          <w:sz w:val="28"/>
          <w:szCs w:val="28"/>
        </w:rPr>
        <w:t> </w:t>
      </w:r>
      <w:r w:rsidRPr="00E81C73">
        <w:rPr>
          <w:rFonts w:ascii="Times New Roman" w:hAnsi="Times New Roman" w:cs="Times New Roman"/>
          <w:sz w:val="28"/>
          <w:szCs w:val="28"/>
        </w:rPr>
        <w:t>840,00</w:t>
      </w:r>
      <w:r>
        <w:rPr>
          <w:rFonts w:ascii="Times New Roman" w:hAnsi="Times New Roman" w:cs="Times New Roman"/>
          <w:sz w:val="28"/>
          <w:szCs w:val="28"/>
        </w:rPr>
        <w:t> </w:t>
      </w:r>
      <w:r w:rsidRPr="00E81C73">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w:t>
      </w:r>
      <w:r>
        <w:rPr>
          <w:rFonts w:ascii="Times New Roman" w:hAnsi="Times New Roman" w:cs="Times New Roman"/>
          <w:sz w:val="28"/>
          <w:szCs w:val="28"/>
        </w:rPr>
        <w:t> </w:t>
      </w:r>
      <w:r w:rsidRPr="00E81C73">
        <w:rPr>
          <w:rFonts w:ascii="Times New Roman" w:hAnsi="Times New Roman" w:cs="Times New Roman"/>
          <w:sz w:val="28"/>
          <w:szCs w:val="28"/>
        </w:rPr>
        <w:t xml:space="preserve">08/235-192, враховуючи звернення депутатки Київської міської ради </w:t>
      </w:r>
      <w:r w:rsidRPr="00E7796C">
        <w:rPr>
          <w:rFonts w:ascii="Times New Roman" w:hAnsi="Times New Roman" w:cs="Times New Roman"/>
          <w:sz w:val="28"/>
          <w:szCs w:val="28"/>
        </w:rPr>
        <w:t>Ю.Уласик від 13.11.2024 № 08/279/09/245-165.</w:t>
      </w:r>
    </w:p>
    <w:p w:rsidR="00884FC7" w:rsidRPr="00CC730F"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E81C7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E7796C">
        <w:rPr>
          <w:rFonts w:ascii="Times New Roman" w:hAnsi="Times New Roman" w:cs="Times New Roman"/>
          <w:sz w:val="28"/>
          <w:szCs w:val="28"/>
        </w:rPr>
        <w:t>9</w:t>
      </w:r>
      <w:r w:rsidRPr="00E81C73">
        <w:rPr>
          <w:rFonts w:ascii="Times New Roman" w:hAnsi="Times New Roman" w:cs="Times New Roman"/>
          <w:sz w:val="28"/>
          <w:szCs w:val="28"/>
        </w:rPr>
        <w:t>0</w:t>
      </w:r>
      <w:r w:rsidRPr="00E7796C">
        <w:rPr>
          <w:rFonts w:ascii="Times New Roman" w:hAnsi="Times New Roman" w:cs="Times New Roman"/>
          <w:sz w:val="28"/>
          <w:szCs w:val="28"/>
        </w:rPr>
        <w:t> </w:t>
      </w:r>
      <w:r w:rsidRPr="00E81C73">
        <w:rPr>
          <w:rFonts w:ascii="Times New Roman" w:hAnsi="Times New Roman" w:cs="Times New Roman"/>
          <w:sz w:val="28"/>
          <w:szCs w:val="28"/>
        </w:rPr>
        <w:t>840,00</w:t>
      </w:r>
      <w:r>
        <w:rPr>
          <w:rFonts w:ascii="Times New Roman" w:hAnsi="Times New Roman" w:cs="Times New Roman"/>
          <w:sz w:val="28"/>
          <w:szCs w:val="28"/>
        </w:rPr>
        <w:t> </w:t>
      </w:r>
      <w:r w:rsidRPr="00E81C73">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w:t>
      </w:r>
      <w:r>
        <w:rPr>
          <w:rFonts w:ascii="Times New Roman" w:hAnsi="Times New Roman" w:cs="Times New Roman"/>
          <w:sz w:val="28"/>
          <w:szCs w:val="28"/>
        </w:rPr>
        <w:t> </w:t>
      </w:r>
      <w:r w:rsidRPr="00E81C73">
        <w:rPr>
          <w:rFonts w:ascii="Times New Roman" w:hAnsi="Times New Roman" w:cs="Times New Roman"/>
          <w:sz w:val="28"/>
          <w:szCs w:val="28"/>
        </w:rPr>
        <w:t xml:space="preserve">08/235-192, враховуючи звернення депутатки Київської міської ради </w:t>
      </w:r>
      <w:r w:rsidRPr="00E7796C">
        <w:rPr>
          <w:rFonts w:ascii="Times New Roman" w:hAnsi="Times New Roman" w:cs="Times New Roman"/>
          <w:sz w:val="28"/>
          <w:szCs w:val="28"/>
        </w:rPr>
        <w:t>Ю.Уласик від 13.11.2024 № 08/279/09/245-163.</w:t>
      </w:r>
    </w:p>
    <w:p w:rsidR="00884FC7" w:rsidRPr="000E358D"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E81C7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E7796C">
        <w:rPr>
          <w:rFonts w:ascii="Times New Roman" w:hAnsi="Times New Roman" w:cs="Times New Roman"/>
          <w:sz w:val="28"/>
          <w:szCs w:val="28"/>
        </w:rPr>
        <w:t>9</w:t>
      </w:r>
      <w:r w:rsidRPr="00E81C73">
        <w:rPr>
          <w:rFonts w:ascii="Times New Roman" w:hAnsi="Times New Roman" w:cs="Times New Roman"/>
          <w:sz w:val="28"/>
          <w:szCs w:val="28"/>
        </w:rPr>
        <w:t>0</w:t>
      </w:r>
      <w:r w:rsidRPr="00E7796C">
        <w:rPr>
          <w:rFonts w:ascii="Times New Roman" w:hAnsi="Times New Roman" w:cs="Times New Roman"/>
          <w:sz w:val="28"/>
          <w:szCs w:val="28"/>
        </w:rPr>
        <w:t> </w:t>
      </w:r>
      <w:r w:rsidRPr="00E81C73">
        <w:rPr>
          <w:rFonts w:ascii="Times New Roman" w:hAnsi="Times New Roman" w:cs="Times New Roman"/>
          <w:sz w:val="28"/>
          <w:szCs w:val="28"/>
        </w:rPr>
        <w:t>840,00</w:t>
      </w:r>
      <w:r>
        <w:rPr>
          <w:rFonts w:ascii="Times New Roman" w:hAnsi="Times New Roman" w:cs="Times New Roman"/>
          <w:sz w:val="28"/>
          <w:szCs w:val="28"/>
        </w:rPr>
        <w:t> </w:t>
      </w:r>
      <w:r w:rsidRPr="00E81C73">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w:t>
      </w:r>
      <w:r>
        <w:rPr>
          <w:rFonts w:ascii="Times New Roman" w:hAnsi="Times New Roman" w:cs="Times New Roman"/>
          <w:sz w:val="28"/>
          <w:szCs w:val="28"/>
        </w:rPr>
        <w:t> </w:t>
      </w:r>
      <w:r w:rsidRPr="00E81C73">
        <w:rPr>
          <w:rFonts w:ascii="Times New Roman" w:hAnsi="Times New Roman" w:cs="Times New Roman"/>
          <w:sz w:val="28"/>
          <w:szCs w:val="28"/>
        </w:rPr>
        <w:t xml:space="preserve">08/235-192, враховуючи звернення депутатки Київської міської ради </w:t>
      </w:r>
      <w:r w:rsidRPr="00E7796C">
        <w:rPr>
          <w:rFonts w:ascii="Times New Roman" w:hAnsi="Times New Roman" w:cs="Times New Roman"/>
          <w:sz w:val="28"/>
          <w:szCs w:val="28"/>
        </w:rPr>
        <w:t>Ю.Уласик від 13.11.2024 № 08/279/09/245-164.</w:t>
      </w:r>
    </w:p>
    <w:p w:rsidR="00884FC7" w:rsidRPr="004B774D"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E81C7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E7796C">
        <w:rPr>
          <w:rFonts w:ascii="Times New Roman" w:hAnsi="Times New Roman" w:cs="Times New Roman"/>
          <w:sz w:val="28"/>
          <w:szCs w:val="28"/>
        </w:rPr>
        <w:t>9</w:t>
      </w:r>
      <w:r w:rsidRPr="00E81C73">
        <w:rPr>
          <w:rFonts w:ascii="Times New Roman" w:hAnsi="Times New Roman" w:cs="Times New Roman"/>
          <w:sz w:val="28"/>
          <w:szCs w:val="28"/>
        </w:rPr>
        <w:t>0</w:t>
      </w:r>
      <w:r w:rsidRPr="00E7796C">
        <w:rPr>
          <w:rFonts w:ascii="Times New Roman" w:hAnsi="Times New Roman" w:cs="Times New Roman"/>
          <w:sz w:val="28"/>
          <w:szCs w:val="28"/>
        </w:rPr>
        <w:t> </w:t>
      </w:r>
      <w:r w:rsidRPr="00E81C73">
        <w:rPr>
          <w:rFonts w:ascii="Times New Roman" w:hAnsi="Times New Roman" w:cs="Times New Roman"/>
          <w:sz w:val="28"/>
          <w:szCs w:val="28"/>
        </w:rPr>
        <w:t>840,00</w:t>
      </w:r>
      <w:r>
        <w:rPr>
          <w:rFonts w:ascii="Times New Roman" w:hAnsi="Times New Roman" w:cs="Times New Roman"/>
          <w:sz w:val="28"/>
          <w:szCs w:val="28"/>
        </w:rPr>
        <w:t> </w:t>
      </w:r>
      <w:r w:rsidRPr="00E81C73">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w:t>
      </w:r>
      <w:r>
        <w:rPr>
          <w:rFonts w:ascii="Times New Roman" w:hAnsi="Times New Roman" w:cs="Times New Roman"/>
          <w:sz w:val="28"/>
          <w:szCs w:val="28"/>
        </w:rPr>
        <w:t> </w:t>
      </w:r>
      <w:r w:rsidRPr="00E81C73">
        <w:rPr>
          <w:rFonts w:ascii="Times New Roman" w:hAnsi="Times New Roman" w:cs="Times New Roman"/>
          <w:sz w:val="28"/>
          <w:szCs w:val="28"/>
        </w:rPr>
        <w:t xml:space="preserve">08/235-192, враховуючи звернення депутатки Київської міської ради </w:t>
      </w:r>
      <w:r w:rsidRPr="00E7796C">
        <w:rPr>
          <w:rFonts w:ascii="Times New Roman" w:hAnsi="Times New Roman" w:cs="Times New Roman"/>
          <w:sz w:val="28"/>
          <w:szCs w:val="28"/>
        </w:rPr>
        <w:t>О.Чайки від 12.11.2024 № 08/279/09/251-189.</w:t>
      </w:r>
    </w:p>
    <w:p w:rsidR="00884FC7" w:rsidRPr="008A1E9F"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E81C7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E7796C">
        <w:rPr>
          <w:rFonts w:ascii="Times New Roman" w:hAnsi="Times New Roman" w:cs="Times New Roman"/>
          <w:sz w:val="28"/>
          <w:szCs w:val="28"/>
        </w:rPr>
        <w:t>9</w:t>
      </w:r>
      <w:r w:rsidRPr="00E81C73">
        <w:rPr>
          <w:rFonts w:ascii="Times New Roman" w:hAnsi="Times New Roman" w:cs="Times New Roman"/>
          <w:sz w:val="28"/>
          <w:szCs w:val="28"/>
        </w:rPr>
        <w:t>0</w:t>
      </w:r>
      <w:r w:rsidRPr="00E7796C">
        <w:rPr>
          <w:rFonts w:ascii="Times New Roman" w:hAnsi="Times New Roman" w:cs="Times New Roman"/>
          <w:sz w:val="28"/>
          <w:szCs w:val="28"/>
        </w:rPr>
        <w:t> </w:t>
      </w:r>
      <w:r w:rsidRPr="00E81C73">
        <w:rPr>
          <w:rFonts w:ascii="Times New Roman" w:hAnsi="Times New Roman" w:cs="Times New Roman"/>
          <w:sz w:val="28"/>
          <w:szCs w:val="28"/>
        </w:rPr>
        <w:t>840,00</w:t>
      </w:r>
      <w:r>
        <w:rPr>
          <w:rFonts w:ascii="Times New Roman" w:hAnsi="Times New Roman" w:cs="Times New Roman"/>
          <w:sz w:val="28"/>
          <w:szCs w:val="28"/>
        </w:rPr>
        <w:t> </w:t>
      </w:r>
      <w:r w:rsidRPr="00E81C73">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w:t>
      </w:r>
      <w:r>
        <w:rPr>
          <w:rFonts w:ascii="Times New Roman" w:hAnsi="Times New Roman" w:cs="Times New Roman"/>
          <w:sz w:val="28"/>
          <w:szCs w:val="28"/>
        </w:rPr>
        <w:t> </w:t>
      </w:r>
      <w:r w:rsidRPr="00E81C73">
        <w:rPr>
          <w:rFonts w:ascii="Times New Roman" w:hAnsi="Times New Roman" w:cs="Times New Roman"/>
          <w:sz w:val="28"/>
          <w:szCs w:val="28"/>
        </w:rPr>
        <w:t xml:space="preserve">08/235-192, враховуючи звернення депутатки Київської міської ради </w:t>
      </w:r>
      <w:r w:rsidRPr="00E7796C">
        <w:rPr>
          <w:rFonts w:ascii="Times New Roman" w:hAnsi="Times New Roman" w:cs="Times New Roman"/>
          <w:sz w:val="28"/>
          <w:szCs w:val="28"/>
        </w:rPr>
        <w:t>Л.Ковалевської від 12.11.2024 № 08/279/09/203-148.</w:t>
      </w:r>
    </w:p>
    <w:p w:rsidR="00884FC7" w:rsidRPr="008A1E9F"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8A1E9F">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rPr>
        <w:t> </w:t>
      </w:r>
      <w:r w:rsidRPr="008A1E9F">
        <w:rPr>
          <w:rFonts w:ascii="Times New Roman" w:hAnsi="Times New Roman" w:cs="Times New Roman"/>
          <w:sz w:val="28"/>
          <w:szCs w:val="28"/>
        </w:rPr>
        <w:t>205,39</w:t>
      </w:r>
      <w:r>
        <w:rPr>
          <w:rFonts w:ascii="Times New Roman" w:hAnsi="Times New Roman" w:cs="Times New Roman"/>
          <w:sz w:val="28"/>
          <w:szCs w:val="28"/>
        </w:rPr>
        <w:t> </w:t>
      </w:r>
      <w:r w:rsidRPr="008A1E9F">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w:t>
      </w:r>
      <w:r>
        <w:rPr>
          <w:rFonts w:ascii="Times New Roman" w:hAnsi="Times New Roman" w:cs="Times New Roman"/>
          <w:sz w:val="28"/>
          <w:szCs w:val="28"/>
        </w:rPr>
        <w:t> </w:t>
      </w:r>
      <w:r w:rsidRPr="008A1E9F">
        <w:rPr>
          <w:rFonts w:ascii="Times New Roman" w:hAnsi="Times New Roman" w:cs="Times New Roman"/>
          <w:sz w:val="28"/>
          <w:szCs w:val="28"/>
        </w:rPr>
        <w:t>08/235-192, враховуючи звернення депутата Київської міської ради Б.Сікліцького від 12.11.2024 №</w:t>
      </w:r>
      <w:r>
        <w:rPr>
          <w:rFonts w:ascii="Times New Roman" w:hAnsi="Times New Roman" w:cs="Times New Roman"/>
          <w:sz w:val="28"/>
          <w:szCs w:val="28"/>
        </w:rPr>
        <w:t> </w:t>
      </w:r>
      <w:r w:rsidRPr="008A1E9F">
        <w:rPr>
          <w:rFonts w:ascii="Times New Roman" w:hAnsi="Times New Roman" w:cs="Times New Roman"/>
          <w:sz w:val="28"/>
          <w:szCs w:val="28"/>
        </w:rPr>
        <w:t>08/279/09264-121.</w:t>
      </w:r>
    </w:p>
    <w:p w:rsidR="00884FC7" w:rsidRPr="008A1E9F"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8A1E9F">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44</w:t>
      </w:r>
      <w:r>
        <w:rPr>
          <w:rFonts w:ascii="Times New Roman" w:hAnsi="Times New Roman" w:cs="Times New Roman"/>
          <w:sz w:val="28"/>
          <w:szCs w:val="28"/>
        </w:rPr>
        <w:t> </w:t>
      </w:r>
      <w:r w:rsidRPr="008A1E9F">
        <w:rPr>
          <w:rFonts w:ascii="Times New Roman" w:hAnsi="Times New Roman" w:cs="Times New Roman"/>
          <w:sz w:val="28"/>
          <w:szCs w:val="28"/>
        </w:rPr>
        <w:t>720,50</w:t>
      </w:r>
      <w:r>
        <w:rPr>
          <w:rFonts w:ascii="Times New Roman" w:hAnsi="Times New Roman" w:cs="Times New Roman"/>
          <w:sz w:val="28"/>
          <w:szCs w:val="28"/>
        </w:rPr>
        <w:t> </w:t>
      </w:r>
      <w:r w:rsidRPr="008A1E9F">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w:t>
      </w:r>
      <w:r>
        <w:rPr>
          <w:rFonts w:ascii="Times New Roman" w:hAnsi="Times New Roman" w:cs="Times New Roman"/>
          <w:sz w:val="28"/>
          <w:szCs w:val="28"/>
        </w:rPr>
        <w:t> </w:t>
      </w:r>
      <w:r w:rsidRPr="008A1E9F">
        <w:rPr>
          <w:rFonts w:ascii="Times New Roman" w:hAnsi="Times New Roman" w:cs="Times New Roman"/>
          <w:sz w:val="28"/>
          <w:szCs w:val="28"/>
        </w:rPr>
        <w:t>08/235-192, враховуючи звернення депутата Київської міської ради О.Міщенка від 12.11.2024 № 08/279/09/065-199.</w:t>
      </w:r>
    </w:p>
    <w:p w:rsidR="00884FC7" w:rsidRPr="008C5E08"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8C5E08">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24</w:t>
      </w:r>
      <w:r>
        <w:rPr>
          <w:rFonts w:ascii="Times New Roman" w:hAnsi="Times New Roman" w:cs="Times New Roman"/>
          <w:sz w:val="28"/>
          <w:szCs w:val="28"/>
        </w:rPr>
        <w:t> </w:t>
      </w:r>
      <w:r w:rsidRPr="008C5E08">
        <w:rPr>
          <w:rFonts w:ascii="Times New Roman" w:hAnsi="Times New Roman" w:cs="Times New Roman"/>
          <w:sz w:val="28"/>
          <w:szCs w:val="28"/>
        </w:rPr>
        <w:t>874,72</w:t>
      </w:r>
      <w:r>
        <w:rPr>
          <w:rFonts w:ascii="Times New Roman" w:hAnsi="Times New Roman" w:cs="Times New Roman"/>
          <w:sz w:val="28"/>
          <w:szCs w:val="28"/>
        </w:rPr>
        <w:t> </w:t>
      </w:r>
      <w:r w:rsidRPr="008C5E08">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w:t>
      </w:r>
      <w:r>
        <w:rPr>
          <w:rFonts w:ascii="Times New Roman" w:hAnsi="Times New Roman" w:cs="Times New Roman"/>
          <w:sz w:val="28"/>
          <w:szCs w:val="28"/>
        </w:rPr>
        <w:t> </w:t>
      </w:r>
      <w:r w:rsidRPr="008C5E08">
        <w:rPr>
          <w:rFonts w:ascii="Times New Roman" w:hAnsi="Times New Roman" w:cs="Times New Roman"/>
          <w:sz w:val="28"/>
          <w:szCs w:val="28"/>
        </w:rPr>
        <w:t>08/235-192, враховуючи звернення депутата Київської міської ради В.Турця від 11.11.2024 № 08/279/09/091-515.</w:t>
      </w:r>
    </w:p>
    <w:p w:rsidR="00884FC7" w:rsidRPr="00DC2F3B"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DC2F3B">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44</w:t>
      </w:r>
      <w:r>
        <w:rPr>
          <w:rFonts w:ascii="Times New Roman" w:hAnsi="Times New Roman" w:cs="Times New Roman"/>
          <w:sz w:val="28"/>
          <w:szCs w:val="28"/>
        </w:rPr>
        <w:t> </w:t>
      </w:r>
      <w:r w:rsidRPr="00DC2F3B">
        <w:rPr>
          <w:rFonts w:ascii="Times New Roman" w:hAnsi="Times New Roman" w:cs="Times New Roman"/>
          <w:sz w:val="28"/>
          <w:szCs w:val="28"/>
        </w:rPr>
        <w:t>900,50</w:t>
      </w:r>
      <w:r>
        <w:rPr>
          <w:rFonts w:ascii="Times New Roman" w:hAnsi="Times New Roman" w:cs="Times New Roman"/>
          <w:sz w:val="28"/>
          <w:szCs w:val="28"/>
        </w:rPr>
        <w:t> </w:t>
      </w:r>
      <w:r w:rsidRPr="00DC2F3B">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w:t>
      </w:r>
      <w:r>
        <w:rPr>
          <w:rFonts w:ascii="Times New Roman" w:hAnsi="Times New Roman" w:cs="Times New Roman"/>
          <w:sz w:val="28"/>
          <w:szCs w:val="28"/>
        </w:rPr>
        <w:t> </w:t>
      </w:r>
      <w:r w:rsidRPr="00DC2F3B">
        <w:rPr>
          <w:rFonts w:ascii="Times New Roman" w:hAnsi="Times New Roman" w:cs="Times New Roman"/>
          <w:sz w:val="28"/>
          <w:szCs w:val="28"/>
        </w:rPr>
        <w:t>08/235-192, враховуючи звернення депутата Київської міської ради О.Тимченка від 11.11.2024 № 08/279/09/243-193.</w:t>
      </w:r>
    </w:p>
    <w:p w:rsidR="00884FC7" w:rsidRPr="00A57826"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A5782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44</w:t>
      </w:r>
      <w:r>
        <w:rPr>
          <w:rFonts w:ascii="Times New Roman" w:hAnsi="Times New Roman" w:cs="Times New Roman"/>
          <w:sz w:val="28"/>
          <w:szCs w:val="28"/>
        </w:rPr>
        <w:t> </w:t>
      </w:r>
      <w:r w:rsidRPr="00A57826">
        <w:rPr>
          <w:rFonts w:ascii="Times New Roman" w:hAnsi="Times New Roman" w:cs="Times New Roman"/>
          <w:sz w:val="28"/>
          <w:szCs w:val="28"/>
        </w:rPr>
        <w:t>900,50</w:t>
      </w:r>
      <w:r>
        <w:rPr>
          <w:rFonts w:ascii="Times New Roman" w:hAnsi="Times New Roman" w:cs="Times New Roman"/>
          <w:sz w:val="28"/>
          <w:szCs w:val="28"/>
        </w:rPr>
        <w:t> </w:t>
      </w:r>
      <w:r w:rsidRPr="00A57826">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w:t>
      </w:r>
      <w:r>
        <w:rPr>
          <w:rFonts w:ascii="Times New Roman" w:hAnsi="Times New Roman" w:cs="Times New Roman"/>
          <w:sz w:val="28"/>
          <w:szCs w:val="28"/>
        </w:rPr>
        <w:t> </w:t>
      </w:r>
      <w:r w:rsidRPr="00A57826">
        <w:rPr>
          <w:rFonts w:ascii="Times New Roman" w:hAnsi="Times New Roman" w:cs="Times New Roman"/>
          <w:sz w:val="28"/>
          <w:szCs w:val="28"/>
        </w:rPr>
        <w:t>08/235-192, враховуючи звернення депутата Київської міської ради О.Тимченка від 11.11.2024 № 08/279/09/243-195.</w:t>
      </w:r>
    </w:p>
    <w:p w:rsidR="00884FC7" w:rsidRPr="00B51EDB"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B51EDB">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24</w:t>
      </w:r>
      <w:r>
        <w:rPr>
          <w:rFonts w:ascii="Times New Roman" w:hAnsi="Times New Roman" w:cs="Times New Roman"/>
          <w:sz w:val="28"/>
          <w:szCs w:val="28"/>
        </w:rPr>
        <w:t> </w:t>
      </w:r>
      <w:r w:rsidRPr="00B51EDB">
        <w:rPr>
          <w:rFonts w:ascii="Times New Roman" w:hAnsi="Times New Roman" w:cs="Times New Roman"/>
          <w:sz w:val="28"/>
          <w:szCs w:val="28"/>
        </w:rPr>
        <w:t>844,72</w:t>
      </w:r>
      <w:r>
        <w:rPr>
          <w:rFonts w:ascii="Times New Roman" w:hAnsi="Times New Roman" w:cs="Times New Roman"/>
          <w:sz w:val="28"/>
          <w:szCs w:val="28"/>
        </w:rPr>
        <w:t> </w:t>
      </w:r>
      <w:r w:rsidRPr="00B51EDB">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w:t>
      </w:r>
      <w:r>
        <w:rPr>
          <w:rFonts w:ascii="Times New Roman" w:hAnsi="Times New Roman" w:cs="Times New Roman"/>
          <w:sz w:val="28"/>
          <w:szCs w:val="28"/>
        </w:rPr>
        <w:t> </w:t>
      </w:r>
      <w:r w:rsidRPr="00B51EDB">
        <w:rPr>
          <w:rFonts w:ascii="Times New Roman" w:hAnsi="Times New Roman" w:cs="Times New Roman"/>
          <w:sz w:val="28"/>
          <w:szCs w:val="28"/>
        </w:rPr>
        <w:t>08/235-192, враховуючи звернення депутата Київської міської ради І.Шпака від 13.11.2024 № 08/279/09/254-150.</w:t>
      </w:r>
    </w:p>
    <w:p w:rsidR="00884FC7" w:rsidRPr="00B51EDB"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B51EDB">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24</w:t>
      </w:r>
      <w:r>
        <w:rPr>
          <w:rFonts w:ascii="Times New Roman" w:hAnsi="Times New Roman" w:cs="Times New Roman"/>
          <w:sz w:val="28"/>
          <w:szCs w:val="28"/>
        </w:rPr>
        <w:t> </w:t>
      </w:r>
      <w:r w:rsidRPr="00B51EDB">
        <w:rPr>
          <w:rFonts w:ascii="Times New Roman" w:hAnsi="Times New Roman" w:cs="Times New Roman"/>
          <w:sz w:val="28"/>
          <w:szCs w:val="28"/>
        </w:rPr>
        <w:t>844,72</w:t>
      </w:r>
      <w:r>
        <w:rPr>
          <w:rFonts w:ascii="Times New Roman" w:hAnsi="Times New Roman" w:cs="Times New Roman"/>
          <w:sz w:val="28"/>
          <w:szCs w:val="28"/>
        </w:rPr>
        <w:t> </w:t>
      </w:r>
      <w:r w:rsidRPr="00B51EDB">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w:t>
      </w:r>
      <w:r>
        <w:rPr>
          <w:rFonts w:ascii="Times New Roman" w:hAnsi="Times New Roman" w:cs="Times New Roman"/>
          <w:sz w:val="28"/>
          <w:szCs w:val="28"/>
        </w:rPr>
        <w:t> </w:t>
      </w:r>
      <w:r w:rsidRPr="00B51EDB">
        <w:rPr>
          <w:rFonts w:ascii="Times New Roman" w:hAnsi="Times New Roman" w:cs="Times New Roman"/>
          <w:sz w:val="28"/>
          <w:szCs w:val="28"/>
        </w:rPr>
        <w:t>08/235-192, враховуючи звернення депутата Київської міської ради І.Шпака від 13.11.2024 №</w:t>
      </w:r>
      <w:r>
        <w:rPr>
          <w:rFonts w:ascii="Times New Roman" w:hAnsi="Times New Roman" w:cs="Times New Roman"/>
          <w:sz w:val="28"/>
          <w:szCs w:val="28"/>
        </w:rPr>
        <w:t> </w:t>
      </w:r>
      <w:r w:rsidRPr="00B51EDB">
        <w:rPr>
          <w:rFonts w:ascii="Times New Roman" w:hAnsi="Times New Roman" w:cs="Times New Roman"/>
          <w:sz w:val="28"/>
          <w:szCs w:val="28"/>
        </w:rPr>
        <w:t>08/279/09/254-149.</w:t>
      </w:r>
    </w:p>
    <w:p w:rsidR="00884FC7" w:rsidRPr="00B51EDB"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B51EDB">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rPr>
        <w:t> </w:t>
      </w:r>
      <w:r w:rsidRPr="00B51EDB">
        <w:rPr>
          <w:rFonts w:ascii="Times New Roman" w:hAnsi="Times New Roman" w:cs="Times New Roman"/>
          <w:sz w:val="28"/>
          <w:szCs w:val="28"/>
        </w:rPr>
        <w:t>205,63</w:t>
      </w:r>
      <w:r>
        <w:rPr>
          <w:rFonts w:ascii="Times New Roman" w:hAnsi="Times New Roman" w:cs="Times New Roman"/>
          <w:sz w:val="28"/>
          <w:szCs w:val="28"/>
        </w:rPr>
        <w:t> </w:t>
      </w:r>
      <w:r w:rsidRPr="00B51EDB">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w:t>
      </w:r>
      <w:r>
        <w:rPr>
          <w:rFonts w:ascii="Times New Roman" w:hAnsi="Times New Roman" w:cs="Times New Roman"/>
          <w:sz w:val="28"/>
          <w:szCs w:val="28"/>
        </w:rPr>
        <w:t> </w:t>
      </w:r>
      <w:r w:rsidRPr="00B51EDB">
        <w:rPr>
          <w:rFonts w:ascii="Times New Roman" w:hAnsi="Times New Roman" w:cs="Times New Roman"/>
          <w:sz w:val="28"/>
          <w:szCs w:val="28"/>
        </w:rPr>
        <w:t>08/235-192, враховуючи звернення депутата Київської міської ради В.Домагальського від 04.11.2024 № 08/279/09/265-78.</w:t>
      </w:r>
    </w:p>
    <w:p w:rsidR="00884FC7" w:rsidRPr="00947A86"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947A8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rPr>
        <w:t> </w:t>
      </w:r>
      <w:r w:rsidRPr="00947A86">
        <w:rPr>
          <w:rFonts w:ascii="Times New Roman" w:hAnsi="Times New Roman" w:cs="Times New Roman"/>
          <w:sz w:val="28"/>
          <w:szCs w:val="28"/>
        </w:rPr>
        <w:t>840,00</w:t>
      </w:r>
      <w:r>
        <w:rPr>
          <w:rFonts w:ascii="Times New Roman" w:hAnsi="Times New Roman" w:cs="Times New Roman"/>
          <w:sz w:val="28"/>
          <w:szCs w:val="28"/>
        </w:rPr>
        <w:t> </w:t>
      </w:r>
      <w:r w:rsidRPr="00947A86">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w:t>
      </w:r>
      <w:r>
        <w:rPr>
          <w:rFonts w:ascii="Times New Roman" w:hAnsi="Times New Roman" w:cs="Times New Roman"/>
          <w:sz w:val="28"/>
          <w:szCs w:val="28"/>
        </w:rPr>
        <w:t> </w:t>
      </w:r>
      <w:r w:rsidRPr="00947A86">
        <w:rPr>
          <w:rFonts w:ascii="Times New Roman" w:hAnsi="Times New Roman" w:cs="Times New Roman"/>
          <w:sz w:val="28"/>
          <w:szCs w:val="28"/>
        </w:rPr>
        <w:t>08/235-192, враховуючи звернення депутата Київської міської ради В.Попатенка від 02.11.2024 № 08/279/09/228-622.</w:t>
      </w:r>
    </w:p>
    <w:p w:rsidR="00884FC7" w:rsidRPr="00202D77"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202D77">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rPr>
        <w:t> </w:t>
      </w:r>
      <w:r w:rsidRPr="00202D77">
        <w:rPr>
          <w:rFonts w:ascii="Times New Roman" w:hAnsi="Times New Roman" w:cs="Times New Roman"/>
          <w:sz w:val="28"/>
          <w:szCs w:val="28"/>
        </w:rPr>
        <w:t>840,00</w:t>
      </w:r>
      <w:r>
        <w:rPr>
          <w:rFonts w:ascii="Times New Roman" w:hAnsi="Times New Roman" w:cs="Times New Roman"/>
          <w:sz w:val="28"/>
          <w:szCs w:val="28"/>
        </w:rPr>
        <w:t> </w:t>
      </w:r>
      <w:r w:rsidRPr="00202D77">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w:t>
      </w:r>
      <w:r>
        <w:rPr>
          <w:rFonts w:ascii="Times New Roman" w:hAnsi="Times New Roman" w:cs="Times New Roman"/>
          <w:sz w:val="28"/>
          <w:szCs w:val="28"/>
        </w:rPr>
        <w:t> </w:t>
      </w:r>
      <w:r w:rsidRPr="00202D77">
        <w:rPr>
          <w:rFonts w:ascii="Times New Roman" w:hAnsi="Times New Roman" w:cs="Times New Roman"/>
          <w:sz w:val="28"/>
          <w:szCs w:val="28"/>
        </w:rPr>
        <w:t>08/235-192, враховуючи звернення депутата Київської міської ради В.Попатенка від 02.11.2024 №</w:t>
      </w:r>
      <w:r>
        <w:rPr>
          <w:rFonts w:ascii="Times New Roman" w:hAnsi="Times New Roman" w:cs="Times New Roman"/>
          <w:sz w:val="28"/>
          <w:szCs w:val="28"/>
        </w:rPr>
        <w:t> </w:t>
      </w:r>
      <w:r w:rsidRPr="00202D77">
        <w:rPr>
          <w:rFonts w:ascii="Times New Roman" w:hAnsi="Times New Roman" w:cs="Times New Roman"/>
          <w:sz w:val="28"/>
          <w:szCs w:val="28"/>
        </w:rPr>
        <w:t>08/279/09/228-623.</w:t>
      </w:r>
    </w:p>
    <w:p w:rsidR="00884FC7" w:rsidRPr="00DE14AC"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DE14A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rPr>
        <w:t> </w:t>
      </w:r>
      <w:r w:rsidRPr="00DE14AC">
        <w:rPr>
          <w:rFonts w:ascii="Times New Roman" w:hAnsi="Times New Roman" w:cs="Times New Roman"/>
          <w:sz w:val="28"/>
          <w:szCs w:val="28"/>
        </w:rPr>
        <w:t>840,00</w:t>
      </w:r>
      <w:r>
        <w:rPr>
          <w:rFonts w:ascii="Times New Roman" w:hAnsi="Times New Roman" w:cs="Times New Roman"/>
          <w:sz w:val="28"/>
          <w:szCs w:val="28"/>
        </w:rPr>
        <w:t> </w:t>
      </w:r>
      <w:r w:rsidRPr="00DE14AC">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 08/235-192, враховуючи звернення депутатки Київської міської ради Ю.Симуніної від 13.11.2024 № 08/279/09/237-120.</w:t>
      </w:r>
    </w:p>
    <w:p w:rsidR="00884FC7" w:rsidRPr="007965CA"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7965C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rPr>
        <w:t> </w:t>
      </w:r>
      <w:r w:rsidRPr="007965CA">
        <w:rPr>
          <w:rFonts w:ascii="Times New Roman" w:hAnsi="Times New Roman" w:cs="Times New Roman"/>
          <w:sz w:val="28"/>
          <w:szCs w:val="28"/>
        </w:rPr>
        <w:t>840,00</w:t>
      </w:r>
      <w:r>
        <w:rPr>
          <w:rFonts w:ascii="Times New Roman" w:hAnsi="Times New Roman" w:cs="Times New Roman"/>
          <w:sz w:val="28"/>
          <w:szCs w:val="28"/>
        </w:rPr>
        <w:t> </w:t>
      </w:r>
      <w:r w:rsidRPr="007965CA">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 08/235-192, враховуючи звернення депутатки Київської міської ради Ю.Симуніної від 13.11.2024 № 08/279/09/237-119.</w:t>
      </w:r>
    </w:p>
    <w:p w:rsidR="00884FC7" w:rsidRPr="00DE4947"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DE4947">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rPr>
        <w:t> </w:t>
      </w:r>
      <w:r w:rsidRPr="00DE4947">
        <w:rPr>
          <w:rFonts w:ascii="Times New Roman" w:hAnsi="Times New Roman" w:cs="Times New Roman"/>
          <w:sz w:val="28"/>
          <w:szCs w:val="28"/>
        </w:rPr>
        <w:t>840,00</w:t>
      </w:r>
      <w:r>
        <w:rPr>
          <w:rFonts w:ascii="Times New Roman" w:hAnsi="Times New Roman" w:cs="Times New Roman"/>
          <w:sz w:val="28"/>
          <w:szCs w:val="28"/>
        </w:rPr>
        <w:t> </w:t>
      </w:r>
      <w:r w:rsidRPr="00DE4947">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 08/235-192, враховуючи звернення депутатки Київської міської ради Ю.Симуніної від 1</w:t>
      </w:r>
      <w:r>
        <w:rPr>
          <w:rFonts w:ascii="Times New Roman" w:hAnsi="Times New Roman" w:cs="Times New Roman"/>
          <w:sz w:val="28"/>
          <w:szCs w:val="28"/>
        </w:rPr>
        <w:t>2</w:t>
      </w:r>
      <w:r w:rsidRPr="00DE4947">
        <w:rPr>
          <w:rFonts w:ascii="Times New Roman" w:hAnsi="Times New Roman" w:cs="Times New Roman"/>
          <w:sz w:val="28"/>
          <w:szCs w:val="28"/>
        </w:rPr>
        <w:t>.11.2024 № 08/279/09/237-11</w:t>
      </w:r>
      <w:r>
        <w:rPr>
          <w:rFonts w:ascii="Times New Roman" w:hAnsi="Times New Roman" w:cs="Times New Roman"/>
          <w:sz w:val="28"/>
          <w:szCs w:val="28"/>
        </w:rPr>
        <w:t xml:space="preserve">6, </w:t>
      </w:r>
      <w:r w:rsidRPr="00DE4947">
        <w:rPr>
          <w:rFonts w:ascii="Times New Roman" w:hAnsi="Times New Roman" w:cs="Times New Roman"/>
          <w:sz w:val="28"/>
          <w:szCs w:val="28"/>
        </w:rPr>
        <w:t>від 13.11.2024 № 08/279/09/237-118.</w:t>
      </w:r>
    </w:p>
    <w:p w:rsidR="00884FC7" w:rsidRPr="00D461FC"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D461F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rPr>
        <w:t> </w:t>
      </w:r>
      <w:r w:rsidRPr="00D461FC">
        <w:rPr>
          <w:rFonts w:ascii="Times New Roman" w:hAnsi="Times New Roman" w:cs="Times New Roman"/>
          <w:sz w:val="28"/>
          <w:szCs w:val="28"/>
        </w:rPr>
        <w:t>840,00</w:t>
      </w:r>
      <w:r>
        <w:rPr>
          <w:rFonts w:ascii="Times New Roman" w:hAnsi="Times New Roman" w:cs="Times New Roman"/>
          <w:sz w:val="28"/>
          <w:szCs w:val="28"/>
        </w:rPr>
        <w:t> </w:t>
      </w:r>
      <w:r w:rsidRPr="00D461FC">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 08/235-192, враховуючи звернення депутата Київської міської ради І.Хацевича від 12.11.2024 № 08/279/09/202-141.</w:t>
      </w:r>
    </w:p>
    <w:p w:rsidR="00884FC7" w:rsidRPr="0054775A"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54775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rPr>
        <w:t> </w:t>
      </w:r>
      <w:r w:rsidRPr="0054775A">
        <w:rPr>
          <w:rFonts w:ascii="Times New Roman" w:hAnsi="Times New Roman" w:cs="Times New Roman"/>
          <w:sz w:val="28"/>
          <w:szCs w:val="28"/>
        </w:rPr>
        <w:t>840,00</w:t>
      </w:r>
      <w:r>
        <w:rPr>
          <w:rFonts w:ascii="Times New Roman" w:hAnsi="Times New Roman" w:cs="Times New Roman"/>
          <w:sz w:val="28"/>
          <w:szCs w:val="28"/>
        </w:rPr>
        <w:t> </w:t>
      </w:r>
      <w:r w:rsidRPr="0054775A">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 08/235-192, враховуючи звернення депутата Київської міської ради І.Хацевича від 12.11.2024 № 08/279/09/202-144.</w:t>
      </w:r>
    </w:p>
    <w:p w:rsidR="00884FC7" w:rsidRPr="00152ECC"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rPr>
        <w:t> </w:t>
      </w:r>
      <w:r w:rsidRPr="00152ECC">
        <w:rPr>
          <w:rFonts w:ascii="Times New Roman" w:hAnsi="Times New Roman" w:cs="Times New Roman"/>
          <w:sz w:val="28"/>
          <w:szCs w:val="28"/>
        </w:rPr>
        <w:t>840,00</w:t>
      </w:r>
      <w:r>
        <w:rPr>
          <w:rFonts w:ascii="Times New Roman" w:hAnsi="Times New Roman" w:cs="Times New Roman"/>
          <w:sz w:val="28"/>
          <w:szCs w:val="28"/>
        </w:rPr>
        <w:t> </w:t>
      </w:r>
      <w:r w:rsidRPr="00152ECC">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 08/235-192, враховуючи звернення депутата Київської міської ради І.Хацевича від 12.11.2024 № 08/279/09/202-142.</w:t>
      </w:r>
    </w:p>
    <w:p w:rsidR="00884FC7" w:rsidRPr="00152ECC"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rPr>
        <w:t> </w:t>
      </w:r>
      <w:r w:rsidRPr="00152ECC">
        <w:rPr>
          <w:rFonts w:ascii="Times New Roman" w:hAnsi="Times New Roman" w:cs="Times New Roman"/>
          <w:sz w:val="28"/>
          <w:szCs w:val="28"/>
        </w:rPr>
        <w:t>840,00</w:t>
      </w:r>
      <w:r>
        <w:rPr>
          <w:rFonts w:ascii="Times New Roman" w:hAnsi="Times New Roman" w:cs="Times New Roman"/>
          <w:sz w:val="28"/>
          <w:szCs w:val="28"/>
        </w:rPr>
        <w:t> </w:t>
      </w:r>
      <w:r w:rsidRPr="00152ECC">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 08/235-192, враховуючи звернення депутата Київської міської ради І.Хацевича від 12.11.2024 №</w:t>
      </w:r>
      <w:r>
        <w:rPr>
          <w:rFonts w:ascii="Times New Roman" w:hAnsi="Times New Roman" w:cs="Times New Roman"/>
          <w:sz w:val="28"/>
          <w:szCs w:val="28"/>
        </w:rPr>
        <w:t> </w:t>
      </w:r>
      <w:r w:rsidRPr="00152ECC">
        <w:rPr>
          <w:rFonts w:ascii="Times New Roman" w:hAnsi="Times New Roman" w:cs="Times New Roman"/>
          <w:sz w:val="28"/>
          <w:szCs w:val="28"/>
        </w:rPr>
        <w:t>08/279/09/202-143.</w:t>
      </w:r>
    </w:p>
    <w:p w:rsidR="00884FC7"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566235">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rPr>
        <w:t> </w:t>
      </w:r>
      <w:r w:rsidRPr="00566235">
        <w:rPr>
          <w:rFonts w:ascii="Times New Roman" w:hAnsi="Times New Roman" w:cs="Times New Roman"/>
          <w:sz w:val="28"/>
          <w:szCs w:val="28"/>
        </w:rPr>
        <w:t>840,00</w:t>
      </w:r>
      <w:r>
        <w:rPr>
          <w:rFonts w:ascii="Times New Roman" w:hAnsi="Times New Roman" w:cs="Times New Roman"/>
          <w:sz w:val="28"/>
          <w:szCs w:val="28"/>
        </w:rPr>
        <w:t> </w:t>
      </w:r>
      <w:r w:rsidRPr="00566235">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19.11.2024 № 08/235-192, враховуючи звернення депутата Київської міської ради І.Хацевича від 12.11.2024 № 08/279/09/202-145.</w:t>
      </w:r>
    </w:p>
    <w:p w:rsidR="00884FC7"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7</w:t>
      </w:r>
      <w:r w:rsidRPr="00152ECC">
        <w:rPr>
          <w:rFonts w:ascii="Times New Roman" w:hAnsi="Times New Roman" w:cs="Times New Roman"/>
          <w:sz w:val="28"/>
          <w:szCs w:val="28"/>
        </w:rPr>
        <w:t>9</w:t>
      </w:r>
      <w:r>
        <w:rPr>
          <w:rFonts w:ascii="Times New Roman" w:hAnsi="Times New Roman" w:cs="Times New Roman"/>
          <w:sz w:val="28"/>
          <w:szCs w:val="28"/>
        </w:rPr>
        <w:t> 599</w:t>
      </w:r>
      <w:r w:rsidRPr="00152ECC">
        <w:rPr>
          <w:rFonts w:ascii="Times New Roman" w:hAnsi="Times New Roman" w:cs="Times New Roman"/>
          <w:sz w:val="28"/>
          <w:szCs w:val="28"/>
        </w:rPr>
        <w:t>,</w:t>
      </w:r>
      <w:r>
        <w:rPr>
          <w:rFonts w:ascii="Times New Roman" w:hAnsi="Times New Roman" w:cs="Times New Roman"/>
          <w:sz w:val="28"/>
          <w:szCs w:val="28"/>
        </w:rPr>
        <w:t>11 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sidRPr="00152ECC">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В</w:t>
      </w:r>
      <w:r w:rsidRPr="00152ECC">
        <w:rPr>
          <w:rFonts w:ascii="Times New Roman" w:hAnsi="Times New Roman" w:cs="Times New Roman"/>
          <w:sz w:val="28"/>
          <w:szCs w:val="28"/>
        </w:rPr>
        <w:t>.</w:t>
      </w:r>
      <w:r>
        <w:rPr>
          <w:rFonts w:ascii="Times New Roman" w:hAnsi="Times New Roman" w:cs="Times New Roman"/>
          <w:sz w:val="28"/>
          <w:szCs w:val="28"/>
        </w:rPr>
        <w:t>Кравця</w:t>
      </w:r>
      <w:r w:rsidRPr="00152ECC">
        <w:rPr>
          <w:rFonts w:ascii="Times New Roman" w:hAnsi="Times New Roman" w:cs="Times New Roman"/>
          <w:sz w:val="28"/>
          <w:szCs w:val="28"/>
        </w:rPr>
        <w:t xml:space="preserve"> від 1</w:t>
      </w:r>
      <w:r>
        <w:rPr>
          <w:rFonts w:ascii="Times New Roman" w:hAnsi="Times New Roman" w:cs="Times New Roman"/>
          <w:sz w:val="28"/>
          <w:szCs w:val="28"/>
        </w:rPr>
        <w:t>5</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08/279/09/20</w:t>
      </w:r>
      <w:r>
        <w:rPr>
          <w:rFonts w:ascii="Times New Roman" w:hAnsi="Times New Roman" w:cs="Times New Roman"/>
          <w:sz w:val="28"/>
          <w:szCs w:val="28"/>
        </w:rPr>
        <w:t>8</w:t>
      </w:r>
      <w:r w:rsidRPr="00152ECC">
        <w:rPr>
          <w:rFonts w:ascii="Times New Roman" w:hAnsi="Times New Roman" w:cs="Times New Roman"/>
          <w:sz w:val="28"/>
          <w:szCs w:val="28"/>
        </w:rPr>
        <w:t>-</w:t>
      </w:r>
      <w:r>
        <w:rPr>
          <w:rFonts w:ascii="Times New Roman" w:hAnsi="Times New Roman" w:cs="Times New Roman"/>
          <w:sz w:val="28"/>
          <w:szCs w:val="28"/>
        </w:rPr>
        <w:t>775</w:t>
      </w:r>
      <w:r w:rsidRPr="00152ECC">
        <w:rPr>
          <w:rFonts w:ascii="Times New Roman" w:hAnsi="Times New Roman" w:cs="Times New Roman"/>
          <w:sz w:val="28"/>
          <w:szCs w:val="28"/>
        </w:rPr>
        <w:t>.</w:t>
      </w:r>
    </w:p>
    <w:p w:rsidR="00884FC7" w:rsidRPr="00C20B2B"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C84C05">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w:t>
      </w:r>
      <w:r>
        <w:rPr>
          <w:rFonts w:ascii="Times New Roman" w:hAnsi="Times New Roman" w:cs="Times New Roman"/>
          <w:sz w:val="28"/>
          <w:szCs w:val="28"/>
        </w:rPr>
        <w:t> </w:t>
      </w:r>
      <w:r w:rsidRPr="00C84C05">
        <w:rPr>
          <w:rFonts w:ascii="Times New Roman" w:hAnsi="Times New Roman" w:cs="Times New Roman"/>
          <w:sz w:val="28"/>
          <w:szCs w:val="28"/>
        </w:rPr>
        <w:t>422,05</w:t>
      </w:r>
      <w:r>
        <w:rPr>
          <w:rFonts w:ascii="Times New Roman" w:hAnsi="Times New Roman" w:cs="Times New Roman"/>
          <w:sz w:val="28"/>
          <w:szCs w:val="28"/>
        </w:rPr>
        <w:t> </w:t>
      </w:r>
      <w:r w:rsidRPr="00C84C05">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sidRPr="00C84C05">
        <w:rPr>
          <w:rFonts w:ascii="Times New Roman" w:hAnsi="Times New Roman" w:cs="Times New Roman"/>
          <w:sz w:val="28"/>
          <w:szCs w:val="28"/>
        </w:rPr>
        <w:t>, враховуючи звернення депутата Київської міської ради</w:t>
      </w:r>
      <w:r w:rsidRPr="00E7796C">
        <w:rPr>
          <w:rFonts w:ascii="Times New Roman" w:hAnsi="Times New Roman" w:cs="Times New Roman"/>
          <w:sz w:val="28"/>
          <w:szCs w:val="28"/>
        </w:rPr>
        <w:t xml:space="preserve"> О.Плужника від 15.11.2024 № 08/279/09/226-308.</w:t>
      </w:r>
    </w:p>
    <w:p w:rsidR="00884FC7" w:rsidRPr="00C8109D"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EB0AB8">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rPr>
        <w:t> </w:t>
      </w:r>
      <w:r w:rsidRPr="00EB0AB8">
        <w:rPr>
          <w:rFonts w:ascii="Times New Roman" w:hAnsi="Times New Roman" w:cs="Times New Roman"/>
          <w:sz w:val="28"/>
          <w:szCs w:val="28"/>
        </w:rPr>
        <w:t>205,63</w:t>
      </w:r>
      <w:r>
        <w:rPr>
          <w:rFonts w:ascii="Times New Roman" w:hAnsi="Times New Roman" w:cs="Times New Roman"/>
          <w:sz w:val="28"/>
          <w:szCs w:val="28"/>
        </w:rPr>
        <w:t> </w:t>
      </w:r>
      <w:r w:rsidRPr="00EB0AB8">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sidRPr="00EB0AB8">
        <w:rPr>
          <w:rFonts w:ascii="Times New Roman" w:hAnsi="Times New Roman" w:cs="Times New Roman"/>
          <w:sz w:val="28"/>
          <w:szCs w:val="28"/>
        </w:rPr>
        <w:t>, враховуючи звернення депутатки Київської міської ради</w:t>
      </w:r>
      <w:r w:rsidRPr="00E7796C">
        <w:rPr>
          <w:rFonts w:ascii="Times New Roman" w:hAnsi="Times New Roman" w:cs="Times New Roman"/>
          <w:sz w:val="28"/>
          <w:szCs w:val="28"/>
        </w:rPr>
        <w:t xml:space="preserve"> В.Бурдукової від 18.11.2024 № 08/279/09/191-203.</w:t>
      </w:r>
    </w:p>
    <w:p w:rsidR="00884FC7" w:rsidRPr="009A389B"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C546C5">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rPr>
        <w:t> </w:t>
      </w:r>
      <w:r w:rsidRPr="00C546C5">
        <w:rPr>
          <w:rFonts w:ascii="Times New Roman" w:hAnsi="Times New Roman" w:cs="Times New Roman"/>
          <w:sz w:val="28"/>
          <w:szCs w:val="28"/>
        </w:rPr>
        <w:t>840,00</w:t>
      </w:r>
      <w:r>
        <w:rPr>
          <w:rFonts w:ascii="Times New Roman" w:hAnsi="Times New Roman" w:cs="Times New Roman"/>
          <w:sz w:val="28"/>
          <w:szCs w:val="28"/>
        </w:rPr>
        <w:t> </w:t>
      </w:r>
      <w:r w:rsidRPr="00C546C5">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sidRPr="00C546C5">
        <w:rPr>
          <w:rFonts w:ascii="Times New Roman" w:hAnsi="Times New Roman" w:cs="Times New Roman"/>
          <w:sz w:val="28"/>
          <w:szCs w:val="28"/>
        </w:rPr>
        <w:t>, враховуючи звернення депутата Київської міської ради</w:t>
      </w:r>
      <w:r w:rsidRPr="00E7796C">
        <w:rPr>
          <w:rFonts w:ascii="Times New Roman" w:hAnsi="Times New Roman" w:cs="Times New Roman"/>
          <w:sz w:val="28"/>
          <w:szCs w:val="28"/>
        </w:rPr>
        <w:t xml:space="preserve"> І.Баленка від 11.11.2024 № 08/279/09/004-176.</w:t>
      </w:r>
    </w:p>
    <w:p w:rsidR="00884FC7" w:rsidRPr="005C5370"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46A9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rPr>
        <w:t> </w:t>
      </w:r>
      <w:r w:rsidRPr="00146A96">
        <w:rPr>
          <w:rFonts w:ascii="Times New Roman" w:hAnsi="Times New Roman" w:cs="Times New Roman"/>
          <w:sz w:val="28"/>
          <w:szCs w:val="28"/>
        </w:rPr>
        <w:t>840,00</w:t>
      </w:r>
      <w:r>
        <w:rPr>
          <w:rFonts w:ascii="Times New Roman" w:hAnsi="Times New Roman" w:cs="Times New Roman"/>
          <w:sz w:val="28"/>
          <w:szCs w:val="28"/>
        </w:rPr>
        <w:t> </w:t>
      </w:r>
      <w:r w:rsidRPr="00146A96">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sidRPr="00146A96">
        <w:rPr>
          <w:rFonts w:ascii="Times New Roman" w:hAnsi="Times New Roman" w:cs="Times New Roman"/>
          <w:sz w:val="28"/>
          <w:szCs w:val="28"/>
        </w:rPr>
        <w:t>, враховуючи звернення депутата Київської міської ради</w:t>
      </w:r>
      <w:r w:rsidRPr="00E7796C">
        <w:rPr>
          <w:rFonts w:ascii="Times New Roman" w:hAnsi="Times New Roman" w:cs="Times New Roman"/>
          <w:sz w:val="28"/>
          <w:szCs w:val="28"/>
        </w:rPr>
        <w:t xml:space="preserve"> В.Попатенка від 16.11.2024 № 08/279/09/228-632.</w:t>
      </w:r>
    </w:p>
    <w:p w:rsidR="00884FC7" w:rsidRPr="00F50731"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46A9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rPr>
        <w:t> </w:t>
      </w:r>
      <w:r w:rsidRPr="00146A96">
        <w:rPr>
          <w:rFonts w:ascii="Times New Roman" w:hAnsi="Times New Roman" w:cs="Times New Roman"/>
          <w:sz w:val="28"/>
          <w:szCs w:val="28"/>
        </w:rPr>
        <w:t>840,00</w:t>
      </w:r>
      <w:r>
        <w:rPr>
          <w:rFonts w:ascii="Times New Roman" w:hAnsi="Times New Roman" w:cs="Times New Roman"/>
          <w:sz w:val="28"/>
          <w:szCs w:val="28"/>
        </w:rPr>
        <w:t> </w:t>
      </w:r>
      <w:r w:rsidRPr="00146A96">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sidRPr="00146A96">
        <w:rPr>
          <w:rFonts w:ascii="Times New Roman" w:hAnsi="Times New Roman" w:cs="Times New Roman"/>
          <w:sz w:val="28"/>
          <w:szCs w:val="28"/>
        </w:rPr>
        <w:t>, враховуючи звернення депутата Київської міської ради</w:t>
      </w:r>
      <w:r w:rsidRPr="00E7796C">
        <w:rPr>
          <w:rFonts w:ascii="Times New Roman" w:hAnsi="Times New Roman" w:cs="Times New Roman"/>
          <w:sz w:val="28"/>
          <w:szCs w:val="28"/>
        </w:rPr>
        <w:t xml:space="preserve"> В.Попатенка від 16.11.2024 № 08/279/09/228-634.</w:t>
      </w:r>
    </w:p>
    <w:p w:rsidR="00884FC7" w:rsidRPr="00055FA6"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46A9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rPr>
        <w:t> </w:t>
      </w:r>
      <w:r w:rsidRPr="00146A96">
        <w:rPr>
          <w:rFonts w:ascii="Times New Roman" w:hAnsi="Times New Roman" w:cs="Times New Roman"/>
          <w:sz w:val="28"/>
          <w:szCs w:val="28"/>
        </w:rPr>
        <w:t>840,00</w:t>
      </w:r>
      <w:r>
        <w:rPr>
          <w:rFonts w:ascii="Times New Roman" w:hAnsi="Times New Roman" w:cs="Times New Roman"/>
          <w:sz w:val="28"/>
          <w:szCs w:val="28"/>
        </w:rPr>
        <w:t> </w:t>
      </w:r>
      <w:r w:rsidRPr="00146A96">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sidRPr="00146A96">
        <w:rPr>
          <w:rFonts w:ascii="Times New Roman" w:hAnsi="Times New Roman" w:cs="Times New Roman"/>
          <w:sz w:val="28"/>
          <w:szCs w:val="28"/>
        </w:rPr>
        <w:t>, враховуючи звернення депутата Київської міської ради</w:t>
      </w:r>
      <w:r w:rsidRPr="00E7796C">
        <w:rPr>
          <w:rFonts w:ascii="Times New Roman" w:hAnsi="Times New Roman" w:cs="Times New Roman"/>
          <w:sz w:val="28"/>
          <w:szCs w:val="28"/>
        </w:rPr>
        <w:t xml:space="preserve"> В.Попатенка від 16.11.2024 № 08/279/09/228-631.</w:t>
      </w:r>
    </w:p>
    <w:p w:rsidR="00884FC7" w:rsidRPr="00B5616F"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46A9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sidRPr="00146A96">
        <w:rPr>
          <w:rFonts w:ascii="Times New Roman" w:hAnsi="Times New Roman" w:cs="Times New Roman"/>
          <w:sz w:val="28"/>
          <w:szCs w:val="28"/>
        </w:rPr>
        <w:t>, враховуючи звернення депутата Київської міської ради</w:t>
      </w:r>
      <w:r w:rsidRPr="00E7796C">
        <w:rPr>
          <w:rFonts w:ascii="Times New Roman" w:hAnsi="Times New Roman" w:cs="Times New Roman"/>
          <w:sz w:val="28"/>
          <w:szCs w:val="28"/>
        </w:rPr>
        <w:t xml:space="preserve"> В.Попатенка від 04.11.2024 № 08/279/09/228-626.</w:t>
      </w:r>
    </w:p>
    <w:p w:rsidR="00884FC7" w:rsidRPr="00CE4417"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46A9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rPr>
        <w:t> </w:t>
      </w:r>
      <w:r w:rsidRPr="00146A96">
        <w:rPr>
          <w:rFonts w:ascii="Times New Roman" w:hAnsi="Times New Roman" w:cs="Times New Roman"/>
          <w:sz w:val="28"/>
          <w:szCs w:val="28"/>
        </w:rPr>
        <w:t>840,00</w:t>
      </w:r>
      <w:r>
        <w:rPr>
          <w:rFonts w:ascii="Times New Roman" w:hAnsi="Times New Roman" w:cs="Times New Roman"/>
          <w:sz w:val="28"/>
          <w:szCs w:val="28"/>
        </w:rPr>
        <w:t> </w:t>
      </w:r>
      <w:r w:rsidRPr="00146A96">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sidRPr="00146A96">
        <w:rPr>
          <w:rFonts w:ascii="Times New Roman" w:hAnsi="Times New Roman" w:cs="Times New Roman"/>
          <w:sz w:val="28"/>
          <w:szCs w:val="28"/>
        </w:rPr>
        <w:t>, враховуючи звернення депутата Київської міської ради</w:t>
      </w:r>
      <w:r w:rsidRPr="00E7796C">
        <w:rPr>
          <w:rFonts w:ascii="Times New Roman" w:hAnsi="Times New Roman" w:cs="Times New Roman"/>
          <w:sz w:val="28"/>
          <w:szCs w:val="28"/>
        </w:rPr>
        <w:t xml:space="preserve"> В.Попатенка від 16.11.2024 № 08/279/09/228-637.</w:t>
      </w:r>
    </w:p>
    <w:p w:rsidR="00884FC7" w:rsidRPr="00CE4417"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46A9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rPr>
        <w:t> </w:t>
      </w:r>
      <w:r w:rsidRPr="00146A96">
        <w:rPr>
          <w:rFonts w:ascii="Times New Roman" w:hAnsi="Times New Roman" w:cs="Times New Roman"/>
          <w:sz w:val="28"/>
          <w:szCs w:val="28"/>
        </w:rPr>
        <w:t>840,00</w:t>
      </w:r>
      <w:r>
        <w:rPr>
          <w:rFonts w:ascii="Times New Roman" w:hAnsi="Times New Roman" w:cs="Times New Roman"/>
          <w:sz w:val="28"/>
          <w:szCs w:val="28"/>
        </w:rPr>
        <w:t> </w:t>
      </w:r>
      <w:r w:rsidRPr="00146A96">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sidRPr="00146A96">
        <w:rPr>
          <w:rFonts w:ascii="Times New Roman" w:hAnsi="Times New Roman" w:cs="Times New Roman"/>
          <w:sz w:val="28"/>
          <w:szCs w:val="28"/>
        </w:rPr>
        <w:t>, враховуючи звернення депутата Київської міської ради</w:t>
      </w:r>
      <w:r w:rsidRPr="00E7796C">
        <w:rPr>
          <w:rFonts w:ascii="Times New Roman" w:hAnsi="Times New Roman" w:cs="Times New Roman"/>
          <w:sz w:val="28"/>
          <w:szCs w:val="28"/>
        </w:rPr>
        <w:t xml:space="preserve"> В.Попатенка від 16.11.2024 № 08/279/09/228-635.</w:t>
      </w:r>
    </w:p>
    <w:p w:rsidR="00884FC7" w:rsidRPr="00B9573F"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46A9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rPr>
        <w:t> </w:t>
      </w:r>
      <w:r w:rsidRPr="00146A96">
        <w:rPr>
          <w:rFonts w:ascii="Times New Roman" w:hAnsi="Times New Roman" w:cs="Times New Roman"/>
          <w:sz w:val="28"/>
          <w:szCs w:val="28"/>
        </w:rPr>
        <w:t>840,00</w:t>
      </w:r>
      <w:r>
        <w:rPr>
          <w:rFonts w:ascii="Times New Roman" w:hAnsi="Times New Roman" w:cs="Times New Roman"/>
          <w:sz w:val="28"/>
          <w:szCs w:val="28"/>
        </w:rPr>
        <w:t> </w:t>
      </w:r>
      <w:r w:rsidRPr="00146A96">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sidRPr="00146A96">
        <w:rPr>
          <w:rFonts w:ascii="Times New Roman" w:hAnsi="Times New Roman" w:cs="Times New Roman"/>
          <w:sz w:val="28"/>
          <w:szCs w:val="28"/>
        </w:rPr>
        <w:t>, враховуючи звернення депутата Київської міської ради</w:t>
      </w:r>
      <w:r w:rsidRPr="00E7796C">
        <w:rPr>
          <w:rFonts w:ascii="Times New Roman" w:hAnsi="Times New Roman" w:cs="Times New Roman"/>
          <w:sz w:val="28"/>
          <w:szCs w:val="28"/>
        </w:rPr>
        <w:t xml:space="preserve"> В.Попатенка від 08.11.2024 № 08/279/09/228-628.</w:t>
      </w:r>
    </w:p>
    <w:p w:rsidR="00884FC7" w:rsidRPr="00BA4B7E"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B9573F">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w:t>
      </w:r>
      <w:r>
        <w:rPr>
          <w:rFonts w:ascii="Times New Roman" w:hAnsi="Times New Roman" w:cs="Times New Roman"/>
          <w:sz w:val="28"/>
          <w:szCs w:val="28"/>
        </w:rPr>
        <w:t> </w:t>
      </w:r>
      <w:r w:rsidRPr="00B9573F">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sidRPr="00B9573F">
        <w:rPr>
          <w:rFonts w:ascii="Times New Roman" w:hAnsi="Times New Roman" w:cs="Times New Roman"/>
          <w:sz w:val="28"/>
          <w:szCs w:val="28"/>
        </w:rPr>
        <w:t>, враховуючи звернення депутата Київської міської ради</w:t>
      </w:r>
      <w:r w:rsidRPr="00E7796C">
        <w:rPr>
          <w:rFonts w:ascii="Times New Roman" w:hAnsi="Times New Roman" w:cs="Times New Roman"/>
          <w:sz w:val="28"/>
          <w:szCs w:val="28"/>
        </w:rPr>
        <w:t xml:space="preserve"> Д.Білоцерковця від 14.11.2024 № 08/279/09/186-332.</w:t>
      </w:r>
    </w:p>
    <w:p w:rsidR="00884FC7"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90 181,13 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sidRPr="00152ECC">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М.Терентьєва</w:t>
      </w:r>
      <w:r w:rsidRPr="00152ECC">
        <w:rPr>
          <w:rFonts w:ascii="Times New Roman" w:hAnsi="Times New Roman" w:cs="Times New Roman"/>
          <w:sz w:val="28"/>
          <w:szCs w:val="28"/>
        </w:rPr>
        <w:t xml:space="preserve"> від 1</w:t>
      </w:r>
      <w:r>
        <w:rPr>
          <w:rFonts w:ascii="Times New Roman" w:hAnsi="Times New Roman" w:cs="Times New Roman"/>
          <w:sz w:val="28"/>
          <w:szCs w:val="28"/>
        </w:rPr>
        <w:t>4</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90-1052</w:t>
      </w:r>
      <w:r w:rsidRPr="00152ECC">
        <w:rPr>
          <w:rFonts w:ascii="Times New Roman" w:hAnsi="Times New Roman" w:cs="Times New Roman"/>
          <w:sz w:val="28"/>
          <w:szCs w:val="28"/>
        </w:rPr>
        <w:t>.</w:t>
      </w:r>
    </w:p>
    <w:p w:rsidR="00884FC7"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24 844,72 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sidRPr="00152ECC">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І.Шпака</w:t>
      </w:r>
      <w:r w:rsidRPr="00152ECC">
        <w:rPr>
          <w:rFonts w:ascii="Times New Roman" w:hAnsi="Times New Roman" w:cs="Times New Roman"/>
          <w:sz w:val="28"/>
          <w:szCs w:val="28"/>
        </w:rPr>
        <w:t xml:space="preserve"> від 1</w:t>
      </w:r>
      <w:r>
        <w:rPr>
          <w:rFonts w:ascii="Times New Roman" w:hAnsi="Times New Roman" w:cs="Times New Roman"/>
          <w:sz w:val="28"/>
          <w:szCs w:val="28"/>
        </w:rPr>
        <w:t>4</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254-151.</w:t>
      </w:r>
    </w:p>
    <w:p w:rsidR="00884FC7"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24 844,72 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sidRPr="00152ECC">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І.Шпака</w:t>
      </w:r>
      <w:r w:rsidRPr="00152ECC">
        <w:rPr>
          <w:rFonts w:ascii="Times New Roman" w:hAnsi="Times New Roman" w:cs="Times New Roman"/>
          <w:sz w:val="28"/>
          <w:szCs w:val="28"/>
        </w:rPr>
        <w:t xml:space="preserve"> від 1</w:t>
      </w:r>
      <w:r>
        <w:rPr>
          <w:rFonts w:ascii="Times New Roman" w:hAnsi="Times New Roman" w:cs="Times New Roman"/>
          <w:sz w:val="28"/>
          <w:szCs w:val="28"/>
        </w:rPr>
        <w:t>4</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254-152.</w:t>
      </w:r>
    </w:p>
    <w:p w:rsidR="00884FC7"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87 061,52 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sidRPr="00152ECC">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В.Турця</w:t>
      </w:r>
      <w:r w:rsidRPr="00152ECC">
        <w:rPr>
          <w:rFonts w:ascii="Times New Roman" w:hAnsi="Times New Roman" w:cs="Times New Roman"/>
          <w:sz w:val="28"/>
          <w:szCs w:val="28"/>
        </w:rPr>
        <w:t xml:space="preserve"> від 1</w:t>
      </w:r>
      <w:r>
        <w:rPr>
          <w:rFonts w:ascii="Times New Roman" w:hAnsi="Times New Roman" w:cs="Times New Roman"/>
          <w:sz w:val="28"/>
          <w:szCs w:val="28"/>
        </w:rPr>
        <w:t>8</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091-518.</w:t>
      </w:r>
    </w:p>
    <w:p w:rsidR="00884FC7"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40 000,00 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sidRPr="00152ECC">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О.Супруна</w:t>
      </w:r>
      <w:r w:rsidRPr="00152ECC">
        <w:rPr>
          <w:rFonts w:ascii="Times New Roman" w:hAnsi="Times New Roman" w:cs="Times New Roman"/>
          <w:sz w:val="28"/>
          <w:szCs w:val="28"/>
        </w:rPr>
        <w:t xml:space="preserve"> від 1</w:t>
      </w:r>
      <w:r>
        <w:rPr>
          <w:rFonts w:ascii="Times New Roman" w:hAnsi="Times New Roman" w:cs="Times New Roman"/>
          <w:sz w:val="28"/>
          <w:szCs w:val="28"/>
        </w:rPr>
        <w:t>1</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241-220.</w:t>
      </w:r>
    </w:p>
    <w:p w:rsidR="00884FC7"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90 840,00 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Pr>
          <w:rFonts w:ascii="Times New Roman" w:hAnsi="Times New Roman" w:cs="Times New Roman"/>
          <w:sz w:val="28"/>
          <w:szCs w:val="28"/>
        </w:rPr>
        <w:t>, враховуючи звернення депутатки</w:t>
      </w:r>
      <w:r w:rsidRPr="00152ECC">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Л.Ковалевської</w:t>
      </w:r>
      <w:r w:rsidRPr="00152ECC">
        <w:rPr>
          <w:rFonts w:ascii="Times New Roman" w:hAnsi="Times New Roman" w:cs="Times New Roman"/>
          <w:sz w:val="28"/>
          <w:szCs w:val="28"/>
        </w:rPr>
        <w:t xml:space="preserve"> від 1</w:t>
      </w:r>
      <w:r>
        <w:rPr>
          <w:rFonts w:ascii="Times New Roman" w:hAnsi="Times New Roman" w:cs="Times New Roman"/>
          <w:sz w:val="28"/>
          <w:szCs w:val="28"/>
        </w:rPr>
        <w:t>4</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203-149.</w:t>
      </w:r>
    </w:p>
    <w:p w:rsidR="00884FC7"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37 267,08 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Pr>
          <w:rFonts w:ascii="Times New Roman" w:hAnsi="Times New Roman" w:cs="Times New Roman"/>
          <w:sz w:val="28"/>
          <w:szCs w:val="28"/>
        </w:rPr>
        <w:t>, враховуючи звернення депутатки</w:t>
      </w:r>
      <w:r w:rsidRPr="00152ECC">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О.Зубрицької</w:t>
      </w:r>
      <w:r w:rsidRPr="00152ECC">
        <w:rPr>
          <w:rFonts w:ascii="Times New Roman" w:hAnsi="Times New Roman" w:cs="Times New Roman"/>
          <w:sz w:val="28"/>
          <w:szCs w:val="28"/>
        </w:rPr>
        <w:t xml:space="preserve"> від 1</w:t>
      </w:r>
      <w:r>
        <w:rPr>
          <w:rFonts w:ascii="Times New Roman" w:hAnsi="Times New Roman" w:cs="Times New Roman"/>
          <w:sz w:val="28"/>
          <w:szCs w:val="28"/>
        </w:rPr>
        <w:t>5</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199-292.</w:t>
      </w:r>
    </w:p>
    <w:p w:rsidR="00884FC7"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45 181,13 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sidRPr="00152ECC">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152ECC">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В.Бурдукової</w:t>
      </w:r>
      <w:r w:rsidRPr="00152ECC">
        <w:rPr>
          <w:rFonts w:ascii="Times New Roman" w:hAnsi="Times New Roman" w:cs="Times New Roman"/>
          <w:sz w:val="28"/>
          <w:szCs w:val="28"/>
        </w:rPr>
        <w:t xml:space="preserve"> від 1</w:t>
      </w:r>
      <w:r>
        <w:rPr>
          <w:rFonts w:ascii="Times New Roman" w:hAnsi="Times New Roman" w:cs="Times New Roman"/>
          <w:sz w:val="28"/>
          <w:szCs w:val="28"/>
        </w:rPr>
        <w:t>8</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191-200.</w:t>
      </w:r>
    </w:p>
    <w:p w:rsidR="00884FC7"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91 205,63 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Pr>
          <w:rFonts w:ascii="Times New Roman" w:hAnsi="Times New Roman" w:cs="Times New Roman"/>
          <w:sz w:val="28"/>
          <w:szCs w:val="28"/>
        </w:rPr>
        <w:t>, враховуючи звернення депутатки</w:t>
      </w:r>
      <w:r w:rsidRPr="00152ECC">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В.Бурдукової</w:t>
      </w:r>
      <w:r w:rsidRPr="00152ECC">
        <w:rPr>
          <w:rFonts w:ascii="Times New Roman" w:hAnsi="Times New Roman" w:cs="Times New Roman"/>
          <w:sz w:val="28"/>
          <w:szCs w:val="28"/>
        </w:rPr>
        <w:t xml:space="preserve"> від 1</w:t>
      </w:r>
      <w:r>
        <w:rPr>
          <w:rFonts w:ascii="Times New Roman" w:hAnsi="Times New Roman" w:cs="Times New Roman"/>
          <w:sz w:val="28"/>
          <w:szCs w:val="28"/>
        </w:rPr>
        <w:t>8</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191-202.</w:t>
      </w:r>
    </w:p>
    <w:p w:rsidR="00884FC7"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91 205,39 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sidRPr="00152ECC">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Б.Сікліцького</w:t>
      </w:r>
      <w:r w:rsidRPr="00152ECC">
        <w:rPr>
          <w:rFonts w:ascii="Times New Roman" w:hAnsi="Times New Roman" w:cs="Times New Roman"/>
          <w:sz w:val="28"/>
          <w:szCs w:val="28"/>
        </w:rPr>
        <w:t xml:space="preserve"> від 1</w:t>
      </w:r>
      <w:r>
        <w:rPr>
          <w:rFonts w:ascii="Times New Roman" w:hAnsi="Times New Roman" w:cs="Times New Roman"/>
          <w:sz w:val="28"/>
          <w:szCs w:val="28"/>
        </w:rPr>
        <w:t>5</w:t>
      </w:r>
      <w:r w:rsidRPr="00152ECC">
        <w:rPr>
          <w:rFonts w:ascii="Times New Roman" w:hAnsi="Times New Roman" w:cs="Times New Roman"/>
          <w:sz w:val="28"/>
          <w:szCs w:val="28"/>
        </w:rPr>
        <w:t>.11.2024 №</w:t>
      </w:r>
      <w:r>
        <w:rPr>
          <w:rFonts w:ascii="Times New Roman" w:hAnsi="Times New Roman" w:cs="Times New Roman"/>
          <w:sz w:val="28"/>
          <w:szCs w:val="28"/>
        </w:rPr>
        <w:t> 08/279/09264-122.</w:t>
      </w:r>
    </w:p>
    <w:p w:rsidR="00884FC7"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90 000,00 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Pr>
          <w:rFonts w:ascii="Times New Roman" w:hAnsi="Times New Roman" w:cs="Times New Roman"/>
          <w:sz w:val="28"/>
          <w:szCs w:val="28"/>
        </w:rPr>
        <w:t>, враховуючи звернення депутатки</w:t>
      </w:r>
      <w:r w:rsidRPr="00152ECC">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Н.Пастухової</w:t>
      </w:r>
      <w:r w:rsidRPr="00152ECC">
        <w:rPr>
          <w:rFonts w:ascii="Times New Roman" w:hAnsi="Times New Roman" w:cs="Times New Roman"/>
          <w:sz w:val="28"/>
          <w:szCs w:val="28"/>
        </w:rPr>
        <w:t xml:space="preserve"> від 1</w:t>
      </w:r>
      <w:r>
        <w:rPr>
          <w:rFonts w:ascii="Times New Roman" w:hAnsi="Times New Roman" w:cs="Times New Roman"/>
          <w:sz w:val="28"/>
          <w:szCs w:val="28"/>
        </w:rPr>
        <w:t>5</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224-178.</w:t>
      </w:r>
    </w:p>
    <w:p w:rsidR="00884FC7"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91 205,63 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Pr>
          <w:rFonts w:ascii="Times New Roman" w:hAnsi="Times New Roman" w:cs="Times New Roman"/>
          <w:sz w:val="28"/>
          <w:szCs w:val="28"/>
        </w:rPr>
        <w:t>, враховуючи звернення депутатки</w:t>
      </w:r>
      <w:r w:rsidRPr="00152ECC">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К.Семенової</w:t>
      </w:r>
      <w:r w:rsidRPr="00152ECC">
        <w:rPr>
          <w:rFonts w:ascii="Times New Roman" w:hAnsi="Times New Roman" w:cs="Times New Roman"/>
          <w:sz w:val="28"/>
          <w:szCs w:val="28"/>
        </w:rPr>
        <w:t xml:space="preserve"> від 1</w:t>
      </w:r>
      <w:r>
        <w:rPr>
          <w:rFonts w:ascii="Times New Roman" w:hAnsi="Times New Roman" w:cs="Times New Roman"/>
          <w:sz w:val="28"/>
          <w:szCs w:val="28"/>
        </w:rPr>
        <w:t>5</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236-258 вих.</w:t>
      </w:r>
    </w:p>
    <w:p w:rsidR="00884FC7"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90 840,00 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sidRPr="00152ECC">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В.Попатенка</w:t>
      </w:r>
      <w:r w:rsidRPr="00152ECC">
        <w:rPr>
          <w:rFonts w:ascii="Times New Roman" w:hAnsi="Times New Roman" w:cs="Times New Roman"/>
          <w:sz w:val="28"/>
          <w:szCs w:val="28"/>
        </w:rPr>
        <w:t xml:space="preserve"> від 1</w:t>
      </w:r>
      <w:r>
        <w:rPr>
          <w:rFonts w:ascii="Times New Roman" w:hAnsi="Times New Roman" w:cs="Times New Roman"/>
          <w:sz w:val="28"/>
          <w:szCs w:val="28"/>
        </w:rPr>
        <w:t>3</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228-630.</w:t>
      </w:r>
    </w:p>
    <w:p w:rsidR="00884FC7"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90 840,00 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sidRPr="00152ECC">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І.Хацевича</w:t>
      </w:r>
      <w:r w:rsidRPr="00152ECC">
        <w:rPr>
          <w:rFonts w:ascii="Times New Roman" w:hAnsi="Times New Roman" w:cs="Times New Roman"/>
          <w:sz w:val="28"/>
          <w:szCs w:val="28"/>
        </w:rPr>
        <w:t xml:space="preserve"> від 1</w:t>
      </w:r>
      <w:r>
        <w:rPr>
          <w:rFonts w:ascii="Times New Roman" w:hAnsi="Times New Roman" w:cs="Times New Roman"/>
          <w:sz w:val="28"/>
          <w:szCs w:val="28"/>
        </w:rPr>
        <w:t>8</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202-147</w:t>
      </w:r>
      <w:r w:rsidRPr="00152ECC">
        <w:rPr>
          <w:rFonts w:ascii="Times New Roman" w:hAnsi="Times New Roman" w:cs="Times New Roman"/>
          <w:sz w:val="28"/>
          <w:szCs w:val="28"/>
        </w:rPr>
        <w:t>.</w:t>
      </w:r>
    </w:p>
    <w:p w:rsidR="00884FC7"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90 840,00 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sidRPr="00152ECC">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І.Хацевича</w:t>
      </w:r>
      <w:r w:rsidRPr="00152ECC">
        <w:rPr>
          <w:rFonts w:ascii="Times New Roman" w:hAnsi="Times New Roman" w:cs="Times New Roman"/>
          <w:sz w:val="28"/>
          <w:szCs w:val="28"/>
        </w:rPr>
        <w:t xml:space="preserve"> від 1</w:t>
      </w:r>
      <w:r>
        <w:rPr>
          <w:rFonts w:ascii="Times New Roman" w:hAnsi="Times New Roman" w:cs="Times New Roman"/>
          <w:sz w:val="28"/>
          <w:szCs w:val="28"/>
        </w:rPr>
        <w:t>8</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202-148</w:t>
      </w:r>
      <w:r w:rsidRPr="00152ECC">
        <w:rPr>
          <w:rFonts w:ascii="Times New Roman" w:hAnsi="Times New Roman" w:cs="Times New Roman"/>
          <w:sz w:val="28"/>
          <w:szCs w:val="28"/>
        </w:rPr>
        <w:t>.</w:t>
      </w:r>
    </w:p>
    <w:p w:rsidR="00884FC7"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90 840,00 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sidRPr="00152ECC">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І.Хацевича</w:t>
      </w:r>
      <w:r w:rsidRPr="00152ECC">
        <w:rPr>
          <w:rFonts w:ascii="Times New Roman" w:hAnsi="Times New Roman" w:cs="Times New Roman"/>
          <w:sz w:val="28"/>
          <w:szCs w:val="28"/>
        </w:rPr>
        <w:t xml:space="preserve"> від 1</w:t>
      </w:r>
      <w:r>
        <w:rPr>
          <w:rFonts w:ascii="Times New Roman" w:hAnsi="Times New Roman" w:cs="Times New Roman"/>
          <w:sz w:val="28"/>
          <w:szCs w:val="28"/>
        </w:rPr>
        <w:t>8</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202-149</w:t>
      </w:r>
      <w:r w:rsidRPr="00152ECC">
        <w:rPr>
          <w:rFonts w:ascii="Times New Roman" w:hAnsi="Times New Roman" w:cs="Times New Roman"/>
          <w:sz w:val="28"/>
          <w:szCs w:val="28"/>
        </w:rPr>
        <w:t>.</w:t>
      </w:r>
    </w:p>
    <w:p w:rsidR="00884FC7"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90 181,13 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Pr>
          <w:rFonts w:ascii="Times New Roman" w:hAnsi="Times New Roman" w:cs="Times New Roman"/>
          <w:sz w:val="28"/>
          <w:szCs w:val="28"/>
        </w:rPr>
        <w:t>, враховуючи звернення депутатки</w:t>
      </w:r>
      <w:r w:rsidRPr="00152ECC">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В.Пташник</w:t>
      </w:r>
      <w:r w:rsidRPr="00152ECC">
        <w:rPr>
          <w:rFonts w:ascii="Times New Roman" w:hAnsi="Times New Roman" w:cs="Times New Roman"/>
          <w:sz w:val="28"/>
          <w:szCs w:val="28"/>
        </w:rPr>
        <w:t xml:space="preserve"> від 1</w:t>
      </w:r>
      <w:r>
        <w:rPr>
          <w:rFonts w:ascii="Times New Roman" w:hAnsi="Times New Roman" w:cs="Times New Roman"/>
          <w:sz w:val="28"/>
          <w:szCs w:val="28"/>
        </w:rPr>
        <w:t>4</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260-178</w:t>
      </w:r>
      <w:r w:rsidRPr="00152ECC">
        <w:rPr>
          <w:rFonts w:ascii="Times New Roman" w:hAnsi="Times New Roman" w:cs="Times New Roman"/>
          <w:sz w:val="28"/>
          <w:szCs w:val="28"/>
        </w:rPr>
        <w:t>.</w:t>
      </w:r>
    </w:p>
    <w:p w:rsidR="00884FC7"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90 181,13 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Pr>
          <w:rFonts w:ascii="Times New Roman" w:hAnsi="Times New Roman" w:cs="Times New Roman"/>
          <w:sz w:val="28"/>
          <w:szCs w:val="28"/>
        </w:rPr>
        <w:t>, враховуючи звернення депутатки</w:t>
      </w:r>
      <w:r w:rsidRPr="00152ECC">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В.Пташник</w:t>
      </w:r>
      <w:r w:rsidRPr="00152ECC">
        <w:rPr>
          <w:rFonts w:ascii="Times New Roman" w:hAnsi="Times New Roman" w:cs="Times New Roman"/>
          <w:sz w:val="28"/>
          <w:szCs w:val="28"/>
        </w:rPr>
        <w:t xml:space="preserve"> від 1</w:t>
      </w:r>
      <w:r>
        <w:rPr>
          <w:rFonts w:ascii="Times New Roman" w:hAnsi="Times New Roman" w:cs="Times New Roman"/>
          <w:sz w:val="28"/>
          <w:szCs w:val="28"/>
        </w:rPr>
        <w:t>4</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260-172</w:t>
      </w:r>
      <w:r w:rsidRPr="00152ECC">
        <w:rPr>
          <w:rFonts w:ascii="Times New Roman" w:hAnsi="Times New Roman" w:cs="Times New Roman"/>
          <w:sz w:val="28"/>
          <w:szCs w:val="28"/>
        </w:rPr>
        <w:t>.</w:t>
      </w:r>
    </w:p>
    <w:p w:rsidR="00884FC7" w:rsidRPr="00430A26"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90 181,13 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Pr>
          <w:rFonts w:ascii="Times New Roman" w:hAnsi="Times New Roman" w:cs="Times New Roman"/>
          <w:sz w:val="28"/>
          <w:szCs w:val="28"/>
        </w:rPr>
        <w:t>, враховуючи звернення депутатки</w:t>
      </w:r>
      <w:r w:rsidRPr="00152ECC">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В.Пташник</w:t>
      </w:r>
      <w:r w:rsidRPr="00152ECC">
        <w:rPr>
          <w:rFonts w:ascii="Times New Roman" w:hAnsi="Times New Roman" w:cs="Times New Roman"/>
          <w:sz w:val="28"/>
          <w:szCs w:val="28"/>
        </w:rPr>
        <w:t xml:space="preserve"> від 1</w:t>
      </w:r>
      <w:r>
        <w:rPr>
          <w:rFonts w:ascii="Times New Roman" w:hAnsi="Times New Roman" w:cs="Times New Roman"/>
          <w:sz w:val="28"/>
          <w:szCs w:val="28"/>
        </w:rPr>
        <w:t>4</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260-177</w:t>
      </w:r>
      <w:r w:rsidRPr="00152ECC">
        <w:rPr>
          <w:rFonts w:ascii="Times New Roman" w:hAnsi="Times New Roman" w:cs="Times New Roman"/>
          <w:sz w:val="28"/>
          <w:szCs w:val="28"/>
        </w:rPr>
        <w:t>.</w:t>
      </w:r>
    </w:p>
    <w:p w:rsidR="00884FC7"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90 181,13 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Pr>
          <w:rFonts w:ascii="Times New Roman" w:hAnsi="Times New Roman" w:cs="Times New Roman"/>
          <w:sz w:val="28"/>
          <w:szCs w:val="28"/>
        </w:rPr>
        <w:t>, враховуючи звернення депутатки</w:t>
      </w:r>
      <w:r w:rsidRPr="00152ECC">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В.Пташник</w:t>
      </w:r>
      <w:r w:rsidRPr="00152ECC">
        <w:rPr>
          <w:rFonts w:ascii="Times New Roman" w:hAnsi="Times New Roman" w:cs="Times New Roman"/>
          <w:sz w:val="28"/>
          <w:szCs w:val="28"/>
        </w:rPr>
        <w:t xml:space="preserve"> від 1</w:t>
      </w:r>
      <w:r>
        <w:rPr>
          <w:rFonts w:ascii="Times New Roman" w:hAnsi="Times New Roman" w:cs="Times New Roman"/>
          <w:sz w:val="28"/>
          <w:szCs w:val="28"/>
        </w:rPr>
        <w:t>4</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260-173</w:t>
      </w:r>
      <w:r w:rsidRPr="00152ECC">
        <w:rPr>
          <w:rFonts w:ascii="Times New Roman" w:hAnsi="Times New Roman" w:cs="Times New Roman"/>
          <w:sz w:val="28"/>
          <w:szCs w:val="28"/>
        </w:rPr>
        <w:t>.</w:t>
      </w:r>
    </w:p>
    <w:p w:rsidR="00884FC7" w:rsidRPr="00430A26"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90 181,13 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Pr>
          <w:rFonts w:ascii="Times New Roman" w:hAnsi="Times New Roman" w:cs="Times New Roman"/>
          <w:sz w:val="28"/>
          <w:szCs w:val="28"/>
        </w:rPr>
        <w:t>, враховуючи звернення депутата</w:t>
      </w:r>
      <w:r w:rsidRPr="00152ECC">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А.Страннікова</w:t>
      </w:r>
      <w:r w:rsidRPr="00152ECC">
        <w:rPr>
          <w:rFonts w:ascii="Times New Roman" w:hAnsi="Times New Roman" w:cs="Times New Roman"/>
          <w:sz w:val="28"/>
          <w:szCs w:val="28"/>
        </w:rPr>
        <w:t xml:space="preserve"> від 1</w:t>
      </w:r>
      <w:r>
        <w:rPr>
          <w:rFonts w:ascii="Times New Roman" w:hAnsi="Times New Roman" w:cs="Times New Roman"/>
          <w:sz w:val="28"/>
          <w:szCs w:val="28"/>
        </w:rPr>
        <w:t>2</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502-295</w:t>
      </w:r>
      <w:r w:rsidRPr="00152ECC">
        <w:rPr>
          <w:rFonts w:ascii="Times New Roman" w:hAnsi="Times New Roman" w:cs="Times New Roman"/>
          <w:sz w:val="28"/>
          <w:szCs w:val="28"/>
        </w:rPr>
        <w:t>.</w:t>
      </w:r>
    </w:p>
    <w:p w:rsidR="00884FC7" w:rsidRPr="00430A26"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90 181,13 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Pr>
          <w:rFonts w:ascii="Times New Roman" w:hAnsi="Times New Roman" w:cs="Times New Roman"/>
          <w:sz w:val="28"/>
          <w:szCs w:val="28"/>
        </w:rPr>
        <w:t>, враховуючи звернення депутата</w:t>
      </w:r>
      <w:r w:rsidRPr="00152ECC">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А.Страннікова</w:t>
      </w:r>
      <w:r w:rsidRPr="00152ECC">
        <w:rPr>
          <w:rFonts w:ascii="Times New Roman" w:hAnsi="Times New Roman" w:cs="Times New Roman"/>
          <w:sz w:val="28"/>
          <w:szCs w:val="28"/>
        </w:rPr>
        <w:t xml:space="preserve"> від 1</w:t>
      </w:r>
      <w:r>
        <w:rPr>
          <w:rFonts w:ascii="Times New Roman" w:hAnsi="Times New Roman" w:cs="Times New Roman"/>
          <w:sz w:val="28"/>
          <w:szCs w:val="28"/>
        </w:rPr>
        <w:t>2</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502-294</w:t>
      </w:r>
      <w:r w:rsidRPr="00152ECC">
        <w:rPr>
          <w:rFonts w:ascii="Times New Roman" w:hAnsi="Times New Roman" w:cs="Times New Roman"/>
          <w:sz w:val="28"/>
          <w:szCs w:val="28"/>
        </w:rPr>
        <w:t>.</w:t>
      </w:r>
    </w:p>
    <w:p w:rsidR="00884FC7" w:rsidRPr="00430A26"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90 181,13 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Pr>
          <w:rFonts w:ascii="Times New Roman" w:hAnsi="Times New Roman" w:cs="Times New Roman"/>
          <w:sz w:val="28"/>
          <w:szCs w:val="28"/>
        </w:rPr>
        <w:t>, враховуючи звернення депутата</w:t>
      </w:r>
      <w:r w:rsidRPr="00152ECC">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А.Страннікова</w:t>
      </w:r>
      <w:r w:rsidRPr="00152ECC">
        <w:rPr>
          <w:rFonts w:ascii="Times New Roman" w:hAnsi="Times New Roman" w:cs="Times New Roman"/>
          <w:sz w:val="28"/>
          <w:szCs w:val="28"/>
        </w:rPr>
        <w:t xml:space="preserve"> від 1</w:t>
      </w:r>
      <w:r>
        <w:rPr>
          <w:rFonts w:ascii="Times New Roman" w:hAnsi="Times New Roman" w:cs="Times New Roman"/>
          <w:sz w:val="28"/>
          <w:szCs w:val="28"/>
        </w:rPr>
        <w:t>2</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502-293</w:t>
      </w:r>
      <w:r w:rsidRPr="00152ECC">
        <w:rPr>
          <w:rFonts w:ascii="Times New Roman" w:hAnsi="Times New Roman" w:cs="Times New Roman"/>
          <w:sz w:val="28"/>
          <w:szCs w:val="28"/>
        </w:rPr>
        <w:t>.</w:t>
      </w:r>
    </w:p>
    <w:p w:rsidR="00884FC7" w:rsidRPr="00430A26"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90 181,13 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Pr>
          <w:rFonts w:ascii="Times New Roman" w:hAnsi="Times New Roman" w:cs="Times New Roman"/>
          <w:sz w:val="28"/>
          <w:szCs w:val="28"/>
        </w:rPr>
        <w:t>, враховуючи звернення депутатки</w:t>
      </w:r>
      <w:r w:rsidRPr="00152ECC">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В.Пташник</w:t>
      </w:r>
      <w:r w:rsidRPr="00152ECC">
        <w:rPr>
          <w:rFonts w:ascii="Times New Roman" w:hAnsi="Times New Roman" w:cs="Times New Roman"/>
          <w:sz w:val="28"/>
          <w:szCs w:val="28"/>
        </w:rPr>
        <w:t xml:space="preserve"> від 1</w:t>
      </w:r>
      <w:r>
        <w:rPr>
          <w:rFonts w:ascii="Times New Roman" w:hAnsi="Times New Roman" w:cs="Times New Roman"/>
          <w:sz w:val="28"/>
          <w:szCs w:val="28"/>
        </w:rPr>
        <w:t>4</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260-176</w:t>
      </w:r>
      <w:r w:rsidRPr="00152ECC">
        <w:rPr>
          <w:rFonts w:ascii="Times New Roman" w:hAnsi="Times New Roman" w:cs="Times New Roman"/>
          <w:sz w:val="28"/>
          <w:szCs w:val="28"/>
        </w:rPr>
        <w:t>.</w:t>
      </w:r>
    </w:p>
    <w:p w:rsidR="00884FC7" w:rsidRPr="00430A26"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90 181,13 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Pr>
          <w:rFonts w:ascii="Times New Roman" w:hAnsi="Times New Roman" w:cs="Times New Roman"/>
          <w:sz w:val="28"/>
          <w:szCs w:val="28"/>
        </w:rPr>
        <w:t>, враховуючи звернення депутатки</w:t>
      </w:r>
      <w:r w:rsidRPr="00152ECC">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В.Пташник</w:t>
      </w:r>
      <w:r w:rsidRPr="00152ECC">
        <w:rPr>
          <w:rFonts w:ascii="Times New Roman" w:hAnsi="Times New Roman" w:cs="Times New Roman"/>
          <w:sz w:val="28"/>
          <w:szCs w:val="28"/>
        </w:rPr>
        <w:t xml:space="preserve"> від 1</w:t>
      </w:r>
      <w:r>
        <w:rPr>
          <w:rFonts w:ascii="Times New Roman" w:hAnsi="Times New Roman" w:cs="Times New Roman"/>
          <w:sz w:val="28"/>
          <w:szCs w:val="28"/>
        </w:rPr>
        <w:t>4</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260-175</w:t>
      </w:r>
      <w:r w:rsidRPr="00152ECC">
        <w:rPr>
          <w:rFonts w:ascii="Times New Roman" w:hAnsi="Times New Roman" w:cs="Times New Roman"/>
          <w:sz w:val="28"/>
          <w:szCs w:val="28"/>
        </w:rPr>
        <w:t>.</w:t>
      </w:r>
    </w:p>
    <w:p w:rsidR="00884FC7" w:rsidRPr="00430A26"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90 181,13 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Pr>
          <w:rFonts w:ascii="Times New Roman" w:hAnsi="Times New Roman" w:cs="Times New Roman"/>
          <w:sz w:val="28"/>
          <w:szCs w:val="28"/>
        </w:rPr>
        <w:t>, враховуючи звернення депутатки</w:t>
      </w:r>
      <w:r w:rsidRPr="00152ECC">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В.Пташник</w:t>
      </w:r>
      <w:r w:rsidRPr="00152ECC">
        <w:rPr>
          <w:rFonts w:ascii="Times New Roman" w:hAnsi="Times New Roman" w:cs="Times New Roman"/>
          <w:sz w:val="28"/>
          <w:szCs w:val="28"/>
        </w:rPr>
        <w:t xml:space="preserve"> від 1</w:t>
      </w:r>
      <w:r>
        <w:rPr>
          <w:rFonts w:ascii="Times New Roman" w:hAnsi="Times New Roman" w:cs="Times New Roman"/>
          <w:sz w:val="28"/>
          <w:szCs w:val="28"/>
        </w:rPr>
        <w:t>4</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260-174</w:t>
      </w:r>
      <w:r w:rsidRPr="00152ECC">
        <w:rPr>
          <w:rFonts w:ascii="Times New Roman" w:hAnsi="Times New Roman" w:cs="Times New Roman"/>
          <w:sz w:val="28"/>
          <w:szCs w:val="28"/>
        </w:rPr>
        <w:t>.</w:t>
      </w:r>
    </w:p>
    <w:p w:rsidR="00884FC7" w:rsidRPr="00430A26"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37 417,08 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Pr>
          <w:rFonts w:ascii="Times New Roman" w:hAnsi="Times New Roman" w:cs="Times New Roman"/>
          <w:sz w:val="28"/>
          <w:szCs w:val="28"/>
        </w:rPr>
        <w:t>, враховуючи звернення депутата</w:t>
      </w:r>
      <w:r w:rsidRPr="00152ECC">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Д.Москаля</w:t>
      </w:r>
      <w:r w:rsidRPr="00152ECC">
        <w:rPr>
          <w:rFonts w:ascii="Times New Roman" w:hAnsi="Times New Roman" w:cs="Times New Roman"/>
          <w:sz w:val="28"/>
          <w:szCs w:val="28"/>
        </w:rPr>
        <w:t xml:space="preserve"> від 1</w:t>
      </w:r>
      <w:r>
        <w:rPr>
          <w:rFonts w:ascii="Times New Roman" w:hAnsi="Times New Roman" w:cs="Times New Roman"/>
          <w:sz w:val="28"/>
          <w:szCs w:val="28"/>
        </w:rPr>
        <w:t>5.</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165-220</w:t>
      </w:r>
      <w:r w:rsidRPr="00152ECC">
        <w:rPr>
          <w:rFonts w:ascii="Times New Roman" w:hAnsi="Times New Roman" w:cs="Times New Roman"/>
          <w:sz w:val="28"/>
          <w:szCs w:val="28"/>
        </w:rPr>
        <w:t>.</w:t>
      </w:r>
    </w:p>
    <w:p w:rsidR="00884FC7" w:rsidRPr="00430A26"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62 361,80 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Pr>
          <w:rFonts w:ascii="Times New Roman" w:hAnsi="Times New Roman" w:cs="Times New Roman"/>
          <w:sz w:val="28"/>
          <w:szCs w:val="28"/>
        </w:rPr>
        <w:t>, враховуючи звернення депутата</w:t>
      </w:r>
      <w:r w:rsidRPr="00152ECC">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Д.Москаля</w:t>
      </w:r>
      <w:r w:rsidRPr="00152ECC">
        <w:rPr>
          <w:rFonts w:ascii="Times New Roman" w:hAnsi="Times New Roman" w:cs="Times New Roman"/>
          <w:sz w:val="28"/>
          <w:szCs w:val="28"/>
        </w:rPr>
        <w:t xml:space="preserve"> від 1</w:t>
      </w:r>
      <w:r>
        <w:rPr>
          <w:rFonts w:ascii="Times New Roman" w:hAnsi="Times New Roman" w:cs="Times New Roman"/>
          <w:sz w:val="28"/>
          <w:szCs w:val="28"/>
        </w:rPr>
        <w:t>5.</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165-219</w:t>
      </w:r>
      <w:r w:rsidRPr="00152ECC">
        <w:rPr>
          <w:rFonts w:ascii="Times New Roman" w:hAnsi="Times New Roman" w:cs="Times New Roman"/>
          <w:sz w:val="28"/>
          <w:szCs w:val="28"/>
        </w:rPr>
        <w:t>.</w:t>
      </w:r>
    </w:p>
    <w:p w:rsidR="00884FC7" w:rsidRPr="00430A26"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79 599,11 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Pr>
          <w:rFonts w:ascii="Times New Roman" w:hAnsi="Times New Roman" w:cs="Times New Roman"/>
          <w:sz w:val="28"/>
          <w:szCs w:val="28"/>
        </w:rPr>
        <w:t>, враховуючи звернення депутата</w:t>
      </w:r>
      <w:r w:rsidRPr="00152ECC">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В.Кравця</w:t>
      </w:r>
      <w:r w:rsidRPr="00152ECC">
        <w:rPr>
          <w:rFonts w:ascii="Times New Roman" w:hAnsi="Times New Roman" w:cs="Times New Roman"/>
          <w:sz w:val="28"/>
          <w:szCs w:val="28"/>
        </w:rPr>
        <w:t xml:space="preserve"> від 1</w:t>
      </w:r>
      <w:r>
        <w:rPr>
          <w:rFonts w:ascii="Times New Roman" w:hAnsi="Times New Roman" w:cs="Times New Roman"/>
          <w:sz w:val="28"/>
          <w:szCs w:val="28"/>
        </w:rPr>
        <w:t>5</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208-776</w:t>
      </w:r>
      <w:r w:rsidRPr="00152ECC">
        <w:rPr>
          <w:rFonts w:ascii="Times New Roman" w:hAnsi="Times New Roman" w:cs="Times New Roman"/>
          <w:sz w:val="28"/>
          <w:szCs w:val="28"/>
        </w:rPr>
        <w:t>.</w:t>
      </w:r>
    </w:p>
    <w:p w:rsidR="00884FC7" w:rsidRPr="00430A26"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50 000,00 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Pr>
          <w:rFonts w:ascii="Times New Roman" w:hAnsi="Times New Roman" w:cs="Times New Roman"/>
          <w:sz w:val="28"/>
          <w:szCs w:val="28"/>
        </w:rPr>
        <w:t>, враховуючи звернення депутата</w:t>
      </w:r>
      <w:r w:rsidRPr="00152ECC">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В.Прокопіва</w:t>
      </w:r>
      <w:r w:rsidRPr="00152ECC">
        <w:rPr>
          <w:rFonts w:ascii="Times New Roman" w:hAnsi="Times New Roman" w:cs="Times New Roman"/>
          <w:sz w:val="28"/>
          <w:szCs w:val="28"/>
        </w:rPr>
        <w:t xml:space="preserve"> від 1</w:t>
      </w:r>
      <w:r>
        <w:rPr>
          <w:rFonts w:ascii="Times New Roman" w:hAnsi="Times New Roman" w:cs="Times New Roman"/>
          <w:sz w:val="28"/>
          <w:szCs w:val="28"/>
        </w:rPr>
        <w:t>9</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082-371</w:t>
      </w:r>
      <w:r w:rsidRPr="00152ECC">
        <w:rPr>
          <w:rFonts w:ascii="Times New Roman" w:hAnsi="Times New Roman" w:cs="Times New Roman"/>
          <w:sz w:val="28"/>
          <w:szCs w:val="28"/>
        </w:rPr>
        <w:t>.</w:t>
      </w:r>
    </w:p>
    <w:p w:rsidR="00884FC7" w:rsidRPr="00430A26"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50 000,00 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Pr>
          <w:rFonts w:ascii="Times New Roman" w:hAnsi="Times New Roman" w:cs="Times New Roman"/>
          <w:sz w:val="28"/>
          <w:szCs w:val="28"/>
        </w:rPr>
        <w:t>, враховуючи звернення депутата</w:t>
      </w:r>
      <w:r w:rsidRPr="00152ECC">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В.Прокопіва</w:t>
      </w:r>
      <w:r w:rsidRPr="00152ECC">
        <w:rPr>
          <w:rFonts w:ascii="Times New Roman" w:hAnsi="Times New Roman" w:cs="Times New Roman"/>
          <w:sz w:val="28"/>
          <w:szCs w:val="28"/>
        </w:rPr>
        <w:t xml:space="preserve"> від 1</w:t>
      </w:r>
      <w:r>
        <w:rPr>
          <w:rFonts w:ascii="Times New Roman" w:hAnsi="Times New Roman" w:cs="Times New Roman"/>
          <w:sz w:val="28"/>
          <w:szCs w:val="28"/>
        </w:rPr>
        <w:t>9</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082-370</w:t>
      </w:r>
      <w:r w:rsidRPr="00152ECC">
        <w:rPr>
          <w:rFonts w:ascii="Times New Roman" w:hAnsi="Times New Roman" w:cs="Times New Roman"/>
          <w:sz w:val="28"/>
          <w:szCs w:val="28"/>
        </w:rPr>
        <w:t>.</w:t>
      </w:r>
    </w:p>
    <w:p w:rsidR="00884FC7" w:rsidRPr="00430A26"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62 111,80 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Pr>
          <w:rFonts w:ascii="Times New Roman" w:hAnsi="Times New Roman" w:cs="Times New Roman"/>
          <w:sz w:val="28"/>
          <w:szCs w:val="28"/>
        </w:rPr>
        <w:t>, враховуючи звернення депутатки</w:t>
      </w:r>
      <w:r w:rsidRPr="00152ECC">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О.Зубрицької</w:t>
      </w:r>
      <w:r w:rsidRPr="00152ECC">
        <w:rPr>
          <w:rFonts w:ascii="Times New Roman" w:hAnsi="Times New Roman" w:cs="Times New Roman"/>
          <w:sz w:val="28"/>
          <w:szCs w:val="28"/>
        </w:rPr>
        <w:t xml:space="preserve"> від 1</w:t>
      </w:r>
      <w:r>
        <w:rPr>
          <w:rFonts w:ascii="Times New Roman" w:hAnsi="Times New Roman" w:cs="Times New Roman"/>
          <w:sz w:val="28"/>
          <w:szCs w:val="28"/>
        </w:rPr>
        <w:t>5</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199-293</w:t>
      </w:r>
      <w:r w:rsidRPr="00152ECC">
        <w:rPr>
          <w:rFonts w:ascii="Times New Roman" w:hAnsi="Times New Roman" w:cs="Times New Roman"/>
          <w:sz w:val="28"/>
          <w:szCs w:val="28"/>
        </w:rPr>
        <w:t>.</w:t>
      </w:r>
    </w:p>
    <w:p w:rsidR="00884FC7" w:rsidRPr="00430A26"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90 000,00 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Pr>
          <w:rFonts w:ascii="Times New Roman" w:hAnsi="Times New Roman" w:cs="Times New Roman"/>
          <w:sz w:val="28"/>
          <w:szCs w:val="28"/>
        </w:rPr>
        <w:t>, враховуючи звернення депутатки</w:t>
      </w:r>
      <w:r w:rsidRPr="00152ECC">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Ю.Лимар</w:t>
      </w:r>
      <w:r w:rsidRPr="00152ECC">
        <w:rPr>
          <w:rFonts w:ascii="Times New Roman" w:hAnsi="Times New Roman" w:cs="Times New Roman"/>
          <w:sz w:val="28"/>
          <w:szCs w:val="28"/>
        </w:rPr>
        <w:t xml:space="preserve"> від 1</w:t>
      </w:r>
      <w:r>
        <w:rPr>
          <w:rFonts w:ascii="Times New Roman" w:hAnsi="Times New Roman" w:cs="Times New Roman"/>
          <w:sz w:val="28"/>
          <w:szCs w:val="28"/>
        </w:rPr>
        <w:t>5</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053-205</w:t>
      </w:r>
      <w:r w:rsidRPr="00152ECC">
        <w:rPr>
          <w:rFonts w:ascii="Times New Roman" w:hAnsi="Times New Roman" w:cs="Times New Roman"/>
          <w:sz w:val="28"/>
          <w:szCs w:val="28"/>
        </w:rPr>
        <w:t>.</w:t>
      </w:r>
    </w:p>
    <w:p w:rsidR="00884FC7" w:rsidRPr="00430A26"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90 000,00 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Pr>
          <w:rFonts w:ascii="Times New Roman" w:hAnsi="Times New Roman" w:cs="Times New Roman"/>
          <w:sz w:val="28"/>
          <w:szCs w:val="28"/>
        </w:rPr>
        <w:t>, враховуючи звернення депутата</w:t>
      </w:r>
      <w:r w:rsidRPr="00152ECC">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П.Бойченка</w:t>
      </w:r>
      <w:r w:rsidRPr="00152ECC">
        <w:rPr>
          <w:rFonts w:ascii="Times New Roman" w:hAnsi="Times New Roman" w:cs="Times New Roman"/>
          <w:sz w:val="28"/>
          <w:szCs w:val="28"/>
        </w:rPr>
        <w:t xml:space="preserve"> від 1</w:t>
      </w:r>
      <w:r>
        <w:rPr>
          <w:rFonts w:ascii="Times New Roman" w:hAnsi="Times New Roman" w:cs="Times New Roman"/>
          <w:sz w:val="28"/>
          <w:szCs w:val="28"/>
        </w:rPr>
        <w:t>5</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187-103</w:t>
      </w:r>
      <w:r w:rsidRPr="00152ECC">
        <w:rPr>
          <w:rFonts w:ascii="Times New Roman" w:hAnsi="Times New Roman" w:cs="Times New Roman"/>
          <w:sz w:val="28"/>
          <w:szCs w:val="28"/>
        </w:rPr>
        <w:t>.</w:t>
      </w:r>
    </w:p>
    <w:p w:rsidR="00884FC7" w:rsidRPr="00430A26"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90 000,00 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Pr>
          <w:rFonts w:ascii="Times New Roman" w:hAnsi="Times New Roman" w:cs="Times New Roman"/>
          <w:sz w:val="28"/>
          <w:szCs w:val="28"/>
        </w:rPr>
        <w:t>, враховуючи звернення депутатки</w:t>
      </w:r>
      <w:r w:rsidRPr="00152ECC">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З.Скалецької</w:t>
      </w:r>
      <w:r w:rsidRPr="00152ECC">
        <w:rPr>
          <w:rFonts w:ascii="Times New Roman" w:hAnsi="Times New Roman" w:cs="Times New Roman"/>
          <w:sz w:val="28"/>
          <w:szCs w:val="28"/>
        </w:rPr>
        <w:t xml:space="preserve"> від 1</w:t>
      </w:r>
      <w:r>
        <w:rPr>
          <w:rFonts w:ascii="Times New Roman" w:hAnsi="Times New Roman" w:cs="Times New Roman"/>
          <w:sz w:val="28"/>
          <w:szCs w:val="28"/>
        </w:rPr>
        <w:t>9</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263-57</w:t>
      </w:r>
      <w:r w:rsidRPr="00152ECC">
        <w:rPr>
          <w:rFonts w:ascii="Times New Roman" w:hAnsi="Times New Roman" w:cs="Times New Roman"/>
          <w:sz w:val="28"/>
          <w:szCs w:val="28"/>
        </w:rPr>
        <w:t>.</w:t>
      </w:r>
    </w:p>
    <w:p w:rsidR="00884FC7" w:rsidRPr="00430A26"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90 000,00 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Pr>
          <w:rFonts w:ascii="Times New Roman" w:hAnsi="Times New Roman" w:cs="Times New Roman"/>
          <w:sz w:val="28"/>
          <w:szCs w:val="28"/>
        </w:rPr>
        <w:t>, враховуючи звернення депутатки</w:t>
      </w:r>
      <w:r w:rsidRPr="00152ECC">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З.Скалецької</w:t>
      </w:r>
      <w:r w:rsidRPr="00152ECC">
        <w:rPr>
          <w:rFonts w:ascii="Times New Roman" w:hAnsi="Times New Roman" w:cs="Times New Roman"/>
          <w:sz w:val="28"/>
          <w:szCs w:val="28"/>
        </w:rPr>
        <w:t xml:space="preserve"> від 1</w:t>
      </w:r>
      <w:r>
        <w:rPr>
          <w:rFonts w:ascii="Times New Roman" w:hAnsi="Times New Roman" w:cs="Times New Roman"/>
          <w:sz w:val="28"/>
          <w:szCs w:val="28"/>
        </w:rPr>
        <w:t>9</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263-56</w:t>
      </w:r>
      <w:r w:rsidRPr="00152ECC">
        <w:rPr>
          <w:rFonts w:ascii="Times New Roman" w:hAnsi="Times New Roman" w:cs="Times New Roman"/>
          <w:sz w:val="28"/>
          <w:szCs w:val="28"/>
        </w:rPr>
        <w:t>.</w:t>
      </w:r>
    </w:p>
    <w:p w:rsidR="00884FC7" w:rsidRPr="00430A26"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90 000,00 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Pr>
          <w:rFonts w:ascii="Times New Roman" w:hAnsi="Times New Roman" w:cs="Times New Roman"/>
          <w:sz w:val="28"/>
          <w:szCs w:val="28"/>
        </w:rPr>
        <w:t>, враховуючи звернення депутатки</w:t>
      </w:r>
      <w:r w:rsidRPr="00152ECC">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Ю.Лимар</w:t>
      </w:r>
      <w:r w:rsidRPr="00152ECC">
        <w:rPr>
          <w:rFonts w:ascii="Times New Roman" w:hAnsi="Times New Roman" w:cs="Times New Roman"/>
          <w:sz w:val="28"/>
          <w:szCs w:val="28"/>
        </w:rPr>
        <w:t xml:space="preserve"> від 1</w:t>
      </w:r>
      <w:r>
        <w:rPr>
          <w:rFonts w:ascii="Times New Roman" w:hAnsi="Times New Roman" w:cs="Times New Roman"/>
          <w:sz w:val="28"/>
          <w:szCs w:val="28"/>
        </w:rPr>
        <w:t>8</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053-208</w:t>
      </w:r>
      <w:r w:rsidRPr="00152ECC">
        <w:rPr>
          <w:rFonts w:ascii="Times New Roman" w:hAnsi="Times New Roman" w:cs="Times New Roman"/>
          <w:sz w:val="28"/>
          <w:szCs w:val="28"/>
        </w:rPr>
        <w:t>.</w:t>
      </w:r>
    </w:p>
    <w:p w:rsidR="00884FC7" w:rsidRPr="00430A26"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90 000,00 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Pr>
          <w:rFonts w:ascii="Times New Roman" w:hAnsi="Times New Roman" w:cs="Times New Roman"/>
          <w:sz w:val="28"/>
          <w:szCs w:val="28"/>
        </w:rPr>
        <w:t>, враховуючи звернення депутата</w:t>
      </w:r>
      <w:r w:rsidRPr="00152ECC">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П.Бойченка</w:t>
      </w:r>
      <w:r w:rsidRPr="00152ECC">
        <w:rPr>
          <w:rFonts w:ascii="Times New Roman" w:hAnsi="Times New Roman" w:cs="Times New Roman"/>
          <w:sz w:val="28"/>
          <w:szCs w:val="28"/>
        </w:rPr>
        <w:t xml:space="preserve"> від 1</w:t>
      </w:r>
      <w:r>
        <w:rPr>
          <w:rFonts w:ascii="Times New Roman" w:hAnsi="Times New Roman" w:cs="Times New Roman"/>
          <w:sz w:val="28"/>
          <w:szCs w:val="28"/>
        </w:rPr>
        <w:t>5</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187-102</w:t>
      </w:r>
      <w:r w:rsidRPr="00152ECC">
        <w:rPr>
          <w:rFonts w:ascii="Times New Roman" w:hAnsi="Times New Roman" w:cs="Times New Roman"/>
          <w:sz w:val="28"/>
          <w:szCs w:val="28"/>
        </w:rPr>
        <w:t>.</w:t>
      </w:r>
    </w:p>
    <w:p w:rsidR="00884FC7" w:rsidRPr="00430A26"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90 000,00 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Pr>
          <w:rFonts w:ascii="Times New Roman" w:hAnsi="Times New Roman" w:cs="Times New Roman"/>
          <w:sz w:val="28"/>
          <w:szCs w:val="28"/>
        </w:rPr>
        <w:t>, враховуючи звернення депутата</w:t>
      </w:r>
      <w:r w:rsidRPr="00152ECC">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П.Бойченка</w:t>
      </w:r>
      <w:r w:rsidRPr="00152ECC">
        <w:rPr>
          <w:rFonts w:ascii="Times New Roman" w:hAnsi="Times New Roman" w:cs="Times New Roman"/>
          <w:sz w:val="28"/>
          <w:szCs w:val="28"/>
        </w:rPr>
        <w:t xml:space="preserve"> від 1</w:t>
      </w:r>
      <w:r>
        <w:rPr>
          <w:rFonts w:ascii="Times New Roman" w:hAnsi="Times New Roman" w:cs="Times New Roman"/>
          <w:sz w:val="28"/>
          <w:szCs w:val="28"/>
        </w:rPr>
        <w:t>5</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187-101</w:t>
      </w:r>
      <w:r w:rsidRPr="00152ECC">
        <w:rPr>
          <w:rFonts w:ascii="Times New Roman" w:hAnsi="Times New Roman" w:cs="Times New Roman"/>
          <w:sz w:val="28"/>
          <w:szCs w:val="28"/>
        </w:rPr>
        <w:t>.</w:t>
      </w:r>
    </w:p>
    <w:p w:rsidR="00884FC7" w:rsidRPr="00430A26"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90 000,00 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Pr>
          <w:rFonts w:ascii="Times New Roman" w:hAnsi="Times New Roman" w:cs="Times New Roman"/>
          <w:sz w:val="28"/>
          <w:szCs w:val="28"/>
        </w:rPr>
        <w:t>, враховуючи звернення депутатки</w:t>
      </w:r>
      <w:r w:rsidRPr="00152ECC">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Ю.Лимар</w:t>
      </w:r>
      <w:r w:rsidRPr="00152ECC">
        <w:rPr>
          <w:rFonts w:ascii="Times New Roman" w:hAnsi="Times New Roman" w:cs="Times New Roman"/>
          <w:sz w:val="28"/>
          <w:szCs w:val="28"/>
        </w:rPr>
        <w:t xml:space="preserve"> від 1</w:t>
      </w:r>
      <w:r>
        <w:rPr>
          <w:rFonts w:ascii="Times New Roman" w:hAnsi="Times New Roman" w:cs="Times New Roman"/>
          <w:sz w:val="28"/>
          <w:szCs w:val="28"/>
        </w:rPr>
        <w:t>8</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053-209</w:t>
      </w:r>
      <w:r w:rsidRPr="00152ECC">
        <w:rPr>
          <w:rFonts w:ascii="Times New Roman" w:hAnsi="Times New Roman" w:cs="Times New Roman"/>
          <w:sz w:val="28"/>
          <w:szCs w:val="28"/>
        </w:rPr>
        <w:t>.</w:t>
      </w:r>
    </w:p>
    <w:p w:rsidR="00884FC7" w:rsidRPr="00430A26"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90 000,00 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Pr>
          <w:rFonts w:ascii="Times New Roman" w:hAnsi="Times New Roman" w:cs="Times New Roman"/>
          <w:sz w:val="28"/>
          <w:szCs w:val="28"/>
        </w:rPr>
        <w:t>, враховуючи звернення депутатки</w:t>
      </w:r>
      <w:r w:rsidRPr="00152ECC">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Ю.Лимар</w:t>
      </w:r>
      <w:r w:rsidRPr="00152ECC">
        <w:rPr>
          <w:rFonts w:ascii="Times New Roman" w:hAnsi="Times New Roman" w:cs="Times New Roman"/>
          <w:sz w:val="28"/>
          <w:szCs w:val="28"/>
        </w:rPr>
        <w:t xml:space="preserve"> від 1</w:t>
      </w:r>
      <w:r>
        <w:rPr>
          <w:rFonts w:ascii="Times New Roman" w:hAnsi="Times New Roman" w:cs="Times New Roman"/>
          <w:sz w:val="28"/>
          <w:szCs w:val="28"/>
        </w:rPr>
        <w:t>2</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053-202</w:t>
      </w:r>
      <w:r w:rsidRPr="00152ECC">
        <w:rPr>
          <w:rFonts w:ascii="Times New Roman" w:hAnsi="Times New Roman" w:cs="Times New Roman"/>
          <w:sz w:val="28"/>
          <w:szCs w:val="28"/>
        </w:rPr>
        <w:t>.</w:t>
      </w:r>
    </w:p>
    <w:p w:rsidR="00884FC7" w:rsidRPr="00430A26"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152EC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90 000,00 </w:t>
      </w:r>
      <w:r w:rsidRPr="00152ECC">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3A1A73">
        <w:rPr>
          <w:rFonts w:ascii="Times New Roman" w:hAnsi="Times New Roman" w:cs="Times New Roman"/>
          <w:sz w:val="28"/>
          <w:szCs w:val="28"/>
        </w:rPr>
        <w:t>20.11.2024 № 08/235-194</w:t>
      </w:r>
      <w:r>
        <w:rPr>
          <w:rFonts w:ascii="Times New Roman" w:hAnsi="Times New Roman" w:cs="Times New Roman"/>
          <w:sz w:val="28"/>
          <w:szCs w:val="28"/>
        </w:rPr>
        <w:t>, враховуючи звернення депутатки</w:t>
      </w:r>
      <w:r w:rsidRPr="00152ECC">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Ю.Лимар</w:t>
      </w:r>
      <w:r w:rsidRPr="00152ECC">
        <w:rPr>
          <w:rFonts w:ascii="Times New Roman" w:hAnsi="Times New Roman" w:cs="Times New Roman"/>
          <w:sz w:val="28"/>
          <w:szCs w:val="28"/>
        </w:rPr>
        <w:t xml:space="preserve"> від 1</w:t>
      </w:r>
      <w:r>
        <w:rPr>
          <w:rFonts w:ascii="Times New Roman" w:hAnsi="Times New Roman" w:cs="Times New Roman"/>
          <w:sz w:val="28"/>
          <w:szCs w:val="28"/>
        </w:rPr>
        <w:t>5</w:t>
      </w:r>
      <w:r w:rsidRPr="00152ECC">
        <w:rPr>
          <w:rFonts w:ascii="Times New Roman" w:hAnsi="Times New Roman" w:cs="Times New Roman"/>
          <w:sz w:val="28"/>
          <w:szCs w:val="28"/>
        </w:rPr>
        <w:t>.11.2024 №</w:t>
      </w:r>
      <w:r>
        <w:rPr>
          <w:rFonts w:ascii="Times New Roman" w:hAnsi="Times New Roman" w:cs="Times New Roman"/>
          <w:sz w:val="28"/>
          <w:szCs w:val="28"/>
        </w:rPr>
        <w:t> </w:t>
      </w:r>
      <w:r w:rsidRPr="00152ECC">
        <w:rPr>
          <w:rFonts w:ascii="Times New Roman" w:hAnsi="Times New Roman" w:cs="Times New Roman"/>
          <w:sz w:val="28"/>
          <w:szCs w:val="28"/>
        </w:rPr>
        <w:t>08/279/09/</w:t>
      </w:r>
      <w:r>
        <w:rPr>
          <w:rFonts w:ascii="Times New Roman" w:hAnsi="Times New Roman" w:cs="Times New Roman"/>
          <w:sz w:val="28"/>
          <w:szCs w:val="28"/>
        </w:rPr>
        <w:t>053-206</w:t>
      </w:r>
      <w:r w:rsidRPr="00152ECC">
        <w:rPr>
          <w:rFonts w:ascii="Times New Roman" w:hAnsi="Times New Roman" w:cs="Times New Roman"/>
          <w:sz w:val="28"/>
          <w:szCs w:val="28"/>
        </w:rPr>
        <w:t>.</w:t>
      </w:r>
    </w:p>
    <w:p w:rsidR="00884FC7" w:rsidRPr="00E7796C"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E7796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20.11.2024 № 08/235-194, враховуючи звернення депутатки Київської міської ради Ю.Уласик від 15.11.2024 № 08/279/09/245-171.</w:t>
      </w:r>
    </w:p>
    <w:p w:rsidR="00884FC7" w:rsidRPr="00E7796C"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E7796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20.11.2024 № 08/235-194, враховуючи звернення депутатки Київської міської ради Ю.Уласик від 15.11.2024 № 08/279/09/245-172.</w:t>
      </w:r>
    </w:p>
    <w:p w:rsidR="00884FC7" w:rsidRPr="00E7796C"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E7796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20.11.2024 № 08/235-194, враховуючи звернення депутата Київської міської ради </w:t>
      </w:r>
      <w:r>
        <w:rPr>
          <w:rFonts w:ascii="Times New Roman" w:hAnsi="Times New Roman" w:cs="Times New Roman"/>
          <w:sz w:val="28"/>
          <w:szCs w:val="28"/>
        </w:rPr>
        <w:t>І</w:t>
      </w:r>
      <w:r w:rsidRPr="00E7796C">
        <w:rPr>
          <w:rFonts w:ascii="Times New Roman" w:hAnsi="Times New Roman" w:cs="Times New Roman"/>
          <w:sz w:val="28"/>
          <w:szCs w:val="28"/>
        </w:rPr>
        <w:t>.Хацевича від 18.11.2024 № 08/279/09/202-151.</w:t>
      </w:r>
    </w:p>
    <w:p w:rsidR="00884FC7" w:rsidRPr="00E7796C"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E7796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20.11.2024 № 08/235-194, враховуючи звернення депутата Київської міської ради </w:t>
      </w:r>
      <w:r>
        <w:rPr>
          <w:rFonts w:ascii="Times New Roman" w:hAnsi="Times New Roman" w:cs="Times New Roman"/>
          <w:sz w:val="28"/>
          <w:szCs w:val="28"/>
        </w:rPr>
        <w:t>І</w:t>
      </w:r>
      <w:r w:rsidRPr="00E7796C">
        <w:rPr>
          <w:rFonts w:ascii="Times New Roman" w:hAnsi="Times New Roman" w:cs="Times New Roman"/>
          <w:sz w:val="28"/>
          <w:szCs w:val="28"/>
        </w:rPr>
        <w:t>.Хацевича від 18.11.2024 № 08/279/09/202-152.</w:t>
      </w:r>
    </w:p>
    <w:p w:rsidR="00884FC7" w:rsidRPr="00E7796C"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E7796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20.11.2024 № 08/235-194, враховуючи звернення депутатки Київської міської ради Г.Старостенко від 15.11.2024 № 08/279/09/2014-283.</w:t>
      </w:r>
    </w:p>
    <w:p w:rsidR="00884FC7" w:rsidRPr="00E7796C"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E7796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50 100,63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20.11.2024 № 08/235-194, враховуючи звернення депутата Київської міської ради А.Страннікова від 12.11.2024 № 08/279/09/502-292.</w:t>
      </w:r>
    </w:p>
    <w:p w:rsidR="00884FC7" w:rsidRPr="00E7796C"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E7796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20.11.2024 № 08/235-194, враховуючи звернення депутата Київської міської ради </w:t>
      </w:r>
      <w:r>
        <w:rPr>
          <w:rFonts w:ascii="Times New Roman" w:hAnsi="Times New Roman" w:cs="Times New Roman"/>
          <w:sz w:val="28"/>
          <w:szCs w:val="28"/>
        </w:rPr>
        <w:t>І</w:t>
      </w:r>
      <w:r w:rsidRPr="00E7796C">
        <w:rPr>
          <w:rFonts w:ascii="Times New Roman" w:hAnsi="Times New Roman" w:cs="Times New Roman"/>
          <w:sz w:val="28"/>
          <w:szCs w:val="28"/>
        </w:rPr>
        <w:t>.Хацевича від 18.11.2024 № 08/279/09/202-150.</w:t>
      </w:r>
    </w:p>
    <w:p w:rsidR="00884FC7" w:rsidRPr="00E7796C"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E7796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20.11.2024 № 08/235-194, враховуючи звернення депутата Київської міської ради </w:t>
      </w:r>
      <w:r>
        <w:rPr>
          <w:rFonts w:ascii="Times New Roman" w:hAnsi="Times New Roman" w:cs="Times New Roman"/>
          <w:sz w:val="28"/>
          <w:szCs w:val="28"/>
        </w:rPr>
        <w:t>І</w:t>
      </w:r>
      <w:r w:rsidRPr="00E7796C">
        <w:rPr>
          <w:rFonts w:ascii="Times New Roman" w:hAnsi="Times New Roman" w:cs="Times New Roman"/>
          <w:sz w:val="28"/>
          <w:szCs w:val="28"/>
        </w:rPr>
        <w:t>.Хацевича від 18.11.2024 № 08/279/09/202-154.</w:t>
      </w:r>
    </w:p>
    <w:p w:rsidR="00884FC7" w:rsidRPr="00E7796C"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E7796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20.11.2024 № 08/235-194, враховуючи звернення депутата Київської міської ради Д. Білоцерковця від 15.11.2024 № 08/279/09/186-335.</w:t>
      </w:r>
    </w:p>
    <w:p w:rsidR="00884FC7" w:rsidRPr="00E7796C"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E7796C">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20.11.2024 № 08/235-194, враховуючи звернення депутатки Київської міської ради Ю.Уласик від 15.11.2024 № 08/279/09/245-175.</w:t>
      </w:r>
    </w:p>
    <w:p w:rsidR="00884FC7" w:rsidRPr="00E7796C"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E7796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20.11.2024 № 08/235-194, враховуючи звернення депутата Київської міської ради </w:t>
      </w:r>
      <w:r>
        <w:rPr>
          <w:rFonts w:ascii="Times New Roman" w:hAnsi="Times New Roman" w:cs="Times New Roman"/>
          <w:sz w:val="28"/>
          <w:szCs w:val="28"/>
        </w:rPr>
        <w:t>І</w:t>
      </w:r>
      <w:r w:rsidRPr="00E7796C">
        <w:rPr>
          <w:rFonts w:ascii="Times New Roman" w:hAnsi="Times New Roman" w:cs="Times New Roman"/>
          <w:sz w:val="28"/>
          <w:szCs w:val="28"/>
        </w:rPr>
        <w:t>.Хацевича від 18.11.2024 № 08/279/09/202-153.</w:t>
      </w:r>
    </w:p>
    <w:p w:rsidR="00884FC7" w:rsidRPr="00E7796C" w:rsidRDefault="00884FC7" w:rsidP="006A3189">
      <w:pPr>
        <w:pStyle w:val="a3"/>
        <w:widowControl/>
        <w:numPr>
          <w:ilvl w:val="0"/>
          <w:numId w:val="38"/>
        </w:numPr>
        <w:suppressLineNumbers/>
        <w:suppressAutoHyphens w:val="0"/>
        <w:overflowPunct w:val="0"/>
        <w:snapToGrid w:val="0"/>
        <w:spacing w:line="257" w:lineRule="auto"/>
        <w:ind w:left="0" w:firstLine="0"/>
        <w:jc w:val="both"/>
        <w:textAlignment w:val="baseline"/>
        <w:rPr>
          <w:rFonts w:ascii="Times New Roman" w:hAnsi="Times New Roman" w:cs="Times New Roman"/>
          <w:sz w:val="28"/>
          <w:szCs w:val="28"/>
        </w:rPr>
      </w:pPr>
      <w:r w:rsidRPr="00E7796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20.11.2024 № 08/235-194, враховуючи звернення депутата Київської міської ради </w:t>
      </w:r>
      <w:r>
        <w:rPr>
          <w:rFonts w:ascii="Times New Roman" w:hAnsi="Times New Roman" w:cs="Times New Roman"/>
          <w:sz w:val="28"/>
          <w:szCs w:val="28"/>
        </w:rPr>
        <w:t>І</w:t>
      </w:r>
      <w:r w:rsidRPr="00E7796C">
        <w:rPr>
          <w:rFonts w:ascii="Times New Roman" w:hAnsi="Times New Roman" w:cs="Times New Roman"/>
          <w:sz w:val="28"/>
          <w:szCs w:val="28"/>
        </w:rPr>
        <w:t>.Хацевича від 18.11.2024 № 08/279/09/202-146.</w:t>
      </w:r>
    </w:p>
    <w:bookmarkEnd w:id="5"/>
    <w:p w:rsidR="00884FC7" w:rsidRDefault="00884FC7" w:rsidP="00885937">
      <w:pPr>
        <w:jc w:val="both"/>
        <w:rPr>
          <w:rFonts w:ascii="Times New Roman" w:hAnsi="Times New Roman" w:cs="Times New Roman"/>
          <w:sz w:val="28"/>
          <w:szCs w:val="28"/>
          <w:shd w:val="clear" w:color="auto" w:fill="FFFFFF"/>
        </w:rPr>
      </w:pPr>
    </w:p>
    <w:p w:rsidR="00884FC7" w:rsidRPr="000A458A" w:rsidRDefault="00884FC7" w:rsidP="00884FC7">
      <w:pPr>
        <w:spacing w:line="259" w:lineRule="auto"/>
        <w:ind w:left="567" w:hanging="567"/>
        <w:jc w:val="both"/>
        <w:rPr>
          <w:rFonts w:ascii="Times New Roman" w:eastAsia="Liberation Serif" w:hAnsi="Times New Roman" w:cs="Times New Roman"/>
          <w:bCs/>
          <w:iCs/>
          <w:color w:val="000000"/>
          <w:sz w:val="28"/>
          <w:szCs w:val="28"/>
          <w:shd w:val="clear" w:color="auto" w:fill="FFFFFF"/>
        </w:rPr>
      </w:pPr>
      <w:r>
        <w:rPr>
          <w:rFonts w:ascii="Times New Roman" w:eastAsia="Liberation Serif" w:hAnsi="Times New Roman" w:cs="Times New Roman"/>
          <w:b/>
          <w:bCs/>
          <w:iCs/>
          <w:color w:val="000000"/>
          <w:sz w:val="28"/>
          <w:szCs w:val="28"/>
          <w:shd w:val="clear" w:color="auto" w:fill="FFFFFF"/>
        </w:rPr>
        <w:t>2</w:t>
      </w:r>
      <w:r w:rsidRPr="000A458A">
        <w:rPr>
          <w:rFonts w:ascii="Times New Roman" w:eastAsia="Liberation Serif" w:hAnsi="Times New Roman" w:cs="Times New Roman"/>
          <w:b/>
          <w:bCs/>
          <w:iCs/>
          <w:color w:val="000000"/>
          <w:sz w:val="28"/>
          <w:szCs w:val="28"/>
          <w:shd w:val="clear" w:color="auto" w:fill="FFFFFF"/>
        </w:rPr>
        <w:t>.</w:t>
      </w:r>
      <w:r w:rsidRPr="000A458A">
        <w:rPr>
          <w:rFonts w:ascii="Times New Roman" w:eastAsia="Liberation Serif" w:hAnsi="Times New Roman" w:cs="Times New Roman"/>
          <w:bCs/>
          <w:iCs/>
          <w:color w:val="000000"/>
          <w:sz w:val="28"/>
          <w:szCs w:val="28"/>
          <w:shd w:val="clear" w:color="auto" w:fill="FFFFFF"/>
        </w:rPr>
        <w:t> </w:t>
      </w:r>
      <w:r w:rsidRPr="000A458A">
        <w:rPr>
          <w:rFonts w:ascii="Times New Roman" w:eastAsia="Liberation Serif" w:hAnsi="Times New Roman" w:cs="Times New Roman"/>
          <w:bCs/>
          <w:iCs/>
          <w:color w:val="000000"/>
          <w:sz w:val="28"/>
          <w:szCs w:val="28"/>
          <w:shd w:val="clear" w:color="auto" w:fill="FFFFFF"/>
        </w:rPr>
        <w:tab/>
      </w:r>
      <w:r w:rsidRPr="00E52334">
        <w:rPr>
          <w:sz w:val="28"/>
          <w:szCs w:val="28"/>
        </w:rPr>
        <w:t xml:space="preserve">Про </w:t>
      </w:r>
      <w:r>
        <w:rPr>
          <w:sz w:val="28"/>
          <w:szCs w:val="28"/>
        </w:rPr>
        <w:t xml:space="preserve">повторний </w:t>
      </w:r>
      <w:r w:rsidRPr="00E52334">
        <w:rPr>
          <w:sz w:val="28"/>
          <w:szCs w:val="28"/>
        </w:rPr>
        <w:t>розгляд проєкту рішення Київської міської ради «Про затвердження Міської цільової програми «Управління об’єктами комунальної власності територіальної громади міста Києва (доручення заступника міського голови – секретаря Київської міської ради від 08.11.2024 № 08/231-1695/ПР)</w:t>
      </w:r>
      <w:r>
        <w:rPr>
          <w:sz w:val="28"/>
          <w:szCs w:val="28"/>
        </w:rPr>
        <w:t xml:space="preserve"> (лист </w:t>
      </w:r>
      <w:r w:rsidRPr="00E36DFC">
        <w:rPr>
          <w:sz w:val="28"/>
          <w:szCs w:val="28"/>
        </w:rPr>
        <w:t>Департаменту комунальної власності міста Києва виконавчого органу Київської міської ради (КМДА)</w:t>
      </w:r>
      <w:r>
        <w:rPr>
          <w:sz w:val="28"/>
          <w:szCs w:val="28"/>
        </w:rPr>
        <w:t xml:space="preserve"> від 18.11.2024 № </w:t>
      </w:r>
      <w:r w:rsidRPr="00E36DFC">
        <w:rPr>
          <w:sz w:val="28"/>
          <w:szCs w:val="28"/>
        </w:rPr>
        <w:t xml:space="preserve"> 062/10-17-5853</w:t>
      </w:r>
      <w:r>
        <w:rPr>
          <w:sz w:val="28"/>
          <w:szCs w:val="28"/>
        </w:rPr>
        <w:t>)</w:t>
      </w:r>
      <w:r w:rsidRPr="000A458A">
        <w:rPr>
          <w:rFonts w:ascii="Times New Roman" w:eastAsia="Liberation Serif" w:hAnsi="Times New Roman" w:cs="Times New Roman"/>
          <w:bCs/>
          <w:iCs/>
          <w:color w:val="000000"/>
          <w:sz w:val="28"/>
          <w:szCs w:val="28"/>
          <w:shd w:val="clear" w:color="auto" w:fill="FFFFFF"/>
        </w:rPr>
        <w:t>.</w:t>
      </w:r>
    </w:p>
    <w:p w:rsidR="00884FC7" w:rsidRDefault="00884FC7" w:rsidP="00D470B2">
      <w:pPr>
        <w:spacing w:line="259" w:lineRule="auto"/>
        <w:jc w:val="both"/>
        <w:rPr>
          <w:rFonts w:ascii="Times New Roman" w:hAnsi="Times New Roman" w:cs="Times New Roman"/>
          <w:sz w:val="28"/>
          <w:szCs w:val="28"/>
          <w:shd w:val="clear" w:color="auto" w:fill="FFFFFF"/>
        </w:rPr>
      </w:pPr>
      <w:r w:rsidRPr="000A458A">
        <w:rPr>
          <w:rFonts w:ascii="Times New Roman" w:hAnsi="Times New Roman" w:cs="Times New Roman"/>
          <w:iCs/>
          <w:sz w:val="28"/>
          <w:szCs w:val="28"/>
        </w:rPr>
        <w:t xml:space="preserve">ВИРІШИЛИ: </w:t>
      </w:r>
      <w:r>
        <w:rPr>
          <w:rFonts w:ascii="Times New Roman" w:hAnsi="Times New Roman" w:cs="Times New Roman"/>
          <w:iCs/>
          <w:sz w:val="28"/>
          <w:szCs w:val="28"/>
        </w:rPr>
        <w:t xml:space="preserve">Підтримати </w:t>
      </w:r>
      <w:r w:rsidRPr="00E52334">
        <w:rPr>
          <w:sz w:val="28"/>
          <w:szCs w:val="28"/>
        </w:rPr>
        <w:t>проєкт рішення Київської міської ради «Про затвердження Міської цільової програми «Управління об’єктами комунальної власності територіальної громади міста Києва (доручення заступника міського голови – секретаря Київської міської ради від 08.11.2024 № 08/231-1695/ПР)</w:t>
      </w:r>
      <w:r>
        <w:rPr>
          <w:sz w:val="28"/>
          <w:szCs w:val="28"/>
        </w:rPr>
        <w:t>.</w:t>
      </w:r>
    </w:p>
    <w:p w:rsidR="00D470B2" w:rsidRDefault="00D470B2" w:rsidP="00885937">
      <w:pPr>
        <w:jc w:val="both"/>
        <w:rPr>
          <w:rFonts w:ascii="Times New Roman" w:hAnsi="Times New Roman" w:cs="Times New Roman"/>
          <w:sz w:val="28"/>
          <w:szCs w:val="28"/>
          <w:shd w:val="clear" w:color="auto" w:fill="FFFFFF"/>
        </w:rPr>
      </w:pPr>
    </w:p>
    <w:p w:rsidR="008E63A2" w:rsidRPr="00CF62EE" w:rsidRDefault="008E63A2" w:rsidP="00885937">
      <w:pPr>
        <w:jc w:val="both"/>
        <w:rPr>
          <w:rFonts w:ascii="Times New Roman" w:hAnsi="Times New Roman" w:cs="Times New Roman"/>
          <w:b/>
          <w:bCs/>
          <w:i/>
          <w:iCs/>
          <w:sz w:val="28"/>
          <w:szCs w:val="28"/>
          <w:shd w:val="clear" w:color="auto" w:fill="FFFFFF"/>
        </w:rPr>
      </w:pPr>
      <w:r w:rsidRPr="00CF62EE">
        <w:rPr>
          <w:rFonts w:ascii="Times New Roman" w:hAnsi="Times New Roman" w:cs="Times New Roman"/>
          <w:sz w:val="28"/>
          <w:szCs w:val="28"/>
          <w:shd w:val="clear" w:color="auto" w:fill="FFFFFF"/>
        </w:rPr>
        <w:t xml:space="preserve">ГОЛОСУВАЛИ: «за» –21 , «проти» – 0 , «утримались» – 0, «не голосували» – 3. </w:t>
      </w:r>
      <w:r w:rsidRPr="00CF62EE">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8E63A2"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E63A2" w:rsidRPr="00CF62EE" w:rsidRDefault="008E63A2" w:rsidP="00885937">
            <w:pPr>
              <w:tabs>
                <w:tab w:val="left" w:pos="0"/>
              </w:tabs>
              <w:autoSpaceDE w:val="0"/>
              <w:autoSpaceDN w:val="0"/>
              <w:jc w:val="center"/>
              <w:rPr>
                <w:rFonts w:ascii="Times New Roman" w:eastAsia="Courier New" w:hAnsi="Times New Roman" w:cs="Times New Roman"/>
              </w:rPr>
            </w:pPr>
            <w:r w:rsidRPr="00CF62EE">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E63A2" w:rsidRPr="00CF62EE" w:rsidRDefault="008E63A2" w:rsidP="00885937">
            <w:pPr>
              <w:tabs>
                <w:tab w:val="left" w:pos="0"/>
              </w:tabs>
              <w:autoSpaceDE w:val="0"/>
              <w:autoSpaceDN w:val="0"/>
              <w:jc w:val="center"/>
              <w:rPr>
                <w:rFonts w:ascii="Times New Roman" w:eastAsia="Courier New" w:hAnsi="Times New Roman" w:cs="Times New Roman"/>
                <w:spacing w:val="-5"/>
              </w:rPr>
            </w:pPr>
            <w:r w:rsidRPr="00CF62EE">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E63A2" w:rsidRPr="00CF62EE" w:rsidRDefault="008E63A2" w:rsidP="00885937">
            <w:pPr>
              <w:tabs>
                <w:tab w:val="left" w:pos="0"/>
              </w:tabs>
              <w:autoSpaceDE w:val="0"/>
              <w:autoSpaceDN w:val="0"/>
              <w:jc w:val="center"/>
              <w:rPr>
                <w:rFonts w:ascii="Times New Roman" w:eastAsia="Courier New" w:hAnsi="Times New Roman" w:cs="Times New Roman"/>
              </w:rPr>
            </w:pPr>
            <w:r w:rsidRPr="00CF62EE">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E63A2" w:rsidRPr="00CF62EE" w:rsidRDefault="008E63A2" w:rsidP="00885937">
            <w:pPr>
              <w:tabs>
                <w:tab w:val="left" w:pos="0"/>
              </w:tabs>
              <w:autoSpaceDE w:val="0"/>
              <w:autoSpaceDN w:val="0"/>
              <w:jc w:val="center"/>
              <w:rPr>
                <w:rFonts w:ascii="Times New Roman" w:eastAsia="Courier New" w:hAnsi="Times New Roman" w:cs="Times New Roman"/>
                <w:spacing w:val="-5"/>
              </w:rPr>
            </w:pPr>
            <w:r w:rsidRPr="00CF62EE">
              <w:rPr>
                <w:rFonts w:ascii="Times New Roman" w:eastAsia="Courier New" w:hAnsi="Times New Roman" w:cs="Times New Roman"/>
                <w:spacing w:val="-5"/>
              </w:rPr>
              <w:t>Результат голосування</w:t>
            </w:r>
          </w:p>
        </w:tc>
      </w:tr>
      <w:tr w:rsidR="008E63A2" w:rsidRPr="00CF62EE" w:rsidTr="00F34408">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r>
      <w:tr w:rsidR="008E63A2"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r>
      <w:tr w:rsidR="008E63A2"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r>
      <w:tr w:rsidR="008E63A2"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r>
      <w:tr w:rsidR="008E63A2"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r>
      <w:tr w:rsidR="008E63A2"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rPr>
              <w:t>За</w:t>
            </w:r>
          </w:p>
        </w:tc>
      </w:tr>
      <w:tr w:rsidR="008E63A2"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rPr>
              <w:t>Відсутня на засіданні</w:t>
            </w:r>
          </w:p>
        </w:tc>
      </w:tr>
      <w:tr w:rsidR="008E63A2"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spacing w:val="-2"/>
              </w:rPr>
              <w:t>Не голосувала</w:t>
            </w:r>
          </w:p>
        </w:tc>
      </w:tr>
      <w:tr w:rsidR="008E63A2"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rPr>
              <w:t>За</w:t>
            </w:r>
          </w:p>
        </w:tc>
      </w:tr>
      <w:tr w:rsidR="008E63A2"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spacing w:val="-2"/>
              </w:rPr>
              <w:t>За</w:t>
            </w:r>
          </w:p>
        </w:tc>
      </w:tr>
      <w:tr w:rsidR="008E63A2"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rPr>
              <w:t>За</w:t>
            </w:r>
          </w:p>
        </w:tc>
      </w:tr>
      <w:tr w:rsidR="008E63A2"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spacing w:val="-2"/>
              </w:rPr>
              <w:t>Не голосував</w:t>
            </w:r>
          </w:p>
        </w:tc>
      </w:tr>
      <w:tr w:rsidR="008E63A2"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spacing w:val="-2"/>
              </w:rPr>
              <w:t>Не голосувала</w:t>
            </w:r>
          </w:p>
        </w:tc>
      </w:tr>
      <w:tr w:rsidR="008E63A2"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rPr>
              <w:t>За</w:t>
            </w:r>
          </w:p>
        </w:tc>
      </w:tr>
      <w:tr w:rsidR="008E63A2"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E63A2" w:rsidRPr="00CF62EE" w:rsidRDefault="008E63A2" w:rsidP="00885937">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rPr>
              <w:t>За</w:t>
            </w:r>
          </w:p>
        </w:tc>
      </w:tr>
    </w:tbl>
    <w:p w:rsidR="008E63A2" w:rsidRPr="00CF62EE" w:rsidRDefault="008E63A2" w:rsidP="00885937">
      <w:pPr>
        <w:jc w:val="both"/>
        <w:rPr>
          <w:rFonts w:ascii="Times New Roman" w:hAnsi="Times New Roman" w:cs="Times New Roman"/>
          <w:sz w:val="28"/>
          <w:szCs w:val="28"/>
          <w:shd w:val="clear" w:color="auto" w:fill="FFFFFF"/>
        </w:rPr>
      </w:pPr>
    </w:p>
    <w:p w:rsidR="00551160" w:rsidRPr="00CF62EE" w:rsidRDefault="00551160" w:rsidP="00885937">
      <w:pPr>
        <w:suppressLineNumbers/>
        <w:tabs>
          <w:tab w:val="left" w:pos="567"/>
        </w:tabs>
        <w:overflowPunct w:val="0"/>
        <w:snapToGrid w:val="0"/>
        <w:jc w:val="both"/>
        <w:rPr>
          <w:rFonts w:ascii="Times New Roman" w:hAnsi="Times New Roman" w:cs="Times New Roman"/>
          <w:sz w:val="28"/>
          <w:szCs w:val="28"/>
        </w:rPr>
      </w:pPr>
      <w:r w:rsidRPr="00CF62EE">
        <w:rPr>
          <w:rFonts w:ascii="Times New Roman" w:eastAsia="Liberation Serif" w:hAnsi="Times New Roman" w:cs="Times New Roman"/>
          <w:iCs/>
          <w:color w:val="000000"/>
          <w:sz w:val="28"/>
          <w:lang w:eastAsia="uk-UA"/>
        </w:rPr>
        <w:t>ВИСТУПИВ: Вітренко А.О. з пропозицією внести зміни до порядку денного засідання  та редакційно уточнити назву питань  № 1 та № 2, а саме зазначити:</w:t>
      </w:r>
    </w:p>
    <w:p w:rsidR="00551160" w:rsidRPr="00CF62EE" w:rsidRDefault="00551160" w:rsidP="00885937">
      <w:pPr>
        <w:pStyle w:val="a3"/>
        <w:suppressLineNumbers/>
        <w:tabs>
          <w:tab w:val="left" w:pos="567"/>
        </w:tabs>
        <w:overflowPunct w:val="0"/>
        <w:snapToGrid w:val="0"/>
        <w:ind w:left="0"/>
        <w:jc w:val="both"/>
        <w:rPr>
          <w:rFonts w:ascii="Times New Roman" w:hAnsi="Times New Roman" w:cs="Times New Roman"/>
          <w:sz w:val="28"/>
          <w:szCs w:val="28"/>
        </w:rPr>
      </w:pPr>
      <w:r w:rsidRPr="00CF62EE">
        <w:rPr>
          <w:rFonts w:ascii="Times New Roman" w:hAnsi="Times New Roman" w:cs="Times New Roman"/>
          <w:sz w:val="28"/>
          <w:szCs w:val="28"/>
        </w:rPr>
        <w:t>Питання № 1: Про розгляд проєкту рішення Київської міської ради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11.11.2024 № 08/231-1699/ПР).</w:t>
      </w:r>
    </w:p>
    <w:p w:rsidR="00551160" w:rsidRPr="00CF62EE" w:rsidRDefault="00551160" w:rsidP="00885937">
      <w:pPr>
        <w:pStyle w:val="a3"/>
        <w:suppressLineNumbers/>
        <w:ind w:left="0"/>
        <w:jc w:val="both"/>
        <w:textAlignment w:val="baseline"/>
        <w:rPr>
          <w:rFonts w:ascii="Times New Roman" w:hAnsi="Times New Roman" w:cs="Times New Roman"/>
          <w:sz w:val="28"/>
          <w:szCs w:val="28"/>
        </w:rPr>
      </w:pPr>
      <w:r w:rsidRPr="00CF62EE">
        <w:rPr>
          <w:rFonts w:ascii="Times New Roman" w:hAnsi="Times New Roman" w:cs="Times New Roman"/>
          <w:sz w:val="28"/>
          <w:szCs w:val="28"/>
        </w:rPr>
        <w:t>Питання № 2:  Про розгляд проєкту рішення Київської міської ради «Про бюджет міста Києва на 2025 рік» (доручення заступника міського голови – секретаря Київської міської ради від 11.11.2024 № 08/231-1700/ПР).</w:t>
      </w:r>
    </w:p>
    <w:p w:rsidR="00551160" w:rsidRPr="00CF62EE" w:rsidRDefault="00551160" w:rsidP="00885937">
      <w:pPr>
        <w:suppressLineNumbers/>
        <w:tabs>
          <w:tab w:val="left" w:pos="567"/>
        </w:tabs>
        <w:overflowPunct w:val="0"/>
        <w:snapToGrid w:val="0"/>
        <w:jc w:val="both"/>
        <w:rPr>
          <w:rFonts w:ascii="Times New Roman" w:hAnsi="Times New Roman" w:cs="Times New Roman"/>
          <w:sz w:val="28"/>
          <w:szCs w:val="28"/>
        </w:rPr>
      </w:pPr>
      <w:r w:rsidRPr="00CF62EE">
        <w:rPr>
          <w:rFonts w:ascii="Times New Roman" w:eastAsia="Liberation Serif" w:hAnsi="Times New Roman" w:cs="Times New Roman"/>
          <w:iCs/>
          <w:color w:val="000000"/>
          <w:sz w:val="28"/>
          <w:lang w:eastAsia="uk-UA"/>
        </w:rPr>
        <w:t>ВИРІШИЛИ: Внести зміни до порядку денного засідання та редакційно уточнити назву питань  № 1 та № 2, а саме зазначити:</w:t>
      </w:r>
    </w:p>
    <w:p w:rsidR="00551160" w:rsidRPr="00CF62EE" w:rsidRDefault="00551160" w:rsidP="00885937">
      <w:pPr>
        <w:pStyle w:val="a3"/>
        <w:suppressLineNumbers/>
        <w:tabs>
          <w:tab w:val="left" w:pos="567"/>
        </w:tabs>
        <w:overflowPunct w:val="0"/>
        <w:snapToGrid w:val="0"/>
        <w:ind w:left="0"/>
        <w:jc w:val="both"/>
        <w:rPr>
          <w:rFonts w:ascii="Times New Roman" w:hAnsi="Times New Roman" w:cs="Times New Roman"/>
          <w:sz w:val="28"/>
          <w:szCs w:val="28"/>
        </w:rPr>
      </w:pPr>
      <w:r w:rsidRPr="00CF62EE">
        <w:rPr>
          <w:rFonts w:ascii="Times New Roman" w:hAnsi="Times New Roman" w:cs="Times New Roman"/>
          <w:sz w:val="28"/>
          <w:szCs w:val="28"/>
        </w:rPr>
        <w:t>Питання № 1: Про розгляд проєкту рішення Київської міської ради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11.11.2024 № 08/231-1699/ПР).</w:t>
      </w:r>
    </w:p>
    <w:p w:rsidR="00551160" w:rsidRPr="00CF62EE" w:rsidRDefault="00551160" w:rsidP="00885937">
      <w:pPr>
        <w:pStyle w:val="a3"/>
        <w:suppressLineNumbers/>
        <w:ind w:left="0"/>
        <w:jc w:val="both"/>
        <w:textAlignment w:val="baseline"/>
        <w:rPr>
          <w:rFonts w:ascii="Times New Roman" w:hAnsi="Times New Roman" w:cs="Times New Roman"/>
          <w:sz w:val="28"/>
          <w:szCs w:val="28"/>
        </w:rPr>
      </w:pPr>
      <w:r w:rsidRPr="00CF62EE">
        <w:rPr>
          <w:rFonts w:ascii="Times New Roman" w:hAnsi="Times New Roman" w:cs="Times New Roman"/>
          <w:sz w:val="28"/>
          <w:szCs w:val="28"/>
        </w:rPr>
        <w:t>Питання № 2:  Про розгляд проєкту рішення Київської міської ради «Про бюджет міста Києва на 2025 рік» (доручення заступника міського голови – секретаря Київської міської ради від 11.11.2024 № 08/231-1700/ПР).</w:t>
      </w:r>
    </w:p>
    <w:p w:rsidR="00551160" w:rsidRPr="00CF62EE" w:rsidRDefault="00551160" w:rsidP="00885937">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CF62EE">
        <w:rPr>
          <w:rFonts w:ascii="Times New Roman" w:eastAsia="Liberation Serif" w:hAnsi="Times New Roman" w:cs="Times New Roman"/>
          <w:iCs/>
          <w:color w:val="000000"/>
          <w:sz w:val="28"/>
          <w:lang w:eastAsia="uk-UA"/>
        </w:rPr>
        <w:t xml:space="preserve">ГОЛОСУВАЛИ: «за» – 21,  «проти» – 0, «утримались» – 0, «не голосували» – 3. </w:t>
      </w:r>
      <w:r w:rsidRPr="00CF62EE">
        <w:rPr>
          <w:rFonts w:ascii="Times New Roman" w:eastAsia="Liberation Serif" w:hAnsi="Times New Roman" w:cs="Times New Roman"/>
          <w:b/>
          <w:i/>
          <w:iCs/>
          <w:color w:val="000000"/>
          <w:sz w:val="28"/>
          <w:lang w:eastAsia="uk-UA"/>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551160"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51160" w:rsidRPr="00CF62EE" w:rsidRDefault="00551160" w:rsidP="00885937">
            <w:pPr>
              <w:tabs>
                <w:tab w:val="left" w:pos="0"/>
              </w:tabs>
              <w:autoSpaceDE w:val="0"/>
              <w:autoSpaceDN w:val="0"/>
              <w:jc w:val="center"/>
              <w:rPr>
                <w:rFonts w:ascii="Times New Roman" w:eastAsia="Courier New" w:hAnsi="Times New Roman" w:cs="Times New Roman"/>
              </w:rPr>
            </w:pPr>
            <w:r w:rsidRPr="00CF62EE">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51160" w:rsidRPr="00CF62EE" w:rsidRDefault="00551160" w:rsidP="00885937">
            <w:pPr>
              <w:tabs>
                <w:tab w:val="left" w:pos="0"/>
              </w:tabs>
              <w:autoSpaceDE w:val="0"/>
              <w:autoSpaceDN w:val="0"/>
              <w:jc w:val="center"/>
              <w:rPr>
                <w:rFonts w:ascii="Times New Roman" w:eastAsia="Courier New" w:hAnsi="Times New Roman" w:cs="Times New Roman"/>
                <w:spacing w:val="-5"/>
              </w:rPr>
            </w:pPr>
            <w:r w:rsidRPr="00CF62EE">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51160" w:rsidRPr="00CF62EE" w:rsidRDefault="00551160" w:rsidP="00885937">
            <w:pPr>
              <w:tabs>
                <w:tab w:val="left" w:pos="0"/>
              </w:tabs>
              <w:autoSpaceDE w:val="0"/>
              <w:autoSpaceDN w:val="0"/>
              <w:jc w:val="center"/>
              <w:rPr>
                <w:rFonts w:ascii="Times New Roman" w:eastAsia="Courier New" w:hAnsi="Times New Roman" w:cs="Times New Roman"/>
              </w:rPr>
            </w:pPr>
            <w:r w:rsidRPr="00CF62EE">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51160" w:rsidRPr="00CF62EE" w:rsidRDefault="00551160" w:rsidP="00885937">
            <w:pPr>
              <w:tabs>
                <w:tab w:val="left" w:pos="0"/>
              </w:tabs>
              <w:autoSpaceDE w:val="0"/>
              <w:autoSpaceDN w:val="0"/>
              <w:jc w:val="center"/>
              <w:rPr>
                <w:rFonts w:ascii="Times New Roman" w:eastAsia="Courier New" w:hAnsi="Times New Roman" w:cs="Times New Roman"/>
                <w:spacing w:val="-5"/>
              </w:rPr>
            </w:pPr>
            <w:r w:rsidRPr="00CF62EE">
              <w:rPr>
                <w:rFonts w:ascii="Times New Roman" w:eastAsia="Courier New" w:hAnsi="Times New Roman" w:cs="Times New Roman"/>
                <w:spacing w:val="-5"/>
              </w:rPr>
              <w:t>Результат голосування</w:t>
            </w:r>
          </w:p>
        </w:tc>
      </w:tr>
      <w:tr w:rsidR="00551160" w:rsidRPr="00CF62EE" w:rsidTr="00F34408">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r>
      <w:tr w:rsidR="00551160"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r>
      <w:tr w:rsidR="00551160"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r>
      <w:tr w:rsidR="00551160"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r>
      <w:tr w:rsidR="00551160"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r>
      <w:tr w:rsidR="00551160"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rPr>
              <w:t>За</w:t>
            </w:r>
          </w:p>
        </w:tc>
      </w:tr>
      <w:tr w:rsidR="00551160"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rPr>
              <w:t>Відсутня на засіданні</w:t>
            </w:r>
          </w:p>
        </w:tc>
      </w:tr>
      <w:tr w:rsidR="00551160"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spacing w:val="-2"/>
              </w:rPr>
              <w:t>Не голосувала</w:t>
            </w:r>
          </w:p>
        </w:tc>
      </w:tr>
      <w:tr w:rsidR="00551160"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rPr>
              <w:t>За</w:t>
            </w:r>
          </w:p>
        </w:tc>
      </w:tr>
      <w:tr w:rsidR="00551160"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spacing w:val="-2"/>
              </w:rPr>
              <w:t>За</w:t>
            </w:r>
          </w:p>
        </w:tc>
      </w:tr>
      <w:tr w:rsidR="00551160"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rPr>
              <w:t>За</w:t>
            </w:r>
          </w:p>
        </w:tc>
      </w:tr>
      <w:tr w:rsidR="00551160"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spacing w:val="-2"/>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spacing w:val="-2"/>
              </w:rPr>
              <w:t>Не голосував</w:t>
            </w:r>
          </w:p>
        </w:tc>
      </w:tr>
      <w:tr w:rsidR="00551160"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spacing w:val="-2"/>
              </w:rPr>
              <w:t>Не голосувала</w:t>
            </w:r>
          </w:p>
        </w:tc>
      </w:tr>
      <w:tr w:rsidR="00551160"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rPr>
              <w:t>За</w:t>
            </w:r>
          </w:p>
        </w:tc>
      </w:tr>
      <w:tr w:rsidR="00551160" w:rsidRPr="00CF62EE"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rPr>
            </w:pPr>
            <w:r w:rsidRPr="00CF62EE">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51160" w:rsidRPr="00CF62EE" w:rsidRDefault="00551160" w:rsidP="00885937">
            <w:pPr>
              <w:tabs>
                <w:tab w:val="left" w:pos="0"/>
              </w:tabs>
              <w:autoSpaceDE w:val="0"/>
              <w:autoSpaceDN w:val="0"/>
              <w:rPr>
                <w:rFonts w:ascii="Times New Roman" w:eastAsia="Courier New" w:hAnsi="Times New Roman" w:cs="Times New Roman"/>
                <w:spacing w:val="-2"/>
              </w:rPr>
            </w:pPr>
            <w:r w:rsidRPr="00CF62EE">
              <w:rPr>
                <w:rFonts w:ascii="Times New Roman" w:eastAsia="Courier New" w:hAnsi="Times New Roman" w:cs="Times New Roman"/>
              </w:rPr>
              <w:t>За</w:t>
            </w:r>
          </w:p>
        </w:tc>
      </w:tr>
    </w:tbl>
    <w:p w:rsidR="00551160" w:rsidRPr="00CF62EE" w:rsidRDefault="00551160" w:rsidP="00885937">
      <w:pPr>
        <w:jc w:val="both"/>
        <w:rPr>
          <w:rFonts w:ascii="Times New Roman" w:eastAsia="Liberation Serif" w:hAnsi="Times New Roman" w:cs="Times New Roman"/>
          <w:iCs/>
          <w:color w:val="000000"/>
          <w:sz w:val="28"/>
          <w:lang w:eastAsia="uk-UA"/>
        </w:rPr>
      </w:pPr>
    </w:p>
    <w:p w:rsidR="00B912CC" w:rsidRPr="00CF62EE" w:rsidRDefault="00B912CC" w:rsidP="00885937">
      <w:pPr>
        <w:jc w:val="both"/>
        <w:rPr>
          <w:rFonts w:ascii="Times New Roman" w:hAnsi="Times New Roman" w:cs="Times New Roman"/>
          <w:sz w:val="28"/>
          <w:szCs w:val="28"/>
        </w:rPr>
      </w:pPr>
      <w:r w:rsidRPr="00CF62EE">
        <w:rPr>
          <w:rFonts w:ascii="Times New Roman" w:eastAsia="Liberation Serif" w:hAnsi="Times New Roman" w:cs="Times New Roman"/>
          <w:iCs/>
          <w:color w:val="000000"/>
          <w:sz w:val="28"/>
          <w:lang w:eastAsia="uk-UA"/>
        </w:rPr>
        <w:t xml:space="preserve">ВИСТУПИВ: Вітренко А.О. з пропозицією </w:t>
      </w:r>
      <w:r w:rsidRPr="00CF62EE">
        <w:rPr>
          <w:rFonts w:ascii="Times New Roman" w:hAnsi="Times New Roman" w:cs="Times New Roman"/>
          <w:sz w:val="28"/>
          <w:szCs w:val="28"/>
        </w:rPr>
        <w:t>провести одночасне обговорення та розгляд проєктів рішень «Про внесення змін до Програми економічного і соціального розвитку м. Києва на 2024–2026 роки» (від 11.11.2024 № 08/231-1699/ПР) та «Про бюджет міста Києва на 2025 рік» (від 11.11.2024 № 08/231-1700/ПР) оскільки це взаємопов’язані документи. Після чого провести голосування по кожному проєкту рішення окремо.</w:t>
      </w:r>
    </w:p>
    <w:p w:rsidR="00B912CC" w:rsidRPr="00CF62EE" w:rsidRDefault="00B912CC" w:rsidP="00885937">
      <w:pPr>
        <w:jc w:val="both"/>
        <w:rPr>
          <w:rFonts w:ascii="Times New Roman" w:eastAsia="Liberation Serif" w:hAnsi="Times New Roman" w:cs="Times New Roman"/>
          <w:iCs/>
          <w:color w:val="000000"/>
          <w:sz w:val="28"/>
          <w:lang w:eastAsia="uk-UA"/>
        </w:rPr>
      </w:pPr>
      <w:r w:rsidRPr="00CF62EE">
        <w:rPr>
          <w:rFonts w:ascii="Times New Roman" w:eastAsia="Liberation Serif" w:hAnsi="Times New Roman" w:cs="Times New Roman"/>
          <w:iCs/>
          <w:color w:val="000000"/>
          <w:sz w:val="28"/>
          <w:lang w:eastAsia="uk-UA"/>
        </w:rPr>
        <w:t>ВИСТУПИЛА:</w:t>
      </w:r>
      <w:r w:rsidRPr="00CF62EE">
        <w:rPr>
          <w:rFonts w:ascii="Times New Roman" w:hAnsi="Times New Roman" w:cs="Times New Roman"/>
          <w:sz w:val="28"/>
          <w:szCs w:val="28"/>
        </w:rPr>
        <w:t xml:space="preserve"> Директор Департаменту економіки та інвестицій виконавчого органу Київської міської ради (КМДА) Мельник Н.О. з коментарем щодо доповідей на пленарному засіданні сесії Київської міської ради директорів Департаментів під час розгляду проєктів рішень «Про внесення змін до Програми економічного і соціального розвитку м. Києва на 2024–2026 роки» (від 11.11.2024 № 08/231-1699/ПР) та  «Про бюджет міста Києва на 2025 рік» (від 11.11.2024 № 08/231-1700/ПР).</w:t>
      </w:r>
    </w:p>
    <w:p w:rsidR="00B912CC" w:rsidRPr="00CF62EE" w:rsidRDefault="00B912CC" w:rsidP="00885937">
      <w:pPr>
        <w:suppressLineNumbers/>
        <w:tabs>
          <w:tab w:val="left" w:pos="225"/>
        </w:tabs>
        <w:overflowPunct w:val="0"/>
        <w:snapToGrid w:val="0"/>
        <w:jc w:val="both"/>
        <w:textAlignment w:val="baseline"/>
        <w:rPr>
          <w:rFonts w:ascii="Times New Roman" w:hAnsi="Times New Roman" w:cs="Times New Roman"/>
          <w:sz w:val="28"/>
          <w:szCs w:val="28"/>
        </w:rPr>
      </w:pPr>
      <w:r w:rsidRPr="00CF62EE">
        <w:rPr>
          <w:rFonts w:ascii="Times New Roman" w:eastAsia="Liberation Serif" w:hAnsi="Times New Roman" w:cs="Times New Roman"/>
          <w:iCs/>
          <w:color w:val="000000"/>
          <w:sz w:val="28"/>
          <w:lang w:eastAsia="uk-UA"/>
        </w:rPr>
        <w:t xml:space="preserve">ВИРІШИЛИ: 1. </w:t>
      </w:r>
      <w:r w:rsidRPr="00CF62EE">
        <w:rPr>
          <w:rFonts w:ascii="Times New Roman" w:hAnsi="Times New Roman" w:cs="Times New Roman"/>
          <w:sz w:val="28"/>
          <w:szCs w:val="28"/>
        </w:rPr>
        <w:t>Провести одночасне обговорення та розгляд проєктів рішень «Про внесення змін до Програми економічного і соціального розвитку м. Києва на 2024–2026 роки» (від 11.11.2024 № 08/231-1699/ПР) та  «Про бюджет міста Києва на 2025 рік» (від 11.11.2024 № 08/231-1700/ПР), після чого провести голосування по кожному проєкту рішення окремо.</w:t>
      </w:r>
    </w:p>
    <w:p w:rsidR="00B912CC" w:rsidRPr="00895565" w:rsidRDefault="00B912CC" w:rsidP="00885937">
      <w:pPr>
        <w:suppressLineNumbers/>
        <w:tabs>
          <w:tab w:val="left" w:pos="225"/>
        </w:tabs>
        <w:overflowPunct w:val="0"/>
        <w:snapToGrid w:val="0"/>
        <w:ind w:firstLine="709"/>
        <w:jc w:val="both"/>
        <w:textAlignment w:val="baseline"/>
        <w:rPr>
          <w:rFonts w:ascii="Times New Roman" w:eastAsia="Liberation Serif" w:hAnsi="Times New Roman" w:cs="Times New Roman"/>
          <w:iCs/>
          <w:color w:val="000000"/>
          <w:sz w:val="28"/>
          <w:lang w:eastAsia="uk-UA"/>
        </w:rPr>
      </w:pPr>
      <w:r w:rsidRPr="00CF62EE">
        <w:rPr>
          <w:rFonts w:ascii="Times New Roman" w:hAnsi="Times New Roman" w:cs="Times New Roman"/>
          <w:sz w:val="28"/>
          <w:szCs w:val="28"/>
        </w:rPr>
        <w:t>2. Заслухати доповіді директора Департаменту фінансів та директора Департаменту економіки та інвестицій на пленарному засіданні сесії Київської міської ради під час розгляду проєктів рішень «Про внесення змін до Програми економічного і соціального розвитку м. Києва на 2024–202</w:t>
      </w:r>
      <w:r w:rsidRPr="00895565">
        <w:rPr>
          <w:rFonts w:ascii="Times New Roman" w:hAnsi="Times New Roman" w:cs="Times New Roman"/>
          <w:sz w:val="28"/>
          <w:szCs w:val="28"/>
        </w:rPr>
        <w:t>6 роки» (від 11.11.2024 № 08/231-1699/ПР)</w:t>
      </w:r>
      <w:r>
        <w:rPr>
          <w:rFonts w:ascii="Times New Roman" w:hAnsi="Times New Roman" w:cs="Times New Roman"/>
          <w:sz w:val="28"/>
          <w:szCs w:val="28"/>
        </w:rPr>
        <w:t xml:space="preserve"> та </w:t>
      </w:r>
      <w:r w:rsidRPr="00895565">
        <w:rPr>
          <w:rFonts w:ascii="Times New Roman" w:hAnsi="Times New Roman" w:cs="Times New Roman"/>
          <w:sz w:val="28"/>
          <w:szCs w:val="28"/>
        </w:rPr>
        <w:t>«Про бюджет міста Києва на 2025 рік» (від 11.11.2024 № 08/231-1700/ПР).</w:t>
      </w:r>
    </w:p>
    <w:p w:rsidR="00B912CC" w:rsidRDefault="00B912CC" w:rsidP="00885937">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895565">
        <w:rPr>
          <w:rFonts w:ascii="Times New Roman" w:eastAsia="Liberation Serif" w:hAnsi="Times New Roman" w:cs="Times New Roman"/>
          <w:iCs/>
          <w:color w:val="000000"/>
          <w:sz w:val="28"/>
          <w:lang w:eastAsia="uk-UA"/>
        </w:rPr>
        <w:t xml:space="preserve">ГОЛОСУВАЛИ: «за» – </w:t>
      </w:r>
      <w:r>
        <w:rPr>
          <w:rFonts w:ascii="Times New Roman" w:eastAsia="Liberation Serif" w:hAnsi="Times New Roman" w:cs="Times New Roman"/>
          <w:iCs/>
          <w:color w:val="000000"/>
          <w:sz w:val="28"/>
          <w:lang w:eastAsia="uk-UA"/>
        </w:rPr>
        <w:t>20</w:t>
      </w:r>
      <w:r w:rsidRPr="00895565">
        <w:rPr>
          <w:rFonts w:ascii="Times New Roman" w:eastAsia="Liberation Serif" w:hAnsi="Times New Roman" w:cs="Times New Roman"/>
          <w:iCs/>
          <w:color w:val="000000"/>
          <w:sz w:val="28"/>
          <w:lang w:eastAsia="uk-UA"/>
        </w:rPr>
        <w:t xml:space="preserve">,  «проти» – </w:t>
      </w:r>
      <w:r>
        <w:rPr>
          <w:rFonts w:ascii="Times New Roman" w:eastAsia="Liberation Serif" w:hAnsi="Times New Roman" w:cs="Times New Roman"/>
          <w:iCs/>
          <w:color w:val="000000"/>
          <w:sz w:val="28"/>
          <w:lang w:eastAsia="uk-UA"/>
        </w:rPr>
        <w:t>1</w:t>
      </w:r>
      <w:r w:rsidRPr="00895565">
        <w:rPr>
          <w:rFonts w:ascii="Times New Roman" w:eastAsia="Liberation Serif" w:hAnsi="Times New Roman" w:cs="Times New Roman"/>
          <w:iCs/>
          <w:color w:val="000000"/>
          <w:sz w:val="28"/>
          <w:lang w:eastAsia="uk-UA"/>
        </w:rPr>
        <w:t xml:space="preserve">, «утримались» – </w:t>
      </w:r>
      <w:r>
        <w:rPr>
          <w:rFonts w:ascii="Times New Roman" w:eastAsia="Liberation Serif" w:hAnsi="Times New Roman" w:cs="Times New Roman"/>
          <w:iCs/>
          <w:color w:val="000000"/>
          <w:sz w:val="28"/>
          <w:lang w:eastAsia="uk-UA"/>
        </w:rPr>
        <w:t>0</w:t>
      </w:r>
      <w:r w:rsidRPr="00895565">
        <w:rPr>
          <w:rFonts w:ascii="Times New Roman" w:eastAsia="Liberation Serif" w:hAnsi="Times New Roman" w:cs="Times New Roman"/>
          <w:iCs/>
          <w:color w:val="000000"/>
          <w:sz w:val="28"/>
          <w:lang w:eastAsia="uk-UA"/>
        </w:rPr>
        <w:t xml:space="preserve">, «не голосували» – </w:t>
      </w:r>
      <w:r>
        <w:rPr>
          <w:rFonts w:ascii="Times New Roman" w:eastAsia="Liberation Serif" w:hAnsi="Times New Roman" w:cs="Times New Roman"/>
          <w:iCs/>
          <w:color w:val="000000"/>
          <w:sz w:val="28"/>
          <w:lang w:eastAsia="uk-UA"/>
        </w:rPr>
        <w:t>3</w:t>
      </w:r>
      <w:r w:rsidRPr="00895565">
        <w:rPr>
          <w:rFonts w:ascii="Times New Roman" w:eastAsia="Liberation Serif" w:hAnsi="Times New Roman" w:cs="Times New Roman"/>
          <w:iCs/>
          <w:color w:val="000000"/>
          <w:sz w:val="28"/>
          <w:lang w:eastAsia="uk-UA"/>
        </w:rPr>
        <w:t>.</w:t>
      </w:r>
      <w:r w:rsidRPr="00217A7B">
        <w:rPr>
          <w:rFonts w:ascii="Times New Roman" w:eastAsia="Liberation Serif" w:hAnsi="Times New Roman" w:cs="Times New Roman"/>
          <w:iCs/>
          <w:color w:val="000000"/>
          <w:sz w:val="28"/>
          <w:lang w:eastAsia="uk-UA"/>
        </w:rPr>
        <w:t xml:space="preserve"> </w:t>
      </w:r>
      <w:r w:rsidRPr="00217A7B">
        <w:rPr>
          <w:rFonts w:ascii="Times New Roman" w:eastAsia="Liberation Serif" w:hAnsi="Times New Roman" w:cs="Times New Roman"/>
          <w:b/>
          <w:i/>
          <w:iCs/>
          <w:color w:val="000000"/>
          <w:sz w:val="28"/>
          <w:lang w:eastAsia="uk-UA"/>
        </w:rPr>
        <w:t>Рішення прийнято.</w:t>
      </w:r>
    </w:p>
    <w:p w:rsidR="00B912CC" w:rsidRDefault="00B912CC" w:rsidP="00885937">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B912CC"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912CC" w:rsidRPr="009120AD" w:rsidRDefault="00B912CC" w:rsidP="00885937">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912CC" w:rsidRPr="009120AD" w:rsidRDefault="00B912CC" w:rsidP="00885937">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912CC" w:rsidRPr="009120AD" w:rsidRDefault="00B912CC" w:rsidP="00885937">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912CC" w:rsidRPr="009120AD" w:rsidRDefault="00B912CC" w:rsidP="00885937">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r>
      <w:tr w:rsidR="00B912CC" w:rsidRPr="009120AD" w:rsidTr="00F34408">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912CC" w:rsidRPr="009120AD" w:rsidRDefault="00B912CC" w:rsidP="0088593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912CC" w:rsidRPr="009120AD" w:rsidRDefault="00B912CC" w:rsidP="0088593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B912CC"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912CC" w:rsidRPr="009120AD" w:rsidRDefault="00B912CC" w:rsidP="0088593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912CC" w:rsidRPr="009120AD" w:rsidRDefault="00B912CC" w:rsidP="0088593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Проти</w:t>
            </w:r>
          </w:p>
        </w:tc>
      </w:tr>
      <w:tr w:rsidR="00B912CC"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912CC" w:rsidRPr="009120AD" w:rsidRDefault="00B912CC" w:rsidP="0088593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912CC" w:rsidRPr="009120AD" w:rsidRDefault="00B912CC" w:rsidP="0088593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B912CC"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B912CC"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B912CC"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B912CC"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spacing w:val="-2"/>
              </w:rPr>
            </w:pPr>
            <w:r w:rsidRPr="009120AD">
              <w:rPr>
                <w:rFonts w:ascii="Times New Roman" w:eastAsia="Courier New" w:hAnsi="Times New Roman" w:cs="Times New Roman"/>
              </w:rPr>
              <w:t>Відсутня на засіданні</w:t>
            </w:r>
          </w:p>
        </w:tc>
      </w:tr>
      <w:tr w:rsidR="00B912CC"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B912CC"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B912CC"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B912CC"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B912CC"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spacing w:val="-2"/>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голосував</w:t>
            </w:r>
          </w:p>
        </w:tc>
      </w:tr>
      <w:tr w:rsidR="00B912CC"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B912CC"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B912CC"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912CC" w:rsidRPr="009120AD" w:rsidRDefault="00B912CC" w:rsidP="00885937">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bl>
    <w:p w:rsidR="00B912CC" w:rsidRDefault="00B912CC" w:rsidP="00885937">
      <w:pPr>
        <w:suppressLineNumbers/>
        <w:jc w:val="both"/>
        <w:textAlignment w:val="baseline"/>
        <w:rPr>
          <w:rFonts w:ascii="Times New Roman" w:hAnsi="Times New Roman" w:cs="Times New Roman"/>
          <w:sz w:val="28"/>
          <w:szCs w:val="28"/>
        </w:rPr>
      </w:pPr>
    </w:p>
    <w:p w:rsidR="00E52132" w:rsidRPr="00432A82" w:rsidRDefault="00E52132" w:rsidP="00E52132">
      <w:pPr>
        <w:pStyle w:val="a3"/>
        <w:suppressLineNumbers/>
        <w:tabs>
          <w:tab w:val="left" w:pos="567"/>
        </w:tabs>
        <w:overflowPunct w:val="0"/>
        <w:snapToGrid w:val="0"/>
        <w:ind w:left="0"/>
        <w:jc w:val="both"/>
        <w:rPr>
          <w:rFonts w:ascii="Times New Roman" w:hAnsi="Times New Roman" w:cs="Times New Roman"/>
          <w:sz w:val="28"/>
          <w:szCs w:val="28"/>
        </w:rPr>
      </w:pPr>
      <w:r w:rsidRPr="00E52132">
        <w:rPr>
          <w:rFonts w:ascii="Times New Roman" w:hAnsi="Times New Roman" w:cs="Times New Roman"/>
          <w:bCs/>
          <w:sz w:val="28"/>
          <w:szCs w:val="28"/>
        </w:rPr>
        <w:t>1.</w:t>
      </w:r>
      <w:r>
        <w:rPr>
          <w:rFonts w:ascii="Times New Roman" w:hAnsi="Times New Roman" w:cs="Times New Roman"/>
          <w:sz w:val="28"/>
          <w:szCs w:val="28"/>
        </w:rPr>
        <w:t xml:space="preserve"> </w:t>
      </w:r>
      <w:r w:rsidRPr="00432A82">
        <w:rPr>
          <w:rFonts w:ascii="Times New Roman" w:hAnsi="Times New Roman" w:cs="Times New Roman"/>
          <w:sz w:val="28"/>
          <w:szCs w:val="28"/>
        </w:rPr>
        <w:t>Про розгляд проєкту рішення Київської міської ради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11.11.2024 № 08/231-1699/ПР)</w:t>
      </w:r>
      <w:r>
        <w:rPr>
          <w:rFonts w:ascii="Times New Roman" w:hAnsi="Times New Roman" w:cs="Times New Roman"/>
          <w:sz w:val="28"/>
          <w:szCs w:val="28"/>
        </w:rPr>
        <w:t>.</w:t>
      </w:r>
    </w:p>
    <w:p w:rsidR="00E52132" w:rsidRDefault="00E52132" w:rsidP="00E52132">
      <w:pPr>
        <w:suppressLineNumbers/>
        <w:tabs>
          <w:tab w:val="left" w:pos="225"/>
        </w:tabs>
        <w:overflowPunct w:val="0"/>
        <w:snapToGrid w:val="0"/>
        <w:jc w:val="both"/>
        <w:textAlignment w:val="baseline"/>
        <w:rPr>
          <w:rFonts w:ascii="Times New Roman" w:eastAsia="Liberation Serif" w:hAnsi="Times New Roman" w:cs="Times New Roman"/>
          <w:iCs/>
          <w:color w:val="000000"/>
          <w:sz w:val="28"/>
          <w:lang w:eastAsia="uk-UA"/>
        </w:rPr>
      </w:pPr>
      <w:r w:rsidRPr="00E52132">
        <w:rPr>
          <w:rFonts w:ascii="Times New Roman" w:hAnsi="Times New Roman" w:cs="Times New Roman"/>
          <w:bCs/>
          <w:sz w:val="28"/>
          <w:szCs w:val="28"/>
        </w:rPr>
        <w:t>2.</w:t>
      </w:r>
      <w:r>
        <w:rPr>
          <w:rFonts w:ascii="Times New Roman" w:hAnsi="Times New Roman" w:cs="Times New Roman"/>
          <w:sz w:val="28"/>
          <w:szCs w:val="28"/>
        </w:rPr>
        <w:t xml:space="preserve"> </w:t>
      </w:r>
      <w:r w:rsidRPr="00432A82">
        <w:rPr>
          <w:rFonts w:ascii="Times New Roman" w:hAnsi="Times New Roman" w:cs="Times New Roman"/>
          <w:sz w:val="28"/>
          <w:szCs w:val="28"/>
        </w:rPr>
        <w:t>Про розгляд проєкту рішення Київської міської ради «Про бюджет міста Києва на 2025 рік» (доручення заступника міського голови – секретаря Київської міської ради від 11.11.2024 № 08/231-1700/ПР)</w:t>
      </w:r>
      <w:r>
        <w:rPr>
          <w:rFonts w:ascii="Times New Roman" w:hAnsi="Times New Roman" w:cs="Times New Roman"/>
          <w:sz w:val="28"/>
          <w:szCs w:val="28"/>
        </w:rPr>
        <w:t>.</w:t>
      </w:r>
    </w:p>
    <w:p w:rsidR="00E52132" w:rsidRDefault="00E52132" w:rsidP="00885937">
      <w:pPr>
        <w:suppressLineNumbers/>
        <w:tabs>
          <w:tab w:val="left" w:pos="225"/>
        </w:tabs>
        <w:overflowPunct w:val="0"/>
        <w:snapToGrid w:val="0"/>
        <w:jc w:val="both"/>
        <w:textAlignment w:val="baseline"/>
        <w:rPr>
          <w:rFonts w:ascii="Times New Roman" w:eastAsia="Liberation Serif" w:hAnsi="Times New Roman" w:cs="Times New Roman"/>
          <w:iCs/>
          <w:color w:val="000000"/>
          <w:sz w:val="28"/>
          <w:lang w:eastAsia="uk-UA"/>
        </w:rPr>
      </w:pPr>
    </w:p>
    <w:p w:rsidR="00DC192B" w:rsidRDefault="00DC192B" w:rsidP="00885937">
      <w:pPr>
        <w:suppressLineNumbers/>
        <w:tabs>
          <w:tab w:val="left" w:pos="225"/>
        </w:tabs>
        <w:overflowPunct w:val="0"/>
        <w:snapToGrid w:val="0"/>
        <w:jc w:val="both"/>
        <w:textAlignment w:val="baseline"/>
        <w:rPr>
          <w:rFonts w:ascii="Times New Roman" w:hAnsi="Times New Roman" w:cs="Times New Roman"/>
          <w:sz w:val="28"/>
          <w:szCs w:val="28"/>
        </w:rPr>
      </w:pPr>
      <w:r>
        <w:rPr>
          <w:rFonts w:ascii="Times New Roman" w:eastAsia="Liberation Serif" w:hAnsi="Times New Roman" w:cs="Times New Roman"/>
          <w:iCs/>
          <w:color w:val="000000"/>
          <w:sz w:val="28"/>
          <w:lang w:eastAsia="uk-UA"/>
        </w:rPr>
        <w:t xml:space="preserve">ВИСТУПИВ: Вітренко А.О. з інформацією, що у постійній комісії </w:t>
      </w:r>
      <w:r w:rsidRPr="001B1FF9">
        <w:rPr>
          <w:rFonts w:ascii="Times New Roman" w:eastAsia="Liberation Serif" w:hAnsi="Times New Roman" w:cs="Times New Roman"/>
          <w:iCs/>
          <w:color w:val="000000"/>
          <w:sz w:val="28"/>
          <w:lang w:eastAsia="uk-UA"/>
        </w:rPr>
        <w:t xml:space="preserve">було створено робочу групу, </w:t>
      </w:r>
      <w:r>
        <w:rPr>
          <w:rFonts w:ascii="Times New Roman" w:eastAsia="Liberation Serif" w:hAnsi="Times New Roman" w:cs="Times New Roman"/>
          <w:iCs/>
          <w:color w:val="000000"/>
          <w:sz w:val="28"/>
          <w:lang w:eastAsia="uk-UA"/>
        </w:rPr>
        <w:t xml:space="preserve">яка здійснювала опрацювання проєктів рішень </w:t>
      </w:r>
      <w:r w:rsidRPr="006450D3">
        <w:rPr>
          <w:rFonts w:ascii="Times New Roman" w:hAnsi="Times New Roman" w:cs="Times New Roman"/>
          <w:sz w:val="28"/>
          <w:szCs w:val="28"/>
        </w:rPr>
        <w:t>«Про внесення змін до Програми економічного і соціального розвитку м. Києва на 2024–2026 роки» (від 11.11.2024 № 08/231-1699/ПР)</w:t>
      </w:r>
      <w:r>
        <w:rPr>
          <w:rFonts w:ascii="Times New Roman" w:hAnsi="Times New Roman" w:cs="Times New Roman"/>
          <w:sz w:val="28"/>
          <w:szCs w:val="28"/>
        </w:rPr>
        <w:t xml:space="preserve">  та </w:t>
      </w:r>
      <w:r w:rsidRPr="006450D3">
        <w:rPr>
          <w:rFonts w:ascii="Times New Roman" w:hAnsi="Times New Roman" w:cs="Times New Roman"/>
          <w:sz w:val="28"/>
          <w:szCs w:val="28"/>
        </w:rPr>
        <w:t>«Про бюджет міста Києва на 2025 рік» (від 11.11.2024 № 08/231-1700/ПР)</w:t>
      </w:r>
      <w:r>
        <w:rPr>
          <w:rFonts w:ascii="Times New Roman" w:hAnsi="Times New Roman" w:cs="Times New Roman"/>
          <w:sz w:val="28"/>
          <w:szCs w:val="28"/>
        </w:rPr>
        <w:t>.</w:t>
      </w:r>
    </w:p>
    <w:p w:rsidR="00DC192B" w:rsidRDefault="00DC192B" w:rsidP="00885937">
      <w:pPr>
        <w:suppressLineNumbers/>
        <w:tabs>
          <w:tab w:val="left" w:pos="225"/>
        </w:tabs>
        <w:overflowPunct w:val="0"/>
        <w:snapToGrid w:val="0"/>
        <w:ind w:firstLine="709"/>
        <w:jc w:val="both"/>
        <w:textAlignment w:val="baseline"/>
        <w:rPr>
          <w:rFonts w:ascii="Times New Roman" w:hAnsi="Times New Roman" w:cs="Times New Roman"/>
          <w:kern w:val="2"/>
          <w:sz w:val="28"/>
          <w:szCs w:val="28"/>
          <w14:ligatures w14:val="standardContextual"/>
        </w:rPr>
      </w:pPr>
      <w:r>
        <w:rPr>
          <w:rFonts w:ascii="Times New Roman" w:hAnsi="Times New Roman" w:cs="Times New Roman"/>
          <w:sz w:val="28"/>
          <w:szCs w:val="28"/>
        </w:rPr>
        <w:t xml:space="preserve">Робочою групою здійснювався розгляд </w:t>
      </w:r>
      <w:r w:rsidRPr="00754172">
        <w:rPr>
          <w:rFonts w:ascii="Times New Roman" w:hAnsi="Times New Roman" w:cs="Times New Roman"/>
          <w:kern w:val="2"/>
          <w:sz w:val="28"/>
          <w:szCs w:val="28"/>
          <w14:ligatures w14:val="standardContextual"/>
        </w:rPr>
        <w:t>поправок до проєкт</w:t>
      </w:r>
      <w:r>
        <w:rPr>
          <w:rFonts w:ascii="Times New Roman" w:hAnsi="Times New Roman" w:cs="Times New Roman"/>
          <w:kern w:val="2"/>
          <w:sz w:val="28"/>
          <w:szCs w:val="28"/>
          <w14:ligatures w14:val="standardContextual"/>
        </w:rPr>
        <w:t>ів</w:t>
      </w:r>
      <w:r w:rsidRPr="00754172">
        <w:rPr>
          <w:rFonts w:ascii="Times New Roman" w:hAnsi="Times New Roman" w:cs="Times New Roman"/>
          <w:kern w:val="2"/>
          <w:sz w:val="28"/>
          <w:szCs w:val="28"/>
          <w14:ligatures w14:val="standardContextual"/>
        </w:rPr>
        <w:t xml:space="preserve"> рішен</w:t>
      </w:r>
      <w:r>
        <w:rPr>
          <w:rFonts w:ascii="Times New Roman" w:hAnsi="Times New Roman" w:cs="Times New Roman"/>
          <w:kern w:val="2"/>
          <w:sz w:val="28"/>
          <w:szCs w:val="28"/>
          <w14:ligatures w14:val="standardContextual"/>
        </w:rPr>
        <w:t>ь:</w:t>
      </w:r>
    </w:p>
    <w:p w:rsidR="00DC192B" w:rsidRPr="00754172" w:rsidRDefault="00DC192B" w:rsidP="00885937">
      <w:pPr>
        <w:tabs>
          <w:tab w:val="left" w:pos="1800"/>
          <w:tab w:val="left" w:pos="2835"/>
          <w:tab w:val="left" w:pos="3119"/>
          <w:tab w:val="left" w:pos="4111"/>
          <w:tab w:val="left" w:pos="4678"/>
          <w:tab w:val="left" w:pos="8280"/>
          <w:tab w:val="left" w:pos="9720"/>
        </w:tabs>
        <w:ind w:firstLine="709"/>
        <w:jc w:val="both"/>
        <w:rPr>
          <w:rFonts w:ascii="Times New Roman" w:eastAsia="Times New Roman" w:hAnsi="Times New Roman" w:cs="Times New Roman"/>
          <w:sz w:val="28"/>
          <w:szCs w:val="28"/>
          <w:lang w:eastAsia="ru-RU"/>
        </w:rPr>
      </w:pPr>
      <w:r w:rsidRPr="00754172">
        <w:rPr>
          <w:rFonts w:ascii="Times New Roman" w:eastAsia="Times New Roman" w:hAnsi="Times New Roman" w:cs="Times New Roman"/>
          <w:sz w:val="28"/>
          <w:szCs w:val="28"/>
          <w:lang w:eastAsia="ru-RU"/>
        </w:rPr>
        <w:t>1.1. Зведена таблиця поправок до  проєкту рішення Київської міської ради «Про бюджет міста Києва на 2025 рік» (від 11.11.2024 № 08/231-1700/ПР) (видатки);</w:t>
      </w:r>
    </w:p>
    <w:p w:rsidR="00DC192B" w:rsidRPr="00754172" w:rsidRDefault="00DC192B" w:rsidP="00885937">
      <w:pPr>
        <w:tabs>
          <w:tab w:val="left" w:pos="1800"/>
          <w:tab w:val="left" w:pos="2835"/>
          <w:tab w:val="left" w:pos="3119"/>
          <w:tab w:val="left" w:pos="4111"/>
          <w:tab w:val="left" w:pos="4678"/>
          <w:tab w:val="left" w:pos="8280"/>
          <w:tab w:val="left" w:pos="9720"/>
        </w:tabs>
        <w:ind w:firstLine="709"/>
        <w:jc w:val="both"/>
        <w:rPr>
          <w:rFonts w:ascii="Times New Roman" w:eastAsia="Times New Roman" w:hAnsi="Times New Roman" w:cs="Times New Roman"/>
          <w:sz w:val="28"/>
          <w:szCs w:val="28"/>
          <w:lang w:eastAsia="ru-RU"/>
        </w:rPr>
      </w:pPr>
      <w:r w:rsidRPr="00754172">
        <w:rPr>
          <w:rFonts w:ascii="Times New Roman" w:eastAsia="Times New Roman" w:hAnsi="Times New Roman" w:cs="Times New Roman"/>
          <w:sz w:val="28"/>
          <w:szCs w:val="28"/>
          <w:lang w:eastAsia="ru-RU"/>
        </w:rPr>
        <w:t>1.2. Зведена таблиця поправок до  проєкту рішення Київської міської ради «Про бюджет міста Києва на 2025 рік» (від 11.11.2024 № 08/231-1700/ПР) (доходи);</w:t>
      </w:r>
    </w:p>
    <w:p w:rsidR="00DC192B" w:rsidRPr="00754172" w:rsidRDefault="00DC192B" w:rsidP="00885937">
      <w:pPr>
        <w:tabs>
          <w:tab w:val="left" w:pos="1800"/>
          <w:tab w:val="left" w:pos="2835"/>
          <w:tab w:val="left" w:pos="3119"/>
          <w:tab w:val="left" w:pos="4111"/>
          <w:tab w:val="left" w:pos="4678"/>
          <w:tab w:val="left" w:pos="8280"/>
          <w:tab w:val="left" w:pos="9720"/>
        </w:tabs>
        <w:ind w:firstLine="709"/>
        <w:jc w:val="both"/>
        <w:rPr>
          <w:rFonts w:ascii="Times New Roman" w:eastAsia="Times New Roman" w:hAnsi="Times New Roman" w:cs="Times New Roman"/>
          <w:sz w:val="28"/>
          <w:szCs w:val="28"/>
          <w:lang w:eastAsia="ru-RU"/>
        </w:rPr>
      </w:pPr>
      <w:r w:rsidRPr="00754172">
        <w:rPr>
          <w:rFonts w:ascii="Times New Roman" w:eastAsia="Times New Roman" w:hAnsi="Times New Roman" w:cs="Times New Roman"/>
          <w:sz w:val="28"/>
          <w:szCs w:val="28"/>
          <w:lang w:eastAsia="ru-RU"/>
        </w:rPr>
        <w:t>1.3. Зведена таблиця поправок до текстової частини проєкту рішення Київської міської ради «Про бюджет міста Києва на 2025 рік» (від 11.11.2024 № 08/231-1700/ПР);</w:t>
      </w:r>
    </w:p>
    <w:p w:rsidR="00DC192B" w:rsidRDefault="00DC192B" w:rsidP="00885937">
      <w:pPr>
        <w:suppressLineNumbers/>
        <w:tabs>
          <w:tab w:val="left" w:pos="225"/>
        </w:tabs>
        <w:overflowPunct w:val="0"/>
        <w:snapToGrid w:val="0"/>
        <w:ind w:firstLine="851"/>
        <w:jc w:val="both"/>
        <w:textAlignment w:val="baseline"/>
        <w:rPr>
          <w:rFonts w:ascii="Times New Roman" w:hAnsi="Times New Roman" w:cs="Times New Roman"/>
          <w:kern w:val="2"/>
          <w:sz w:val="28"/>
          <w:szCs w:val="28"/>
          <w14:ligatures w14:val="standardContextual"/>
        </w:rPr>
      </w:pPr>
      <w:r w:rsidRPr="00754172">
        <w:rPr>
          <w:rFonts w:ascii="Times New Roman" w:eastAsia="Times New Roman" w:hAnsi="Times New Roman" w:cs="Times New Roman"/>
          <w:sz w:val="28"/>
          <w:szCs w:val="28"/>
          <w:lang w:eastAsia="ru-RU"/>
        </w:rPr>
        <w:t>2. Зведена таблиця поправок до проєкту рішення Київської міської ради «Про внесення змін до Програми економічного і соціального розвитку м. Києва на 2024-2026 роки» (від 11.11.2024 № 08/231-1699/ПР).</w:t>
      </w:r>
    </w:p>
    <w:p w:rsidR="00DC192B" w:rsidRDefault="00DC192B" w:rsidP="00885937">
      <w:pPr>
        <w:ind w:firstLine="851"/>
        <w:jc w:val="both"/>
        <w:rPr>
          <w:rFonts w:ascii="Times New Roman" w:eastAsia="Liberation Serif" w:hAnsi="Times New Roman" w:cs="Times New Roman"/>
          <w:iCs/>
          <w:color w:val="000000"/>
          <w:sz w:val="28"/>
          <w:szCs w:val="28"/>
          <w:lang w:eastAsia="uk-UA"/>
        </w:rPr>
      </w:pPr>
      <w:r>
        <w:rPr>
          <w:rFonts w:ascii="Times New Roman" w:hAnsi="Times New Roman" w:cs="Times New Roman"/>
          <w:kern w:val="2"/>
          <w:sz w:val="28"/>
          <w:szCs w:val="28"/>
          <w14:ligatures w14:val="standardContextual"/>
        </w:rPr>
        <w:t>Також на засіданні робочої групи були розглянуті висновки виконавчого органу щодо можливості врахування пропозицій.</w:t>
      </w:r>
      <w:r w:rsidRPr="009212E0">
        <w:rPr>
          <w:rFonts w:ascii="Times New Roman" w:hAnsi="Times New Roman" w:cs="Times New Roman"/>
          <w:sz w:val="28"/>
          <w:szCs w:val="28"/>
        </w:rPr>
        <w:t xml:space="preserve"> </w:t>
      </w:r>
      <w:r>
        <w:rPr>
          <w:rFonts w:ascii="Times New Roman" w:hAnsi="Times New Roman" w:cs="Times New Roman"/>
          <w:sz w:val="28"/>
          <w:szCs w:val="28"/>
        </w:rPr>
        <w:t xml:space="preserve">Висновки Департаменту економіки та інвестицій до постійної комісії було направлено листом  </w:t>
      </w:r>
      <w:r w:rsidRPr="00912F4D">
        <w:rPr>
          <w:rFonts w:ascii="Times New Roman" w:hAnsi="Times New Roman" w:cs="Times New Roman"/>
          <w:sz w:val="28"/>
          <w:szCs w:val="28"/>
          <w14:ligatures w14:val="standardContextual"/>
        </w:rPr>
        <w:t>від 26.11.2024</w:t>
      </w:r>
      <w:r>
        <w:rPr>
          <w:rFonts w:ascii="Times New Roman" w:hAnsi="Times New Roman" w:cs="Times New Roman"/>
          <w:sz w:val="28"/>
          <w:szCs w:val="28"/>
          <w14:ligatures w14:val="standardContextual"/>
        </w:rPr>
        <w:t xml:space="preserve"> № </w:t>
      </w:r>
      <w:r w:rsidRPr="00912F4D">
        <w:rPr>
          <w:rFonts w:ascii="Times New Roman" w:hAnsi="Times New Roman" w:cs="Times New Roman"/>
          <w:sz w:val="28"/>
          <w:szCs w:val="28"/>
          <w14:ligatures w14:val="standardContextual"/>
        </w:rPr>
        <w:t>050/11-4369</w:t>
      </w:r>
      <w:r>
        <w:rPr>
          <w:rFonts w:ascii="Times New Roman" w:hAnsi="Times New Roman" w:cs="Times New Roman"/>
          <w:sz w:val="28"/>
          <w:szCs w:val="28"/>
          <w14:ligatures w14:val="standardContextual"/>
        </w:rPr>
        <w:t xml:space="preserve">. Висновки </w:t>
      </w:r>
      <w:r>
        <w:rPr>
          <w:rFonts w:ascii="Times New Roman" w:eastAsia="Liberation Serif" w:hAnsi="Times New Roman" w:cs="Times New Roman"/>
          <w:iCs/>
          <w:color w:val="000000"/>
          <w:sz w:val="28"/>
          <w:lang w:eastAsia="uk-UA"/>
        </w:rPr>
        <w:t xml:space="preserve">Департаменту фінансів направлені  листами від </w:t>
      </w:r>
      <w:r w:rsidRPr="00B45B7B">
        <w:rPr>
          <w:rFonts w:ascii="Times New Roman" w:hAnsi="Times New Roman" w:cs="Times New Roman"/>
          <w:sz w:val="28"/>
          <w:szCs w:val="28"/>
        </w:rPr>
        <w:t>26.11.2024</w:t>
      </w:r>
      <w:r>
        <w:rPr>
          <w:rFonts w:ascii="Times New Roman" w:eastAsia="Liberation Serif" w:hAnsi="Times New Roman" w:cs="Times New Roman"/>
          <w:iCs/>
          <w:color w:val="000000"/>
          <w:sz w:val="28"/>
          <w:lang w:eastAsia="uk-UA"/>
        </w:rPr>
        <w:t xml:space="preserve"> № </w:t>
      </w:r>
      <w:r w:rsidRPr="00B45B7B">
        <w:rPr>
          <w:rFonts w:ascii="Times New Roman" w:hAnsi="Times New Roman" w:cs="Times New Roman"/>
          <w:sz w:val="28"/>
          <w:szCs w:val="28"/>
        </w:rPr>
        <w:t xml:space="preserve">054-1-1-08/2561 </w:t>
      </w:r>
      <w:r>
        <w:rPr>
          <w:rFonts w:ascii="Times New Roman" w:hAnsi="Times New Roman" w:cs="Times New Roman"/>
          <w:sz w:val="28"/>
          <w:szCs w:val="28"/>
        </w:rPr>
        <w:t xml:space="preserve">та </w:t>
      </w:r>
      <w:r w:rsidRPr="00B45B7B">
        <w:rPr>
          <w:rFonts w:ascii="Times New Roman" w:hAnsi="Times New Roman" w:cs="Times New Roman"/>
          <w:sz w:val="28"/>
          <w:szCs w:val="28"/>
          <w14:ligatures w14:val="standardContextual"/>
        </w:rPr>
        <w:t>від 26.11.2024</w:t>
      </w:r>
      <w:r w:rsidRPr="00B45B7B">
        <w:rPr>
          <w:rFonts w:ascii="Times New Roman" w:hAnsi="Times New Roman" w:cs="Times New Roman"/>
          <w:sz w:val="28"/>
          <w:szCs w:val="28"/>
        </w:rPr>
        <w:t xml:space="preserve">  </w:t>
      </w:r>
      <w:r w:rsidRPr="00B45B7B">
        <w:rPr>
          <w:rFonts w:ascii="Times New Roman" w:hAnsi="Times New Roman" w:cs="Times New Roman"/>
          <w:sz w:val="28"/>
          <w:szCs w:val="28"/>
          <w14:ligatures w14:val="standardContextual"/>
        </w:rPr>
        <w:t>054-1-1-08/2568</w:t>
      </w:r>
      <w:r>
        <w:rPr>
          <w:rFonts w:ascii="Times New Roman" w:hAnsi="Times New Roman" w:cs="Times New Roman"/>
          <w:sz w:val="28"/>
          <w:szCs w:val="28"/>
          <w14:ligatures w14:val="standardContextual"/>
        </w:rPr>
        <w:t>.</w:t>
      </w:r>
    </w:p>
    <w:p w:rsidR="00DC192B" w:rsidRDefault="00DC192B" w:rsidP="00885937">
      <w:pPr>
        <w:suppressLineNumbers/>
        <w:tabs>
          <w:tab w:val="left" w:pos="225"/>
        </w:tabs>
        <w:overflowPunct w:val="0"/>
        <w:snapToGrid w:val="0"/>
        <w:ind w:firstLine="851"/>
        <w:jc w:val="both"/>
        <w:textAlignment w:val="baseline"/>
        <w:rPr>
          <w:rFonts w:ascii="Times New Roman" w:eastAsia="Liberation Serif" w:hAnsi="Times New Roman" w:cs="Times New Roman"/>
          <w:iCs/>
          <w:color w:val="000000"/>
          <w:sz w:val="28"/>
          <w:lang w:eastAsia="uk-UA"/>
        </w:rPr>
      </w:pPr>
      <w:r>
        <w:rPr>
          <w:rFonts w:ascii="Times New Roman" w:eastAsia="Liberation Serif" w:hAnsi="Times New Roman" w:cs="Times New Roman"/>
          <w:iCs/>
          <w:color w:val="000000"/>
          <w:sz w:val="28"/>
          <w:lang w:eastAsia="uk-UA"/>
        </w:rPr>
        <w:t>Вітренко А.О. запропонував голові робочої групи Андронову В.Є. доповісти про результати роботи та  розглянути рекомендації робочої групи.</w:t>
      </w:r>
    </w:p>
    <w:p w:rsidR="00DC192B" w:rsidRDefault="00DC192B" w:rsidP="00885937">
      <w:pPr>
        <w:jc w:val="both"/>
        <w:rPr>
          <w:rFonts w:ascii="Times New Roman" w:eastAsia="Liberation Serif" w:hAnsi="Times New Roman" w:cs="Times New Roman"/>
          <w:iCs/>
          <w:color w:val="000000"/>
          <w:sz w:val="28"/>
          <w:lang w:eastAsia="uk-UA"/>
        </w:rPr>
      </w:pPr>
      <w:r w:rsidRPr="00884438">
        <w:rPr>
          <w:rFonts w:ascii="Times New Roman" w:eastAsia="Liberation Serif" w:hAnsi="Times New Roman" w:cs="Times New Roman"/>
          <w:iCs/>
          <w:color w:val="000000"/>
          <w:sz w:val="28"/>
          <w:lang w:eastAsia="uk-UA"/>
        </w:rPr>
        <w:t>ВИСТУПИВ:</w:t>
      </w:r>
      <w:r>
        <w:rPr>
          <w:rFonts w:ascii="Times New Roman" w:eastAsia="Liberation Serif" w:hAnsi="Times New Roman" w:cs="Times New Roman"/>
          <w:iCs/>
          <w:color w:val="000000"/>
          <w:sz w:val="28"/>
          <w:lang w:eastAsia="uk-UA"/>
        </w:rPr>
        <w:t xml:space="preserve"> Андронов В.Є. з інформацією щодо розгляду робочою групою пропозицій, які надійшли </w:t>
      </w:r>
      <w:r w:rsidRPr="001B1FF9">
        <w:rPr>
          <w:rFonts w:ascii="Times New Roman" w:hAnsi="Times New Roman" w:cs="Times New Roman"/>
          <w:sz w:val="28"/>
          <w:szCs w:val="28"/>
        </w:rPr>
        <w:t>щодо доходів бюджету міста Києва на 2025 рік.</w:t>
      </w:r>
      <w:r>
        <w:rPr>
          <w:rFonts w:ascii="Times New Roman" w:hAnsi="Times New Roman" w:cs="Times New Roman"/>
          <w:sz w:val="28"/>
          <w:szCs w:val="28"/>
        </w:rPr>
        <w:t xml:space="preserve"> </w:t>
      </w:r>
    </w:p>
    <w:p w:rsidR="00DC192B" w:rsidRDefault="00DC192B" w:rsidP="00885937">
      <w:pPr>
        <w:jc w:val="both"/>
        <w:rPr>
          <w:rFonts w:ascii="Times New Roman" w:eastAsia="Liberation Serif" w:hAnsi="Times New Roman" w:cs="Times New Roman"/>
          <w:iCs/>
          <w:color w:val="000000"/>
          <w:sz w:val="28"/>
          <w:lang w:eastAsia="uk-UA"/>
        </w:rPr>
      </w:pPr>
      <w:r>
        <w:rPr>
          <w:rFonts w:ascii="Times New Roman" w:eastAsia="Liberation Serif" w:hAnsi="Times New Roman" w:cs="Times New Roman"/>
          <w:iCs/>
          <w:color w:val="000000"/>
          <w:sz w:val="28"/>
          <w:lang w:eastAsia="uk-UA"/>
        </w:rPr>
        <w:t>Андронов В.Є. запропонував правки</w:t>
      </w:r>
      <w:r w:rsidRPr="00895565">
        <w:rPr>
          <w:rFonts w:ascii="Times New Roman" w:hAnsi="Times New Roman" w:cs="Times New Roman"/>
          <w:sz w:val="28"/>
          <w:szCs w:val="28"/>
        </w:rPr>
        <w:t xml:space="preserve"> </w:t>
      </w:r>
      <w:r w:rsidRPr="001B1FF9">
        <w:rPr>
          <w:rFonts w:ascii="Times New Roman" w:hAnsi="Times New Roman" w:cs="Times New Roman"/>
          <w:sz w:val="28"/>
          <w:szCs w:val="28"/>
        </w:rPr>
        <w:t>щодо доходів бюджету міста Києва на 2025 рік</w:t>
      </w:r>
      <w:r>
        <w:rPr>
          <w:rFonts w:ascii="Times New Roman" w:eastAsia="Liberation Serif" w:hAnsi="Times New Roman" w:cs="Times New Roman"/>
          <w:iCs/>
          <w:color w:val="000000"/>
          <w:sz w:val="28"/>
          <w:lang w:eastAsia="uk-UA"/>
        </w:rPr>
        <w:t>, які були підтримані робочою групою винести на окреме голосування:</w:t>
      </w:r>
    </w:p>
    <w:p w:rsidR="00DC192B" w:rsidRPr="00A60B99" w:rsidRDefault="00DC192B" w:rsidP="00885937">
      <w:pPr>
        <w:ind w:firstLine="709"/>
        <w:jc w:val="both"/>
        <w:rPr>
          <w:rFonts w:ascii="Times New Roman" w:eastAsia="Liberation Serif" w:hAnsi="Times New Roman" w:cs="Times New Roman"/>
          <w:iCs/>
          <w:color w:val="000000"/>
          <w:sz w:val="28"/>
          <w:lang w:eastAsia="uk-UA"/>
        </w:rPr>
      </w:pPr>
      <w:r>
        <w:rPr>
          <w:rFonts w:ascii="Times New Roman" w:eastAsia="Liberation Serif" w:hAnsi="Times New Roman" w:cs="Times New Roman"/>
          <w:iCs/>
          <w:color w:val="000000"/>
          <w:sz w:val="28"/>
          <w:lang w:eastAsia="uk-UA"/>
        </w:rPr>
        <w:t>З</w:t>
      </w:r>
      <w:r w:rsidRPr="00A60B99">
        <w:rPr>
          <w:rFonts w:ascii="Times New Roman" w:hAnsi="Times New Roman" w:cs="Times New Roman"/>
          <w:kern w:val="2"/>
          <w:sz w:val="28"/>
          <w:szCs w:val="28"/>
          <w14:ligatures w14:val="standardContextual"/>
        </w:rPr>
        <w:t>більшити доходи бюджету міста Києва на 2025 рік  та врахувати відповідні зміни у додатку 1 до рішення Київської міської ради «Про бюджет міста Києва на 2025 рік»:</w:t>
      </w:r>
    </w:p>
    <w:p w:rsidR="00DC192B" w:rsidRPr="00A60B99" w:rsidRDefault="00DC192B" w:rsidP="00885937">
      <w:pPr>
        <w:ind w:firstLine="851"/>
        <w:jc w:val="both"/>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 xml:space="preserve">1) </w:t>
      </w:r>
      <w:r w:rsidRPr="00A60B99">
        <w:rPr>
          <w:rFonts w:ascii="Times New Roman" w:hAnsi="Times New Roman" w:cs="Times New Roman"/>
          <w:kern w:val="2"/>
          <w:sz w:val="28"/>
          <w:szCs w:val="28"/>
          <w14:ligatures w14:val="standardContextual"/>
        </w:rPr>
        <w:t>по коду 50110006 «Кошти, що надходять від сплати за договорами щодо розміщення засобів пересувної дрібнороздрібної торговельної мережі та об'єктів сезонної дрібнороздрібної торговельної мережі»  збільшити  на 50</w:t>
      </w:r>
      <w:r>
        <w:rPr>
          <w:rFonts w:ascii="Times New Roman" w:hAnsi="Times New Roman" w:cs="Times New Roman"/>
          <w:kern w:val="2"/>
          <w:sz w:val="28"/>
          <w:szCs w:val="28"/>
          <w14:ligatures w14:val="standardContextual"/>
        </w:rPr>
        <w:t> </w:t>
      </w:r>
      <w:r w:rsidRPr="00A60B99">
        <w:rPr>
          <w:rFonts w:ascii="Times New Roman" w:hAnsi="Times New Roman" w:cs="Times New Roman"/>
          <w:kern w:val="2"/>
          <w:sz w:val="28"/>
          <w:szCs w:val="28"/>
          <w14:ligatures w14:val="standardContextual"/>
        </w:rPr>
        <w:t>000</w:t>
      </w:r>
      <w:r>
        <w:rPr>
          <w:rFonts w:ascii="Times New Roman" w:hAnsi="Times New Roman" w:cs="Times New Roman"/>
          <w:kern w:val="2"/>
          <w:sz w:val="28"/>
          <w:szCs w:val="28"/>
          <w14:ligatures w14:val="standardContextual"/>
        </w:rPr>
        <w:t xml:space="preserve"> </w:t>
      </w:r>
      <w:r w:rsidRPr="00A60B99">
        <w:rPr>
          <w:rFonts w:ascii="Times New Roman" w:hAnsi="Times New Roman" w:cs="Times New Roman"/>
          <w:kern w:val="2"/>
          <w:sz w:val="28"/>
          <w:szCs w:val="28"/>
          <w14:ligatures w14:val="standardContextual"/>
        </w:rPr>
        <w:t>000,00 грн;</w:t>
      </w:r>
    </w:p>
    <w:p w:rsidR="00DC192B" w:rsidRPr="00A60B99" w:rsidRDefault="00DC192B" w:rsidP="00885937">
      <w:pPr>
        <w:ind w:firstLine="709"/>
        <w:jc w:val="both"/>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 xml:space="preserve">2) </w:t>
      </w:r>
      <w:r w:rsidRPr="00A60B99">
        <w:rPr>
          <w:rFonts w:ascii="Times New Roman" w:hAnsi="Times New Roman" w:cs="Times New Roman"/>
          <w:kern w:val="2"/>
          <w:sz w:val="28"/>
          <w:szCs w:val="28"/>
          <w14:ligatures w14:val="standardContextual"/>
        </w:rPr>
        <w:t xml:space="preserve">по коду 18010400 «Податок на нерухоме майно, відмінне від земельної ділянки, сплачений юридичними особами, які є власниками об`єктів нежитлової нерухомості»  збільшити на </w:t>
      </w:r>
      <w:r>
        <w:rPr>
          <w:rFonts w:ascii="Times New Roman" w:hAnsi="Times New Roman" w:cs="Times New Roman"/>
          <w:kern w:val="2"/>
          <w:sz w:val="28"/>
          <w:szCs w:val="28"/>
          <w14:ligatures w14:val="standardContextual"/>
        </w:rPr>
        <w:t xml:space="preserve"> </w:t>
      </w:r>
      <w:r w:rsidRPr="009C1D5F">
        <w:rPr>
          <w:rFonts w:ascii="Times New Roman" w:hAnsi="Times New Roman" w:cs="Times New Roman"/>
          <w:kern w:val="2"/>
          <w:sz w:val="28"/>
          <w:szCs w:val="28"/>
          <w14:ligatures w14:val="standardContextual"/>
        </w:rPr>
        <w:t>176</w:t>
      </w:r>
      <w:r>
        <w:rPr>
          <w:rFonts w:ascii="Times New Roman" w:hAnsi="Times New Roman" w:cs="Times New Roman"/>
          <w:kern w:val="2"/>
          <w:sz w:val="28"/>
          <w:szCs w:val="28"/>
          <w14:ligatures w14:val="standardContextual"/>
        </w:rPr>
        <w:t xml:space="preserve"> </w:t>
      </w:r>
      <w:r w:rsidRPr="009C1D5F">
        <w:rPr>
          <w:rFonts w:ascii="Times New Roman" w:hAnsi="Times New Roman" w:cs="Times New Roman"/>
          <w:kern w:val="2"/>
          <w:sz w:val="28"/>
          <w:szCs w:val="28"/>
          <w14:ligatures w14:val="standardContextual"/>
        </w:rPr>
        <w:t>611</w:t>
      </w:r>
      <w:r>
        <w:rPr>
          <w:rFonts w:ascii="Times New Roman" w:hAnsi="Times New Roman" w:cs="Times New Roman"/>
          <w:kern w:val="2"/>
          <w:sz w:val="28"/>
          <w:szCs w:val="28"/>
          <w14:ligatures w14:val="standardContextual"/>
        </w:rPr>
        <w:t xml:space="preserve"> 8</w:t>
      </w:r>
      <w:r w:rsidRPr="009C1D5F">
        <w:rPr>
          <w:rFonts w:ascii="Times New Roman" w:hAnsi="Times New Roman" w:cs="Times New Roman"/>
          <w:kern w:val="2"/>
          <w:sz w:val="28"/>
          <w:szCs w:val="28"/>
          <w14:ligatures w14:val="standardContextual"/>
        </w:rPr>
        <w:t>0</w:t>
      </w:r>
      <w:r>
        <w:rPr>
          <w:rFonts w:ascii="Times New Roman" w:hAnsi="Times New Roman" w:cs="Times New Roman"/>
          <w:kern w:val="2"/>
          <w:sz w:val="28"/>
          <w:szCs w:val="28"/>
          <w14:ligatures w14:val="standardContextual"/>
        </w:rPr>
        <w:t xml:space="preserve">0,00  </w:t>
      </w:r>
      <w:r w:rsidRPr="00A60B99">
        <w:rPr>
          <w:rFonts w:ascii="Times New Roman" w:hAnsi="Times New Roman" w:cs="Times New Roman"/>
          <w:kern w:val="2"/>
          <w:sz w:val="28"/>
          <w:szCs w:val="28"/>
          <w14:ligatures w14:val="standardContextual"/>
        </w:rPr>
        <w:t>грн;</w:t>
      </w:r>
    </w:p>
    <w:p w:rsidR="00DC192B" w:rsidRPr="00A60B99" w:rsidRDefault="00DC192B" w:rsidP="00885937">
      <w:pPr>
        <w:ind w:firstLine="709"/>
        <w:jc w:val="both"/>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 xml:space="preserve">3) </w:t>
      </w:r>
      <w:r w:rsidRPr="00A60B99">
        <w:rPr>
          <w:rFonts w:ascii="Times New Roman" w:hAnsi="Times New Roman" w:cs="Times New Roman"/>
          <w:kern w:val="2"/>
          <w:sz w:val="28"/>
          <w:szCs w:val="28"/>
          <w14:ligatures w14:val="standardContextual"/>
        </w:rPr>
        <w:t xml:space="preserve">по коду 18010500 «Земельний податок з юридичних осіб» збільшити на </w:t>
      </w:r>
      <w:r>
        <w:rPr>
          <w:rFonts w:ascii="Times New Roman" w:hAnsi="Times New Roman" w:cs="Times New Roman"/>
          <w:kern w:val="2"/>
          <w:sz w:val="28"/>
          <w:szCs w:val="28"/>
          <w14:ligatures w14:val="standardContextual"/>
        </w:rPr>
        <w:t xml:space="preserve">                   </w:t>
      </w:r>
      <w:r w:rsidRPr="009C1D5F">
        <w:rPr>
          <w:rFonts w:ascii="Times New Roman" w:hAnsi="Times New Roman" w:cs="Times New Roman"/>
          <w:kern w:val="2"/>
          <w:sz w:val="28"/>
          <w:szCs w:val="28"/>
          <w14:ligatures w14:val="standardContextual"/>
        </w:rPr>
        <w:t>14</w:t>
      </w:r>
      <w:r>
        <w:rPr>
          <w:rFonts w:ascii="Times New Roman" w:hAnsi="Times New Roman" w:cs="Times New Roman"/>
          <w:kern w:val="2"/>
          <w:sz w:val="28"/>
          <w:szCs w:val="28"/>
          <w14:ligatures w14:val="standardContextual"/>
        </w:rPr>
        <w:t xml:space="preserve"> </w:t>
      </w:r>
      <w:r w:rsidRPr="009C1D5F">
        <w:rPr>
          <w:rFonts w:ascii="Times New Roman" w:hAnsi="Times New Roman" w:cs="Times New Roman"/>
          <w:kern w:val="2"/>
          <w:sz w:val="28"/>
          <w:szCs w:val="28"/>
          <w14:ligatures w14:val="standardContextual"/>
        </w:rPr>
        <w:t>819</w:t>
      </w:r>
      <w:r>
        <w:rPr>
          <w:rFonts w:ascii="Times New Roman" w:hAnsi="Times New Roman" w:cs="Times New Roman"/>
          <w:kern w:val="2"/>
          <w:sz w:val="28"/>
          <w:szCs w:val="28"/>
          <w14:ligatures w14:val="standardContextual"/>
        </w:rPr>
        <w:t xml:space="preserve"> </w:t>
      </w:r>
      <w:r w:rsidRPr="009C1D5F">
        <w:rPr>
          <w:rFonts w:ascii="Times New Roman" w:hAnsi="Times New Roman" w:cs="Times New Roman"/>
          <w:kern w:val="2"/>
          <w:sz w:val="28"/>
          <w:szCs w:val="28"/>
          <w14:ligatures w14:val="standardContextual"/>
        </w:rPr>
        <w:t>3</w:t>
      </w:r>
      <w:r>
        <w:rPr>
          <w:rFonts w:ascii="Times New Roman" w:hAnsi="Times New Roman" w:cs="Times New Roman"/>
          <w:kern w:val="2"/>
          <w:sz w:val="28"/>
          <w:szCs w:val="28"/>
          <w14:ligatures w14:val="standardContextual"/>
        </w:rPr>
        <w:t xml:space="preserve">00,00  </w:t>
      </w:r>
      <w:r w:rsidRPr="00A60B99">
        <w:rPr>
          <w:rFonts w:ascii="Times New Roman" w:hAnsi="Times New Roman" w:cs="Times New Roman"/>
          <w:kern w:val="2"/>
          <w:sz w:val="28"/>
          <w:szCs w:val="28"/>
          <w14:ligatures w14:val="standardContextual"/>
        </w:rPr>
        <w:t>грн;</w:t>
      </w:r>
    </w:p>
    <w:p w:rsidR="00DC192B" w:rsidRPr="00A60B99" w:rsidRDefault="00DC192B" w:rsidP="00885937">
      <w:pPr>
        <w:jc w:val="both"/>
        <w:rPr>
          <w:rFonts w:ascii="Times New Roman" w:hAnsi="Times New Roman" w:cs="Times New Roman"/>
          <w:kern w:val="2"/>
          <w:sz w:val="28"/>
          <w:szCs w:val="28"/>
          <w14:ligatures w14:val="standardContextual"/>
        </w:rPr>
      </w:pPr>
      <w:r>
        <w:rPr>
          <w:rFonts w:ascii="Times New Roman" w:eastAsia="Liberation Serif" w:hAnsi="Times New Roman" w:cs="Times New Roman"/>
          <w:iCs/>
          <w:color w:val="000000"/>
          <w:sz w:val="28"/>
          <w:lang w:eastAsia="uk-UA"/>
        </w:rPr>
        <w:t>ВИРІШИЛИ: 1</w:t>
      </w:r>
      <w:r w:rsidRPr="001B1FF9">
        <w:rPr>
          <w:rFonts w:ascii="Times New Roman" w:eastAsia="Liberation Serif" w:hAnsi="Times New Roman" w:cs="Times New Roman"/>
          <w:iCs/>
          <w:color w:val="000000"/>
          <w:sz w:val="28"/>
          <w:lang w:eastAsia="uk-UA"/>
        </w:rPr>
        <w:t xml:space="preserve">. Підтримати пропозиції щодо доходів </w:t>
      </w:r>
      <w:r w:rsidRPr="001B1FF9">
        <w:rPr>
          <w:rFonts w:ascii="Times New Roman" w:hAnsi="Times New Roman" w:cs="Times New Roman"/>
          <w:kern w:val="2"/>
          <w:sz w:val="28"/>
          <w:szCs w:val="28"/>
          <w14:ligatures w14:val="standardContextual"/>
        </w:rPr>
        <w:t>бюджету міста Києва на 2025 рік</w:t>
      </w:r>
      <w:r w:rsidRPr="00A60B99">
        <w:rPr>
          <w:rFonts w:ascii="Times New Roman" w:hAnsi="Times New Roman" w:cs="Times New Roman"/>
          <w:kern w:val="2"/>
          <w:sz w:val="28"/>
          <w:szCs w:val="28"/>
          <w14:ligatures w14:val="standardContextual"/>
        </w:rPr>
        <w:t xml:space="preserve"> та врахувати відповідні зміни у додатку 1 до рішення Київської міської ради «Про бюджет міста Києва на 2025 рік»:</w:t>
      </w:r>
    </w:p>
    <w:p w:rsidR="00DC192B" w:rsidRPr="00A60B99" w:rsidRDefault="00DC192B" w:rsidP="00885937">
      <w:pPr>
        <w:ind w:firstLine="709"/>
        <w:jc w:val="both"/>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 xml:space="preserve">1) </w:t>
      </w:r>
      <w:r w:rsidRPr="00A60B99">
        <w:rPr>
          <w:rFonts w:ascii="Times New Roman" w:hAnsi="Times New Roman" w:cs="Times New Roman"/>
          <w:kern w:val="2"/>
          <w:sz w:val="28"/>
          <w:szCs w:val="28"/>
          <w14:ligatures w14:val="standardContextual"/>
        </w:rPr>
        <w:t>по коду 50110006 «Кошти, що надходять від сплати за договорами щодо розміщення засобів пересувної дрібнороздрібної торговельної мережі та об'єктів сезонної дрібнороздрібної торговельної мережі»  збільшити  на 50 000 000,00 грн;</w:t>
      </w:r>
    </w:p>
    <w:p w:rsidR="00DC192B" w:rsidRPr="00A60B99" w:rsidRDefault="00DC192B" w:rsidP="00885937">
      <w:pPr>
        <w:ind w:firstLine="709"/>
        <w:jc w:val="both"/>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 xml:space="preserve">2) </w:t>
      </w:r>
      <w:r w:rsidRPr="00A60B99">
        <w:rPr>
          <w:rFonts w:ascii="Times New Roman" w:hAnsi="Times New Roman" w:cs="Times New Roman"/>
          <w:kern w:val="2"/>
          <w:sz w:val="28"/>
          <w:szCs w:val="28"/>
          <w14:ligatures w14:val="standardContextual"/>
        </w:rPr>
        <w:t xml:space="preserve">по коду 18010400 «Податок на нерухоме майно, відмінне від земельної ділянки, сплачений юридичними особами, які є власниками об`єктів нежитлової нерухомості»  збільшити на </w:t>
      </w:r>
      <w:r w:rsidRPr="009C1D5F">
        <w:rPr>
          <w:rFonts w:ascii="Times New Roman" w:hAnsi="Times New Roman" w:cs="Times New Roman"/>
          <w:kern w:val="2"/>
          <w:sz w:val="28"/>
          <w:szCs w:val="28"/>
          <w14:ligatures w14:val="standardContextual"/>
        </w:rPr>
        <w:t>176</w:t>
      </w:r>
      <w:r>
        <w:rPr>
          <w:rFonts w:ascii="Times New Roman" w:hAnsi="Times New Roman" w:cs="Times New Roman"/>
          <w:kern w:val="2"/>
          <w:sz w:val="28"/>
          <w:szCs w:val="28"/>
          <w14:ligatures w14:val="standardContextual"/>
        </w:rPr>
        <w:t xml:space="preserve"> </w:t>
      </w:r>
      <w:r w:rsidRPr="009C1D5F">
        <w:rPr>
          <w:rFonts w:ascii="Times New Roman" w:hAnsi="Times New Roman" w:cs="Times New Roman"/>
          <w:kern w:val="2"/>
          <w:sz w:val="28"/>
          <w:szCs w:val="28"/>
          <w14:ligatures w14:val="standardContextual"/>
        </w:rPr>
        <w:t>611</w:t>
      </w:r>
      <w:r>
        <w:rPr>
          <w:rFonts w:ascii="Times New Roman" w:hAnsi="Times New Roman" w:cs="Times New Roman"/>
          <w:kern w:val="2"/>
          <w:sz w:val="28"/>
          <w:szCs w:val="28"/>
          <w14:ligatures w14:val="standardContextual"/>
        </w:rPr>
        <w:t xml:space="preserve"> 8</w:t>
      </w:r>
      <w:r w:rsidRPr="009C1D5F">
        <w:rPr>
          <w:rFonts w:ascii="Times New Roman" w:hAnsi="Times New Roman" w:cs="Times New Roman"/>
          <w:kern w:val="2"/>
          <w:sz w:val="28"/>
          <w:szCs w:val="28"/>
          <w14:ligatures w14:val="standardContextual"/>
        </w:rPr>
        <w:t>0</w:t>
      </w:r>
      <w:r>
        <w:rPr>
          <w:rFonts w:ascii="Times New Roman" w:hAnsi="Times New Roman" w:cs="Times New Roman"/>
          <w:kern w:val="2"/>
          <w:sz w:val="28"/>
          <w:szCs w:val="28"/>
          <w14:ligatures w14:val="standardContextual"/>
        </w:rPr>
        <w:t xml:space="preserve">0,00    </w:t>
      </w:r>
      <w:r w:rsidRPr="00A60B99">
        <w:rPr>
          <w:rFonts w:ascii="Times New Roman" w:hAnsi="Times New Roman" w:cs="Times New Roman"/>
          <w:kern w:val="2"/>
          <w:sz w:val="28"/>
          <w:szCs w:val="28"/>
          <w14:ligatures w14:val="standardContextual"/>
        </w:rPr>
        <w:t>грн;</w:t>
      </w:r>
    </w:p>
    <w:p w:rsidR="00DC192B" w:rsidRPr="00A60B99" w:rsidRDefault="00DC192B" w:rsidP="00885937">
      <w:pPr>
        <w:ind w:firstLine="709"/>
        <w:jc w:val="both"/>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 xml:space="preserve">3) </w:t>
      </w:r>
      <w:r w:rsidRPr="00A60B99">
        <w:rPr>
          <w:rFonts w:ascii="Times New Roman" w:hAnsi="Times New Roman" w:cs="Times New Roman"/>
          <w:kern w:val="2"/>
          <w:sz w:val="28"/>
          <w:szCs w:val="28"/>
          <w14:ligatures w14:val="standardContextual"/>
        </w:rPr>
        <w:t>по коду 18010500 «Земельний податок з юридичних осіб» збільшити на</w:t>
      </w:r>
      <w:r>
        <w:rPr>
          <w:rFonts w:ascii="Times New Roman" w:hAnsi="Times New Roman" w:cs="Times New Roman"/>
          <w:kern w:val="2"/>
          <w:sz w:val="28"/>
          <w:szCs w:val="28"/>
          <w14:ligatures w14:val="standardContextual"/>
        </w:rPr>
        <w:t xml:space="preserve">      </w:t>
      </w:r>
      <w:r w:rsidRPr="009C1D5F">
        <w:rPr>
          <w:rFonts w:ascii="Times New Roman" w:hAnsi="Times New Roman" w:cs="Times New Roman"/>
          <w:kern w:val="2"/>
          <w:sz w:val="28"/>
          <w:szCs w:val="28"/>
          <w14:ligatures w14:val="standardContextual"/>
        </w:rPr>
        <w:t>14</w:t>
      </w:r>
      <w:r>
        <w:rPr>
          <w:rFonts w:ascii="Times New Roman" w:hAnsi="Times New Roman" w:cs="Times New Roman"/>
          <w:kern w:val="2"/>
          <w:sz w:val="28"/>
          <w:szCs w:val="28"/>
          <w14:ligatures w14:val="standardContextual"/>
        </w:rPr>
        <w:t xml:space="preserve"> </w:t>
      </w:r>
      <w:r w:rsidRPr="009C1D5F">
        <w:rPr>
          <w:rFonts w:ascii="Times New Roman" w:hAnsi="Times New Roman" w:cs="Times New Roman"/>
          <w:kern w:val="2"/>
          <w:sz w:val="28"/>
          <w:szCs w:val="28"/>
          <w14:ligatures w14:val="standardContextual"/>
        </w:rPr>
        <w:t>819</w:t>
      </w:r>
      <w:r>
        <w:rPr>
          <w:rFonts w:ascii="Times New Roman" w:hAnsi="Times New Roman" w:cs="Times New Roman"/>
          <w:kern w:val="2"/>
          <w:sz w:val="28"/>
          <w:szCs w:val="28"/>
          <w14:ligatures w14:val="standardContextual"/>
        </w:rPr>
        <w:t xml:space="preserve"> </w:t>
      </w:r>
      <w:r w:rsidRPr="009C1D5F">
        <w:rPr>
          <w:rFonts w:ascii="Times New Roman" w:hAnsi="Times New Roman" w:cs="Times New Roman"/>
          <w:kern w:val="2"/>
          <w:sz w:val="28"/>
          <w:szCs w:val="28"/>
          <w14:ligatures w14:val="standardContextual"/>
        </w:rPr>
        <w:t>3</w:t>
      </w:r>
      <w:r>
        <w:rPr>
          <w:rFonts w:ascii="Times New Roman" w:hAnsi="Times New Roman" w:cs="Times New Roman"/>
          <w:kern w:val="2"/>
          <w:sz w:val="28"/>
          <w:szCs w:val="28"/>
          <w14:ligatures w14:val="standardContextual"/>
        </w:rPr>
        <w:t xml:space="preserve">00,00  </w:t>
      </w:r>
      <w:r w:rsidRPr="00A60B99">
        <w:rPr>
          <w:rFonts w:ascii="Times New Roman" w:hAnsi="Times New Roman" w:cs="Times New Roman"/>
          <w:kern w:val="2"/>
          <w:sz w:val="28"/>
          <w:szCs w:val="28"/>
          <w14:ligatures w14:val="standardContextual"/>
        </w:rPr>
        <w:t xml:space="preserve"> грн</w:t>
      </w:r>
      <w:r>
        <w:rPr>
          <w:rFonts w:ascii="Times New Roman" w:hAnsi="Times New Roman" w:cs="Times New Roman"/>
          <w:kern w:val="2"/>
          <w:sz w:val="28"/>
          <w:szCs w:val="28"/>
          <w14:ligatures w14:val="standardContextual"/>
        </w:rPr>
        <w:t>.</w:t>
      </w:r>
    </w:p>
    <w:p w:rsidR="00DC192B" w:rsidRDefault="00DC192B" w:rsidP="00885937">
      <w:pPr>
        <w:ind w:firstLine="709"/>
        <w:jc w:val="both"/>
        <w:rPr>
          <w:rFonts w:ascii="Times New Roman" w:hAnsi="Times New Roman" w:cs="Times New Roman"/>
          <w:sz w:val="28"/>
          <w:szCs w:val="28"/>
          <w14:ligatures w14:val="standardContextual"/>
        </w:rPr>
      </w:pPr>
      <w:r>
        <w:rPr>
          <w:rFonts w:ascii="Times New Roman" w:hAnsi="Times New Roman" w:cs="Times New Roman"/>
          <w:sz w:val="28"/>
          <w:szCs w:val="28"/>
          <w14:ligatures w14:val="standardContextual"/>
        </w:rPr>
        <w:t xml:space="preserve">2. Інші поправки щодо дохідної частини бюджету м. Києва, які містяться у зведеній таблиці 1.2  </w:t>
      </w:r>
      <w:r w:rsidRPr="006333BC">
        <w:rPr>
          <w:rFonts w:ascii="Times New Roman" w:hAnsi="Times New Roman" w:cs="Times New Roman"/>
          <w:sz w:val="28"/>
          <w:szCs w:val="28"/>
          <w14:ligatures w14:val="standardContextual"/>
        </w:rPr>
        <w:t>відхилити.</w:t>
      </w:r>
    </w:p>
    <w:p w:rsidR="00DC192B" w:rsidRDefault="00DC192B" w:rsidP="00885937">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E31F22">
        <w:rPr>
          <w:rFonts w:ascii="Times New Roman" w:eastAsia="Liberation Serif" w:hAnsi="Times New Roman" w:cs="Times New Roman"/>
          <w:iCs/>
          <w:color w:val="000000"/>
          <w:sz w:val="28"/>
          <w:lang w:eastAsia="uk-UA"/>
        </w:rPr>
        <w:t xml:space="preserve">ГОЛОСУВАЛИ: «за» – </w:t>
      </w:r>
      <w:r>
        <w:rPr>
          <w:rFonts w:ascii="Times New Roman" w:eastAsia="Liberation Serif" w:hAnsi="Times New Roman" w:cs="Times New Roman"/>
          <w:iCs/>
          <w:color w:val="000000"/>
          <w:sz w:val="28"/>
          <w:lang w:eastAsia="uk-UA"/>
        </w:rPr>
        <w:t>21</w:t>
      </w:r>
      <w:r w:rsidRPr="00E31F22">
        <w:rPr>
          <w:rFonts w:ascii="Times New Roman" w:eastAsia="Liberation Serif" w:hAnsi="Times New Roman" w:cs="Times New Roman"/>
          <w:iCs/>
          <w:color w:val="000000"/>
          <w:sz w:val="28"/>
          <w:lang w:eastAsia="uk-UA"/>
        </w:rPr>
        <w:t xml:space="preserve">,  «проти» – </w:t>
      </w:r>
      <w:r>
        <w:rPr>
          <w:rFonts w:ascii="Times New Roman" w:eastAsia="Liberation Serif" w:hAnsi="Times New Roman" w:cs="Times New Roman"/>
          <w:iCs/>
          <w:color w:val="000000"/>
          <w:sz w:val="28"/>
          <w:lang w:eastAsia="uk-UA"/>
        </w:rPr>
        <w:t>0</w:t>
      </w:r>
      <w:r w:rsidRPr="00E31F22">
        <w:rPr>
          <w:rFonts w:ascii="Times New Roman" w:eastAsia="Liberation Serif" w:hAnsi="Times New Roman" w:cs="Times New Roman"/>
          <w:iCs/>
          <w:color w:val="000000"/>
          <w:sz w:val="28"/>
          <w:lang w:eastAsia="uk-UA"/>
        </w:rPr>
        <w:t xml:space="preserve">, «утримались» – </w:t>
      </w:r>
      <w:r>
        <w:rPr>
          <w:rFonts w:ascii="Times New Roman" w:eastAsia="Liberation Serif" w:hAnsi="Times New Roman" w:cs="Times New Roman"/>
          <w:iCs/>
          <w:color w:val="000000"/>
          <w:sz w:val="28"/>
          <w:lang w:eastAsia="uk-UA"/>
        </w:rPr>
        <w:t>0</w:t>
      </w:r>
      <w:r w:rsidRPr="00E31F22">
        <w:rPr>
          <w:rFonts w:ascii="Times New Roman" w:eastAsia="Liberation Serif" w:hAnsi="Times New Roman" w:cs="Times New Roman"/>
          <w:iCs/>
          <w:color w:val="000000"/>
          <w:sz w:val="28"/>
          <w:lang w:eastAsia="uk-UA"/>
        </w:rPr>
        <w:t xml:space="preserve">, «не голосували» – </w:t>
      </w:r>
      <w:r>
        <w:rPr>
          <w:rFonts w:ascii="Times New Roman" w:eastAsia="Liberation Serif" w:hAnsi="Times New Roman" w:cs="Times New Roman"/>
          <w:iCs/>
          <w:color w:val="000000"/>
          <w:sz w:val="28"/>
          <w:lang w:eastAsia="uk-UA"/>
        </w:rPr>
        <w:t xml:space="preserve">3 </w:t>
      </w:r>
      <w:r w:rsidRPr="00217A7B">
        <w:rPr>
          <w:rFonts w:ascii="Times New Roman" w:eastAsia="Liberation Serif" w:hAnsi="Times New Roman" w:cs="Times New Roman"/>
          <w:b/>
          <w:i/>
          <w:iCs/>
          <w:color w:val="000000"/>
          <w:sz w:val="28"/>
          <w:lang w:eastAsia="uk-UA"/>
        </w:rPr>
        <w:t>Рішення прийнято.</w:t>
      </w:r>
    </w:p>
    <w:tbl>
      <w:tblPr>
        <w:tblStyle w:val="11"/>
        <w:tblW w:w="9639" w:type="dxa"/>
        <w:tblInd w:w="-147" w:type="dxa"/>
        <w:tblLayout w:type="fixed"/>
        <w:tblLook w:val="01E0" w:firstRow="1" w:lastRow="1" w:firstColumn="1" w:lastColumn="1" w:noHBand="0" w:noVBand="0"/>
      </w:tblPr>
      <w:tblGrid>
        <w:gridCol w:w="2410"/>
        <w:gridCol w:w="2552"/>
        <w:gridCol w:w="2126"/>
        <w:gridCol w:w="2551"/>
      </w:tblGrid>
      <w:tr w:rsidR="00DC192B"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C192B" w:rsidRPr="009120AD" w:rsidRDefault="00DC192B" w:rsidP="00F34408">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C192B" w:rsidRPr="009120AD" w:rsidRDefault="00DC192B" w:rsidP="00F34408">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C192B" w:rsidRPr="009120AD" w:rsidRDefault="00DC192B" w:rsidP="00F34408">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C192B" w:rsidRPr="009120AD" w:rsidRDefault="00DC192B" w:rsidP="00F34408">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r>
      <w:tr w:rsidR="00DC192B" w:rsidRPr="009120AD" w:rsidTr="001950BC">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C192B" w:rsidRPr="009120AD" w:rsidRDefault="00DC192B"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C192B" w:rsidRPr="009120AD" w:rsidRDefault="00DC192B"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DC192B"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C192B" w:rsidRPr="009120AD" w:rsidRDefault="00DC192B"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C192B" w:rsidRPr="009120AD" w:rsidRDefault="00DC192B"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DC192B"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C192B" w:rsidRPr="009120AD" w:rsidRDefault="00DC192B"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C192B" w:rsidRPr="009120AD" w:rsidRDefault="00DC192B"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DC192B"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DC192B"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DC192B"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DC192B"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spacing w:val="-2"/>
              </w:rPr>
            </w:pPr>
            <w:r w:rsidRPr="009120AD">
              <w:rPr>
                <w:rFonts w:ascii="Times New Roman" w:eastAsia="Courier New" w:hAnsi="Times New Roman" w:cs="Times New Roman"/>
              </w:rPr>
              <w:t>Відсутня на засіданні</w:t>
            </w:r>
          </w:p>
        </w:tc>
      </w:tr>
      <w:tr w:rsidR="00DC192B"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DC192B"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DC192B"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DC192B"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DC192B"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spacing w:val="-2"/>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голосував</w:t>
            </w:r>
          </w:p>
        </w:tc>
      </w:tr>
      <w:tr w:rsidR="00DC192B"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DC192B"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DC192B"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C192B" w:rsidRPr="009120AD" w:rsidRDefault="00DC192B"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bl>
    <w:p w:rsidR="00DC192B" w:rsidRPr="00EC2E97" w:rsidRDefault="00DC192B" w:rsidP="00DC192B">
      <w:pPr>
        <w:suppressLineNumbers/>
        <w:tabs>
          <w:tab w:val="left" w:pos="225"/>
        </w:tabs>
        <w:overflowPunct w:val="0"/>
        <w:snapToGrid w:val="0"/>
        <w:jc w:val="both"/>
        <w:textAlignment w:val="baseline"/>
        <w:rPr>
          <w:rFonts w:ascii="Times New Roman" w:eastAsia="Liberation Serif" w:hAnsi="Times New Roman" w:cs="Times New Roman"/>
          <w:iCs/>
          <w:color w:val="000000"/>
          <w:sz w:val="16"/>
          <w:szCs w:val="16"/>
          <w:lang w:eastAsia="uk-UA"/>
        </w:rPr>
      </w:pPr>
    </w:p>
    <w:p w:rsidR="00885937" w:rsidRDefault="00885937" w:rsidP="00885937">
      <w:pPr>
        <w:jc w:val="both"/>
        <w:rPr>
          <w:rFonts w:ascii="Times New Roman" w:hAnsi="Times New Roman" w:cs="Times New Roman"/>
          <w:bCs/>
          <w:iCs/>
          <w:sz w:val="28"/>
          <w:szCs w:val="28"/>
        </w:rPr>
      </w:pPr>
      <w:r>
        <w:rPr>
          <w:rFonts w:ascii="Times New Roman" w:eastAsia="Liberation Serif" w:hAnsi="Times New Roman" w:cs="Times New Roman"/>
          <w:iCs/>
          <w:color w:val="000000"/>
          <w:sz w:val="28"/>
          <w:lang w:eastAsia="uk-UA"/>
        </w:rPr>
        <w:t xml:space="preserve">ВИСТУПИВ: Андронов В.Є. з пропозицією підтримати рекомендації </w:t>
      </w:r>
      <w:r>
        <w:rPr>
          <w:rFonts w:ascii="Times New Roman" w:hAnsi="Times New Roman" w:cs="Times New Roman"/>
          <w:bCs/>
          <w:iCs/>
          <w:sz w:val="28"/>
          <w:szCs w:val="28"/>
        </w:rPr>
        <w:t>робочої групи, які містяться у протоколі № 3 від 03.12.2024.</w:t>
      </w:r>
    </w:p>
    <w:p w:rsidR="00885937" w:rsidRDefault="00885937" w:rsidP="00885937">
      <w:pPr>
        <w:jc w:val="both"/>
        <w:rPr>
          <w:rFonts w:ascii="Times New Roman" w:hAnsi="Times New Roman" w:cs="Times New Roman"/>
          <w:bCs/>
          <w:iCs/>
          <w:sz w:val="28"/>
          <w:szCs w:val="28"/>
        </w:rPr>
      </w:pPr>
      <w:r>
        <w:rPr>
          <w:rFonts w:ascii="Times New Roman" w:eastAsia="Liberation Serif" w:hAnsi="Times New Roman" w:cs="Times New Roman"/>
          <w:iCs/>
          <w:color w:val="000000"/>
          <w:sz w:val="28"/>
          <w:lang w:eastAsia="uk-UA"/>
        </w:rPr>
        <w:t xml:space="preserve">ВИРІШИЛИ: 1) Підтримати </w:t>
      </w:r>
      <w:r>
        <w:rPr>
          <w:rFonts w:ascii="Times New Roman" w:hAnsi="Times New Roman" w:cs="Times New Roman"/>
          <w:bCs/>
          <w:iCs/>
          <w:sz w:val="28"/>
          <w:szCs w:val="28"/>
        </w:rPr>
        <w:t>правки, які були підтримані робочою групою та містяться у протоколі № 3 від 03.12.2024.</w:t>
      </w:r>
    </w:p>
    <w:p w:rsidR="00885937" w:rsidRPr="00976331" w:rsidRDefault="00885937" w:rsidP="00885937">
      <w:pPr>
        <w:jc w:val="both"/>
        <w:rPr>
          <w:rFonts w:ascii="Times New Roman" w:hAnsi="Times New Roman" w:cs="Times New Roman"/>
          <w:bCs/>
          <w:iCs/>
          <w:sz w:val="28"/>
          <w:szCs w:val="28"/>
          <w14:ligatures w14:val="standardContextual"/>
        </w:rPr>
      </w:pPr>
      <w:r>
        <w:rPr>
          <w:rFonts w:ascii="Times New Roman" w:hAnsi="Times New Roman" w:cs="Times New Roman"/>
          <w:bCs/>
          <w:iCs/>
          <w:sz w:val="28"/>
          <w:szCs w:val="28"/>
          <w14:ligatures w14:val="standardContextual"/>
        </w:rPr>
        <w:t xml:space="preserve">2) </w:t>
      </w:r>
      <w:r w:rsidRPr="00976331">
        <w:rPr>
          <w:rFonts w:ascii="Times New Roman" w:hAnsi="Times New Roman" w:cs="Times New Roman"/>
          <w:bCs/>
          <w:iCs/>
          <w:sz w:val="28"/>
          <w:szCs w:val="28"/>
          <w14:ligatures w14:val="standardContextual"/>
        </w:rPr>
        <w:t>Поправки, які містяться у зведеній таблиці</w:t>
      </w:r>
      <w:r>
        <w:rPr>
          <w:rFonts w:ascii="Times New Roman" w:hAnsi="Times New Roman" w:cs="Times New Roman"/>
          <w:bCs/>
          <w:iCs/>
          <w:sz w:val="28"/>
          <w:szCs w:val="28"/>
          <w14:ligatures w14:val="standardContextual"/>
        </w:rPr>
        <w:t xml:space="preserve">  2 </w:t>
      </w:r>
      <w:r w:rsidRPr="002C2240">
        <w:rPr>
          <w:rFonts w:ascii="Times New Roman" w:hAnsi="Times New Roman" w:cs="Times New Roman"/>
          <w:sz w:val="28"/>
          <w:szCs w:val="28"/>
        </w:rPr>
        <w:t>поправок до проєкту рішення Київської міської ради «Про внесення змін до Програми економічного і соціального розвитку м. Києва на 2024-2026 роки» (від 11.11.2024 № 08/231-1699/ПР)</w:t>
      </w:r>
      <w:r w:rsidRPr="00976331">
        <w:rPr>
          <w:rFonts w:ascii="Times New Roman" w:hAnsi="Times New Roman" w:cs="Times New Roman"/>
          <w:bCs/>
          <w:iCs/>
          <w:sz w:val="28"/>
          <w:szCs w:val="28"/>
          <w14:ligatures w14:val="standardContextual"/>
        </w:rPr>
        <w:t xml:space="preserve"> </w:t>
      </w:r>
      <w:r w:rsidRPr="00BC09C8">
        <w:rPr>
          <w:rFonts w:ascii="Times New Roman" w:hAnsi="Times New Roman" w:cs="Times New Roman"/>
          <w:bCs/>
          <w:iCs/>
          <w:sz w:val="28"/>
          <w:szCs w:val="28"/>
          <w14:ligatures w14:val="standardContextual"/>
        </w:rPr>
        <w:t>відхилити.</w:t>
      </w:r>
    </w:p>
    <w:p w:rsidR="00885937" w:rsidRDefault="00885937" w:rsidP="00885937">
      <w:pPr>
        <w:jc w:val="both"/>
        <w:rPr>
          <w:rFonts w:hint="eastAsia"/>
        </w:rPr>
      </w:pPr>
      <w:r>
        <w:rPr>
          <w:rFonts w:ascii="Times New Roman" w:hAnsi="Times New Roman" w:cs="Times New Roman"/>
          <w:sz w:val="28"/>
          <w:szCs w:val="28"/>
        </w:rPr>
        <w:t xml:space="preserve">3) </w:t>
      </w:r>
      <w:r w:rsidRPr="006E23BE">
        <w:rPr>
          <w:rFonts w:ascii="Times New Roman" w:hAnsi="Times New Roman" w:cs="Times New Roman"/>
          <w:sz w:val="28"/>
          <w:szCs w:val="28"/>
        </w:rPr>
        <w:t xml:space="preserve">Доручити Департаменту економіки та інвестицій </w:t>
      </w:r>
      <w:r>
        <w:rPr>
          <w:rFonts w:ascii="Times New Roman" w:hAnsi="Times New Roman" w:cs="Times New Roman"/>
          <w:sz w:val="28"/>
          <w:szCs w:val="28"/>
        </w:rPr>
        <w:t xml:space="preserve">виконавчого органу Київської міської ради (КМДА) </w:t>
      </w:r>
      <w:r w:rsidRPr="009D2796">
        <w:rPr>
          <w:rFonts w:ascii="Times New Roman" w:hAnsi="Times New Roman" w:cs="Times New Roman"/>
          <w:sz w:val="28"/>
          <w:szCs w:val="28"/>
        </w:rPr>
        <w:t xml:space="preserve">врахувати підтримані </w:t>
      </w:r>
      <w:r>
        <w:rPr>
          <w:rFonts w:ascii="Times New Roman" w:hAnsi="Times New Roman" w:cs="Times New Roman"/>
          <w:sz w:val="28"/>
          <w:szCs w:val="28"/>
        </w:rPr>
        <w:t xml:space="preserve">на цьому засіданні </w:t>
      </w:r>
      <w:r w:rsidRPr="009D2796">
        <w:rPr>
          <w:rFonts w:ascii="Times New Roman" w:hAnsi="Times New Roman" w:cs="Times New Roman"/>
          <w:sz w:val="28"/>
          <w:szCs w:val="28"/>
        </w:rPr>
        <w:t>поправки</w:t>
      </w:r>
      <w:r>
        <w:rPr>
          <w:rFonts w:ascii="Times New Roman" w:hAnsi="Times New Roman" w:cs="Times New Roman"/>
          <w:sz w:val="28"/>
          <w:szCs w:val="28"/>
        </w:rPr>
        <w:t xml:space="preserve"> </w:t>
      </w:r>
      <w:r w:rsidRPr="00260D10">
        <w:rPr>
          <w:rFonts w:ascii="Times New Roman" w:hAnsi="Times New Roman" w:cs="Times New Roman"/>
          <w:sz w:val="28"/>
          <w:szCs w:val="28"/>
        </w:rPr>
        <w:t>в частині фінансування видатків на капітальні вкладення та капітальний ремонт</w:t>
      </w:r>
      <w:r>
        <w:rPr>
          <w:rFonts w:ascii="Times New Roman" w:hAnsi="Times New Roman" w:cs="Times New Roman"/>
          <w:sz w:val="28"/>
          <w:szCs w:val="28"/>
        </w:rPr>
        <w:t xml:space="preserve"> у </w:t>
      </w:r>
      <w:r w:rsidRPr="006E23BE">
        <w:rPr>
          <w:rFonts w:ascii="Times New Roman" w:hAnsi="Times New Roman" w:cs="Times New Roman"/>
          <w:sz w:val="28"/>
          <w:szCs w:val="28"/>
        </w:rPr>
        <w:t xml:space="preserve">додатках </w:t>
      </w:r>
      <w:r>
        <w:rPr>
          <w:rFonts w:ascii="Times New Roman" w:hAnsi="Times New Roman" w:cs="Times New Roman"/>
          <w:sz w:val="28"/>
          <w:szCs w:val="28"/>
        </w:rPr>
        <w:t xml:space="preserve"> 7-10 до </w:t>
      </w:r>
      <w:r w:rsidRPr="006E23BE">
        <w:rPr>
          <w:rFonts w:ascii="Times New Roman" w:hAnsi="Times New Roman" w:cs="Times New Roman"/>
          <w:sz w:val="28"/>
          <w:szCs w:val="28"/>
        </w:rPr>
        <w:t>проєкту рішення</w:t>
      </w:r>
      <w:r>
        <w:rPr>
          <w:rFonts w:ascii="Times New Roman" w:hAnsi="Times New Roman" w:cs="Times New Roman"/>
          <w:sz w:val="28"/>
          <w:szCs w:val="28"/>
        </w:rPr>
        <w:t>.</w:t>
      </w:r>
    </w:p>
    <w:p w:rsidR="00885937" w:rsidRDefault="00885937" w:rsidP="00885937">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sidRPr="00217A7B">
        <w:rPr>
          <w:rFonts w:ascii="Times New Roman" w:eastAsia="Liberation Serif" w:hAnsi="Times New Roman" w:cs="Times New Roman"/>
          <w:iCs/>
          <w:color w:val="000000"/>
          <w:sz w:val="28"/>
          <w:lang w:eastAsia="uk-UA"/>
        </w:rPr>
        <w:t xml:space="preserve">ГОЛОСУВАЛИ: «за» – </w:t>
      </w:r>
      <w:r>
        <w:rPr>
          <w:rFonts w:ascii="Times New Roman" w:eastAsia="Liberation Serif" w:hAnsi="Times New Roman" w:cs="Times New Roman"/>
          <w:iCs/>
          <w:color w:val="000000"/>
          <w:sz w:val="28"/>
          <w:lang w:eastAsia="uk-UA"/>
        </w:rPr>
        <w:t>21</w:t>
      </w:r>
      <w:r w:rsidRPr="00217A7B">
        <w:rPr>
          <w:rFonts w:ascii="Times New Roman" w:eastAsia="Liberation Serif" w:hAnsi="Times New Roman" w:cs="Times New Roman"/>
          <w:iCs/>
          <w:color w:val="000000"/>
          <w:sz w:val="28"/>
          <w:lang w:eastAsia="uk-UA"/>
        </w:rPr>
        <w:t xml:space="preserve">,  «проти» – </w:t>
      </w:r>
      <w:r>
        <w:rPr>
          <w:rFonts w:ascii="Times New Roman" w:eastAsia="Liberation Serif" w:hAnsi="Times New Roman" w:cs="Times New Roman"/>
          <w:iCs/>
          <w:color w:val="000000"/>
          <w:sz w:val="28"/>
          <w:lang w:eastAsia="uk-UA"/>
        </w:rPr>
        <w:t>0</w:t>
      </w:r>
      <w:r w:rsidRPr="00217A7B">
        <w:rPr>
          <w:rFonts w:ascii="Times New Roman" w:eastAsia="Liberation Serif" w:hAnsi="Times New Roman" w:cs="Times New Roman"/>
          <w:iCs/>
          <w:color w:val="000000"/>
          <w:sz w:val="28"/>
          <w:lang w:eastAsia="uk-UA"/>
        </w:rPr>
        <w:t xml:space="preserve">, «утримались» – </w:t>
      </w:r>
      <w:r>
        <w:rPr>
          <w:rFonts w:ascii="Times New Roman" w:eastAsia="Liberation Serif" w:hAnsi="Times New Roman" w:cs="Times New Roman"/>
          <w:iCs/>
          <w:color w:val="000000"/>
          <w:sz w:val="28"/>
          <w:lang w:eastAsia="uk-UA"/>
        </w:rPr>
        <w:t>0</w:t>
      </w:r>
      <w:r w:rsidRPr="00217A7B">
        <w:rPr>
          <w:rFonts w:ascii="Times New Roman" w:eastAsia="Liberation Serif" w:hAnsi="Times New Roman" w:cs="Times New Roman"/>
          <w:iCs/>
          <w:color w:val="000000"/>
          <w:sz w:val="28"/>
          <w:lang w:eastAsia="uk-UA"/>
        </w:rPr>
        <w:t xml:space="preserve">, «не голосували» – </w:t>
      </w:r>
      <w:r>
        <w:rPr>
          <w:rFonts w:ascii="Times New Roman" w:eastAsia="Liberation Serif" w:hAnsi="Times New Roman" w:cs="Times New Roman"/>
          <w:iCs/>
          <w:color w:val="000000"/>
          <w:sz w:val="28"/>
          <w:lang w:eastAsia="uk-UA"/>
        </w:rPr>
        <w:t>3</w:t>
      </w:r>
      <w:r w:rsidRPr="00217A7B">
        <w:rPr>
          <w:rFonts w:ascii="Times New Roman" w:eastAsia="Liberation Serif" w:hAnsi="Times New Roman" w:cs="Times New Roman"/>
          <w:iCs/>
          <w:color w:val="000000"/>
          <w:sz w:val="28"/>
          <w:lang w:eastAsia="uk-UA"/>
        </w:rPr>
        <w:t>.</w:t>
      </w:r>
    </w:p>
    <w:p w:rsidR="00885937" w:rsidRDefault="00885937" w:rsidP="00885937">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217A7B">
        <w:rPr>
          <w:rFonts w:ascii="Times New Roman" w:eastAsia="Liberation Serif" w:hAnsi="Times New Roman" w:cs="Times New Roman"/>
          <w:b/>
          <w:i/>
          <w:iCs/>
          <w:color w:val="000000"/>
          <w:sz w:val="28"/>
          <w:lang w:eastAsia="uk-UA"/>
        </w:rPr>
        <w:t>Рішення прийнято.</w:t>
      </w:r>
    </w:p>
    <w:tbl>
      <w:tblPr>
        <w:tblStyle w:val="11"/>
        <w:tblW w:w="9639" w:type="dxa"/>
        <w:tblInd w:w="-5" w:type="dxa"/>
        <w:tblLayout w:type="fixed"/>
        <w:tblLook w:val="01E0" w:firstRow="1" w:lastRow="1" w:firstColumn="1" w:lastColumn="1" w:noHBand="0" w:noVBand="0"/>
      </w:tblPr>
      <w:tblGrid>
        <w:gridCol w:w="2410"/>
        <w:gridCol w:w="2552"/>
        <w:gridCol w:w="2126"/>
        <w:gridCol w:w="2551"/>
      </w:tblGrid>
      <w:tr w:rsidR="00885937"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85937" w:rsidRPr="009120AD" w:rsidRDefault="00885937" w:rsidP="00F34408">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85937" w:rsidRPr="009120AD" w:rsidRDefault="00885937" w:rsidP="00F34408">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85937" w:rsidRPr="009120AD" w:rsidRDefault="00885937" w:rsidP="00F34408">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85937" w:rsidRPr="009120AD" w:rsidRDefault="00885937" w:rsidP="00F34408">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r>
      <w:tr w:rsidR="00885937" w:rsidRPr="009120AD" w:rsidTr="001950BC">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85937" w:rsidRPr="009120AD" w:rsidRDefault="0088593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85937" w:rsidRPr="009120AD" w:rsidRDefault="0088593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885937"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85937" w:rsidRPr="009120AD" w:rsidRDefault="0088593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85937" w:rsidRPr="009120AD" w:rsidRDefault="0088593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885937"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85937" w:rsidRPr="009120AD" w:rsidRDefault="0088593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85937" w:rsidRPr="009120AD" w:rsidRDefault="0088593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885937"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885937"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885937"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885937"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spacing w:val="-2"/>
              </w:rPr>
            </w:pPr>
            <w:r w:rsidRPr="009120AD">
              <w:rPr>
                <w:rFonts w:ascii="Times New Roman" w:eastAsia="Courier New" w:hAnsi="Times New Roman" w:cs="Times New Roman"/>
              </w:rPr>
              <w:t>Відсутня на засіданні</w:t>
            </w:r>
          </w:p>
        </w:tc>
      </w:tr>
      <w:tr w:rsidR="00885937"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885937"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885937"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885937"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885937"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spacing w:val="-2"/>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голосував</w:t>
            </w:r>
          </w:p>
        </w:tc>
      </w:tr>
      <w:tr w:rsidR="00885937"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885937"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885937"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85937" w:rsidRPr="009120AD" w:rsidRDefault="00885937"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bl>
    <w:p w:rsidR="00AB57BD" w:rsidRDefault="00AB57BD" w:rsidP="00AB57BD">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 ОБГОВОРЕННІ ВЗЯЛИ УЧАСТЬ: Андронов В.Є., Вітренко А.О., Репік В.М., Ярошенко Р.В.</w:t>
      </w:r>
    </w:p>
    <w:p w:rsidR="00AB57BD" w:rsidRDefault="00AB57BD" w:rsidP="00AB57BD">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ВИСТУПИЛА: Ковалевська Л.О. з пропозицією врахувати правки, які були підтримані робочою групою щодо дохідної та видаткової частини бюджету м. Києва на 2025 рік та відображені у її протоколі. Пропозиції до текстової частини поставити на окреме голосування.</w:t>
      </w:r>
    </w:p>
    <w:p w:rsidR="00AB57BD" w:rsidRDefault="00AB57BD" w:rsidP="00AB57BD">
      <w:pPr>
        <w:suppressLineNumbers/>
        <w:tabs>
          <w:tab w:val="left" w:pos="225"/>
        </w:tabs>
        <w:overflowPunct w:val="0"/>
        <w:snapToGrid w:val="0"/>
        <w:jc w:val="both"/>
        <w:textAlignment w:val="baseline"/>
        <w:rPr>
          <w:rFonts w:ascii="Times New Roman" w:hAnsi="Times New Roman" w:cs="Times New Roman"/>
          <w:sz w:val="28"/>
          <w:szCs w:val="28"/>
        </w:rPr>
      </w:pPr>
      <w:r>
        <w:rPr>
          <w:rFonts w:ascii="Times New Roman" w:hAnsi="Times New Roman" w:cs="Times New Roman"/>
          <w:sz w:val="28"/>
          <w:szCs w:val="28"/>
          <w:shd w:val="clear" w:color="auto" w:fill="FFFFFF"/>
        </w:rPr>
        <w:t xml:space="preserve">В ОБГОВОРЕННІ ВЗЯЛИ УЧАСТЬ: Андронов В.Є., Вітренко А.О., Репік В.М.. ВИСТУПИВ: Странніков А.М. з коментарем, що пропозиції робочої групи мають бути відображені у протоколі засідання постійної комісії, як рекомендації до проєктів рішень </w:t>
      </w:r>
      <w:r w:rsidRPr="00895565">
        <w:rPr>
          <w:rFonts w:ascii="Times New Roman" w:hAnsi="Times New Roman" w:cs="Times New Roman"/>
          <w:sz w:val="28"/>
          <w:szCs w:val="28"/>
        </w:rPr>
        <w:t>«Про внесення змін до Програми економічного і соціального розвитку м. Києва на 2024–2026 роки» (від 11.11.2024 № 08/231-1699/ПР) «Про бюджет міста Києва на 2025 рік» (від 11.11.2024 № 08/231-1700/ПР)</w:t>
      </w:r>
      <w:r>
        <w:rPr>
          <w:rFonts w:ascii="Times New Roman" w:hAnsi="Times New Roman" w:cs="Times New Roman"/>
          <w:sz w:val="28"/>
          <w:szCs w:val="28"/>
        </w:rPr>
        <w:t xml:space="preserve"> та провести окремі голосування.</w:t>
      </w:r>
    </w:p>
    <w:p w:rsidR="00AB57BD" w:rsidRDefault="00AB57BD" w:rsidP="00AB57BD">
      <w:pPr>
        <w:suppressLineNumbers/>
        <w:tabs>
          <w:tab w:val="left" w:pos="225"/>
        </w:tabs>
        <w:overflowPunct w:val="0"/>
        <w:snapToGrid w:val="0"/>
        <w:jc w:val="both"/>
        <w:textAlignment w:val="baseline"/>
        <w:rPr>
          <w:rFonts w:ascii="Times New Roman" w:hAnsi="Times New Roman" w:cs="Times New Roman"/>
          <w:bCs/>
          <w:iCs/>
          <w:sz w:val="28"/>
          <w:szCs w:val="28"/>
        </w:rPr>
      </w:pPr>
      <w:r>
        <w:rPr>
          <w:rFonts w:ascii="Times New Roman" w:eastAsia="Liberation Serif" w:hAnsi="Times New Roman" w:cs="Times New Roman"/>
          <w:iCs/>
          <w:color w:val="000000"/>
          <w:sz w:val="28"/>
          <w:lang w:eastAsia="uk-UA"/>
        </w:rPr>
        <w:t xml:space="preserve">ВИРІШИЛИ: Підтримати рекомендації </w:t>
      </w:r>
      <w:r>
        <w:rPr>
          <w:rFonts w:ascii="Times New Roman" w:hAnsi="Times New Roman" w:cs="Times New Roman"/>
          <w:bCs/>
          <w:iCs/>
          <w:sz w:val="28"/>
          <w:szCs w:val="28"/>
        </w:rPr>
        <w:t>робочої групи до</w:t>
      </w:r>
      <w:r w:rsidRPr="0063326B">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проєкту рішення </w:t>
      </w:r>
      <w:r w:rsidRPr="00895565">
        <w:rPr>
          <w:rFonts w:ascii="Times New Roman" w:hAnsi="Times New Roman" w:cs="Times New Roman"/>
          <w:sz w:val="28"/>
          <w:szCs w:val="28"/>
        </w:rPr>
        <w:t>«Про внесення змін до Програми економічного і соціального розвитку м.Києва на 2024–2026 роки» (від 11.11.2024 № 08/231-1699/ПР)</w:t>
      </w:r>
      <w:r>
        <w:rPr>
          <w:rFonts w:ascii="Times New Roman" w:hAnsi="Times New Roman" w:cs="Times New Roman"/>
          <w:bCs/>
          <w:iCs/>
          <w:sz w:val="28"/>
          <w:szCs w:val="28"/>
        </w:rPr>
        <w:t xml:space="preserve"> </w:t>
      </w:r>
      <w:r>
        <w:rPr>
          <w:rFonts w:ascii="Times New Roman" w:hAnsi="Times New Roman" w:cs="Times New Roman"/>
          <w:sz w:val="28"/>
          <w:szCs w:val="28"/>
          <w:shd w:val="clear" w:color="auto" w:fill="FFFFFF"/>
        </w:rPr>
        <w:t xml:space="preserve">щодо дохідної та видаткової частини бюджету м. Києва на 2025 рік, які викладені в </w:t>
      </w:r>
      <w:r>
        <w:rPr>
          <w:rFonts w:ascii="Times New Roman" w:hAnsi="Times New Roman" w:cs="Times New Roman"/>
          <w:bCs/>
          <w:iCs/>
          <w:sz w:val="28"/>
          <w:szCs w:val="28"/>
        </w:rPr>
        <w:t>протоколі № 3 від 03.12.2024.</w:t>
      </w:r>
    </w:p>
    <w:p w:rsidR="00AB57BD" w:rsidRDefault="00AB57BD" w:rsidP="00AB57BD">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sidRPr="00217A7B">
        <w:rPr>
          <w:rFonts w:ascii="Times New Roman" w:eastAsia="Liberation Serif" w:hAnsi="Times New Roman" w:cs="Times New Roman"/>
          <w:iCs/>
          <w:color w:val="000000"/>
          <w:sz w:val="28"/>
          <w:lang w:eastAsia="uk-UA"/>
        </w:rPr>
        <w:t xml:space="preserve">ГОЛОСУВАЛИ: «за» – </w:t>
      </w:r>
      <w:r>
        <w:rPr>
          <w:rFonts w:ascii="Times New Roman" w:eastAsia="Liberation Serif" w:hAnsi="Times New Roman" w:cs="Times New Roman"/>
          <w:iCs/>
          <w:color w:val="000000"/>
          <w:sz w:val="28"/>
          <w:lang w:eastAsia="uk-UA"/>
        </w:rPr>
        <w:t>21</w:t>
      </w:r>
      <w:r w:rsidRPr="00217A7B">
        <w:rPr>
          <w:rFonts w:ascii="Times New Roman" w:eastAsia="Liberation Serif" w:hAnsi="Times New Roman" w:cs="Times New Roman"/>
          <w:iCs/>
          <w:color w:val="000000"/>
          <w:sz w:val="28"/>
          <w:lang w:eastAsia="uk-UA"/>
        </w:rPr>
        <w:t xml:space="preserve">,  «проти» – </w:t>
      </w:r>
      <w:r>
        <w:rPr>
          <w:rFonts w:ascii="Times New Roman" w:eastAsia="Liberation Serif" w:hAnsi="Times New Roman" w:cs="Times New Roman"/>
          <w:iCs/>
          <w:color w:val="000000"/>
          <w:sz w:val="28"/>
          <w:lang w:eastAsia="uk-UA"/>
        </w:rPr>
        <w:t>0</w:t>
      </w:r>
      <w:r w:rsidRPr="00217A7B">
        <w:rPr>
          <w:rFonts w:ascii="Times New Roman" w:eastAsia="Liberation Serif" w:hAnsi="Times New Roman" w:cs="Times New Roman"/>
          <w:iCs/>
          <w:color w:val="000000"/>
          <w:sz w:val="28"/>
          <w:lang w:eastAsia="uk-UA"/>
        </w:rPr>
        <w:t xml:space="preserve">, «утримались» – </w:t>
      </w:r>
      <w:r>
        <w:rPr>
          <w:rFonts w:ascii="Times New Roman" w:eastAsia="Liberation Serif" w:hAnsi="Times New Roman" w:cs="Times New Roman"/>
          <w:iCs/>
          <w:color w:val="000000"/>
          <w:sz w:val="28"/>
          <w:lang w:eastAsia="uk-UA"/>
        </w:rPr>
        <w:t>0</w:t>
      </w:r>
      <w:r w:rsidRPr="00217A7B">
        <w:rPr>
          <w:rFonts w:ascii="Times New Roman" w:eastAsia="Liberation Serif" w:hAnsi="Times New Roman" w:cs="Times New Roman"/>
          <w:iCs/>
          <w:color w:val="000000"/>
          <w:sz w:val="28"/>
          <w:lang w:eastAsia="uk-UA"/>
        </w:rPr>
        <w:t xml:space="preserve">, «не голосували» – </w:t>
      </w:r>
      <w:r>
        <w:rPr>
          <w:rFonts w:ascii="Times New Roman" w:eastAsia="Liberation Serif" w:hAnsi="Times New Roman" w:cs="Times New Roman"/>
          <w:iCs/>
          <w:color w:val="000000"/>
          <w:sz w:val="28"/>
          <w:lang w:eastAsia="uk-UA"/>
        </w:rPr>
        <w:t>3</w:t>
      </w:r>
      <w:r w:rsidRPr="00217A7B">
        <w:rPr>
          <w:rFonts w:ascii="Times New Roman" w:eastAsia="Liberation Serif" w:hAnsi="Times New Roman" w:cs="Times New Roman"/>
          <w:iCs/>
          <w:color w:val="000000"/>
          <w:sz w:val="28"/>
          <w:lang w:eastAsia="uk-UA"/>
        </w:rPr>
        <w:t>.</w:t>
      </w:r>
    </w:p>
    <w:p w:rsidR="00AB57BD" w:rsidRDefault="00AB57BD" w:rsidP="00AB57BD">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217A7B">
        <w:rPr>
          <w:rFonts w:ascii="Times New Roman" w:eastAsia="Liberation Serif" w:hAnsi="Times New Roman" w:cs="Times New Roman"/>
          <w:b/>
          <w:i/>
          <w:iCs/>
          <w:color w:val="000000"/>
          <w:sz w:val="28"/>
          <w:lang w:eastAsia="uk-UA"/>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AB57BD" w:rsidRPr="009120AD" w:rsidTr="00F34408">
        <w:trPr>
          <w:trHeight w:val="70"/>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B57BD" w:rsidRPr="009120AD" w:rsidRDefault="00AB57BD" w:rsidP="00F34408">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B57BD" w:rsidRPr="009120AD" w:rsidRDefault="00AB57BD" w:rsidP="00F34408">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B57BD" w:rsidRPr="009120AD" w:rsidRDefault="00AB57BD" w:rsidP="00F34408">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B57BD" w:rsidRPr="009120AD" w:rsidRDefault="00AB57BD" w:rsidP="00F34408">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r>
      <w:tr w:rsidR="00AB57BD" w:rsidRPr="009120AD" w:rsidTr="00F34408">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B57BD" w:rsidRPr="009120AD" w:rsidRDefault="00AB57B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B57BD" w:rsidRPr="009120AD" w:rsidRDefault="00AB57B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AB57BD"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B57BD" w:rsidRPr="009120AD" w:rsidRDefault="00AB57B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B57BD" w:rsidRPr="009120AD" w:rsidRDefault="00AB57B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AB57BD"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B57BD" w:rsidRPr="009120AD" w:rsidRDefault="00AB57B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AB57BD" w:rsidRPr="009120AD" w:rsidRDefault="00AB57B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AB57BD"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AB57BD"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AB57BD"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AB57BD"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spacing w:val="-2"/>
              </w:rPr>
            </w:pPr>
            <w:r w:rsidRPr="009120AD">
              <w:rPr>
                <w:rFonts w:ascii="Times New Roman" w:eastAsia="Courier New" w:hAnsi="Times New Roman" w:cs="Times New Roman"/>
              </w:rPr>
              <w:t>Відсутня на засіданні</w:t>
            </w:r>
          </w:p>
        </w:tc>
      </w:tr>
      <w:tr w:rsidR="00AB57BD"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AB57BD"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AB57BD"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AB57BD"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AB57BD"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spacing w:val="-2"/>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голосував</w:t>
            </w:r>
          </w:p>
        </w:tc>
      </w:tr>
      <w:tr w:rsidR="00AB57BD"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AB57BD"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AB57BD"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AB57BD" w:rsidRPr="009120AD" w:rsidRDefault="00AB57BD"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bl>
    <w:p w:rsidR="00AB57BD" w:rsidRPr="002630EA" w:rsidRDefault="00AB57BD" w:rsidP="00AB57BD">
      <w:pPr>
        <w:suppressLineNumbers/>
        <w:tabs>
          <w:tab w:val="left" w:pos="225"/>
        </w:tabs>
        <w:overflowPunct w:val="0"/>
        <w:snapToGrid w:val="0"/>
        <w:jc w:val="both"/>
        <w:textAlignment w:val="baseline"/>
        <w:rPr>
          <w:rFonts w:ascii="Times New Roman" w:eastAsia="Liberation Serif" w:hAnsi="Times New Roman" w:cs="Times New Roman"/>
          <w:iCs/>
          <w:color w:val="000000"/>
          <w:sz w:val="16"/>
          <w:szCs w:val="16"/>
          <w:lang w:eastAsia="uk-UA"/>
        </w:rPr>
      </w:pPr>
    </w:p>
    <w:p w:rsidR="00080147" w:rsidRDefault="00080147" w:rsidP="00080147">
      <w:pPr>
        <w:suppressLineNumbers/>
        <w:tabs>
          <w:tab w:val="left" w:pos="225"/>
        </w:tabs>
        <w:overflowPunct w:val="0"/>
        <w:snapToGrid w:val="0"/>
        <w:jc w:val="both"/>
        <w:textAlignment w:val="baseline"/>
        <w:rPr>
          <w:rFonts w:ascii="Times New Roman" w:eastAsia="Liberation Serif" w:hAnsi="Times New Roman" w:cs="Times New Roman"/>
          <w:iCs/>
          <w:color w:val="000000"/>
          <w:sz w:val="28"/>
          <w:lang w:eastAsia="uk-UA"/>
        </w:rPr>
      </w:pPr>
      <w:r>
        <w:rPr>
          <w:rFonts w:ascii="Times New Roman" w:eastAsia="Liberation Serif" w:hAnsi="Times New Roman" w:cs="Times New Roman"/>
          <w:iCs/>
          <w:color w:val="000000"/>
          <w:sz w:val="28"/>
          <w:lang w:eastAsia="uk-UA"/>
        </w:rPr>
        <w:t xml:space="preserve">ВИРІШИЛИ: Підтримати рекомендації </w:t>
      </w:r>
      <w:r>
        <w:rPr>
          <w:rFonts w:ascii="Times New Roman" w:hAnsi="Times New Roman" w:cs="Times New Roman"/>
          <w:bCs/>
          <w:iCs/>
          <w:sz w:val="28"/>
          <w:szCs w:val="28"/>
        </w:rPr>
        <w:t>робочої групи до</w:t>
      </w:r>
      <w:r w:rsidRPr="0063326B">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проєкту рішення </w:t>
      </w:r>
      <w:r w:rsidRPr="00895565">
        <w:rPr>
          <w:rFonts w:ascii="Times New Roman" w:hAnsi="Times New Roman" w:cs="Times New Roman"/>
          <w:sz w:val="28"/>
          <w:szCs w:val="28"/>
        </w:rPr>
        <w:t xml:space="preserve"> «Про бюджет міста Києва на 2025 рік» (від 11.11.2024 № 08/231-1700/ПР)</w:t>
      </w:r>
      <w:r>
        <w:rPr>
          <w:rFonts w:ascii="Times New Roman" w:hAnsi="Times New Roman" w:cs="Times New Roman"/>
          <w:bCs/>
          <w:iCs/>
          <w:sz w:val="28"/>
          <w:szCs w:val="28"/>
        </w:rPr>
        <w:t xml:space="preserve"> </w:t>
      </w:r>
      <w:r>
        <w:rPr>
          <w:rFonts w:ascii="Times New Roman" w:hAnsi="Times New Roman" w:cs="Times New Roman"/>
          <w:sz w:val="28"/>
          <w:szCs w:val="28"/>
          <w:shd w:val="clear" w:color="auto" w:fill="FFFFFF"/>
        </w:rPr>
        <w:t>щодо дохідної та видаткової частини бюджету м. Києва на 2025 рік,</w:t>
      </w:r>
      <w:r w:rsidRPr="008D4CFE">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які викладені в </w:t>
      </w:r>
      <w:r>
        <w:rPr>
          <w:rFonts w:ascii="Times New Roman" w:hAnsi="Times New Roman" w:cs="Times New Roman"/>
          <w:bCs/>
          <w:iCs/>
          <w:sz w:val="28"/>
          <w:szCs w:val="28"/>
        </w:rPr>
        <w:t>протоколі № 3 від 03.12.2024.</w:t>
      </w:r>
    </w:p>
    <w:p w:rsidR="00080147" w:rsidRDefault="00080147" w:rsidP="00080147">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sidRPr="00217A7B">
        <w:rPr>
          <w:rFonts w:ascii="Times New Roman" w:eastAsia="Liberation Serif" w:hAnsi="Times New Roman" w:cs="Times New Roman"/>
          <w:iCs/>
          <w:color w:val="000000"/>
          <w:sz w:val="28"/>
          <w:lang w:eastAsia="uk-UA"/>
        </w:rPr>
        <w:t xml:space="preserve">ГОЛОСУВАЛИ: «за» – </w:t>
      </w:r>
      <w:r>
        <w:rPr>
          <w:rFonts w:ascii="Times New Roman" w:eastAsia="Liberation Serif" w:hAnsi="Times New Roman" w:cs="Times New Roman"/>
          <w:iCs/>
          <w:color w:val="000000"/>
          <w:sz w:val="28"/>
          <w:lang w:eastAsia="uk-UA"/>
        </w:rPr>
        <w:t>20</w:t>
      </w:r>
      <w:r w:rsidRPr="00217A7B">
        <w:rPr>
          <w:rFonts w:ascii="Times New Roman" w:eastAsia="Liberation Serif" w:hAnsi="Times New Roman" w:cs="Times New Roman"/>
          <w:iCs/>
          <w:color w:val="000000"/>
          <w:sz w:val="28"/>
          <w:lang w:eastAsia="uk-UA"/>
        </w:rPr>
        <w:t xml:space="preserve">,  «проти» – </w:t>
      </w:r>
      <w:r>
        <w:rPr>
          <w:rFonts w:ascii="Times New Roman" w:eastAsia="Liberation Serif" w:hAnsi="Times New Roman" w:cs="Times New Roman"/>
          <w:iCs/>
          <w:color w:val="000000"/>
          <w:sz w:val="28"/>
          <w:lang w:eastAsia="uk-UA"/>
        </w:rPr>
        <w:t>0</w:t>
      </w:r>
      <w:r w:rsidRPr="00217A7B">
        <w:rPr>
          <w:rFonts w:ascii="Times New Roman" w:eastAsia="Liberation Serif" w:hAnsi="Times New Roman" w:cs="Times New Roman"/>
          <w:iCs/>
          <w:color w:val="000000"/>
          <w:sz w:val="28"/>
          <w:lang w:eastAsia="uk-UA"/>
        </w:rPr>
        <w:t xml:space="preserve">, «утримались» – </w:t>
      </w:r>
      <w:r>
        <w:rPr>
          <w:rFonts w:ascii="Times New Roman" w:eastAsia="Liberation Serif" w:hAnsi="Times New Roman" w:cs="Times New Roman"/>
          <w:iCs/>
          <w:color w:val="000000"/>
          <w:sz w:val="28"/>
          <w:lang w:eastAsia="uk-UA"/>
        </w:rPr>
        <w:t>0</w:t>
      </w:r>
      <w:r w:rsidRPr="00217A7B">
        <w:rPr>
          <w:rFonts w:ascii="Times New Roman" w:eastAsia="Liberation Serif" w:hAnsi="Times New Roman" w:cs="Times New Roman"/>
          <w:iCs/>
          <w:color w:val="000000"/>
          <w:sz w:val="28"/>
          <w:lang w:eastAsia="uk-UA"/>
        </w:rPr>
        <w:t xml:space="preserve">, «не голосували» – </w:t>
      </w:r>
      <w:r>
        <w:rPr>
          <w:rFonts w:ascii="Times New Roman" w:eastAsia="Liberation Serif" w:hAnsi="Times New Roman" w:cs="Times New Roman"/>
          <w:iCs/>
          <w:color w:val="000000"/>
          <w:sz w:val="28"/>
          <w:lang w:eastAsia="uk-UA"/>
        </w:rPr>
        <w:t>4</w:t>
      </w:r>
      <w:r w:rsidRPr="00217A7B">
        <w:rPr>
          <w:rFonts w:ascii="Times New Roman" w:eastAsia="Liberation Serif" w:hAnsi="Times New Roman" w:cs="Times New Roman"/>
          <w:iCs/>
          <w:color w:val="000000"/>
          <w:sz w:val="28"/>
          <w:lang w:eastAsia="uk-UA"/>
        </w:rPr>
        <w:t>.</w:t>
      </w:r>
    </w:p>
    <w:p w:rsidR="00080147" w:rsidRDefault="00080147" w:rsidP="00080147">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217A7B">
        <w:rPr>
          <w:rFonts w:ascii="Times New Roman" w:eastAsia="Liberation Serif" w:hAnsi="Times New Roman" w:cs="Times New Roman"/>
          <w:b/>
          <w:i/>
          <w:iCs/>
          <w:color w:val="000000"/>
          <w:sz w:val="28"/>
          <w:lang w:eastAsia="uk-UA"/>
        </w:rPr>
        <w:t>Рішення прийнято.</w:t>
      </w:r>
    </w:p>
    <w:tbl>
      <w:tblPr>
        <w:tblStyle w:val="11"/>
        <w:tblW w:w="9781" w:type="dxa"/>
        <w:tblInd w:w="-147" w:type="dxa"/>
        <w:tblLayout w:type="fixed"/>
        <w:tblLook w:val="01E0" w:firstRow="1" w:lastRow="1" w:firstColumn="1" w:lastColumn="1" w:noHBand="0" w:noVBand="0"/>
      </w:tblPr>
      <w:tblGrid>
        <w:gridCol w:w="2410"/>
        <w:gridCol w:w="2552"/>
        <w:gridCol w:w="2268"/>
        <w:gridCol w:w="2551"/>
      </w:tblGrid>
      <w:tr w:rsidR="00080147"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080147" w:rsidRPr="009120AD" w:rsidRDefault="00080147" w:rsidP="00F34408">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080147" w:rsidRPr="009120AD" w:rsidRDefault="00080147" w:rsidP="00F34408">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080147" w:rsidRPr="009120AD" w:rsidRDefault="00080147" w:rsidP="00F34408">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080147" w:rsidRPr="009120AD" w:rsidRDefault="00080147" w:rsidP="00F34408">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r>
      <w:tr w:rsidR="00080147" w:rsidRPr="009120AD" w:rsidTr="001950BC">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080147" w:rsidRPr="009120AD" w:rsidRDefault="0008014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080147" w:rsidRPr="009120AD" w:rsidRDefault="0008014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080147"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080147" w:rsidRPr="009120AD" w:rsidRDefault="0008014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080147" w:rsidRPr="009120AD" w:rsidRDefault="0008014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080147"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080147" w:rsidRPr="009120AD" w:rsidRDefault="0008014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Відсутня на засіданні</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080147" w:rsidRPr="009120AD" w:rsidRDefault="0008014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080147"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080147"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080147"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080147"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spacing w:val="-2"/>
              </w:rPr>
            </w:pPr>
            <w:r w:rsidRPr="009120AD">
              <w:rPr>
                <w:rFonts w:ascii="Times New Roman" w:eastAsia="Courier New" w:hAnsi="Times New Roman" w:cs="Times New Roman"/>
              </w:rPr>
              <w:t>Відсутня на засіданні</w:t>
            </w:r>
          </w:p>
        </w:tc>
      </w:tr>
      <w:tr w:rsidR="00080147"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080147"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Не голосував</w:t>
            </w:r>
          </w:p>
        </w:tc>
      </w:tr>
      <w:tr w:rsidR="00080147"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080147"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080147"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spacing w:val="-2"/>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голосував</w:t>
            </w:r>
          </w:p>
        </w:tc>
      </w:tr>
      <w:tr w:rsidR="00080147"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080147"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080147" w:rsidRPr="009120AD" w:rsidTr="001950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80147" w:rsidRPr="009120AD" w:rsidRDefault="00080147"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bl>
    <w:p w:rsidR="00DF2C5A" w:rsidRDefault="00DF2C5A" w:rsidP="00F606C0">
      <w:pPr>
        <w:suppressLineNumbers/>
        <w:tabs>
          <w:tab w:val="left" w:pos="225"/>
        </w:tabs>
        <w:overflowPunct w:val="0"/>
        <w:snapToGrid w:val="0"/>
        <w:jc w:val="both"/>
        <w:textAlignment w:val="baseline"/>
        <w:rPr>
          <w:rFonts w:ascii="Times New Roman" w:eastAsia="Courier New" w:hAnsi="Times New Roman" w:cs="Times New Roman"/>
          <w:sz w:val="28"/>
          <w:szCs w:val="28"/>
        </w:rPr>
      </w:pPr>
    </w:p>
    <w:p w:rsidR="002D005F" w:rsidRDefault="002D005F" w:rsidP="002D005F">
      <w:pPr>
        <w:suppressLineNumbers/>
        <w:tabs>
          <w:tab w:val="left" w:pos="225"/>
        </w:tabs>
        <w:overflowPunct w:val="0"/>
        <w:snapToGrid w:val="0"/>
        <w:jc w:val="both"/>
        <w:textAlignment w:val="baseline"/>
        <w:rPr>
          <w:rFonts w:ascii="Times New Roman" w:eastAsia="Liberation Serif" w:hAnsi="Times New Roman" w:cs="Times New Roman"/>
          <w:iCs/>
          <w:color w:val="000000"/>
          <w:sz w:val="28"/>
          <w:lang w:eastAsia="uk-UA"/>
        </w:rPr>
      </w:pPr>
      <w:r>
        <w:rPr>
          <w:rFonts w:ascii="Times New Roman" w:eastAsia="Liberation Serif" w:hAnsi="Times New Roman" w:cs="Times New Roman"/>
          <w:iCs/>
          <w:color w:val="000000"/>
          <w:sz w:val="28"/>
          <w:lang w:eastAsia="uk-UA"/>
        </w:rPr>
        <w:t xml:space="preserve">ВИСТУПИВ: Странніков А.М. з коментарем, що згідно з регламентом Київради, проєкт рішення підтримується з рекомендаціями, які викладені у протоколі засідання постійної комісії. Враховуючи зазначене, необхідно пропозиції, які підтримані робочою групою, відобразити у протоколі постійної комісії Київської міської ради з питань бюджету, соціально-економічного розвитку та інвестиційної діяльності. </w:t>
      </w:r>
    </w:p>
    <w:p w:rsidR="002D005F" w:rsidRDefault="002D005F" w:rsidP="002D005F">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 ОБГОВОРЕННІ ВЗЯЛИ УЧАСТЬ: Вітренко А.О., Ярошенко Р.В., Репік В.М.</w:t>
      </w:r>
    </w:p>
    <w:p w:rsidR="002D005F" w:rsidRPr="00F8036A" w:rsidRDefault="002D005F" w:rsidP="00BD638C">
      <w:pPr>
        <w:jc w:val="both"/>
        <w:rPr>
          <w:rFonts w:ascii="Times New Roman" w:eastAsia="Liberation Serif" w:hAnsi="Times New Roman" w:cs="Times New Roman"/>
          <w:bCs/>
          <w:iCs/>
          <w:color w:val="000000"/>
          <w:sz w:val="28"/>
          <w:lang w:eastAsia="uk-UA"/>
        </w:rPr>
      </w:pPr>
      <w:r>
        <w:rPr>
          <w:rFonts w:ascii="Times New Roman" w:eastAsia="Liberation Serif" w:hAnsi="Times New Roman" w:cs="Times New Roman"/>
          <w:iCs/>
          <w:color w:val="000000"/>
          <w:sz w:val="28"/>
          <w:lang w:eastAsia="uk-UA"/>
        </w:rPr>
        <w:t xml:space="preserve">ВИСТУПИВ: Андронов В.Є. з пропозицією поставити на окреме голосування постійної комісії кожну з текстових правок до </w:t>
      </w:r>
      <w:r w:rsidRPr="00F8036A">
        <w:rPr>
          <w:rFonts w:ascii="Times New Roman" w:hAnsi="Times New Roman" w:cs="Times New Roman"/>
          <w:bCs/>
          <w:iCs/>
          <w:sz w:val="28"/>
          <w:szCs w:val="28"/>
        </w:rPr>
        <w:t>проєкту рішення Київської міської ради «Про бюджет міста Києва на 2025 рік»</w:t>
      </w:r>
      <w:r>
        <w:rPr>
          <w:rFonts w:ascii="Times New Roman" w:hAnsi="Times New Roman" w:cs="Times New Roman"/>
          <w:bCs/>
          <w:iCs/>
          <w:sz w:val="28"/>
          <w:szCs w:val="28"/>
        </w:rPr>
        <w:t xml:space="preserve">, які були </w:t>
      </w:r>
      <w:r>
        <w:rPr>
          <w:rFonts w:ascii="Times New Roman" w:eastAsia="Liberation Serif" w:hAnsi="Times New Roman" w:cs="Times New Roman"/>
          <w:iCs/>
          <w:color w:val="000000"/>
          <w:sz w:val="28"/>
          <w:lang w:eastAsia="uk-UA"/>
        </w:rPr>
        <w:t>підтримані робочою групою.</w:t>
      </w:r>
    </w:p>
    <w:p w:rsidR="002D005F" w:rsidRDefault="002D005F" w:rsidP="00BD638C">
      <w:pPr>
        <w:suppressLineNumbers/>
        <w:tabs>
          <w:tab w:val="left" w:pos="225"/>
        </w:tabs>
        <w:overflowPunct w:val="0"/>
        <w:snapToGrid w:val="0"/>
        <w:jc w:val="both"/>
        <w:textAlignment w:val="baseline"/>
        <w:rPr>
          <w:rFonts w:ascii="Times New Roman" w:eastAsia="Liberation Serif" w:hAnsi="Times New Roman" w:cs="Times New Roman"/>
          <w:iCs/>
          <w:color w:val="000000"/>
          <w:sz w:val="28"/>
          <w:lang w:eastAsia="uk-UA"/>
        </w:rPr>
      </w:pPr>
      <w:r>
        <w:rPr>
          <w:rFonts w:ascii="Times New Roman" w:hAnsi="Times New Roman" w:cs="Times New Roman"/>
          <w:sz w:val="28"/>
          <w:szCs w:val="28"/>
          <w:shd w:val="clear" w:color="auto" w:fill="FFFFFF"/>
        </w:rPr>
        <w:t>В ОБГОВОРЕННІ ВЗЯЛИ УЧАСТЬ: Вітренко А.О., Ярошенко Р.В., Мельник Н.О.</w:t>
      </w:r>
    </w:p>
    <w:p w:rsidR="002D005F" w:rsidRPr="008B5100" w:rsidRDefault="002D005F" w:rsidP="00BD638C">
      <w:pPr>
        <w:suppressLineNumbers/>
        <w:tabs>
          <w:tab w:val="left" w:pos="225"/>
        </w:tabs>
        <w:overflowPunct w:val="0"/>
        <w:snapToGrid w:val="0"/>
        <w:jc w:val="both"/>
        <w:textAlignment w:val="baseline"/>
        <w:rPr>
          <w:rFonts w:ascii="Times New Roman" w:eastAsia="Liberation Serif" w:hAnsi="Times New Roman" w:cs="Times New Roman"/>
          <w:iCs/>
          <w:color w:val="000000"/>
          <w:sz w:val="28"/>
          <w:lang w:eastAsia="uk-UA"/>
        </w:rPr>
      </w:pPr>
      <w:r>
        <w:rPr>
          <w:rFonts w:ascii="Times New Roman" w:eastAsia="Liberation Serif" w:hAnsi="Times New Roman" w:cs="Times New Roman"/>
          <w:iCs/>
          <w:color w:val="000000"/>
          <w:sz w:val="28"/>
          <w:lang w:eastAsia="uk-UA"/>
        </w:rPr>
        <w:t xml:space="preserve">ВИСТУПИВ: Андронов В.Є. з текстовою правкою до проєкту рішення, </w:t>
      </w:r>
      <w:r w:rsidRPr="008B5100">
        <w:rPr>
          <w:rFonts w:ascii="Times New Roman" w:eastAsia="Liberation Serif" w:hAnsi="Times New Roman" w:cs="Times New Roman"/>
          <w:iCs/>
          <w:color w:val="000000"/>
          <w:sz w:val="28"/>
          <w:lang w:eastAsia="uk-UA"/>
        </w:rPr>
        <w:t>п</w:t>
      </w:r>
      <w:r w:rsidRPr="008B5100">
        <w:rPr>
          <w:rFonts w:ascii="Times New Roman" w:hAnsi="Times New Roman" w:cs="Times New Roman"/>
          <w:bCs/>
          <w:iCs/>
          <w:sz w:val="28"/>
          <w:szCs w:val="28"/>
        </w:rPr>
        <w:t>ідпункт 18.11. проєкту рішення викласти у такій редакції:</w:t>
      </w:r>
    </w:p>
    <w:p w:rsidR="002D005F" w:rsidRDefault="002D005F" w:rsidP="00BD638C">
      <w:pPr>
        <w:pStyle w:val="af4"/>
        <w:spacing w:before="0" w:beforeAutospacing="0" w:after="0" w:afterAutospacing="0"/>
        <w:ind w:firstLine="567"/>
        <w:jc w:val="both"/>
        <w:rPr>
          <w:bCs/>
          <w:iCs/>
          <w:sz w:val="28"/>
          <w:szCs w:val="28"/>
        </w:rPr>
      </w:pPr>
      <w:r w:rsidRPr="003F1D2C">
        <w:rPr>
          <w:bCs/>
          <w:iCs/>
          <w:sz w:val="28"/>
          <w:szCs w:val="28"/>
        </w:rPr>
        <w:t xml:space="preserve">18.11. Установити, що кошти за послуги з користування закріпленими за Комунальним підприємством «Київтранспарксервіс» майданчиками для платного паркування транспортних засобів не пізніше останнього числа кожного кварталу після їх надходження від суб'єктів господарювання та/або фізичних осіб після вирахування податків розмежовуються в такій пропорції: 30 відсотків - перераховуються на рахунки з обліку доходів цільового фонду спеціального фонду бюджету міста Києва; 70 відсотків - обліковуються на рахунках </w:t>
      </w:r>
      <w:r w:rsidRPr="000A21BB">
        <w:rPr>
          <w:bCs/>
          <w:iCs/>
          <w:sz w:val="28"/>
          <w:szCs w:val="28"/>
        </w:rPr>
        <w:t>Комунального підприємства «Київтранспарксервіс».</w:t>
      </w:r>
    </w:p>
    <w:p w:rsidR="002D005F" w:rsidRPr="000A21BB" w:rsidRDefault="002D005F" w:rsidP="00BD638C">
      <w:pPr>
        <w:pStyle w:val="af4"/>
        <w:spacing w:before="0" w:beforeAutospacing="0" w:after="0" w:afterAutospacing="0"/>
        <w:jc w:val="both"/>
        <w:rPr>
          <w:bCs/>
          <w:iCs/>
          <w:sz w:val="28"/>
          <w:szCs w:val="28"/>
        </w:rPr>
      </w:pPr>
      <w:r>
        <w:rPr>
          <w:sz w:val="28"/>
          <w:szCs w:val="28"/>
          <w:shd w:val="clear" w:color="auto" w:fill="FFFFFF"/>
        </w:rPr>
        <w:t xml:space="preserve">В ОБГОВОРЕННІ ВЗЯЛИ УЧАСТЬ: Репік В.М., </w:t>
      </w:r>
      <w:r w:rsidRPr="00880F39">
        <w:rPr>
          <w:bCs/>
          <w:sz w:val="28"/>
          <w:szCs w:val="28"/>
        </w:rPr>
        <w:t>Усов К.Г.</w:t>
      </w:r>
      <w:r>
        <w:rPr>
          <w:bCs/>
          <w:sz w:val="28"/>
          <w:szCs w:val="28"/>
        </w:rPr>
        <w:t xml:space="preserve">, </w:t>
      </w:r>
      <w:r w:rsidRPr="004B13CB">
        <w:rPr>
          <w:bCs/>
          <w:sz w:val="28"/>
          <w:szCs w:val="28"/>
        </w:rPr>
        <w:t>Слончак В.В.</w:t>
      </w:r>
      <w:r>
        <w:rPr>
          <w:bCs/>
          <w:sz w:val="28"/>
          <w:szCs w:val="28"/>
        </w:rPr>
        <w:t>, Вітренко А.О., Ярошенко Р.В., Странніков А.М.</w:t>
      </w:r>
    </w:p>
    <w:p w:rsidR="002D005F" w:rsidRDefault="002D005F" w:rsidP="00BD638C">
      <w:pPr>
        <w:suppressLineNumbers/>
        <w:tabs>
          <w:tab w:val="left" w:pos="225"/>
        </w:tabs>
        <w:overflowPunct w:val="0"/>
        <w:snapToGrid w:val="0"/>
        <w:jc w:val="both"/>
        <w:textAlignment w:val="baseline"/>
        <w:rPr>
          <w:rFonts w:ascii="Times New Roman" w:hAnsi="Times New Roman" w:cs="Times New Roman"/>
          <w:bCs/>
          <w:iCs/>
          <w:sz w:val="28"/>
          <w:szCs w:val="28"/>
        </w:rPr>
      </w:pPr>
      <w:r>
        <w:rPr>
          <w:rFonts w:ascii="Times New Roman" w:eastAsia="Liberation Serif" w:hAnsi="Times New Roman" w:cs="Times New Roman"/>
          <w:iCs/>
          <w:color w:val="000000"/>
          <w:sz w:val="28"/>
          <w:lang w:eastAsia="uk-UA"/>
        </w:rPr>
        <w:t xml:space="preserve">ВИРІШИЛИ: </w:t>
      </w:r>
      <w:r w:rsidRPr="00E80314">
        <w:rPr>
          <w:rFonts w:ascii="Times New Roman" w:hAnsi="Times New Roman" w:cs="Times New Roman"/>
          <w:bCs/>
          <w:iCs/>
          <w:sz w:val="28"/>
          <w:szCs w:val="28"/>
        </w:rPr>
        <w:t xml:space="preserve">Врахувати пропозицію </w:t>
      </w:r>
      <w:r>
        <w:rPr>
          <w:rFonts w:ascii="Times New Roman" w:hAnsi="Times New Roman" w:cs="Times New Roman"/>
          <w:bCs/>
          <w:iCs/>
          <w:sz w:val="28"/>
          <w:szCs w:val="28"/>
        </w:rPr>
        <w:t xml:space="preserve">до текстової частини, озвучену </w:t>
      </w:r>
      <w:r>
        <w:rPr>
          <w:rFonts w:ascii="Times New Roman" w:hAnsi="Times New Roman" w:cs="Times New Roman"/>
          <w:bCs/>
          <w:iCs/>
          <w:sz w:val="28"/>
          <w:szCs w:val="28"/>
        </w:rPr>
        <w:br/>
        <w:t>Андроновим В.Є.</w:t>
      </w:r>
    </w:p>
    <w:p w:rsidR="002D005F" w:rsidRDefault="002D005F" w:rsidP="002D005F">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sidRPr="00217A7B">
        <w:rPr>
          <w:rFonts w:ascii="Times New Roman" w:eastAsia="Liberation Serif" w:hAnsi="Times New Roman" w:cs="Times New Roman"/>
          <w:iCs/>
          <w:color w:val="000000"/>
          <w:sz w:val="28"/>
          <w:lang w:eastAsia="uk-UA"/>
        </w:rPr>
        <w:t xml:space="preserve">ГОЛОСУВАЛИ: «за» – </w:t>
      </w:r>
      <w:r>
        <w:rPr>
          <w:rFonts w:ascii="Times New Roman" w:eastAsia="Liberation Serif" w:hAnsi="Times New Roman" w:cs="Times New Roman"/>
          <w:iCs/>
          <w:color w:val="000000"/>
          <w:sz w:val="28"/>
          <w:lang w:eastAsia="uk-UA"/>
        </w:rPr>
        <w:t>15</w:t>
      </w:r>
      <w:r w:rsidRPr="00217A7B">
        <w:rPr>
          <w:rFonts w:ascii="Times New Roman" w:eastAsia="Liberation Serif" w:hAnsi="Times New Roman" w:cs="Times New Roman"/>
          <w:iCs/>
          <w:color w:val="000000"/>
          <w:sz w:val="28"/>
          <w:lang w:eastAsia="uk-UA"/>
        </w:rPr>
        <w:t xml:space="preserve">,  «проти» – </w:t>
      </w:r>
      <w:r>
        <w:rPr>
          <w:rFonts w:ascii="Times New Roman" w:eastAsia="Liberation Serif" w:hAnsi="Times New Roman" w:cs="Times New Roman"/>
          <w:iCs/>
          <w:color w:val="000000"/>
          <w:sz w:val="28"/>
          <w:lang w:eastAsia="uk-UA"/>
        </w:rPr>
        <w:t>0</w:t>
      </w:r>
      <w:r w:rsidRPr="00217A7B">
        <w:rPr>
          <w:rFonts w:ascii="Times New Roman" w:eastAsia="Liberation Serif" w:hAnsi="Times New Roman" w:cs="Times New Roman"/>
          <w:iCs/>
          <w:color w:val="000000"/>
          <w:sz w:val="28"/>
          <w:lang w:eastAsia="uk-UA"/>
        </w:rPr>
        <w:t xml:space="preserve">, «утримались» – </w:t>
      </w:r>
      <w:r>
        <w:rPr>
          <w:rFonts w:ascii="Times New Roman" w:eastAsia="Liberation Serif" w:hAnsi="Times New Roman" w:cs="Times New Roman"/>
          <w:iCs/>
          <w:color w:val="000000"/>
          <w:sz w:val="28"/>
          <w:lang w:eastAsia="uk-UA"/>
        </w:rPr>
        <w:t>0</w:t>
      </w:r>
      <w:r w:rsidRPr="00217A7B">
        <w:rPr>
          <w:rFonts w:ascii="Times New Roman" w:eastAsia="Liberation Serif" w:hAnsi="Times New Roman" w:cs="Times New Roman"/>
          <w:iCs/>
          <w:color w:val="000000"/>
          <w:sz w:val="28"/>
          <w:lang w:eastAsia="uk-UA"/>
        </w:rPr>
        <w:t xml:space="preserve">, «не голосували» – </w:t>
      </w:r>
      <w:r>
        <w:rPr>
          <w:rFonts w:ascii="Times New Roman" w:eastAsia="Liberation Serif" w:hAnsi="Times New Roman" w:cs="Times New Roman"/>
          <w:iCs/>
          <w:color w:val="000000"/>
          <w:sz w:val="28"/>
          <w:lang w:eastAsia="uk-UA"/>
        </w:rPr>
        <w:t>9</w:t>
      </w:r>
      <w:r w:rsidRPr="00217A7B">
        <w:rPr>
          <w:rFonts w:ascii="Times New Roman" w:eastAsia="Liberation Serif" w:hAnsi="Times New Roman" w:cs="Times New Roman"/>
          <w:iCs/>
          <w:color w:val="000000"/>
          <w:sz w:val="28"/>
          <w:lang w:eastAsia="uk-UA"/>
        </w:rPr>
        <w:t>.</w:t>
      </w:r>
    </w:p>
    <w:p w:rsidR="002D005F" w:rsidRDefault="002D005F" w:rsidP="002D005F">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217A7B">
        <w:rPr>
          <w:rFonts w:ascii="Times New Roman" w:eastAsia="Liberation Serif" w:hAnsi="Times New Roman" w:cs="Times New Roman"/>
          <w:b/>
          <w:i/>
          <w:iCs/>
          <w:color w:val="000000"/>
          <w:sz w:val="28"/>
          <w:lang w:eastAsia="uk-UA"/>
        </w:rPr>
        <w:t xml:space="preserve">Рішення </w:t>
      </w:r>
      <w:r>
        <w:rPr>
          <w:rFonts w:ascii="Times New Roman" w:eastAsia="Liberation Serif" w:hAnsi="Times New Roman" w:cs="Times New Roman"/>
          <w:b/>
          <w:i/>
          <w:iCs/>
          <w:color w:val="000000"/>
          <w:sz w:val="28"/>
          <w:lang w:eastAsia="uk-UA"/>
        </w:rPr>
        <w:t xml:space="preserve">не </w:t>
      </w:r>
      <w:r w:rsidRPr="00217A7B">
        <w:rPr>
          <w:rFonts w:ascii="Times New Roman" w:eastAsia="Liberation Serif" w:hAnsi="Times New Roman" w:cs="Times New Roman"/>
          <w:b/>
          <w:i/>
          <w:iCs/>
          <w:color w:val="000000"/>
          <w:sz w:val="28"/>
          <w:lang w:eastAsia="uk-UA"/>
        </w:rPr>
        <w:t>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2D005F"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D005F" w:rsidRPr="009120AD" w:rsidRDefault="002D005F" w:rsidP="00F34408">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D005F" w:rsidRPr="009120AD" w:rsidRDefault="002D005F" w:rsidP="00F34408">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D005F" w:rsidRPr="009120AD" w:rsidRDefault="002D005F" w:rsidP="00F34408">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D005F" w:rsidRPr="009120AD" w:rsidRDefault="002D005F" w:rsidP="00F34408">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r>
      <w:tr w:rsidR="002D005F" w:rsidRPr="009120AD" w:rsidTr="00F34408">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D005F" w:rsidRPr="009120AD" w:rsidRDefault="002D005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D005F" w:rsidRPr="009120AD" w:rsidRDefault="002D005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2D005F"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D005F" w:rsidRPr="009120AD" w:rsidRDefault="002D005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D005F" w:rsidRPr="009120AD" w:rsidRDefault="002D005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2D005F"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D005F" w:rsidRPr="009120AD" w:rsidRDefault="002D005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D005F" w:rsidRPr="009120AD" w:rsidRDefault="002D005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2D005F"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2D005F"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2D005F"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2D005F"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spacing w:val="-2"/>
              </w:rPr>
            </w:pPr>
            <w:r w:rsidRPr="009120AD">
              <w:rPr>
                <w:rFonts w:ascii="Times New Roman" w:eastAsia="Courier New" w:hAnsi="Times New Roman" w:cs="Times New Roman"/>
              </w:rPr>
              <w:t>Відсутня на засіданні</w:t>
            </w:r>
          </w:p>
        </w:tc>
      </w:tr>
      <w:tr w:rsidR="002D005F"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2D005F"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2D005F"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2D005F"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2D005F"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spacing w:val="-2"/>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голосував</w:t>
            </w:r>
          </w:p>
        </w:tc>
      </w:tr>
      <w:tr w:rsidR="002D005F"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2D005F"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Не голосував</w:t>
            </w:r>
          </w:p>
        </w:tc>
      </w:tr>
      <w:tr w:rsidR="002D005F" w:rsidRPr="009120AD" w:rsidTr="00F3440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005F" w:rsidRPr="009120AD" w:rsidRDefault="002D005F"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Не голосував</w:t>
            </w:r>
          </w:p>
        </w:tc>
      </w:tr>
    </w:tbl>
    <w:p w:rsidR="00885937" w:rsidRDefault="00885937" w:rsidP="00F606C0">
      <w:pPr>
        <w:suppressLineNumbers/>
        <w:tabs>
          <w:tab w:val="left" w:pos="225"/>
        </w:tabs>
        <w:overflowPunct w:val="0"/>
        <w:snapToGrid w:val="0"/>
        <w:jc w:val="both"/>
        <w:textAlignment w:val="baseline"/>
        <w:rPr>
          <w:rFonts w:ascii="Times New Roman" w:eastAsia="Courier New" w:hAnsi="Times New Roman" w:cs="Times New Roman"/>
          <w:sz w:val="28"/>
          <w:szCs w:val="28"/>
        </w:rPr>
      </w:pPr>
    </w:p>
    <w:p w:rsidR="00582585" w:rsidRDefault="00582585" w:rsidP="00582585">
      <w:pPr>
        <w:suppressLineNumbers/>
        <w:tabs>
          <w:tab w:val="left" w:pos="225"/>
        </w:tabs>
        <w:overflowPunct w:val="0"/>
        <w:snapToGrid w:val="0"/>
        <w:jc w:val="both"/>
        <w:textAlignment w:val="baseline"/>
        <w:rPr>
          <w:rFonts w:ascii="Times New Roman" w:hAnsi="Times New Roman" w:cs="Times New Roman"/>
          <w:bCs/>
          <w:iCs/>
          <w:sz w:val="28"/>
          <w:szCs w:val="28"/>
        </w:rPr>
      </w:pPr>
      <w:r>
        <w:rPr>
          <w:rFonts w:ascii="Times New Roman" w:hAnsi="Times New Roman" w:cs="Times New Roman"/>
          <w:bCs/>
          <w:iCs/>
          <w:sz w:val="28"/>
          <w:szCs w:val="28"/>
        </w:rPr>
        <w:t xml:space="preserve">ВИСТУПИЛА: Ковалевська Л.О., з інформацією, що вона не встигла взяти участь у попередньому голосуванні та надала пропозицію поставити на повторне голосування постійної комісії правку, озвучену Андроновим В.Є. </w:t>
      </w:r>
    </w:p>
    <w:p w:rsidR="00582585" w:rsidRDefault="00582585" w:rsidP="00582585">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Pr>
          <w:rFonts w:ascii="Times New Roman" w:eastAsia="Liberation Serif" w:hAnsi="Times New Roman" w:cs="Times New Roman"/>
          <w:iCs/>
          <w:color w:val="000000"/>
          <w:sz w:val="28"/>
          <w:lang w:eastAsia="uk-UA"/>
        </w:rPr>
        <w:t xml:space="preserve">ВИРІШИЛИ: </w:t>
      </w:r>
      <w:r w:rsidRPr="00E80314">
        <w:rPr>
          <w:rFonts w:ascii="Times New Roman" w:hAnsi="Times New Roman" w:cs="Times New Roman"/>
          <w:bCs/>
          <w:iCs/>
          <w:sz w:val="28"/>
          <w:szCs w:val="28"/>
        </w:rPr>
        <w:t>Врахувати пропозицію до текстової частини проєкту рішення</w:t>
      </w:r>
      <w:r>
        <w:rPr>
          <w:rFonts w:ascii="Times New Roman" w:hAnsi="Times New Roman" w:cs="Times New Roman"/>
          <w:sz w:val="28"/>
          <w:szCs w:val="28"/>
        </w:rPr>
        <w:t xml:space="preserve"> </w:t>
      </w:r>
      <w:r w:rsidRPr="00F8036A">
        <w:rPr>
          <w:rFonts w:ascii="Times New Roman" w:hAnsi="Times New Roman" w:cs="Times New Roman"/>
          <w:bCs/>
          <w:iCs/>
          <w:sz w:val="28"/>
          <w:szCs w:val="28"/>
        </w:rPr>
        <w:t>«Про бюджет міста Києва на 2025 рік»</w:t>
      </w:r>
      <w:r>
        <w:rPr>
          <w:rFonts w:ascii="Times New Roman" w:hAnsi="Times New Roman" w:cs="Times New Roman"/>
          <w:bCs/>
          <w:iCs/>
          <w:sz w:val="28"/>
          <w:szCs w:val="28"/>
        </w:rPr>
        <w:t xml:space="preserve">: </w:t>
      </w:r>
    </w:p>
    <w:p w:rsidR="00582585" w:rsidRDefault="00582585" w:rsidP="00582585">
      <w:pPr>
        <w:pStyle w:val="af4"/>
        <w:spacing w:before="0" w:beforeAutospacing="0" w:after="0" w:afterAutospacing="0"/>
        <w:ind w:firstLine="567"/>
        <w:jc w:val="both"/>
        <w:rPr>
          <w:bCs/>
          <w:iCs/>
          <w:sz w:val="28"/>
          <w:szCs w:val="28"/>
        </w:rPr>
      </w:pPr>
      <w:r>
        <w:rPr>
          <w:bCs/>
          <w:iCs/>
          <w:sz w:val="28"/>
          <w:szCs w:val="28"/>
        </w:rPr>
        <w:t>Підпункт 18.11. проєкту рішення викласти у такій редакції:</w:t>
      </w:r>
    </w:p>
    <w:p w:rsidR="00582585" w:rsidRPr="000A21BB" w:rsidRDefault="00582585" w:rsidP="00582585">
      <w:pPr>
        <w:pStyle w:val="af4"/>
        <w:spacing w:before="0" w:beforeAutospacing="0" w:after="0" w:afterAutospacing="0"/>
        <w:ind w:firstLine="567"/>
        <w:jc w:val="both"/>
        <w:rPr>
          <w:bCs/>
          <w:iCs/>
          <w:sz w:val="28"/>
          <w:szCs w:val="28"/>
        </w:rPr>
      </w:pPr>
      <w:r w:rsidRPr="003F1D2C">
        <w:rPr>
          <w:bCs/>
          <w:iCs/>
          <w:sz w:val="28"/>
          <w:szCs w:val="28"/>
        </w:rPr>
        <w:t xml:space="preserve">18.11. Установити, що кошти за послуги з користування закріпленими за Комунальним підприємством «Київтранспарксервіс» майданчиками для платного паркування транспортних засобів не пізніше останнього числа кожного кварталу після їх надходження від суб'єктів господарювання та/або фізичних осіб після вирахування податків розмежовуються в такій пропорції: 30 відсотків - перераховуються на рахунки з обліку доходів цільового фонду спеціального фонду бюджету міста Києва; 70 відсотків - обліковуються на рахунках </w:t>
      </w:r>
      <w:r w:rsidRPr="000A21BB">
        <w:rPr>
          <w:bCs/>
          <w:iCs/>
          <w:sz w:val="28"/>
          <w:szCs w:val="28"/>
        </w:rPr>
        <w:t>Комунального підприємства «Київтранспарксервіс».</w:t>
      </w:r>
    </w:p>
    <w:p w:rsidR="00582585" w:rsidRDefault="00582585" w:rsidP="00582585">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sidRPr="00217A7B">
        <w:rPr>
          <w:rFonts w:ascii="Times New Roman" w:eastAsia="Liberation Serif" w:hAnsi="Times New Roman" w:cs="Times New Roman"/>
          <w:iCs/>
          <w:color w:val="000000"/>
          <w:sz w:val="28"/>
          <w:lang w:eastAsia="uk-UA"/>
        </w:rPr>
        <w:t xml:space="preserve">ГОЛОСУВАЛИ: «за» – </w:t>
      </w:r>
      <w:r>
        <w:rPr>
          <w:rFonts w:ascii="Times New Roman" w:eastAsia="Liberation Serif" w:hAnsi="Times New Roman" w:cs="Times New Roman"/>
          <w:iCs/>
          <w:color w:val="000000"/>
          <w:sz w:val="28"/>
          <w:lang w:eastAsia="uk-UA"/>
        </w:rPr>
        <w:t>16</w:t>
      </w:r>
      <w:r w:rsidRPr="00217A7B">
        <w:rPr>
          <w:rFonts w:ascii="Times New Roman" w:eastAsia="Liberation Serif" w:hAnsi="Times New Roman" w:cs="Times New Roman"/>
          <w:iCs/>
          <w:color w:val="000000"/>
          <w:sz w:val="28"/>
          <w:lang w:eastAsia="uk-UA"/>
        </w:rPr>
        <w:t xml:space="preserve">,  «проти» – </w:t>
      </w:r>
      <w:r>
        <w:rPr>
          <w:rFonts w:ascii="Times New Roman" w:eastAsia="Liberation Serif" w:hAnsi="Times New Roman" w:cs="Times New Roman"/>
          <w:iCs/>
          <w:color w:val="000000"/>
          <w:sz w:val="28"/>
          <w:lang w:eastAsia="uk-UA"/>
        </w:rPr>
        <w:t>0</w:t>
      </w:r>
      <w:r w:rsidRPr="00217A7B">
        <w:rPr>
          <w:rFonts w:ascii="Times New Roman" w:eastAsia="Liberation Serif" w:hAnsi="Times New Roman" w:cs="Times New Roman"/>
          <w:iCs/>
          <w:color w:val="000000"/>
          <w:sz w:val="28"/>
          <w:lang w:eastAsia="uk-UA"/>
        </w:rPr>
        <w:t xml:space="preserve">, «утримались» – </w:t>
      </w:r>
      <w:r>
        <w:rPr>
          <w:rFonts w:ascii="Times New Roman" w:eastAsia="Liberation Serif" w:hAnsi="Times New Roman" w:cs="Times New Roman"/>
          <w:iCs/>
          <w:color w:val="000000"/>
          <w:sz w:val="28"/>
          <w:lang w:eastAsia="uk-UA"/>
        </w:rPr>
        <w:t>0</w:t>
      </w:r>
      <w:r w:rsidRPr="00217A7B">
        <w:rPr>
          <w:rFonts w:ascii="Times New Roman" w:eastAsia="Liberation Serif" w:hAnsi="Times New Roman" w:cs="Times New Roman"/>
          <w:iCs/>
          <w:color w:val="000000"/>
          <w:sz w:val="28"/>
          <w:lang w:eastAsia="uk-UA"/>
        </w:rPr>
        <w:t xml:space="preserve">, «не голосували» – </w:t>
      </w:r>
      <w:r>
        <w:rPr>
          <w:rFonts w:ascii="Times New Roman" w:eastAsia="Liberation Serif" w:hAnsi="Times New Roman" w:cs="Times New Roman"/>
          <w:iCs/>
          <w:color w:val="000000"/>
          <w:sz w:val="28"/>
          <w:lang w:eastAsia="uk-UA"/>
        </w:rPr>
        <w:t>8</w:t>
      </w:r>
      <w:r w:rsidRPr="00217A7B">
        <w:rPr>
          <w:rFonts w:ascii="Times New Roman" w:eastAsia="Liberation Serif" w:hAnsi="Times New Roman" w:cs="Times New Roman"/>
          <w:iCs/>
          <w:color w:val="000000"/>
          <w:sz w:val="28"/>
          <w:lang w:eastAsia="uk-UA"/>
        </w:rPr>
        <w:t>.</w:t>
      </w:r>
    </w:p>
    <w:p w:rsidR="00582585" w:rsidRDefault="00582585" w:rsidP="00582585">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217A7B">
        <w:rPr>
          <w:rFonts w:ascii="Times New Roman" w:eastAsia="Liberation Serif" w:hAnsi="Times New Roman" w:cs="Times New Roman"/>
          <w:b/>
          <w:i/>
          <w:iCs/>
          <w:color w:val="000000"/>
          <w:sz w:val="28"/>
          <w:lang w:eastAsia="uk-UA"/>
        </w:rPr>
        <w:t>Рішення прийнято.</w:t>
      </w:r>
    </w:p>
    <w:tbl>
      <w:tblPr>
        <w:tblStyle w:val="11"/>
        <w:tblW w:w="9639" w:type="dxa"/>
        <w:tblInd w:w="-5" w:type="dxa"/>
        <w:tblLayout w:type="fixed"/>
        <w:tblLook w:val="01E0" w:firstRow="1" w:lastRow="1" w:firstColumn="1" w:lastColumn="1" w:noHBand="0" w:noVBand="0"/>
      </w:tblPr>
      <w:tblGrid>
        <w:gridCol w:w="2410"/>
        <w:gridCol w:w="2552"/>
        <w:gridCol w:w="2126"/>
        <w:gridCol w:w="2551"/>
      </w:tblGrid>
      <w:tr w:rsidR="00582585"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82585" w:rsidRPr="009120AD" w:rsidRDefault="00582585" w:rsidP="00F34408">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82585" w:rsidRPr="009120AD" w:rsidRDefault="00582585" w:rsidP="00F34408">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82585" w:rsidRPr="009120AD" w:rsidRDefault="00582585" w:rsidP="00F34408">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82585" w:rsidRPr="009120AD" w:rsidRDefault="00582585" w:rsidP="00F34408">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r>
      <w:tr w:rsidR="00582585" w:rsidRPr="009120AD" w:rsidTr="00472BA4">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82585" w:rsidRPr="009120AD" w:rsidRDefault="00582585"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82585" w:rsidRPr="009120AD" w:rsidRDefault="00582585"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582585"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82585" w:rsidRPr="009120AD" w:rsidRDefault="00582585"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82585" w:rsidRPr="009120AD" w:rsidRDefault="00582585"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582585"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82585" w:rsidRPr="009120AD" w:rsidRDefault="00582585"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582585" w:rsidRPr="009120AD" w:rsidRDefault="00582585"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582585"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582585"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582585"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582585"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spacing w:val="-2"/>
              </w:rPr>
            </w:pPr>
            <w:r w:rsidRPr="009120AD">
              <w:rPr>
                <w:rFonts w:ascii="Times New Roman" w:eastAsia="Courier New" w:hAnsi="Times New Roman" w:cs="Times New Roman"/>
              </w:rPr>
              <w:t>Відсутня на засіданні</w:t>
            </w:r>
          </w:p>
        </w:tc>
      </w:tr>
      <w:tr w:rsidR="00582585"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582585"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582585"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582585"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582585"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spacing w:val="-2"/>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голосував</w:t>
            </w:r>
          </w:p>
        </w:tc>
      </w:tr>
      <w:tr w:rsidR="00582585"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582585"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Не голосував</w:t>
            </w:r>
          </w:p>
        </w:tc>
      </w:tr>
      <w:tr w:rsidR="00582585"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582585" w:rsidRPr="009120AD" w:rsidRDefault="00582585"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bl>
    <w:p w:rsidR="00885937" w:rsidRDefault="00885937" w:rsidP="00F606C0">
      <w:pPr>
        <w:suppressLineNumbers/>
        <w:tabs>
          <w:tab w:val="left" w:pos="225"/>
        </w:tabs>
        <w:overflowPunct w:val="0"/>
        <w:snapToGrid w:val="0"/>
        <w:jc w:val="both"/>
        <w:textAlignment w:val="baseline"/>
        <w:rPr>
          <w:rFonts w:ascii="Times New Roman" w:eastAsia="Courier New" w:hAnsi="Times New Roman" w:cs="Times New Roman"/>
          <w:sz w:val="28"/>
          <w:szCs w:val="28"/>
        </w:rPr>
      </w:pPr>
    </w:p>
    <w:p w:rsidR="00E3758F" w:rsidRPr="00B707FC" w:rsidRDefault="00E3758F" w:rsidP="00E3758F">
      <w:pPr>
        <w:suppressLineNumbers/>
        <w:tabs>
          <w:tab w:val="left" w:pos="225"/>
        </w:tabs>
        <w:overflowPunct w:val="0"/>
        <w:snapToGrid w:val="0"/>
        <w:jc w:val="both"/>
        <w:textAlignment w:val="baseline"/>
        <w:rPr>
          <w:rFonts w:ascii="Times New Roman" w:eastAsia="Liberation Serif" w:hAnsi="Times New Roman" w:cs="Times New Roman"/>
          <w:bCs/>
          <w:color w:val="000000"/>
          <w:sz w:val="28"/>
          <w:lang w:eastAsia="uk-UA"/>
        </w:rPr>
      </w:pPr>
      <w:r w:rsidRPr="00B707FC">
        <w:rPr>
          <w:rFonts w:ascii="Times New Roman" w:eastAsia="Liberation Serif" w:hAnsi="Times New Roman" w:cs="Times New Roman"/>
          <w:bCs/>
          <w:color w:val="000000"/>
          <w:sz w:val="28"/>
          <w:lang w:eastAsia="uk-UA"/>
        </w:rPr>
        <w:t xml:space="preserve">ВИСТУПИВ: Репік В.М. </w:t>
      </w:r>
      <w:r>
        <w:rPr>
          <w:rFonts w:ascii="Times New Roman" w:eastAsia="Liberation Serif" w:hAnsi="Times New Roman" w:cs="Times New Roman"/>
          <w:bCs/>
          <w:color w:val="000000"/>
          <w:sz w:val="28"/>
          <w:lang w:eastAsia="uk-UA"/>
        </w:rPr>
        <w:t xml:space="preserve">з пропозицією, враховуючи підтриману поправку до текстової частини проєкту рішення </w:t>
      </w:r>
      <w:r w:rsidRPr="00F8036A">
        <w:rPr>
          <w:rFonts w:ascii="Times New Roman" w:hAnsi="Times New Roman" w:cs="Times New Roman"/>
          <w:bCs/>
          <w:iCs/>
          <w:sz w:val="28"/>
          <w:szCs w:val="28"/>
        </w:rPr>
        <w:t>«Про бюджет міста Києва на 2025 рік»</w:t>
      </w:r>
      <w:r>
        <w:rPr>
          <w:rFonts w:ascii="Times New Roman" w:eastAsia="Liberation Serif" w:hAnsi="Times New Roman" w:cs="Times New Roman"/>
          <w:bCs/>
          <w:color w:val="000000"/>
          <w:sz w:val="28"/>
          <w:lang w:eastAsia="uk-UA"/>
        </w:rPr>
        <w:t xml:space="preserve"> внести ресурсну правку:</w:t>
      </w:r>
    </w:p>
    <w:p w:rsidR="00E3758F" w:rsidRPr="004C34F6" w:rsidRDefault="00E3758F" w:rsidP="00E3758F">
      <w:pPr>
        <w:suppressLineNumbers/>
        <w:tabs>
          <w:tab w:val="left" w:pos="225"/>
        </w:tabs>
        <w:overflowPunct w:val="0"/>
        <w:snapToGrid w:val="0"/>
        <w:ind w:firstLine="567"/>
        <w:jc w:val="both"/>
        <w:textAlignment w:val="baseline"/>
        <w:rPr>
          <w:rFonts w:ascii="Times New Roman" w:eastAsia="Liberation Serif" w:hAnsi="Times New Roman" w:cs="Times New Roman"/>
          <w:bCs/>
          <w:color w:val="000000"/>
          <w:sz w:val="28"/>
          <w:lang w:eastAsia="uk-UA"/>
        </w:rPr>
      </w:pPr>
      <w:r>
        <w:rPr>
          <w:rFonts w:ascii="Times New Roman" w:eastAsia="Liberation Serif" w:hAnsi="Times New Roman" w:cs="Times New Roman"/>
          <w:bCs/>
          <w:color w:val="000000"/>
          <w:sz w:val="28"/>
          <w:lang w:eastAsia="uk-UA"/>
        </w:rPr>
        <w:t>з</w:t>
      </w:r>
      <w:r w:rsidRPr="004C34F6">
        <w:rPr>
          <w:rFonts w:ascii="Times New Roman" w:eastAsia="Liberation Serif" w:hAnsi="Times New Roman" w:cs="Times New Roman"/>
          <w:bCs/>
          <w:color w:val="000000"/>
          <w:sz w:val="28"/>
          <w:lang w:eastAsia="uk-UA"/>
        </w:rPr>
        <w:t xml:space="preserve">меншити доходи і видатки </w:t>
      </w:r>
      <w:r>
        <w:rPr>
          <w:rFonts w:ascii="Times New Roman" w:eastAsia="Liberation Serif" w:hAnsi="Times New Roman" w:cs="Times New Roman"/>
          <w:bCs/>
          <w:color w:val="000000"/>
          <w:sz w:val="28"/>
          <w:lang w:eastAsia="uk-UA"/>
        </w:rPr>
        <w:t>цільового фонду, пов</w:t>
      </w:r>
      <w:r w:rsidRPr="00344D33">
        <w:rPr>
          <w:rFonts w:ascii="Times New Roman" w:eastAsia="Liberation Serif" w:hAnsi="Times New Roman" w:cs="Times New Roman"/>
          <w:bCs/>
          <w:color w:val="000000"/>
          <w:sz w:val="28"/>
          <w:lang w:eastAsia="uk-UA"/>
        </w:rPr>
        <w:t>’</w:t>
      </w:r>
      <w:r>
        <w:rPr>
          <w:rFonts w:ascii="Times New Roman" w:eastAsia="Liberation Serif" w:hAnsi="Times New Roman" w:cs="Times New Roman"/>
          <w:bCs/>
          <w:color w:val="000000"/>
          <w:sz w:val="28"/>
          <w:lang w:eastAsia="uk-UA"/>
        </w:rPr>
        <w:t>язані з надходженням від паркування з 60 млн грн до 18 млн грн</w:t>
      </w:r>
    </w:p>
    <w:p w:rsidR="00E3758F" w:rsidRDefault="00E3758F" w:rsidP="00E3758F">
      <w:pPr>
        <w:suppressLineNumbers/>
        <w:tabs>
          <w:tab w:val="left" w:pos="225"/>
        </w:tabs>
        <w:overflowPunct w:val="0"/>
        <w:snapToGrid w:val="0"/>
        <w:jc w:val="both"/>
        <w:textAlignment w:val="baseline"/>
        <w:rPr>
          <w:rFonts w:ascii="Times New Roman" w:eastAsia="Liberation Serif" w:hAnsi="Times New Roman" w:cs="Times New Roman"/>
          <w:iCs/>
          <w:color w:val="000000"/>
          <w:sz w:val="28"/>
          <w:lang w:eastAsia="uk-UA"/>
        </w:rPr>
      </w:pPr>
      <w:r>
        <w:rPr>
          <w:rFonts w:ascii="Times New Roman" w:eastAsia="Liberation Serif" w:hAnsi="Times New Roman" w:cs="Times New Roman"/>
          <w:iCs/>
          <w:color w:val="000000"/>
          <w:sz w:val="28"/>
          <w:lang w:eastAsia="uk-UA"/>
        </w:rPr>
        <w:t xml:space="preserve">ВИРІШИЛИ: </w:t>
      </w:r>
      <w:bookmarkStart w:id="6" w:name="_Hlk184223322"/>
      <w:r>
        <w:rPr>
          <w:rFonts w:ascii="Times New Roman" w:eastAsia="Liberation Serif" w:hAnsi="Times New Roman" w:cs="Times New Roman"/>
          <w:iCs/>
          <w:color w:val="000000"/>
          <w:sz w:val="28"/>
          <w:lang w:eastAsia="uk-UA"/>
        </w:rPr>
        <w:t xml:space="preserve">Підтримати </w:t>
      </w:r>
      <w:bookmarkStart w:id="7" w:name="_Hlk184222662"/>
      <w:r>
        <w:rPr>
          <w:rFonts w:ascii="Times New Roman" w:eastAsia="Liberation Serif" w:hAnsi="Times New Roman" w:cs="Times New Roman"/>
          <w:iCs/>
          <w:color w:val="000000"/>
          <w:sz w:val="28"/>
          <w:lang w:eastAsia="uk-UA"/>
        </w:rPr>
        <w:t>ресурсну правку, озвучену директором Департаменту фінансів виконавчого органу Київської міської ради (КМДА)  Репіком В.М.:</w:t>
      </w:r>
    </w:p>
    <w:p w:rsidR="00E3758F" w:rsidRDefault="00E3758F" w:rsidP="00E3758F">
      <w:pPr>
        <w:suppressLineNumbers/>
        <w:tabs>
          <w:tab w:val="left" w:pos="225"/>
        </w:tabs>
        <w:overflowPunct w:val="0"/>
        <w:snapToGrid w:val="0"/>
        <w:ind w:firstLine="567"/>
        <w:jc w:val="both"/>
        <w:textAlignment w:val="baseline"/>
        <w:rPr>
          <w:rFonts w:ascii="Times New Roman" w:eastAsia="Liberation Serif" w:hAnsi="Times New Roman" w:cs="Times New Roman"/>
          <w:bCs/>
          <w:color w:val="000000"/>
          <w:sz w:val="28"/>
          <w:lang w:eastAsia="uk-UA"/>
        </w:rPr>
      </w:pPr>
      <w:r>
        <w:rPr>
          <w:rFonts w:ascii="Times New Roman" w:eastAsia="Liberation Serif" w:hAnsi="Times New Roman" w:cs="Times New Roman"/>
          <w:bCs/>
          <w:color w:val="000000"/>
          <w:sz w:val="28"/>
          <w:lang w:eastAsia="uk-UA"/>
        </w:rPr>
        <w:t>з</w:t>
      </w:r>
      <w:r w:rsidRPr="004C34F6">
        <w:rPr>
          <w:rFonts w:ascii="Times New Roman" w:eastAsia="Liberation Serif" w:hAnsi="Times New Roman" w:cs="Times New Roman"/>
          <w:bCs/>
          <w:color w:val="000000"/>
          <w:sz w:val="28"/>
          <w:lang w:eastAsia="uk-UA"/>
        </w:rPr>
        <w:t xml:space="preserve">меншити доходи і видатки </w:t>
      </w:r>
      <w:r>
        <w:rPr>
          <w:rFonts w:ascii="Times New Roman" w:eastAsia="Liberation Serif" w:hAnsi="Times New Roman" w:cs="Times New Roman"/>
          <w:bCs/>
          <w:color w:val="000000"/>
          <w:sz w:val="28"/>
          <w:lang w:eastAsia="uk-UA"/>
        </w:rPr>
        <w:t>цільового фонду, пов</w:t>
      </w:r>
      <w:r w:rsidRPr="00344D33">
        <w:rPr>
          <w:rFonts w:ascii="Times New Roman" w:eastAsia="Liberation Serif" w:hAnsi="Times New Roman" w:cs="Times New Roman"/>
          <w:bCs/>
          <w:color w:val="000000"/>
          <w:sz w:val="28"/>
          <w:lang w:eastAsia="uk-UA"/>
        </w:rPr>
        <w:t>’</w:t>
      </w:r>
      <w:r>
        <w:rPr>
          <w:rFonts w:ascii="Times New Roman" w:eastAsia="Liberation Serif" w:hAnsi="Times New Roman" w:cs="Times New Roman"/>
          <w:bCs/>
          <w:color w:val="000000"/>
          <w:sz w:val="28"/>
          <w:lang w:eastAsia="uk-UA"/>
        </w:rPr>
        <w:t>язані з надходженням від паркування з 60 млн грн до 18 млн грн.</w:t>
      </w:r>
    </w:p>
    <w:bookmarkEnd w:id="6"/>
    <w:bookmarkEnd w:id="7"/>
    <w:p w:rsidR="00E3758F" w:rsidRDefault="00E3758F" w:rsidP="00E3758F">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sidRPr="00217A7B">
        <w:rPr>
          <w:rFonts w:ascii="Times New Roman" w:eastAsia="Liberation Serif" w:hAnsi="Times New Roman" w:cs="Times New Roman"/>
          <w:iCs/>
          <w:color w:val="000000"/>
          <w:sz w:val="28"/>
          <w:lang w:eastAsia="uk-UA"/>
        </w:rPr>
        <w:t xml:space="preserve">ГОЛОСУВАЛИ: «за» – </w:t>
      </w:r>
      <w:r>
        <w:rPr>
          <w:rFonts w:ascii="Times New Roman" w:eastAsia="Liberation Serif" w:hAnsi="Times New Roman" w:cs="Times New Roman"/>
          <w:iCs/>
          <w:color w:val="000000"/>
          <w:sz w:val="28"/>
          <w:lang w:eastAsia="uk-UA"/>
        </w:rPr>
        <w:t>17</w:t>
      </w:r>
      <w:r w:rsidRPr="00217A7B">
        <w:rPr>
          <w:rFonts w:ascii="Times New Roman" w:eastAsia="Liberation Serif" w:hAnsi="Times New Roman" w:cs="Times New Roman"/>
          <w:iCs/>
          <w:color w:val="000000"/>
          <w:sz w:val="28"/>
          <w:lang w:eastAsia="uk-UA"/>
        </w:rPr>
        <w:t xml:space="preserve">,  «проти» – </w:t>
      </w:r>
      <w:r>
        <w:rPr>
          <w:rFonts w:ascii="Times New Roman" w:eastAsia="Liberation Serif" w:hAnsi="Times New Roman" w:cs="Times New Roman"/>
          <w:iCs/>
          <w:color w:val="000000"/>
          <w:sz w:val="28"/>
          <w:lang w:eastAsia="uk-UA"/>
        </w:rPr>
        <w:t>0</w:t>
      </w:r>
      <w:r w:rsidRPr="00217A7B">
        <w:rPr>
          <w:rFonts w:ascii="Times New Roman" w:eastAsia="Liberation Serif" w:hAnsi="Times New Roman" w:cs="Times New Roman"/>
          <w:iCs/>
          <w:color w:val="000000"/>
          <w:sz w:val="28"/>
          <w:lang w:eastAsia="uk-UA"/>
        </w:rPr>
        <w:t xml:space="preserve">, «утримались» – </w:t>
      </w:r>
      <w:r>
        <w:rPr>
          <w:rFonts w:ascii="Times New Roman" w:eastAsia="Liberation Serif" w:hAnsi="Times New Roman" w:cs="Times New Roman"/>
          <w:iCs/>
          <w:color w:val="000000"/>
          <w:sz w:val="28"/>
          <w:lang w:eastAsia="uk-UA"/>
        </w:rPr>
        <w:t>0</w:t>
      </w:r>
      <w:r w:rsidRPr="00217A7B">
        <w:rPr>
          <w:rFonts w:ascii="Times New Roman" w:eastAsia="Liberation Serif" w:hAnsi="Times New Roman" w:cs="Times New Roman"/>
          <w:iCs/>
          <w:color w:val="000000"/>
          <w:sz w:val="28"/>
          <w:lang w:eastAsia="uk-UA"/>
        </w:rPr>
        <w:t xml:space="preserve">, «не голосували» – </w:t>
      </w:r>
      <w:r>
        <w:rPr>
          <w:rFonts w:ascii="Times New Roman" w:eastAsia="Liberation Serif" w:hAnsi="Times New Roman" w:cs="Times New Roman"/>
          <w:iCs/>
          <w:color w:val="000000"/>
          <w:sz w:val="28"/>
          <w:lang w:eastAsia="uk-UA"/>
        </w:rPr>
        <w:t>7</w:t>
      </w:r>
      <w:r w:rsidRPr="00217A7B">
        <w:rPr>
          <w:rFonts w:ascii="Times New Roman" w:eastAsia="Liberation Serif" w:hAnsi="Times New Roman" w:cs="Times New Roman"/>
          <w:iCs/>
          <w:color w:val="000000"/>
          <w:sz w:val="28"/>
          <w:lang w:eastAsia="uk-UA"/>
        </w:rPr>
        <w:t>.</w:t>
      </w:r>
    </w:p>
    <w:p w:rsidR="00E3758F" w:rsidRDefault="00E3758F" w:rsidP="00E3758F">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217A7B">
        <w:rPr>
          <w:rFonts w:ascii="Times New Roman" w:eastAsia="Liberation Serif" w:hAnsi="Times New Roman" w:cs="Times New Roman"/>
          <w:b/>
          <w:i/>
          <w:iCs/>
          <w:color w:val="000000"/>
          <w:sz w:val="28"/>
          <w:lang w:eastAsia="uk-UA"/>
        </w:rPr>
        <w:t>Рішення прийнято.</w:t>
      </w:r>
    </w:p>
    <w:p w:rsidR="00E3758F" w:rsidRPr="00EC2E97" w:rsidRDefault="00E3758F" w:rsidP="00E3758F">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16"/>
          <w:szCs w:val="16"/>
          <w:lang w:eastAsia="uk-UA"/>
        </w:rPr>
      </w:pPr>
    </w:p>
    <w:tbl>
      <w:tblPr>
        <w:tblStyle w:val="11"/>
        <w:tblW w:w="9639" w:type="dxa"/>
        <w:tblInd w:w="-5" w:type="dxa"/>
        <w:tblLayout w:type="fixed"/>
        <w:tblLook w:val="01E0" w:firstRow="1" w:lastRow="1" w:firstColumn="1" w:lastColumn="1" w:noHBand="0" w:noVBand="0"/>
      </w:tblPr>
      <w:tblGrid>
        <w:gridCol w:w="2410"/>
        <w:gridCol w:w="2552"/>
        <w:gridCol w:w="2126"/>
        <w:gridCol w:w="2551"/>
      </w:tblGrid>
      <w:tr w:rsidR="00E3758F"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758F" w:rsidRPr="009120AD" w:rsidRDefault="00E3758F" w:rsidP="00F34408">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758F" w:rsidRPr="009120AD" w:rsidRDefault="00E3758F" w:rsidP="00F34408">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758F" w:rsidRPr="009120AD" w:rsidRDefault="00E3758F" w:rsidP="00F34408">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758F" w:rsidRPr="009120AD" w:rsidRDefault="00E3758F" w:rsidP="00F34408">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r>
      <w:tr w:rsidR="00E3758F" w:rsidRPr="009120AD" w:rsidTr="00472BA4">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758F" w:rsidRPr="009120AD" w:rsidRDefault="00E3758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758F" w:rsidRPr="009120AD" w:rsidRDefault="00E3758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E3758F"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758F" w:rsidRPr="009120AD" w:rsidRDefault="00E3758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758F" w:rsidRPr="009120AD" w:rsidRDefault="00E3758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E3758F"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758F" w:rsidRPr="009120AD" w:rsidRDefault="00E3758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E3758F" w:rsidRPr="009120AD" w:rsidRDefault="00E3758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E3758F"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E3758F"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голосувала</w:t>
            </w:r>
          </w:p>
        </w:tc>
      </w:tr>
      <w:tr w:rsidR="00E3758F"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E3758F"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spacing w:val="-2"/>
              </w:rPr>
            </w:pPr>
            <w:r w:rsidRPr="009120AD">
              <w:rPr>
                <w:rFonts w:ascii="Times New Roman" w:eastAsia="Courier New" w:hAnsi="Times New Roman" w:cs="Times New Roman"/>
              </w:rPr>
              <w:t>Відсутня на засіданні</w:t>
            </w:r>
          </w:p>
        </w:tc>
      </w:tr>
      <w:tr w:rsidR="00E3758F"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E3758F"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E3758F"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E3758F"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Не голосував</w:t>
            </w:r>
          </w:p>
        </w:tc>
      </w:tr>
      <w:tr w:rsidR="00E3758F"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spacing w:val="-2"/>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голосував</w:t>
            </w:r>
          </w:p>
        </w:tc>
      </w:tr>
      <w:tr w:rsidR="00E3758F"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E3758F"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E3758F"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E3758F" w:rsidRPr="009120AD" w:rsidRDefault="00E3758F"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bl>
    <w:p w:rsidR="00E3758F" w:rsidRDefault="00E3758F" w:rsidP="00F606C0">
      <w:pPr>
        <w:suppressLineNumbers/>
        <w:tabs>
          <w:tab w:val="left" w:pos="225"/>
        </w:tabs>
        <w:overflowPunct w:val="0"/>
        <w:snapToGrid w:val="0"/>
        <w:jc w:val="both"/>
        <w:textAlignment w:val="baseline"/>
        <w:rPr>
          <w:rFonts w:ascii="Times New Roman" w:eastAsia="Courier New" w:hAnsi="Times New Roman" w:cs="Times New Roman"/>
          <w:sz w:val="28"/>
          <w:szCs w:val="28"/>
        </w:rPr>
      </w:pPr>
    </w:p>
    <w:p w:rsidR="00D132FF" w:rsidRDefault="00D132FF" w:rsidP="00D132FF">
      <w:pPr>
        <w:suppressLineNumbers/>
        <w:tabs>
          <w:tab w:val="left" w:pos="225"/>
        </w:tabs>
        <w:overflowPunct w:val="0"/>
        <w:snapToGrid w:val="0"/>
        <w:jc w:val="both"/>
        <w:textAlignment w:val="baseline"/>
        <w:rPr>
          <w:rFonts w:ascii="Times New Roman" w:eastAsia="Liberation Serif" w:hAnsi="Times New Roman" w:cs="Times New Roman"/>
          <w:iCs/>
          <w:color w:val="000000"/>
          <w:sz w:val="28"/>
          <w:lang w:eastAsia="uk-UA"/>
        </w:rPr>
      </w:pPr>
      <w:r>
        <w:rPr>
          <w:rFonts w:ascii="Times New Roman" w:eastAsia="Liberation Serif" w:hAnsi="Times New Roman" w:cs="Times New Roman"/>
          <w:iCs/>
          <w:color w:val="000000"/>
          <w:sz w:val="28"/>
          <w:lang w:eastAsia="uk-UA"/>
        </w:rPr>
        <w:t xml:space="preserve">ВИСТУПИВ: Андронов В.Є. з правкою до проєкту рішення: </w:t>
      </w:r>
    </w:p>
    <w:p w:rsidR="00D132FF" w:rsidRDefault="00D132FF" w:rsidP="00D132FF">
      <w:pPr>
        <w:jc w:val="both"/>
        <w:rPr>
          <w:rFonts w:ascii="Times New Roman" w:hAnsi="Times New Roman" w:cs="Times New Roman"/>
          <w:sz w:val="28"/>
          <w:szCs w:val="28"/>
        </w:rPr>
      </w:pPr>
      <w:r>
        <w:rPr>
          <w:rFonts w:ascii="Times New Roman" w:hAnsi="Times New Roman" w:cs="Times New Roman"/>
          <w:sz w:val="28"/>
          <w:szCs w:val="28"/>
        </w:rPr>
        <w:t>В</w:t>
      </w:r>
      <w:r w:rsidRPr="000A21BB">
        <w:rPr>
          <w:rFonts w:ascii="Times New Roman" w:hAnsi="Times New Roman" w:cs="Times New Roman"/>
          <w:sz w:val="28"/>
          <w:szCs w:val="28"/>
        </w:rPr>
        <w:t>иключити</w:t>
      </w:r>
      <w:r>
        <w:rPr>
          <w:rFonts w:ascii="Times New Roman" w:hAnsi="Times New Roman" w:cs="Times New Roman"/>
          <w:sz w:val="28"/>
          <w:szCs w:val="28"/>
        </w:rPr>
        <w:t xml:space="preserve"> п</w:t>
      </w:r>
      <w:r w:rsidRPr="000A21BB">
        <w:rPr>
          <w:rFonts w:ascii="Times New Roman" w:hAnsi="Times New Roman" w:cs="Times New Roman"/>
          <w:sz w:val="28"/>
          <w:szCs w:val="28"/>
        </w:rPr>
        <w:t>ідпункт 18.2 пункту 18 проєкту рішення</w:t>
      </w:r>
      <w:r>
        <w:rPr>
          <w:rFonts w:ascii="Times New Roman" w:hAnsi="Times New Roman" w:cs="Times New Roman"/>
          <w:sz w:val="28"/>
          <w:szCs w:val="28"/>
        </w:rPr>
        <w:t>:</w:t>
      </w:r>
    </w:p>
    <w:p w:rsidR="00D132FF" w:rsidRDefault="00D132FF" w:rsidP="00D132FF">
      <w:pPr>
        <w:ind w:firstLine="851"/>
        <w:jc w:val="both"/>
        <w:rPr>
          <w:rFonts w:ascii="Times New Roman" w:hAnsi="Times New Roman" w:cs="Times New Roman"/>
          <w:sz w:val="28"/>
          <w:szCs w:val="28"/>
        </w:rPr>
      </w:pPr>
      <w:r>
        <w:rPr>
          <w:rFonts w:ascii="Times New Roman" w:hAnsi="Times New Roman" w:cs="Times New Roman"/>
          <w:sz w:val="28"/>
          <w:szCs w:val="28"/>
        </w:rPr>
        <w:t>«18.2. Установити, що закупівлю товарів за кошти бюджету м. Києва для бюджетних установ та організацій здійснюють головні розпорядники бюджетних коштів.</w:t>
      </w:r>
    </w:p>
    <w:p w:rsidR="00D132FF" w:rsidRDefault="00D132FF" w:rsidP="00D132FF">
      <w:pPr>
        <w:ind w:firstLine="851"/>
        <w:jc w:val="both"/>
        <w:rPr>
          <w:rFonts w:ascii="Times New Roman" w:hAnsi="Times New Roman" w:cs="Times New Roman"/>
          <w:sz w:val="28"/>
          <w:szCs w:val="28"/>
        </w:rPr>
      </w:pPr>
      <w:r>
        <w:rPr>
          <w:rFonts w:ascii="Times New Roman" w:hAnsi="Times New Roman" w:cs="Times New Roman"/>
          <w:sz w:val="28"/>
          <w:szCs w:val="28"/>
        </w:rPr>
        <w:t xml:space="preserve">Дія цього пункту не поширюється на закупівлі товарів за кошти бюджету міста Києва Апаратом виконавчого органу Київської міської ради  (Київської міської державної адміністрації), Департаментом </w:t>
      </w:r>
      <w:r w:rsidRPr="0048482B">
        <w:rPr>
          <w:rFonts w:ascii="Times New Roman" w:hAnsi="Times New Roman" w:cs="Times New Roman"/>
          <w:sz w:val="28"/>
          <w:szCs w:val="28"/>
        </w:rPr>
        <w:t>з питань запобігання та виявлення корупції</w:t>
      </w:r>
      <w:r>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Державним архівом м. Києва та підпорядкованими їм бюджетними установами та організаціями.»</w:t>
      </w:r>
    </w:p>
    <w:p w:rsidR="00D132FF" w:rsidRDefault="00D132FF" w:rsidP="00D132FF">
      <w:pPr>
        <w:jc w:val="both"/>
        <w:rPr>
          <w:rFonts w:ascii="Times New Roman" w:hAnsi="Times New Roman" w:cs="Times New Roman"/>
          <w:sz w:val="28"/>
          <w:szCs w:val="28"/>
        </w:rPr>
      </w:pPr>
      <w:r>
        <w:rPr>
          <w:rFonts w:ascii="Times New Roman" w:hAnsi="Times New Roman" w:cs="Times New Roman"/>
          <w:sz w:val="28"/>
          <w:szCs w:val="28"/>
          <w:shd w:val="clear" w:color="auto" w:fill="FFFFFF"/>
        </w:rPr>
        <w:t>В ОБГОВОРЕННІ ВЗЯЛИ УЧАСТЬ:</w:t>
      </w:r>
      <w:r>
        <w:rPr>
          <w:sz w:val="28"/>
          <w:szCs w:val="28"/>
          <w:shd w:val="clear" w:color="auto" w:fill="FFFFFF"/>
        </w:rPr>
        <w:t xml:space="preserve"> </w:t>
      </w:r>
      <w:r>
        <w:rPr>
          <w:rFonts w:ascii="Times New Roman" w:hAnsi="Times New Roman" w:cs="Times New Roman"/>
          <w:sz w:val="28"/>
          <w:szCs w:val="28"/>
          <w:shd w:val="clear" w:color="auto" w:fill="FFFFFF"/>
        </w:rPr>
        <w:t>Репік В.М.</w:t>
      </w:r>
      <w:r>
        <w:rPr>
          <w:sz w:val="28"/>
          <w:szCs w:val="28"/>
          <w:shd w:val="clear" w:color="auto" w:fill="FFFFFF"/>
        </w:rPr>
        <w:t xml:space="preserve">, </w:t>
      </w:r>
      <w:r w:rsidRPr="00263304">
        <w:rPr>
          <w:rFonts w:ascii="Times New Roman" w:hAnsi="Times New Roman" w:cs="Times New Roman"/>
          <w:sz w:val="28"/>
          <w:szCs w:val="28"/>
          <w:shd w:val="clear" w:color="auto" w:fill="FFFFFF"/>
        </w:rPr>
        <w:t xml:space="preserve">Вітренко </w:t>
      </w:r>
      <w:r>
        <w:rPr>
          <w:rFonts w:ascii="Times New Roman" w:hAnsi="Times New Roman" w:cs="Times New Roman"/>
          <w:sz w:val="28"/>
          <w:szCs w:val="28"/>
          <w:shd w:val="clear" w:color="auto" w:fill="FFFFFF"/>
        </w:rPr>
        <w:t xml:space="preserve">А.О., </w:t>
      </w:r>
      <w:r>
        <w:rPr>
          <w:rFonts w:ascii="Times New Roman" w:eastAsia="Liberation Serif" w:hAnsi="Times New Roman" w:cs="Times New Roman"/>
          <w:iCs/>
          <w:color w:val="000000"/>
          <w:sz w:val="28"/>
          <w:lang w:eastAsia="uk-UA"/>
        </w:rPr>
        <w:t>Андронов В.Є.</w:t>
      </w:r>
    </w:p>
    <w:p w:rsidR="00D132FF" w:rsidRDefault="00D132FF" w:rsidP="00D132FF">
      <w:pPr>
        <w:suppressLineNumbers/>
        <w:tabs>
          <w:tab w:val="left" w:pos="225"/>
        </w:tabs>
        <w:overflowPunct w:val="0"/>
        <w:snapToGrid w:val="0"/>
        <w:jc w:val="both"/>
        <w:textAlignment w:val="baseline"/>
        <w:rPr>
          <w:rFonts w:ascii="Times New Roman" w:hAnsi="Times New Roman" w:cs="Times New Roman"/>
          <w:sz w:val="28"/>
          <w:szCs w:val="28"/>
        </w:rPr>
      </w:pPr>
      <w:r>
        <w:rPr>
          <w:rFonts w:ascii="Times New Roman" w:eastAsia="Liberation Serif" w:hAnsi="Times New Roman" w:cs="Times New Roman"/>
          <w:iCs/>
          <w:color w:val="000000"/>
          <w:sz w:val="28"/>
          <w:lang w:eastAsia="uk-UA"/>
        </w:rPr>
        <w:t>ВИРІШИЛИ: В</w:t>
      </w:r>
      <w:r w:rsidRPr="000A21BB">
        <w:rPr>
          <w:rFonts w:ascii="Times New Roman" w:hAnsi="Times New Roman" w:cs="Times New Roman"/>
          <w:sz w:val="28"/>
          <w:szCs w:val="28"/>
        </w:rPr>
        <w:t>иключити</w:t>
      </w:r>
      <w:r>
        <w:rPr>
          <w:rFonts w:ascii="Times New Roman" w:hAnsi="Times New Roman" w:cs="Times New Roman"/>
          <w:sz w:val="28"/>
          <w:szCs w:val="28"/>
        </w:rPr>
        <w:t xml:space="preserve"> п</w:t>
      </w:r>
      <w:r w:rsidRPr="000A21BB">
        <w:rPr>
          <w:rFonts w:ascii="Times New Roman" w:hAnsi="Times New Roman" w:cs="Times New Roman"/>
          <w:sz w:val="28"/>
          <w:szCs w:val="28"/>
        </w:rPr>
        <w:t>ідпункт 18.2 пункту 18 проєкту рішення</w:t>
      </w:r>
      <w:r>
        <w:rPr>
          <w:rFonts w:ascii="Times New Roman" w:hAnsi="Times New Roman" w:cs="Times New Roman"/>
          <w:sz w:val="28"/>
          <w:szCs w:val="28"/>
        </w:rPr>
        <w:t>:</w:t>
      </w:r>
    </w:p>
    <w:p w:rsidR="00D132FF" w:rsidRDefault="00D132FF" w:rsidP="00D132FF">
      <w:pPr>
        <w:ind w:firstLine="851"/>
        <w:jc w:val="both"/>
        <w:rPr>
          <w:rFonts w:ascii="Times New Roman" w:hAnsi="Times New Roman" w:cs="Times New Roman"/>
          <w:sz w:val="28"/>
          <w:szCs w:val="28"/>
        </w:rPr>
      </w:pPr>
      <w:r>
        <w:rPr>
          <w:rFonts w:ascii="Times New Roman" w:hAnsi="Times New Roman" w:cs="Times New Roman"/>
          <w:sz w:val="28"/>
          <w:szCs w:val="28"/>
        </w:rPr>
        <w:t>«18.2. Установити, що закупівлю товарів за кошти бюджету м. Києва для бюджетних установ та організацій здійснюють головні розпорядники бюджетних коштів.</w:t>
      </w:r>
    </w:p>
    <w:p w:rsidR="00D132FF" w:rsidRDefault="00D132FF" w:rsidP="00D132FF">
      <w:pPr>
        <w:ind w:firstLine="851"/>
        <w:jc w:val="both"/>
        <w:rPr>
          <w:rFonts w:ascii="Times New Roman" w:hAnsi="Times New Roman" w:cs="Times New Roman"/>
          <w:sz w:val="28"/>
          <w:szCs w:val="28"/>
        </w:rPr>
      </w:pPr>
      <w:r>
        <w:rPr>
          <w:rFonts w:ascii="Times New Roman" w:hAnsi="Times New Roman" w:cs="Times New Roman"/>
          <w:sz w:val="28"/>
          <w:szCs w:val="28"/>
        </w:rPr>
        <w:t xml:space="preserve">Дія цього пункту не поширюється на закупівлі товарів за кошти бюджету міста Києва Апаратом виконавчого органу Київської міської ради  (Київської міської державної адміністрації), Департаментом </w:t>
      </w:r>
      <w:r w:rsidRPr="0048482B">
        <w:rPr>
          <w:rFonts w:ascii="Times New Roman" w:hAnsi="Times New Roman" w:cs="Times New Roman"/>
          <w:sz w:val="28"/>
          <w:szCs w:val="28"/>
        </w:rPr>
        <w:t>з питань запобігання та виявлення корупції</w:t>
      </w:r>
      <w:r>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Державним архівом м. Києва та підпорядкованими їм бюджетними установами та організаціями.»</w:t>
      </w:r>
    </w:p>
    <w:p w:rsidR="00D132FF" w:rsidRDefault="00D132FF" w:rsidP="00D132FF">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sidRPr="00217A7B">
        <w:rPr>
          <w:rFonts w:ascii="Times New Roman" w:eastAsia="Liberation Serif" w:hAnsi="Times New Roman" w:cs="Times New Roman"/>
          <w:iCs/>
          <w:color w:val="000000"/>
          <w:sz w:val="28"/>
          <w:lang w:eastAsia="uk-UA"/>
        </w:rPr>
        <w:t xml:space="preserve">ГОЛОСУВАЛИ: «за» – </w:t>
      </w:r>
      <w:r>
        <w:rPr>
          <w:rFonts w:ascii="Times New Roman" w:eastAsia="Liberation Serif" w:hAnsi="Times New Roman" w:cs="Times New Roman"/>
          <w:iCs/>
          <w:color w:val="000000"/>
          <w:sz w:val="28"/>
          <w:lang w:eastAsia="uk-UA"/>
        </w:rPr>
        <w:t>19</w:t>
      </w:r>
      <w:r w:rsidRPr="00217A7B">
        <w:rPr>
          <w:rFonts w:ascii="Times New Roman" w:eastAsia="Liberation Serif" w:hAnsi="Times New Roman" w:cs="Times New Roman"/>
          <w:iCs/>
          <w:color w:val="000000"/>
          <w:sz w:val="28"/>
          <w:lang w:eastAsia="uk-UA"/>
        </w:rPr>
        <w:t xml:space="preserve">,  «проти» – </w:t>
      </w:r>
      <w:r>
        <w:rPr>
          <w:rFonts w:ascii="Times New Roman" w:eastAsia="Liberation Serif" w:hAnsi="Times New Roman" w:cs="Times New Roman"/>
          <w:iCs/>
          <w:color w:val="000000"/>
          <w:sz w:val="28"/>
          <w:lang w:eastAsia="uk-UA"/>
        </w:rPr>
        <w:t>0</w:t>
      </w:r>
      <w:r w:rsidRPr="00217A7B">
        <w:rPr>
          <w:rFonts w:ascii="Times New Roman" w:eastAsia="Liberation Serif" w:hAnsi="Times New Roman" w:cs="Times New Roman"/>
          <w:iCs/>
          <w:color w:val="000000"/>
          <w:sz w:val="28"/>
          <w:lang w:eastAsia="uk-UA"/>
        </w:rPr>
        <w:t xml:space="preserve">, «утримались» – </w:t>
      </w:r>
      <w:r>
        <w:rPr>
          <w:rFonts w:ascii="Times New Roman" w:eastAsia="Liberation Serif" w:hAnsi="Times New Roman" w:cs="Times New Roman"/>
          <w:iCs/>
          <w:color w:val="000000"/>
          <w:sz w:val="28"/>
          <w:lang w:eastAsia="uk-UA"/>
        </w:rPr>
        <w:t>0</w:t>
      </w:r>
      <w:r w:rsidRPr="00217A7B">
        <w:rPr>
          <w:rFonts w:ascii="Times New Roman" w:eastAsia="Liberation Serif" w:hAnsi="Times New Roman" w:cs="Times New Roman"/>
          <w:iCs/>
          <w:color w:val="000000"/>
          <w:sz w:val="28"/>
          <w:lang w:eastAsia="uk-UA"/>
        </w:rPr>
        <w:t xml:space="preserve">, «не голосували» – </w:t>
      </w:r>
      <w:r>
        <w:rPr>
          <w:rFonts w:ascii="Times New Roman" w:eastAsia="Liberation Serif" w:hAnsi="Times New Roman" w:cs="Times New Roman"/>
          <w:iCs/>
          <w:color w:val="000000"/>
          <w:sz w:val="28"/>
          <w:lang w:eastAsia="uk-UA"/>
        </w:rPr>
        <w:t>5</w:t>
      </w:r>
      <w:r w:rsidRPr="00217A7B">
        <w:rPr>
          <w:rFonts w:ascii="Times New Roman" w:eastAsia="Liberation Serif" w:hAnsi="Times New Roman" w:cs="Times New Roman"/>
          <w:iCs/>
          <w:color w:val="000000"/>
          <w:sz w:val="28"/>
          <w:lang w:eastAsia="uk-UA"/>
        </w:rPr>
        <w:t>.</w:t>
      </w:r>
    </w:p>
    <w:p w:rsidR="00D132FF" w:rsidRDefault="00D132FF" w:rsidP="00D132FF">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217A7B">
        <w:rPr>
          <w:rFonts w:ascii="Times New Roman" w:eastAsia="Liberation Serif" w:hAnsi="Times New Roman" w:cs="Times New Roman"/>
          <w:b/>
          <w:i/>
          <w:iCs/>
          <w:color w:val="000000"/>
          <w:sz w:val="28"/>
          <w:lang w:eastAsia="uk-UA"/>
        </w:rPr>
        <w:t>Рішення прийнято.</w:t>
      </w:r>
    </w:p>
    <w:tbl>
      <w:tblPr>
        <w:tblStyle w:val="11"/>
        <w:tblW w:w="9639" w:type="dxa"/>
        <w:tblInd w:w="-5" w:type="dxa"/>
        <w:tblLayout w:type="fixed"/>
        <w:tblLook w:val="01E0" w:firstRow="1" w:lastRow="1" w:firstColumn="1" w:lastColumn="1" w:noHBand="0" w:noVBand="0"/>
      </w:tblPr>
      <w:tblGrid>
        <w:gridCol w:w="2410"/>
        <w:gridCol w:w="2552"/>
        <w:gridCol w:w="2126"/>
        <w:gridCol w:w="2551"/>
      </w:tblGrid>
      <w:tr w:rsidR="00D132FF"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132FF" w:rsidRPr="009120AD" w:rsidRDefault="00D132FF" w:rsidP="00F34408">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132FF" w:rsidRPr="009120AD" w:rsidRDefault="00D132FF" w:rsidP="00F34408">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132FF" w:rsidRPr="009120AD" w:rsidRDefault="00D132FF" w:rsidP="00F34408">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132FF" w:rsidRPr="009120AD" w:rsidRDefault="00D132FF" w:rsidP="00F34408">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r>
      <w:tr w:rsidR="00D132FF" w:rsidRPr="009120AD" w:rsidTr="00472BA4">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132FF" w:rsidRPr="009120AD" w:rsidRDefault="00D132F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132FF" w:rsidRPr="009120AD" w:rsidRDefault="00D132F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D132FF"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132FF" w:rsidRPr="009120AD" w:rsidRDefault="00D132F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132FF" w:rsidRPr="009120AD" w:rsidRDefault="00D132F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D132FF"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132FF" w:rsidRPr="009120AD" w:rsidRDefault="00D132F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132FF" w:rsidRPr="009120AD" w:rsidRDefault="00D132F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D132FF"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D132FF"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D132FF"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D132FF"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spacing w:val="-2"/>
              </w:rPr>
            </w:pPr>
            <w:r w:rsidRPr="009120AD">
              <w:rPr>
                <w:rFonts w:ascii="Times New Roman" w:eastAsia="Courier New" w:hAnsi="Times New Roman" w:cs="Times New Roman"/>
              </w:rPr>
              <w:t>Відсутня на засіданні</w:t>
            </w:r>
          </w:p>
        </w:tc>
      </w:tr>
      <w:tr w:rsidR="00D132FF"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D132FF"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D132FF"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D132FF"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D132FF"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spacing w:val="-2"/>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голосував</w:t>
            </w:r>
          </w:p>
        </w:tc>
      </w:tr>
      <w:tr w:rsidR="00D132FF"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D132FF"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D132FF" w:rsidRPr="009120AD" w:rsidTr="00472BA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132FF" w:rsidRPr="009120AD" w:rsidRDefault="00D132FF"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bl>
    <w:p w:rsidR="00885937" w:rsidRDefault="00885937" w:rsidP="00F606C0">
      <w:pPr>
        <w:suppressLineNumbers/>
        <w:tabs>
          <w:tab w:val="left" w:pos="225"/>
        </w:tabs>
        <w:overflowPunct w:val="0"/>
        <w:snapToGrid w:val="0"/>
        <w:jc w:val="both"/>
        <w:textAlignment w:val="baseline"/>
        <w:rPr>
          <w:rFonts w:ascii="Times New Roman" w:eastAsia="Courier New" w:hAnsi="Times New Roman" w:cs="Times New Roman"/>
          <w:sz w:val="28"/>
          <w:szCs w:val="28"/>
        </w:rPr>
      </w:pPr>
    </w:p>
    <w:p w:rsidR="000E5A63" w:rsidRPr="008B5100" w:rsidRDefault="000E5A63" w:rsidP="000E5A63">
      <w:pPr>
        <w:suppressLineNumbers/>
        <w:tabs>
          <w:tab w:val="left" w:pos="225"/>
        </w:tabs>
        <w:overflowPunct w:val="0"/>
        <w:snapToGrid w:val="0"/>
        <w:jc w:val="both"/>
        <w:textAlignment w:val="baseline"/>
        <w:rPr>
          <w:rFonts w:ascii="Times New Roman" w:hAnsi="Times New Roman" w:cs="Times New Roman"/>
          <w:bCs/>
          <w:sz w:val="28"/>
          <w:szCs w:val="28"/>
        </w:rPr>
      </w:pPr>
      <w:r>
        <w:rPr>
          <w:rFonts w:ascii="Times New Roman" w:eastAsia="Liberation Serif" w:hAnsi="Times New Roman" w:cs="Times New Roman"/>
          <w:iCs/>
          <w:color w:val="000000"/>
          <w:sz w:val="28"/>
          <w:lang w:eastAsia="uk-UA"/>
        </w:rPr>
        <w:t xml:space="preserve">ВИСТУПИВ: Андронов В.Є. з текстовою правкою до проєкту рішення, </w:t>
      </w:r>
      <w:r w:rsidRPr="008B5100">
        <w:rPr>
          <w:rFonts w:ascii="Times New Roman" w:eastAsia="Liberation Serif" w:hAnsi="Times New Roman" w:cs="Times New Roman"/>
          <w:iCs/>
          <w:color w:val="000000"/>
          <w:sz w:val="28"/>
          <w:lang w:eastAsia="uk-UA"/>
        </w:rPr>
        <w:t>п</w:t>
      </w:r>
      <w:r w:rsidRPr="008B5100">
        <w:rPr>
          <w:rFonts w:ascii="Times New Roman" w:hAnsi="Times New Roman" w:cs="Times New Roman"/>
          <w:bCs/>
          <w:sz w:val="28"/>
          <w:szCs w:val="28"/>
        </w:rPr>
        <w:t>ункт 18 проєкту рішення доповнити</w:t>
      </w:r>
      <w:r>
        <w:rPr>
          <w:rFonts w:ascii="Times New Roman" w:hAnsi="Times New Roman" w:cs="Times New Roman"/>
          <w:bCs/>
          <w:sz w:val="28"/>
          <w:szCs w:val="28"/>
        </w:rPr>
        <w:t xml:space="preserve"> новим </w:t>
      </w:r>
      <w:r w:rsidRPr="008B5100">
        <w:rPr>
          <w:rFonts w:ascii="Times New Roman" w:hAnsi="Times New Roman" w:cs="Times New Roman"/>
          <w:bCs/>
          <w:sz w:val="28"/>
          <w:szCs w:val="28"/>
        </w:rPr>
        <w:t xml:space="preserve"> підпунктом:</w:t>
      </w:r>
    </w:p>
    <w:p w:rsidR="000E5A63" w:rsidRPr="000A21BB" w:rsidRDefault="000E5A63" w:rsidP="000E5A63">
      <w:pPr>
        <w:tabs>
          <w:tab w:val="left" w:pos="851"/>
        </w:tabs>
        <w:ind w:firstLine="567"/>
        <w:jc w:val="both"/>
        <w:rPr>
          <w:rFonts w:ascii="Times New Roman" w:hAnsi="Times New Roman" w:cs="Times New Roman"/>
          <w:sz w:val="28"/>
          <w:szCs w:val="28"/>
        </w:rPr>
      </w:pPr>
      <w:r w:rsidRPr="000A21BB">
        <w:rPr>
          <w:rFonts w:ascii="Times New Roman" w:hAnsi="Times New Roman" w:cs="Times New Roman"/>
          <w:sz w:val="28"/>
          <w:szCs w:val="28"/>
        </w:rPr>
        <w:t>Установити, що:</w:t>
      </w:r>
    </w:p>
    <w:p w:rsidR="000E5A63" w:rsidRPr="000A21BB" w:rsidRDefault="000E5A63" w:rsidP="000E5A63">
      <w:pPr>
        <w:tabs>
          <w:tab w:val="left" w:pos="851"/>
        </w:tabs>
        <w:ind w:firstLine="567"/>
        <w:jc w:val="both"/>
        <w:rPr>
          <w:rFonts w:ascii="Times New Roman" w:hAnsi="Times New Roman" w:cs="Times New Roman"/>
          <w:sz w:val="28"/>
          <w:szCs w:val="28"/>
        </w:rPr>
      </w:pPr>
      <w:r w:rsidRPr="000A21BB">
        <w:rPr>
          <w:rFonts w:ascii="Times New Roman" w:hAnsi="Times New Roman" w:cs="Times New Roman"/>
          <w:sz w:val="28"/>
          <w:szCs w:val="28"/>
        </w:rPr>
        <w:t>50 відсотків суми надходжень від оренди нерухомого та іншого індивідуально визначеного майна комунальної власності територіальної громади міста Києва (крім комунальних некомерційних підприємств у сфері охорони здоров'я, які належать до комунальної власності територіальної громади міста Києва, бюджетних установ і організацій, Комунального підприємства «Київжитлоспецексплуатація», комунальних підприємств, які здійснюють утримання об'єктів житлового фонду міста Києва) зараховуються до загального фонду бюджету міста Києва;</w:t>
      </w:r>
    </w:p>
    <w:p w:rsidR="000E5A63" w:rsidRPr="000A21BB" w:rsidRDefault="000E5A63" w:rsidP="000E5A63">
      <w:pPr>
        <w:tabs>
          <w:tab w:val="left" w:pos="851"/>
        </w:tabs>
        <w:ind w:firstLine="567"/>
        <w:jc w:val="both"/>
        <w:rPr>
          <w:rFonts w:ascii="Times New Roman" w:hAnsi="Times New Roman" w:cs="Times New Roman"/>
          <w:sz w:val="28"/>
          <w:szCs w:val="28"/>
        </w:rPr>
      </w:pPr>
      <w:r w:rsidRPr="000A21BB">
        <w:rPr>
          <w:rFonts w:ascii="Times New Roman" w:hAnsi="Times New Roman" w:cs="Times New Roman"/>
          <w:sz w:val="28"/>
          <w:szCs w:val="28"/>
        </w:rPr>
        <w:t>кошти, які надходять на рахунки комунальних некомерційних підприємств у сфері охорони здоров'я, які належать до комунальної власності територіальної громади міста Києва, Комунального підприємства «Київжитлоспецексплуатація», бюджетних установ і організацій, комунальних підприємств, які здійснюють утримання об'єктів житлового фонду міста Києва від орендної плати за користування майном територіальної громади міста Києва, залишаються у розпорядженні згаданих підприємств, бюджетних установ і організацій та використовуються для виконання їх статутних функцій.</w:t>
      </w:r>
    </w:p>
    <w:p w:rsidR="000E5A63" w:rsidRDefault="000E5A63" w:rsidP="000E5A63">
      <w:pPr>
        <w:jc w:val="both"/>
        <w:rPr>
          <w:rFonts w:ascii="Times New Roman" w:hAnsi="Times New Roman" w:cs="Times New Roman"/>
          <w:sz w:val="28"/>
          <w:szCs w:val="28"/>
        </w:rPr>
      </w:pPr>
      <w:r>
        <w:rPr>
          <w:rFonts w:ascii="Times New Roman" w:hAnsi="Times New Roman" w:cs="Times New Roman"/>
          <w:sz w:val="28"/>
          <w:szCs w:val="28"/>
          <w:shd w:val="clear" w:color="auto" w:fill="FFFFFF"/>
        </w:rPr>
        <w:t>В ОБГОВОРЕННІ ВЗЯЛИ УЧАСТЬ:</w:t>
      </w:r>
      <w:r>
        <w:rPr>
          <w:sz w:val="28"/>
          <w:szCs w:val="28"/>
          <w:shd w:val="clear" w:color="auto" w:fill="FFFFFF"/>
        </w:rPr>
        <w:t xml:space="preserve"> </w:t>
      </w:r>
      <w:r>
        <w:rPr>
          <w:rFonts w:ascii="Times New Roman" w:hAnsi="Times New Roman" w:cs="Times New Roman"/>
          <w:sz w:val="28"/>
          <w:szCs w:val="28"/>
          <w:shd w:val="clear" w:color="auto" w:fill="FFFFFF"/>
        </w:rPr>
        <w:t>Репік В.М.</w:t>
      </w:r>
      <w:r>
        <w:rPr>
          <w:sz w:val="28"/>
          <w:szCs w:val="28"/>
          <w:shd w:val="clear" w:color="auto" w:fill="FFFFFF"/>
        </w:rPr>
        <w:t xml:space="preserve">, </w:t>
      </w:r>
      <w:r w:rsidRPr="00263304">
        <w:rPr>
          <w:rFonts w:ascii="Times New Roman" w:hAnsi="Times New Roman" w:cs="Times New Roman"/>
          <w:sz w:val="28"/>
          <w:szCs w:val="28"/>
          <w:shd w:val="clear" w:color="auto" w:fill="FFFFFF"/>
        </w:rPr>
        <w:t xml:space="preserve">Вітренко </w:t>
      </w:r>
      <w:r>
        <w:rPr>
          <w:rFonts w:ascii="Times New Roman" w:hAnsi="Times New Roman" w:cs="Times New Roman"/>
          <w:sz w:val="28"/>
          <w:szCs w:val="28"/>
          <w:shd w:val="clear" w:color="auto" w:fill="FFFFFF"/>
        </w:rPr>
        <w:t xml:space="preserve">А.О., </w:t>
      </w:r>
      <w:r>
        <w:rPr>
          <w:rFonts w:ascii="Times New Roman" w:eastAsia="Liberation Serif" w:hAnsi="Times New Roman" w:cs="Times New Roman"/>
          <w:iCs/>
          <w:color w:val="000000"/>
          <w:sz w:val="28"/>
          <w:lang w:eastAsia="uk-UA"/>
        </w:rPr>
        <w:t>Андронов В.Є.</w:t>
      </w:r>
    </w:p>
    <w:p w:rsidR="000E5A63" w:rsidRPr="000A21BB" w:rsidRDefault="000E5A63" w:rsidP="000E5A63">
      <w:pPr>
        <w:pStyle w:val="af4"/>
        <w:tabs>
          <w:tab w:val="left" w:pos="851"/>
        </w:tabs>
        <w:spacing w:before="0" w:beforeAutospacing="0" w:after="0" w:afterAutospacing="0"/>
        <w:jc w:val="both"/>
        <w:rPr>
          <w:bCs/>
          <w:sz w:val="28"/>
          <w:szCs w:val="28"/>
        </w:rPr>
      </w:pPr>
      <w:r>
        <w:rPr>
          <w:rFonts w:eastAsia="Liberation Serif"/>
          <w:iCs/>
          <w:color w:val="000000"/>
          <w:sz w:val="28"/>
        </w:rPr>
        <w:t xml:space="preserve">ВИРІШИЛИ: </w:t>
      </w:r>
      <w:r w:rsidRPr="000A21BB">
        <w:rPr>
          <w:bCs/>
          <w:sz w:val="28"/>
          <w:szCs w:val="28"/>
        </w:rPr>
        <w:t xml:space="preserve">Пункт 18 проєкту рішення доповнити </w:t>
      </w:r>
      <w:r>
        <w:rPr>
          <w:bCs/>
          <w:sz w:val="28"/>
          <w:szCs w:val="28"/>
        </w:rPr>
        <w:t xml:space="preserve">новим </w:t>
      </w:r>
      <w:r w:rsidRPr="000A21BB">
        <w:rPr>
          <w:bCs/>
          <w:sz w:val="28"/>
          <w:szCs w:val="28"/>
        </w:rPr>
        <w:t>підпунктом:</w:t>
      </w:r>
    </w:p>
    <w:p w:rsidR="000E5A63" w:rsidRPr="000A21BB" w:rsidRDefault="000E5A63" w:rsidP="000E5A63">
      <w:pPr>
        <w:tabs>
          <w:tab w:val="left" w:pos="851"/>
        </w:tabs>
        <w:ind w:firstLine="567"/>
        <w:jc w:val="both"/>
        <w:rPr>
          <w:rFonts w:ascii="Times New Roman" w:hAnsi="Times New Roman" w:cs="Times New Roman"/>
          <w:sz w:val="28"/>
          <w:szCs w:val="28"/>
        </w:rPr>
      </w:pPr>
      <w:r w:rsidRPr="000A21BB">
        <w:rPr>
          <w:rFonts w:ascii="Times New Roman" w:hAnsi="Times New Roman" w:cs="Times New Roman"/>
          <w:sz w:val="28"/>
          <w:szCs w:val="28"/>
        </w:rPr>
        <w:t>Установити, що:</w:t>
      </w:r>
    </w:p>
    <w:p w:rsidR="000E5A63" w:rsidRPr="000A21BB" w:rsidRDefault="000E5A63" w:rsidP="000E5A63">
      <w:pPr>
        <w:tabs>
          <w:tab w:val="left" w:pos="851"/>
        </w:tabs>
        <w:ind w:firstLine="567"/>
        <w:jc w:val="both"/>
        <w:rPr>
          <w:rFonts w:ascii="Times New Roman" w:hAnsi="Times New Roman" w:cs="Times New Roman"/>
          <w:sz w:val="28"/>
          <w:szCs w:val="28"/>
        </w:rPr>
      </w:pPr>
      <w:r w:rsidRPr="000A21BB">
        <w:rPr>
          <w:rFonts w:ascii="Times New Roman" w:hAnsi="Times New Roman" w:cs="Times New Roman"/>
          <w:sz w:val="28"/>
          <w:szCs w:val="28"/>
        </w:rPr>
        <w:t>50 відсотків суми надходжень від оренди нерухомого та іншого індивідуально визначеного майна комунальної власності територіальної громади міста Києва (крім комунальних некомерційних підприємств у сфері охорони здоров'я, які належать до комунальної власності територіальної громади міста Києва, бюджетних установ і організацій, Комунального підприємства «Київжитлоспецексплуатація», комунальних підприємств, які здійснюють утримання об'єктів житлового фонду міста Києва) зараховуються до загального фонду бюджету міста Києва;</w:t>
      </w:r>
    </w:p>
    <w:p w:rsidR="000E5A63" w:rsidRPr="000A21BB" w:rsidRDefault="000E5A63" w:rsidP="000E5A63">
      <w:pPr>
        <w:tabs>
          <w:tab w:val="left" w:pos="851"/>
        </w:tabs>
        <w:ind w:firstLine="567"/>
        <w:jc w:val="both"/>
        <w:rPr>
          <w:rFonts w:ascii="Times New Roman" w:hAnsi="Times New Roman" w:cs="Times New Roman"/>
          <w:sz w:val="28"/>
          <w:szCs w:val="28"/>
        </w:rPr>
      </w:pPr>
      <w:r w:rsidRPr="000A21BB">
        <w:rPr>
          <w:rFonts w:ascii="Times New Roman" w:hAnsi="Times New Roman" w:cs="Times New Roman"/>
          <w:sz w:val="28"/>
          <w:szCs w:val="28"/>
        </w:rPr>
        <w:t>кошти, які надходять на рахунки комунальних некомерційних підприємств у сфері охорони здоров'я, які належать до комунальної власності територіальної громади міста Києва, Комунального підприємства «Київжитлоспецексплуатація», бюджетних установ і організацій, комунальних підприємств, які здійснюють утримання об'єктів житлового фонду міста Києва від орендної плати за користування майном територіальної громади міста Києва, залишаються у розпорядженні згаданих підприємств, бюджетних установ і організацій та використовуються для виконання їх статутних функцій.</w:t>
      </w:r>
    </w:p>
    <w:p w:rsidR="000E5A63" w:rsidRDefault="000E5A63" w:rsidP="000E5A63">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sidRPr="00217A7B">
        <w:rPr>
          <w:rFonts w:ascii="Times New Roman" w:eastAsia="Liberation Serif" w:hAnsi="Times New Roman" w:cs="Times New Roman"/>
          <w:iCs/>
          <w:color w:val="000000"/>
          <w:sz w:val="28"/>
          <w:lang w:eastAsia="uk-UA"/>
        </w:rPr>
        <w:t xml:space="preserve">ГОЛОСУВАЛИ: «за» – </w:t>
      </w:r>
      <w:r>
        <w:rPr>
          <w:rFonts w:ascii="Times New Roman" w:eastAsia="Liberation Serif" w:hAnsi="Times New Roman" w:cs="Times New Roman"/>
          <w:iCs/>
          <w:color w:val="000000"/>
          <w:sz w:val="28"/>
          <w:lang w:eastAsia="uk-UA"/>
        </w:rPr>
        <w:t>20</w:t>
      </w:r>
      <w:r w:rsidRPr="00217A7B">
        <w:rPr>
          <w:rFonts w:ascii="Times New Roman" w:eastAsia="Liberation Serif" w:hAnsi="Times New Roman" w:cs="Times New Roman"/>
          <w:iCs/>
          <w:color w:val="000000"/>
          <w:sz w:val="28"/>
          <w:lang w:eastAsia="uk-UA"/>
        </w:rPr>
        <w:t xml:space="preserve">,  «проти» – </w:t>
      </w:r>
      <w:r>
        <w:rPr>
          <w:rFonts w:ascii="Times New Roman" w:eastAsia="Liberation Serif" w:hAnsi="Times New Roman" w:cs="Times New Roman"/>
          <w:iCs/>
          <w:color w:val="000000"/>
          <w:sz w:val="28"/>
          <w:lang w:eastAsia="uk-UA"/>
        </w:rPr>
        <w:t>0</w:t>
      </w:r>
      <w:r w:rsidRPr="00217A7B">
        <w:rPr>
          <w:rFonts w:ascii="Times New Roman" w:eastAsia="Liberation Serif" w:hAnsi="Times New Roman" w:cs="Times New Roman"/>
          <w:iCs/>
          <w:color w:val="000000"/>
          <w:sz w:val="28"/>
          <w:lang w:eastAsia="uk-UA"/>
        </w:rPr>
        <w:t xml:space="preserve">, «утримались» – </w:t>
      </w:r>
      <w:r>
        <w:rPr>
          <w:rFonts w:ascii="Times New Roman" w:eastAsia="Liberation Serif" w:hAnsi="Times New Roman" w:cs="Times New Roman"/>
          <w:iCs/>
          <w:color w:val="000000"/>
          <w:sz w:val="28"/>
          <w:lang w:eastAsia="uk-UA"/>
        </w:rPr>
        <w:t>0</w:t>
      </w:r>
      <w:r w:rsidRPr="00217A7B">
        <w:rPr>
          <w:rFonts w:ascii="Times New Roman" w:eastAsia="Liberation Serif" w:hAnsi="Times New Roman" w:cs="Times New Roman"/>
          <w:iCs/>
          <w:color w:val="000000"/>
          <w:sz w:val="28"/>
          <w:lang w:eastAsia="uk-UA"/>
        </w:rPr>
        <w:t xml:space="preserve">, «не голосували» – </w:t>
      </w:r>
      <w:r>
        <w:rPr>
          <w:rFonts w:ascii="Times New Roman" w:eastAsia="Liberation Serif" w:hAnsi="Times New Roman" w:cs="Times New Roman"/>
          <w:iCs/>
          <w:color w:val="000000"/>
          <w:sz w:val="28"/>
          <w:lang w:eastAsia="uk-UA"/>
        </w:rPr>
        <w:t>4</w:t>
      </w:r>
      <w:r w:rsidRPr="00217A7B">
        <w:rPr>
          <w:rFonts w:ascii="Times New Roman" w:eastAsia="Liberation Serif" w:hAnsi="Times New Roman" w:cs="Times New Roman"/>
          <w:iCs/>
          <w:color w:val="000000"/>
          <w:sz w:val="28"/>
          <w:lang w:eastAsia="uk-UA"/>
        </w:rPr>
        <w:t>.</w:t>
      </w:r>
    </w:p>
    <w:p w:rsidR="000E5A63" w:rsidRDefault="000E5A63" w:rsidP="000E5A63">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217A7B">
        <w:rPr>
          <w:rFonts w:ascii="Times New Roman" w:eastAsia="Liberation Serif" w:hAnsi="Times New Roman" w:cs="Times New Roman"/>
          <w:b/>
          <w:i/>
          <w:iCs/>
          <w:color w:val="000000"/>
          <w:sz w:val="28"/>
          <w:lang w:eastAsia="uk-UA"/>
        </w:rPr>
        <w:t>Рішення прийнято.</w:t>
      </w:r>
    </w:p>
    <w:tbl>
      <w:tblPr>
        <w:tblStyle w:val="11"/>
        <w:tblW w:w="9639" w:type="dxa"/>
        <w:tblInd w:w="-5" w:type="dxa"/>
        <w:tblLayout w:type="fixed"/>
        <w:tblLook w:val="01E0" w:firstRow="1" w:lastRow="1" w:firstColumn="1" w:lastColumn="1" w:noHBand="0" w:noVBand="0"/>
      </w:tblPr>
      <w:tblGrid>
        <w:gridCol w:w="2410"/>
        <w:gridCol w:w="2552"/>
        <w:gridCol w:w="2126"/>
        <w:gridCol w:w="2551"/>
      </w:tblGrid>
      <w:tr w:rsidR="000E5A63" w:rsidRPr="009120AD" w:rsidTr="0067447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0E5A63" w:rsidRPr="009120AD" w:rsidRDefault="000E5A63" w:rsidP="00F34408">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0E5A63" w:rsidRPr="009120AD" w:rsidRDefault="000E5A63" w:rsidP="00F34408">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0E5A63" w:rsidRPr="009120AD" w:rsidRDefault="000E5A63" w:rsidP="00F34408">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0E5A63" w:rsidRPr="009120AD" w:rsidRDefault="000E5A63" w:rsidP="00F34408">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r>
      <w:tr w:rsidR="000E5A63" w:rsidRPr="009120AD" w:rsidTr="00674477">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0E5A63" w:rsidRPr="009120AD" w:rsidRDefault="000E5A6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0E5A63" w:rsidRPr="009120AD" w:rsidRDefault="000E5A6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0E5A63" w:rsidRPr="009120AD" w:rsidTr="0067447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0E5A63" w:rsidRPr="009120AD" w:rsidRDefault="000E5A6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0E5A63" w:rsidRPr="009120AD" w:rsidRDefault="000E5A6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0E5A63" w:rsidRPr="009120AD" w:rsidTr="0067447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0E5A63" w:rsidRPr="009120AD" w:rsidRDefault="000E5A6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0E5A63" w:rsidRPr="009120AD" w:rsidRDefault="000E5A6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0E5A63" w:rsidRPr="009120AD" w:rsidTr="0067447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0E5A63" w:rsidRPr="009120AD" w:rsidTr="0067447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0E5A63" w:rsidRPr="009120AD" w:rsidTr="0067447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0E5A63" w:rsidRPr="009120AD" w:rsidTr="0067447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spacing w:val="-2"/>
              </w:rPr>
            </w:pPr>
            <w:r w:rsidRPr="009120AD">
              <w:rPr>
                <w:rFonts w:ascii="Times New Roman" w:eastAsia="Courier New" w:hAnsi="Times New Roman" w:cs="Times New Roman"/>
              </w:rPr>
              <w:t>Відсутня на засіданні</w:t>
            </w:r>
          </w:p>
        </w:tc>
      </w:tr>
      <w:tr w:rsidR="000E5A63" w:rsidRPr="009120AD" w:rsidTr="0067447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0E5A63" w:rsidRPr="009120AD" w:rsidTr="0067447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0E5A63" w:rsidRPr="009120AD" w:rsidTr="0067447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0E5A63" w:rsidRPr="009120AD" w:rsidTr="0067447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0E5A63" w:rsidRPr="009120AD" w:rsidTr="0067447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spacing w:val="-2"/>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голосував</w:t>
            </w:r>
          </w:p>
        </w:tc>
      </w:tr>
      <w:tr w:rsidR="000E5A63" w:rsidRPr="009120AD" w:rsidTr="0067447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0E5A63" w:rsidRPr="009120AD" w:rsidTr="0067447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0E5A63" w:rsidRPr="009120AD" w:rsidTr="0067447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0E5A63" w:rsidRPr="009120AD" w:rsidRDefault="000E5A63"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bl>
    <w:p w:rsidR="000E5A63" w:rsidRPr="00EC2E97" w:rsidRDefault="000E5A63" w:rsidP="000E5A63">
      <w:pPr>
        <w:suppressLineNumbers/>
        <w:tabs>
          <w:tab w:val="left" w:pos="225"/>
        </w:tabs>
        <w:overflowPunct w:val="0"/>
        <w:snapToGrid w:val="0"/>
        <w:jc w:val="both"/>
        <w:textAlignment w:val="baseline"/>
        <w:rPr>
          <w:rFonts w:ascii="Times New Roman" w:eastAsia="Liberation Serif" w:hAnsi="Times New Roman" w:cs="Times New Roman"/>
          <w:iCs/>
          <w:color w:val="000000"/>
          <w:sz w:val="16"/>
          <w:szCs w:val="16"/>
          <w:lang w:eastAsia="uk-UA"/>
        </w:rPr>
      </w:pPr>
    </w:p>
    <w:p w:rsidR="00674477" w:rsidRDefault="00674477" w:rsidP="00674477">
      <w:pPr>
        <w:suppressLineNumbers/>
        <w:tabs>
          <w:tab w:val="left" w:pos="225"/>
        </w:tabs>
        <w:overflowPunct w:val="0"/>
        <w:snapToGrid w:val="0"/>
        <w:jc w:val="both"/>
        <w:textAlignment w:val="baseline"/>
        <w:rPr>
          <w:rFonts w:ascii="Times New Roman" w:eastAsia="Liberation Serif" w:hAnsi="Times New Roman" w:cs="Times New Roman"/>
          <w:bCs/>
          <w:color w:val="000000"/>
          <w:sz w:val="28"/>
          <w:lang w:eastAsia="uk-UA"/>
        </w:rPr>
      </w:pPr>
      <w:r>
        <w:rPr>
          <w:rFonts w:ascii="Times New Roman" w:eastAsia="Liberation Serif" w:hAnsi="Times New Roman" w:cs="Times New Roman"/>
          <w:iCs/>
          <w:color w:val="000000"/>
          <w:sz w:val="28"/>
          <w:lang w:eastAsia="uk-UA"/>
        </w:rPr>
        <w:t xml:space="preserve">ВИСТУПИВ: Андронов В.Є. з текстовою правкою, </w:t>
      </w:r>
      <w:r>
        <w:rPr>
          <w:rFonts w:ascii="Times New Roman" w:hAnsi="Times New Roman" w:cs="Times New Roman"/>
          <w:color w:val="000000"/>
          <w:sz w:val="28"/>
          <w:szCs w:val="28"/>
        </w:rPr>
        <w:t>д</w:t>
      </w:r>
      <w:r w:rsidRPr="000A21BB">
        <w:rPr>
          <w:rFonts w:ascii="Times New Roman" w:hAnsi="Times New Roman" w:cs="Times New Roman"/>
          <w:color w:val="000000"/>
          <w:sz w:val="28"/>
          <w:szCs w:val="28"/>
        </w:rPr>
        <w:t xml:space="preserve">оповнити пункт 18 проєкту рішення </w:t>
      </w:r>
      <w:r>
        <w:rPr>
          <w:rFonts w:ascii="Times New Roman" w:hAnsi="Times New Roman" w:cs="Times New Roman"/>
          <w:color w:val="000000"/>
          <w:sz w:val="28"/>
          <w:szCs w:val="28"/>
        </w:rPr>
        <w:t xml:space="preserve">новим </w:t>
      </w:r>
      <w:r w:rsidRPr="000A21BB">
        <w:rPr>
          <w:rFonts w:ascii="Times New Roman" w:hAnsi="Times New Roman" w:cs="Times New Roman"/>
          <w:color w:val="000000"/>
          <w:sz w:val="28"/>
          <w:szCs w:val="28"/>
        </w:rPr>
        <w:t>підпунктом:</w:t>
      </w:r>
    </w:p>
    <w:p w:rsidR="00674477" w:rsidRDefault="00674477" w:rsidP="00674477">
      <w:pPr>
        <w:suppressLineNumbers/>
        <w:tabs>
          <w:tab w:val="left" w:pos="225"/>
        </w:tabs>
        <w:overflowPunct w:val="0"/>
        <w:snapToGrid w:val="0"/>
        <w:ind w:firstLine="567"/>
        <w:jc w:val="both"/>
        <w:textAlignment w:val="baseline"/>
        <w:rPr>
          <w:rFonts w:ascii="Times New Roman" w:eastAsia="Liberation Serif" w:hAnsi="Times New Roman" w:cs="Times New Roman"/>
          <w:bCs/>
          <w:color w:val="000000"/>
          <w:sz w:val="28"/>
          <w:lang w:eastAsia="uk-UA"/>
        </w:rPr>
      </w:pPr>
      <w:r w:rsidRPr="00263304">
        <w:rPr>
          <w:rFonts w:ascii="Times New Roman" w:eastAsia="Liberation Serif" w:hAnsi="Times New Roman" w:cs="Times New Roman"/>
          <w:bCs/>
          <w:color w:val="000000"/>
          <w:sz w:val="28"/>
          <w:lang w:eastAsia="uk-UA"/>
        </w:rPr>
        <w:t>Передбачити в бюджеті міста Києва на 2025 рік кошти на придбання акцій додаткової емісії П</w:t>
      </w:r>
      <w:r>
        <w:rPr>
          <w:rFonts w:ascii="Times New Roman" w:eastAsia="Liberation Serif" w:hAnsi="Times New Roman" w:cs="Times New Roman"/>
          <w:bCs/>
          <w:color w:val="000000"/>
          <w:sz w:val="28"/>
          <w:lang w:eastAsia="uk-UA"/>
        </w:rPr>
        <w:t>рА</w:t>
      </w:r>
      <w:r w:rsidRPr="00263304">
        <w:rPr>
          <w:rFonts w:ascii="Times New Roman" w:eastAsia="Liberation Serif" w:hAnsi="Times New Roman" w:cs="Times New Roman"/>
          <w:bCs/>
          <w:color w:val="000000"/>
          <w:sz w:val="28"/>
          <w:lang w:eastAsia="uk-UA"/>
        </w:rPr>
        <w:t>Т «Холдингова компанія «Київміськбуд» на суму не більше 2</w:t>
      </w:r>
      <w:r>
        <w:rPr>
          <w:rFonts w:ascii="Times New Roman" w:eastAsia="Liberation Serif" w:hAnsi="Times New Roman" w:cs="Times New Roman"/>
          <w:bCs/>
          <w:color w:val="000000"/>
          <w:sz w:val="28"/>
          <w:lang w:eastAsia="uk-UA"/>
        </w:rPr>
        <w:t> </w:t>
      </w:r>
      <w:r w:rsidRPr="00263304">
        <w:rPr>
          <w:rFonts w:ascii="Times New Roman" w:eastAsia="Liberation Serif" w:hAnsi="Times New Roman" w:cs="Times New Roman"/>
          <w:bCs/>
          <w:color w:val="000000"/>
          <w:sz w:val="28"/>
          <w:lang w:eastAsia="uk-UA"/>
        </w:rPr>
        <w:t>560</w:t>
      </w:r>
      <w:r>
        <w:rPr>
          <w:rFonts w:ascii="Times New Roman" w:eastAsia="Liberation Serif" w:hAnsi="Times New Roman" w:cs="Times New Roman"/>
          <w:bCs/>
          <w:color w:val="000000"/>
          <w:sz w:val="28"/>
          <w:lang w:eastAsia="uk-UA"/>
        </w:rPr>
        <w:t> </w:t>
      </w:r>
      <w:r w:rsidRPr="00263304">
        <w:rPr>
          <w:rFonts w:ascii="Times New Roman" w:eastAsia="Liberation Serif" w:hAnsi="Times New Roman" w:cs="Times New Roman"/>
          <w:bCs/>
          <w:color w:val="000000"/>
          <w:sz w:val="28"/>
          <w:lang w:eastAsia="uk-UA"/>
        </w:rPr>
        <w:t>000</w:t>
      </w:r>
      <w:r>
        <w:rPr>
          <w:rFonts w:ascii="Times New Roman" w:eastAsia="Liberation Serif" w:hAnsi="Times New Roman" w:cs="Times New Roman"/>
          <w:bCs/>
          <w:color w:val="000000"/>
          <w:sz w:val="28"/>
          <w:lang w:eastAsia="uk-UA"/>
        </w:rPr>
        <w:t xml:space="preserve"> </w:t>
      </w:r>
      <w:r w:rsidRPr="00263304">
        <w:rPr>
          <w:rFonts w:ascii="Times New Roman" w:eastAsia="Liberation Serif" w:hAnsi="Times New Roman" w:cs="Times New Roman"/>
          <w:bCs/>
          <w:color w:val="000000"/>
          <w:sz w:val="28"/>
          <w:lang w:eastAsia="uk-UA"/>
        </w:rPr>
        <w:t>000 гривень, у разі прийняття загальними зборами акціонерів рішення щодо збільшення статутного капіталу.</w:t>
      </w:r>
    </w:p>
    <w:p w:rsidR="00674477" w:rsidRDefault="00674477" w:rsidP="00674477">
      <w:pPr>
        <w:suppressLineNumbers/>
        <w:tabs>
          <w:tab w:val="left" w:pos="225"/>
        </w:tabs>
        <w:overflowPunct w:val="0"/>
        <w:snapToGrid w:val="0"/>
        <w:jc w:val="both"/>
        <w:textAlignment w:val="baseline"/>
        <w:rPr>
          <w:rFonts w:ascii="Times New Roman" w:eastAsia="Liberation Serif" w:hAnsi="Times New Roman" w:cs="Times New Roman"/>
          <w:bCs/>
          <w:color w:val="000000"/>
          <w:sz w:val="28"/>
          <w:lang w:eastAsia="uk-UA"/>
        </w:rPr>
      </w:pPr>
      <w:r>
        <w:rPr>
          <w:rFonts w:ascii="Times New Roman" w:eastAsia="Liberation Serif" w:hAnsi="Times New Roman" w:cs="Times New Roman"/>
          <w:iCs/>
          <w:color w:val="000000"/>
          <w:sz w:val="28"/>
          <w:lang w:eastAsia="uk-UA"/>
        </w:rPr>
        <w:t>ВИРІШИЛИ:</w:t>
      </w:r>
      <w:r w:rsidRPr="00194FDC">
        <w:rPr>
          <w:rFonts w:ascii="Times New Roman" w:hAnsi="Times New Roman" w:cs="Times New Roman"/>
          <w:color w:val="000000"/>
          <w:sz w:val="28"/>
          <w:szCs w:val="28"/>
        </w:rPr>
        <w:t xml:space="preserve"> </w:t>
      </w:r>
      <w:r>
        <w:rPr>
          <w:rFonts w:ascii="Times New Roman" w:hAnsi="Times New Roman" w:cs="Times New Roman"/>
          <w:color w:val="000000"/>
          <w:sz w:val="28"/>
          <w:szCs w:val="28"/>
        </w:rPr>
        <w:t>Д</w:t>
      </w:r>
      <w:r w:rsidRPr="000A21BB">
        <w:rPr>
          <w:rFonts w:ascii="Times New Roman" w:hAnsi="Times New Roman" w:cs="Times New Roman"/>
          <w:color w:val="000000"/>
          <w:sz w:val="28"/>
          <w:szCs w:val="28"/>
        </w:rPr>
        <w:t xml:space="preserve">оповнити пункт 18 проєкту рішення </w:t>
      </w:r>
      <w:r>
        <w:rPr>
          <w:rFonts w:ascii="Times New Roman" w:hAnsi="Times New Roman" w:cs="Times New Roman"/>
          <w:color w:val="000000"/>
          <w:sz w:val="28"/>
          <w:szCs w:val="28"/>
        </w:rPr>
        <w:t xml:space="preserve">новим </w:t>
      </w:r>
      <w:r w:rsidRPr="000A21BB">
        <w:rPr>
          <w:rFonts w:ascii="Times New Roman" w:hAnsi="Times New Roman" w:cs="Times New Roman"/>
          <w:color w:val="000000"/>
          <w:sz w:val="28"/>
          <w:szCs w:val="28"/>
        </w:rPr>
        <w:t>підпунктом:</w:t>
      </w:r>
    </w:p>
    <w:p w:rsidR="00674477" w:rsidRDefault="00674477" w:rsidP="00674477">
      <w:pPr>
        <w:suppressLineNumbers/>
        <w:tabs>
          <w:tab w:val="left" w:pos="225"/>
        </w:tabs>
        <w:overflowPunct w:val="0"/>
        <w:snapToGrid w:val="0"/>
        <w:ind w:firstLine="567"/>
        <w:jc w:val="both"/>
        <w:textAlignment w:val="baseline"/>
        <w:rPr>
          <w:rFonts w:ascii="Times New Roman" w:eastAsia="Liberation Serif" w:hAnsi="Times New Roman" w:cs="Times New Roman"/>
          <w:bCs/>
          <w:color w:val="000000"/>
          <w:sz w:val="28"/>
          <w:lang w:eastAsia="uk-UA"/>
        </w:rPr>
      </w:pPr>
      <w:r w:rsidRPr="00263304">
        <w:rPr>
          <w:rFonts w:ascii="Times New Roman" w:eastAsia="Liberation Serif" w:hAnsi="Times New Roman" w:cs="Times New Roman"/>
          <w:bCs/>
          <w:color w:val="000000"/>
          <w:sz w:val="28"/>
          <w:lang w:eastAsia="uk-UA"/>
        </w:rPr>
        <w:t>Передбачити в бюджеті міста Києва на 2025 рік кошти на придбання акцій додаткової емісії П</w:t>
      </w:r>
      <w:r>
        <w:rPr>
          <w:rFonts w:ascii="Times New Roman" w:eastAsia="Liberation Serif" w:hAnsi="Times New Roman" w:cs="Times New Roman"/>
          <w:bCs/>
          <w:color w:val="000000"/>
          <w:sz w:val="28"/>
          <w:lang w:eastAsia="uk-UA"/>
        </w:rPr>
        <w:t>рА</w:t>
      </w:r>
      <w:r w:rsidRPr="00263304">
        <w:rPr>
          <w:rFonts w:ascii="Times New Roman" w:eastAsia="Liberation Serif" w:hAnsi="Times New Roman" w:cs="Times New Roman"/>
          <w:bCs/>
          <w:color w:val="000000"/>
          <w:sz w:val="28"/>
          <w:lang w:eastAsia="uk-UA"/>
        </w:rPr>
        <w:t>Т «Холдингова компанія «Київміськбуд» на суму не більше 2</w:t>
      </w:r>
      <w:r>
        <w:rPr>
          <w:rFonts w:ascii="Times New Roman" w:eastAsia="Liberation Serif" w:hAnsi="Times New Roman" w:cs="Times New Roman"/>
          <w:bCs/>
          <w:color w:val="000000"/>
          <w:sz w:val="28"/>
          <w:lang w:eastAsia="uk-UA"/>
        </w:rPr>
        <w:t> </w:t>
      </w:r>
      <w:r w:rsidRPr="00263304">
        <w:rPr>
          <w:rFonts w:ascii="Times New Roman" w:eastAsia="Liberation Serif" w:hAnsi="Times New Roman" w:cs="Times New Roman"/>
          <w:bCs/>
          <w:color w:val="000000"/>
          <w:sz w:val="28"/>
          <w:lang w:eastAsia="uk-UA"/>
        </w:rPr>
        <w:t>560</w:t>
      </w:r>
      <w:r>
        <w:rPr>
          <w:rFonts w:ascii="Times New Roman" w:eastAsia="Liberation Serif" w:hAnsi="Times New Roman" w:cs="Times New Roman"/>
          <w:bCs/>
          <w:color w:val="000000"/>
          <w:sz w:val="28"/>
          <w:lang w:eastAsia="uk-UA"/>
        </w:rPr>
        <w:t> </w:t>
      </w:r>
      <w:r w:rsidRPr="00263304">
        <w:rPr>
          <w:rFonts w:ascii="Times New Roman" w:eastAsia="Liberation Serif" w:hAnsi="Times New Roman" w:cs="Times New Roman"/>
          <w:bCs/>
          <w:color w:val="000000"/>
          <w:sz w:val="28"/>
          <w:lang w:eastAsia="uk-UA"/>
        </w:rPr>
        <w:t>000</w:t>
      </w:r>
      <w:r>
        <w:rPr>
          <w:rFonts w:ascii="Times New Roman" w:eastAsia="Liberation Serif" w:hAnsi="Times New Roman" w:cs="Times New Roman"/>
          <w:bCs/>
          <w:color w:val="000000"/>
          <w:sz w:val="28"/>
          <w:lang w:eastAsia="uk-UA"/>
        </w:rPr>
        <w:t xml:space="preserve"> </w:t>
      </w:r>
      <w:r w:rsidRPr="00263304">
        <w:rPr>
          <w:rFonts w:ascii="Times New Roman" w:eastAsia="Liberation Serif" w:hAnsi="Times New Roman" w:cs="Times New Roman"/>
          <w:bCs/>
          <w:color w:val="000000"/>
          <w:sz w:val="28"/>
          <w:lang w:eastAsia="uk-UA"/>
        </w:rPr>
        <w:t>000 гривень, у разі прийняття загальними зборами акціонерів рішення щодо збільшення статутного капіталу.</w:t>
      </w:r>
    </w:p>
    <w:p w:rsidR="00674477" w:rsidRDefault="00674477" w:rsidP="00674477">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sidRPr="00217A7B">
        <w:rPr>
          <w:rFonts w:ascii="Times New Roman" w:eastAsia="Liberation Serif" w:hAnsi="Times New Roman" w:cs="Times New Roman"/>
          <w:iCs/>
          <w:color w:val="000000"/>
          <w:sz w:val="28"/>
          <w:lang w:eastAsia="uk-UA"/>
        </w:rPr>
        <w:t xml:space="preserve">ГОЛОСУВАЛИ: «за» – </w:t>
      </w:r>
      <w:r>
        <w:rPr>
          <w:rFonts w:ascii="Times New Roman" w:eastAsia="Liberation Serif" w:hAnsi="Times New Roman" w:cs="Times New Roman"/>
          <w:iCs/>
          <w:color w:val="000000"/>
          <w:sz w:val="28"/>
          <w:lang w:eastAsia="uk-UA"/>
        </w:rPr>
        <w:t>16</w:t>
      </w:r>
      <w:r w:rsidRPr="00217A7B">
        <w:rPr>
          <w:rFonts w:ascii="Times New Roman" w:eastAsia="Liberation Serif" w:hAnsi="Times New Roman" w:cs="Times New Roman"/>
          <w:iCs/>
          <w:color w:val="000000"/>
          <w:sz w:val="28"/>
          <w:lang w:eastAsia="uk-UA"/>
        </w:rPr>
        <w:t xml:space="preserve">,  «проти» – </w:t>
      </w:r>
      <w:r>
        <w:rPr>
          <w:rFonts w:ascii="Times New Roman" w:eastAsia="Liberation Serif" w:hAnsi="Times New Roman" w:cs="Times New Roman"/>
          <w:iCs/>
          <w:color w:val="000000"/>
          <w:sz w:val="28"/>
          <w:lang w:eastAsia="uk-UA"/>
        </w:rPr>
        <w:t>1</w:t>
      </w:r>
      <w:r w:rsidRPr="00217A7B">
        <w:rPr>
          <w:rFonts w:ascii="Times New Roman" w:eastAsia="Liberation Serif" w:hAnsi="Times New Roman" w:cs="Times New Roman"/>
          <w:iCs/>
          <w:color w:val="000000"/>
          <w:sz w:val="28"/>
          <w:lang w:eastAsia="uk-UA"/>
        </w:rPr>
        <w:t xml:space="preserve">, «утримались» – </w:t>
      </w:r>
      <w:r>
        <w:rPr>
          <w:rFonts w:ascii="Times New Roman" w:eastAsia="Liberation Serif" w:hAnsi="Times New Roman" w:cs="Times New Roman"/>
          <w:iCs/>
          <w:color w:val="000000"/>
          <w:sz w:val="28"/>
          <w:lang w:eastAsia="uk-UA"/>
        </w:rPr>
        <w:t>0</w:t>
      </w:r>
      <w:r w:rsidRPr="00217A7B">
        <w:rPr>
          <w:rFonts w:ascii="Times New Roman" w:eastAsia="Liberation Serif" w:hAnsi="Times New Roman" w:cs="Times New Roman"/>
          <w:iCs/>
          <w:color w:val="000000"/>
          <w:sz w:val="28"/>
          <w:lang w:eastAsia="uk-UA"/>
        </w:rPr>
        <w:t xml:space="preserve">, «не голосували» – </w:t>
      </w:r>
      <w:r>
        <w:rPr>
          <w:rFonts w:ascii="Times New Roman" w:eastAsia="Liberation Serif" w:hAnsi="Times New Roman" w:cs="Times New Roman"/>
          <w:iCs/>
          <w:color w:val="000000"/>
          <w:sz w:val="28"/>
          <w:lang w:eastAsia="uk-UA"/>
        </w:rPr>
        <w:t>7</w:t>
      </w:r>
      <w:r w:rsidRPr="00217A7B">
        <w:rPr>
          <w:rFonts w:ascii="Times New Roman" w:eastAsia="Liberation Serif" w:hAnsi="Times New Roman" w:cs="Times New Roman"/>
          <w:iCs/>
          <w:color w:val="000000"/>
          <w:sz w:val="28"/>
          <w:lang w:eastAsia="uk-UA"/>
        </w:rPr>
        <w:t>.</w:t>
      </w:r>
    </w:p>
    <w:p w:rsidR="00674477" w:rsidRDefault="00674477" w:rsidP="00674477">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217A7B">
        <w:rPr>
          <w:rFonts w:ascii="Times New Roman" w:eastAsia="Liberation Serif" w:hAnsi="Times New Roman" w:cs="Times New Roman"/>
          <w:b/>
          <w:i/>
          <w:iCs/>
          <w:color w:val="000000"/>
          <w:sz w:val="28"/>
          <w:lang w:eastAsia="uk-UA"/>
        </w:rPr>
        <w:t>Рішення прийнято.</w:t>
      </w:r>
    </w:p>
    <w:tbl>
      <w:tblPr>
        <w:tblStyle w:val="11"/>
        <w:tblW w:w="9639" w:type="dxa"/>
        <w:tblInd w:w="-5" w:type="dxa"/>
        <w:tblLayout w:type="fixed"/>
        <w:tblLook w:val="01E0" w:firstRow="1" w:lastRow="1" w:firstColumn="1" w:lastColumn="1" w:noHBand="0" w:noVBand="0"/>
      </w:tblPr>
      <w:tblGrid>
        <w:gridCol w:w="2410"/>
        <w:gridCol w:w="2552"/>
        <w:gridCol w:w="2126"/>
        <w:gridCol w:w="2551"/>
      </w:tblGrid>
      <w:tr w:rsidR="00674477" w:rsidRPr="009120AD" w:rsidTr="0067447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74477" w:rsidRPr="009120AD" w:rsidRDefault="00674477" w:rsidP="00F34408">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74477" w:rsidRPr="009120AD" w:rsidRDefault="00674477" w:rsidP="00F34408">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74477" w:rsidRPr="009120AD" w:rsidRDefault="00674477" w:rsidP="00F34408">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74477" w:rsidRPr="009120AD" w:rsidRDefault="00674477" w:rsidP="00F34408">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r>
      <w:tr w:rsidR="00674477" w:rsidRPr="009120AD" w:rsidTr="00674477">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74477" w:rsidRPr="009120AD" w:rsidRDefault="0067447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74477" w:rsidRPr="009120AD" w:rsidRDefault="0067447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674477" w:rsidRPr="009120AD" w:rsidTr="0067447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74477" w:rsidRPr="009120AD" w:rsidRDefault="0067447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74477" w:rsidRPr="009120AD" w:rsidRDefault="0067447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674477" w:rsidRPr="009120AD" w:rsidTr="0067447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74477" w:rsidRPr="009120AD" w:rsidRDefault="0067447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674477" w:rsidRPr="009120AD" w:rsidRDefault="0067447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674477" w:rsidRPr="009120AD" w:rsidTr="0067447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голосувала</w:t>
            </w:r>
          </w:p>
        </w:tc>
      </w:tr>
      <w:tr w:rsidR="00674477" w:rsidRPr="009120AD" w:rsidTr="0067447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674477" w:rsidRPr="009120AD" w:rsidTr="0067447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674477" w:rsidRPr="009120AD" w:rsidTr="0067447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spacing w:val="-2"/>
              </w:rPr>
            </w:pPr>
            <w:r w:rsidRPr="009120AD">
              <w:rPr>
                <w:rFonts w:ascii="Times New Roman" w:eastAsia="Courier New" w:hAnsi="Times New Roman" w:cs="Times New Roman"/>
              </w:rPr>
              <w:t>Відсутня на засіданні</w:t>
            </w:r>
          </w:p>
        </w:tc>
      </w:tr>
      <w:tr w:rsidR="00674477" w:rsidRPr="009120AD" w:rsidTr="0067447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674477" w:rsidRPr="009120AD" w:rsidTr="0067447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674477" w:rsidRPr="009120AD" w:rsidTr="0067447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674477" w:rsidRPr="009120AD" w:rsidTr="0067447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674477" w:rsidRPr="009120AD" w:rsidTr="0067447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spacing w:val="-2"/>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голосував</w:t>
            </w:r>
          </w:p>
        </w:tc>
      </w:tr>
      <w:tr w:rsidR="00674477" w:rsidRPr="009120AD" w:rsidTr="0067447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674477" w:rsidRPr="009120AD" w:rsidTr="0067447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674477" w:rsidRPr="009120AD" w:rsidTr="00674477">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74477" w:rsidRPr="009120AD" w:rsidRDefault="00674477"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Проти</w:t>
            </w:r>
          </w:p>
        </w:tc>
      </w:tr>
    </w:tbl>
    <w:p w:rsidR="00674477" w:rsidRPr="00EC2E97" w:rsidRDefault="00674477" w:rsidP="00674477">
      <w:pPr>
        <w:suppressLineNumbers/>
        <w:tabs>
          <w:tab w:val="left" w:pos="225"/>
        </w:tabs>
        <w:overflowPunct w:val="0"/>
        <w:snapToGrid w:val="0"/>
        <w:jc w:val="both"/>
        <w:textAlignment w:val="baseline"/>
        <w:rPr>
          <w:rFonts w:ascii="Times New Roman" w:eastAsia="Liberation Serif" w:hAnsi="Times New Roman" w:cs="Times New Roman"/>
          <w:iCs/>
          <w:color w:val="000000"/>
          <w:sz w:val="16"/>
          <w:szCs w:val="16"/>
          <w:lang w:eastAsia="uk-UA"/>
        </w:rPr>
      </w:pPr>
    </w:p>
    <w:p w:rsidR="001D09C2" w:rsidRPr="008B5100" w:rsidRDefault="001D09C2" w:rsidP="001D09C2">
      <w:pPr>
        <w:suppressLineNumbers/>
        <w:tabs>
          <w:tab w:val="left" w:pos="225"/>
        </w:tabs>
        <w:overflowPunct w:val="0"/>
        <w:snapToGrid w:val="0"/>
        <w:jc w:val="both"/>
        <w:textAlignment w:val="baseline"/>
        <w:rPr>
          <w:rFonts w:ascii="Times New Roman" w:hAnsi="Times New Roman" w:cs="Times New Roman"/>
          <w:sz w:val="28"/>
          <w:szCs w:val="28"/>
        </w:rPr>
      </w:pPr>
      <w:r>
        <w:rPr>
          <w:rFonts w:ascii="Times New Roman" w:eastAsia="Liberation Serif" w:hAnsi="Times New Roman" w:cs="Times New Roman"/>
          <w:iCs/>
          <w:color w:val="000000"/>
          <w:sz w:val="28"/>
          <w:lang w:eastAsia="uk-UA"/>
        </w:rPr>
        <w:t>ВИСТУПИВ: Андронов В.Є. з текстовою правкою, п</w:t>
      </w:r>
      <w:r w:rsidRPr="008B5100">
        <w:rPr>
          <w:rFonts w:ascii="Times New Roman" w:hAnsi="Times New Roman" w:cs="Times New Roman"/>
          <w:sz w:val="28"/>
          <w:szCs w:val="28"/>
        </w:rPr>
        <w:t>ункт 18 проєкту рішення доповнити</w:t>
      </w:r>
      <w:r>
        <w:rPr>
          <w:rFonts w:ascii="Times New Roman" w:hAnsi="Times New Roman" w:cs="Times New Roman"/>
          <w:sz w:val="28"/>
          <w:szCs w:val="28"/>
        </w:rPr>
        <w:t xml:space="preserve"> новим </w:t>
      </w:r>
      <w:r w:rsidRPr="008B5100">
        <w:rPr>
          <w:rFonts w:ascii="Times New Roman" w:hAnsi="Times New Roman" w:cs="Times New Roman"/>
          <w:sz w:val="28"/>
          <w:szCs w:val="28"/>
        </w:rPr>
        <w:t xml:space="preserve"> підпунктом: </w:t>
      </w:r>
    </w:p>
    <w:p w:rsidR="001D09C2" w:rsidRPr="000A21BB" w:rsidRDefault="001D09C2" w:rsidP="00B4789C">
      <w:pPr>
        <w:ind w:firstLine="567"/>
        <w:jc w:val="both"/>
        <w:rPr>
          <w:rFonts w:ascii="Times New Roman" w:hAnsi="Times New Roman" w:cs="Times New Roman"/>
          <w:sz w:val="28"/>
          <w:szCs w:val="28"/>
        </w:rPr>
      </w:pPr>
      <w:r w:rsidRPr="000A21BB">
        <w:rPr>
          <w:rFonts w:ascii="Times New Roman" w:hAnsi="Times New Roman" w:cs="Times New Roman"/>
          <w:sz w:val="28"/>
          <w:szCs w:val="28"/>
        </w:rPr>
        <w:t xml:space="preserve">Установити, що у 2025 році на період дії воєнного стану розмір плати за право тимчасового користування місцями, що перебувають у комунальній власності територіальної громади міста Києва, для розміщення засобів зовнішньої реклами та реклами на транспорті комунальної власності визначається без застосування до такої плати коригуючого коефіцієнту, що дорівнює нулю, передбаченого пунктом 1.2 Порядку визначення розміру плати за тимчасове користування місцями, що перебувають у комунальній власності територіальної громади міста Києва, для розміщення рекламних засобів, затвердженого розпорядженням виконавчого органу Київської міської ради (Київської міської державної адміністрації) від 22 грудня 2018 року N 2341 та підпунктом 2.11.11 пункту 2.11 Порядку розміщення зовнішньої реклами в місті Києві, затвердженого розпорядженням виконавчого органу Київської міської ради (Київської міської державної адміністрації) від 05 лютого 2019 року </w:t>
      </w:r>
      <w:r>
        <w:rPr>
          <w:rFonts w:ascii="Times New Roman" w:hAnsi="Times New Roman" w:cs="Times New Roman"/>
          <w:sz w:val="28"/>
          <w:szCs w:val="28"/>
        </w:rPr>
        <w:t>№</w:t>
      </w:r>
      <w:r w:rsidRPr="000A21BB">
        <w:rPr>
          <w:rFonts w:ascii="Times New Roman" w:hAnsi="Times New Roman" w:cs="Times New Roman"/>
          <w:sz w:val="28"/>
          <w:szCs w:val="28"/>
        </w:rPr>
        <w:t xml:space="preserve"> 207.</w:t>
      </w:r>
    </w:p>
    <w:p w:rsidR="001D09C2" w:rsidRDefault="001D09C2" w:rsidP="00B4789C">
      <w:pPr>
        <w:suppressLineNumbers/>
        <w:tabs>
          <w:tab w:val="left" w:pos="225"/>
        </w:tabs>
        <w:overflowPunct w:val="0"/>
        <w:snapToGrid w:val="0"/>
        <w:jc w:val="both"/>
        <w:textAlignment w:val="baseline"/>
        <w:rPr>
          <w:rFonts w:ascii="Times New Roman" w:eastAsia="Liberation Serif" w:hAnsi="Times New Roman" w:cs="Times New Roman"/>
          <w:bCs/>
          <w:color w:val="000000"/>
          <w:sz w:val="28"/>
          <w:lang w:eastAsia="uk-UA"/>
        </w:rPr>
      </w:pPr>
      <w:r>
        <w:rPr>
          <w:rFonts w:ascii="Times New Roman" w:hAnsi="Times New Roman" w:cs="Times New Roman"/>
          <w:sz w:val="28"/>
          <w:szCs w:val="28"/>
          <w:shd w:val="clear" w:color="auto" w:fill="FFFFFF"/>
        </w:rPr>
        <w:t>В ОБГОВОРЕННІ ВЗЯЛИ УЧАСТЬ:</w:t>
      </w:r>
      <w:r>
        <w:rPr>
          <w:sz w:val="28"/>
          <w:szCs w:val="28"/>
          <w:shd w:val="clear" w:color="auto" w:fill="FFFFFF"/>
        </w:rPr>
        <w:t xml:space="preserve"> </w:t>
      </w:r>
      <w:r>
        <w:rPr>
          <w:rFonts w:ascii="Times New Roman" w:hAnsi="Times New Roman" w:cs="Times New Roman"/>
          <w:sz w:val="28"/>
          <w:szCs w:val="28"/>
          <w:shd w:val="clear" w:color="auto" w:fill="FFFFFF"/>
        </w:rPr>
        <w:t>Репік В.М.</w:t>
      </w:r>
      <w:r>
        <w:rPr>
          <w:sz w:val="28"/>
          <w:szCs w:val="28"/>
          <w:shd w:val="clear" w:color="auto" w:fill="FFFFFF"/>
        </w:rPr>
        <w:t>,</w:t>
      </w:r>
      <w:r w:rsidRPr="00194FDC">
        <w:rPr>
          <w:rFonts w:ascii="Times New Roman" w:hAnsi="Times New Roman" w:cs="Times New Roman"/>
          <w:bCs/>
          <w:sz w:val="28"/>
          <w:szCs w:val="28"/>
        </w:rPr>
        <w:t xml:space="preserve"> </w:t>
      </w:r>
      <w:r w:rsidRPr="004B13CB">
        <w:rPr>
          <w:rFonts w:ascii="Times New Roman" w:hAnsi="Times New Roman" w:cs="Times New Roman"/>
          <w:bCs/>
          <w:sz w:val="28"/>
          <w:szCs w:val="28"/>
        </w:rPr>
        <w:t>Мондриївський В.М.</w:t>
      </w:r>
      <w:r>
        <w:rPr>
          <w:rFonts w:ascii="Times New Roman" w:hAnsi="Times New Roman" w:cs="Times New Roman"/>
          <w:bCs/>
          <w:sz w:val="28"/>
          <w:szCs w:val="28"/>
        </w:rPr>
        <w:t xml:space="preserve">, </w:t>
      </w:r>
      <w:r w:rsidRPr="004B13CB">
        <w:rPr>
          <w:rFonts w:ascii="Times New Roman" w:hAnsi="Times New Roman" w:cs="Times New Roman"/>
          <w:bCs/>
          <w:sz w:val="28"/>
          <w:szCs w:val="28"/>
        </w:rPr>
        <w:t>Іщенко М.В</w:t>
      </w:r>
      <w:r>
        <w:rPr>
          <w:rFonts w:ascii="Times New Roman" w:hAnsi="Times New Roman" w:cs="Times New Roman"/>
          <w:bCs/>
          <w:sz w:val="28"/>
          <w:szCs w:val="28"/>
        </w:rPr>
        <w:t>.</w:t>
      </w:r>
    </w:p>
    <w:p w:rsidR="001D09C2" w:rsidRPr="000A21BB" w:rsidRDefault="001D09C2" w:rsidP="00B4789C">
      <w:pPr>
        <w:pStyle w:val="af4"/>
        <w:spacing w:before="0" w:beforeAutospacing="0" w:after="0" w:afterAutospacing="0"/>
        <w:jc w:val="both"/>
        <w:rPr>
          <w:sz w:val="28"/>
          <w:szCs w:val="28"/>
        </w:rPr>
      </w:pPr>
      <w:r>
        <w:rPr>
          <w:rFonts w:eastAsia="Liberation Serif"/>
          <w:iCs/>
          <w:color w:val="000000"/>
          <w:sz w:val="28"/>
        </w:rPr>
        <w:t>ВИРІШИЛИ:</w:t>
      </w:r>
      <w:r w:rsidRPr="00194FDC">
        <w:rPr>
          <w:sz w:val="28"/>
          <w:szCs w:val="28"/>
        </w:rPr>
        <w:t xml:space="preserve"> </w:t>
      </w:r>
      <w:r w:rsidRPr="000A21BB">
        <w:rPr>
          <w:sz w:val="28"/>
          <w:szCs w:val="28"/>
        </w:rPr>
        <w:t>Пункт 18 проєкту рішення доповнити</w:t>
      </w:r>
      <w:r>
        <w:rPr>
          <w:sz w:val="28"/>
          <w:szCs w:val="28"/>
        </w:rPr>
        <w:t xml:space="preserve"> новим </w:t>
      </w:r>
      <w:r w:rsidRPr="000A21BB">
        <w:rPr>
          <w:sz w:val="28"/>
          <w:szCs w:val="28"/>
        </w:rPr>
        <w:t xml:space="preserve"> п</w:t>
      </w:r>
      <w:r>
        <w:rPr>
          <w:sz w:val="28"/>
          <w:szCs w:val="28"/>
        </w:rPr>
        <w:t>і</w:t>
      </w:r>
      <w:r w:rsidRPr="000A21BB">
        <w:rPr>
          <w:sz w:val="28"/>
          <w:szCs w:val="28"/>
        </w:rPr>
        <w:t xml:space="preserve">дпунктом: </w:t>
      </w:r>
    </w:p>
    <w:p w:rsidR="001D09C2" w:rsidRDefault="001D09C2" w:rsidP="00B4789C">
      <w:pPr>
        <w:suppressLineNumbers/>
        <w:tabs>
          <w:tab w:val="left" w:pos="225"/>
        </w:tabs>
        <w:overflowPunct w:val="0"/>
        <w:snapToGrid w:val="0"/>
        <w:ind w:firstLine="567"/>
        <w:jc w:val="both"/>
        <w:textAlignment w:val="baseline"/>
        <w:rPr>
          <w:rFonts w:ascii="Times New Roman" w:eastAsia="Liberation Serif" w:hAnsi="Times New Roman" w:cs="Times New Roman"/>
          <w:bCs/>
          <w:color w:val="000000"/>
          <w:sz w:val="28"/>
          <w:lang w:eastAsia="uk-UA"/>
        </w:rPr>
      </w:pPr>
      <w:r w:rsidRPr="000A21BB">
        <w:rPr>
          <w:rFonts w:ascii="Times New Roman" w:hAnsi="Times New Roman" w:cs="Times New Roman"/>
          <w:sz w:val="28"/>
          <w:szCs w:val="28"/>
        </w:rPr>
        <w:t xml:space="preserve">Установити, що у 2025 році на період дії воєнного стану розмір плати за право тимчасового користування місцями, що перебувають у комунальній власності територіальної громади міста Києва, для розміщення засобів зовнішньої реклами та реклами на транспорті комунальної власності визначається без застосування до такої плати коригуючого коефіцієнту, що дорівнює нулю, передбаченого пунктом 1.2 Порядку визначення розміру плати за тимчасове користування місцями, що перебувають у комунальній власності територіальної громади міста Києва, для розміщення рекламних засобів, затвердженого розпорядженням виконавчого органу Київської міської ради (Київської міської державної адміністрації) від 22 грудня 2018 року </w:t>
      </w:r>
      <w:r>
        <w:rPr>
          <w:rFonts w:ascii="Times New Roman" w:hAnsi="Times New Roman" w:cs="Times New Roman"/>
          <w:sz w:val="28"/>
          <w:szCs w:val="28"/>
        </w:rPr>
        <w:t>№</w:t>
      </w:r>
      <w:r w:rsidRPr="000A21BB">
        <w:rPr>
          <w:rFonts w:ascii="Times New Roman" w:hAnsi="Times New Roman" w:cs="Times New Roman"/>
          <w:sz w:val="28"/>
          <w:szCs w:val="28"/>
        </w:rPr>
        <w:t xml:space="preserve"> 2341</w:t>
      </w:r>
      <w:r>
        <w:rPr>
          <w:rFonts w:ascii="Times New Roman" w:hAnsi="Times New Roman" w:cs="Times New Roman"/>
          <w:sz w:val="28"/>
          <w:szCs w:val="28"/>
        </w:rPr>
        <w:t xml:space="preserve"> </w:t>
      </w:r>
      <w:r w:rsidRPr="000A21BB">
        <w:rPr>
          <w:rFonts w:ascii="Times New Roman" w:hAnsi="Times New Roman" w:cs="Times New Roman"/>
          <w:sz w:val="28"/>
          <w:szCs w:val="28"/>
        </w:rPr>
        <w:t xml:space="preserve">та підпунктом 2.11.11 пункту 2.11 Порядку розміщення зовнішньої реклами в місті Києві, затвердженого розпорядженням виконавчого органу Київської міської ради (Київської міської державної адміністрації) від 05 лютого 2019 року </w:t>
      </w:r>
      <w:r>
        <w:rPr>
          <w:rFonts w:ascii="Times New Roman" w:hAnsi="Times New Roman" w:cs="Times New Roman"/>
          <w:sz w:val="28"/>
          <w:szCs w:val="28"/>
        </w:rPr>
        <w:t>№</w:t>
      </w:r>
      <w:r w:rsidRPr="000A21BB">
        <w:rPr>
          <w:rFonts w:ascii="Times New Roman" w:hAnsi="Times New Roman" w:cs="Times New Roman"/>
          <w:sz w:val="28"/>
          <w:szCs w:val="28"/>
        </w:rPr>
        <w:t xml:space="preserve"> 207</w:t>
      </w:r>
      <w:r>
        <w:rPr>
          <w:rFonts w:ascii="Times New Roman" w:hAnsi="Times New Roman" w:cs="Times New Roman"/>
          <w:sz w:val="28"/>
          <w:szCs w:val="28"/>
        </w:rPr>
        <w:t>.</w:t>
      </w:r>
    </w:p>
    <w:p w:rsidR="001D09C2" w:rsidRDefault="001D09C2" w:rsidP="001D09C2">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sidRPr="00217A7B">
        <w:rPr>
          <w:rFonts w:ascii="Times New Roman" w:eastAsia="Liberation Serif" w:hAnsi="Times New Roman" w:cs="Times New Roman"/>
          <w:iCs/>
          <w:color w:val="000000"/>
          <w:sz w:val="28"/>
          <w:lang w:eastAsia="uk-UA"/>
        </w:rPr>
        <w:t xml:space="preserve">ГОЛОСУВАЛИ: «за» – </w:t>
      </w:r>
      <w:r>
        <w:rPr>
          <w:rFonts w:ascii="Times New Roman" w:eastAsia="Liberation Serif" w:hAnsi="Times New Roman" w:cs="Times New Roman"/>
          <w:iCs/>
          <w:color w:val="000000"/>
          <w:sz w:val="28"/>
          <w:lang w:eastAsia="uk-UA"/>
        </w:rPr>
        <w:t>16</w:t>
      </w:r>
      <w:r w:rsidRPr="00217A7B">
        <w:rPr>
          <w:rFonts w:ascii="Times New Roman" w:eastAsia="Liberation Serif" w:hAnsi="Times New Roman" w:cs="Times New Roman"/>
          <w:iCs/>
          <w:color w:val="000000"/>
          <w:sz w:val="28"/>
          <w:lang w:eastAsia="uk-UA"/>
        </w:rPr>
        <w:t xml:space="preserve">,  «проти» – </w:t>
      </w:r>
      <w:r>
        <w:rPr>
          <w:rFonts w:ascii="Times New Roman" w:eastAsia="Liberation Serif" w:hAnsi="Times New Roman" w:cs="Times New Roman"/>
          <w:iCs/>
          <w:color w:val="000000"/>
          <w:sz w:val="28"/>
          <w:lang w:eastAsia="uk-UA"/>
        </w:rPr>
        <w:t>0</w:t>
      </w:r>
      <w:r w:rsidRPr="00217A7B">
        <w:rPr>
          <w:rFonts w:ascii="Times New Roman" w:eastAsia="Liberation Serif" w:hAnsi="Times New Roman" w:cs="Times New Roman"/>
          <w:iCs/>
          <w:color w:val="000000"/>
          <w:sz w:val="28"/>
          <w:lang w:eastAsia="uk-UA"/>
        </w:rPr>
        <w:t xml:space="preserve">, «утримались» – </w:t>
      </w:r>
      <w:r>
        <w:rPr>
          <w:rFonts w:ascii="Times New Roman" w:eastAsia="Liberation Serif" w:hAnsi="Times New Roman" w:cs="Times New Roman"/>
          <w:iCs/>
          <w:color w:val="000000"/>
          <w:sz w:val="28"/>
          <w:lang w:eastAsia="uk-UA"/>
        </w:rPr>
        <w:t>0</w:t>
      </w:r>
      <w:r w:rsidRPr="00217A7B">
        <w:rPr>
          <w:rFonts w:ascii="Times New Roman" w:eastAsia="Liberation Serif" w:hAnsi="Times New Roman" w:cs="Times New Roman"/>
          <w:iCs/>
          <w:color w:val="000000"/>
          <w:sz w:val="28"/>
          <w:lang w:eastAsia="uk-UA"/>
        </w:rPr>
        <w:t xml:space="preserve">, «не голосували» – </w:t>
      </w:r>
      <w:r>
        <w:rPr>
          <w:rFonts w:ascii="Times New Roman" w:eastAsia="Liberation Serif" w:hAnsi="Times New Roman" w:cs="Times New Roman"/>
          <w:iCs/>
          <w:color w:val="000000"/>
          <w:sz w:val="28"/>
          <w:lang w:eastAsia="uk-UA"/>
        </w:rPr>
        <w:t>8</w:t>
      </w:r>
      <w:r w:rsidRPr="00217A7B">
        <w:rPr>
          <w:rFonts w:ascii="Times New Roman" w:eastAsia="Liberation Serif" w:hAnsi="Times New Roman" w:cs="Times New Roman"/>
          <w:iCs/>
          <w:color w:val="000000"/>
          <w:sz w:val="28"/>
          <w:lang w:eastAsia="uk-UA"/>
        </w:rPr>
        <w:t>.</w:t>
      </w:r>
    </w:p>
    <w:p w:rsidR="001D09C2" w:rsidRDefault="001D09C2" w:rsidP="001D09C2">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217A7B">
        <w:rPr>
          <w:rFonts w:ascii="Times New Roman" w:eastAsia="Liberation Serif" w:hAnsi="Times New Roman" w:cs="Times New Roman"/>
          <w:b/>
          <w:i/>
          <w:iCs/>
          <w:color w:val="000000"/>
          <w:sz w:val="28"/>
          <w:lang w:eastAsia="uk-UA"/>
        </w:rPr>
        <w:t>Рішення прийнято.</w:t>
      </w:r>
    </w:p>
    <w:tbl>
      <w:tblPr>
        <w:tblStyle w:val="11"/>
        <w:tblW w:w="9639" w:type="dxa"/>
        <w:tblInd w:w="-147" w:type="dxa"/>
        <w:tblLayout w:type="fixed"/>
        <w:tblLook w:val="01E0" w:firstRow="1" w:lastRow="1" w:firstColumn="1" w:lastColumn="1" w:noHBand="0" w:noVBand="0"/>
      </w:tblPr>
      <w:tblGrid>
        <w:gridCol w:w="2410"/>
        <w:gridCol w:w="2552"/>
        <w:gridCol w:w="2126"/>
        <w:gridCol w:w="2551"/>
      </w:tblGrid>
      <w:tr w:rsidR="001D09C2" w:rsidRPr="009120AD" w:rsidTr="007B5E8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D09C2" w:rsidRPr="009120AD" w:rsidRDefault="001D09C2" w:rsidP="00F34408">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D09C2" w:rsidRPr="009120AD" w:rsidRDefault="001D09C2" w:rsidP="00F34408">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D09C2" w:rsidRPr="009120AD" w:rsidRDefault="001D09C2" w:rsidP="00F34408">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D09C2" w:rsidRPr="009120AD" w:rsidRDefault="001D09C2" w:rsidP="00F34408">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r>
      <w:tr w:rsidR="001D09C2" w:rsidRPr="009120AD" w:rsidTr="007B5E83">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D09C2" w:rsidRPr="009120AD" w:rsidRDefault="001D09C2"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D09C2" w:rsidRPr="009120AD" w:rsidRDefault="001D09C2"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1D09C2" w:rsidRPr="009120AD" w:rsidTr="007B5E8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D09C2" w:rsidRPr="009120AD" w:rsidRDefault="001D09C2"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D09C2" w:rsidRPr="009120AD" w:rsidRDefault="001D09C2"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1D09C2" w:rsidRPr="009120AD" w:rsidTr="007B5E8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D09C2" w:rsidRPr="009120AD" w:rsidRDefault="001D09C2"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1D09C2" w:rsidRPr="009120AD" w:rsidRDefault="001D09C2"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1D09C2" w:rsidRPr="009120AD" w:rsidTr="007B5E8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1D09C2" w:rsidRPr="009120AD" w:rsidTr="007B5E8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1D09C2" w:rsidRPr="009120AD" w:rsidTr="007B5E8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1D09C2" w:rsidRPr="009120AD" w:rsidTr="007B5E8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spacing w:val="-2"/>
              </w:rPr>
            </w:pPr>
            <w:r w:rsidRPr="009120AD">
              <w:rPr>
                <w:rFonts w:ascii="Times New Roman" w:eastAsia="Courier New" w:hAnsi="Times New Roman" w:cs="Times New Roman"/>
              </w:rPr>
              <w:t>Відсутня на засіданні</w:t>
            </w:r>
          </w:p>
        </w:tc>
      </w:tr>
      <w:tr w:rsidR="001D09C2" w:rsidRPr="009120AD" w:rsidTr="007B5E8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1D09C2" w:rsidRPr="009120AD" w:rsidTr="007B5E8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1D09C2" w:rsidRPr="009120AD" w:rsidTr="007B5E8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1D09C2" w:rsidRPr="009120AD" w:rsidTr="007B5E8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1D09C2" w:rsidRPr="009120AD" w:rsidTr="007B5E8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spacing w:val="-2"/>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голосував</w:t>
            </w:r>
          </w:p>
        </w:tc>
      </w:tr>
      <w:tr w:rsidR="001D09C2" w:rsidRPr="009120AD" w:rsidTr="007B5E8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1D09C2" w:rsidRPr="009120AD" w:rsidTr="007B5E8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Не голосував</w:t>
            </w:r>
          </w:p>
        </w:tc>
      </w:tr>
      <w:tr w:rsidR="001D09C2" w:rsidRPr="009120AD" w:rsidTr="007B5E8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09C2" w:rsidRPr="009120AD" w:rsidRDefault="001D09C2"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Не голосував</w:t>
            </w:r>
          </w:p>
        </w:tc>
      </w:tr>
    </w:tbl>
    <w:p w:rsidR="00BA76AA" w:rsidRPr="007D4154" w:rsidRDefault="00BA76AA" w:rsidP="00BA76AA">
      <w:pPr>
        <w:suppressLineNumbers/>
        <w:tabs>
          <w:tab w:val="left" w:pos="225"/>
        </w:tabs>
        <w:overflowPunct w:val="0"/>
        <w:snapToGrid w:val="0"/>
        <w:jc w:val="both"/>
        <w:textAlignment w:val="baseline"/>
        <w:rPr>
          <w:rFonts w:ascii="Times New Roman" w:eastAsia="Liberation Serif" w:hAnsi="Times New Roman" w:cs="Times New Roman"/>
          <w:bCs/>
          <w:color w:val="000000"/>
          <w:sz w:val="28"/>
          <w:lang w:eastAsia="uk-UA"/>
        </w:rPr>
      </w:pPr>
      <w:r>
        <w:rPr>
          <w:rFonts w:ascii="Times New Roman" w:eastAsia="Liberation Serif" w:hAnsi="Times New Roman" w:cs="Times New Roman"/>
          <w:iCs/>
          <w:color w:val="000000"/>
          <w:sz w:val="28"/>
          <w:lang w:eastAsia="uk-UA"/>
        </w:rPr>
        <w:t xml:space="preserve">ВИСТУПИВ: Андронов В.Є. з правкою </w:t>
      </w:r>
      <w:r w:rsidRPr="007D4154">
        <w:rPr>
          <w:rFonts w:ascii="Times New Roman" w:hAnsi="Times New Roman" w:cs="Times New Roman"/>
          <w:sz w:val="28"/>
          <w:szCs w:val="28"/>
        </w:rPr>
        <w:t xml:space="preserve">до додатку 8 «Гранична чисельність штатних одиниць, які утримуються за рахунок коштів бюджету міста Києва» до </w:t>
      </w:r>
      <w:r>
        <w:rPr>
          <w:rFonts w:ascii="Times New Roman" w:hAnsi="Times New Roman" w:cs="Times New Roman"/>
          <w:sz w:val="28"/>
          <w:szCs w:val="28"/>
        </w:rPr>
        <w:t xml:space="preserve">проєкту </w:t>
      </w:r>
      <w:r w:rsidRPr="007D4154">
        <w:rPr>
          <w:rFonts w:ascii="Times New Roman" w:hAnsi="Times New Roman" w:cs="Times New Roman"/>
          <w:sz w:val="28"/>
          <w:szCs w:val="28"/>
        </w:rPr>
        <w:t>рішення Київської міської ради «Про бюджет міста Києва на 2025 рік», а саме: збільш</w:t>
      </w:r>
      <w:r>
        <w:rPr>
          <w:rFonts w:ascii="Times New Roman" w:hAnsi="Times New Roman" w:cs="Times New Roman"/>
          <w:sz w:val="28"/>
          <w:szCs w:val="28"/>
        </w:rPr>
        <w:t xml:space="preserve">ити </w:t>
      </w:r>
      <w:r w:rsidRPr="007D4154">
        <w:rPr>
          <w:rFonts w:ascii="Times New Roman" w:hAnsi="Times New Roman" w:cs="Times New Roman"/>
          <w:sz w:val="28"/>
          <w:szCs w:val="28"/>
        </w:rPr>
        <w:t xml:space="preserve"> граничн</w:t>
      </w:r>
      <w:r>
        <w:rPr>
          <w:rFonts w:ascii="Times New Roman" w:hAnsi="Times New Roman" w:cs="Times New Roman"/>
          <w:sz w:val="28"/>
          <w:szCs w:val="28"/>
        </w:rPr>
        <w:t>у</w:t>
      </w:r>
      <w:r w:rsidRPr="007D4154">
        <w:rPr>
          <w:rFonts w:ascii="Times New Roman" w:hAnsi="Times New Roman" w:cs="Times New Roman"/>
          <w:sz w:val="28"/>
          <w:szCs w:val="28"/>
        </w:rPr>
        <w:t xml:space="preserve"> чисельн</w:t>
      </w:r>
      <w:r>
        <w:rPr>
          <w:rFonts w:ascii="Times New Roman" w:hAnsi="Times New Roman" w:cs="Times New Roman"/>
          <w:sz w:val="28"/>
          <w:szCs w:val="28"/>
        </w:rPr>
        <w:t xml:space="preserve">ість </w:t>
      </w:r>
      <w:r w:rsidRPr="007D4154">
        <w:rPr>
          <w:rFonts w:ascii="Times New Roman" w:hAnsi="Times New Roman" w:cs="Times New Roman"/>
          <w:sz w:val="28"/>
          <w:szCs w:val="28"/>
        </w:rPr>
        <w:t xml:space="preserve"> штатних одиниць Київського міського Центру гендерної рівності, запобігання та протидії насильству на 17,5 додаткових штатних одиниць.</w:t>
      </w:r>
    </w:p>
    <w:p w:rsidR="00BA76AA" w:rsidRDefault="00BA76AA" w:rsidP="00BA76AA">
      <w:pPr>
        <w:suppressLineNumbers/>
        <w:tabs>
          <w:tab w:val="left" w:pos="225"/>
        </w:tabs>
        <w:overflowPunct w:val="0"/>
        <w:snapToGrid w:val="0"/>
        <w:jc w:val="both"/>
        <w:textAlignment w:val="baseline"/>
        <w:rPr>
          <w:rFonts w:ascii="Times New Roman" w:hAnsi="Times New Roman" w:cs="Times New Roman"/>
          <w:sz w:val="28"/>
          <w:szCs w:val="28"/>
        </w:rPr>
      </w:pPr>
      <w:r>
        <w:rPr>
          <w:rFonts w:ascii="Times New Roman" w:eastAsia="Liberation Serif" w:hAnsi="Times New Roman" w:cs="Times New Roman"/>
          <w:iCs/>
          <w:color w:val="000000"/>
          <w:sz w:val="28"/>
          <w:lang w:eastAsia="uk-UA"/>
        </w:rPr>
        <w:t xml:space="preserve">ВИРІШИЛИ: Врахувати правку  </w:t>
      </w:r>
      <w:r w:rsidRPr="007D4154">
        <w:rPr>
          <w:rFonts w:ascii="Times New Roman" w:hAnsi="Times New Roman" w:cs="Times New Roman"/>
          <w:sz w:val="28"/>
          <w:szCs w:val="28"/>
        </w:rPr>
        <w:t>до додатку 8 «Гранична чисельність штатних одиниць, які утримуються за рахунок коштів бюджету міста Києва» до</w:t>
      </w:r>
      <w:r>
        <w:rPr>
          <w:rFonts w:ascii="Times New Roman" w:hAnsi="Times New Roman" w:cs="Times New Roman"/>
          <w:sz w:val="28"/>
          <w:szCs w:val="28"/>
        </w:rPr>
        <w:t xml:space="preserve"> проєкту </w:t>
      </w:r>
      <w:r w:rsidRPr="007D4154">
        <w:rPr>
          <w:rFonts w:ascii="Times New Roman" w:hAnsi="Times New Roman" w:cs="Times New Roman"/>
          <w:sz w:val="28"/>
          <w:szCs w:val="28"/>
        </w:rPr>
        <w:t xml:space="preserve"> рішення Київської міської ради «Про бюджет міста Києва на 2025 рік», а саме: </w:t>
      </w:r>
    </w:p>
    <w:p w:rsidR="00BA76AA" w:rsidRPr="007D4154" w:rsidRDefault="00BA76AA" w:rsidP="00BA76AA">
      <w:pPr>
        <w:suppressLineNumbers/>
        <w:tabs>
          <w:tab w:val="left" w:pos="225"/>
        </w:tabs>
        <w:overflowPunct w:val="0"/>
        <w:snapToGrid w:val="0"/>
        <w:jc w:val="both"/>
        <w:textAlignment w:val="baseline"/>
        <w:rPr>
          <w:rFonts w:ascii="Times New Roman" w:eastAsia="Liberation Serif" w:hAnsi="Times New Roman" w:cs="Times New Roman"/>
          <w:bCs/>
          <w:color w:val="000000"/>
          <w:sz w:val="28"/>
          <w:lang w:eastAsia="uk-UA"/>
        </w:rPr>
      </w:pPr>
      <w:r w:rsidRPr="007D4154">
        <w:rPr>
          <w:rFonts w:ascii="Times New Roman" w:hAnsi="Times New Roman" w:cs="Times New Roman"/>
          <w:sz w:val="28"/>
          <w:szCs w:val="28"/>
        </w:rPr>
        <w:t>збільш</w:t>
      </w:r>
      <w:r>
        <w:rPr>
          <w:rFonts w:ascii="Times New Roman" w:hAnsi="Times New Roman" w:cs="Times New Roman"/>
          <w:sz w:val="28"/>
          <w:szCs w:val="28"/>
        </w:rPr>
        <w:t xml:space="preserve">ити </w:t>
      </w:r>
      <w:r w:rsidRPr="007D4154">
        <w:rPr>
          <w:rFonts w:ascii="Times New Roman" w:hAnsi="Times New Roman" w:cs="Times New Roman"/>
          <w:sz w:val="28"/>
          <w:szCs w:val="28"/>
        </w:rPr>
        <w:t xml:space="preserve"> граничн</w:t>
      </w:r>
      <w:r>
        <w:rPr>
          <w:rFonts w:ascii="Times New Roman" w:hAnsi="Times New Roman" w:cs="Times New Roman"/>
          <w:sz w:val="28"/>
          <w:szCs w:val="28"/>
        </w:rPr>
        <w:t>у</w:t>
      </w:r>
      <w:r w:rsidRPr="007D4154">
        <w:rPr>
          <w:rFonts w:ascii="Times New Roman" w:hAnsi="Times New Roman" w:cs="Times New Roman"/>
          <w:sz w:val="28"/>
          <w:szCs w:val="28"/>
        </w:rPr>
        <w:t xml:space="preserve"> чисельн</w:t>
      </w:r>
      <w:r>
        <w:rPr>
          <w:rFonts w:ascii="Times New Roman" w:hAnsi="Times New Roman" w:cs="Times New Roman"/>
          <w:sz w:val="28"/>
          <w:szCs w:val="28"/>
        </w:rPr>
        <w:t xml:space="preserve">ість </w:t>
      </w:r>
      <w:r w:rsidRPr="007D4154">
        <w:rPr>
          <w:rFonts w:ascii="Times New Roman" w:hAnsi="Times New Roman" w:cs="Times New Roman"/>
          <w:sz w:val="28"/>
          <w:szCs w:val="28"/>
        </w:rPr>
        <w:t>штатних одиниць Київського міського Центру гендерної рівності, запобігання та протидії насильству на 17,5 додаткових штатних одиниць.</w:t>
      </w:r>
    </w:p>
    <w:p w:rsidR="00BA76AA" w:rsidRDefault="00BA76AA" w:rsidP="00BA76AA">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sidRPr="00217A7B">
        <w:rPr>
          <w:rFonts w:ascii="Times New Roman" w:eastAsia="Liberation Serif" w:hAnsi="Times New Roman" w:cs="Times New Roman"/>
          <w:iCs/>
          <w:color w:val="000000"/>
          <w:sz w:val="28"/>
          <w:lang w:eastAsia="uk-UA"/>
        </w:rPr>
        <w:t xml:space="preserve">ГОЛОСУВАЛИ: «за» – </w:t>
      </w:r>
      <w:r>
        <w:rPr>
          <w:rFonts w:ascii="Times New Roman" w:eastAsia="Liberation Serif" w:hAnsi="Times New Roman" w:cs="Times New Roman"/>
          <w:iCs/>
          <w:color w:val="000000"/>
          <w:sz w:val="28"/>
          <w:lang w:eastAsia="uk-UA"/>
        </w:rPr>
        <w:t>18</w:t>
      </w:r>
      <w:r w:rsidRPr="00217A7B">
        <w:rPr>
          <w:rFonts w:ascii="Times New Roman" w:eastAsia="Liberation Serif" w:hAnsi="Times New Roman" w:cs="Times New Roman"/>
          <w:iCs/>
          <w:color w:val="000000"/>
          <w:sz w:val="28"/>
          <w:lang w:eastAsia="uk-UA"/>
        </w:rPr>
        <w:t xml:space="preserve">,  «проти» – </w:t>
      </w:r>
      <w:r>
        <w:rPr>
          <w:rFonts w:ascii="Times New Roman" w:eastAsia="Liberation Serif" w:hAnsi="Times New Roman" w:cs="Times New Roman"/>
          <w:iCs/>
          <w:color w:val="000000"/>
          <w:sz w:val="28"/>
          <w:lang w:eastAsia="uk-UA"/>
        </w:rPr>
        <w:t>0</w:t>
      </w:r>
      <w:r w:rsidRPr="00217A7B">
        <w:rPr>
          <w:rFonts w:ascii="Times New Roman" w:eastAsia="Liberation Serif" w:hAnsi="Times New Roman" w:cs="Times New Roman"/>
          <w:iCs/>
          <w:color w:val="000000"/>
          <w:sz w:val="28"/>
          <w:lang w:eastAsia="uk-UA"/>
        </w:rPr>
        <w:t xml:space="preserve">, «утримались» – </w:t>
      </w:r>
      <w:r>
        <w:rPr>
          <w:rFonts w:ascii="Times New Roman" w:eastAsia="Liberation Serif" w:hAnsi="Times New Roman" w:cs="Times New Roman"/>
          <w:iCs/>
          <w:color w:val="000000"/>
          <w:sz w:val="28"/>
          <w:lang w:eastAsia="uk-UA"/>
        </w:rPr>
        <w:t>0</w:t>
      </w:r>
      <w:r w:rsidRPr="00217A7B">
        <w:rPr>
          <w:rFonts w:ascii="Times New Roman" w:eastAsia="Liberation Serif" w:hAnsi="Times New Roman" w:cs="Times New Roman"/>
          <w:iCs/>
          <w:color w:val="000000"/>
          <w:sz w:val="28"/>
          <w:lang w:eastAsia="uk-UA"/>
        </w:rPr>
        <w:t xml:space="preserve">, «не голосували» – </w:t>
      </w:r>
      <w:r>
        <w:rPr>
          <w:rFonts w:ascii="Times New Roman" w:eastAsia="Liberation Serif" w:hAnsi="Times New Roman" w:cs="Times New Roman"/>
          <w:iCs/>
          <w:color w:val="000000"/>
          <w:sz w:val="28"/>
          <w:lang w:eastAsia="uk-UA"/>
        </w:rPr>
        <w:t>6</w:t>
      </w:r>
      <w:r w:rsidRPr="00217A7B">
        <w:rPr>
          <w:rFonts w:ascii="Times New Roman" w:eastAsia="Liberation Serif" w:hAnsi="Times New Roman" w:cs="Times New Roman"/>
          <w:iCs/>
          <w:color w:val="000000"/>
          <w:sz w:val="28"/>
          <w:lang w:eastAsia="uk-UA"/>
        </w:rPr>
        <w:t>.</w:t>
      </w:r>
    </w:p>
    <w:p w:rsidR="00BA76AA" w:rsidRDefault="00BA76AA" w:rsidP="00BA76AA">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217A7B">
        <w:rPr>
          <w:rFonts w:ascii="Times New Roman" w:eastAsia="Liberation Serif" w:hAnsi="Times New Roman" w:cs="Times New Roman"/>
          <w:b/>
          <w:i/>
          <w:iCs/>
          <w:color w:val="000000"/>
          <w:sz w:val="28"/>
          <w:lang w:eastAsia="uk-UA"/>
        </w:rPr>
        <w:t>Рішення прийнято.</w:t>
      </w:r>
    </w:p>
    <w:tbl>
      <w:tblPr>
        <w:tblStyle w:val="11"/>
        <w:tblW w:w="9639" w:type="dxa"/>
        <w:tblInd w:w="-147" w:type="dxa"/>
        <w:tblLayout w:type="fixed"/>
        <w:tblLook w:val="01E0" w:firstRow="1" w:lastRow="1" w:firstColumn="1" w:lastColumn="1" w:noHBand="0" w:noVBand="0"/>
      </w:tblPr>
      <w:tblGrid>
        <w:gridCol w:w="2410"/>
        <w:gridCol w:w="2552"/>
        <w:gridCol w:w="2126"/>
        <w:gridCol w:w="2551"/>
      </w:tblGrid>
      <w:tr w:rsidR="00BA76AA" w:rsidRPr="009120AD" w:rsidTr="00E6754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A76AA" w:rsidRPr="009120AD" w:rsidRDefault="00BA76AA" w:rsidP="00F34408">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A76AA" w:rsidRPr="009120AD" w:rsidRDefault="00BA76AA" w:rsidP="00F34408">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A76AA" w:rsidRPr="009120AD" w:rsidRDefault="00BA76AA" w:rsidP="00F34408">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A76AA" w:rsidRPr="009120AD" w:rsidRDefault="00BA76AA" w:rsidP="00F34408">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r>
      <w:tr w:rsidR="00BA76AA" w:rsidRPr="009120AD" w:rsidTr="00E67540">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A76AA" w:rsidRPr="009120AD" w:rsidRDefault="00BA76AA"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A76AA" w:rsidRPr="009120AD" w:rsidRDefault="00BA76AA"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BA76AA" w:rsidRPr="009120AD" w:rsidTr="00E6754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A76AA" w:rsidRPr="009120AD" w:rsidRDefault="00BA76AA"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A76AA" w:rsidRPr="009120AD" w:rsidRDefault="00BA76AA"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BA76AA" w:rsidRPr="009120AD" w:rsidTr="00E6754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A76AA" w:rsidRPr="009120AD" w:rsidRDefault="00BA76AA"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A76AA" w:rsidRPr="009120AD" w:rsidRDefault="00BA76AA"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BA76AA" w:rsidRPr="009120AD" w:rsidTr="00E6754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BA76AA" w:rsidRPr="009120AD" w:rsidTr="00E6754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BA76AA" w:rsidRPr="009120AD" w:rsidTr="00E6754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BA76AA" w:rsidRPr="009120AD" w:rsidTr="00E6754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spacing w:val="-2"/>
              </w:rPr>
            </w:pPr>
            <w:r w:rsidRPr="009120AD">
              <w:rPr>
                <w:rFonts w:ascii="Times New Roman" w:eastAsia="Courier New" w:hAnsi="Times New Roman" w:cs="Times New Roman"/>
              </w:rPr>
              <w:t>Відсутня на засіданні</w:t>
            </w:r>
          </w:p>
        </w:tc>
      </w:tr>
      <w:tr w:rsidR="00BA76AA" w:rsidRPr="009120AD" w:rsidTr="00E6754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BA76AA" w:rsidRPr="009120AD" w:rsidTr="00E6754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BA76AA" w:rsidRPr="009120AD" w:rsidTr="00E6754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BA76AA" w:rsidRPr="009120AD" w:rsidTr="00E6754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BA76AA" w:rsidRPr="009120AD" w:rsidTr="00E6754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spacing w:val="-2"/>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голосував</w:t>
            </w:r>
          </w:p>
        </w:tc>
      </w:tr>
      <w:tr w:rsidR="00BA76AA" w:rsidRPr="009120AD" w:rsidTr="00E6754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BA76AA" w:rsidRPr="009120AD" w:rsidTr="00E6754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Не голосував</w:t>
            </w:r>
          </w:p>
        </w:tc>
      </w:tr>
      <w:tr w:rsidR="00BA76AA" w:rsidRPr="009120AD" w:rsidTr="00E6754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A76AA" w:rsidRPr="009120AD" w:rsidRDefault="00BA76AA"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bl>
    <w:p w:rsidR="00BA76AA" w:rsidRPr="00EC2E97" w:rsidRDefault="00BA76AA" w:rsidP="00BA76AA">
      <w:pPr>
        <w:suppressLineNumbers/>
        <w:tabs>
          <w:tab w:val="left" w:pos="225"/>
        </w:tabs>
        <w:overflowPunct w:val="0"/>
        <w:snapToGrid w:val="0"/>
        <w:jc w:val="both"/>
        <w:textAlignment w:val="baseline"/>
        <w:rPr>
          <w:rFonts w:ascii="Times New Roman" w:eastAsia="Liberation Serif" w:hAnsi="Times New Roman" w:cs="Times New Roman"/>
          <w:iCs/>
          <w:color w:val="000000"/>
          <w:sz w:val="16"/>
          <w:szCs w:val="16"/>
          <w:lang w:eastAsia="uk-UA"/>
        </w:rPr>
      </w:pPr>
    </w:p>
    <w:p w:rsidR="009F180C" w:rsidRDefault="009F180C" w:rsidP="009F180C">
      <w:pPr>
        <w:suppressLineNumbers/>
        <w:tabs>
          <w:tab w:val="left" w:pos="225"/>
        </w:tabs>
        <w:overflowPunct w:val="0"/>
        <w:snapToGrid w:val="0"/>
        <w:jc w:val="both"/>
        <w:textAlignment w:val="baseline"/>
        <w:rPr>
          <w:rFonts w:ascii="TimesNewRomanPSMT" w:hAnsi="TimesNewRomanPSMT" w:cs="TimesNewRomanPSMT"/>
          <w:sz w:val="28"/>
          <w:szCs w:val="28"/>
          <w14:ligatures w14:val="standardContextual"/>
        </w:rPr>
      </w:pPr>
      <w:r>
        <w:rPr>
          <w:rFonts w:ascii="Times New Roman" w:eastAsia="Liberation Serif" w:hAnsi="Times New Roman" w:cs="Times New Roman"/>
          <w:iCs/>
          <w:color w:val="000000"/>
          <w:sz w:val="28"/>
          <w:lang w:eastAsia="uk-UA"/>
        </w:rPr>
        <w:t>ВИСТУПИВ: Андронов В.Є. з пропозицією врахувати правки  Департаменту фінансів надані</w:t>
      </w:r>
      <w:r>
        <w:rPr>
          <w:rFonts w:ascii="Times New Roman" w:hAnsi="Times New Roman" w:cs="Times New Roman"/>
          <w:sz w:val="28"/>
          <w:szCs w:val="28"/>
          <w14:ligatures w14:val="standardContextual"/>
        </w:rPr>
        <w:t xml:space="preserve"> у листі </w:t>
      </w:r>
      <w:r w:rsidRPr="000F6E97">
        <w:rPr>
          <w:rFonts w:ascii="Times New Roman" w:hAnsi="Times New Roman" w:cs="Times New Roman"/>
          <w:sz w:val="28"/>
          <w:szCs w:val="28"/>
          <w14:ligatures w14:val="standardContextual"/>
        </w:rPr>
        <w:t>від 15.11.2024</w:t>
      </w:r>
      <w:r w:rsidRPr="000F6E97">
        <w:rPr>
          <w:rFonts w:ascii="Times New Roman" w:hAnsi="Times New Roman" w:cs="Times New Roman"/>
          <w:b/>
          <w:bCs/>
          <w:kern w:val="2"/>
          <w:sz w:val="28"/>
          <w:szCs w:val="28"/>
          <w14:ligatures w14:val="standardContextual"/>
        </w:rPr>
        <w:t xml:space="preserve"> </w:t>
      </w:r>
      <w:r w:rsidRPr="000F6E97">
        <w:rPr>
          <w:rFonts w:ascii="Times New Roman" w:hAnsi="Times New Roman" w:cs="Times New Roman"/>
          <w:sz w:val="28"/>
          <w:szCs w:val="28"/>
          <w14:ligatures w14:val="standardContextual"/>
        </w:rPr>
        <w:t>054-1-2-13/2488</w:t>
      </w:r>
      <w:r w:rsidRPr="003D167E">
        <w:rPr>
          <w:rFonts w:ascii="Times New Roman" w:hAnsi="Times New Roman" w:cs="Times New Roman"/>
          <w:kern w:val="2"/>
          <w:sz w:val="28"/>
          <w:szCs w:val="28"/>
          <w14:ligatures w14:val="standardContextual"/>
        </w:rPr>
        <w:t xml:space="preserve"> щодо виправлення технічної помилки,</w:t>
      </w:r>
      <w:r>
        <w:rPr>
          <w:rFonts w:ascii="Times New Roman" w:hAnsi="Times New Roman" w:cs="Times New Roman"/>
          <w:kern w:val="2"/>
          <w:sz w:val="28"/>
          <w:szCs w:val="28"/>
          <w14:ligatures w14:val="standardContextual"/>
        </w:rPr>
        <w:t xml:space="preserve"> </w:t>
      </w:r>
      <w:r w:rsidRPr="000F6E97">
        <w:rPr>
          <w:rFonts w:ascii="Times New Roman" w:hAnsi="Times New Roman" w:cs="Times New Roman"/>
          <w:kern w:val="2"/>
          <w:sz w:val="28"/>
          <w:szCs w:val="28"/>
          <w14:ligatures w14:val="standardContextual"/>
        </w:rPr>
        <w:t>а саме</w:t>
      </w:r>
      <w:r>
        <w:rPr>
          <w:rFonts w:ascii="Times New Roman" w:hAnsi="Times New Roman" w:cs="Times New Roman"/>
          <w:kern w:val="2"/>
          <w:sz w:val="28"/>
          <w:szCs w:val="28"/>
          <w14:ligatures w14:val="standardContextual"/>
        </w:rPr>
        <w:t xml:space="preserve">, </w:t>
      </w:r>
      <w:r>
        <w:rPr>
          <w:rFonts w:ascii="TimesNewRomanPSMT" w:hAnsi="TimesNewRomanPSMT" w:cs="TimesNewRomanPSMT"/>
          <w:sz w:val="28"/>
          <w:szCs w:val="28"/>
          <w14:ligatures w14:val="standardContextual"/>
        </w:rPr>
        <w:t xml:space="preserve">в абзаці 1 пункту 7 текстової частини рішення цифри «2024» замінити цифрами «2025»; </w:t>
      </w:r>
      <w:r w:rsidRPr="003D167E">
        <w:rPr>
          <w:rFonts w:ascii="Times New Roman" w:hAnsi="Times New Roman" w:cs="Times New Roman"/>
          <w:kern w:val="2"/>
          <w:sz w:val="28"/>
          <w:szCs w:val="28"/>
          <w14:ligatures w14:val="standardContextual"/>
        </w:rPr>
        <w:t>у листі</w:t>
      </w:r>
      <w:r>
        <w:rPr>
          <w:rFonts w:ascii="Times New Roman" w:hAnsi="Times New Roman" w:cs="Times New Roman"/>
          <w:b/>
          <w:bCs/>
          <w:kern w:val="2"/>
          <w:sz w:val="28"/>
          <w:szCs w:val="28"/>
          <w14:ligatures w14:val="standardContextual"/>
        </w:rPr>
        <w:t xml:space="preserve"> </w:t>
      </w:r>
      <w:r w:rsidRPr="000F6E97">
        <w:rPr>
          <w:rFonts w:ascii="Times New Roman" w:hAnsi="Times New Roman" w:cs="Times New Roman"/>
          <w:kern w:val="2"/>
          <w:sz w:val="28"/>
          <w:szCs w:val="28"/>
          <w14:ligatures w14:val="standardContextual"/>
        </w:rPr>
        <w:t>від 02.12.2024 № 054-1-1-08</w:t>
      </w:r>
      <w:r>
        <w:rPr>
          <w:rFonts w:ascii="Times New Roman" w:hAnsi="Times New Roman" w:cs="Times New Roman"/>
          <w:kern w:val="2"/>
          <w:sz w:val="28"/>
          <w:szCs w:val="28"/>
          <w14:ligatures w14:val="standardContextual"/>
        </w:rPr>
        <w:t>/2599</w:t>
      </w:r>
      <w:r w:rsidRPr="000F6E97">
        <w:rPr>
          <w:kern w:val="2"/>
          <w:sz w:val="28"/>
          <w:szCs w:val="28"/>
          <w14:ligatures w14:val="standardContextual"/>
        </w:rPr>
        <w:t xml:space="preserve"> </w:t>
      </w:r>
      <w:r w:rsidRPr="004F1104">
        <w:rPr>
          <w:rFonts w:ascii="Times New Roman" w:hAnsi="Times New Roman" w:cs="Times New Roman"/>
          <w:kern w:val="2"/>
          <w:sz w:val="28"/>
          <w:szCs w:val="28"/>
          <w14:ligatures w14:val="standardContextual"/>
        </w:rPr>
        <w:t xml:space="preserve"> в частині</w:t>
      </w:r>
      <w:r>
        <w:rPr>
          <w:kern w:val="2"/>
          <w:sz w:val="28"/>
          <w:szCs w:val="28"/>
          <w14:ligatures w14:val="standardContextual"/>
        </w:rPr>
        <w:t xml:space="preserve"> </w:t>
      </w:r>
      <w:r w:rsidRPr="003D167E">
        <w:rPr>
          <w:rFonts w:ascii="TimesNewRomanPSMT" w:hAnsi="TimesNewRomanPSMT" w:cs="TimesNewRomanPSMT"/>
          <w:sz w:val="28"/>
          <w:szCs w:val="28"/>
          <w14:ligatures w14:val="standardContextual"/>
        </w:rPr>
        <w:t>міжбюджетних трансфертів</w:t>
      </w:r>
      <w:r>
        <w:rPr>
          <w:rFonts w:ascii="TimesNewRomanPSMT" w:hAnsi="TimesNewRomanPSMT" w:cs="TimesNewRomanPSMT"/>
          <w:sz w:val="28"/>
          <w:szCs w:val="28"/>
          <w14:ligatures w14:val="standardContextual"/>
        </w:rPr>
        <w:t>.</w:t>
      </w:r>
    </w:p>
    <w:p w:rsidR="009F180C" w:rsidRPr="003D167E" w:rsidRDefault="009F180C" w:rsidP="009F180C">
      <w:pPr>
        <w:spacing w:line="278" w:lineRule="auto"/>
        <w:contextualSpacing/>
        <w:jc w:val="both"/>
        <w:rPr>
          <w:rFonts w:ascii="Times New Roman" w:eastAsia="Liberation Serif" w:hAnsi="Times New Roman" w:cs="Times New Roman"/>
          <w:iCs/>
          <w:color w:val="000000"/>
          <w:kern w:val="2"/>
          <w:sz w:val="28"/>
          <w:lang w:eastAsia="uk-UA"/>
          <w14:ligatures w14:val="standardContextual"/>
        </w:rPr>
      </w:pPr>
      <w:r>
        <w:rPr>
          <w:rFonts w:ascii="Times New Roman" w:hAnsi="Times New Roman" w:cs="Times New Roman"/>
          <w:sz w:val="28"/>
          <w:szCs w:val="28"/>
          <w:shd w:val="clear" w:color="auto" w:fill="FFFFFF"/>
        </w:rPr>
        <w:t>В ОБГОВОРЕННІ ВЗЯЛИ УЧАСТЬ:</w:t>
      </w:r>
      <w:r>
        <w:rPr>
          <w:sz w:val="28"/>
          <w:szCs w:val="28"/>
          <w:shd w:val="clear" w:color="auto" w:fill="FFFFFF"/>
        </w:rPr>
        <w:t xml:space="preserve"> </w:t>
      </w:r>
      <w:r>
        <w:rPr>
          <w:rFonts w:ascii="Times New Roman" w:hAnsi="Times New Roman" w:cs="Times New Roman"/>
          <w:sz w:val="28"/>
          <w:szCs w:val="28"/>
          <w:shd w:val="clear" w:color="auto" w:fill="FFFFFF"/>
        </w:rPr>
        <w:t>Репік В.М.</w:t>
      </w:r>
      <w:r>
        <w:rPr>
          <w:sz w:val="28"/>
          <w:szCs w:val="28"/>
          <w:shd w:val="clear" w:color="auto" w:fill="FFFFFF"/>
        </w:rPr>
        <w:t xml:space="preserve">, </w:t>
      </w:r>
      <w:r w:rsidRPr="003D167E">
        <w:rPr>
          <w:rFonts w:ascii="Times New Roman" w:hAnsi="Times New Roman" w:cs="Times New Roman"/>
          <w:sz w:val="28"/>
          <w:szCs w:val="28"/>
          <w:shd w:val="clear" w:color="auto" w:fill="FFFFFF"/>
        </w:rPr>
        <w:t>Вітренко А.О.</w:t>
      </w:r>
    </w:p>
    <w:p w:rsidR="009F180C" w:rsidRDefault="009F180C" w:rsidP="009F180C">
      <w:pPr>
        <w:suppressLineNumbers/>
        <w:tabs>
          <w:tab w:val="left" w:pos="225"/>
        </w:tabs>
        <w:overflowPunct w:val="0"/>
        <w:snapToGrid w:val="0"/>
        <w:jc w:val="both"/>
        <w:textAlignment w:val="baseline"/>
        <w:rPr>
          <w:rFonts w:ascii="Times New Roman" w:eastAsia="Liberation Serif" w:hAnsi="Times New Roman" w:cs="Times New Roman"/>
          <w:iCs/>
          <w:color w:val="000000"/>
          <w:sz w:val="28"/>
          <w:lang w:eastAsia="uk-UA"/>
        </w:rPr>
      </w:pPr>
      <w:r>
        <w:rPr>
          <w:rFonts w:ascii="Times New Roman" w:eastAsia="Liberation Serif" w:hAnsi="Times New Roman" w:cs="Times New Roman"/>
          <w:iCs/>
          <w:color w:val="000000"/>
          <w:sz w:val="28"/>
          <w:lang w:eastAsia="uk-UA"/>
        </w:rPr>
        <w:t xml:space="preserve">ВИРІШИЛИ: </w:t>
      </w:r>
      <w:bookmarkStart w:id="8" w:name="_Hlk184223754"/>
      <w:r>
        <w:rPr>
          <w:rFonts w:ascii="Times New Roman" w:eastAsia="Liberation Serif" w:hAnsi="Times New Roman" w:cs="Times New Roman"/>
          <w:iCs/>
          <w:color w:val="000000"/>
          <w:sz w:val="28"/>
          <w:lang w:eastAsia="uk-UA"/>
        </w:rPr>
        <w:t>Врахувати правки Департаменту фінансів надані</w:t>
      </w:r>
      <w:r>
        <w:rPr>
          <w:rFonts w:ascii="Times New Roman" w:hAnsi="Times New Roman" w:cs="Times New Roman"/>
          <w:sz w:val="28"/>
          <w:szCs w:val="28"/>
          <w14:ligatures w14:val="standardContextual"/>
        </w:rPr>
        <w:t xml:space="preserve"> у листі </w:t>
      </w:r>
      <w:r w:rsidRPr="000F6E97">
        <w:rPr>
          <w:rFonts w:ascii="Times New Roman" w:hAnsi="Times New Roman" w:cs="Times New Roman"/>
          <w:sz w:val="28"/>
          <w:szCs w:val="28"/>
          <w14:ligatures w14:val="standardContextual"/>
        </w:rPr>
        <w:t>від 15.11.2024</w:t>
      </w:r>
      <w:r w:rsidRPr="000F6E97">
        <w:rPr>
          <w:rFonts w:ascii="Times New Roman" w:hAnsi="Times New Roman" w:cs="Times New Roman"/>
          <w:b/>
          <w:bCs/>
          <w:kern w:val="2"/>
          <w:sz w:val="28"/>
          <w:szCs w:val="28"/>
          <w14:ligatures w14:val="standardContextual"/>
        </w:rPr>
        <w:t xml:space="preserve"> </w:t>
      </w:r>
      <w:r w:rsidRPr="000F6E97">
        <w:rPr>
          <w:rFonts w:ascii="Times New Roman" w:hAnsi="Times New Roman" w:cs="Times New Roman"/>
          <w:sz w:val="28"/>
          <w:szCs w:val="28"/>
          <w14:ligatures w14:val="standardContextual"/>
        </w:rPr>
        <w:t>054-1-2-13/2488</w:t>
      </w:r>
      <w:r w:rsidRPr="003D167E">
        <w:rPr>
          <w:rFonts w:ascii="Times New Roman" w:hAnsi="Times New Roman" w:cs="Times New Roman"/>
          <w:kern w:val="2"/>
          <w:sz w:val="28"/>
          <w:szCs w:val="28"/>
          <w14:ligatures w14:val="standardContextual"/>
        </w:rPr>
        <w:t xml:space="preserve"> щодо виправлення технічної помилки,</w:t>
      </w:r>
      <w:r>
        <w:rPr>
          <w:rFonts w:ascii="Times New Roman" w:hAnsi="Times New Roman" w:cs="Times New Roman"/>
          <w:kern w:val="2"/>
          <w:sz w:val="28"/>
          <w:szCs w:val="28"/>
          <w14:ligatures w14:val="standardContextual"/>
        </w:rPr>
        <w:t xml:space="preserve"> </w:t>
      </w:r>
      <w:r w:rsidRPr="000F6E97">
        <w:rPr>
          <w:rFonts w:ascii="Times New Roman" w:hAnsi="Times New Roman" w:cs="Times New Roman"/>
          <w:kern w:val="2"/>
          <w:sz w:val="28"/>
          <w:szCs w:val="28"/>
          <w14:ligatures w14:val="standardContextual"/>
        </w:rPr>
        <w:t>а саме</w:t>
      </w:r>
      <w:r>
        <w:rPr>
          <w:rFonts w:ascii="Times New Roman" w:hAnsi="Times New Roman" w:cs="Times New Roman"/>
          <w:kern w:val="2"/>
          <w:sz w:val="28"/>
          <w:szCs w:val="28"/>
          <w14:ligatures w14:val="standardContextual"/>
        </w:rPr>
        <w:t xml:space="preserve">, </w:t>
      </w:r>
      <w:r>
        <w:rPr>
          <w:rFonts w:ascii="TimesNewRomanPSMT" w:hAnsi="TimesNewRomanPSMT" w:cs="TimesNewRomanPSMT"/>
          <w:sz w:val="28"/>
          <w:szCs w:val="28"/>
          <w14:ligatures w14:val="standardContextual"/>
        </w:rPr>
        <w:t xml:space="preserve">в абзаці 1 пункту 7 текстової частини рішення цифри «2024» замінити цифрами «2025», </w:t>
      </w:r>
      <w:r w:rsidRPr="003D167E">
        <w:rPr>
          <w:rFonts w:ascii="Times New Roman" w:hAnsi="Times New Roman" w:cs="Times New Roman"/>
          <w:kern w:val="2"/>
          <w:sz w:val="28"/>
          <w:szCs w:val="28"/>
          <w14:ligatures w14:val="standardContextual"/>
        </w:rPr>
        <w:t>у листі</w:t>
      </w:r>
      <w:r>
        <w:rPr>
          <w:rFonts w:ascii="Times New Roman" w:hAnsi="Times New Roman" w:cs="Times New Roman"/>
          <w:kern w:val="2"/>
          <w:sz w:val="28"/>
          <w:szCs w:val="28"/>
          <w14:ligatures w14:val="standardContextual"/>
        </w:rPr>
        <w:t xml:space="preserve"> </w:t>
      </w:r>
      <w:r w:rsidRPr="000F6E97">
        <w:rPr>
          <w:rFonts w:ascii="Times New Roman" w:hAnsi="Times New Roman" w:cs="Times New Roman"/>
          <w:kern w:val="2"/>
          <w:sz w:val="28"/>
          <w:szCs w:val="28"/>
          <w14:ligatures w14:val="standardContextual"/>
        </w:rPr>
        <w:t>від 02.12.2024 № 054-1-1-08</w:t>
      </w:r>
      <w:r>
        <w:rPr>
          <w:rFonts w:ascii="Times New Roman" w:hAnsi="Times New Roman" w:cs="Times New Roman"/>
          <w:kern w:val="2"/>
          <w:sz w:val="28"/>
          <w:szCs w:val="28"/>
          <w14:ligatures w14:val="standardContextual"/>
        </w:rPr>
        <w:t>/2599</w:t>
      </w:r>
      <w:r w:rsidRPr="000F6E97">
        <w:rPr>
          <w:kern w:val="2"/>
          <w:sz w:val="28"/>
          <w:szCs w:val="28"/>
          <w14:ligatures w14:val="standardContextual"/>
        </w:rPr>
        <w:t xml:space="preserve"> </w:t>
      </w:r>
      <w:r w:rsidRPr="004F1104">
        <w:rPr>
          <w:rFonts w:ascii="Times New Roman" w:hAnsi="Times New Roman" w:cs="Times New Roman"/>
          <w:kern w:val="2"/>
          <w:sz w:val="28"/>
          <w:szCs w:val="28"/>
          <w14:ligatures w14:val="standardContextual"/>
        </w:rPr>
        <w:t xml:space="preserve"> в частині</w:t>
      </w:r>
      <w:r>
        <w:rPr>
          <w:kern w:val="2"/>
          <w:sz w:val="28"/>
          <w:szCs w:val="28"/>
          <w14:ligatures w14:val="standardContextual"/>
        </w:rPr>
        <w:t xml:space="preserve"> </w:t>
      </w:r>
      <w:r w:rsidRPr="003D167E">
        <w:rPr>
          <w:rFonts w:ascii="TimesNewRomanPSMT" w:hAnsi="TimesNewRomanPSMT" w:cs="TimesNewRomanPSMT"/>
          <w:sz w:val="28"/>
          <w:szCs w:val="28"/>
          <w14:ligatures w14:val="standardContextual"/>
        </w:rPr>
        <w:t>міжбюджетних трансфертів</w:t>
      </w:r>
      <w:r>
        <w:rPr>
          <w:rFonts w:ascii="TimesNewRomanPSMT" w:hAnsi="TimesNewRomanPSMT" w:cs="TimesNewRomanPSMT"/>
          <w:sz w:val="28"/>
          <w:szCs w:val="28"/>
          <w14:ligatures w14:val="standardContextual"/>
        </w:rPr>
        <w:t>.</w:t>
      </w:r>
      <w:bookmarkEnd w:id="8"/>
    </w:p>
    <w:p w:rsidR="009F180C" w:rsidRDefault="009F180C" w:rsidP="009F180C">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sidRPr="00217A7B">
        <w:rPr>
          <w:rFonts w:ascii="Times New Roman" w:eastAsia="Liberation Serif" w:hAnsi="Times New Roman" w:cs="Times New Roman"/>
          <w:iCs/>
          <w:color w:val="000000"/>
          <w:sz w:val="28"/>
          <w:lang w:eastAsia="uk-UA"/>
        </w:rPr>
        <w:t xml:space="preserve">ГОЛОСУВАЛИ: «за» – </w:t>
      </w:r>
      <w:r>
        <w:rPr>
          <w:rFonts w:ascii="Times New Roman" w:eastAsia="Liberation Serif" w:hAnsi="Times New Roman" w:cs="Times New Roman"/>
          <w:iCs/>
          <w:color w:val="000000"/>
          <w:sz w:val="28"/>
          <w:lang w:eastAsia="uk-UA"/>
        </w:rPr>
        <w:t>19</w:t>
      </w:r>
      <w:r w:rsidRPr="00217A7B">
        <w:rPr>
          <w:rFonts w:ascii="Times New Roman" w:eastAsia="Liberation Serif" w:hAnsi="Times New Roman" w:cs="Times New Roman"/>
          <w:iCs/>
          <w:color w:val="000000"/>
          <w:sz w:val="28"/>
          <w:lang w:eastAsia="uk-UA"/>
        </w:rPr>
        <w:t xml:space="preserve">,  «проти» – </w:t>
      </w:r>
      <w:r>
        <w:rPr>
          <w:rFonts w:ascii="Times New Roman" w:eastAsia="Liberation Serif" w:hAnsi="Times New Roman" w:cs="Times New Roman"/>
          <w:iCs/>
          <w:color w:val="000000"/>
          <w:sz w:val="28"/>
          <w:lang w:eastAsia="uk-UA"/>
        </w:rPr>
        <w:t>0</w:t>
      </w:r>
      <w:r w:rsidRPr="00217A7B">
        <w:rPr>
          <w:rFonts w:ascii="Times New Roman" w:eastAsia="Liberation Serif" w:hAnsi="Times New Roman" w:cs="Times New Roman"/>
          <w:iCs/>
          <w:color w:val="000000"/>
          <w:sz w:val="28"/>
          <w:lang w:eastAsia="uk-UA"/>
        </w:rPr>
        <w:t xml:space="preserve">, «утримались» – </w:t>
      </w:r>
      <w:r>
        <w:rPr>
          <w:rFonts w:ascii="Times New Roman" w:eastAsia="Liberation Serif" w:hAnsi="Times New Roman" w:cs="Times New Roman"/>
          <w:iCs/>
          <w:color w:val="000000"/>
          <w:sz w:val="28"/>
          <w:lang w:eastAsia="uk-UA"/>
        </w:rPr>
        <w:t>0</w:t>
      </w:r>
      <w:r w:rsidRPr="00217A7B">
        <w:rPr>
          <w:rFonts w:ascii="Times New Roman" w:eastAsia="Liberation Serif" w:hAnsi="Times New Roman" w:cs="Times New Roman"/>
          <w:iCs/>
          <w:color w:val="000000"/>
          <w:sz w:val="28"/>
          <w:lang w:eastAsia="uk-UA"/>
        </w:rPr>
        <w:t xml:space="preserve">, «не голосували» – </w:t>
      </w:r>
      <w:r>
        <w:rPr>
          <w:rFonts w:ascii="Times New Roman" w:eastAsia="Liberation Serif" w:hAnsi="Times New Roman" w:cs="Times New Roman"/>
          <w:iCs/>
          <w:color w:val="000000"/>
          <w:sz w:val="28"/>
          <w:lang w:eastAsia="uk-UA"/>
        </w:rPr>
        <w:t>5</w:t>
      </w:r>
      <w:r w:rsidRPr="00217A7B">
        <w:rPr>
          <w:rFonts w:ascii="Times New Roman" w:eastAsia="Liberation Serif" w:hAnsi="Times New Roman" w:cs="Times New Roman"/>
          <w:iCs/>
          <w:color w:val="000000"/>
          <w:sz w:val="28"/>
          <w:lang w:eastAsia="uk-UA"/>
        </w:rPr>
        <w:t>.</w:t>
      </w:r>
    </w:p>
    <w:p w:rsidR="009F180C" w:rsidRDefault="009F180C" w:rsidP="009F180C">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217A7B">
        <w:rPr>
          <w:rFonts w:ascii="Times New Roman" w:eastAsia="Liberation Serif" w:hAnsi="Times New Roman" w:cs="Times New Roman"/>
          <w:b/>
          <w:i/>
          <w:iCs/>
          <w:color w:val="000000"/>
          <w:sz w:val="28"/>
          <w:lang w:eastAsia="uk-UA"/>
        </w:rPr>
        <w:t>Рішення прийнято.</w:t>
      </w:r>
    </w:p>
    <w:tbl>
      <w:tblPr>
        <w:tblStyle w:val="11"/>
        <w:tblW w:w="9639" w:type="dxa"/>
        <w:tblInd w:w="-147" w:type="dxa"/>
        <w:tblLayout w:type="fixed"/>
        <w:tblLook w:val="01E0" w:firstRow="1" w:lastRow="1" w:firstColumn="1" w:lastColumn="1" w:noHBand="0" w:noVBand="0"/>
      </w:tblPr>
      <w:tblGrid>
        <w:gridCol w:w="2410"/>
        <w:gridCol w:w="2552"/>
        <w:gridCol w:w="2126"/>
        <w:gridCol w:w="2551"/>
      </w:tblGrid>
      <w:tr w:rsidR="009F180C" w:rsidRPr="009120AD" w:rsidTr="00E6754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F180C" w:rsidRPr="009120AD" w:rsidRDefault="009F180C" w:rsidP="00F34408">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F180C" w:rsidRPr="009120AD" w:rsidRDefault="009F180C" w:rsidP="00F34408">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F180C" w:rsidRPr="009120AD" w:rsidRDefault="009F180C" w:rsidP="00F34408">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F180C" w:rsidRPr="009120AD" w:rsidRDefault="009F180C" w:rsidP="00F34408">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r>
      <w:tr w:rsidR="009F180C" w:rsidRPr="009120AD" w:rsidTr="00E67540">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F180C" w:rsidRPr="009120AD" w:rsidRDefault="009F180C"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F180C" w:rsidRPr="009120AD" w:rsidRDefault="009F180C"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9F180C" w:rsidRPr="009120AD" w:rsidTr="00E6754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F180C" w:rsidRPr="009120AD" w:rsidRDefault="009F180C"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F180C" w:rsidRPr="009120AD" w:rsidRDefault="009F180C"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9F180C" w:rsidRPr="009120AD" w:rsidTr="00E6754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F180C" w:rsidRPr="009120AD" w:rsidRDefault="009F180C"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9F180C" w:rsidRPr="009120AD" w:rsidRDefault="009F180C"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9F180C" w:rsidRPr="009120AD" w:rsidTr="00E6754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9F180C" w:rsidRPr="009120AD" w:rsidTr="00E6754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9F180C" w:rsidRPr="009120AD" w:rsidTr="00E6754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9F180C" w:rsidRPr="009120AD" w:rsidTr="00E6754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spacing w:val="-2"/>
              </w:rPr>
            </w:pPr>
            <w:r w:rsidRPr="009120AD">
              <w:rPr>
                <w:rFonts w:ascii="Times New Roman" w:eastAsia="Courier New" w:hAnsi="Times New Roman" w:cs="Times New Roman"/>
              </w:rPr>
              <w:t>Відсутня на засіданні</w:t>
            </w:r>
          </w:p>
        </w:tc>
      </w:tr>
      <w:tr w:rsidR="009F180C" w:rsidRPr="009120AD" w:rsidTr="00E6754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9F180C" w:rsidRPr="009120AD" w:rsidTr="00E6754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9F180C" w:rsidRPr="009120AD" w:rsidTr="00E6754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9F180C" w:rsidRPr="009120AD" w:rsidTr="00E6754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9F180C" w:rsidRPr="009120AD" w:rsidTr="00E6754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spacing w:val="-2"/>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голосував</w:t>
            </w:r>
          </w:p>
        </w:tc>
      </w:tr>
      <w:tr w:rsidR="009F180C" w:rsidRPr="009120AD" w:rsidTr="00E6754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9F180C" w:rsidRPr="009120AD" w:rsidTr="00E6754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9F180C" w:rsidRPr="009120AD" w:rsidTr="00E67540">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F180C" w:rsidRPr="009120AD" w:rsidRDefault="009F180C"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bl>
    <w:p w:rsidR="009F180C" w:rsidRPr="00EC2E97" w:rsidRDefault="009F180C" w:rsidP="009F180C">
      <w:pPr>
        <w:suppressLineNumbers/>
        <w:tabs>
          <w:tab w:val="left" w:pos="225"/>
        </w:tabs>
        <w:overflowPunct w:val="0"/>
        <w:snapToGrid w:val="0"/>
        <w:jc w:val="both"/>
        <w:textAlignment w:val="baseline"/>
        <w:rPr>
          <w:rFonts w:ascii="Times New Roman" w:eastAsia="Liberation Serif" w:hAnsi="Times New Roman" w:cs="Times New Roman"/>
          <w:iCs/>
          <w:color w:val="000000"/>
          <w:sz w:val="16"/>
          <w:szCs w:val="16"/>
          <w:lang w:eastAsia="uk-UA"/>
        </w:rPr>
      </w:pPr>
    </w:p>
    <w:p w:rsidR="00766F89" w:rsidRDefault="00766F89" w:rsidP="00766F89">
      <w:pPr>
        <w:contextualSpacing/>
        <w:jc w:val="both"/>
        <w:rPr>
          <w:rFonts w:ascii="Times New Roman" w:eastAsia="Liberation Serif" w:hAnsi="Times New Roman" w:cs="Times New Roman"/>
          <w:iCs/>
          <w:color w:val="000000"/>
          <w:kern w:val="2"/>
          <w:sz w:val="28"/>
          <w:lang w:eastAsia="uk-UA"/>
          <w14:ligatures w14:val="standardContextual"/>
        </w:rPr>
      </w:pPr>
      <w:r>
        <w:rPr>
          <w:rFonts w:ascii="Times New Roman" w:eastAsia="Liberation Serif" w:hAnsi="Times New Roman" w:cs="Times New Roman"/>
          <w:iCs/>
          <w:color w:val="000000"/>
          <w:sz w:val="28"/>
          <w:lang w:eastAsia="uk-UA"/>
        </w:rPr>
        <w:t>ВИСТУПИЛА:</w:t>
      </w:r>
      <w:r w:rsidRPr="00683B68">
        <w:rPr>
          <w:rFonts w:ascii="Times New Roman" w:hAnsi="Times New Roman" w:cs="Times New Roman"/>
          <w:bCs/>
          <w:sz w:val="28"/>
          <w:szCs w:val="28"/>
        </w:rPr>
        <w:t xml:space="preserve"> </w:t>
      </w:r>
      <w:r w:rsidRPr="004B13CB">
        <w:rPr>
          <w:rFonts w:ascii="Times New Roman" w:hAnsi="Times New Roman" w:cs="Times New Roman"/>
          <w:bCs/>
          <w:sz w:val="28"/>
          <w:szCs w:val="28"/>
        </w:rPr>
        <w:t>Ковалевська Л.О.</w:t>
      </w:r>
      <w:r>
        <w:rPr>
          <w:rFonts w:ascii="Times New Roman" w:hAnsi="Times New Roman" w:cs="Times New Roman"/>
          <w:bCs/>
          <w:sz w:val="28"/>
          <w:szCs w:val="28"/>
        </w:rPr>
        <w:t xml:space="preserve"> з пропозицією </w:t>
      </w:r>
      <w:bookmarkStart w:id="9" w:name="_Hlk184211370"/>
      <w:r>
        <w:rPr>
          <w:rFonts w:ascii="Times New Roman" w:hAnsi="Times New Roman" w:cs="Times New Roman"/>
          <w:bCs/>
          <w:sz w:val="28"/>
          <w:szCs w:val="28"/>
        </w:rPr>
        <w:t>скасувати результати голосування щодо правки, озвученої Репіком В.М. щодо зменшення надходжень до  цільового фонду  від паркування на заходи  з безпеки дорожнього руху</w:t>
      </w:r>
      <w:bookmarkEnd w:id="9"/>
      <w:r>
        <w:rPr>
          <w:rFonts w:ascii="Times New Roman" w:hAnsi="Times New Roman" w:cs="Times New Roman"/>
          <w:bCs/>
          <w:sz w:val="28"/>
          <w:szCs w:val="28"/>
        </w:rPr>
        <w:t>.</w:t>
      </w:r>
    </w:p>
    <w:p w:rsidR="00766F89" w:rsidRDefault="00766F89" w:rsidP="00766F89">
      <w:pPr>
        <w:suppressLineNumbers/>
        <w:tabs>
          <w:tab w:val="left" w:pos="225"/>
        </w:tabs>
        <w:overflowPunct w:val="0"/>
        <w:snapToGrid w:val="0"/>
        <w:jc w:val="both"/>
        <w:textAlignment w:val="baseline"/>
        <w:rPr>
          <w:rFonts w:ascii="Times New Roman" w:eastAsia="Liberation Serif" w:hAnsi="Times New Roman" w:cs="Times New Roman"/>
          <w:bCs/>
          <w:color w:val="000000"/>
          <w:sz w:val="28"/>
          <w:lang w:eastAsia="uk-UA"/>
        </w:rPr>
      </w:pPr>
      <w:r>
        <w:rPr>
          <w:rFonts w:ascii="Times New Roman" w:eastAsia="Liberation Serif" w:hAnsi="Times New Roman" w:cs="Times New Roman"/>
          <w:iCs/>
          <w:color w:val="000000"/>
          <w:sz w:val="28"/>
          <w:lang w:eastAsia="uk-UA"/>
        </w:rPr>
        <w:t>ВИРІШИЛИ: С</w:t>
      </w:r>
      <w:r>
        <w:rPr>
          <w:rFonts w:ascii="Times New Roman" w:hAnsi="Times New Roman" w:cs="Times New Roman"/>
          <w:bCs/>
          <w:sz w:val="28"/>
          <w:szCs w:val="28"/>
        </w:rPr>
        <w:t xml:space="preserve">касувати результати голосування постійної комісії щодо правки, </w:t>
      </w:r>
      <w:r>
        <w:rPr>
          <w:rFonts w:ascii="Times New Roman" w:eastAsia="Liberation Serif" w:hAnsi="Times New Roman" w:cs="Times New Roman"/>
          <w:iCs/>
          <w:color w:val="000000"/>
          <w:sz w:val="28"/>
          <w:lang w:eastAsia="uk-UA"/>
        </w:rPr>
        <w:t xml:space="preserve">озвученої директором Департаменту фінансів виконавчого органу Київської міської ради (КМДА)  Репіком В.М.: </w:t>
      </w:r>
      <w:r>
        <w:rPr>
          <w:rFonts w:ascii="Times New Roman" w:eastAsia="Liberation Serif" w:hAnsi="Times New Roman" w:cs="Times New Roman"/>
          <w:bCs/>
          <w:color w:val="000000"/>
          <w:sz w:val="28"/>
          <w:lang w:eastAsia="uk-UA"/>
        </w:rPr>
        <w:t>«з</w:t>
      </w:r>
      <w:r w:rsidRPr="004C34F6">
        <w:rPr>
          <w:rFonts w:ascii="Times New Roman" w:eastAsia="Liberation Serif" w:hAnsi="Times New Roman" w:cs="Times New Roman"/>
          <w:bCs/>
          <w:color w:val="000000"/>
          <w:sz w:val="28"/>
          <w:lang w:eastAsia="uk-UA"/>
        </w:rPr>
        <w:t xml:space="preserve">меншити доходи і видатки </w:t>
      </w:r>
      <w:r>
        <w:rPr>
          <w:rFonts w:ascii="Times New Roman" w:eastAsia="Liberation Serif" w:hAnsi="Times New Roman" w:cs="Times New Roman"/>
          <w:bCs/>
          <w:color w:val="000000"/>
          <w:sz w:val="28"/>
          <w:lang w:eastAsia="uk-UA"/>
        </w:rPr>
        <w:t>цільового фонду, пов</w:t>
      </w:r>
      <w:r w:rsidRPr="00344D33">
        <w:rPr>
          <w:rFonts w:ascii="Times New Roman" w:eastAsia="Liberation Serif" w:hAnsi="Times New Roman" w:cs="Times New Roman"/>
          <w:bCs/>
          <w:color w:val="000000"/>
          <w:sz w:val="28"/>
          <w:lang w:eastAsia="uk-UA"/>
        </w:rPr>
        <w:t>’</w:t>
      </w:r>
      <w:r>
        <w:rPr>
          <w:rFonts w:ascii="Times New Roman" w:eastAsia="Liberation Serif" w:hAnsi="Times New Roman" w:cs="Times New Roman"/>
          <w:bCs/>
          <w:color w:val="000000"/>
          <w:sz w:val="28"/>
          <w:lang w:eastAsia="uk-UA"/>
        </w:rPr>
        <w:t>язані з надходженням від паркування з 60 млн грн до 18 млн грн.»</w:t>
      </w:r>
    </w:p>
    <w:p w:rsidR="00766F89" w:rsidRDefault="00766F89" w:rsidP="00766F89">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sidRPr="00217A7B">
        <w:rPr>
          <w:rFonts w:ascii="Times New Roman" w:eastAsia="Liberation Serif" w:hAnsi="Times New Roman" w:cs="Times New Roman"/>
          <w:iCs/>
          <w:color w:val="000000"/>
          <w:sz w:val="28"/>
          <w:lang w:eastAsia="uk-UA"/>
        </w:rPr>
        <w:t xml:space="preserve">ГОЛОСУВАЛИ: «за» – </w:t>
      </w:r>
      <w:r>
        <w:rPr>
          <w:rFonts w:ascii="Times New Roman" w:eastAsia="Liberation Serif" w:hAnsi="Times New Roman" w:cs="Times New Roman"/>
          <w:iCs/>
          <w:color w:val="000000"/>
          <w:sz w:val="28"/>
          <w:lang w:eastAsia="uk-UA"/>
        </w:rPr>
        <w:t>18</w:t>
      </w:r>
      <w:r w:rsidRPr="00217A7B">
        <w:rPr>
          <w:rFonts w:ascii="Times New Roman" w:eastAsia="Liberation Serif" w:hAnsi="Times New Roman" w:cs="Times New Roman"/>
          <w:iCs/>
          <w:color w:val="000000"/>
          <w:sz w:val="28"/>
          <w:lang w:eastAsia="uk-UA"/>
        </w:rPr>
        <w:t xml:space="preserve">,  «проти» – </w:t>
      </w:r>
      <w:r>
        <w:rPr>
          <w:rFonts w:ascii="Times New Roman" w:eastAsia="Liberation Serif" w:hAnsi="Times New Roman" w:cs="Times New Roman"/>
          <w:iCs/>
          <w:color w:val="000000"/>
          <w:sz w:val="28"/>
          <w:lang w:eastAsia="uk-UA"/>
        </w:rPr>
        <w:t>0</w:t>
      </w:r>
      <w:r w:rsidRPr="00217A7B">
        <w:rPr>
          <w:rFonts w:ascii="Times New Roman" w:eastAsia="Liberation Serif" w:hAnsi="Times New Roman" w:cs="Times New Roman"/>
          <w:iCs/>
          <w:color w:val="000000"/>
          <w:sz w:val="28"/>
          <w:lang w:eastAsia="uk-UA"/>
        </w:rPr>
        <w:t xml:space="preserve">, «утримались» – </w:t>
      </w:r>
      <w:r>
        <w:rPr>
          <w:rFonts w:ascii="Times New Roman" w:eastAsia="Liberation Serif" w:hAnsi="Times New Roman" w:cs="Times New Roman"/>
          <w:iCs/>
          <w:color w:val="000000"/>
          <w:sz w:val="28"/>
          <w:lang w:eastAsia="uk-UA"/>
        </w:rPr>
        <w:t>0</w:t>
      </w:r>
      <w:r w:rsidRPr="00217A7B">
        <w:rPr>
          <w:rFonts w:ascii="Times New Roman" w:eastAsia="Liberation Serif" w:hAnsi="Times New Roman" w:cs="Times New Roman"/>
          <w:iCs/>
          <w:color w:val="000000"/>
          <w:sz w:val="28"/>
          <w:lang w:eastAsia="uk-UA"/>
        </w:rPr>
        <w:t xml:space="preserve">, «не голосували» – </w:t>
      </w:r>
      <w:r>
        <w:rPr>
          <w:rFonts w:ascii="Times New Roman" w:eastAsia="Liberation Serif" w:hAnsi="Times New Roman" w:cs="Times New Roman"/>
          <w:iCs/>
          <w:color w:val="000000"/>
          <w:sz w:val="28"/>
          <w:lang w:eastAsia="uk-UA"/>
        </w:rPr>
        <w:t>6</w:t>
      </w:r>
      <w:r w:rsidRPr="00217A7B">
        <w:rPr>
          <w:rFonts w:ascii="Times New Roman" w:eastAsia="Liberation Serif" w:hAnsi="Times New Roman" w:cs="Times New Roman"/>
          <w:iCs/>
          <w:color w:val="000000"/>
          <w:sz w:val="28"/>
          <w:lang w:eastAsia="uk-UA"/>
        </w:rPr>
        <w:t>.</w:t>
      </w:r>
    </w:p>
    <w:p w:rsidR="00766F89" w:rsidRDefault="00766F89" w:rsidP="00766F89">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217A7B">
        <w:rPr>
          <w:rFonts w:ascii="Times New Roman" w:eastAsia="Liberation Serif" w:hAnsi="Times New Roman" w:cs="Times New Roman"/>
          <w:b/>
          <w:i/>
          <w:iCs/>
          <w:color w:val="000000"/>
          <w:sz w:val="28"/>
          <w:lang w:eastAsia="uk-UA"/>
        </w:rPr>
        <w:t>Рішення прийнято.</w:t>
      </w:r>
    </w:p>
    <w:tbl>
      <w:tblPr>
        <w:tblStyle w:val="11"/>
        <w:tblW w:w="9639" w:type="dxa"/>
        <w:tblInd w:w="-147" w:type="dxa"/>
        <w:tblLayout w:type="fixed"/>
        <w:tblLook w:val="01E0" w:firstRow="1" w:lastRow="1" w:firstColumn="1" w:lastColumn="1" w:noHBand="0" w:noVBand="0"/>
      </w:tblPr>
      <w:tblGrid>
        <w:gridCol w:w="2410"/>
        <w:gridCol w:w="2552"/>
        <w:gridCol w:w="2126"/>
        <w:gridCol w:w="2551"/>
      </w:tblGrid>
      <w:tr w:rsidR="00766F89"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66F89" w:rsidRPr="009120AD" w:rsidRDefault="00766F89" w:rsidP="00766F89">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66F89" w:rsidRPr="009120AD" w:rsidRDefault="00766F89" w:rsidP="00766F89">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66F89" w:rsidRPr="009120AD" w:rsidRDefault="00766F89" w:rsidP="00766F89">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66F89" w:rsidRPr="009120AD" w:rsidRDefault="00766F89" w:rsidP="00766F89">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r>
      <w:tr w:rsidR="00766F89" w:rsidRPr="009120AD" w:rsidTr="000E592C">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66F89" w:rsidRPr="009120AD" w:rsidRDefault="00766F89" w:rsidP="00766F89">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66F89" w:rsidRPr="009120AD" w:rsidRDefault="00766F89" w:rsidP="00766F89">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766F89"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66F89" w:rsidRPr="009120AD" w:rsidRDefault="00766F89" w:rsidP="00766F89">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66F89" w:rsidRPr="009120AD" w:rsidRDefault="00766F89" w:rsidP="00766F89">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766F89"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66F89" w:rsidRPr="009120AD" w:rsidRDefault="00766F89" w:rsidP="00766F89">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66F89" w:rsidRPr="009120AD" w:rsidRDefault="00766F89" w:rsidP="00766F89">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766F89"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766F89"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766F89"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766F89"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spacing w:val="-2"/>
              </w:rPr>
            </w:pPr>
            <w:r w:rsidRPr="009120AD">
              <w:rPr>
                <w:rFonts w:ascii="Times New Roman" w:eastAsia="Courier New" w:hAnsi="Times New Roman" w:cs="Times New Roman"/>
              </w:rPr>
              <w:t>Відсутня на засіданні</w:t>
            </w:r>
          </w:p>
        </w:tc>
      </w:tr>
      <w:tr w:rsidR="00766F89"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766F89"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766F89"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766F89"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766F89"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spacing w:val="-2"/>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голосував</w:t>
            </w:r>
          </w:p>
        </w:tc>
      </w:tr>
      <w:tr w:rsidR="00766F89"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766F89"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766F89"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66F89" w:rsidRPr="009120AD" w:rsidRDefault="00766F89" w:rsidP="00766F89">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bl>
    <w:p w:rsidR="00DC192B" w:rsidRDefault="00DC192B" w:rsidP="00766F89">
      <w:pPr>
        <w:suppressLineNumbers/>
        <w:tabs>
          <w:tab w:val="left" w:pos="225"/>
        </w:tabs>
        <w:overflowPunct w:val="0"/>
        <w:snapToGrid w:val="0"/>
        <w:jc w:val="both"/>
        <w:textAlignment w:val="baseline"/>
        <w:rPr>
          <w:rFonts w:ascii="Times New Roman" w:eastAsia="Courier New" w:hAnsi="Times New Roman" w:cs="Times New Roman"/>
          <w:sz w:val="28"/>
          <w:szCs w:val="28"/>
        </w:rPr>
      </w:pPr>
    </w:p>
    <w:p w:rsidR="007D4D7D" w:rsidRDefault="007D4D7D" w:rsidP="007D4D7D">
      <w:pPr>
        <w:contextualSpacing/>
        <w:jc w:val="both"/>
        <w:rPr>
          <w:rFonts w:ascii="Times New Roman" w:eastAsia="Liberation Serif" w:hAnsi="Times New Roman" w:cs="Times New Roman"/>
          <w:iCs/>
          <w:color w:val="000000"/>
          <w:kern w:val="2"/>
          <w:sz w:val="28"/>
          <w:lang w:eastAsia="uk-UA"/>
          <w14:ligatures w14:val="standardContextual"/>
        </w:rPr>
      </w:pPr>
      <w:r>
        <w:rPr>
          <w:rFonts w:ascii="Times New Roman" w:eastAsia="Liberation Serif" w:hAnsi="Times New Roman" w:cs="Times New Roman"/>
          <w:iCs/>
          <w:color w:val="000000"/>
          <w:sz w:val="28"/>
          <w:lang w:eastAsia="uk-UA"/>
        </w:rPr>
        <w:t xml:space="preserve">ВИСТУПИВ: Андронов В.Є. з правкою до  </w:t>
      </w:r>
      <w:r w:rsidRPr="008B5100">
        <w:rPr>
          <w:rFonts w:ascii="Times New Roman" w:hAnsi="Times New Roman" w:cs="Times New Roman"/>
          <w:sz w:val="28"/>
          <w:szCs w:val="28"/>
        </w:rPr>
        <w:t xml:space="preserve">проєкту рішення </w:t>
      </w:r>
      <w:r>
        <w:rPr>
          <w:rFonts w:ascii="Times New Roman" w:hAnsi="Times New Roman" w:cs="Times New Roman"/>
          <w:sz w:val="28"/>
          <w:szCs w:val="28"/>
        </w:rPr>
        <w:t xml:space="preserve"> </w:t>
      </w:r>
      <w:r w:rsidRPr="00895565">
        <w:rPr>
          <w:rFonts w:ascii="Times New Roman" w:hAnsi="Times New Roman" w:cs="Times New Roman"/>
          <w:sz w:val="28"/>
          <w:szCs w:val="28"/>
        </w:rPr>
        <w:t>«Про бюджет міста Києва на 2025 рік»</w:t>
      </w:r>
      <w:r>
        <w:rPr>
          <w:rFonts w:ascii="Times New Roman" w:hAnsi="Times New Roman" w:cs="Times New Roman"/>
          <w:sz w:val="28"/>
          <w:szCs w:val="28"/>
        </w:rPr>
        <w:t xml:space="preserve">, а саме </w:t>
      </w:r>
      <w:r w:rsidRPr="0015511A">
        <w:rPr>
          <w:rFonts w:ascii="Times New Roman" w:eastAsia="Liberation Serif" w:hAnsi="Times New Roman" w:cs="Times New Roman"/>
          <w:iCs/>
          <w:color w:val="000000"/>
          <w:kern w:val="2"/>
          <w:sz w:val="28"/>
          <w:lang w:eastAsia="uk-UA"/>
          <w14:ligatures w14:val="standardContextual"/>
        </w:rPr>
        <w:t>доповни</w:t>
      </w:r>
      <w:r>
        <w:rPr>
          <w:rFonts w:ascii="Times New Roman" w:eastAsia="Liberation Serif" w:hAnsi="Times New Roman" w:cs="Times New Roman"/>
          <w:iCs/>
          <w:color w:val="000000"/>
          <w:kern w:val="2"/>
          <w:sz w:val="28"/>
          <w:lang w:eastAsia="uk-UA"/>
          <w14:ligatures w14:val="standardContextual"/>
        </w:rPr>
        <w:t>т</w:t>
      </w:r>
      <w:r w:rsidRPr="0015511A">
        <w:rPr>
          <w:rFonts w:ascii="Times New Roman" w:eastAsia="Liberation Serif" w:hAnsi="Times New Roman" w:cs="Times New Roman"/>
          <w:iCs/>
          <w:color w:val="000000"/>
          <w:kern w:val="2"/>
          <w:sz w:val="28"/>
          <w:lang w:eastAsia="uk-UA"/>
          <w14:ligatures w14:val="standardContextual"/>
        </w:rPr>
        <w:t xml:space="preserve">и пункт 18 </w:t>
      </w:r>
      <w:r>
        <w:rPr>
          <w:rFonts w:ascii="Times New Roman" w:eastAsia="Liberation Serif" w:hAnsi="Times New Roman" w:cs="Times New Roman"/>
          <w:iCs/>
          <w:color w:val="000000"/>
          <w:kern w:val="2"/>
          <w:sz w:val="28"/>
          <w:lang w:eastAsia="uk-UA"/>
          <w14:ligatures w14:val="standardContextual"/>
        </w:rPr>
        <w:t xml:space="preserve">новим </w:t>
      </w:r>
      <w:r w:rsidRPr="008B5100">
        <w:rPr>
          <w:rFonts w:ascii="Times New Roman" w:hAnsi="Times New Roman" w:cs="Times New Roman"/>
          <w:sz w:val="28"/>
          <w:szCs w:val="28"/>
        </w:rPr>
        <w:t>підпунктом:</w:t>
      </w:r>
    </w:p>
    <w:p w:rsidR="007D4D7D" w:rsidRDefault="007D4D7D" w:rsidP="007D4D7D">
      <w:pPr>
        <w:ind w:firstLine="851"/>
        <w:contextualSpacing/>
        <w:jc w:val="both"/>
        <w:rPr>
          <w:rFonts w:ascii="Times New Roman" w:eastAsia="Liberation Serif" w:hAnsi="Times New Roman" w:cs="Times New Roman"/>
          <w:iCs/>
          <w:color w:val="000000"/>
          <w:kern w:val="2"/>
          <w:sz w:val="28"/>
          <w:lang w:eastAsia="uk-UA"/>
          <w14:ligatures w14:val="standardContextual"/>
        </w:rPr>
      </w:pPr>
      <w:r>
        <w:rPr>
          <w:rFonts w:ascii="Times New Roman" w:eastAsia="Liberation Serif" w:hAnsi="Times New Roman" w:cs="Times New Roman"/>
          <w:iCs/>
          <w:color w:val="000000"/>
          <w:kern w:val="2"/>
          <w:sz w:val="28"/>
          <w:lang w:eastAsia="uk-UA"/>
          <w14:ligatures w14:val="standardContextual"/>
        </w:rPr>
        <w:t>«</w:t>
      </w:r>
      <w:r w:rsidRPr="0015511A">
        <w:rPr>
          <w:rFonts w:ascii="Times New Roman" w:eastAsia="Liberation Serif" w:hAnsi="Times New Roman" w:cs="Times New Roman"/>
          <w:iCs/>
          <w:color w:val="000000"/>
          <w:kern w:val="2"/>
          <w:sz w:val="28"/>
          <w:lang w:eastAsia="uk-UA"/>
          <w14:ligatures w14:val="standardContextual"/>
        </w:rPr>
        <w:t>Департаменту охорони здоровʼя виконавчого органу Київської міської ради</w:t>
      </w:r>
      <w:r>
        <w:rPr>
          <w:rFonts w:ascii="Times New Roman" w:eastAsia="Liberation Serif" w:hAnsi="Times New Roman" w:cs="Times New Roman"/>
          <w:iCs/>
          <w:color w:val="000000"/>
          <w:kern w:val="2"/>
          <w:sz w:val="28"/>
          <w:lang w:eastAsia="uk-UA"/>
          <w14:ligatures w14:val="standardContextual"/>
        </w:rPr>
        <w:t xml:space="preserve"> </w:t>
      </w:r>
      <w:r w:rsidRPr="0015511A">
        <w:rPr>
          <w:rFonts w:ascii="Times New Roman" w:eastAsia="Liberation Serif" w:hAnsi="Times New Roman" w:cs="Times New Roman"/>
          <w:iCs/>
          <w:color w:val="000000"/>
          <w:kern w:val="2"/>
          <w:sz w:val="28"/>
          <w:lang w:eastAsia="uk-UA"/>
          <w14:ligatures w14:val="standardContextual"/>
        </w:rPr>
        <w:t>(Київської міської державної адміністрації) подати на засідання сесії Київської міської ради 12 грудня 2024 року зміни до заходів міської цільової програми</w:t>
      </w:r>
      <w:r>
        <w:rPr>
          <w:rFonts w:ascii="Times New Roman" w:eastAsia="Liberation Serif" w:hAnsi="Times New Roman" w:cs="Times New Roman"/>
          <w:iCs/>
          <w:color w:val="000000"/>
          <w:kern w:val="2"/>
          <w:sz w:val="28"/>
          <w:lang w:eastAsia="uk-UA"/>
          <w14:ligatures w14:val="standardContextual"/>
        </w:rPr>
        <w:t xml:space="preserve"> </w:t>
      </w:r>
      <w:r w:rsidRPr="0015511A">
        <w:rPr>
          <w:rFonts w:ascii="Times New Roman" w:eastAsia="Liberation Serif" w:hAnsi="Times New Roman" w:cs="Times New Roman"/>
          <w:iCs/>
          <w:color w:val="000000"/>
          <w:kern w:val="2"/>
          <w:sz w:val="28"/>
          <w:lang w:eastAsia="uk-UA"/>
          <w14:ligatures w14:val="standardContextual"/>
        </w:rPr>
        <w:t>«Підтримки та розвитку галузі охорони здоровʼя столиці» на 2024-2025 роки» в частині забезпечення комунальних закладів охорони здоровʼя послугами спеціалізованого автотранспорту для надання медичної допомоги у 2025 році.</w:t>
      </w:r>
      <w:r>
        <w:rPr>
          <w:rFonts w:ascii="Times New Roman" w:eastAsia="Liberation Serif" w:hAnsi="Times New Roman" w:cs="Times New Roman"/>
          <w:iCs/>
          <w:color w:val="000000"/>
          <w:kern w:val="2"/>
          <w:sz w:val="28"/>
          <w:lang w:eastAsia="uk-UA"/>
          <w14:ligatures w14:val="standardContextual"/>
        </w:rPr>
        <w:t>»</w:t>
      </w:r>
    </w:p>
    <w:p w:rsidR="007D4D7D" w:rsidRDefault="007D4D7D" w:rsidP="007D4D7D">
      <w:pPr>
        <w:ind w:firstLine="851"/>
        <w:contextualSpacing/>
        <w:jc w:val="both"/>
        <w:rPr>
          <w:rFonts w:ascii="Times New Roman" w:eastAsia="Liberation Serif" w:hAnsi="Times New Roman" w:cs="Times New Roman"/>
          <w:iCs/>
          <w:color w:val="000000"/>
          <w:kern w:val="2"/>
          <w:sz w:val="28"/>
          <w:lang w:eastAsia="uk-UA"/>
          <w14:ligatures w14:val="standardContextual"/>
        </w:rPr>
      </w:pPr>
      <w:r>
        <w:rPr>
          <w:rFonts w:ascii="Times New Roman" w:eastAsia="Liberation Serif" w:hAnsi="Times New Roman" w:cs="Times New Roman"/>
          <w:iCs/>
          <w:color w:val="000000"/>
          <w:kern w:val="2"/>
          <w:sz w:val="28"/>
          <w:lang w:eastAsia="uk-UA"/>
          <w14:ligatures w14:val="standardContextual"/>
        </w:rPr>
        <w:t>З</w:t>
      </w:r>
      <w:r w:rsidRPr="0015511A">
        <w:rPr>
          <w:rFonts w:ascii="Times New Roman" w:eastAsia="Liberation Serif" w:hAnsi="Times New Roman" w:cs="Times New Roman"/>
          <w:iCs/>
          <w:color w:val="000000"/>
          <w:kern w:val="2"/>
          <w:sz w:val="28"/>
          <w:lang w:eastAsia="uk-UA"/>
          <w14:ligatures w14:val="standardContextual"/>
        </w:rPr>
        <w:t>меншити видатки загального фонду по головному розпоряднику</w:t>
      </w:r>
      <w:r>
        <w:rPr>
          <w:rFonts w:ascii="Times New Roman" w:eastAsia="Liberation Serif" w:hAnsi="Times New Roman" w:cs="Times New Roman"/>
          <w:iCs/>
          <w:color w:val="000000"/>
          <w:kern w:val="2"/>
          <w:sz w:val="28"/>
          <w:lang w:eastAsia="uk-UA"/>
          <w14:ligatures w14:val="standardContextual"/>
        </w:rPr>
        <w:t xml:space="preserve"> </w:t>
      </w:r>
      <w:r w:rsidRPr="0015511A">
        <w:rPr>
          <w:rFonts w:ascii="Times New Roman" w:eastAsia="Liberation Serif" w:hAnsi="Times New Roman" w:cs="Times New Roman"/>
          <w:iCs/>
          <w:color w:val="000000"/>
          <w:kern w:val="2"/>
          <w:sz w:val="28"/>
          <w:lang w:eastAsia="uk-UA"/>
          <w14:ligatures w14:val="standardContextual"/>
        </w:rPr>
        <w:t>бюджетних коштів - Департаменту охорони здоровʼя виконавчого органу</w:t>
      </w:r>
      <w:r>
        <w:rPr>
          <w:rFonts w:ascii="Times New Roman" w:eastAsia="Liberation Serif" w:hAnsi="Times New Roman" w:cs="Times New Roman"/>
          <w:iCs/>
          <w:color w:val="000000"/>
          <w:kern w:val="2"/>
          <w:sz w:val="28"/>
          <w:lang w:eastAsia="uk-UA"/>
          <w14:ligatures w14:val="standardContextual"/>
        </w:rPr>
        <w:t xml:space="preserve"> </w:t>
      </w:r>
      <w:r w:rsidRPr="0015511A">
        <w:rPr>
          <w:rFonts w:ascii="Times New Roman" w:eastAsia="Liberation Serif" w:hAnsi="Times New Roman" w:cs="Times New Roman"/>
          <w:iCs/>
          <w:color w:val="000000"/>
          <w:kern w:val="2"/>
          <w:sz w:val="28"/>
          <w:lang w:eastAsia="uk-UA"/>
          <w14:ligatures w14:val="standardContextual"/>
        </w:rPr>
        <w:t>Київської міської ради (Київської міської державної адміністрації) за кодом бюджетної програми 0712070 «Надання екстреної та швидкої медичної допомоги населенню» у сумі 48 000 000,00 (сорок вісім мільйонів) грн (коригування додатку 3 та додатку 7 до рішення про бюджет міста Києва на 2025 рік</w:t>
      </w:r>
      <w:r>
        <w:rPr>
          <w:rFonts w:ascii="Times New Roman" w:eastAsia="Liberation Serif" w:hAnsi="Times New Roman" w:cs="Times New Roman"/>
          <w:iCs/>
          <w:color w:val="000000"/>
          <w:kern w:val="2"/>
          <w:sz w:val="28"/>
          <w:lang w:eastAsia="uk-UA"/>
          <w14:ligatures w14:val="standardContextual"/>
        </w:rPr>
        <w:t>)</w:t>
      </w:r>
    </w:p>
    <w:p w:rsidR="007D4D7D" w:rsidRDefault="007D4D7D" w:rsidP="007D4D7D">
      <w:pPr>
        <w:ind w:firstLine="851"/>
        <w:contextualSpacing/>
        <w:jc w:val="both"/>
        <w:rPr>
          <w:rFonts w:ascii="Times New Roman" w:eastAsia="Liberation Serif" w:hAnsi="Times New Roman" w:cs="Times New Roman"/>
          <w:iCs/>
          <w:color w:val="000000"/>
          <w:kern w:val="2"/>
          <w:sz w:val="28"/>
          <w:lang w:eastAsia="uk-UA"/>
          <w14:ligatures w14:val="standardContextual"/>
        </w:rPr>
      </w:pPr>
      <w:r>
        <w:rPr>
          <w:rFonts w:ascii="Times New Roman" w:eastAsia="Liberation Serif" w:hAnsi="Times New Roman" w:cs="Times New Roman"/>
          <w:iCs/>
          <w:color w:val="000000"/>
          <w:kern w:val="2"/>
          <w:sz w:val="28"/>
          <w:lang w:eastAsia="uk-UA"/>
          <w14:ligatures w14:val="standardContextual"/>
        </w:rPr>
        <w:t>З</w:t>
      </w:r>
      <w:r w:rsidRPr="0015511A">
        <w:rPr>
          <w:rFonts w:ascii="Times New Roman" w:eastAsia="Liberation Serif" w:hAnsi="Times New Roman" w:cs="Times New Roman"/>
          <w:iCs/>
          <w:color w:val="000000"/>
          <w:kern w:val="2"/>
          <w:sz w:val="28"/>
          <w:lang w:eastAsia="uk-UA"/>
          <w14:ligatures w14:val="standardContextual"/>
        </w:rPr>
        <w:t>більшити видатки загального фонду по головному розпоряднику бюджетних коштів - Департаменту охорони здоровʼя виконавчого органу</w:t>
      </w:r>
      <w:r>
        <w:rPr>
          <w:rFonts w:ascii="Times New Roman" w:eastAsia="Liberation Serif" w:hAnsi="Times New Roman" w:cs="Times New Roman"/>
          <w:iCs/>
          <w:color w:val="000000"/>
          <w:kern w:val="2"/>
          <w:sz w:val="28"/>
          <w:lang w:eastAsia="uk-UA"/>
          <w14:ligatures w14:val="standardContextual"/>
        </w:rPr>
        <w:t xml:space="preserve"> </w:t>
      </w:r>
      <w:r w:rsidRPr="0015511A">
        <w:rPr>
          <w:rFonts w:ascii="Times New Roman" w:eastAsia="Liberation Serif" w:hAnsi="Times New Roman" w:cs="Times New Roman"/>
          <w:iCs/>
          <w:color w:val="000000"/>
          <w:kern w:val="2"/>
          <w:sz w:val="28"/>
          <w:lang w:eastAsia="uk-UA"/>
          <w14:ligatures w14:val="standardContextual"/>
        </w:rPr>
        <w:t>Київської міської ради (Київської міської державної адміністрації) за кодом бюджетної програми 0712151 «Забезпечення діяльності інших закладів у сфері охорони здоровʼя» у сумі 48 000 000,00 (сорок вісім мільйонів )</w:t>
      </w:r>
      <w:r>
        <w:rPr>
          <w:rFonts w:ascii="Times New Roman" w:eastAsia="Liberation Serif" w:hAnsi="Times New Roman" w:cs="Times New Roman"/>
          <w:iCs/>
          <w:color w:val="000000"/>
          <w:kern w:val="2"/>
          <w:sz w:val="28"/>
          <w:lang w:eastAsia="uk-UA"/>
          <w14:ligatures w14:val="standardContextual"/>
        </w:rPr>
        <w:t xml:space="preserve"> </w:t>
      </w:r>
      <w:r w:rsidRPr="0015511A">
        <w:rPr>
          <w:rFonts w:ascii="Times New Roman" w:eastAsia="Liberation Serif" w:hAnsi="Times New Roman" w:cs="Times New Roman"/>
          <w:iCs/>
          <w:color w:val="000000"/>
          <w:kern w:val="2"/>
          <w:sz w:val="28"/>
          <w:lang w:eastAsia="uk-UA"/>
          <w14:ligatures w14:val="standardContextual"/>
        </w:rPr>
        <w:t>грн</w:t>
      </w:r>
      <w:r>
        <w:rPr>
          <w:rFonts w:ascii="Times New Roman" w:eastAsia="Liberation Serif" w:hAnsi="Times New Roman" w:cs="Times New Roman"/>
          <w:iCs/>
          <w:color w:val="000000"/>
          <w:kern w:val="2"/>
          <w:sz w:val="28"/>
          <w:lang w:eastAsia="uk-UA"/>
          <w14:ligatures w14:val="standardContextual"/>
        </w:rPr>
        <w:t xml:space="preserve"> </w:t>
      </w:r>
      <w:r w:rsidRPr="0015511A">
        <w:rPr>
          <w:rFonts w:ascii="Times New Roman" w:eastAsia="Liberation Serif" w:hAnsi="Times New Roman" w:cs="Times New Roman"/>
          <w:iCs/>
          <w:color w:val="000000"/>
          <w:kern w:val="2"/>
          <w:sz w:val="28"/>
          <w:lang w:eastAsia="uk-UA"/>
          <w14:ligatures w14:val="standardContextual"/>
        </w:rPr>
        <w:t>(коригування додатку 3 та до рішення про бюджет міста Києва на 2025 рік)</w:t>
      </w:r>
      <w:r>
        <w:rPr>
          <w:rFonts w:ascii="Times New Roman" w:eastAsia="Liberation Serif" w:hAnsi="Times New Roman" w:cs="Times New Roman"/>
          <w:iCs/>
          <w:color w:val="000000"/>
          <w:kern w:val="2"/>
          <w:sz w:val="28"/>
          <w:lang w:eastAsia="uk-UA"/>
          <w14:ligatures w14:val="standardContextual"/>
        </w:rPr>
        <w:t xml:space="preserve">. </w:t>
      </w:r>
    </w:p>
    <w:p w:rsidR="007D4D7D" w:rsidRDefault="007D4D7D" w:rsidP="007D4D7D">
      <w:pPr>
        <w:ind w:firstLine="851"/>
        <w:contextualSpacing/>
        <w:jc w:val="both"/>
        <w:rPr>
          <w:rFonts w:ascii="Times New Roman" w:eastAsia="Liberation Serif" w:hAnsi="Times New Roman" w:cs="Times New Roman"/>
          <w:iCs/>
          <w:color w:val="000000"/>
          <w:kern w:val="2"/>
          <w:sz w:val="28"/>
          <w:lang w:eastAsia="uk-UA"/>
          <w14:ligatures w14:val="standardContextual"/>
        </w:rPr>
      </w:pPr>
      <w:r w:rsidRPr="0015511A">
        <w:rPr>
          <w:rFonts w:ascii="Times New Roman" w:eastAsia="Liberation Serif" w:hAnsi="Times New Roman" w:cs="Times New Roman"/>
          <w:iCs/>
          <w:color w:val="000000"/>
          <w:kern w:val="2"/>
          <w:sz w:val="28"/>
          <w:lang w:eastAsia="uk-UA"/>
          <w14:ligatures w14:val="standardContextual"/>
        </w:rPr>
        <w:t>Врахувати вказане коригування в узагальнюючих показниках та текстових</w:t>
      </w:r>
      <w:r>
        <w:rPr>
          <w:rFonts w:ascii="Times New Roman" w:eastAsia="Liberation Serif" w:hAnsi="Times New Roman" w:cs="Times New Roman"/>
          <w:iCs/>
          <w:color w:val="000000"/>
          <w:kern w:val="2"/>
          <w:sz w:val="28"/>
          <w:lang w:eastAsia="uk-UA"/>
          <w14:ligatures w14:val="standardContextual"/>
        </w:rPr>
        <w:t xml:space="preserve"> </w:t>
      </w:r>
      <w:r w:rsidRPr="0015511A">
        <w:rPr>
          <w:rFonts w:ascii="Times New Roman" w:eastAsia="Liberation Serif" w:hAnsi="Times New Roman" w:cs="Times New Roman"/>
          <w:iCs/>
          <w:color w:val="000000"/>
          <w:kern w:val="2"/>
          <w:sz w:val="28"/>
          <w:lang w:eastAsia="uk-UA"/>
          <w14:ligatures w14:val="standardContextual"/>
        </w:rPr>
        <w:t>нормах рішення про бюджет міста Києва на 2025 рік із дотриманням принципу збалансованості та техніко-проектувальних норм.</w:t>
      </w:r>
    </w:p>
    <w:p w:rsidR="007D4D7D" w:rsidRDefault="007D4D7D" w:rsidP="007D4D7D">
      <w:pPr>
        <w:contextualSpacing/>
        <w:jc w:val="both"/>
        <w:rPr>
          <w:rFonts w:ascii="Times New Roman" w:eastAsia="Liberation Serif" w:hAnsi="Times New Roman" w:cs="Times New Roman"/>
          <w:iCs/>
          <w:color w:val="000000"/>
          <w:kern w:val="2"/>
          <w:sz w:val="28"/>
          <w:lang w:eastAsia="uk-UA"/>
          <w14:ligatures w14:val="standardContextual"/>
        </w:rPr>
      </w:pPr>
      <w:r>
        <w:rPr>
          <w:rFonts w:ascii="Times New Roman" w:eastAsia="Liberation Serif" w:hAnsi="Times New Roman" w:cs="Times New Roman"/>
          <w:iCs/>
          <w:color w:val="000000"/>
          <w:kern w:val="2"/>
          <w:sz w:val="28"/>
          <w:lang w:eastAsia="uk-UA"/>
          <w14:ligatures w14:val="standardContextual"/>
        </w:rPr>
        <w:t>ВИСТУПИВ: Репік В.М. з підтримкою врахування озвученої пропозиції в проєкті рішення.</w:t>
      </w:r>
    </w:p>
    <w:p w:rsidR="007D4D7D" w:rsidRDefault="007D4D7D" w:rsidP="007D4D7D">
      <w:pPr>
        <w:contextualSpacing/>
        <w:jc w:val="both"/>
        <w:rPr>
          <w:rFonts w:ascii="Times New Roman" w:eastAsia="Liberation Serif" w:hAnsi="Times New Roman" w:cs="Times New Roman"/>
          <w:iCs/>
          <w:color w:val="000000"/>
          <w:kern w:val="2"/>
          <w:sz w:val="28"/>
          <w:lang w:eastAsia="uk-UA"/>
          <w14:ligatures w14:val="standardContextual"/>
        </w:rPr>
      </w:pPr>
      <w:r>
        <w:rPr>
          <w:rFonts w:ascii="Times New Roman" w:eastAsia="Liberation Serif" w:hAnsi="Times New Roman" w:cs="Times New Roman"/>
          <w:iCs/>
          <w:color w:val="000000"/>
          <w:kern w:val="2"/>
          <w:sz w:val="28"/>
          <w:lang w:eastAsia="uk-UA"/>
          <w14:ligatures w14:val="standardContextual"/>
        </w:rPr>
        <w:t xml:space="preserve">ВИСТУПИВ: Вітренко з пропозицією врахувати в проєкті рішення ресурсну правку та надати протокольне постійної комісії  </w:t>
      </w:r>
      <w:r w:rsidRPr="0015511A">
        <w:rPr>
          <w:rFonts w:ascii="Times New Roman" w:eastAsia="Liberation Serif" w:hAnsi="Times New Roman" w:cs="Times New Roman"/>
          <w:iCs/>
          <w:color w:val="000000"/>
          <w:kern w:val="2"/>
          <w:sz w:val="28"/>
          <w:lang w:eastAsia="uk-UA"/>
          <w14:ligatures w14:val="standardContextual"/>
        </w:rPr>
        <w:t>Департаменту охорони здоровʼя подати на засідання сесії Київської міської ради 12 грудня 2024 року зміни до заходів міської цільової програми</w:t>
      </w:r>
      <w:r>
        <w:rPr>
          <w:rFonts w:ascii="Times New Roman" w:eastAsia="Liberation Serif" w:hAnsi="Times New Roman" w:cs="Times New Roman"/>
          <w:iCs/>
          <w:color w:val="000000"/>
          <w:kern w:val="2"/>
          <w:sz w:val="28"/>
          <w:lang w:eastAsia="uk-UA"/>
          <w14:ligatures w14:val="standardContextual"/>
        </w:rPr>
        <w:t xml:space="preserve"> </w:t>
      </w:r>
      <w:r w:rsidRPr="0015511A">
        <w:rPr>
          <w:rFonts w:ascii="Times New Roman" w:eastAsia="Liberation Serif" w:hAnsi="Times New Roman" w:cs="Times New Roman"/>
          <w:iCs/>
          <w:color w:val="000000"/>
          <w:kern w:val="2"/>
          <w:sz w:val="28"/>
          <w:lang w:eastAsia="uk-UA"/>
          <w14:ligatures w14:val="standardContextual"/>
        </w:rPr>
        <w:t>«Підтримки та розвитку галузі охорони здоровʼя столиці» на 2024-2025 роки» в частині забезпечення комунальних закладів охорони здоровʼя послугами спеціалізованого автотранспорту для надання медичної допомоги у 2025 році.</w:t>
      </w:r>
    </w:p>
    <w:p w:rsidR="007D4D7D" w:rsidRDefault="007D4D7D" w:rsidP="007D4D7D">
      <w:pPr>
        <w:contextualSpacing/>
        <w:jc w:val="both"/>
        <w:rPr>
          <w:rFonts w:ascii="Times New Roman" w:eastAsia="Liberation Serif" w:hAnsi="Times New Roman" w:cs="Times New Roman"/>
          <w:iCs/>
          <w:color w:val="000000"/>
          <w:kern w:val="2"/>
          <w:sz w:val="28"/>
          <w:lang w:eastAsia="uk-UA"/>
          <w14:ligatures w14:val="standardContextual"/>
        </w:rPr>
      </w:pPr>
      <w:r>
        <w:rPr>
          <w:rFonts w:ascii="Times New Roman" w:eastAsia="Liberation Serif" w:hAnsi="Times New Roman" w:cs="Times New Roman"/>
          <w:iCs/>
          <w:color w:val="000000"/>
          <w:sz w:val="28"/>
          <w:lang w:eastAsia="uk-UA"/>
        </w:rPr>
        <w:t>ВИРІШИЛИ: 1. Д</w:t>
      </w:r>
      <w:r w:rsidRPr="0015511A">
        <w:rPr>
          <w:rFonts w:ascii="Times New Roman" w:eastAsia="Liberation Serif" w:hAnsi="Times New Roman" w:cs="Times New Roman"/>
          <w:iCs/>
          <w:color w:val="000000"/>
          <w:kern w:val="2"/>
          <w:sz w:val="28"/>
          <w:lang w:eastAsia="uk-UA"/>
          <w14:ligatures w14:val="standardContextual"/>
        </w:rPr>
        <w:t>оповни</w:t>
      </w:r>
      <w:r>
        <w:rPr>
          <w:rFonts w:ascii="Times New Roman" w:eastAsia="Liberation Serif" w:hAnsi="Times New Roman" w:cs="Times New Roman"/>
          <w:iCs/>
          <w:color w:val="000000"/>
          <w:kern w:val="2"/>
          <w:sz w:val="28"/>
          <w:lang w:eastAsia="uk-UA"/>
          <w14:ligatures w14:val="standardContextual"/>
        </w:rPr>
        <w:t>т</w:t>
      </w:r>
      <w:r w:rsidRPr="0015511A">
        <w:rPr>
          <w:rFonts w:ascii="Times New Roman" w:eastAsia="Liberation Serif" w:hAnsi="Times New Roman" w:cs="Times New Roman"/>
          <w:iCs/>
          <w:color w:val="000000"/>
          <w:kern w:val="2"/>
          <w:sz w:val="28"/>
          <w:lang w:eastAsia="uk-UA"/>
          <w14:ligatures w14:val="standardContextual"/>
        </w:rPr>
        <w:t xml:space="preserve">и пункт 18 </w:t>
      </w:r>
      <w:r w:rsidRPr="008B5100">
        <w:rPr>
          <w:rFonts w:ascii="Times New Roman" w:hAnsi="Times New Roman" w:cs="Times New Roman"/>
          <w:sz w:val="28"/>
          <w:szCs w:val="28"/>
        </w:rPr>
        <w:t>проєкту рішення</w:t>
      </w:r>
      <w:r>
        <w:rPr>
          <w:rFonts w:ascii="Times New Roman" w:hAnsi="Times New Roman" w:cs="Times New Roman"/>
          <w:sz w:val="28"/>
          <w:szCs w:val="28"/>
        </w:rPr>
        <w:t xml:space="preserve"> новим </w:t>
      </w:r>
      <w:r w:rsidRPr="008B5100">
        <w:rPr>
          <w:rFonts w:ascii="Times New Roman" w:hAnsi="Times New Roman" w:cs="Times New Roman"/>
          <w:sz w:val="28"/>
          <w:szCs w:val="28"/>
        </w:rPr>
        <w:t xml:space="preserve"> підпунктом:</w:t>
      </w:r>
    </w:p>
    <w:p w:rsidR="007D4D7D" w:rsidRDefault="007D4D7D" w:rsidP="007D4D7D">
      <w:pPr>
        <w:ind w:firstLine="851"/>
        <w:contextualSpacing/>
        <w:jc w:val="both"/>
        <w:rPr>
          <w:rFonts w:ascii="Times New Roman" w:eastAsia="Liberation Serif" w:hAnsi="Times New Roman" w:cs="Times New Roman"/>
          <w:iCs/>
          <w:color w:val="000000"/>
          <w:kern w:val="2"/>
          <w:sz w:val="28"/>
          <w:lang w:eastAsia="uk-UA"/>
          <w14:ligatures w14:val="standardContextual"/>
        </w:rPr>
      </w:pPr>
      <w:r>
        <w:rPr>
          <w:rFonts w:ascii="Times New Roman" w:eastAsia="Liberation Serif" w:hAnsi="Times New Roman" w:cs="Times New Roman"/>
          <w:iCs/>
          <w:color w:val="000000"/>
          <w:kern w:val="2"/>
          <w:sz w:val="28"/>
          <w:lang w:eastAsia="uk-UA"/>
          <w14:ligatures w14:val="standardContextual"/>
        </w:rPr>
        <w:t>«</w:t>
      </w:r>
      <w:r w:rsidRPr="0015511A">
        <w:rPr>
          <w:rFonts w:ascii="Times New Roman" w:eastAsia="Liberation Serif" w:hAnsi="Times New Roman" w:cs="Times New Roman"/>
          <w:iCs/>
          <w:color w:val="000000"/>
          <w:kern w:val="2"/>
          <w:sz w:val="28"/>
          <w:lang w:eastAsia="uk-UA"/>
          <w14:ligatures w14:val="standardContextual"/>
        </w:rPr>
        <w:t>Департаменту охорони здоровʼя виконавчого органу Київської міської ради</w:t>
      </w:r>
      <w:r>
        <w:rPr>
          <w:rFonts w:ascii="Times New Roman" w:eastAsia="Liberation Serif" w:hAnsi="Times New Roman" w:cs="Times New Roman"/>
          <w:iCs/>
          <w:color w:val="000000"/>
          <w:kern w:val="2"/>
          <w:sz w:val="28"/>
          <w:lang w:eastAsia="uk-UA"/>
          <w14:ligatures w14:val="standardContextual"/>
        </w:rPr>
        <w:t xml:space="preserve"> </w:t>
      </w:r>
      <w:r w:rsidRPr="0015511A">
        <w:rPr>
          <w:rFonts w:ascii="Times New Roman" w:eastAsia="Liberation Serif" w:hAnsi="Times New Roman" w:cs="Times New Roman"/>
          <w:iCs/>
          <w:color w:val="000000"/>
          <w:kern w:val="2"/>
          <w:sz w:val="28"/>
          <w:lang w:eastAsia="uk-UA"/>
          <w14:ligatures w14:val="standardContextual"/>
        </w:rPr>
        <w:t>(Київської міської державної адміністрації) подати на засідання сесії Київської міської ради 12 грудня 2024 року зміни до заходів міської цільової програми</w:t>
      </w:r>
      <w:r>
        <w:rPr>
          <w:rFonts w:ascii="Times New Roman" w:eastAsia="Liberation Serif" w:hAnsi="Times New Roman" w:cs="Times New Roman"/>
          <w:iCs/>
          <w:color w:val="000000"/>
          <w:kern w:val="2"/>
          <w:sz w:val="28"/>
          <w:lang w:eastAsia="uk-UA"/>
          <w14:ligatures w14:val="standardContextual"/>
        </w:rPr>
        <w:t xml:space="preserve"> </w:t>
      </w:r>
      <w:r w:rsidRPr="0015511A">
        <w:rPr>
          <w:rFonts w:ascii="Times New Roman" w:eastAsia="Liberation Serif" w:hAnsi="Times New Roman" w:cs="Times New Roman"/>
          <w:iCs/>
          <w:color w:val="000000"/>
          <w:kern w:val="2"/>
          <w:sz w:val="28"/>
          <w:lang w:eastAsia="uk-UA"/>
          <w14:ligatures w14:val="standardContextual"/>
        </w:rPr>
        <w:t>«Підтримки та розвитку галузі охорони здоровʼя столиці» на 2024-2025 роки» в частині забезпечення комунальних закладів охорони здоровʼя послугами спеціалізованого автотранспорту для надання медичної допомоги у 2025 році.</w:t>
      </w:r>
      <w:r>
        <w:rPr>
          <w:rFonts w:ascii="Times New Roman" w:eastAsia="Liberation Serif" w:hAnsi="Times New Roman" w:cs="Times New Roman"/>
          <w:iCs/>
          <w:color w:val="000000"/>
          <w:kern w:val="2"/>
          <w:sz w:val="28"/>
          <w:lang w:eastAsia="uk-UA"/>
          <w14:ligatures w14:val="standardContextual"/>
        </w:rPr>
        <w:t>»</w:t>
      </w:r>
    </w:p>
    <w:p w:rsidR="007D4D7D" w:rsidRDefault="007D4D7D" w:rsidP="007D4D7D">
      <w:pPr>
        <w:ind w:firstLine="851"/>
        <w:contextualSpacing/>
        <w:jc w:val="both"/>
        <w:rPr>
          <w:rFonts w:ascii="Times New Roman" w:eastAsia="Liberation Serif" w:hAnsi="Times New Roman" w:cs="Times New Roman"/>
          <w:iCs/>
          <w:color w:val="000000"/>
          <w:kern w:val="2"/>
          <w:sz w:val="28"/>
          <w:lang w:eastAsia="uk-UA"/>
          <w14:ligatures w14:val="standardContextual"/>
        </w:rPr>
      </w:pPr>
      <w:r>
        <w:rPr>
          <w:rFonts w:ascii="Times New Roman" w:eastAsia="Liberation Serif" w:hAnsi="Times New Roman" w:cs="Times New Roman"/>
          <w:iCs/>
          <w:color w:val="000000"/>
          <w:kern w:val="2"/>
          <w:sz w:val="28"/>
          <w:lang w:eastAsia="uk-UA"/>
          <w14:ligatures w14:val="standardContextual"/>
        </w:rPr>
        <w:t>2. З</w:t>
      </w:r>
      <w:r w:rsidRPr="0015511A">
        <w:rPr>
          <w:rFonts w:ascii="Times New Roman" w:eastAsia="Liberation Serif" w:hAnsi="Times New Roman" w:cs="Times New Roman"/>
          <w:iCs/>
          <w:color w:val="000000"/>
          <w:kern w:val="2"/>
          <w:sz w:val="28"/>
          <w:lang w:eastAsia="uk-UA"/>
          <w14:ligatures w14:val="standardContextual"/>
        </w:rPr>
        <w:t>меншити видатки загального фонду по головному розпоряднику</w:t>
      </w:r>
      <w:r>
        <w:rPr>
          <w:rFonts w:ascii="Times New Roman" w:eastAsia="Liberation Serif" w:hAnsi="Times New Roman" w:cs="Times New Roman"/>
          <w:iCs/>
          <w:color w:val="000000"/>
          <w:kern w:val="2"/>
          <w:sz w:val="28"/>
          <w:lang w:eastAsia="uk-UA"/>
          <w14:ligatures w14:val="standardContextual"/>
        </w:rPr>
        <w:t xml:space="preserve"> </w:t>
      </w:r>
      <w:r w:rsidRPr="0015511A">
        <w:rPr>
          <w:rFonts w:ascii="Times New Roman" w:eastAsia="Liberation Serif" w:hAnsi="Times New Roman" w:cs="Times New Roman"/>
          <w:iCs/>
          <w:color w:val="000000"/>
          <w:kern w:val="2"/>
          <w:sz w:val="28"/>
          <w:lang w:eastAsia="uk-UA"/>
          <w14:ligatures w14:val="standardContextual"/>
        </w:rPr>
        <w:t>бюджетних коштів - Департаменту охорони здоровʼя виконавчого органу</w:t>
      </w:r>
      <w:r>
        <w:rPr>
          <w:rFonts w:ascii="Times New Roman" w:eastAsia="Liberation Serif" w:hAnsi="Times New Roman" w:cs="Times New Roman"/>
          <w:iCs/>
          <w:color w:val="000000"/>
          <w:kern w:val="2"/>
          <w:sz w:val="28"/>
          <w:lang w:eastAsia="uk-UA"/>
          <w14:ligatures w14:val="standardContextual"/>
        </w:rPr>
        <w:t xml:space="preserve"> </w:t>
      </w:r>
      <w:r w:rsidRPr="0015511A">
        <w:rPr>
          <w:rFonts w:ascii="Times New Roman" w:eastAsia="Liberation Serif" w:hAnsi="Times New Roman" w:cs="Times New Roman"/>
          <w:iCs/>
          <w:color w:val="000000"/>
          <w:kern w:val="2"/>
          <w:sz w:val="28"/>
          <w:lang w:eastAsia="uk-UA"/>
          <w14:ligatures w14:val="standardContextual"/>
        </w:rPr>
        <w:t>Київської міської ради (Київської міської державної адміністрації) за кодом бюджетної програми 0712070 «Надання екстреної та швидкої медичної допомоги населенню» у сумі 48 000 000,00 (сорок вісім мільйонів) грн (коригування додатку 3 та додатку 7 до рішення про бюджет міста Києва на 2025 рік</w:t>
      </w:r>
      <w:r>
        <w:rPr>
          <w:rFonts w:ascii="Times New Roman" w:eastAsia="Liberation Serif" w:hAnsi="Times New Roman" w:cs="Times New Roman"/>
          <w:iCs/>
          <w:color w:val="000000"/>
          <w:kern w:val="2"/>
          <w:sz w:val="28"/>
          <w:lang w:eastAsia="uk-UA"/>
          <w14:ligatures w14:val="standardContextual"/>
        </w:rPr>
        <w:t>)</w:t>
      </w:r>
    </w:p>
    <w:p w:rsidR="007D4D7D" w:rsidRDefault="007D4D7D" w:rsidP="007D4D7D">
      <w:pPr>
        <w:ind w:firstLine="851"/>
        <w:contextualSpacing/>
        <w:jc w:val="both"/>
        <w:rPr>
          <w:rFonts w:ascii="Times New Roman" w:eastAsia="Liberation Serif" w:hAnsi="Times New Roman" w:cs="Times New Roman"/>
          <w:iCs/>
          <w:color w:val="000000"/>
          <w:kern w:val="2"/>
          <w:sz w:val="28"/>
          <w:lang w:eastAsia="uk-UA"/>
          <w14:ligatures w14:val="standardContextual"/>
        </w:rPr>
      </w:pPr>
      <w:r>
        <w:rPr>
          <w:rFonts w:ascii="Times New Roman" w:eastAsia="Liberation Serif" w:hAnsi="Times New Roman" w:cs="Times New Roman"/>
          <w:iCs/>
          <w:color w:val="000000"/>
          <w:kern w:val="2"/>
          <w:sz w:val="28"/>
          <w:lang w:eastAsia="uk-UA"/>
          <w14:ligatures w14:val="standardContextual"/>
        </w:rPr>
        <w:t>З</w:t>
      </w:r>
      <w:r w:rsidRPr="0015511A">
        <w:rPr>
          <w:rFonts w:ascii="Times New Roman" w:eastAsia="Liberation Serif" w:hAnsi="Times New Roman" w:cs="Times New Roman"/>
          <w:iCs/>
          <w:color w:val="000000"/>
          <w:kern w:val="2"/>
          <w:sz w:val="28"/>
          <w:lang w:eastAsia="uk-UA"/>
          <w14:ligatures w14:val="standardContextual"/>
        </w:rPr>
        <w:t>більшити видатки загального фонду по головному розпоряднику бюджетних коштів - Департаменту охорони здоровʼя виконавчого органу</w:t>
      </w:r>
      <w:r>
        <w:rPr>
          <w:rFonts w:ascii="Times New Roman" w:eastAsia="Liberation Serif" w:hAnsi="Times New Roman" w:cs="Times New Roman"/>
          <w:iCs/>
          <w:color w:val="000000"/>
          <w:kern w:val="2"/>
          <w:sz w:val="28"/>
          <w:lang w:eastAsia="uk-UA"/>
          <w14:ligatures w14:val="standardContextual"/>
        </w:rPr>
        <w:t xml:space="preserve"> </w:t>
      </w:r>
      <w:r w:rsidRPr="0015511A">
        <w:rPr>
          <w:rFonts w:ascii="Times New Roman" w:eastAsia="Liberation Serif" w:hAnsi="Times New Roman" w:cs="Times New Roman"/>
          <w:iCs/>
          <w:color w:val="000000"/>
          <w:kern w:val="2"/>
          <w:sz w:val="28"/>
          <w:lang w:eastAsia="uk-UA"/>
          <w14:ligatures w14:val="standardContextual"/>
        </w:rPr>
        <w:t>Київської міської ради (Київської міської державної адміністрації) за кодом бюджетної програми 0712151 «Забезпечення діяльності інших закладів у сфері охорони здоровʼя» у сумі 48 000 000,00 (сорок вісім мільйонів )</w:t>
      </w:r>
      <w:r>
        <w:rPr>
          <w:rFonts w:ascii="Times New Roman" w:eastAsia="Liberation Serif" w:hAnsi="Times New Roman" w:cs="Times New Roman"/>
          <w:iCs/>
          <w:color w:val="000000"/>
          <w:kern w:val="2"/>
          <w:sz w:val="28"/>
          <w:lang w:eastAsia="uk-UA"/>
          <w14:ligatures w14:val="standardContextual"/>
        </w:rPr>
        <w:t xml:space="preserve"> </w:t>
      </w:r>
      <w:r w:rsidRPr="0015511A">
        <w:rPr>
          <w:rFonts w:ascii="Times New Roman" w:eastAsia="Liberation Serif" w:hAnsi="Times New Roman" w:cs="Times New Roman"/>
          <w:iCs/>
          <w:color w:val="000000"/>
          <w:kern w:val="2"/>
          <w:sz w:val="28"/>
          <w:lang w:eastAsia="uk-UA"/>
          <w14:ligatures w14:val="standardContextual"/>
        </w:rPr>
        <w:t>грн</w:t>
      </w:r>
      <w:r>
        <w:rPr>
          <w:rFonts w:ascii="Times New Roman" w:eastAsia="Liberation Serif" w:hAnsi="Times New Roman" w:cs="Times New Roman"/>
          <w:iCs/>
          <w:color w:val="000000"/>
          <w:kern w:val="2"/>
          <w:sz w:val="28"/>
          <w:lang w:eastAsia="uk-UA"/>
          <w14:ligatures w14:val="standardContextual"/>
        </w:rPr>
        <w:t xml:space="preserve"> </w:t>
      </w:r>
      <w:r w:rsidRPr="0015511A">
        <w:rPr>
          <w:rFonts w:ascii="Times New Roman" w:eastAsia="Liberation Serif" w:hAnsi="Times New Roman" w:cs="Times New Roman"/>
          <w:iCs/>
          <w:color w:val="000000"/>
          <w:kern w:val="2"/>
          <w:sz w:val="28"/>
          <w:lang w:eastAsia="uk-UA"/>
          <w14:ligatures w14:val="standardContextual"/>
        </w:rPr>
        <w:t>(коригування додатку 3 та до рішення про бюджет міста Києва на 2025 рік)</w:t>
      </w:r>
      <w:r>
        <w:rPr>
          <w:rFonts w:ascii="Times New Roman" w:eastAsia="Liberation Serif" w:hAnsi="Times New Roman" w:cs="Times New Roman"/>
          <w:iCs/>
          <w:color w:val="000000"/>
          <w:kern w:val="2"/>
          <w:sz w:val="28"/>
          <w:lang w:eastAsia="uk-UA"/>
          <w14:ligatures w14:val="standardContextual"/>
        </w:rPr>
        <w:t>.</w:t>
      </w:r>
    </w:p>
    <w:p w:rsidR="007D4D7D" w:rsidRDefault="007D4D7D" w:rsidP="007D4D7D">
      <w:pPr>
        <w:ind w:firstLine="851"/>
        <w:contextualSpacing/>
        <w:jc w:val="both"/>
        <w:rPr>
          <w:rFonts w:ascii="Times New Roman" w:eastAsia="Liberation Serif" w:hAnsi="Times New Roman" w:cs="Times New Roman"/>
          <w:iCs/>
          <w:color w:val="000000"/>
          <w:kern w:val="2"/>
          <w:sz w:val="28"/>
          <w:lang w:eastAsia="uk-UA"/>
          <w14:ligatures w14:val="standardContextual"/>
        </w:rPr>
      </w:pPr>
      <w:r w:rsidRPr="0015511A">
        <w:rPr>
          <w:rFonts w:ascii="Times New Roman" w:eastAsia="Liberation Serif" w:hAnsi="Times New Roman" w:cs="Times New Roman"/>
          <w:iCs/>
          <w:color w:val="000000"/>
          <w:kern w:val="2"/>
          <w:sz w:val="28"/>
          <w:lang w:eastAsia="uk-UA"/>
          <w14:ligatures w14:val="standardContextual"/>
        </w:rPr>
        <w:t>Врахувати вказане коригування в узагальнюючих показниках та текстових</w:t>
      </w:r>
      <w:r>
        <w:rPr>
          <w:rFonts w:ascii="Times New Roman" w:eastAsia="Liberation Serif" w:hAnsi="Times New Roman" w:cs="Times New Roman"/>
          <w:iCs/>
          <w:color w:val="000000"/>
          <w:kern w:val="2"/>
          <w:sz w:val="28"/>
          <w:lang w:eastAsia="uk-UA"/>
          <w14:ligatures w14:val="standardContextual"/>
        </w:rPr>
        <w:t xml:space="preserve"> </w:t>
      </w:r>
      <w:r w:rsidRPr="0015511A">
        <w:rPr>
          <w:rFonts w:ascii="Times New Roman" w:eastAsia="Liberation Serif" w:hAnsi="Times New Roman" w:cs="Times New Roman"/>
          <w:iCs/>
          <w:color w:val="000000"/>
          <w:kern w:val="2"/>
          <w:sz w:val="28"/>
          <w:lang w:eastAsia="uk-UA"/>
          <w14:ligatures w14:val="standardContextual"/>
        </w:rPr>
        <w:t>нормах рішення про бюджет міста Києва на 2025 рік із дотриманням принципу збалансованості та техніко-проектувальних норм.</w:t>
      </w:r>
    </w:p>
    <w:p w:rsidR="007D4D7D" w:rsidRDefault="007D4D7D" w:rsidP="007D4D7D">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sidRPr="00217A7B">
        <w:rPr>
          <w:rFonts w:ascii="Times New Roman" w:eastAsia="Liberation Serif" w:hAnsi="Times New Roman" w:cs="Times New Roman"/>
          <w:iCs/>
          <w:color w:val="000000"/>
          <w:sz w:val="28"/>
          <w:lang w:eastAsia="uk-UA"/>
        </w:rPr>
        <w:t xml:space="preserve">ГОЛОСУВАЛИ: «за» – </w:t>
      </w:r>
      <w:r>
        <w:rPr>
          <w:rFonts w:ascii="Times New Roman" w:eastAsia="Liberation Serif" w:hAnsi="Times New Roman" w:cs="Times New Roman"/>
          <w:iCs/>
          <w:color w:val="000000"/>
          <w:sz w:val="28"/>
          <w:lang w:eastAsia="uk-UA"/>
        </w:rPr>
        <w:t>19</w:t>
      </w:r>
      <w:r w:rsidRPr="00217A7B">
        <w:rPr>
          <w:rFonts w:ascii="Times New Roman" w:eastAsia="Liberation Serif" w:hAnsi="Times New Roman" w:cs="Times New Roman"/>
          <w:iCs/>
          <w:color w:val="000000"/>
          <w:sz w:val="28"/>
          <w:lang w:eastAsia="uk-UA"/>
        </w:rPr>
        <w:t xml:space="preserve">,  «проти» – </w:t>
      </w:r>
      <w:r>
        <w:rPr>
          <w:rFonts w:ascii="Times New Roman" w:eastAsia="Liberation Serif" w:hAnsi="Times New Roman" w:cs="Times New Roman"/>
          <w:iCs/>
          <w:color w:val="000000"/>
          <w:sz w:val="28"/>
          <w:lang w:eastAsia="uk-UA"/>
        </w:rPr>
        <w:t>0</w:t>
      </w:r>
      <w:r w:rsidRPr="00217A7B">
        <w:rPr>
          <w:rFonts w:ascii="Times New Roman" w:eastAsia="Liberation Serif" w:hAnsi="Times New Roman" w:cs="Times New Roman"/>
          <w:iCs/>
          <w:color w:val="000000"/>
          <w:sz w:val="28"/>
          <w:lang w:eastAsia="uk-UA"/>
        </w:rPr>
        <w:t xml:space="preserve">, «утримались» – </w:t>
      </w:r>
      <w:r>
        <w:rPr>
          <w:rFonts w:ascii="Times New Roman" w:eastAsia="Liberation Serif" w:hAnsi="Times New Roman" w:cs="Times New Roman"/>
          <w:iCs/>
          <w:color w:val="000000"/>
          <w:sz w:val="28"/>
          <w:lang w:eastAsia="uk-UA"/>
        </w:rPr>
        <w:t>0</w:t>
      </w:r>
      <w:r w:rsidRPr="00217A7B">
        <w:rPr>
          <w:rFonts w:ascii="Times New Roman" w:eastAsia="Liberation Serif" w:hAnsi="Times New Roman" w:cs="Times New Roman"/>
          <w:iCs/>
          <w:color w:val="000000"/>
          <w:sz w:val="28"/>
          <w:lang w:eastAsia="uk-UA"/>
        </w:rPr>
        <w:t xml:space="preserve">, «не голосували» – </w:t>
      </w:r>
      <w:r>
        <w:rPr>
          <w:rFonts w:ascii="Times New Roman" w:eastAsia="Liberation Serif" w:hAnsi="Times New Roman" w:cs="Times New Roman"/>
          <w:iCs/>
          <w:color w:val="000000"/>
          <w:sz w:val="28"/>
          <w:lang w:eastAsia="uk-UA"/>
        </w:rPr>
        <w:t>5</w:t>
      </w:r>
      <w:r w:rsidRPr="00217A7B">
        <w:rPr>
          <w:rFonts w:ascii="Times New Roman" w:eastAsia="Liberation Serif" w:hAnsi="Times New Roman" w:cs="Times New Roman"/>
          <w:iCs/>
          <w:color w:val="000000"/>
          <w:sz w:val="28"/>
          <w:lang w:eastAsia="uk-UA"/>
        </w:rPr>
        <w:t>.</w:t>
      </w:r>
    </w:p>
    <w:p w:rsidR="007D4D7D" w:rsidRDefault="007D4D7D" w:rsidP="007D4D7D">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217A7B">
        <w:rPr>
          <w:rFonts w:ascii="Times New Roman" w:eastAsia="Liberation Serif" w:hAnsi="Times New Roman" w:cs="Times New Roman"/>
          <w:b/>
          <w:i/>
          <w:iCs/>
          <w:color w:val="000000"/>
          <w:sz w:val="28"/>
          <w:lang w:eastAsia="uk-UA"/>
        </w:rPr>
        <w:t>Рішення прийнято.</w:t>
      </w:r>
    </w:p>
    <w:tbl>
      <w:tblPr>
        <w:tblStyle w:val="11"/>
        <w:tblW w:w="9639" w:type="dxa"/>
        <w:tblInd w:w="-5" w:type="dxa"/>
        <w:tblLayout w:type="fixed"/>
        <w:tblLook w:val="01E0" w:firstRow="1" w:lastRow="1" w:firstColumn="1" w:lastColumn="1" w:noHBand="0" w:noVBand="0"/>
      </w:tblPr>
      <w:tblGrid>
        <w:gridCol w:w="2410"/>
        <w:gridCol w:w="2552"/>
        <w:gridCol w:w="2126"/>
        <w:gridCol w:w="2551"/>
      </w:tblGrid>
      <w:tr w:rsidR="007D4D7D"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D4D7D" w:rsidRPr="009120AD" w:rsidRDefault="007D4D7D" w:rsidP="00F34408">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D4D7D" w:rsidRPr="009120AD" w:rsidRDefault="007D4D7D" w:rsidP="00F34408">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D4D7D" w:rsidRPr="009120AD" w:rsidRDefault="007D4D7D" w:rsidP="00F34408">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D4D7D" w:rsidRPr="009120AD" w:rsidRDefault="007D4D7D" w:rsidP="00F34408">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r>
      <w:tr w:rsidR="007D4D7D" w:rsidRPr="009120AD" w:rsidTr="000E592C">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D4D7D" w:rsidRPr="009120AD" w:rsidRDefault="007D4D7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D4D7D" w:rsidRPr="009120AD" w:rsidRDefault="007D4D7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7D4D7D"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D4D7D" w:rsidRPr="009120AD" w:rsidRDefault="007D4D7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D4D7D" w:rsidRPr="009120AD" w:rsidRDefault="007D4D7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7D4D7D"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D4D7D" w:rsidRPr="009120AD" w:rsidRDefault="007D4D7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7D4D7D" w:rsidRPr="009120AD" w:rsidRDefault="007D4D7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7D4D7D"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7D4D7D"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7D4D7D"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7D4D7D"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spacing w:val="-2"/>
              </w:rPr>
            </w:pPr>
            <w:r w:rsidRPr="009120AD">
              <w:rPr>
                <w:rFonts w:ascii="Times New Roman" w:eastAsia="Courier New" w:hAnsi="Times New Roman" w:cs="Times New Roman"/>
              </w:rPr>
              <w:t>Відсутня на засіданні</w:t>
            </w:r>
          </w:p>
        </w:tc>
      </w:tr>
      <w:tr w:rsidR="007D4D7D"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7D4D7D"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7D4D7D"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7D4D7D"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7D4D7D"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spacing w:val="-2"/>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голосував</w:t>
            </w:r>
          </w:p>
        </w:tc>
      </w:tr>
      <w:tr w:rsidR="007D4D7D"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7D4D7D"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7D4D7D"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4D7D" w:rsidRPr="009120AD" w:rsidRDefault="007D4D7D"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bl>
    <w:p w:rsidR="007D4D7D" w:rsidRDefault="007D4D7D" w:rsidP="007D4D7D">
      <w:pPr>
        <w:suppressLineNumbers/>
        <w:tabs>
          <w:tab w:val="left" w:pos="225"/>
        </w:tabs>
        <w:overflowPunct w:val="0"/>
        <w:snapToGrid w:val="0"/>
        <w:jc w:val="both"/>
        <w:textAlignment w:val="baseline"/>
        <w:rPr>
          <w:rFonts w:ascii="Times New Roman" w:eastAsia="Liberation Serif" w:hAnsi="Times New Roman" w:cs="Times New Roman"/>
          <w:iCs/>
          <w:color w:val="000000"/>
          <w:sz w:val="28"/>
          <w:lang w:eastAsia="uk-UA"/>
        </w:rPr>
      </w:pPr>
    </w:p>
    <w:p w:rsidR="00BF3086" w:rsidRDefault="00BF3086" w:rsidP="00BF3086">
      <w:pPr>
        <w:contextualSpacing/>
        <w:jc w:val="both"/>
        <w:rPr>
          <w:rFonts w:ascii="Times New Roman" w:eastAsia="Liberation Serif" w:hAnsi="Times New Roman" w:cs="Times New Roman"/>
          <w:iCs/>
          <w:color w:val="000000"/>
          <w:kern w:val="2"/>
          <w:sz w:val="28"/>
          <w:lang w:eastAsia="uk-UA"/>
          <w14:ligatures w14:val="standardContextual"/>
        </w:rPr>
      </w:pPr>
      <w:r>
        <w:rPr>
          <w:rFonts w:ascii="Times New Roman" w:eastAsia="Liberation Serif" w:hAnsi="Times New Roman" w:cs="Times New Roman"/>
          <w:iCs/>
          <w:color w:val="000000"/>
          <w:kern w:val="2"/>
          <w:sz w:val="28"/>
          <w:lang w:eastAsia="uk-UA"/>
          <w14:ligatures w14:val="standardContextual"/>
        </w:rPr>
        <w:t xml:space="preserve">ВИСТУПИВ: Вітренко А.О. з пропозицією поставити на окреме голосування постійної комісії проєкти рішень Київської міської ради </w:t>
      </w:r>
      <w:r w:rsidRPr="004C34F6">
        <w:rPr>
          <w:rFonts w:ascii="Times New Roman" w:hAnsi="Times New Roman" w:cs="Times New Roman"/>
          <w:bCs/>
          <w:iCs/>
          <w:kern w:val="2"/>
          <w:sz w:val="28"/>
          <w:szCs w:val="28"/>
          <w14:ligatures w14:val="standardContextual"/>
        </w:rPr>
        <w:t xml:space="preserve"> «Про внесення змін до Програми економічного і соціального  розвитку м. Києва на 2024–2026 роки»  (від 11.11.2024 № 08/231-1699/ПР)</w:t>
      </w:r>
      <w:r>
        <w:rPr>
          <w:rFonts w:ascii="Times New Roman" w:hAnsi="Times New Roman" w:cs="Times New Roman"/>
          <w:bCs/>
          <w:iCs/>
          <w:kern w:val="2"/>
          <w:sz w:val="28"/>
          <w:szCs w:val="28"/>
          <w14:ligatures w14:val="standardContextual"/>
        </w:rPr>
        <w:t xml:space="preserve"> та </w:t>
      </w:r>
      <w:r w:rsidRPr="000A21BB">
        <w:rPr>
          <w:rFonts w:ascii="Times New Roman" w:hAnsi="Times New Roman" w:cs="Times New Roman"/>
          <w:sz w:val="28"/>
          <w:szCs w:val="28"/>
        </w:rPr>
        <w:t>«Про бюджет міста Києва на 2025 рік» (від 11.11.2024 № 08/231-1700/ПР</w:t>
      </w:r>
      <w:r>
        <w:rPr>
          <w:rFonts w:ascii="Times New Roman" w:hAnsi="Times New Roman" w:cs="Times New Roman"/>
          <w:sz w:val="28"/>
          <w:szCs w:val="28"/>
        </w:rPr>
        <w:t>) з урахуванням пропозицій, зокрема які були підтримані робочою групою в частині зміни дохідної частини бюджету та видатків, а також пропозицій, які були підтримані на цьому засіданні.</w:t>
      </w:r>
    </w:p>
    <w:p w:rsidR="00BF3086" w:rsidRDefault="00BF3086" w:rsidP="00BF3086">
      <w:pPr>
        <w:contextualSpacing/>
        <w:jc w:val="both"/>
        <w:rPr>
          <w:rFonts w:ascii="Times New Roman" w:hAnsi="Times New Roman" w:cs="Times New Roman"/>
          <w:bCs/>
          <w:iCs/>
          <w:kern w:val="2"/>
          <w:sz w:val="28"/>
          <w:szCs w:val="28"/>
          <w14:ligatures w14:val="standardContextual"/>
        </w:rPr>
      </w:pPr>
      <w:r>
        <w:rPr>
          <w:rFonts w:ascii="Times New Roman" w:eastAsia="Liberation Serif" w:hAnsi="Times New Roman" w:cs="Times New Roman"/>
          <w:iCs/>
          <w:color w:val="000000"/>
          <w:kern w:val="2"/>
          <w:sz w:val="28"/>
          <w:lang w:eastAsia="uk-UA"/>
          <w14:ligatures w14:val="standardContextual"/>
        </w:rPr>
        <w:t xml:space="preserve">ВИРІШИЛИ: </w:t>
      </w:r>
      <w:r w:rsidRPr="004C34F6">
        <w:rPr>
          <w:rFonts w:ascii="Times New Roman" w:eastAsia="Liberation Serif" w:hAnsi="Times New Roman" w:cs="Times New Roman"/>
          <w:iCs/>
          <w:color w:val="000000"/>
          <w:kern w:val="2"/>
          <w:sz w:val="28"/>
          <w:lang w:eastAsia="uk-UA"/>
          <w14:ligatures w14:val="standardContextual"/>
        </w:rPr>
        <w:t xml:space="preserve">Підтримати проєкт рішення </w:t>
      </w:r>
      <w:r w:rsidRPr="004C34F6">
        <w:rPr>
          <w:rFonts w:ascii="Times New Roman" w:hAnsi="Times New Roman" w:cs="Times New Roman"/>
          <w:bCs/>
          <w:iCs/>
          <w:kern w:val="2"/>
          <w:sz w:val="28"/>
          <w:szCs w:val="28"/>
          <w14:ligatures w14:val="standardContextual"/>
        </w:rPr>
        <w:t>Київської міської ради «Про внесення змін до Програми економічного і соціального  розвитку м. Києва на 2024–2026 роки»  (від 11.11.2024 № 08/231-1699/ПР)</w:t>
      </w:r>
      <w:r>
        <w:rPr>
          <w:rFonts w:ascii="Times New Roman" w:hAnsi="Times New Roman" w:cs="Times New Roman"/>
          <w:bCs/>
          <w:iCs/>
          <w:kern w:val="2"/>
          <w:sz w:val="28"/>
          <w:szCs w:val="28"/>
          <w14:ligatures w14:val="standardContextual"/>
        </w:rPr>
        <w:t xml:space="preserve"> з наступними рекомендаціями:</w:t>
      </w:r>
    </w:p>
    <w:p w:rsidR="00BF3086" w:rsidRPr="00F262FE" w:rsidRDefault="00BF3086" w:rsidP="00BF3086">
      <w:pPr>
        <w:autoSpaceDE w:val="0"/>
        <w:autoSpaceDN w:val="0"/>
        <w:adjustRightInd w:val="0"/>
        <w:ind w:firstLine="709"/>
        <w:jc w:val="both"/>
        <w:rPr>
          <w:rFonts w:ascii="Times New Roman" w:eastAsia="Liberation Serif" w:hAnsi="Times New Roman" w:cs="Times New Roman"/>
          <w:bCs/>
          <w:color w:val="000000"/>
          <w:sz w:val="28"/>
          <w:lang w:eastAsia="uk-UA"/>
        </w:rPr>
      </w:pPr>
      <w:r w:rsidRPr="007E2286">
        <w:rPr>
          <w:rFonts w:ascii="Times New Roman" w:eastAsia="Liberation Serif" w:hAnsi="Times New Roman" w:cs="Times New Roman"/>
          <w:b/>
          <w:color w:val="000000"/>
          <w:sz w:val="28"/>
          <w:lang w:eastAsia="uk-UA"/>
        </w:rPr>
        <w:t>1.</w:t>
      </w:r>
      <w:r>
        <w:rPr>
          <w:rFonts w:ascii="Times New Roman" w:eastAsia="Liberation Serif" w:hAnsi="Times New Roman" w:cs="Times New Roman"/>
          <w:bCs/>
          <w:color w:val="000000"/>
          <w:sz w:val="28"/>
          <w:lang w:eastAsia="uk-UA"/>
        </w:rPr>
        <w:t xml:space="preserve">Частково врахувати пропозиції, </w:t>
      </w:r>
      <w:r w:rsidRPr="003D167E">
        <w:rPr>
          <w:rFonts w:ascii="Times New Roman" w:hAnsi="Times New Roman" w:cs="Times New Roman"/>
          <w:kern w:val="2"/>
          <w:sz w:val="28"/>
          <w:szCs w:val="28"/>
          <w14:ligatures w14:val="standardContextual"/>
        </w:rPr>
        <w:t>викладені у листі</w:t>
      </w:r>
      <w:r>
        <w:rPr>
          <w:rFonts w:ascii="Times New Roman" w:hAnsi="Times New Roman" w:cs="Times New Roman"/>
          <w:b/>
          <w:bCs/>
          <w:kern w:val="2"/>
          <w:sz w:val="28"/>
          <w:szCs w:val="28"/>
          <w14:ligatures w14:val="standardContextual"/>
        </w:rPr>
        <w:t xml:space="preserve"> </w:t>
      </w:r>
      <w:r w:rsidRPr="007E2286">
        <w:rPr>
          <w:rFonts w:ascii="Times New Roman" w:hAnsi="Times New Roman" w:cs="Times New Roman"/>
          <w:kern w:val="2"/>
          <w:sz w:val="28"/>
          <w:szCs w:val="28"/>
          <w14:ligatures w14:val="standardContextual"/>
        </w:rPr>
        <w:t>Департаменту фінансів від</w:t>
      </w:r>
      <w:r w:rsidRPr="000F6E97">
        <w:rPr>
          <w:rFonts w:ascii="Times New Roman" w:hAnsi="Times New Roman" w:cs="Times New Roman"/>
          <w:kern w:val="2"/>
          <w:sz w:val="28"/>
          <w:szCs w:val="28"/>
          <w14:ligatures w14:val="standardContextual"/>
        </w:rPr>
        <w:t xml:space="preserve"> 02.12.2024 № 054-1-1-08</w:t>
      </w:r>
      <w:r>
        <w:rPr>
          <w:rFonts w:ascii="Times New Roman" w:hAnsi="Times New Roman" w:cs="Times New Roman"/>
          <w:kern w:val="2"/>
          <w:sz w:val="28"/>
          <w:szCs w:val="28"/>
          <w14:ligatures w14:val="standardContextual"/>
        </w:rPr>
        <w:t>/2599</w:t>
      </w:r>
      <w:r w:rsidRPr="000F6E97">
        <w:rPr>
          <w:kern w:val="2"/>
          <w:sz w:val="28"/>
          <w:szCs w:val="28"/>
          <w14:ligatures w14:val="standardContextual"/>
        </w:rPr>
        <w:t xml:space="preserve"> </w:t>
      </w:r>
      <w:r w:rsidRPr="003D167E">
        <w:rPr>
          <w:rFonts w:ascii="TimesNewRomanPSMT" w:hAnsi="TimesNewRomanPSMT" w:cs="TimesNewRomanPSMT"/>
          <w:sz w:val="28"/>
          <w:szCs w:val="28"/>
          <w14:ligatures w14:val="standardContextual"/>
        </w:rPr>
        <w:t>в частині міжбюджетних трансфертів</w:t>
      </w:r>
      <w:r>
        <w:rPr>
          <w:rFonts w:ascii="TimesNewRomanPSMT" w:hAnsi="TimesNewRomanPSMT" w:cs="TimesNewRomanPSMT"/>
          <w:sz w:val="28"/>
          <w:szCs w:val="28"/>
          <w14:ligatures w14:val="standardContextual"/>
        </w:rPr>
        <w:t>.</w:t>
      </w:r>
    </w:p>
    <w:p w:rsidR="00BF3086" w:rsidRPr="000F6E97" w:rsidRDefault="00BF3086" w:rsidP="00BF3086">
      <w:pPr>
        <w:autoSpaceDE w:val="0"/>
        <w:autoSpaceDN w:val="0"/>
        <w:adjustRightInd w:val="0"/>
        <w:ind w:firstLine="851"/>
        <w:jc w:val="both"/>
        <w:rPr>
          <w:rFonts w:ascii="TimesNewRomanPSMT" w:hAnsi="TimesNewRomanPSMT" w:cs="TimesNewRomanPSMT"/>
          <w:sz w:val="28"/>
          <w:szCs w:val="28"/>
          <w14:ligatures w14:val="standardContextual"/>
        </w:rPr>
      </w:pPr>
      <w:r w:rsidRPr="000F6E97">
        <w:rPr>
          <w:rFonts w:ascii="TimesNewRomanPSMT" w:hAnsi="TimesNewRomanPSMT" w:cs="TimesNewRomanPSMT"/>
          <w:sz w:val="28"/>
          <w:szCs w:val="28"/>
          <w14:ligatures w14:val="standardContextual"/>
        </w:rPr>
        <w:t>Враховуючи «Субвенцію з державного бюджету місцевим бюджетам на фінансове забезпечення будівництва, реконструкції, ремонту і утримання автомобільних доріг загального користування місцевого значення, вулиць і доріг комунальної власності у населених пунктах»:</w:t>
      </w:r>
    </w:p>
    <w:p w:rsidR="00BF3086" w:rsidRPr="000F6E97" w:rsidRDefault="00BF3086" w:rsidP="00BF3086">
      <w:pPr>
        <w:autoSpaceDE w:val="0"/>
        <w:autoSpaceDN w:val="0"/>
        <w:adjustRightInd w:val="0"/>
        <w:ind w:firstLine="851"/>
        <w:jc w:val="both"/>
        <w:rPr>
          <w:rFonts w:ascii="TimesNewRomanPSMT" w:hAnsi="TimesNewRomanPSMT" w:cs="TimesNewRomanPSMT"/>
          <w:sz w:val="28"/>
          <w:szCs w:val="28"/>
          <w14:ligatures w14:val="standardContextual"/>
        </w:rPr>
      </w:pPr>
      <w:r w:rsidRPr="00FC574D">
        <w:rPr>
          <w:rFonts w:ascii="TimesNewRomanPSMT" w:hAnsi="TimesNewRomanPSMT" w:cs="TimesNewRomanPSMT"/>
          <w:sz w:val="28"/>
          <w:szCs w:val="28"/>
          <w14:ligatures w14:val="standardContextual"/>
        </w:rPr>
        <w:t>зменшити доходи спеціального фонду</w:t>
      </w:r>
      <w:r w:rsidRPr="000F6E97">
        <w:rPr>
          <w:rFonts w:ascii="TimesNewRomanPSMT" w:hAnsi="TimesNewRomanPSMT" w:cs="TimesNewRomanPSMT"/>
          <w:sz w:val="28"/>
          <w:szCs w:val="28"/>
          <w14:ligatures w14:val="standardContextual"/>
        </w:rPr>
        <w:t xml:space="preserve"> бюджету міста Києва за кодом 41037300 «Субвенція з державного бюджету місцевим бюджетам на фінансове забезпечення будівництва, реконструкції, ремонту і утримання автомобільних доріг загального користування місцевого значення, вулиць і доріг комунальної власності у населених пунктах» у сумі 660 214 200,0 гривень та відповідно </w:t>
      </w:r>
      <w:r w:rsidRPr="00F262FE">
        <w:rPr>
          <w:rFonts w:ascii="TimesNewRomanPSMT" w:hAnsi="TimesNewRomanPSMT" w:cs="TimesNewRomanPSMT"/>
          <w:sz w:val="28"/>
          <w:szCs w:val="28"/>
          <w14:ligatures w14:val="standardContextual"/>
        </w:rPr>
        <w:t>зменшити обсяг резервного фонду бюджету міста Києва</w:t>
      </w:r>
      <w:r w:rsidRPr="000F6E97">
        <w:rPr>
          <w:rFonts w:ascii="TimesNewRomanPSMT" w:hAnsi="TimesNewRomanPSMT" w:cs="TimesNewRomanPSMT"/>
          <w:sz w:val="28"/>
          <w:szCs w:val="28"/>
          <w14:ligatures w14:val="standardContextual"/>
        </w:rPr>
        <w:t xml:space="preserve"> у сумі 660 214 200,0 гривень по головному розпоряднику коштів бюджету міста Києва Департаменту фінансів виконавчого органу Київської міської ради (КМДА) без зменшення видатків по Департаменту транспортної інфраструктури виконавчого органу Київської міської ради (КМДА) за КПКВКМБ 1917441 «Утримання та розвиток мостів/шляхопроводів» (заміна джерела).</w:t>
      </w:r>
    </w:p>
    <w:p w:rsidR="00BF3086" w:rsidRPr="00503595" w:rsidRDefault="00BF3086" w:rsidP="00BF3086">
      <w:pPr>
        <w:ind w:firstLine="851"/>
        <w:contextualSpacing/>
        <w:jc w:val="both"/>
        <w:rPr>
          <w:rFonts w:ascii="Times New Roman" w:hAnsi="Times New Roman" w:cs="Times New Roman"/>
          <w:bCs/>
          <w:iCs/>
          <w:kern w:val="2"/>
          <w:sz w:val="28"/>
          <w:szCs w:val="28"/>
          <w14:ligatures w14:val="standardContextual"/>
        </w:rPr>
      </w:pPr>
      <w:r w:rsidRPr="00E274E0">
        <w:rPr>
          <w:rFonts w:ascii="Times New Roman" w:hAnsi="Times New Roman" w:cs="Times New Roman"/>
          <w:b/>
          <w:iCs/>
          <w:kern w:val="2"/>
          <w:sz w:val="28"/>
          <w:szCs w:val="28"/>
          <w14:ligatures w14:val="standardContextual"/>
        </w:rPr>
        <w:t>2.</w:t>
      </w:r>
      <w:r>
        <w:rPr>
          <w:rFonts w:ascii="Times New Roman" w:hAnsi="Times New Roman" w:cs="Times New Roman"/>
          <w:bCs/>
          <w:iCs/>
          <w:kern w:val="2"/>
          <w:sz w:val="28"/>
          <w:szCs w:val="28"/>
          <w14:ligatures w14:val="standardContextual"/>
        </w:rPr>
        <w:t xml:space="preserve"> Врахувати  пропозиції робочої групи щодо капітальних видатків  до проєкту рішення</w:t>
      </w:r>
      <w:bookmarkStart w:id="10" w:name="_Hlk184215884"/>
      <w:r>
        <w:rPr>
          <w:rFonts w:ascii="Times New Roman" w:hAnsi="Times New Roman" w:cs="Times New Roman"/>
          <w:bCs/>
          <w:iCs/>
          <w:kern w:val="2"/>
          <w:sz w:val="28"/>
          <w:szCs w:val="28"/>
          <w14:ligatures w14:val="standardContextual"/>
        </w:rPr>
        <w:t>, які викладені в протоколі № 3 від 03.12.2024.</w:t>
      </w:r>
    </w:p>
    <w:p w:rsidR="00BF3086" w:rsidRDefault="00BF3086" w:rsidP="00BF3086">
      <w:pPr>
        <w:ind w:firstLine="851"/>
        <w:contextualSpacing/>
        <w:jc w:val="both"/>
        <w:rPr>
          <w:rFonts w:ascii="Times New Roman" w:hAnsi="Times New Roman" w:cs="Times New Roman"/>
          <w:sz w:val="28"/>
          <w:szCs w:val="28"/>
        </w:rPr>
      </w:pPr>
      <w:r>
        <w:rPr>
          <w:rFonts w:ascii="Times New Roman" w:hAnsi="Times New Roman" w:cs="Times New Roman"/>
          <w:b/>
          <w:bCs/>
          <w:sz w:val="28"/>
          <w:szCs w:val="28"/>
          <w14:ligatures w14:val="standardContextual"/>
        </w:rPr>
        <w:t xml:space="preserve">3. </w:t>
      </w:r>
      <w:r w:rsidRPr="00620960">
        <w:rPr>
          <w:rFonts w:ascii="Times New Roman" w:hAnsi="Times New Roman" w:cs="Times New Roman"/>
          <w:sz w:val="28"/>
          <w:szCs w:val="28"/>
        </w:rPr>
        <w:t>Доручити Департаменту економіки та інвестицій</w:t>
      </w:r>
      <w:r>
        <w:rPr>
          <w:rFonts w:ascii="Times New Roman" w:hAnsi="Times New Roman" w:cs="Times New Roman"/>
          <w:sz w:val="28"/>
          <w:szCs w:val="28"/>
        </w:rPr>
        <w:t xml:space="preserve"> та </w:t>
      </w:r>
      <w:r w:rsidRPr="00620960">
        <w:rPr>
          <w:rFonts w:ascii="Times New Roman" w:hAnsi="Times New Roman" w:cs="Times New Roman"/>
          <w:sz w:val="28"/>
          <w:szCs w:val="28"/>
        </w:rPr>
        <w:t>Департаменту фінансів</w:t>
      </w:r>
      <w:r>
        <w:rPr>
          <w:rFonts w:ascii="Times New Roman" w:hAnsi="Times New Roman" w:cs="Times New Roman"/>
          <w:sz w:val="28"/>
          <w:szCs w:val="28"/>
        </w:rPr>
        <w:t xml:space="preserve"> </w:t>
      </w:r>
      <w:r w:rsidRPr="00620960">
        <w:rPr>
          <w:rFonts w:ascii="Times New Roman" w:hAnsi="Times New Roman" w:cs="Times New Roman"/>
          <w:color w:val="000000"/>
          <w:sz w:val="28"/>
          <w:szCs w:val="28"/>
          <w:shd w:val="clear" w:color="auto" w:fill="FFFFFF"/>
        </w:rPr>
        <w:t>виконавчого органу Київської міської ради</w:t>
      </w:r>
      <w:r>
        <w:rPr>
          <w:rFonts w:ascii="Times New Roman" w:hAnsi="Times New Roman" w:cs="Times New Roman"/>
          <w:color w:val="000000"/>
          <w:sz w:val="28"/>
          <w:szCs w:val="28"/>
          <w:shd w:val="clear" w:color="auto" w:fill="FFFFFF"/>
        </w:rPr>
        <w:t>, з</w:t>
      </w:r>
      <w:r w:rsidRPr="00620960">
        <w:rPr>
          <w:rFonts w:ascii="Times New Roman" w:hAnsi="Times New Roman" w:cs="Times New Roman"/>
          <w:sz w:val="28"/>
          <w:szCs w:val="28"/>
        </w:rPr>
        <w:t xml:space="preserve">балансувати </w:t>
      </w:r>
      <w:r>
        <w:rPr>
          <w:rFonts w:ascii="Times New Roman" w:hAnsi="Times New Roman" w:cs="Times New Roman"/>
          <w:sz w:val="28"/>
          <w:szCs w:val="28"/>
        </w:rPr>
        <w:t>в</w:t>
      </w:r>
      <w:r w:rsidRPr="00075A9F">
        <w:rPr>
          <w:rFonts w:ascii="Times New Roman" w:hAnsi="Times New Roman"/>
          <w:color w:val="000000"/>
          <w:sz w:val="28"/>
          <w:szCs w:val="28"/>
        </w:rPr>
        <w:t>ідповідно до вимог нормопроєктувальної техніки</w:t>
      </w:r>
      <w:r w:rsidRPr="00620960">
        <w:rPr>
          <w:rFonts w:ascii="Times New Roman" w:hAnsi="Times New Roman" w:cs="Times New Roman"/>
          <w:sz w:val="28"/>
          <w:szCs w:val="28"/>
        </w:rPr>
        <w:t xml:space="preserve"> показники дохідної т</w:t>
      </w:r>
      <w:r>
        <w:rPr>
          <w:rFonts w:ascii="Times New Roman" w:hAnsi="Times New Roman" w:cs="Times New Roman"/>
          <w:sz w:val="28"/>
          <w:szCs w:val="28"/>
        </w:rPr>
        <w:t>а</w:t>
      </w:r>
      <w:r w:rsidRPr="00620960">
        <w:rPr>
          <w:rFonts w:ascii="Times New Roman" w:hAnsi="Times New Roman" w:cs="Times New Roman"/>
          <w:sz w:val="28"/>
          <w:szCs w:val="28"/>
        </w:rPr>
        <w:t xml:space="preserve"> видаткової частини бюджету м. Києва на 202</w:t>
      </w:r>
      <w:r>
        <w:rPr>
          <w:rFonts w:ascii="Times New Roman" w:hAnsi="Times New Roman" w:cs="Times New Roman"/>
          <w:sz w:val="28"/>
          <w:szCs w:val="28"/>
        </w:rPr>
        <w:t>5</w:t>
      </w:r>
      <w:r w:rsidRPr="00620960">
        <w:rPr>
          <w:rFonts w:ascii="Times New Roman" w:hAnsi="Times New Roman" w:cs="Times New Roman"/>
          <w:sz w:val="28"/>
          <w:szCs w:val="28"/>
        </w:rPr>
        <w:t xml:space="preserve"> рік з урахуванням підтриманих на цьому засіданні пропозицій до проєктів рішень</w:t>
      </w:r>
      <w:r>
        <w:rPr>
          <w:rFonts w:ascii="Times New Roman" w:hAnsi="Times New Roman" w:cs="Times New Roman"/>
          <w:sz w:val="28"/>
          <w:szCs w:val="28"/>
        </w:rPr>
        <w:t xml:space="preserve"> </w:t>
      </w:r>
      <w:r w:rsidRPr="00432A82">
        <w:rPr>
          <w:rFonts w:ascii="Times New Roman" w:hAnsi="Times New Roman" w:cs="Times New Roman"/>
          <w:sz w:val="28"/>
          <w:szCs w:val="28"/>
        </w:rPr>
        <w:t>«Про внесення змін до Програми економічного і соціального розвитку м. Києва на 2024–2026 роки» (11.11.2024 № 08/231-1699/ПР) «Про бюджет міста Києва на 2025 рік» (від 11.11.2024 № 08/231-1700/ПР)</w:t>
      </w:r>
      <w:r>
        <w:rPr>
          <w:rFonts w:ascii="Times New Roman" w:hAnsi="Times New Roman" w:cs="Times New Roman"/>
          <w:sz w:val="28"/>
          <w:szCs w:val="28"/>
        </w:rPr>
        <w:t>.</w:t>
      </w:r>
    </w:p>
    <w:bookmarkEnd w:id="10"/>
    <w:p w:rsidR="00BF3086" w:rsidRDefault="00BF3086" w:rsidP="00BF3086">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sidRPr="00217A7B">
        <w:rPr>
          <w:rFonts w:ascii="Times New Roman" w:eastAsia="Liberation Serif" w:hAnsi="Times New Roman" w:cs="Times New Roman"/>
          <w:iCs/>
          <w:color w:val="000000"/>
          <w:sz w:val="28"/>
          <w:lang w:eastAsia="uk-UA"/>
        </w:rPr>
        <w:t xml:space="preserve">ГОЛОСУВАЛИ: «за» – </w:t>
      </w:r>
      <w:r>
        <w:rPr>
          <w:rFonts w:ascii="Times New Roman" w:eastAsia="Liberation Serif" w:hAnsi="Times New Roman" w:cs="Times New Roman"/>
          <w:iCs/>
          <w:color w:val="000000"/>
          <w:sz w:val="28"/>
          <w:lang w:eastAsia="uk-UA"/>
        </w:rPr>
        <w:t>18</w:t>
      </w:r>
      <w:r w:rsidRPr="00217A7B">
        <w:rPr>
          <w:rFonts w:ascii="Times New Roman" w:eastAsia="Liberation Serif" w:hAnsi="Times New Roman" w:cs="Times New Roman"/>
          <w:iCs/>
          <w:color w:val="000000"/>
          <w:sz w:val="28"/>
          <w:lang w:eastAsia="uk-UA"/>
        </w:rPr>
        <w:t xml:space="preserve">,  «проти» – </w:t>
      </w:r>
      <w:r>
        <w:rPr>
          <w:rFonts w:ascii="Times New Roman" w:eastAsia="Liberation Serif" w:hAnsi="Times New Roman" w:cs="Times New Roman"/>
          <w:iCs/>
          <w:color w:val="000000"/>
          <w:sz w:val="28"/>
          <w:lang w:eastAsia="uk-UA"/>
        </w:rPr>
        <w:t>0</w:t>
      </w:r>
      <w:r w:rsidRPr="00217A7B">
        <w:rPr>
          <w:rFonts w:ascii="Times New Roman" w:eastAsia="Liberation Serif" w:hAnsi="Times New Roman" w:cs="Times New Roman"/>
          <w:iCs/>
          <w:color w:val="000000"/>
          <w:sz w:val="28"/>
          <w:lang w:eastAsia="uk-UA"/>
        </w:rPr>
        <w:t xml:space="preserve">, «утримались» – </w:t>
      </w:r>
      <w:r w:rsidRPr="00A87CB6">
        <w:rPr>
          <w:rFonts w:ascii="Times New Roman" w:eastAsia="Liberation Serif" w:hAnsi="Times New Roman" w:cs="Times New Roman"/>
          <w:iCs/>
          <w:color w:val="000000"/>
          <w:sz w:val="28"/>
          <w:lang w:eastAsia="uk-UA"/>
        </w:rPr>
        <w:t>0,</w:t>
      </w:r>
      <w:r w:rsidRPr="00217A7B">
        <w:rPr>
          <w:rFonts w:ascii="Times New Roman" w:eastAsia="Liberation Serif" w:hAnsi="Times New Roman" w:cs="Times New Roman"/>
          <w:iCs/>
          <w:color w:val="000000"/>
          <w:sz w:val="28"/>
          <w:lang w:eastAsia="uk-UA"/>
        </w:rPr>
        <w:t xml:space="preserve"> «не голосували» – </w:t>
      </w:r>
      <w:r>
        <w:rPr>
          <w:rFonts w:ascii="Times New Roman" w:eastAsia="Liberation Serif" w:hAnsi="Times New Roman" w:cs="Times New Roman"/>
          <w:iCs/>
          <w:color w:val="000000"/>
          <w:sz w:val="28"/>
          <w:lang w:eastAsia="uk-UA"/>
        </w:rPr>
        <w:t>6</w:t>
      </w:r>
      <w:r w:rsidRPr="00217A7B">
        <w:rPr>
          <w:rFonts w:ascii="Times New Roman" w:eastAsia="Liberation Serif" w:hAnsi="Times New Roman" w:cs="Times New Roman"/>
          <w:iCs/>
          <w:color w:val="000000"/>
          <w:sz w:val="28"/>
          <w:lang w:eastAsia="uk-UA"/>
        </w:rPr>
        <w:t>.</w:t>
      </w:r>
    </w:p>
    <w:p w:rsidR="00BF3086" w:rsidRDefault="00BF3086" w:rsidP="00BF3086">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217A7B">
        <w:rPr>
          <w:rFonts w:ascii="Times New Roman" w:eastAsia="Liberation Serif" w:hAnsi="Times New Roman" w:cs="Times New Roman"/>
          <w:b/>
          <w:i/>
          <w:iCs/>
          <w:color w:val="000000"/>
          <w:sz w:val="28"/>
          <w:lang w:eastAsia="uk-UA"/>
        </w:rPr>
        <w:t>Рішення прийнято.</w:t>
      </w:r>
    </w:p>
    <w:tbl>
      <w:tblPr>
        <w:tblStyle w:val="11"/>
        <w:tblW w:w="9639" w:type="dxa"/>
        <w:tblInd w:w="-5" w:type="dxa"/>
        <w:tblLayout w:type="fixed"/>
        <w:tblLook w:val="01E0" w:firstRow="1" w:lastRow="1" w:firstColumn="1" w:lastColumn="1" w:noHBand="0" w:noVBand="0"/>
      </w:tblPr>
      <w:tblGrid>
        <w:gridCol w:w="2410"/>
        <w:gridCol w:w="2552"/>
        <w:gridCol w:w="2126"/>
        <w:gridCol w:w="2551"/>
      </w:tblGrid>
      <w:tr w:rsidR="00BF3086"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F3086" w:rsidRPr="009120AD" w:rsidRDefault="00BF3086" w:rsidP="00BF3086">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F3086" w:rsidRPr="009120AD" w:rsidRDefault="00BF3086" w:rsidP="00BF3086">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F3086" w:rsidRPr="009120AD" w:rsidRDefault="00BF3086" w:rsidP="00BF3086">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F3086" w:rsidRPr="009120AD" w:rsidRDefault="00BF3086" w:rsidP="00BF3086">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r>
      <w:tr w:rsidR="00BF3086" w:rsidRPr="009120AD" w:rsidTr="000E592C">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F3086" w:rsidRPr="009120AD" w:rsidRDefault="00BF3086"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F3086" w:rsidRPr="009120AD" w:rsidRDefault="00BF3086"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BF3086"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F3086" w:rsidRPr="009120AD" w:rsidRDefault="00BF3086"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F3086" w:rsidRPr="009120AD" w:rsidRDefault="00BF3086"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BF3086"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F3086" w:rsidRPr="009120AD" w:rsidRDefault="00BF3086"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BF3086" w:rsidRPr="009120AD" w:rsidRDefault="00BF3086"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BF3086"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BF3086"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BF3086"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BF3086"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spacing w:val="-2"/>
              </w:rPr>
            </w:pPr>
            <w:r w:rsidRPr="009120AD">
              <w:rPr>
                <w:rFonts w:ascii="Times New Roman" w:eastAsia="Courier New" w:hAnsi="Times New Roman" w:cs="Times New Roman"/>
              </w:rPr>
              <w:t>Відсутня на засіданні</w:t>
            </w:r>
          </w:p>
        </w:tc>
      </w:tr>
      <w:tr w:rsidR="00BF3086"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BF3086"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BF3086"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BF3086"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BF3086"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spacing w:val="-2"/>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голосував</w:t>
            </w:r>
          </w:p>
        </w:tc>
      </w:tr>
      <w:tr w:rsidR="00BF3086"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BF3086"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BF3086" w:rsidRPr="009120AD" w:rsidTr="000E592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BF3086" w:rsidRPr="009120AD" w:rsidRDefault="00BF3086"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bl>
    <w:p w:rsidR="00BF3086" w:rsidRPr="00EC2E97" w:rsidRDefault="00BF3086" w:rsidP="00BF3086">
      <w:pPr>
        <w:suppressLineNumbers/>
        <w:tabs>
          <w:tab w:val="left" w:pos="225"/>
        </w:tabs>
        <w:overflowPunct w:val="0"/>
        <w:snapToGrid w:val="0"/>
        <w:jc w:val="both"/>
        <w:textAlignment w:val="baseline"/>
        <w:rPr>
          <w:rFonts w:ascii="Times New Roman" w:eastAsia="Liberation Serif" w:hAnsi="Times New Roman" w:cs="Times New Roman"/>
          <w:iCs/>
          <w:color w:val="000000"/>
          <w:sz w:val="16"/>
          <w:szCs w:val="16"/>
          <w:lang w:eastAsia="uk-UA"/>
        </w:rPr>
      </w:pPr>
    </w:p>
    <w:p w:rsidR="00D06E1D" w:rsidRDefault="00D06E1D" w:rsidP="00D06E1D">
      <w:pPr>
        <w:jc w:val="both"/>
        <w:rPr>
          <w:rFonts w:ascii="Times New Roman" w:hAnsi="Times New Roman" w:cs="Times New Roman"/>
          <w:bCs/>
          <w:iCs/>
          <w:sz w:val="28"/>
          <w:szCs w:val="28"/>
        </w:rPr>
      </w:pPr>
      <w:r>
        <w:rPr>
          <w:rFonts w:ascii="Times New Roman" w:eastAsia="Liberation Serif" w:hAnsi="Times New Roman" w:cs="Times New Roman"/>
          <w:iCs/>
          <w:color w:val="000000"/>
          <w:sz w:val="28"/>
          <w:lang w:eastAsia="uk-UA"/>
        </w:rPr>
        <w:t xml:space="preserve">ВИРІШИЛИ: Підтримати проєкт рішення </w:t>
      </w:r>
      <w:r w:rsidRPr="00976331">
        <w:rPr>
          <w:rFonts w:ascii="Times New Roman" w:hAnsi="Times New Roman" w:cs="Times New Roman"/>
          <w:bCs/>
          <w:iCs/>
          <w:sz w:val="28"/>
          <w:szCs w:val="28"/>
        </w:rPr>
        <w:t>Київської міської ради</w:t>
      </w:r>
      <w:r>
        <w:rPr>
          <w:rFonts w:ascii="Times New Roman" w:hAnsi="Times New Roman" w:cs="Times New Roman"/>
          <w:bCs/>
          <w:iCs/>
          <w:sz w:val="28"/>
          <w:szCs w:val="28"/>
        </w:rPr>
        <w:t xml:space="preserve"> </w:t>
      </w:r>
      <w:r w:rsidRPr="000A21BB">
        <w:rPr>
          <w:rFonts w:ascii="Times New Roman" w:hAnsi="Times New Roman" w:cs="Times New Roman"/>
          <w:sz w:val="28"/>
          <w:szCs w:val="28"/>
        </w:rPr>
        <w:t>«Про бюджет міста Києва на 2025 рік» (від 11.11.2024 № 08/231-1700/ПР</w:t>
      </w:r>
      <w:r>
        <w:rPr>
          <w:rFonts w:ascii="Times New Roman" w:hAnsi="Times New Roman" w:cs="Times New Roman"/>
          <w:sz w:val="28"/>
          <w:szCs w:val="28"/>
        </w:rPr>
        <w:t xml:space="preserve">), </w:t>
      </w:r>
      <w:r>
        <w:rPr>
          <w:rFonts w:ascii="Times New Roman" w:hAnsi="Times New Roman" w:cs="Times New Roman"/>
          <w:bCs/>
          <w:iCs/>
          <w:kern w:val="2"/>
          <w:sz w:val="28"/>
          <w:szCs w:val="28"/>
          <w14:ligatures w14:val="standardContextual"/>
        </w:rPr>
        <w:t xml:space="preserve">з </w:t>
      </w:r>
      <w:r>
        <w:rPr>
          <w:rFonts w:ascii="Times New Roman" w:hAnsi="Times New Roman" w:cs="Times New Roman"/>
          <w:bCs/>
          <w:iCs/>
          <w:sz w:val="28"/>
          <w:szCs w:val="28"/>
        </w:rPr>
        <w:t xml:space="preserve">наступними  рекомендаціями: </w:t>
      </w:r>
    </w:p>
    <w:p w:rsidR="00D06E1D" w:rsidRPr="00A60B99" w:rsidRDefault="00D06E1D" w:rsidP="00D06E1D">
      <w:pPr>
        <w:ind w:firstLine="709"/>
        <w:jc w:val="both"/>
        <w:rPr>
          <w:rFonts w:ascii="Times New Roman" w:hAnsi="Times New Roman" w:cs="Times New Roman"/>
          <w:kern w:val="2"/>
          <w:sz w:val="28"/>
          <w:szCs w:val="28"/>
          <w14:ligatures w14:val="standardContextual"/>
        </w:rPr>
      </w:pPr>
      <w:r w:rsidRPr="002D523D">
        <w:rPr>
          <w:rFonts w:ascii="Times New Roman" w:eastAsia="Liberation Serif" w:hAnsi="Times New Roman" w:cs="Times New Roman"/>
          <w:b/>
          <w:bCs/>
          <w:iCs/>
          <w:color w:val="000000"/>
          <w:sz w:val="28"/>
          <w:lang w:eastAsia="uk-UA"/>
        </w:rPr>
        <w:t>1.</w:t>
      </w:r>
      <w:r>
        <w:rPr>
          <w:rFonts w:ascii="Times New Roman" w:eastAsia="Liberation Serif" w:hAnsi="Times New Roman" w:cs="Times New Roman"/>
          <w:iCs/>
          <w:color w:val="000000"/>
          <w:sz w:val="28"/>
          <w:lang w:eastAsia="uk-UA"/>
        </w:rPr>
        <w:t xml:space="preserve"> </w:t>
      </w:r>
      <w:r w:rsidRPr="001B1FF9">
        <w:rPr>
          <w:rFonts w:ascii="Times New Roman" w:eastAsia="Liberation Serif" w:hAnsi="Times New Roman" w:cs="Times New Roman"/>
          <w:iCs/>
          <w:color w:val="000000"/>
          <w:sz w:val="28"/>
          <w:lang w:eastAsia="uk-UA"/>
        </w:rPr>
        <w:t xml:space="preserve">Підтримати пропозиції щодо доходів </w:t>
      </w:r>
      <w:r w:rsidRPr="001B1FF9">
        <w:rPr>
          <w:rFonts w:ascii="Times New Roman" w:hAnsi="Times New Roman" w:cs="Times New Roman"/>
          <w:kern w:val="2"/>
          <w:sz w:val="28"/>
          <w:szCs w:val="28"/>
          <w14:ligatures w14:val="standardContextual"/>
        </w:rPr>
        <w:t>бюджету міста Києва на 2025 рік</w:t>
      </w:r>
      <w:r w:rsidRPr="00A60B99">
        <w:rPr>
          <w:rFonts w:ascii="Times New Roman" w:hAnsi="Times New Roman" w:cs="Times New Roman"/>
          <w:kern w:val="2"/>
          <w:sz w:val="28"/>
          <w:szCs w:val="28"/>
          <w14:ligatures w14:val="standardContextual"/>
        </w:rPr>
        <w:t xml:space="preserve"> та врахувати відповідні зміни у додатку 1 до рішення Київської міської ради «Про бюджет міста Києва на 2025 рік»:</w:t>
      </w:r>
    </w:p>
    <w:p w:rsidR="00D06E1D" w:rsidRPr="00A60B99" w:rsidRDefault="00D06E1D" w:rsidP="00D06E1D">
      <w:pPr>
        <w:ind w:firstLine="709"/>
        <w:jc w:val="both"/>
        <w:rPr>
          <w:rFonts w:ascii="Times New Roman" w:hAnsi="Times New Roman" w:cs="Times New Roman"/>
          <w:kern w:val="2"/>
          <w:sz w:val="28"/>
          <w:szCs w:val="28"/>
          <w14:ligatures w14:val="standardContextual"/>
        </w:rPr>
      </w:pPr>
      <w:r w:rsidRPr="002D523D">
        <w:rPr>
          <w:rFonts w:ascii="Times New Roman" w:hAnsi="Times New Roman" w:cs="Times New Roman"/>
          <w:b/>
          <w:bCs/>
          <w:kern w:val="2"/>
          <w:sz w:val="28"/>
          <w:szCs w:val="28"/>
          <w14:ligatures w14:val="standardContextual"/>
        </w:rPr>
        <w:t>1.1.</w:t>
      </w:r>
      <w:r>
        <w:rPr>
          <w:rFonts w:ascii="Times New Roman" w:hAnsi="Times New Roman" w:cs="Times New Roman"/>
          <w:kern w:val="2"/>
          <w:sz w:val="28"/>
          <w:szCs w:val="28"/>
          <w14:ligatures w14:val="standardContextual"/>
        </w:rPr>
        <w:t xml:space="preserve"> </w:t>
      </w:r>
      <w:r w:rsidRPr="00A60B99">
        <w:rPr>
          <w:rFonts w:ascii="Times New Roman" w:hAnsi="Times New Roman" w:cs="Times New Roman"/>
          <w:kern w:val="2"/>
          <w:sz w:val="28"/>
          <w:szCs w:val="28"/>
          <w14:ligatures w14:val="standardContextual"/>
        </w:rPr>
        <w:t>по коду 50110006 «Кошти, що надходять від сплати за договорами щодо розміщення засобів пересувної дрібнороздрібної торговельної мережі та об'єктів сезонної дрібнороздрібної торговельної мережі»  збільшити  на 50 000 000,00 грн;</w:t>
      </w:r>
    </w:p>
    <w:p w:rsidR="00D06E1D" w:rsidRPr="00A60B99" w:rsidRDefault="00D06E1D" w:rsidP="00D06E1D">
      <w:pPr>
        <w:ind w:firstLine="709"/>
        <w:jc w:val="both"/>
        <w:rPr>
          <w:rFonts w:ascii="Times New Roman" w:hAnsi="Times New Roman" w:cs="Times New Roman"/>
          <w:kern w:val="2"/>
          <w:sz w:val="28"/>
          <w:szCs w:val="28"/>
          <w14:ligatures w14:val="standardContextual"/>
        </w:rPr>
      </w:pPr>
      <w:r w:rsidRPr="002D523D">
        <w:rPr>
          <w:rFonts w:ascii="Times New Roman" w:hAnsi="Times New Roman" w:cs="Times New Roman"/>
          <w:b/>
          <w:bCs/>
          <w:kern w:val="2"/>
          <w:sz w:val="28"/>
          <w:szCs w:val="28"/>
          <w14:ligatures w14:val="standardContextual"/>
        </w:rPr>
        <w:t>1.2</w:t>
      </w:r>
      <w:r>
        <w:rPr>
          <w:rFonts w:ascii="Times New Roman" w:hAnsi="Times New Roman" w:cs="Times New Roman"/>
          <w:kern w:val="2"/>
          <w:sz w:val="28"/>
          <w:szCs w:val="28"/>
          <w14:ligatures w14:val="standardContextual"/>
        </w:rPr>
        <w:t xml:space="preserve"> </w:t>
      </w:r>
      <w:r w:rsidRPr="00A60B99">
        <w:rPr>
          <w:rFonts w:ascii="Times New Roman" w:hAnsi="Times New Roman" w:cs="Times New Roman"/>
          <w:kern w:val="2"/>
          <w:sz w:val="28"/>
          <w:szCs w:val="28"/>
          <w14:ligatures w14:val="standardContextual"/>
        </w:rPr>
        <w:t xml:space="preserve">по коду 18010400 «Податок на нерухоме майно, відмінне від земельної ділянки, сплачений юридичними особами, які є власниками об`єктів нежитлової нерухомості»  збільшити на </w:t>
      </w:r>
      <w:r w:rsidRPr="009C1D5F">
        <w:rPr>
          <w:rFonts w:ascii="Times New Roman" w:hAnsi="Times New Roman" w:cs="Times New Roman"/>
          <w:kern w:val="2"/>
          <w:sz w:val="28"/>
          <w:szCs w:val="28"/>
          <w14:ligatures w14:val="standardContextual"/>
        </w:rPr>
        <w:t>176</w:t>
      </w:r>
      <w:r>
        <w:rPr>
          <w:rFonts w:ascii="Times New Roman" w:hAnsi="Times New Roman" w:cs="Times New Roman"/>
          <w:kern w:val="2"/>
          <w:sz w:val="28"/>
          <w:szCs w:val="28"/>
          <w14:ligatures w14:val="standardContextual"/>
        </w:rPr>
        <w:t xml:space="preserve"> </w:t>
      </w:r>
      <w:r w:rsidRPr="009C1D5F">
        <w:rPr>
          <w:rFonts w:ascii="Times New Roman" w:hAnsi="Times New Roman" w:cs="Times New Roman"/>
          <w:kern w:val="2"/>
          <w:sz w:val="28"/>
          <w:szCs w:val="28"/>
          <w14:ligatures w14:val="standardContextual"/>
        </w:rPr>
        <w:t>611</w:t>
      </w:r>
      <w:r>
        <w:rPr>
          <w:rFonts w:ascii="Times New Roman" w:hAnsi="Times New Roman" w:cs="Times New Roman"/>
          <w:kern w:val="2"/>
          <w:sz w:val="28"/>
          <w:szCs w:val="28"/>
          <w14:ligatures w14:val="standardContextual"/>
        </w:rPr>
        <w:t xml:space="preserve"> 8</w:t>
      </w:r>
      <w:r w:rsidRPr="009C1D5F">
        <w:rPr>
          <w:rFonts w:ascii="Times New Roman" w:hAnsi="Times New Roman" w:cs="Times New Roman"/>
          <w:kern w:val="2"/>
          <w:sz w:val="28"/>
          <w:szCs w:val="28"/>
          <w14:ligatures w14:val="standardContextual"/>
        </w:rPr>
        <w:t>0</w:t>
      </w:r>
      <w:r>
        <w:rPr>
          <w:rFonts w:ascii="Times New Roman" w:hAnsi="Times New Roman" w:cs="Times New Roman"/>
          <w:kern w:val="2"/>
          <w:sz w:val="28"/>
          <w:szCs w:val="28"/>
          <w14:ligatures w14:val="standardContextual"/>
        </w:rPr>
        <w:t xml:space="preserve">0,00  </w:t>
      </w:r>
      <w:r w:rsidRPr="00A60B99">
        <w:rPr>
          <w:rFonts w:ascii="Times New Roman" w:hAnsi="Times New Roman" w:cs="Times New Roman"/>
          <w:kern w:val="2"/>
          <w:sz w:val="28"/>
          <w:szCs w:val="28"/>
          <w14:ligatures w14:val="standardContextual"/>
        </w:rPr>
        <w:t>грн;</w:t>
      </w:r>
    </w:p>
    <w:p w:rsidR="00D06E1D" w:rsidRPr="00A60B99" w:rsidRDefault="00D06E1D" w:rsidP="00D06E1D">
      <w:pPr>
        <w:ind w:firstLine="709"/>
        <w:jc w:val="both"/>
        <w:rPr>
          <w:rFonts w:ascii="Times New Roman" w:hAnsi="Times New Roman" w:cs="Times New Roman"/>
          <w:kern w:val="2"/>
          <w:sz w:val="28"/>
          <w:szCs w:val="28"/>
          <w14:ligatures w14:val="standardContextual"/>
        </w:rPr>
      </w:pPr>
      <w:r w:rsidRPr="002D523D">
        <w:rPr>
          <w:rFonts w:ascii="Times New Roman" w:hAnsi="Times New Roman" w:cs="Times New Roman"/>
          <w:b/>
          <w:bCs/>
          <w:kern w:val="2"/>
          <w:sz w:val="28"/>
          <w:szCs w:val="28"/>
          <w14:ligatures w14:val="standardContextual"/>
        </w:rPr>
        <w:t>1.3</w:t>
      </w:r>
      <w:r>
        <w:rPr>
          <w:rFonts w:ascii="Times New Roman" w:hAnsi="Times New Roman" w:cs="Times New Roman"/>
          <w:kern w:val="2"/>
          <w:sz w:val="28"/>
          <w:szCs w:val="28"/>
          <w14:ligatures w14:val="standardContextual"/>
        </w:rPr>
        <w:t xml:space="preserve"> </w:t>
      </w:r>
      <w:r w:rsidRPr="00A60B99">
        <w:rPr>
          <w:rFonts w:ascii="Times New Roman" w:hAnsi="Times New Roman" w:cs="Times New Roman"/>
          <w:kern w:val="2"/>
          <w:sz w:val="28"/>
          <w:szCs w:val="28"/>
          <w14:ligatures w14:val="standardContextual"/>
        </w:rPr>
        <w:t>по коду 18010500 «Земельний податок з юридичних осіб» збільшити на</w:t>
      </w:r>
      <w:r>
        <w:rPr>
          <w:rFonts w:ascii="Times New Roman" w:hAnsi="Times New Roman" w:cs="Times New Roman"/>
          <w:kern w:val="2"/>
          <w:sz w:val="28"/>
          <w:szCs w:val="28"/>
          <w14:ligatures w14:val="standardContextual"/>
        </w:rPr>
        <w:t xml:space="preserve">      </w:t>
      </w:r>
      <w:r w:rsidRPr="009C1D5F">
        <w:rPr>
          <w:rFonts w:ascii="Times New Roman" w:hAnsi="Times New Roman" w:cs="Times New Roman"/>
          <w:kern w:val="2"/>
          <w:sz w:val="28"/>
          <w:szCs w:val="28"/>
          <w14:ligatures w14:val="standardContextual"/>
        </w:rPr>
        <w:t>14</w:t>
      </w:r>
      <w:r>
        <w:rPr>
          <w:rFonts w:ascii="Times New Roman" w:hAnsi="Times New Roman" w:cs="Times New Roman"/>
          <w:kern w:val="2"/>
          <w:sz w:val="28"/>
          <w:szCs w:val="28"/>
          <w14:ligatures w14:val="standardContextual"/>
        </w:rPr>
        <w:t xml:space="preserve"> </w:t>
      </w:r>
      <w:r w:rsidRPr="009C1D5F">
        <w:rPr>
          <w:rFonts w:ascii="Times New Roman" w:hAnsi="Times New Roman" w:cs="Times New Roman"/>
          <w:kern w:val="2"/>
          <w:sz w:val="28"/>
          <w:szCs w:val="28"/>
          <w14:ligatures w14:val="standardContextual"/>
        </w:rPr>
        <w:t>819</w:t>
      </w:r>
      <w:r>
        <w:rPr>
          <w:rFonts w:ascii="Times New Roman" w:hAnsi="Times New Roman" w:cs="Times New Roman"/>
          <w:kern w:val="2"/>
          <w:sz w:val="28"/>
          <w:szCs w:val="28"/>
          <w14:ligatures w14:val="standardContextual"/>
        </w:rPr>
        <w:t xml:space="preserve"> </w:t>
      </w:r>
      <w:r w:rsidRPr="009C1D5F">
        <w:rPr>
          <w:rFonts w:ascii="Times New Roman" w:hAnsi="Times New Roman" w:cs="Times New Roman"/>
          <w:kern w:val="2"/>
          <w:sz w:val="28"/>
          <w:szCs w:val="28"/>
          <w14:ligatures w14:val="standardContextual"/>
        </w:rPr>
        <w:t>3</w:t>
      </w:r>
      <w:r>
        <w:rPr>
          <w:rFonts w:ascii="Times New Roman" w:hAnsi="Times New Roman" w:cs="Times New Roman"/>
          <w:kern w:val="2"/>
          <w:sz w:val="28"/>
          <w:szCs w:val="28"/>
          <w14:ligatures w14:val="standardContextual"/>
        </w:rPr>
        <w:t xml:space="preserve">00,00  </w:t>
      </w:r>
      <w:r w:rsidRPr="00A60B99">
        <w:rPr>
          <w:rFonts w:ascii="Times New Roman" w:hAnsi="Times New Roman" w:cs="Times New Roman"/>
          <w:kern w:val="2"/>
          <w:sz w:val="28"/>
          <w:szCs w:val="28"/>
          <w14:ligatures w14:val="standardContextual"/>
        </w:rPr>
        <w:t xml:space="preserve"> грн</w:t>
      </w:r>
      <w:r>
        <w:rPr>
          <w:rFonts w:ascii="Times New Roman" w:hAnsi="Times New Roman" w:cs="Times New Roman"/>
          <w:kern w:val="2"/>
          <w:sz w:val="28"/>
          <w:szCs w:val="28"/>
          <w14:ligatures w14:val="standardContextual"/>
        </w:rPr>
        <w:t>.</w:t>
      </w:r>
    </w:p>
    <w:p w:rsidR="00D06E1D" w:rsidRDefault="00D06E1D" w:rsidP="00D06E1D">
      <w:pPr>
        <w:ind w:firstLine="567"/>
        <w:jc w:val="both"/>
        <w:rPr>
          <w:rFonts w:ascii="Times New Roman" w:hAnsi="Times New Roman" w:cs="Times New Roman"/>
          <w:bCs/>
          <w:iCs/>
          <w:sz w:val="28"/>
          <w:szCs w:val="28"/>
        </w:rPr>
      </w:pPr>
      <w:r>
        <w:rPr>
          <w:rFonts w:ascii="Times New Roman" w:hAnsi="Times New Roman" w:cs="Times New Roman"/>
          <w:b/>
          <w:iCs/>
          <w:sz w:val="28"/>
          <w:szCs w:val="28"/>
        </w:rPr>
        <w:t>2</w:t>
      </w:r>
      <w:r w:rsidRPr="002D523D">
        <w:rPr>
          <w:rFonts w:ascii="Times New Roman" w:hAnsi="Times New Roman" w:cs="Times New Roman"/>
          <w:b/>
          <w:iCs/>
          <w:sz w:val="28"/>
          <w:szCs w:val="28"/>
        </w:rPr>
        <w:t>.</w:t>
      </w:r>
      <w:r>
        <w:rPr>
          <w:rFonts w:ascii="Times New Roman" w:hAnsi="Times New Roman" w:cs="Times New Roman"/>
          <w:bCs/>
          <w:iCs/>
          <w:sz w:val="28"/>
          <w:szCs w:val="28"/>
        </w:rPr>
        <w:t xml:space="preserve"> Врахувати пропозиції до текстової частини:</w:t>
      </w:r>
    </w:p>
    <w:p w:rsidR="00D06E1D" w:rsidRDefault="00D06E1D" w:rsidP="00D06E1D">
      <w:pPr>
        <w:pStyle w:val="af4"/>
        <w:spacing w:before="0" w:beforeAutospacing="0" w:after="0" w:afterAutospacing="0"/>
        <w:ind w:firstLine="567"/>
        <w:jc w:val="both"/>
        <w:rPr>
          <w:bCs/>
          <w:iCs/>
          <w:sz w:val="28"/>
          <w:szCs w:val="28"/>
        </w:rPr>
      </w:pPr>
      <w:r>
        <w:rPr>
          <w:b/>
          <w:iCs/>
          <w:sz w:val="28"/>
          <w:szCs w:val="28"/>
        </w:rPr>
        <w:t>2.1</w:t>
      </w:r>
      <w:r>
        <w:rPr>
          <w:bCs/>
          <w:iCs/>
          <w:sz w:val="28"/>
          <w:szCs w:val="28"/>
        </w:rPr>
        <w:t xml:space="preserve"> Підпункт 18.11. проєкту рішення викласти у такій редакції:</w:t>
      </w:r>
    </w:p>
    <w:p w:rsidR="00D06E1D" w:rsidRPr="000A21BB" w:rsidRDefault="00D06E1D" w:rsidP="00D06E1D">
      <w:pPr>
        <w:pStyle w:val="af4"/>
        <w:spacing w:before="0" w:beforeAutospacing="0" w:after="0" w:afterAutospacing="0"/>
        <w:ind w:firstLine="567"/>
        <w:jc w:val="both"/>
        <w:rPr>
          <w:bCs/>
          <w:iCs/>
          <w:sz w:val="28"/>
          <w:szCs w:val="28"/>
        </w:rPr>
      </w:pPr>
      <w:r w:rsidRPr="003F1D2C">
        <w:rPr>
          <w:bCs/>
          <w:iCs/>
          <w:sz w:val="28"/>
          <w:szCs w:val="28"/>
        </w:rPr>
        <w:t xml:space="preserve">18.11. Установити, що кошти за послуги з користування закріпленими за Комунальним підприємством «Київтранспарксервіс» майданчиками для платного паркування транспортних засобів не пізніше останнього числа кожного кварталу після їх надходження від суб'єктів господарювання та/або фізичних осіб після вирахування податків розмежовуються в такій пропорції: 30 відсотків - перераховуються на рахунки з обліку доходів цільового фонду спеціального фонду бюджету міста Києва; 70 відсотків - обліковуються на рахунках </w:t>
      </w:r>
      <w:r w:rsidRPr="000A21BB">
        <w:rPr>
          <w:bCs/>
          <w:iCs/>
          <w:sz w:val="28"/>
          <w:szCs w:val="28"/>
        </w:rPr>
        <w:t>Комунального підприємства «Київтранспарксервіс».</w:t>
      </w:r>
    </w:p>
    <w:p w:rsidR="00D06E1D" w:rsidRDefault="00D06E1D" w:rsidP="00D06E1D">
      <w:pPr>
        <w:suppressLineNumbers/>
        <w:tabs>
          <w:tab w:val="left" w:pos="225"/>
        </w:tabs>
        <w:overflowPunct w:val="0"/>
        <w:snapToGrid w:val="0"/>
        <w:ind w:firstLine="567"/>
        <w:jc w:val="both"/>
        <w:textAlignment w:val="baseline"/>
        <w:rPr>
          <w:rFonts w:ascii="Times New Roman" w:hAnsi="Times New Roman" w:cs="Times New Roman"/>
          <w:sz w:val="28"/>
          <w:szCs w:val="28"/>
        </w:rPr>
      </w:pPr>
      <w:r>
        <w:rPr>
          <w:rFonts w:ascii="Times New Roman" w:eastAsia="Liberation Serif" w:hAnsi="Times New Roman" w:cs="Times New Roman"/>
          <w:b/>
          <w:bCs/>
          <w:iCs/>
          <w:color w:val="000000"/>
          <w:sz w:val="28"/>
          <w:lang w:eastAsia="uk-UA"/>
        </w:rPr>
        <w:t>2.2</w:t>
      </w:r>
      <w:r>
        <w:rPr>
          <w:rFonts w:ascii="Times New Roman" w:eastAsia="Liberation Serif" w:hAnsi="Times New Roman" w:cs="Times New Roman"/>
          <w:iCs/>
          <w:color w:val="000000"/>
          <w:sz w:val="28"/>
          <w:lang w:eastAsia="uk-UA"/>
        </w:rPr>
        <w:t xml:space="preserve"> </w:t>
      </w:r>
      <w:r>
        <w:rPr>
          <w:rFonts w:ascii="Times New Roman" w:hAnsi="Times New Roman" w:cs="Times New Roman"/>
          <w:sz w:val="28"/>
          <w:szCs w:val="28"/>
        </w:rPr>
        <w:t>В</w:t>
      </w:r>
      <w:r w:rsidRPr="000A21BB">
        <w:rPr>
          <w:rFonts w:ascii="Times New Roman" w:hAnsi="Times New Roman" w:cs="Times New Roman"/>
          <w:sz w:val="28"/>
          <w:szCs w:val="28"/>
        </w:rPr>
        <w:t>иключити</w:t>
      </w:r>
      <w:r>
        <w:rPr>
          <w:rFonts w:ascii="Times New Roman" w:eastAsia="Liberation Serif" w:hAnsi="Times New Roman" w:cs="Times New Roman"/>
          <w:iCs/>
          <w:color w:val="000000"/>
          <w:sz w:val="28"/>
          <w:lang w:eastAsia="uk-UA"/>
        </w:rPr>
        <w:t xml:space="preserve"> п</w:t>
      </w:r>
      <w:r w:rsidRPr="000A21BB">
        <w:rPr>
          <w:rFonts w:ascii="Times New Roman" w:hAnsi="Times New Roman" w:cs="Times New Roman"/>
          <w:sz w:val="28"/>
          <w:szCs w:val="28"/>
        </w:rPr>
        <w:t>ідпункт 18.2 пункту 18 проєкту рішення</w:t>
      </w:r>
      <w:r>
        <w:rPr>
          <w:rFonts w:ascii="Times New Roman" w:hAnsi="Times New Roman" w:cs="Times New Roman"/>
          <w:sz w:val="28"/>
          <w:szCs w:val="28"/>
        </w:rPr>
        <w:t>:</w:t>
      </w:r>
    </w:p>
    <w:p w:rsidR="00D06E1D" w:rsidRDefault="00D06E1D" w:rsidP="00D06E1D">
      <w:pPr>
        <w:ind w:firstLine="567"/>
        <w:jc w:val="both"/>
        <w:rPr>
          <w:rFonts w:ascii="Times New Roman" w:hAnsi="Times New Roman" w:cs="Times New Roman"/>
          <w:sz w:val="28"/>
          <w:szCs w:val="28"/>
        </w:rPr>
      </w:pPr>
      <w:r>
        <w:rPr>
          <w:rFonts w:ascii="Times New Roman" w:hAnsi="Times New Roman" w:cs="Times New Roman"/>
          <w:sz w:val="28"/>
          <w:szCs w:val="28"/>
        </w:rPr>
        <w:t>«18.2. Установити, що закупівлю товарів за кошти бюджету м. Києва для бюджетних установ та організацій здійснюють головні розпорядники бюджетних коштів.</w:t>
      </w:r>
    </w:p>
    <w:p w:rsidR="00D06E1D" w:rsidRDefault="00D06E1D" w:rsidP="00D06E1D">
      <w:pPr>
        <w:ind w:firstLine="567"/>
        <w:jc w:val="both"/>
        <w:rPr>
          <w:rFonts w:ascii="Times New Roman" w:hAnsi="Times New Roman" w:cs="Times New Roman"/>
          <w:sz w:val="28"/>
          <w:szCs w:val="28"/>
        </w:rPr>
      </w:pPr>
      <w:r>
        <w:rPr>
          <w:rFonts w:ascii="Times New Roman" w:hAnsi="Times New Roman" w:cs="Times New Roman"/>
          <w:sz w:val="28"/>
          <w:szCs w:val="28"/>
        </w:rPr>
        <w:t xml:space="preserve">Дія цього пункту не поширюється на закупівлі товарів за кошти бюджету міста Києва Апаратом виконавчого органу Київської міської ради  (Київської міської державної адміністрації), Департаментом </w:t>
      </w:r>
      <w:r w:rsidRPr="0048482B">
        <w:rPr>
          <w:rFonts w:ascii="Times New Roman" w:hAnsi="Times New Roman" w:cs="Times New Roman"/>
          <w:sz w:val="28"/>
          <w:szCs w:val="28"/>
        </w:rPr>
        <w:t>з питань запобігання та виявлення корупції</w:t>
      </w:r>
      <w:r>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Державним архівом м. Києва та підпорядкованими їм бюджетними установами та організаціями.»</w:t>
      </w:r>
    </w:p>
    <w:p w:rsidR="00D06E1D" w:rsidRPr="000A21BB" w:rsidRDefault="00D06E1D" w:rsidP="00D06E1D">
      <w:pPr>
        <w:pStyle w:val="af4"/>
        <w:tabs>
          <w:tab w:val="left" w:pos="851"/>
        </w:tabs>
        <w:spacing w:before="0" w:beforeAutospacing="0" w:after="0" w:afterAutospacing="0"/>
        <w:ind w:firstLine="567"/>
        <w:jc w:val="both"/>
        <w:rPr>
          <w:bCs/>
          <w:sz w:val="28"/>
          <w:szCs w:val="28"/>
        </w:rPr>
      </w:pPr>
      <w:r>
        <w:rPr>
          <w:b/>
          <w:sz w:val="28"/>
          <w:szCs w:val="28"/>
        </w:rPr>
        <w:t>2.</w:t>
      </w:r>
      <w:r w:rsidRPr="004E789F">
        <w:rPr>
          <w:b/>
          <w:sz w:val="28"/>
          <w:szCs w:val="28"/>
        </w:rPr>
        <w:t>3</w:t>
      </w:r>
      <w:r>
        <w:rPr>
          <w:bCs/>
          <w:sz w:val="28"/>
          <w:szCs w:val="28"/>
        </w:rPr>
        <w:t xml:space="preserve"> </w:t>
      </w:r>
      <w:r w:rsidRPr="000A21BB">
        <w:rPr>
          <w:bCs/>
          <w:sz w:val="28"/>
          <w:szCs w:val="28"/>
        </w:rPr>
        <w:t>Пункт 18 проєкту рішення доповнити</w:t>
      </w:r>
      <w:r>
        <w:rPr>
          <w:bCs/>
          <w:sz w:val="28"/>
          <w:szCs w:val="28"/>
        </w:rPr>
        <w:t xml:space="preserve"> новим </w:t>
      </w:r>
      <w:r w:rsidRPr="000A21BB">
        <w:rPr>
          <w:bCs/>
          <w:sz w:val="28"/>
          <w:szCs w:val="28"/>
        </w:rPr>
        <w:t xml:space="preserve"> підпунктом:</w:t>
      </w:r>
    </w:p>
    <w:p w:rsidR="00D06E1D" w:rsidRPr="000A21BB" w:rsidRDefault="00D06E1D" w:rsidP="00D06E1D">
      <w:pPr>
        <w:tabs>
          <w:tab w:val="left" w:pos="851"/>
        </w:tabs>
        <w:ind w:firstLine="567"/>
        <w:jc w:val="both"/>
        <w:rPr>
          <w:rFonts w:ascii="Times New Roman" w:hAnsi="Times New Roman" w:cs="Times New Roman"/>
          <w:sz w:val="28"/>
          <w:szCs w:val="28"/>
        </w:rPr>
      </w:pPr>
      <w:r w:rsidRPr="000A21BB">
        <w:rPr>
          <w:rFonts w:ascii="Times New Roman" w:hAnsi="Times New Roman" w:cs="Times New Roman"/>
          <w:sz w:val="28"/>
          <w:szCs w:val="28"/>
        </w:rPr>
        <w:t>Установити, що:</w:t>
      </w:r>
    </w:p>
    <w:p w:rsidR="00D06E1D" w:rsidRPr="000A21BB" w:rsidRDefault="00D06E1D" w:rsidP="00D06E1D">
      <w:pPr>
        <w:tabs>
          <w:tab w:val="left" w:pos="851"/>
        </w:tabs>
        <w:ind w:firstLine="567"/>
        <w:jc w:val="both"/>
        <w:rPr>
          <w:rFonts w:ascii="Times New Roman" w:hAnsi="Times New Roman" w:cs="Times New Roman"/>
          <w:sz w:val="28"/>
          <w:szCs w:val="28"/>
        </w:rPr>
      </w:pPr>
      <w:r w:rsidRPr="000A21BB">
        <w:rPr>
          <w:rFonts w:ascii="Times New Roman" w:hAnsi="Times New Roman" w:cs="Times New Roman"/>
          <w:sz w:val="28"/>
          <w:szCs w:val="28"/>
        </w:rPr>
        <w:t>50 відсотків суми надходжень від оренди нерухомого та іншого індивідуально визначеного майна комунальної власності територіальної громади міста Києва (крім комунальних некомерційних підприємств у сфері охорони здоров'я, які належать до комунальної власності територіальної громади міста Києва, бюджетних установ і організацій, Комунального підприємства «Київжитлоспецексплуатація», комунальних підприємств, які здійснюють утримання об'єктів житлового фонду міста Києва) зараховуються до загального фонду бюджету міста Києва;</w:t>
      </w:r>
    </w:p>
    <w:p w:rsidR="00D06E1D" w:rsidRPr="000A21BB" w:rsidRDefault="00D06E1D" w:rsidP="00D06E1D">
      <w:pPr>
        <w:tabs>
          <w:tab w:val="left" w:pos="851"/>
        </w:tabs>
        <w:ind w:firstLine="567"/>
        <w:jc w:val="both"/>
        <w:rPr>
          <w:rFonts w:ascii="Times New Roman" w:hAnsi="Times New Roman" w:cs="Times New Roman"/>
          <w:sz w:val="28"/>
          <w:szCs w:val="28"/>
        </w:rPr>
      </w:pPr>
      <w:r w:rsidRPr="000A21BB">
        <w:rPr>
          <w:rFonts w:ascii="Times New Roman" w:hAnsi="Times New Roman" w:cs="Times New Roman"/>
          <w:sz w:val="28"/>
          <w:szCs w:val="28"/>
        </w:rPr>
        <w:t>кошти, які надходять на рахунки комунальних некомерційних підприємств у сфері охорони здоров'я, які належать до комунальної власності територіальної громади міста Києва, Комунального підприємства «Київжитлоспецексплуатація», бюджетних установ і організацій, комунальних підприємств, які здійснюють утримання об'єктів житлового фонду міста Києва від орендної плати за користування майном територіальної громади міста Києва, залишаються у розпорядженні згаданих підприємств, бюджетних установ і організацій та використовуються для виконання їх статутних функцій.</w:t>
      </w:r>
    </w:p>
    <w:p w:rsidR="00D06E1D" w:rsidRDefault="00D06E1D" w:rsidP="00D06E1D">
      <w:pPr>
        <w:suppressLineNumbers/>
        <w:tabs>
          <w:tab w:val="left" w:pos="225"/>
        </w:tabs>
        <w:overflowPunct w:val="0"/>
        <w:snapToGrid w:val="0"/>
        <w:ind w:firstLine="567"/>
        <w:jc w:val="both"/>
        <w:textAlignment w:val="baseline"/>
        <w:rPr>
          <w:rFonts w:ascii="Times New Roman" w:eastAsia="Liberation Serif" w:hAnsi="Times New Roman" w:cs="Times New Roman"/>
          <w:bCs/>
          <w:color w:val="000000"/>
          <w:sz w:val="28"/>
          <w:lang w:eastAsia="uk-UA"/>
        </w:rPr>
      </w:pPr>
      <w:r>
        <w:rPr>
          <w:rFonts w:ascii="Times New Roman" w:hAnsi="Times New Roman" w:cs="Times New Roman"/>
          <w:b/>
          <w:bCs/>
          <w:color w:val="000000"/>
          <w:sz w:val="28"/>
          <w:szCs w:val="28"/>
        </w:rPr>
        <w:t xml:space="preserve">2.4 </w:t>
      </w:r>
      <w:r>
        <w:rPr>
          <w:rFonts w:ascii="Times New Roman" w:hAnsi="Times New Roman" w:cs="Times New Roman"/>
          <w:color w:val="000000"/>
          <w:sz w:val="28"/>
          <w:szCs w:val="28"/>
        </w:rPr>
        <w:t>П</w:t>
      </w:r>
      <w:r w:rsidRPr="000A21BB">
        <w:rPr>
          <w:rFonts w:ascii="Times New Roman" w:hAnsi="Times New Roman" w:cs="Times New Roman"/>
          <w:color w:val="000000"/>
          <w:sz w:val="28"/>
          <w:szCs w:val="28"/>
        </w:rPr>
        <w:t>ункт 18 проєкту рішення</w:t>
      </w:r>
      <w:r>
        <w:rPr>
          <w:rFonts w:ascii="Times New Roman" w:hAnsi="Times New Roman" w:cs="Times New Roman"/>
          <w:color w:val="000000"/>
          <w:sz w:val="28"/>
          <w:szCs w:val="28"/>
        </w:rPr>
        <w:t xml:space="preserve"> д</w:t>
      </w:r>
      <w:r w:rsidRPr="000A21BB">
        <w:rPr>
          <w:rFonts w:ascii="Times New Roman" w:hAnsi="Times New Roman" w:cs="Times New Roman"/>
          <w:color w:val="000000"/>
          <w:sz w:val="28"/>
          <w:szCs w:val="28"/>
        </w:rPr>
        <w:t xml:space="preserve">оповнити </w:t>
      </w:r>
      <w:r>
        <w:rPr>
          <w:rFonts w:ascii="Times New Roman" w:hAnsi="Times New Roman" w:cs="Times New Roman"/>
          <w:color w:val="000000"/>
          <w:sz w:val="28"/>
          <w:szCs w:val="28"/>
        </w:rPr>
        <w:t>новим</w:t>
      </w:r>
      <w:r w:rsidRPr="000A21BB">
        <w:rPr>
          <w:rFonts w:ascii="Times New Roman" w:hAnsi="Times New Roman" w:cs="Times New Roman"/>
          <w:color w:val="000000"/>
          <w:sz w:val="28"/>
          <w:szCs w:val="28"/>
        </w:rPr>
        <w:t xml:space="preserve"> підпунктом:</w:t>
      </w:r>
    </w:p>
    <w:p w:rsidR="00D06E1D" w:rsidRDefault="00D06E1D" w:rsidP="00D06E1D">
      <w:pPr>
        <w:suppressLineNumbers/>
        <w:tabs>
          <w:tab w:val="left" w:pos="225"/>
        </w:tabs>
        <w:overflowPunct w:val="0"/>
        <w:snapToGrid w:val="0"/>
        <w:ind w:firstLine="567"/>
        <w:jc w:val="both"/>
        <w:textAlignment w:val="baseline"/>
        <w:rPr>
          <w:rFonts w:ascii="Times New Roman" w:eastAsia="Liberation Serif" w:hAnsi="Times New Roman" w:cs="Times New Roman"/>
          <w:bCs/>
          <w:color w:val="000000"/>
          <w:sz w:val="28"/>
          <w:lang w:eastAsia="uk-UA"/>
        </w:rPr>
      </w:pPr>
      <w:r w:rsidRPr="00263304">
        <w:rPr>
          <w:rFonts w:ascii="Times New Roman" w:eastAsia="Liberation Serif" w:hAnsi="Times New Roman" w:cs="Times New Roman"/>
          <w:bCs/>
          <w:color w:val="000000"/>
          <w:sz w:val="28"/>
          <w:lang w:eastAsia="uk-UA"/>
        </w:rPr>
        <w:t>Передбачити в бюджеті міста Києва на 2025 рік кошти на придбання акцій додаткової емісії П</w:t>
      </w:r>
      <w:r>
        <w:rPr>
          <w:rFonts w:ascii="Times New Roman" w:eastAsia="Liberation Serif" w:hAnsi="Times New Roman" w:cs="Times New Roman"/>
          <w:bCs/>
          <w:color w:val="000000"/>
          <w:sz w:val="28"/>
          <w:lang w:eastAsia="uk-UA"/>
        </w:rPr>
        <w:t>рА</w:t>
      </w:r>
      <w:r w:rsidRPr="00263304">
        <w:rPr>
          <w:rFonts w:ascii="Times New Roman" w:eastAsia="Liberation Serif" w:hAnsi="Times New Roman" w:cs="Times New Roman"/>
          <w:bCs/>
          <w:color w:val="000000"/>
          <w:sz w:val="28"/>
          <w:lang w:eastAsia="uk-UA"/>
        </w:rPr>
        <w:t>Т «Холдингова компанія «Київміськбуд» на суму не більше 2</w:t>
      </w:r>
      <w:r>
        <w:rPr>
          <w:rFonts w:ascii="Times New Roman" w:eastAsia="Liberation Serif" w:hAnsi="Times New Roman" w:cs="Times New Roman"/>
          <w:bCs/>
          <w:color w:val="000000"/>
          <w:sz w:val="28"/>
          <w:lang w:eastAsia="uk-UA"/>
        </w:rPr>
        <w:t> </w:t>
      </w:r>
      <w:r w:rsidRPr="00263304">
        <w:rPr>
          <w:rFonts w:ascii="Times New Roman" w:eastAsia="Liberation Serif" w:hAnsi="Times New Roman" w:cs="Times New Roman"/>
          <w:bCs/>
          <w:color w:val="000000"/>
          <w:sz w:val="28"/>
          <w:lang w:eastAsia="uk-UA"/>
        </w:rPr>
        <w:t>560</w:t>
      </w:r>
      <w:r>
        <w:rPr>
          <w:rFonts w:ascii="Times New Roman" w:eastAsia="Liberation Serif" w:hAnsi="Times New Roman" w:cs="Times New Roman"/>
          <w:bCs/>
          <w:color w:val="000000"/>
          <w:sz w:val="28"/>
          <w:lang w:eastAsia="uk-UA"/>
        </w:rPr>
        <w:t> </w:t>
      </w:r>
      <w:r w:rsidRPr="00263304">
        <w:rPr>
          <w:rFonts w:ascii="Times New Roman" w:eastAsia="Liberation Serif" w:hAnsi="Times New Roman" w:cs="Times New Roman"/>
          <w:bCs/>
          <w:color w:val="000000"/>
          <w:sz w:val="28"/>
          <w:lang w:eastAsia="uk-UA"/>
        </w:rPr>
        <w:t>000</w:t>
      </w:r>
      <w:r>
        <w:rPr>
          <w:rFonts w:ascii="Times New Roman" w:eastAsia="Liberation Serif" w:hAnsi="Times New Roman" w:cs="Times New Roman"/>
          <w:bCs/>
          <w:color w:val="000000"/>
          <w:sz w:val="28"/>
          <w:lang w:eastAsia="uk-UA"/>
        </w:rPr>
        <w:t xml:space="preserve"> </w:t>
      </w:r>
      <w:r w:rsidRPr="00263304">
        <w:rPr>
          <w:rFonts w:ascii="Times New Roman" w:eastAsia="Liberation Serif" w:hAnsi="Times New Roman" w:cs="Times New Roman"/>
          <w:bCs/>
          <w:color w:val="000000"/>
          <w:sz w:val="28"/>
          <w:lang w:eastAsia="uk-UA"/>
        </w:rPr>
        <w:t>000 гривень, у разі прийняття загальними зборами акціонерів рішення щодо збільшення статутного капіталу.</w:t>
      </w:r>
    </w:p>
    <w:p w:rsidR="00D06E1D" w:rsidRPr="000A21BB" w:rsidRDefault="00D06E1D" w:rsidP="00D06E1D">
      <w:pPr>
        <w:pStyle w:val="af4"/>
        <w:spacing w:before="0" w:beforeAutospacing="0" w:after="0" w:afterAutospacing="0"/>
        <w:ind w:firstLine="567"/>
        <w:jc w:val="both"/>
        <w:rPr>
          <w:sz w:val="28"/>
          <w:szCs w:val="28"/>
        </w:rPr>
      </w:pPr>
      <w:r>
        <w:rPr>
          <w:b/>
          <w:bCs/>
          <w:sz w:val="28"/>
          <w:szCs w:val="28"/>
        </w:rPr>
        <w:t>2.</w:t>
      </w:r>
      <w:r w:rsidRPr="004E789F">
        <w:rPr>
          <w:b/>
          <w:bCs/>
          <w:sz w:val="28"/>
          <w:szCs w:val="28"/>
        </w:rPr>
        <w:t>5</w:t>
      </w:r>
      <w:r>
        <w:rPr>
          <w:sz w:val="28"/>
          <w:szCs w:val="28"/>
        </w:rPr>
        <w:t xml:space="preserve"> </w:t>
      </w:r>
      <w:r w:rsidRPr="000A21BB">
        <w:rPr>
          <w:sz w:val="28"/>
          <w:szCs w:val="28"/>
        </w:rPr>
        <w:t xml:space="preserve">Пункт 18 проєкту рішення доповнити </w:t>
      </w:r>
      <w:r>
        <w:rPr>
          <w:sz w:val="28"/>
          <w:szCs w:val="28"/>
        </w:rPr>
        <w:t xml:space="preserve">новим </w:t>
      </w:r>
      <w:r w:rsidRPr="000A21BB">
        <w:rPr>
          <w:sz w:val="28"/>
          <w:szCs w:val="28"/>
        </w:rPr>
        <w:t xml:space="preserve">підпунктом: </w:t>
      </w:r>
    </w:p>
    <w:p w:rsidR="00D06E1D" w:rsidRDefault="00D06E1D" w:rsidP="00D06E1D">
      <w:pPr>
        <w:suppressLineNumbers/>
        <w:tabs>
          <w:tab w:val="left" w:pos="225"/>
        </w:tabs>
        <w:overflowPunct w:val="0"/>
        <w:snapToGrid w:val="0"/>
        <w:ind w:firstLine="567"/>
        <w:jc w:val="both"/>
        <w:textAlignment w:val="baseline"/>
        <w:rPr>
          <w:rFonts w:ascii="Times New Roman" w:eastAsia="Liberation Serif" w:hAnsi="Times New Roman" w:cs="Times New Roman"/>
          <w:bCs/>
          <w:color w:val="000000"/>
          <w:sz w:val="28"/>
          <w:lang w:eastAsia="uk-UA"/>
        </w:rPr>
      </w:pPr>
      <w:r w:rsidRPr="000A21BB">
        <w:rPr>
          <w:rFonts w:ascii="Times New Roman" w:hAnsi="Times New Roman" w:cs="Times New Roman"/>
          <w:sz w:val="28"/>
          <w:szCs w:val="28"/>
        </w:rPr>
        <w:t xml:space="preserve">Установити, що у 2025 році на період дії воєнного стану розмір плати за право тимчасового користування місцями, що перебувають у комунальній власності територіальної громади міста Києва, для розміщення засобів зовнішньої реклами та реклами на транспорті комунальної власності визначається без застосування до такої плати коригуючого коефіцієнту, що дорівнює нулю, передбаченого пунктом 1.2 Порядку визначення розміру плати за тимчасове користування місцями, що перебувають у комунальній власності територіальної громади міста Києва, для розміщення рекламних засобів, затвердженого розпорядженням виконавчого органу Київської міської ради (Київської міської державної адміністрації) від 22 грудня 2018 року </w:t>
      </w:r>
      <w:r>
        <w:rPr>
          <w:rFonts w:ascii="Times New Roman" w:hAnsi="Times New Roman" w:cs="Times New Roman"/>
          <w:sz w:val="28"/>
          <w:szCs w:val="28"/>
        </w:rPr>
        <w:t>№</w:t>
      </w:r>
      <w:r w:rsidRPr="000A21BB">
        <w:rPr>
          <w:rFonts w:ascii="Times New Roman" w:hAnsi="Times New Roman" w:cs="Times New Roman"/>
          <w:sz w:val="28"/>
          <w:szCs w:val="28"/>
        </w:rPr>
        <w:t xml:space="preserve"> 2341</w:t>
      </w:r>
      <w:r>
        <w:rPr>
          <w:rFonts w:ascii="Times New Roman" w:hAnsi="Times New Roman" w:cs="Times New Roman"/>
          <w:sz w:val="28"/>
          <w:szCs w:val="28"/>
        </w:rPr>
        <w:t xml:space="preserve"> </w:t>
      </w:r>
      <w:r w:rsidRPr="000A21BB">
        <w:rPr>
          <w:rFonts w:ascii="Times New Roman" w:hAnsi="Times New Roman" w:cs="Times New Roman"/>
          <w:sz w:val="28"/>
          <w:szCs w:val="28"/>
        </w:rPr>
        <w:t xml:space="preserve">та підпунктом 2.11.11 пункту 2.11 Порядку розміщення зовнішньої реклами в місті Києві, затвердженого розпорядженням виконавчого органу Київської міської ради (Київської міської державної адміністрації) від 05 лютого 2019 року </w:t>
      </w:r>
      <w:r>
        <w:rPr>
          <w:rFonts w:ascii="Times New Roman" w:hAnsi="Times New Roman" w:cs="Times New Roman"/>
          <w:sz w:val="28"/>
          <w:szCs w:val="28"/>
        </w:rPr>
        <w:t>№</w:t>
      </w:r>
      <w:r w:rsidRPr="000A21BB">
        <w:rPr>
          <w:rFonts w:ascii="Times New Roman" w:hAnsi="Times New Roman" w:cs="Times New Roman"/>
          <w:sz w:val="28"/>
          <w:szCs w:val="28"/>
        </w:rPr>
        <w:t xml:space="preserve"> 207</w:t>
      </w:r>
      <w:r>
        <w:rPr>
          <w:rFonts w:ascii="Times New Roman" w:hAnsi="Times New Roman" w:cs="Times New Roman"/>
          <w:sz w:val="28"/>
          <w:szCs w:val="28"/>
        </w:rPr>
        <w:t>.</w:t>
      </w:r>
    </w:p>
    <w:p w:rsidR="00D06E1D" w:rsidRDefault="00D06E1D" w:rsidP="00D06E1D">
      <w:pPr>
        <w:ind w:firstLine="567"/>
        <w:contextualSpacing/>
        <w:jc w:val="both"/>
        <w:rPr>
          <w:rFonts w:ascii="Times New Roman" w:eastAsia="Liberation Serif" w:hAnsi="Times New Roman" w:cs="Times New Roman"/>
          <w:iCs/>
          <w:color w:val="000000"/>
          <w:kern w:val="2"/>
          <w:sz w:val="28"/>
          <w:lang w:eastAsia="uk-UA"/>
          <w14:ligatures w14:val="standardContextual"/>
        </w:rPr>
      </w:pPr>
      <w:r>
        <w:rPr>
          <w:rFonts w:ascii="Times New Roman" w:eastAsia="Liberation Serif" w:hAnsi="Times New Roman" w:cs="Times New Roman"/>
          <w:b/>
          <w:bCs/>
          <w:iCs/>
          <w:color w:val="000000"/>
          <w:sz w:val="28"/>
          <w:lang w:eastAsia="uk-UA"/>
        </w:rPr>
        <w:t xml:space="preserve">2.6 </w:t>
      </w:r>
      <w:r>
        <w:rPr>
          <w:rFonts w:ascii="Times New Roman" w:eastAsia="Liberation Serif" w:hAnsi="Times New Roman" w:cs="Times New Roman"/>
          <w:iCs/>
          <w:color w:val="000000"/>
          <w:sz w:val="28"/>
          <w:lang w:eastAsia="uk-UA"/>
        </w:rPr>
        <w:t xml:space="preserve"> </w:t>
      </w:r>
      <w:r>
        <w:rPr>
          <w:rFonts w:ascii="Times New Roman" w:eastAsia="Liberation Serif" w:hAnsi="Times New Roman" w:cs="Times New Roman"/>
          <w:iCs/>
          <w:color w:val="000000"/>
          <w:kern w:val="2"/>
          <w:sz w:val="28"/>
          <w:lang w:eastAsia="uk-UA"/>
          <w14:ligatures w14:val="standardContextual"/>
        </w:rPr>
        <w:t>П</w:t>
      </w:r>
      <w:r w:rsidRPr="0015511A">
        <w:rPr>
          <w:rFonts w:ascii="Times New Roman" w:eastAsia="Liberation Serif" w:hAnsi="Times New Roman" w:cs="Times New Roman"/>
          <w:iCs/>
          <w:color w:val="000000"/>
          <w:kern w:val="2"/>
          <w:sz w:val="28"/>
          <w:lang w:eastAsia="uk-UA"/>
          <w14:ligatures w14:val="standardContextual"/>
        </w:rPr>
        <w:t xml:space="preserve">ункт 18 </w:t>
      </w:r>
      <w:r w:rsidRPr="008B5100">
        <w:rPr>
          <w:rFonts w:ascii="Times New Roman" w:hAnsi="Times New Roman" w:cs="Times New Roman"/>
          <w:sz w:val="28"/>
          <w:szCs w:val="28"/>
        </w:rPr>
        <w:t>проєкту рішення</w:t>
      </w:r>
      <w:r>
        <w:rPr>
          <w:rFonts w:ascii="Times New Roman" w:hAnsi="Times New Roman" w:cs="Times New Roman"/>
          <w:sz w:val="28"/>
          <w:szCs w:val="28"/>
        </w:rPr>
        <w:t xml:space="preserve"> </w:t>
      </w:r>
      <w:r>
        <w:rPr>
          <w:rFonts w:ascii="Times New Roman" w:eastAsia="Liberation Serif" w:hAnsi="Times New Roman" w:cs="Times New Roman"/>
          <w:iCs/>
          <w:color w:val="000000"/>
          <w:sz w:val="28"/>
          <w:lang w:eastAsia="uk-UA"/>
        </w:rPr>
        <w:t>д</w:t>
      </w:r>
      <w:r w:rsidRPr="0015511A">
        <w:rPr>
          <w:rFonts w:ascii="Times New Roman" w:eastAsia="Liberation Serif" w:hAnsi="Times New Roman" w:cs="Times New Roman"/>
          <w:iCs/>
          <w:color w:val="000000"/>
          <w:kern w:val="2"/>
          <w:sz w:val="28"/>
          <w:lang w:eastAsia="uk-UA"/>
          <w14:ligatures w14:val="standardContextual"/>
        </w:rPr>
        <w:t>оповни</w:t>
      </w:r>
      <w:r>
        <w:rPr>
          <w:rFonts w:ascii="Times New Roman" w:eastAsia="Liberation Serif" w:hAnsi="Times New Roman" w:cs="Times New Roman"/>
          <w:iCs/>
          <w:color w:val="000000"/>
          <w:kern w:val="2"/>
          <w:sz w:val="28"/>
          <w:lang w:eastAsia="uk-UA"/>
          <w14:ligatures w14:val="standardContextual"/>
        </w:rPr>
        <w:t>т</w:t>
      </w:r>
      <w:r w:rsidRPr="0015511A">
        <w:rPr>
          <w:rFonts w:ascii="Times New Roman" w:eastAsia="Liberation Serif" w:hAnsi="Times New Roman" w:cs="Times New Roman"/>
          <w:iCs/>
          <w:color w:val="000000"/>
          <w:kern w:val="2"/>
          <w:sz w:val="28"/>
          <w:lang w:eastAsia="uk-UA"/>
          <w14:ligatures w14:val="standardContextual"/>
        </w:rPr>
        <w:t>и</w:t>
      </w:r>
      <w:r>
        <w:rPr>
          <w:rFonts w:ascii="Times New Roman" w:hAnsi="Times New Roman" w:cs="Times New Roman"/>
          <w:sz w:val="28"/>
          <w:szCs w:val="28"/>
        </w:rPr>
        <w:t xml:space="preserve"> новим </w:t>
      </w:r>
      <w:r w:rsidRPr="008B5100">
        <w:rPr>
          <w:rFonts w:ascii="Times New Roman" w:hAnsi="Times New Roman" w:cs="Times New Roman"/>
          <w:sz w:val="28"/>
          <w:szCs w:val="28"/>
        </w:rPr>
        <w:t xml:space="preserve"> підпунктом</w:t>
      </w:r>
      <w:r>
        <w:rPr>
          <w:rFonts w:ascii="Times New Roman" w:hAnsi="Times New Roman" w:cs="Times New Roman"/>
          <w:sz w:val="28"/>
          <w:szCs w:val="28"/>
        </w:rPr>
        <w:t>:</w:t>
      </w:r>
    </w:p>
    <w:p w:rsidR="00D06E1D" w:rsidRDefault="00D06E1D" w:rsidP="00D06E1D">
      <w:pPr>
        <w:suppressLineNumbers/>
        <w:tabs>
          <w:tab w:val="left" w:pos="225"/>
        </w:tabs>
        <w:overflowPunct w:val="0"/>
        <w:snapToGrid w:val="0"/>
        <w:ind w:firstLine="567"/>
        <w:jc w:val="both"/>
        <w:textAlignment w:val="baseline"/>
        <w:rPr>
          <w:rFonts w:ascii="Times New Roman" w:eastAsia="Liberation Serif" w:hAnsi="Times New Roman" w:cs="Times New Roman"/>
          <w:iCs/>
          <w:color w:val="000000"/>
          <w:sz w:val="28"/>
          <w:lang w:eastAsia="uk-UA"/>
        </w:rPr>
      </w:pPr>
      <w:r w:rsidRPr="0015511A">
        <w:rPr>
          <w:rFonts w:ascii="Times New Roman" w:eastAsia="Liberation Serif" w:hAnsi="Times New Roman" w:cs="Times New Roman"/>
          <w:iCs/>
          <w:color w:val="000000"/>
          <w:kern w:val="2"/>
          <w:sz w:val="28"/>
          <w:lang w:eastAsia="uk-UA"/>
          <w14:ligatures w14:val="standardContextual"/>
        </w:rPr>
        <w:t>Департаменту охорони здоровʼя виконавчого органу Київської міської ради</w:t>
      </w:r>
      <w:r>
        <w:rPr>
          <w:rFonts w:ascii="Times New Roman" w:eastAsia="Liberation Serif" w:hAnsi="Times New Roman" w:cs="Times New Roman"/>
          <w:iCs/>
          <w:color w:val="000000"/>
          <w:kern w:val="2"/>
          <w:sz w:val="28"/>
          <w:lang w:eastAsia="uk-UA"/>
          <w14:ligatures w14:val="standardContextual"/>
        </w:rPr>
        <w:t xml:space="preserve"> </w:t>
      </w:r>
      <w:r w:rsidRPr="0015511A">
        <w:rPr>
          <w:rFonts w:ascii="Times New Roman" w:eastAsia="Liberation Serif" w:hAnsi="Times New Roman" w:cs="Times New Roman"/>
          <w:iCs/>
          <w:color w:val="000000"/>
          <w:kern w:val="2"/>
          <w:sz w:val="28"/>
          <w:lang w:eastAsia="uk-UA"/>
          <w14:ligatures w14:val="standardContextual"/>
        </w:rPr>
        <w:t>(Київської міської державної адміністрації) подати на засідання сесії Київської міської ради 12 грудня 2024 року зміни до заходів міської цільової програми</w:t>
      </w:r>
      <w:r>
        <w:rPr>
          <w:rFonts w:ascii="Times New Roman" w:eastAsia="Liberation Serif" w:hAnsi="Times New Roman" w:cs="Times New Roman"/>
          <w:iCs/>
          <w:color w:val="000000"/>
          <w:kern w:val="2"/>
          <w:sz w:val="28"/>
          <w:lang w:eastAsia="uk-UA"/>
          <w14:ligatures w14:val="standardContextual"/>
        </w:rPr>
        <w:t xml:space="preserve"> </w:t>
      </w:r>
      <w:r w:rsidRPr="0015511A">
        <w:rPr>
          <w:rFonts w:ascii="Times New Roman" w:eastAsia="Liberation Serif" w:hAnsi="Times New Roman" w:cs="Times New Roman"/>
          <w:iCs/>
          <w:color w:val="000000"/>
          <w:kern w:val="2"/>
          <w:sz w:val="28"/>
          <w:lang w:eastAsia="uk-UA"/>
          <w14:ligatures w14:val="standardContextual"/>
        </w:rPr>
        <w:t>«Підтримки та розвитку галузі охорони здоровʼя столиці» на 2024-2025 роки» в частині забезпечення комунальних закладів охорони здоровʼя послугами спеціалізованого автотранспорту для надання медичної допомоги у 2025 роц</w:t>
      </w:r>
      <w:r>
        <w:rPr>
          <w:rFonts w:ascii="Times New Roman" w:eastAsia="Liberation Serif" w:hAnsi="Times New Roman" w:cs="Times New Roman"/>
          <w:iCs/>
          <w:color w:val="000000"/>
          <w:kern w:val="2"/>
          <w:sz w:val="28"/>
          <w:lang w:eastAsia="uk-UA"/>
          <w14:ligatures w14:val="standardContextual"/>
        </w:rPr>
        <w:t>і.</w:t>
      </w:r>
    </w:p>
    <w:p w:rsidR="00D06E1D" w:rsidRDefault="00D06E1D" w:rsidP="00D06E1D">
      <w:pPr>
        <w:suppressLineNumbers/>
        <w:tabs>
          <w:tab w:val="left" w:pos="225"/>
        </w:tabs>
        <w:overflowPunct w:val="0"/>
        <w:snapToGrid w:val="0"/>
        <w:ind w:firstLine="567"/>
        <w:jc w:val="both"/>
        <w:textAlignment w:val="baseline"/>
        <w:rPr>
          <w:rFonts w:ascii="Times New Roman" w:hAnsi="Times New Roman" w:cs="Times New Roman"/>
          <w:sz w:val="28"/>
          <w:szCs w:val="28"/>
        </w:rPr>
      </w:pPr>
      <w:r>
        <w:rPr>
          <w:rFonts w:ascii="Times New Roman" w:eastAsia="Liberation Serif" w:hAnsi="Times New Roman" w:cs="Times New Roman"/>
          <w:b/>
          <w:bCs/>
          <w:iCs/>
          <w:color w:val="000000"/>
          <w:kern w:val="2"/>
          <w:sz w:val="28"/>
          <w:lang w:eastAsia="uk-UA"/>
          <w14:ligatures w14:val="standardContextual"/>
        </w:rPr>
        <w:t>3</w:t>
      </w:r>
      <w:r w:rsidRPr="002D523D">
        <w:rPr>
          <w:rFonts w:ascii="Times New Roman" w:eastAsia="Liberation Serif" w:hAnsi="Times New Roman" w:cs="Times New Roman"/>
          <w:b/>
          <w:bCs/>
          <w:iCs/>
          <w:color w:val="000000"/>
          <w:kern w:val="2"/>
          <w:sz w:val="28"/>
          <w:lang w:eastAsia="uk-UA"/>
          <w14:ligatures w14:val="standardContextual"/>
        </w:rPr>
        <w:t>.</w:t>
      </w:r>
      <w:r>
        <w:rPr>
          <w:rFonts w:ascii="Times New Roman" w:eastAsia="Liberation Serif" w:hAnsi="Times New Roman" w:cs="Times New Roman"/>
          <w:iCs/>
          <w:color w:val="000000"/>
          <w:kern w:val="2"/>
          <w:sz w:val="28"/>
          <w:lang w:eastAsia="uk-UA"/>
          <w14:ligatures w14:val="standardContextual"/>
        </w:rPr>
        <w:t xml:space="preserve"> </w:t>
      </w:r>
      <w:r>
        <w:rPr>
          <w:rFonts w:ascii="Times New Roman" w:eastAsia="Liberation Serif" w:hAnsi="Times New Roman" w:cs="Times New Roman"/>
          <w:iCs/>
          <w:color w:val="000000"/>
          <w:sz w:val="28"/>
          <w:lang w:eastAsia="uk-UA"/>
        </w:rPr>
        <w:t xml:space="preserve">Врахувати правку  </w:t>
      </w:r>
      <w:r w:rsidRPr="007D4154">
        <w:rPr>
          <w:rFonts w:ascii="Times New Roman" w:hAnsi="Times New Roman" w:cs="Times New Roman"/>
          <w:sz w:val="28"/>
          <w:szCs w:val="28"/>
        </w:rPr>
        <w:t>до додатку 8 «Гранична чисельність штатних одиниць, які утримуються за рахунок коштів бюджету міста Києва» до</w:t>
      </w:r>
      <w:r>
        <w:rPr>
          <w:rFonts w:ascii="Times New Roman" w:hAnsi="Times New Roman" w:cs="Times New Roman"/>
          <w:sz w:val="28"/>
          <w:szCs w:val="28"/>
        </w:rPr>
        <w:t xml:space="preserve"> проєкту </w:t>
      </w:r>
      <w:r w:rsidRPr="007D4154">
        <w:rPr>
          <w:rFonts w:ascii="Times New Roman" w:hAnsi="Times New Roman" w:cs="Times New Roman"/>
          <w:sz w:val="28"/>
          <w:szCs w:val="28"/>
        </w:rPr>
        <w:t xml:space="preserve"> рішення «Про бюджет міста Києва на 2025 рік», а саме: </w:t>
      </w:r>
    </w:p>
    <w:p w:rsidR="00D06E1D" w:rsidRPr="00F42AF7" w:rsidRDefault="00D06E1D" w:rsidP="00D06E1D">
      <w:pPr>
        <w:suppressLineNumbers/>
        <w:tabs>
          <w:tab w:val="left" w:pos="225"/>
        </w:tabs>
        <w:overflowPunct w:val="0"/>
        <w:snapToGrid w:val="0"/>
        <w:ind w:firstLine="709"/>
        <w:jc w:val="both"/>
        <w:textAlignment w:val="baseline"/>
        <w:rPr>
          <w:rFonts w:ascii="Times New Roman" w:eastAsia="Liberation Serif" w:hAnsi="Times New Roman" w:cs="Times New Roman"/>
          <w:bCs/>
          <w:color w:val="000000"/>
          <w:sz w:val="28"/>
          <w:lang w:eastAsia="uk-UA"/>
        </w:rPr>
      </w:pPr>
      <w:r w:rsidRPr="007D4154">
        <w:rPr>
          <w:rFonts w:ascii="Times New Roman" w:hAnsi="Times New Roman" w:cs="Times New Roman"/>
          <w:sz w:val="28"/>
          <w:szCs w:val="28"/>
        </w:rPr>
        <w:t>збільш</w:t>
      </w:r>
      <w:r>
        <w:rPr>
          <w:rFonts w:ascii="Times New Roman" w:hAnsi="Times New Roman" w:cs="Times New Roman"/>
          <w:sz w:val="28"/>
          <w:szCs w:val="28"/>
        </w:rPr>
        <w:t xml:space="preserve">ити </w:t>
      </w:r>
      <w:r w:rsidRPr="007D4154">
        <w:rPr>
          <w:rFonts w:ascii="Times New Roman" w:hAnsi="Times New Roman" w:cs="Times New Roman"/>
          <w:sz w:val="28"/>
          <w:szCs w:val="28"/>
        </w:rPr>
        <w:t>граничн</w:t>
      </w:r>
      <w:r>
        <w:rPr>
          <w:rFonts w:ascii="Times New Roman" w:hAnsi="Times New Roman" w:cs="Times New Roman"/>
          <w:sz w:val="28"/>
          <w:szCs w:val="28"/>
        </w:rPr>
        <w:t>у</w:t>
      </w:r>
      <w:r w:rsidRPr="007D4154">
        <w:rPr>
          <w:rFonts w:ascii="Times New Roman" w:hAnsi="Times New Roman" w:cs="Times New Roman"/>
          <w:sz w:val="28"/>
          <w:szCs w:val="28"/>
        </w:rPr>
        <w:t xml:space="preserve"> чисельн</w:t>
      </w:r>
      <w:r>
        <w:rPr>
          <w:rFonts w:ascii="Times New Roman" w:hAnsi="Times New Roman" w:cs="Times New Roman"/>
          <w:sz w:val="28"/>
          <w:szCs w:val="28"/>
        </w:rPr>
        <w:t xml:space="preserve">ість </w:t>
      </w:r>
      <w:r w:rsidRPr="007D4154">
        <w:rPr>
          <w:rFonts w:ascii="Times New Roman" w:hAnsi="Times New Roman" w:cs="Times New Roman"/>
          <w:sz w:val="28"/>
          <w:szCs w:val="28"/>
        </w:rPr>
        <w:t>штатних одиниць Київського міського Центру гендерної рівності, запобігання та протидії насильству на 17,5 додаткових штатних одиниць.</w:t>
      </w:r>
    </w:p>
    <w:p w:rsidR="00D06E1D" w:rsidRDefault="00D06E1D" w:rsidP="00D06E1D">
      <w:pPr>
        <w:ind w:firstLine="567"/>
        <w:contextualSpacing/>
        <w:jc w:val="both"/>
        <w:rPr>
          <w:rFonts w:ascii="Times New Roman" w:eastAsia="Liberation Serif" w:hAnsi="Times New Roman" w:cs="Times New Roman"/>
          <w:iCs/>
          <w:color w:val="000000"/>
          <w:kern w:val="2"/>
          <w:sz w:val="28"/>
          <w:lang w:eastAsia="uk-UA"/>
          <w14:ligatures w14:val="standardContextual"/>
        </w:rPr>
      </w:pPr>
      <w:r w:rsidRPr="002D523D">
        <w:rPr>
          <w:rFonts w:ascii="Times New Roman" w:eastAsia="Liberation Serif" w:hAnsi="Times New Roman" w:cs="Times New Roman"/>
          <w:b/>
          <w:bCs/>
          <w:iCs/>
          <w:color w:val="000000"/>
          <w:sz w:val="28"/>
          <w:lang w:eastAsia="uk-UA"/>
        </w:rPr>
        <w:t>4.</w:t>
      </w:r>
      <w:r>
        <w:rPr>
          <w:rFonts w:ascii="Times New Roman" w:eastAsia="Liberation Serif" w:hAnsi="Times New Roman" w:cs="Times New Roman"/>
          <w:iCs/>
          <w:color w:val="000000"/>
          <w:sz w:val="28"/>
          <w:lang w:eastAsia="uk-UA"/>
        </w:rPr>
        <w:t xml:space="preserve"> </w:t>
      </w:r>
      <w:r>
        <w:rPr>
          <w:rFonts w:ascii="Times New Roman" w:eastAsia="Liberation Serif" w:hAnsi="Times New Roman" w:cs="Times New Roman"/>
          <w:iCs/>
          <w:color w:val="000000"/>
          <w:kern w:val="2"/>
          <w:sz w:val="28"/>
          <w:lang w:eastAsia="uk-UA"/>
          <w14:ligatures w14:val="standardContextual"/>
        </w:rPr>
        <w:t>По</w:t>
      </w:r>
      <w:r w:rsidRPr="002D523D">
        <w:rPr>
          <w:rFonts w:ascii="Times New Roman" w:eastAsia="Liberation Serif" w:hAnsi="Times New Roman" w:cs="Times New Roman"/>
          <w:iCs/>
          <w:color w:val="000000"/>
          <w:kern w:val="2"/>
          <w:sz w:val="28"/>
          <w:lang w:eastAsia="uk-UA"/>
          <w14:ligatures w14:val="standardContextual"/>
        </w:rPr>
        <w:t xml:space="preserve"> </w:t>
      </w:r>
      <w:r w:rsidRPr="0015511A">
        <w:rPr>
          <w:rFonts w:ascii="Times New Roman" w:eastAsia="Liberation Serif" w:hAnsi="Times New Roman" w:cs="Times New Roman"/>
          <w:iCs/>
          <w:color w:val="000000"/>
          <w:kern w:val="2"/>
          <w:sz w:val="28"/>
          <w:lang w:eastAsia="uk-UA"/>
          <w14:ligatures w14:val="standardContextual"/>
        </w:rPr>
        <w:t>головному розпоряднику</w:t>
      </w:r>
      <w:r>
        <w:rPr>
          <w:rFonts w:ascii="Times New Roman" w:eastAsia="Liberation Serif" w:hAnsi="Times New Roman" w:cs="Times New Roman"/>
          <w:iCs/>
          <w:color w:val="000000"/>
          <w:kern w:val="2"/>
          <w:sz w:val="28"/>
          <w:lang w:eastAsia="uk-UA"/>
          <w14:ligatures w14:val="standardContextual"/>
        </w:rPr>
        <w:t xml:space="preserve"> </w:t>
      </w:r>
      <w:r w:rsidRPr="0015511A">
        <w:rPr>
          <w:rFonts w:ascii="Times New Roman" w:eastAsia="Liberation Serif" w:hAnsi="Times New Roman" w:cs="Times New Roman"/>
          <w:iCs/>
          <w:color w:val="000000"/>
          <w:kern w:val="2"/>
          <w:sz w:val="28"/>
          <w:lang w:eastAsia="uk-UA"/>
          <w14:ligatures w14:val="standardContextual"/>
        </w:rPr>
        <w:t>бюджетних коштів - Департаменту охорони здоровʼя виконавчого органу</w:t>
      </w:r>
      <w:r>
        <w:rPr>
          <w:rFonts w:ascii="Times New Roman" w:eastAsia="Liberation Serif" w:hAnsi="Times New Roman" w:cs="Times New Roman"/>
          <w:iCs/>
          <w:color w:val="000000"/>
          <w:kern w:val="2"/>
          <w:sz w:val="28"/>
          <w:lang w:eastAsia="uk-UA"/>
          <w14:ligatures w14:val="standardContextual"/>
        </w:rPr>
        <w:t xml:space="preserve"> </w:t>
      </w:r>
      <w:r w:rsidRPr="0015511A">
        <w:rPr>
          <w:rFonts w:ascii="Times New Roman" w:eastAsia="Liberation Serif" w:hAnsi="Times New Roman" w:cs="Times New Roman"/>
          <w:iCs/>
          <w:color w:val="000000"/>
          <w:kern w:val="2"/>
          <w:sz w:val="28"/>
          <w:lang w:eastAsia="uk-UA"/>
          <w14:ligatures w14:val="standardContextual"/>
        </w:rPr>
        <w:t>Київської міської ради (Київської міської державної адміністрації)</w:t>
      </w:r>
      <w:r>
        <w:rPr>
          <w:rFonts w:ascii="Times New Roman" w:eastAsia="Liberation Serif" w:hAnsi="Times New Roman" w:cs="Times New Roman"/>
          <w:iCs/>
          <w:color w:val="000000"/>
          <w:kern w:val="2"/>
          <w:sz w:val="28"/>
          <w:lang w:eastAsia="uk-UA"/>
          <w14:ligatures w14:val="standardContextual"/>
        </w:rPr>
        <w:t>:</w:t>
      </w:r>
    </w:p>
    <w:p w:rsidR="00D06E1D" w:rsidRDefault="00D06E1D" w:rsidP="00D06E1D">
      <w:pPr>
        <w:ind w:firstLine="567"/>
        <w:contextualSpacing/>
        <w:jc w:val="both"/>
        <w:rPr>
          <w:rFonts w:ascii="Times New Roman" w:eastAsia="Liberation Serif" w:hAnsi="Times New Roman" w:cs="Times New Roman"/>
          <w:iCs/>
          <w:color w:val="000000"/>
          <w:kern w:val="2"/>
          <w:sz w:val="28"/>
          <w:lang w:eastAsia="uk-UA"/>
          <w14:ligatures w14:val="standardContextual"/>
        </w:rPr>
      </w:pPr>
      <w:r>
        <w:rPr>
          <w:rFonts w:ascii="Times New Roman" w:eastAsia="Liberation Serif" w:hAnsi="Times New Roman" w:cs="Times New Roman"/>
          <w:iCs/>
          <w:color w:val="000000"/>
          <w:kern w:val="2"/>
          <w:sz w:val="28"/>
          <w:lang w:eastAsia="uk-UA"/>
          <w14:ligatures w14:val="standardContextual"/>
        </w:rPr>
        <w:t>з</w:t>
      </w:r>
      <w:r w:rsidRPr="0015511A">
        <w:rPr>
          <w:rFonts w:ascii="Times New Roman" w:eastAsia="Liberation Serif" w:hAnsi="Times New Roman" w:cs="Times New Roman"/>
          <w:iCs/>
          <w:color w:val="000000"/>
          <w:kern w:val="2"/>
          <w:sz w:val="28"/>
          <w:lang w:eastAsia="uk-UA"/>
          <w14:ligatures w14:val="standardContextual"/>
        </w:rPr>
        <w:t>меншити видатки загального фонду за кодом бюджетної програми 0712070 «Надання екстреної та швидкої медичної допомоги населенню» у сумі 48 000 000,00 (сорок вісім мільйонів) грн (коригування додатку 3 та додатку 7 до рішення про бюджет міста Києва на 2025 рік</w:t>
      </w:r>
      <w:r>
        <w:rPr>
          <w:rFonts w:ascii="Times New Roman" w:eastAsia="Liberation Serif" w:hAnsi="Times New Roman" w:cs="Times New Roman"/>
          <w:iCs/>
          <w:color w:val="000000"/>
          <w:kern w:val="2"/>
          <w:sz w:val="28"/>
          <w:lang w:eastAsia="uk-UA"/>
          <w14:ligatures w14:val="standardContextual"/>
        </w:rPr>
        <w:t>)</w:t>
      </w:r>
    </w:p>
    <w:p w:rsidR="00D06E1D" w:rsidRDefault="00D06E1D" w:rsidP="00D06E1D">
      <w:pPr>
        <w:ind w:firstLine="567"/>
        <w:contextualSpacing/>
        <w:jc w:val="both"/>
        <w:rPr>
          <w:rFonts w:ascii="Times New Roman" w:eastAsia="Liberation Serif" w:hAnsi="Times New Roman" w:cs="Times New Roman"/>
          <w:iCs/>
          <w:color w:val="000000"/>
          <w:kern w:val="2"/>
          <w:sz w:val="28"/>
          <w:lang w:eastAsia="uk-UA"/>
          <w14:ligatures w14:val="standardContextual"/>
        </w:rPr>
      </w:pPr>
      <w:r>
        <w:rPr>
          <w:rFonts w:ascii="Times New Roman" w:eastAsia="Liberation Serif" w:hAnsi="Times New Roman" w:cs="Times New Roman"/>
          <w:iCs/>
          <w:color w:val="000000"/>
          <w:kern w:val="2"/>
          <w:sz w:val="28"/>
          <w:lang w:eastAsia="uk-UA"/>
          <w14:ligatures w14:val="standardContextual"/>
        </w:rPr>
        <w:t>з</w:t>
      </w:r>
      <w:r w:rsidRPr="0015511A">
        <w:rPr>
          <w:rFonts w:ascii="Times New Roman" w:eastAsia="Liberation Serif" w:hAnsi="Times New Roman" w:cs="Times New Roman"/>
          <w:iCs/>
          <w:color w:val="000000"/>
          <w:kern w:val="2"/>
          <w:sz w:val="28"/>
          <w:lang w:eastAsia="uk-UA"/>
          <w14:ligatures w14:val="standardContextual"/>
        </w:rPr>
        <w:t>більшити видатки загального фонду за кодом бюджетної програми 0712151 «Забезпечення діяльності інших закладів у сфері охорони здоровʼя» у сумі 48 000 000,00 (сорок вісім мільйонів )</w:t>
      </w:r>
      <w:r>
        <w:rPr>
          <w:rFonts w:ascii="Times New Roman" w:eastAsia="Liberation Serif" w:hAnsi="Times New Roman" w:cs="Times New Roman"/>
          <w:iCs/>
          <w:color w:val="000000"/>
          <w:kern w:val="2"/>
          <w:sz w:val="28"/>
          <w:lang w:eastAsia="uk-UA"/>
          <w14:ligatures w14:val="standardContextual"/>
        </w:rPr>
        <w:t xml:space="preserve"> </w:t>
      </w:r>
      <w:r w:rsidRPr="0015511A">
        <w:rPr>
          <w:rFonts w:ascii="Times New Roman" w:eastAsia="Liberation Serif" w:hAnsi="Times New Roman" w:cs="Times New Roman"/>
          <w:iCs/>
          <w:color w:val="000000"/>
          <w:kern w:val="2"/>
          <w:sz w:val="28"/>
          <w:lang w:eastAsia="uk-UA"/>
          <w14:ligatures w14:val="standardContextual"/>
        </w:rPr>
        <w:t>грн</w:t>
      </w:r>
      <w:r>
        <w:rPr>
          <w:rFonts w:ascii="Times New Roman" w:eastAsia="Liberation Serif" w:hAnsi="Times New Roman" w:cs="Times New Roman"/>
          <w:iCs/>
          <w:color w:val="000000"/>
          <w:kern w:val="2"/>
          <w:sz w:val="28"/>
          <w:lang w:eastAsia="uk-UA"/>
          <w14:ligatures w14:val="standardContextual"/>
        </w:rPr>
        <w:t xml:space="preserve"> </w:t>
      </w:r>
      <w:r w:rsidRPr="0015511A">
        <w:rPr>
          <w:rFonts w:ascii="Times New Roman" w:eastAsia="Liberation Serif" w:hAnsi="Times New Roman" w:cs="Times New Roman"/>
          <w:iCs/>
          <w:color w:val="000000"/>
          <w:kern w:val="2"/>
          <w:sz w:val="28"/>
          <w:lang w:eastAsia="uk-UA"/>
          <w14:ligatures w14:val="standardContextual"/>
        </w:rPr>
        <w:t>(коригування додатку 3 та до рішення про бюджет міста Києва на 2025 рік)</w:t>
      </w:r>
      <w:r>
        <w:rPr>
          <w:rFonts w:ascii="Times New Roman" w:eastAsia="Liberation Serif" w:hAnsi="Times New Roman" w:cs="Times New Roman"/>
          <w:iCs/>
          <w:color w:val="000000"/>
          <w:kern w:val="2"/>
          <w:sz w:val="28"/>
          <w:lang w:eastAsia="uk-UA"/>
          <w14:ligatures w14:val="standardContextual"/>
        </w:rPr>
        <w:t xml:space="preserve">. </w:t>
      </w:r>
    </w:p>
    <w:p w:rsidR="00D06E1D" w:rsidRDefault="00D06E1D" w:rsidP="00D06E1D">
      <w:pPr>
        <w:suppressLineNumbers/>
        <w:tabs>
          <w:tab w:val="left" w:pos="225"/>
        </w:tabs>
        <w:overflowPunct w:val="0"/>
        <w:snapToGrid w:val="0"/>
        <w:ind w:firstLine="709"/>
        <w:jc w:val="both"/>
        <w:textAlignment w:val="baseline"/>
        <w:rPr>
          <w:rFonts w:ascii="Times New Roman" w:eastAsia="Liberation Serif" w:hAnsi="Times New Roman" w:cs="Times New Roman"/>
          <w:iCs/>
          <w:color w:val="000000"/>
          <w:sz w:val="28"/>
          <w:lang w:eastAsia="uk-UA"/>
        </w:rPr>
      </w:pPr>
      <w:r w:rsidRPr="007E2286">
        <w:rPr>
          <w:rFonts w:ascii="Times New Roman" w:hAnsi="Times New Roman" w:cs="Times New Roman"/>
          <w:b/>
          <w:iCs/>
          <w:sz w:val="28"/>
          <w:szCs w:val="28"/>
        </w:rPr>
        <w:t>5.</w:t>
      </w:r>
      <w:r>
        <w:rPr>
          <w:rFonts w:ascii="Times New Roman" w:hAnsi="Times New Roman" w:cs="Times New Roman"/>
          <w:bCs/>
          <w:iCs/>
          <w:sz w:val="28"/>
          <w:szCs w:val="28"/>
        </w:rPr>
        <w:t xml:space="preserve"> </w:t>
      </w:r>
      <w:r>
        <w:rPr>
          <w:rFonts w:ascii="Times New Roman" w:eastAsia="Liberation Serif" w:hAnsi="Times New Roman" w:cs="Times New Roman"/>
          <w:iCs/>
          <w:color w:val="000000"/>
          <w:sz w:val="28"/>
          <w:lang w:eastAsia="uk-UA"/>
        </w:rPr>
        <w:t>Врахувати правки  Департаменту фінансів, надані</w:t>
      </w:r>
      <w:r>
        <w:rPr>
          <w:rFonts w:ascii="Times New Roman" w:hAnsi="Times New Roman" w:cs="Times New Roman"/>
          <w:sz w:val="28"/>
          <w:szCs w:val="28"/>
          <w14:ligatures w14:val="standardContextual"/>
        </w:rPr>
        <w:t xml:space="preserve"> у листі </w:t>
      </w:r>
      <w:r w:rsidRPr="000F6E97">
        <w:rPr>
          <w:rFonts w:ascii="Times New Roman" w:hAnsi="Times New Roman" w:cs="Times New Roman"/>
          <w:sz w:val="28"/>
          <w:szCs w:val="28"/>
          <w14:ligatures w14:val="standardContextual"/>
        </w:rPr>
        <w:t>від 15.11.2024</w:t>
      </w:r>
      <w:r w:rsidRPr="000F6E97">
        <w:rPr>
          <w:rFonts w:ascii="Times New Roman" w:hAnsi="Times New Roman" w:cs="Times New Roman"/>
          <w:b/>
          <w:bCs/>
          <w:kern w:val="2"/>
          <w:sz w:val="28"/>
          <w:szCs w:val="28"/>
          <w14:ligatures w14:val="standardContextual"/>
        </w:rPr>
        <w:t xml:space="preserve"> </w:t>
      </w:r>
      <w:r w:rsidRPr="000F6E97">
        <w:rPr>
          <w:rFonts w:ascii="Times New Roman" w:hAnsi="Times New Roman" w:cs="Times New Roman"/>
          <w:sz w:val="28"/>
          <w:szCs w:val="28"/>
          <w14:ligatures w14:val="standardContextual"/>
        </w:rPr>
        <w:t>054-1-2-13/2488</w:t>
      </w:r>
      <w:r w:rsidRPr="003D167E">
        <w:rPr>
          <w:rFonts w:ascii="Times New Roman" w:hAnsi="Times New Roman" w:cs="Times New Roman"/>
          <w:kern w:val="2"/>
          <w:sz w:val="28"/>
          <w:szCs w:val="28"/>
          <w14:ligatures w14:val="standardContextual"/>
        </w:rPr>
        <w:t xml:space="preserve"> щодо виправлення технічної помилки,</w:t>
      </w:r>
      <w:r>
        <w:rPr>
          <w:rFonts w:ascii="Times New Roman" w:hAnsi="Times New Roman" w:cs="Times New Roman"/>
          <w:kern w:val="2"/>
          <w:sz w:val="28"/>
          <w:szCs w:val="28"/>
          <w14:ligatures w14:val="standardContextual"/>
        </w:rPr>
        <w:t xml:space="preserve"> </w:t>
      </w:r>
      <w:r w:rsidRPr="000F6E97">
        <w:rPr>
          <w:rFonts w:ascii="Times New Roman" w:hAnsi="Times New Roman" w:cs="Times New Roman"/>
          <w:kern w:val="2"/>
          <w:sz w:val="28"/>
          <w:szCs w:val="28"/>
          <w14:ligatures w14:val="standardContextual"/>
        </w:rPr>
        <w:t>а саме</w:t>
      </w:r>
      <w:r>
        <w:rPr>
          <w:rFonts w:ascii="Times New Roman" w:hAnsi="Times New Roman" w:cs="Times New Roman"/>
          <w:kern w:val="2"/>
          <w:sz w:val="28"/>
          <w:szCs w:val="28"/>
          <w14:ligatures w14:val="standardContextual"/>
        </w:rPr>
        <w:t xml:space="preserve">, </w:t>
      </w:r>
      <w:r>
        <w:rPr>
          <w:rFonts w:ascii="TimesNewRomanPSMT" w:hAnsi="TimesNewRomanPSMT" w:cs="TimesNewRomanPSMT"/>
          <w:sz w:val="28"/>
          <w:szCs w:val="28"/>
          <w14:ligatures w14:val="standardContextual"/>
        </w:rPr>
        <w:t xml:space="preserve">в абзаці 1 пункту 7 текстової частини рішення: цифри «2024» замінити цифрами «2025»; </w:t>
      </w:r>
      <w:r w:rsidRPr="003D167E">
        <w:rPr>
          <w:rFonts w:ascii="Times New Roman" w:hAnsi="Times New Roman" w:cs="Times New Roman"/>
          <w:kern w:val="2"/>
          <w:sz w:val="28"/>
          <w:szCs w:val="28"/>
          <w14:ligatures w14:val="standardContextual"/>
        </w:rPr>
        <w:t>у листі</w:t>
      </w:r>
      <w:r>
        <w:rPr>
          <w:rFonts w:ascii="Times New Roman" w:hAnsi="Times New Roman" w:cs="Times New Roman"/>
          <w:b/>
          <w:bCs/>
          <w:kern w:val="2"/>
          <w:sz w:val="28"/>
          <w:szCs w:val="28"/>
          <w14:ligatures w14:val="standardContextual"/>
        </w:rPr>
        <w:t xml:space="preserve"> </w:t>
      </w:r>
      <w:r w:rsidRPr="000F6E97">
        <w:rPr>
          <w:rFonts w:ascii="Times New Roman" w:hAnsi="Times New Roman" w:cs="Times New Roman"/>
          <w:kern w:val="2"/>
          <w:sz w:val="28"/>
          <w:szCs w:val="28"/>
          <w14:ligatures w14:val="standardContextual"/>
        </w:rPr>
        <w:t>від 02.12.2024 № 054-1-1-08</w:t>
      </w:r>
      <w:r>
        <w:rPr>
          <w:rFonts w:ascii="Times New Roman" w:hAnsi="Times New Roman" w:cs="Times New Roman"/>
          <w:kern w:val="2"/>
          <w:sz w:val="28"/>
          <w:szCs w:val="28"/>
          <w14:ligatures w14:val="standardContextual"/>
        </w:rPr>
        <w:t>/2599</w:t>
      </w:r>
      <w:r w:rsidRPr="000F6E97">
        <w:rPr>
          <w:kern w:val="2"/>
          <w:sz w:val="28"/>
          <w:szCs w:val="28"/>
          <w14:ligatures w14:val="standardContextual"/>
        </w:rPr>
        <w:t xml:space="preserve"> </w:t>
      </w:r>
      <w:r w:rsidRPr="004F1104">
        <w:rPr>
          <w:rFonts w:ascii="Times New Roman" w:hAnsi="Times New Roman" w:cs="Times New Roman"/>
          <w:kern w:val="2"/>
          <w:sz w:val="28"/>
          <w:szCs w:val="28"/>
          <w14:ligatures w14:val="standardContextual"/>
        </w:rPr>
        <w:t xml:space="preserve"> щодо</w:t>
      </w:r>
      <w:r>
        <w:rPr>
          <w:kern w:val="2"/>
          <w:sz w:val="28"/>
          <w:szCs w:val="28"/>
          <w14:ligatures w14:val="standardContextual"/>
        </w:rPr>
        <w:t xml:space="preserve"> </w:t>
      </w:r>
      <w:r w:rsidRPr="004F1104">
        <w:rPr>
          <w:rFonts w:ascii="Times New Roman" w:hAnsi="Times New Roman" w:cs="Times New Roman"/>
          <w:kern w:val="2"/>
          <w:sz w:val="28"/>
          <w:szCs w:val="28"/>
          <w14:ligatures w14:val="standardContextual"/>
        </w:rPr>
        <w:t>в частині</w:t>
      </w:r>
      <w:r>
        <w:rPr>
          <w:kern w:val="2"/>
          <w:sz w:val="28"/>
          <w:szCs w:val="28"/>
          <w14:ligatures w14:val="standardContextual"/>
        </w:rPr>
        <w:t xml:space="preserve"> </w:t>
      </w:r>
      <w:r w:rsidRPr="003D167E">
        <w:rPr>
          <w:rFonts w:ascii="TimesNewRomanPSMT" w:hAnsi="TimesNewRomanPSMT" w:cs="TimesNewRomanPSMT"/>
          <w:sz w:val="28"/>
          <w:szCs w:val="28"/>
          <w14:ligatures w14:val="standardContextual"/>
        </w:rPr>
        <w:t>міжбюджетних трансфертів</w:t>
      </w:r>
    </w:p>
    <w:p w:rsidR="00D06E1D" w:rsidRDefault="00D06E1D" w:rsidP="00D06E1D">
      <w:pPr>
        <w:ind w:firstLine="851"/>
        <w:jc w:val="both"/>
        <w:rPr>
          <w:rFonts w:ascii="Times New Roman" w:hAnsi="Times New Roman" w:cs="Times New Roman"/>
          <w:b/>
          <w:iCs/>
          <w:kern w:val="2"/>
          <w:sz w:val="28"/>
          <w:szCs w:val="28"/>
          <w14:ligatures w14:val="standardContextual"/>
        </w:rPr>
      </w:pPr>
      <w:r>
        <w:rPr>
          <w:rFonts w:ascii="Times New Roman" w:hAnsi="Times New Roman" w:cs="Times New Roman"/>
          <w:b/>
          <w:iCs/>
          <w:kern w:val="2"/>
          <w:sz w:val="28"/>
          <w:szCs w:val="28"/>
          <w14:ligatures w14:val="standardContextual"/>
        </w:rPr>
        <w:t xml:space="preserve">6. </w:t>
      </w:r>
      <w:r>
        <w:rPr>
          <w:rFonts w:ascii="Times New Roman" w:hAnsi="Times New Roman" w:cs="Times New Roman"/>
          <w:bCs/>
          <w:iCs/>
          <w:sz w:val="28"/>
          <w:szCs w:val="28"/>
        </w:rPr>
        <w:t xml:space="preserve">Врахувати  пропозиції щодо видатків бюджету , викладені в протоколі робочої групи № 3 від 03.12.2024 </w:t>
      </w:r>
    </w:p>
    <w:p w:rsidR="00D06E1D" w:rsidRDefault="00D06E1D" w:rsidP="00D06E1D">
      <w:pPr>
        <w:ind w:firstLine="851"/>
        <w:contextualSpacing/>
        <w:jc w:val="both"/>
        <w:rPr>
          <w:rFonts w:ascii="Times New Roman" w:hAnsi="Times New Roman" w:cs="Times New Roman"/>
          <w:sz w:val="28"/>
          <w:szCs w:val="28"/>
          <w14:ligatures w14:val="standardContextual"/>
        </w:rPr>
      </w:pPr>
      <w:r w:rsidRPr="00E274E0">
        <w:rPr>
          <w:rFonts w:ascii="Times New Roman" w:hAnsi="Times New Roman" w:cs="Times New Roman"/>
          <w:b/>
          <w:bCs/>
          <w:sz w:val="28"/>
          <w:szCs w:val="28"/>
          <w14:ligatures w14:val="standardContextual"/>
        </w:rPr>
        <w:t xml:space="preserve">7. </w:t>
      </w:r>
      <w:r>
        <w:rPr>
          <w:rFonts w:ascii="Times New Roman" w:hAnsi="Times New Roman" w:cs="Times New Roman"/>
          <w:sz w:val="28"/>
          <w:szCs w:val="28"/>
          <w14:ligatures w14:val="standardContextual"/>
        </w:rPr>
        <w:t>Відхилити поправки до проєкту рішення «Про бюджет м. Києва на 2025 рік», які містяться у зведеній таблиці поправок  1.1.</w:t>
      </w:r>
    </w:p>
    <w:p w:rsidR="00D06E1D" w:rsidRPr="00E274E0" w:rsidRDefault="00D06E1D" w:rsidP="00D06E1D">
      <w:pPr>
        <w:ind w:firstLine="851"/>
        <w:contextualSpacing/>
        <w:jc w:val="both"/>
        <w:rPr>
          <w:rFonts w:ascii="Times New Roman" w:hAnsi="Times New Roman" w:cs="Times New Roman"/>
          <w:b/>
          <w:bCs/>
          <w:iCs/>
          <w:kern w:val="2"/>
          <w:sz w:val="28"/>
          <w:szCs w:val="28"/>
          <w14:ligatures w14:val="standardContextual"/>
        </w:rPr>
      </w:pPr>
      <w:r w:rsidRPr="00F42AF7">
        <w:rPr>
          <w:rFonts w:ascii="Times New Roman" w:hAnsi="Times New Roman" w:cs="Times New Roman"/>
          <w:b/>
          <w:bCs/>
          <w:sz w:val="28"/>
          <w:szCs w:val="28"/>
        </w:rPr>
        <w:t>8.</w:t>
      </w:r>
      <w:r>
        <w:rPr>
          <w:rFonts w:ascii="Times New Roman" w:hAnsi="Times New Roman" w:cs="Times New Roman"/>
          <w:sz w:val="28"/>
          <w:szCs w:val="28"/>
        </w:rPr>
        <w:t xml:space="preserve"> </w:t>
      </w:r>
      <w:r w:rsidRPr="00620960">
        <w:rPr>
          <w:rFonts w:ascii="Times New Roman" w:hAnsi="Times New Roman" w:cs="Times New Roman"/>
          <w:sz w:val="28"/>
          <w:szCs w:val="28"/>
        </w:rPr>
        <w:t>Доручити Департаменту фінансів</w:t>
      </w:r>
      <w:r>
        <w:rPr>
          <w:rFonts w:ascii="Times New Roman" w:hAnsi="Times New Roman" w:cs="Times New Roman"/>
          <w:sz w:val="28"/>
          <w:szCs w:val="28"/>
        </w:rPr>
        <w:t xml:space="preserve"> </w:t>
      </w:r>
      <w:r w:rsidRPr="00620960">
        <w:rPr>
          <w:rFonts w:ascii="Times New Roman" w:hAnsi="Times New Roman" w:cs="Times New Roman"/>
          <w:sz w:val="28"/>
          <w:szCs w:val="28"/>
        </w:rPr>
        <w:t>та Департаменту економіки та інвестицій</w:t>
      </w:r>
      <w:r>
        <w:rPr>
          <w:rFonts w:ascii="Times New Roman" w:hAnsi="Times New Roman" w:cs="Times New Roman"/>
          <w:sz w:val="28"/>
          <w:szCs w:val="28"/>
        </w:rPr>
        <w:t xml:space="preserve"> </w:t>
      </w:r>
      <w:r w:rsidRPr="00620960">
        <w:rPr>
          <w:rFonts w:ascii="Times New Roman" w:hAnsi="Times New Roman" w:cs="Times New Roman"/>
          <w:color w:val="000000"/>
          <w:sz w:val="28"/>
          <w:szCs w:val="28"/>
          <w:shd w:val="clear" w:color="auto" w:fill="FFFFFF"/>
        </w:rPr>
        <w:t>виконавчого органу Київської міської ради</w:t>
      </w:r>
      <w:r>
        <w:rPr>
          <w:rFonts w:ascii="Times New Roman" w:hAnsi="Times New Roman" w:cs="Times New Roman"/>
          <w:color w:val="000000"/>
          <w:sz w:val="28"/>
          <w:szCs w:val="28"/>
          <w:shd w:val="clear" w:color="auto" w:fill="FFFFFF"/>
        </w:rPr>
        <w:t>, з</w:t>
      </w:r>
      <w:r w:rsidRPr="00620960">
        <w:rPr>
          <w:rFonts w:ascii="Times New Roman" w:hAnsi="Times New Roman" w:cs="Times New Roman"/>
          <w:sz w:val="28"/>
          <w:szCs w:val="28"/>
        </w:rPr>
        <w:t xml:space="preserve">балансувати </w:t>
      </w:r>
      <w:r>
        <w:rPr>
          <w:rFonts w:ascii="Times New Roman" w:hAnsi="Times New Roman" w:cs="Times New Roman"/>
          <w:sz w:val="28"/>
          <w:szCs w:val="28"/>
        </w:rPr>
        <w:t>в</w:t>
      </w:r>
      <w:r w:rsidRPr="00075A9F">
        <w:rPr>
          <w:rFonts w:ascii="Times New Roman" w:hAnsi="Times New Roman"/>
          <w:color w:val="000000"/>
          <w:sz w:val="28"/>
          <w:szCs w:val="28"/>
        </w:rPr>
        <w:t>ідповідно до вимог нормопроєктувальної техніки</w:t>
      </w:r>
      <w:r w:rsidRPr="00620960">
        <w:rPr>
          <w:rFonts w:ascii="Times New Roman" w:hAnsi="Times New Roman" w:cs="Times New Roman"/>
          <w:sz w:val="28"/>
          <w:szCs w:val="28"/>
        </w:rPr>
        <w:t xml:space="preserve"> показники дохідної т</w:t>
      </w:r>
      <w:r>
        <w:rPr>
          <w:rFonts w:ascii="Times New Roman" w:hAnsi="Times New Roman" w:cs="Times New Roman"/>
          <w:sz w:val="28"/>
          <w:szCs w:val="28"/>
        </w:rPr>
        <w:t>а</w:t>
      </w:r>
      <w:r w:rsidRPr="00620960">
        <w:rPr>
          <w:rFonts w:ascii="Times New Roman" w:hAnsi="Times New Roman" w:cs="Times New Roman"/>
          <w:sz w:val="28"/>
          <w:szCs w:val="28"/>
        </w:rPr>
        <w:t xml:space="preserve"> видаткової частини бюджету м. Києва на 202</w:t>
      </w:r>
      <w:r>
        <w:rPr>
          <w:rFonts w:ascii="Times New Roman" w:hAnsi="Times New Roman" w:cs="Times New Roman"/>
          <w:sz w:val="28"/>
          <w:szCs w:val="28"/>
        </w:rPr>
        <w:t>5</w:t>
      </w:r>
      <w:r w:rsidRPr="00620960">
        <w:rPr>
          <w:rFonts w:ascii="Times New Roman" w:hAnsi="Times New Roman" w:cs="Times New Roman"/>
          <w:sz w:val="28"/>
          <w:szCs w:val="28"/>
        </w:rPr>
        <w:t xml:space="preserve"> рік з урахуванням підтриманих на цьому засіданні пропозицій до проєктів рішень</w:t>
      </w:r>
      <w:r>
        <w:rPr>
          <w:rFonts w:ascii="Times New Roman" w:hAnsi="Times New Roman" w:cs="Times New Roman"/>
          <w:sz w:val="28"/>
          <w:szCs w:val="28"/>
        </w:rPr>
        <w:t xml:space="preserve"> </w:t>
      </w:r>
      <w:r w:rsidRPr="00432A82">
        <w:rPr>
          <w:rFonts w:ascii="Times New Roman" w:hAnsi="Times New Roman" w:cs="Times New Roman"/>
          <w:sz w:val="28"/>
          <w:szCs w:val="28"/>
        </w:rPr>
        <w:t>«Про внесення змін до Програми економічного і соціального розвитку м. Києва на 2024–2026 роки» (11.11.2024 № 08/231-1699/ПР) «Про бюджет міста Києва на 2025 рік» (від 11.11.2024 № 08/231-1700/ПР)</w:t>
      </w:r>
      <w:r>
        <w:rPr>
          <w:rFonts w:ascii="Times New Roman" w:hAnsi="Times New Roman" w:cs="Times New Roman"/>
          <w:sz w:val="28"/>
          <w:szCs w:val="28"/>
        </w:rPr>
        <w:t>.</w:t>
      </w:r>
    </w:p>
    <w:p w:rsidR="00D06E1D" w:rsidRDefault="00D06E1D" w:rsidP="00D06E1D">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sidRPr="00217A7B">
        <w:rPr>
          <w:rFonts w:ascii="Times New Roman" w:eastAsia="Liberation Serif" w:hAnsi="Times New Roman" w:cs="Times New Roman"/>
          <w:iCs/>
          <w:color w:val="000000"/>
          <w:sz w:val="28"/>
          <w:lang w:eastAsia="uk-UA"/>
        </w:rPr>
        <w:t xml:space="preserve">ГОЛОСУВАЛИ: «за» – </w:t>
      </w:r>
      <w:r>
        <w:rPr>
          <w:rFonts w:ascii="Times New Roman" w:eastAsia="Liberation Serif" w:hAnsi="Times New Roman" w:cs="Times New Roman"/>
          <w:iCs/>
          <w:color w:val="000000"/>
          <w:sz w:val="28"/>
          <w:lang w:eastAsia="uk-UA"/>
        </w:rPr>
        <w:t>18</w:t>
      </w:r>
      <w:r w:rsidRPr="00217A7B">
        <w:rPr>
          <w:rFonts w:ascii="Times New Roman" w:eastAsia="Liberation Serif" w:hAnsi="Times New Roman" w:cs="Times New Roman"/>
          <w:iCs/>
          <w:color w:val="000000"/>
          <w:sz w:val="28"/>
          <w:lang w:eastAsia="uk-UA"/>
        </w:rPr>
        <w:t xml:space="preserve">,  «проти» – </w:t>
      </w:r>
      <w:r>
        <w:rPr>
          <w:rFonts w:ascii="Times New Roman" w:eastAsia="Liberation Serif" w:hAnsi="Times New Roman" w:cs="Times New Roman"/>
          <w:iCs/>
          <w:color w:val="000000"/>
          <w:sz w:val="28"/>
          <w:lang w:eastAsia="uk-UA"/>
        </w:rPr>
        <w:t>0</w:t>
      </w:r>
      <w:r w:rsidRPr="00217A7B">
        <w:rPr>
          <w:rFonts w:ascii="Times New Roman" w:eastAsia="Liberation Serif" w:hAnsi="Times New Roman" w:cs="Times New Roman"/>
          <w:iCs/>
          <w:color w:val="000000"/>
          <w:sz w:val="28"/>
          <w:lang w:eastAsia="uk-UA"/>
        </w:rPr>
        <w:t xml:space="preserve">, «утримались» </w:t>
      </w:r>
      <w:r w:rsidRPr="00A87CB6">
        <w:rPr>
          <w:rFonts w:ascii="Times New Roman" w:eastAsia="Liberation Serif" w:hAnsi="Times New Roman" w:cs="Times New Roman"/>
          <w:iCs/>
          <w:color w:val="000000"/>
          <w:sz w:val="28"/>
          <w:lang w:eastAsia="uk-UA"/>
        </w:rPr>
        <w:t>– 0,</w:t>
      </w:r>
      <w:r w:rsidRPr="00217A7B">
        <w:rPr>
          <w:rFonts w:ascii="Times New Roman" w:eastAsia="Liberation Serif" w:hAnsi="Times New Roman" w:cs="Times New Roman"/>
          <w:iCs/>
          <w:color w:val="000000"/>
          <w:sz w:val="28"/>
          <w:lang w:eastAsia="uk-UA"/>
        </w:rPr>
        <w:t xml:space="preserve"> «не голосували» – </w:t>
      </w:r>
      <w:r>
        <w:rPr>
          <w:rFonts w:ascii="Times New Roman" w:eastAsia="Liberation Serif" w:hAnsi="Times New Roman" w:cs="Times New Roman"/>
          <w:iCs/>
          <w:color w:val="000000"/>
          <w:sz w:val="28"/>
          <w:lang w:eastAsia="uk-UA"/>
        </w:rPr>
        <w:t>6</w:t>
      </w:r>
      <w:r w:rsidRPr="00217A7B">
        <w:rPr>
          <w:rFonts w:ascii="Times New Roman" w:eastAsia="Liberation Serif" w:hAnsi="Times New Roman" w:cs="Times New Roman"/>
          <w:iCs/>
          <w:color w:val="000000"/>
          <w:sz w:val="28"/>
          <w:lang w:eastAsia="uk-UA"/>
        </w:rPr>
        <w:t>.</w:t>
      </w:r>
    </w:p>
    <w:p w:rsidR="00D06E1D" w:rsidRDefault="00D06E1D" w:rsidP="00D06E1D">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217A7B">
        <w:rPr>
          <w:rFonts w:ascii="Times New Roman" w:eastAsia="Liberation Serif" w:hAnsi="Times New Roman" w:cs="Times New Roman"/>
          <w:b/>
          <w:i/>
          <w:iCs/>
          <w:color w:val="000000"/>
          <w:sz w:val="28"/>
          <w:lang w:eastAsia="uk-UA"/>
        </w:rPr>
        <w:t>Рішення прийнято.</w:t>
      </w:r>
    </w:p>
    <w:tbl>
      <w:tblPr>
        <w:tblStyle w:val="11"/>
        <w:tblW w:w="9639" w:type="dxa"/>
        <w:tblInd w:w="-5" w:type="dxa"/>
        <w:tblLayout w:type="fixed"/>
        <w:tblLook w:val="01E0" w:firstRow="1" w:lastRow="1" w:firstColumn="1" w:lastColumn="1" w:noHBand="0" w:noVBand="0"/>
      </w:tblPr>
      <w:tblGrid>
        <w:gridCol w:w="2410"/>
        <w:gridCol w:w="2552"/>
        <w:gridCol w:w="2126"/>
        <w:gridCol w:w="2551"/>
      </w:tblGrid>
      <w:tr w:rsidR="00D06E1D" w:rsidRPr="009120AD" w:rsidTr="00A87CB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06E1D" w:rsidRPr="009120AD" w:rsidRDefault="00D06E1D" w:rsidP="00F34408">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06E1D" w:rsidRPr="009120AD" w:rsidRDefault="00D06E1D" w:rsidP="00F34408">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06E1D" w:rsidRPr="009120AD" w:rsidRDefault="00D06E1D" w:rsidP="00F34408">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06E1D" w:rsidRPr="009120AD" w:rsidRDefault="00D06E1D" w:rsidP="00F34408">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r>
      <w:tr w:rsidR="00D06E1D" w:rsidRPr="009120AD" w:rsidTr="00A87CB6">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06E1D" w:rsidRPr="009120AD" w:rsidRDefault="00D06E1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06E1D" w:rsidRPr="009120AD" w:rsidRDefault="00D06E1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D06E1D" w:rsidRPr="009120AD" w:rsidTr="00A87CB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06E1D" w:rsidRPr="009120AD" w:rsidRDefault="00D06E1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06E1D" w:rsidRPr="009120AD" w:rsidRDefault="00D06E1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r w:rsidR="00D06E1D" w:rsidRPr="009120AD" w:rsidTr="00A87CB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06E1D" w:rsidRPr="009120AD" w:rsidRDefault="00D06E1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D06E1D" w:rsidRPr="009120AD" w:rsidRDefault="00D06E1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D06E1D" w:rsidRPr="009120AD" w:rsidTr="00A87CB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D06E1D" w:rsidRPr="009120AD" w:rsidTr="00A87CB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D06E1D" w:rsidRPr="009120AD" w:rsidTr="00A87CB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D06E1D" w:rsidRPr="009120AD" w:rsidTr="00A87CB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spacing w:val="-2"/>
              </w:rPr>
            </w:pPr>
            <w:r w:rsidRPr="009120AD">
              <w:rPr>
                <w:rFonts w:ascii="Times New Roman" w:eastAsia="Courier New" w:hAnsi="Times New Roman" w:cs="Times New Roman"/>
              </w:rPr>
              <w:t>Відсутня на засіданні</w:t>
            </w:r>
          </w:p>
        </w:tc>
      </w:tr>
      <w:tr w:rsidR="00D06E1D" w:rsidRPr="009120AD" w:rsidTr="00A87CB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D06E1D" w:rsidRPr="009120AD" w:rsidTr="00A87CB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D06E1D" w:rsidRPr="009120AD" w:rsidTr="00A87CB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D06E1D" w:rsidRPr="009120AD" w:rsidTr="00A87CB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D06E1D" w:rsidRPr="009120AD" w:rsidTr="00A87CB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spacing w:val="-2"/>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голосував</w:t>
            </w:r>
          </w:p>
        </w:tc>
      </w:tr>
      <w:tr w:rsidR="00D06E1D" w:rsidRPr="009120AD" w:rsidTr="00A87CB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D06E1D" w:rsidRPr="009120AD" w:rsidTr="00A87CB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D06E1D" w:rsidRPr="009120AD" w:rsidTr="00A87CB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D06E1D" w:rsidRPr="009120AD" w:rsidRDefault="00D06E1D"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bl>
    <w:p w:rsidR="00D06E1D" w:rsidRPr="00EC2E97" w:rsidRDefault="00D06E1D" w:rsidP="00D06E1D">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16"/>
          <w:szCs w:val="16"/>
          <w:lang w:eastAsia="uk-UA"/>
        </w:rPr>
      </w:pPr>
    </w:p>
    <w:p w:rsidR="008623B3" w:rsidRDefault="008623B3" w:rsidP="008623B3">
      <w:pPr>
        <w:jc w:val="both"/>
        <w:rPr>
          <w:rFonts w:ascii="Times New Roman" w:hAnsi="Times New Roman" w:cs="Times New Roman"/>
          <w:sz w:val="28"/>
          <w:szCs w:val="28"/>
        </w:rPr>
      </w:pPr>
      <w:r w:rsidRPr="00A87CB6">
        <w:rPr>
          <w:rFonts w:ascii="Times New Roman" w:hAnsi="Times New Roman" w:cs="Times New Roman"/>
          <w:sz w:val="28"/>
          <w:szCs w:val="28"/>
        </w:rPr>
        <w:t>В</w:t>
      </w:r>
      <w:r w:rsidRPr="00A87CB6">
        <w:rPr>
          <w:rFonts w:ascii="Times New Roman" w:hAnsi="Times New Roman" w:cs="Times New Roman"/>
          <w:sz w:val="28"/>
          <w:szCs w:val="28"/>
          <w:shd w:val="clear" w:color="auto" w:fill="FFFFFF"/>
        </w:rPr>
        <w:t xml:space="preserve"> ОБГОВОРЕННІ ВЗЯЛИ УЧАСТЬ:</w:t>
      </w:r>
      <w:r w:rsidRPr="00A87CB6">
        <w:rPr>
          <w:sz w:val="28"/>
          <w:szCs w:val="28"/>
          <w:shd w:val="clear" w:color="auto" w:fill="FFFFFF"/>
        </w:rPr>
        <w:t xml:space="preserve"> </w:t>
      </w:r>
      <w:r w:rsidRPr="00A87CB6">
        <w:rPr>
          <w:rFonts w:ascii="Times New Roman" w:hAnsi="Times New Roman" w:cs="Times New Roman"/>
          <w:sz w:val="28"/>
          <w:szCs w:val="28"/>
          <w:shd w:val="clear" w:color="auto" w:fill="FFFFFF"/>
        </w:rPr>
        <w:t>Репік В.М.</w:t>
      </w:r>
      <w:r w:rsidRPr="00A87CB6">
        <w:rPr>
          <w:sz w:val="28"/>
          <w:szCs w:val="28"/>
          <w:shd w:val="clear" w:color="auto" w:fill="FFFFFF"/>
        </w:rPr>
        <w:t xml:space="preserve">, </w:t>
      </w:r>
      <w:r w:rsidRPr="00A87CB6">
        <w:rPr>
          <w:rFonts w:ascii="Times New Roman" w:hAnsi="Times New Roman" w:cs="Times New Roman"/>
          <w:sz w:val="28"/>
          <w:szCs w:val="28"/>
          <w:shd w:val="clear" w:color="auto" w:fill="FFFFFF"/>
        </w:rPr>
        <w:t>Вітренко</w:t>
      </w:r>
      <w:r w:rsidRPr="003D167E">
        <w:rPr>
          <w:rFonts w:ascii="Times New Roman" w:hAnsi="Times New Roman" w:cs="Times New Roman"/>
          <w:sz w:val="28"/>
          <w:szCs w:val="28"/>
          <w:shd w:val="clear" w:color="auto" w:fill="FFFFFF"/>
        </w:rPr>
        <w:t xml:space="preserve"> А.О</w:t>
      </w:r>
      <w:r>
        <w:rPr>
          <w:rFonts w:ascii="Times New Roman" w:hAnsi="Times New Roman" w:cs="Times New Roman"/>
          <w:sz w:val="28"/>
          <w:szCs w:val="28"/>
          <w:shd w:val="clear" w:color="auto" w:fill="FFFFFF"/>
        </w:rPr>
        <w:t>.</w:t>
      </w:r>
    </w:p>
    <w:p w:rsidR="008623B3" w:rsidRPr="00161809" w:rsidRDefault="008623B3" w:rsidP="008623B3">
      <w:pPr>
        <w:jc w:val="both"/>
        <w:rPr>
          <w:rFonts w:ascii="Times New Roman" w:hAnsi="Times New Roman" w:cs="Times New Roman"/>
          <w:kern w:val="2"/>
          <w:sz w:val="28"/>
          <w:szCs w:val="28"/>
          <w14:ligatures w14:val="standardContextual"/>
        </w:rPr>
      </w:pPr>
      <w:r>
        <w:rPr>
          <w:rFonts w:ascii="Times New Roman" w:hAnsi="Times New Roman" w:cs="Times New Roman"/>
          <w:sz w:val="28"/>
          <w:szCs w:val="28"/>
        </w:rPr>
        <w:t xml:space="preserve">ВИРІШИЛИ </w:t>
      </w:r>
      <w:r w:rsidRPr="00620960">
        <w:rPr>
          <w:rFonts w:ascii="Times New Roman" w:hAnsi="Times New Roman" w:cs="Times New Roman"/>
          <w:sz w:val="28"/>
          <w:szCs w:val="28"/>
        </w:rPr>
        <w:t>Доручити Департаменту фінансів</w:t>
      </w:r>
      <w:r>
        <w:rPr>
          <w:rFonts w:ascii="Times New Roman" w:hAnsi="Times New Roman" w:cs="Times New Roman"/>
          <w:sz w:val="28"/>
          <w:szCs w:val="28"/>
        </w:rPr>
        <w:t xml:space="preserve"> </w:t>
      </w:r>
      <w:r w:rsidRPr="00620960">
        <w:rPr>
          <w:rFonts w:ascii="Times New Roman" w:hAnsi="Times New Roman" w:cs="Times New Roman"/>
          <w:sz w:val="28"/>
          <w:szCs w:val="28"/>
        </w:rPr>
        <w:t>та Департаменту економіки та інвестицій</w:t>
      </w:r>
      <w:r>
        <w:rPr>
          <w:rFonts w:ascii="Times New Roman" w:hAnsi="Times New Roman" w:cs="Times New Roman"/>
          <w:sz w:val="28"/>
          <w:szCs w:val="28"/>
        </w:rPr>
        <w:t xml:space="preserve"> </w:t>
      </w:r>
      <w:r w:rsidRPr="00620960">
        <w:rPr>
          <w:rFonts w:ascii="Times New Roman" w:hAnsi="Times New Roman" w:cs="Times New Roman"/>
          <w:color w:val="000000"/>
          <w:sz w:val="28"/>
          <w:szCs w:val="28"/>
          <w:shd w:val="clear" w:color="auto" w:fill="FFFFFF"/>
        </w:rPr>
        <w:t>виконавчого органу Київської міської ради</w:t>
      </w:r>
      <w:r>
        <w:rPr>
          <w:rFonts w:ascii="Times New Roman" w:hAnsi="Times New Roman" w:cs="Times New Roman"/>
          <w:color w:val="000000"/>
          <w:sz w:val="28"/>
          <w:szCs w:val="28"/>
          <w:shd w:val="clear" w:color="auto" w:fill="FFFFFF"/>
        </w:rPr>
        <w:t>, в</w:t>
      </w:r>
      <w:r w:rsidRPr="00161809">
        <w:rPr>
          <w:rFonts w:ascii="Times New Roman" w:hAnsi="Times New Roman" w:cs="Times New Roman"/>
          <w:kern w:val="2"/>
          <w:sz w:val="28"/>
          <w:szCs w:val="28"/>
          <w14:ligatures w14:val="standardContextual"/>
        </w:rPr>
        <w:t>раховуючи підтримані на цьому засіданні поправки,  внести відповідні зміни до  проєкт</w:t>
      </w:r>
      <w:r>
        <w:rPr>
          <w:rFonts w:ascii="Times New Roman" w:hAnsi="Times New Roman" w:cs="Times New Roman"/>
          <w:kern w:val="2"/>
          <w:sz w:val="28"/>
          <w:szCs w:val="28"/>
          <w14:ligatures w14:val="standardContextual"/>
        </w:rPr>
        <w:t>ів</w:t>
      </w:r>
      <w:r w:rsidRPr="00161809">
        <w:rPr>
          <w:rFonts w:ascii="Times New Roman" w:hAnsi="Times New Roman" w:cs="Times New Roman"/>
          <w:kern w:val="2"/>
          <w:sz w:val="28"/>
          <w:szCs w:val="28"/>
          <w14:ligatures w14:val="standardContextual"/>
        </w:rPr>
        <w:t xml:space="preserve"> рішен</w:t>
      </w:r>
      <w:r>
        <w:rPr>
          <w:rFonts w:ascii="Times New Roman" w:hAnsi="Times New Roman" w:cs="Times New Roman"/>
          <w:kern w:val="2"/>
          <w:sz w:val="28"/>
          <w:szCs w:val="28"/>
          <w14:ligatures w14:val="standardContextual"/>
        </w:rPr>
        <w:t>ь</w:t>
      </w:r>
      <w:r w:rsidRPr="00161809">
        <w:rPr>
          <w:rFonts w:ascii="Times New Roman" w:hAnsi="Times New Roman" w:cs="Times New Roman"/>
          <w:kern w:val="2"/>
          <w:sz w:val="28"/>
          <w:szCs w:val="28"/>
          <w14:ligatures w14:val="standardContextual"/>
        </w:rPr>
        <w:t xml:space="preserve"> та  надати до постійної комісії Київської міської ради з питань бюджету, соціально-економічного розвитку та інвестиційної діяльності уточнен</w:t>
      </w:r>
      <w:r>
        <w:rPr>
          <w:rFonts w:ascii="Times New Roman" w:hAnsi="Times New Roman" w:cs="Times New Roman"/>
          <w:kern w:val="2"/>
          <w:sz w:val="28"/>
          <w:szCs w:val="28"/>
          <w14:ligatures w14:val="standardContextual"/>
        </w:rPr>
        <w:t>і</w:t>
      </w:r>
      <w:r w:rsidRPr="00161809">
        <w:rPr>
          <w:rFonts w:ascii="Times New Roman" w:hAnsi="Times New Roman" w:cs="Times New Roman"/>
          <w:kern w:val="2"/>
          <w:sz w:val="28"/>
          <w:szCs w:val="28"/>
          <w14:ligatures w14:val="standardContextual"/>
        </w:rPr>
        <w:t xml:space="preserve"> редакці</w:t>
      </w:r>
      <w:r>
        <w:rPr>
          <w:rFonts w:ascii="Times New Roman" w:hAnsi="Times New Roman" w:cs="Times New Roman"/>
          <w:kern w:val="2"/>
          <w:sz w:val="28"/>
          <w:szCs w:val="28"/>
          <w14:ligatures w14:val="standardContextual"/>
        </w:rPr>
        <w:t>ї</w:t>
      </w:r>
      <w:r w:rsidRPr="00161809">
        <w:rPr>
          <w:rFonts w:ascii="Times New Roman" w:hAnsi="Times New Roman" w:cs="Times New Roman"/>
          <w:kern w:val="2"/>
          <w:sz w:val="28"/>
          <w:szCs w:val="28"/>
          <w14:ligatures w14:val="standardContextual"/>
        </w:rPr>
        <w:t xml:space="preserve"> текстової частини та додатків до проєкт</w:t>
      </w:r>
      <w:r>
        <w:rPr>
          <w:rFonts w:ascii="Times New Roman" w:hAnsi="Times New Roman" w:cs="Times New Roman"/>
          <w:kern w:val="2"/>
          <w:sz w:val="28"/>
          <w:szCs w:val="28"/>
          <w14:ligatures w14:val="standardContextual"/>
        </w:rPr>
        <w:t>ів</w:t>
      </w:r>
      <w:r w:rsidRPr="00161809">
        <w:rPr>
          <w:rFonts w:ascii="Times New Roman" w:hAnsi="Times New Roman" w:cs="Times New Roman"/>
          <w:kern w:val="2"/>
          <w:sz w:val="28"/>
          <w:szCs w:val="28"/>
          <w14:ligatures w14:val="standardContextual"/>
        </w:rPr>
        <w:t xml:space="preserve"> рішен</w:t>
      </w:r>
      <w:r>
        <w:rPr>
          <w:rFonts w:ascii="Times New Roman" w:hAnsi="Times New Roman" w:cs="Times New Roman"/>
          <w:kern w:val="2"/>
          <w:sz w:val="28"/>
          <w:szCs w:val="28"/>
          <w14:ligatures w14:val="standardContextual"/>
        </w:rPr>
        <w:t>ь</w:t>
      </w:r>
      <w:r w:rsidRPr="00161809">
        <w:rPr>
          <w:rFonts w:ascii="Times New Roman" w:hAnsi="Times New Roman" w:cs="Times New Roman"/>
          <w:kern w:val="2"/>
          <w:sz w:val="28"/>
          <w:szCs w:val="28"/>
          <w14:ligatures w14:val="standardContextual"/>
        </w:rPr>
        <w:t xml:space="preserve"> </w:t>
      </w:r>
      <w:r w:rsidRPr="00432A82">
        <w:rPr>
          <w:rFonts w:ascii="Times New Roman" w:hAnsi="Times New Roman" w:cs="Times New Roman"/>
          <w:sz w:val="28"/>
          <w:szCs w:val="28"/>
        </w:rPr>
        <w:t>«Про внесення змін до Програми економічного і соціального розвитку м. Києва на 2024–2026 роки» (11.11.2024 № 08/231-1699/ПР)</w:t>
      </w:r>
      <w:r>
        <w:rPr>
          <w:rFonts w:ascii="Times New Roman" w:hAnsi="Times New Roman" w:cs="Times New Roman"/>
          <w:sz w:val="28"/>
          <w:szCs w:val="28"/>
        </w:rPr>
        <w:t xml:space="preserve"> </w:t>
      </w:r>
      <w:r w:rsidRPr="00432A82">
        <w:rPr>
          <w:rFonts w:ascii="Times New Roman" w:hAnsi="Times New Roman" w:cs="Times New Roman"/>
          <w:sz w:val="28"/>
          <w:szCs w:val="28"/>
        </w:rPr>
        <w:t xml:space="preserve"> «Про бюджет міста Києва на 2025 рік» (від 11.11.2024 № 08/231-1700/ПР)</w:t>
      </w:r>
    </w:p>
    <w:p w:rsidR="008623B3" w:rsidRDefault="008623B3" w:rsidP="008623B3">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sidRPr="00217A7B">
        <w:rPr>
          <w:rFonts w:ascii="Times New Roman" w:eastAsia="Liberation Serif" w:hAnsi="Times New Roman" w:cs="Times New Roman"/>
          <w:iCs/>
          <w:color w:val="000000"/>
          <w:sz w:val="28"/>
          <w:lang w:eastAsia="uk-UA"/>
        </w:rPr>
        <w:t xml:space="preserve">ГОЛОСУВАЛИ: «за» – </w:t>
      </w:r>
      <w:r>
        <w:rPr>
          <w:rFonts w:ascii="Times New Roman" w:eastAsia="Liberation Serif" w:hAnsi="Times New Roman" w:cs="Times New Roman"/>
          <w:iCs/>
          <w:color w:val="000000"/>
          <w:sz w:val="28"/>
          <w:lang w:eastAsia="uk-UA"/>
        </w:rPr>
        <w:t>19</w:t>
      </w:r>
      <w:r w:rsidRPr="00217A7B">
        <w:rPr>
          <w:rFonts w:ascii="Times New Roman" w:eastAsia="Liberation Serif" w:hAnsi="Times New Roman" w:cs="Times New Roman"/>
          <w:iCs/>
          <w:color w:val="000000"/>
          <w:sz w:val="28"/>
          <w:lang w:eastAsia="uk-UA"/>
        </w:rPr>
        <w:t xml:space="preserve">,  «проти» – </w:t>
      </w:r>
      <w:r>
        <w:rPr>
          <w:rFonts w:ascii="Times New Roman" w:eastAsia="Liberation Serif" w:hAnsi="Times New Roman" w:cs="Times New Roman"/>
          <w:iCs/>
          <w:color w:val="000000"/>
          <w:sz w:val="28"/>
          <w:lang w:eastAsia="uk-UA"/>
        </w:rPr>
        <w:t>0</w:t>
      </w:r>
      <w:r w:rsidRPr="00217A7B">
        <w:rPr>
          <w:rFonts w:ascii="Times New Roman" w:eastAsia="Liberation Serif" w:hAnsi="Times New Roman" w:cs="Times New Roman"/>
          <w:iCs/>
          <w:color w:val="000000"/>
          <w:sz w:val="28"/>
          <w:lang w:eastAsia="uk-UA"/>
        </w:rPr>
        <w:t xml:space="preserve">, «утримались» – </w:t>
      </w:r>
      <w:r>
        <w:rPr>
          <w:rFonts w:ascii="Times New Roman" w:eastAsia="Liberation Serif" w:hAnsi="Times New Roman" w:cs="Times New Roman"/>
          <w:iCs/>
          <w:color w:val="000000"/>
          <w:sz w:val="28"/>
          <w:lang w:eastAsia="uk-UA"/>
        </w:rPr>
        <w:t>0</w:t>
      </w:r>
      <w:r w:rsidRPr="00217A7B">
        <w:rPr>
          <w:rFonts w:ascii="Times New Roman" w:eastAsia="Liberation Serif" w:hAnsi="Times New Roman" w:cs="Times New Roman"/>
          <w:iCs/>
          <w:color w:val="000000"/>
          <w:sz w:val="28"/>
          <w:lang w:eastAsia="uk-UA"/>
        </w:rPr>
        <w:t xml:space="preserve">, «не голосували» – </w:t>
      </w:r>
      <w:r>
        <w:rPr>
          <w:rFonts w:ascii="Times New Roman" w:eastAsia="Liberation Serif" w:hAnsi="Times New Roman" w:cs="Times New Roman"/>
          <w:iCs/>
          <w:color w:val="000000"/>
          <w:sz w:val="28"/>
          <w:lang w:eastAsia="uk-UA"/>
        </w:rPr>
        <w:t>5</w:t>
      </w:r>
      <w:r w:rsidRPr="00217A7B">
        <w:rPr>
          <w:rFonts w:ascii="Times New Roman" w:eastAsia="Liberation Serif" w:hAnsi="Times New Roman" w:cs="Times New Roman"/>
          <w:iCs/>
          <w:color w:val="000000"/>
          <w:sz w:val="28"/>
          <w:lang w:eastAsia="uk-UA"/>
        </w:rPr>
        <w:t>.</w:t>
      </w:r>
    </w:p>
    <w:p w:rsidR="008623B3" w:rsidRDefault="008623B3" w:rsidP="008623B3">
      <w:pPr>
        <w:suppressLineNumbers/>
        <w:tabs>
          <w:tab w:val="left" w:pos="225"/>
        </w:tabs>
        <w:overflowPunct w:val="0"/>
        <w:snapToGrid w:val="0"/>
        <w:jc w:val="both"/>
        <w:textAlignment w:val="baseline"/>
        <w:rPr>
          <w:rFonts w:ascii="Times New Roman" w:eastAsia="Liberation Serif" w:hAnsi="Times New Roman" w:cs="Times New Roman"/>
          <w:b/>
          <w:i/>
          <w:iCs/>
          <w:color w:val="000000"/>
          <w:sz w:val="28"/>
          <w:lang w:eastAsia="uk-UA"/>
        </w:rPr>
      </w:pPr>
      <w:r w:rsidRPr="00217A7B">
        <w:rPr>
          <w:rFonts w:ascii="Times New Roman" w:eastAsia="Liberation Serif" w:hAnsi="Times New Roman" w:cs="Times New Roman"/>
          <w:b/>
          <w:i/>
          <w:iCs/>
          <w:color w:val="000000"/>
          <w:sz w:val="28"/>
          <w:lang w:eastAsia="uk-UA"/>
        </w:rPr>
        <w:t>Рішення прийнято.</w:t>
      </w:r>
    </w:p>
    <w:tbl>
      <w:tblPr>
        <w:tblStyle w:val="11"/>
        <w:tblW w:w="9781" w:type="dxa"/>
        <w:tblInd w:w="-5" w:type="dxa"/>
        <w:tblLayout w:type="fixed"/>
        <w:tblLook w:val="01E0" w:firstRow="1" w:lastRow="1" w:firstColumn="1" w:lastColumn="1" w:noHBand="0" w:noVBand="0"/>
      </w:tblPr>
      <w:tblGrid>
        <w:gridCol w:w="2410"/>
        <w:gridCol w:w="2552"/>
        <w:gridCol w:w="2268"/>
        <w:gridCol w:w="2551"/>
      </w:tblGrid>
      <w:tr w:rsidR="008623B3" w:rsidRPr="009120AD" w:rsidTr="00A87CB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623B3" w:rsidRPr="009120AD" w:rsidRDefault="008623B3" w:rsidP="00F34408">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623B3" w:rsidRPr="009120AD" w:rsidRDefault="008623B3" w:rsidP="00F34408">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623B3" w:rsidRPr="009120AD" w:rsidRDefault="008623B3" w:rsidP="00F34408">
            <w:pPr>
              <w:tabs>
                <w:tab w:val="left" w:pos="0"/>
              </w:tabs>
              <w:autoSpaceDE w:val="0"/>
              <w:autoSpaceDN w:val="0"/>
              <w:jc w:val="center"/>
              <w:rPr>
                <w:rFonts w:ascii="Times New Roman" w:eastAsia="Courier New" w:hAnsi="Times New Roman" w:cs="Times New Roman"/>
              </w:rPr>
            </w:pPr>
            <w:r w:rsidRPr="009120AD">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623B3" w:rsidRPr="009120AD" w:rsidRDefault="008623B3" w:rsidP="00F34408">
            <w:pPr>
              <w:tabs>
                <w:tab w:val="left" w:pos="0"/>
              </w:tabs>
              <w:autoSpaceDE w:val="0"/>
              <w:autoSpaceDN w:val="0"/>
              <w:jc w:val="center"/>
              <w:rPr>
                <w:rFonts w:ascii="Times New Roman" w:eastAsia="Courier New" w:hAnsi="Times New Roman" w:cs="Times New Roman"/>
                <w:spacing w:val="-5"/>
              </w:rPr>
            </w:pPr>
            <w:r w:rsidRPr="009120AD">
              <w:rPr>
                <w:rFonts w:ascii="Times New Roman" w:eastAsia="Courier New" w:hAnsi="Times New Roman" w:cs="Times New Roman"/>
                <w:spacing w:val="-5"/>
              </w:rPr>
              <w:t>Результат голосування</w:t>
            </w:r>
          </w:p>
        </w:tc>
      </w:tr>
      <w:tr w:rsidR="008623B3" w:rsidRPr="009120AD" w:rsidTr="00A87CB6">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623B3" w:rsidRPr="009120AD" w:rsidRDefault="008623B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623B3" w:rsidRPr="009120AD" w:rsidRDefault="008623B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8623B3" w:rsidRPr="009120AD" w:rsidTr="00A87CB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623B3" w:rsidRPr="009120AD" w:rsidRDefault="008623B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623B3" w:rsidRPr="009120AD" w:rsidRDefault="008623B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8623B3" w:rsidRPr="009120AD" w:rsidTr="00A87CB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623B3" w:rsidRPr="009120AD" w:rsidRDefault="008623B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Відсутня на засіданні</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8623B3" w:rsidRPr="009120AD" w:rsidRDefault="008623B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8623B3" w:rsidRPr="009120AD" w:rsidTr="00A87CB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8623B3" w:rsidRPr="009120AD" w:rsidTr="00A87CB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8623B3" w:rsidRPr="009120AD" w:rsidTr="00A87CB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8623B3" w:rsidRPr="009120AD" w:rsidTr="00A87CB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spacing w:val="-2"/>
              </w:rPr>
            </w:pPr>
            <w:r w:rsidRPr="009120AD">
              <w:rPr>
                <w:rFonts w:ascii="Times New Roman" w:eastAsia="Courier New" w:hAnsi="Times New Roman" w:cs="Times New Roman"/>
              </w:rPr>
              <w:t>Відсутня на засіданні</w:t>
            </w:r>
          </w:p>
        </w:tc>
      </w:tr>
      <w:tr w:rsidR="008623B3" w:rsidRPr="009120AD" w:rsidTr="00A87CB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8623B3" w:rsidRPr="009120AD" w:rsidTr="00A87CB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8623B3" w:rsidRPr="009120AD" w:rsidTr="00A87CB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За</w:t>
            </w:r>
          </w:p>
        </w:tc>
      </w:tr>
      <w:tr w:rsidR="008623B3" w:rsidRPr="009120AD" w:rsidTr="00A87CB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8623B3" w:rsidRPr="009120AD" w:rsidTr="00A87CB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spacing w:val="-2"/>
              </w:rPr>
              <w:t>Не голосував</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голосував</w:t>
            </w:r>
          </w:p>
        </w:tc>
      </w:tr>
      <w:tr w:rsidR="008623B3" w:rsidRPr="009120AD" w:rsidTr="00A87CB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spacing w:val="-2"/>
              </w:rPr>
              <w:t>Не голосувала</w:t>
            </w:r>
          </w:p>
        </w:tc>
      </w:tr>
      <w:tr w:rsidR="008623B3" w:rsidRPr="009120AD" w:rsidTr="00A87CB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r w:rsidR="008623B3" w:rsidRPr="009120AD" w:rsidTr="00A87CB6">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Відсутній на засіданні</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rPr>
            </w:pPr>
            <w:r w:rsidRPr="009120AD">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23B3" w:rsidRPr="009120AD" w:rsidRDefault="008623B3" w:rsidP="00F34408">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За</w:t>
            </w:r>
          </w:p>
        </w:tc>
      </w:tr>
    </w:tbl>
    <w:p w:rsidR="00414392" w:rsidRPr="00966855" w:rsidRDefault="00414392" w:rsidP="00414392">
      <w:pPr>
        <w:pStyle w:val="a3"/>
        <w:widowControl/>
        <w:suppressLineNumbers/>
        <w:suppressAutoHyphens w:val="0"/>
        <w:overflowPunct w:val="0"/>
        <w:snapToGrid w:val="0"/>
        <w:ind w:left="0"/>
        <w:jc w:val="both"/>
        <w:textAlignment w:val="baseline"/>
        <w:rPr>
          <w:rFonts w:ascii="Times New Roman" w:hAnsi="Times New Roman" w:cs="Times New Roman"/>
          <w:sz w:val="28"/>
          <w:szCs w:val="28"/>
        </w:rPr>
      </w:pPr>
      <w:r w:rsidRPr="00636860">
        <w:rPr>
          <w:rFonts w:ascii="Times New Roman" w:eastAsia="Liberation Serif" w:hAnsi="Times New Roman" w:cs="Times New Roman"/>
          <w:iCs/>
          <w:color w:val="000000"/>
          <w:sz w:val="28"/>
          <w:lang w:eastAsia="uk-UA"/>
        </w:rPr>
        <w:t>ВИСТУПИВ:</w:t>
      </w:r>
      <w:r w:rsidRPr="00636860">
        <w:rPr>
          <w:rFonts w:ascii="Times New Roman" w:hAnsi="Times New Roman" w:cs="Times New Roman"/>
          <w:sz w:val="28"/>
          <w:szCs w:val="28"/>
        </w:rPr>
        <w:t xml:space="preserve"> </w:t>
      </w:r>
      <w:r>
        <w:rPr>
          <w:rFonts w:ascii="Times New Roman" w:hAnsi="Times New Roman" w:cs="Times New Roman"/>
          <w:sz w:val="28"/>
          <w:szCs w:val="28"/>
        </w:rPr>
        <w:t>Вітренко</w:t>
      </w:r>
      <w:r w:rsidRPr="0086003D">
        <w:rPr>
          <w:rFonts w:ascii="Times New Roman" w:hAnsi="Times New Roman" w:cs="Times New Roman"/>
          <w:sz w:val="28"/>
          <w:szCs w:val="28"/>
        </w:rPr>
        <w:t xml:space="preserve"> А.О. з пропозицією</w:t>
      </w:r>
      <w:r>
        <w:rPr>
          <w:rFonts w:ascii="Times New Roman" w:hAnsi="Times New Roman" w:cs="Times New Roman"/>
          <w:sz w:val="28"/>
          <w:szCs w:val="28"/>
        </w:rPr>
        <w:t xml:space="preserve"> перейти до розгляду питання 3 порядку денного «</w:t>
      </w:r>
      <w:r w:rsidRPr="00966855">
        <w:rPr>
          <w:rFonts w:ascii="Times New Roman" w:hAnsi="Times New Roman" w:cs="Times New Roman"/>
          <w:sz w:val="28"/>
          <w:szCs w:val="28"/>
        </w:rPr>
        <w:t xml:space="preserve">Про розгляд проєкту рішення Київської міської ради </w:t>
      </w:r>
      <w:r>
        <w:rPr>
          <w:rFonts w:ascii="Times New Roman" w:hAnsi="Times New Roman" w:cs="Times New Roman"/>
          <w:sz w:val="28"/>
          <w:szCs w:val="28"/>
        </w:rPr>
        <w:t>«</w:t>
      </w:r>
      <w:r w:rsidRPr="00966855">
        <w:rPr>
          <w:rFonts w:ascii="Times New Roman" w:hAnsi="Times New Roman" w:cs="Times New Roman"/>
          <w:sz w:val="28"/>
          <w:szCs w:val="28"/>
        </w:rPr>
        <w:t xml:space="preserve">Про продовження дії Стратегії розвитку міста Києва до 2025 року та внесення змін до рішення Київської міської ради від 15 грудня 2011 року № 824/7060 «Про затвердження Стратегії розвитку міста Києва до 2025 року» </w:t>
      </w:r>
      <w:r>
        <w:rPr>
          <w:rFonts w:ascii="Times New Roman" w:hAnsi="Times New Roman" w:cs="Times New Roman"/>
          <w:color w:val="444A55"/>
          <w:sz w:val="28"/>
          <w:szCs w:val="28"/>
          <w:shd w:val="clear" w:color="auto" w:fill="FFFFFF"/>
        </w:rPr>
        <w:t>(</w:t>
      </w:r>
      <w:r w:rsidRPr="00ED3AB9">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 01.11.2024 </w:t>
      </w:r>
      <w:r w:rsidRPr="00966855">
        <w:rPr>
          <w:rFonts w:ascii="Times New Roman" w:hAnsi="Times New Roman" w:cs="Times New Roman"/>
          <w:sz w:val="28"/>
          <w:szCs w:val="28"/>
        </w:rPr>
        <w:t>№</w:t>
      </w:r>
      <w:r>
        <w:rPr>
          <w:rFonts w:ascii="Times New Roman" w:hAnsi="Times New Roman" w:cs="Times New Roman"/>
          <w:sz w:val="28"/>
          <w:szCs w:val="28"/>
        </w:rPr>
        <w:t> 08/231-</w:t>
      </w:r>
      <w:r w:rsidRPr="00966855">
        <w:rPr>
          <w:rFonts w:ascii="Times New Roman" w:hAnsi="Times New Roman" w:cs="Times New Roman"/>
          <w:sz w:val="28"/>
          <w:szCs w:val="28"/>
        </w:rPr>
        <w:t>1655</w:t>
      </w:r>
      <w:r>
        <w:rPr>
          <w:rFonts w:ascii="Times New Roman" w:hAnsi="Times New Roman" w:cs="Times New Roman"/>
          <w:sz w:val="28"/>
          <w:szCs w:val="28"/>
        </w:rPr>
        <w:t>/ПР)».</w:t>
      </w:r>
    </w:p>
    <w:p w:rsidR="00414392" w:rsidRDefault="00414392" w:rsidP="00414392">
      <w:pPr>
        <w:suppressLineNumbers/>
        <w:tabs>
          <w:tab w:val="left" w:pos="225"/>
        </w:tabs>
        <w:overflowPunct w:val="0"/>
        <w:snapToGrid w:val="0"/>
        <w:jc w:val="both"/>
        <w:textAlignment w:val="baseline"/>
        <w:rPr>
          <w:rFonts w:ascii="Times New Roman" w:eastAsia="Courier New" w:hAnsi="Times New Roman" w:cs="Times New Roman"/>
          <w:sz w:val="28"/>
          <w:szCs w:val="28"/>
        </w:rPr>
      </w:pPr>
      <w:r>
        <w:rPr>
          <w:rFonts w:ascii="Times New Roman" w:eastAsia="Courier New" w:hAnsi="Times New Roman" w:cs="Times New Roman"/>
          <w:sz w:val="28"/>
          <w:szCs w:val="28"/>
        </w:rPr>
        <w:t xml:space="preserve">ВИСТУПИЛА: Мельник Н.О. – директорка Департаменту економіки та інвестицій виконавчого органу Київської міської ради (Київської міської державної адміністрації) з пропозицією розглянути проєкт рішення </w:t>
      </w:r>
      <w:r w:rsidRPr="00966855">
        <w:rPr>
          <w:rFonts w:ascii="Times New Roman" w:hAnsi="Times New Roman" w:cs="Times New Roman"/>
          <w:sz w:val="28"/>
          <w:szCs w:val="28"/>
        </w:rPr>
        <w:t xml:space="preserve">Київської міської ради </w:t>
      </w:r>
      <w:r>
        <w:rPr>
          <w:rFonts w:ascii="Times New Roman" w:hAnsi="Times New Roman" w:cs="Times New Roman"/>
          <w:sz w:val="28"/>
          <w:szCs w:val="28"/>
        </w:rPr>
        <w:t>«</w:t>
      </w:r>
      <w:r w:rsidRPr="00966855">
        <w:rPr>
          <w:rFonts w:ascii="Times New Roman" w:hAnsi="Times New Roman" w:cs="Times New Roman"/>
          <w:sz w:val="28"/>
          <w:szCs w:val="28"/>
        </w:rPr>
        <w:t>Про продовження дії Стратегії розвитку міста Києва до 2025 року та внесення змін до рішення Київської міської ради від 15 грудня 2011 року №</w:t>
      </w:r>
      <w:r>
        <w:rPr>
          <w:rFonts w:ascii="Times New Roman" w:hAnsi="Times New Roman" w:cs="Times New Roman"/>
          <w:sz w:val="28"/>
          <w:szCs w:val="28"/>
        </w:rPr>
        <w:t> </w:t>
      </w:r>
      <w:r w:rsidRPr="00966855">
        <w:rPr>
          <w:rFonts w:ascii="Times New Roman" w:hAnsi="Times New Roman" w:cs="Times New Roman"/>
          <w:sz w:val="28"/>
          <w:szCs w:val="28"/>
        </w:rPr>
        <w:t>824/7060 «Про затвердження Стратегії розвитку міста Києва до 2025 року»</w:t>
      </w:r>
      <w:r>
        <w:rPr>
          <w:rFonts w:ascii="Times New Roman" w:hAnsi="Times New Roman" w:cs="Times New Roman"/>
          <w:sz w:val="28"/>
          <w:szCs w:val="28"/>
        </w:rPr>
        <w:t xml:space="preserve"> без доповіді.</w:t>
      </w:r>
    </w:p>
    <w:p w:rsidR="00414392" w:rsidRDefault="00414392" w:rsidP="00414392">
      <w:pPr>
        <w:suppressLineNumbers/>
        <w:tabs>
          <w:tab w:val="left" w:pos="225"/>
        </w:tabs>
        <w:overflowPunct w:val="0"/>
        <w:snapToGrid w:val="0"/>
        <w:jc w:val="both"/>
        <w:textAlignment w:val="baseline"/>
        <w:rPr>
          <w:rFonts w:ascii="Times New Roman" w:eastAsia="Courier New" w:hAnsi="Times New Roman" w:cs="Times New Roman"/>
          <w:sz w:val="28"/>
          <w:szCs w:val="28"/>
        </w:rPr>
      </w:pPr>
      <w:r>
        <w:rPr>
          <w:rFonts w:ascii="Times New Roman" w:eastAsia="Courier New" w:hAnsi="Times New Roman" w:cs="Times New Roman"/>
          <w:sz w:val="28"/>
          <w:szCs w:val="28"/>
        </w:rPr>
        <w:t xml:space="preserve">ВИРІШИЛИ: Здійснити розгляд </w:t>
      </w:r>
      <w:r w:rsidRPr="00966855">
        <w:rPr>
          <w:rFonts w:ascii="Times New Roman" w:hAnsi="Times New Roman" w:cs="Times New Roman"/>
          <w:sz w:val="28"/>
          <w:szCs w:val="28"/>
        </w:rPr>
        <w:t xml:space="preserve">проєкту рішення Київської міської ради </w:t>
      </w:r>
      <w:r>
        <w:rPr>
          <w:rFonts w:ascii="Times New Roman" w:hAnsi="Times New Roman" w:cs="Times New Roman"/>
          <w:sz w:val="28"/>
          <w:szCs w:val="28"/>
        </w:rPr>
        <w:t>«</w:t>
      </w:r>
      <w:r w:rsidRPr="00966855">
        <w:rPr>
          <w:rFonts w:ascii="Times New Roman" w:hAnsi="Times New Roman" w:cs="Times New Roman"/>
          <w:sz w:val="28"/>
          <w:szCs w:val="28"/>
        </w:rPr>
        <w:t xml:space="preserve">Про продовження дії Стратегії розвитку міста Києва до 2025 року та внесення змін до рішення Київської міської ради від 15 грудня 2011 року № 824/7060 «Про затвердження Стратегії розвитку міста Києва до 2025 року» </w:t>
      </w:r>
      <w:r>
        <w:rPr>
          <w:rFonts w:ascii="Times New Roman" w:hAnsi="Times New Roman" w:cs="Times New Roman"/>
          <w:color w:val="444A55"/>
          <w:sz w:val="28"/>
          <w:szCs w:val="28"/>
          <w:shd w:val="clear" w:color="auto" w:fill="FFFFFF"/>
        </w:rPr>
        <w:t>(</w:t>
      </w:r>
      <w:r w:rsidRPr="00ED3AB9">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 01.11.2024 </w:t>
      </w:r>
      <w:r w:rsidRPr="00966855">
        <w:rPr>
          <w:rFonts w:ascii="Times New Roman" w:hAnsi="Times New Roman" w:cs="Times New Roman"/>
          <w:sz w:val="28"/>
          <w:szCs w:val="28"/>
        </w:rPr>
        <w:t>№</w:t>
      </w:r>
      <w:r>
        <w:rPr>
          <w:rFonts w:ascii="Times New Roman" w:hAnsi="Times New Roman" w:cs="Times New Roman"/>
          <w:sz w:val="28"/>
          <w:szCs w:val="28"/>
        </w:rPr>
        <w:t> 08/231-</w:t>
      </w:r>
      <w:r w:rsidRPr="00966855">
        <w:rPr>
          <w:rFonts w:ascii="Times New Roman" w:hAnsi="Times New Roman" w:cs="Times New Roman"/>
          <w:sz w:val="28"/>
          <w:szCs w:val="28"/>
        </w:rPr>
        <w:t>1655</w:t>
      </w:r>
      <w:r>
        <w:rPr>
          <w:rFonts w:ascii="Times New Roman" w:hAnsi="Times New Roman" w:cs="Times New Roman"/>
          <w:sz w:val="28"/>
          <w:szCs w:val="28"/>
        </w:rPr>
        <w:t xml:space="preserve">/ПР) без доповіді директорки Департаменту </w:t>
      </w:r>
      <w:r>
        <w:rPr>
          <w:rFonts w:ascii="Times New Roman" w:eastAsia="Courier New" w:hAnsi="Times New Roman" w:cs="Times New Roman"/>
          <w:sz w:val="28"/>
          <w:szCs w:val="28"/>
        </w:rPr>
        <w:t>економіки та інвестицій виконавчого органу Київської міської ради (Київської міської державної адміністрації) Мельник Н.О.</w:t>
      </w:r>
    </w:p>
    <w:p w:rsidR="00414392" w:rsidRPr="002D7685" w:rsidRDefault="00414392" w:rsidP="00414392">
      <w:pPr>
        <w:jc w:val="both"/>
        <w:rPr>
          <w:rFonts w:ascii="Times New Roman" w:hAnsi="Times New Roman" w:cs="Times New Roman"/>
          <w:b/>
          <w:bCs/>
          <w:i/>
          <w:iCs/>
          <w:sz w:val="28"/>
          <w:szCs w:val="28"/>
          <w:shd w:val="clear" w:color="auto" w:fill="FFFFFF"/>
        </w:rPr>
      </w:pPr>
      <w:r>
        <w:rPr>
          <w:rFonts w:ascii="Times New Roman" w:hAnsi="Times New Roman" w:cs="Times New Roman"/>
          <w:sz w:val="28"/>
          <w:szCs w:val="28"/>
          <w:shd w:val="clear" w:color="auto" w:fill="FFFFFF"/>
        </w:rPr>
        <w:t>ГОЛОСУВАЛИ: «за» –19, «проти» – 1</w:t>
      </w:r>
      <w:r w:rsidRPr="002D7685">
        <w:rPr>
          <w:rFonts w:ascii="Times New Roman" w:hAnsi="Times New Roman" w:cs="Times New Roman"/>
          <w:sz w:val="28"/>
          <w:szCs w:val="28"/>
          <w:shd w:val="clear" w:color="auto" w:fill="FFFFFF"/>
        </w:rPr>
        <w:t xml:space="preserve">, «утримались» – </w:t>
      </w:r>
      <w:r>
        <w:rPr>
          <w:rFonts w:ascii="Times New Roman" w:hAnsi="Times New Roman" w:cs="Times New Roman"/>
          <w:sz w:val="28"/>
          <w:szCs w:val="28"/>
          <w:shd w:val="clear" w:color="auto" w:fill="FFFFFF"/>
        </w:rPr>
        <w:t>0</w:t>
      </w:r>
      <w:r w:rsidRPr="002D7685">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4</w:t>
      </w:r>
      <w:r w:rsidRPr="002D7685">
        <w:rPr>
          <w:rFonts w:ascii="Times New Roman" w:hAnsi="Times New Roman" w:cs="Times New Roman"/>
          <w:sz w:val="28"/>
          <w:szCs w:val="28"/>
          <w:shd w:val="clear" w:color="auto" w:fill="FFFFFF"/>
        </w:rPr>
        <w:t xml:space="preserve">. </w:t>
      </w:r>
      <w:r w:rsidRPr="002D7685">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414392" w:rsidRPr="006C5E39" w:rsidTr="00A1324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14392" w:rsidRPr="002D7685" w:rsidRDefault="00414392" w:rsidP="00A1324E">
            <w:pPr>
              <w:tabs>
                <w:tab w:val="left" w:pos="0"/>
              </w:tabs>
              <w:autoSpaceDE w:val="0"/>
              <w:autoSpaceDN w:val="0"/>
              <w:jc w:val="center"/>
              <w:rPr>
                <w:rFonts w:ascii="Times New Roman" w:eastAsia="Courier New" w:hAnsi="Times New Roman" w:cs="Times New Roman"/>
              </w:rPr>
            </w:pPr>
            <w:r w:rsidRPr="002D7685">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14392" w:rsidRPr="002D7685" w:rsidRDefault="00414392" w:rsidP="00A1324E">
            <w:pPr>
              <w:tabs>
                <w:tab w:val="left" w:pos="0"/>
              </w:tabs>
              <w:autoSpaceDE w:val="0"/>
              <w:autoSpaceDN w:val="0"/>
              <w:jc w:val="center"/>
              <w:rPr>
                <w:rFonts w:ascii="Times New Roman" w:eastAsia="Courier New" w:hAnsi="Times New Roman" w:cs="Times New Roman"/>
                <w:spacing w:val="-5"/>
              </w:rPr>
            </w:pPr>
            <w:r w:rsidRPr="002D7685">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14392" w:rsidRPr="002D7685" w:rsidRDefault="00414392" w:rsidP="00A1324E">
            <w:pPr>
              <w:tabs>
                <w:tab w:val="left" w:pos="0"/>
              </w:tabs>
              <w:autoSpaceDE w:val="0"/>
              <w:autoSpaceDN w:val="0"/>
              <w:jc w:val="center"/>
              <w:rPr>
                <w:rFonts w:ascii="Times New Roman" w:eastAsia="Courier New" w:hAnsi="Times New Roman" w:cs="Times New Roman"/>
              </w:rPr>
            </w:pPr>
            <w:r w:rsidRPr="002D7685">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14392" w:rsidRPr="002D7685" w:rsidRDefault="00414392" w:rsidP="00A1324E">
            <w:pPr>
              <w:tabs>
                <w:tab w:val="left" w:pos="0"/>
              </w:tabs>
              <w:autoSpaceDE w:val="0"/>
              <w:autoSpaceDN w:val="0"/>
              <w:jc w:val="center"/>
              <w:rPr>
                <w:rFonts w:ascii="Times New Roman" w:eastAsia="Courier New" w:hAnsi="Times New Roman" w:cs="Times New Roman"/>
                <w:spacing w:val="-5"/>
              </w:rPr>
            </w:pPr>
            <w:r w:rsidRPr="002D7685">
              <w:rPr>
                <w:rFonts w:ascii="Times New Roman" w:eastAsia="Courier New" w:hAnsi="Times New Roman" w:cs="Times New Roman"/>
                <w:spacing w:val="-5"/>
              </w:rPr>
              <w:t>Результат голосування</w:t>
            </w:r>
          </w:p>
        </w:tc>
      </w:tr>
      <w:tr w:rsidR="00414392" w:rsidRPr="006C5E39" w:rsidTr="00A1324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За</w:t>
            </w:r>
          </w:p>
        </w:tc>
      </w:tr>
      <w:tr w:rsidR="00414392" w:rsidRPr="006C5E39" w:rsidTr="00A1324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Проти</w:t>
            </w:r>
          </w:p>
        </w:tc>
      </w:tr>
      <w:tr w:rsidR="00414392" w:rsidRPr="006C5E39" w:rsidTr="00A1324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За</w:t>
            </w:r>
          </w:p>
        </w:tc>
      </w:tr>
      <w:tr w:rsidR="00414392" w:rsidRPr="006C5E39" w:rsidTr="00A1324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За</w:t>
            </w:r>
          </w:p>
        </w:tc>
      </w:tr>
      <w:tr w:rsidR="00414392" w:rsidRPr="006C5E39" w:rsidTr="00A1324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За</w:t>
            </w:r>
          </w:p>
        </w:tc>
      </w:tr>
      <w:tr w:rsidR="00414392" w:rsidRPr="006C5E39" w:rsidTr="00A1324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spacing w:val="-2"/>
              </w:rPr>
            </w:pPr>
            <w:r w:rsidRPr="002D7685">
              <w:rPr>
                <w:rFonts w:ascii="Times New Roman" w:eastAsia="Courier New" w:hAnsi="Times New Roman" w:cs="Times New Roman"/>
              </w:rPr>
              <w:t>За</w:t>
            </w:r>
          </w:p>
        </w:tc>
      </w:tr>
      <w:tr w:rsidR="00414392" w:rsidRPr="006C5E39" w:rsidTr="00A1324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spacing w:val="-2"/>
              </w:rPr>
            </w:pPr>
            <w:r w:rsidRPr="002D7685">
              <w:rPr>
                <w:rFonts w:ascii="Times New Roman" w:eastAsia="Courier New" w:hAnsi="Times New Roman" w:cs="Times New Roman"/>
              </w:rPr>
              <w:t>Відсутня на засіданні</w:t>
            </w:r>
          </w:p>
        </w:tc>
      </w:tr>
      <w:tr w:rsidR="00414392" w:rsidRPr="006C5E39" w:rsidTr="00A1324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spacing w:val="-2"/>
              </w:rPr>
            </w:pPr>
            <w:r w:rsidRPr="002D7685">
              <w:rPr>
                <w:rFonts w:ascii="Times New Roman" w:eastAsia="Courier New" w:hAnsi="Times New Roman" w:cs="Times New Roman"/>
                <w:spacing w:val="-2"/>
              </w:rPr>
              <w:t>Не голосувала</w:t>
            </w:r>
          </w:p>
        </w:tc>
      </w:tr>
      <w:tr w:rsidR="00414392" w:rsidRPr="006C5E39" w:rsidTr="00A1324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spacing w:val="-2"/>
              </w:rPr>
            </w:pPr>
            <w:r w:rsidRPr="002D7685">
              <w:rPr>
                <w:rFonts w:ascii="Times New Roman" w:eastAsia="Courier New" w:hAnsi="Times New Roman" w:cs="Times New Roman"/>
              </w:rPr>
              <w:t>За</w:t>
            </w:r>
          </w:p>
        </w:tc>
      </w:tr>
      <w:tr w:rsidR="00414392" w:rsidRPr="006C5E39" w:rsidTr="00A1324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spacing w:val="-2"/>
              </w:rPr>
            </w:pPr>
            <w:r w:rsidRPr="002D7685">
              <w:rPr>
                <w:rFonts w:ascii="Times New Roman" w:eastAsia="Courier New" w:hAnsi="Times New Roman" w:cs="Times New Roman"/>
                <w:spacing w:val="-2"/>
              </w:rPr>
              <w:t>За</w:t>
            </w:r>
          </w:p>
        </w:tc>
      </w:tr>
      <w:tr w:rsidR="00414392" w:rsidRPr="006C5E39" w:rsidTr="00A1324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spacing w:val="-2"/>
              </w:rPr>
            </w:pPr>
            <w:r w:rsidRPr="002D7685">
              <w:rPr>
                <w:rFonts w:ascii="Times New Roman" w:eastAsia="Courier New" w:hAnsi="Times New Roman" w:cs="Times New Roman"/>
              </w:rPr>
              <w:t>За</w:t>
            </w:r>
          </w:p>
        </w:tc>
      </w:tr>
      <w:tr w:rsidR="00414392" w:rsidRPr="006C5E39" w:rsidTr="00A1324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spacing w:val="-2"/>
              </w:rPr>
            </w:pPr>
            <w:r w:rsidRPr="002D7685">
              <w:rPr>
                <w:rFonts w:ascii="Times New Roman" w:eastAsia="Courier New" w:hAnsi="Times New Roman" w:cs="Times New Roman"/>
                <w:spacing w:val="-2"/>
              </w:rPr>
              <w:t>Не голосував</w:t>
            </w:r>
          </w:p>
        </w:tc>
      </w:tr>
      <w:tr w:rsidR="00414392" w:rsidRPr="006C5E39" w:rsidTr="00A1324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Не голосувала</w:t>
            </w:r>
          </w:p>
        </w:tc>
      </w:tr>
      <w:tr w:rsidR="00414392" w:rsidRPr="006C5E39" w:rsidTr="00A1324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spacing w:val="-2"/>
              </w:rPr>
            </w:pPr>
            <w:r w:rsidRPr="002D7685">
              <w:rPr>
                <w:rFonts w:ascii="Times New Roman" w:eastAsia="Courier New" w:hAnsi="Times New Roman" w:cs="Times New Roman"/>
              </w:rPr>
              <w:t>За</w:t>
            </w:r>
          </w:p>
        </w:tc>
      </w:tr>
      <w:tr w:rsidR="00414392" w:rsidRPr="009120AD" w:rsidTr="00A1324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spacing w:val="-2"/>
              </w:rPr>
            </w:pPr>
            <w:r w:rsidRPr="002D7685">
              <w:rPr>
                <w:rFonts w:ascii="Times New Roman" w:eastAsia="Courier New" w:hAnsi="Times New Roman" w:cs="Times New Roman"/>
              </w:rPr>
              <w:t>За</w:t>
            </w:r>
          </w:p>
        </w:tc>
      </w:tr>
    </w:tbl>
    <w:p w:rsidR="00414392" w:rsidRPr="00F606C0" w:rsidRDefault="00414392" w:rsidP="00414392">
      <w:pPr>
        <w:suppressLineNumbers/>
        <w:tabs>
          <w:tab w:val="left" w:pos="225"/>
        </w:tabs>
        <w:overflowPunct w:val="0"/>
        <w:snapToGrid w:val="0"/>
        <w:jc w:val="center"/>
        <w:textAlignment w:val="baseline"/>
        <w:rPr>
          <w:rFonts w:ascii="Times New Roman" w:eastAsia="Liberation Serif" w:hAnsi="Times New Roman" w:cs="Times New Roman"/>
          <w:iCs/>
          <w:color w:val="000000"/>
          <w:sz w:val="28"/>
          <w:lang w:eastAsia="uk-UA"/>
        </w:rPr>
      </w:pPr>
    </w:p>
    <w:p w:rsidR="00414392" w:rsidRDefault="00414392" w:rsidP="00414392">
      <w:pPr>
        <w:pStyle w:val="a3"/>
        <w:widowControl/>
        <w:suppressLineNumbers/>
        <w:suppressAutoHyphens w:val="0"/>
        <w:overflowPunct w:val="0"/>
        <w:snapToGrid w:val="0"/>
        <w:spacing w:line="257" w:lineRule="auto"/>
        <w:ind w:left="567" w:hanging="567"/>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rPr>
        <w:t xml:space="preserve">3. </w:t>
      </w:r>
      <w:r>
        <w:rPr>
          <w:rFonts w:ascii="Times New Roman" w:hAnsi="Times New Roman" w:cs="Times New Roman"/>
          <w:sz w:val="28"/>
          <w:szCs w:val="28"/>
        </w:rPr>
        <w:tab/>
      </w:r>
      <w:r w:rsidRPr="00966855">
        <w:rPr>
          <w:rFonts w:ascii="Times New Roman" w:hAnsi="Times New Roman" w:cs="Times New Roman"/>
          <w:sz w:val="28"/>
          <w:szCs w:val="28"/>
        </w:rPr>
        <w:t xml:space="preserve">Про розгляд проєкту рішення Київської міської ради </w:t>
      </w:r>
      <w:r>
        <w:rPr>
          <w:rFonts w:ascii="Times New Roman" w:hAnsi="Times New Roman" w:cs="Times New Roman"/>
          <w:sz w:val="28"/>
          <w:szCs w:val="28"/>
        </w:rPr>
        <w:t>«</w:t>
      </w:r>
      <w:r w:rsidRPr="00966855">
        <w:rPr>
          <w:rFonts w:ascii="Times New Roman" w:hAnsi="Times New Roman" w:cs="Times New Roman"/>
          <w:sz w:val="28"/>
          <w:szCs w:val="28"/>
        </w:rPr>
        <w:t xml:space="preserve">Про продовження дії Стратегії розвитку міста Києва до 2025 року та внесення змін до рішення Київської міської ради від 15 грудня 2011 року № 824/7060 «Про затвердження Стратегії розвитку міста Києва до 2025 року» </w:t>
      </w:r>
      <w:r>
        <w:rPr>
          <w:rFonts w:ascii="Times New Roman" w:hAnsi="Times New Roman" w:cs="Times New Roman"/>
          <w:color w:val="444A55"/>
          <w:sz w:val="28"/>
          <w:szCs w:val="28"/>
          <w:shd w:val="clear" w:color="auto" w:fill="FFFFFF"/>
        </w:rPr>
        <w:t>(</w:t>
      </w:r>
      <w:r w:rsidRPr="00ED3AB9">
        <w:rPr>
          <w:rFonts w:ascii="Times New Roman" w:hAnsi="Times New Roman" w:cs="Times New Roman"/>
          <w:sz w:val="28"/>
          <w:szCs w:val="28"/>
        </w:rPr>
        <w:t>доручення заступника міського голови – секретаря Київської міської ради</w:t>
      </w:r>
      <w:r w:rsidR="005912BB">
        <w:rPr>
          <w:rFonts w:ascii="Times New Roman" w:hAnsi="Times New Roman" w:cs="Times New Roman"/>
          <w:sz w:val="28"/>
          <w:szCs w:val="28"/>
        </w:rPr>
        <w:t xml:space="preserve"> </w:t>
      </w:r>
      <w:r w:rsidR="005912BB">
        <w:rPr>
          <w:rFonts w:ascii="Times New Roman" w:hAnsi="Times New Roman" w:cs="Times New Roman"/>
          <w:sz w:val="28"/>
          <w:szCs w:val="28"/>
        </w:rPr>
        <w:br/>
        <w:t xml:space="preserve">від 01.11.2024 </w:t>
      </w:r>
      <w:r w:rsidRPr="00966855">
        <w:rPr>
          <w:rFonts w:ascii="Times New Roman" w:hAnsi="Times New Roman" w:cs="Times New Roman"/>
          <w:sz w:val="28"/>
          <w:szCs w:val="28"/>
        </w:rPr>
        <w:t>№</w:t>
      </w:r>
      <w:r>
        <w:rPr>
          <w:rFonts w:ascii="Times New Roman" w:hAnsi="Times New Roman" w:cs="Times New Roman"/>
          <w:sz w:val="28"/>
          <w:szCs w:val="28"/>
        </w:rPr>
        <w:t xml:space="preserve"> 08/231-</w:t>
      </w:r>
      <w:r w:rsidRPr="00966855">
        <w:rPr>
          <w:rFonts w:ascii="Times New Roman" w:hAnsi="Times New Roman" w:cs="Times New Roman"/>
          <w:sz w:val="28"/>
          <w:szCs w:val="28"/>
        </w:rPr>
        <w:t>1655</w:t>
      </w:r>
      <w:r>
        <w:rPr>
          <w:rFonts w:ascii="Times New Roman" w:hAnsi="Times New Roman" w:cs="Times New Roman"/>
          <w:sz w:val="28"/>
          <w:szCs w:val="28"/>
        </w:rPr>
        <w:t>/ПР).</w:t>
      </w:r>
    </w:p>
    <w:p w:rsidR="00414392" w:rsidRDefault="00414392" w:rsidP="00414392">
      <w:pPr>
        <w:jc w:val="both"/>
        <w:rPr>
          <w:rFonts w:hint="eastAsia"/>
        </w:rPr>
      </w:pPr>
      <w:r w:rsidRPr="00530836">
        <w:rPr>
          <w:rFonts w:ascii="Times New Roman" w:hAnsi="Times New Roman" w:cs="Times New Roman"/>
          <w:sz w:val="28"/>
          <w:szCs w:val="28"/>
        </w:rPr>
        <w:t xml:space="preserve">ВИРІШИЛИ: Підтримати </w:t>
      </w:r>
      <w:r>
        <w:rPr>
          <w:rFonts w:ascii="Times New Roman" w:hAnsi="Times New Roman" w:cs="Times New Roman"/>
          <w:sz w:val="28"/>
          <w:szCs w:val="28"/>
        </w:rPr>
        <w:t>проєкт</w:t>
      </w:r>
      <w:r w:rsidRPr="00966855">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rPr>
        <w:t>«</w:t>
      </w:r>
      <w:r w:rsidRPr="00966855">
        <w:rPr>
          <w:rFonts w:ascii="Times New Roman" w:hAnsi="Times New Roman" w:cs="Times New Roman"/>
          <w:sz w:val="28"/>
          <w:szCs w:val="28"/>
        </w:rPr>
        <w:t xml:space="preserve">Про продовження дії Стратегії розвитку міста Києва до 2025 року та внесення змін до рішення Київської міської ради від 15 грудня 2011 року № 824/7060 «Про затвердження Стратегії розвитку міста Києва до 2025 року» </w:t>
      </w:r>
      <w:r w:rsidRPr="00530836">
        <w:rPr>
          <w:rFonts w:ascii="Times New Roman" w:hAnsi="Times New Roman" w:cs="Times New Roman"/>
          <w:sz w:val="28"/>
          <w:szCs w:val="28"/>
        </w:rPr>
        <w:t>(</w:t>
      </w:r>
      <w:r w:rsidRPr="00ED3AB9">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 01.11.2024 </w:t>
      </w:r>
      <w:r w:rsidRPr="00966855">
        <w:rPr>
          <w:rFonts w:ascii="Times New Roman" w:hAnsi="Times New Roman" w:cs="Times New Roman"/>
          <w:sz w:val="28"/>
          <w:szCs w:val="28"/>
        </w:rPr>
        <w:t>№</w:t>
      </w:r>
      <w:r>
        <w:rPr>
          <w:rFonts w:ascii="Times New Roman" w:hAnsi="Times New Roman" w:cs="Times New Roman"/>
          <w:sz w:val="28"/>
          <w:szCs w:val="28"/>
        </w:rPr>
        <w:t> 08/231-</w:t>
      </w:r>
      <w:r w:rsidRPr="00966855">
        <w:rPr>
          <w:rFonts w:ascii="Times New Roman" w:hAnsi="Times New Roman" w:cs="Times New Roman"/>
          <w:sz w:val="28"/>
          <w:szCs w:val="28"/>
        </w:rPr>
        <w:t>1655</w:t>
      </w:r>
      <w:r>
        <w:rPr>
          <w:rFonts w:ascii="Times New Roman" w:hAnsi="Times New Roman" w:cs="Times New Roman"/>
          <w:sz w:val="28"/>
          <w:szCs w:val="28"/>
        </w:rPr>
        <w:t>/ПР).</w:t>
      </w:r>
    </w:p>
    <w:p w:rsidR="00414392" w:rsidRPr="002D7685" w:rsidRDefault="00414392" w:rsidP="00414392">
      <w:pPr>
        <w:jc w:val="both"/>
        <w:rPr>
          <w:rFonts w:ascii="Times New Roman" w:hAnsi="Times New Roman" w:cs="Times New Roman"/>
          <w:b/>
          <w:bCs/>
          <w:i/>
          <w:iCs/>
          <w:sz w:val="28"/>
          <w:szCs w:val="28"/>
          <w:shd w:val="clear" w:color="auto" w:fill="FFFFFF"/>
        </w:rPr>
      </w:pPr>
      <w:r>
        <w:rPr>
          <w:rFonts w:ascii="Times New Roman" w:hAnsi="Times New Roman" w:cs="Times New Roman"/>
          <w:sz w:val="28"/>
          <w:szCs w:val="28"/>
          <w:shd w:val="clear" w:color="auto" w:fill="FFFFFF"/>
        </w:rPr>
        <w:t>ГОЛОСУВАЛИ: «за» –18</w:t>
      </w:r>
      <w:r w:rsidRPr="002D7685">
        <w:rPr>
          <w:rFonts w:ascii="Times New Roman" w:hAnsi="Times New Roman" w:cs="Times New Roman"/>
          <w:sz w:val="28"/>
          <w:szCs w:val="28"/>
          <w:shd w:val="clear" w:color="auto" w:fill="FFFFFF"/>
        </w:rPr>
        <w:t xml:space="preserve">, «проти» – 0 , «утримались» – </w:t>
      </w:r>
      <w:r>
        <w:rPr>
          <w:rFonts w:ascii="Times New Roman" w:hAnsi="Times New Roman" w:cs="Times New Roman"/>
          <w:sz w:val="28"/>
          <w:szCs w:val="28"/>
          <w:shd w:val="clear" w:color="auto" w:fill="FFFFFF"/>
        </w:rPr>
        <w:t>1</w:t>
      </w:r>
      <w:r w:rsidRPr="002D7685">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5</w:t>
      </w:r>
      <w:r w:rsidRPr="002D7685">
        <w:rPr>
          <w:rFonts w:ascii="Times New Roman" w:hAnsi="Times New Roman" w:cs="Times New Roman"/>
          <w:sz w:val="28"/>
          <w:szCs w:val="28"/>
          <w:shd w:val="clear" w:color="auto" w:fill="FFFFFF"/>
        </w:rPr>
        <w:t xml:space="preserve">. </w:t>
      </w:r>
      <w:r w:rsidRPr="002D7685">
        <w:rPr>
          <w:rFonts w:ascii="Times New Roman" w:hAnsi="Times New Roman" w:cs="Times New Roman"/>
          <w:b/>
          <w:bCs/>
          <w:i/>
          <w:iCs/>
          <w:sz w:val="28"/>
          <w:szCs w:val="28"/>
          <w:shd w:val="clear" w:color="auto" w:fill="FFFFFF"/>
        </w:rPr>
        <w:t>Рішення прийнято.</w:t>
      </w:r>
    </w:p>
    <w:tbl>
      <w:tblPr>
        <w:tblStyle w:val="11"/>
        <w:tblW w:w="9639" w:type="dxa"/>
        <w:tblInd w:w="-5" w:type="dxa"/>
        <w:tblLayout w:type="fixed"/>
        <w:tblLook w:val="01E0" w:firstRow="1" w:lastRow="1" w:firstColumn="1" w:lastColumn="1" w:noHBand="0" w:noVBand="0"/>
      </w:tblPr>
      <w:tblGrid>
        <w:gridCol w:w="2410"/>
        <w:gridCol w:w="2552"/>
        <w:gridCol w:w="2126"/>
        <w:gridCol w:w="2551"/>
      </w:tblGrid>
      <w:tr w:rsidR="00414392" w:rsidRPr="006C5E39" w:rsidTr="005912B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14392" w:rsidRPr="002D7685" w:rsidRDefault="00414392" w:rsidP="00A1324E">
            <w:pPr>
              <w:tabs>
                <w:tab w:val="left" w:pos="0"/>
              </w:tabs>
              <w:autoSpaceDE w:val="0"/>
              <w:autoSpaceDN w:val="0"/>
              <w:jc w:val="center"/>
              <w:rPr>
                <w:rFonts w:ascii="Times New Roman" w:eastAsia="Courier New" w:hAnsi="Times New Roman" w:cs="Times New Roman"/>
              </w:rPr>
            </w:pPr>
            <w:r w:rsidRPr="002D7685">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14392" w:rsidRPr="002D7685" w:rsidRDefault="00414392" w:rsidP="00A1324E">
            <w:pPr>
              <w:tabs>
                <w:tab w:val="left" w:pos="0"/>
              </w:tabs>
              <w:autoSpaceDE w:val="0"/>
              <w:autoSpaceDN w:val="0"/>
              <w:jc w:val="center"/>
              <w:rPr>
                <w:rFonts w:ascii="Times New Roman" w:eastAsia="Courier New" w:hAnsi="Times New Roman" w:cs="Times New Roman"/>
                <w:spacing w:val="-5"/>
              </w:rPr>
            </w:pPr>
            <w:r w:rsidRPr="002D7685">
              <w:rPr>
                <w:rFonts w:ascii="Times New Roman" w:eastAsia="Courier New" w:hAnsi="Times New Roman" w:cs="Times New Roman"/>
                <w:spacing w:val="-5"/>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14392" w:rsidRPr="002D7685" w:rsidRDefault="00414392" w:rsidP="00A1324E">
            <w:pPr>
              <w:tabs>
                <w:tab w:val="left" w:pos="0"/>
              </w:tabs>
              <w:autoSpaceDE w:val="0"/>
              <w:autoSpaceDN w:val="0"/>
              <w:jc w:val="center"/>
              <w:rPr>
                <w:rFonts w:ascii="Times New Roman" w:eastAsia="Courier New" w:hAnsi="Times New Roman" w:cs="Times New Roman"/>
              </w:rPr>
            </w:pPr>
            <w:r w:rsidRPr="002D7685">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14392" w:rsidRPr="002D7685" w:rsidRDefault="00414392" w:rsidP="00A1324E">
            <w:pPr>
              <w:tabs>
                <w:tab w:val="left" w:pos="0"/>
              </w:tabs>
              <w:autoSpaceDE w:val="0"/>
              <w:autoSpaceDN w:val="0"/>
              <w:jc w:val="center"/>
              <w:rPr>
                <w:rFonts w:ascii="Times New Roman" w:eastAsia="Courier New" w:hAnsi="Times New Roman" w:cs="Times New Roman"/>
                <w:spacing w:val="-5"/>
              </w:rPr>
            </w:pPr>
            <w:r w:rsidRPr="002D7685">
              <w:rPr>
                <w:rFonts w:ascii="Times New Roman" w:eastAsia="Courier New" w:hAnsi="Times New Roman" w:cs="Times New Roman"/>
                <w:spacing w:val="-5"/>
              </w:rPr>
              <w:t>Результат голосування</w:t>
            </w:r>
          </w:p>
        </w:tc>
      </w:tr>
      <w:tr w:rsidR="00414392" w:rsidRPr="006C5E39" w:rsidTr="005912BB">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За</w:t>
            </w:r>
          </w:p>
        </w:tc>
      </w:tr>
      <w:tr w:rsidR="00414392" w:rsidRPr="006C5E39" w:rsidTr="005912B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Утримався</w:t>
            </w:r>
          </w:p>
        </w:tc>
      </w:tr>
      <w:tr w:rsidR="00414392" w:rsidRPr="006C5E39" w:rsidTr="005912B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За</w:t>
            </w:r>
          </w:p>
        </w:tc>
      </w:tr>
      <w:tr w:rsidR="00414392" w:rsidRPr="006C5E39" w:rsidTr="005912B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За</w:t>
            </w:r>
          </w:p>
        </w:tc>
      </w:tr>
      <w:tr w:rsidR="00414392" w:rsidRPr="006C5E39" w:rsidTr="005912B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голосувала</w:t>
            </w:r>
          </w:p>
        </w:tc>
      </w:tr>
      <w:tr w:rsidR="00414392" w:rsidRPr="006C5E39" w:rsidTr="005912B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spacing w:val="-2"/>
              </w:rPr>
            </w:pPr>
            <w:r w:rsidRPr="002D7685">
              <w:rPr>
                <w:rFonts w:ascii="Times New Roman" w:eastAsia="Courier New" w:hAnsi="Times New Roman" w:cs="Times New Roman"/>
              </w:rPr>
              <w:t>За</w:t>
            </w:r>
          </w:p>
        </w:tc>
      </w:tr>
      <w:tr w:rsidR="00414392" w:rsidRPr="006C5E39" w:rsidTr="005912B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spacing w:val="-2"/>
              </w:rPr>
            </w:pPr>
            <w:r w:rsidRPr="002D7685">
              <w:rPr>
                <w:rFonts w:ascii="Times New Roman" w:eastAsia="Courier New" w:hAnsi="Times New Roman" w:cs="Times New Roman"/>
              </w:rPr>
              <w:t>Відсутня на засіданні</w:t>
            </w:r>
          </w:p>
        </w:tc>
      </w:tr>
      <w:tr w:rsidR="00414392" w:rsidRPr="006C5E39" w:rsidTr="005912B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spacing w:val="-2"/>
              </w:rPr>
            </w:pPr>
            <w:r w:rsidRPr="002D7685">
              <w:rPr>
                <w:rFonts w:ascii="Times New Roman" w:eastAsia="Courier New" w:hAnsi="Times New Roman" w:cs="Times New Roman"/>
                <w:spacing w:val="-2"/>
              </w:rPr>
              <w:t>Не голосувала</w:t>
            </w:r>
          </w:p>
        </w:tc>
      </w:tr>
      <w:tr w:rsidR="00414392" w:rsidRPr="006C5E39" w:rsidTr="005912B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spacing w:val="-2"/>
              </w:rPr>
            </w:pPr>
            <w:r w:rsidRPr="002D7685">
              <w:rPr>
                <w:rFonts w:ascii="Times New Roman" w:eastAsia="Courier New" w:hAnsi="Times New Roman" w:cs="Times New Roman"/>
              </w:rPr>
              <w:t>За</w:t>
            </w:r>
          </w:p>
        </w:tc>
      </w:tr>
      <w:tr w:rsidR="00414392" w:rsidRPr="006C5E39" w:rsidTr="005912B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spacing w:val="-2"/>
              </w:rPr>
            </w:pPr>
            <w:r w:rsidRPr="002D7685">
              <w:rPr>
                <w:rFonts w:ascii="Times New Roman" w:eastAsia="Courier New" w:hAnsi="Times New Roman" w:cs="Times New Roman"/>
                <w:spacing w:val="-2"/>
              </w:rPr>
              <w:t>За</w:t>
            </w:r>
          </w:p>
        </w:tc>
      </w:tr>
      <w:tr w:rsidR="00414392" w:rsidRPr="006C5E39" w:rsidTr="005912B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spacing w:val="-2"/>
              </w:rPr>
            </w:pPr>
            <w:r w:rsidRPr="002D7685">
              <w:rPr>
                <w:rFonts w:ascii="Times New Roman" w:eastAsia="Courier New" w:hAnsi="Times New Roman" w:cs="Times New Roman"/>
              </w:rPr>
              <w:t>За</w:t>
            </w:r>
          </w:p>
        </w:tc>
      </w:tr>
      <w:tr w:rsidR="00414392" w:rsidRPr="006C5E39" w:rsidTr="005912B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spacing w:val="-2"/>
              </w:rPr>
            </w:pPr>
            <w:r w:rsidRPr="002D7685">
              <w:rPr>
                <w:rFonts w:ascii="Times New Roman" w:eastAsia="Courier New" w:hAnsi="Times New Roman" w:cs="Times New Roman"/>
                <w:spacing w:val="-2"/>
              </w:rPr>
              <w:t>Не голосував</w:t>
            </w:r>
          </w:p>
        </w:tc>
      </w:tr>
      <w:tr w:rsidR="00414392" w:rsidRPr="006C5E39" w:rsidTr="005912B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spacing w:val="-2"/>
              </w:rPr>
            </w:pPr>
            <w:r>
              <w:rPr>
                <w:rFonts w:ascii="Times New Roman" w:eastAsia="Courier New" w:hAnsi="Times New Roman" w:cs="Times New Roman"/>
              </w:rPr>
              <w:t>Не голосувала</w:t>
            </w:r>
          </w:p>
        </w:tc>
      </w:tr>
      <w:tr w:rsidR="00414392" w:rsidRPr="006C5E39" w:rsidTr="005912B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spacing w:val="-2"/>
              </w:rPr>
            </w:pPr>
            <w:r w:rsidRPr="002D7685">
              <w:rPr>
                <w:rFonts w:ascii="Times New Roman" w:eastAsia="Courier New" w:hAnsi="Times New Roman" w:cs="Times New Roman"/>
              </w:rPr>
              <w:t>За</w:t>
            </w:r>
          </w:p>
        </w:tc>
      </w:tr>
      <w:tr w:rsidR="00414392" w:rsidRPr="009120AD" w:rsidTr="005912BB">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rPr>
            </w:pPr>
            <w:r w:rsidRPr="002D7685">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14392" w:rsidRPr="002D7685" w:rsidRDefault="00414392" w:rsidP="00A1324E">
            <w:pPr>
              <w:tabs>
                <w:tab w:val="left" w:pos="0"/>
              </w:tabs>
              <w:autoSpaceDE w:val="0"/>
              <w:autoSpaceDN w:val="0"/>
              <w:rPr>
                <w:rFonts w:ascii="Times New Roman" w:eastAsia="Courier New" w:hAnsi="Times New Roman" w:cs="Times New Roman"/>
                <w:spacing w:val="-2"/>
              </w:rPr>
            </w:pPr>
            <w:r w:rsidRPr="002D7685">
              <w:rPr>
                <w:rFonts w:ascii="Times New Roman" w:eastAsia="Courier New" w:hAnsi="Times New Roman" w:cs="Times New Roman"/>
              </w:rPr>
              <w:t>За</w:t>
            </w:r>
          </w:p>
        </w:tc>
      </w:tr>
    </w:tbl>
    <w:p w:rsidR="00A87CB6" w:rsidRDefault="00A87CB6" w:rsidP="00F606C0">
      <w:pPr>
        <w:suppressLineNumbers/>
        <w:tabs>
          <w:tab w:val="left" w:pos="225"/>
        </w:tabs>
        <w:overflowPunct w:val="0"/>
        <w:snapToGrid w:val="0"/>
        <w:jc w:val="both"/>
        <w:textAlignment w:val="baseline"/>
        <w:rPr>
          <w:rFonts w:ascii="Times New Roman" w:eastAsia="Courier New" w:hAnsi="Times New Roman" w:cs="Times New Roman"/>
          <w:sz w:val="28"/>
          <w:szCs w:val="28"/>
        </w:rPr>
      </w:pPr>
    </w:p>
    <w:p w:rsidR="00A87CB6" w:rsidRDefault="00A87CB6" w:rsidP="00F606C0">
      <w:pPr>
        <w:suppressLineNumbers/>
        <w:tabs>
          <w:tab w:val="left" w:pos="225"/>
        </w:tabs>
        <w:overflowPunct w:val="0"/>
        <w:snapToGrid w:val="0"/>
        <w:jc w:val="both"/>
        <w:textAlignment w:val="baseline"/>
        <w:rPr>
          <w:rFonts w:ascii="Times New Roman" w:eastAsia="Courier New" w:hAnsi="Times New Roman" w:cs="Times New Roman"/>
          <w:sz w:val="28"/>
          <w:szCs w:val="28"/>
        </w:rPr>
      </w:pPr>
    </w:p>
    <w:p w:rsidR="00A87CB6" w:rsidRDefault="00A87CB6" w:rsidP="00F606C0">
      <w:pPr>
        <w:suppressLineNumbers/>
        <w:tabs>
          <w:tab w:val="left" w:pos="225"/>
        </w:tabs>
        <w:overflowPunct w:val="0"/>
        <w:snapToGrid w:val="0"/>
        <w:jc w:val="both"/>
        <w:textAlignment w:val="baseline"/>
        <w:rPr>
          <w:rFonts w:ascii="Times New Roman" w:eastAsia="Courier New" w:hAnsi="Times New Roman" w:cs="Times New Roman"/>
          <w:sz w:val="28"/>
          <w:szCs w:val="28"/>
        </w:rPr>
      </w:pPr>
    </w:p>
    <w:p w:rsidR="00A87CB6" w:rsidRDefault="00A87CB6" w:rsidP="00F606C0">
      <w:pPr>
        <w:suppressLineNumbers/>
        <w:tabs>
          <w:tab w:val="left" w:pos="225"/>
        </w:tabs>
        <w:overflowPunct w:val="0"/>
        <w:snapToGrid w:val="0"/>
        <w:jc w:val="both"/>
        <w:textAlignment w:val="baseline"/>
        <w:rPr>
          <w:rFonts w:ascii="Times New Roman" w:eastAsia="Courier New" w:hAnsi="Times New Roman" w:cs="Times New Roman"/>
          <w:sz w:val="28"/>
          <w:szCs w:val="28"/>
        </w:rPr>
      </w:pPr>
    </w:p>
    <w:p w:rsidR="00BC5257" w:rsidRPr="00C81A6B" w:rsidRDefault="00BC5257" w:rsidP="00F606C0">
      <w:pPr>
        <w:suppressLineNumbers/>
        <w:tabs>
          <w:tab w:val="left" w:pos="225"/>
        </w:tabs>
        <w:overflowPunct w:val="0"/>
        <w:snapToGrid w:val="0"/>
        <w:jc w:val="both"/>
        <w:textAlignment w:val="baseline"/>
        <w:rPr>
          <w:rFonts w:ascii="Times New Roman" w:eastAsia="Courier New" w:hAnsi="Times New Roman" w:cs="Times New Roman"/>
          <w:b/>
          <w:sz w:val="28"/>
          <w:szCs w:val="28"/>
        </w:rPr>
      </w:pPr>
    </w:p>
    <w:p w:rsidR="00BC5257" w:rsidRPr="00C81A6B" w:rsidRDefault="00BC5257" w:rsidP="00BC5257">
      <w:pPr>
        <w:rPr>
          <w:rFonts w:ascii="Times New Roman" w:hAnsi="Times New Roman" w:cs="Times New Roman"/>
          <w:b/>
          <w:bCs/>
          <w:sz w:val="28"/>
          <w:szCs w:val="28"/>
        </w:rPr>
      </w:pPr>
      <w:r w:rsidRPr="00C81A6B">
        <w:rPr>
          <w:rFonts w:ascii="Times New Roman" w:hAnsi="Times New Roman" w:cs="Times New Roman"/>
          <w:b/>
          <w:bCs/>
          <w:sz w:val="28"/>
          <w:szCs w:val="28"/>
        </w:rPr>
        <w:t>Голова комісії</w:t>
      </w:r>
      <w:r w:rsidRPr="00C81A6B">
        <w:rPr>
          <w:rFonts w:ascii="Times New Roman" w:hAnsi="Times New Roman" w:cs="Times New Roman"/>
          <w:b/>
          <w:bCs/>
          <w:sz w:val="28"/>
          <w:szCs w:val="28"/>
        </w:rPr>
        <w:tab/>
      </w:r>
      <w:r w:rsidRPr="00C81A6B">
        <w:rPr>
          <w:rFonts w:ascii="Times New Roman" w:hAnsi="Times New Roman" w:cs="Times New Roman"/>
          <w:b/>
          <w:bCs/>
          <w:sz w:val="28"/>
          <w:szCs w:val="28"/>
        </w:rPr>
        <w:tab/>
      </w:r>
      <w:r w:rsidRPr="00C81A6B">
        <w:rPr>
          <w:rFonts w:ascii="Times New Roman" w:hAnsi="Times New Roman" w:cs="Times New Roman"/>
          <w:b/>
          <w:bCs/>
          <w:sz w:val="28"/>
          <w:szCs w:val="28"/>
        </w:rPr>
        <w:tab/>
      </w:r>
      <w:r w:rsidRPr="00C81A6B">
        <w:rPr>
          <w:rFonts w:ascii="Times New Roman" w:hAnsi="Times New Roman" w:cs="Times New Roman"/>
          <w:b/>
          <w:bCs/>
          <w:sz w:val="28"/>
          <w:szCs w:val="28"/>
        </w:rPr>
        <w:tab/>
      </w:r>
      <w:r w:rsidRPr="00C81A6B">
        <w:rPr>
          <w:rFonts w:ascii="Times New Roman" w:hAnsi="Times New Roman" w:cs="Times New Roman"/>
          <w:b/>
          <w:bCs/>
          <w:sz w:val="28"/>
          <w:szCs w:val="28"/>
        </w:rPr>
        <w:tab/>
      </w:r>
      <w:r w:rsidRPr="00C81A6B">
        <w:rPr>
          <w:rFonts w:ascii="Times New Roman" w:hAnsi="Times New Roman" w:cs="Times New Roman"/>
          <w:b/>
          <w:bCs/>
          <w:sz w:val="28"/>
          <w:szCs w:val="28"/>
        </w:rPr>
        <w:tab/>
      </w:r>
      <w:r w:rsidRPr="00C81A6B">
        <w:rPr>
          <w:rFonts w:ascii="Times New Roman" w:hAnsi="Times New Roman" w:cs="Times New Roman"/>
          <w:b/>
          <w:bCs/>
          <w:sz w:val="28"/>
          <w:szCs w:val="28"/>
        </w:rPr>
        <w:tab/>
        <w:t xml:space="preserve">Андрій ВІТРЕНКО </w:t>
      </w:r>
    </w:p>
    <w:p w:rsidR="00BC5257" w:rsidRPr="00C81A6B" w:rsidRDefault="00BC5257" w:rsidP="00BC5257">
      <w:pPr>
        <w:rPr>
          <w:rFonts w:ascii="Times New Roman" w:hAnsi="Times New Roman" w:cs="Times New Roman"/>
          <w:b/>
          <w:bCs/>
          <w:sz w:val="28"/>
          <w:szCs w:val="28"/>
        </w:rPr>
      </w:pPr>
    </w:p>
    <w:p w:rsidR="00BC5257" w:rsidRPr="00C81A6B" w:rsidRDefault="00BC5257" w:rsidP="00BC5257">
      <w:pPr>
        <w:rPr>
          <w:rFonts w:ascii="Times New Roman" w:hAnsi="Times New Roman" w:cs="Times New Roman"/>
          <w:b/>
          <w:bCs/>
          <w:sz w:val="28"/>
          <w:szCs w:val="28"/>
        </w:rPr>
      </w:pPr>
    </w:p>
    <w:p w:rsidR="00C81A6B" w:rsidRPr="00C81A6B" w:rsidRDefault="00C81A6B" w:rsidP="00BC5257">
      <w:pPr>
        <w:rPr>
          <w:rFonts w:ascii="Times New Roman" w:hAnsi="Times New Roman" w:cs="Times New Roman"/>
          <w:b/>
          <w:bCs/>
          <w:sz w:val="28"/>
          <w:szCs w:val="28"/>
        </w:rPr>
      </w:pPr>
    </w:p>
    <w:p w:rsidR="00077CE0" w:rsidRPr="00C81A6B" w:rsidRDefault="00BC5257" w:rsidP="00414392">
      <w:pPr>
        <w:rPr>
          <w:rFonts w:ascii="Times New Roman" w:hAnsi="Times New Roman" w:cs="Times New Roman"/>
          <w:b/>
          <w:sz w:val="28"/>
          <w:szCs w:val="28"/>
          <w:shd w:val="clear" w:color="auto" w:fill="FFFFFF"/>
        </w:rPr>
      </w:pPr>
      <w:r w:rsidRPr="00C81A6B">
        <w:rPr>
          <w:rFonts w:ascii="Times New Roman" w:hAnsi="Times New Roman" w:cs="Times New Roman"/>
          <w:b/>
          <w:bCs/>
          <w:sz w:val="28"/>
          <w:szCs w:val="28"/>
        </w:rPr>
        <w:t>Секретар комісії</w:t>
      </w:r>
      <w:r w:rsidRPr="00C81A6B">
        <w:rPr>
          <w:rFonts w:ascii="Times New Roman" w:hAnsi="Times New Roman" w:cs="Times New Roman"/>
          <w:b/>
          <w:bCs/>
          <w:sz w:val="28"/>
          <w:szCs w:val="28"/>
        </w:rPr>
        <w:tab/>
      </w:r>
      <w:r w:rsidRPr="00C81A6B">
        <w:rPr>
          <w:rFonts w:ascii="Times New Roman" w:hAnsi="Times New Roman" w:cs="Times New Roman"/>
          <w:b/>
          <w:bCs/>
          <w:sz w:val="28"/>
          <w:szCs w:val="28"/>
        </w:rPr>
        <w:tab/>
      </w:r>
      <w:r w:rsidRPr="00C81A6B">
        <w:rPr>
          <w:rFonts w:ascii="Times New Roman" w:hAnsi="Times New Roman" w:cs="Times New Roman"/>
          <w:b/>
          <w:bCs/>
          <w:sz w:val="28"/>
          <w:szCs w:val="28"/>
        </w:rPr>
        <w:tab/>
      </w:r>
      <w:r w:rsidRPr="00C81A6B">
        <w:rPr>
          <w:rFonts w:ascii="Times New Roman" w:hAnsi="Times New Roman" w:cs="Times New Roman"/>
          <w:b/>
          <w:bCs/>
          <w:sz w:val="28"/>
          <w:szCs w:val="28"/>
        </w:rPr>
        <w:tab/>
      </w:r>
      <w:r w:rsidRPr="00C81A6B">
        <w:rPr>
          <w:rFonts w:ascii="Times New Roman" w:hAnsi="Times New Roman" w:cs="Times New Roman"/>
          <w:b/>
          <w:bCs/>
          <w:sz w:val="28"/>
          <w:szCs w:val="28"/>
        </w:rPr>
        <w:tab/>
      </w:r>
      <w:r w:rsidRPr="00C81A6B">
        <w:rPr>
          <w:rFonts w:ascii="Times New Roman" w:hAnsi="Times New Roman" w:cs="Times New Roman"/>
          <w:b/>
          <w:bCs/>
          <w:sz w:val="28"/>
          <w:szCs w:val="28"/>
        </w:rPr>
        <w:tab/>
      </w:r>
      <w:r w:rsidRPr="00C81A6B">
        <w:rPr>
          <w:rFonts w:ascii="Times New Roman" w:hAnsi="Times New Roman" w:cs="Times New Roman"/>
          <w:b/>
          <w:bCs/>
          <w:sz w:val="28"/>
          <w:szCs w:val="28"/>
        </w:rPr>
        <w:tab/>
        <w:t>Владислав АНДРОНОВ</w:t>
      </w:r>
    </w:p>
    <w:sectPr w:rsidR="00077CE0" w:rsidRPr="00C81A6B" w:rsidSect="00852DA9">
      <w:footerReference w:type="default" r:id="rId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4FC7" w:rsidRDefault="00884FC7" w:rsidP="003A0CB6">
      <w:pPr>
        <w:rPr>
          <w:rFonts w:hint="eastAsia"/>
        </w:rPr>
      </w:pPr>
      <w:r>
        <w:separator/>
      </w:r>
    </w:p>
  </w:endnote>
  <w:endnote w:type="continuationSeparator" w:id="0">
    <w:p w:rsidR="00884FC7" w:rsidRDefault="00884FC7" w:rsidP="003A0CB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font>
  <w:font w:name="Mangal">
    <w:altName w:val="Courier New"/>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charset w:val="CC"/>
    <w:family w:val="auto"/>
    <w:pitch w:val="variable"/>
  </w:font>
  <w:font w:name="Roboto Condensed">
    <w:altName w:val="Times New Roman"/>
    <w:charset w:val="00"/>
    <w:family w:val="auto"/>
    <w:pitch w:val="variable"/>
    <w:sig w:usb0="E0000AFF" w:usb1="5000217F" w:usb2="00000021" w:usb3="00000000" w:csb0="0000019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9507181"/>
      <w:docPartObj>
        <w:docPartGallery w:val="Page Numbers (Bottom of Page)"/>
        <w:docPartUnique/>
      </w:docPartObj>
    </w:sdtPr>
    <w:sdtEndPr/>
    <w:sdtContent>
      <w:p w:rsidR="00884FC7" w:rsidRDefault="00884FC7">
        <w:pPr>
          <w:pStyle w:val="af7"/>
          <w:jc w:val="right"/>
          <w:rPr>
            <w:rFonts w:hint="eastAsia"/>
          </w:rPr>
        </w:pPr>
        <w:r>
          <w:fldChar w:fldCharType="begin"/>
        </w:r>
        <w:r>
          <w:instrText>PAGE   \* MERGEFORMAT</w:instrText>
        </w:r>
        <w:r>
          <w:fldChar w:fldCharType="separate"/>
        </w:r>
        <w:r w:rsidR="006A3189">
          <w:rPr>
            <w:rFonts w:hint="eastAsia"/>
            <w:noProof/>
          </w:rPr>
          <w:t>146</w:t>
        </w:r>
        <w:r>
          <w:fldChar w:fldCharType="end"/>
        </w:r>
      </w:p>
    </w:sdtContent>
  </w:sdt>
  <w:p w:rsidR="00884FC7" w:rsidRDefault="00884FC7">
    <w:pPr>
      <w:pStyle w:val="af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4FC7" w:rsidRDefault="00884FC7" w:rsidP="003A0CB6">
      <w:pPr>
        <w:rPr>
          <w:rFonts w:hint="eastAsia"/>
        </w:rPr>
      </w:pPr>
      <w:r>
        <w:separator/>
      </w:r>
    </w:p>
  </w:footnote>
  <w:footnote w:type="continuationSeparator" w:id="0">
    <w:p w:rsidR="00884FC7" w:rsidRDefault="00884FC7" w:rsidP="003A0CB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D376B"/>
    <w:multiLevelType w:val="hybridMultilevel"/>
    <w:tmpl w:val="C12C6DE6"/>
    <w:lvl w:ilvl="0" w:tplc="A378E23C">
      <w:start w:val="1"/>
      <w:numFmt w:val="decimal"/>
      <w:lvlText w:val="%1."/>
      <w:lvlJc w:val="left"/>
      <w:pPr>
        <w:ind w:left="720" w:hanging="360"/>
      </w:pPr>
      <w:rPr>
        <w:rFonts w:ascii="Times New Roman" w:hAnsi="Times New Roman" w:cs="Times New Roman" w:hint="default"/>
        <w:i w:val="0"/>
        <w:color w:val="auto"/>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3F56B1C"/>
    <w:multiLevelType w:val="hybridMultilevel"/>
    <w:tmpl w:val="A60E0160"/>
    <w:lvl w:ilvl="0" w:tplc="22822000">
      <w:start w:val="223"/>
      <w:numFmt w:val="decimal"/>
      <w:lvlText w:val="%1."/>
      <w:lvlJc w:val="left"/>
      <w:pPr>
        <w:ind w:left="36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58A3A7D"/>
    <w:multiLevelType w:val="hybridMultilevel"/>
    <w:tmpl w:val="C12C6DE6"/>
    <w:lvl w:ilvl="0" w:tplc="A378E23C">
      <w:start w:val="1"/>
      <w:numFmt w:val="decimal"/>
      <w:lvlText w:val="%1."/>
      <w:lvlJc w:val="left"/>
      <w:pPr>
        <w:ind w:left="720" w:hanging="360"/>
      </w:pPr>
      <w:rPr>
        <w:rFonts w:ascii="Times New Roman" w:hAnsi="Times New Roman" w:cs="Times New Roman" w:hint="default"/>
        <w:i w:val="0"/>
        <w:color w:val="auto"/>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7EC09EE"/>
    <w:multiLevelType w:val="hybridMultilevel"/>
    <w:tmpl w:val="2A682BE4"/>
    <w:lvl w:ilvl="0" w:tplc="0A4A28E4">
      <w:start w:val="1"/>
      <w:numFmt w:val="decimal"/>
      <w:lvlText w:val="%1."/>
      <w:lvlJc w:val="left"/>
      <w:pPr>
        <w:ind w:left="720" w:hanging="360"/>
      </w:pPr>
      <w:rPr>
        <w:rFonts w:ascii="Times New Roman" w:hAnsi="Times New Roman" w:cs="Times New Roman" w:hint="default"/>
        <w:i w:val="0"/>
        <w:color w:val="auto"/>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8450017"/>
    <w:multiLevelType w:val="hybridMultilevel"/>
    <w:tmpl w:val="06DCA77E"/>
    <w:lvl w:ilvl="0" w:tplc="A56CA87C">
      <w:numFmt w:val="bullet"/>
      <w:lvlText w:val="-"/>
      <w:lvlJc w:val="left"/>
      <w:pPr>
        <w:ind w:left="285" w:hanging="360"/>
      </w:pPr>
      <w:rPr>
        <w:rFonts w:ascii="Times New Roman" w:eastAsia="SimSun" w:hAnsi="Times New Roman" w:cs="Times New Roman" w:hint="default"/>
      </w:rPr>
    </w:lvl>
    <w:lvl w:ilvl="1" w:tplc="04220003" w:tentative="1">
      <w:start w:val="1"/>
      <w:numFmt w:val="bullet"/>
      <w:lvlText w:val="o"/>
      <w:lvlJc w:val="left"/>
      <w:pPr>
        <w:ind w:left="1005" w:hanging="360"/>
      </w:pPr>
      <w:rPr>
        <w:rFonts w:ascii="Courier New" w:hAnsi="Courier New" w:cs="Courier New" w:hint="default"/>
      </w:rPr>
    </w:lvl>
    <w:lvl w:ilvl="2" w:tplc="04220005" w:tentative="1">
      <w:start w:val="1"/>
      <w:numFmt w:val="bullet"/>
      <w:lvlText w:val=""/>
      <w:lvlJc w:val="left"/>
      <w:pPr>
        <w:ind w:left="1725" w:hanging="360"/>
      </w:pPr>
      <w:rPr>
        <w:rFonts w:ascii="Wingdings" w:hAnsi="Wingdings" w:hint="default"/>
      </w:rPr>
    </w:lvl>
    <w:lvl w:ilvl="3" w:tplc="04220001" w:tentative="1">
      <w:start w:val="1"/>
      <w:numFmt w:val="bullet"/>
      <w:lvlText w:val=""/>
      <w:lvlJc w:val="left"/>
      <w:pPr>
        <w:ind w:left="2445" w:hanging="360"/>
      </w:pPr>
      <w:rPr>
        <w:rFonts w:ascii="Symbol" w:hAnsi="Symbol" w:hint="default"/>
      </w:rPr>
    </w:lvl>
    <w:lvl w:ilvl="4" w:tplc="04220003" w:tentative="1">
      <w:start w:val="1"/>
      <w:numFmt w:val="bullet"/>
      <w:lvlText w:val="o"/>
      <w:lvlJc w:val="left"/>
      <w:pPr>
        <w:ind w:left="3165" w:hanging="360"/>
      </w:pPr>
      <w:rPr>
        <w:rFonts w:ascii="Courier New" w:hAnsi="Courier New" w:cs="Courier New" w:hint="default"/>
      </w:rPr>
    </w:lvl>
    <w:lvl w:ilvl="5" w:tplc="04220005" w:tentative="1">
      <w:start w:val="1"/>
      <w:numFmt w:val="bullet"/>
      <w:lvlText w:val=""/>
      <w:lvlJc w:val="left"/>
      <w:pPr>
        <w:ind w:left="3885" w:hanging="360"/>
      </w:pPr>
      <w:rPr>
        <w:rFonts w:ascii="Wingdings" w:hAnsi="Wingdings" w:hint="default"/>
      </w:rPr>
    </w:lvl>
    <w:lvl w:ilvl="6" w:tplc="04220001" w:tentative="1">
      <w:start w:val="1"/>
      <w:numFmt w:val="bullet"/>
      <w:lvlText w:val=""/>
      <w:lvlJc w:val="left"/>
      <w:pPr>
        <w:ind w:left="4605" w:hanging="360"/>
      </w:pPr>
      <w:rPr>
        <w:rFonts w:ascii="Symbol" w:hAnsi="Symbol" w:hint="default"/>
      </w:rPr>
    </w:lvl>
    <w:lvl w:ilvl="7" w:tplc="04220003" w:tentative="1">
      <w:start w:val="1"/>
      <w:numFmt w:val="bullet"/>
      <w:lvlText w:val="o"/>
      <w:lvlJc w:val="left"/>
      <w:pPr>
        <w:ind w:left="5325" w:hanging="360"/>
      </w:pPr>
      <w:rPr>
        <w:rFonts w:ascii="Courier New" w:hAnsi="Courier New" w:cs="Courier New" w:hint="default"/>
      </w:rPr>
    </w:lvl>
    <w:lvl w:ilvl="8" w:tplc="04220005" w:tentative="1">
      <w:start w:val="1"/>
      <w:numFmt w:val="bullet"/>
      <w:lvlText w:val=""/>
      <w:lvlJc w:val="left"/>
      <w:pPr>
        <w:ind w:left="6045" w:hanging="360"/>
      </w:pPr>
      <w:rPr>
        <w:rFonts w:ascii="Wingdings" w:hAnsi="Wingdings" w:hint="default"/>
      </w:rPr>
    </w:lvl>
  </w:abstractNum>
  <w:abstractNum w:abstractNumId="5" w15:restartNumberingAfterBreak="0">
    <w:nsid w:val="094B3734"/>
    <w:multiLevelType w:val="hybridMultilevel"/>
    <w:tmpl w:val="FD809E58"/>
    <w:lvl w:ilvl="0" w:tplc="AB34671C">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B805B5E"/>
    <w:multiLevelType w:val="hybridMultilevel"/>
    <w:tmpl w:val="005C04BE"/>
    <w:lvl w:ilvl="0" w:tplc="6F70B5FE">
      <w:numFmt w:val="bullet"/>
      <w:lvlText w:val="-"/>
      <w:lvlJc w:val="left"/>
      <w:pPr>
        <w:ind w:left="643" w:hanging="360"/>
      </w:pPr>
      <w:rPr>
        <w:rFonts w:ascii="Times New Roman" w:eastAsia="SimSun" w:hAnsi="Times New Roman" w:cs="Times New Roman" w:hint="default"/>
        <w:b w:val="0"/>
        <w:bCs w:val="0"/>
      </w:rPr>
    </w:lvl>
    <w:lvl w:ilvl="1" w:tplc="04220003" w:tentative="1">
      <w:start w:val="1"/>
      <w:numFmt w:val="bullet"/>
      <w:lvlText w:val="o"/>
      <w:lvlJc w:val="left"/>
      <w:pPr>
        <w:ind w:left="1783" w:hanging="360"/>
      </w:pPr>
      <w:rPr>
        <w:rFonts w:ascii="Courier New" w:hAnsi="Courier New" w:cs="Courier New" w:hint="default"/>
      </w:rPr>
    </w:lvl>
    <w:lvl w:ilvl="2" w:tplc="04220005" w:tentative="1">
      <w:start w:val="1"/>
      <w:numFmt w:val="bullet"/>
      <w:lvlText w:val=""/>
      <w:lvlJc w:val="left"/>
      <w:pPr>
        <w:ind w:left="2503" w:hanging="360"/>
      </w:pPr>
      <w:rPr>
        <w:rFonts w:ascii="Wingdings" w:hAnsi="Wingdings" w:hint="default"/>
      </w:rPr>
    </w:lvl>
    <w:lvl w:ilvl="3" w:tplc="04220001" w:tentative="1">
      <w:start w:val="1"/>
      <w:numFmt w:val="bullet"/>
      <w:lvlText w:val=""/>
      <w:lvlJc w:val="left"/>
      <w:pPr>
        <w:ind w:left="3223" w:hanging="360"/>
      </w:pPr>
      <w:rPr>
        <w:rFonts w:ascii="Symbol" w:hAnsi="Symbol" w:hint="default"/>
      </w:rPr>
    </w:lvl>
    <w:lvl w:ilvl="4" w:tplc="04220003" w:tentative="1">
      <w:start w:val="1"/>
      <w:numFmt w:val="bullet"/>
      <w:lvlText w:val="o"/>
      <w:lvlJc w:val="left"/>
      <w:pPr>
        <w:ind w:left="3943" w:hanging="360"/>
      </w:pPr>
      <w:rPr>
        <w:rFonts w:ascii="Courier New" w:hAnsi="Courier New" w:cs="Courier New" w:hint="default"/>
      </w:rPr>
    </w:lvl>
    <w:lvl w:ilvl="5" w:tplc="04220005" w:tentative="1">
      <w:start w:val="1"/>
      <w:numFmt w:val="bullet"/>
      <w:lvlText w:val=""/>
      <w:lvlJc w:val="left"/>
      <w:pPr>
        <w:ind w:left="4663" w:hanging="360"/>
      </w:pPr>
      <w:rPr>
        <w:rFonts w:ascii="Wingdings" w:hAnsi="Wingdings" w:hint="default"/>
      </w:rPr>
    </w:lvl>
    <w:lvl w:ilvl="6" w:tplc="04220001" w:tentative="1">
      <w:start w:val="1"/>
      <w:numFmt w:val="bullet"/>
      <w:lvlText w:val=""/>
      <w:lvlJc w:val="left"/>
      <w:pPr>
        <w:ind w:left="5383" w:hanging="360"/>
      </w:pPr>
      <w:rPr>
        <w:rFonts w:ascii="Symbol" w:hAnsi="Symbol" w:hint="default"/>
      </w:rPr>
    </w:lvl>
    <w:lvl w:ilvl="7" w:tplc="04220003" w:tentative="1">
      <w:start w:val="1"/>
      <w:numFmt w:val="bullet"/>
      <w:lvlText w:val="o"/>
      <w:lvlJc w:val="left"/>
      <w:pPr>
        <w:ind w:left="6103" w:hanging="360"/>
      </w:pPr>
      <w:rPr>
        <w:rFonts w:ascii="Courier New" w:hAnsi="Courier New" w:cs="Courier New" w:hint="default"/>
      </w:rPr>
    </w:lvl>
    <w:lvl w:ilvl="8" w:tplc="04220005" w:tentative="1">
      <w:start w:val="1"/>
      <w:numFmt w:val="bullet"/>
      <w:lvlText w:val=""/>
      <w:lvlJc w:val="left"/>
      <w:pPr>
        <w:ind w:left="6823" w:hanging="360"/>
      </w:pPr>
      <w:rPr>
        <w:rFonts w:ascii="Wingdings" w:hAnsi="Wingdings" w:hint="default"/>
      </w:rPr>
    </w:lvl>
  </w:abstractNum>
  <w:abstractNum w:abstractNumId="7" w15:restartNumberingAfterBreak="0">
    <w:nsid w:val="0D232DF9"/>
    <w:multiLevelType w:val="hybridMultilevel"/>
    <w:tmpl w:val="E3560E7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093003D"/>
    <w:multiLevelType w:val="hybridMultilevel"/>
    <w:tmpl w:val="DF7C28FA"/>
    <w:lvl w:ilvl="0" w:tplc="557860E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9" w15:restartNumberingAfterBreak="0">
    <w:nsid w:val="120860A0"/>
    <w:multiLevelType w:val="hybridMultilevel"/>
    <w:tmpl w:val="C12C6DE6"/>
    <w:lvl w:ilvl="0" w:tplc="A378E23C">
      <w:start w:val="1"/>
      <w:numFmt w:val="decimal"/>
      <w:lvlText w:val="%1."/>
      <w:lvlJc w:val="left"/>
      <w:pPr>
        <w:ind w:left="720" w:hanging="360"/>
      </w:pPr>
      <w:rPr>
        <w:rFonts w:ascii="Times New Roman" w:hAnsi="Times New Roman" w:cs="Times New Roman" w:hint="default"/>
        <w:i w:val="0"/>
        <w:color w:val="auto"/>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3CB7679"/>
    <w:multiLevelType w:val="hybridMultilevel"/>
    <w:tmpl w:val="A99411F2"/>
    <w:lvl w:ilvl="0" w:tplc="B42CACA0">
      <w:start w:val="10"/>
      <w:numFmt w:val="bullet"/>
      <w:suff w:val="space"/>
      <w:lvlText w:val="-"/>
      <w:lvlJc w:val="left"/>
      <w:pPr>
        <w:ind w:left="720"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1B222185"/>
    <w:multiLevelType w:val="hybridMultilevel"/>
    <w:tmpl w:val="05F00A5C"/>
    <w:lvl w:ilvl="0" w:tplc="E9A05DAC">
      <w:start w:val="225"/>
      <w:numFmt w:val="decimal"/>
      <w:lvlText w:val="%1."/>
      <w:lvlJc w:val="left"/>
      <w:pPr>
        <w:ind w:left="950" w:hanging="525"/>
      </w:pPr>
      <w:rPr>
        <w:rFonts w:eastAsiaTheme="minorHAnsi" w:hint="default"/>
      </w:rPr>
    </w:lvl>
    <w:lvl w:ilvl="1" w:tplc="04220019" w:tentative="1">
      <w:start w:val="1"/>
      <w:numFmt w:val="lowerLetter"/>
      <w:lvlText w:val="%2."/>
      <w:lvlJc w:val="left"/>
      <w:pPr>
        <w:ind w:left="1505" w:hanging="360"/>
      </w:pPr>
    </w:lvl>
    <w:lvl w:ilvl="2" w:tplc="0422001B" w:tentative="1">
      <w:start w:val="1"/>
      <w:numFmt w:val="lowerRoman"/>
      <w:lvlText w:val="%3."/>
      <w:lvlJc w:val="right"/>
      <w:pPr>
        <w:ind w:left="2225" w:hanging="180"/>
      </w:pPr>
    </w:lvl>
    <w:lvl w:ilvl="3" w:tplc="0422000F" w:tentative="1">
      <w:start w:val="1"/>
      <w:numFmt w:val="decimal"/>
      <w:lvlText w:val="%4."/>
      <w:lvlJc w:val="left"/>
      <w:pPr>
        <w:ind w:left="2945" w:hanging="360"/>
      </w:pPr>
    </w:lvl>
    <w:lvl w:ilvl="4" w:tplc="04220019" w:tentative="1">
      <w:start w:val="1"/>
      <w:numFmt w:val="lowerLetter"/>
      <w:lvlText w:val="%5."/>
      <w:lvlJc w:val="left"/>
      <w:pPr>
        <w:ind w:left="3665" w:hanging="360"/>
      </w:pPr>
    </w:lvl>
    <w:lvl w:ilvl="5" w:tplc="0422001B" w:tentative="1">
      <w:start w:val="1"/>
      <w:numFmt w:val="lowerRoman"/>
      <w:lvlText w:val="%6."/>
      <w:lvlJc w:val="right"/>
      <w:pPr>
        <w:ind w:left="4385" w:hanging="180"/>
      </w:pPr>
    </w:lvl>
    <w:lvl w:ilvl="6" w:tplc="0422000F" w:tentative="1">
      <w:start w:val="1"/>
      <w:numFmt w:val="decimal"/>
      <w:lvlText w:val="%7."/>
      <w:lvlJc w:val="left"/>
      <w:pPr>
        <w:ind w:left="5105" w:hanging="360"/>
      </w:pPr>
    </w:lvl>
    <w:lvl w:ilvl="7" w:tplc="04220019" w:tentative="1">
      <w:start w:val="1"/>
      <w:numFmt w:val="lowerLetter"/>
      <w:lvlText w:val="%8."/>
      <w:lvlJc w:val="left"/>
      <w:pPr>
        <w:ind w:left="5825" w:hanging="360"/>
      </w:pPr>
    </w:lvl>
    <w:lvl w:ilvl="8" w:tplc="0422001B" w:tentative="1">
      <w:start w:val="1"/>
      <w:numFmt w:val="lowerRoman"/>
      <w:lvlText w:val="%9."/>
      <w:lvlJc w:val="right"/>
      <w:pPr>
        <w:ind w:left="6545" w:hanging="180"/>
      </w:pPr>
    </w:lvl>
  </w:abstractNum>
  <w:abstractNum w:abstractNumId="12" w15:restartNumberingAfterBreak="0">
    <w:nsid w:val="216D0EEB"/>
    <w:multiLevelType w:val="hybridMultilevel"/>
    <w:tmpl w:val="E4A0935A"/>
    <w:lvl w:ilvl="0" w:tplc="C77E9FF6">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1F31DCC"/>
    <w:multiLevelType w:val="hybridMultilevel"/>
    <w:tmpl w:val="C5443DD6"/>
    <w:lvl w:ilvl="0" w:tplc="E2521258">
      <w:start w:val="3"/>
      <w:numFmt w:val="decimal"/>
      <w:lvlText w:val="%1."/>
      <w:lvlJc w:val="left"/>
      <w:pPr>
        <w:ind w:left="928" w:hanging="360"/>
      </w:pPr>
      <w:rPr>
        <w:rFonts w:hint="default"/>
        <w:b/>
        <w:bCs/>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3BF7C63"/>
    <w:multiLevelType w:val="hybridMultilevel"/>
    <w:tmpl w:val="7C9029C6"/>
    <w:lvl w:ilvl="0" w:tplc="563CA5B2">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2B2B59E8"/>
    <w:multiLevelType w:val="hybridMultilevel"/>
    <w:tmpl w:val="33303D1C"/>
    <w:lvl w:ilvl="0" w:tplc="71B495A4">
      <w:start w:val="10"/>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3EA4E50"/>
    <w:multiLevelType w:val="hybridMultilevel"/>
    <w:tmpl w:val="E804A478"/>
    <w:lvl w:ilvl="0" w:tplc="0422000F">
      <w:start w:val="8"/>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68A7805"/>
    <w:multiLevelType w:val="hybridMultilevel"/>
    <w:tmpl w:val="5E5ED0F0"/>
    <w:lvl w:ilvl="0" w:tplc="E8C8CBF0">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1F052F3"/>
    <w:multiLevelType w:val="hybridMultilevel"/>
    <w:tmpl w:val="BC325A5C"/>
    <w:lvl w:ilvl="0" w:tplc="8356138A">
      <w:start w:val="1"/>
      <w:numFmt w:val="decimal"/>
      <w:lvlText w:val="%1."/>
      <w:lvlJc w:val="left"/>
      <w:pPr>
        <w:ind w:left="720" w:hanging="360"/>
      </w:pPr>
      <w:rPr>
        <w:rFonts w:ascii="Times New Roman" w:hAnsi="Times New Roman" w:cs="Times New Roman" w:hint="default"/>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4924AD8"/>
    <w:multiLevelType w:val="hybridMultilevel"/>
    <w:tmpl w:val="A1F25DE6"/>
    <w:lvl w:ilvl="0" w:tplc="C77E9FF6">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44A060D4"/>
    <w:multiLevelType w:val="hybridMultilevel"/>
    <w:tmpl w:val="4AF4CD9C"/>
    <w:lvl w:ilvl="0" w:tplc="FF424292">
      <w:start w:val="10"/>
      <w:numFmt w:val="bullet"/>
      <w:suff w:val="space"/>
      <w:lvlText w:val="-"/>
      <w:lvlJc w:val="left"/>
      <w:pPr>
        <w:ind w:left="720" w:hanging="360"/>
      </w:pPr>
      <w:rPr>
        <w:rFonts w:ascii="Times New Roman" w:eastAsia="SimSun" w:hAnsi="Times New Roman" w:cs="Times New Roman" w:hint="default"/>
        <w:color w:val="000000" w:themeColor="text1"/>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1" w15:restartNumberingAfterBreak="0">
    <w:nsid w:val="45CD0A67"/>
    <w:multiLevelType w:val="hybridMultilevel"/>
    <w:tmpl w:val="1EDAE5FC"/>
    <w:lvl w:ilvl="0" w:tplc="0422000F">
      <w:start w:val="1"/>
      <w:numFmt w:val="decimal"/>
      <w:lvlText w:val="%1."/>
      <w:lvlJc w:val="left"/>
      <w:pPr>
        <w:ind w:left="502"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E387517"/>
    <w:multiLevelType w:val="hybridMultilevel"/>
    <w:tmpl w:val="9E3E215C"/>
    <w:lvl w:ilvl="0" w:tplc="09681DEE">
      <w:start w:val="5"/>
      <w:numFmt w:val="decimal"/>
      <w:lvlText w:val="%1."/>
      <w:lvlJc w:val="left"/>
      <w:pPr>
        <w:ind w:left="720" w:hanging="360"/>
      </w:pPr>
      <w:rPr>
        <w:rFonts w:eastAsia="Liberation Serif"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4EBA709E"/>
    <w:multiLevelType w:val="hybridMultilevel"/>
    <w:tmpl w:val="060A1684"/>
    <w:lvl w:ilvl="0" w:tplc="369ECC30">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4FDD1EC8"/>
    <w:multiLevelType w:val="hybridMultilevel"/>
    <w:tmpl w:val="443ACE4A"/>
    <w:lvl w:ilvl="0" w:tplc="E56048DC">
      <w:start w:val="12"/>
      <w:numFmt w:val="decimal"/>
      <w:lvlText w:val="%1."/>
      <w:lvlJc w:val="left"/>
      <w:pPr>
        <w:ind w:left="502"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52913BCE"/>
    <w:multiLevelType w:val="hybridMultilevel"/>
    <w:tmpl w:val="9A5AE7A0"/>
    <w:lvl w:ilvl="0" w:tplc="0422000F">
      <w:start w:val="9"/>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5A943060"/>
    <w:multiLevelType w:val="hybridMultilevel"/>
    <w:tmpl w:val="8324778E"/>
    <w:lvl w:ilvl="0" w:tplc="E690AFF2">
      <w:numFmt w:val="bullet"/>
      <w:suff w:val="space"/>
      <w:lvlText w:val="-"/>
      <w:lvlJc w:val="left"/>
      <w:pPr>
        <w:ind w:left="644"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5FBD1A39"/>
    <w:multiLevelType w:val="hybridMultilevel"/>
    <w:tmpl w:val="AA82C7A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62940555"/>
    <w:multiLevelType w:val="hybridMultilevel"/>
    <w:tmpl w:val="426CB0AA"/>
    <w:lvl w:ilvl="0" w:tplc="C6D0D216">
      <w:start w:val="1"/>
      <w:numFmt w:val="decimal"/>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65496FEB"/>
    <w:multiLevelType w:val="hybridMultilevel"/>
    <w:tmpl w:val="46EEAFFA"/>
    <w:lvl w:ilvl="0" w:tplc="8354D2D8">
      <w:start w:val="6"/>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1" w15:restartNumberingAfterBreak="0">
    <w:nsid w:val="6B5567E9"/>
    <w:multiLevelType w:val="multilevel"/>
    <w:tmpl w:val="C4405D4E"/>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hint="default"/>
        <w:b/>
        <w:color w:val="000000"/>
      </w:rPr>
    </w:lvl>
    <w:lvl w:ilvl="2">
      <w:start w:val="1"/>
      <w:numFmt w:val="decimal"/>
      <w:isLgl/>
      <w:lvlText w:val="%1.%2.%3."/>
      <w:lvlJc w:val="left"/>
      <w:pPr>
        <w:ind w:left="1494" w:hanging="720"/>
      </w:pPr>
      <w:rPr>
        <w:rFonts w:hint="default"/>
        <w:color w:val="000000"/>
      </w:rPr>
    </w:lvl>
    <w:lvl w:ilvl="3">
      <w:start w:val="1"/>
      <w:numFmt w:val="decimal"/>
      <w:isLgl/>
      <w:lvlText w:val="%1.%2.%3.%4."/>
      <w:lvlJc w:val="left"/>
      <w:pPr>
        <w:ind w:left="2061" w:hanging="1080"/>
      </w:pPr>
      <w:rPr>
        <w:rFonts w:hint="default"/>
        <w:color w:val="000000"/>
      </w:rPr>
    </w:lvl>
    <w:lvl w:ilvl="4">
      <w:start w:val="1"/>
      <w:numFmt w:val="decimal"/>
      <w:isLgl/>
      <w:lvlText w:val="%1.%2.%3.%4.%5."/>
      <w:lvlJc w:val="left"/>
      <w:pPr>
        <w:ind w:left="2268" w:hanging="1080"/>
      </w:pPr>
      <w:rPr>
        <w:rFonts w:hint="default"/>
        <w:color w:val="000000"/>
      </w:rPr>
    </w:lvl>
    <w:lvl w:ilvl="5">
      <w:start w:val="1"/>
      <w:numFmt w:val="decimal"/>
      <w:isLgl/>
      <w:lvlText w:val="%1.%2.%3.%4.%5.%6."/>
      <w:lvlJc w:val="left"/>
      <w:pPr>
        <w:ind w:left="2835" w:hanging="1440"/>
      </w:pPr>
      <w:rPr>
        <w:rFonts w:hint="default"/>
        <w:color w:val="000000"/>
      </w:rPr>
    </w:lvl>
    <w:lvl w:ilvl="6">
      <w:start w:val="1"/>
      <w:numFmt w:val="decimal"/>
      <w:isLgl/>
      <w:lvlText w:val="%1.%2.%3.%4.%5.%6.%7."/>
      <w:lvlJc w:val="left"/>
      <w:pPr>
        <w:ind w:left="3402" w:hanging="1800"/>
      </w:pPr>
      <w:rPr>
        <w:rFonts w:hint="default"/>
        <w:color w:val="000000"/>
      </w:rPr>
    </w:lvl>
    <w:lvl w:ilvl="7">
      <w:start w:val="1"/>
      <w:numFmt w:val="decimal"/>
      <w:isLgl/>
      <w:lvlText w:val="%1.%2.%3.%4.%5.%6.%7.%8."/>
      <w:lvlJc w:val="left"/>
      <w:pPr>
        <w:ind w:left="3609" w:hanging="1800"/>
      </w:pPr>
      <w:rPr>
        <w:rFonts w:hint="default"/>
        <w:color w:val="000000"/>
      </w:rPr>
    </w:lvl>
    <w:lvl w:ilvl="8">
      <w:start w:val="1"/>
      <w:numFmt w:val="decimal"/>
      <w:isLgl/>
      <w:lvlText w:val="%1.%2.%3.%4.%5.%6.%7.%8.%9."/>
      <w:lvlJc w:val="left"/>
      <w:pPr>
        <w:ind w:left="4176" w:hanging="2160"/>
      </w:pPr>
      <w:rPr>
        <w:rFonts w:hint="default"/>
        <w:color w:val="000000"/>
      </w:rPr>
    </w:lvl>
  </w:abstractNum>
  <w:abstractNum w:abstractNumId="32" w15:restartNumberingAfterBreak="0">
    <w:nsid w:val="6DD97DB4"/>
    <w:multiLevelType w:val="hybridMultilevel"/>
    <w:tmpl w:val="C0ECBA66"/>
    <w:lvl w:ilvl="0" w:tplc="47E80508">
      <w:start w:val="1"/>
      <w:numFmt w:val="decimal"/>
      <w:suff w:val="space"/>
      <w:lvlText w:val="%1."/>
      <w:lvlJc w:val="left"/>
      <w:pPr>
        <w:ind w:left="360" w:hanging="360"/>
      </w:pPr>
      <w:rPr>
        <w:rFonts w:hint="default"/>
        <w:b/>
        <w:bCs/>
        <w:i w:val="0"/>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7A223E4E"/>
    <w:multiLevelType w:val="multilevel"/>
    <w:tmpl w:val="C4405D4E"/>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hint="default"/>
        <w:b/>
        <w:color w:val="000000"/>
      </w:rPr>
    </w:lvl>
    <w:lvl w:ilvl="2">
      <w:start w:val="1"/>
      <w:numFmt w:val="decimal"/>
      <w:isLgl/>
      <w:lvlText w:val="%1.%2.%3."/>
      <w:lvlJc w:val="left"/>
      <w:pPr>
        <w:ind w:left="1494" w:hanging="720"/>
      </w:pPr>
      <w:rPr>
        <w:rFonts w:hint="default"/>
        <w:color w:val="000000"/>
      </w:rPr>
    </w:lvl>
    <w:lvl w:ilvl="3">
      <w:start w:val="1"/>
      <w:numFmt w:val="decimal"/>
      <w:isLgl/>
      <w:lvlText w:val="%1.%2.%3.%4."/>
      <w:lvlJc w:val="left"/>
      <w:pPr>
        <w:ind w:left="2061" w:hanging="1080"/>
      </w:pPr>
      <w:rPr>
        <w:rFonts w:hint="default"/>
        <w:color w:val="000000"/>
      </w:rPr>
    </w:lvl>
    <w:lvl w:ilvl="4">
      <w:start w:val="1"/>
      <w:numFmt w:val="decimal"/>
      <w:isLgl/>
      <w:lvlText w:val="%1.%2.%3.%4.%5."/>
      <w:lvlJc w:val="left"/>
      <w:pPr>
        <w:ind w:left="2268" w:hanging="1080"/>
      </w:pPr>
      <w:rPr>
        <w:rFonts w:hint="default"/>
        <w:color w:val="000000"/>
      </w:rPr>
    </w:lvl>
    <w:lvl w:ilvl="5">
      <w:start w:val="1"/>
      <w:numFmt w:val="decimal"/>
      <w:isLgl/>
      <w:lvlText w:val="%1.%2.%3.%4.%5.%6."/>
      <w:lvlJc w:val="left"/>
      <w:pPr>
        <w:ind w:left="2835" w:hanging="1440"/>
      </w:pPr>
      <w:rPr>
        <w:rFonts w:hint="default"/>
        <w:color w:val="000000"/>
      </w:rPr>
    </w:lvl>
    <w:lvl w:ilvl="6">
      <w:start w:val="1"/>
      <w:numFmt w:val="decimal"/>
      <w:isLgl/>
      <w:lvlText w:val="%1.%2.%3.%4.%5.%6.%7."/>
      <w:lvlJc w:val="left"/>
      <w:pPr>
        <w:ind w:left="3402" w:hanging="1800"/>
      </w:pPr>
      <w:rPr>
        <w:rFonts w:hint="default"/>
        <w:color w:val="000000"/>
      </w:rPr>
    </w:lvl>
    <w:lvl w:ilvl="7">
      <w:start w:val="1"/>
      <w:numFmt w:val="decimal"/>
      <w:isLgl/>
      <w:lvlText w:val="%1.%2.%3.%4.%5.%6.%7.%8."/>
      <w:lvlJc w:val="left"/>
      <w:pPr>
        <w:ind w:left="3609" w:hanging="1800"/>
      </w:pPr>
      <w:rPr>
        <w:rFonts w:hint="default"/>
        <w:color w:val="000000"/>
      </w:rPr>
    </w:lvl>
    <w:lvl w:ilvl="8">
      <w:start w:val="1"/>
      <w:numFmt w:val="decimal"/>
      <w:isLgl/>
      <w:lvlText w:val="%1.%2.%3.%4.%5.%6.%7.%8.%9."/>
      <w:lvlJc w:val="left"/>
      <w:pPr>
        <w:ind w:left="4176" w:hanging="2160"/>
      </w:pPr>
      <w:rPr>
        <w:rFonts w:hint="default"/>
        <w:color w:val="000000"/>
      </w:rPr>
    </w:lvl>
  </w:abstractNum>
  <w:abstractNum w:abstractNumId="34" w15:restartNumberingAfterBreak="0">
    <w:nsid w:val="7E1071F1"/>
    <w:multiLevelType w:val="hybridMultilevel"/>
    <w:tmpl w:val="BF6AE492"/>
    <w:lvl w:ilvl="0" w:tplc="7DC8038E">
      <w:start w:val="7"/>
      <w:numFmt w:val="decimal"/>
      <w:lvlText w:val="%1."/>
      <w:lvlJc w:val="left"/>
      <w:pPr>
        <w:ind w:left="720" w:hanging="360"/>
      </w:pPr>
      <w:rPr>
        <w:rFonts w:eastAsiaTheme="minorHAnsi"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4"/>
  </w:num>
  <w:num w:numId="2">
    <w:abstractNumId w:val="25"/>
  </w:num>
  <w:num w:numId="3">
    <w:abstractNumId w:val="21"/>
  </w:num>
  <w:num w:numId="4">
    <w:abstractNumId w:val="9"/>
  </w:num>
  <w:num w:numId="5">
    <w:abstractNumId w:val="2"/>
  </w:num>
  <w:num w:numId="6">
    <w:abstractNumId w:val="12"/>
  </w:num>
  <w:num w:numId="7">
    <w:abstractNumId w:val="19"/>
  </w:num>
  <w:num w:numId="8">
    <w:abstractNumId w:val="3"/>
  </w:num>
  <w:num w:numId="9">
    <w:abstractNumId w:val="17"/>
  </w:num>
  <w:num w:numId="10">
    <w:abstractNumId w:val="22"/>
  </w:num>
  <w:num w:numId="11">
    <w:abstractNumId w:val="6"/>
  </w:num>
  <w:num w:numId="12">
    <w:abstractNumId w:val="34"/>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32"/>
  </w:num>
  <w:num w:numId="16">
    <w:abstractNumId w:val="0"/>
  </w:num>
  <w:num w:numId="17">
    <w:abstractNumId w:val="14"/>
  </w:num>
  <w:num w:numId="18">
    <w:abstractNumId w:val="1"/>
  </w:num>
  <w:num w:numId="19">
    <w:abstractNumId w:val="24"/>
  </w:num>
  <w:num w:numId="20">
    <w:abstractNumId w:val="30"/>
  </w:num>
  <w:num w:numId="21">
    <w:abstractNumId w:val="16"/>
  </w:num>
  <w:num w:numId="22">
    <w:abstractNumId w:val="15"/>
  </w:num>
  <w:num w:numId="23">
    <w:abstractNumId w:val="28"/>
  </w:num>
  <w:num w:numId="24">
    <w:abstractNumId w:val="8"/>
  </w:num>
  <w:num w:numId="25">
    <w:abstractNumId w:val="33"/>
  </w:num>
  <w:num w:numId="26">
    <w:abstractNumId w:val="29"/>
  </w:num>
  <w:num w:numId="27">
    <w:abstractNumId w:val="27"/>
  </w:num>
  <w:num w:numId="28">
    <w:abstractNumId w:val="11"/>
  </w:num>
  <w:num w:numId="29">
    <w:abstractNumId w:val="20"/>
  </w:num>
  <w:num w:numId="30">
    <w:abstractNumId w:val="10"/>
  </w:num>
  <w:num w:numId="31">
    <w:abstractNumId w:val="33"/>
    <w:lvlOverride w:ilvl="0">
      <w:lvl w:ilvl="0">
        <w:start w:val="1"/>
        <w:numFmt w:val="decimal"/>
        <w:suff w:val="space"/>
        <w:lvlText w:val="%1."/>
        <w:lvlJc w:val="left"/>
        <w:pPr>
          <w:ind w:left="720" w:hanging="360"/>
        </w:pPr>
        <w:rPr>
          <w:rFonts w:hint="default"/>
          <w:b/>
        </w:rPr>
      </w:lvl>
    </w:lvlOverride>
    <w:lvlOverride w:ilvl="1">
      <w:lvl w:ilvl="1">
        <w:start w:val="1"/>
        <w:numFmt w:val="decimal"/>
        <w:isLgl/>
        <w:suff w:val="space"/>
        <w:lvlText w:val="%1.%2."/>
        <w:lvlJc w:val="left"/>
        <w:pPr>
          <w:ind w:left="1287" w:hanging="720"/>
        </w:pPr>
        <w:rPr>
          <w:rFonts w:hint="default"/>
          <w:b/>
          <w:color w:val="000000"/>
        </w:rPr>
      </w:lvl>
    </w:lvlOverride>
    <w:lvlOverride w:ilvl="2">
      <w:lvl w:ilvl="2">
        <w:start w:val="1"/>
        <w:numFmt w:val="decimal"/>
        <w:isLgl/>
        <w:lvlText w:val="%1.%2.%3."/>
        <w:lvlJc w:val="left"/>
        <w:pPr>
          <w:ind w:left="1494" w:hanging="720"/>
        </w:pPr>
        <w:rPr>
          <w:rFonts w:hint="default"/>
          <w:color w:val="000000"/>
        </w:rPr>
      </w:lvl>
    </w:lvlOverride>
    <w:lvlOverride w:ilvl="3">
      <w:lvl w:ilvl="3">
        <w:start w:val="1"/>
        <w:numFmt w:val="decimal"/>
        <w:isLgl/>
        <w:lvlText w:val="%1.%2.%3.%4."/>
        <w:lvlJc w:val="left"/>
        <w:pPr>
          <w:ind w:left="2061" w:hanging="1080"/>
        </w:pPr>
        <w:rPr>
          <w:rFonts w:hint="default"/>
          <w:color w:val="000000"/>
        </w:rPr>
      </w:lvl>
    </w:lvlOverride>
    <w:lvlOverride w:ilvl="4">
      <w:lvl w:ilvl="4">
        <w:start w:val="1"/>
        <w:numFmt w:val="decimal"/>
        <w:isLgl/>
        <w:lvlText w:val="%1.%2.%3.%4.%5."/>
        <w:lvlJc w:val="left"/>
        <w:pPr>
          <w:ind w:left="2268" w:hanging="1080"/>
        </w:pPr>
        <w:rPr>
          <w:rFonts w:hint="default"/>
          <w:color w:val="000000"/>
        </w:rPr>
      </w:lvl>
    </w:lvlOverride>
    <w:lvlOverride w:ilvl="5">
      <w:lvl w:ilvl="5">
        <w:start w:val="1"/>
        <w:numFmt w:val="decimal"/>
        <w:isLgl/>
        <w:lvlText w:val="%1.%2.%3.%4.%5.%6."/>
        <w:lvlJc w:val="left"/>
        <w:pPr>
          <w:ind w:left="2835" w:hanging="1440"/>
        </w:pPr>
        <w:rPr>
          <w:rFonts w:hint="default"/>
          <w:color w:val="000000"/>
        </w:rPr>
      </w:lvl>
    </w:lvlOverride>
    <w:lvlOverride w:ilvl="6">
      <w:lvl w:ilvl="6">
        <w:start w:val="1"/>
        <w:numFmt w:val="decimal"/>
        <w:isLgl/>
        <w:lvlText w:val="%1.%2.%3.%4.%5.%6.%7."/>
        <w:lvlJc w:val="left"/>
        <w:pPr>
          <w:ind w:left="3402" w:hanging="1800"/>
        </w:pPr>
        <w:rPr>
          <w:rFonts w:hint="default"/>
          <w:color w:val="000000"/>
        </w:rPr>
      </w:lvl>
    </w:lvlOverride>
    <w:lvlOverride w:ilvl="7">
      <w:lvl w:ilvl="7">
        <w:start w:val="1"/>
        <w:numFmt w:val="decimal"/>
        <w:isLgl/>
        <w:lvlText w:val="%1.%2.%3.%4.%5.%6.%7.%8."/>
        <w:lvlJc w:val="left"/>
        <w:pPr>
          <w:ind w:left="3609" w:hanging="1800"/>
        </w:pPr>
        <w:rPr>
          <w:rFonts w:hint="default"/>
          <w:color w:val="000000"/>
        </w:rPr>
      </w:lvl>
    </w:lvlOverride>
    <w:lvlOverride w:ilvl="8">
      <w:lvl w:ilvl="8">
        <w:start w:val="1"/>
        <w:numFmt w:val="decimal"/>
        <w:isLgl/>
        <w:lvlText w:val="%1.%2.%3.%4.%5.%6.%7.%8.%9."/>
        <w:lvlJc w:val="left"/>
        <w:pPr>
          <w:ind w:left="4176" w:hanging="2160"/>
        </w:pPr>
        <w:rPr>
          <w:rFonts w:hint="default"/>
          <w:color w:val="000000"/>
        </w:rPr>
      </w:lvl>
    </w:lvlOverride>
  </w:num>
  <w:num w:numId="32">
    <w:abstractNumId w:val="33"/>
    <w:lvlOverride w:ilvl="0">
      <w:lvl w:ilvl="0">
        <w:start w:val="1"/>
        <w:numFmt w:val="decimal"/>
        <w:suff w:val="space"/>
        <w:lvlText w:val="%1."/>
        <w:lvlJc w:val="left"/>
        <w:pPr>
          <w:ind w:left="720" w:hanging="360"/>
        </w:pPr>
        <w:rPr>
          <w:rFonts w:hint="default"/>
          <w:b/>
        </w:rPr>
      </w:lvl>
    </w:lvlOverride>
    <w:lvlOverride w:ilvl="1">
      <w:lvl w:ilvl="1">
        <w:start w:val="1"/>
        <w:numFmt w:val="decimal"/>
        <w:isLgl/>
        <w:suff w:val="space"/>
        <w:lvlText w:val="%1.%2."/>
        <w:lvlJc w:val="left"/>
        <w:pPr>
          <w:ind w:left="1287" w:hanging="720"/>
        </w:pPr>
        <w:rPr>
          <w:rFonts w:hint="default"/>
          <w:b/>
          <w:color w:val="000000"/>
        </w:rPr>
      </w:lvl>
    </w:lvlOverride>
    <w:lvlOverride w:ilvl="2">
      <w:lvl w:ilvl="2">
        <w:start w:val="1"/>
        <w:numFmt w:val="decimal"/>
        <w:isLgl/>
        <w:lvlText w:val="%1.%2.%3."/>
        <w:lvlJc w:val="left"/>
        <w:pPr>
          <w:ind w:left="1494" w:hanging="720"/>
        </w:pPr>
        <w:rPr>
          <w:rFonts w:hint="default"/>
          <w:color w:val="000000"/>
        </w:rPr>
      </w:lvl>
    </w:lvlOverride>
    <w:lvlOverride w:ilvl="3">
      <w:lvl w:ilvl="3">
        <w:start w:val="1"/>
        <w:numFmt w:val="decimal"/>
        <w:isLgl/>
        <w:lvlText w:val="%1.%2.%3.%4."/>
        <w:lvlJc w:val="left"/>
        <w:pPr>
          <w:ind w:left="2061" w:hanging="1080"/>
        </w:pPr>
        <w:rPr>
          <w:rFonts w:hint="default"/>
          <w:color w:val="000000"/>
        </w:rPr>
      </w:lvl>
    </w:lvlOverride>
    <w:lvlOverride w:ilvl="4">
      <w:lvl w:ilvl="4">
        <w:start w:val="1"/>
        <w:numFmt w:val="decimal"/>
        <w:isLgl/>
        <w:lvlText w:val="%1.%2.%3.%4.%5."/>
        <w:lvlJc w:val="left"/>
        <w:pPr>
          <w:ind w:left="2268" w:hanging="1080"/>
        </w:pPr>
        <w:rPr>
          <w:rFonts w:hint="default"/>
          <w:color w:val="000000"/>
        </w:rPr>
      </w:lvl>
    </w:lvlOverride>
    <w:lvlOverride w:ilvl="5">
      <w:lvl w:ilvl="5">
        <w:start w:val="1"/>
        <w:numFmt w:val="decimal"/>
        <w:isLgl/>
        <w:lvlText w:val="%1.%2.%3.%4.%5.%6."/>
        <w:lvlJc w:val="left"/>
        <w:pPr>
          <w:ind w:left="2835" w:hanging="1440"/>
        </w:pPr>
        <w:rPr>
          <w:rFonts w:hint="default"/>
          <w:color w:val="000000"/>
        </w:rPr>
      </w:lvl>
    </w:lvlOverride>
    <w:lvlOverride w:ilvl="6">
      <w:lvl w:ilvl="6">
        <w:start w:val="1"/>
        <w:numFmt w:val="decimal"/>
        <w:isLgl/>
        <w:lvlText w:val="%1.%2.%3.%4.%5.%6.%7."/>
        <w:lvlJc w:val="left"/>
        <w:pPr>
          <w:ind w:left="3402" w:hanging="1800"/>
        </w:pPr>
        <w:rPr>
          <w:rFonts w:hint="default"/>
          <w:color w:val="000000"/>
        </w:rPr>
      </w:lvl>
    </w:lvlOverride>
    <w:lvlOverride w:ilvl="7">
      <w:lvl w:ilvl="7">
        <w:start w:val="1"/>
        <w:numFmt w:val="decimal"/>
        <w:isLgl/>
        <w:lvlText w:val="%1.%2.%3.%4.%5.%6.%7.%8."/>
        <w:lvlJc w:val="left"/>
        <w:pPr>
          <w:ind w:left="3609" w:hanging="1800"/>
        </w:pPr>
        <w:rPr>
          <w:rFonts w:hint="default"/>
          <w:color w:val="000000"/>
        </w:rPr>
      </w:lvl>
    </w:lvlOverride>
    <w:lvlOverride w:ilvl="8">
      <w:lvl w:ilvl="8">
        <w:start w:val="1"/>
        <w:numFmt w:val="decimal"/>
        <w:isLgl/>
        <w:lvlText w:val="%1.%2.%3.%4.%5.%6.%7.%8.%9."/>
        <w:lvlJc w:val="left"/>
        <w:pPr>
          <w:ind w:left="4176" w:hanging="2160"/>
        </w:pPr>
        <w:rPr>
          <w:rFonts w:hint="default"/>
          <w:color w:val="000000"/>
        </w:rPr>
      </w:lvl>
    </w:lvlOverride>
  </w:num>
  <w:num w:numId="33">
    <w:abstractNumId w:val="5"/>
  </w:num>
  <w:num w:numId="34">
    <w:abstractNumId w:val="7"/>
  </w:num>
  <w:num w:numId="35">
    <w:abstractNumId w:val="26"/>
  </w:num>
  <w:num w:numId="36">
    <w:abstractNumId w:val="31"/>
  </w:num>
  <w:num w:numId="37">
    <w:abstractNumId w:val="23"/>
  </w:num>
  <w:num w:numId="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hideGrammaticalError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630"/>
    <w:rsid w:val="00007EDA"/>
    <w:rsid w:val="000153FA"/>
    <w:rsid w:val="00044B99"/>
    <w:rsid w:val="00047CF3"/>
    <w:rsid w:val="00075AA8"/>
    <w:rsid w:val="00076E1C"/>
    <w:rsid w:val="00077CE0"/>
    <w:rsid w:val="00080147"/>
    <w:rsid w:val="0008042C"/>
    <w:rsid w:val="0008228F"/>
    <w:rsid w:val="00086FC1"/>
    <w:rsid w:val="000929F2"/>
    <w:rsid w:val="00092ECA"/>
    <w:rsid w:val="000A1247"/>
    <w:rsid w:val="000A4A6C"/>
    <w:rsid w:val="000B24F4"/>
    <w:rsid w:val="000B533A"/>
    <w:rsid w:val="000D61E0"/>
    <w:rsid w:val="000E10C9"/>
    <w:rsid w:val="000E1575"/>
    <w:rsid w:val="000E592C"/>
    <w:rsid w:val="000E5A63"/>
    <w:rsid w:val="000F529C"/>
    <w:rsid w:val="0010182F"/>
    <w:rsid w:val="00101A8D"/>
    <w:rsid w:val="001128CC"/>
    <w:rsid w:val="00117B5F"/>
    <w:rsid w:val="0013033C"/>
    <w:rsid w:val="00136E12"/>
    <w:rsid w:val="00146428"/>
    <w:rsid w:val="0015278C"/>
    <w:rsid w:val="0015549C"/>
    <w:rsid w:val="001950BC"/>
    <w:rsid w:val="00196402"/>
    <w:rsid w:val="001968A9"/>
    <w:rsid w:val="001A390A"/>
    <w:rsid w:val="001B16B5"/>
    <w:rsid w:val="001B5B18"/>
    <w:rsid w:val="001B5B49"/>
    <w:rsid w:val="001C56C4"/>
    <w:rsid w:val="001C7D8C"/>
    <w:rsid w:val="001D09C2"/>
    <w:rsid w:val="001D2490"/>
    <w:rsid w:val="001D359C"/>
    <w:rsid w:val="001D591D"/>
    <w:rsid w:val="001E7D8D"/>
    <w:rsid w:val="001F1100"/>
    <w:rsid w:val="0020064D"/>
    <w:rsid w:val="00204CBF"/>
    <w:rsid w:val="00206686"/>
    <w:rsid w:val="002123B7"/>
    <w:rsid w:val="00214451"/>
    <w:rsid w:val="0022169E"/>
    <w:rsid w:val="002227AD"/>
    <w:rsid w:val="00224713"/>
    <w:rsid w:val="00236DA4"/>
    <w:rsid w:val="002412EE"/>
    <w:rsid w:val="002414A5"/>
    <w:rsid w:val="002474A9"/>
    <w:rsid w:val="0025512A"/>
    <w:rsid w:val="002601B4"/>
    <w:rsid w:val="00262A0D"/>
    <w:rsid w:val="0026321B"/>
    <w:rsid w:val="00265059"/>
    <w:rsid w:val="00270308"/>
    <w:rsid w:val="0028077E"/>
    <w:rsid w:val="00282C0D"/>
    <w:rsid w:val="00283D50"/>
    <w:rsid w:val="0029730E"/>
    <w:rsid w:val="002B3F1A"/>
    <w:rsid w:val="002B6FF9"/>
    <w:rsid w:val="002D005F"/>
    <w:rsid w:val="002D7685"/>
    <w:rsid w:val="002D7750"/>
    <w:rsid w:val="002E023D"/>
    <w:rsid w:val="003108B4"/>
    <w:rsid w:val="00315101"/>
    <w:rsid w:val="00317FFE"/>
    <w:rsid w:val="00321234"/>
    <w:rsid w:val="003232B0"/>
    <w:rsid w:val="003339BF"/>
    <w:rsid w:val="00343B81"/>
    <w:rsid w:val="00354DC5"/>
    <w:rsid w:val="003612BB"/>
    <w:rsid w:val="00376C5F"/>
    <w:rsid w:val="00380672"/>
    <w:rsid w:val="00381D6F"/>
    <w:rsid w:val="00383E5F"/>
    <w:rsid w:val="003916FB"/>
    <w:rsid w:val="0039618F"/>
    <w:rsid w:val="003962EA"/>
    <w:rsid w:val="003A0CB6"/>
    <w:rsid w:val="003C5E11"/>
    <w:rsid w:val="003C5EA7"/>
    <w:rsid w:val="003D51E8"/>
    <w:rsid w:val="003E1902"/>
    <w:rsid w:val="003F27A6"/>
    <w:rsid w:val="003F68D8"/>
    <w:rsid w:val="004115E2"/>
    <w:rsid w:val="00414060"/>
    <w:rsid w:val="00414392"/>
    <w:rsid w:val="0042305B"/>
    <w:rsid w:val="004248BE"/>
    <w:rsid w:val="004262CD"/>
    <w:rsid w:val="00432305"/>
    <w:rsid w:val="004440CC"/>
    <w:rsid w:val="004455F3"/>
    <w:rsid w:val="004530F3"/>
    <w:rsid w:val="00472BA4"/>
    <w:rsid w:val="004745A3"/>
    <w:rsid w:val="004969C0"/>
    <w:rsid w:val="004A5620"/>
    <w:rsid w:val="004A5C77"/>
    <w:rsid w:val="004B13CB"/>
    <w:rsid w:val="004B3EE5"/>
    <w:rsid w:val="004B7A0B"/>
    <w:rsid w:val="004D16EA"/>
    <w:rsid w:val="004E5899"/>
    <w:rsid w:val="00502656"/>
    <w:rsid w:val="00506345"/>
    <w:rsid w:val="00522B4B"/>
    <w:rsid w:val="00530AA7"/>
    <w:rsid w:val="00531107"/>
    <w:rsid w:val="00541FC1"/>
    <w:rsid w:val="00544E73"/>
    <w:rsid w:val="00551160"/>
    <w:rsid w:val="00557523"/>
    <w:rsid w:val="00560827"/>
    <w:rsid w:val="00561BEE"/>
    <w:rsid w:val="00570AA0"/>
    <w:rsid w:val="005813EB"/>
    <w:rsid w:val="00582585"/>
    <w:rsid w:val="0058788C"/>
    <w:rsid w:val="005912BB"/>
    <w:rsid w:val="005916A0"/>
    <w:rsid w:val="005A1ED8"/>
    <w:rsid w:val="005A5116"/>
    <w:rsid w:val="005A51B4"/>
    <w:rsid w:val="005A5526"/>
    <w:rsid w:val="005A68A5"/>
    <w:rsid w:val="005B527F"/>
    <w:rsid w:val="005D4881"/>
    <w:rsid w:val="005D4A85"/>
    <w:rsid w:val="005E1B28"/>
    <w:rsid w:val="005E3C3C"/>
    <w:rsid w:val="006012DC"/>
    <w:rsid w:val="00606291"/>
    <w:rsid w:val="00612E00"/>
    <w:rsid w:val="00617B33"/>
    <w:rsid w:val="0062165A"/>
    <w:rsid w:val="006245A2"/>
    <w:rsid w:val="00625691"/>
    <w:rsid w:val="00625CF6"/>
    <w:rsid w:val="0063033D"/>
    <w:rsid w:val="00630B62"/>
    <w:rsid w:val="00635795"/>
    <w:rsid w:val="00636860"/>
    <w:rsid w:val="00644779"/>
    <w:rsid w:val="00647102"/>
    <w:rsid w:val="00647747"/>
    <w:rsid w:val="0065119E"/>
    <w:rsid w:val="00652BA6"/>
    <w:rsid w:val="00655BA2"/>
    <w:rsid w:val="00664F65"/>
    <w:rsid w:val="006654F4"/>
    <w:rsid w:val="00670239"/>
    <w:rsid w:val="00670482"/>
    <w:rsid w:val="006712EB"/>
    <w:rsid w:val="00674477"/>
    <w:rsid w:val="006809A7"/>
    <w:rsid w:val="0069428A"/>
    <w:rsid w:val="006A3189"/>
    <w:rsid w:val="006C1C2A"/>
    <w:rsid w:val="006C5E39"/>
    <w:rsid w:val="006D6B3A"/>
    <w:rsid w:val="006D6CED"/>
    <w:rsid w:val="006D7284"/>
    <w:rsid w:val="006E36F8"/>
    <w:rsid w:val="006E4D56"/>
    <w:rsid w:val="006E5259"/>
    <w:rsid w:val="006E7BF4"/>
    <w:rsid w:val="006F3058"/>
    <w:rsid w:val="006F3A04"/>
    <w:rsid w:val="006F64AA"/>
    <w:rsid w:val="006F7666"/>
    <w:rsid w:val="00703ABF"/>
    <w:rsid w:val="00705EEF"/>
    <w:rsid w:val="00705F29"/>
    <w:rsid w:val="00716D07"/>
    <w:rsid w:val="00722B1A"/>
    <w:rsid w:val="0073293E"/>
    <w:rsid w:val="00744987"/>
    <w:rsid w:val="007476D2"/>
    <w:rsid w:val="0075039C"/>
    <w:rsid w:val="00752630"/>
    <w:rsid w:val="00755ACD"/>
    <w:rsid w:val="0076153A"/>
    <w:rsid w:val="00764854"/>
    <w:rsid w:val="00766F89"/>
    <w:rsid w:val="007711B7"/>
    <w:rsid w:val="00781DDE"/>
    <w:rsid w:val="00782850"/>
    <w:rsid w:val="0078398C"/>
    <w:rsid w:val="00796138"/>
    <w:rsid w:val="007A383B"/>
    <w:rsid w:val="007B5E83"/>
    <w:rsid w:val="007C0BAB"/>
    <w:rsid w:val="007D4D7D"/>
    <w:rsid w:val="007D6F95"/>
    <w:rsid w:val="007E54CC"/>
    <w:rsid w:val="007F163B"/>
    <w:rsid w:val="007F2792"/>
    <w:rsid w:val="007F54DC"/>
    <w:rsid w:val="007F6BF0"/>
    <w:rsid w:val="00800579"/>
    <w:rsid w:val="00804F88"/>
    <w:rsid w:val="008061AC"/>
    <w:rsid w:val="008220A5"/>
    <w:rsid w:val="00847DF0"/>
    <w:rsid w:val="0085292B"/>
    <w:rsid w:val="00852DA9"/>
    <w:rsid w:val="0086003D"/>
    <w:rsid w:val="00862222"/>
    <w:rsid w:val="008623B3"/>
    <w:rsid w:val="00864A3E"/>
    <w:rsid w:val="00880F39"/>
    <w:rsid w:val="00883A89"/>
    <w:rsid w:val="00884FC7"/>
    <w:rsid w:val="00885937"/>
    <w:rsid w:val="0089560D"/>
    <w:rsid w:val="008C11A1"/>
    <w:rsid w:val="008D3FCD"/>
    <w:rsid w:val="008E4EDF"/>
    <w:rsid w:val="008E5791"/>
    <w:rsid w:val="008E63A2"/>
    <w:rsid w:val="008E7B01"/>
    <w:rsid w:val="0092153C"/>
    <w:rsid w:val="00921BBE"/>
    <w:rsid w:val="009225BE"/>
    <w:rsid w:val="00923A17"/>
    <w:rsid w:val="009312A2"/>
    <w:rsid w:val="009366E0"/>
    <w:rsid w:val="00936E7E"/>
    <w:rsid w:val="00942202"/>
    <w:rsid w:val="009427C6"/>
    <w:rsid w:val="0094284A"/>
    <w:rsid w:val="00951974"/>
    <w:rsid w:val="00962A87"/>
    <w:rsid w:val="009754A5"/>
    <w:rsid w:val="00983A1D"/>
    <w:rsid w:val="00985E9E"/>
    <w:rsid w:val="00987542"/>
    <w:rsid w:val="00994048"/>
    <w:rsid w:val="009A4944"/>
    <w:rsid w:val="009A6BF7"/>
    <w:rsid w:val="009B4B49"/>
    <w:rsid w:val="009B6896"/>
    <w:rsid w:val="009B78D6"/>
    <w:rsid w:val="009C03E1"/>
    <w:rsid w:val="009C4592"/>
    <w:rsid w:val="009D6F8D"/>
    <w:rsid w:val="009E2430"/>
    <w:rsid w:val="009E25D3"/>
    <w:rsid w:val="009E271C"/>
    <w:rsid w:val="009E311E"/>
    <w:rsid w:val="009E70D3"/>
    <w:rsid w:val="009F0B88"/>
    <w:rsid w:val="009F180C"/>
    <w:rsid w:val="009F4A09"/>
    <w:rsid w:val="009F7D92"/>
    <w:rsid w:val="00A04391"/>
    <w:rsid w:val="00A129FC"/>
    <w:rsid w:val="00A1324E"/>
    <w:rsid w:val="00A16132"/>
    <w:rsid w:val="00A276EE"/>
    <w:rsid w:val="00A33472"/>
    <w:rsid w:val="00A44A7E"/>
    <w:rsid w:val="00A45792"/>
    <w:rsid w:val="00A53264"/>
    <w:rsid w:val="00A6389F"/>
    <w:rsid w:val="00A819CE"/>
    <w:rsid w:val="00A87CB6"/>
    <w:rsid w:val="00A93BDE"/>
    <w:rsid w:val="00A96559"/>
    <w:rsid w:val="00AA151D"/>
    <w:rsid w:val="00AB237B"/>
    <w:rsid w:val="00AB57BD"/>
    <w:rsid w:val="00AC3350"/>
    <w:rsid w:val="00AC406E"/>
    <w:rsid w:val="00AF3E51"/>
    <w:rsid w:val="00AF55DF"/>
    <w:rsid w:val="00B026E5"/>
    <w:rsid w:val="00B03316"/>
    <w:rsid w:val="00B06502"/>
    <w:rsid w:val="00B10B94"/>
    <w:rsid w:val="00B126CE"/>
    <w:rsid w:val="00B15346"/>
    <w:rsid w:val="00B21C14"/>
    <w:rsid w:val="00B22641"/>
    <w:rsid w:val="00B4789C"/>
    <w:rsid w:val="00B52D61"/>
    <w:rsid w:val="00B628AF"/>
    <w:rsid w:val="00B70391"/>
    <w:rsid w:val="00B721F3"/>
    <w:rsid w:val="00B772F5"/>
    <w:rsid w:val="00B912CC"/>
    <w:rsid w:val="00B9313E"/>
    <w:rsid w:val="00BA76AA"/>
    <w:rsid w:val="00BB5F21"/>
    <w:rsid w:val="00BB7A28"/>
    <w:rsid w:val="00BC10A1"/>
    <w:rsid w:val="00BC5257"/>
    <w:rsid w:val="00BD1A52"/>
    <w:rsid w:val="00BD638C"/>
    <w:rsid w:val="00BE6D86"/>
    <w:rsid w:val="00BE7321"/>
    <w:rsid w:val="00BE7ECE"/>
    <w:rsid w:val="00BF3086"/>
    <w:rsid w:val="00BF564B"/>
    <w:rsid w:val="00BF799B"/>
    <w:rsid w:val="00C002EE"/>
    <w:rsid w:val="00C22E4F"/>
    <w:rsid w:val="00C33374"/>
    <w:rsid w:val="00C36AC5"/>
    <w:rsid w:val="00C4349B"/>
    <w:rsid w:val="00C43C14"/>
    <w:rsid w:val="00C51D2D"/>
    <w:rsid w:val="00C65574"/>
    <w:rsid w:val="00C70F34"/>
    <w:rsid w:val="00C72C80"/>
    <w:rsid w:val="00C74E45"/>
    <w:rsid w:val="00C75A3C"/>
    <w:rsid w:val="00C81A6B"/>
    <w:rsid w:val="00C9361E"/>
    <w:rsid w:val="00CB0110"/>
    <w:rsid w:val="00CC1062"/>
    <w:rsid w:val="00CF62EE"/>
    <w:rsid w:val="00D06E1D"/>
    <w:rsid w:val="00D06E99"/>
    <w:rsid w:val="00D10947"/>
    <w:rsid w:val="00D1232C"/>
    <w:rsid w:val="00D132FF"/>
    <w:rsid w:val="00D149D8"/>
    <w:rsid w:val="00D2066E"/>
    <w:rsid w:val="00D21D83"/>
    <w:rsid w:val="00D43B2C"/>
    <w:rsid w:val="00D470B2"/>
    <w:rsid w:val="00D565C8"/>
    <w:rsid w:val="00D56DB5"/>
    <w:rsid w:val="00D60F5A"/>
    <w:rsid w:val="00D6381D"/>
    <w:rsid w:val="00D8167C"/>
    <w:rsid w:val="00D85184"/>
    <w:rsid w:val="00D9192A"/>
    <w:rsid w:val="00DB5358"/>
    <w:rsid w:val="00DB7F9E"/>
    <w:rsid w:val="00DC0CB4"/>
    <w:rsid w:val="00DC192B"/>
    <w:rsid w:val="00DD2210"/>
    <w:rsid w:val="00DF2C5A"/>
    <w:rsid w:val="00E02B47"/>
    <w:rsid w:val="00E1076E"/>
    <w:rsid w:val="00E2202D"/>
    <w:rsid w:val="00E24D5B"/>
    <w:rsid w:val="00E262C5"/>
    <w:rsid w:val="00E36F81"/>
    <w:rsid w:val="00E3758F"/>
    <w:rsid w:val="00E45576"/>
    <w:rsid w:val="00E52132"/>
    <w:rsid w:val="00E57B85"/>
    <w:rsid w:val="00E67540"/>
    <w:rsid w:val="00E74BE3"/>
    <w:rsid w:val="00E8478B"/>
    <w:rsid w:val="00E8504C"/>
    <w:rsid w:val="00E92C7C"/>
    <w:rsid w:val="00EA325B"/>
    <w:rsid w:val="00EA553F"/>
    <w:rsid w:val="00EB31D8"/>
    <w:rsid w:val="00EB65AE"/>
    <w:rsid w:val="00EB76F5"/>
    <w:rsid w:val="00EC238F"/>
    <w:rsid w:val="00EC4AEF"/>
    <w:rsid w:val="00EF5BC2"/>
    <w:rsid w:val="00F0092A"/>
    <w:rsid w:val="00F01367"/>
    <w:rsid w:val="00F0485C"/>
    <w:rsid w:val="00F06555"/>
    <w:rsid w:val="00F13DB3"/>
    <w:rsid w:val="00F1435D"/>
    <w:rsid w:val="00F15B06"/>
    <w:rsid w:val="00F20E80"/>
    <w:rsid w:val="00F235BA"/>
    <w:rsid w:val="00F34408"/>
    <w:rsid w:val="00F35792"/>
    <w:rsid w:val="00F37652"/>
    <w:rsid w:val="00F44B40"/>
    <w:rsid w:val="00F53792"/>
    <w:rsid w:val="00F606C0"/>
    <w:rsid w:val="00F657A1"/>
    <w:rsid w:val="00F662D1"/>
    <w:rsid w:val="00FA525D"/>
    <w:rsid w:val="00FA6841"/>
    <w:rsid w:val="00FB1459"/>
    <w:rsid w:val="00FB5A83"/>
    <w:rsid w:val="00FB66F2"/>
    <w:rsid w:val="00FC0AB2"/>
    <w:rsid w:val="00FC0CB3"/>
    <w:rsid w:val="00FD651C"/>
    <w:rsid w:val="00FF5B0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96FFF1-BB32-4032-8211-45F729475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0AB2"/>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
    <w:link w:val="10"/>
    <w:uiPriority w:val="9"/>
    <w:qFormat/>
    <w:rsid w:val="00EB65AE"/>
    <w:pPr>
      <w:keepNext/>
      <w:keepLines/>
      <w:widowControl/>
      <w:suppressAutoHyphens w:val="0"/>
      <w:spacing w:before="360" w:after="80" w:line="278" w:lineRule="auto"/>
      <w:outlineLvl w:val="0"/>
    </w:pPr>
    <w:rPr>
      <w:rFonts w:asciiTheme="majorHAnsi" w:eastAsiaTheme="majorEastAsia" w:hAnsiTheme="majorHAnsi" w:cstheme="majorBidi"/>
      <w:color w:val="2E74B5" w:themeColor="accent1" w:themeShade="BF"/>
      <w:kern w:val="2"/>
      <w:sz w:val="40"/>
      <w:szCs w:val="40"/>
      <w:lang w:eastAsia="en-US" w:bidi="ar-SA"/>
      <w14:ligatures w14:val="standardContextual"/>
    </w:rPr>
  </w:style>
  <w:style w:type="paragraph" w:styleId="2">
    <w:name w:val="heading 2"/>
    <w:basedOn w:val="a"/>
    <w:next w:val="a"/>
    <w:link w:val="20"/>
    <w:uiPriority w:val="9"/>
    <w:semiHidden/>
    <w:unhideWhenUsed/>
    <w:qFormat/>
    <w:rsid w:val="00EB65AE"/>
    <w:pPr>
      <w:keepNext/>
      <w:keepLines/>
      <w:widowControl/>
      <w:suppressAutoHyphens w:val="0"/>
      <w:spacing w:before="160" w:after="80" w:line="278" w:lineRule="auto"/>
      <w:outlineLvl w:val="1"/>
    </w:pPr>
    <w:rPr>
      <w:rFonts w:asciiTheme="majorHAnsi" w:eastAsiaTheme="majorEastAsia" w:hAnsiTheme="majorHAnsi" w:cstheme="majorBidi"/>
      <w:color w:val="2E74B5" w:themeColor="accent1" w:themeShade="BF"/>
      <w:kern w:val="2"/>
      <w:sz w:val="32"/>
      <w:szCs w:val="32"/>
      <w:lang w:eastAsia="en-US" w:bidi="ar-SA"/>
      <w14:ligatures w14:val="standardContextual"/>
    </w:rPr>
  </w:style>
  <w:style w:type="paragraph" w:styleId="3">
    <w:name w:val="heading 3"/>
    <w:basedOn w:val="a"/>
    <w:next w:val="a"/>
    <w:link w:val="30"/>
    <w:uiPriority w:val="9"/>
    <w:semiHidden/>
    <w:unhideWhenUsed/>
    <w:qFormat/>
    <w:rsid w:val="00EB65AE"/>
    <w:pPr>
      <w:keepNext/>
      <w:keepLines/>
      <w:widowControl/>
      <w:suppressAutoHyphens w:val="0"/>
      <w:spacing w:before="160" w:after="80" w:line="278" w:lineRule="auto"/>
      <w:outlineLvl w:val="2"/>
    </w:pPr>
    <w:rPr>
      <w:rFonts w:asciiTheme="minorHAnsi" w:eastAsiaTheme="majorEastAsia" w:hAnsiTheme="minorHAnsi" w:cstheme="majorBidi"/>
      <w:color w:val="2E74B5" w:themeColor="accent1" w:themeShade="BF"/>
      <w:kern w:val="2"/>
      <w:sz w:val="28"/>
      <w:szCs w:val="28"/>
      <w:lang w:eastAsia="en-US" w:bidi="ar-SA"/>
      <w14:ligatures w14:val="standardContextual"/>
    </w:rPr>
  </w:style>
  <w:style w:type="paragraph" w:styleId="4">
    <w:name w:val="heading 4"/>
    <w:basedOn w:val="a"/>
    <w:next w:val="a"/>
    <w:link w:val="40"/>
    <w:uiPriority w:val="9"/>
    <w:semiHidden/>
    <w:unhideWhenUsed/>
    <w:qFormat/>
    <w:rsid w:val="00EB65AE"/>
    <w:pPr>
      <w:keepNext/>
      <w:keepLines/>
      <w:widowControl/>
      <w:suppressAutoHyphens w:val="0"/>
      <w:spacing w:before="80" w:after="40" w:line="278" w:lineRule="auto"/>
      <w:outlineLvl w:val="3"/>
    </w:pPr>
    <w:rPr>
      <w:rFonts w:asciiTheme="minorHAnsi" w:eastAsiaTheme="majorEastAsia" w:hAnsiTheme="minorHAnsi" w:cstheme="majorBidi"/>
      <w:i/>
      <w:iCs/>
      <w:color w:val="2E74B5" w:themeColor="accent1" w:themeShade="BF"/>
      <w:kern w:val="2"/>
      <w:lang w:eastAsia="en-US" w:bidi="ar-SA"/>
      <w14:ligatures w14:val="standardContextual"/>
    </w:rPr>
  </w:style>
  <w:style w:type="paragraph" w:styleId="5">
    <w:name w:val="heading 5"/>
    <w:basedOn w:val="a"/>
    <w:next w:val="a"/>
    <w:link w:val="50"/>
    <w:uiPriority w:val="9"/>
    <w:semiHidden/>
    <w:unhideWhenUsed/>
    <w:qFormat/>
    <w:rsid w:val="00EB65AE"/>
    <w:pPr>
      <w:keepNext/>
      <w:keepLines/>
      <w:widowControl/>
      <w:suppressAutoHyphens w:val="0"/>
      <w:spacing w:before="80" w:after="40" w:line="278" w:lineRule="auto"/>
      <w:outlineLvl w:val="4"/>
    </w:pPr>
    <w:rPr>
      <w:rFonts w:asciiTheme="minorHAnsi" w:eastAsiaTheme="majorEastAsia" w:hAnsiTheme="minorHAnsi" w:cstheme="majorBidi"/>
      <w:color w:val="2E74B5" w:themeColor="accent1" w:themeShade="BF"/>
      <w:kern w:val="2"/>
      <w:lang w:eastAsia="en-US" w:bidi="ar-SA"/>
      <w14:ligatures w14:val="standardContextual"/>
    </w:rPr>
  </w:style>
  <w:style w:type="paragraph" w:styleId="6">
    <w:name w:val="heading 6"/>
    <w:basedOn w:val="a"/>
    <w:next w:val="a"/>
    <w:link w:val="60"/>
    <w:uiPriority w:val="9"/>
    <w:semiHidden/>
    <w:unhideWhenUsed/>
    <w:qFormat/>
    <w:rsid w:val="00EB65AE"/>
    <w:pPr>
      <w:keepNext/>
      <w:keepLines/>
      <w:widowControl/>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bidi="ar-SA"/>
      <w14:ligatures w14:val="standardContextual"/>
    </w:rPr>
  </w:style>
  <w:style w:type="paragraph" w:styleId="7">
    <w:name w:val="heading 7"/>
    <w:basedOn w:val="a"/>
    <w:next w:val="a"/>
    <w:link w:val="70"/>
    <w:uiPriority w:val="9"/>
    <w:semiHidden/>
    <w:unhideWhenUsed/>
    <w:qFormat/>
    <w:rsid w:val="00EB65AE"/>
    <w:pPr>
      <w:keepNext/>
      <w:keepLines/>
      <w:widowControl/>
      <w:suppressAutoHyphens w:val="0"/>
      <w:spacing w:before="40" w:line="278" w:lineRule="auto"/>
      <w:outlineLvl w:val="6"/>
    </w:pPr>
    <w:rPr>
      <w:rFonts w:asciiTheme="minorHAnsi" w:eastAsiaTheme="majorEastAsia" w:hAnsiTheme="minorHAnsi" w:cstheme="majorBidi"/>
      <w:color w:val="595959" w:themeColor="text1" w:themeTint="A6"/>
      <w:kern w:val="2"/>
      <w:lang w:eastAsia="en-US" w:bidi="ar-SA"/>
      <w14:ligatures w14:val="standardContextual"/>
    </w:rPr>
  </w:style>
  <w:style w:type="paragraph" w:styleId="8">
    <w:name w:val="heading 8"/>
    <w:basedOn w:val="a"/>
    <w:next w:val="a"/>
    <w:link w:val="80"/>
    <w:uiPriority w:val="9"/>
    <w:semiHidden/>
    <w:unhideWhenUsed/>
    <w:qFormat/>
    <w:rsid w:val="00EB65AE"/>
    <w:pPr>
      <w:keepNext/>
      <w:keepLines/>
      <w:widowControl/>
      <w:suppressAutoHyphens w:val="0"/>
      <w:spacing w:line="278" w:lineRule="auto"/>
      <w:outlineLvl w:val="7"/>
    </w:pPr>
    <w:rPr>
      <w:rFonts w:asciiTheme="minorHAnsi" w:eastAsiaTheme="majorEastAsia" w:hAnsiTheme="minorHAnsi" w:cstheme="majorBidi"/>
      <w:i/>
      <w:iCs/>
      <w:color w:val="272727" w:themeColor="text1" w:themeTint="D8"/>
      <w:kern w:val="2"/>
      <w:lang w:eastAsia="en-US" w:bidi="ar-SA"/>
      <w14:ligatures w14:val="standardContextual"/>
    </w:rPr>
  </w:style>
  <w:style w:type="paragraph" w:styleId="9">
    <w:name w:val="heading 9"/>
    <w:basedOn w:val="a"/>
    <w:next w:val="a"/>
    <w:link w:val="90"/>
    <w:uiPriority w:val="9"/>
    <w:semiHidden/>
    <w:unhideWhenUsed/>
    <w:qFormat/>
    <w:rsid w:val="00EB65AE"/>
    <w:pPr>
      <w:keepNext/>
      <w:keepLines/>
      <w:widowControl/>
      <w:suppressAutoHyphens w:val="0"/>
      <w:spacing w:line="278" w:lineRule="auto"/>
      <w:outlineLvl w:val="8"/>
    </w:pPr>
    <w:rPr>
      <w:rFonts w:asciiTheme="minorHAnsi" w:eastAsiaTheme="majorEastAsia" w:hAnsiTheme="minorHAnsi" w:cstheme="majorBidi"/>
      <w:color w:val="272727" w:themeColor="text1" w:themeTint="D8"/>
      <w:kern w:val="2"/>
      <w:lang w:eastAsia="en-US" w:bidi="ar-S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1. Абзац списка,List Paragraph1,Абзац списка1,body 2,List Paragraph11,Mummuga loetelu,Loendi lõik,2,List Paragraph à moi,Dot pt,No Spacing1,List Paragraph Char Char Char,Indicator Text,Numbered Para 1,Welt L Char,Welt L,列出段落,List Paragraph"/>
    <w:basedOn w:val="a"/>
    <w:link w:val="a4"/>
    <w:uiPriority w:val="34"/>
    <w:qFormat/>
    <w:rsid w:val="00FC0AB2"/>
    <w:pPr>
      <w:ind w:left="720"/>
      <w:contextualSpacing/>
    </w:pPr>
    <w:rPr>
      <w:szCs w:val="21"/>
    </w:rPr>
  </w:style>
  <w:style w:type="character" w:customStyle="1" w:styleId="a4">
    <w:name w:val="Абзац списку Знак"/>
    <w:aliases w:val="1. Абзац списка Знак,List Paragraph1 Знак,Абзац списка1 Знак,body 2 Знак,List Paragraph11 Знак,Mummuga loetelu Знак,Loendi lõik Знак,2 Знак,List Paragraph à moi Знак,Dot pt Знак,No Spacing1 Знак,List Paragraph Char Char Char Знак"/>
    <w:basedOn w:val="a0"/>
    <w:link w:val="a3"/>
    <w:uiPriority w:val="34"/>
    <w:qFormat/>
    <w:rsid w:val="00FC0AB2"/>
    <w:rPr>
      <w:rFonts w:ascii="Liberation Serif" w:eastAsia="SimSun" w:hAnsi="Liberation Serif" w:cs="Mangal"/>
      <w:kern w:val="1"/>
      <w:sz w:val="24"/>
      <w:szCs w:val="21"/>
      <w:lang w:eastAsia="zh-CN" w:bidi="hi-IN"/>
    </w:rPr>
  </w:style>
  <w:style w:type="character" w:styleId="a5">
    <w:name w:val="Hyperlink"/>
    <w:rsid w:val="003C5E11"/>
    <w:rPr>
      <w:color w:val="000080"/>
      <w:u w:val="single"/>
    </w:rPr>
  </w:style>
  <w:style w:type="paragraph" w:customStyle="1" w:styleId="a6">
    <w:name w:val="Содержимое таблицы"/>
    <w:basedOn w:val="a"/>
    <w:rsid w:val="003C5E11"/>
    <w:pPr>
      <w:suppressLineNumbers/>
    </w:pPr>
  </w:style>
  <w:style w:type="table" w:customStyle="1" w:styleId="11">
    <w:name w:val="Сітка таблиці (світла)1"/>
    <w:basedOn w:val="a1"/>
    <w:next w:val="a1"/>
    <w:uiPriority w:val="40"/>
    <w:rsid w:val="009E25D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41">
    <w:name w:val="Сітка таблиці41"/>
    <w:basedOn w:val="a1"/>
    <w:uiPriority w:val="39"/>
    <w:rsid w:val="009F7D92"/>
    <w:pPr>
      <w:spacing w:after="0" w:line="240" w:lineRule="auto"/>
    </w:pPr>
    <w:rPr>
      <w:bC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EB65AE"/>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20">
    <w:name w:val="Заголовок 2 Знак"/>
    <w:basedOn w:val="a0"/>
    <w:link w:val="2"/>
    <w:uiPriority w:val="9"/>
    <w:semiHidden/>
    <w:rsid w:val="00EB65AE"/>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30">
    <w:name w:val="Заголовок 3 Знак"/>
    <w:basedOn w:val="a0"/>
    <w:link w:val="3"/>
    <w:uiPriority w:val="9"/>
    <w:semiHidden/>
    <w:rsid w:val="00EB65AE"/>
    <w:rPr>
      <w:rFonts w:eastAsiaTheme="majorEastAsia" w:cstheme="majorBidi"/>
      <w:color w:val="2E74B5" w:themeColor="accent1" w:themeShade="BF"/>
      <w:kern w:val="2"/>
      <w:sz w:val="28"/>
      <w:szCs w:val="28"/>
      <w14:ligatures w14:val="standardContextual"/>
    </w:rPr>
  </w:style>
  <w:style w:type="character" w:customStyle="1" w:styleId="40">
    <w:name w:val="Заголовок 4 Знак"/>
    <w:basedOn w:val="a0"/>
    <w:link w:val="4"/>
    <w:uiPriority w:val="9"/>
    <w:semiHidden/>
    <w:rsid w:val="00EB65AE"/>
    <w:rPr>
      <w:rFonts w:eastAsiaTheme="majorEastAsia" w:cstheme="majorBidi"/>
      <w:i/>
      <w:iCs/>
      <w:color w:val="2E74B5" w:themeColor="accent1" w:themeShade="BF"/>
      <w:kern w:val="2"/>
      <w:sz w:val="24"/>
      <w:szCs w:val="24"/>
      <w14:ligatures w14:val="standardContextual"/>
    </w:rPr>
  </w:style>
  <w:style w:type="character" w:customStyle="1" w:styleId="50">
    <w:name w:val="Заголовок 5 Знак"/>
    <w:basedOn w:val="a0"/>
    <w:link w:val="5"/>
    <w:uiPriority w:val="9"/>
    <w:semiHidden/>
    <w:rsid w:val="00EB65AE"/>
    <w:rPr>
      <w:rFonts w:eastAsiaTheme="majorEastAsia" w:cstheme="majorBidi"/>
      <w:color w:val="2E74B5" w:themeColor="accent1" w:themeShade="BF"/>
      <w:kern w:val="2"/>
      <w:sz w:val="24"/>
      <w:szCs w:val="24"/>
      <w14:ligatures w14:val="standardContextual"/>
    </w:rPr>
  </w:style>
  <w:style w:type="character" w:customStyle="1" w:styleId="60">
    <w:name w:val="Заголовок 6 Знак"/>
    <w:basedOn w:val="a0"/>
    <w:link w:val="6"/>
    <w:uiPriority w:val="9"/>
    <w:semiHidden/>
    <w:rsid w:val="00EB65AE"/>
    <w:rPr>
      <w:rFonts w:eastAsiaTheme="majorEastAsia" w:cstheme="majorBidi"/>
      <w:i/>
      <w:iCs/>
      <w:color w:val="595959" w:themeColor="text1" w:themeTint="A6"/>
      <w:kern w:val="2"/>
      <w:sz w:val="24"/>
      <w:szCs w:val="24"/>
      <w14:ligatures w14:val="standardContextual"/>
    </w:rPr>
  </w:style>
  <w:style w:type="character" w:customStyle="1" w:styleId="70">
    <w:name w:val="Заголовок 7 Знак"/>
    <w:basedOn w:val="a0"/>
    <w:link w:val="7"/>
    <w:uiPriority w:val="9"/>
    <w:semiHidden/>
    <w:rsid w:val="00EB65AE"/>
    <w:rPr>
      <w:rFonts w:eastAsiaTheme="majorEastAsia" w:cstheme="majorBidi"/>
      <w:color w:val="595959" w:themeColor="text1" w:themeTint="A6"/>
      <w:kern w:val="2"/>
      <w:sz w:val="24"/>
      <w:szCs w:val="24"/>
      <w14:ligatures w14:val="standardContextual"/>
    </w:rPr>
  </w:style>
  <w:style w:type="character" w:customStyle="1" w:styleId="80">
    <w:name w:val="Заголовок 8 Знак"/>
    <w:basedOn w:val="a0"/>
    <w:link w:val="8"/>
    <w:uiPriority w:val="9"/>
    <w:semiHidden/>
    <w:rsid w:val="00EB65AE"/>
    <w:rPr>
      <w:rFonts w:eastAsiaTheme="majorEastAsia" w:cstheme="majorBidi"/>
      <w:i/>
      <w:iCs/>
      <w:color w:val="272727" w:themeColor="text1" w:themeTint="D8"/>
      <w:kern w:val="2"/>
      <w:sz w:val="24"/>
      <w:szCs w:val="24"/>
      <w14:ligatures w14:val="standardContextual"/>
    </w:rPr>
  </w:style>
  <w:style w:type="character" w:customStyle="1" w:styleId="90">
    <w:name w:val="Заголовок 9 Знак"/>
    <w:basedOn w:val="a0"/>
    <w:link w:val="9"/>
    <w:uiPriority w:val="9"/>
    <w:semiHidden/>
    <w:rsid w:val="00EB65AE"/>
    <w:rPr>
      <w:rFonts w:eastAsiaTheme="majorEastAsia" w:cstheme="majorBidi"/>
      <w:color w:val="272727" w:themeColor="text1" w:themeTint="D8"/>
      <w:kern w:val="2"/>
      <w:sz w:val="24"/>
      <w:szCs w:val="24"/>
      <w14:ligatures w14:val="standardContextual"/>
    </w:rPr>
  </w:style>
  <w:style w:type="paragraph" w:styleId="a7">
    <w:name w:val="Title"/>
    <w:basedOn w:val="a"/>
    <w:next w:val="a"/>
    <w:link w:val="a8"/>
    <w:uiPriority w:val="10"/>
    <w:qFormat/>
    <w:rsid w:val="00EB65AE"/>
    <w:pPr>
      <w:widowControl/>
      <w:suppressAutoHyphens w:val="0"/>
      <w:spacing w:after="80"/>
      <w:contextualSpacing/>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a8">
    <w:name w:val="Назва Знак"/>
    <w:basedOn w:val="a0"/>
    <w:link w:val="a7"/>
    <w:uiPriority w:val="10"/>
    <w:rsid w:val="00EB65AE"/>
    <w:rPr>
      <w:rFonts w:asciiTheme="majorHAnsi" w:eastAsiaTheme="majorEastAsia" w:hAnsiTheme="majorHAnsi" w:cstheme="majorBidi"/>
      <w:spacing w:val="-10"/>
      <w:kern w:val="28"/>
      <w:sz w:val="56"/>
      <w:szCs w:val="56"/>
      <w14:ligatures w14:val="standardContextual"/>
    </w:rPr>
  </w:style>
  <w:style w:type="paragraph" w:styleId="a9">
    <w:name w:val="Subtitle"/>
    <w:basedOn w:val="a"/>
    <w:next w:val="a"/>
    <w:link w:val="aa"/>
    <w:uiPriority w:val="11"/>
    <w:qFormat/>
    <w:rsid w:val="00EB65AE"/>
    <w:pPr>
      <w:widowControl/>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bidi="ar-SA"/>
      <w14:ligatures w14:val="standardContextual"/>
    </w:rPr>
  </w:style>
  <w:style w:type="character" w:customStyle="1" w:styleId="aa">
    <w:name w:val="Підзаголовок Знак"/>
    <w:basedOn w:val="a0"/>
    <w:link w:val="a9"/>
    <w:uiPriority w:val="11"/>
    <w:rsid w:val="00EB65AE"/>
    <w:rPr>
      <w:rFonts w:eastAsiaTheme="majorEastAsia" w:cstheme="majorBidi"/>
      <w:color w:val="595959" w:themeColor="text1" w:themeTint="A6"/>
      <w:spacing w:val="15"/>
      <w:kern w:val="2"/>
      <w:sz w:val="28"/>
      <w:szCs w:val="28"/>
      <w14:ligatures w14:val="standardContextual"/>
    </w:rPr>
  </w:style>
  <w:style w:type="paragraph" w:styleId="ab">
    <w:name w:val="Quote"/>
    <w:basedOn w:val="a"/>
    <w:next w:val="a"/>
    <w:link w:val="ac"/>
    <w:uiPriority w:val="29"/>
    <w:qFormat/>
    <w:rsid w:val="00EB65AE"/>
    <w:pPr>
      <w:widowControl/>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bidi="ar-SA"/>
      <w14:ligatures w14:val="standardContextual"/>
    </w:rPr>
  </w:style>
  <w:style w:type="character" w:customStyle="1" w:styleId="ac">
    <w:name w:val="Цитата Знак"/>
    <w:basedOn w:val="a0"/>
    <w:link w:val="ab"/>
    <w:uiPriority w:val="29"/>
    <w:rsid w:val="00EB65AE"/>
    <w:rPr>
      <w:rFonts w:eastAsiaTheme="minorHAnsi"/>
      <w:i/>
      <w:iCs/>
      <w:color w:val="404040" w:themeColor="text1" w:themeTint="BF"/>
      <w:kern w:val="2"/>
      <w:sz w:val="24"/>
      <w:szCs w:val="24"/>
      <w14:ligatures w14:val="standardContextual"/>
    </w:rPr>
  </w:style>
  <w:style w:type="character" w:styleId="ad">
    <w:name w:val="Intense Emphasis"/>
    <w:basedOn w:val="a0"/>
    <w:uiPriority w:val="21"/>
    <w:qFormat/>
    <w:rsid w:val="00EB65AE"/>
    <w:rPr>
      <w:i/>
      <w:iCs/>
      <w:color w:val="2E74B5" w:themeColor="accent1" w:themeShade="BF"/>
    </w:rPr>
  </w:style>
  <w:style w:type="paragraph" w:styleId="ae">
    <w:name w:val="Intense Quote"/>
    <w:basedOn w:val="a"/>
    <w:next w:val="a"/>
    <w:link w:val="af"/>
    <w:uiPriority w:val="30"/>
    <w:qFormat/>
    <w:rsid w:val="00EB65AE"/>
    <w:pPr>
      <w:widowControl/>
      <w:pBdr>
        <w:top w:val="single" w:sz="4" w:space="10" w:color="2E74B5" w:themeColor="accent1" w:themeShade="BF"/>
        <w:bottom w:val="single" w:sz="4" w:space="10" w:color="2E74B5"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E74B5" w:themeColor="accent1" w:themeShade="BF"/>
      <w:kern w:val="2"/>
      <w:lang w:eastAsia="en-US" w:bidi="ar-SA"/>
      <w14:ligatures w14:val="standardContextual"/>
    </w:rPr>
  </w:style>
  <w:style w:type="character" w:customStyle="1" w:styleId="af">
    <w:name w:val="Насичена цитата Знак"/>
    <w:basedOn w:val="a0"/>
    <w:link w:val="ae"/>
    <w:uiPriority w:val="30"/>
    <w:rsid w:val="00EB65AE"/>
    <w:rPr>
      <w:rFonts w:eastAsiaTheme="minorHAnsi"/>
      <w:i/>
      <w:iCs/>
      <w:color w:val="2E74B5" w:themeColor="accent1" w:themeShade="BF"/>
      <w:kern w:val="2"/>
      <w:sz w:val="24"/>
      <w:szCs w:val="24"/>
      <w14:ligatures w14:val="standardContextual"/>
    </w:rPr>
  </w:style>
  <w:style w:type="character" w:styleId="af0">
    <w:name w:val="Intense Reference"/>
    <w:basedOn w:val="a0"/>
    <w:uiPriority w:val="32"/>
    <w:qFormat/>
    <w:rsid w:val="00EB65AE"/>
    <w:rPr>
      <w:b/>
      <w:bCs/>
      <w:smallCaps/>
      <w:color w:val="2E74B5" w:themeColor="accent1" w:themeShade="BF"/>
      <w:spacing w:val="5"/>
    </w:rPr>
  </w:style>
  <w:style w:type="table" w:styleId="af1">
    <w:name w:val="Table Grid"/>
    <w:basedOn w:val="a1"/>
    <w:uiPriority w:val="39"/>
    <w:rsid w:val="00EB65AE"/>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alloon Text"/>
    <w:basedOn w:val="a"/>
    <w:link w:val="af3"/>
    <w:uiPriority w:val="99"/>
    <w:semiHidden/>
    <w:unhideWhenUsed/>
    <w:rsid w:val="00EB65AE"/>
    <w:pPr>
      <w:widowControl/>
      <w:suppressAutoHyphens w:val="0"/>
    </w:pPr>
    <w:rPr>
      <w:rFonts w:ascii="Segoe UI" w:eastAsiaTheme="minorHAnsi" w:hAnsi="Segoe UI" w:cs="Segoe UI"/>
      <w:kern w:val="0"/>
      <w:sz w:val="18"/>
      <w:szCs w:val="18"/>
      <w:lang w:eastAsia="en-US" w:bidi="ar-SA"/>
    </w:rPr>
  </w:style>
  <w:style w:type="character" w:customStyle="1" w:styleId="af3">
    <w:name w:val="Текст у виносці Знак"/>
    <w:basedOn w:val="a0"/>
    <w:link w:val="af2"/>
    <w:uiPriority w:val="99"/>
    <w:semiHidden/>
    <w:rsid w:val="00EB65AE"/>
    <w:rPr>
      <w:rFonts w:ascii="Segoe UI" w:eastAsiaTheme="minorHAnsi" w:hAnsi="Segoe UI" w:cs="Segoe UI"/>
      <w:sz w:val="18"/>
      <w:szCs w:val="18"/>
    </w:rPr>
  </w:style>
  <w:style w:type="paragraph" w:styleId="af4">
    <w:name w:val="Normal (Web)"/>
    <w:basedOn w:val="a"/>
    <w:uiPriority w:val="99"/>
    <w:unhideWhenUsed/>
    <w:rsid w:val="0015278C"/>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table" w:customStyle="1" w:styleId="42">
    <w:name w:val="Сітка таблиці4"/>
    <w:basedOn w:val="a1"/>
    <w:next w:val="af1"/>
    <w:uiPriority w:val="39"/>
    <w:rsid w:val="00423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header"/>
    <w:basedOn w:val="a"/>
    <w:link w:val="af6"/>
    <w:uiPriority w:val="99"/>
    <w:unhideWhenUsed/>
    <w:rsid w:val="003A0CB6"/>
    <w:pPr>
      <w:tabs>
        <w:tab w:val="center" w:pos="4819"/>
        <w:tab w:val="right" w:pos="9639"/>
      </w:tabs>
    </w:pPr>
    <w:rPr>
      <w:szCs w:val="21"/>
    </w:rPr>
  </w:style>
  <w:style w:type="character" w:customStyle="1" w:styleId="af6">
    <w:name w:val="Верхній колонтитул Знак"/>
    <w:basedOn w:val="a0"/>
    <w:link w:val="af5"/>
    <w:uiPriority w:val="99"/>
    <w:rsid w:val="003A0CB6"/>
    <w:rPr>
      <w:rFonts w:ascii="Liberation Serif" w:hAnsi="Liberation Serif" w:cs="Mangal"/>
      <w:kern w:val="1"/>
      <w:sz w:val="24"/>
      <w:szCs w:val="21"/>
      <w:lang w:eastAsia="zh-CN" w:bidi="hi-IN"/>
    </w:rPr>
  </w:style>
  <w:style w:type="paragraph" w:styleId="af7">
    <w:name w:val="footer"/>
    <w:basedOn w:val="a"/>
    <w:link w:val="af8"/>
    <w:uiPriority w:val="99"/>
    <w:unhideWhenUsed/>
    <w:rsid w:val="003A0CB6"/>
    <w:pPr>
      <w:tabs>
        <w:tab w:val="center" w:pos="4819"/>
        <w:tab w:val="right" w:pos="9639"/>
      </w:tabs>
    </w:pPr>
    <w:rPr>
      <w:szCs w:val="21"/>
    </w:rPr>
  </w:style>
  <w:style w:type="character" w:customStyle="1" w:styleId="af8">
    <w:name w:val="Нижній колонтитул Знак"/>
    <w:basedOn w:val="a0"/>
    <w:link w:val="af7"/>
    <w:uiPriority w:val="99"/>
    <w:rsid w:val="003A0CB6"/>
    <w:rPr>
      <w:rFonts w:ascii="Liberation Serif" w:hAnsi="Liberation Serif" w:cs="Mangal"/>
      <w:kern w:val="1"/>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r.gov.ua/sites/default/files/5586-5627.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E9A16B-375B-41DF-B177-6C8EBEF12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159</Pages>
  <Words>272444</Words>
  <Characters>155294</Characters>
  <Application>Microsoft Office Word</Application>
  <DocSecurity>0</DocSecurity>
  <Lines>1294</Lines>
  <Paragraphs>853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426885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Gerasimenko Lidiya</dc:creator>
  <cp:keywords/>
  <dc:description/>
  <cp:lastModifiedBy>Gerasimenko Lidiya</cp:lastModifiedBy>
  <cp:revision>32</cp:revision>
  <cp:lastPrinted>2024-12-11T14:59:00Z</cp:lastPrinted>
  <dcterms:created xsi:type="dcterms:W3CDTF">2024-12-10T14:19:00Z</dcterms:created>
  <dcterms:modified xsi:type="dcterms:W3CDTF">2024-12-11T15:03:00Z</dcterms:modified>
</cp:coreProperties>
</file>