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55121" w14:textId="77777777" w:rsidR="00E21657" w:rsidRDefault="00E21657" w:rsidP="00752162">
      <w:pPr>
        <w:spacing w:after="0" w:line="240" w:lineRule="auto"/>
        <w:ind w:left="8647"/>
        <w:contextualSpacing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ЗАТВЕРДЖЕНО</w:t>
      </w:r>
    </w:p>
    <w:p w14:paraId="69465D3E" w14:textId="77777777" w:rsidR="00E21657" w:rsidRDefault="00EB042B" w:rsidP="00752162">
      <w:pPr>
        <w:spacing w:after="0" w:line="240" w:lineRule="auto"/>
        <w:ind w:left="8647"/>
        <w:contextualSpacing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</w:t>
      </w:r>
      <w:r w:rsidR="00E21657">
        <w:rPr>
          <w:rFonts w:ascii="Times New Roman" w:hAnsi="Times New Roman"/>
          <w:color w:val="000000"/>
          <w:sz w:val="28"/>
          <w:szCs w:val="28"/>
        </w:rPr>
        <w:t>озпорядження заступника міського голови – секретаря Київської міської ради</w:t>
      </w:r>
    </w:p>
    <w:p w14:paraId="4B73EFD6" w14:textId="77777777" w:rsidR="00E21657" w:rsidRDefault="00DE64AB" w:rsidP="00752162">
      <w:pPr>
        <w:spacing w:after="0" w:line="240" w:lineRule="auto"/>
        <w:ind w:left="8647"/>
        <w:contextualSpacing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07.06.2023</w:t>
      </w:r>
      <w:r w:rsidR="00E21657">
        <w:rPr>
          <w:rFonts w:ascii="Times New Roman" w:hAnsi="Times New Roman"/>
          <w:color w:val="000000"/>
          <w:sz w:val="28"/>
          <w:szCs w:val="28"/>
        </w:rPr>
        <w:t xml:space="preserve"> № </w:t>
      </w:r>
      <w:r>
        <w:rPr>
          <w:rFonts w:ascii="Times New Roman" w:hAnsi="Times New Roman"/>
          <w:color w:val="000000"/>
          <w:sz w:val="28"/>
          <w:szCs w:val="28"/>
        </w:rPr>
        <w:t>120</w:t>
      </w:r>
    </w:p>
    <w:p w14:paraId="4A8E3A49" w14:textId="420A6B00" w:rsidR="00B4071A" w:rsidRDefault="00B4071A" w:rsidP="00B4071A">
      <w:pPr>
        <w:spacing w:after="0" w:line="240" w:lineRule="auto"/>
        <w:ind w:left="8647"/>
        <w:contextualSpacing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(у редакції розпорядження заступника міського голови – секретаря Київської міської ради</w:t>
      </w:r>
      <w:r w:rsidR="00AC432F">
        <w:rPr>
          <w:rFonts w:ascii="Times New Roman" w:hAnsi="Times New Roman"/>
          <w:color w:val="000000"/>
          <w:sz w:val="28"/>
          <w:szCs w:val="28"/>
        </w:rPr>
        <w:t xml:space="preserve"> </w:t>
      </w:r>
      <w:bookmarkStart w:id="0" w:name="_GoBack"/>
      <w:bookmarkEnd w:id="0"/>
      <w:r w:rsidR="009645CE">
        <w:rPr>
          <w:rFonts w:ascii="Times New Roman" w:hAnsi="Times New Roman"/>
          <w:color w:val="000000"/>
          <w:sz w:val="28"/>
          <w:szCs w:val="28"/>
        </w:rPr>
        <w:t xml:space="preserve">27.07.2023 </w:t>
      </w:r>
      <w:r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9645CE">
        <w:rPr>
          <w:rFonts w:ascii="Times New Roman" w:hAnsi="Times New Roman"/>
          <w:color w:val="000000"/>
          <w:sz w:val="28"/>
          <w:szCs w:val="28"/>
        </w:rPr>
        <w:t>168)</w:t>
      </w:r>
    </w:p>
    <w:p w14:paraId="4D5EDD1B" w14:textId="77777777" w:rsidR="00E21657" w:rsidRDefault="00E21657" w:rsidP="0075216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4B5545CD" w14:textId="77777777" w:rsidR="00EB042B" w:rsidRPr="00EB042B" w:rsidRDefault="00EB042B" w:rsidP="007521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EB042B">
        <w:rPr>
          <w:rFonts w:ascii="Times New Roman" w:hAnsi="Times New Roman" w:cs="Times New Roman"/>
          <w:b/>
          <w:sz w:val="28"/>
        </w:rPr>
        <w:t xml:space="preserve">КАЛЕНДАРНИЙ ПЛАН </w:t>
      </w:r>
    </w:p>
    <w:p w14:paraId="2163A004" w14:textId="77777777" w:rsidR="00E21657" w:rsidRPr="00EB042B" w:rsidRDefault="00E21657" w:rsidP="007521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EB042B">
        <w:rPr>
          <w:rFonts w:ascii="Times New Roman" w:hAnsi="Times New Roman" w:cs="Times New Roman"/>
          <w:b/>
          <w:sz w:val="28"/>
        </w:rPr>
        <w:t>формування першого складу Київської міської молодіжної ради при Київській міській раді</w:t>
      </w:r>
    </w:p>
    <w:p w14:paraId="05FE8B6E" w14:textId="77777777" w:rsidR="006369FE" w:rsidRDefault="006369FE" w:rsidP="0075216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4601" w:type="dxa"/>
        <w:tblInd w:w="-147" w:type="dxa"/>
        <w:tblLook w:val="04A0" w:firstRow="1" w:lastRow="0" w:firstColumn="1" w:lastColumn="0" w:noHBand="0" w:noVBand="1"/>
      </w:tblPr>
      <w:tblGrid>
        <w:gridCol w:w="595"/>
        <w:gridCol w:w="1957"/>
        <w:gridCol w:w="7229"/>
        <w:gridCol w:w="4820"/>
      </w:tblGrid>
      <w:tr w:rsidR="006369FE" w14:paraId="543DF443" w14:textId="77777777" w:rsidTr="00EB042B">
        <w:tc>
          <w:tcPr>
            <w:tcW w:w="595" w:type="dxa"/>
          </w:tcPr>
          <w:p w14:paraId="1137A380" w14:textId="77777777" w:rsidR="006369FE" w:rsidRPr="00413EA2" w:rsidRDefault="006369FE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№ </w:t>
            </w:r>
            <w:r w:rsidR="005A48F1">
              <w:rPr>
                <w:rFonts w:ascii="Times New Roman" w:hAnsi="Times New Roman" w:cs="Times New Roman"/>
                <w:sz w:val="28"/>
              </w:rPr>
              <w:t>з</w:t>
            </w:r>
            <w:r>
              <w:rPr>
                <w:rFonts w:ascii="Times New Roman" w:hAnsi="Times New Roman" w:cs="Times New Roman"/>
                <w:sz w:val="28"/>
              </w:rPr>
              <w:t>/п</w:t>
            </w:r>
          </w:p>
        </w:tc>
        <w:tc>
          <w:tcPr>
            <w:tcW w:w="1957" w:type="dxa"/>
          </w:tcPr>
          <w:p w14:paraId="1E88233E" w14:textId="77777777" w:rsidR="006369FE" w:rsidRDefault="005A48F1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Строки</w:t>
            </w:r>
          </w:p>
        </w:tc>
        <w:tc>
          <w:tcPr>
            <w:tcW w:w="7229" w:type="dxa"/>
          </w:tcPr>
          <w:p w14:paraId="67BCCEC6" w14:textId="77777777" w:rsidR="006369FE" w:rsidRDefault="006369FE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Заходи</w:t>
            </w:r>
          </w:p>
        </w:tc>
        <w:tc>
          <w:tcPr>
            <w:tcW w:w="4820" w:type="dxa"/>
          </w:tcPr>
          <w:p w14:paraId="5155662F" w14:textId="77777777" w:rsidR="006369FE" w:rsidRDefault="006369FE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Відповідальний за виконання</w:t>
            </w:r>
          </w:p>
        </w:tc>
      </w:tr>
      <w:tr w:rsidR="006369FE" w14:paraId="755663F3" w14:textId="77777777" w:rsidTr="00EB042B">
        <w:tc>
          <w:tcPr>
            <w:tcW w:w="595" w:type="dxa"/>
          </w:tcPr>
          <w:p w14:paraId="67D08A5A" w14:textId="77777777" w:rsidR="006369FE" w:rsidRDefault="006369FE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</w:t>
            </w:r>
          </w:p>
        </w:tc>
        <w:tc>
          <w:tcPr>
            <w:tcW w:w="1957" w:type="dxa"/>
          </w:tcPr>
          <w:p w14:paraId="46587AA2" w14:textId="77777777" w:rsidR="006369FE" w:rsidRDefault="00EB042B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 09.06.2023</w:t>
            </w:r>
          </w:p>
        </w:tc>
        <w:tc>
          <w:tcPr>
            <w:tcW w:w="7229" w:type="dxa"/>
          </w:tcPr>
          <w:p w14:paraId="4B656DD2" w14:textId="77777777" w:rsidR="006369FE" w:rsidRDefault="006369FE" w:rsidP="0075216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Організаційно-технічні заходи по підготовці окремого розділу на офіційному вебсайті Київської міської ради «Київська міська молодіжна рада»</w:t>
            </w:r>
          </w:p>
        </w:tc>
        <w:tc>
          <w:tcPr>
            <w:tcW w:w="4820" w:type="dxa"/>
          </w:tcPr>
          <w:p w14:paraId="0D32EA62" w14:textId="77777777" w:rsidR="006369FE" w:rsidRPr="00CD33C0" w:rsidRDefault="00CD33C0" w:rsidP="0075216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Управління інформаційно-комунікаційних систем та технологій</w:t>
            </w:r>
          </w:p>
        </w:tc>
      </w:tr>
      <w:tr w:rsidR="006369FE" w14:paraId="7D789D1F" w14:textId="77777777" w:rsidTr="00EB042B">
        <w:tc>
          <w:tcPr>
            <w:tcW w:w="595" w:type="dxa"/>
          </w:tcPr>
          <w:p w14:paraId="0E4563E1" w14:textId="77777777" w:rsidR="006369FE" w:rsidRDefault="006369FE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</w:t>
            </w:r>
          </w:p>
        </w:tc>
        <w:tc>
          <w:tcPr>
            <w:tcW w:w="1957" w:type="dxa"/>
          </w:tcPr>
          <w:p w14:paraId="1715794B" w14:textId="77777777" w:rsidR="006369FE" w:rsidRDefault="00EB042B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05-09.06.2023</w:t>
            </w:r>
          </w:p>
        </w:tc>
        <w:tc>
          <w:tcPr>
            <w:tcW w:w="7229" w:type="dxa"/>
          </w:tcPr>
          <w:p w14:paraId="2DDB01D2" w14:textId="77777777" w:rsidR="006369FE" w:rsidRDefault="006369FE" w:rsidP="0075216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Підготовка, погодження та видання розпорядження заступника міського голови – секретаря Київської міської ради про формування </w:t>
            </w:r>
            <w:r w:rsidR="00EB042B">
              <w:rPr>
                <w:rFonts w:ascii="Times New Roman" w:hAnsi="Times New Roman" w:cs="Times New Roman"/>
                <w:sz w:val="28"/>
              </w:rPr>
              <w:t>першого</w:t>
            </w:r>
            <w:r>
              <w:rPr>
                <w:rFonts w:ascii="Times New Roman" w:hAnsi="Times New Roman" w:cs="Times New Roman"/>
                <w:sz w:val="28"/>
              </w:rPr>
              <w:t xml:space="preserve"> складу Київської міської молодіжної ради при Київській міській раді</w:t>
            </w:r>
          </w:p>
        </w:tc>
        <w:tc>
          <w:tcPr>
            <w:tcW w:w="4820" w:type="dxa"/>
          </w:tcPr>
          <w:p w14:paraId="45E1AB62" w14:textId="77777777" w:rsidR="006369FE" w:rsidRDefault="00CD33C0" w:rsidP="0075216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Управління забезпечення діяльності заступника міського голови – секретаря Київської міської ради</w:t>
            </w:r>
          </w:p>
        </w:tc>
      </w:tr>
      <w:tr w:rsidR="006369FE" w14:paraId="34782132" w14:textId="77777777" w:rsidTr="00EB042B">
        <w:tc>
          <w:tcPr>
            <w:tcW w:w="595" w:type="dxa"/>
          </w:tcPr>
          <w:p w14:paraId="1730BC41" w14:textId="77777777" w:rsidR="006369FE" w:rsidRDefault="006369FE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1957" w:type="dxa"/>
          </w:tcPr>
          <w:p w14:paraId="43B2C52E" w14:textId="77777777" w:rsidR="006369FE" w:rsidRDefault="00EB042B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12-14.06.2023</w:t>
            </w:r>
          </w:p>
          <w:p w14:paraId="3C435F10" w14:textId="77777777" w:rsidR="00B4071A" w:rsidRDefault="00B4071A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додатковий</w:t>
            </w:r>
          </w:p>
          <w:p w14:paraId="7FA2AB1F" w14:textId="77777777" w:rsidR="00B4071A" w:rsidRDefault="00B4071A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28.07.2023 – 23.08.2023</w:t>
            </w:r>
          </w:p>
        </w:tc>
        <w:tc>
          <w:tcPr>
            <w:tcW w:w="7229" w:type="dxa"/>
          </w:tcPr>
          <w:p w14:paraId="1E8BBAF3" w14:textId="77777777" w:rsidR="006369FE" w:rsidRDefault="006369FE" w:rsidP="0075216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Інформування Київсько</w:t>
            </w:r>
            <w:r w:rsidR="006446BA">
              <w:rPr>
                <w:rFonts w:ascii="Times New Roman" w:hAnsi="Times New Roman" w:cs="Times New Roman"/>
                <w:sz w:val="28"/>
              </w:rPr>
              <w:t>ю</w:t>
            </w:r>
            <w:r>
              <w:rPr>
                <w:rFonts w:ascii="Times New Roman" w:hAnsi="Times New Roman" w:cs="Times New Roman"/>
                <w:sz w:val="28"/>
              </w:rPr>
              <w:t xml:space="preserve"> місько</w:t>
            </w:r>
            <w:r w:rsidR="006446BA">
              <w:rPr>
                <w:rFonts w:ascii="Times New Roman" w:hAnsi="Times New Roman" w:cs="Times New Roman"/>
                <w:sz w:val="28"/>
              </w:rPr>
              <w:t>ю</w:t>
            </w:r>
            <w:r>
              <w:rPr>
                <w:rFonts w:ascii="Times New Roman" w:hAnsi="Times New Roman" w:cs="Times New Roman"/>
                <w:sz w:val="28"/>
              </w:rPr>
              <w:t xml:space="preserve"> рад</w:t>
            </w:r>
            <w:r w:rsidR="006446BA">
              <w:rPr>
                <w:rFonts w:ascii="Times New Roman" w:hAnsi="Times New Roman" w:cs="Times New Roman"/>
                <w:sz w:val="28"/>
              </w:rPr>
              <w:t>ою</w:t>
            </w:r>
            <w:r>
              <w:rPr>
                <w:rFonts w:ascii="Times New Roman" w:hAnsi="Times New Roman" w:cs="Times New Roman"/>
                <w:sz w:val="28"/>
              </w:rPr>
              <w:t xml:space="preserve"> заінтересованих осіб, установ, організацій, в тому числі, депутатських фракцій </w:t>
            </w:r>
            <w:r w:rsidR="00CD33C0">
              <w:rPr>
                <w:rFonts w:ascii="Times New Roman" w:hAnsi="Times New Roman" w:cs="Times New Roman"/>
                <w:sz w:val="28"/>
              </w:rPr>
              <w:t xml:space="preserve">Київської міської ради </w:t>
            </w:r>
            <w:r>
              <w:rPr>
                <w:rFonts w:ascii="Times New Roman" w:hAnsi="Times New Roman" w:cs="Times New Roman"/>
                <w:sz w:val="28"/>
              </w:rPr>
              <w:t>про початок та порядок формування першого складу Київської міської молодіжної ради при Київській міській раді. Оприлюднення відповідної інформації на офіційному вебсайті Київської міської ради</w:t>
            </w:r>
          </w:p>
        </w:tc>
        <w:tc>
          <w:tcPr>
            <w:tcW w:w="4820" w:type="dxa"/>
          </w:tcPr>
          <w:p w14:paraId="718FCB53" w14:textId="77777777" w:rsidR="006369FE" w:rsidRDefault="00CD33C0" w:rsidP="0075216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Управління інформаційно-комунікаційних систем та технологій</w:t>
            </w:r>
            <w:r w:rsidR="00661601">
              <w:rPr>
                <w:rFonts w:ascii="Times New Roman" w:hAnsi="Times New Roman" w:cs="Times New Roman"/>
                <w:sz w:val="28"/>
              </w:rPr>
              <w:t>;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912360">
              <w:rPr>
                <w:rFonts w:ascii="Times New Roman" w:hAnsi="Times New Roman" w:cs="Times New Roman"/>
                <w:sz w:val="28"/>
              </w:rPr>
              <w:t>у</w:t>
            </w:r>
            <w:r>
              <w:rPr>
                <w:rFonts w:ascii="Times New Roman" w:hAnsi="Times New Roman" w:cs="Times New Roman"/>
                <w:sz w:val="28"/>
              </w:rPr>
              <w:t>правління документообігу, аналізу кореспонденції та контрольно-аналітичної роботи Київської міської ради</w:t>
            </w:r>
            <w:r w:rsidR="005A48F1">
              <w:rPr>
                <w:rFonts w:ascii="Times New Roman" w:hAnsi="Times New Roman" w:cs="Times New Roman"/>
                <w:sz w:val="28"/>
              </w:rPr>
              <w:t xml:space="preserve">; </w:t>
            </w:r>
            <w:r w:rsidR="005A48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у</w:t>
            </w:r>
            <w:r w:rsidR="005A48F1" w:rsidRPr="00E541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правління з питань розвитку місцевого самоврядування, механізмів прямої демократії та цифрової трансформації</w:t>
            </w:r>
          </w:p>
        </w:tc>
      </w:tr>
      <w:tr w:rsidR="006369FE" w14:paraId="6FA00CF6" w14:textId="77777777" w:rsidTr="00EB042B">
        <w:tc>
          <w:tcPr>
            <w:tcW w:w="595" w:type="dxa"/>
          </w:tcPr>
          <w:p w14:paraId="7F9E4052" w14:textId="77777777" w:rsidR="006369FE" w:rsidRDefault="006369FE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4.</w:t>
            </w:r>
          </w:p>
        </w:tc>
        <w:tc>
          <w:tcPr>
            <w:tcW w:w="1957" w:type="dxa"/>
          </w:tcPr>
          <w:p w14:paraId="75167CBA" w14:textId="77777777" w:rsidR="00EB042B" w:rsidRDefault="00EB042B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19.06.2023</w:t>
            </w:r>
          </w:p>
          <w:p w14:paraId="7ABBDDFC" w14:textId="77777777" w:rsidR="00EB042B" w:rsidRDefault="006369FE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3498">
              <w:rPr>
                <w:rFonts w:ascii="Times New Roman" w:hAnsi="Times New Roman" w:cs="Times New Roman"/>
                <w:sz w:val="28"/>
              </w:rPr>
              <w:t>(</w:t>
            </w:r>
            <w:r>
              <w:rPr>
                <w:rFonts w:ascii="Times New Roman" w:hAnsi="Times New Roman" w:cs="Times New Roman"/>
                <w:sz w:val="28"/>
              </w:rPr>
              <w:t>з 09:00</w:t>
            </w:r>
            <w:r w:rsidR="00EB042B">
              <w:rPr>
                <w:rFonts w:ascii="Times New Roman" w:hAnsi="Times New Roman" w:cs="Times New Roman"/>
                <w:sz w:val="28"/>
              </w:rPr>
              <w:t>)</w:t>
            </w:r>
            <w:r>
              <w:rPr>
                <w:rFonts w:ascii="Times New Roman" w:hAnsi="Times New Roman" w:cs="Times New Roman"/>
                <w:sz w:val="28"/>
              </w:rPr>
              <w:t xml:space="preserve"> – </w:t>
            </w:r>
            <w:r w:rsidR="00EB042B">
              <w:rPr>
                <w:rFonts w:ascii="Times New Roman" w:hAnsi="Times New Roman" w:cs="Times New Roman"/>
                <w:sz w:val="28"/>
              </w:rPr>
              <w:t>19.07.2023</w:t>
            </w:r>
          </w:p>
          <w:p w14:paraId="143FF47A" w14:textId="77777777" w:rsidR="006369FE" w:rsidRDefault="006369FE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(до 23:59)</w:t>
            </w:r>
          </w:p>
          <w:p w14:paraId="74929D65" w14:textId="77777777" w:rsidR="00B4071A" w:rsidRDefault="00B4071A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додатковий</w:t>
            </w:r>
          </w:p>
          <w:p w14:paraId="37AD2AEC" w14:textId="77777777" w:rsidR="00B4071A" w:rsidRDefault="00B4071A" w:rsidP="00B4071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24.08.2023</w:t>
            </w:r>
          </w:p>
          <w:p w14:paraId="095463B3" w14:textId="77777777" w:rsidR="00B4071A" w:rsidRDefault="00B4071A" w:rsidP="00B4071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3498">
              <w:rPr>
                <w:rFonts w:ascii="Times New Roman" w:hAnsi="Times New Roman" w:cs="Times New Roman"/>
                <w:sz w:val="28"/>
              </w:rPr>
              <w:t>(</w:t>
            </w:r>
            <w:r>
              <w:rPr>
                <w:rFonts w:ascii="Times New Roman" w:hAnsi="Times New Roman" w:cs="Times New Roman"/>
                <w:sz w:val="28"/>
              </w:rPr>
              <w:t>з 09:00) – 24.09.2023</w:t>
            </w:r>
          </w:p>
          <w:p w14:paraId="058173D7" w14:textId="77777777" w:rsidR="00B4071A" w:rsidRDefault="00B4071A" w:rsidP="00B4071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(до 23:59)</w:t>
            </w:r>
          </w:p>
        </w:tc>
        <w:tc>
          <w:tcPr>
            <w:tcW w:w="7229" w:type="dxa"/>
          </w:tcPr>
          <w:p w14:paraId="5245C038" w14:textId="77777777" w:rsidR="006369FE" w:rsidRDefault="00CD33C0" w:rsidP="0075216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Прийняття</w:t>
            </w:r>
            <w:r w:rsidR="006369FE">
              <w:rPr>
                <w:rFonts w:ascii="Times New Roman" w:hAnsi="Times New Roman" w:cs="Times New Roman"/>
                <w:sz w:val="28"/>
              </w:rPr>
              <w:t xml:space="preserve"> документів від заінтересованих осіб, установ, організацій для участі у формуванні першого складу Київської міської молодіжної ради при Київській міській раді</w:t>
            </w:r>
          </w:p>
        </w:tc>
        <w:tc>
          <w:tcPr>
            <w:tcW w:w="4820" w:type="dxa"/>
          </w:tcPr>
          <w:p w14:paraId="58EBF843" w14:textId="77777777" w:rsidR="006369FE" w:rsidRDefault="00CD33C0" w:rsidP="00DE64AB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Управління документообігу, аналізу кореспонденції та контрольно-аналітичної роботи Київської міської ради</w:t>
            </w:r>
            <w:r w:rsidR="00661601">
              <w:rPr>
                <w:rFonts w:ascii="Times New Roman" w:hAnsi="Times New Roman" w:cs="Times New Roman"/>
                <w:sz w:val="28"/>
              </w:rPr>
              <w:t>;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E64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у</w:t>
            </w:r>
            <w:r w:rsidR="00DE64AB" w:rsidRPr="00E541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правління з питань розвитку місцевого самоврядування, механізмів прямої демократії та цифрової трансформації</w:t>
            </w:r>
          </w:p>
        </w:tc>
      </w:tr>
      <w:tr w:rsidR="006369FE" w14:paraId="3DBA306D" w14:textId="77777777" w:rsidTr="00EB042B">
        <w:tc>
          <w:tcPr>
            <w:tcW w:w="595" w:type="dxa"/>
          </w:tcPr>
          <w:p w14:paraId="6A1E2569" w14:textId="77777777" w:rsidR="006369FE" w:rsidRDefault="00041578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5</w:t>
            </w:r>
            <w:r w:rsidR="006369FE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957" w:type="dxa"/>
          </w:tcPr>
          <w:p w14:paraId="218E2AA7" w14:textId="77777777" w:rsidR="00EB042B" w:rsidRDefault="00EB042B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19.06.2023</w:t>
            </w:r>
          </w:p>
          <w:p w14:paraId="660705A8" w14:textId="77777777" w:rsidR="00EB042B" w:rsidRDefault="00EB042B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3498">
              <w:rPr>
                <w:rFonts w:ascii="Times New Roman" w:hAnsi="Times New Roman" w:cs="Times New Roman"/>
                <w:sz w:val="28"/>
              </w:rPr>
              <w:t>(</w:t>
            </w:r>
            <w:r>
              <w:rPr>
                <w:rFonts w:ascii="Times New Roman" w:hAnsi="Times New Roman" w:cs="Times New Roman"/>
                <w:sz w:val="28"/>
              </w:rPr>
              <w:t>з 09:00) – 19.07.2023</w:t>
            </w:r>
          </w:p>
          <w:p w14:paraId="3670F8B1" w14:textId="77777777" w:rsidR="006369FE" w:rsidRDefault="00EB042B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(до 23:59)</w:t>
            </w:r>
          </w:p>
          <w:p w14:paraId="27015F0A" w14:textId="77777777" w:rsidR="00B4071A" w:rsidRDefault="00B4071A" w:rsidP="00B4071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додатковий</w:t>
            </w:r>
          </w:p>
          <w:p w14:paraId="7AA7DA12" w14:textId="77777777" w:rsidR="00B4071A" w:rsidRDefault="00B4071A" w:rsidP="00B4071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24.08.2023</w:t>
            </w:r>
          </w:p>
          <w:p w14:paraId="1465E3C5" w14:textId="77777777" w:rsidR="00B4071A" w:rsidRDefault="00B4071A" w:rsidP="00B4071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3498">
              <w:rPr>
                <w:rFonts w:ascii="Times New Roman" w:hAnsi="Times New Roman" w:cs="Times New Roman"/>
                <w:sz w:val="28"/>
              </w:rPr>
              <w:t>(</w:t>
            </w:r>
            <w:r>
              <w:rPr>
                <w:rFonts w:ascii="Times New Roman" w:hAnsi="Times New Roman" w:cs="Times New Roman"/>
                <w:sz w:val="28"/>
              </w:rPr>
              <w:t>з 09:00) – 24.09.2023</w:t>
            </w:r>
          </w:p>
          <w:p w14:paraId="23DFC087" w14:textId="77777777" w:rsidR="00B4071A" w:rsidRDefault="00B4071A" w:rsidP="00B4071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(до 23:59)</w:t>
            </w:r>
          </w:p>
        </w:tc>
        <w:tc>
          <w:tcPr>
            <w:tcW w:w="7229" w:type="dxa"/>
          </w:tcPr>
          <w:p w14:paraId="59E9CB37" w14:textId="77777777" w:rsidR="006369FE" w:rsidRDefault="006369FE" w:rsidP="0075216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Попередній розгляд поданих заінтересованими особами, установами, організаціями документів і відомостей щодо їх відповідності </w:t>
            </w:r>
            <w:r w:rsidRPr="00142175">
              <w:rPr>
                <w:rFonts w:ascii="Times New Roman" w:hAnsi="Times New Roman" w:cs="Times New Roman"/>
                <w:sz w:val="28"/>
              </w:rPr>
              <w:t>встановленим вимогам Поло</w:t>
            </w:r>
            <w:r w:rsidR="003A5364">
              <w:rPr>
                <w:rFonts w:ascii="Times New Roman" w:hAnsi="Times New Roman" w:cs="Times New Roman"/>
                <w:sz w:val="28"/>
              </w:rPr>
              <w:t>ження</w:t>
            </w:r>
          </w:p>
        </w:tc>
        <w:tc>
          <w:tcPr>
            <w:tcW w:w="4820" w:type="dxa"/>
          </w:tcPr>
          <w:p w14:paraId="7925E474" w14:textId="77777777" w:rsidR="006369FE" w:rsidRDefault="00DE64AB" w:rsidP="00752162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E541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Управління з питань розвитку місцевого самоврядування, механізмів прямої демократії та цифрової трансформації</w:t>
            </w:r>
          </w:p>
        </w:tc>
      </w:tr>
      <w:tr w:rsidR="006369FE" w14:paraId="5FCF0DBA" w14:textId="77777777" w:rsidTr="00EB042B">
        <w:tc>
          <w:tcPr>
            <w:tcW w:w="595" w:type="dxa"/>
          </w:tcPr>
          <w:p w14:paraId="2AE089DC" w14:textId="77777777" w:rsidR="006369FE" w:rsidRDefault="00041578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6</w:t>
            </w:r>
            <w:r w:rsidR="006369FE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957" w:type="dxa"/>
          </w:tcPr>
          <w:p w14:paraId="0315829C" w14:textId="77777777" w:rsidR="00EB042B" w:rsidRDefault="00EB042B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19.06.2023</w:t>
            </w:r>
          </w:p>
          <w:p w14:paraId="6B404B4C" w14:textId="77777777" w:rsidR="00EB042B" w:rsidRDefault="00EB042B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3498">
              <w:rPr>
                <w:rFonts w:ascii="Times New Roman" w:hAnsi="Times New Roman" w:cs="Times New Roman"/>
                <w:sz w:val="28"/>
              </w:rPr>
              <w:t>(</w:t>
            </w:r>
            <w:r>
              <w:rPr>
                <w:rFonts w:ascii="Times New Roman" w:hAnsi="Times New Roman" w:cs="Times New Roman"/>
                <w:sz w:val="28"/>
              </w:rPr>
              <w:t>з 09:00) – 19.07.2023</w:t>
            </w:r>
          </w:p>
          <w:p w14:paraId="1C959E65" w14:textId="77777777" w:rsidR="006369FE" w:rsidRDefault="00EB042B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(до 23:59)</w:t>
            </w:r>
          </w:p>
          <w:p w14:paraId="32EA55F2" w14:textId="77777777" w:rsidR="00B4071A" w:rsidRDefault="00B4071A" w:rsidP="00B4071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додатковий</w:t>
            </w:r>
          </w:p>
          <w:p w14:paraId="62EFE2CE" w14:textId="77777777" w:rsidR="00B4071A" w:rsidRDefault="00B4071A" w:rsidP="00B4071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24.08.2023</w:t>
            </w:r>
          </w:p>
          <w:p w14:paraId="27DCD407" w14:textId="77777777" w:rsidR="00B4071A" w:rsidRDefault="00B4071A" w:rsidP="00B4071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3498">
              <w:rPr>
                <w:rFonts w:ascii="Times New Roman" w:hAnsi="Times New Roman" w:cs="Times New Roman"/>
                <w:sz w:val="28"/>
              </w:rPr>
              <w:t>(</w:t>
            </w:r>
            <w:r>
              <w:rPr>
                <w:rFonts w:ascii="Times New Roman" w:hAnsi="Times New Roman" w:cs="Times New Roman"/>
                <w:sz w:val="28"/>
              </w:rPr>
              <w:t>з 09:00) – 24.09.2023</w:t>
            </w:r>
          </w:p>
          <w:p w14:paraId="5DBEC631" w14:textId="77777777" w:rsidR="00B4071A" w:rsidRDefault="00B4071A" w:rsidP="00B4071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(до 23:59)</w:t>
            </w:r>
          </w:p>
        </w:tc>
        <w:tc>
          <w:tcPr>
            <w:tcW w:w="7229" w:type="dxa"/>
          </w:tcPr>
          <w:p w14:paraId="7AC621BC" w14:textId="77777777" w:rsidR="006369FE" w:rsidRDefault="006369FE" w:rsidP="0075216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Інформування заінтересованих </w:t>
            </w:r>
            <w:r w:rsidR="003A5364">
              <w:rPr>
                <w:rFonts w:ascii="Times New Roman" w:hAnsi="Times New Roman" w:cs="Times New Roman"/>
                <w:sz w:val="28"/>
              </w:rPr>
              <w:t>осіб, установ, організацій</w:t>
            </w:r>
            <w:r>
              <w:rPr>
                <w:rFonts w:ascii="Times New Roman" w:hAnsi="Times New Roman" w:cs="Times New Roman"/>
                <w:sz w:val="28"/>
              </w:rPr>
              <w:t xml:space="preserve"> про виявлені невідповідності </w:t>
            </w:r>
            <w:r w:rsidRPr="00142175">
              <w:rPr>
                <w:rFonts w:ascii="Times New Roman" w:hAnsi="Times New Roman" w:cs="Times New Roman"/>
                <w:sz w:val="28"/>
              </w:rPr>
              <w:t xml:space="preserve">встановленим вимогам Положення </w:t>
            </w:r>
            <w:r>
              <w:rPr>
                <w:rFonts w:ascii="Times New Roman" w:hAnsi="Times New Roman" w:cs="Times New Roman"/>
                <w:sz w:val="28"/>
              </w:rPr>
              <w:t xml:space="preserve">у поданих документах або відомостях та </w:t>
            </w:r>
            <w:r w:rsidR="005A48F1">
              <w:rPr>
                <w:rFonts w:ascii="Times New Roman" w:hAnsi="Times New Roman" w:cs="Times New Roman"/>
                <w:sz w:val="28"/>
              </w:rPr>
              <w:t>строки</w:t>
            </w:r>
            <w:r>
              <w:rPr>
                <w:rFonts w:ascii="Times New Roman" w:hAnsi="Times New Roman" w:cs="Times New Roman"/>
                <w:sz w:val="28"/>
              </w:rPr>
              <w:t xml:space="preserve"> для їх усунення</w:t>
            </w:r>
          </w:p>
        </w:tc>
        <w:tc>
          <w:tcPr>
            <w:tcW w:w="4820" w:type="dxa"/>
          </w:tcPr>
          <w:p w14:paraId="1E0924A2" w14:textId="77777777" w:rsidR="006369FE" w:rsidRDefault="00DE64AB" w:rsidP="00752162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E541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Управління з питань розвитку місцевого самоврядування, механізмів прямої демократії та цифрової трансформації</w:t>
            </w:r>
          </w:p>
        </w:tc>
      </w:tr>
      <w:tr w:rsidR="00752162" w14:paraId="60DADEFC" w14:textId="77777777" w:rsidTr="00EB042B">
        <w:tc>
          <w:tcPr>
            <w:tcW w:w="595" w:type="dxa"/>
          </w:tcPr>
          <w:p w14:paraId="254E7F39" w14:textId="77777777" w:rsidR="00752162" w:rsidRDefault="00041578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7</w:t>
            </w:r>
            <w:r w:rsidR="00752162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957" w:type="dxa"/>
          </w:tcPr>
          <w:p w14:paraId="4F7381B3" w14:textId="77777777" w:rsidR="00752162" w:rsidRDefault="00752162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20-24.07.2023</w:t>
            </w:r>
          </w:p>
          <w:p w14:paraId="1D43A19F" w14:textId="77777777" w:rsidR="00B4071A" w:rsidRDefault="00B4071A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додатковий</w:t>
            </w:r>
          </w:p>
          <w:p w14:paraId="469C1253" w14:textId="77777777" w:rsidR="00B4071A" w:rsidRDefault="00B4071A" w:rsidP="00B4071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25-27.09.2023</w:t>
            </w:r>
          </w:p>
        </w:tc>
        <w:tc>
          <w:tcPr>
            <w:tcW w:w="7229" w:type="dxa"/>
          </w:tcPr>
          <w:p w14:paraId="6C77D184" w14:textId="77777777" w:rsidR="00752162" w:rsidRDefault="00752162" w:rsidP="0075216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 xml:space="preserve">Формування та передача конкурсній комісії </w:t>
            </w:r>
            <w:r w:rsidR="005A48F1">
              <w:rPr>
                <w:rFonts w:ascii="Times New Roman" w:hAnsi="Times New Roman" w:cs="Times New Roman"/>
                <w:sz w:val="28"/>
              </w:rPr>
              <w:t>для</w:t>
            </w:r>
            <w:r>
              <w:rPr>
                <w:rFonts w:ascii="Times New Roman" w:hAnsi="Times New Roman" w:cs="Times New Roman"/>
                <w:sz w:val="28"/>
              </w:rPr>
              <w:t xml:space="preserve"> формуванн</w:t>
            </w:r>
            <w:r w:rsidR="005A48F1">
              <w:rPr>
                <w:rFonts w:ascii="Times New Roman" w:hAnsi="Times New Roman" w:cs="Times New Roman"/>
                <w:sz w:val="28"/>
              </w:rPr>
              <w:t>я</w:t>
            </w:r>
            <w:r>
              <w:rPr>
                <w:rFonts w:ascii="Times New Roman" w:hAnsi="Times New Roman" w:cs="Times New Roman"/>
                <w:sz w:val="28"/>
              </w:rPr>
              <w:t xml:space="preserve"> першого складу Київської міської молодіжної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ради при Київській міській раді переліку кандидатів/кандидаток до першого складу Київської міської молодіжної ради при Київській міській раді</w:t>
            </w:r>
          </w:p>
        </w:tc>
        <w:tc>
          <w:tcPr>
            <w:tcW w:w="4820" w:type="dxa"/>
          </w:tcPr>
          <w:p w14:paraId="4BADAD36" w14:textId="77777777" w:rsidR="00752162" w:rsidRDefault="00DE64AB" w:rsidP="00752162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E541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 xml:space="preserve">Управління з питань розвитку місцевого самоврядування, механізмів </w:t>
            </w:r>
            <w:r w:rsidRPr="00E541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прямої демократії та цифрової трансформації</w:t>
            </w:r>
          </w:p>
        </w:tc>
      </w:tr>
      <w:tr w:rsidR="006369FE" w14:paraId="0CAE87FF" w14:textId="77777777" w:rsidTr="00EB042B">
        <w:tc>
          <w:tcPr>
            <w:tcW w:w="595" w:type="dxa"/>
          </w:tcPr>
          <w:p w14:paraId="47A958BE" w14:textId="77777777" w:rsidR="006369FE" w:rsidRDefault="00041578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lastRenderedPageBreak/>
              <w:t>8</w:t>
            </w:r>
            <w:r w:rsidR="006369FE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957" w:type="dxa"/>
          </w:tcPr>
          <w:p w14:paraId="46BE39C7" w14:textId="77777777" w:rsidR="00B4071A" w:rsidRDefault="00B4071A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28.09.2023 – 04.10.2023</w:t>
            </w:r>
          </w:p>
          <w:p w14:paraId="0ABB6F72" w14:textId="77777777" w:rsidR="00B4071A" w:rsidRDefault="00B4071A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229" w:type="dxa"/>
          </w:tcPr>
          <w:p w14:paraId="53AF2E52" w14:textId="77777777" w:rsidR="006369FE" w:rsidRDefault="003A5364" w:rsidP="0075216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Організація та п</w:t>
            </w:r>
            <w:r w:rsidR="006369FE">
              <w:rPr>
                <w:rFonts w:ascii="Times New Roman" w:hAnsi="Times New Roman" w:cs="Times New Roman"/>
                <w:sz w:val="28"/>
              </w:rPr>
              <w:t xml:space="preserve">роведення відкритого засідання </w:t>
            </w:r>
            <w:r w:rsidR="00752162">
              <w:rPr>
                <w:rFonts w:ascii="Times New Roman" w:hAnsi="Times New Roman" w:cs="Times New Roman"/>
                <w:sz w:val="28"/>
              </w:rPr>
              <w:t xml:space="preserve">(відкритих засідань) </w:t>
            </w:r>
            <w:r w:rsidR="006369FE">
              <w:rPr>
                <w:rFonts w:ascii="Times New Roman" w:hAnsi="Times New Roman" w:cs="Times New Roman"/>
                <w:sz w:val="28"/>
              </w:rPr>
              <w:t xml:space="preserve">конкурсної комісії </w:t>
            </w:r>
            <w:r w:rsidR="005A48F1">
              <w:rPr>
                <w:rFonts w:ascii="Times New Roman" w:hAnsi="Times New Roman" w:cs="Times New Roman"/>
                <w:sz w:val="28"/>
              </w:rPr>
              <w:t xml:space="preserve">для </w:t>
            </w:r>
            <w:r w:rsidR="006369FE">
              <w:rPr>
                <w:rFonts w:ascii="Times New Roman" w:hAnsi="Times New Roman" w:cs="Times New Roman"/>
                <w:sz w:val="28"/>
              </w:rPr>
              <w:t>формуванн</w:t>
            </w:r>
            <w:r w:rsidR="005A48F1">
              <w:rPr>
                <w:rFonts w:ascii="Times New Roman" w:hAnsi="Times New Roman" w:cs="Times New Roman"/>
                <w:sz w:val="28"/>
              </w:rPr>
              <w:t>я</w:t>
            </w:r>
            <w:r w:rsidR="006369FE">
              <w:rPr>
                <w:rFonts w:ascii="Times New Roman" w:hAnsi="Times New Roman" w:cs="Times New Roman"/>
                <w:sz w:val="28"/>
              </w:rPr>
              <w:t xml:space="preserve"> першого складу Київської міської молодіжної </w:t>
            </w:r>
            <w:r w:rsidR="00752162">
              <w:rPr>
                <w:rFonts w:ascii="Times New Roman" w:hAnsi="Times New Roman" w:cs="Times New Roman"/>
                <w:sz w:val="28"/>
              </w:rPr>
              <w:t>ради при Київській міській раді</w:t>
            </w:r>
          </w:p>
        </w:tc>
        <w:tc>
          <w:tcPr>
            <w:tcW w:w="4820" w:type="dxa"/>
          </w:tcPr>
          <w:p w14:paraId="0290EBB1" w14:textId="77777777" w:rsidR="006369FE" w:rsidRDefault="003A5364" w:rsidP="00DE64AB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Управління забезпечення діяльності заступника міського голови – секретаря Київської міської ради</w:t>
            </w:r>
            <w:r w:rsidR="00661601">
              <w:rPr>
                <w:rFonts w:ascii="Times New Roman" w:hAnsi="Times New Roman" w:cs="Times New Roman"/>
                <w:sz w:val="28"/>
              </w:rPr>
              <w:t xml:space="preserve">; 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E64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у</w:t>
            </w:r>
            <w:r w:rsidR="00DE64AB" w:rsidRPr="00E541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правління з питань розвитку місцевого самоврядування, механізмів прямої демократії та цифрової трансформації</w:t>
            </w:r>
          </w:p>
        </w:tc>
      </w:tr>
      <w:tr w:rsidR="00752162" w14:paraId="09DC6FB2" w14:textId="77777777" w:rsidTr="00EB042B">
        <w:tc>
          <w:tcPr>
            <w:tcW w:w="595" w:type="dxa"/>
          </w:tcPr>
          <w:p w14:paraId="1EA3F8F0" w14:textId="77777777" w:rsidR="00752162" w:rsidRDefault="00752162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9.</w:t>
            </w:r>
          </w:p>
        </w:tc>
        <w:tc>
          <w:tcPr>
            <w:tcW w:w="1957" w:type="dxa"/>
          </w:tcPr>
          <w:p w14:paraId="1391DB9C" w14:textId="77777777" w:rsidR="00752162" w:rsidRDefault="00B4071A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05-06.10.2023</w:t>
            </w:r>
          </w:p>
        </w:tc>
        <w:tc>
          <w:tcPr>
            <w:tcW w:w="7229" w:type="dxa"/>
          </w:tcPr>
          <w:p w14:paraId="5DA29E63" w14:textId="77777777" w:rsidR="00752162" w:rsidRDefault="00752162" w:rsidP="0075216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Передача оригіналу протоколу (оригіналів протоколів) конкурсної комісії </w:t>
            </w:r>
            <w:r w:rsidR="005A48F1">
              <w:rPr>
                <w:rFonts w:ascii="Times New Roman" w:hAnsi="Times New Roman" w:cs="Times New Roman"/>
                <w:sz w:val="28"/>
              </w:rPr>
              <w:t>для</w:t>
            </w:r>
            <w:r>
              <w:rPr>
                <w:rFonts w:ascii="Times New Roman" w:hAnsi="Times New Roman" w:cs="Times New Roman"/>
                <w:sz w:val="28"/>
              </w:rPr>
              <w:t xml:space="preserve"> формуванн</w:t>
            </w:r>
            <w:r w:rsidR="005A48F1">
              <w:rPr>
                <w:rFonts w:ascii="Times New Roman" w:hAnsi="Times New Roman" w:cs="Times New Roman"/>
                <w:sz w:val="28"/>
              </w:rPr>
              <w:t>я</w:t>
            </w:r>
            <w:r>
              <w:rPr>
                <w:rFonts w:ascii="Times New Roman" w:hAnsi="Times New Roman" w:cs="Times New Roman"/>
                <w:sz w:val="28"/>
              </w:rPr>
              <w:t xml:space="preserve"> першого складу Київської міської молодіжної ради при Київській міській раді із невід’ємними додатками</w:t>
            </w:r>
          </w:p>
        </w:tc>
        <w:tc>
          <w:tcPr>
            <w:tcW w:w="4820" w:type="dxa"/>
          </w:tcPr>
          <w:p w14:paraId="42A332B0" w14:textId="77777777" w:rsidR="00752162" w:rsidRDefault="00DE64AB" w:rsidP="00752162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E541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Управління з питань розвитку місцевого самоврядування, механізмів прямої демократії та цифрової трансформації</w:t>
            </w:r>
          </w:p>
        </w:tc>
      </w:tr>
      <w:tr w:rsidR="006369FE" w14:paraId="2770065C" w14:textId="77777777" w:rsidTr="00EB042B">
        <w:tc>
          <w:tcPr>
            <w:tcW w:w="595" w:type="dxa"/>
          </w:tcPr>
          <w:p w14:paraId="68B5A666" w14:textId="77777777" w:rsidR="006369FE" w:rsidRDefault="00041578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10</w:t>
            </w:r>
            <w:r w:rsidR="006369FE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957" w:type="dxa"/>
          </w:tcPr>
          <w:p w14:paraId="1BBD93BD" w14:textId="77777777" w:rsidR="006369FE" w:rsidRDefault="00B4071A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09-11.10.2023</w:t>
            </w:r>
          </w:p>
        </w:tc>
        <w:tc>
          <w:tcPr>
            <w:tcW w:w="7229" w:type="dxa"/>
          </w:tcPr>
          <w:p w14:paraId="52D976BA" w14:textId="77777777" w:rsidR="006369FE" w:rsidRDefault="006369FE" w:rsidP="0075216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Підготовка, погодження та видання розпорядження Київського міського голови про персональний перший ск</w:t>
            </w:r>
            <w:r w:rsidRPr="00983CE3">
              <w:rPr>
                <w:rFonts w:ascii="Times New Roman" w:hAnsi="Times New Roman" w:cs="Times New Roman"/>
                <w:sz w:val="28"/>
              </w:rPr>
              <w:t>л</w:t>
            </w:r>
            <w:r>
              <w:rPr>
                <w:rFonts w:ascii="Times New Roman" w:hAnsi="Times New Roman" w:cs="Times New Roman"/>
                <w:sz w:val="28"/>
              </w:rPr>
              <w:t>ад</w:t>
            </w:r>
            <w:r w:rsidRPr="00983CE3">
              <w:rPr>
                <w:rFonts w:ascii="Times New Roman" w:hAnsi="Times New Roman" w:cs="Times New Roman"/>
                <w:sz w:val="28"/>
              </w:rPr>
              <w:t xml:space="preserve"> Київської міської молодіжної ради при Київській міській раді</w:t>
            </w:r>
          </w:p>
        </w:tc>
        <w:tc>
          <w:tcPr>
            <w:tcW w:w="4820" w:type="dxa"/>
          </w:tcPr>
          <w:p w14:paraId="7BAC98D4" w14:textId="77777777" w:rsidR="006369FE" w:rsidRDefault="003A5364" w:rsidP="0075216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Управління забезпечення діяльності заступника міського голови – секретаря Київської міської ради</w:t>
            </w:r>
          </w:p>
        </w:tc>
      </w:tr>
      <w:tr w:rsidR="00081B13" w14:paraId="21E7D835" w14:textId="77777777" w:rsidTr="00EB042B">
        <w:tc>
          <w:tcPr>
            <w:tcW w:w="595" w:type="dxa"/>
          </w:tcPr>
          <w:p w14:paraId="0FB0CF51" w14:textId="77777777" w:rsidR="00081B13" w:rsidRDefault="00081B13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04157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957" w:type="dxa"/>
          </w:tcPr>
          <w:p w14:paraId="0D0E0C61" w14:textId="77777777" w:rsidR="00081B13" w:rsidRDefault="00B4071A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12-16.10.2023</w:t>
            </w:r>
          </w:p>
        </w:tc>
        <w:tc>
          <w:tcPr>
            <w:tcW w:w="7229" w:type="dxa"/>
          </w:tcPr>
          <w:p w14:paraId="6EFD9052" w14:textId="77777777" w:rsidR="00081B13" w:rsidRDefault="00081B13" w:rsidP="0075216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1) Здійснення організаційних заходів для забезпечення проведення першого урочистого засідання </w:t>
            </w:r>
            <w:r w:rsidRPr="00983CE3">
              <w:rPr>
                <w:rFonts w:ascii="Times New Roman" w:hAnsi="Times New Roman" w:cs="Times New Roman"/>
                <w:sz w:val="28"/>
              </w:rPr>
              <w:t>Київської міської молодіжної ради при Київській міській раді</w:t>
            </w:r>
          </w:p>
          <w:p w14:paraId="109684A4" w14:textId="77777777" w:rsidR="00081B13" w:rsidRDefault="00081B13" w:rsidP="0075216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2) Затвердження плану-графіку навчання членів </w:t>
            </w:r>
            <w:r w:rsidRPr="00983CE3">
              <w:rPr>
                <w:rFonts w:ascii="Times New Roman" w:hAnsi="Times New Roman" w:cs="Times New Roman"/>
                <w:sz w:val="28"/>
              </w:rPr>
              <w:t>Київської міської молодіжної ради при Київській міській раді</w:t>
            </w:r>
          </w:p>
        </w:tc>
        <w:tc>
          <w:tcPr>
            <w:tcW w:w="4820" w:type="dxa"/>
          </w:tcPr>
          <w:p w14:paraId="796B3BF3" w14:textId="77777777" w:rsidR="00081B13" w:rsidRDefault="00081B13" w:rsidP="00DE64AB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Керуючий справами; управління забезпечення діяльності заступника міського голови – секретаря Київської міської ради; </w:t>
            </w:r>
            <w:r w:rsidR="00DE64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у</w:t>
            </w:r>
            <w:r w:rsidR="00DE64AB" w:rsidRPr="00E541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правління з питань розвитку місцевого самоврядування, механізмів прямої демократії та цифрової трансформації</w:t>
            </w:r>
            <w:r>
              <w:rPr>
                <w:rFonts w:ascii="Times New Roman" w:hAnsi="Times New Roman" w:cs="Times New Roman"/>
                <w:sz w:val="28"/>
              </w:rPr>
              <w:t xml:space="preserve">; управління організаційного та документального забезпечення діяльності Київської міської ради; управління інформаційно-комунікаційних систем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 xml:space="preserve">та технологій; управління документообігу, аналізу кореспонденції та контрольно-аналітичної роботи Київської міської ради; управління адміністративно-господарського забезпечення Київської міської ради; </w:t>
            </w:r>
            <w:r w:rsidR="00DE64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управління з питань персоналу Київської міської ради</w:t>
            </w:r>
            <w:r>
              <w:rPr>
                <w:rFonts w:ascii="Times New Roman" w:hAnsi="Times New Roman" w:cs="Times New Roman"/>
                <w:sz w:val="28"/>
              </w:rPr>
              <w:t xml:space="preserve">; </w:t>
            </w:r>
            <w:r w:rsidR="00DE64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відділ забезпечення доступу до адміністративного комплексу Київської міської ради</w:t>
            </w:r>
          </w:p>
        </w:tc>
      </w:tr>
      <w:tr w:rsidR="00081B13" w14:paraId="4FCABD13" w14:textId="77777777" w:rsidTr="00EB042B">
        <w:tc>
          <w:tcPr>
            <w:tcW w:w="595" w:type="dxa"/>
          </w:tcPr>
          <w:p w14:paraId="565E37B4" w14:textId="77777777" w:rsidR="00081B13" w:rsidRDefault="00081B13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1</w:t>
            </w:r>
            <w:r w:rsidR="0004157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957" w:type="dxa"/>
          </w:tcPr>
          <w:p w14:paraId="778BD50C" w14:textId="77777777" w:rsidR="00081B13" w:rsidRDefault="00B4071A" w:rsidP="007521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17-20.10.2023</w:t>
            </w:r>
            <w:r w:rsidR="00081B13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7229" w:type="dxa"/>
          </w:tcPr>
          <w:p w14:paraId="4A791356" w14:textId="77777777" w:rsidR="00081B13" w:rsidRDefault="00081B13" w:rsidP="0075216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Організація та проведення першого урочистого засідання </w:t>
            </w:r>
            <w:r w:rsidRPr="00983CE3">
              <w:rPr>
                <w:rFonts w:ascii="Times New Roman" w:hAnsi="Times New Roman" w:cs="Times New Roman"/>
                <w:sz w:val="28"/>
              </w:rPr>
              <w:t>Київської міської молодіжної ради при Київській міській раді</w:t>
            </w:r>
            <w:r>
              <w:rPr>
                <w:rFonts w:ascii="Times New Roman" w:hAnsi="Times New Roman" w:cs="Times New Roman"/>
                <w:sz w:val="28"/>
              </w:rPr>
              <w:t xml:space="preserve"> за участю Київського міського голови</w:t>
            </w:r>
          </w:p>
        </w:tc>
        <w:tc>
          <w:tcPr>
            <w:tcW w:w="4820" w:type="dxa"/>
          </w:tcPr>
          <w:p w14:paraId="21E7AC53" w14:textId="77777777" w:rsidR="00081B13" w:rsidRDefault="00081B13" w:rsidP="00DE64AB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Керуючий справами; управління забезпечення діяльності заступника міського голови – секретаря Київської міської ради; </w:t>
            </w:r>
            <w:r w:rsidR="00DE64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управління з питань розвитку місцевого самоврядування, механізмів прямої демократії та цифрової трансформації</w:t>
            </w:r>
            <w:r>
              <w:rPr>
                <w:rFonts w:ascii="Times New Roman" w:hAnsi="Times New Roman" w:cs="Times New Roman"/>
                <w:sz w:val="28"/>
              </w:rPr>
              <w:t xml:space="preserve">; управління організаційного та документального забезпечення діяльності Київської міської ради; управління інформаційно-комунікаційних систем та технологій; управління документообігу, аналізу кореспонденції та контрольно-аналітичної роботи Київської міської ради; управління адміністративно-господарського забезпечення Київської міської ради; </w:t>
            </w:r>
            <w:r w:rsidR="00DE64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управління з </w:t>
            </w:r>
            <w:r w:rsidR="00DE64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питань персоналу Київської міської ради</w:t>
            </w:r>
            <w:r w:rsidR="00DE64AB">
              <w:rPr>
                <w:rFonts w:ascii="Times New Roman" w:hAnsi="Times New Roman" w:cs="Times New Roman"/>
                <w:sz w:val="28"/>
              </w:rPr>
              <w:t xml:space="preserve">; </w:t>
            </w:r>
            <w:r w:rsidR="00DE64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відділ забезпечення доступу до адміністративного комплексу Київської міської ради</w:t>
            </w:r>
          </w:p>
        </w:tc>
      </w:tr>
    </w:tbl>
    <w:p w14:paraId="2FC46256" w14:textId="77777777" w:rsidR="00E21657" w:rsidRDefault="00E21657" w:rsidP="0075216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1BFD4E51" w14:textId="77777777" w:rsidR="00E21657" w:rsidRDefault="00E21657" w:rsidP="00752162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5FB2416E" w14:textId="77777777" w:rsidR="00752162" w:rsidRDefault="00752162" w:rsidP="00752162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Заступник міського голови –</w:t>
      </w:r>
    </w:p>
    <w:p w14:paraId="54850827" w14:textId="77777777" w:rsidR="00752162" w:rsidRPr="00413EA2" w:rsidRDefault="00752162" w:rsidP="00752162">
      <w:pPr>
        <w:tabs>
          <w:tab w:val="left" w:pos="8789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секретар Київської міської ради</w:t>
      </w:r>
      <w:r>
        <w:rPr>
          <w:rFonts w:ascii="Times New Roman" w:hAnsi="Times New Roman" w:cs="Times New Roman"/>
          <w:sz w:val="28"/>
        </w:rPr>
        <w:tab/>
      </w:r>
      <w:r w:rsidR="005A48F1">
        <w:rPr>
          <w:rFonts w:ascii="Times New Roman" w:hAnsi="Times New Roman" w:cs="Times New Roman"/>
          <w:sz w:val="28"/>
        </w:rPr>
        <w:tab/>
      </w:r>
      <w:r w:rsidR="005A48F1">
        <w:rPr>
          <w:rFonts w:ascii="Times New Roman" w:hAnsi="Times New Roman" w:cs="Times New Roman"/>
          <w:sz w:val="28"/>
        </w:rPr>
        <w:tab/>
      </w:r>
      <w:r w:rsidR="005A48F1">
        <w:rPr>
          <w:rFonts w:ascii="Times New Roman" w:hAnsi="Times New Roman" w:cs="Times New Roman"/>
          <w:sz w:val="28"/>
        </w:rPr>
        <w:tab/>
        <w:t xml:space="preserve">     </w:t>
      </w:r>
      <w:r>
        <w:rPr>
          <w:rFonts w:ascii="Times New Roman" w:hAnsi="Times New Roman" w:cs="Times New Roman"/>
          <w:sz w:val="28"/>
        </w:rPr>
        <w:t>Володимир БОНДАРЕНКО</w:t>
      </w:r>
    </w:p>
    <w:sectPr w:rsidR="00752162" w:rsidRPr="00413EA2" w:rsidSect="00EB042B">
      <w:pgSz w:w="16838" w:h="11906" w:orient="landscape"/>
      <w:pgMar w:top="1135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EA2"/>
    <w:rsid w:val="00041578"/>
    <w:rsid w:val="00066570"/>
    <w:rsid w:val="00081B13"/>
    <w:rsid w:val="00127520"/>
    <w:rsid w:val="00142175"/>
    <w:rsid w:val="00147588"/>
    <w:rsid w:val="001F2B30"/>
    <w:rsid w:val="00253EF4"/>
    <w:rsid w:val="003A5364"/>
    <w:rsid w:val="00413EA2"/>
    <w:rsid w:val="004547E2"/>
    <w:rsid w:val="005A48F1"/>
    <w:rsid w:val="006025AE"/>
    <w:rsid w:val="006369FE"/>
    <w:rsid w:val="006446BA"/>
    <w:rsid w:val="00661601"/>
    <w:rsid w:val="006D08FF"/>
    <w:rsid w:val="00752162"/>
    <w:rsid w:val="00912360"/>
    <w:rsid w:val="009645CE"/>
    <w:rsid w:val="00983CE3"/>
    <w:rsid w:val="00A34914"/>
    <w:rsid w:val="00A835EF"/>
    <w:rsid w:val="00AC432F"/>
    <w:rsid w:val="00B4071A"/>
    <w:rsid w:val="00B601B4"/>
    <w:rsid w:val="00B85384"/>
    <w:rsid w:val="00BA7300"/>
    <w:rsid w:val="00C53498"/>
    <w:rsid w:val="00CD33C0"/>
    <w:rsid w:val="00D36B86"/>
    <w:rsid w:val="00D824B1"/>
    <w:rsid w:val="00DE64AB"/>
    <w:rsid w:val="00DF7AB6"/>
    <w:rsid w:val="00E21657"/>
    <w:rsid w:val="00EB0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03918"/>
  <w15:chartTrackingRefBased/>
  <w15:docId w15:val="{5F14E583-2EC8-4DA8-A112-971EA860F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07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3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369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369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3938</Words>
  <Characters>2246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Бойко Костянтин Олександрович</dc:creator>
  <cp:keywords/>
  <dc:description/>
  <cp:lastModifiedBy>Бойко Костянтин Олександрович</cp:lastModifiedBy>
  <cp:revision>7</cp:revision>
  <cp:lastPrinted>2023-07-26T15:42:00Z</cp:lastPrinted>
  <dcterms:created xsi:type="dcterms:W3CDTF">2023-07-27T12:47:00Z</dcterms:created>
  <dcterms:modified xsi:type="dcterms:W3CDTF">2023-08-04T07:38:00Z</dcterms:modified>
</cp:coreProperties>
</file>