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11A" w:rsidRPr="005E1437" w:rsidRDefault="00C73B33" w:rsidP="00E04A9A">
      <w:pPr>
        <w:spacing w:after="0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ЗАТВЕРДЖЕНО</w:t>
      </w:r>
    </w:p>
    <w:p w:rsidR="00684814" w:rsidRDefault="00E04A9A" w:rsidP="00E04A9A">
      <w:pPr>
        <w:spacing w:after="0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C73B33">
        <w:rPr>
          <w:rFonts w:ascii="Times New Roman" w:hAnsi="Times New Roman" w:cs="Times New Roman"/>
          <w:sz w:val="24"/>
          <w:szCs w:val="24"/>
        </w:rPr>
        <w:t xml:space="preserve">озпорядження заступника міського голови – секретаря </w:t>
      </w:r>
      <w:r w:rsidR="00684814" w:rsidRPr="005E1437">
        <w:rPr>
          <w:rFonts w:ascii="Times New Roman" w:hAnsi="Times New Roman" w:cs="Times New Roman"/>
          <w:sz w:val="24"/>
          <w:szCs w:val="24"/>
        </w:rPr>
        <w:t>Київської міської ради</w:t>
      </w:r>
    </w:p>
    <w:p w:rsidR="005E1437" w:rsidRDefault="00C73B33" w:rsidP="00E04A9A">
      <w:pPr>
        <w:spacing w:after="0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 __________________ № __________</w:t>
      </w:r>
    </w:p>
    <w:p w:rsidR="005A6678" w:rsidRPr="00684814" w:rsidRDefault="005A6678" w:rsidP="00684814">
      <w:pPr>
        <w:spacing w:after="0"/>
        <w:ind w:left="9781"/>
        <w:rPr>
          <w:rFonts w:ascii="Times New Roman" w:hAnsi="Times New Roman" w:cs="Times New Roman"/>
          <w:sz w:val="28"/>
          <w:szCs w:val="28"/>
        </w:rPr>
      </w:pPr>
    </w:p>
    <w:tbl>
      <w:tblPr>
        <w:tblW w:w="153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"/>
        <w:gridCol w:w="1127"/>
        <w:gridCol w:w="1271"/>
        <w:gridCol w:w="1549"/>
        <w:gridCol w:w="1412"/>
        <w:gridCol w:w="1555"/>
        <w:gridCol w:w="1412"/>
        <w:gridCol w:w="1476"/>
        <w:gridCol w:w="1367"/>
        <w:gridCol w:w="1405"/>
        <w:gridCol w:w="1315"/>
        <w:gridCol w:w="1423"/>
      </w:tblGrid>
      <w:tr w:rsidR="005E011A" w:rsidRPr="005E011A" w:rsidTr="0037554E">
        <w:trPr>
          <w:gridBefore w:val="1"/>
          <w:wBefore w:w="81" w:type="dxa"/>
          <w:trHeight w:val="525"/>
        </w:trPr>
        <w:tc>
          <w:tcPr>
            <w:tcW w:w="153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11A" w:rsidRPr="00E1479A" w:rsidRDefault="00C73B33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ЛІМІТИ</w:t>
            </w:r>
          </w:p>
          <w:p w:rsidR="008C5DBF" w:rsidRPr="00E1479A" w:rsidRDefault="005E011A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споживання Київською міською радою теплової, електричної енергії, </w:t>
            </w:r>
          </w:p>
          <w:p w:rsidR="005E011A" w:rsidRPr="00E1479A" w:rsidRDefault="005E011A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водопостачання та водовідведення в натуральних показниках на 202</w:t>
            </w:r>
            <w:r w:rsidR="00236B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рік</w:t>
            </w:r>
            <w:bookmarkStart w:id="0" w:name="_GoBack"/>
            <w:bookmarkEnd w:id="0"/>
          </w:p>
          <w:p w:rsidR="008C5DBF" w:rsidRPr="005E011A" w:rsidRDefault="008C5DBF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F92F8E" w:rsidRPr="00E1479A" w:rsidTr="0037554E">
        <w:trPr>
          <w:trHeight w:val="578"/>
        </w:trPr>
        <w:tc>
          <w:tcPr>
            <w:tcW w:w="12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F9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Місяць</w:t>
            </w:r>
          </w:p>
          <w:p w:rsidR="00F92F8E" w:rsidRPr="00E1479A" w:rsidRDefault="00F92F8E" w:rsidP="00F9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року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236B33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236B3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Теплова енергія</w:t>
            </w:r>
          </w:p>
        </w:tc>
        <w:tc>
          <w:tcPr>
            <w:tcW w:w="585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236B33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3701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Електрична енергія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F8E" w:rsidRPr="00236B33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30721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Водопостачання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F8E" w:rsidRPr="00236B33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D75D7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Водовідведення</w:t>
            </w:r>
          </w:p>
        </w:tc>
      </w:tr>
      <w:tr w:rsidR="00F92F8E" w:rsidRPr="00E1479A" w:rsidTr="0037554E">
        <w:trPr>
          <w:trHeight w:val="255"/>
        </w:trPr>
        <w:tc>
          <w:tcPr>
            <w:tcW w:w="12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F8E" w:rsidRPr="00E1479A" w:rsidRDefault="00F92F8E" w:rsidP="00546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 Гкал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71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год.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кВр</w:t>
            </w:r>
          </w:p>
        </w:tc>
        <w:tc>
          <w:tcPr>
            <w:tcW w:w="27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</w:t>
            </w:r>
          </w:p>
        </w:tc>
      </w:tr>
      <w:tr w:rsidR="00F92F8E" w:rsidRPr="00E1479A" w:rsidTr="0037554E">
        <w:trPr>
          <w:trHeight w:val="918"/>
        </w:trPr>
        <w:tc>
          <w:tcPr>
            <w:tcW w:w="12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F8E" w:rsidRPr="00E1479A" w:rsidRDefault="00F92F8E" w:rsidP="00546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F8E" w:rsidRPr="00D00AAF" w:rsidRDefault="00364791" w:rsidP="00236B33">
            <w:pPr>
              <w:spacing w:after="0" w:line="240" w:lineRule="auto"/>
              <w:ind w:left="-126" w:righ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236B33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F92F8E" w:rsidP="00236B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236B33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9F5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9F5BB9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2F8E" w:rsidRPr="00D00AAF" w:rsidRDefault="00F92F8E" w:rsidP="009F5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9F5BB9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66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6660F9">
              <w:rPr>
                <w:rFonts w:ascii="Times New Roman" w:eastAsia="Times New Roman" w:hAnsi="Times New Roman" w:cs="Times New Roman"/>
                <w:lang w:val="ru-RU" w:eastAsia="uk-UA"/>
              </w:rPr>
              <w:t>1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2F8E" w:rsidRPr="00D00AAF" w:rsidRDefault="00F92F8E" w:rsidP="00666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6660F9">
              <w:rPr>
                <w:rFonts w:ascii="Times New Roman" w:eastAsia="Times New Roman" w:hAnsi="Times New Roman" w:cs="Times New Roman"/>
                <w:lang w:val="ru-RU" w:eastAsia="uk-UA"/>
              </w:rPr>
              <w:t>2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330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3307B2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2F8E" w:rsidRPr="00D00AAF" w:rsidRDefault="00F92F8E" w:rsidP="003307B2">
            <w:pPr>
              <w:spacing w:after="0" w:line="240" w:lineRule="auto"/>
              <w:ind w:left="-66" w:right="-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3307B2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D75D74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D75D74">
              <w:rPr>
                <w:rFonts w:ascii="Times New Roman" w:eastAsia="Times New Roman" w:hAnsi="Times New Roman" w:cs="Times New Roman"/>
                <w:lang w:eastAsia="uk-UA"/>
              </w:rPr>
              <w:t>1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F8E" w:rsidRPr="00D00AAF" w:rsidRDefault="00F92F8E" w:rsidP="00D75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="00D75D74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січень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140,000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140,000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лютий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150,000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березень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0,2500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0,2500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130,000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130,000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квітень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0,2000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0,2000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55,000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110,000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110,000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55,000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червень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110,000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110,000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липень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55,000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серпень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55,000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0,2000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0,2000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130,000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130,000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150,000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1,450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1,550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607554" w:rsidRPr="00E1479A" w:rsidTr="00F667D9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грудень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150,000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60,000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1,664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sz w:val="24"/>
                <w:szCs w:val="24"/>
              </w:rPr>
              <w:t>1,683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1,720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1,720</w:t>
            </w:r>
          </w:p>
        </w:tc>
      </w:tr>
      <w:tr w:rsidR="00607554" w:rsidRPr="00E1479A" w:rsidTr="007C1BFB">
        <w:trPr>
          <w:trHeight w:val="300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E1479A" w:rsidRDefault="00607554" w:rsidP="006075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sz w:val="24"/>
                <w:szCs w:val="24"/>
              </w:rPr>
              <w:t>2,1000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bCs/>
                <w:sz w:val="24"/>
                <w:szCs w:val="24"/>
              </w:rPr>
              <w:t>2,1000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FB665A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FB665A">
              <w:rPr>
                <w:rFonts w:ascii="Times New Roman" w:hAnsi="Times New Roman" w:cs="Times New Roman"/>
                <w:sz w:val="24"/>
              </w:rPr>
              <w:t>1550,000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607554" w:rsidRPr="0060755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607554">
              <w:rPr>
                <w:rFonts w:ascii="Times New Roman" w:hAnsi="Times New Roman" w:cs="Times New Roman"/>
                <w:sz w:val="24"/>
              </w:rPr>
              <w:t>1550,000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7013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70132">
              <w:rPr>
                <w:rFonts w:ascii="Times New Roman" w:hAnsi="Times New Roman" w:cs="Times New Roman"/>
                <w:sz w:val="24"/>
              </w:rPr>
              <w:t>700,000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bCs/>
                <w:sz w:val="24"/>
                <w:szCs w:val="24"/>
              </w:rPr>
              <w:t>700,000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3307B2">
              <w:rPr>
                <w:rFonts w:ascii="Times New Roman" w:hAnsi="Times New Roman" w:cs="Times New Roman"/>
                <w:sz w:val="24"/>
              </w:rPr>
              <w:t>17,614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3307B2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07B2">
              <w:rPr>
                <w:rFonts w:ascii="Times New Roman" w:hAnsi="Times New Roman" w:cs="Times New Roman"/>
                <w:bCs/>
                <w:sz w:val="24"/>
                <w:szCs w:val="24"/>
              </w:rPr>
              <w:t>17,743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07554" w:rsidRPr="00D75D74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sz w:val="24"/>
              </w:rPr>
            </w:pPr>
            <w:r w:rsidRPr="00D75D74">
              <w:rPr>
                <w:rFonts w:ascii="Times New Roman" w:hAnsi="Times New Roman" w:cs="Times New Roman"/>
                <w:sz w:val="24"/>
              </w:rPr>
              <w:t>18,770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07554" w:rsidRPr="00236B33" w:rsidRDefault="00607554" w:rsidP="00607554">
            <w:pPr>
              <w:pStyle w:val="a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6B33">
              <w:rPr>
                <w:rFonts w:ascii="Times New Roman" w:hAnsi="Times New Roman" w:cs="Times New Roman"/>
                <w:bCs/>
                <w:sz w:val="24"/>
                <w:szCs w:val="24"/>
              </w:rPr>
              <w:t>18,770</w:t>
            </w:r>
          </w:p>
        </w:tc>
      </w:tr>
    </w:tbl>
    <w:p w:rsidR="005A6678" w:rsidRDefault="005A667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8030"/>
      </w:tblGrid>
      <w:tr w:rsidR="00E1479A" w:rsidTr="002543DB">
        <w:tc>
          <w:tcPr>
            <w:tcW w:w="7563" w:type="dxa"/>
          </w:tcPr>
          <w:p w:rsidR="00E1479A" w:rsidRDefault="00E1479A" w:rsidP="00546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79A" w:rsidRDefault="00E1479A" w:rsidP="00546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Керуючий справами </w:t>
            </w:r>
          </w:p>
        </w:tc>
        <w:tc>
          <w:tcPr>
            <w:tcW w:w="8030" w:type="dxa"/>
          </w:tcPr>
          <w:p w:rsidR="00E1479A" w:rsidRDefault="00E1479A" w:rsidP="00546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79A" w:rsidRDefault="00F92F8E" w:rsidP="00546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1479A">
              <w:rPr>
                <w:rFonts w:ascii="Times New Roman" w:hAnsi="Times New Roman" w:cs="Times New Roman"/>
                <w:sz w:val="24"/>
                <w:szCs w:val="24"/>
              </w:rPr>
              <w:t>Ігор ХАЦЕВИЧ</w:t>
            </w:r>
          </w:p>
        </w:tc>
      </w:tr>
    </w:tbl>
    <w:p w:rsidR="00E1479A" w:rsidRPr="005A6678" w:rsidRDefault="00E1479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1479A" w:rsidRPr="005A6678" w:rsidSect="00F52C45">
      <w:pgSz w:w="16838" w:h="11906" w:orient="landscape"/>
      <w:pgMar w:top="993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1A"/>
    <w:rsid w:val="00236B33"/>
    <w:rsid w:val="002543DB"/>
    <w:rsid w:val="002C7416"/>
    <w:rsid w:val="0030721B"/>
    <w:rsid w:val="003307B2"/>
    <w:rsid w:val="00364791"/>
    <w:rsid w:val="00370132"/>
    <w:rsid w:val="0037554E"/>
    <w:rsid w:val="003E1FA0"/>
    <w:rsid w:val="005651D7"/>
    <w:rsid w:val="005A6678"/>
    <w:rsid w:val="005E011A"/>
    <w:rsid w:val="005E1437"/>
    <w:rsid w:val="005F17C3"/>
    <w:rsid w:val="00607554"/>
    <w:rsid w:val="006660F9"/>
    <w:rsid w:val="00684814"/>
    <w:rsid w:val="007176F3"/>
    <w:rsid w:val="00842F6E"/>
    <w:rsid w:val="008C5DBF"/>
    <w:rsid w:val="009316B9"/>
    <w:rsid w:val="009F5BB9"/>
    <w:rsid w:val="00A60F59"/>
    <w:rsid w:val="00B64AE5"/>
    <w:rsid w:val="00B66EA2"/>
    <w:rsid w:val="00C73B33"/>
    <w:rsid w:val="00CE2DAF"/>
    <w:rsid w:val="00D00AAF"/>
    <w:rsid w:val="00D314E5"/>
    <w:rsid w:val="00D66A8D"/>
    <w:rsid w:val="00D75D74"/>
    <w:rsid w:val="00DD0B29"/>
    <w:rsid w:val="00E0203A"/>
    <w:rsid w:val="00E04A9A"/>
    <w:rsid w:val="00E1479A"/>
    <w:rsid w:val="00EB5B5B"/>
    <w:rsid w:val="00F52C45"/>
    <w:rsid w:val="00F92F8E"/>
    <w:rsid w:val="00F96A70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3C7BD-995B-4CF7-A8FE-AF2D2FBE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1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5A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36B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3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Belyakov Grygoriy</dc:creator>
  <cp:keywords/>
  <dc:description/>
  <cp:lastModifiedBy>Ryazanceva Oksana</cp:lastModifiedBy>
  <cp:revision>10</cp:revision>
  <dcterms:created xsi:type="dcterms:W3CDTF">2022-01-28T07:42:00Z</dcterms:created>
  <dcterms:modified xsi:type="dcterms:W3CDTF">2022-02-07T08:43:00Z</dcterms:modified>
</cp:coreProperties>
</file>