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33138" w14:textId="77777777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241080" w14:textId="77777777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99F2B6" w14:textId="77777777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151D92" w14:textId="77777777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1C1E91" w14:textId="77777777" w:rsidR="00830A4B" w:rsidRPr="000F5F8A" w:rsidRDefault="00830A4B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CD60D1" w14:textId="73546A04" w:rsidR="000D4B8A" w:rsidRPr="000F5F8A" w:rsidRDefault="000D4B8A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741B96" w14:textId="6952EDFB" w:rsidR="00EC56FE" w:rsidRPr="000F5F8A" w:rsidRDefault="00EC56F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80A1A2" w14:textId="3AC58976" w:rsidR="00EC56FE" w:rsidRPr="000F5F8A" w:rsidRDefault="00EC56F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3743E4" w14:textId="59127E10" w:rsidR="00EC56FE" w:rsidRDefault="00EC56F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7B2400" w14:textId="5020D4F6" w:rsidR="00821B7E" w:rsidRDefault="00821B7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96CDB7" w14:textId="77777777" w:rsidR="00821B7E" w:rsidRPr="000F5F8A" w:rsidRDefault="00821B7E" w:rsidP="000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A81C47" w14:textId="407CE6C2" w:rsidR="00965D9B" w:rsidRPr="00586883" w:rsidRDefault="00965D9B" w:rsidP="00586883">
      <w:pPr>
        <w:spacing w:after="0" w:line="240" w:lineRule="auto"/>
        <w:ind w:left="567" w:right="311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 внесення змін до розпорядження заступника міського голови – секретаря Київської міської ради від 23</w:t>
      </w:r>
      <w:r w:rsidR="00E35A3F">
        <w:rPr>
          <w:rFonts w:ascii="Times New Roman" w:hAnsi="Times New Roman" w:cs="Times New Roman"/>
          <w:b/>
          <w:sz w:val="28"/>
          <w:szCs w:val="28"/>
        </w:rPr>
        <w:t xml:space="preserve"> вересня</w:t>
      </w:r>
      <w:r w:rsidR="00AB1BF8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2021 </w:t>
      </w:r>
      <w:r w:rsidR="00E35A3F">
        <w:rPr>
          <w:rFonts w:ascii="Times New Roman" w:hAnsi="Times New Roman" w:cs="Times New Roman"/>
          <w:b/>
          <w:sz w:val="28"/>
          <w:szCs w:val="28"/>
        </w:rPr>
        <w:t xml:space="preserve">року </w:t>
      </w:r>
      <w:r w:rsidRPr="00586883">
        <w:rPr>
          <w:rFonts w:ascii="Times New Roman" w:hAnsi="Times New Roman" w:cs="Times New Roman"/>
          <w:b/>
          <w:sz w:val="28"/>
          <w:szCs w:val="28"/>
        </w:rPr>
        <w:t xml:space="preserve">№ 135 «Про призначення </w:t>
      </w:r>
      <w:r w:rsidRPr="00586883">
        <w:rPr>
          <w:rFonts w:ascii="Times New Roman" w:eastAsia="Times New Roman" w:hAnsi="Times New Roman" w:cs="Times New Roman"/>
          <w:b/>
          <w:sz w:val="28"/>
          <w:szCs w:val="28"/>
        </w:rPr>
        <w:t>уповноважених осіб, від</w:t>
      </w:r>
      <w:bookmarkStart w:id="0" w:name="_GoBack"/>
      <w:bookmarkEnd w:id="0"/>
      <w:r w:rsidRPr="00586883">
        <w:rPr>
          <w:rFonts w:ascii="Times New Roman" w:eastAsia="Times New Roman" w:hAnsi="Times New Roman" w:cs="Times New Roman"/>
          <w:b/>
          <w:sz w:val="28"/>
          <w:szCs w:val="28"/>
        </w:rPr>
        <w:t>повідальних за організацію</w:t>
      </w:r>
      <w:r w:rsidRPr="005868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6883">
        <w:rPr>
          <w:rFonts w:ascii="Times New Roman" w:eastAsia="Times New Roman" w:hAnsi="Times New Roman" w:cs="Times New Roman"/>
          <w:b/>
          <w:sz w:val="28"/>
          <w:szCs w:val="28"/>
        </w:rPr>
        <w:t xml:space="preserve">та проведення процедур </w:t>
      </w:r>
      <w:proofErr w:type="spellStart"/>
      <w:r w:rsidRPr="00586883">
        <w:rPr>
          <w:rFonts w:ascii="Times New Roman" w:eastAsia="Times New Roman" w:hAnsi="Times New Roman" w:cs="Times New Roman"/>
          <w:b/>
          <w:sz w:val="28"/>
          <w:szCs w:val="28"/>
        </w:rPr>
        <w:t>закупівель</w:t>
      </w:r>
      <w:proofErr w:type="spellEnd"/>
      <w:r w:rsidR="00586883" w:rsidRPr="00586883">
        <w:rPr>
          <w:rFonts w:ascii="Times New Roman" w:hAnsi="Times New Roman" w:cs="Times New Roman"/>
          <w:b/>
          <w:sz w:val="28"/>
          <w:szCs w:val="28"/>
        </w:rPr>
        <w:t> / </w:t>
      </w:r>
      <w:r w:rsidRPr="00586883">
        <w:rPr>
          <w:rFonts w:ascii="Times New Roman" w:eastAsia="Times New Roman" w:hAnsi="Times New Roman" w:cs="Times New Roman"/>
          <w:b/>
          <w:sz w:val="28"/>
          <w:szCs w:val="28"/>
        </w:rPr>
        <w:t xml:space="preserve">спрощених </w:t>
      </w:r>
      <w:proofErr w:type="spellStart"/>
      <w:r w:rsidRPr="00586883">
        <w:rPr>
          <w:rFonts w:ascii="Times New Roman" w:eastAsia="Times New Roman" w:hAnsi="Times New Roman" w:cs="Times New Roman"/>
          <w:b/>
          <w:sz w:val="28"/>
          <w:szCs w:val="28"/>
        </w:rPr>
        <w:t>закупівель</w:t>
      </w:r>
      <w:proofErr w:type="spellEnd"/>
      <w:r w:rsidRPr="005868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6883">
        <w:rPr>
          <w:rFonts w:ascii="Times New Roman" w:eastAsia="Times New Roman" w:hAnsi="Times New Roman" w:cs="Times New Roman"/>
          <w:b/>
          <w:sz w:val="28"/>
          <w:szCs w:val="28"/>
        </w:rPr>
        <w:t>секретаріату Київської міської ради»</w:t>
      </w:r>
    </w:p>
    <w:p w14:paraId="34517A34" w14:textId="77777777" w:rsidR="00965D9B" w:rsidRDefault="00965D9B" w:rsidP="00965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C9EF63" w14:textId="663049E1" w:rsidR="00965D9B" w:rsidRDefault="00965D9B" w:rsidP="00965D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розпорядження Київського міського голови від 30</w:t>
      </w:r>
      <w:r w:rsidR="00E35A3F">
        <w:rPr>
          <w:rFonts w:ascii="Times New Roman" w:hAnsi="Times New Roman" w:cs="Times New Roman"/>
          <w:sz w:val="28"/>
          <w:szCs w:val="28"/>
        </w:rPr>
        <w:t xml:space="preserve"> грудня </w:t>
      </w:r>
      <w:r>
        <w:rPr>
          <w:rFonts w:ascii="Times New Roman" w:hAnsi="Times New Roman" w:cs="Times New Roman"/>
          <w:sz w:val="28"/>
          <w:szCs w:val="28"/>
        </w:rPr>
        <w:t>2021</w:t>
      </w:r>
      <w:r w:rsidR="00E35A3F">
        <w:rPr>
          <w:rFonts w:ascii="Times New Roman" w:hAnsi="Times New Roman" w:cs="Times New Roman"/>
          <w:sz w:val="28"/>
          <w:szCs w:val="28"/>
        </w:rPr>
        <w:t xml:space="preserve"> року </w:t>
      </w:r>
      <w:r>
        <w:rPr>
          <w:rFonts w:ascii="Times New Roman" w:hAnsi="Times New Roman" w:cs="Times New Roman"/>
          <w:sz w:val="28"/>
          <w:szCs w:val="28"/>
        </w:rPr>
        <w:t xml:space="preserve">№ 1230 </w:t>
      </w:r>
      <w:r w:rsidR="00E35A3F">
        <w:rPr>
          <w:rFonts w:ascii="Times New Roman" w:hAnsi="Times New Roman" w:cs="Times New Roman"/>
          <w:sz w:val="28"/>
          <w:szCs w:val="28"/>
        </w:rPr>
        <w:t xml:space="preserve">«Про призначення </w:t>
      </w:r>
      <w:proofErr w:type="spellStart"/>
      <w:r w:rsidR="00586883">
        <w:rPr>
          <w:rFonts w:ascii="Times New Roman" w:hAnsi="Times New Roman" w:cs="Times New Roman"/>
          <w:sz w:val="28"/>
          <w:szCs w:val="28"/>
        </w:rPr>
        <w:t>Белякова</w:t>
      </w:r>
      <w:proofErr w:type="spellEnd"/>
      <w:r w:rsidR="00586883">
        <w:rPr>
          <w:rFonts w:ascii="Times New Roman" w:hAnsi="Times New Roman" w:cs="Times New Roman"/>
          <w:sz w:val="28"/>
          <w:szCs w:val="28"/>
        </w:rPr>
        <w:t xml:space="preserve"> Г.</w:t>
      </w:r>
      <w:r w:rsidR="00AB1BF8">
        <w:rPr>
          <w:rFonts w:ascii="Times New Roman" w:hAnsi="Times New Roman" w:cs="Times New Roman"/>
          <w:sz w:val="28"/>
          <w:szCs w:val="28"/>
        </w:rPr>
        <w:t> </w:t>
      </w:r>
      <w:r w:rsidR="00586883">
        <w:rPr>
          <w:rFonts w:ascii="Times New Roman" w:hAnsi="Times New Roman" w:cs="Times New Roman"/>
          <w:sz w:val="28"/>
          <w:szCs w:val="28"/>
        </w:rPr>
        <w:t>Л.»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6883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="005868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зміни до</w:t>
      </w:r>
      <w:r w:rsidR="00AB1BF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пункту 2 розпорядження заступника міського голови – секретаря Київської міської ради від 23</w:t>
      </w:r>
      <w:r w:rsidR="00586883">
        <w:rPr>
          <w:rFonts w:ascii="Times New Roman" w:hAnsi="Times New Roman" w:cs="Times New Roman"/>
          <w:sz w:val="28"/>
          <w:szCs w:val="28"/>
        </w:rPr>
        <w:t xml:space="preserve"> вересня </w:t>
      </w:r>
      <w:r>
        <w:rPr>
          <w:rFonts w:ascii="Times New Roman" w:hAnsi="Times New Roman" w:cs="Times New Roman"/>
          <w:sz w:val="28"/>
          <w:szCs w:val="28"/>
        </w:rPr>
        <w:t>2021</w:t>
      </w:r>
      <w:r w:rsidR="00586883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№ 135 «Про призначення уповноважених осіб, відповідальних за організацію та проведення процедур закупівель</w:t>
      </w:r>
      <w:r w:rsidR="00E57DA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/</w:t>
      </w:r>
      <w:r w:rsidR="00E57DA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спрощених закупівель секретаріату Київської міської ради»</w:t>
      </w:r>
      <w:r w:rsidR="00E57D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виклавши його </w:t>
      </w:r>
      <w:r w:rsidR="00E57DA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такій редакції:</w:t>
      </w:r>
    </w:p>
    <w:p w14:paraId="41F18248" w14:textId="2C1B202C" w:rsidR="00965D9B" w:rsidRDefault="00965D9B" w:rsidP="00965D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</w:t>
      </w:r>
      <w:r>
        <w:rPr>
          <w:rFonts w:ascii="Times New Roman" w:hAnsi="Times New Roman" w:cs="Times New Roman"/>
          <w:sz w:val="28"/>
          <w:szCs w:val="28"/>
        </w:rPr>
        <w:tab/>
        <w:t>Призначити уповноваженою особою, відповідальною за організацію та проведення спрощених закупівель секретаріату Київської міської ради, БЕЛЯКОВА Григорія Львовича, завідувача сектору публічних закупівель управління адміністративно-господарського забезпечення Київської міської ради секрета</w:t>
      </w:r>
      <w:r w:rsidR="00E57DAD">
        <w:rPr>
          <w:rFonts w:ascii="Times New Roman" w:hAnsi="Times New Roman" w:cs="Times New Roman"/>
          <w:sz w:val="28"/>
          <w:szCs w:val="28"/>
        </w:rPr>
        <w:t>ріату Київської міської ради.».</w:t>
      </w:r>
    </w:p>
    <w:p w14:paraId="691FCB69" w14:textId="77777777" w:rsidR="00965D9B" w:rsidRDefault="00965D9B" w:rsidP="00965D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CB7163" w14:textId="77777777" w:rsidR="00965D9B" w:rsidRDefault="00965D9B" w:rsidP="00965D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C98835" w14:textId="77777777" w:rsidR="00965D9B" w:rsidRDefault="00965D9B" w:rsidP="00965D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міського голови –</w:t>
      </w:r>
    </w:p>
    <w:p w14:paraId="18285033" w14:textId="047B174C" w:rsidR="006861C1" w:rsidRDefault="00965D9B" w:rsidP="00965D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Володимир БОНДАРЕНКО</w:t>
      </w:r>
    </w:p>
    <w:sectPr w:rsidR="006861C1" w:rsidSect="00B01505">
      <w:pgSz w:w="11906" w:h="16838"/>
      <w:pgMar w:top="850" w:right="849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07D09"/>
    <w:multiLevelType w:val="hybridMultilevel"/>
    <w:tmpl w:val="17A0B788"/>
    <w:lvl w:ilvl="0" w:tplc="5BF662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0124616"/>
    <w:multiLevelType w:val="hybridMultilevel"/>
    <w:tmpl w:val="1A64D942"/>
    <w:lvl w:ilvl="0" w:tplc="6DA0EE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4471C0D"/>
    <w:multiLevelType w:val="hybridMultilevel"/>
    <w:tmpl w:val="71B8367C"/>
    <w:lvl w:ilvl="0" w:tplc="2CFC0B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6231FC6"/>
    <w:multiLevelType w:val="hybridMultilevel"/>
    <w:tmpl w:val="0BB80314"/>
    <w:lvl w:ilvl="0" w:tplc="00B4634E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9243D5D"/>
    <w:multiLevelType w:val="hybridMultilevel"/>
    <w:tmpl w:val="F5F2F4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21E7E04">
      <w:start w:val="1"/>
      <w:numFmt w:val="decimal"/>
      <w:lvlText w:val="3.%4"/>
      <w:lvlJc w:val="left"/>
      <w:pPr>
        <w:ind w:left="2880" w:hanging="360"/>
      </w:pPr>
      <w:rPr>
        <w:rFonts w:hint="default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255"/>
    <w:rsid w:val="0007076D"/>
    <w:rsid w:val="00083EED"/>
    <w:rsid w:val="00092FAB"/>
    <w:rsid w:val="000B1091"/>
    <w:rsid w:val="000D4B8A"/>
    <w:rsid w:val="000D4E7E"/>
    <w:rsid w:val="000F5F8A"/>
    <w:rsid w:val="000F7D47"/>
    <w:rsid w:val="00104033"/>
    <w:rsid w:val="00106F50"/>
    <w:rsid w:val="00107931"/>
    <w:rsid w:val="00116E85"/>
    <w:rsid w:val="0017183A"/>
    <w:rsid w:val="00195BD6"/>
    <w:rsid w:val="001C307D"/>
    <w:rsid w:val="001D211D"/>
    <w:rsid w:val="001D33B1"/>
    <w:rsid w:val="002A4B39"/>
    <w:rsid w:val="002C1846"/>
    <w:rsid w:val="002E326A"/>
    <w:rsid w:val="002E7E59"/>
    <w:rsid w:val="003207A9"/>
    <w:rsid w:val="00333B52"/>
    <w:rsid w:val="00336E52"/>
    <w:rsid w:val="003A2EA0"/>
    <w:rsid w:val="003A793F"/>
    <w:rsid w:val="003B4E01"/>
    <w:rsid w:val="003C32F7"/>
    <w:rsid w:val="003D2183"/>
    <w:rsid w:val="003E4D54"/>
    <w:rsid w:val="0040444C"/>
    <w:rsid w:val="00461220"/>
    <w:rsid w:val="0047042E"/>
    <w:rsid w:val="0047297D"/>
    <w:rsid w:val="004900E5"/>
    <w:rsid w:val="004912AB"/>
    <w:rsid w:val="004B2949"/>
    <w:rsid w:val="004D0510"/>
    <w:rsid w:val="004D116B"/>
    <w:rsid w:val="004E31C7"/>
    <w:rsid w:val="004E7D52"/>
    <w:rsid w:val="004F2597"/>
    <w:rsid w:val="00516DA6"/>
    <w:rsid w:val="00536AC0"/>
    <w:rsid w:val="0055400B"/>
    <w:rsid w:val="005570B3"/>
    <w:rsid w:val="00560203"/>
    <w:rsid w:val="00586883"/>
    <w:rsid w:val="0059678C"/>
    <w:rsid w:val="005A4BBE"/>
    <w:rsid w:val="005A5F85"/>
    <w:rsid w:val="005D269D"/>
    <w:rsid w:val="0060342F"/>
    <w:rsid w:val="006248A1"/>
    <w:rsid w:val="0064054E"/>
    <w:rsid w:val="00654B3D"/>
    <w:rsid w:val="00655734"/>
    <w:rsid w:val="00656A72"/>
    <w:rsid w:val="00660399"/>
    <w:rsid w:val="006655C3"/>
    <w:rsid w:val="006861C1"/>
    <w:rsid w:val="006A41F3"/>
    <w:rsid w:val="00701BB5"/>
    <w:rsid w:val="007175E2"/>
    <w:rsid w:val="007541F8"/>
    <w:rsid w:val="007B6B2B"/>
    <w:rsid w:val="007C5E9A"/>
    <w:rsid w:val="007D3CC6"/>
    <w:rsid w:val="008104F9"/>
    <w:rsid w:val="00821B7E"/>
    <w:rsid w:val="00830A4B"/>
    <w:rsid w:val="0085260C"/>
    <w:rsid w:val="00857B92"/>
    <w:rsid w:val="00860BB2"/>
    <w:rsid w:val="00860FED"/>
    <w:rsid w:val="00885D65"/>
    <w:rsid w:val="008A4E83"/>
    <w:rsid w:val="008E33A5"/>
    <w:rsid w:val="00901B03"/>
    <w:rsid w:val="00902251"/>
    <w:rsid w:val="00902B53"/>
    <w:rsid w:val="00924C1D"/>
    <w:rsid w:val="00941B80"/>
    <w:rsid w:val="00951898"/>
    <w:rsid w:val="00960FA1"/>
    <w:rsid w:val="00965D9B"/>
    <w:rsid w:val="00967DBC"/>
    <w:rsid w:val="00994545"/>
    <w:rsid w:val="009D2F36"/>
    <w:rsid w:val="00A07F5E"/>
    <w:rsid w:val="00A35EAD"/>
    <w:rsid w:val="00A57255"/>
    <w:rsid w:val="00A5762A"/>
    <w:rsid w:val="00A65FBF"/>
    <w:rsid w:val="00A84EA7"/>
    <w:rsid w:val="00A87998"/>
    <w:rsid w:val="00A95D9F"/>
    <w:rsid w:val="00AB1BF8"/>
    <w:rsid w:val="00B01505"/>
    <w:rsid w:val="00B17CD8"/>
    <w:rsid w:val="00B22ABF"/>
    <w:rsid w:val="00B24647"/>
    <w:rsid w:val="00B40E9A"/>
    <w:rsid w:val="00B632EA"/>
    <w:rsid w:val="00B83E30"/>
    <w:rsid w:val="00B83E9A"/>
    <w:rsid w:val="00B96B20"/>
    <w:rsid w:val="00BB1E1E"/>
    <w:rsid w:val="00BB2713"/>
    <w:rsid w:val="00BF6CAA"/>
    <w:rsid w:val="00C05A52"/>
    <w:rsid w:val="00C300BF"/>
    <w:rsid w:val="00C621B5"/>
    <w:rsid w:val="00C82B9F"/>
    <w:rsid w:val="00C82C02"/>
    <w:rsid w:val="00CA42A6"/>
    <w:rsid w:val="00CD34B7"/>
    <w:rsid w:val="00CE1303"/>
    <w:rsid w:val="00D1102F"/>
    <w:rsid w:val="00D25A55"/>
    <w:rsid w:val="00D42F8A"/>
    <w:rsid w:val="00D532B1"/>
    <w:rsid w:val="00D54839"/>
    <w:rsid w:val="00D97811"/>
    <w:rsid w:val="00DA17A8"/>
    <w:rsid w:val="00DD440E"/>
    <w:rsid w:val="00DE697B"/>
    <w:rsid w:val="00DF697B"/>
    <w:rsid w:val="00E31A22"/>
    <w:rsid w:val="00E35A3F"/>
    <w:rsid w:val="00E4322F"/>
    <w:rsid w:val="00E57DAD"/>
    <w:rsid w:val="00E903D0"/>
    <w:rsid w:val="00EB6242"/>
    <w:rsid w:val="00EC1936"/>
    <w:rsid w:val="00EC56FE"/>
    <w:rsid w:val="00F16B70"/>
    <w:rsid w:val="00F234AF"/>
    <w:rsid w:val="00F51F3D"/>
    <w:rsid w:val="00F54823"/>
    <w:rsid w:val="00F56102"/>
    <w:rsid w:val="00F75DD7"/>
    <w:rsid w:val="00F96146"/>
    <w:rsid w:val="00FA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99BBD"/>
  <w15:docId w15:val="{73498D21-1C3F-41CE-9AB1-EA98B9A2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D9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E30"/>
    <w:pPr>
      <w:spacing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B83E30"/>
    <w:rPr>
      <w:color w:val="0000FF"/>
      <w:u w:val="single"/>
    </w:rPr>
  </w:style>
  <w:style w:type="paragraph" w:customStyle="1" w:styleId="rvps2">
    <w:name w:val="rvps2"/>
    <w:basedOn w:val="a"/>
    <w:rsid w:val="00D97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491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12AB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333B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9590">
          <w:marLeft w:val="0"/>
          <w:marRight w:val="0"/>
          <w:marTop w:val="0"/>
          <w:marBottom w:val="0"/>
          <w:divBdr>
            <w:top w:val="none" w:sz="0" w:space="4" w:color="auto"/>
            <w:left w:val="single" w:sz="6" w:space="8" w:color="E2E2E2"/>
            <w:bottom w:val="single" w:sz="6" w:space="4" w:color="E2E2E2"/>
            <w:right w:val="single" w:sz="6" w:space="8" w:color="E2E2E2"/>
          </w:divBdr>
        </w:div>
        <w:div w:id="43922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9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9870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808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2298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6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2129E-D9DE-438A-B0FA-00C2642E1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738</Words>
  <Characters>422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Stajor4</dc:creator>
  <cp:lastModifiedBy>Moshenets Tetiana</cp:lastModifiedBy>
  <cp:revision>7</cp:revision>
  <cp:lastPrinted>2020-04-22T09:55:00Z</cp:lastPrinted>
  <dcterms:created xsi:type="dcterms:W3CDTF">2021-12-31T12:43:00Z</dcterms:created>
  <dcterms:modified xsi:type="dcterms:W3CDTF">2022-01-10T13:14:00Z</dcterms:modified>
</cp:coreProperties>
</file>