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986BF9" w:rsidRDefault="00986BF9" w:rsidP="004858E7">
      <w:pPr>
        <w:ind w:firstLine="545"/>
        <w:rPr>
          <w:b/>
          <w:szCs w:val="28"/>
          <w:lang w:val="uk-UA"/>
        </w:rPr>
      </w:pPr>
    </w:p>
    <w:p w:rsidR="00FE7C29" w:rsidRDefault="00FE7C29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565092" w:rsidRDefault="004858E7" w:rsidP="00565092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 w:rsidR="003540B1"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 w:rsidR="003540B1">
        <w:rPr>
          <w:b/>
          <w:szCs w:val="28"/>
          <w:lang w:val="uk-UA"/>
        </w:rPr>
        <w:t>ь</w:t>
      </w:r>
      <w:r w:rsidR="00565092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ро</w:t>
      </w:r>
      <w:r>
        <w:rPr>
          <w:b/>
          <w:szCs w:val="28"/>
          <w:lang w:val="uk-UA"/>
        </w:rPr>
        <w:t xml:space="preserve"> </w:t>
      </w:r>
    </w:p>
    <w:p w:rsidR="00617BE2" w:rsidRDefault="004858E7" w:rsidP="00617BE2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управління забезпечення діяльності </w:t>
      </w:r>
    </w:p>
    <w:p w:rsidR="00617BE2" w:rsidRDefault="00617BE2" w:rsidP="00617BE2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заступника міського голови – секретаря </w:t>
      </w:r>
    </w:p>
    <w:p w:rsidR="00617BE2" w:rsidRDefault="004858E7" w:rsidP="00617BE2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Київської</w:t>
      </w:r>
      <w:r w:rsidR="002F6C2A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міської ради секретаріату</w:t>
      </w:r>
      <w:r w:rsidR="002F6C2A">
        <w:rPr>
          <w:b/>
          <w:szCs w:val="28"/>
          <w:lang w:val="uk-UA"/>
        </w:rPr>
        <w:t xml:space="preserve"> </w:t>
      </w:r>
    </w:p>
    <w:p w:rsidR="001D126E" w:rsidRDefault="004858E7" w:rsidP="00617BE2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Київської міської ради</w:t>
      </w:r>
      <w:r w:rsidR="00617BE2">
        <w:rPr>
          <w:b/>
          <w:szCs w:val="28"/>
          <w:lang w:val="uk-UA"/>
        </w:rPr>
        <w:t xml:space="preserve"> </w:t>
      </w:r>
      <w:r w:rsidR="001D126E">
        <w:rPr>
          <w:b/>
          <w:szCs w:val="28"/>
          <w:lang w:val="uk-UA"/>
        </w:rPr>
        <w:t>та його структурні підрозділи</w:t>
      </w:r>
    </w:p>
    <w:p w:rsidR="004858E7" w:rsidRDefault="004858E7" w:rsidP="004858E7">
      <w:pPr>
        <w:ind w:firstLine="545"/>
        <w:jc w:val="both"/>
        <w:rPr>
          <w:lang w:val="uk-UA"/>
        </w:rPr>
      </w:pPr>
    </w:p>
    <w:p w:rsidR="00FE7C29" w:rsidRDefault="00FE7C29" w:rsidP="004858E7">
      <w:pPr>
        <w:ind w:firstLine="545"/>
        <w:jc w:val="both"/>
        <w:rPr>
          <w:lang w:val="uk-UA"/>
        </w:rPr>
      </w:pPr>
    </w:p>
    <w:p w:rsidR="004858E7" w:rsidRDefault="003540B1" w:rsidP="004858E7">
      <w:pPr>
        <w:ind w:firstLine="545"/>
        <w:jc w:val="both"/>
        <w:rPr>
          <w:lang w:val="uk-UA"/>
        </w:rPr>
      </w:pPr>
      <w:r w:rsidRPr="003540B1">
        <w:rPr>
          <w:lang w:val="uk-UA"/>
        </w:rPr>
        <w:t>На виконання рішен</w:t>
      </w:r>
      <w:r w:rsidR="00B10588">
        <w:rPr>
          <w:lang w:val="uk-UA"/>
        </w:rPr>
        <w:t>ня</w:t>
      </w:r>
      <w:r w:rsidRPr="003540B1">
        <w:rPr>
          <w:lang w:val="uk-UA"/>
        </w:rPr>
        <w:t xml:space="preserve"> Київської міської ради від 11 лютого 2021 </w:t>
      </w:r>
      <w:r w:rsidR="008306F0">
        <w:rPr>
          <w:lang w:val="uk-UA"/>
        </w:rPr>
        <w:t xml:space="preserve">року            </w:t>
      </w:r>
      <w:r w:rsidRPr="003540B1">
        <w:rPr>
          <w:lang w:val="uk-UA"/>
        </w:rPr>
        <w:t xml:space="preserve">№ 7/48 «Про затвердження структури та загальної чисельності секретаріату Київської міської ради» </w:t>
      </w:r>
      <w:r w:rsidR="004858E7">
        <w:rPr>
          <w:lang w:val="uk-UA"/>
        </w:rPr>
        <w:t xml:space="preserve">та </w:t>
      </w:r>
      <w:r w:rsidR="00BF223F">
        <w:rPr>
          <w:lang w:val="uk-UA"/>
        </w:rPr>
        <w:t xml:space="preserve">пункту 5 </w:t>
      </w:r>
      <w:r w:rsidR="004858E7">
        <w:rPr>
          <w:lang w:val="uk-UA"/>
        </w:rPr>
        <w:t xml:space="preserve">розпорядження заступника міського голови - секретаря Київської міської ради від </w:t>
      </w:r>
      <w:r w:rsidR="00BF223F">
        <w:rPr>
          <w:lang w:val="uk-UA"/>
        </w:rPr>
        <w:t>23 березня 2021 року</w:t>
      </w:r>
      <w:r w:rsidR="004858E7">
        <w:rPr>
          <w:lang w:val="uk-UA"/>
        </w:rPr>
        <w:t xml:space="preserve"> № </w:t>
      </w:r>
      <w:r w:rsidR="00BF223F">
        <w:rPr>
          <w:lang w:val="uk-UA"/>
        </w:rPr>
        <w:t>52</w:t>
      </w:r>
      <w:r w:rsidR="004858E7">
        <w:rPr>
          <w:lang w:val="uk-UA"/>
        </w:rPr>
        <w:t xml:space="preserve"> «Про структуру секретаріату Київської міської ради»:</w:t>
      </w:r>
    </w:p>
    <w:p w:rsidR="004858E7" w:rsidRDefault="004858E7" w:rsidP="00DB1109">
      <w:pPr>
        <w:jc w:val="both"/>
        <w:rPr>
          <w:lang w:val="uk-UA"/>
        </w:rPr>
      </w:pPr>
    </w:p>
    <w:p w:rsidR="004858E7" w:rsidRPr="0027223A" w:rsidRDefault="00DB1109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 xml:space="preserve">1. </w:t>
      </w:r>
      <w:r w:rsidR="004858E7" w:rsidRPr="0027223A">
        <w:rPr>
          <w:lang w:val="uk-UA"/>
        </w:rPr>
        <w:t xml:space="preserve">Затвердити Положення </w:t>
      </w:r>
      <w:r w:rsidR="00EC4F92" w:rsidRPr="0027223A">
        <w:rPr>
          <w:szCs w:val="28"/>
          <w:lang w:val="uk-UA"/>
        </w:rPr>
        <w:t xml:space="preserve">про управління </w:t>
      </w:r>
      <w:r w:rsidR="0027223A">
        <w:rPr>
          <w:szCs w:val="28"/>
          <w:lang w:val="uk-UA"/>
        </w:rPr>
        <w:t>забезпечення</w:t>
      </w:r>
      <w:r>
        <w:rPr>
          <w:szCs w:val="28"/>
          <w:lang w:val="uk-UA"/>
        </w:rPr>
        <w:t xml:space="preserve"> </w:t>
      </w:r>
      <w:r w:rsidR="00EC4F92" w:rsidRPr="0027223A">
        <w:rPr>
          <w:szCs w:val="28"/>
          <w:lang w:val="uk-UA"/>
        </w:rPr>
        <w:t xml:space="preserve">діяльності </w:t>
      </w:r>
      <w:r w:rsidR="00617BE2">
        <w:rPr>
          <w:szCs w:val="28"/>
          <w:lang w:val="uk-UA"/>
        </w:rPr>
        <w:t xml:space="preserve">заступника міського голови – секретаря Київської міської ради </w:t>
      </w:r>
      <w:r w:rsidR="00EC4F92" w:rsidRPr="0027223A">
        <w:rPr>
          <w:szCs w:val="28"/>
          <w:lang w:val="uk-UA"/>
        </w:rPr>
        <w:t>секретаріату Київської міської ради</w:t>
      </w:r>
      <w:r w:rsidR="004858E7" w:rsidRPr="0027223A">
        <w:rPr>
          <w:lang w:val="uk-UA"/>
        </w:rPr>
        <w:t>, що додається.</w:t>
      </w:r>
    </w:p>
    <w:p w:rsidR="0027223A" w:rsidRDefault="003540B1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2.</w:t>
      </w:r>
      <w:r w:rsidR="00DB1109">
        <w:rPr>
          <w:lang w:val="uk-UA"/>
        </w:rPr>
        <w:t xml:space="preserve"> </w:t>
      </w:r>
      <w:r w:rsidR="0027223A" w:rsidRPr="0027223A">
        <w:rPr>
          <w:lang w:val="uk-UA"/>
        </w:rPr>
        <w:t xml:space="preserve">Затвердити Положення про відділ </w:t>
      </w:r>
      <w:r w:rsidR="0004712E">
        <w:rPr>
          <w:lang w:val="uk-UA"/>
        </w:rPr>
        <w:t xml:space="preserve">організаційного </w:t>
      </w:r>
      <w:r w:rsidR="00D84111">
        <w:rPr>
          <w:lang w:val="uk-UA"/>
        </w:rPr>
        <w:t xml:space="preserve">забезпечення діяльності заступника міського голови – секретаря </w:t>
      </w:r>
      <w:r w:rsidR="0027223A" w:rsidRPr="0027223A">
        <w:rPr>
          <w:lang w:val="uk-UA"/>
        </w:rPr>
        <w:t xml:space="preserve">Київської міської ради </w:t>
      </w:r>
      <w:r w:rsidR="0004712E" w:rsidRPr="0027223A">
        <w:rPr>
          <w:szCs w:val="28"/>
          <w:lang w:val="uk-UA"/>
        </w:rPr>
        <w:t xml:space="preserve">управління </w:t>
      </w:r>
      <w:r w:rsidR="0004712E">
        <w:rPr>
          <w:szCs w:val="28"/>
          <w:lang w:val="uk-UA"/>
        </w:rPr>
        <w:t xml:space="preserve">забезпечення </w:t>
      </w:r>
      <w:r w:rsidR="0004712E" w:rsidRPr="0027223A">
        <w:rPr>
          <w:szCs w:val="28"/>
          <w:lang w:val="uk-UA"/>
        </w:rPr>
        <w:t xml:space="preserve">діяльності </w:t>
      </w:r>
      <w:r w:rsidR="0004712E">
        <w:rPr>
          <w:szCs w:val="28"/>
          <w:lang w:val="uk-UA"/>
        </w:rPr>
        <w:t xml:space="preserve">заступника міського голови – секретаря Київської міської ради </w:t>
      </w:r>
      <w:r w:rsidR="0004712E" w:rsidRPr="0027223A">
        <w:rPr>
          <w:szCs w:val="28"/>
          <w:lang w:val="uk-UA"/>
        </w:rPr>
        <w:t>секретаріату Київської міської ради</w:t>
      </w:r>
      <w:r w:rsidR="0004712E" w:rsidRPr="0027223A">
        <w:rPr>
          <w:lang w:val="uk-UA"/>
        </w:rPr>
        <w:t>, що додається</w:t>
      </w:r>
      <w:r w:rsidR="0004712E">
        <w:rPr>
          <w:lang w:val="uk-UA"/>
        </w:rPr>
        <w:t>.</w:t>
      </w:r>
    </w:p>
    <w:p w:rsidR="0027223A" w:rsidRDefault="003540B1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3.</w:t>
      </w:r>
      <w:r w:rsidR="00DB1109">
        <w:rPr>
          <w:lang w:val="uk-UA"/>
        </w:rPr>
        <w:t xml:space="preserve"> </w:t>
      </w:r>
      <w:r w:rsidR="0027223A" w:rsidRPr="0027223A">
        <w:rPr>
          <w:lang w:val="uk-UA"/>
        </w:rPr>
        <w:t xml:space="preserve">Затвердити Положення про </w:t>
      </w:r>
      <w:r w:rsidR="0004712E" w:rsidRPr="0027223A">
        <w:rPr>
          <w:lang w:val="uk-UA"/>
        </w:rPr>
        <w:t xml:space="preserve">відділ </w:t>
      </w:r>
      <w:r w:rsidR="0004712E">
        <w:rPr>
          <w:lang w:val="uk-UA"/>
        </w:rPr>
        <w:t xml:space="preserve">аналітичного забезпечення діяльності заступника міського голови – секретаря </w:t>
      </w:r>
      <w:r w:rsidR="0004712E" w:rsidRPr="0027223A">
        <w:rPr>
          <w:lang w:val="uk-UA"/>
        </w:rPr>
        <w:t xml:space="preserve">Київської міської ради </w:t>
      </w:r>
      <w:r w:rsidR="0004712E" w:rsidRPr="0027223A">
        <w:rPr>
          <w:szCs w:val="28"/>
          <w:lang w:val="uk-UA"/>
        </w:rPr>
        <w:t xml:space="preserve">управління </w:t>
      </w:r>
      <w:r w:rsidR="0004712E">
        <w:rPr>
          <w:szCs w:val="28"/>
          <w:lang w:val="uk-UA"/>
        </w:rPr>
        <w:t xml:space="preserve">забезпечення </w:t>
      </w:r>
      <w:r w:rsidR="0004712E" w:rsidRPr="0027223A">
        <w:rPr>
          <w:szCs w:val="28"/>
          <w:lang w:val="uk-UA"/>
        </w:rPr>
        <w:t xml:space="preserve">діяльності </w:t>
      </w:r>
      <w:r w:rsidR="0004712E">
        <w:rPr>
          <w:szCs w:val="28"/>
          <w:lang w:val="uk-UA"/>
        </w:rPr>
        <w:t xml:space="preserve">заступника міського голови – секретаря Київської міської ради </w:t>
      </w:r>
      <w:r w:rsidR="0004712E" w:rsidRPr="0027223A">
        <w:rPr>
          <w:szCs w:val="28"/>
          <w:lang w:val="uk-UA"/>
        </w:rPr>
        <w:t>секретаріату Київської міської ради</w:t>
      </w:r>
      <w:r w:rsidR="0004712E" w:rsidRPr="0027223A">
        <w:rPr>
          <w:lang w:val="uk-UA"/>
        </w:rPr>
        <w:t>, що додається</w:t>
      </w:r>
      <w:r w:rsidR="0004712E">
        <w:rPr>
          <w:lang w:val="uk-UA"/>
        </w:rPr>
        <w:t>.</w:t>
      </w:r>
    </w:p>
    <w:p w:rsidR="0004712E" w:rsidRPr="0027223A" w:rsidRDefault="0004712E" w:rsidP="0004712E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 xml:space="preserve">4. </w:t>
      </w:r>
      <w:r w:rsidRPr="0027223A">
        <w:rPr>
          <w:lang w:val="uk-UA"/>
        </w:rPr>
        <w:t xml:space="preserve">Затвердити Положення про відділ </w:t>
      </w:r>
      <w:r>
        <w:rPr>
          <w:lang w:val="uk-UA"/>
        </w:rPr>
        <w:t xml:space="preserve">забезпечення відкритості діяльності </w:t>
      </w:r>
      <w:r w:rsidRPr="0027223A">
        <w:rPr>
          <w:lang w:val="uk-UA"/>
        </w:rPr>
        <w:t xml:space="preserve">Київської міської ради </w:t>
      </w:r>
      <w:r w:rsidRPr="0027223A">
        <w:rPr>
          <w:szCs w:val="28"/>
          <w:lang w:val="uk-UA"/>
        </w:rPr>
        <w:t xml:space="preserve">управління </w:t>
      </w:r>
      <w:r>
        <w:rPr>
          <w:szCs w:val="28"/>
          <w:lang w:val="uk-UA"/>
        </w:rPr>
        <w:t xml:space="preserve">забезпечення </w:t>
      </w:r>
      <w:r w:rsidRPr="0027223A">
        <w:rPr>
          <w:szCs w:val="28"/>
          <w:lang w:val="uk-UA"/>
        </w:rPr>
        <w:t xml:space="preserve">діяльності </w:t>
      </w:r>
      <w:r>
        <w:rPr>
          <w:szCs w:val="28"/>
          <w:lang w:val="uk-UA"/>
        </w:rPr>
        <w:t xml:space="preserve">заступника міського голови – секретаря Київської міської ради </w:t>
      </w:r>
      <w:r w:rsidRPr="0027223A">
        <w:rPr>
          <w:szCs w:val="28"/>
          <w:lang w:val="uk-UA"/>
        </w:rPr>
        <w:t>секретаріату Київської міської ради</w:t>
      </w:r>
      <w:r w:rsidRPr="0027223A">
        <w:rPr>
          <w:lang w:val="uk-UA"/>
        </w:rPr>
        <w:t>, що додається</w:t>
      </w:r>
      <w:r>
        <w:rPr>
          <w:lang w:val="uk-UA"/>
        </w:rPr>
        <w:t>.</w:t>
      </w:r>
    </w:p>
    <w:p w:rsidR="0004712E" w:rsidRPr="0027223A" w:rsidRDefault="0004712E" w:rsidP="0004712E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 xml:space="preserve">5. </w:t>
      </w:r>
      <w:r w:rsidRPr="0027223A">
        <w:rPr>
          <w:lang w:val="uk-UA"/>
        </w:rPr>
        <w:t xml:space="preserve">Затвердити Положення про відділ </w:t>
      </w:r>
      <w:r>
        <w:rPr>
          <w:lang w:val="uk-UA"/>
        </w:rPr>
        <w:t xml:space="preserve">правового супроводу діяльності </w:t>
      </w:r>
      <w:r w:rsidRPr="0027223A">
        <w:rPr>
          <w:lang w:val="uk-UA"/>
        </w:rPr>
        <w:t>секретаріату Київської міської ради</w:t>
      </w:r>
      <w:r w:rsidRPr="0004712E">
        <w:rPr>
          <w:szCs w:val="28"/>
          <w:lang w:val="uk-UA"/>
        </w:rPr>
        <w:t xml:space="preserve"> </w:t>
      </w:r>
      <w:r w:rsidRPr="0027223A">
        <w:rPr>
          <w:szCs w:val="28"/>
          <w:lang w:val="uk-UA"/>
        </w:rPr>
        <w:t xml:space="preserve">управління </w:t>
      </w:r>
      <w:r>
        <w:rPr>
          <w:szCs w:val="28"/>
          <w:lang w:val="uk-UA"/>
        </w:rPr>
        <w:t xml:space="preserve">забезпечення </w:t>
      </w:r>
      <w:r w:rsidRPr="0027223A">
        <w:rPr>
          <w:szCs w:val="28"/>
          <w:lang w:val="uk-UA"/>
        </w:rPr>
        <w:t xml:space="preserve">діяльності </w:t>
      </w:r>
      <w:r>
        <w:rPr>
          <w:szCs w:val="28"/>
          <w:lang w:val="uk-UA"/>
        </w:rPr>
        <w:t xml:space="preserve">заступника міського голови – секретаря Київської міської ради </w:t>
      </w:r>
      <w:r w:rsidRPr="0027223A">
        <w:rPr>
          <w:szCs w:val="28"/>
          <w:lang w:val="uk-UA"/>
        </w:rPr>
        <w:t>секретаріату Київської міської ради</w:t>
      </w:r>
      <w:r w:rsidRPr="0027223A">
        <w:rPr>
          <w:lang w:val="uk-UA"/>
        </w:rPr>
        <w:t>, що додається</w:t>
      </w:r>
      <w:r>
        <w:rPr>
          <w:lang w:val="uk-UA"/>
        </w:rPr>
        <w:t>.</w:t>
      </w:r>
    </w:p>
    <w:p w:rsidR="0004712E" w:rsidRPr="0027223A" w:rsidRDefault="0004712E" w:rsidP="00DB1109">
      <w:pPr>
        <w:pStyle w:val="a5"/>
        <w:ind w:left="0" w:firstLine="567"/>
        <w:jc w:val="both"/>
        <w:rPr>
          <w:lang w:val="uk-UA"/>
        </w:rPr>
      </w:pPr>
    </w:p>
    <w:p w:rsidR="001D5A4D" w:rsidRDefault="00CE1AAC" w:rsidP="00395F4C">
      <w:pPr>
        <w:ind w:firstLine="545"/>
        <w:jc w:val="both"/>
        <w:rPr>
          <w:lang w:val="uk-UA"/>
        </w:rPr>
      </w:pPr>
      <w:r>
        <w:rPr>
          <w:lang w:val="uk-UA"/>
        </w:rPr>
        <w:lastRenderedPageBreak/>
        <w:t>6</w:t>
      </w:r>
      <w:r w:rsidR="004858E7">
        <w:rPr>
          <w:lang w:val="uk-UA"/>
        </w:rPr>
        <w:t>. Визнати таким</w:t>
      </w:r>
      <w:bookmarkStart w:id="0" w:name="_GoBack"/>
      <w:bookmarkEnd w:id="0"/>
      <w:r w:rsidR="004858E7">
        <w:rPr>
          <w:lang w:val="uk-UA"/>
        </w:rPr>
        <w:t>, що втрати</w:t>
      </w:r>
      <w:r w:rsidR="002470C7">
        <w:rPr>
          <w:lang w:val="uk-UA"/>
        </w:rPr>
        <w:t>в</w:t>
      </w:r>
      <w:r w:rsidR="004858E7">
        <w:rPr>
          <w:lang w:val="uk-UA"/>
        </w:rPr>
        <w:t xml:space="preserve"> чинність</w:t>
      </w:r>
      <w:r w:rsidR="0081296C">
        <w:rPr>
          <w:lang w:val="uk-UA"/>
        </w:rPr>
        <w:t xml:space="preserve"> пункт 2</w:t>
      </w:r>
      <w:r w:rsidR="004858E7">
        <w:rPr>
          <w:lang w:val="uk-UA"/>
        </w:rPr>
        <w:t xml:space="preserve"> </w:t>
      </w:r>
      <w:r w:rsidR="001562B6">
        <w:rPr>
          <w:lang w:val="uk-UA"/>
        </w:rPr>
        <w:t xml:space="preserve">розпорядження заступника міського голови - секретаря Київської міської ради від </w:t>
      </w:r>
      <w:r w:rsidR="00ED1E09">
        <w:rPr>
          <w:lang w:val="uk-UA"/>
        </w:rPr>
        <w:t>12 лютого</w:t>
      </w:r>
      <w:r w:rsidR="001D126E">
        <w:rPr>
          <w:lang w:val="uk-UA"/>
        </w:rPr>
        <w:t xml:space="preserve"> </w:t>
      </w:r>
      <w:r w:rsidR="001562B6">
        <w:rPr>
          <w:lang w:val="uk-UA"/>
        </w:rPr>
        <w:t>201</w:t>
      </w:r>
      <w:r w:rsidR="001D126E">
        <w:rPr>
          <w:lang w:val="uk-UA"/>
        </w:rPr>
        <w:t xml:space="preserve">6 року </w:t>
      </w:r>
      <w:r w:rsidR="001562B6">
        <w:rPr>
          <w:lang w:val="uk-UA"/>
        </w:rPr>
        <w:t xml:space="preserve">№ </w:t>
      </w:r>
      <w:r w:rsidR="00ED1E09">
        <w:rPr>
          <w:lang w:val="uk-UA"/>
        </w:rPr>
        <w:t>29</w:t>
      </w:r>
      <w:r w:rsidR="001562B6">
        <w:rPr>
          <w:lang w:val="uk-UA"/>
        </w:rPr>
        <w:t xml:space="preserve"> </w:t>
      </w:r>
      <w:r w:rsidR="001562B6" w:rsidRPr="00395F4C">
        <w:rPr>
          <w:lang w:val="uk-UA"/>
        </w:rPr>
        <w:t>«</w:t>
      </w:r>
      <w:r w:rsidR="00395F4C">
        <w:rPr>
          <w:szCs w:val="28"/>
          <w:lang w:val="uk-UA"/>
        </w:rPr>
        <w:t>П</w:t>
      </w:r>
      <w:r w:rsidR="00395F4C" w:rsidRPr="00395F4C">
        <w:rPr>
          <w:szCs w:val="28"/>
          <w:lang w:val="uk-UA"/>
        </w:rPr>
        <w:t xml:space="preserve">ро </w:t>
      </w:r>
      <w:r w:rsidR="00395F4C">
        <w:rPr>
          <w:szCs w:val="28"/>
          <w:lang w:val="uk-UA"/>
        </w:rPr>
        <w:t xml:space="preserve">затвердження положень про </w:t>
      </w:r>
      <w:r w:rsidR="00ED1E09">
        <w:rPr>
          <w:szCs w:val="28"/>
          <w:lang w:val="uk-UA"/>
        </w:rPr>
        <w:t>структурні підрозділи</w:t>
      </w:r>
      <w:r w:rsidR="00395F4C" w:rsidRPr="00395F4C">
        <w:rPr>
          <w:szCs w:val="28"/>
          <w:lang w:val="uk-UA"/>
        </w:rPr>
        <w:t xml:space="preserve"> секретаріату Київської міської ради</w:t>
      </w:r>
      <w:r w:rsidR="006B615C">
        <w:rPr>
          <w:lang w:val="uk-UA"/>
        </w:rPr>
        <w:t>»</w:t>
      </w:r>
      <w:r w:rsidR="002470C7">
        <w:rPr>
          <w:lang w:val="uk-UA"/>
        </w:rPr>
        <w:t>.</w:t>
      </w:r>
      <w:r w:rsidR="00FE7C29">
        <w:rPr>
          <w:lang w:val="uk-UA"/>
        </w:rPr>
        <w:t xml:space="preserve"> </w:t>
      </w:r>
    </w:p>
    <w:p w:rsidR="004858E7" w:rsidRDefault="004858E7" w:rsidP="00395F4C">
      <w:pPr>
        <w:ind w:firstLine="567"/>
        <w:jc w:val="both"/>
        <w:rPr>
          <w:lang w:val="uk-UA"/>
        </w:rPr>
      </w:pPr>
    </w:p>
    <w:p w:rsidR="00986BF9" w:rsidRDefault="00986BF9" w:rsidP="00395F4C">
      <w:pPr>
        <w:ind w:firstLine="567"/>
        <w:jc w:val="both"/>
        <w:rPr>
          <w:lang w:val="uk-UA"/>
        </w:rPr>
      </w:pPr>
    </w:p>
    <w:p w:rsidR="004858E7" w:rsidRDefault="004858E7" w:rsidP="00395F4C">
      <w:pPr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4858E7" w:rsidRDefault="004858E7" w:rsidP="00EC4F92">
      <w:pPr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ED1324" w:rsidRDefault="004858E7" w:rsidP="00F147F2">
      <w:pPr>
        <w:jc w:val="both"/>
        <w:rPr>
          <w:lang w:val="uk-UA"/>
        </w:rPr>
      </w:pPr>
      <w:r>
        <w:rPr>
          <w:lang w:val="uk-UA"/>
        </w:rPr>
        <w:t xml:space="preserve">секретар Київської міської ради                                             </w:t>
      </w:r>
      <w:r w:rsidR="00EC4F92">
        <w:rPr>
          <w:lang w:val="uk-UA"/>
        </w:rPr>
        <w:t>Володимир БОНДАРЕНКО</w:t>
      </w: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2470C7" w:rsidRDefault="002470C7" w:rsidP="00F147F2">
      <w:pPr>
        <w:jc w:val="both"/>
        <w:rPr>
          <w:lang w:val="uk-UA"/>
        </w:rPr>
      </w:pPr>
    </w:p>
    <w:p w:rsidR="002470C7" w:rsidRDefault="002470C7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A13C0F" w:rsidRDefault="00A13C0F" w:rsidP="00F147F2">
      <w:pPr>
        <w:jc w:val="both"/>
        <w:rPr>
          <w:lang w:val="uk-UA"/>
        </w:rPr>
      </w:pPr>
    </w:p>
    <w:p w:rsidR="00497C0C" w:rsidRDefault="00497C0C" w:rsidP="00A13C0F">
      <w:pPr>
        <w:suppressAutoHyphens/>
        <w:rPr>
          <w:szCs w:val="20"/>
          <w:lang w:val="uk-UA" w:eastAsia="zh-CN"/>
        </w:rPr>
      </w:pPr>
    </w:p>
    <w:p w:rsidR="00A13C0F" w:rsidRDefault="00A13C0F" w:rsidP="00A13C0F">
      <w:pPr>
        <w:suppressAutoHyphens/>
        <w:rPr>
          <w:szCs w:val="20"/>
          <w:lang w:val="uk-UA" w:eastAsia="zh-CN"/>
        </w:rPr>
      </w:pPr>
      <w:r>
        <w:rPr>
          <w:szCs w:val="20"/>
          <w:lang w:val="uk-UA" w:eastAsia="zh-CN"/>
        </w:rPr>
        <w:lastRenderedPageBreak/>
        <w:t>Подання:</w:t>
      </w:r>
    </w:p>
    <w:p w:rsidR="00A13C0F" w:rsidRDefault="00A13C0F" w:rsidP="00A13C0F">
      <w:pPr>
        <w:suppressAutoHyphens/>
        <w:rPr>
          <w:szCs w:val="20"/>
          <w:lang w:val="uk-UA" w:eastAsia="zh-CN"/>
        </w:rPr>
      </w:pPr>
    </w:p>
    <w:p w:rsidR="00A13C0F" w:rsidRDefault="00A13C0F" w:rsidP="00A13C0F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Начальник управління забезпечення</w:t>
      </w:r>
      <w:r>
        <w:rPr>
          <w:szCs w:val="20"/>
          <w:lang w:val="uk-UA" w:eastAsia="zh-CN"/>
        </w:rPr>
        <w:tab/>
      </w:r>
    </w:p>
    <w:p w:rsidR="00A13C0F" w:rsidRDefault="00A13C0F" w:rsidP="00A13C0F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діяльності заступника міського голови – </w:t>
      </w:r>
    </w:p>
    <w:p w:rsidR="00A13C0F" w:rsidRDefault="00A13C0F" w:rsidP="00A13C0F">
      <w:pPr>
        <w:suppressAutoHyphens/>
        <w:rPr>
          <w:szCs w:val="20"/>
          <w:lang w:val="uk-UA" w:eastAsia="zh-CN"/>
        </w:rPr>
      </w:pPr>
      <w:r>
        <w:rPr>
          <w:szCs w:val="20"/>
          <w:lang w:val="uk-UA" w:eastAsia="zh-CN"/>
        </w:rPr>
        <w:t>секретаря Київської міської ради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             Денис ХОМЕНКО</w:t>
      </w:r>
    </w:p>
    <w:p w:rsidR="00A13C0F" w:rsidRDefault="00A13C0F" w:rsidP="00A13C0F">
      <w:pPr>
        <w:suppressAutoHyphens/>
        <w:rPr>
          <w:b/>
          <w:szCs w:val="20"/>
          <w:lang w:val="uk-UA" w:eastAsia="zh-CN"/>
        </w:rPr>
      </w:pPr>
    </w:p>
    <w:p w:rsidR="00497C0C" w:rsidRDefault="00497C0C" w:rsidP="00A13C0F">
      <w:pPr>
        <w:suppressAutoHyphens/>
        <w:rPr>
          <w:b/>
          <w:szCs w:val="20"/>
          <w:lang w:val="uk-UA" w:eastAsia="zh-CN"/>
        </w:rPr>
      </w:pPr>
    </w:p>
    <w:p w:rsidR="00D26936" w:rsidRDefault="00D26936" w:rsidP="00A13C0F">
      <w:pPr>
        <w:suppressAutoHyphens/>
        <w:rPr>
          <w:b/>
          <w:szCs w:val="20"/>
          <w:lang w:val="uk-UA" w:eastAsia="zh-CN"/>
        </w:rPr>
      </w:pPr>
    </w:p>
    <w:p w:rsidR="00A13C0F" w:rsidRDefault="00A13C0F" w:rsidP="00A13C0F">
      <w:pPr>
        <w:suppressAutoHyphens/>
        <w:jc w:val="both"/>
        <w:rPr>
          <w:sz w:val="16"/>
          <w:szCs w:val="16"/>
          <w:lang w:val="uk-UA" w:eastAsia="zh-CN"/>
        </w:rPr>
      </w:pPr>
      <w:r>
        <w:rPr>
          <w:szCs w:val="20"/>
          <w:lang w:val="uk-UA" w:eastAsia="zh-CN"/>
        </w:rPr>
        <w:t>Погоджено:</w:t>
      </w:r>
    </w:p>
    <w:p w:rsidR="00A13C0F" w:rsidRDefault="00A13C0F" w:rsidP="00A13C0F">
      <w:pPr>
        <w:suppressAutoHyphens/>
        <w:jc w:val="both"/>
        <w:rPr>
          <w:sz w:val="16"/>
          <w:szCs w:val="16"/>
          <w:lang w:val="uk-UA" w:eastAsia="zh-CN"/>
        </w:rPr>
      </w:pPr>
    </w:p>
    <w:p w:rsidR="00A13C0F" w:rsidRDefault="00A13C0F" w:rsidP="00A13C0F">
      <w:pPr>
        <w:suppressAutoHyphens/>
        <w:jc w:val="both"/>
        <w:rPr>
          <w:szCs w:val="20"/>
          <w:lang w:val="uk-UA" w:eastAsia="zh-CN"/>
        </w:rPr>
      </w:pPr>
    </w:p>
    <w:p w:rsidR="00A13C0F" w:rsidRDefault="00A13C0F" w:rsidP="00A13C0F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Керуючий справами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Ігор ХАЦЕВИЧ</w:t>
      </w:r>
    </w:p>
    <w:p w:rsidR="00A13C0F" w:rsidRDefault="00A13C0F" w:rsidP="00A13C0F">
      <w:pPr>
        <w:suppressAutoHyphens/>
        <w:jc w:val="both"/>
        <w:rPr>
          <w:szCs w:val="20"/>
          <w:lang w:val="uk-UA" w:eastAsia="zh-CN"/>
        </w:rPr>
      </w:pPr>
    </w:p>
    <w:p w:rsidR="00A13C0F" w:rsidRDefault="00A13C0F" w:rsidP="00A13C0F">
      <w:pPr>
        <w:suppressAutoHyphens/>
        <w:jc w:val="both"/>
        <w:rPr>
          <w:szCs w:val="20"/>
          <w:lang w:val="uk-UA" w:eastAsia="zh-CN"/>
        </w:rPr>
      </w:pPr>
    </w:p>
    <w:p w:rsidR="00A13C0F" w:rsidRDefault="00A13C0F" w:rsidP="00A13C0F">
      <w:pPr>
        <w:suppressAutoHyphens/>
        <w:rPr>
          <w:b/>
          <w:szCs w:val="20"/>
          <w:lang w:val="uk-UA" w:eastAsia="zh-CN"/>
        </w:rPr>
      </w:pPr>
    </w:p>
    <w:p w:rsidR="00A13C0F" w:rsidRDefault="00A13C0F" w:rsidP="00A13C0F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відділу </w:t>
      </w:r>
    </w:p>
    <w:p w:rsidR="00A13C0F" w:rsidRDefault="00A13C0F" w:rsidP="00A13C0F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по роботі з персоналом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Оксана КУТУЗОВА</w:t>
      </w:r>
    </w:p>
    <w:p w:rsidR="00A13C0F" w:rsidRDefault="00A13C0F" w:rsidP="00A13C0F">
      <w:pPr>
        <w:suppressAutoHyphens/>
        <w:jc w:val="both"/>
        <w:rPr>
          <w:szCs w:val="20"/>
          <w:lang w:val="uk-UA" w:eastAsia="zh-CN"/>
        </w:rPr>
      </w:pPr>
    </w:p>
    <w:p w:rsidR="00A13C0F" w:rsidRDefault="00A13C0F" w:rsidP="00A13C0F">
      <w:pPr>
        <w:suppressAutoHyphens/>
        <w:jc w:val="both"/>
        <w:rPr>
          <w:szCs w:val="20"/>
          <w:lang w:val="uk-UA" w:eastAsia="zh-CN"/>
        </w:rPr>
      </w:pPr>
    </w:p>
    <w:p w:rsidR="00A13C0F" w:rsidRDefault="00A13C0F" w:rsidP="00A13C0F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управління з питань </w:t>
      </w:r>
    </w:p>
    <w:p w:rsidR="00A13C0F" w:rsidRDefault="00A13C0F" w:rsidP="00A13C0F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запобігання та виявлення корупції                                                         Віра ОЛІЙНИК</w:t>
      </w:r>
    </w:p>
    <w:p w:rsidR="00A13C0F" w:rsidRDefault="00A13C0F" w:rsidP="00A13C0F">
      <w:pPr>
        <w:suppressAutoHyphens/>
        <w:jc w:val="both"/>
        <w:rPr>
          <w:szCs w:val="20"/>
          <w:lang w:val="uk-UA" w:eastAsia="zh-CN"/>
        </w:rPr>
      </w:pPr>
    </w:p>
    <w:p w:rsidR="00A13C0F" w:rsidRDefault="00A13C0F" w:rsidP="00A13C0F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A13C0F" w:rsidRDefault="00A13C0F" w:rsidP="00A13C0F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A13C0F" w:rsidRDefault="00A13C0F" w:rsidP="00A13C0F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управління правового </w:t>
      </w:r>
    </w:p>
    <w:p w:rsidR="00A13C0F" w:rsidRDefault="00A13C0F" w:rsidP="00A13C0F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забезпечення діяльності Київської </w:t>
      </w:r>
    </w:p>
    <w:p w:rsidR="00A13C0F" w:rsidRDefault="00A13C0F" w:rsidP="00A13C0F">
      <w:pPr>
        <w:suppressAutoHyphens/>
        <w:jc w:val="both"/>
        <w:rPr>
          <w:b/>
          <w:szCs w:val="20"/>
          <w:lang w:val="uk-UA" w:eastAsia="zh-CN"/>
        </w:rPr>
      </w:pPr>
      <w:r>
        <w:rPr>
          <w:szCs w:val="20"/>
          <w:lang w:val="uk-UA" w:eastAsia="zh-CN"/>
        </w:rPr>
        <w:t>міської ради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             </w:t>
      </w:r>
    </w:p>
    <w:p w:rsidR="00A13C0F" w:rsidRPr="004858E7" w:rsidRDefault="00A13C0F" w:rsidP="00F147F2">
      <w:pPr>
        <w:jc w:val="both"/>
        <w:rPr>
          <w:lang w:val="uk-UA"/>
        </w:rPr>
      </w:pPr>
    </w:p>
    <w:sectPr w:rsidR="00A13C0F" w:rsidRPr="004858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257E18"/>
    <w:multiLevelType w:val="multilevel"/>
    <w:tmpl w:val="44F25446"/>
    <w:lvl w:ilvl="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E7"/>
    <w:rsid w:val="0004712E"/>
    <w:rsid w:val="001562B6"/>
    <w:rsid w:val="001D126E"/>
    <w:rsid w:val="001D5A4D"/>
    <w:rsid w:val="002470C7"/>
    <w:rsid w:val="0027223A"/>
    <w:rsid w:val="002F6C2A"/>
    <w:rsid w:val="003540B1"/>
    <w:rsid w:val="00395F4C"/>
    <w:rsid w:val="004858E7"/>
    <w:rsid w:val="00497C0C"/>
    <w:rsid w:val="00565092"/>
    <w:rsid w:val="00617BE2"/>
    <w:rsid w:val="006343BB"/>
    <w:rsid w:val="006B615C"/>
    <w:rsid w:val="006C17DE"/>
    <w:rsid w:val="0081296C"/>
    <w:rsid w:val="008306F0"/>
    <w:rsid w:val="00922EA2"/>
    <w:rsid w:val="009721C8"/>
    <w:rsid w:val="00986BF9"/>
    <w:rsid w:val="00A13C0F"/>
    <w:rsid w:val="00B10588"/>
    <w:rsid w:val="00BF223F"/>
    <w:rsid w:val="00CE1AAC"/>
    <w:rsid w:val="00D26936"/>
    <w:rsid w:val="00D84111"/>
    <w:rsid w:val="00DB1109"/>
    <w:rsid w:val="00E4466A"/>
    <w:rsid w:val="00EC4F92"/>
    <w:rsid w:val="00ED1324"/>
    <w:rsid w:val="00ED1E09"/>
    <w:rsid w:val="00F147F2"/>
    <w:rsid w:val="00FE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A98C5-B849-4BFA-BCBA-8C344C7B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8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C2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F6C2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72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8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1754</Words>
  <Characters>1001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Boyko Svitlana</cp:lastModifiedBy>
  <cp:revision>30</cp:revision>
  <cp:lastPrinted>2021-09-16T14:18:00Z</cp:lastPrinted>
  <dcterms:created xsi:type="dcterms:W3CDTF">2019-06-25T07:16:00Z</dcterms:created>
  <dcterms:modified xsi:type="dcterms:W3CDTF">2021-09-17T05:51:00Z</dcterms:modified>
</cp:coreProperties>
</file>