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E0B" w:rsidRDefault="00F46E0B" w:rsidP="00F46E0B">
      <w:pPr>
        <w:pStyle w:val="8"/>
        <w:ind w:left="709"/>
      </w:pPr>
    </w:p>
    <w:p w:rsidR="00513A9A" w:rsidRDefault="00513A9A" w:rsidP="00513A9A"/>
    <w:p w:rsidR="00513A9A" w:rsidRDefault="00513A9A" w:rsidP="00513A9A"/>
    <w:p w:rsidR="00513A9A" w:rsidRDefault="00513A9A" w:rsidP="00513A9A"/>
    <w:p w:rsidR="00FF3087" w:rsidRDefault="00FF3087" w:rsidP="00513A9A"/>
    <w:p w:rsidR="00FF3087" w:rsidRDefault="00FF3087" w:rsidP="00513A9A"/>
    <w:p w:rsidR="00513A9A" w:rsidRDefault="00513A9A" w:rsidP="00513A9A"/>
    <w:p w:rsidR="00513A9A" w:rsidRDefault="00513A9A" w:rsidP="00513A9A"/>
    <w:p w:rsidR="00513A9A" w:rsidRDefault="00513A9A" w:rsidP="00513A9A"/>
    <w:p w:rsidR="00513A9A" w:rsidRDefault="00513A9A" w:rsidP="00513A9A"/>
    <w:p w:rsidR="00513A9A" w:rsidRDefault="00513A9A" w:rsidP="00513A9A"/>
    <w:p w:rsidR="00513A9A" w:rsidRDefault="00513A9A" w:rsidP="00513A9A"/>
    <w:p w:rsidR="00513A9A" w:rsidRDefault="00513A9A" w:rsidP="00513A9A"/>
    <w:p w:rsidR="00513A9A" w:rsidRPr="00513A9A" w:rsidRDefault="00513A9A" w:rsidP="00513A9A"/>
    <w:p w:rsidR="00F46E0B" w:rsidRDefault="00F46E0B" w:rsidP="00F46E0B">
      <w:pPr>
        <w:pStyle w:val="8"/>
        <w:ind w:left="709"/>
      </w:pPr>
      <w:r>
        <w:t xml:space="preserve">Про внесення змін до розпорядження </w:t>
      </w:r>
    </w:p>
    <w:p w:rsidR="00F46E0B" w:rsidRDefault="00F46E0B" w:rsidP="00F46E0B">
      <w:pPr>
        <w:pStyle w:val="8"/>
        <w:ind w:left="709"/>
      </w:pPr>
      <w:r>
        <w:t xml:space="preserve">заступника міського голови - секретаря </w:t>
      </w:r>
    </w:p>
    <w:p w:rsidR="00F46E0B" w:rsidRDefault="00F46E0B" w:rsidP="00F46E0B">
      <w:pPr>
        <w:pStyle w:val="8"/>
        <w:ind w:left="709"/>
      </w:pPr>
      <w:r>
        <w:t>Київської міської ради від 11.12.2020 № 68</w:t>
      </w:r>
    </w:p>
    <w:p w:rsidR="00F46E0B" w:rsidRDefault="00F46E0B" w:rsidP="00F46E0B">
      <w:pPr>
        <w:pStyle w:val="8"/>
        <w:ind w:left="709"/>
      </w:pPr>
      <w:r>
        <w:t>«Про утворення громадської приймальні</w:t>
      </w:r>
    </w:p>
    <w:p w:rsidR="00F46E0B" w:rsidRDefault="00F46E0B" w:rsidP="00F46E0B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F46E0B" w:rsidRDefault="00F46E0B" w:rsidP="00F46E0B">
      <w:pPr>
        <w:ind w:left="709"/>
        <w:rPr>
          <w:b/>
        </w:rPr>
      </w:pPr>
      <w:r>
        <w:rPr>
          <w:b/>
        </w:rPr>
        <w:t>Ярош З. В.»</w:t>
      </w:r>
    </w:p>
    <w:p w:rsidR="00F46E0B" w:rsidRDefault="00F46E0B" w:rsidP="00F46E0B">
      <w:pPr>
        <w:ind w:firstLine="709"/>
        <w:jc w:val="both"/>
      </w:pPr>
    </w:p>
    <w:p w:rsidR="00F46E0B" w:rsidRDefault="00F46E0B" w:rsidP="00F46E0B">
      <w:pPr>
        <w:ind w:firstLine="709"/>
        <w:jc w:val="both"/>
      </w:pPr>
    </w:p>
    <w:p w:rsidR="00F46E0B" w:rsidRDefault="00F46E0B" w:rsidP="00E053D4">
      <w:pPr>
        <w:jc w:val="both"/>
      </w:pPr>
    </w:p>
    <w:p w:rsidR="00F46E0B" w:rsidRDefault="00F46E0B" w:rsidP="00F46E0B">
      <w:pPr>
        <w:ind w:firstLine="709"/>
        <w:jc w:val="both"/>
      </w:pPr>
    </w:p>
    <w:p w:rsidR="00F46E0B" w:rsidRDefault="00F46E0B" w:rsidP="00F46E0B">
      <w:pPr>
        <w:ind w:firstLine="709"/>
        <w:jc w:val="both"/>
      </w:pPr>
      <w:r w:rsidRPr="00A35176">
        <w:t xml:space="preserve">З метою </w:t>
      </w:r>
      <w:r>
        <w:t>виправлення технічної помилки</w:t>
      </w:r>
      <w:r w:rsidR="00E053D4">
        <w:t>:</w:t>
      </w:r>
      <w:r>
        <w:t xml:space="preserve"> </w:t>
      </w:r>
    </w:p>
    <w:p w:rsidR="000C48D6" w:rsidRDefault="000C48D6"/>
    <w:p w:rsidR="00E053D4" w:rsidRDefault="00E053D4"/>
    <w:p w:rsidR="00F46E0B" w:rsidRDefault="00F46E0B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 розпорядження заступника міського                   голови - секретаря Київської міської ради від 11.12.2020 № 68 «Про утворення громадської приймальні депутатки Київської міської ради Ярош З. В.», а саме: слова «пров. Іспилантіївський» замінити на слова «пров. Іпсилантіївський».</w:t>
      </w:r>
    </w:p>
    <w:p w:rsidR="00F46E0B" w:rsidRDefault="00F46E0B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F46E0B" w:rsidRDefault="00F46E0B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F46E0B" w:rsidRDefault="00F46E0B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513A9A" w:rsidRDefault="00513A9A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513A9A" w:rsidRDefault="00513A9A" w:rsidP="00513A9A">
      <w:pPr>
        <w:pStyle w:val="a8"/>
        <w:tabs>
          <w:tab w:val="left" w:pos="708"/>
        </w:tabs>
        <w:ind w:firstLine="284"/>
        <w:jc w:val="both"/>
      </w:pPr>
    </w:p>
    <w:p w:rsidR="00513A9A" w:rsidRPr="003266AE" w:rsidRDefault="00513A9A" w:rsidP="00513A9A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513A9A" w:rsidRPr="003266AE" w:rsidRDefault="00513A9A" w:rsidP="00513A9A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513A9A" w:rsidRDefault="00513A9A" w:rsidP="00513A9A"/>
    <w:p w:rsidR="00F46E0B" w:rsidRDefault="00F46E0B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F46E0B" w:rsidRDefault="00F46E0B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F46E0B" w:rsidRDefault="00F46E0B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F46E0B" w:rsidRDefault="00F46E0B" w:rsidP="00513A9A">
      <w:pPr>
        <w:pStyle w:val="a8"/>
        <w:tabs>
          <w:tab w:val="left" w:pos="708"/>
        </w:tabs>
        <w:jc w:val="both"/>
        <w:rPr>
          <w:szCs w:val="28"/>
        </w:rPr>
      </w:pPr>
    </w:p>
    <w:p w:rsidR="00513A9A" w:rsidRDefault="00513A9A" w:rsidP="00513A9A">
      <w:pPr>
        <w:pStyle w:val="a8"/>
        <w:tabs>
          <w:tab w:val="left" w:pos="708"/>
        </w:tabs>
        <w:jc w:val="both"/>
        <w:rPr>
          <w:szCs w:val="28"/>
        </w:rPr>
      </w:pPr>
    </w:p>
    <w:p w:rsidR="00E053D4" w:rsidRDefault="00E053D4" w:rsidP="00513A9A">
      <w:pPr>
        <w:pStyle w:val="a8"/>
        <w:tabs>
          <w:tab w:val="left" w:pos="708"/>
        </w:tabs>
        <w:jc w:val="both"/>
        <w:rPr>
          <w:szCs w:val="28"/>
        </w:rPr>
      </w:pPr>
    </w:p>
    <w:p w:rsidR="00E053D4" w:rsidRDefault="00E053D4" w:rsidP="00513A9A">
      <w:pPr>
        <w:pStyle w:val="a8"/>
        <w:tabs>
          <w:tab w:val="left" w:pos="708"/>
        </w:tabs>
        <w:jc w:val="both"/>
        <w:rPr>
          <w:szCs w:val="28"/>
        </w:rPr>
      </w:pPr>
    </w:p>
    <w:p w:rsidR="00F46E0B" w:rsidRDefault="00F46E0B" w:rsidP="00F46E0B">
      <w:pPr>
        <w:pStyle w:val="a8"/>
        <w:tabs>
          <w:tab w:val="left" w:pos="708"/>
        </w:tabs>
        <w:jc w:val="both"/>
        <w:rPr>
          <w:szCs w:val="28"/>
        </w:rPr>
      </w:pPr>
      <w:bookmarkStart w:id="0" w:name="_GoBack"/>
      <w:bookmarkEnd w:id="0"/>
    </w:p>
    <w:p w:rsidR="00F46E0B" w:rsidRDefault="00F46E0B" w:rsidP="00F46E0B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F46E0B" w:rsidRDefault="00F46E0B" w:rsidP="00F46E0B">
      <w:pPr>
        <w:rPr>
          <w:i/>
        </w:rPr>
      </w:pPr>
      <w:r>
        <w:rPr>
          <w:i/>
        </w:rPr>
        <w:lastRenderedPageBreak/>
        <w:t>Подання:</w:t>
      </w:r>
    </w:p>
    <w:p w:rsidR="00F46E0B" w:rsidRDefault="00F46E0B" w:rsidP="00F46E0B">
      <w:r>
        <w:t xml:space="preserve">       </w:t>
      </w:r>
    </w:p>
    <w:p w:rsidR="00F46E0B" w:rsidRDefault="00F46E0B" w:rsidP="00F46E0B">
      <w:r>
        <w:t xml:space="preserve">Начальник управління </w:t>
      </w:r>
    </w:p>
    <w:p w:rsidR="00F46E0B" w:rsidRDefault="00F46E0B" w:rsidP="00F46E0B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F46E0B" w:rsidRDefault="00F46E0B" w:rsidP="00F46E0B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F46E0B" w:rsidRDefault="00F46E0B" w:rsidP="00F46E0B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F46E0B" w:rsidRDefault="00F46E0B" w:rsidP="00F46E0B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:rsidR="00F46E0B" w:rsidRDefault="00F46E0B" w:rsidP="00F46E0B">
      <w:pPr>
        <w:rPr>
          <w:i/>
        </w:rPr>
      </w:pPr>
    </w:p>
    <w:p w:rsidR="00F46E0B" w:rsidRDefault="00F46E0B" w:rsidP="00F46E0B">
      <w:pPr>
        <w:rPr>
          <w:i/>
        </w:rPr>
      </w:pPr>
    </w:p>
    <w:p w:rsidR="00F46E0B" w:rsidRDefault="00F46E0B" w:rsidP="00F46E0B">
      <w:pPr>
        <w:rPr>
          <w:i/>
        </w:rPr>
      </w:pPr>
      <w:r>
        <w:rPr>
          <w:i/>
        </w:rPr>
        <w:t>Погоджено:</w:t>
      </w:r>
    </w:p>
    <w:p w:rsidR="00F46E0B" w:rsidRDefault="00F46E0B" w:rsidP="00F46E0B"/>
    <w:p w:rsidR="00F46E0B" w:rsidRDefault="00F46E0B" w:rsidP="00F46E0B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F46E0B" w:rsidRDefault="00F46E0B" w:rsidP="00F46E0B"/>
    <w:p w:rsidR="00F46E0B" w:rsidRDefault="00F46E0B" w:rsidP="00F46E0B"/>
    <w:p w:rsidR="00F46E0B" w:rsidRDefault="00F46E0B" w:rsidP="00F46E0B">
      <w:r>
        <w:t>Начальник управління планово-</w:t>
      </w:r>
    </w:p>
    <w:p w:rsidR="00F46E0B" w:rsidRDefault="00F46E0B" w:rsidP="00F46E0B">
      <w:r>
        <w:t>фінансової діяльності, бухгалтерського</w:t>
      </w:r>
    </w:p>
    <w:p w:rsidR="00F46E0B" w:rsidRDefault="00F46E0B" w:rsidP="00F46E0B">
      <w:r>
        <w:t>обліку та звітності Київської міської ради                              Ірина НАРУБАЛЮК</w:t>
      </w:r>
    </w:p>
    <w:p w:rsidR="00F46E0B" w:rsidRDefault="00F46E0B" w:rsidP="00F46E0B">
      <w:r>
        <w:tab/>
      </w:r>
      <w:r>
        <w:tab/>
      </w:r>
      <w:r>
        <w:tab/>
      </w:r>
      <w:r>
        <w:tab/>
      </w:r>
      <w:r>
        <w:tab/>
      </w:r>
    </w:p>
    <w:p w:rsidR="00F46E0B" w:rsidRDefault="00F46E0B" w:rsidP="00F46E0B"/>
    <w:p w:rsidR="00F46E0B" w:rsidRDefault="00F46E0B" w:rsidP="00F46E0B"/>
    <w:p w:rsidR="00F46E0B" w:rsidRDefault="00F46E0B" w:rsidP="00F46E0B">
      <w:r>
        <w:t xml:space="preserve">Начальник управління </w:t>
      </w:r>
    </w:p>
    <w:p w:rsidR="00F46E0B" w:rsidRDefault="00F46E0B" w:rsidP="00F46E0B">
      <w:r>
        <w:t>правового забезпечення</w:t>
      </w:r>
    </w:p>
    <w:p w:rsidR="00F46E0B" w:rsidRDefault="00F46E0B" w:rsidP="00F46E0B">
      <w:pPr>
        <w:pStyle w:val="a8"/>
        <w:tabs>
          <w:tab w:val="left" w:pos="708"/>
        </w:tabs>
        <w:jc w:val="both"/>
        <w:rPr>
          <w:szCs w:val="28"/>
        </w:rPr>
      </w:pPr>
      <w:r>
        <w:t>діяльності Київської міської ради</w:t>
      </w:r>
      <w:r>
        <w:tab/>
      </w:r>
      <w:r>
        <w:tab/>
        <w:t xml:space="preserve">                 </w:t>
      </w:r>
    </w:p>
    <w:p w:rsidR="00F46E0B" w:rsidRDefault="00F46E0B"/>
    <w:sectPr w:rsidR="00F46E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22"/>
    <w:rsid w:val="000C48D6"/>
    <w:rsid w:val="00180A90"/>
    <w:rsid w:val="00513A9A"/>
    <w:rsid w:val="00A01F27"/>
    <w:rsid w:val="00D74F22"/>
    <w:rsid w:val="00E053D4"/>
    <w:rsid w:val="00F46E0B"/>
    <w:rsid w:val="00FF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D6C1"/>
  <w15:chartTrackingRefBased/>
  <w15:docId w15:val="{2C62C1D8-396C-4E1E-9576-1B27A8DB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E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F46E0B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F46E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F46E0B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F46E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F3087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F30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828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</cp:revision>
  <cp:lastPrinted>2021-05-26T11:34:00Z</cp:lastPrinted>
  <dcterms:created xsi:type="dcterms:W3CDTF">2021-05-26T10:18:00Z</dcterms:created>
  <dcterms:modified xsi:type="dcterms:W3CDTF">2021-05-26T11:35:00Z</dcterms:modified>
</cp:coreProperties>
</file>