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645" w:rsidRPr="00270764" w:rsidRDefault="00E60645" w:rsidP="00DE6623">
      <w:pPr>
        <w:spacing w:after="0" w:line="240" w:lineRule="auto"/>
        <w:ind w:left="13750" w:hanging="709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>Додаток 1</w:t>
      </w:r>
    </w:p>
    <w:p w:rsidR="00E60645" w:rsidRDefault="00E60645" w:rsidP="00DE6623">
      <w:pPr>
        <w:ind w:left="13750" w:hanging="709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Порядку</w:t>
      </w:r>
      <w:r w:rsidRPr="00270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4F7" w:rsidRDefault="00E60645" w:rsidP="00DE6623">
      <w:pPr>
        <w:ind w:left="13750" w:hanging="709"/>
        <w:jc w:val="both"/>
      </w:pPr>
      <w:r w:rsidRPr="00270764">
        <w:rPr>
          <w:rFonts w:ascii="Times New Roman" w:hAnsi="Times New Roman" w:cs="Times New Roman"/>
          <w:sz w:val="28"/>
          <w:szCs w:val="28"/>
        </w:rPr>
        <w:t xml:space="preserve">(пункт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0764">
        <w:rPr>
          <w:rFonts w:ascii="Times New Roman" w:hAnsi="Times New Roman" w:cs="Times New Roman"/>
          <w:sz w:val="28"/>
          <w:szCs w:val="28"/>
        </w:rPr>
        <w:t>.</w:t>
      </w:r>
      <w:r w:rsidR="00DE6623">
        <w:rPr>
          <w:rFonts w:ascii="Times New Roman" w:hAnsi="Times New Roman" w:cs="Times New Roman"/>
          <w:sz w:val="28"/>
          <w:szCs w:val="28"/>
        </w:rPr>
        <w:t>3</w:t>
      </w:r>
      <w:r w:rsidRPr="00270764">
        <w:rPr>
          <w:rFonts w:ascii="Times New Roman" w:hAnsi="Times New Roman" w:cs="Times New Roman"/>
          <w:sz w:val="28"/>
          <w:szCs w:val="28"/>
        </w:rPr>
        <w:t>)</w:t>
      </w:r>
    </w:p>
    <w:p w:rsidR="003F24F7" w:rsidRDefault="003F24F7"/>
    <w:tbl>
      <w:tblPr>
        <w:tblW w:w="16527" w:type="dxa"/>
        <w:tblLook w:val="04A0" w:firstRow="1" w:lastRow="0" w:firstColumn="1" w:lastColumn="0" w:noHBand="0" w:noVBand="1"/>
      </w:tblPr>
      <w:tblGrid>
        <w:gridCol w:w="284"/>
        <w:gridCol w:w="564"/>
        <w:gridCol w:w="1395"/>
        <w:gridCol w:w="1301"/>
        <w:gridCol w:w="1161"/>
        <w:gridCol w:w="1132"/>
        <w:gridCol w:w="634"/>
        <w:gridCol w:w="1063"/>
        <w:gridCol w:w="2823"/>
        <w:gridCol w:w="1063"/>
        <w:gridCol w:w="1763"/>
        <w:gridCol w:w="1317"/>
        <w:gridCol w:w="165"/>
        <w:gridCol w:w="236"/>
        <w:gridCol w:w="694"/>
        <w:gridCol w:w="10"/>
        <w:gridCol w:w="358"/>
        <w:gridCol w:w="310"/>
        <w:gridCol w:w="254"/>
      </w:tblGrid>
      <w:tr w:rsidR="00DE6623" w:rsidRPr="003F24F7" w:rsidTr="00C21CC9">
        <w:trPr>
          <w:gridAfter w:val="5"/>
          <w:wAfter w:w="1626" w:type="dxa"/>
          <w:trHeight w:val="315"/>
        </w:trPr>
        <w:tc>
          <w:tcPr>
            <w:tcW w:w="146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529" w:rsidRDefault="00A416E9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12644C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Журнал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реєстрації </w:t>
            </w:r>
            <w:r w:rsidRPr="0012644C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отримання захищених носіїв особистих ключів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кваліфікованих електронних підписів</w:t>
            </w:r>
            <w:r w:rsidRPr="001264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</w:p>
          <w:p w:rsidR="00A416E9" w:rsidRDefault="00A416E9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1264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та </w:t>
            </w:r>
            <w:r w:rsidR="00BA3529" w:rsidRPr="004B345D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кваліфікованих електронних </w:t>
            </w:r>
            <w:bookmarkStart w:id="0" w:name="_GoBack"/>
            <w:bookmarkEnd w:id="0"/>
            <w:r w:rsidRPr="0012644C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печат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ок</w:t>
            </w:r>
            <w:r w:rsidRPr="00B25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 xml:space="preserve"> </w:t>
            </w:r>
          </w:p>
          <w:p w:rsidR="008425CA" w:rsidRPr="00B25390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</w:tr>
      <w:tr w:rsidR="00DE6623" w:rsidRPr="003F24F7" w:rsidTr="00C21CC9">
        <w:trPr>
          <w:gridAfter w:val="4"/>
          <w:wAfter w:w="932" w:type="dxa"/>
          <w:trHeight w:val="300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29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B25390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B25390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0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</w:tr>
      <w:tr w:rsidR="00DE6623" w:rsidRPr="003F24F7" w:rsidTr="00C21CC9">
        <w:trPr>
          <w:gridAfter w:val="3"/>
          <w:wAfter w:w="922" w:type="dxa"/>
          <w:trHeight w:val="300"/>
        </w:trPr>
        <w:tc>
          <w:tcPr>
            <w:tcW w:w="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№ з/п</w:t>
            </w:r>
          </w:p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B91" w:rsidRDefault="00100B91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Дата видачі носія</w:t>
            </w:r>
          </w:p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№ носія</w:t>
            </w:r>
          </w:p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3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B91" w:rsidRPr="003F24F7" w:rsidRDefault="008425CA" w:rsidP="00100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Хто отримав</w:t>
            </w:r>
            <w:r w:rsidR="00C21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 xml:space="preserve"> (ознайомлений)</w:t>
            </w:r>
            <w:r w:rsidR="001D12CD" w:rsidRPr="00856160"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>*</w:t>
            </w: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 xml:space="preserve"> 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Хто видав</w:t>
            </w:r>
          </w:p>
        </w:tc>
        <w:tc>
          <w:tcPr>
            <w:tcW w:w="41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Кому повернуто</w:t>
            </w:r>
          </w:p>
        </w:tc>
      </w:tr>
      <w:tr w:rsidR="00DE6623" w:rsidRPr="003F24F7" w:rsidTr="00C21CC9">
        <w:trPr>
          <w:gridAfter w:val="4"/>
          <w:wAfter w:w="932" w:type="dxa"/>
          <w:trHeight w:val="540"/>
        </w:trPr>
        <w:tc>
          <w:tcPr>
            <w:tcW w:w="8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29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5CA" w:rsidRPr="00E60645" w:rsidRDefault="00E60645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Власне ім’я, прізвище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Підпис</w:t>
            </w:r>
          </w:p>
        </w:tc>
        <w:tc>
          <w:tcPr>
            <w:tcW w:w="282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5CA" w:rsidRPr="003F24F7" w:rsidRDefault="00E60645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Власне ім’я, прізвище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Підпис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 xml:space="preserve">Дата повернення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5CA" w:rsidRPr="003F24F7" w:rsidRDefault="00E60645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Власне ім’я, прізвище</w:t>
            </w:r>
          </w:p>
        </w:tc>
        <w:tc>
          <w:tcPr>
            <w:tcW w:w="109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Підпис</w:t>
            </w:r>
          </w:p>
        </w:tc>
      </w:tr>
      <w:tr w:rsidR="00DE6623" w:rsidRPr="003F24F7" w:rsidTr="00C21CC9">
        <w:trPr>
          <w:gridAfter w:val="4"/>
          <w:wAfter w:w="932" w:type="dxa"/>
          <w:trHeight w:val="233"/>
        </w:trPr>
        <w:tc>
          <w:tcPr>
            <w:tcW w:w="8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29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2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</w:tr>
      <w:tr w:rsidR="00DE6623" w:rsidRPr="003F24F7" w:rsidTr="00C21CC9">
        <w:trPr>
          <w:gridAfter w:val="4"/>
          <w:wAfter w:w="932" w:type="dxa"/>
          <w:trHeight w:val="540"/>
        </w:trPr>
        <w:tc>
          <w:tcPr>
            <w:tcW w:w="8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390" w:rsidRPr="003F24F7" w:rsidRDefault="00B25390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390" w:rsidRPr="003F24F7" w:rsidRDefault="00B25390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390" w:rsidRPr="003F24F7" w:rsidRDefault="00B25390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29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390" w:rsidRPr="003F24F7" w:rsidRDefault="00B25390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25390" w:rsidRPr="003F24F7" w:rsidRDefault="00B25390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2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390" w:rsidRPr="003F24F7" w:rsidRDefault="00B25390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25390" w:rsidRPr="003F24F7" w:rsidRDefault="00B25390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5390" w:rsidRPr="003F24F7" w:rsidRDefault="00B25390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390" w:rsidRPr="003F24F7" w:rsidRDefault="00B25390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390" w:rsidRPr="003F24F7" w:rsidRDefault="00B25390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</w:tr>
      <w:tr w:rsidR="00B25390" w:rsidRPr="003F24F7" w:rsidTr="00C21CC9">
        <w:trPr>
          <w:trHeight w:val="315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390" w:rsidRPr="003F24F7" w:rsidRDefault="00B25390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56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390" w:rsidRPr="001D12CD" w:rsidRDefault="001D12CD" w:rsidP="00C94EC2">
            <w:pPr>
              <w:spacing w:after="0" w:line="240" w:lineRule="auto"/>
              <w:ind w:left="-393" w:firstLine="39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856160"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>*Захищений носій є власністю Київської міської ради та підл</w:t>
            </w:r>
            <w:r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>я</w:t>
            </w:r>
            <w:r w:rsidRPr="00856160"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>гає поверненню</w:t>
            </w:r>
            <w:r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 xml:space="preserve"> у раз</w:t>
            </w:r>
            <w:r w:rsidRPr="001D12CD"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 xml:space="preserve"> зв</w:t>
            </w:r>
            <w:r w:rsidRPr="001D12CD"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lang w:val="ru-UA" w:eastAsia="ru-UA"/>
              </w:rPr>
              <w:t>льнення</w:t>
            </w:r>
          </w:p>
        </w:tc>
      </w:tr>
      <w:tr w:rsidR="008425CA" w:rsidRPr="003F24F7" w:rsidTr="001D12CD">
        <w:trPr>
          <w:gridAfter w:val="2"/>
          <w:wAfter w:w="564" w:type="dxa"/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1D12CD">
            <w:pPr>
              <w:spacing w:after="0" w:line="240" w:lineRule="auto"/>
              <w:ind w:hanging="15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  <w:bookmarkStart w:id="1" w:name="_Hlk65143223"/>
          </w:p>
        </w:tc>
        <w:tc>
          <w:tcPr>
            <w:tcW w:w="156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2CD" w:rsidRDefault="001D12CD" w:rsidP="001D12CD">
            <w:pPr>
              <w:pStyle w:val="a3"/>
              <w:spacing w:after="165" w:line="240" w:lineRule="auto"/>
              <w:ind w:left="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2CD" w:rsidRDefault="001D12CD" w:rsidP="001D12CD">
            <w:pPr>
              <w:pStyle w:val="a3"/>
              <w:spacing w:after="165" w:line="240" w:lineRule="auto"/>
              <w:ind w:left="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0B91" w:rsidRPr="00E46A46" w:rsidRDefault="00100B91" w:rsidP="001D12CD">
            <w:pPr>
              <w:pStyle w:val="a3"/>
              <w:spacing w:after="165" w:line="240" w:lineRule="auto"/>
              <w:ind w:left="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Керуючий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справами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</w:t>
            </w:r>
            <w:r w:rsidR="001D12C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46A46">
              <w:rPr>
                <w:rFonts w:ascii="Times New Roman" w:hAnsi="Times New Roman" w:cs="Times New Roman"/>
                <w:sz w:val="28"/>
                <w:szCs w:val="28"/>
              </w:rPr>
              <w:t>ХАЦЕВИЧ</w:t>
            </w:r>
          </w:p>
          <w:p w:rsidR="00B25390" w:rsidRDefault="00B25390" w:rsidP="001D12CD">
            <w:pPr>
              <w:spacing w:after="0" w:line="240" w:lineRule="auto"/>
              <w:ind w:left="1375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390" w:rsidRDefault="00B25390" w:rsidP="001D12CD">
            <w:pPr>
              <w:spacing w:after="0" w:line="240" w:lineRule="auto"/>
              <w:ind w:left="1375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390" w:rsidRDefault="00B25390" w:rsidP="001D12CD">
            <w:pPr>
              <w:spacing w:after="0" w:line="240" w:lineRule="auto"/>
              <w:ind w:left="1375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6623" w:rsidRDefault="00DE6623" w:rsidP="001D12CD">
            <w:pPr>
              <w:spacing w:after="0" w:line="240" w:lineRule="auto"/>
              <w:ind w:left="1375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6623" w:rsidRDefault="00DE6623" w:rsidP="001D12CD">
            <w:pPr>
              <w:spacing w:after="0" w:line="240" w:lineRule="auto"/>
              <w:ind w:left="1375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6623" w:rsidRDefault="00DE6623" w:rsidP="001D12CD">
            <w:pPr>
              <w:spacing w:after="0" w:line="240" w:lineRule="auto"/>
              <w:ind w:left="1375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6623" w:rsidRDefault="00DE6623" w:rsidP="001D12CD">
            <w:pPr>
              <w:spacing w:after="0" w:line="240" w:lineRule="auto"/>
              <w:ind w:left="1375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5CA" w:rsidRPr="003F24F7" w:rsidRDefault="008425CA" w:rsidP="001D12CD">
            <w:pPr>
              <w:spacing w:after="0" w:line="240" w:lineRule="auto"/>
              <w:ind w:left="13750" w:hanging="1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</w:tr>
      <w:tr w:rsidR="00100B91" w:rsidRPr="003F24F7" w:rsidTr="00C21CC9">
        <w:trPr>
          <w:gridAfter w:val="1"/>
          <w:wAfter w:w="254" w:type="dxa"/>
          <w:trHeight w:val="300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bookmarkStart w:id="2" w:name="_Hlk64904738"/>
            <w:bookmarkEnd w:id="1"/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5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41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5CA" w:rsidRPr="003F24F7" w:rsidRDefault="008425CA" w:rsidP="00842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</w:tr>
      <w:bookmarkEnd w:id="2"/>
    </w:tbl>
    <w:p w:rsidR="00100B91" w:rsidRPr="00951DCD" w:rsidRDefault="00100B91">
      <w:pPr>
        <w:rPr>
          <w:lang w:val="ru-UA"/>
        </w:rPr>
      </w:pPr>
    </w:p>
    <w:sectPr w:rsidR="00100B91" w:rsidRPr="00951DCD" w:rsidSect="00DE6623">
      <w:pgSz w:w="16838" w:h="11906" w:orient="landscape"/>
      <w:pgMar w:top="1418" w:right="141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5CA"/>
    <w:rsid w:val="00100B91"/>
    <w:rsid w:val="001D12CD"/>
    <w:rsid w:val="0024130E"/>
    <w:rsid w:val="003751B9"/>
    <w:rsid w:val="003F24F7"/>
    <w:rsid w:val="00642354"/>
    <w:rsid w:val="008425CA"/>
    <w:rsid w:val="00856160"/>
    <w:rsid w:val="008E08E9"/>
    <w:rsid w:val="00924678"/>
    <w:rsid w:val="00925BB0"/>
    <w:rsid w:val="00943DF0"/>
    <w:rsid w:val="00951DCD"/>
    <w:rsid w:val="009556D6"/>
    <w:rsid w:val="00A416E9"/>
    <w:rsid w:val="00B25390"/>
    <w:rsid w:val="00BA3529"/>
    <w:rsid w:val="00BD1B79"/>
    <w:rsid w:val="00C1506B"/>
    <w:rsid w:val="00C21CC9"/>
    <w:rsid w:val="00C94EC2"/>
    <w:rsid w:val="00CF6714"/>
    <w:rsid w:val="00DE6623"/>
    <w:rsid w:val="00E60645"/>
    <w:rsid w:val="00F4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6FBF"/>
  <w15:chartTrackingRefBased/>
  <w15:docId w15:val="{B5884EE9-DE0C-4150-BF4A-110C3464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B91"/>
    <w:pPr>
      <w:ind w:left="720"/>
      <w:contextualSpacing/>
    </w:pPr>
    <w:rPr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410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Крупко Олена Василівна</dc:creator>
  <cp:keywords/>
  <dc:description/>
  <cp:lastModifiedBy>Мусіна Олена Миколаївна</cp:lastModifiedBy>
  <cp:revision>9</cp:revision>
  <cp:lastPrinted>2021-05-18T12:41:00Z</cp:lastPrinted>
  <dcterms:created xsi:type="dcterms:W3CDTF">2021-02-22T14:23:00Z</dcterms:created>
  <dcterms:modified xsi:type="dcterms:W3CDTF">2021-05-18T12:41:00Z</dcterms:modified>
</cp:coreProperties>
</file>