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0791" w14:textId="7ED1E281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14:paraId="54EB7C7A" w14:textId="691339D9" w:rsidR="00F264EB" w:rsidRDefault="00F264EB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4490605" w14:textId="44F4619C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E5187D8" w14:textId="77777777" w:rsidR="00F264EB" w:rsidRDefault="00F264EB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06E77165" w14:textId="77F5F1A0" w:rsidR="0049234B" w:rsidRDefault="0049234B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697198F5" w14:textId="27651502" w:rsidR="0049234B" w:rsidRDefault="0049234B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463C6C85" w14:textId="77777777" w:rsidR="00CA6389" w:rsidRDefault="00CA6389" w:rsidP="00833920">
      <w:pPr>
        <w:pStyle w:val="rvps6"/>
        <w:shd w:val="clear" w:color="auto" w:fill="FFFFFF"/>
        <w:tabs>
          <w:tab w:val="left" w:pos="4678"/>
        </w:tabs>
        <w:ind w:right="4677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14:paraId="36B4D927" w14:textId="77777777" w:rsidR="007429EB" w:rsidRDefault="001C6C14" w:rsidP="007429EB">
      <w:pPr>
        <w:spacing w:after="0" w:line="240" w:lineRule="auto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Про </w:t>
      </w:r>
      <w:r w:rsidR="007429EB">
        <w:rPr>
          <w:b/>
          <w:bCs/>
          <w:color w:val="000000"/>
          <w:bdr w:val="none" w:sz="0" w:space="0" w:color="auto" w:frame="1"/>
        </w:rPr>
        <w:t xml:space="preserve">організаційно-правові заходи </w:t>
      </w:r>
    </w:p>
    <w:p w14:paraId="48AF6DE9" w14:textId="23607389" w:rsidR="007429EB" w:rsidRDefault="007429EB" w:rsidP="007429EB">
      <w:pPr>
        <w:spacing w:after="0" w:line="240" w:lineRule="auto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щодо</w:t>
      </w:r>
      <w:r w:rsidR="001354E5" w:rsidRPr="001354E5">
        <w:rPr>
          <w:b/>
          <w:bCs/>
          <w:color w:val="000000"/>
          <w:bdr w:val="none" w:sz="0" w:space="0" w:color="auto" w:frame="1"/>
        </w:rPr>
        <w:t xml:space="preserve"> </w:t>
      </w:r>
      <w:r>
        <w:rPr>
          <w:b/>
          <w:bCs/>
          <w:color w:val="000000"/>
          <w:bdr w:val="none" w:sz="0" w:space="0" w:color="auto" w:frame="1"/>
        </w:rPr>
        <w:t xml:space="preserve">проведення кампаній з </w:t>
      </w:r>
    </w:p>
    <w:p w14:paraId="01050691" w14:textId="77777777" w:rsidR="007429EB" w:rsidRDefault="007429EB" w:rsidP="007429EB">
      <w:pPr>
        <w:spacing w:after="0" w:line="240" w:lineRule="auto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електронного декларування</w:t>
      </w:r>
    </w:p>
    <w:p w14:paraId="2CB585F6" w14:textId="173477D4" w:rsidR="001C6C14" w:rsidRPr="001354E5" w:rsidRDefault="007429EB" w:rsidP="001354E5">
      <w:pPr>
        <w:spacing w:after="0" w:line="240" w:lineRule="auto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в</w:t>
      </w:r>
      <w:r w:rsidR="001354E5" w:rsidRPr="001354E5">
        <w:rPr>
          <w:b/>
          <w:bCs/>
          <w:color w:val="000000"/>
          <w:bdr w:val="none" w:sz="0" w:space="0" w:color="auto" w:frame="1"/>
        </w:rPr>
        <w:t xml:space="preserve"> </w:t>
      </w:r>
      <w:r w:rsidR="001C6C14" w:rsidRPr="001354E5">
        <w:rPr>
          <w:b/>
          <w:bCs/>
          <w:color w:val="000000"/>
          <w:bdr w:val="none" w:sz="0" w:space="0" w:color="auto" w:frame="1"/>
        </w:rPr>
        <w:t>секретаріат</w:t>
      </w:r>
      <w:r>
        <w:rPr>
          <w:b/>
          <w:bCs/>
          <w:color w:val="000000"/>
          <w:bdr w:val="none" w:sz="0" w:space="0" w:color="auto" w:frame="1"/>
        </w:rPr>
        <w:t xml:space="preserve">і </w:t>
      </w:r>
      <w:r w:rsidR="001C6C14" w:rsidRPr="001354E5">
        <w:rPr>
          <w:b/>
          <w:bCs/>
          <w:color w:val="000000"/>
          <w:bdr w:val="none" w:sz="0" w:space="0" w:color="auto" w:frame="1"/>
        </w:rPr>
        <w:t>Київської міської ради</w:t>
      </w:r>
    </w:p>
    <w:p w14:paraId="4AE105E2" w14:textId="77777777" w:rsidR="001C6C14" w:rsidRPr="0049234B" w:rsidRDefault="001C6C14" w:rsidP="0049234B">
      <w:pPr>
        <w:pStyle w:val="rvps6"/>
        <w:shd w:val="clear" w:color="auto" w:fill="FFFFFF"/>
        <w:spacing w:before="0" w:beforeAutospacing="0" w:after="0" w:afterAutospacing="0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35AB8EF0" w14:textId="77777777" w:rsidR="001C6C14" w:rsidRDefault="001C6C14" w:rsidP="0049234B">
      <w:pPr>
        <w:pStyle w:val="rvps6"/>
        <w:shd w:val="clear" w:color="auto" w:fill="FFFFFF"/>
        <w:spacing w:before="0" w:beforeAutospacing="0" w:after="0" w:afterAutospacing="0"/>
        <w:ind w:left="450" w:right="450"/>
        <w:jc w:val="center"/>
        <w:textAlignment w:val="baseline"/>
        <w:rPr>
          <w:rStyle w:val="rvts23"/>
          <w:b/>
          <w:bCs/>
          <w:color w:val="000000"/>
          <w:sz w:val="28"/>
          <w:szCs w:val="28"/>
          <w:bdr w:val="none" w:sz="0" w:space="0" w:color="auto" w:frame="1"/>
        </w:rPr>
      </w:pPr>
    </w:p>
    <w:p w14:paraId="11974CE1" w14:textId="0AFE3A89" w:rsidR="001C6C14" w:rsidRPr="0062727B" w:rsidRDefault="001354E5" w:rsidP="0049234B">
      <w:pPr>
        <w:pStyle w:val="rvps6"/>
        <w:shd w:val="clear" w:color="auto" w:fill="FFFFFF"/>
        <w:spacing w:before="0" w:beforeAutospacing="0" w:after="0" w:afterAutospacing="0"/>
        <w:ind w:right="-5" w:firstLine="540"/>
        <w:jc w:val="both"/>
        <w:textAlignment w:val="baseline"/>
        <w:rPr>
          <w:rStyle w:val="rvts9"/>
          <w:sz w:val="28"/>
          <w:szCs w:val="28"/>
        </w:rPr>
      </w:pPr>
      <w:r>
        <w:rPr>
          <w:sz w:val="28"/>
          <w:szCs w:val="28"/>
        </w:rPr>
        <w:t xml:space="preserve">Відповідно до </w:t>
      </w:r>
      <w:r w:rsidR="007429EB">
        <w:rPr>
          <w:sz w:val="28"/>
          <w:szCs w:val="28"/>
        </w:rPr>
        <w:t xml:space="preserve">розділу </w:t>
      </w:r>
      <w:r w:rsidR="007429EB">
        <w:rPr>
          <w:sz w:val="28"/>
          <w:szCs w:val="28"/>
          <w:lang w:val="en-US"/>
        </w:rPr>
        <w:t>VII</w:t>
      </w:r>
      <w:r w:rsidR="007429EB" w:rsidRPr="00F56C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Закону України «Про запобігання корупції», </w:t>
      </w:r>
      <w:r w:rsidR="00E36DAC">
        <w:rPr>
          <w:sz w:val="28"/>
          <w:szCs w:val="28"/>
        </w:rPr>
        <w:t xml:space="preserve">враховуючи лист </w:t>
      </w:r>
      <w:r w:rsidR="00E36DAC" w:rsidRPr="009D1E1E">
        <w:rPr>
          <w:sz w:val="28"/>
          <w:szCs w:val="28"/>
        </w:rPr>
        <w:t>Національного агентства з питань запобігання корупції від 1</w:t>
      </w:r>
      <w:r w:rsidR="00E36DAC">
        <w:rPr>
          <w:sz w:val="28"/>
          <w:szCs w:val="28"/>
        </w:rPr>
        <w:t>8</w:t>
      </w:r>
      <w:r w:rsidR="00E36DAC" w:rsidRPr="009D1E1E">
        <w:rPr>
          <w:sz w:val="28"/>
          <w:szCs w:val="28"/>
        </w:rPr>
        <w:t>.03.2021 № 22-03/15</w:t>
      </w:r>
      <w:r w:rsidR="00E36DAC">
        <w:rPr>
          <w:sz w:val="28"/>
          <w:szCs w:val="28"/>
        </w:rPr>
        <w:t>347</w:t>
      </w:r>
      <w:r w:rsidR="00E36DAC" w:rsidRPr="009D1E1E">
        <w:rPr>
          <w:sz w:val="28"/>
          <w:szCs w:val="28"/>
        </w:rPr>
        <w:t xml:space="preserve">/21 </w:t>
      </w:r>
      <w:r w:rsidR="00E36DAC">
        <w:rPr>
          <w:sz w:val="28"/>
          <w:szCs w:val="28"/>
        </w:rPr>
        <w:t>«</w:t>
      </w:r>
      <w:r w:rsidR="00E36DAC" w:rsidRPr="009D1E1E">
        <w:rPr>
          <w:sz w:val="28"/>
          <w:szCs w:val="28"/>
        </w:rPr>
        <w:t>Про супровід ка</w:t>
      </w:r>
      <w:r w:rsidR="00E36DAC">
        <w:rPr>
          <w:sz w:val="28"/>
          <w:szCs w:val="28"/>
        </w:rPr>
        <w:t>м</w:t>
      </w:r>
      <w:r w:rsidR="00E36DAC" w:rsidRPr="009D1E1E">
        <w:rPr>
          <w:sz w:val="28"/>
          <w:szCs w:val="28"/>
        </w:rPr>
        <w:t>панії з електронного декларування 2021</w:t>
      </w:r>
      <w:r w:rsidR="00E36DAC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з метою </w:t>
      </w:r>
      <w:r w:rsidR="007429EB">
        <w:rPr>
          <w:sz w:val="28"/>
          <w:szCs w:val="28"/>
        </w:rPr>
        <w:t>визначення організаційних питань проведення кампаній з електронного декларування в секретаріаті Київської міської ради:</w:t>
      </w:r>
    </w:p>
    <w:p w14:paraId="746D1659" w14:textId="77777777" w:rsidR="001C6C14" w:rsidRPr="0049234B" w:rsidRDefault="001C6C14" w:rsidP="001C6C14">
      <w:pPr>
        <w:pStyle w:val="rvps6"/>
        <w:shd w:val="clear" w:color="auto" w:fill="FFFFFF"/>
        <w:spacing w:before="0" w:beforeAutospacing="0" w:after="0" w:afterAutospacing="0"/>
        <w:ind w:right="-5" w:firstLine="540"/>
        <w:jc w:val="both"/>
        <w:textAlignment w:val="baseline"/>
        <w:rPr>
          <w:rStyle w:val="rvts9"/>
          <w:bCs/>
          <w:color w:val="000000"/>
          <w:sz w:val="14"/>
          <w:szCs w:val="14"/>
          <w:bdr w:val="none" w:sz="0" w:space="0" w:color="auto" w:frame="1"/>
        </w:rPr>
      </w:pPr>
    </w:p>
    <w:p w14:paraId="2B2C41E6" w14:textId="7E843B35" w:rsidR="001354E5" w:rsidRDefault="007429EB" w:rsidP="001354E5">
      <w:pPr>
        <w:spacing w:after="0" w:line="240" w:lineRule="auto"/>
        <w:ind w:firstLine="720"/>
        <w:jc w:val="both"/>
      </w:pPr>
      <w:r>
        <w:t>1</w:t>
      </w:r>
      <w:r w:rsidR="00E566D0">
        <w:t>. Управлінню</w:t>
      </w:r>
      <w:r w:rsidR="001354E5">
        <w:t xml:space="preserve"> з питань запобігання корупції та контрольно-аналітичної роботи секретаріату Київської міської ради</w:t>
      </w:r>
      <w:r>
        <w:t xml:space="preserve"> забезпечувати</w:t>
      </w:r>
      <w:r w:rsidR="001354E5">
        <w:t>:</w:t>
      </w:r>
    </w:p>
    <w:p w14:paraId="5BE8E972" w14:textId="77892C6D" w:rsidR="001354E5" w:rsidRDefault="007429EB" w:rsidP="001354E5">
      <w:pPr>
        <w:spacing w:after="0" w:line="240" w:lineRule="auto"/>
        <w:ind w:firstLine="720"/>
        <w:jc w:val="both"/>
      </w:pPr>
      <w:r>
        <w:t>1</w:t>
      </w:r>
      <w:r w:rsidR="001354E5">
        <w:t>.1. Онов</w:t>
      </w:r>
      <w:r>
        <w:t>лення</w:t>
      </w:r>
      <w:r w:rsidR="001354E5">
        <w:t xml:space="preserve"> </w:t>
      </w:r>
      <w:r>
        <w:t xml:space="preserve">у </w:t>
      </w:r>
      <w:r w:rsidR="001354E5">
        <w:t>розділ</w:t>
      </w:r>
      <w:r>
        <w:t>і</w:t>
      </w:r>
      <w:r w:rsidR="001354E5">
        <w:t xml:space="preserve"> «Електронне декларування» офіційного вебсайту Київської міської ради</w:t>
      </w:r>
      <w:r w:rsidR="001354E5" w:rsidRPr="00AA6F1D">
        <w:t xml:space="preserve"> </w:t>
      </w:r>
      <w:r w:rsidR="001354E5">
        <w:t>роз’яснен</w:t>
      </w:r>
      <w:r>
        <w:t>ь</w:t>
      </w:r>
      <w:r w:rsidR="001354E5">
        <w:t>, матеріал</w:t>
      </w:r>
      <w:r>
        <w:t>ів</w:t>
      </w:r>
      <w:r w:rsidR="001354E5">
        <w:t>, сервіс</w:t>
      </w:r>
      <w:r>
        <w:t>ів</w:t>
      </w:r>
      <w:r w:rsidR="001354E5">
        <w:t xml:space="preserve"> та інструмент</w:t>
      </w:r>
      <w:r>
        <w:t>ів</w:t>
      </w:r>
      <w:r w:rsidR="001354E5">
        <w:t xml:space="preserve"> щодо заповнення </w:t>
      </w:r>
      <w:r>
        <w:t>декларацій осіб, уповноважених на виконання функцій держави або місцевого самоврядування (далі –Декларація)</w:t>
      </w:r>
      <w:r w:rsidR="001354E5">
        <w:t>;</w:t>
      </w:r>
    </w:p>
    <w:p w14:paraId="1150B2E7" w14:textId="7B48DE39" w:rsidR="001354E5" w:rsidRDefault="007429EB" w:rsidP="001354E5">
      <w:pPr>
        <w:spacing w:after="0" w:line="240" w:lineRule="auto"/>
        <w:ind w:firstLine="720"/>
        <w:jc w:val="both"/>
      </w:pPr>
      <w:r>
        <w:t>1</w:t>
      </w:r>
      <w:r w:rsidR="001354E5">
        <w:t xml:space="preserve">.2. </w:t>
      </w:r>
      <w:r>
        <w:t>Інформування п</w:t>
      </w:r>
      <w:r w:rsidR="001354E5">
        <w:t>рацівник</w:t>
      </w:r>
      <w:r>
        <w:t>ів</w:t>
      </w:r>
      <w:r w:rsidR="00D12D74">
        <w:t xml:space="preserve"> секретаріату Київської міської ради</w:t>
      </w:r>
      <w:r w:rsidR="001354E5">
        <w:t>, які перебувають у соціальній відпустці або звільнилися протягом звітного року</w:t>
      </w:r>
      <w:r>
        <w:t>,</w:t>
      </w:r>
      <w:r w:rsidR="001354E5">
        <w:t xml:space="preserve"> про </w:t>
      </w:r>
      <w:r w:rsidR="00354FDF">
        <w:t>необхідність виконання вимог щодо подання Декларацій</w:t>
      </w:r>
      <w:r w:rsidR="001354E5">
        <w:t>;</w:t>
      </w:r>
    </w:p>
    <w:p w14:paraId="7B8B1E30" w14:textId="173A241C" w:rsidR="001354E5" w:rsidRDefault="00354FDF" w:rsidP="001354E5">
      <w:pPr>
        <w:spacing w:after="0" w:line="240" w:lineRule="auto"/>
        <w:ind w:firstLine="720"/>
        <w:jc w:val="both"/>
      </w:pPr>
      <w:r>
        <w:t>1</w:t>
      </w:r>
      <w:r w:rsidR="001354E5">
        <w:t xml:space="preserve">.3. </w:t>
      </w:r>
      <w:r w:rsidR="009E0BCF">
        <w:t>Н</w:t>
      </w:r>
      <w:r w:rsidR="001354E5">
        <w:t>адання консульта</w:t>
      </w:r>
      <w:r w:rsidR="009E0BCF">
        <w:t>тивно-методичної</w:t>
      </w:r>
      <w:r w:rsidR="001354E5">
        <w:t xml:space="preserve"> допомоги</w:t>
      </w:r>
      <w:r w:rsidR="00E36DAC">
        <w:t xml:space="preserve"> працівникам секретаріату Київської міської ради </w:t>
      </w:r>
      <w:r w:rsidR="001354E5">
        <w:t>із за</w:t>
      </w:r>
      <w:r>
        <w:t>повнення</w:t>
      </w:r>
      <w:r w:rsidR="00E36DAC">
        <w:t xml:space="preserve"> </w:t>
      </w:r>
      <w:r>
        <w:t>Декларацій</w:t>
      </w:r>
      <w:r w:rsidR="00E36DAC">
        <w:t xml:space="preserve"> та і</w:t>
      </w:r>
      <w:r w:rsidR="009E0BCF">
        <w:t>нформування</w:t>
      </w:r>
      <w:r w:rsidR="001354E5">
        <w:t xml:space="preserve"> </w:t>
      </w:r>
      <w:r w:rsidR="009E0BCF">
        <w:t xml:space="preserve">про </w:t>
      </w:r>
      <w:r w:rsidR="001354E5">
        <w:t>персональн</w:t>
      </w:r>
      <w:r w:rsidR="009E0BCF">
        <w:t>у</w:t>
      </w:r>
      <w:r w:rsidR="001354E5">
        <w:t xml:space="preserve"> відповідальн</w:t>
      </w:r>
      <w:r w:rsidR="009E0BCF">
        <w:t>ість</w:t>
      </w:r>
      <w:r w:rsidR="001354E5">
        <w:t xml:space="preserve"> особи за порушення вимог фінансового контролю.</w:t>
      </w:r>
    </w:p>
    <w:p w14:paraId="0266B5CA" w14:textId="5B2641CA" w:rsidR="001354E5" w:rsidRDefault="009E0BCF" w:rsidP="001354E5">
      <w:pPr>
        <w:spacing w:after="0" w:line="240" w:lineRule="auto"/>
        <w:ind w:firstLine="720"/>
        <w:jc w:val="both"/>
      </w:pPr>
      <w:r>
        <w:t>2</w:t>
      </w:r>
      <w:r w:rsidR="001354E5">
        <w:t xml:space="preserve">. </w:t>
      </w:r>
      <w:r w:rsidR="00E566D0">
        <w:t>Ко</w:t>
      </w:r>
      <w:r>
        <w:t xml:space="preserve">нтроль за </w:t>
      </w:r>
      <w:r w:rsidR="00E566D0">
        <w:t>виконанн</w:t>
      </w:r>
      <w:r>
        <w:t>ям</w:t>
      </w:r>
      <w:r w:rsidR="00E566D0">
        <w:t xml:space="preserve"> цього розпорядження</w:t>
      </w:r>
      <w:r w:rsidR="001354E5">
        <w:t xml:space="preserve"> залишаю за собою.</w:t>
      </w:r>
    </w:p>
    <w:p w14:paraId="52480BD1" w14:textId="77777777" w:rsidR="001C6C14" w:rsidRPr="0049234B" w:rsidRDefault="001C6C14" w:rsidP="001C6C14">
      <w:pPr>
        <w:pStyle w:val="rvps6"/>
        <w:shd w:val="clear" w:color="auto" w:fill="FFFFFF"/>
        <w:spacing w:before="0" w:beforeAutospacing="0" w:after="0" w:afterAutospacing="0"/>
        <w:ind w:right="-5"/>
        <w:jc w:val="both"/>
        <w:textAlignment w:val="baseline"/>
        <w:rPr>
          <w:sz w:val="28"/>
          <w:szCs w:val="28"/>
        </w:rPr>
      </w:pPr>
    </w:p>
    <w:p w14:paraId="30FA3063" w14:textId="77777777" w:rsidR="001C6C14" w:rsidRPr="0049234B" w:rsidRDefault="001C6C14" w:rsidP="001C6C14">
      <w:pPr>
        <w:pStyle w:val="rvps6"/>
        <w:shd w:val="clear" w:color="auto" w:fill="FFFFFF"/>
        <w:spacing w:before="0" w:beforeAutospacing="0" w:after="0" w:afterAutospacing="0"/>
        <w:ind w:right="-5"/>
        <w:jc w:val="both"/>
        <w:textAlignment w:val="baseline"/>
        <w:rPr>
          <w:sz w:val="28"/>
          <w:szCs w:val="28"/>
        </w:rPr>
      </w:pPr>
    </w:p>
    <w:p w14:paraId="4E1B7031" w14:textId="77777777" w:rsidR="00C71A5C" w:rsidRDefault="00C71A5C" w:rsidP="00C71A5C">
      <w:pPr>
        <w:spacing w:after="0" w:line="240" w:lineRule="auto"/>
        <w:rPr>
          <w:color w:val="000000"/>
          <w:lang w:eastAsia="uk-UA"/>
        </w:rPr>
      </w:pPr>
      <w:r>
        <w:rPr>
          <w:color w:val="000000"/>
          <w:lang w:eastAsia="uk-UA"/>
        </w:rPr>
        <w:t>З</w:t>
      </w:r>
      <w:r w:rsidRPr="002D2B39">
        <w:rPr>
          <w:color w:val="000000"/>
          <w:lang w:eastAsia="uk-UA"/>
        </w:rPr>
        <w:t>аступник міського голови –</w:t>
      </w:r>
    </w:p>
    <w:p w14:paraId="56FBF109" w14:textId="77777777" w:rsidR="007429EB" w:rsidRDefault="00C71A5C" w:rsidP="00C71A5C">
      <w:pPr>
        <w:spacing w:line="240" w:lineRule="auto"/>
      </w:pPr>
      <w:r w:rsidRPr="002D2B39">
        <w:rPr>
          <w:color w:val="000000"/>
          <w:lang w:eastAsia="uk-UA"/>
        </w:rPr>
        <w:t>секретар Київської міської ради</w:t>
      </w:r>
      <w:r>
        <w:rPr>
          <w:color w:val="000000"/>
          <w:lang w:eastAsia="uk-UA"/>
        </w:rPr>
        <w:t xml:space="preserve">                                  Володимир  </w:t>
      </w:r>
      <w:r w:rsidR="0056607B">
        <w:rPr>
          <w:color w:val="000000"/>
          <w:lang w:eastAsia="uk-UA"/>
        </w:rPr>
        <w:t>БОНДАРЕНКО</w:t>
      </w:r>
      <w:r w:rsidR="007429EB">
        <w:t xml:space="preserve"> </w:t>
      </w:r>
    </w:p>
    <w:sectPr w:rsidR="007429EB" w:rsidSect="00767E07">
      <w:pgSz w:w="11906" w:h="16838"/>
      <w:pgMar w:top="851" w:right="851" w:bottom="709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1ABA0B" w14:textId="77777777" w:rsidR="001F6F75" w:rsidRDefault="001F6F75" w:rsidP="00767E07">
      <w:pPr>
        <w:spacing w:after="0" w:line="240" w:lineRule="auto"/>
      </w:pPr>
      <w:r>
        <w:separator/>
      </w:r>
    </w:p>
  </w:endnote>
  <w:endnote w:type="continuationSeparator" w:id="0">
    <w:p w14:paraId="0AC6B767" w14:textId="77777777" w:rsidR="001F6F75" w:rsidRDefault="001F6F75" w:rsidP="0076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395872" w14:textId="77777777" w:rsidR="001F6F75" w:rsidRDefault="001F6F75" w:rsidP="00767E07">
      <w:pPr>
        <w:spacing w:after="0" w:line="240" w:lineRule="auto"/>
      </w:pPr>
      <w:r>
        <w:separator/>
      </w:r>
    </w:p>
  </w:footnote>
  <w:footnote w:type="continuationSeparator" w:id="0">
    <w:p w14:paraId="0BE4D784" w14:textId="77777777" w:rsidR="001F6F75" w:rsidRDefault="001F6F75" w:rsidP="00767E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5FF8"/>
    <w:multiLevelType w:val="hybridMultilevel"/>
    <w:tmpl w:val="EC38D76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DE2942"/>
    <w:multiLevelType w:val="hybridMultilevel"/>
    <w:tmpl w:val="00422BAC"/>
    <w:lvl w:ilvl="0" w:tplc="F4F4C472">
      <w:numFmt w:val="bullet"/>
      <w:lvlText w:val="-"/>
      <w:lvlJc w:val="left"/>
      <w:pPr>
        <w:ind w:left="165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 w15:restartNumberingAfterBreak="0">
    <w:nsid w:val="12FB4E06"/>
    <w:multiLevelType w:val="hybridMultilevel"/>
    <w:tmpl w:val="48868B98"/>
    <w:lvl w:ilvl="0" w:tplc="0BBA2366">
      <w:start w:val="1"/>
      <w:numFmt w:val="decimal"/>
      <w:lvlText w:val="%1."/>
      <w:lvlJc w:val="left"/>
      <w:pPr>
        <w:tabs>
          <w:tab w:val="num" w:pos="1650"/>
        </w:tabs>
        <w:ind w:left="1650" w:hanging="111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6D06A32"/>
    <w:multiLevelType w:val="hybridMultilevel"/>
    <w:tmpl w:val="4BD0F19A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E04C64"/>
    <w:multiLevelType w:val="hybridMultilevel"/>
    <w:tmpl w:val="E0827548"/>
    <w:lvl w:ilvl="0" w:tplc="F4F4C47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9C541DB"/>
    <w:multiLevelType w:val="hybridMultilevel"/>
    <w:tmpl w:val="FAB8FBB6"/>
    <w:lvl w:ilvl="0" w:tplc="19EA707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F4F4C472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814778"/>
    <w:multiLevelType w:val="hybridMultilevel"/>
    <w:tmpl w:val="F178333E"/>
    <w:lvl w:ilvl="0" w:tplc="F4F4C472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1DE8735F"/>
    <w:multiLevelType w:val="hybridMultilevel"/>
    <w:tmpl w:val="1EAC2342"/>
    <w:lvl w:ilvl="0" w:tplc="F4F4C472"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2E314AD3"/>
    <w:multiLevelType w:val="hybridMultilevel"/>
    <w:tmpl w:val="7034F27E"/>
    <w:lvl w:ilvl="0" w:tplc="F4F4C47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A06377"/>
    <w:multiLevelType w:val="hybridMultilevel"/>
    <w:tmpl w:val="1CF4364E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042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02D4B58"/>
    <w:multiLevelType w:val="hybridMultilevel"/>
    <w:tmpl w:val="7D5E0ECC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F4F4C472">
      <w:numFmt w:val="bullet"/>
      <w:lvlText w:val="-"/>
      <w:lvlJc w:val="left"/>
      <w:pPr>
        <w:ind w:left="1788" w:hanging="360"/>
      </w:pPr>
      <w:rPr>
        <w:rFonts w:ascii="Times New Roman" w:eastAsiaTheme="minorHAnsi" w:hAnsi="Times New Roman" w:cs="Times New Roman" w:hint="default"/>
      </w:r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0DD186F"/>
    <w:multiLevelType w:val="hybridMultilevel"/>
    <w:tmpl w:val="1D48ABF6"/>
    <w:lvl w:ilvl="0" w:tplc="555ADED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D2E1A2D"/>
    <w:multiLevelType w:val="hybridMultilevel"/>
    <w:tmpl w:val="C400C4C6"/>
    <w:lvl w:ilvl="0" w:tplc="F4F4C4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26810"/>
    <w:multiLevelType w:val="hybridMultilevel"/>
    <w:tmpl w:val="D5EEBADC"/>
    <w:lvl w:ilvl="0" w:tplc="F4F4C47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3E268C"/>
    <w:multiLevelType w:val="hybridMultilevel"/>
    <w:tmpl w:val="CB7AA1F8"/>
    <w:lvl w:ilvl="0" w:tplc="3D9E6720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DD06FF0"/>
    <w:multiLevelType w:val="hybridMultilevel"/>
    <w:tmpl w:val="39B2C958"/>
    <w:lvl w:ilvl="0" w:tplc="F4F4C47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2"/>
  </w:num>
  <w:num w:numId="7">
    <w:abstractNumId w:val="15"/>
  </w:num>
  <w:num w:numId="8">
    <w:abstractNumId w:val="6"/>
  </w:num>
  <w:num w:numId="9">
    <w:abstractNumId w:val="13"/>
  </w:num>
  <w:num w:numId="10">
    <w:abstractNumId w:val="0"/>
  </w:num>
  <w:num w:numId="11">
    <w:abstractNumId w:val="14"/>
  </w:num>
  <w:num w:numId="12">
    <w:abstractNumId w:val="5"/>
  </w:num>
  <w:num w:numId="13">
    <w:abstractNumId w:val="2"/>
  </w:num>
  <w:num w:numId="14">
    <w:abstractNumId w:val="11"/>
  </w:num>
  <w:num w:numId="15">
    <w:abstractNumId w:val="9"/>
  </w:num>
  <w:num w:numId="16">
    <w:abstractNumId w:val="10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C5"/>
    <w:rsid w:val="0000023C"/>
    <w:rsid w:val="00020D75"/>
    <w:rsid w:val="00031815"/>
    <w:rsid w:val="000427D6"/>
    <w:rsid w:val="00055055"/>
    <w:rsid w:val="00066C78"/>
    <w:rsid w:val="00074698"/>
    <w:rsid w:val="00074859"/>
    <w:rsid w:val="000978C3"/>
    <w:rsid w:val="000A29E4"/>
    <w:rsid w:val="000A7DB3"/>
    <w:rsid w:val="000B1DED"/>
    <w:rsid w:val="000D0074"/>
    <w:rsid w:val="000D3195"/>
    <w:rsid w:val="000E567A"/>
    <w:rsid w:val="000F5994"/>
    <w:rsid w:val="00104AB1"/>
    <w:rsid w:val="00106E1C"/>
    <w:rsid w:val="00116C1D"/>
    <w:rsid w:val="00122F58"/>
    <w:rsid w:val="00125BE5"/>
    <w:rsid w:val="00127450"/>
    <w:rsid w:val="00127CDF"/>
    <w:rsid w:val="001354E5"/>
    <w:rsid w:val="00152B41"/>
    <w:rsid w:val="00155AD4"/>
    <w:rsid w:val="00156510"/>
    <w:rsid w:val="001634D8"/>
    <w:rsid w:val="001723CB"/>
    <w:rsid w:val="00180AB2"/>
    <w:rsid w:val="001825C1"/>
    <w:rsid w:val="00186718"/>
    <w:rsid w:val="00192FDD"/>
    <w:rsid w:val="00192FE1"/>
    <w:rsid w:val="001A0C59"/>
    <w:rsid w:val="001C68E2"/>
    <w:rsid w:val="001C6C14"/>
    <w:rsid w:val="001D6F89"/>
    <w:rsid w:val="001D7E36"/>
    <w:rsid w:val="001E1565"/>
    <w:rsid w:val="001E4DAA"/>
    <w:rsid w:val="001F21C4"/>
    <w:rsid w:val="001F4E21"/>
    <w:rsid w:val="001F6F75"/>
    <w:rsid w:val="00202CF1"/>
    <w:rsid w:val="00222D58"/>
    <w:rsid w:val="0022345D"/>
    <w:rsid w:val="00242A7A"/>
    <w:rsid w:val="0024539E"/>
    <w:rsid w:val="00255BFB"/>
    <w:rsid w:val="00286AE5"/>
    <w:rsid w:val="00291908"/>
    <w:rsid w:val="0029208B"/>
    <w:rsid w:val="00295261"/>
    <w:rsid w:val="002A3044"/>
    <w:rsid w:val="002B062C"/>
    <w:rsid w:val="002B5FB2"/>
    <w:rsid w:val="002B68E5"/>
    <w:rsid w:val="002B7337"/>
    <w:rsid w:val="002C0C8B"/>
    <w:rsid w:val="002C7053"/>
    <w:rsid w:val="002C7B09"/>
    <w:rsid w:val="002D308A"/>
    <w:rsid w:val="002D75DE"/>
    <w:rsid w:val="002E6E41"/>
    <w:rsid w:val="002F5429"/>
    <w:rsid w:val="002F76AB"/>
    <w:rsid w:val="00313055"/>
    <w:rsid w:val="003151BA"/>
    <w:rsid w:val="00331014"/>
    <w:rsid w:val="00331BC4"/>
    <w:rsid w:val="00331F2C"/>
    <w:rsid w:val="00353454"/>
    <w:rsid w:val="00354FDF"/>
    <w:rsid w:val="00357B5D"/>
    <w:rsid w:val="00360163"/>
    <w:rsid w:val="003823DA"/>
    <w:rsid w:val="00383802"/>
    <w:rsid w:val="0038743D"/>
    <w:rsid w:val="00390776"/>
    <w:rsid w:val="00393087"/>
    <w:rsid w:val="003935E5"/>
    <w:rsid w:val="00394D77"/>
    <w:rsid w:val="003A3426"/>
    <w:rsid w:val="003A3678"/>
    <w:rsid w:val="003B0E88"/>
    <w:rsid w:val="003B7907"/>
    <w:rsid w:val="003C7A3B"/>
    <w:rsid w:val="003D20FB"/>
    <w:rsid w:val="003D6ECB"/>
    <w:rsid w:val="003E31D0"/>
    <w:rsid w:val="003E510C"/>
    <w:rsid w:val="003F1D50"/>
    <w:rsid w:val="003F3AE1"/>
    <w:rsid w:val="003F4C50"/>
    <w:rsid w:val="00400507"/>
    <w:rsid w:val="00400FDC"/>
    <w:rsid w:val="00406EDA"/>
    <w:rsid w:val="0043366E"/>
    <w:rsid w:val="00441913"/>
    <w:rsid w:val="00451C49"/>
    <w:rsid w:val="00455B7E"/>
    <w:rsid w:val="004565D3"/>
    <w:rsid w:val="00465DFD"/>
    <w:rsid w:val="0047227B"/>
    <w:rsid w:val="004761DF"/>
    <w:rsid w:val="00480BB1"/>
    <w:rsid w:val="004873CE"/>
    <w:rsid w:val="0049234B"/>
    <w:rsid w:val="0049714D"/>
    <w:rsid w:val="00497B32"/>
    <w:rsid w:val="004A07BA"/>
    <w:rsid w:val="004A593D"/>
    <w:rsid w:val="004B6A40"/>
    <w:rsid w:val="004C4B8B"/>
    <w:rsid w:val="004E0757"/>
    <w:rsid w:val="004E183F"/>
    <w:rsid w:val="004F1879"/>
    <w:rsid w:val="00504FAA"/>
    <w:rsid w:val="0050579D"/>
    <w:rsid w:val="00505EA7"/>
    <w:rsid w:val="00506E01"/>
    <w:rsid w:val="00530E6C"/>
    <w:rsid w:val="00535DA6"/>
    <w:rsid w:val="00542996"/>
    <w:rsid w:val="0056607B"/>
    <w:rsid w:val="00580745"/>
    <w:rsid w:val="005924E3"/>
    <w:rsid w:val="00594134"/>
    <w:rsid w:val="005A5BC1"/>
    <w:rsid w:val="005C092B"/>
    <w:rsid w:val="005C6D01"/>
    <w:rsid w:val="005C6FFD"/>
    <w:rsid w:val="005D1057"/>
    <w:rsid w:val="005D7C24"/>
    <w:rsid w:val="005E1A0C"/>
    <w:rsid w:val="005E2297"/>
    <w:rsid w:val="005E2713"/>
    <w:rsid w:val="005E5BC2"/>
    <w:rsid w:val="005F2B6F"/>
    <w:rsid w:val="00622EE5"/>
    <w:rsid w:val="0062727B"/>
    <w:rsid w:val="00632203"/>
    <w:rsid w:val="00642679"/>
    <w:rsid w:val="00665299"/>
    <w:rsid w:val="00674FB6"/>
    <w:rsid w:val="00676905"/>
    <w:rsid w:val="00677745"/>
    <w:rsid w:val="006905A5"/>
    <w:rsid w:val="00692244"/>
    <w:rsid w:val="0069363E"/>
    <w:rsid w:val="006A043C"/>
    <w:rsid w:val="006A5A2C"/>
    <w:rsid w:val="006A7EA9"/>
    <w:rsid w:val="006B7180"/>
    <w:rsid w:val="006C378D"/>
    <w:rsid w:val="006D375B"/>
    <w:rsid w:val="006D66F5"/>
    <w:rsid w:val="006E38C1"/>
    <w:rsid w:val="006F330B"/>
    <w:rsid w:val="006F7215"/>
    <w:rsid w:val="00702EB6"/>
    <w:rsid w:val="007037AE"/>
    <w:rsid w:val="00707A6F"/>
    <w:rsid w:val="00710BE2"/>
    <w:rsid w:val="0071151A"/>
    <w:rsid w:val="007318AC"/>
    <w:rsid w:val="0073320C"/>
    <w:rsid w:val="007343A1"/>
    <w:rsid w:val="007429EB"/>
    <w:rsid w:val="00742B37"/>
    <w:rsid w:val="00755E89"/>
    <w:rsid w:val="00756399"/>
    <w:rsid w:val="00767E07"/>
    <w:rsid w:val="00777F8F"/>
    <w:rsid w:val="007919C9"/>
    <w:rsid w:val="00791FCE"/>
    <w:rsid w:val="00794EC5"/>
    <w:rsid w:val="007A11AB"/>
    <w:rsid w:val="007B294F"/>
    <w:rsid w:val="007B5D36"/>
    <w:rsid w:val="007B79CA"/>
    <w:rsid w:val="007C038C"/>
    <w:rsid w:val="007C2387"/>
    <w:rsid w:val="007D450B"/>
    <w:rsid w:val="007E4199"/>
    <w:rsid w:val="007E6347"/>
    <w:rsid w:val="007F14CD"/>
    <w:rsid w:val="007F3F86"/>
    <w:rsid w:val="007F58F1"/>
    <w:rsid w:val="00800000"/>
    <w:rsid w:val="00813661"/>
    <w:rsid w:val="00822FAE"/>
    <w:rsid w:val="00833920"/>
    <w:rsid w:val="00836784"/>
    <w:rsid w:val="0084725B"/>
    <w:rsid w:val="008543CB"/>
    <w:rsid w:val="0085562A"/>
    <w:rsid w:val="0086401F"/>
    <w:rsid w:val="00864AF0"/>
    <w:rsid w:val="00865A91"/>
    <w:rsid w:val="008777C1"/>
    <w:rsid w:val="008844DD"/>
    <w:rsid w:val="008846B9"/>
    <w:rsid w:val="00885236"/>
    <w:rsid w:val="00885714"/>
    <w:rsid w:val="008A4779"/>
    <w:rsid w:val="008B7325"/>
    <w:rsid w:val="008B793E"/>
    <w:rsid w:val="008D0CD9"/>
    <w:rsid w:val="008D3C42"/>
    <w:rsid w:val="008D4687"/>
    <w:rsid w:val="008E2655"/>
    <w:rsid w:val="008F43C1"/>
    <w:rsid w:val="008F4806"/>
    <w:rsid w:val="00903677"/>
    <w:rsid w:val="00910ADA"/>
    <w:rsid w:val="009119C5"/>
    <w:rsid w:val="00930CF4"/>
    <w:rsid w:val="00930F5F"/>
    <w:rsid w:val="00935896"/>
    <w:rsid w:val="0094014C"/>
    <w:rsid w:val="00942F0E"/>
    <w:rsid w:val="009458C7"/>
    <w:rsid w:val="0094788E"/>
    <w:rsid w:val="00950B86"/>
    <w:rsid w:val="00954958"/>
    <w:rsid w:val="00956B1D"/>
    <w:rsid w:val="0096684E"/>
    <w:rsid w:val="00970E23"/>
    <w:rsid w:val="00970FCC"/>
    <w:rsid w:val="0097103A"/>
    <w:rsid w:val="00977A4E"/>
    <w:rsid w:val="00996F41"/>
    <w:rsid w:val="009A28CA"/>
    <w:rsid w:val="009B32BE"/>
    <w:rsid w:val="009B41F5"/>
    <w:rsid w:val="009B53FF"/>
    <w:rsid w:val="009B568C"/>
    <w:rsid w:val="009D21F9"/>
    <w:rsid w:val="009E0BBF"/>
    <w:rsid w:val="009E0BCF"/>
    <w:rsid w:val="009E1BE5"/>
    <w:rsid w:val="009E4DD6"/>
    <w:rsid w:val="009E5E02"/>
    <w:rsid w:val="009E7893"/>
    <w:rsid w:val="009E7F0E"/>
    <w:rsid w:val="009F176E"/>
    <w:rsid w:val="009F406D"/>
    <w:rsid w:val="009F5C97"/>
    <w:rsid w:val="009F72A6"/>
    <w:rsid w:val="009F7F05"/>
    <w:rsid w:val="00A03A52"/>
    <w:rsid w:val="00A04B73"/>
    <w:rsid w:val="00A1467F"/>
    <w:rsid w:val="00A1671F"/>
    <w:rsid w:val="00A20C4B"/>
    <w:rsid w:val="00A23F31"/>
    <w:rsid w:val="00A260A3"/>
    <w:rsid w:val="00A27D52"/>
    <w:rsid w:val="00A45827"/>
    <w:rsid w:val="00A46459"/>
    <w:rsid w:val="00A540AC"/>
    <w:rsid w:val="00A61769"/>
    <w:rsid w:val="00A70671"/>
    <w:rsid w:val="00A8495A"/>
    <w:rsid w:val="00A874FD"/>
    <w:rsid w:val="00A876AC"/>
    <w:rsid w:val="00A96357"/>
    <w:rsid w:val="00AB37B2"/>
    <w:rsid w:val="00AC2C88"/>
    <w:rsid w:val="00AC354D"/>
    <w:rsid w:val="00AD7570"/>
    <w:rsid w:val="00AF6579"/>
    <w:rsid w:val="00B00C0B"/>
    <w:rsid w:val="00B06A4C"/>
    <w:rsid w:val="00B2089F"/>
    <w:rsid w:val="00B260DD"/>
    <w:rsid w:val="00B30D25"/>
    <w:rsid w:val="00B30E31"/>
    <w:rsid w:val="00B40446"/>
    <w:rsid w:val="00B46920"/>
    <w:rsid w:val="00B51C38"/>
    <w:rsid w:val="00B5753A"/>
    <w:rsid w:val="00B64EFA"/>
    <w:rsid w:val="00B7334C"/>
    <w:rsid w:val="00B74D9C"/>
    <w:rsid w:val="00B82025"/>
    <w:rsid w:val="00B85EBB"/>
    <w:rsid w:val="00B91FB5"/>
    <w:rsid w:val="00BA65BA"/>
    <w:rsid w:val="00BB51BF"/>
    <w:rsid w:val="00BC3E3D"/>
    <w:rsid w:val="00BD1E10"/>
    <w:rsid w:val="00BD2D4C"/>
    <w:rsid w:val="00BE3002"/>
    <w:rsid w:val="00C13DA9"/>
    <w:rsid w:val="00C2191C"/>
    <w:rsid w:val="00C312B2"/>
    <w:rsid w:val="00C36BF2"/>
    <w:rsid w:val="00C3708F"/>
    <w:rsid w:val="00C37AA6"/>
    <w:rsid w:val="00C4219D"/>
    <w:rsid w:val="00C514CE"/>
    <w:rsid w:val="00C54C2D"/>
    <w:rsid w:val="00C71A5C"/>
    <w:rsid w:val="00C74BC0"/>
    <w:rsid w:val="00C820BE"/>
    <w:rsid w:val="00C933E2"/>
    <w:rsid w:val="00C95BF2"/>
    <w:rsid w:val="00CA3CBA"/>
    <w:rsid w:val="00CA6389"/>
    <w:rsid w:val="00CB0E64"/>
    <w:rsid w:val="00CC5CFA"/>
    <w:rsid w:val="00CD3975"/>
    <w:rsid w:val="00CD3C5C"/>
    <w:rsid w:val="00CE1CD4"/>
    <w:rsid w:val="00D06346"/>
    <w:rsid w:val="00D064BA"/>
    <w:rsid w:val="00D12D74"/>
    <w:rsid w:val="00D14A73"/>
    <w:rsid w:val="00D21961"/>
    <w:rsid w:val="00D250F7"/>
    <w:rsid w:val="00D27362"/>
    <w:rsid w:val="00D3445F"/>
    <w:rsid w:val="00D34821"/>
    <w:rsid w:val="00D35493"/>
    <w:rsid w:val="00D44883"/>
    <w:rsid w:val="00D466D3"/>
    <w:rsid w:val="00D47821"/>
    <w:rsid w:val="00D6273A"/>
    <w:rsid w:val="00D6772A"/>
    <w:rsid w:val="00D838C5"/>
    <w:rsid w:val="00D92640"/>
    <w:rsid w:val="00D97205"/>
    <w:rsid w:val="00DA40B9"/>
    <w:rsid w:val="00DB14E3"/>
    <w:rsid w:val="00DC2281"/>
    <w:rsid w:val="00DC6B1F"/>
    <w:rsid w:val="00DD25FB"/>
    <w:rsid w:val="00DD375F"/>
    <w:rsid w:val="00DD4AA0"/>
    <w:rsid w:val="00DD6754"/>
    <w:rsid w:val="00DE013A"/>
    <w:rsid w:val="00DE5F1D"/>
    <w:rsid w:val="00DF41DF"/>
    <w:rsid w:val="00E01071"/>
    <w:rsid w:val="00E0286E"/>
    <w:rsid w:val="00E06594"/>
    <w:rsid w:val="00E0766A"/>
    <w:rsid w:val="00E11D22"/>
    <w:rsid w:val="00E1479C"/>
    <w:rsid w:val="00E30B0F"/>
    <w:rsid w:val="00E36DAC"/>
    <w:rsid w:val="00E40A99"/>
    <w:rsid w:val="00E52929"/>
    <w:rsid w:val="00E566D0"/>
    <w:rsid w:val="00E6038F"/>
    <w:rsid w:val="00E613F3"/>
    <w:rsid w:val="00E73DF0"/>
    <w:rsid w:val="00E74AA9"/>
    <w:rsid w:val="00E77820"/>
    <w:rsid w:val="00E827ED"/>
    <w:rsid w:val="00E829E3"/>
    <w:rsid w:val="00E86946"/>
    <w:rsid w:val="00E9644B"/>
    <w:rsid w:val="00EA77CE"/>
    <w:rsid w:val="00EB33F5"/>
    <w:rsid w:val="00EB5906"/>
    <w:rsid w:val="00EC0C77"/>
    <w:rsid w:val="00EC5CAC"/>
    <w:rsid w:val="00ED62AA"/>
    <w:rsid w:val="00EE345F"/>
    <w:rsid w:val="00EF18DC"/>
    <w:rsid w:val="00EF4371"/>
    <w:rsid w:val="00F1060D"/>
    <w:rsid w:val="00F11576"/>
    <w:rsid w:val="00F12467"/>
    <w:rsid w:val="00F25ABE"/>
    <w:rsid w:val="00F264EB"/>
    <w:rsid w:val="00F47A99"/>
    <w:rsid w:val="00F5651A"/>
    <w:rsid w:val="00F56C8C"/>
    <w:rsid w:val="00F57F65"/>
    <w:rsid w:val="00F607F2"/>
    <w:rsid w:val="00F8370D"/>
    <w:rsid w:val="00F91CFF"/>
    <w:rsid w:val="00F954A5"/>
    <w:rsid w:val="00FE2CEF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43329C47"/>
  <w15:chartTrackingRefBased/>
  <w15:docId w15:val="{F6CFFA29-AFF7-4DA9-BA4E-477118DF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C14"/>
    <w:pPr>
      <w:spacing w:line="256" w:lineRule="auto"/>
    </w:pPr>
    <w:rPr>
      <w:rFonts w:ascii="Times New Roman" w:hAnsi="Times New Roman" w:cs="Times New Roman"/>
      <w:color w:val="00000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link w:val="a4"/>
    <w:semiHidden/>
    <w:locked/>
    <w:rsid w:val="001C6C14"/>
    <w:rPr>
      <w:rFonts w:ascii="Calibri" w:eastAsia="Calibri" w:hAnsi="Calibri" w:cs="Calibri"/>
      <w:sz w:val="24"/>
      <w:szCs w:val="20"/>
      <w:lang w:val="ru-RU" w:eastAsia="ru-RU"/>
    </w:rPr>
  </w:style>
  <w:style w:type="paragraph" w:styleId="a4">
    <w:name w:val="Normal (Web)"/>
    <w:basedOn w:val="a"/>
    <w:link w:val="a3"/>
    <w:semiHidden/>
    <w:unhideWhenUsed/>
    <w:qFormat/>
    <w:rsid w:val="001C6C14"/>
    <w:pPr>
      <w:spacing w:before="100" w:beforeAutospacing="1" w:after="100" w:afterAutospacing="1" w:line="240" w:lineRule="auto"/>
    </w:pPr>
    <w:rPr>
      <w:rFonts w:ascii="Calibri" w:eastAsia="Calibri" w:hAnsi="Calibri" w:cs="Calibri"/>
      <w:color w:val="auto"/>
      <w:sz w:val="24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1C6C14"/>
    <w:pPr>
      <w:ind w:left="720"/>
      <w:contextualSpacing/>
    </w:pPr>
    <w:rPr>
      <w:rFonts w:asciiTheme="minorHAnsi" w:hAnsiTheme="minorHAnsi" w:cstheme="minorBidi"/>
      <w:color w:val="auto"/>
      <w:sz w:val="22"/>
      <w:szCs w:val="22"/>
      <w:lang w:val="ru-RU"/>
    </w:rPr>
  </w:style>
  <w:style w:type="paragraph" w:customStyle="1" w:styleId="rvps7">
    <w:name w:val="rvps7"/>
    <w:basedOn w:val="a"/>
    <w:qFormat/>
    <w:rsid w:val="001C6C1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paragraph" w:customStyle="1" w:styleId="rvps6">
    <w:name w:val="rvps6"/>
    <w:basedOn w:val="a"/>
    <w:qFormat/>
    <w:rsid w:val="001C6C1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paragraph" w:customStyle="1" w:styleId="rvps2">
    <w:name w:val="rvps2"/>
    <w:basedOn w:val="a"/>
    <w:qFormat/>
    <w:rsid w:val="001C6C14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uk-UA"/>
    </w:rPr>
  </w:style>
  <w:style w:type="paragraph" w:customStyle="1" w:styleId="a6">
    <w:name w:val="Содержимое таблицы"/>
    <w:basedOn w:val="a"/>
    <w:qFormat/>
    <w:rsid w:val="001C6C1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color w:val="auto"/>
      <w:kern w:val="2"/>
      <w:sz w:val="24"/>
      <w:szCs w:val="24"/>
      <w:lang w:eastAsia="zh-CN" w:bidi="hi-IN"/>
    </w:rPr>
  </w:style>
  <w:style w:type="character" w:customStyle="1" w:styleId="rvts15">
    <w:name w:val="rvts15"/>
    <w:basedOn w:val="a0"/>
    <w:rsid w:val="001C6C14"/>
  </w:style>
  <w:style w:type="character" w:customStyle="1" w:styleId="rvts23">
    <w:name w:val="rvts23"/>
    <w:basedOn w:val="a0"/>
    <w:rsid w:val="001C6C14"/>
  </w:style>
  <w:style w:type="character" w:customStyle="1" w:styleId="rvts9">
    <w:name w:val="rvts9"/>
    <w:basedOn w:val="a0"/>
    <w:rsid w:val="001C6C14"/>
  </w:style>
  <w:style w:type="character" w:styleId="a7">
    <w:name w:val="Hyperlink"/>
    <w:basedOn w:val="a0"/>
    <w:uiPriority w:val="99"/>
    <w:semiHidden/>
    <w:unhideWhenUsed/>
    <w:rsid w:val="00E40A99"/>
    <w:rPr>
      <w:color w:val="0000FF"/>
      <w:u w:val="single"/>
    </w:rPr>
  </w:style>
  <w:style w:type="character" w:customStyle="1" w:styleId="rvts11">
    <w:name w:val="rvts11"/>
    <w:basedOn w:val="a0"/>
    <w:rsid w:val="00127450"/>
  </w:style>
  <w:style w:type="character" w:customStyle="1" w:styleId="rvts37">
    <w:name w:val="rvts37"/>
    <w:basedOn w:val="a0"/>
    <w:rsid w:val="00127450"/>
  </w:style>
  <w:style w:type="character" w:customStyle="1" w:styleId="rvts46">
    <w:name w:val="rvts46"/>
    <w:basedOn w:val="a0"/>
    <w:rsid w:val="00127450"/>
  </w:style>
  <w:style w:type="paragraph" w:styleId="a8">
    <w:name w:val="Balloon Text"/>
    <w:basedOn w:val="a"/>
    <w:link w:val="a9"/>
    <w:uiPriority w:val="99"/>
    <w:semiHidden/>
    <w:unhideWhenUsed/>
    <w:rsid w:val="00472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7227B"/>
    <w:rPr>
      <w:rFonts w:ascii="Segoe UI" w:hAnsi="Segoe UI" w:cs="Segoe UI"/>
      <w:color w:val="00000A"/>
      <w:sz w:val="18"/>
      <w:szCs w:val="18"/>
      <w:lang w:val="uk-UA"/>
    </w:rPr>
  </w:style>
  <w:style w:type="paragraph" w:styleId="aa">
    <w:name w:val="header"/>
    <w:basedOn w:val="a"/>
    <w:link w:val="ab"/>
    <w:uiPriority w:val="99"/>
    <w:unhideWhenUsed/>
    <w:rsid w:val="00767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767E07"/>
    <w:rPr>
      <w:rFonts w:ascii="Times New Roman" w:hAnsi="Times New Roman" w:cs="Times New Roman"/>
      <w:color w:val="00000A"/>
      <w:sz w:val="28"/>
      <w:szCs w:val="28"/>
      <w:lang w:val="uk-UA"/>
    </w:rPr>
  </w:style>
  <w:style w:type="paragraph" w:styleId="ac">
    <w:name w:val="footer"/>
    <w:basedOn w:val="a"/>
    <w:link w:val="ad"/>
    <w:uiPriority w:val="99"/>
    <w:unhideWhenUsed/>
    <w:rsid w:val="00767E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767E07"/>
    <w:rPr>
      <w:rFonts w:ascii="Times New Roman" w:hAnsi="Times New Roman" w:cs="Times New Roman"/>
      <w:color w:val="00000A"/>
      <w:sz w:val="28"/>
      <w:szCs w:val="28"/>
      <w:lang w:val="uk-UA"/>
    </w:rPr>
  </w:style>
  <w:style w:type="character" w:styleId="ae">
    <w:name w:val="FollowedHyperlink"/>
    <w:basedOn w:val="a0"/>
    <w:uiPriority w:val="99"/>
    <w:semiHidden/>
    <w:unhideWhenUsed/>
    <w:rsid w:val="00E613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03650-8D12-4E2C-B3C0-4F4E4EDEF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Зімодро Ангеліна Сафараліївна</dc:creator>
  <cp:keywords/>
  <dc:description/>
  <cp:lastModifiedBy>Slipchenko</cp:lastModifiedBy>
  <cp:revision>2</cp:revision>
  <cp:lastPrinted>2021-03-22T11:57:00Z</cp:lastPrinted>
  <dcterms:created xsi:type="dcterms:W3CDTF">2021-03-23T10:59:00Z</dcterms:created>
  <dcterms:modified xsi:type="dcterms:W3CDTF">2021-03-23T10:59:00Z</dcterms:modified>
</cp:coreProperties>
</file>