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33138" w14:textId="77777777" w:rsidR="000D4B8A" w:rsidRPr="000F5F8A" w:rsidRDefault="000D4B8A" w:rsidP="000F5F8A">
      <w:pPr>
        <w:spacing w:after="0" w:line="240" w:lineRule="auto"/>
        <w:rPr>
          <w:rFonts w:ascii="Times New Roman" w:hAnsi="Times New Roman" w:cs="Times New Roman"/>
          <w:sz w:val="28"/>
          <w:szCs w:val="28"/>
        </w:rPr>
      </w:pPr>
    </w:p>
    <w:p w14:paraId="7A241080" w14:textId="77777777" w:rsidR="000D4B8A" w:rsidRPr="000F5F8A" w:rsidRDefault="000D4B8A" w:rsidP="000F5F8A">
      <w:pPr>
        <w:spacing w:after="0" w:line="240" w:lineRule="auto"/>
        <w:rPr>
          <w:rFonts w:ascii="Times New Roman" w:hAnsi="Times New Roman" w:cs="Times New Roman"/>
          <w:sz w:val="28"/>
          <w:szCs w:val="28"/>
        </w:rPr>
      </w:pPr>
    </w:p>
    <w:p w14:paraId="5499F2B6" w14:textId="77777777" w:rsidR="000D4B8A" w:rsidRPr="000F5F8A" w:rsidRDefault="000D4B8A" w:rsidP="000F5F8A">
      <w:pPr>
        <w:spacing w:after="0" w:line="240" w:lineRule="auto"/>
        <w:rPr>
          <w:rFonts w:ascii="Times New Roman" w:hAnsi="Times New Roman" w:cs="Times New Roman"/>
          <w:sz w:val="28"/>
          <w:szCs w:val="28"/>
        </w:rPr>
      </w:pPr>
    </w:p>
    <w:p w14:paraId="14151D92" w14:textId="77777777" w:rsidR="000D4B8A" w:rsidRPr="000F5F8A" w:rsidRDefault="000D4B8A" w:rsidP="000F5F8A">
      <w:pPr>
        <w:spacing w:after="0" w:line="240" w:lineRule="auto"/>
        <w:rPr>
          <w:rFonts w:ascii="Times New Roman" w:hAnsi="Times New Roman" w:cs="Times New Roman"/>
          <w:sz w:val="28"/>
          <w:szCs w:val="28"/>
        </w:rPr>
      </w:pPr>
    </w:p>
    <w:p w14:paraId="091C1E91" w14:textId="77777777" w:rsidR="00830A4B" w:rsidRPr="000F5F8A" w:rsidRDefault="00830A4B" w:rsidP="000F5F8A">
      <w:pPr>
        <w:spacing w:after="0" w:line="240" w:lineRule="auto"/>
        <w:rPr>
          <w:rFonts w:ascii="Times New Roman" w:hAnsi="Times New Roman" w:cs="Times New Roman"/>
          <w:sz w:val="28"/>
          <w:szCs w:val="28"/>
        </w:rPr>
      </w:pPr>
    </w:p>
    <w:p w14:paraId="16CD60D1" w14:textId="73546A04" w:rsidR="000D4B8A" w:rsidRPr="000F5F8A" w:rsidRDefault="000D4B8A" w:rsidP="000F5F8A">
      <w:pPr>
        <w:spacing w:after="0" w:line="240" w:lineRule="auto"/>
        <w:rPr>
          <w:rFonts w:ascii="Times New Roman" w:hAnsi="Times New Roman" w:cs="Times New Roman"/>
          <w:sz w:val="28"/>
          <w:szCs w:val="28"/>
        </w:rPr>
      </w:pPr>
    </w:p>
    <w:p w14:paraId="08741B96" w14:textId="6952EDFB" w:rsidR="00EC56FE" w:rsidRPr="000F5F8A" w:rsidRDefault="00EC56FE" w:rsidP="000F5F8A">
      <w:pPr>
        <w:spacing w:after="0" w:line="240" w:lineRule="auto"/>
        <w:rPr>
          <w:rFonts w:ascii="Times New Roman" w:hAnsi="Times New Roman" w:cs="Times New Roman"/>
          <w:sz w:val="28"/>
          <w:szCs w:val="28"/>
        </w:rPr>
      </w:pPr>
    </w:p>
    <w:p w14:paraId="2D80A1A2" w14:textId="3AC58976" w:rsidR="00EC56FE" w:rsidRPr="000F5F8A" w:rsidRDefault="00EC56FE" w:rsidP="000F5F8A">
      <w:pPr>
        <w:spacing w:after="0" w:line="240" w:lineRule="auto"/>
        <w:rPr>
          <w:rFonts w:ascii="Times New Roman" w:hAnsi="Times New Roman" w:cs="Times New Roman"/>
          <w:sz w:val="28"/>
          <w:szCs w:val="28"/>
        </w:rPr>
      </w:pPr>
    </w:p>
    <w:p w14:paraId="473743E4" w14:textId="59127E10" w:rsidR="00EC56FE" w:rsidRDefault="00EC56FE" w:rsidP="000F5F8A">
      <w:pPr>
        <w:spacing w:after="0" w:line="240" w:lineRule="auto"/>
        <w:rPr>
          <w:rFonts w:ascii="Times New Roman" w:hAnsi="Times New Roman" w:cs="Times New Roman"/>
          <w:sz w:val="28"/>
          <w:szCs w:val="28"/>
        </w:rPr>
      </w:pPr>
    </w:p>
    <w:p w14:paraId="357B2400" w14:textId="5020D4F6" w:rsidR="00821B7E" w:rsidRDefault="00821B7E" w:rsidP="000F5F8A">
      <w:pPr>
        <w:spacing w:after="0" w:line="240" w:lineRule="auto"/>
        <w:rPr>
          <w:rFonts w:ascii="Times New Roman" w:hAnsi="Times New Roman" w:cs="Times New Roman"/>
          <w:sz w:val="28"/>
          <w:szCs w:val="28"/>
        </w:rPr>
      </w:pPr>
    </w:p>
    <w:p w14:paraId="1696CDB7" w14:textId="77777777" w:rsidR="00821B7E" w:rsidRPr="000F5F8A" w:rsidRDefault="00821B7E" w:rsidP="000F5F8A">
      <w:pPr>
        <w:spacing w:after="0" w:line="240" w:lineRule="auto"/>
        <w:rPr>
          <w:rFonts w:ascii="Times New Roman" w:hAnsi="Times New Roman" w:cs="Times New Roman"/>
          <w:sz w:val="28"/>
          <w:szCs w:val="28"/>
        </w:rPr>
      </w:pPr>
    </w:p>
    <w:p w14:paraId="2CC15205" w14:textId="43D85B85" w:rsidR="000D4B8A" w:rsidRPr="00A84EA7" w:rsidRDefault="000D4B8A" w:rsidP="00461220">
      <w:pPr>
        <w:spacing w:after="0" w:line="240" w:lineRule="auto"/>
        <w:ind w:firstLine="709"/>
        <w:rPr>
          <w:rFonts w:ascii="Times New Roman" w:hAnsi="Times New Roman" w:cs="Times New Roman"/>
          <w:b/>
          <w:sz w:val="28"/>
          <w:szCs w:val="28"/>
        </w:rPr>
      </w:pPr>
      <w:r w:rsidRPr="00A84EA7">
        <w:rPr>
          <w:rFonts w:ascii="Times New Roman" w:hAnsi="Times New Roman" w:cs="Times New Roman"/>
          <w:b/>
          <w:sz w:val="28"/>
          <w:szCs w:val="28"/>
        </w:rPr>
        <w:t xml:space="preserve">Про </w:t>
      </w:r>
      <w:r w:rsidR="007B6B2B">
        <w:rPr>
          <w:rFonts w:ascii="Times New Roman" w:hAnsi="Times New Roman" w:cs="Times New Roman"/>
          <w:b/>
          <w:sz w:val="28"/>
          <w:szCs w:val="28"/>
        </w:rPr>
        <w:t>призначення</w:t>
      </w:r>
      <w:r w:rsidRPr="00A84EA7">
        <w:rPr>
          <w:rFonts w:ascii="Times New Roman" w:hAnsi="Times New Roman" w:cs="Times New Roman"/>
          <w:b/>
          <w:sz w:val="28"/>
          <w:szCs w:val="28"/>
        </w:rPr>
        <w:t xml:space="preserve"> уповноважен</w:t>
      </w:r>
      <w:r w:rsidR="007B6B2B">
        <w:rPr>
          <w:rFonts w:ascii="Times New Roman" w:hAnsi="Times New Roman" w:cs="Times New Roman"/>
          <w:b/>
          <w:sz w:val="28"/>
          <w:szCs w:val="28"/>
        </w:rPr>
        <w:t>ої</w:t>
      </w:r>
      <w:r w:rsidRPr="00A84EA7">
        <w:rPr>
          <w:rFonts w:ascii="Times New Roman" w:hAnsi="Times New Roman" w:cs="Times New Roman"/>
          <w:b/>
          <w:sz w:val="28"/>
          <w:szCs w:val="28"/>
        </w:rPr>
        <w:t xml:space="preserve"> ос</w:t>
      </w:r>
      <w:r w:rsidR="007B6B2B">
        <w:rPr>
          <w:rFonts w:ascii="Times New Roman" w:hAnsi="Times New Roman" w:cs="Times New Roman"/>
          <w:b/>
          <w:sz w:val="28"/>
          <w:szCs w:val="28"/>
        </w:rPr>
        <w:t>оби (осіб)</w:t>
      </w:r>
      <w:r w:rsidR="00D25A55">
        <w:rPr>
          <w:rFonts w:ascii="Times New Roman" w:hAnsi="Times New Roman" w:cs="Times New Roman"/>
          <w:b/>
          <w:sz w:val="28"/>
          <w:szCs w:val="28"/>
        </w:rPr>
        <w:t>,</w:t>
      </w:r>
    </w:p>
    <w:p w14:paraId="0FD0AE29" w14:textId="77777777" w:rsidR="007B6B2B" w:rsidRDefault="00830A4B" w:rsidP="007B6B2B">
      <w:pPr>
        <w:spacing w:after="0" w:line="240" w:lineRule="auto"/>
        <w:ind w:firstLine="709"/>
        <w:rPr>
          <w:rFonts w:ascii="Times New Roman" w:hAnsi="Times New Roman" w:cs="Times New Roman"/>
          <w:b/>
          <w:sz w:val="28"/>
          <w:szCs w:val="28"/>
        </w:rPr>
      </w:pPr>
      <w:r w:rsidRPr="00A84EA7">
        <w:rPr>
          <w:rFonts w:ascii="Times New Roman" w:hAnsi="Times New Roman" w:cs="Times New Roman"/>
          <w:b/>
          <w:sz w:val="28"/>
          <w:szCs w:val="28"/>
        </w:rPr>
        <w:t>відповідальн</w:t>
      </w:r>
      <w:r w:rsidR="007B6B2B">
        <w:rPr>
          <w:rFonts w:ascii="Times New Roman" w:hAnsi="Times New Roman" w:cs="Times New Roman"/>
          <w:b/>
          <w:sz w:val="28"/>
          <w:szCs w:val="28"/>
        </w:rPr>
        <w:t>у</w:t>
      </w:r>
      <w:r w:rsidRPr="00A84EA7">
        <w:rPr>
          <w:rFonts w:ascii="Times New Roman" w:hAnsi="Times New Roman" w:cs="Times New Roman"/>
          <w:b/>
          <w:sz w:val="28"/>
          <w:szCs w:val="28"/>
        </w:rPr>
        <w:t xml:space="preserve"> за організацію та проведення </w:t>
      </w:r>
    </w:p>
    <w:p w14:paraId="49469F29" w14:textId="77777777" w:rsidR="007B6B2B" w:rsidRDefault="00461220" w:rsidP="007B6B2B">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процедур закупівель/спрощени</w:t>
      </w:r>
      <w:r w:rsidR="0064054E">
        <w:rPr>
          <w:rFonts w:ascii="Times New Roman" w:hAnsi="Times New Roman" w:cs="Times New Roman"/>
          <w:b/>
          <w:sz w:val="28"/>
          <w:szCs w:val="28"/>
        </w:rPr>
        <w:t>х</w:t>
      </w:r>
      <w:r w:rsidR="007B6B2B">
        <w:rPr>
          <w:rFonts w:ascii="Times New Roman" w:hAnsi="Times New Roman" w:cs="Times New Roman"/>
          <w:b/>
          <w:sz w:val="28"/>
          <w:szCs w:val="28"/>
        </w:rPr>
        <w:t xml:space="preserve"> </w:t>
      </w:r>
      <w:r w:rsidR="00830A4B" w:rsidRPr="00A84EA7">
        <w:rPr>
          <w:rFonts w:ascii="Times New Roman" w:hAnsi="Times New Roman" w:cs="Times New Roman"/>
          <w:b/>
          <w:sz w:val="28"/>
          <w:szCs w:val="28"/>
        </w:rPr>
        <w:t xml:space="preserve">закупівель </w:t>
      </w:r>
    </w:p>
    <w:p w14:paraId="4D30DD44" w14:textId="64667295" w:rsidR="00461220" w:rsidRDefault="00830A4B" w:rsidP="007B6B2B">
      <w:pPr>
        <w:spacing w:after="0" w:line="240" w:lineRule="auto"/>
        <w:ind w:firstLine="709"/>
        <w:rPr>
          <w:rFonts w:ascii="Times New Roman" w:hAnsi="Times New Roman" w:cs="Times New Roman"/>
          <w:b/>
          <w:sz w:val="28"/>
          <w:szCs w:val="28"/>
        </w:rPr>
      </w:pPr>
      <w:r w:rsidRPr="00A84EA7">
        <w:rPr>
          <w:rFonts w:ascii="Times New Roman" w:hAnsi="Times New Roman" w:cs="Times New Roman"/>
          <w:b/>
          <w:sz w:val="28"/>
          <w:szCs w:val="28"/>
        </w:rPr>
        <w:t>секретаріату</w:t>
      </w:r>
      <w:r w:rsidR="00461220">
        <w:rPr>
          <w:rFonts w:ascii="Times New Roman" w:hAnsi="Times New Roman" w:cs="Times New Roman"/>
          <w:b/>
          <w:sz w:val="28"/>
          <w:szCs w:val="28"/>
        </w:rPr>
        <w:t xml:space="preserve"> </w:t>
      </w:r>
      <w:r w:rsidRPr="00A84EA7">
        <w:rPr>
          <w:rFonts w:ascii="Times New Roman" w:hAnsi="Times New Roman" w:cs="Times New Roman"/>
          <w:b/>
          <w:sz w:val="28"/>
          <w:szCs w:val="28"/>
        </w:rPr>
        <w:t>Київської міської ради</w:t>
      </w:r>
      <w:r w:rsidR="00A84EA7">
        <w:rPr>
          <w:rFonts w:ascii="Times New Roman" w:hAnsi="Times New Roman" w:cs="Times New Roman"/>
          <w:b/>
          <w:sz w:val="28"/>
          <w:szCs w:val="28"/>
        </w:rPr>
        <w:t xml:space="preserve"> </w:t>
      </w:r>
    </w:p>
    <w:p w14:paraId="3B7A18A5" w14:textId="77777777" w:rsidR="0047297D" w:rsidRDefault="00461220" w:rsidP="00461220">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та затвердження положення про </w:t>
      </w:r>
      <w:r w:rsidR="007B6B2B">
        <w:rPr>
          <w:rFonts w:ascii="Times New Roman" w:hAnsi="Times New Roman" w:cs="Times New Roman"/>
          <w:b/>
          <w:sz w:val="28"/>
          <w:szCs w:val="28"/>
        </w:rPr>
        <w:t>діяльність</w:t>
      </w:r>
      <w:r w:rsidR="0047297D">
        <w:rPr>
          <w:rFonts w:ascii="Times New Roman" w:hAnsi="Times New Roman" w:cs="Times New Roman"/>
          <w:b/>
          <w:sz w:val="28"/>
          <w:szCs w:val="28"/>
        </w:rPr>
        <w:t xml:space="preserve"> </w:t>
      </w:r>
    </w:p>
    <w:p w14:paraId="2843AC4D" w14:textId="1008C4FF" w:rsidR="00A84EA7" w:rsidRDefault="0047297D" w:rsidP="00461220">
      <w:pPr>
        <w:spacing w:after="0" w:line="240" w:lineRule="auto"/>
        <w:ind w:firstLine="709"/>
        <w:rPr>
          <w:rFonts w:ascii="Times New Roman" w:hAnsi="Times New Roman" w:cs="Times New Roman"/>
          <w:b/>
          <w:sz w:val="28"/>
          <w:szCs w:val="28"/>
        </w:rPr>
      </w:pPr>
      <w:r w:rsidRPr="00A84EA7">
        <w:rPr>
          <w:rFonts w:ascii="Times New Roman" w:hAnsi="Times New Roman" w:cs="Times New Roman"/>
          <w:b/>
          <w:sz w:val="28"/>
          <w:szCs w:val="28"/>
        </w:rPr>
        <w:t>уповноважен</w:t>
      </w:r>
      <w:r>
        <w:rPr>
          <w:rFonts w:ascii="Times New Roman" w:hAnsi="Times New Roman" w:cs="Times New Roman"/>
          <w:b/>
          <w:sz w:val="28"/>
          <w:szCs w:val="28"/>
        </w:rPr>
        <w:t>ої</w:t>
      </w:r>
      <w:r w:rsidRPr="00A84EA7">
        <w:rPr>
          <w:rFonts w:ascii="Times New Roman" w:hAnsi="Times New Roman" w:cs="Times New Roman"/>
          <w:b/>
          <w:sz w:val="28"/>
          <w:szCs w:val="28"/>
        </w:rPr>
        <w:t xml:space="preserve"> ос</w:t>
      </w:r>
      <w:r>
        <w:rPr>
          <w:rFonts w:ascii="Times New Roman" w:hAnsi="Times New Roman" w:cs="Times New Roman"/>
          <w:b/>
          <w:sz w:val="28"/>
          <w:szCs w:val="28"/>
        </w:rPr>
        <w:t>оби (осіб)</w:t>
      </w:r>
    </w:p>
    <w:p w14:paraId="4735CA3B" w14:textId="77777777" w:rsidR="000D4B8A" w:rsidRDefault="000D4B8A" w:rsidP="000F5F8A">
      <w:pPr>
        <w:spacing w:after="0" w:line="240" w:lineRule="auto"/>
        <w:rPr>
          <w:rFonts w:ascii="Times New Roman" w:hAnsi="Times New Roman" w:cs="Times New Roman"/>
          <w:sz w:val="28"/>
          <w:szCs w:val="28"/>
        </w:rPr>
      </w:pPr>
    </w:p>
    <w:p w14:paraId="759C257A" w14:textId="77777777" w:rsidR="000D4B8A" w:rsidRDefault="000D4B8A" w:rsidP="000F5F8A">
      <w:pPr>
        <w:spacing w:after="0" w:line="240" w:lineRule="auto"/>
        <w:ind w:firstLine="709"/>
        <w:jc w:val="both"/>
        <w:rPr>
          <w:rFonts w:ascii="Times New Roman" w:hAnsi="Times New Roman" w:cs="Times New Roman"/>
          <w:sz w:val="28"/>
          <w:szCs w:val="28"/>
        </w:rPr>
      </w:pPr>
      <w:r w:rsidRPr="00830A4B">
        <w:rPr>
          <w:rFonts w:ascii="Times New Roman" w:hAnsi="Times New Roman" w:cs="Times New Roman"/>
          <w:sz w:val="28"/>
          <w:szCs w:val="28"/>
        </w:rPr>
        <w:t xml:space="preserve">Відповідно до Закону України </w:t>
      </w:r>
      <w:r w:rsidR="00830A4B" w:rsidRPr="00830A4B">
        <w:rPr>
          <w:rFonts w:ascii="Times New Roman" w:hAnsi="Times New Roman" w:cs="Times New Roman"/>
          <w:sz w:val="28"/>
          <w:szCs w:val="28"/>
        </w:rPr>
        <w:t>«</w:t>
      </w:r>
      <w:r w:rsidRPr="00830A4B">
        <w:rPr>
          <w:rFonts w:ascii="Times New Roman" w:hAnsi="Times New Roman" w:cs="Times New Roman"/>
          <w:sz w:val="28"/>
          <w:szCs w:val="28"/>
        </w:rPr>
        <w:t xml:space="preserve">Про </w:t>
      </w:r>
      <w:r w:rsidR="00830A4B" w:rsidRPr="00830A4B">
        <w:rPr>
          <w:rFonts w:ascii="Times New Roman" w:hAnsi="Times New Roman" w:cs="Times New Roman"/>
          <w:sz w:val="28"/>
          <w:szCs w:val="28"/>
        </w:rPr>
        <w:t>публічні закупівлі»</w:t>
      </w:r>
      <w:r w:rsidRPr="00830A4B">
        <w:rPr>
          <w:rFonts w:ascii="Times New Roman" w:hAnsi="Times New Roman" w:cs="Times New Roman"/>
          <w:sz w:val="28"/>
          <w:szCs w:val="28"/>
        </w:rPr>
        <w:t>:</w:t>
      </w:r>
    </w:p>
    <w:p w14:paraId="0256B6AE" w14:textId="77777777" w:rsidR="00830A4B" w:rsidRPr="00830A4B" w:rsidRDefault="00830A4B" w:rsidP="000F5F8A">
      <w:pPr>
        <w:spacing w:after="0" w:line="240" w:lineRule="auto"/>
        <w:ind w:firstLine="709"/>
        <w:jc w:val="both"/>
        <w:rPr>
          <w:rFonts w:ascii="Times New Roman" w:hAnsi="Times New Roman" w:cs="Times New Roman"/>
          <w:sz w:val="28"/>
          <w:szCs w:val="28"/>
        </w:rPr>
      </w:pPr>
    </w:p>
    <w:p w14:paraId="53AAE057" w14:textId="0EAE3A43" w:rsidR="000D4B8A" w:rsidRPr="0055400B" w:rsidRDefault="000D4B8A" w:rsidP="000F5F8A">
      <w:pPr>
        <w:spacing w:after="0" w:line="240" w:lineRule="auto"/>
        <w:ind w:firstLine="709"/>
        <w:jc w:val="both"/>
        <w:rPr>
          <w:rFonts w:ascii="Times New Roman" w:hAnsi="Times New Roman" w:cs="Times New Roman"/>
          <w:sz w:val="28"/>
          <w:szCs w:val="28"/>
        </w:rPr>
      </w:pPr>
      <w:r w:rsidRPr="0055400B">
        <w:rPr>
          <w:rFonts w:ascii="Times New Roman" w:hAnsi="Times New Roman" w:cs="Times New Roman"/>
          <w:sz w:val="28"/>
          <w:szCs w:val="28"/>
        </w:rPr>
        <w:t xml:space="preserve">1. </w:t>
      </w:r>
      <w:r w:rsidR="007B6B2B">
        <w:rPr>
          <w:rFonts w:ascii="Times New Roman" w:hAnsi="Times New Roman" w:cs="Times New Roman"/>
          <w:sz w:val="28"/>
          <w:szCs w:val="28"/>
        </w:rPr>
        <w:t xml:space="preserve">Призначити </w:t>
      </w:r>
      <w:r w:rsidR="004D116B">
        <w:rPr>
          <w:rFonts w:ascii="Times New Roman" w:hAnsi="Times New Roman" w:cs="Times New Roman"/>
          <w:sz w:val="28"/>
          <w:szCs w:val="28"/>
        </w:rPr>
        <w:t xml:space="preserve">уповноваженою особою </w:t>
      </w:r>
      <w:r w:rsidR="00461220" w:rsidRPr="0055400B">
        <w:rPr>
          <w:rFonts w:ascii="Times New Roman" w:hAnsi="Times New Roman" w:cs="Times New Roman"/>
          <w:sz w:val="28"/>
          <w:szCs w:val="28"/>
        </w:rPr>
        <w:t>відповідальн</w:t>
      </w:r>
      <w:r w:rsidR="004D116B">
        <w:rPr>
          <w:rFonts w:ascii="Times New Roman" w:hAnsi="Times New Roman" w:cs="Times New Roman"/>
          <w:sz w:val="28"/>
          <w:szCs w:val="28"/>
        </w:rPr>
        <w:t>ою</w:t>
      </w:r>
      <w:r w:rsidR="00461220" w:rsidRPr="0055400B">
        <w:rPr>
          <w:rFonts w:ascii="Times New Roman" w:hAnsi="Times New Roman" w:cs="Times New Roman"/>
          <w:sz w:val="28"/>
          <w:szCs w:val="28"/>
        </w:rPr>
        <w:t xml:space="preserve"> </w:t>
      </w:r>
      <w:r w:rsidR="00830A4B" w:rsidRPr="0055400B">
        <w:rPr>
          <w:rFonts w:ascii="Times New Roman" w:hAnsi="Times New Roman" w:cs="Times New Roman"/>
          <w:sz w:val="28"/>
          <w:szCs w:val="28"/>
        </w:rPr>
        <w:t xml:space="preserve">за організацію та проведення </w:t>
      </w:r>
      <w:r w:rsidR="00461220" w:rsidRPr="00830A4B">
        <w:rPr>
          <w:rFonts w:ascii="Times New Roman" w:hAnsi="Times New Roman" w:cs="Times New Roman"/>
          <w:sz w:val="28"/>
          <w:szCs w:val="28"/>
        </w:rPr>
        <w:t>процедур закупів</w:t>
      </w:r>
      <w:r w:rsidR="00461220">
        <w:rPr>
          <w:rFonts w:ascii="Times New Roman" w:hAnsi="Times New Roman" w:cs="Times New Roman"/>
          <w:sz w:val="28"/>
          <w:szCs w:val="28"/>
        </w:rPr>
        <w:t>ель</w:t>
      </w:r>
      <w:r w:rsidR="00F16B70" w:rsidRPr="0055400B">
        <w:rPr>
          <w:rFonts w:ascii="Times New Roman" w:hAnsi="Times New Roman" w:cs="Times New Roman"/>
          <w:sz w:val="28"/>
          <w:szCs w:val="28"/>
        </w:rPr>
        <w:t xml:space="preserve"> </w:t>
      </w:r>
      <w:r w:rsidR="00536AC0" w:rsidRPr="0055400B">
        <w:rPr>
          <w:rFonts w:ascii="Times New Roman" w:hAnsi="Times New Roman" w:cs="Times New Roman"/>
          <w:sz w:val="28"/>
          <w:szCs w:val="28"/>
        </w:rPr>
        <w:t>секретаріату Київської міської ради</w:t>
      </w:r>
      <w:r w:rsidR="007B6B2B">
        <w:rPr>
          <w:rFonts w:ascii="Times New Roman" w:hAnsi="Times New Roman" w:cs="Times New Roman"/>
          <w:sz w:val="28"/>
          <w:szCs w:val="28"/>
        </w:rPr>
        <w:t xml:space="preserve"> - </w:t>
      </w:r>
      <w:r w:rsidR="007B6B2B">
        <w:rPr>
          <w:rFonts w:ascii="Times New Roman" w:eastAsia="Times New Roman" w:hAnsi="Times New Roman" w:cs="Times New Roman"/>
          <w:bCs/>
          <w:sz w:val="28"/>
          <w:szCs w:val="28"/>
          <w:lang w:eastAsia="uk-UA"/>
        </w:rPr>
        <w:t>Дергалюка Андрія Васильовича</w:t>
      </w:r>
      <w:r w:rsidR="002A4B39">
        <w:rPr>
          <w:rFonts w:ascii="Times New Roman" w:eastAsia="Times New Roman" w:hAnsi="Times New Roman" w:cs="Times New Roman"/>
          <w:bCs/>
          <w:sz w:val="28"/>
          <w:szCs w:val="28"/>
          <w:lang w:eastAsia="uk-UA"/>
        </w:rPr>
        <w:t>,</w:t>
      </w:r>
      <w:r w:rsidR="007B6B2B">
        <w:rPr>
          <w:rFonts w:ascii="Times New Roman" w:eastAsia="Times New Roman" w:hAnsi="Times New Roman" w:cs="Times New Roman"/>
          <w:bCs/>
          <w:sz w:val="28"/>
          <w:szCs w:val="28"/>
          <w:lang w:eastAsia="uk-UA"/>
        </w:rPr>
        <w:t xml:space="preserve"> </w:t>
      </w:r>
      <w:r w:rsidR="007B6B2B" w:rsidRPr="00F84031">
        <w:rPr>
          <w:rFonts w:ascii="Times New Roman" w:eastAsia="Times New Roman" w:hAnsi="Times New Roman" w:cs="Times New Roman"/>
          <w:sz w:val="28"/>
          <w:szCs w:val="28"/>
          <w:lang w:eastAsia="uk-UA"/>
        </w:rPr>
        <w:t>заступник</w:t>
      </w:r>
      <w:r w:rsidR="007B6B2B">
        <w:rPr>
          <w:rFonts w:ascii="Times New Roman" w:eastAsia="Times New Roman" w:hAnsi="Times New Roman" w:cs="Times New Roman"/>
          <w:sz w:val="28"/>
          <w:szCs w:val="28"/>
          <w:lang w:eastAsia="uk-UA"/>
        </w:rPr>
        <w:t>а</w:t>
      </w:r>
      <w:r w:rsidR="007B6B2B" w:rsidRPr="00F84031">
        <w:rPr>
          <w:rFonts w:ascii="Times New Roman" w:eastAsia="Times New Roman" w:hAnsi="Times New Roman" w:cs="Times New Roman"/>
          <w:sz w:val="28"/>
          <w:szCs w:val="28"/>
          <w:lang w:eastAsia="uk-UA"/>
        </w:rPr>
        <w:t xml:space="preserve"> начальника управління - начальник</w:t>
      </w:r>
      <w:r w:rsidR="007B6B2B">
        <w:rPr>
          <w:rFonts w:ascii="Times New Roman" w:eastAsia="Times New Roman" w:hAnsi="Times New Roman" w:cs="Times New Roman"/>
          <w:sz w:val="28"/>
          <w:szCs w:val="28"/>
          <w:lang w:eastAsia="uk-UA"/>
        </w:rPr>
        <w:t>а</w:t>
      </w:r>
      <w:r w:rsidR="007B6B2B" w:rsidRPr="00F84031">
        <w:rPr>
          <w:rFonts w:ascii="Times New Roman" w:eastAsia="Times New Roman" w:hAnsi="Times New Roman" w:cs="Times New Roman"/>
          <w:sz w:val="28"/>
          <w:szCs w:val="28"/>
          <w:lang w:eastAsia="uk-UA"/>
        </w:rPr>
        <w:t xml:space="preserve"> відділу матеріально-технічного забезпечення управління адміністративного та господарського забезпечення Київської міської ради</w:t>
      </w:r>
      <w:r w:rsidR="000B1091">
        <w:rPr>
          <w:rFonts w:ascii="Times New Roman" w:eastAsia="Times New Roman" w:hAnsi="Times New Roman" w:cs="Times New Roman"/>
          <w:sz w:val="28"/>
          <w:szCs w:val="28"/>
          <w:lang w:eastAsia="uk-UA"/>
        </w:rPr>
        <w:t>.</w:t>
      </w:r>
    </w:p>
    <w:p w14:paraId="5D6D4D1C" w14:textId="77777777" w:rsidR="00F16B70" w:rsidRPr="0055400B" w:rsidRDefault="00F16B70" w:rsidP="000F5F8A">
      <w:pPr>
        <w:spacing w:after="0" w:line="240" w:lineRule="auto"/>
        <w:ind w:firstLine="709"/>
        <w:jc w:val="both"/>
        <w:rPr>
          <w:rFonts w:ascii="Times New Roman" w:hAnsi="Times New Roman" w:cs="Times New Roman"/>
          <w:sz w:val="28"/>
          <w:szCs w:val="28"/>
        </w:rPr>
      </w:pPr>
    </w:p>
    <w:p w14:paraId="2995B442" w14:textId="17D59D06" w:rsidR="00461220" w:rsidRDefault="00EC56FE" w:rsidP="000F5F8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D4B8A" w:rsidRPr="00830A4B">
        <w:rPr>
          <w:rFonts w:ascii="Times New Roman" w:hAnsi="Times New Roman" w:cs="Times New Roman"/>
          <w:sz w:val="28"/>
          <w:szCs w:val="28"/>
        </w:rPr>
        <w:t xml:space="preserve">. </w:t>
      </w:r>
      <w:r w:rsidR="007B6B2B">
        <w:rPr>
          <w:rFonts w:ascii="Times New Roman" w:hAnsi="Times New Roman" w:cs="Times New Roman"/>
          <w:sz w:val="28"/>
          <w:szCs w:val="28"/>
        </w:rPr>
        <w:t xml:space="preserve">Призначити </w:t>
      </w:r>
      <w:r w:rsidR="004D116B">
        <w:rPr>
          <w:rFonts w:ascii="Times New Roman" w:hAnsi="Times New Roman" w:cs="Times New Roman"/>
          <w:sz w:val="28"/>
          <w:szCs w:val="28"/>
        </w:rPr>
        <w:t xml:space="preserve">уповноваженою особою </w:t>
      </w:r>
      <w:r w:rsidR="007B6B2B" w:rsidRPr="0055400B">
        <w:rPr>
          <w:rFonts w:ascii="Times New Roman" w:hAnsi="Times New Roman" w:cs="Times New Roman"/>
          <w:sz w:val="28"/>
          <w:szCs w:val="28"/>
        </w:rPr>
        <w:t>відповідальн</w:t>
      </w:r>
      <w:r w:rsidR="004D116B">
        <w:rPr>
          <w:rFonts w:ascii="Times New Roman" w:hAnsi="Times New Roman" w:cs="Times New Roman"/>
          <w:sz w:val="28"/>
          <w:szCs w:val="28"/>
        </w:rPr>
        <w:t>ою</w:t>
      </w:r>
      <w:r w:rsidR="007B6B2B" w:rsidRPr="0055400B">
        <w:rPr>
          <w:rFonts w:ascii="Times New Roman" w:hAnsi="Times New Roman" w:cs="Times New Roman"/>
          <w:sz w:val="28"/>
          <w:szCs w:val="28"/>
        </w:rPr>
        <w:t xml:space="preserve"> за організацію та проведення </w:t>
      </w:r>
      <w:r w:rsidR="007B6B2B">
        <w:rPr>
          <w:rFonts w:ascii="Times New Roman" w:hAnsi="Times New Roman" w:cs="Times New Roman"/>
          <w:sz w:val="28"/>
          <w:szCs w:val="28"/>
        </w:rPr>
        <w:t>спрощених</w:t>
      </w:r>
      <w:r w:rsidR="007B6B2B" w:rsidRPr="00830A4B">
        <w:rPr>
          <w:rFonts w:ascii="Times New Roman" w:hAnsi="Times New Roman" w:cs="Times New Roman"/>
          <w:sz w:val="28"/>
          <w:szCs w:val="28"/>
        </w:rPr>
        <w:t xml:space="preserve"> закупів</w:t>
      </w:r>
      <w:r w:rsidR="007B6B2B">
        <w:rPr>
          <w:rFonts w:ascii="Times New Roman" w:hAnsi="Times New Roman" w:cs="Times New Roman"/>
          <w:sz w:val="28"/>
          <w:szCs w:val="28"/>
        </w:rPr>
        <w:t>ель</w:t>
      </w:r>
      <w:r w:rsidR="007B6B2B" w:rsidRPr="0055400B">
        <w:rPr>
          <w:rFonts w:ascii="Times New Roman" w:hAnsi="Times New Roman" w:cs="Times New Roman"/>
          <w:sz w:val="28"/>
          <w:szCs w:val="28"/>
        </w:rPr>
        <w:t xml:space="preserve"> секретаріату Київської міської ради</w:t>
      </w:r>
      <w:r w:rsidR="007B6B2B">
        <w:rPr>
          <w:rFonts w:ascii="Times New Roman" w:hAnsi="Times New Roman" w:cs="Times New Roman"/>
          <w:sz w:val="28"/>
          <w:szCs w:val="28"/>
        </w:rPr>
        <w:t xml:space="preserve"> -</w:t>
      </w:r>
      <w:r w:rsidR="007B6B2B" w:rsidRPr="007B6B2B">
        <w:rPr>
          <w:rFonts w:ascii="Times New Roman" w:hAnsi="Times New Roman" w:cs="Times New Roman"/>
          <w:sz w:val="28"/>
          <w:szCs w:val="28"/>
        </w:rPr>
        <w:t xml:space="preserve"> </w:t>
      </w:r>
      <w:r w:rsidR="007B6B2B" w:rsidRPr="00A84EA7">
        <w:rPr>
          <w:rFonts w:ascii="Times New Roman" w:hAnsi="Times New Roman" w:cs="Times New Roman"/>
          <w:sz w:val="28"/>
          <w:szCs w:val="28"/>
        </w:rPr>
        <w:t>Шаповалов</w:t>
      </w:r>
      <w:r w:rsidR="007B6B2B">
        <w:rPr>
          <w:rFonts w:ascii="Times New Roman" w:hAnsi="Times New Roman" w:cs="Times New Roman"/>
          <w:sz w:val="28"/>
          <w:szCs w:val="28"/>
        </w:rPr>
        <w:t>а</w:t>
      </w:r>
      <w:r w:rsidR="007B6B2B" w:rsidRPr="00A84EA7">
        <w:rPr>
          <w:rFonts w:ascii="Times New Roman" w:hAnsi="Times New Roman" w:cs="Times New Roman"/>
          <w:sz w:val="28"/>
          <w:szCs w:val="28"/>
        </w:rPr>
        <w:t xml:space="preserve"> Сергі</w:t>
      </w:r>
      <w:r w:rsidR="007B6B2B">
        <w:rPr>
          <w:rFonts w:ascii="Times New Roman" w:hAnsi="Times New Roman" w:cs="Times New Roman"/>
          <w:sz w:val="28"/>
          <w:szCs w:val="28"/>
        </w:rPr>
        <w:t>я</w:t>
      </w:r>
      <w:r w:rsidR="007B6B2B" w:rsidRPr="00A84EA7">
        <w:rPr>
          <w:rFonts w:ascii="Times New Roman" w:hAnsi="Times New Roman" w:cs="Times New Roman"/>
          <w:sz w:val="28"/>
          <w:szCs w:val="28"/>
        </w:rPr>
        <w:t xml:space="preserve"> Володимирович</w:t>
      </w:r>
      <w:r w:rsidR="007B6B2B">
        <w:rPr>
          <w:rFonts w:ascii="Times New Roman" w:hAnsi="Times New Roman" w:cs="Times New Roman"/>
          <w:sz w:val="28"/>
          <w:szCs w:val="28"/>
        </w:rPr>
        <w:t>а</w:t>
      </w:r>
      <w:r w:rsidR="003D2183" w:rsidRPr="00B83E9A">
        <w:rPr>
          <w:rFonts w:ascii="Times New Roman" w:hAnsi="Times New Roman" w:cs="Times New Roman"/>
          <w:color w:val="676E79"/>
          <w:sz w:val="28"/>
          <w:szCs w:val="28"/>
          <w:shd w:val="clear" w:color="auto" w:fill="FFFFFF"/>
        </w:rPr>
        <w:t>,</w:t>
      </w:r>
      <w:r w:rsidR="007B6B2B">
        <w:rPr>
          <w:rFonts w:ascii="Times New Roman" w:eastAsia="Times New Roman" w:hAnsi="Times New Roman" w:cs="Times New Roman"/>
          <w:bCs/>
          <w:sz w:val="28"/>
          <w:szCs w:val="28"/>
          <w:lang w:eastAsia="uk-UA"/>
        </w:rPr>
        <w:t xml:space="preserve"> </w:t>
      </w:r>
      <w:r w:rsidR="007B6B2B">
        <w:rPr>
          <w:rFonts w:ascii="Times New Roman" w:eastAsia="Times New Roman" w:hAnsi="Times New Roman" w:cs="Times New Roman"/>
          <w:sz w:val="28"/>
          <w:szCs w:val="28"/>
          <w:lang w:eastAsia="uk-UA"/>
        </w:rPr>
        <w:t xml:space="preserve">головного спеціаліста </w:t>
      </w:r>
      <w:r w:rsidR="007B6B2B" w:rsidRPr="00F84031">
        <w:rPr>
          <w:rFonts w:ascii="Times New Roman" w:eastAsia="Times New Roman" w:hAnsi="Times New Roman" w:cs="Times New Roman"/>
          <w:sz w:val="28"/>
          <w:szCs w:val="28"/>
          <w:lang w:eastAsia="uk-UA"/>
        </w:rPr>
        <w:t>відділу матеріально-технічного забезпечення управління адміністративного та господарського забезпечення Київської міської ради</w:t>
      </w:r>
      <w:r w:rsidR="00461220" w:rsidRPr="0055400B">
        <w:rPr>
          <w:rFonts w:ascii="Times New Roman" w:hAnsi="Times New Roman" w:cs="Times New Roman"/>
          <w:sz w:val="28"/>
          <w:szCs w:val="28"/>
        </w:rPr>
        <w:t>.</w:t>
      </w:r>
    </w:p>
    <w:p w14:paraId="49CBAD88" w14:textId="77777777" w:rsidR="00461220" w:rsidRDefault="00461220" w:rsidP="000F5F8A">
      <w:pPr>
        <w:spacing w:after="0" w:line="240" w:lineRule="auto"/>
        <w:ind w:firstLine="709"/>
        <w:jc w:val="both"/>
        <w:rPr>
          <w:rFonts w:ascii="Times New Roman" w:hAnsi="Times New Roman" w:cs="Times New Roman"/>
          <w:sz w:val="28"/>
          <w:szCs w:val="28"/>
        </w:rPr>
      </w:pPr>
    </w:p>
    <w:p w14:paraId="20EAB341" w14:textId="23A06F4A" w:rsidR="00D25A55" w:rsidRPr="004B2949" w:rsidRDefault="00461220" w:rsidP="00461220">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3. </w:t>
      </w:r>
      <w:r w:rsidR="00D25A55">
        <w:rPr>
          <w:rFonts w:ascii="Times New Roman" w:hAnsi="Times New Roman" w:cs="Times New Roman"/>
          <w:sz w:val="28"/>
          <w:szCs w:val="28"/>
        </w:rPr>
        <w:t>Затвердити П</w:t>
      </w:r>
      <w:r w:rsidR="00D25A55" w:rsidRPr="00830A4B">
        <w:rPr>
          <w:rFonts w:ascii="Times New Roman" w:hAnsi="Times New Roman" w:cs="Times New Roman"/>
          <w:sz w:val="28"/>
          <w:szCs w:val="28"/>
        </w:rPr>
        <w:t xml:space="preserve">оложення про </w:t>
      </w:r>
      <w:r w:rsidRPr="00EC56FE">
        <w:rPr>
          <w:rFonts w:ascii="Times New Roman" w:hAnsi="Times New Roman" w:cs="Times New Roman"/>
          <w:sz w:val="28"/>
          <w:szCs w:val="28"/>
        </w:rPr>
        <w:t>уповноважен</w:t>
      </w:r>
      <w:r w:rsidR="00D54839">
        <w:rPr>
          <w:rFonts w:ascii="Times New Roman" w:hAnsi="Times New Roman" w:cs="Times New Roman"/>
          <w:sz w:val="28"/>
          <w:szCs w:val="28"/>
        </w:rPr>
        <w:t xml:space="preserve">у </w:t>
      </w:r>
      <w:r w:rsidR="00D25A55" w:rsidRPr="00EC56FE">
        <w:rPr>
          <w:rFonts w:ascii="Times New Roman" w:hAnsi="Times New Roman" w:cs="Times New Roman"/>
          <w:sz w:val="28"/>
          <w:szCs w:val="28"/>
        </w:rPr>
        <w:t>ос</w:t>
      </w:r>
      <w:r w:rsidR="00D54839">
        <w:rPr>
          <w:rFonts w:ascii="Times New Roman" w:hAnsi="Times New Roman" w:cs="Times New Roman"/>
          <w:sz w:val="28"/>
          <w:szCs w:val="28"/>
        </w:rPr>
        <w:t>обу (осіб)</w:t>
      </w:r>
      <w:r w:rsidR="00D25A55">
        <w:rPr>
          <w:rFonts w:ascii="Times New Roman" w:hAnsi="Times New Roman" w:cs="Times New Roman"/>
          <w:sz w:val="28"/>
          <w:szCs w:val="28"/>
        </w:rPr>
        <w:t xml:space="preserve">, </w:t>
      </w:r>
      <w:r w:rsidRPr="004B2949">
        <w:rPr>
          <w:rFonts w:ascii="Times New Roman" w:hAnsi="Times New Roman" w:cs="Times New Roman"/>
          <w:sz w:val="28"/>
          <w:szCs w:val="28"/>
        </w:rPr>
        <w:t>відповідальн</w:t>
      </w:r>
      <w:r w:rsidR="00D54839">
        <w:rPr>
          <w:rFonts w:ascii="Times New Roman" w:hAnsi="Times New Roman" w:cs="Times New Roman"/>
          <w:sz w:val="28"/>
          <w:szCs w:val="28"/>
        </w:rPr>
        <w:t>у</w:t>
      </w:r>
      <w:r w:rsidRPr="004B2949">
        <w:rPr>
          <w:rFonts w:ascii="Times New Roman" w:hAnsi="Times New Roman" w:cs="Times New Roman"/>
          <w:sz w:val="28"/>
          <w:szCs w:val="28"/>
        </w:rPr>
        <w:t xml:space="preserve"> за організацію та проведення процедур закупівель/спрощени</w:t>
      </w:r>
      <w:r w:rsidR="00E4322F">
        <w:rPr>
          <w:rFonts w:ascii="Times New Roman" w:hAnsi="Times New Roman" w:cs="Times New Roman"/>
          <w:sz w:val="28"/>
          <w:szCs w:val="28"/>
        </w:rPr>
        <w:t>х</w:t>
      </w:r>
      <w:r w:rsidRPr="004B2949">
        <w:rPr>
          <w:rFonts w:ascii="Times New Roman" w:hAnsi="Times New Roman" w:cs="Times New Roman"/>
          <w:sz w:val="28"/>
          <w:szCs w:val="28"/>
        </w:rPr>
        <w:t xml:space="preserve"> закупівель</w:t>
      </w:r>
      <w:r w:rsidRPr="00461220" w:rsidDel="00461220">
        <w:rPr>
          <w:rFonts w:ascii="Times New Roman" w:hAnsi="Times New Roman" w:cs="Times New Roman"/>
          <w:sz w:val="28"/>
          <w:szCs w:val="28"/>
        </w:rPr>
        <w:t xml:space="preserve"> </w:t>
      </w:r>
      <w:r w:rsidR="00D25A55" w:rsidRPr="00461220">
        <w:rPr>
          <w:rFonts w:ascii="Times New Roman" w:hAnsi="Times New Roman" w:cs="Times New Roman"/>
          <w:sz w:val="28"/>
          <w:szCs w:val="28"/>
        </w:rPr>
        <w:t>секретаріату Київської міської ради, що додається.</w:t>
      </w:r>
    </w:p>
    <w:p w14:paraId="1D900993" w14:textId="46489001" w:rsidR="00D25A55" w:rsidRDefault="00D25A55" w:rsidP="000F5F8A">
      <w:pPr>
        <w:spacing w:after="0" w:line="240" w:lineRule="auto"/>
        <w:ind w:firstLine="709"/>
        <w:jc w:val="both"/>
        <w:rPr>
          <w:rFonts w:ascii="Times New Roman" w:hAnsi="Times New Roman" w:cs="Times New Roman"/>
          <w:sz w:val="28"/>
          <w:szCs w:val="28"/>
        </w:rPr>
      </w:pPr>
    </w:p>
    <w:p w14:paraId="5CDC036A" w14:textId="01112A7D" w:rsidR="00830A4B" w:rsidRDefault="000B1091" w:rsidP="000F5F8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25A55">
        <w:rPr>
          <w:rFonts w:ascii="Times New Roman" w:hAnsi="Times New Roman" w:cs="Times New Roman"/>
          <w:sz w:val="28"/>
          <w:szCs w:val="28"/>
        </w:rPr>
        <w:t xml:space="preserve">. </w:t>
      </w:r>
      <w:r w:rsidR="000D4B8A" w:rsidRPr="00830A4B">
        <w:rPr>
          <w:rFonts w:ascii="Times New Roman" w:hAnsi="Times New Roman" w:cs="Times New Roman"/>
          <w:sz w:val="28"/>
          <w:szCs w:val="28"/>
        </w:rPr>
        <w:t xml:space="preserve">Визнати таким, що </w:t>
      </w:r>
      <w:r w:rsidR="00D25A55" w:rsidRPr="00830A4B">
        <w:rPr>
          <w:rFonts w:ascii="Times New Roman" w:hAnsi="Times New Roman" w:cs="Times New Roman"/>
          <w:sz w:val="28"/>
          <w:szCs w:val="28"/>
        </w:rPr>
        <w:t>втратил</w:t>
      </w:r>
      <w:r w:rsidR="00D25A55">
        <w:rPr>
          <w:rFonts w:ascii="Times New Roman" w:hAnsi="Times New Roman" w:cs="Times New Roman"/>
          <w:sz w:val="28"/>
          <w:szCs w:val="28"/>
        </w:rPr>
        <w:t>и</w:t>
      </w:r>
      <w:r w:rsidR="00D25A55" w:rsidRPr="00830A4B">
        <w:rPr>
          <w:rFonts w:ascii="Times New Roman" w:hAnsi="Times New Roman" w:cs="Times New Roman"/>
          <w:sz w:val="28"/>
          <w:szCs w:val="28"/>
        </w:rPr>
        <w:t xml:space="preserve"> </w:t>
      </w:r>
      <w:r w:rsidR="000D4B8A" w:rsidRPr="00830A4B">
        <w:rPr>
          <w:rFonts w:ascii="Times New Roman" w:hAnsi="Times New Roman" w:cs="Times New Roman"/>
          <w:sz w:val="28"/>
          <w:szCs w:val="28"/>
        </w:rPr>
        <w:t>чинність</w:t>
      </w:r>
      <w:r w:rsidR="00D25A55">
        <w:rPr>
          <w:rFonts w:ascii="Times New Roman" w:hAnsi="Times New Roman" w:cs="Times New Roman"/>
          <w:sz w:val="28"/>
          <w:szCs w:val="28"/>
        </w:rPr>
        <w:t>,</w:t>
      </w:r>
      <w:r w:rsidR="000D4B8A" w:rsidRPr="00830A4B">
        <w:rPr>
          <w:rFonts w:ascii="Times New Roman" w:hAnsi="Times New Roman" w:cs="Times New Roman"/>
          <w:sz w:val="28"/>
          <w:szCs w:val="28"/>
        </w:rPr>
        <w:t xml:space="preserve"> розпорядження заступника міського голови - секретаря Київської міської ради від</w:t>
      </w:r>
      <w:r w:rsidR="00830A4B" w:rsidRPr="00830A4B">
        <w:rPr>
          <w:rFonts w:ascii="Times New Roman" w:hAnsi="Times New Roman" w:cs="Times New Roman"/>
          <w:sz w:val="28"/>
          <w:szCs w:val="28"/>
        </w:rPr>
        <w:t xml:space="preserve"> </w:t>
      </w:r>
      <w:r w:rsidR="00D25A55" w:rsidRPr="00830A4B">
        <w:rPr>
          <w:rFonts w:ascii="Times New Roman" w:hAnsi="Times New Roman" w:cs="Times New Roman"/>
          <w:sz w:val="28"/>
          <w:szCs w:val="28"/>
        </w:rPr>
        <w:t>28</w:t>
      </w:r>
      <w:r w:rsidR="004D116B">
        <w:rPr>
          <w:rFonts w:ascii="Times New Roman" w:hAnsi="Times New Roman" w:cs="Times New Roman"/>
          <w:sz w:val="28"/>
          <w:szCs w:val="28"/>
        </w:rPr>
        <w:t xml:space="preserve"> липня </w:t>
      </w:r>
      <w:r w:rsidR="00D25A55" w:rsidRPr="00830A4B">
        <w:rPr>
          <w:rFonts w:ascii="Times New Roman" w:hAnsi="Times New Roman" w:cs="Times New Roman"/>
          <w:sz w:val="28"/>
          <w:szCs w:val="28"/>
        </w:rPr>
        <w:t>2016 № 79 «Про затвердження Положення про тендерний комітет Київської міської ради»</w:t>
      </w:r>
      <w:r w:rsidR="00D25A55">
        <w:rPr>
          <w:rFonts w:ascii="Times New Roman" w:hAnsi="Times New Roman" w:cs="Times New Roman"/>
          <w:sz w:val="28"/>
          <w:szCs w:val="28"/>
        </w:rPr>
        <w:t xml:space="preserve"> та</w:t>
      </w:r>
      <w:r w:rsidR="004D116B">
        <w:rPr>
          <w:rFonts w:ascii="Times New Roman" w:hAnsi="Times New Roman" w:cs="Times New Roman"/>
          <w:sz w:val="28"/>
          <w:szCs w:val="28"/>
        </w:rPr>
        <w:t xml:space="preserve"> </w:t>
      </w:r>
      <w:r w:rsidR="00D25A55">
        <w:rPr>
          <w:rFonts w:ascii="Times New Roman" w:hAnsi="Times New Roman" w:cs="Times New Roman"/>
          <w:sz w:val="28"/>
          <w:szCs w:val="28"/>
        </w:rPr>
        <w:t xml:space="preserve">від </w:t>
      </w:r>
      <w:r w:rsidR="00830A4B" w:rsidRPr="00830A4B">
        <w:rPr>
          <w:rFonts w:ascii="Times New Roman" w:hAnsi="Times New Roman" w:cs="Times New Roman"/>
          <w:sz w:val="28"/>
          <w:szCs w:val="28"/>
        </w:rPr>
        <w:t>28</w:t>
      </w:r>
      <w:r w:rsidR="004D116B">
        <w:rPr>
          <w:rFonts w:ascii="Times New Roman" w:hAnsi="Times New Roman" w:cs="Times New Roman"/>
          <w:sz w:val="28"/>
          <w:szCs w:val="28"/>
        </w:rPr>
        <w:t xml:space="preserve"> липня </w:t>
      </w:r>
      <w:r w:rsidR="00830A4B" w:rsidRPr="00830A4B">
        <w:rPr>
          <w:rFonts w:ascii="Times New Roman" w:hAnsi="Times New Roman" w:cs="Times New Roman"/>
          <w:sz w:val="28"/>
          <w:szCs w:val="28"/>
        </w:rPr>
        <w:t>2016 № 80</w:t>
      </w:r>
      <w:r w:rsidR="000D4B8A" w:rsidRPr="00830A4B">
        <w:rPr>
          <w:rFonts w:ascii="Times New Roman" w:hAnsi="Times New Roman" w:cs="Times New Roman"/>
          <w:sz w:val="28"/>
          <w:szCs w:val="28"/>
        </w:rPr>
        <w:t xml:space="preserve"> </w:t>
      </w:r>
      <w:r w:rsidR="00830A4B" w:rsidRPr="00830A4B">
        <w:rPr>
          <w:rFonts w:ascii="Times New Roman" w:hAnsi="Times New Roman" w:cs="Times New Roman"/>
          <w:sz w:val="28"/>
          <w:szCs w:val="28"/>
        </w:rPr>
        <w:t>«</w:t>
      </w:r>
      <w:r w:rsidR="000D4B8A" w:rsidRPr="00830A4B">
        <w:rPr>
          <w:rFonts w:ascii="Times New Roman" w:hAnsi="Times New Roman" w:cs="Times New Roman"/>
          <w:sz w:val="28"/>
          <w:szCs w:val="28"/>
        </w:rPr>
        <w:t>Про затвердження складу комітету з конкурсних торгів секретаріату Київської міської ради</w:t>
      </w:r>
      <w:r w:rsidR="00830A4B" w:rsidRPr="00830A4B">
        <w:rPr>
          <w:rFonts w:ascii="Times New Roman" w:hAnsi="Times New Roman" w:cs="Times New Roman"/>
          <w:sz w:val="28"/>
          <w:szCs w:val="28"/>
        </w:rPr>
        <w:t>»</w:t>
      </w:r>
      <w:r w:rsidR="000D4B8A" w:rsidRPr="00830A4B">
        <w:rPr>
          <w:rFonts w:ascii="Times New Roman" w:hAnsi="Times New Roman" w:cs="Times New Roman"/>
          <w:sz w:val="28"/>
          <w:szCs w:val="28"/>
        </w:rPr>
        <w:t xml:space="preserve"> (із змінами та доповненнями</w:t>
      </w:r>
      <w:r w:rsidR="007D3CC6">
        <w:rPr>
          <w:rFonts w:ascii="Times New Roman" w:hAnsi="Times New Roman" w:cs="Times New Roman"/>
          <w:sz w:val="28"/>
          <w:szCs w:val="28"/>
        </w:rPr>
        <w:t>,</w:t>
      </w:r>
      <w:r w:rsidR="00461220">
        <w:rPr>
          <w:rFonts w:ascii="Times New Roman" w:hAnsi="Times New Roman" w:cs="Times New Roman"/>
          <w:sz w:val="28"/>
          <w:szCs w:val="28"/>
        </w:rPr>
        <w:t xml:space="preserve"> </w:t>
      </w:r>
      <w:r w:rsidR="0064054E">
        <w:rPr>
          <w:rFonts w:ascii="Times New Roman" w:hAnsi="Times New Roman" w:cs="Times New Roman"/>
          <w:sz w:val="28"/>
          <w:szCs w:val="28"/>
        </w:rPr>
        <w:t xml:space="preserve">внесеними </w:t>
      </w:r>
      <w:r w:rsidR="0064054E" w:rsidRPr="00830A4B">
        <w:rPr>
          <w:rFonts w:ascii="Times New Roman" w:hAnsi="Times New Roman" w:cs="Times New Roman"/>
          <w:sz w:val="28"/>
          <w:szCs w:val="28"/>
        </w:rPr>
        <w:t>розпорядження</w:t>
      </w:r>
      <w:r w:rsidR="0064054E">
        <w:rPr>
          <w:rFonts w:ascii="Times New Roman" w:hAnsi="Times New Roman" w:cs="Times New Roman"/>
          <w:sz w:val="28"/>
          <w:szCs w:val="28"/>
        </w:rPr>
        <w:t>ми</w:t>
      </w:r>
      <w:r w:rsidR="0064054E" w:rsidRPr="00830A4B">
        <w:rPr>
          <w:rFonts w:ascii="Times New Roman" w:hAnsi="Times New Roman" w:cs="Times New Roman"/>
          <w:sz w:val="28"/>
          <w:szCs w:val="28"/>
        </w:rPr>
        <w:t xml:space="preserve"> заступника міського голови - секретаря Київської міської ради</w:t>
      </w:r>
      <w:r w:rsidR="0064054E">
        <w:rPr>
          <w:rFonts w:ascii="Times New Roman" w:hAnsi="Times New Roman" w:cs="Times New Roman"/>
          <w:sz w:val="28"/>
          <w:szCs w:val="28"/>
        </w:rPr>
        <w:t xml:space="preserve"> </w:t>
      </w:r>
      <w:r w:rsidR="00461220">
        <w:rPr>
          <w:rFonts w:ascii="Times New Roman" w:hAnsi="Times New Roman" w:cs="Times New Roman"/>
          <w:sz w:val="28"/>
          <w:szCs w:val="28"/>
        </w:rPr>
        <w:t>від 24</w:t>
      </w:r>
      <w:r w:rsidR="004D116B">
        <w:rPr>
          <w:rFonts w:ascii="Times New Roman" w:hAnsi="Times New Roman" w:cs="Times New Roman"/>
          <w:sz w:val="28"/>
          <w:szCs w:val="28"/>
        </w:rPr>
        <w:t xml:space="preserve"> березня </w:t>
      </w:r>
      <w:r w:rsidR="00461220">
        <w:rPr>
          <w:rFonts w:ascii="Times New Roman" w:hAnsi="Times New Roman" w:cs="Times New Roman"/>
          <w:sz w:val="28"/>
          <w:szCs w:val="28"/>
        </w:rPr>
        <w:t>2017 № 26</w:t>
      </w:r>
      <w:r w:rsidR="007D3CC6">
        <w:rPr>
          <w:rFonts w:ascii="Times New Roman" w:hAnsi="Times New Roman" w:cs="Times New Roman"/>
          <w:sz w:val="28"/>
          <w:szCs w:val="28"/>
        </w:rPr>
        <w:t xml:space="preserve"> та</w:t>
      </w:r>
      <w:r w:rsidR="00461220">
        <w:rPr>
          <w:rFonts w:ascii="Times New Roman" w:hAnsi="Times New Roman" w:cs="Times New Roman"/>
          <w:sz w:val="28"/>
          <w:szCs w:val="28"/>
        </w:rPr>
        <w:t xml:space="preserve"> від 08</w:t>
      </w:r>
      <w:r w:rsidR="004D116B">
        <w:rPr>
          <w:rFonts w:ascii="Times New Roman" w:hAnsi="Times New Roman" w:cs="Times New Roman"/>
          <w:sz w:val="28"/>
          <w:szCs w:val="28"/>
        </w:rPr>
        <w:t xml:space="preserve"> листопада </w:t>
      </w:r>
      <w:r w:rsidR="00461220">
        <w:rPr>
          <w:rFonts w:ascii="Times New Roman" w:hAnsi="Times New Roman" w:cs="Times New Roman"/>
          <w:sz w:val="28"/>
          <w:szCs w:val="28"/>
        </w:rPr>
        <w:t xml:space="preserve">2017 </w:t>
      </w:r>
      <w:r w:rsidR="004D116B">
        <w:rPr>
          <w:rFonts w:ascii="Times New Roman" w:hAnsi="Times New Roman" w:cs="Times New Roman"/>
          <w:sz w:val="28"/>
          <w:szCs w:val="28"/>
        </w:rPr>
        <w:t xml:space="preserve">                   </w:t>
      </w:r>
      <w:r w:rsidR="00461220">
        <w:rPr>
          <w:rFonts w:ascii="Times New Roman" w:hAnsi="Times New Roman" w:cs="Times New Roman"/>
          <w:sz w:val="28"/>
          <w:szCs w:val="28"/>
        </w:rPr>
        <w:t>№ 65</w:t>
      </w:r>
      <w:r w:rsidR="000D4B8A" w:rsidRPr="00830A4B">
        <w:rPr>
          <w:rFonts w:ascii="Times New Roman" w:hAnsi="Times New Roman" w:cs="Times New Roman"/>
          <w:sz w:val="28"/>
          <w:szCs w:val="28"/>
        </w:rPr>
        <w:t>).</w:t>
      </w:r>
    </w:p>
    <w:p w14:paraId="5508BCED" w14:textId="77777777" w:rsidR="00821B7E" w:rsidRDefault="00821B7E" w:rsidP="004D116B">
      <w:pPr>
        <w:spacing w:after="0" w:line="240" w:lineRule="auto"/>
        <w:jc w:val="both"/>
        <w:rPr>
          <w:rFonts w:ascii="Times New Roman" w:hAnsi="Times New Roman" w:cs="Times New Roman"/>
          <w:sz w:val="28"/>
          <w:szCs w:val="28"/>
        </w:rPr>
      </w:pPr>
    </w:p>
    <w:p w14:paraId="3EF2EE07" w14:textId="77777777" w:rsidR="000D4B8A" w:rsidRDefault="000D4B8A" w:rsidP="000F5F8A">
      <w:pPr>
        <w:spacing w:after="0" w:line="240" w:lineRule="auto"/>
        <w:rPr>
          <w:rFonts w:ascii="Times New Roman" w:hAnsi="Times New Roman" w:cs="Times New Roman"/>
          <w:sz w:val="28"/>
          <w:szCs w:val="28"/>
        </w:rPr>
      </w:pPr>
      <w:r>
        <w:rPr>
          <w:rFonts w:ascii="Times New Roman" w:hAnsi="Times New Roman" w:cs="Times New Roman"/>
          <w:sz w:val="28"/>
          <w:szCs w:val="28"/>
        </w:rPr>
        <w:t>Заступник міського голови -</w:t>
      </w:r>
    </w:p>
    <w:p w14:paraId="69BC5B99" w14:textId="4B44B254" w:rsidR="00DA17A8" w:rsidRPr="00821B7E" w:rsidRDefault="000D4B8A" w:rsidP="000F5F8A">
      <w:pPr>
        <w:spacing w:after="0" w:line="240" w:lineRule="auto"/>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00941B80">
        <w:rPr>
          <w:rFonts w:ascii="Times New Roman" w:hAnsi="Times New Roman" w:cs="Times New Roman"/>
          <w:sz w:val="28"/>
          <w:szCs w:val="28"/>
        </w:rPr>
        <w:t xml:space="preserve">      </w:t>
      </w:r>
      <w:r w:rsidRPr="00902251">
        <w:rPr>
          <w:rFonts w:ascii="Times New Roman" w:hAnsi="Times New Roman" w:cs="Times New Roman"/>
          <w:sz w:val="28"/>
          <w:szCs w:val="28"/>
        </w:rPr>
        <w:t>В</w:t>
      </w:r>
      <w:r w:rsidR="00902251" w:rsidRPr="00902251">
        <w:rPr>
          <w:rFonts w:ascii="Times New Roman" w:hAnsi="Times New Roman" w:cs="Times New Roman"/>
          <w:sz w:val="28"/>
          <w:szCs w:val="28"/>
        </w:rPr>
        <w:t>олодимир</w:t>
      </w:r>
      <w:r w:rsidRPr="00902251">
        <w:rPr>
          <w:rFonts w:ascii="Times New Roman" w:hAnsi="Times New Roman" w:cs="Times New Roman"/>
          <w:sz w:val="28"/>
          <w:szCs w:val="28"/>
        </w:rPr>
        <w:t xml:space="preserve"> П</w:t>
      </w:r>
      <w:r w:rsidR="004F2597">
        <w:rPr>
          <w:rFonts w:ascii="Times New Roman" w:hAnsi="Times New Roman" w:cs="Times New Roman"/>
          <w:sz w:val="28"/>
          <w:szCs w:val="28"/>
        </w:rPr>
        <w:t>Р</w:t>
      </w:r>
      <w:r w:rsidR="00A35EAD">
        <w:rPr>
          <w:rFonts w:ascii="Times New Roman" w:hAnsi="Times New Roman" w:cs="Times New Roman"/>
          <w:sz w:val="28"/>
          <w:szCs w:val="28"/>
        </w:rPr>
        <w:t>ОКОПІВ</w:t>
      </w:r>
    </w:p>
    <w:p w14:paraId="6B722724" w14:textId="6C6782F7" w:rsidR="004D116B" w:rsidRPr="00A9309A" w:rsidRDefault="004D116B" w:rsidP="004D116B">
      <w:pPr>
        <w:tabs>
          <w:tab w:val="left" w:pos="11167"/>
        </w:tabs>
        <w:spacing w:after="0" w:line="240" w:lineRule="auto"/>
        <w:ind w:left="5245" w:firstLine="27"/>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ЗАТВЕРДЖЕНО</w:t>
      </w:r>
    </w:p>
    <w:p w14:paraId="155471CA" w14:textId="77777777" w:rsidR="004D116B" w:rsidRPr="00A9309A" w:rsidRDefault="004D116B" w:rsidP="004D116B">
      <w:pPr>
        <w:tabs>
          <w:tab w:val="left" w:pos="11167"/>
        </w:tabs>
        <w:spacing w:after="0" w:line="240" w:lineRule="auto"/>
        <w:ind w:left="5245"/>
        <w:rPr>
          <w:rFonts w:ascii="Times New Roman" w:hAnsi="Times New Roman" w:cs="Times New Roman"/>
          <w:sz w:val="28"/>
          <w:szCs w:val="28"/>
        </w:rPr>
      </w:pPr>
      <w:r w:rsidRPr="00A9309A">
        <w:rPr>
          <w:rFonts w:ascii="Times New Roman" w:hAnsi="Times New Roman" w:cs="Times New Roman"/>
          <w:sz w:val="28"/>
          <w:szCs w:val="28"/>
        </w:rPr>
        <w:t xml:space="preserve">розпорядження </w:t>
      </w:r>
    </w:p>
    <w:p w14:paraId="639E0076" w14:textId="77777777" w:rsidR="004D116B" w:rsidRPr="00A9309A" w:rsidRDefault="004D116B" w:rsidP="004D116B">
      <w:pPr>
        <w:tabs>
          <w:tab w:val="left" w:pos="11167"/>
        </w:tabs>
        <w:spacing w:after="0" w:line="240" w:lineRule="auto"/>
        <w:ind w:left="5245"/>
        <w:rPr>
          <w:rFonts w:ascii="Times New Roman" w:hAnsi="Times New Roman" w:cs="Times New Roman"/>
          <w:sz w:val="28"/>
          <w:szCs w:val="28"/>
        </w:rPr>
      </w:pPr>
      <w:r w:rsidRPr="00A9309A">
        <w:rPr>
          <w:rFonts w:ascii="Times New Roman" w:hAnsi="Times New Roman" w:cs="Times New Roman"/>
          <w:sz w:val="28"/>
          <w:szCs w:val="28"/>
        </w:rPr>
        <w:t>заступника міського голови -</w:t>
      </w:r>
    </w:p>
    <w:p w14:paraId="3F84A3E8" w14:textId="77777777" w:rsidR="004D116B" w:rsidRPr="00A9309A" w:rsidRDefault="004D116B" w:rsidP="004D116B">
      <w:pPr>
        <w:tabs>
          <w:tab w:val="left" w:pos="11167"/>
        </w:tabs>
        <w:spacing w:after="0" w:line="240" w:lineRule="auto"/>
        <w:ind w:left="5245"/>
        <w:rPr>
          <w:rFonts w:ascii="Times New Roman" w:hAnsi="Times New Roman" w:cs="Times New Roman"/>
          <w:sz w:val="28"/>
          <w:szCs w:val="28"/>
        </w:rPr>
      </w:pPr>
      <w:r w:rsidRPr="00A9309A">
        <w:rPr>
          <w:rFonts w:ascii="Times New Roman" w:hAnsi="Times New Roman" w:cs="Times New Roman"/>
          <w:sz w:val="28"/>
          <w:szCs w:val="28"/>
        </w:rPr>
        <w:t>секретаря Київської міської ради</w:t>
      </w:r>
      <w:r w:rsidRPr="00A9309A">
        <w:rPr>
          <w:rFonts w:ascii="Times New Roman" w:hAnsi="Times New Roman" w:cs="Times New Roman"/>
          <w:sz w:val="28"/>
          <w:szCs w:val="28"/>
        </w:rPr>
        <w:br/>
        <w:t>від ________________ №_______</w:t>
      </w:r>
    </w:p>
    <w:p w14:paraId="5E90CA7B" w14:textId="77777777" w:rsidR="004D116B" w:rsidRPr="00857B92" w:rsidRDefault="004D116B" w:rsidP="004D116B">
      <w:pPr>
        <w:spacing w:after="0" w:line="240" w:lineRule="auto"/>
        <w:ind w:left="448" w:right="448"/>
        <w:jc w:val="center"/>
        <w:rPr>
          <w:rFonts w:ascii="Times New Roman" w:eastAsia="Times New Roman" w:hAnsi="Times New Roman" w:cs="Times New Roman"/>
          <w:bCs/>
          <w:sz w:val="28"/>
          <w:szCs w:val="28"/>
          <w:lang w:eastAsia="uk-UA"/>
        </w:rPr>
      </w:pPr>
    </w:p>
    <w:p w14:paraId="1DBA207D" w14:textId="77777777" w:rsidR="004D116B" w:rsidRPr="00857B92" w:rsidRDefault="004D116B" w:rsidP="000B1091">
      <w:pPr>
        <w:spacing w:after="0" w:line="240" w:lineRule="auto"/>
        <w:ind w:right="448"/>
        <w:rPr>
          <w:rFonts w:ascii="Times New Roman" w:eastAsia="Times New Roman" w:hAnsi="Times New Roman" w:cs="Times New Roman"/>
          <w:bCs/>
          <w:sz w:val="28"/>
          <w:szCs w:val="28"/>
          <w:lang w:eastAsia="uk-UA"/>
        </w:rPr>
      </w:pPr>
    </w:p>
    <w:p w14:paraId="087D2F8F" w14:textId="77777777" w:rsidR="004D116B" w:rsidRDefault="004D116B" w:rsidP="004D116B">
      <w:pPr>
        <w:spacing w:after="0" w:line="240" w:lineRule="auto"/>
        <w:ind w:right="448"/>
        <w:jc w:val="center"/>
        <w:rPr>
          <w:rFonts w:ascii="Times New Roman" w:eastAsia="Times New Roman" w:hAnsi="Times New Roman" w:cs="Times New Roman"/>
          <w:b/>
          <w:bCs/>
          <w:sz w:val="28"/>
          <w:szCs w:val="28"/>
          <w:lang w:eastAsia="uk-UA"/>
        </w:rPr>
      </w:pPr>
      <w:r w:rsidRPr="00A57255">
        <w:rPr>
          <w:rFonts w:ascii="Times New Roman" w:eastAsia="Times New Roman" w:hAnsi="Times New Roman" w:cs="Times New Roman"/>
          <w:b/>
          <w:bCs/>
          <w:sz w:val="28"/>
          <w:szCs w:val="28"/>
          <w:lang w:eastAsia="uk-UA"/>
        </w:rPr>
        <w:t>ПОЛОЖЕННЯ</w:t>
      </w:r>
    </w:p>
    <w:p w14:paraId="459633C0" w14:textId="77777777" w:rsidR="004D116B" w:rsidRDefault="004D116B" w:rsidP="004D116B">
      <w:pPr>
        <w:spacing w:after="0" w:line="240" w:lineRule="auto"/>
        <w:ind w:right="448"/>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uk-UA"/>
        </w:rPr>
        <w:t>про</w:t>
      </w:r>
      <w:r>
        <w:rPr>
          <w:rFonts w:ascii="Times New Roman" w:hAnsi="Times New Roman" w:cs="Times New Roman"/>
          <w:b/>
          <w:sz w:val="28"/>
          <w:szCs w:val="28"/>
        </w:rPr>
        <w:t xml:space="preserve"> </w:t>
      </w:r>
      <w:r w:rsidRPr="00A84EA7">
        <w:rPr>
          <w:rFonts w:ascii="Times New Roman" w:hAnsi="Times New Roman" w:cs="Times New Roman"/>
          <w:b/>
          <w:sz w:val="28"/>
          <w:szCs w:val="28"/>
        </w:rPr>
        <w:t>уповноважен</w:t>
      </w:r>
      <w:r>
        <w:rPr>
          <w:rFonts w:ascii="Times New Roman" w:hAnsi="Times New Roman" w:cs="Times New Roman"/>
          <w:b/>
          <w:sz w:val="28"/>
          <w:szCs w:val="28"/>
        </w:rPr>
        <w:t>у</w:t>
      </w:r>
      <w:r w:rsidRPr="00A84EA7">
        <w:rPr>
          <w:rFonts w:ascii="Times New Roman" w:hAnsi="Times New Roman" w:cs="Times New Roman"/>
          <w:b/>
          <w:sz w:val="28"/>
          <w:szCs w:val="28"/>
        </w:rPr>
        <w:t xml:space="preserve"> ос</w:t>
      </w:r>
      <w:r>
        <w:rPr>
          <w:rFonts w:ascii="Times New Roman" w:hAnsi="Times New Roman" w:cs="Times New Roman"/>
          <w:b/>
          <w:sz w:val="28"/>
          <w:szCs w:val="28"/>
        </w:rPr>
        <w:t xml:space="preserve">обу (осіб), </w:t>
      </w:r>
      <w:r w:rsidRPr="00A84EA7">
        <w:rPr>
          <w:rFonts w:ascii="Times New Roman" w:hAnsi="Times New Roman" w:cs="Times New Roman"/>
          <w:b/>
          <w:sz w:val="28"/>
          <w:szCs w:val="28"/>
        </w:rPr>
        <w:t>відповідальн</w:t>
      </w:r>
      <w:r>
        <w:rPr>
          <w:rFonts w:ascii="Times New Roman" w:hAnsi="Times New Roman" w:cs="Times New Roman"/>
          <w:b/>
          <w:sz w:val="28"/>
          <w:szCs w:val="28"/>
        </w:rPr>
        <w:t>у</w:t>
      </w:r>
      <w:r w:rsidRPr="00A84EA7">
        <w:rPr>
          <w:rFonts w:ascii="Times New Roman" w:hAnsi="Times New Roman" w:cs="Times New Roman"/>
          <w:b/>
          <w:sz w:val="28"/>
          <w:szCs w:val="28"/>
        </w:rPr>
        <w:t xml:space="preserve"> за організацію</w:t>
      </w:r>
    </w:p>
    <w:p w14:paraId="2E4C2C6F" w14:textId="77777777" w:rsidR="004D116B" w:rsidRPr="00A57255" w:rsidRDefault="004D116B" w:rsidP="004D116B">
      <w:pPr>
        <w:spacing w:after="0" w:line="240" w:lineRule="auto"/>
        <w:ind w:right="448"/>
        <w:jc w:val="center"/>
        <w:rPr>
          <w:rFonts w:ascii="Times New Roman" w:eastAsia="Times New Roman" w:hAnsi="Times New Roman" w:cs="Times New Roman"/>
          <w:sz w:val="28"/>
          <w:szCs w:val="28"/>
          <w:lang w:eastAsia="uk-UA"/>
        </w:rPr>
      </w:pPr>
      <w:r w:rsidRPr="00A84EA7">
        <w:rPr>
          <w:rFonts w:ascii="Times New Roman" w:hAnsi="Times New Roman" w:cs="Times New Roman"/>
          <w:b/>
          <w:sz w:val="28"/>
          <w:szCs w:val="28"/>
        </w:rPr>
        <w:t>та</w:t>
      </w:r>
      <w:r>
        <w:rPr>
          <w:rFonts w:ascii="Times New Roman" w:hAnsi="Times New Roman" w:cs="Times New Roman"/>
          <w:b/>
          <w:sz w:val="28"/>
          <w:szCs w:val="28"/>
        </w:rPr>
        <w:t xml:space="preserve"> </w:t>
      </w:r>
      <w:r w:rsidRPr="00A84EA7">
        <w:rPr>
          <w:rFonts w:ascii="Times New Roman" w:hAnsi="Times New Roman" w:cs="Times New Roman"/>
          <w:b/>
          <w:sz w:val="28"/>
          <w:szCs w:val="28"/>
        </w:rPr>
        <w:t xml:space="preserve">проведення </w:t>
      </w:r>
      <w:r>
        <w:rPr>
          <w:rFonts w:ascii="Times New Roman" w:hAnsi="Times New Roman" w:cs="Times New Roman"/>
          <w:b/>
          <w:sz w:val="28"/>
          <w:szCs w:val="28"/>
        </w:rPr>
        <w:t xml:space="preserve">процедур закупівель/спрощених </w:t>
      </w:r>
      <w:r w:rsidRPr="00A84EA7">
        <w:rPr>
          <w:rFonts w:ascii="Times New Roman" w:hAnsi="Times New Roman" w:cs="Times New Roman"/>
          <w:b/>
          <w:sz w:val="28"/>
          <w:szCs w:val="28"/>
        </w:rPr>
        <w:t>закупівель секретаріату</w:t>
      </w:r>
      <w:r>
        <w:rPr>
          <w:rFonts w:ascii="Times New Roman" w:hAnsi="Times New Roman" w:cs="Times New Roman"/>
          <w:b/>
          <w:sz w:val="28"/>
          <w:szCs w:val="28"/>
        </w:rPr>
        <w:t xml:space="preserve"> </w:t>
      </w:r>
      <w:r w:rsidRPr="00A84EA7">
        <w:rPr>
          <w:rFonts w:ascii="Times New Roman" w:hAnsi="Times New Roman" w:cs="Times New Roman"/>
          <w:b/>
          <w:sz w:val="28"/>
          <w:szCs w:val="28"/>
        </w:rPr>
        <w:t>Київської міської ради</w:t>
      </w:r>
      <w:r w:rsidRPr="005D269D" w:rsidDel="00E723B0">
        <w:rPr>
          <w:rFonts w:ascii="Times New Roman" w:eastAsia="Times New Roman" w:hAnsi="Times New Roman" w:cs="Times New Roman"/>
          <w:b/>
          <w:bCs/>
          <w:sz w:val="28"/>
          <w:szCs w:val="28"/>
          <w:lang w:eastAsia="uk-UA"/>
        </w:rPr>
        <w:t xml:space="preserve"> </w:t>
      </w:r>
    </w:p>
    <w:p w14:paraId="3B517671" w14:textId="77777777" w:rsidR="004D116B" w:rsidRDefault="004D116B" w:rsidP="004D116B">
      <w:pPr>
        <w:spacing w:after="0" w:line="240" w:lineRule="auto"/>
        <w:ind w:right="450"/>
        <w:jc w:val="center"/>
        <w:rPr>
          <w:rFonts w:ascii="Times New Roman" w:eastAsia="Times New Roman" w:hAnsi="Times New Roman" w:cs="Times New Roman"/>
          <w:b/>
          <w:bCs/>
          <w:sz w:val="28"/>
          <w:szCs w:val="28"/>
          <w:lang w:eastAsia="uk-UA"/>
        </w:rPr>
      </w:pPr>
      <w:bookmarkStart w:id="1" w:name="n11"/>
      <w:bookmarkEnd w:id="1"/>
    </w:p>
    <w:p w14:paraId="3F3997E8" w14:textId="77777777" w:rsidR="004D116B" w:rsidRDefault="004D116B" w:rsidP="004D116B">
      <w:pPr>
        <w:spacing w:after="0" w:line="240" w:lineRule="auto"/>
        <w:ind w:right="450"/>
        <w:jc w:val="center"/>
        <w:rPr>
          <w:rFonts w:ascii="Times New Roman" w:eastAsia="Times New Roman" w:hAnsi="Times New Roman" w:cs="Times New Roman"/>
          <w:b/>
          <w:bCs/>
          <w:sz w:val="28"/>
          <w:szCs w:val="28"/>
          <w:lang w:eastAsia="uk-UA"/>
        </w:rPr>
      </w:pPr>
    </w:p>
    <w:p w14:paraId="1F85645E" w14:textId="77777777" w:rsidR="004D116B" w:rsidRPr="00A57255" w:rsidRDefault="004D116B" w:rsidP="004D116B">
      <w:pPr>
        <w:spacing w:after="0" w:line="240" w:lineRule="auto"/>
        <w:ind w:right="450"/>
        <w:jc w:val="center"/>
        <w:rPr>
          <w:rFonts w:ascii="Times New Roman" w:eastAsia="Times New Roman" w:hAnsi="Times New Roman" w:cs="Times New Roman"/>
          <w:sz w:val="28"/>
          <w:szCs w:val="28"/>
          <w:lang w:eastAsia="uk-UA"/>
        </w:rPr>
      </w:pPr>
      <w:r w:rsidRPr="00A57255">
        <w:rPr>
          <w:rFonts w:ascii="Times New Roman" w:eastAsia="Times New Roman" w:hAnsi="Times New Roman" w:cs="Times New Roman"/>
          <w:b/>
          <w:bCs/>
          <w:sz w:val="28"/>
          <w:szCs w:val="28"/>
          <w:lang w:eastAsia="uk-UA"/>
        </w:rPr>
        <w:t>I. Загальні положення</w:t>
      </w:r>
    </w:p>
    <w:p w14:paraId="5B682FC1" w14:textId="77777777" w:rsidR="004D116B" w:rsidRDefault="004D116B" w:rsidP="004D116B">
      <w:pPr>
        <w:spacing w:after="0" w:line="240" w:lineRule="auto"/>
        <w:ind w:firstLine="450"/>
        <w:jc w:val="both"/>
        <w:rPr>
          <w:rFonts w:ascii="Times New Roman" w:eastAsia="Times New Roman" w:hAnsi="Times New Roman" w:cs="Times New Roman"/>
          <w:sz w:val="28"/>
          <w:szCs w:val="28"/>
          <w:lang w:eastAsia="uk-UA"/>
        </w:rPr>
      </w:pPr>
      <w:bookmarkStart w:id="2" w:name="n12"/>
      <w:bookmarkEnd w:id="2"/>
    </w:p>
    <w:p w14:paraId="46FCF580"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A57255">
        <w:rPr>
          <w:rFonts w:ascii="Times New Roman" w:eastAsia="Times New Roman" w:hAnsi="Times New Roman" w:cs="Times New Roman"/>
          <w:sz w:val="28"/>
          <w:szCs w:val="28"/>
          <w:lang w:eastAsia="uk-UA"/>
        </w:rPr>
        <w:t>1.1. Це Положення розроблено відповідно до</w:t>
      </w:r>
      <w:r>
        <w:rPr>
          <w:rFonts w:ascii="Times New Roman" w:eastAsia="Times New Roman" w:hAnsi="Times New Roman" w:cs="Times New Roman"/>
          <w:sz w:val="28"/>
          <w:szCs w:val="28"/>
          <w:lang w:eastAsia="uk-UA"/>
        </w:rPr>
        <w:t xml:space="preserve"> </w:t>
      </w:r>
      <w:hyperlink r:id="rId6" w:anchor="n155" w:tgtFrame="_blank" w:history="1">
        <w:r w:rsidRPr="00A57255">
          <w:rPr>
            <w:rFonts w:ascii="Times New Roman" w:eastAsia="Times New Roman" w:hAnsi="Times New Roman" w:cs="Times New Roman"/>
            <w:sz w:val="28"/>
            <w:szCs w:val="28"/>
            <w:lang w:eastAsia="uk-UA"/>
          </w:rPr>
          <w:t>стат</w:t>
        </w:r>
        <w:r>
          <w:rPr>
            <w:rFonts w:ascii="Times New Roman" w:eastAsia="Times New Roman" w:hAnsi="Times New Roman" w:cs="Times New Roman"/>
            <w:sz w:val="28"/>
            <w:szCs w:val="28"/>
            <w:lang w:eastAsia="uk-UA"/>
          </w:rPr>
          <w:t>ті</w:t>
        </w:r>
        <w:r w:rsidRPr="00A57255">
          <w:rPr>
            <w:rFonts w:ascii="Times New Roman" w:eastAsia="Times New Roman" w:hAnsi="Times New Roman" w:cs="Times New Roman"/>
            <w:sz w:val="28"/>
            <w:szCs w:val="28"/>
            <w:lang w:eastAsia="uk-UA"/>
          </w:rPr>
          <w:t xml:space="preserve"> </w:t>
        </w:r>
      </w:hyperlink>
      <w:hyperlink r:id="rId7" w:anchor="n221" w:tgtFrame="_blank" w:history="1">
        <w:r w:rsidRPr="00A57255">
          <w:rPr>
            <w:rFonts w:ascii="Times New Roman" w:eastAsia="Times New Roman" w:hAnsi="Times New Roman" w:cs="Times New Roman"/>
            <w:sz w:val="28"/>
            <w:szCs w:val="28"/>
            <w:lang w:eastAsia="uk-UA"/>
          </w:rPr>
          <w:t>11</w:t>
        </w:r>
      </w:hyperlink>
      <w:r>
        <w:rPr>
          <w:rFonts w:ascii="Times New Roman" w:eastAsia="Times New Roman" w:hAnsi="Times New Roman" w:cs="Times New Roman"/>
          <w:sz w:val="28"/>
          <w:szCs w:val="28"/>
          <w:lang w:eastAsia="uk-UA"/>
        </w:rPr>
        <w:t xml:space="preserve"> </w:t>
      </w:r>
      <w:r w:rsidRPr="00A57255">
        <w:rPr>
          <w:rFonts w:ascii="Times New Roman" w:eastAsia="Times New Roman" w:hAnsi="Times New Roman" w:cs="Times New Roman"/>
          <w:sz w:val="28"/>
          <w:szCs w:val="28"/>
          <w:lang w:eastAsia="uk-UA"/>
        </w:rPr>
        <w:t xml:space="preserve">Закону </w:t>
      </w:r>
      <w:r>
        <w:rPr>
          <w:rFonts w:ascii="Times New Roman" w:eastAsia="Times New Roman" w:hAnsi="Times New Roman" w:cs="Times New Roman"/>
          <w:sz w:val="28"/>
          <w:szCs w:val="28"/>
          <w:lang w:eastAsia="uk-UA"/>
        </w:rPr>
        <w:t>України «</w:t>
      </w:r>
      <w:r w:rsidRPr="00A57255">
        <w:rPr>
          <w:rFonts w:ascii="Times New Roman" w:eastAsia="Times New Roman" w:hAnsi="Times New Roman" w:cs="Times New Roman"/>
          <w:sz w:val="28"/>
          <w:szCs w:val="28"/>
          <w:lang w:eastAsia="uk-UA"/>
        </w:rPr>
        <w:t>Про публічні закупівлі</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 xml:space="preserve"> (далі - Закон) і визначає правовий статус, загальні організаційні та процедурні засади </w:t>
      </w:r>
      <w:r>
        <w:rPr>
          <w:rFonts w:ascii="Times New Roman" w:eastAsia="Times New Roman" w:hAnsi="Times New Roman" w:cs="Times New Roman"/>
          <w:sz w:val="28"/>
          <w:szCs w:val="28"/>
          <w:lang w:eastAsia="uk-UA"/>
        </w:rPr>
        <w:t xml:space="preserve">діяльності </w:t>
      </w:r>
      <w:r w:rsidRPr="00A57255">
        <w:rPr>
          <w:rFonts w:ascii="Times New Roman" w:eastAsia="Times New Roman" w:hAnsi="Times New Roman" w:cs="Times New Roman"/>
          <w:sz w:val="28"/>
          <w:szCs w:val="28"/>
          <w:lang w:eastAsia="uk-UA"/>
        </w:rPr>
        <w:t>уповноважен</w:t>
      </w:r>
      <w:r>
        <w:rPr>
          <w:rFonts w:ascii="Times New Roman" w:eastAsia="Times New Roman" w:hAnsi="Times New Roman" w:cs="Times New Roman"/>
          <w:sz w:val="28"/>
          <w:szCs w:val="28"/>
          <w:lang w:eastAsia="uk-UA"/>
        </w:rPr>
        <w:t xml:space="preserve">ої </w:t>
      </w:r>
      <w:r w:rsidRPr="00A57255">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оби (осіб), відповідальної за організацію та проведення процедур закупівель</w:t>
      </w:r>
      <w:r w:rsidRPr="003D1720">
        <w:rPr>
          <w:rFonts w:ascii="Times New Roman" w:hAnsi="Times New Roman" w:cs="Times New Roman"/>
          <w:sz w:val="28"/>
          <w:szCs w:val="28"/>
        </w:rPr>
        <w:t>/спрощених закупівель</w:t>
      </w:r>
      <w:r w:rsidRPr="00E723B0">
        <w:rPr>
          <w:rFonts w:ascii="Times New Roman" w:eastAsia="Times New Roman" w:hAnsi="Times New Roman" w:cs="Times New Roman"/>
          <w:sz w:val="28"/>
          <w:szCs w:val="28"/>
          <w:lang w:eastAsia="uk-UA"/>
        </w:rPr>
        <w:t xml:space="preserve"> </w:t>
      </w:r>
      <w:r w:rsidRPr="003A793F">
        <w:rPr>
          <w:rFonts w:ascii="Times New Roman" w:eastAsia="Times New Roman" w:hAnsi="Times New Roman" w:cs="Times New Roman"/>
          <w:sz w:val="28"/>
          <w:szCs w:val="28"/>
          <w:lang w:eastAsia="uk-UA"/>
        </w:rPr>
        <w:t>секретаріату Київської міської ради</w:t>
      </w:r>
      <w:r>
        <w:rPr>
          <w:rFonts w:ascii="Times New Roman" w:eastAsia="Times New Roman" w:hAnsi="Times New Roman" w:cs="Times New Roman"/>
          <w:sz w:val="28"/>
          <w:szCs w:val="28"/>
          <w:lang w:eastAsia="uk-UA"/>
        </w:rPr>
        <w:t xml:space="preserve"> (далі – замовник)</w:t>
      </w:r>
      <w:r w:rsidRPr="00A57255">
        <w:rPr>
          <w:rFonts w:ascii="Times New Roman" w:eastAsia="Times New Roman" w:hAnsi="Times New Roman" w:cs="Times New Roman"/>
          <w:sz w:val="28"/>
          <w:szCs w:val="28"/>
          <w:lang w:eastAsia="uk-UA"/>
        </w:rPr>
        <w:t xml:space="preserve">, а також </w:t>
      </w:r>
      <w:r>
        <w:rPr>
          <w:rFonts w:ascii="Times New Roman" w:eastAsia="Times New Roman" w:hAnsi="Times New Roman" w:cs="Times New Roman"/>
          <w:sz w:val="28"/>
          <w:szCs w:val="28"/>
          <w:lang w:eastAsia="uk-UA"/>
        </w:rPr>
        <w:t>його (їх)</w:t>
      </w:r>
      <w:r w:rsidRPr="00A57255">
        <w:rPr>
          <w:rFonts w:ascii="Times New Roman" w:eastAsia="Times New Roman" w:hAnsi="Times New Roman" w:cs="Times New Roman"/>
          <w:sz w:val="28"/>
          <w:szCs w:val="28"/>
          <w:lang w:eastAsia="uk-UA"/>
        </w:rPr>
        <w:t xml:space="preserve"> права, </w:t>
      </w:r>
      <w:r w:rsidRPr="003A793F">
        <w:rPr>
          <w:rFonts w:ascii="Times New Roman" w:eastAsia="Times New Roman" w:hAnsi="Times New Roman" w:cs="Times New Roman"/>
          <w:sz w:val="28"/>
          <w:szCs w:val="28"/>
          <w:lang w:eastAsia="uk-UA"/>
        </w:rPr>
        <w:t>обов’язки</w:t>
      </w:r>
      <w:r w:rsidRPr="00A57255">
        <w:rPr>
          <w:rFonts w:ascii="Times New Roman" w:eastAsia="Times New Roman" w:hAnsi="Times New Roman" w:cs="Times New Roman"/>
          <w:sz w:val="28"/>
          <w:szCs w:val="28"/>
          <w:lang w:eastAsia="uk-UA"/>
        </w:rPr>
        <w:t xml:space="preserve"> та відповідальність.</w:t>
      </w:r>
    </w:p>
    <w:p w14:paraId="71630909" w14:textId="4B3E30C3"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 w:name="n13"/>
      <w:bookmarkStart w:id="4" w:name="n14"/>
      <w:bookmarkEnd w:id="3"/>
      <w:bookmarkEnd w:id="4"/>
      <w:r w:rsidRPr="00A57255">
        <w:rPr>
          <w:rFonts w:ascii="Times New Roman" w:eastAsia="Times New Roman" w:hAnsi="Times New Roman" w:cs="Times New Roman"/>
          <w:sz w:val="28"/>
          <w:szCs w:val="28"/>
          <w:lang w:eastAsia="uk-UA"/>
        </w:rPr>
        <w:t>1.</w:t>
      </w:r>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 xml:space="preserve">. </w:t>
      </w:r>
      <w:r w:rsidRPr="003A793F">
        <w:rPr>
          <w:rFonts w:ascii="Times New Roman" w:eastAsia="Times New Roman" w:hAnsi="Times New Roman" w:cs="Times New Roman"/>
          <w:sz w:val="28"/>
          <w:szCs w:val="28"/>
          <w:lang w:eastAsia="uk-UA"/>
        </w:rPr>
        <w:t>Уповноважен</w:t>
      </w:r>
      <w:r>
        <w:rPr>
          <w:rFonts w:ascii="Times New Roman" w:eastAsia="Times New Roman" w:hAnsi="Times New Roman" w:cs="Times New Roman"/>
          <w:sz w:val="28"/>
          <w:szCs w:val="28"/>
          <w:lang w:eastAsia="uk-UA"/>
        </w:rPr>
        <w:t>а о</w:t>
      </w:r>
      <w:r w:rsidRPr="003A793F">
        <w:rPr>
          <w:rFonts w:ascii="Times New Roman" w:eastAsia="Times New Roman" w:hAnsi="Times New Roman" w:cs="Times New Roman"/>
          <w:sz w:val="28"/>
          <w:szCs w:val="28"/>
          <w:lang w:eastAsia="uk-UA"/>
        </w:rPr>
        <w:t>соб</w:t>
      </w:r>
      <w:r>
        <w:rPr>
          <w:rFonts w:ascii="Times New Roman" w:eastAsia="Times New Roman" w:hAnsi="Times New Roman" w:cs="Times New Roman"/>
          <w:sz w:val="28"/>
          <w:szCs w:val="28"/>
          <w:lang w:eastAsia="uk-UA"/>
        </w:rPr>
        <w:t>а</w:t>
      </w:r>
      <w:r w:rsidRPr="003A793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(особи) </w:t>
      </w:r>
      <w:r w:rsidR="00951898">
        <w:rPr>
          <w:rFonts w:ascii="Times New Roman" w:eastAsia="Times New Roman" w:hAnsi="Times New Roman" w:cs="Times New Roman"/>
          <w:sz w:val="28"/>
          <w:szCs w:val="28"/>
          <w:lang w:eastAsia="uk-UA"/>
        </w:rPr>
        <w:t>–</w:t>
      </w:r>
      <w:r w:rsidRPr="003A793F">
        <w:rPr>
          <w:rFonts w:ascii="Times New Roman" w:eastAsia="Times New Roman" w:hAnsi="Times New Roman" w:cs="Times New Roman"/>
          <w:sz w:val="28"/>
          <w:szCs w:val="28"/>
          <w:lang w:eastAsia="uk-UA"/>
        </w:rPr>
        <w:t xml:space="preserve"> працівник</w:t>
      </w:r>
      <w:r w:rsidR="00951898">
        <w:rPr>
          <w:rFonts w:ascii="Times New Roman" w:eastAsia="Times New Roman" w:hAnsi="Times New Roman" w:cs="Times New Roman"/>
          <w:sz w:val="28"/>
          <w:szCs w:val="28"/>
          <w:lang w:eastAsia="uk-UA"/>
        </w:rPr>
        <w:t xml:space="preserve"> (и)</w:t>
      </w:r>
      <w:r>
        <w:rPr>
          <w:rFonts w:ascii="Times New Roman" w:eastAsia="Times New Roman" w:hAnsi="Times New Roman" w:cs="Times New Roman"/>
          <w:sz w:val="28"/>
          <w:szCs w:val="28"/>
          <w:lang w:eastAsia="uk-UA"/>
        </w:rPr>
        <w:t xml:space="preserve"> секретаріату Київської міської ради</w:t>
      </w:r>
      <w:r w:rsidR="00951898">
        <w:rPr>
          <w:rFonts w:ascii="Times New Roman" w:eastAsia="Times New Roman" w:hAnsi="Times New Roman" w:cs="Times New Roman"/>
          <w:sz w:val="28"/>
          <w:szCs w:val="28"/>
          <w:lang w:eastAsia="uk-UA"/>
        </w:rPr>
        <w:t>,</w:t>
      </w:r>
      <w:r w:rsidRPr="003A793F">
        <w:rPr>
          <w:rFonts w:ascii="Times New Roman" w:eastAsia="Times New Roman" w:hAnsi="Times New Roman" w:cs="Times New Roman"/>
          <w:sz w:val="28"/>
          <w:szCs w:val="28"/>
          <w:lang w:eastAsia="uk-UA"/>
        </w:rPr>
        <w:t xml:space="preserve"> </w:t>
      </w:r>
      <w:r w:rsidR="00951898">
        <w:rPr>
          <w:rFonts w:ascii="Times New Roman" w:eastAsia="Times New Roman" w:hAnsi="Times New Roman" w:cs="Times New Roman"/>
          <w:sz w:val="28"/>
          <w:szCs w:val="28"/>
          <w:lang w:eastAsia="uk-UA"/>
        </w:rPr>
        <w:t>призначена (і)</w:t>
      </w:r>
      <w:r w:rsidRPr="003A793F">
        <w:rPr>
          <w:rFonts w:ascii="Times New Roman" w:eastAsia="Times New Roman" w:hAnsi="Times New Roman" w:cs="Times New Roman"/>
          <w:sz w:val="28"/>
          <w:szCs w:val="28"/>
          <w:lang w:eastAsia="uk-UA"/>
        </w:rPr>
        <w:t xml:space="preserve"> відповідальн</w:t>
      </w:r>
      <w:r>
        <w:rPr>
          <w:rFonts w:ascii="Times New Roman" w:eastAsia="Times New Roman" w:hAnsi="Times New Roman" w:cs="Times New Roman"/>
          <w:sz w:val="28"/>
          <w:szCs w:val="28"/>
          <w:lang w:eastAsia="uk-UA"/>
        </w:rPr>
        <w:t xml:space="preserve">ою </w:t>
      </w:r>
      <w:r w:rsidRPr="003A793F">
        <w:rPr>
          <w:rFonts w:ascii="Times New Roman" w:eastAsia="Times New Roman" w:hAnsi="Times New Roman" w:cs="Times New Roman"/>
          <w:sz w:val="28"/>
          <w:szCs w:val="28"/>
          <w:lang w:eastAsia="uk-UA"/>
        </w:rPr>
        <w:t xml:space="preserve">за організацію та проведення </w:t>
      </w:r>
      <w:r>
        <w:rPr>
          <w:rFonts w:ascii="Times New Roman" w:eastAsia="Times New Roman" w:hAnsi="Times New Roman" w:cs="Times New Roman"/>
          <w:sz w:val="28"/>
          <w:szCs w:val="28"/>
          <w:lang w:eastAsia="uk-UA"/>
        </w:rPr>
        <w:t xml:space="preserve">процедур </w:t>
      </w:r>
      <w:r w:rsidRPr="003A793F">
        <w:rPr>
          <w:rFonts w:ascii="Times New Roman" w:eastAsia="Times New Roman" w:hAnsi="Times New Roman" w:cs="Times New Roman"/>
          <w:sz w:val="28"/>
          <w:szCs w:val="28"/>
          <w:lang w:eastAsia="uk-UA"/>
        </w:rPr>
        <w:t>закупів</w:t>
      </w:r>
      <w:r>
        <w:rPr>
          <w:rFonts w:ascii="Times New Roman" w:eastAsia="Times New Roman" w:hAnsi="Times New Roman" w:cs="Times New Roman"/>
          <w:sz w:val="28"/>
          <w:szCs w:val="28"/>
          <w:lang w:eastAsia="uk-UA"/>
        </w:rPr>
        <w:t>ель</w:t>
      </w:r>
      <w:r w:rsidRPr="004033B4">
        <w:rPr>
          <w:rFonts w:ascii="Times New Roman" w:hAnsi="Times New Roman" w:cs="Times New Roman"/>
          <w:sz w:val="28"/>
          <w:szCs w:val="28"/>
        </w:rPr>
        <w:t>/спрощених закупівель</w:t>
      </w:r>
      <w:r w:rsidRPr="004033B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секретаріату Київської міської ради (далі - уповноважена особа (особи). </w:t>
      </w:r>
    </w:p>
    <w:p w14:paraId="7F5EA0CB"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5" w:name="n15"/>
      <w:bookmarkStart w:id="6" w:name="n16"/>
      <w:bookmarkStart w:id="7" w:name="n17"/>
      <w:bookmarkEnd w:id="5"/>
      <w:bookmarkEnd w:id="6"/>
      <w:bookmarkEnd w:id="7"/>
      <w:r w:rsidRPr="00A57255">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3</w:t>
      </w:r>
      <w:r w:rsidRPr="00A57255">
        <w:rPr>
          <w:rFonts w:ascii="Times New Roman" w:eastAsia="Times New Roman" w:hAnsi="Times New Roman" w:cs="Times New Roman"/>
          <w:sz w:val="28"/>
          <w:szCs w:val="28"/>
          <w:lang w:eastAsia="uk-UA"/>
        </w:rPr>
        <w:t>. Метою діяльності уповноважен</w:t>
      </w:r>
      <w:r>
        <w:rPr>
          <w:rFonts w:ascii="Times New Roman" w:eastAsia="Times New Roman" w:hAnsi="Times New Roman" w:cs="Times New Roman"/>
          <w:sz w:val="28"/>
          <w:szCs w:val="28"/>
          <w:lang w:eastAsia="uk-UA"/>
        </w:rPr>
        <w:t xml:space="preserve">ої </w:t>
      </w:r>
      <w:r w:rsidRPr="00A57255">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оби</w:t>
      </w:r>
      <w:r w:rsidRPr="00A57255">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(осіб) </w:t>
      </w:r>
      <w:r w:rsidRPr="00A57255">
        <w:rPr>
          <w:rFonts w:ascii="Times New Roman" w:eastAsia="Times New Roman" w:hAnsi="Times New Roman" w:cs="Times New Roman"/>
          <w:sz w:val="28"/>
          <w:szCs w:val="28"/>
          <w:lang w:eastAsia="uk-UA"/>
        </w:rPr>
        <w:t xml:space="preserve">є організація та проведення </w:t>
      </w:r>
      <w:r>
        <w:rPr>
          <w:rFonts w:ascii="Times New Roman" w:eastAsia="Times New Roman" w:hAnsi="Times New Roman" w:cs="Times New Roman"/>
          <w:sz w:val="28"/>
          <w:szCs w:val="28"/>
          <w:lang w:eastAsia="uk-UA"/>
        </w:rPr>
        <w:t>процедур закупівель</w:t>
      </w:r>
      <w:r w:rsidRPr="004033B4">
        <w:rPr>
          <w:rFonts w:ascii="Times New Roman" w:hAnsi="Times New Roman" w:cs="Times New Roman"/>
          <w:sz w:val="28"/>
          <w:szCs w:val="28"/>
        </w:rPr>
        <w:t>/спрощених закупівель</w:t>
      </w:r>
      <w:r w:rsidRPr="00A57255" w:rsidDel="004C5840">
        <w:rPr>
          <w:rFonts w:ascii="Times New Roman" w:eastAsia="Times New Roman" w:hAnsi="Times New Roman" w:cs="Times New Roman"/>
          <w:sz w:val="28"/>
          <w:szCs w:val="28"/>
          <w:lang w:eastAsia="uk-UA"/>
        </w:rPr>
        <w:t xml:space="preserve"> </w:t>
      </w:r>
      <w:r w:rsidRPr="00A57255">
        <w:rPr>
          <w:rFonts w:ascii="Times New Roman" w:eastAsia="Times New Roman" w:hAnsi="Times New Roman" w:cs="Times New Roman"/>
          <w:sz w:val="28"/>
          <w:szCs w:val="28"/>
          <w:lang w:eastAsia="uk-UA"/>
        </w:rPr>
        <w:t xml:space="preserve"> в інтересах </w:t>
      </w:r>
      <w:r>
        <w:rPr>
          <w:rFonts w:ascii="Times New Roman" w:eastAsia="Times New Roman" w:hAnsi="Times New Roman" w:cs="Times New Roman"/>
          <w:sz w:val="28"/>
          <w:szCs w:val="28"/>
          <w:lang w:eastAsia="uk-UA"/>
        </w:rPr>
        <w:t xml:space="preserve">замовника </w:t>
      </w:r>
      <w:r w:rsidRPr="00A57255">
        <w:rPr>
          <w:rFonts w:ascii="Times New Roman" w:eastAsia="Times New Roman" w:hAnsi="Times New Roman" w:cs="Times New Roman"/>
          <w:sz w:val="28"/>
          <w:szCs w:val="28"/>
          <w:lang w:eastAsia="uk-UA"/>
        </w:rPr>
        <w:t>на засадах об</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єктивності та неупередженості.</w:t>
      </w:r>
    </w:p>
    <w:p w14:paraId="6C4B75C4" w14:textId="77777777" w:rsidR="004D116B"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8" w:name="n18"/>
      <w:bookmarkEnd w:id="8"/>
      <w:r w:rsidRPr="00A57255">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4</w:t>
      </w:r>
      <w:r w:rsidRPr="00A57255">
        <w:rPr>
          <w:rFonts w:ascii="Times New Roman" w:eastAsia="Times New Roman" w:hAnsi="Times New Roman" w:cs="Times New Roman"/>
          <w:sz w:val="28"/>
          <w:szCs w:val="28"/>
          <w:lang w:eastAsia="uk-UA"/>
        </w:rPr>
        <w:t xml:space="preserve">. </w:t>
      </w:r>
      <w:r w:rsidRPr="003A793F">
        <w:rPr>
          <w:rFonts w:ascii="Times New Roman" w:eastAsia="Times New Roman" w:hAnsi="Times New Roman" w:cs="Times New Roman"/>
          <w:sz w:val="28"/>
          <w:szCs w:val="28"/>
          <w:lang w:eastAsia="uk-UA"/>
        </w:rPr>
        <w:t>У</w:t>
      </w:r>
      <w:r w:rsidRPr="00A57255">
        <w:rPr>
          <w:rFonts w:ascii="Times New Roman" w:eastAsia="Times New Roman" w:hAnsi="Times New Roman" w:cs="Times New Roman"/>
          <w:sz w:val="28"/>
          <w:szCs w:val="28"/>
          <w:lang w:eastAsia="uk-UA"/>
        </w:rPr>
        <w:t>повноважен</w:t>
      </w:r>
      <w:r>
        <w:rPr>
          <w:rFonts w:ascii="Times New Roman" w:eastAsia="Times New Roman" w:hAnsi="Times New Roman" w:cs="Times New Roman"/>
          <w:sz w:val="28"/>
          <w:szCs w:val="28"/>
          <w:lang w:eastAsia="uk-UA"/>
        </w:rPr>
        <w:t xml:space="preserve">а </w:t>
      </w:r>
      <w:r w:rsidRPr="00A57255">
        <w:rPr>
          <w:rFonts w:ascii="Times New Roman" w:eastAsia="Times New Roman" w:hAnsi="Times New Roman" w:cs="Times New Roman"/>
          <w:sz w:val="28"/>
          <w:szCs w:val="28"/>
          <w:lang w:eastAsia="uk-UA"/>
        </w:rPr>
        <w:t>особ</w:t>
      </w:r>
      <w:r>
        <w:rPr>
          <w:rFonts w:ascii="Times New Roman" w:eastAsia="Times New Roman" w:hAnsi="Times New Roman" w:cs="Times New Roman"/>
          <w:sz w:val="28"/>
          <w:szCs w:val="28"/>
          <w:lang w:eastAsia="uk-UA"/>
        </w:rPr>
        <w:t>а (особи) у своїй діяльності керує</w:t>
      </w:r>
      <w:r w:rsidRPr="00A57255">
        <w:rPr>
          <w:rFonts w:ascii="Times New Roman" w:eastAsia="Times New Roman" w:hAnsi="Times New Roman" w:cs="Times New Roman"/>
          <w:sz w:val="28"/>
          <w:szCs w:val="28"/>
          <w:lang w:eastAsia="uk-UA"/>
        </w:rPr>
        <w:t>ться</w:t>
      </w:r>
      <w:r>
        <w:rPr>
          <w:rFonts w:ascii="Times New Roman" w:eastAsia="Times New Roman" w:hAnsi="Times New Roman" w:cs="Times New Roman"/>
          <w:sz w:val="28"/>
          <w:szCs w:val="28"/>
          <w:lang w:eastAsia="uk-UA"/>
        </w:rPr>
        <w:t xml:space="preserve"> </w:t>
      </w:r>
      <w:hyperlink r:id="rId8" w:tgtFrame="_blank" w:history="1">
        <w:r w:rsidRPr="00A57255">
          <w:rPr>
            <w:rFonts w:ascii="Times New Roman" w:eastAsia="Times New Roman" w:hAnsi="Times New Roman" w:cs="Times New Roman"/>
            <w:sz w:val="28"/>
            <w:szCs w:val="28"/>
            <w:lang w:eastAsia="uk-UA"/>
          </w:rPr>
          <w:t>Законом</w:t>
        </w:r>
      </w:hyperlink>
      <w:r w:rsidRPr="00A57255">
        <w:rPr>
          <w:rFonts w:ascii="Times New Roman" w:eastAsia="Times New Roman" w:hAnsi="Times New Roman" w:cs="Times New Roman"/>
          <w:sz w:val="28"/>
          <w:szCs w:val="28"/>
          <w:lang w:eastAsia="uk-UA"/>
        </w:rPr>
        <w:t>, іншими нормативно-правовими актами з питань публічних закупівель та цим Положенням.</w:t>
      </w:r>
    </w:p>
    <w:p w14:paraId="25F1E14E" w14:textId="4A6A37F7" w:rsidR="004D116B" w:rsidRDefault="004D116B" w:rsidP="004D116B">
      <w:pPr>
        <w:spacing w:after="0" w:line="24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1.5. </w:t>
      </w:r>
      <w:r w:rsidRPr="00E34620">
        <w:rPr>
          <w:rFonts w:ascii="Times New Roman" w:hAnsi="Times New Roman" w:cs="Times New Roman"/>
          <w:sz w:val="28"/>
          <w:szCs w:val="28"/>
        </w:rPr>
        <w:t xml:space="preserve">Уповноважена особа (особи) за рішенням керівника замовника в установленому законодавством порядку </w:t>
      </w:r>
      <w:r>
        <w:rPr>
          <w:rFonts w:ascii="Times New Roman" w:hAnsi="Times New Roman" w:cs="Times New Roman"/>
          <w:sz w:val="28"/>
          <w:szCs w:val="28"/>
        </w:rPr>
        <w:t xml:space="preserve">отримує </w:t>
      </w:r>
      <w:r w:rsidR="002A4B39">
        <w:rPr>
          <w:rFonts w:ascii="Times New Roman" w:hAnsi="Times New Roman" w:cs="Times New Roman"/>
          <w:sz w:val="28"/>
          <w:szCs w:val="28"/>
        </w:rPr>
        <w:t>відповідну доплату</w:t>
      </w:r>
      <w:r>
        <w:rPr>
          <w:rFonts w:ascii="Times New Roman" w:hAnsi="Times New Roman" w:cs="Times New Roman"/>
          <w:sz w:val="28"/>
          <w:szCs w:val="28"/>
        </w:rPr>
        <w:t xml:space="preserve"> </w:t>
      </w:r>
      <w:r w:rsidRPr="00E34620">
        <w:rPr>
          <w:rFonts w:ascii="Times New Roman" w:hAnsi="Times New Roman" w:cs="Times New Roman"/>
          <w:sz w:val="28"/>
          <w:szCs w:val="28"/>
        </w:rPr>
        <w:t xml:space="preserve">за якісне та сумлінне виконання </w:t>
      </w:r>
      <w:r w:rsidR="002A4B39" w:rsidRPr="002A4B39">
        <w:rPr>
          <w:rFonts w:ascii="Times New Roman" w:hAnsi="Times New Roman" w:cs="Times New Roman"/>
          <w:sz w:val="28"/>
          <w:szCs w:val="28"/>
        </w:rPr>
        <w:t>додаткової роботи</w:t>
      </w:r>
      <w:r w:rsidRPr="00E34620">
        <w:rPr>
          <w:rFonts w:ascii="Times New Roman" w:hAnsi="Times New Roman" w:cs="Times New Roman"/>
          <w:sz w:val="28"/>
          <w:szCs w:val="28"/>
        </w:rPr>
        <w:t>, пов’язан</w:t>
      </w:r>
      <w:r w:rsidR="002A4B39">
        <w:rPr>
          <w:rFonts w:ascii="Times New Roman" w:hAnsi="Times New Roman" w:cs="Times New Roman"/>
          <w:sz w:val="28"/>
          <w:szCs w:val="28"/>
        </w:rPr>
        <w:t>ої</w:t>
      </w:r>
      <w:r w:rsidRPr="00E34620">
        <w:rPr>
          <w:rFonts w:ascii="Times New Roman" w:hAnsi="Times New Roman" w:cs="Times New Roman"/>
          <w:sz w:val="28"/>
          <w:szCs w:val="28"/>
        </w:rPr>
        <w:t xml:space="preserve"> з організацією процедур закупівель</w:t>
      </w:r>
      <w:r w:rsidRPr="004033B4">
        <w:rPr>
          <w:rFonts w:ascii="Times New Roman" w:hAnsi="Times New Roman" w:cs="Times New Roman"/>
          <w:sz w:val="28"/>
          <w:szCs w:val="28"/>
        </w:rPr>
        <w:t>/спрощених закупівель</w:t>
      </w:r>
      <w:r w:rsidRPr="00E34620">
        <w:rPr>
          <w:rFonts w:ascii="Times New Roman" w:hAnsi="Times New Roman" w:cs="Times New Roman"/>
          <w:sz w:val="28"/>
          <w:szCs w:val="28"/>
        </w:rPr>
        <w:t>.</w:t>
      </w:r>
    </w:p>
    <w:p w14:paraId="4B5D45FA" w14:textId="77777777" w:rsidR="004D116B" w:rsidRPr="00A57255" w:rsidRDefault="004D116B" w:rsidP="004D116B">
      <w:pPr>
        <w:spacing w:after="0" w:line="240" w:lineRule="auto"/>
        <w:ind w:firstLine="450"/>
        <w:jc w:val="both"/>
        <w:rPr>
          <w:rFonts w:ascii="Times New Roman" w:eastAsia="Times New Roman" w:hAnsi="Times New Roman" w:cs="Times New Roman"/>
          <w:sz w:val="28"/>
          <w:szCs w:val="28"/>
          <w:lang w:eastAsia="uk-UA"/>
        </w:rPr>
      </w:pPr>
    </w:p>
    <w:p w14:paraId="54525D16" w14:textId="77777777" w:rsidR="004D116B" w:rsidRPr="00A57255" w:rsidRDefault="004D116B" w:rsidP="004D116B">
      <w:pPr>
        <w:spacing w:after="0" w:line="240" w:lineRule="auto"/>
        <w:ind w:right="450"/>
        <w:jc w:val="center"/>
        <w:rPr>
          <w:rFonts w:ascii="Times New Roman" w:eastAsia="Times New Roman" w:hAnsi="Times New Roman" w:cs="Times New Roman"/>
          <w:sz w:val="28"/>
          <w:szCs w:val="28"/>
          <w:lang w:eastAsia="uk-UA"/>
        </w:rPr>
      </w:pPr>
      <w:bookmarkStart w:id="9" w:name="n19"/>
      <w:bookmarkStart w:id="10" w:name="n79"/>
      <w:bookmarkEnd w:id="9"/>
      <w:bookmarkEnd w:id="10"/>
      <w:r w:rsidRPr="003A793F">
        <w:rPr>
          <w:rFonts w:ascii="Times New Roman" w:eastAsia="Times New Roman" w:hAnsi="Times New Roman" w:cs="Times New Roman"/>
          <w:b/>
          <w:bCs/>
          <w:sz w:val="28"/>
          <w:szCs w:val="28"/>
          <w:lang w:eastAsia="uk-UA"/>
        </w:rPr>
        <w:t>ІІ</w:t>
      </w:r>
      <w:r w:rsidRPr="00A57255">
        <w:rPr>
          <w:rFonts w:ascii="Times New Roman" w:eastAsia="Times New Roman" w:hAnsi="Times New Roman" w:cs="Times New Roman"/>
          <w:b/>
          <w:bCs/>
          <w:sz w:val="28"/>
          <w:szCs w:val="28"/>
          <w:lang w:eastAsia="uk-UA"/>
        </w:rPr>
        <w:t>. Засади діяльності та вимоги до уповноваженої особи (осіб)</w:t>
      </w:r>
    </w:p>
    <w:p w14:paraId="76CA09F4" w14:textId="77777777" w:rsidR="004D116B" w:rsidRDefault="004D116B" w:rsidP="004D116B">
      <w:pPr>
        <w:spacing w:after="0" w:line="240" w:lineRule="auto"/>
        <w:ind w:firstLine="450"/>
        <w:jc w:val="both"/>
        <w:rPr>
          <w:rFonts w:ascii="Times New Roman" w:eastAsia="Times New Roman" w:hAnsi="Times New Roman" w:cs="Times New Roman"/>
          <w:sz w:val="28"/>
          <w:szCs w:val="28"/>
          <w:lang w:eastAsia="uk-UA"/>
        </w:rPr>
      </w:pPr>
      <w:bookmarkStart w:id="11" w:name="n80"/>
      <w:bookmarkEnd w:id="11"/>
    </w:p>
    <w:p w14:paraId="4B4112EF" w14:textId="00303876" w:rsidR="00951898" w:rsidRPr="00951898" w:rsidRDefault="004D116B" w:rsidP="00951898">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 xml:space="preserve">.1. </w:t>
      </w:r>
      <w:bookmarkStart w:id="12" w:name="n82"/>
      <w:bookmarkStart w:id="13" w:name="n84"/>
      <w:bookmarkEnd w:id="12"/>
      <w:bookmarkEnd w:id="13"/>
      <w:r w:rsidR="00951898" w:rsidRPr="00951898">
        <w:rPr>
          <w:rFonts w:ascii="Times New Roman" w:eastAsia="Times New Roman" w:hAnsi="Times New Roman" w:cs="Times New Roman"/>
          <w:sz w:val="28"/>
          <w:szCs w:val="28"/>
          <w:lang w:eastAsia="uk-UA"/>
        </w:rPr>
        <w:t xml:space="preserve">Уповноважена особа </w:t>
      </w:r>
      <w:r w:rsidR="00951898">
        <w:rPr>
          <w:rFonts w:ascii="Times New Roman" w:eastAsia="Times New Roman" w:hAnsi="Times New Roman" w:cs="Times New Roman"/>
          <w:sz w:val="28"/>
          <w:szCs w:val="28"/>
          <w:lang w:eastAsia="uk-UA"/>
        </w:rPr>
        <w:t xml:space="preserve">(особи) </w:t>
      </w:r>
      <w:r w:rsidR="00951898" w:rsidRPr="00951898">
        <w:rPr>
          <w:rFonts w:ascii="Times New Roman" w:eastAsia="Times New Roman" w:hAnsi="Times New Roman" w:cs="Times New Roman"/>
          <w:sz w:val="28"/>
          <w:szCs w:val="28"/>
          <w:lang w:eastAsia="uk-UA"/>
        </w:rPr>
        <w:t xml:space="preserve">здійснює діяльність на підставі </w:t>
      </w:r>
      <w:r w:rsidR="00951898" w:rsidRPr="00830A4B">
        <w:rPr>
          <w:rFonts w:ascii="Times New Roman" w:hAnsi="Times New Roman" w:cs="Times New Roman"/>
          <w:sz w:val="28"/>
          <w:szCs w:val="28"/>
        </w:rPr>
        <w:t>розпорядження заступника міського голови - секретаря Київської міської ради</w:t>
      </w:r>
      <w:r w:rsidR="00951898" w:rsidRPr="00951898">
        <w:rPr>
          <w:rFonts w:ascii="Times New Roman" w:eastAsia="Times New Roman" w:hAnsi="Times New Roman" w:cs="Times New Roman"/>
          <w:sz w:val="28"/>
          <w:szCs w:val="28"/>
          <w:lang w:eastAsia="uk-UA"/>
        </w:rPr>
        <w:t xml:space="preserve"> у відповідності до норм трудового законодавства</w:t>
      </w:r>
      <w:r w:rsidR="00951898">
        <w:rPr>
          <w:rFonts w:ascii="Times New Roman" w:eastAsia="Times New Roman" w:hAnsi="Times New Roman" w:cs="Times New Roman"/>
          <w:sz w:val="28"/>
          <w:szCs w:val="28"/>
          <w:lang w:eastAsia="uk-UA"/>
        </w:rPr>
        <w:t>.</w:t>
      </w:r>
    </w:p>
    <w:p w14:paraId="79310F87" w14:textId="6C0ECEF6" w:rsidR="004D116B" w:rsidRPr="00A57255" w:rsidRDefault="00951898" w:rsidP="004D116B">
      <w:pPr>
        <w:spacing w:after="0" w:line="240" w:lineRule="auto"/>
        <w:ind w:firstLine="709"/>
        <w:jc w:val="both"/>
        <w:rPr>
          <w:rFonts w:ascii="Times New Roman" w:eastAsia="Times New Roman" w:hAnsi="Times New Roman" w:cs="Times New Roman"/>
          <w:sz w:val="28"/>
          <w:szCs w:val="28"/>
          <w:lang w:eastAsia="uk-UA"/>
        </w:rPr>
      </w:pPr>
      <w:bookmarkStart w:id="14" w:name="n85"/>
      <w:bookmarkEnd w:id="14"/>
      <w:r>
        <w:rPr>
          <w:rFonts w:ascii="Times New Roman" w:hAnsi="Times New Roman" w:cs="Times New Roman"/>
          <w:color w:val="000000"/>
          <w:sz w:val="28"/>
          <w:szCs w:val="28"/>
          <w:shd w:val="clear" w:color="auto" w:fill="FFFFFF"/>
        </w:rPr>
        <w:t xml:space="preserve">2.2. </w:t>
      </w:r>
      <w:r w:rsidRPr="00951898">
        <w:rPr>
          <w:rFonts w:ascii="Times New Roman" w:hAnsi="Times New Roman" w:cs="Times New Roman"/>
          <w:color w:val="000000"/>
          <w:sz w:val="28"/>
          <w:szCs w:val="28"/>
          <w:shd w:val="clear" w:color="auto" w:fill="FFFFFF"/>
        </w:rPr>
        <w:t xml:space="preserve">Під час організації та проведення процедур закупівель уповноважена особа (особи) не повинна створювати конфлікт між інтересами замовника та учасників чи між інтересами учасників процедури закупівлі, наявність якого може вплинути на об'єктивність і неупередженість прийняття рішень щодо вибору переможця процедури закупівлі. </w:t>
      </w:r>
      <w:r w:rsidR="004D116B" w:rsidRPr="00A57255">
        <w:rPr>
          <w:rFonts w:ascii="Times New Roman" w:eastAsia="Times New Roman" w:hAnsi="Times New Roman" w:cs="Times New Roman"/>
          <w:sz w:val="28"/>
          <w:szCs w:val="28"/>
          <w:lang w:eastAsia="uk-UA"/>
        </w:rPr>
        <w:t xml:space="preserve">У разі наявності зазначеного конфлікту уповноважена особа (особи) інформує про це </w:t>
      </w:r>
      <w:r w:rsidR="004D116B" w:rsidRPr="00A57255">
        <w:rPr>
          <w:rFonts w:ascii="Times New Roman" w:eastAsia="Times New Roman" w:hAnsi="Times New Roman" w:cs="Times New Roman"/>
          <w:sz w:val="28"/>
          <w:szCs w:val="28"/>
          <w:lang w:eastAsia="uk-UA"/>
        </w:rPr>
        <w:lastRenderedPageBreak/>
        <w:t xml:space="preserve">замовника, який приймає відповідне рішення щодо проведення </w:t>
      </w:r>
      <w:r w:rsidR="004D116B">
        <w:rPr>
          <w:rFonts w:ascii="Times New Roman" w:eastAsia="Times New Roman" w:hAnsi="Times New Roman" w:cs="Times New Roman"/>
          <w:sz w:val="28"/>
          <w:szCs w:val="28"/>
          <w:lang w:eastAsia="uk-UA"/>
        </w:rPr>
        <w:t>закупівлі</w:t>
      </w:r>
      <w:r w:rsidR="004D116B" w:rsidRPr="00A57255">
        <w:rPr>
          <w:rFonts w:ascii="Times New Roman" w:eastAsia="Times New Roman" w:hAnsi="Times New Roman" w:cs="Times New Roman"/>
          <w:sz w:val="28"/>
          <w:szCs w:val="28"/>
          <w:lang w:eastAsia="uk-UA"/>
        </w:rPr>
        <w:t xml:space="preserve"> без участі такої особи.</w:t>
      </w:r>
    </w:p>
    <w:p w14:paraId="6A2DB729" w14:textId="7A720EBA" w:rsidR="004D116B" w:rsidRPr="0014290E"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15" w:name="n86"/>
      <w:bookmarkEnd w:id="15"/>
      <w:r w:rsidRPr="008D7AAF">
        <w:rPr>
          <w:rFonts w:ascii="Times New Roman" w:eastAsia="Times New Roman" w:hAnsi="Times New Roman" w:cs="Times New Roman"/>
          <w:sz w:val="28"/>
          <w:szCs w:val="28"/>
          <w:lang w:eastAsia="uk-UA"/>
        </w:rPr>
        <w:t>2.</w:t>
      </w:r>
      <w:r w:rsidR="000B1091">
        <w:rPr>
          <w:rFonts w:ascii="Times New Roman" w:eastAsia="Times New Roman" w:hAnsi="Times New Roman" w:cs="Times New Roman"/>
          <w:sz w:val="28"/>
          <w:szCs w:val="28"/>
          <w:lang w:eastAsia="uk-UA"/>
        </w:rPr>
        <w:t>3</w:t>
      </w:r>
      <w:r w:rsidRPr="008D7AAF">
        <w:rPr>
          <w:rFonts w:ascii="Times New Roman" w:eastAsia="Times New Roman" w:hAnsi="Times New Roman" w:cs="Times New Roman"/>
          <w:sz w:val="28"/>
          <w:szCs w:val="28"/>
          <w:lang w:eastAsia="uk-UA"/>
        </w:rPr>
        <w:t xml:space="preserve">. </w:t>
      </w:r>
      <w:r w:rsidRPr="003D1720">
        <w:rPr>
          <w:rFonts w:ascii="Times New Roman" w:hAnsi="Times New Roman" w:cs="Times New Roman"/>
          <w:color w:val="000000"/>
          <w:sz w:val="28"/>
          <w:szCs w:val="28"/>
          <w:shd w:val="clear" w:color="auto" w:fill="FFFFFF"/>
        </w:rPr>
        <w:t>Замовник має право призначити декілька уповноважених осіб, за умови що кожна з таких осіб буде відповідальною за організацію та проведення конкретних процедур закупівель/спрощених закупівель.</w:t>
      </w:r>
      <w:r w:rsidRPr="008D7AAF" w:rsidDel="008D7AAF">
        <w:rPr>
          <w:rFonts w:ascii="Times New Roman" w:eastAsia="Times New Roman" w:hAnsi="Times New Roman" w:cs="Times New Roman"/>
          <w:sz w:val="28"/>
          <w:szCs w:val="28"/>
          <w:lang w:eastAsia="uk-UA"/>
        </w:rPr>
        <w:t xml:space="preserve"> </w:t>
      </w:r>
    </w:p>
    <w:p w14:paraId="76D88951" w14:textId="2F23381B"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16" w:name="n87"/>
      <w:bookmarkEnd w:id="16"/>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4</w:t>
      </w:r>
      <w:r w:rsidRPr="00A57255">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Р</w:t>
      </w:r>
      <w:r w:rsidRPr="00830A4B">
        <w:rPr>
          <w:rFonts w:ascii="Times New Roman" w:hAnsi="Times New Roman" w:cs="Times New Roman"/>
          <w:sz w:val="28"/>
          <w:szCs w:val="28"/>
        </w:rPr>
        <w:t>озпорядження</w:t>
      </w:r>
      <w:r>
        <w:rPr>
          <w:rFonts w:ascii="Times New Roman" w:hAnsi="Times New Roman" w:cs="Times New Roman"/>
          <w:sz w:val="28"/>
          <w:szCs w:val="28"/>
        </w:rPr>
        <w:t>м</w:t>
      </w:r>
      <w:r w:rsidRPr="00830A4B">
        <w:rPr>
          <w:rFonts w:ascii="Times New Roman" w:hAnsi="Times New Roman" w:cs="Times New Roman"/>
          <w:sz w:val="28"/>
          <w:szCs w:val="28"/>
        </w:rPr>
        <w:t xml:space="preserve"> заступника міського голови - секретаря Київської міської ради</w:t>
      </w:r>
      <w:r>
        <w:rPr>
          <w:rFonts w:ascii="Times New Roman" w:hAnsi="Times New Roman" w:cs="Times New Roman"/>
          <w:sz w:val="28"/>
          <w:szCs w:val="28"/>
        </w:rPr>
        <w:t xml:space="preserve"> може </w:t>
      </w:r>
      <w:r w:rsidR="00D42F8A">
        <w:rPr>
          <w:rFonts w:ascii="Times New Roman" w:eastAsia="Times New Roman" w:hAnsi="Times New Roman" w:cs="Times New Roman"/>
          <w:sz w:val="28"/>
          <w:szCs w:val="28"/>
          <w:lang w:eastAsia="uk-UA"/>
        </w:rPr>
        <w:t>призначається</w:t>
      </w:r>
      <w:r w:rsidRPr="00A57255">
        <w:rPr>
          <w:rFonts w:ascii="Times New Roman" w:eastAsia="Times New Roman" w:hAnsi="Times New Roman" w:cs="Times New Roman"/>
          <w:sz w:val="28"/>
          <w:szCs w:val="28"/>
          <w:lang w:eastAsia="uk-UA"/>
        </w:rPr>
        <w:t xml:space="preserve"> особ</w:t>
      </w:r>
      <w:r>
        <w:rPr>
          <w:rFonts w:ascii="Times New Roman" w:eastAsia="Times New Roman" w:hAnsi="Times New Roman" w:cs="Times New Roman"/>
          <w:sz w:val="28"/>
          <w:szCs w:val="28"/>
          <w:lang w:eastAsia="uk-UA"/>
        </w:rPr>
        <w:t>а</w:t>
      </w:r>
      <w:r w:rsidRPr="00A57255">
        <w:rPr>
          <w:rFonts w:ascii="Times New Roman" w:eastAsia="Times New Roman" w:hAnsi="Times New Roman" w:cs="Times New Roman"/>
          <w:sz w:val="28"/>
          <w:szCs w:val="28"/>
          <w:lang w:eastAsia="uk-UA"/>
        </w:rPr>
        <w:t xml:space="preserve">, яка буде виконувати </w:t>
      </w:r>
      <w:r w:rsidRPr="003A793F">
        <w:rPr>
          <w:rFonts w:ascii="Times New Roman" w:eastAsia="Times New Roman" w:hAnsi="Times New Roman" w:cs="Times New Roman"/>
          <w:sz w:val="28"/>
          <w:szCs w:val="28"/>
          <w:lang w:eastAsia="uk-UA"/>
        </w:rPr>
        <w:t>обов’язки</w:t>
      </w:r>
      <w:r w:rsidRPr="00A57255">
        <w:rPr>
          <w:rFonts w:ascii="Times New Roman" w:eastAsia="Times New Roman" w:hAnsi="Times New Roman" w:cs="Times New Roman"/>
          <w:sz w:val="28"/>
          <w:szCs w:val="28"/>
          <w:lang w:eastAsia="uk-UA"/>
        </w:rPr>
        <w:t xml:space="preserve"> уповноваженої особи в разі її відсутності </w:t>
      </w:r>
      <w:r w:rsidR="00951898">
        <w:rPr>
          <w:rFonts w:ascii="Times New Roman" w:eastAsia="Times New Roman" w:hAnsi="Times New Roman" w:cs="Times New Roman"/>
          <w:sz w:val="28"/>
          <w:szCs w:val="28"/>
          <w:lang w:eastAsia="uk-UA"/>
        </w:rPr>
        <w:t>(відпустка, відрядження, хвороба тощо</w:t>
      </w:r>
      <w:r w:rsidRPr="00A57255">
        <w:rPr>
          <w:rFonts w:ascii="Times New Roman" w:eastAsia="Times New Roman" w:hAnsi="Times New Roman" w:cs="Times New Roman"/>
          <w:sz w:val="28"/>
          <w:szCs w:val="28"/>
          <w:lang w:eastAsia="uk-UA"/>
        </w:rPr>
        <w:t>).</w:t>
      </w:r>
    </w:p>
    <w:p w14:paraId="6C18D811" w14:textId="10AE054C"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17" w:name="n88"/>
      <w:bookmarkEnd w:id="17"/>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5</w:t>
      </w:r>
      <w:r w:rsidRPr="00A57255">
        <w:rPr>
          <w:rFonts w:ascii="Times New Roman" w:eastAsia="Times New Roman" w:hAnsi="Times New Roman" w:cs="Times New Roman"/>
          <w:sz w:val="28"/>
          <w:szCs w:val="28"/>
          <w:lang w:eastAsia="uk-UA"/>
        </w:rPr>
        <w:t>. Уповноважена особа (особи) повинна мати:</w:t>
      </w:r>
    </w:p>
    <w:p w14:paraId="1025F6E5"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18" w:name="n89"/>
      <w:bookmarkEnd w:id="18"/>
      <w:r w:rsidRPr="00A57255">
        <w:rPr>
          <w:rFonts w:ascii="Times New Roman" w:eastAsia="Times New Roman" w:hAnsi="Times New Roman" w:cs="Times New Roman"/>
          <w:sz w:val="28"/>
          <w:szCs w:val="28"/>
          <w:lang w:eastAsia="uk-UA"/>
        </w:rPr>
        <w:t>вищу освіту;</w:t>
      </w:r>
    </w:p>
    <w:p w14:paraId="1B7D6644"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19" w:name="n90"/>
      <w:bookmarkStart w:id="20" w:name="n91"/>
      <w:bookmarkEnd w:id="19"/>
      <w:bookmarkEnd w:id="20"/>
      <w:r w:rsidRPr="00A57255">
        <w:rPr>
          <w:rFonts w:ascii="Times New Roman" w:eastAsia="Times New Roman" w:hAnsi="Times New Roman" w:cs="Times New Roman"/>
          <w:sz w:val="28"/>
          <w:szCs w:val="28"/>
          <w:lang w:eastAsia="uk-UA"/>
        </w:rPr>
        <w:t>належний обсяг знань чинного законодавства у сфері публічних закупівель та практику його застосування.</w:t>
      </w:r>
    </w:p>
    <w:p w14:paraId="34C90596"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1" w:name="n92"/>
      <w:bookmarkEnd w:id="21"/>
      <w:r w:rsidRPr="00A57255">
        <w:rPr>
          <w:rFonts w:ascii="Times New Roman" w:eastAsia="Times New Roman" w:hAnsi="Times New Roman" w:cs="Times New Roman"/>
          <w:sz w:val="28"/>
          <w:szCs w:val="28"/>
          <w:lang w:eastAsia="uk-UA"/>
        </w:rPr>
        <w:t>У залежності від обсягів та предмета закупівлі уповноваженій особі (особам) доцільно орієнтуватися в одному чи кількох питаннях:</w:t>
      </w:r>
    </w:p>
    <w:p w14:paraId="1EE81EE4"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2" w:name="n93"/>
      <w:bookmarkEnd w:id="22"/>
      <w:r w:rsidRPr="00A57255">
        <w:rPr>
          <w:rFonts w:ascii="Times New Roman" w:eastAsia="Times New Roman" w:hAnsi="Times New Roman" w:cs="Times New Roman"/>
          <w:sz w:val="28"/>
          <w:szCs w:val="28"/>
          <w:lang w:eastAsia="uk-UA"/>
        </w:rPr>
        <w:t xml:space="preserve">в основах сучасного маркетингу, </w:t>
      </w:r>
      <w:r w:rsidRPr="003A793F">
        <w:rPr>
          <w:rFonts w:ascii="Times New Roman" w:eastAsia="Times New Roman" w:hAnsi="Times New Roman" w:cs="Times New Roman"/>
          <w:sz w:val="28"/>
          <w:szCs w:val="28"/>
          <w:lang w:eastAsia="uk-UA"/>
        </w:rPr>
        <w:t>кон’юнктурі</w:t>
      </w:r>
      <w:r w:rsidRPr="00A57255">
        <w:rPr>
          <w:rFonts w:ascii="Times New Roman" w:eastAsia="Times New Roman" w:hAnsi="Times New Roman" w:cs="Times New Roman"/>
          <w:sz w:val="28"/>
          <w:szCs w:val="28"/>
          <w:lang w:eastAsia="uk-UA"/>
        </w:rPr>
        <w:t xml:space="preserve"> ринків товарів, робіт і послуг та факторах, що впливають на її формування, а також джерелах інформації про ринкову кон</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юнктуру;</w:t>
      </w:r>
    </w:p>
    <w:p w14:paraId="49F5CAAC"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3" w:name="n94"/>
      <w:bookmarkEnd w:id="23"/>
      <w:r w:rsidRPr="00A57255">
        <w:rPr>
          <w:rFonts w:ascii="Times New Roman" w:eastAsia="Times New Roman" w:hAnsi="Times New Roman" w:cs="Times New Roman"/>
          <w:sz w:val="28"/>
          <w:szCs w:val="28"/>
          <w:lang w:eastAsia="uk-UA"/>
        </w:rPr>
        <w:t>у чинних стандартах та технічних умовах товарів, робіт і послуг, які закуповуються замовником;</w:t>
      </w:r>
    </w:p>
    <w:p w14:paraId="756D0B03"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4" w:name="n95"/>
      <w:bookmarkEnd w:id="24"/>
      <w:r w:rsidRPr="00A57255">
        <w:rPr>
          <w:rFonts w:ascii="Times New Roman" w:eastAsia="Times New Roman" w:hAnsi="Times New Roman" w:cs="Times New Roman"/>
          <w:sz w:val="28"/>
          <w:szCs w:val="28"/>
          <w:lang w:eastAsia="uk-UA"/>
        </w:rPr>
        <w:t>у видах, істотних умовах та особливостях укладення дого</w:t>
      </w:r>
      <w:r>
        <w:rPr>
          <w:rFonts w:ascii="Times New Roman" w:eastAsia="Times New Roman" w:hAnsi="Times New Roman" w:cs="Times New Roman"/>
          <w:sz w:val="28"/>
          <w:szCs w:val="28"/>
          <w:lang w:eastAsia="uk-UA"/>
        </w:rPr>
        <w:t>во</w:t>
      </w:r>
      <w:r w:rsidRPr="00A57255">
        <w:rPr>
          <w:rFonts w:ascii="Times New Roman" w:eastAsia="Times New Roman" w:hAnsi="Times New Roman" w:cs="Times New Roman"/>
          <w:sz w:val="28"/>
          <w:szCs w:val="28"/>
          <w:lang w:eastAsia="uk-UA"/>
        </w:rPr>
        <w:t>рів про закупівлю товарів, робіт і послуг тощо.</w:t>
      </w:r>
    </w:p>
    <w:p w14:paraId="734C6CD2" w14:textId="533169CD"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5" w:name="n96"/>
      <w:bookmarkStart w:id="26" w:name="n97"/>
      <w:bookmarkStart w:id="27" w:name="n98"/>
      <w:bookmarkEnd w:id="25"/>
      <w:bookmarkEnd w:id="26"/>
      <w:bookmarkEnd w:id="27"/>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6</w:t>
      </w:r>
      <w:r w:rsidRPr="00A57255">
        <w:rPr>
          <w:rFonts w:ascii="Times New Roman" w:eastAsia="Times New Roman" w:hAnsi="Times New Roman" w:cs="Times New Roman"/>
          <w:sz w:val="28"/>
          <w:szCs w:val="28"/>
          <w:lang w:eastAsia="uk-UA"/>
        </w:rPr>
        <w:t xml:space="preserve">. Уповноважена особа (особи) під час виконання своїх функцій керується </w:t>
      </w:r>
      <w:r>
        <w:rPr>
          <w:rFonts w:ascii="Times New Roman" w:eastAsia="Times New Roman" w:hAnsi="Times New Roman" w:cs="Times New Roman"/>
          <w:sz w:val="28"/>
          <w:szCs w:val="28"/>
          <w:lang w:eastAsia="uk-UA"/>
        </w:rPr>
        <w:t>такими</w:t>
      </w:r>
      <w:r w:rsidRPr="00A57255">
        <w:rPr>
          <w:rFonts w:ascii="Times New Roman" w:eastAsia="Times New Roman" w:hAnsi="Times New Roman" w:cs="Times New Roman"/>
          <w:sz w:val="28"/>
          <w:szCs w:val="28"/>
          <w:lang w:eastAsia="uk-UA"/>
        </w:rPr>
        <w:t xml:space="preserve"> принципами:</w:t>
      </w:r>
    </w:p>
    <w:p w14:paraId="55F7A282"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8" w:name="n99"/>
      <w:bookmarkEnd w:id="28"/>
      <w:r w:rsidRPr="00A57255">
        <w:rPr>
          <w:rFonts w:ascii="Times New Roman" w:eastAsia="Times New Roman" w:hAnsi="Times New Roman" w:cs="Times New Roman"/>
          <w:sz w:val="28"/>
          <w:szCs w:val="28"/>
          <w:lang w:eastAsia="uk-UA"/>
        </w:rPr>
        <w:t>добросовісна конкуренція серед учасників;</w:t>
      </w:r>
    </w:p>
    <w:p w14:paraId="18223690"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29" w:name="n100"/>
      <w:bookmarkEnd w:id="29"/>
      <w:r w:rsidRPr="00A57255">
        <w:rPr>
          <w:rFonts w:ascii="Times New Roman" w:eastAsia="Times New Roman" w:hAnsi="Times New Roman" w:cs="Times New Roman"/>
          <w:sz w:val="28"/>
          <w:szCs w:val="28"/>
          <w:lang w:eastAsia="uk-UA"/>
        </w:rPr>
        <w:t>максимальна економія</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 xml:space="preserve"> ефективність</w:t>
      </w:r>
      <w:r>
        <w:rPr>
          <w:rFonts w:ascii="Times New Roman" w:eastAsia="Times New Roman" w:hAnsi="Times New Roman" w:cs="Times New Roman"/>
          <w:sz w:val="28"/>
          <w:szCs w:val="28"/>
          <w:lang w:eastAsia="uk-UA"/>
        </w:rPr>
        <w:t xml:space="preserve"> та якість</w:t>
      </w:r>
      <w:r w:rsidRPr="00A57255">
        <w:rPr>
          <w:rFonts w:ascii="Times New Roman" w:eastAsia="Times New Roman" w:hAnsi="Times New Roman" w:cs="Times New Roman"/>
          <w:sz w:val="28"/>
          <w:szCs w:val="28"/>
          <w:lang w:eastAsia="uk-UA"/>
        </w:rPr>
        <w:t>;</w:t>
      </w:r>
    </w:p>
    <w:p w14:paraId="7393E3EA"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0" w:name="n101"/>
      <w:bookmarkEnd w:id="30"/>
      <w:r w:rsidRPr="00A57255">
        <w:rPr>
          <w:rFonts w:ascii="Times New Roman" w:eastAsia="Times New Roman" w:hAnsi="Times New Roman" w:cs="Times New Roman"/>
          <w:sz w:val="28"/>
          <w:szCs w:val="28"/>
          <w:lang w:eastAsia="uk-UA"/>
        </w:rPr>
        <w:t>відкритість та прозорість на всіх стадіях закупівлі;</w:t>
      </w:r>
    </w:p>
    <w:p w14:paraId="0B9B6B4B"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1" w:name="n102"/>
      <w:bookmarkEnd w:id="31"/>
      <w:r w:rsidRPr="00A57255">
        <w:rPr>
          <w:rFonts w:ascii="Times New Roman" w:eastAsia="Times New Roman" w:hAnsi="Times New Roman" w:cs="Times New Roman"/>
          <w:sz w:val="28"/>
          <w:szCs w:val="28"/>
          <w:lang w:eastAsia="uk-UA"/>
        </w:rPr>
        <w:t>недискримінація учасників;</w:t>
      </w:r>
    </w:p>
    <w:p w14:paraId="646FC348"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2" w:name="n103"/>
      <w:bookmarkEnd w:id="32"/>
      <w:r w:rsidRPr="00A57255">
        <w:rPr>
          <w:rFonts w:ascii="Times New Roman" w:eastAsia="Times New Roman" w:hAnsi="Times New Roman" w:cs="Times New Roman"/>
          <w:sz w:val="28"/>
          <w:szCs w:val="28"/>
          <w:lang w:eastAsia="uk-UA"/>
        </w:rPr>
        <w:t>об</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єктивна та неупереджена оцінка тендерних пропозицій;</w:t>
      </w:r>
    </w:p>
    <w:p w14:paraId="2EA39359"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3" w:name="n104"/>
      <w:bookmarkEnd w:id="33"/>
      <w:r w:rsidRPr="00A57255">
        <w:rPr>
          <w:rFonts w:ascii="Times New Roman" w:eastAsia="Times New Roman" w:hAnsi="Times New Roman" w:cs="Times New Roman"/>
          <w:sz w:val="28"/>
          <w:szCs w:val="28"/>
          <w:lang w:eastAsia="uk-UA"/>
        </w:rPr>
        <w:t>запобігання корупційним діям і зловживанням.</w:t>
      </w:r>
    </w:p>
    <w:p w14:paraId="54589047" w14:textId="1761AD49"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4" w:name="n105"/>
      <w:bookmarkEnd w:id="34"/>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7</w:t>
      </w:r>
      <w:r w:rsidRPr="00A57255">
        <w:rPr>
          <w:rFonts w:ascii="Times New Roman" w:eastAsia="Times New Roman" w:hAnsi="Times New Roman" w:cs="Times New Roman"/>
          <w:sz w:val="28"/>
          <w:szCs w:val="28"/>
          <w:lang w:eastAsia="uk-UA"/>
        </w:rPr>
        <w:t>. Уповноважена особа (особи):</w:t>
      </w:r>
    </w:p>
    <w:p w14:paraId="64A3D08D"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5" w:name="n106"/>
      <w:bookmarkStart w:id="36" w:name="n116"/>
      <w:bookmarkEnd w:id="35"/>
      <w:bookmarkEnd w:id="36"/>
      <w:r w:rsidRPr="003A793F">
        <w:rPr>
          <w:rFonts w:ascii="Times New Roman" w:eastAsia="Times New Roman" w:hAnsi="Times New Roman" w:cs="Times New Roman"/>
          <w:sz w:val="28"/>
          <w:szCs w:val="28"/>
          <w:lang w:eastAsia="uk-UA"/>
        </w:rPr>
        <w:t>планує закупівлі та формує річний план закупівель в електронній системі закупівель;</w:t>
      </w:r>
    </w:p>
    <w:p w14:paraId="7B84AC7A"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здійснює вибір процедури закупівлі;</w:t>
      </w:r>
    </w:p>
    <w:p w14:paraId="2BD9BCCE"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проводить процедури закупівель</w:t>
      </w:r>
      <w:r>
        <w:rPr>
          <w:color w:val="000000"/>
          <w:shd w:val="clear" w:color="auto" w:fill="FFFFFF"/>
        </w:rPr>
        <w:t>/</w:t>
      </w:r>
      <w:r w:rsidRPr="003D1720">
        <w:rPr>
          <w:rFonts w:ascii="Times New Roman" w:hAnsi="Times New Roman" w:cs="Times New Roman"/>
          <w:color w:val="000000"/>
          <w:sz w:val="28"/>
          <w:szCs w:val="28"/>
          <w:shd w:val="clear" w:color="auto" w:fill="FFFFFF"/>
        </w:rPr>
        <w:t>спрощені закупівлі</w:t>
      </w:r>
      <w:r w:rsidRPr="00EF5466">
        <w:rPr>
          <w:rFonts w:ascii="Times New Roman" w:eastAsia="Times New Roman" w:hAnsi="Times New Roman" w:cs="Times New Roman"/>
          <w:sz w:val="28"/>
          <w:szCs w:val="28"/>
          <w:lang w:eastAsia="uk-UA"/>
        </w:rPr>
        <w:t>;</w:t>
      </w:r>
    </w:p>
    <w:p w14:paraId="5B2D07AC"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забезпечує рівні умови для всіх учасників, об’єктивний та чесний вибір переможця процедури закупівлі</w:t>
      </w:r>
      <w:r>
        <w:rPr>
          <w:color w:val="000000"/>
          <w:shd w:val="clear" w:color="auto" w:fill="FFFFFF"/>
        </w:rPr>
        <w:t>/</w:t>
      </w:r>
      <w:r w:rsidRPr="003D1720">
        <w:rPr>
          <w:rFonts w:ascii="Times New Roman" w:hAnsi="Times New Roman" w:cs="Times New Roman"/>
          <w:color w:val="000000"/>
          <w:sz w:val="28"/>
          <w:szCs w:val="28"/>
          <w:shd w:val="clear" w:color="auto" w:fill="FFFFFF"/>
        </w:rPr>
        <w:t>спрощеної закупівлі</w:t>
      </w:r>
      <w:r w:rsidRPr="003A793F">
        <w:rPr>
          <w:rFonts w:ascii="Times New Roman" w:eastAsia="Times New Roman" w:hAnsi="Times New Roman" w:cs="Times New Roman"/>
          <w:sz w:val="28"/>
          <w:szCs w:val="28"/>
          <w:lang w:eastAsia="uk-UA"/>
        </w:rPr>
        <w:t>;</w:t>
      </w:r>
    </w:p>
    <w:p w14:paraId="698C2D58"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забезпечує складання, затвердження та зберігання відповідних документів з питань публічних закупівель, визначених Законом;</w:t>
      </w:r>
    </w:p>
    <w:p w14:paraId="41B47D55"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забезпечує оприлюднення в електронній системі закупівель інформації, необхідної для виконання вимог Закону;</w:t>
      </w:r>
    </w:p>
    <w:p w14:paraId="44390317"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здійснює інші дії, передбачені Законом.</w:t>
      </w:r>
    </w:p>
    <w:p w14:paraId="5A3861B2" w14:textId="77777777" w:rsidR="004D116B" w:rsidRPr="003A793F"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Рішення уповноваженої особи</w:t>
      </w:r>
      <w:r>
        <w:rPr>
          <w:rFonts w:ascii="Times New Roman" w:eastAsia="Times New Roman" w:hAnsi="Times New Roman" w:cs="Times New Roman"/>
          <w:sz w:val="28"/>
          <w:szCs w:val="28"/>
          <w:lang w:eastAsia="uk-UA"/>
        </w:rPr>
        <w:t xml:space="preserve"> (осіб)</w:t>
      </w:r>
      <w:r w:rsidRPr="003A793F">
        <w:rPr>
          <w:rFonts w:ascii="Times New Roman" w:eastAsia="Times New Roman" w:hAnsi="Times New Roman" w:cs="Times New Roman"/>
          <w:sz w:val="28"/>
          <w:szCs w:val="28"/>
          <w:lang w:eastAsia="uk-UA"/>
        </w:rPr>
        <w:t xml:space="preserve"> оформлю</w:t>
      </w:r>
      <w:r>
        <w:rPr>
          <w:rFonts w:ascii="Times New Roman" w:eastAsia="Times New Roman" w:hAnsi="Times New Roman" w:cs="Times New Roman"/>
          <w:sz w:val="28"/>
          <w:szCs w:val="28"/>
          <w:lang w:eastAsia="uk-UA"/>
        </w:rPr>
        <w:t>є</w:t>
      </w:r>
      <w:r w:rsidRPr="003A793F">
        <w:rPr>
          <w:rFonts w:ascii="Times New Roman" w:eastAsia="Times New Roman" w:hAnsi="Times New Roman" w:cs="Times New Roman"/>
          <w:sz w:val="28"/>
          <w:szCs w:val="28"/>
          <w:lang w:eastAsia="uk-UA"/>
        </w:rPr>
        <w:t>ться протоколом із зазначенням дати прийняття рішення, який підписується уповноваженою особою.</w:t>
      </w:r>
    </w:p>
    <w:p w14:paraId="4008C96C" w14:textId="02703CC6"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8</w:t>
      </w:r>
      <w:r w:rsidRPr="00A57255">
        <w:rPr>
          <w:rFonts w:ascii="Times New Roman" w:eastAsia="Times New Roman" w:hAnsi="Times New Roman" w:cs="Times New Roman"/>
          <w:sz w:val="28"/>
          <w:szCs w:val="28"/>
          <w:lang w:eastAsia="uk-UA"/>
        </w:rPr>
        <w:t>. Уповноважена особа (особи) має право:</w:t>
      </w:r>
    </w:p>
    <w:p w14:paraId="2C241352"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7" w:name="n117"/>
      <w:bookmarkEnd w:id="37"/>
      <w:r w:rsidRPr="00A57255">
        <w:rPr>
          <w:rFonts w:ascii="Times New Roman" w:eastAsia="Times New Roman" w:hAnsi="Times New Roman" w:cs="Times New Roman"/>
          <w:sz w:val="28"/>
          <w:szCs w:val="28"/>
          <w:lang w:eastAsia="uk-UA"/>
        </w:rPr>
        <w:lastRenderedPageBreak/>
        <w:t>брати участь у плануванні видатків і визначенні потреб в товарах, роботах і послугах, що будуть закуповуватися;</w:t>
      </w:r>
    </w:p>
    <w:p w14:paraId="7F05F785"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8" w:name="n118"/>
      <w:bookmarkEnd w:id="38"/>
      <w:r w:rsidRPr="00A57255">
        <w:rPr>
          <w:rFonts w:ascii="Times New Roman" w:eastAsia="Times New Roman" w:hAnsi="Times New Roman" w:cs="Times New Roman"/>
          <w:sz w:val="28"/>
          <w:szCs w:val="28"/>
          <w:lang w:eastAsia="uk-UA"/>
        </w:rPr>
        <w:t>пройти навчання з питань організації та здійснення закупівель;</w:t>
      </w:r>
    </w:p>
    <w:p w14:paraId="22F59524"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39" w:name="n119"/>
      <w:bookmarkEnd w:id="39"/>
      <w:r w:rsidRPr="00A57255">
        <w:rPr>
          <w:rFonts w:ascii="Times New Roman" w:eastAsia="Times New Roman" w:hAnsi="Times New Roman" w:cs="Times New Roman"/>
          <w:sz w:val="28"/>
          <w:szCs w:val="28"/>
          <w:lang w:eastAsia="uk-UA"/>
        </w:rPr>
        <w:t xml:space="preserve">ініціювати створення робочих груп з числа службових (посадових) та інших осіб структурних підрозділів замовника з метою складання технічних вимог до предмета закупівлі, оцінки поданих тендерних пропозицій, підготовки </w:t>
      </w:r>
      <w:proofErr w:type="spellStart"/>
      <w:r w:rsidRPr="00A57255">
        <w:rPr>
          <w:rFonts w:ascii="Times New Roman" w:eastAsia="Times New Roman" w:hAnsi="Times New Roman" w:cs="Times New Roman"/>
          <w:sz w:val="28"/>
          <w:szCs w:val="28"/>
          <w:lang w:eastAsia="uk-UA"/>
        </w:rPr>
        <w:t>про</w:t>
      </w:r>
      <w:r>
        <w:rPr>
          <w:rFonts w:ascii="Times New Roman" w:eastAsia="Times New Roman" w:hAnsi="Times New Roman" w:cs="Times New Roman"/>
          <w:sz w:val="28"/>
          <w:szCs w:val="28"/>
          <w:lang w:eastAsia="uk-UA"/>
        </w:rPr>
        <w:t>є</w:t>
      </w:r>
      <w:r w:rsidRPr="00A57255">
        <w:rPr>
          <w:rFonts w:ascii="Times New Roman" w:eastAsia="Times New Roman" w:hAnsi="Times New Roman" w:cs="Times New Roman"/>
          <w:sz w:val="28"/>
          <w:szCs w:val="28"/>
          <w:lang w:eastAsia="uk-UA"/>
        </w:rPr>
        <w:t>ктів</w:t>
      </w:r>
      <w:proofErr w:type="spellEnd"/>
      <w:r w:rsidRPr="00A57255">
        <w:rPr>
          <w:rFonts w:ascii="Times New Roman" w:eastAsia="Times New Roman" w:hAnsi="Times New Roman" w:cs="Times New Roman"/>
          <w:sz w:val="28"/>
          <w:szCs w:val="28"/>
          <w:lang w:eastAsia="uk-UA"/>
        </w:rPr>
        <w:t xml:space="preserve"> договорів тощо;</w:t>
      </w:r>
    </w:p>
    <w:p w14:paraId="4267483D"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0" w:name="n120"/>
      <w:bookmarkEnd w:id="40"/>
      <w:r w:rsidRPr="00A57255">
        <w:rPr>
          <w:rFonts w:ascii="Times New Roman" w:eastAsia="Times New Roman" w:hAnsi="Times New Roman" w:cs="Times New Roman"/>
          <w:sz w:val="28"/>
          <w:szCs w:val="28"/>
          <w:lang w:eastAsia="uk-UA"/>
        </w:rPr>
        <w:t xml:space="preserve">приймати рішення, узгоджувати </w:t>
      </w:r>
      <w:proofErr w:type="spellStart"/>
      <w:r w:rsidRPr="00A57255">
        <w:rPr>
          <w:rFonts w:ascii="Times New Roman" w:eastAsia="Times New Roman" w:hAnsi="Times New Roman" w:cs="Times New Roman"/>
          <w:sz w:val="28"/>
          <w:szCs w:val="28"/>
          <w:lang w:eastAsia="uk-UA"/>
        </w:rPr>
        <w:t>про</w:t>
      </w:r>
      <w:r>
        <w:rPr>
          <w:rFonts w:ascii="Times New Roman" w:eastAsia="Times New Roman" w:hAnsi="Times New Roman" w:cs="Times New Roman"/>
          <w:sz w:val="28"/>
          <w:szCs w:val="28"/>
          <w:lang w:eastAsia="uk-UA"/>
        </w:rPr>
        <w:t>є</w:t>
      </w:r>
      <w:r w:rsidRPr="00A57255">
        <w:rPr>
          <w:rFonts w:ascii="Times New Roman" w:eastAsia="Times New Roman" w:hAnsi="Times New Roman" w:cs="Times New Roman"/>
          <w:sz w:val="28"/>
          <w:szCs w:val="28"/>
          <w:lang w:eastAsia="uk-UA"/>
        </w:rPr>
        <w:t>кти</w:t>
      </w:r>
      <w:proofErr w:type="spellEnd"/>
      <w:r w:rsidRPr="00A57255">
        <w:rPr>
          <w:rFonts w:ascii="Times New Roman" w:eastAsia="Times New Roman" w:hAnsi="Times New Roman" w:cs="Times New Roman"/>
          <w:sz w:val="28"/>
          <w:szCs w:val="28"/>
          <w:lang w:eastAsia="uk-UA"/>
        </w:rPr>
        <w:t xml:space="preserve"> документів, зокрема договору про закупівлю</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 xml:space="preserve"> з метою забезпечення його відповідності умовам процедури закупівлі, та підписувати в межах своєї компетенції відповідні документи;</w:t>
      </w:r>
    </w:p>
    <w:p w14:paraId="0F4B34EA"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1" w:name="n121"/>
      <w:bookmarkEnd w:id="41"/>
      <w:r>
        <w:rPr>
          <w:rFonts w:ascii="Times New Roman" w:eastAsia="Times New Roman" w:hAnsi="Times New Roman" w:cs="Times New Roman"/>
          <w:sz w:val="28"/>
          <w:szCs w:val="28"/>
          <w:lang w:eastAsia="uk-UA"/>
        </w:rPr>
        <w:t xml:space="preserve">в установленому порядку </w:t>
      </w:r>
      <w:r w:rsidRPr="00A57255">
        <w:rPr>
          <w:rFonts w:ascii="Times New Roman" w:eastAsia="Times New Roman" w:hAnsi="Times New Roman" w:cs="Times New Roman"/>
          <w:sz w:val="28"/>
          <w:szCs w:val="28"/>
          <w:lang w:eastAsia="uk-UA"/>
        </w:rPr>
        <w:t>вимагати та отримувати від службових осіб і підрозділів замовника інформацію та документи, необхідні для виконання завдань (функцій), пов</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язаних з організацією та проведенням процедур закупівель</w:t>
      </w:r>
      <w:r>
        <w:rPr>
          <w:rFonts w:ascii="Times New Roman" w:eastAsia="Times New Roman" w:hAnsi="Times New Roman" w:cs="Times New Roman"/>
          <w:sz w:val="28"/>
          <w:szCs w:val="28"/>
          <w:lang w:eastAsia="uk-UA"/>
        </w:rPr>
        <w:t>/спрощених закупівель</w:t>
      </w:r>
      <w:r w:rsidRPr="00A57255">
        <w:rPr>
          <w:rFonts w:ascii="Times New Roman" w:eastAsia="Times New Roman" w:hAnsi="Times New Roman" w:cs="Times New Roman"/>
          <w:sz w:val="28"/>
          <w:szCs w:val="28"/>
          <w:lang w:eastAsia="uk-UA"/>
        </w:rPr>
        <w:t>;</w:t>
      </w:r>
    </w:p>
    <w:p w14:paraId="5339A5EF"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2" w:name="n122"/>
      <w:bookmarkEnd w:id="42"/>
      <w:r w:rsidRPr="00A57255">
        <w:rPr>
          <w:rFonts w:ascii="Times New Roman" w:eastAsia="Times New Roman" w:hAnsi="Times New Roman" w:cs="Times New Roman"/>
          <w:sz w:val="28"/>
          <w:szCs w:val="28"/>
          <w:lang w:eastAsia="uk-UA"/>
        </w:rPr>
        <w:t>брати участь у проведенні нарад, зборів з питань, пов</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язаних з функціональними обов</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язками уповноваженої особи (осіб);</w:t>
      </w:r>
    </w:p>
    <w:p w14:paraId="659FB31D"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3" w:name="n123"/>
      <w:bookmarkEnd w:id="43"/>
      <w:r w:rsidRPr="00A57255">
        <w:rPr>
          <w:rFonts w:ascii="Times New Roman" w:eastAsia="Times New Roman" w:hAnsi="Times New Roman" w:cs="Times New Roman"/>
          <w:sz w:val="28"/>
          <w:szCs w:val="28"/>
          <w:lang w:eastAsia="uk-UA"/>
        </w:rPr>
        <w:t>давати роз</w:t>
      </w:r>
      <w:r>
        <w:rPr>
          <w:rFonts w:ascii="Times New Roman" w:eastAsia="Times New Roman" w:hAnsi="Times New Roman" w:cs="Times New Roman"/>
          <w:sz w:val="28"/>
          <w:szCs w:val="28"/>
          <w:lang w:eastAsia="uk-UA"/>
        </w:rPr>
        <w:t>’</w:t>
      </w:r>
      <w:r w:rsidRPr="00A57255">
        <w:rPr>
          <w:rFonts w:ascii="Times New Roman" w:eastAsia="Times New Roman" w:hAnsi="Times New Roman" w:cs="Times New Roman"/>
          <w:sz w:val="28"/>
          <w:szCs w:val="28"/>
          <w:lang w:eastAsia="uk-UA"/>
        </w:rPr>
        <w:t>яснення і консультації структурним підрозділам замовника в межах своїх повноважень з питань, що належать до компетенції уповноваженої особи (осіб);</w:t>
      </w:r>
    </w:p>
    <w:p w14:paraId="3AA751F4"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4" w:name="n124"/>
      <w:bookmarkEnd w:id="44"/>
      <w:r w:rsidRPr="00A57255">
        <w:rPr>
          <w:rFonts w:ascii="Times New Roman" w:eastAsia="Times New Roman" w:hAnsi="Times New Roman" w:cs="Times New Roman"/>
          <w:sz w:val="28"/>
          <w:szCs w:val="28"/>
          <w:lang w:eastAsia="uk-UA"/>
        </w:rPr>
        <w:t>здійснювати інші дії, передбачені</w:t>
      </w:r>
      <w:r>
        <w:rPr>
          <w:rFonts w:ascii="Times New Roman" w:eastAsia="Times New Roman" w:hAnsi="Times New Roman" w:cs="Times New Roman"/>
          <w:sz w:val="28"/>
          <w:szCs w:val="28"/>
          <w:lang w:eastAsia="uk-UA"/>
        </w:rPr>
        <w:t xml:space="preserve"> </w:t>
      </w:r>
      <w:hyperlink r:id="rId9" w:tgtFrame="_blank" w:history="1">
        <w:r w:rsidRPr="00A57255">
          <w:rPr>
            <w:rFonts w:ascii="Times New Roman" w:eastAsia="Times New Roman" w:hAnsi="Times New Roman" w:cs="Times New Roman"/>
            <w:sz w:val="28"/>
            <w:szCs w:val="28"/>
            <w:lang w:eastAsia="uk-UA"/>
          </w:rPr>
          <w:t>Законом</w:t>
        </w:r>
      </w:hyperlink>
      <w:r w:rsidRPr="00A57255">
        <w:rPr>
          <w:rFonts w:ascii="Times New Roman" w:eastAsia="Times New Roman" w:hAnsi="Times New Roman" w:cs="Times New Roman"/>
          <w:sz w:val="28"/>
          <w:szCs w:val="28"/>
          <w:lang w:eastAsia="uk-UA"/>
        </w:rPr>
        <w:t>.</w:t>
      </w:r>
    </w:p>
    <w:p w14:paraId="3FFFBF21" w14:textId="5089E97C"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5" w:name="n125"/>
      <w:bookmarkEnd w:id="45"/>
      <w:r w:rsidRPr="003A793F">
        <w:rPr>
          <w:rFonts w:ascii="Times New Roman" w:eastAsia="Times New Roman" w:hAnsi="Times New Roman" w:cs="Times New Roman"/>
          <w:sz w:val="28"/>
          <w:szCs w:val="28"/>
          <w:lang w:eastAsia="uk-UA"/>
        </w:rPr>
        <w:t>2</w:t>
      </w:r>
      <w:r w:rsidRPr="00A57255">
        <w:rPr>
          <w:rFonts w:ascii="Times New Roman" w:eastAsia="Times New Roman" w:hAnsi="Times New Roman" w:cs="Times New Roman"/>
          <w:sz w:val="28"/>
          <w:szCs w:val="28"/>
          <w:lang w:eastAsia="uk-UA"/>
        </w:rPr>
        <w:t>.</w:t>
      </w:r>
      <w:r w:rsidR="000B1091">
        <w:rPr>
          <w:rFonts w:ascii="Times New Roman" w:eastAsia="Times New Roman" w:hAnsi="Times New Roman" w:cs="Times New Roman"/>
          <w:sz w:val="28"/>
          <w:szCs w:val="28"/>
          <w:lang w:eastAsia="uk-UA"/>
        </w:rPr>
        <w:t>9</w:t>
      </w:r>
      <w:r w:rsidRPr="00A57255">
        <w:rPr>
          <w:rFonts w:ascii="Times New Roman" w:eastAsia="Times New Roman" w:hAnsi="Times New Roman" w:cs="Times New Roman"/>
          <w:sz w:val="28"/>
          <w:szCs w:val="28"/>
          <w:lang w:eastAsia="uk-UA"/>
        </w:rPr>
        <w:t>. Уповноважен</w:t>
      </w:r>
      <w:r>
        <w:rPr>
          <w:rFonts w:ascii="Times New Roman" w:eastAsia="Times New Roman" w:hAnsi="Times New Roman" w:cs="Times New Roman"/>
          <w:sz w:val="28"/>
          <w:szCs w:val="28"/>
          <w:lang w:eastAsia="uk-UA"/>
        </w:rPr>
        <w:t>а</w:t>
      </w:r>
      <w:r w:rsidRPr="00A57255">
        <w:rPr>
          <w:rFonts w:ascii="Times New Roman" w:eastAsia="Times New Roman" w:hAnsi="Times New Roman" w:cs="Times New Roman"/>
          <w:sz w:val="28"/>
          <w:szCs w:val="28"/>
          <w:lang w:eastAsia="uk-UA"/>
        </w:rPr>
        <w:t xml:space="preserve"> особа (особи) </w:t>
      </w:r>
      <w:r w:rsidRPr="003A793F">
        <w:rPr>
          <w:rFonts w:ascii="Times New Roman" w:eastAsia="Times New Roman" w:hAnsi="Times New Roman" w:cs="Times New Roman"/>
          <w:sz w:val="28"/>
          <w:szCs w:val="28"/>
          <w:lang w:eastAsia="uk-UA"/>
        </w:rPr>
        <w:t>зобов’язана</w:t>
      </w:r>
      <w:r w:rsidRPr="00A57255">
        <w:rPr>
          <w:rFonts w:ascii="Times New Roman" w:eastAsia="Times New Roman" w:hAnsi="Times New Roman" w:cs="Times New Roman"/>
          <w:sz w:val="28"/>
          <w:szCs w:val="28"/>
          <w:lang w:eastAsia="uk-UA"/>
        </w:rPr>
        <w:t>:</w:t>
      </w:r>
    </w:p>
    <w:p w14:paraId="51542563"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6" w:name="n126"/>
      <w:bookmarkEnd w:id="46"/>
      <w:r w:rsidRPr="00A57255">
        <w:rPr>
          <w:rFonts w:ascii="Times New Roman" w:eastAsia="Times New Roman" w:hAnsi="Times New Roman" w:cs="Times New Roman"/>
          <w:sz w:val="28"/>
          <w:szCs w:val="28"/>
          <w:lang w:eastAsia="uk-UA"/>
        </w:rPr>
        <w:t>дотримуватися норм чинного законодавства у сфері публічних закупівель та цього Положення;</w:t>
      </w:r>
    </w:p>
    <w:p w14:paraId="242B1CFC"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7" w:name="n127"/>
      <w:bookmarkEnd w:id="47"/>
      <w:r w:rsidRPr="00A57255">
        <w:rPr>
          <w:rFonts w:ascii="Times New Roman" w:eastAsia="Times New Roman" w:hAnsi="Times New Roman" w:cs="Times New Roman"/>
          <w:sz w:val="28"/>
          <w:szCs w:val="28"/>
          <w:lang w:eastAsia="uk-UA"/>
        </w:rPr>
        <w:t>організовувати та проводити процедури закупівель</w:t>
      </w:r>
      <w:r>
        <w:rPr>
          <w:rFonts w:ascii="Times New Roman" w:eastAsia="Times New Roman" w:hAnsi="Times New Roman" w:cs="Times New Roman"/>
          <w:sz w:val="28"/>
          <w:szCs w:val="28"/>
          <w:lang w:eastAsia="uk-UA"/>
        </w:rPr>
        <w:t>/спрощені закупівлі</w:t>
      </w:r>
      <w:r w:rsidRPr="00A57255">
        <w:rPr>
          <w:rFonts w:ascii="Times New Roman" w:eastAsia="Times New Roman" w:hAnsi="Times New Roman" w:cs="Times New Roman"/>
          <w:sz w:val="28"/>
          <w:szCs w:val="28"/>
          <w:lang w:eastAsia="uk-UA"/>
        </w:rPr>
        <w:t>;</w:t>
      </w:r>
    </w:p>
    <w:p w14:paraId="2503B71B"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8" w:name="n128"/>
      <w:bookmarkEnd w:id="48"/>
      <w:r w:rsidRPr="00A57255">
        <w:rPr>
          <w:rFonts w:ascii="Times New Roman" w:eastAsia="Times New Roman" w:hAnsi="Times New Roman" w:cs="Times New Roman"/>
          <w:sz w:val="28"/>
          <w:szCs w:val="28"/>
          <w:lang w:eastAsia="uk-UA"/>
        </w:rPr>
        <w:t>забезпечувати рівні умови для всіх учасників процедур закупівель</w:t>
      </w:r>
      <w:r>
        <w:rPr>
          <w:rFonts w:ascii="Times New Roman" w:eastAsia="Times New Roman" w:hAnsi="Times New Roman" w:cs="Times New Roman"/>
          <w:sz w:val="28"/>
          <w:szCs w:val="28"/>
          <w:lang w:eastAsia="uk-UA"/>
        </w:rPr>
        <w:t>/спрощених закупівель</w:t>
      </w:r>
      <w:r w:rsidRPr="00A57255">
        <w:rPr>
          <w:rFonts w:ascii="Times New Roman" w:eastAsia="Times New Roman" w:hAnsi="Times New Roman" w:cs="Times New Roman"/>
          <w:sz w:val="28"/>
          <w:szCs w:val="28"/>
          <w:lang w:eastAsia="uk-UA"/>
        </w:rPr>
        <w:t>;</w:t>
      </w:r>
    </w:p>
    <w:p w14:paraId="1A944C32"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49" w:name="n129"/>
      <w:bookmarkEnd w:id="49"/>
      <w:r w:rsidRPr="00A57255">
        <w:rPr>
          <w:rFonts w:ascii="Times New Roman" w:eastAsia="Times New Roman" w:hAnsi="Times New Roman" w:cs="Times New Roman"/>
          <w:sz w:val="28"/>
          <w:szCs w:val="28"/>
          <w:lang w:eastAsia="uk-UA"/>
        </w:rPr>
        <w:t>у встановленому</w:t>
      </w:r>
      <w:r>
        <w:rPr>
          <w:rFonts w:ascii="Times New Roman" w:eastAsia="Times New Roman" w:hAnsi="Times New Roman" w:cs="Times New Roman"/>
          <w:sz w:val="28"/>
          <w:szCs w:val="28"/>
          <w:lang w:eastAsia="uk-UA"/>
        </w:rPr>
        <w:t xml:space="preserve"> </w:t>
      </w:r>
      <w:hyperlink r:id="rId10" w:tgtFrame="_blank" w:history="1">
        <w:r w:rsidRPr="00A57255">
          <w:rPr>
            <w:rFonts w:ascii="Times New Roman" w:eastAsia="Times New Roman" w:hAnsi="Times New Roman" w:cs="Times New Roman"/>
            <w:sz w:val="28"/>
            <w:szCs w:val="28"/>
            <w:lang w:eastAsia="uk-UA"/>
          </w:rPr>
          <w:t>Законом</w:t>
        </w:r>
      </w:hyperlink>
      <w:r>
        <w:rPr>
          <w:rFonts w:ascii="Times New Roman" w:eastAsia="Times New Roman" w:hAnsi="Times New Roman" w:cs="Times New Roman"/>
          <w:sz w:val="28"/>
          <w:szCs w:val="28"/>
          <w:lang w:eastAsia="uk-UA"/>
        </w:rPr>
        <w:t xml:space="preserve"> </w:t>
      </w:r>
      <w:r w:rsidRPr="00A57255">
        <w:rPr>
          <w:rFonts w:ascii="Times New Roman" w:eastAsia="Times New Roman" w:hAnsi="Times New Roman" w:cs="Times New Roman"/>
          <w:sz w:val="28"/>
          <w:szCs w:val="28"/>
          <w:lang w:eastAsia="uk-UA"/>
        </w:rPr>
        <w:t>порядку визначати переможців процедур закупівель</w:t>
      </w:r>
      <w:r>
        <w:rPr>
          <w:rFonts w:ascii="Times New Roman" w:eastAsia="Times New Roman" w:hAnsi="Times New Roman" w:cs="Times New Roman"/>
          <w:sz w:val="28"/>
          <w:szCs w:val="28"/>
          <w:lang w:eastAsia="uk-UA"/>
        </w:rPr>
        <w:t>/спрощених закупівель</w:t>
      </w:r>
      <w:r w:rsidRPr="00A57255">
        <w:rPr>
          <w:rFonts w:ascii="Times New Roman" w:eastAsia="Times New Roman" w:hAnsi="Times New Roman" w:cs="Times New Roman"/>
          <w:sz w:val="28"/>
          <w:szCs w:val="28"/>
          <w:lang w:eastAsia="uk-UA"/>
        </w:rPr>
        <w:t>.</w:t>
      </w:r>
    </w:p>
    <w:p w14:paraId="463BD548" w14:textId="38B3E3B3" w:rsidR="004D116B" w:rsidRPr="00A57255" w:rsidRDefault="000B1091" w:rsidP="004D116B">
      <w:pPr>
        <w:spacing w:after="0" w:line="240" w:lineRule="auto"/>
        <w:ind w:firstLine="709"/>
        <w:jc w:val="both"/>
        <w:rPr>
          <w:rFonts w:ascii="Times New Roman" w:eastAsia="Times New Roman" w:hAnsi="Times New Roman" w:cs="Times New Roman"/>
          <w:sz w:val="28"/>
          <w:szCs w:val="28"/>
          <w:lang w:eastAsia="uk-UA"/>
        </w:rPr>
      </w:pPr>
      <w:bookmarkStart w:id="50" w:name="n130"/>
      <w:bookmarkEnd w:id="50"/>
      <w:r>
        <w:rPr>
          <w:rFonts w:ascii="Times New Roman" w:eastAsia="Times New Roman" w:hAnsi="Times New Roman" w:cs="Times New Roman"/>
          <w:sz w:val="28"/>
          <w:szCs w:val="28"/>
          <w:lang w:eastAsia="uk-UA"/>
        </w:rPr>
        <w:t>2.9</w:t>
      </w:r>
      <w:r w:rsidR="004D116B" w:rsidRPr="00A57255">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1</w:t>
      </w:r>
      <w:r w:rsidR="00C05A52">
        <w:rPr>
          <w:rFonts w:ascii="Times New Roman" w:eastAsia="Times New Roman" w:hAnsi="Times New Roman" w:cs="Times New Roman"/>
          <w:sz w:val="28"/>
          <w:szCs w:val="28"/>
          <w:lang w:eastAsia="uk-UA"/>
        </w:rPr>
        <w:t>0</w:t>
      </w:r>
      <w:r>
        <w:rPr>
          <w:rFonts w:ascii="Times New Roman" w:eastAsia="Times New Roman" w:hAnsi="Times New Roman" w:cs="Times New Roman"/>
          <w:sz w:val="28"/>
          <w:szCs w:val="28"/>
          <w:lang w:eastAsia="uk-UA"/>
        </w:rPr>
        <w:t>.</w:t>
      </w:r>
      <w:r w:rsidR="004D116B" w:rsidRPr="00A57255">
        <w:rPr>
          <w:rFonts w:ascii="Times New Roman" w:eastAsia="Times New Roman" w:hAnsi="Times New Roman" w:cs="Times New Roman"/>
          <w:sz w:val="28"/>
          <w:szCs w:val="28"/>
          <w:lang w:eastAsia="uk-UA"/>
        </w:rPr>
        <w:t xml:space="preserve"> Уповноважена особа (особи) несе персональну відповідальність:</w:t>
      </w:r>
    </w:p>
    <w:p w14:paraId="00721110"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51" w:name="n131"/>
      <w:bookmarkEnd w:id="51"/>
      <w:r w:rsidRPr="00A57255">
        <w:rPr>
          <w:rFonts w:ascii="Times New Roman" w:eastAsia="Times New Roman" w:hAnsi="Times New Roman" w:cs="Times New Roman"/>
          <w:sz w:val="28"/>
          <w:szCs w:val="28"/>
          <w:lang w:eastAsia="uk-UA"/>
        </w:rPr>
        <w:t>за прийняті нею рішення і вчинені дії (бездіяльність) відповідно до законів України;</w:t>
      </w:r>
    </w:p>
    <w:p w14:paraId="3305477D"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52" w:name="n132"/>
      <w:bookmarkEnd w:id="52"/>
      <w:r w:rsidRPr="00A57255">
        <w:rPr>
          <w:rFonts w:ascii="Times New Roman" w:eastAsia="Times New Roman" w:hAnsi="Times New Roman" w:cs="Times New Roman"/>
          <w:sz w:val="28"/>
          <w:szCs w:val="28"/>
          <w:lang w:eastAsia="uk-UA"/>
        </w:rPr>
        <w:t xml:space="preserve">за повноту та достовірність інформації, що оприлюднюється </w:t>
      </w:r>
      <w:r w:rsidRPr="003D1720">
        <w:rPr>
          <w:rFonts w:ascii="Times New Roman" w:hAnsi="Times New Roman" w:cs="Times New Roman"/>
          <w:color w:val="000000"/>
          <w:sz w:val="28"/>
          <w:szCs w:val="28"/>
          <w:shd w:val="clear" w:color="auto" w:fill="FFFFFF"/>
        </w:rPr>
        <w:t xml:space="preserve"> в електронній системі закупівель</w:t>
      </w:r>
      <w:r w:rsidRPr="00CE4E8F">
        <w:rPr>
          <w:rFonts w:ascii="Times New Roman" w:eastAsia="Times New Roman" w:hAnsi="Times New Roman" w:cs="Times New Roman"/>
          <w:sz w:val="28"/>
          <w:szCs w:val="28"/>
          <w:lang w:eastAsia="uk-UA"/>
        </w:rPr>
        <w:t>;</w:t>
      </w:r>
    </w:p>
    <w:p w14:paraId="6C94547C" w14:textId="77777777" w:rsidR="004D116B" w:rsidRPr="00A57255" w:rsidRDefault="004D116B" w:rsidP="004D116B">
      <w:pPr>
        <w:spacing w:after="0" w:line="240" w:lineRule="auto"/>
        <w:ind w:firstLine="709"/>
        <w:jc w:val="both"/>
        <w:rPr>
          <w:rFonts w:ascii="Times New Roman" w:eastAsia="Times New Roman" w:hAnsi="Times New Roman" w:cs="Times New Roman"/>
          <w:sz w:val="28"/>
          <w:szCs w:val="28"/>
          <w:lang w:eastAsia="uk-UA"/>
        </w:rPr>
      </w:pPr>
      <w:bookmarkStart w:id="53" w:name="n133"/>
      <w:bookmarkEnd w:id="53"/>
      <w:r w:rsidRPr="00A57255">
        <w:rPr>
          <w:rFonts w:ascii="Times New Roman" w:eastAsia="Times New Roman" w:hAnsi="Times New Roman" w:cs="Times New Roman"/>
          <w:sz w:val="28"/>
          <w:szCs w:val="28"/>
          <w:lang w:eastAsia="uk-UA"/>
        </w:rPr>
        <w:t>за порушення вимог, визначених</w:t>
      </w:r>
      <w:r>
        <w:rPr>
          <w:rFonts w:ascii="Times New Roman" w:eastAsia="Times New Roman" w:hAnsi="Times New Roman" w:cs="Times New Roman"/>
          <w:sz w:val="28"/>
          <w:szCs w:val="28"/>
          <w:lang w:eastAsia="uk-UA"/>
        </w:rPr>
        <w:t xml:space="preserve"> </w:t>
      </w:r>
      <w:hyperlink r:id="rId11" w:tgtFrame="_blank" w:history="1">
        <w:r w:rsidRPr="00A57255">
          <w:rPr>
            <w:rFonts w:ascii="Times New Roman" w:eastAsia="Times New Roman" w:hAnsi="Times New Roman" w:cs="Times New Roman"/>
            <w:sz w:val="28"/>
            <w:szCs w:val="28"/>
            <w:lang w:eastAsia="uk-UA"/>
          </w:rPr>
          <w:t>Законом</w:t>
        </w:r>
      </w:hyperlink>
      <w:r>
        <w:rPr>
          <w:rFonts w:ascii="Times New Roman" w:eastAsia="Times New Roman" w:hAnsi="Times New Roman" w:cs="Times New Roman"/>
          <w:sz w:val="28"/>
          <w:szCs w:val="28"/>
          <w:lang w:eastAsia="uk-UA"/>
        </w:rPr>
        <w:t xml:space="preserve"> </w:t>
      </w:r>
      <w:r w:rsidRPr="00A57255">
        <w:rPr>
          <w:rFonts w:ascii="Times New Roman" w:eastAsia="Times New Roman" w:hAnsi="Times New Roman" w:cs="Times New Roman"/>
          <w:sz w:val="28"/>
          <w:szCs w:val="28"/>
          <w:lang w:eastAsia="uk-UA"/>
        </w:rPr>
        <w:t>у сфері публічних закупівель.</w:t>
      </w:r>
    </w:p>
    <w:p w14:paraId="117A08BB" w14:textId="77777777" w:rsidR="004D116B" w:rsidRPr="003A793F" w:rsidRDefault="004D116B" w:rsidP="004D116B">
      <w:pPr>
        <w:spacing w:after="0" w:line="240" w:lineRule="auto"/>
        <w:ind w:firstLine="426"/>
        <w:rPr>
          <w:rFonts w:ascii="Times New Roman" w:hAnsi="Times New Roman" w:cs="Times New Roman"/>
          <w:sz w:val="28"/>
          <w:szCs w:val="28"/>
        </w:rPr>
      </w:pPr>
      <w:bookmarkStart w:id="54" w:name="n134"/>
      <w:bookmarkEnd w:id="54"/>
    </w:p>
    <w:p w14:paraId="11ADAA8E" w14:textId="77777777" w:rsidR="004D116B" w:rsidRDefault="004D116B" w:rsidP="004D116B">
      <w:pPr>
        <w:spacing w:after="0" w:line="240" w:lineRule="auto"/>
        <w:ind w:right="450"/>
        <w:jc w:val="center"/>
        <w:rPr>
          <w:rFonts w:ascii="Times New Roman" w:eastAsia="Times New Roman" w:hAnsi="Times New Roman" w:cs="Times New Roman"/>
          <w:b/>
          <w:bCs/>
          <w:sz w:val="28"/>
          <w:szCs w:val="28"/>
          <w:lang w:eastAsia="uk-UA"/>
        </w:rPr>
      </w:pPr>
      <w:r w:rsidRPr="00B83E30">
        <w:rPr>
          <w:rFonts w:ascii="Times New Roman" w:eastAsia="Times New Roman" w:hAnsi="Times New Roman" w:cs="Times New Roman"/>
          <w:b/>
          <w:bCs/>
          <w:sz w:val="28"/>
          <w:szCs w:val="28"/>
          <w:lang w:eastAsia="uk-UA"/>
        </w:rPr>
        <w:t>І</w:t>
      </w:r>
      <w:r w:rsidRPr="003A793F">
        <w:rPr>
          <w:rFonts w:ascii="Times New Roman" w:eastAsia="Times New Roman" w:hAnsi="Times New Roman" w:cs="Times New Roman"/>
          <w:b/>
          <w:bCs/>
          <w:sz w:val="28"/>
          <w:szCs w:val="28"/>
          <w:lang w:eastAsia="uk-UA"/>
        </w:rPr>
        <w:t>ІІ</w:t>
      </w:r>
      <w:r w:rsidRPr="00A57255">
        <w:rPr>
          <w:rFonts w:ascii="Times New Roman" w:eastAsia="Times New Roman" w:hAnsi="Times New Roman" w:cs="Times New Roman"/>
          <w:b/>
          <w:bCs/>
          <w:sz w:val="28"/>
          <w:szCs w:val="28"/>
          <w:lang w:eastAsia="uk-UA"/>
        </w:rPr>
        <w:t xml:space="preserve">. </w:t>
      </w:r>
      <w:r>
        <w:rPr>
          <w:rFonts w:ascii="Times New Roman" w:eastAsia="Times New Roman" w:hAnsi="Times New Roman" w:cs="Times New Roman"/>
          <w:b/>
          <w:bCs/>
          <w:sz w:val="28"/>
          <w:szCs w:val="28"/>
          <w:lang w:eastAsia="uk-UA"/>
        </w:rPr>
        <w:t xml:space="preserve">Порядок планування </w:t>
      </w:r>
      <w:r>
        <w:rPr>
          <w:rFonts w:ascii="Times New Roman" w:hAnsi="Times New Roman" w:cs="Times New Roman"/>
          <w:b/>
          <w:sz w:val="28"/>
          <w:szCs w:val="28"/>
        </w:rPr>
        <w:t xml:space="preserve">процедур закупівель/спрощених </w:t>
      </w:r>
      <w:r w:rsidRPr="00A84EA7">
        <w:rPr>
          <w:rFonts w:ascii="Times New Roman" w:hAnsi="Times New Roman" w:cs="Times New Roman"/>
          <w:b/>
          <w:sz w:val="28"/>
          <w:szCs w:val="28"/>
        </w:rPr>
        <w:t>закупівель</w:t>
      </w:r>
      <w:r>
        <w:rPr>
          <w:rFonts w:ascii="Times New Roman" w:eastAsia="Times New Roman" w:hAnsi="Times New Roman" w:cs="Times New Roman"/>
          <w:b/>
          <w:bCs/>
          <w:sz w:val="28"/>
          <w:szCs w:val="28"/>
          <w:lang w:eastAsia="uk-UA"/>
        </w:rPr>
        <w:t xml:space="preserve">, підготовки та затвердження </w:t>
      </w:r>
      <w:r w:rsidRPr="00B83E30">
        <w:rPr>
          <w:rFonts w:ascii="Times New Roman" w:eastAsia="Times New Roman" w:hAnsi="Times New Roman" w:cs="Times New Roman"/>
          <w:b/>
          <w:bCs/>
          <w:sz w:val="28"/>
          <w:szCs w:val="28"/>
          <w:lang w:eastAsia="uk-UA"/>
        </w:rPr>
        <w:t>інформаці</w:t>
      </w:r>
      <w:r>
        <w:rPr>
          <w:rFonts w:ascii="Times New Roman" w:eastAsia="Times New Roman" w:hAnsi="Times New Roman" w:cs="Times New Roman"/>
          <w:b/>
          <w:bCs/>
          <w:sz w:val="28"/>
          <w:szCs w:val="28"/>
          <w:lang w:eastAsia="uk-UA"/>
        </w:rPr>
        <w:t>ї</w:t>
      </w:r>
      <w:r w:rsidRPr="00B83E30">
        <w:rPr>
          <w:rFonts w:ascii="Times New Roman" w:eastAsia="Times New Roman" w:hAnsi="Times New Roman" w:cs="Times New Roman"/>
          <w:b/>
          <w:bCs/>
          <w:sz w:val="28"/>
          <w:szCs w:val="28"/>
          <w:lang w:eastAsia="uk-UA"/>
        </w:rPr>
        <w:t xml:space="preserve"> про необхідні</w:t>
      </w:r>
      <w:r>
        <w:rPr>
          <w:rFonts w:ascii="Times New Roman" w:eastAsia="Times New Roman" w:hAnsi="Times New Roman" w:cs="Times New Roman"/>
          <w:b/>
          <w:bCs/>
          <w:sz w:val="28"/>
          <w:szCs w:val="28"/>
          <w:lang w:eastAsia="uk-UA"/>
        </w:rPr>
        <w:t xml:space="preserve"> </w:t>
      </w:r>
      <w:r w:rsidRPr="00B83E30">
        <w:rPr>
          <w:rFonts w:ascii="Times New Roman" w:eastAsia="Times New Roman" w:hAnsi="Times New Roman" w:cs="Times New Roman"/>
          <w:b/>
          <w:bCs/>
          <w:sz w:val="28"/>
          <w:szCs w:val="28"/>
          <w:lang w:eastAsia="uk-UA"/>
        </w:rPr>
        <w:t>технічні,</w:t>
      </w:r>
    </w:p>
    <w:p w14:paraId="4E74BB0A" w14:textId="77777777" w:rsidR="004D116B" w:rsidRPr="00A57255" w:rsidRDefault="004D116B" w:rsidP="004D116B">
      <w:pPr>
        <w:spacing w:after="0" w:line="240" w:lineRule="auto"/>
        <w:ind w:right="450"/>
        <w:jc w:val="center"/>
        <w:rPr>
          <w:rFonts w:ascii="Times New Roman" w:eastAsia="Times New Roman" w:hAnsi="Times New Roman" w:cs="Times New Roman"/>
          <w:sz w:val="28"/>
          <w:szCs w:val="28"/>
          <w:lang w:eastAsia="uk-UA"/>
        </w:rPr>
      </w:pPr>
      <w:r w:rsidRPr="00B83E30">
        <w:rPr>
          <w:rFonts w:ascii="Times New Roman" w:eastAsia="Times New Roman" w:hAnsi="Times New Roman" w:cs="Times New Roman"/>
          <w:b/>
          <w:bCs/>
          <w:sz w:val="28"/>
          <w:szCs w:val="28"/>
          <w:lang w:eastAsia="uk-UA"/>
        </w:rPr>
        <w:t>якісні та кількісні</w:t>
      </w:r>
      <w:r>
        <w:rPr>
          <w:rFonts w:ascii="Times New Roman" w:eastAsia="Times New Roman" w:hAnsi="Times New Roman" w:cs="Times New Roman"/>
          <w:b/>
          <w:bCs/>
          <w:sz w:val="28"/>
          <w:szCs w:val="28"/>
          <w:lang w:eastAsia="uk-UA"/>
        </w:rPr>
        <w:t xml:space="preserve"> </w:t>
      </w:r>
      <w:r w:rsidRPr="00B83E30">
        <w:rPr>
          <w:rFonts w:ascii="Times New Roman" w:eastAsia="Times New Roman" w:hAnsi="Times New Roman" w:cs="Times New Roman"/>
          <w:b/>
          <w:bCs/>
          <w:sz w:val="28"/>
          <w:szCs w:val="28"/>
          <w:lang w:eastAsia="uk-UA"/>
        </w:rPr>
        <w:t>характеристики пре</w:t>
      </w:r>
      <w:r>
        <w:rPr>
          <w:rFonts w:ascii="Times New Roman" w:eastAsia="Times New Roman" w:hAnsi="Times New Roman" w:cs="Times New Roman"/>
          <w:b/>
          <w:bCs/>
          <w:sz w:val="28"/>
          <w:szCs w:val="28"/>
          <w:lang w:eastAsia="uk-UA"/>
        </w:rPr>
        <w:t>д</w:t>
      </w:r>
      <w:r w:rsidRPr="00B83E30">
        <w:rPr>
          <w:rFonts w:ascii="Times New Roman" w:eastAsia="Times New Roman" w:hAnsi="Times New Roman" w:cs="Times New Roman"/>
          <w:b/>
          <w:bCs/>
          <w:sz w:val="28"/>
          <w:szCs w:val="28"/>
          <w:lang w:eastAsia="uk-UA"/>
        </w:rPr>
        <w:t>мета закупівлі</w:t>
      </w:r>
    </w:p>
    <w:p w14:paraId="6F3843F9" w14:textId="77777777" w:rsidR="004D116B" w:rsidRPr="001C307D" w:rsidRDefault="004D116B" w:rsidP="004D116B">
      <w:pPr>
        <w:spacing w:after="0" w:line="240" w:lineRule="auto"/>
        <w:ind w:firstLine="426"/>
        <w:jc w:val="both"/>
        <w:rPr>
          <w:rFonts w:ascii="Times New Roman" w:hAnsi="Times New Roman" w:cs="Times New Roman"/>
          <w:sz w:val="28"/>
          <w:szCs w:val="28"/>
        </w:rPr>
      </w:pPr>
    </w:p>
    <w:p w14:paraId="5C94A363" w14:textId="77777777" w:rsidR="004D116B" w:rsidRDefault="004D116B" w:rsidP="004D116B">
      <w:pPr>
        <w:pStyle w:val="rvps2"/>
        <w:shd w:val="clear" w:color="auto" w:fill="FFFFFF"/>
        <w:spacing w:before="0" w:beforeAutospacing="0" w:after="0" w:afterAutospacing="0"/>
        <w:ind w:firstLine="709"/>
        <w:jc w:val="both"/>
        <w:rPr>
          <w:color w:val="000000"/>
          <w:sz w:val="28"/>
          <w:szCs w:val="28"/>
        </w:rPr>
      </w:pPr>
      <w:r>
        <w:rPr>
          <w:color w:val="000000"/>
          <w:sz w:val="28"/>
          <w:szCs w:val="28"/>
        </w:rPr>
        <w:t xml:space="preserve">3.1. </w:t>
      </w:r>
      <w:r w:rsidRPr="00D97811">
        <w:rPr>
          <w:color w:val="000000"/>
          <w:sz w:val="28"/>
          <w:szCs w:val="28"/>
        </w:rPr>
        <w:t>Планування закупівель здійснюється на підставі наявної потреби у закупівлі товарів, робіт і послуг</w:t>
      </w:r>
      <w:r>
        <w:rPr>
          <w:color w:val="000000"/>
          <w:sz w:val="28"/>
          <w:szCs w:val="28"/>
        </w:rPr>
        <w:t xml:space="preserve"> відповідно до затвердженого кошторису видатків секретаріату Київської міської ради.</w:t>
      </w:r>
      <w:r w:rsidRPr="00D97811">
        <w:rPr>
          <w:color w:val="000000"/>
          <w:sz w:val="28"/>
          <w:szCs w:val="28"/>
        </w:rPr>
        <w:t xml:space="preserve"> Заплановані закупівлі включаються до річного плану закупівель (далі - річний план) і здійснюються відповідно до річного плану.</w:t>
      </w:r>
      <w:bookmarkStart w:id="55" w:name="n177"/>
      <w:bookmarkEnd w:id="55"/>
    </w:p>
    <w:p w14:paraId="4D4CF796" w14:textId="77777777" w:rsidR="004D116B" w:rsidRDefault="004D116B" w:rsidP="004D116B">
      <w:pPr>
        <w:pStyle w:val="rvps2"/>
        <w:shd w:val="clear" w:color="auto" w:fill="FFFFFF"/>
        <w:spacing w:before="0" w:beforeAutospacing="0" w:after="0" w:afterAutospacing="0"/>
        <w:ind w:firstLine="709"/>
        <w:jc w:val="both"/>
        <w:rPr>
          <w:color w:val="000000"/>
          <w:sz w:val="28"/>
          <w:szCs w:val="28"/>
        </w:rPr>
      </w:pPr>
      <w:r>
        <w:rPr>
          <w:color w:val="000000"/>
          <w:sz w:val="28"/>
          <w:szCs w:val="28"/>
        </w:rPr>
        <w:t xml:space="preserve">3.2. </w:t>
      </w:r>
      <w:r w:rsidRPr="00D97811">
        <w:rPr>
          <w:color w:val="000000"/>
          <w:sz w:val="28"/>
          <w:szCs w:val="28"/>
        </w:rPr>
        <w:t xml:space="preserve">Річний план та зміни до нього оприлюднюються уповноваженою особою </w:t>
      </w:r>
      <w:r>
        <w:rPr>
          <w:color w:val="000000"/>
          <w:sz w:val="28"/>
          <w:szCs w:val="28"/>
        </w:rPr>
        <w:t xml:space="preserve">(особами) </w:t>
      </w:r>
      <w:r w:rsidRPr="00D97811">
        <w:rPr>
          <w:color w:val="000000"/>
          <w:sz w:val="28"/>
          <w:szCs w:val="28"/>
        </w:rPr>
        <w:t xml:space="preserve">в електронній системі закупівель протягом </w:t>
      </w:r>
      <w:r>
        <w:rPr>
          <w:color w:val="000000"/>
          <w:sz w:val="28"/>
          <w:szCs w:val="28"/>
        </w:rPr>
        <w:t>п’яти</w:t>
      </w:r>
      <w:r w:rsidRPr="00D97811">
        <w:rPr>
          <w:color w:val="000000"/>
          <w:sz w:val="28"/>
          <w:szCs w:val="28"/>
        </w:rPr>
        <w:t xml:space="preserve"> робочих </w:t>
      </w:r>
      <w:r w:rsidRPr="00D97811">
        <w:rPr>
          <w:color w:val="000000"/>
          <w:sz w:val="28"/>
          <w:szCs w:val="28"/>
        </w:rPr>
        <w:lastRenderedPageBreak/>
        <w:t xml:space="preserve">днів з дня затвердження річного плану та змін до нього в порядку, визначеному </w:t>
      </w:r>
      <w:r>
        <w:rPr>
          <w:color w:val="000000"/>
          <w:sz w:val="28"/>
          <w:szCs w:val="28"/>
        </w:rPr>
        <w:t>у</w:t>
      </w:r>
      <w:r w:rsidRPr="00D97811">
        <w:rPr>
          <w:color w:val="000000"/>
          <w:sz w:val="28"/>
          <w:szCs w:val="28"/>
        </w:rPr>
        <w:t xml:space="preserve"> п</w:t>
      </w:r>
      <w:r>
        <w:rPr>
          <w:color w:val="000000"/>
          <w:sz w:val="28"/>
          <w:szCs w:val="28"/>
        </w:rPr>
        <w:t>.</w:t>
      </w:r>
      <w:r w:rsidRPr="00D97811">
        <w:rPr>
          <w:color w:val="000000"/>
          <w:sz w:val="28"/>
          <w:szCs w:val="28"/>
        </w:rPr>
        <w:t xml:space="preserve"> 3</w:t>
      </w:r>
      <w:r>
        <w:rPr>
          <w:color w:val="000000"/>
          <w:sz w:val="28"/>
          <w:szCs w:val="28"/>
        </w:rPr>
        <w:t>.3 цього</w:t>
      </w:r>
      <w:r w:rsidRPr="00D97811">
        <w:rPr>
          <w:color w:val="000000"/>
          <w:sz w:val="28"/>
          <w:szCs w:val="28"/>
        </w:rPr>
        <w:t xml:space="preserve"> Положення</w:t>
      </w:r>
      <w:r>
        <w:rPr>
          <w:color w:val="000000"/>
          <w:sz w:val="28"/>
          <w:szCs w:val="28"/>
        </w:rPr>
        <w:t>.</w:t>
      </w:r>
    </w:p>
    <w:p w14:paraId="1CC3218B" w14:textId="77777777" w:rsidR="004D116B" w:rsidRDefault="004D116B" w:rsidP="004D116B">
      <w:pPr>
        <w:pStyle w:val="rvps2"/>
        <w:shd w:val="clear" w:color="auto" w:fill="FFFFFF"/>
        <w:spacing w:before="0" w:beforeAutospacing="0" w:after="0" w:afterAutospacing="0"/>
        <w:ind w:firstLine="709"/>
        <w:jc w:val="both"/>
        <w:rPr>
          <w:sz w:val="28"/>
          <w:szCs w:val="28"/>
        </w:rPr>
      </w:pPr>
      <w:r>
        <w:rPr>
          <w:color w:val="000000"/>
          <w:sz w:val="28"/>
          <w:szCs w:val="28"/>
        </w:rPr>
        <w:t xml:space="preserve">3.3. </w:t>
      </w:r>
      <w:r w:rsidRPr="00C34602">
        <w:rPr>
          <w:color w:val="000000"/>
          <w:sz w:val="28"/>
          <w:szCs w:val="28"/>
        </w:rPr>
        <w:t xml:space="preserve">Підставою для проведення уповноваженою особою </w:t>
      </w:r>
      <w:r>
        <w:rPr>
          <w:color w:val="000000"/>
          <w:sz w:val="28"/>
          <w:szCs w:val="28"/>
        </w:rPr>
        <w:t xml:space="preserve">(особами) </w:t>
      </w:r>
      <w:r w:rsidRPr="003D1720">
        <w:rPr>
          <w:sz w:val="28"/>
          <w:szCs w:val="28"/>
        </w:rPr>
        <w:t>процедур закупівель/спрощених закупівель</w:t>
      </w:r>
      <w:r>
        <w:rPr>
          <w:b/>
          <w:sz w:val="28"/>
          <w:szCs w:val="28"/>
        </w:rPr>
        <w:t xml:space="preserve"> </w:t>
      </w:r>
      <w:r w:rsidRPr="00C34602">
        <w:rPr>
          <w:color w:val="000000"/>
          <w:sz w:val="28"/>
          <w:szCs w:val="28"/>
        </w:rPr>
        <w:t xml:space="preserve">є доручення </w:t>
      </w:r>
      <w:r>
        <w:rPr>
          <w:color w:val="000000"/>
          <w:sz w:val="28"/>
          <w:szCs w:val="28"/>
        </w:rPr>
        <w:t xml:space="preserve">замовника </w:t>
      </w:r>
      <w:r w:rsidRPr="00C34602">
        <w:rPr>
          <w:sz w:val="28"/>
          <w:szCs w:val="28"/>
        </w:rPr>
        <w:t>на проведення відповідної закупівлі (далі</w:t>
      </w:r>
      <w:r>
        <w:rPr>
          <w:sz w:val="28"/>
          <w:szCs w:val="28"/>
        </w:rPr>
        <w:t xml:space="preserve"> </w:t>
      </w:r>
      <w:r w:rsidRPr="00C34602">
        <w:rPr>
          <w:sz w:val="28"/>
          <w:szCs w:val="28"/>
        </w:rPr>
        <w:t>-</w:t>
      </w:r>
      <w:r>
        <w:rPr>
          <w:sz w:val="28"/>
          <w:szCs w:val="28"/>
        </w:rPr>
        <w:t xml:space="preserve"> </w:t>
      </w:r>
      <w:r w:rsidRPr="00C34602">
        <w:rPr>
          <w:sz w:val="28"/>
          <w:szCs w:val="28"/>
        </w:rPr>
        <w:t xml:space="preserve">доручення), </w:t>
      </w:r>
      <w:r>
        <w:rPr>
          <w:sz w:val="28"/>
          <w:szCs w:val="28"/>
        </w:rPr>
        <w:t xml:space="preserve">видане на підставі службової записки, </w:t>
      </w:r>
      <w:r w:rsidRPr="00C34602">
        <w:rPr>
          <w:sz w:val="28"/>
          <w:szCs w:val="28"/>
        </w:rPr>
        <w:t>підготовлен</w:t>
      </w:r>
      <w:r>
        <w:rPr>
          <w:sz w:val="28"/>
          <w:szCs w:val="28"/>
        </w:rPr>
        <w:t>ої</w:t>
      </w:r>
      <w:r w:rsidRPr="00C34602">
        <w:rPr>
          <w:sz w:val="28"/>
          <w:szCs w:val="28"/>
        </w:rPr>
        <w:t xml:space="preserve"> структурним підрозділом секретаріату Київської міської ради, до повноважень якого відноситься </w:t>
      </w:r>
      <w:r>
        <w:rPr>
          <w:sz w:val="28"/>
          <w:szCs w:val="28"/>
        </w:rPr>
        <w:t xml:space="preserve">здійснення </w:t>
      </w:r>
      <w:r w:rsidRPr="00C34602">
        <w:rPr>
          <w:sz w:val="28"/>
          <w:szCs w:val="28"/>
        </w:rPr>
        <w:t>матеріально-технічн</w:t>
      </w:r>
      <w:r>
        <w:rPr>
          <w:sz w:val="28"/>
          <w:szCs w:val="28"/>
        </w:rPr>
        <w:t>ого</w:t>
      </w:r>
      <w:r w:rsidRPr="00C34602">
        <w:rPr>
          <w:sz w:val="28"/>
          <w:szCs w:val="28"/>
        </w:rPr>
        <w:t xml:space="preserve"> забезпечення діяльності Київської міської </w:t>
      </w:r>
      <w:r w:rsidRPr="00A95D9F">
        <w:rPr>
          <w:sz w:val="28"/>
          <w:szCs w:val="28"/>
        </w:rPr>
        <w:t>ради</w:t>
      </w:r>
      <w:r>
        <w:rPr>
          <w:sz w:val="28"/>
          <w:szCs w:val="28"/>
        </w:rPr>
        <w:t>,</w:t>
      </w:r>
      <w:r w:rsidRPr="00A95D9F">
        <w:rPr>
          <w:sz w:val="28"/>
          <w:szCs w:val="28"/>
        </w:rPr>
        <w:t xml:space="preserve"> або структурним підрозділом секретаріату Київської міської ради, до повноважень якого відноситься здійснення комп’ютерного</w:t>
      </w:r>
      <w:r>
        <w:rPr>
          <w:sz w:val="28"/>
          <w:szCs w:val="28"/>
        </w:rPr>
        <w:t>,</w:t>
      </w:r>
      <w:r w:rsidRPr="00A95D9F">
        <w:rPr>
          <w:sz w:val="28"/>
          <w:szCs w:val="28"/>
        </w:rPr>
        <w:t xml:space="preserve"> комунікаційного</w:t>
      </w:r>
      <w:r>
        <w:rPr>
          <w:sz w:val="28"/>
          <w:szCs w:val="28"/>
        </w:rPr>
        <w:t xml:space="preserve"> та</w:t>
      </w:r>
      <w:r w:rsidRPr="00A95D9F">
        <w:rPr>
          <w:sz w:val="28"/>
          <w:szCs w:val="28"/>
        </w:rPr>
        <w:t xml:space="preserve"> інформаційно-технічного забезпечення діяльності Київської міської ради, </w:t>
      </w:r>
      <w:r>
        <w:rPr>
          <w:sz w:val="28"/>
          <w:szCs w:val="28"/>
        </w:rPr>
        <w:t xml:space="preserve">і </w:t>
      </w:r>
      <w:r w:rsidRPr="00A95D9F">
        <w:rPr>
          <w:sz w:val="28"/>
          <w:szCs w:val="28"/>
        </w:rPr>
        <w:t>погоджен</w:t>
      </w:r>
      <w:r>
        <w:rPr>
          <w:sz w:val="28"/>
          <w:szCs w:val="28"/>
        </w:rPr>
        <w:t>ої</w:t>
      </w:r>
      <w:r w:rsidRPr="00A95D9F">
        <w:rPr>
          <w:sz w:val="28"/>
          <w:szCs w:val="28"/>
        </w:rPr>
        <w:t xml:space="preserve"> керівником структурного підрозділу, до повноважень якого відноситься ведення бухгалтерського обліку фінансово-господарської</w:t>
      </w:r>
      <w:r>
        <w:rPr>
          <w:sz w:val="28"/>
          <w:szCs w:val="28"/>
        </w:rPr>
        <w:t xml:space="preserve"> діяльності секретаріату Київської міської ради, </w:t>
      </w:r>
      <w:r w:rsidRPr="007A774C">
        <w:rPr>
          <w:sz w:val="28"/>
          <w:szCs w:val="28"/>
        </w:rPr>
        <w:t xml:space="preserve">підписане керуючим справами </w:t>
      </w:r>
      <w:r>
        <w:rPr>
          <w:sz w:val="28"/>
          <w:szCs w:val="28"/>
        </w:rPr>
        <w:t xml:space="preserve">секретаріату </w:t>
      </w:r>
      <w:r w:rsidRPr="007A774C">
        <w:rPr>
          <w:sz w:val="28"/>
          <w:szCs w:val="28"/>
        </w:rPr>
        <w:t xml:space="preserve">Київської міської ради. На погодження і розгляд </w:t>
      </w:r>
      <w:r>
        <w:rPr>
          <w:sz w:val="28"/>
          <w:szCs w:val="28"/>
        </w:rPr>
        <w:t xml:space="preserve">службова записка </w:t>
      </w:r>
      <w:r w:rsidRPr="007A774C">
        <w:rPr>
          <w:sz w:val="28"/>
          <w:szCs w:val="28"/>
        </w:rPr>
        <w:t>передається засобами системи електронного документообігу з використанням електронно-цифрового підпису.</w:t>
      </w:r>
    </w:p>
    <w:p w14:paraId="04EA8221" w14:textId="383041CB" w:rsidR="004D116B" w:rsidRPr="0047297D" w:rsidRDefault="004D116B" w:rsidP="004D116B">
      <w:pPr>
        <w:pStyle w:val="rvps2"/>
        <w:shd w:val="clear" w:color="auto" w:fill="FFFFFF"/>
        <w:spacing w:before="0" w:beforeAutospacing="0" w:after="0" w:afterAutospacing="0"/>
        <w:ind w:firstLine="709"/>
        <w:jc w:val="both"/>
        <w:rPr>
          <w:sz w:val="28"/>
          <w:szCs w:val="28"/>
        </w:rPr>
      </w:pPr>
      <w:r w:rsidRPr="0047297D">
        <w:rPr>
          <w:sz w:val="28"/>
          <w:szCs w:val="28"/>
        </w:rPr>
        <w:t>3.4. Службова записка щодо проведення процедур закупів</w:t>
      </w:r>
      <w:r w:rsidR="000B1091" w:rsidRPr="0047297D">
        <w:rPr>
          <w:sz w:val="28"/>
          <w:szCs w:val="28"/>
        </w:rPr>
        <w:t>ель</w:t>
      </w:r>
      <w:r w:rsidRPr="0047297D">
        <w:rPr>
          <w:sz w:val="28"/>
          <w:szCs w:val="28"/>
        </w:rPr>
        <w:t xml:space="preserve"> додатково погоджується керівником управління правового забезпечення діяльності Київської міської ради.</w:t>
      </w:r>
    </w:p>
    <w:p w14:paraId="338EDB0B" w14:textId="77777777" w:rsidR="004D116B" w:rsidRPr="0047297D" w:rsidRDefault="004D116B" w:rsidP="004D116B">
      <w:pPr>
        <w:pStyle w:val="rvps2"/>
        <w:shd w:val="clear" w:color="auto" w:fill="FFFFFF"/>
        <w:spacing w:before="0" w:beforeAutospacing="0" w:after="0" w:afterAutospacing="0"/>
        <w:ind w:firstLine="709"/>
        <w:jc w:val="both"/>
        <w:rPr>
          <w:color w:val="000000"/>
          <w:sz w:val="28"/>
          <w:szCs w:val="28"/>
        </w:rPr>
      </w:pPr>
      <w:r w:rsidRPr="0047297D">
        <w:rPr>
          <w:color w:val="000000"/>
          <w:sz w:val="28"/>
          <w:szCs w:val="28"/>
        </w:rPr>
        <w:t>3.5. Службова записка повинна містити інформацію про необхідні технічні, якісні та кількісні характеристики предмета закупівлі, у тому числі відповідну технічну специфікацію (у разі потреби - плани, креслення, малюнки чи опис предмета закупівлі)</w:t>
      </w:r>
      <w:bookmarkStart w:id="56" w:name="n676"/>
      <w:bookmarkEnd w:id="56"/>
      <w:r w:rsidRPr="0047297D">
        <w:rPr>
          <w:color w:val="000000"/>
          <w:sz w:val="28"/>
          <w:szCs w:val="28"/>
        </w:rPr>
        <w:t xml:space="preserve">; інформацію про маркування, протоколи випробувань або сертифікати, що підтверджують відповідність предмета закупівлі встановленим вимогам (у разі потреби); </w:t>
      </w:r>
      <w:bookmarkStart w:id="57" w:name="n677"/>
      <w:bookmarkEnd w:id="57"/>
      <w:r w:rsidRPr="0047297D">
        <w:rPr>
          <w:color w:val="000000"/>
          <w:sz w:val="28"/>
          <w:szCs w:val="28"/>
        </w:rPr>
        <w:t xml:space="preserve">кількість товару та місце його поставки та/або </w:t>
      </w:r>
      <w:bookmarkStart w:id="58" w:name="n678"/>
      <w:bookmarkEnd w:id="58"/>
      <w:r w:rsidRPr="0047297D">
        <w:rPr>
          <w:color w:val="000000"/>
          <w:sz w:val="28"/>
          <w:szCs w:val="28"/>
        </w:rPr>
        <w:t xml:space="preserve">місце, де повинні бути виконані роботи чи надані послуги, їх обсяги; </w:t>
      </w:r>
      <w:bookmarkStart w:id="59" w:name="n679"/>
      <w:bookmarkEnd w:id="59"/>
      <w:r w:rsidRPr="0047297D">
        <w:rPr>
          <w:color w:val="000000"/>
          <w:sz w:val="28"/>
          <w:szCs w:val="28"/>
        </w:rPr>
        <w:t>строки поставки товарів, виконання робіт, надання послуг; очікувану вартість предмета закупівлі, іншу інформацію, необхідну для опису предмета закупівлі та умов проведення закупівлі, відповідно до вимог, встановлених Законом.</w:t>
      </w:r>
    </w:p>
    <w:p w14:paraId="0A761189" w14:textId="13BECABA" w:rsidR="004D116B" w:rsidRPr="0047297D" w:rsidRDefault="004D116B" w:rsidP="004D116B">
      <w:pPr>
        <w:pStyle w:val="rvps2"/>
        <w:shd w:val="clear" w:color="auto" w:fill="FFFFFF"/>
        <w:spacing w:before="0" w:beforeAutospacing="0" w:after="0" w:afterAutospacing="0"/>
        <w:ind w:firstLine="709"/>
        <w:jc w:val="both"/>
        <w:rPr>
          <w:sz w:val="28"/>
          <w:szCs w:val="28"/>
        </w:rPr>
      </w:pPr>
      <w:r w:rsidRPr="0047297D">
        <w:rPr>
          <w:sz w:val="28"/>
          <w:szCs w:val="28"/>
        </w:rPr>
        <w:t xml:space="preserve">3.6. Особи, зазначені у </w:t>
      </w:r>
      <w:proofErr w:type="spellStart"/>
      <w:r w:rsidRPr="0047297D">
        <w:rPr>
          <w:sz w:val="28"/>
          <w:szCs w:val="28"/>
        </w:rPr>
        <w:t>пп</w:t>
      </w:r>
      <w:proofErr w:type="spellEnd"/>
      <w:r w:rsidRPr="0047297D">
        <w:rPr>
          <w:sz w:val="28"/>
          <w:szCs w:val="28"/>
        </w:rPr>
        <w:t>. 3.3 та 3.4</w:t>
      </w:r>
      <w:r w:rsidR="000B1091" w:rsidRPr="0047297D">
        <w:rPr>
          <w:sz w:val="28"/>
          <w:szCs w:val="28"/>
        </w:rPr>
        <w:t xml:space="preserve"> </w:t>
      </w:r>
      <w:r w:rsidRPr="0047297D">
        <w:rPr>
          <w:sz w:val="28"/>
          <w:szCs w:val="28"/>
        </w:rPr>
        <w:t xml:space="preserve">Положення, протягом </w:t>
      </w:r>
      <w:r w:rsidR="000B1091" w:rsidRPr="0047297D">
        <w:rPr>
          <w:sz w:val="28"/>
          <w:szCs w:val="28"/>
        </w:rPr>
        <w:t>трьох</w:t>
      </w:r>
      <w:r w:rsidRPr="0047297D">
        <w:rPr>
          <w:sz w:val="28"/>
          <w:szCs w:val="28"/>
        </w:rPr>
        <w:t xml:space="preserve"> робочих днів з дня отримання службової записки погоджують її або повертають ініціатору з обов’язковим письмовим обґрунтуванням.</w:t>
      </w:r>
    </w:p>
    <w:p w14:paraId="6E8B74C1" w14:textId="77777777" w:rsidR="004D116B" w:rsidRDefault="004D116B" w:rsidP="004D116B">
      <w:pPr>
        <w:pStyle w:val="rvps2"/>
        <w:shd w:val="clear" w:color="auto" w:fill="FFFFFF"/>
        <w:spacing w:before="0" w:beforeAutospacing="0" w:after="0" w:afterAutospacing="0"/>
        <w:ind w:firstLine="709"/>
        <w:jc w:val="both"/>
        <w:rPr>
          <w:sz w:val="28"/>
          <w:szCs w:val="28"/>
        </w:rPr>
      </w:pPr>
      <w:r w:rsidRPr="0047297D">
        <w:rPr>
          <w:sz w:val="28"/>
          <w:szCs w:val="28"/>
        </w:rPr>
        <w:t>3.7. У разі, якщо протягом терміну, зазначеного в п. 3.6 Положення, службова записка з обов’язковим письмовим обґрунтуванням не була повернена ініціатору або не була погоджена в системі електронного документообігу з використанням електронно-цифрового підпису, записка вважається такою, що погоджена відповідною особою за принципом «мовчазної згоди».</w:t>
      </w:r>
      <w:r>
        <w:rPr>
          <w:sz w:val="28"/>
          <w:szCs w:val="28"/>
        </w:rPr>
        <w:t xml:space="preserve"> </w:t>
      </w:r>
    </w:p>
    <w:p w14:paraId="770B14F5" w14:textId="77777777" w:rsidR="004D116B" w:rsidRDefault="004D116B" w:rsidP="004D116B">
      <w:pPr>
        <w:pStyle w:val="rvps2"/>
        <w:shd w:val="clear" w:color="auto" w:fill="FFFFFF"/>
        <w:spacing w:before="0" w:beforeAutospacing="0" w:after="0" w:afterAutospacing="0"/>
        <w:ind w:firstLine="709"/>
        <w:jc w:val="both"/>
        <w:rPr>
          <w:sz w:val="28"/>
          <w:szCs w:val="28"/>
        </w:rPr>
      </w:pPr>
      <w:r>
        <w:rPr>
          <w:sz w:val="28"/>
          <w:szCs w:val="28"/>
        </w:rPr>
        <w:t xml:space="preserve">3.8. </w:t>
      </w:r>
      <w:r w:rsidRPr="00BA6F0A">
        <w:rPr>
          <w:sz w:val="28"/>
          <w:szCs w:val="28"/>
        </w:rPr>
        <w:t xml:space="preserve">Уповноважена особа </w:t>
      </w:r>
      <w:r>
        <w:rPr>
          <w:sz w:val="28"/>
          <w:szCs w:val="28"/>
        </w:rPr>
        <w:t xml:space="preserve">(особи) </w:t>
      </w:r>
      <w:r w:rsidRPr="00BA6F0A">
        <w:rPr>
          <w:sz w:val="28"/>
          <w:szCs w:val="28"/>
        </w:rPr>
        <w:t xml:space="preserve">протягом 3-х робочих днів з дня отримання доручення на проведення </w:t>
      </w:r>
      <w:r w:rsidRPr="003D1720">
        <w:rPr>
          <w:sz w:val="28"/>
          <w:szCs w:val="28"/>
        </w:rPr>
        <w:t>процедур закупівель/спрощених закупівель</w:t>
      </w:r>
      <w:r>
        <w:rPr>
          <w:sz w:val="28"/>
          <w:szCs w:val="28"/>
        </w:rPr>
        <w:t xml:space="preserve">, оформленого відповідно до п. 3.3 Положення, </w:t>
      </w:r>
      <w:r w:rsidRPr="00BA6F0A">
        <w:rPr>
          <w:sz w:val="28"/>
          <w:szCs w:val="28"/>
        </w:rPr>
        <w:t xml:space="preserve">розміщує в електронній системі закупівель оголошення про проведення відповідної закупівлі або засобами системи електронного документообігу направляє керуючому справами секретаріату Київської міської ради письмові зауваження щодо </w:t>
      </w:r>
      <w:r w:rsidRPr="003D1720">
        <w:rPr>
          <w:sz w:val="28"/>
          <w:szCs w:val="28"/>
        </w:rPr>
        <w:t>процедур закупівель/спрощених закупівель</w:t>
      </w:r>
      <w:r w:rsidRPr="00EF5466">
        <w:rPr>
          <w:sz w:val="28"/>
          <w:szCs w:val="28"/>
        </w:rPr>
        <w:t>.</w:t>
      </w:r>
    </w:p>
    <w:p w14:paraId="7F2FFD27" w14:textId="77777777" w:rsidR="004D116B" w:rsidRDefault="004D116B" w:rsidP="004D116B">
      <w:pPr>
        <w:pStyle w:val="rvps2"/>
        <w:shd w:val="clear" w:color="auto" w:fill="FFFFFF"/>
        <w:spacing w:before="0" w:beforeAutospacing="0" w:after="0" w:afterAutospacing="0"/>
        <w:ind w:firstLine="709"/>
        <w:jc w:val="both"/>
        <w:rPr>
          <w:sz w:val="28"/>
          <w:szCs w:val="28"/>
        </w:rPr>
      </w:pPr>
      <w:r>
        <w:rPr>
          <w:sz w:val="28"/>
          <w:szCs w:val="28"/>
        </w:rPr>
        <w:lastRenderedPageBreak/>
        <w:t xml:space="preserve">3.9. </w:t>
      </w:r>
      <w:r w:rsidRPr="00107931">
        <w:rPr>
          <w:sz w:val="28"/>
          <w:szCs w:val="28"/>
        </w:rPr>
        <w:t xml:space="preserve">Уповноважена особа </w:t>
      </w:r>
      <w:r>
        <w:rPr>
          <w:sz w:val="28"/>
          <w:szCs w:val="28"/>
        </w:rPr>
        <w:t xml:space="preserve">(особи) </w:t>
      </w:r>
      <w:r w:rsidRPr="00107931">
        <w:rPr>
          <w:sz w:val="28"/>
          <w:szCs w:val="28"/>
        </w:rPr>
        <w:t xml:space="preserve">під час організації та проведення </w:t>
      </w:r>
      <w:r w:rsidRPr="003D1720">
        <w:rPr>
          <w:sz w:val="28"/>
          <w:szCs w:val="28"/>
        </w:rPr>
        <w:t>процедур закупівель/спрощених закупівель</w:t>
      </w:r>
      <w:r w:rsidRPr="00107931">
        <w:rPr>
          <w:sz w:val="28"/>
          <w:szCs w:val="28"/>
        </w:rPr>
        <w:t xml:space="preserve"> повинна забезпечити об</w:t>
      </w:r>
      <w:r>
        <w:rPr>
          <w:sz w:val="28"/>
          <w:szCs w:val="28"/>
        </w:rPr>
        <w:t>’</w:t>
      </w:r>
      <w:r w:rsidRPr="00107931">
        <w:rPr>
          <w:sz w:val="28"/>
          <w:szCs w:val="28"/>
        </w:rPr>
        <w:t xml:space="preserve">єктивність та неупередженість процесу організації та проведення закупівель в інтересах замовника. Забороняється втручатися в роботу </w:t>
      </w:r>
      <w:r>
        <w:rPr>
          <w:sz w:val="28"/>
          <w:szCs w:val="28"/>
        </w:rPr>
        <w:t>у</w:t>
      </w:r>
      <w:r w:rsidRPr="00107931">
        <w:rPr>
          <w:sz w:val="28"/>
          <w:szCs w:val="28"/>
        </w:rPr>
        <w:t>повноваженої особи для впливу на об</w:t>
      </w:r>
      <w:r>
        <w:rPr>
          <w:sz w:val="28"/>
          <w:szCs w:val="28"/>
        </w:rPr>
        <w:t>’</w:t>
      </w:r>
      <w:r w:rsidRPr="00107931">
        <w:rPr>
          <w:sz w:val="28"/>
          <w:szCs w:val="28"/>
        </w:rPr>
        <w:t>єктивність або неупередженість прийняття рішень</w:t>
      </w:r>
      <w:r>
        <w:rPr>
          <w:sz w:val="28"/>
          <w:szCs w:val="28"/>
        </w:rPr>
        <w:t>,</w:t>
      </w:r>
      <w:r w:rsidRPr="00107931">
        <w:rPr>
          <w:sz w:val="28"/>
          <w:szCs w:val="28"/>
        </w:rPr>
        <w:t xml:space="preserve"> або на вчинення чи невчинення дій під час проведення </w:t>
      </w:r>
      <w:r>
        <w:rPr>
          <w:sz w:val="28"/>
          <w:szCs w:val="28"/>
        </w:rPr>
        <w:t>відповідної</w:t>
      </w:r>
      <w:r w:rsidRPr="00107931">
        <w:rPr>
          <w:sz w:val="28"/>
          <w:szCs w:val="28"/>
        </w:rPr>
        <w:t xml:space="preserve"> закупівлі</w:t>
      </w:r>
      <w:r>
        <w:rPr>
          <w:sz w:val="28"/>
          <w:szCs w:val="28"/>
        </w:rPr>
        <w:t>.</w:t>
      </w:r>
    </w:p>
    <w:p w14:paraId="6F0FAEA3" w14:textId="735DDA34" w:rsidR="004D116B" w:rsidRDefault="004D116B" w:rsidP="004D116B">
      <w:pPr>
        <w:spacing w:after="0" w:line="240" w:lineRule="auto"/>
        <w:jc w:val="center"/>
        <w:rPr>
          <w:rFonts w:ascii="Times New Roman" w:hAnsi="Times New Roman" w:cs="Times New Roman"/>
          <w:sz w:val="28"/>
          <w:szCs w:val="28"/>
        </w:rPr>
      </w:pPr>
    </w:p>
    <w:p w14:paraId="72890149" w14:textId="77777777" w:rsidR="00DF697B" w:rsidRDefault="00DF697B" w:rsidP="004D116B">
      <w:pPr>
        <w:spacing w:after="0" w:line="240" w:lineRule="auto"/>
        <w:jc w:val="center"/>
        <w:rPr>
          <w:rFonts w:ascii="Times New Roman" w:hAnsi="Times New Roman" w:cs="Times New Roman"/>
          <w:sz w:val="28"/>
          <w:szCs w:val="28"/>
        </w:rPr>
      </w:pPr>
    </w:p>
    <w:p w14:paraId="47AB8B97" w14:textId="77777777" w:rsidR="004D116B" w:rsidRDefault="004D116B" w:rsidP="004D116B">
      <w:pPr>
        <w:spacing w:after="0" w:line="240" w:lineRule="auto"/>
        <w:rPr>
          <w:rFonts w:ascii="Times New Roman" w:hAnsi="Times New Roman" w:cs="Times New Roman"/>
          <w:sz w:val="28"/>
          <w:szCs w:val="28"/>
        </w:rPr>
      </w:pPr>
    </w:p>
    <w:p w14:paraId="1B16FABF" w14:textId="77777777" w:rsidR="004D116B" w:rsidRDefault="004D116B" w:rsidP="004D116B">
      <w:pPr>
        <w:spacing w:after="0" w:line="240" w:lineRule="auto"/>
        <w:rPr>
          <w:rFonts w:ascii="Times New Roman" w:hAnsi="Times New Roman" w:cs="Times New Roman"/>
          <w:sz w:val="28"/>
          <w:szCs w:val="28"/>
          <w:lang w:val="ru-RU"/>
        </w:rPr>
      </w:pPr>
      <w:r>
        <w:rPr>
          <w:rFonts w:ascii="Times New Roman" w:hAnsi="Times New Roman" w:cs="Times New Roman"/>
          <w:sz w:val="28"/>
          <w:szCs w:val="28"/>
        </w:rPr>
        <w:t>Керуючий справами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Ігор ХАЦЕВИЧ</w:t>
      </w:r>
    </w:p>
    <w:p w14:paraId="4B812146" w14:textId="77777777" w:rsidR="00DA17A8" w:rsidRPr="00575335" w:rsidRDefault="00DA17A8" w:rsidP="000F5F8A">
      <w:pPr>
        <w:spacing w:after="0" w:line="240" w:lineRule="auto"/>
        <w:rPr>
          <w:rFonts w:ascii="Times New Roman" w:hAnsi="Times New Roman" w:cs="Times New Roman"/>
          <w:sz w:val="28"/>
          <w:szCs w:val="28"/>
          <w:lang w:val="ru-RU"/>
        </w:rPr>
      </w:pPr>
    </w:p>
    <w:sectPr w:rsidR="00DA17A8" w:rsidRPr="00575335" w:rsidSect="00B01505">
      <w:pgSz w:w="11906" w:h="16838"/>
      <w:pgMar w:top="850" w:right="849"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243D5D"/>
    <w:multiLevelType w:val="hybridMultilevel"/>
    <w:tmpl w:val="F5F2F4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21E7E04">
      <w:start w:val="1"/>
      <w:numFmt w:val="decimal"/>
      <w:lvlText w:val="3.%4"/>
      <w:lvlJc w:val="left"/>
      <w:pPr>
        <w:ind w:left="2880" w:hanging="360"/>
      </w:pPr>
      <w:rPr>
        <w:rFonts w:hint="default"/>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255"/>
    <w:rsid w:val="0007076D"/>
    <w:rsid w:val="00083EED"/>
    <w:rsid w:val="00092FAB"/>
    <w:rsid w:val="000B1091"/>
    <w:rsid w:val="000D4B8A"/>
    <w:rsid w:val="000D4E7E"/>
    <w:rsid w:val="000F5F8A"/>
    <w:rsid w:val="000F7D47"/>
    <w:rsid w:val="00106F50"/>
    <w:rsid w:val="00107931"/>
    <w:rsid w:val="001C307D"/>
    <w:rsid w:val="001D211D"/>
    <w:rsid w:val="002A4B39"/>
    <w:rsid w:val="002C1846"/>
    <w:rsid w:val="002E326A"/>
    <w:rsid w:val="002E7E59"/>
    <w:rsid w:val="00333B52"/>
    <w:rsid w:val="00336E52"/>
    <w:rsid w:val="003A2EA0"/>
    <w:rsid w:val="003A793F"/>
    <w:rsid w:val="003C32F7"/>
    <w:rsid w:val="003D2183"/>
    <w:rsid w:val="003E4D54"/>
    <w:rsid w:val="0040444C"/>
    <w:rsid w:val="00461220"/>
    <w:rsid w:val="0047042E"/>
    <w:rsid w:val="0047297D"/>
    <w:rsid w:val="004900E5"/>
    <w:rsid w:val="004912AB"/>
    <w:rsid w:val="004B2949"/>
    <w:rsid w:val="004D116B"/>
    <w:rsid w:val="004E7D52"/>
    <w:rsid w:val="004F2597"/>
    <w:rsid w:val="00516DA6"/>
    <w:rsid w:val="00536AC0"/>
    <w:rsid w:val="0055400B"/>
    <w:rsid w:val="00560203"/>
    <w:rsid w:val="0059678C"/>
    <w:rsid w:val="005A4BBE"/>
    <w:rsid w:val="005A5F85"/>
    <w:rsid w:val="005D269D"/>
    <w:rsid w:val="0060342F"/>
    <w:rsid w:val="006248A1"/>
    <w:rsid w:val="0064054E"/>
    <w:rsid w:val="00654B3D"/>
    <w:rsid w:val="00656A72"/>
    <w:rsid w:val="00660399"/>
    <w:rsid w:val="006A41F3"/>
    <w:rsid w:val="00701BB5"/>
    <w:rsid w:val="007541F8"/>
    <w:rsid w:val="007B6B2B"/>
    <w:rsid w:val="007C5E9A"/>
    <w:rsid w:val="007D3CC6"/>
    <w:rsid w:val="008104F9"/>
    <w:rsid w:val="00821B7E"/>
    <w:rsid w:val="00830A4B"/>
    <w:rsid w:val="00857B92"/>
    <w:rsid w:val="00860BB2"/>
    <w:rsid w:val="008A4E83"/>
    <w:rsid w:val="008E33A5"/>
    <w:rsid w:val="00901B03"/>
    <w:rsid w:val="00902251"/>
    <w:rsid w:val="00902B53"/>
    <w:rsid w:val="00924C1D"/>
    <w:rsid w:val="00941B80"/>
    <w:rsid w:val="00951898"/>
    <w:rsid w:val="00960FA1"/>
    <w:rsid w:val="00967DBC"/>
    <w:rsid w:val="00994545"/>
    <w:rsid w:val="009D2F36"/>
    <w:rsid w:val="00A35EAD"/>
    <w:rsid w:val="00A57255"/>
    <w:rsid w:val="00A5762A"/>
    <w:rsid w:val="00A65FBF"/>
    <w:rsid w:val="00A84EA7"/>
    <w:rsid w:val="00A87998"/>
    <w:rsid w:val="00A95D9F"/>
    <w:rsid w:val="00B01505"/>
    <w:rsid w:val="00B17CD8"/>
    <w:rsid w:val="00B22ABF"/>
    <w:rsid w:val="00B24647"/>
    <w:rsid w:val="00B632EA"/>
    <w:rsid w:val="00B83E30"/>
    <w:rsid w:val="00B83E9A"/>
    <w:rsid w:val="00BB1E1E"/>
    <w:rsid w:val="00BB2713"/>
    <w:rsid w:val="00BF6CAA"/>
    <w:rsid w:val="00C05A52"/>
    <w:rsid w:val="00C300BF"/>
    <w:rsid w:val="00C82B9F"/>
    <w:rsid w:val="00C82C02"/>
    <w:rsid w:val="00CD34B7"/>
    <w:rsid w:val="00CE1303"/>
    <w:rsid w:val="00D1102F"/>
    <w:rsid w:val="00D25A55"/>
    <w:rsid w:val="00D42F8A"/>
    <w:rsid w:val="00D532B1"/>
    <w:rsid w:val="00D54839"/>
    <w:rsid w:val="00D97811"/>
    <w:rsid w:val="00DA17A8"/>
    <w:rsid w:val="00DF697B"/>
    <w:rsid w:val="00E31A22"/>
    <w:rsid w:val="00E4322F"/>
    <w:rsid w:val="00EC1936"/>
    <w:rsid w:val="00EC56FE"/>
    <w:rsid w:val="00F16B70"/>
    <w:rsid w:val="00F234AF"/>
    <w:rsid w:val="00F54823"/>
    <w:rsid w:val="00F56102"/>
    <w:rsid w:val="00F75DD7"/>
    <w:rsid w:val="00F96146"/>
    <w:rsid w:val="00FA2A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9BBD"/>
  <w15:docId w15:val="{8E6E687C-BC72-4553-8F84-8451DA93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3E30"/>
    <w:pPr>
      <w:ind w:left="720"/>
      <w:contextualSpacing/>
    </w:pPr>
  </w:style>
  <w:style w:type="character" w:styleId="a4">
    <w:name w:val="Hyperlink"/>
    <w:basedOn w:val="a0"/>
    <w:uiPriority w:val="99"/>
    <w:unhideWhenUsed/>
    <w:rsid w:val="00B83E30"/>
    <w:rPr>
      <w:color w:val="0000FF"/>
      <w:u w:val="single"/>
    </w:rPr>
  </w:style>
  <w:style w:type="paragraph" w:customStyle="1" w:styleId="rvps2">
    <w:name w:val="rvps2"/>
    <w:basedOn w:val="a"/>
    <w:rsid w:val="00D9781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4912A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4912AB"/>
    <w:rPr>
      <w:rFonts w:ascii="Segoe UI" w:hAnsi="Segoe UI" w:cs="Segoe UI"/>
      <w:sz w:val="18"/>
      <w:szCs w:val="18"/>
    </w:rPr>
  </w:style>
  <w:style w:type="paragraph" w:styleId="a7">
    <w:name w:val="Revision"/>
    <w:hidden/>
    <w:uiPriority w:val="99"/>
    <w:semiHidden/>
    <w:rsid w:val="00333B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09550">
      <w:bodyDiv w:val="1"/>
      <w:marLeft w:val="0"/>
      <w:marRight w:val="0"/>
      <w:marTop w:val="0"/>
      <w:marBottom w:val="0"/>
      <w:divBdr>
        <w:top w:val="none" w:sz="0" w:space="0" w:color="auto"/>
        <w:left w:val="none" w:sz="0" w:space="0" w:color="auto"/>
        <w:bottom w:val="none" w:sz="0" w:space="0" w:color="auto"/>
        <w:right w:val="none" w:sz="0" w:space="0" w:color="auto"/>
      </w:divBdr>
      <w:divsChild>
        <w:div w:id="161429590">
          <w:marLeft w:val="0"/>
          <w:marRight w:val="0"/>
          <w:marTop w:val="0"/>
          <w:marBottom w:val="0"/>
          <w:divBdr>
            <w:top w:val="none" w:sz="0" w:space="4" w:color="auto"/>
            <w:left w:val="single" w:sz="6" w:space="8" w:color="E2E2E2"/>
            <w:bottom w:val="single" w:sz="6" w:space="4" w:color="E2E2E2"/>
            <w:right w:val="single" w:sz="6" w:space="8" w:color="E2E2E2"/>
          </w:divBdr>
        </w:div>
        <w:div w:id="439227797">
          <w:marLeft w:val="0"/>
          <w:marRight w:val="0"/>
          <w:marTop w:val="0"/>
          <w:marBottom w:val="0"/>
          <w:divBdr>
            <w:top w:val="none" w:sz="0" w:space="0" w:color="auto"/>
            <w:left w:val="none" w:sz="0" w:space="0" w:color="auto"/>
            <w:bottom w:val="none" w:sz="0" w:space="0" w:color="auto"/>
            <w:right w:val="none" w:sz="0" w:space="0" w:color="auto"/>
          </w:divBdr>
          <w:divsChild>
            <w:div w:id="2082093911">
              <w:marLeft w:val="0"/>
              <w:marRight w:val="0"/>
              <w:marTop w:val="0"/>
              <w:marBottom w:val="0"/>
              <w:divBdr>
                <w:top w:val="none" w:sz="0" w:space="0" w:color="auto"/>
                <w:left w:val="none" w:sz="0" w:space="0" w:color="auto"/>
                <w:bottom w:val="none" w:sz="0" w:space="0" w:color="auto"/>
                <w:right w:val="none" w:sz="0" w:space="0" w:color="auto"/>
              </w:divBdr>
              <w:divsChild>
                <w:div w:id="1263298701">
                  <w:marLeft w:val="0"/>
                  <w:marRight w:val="0"/>
                  <w:marTop w:val="150"/>
                  <w:marBottom w:val="150"/>
                  <w:divBdr>
                    <w:top w:val="none" w:sz="0" w:space="0" w:color="auto"/>
                    <w:left w:val="none" w:sz="0" w:space="0" w:color="auto"/>
                    <w:bottom w:val="none" w:sz="0" w:space="0" w:color="auto"/>
                    <w:right w:val="none" w:sz="0" w:space="0" w:color="auto"/>
                  </w:divBdr>
                </w:div>
                <w:div w:id="800880852">
                  <w:marLeft w:val="0"/>
                  <w:marRight w:val="0"/>
                  <w:marTop w:val="0"/>
                  <w:marBottom w:val="150"/>
                  <w:divBdr>
                    <w:top w:val="none" w:sz="0" w:space="0" w:color="auto"/>
                    <w:left w:val="none" w:sz="0" w:space="0" w:color="auto"/>
                    <w:bottom w:val="none" w:sz="0" w:space="0" w:color="auto"/>
                    <w:right w:val="none" w:sz="0" w:space="0" w:color="auto"/>
                  </w:divBdr>
                </w:div>
                <w:div w:id="8182298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922-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rada/show/922-1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rada/show/922-19" TargetMode="External"/><Relationship Id="rId11" Type="http://schemas.openxmlformats.org/officeDocument/2006/relationships/hyperlink" Target="https://zakon.rada.gov.ua/rada/show/922-19" TargetMode="External"/><Relationship Id="rId5" Type="http://schemas.openxmlformats.org/officeDocument/2006/relationships/webSettings" Target="webSettings.xml"/><Relationship Id="rId10" Type="http://schemas.openxmlformats.org/officeDocument/2006/relationships/hyperlink" Target="https://zakon.rada.gov.ua/rada/show/922-19" TargetMode="External"/><Relationship Id="rId4" Type="http://schemas.openxmlformats.org/officeDocument/2006/relationships/settings" Target="settings.xml"/><Relationship Id="rId9" Type="http://schemas.openxmlformats.org/officeDocument/2006/relationships/hyperlink" Target="https://zakon.rada.gov.ua/rada/show/922-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ACDB6-EC24-4DD4-95F0-D316669C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1909</Words>
  <Characters>10886</Characters>
  <Application>Microsoft Office Word</Application>
  <DocSecurity>0</DocSecurity>
  <Lines>90</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Stajor4</dc:creator>
  <cp:lastModifiedBy>Dergalyuk Andriy</cp:lastModifiedBy>
  <cp:revision>8</cp:revision>
  <cp:lastPrinted>2020-04-22T09:55:00Z</cp:lastPrinted>
  <dcterms:created xsi:type="dcterms:W3CDTF">2020-04-22T07:37:00Z</dcterms:created>
  <dcterms:modified xsi:type="dcterms:W3CDTF">2020-04-24T11:43:00Z</dcterms:modified>
</cp:coreProperties>
</file>