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466E7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92C83BD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BC698A4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CDAA125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A64F2EB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DC7D932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6E41300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B9DDE9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83179A" w14:textId="77777777" w:rsidR="00A815C6" w:rsidRDefault="00A815C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2D2E42" w14:textId="77777777" w:rsidR="003B45ED" w:rsidRPr="00282B26" w:rsidRDefault="004D3306" w:rsidP="004A15D6">
      <w:pPr>
        <w:ind w:right="439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82B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</w:t>
      </w:r>
      <w:r w:rsidR="00282B26" w:rsidRPr="00282B26">
        <w:rPr>
          <w:rFonts w:ascii="Times New Roman" w:hAnsi="Times New Roman" w:cs="Times New Roman"/>
          <w:b/>
          <w:sz w:val="28"/>
          <w:szCs w:val="28"/>
          <w:lang w:val="uk-UA"/>
        </w:rPr>
        <w:t>розпорядження заступника міського голови</w:t>
      </w:r>
      <w:r w:rsidR="00143FEA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="00282B26" w:rsidRPr="00282B26">
        <w:rPr>
          <w:rFonts w:ascii="Times New Roman" w:hAnsi="Times New Roman" w:cs="Times New Roman"/>
          <w:b/>
          <w:sz w:val="28"/>
          <w:szCs w:val="28"/>
          <w:lang w:val="uk-UA"/>
        </w:rPr>
        <w:t>– секретаря Київської міської ради від 31</w:t>
      </w:r>
      <w:r w:rsidR="004A15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січня </w:t>
      </w:r>
      <w:r w:rsidR="00282B26" w:rsidRPr="00282B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2019 </w:t>
      </w:r>
      <w:r w:rsidR="004A15D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року </w:t>
      </w:r>
      <w:r w:rsidR="00282B26" w:rsidRPr="00282B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№7 «Про затвердження </w:t>
      </w:r>
      <w:r w:rsidRPr="00282B26">
        <w:rPr>
          <w:rFonts w:ascii="Times New Roman" w:hAnsi="Times New Roman" w:cs="Times New Roman"/>
          <w:b/>
          <w:sz w:val="28"/>
          <w:szCs w:val="28"/>
          <w:lang w:val="uk-UA"/>
        </w:rPr>
        <w:t>б</w:t>
      </w:r>
      <w:r w:rsidR="004A15D6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Pr="00282B26">
        <w:rPr>
          <w:rFonts w:ascii="Times New Roman" w:hAnsi="Times New Roman" w:cs="Times New Roman"/>
          <w:b/>
          <w:sz w:val="28"/>
          <w:szCs w:val="28"/>
          <w:lang w:val="uk-UA"/>
        </w:rPr>
        <w:t>анків організаційно-розпорядчих документів Київської міської ради</w:t>
      </w:r>
      <w:r w:rsidR="00672654" w:rsidRPr="00282B2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82B26" w:rsidRPr="00282B26">
        <w:rPr>
          <w:rFonts w:ascii="Times New Roman" w:hAnsi="Times New Roman" w:cs="Times New Roman"/>
          <w:b/>
          <w:sz w:val="28"/>
          <w:szCs w:val="28"/>
          <w:lang w:val="uk-UA"/>
        </w:rPr>
        <w:t>та секретаріату Київської міської ради</w:t>
      </w:r>
      <w:r w:rsidR="00282B26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2B548679" w14:textId="77777777" w:rsidR="004D3306" w:rsidRDefault="004D3306" w:rsidP="004D3306">
      <w:pPr>
        <w:ind w:right="49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4B7AA65" w14:textId="77777777" w:rsidR="00672654" w:rsidRDefault="00672654" w:rsidP="00C90721">
      <w:pPr>
        <w:pStyle w:val="HTM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>Наказ</w:t>
      </w:r>
      <w:r w:rsidR="00C90721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>у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 xml:space="preserve"> Держспоживстандарту України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eastAsia="ru-UA"/>
        </w:rPr>
        <w:t xml:space="preserve"> </w:t>
      </w:r>
      <w:r w:rsidR="00143FEA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 xml:space="preserve">від 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eastAsia="ru-UA"/>
        </w:rPr>
        <w:t>07</w:t>
      </w:r>
      <w:r w:rsidR="00C90721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 xml:space="preserve"> квітня 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eastAsia="ru-UA"/>
        </w:rPr>
        <w:t>2003</w:t>
      </w:r>
      <w:r w:rsidR="00143FEA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 xml:space="preserve"> року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eastAsia="ru-UA"/>
        </w:rPr>
        <w:t xml:space="preserve">  </w:t>
      </w:r>
      <w:r w:rsidR="00C90721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>№ </w:t>
      </w:r>
      <w:r w:rsidR="00C90721" w:rsidRPr="00C90721">
        <w:rPr>
          <w:rFonts w:ascii="Times New Roman" w:eastAsia="Times New Roman" w:hAnsi="Times New Roman" w:cs="Times New Roman"/>
          <w:color w:val="292B2C"/>
          <w:sz w:val="28"/>
          <w:szCs w:val="28"/>
          <w:lang w:eastAsia="ru-UA"/>
        </w:rPr>
        <w:t>55</w:t>
      </w:r>
      <w:r w:rsidR="00C90721">
        <w:rPr>
          <w:rFonts w:ascii="Times New Roman" w:eastAsia="Times New Roman" w:hAnsi="Times New Roman" w:cs="Times New Roman"/>
          <w:color w:val="292B2C"/>
          <w:sz w:val="28"/>
          <w:szCs w:val="28"/>
          <w:lang w:val="uk-UA" w:eastAsia="ru-UA"/>
        </w:rPr>
        <w:t xml:space="preserve"> </w:t>
      </w:r>
      <w:r w:rsidR="00C9072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A15D6" w:rsidRPr="00C90721">
        <w:rPr>
          <w:rFonts w:ascii="Times New Roman" w:hAnsi="Times New Roman" w:cs="Times New Roman"/>
          <w:sz w:val="28"/>
          <w:szCs w:val="28"/>
          <w:lang w:val="uk-UA"/>
        </w:rPr>
        <w:t>Державна уніфікована система документації. Уніфікована система організаційно</w:t>
      </w:r>
      <w:r w:rsidR="00C9072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A15D6" w:rsidRPr="00C90721">
        <w:rPr>
          <w:rFonts w:ascii="Times New Roman" w:hAnsi="Times New Roman" w:cs="Times New Roman"/>
          <w:sz w:val="28"/>
          <w:szCs w:val="28"/>
          <w:lang w:val="uk-UA"/>
        </w:rPr>
        <w:t>розпорядчої документації. Вимоги до оформлення документів</w:t>
      </w:r>
      <w:r w:rsidR="00C9072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90721" w:rsidRPr="00C9072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C90721"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ДСТУ 4163-2003</w:t>
      </w:r>
      <w:r w:rsidR="004A15D6" w:rsidRPr="00C9072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C9072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597B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282B26"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 заступника міського голови – секретаря Київської міської ради від 04</w:t>
      </w:r>
      <w:r w:rsid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листопада </w:t>
      </w:r>
      <w:r w:rsidR="00282B26"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2019 </w:t>
      </w:r>
      <w:r w:rsid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року </w:t>
      </w:r>
      <w:r w:rsidR="00282B26"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75 «Про затвердження Інструкції з діловодства в Київській міській раді»</w:t>
      </w:r>
      <w:r w:rsidR="00A5597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282B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постанов</w:t>
      </w:r>
      <w:r w:rsidR="00282B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Кабінету Міністрів України від 17</w:t>
      </w:r>
      <w:r w:rsidR="004A15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січня 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2018 </w:t>
      </w:r>
      <w:r w:rsidR="004A15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року 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№55 «</w:t>
      </w:r>
      <w:r w:rsidR="004A15D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Деякі</w:t>
      </w:r>
      <w:r w:rsidRPr="0067265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питання документування управлінської діяльності»</w:t>
      </w:r>
      <w:r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82B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7265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метою впорядкування оформлення організаційно-розпорядчих документів Київської міської ради та секретаріату Київської міської ради:</w:t>
      </w:r>
    </w:p>
    <w:p w14:paraId="7510C7BE" w14:textId="77777777" w:rsidR="00672654" w:rsidRPr="004A15D6" w:rsidRDefault="004A15D6" w:rsidP="004A15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Зразок бланку «Депутат Київської міської ради </w:t>
      </w:r>
      <w:r w:rsidR="00C71068"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A15D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VIII</w:t>
      </w:r>
      <w:r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скликання», затвердженого розпорядженням заступника міського голови – секретаря Київської міської ради від 31 січня 2019 року №7</w:t>
      </w:r>
      <w:r w:rsidR="00143FE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викласти </w:t>
      </w:r>
      <w:r w:rsidR="00C71068"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новій редакції</w:t>
      </w:r>
      <w:r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71068" w:rsidRPr="004A15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що додається.</w:t>
      </w:r>
    </w:p>
    <w:p w14:paraId="1FCBC92C" w14:textId="77777777" w:rsidR="00C71068" w:rsidRDefault="00C71068" w:rsidP="00C71068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F16E48" w14:textId="77777777" w:rsidR="00C71068" w:rsidRDefault="00C71068" w:rsidP="00C71068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209D12" w14:textId="77777777" w:rsidR="00C71068" w:rsidRPr="00C71068" w:rsidRDefault="00C71068" w:rsidP="00C710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367801" w14:textId="77777777" w:rsidR="004D3306" w:rsidRPr="00C71068" w:rsidRDefault="00C71068" w:rsidP="00C71068">
      <w:pPr>
        <w:spacing w:after="0"/>
        <w:ind w:right="49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C710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Заступник міського голови – </w:t>
      </w:r>
    </w:p>
    <w:p w14:paraId="5EA6AE9B" w14:textId="77777777" w:rsidR="00A5597B" w:rsidRDefault="00C71068" w:rsidP="00C71068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</w:t>
      </w:r>
      <w:r w:rsidRPr="00C7106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екретар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Володимир ПРОКОПІВ  </w:t>
      </w:r>
    </w:p>
    <w:p w14:paraId="3B854DE5" w14:textId="77777777" w:rsidR="00A5597B" w:rsidRDefault="00A5597B" w:rsidP="00C71068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040A1F04" w14:textId="77777777" w:rsidR="00A5597B" w:rsidRDefault="00A5597B" w:rsidP="00C71068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1354813F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Подання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14:paraId="2BEF087B" w14:textId="77777777" w:rsidR="00787B1E" w:rsidRDefault="00787B1E" w:rsidP="00787B1E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0C25322D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029383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Pr="00885F93">
        <w:rPr>
          <w:rFonts w:ascii="Times New Roman" w:hAnsi="Times New Roman"/>
          <w:sz w:val="28"/>
          <w:szCs w:val="28"/>
        </w:rPr>
        <w:t>управління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</w:p>
    <w:p w14:paraId="1FE1ADAE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85F93">
        <w:rPr>
          <w:rFonts w:ascii="Times New Roman" w:hAnsi="Times New Roman"/>
          <w:sz w:val="28"/>
          <w:szCs w:val="28"/>
        </w:rPr>
        <w:t>документообігу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885F93">
        <w:rPr>
          <w:rFonts w:ascii="Times New Roman" w:hAnsi="Times New Roman"/>
          <w:sz w:val="28"/>
          <w:szCs w:val="28"/>
        </w:rPr>
        <w:t>аналізу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</w:p>
    <w:p w14:paraId="2FD0C2AE" w14:textId="1CBAEDE6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85F93">
        <w:rPr>
          <w:rFonts w:ascii="Times New Roman" w:hAnsi="Times New Roman"/>
          <w:sz w:val="28"/>
          <w:szCs w:val="28"/>
        </w:rPr>
        <w:t>кореспонденції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5F93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5F93">
        <w:rPr>
          <w:rFonts w:ascii="Times New Roman" w:hAnsi="Times New Roman"/>
          <w:sz w:val="28"/>
          <w:szCs w:val="28"/>
        </w:rPr>
        <w:t>міської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ради                           </w:t>
      </w:r>
      <w:r w:rsidRPr="00FE66EE">
        <w:rPr>
          <w:rFonts w:ascii="Times New Roman" w:hAnsi="Times New Roman"/>
          <w:sz w:val="28"/>
          <w:szCs w:val="28"/>
        </w:rPr>
        <w:t>С</w:t>
      </w:r>
      <w:proofErr w:type="spellStart"/>
      <w:r w:rsidRPr="00FE66EE">
        <w:rPr>
          <w:rFonts w:ascii="Times New Roman" w:hAnsi="Times New Roman"/>
          <w:sz w:val="28"/>
          <w:szCs w:val="28"/>
          <w:lang w:val="uk-UA"/>
        </w:rPr>
        <w:t>вітла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FE66EE">
        <w:rPr>
          <w:rFonts w:ascii="Times New Roman" w:hAnsi="Times New Roman"/>
          <w:sz w:val="28"/>
          <w:szCs w:val="28"/>
          <w:lang w:val="uk-UA"/>
        </w:rPr>
        <w:t>а</w:t>
      </w:r>
      <w:proofErr w:type="spellEnd"/>
      <w:r w:rsidRPr="00FE66E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FE66EE">
        <w:rPr>
          <w:rFonts w:ascii="Times New Roman" w:hAnsi="Times New Roman"/>
          <w:sz w:val="28"/>
          <w:szCs w:val="28"/>
        </w:rPr>
        <w:t>ХОРВАТОВА</w:t>
      </w:r>
    </w:p>
    <w:p w14:paraId="76C95836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4A0901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4828BB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4F5EB4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85F93">
        <w:rPr>
          <w:rFonts w:ascii="Times New Roman" w:hAnsi="Times New Roman"/>
          <w:sz w:val="28"/>
          <w:szCs w:val="28"/>
        </w:rPr>
        <w:t>Погоджено</w:t>
      </w:r>
      <w:proofErr w:type="spellEnd"/>
      <w:r w:rsidRPr="00885F93">
        <w:rPr>
          <w:rFonts w:ascii="Times New Roman" w:hAnsi="Times New Roman"/>
          <w:sz w:val="28"/>
          <w:szCs w:val="28"/>
        </w:rPr>
        <w:t>:</w:t>
      </w:r>
    </w:p>
    <w:p w14:paraId="22F11841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63C28A4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EFE9CE" w14:textId="10C619AA" w:rsidR="00787B1E" w:rsidRPr="00885F93" w:rsidRDefault="00787B1E" w:rsidP="007633E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85F93">
        <w:rPr>
          <w:rFonts w:ascii="Times New Roman" w:hAnsi="Times New Roman"/>
          <w:sz w:val="28"/>
          <w:szCs w:val="28"/>
        </w:rPr>
        <w:t>Керуючий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справами</w:t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633EE" w:rsidRPr="003B69CE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Pr="00885F93">
        <w:rPr>
          <w:rFonts w:ascii="Times New Roman" w:hAnsi="Times New Roman"/>
          <w:sz w:val="28"/>
          <w:szCs w:val="28"/>
        </w:rPr>
        <w:t>І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гор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ХАЦЕВИЧ</w:t>
      </w:r>
    </w:p>
    <w:p w14:paraId="3AE94F97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9F1FD6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A950F43" w14:textId="77777777" w:rsidR="00787B1E" w:rsidRDefault="00787B1E" w:rsidP="00787B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Pr="00990C1F"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14:paraId="337751DC" w14:textId="77777777" w:rsidR="00787B1E" w:rsidRDefault="00787B1E" w:rsidP="00787B1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/>
          <w:sz w:val="28"/>
          <w:szCs w:val="28"/>
        </w:rPr>
        <w:t>питань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запобігання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корупції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038C3A92" w14:textId="39C5C01D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 контрольно-</w:t>
      </w:r>
      <w:proofErr w:type="spellStart"/>
      <w:r>
        <w:rPr>
          <w:rFonts w:ascii="Times New Roman" w:hAnsi="Times New Roman"/>
          <w:sz w:val="28"/>
          <w:szCs w:val="28"/>
        </w:rPr>
        <w:t>аналітичної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633EE" w:rsidRPr="007633EE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ар’ян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ПОБЕДІНСЬКИЙ</w:t>
      </w:r>
      <w:proofErr w:type="gramEnd"/>
    </w:p>
    <w:p w14:paraId="35AF97C1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5DA11B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EFA420E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Начальник відділу по роботі</w:t>
      </w:r>
    </w:p>
    <w:p w14:paraId="01C4E43D" w14:textId="09B5B9E3" w:rsidR="00787B1E" w:rsidRPr="00B072B6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депутатами Київської міської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7633EE" w:rsidRPr="007633EE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Лілія ЛАЗОР</w:t>
      </w:r>
    </w:p>
    <w:p w14:paraId="7974A0C5" w14:textId="77777777" w:rsidR="00787B1E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4890A5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CE1C3B7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Начальник </w:t>
      </w:r>
      <w:proofErr w:type="spellStart"/>
      <w:r w:rsidRPr="00885F93">
        <w:rPr>
          <w:rFonts w:ascii="Times New Roman" w:hAnsi="Times New Roman"/>
          <w:sz w:val="28"/>
          <w:szCs w:val="28"/>
        </w:rPr>
        <w:t>управління</w:t>
      </w:r>
      <w:proofErr w:type="spellEnd"/>
    </w:p>
    <w:p w14:paraId="1C1DF8AF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85F93">
        <w:rPr>
          <w:rFonts w:ascii="Times New Roman" w:hAnsi="Times New Roman"/>
          <w:sz w:val="28"/>
          <w:szCs w:val="28"/>
        </w:rPr>
        <w:t xml:space="preserve">правового </w:t>
      </w:r>
      <w:proofErr w:type="spellStart"/>
      <w:r w:rsidRPr="00885F93">
        <w:rPr>
          <w:rFonts w:ascii="Times New Roman" w:hAnsi="Times New Roman"/>
          <w:sz w:val="28"/>
          <w:szCs w:val="28"/>
        </w:rPr>
        <w:t>забезпечення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</w:p>
    <w:p w14:paraId="44DA03B4" w14:textId="1C735D11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885F93">
        <w:rPr>
          <w:rFonts w:ascii="Times New Roman" w:hAnsi="Times New Roman"/>
          <w:sz w:val="28"/>
          <w:szCs w:val="28"/>
        </w:rPr>
        <w:t>діяльності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5F93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5F93">
        <w:rPr>
          <w:rFonts w:ascii="Times New Roman" w:hAnsi="Times New Roman"/>
          <w:sz w:val="28"/>
          <w:szCs w:val="28"/>
        </w:rPr>
        <w:t>міської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ради</w:t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</w:r>
      <w:r w:rsidRPr="00885F93">
        <w:rPr>
          <w:rFonts w:ascii="Times New Roman" w:hAnsi="Times New Roman"/>
          <w:sz w:val="28"/>
          <w:szCs w:val="28"/>
        </w:rPr>
        <w:tab/>
        <w:t xml:space="preserve">     Г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анна</w:t>
      </w:r>
      <w:proofErr w:type="spellEnd"/>
      <w:r w:rsidRPr="00885F93">
        <w:rPr>
          <w:rFonts w:ascii="Times New Roman" w:hAnsi="Times New Roman"/>
          <w:sz w:val="28"/>
          <w:szCs w:val="28"/>
        </w:rPr>
        <w:t xml:space="preserve"> ГАРШИНА</w:t>
      </w:r>
    </w:p>
    <w:p w14:paraId="7ACCD7B8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F7CAB0D" w14:textId="77777777" w:rsidR="00787B1E" w:rsidRPr="00885F93" w:rsidRDefault="00787B1E" w:rsidP="00787B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CBAD948" w14:textId="77777777" w:rsidR="00787B1E" w:rsidRDefault="00787B1E" w:rsidP="00787B1E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14:paraId="772E6489" w14:textId="77777777" w:rsidR="00787B1E" w:rsidRDefault="00787B1E" w:rsidP="00787B1E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14:paraId="49D3E39D" w14:textId="77777777" w:rsidR="00787B1E" w:rsidRDefault="00787B1E" w:rsidP="00787B1E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14:paraId="60CFE403" w14:textId="77777777" w:rsidR="00787B1E" w:rsidRDefault="00787B1E" w:rsidP="00787B1E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14:paraId="226B2919" w14:textId="77777777" w:rsidR="00787B1E" w:rsidRDefault="00787B1E" w:rsidP="00787B1E">
      <w:pPr>
        <w:spacing w:after="0" w:line="240" w:lineRule="auto"/>
        <w:ind w:firstLine="5040"/>
        <w:rPr>
          <w:rFonts w:ascii="Times New Roman" w:hAnsi="Times New Roman"/>
          <w:sz w:val="28"/>
          <w:szCs w:val="28"/>
          <w:lang w:val="uk-UA"/>
        </w:rPr>
      </w:pPr>
    </w:p>
    <w:p w14:paraId="04146E0A" w14:textId="77777777" w:rsidR="00787B1E" w:rsidRDefault="00787B1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ECE33D3" w14:textId="77777777" w:rsidR="00787B1E" w:rsidRDefault="00787B1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A6F659" w14:textId="77777777" w:rsidR="00787B1E" w:rsidRDefault="00787B1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B45A63A" w14:textId="1AD342FC" w:rsidR="00787B1E" w:rsidRDefault="00787B1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BD882D" w14:textId="431DFCE4" w:rsidR="007633EE" w:rsidRDefault="007633E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07B88CC" w14:textId="4E3BEF5F" w:rsidR="007633EE" w:rsidRDefault="007633E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5AF3B0" w14:textId="7843A184" w:rsidR="007633EE" w:rsidRDefault="007633E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5984B73" w14:textId="4E93566A" w:rsidR="007633EE" w:rsidRDefault="007633E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66FFF8" w14:textId="77777777" w:rsidR="007633EE" w:rsidRDefault="007633E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A06B625" w14:textId="77777777" w:rsidR="00787B1E" w:rsidRDefault="00787B1E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867053" w14:textId="77777777" w:rsidR="00A5597B" w:rsidRPr="00A5597B" w:rsidRDefault="00A5597B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97B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14:paraId="468FF38C" w14:textId="77777777" w:rsidR="00A5597B" w:rsidRPr="00A5597B" w:rsidRDefault="00A5597B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97B">
        <w:rPr>
          <w:rFonts w:ascii="Times New Roman" w:hAnsi="Times New Roman" w:cs="Times New Roman"/>
          <w:sz w:val="28"/>
          <w:szCs w:val="28"/>
          <w:lang w:val="uk-UA"/>
        </w:rPr>
        <w:t>розпорядженням заступника</w:t>
      </w:r>
    </w:p>
    <w:p w14:paraId="1B7F2212" w14:textId="77777777" w:rsidR="00A5597B" w:rsidRPr="00A5597B" w:rsidRDefault="00A5597B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97B">
        <w:rPr>
          <w:rFonts w:ascii="Times New Roman" w:hAnsi="Times New Roman" w:cs="Times New Roman"/>
          <w:sz w:val="28"/>
          <w:szCs w:val="28"/>
          <w:lang w:val="uk-UA"/>
        </w:rPr>
        <w:t>міського голови – секретаря</w:t>
      </w:r>
    </w:p>
    <w:p w14:paraId="774AC8B4" w14:textId="77777777" w:rsidR="00A5597B" w:rsidRPr="00A5597B" w:rsidRDefault="00A5597B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97B">
        <w:rPr>
          <w:rFonts w:ascii="Times New Roman" w:hAnsi="Times New Roman" w:cs="Times New Roman"/>
          <w:sz w:val="28"/>
          <w:szCs w:val="28"/>
          <w:lang w:val="uk-UA"/>
        </w:rPr>
        <w:t>Київської міської ради</w:t>
      </w:r>
    </w:p>
    <w:p w14:paraId="0B029C20" w14:textId="77777777" w:rsidR="00A5597B" w:rsidRPr="00A5597B" w:rsidRDefault="00A5597B" w:rsidP="00A5597B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597B">
        <w:rPr>
          <w:rFonts w:ascii="Times New Roman" w:hAnsi="Times New Roman" w:cs="Times New Roman"/>
          <w:sz w:val="28"/>
          <w:szCs w:val="28"/>
          <w:lang w:val="uk-UA"/>
        </w:rPr>
        <w:t>від___________________№_____</w:t>
      </w:r>
    </w:p>
    <w:p w14:paraId="7E2C3F7A" w14:textId="77777777" w:rsidR="00A5597B" w:rsidRPr="002800E3" w:rsidRDefault="00A5597B" w:rsidP="00A5597B">
      <w:pPr>
        <w:ind w:left="5670"/>
        <w:jc w:val="both"/>
        <w:rPr>
          <w:sz w:val="28"/>
          <w:szCs w:val="28"/>
          <w:lang w:val="uk-UA"/>
        </w:rPr>
      </w:pPr>
    </w:p>
    <w:p w14:paraId="028C32F2" w14:textId="77777777" w:rsidR="00A5597B" w:rsidRPr="009629CD" w:rsidRDefault="00A5597B" w:rsidP="00A5597B">
      <w:pPr>
        <w:ind w:left="5670"/>
        <w:jc w:val="both"/>
        <w:rPr>
          <w:sz w:val="28"/>
          <w:szCs w:val="28"/>
        </w:rPr>
      </w:pPr>
    </w:p>
    <w:p w14:paraId="578B18B2" w14:textId="77777777" w:rsidR="00A5597B" w:rsidRPr="004A15FF" w:rsidRDefault="00A5597B" w:rsidP="00A5597B">
      <w:pPr>
        <w:rPr>
          <w:sz w:val="40"/>
          <w:szCs w:val="40"/>
          <w:lang w:val="uk-UA"/>
        </w:rPr>
      </w:pPr>
    </w:p>
    <w:p w14:paraId="0E3F5A02" w14:textId="77777777" w:rsidR="00A5597B" w:rsidRPr="004A15FF" w:rsidRDefault="00A5597B" w:rsidP="00A5597B">
      <w:pPr>
        <w:jc w:val="center"/>
        <w:rPr>
          <w:rFonts w:ascii="Bookman Old Style" w:hAnsi="Bookman Old Style" w:cs="Tahoma"/>
          <w:b/>
          <w:caps/>
          <w:spacing w:val="-20"/>
          <w:sz w:val="56"/>
          <w:szCs w:val="56"/>
        </w:rPr>
      </w:pPr>
    </w:p>
    <w:p w14:paraId="2F6CB414" w14:textId="77777777" w:rsidR="00A5597B" w:rsidRDefault="00A5597B" w:rsidP="00A5597B">
      <w:pPr>
        <w:ind w:left="-142"/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</w:pPr>
    </w:p>
    <w:p w14:paraId="78452354" w14:textId="77777777" w:rsidR="00A5597B" w:rsidRDefault="00A5597B" w:rsidP="00A5597B">
      <w:pPr>
        <w:ind w:left="-142"/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90B0D37" wp14:editId="6806EF9D">
            <wp:simplePos x="0" y="0"/>
            <wp:positionH relativeFrom="margin">
              <wp:posOffset>2754199</wp:posOffset>
            </wp:positionH>
            <wp:positionV relativeFrom="paragraph">
              <wp:posOffset>377126</wp:posOffset>
            </wp:positionV>
            <wp:extent cx="476410" cy="775874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82" cy="80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932F9" w14:textId="77777777" w:rsidR="00A5597B" w:rsidRDefault="00A5597B" w:rsidP="00A5597B">
      <w:pPr>
        <w:ind w:left="-142"/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  <w:lang w:val="uk-UA"/>
        </w:rPr>
      </w:pPr>
    </w:p>
    <w:p w14:paraId="51D52BD6" w14:textId="77777777" w:rsidR="00A5597B" w:rsidRPr="003B69CE" w:rsidRDefault="00A5597B" w:rsidP="00A5597B">
      <w:pPr>
        <w:ind w:left="-142"/>
        <w:jc w:val="center"/>
        <w:rPr>
          <w:rFonts w:ascii="Book Antiqua" w:hAnsi="Book Antiqua"/>
          <w:b/>
          <w:bCs/>
          <w:caps/>
          <w:color w:val="BF8F00" w:themeColor="accent4" w:themeShade="BF"/>
          <w:spacing w:val="-20"/>
          <w:sz w:val="56"/>
          <w:szCs w:val="56"/>
          <w:lang w:val="uk-UA"/>
        </w:rPr>
      </w:pPr>
      <w:r w:rsidRPr="003B69CE">
        <w:rPr>
          <w:rFonts w:ascii="Book Antiqua" w:hAnsi="Book Antiqua" w:cs="Cambria"/>
          <w:b/>
          <w:bCs/>
          <w:caps/>
          <w:color w:val="BF8F00" w:themeColor="accent4" w:themeShade="BF"/>
          <w:spacing w:val="-20"/>
          <w:sz w:val="56"/>
          <w:szCs w:val="56"/>
          <w:lang w:val="uk-UA"/>
        </w:rPr>
        <w:t>депутат</w:t>
      </w:r>
    </w:p>
    <w:p w14:paraId="79FF7F1D" w14:textId="77777777" w:rsidR="00A5597B" w:rsidRPr="003B69CE" w:rsidRDefault="00A5597B" w:rsidP="00A5597B">
      <w:pPr>
        <w:jc w:val="center"/>
        <w:rPr>
          <w:rFonts w:ascii="Book Antiqua" w:hAnsi="Book Antiqua"/>
          <w:bCs/>
          <w:color w:val="BF8F00" w:themeColor="accent4" w:themeShade="BF"/>
          <w:sz w:val="28"/>
          <w:szCs w:val="28"/>
          <w:lang w:val="uk-UA"/>
        </w:rPr>
      </w:pPr>
      <w:r w:rsidRPr="003B69CE">
        <w:rPr>
          <w:rFonts w:ascii="Book Antiqua" w:hAnsi="Book Antiqua" w:cs="Cambria"/>
          <w:bCs/>
          <w:color w:val="BF8F00" w:themeColor="accent4" w:themeShade="BF"/>
          <w:sz w:val="28"/>
          <w:szCs w:val="28"/>
          <w:lang w:val="uk-UA"/>
        </w:rPr>
        <w:t>КИЇВСЬКОЇ</w:t>
      </w:r>
      <w:r w:rsidRPr="003B69CE">
        <w:rPr>
          <w:rFonts w:ascii="Book Antiqua" w:hAnsi="Book Antiqua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3B69CE">
        <w:rPr>
          <w:rFonts w:ascii="Book Antiqua" w:hAnsi="Book Antiqua" w:cs="Cambria"/>
          <w:bCs/>
          <w:color w:val="BF8F00" w:themeColor="accent4" w:themeShade="BF"/>
          <w:sz w:val="28"/>
          <w:szCs w:val="28"/>
          <w:lang w:val="uk-UA"/>
        </w:rPr>
        <w:t>МІСЬКОЇ</w:t>
      </w:r>
      <w:r w:rsidRPr="003B69CE">
        <w:rPr>
          <w:rFonts w:ascii="Book Antiqua" w:hAnsi="Book Antiqua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3B69CE">
        <w:rPr>
          <w:rFonts w:ascii="Book Antiqua" w:hAnsi="Book Antiqua" w:cs="Cambria"/>
          <w:bCs/>
          <w:color w:val="BF8F00" w:themeColor="accent4" w:themeShade="BF"/>
          <w:sz w:val="28"/>
          <w:szCs w:val="28"/>
          <w:lang w:val="uk-UA"/>
        </w:rPr>
        <w:t>РАДИ</w:t>
      </w:r>
      <w:r w:rsidRPr="003B69CE">
        <w:rPr>
          <w:rFonts w:ascii="Book Antiqua" w:hAnsi="Book Antiqua"/>
          <w:bCs/>
          <w:color w:val="BF8F00" w:themeColor="accent4" w:themeShade="BF"/>
          <w:sz w:val="28"/>
          <w:szCs w:val="28"/>
        </w:rPr>
        <w:t xml:space="preserve"> </w:t>
      </w:r>
      <w:r w:rsidRPr="003B69CE">
        <w:rPr>
          <w:rFonts w:ascii="Book Antiqua" w:hAnsi="Book Antiqua"/>
          <w:bCs/>
          <w:color w:val="BF8F00" w:themeColor="accent4" w:themeShade="BF"/>
          <w:spacing w:val="18"/>
          <w:w w:val="90"/>
          <w:sz w:val="28"/>
          <w:szCs w:val="28"/>
          <w:lang w:val="en-US"/>
        </w:rPr>
        <w:t>V</w:t>
      </w:r>
      <w:r w:rsidRPr="003B69CE">
        <w:rPr>
          <w:rFonts w:ascii="Book Antiqua" w:hAnsi="Book Antiqua"/>
          <w:bCs/>
          <w:color w:val="BF8F00" w:themeColor="accent4" w:themeShade="BF"/>
          <w:sz w:val="28"/>
          <w:szCs w:val="28"/>
          <w:lang w:val="en-US"/>
        </w:rPr>
        <w:t>III</w:t>
      </w:r>
      <w:r w:rsidRPr="003B69CE">
        <w:rPr>
          <w:rFonts w:ascii="Book Antiqua" w:hAnsi="Book Antiqua"/>
          <w:bCs/>
          <w:color w:val="BF8F00" w:themeColor="accent4" w:themeShade="BF"/>
          <w:sz w:val="28"/>
          <w:szCs w:val="28"/>
          <w:lang w:val="uk-UA"/>
        </w:rPr>
        <w:t xml:space="preserve"> </w:t>
      </w:r>
      <w:r w:rsidRPr="003B69CE">
        <w:rPr>
          <w:rFonts w:ascii="Book Antiqua" w:hAnsi="Book Antiqua" w:cs="Cambria"/>
          <w:bCs/>
          <w:color w:val="BF8F00" w:themeColor="accent4" w:themeShade="BF"/>
          <w:sz w:val="28"/>
          <w:szCs w:val="28"/>
          <w:lang w:val="uk-UA"/>
        </w:rPr>
        <w:t>СКЛИКАННЯ</w:t>
      </w:r>
    </w:p>
    <w:p w14:paraId="59BC7B96" w14:textId="77777777" w:rsidR="00A5597B" w:rsidRDefault="00A5597B" w:rsidP="00A5597B">
      <w:p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344CE" wp14:editId="7D138CD1">
                <wp:simplePos x="0" y="0"/>
                <wp:positionH relativeFrom="margin">
                  <wp:align>left</wp:align>
                </wp:positionH>
                <wp:positionV relativeFrom="paragraph">
                  <wp:posOffset>124772</wp:posOffset>
                </wp:positionV>
                <wp:extent cx="6139452" cy="10639"/>
                <wp:effectExtent l="0" t="19050" r="52070" b="4699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39452" cy="10639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75729A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9.8pt" to="483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2EDE13AB" w14:textId="77777777" w:rsidR="00A5597B" w:rsidRPr="004C2273" w:rsidRDefault="00A5597B" w:rsidP="00A5597B">
      <w:pPr>
        <w:spacing w:line="360" w:lineRule="auto"/>
        <w:ind w:hanging="284"/>
        <w:rPr>
          <w:rFonts w:ascii="Benguiat Rus" w:hAnsi="Benguiat Rus"/>
          <w:sz w:val="20"/>
          <w:szCs w:val="20"/>
        </w:rPr>
      </w:pPr>
      <w:r>
        <w:rPr>
          <w:lang w:val="uk-UA"/>
        </w:rPr>
        <w:t xml:space="preserve">         </w:t>
      </w:r>
      <w:r w:rsidRPr="004C2273">
        <w:rPr>
          <w:rFonts w:ascii="Benguiat Rus" w:hAnsi="Benguiat Rus"/>
          <w:sz w:val="20"/>
          <w:szCs w:val="20"/>
          <w:lang w:val="uk-UA"/>
        </w:rPr>
        <w:t>«______»</w:t>
      </w:r>
      <w:r w:rsidRPr="004C2273">
        <w:rPr>
          <w:rFonts w:ascii="Benguiat Rus" w:hAnsi="Benguiat Rus"/>
          <w:sz w:val="20"/>
          <w:szCs w:val="20"/>
        </w:rPr>
        <w:t>__________</w:t>
      </w:r>
      <w:r w:rsidRPr="004C2273">
        <w:rPr>
          <w:rFonts w:ascii="Benguiat Rus" w:hAnsi="Benguiat Rus"/>
          <w:sz w:val="20"/>
          <w:szCs w:val="20"/>
          <w:lang w:val="uk-UA"/>
        </w:rPr>
        <w:t>_______202</w:t>
      </w:r>
      <w:r>
        <w:rPr>
          <w:rFonts w:ascii="Benguiat Rus" w:hAnsi="Benguiat Rus"/>
          <w:sz w:val="20"/>
          <w:szCs w:val="20"/>
          <w:lang w:val="uk-UA"/>
        </w:rPr>
        <w:t xml:space="preserve">  </w:t>
      </w:r>
      <w:r w:rsidRPr="004C2273">
        <w:rPr>
          <w:rFonts w:ascii="Benguiat Rus" w:hAnsi="Benguiat Rus"/>
          <w:sz w:val="20"/>
          <w:szCs w:val="20"/>
          <w:lang w:val="uk-UA"/>
        </w:rPr>
        <w:t xml:space="preserve"> р.               </w:t>
      </w:r>
      <w:r>
        <w:rPr>
          <w:rFonts w:ascii="Benguiat Rus" w:hAnsi="Benguiat Rus"/>
          <w:sz w:val="20"/>
          <w:szCs w:val="20"/>
          <w:lang w:val="uk-UA"/>
        </w:rPr>
        <w:t xml:space="preserve">  </w:t>
      </w:r>
      <w:r w:rsidRPr="004C2273">
        <w:rPr>
          <w:rFonts w:ascii="Benguiat Rus" w:hAnsi="Benguiat Rus"/>
          <w:sz w:val="20"/>
          <w:szCs w:val="20"/>
          <w:lang w:val="uk-UA"/>
        </w:rPr>
        <w:t xml:space="preserve">     </w:t>
      </w:r>
      <w:r>
        <w:rPr>
          <w:rFonts w:ascii="Benguiat Rus" w:hAnsi="Benguiat Rus"/>
          <w:sz w:val="20"/>
          <w:szCs w:val="20"/>
          <w:lang w:val="en-US"/>
        </w:rPr>
        <w:t xml:space="preserve">            </w:t>
      </w:r>
      <w:r w:rsidRPr="004C2273">
        <w:rPr>
          <w:rFonts w:ascii="Benguiat Rus" w:hAnsi="Benguiat Rus"/>
          <w:sz w:val="20"/>
          <w:szCs w:val="20"/>
          <w:lang w:val="uk-UA"/>
        </w:rPr>
        <w:t xml:space="preserve">       </w:t>
      </w:r>
      <w:r>
        <w:rPr>
          <w:rFonts w:ascii="Benguiat Rus" w:hAnsi="Benguiat Rus"/>
          <w:sz w:val="20"/>
          <w:szCs w:val="20"/>
          <w:lang w:val="uk-UA"/>
        </w:rPr>
        <w:t xml:space="preserve">                  </w:t>
      </w:r>
      <w:r w:rsidRPr="004C2273">
        <w:rPr>
          <w:rFonts w:ascii="Benguiat Rus" w:hAnsi="Benguiat Rus"/>
          <w:sz w:val="20"/>
          <w:szCs w:val="20"/>
          <w:lang w:val="uk-UA"/>
        </w:rPr>
        <w:t xml:space="preserve">     </w:t>
      </w:r>
      <w:r w:rsidRPr="004C2273">
        <w:rPr>
          <w:rFonts w:ascii="Arial" w:hAnsi="Arial" w:cs="Arial"/>
          <w:sz w:val="20"/>
          <w:szCs w:val="20"/>
        </w:rPr>
        <w:t>№</w:t>
      </w:r>
      <w:r w:rsidRPr="004C2273">
        <w:rPr>
          <w:rFonts w:ascii="Benguiat Rus" w:hAnsi="Benguiat Rus"/>
          <w:sz w:val="20"/>
          <w:szCs w:val="20"/>
        </w:rPr>
        <w:t>______</w:t>
      </w:r>
      <w:r w:rsidR="007D007C">
        <w:rPr>
          <w:rFonts w:ascii="Benguiat Rus" w:hAnsi="Benguiat Rus"/>
          <w:sz w:val="20"/>
          <w:szCs w:val="20"/>
          <w:lang w:val="uk-UA"/>
        </w:rPr>
        <w:t>_</w:t>
      </w:r>
      <w:r w:rsidRPr="004C2273">
        <w:rPr>
          <w:rFonts w:ascii="Benguiat Rus" w:hAnsi="Benguiat Rus"/>
          <w:sz w:val="20"/>
          <w:szCs w:val="20"/>
        </w:rPr>
        <w:t>_</w:t>
      </w:r>
      <w:r w:rsidRPr="004C2273">
        <w:rPr>
          <w:rFonts w:ascii="Benguiat Rus" w:hAnsi="Benguiat Rus"/>
          <w:sz w:val="20"/>
          <w:szCs w:val="20"/>
          <w:lang w:val="uk-UA"/>
        </w:rPr>
        <w:t>____</w:t>
      </w:r>
      <w:r>
        <w:rPr>
          <w:rFonts w:ascii="Benguiat Rus" w:hAnsi="Benguiat Rus"/>
          <w:sz w:val="20"/>
          <w:szCs w:val="20"/>
          <w:lang w:val="uk-UA"/>
        </w:rPr>
        <w:t>______</w:t>
      </w:r>
      <w:r w:rsidRPr="004C2273">
        <w:rPr>
          <w:rFonts w:ascii="Benguiat Rus" w:hAnsi="Benguiat Rus"/>
          <w:sz w:val="20"/>
          <w:szCs w:val="20"/>
          <w:lang w:val="uk-UA"/>
        </w:rPr>
        <w:t>______</w:t>
      </w:r>
      <w:r w:rsidRPr="004C2273">
        <w:rPr>
          <w:rFonts w:ascii="Benguiat Rus" w:hAnsi="Benguiat Rus"/>
          <w:sz w:val="20"/>
          <w:szCs w:val="20"/>
        </w:rPr>
        <w:t>______</w:t>
      </w:r>
    </w:p>
    <w:p w14:paraId="18A5495C" w14:textId="77777777" w:rsidR="00A5597B" w:rsidRPr="004C2273" w:rsidRDefault="00A5597B" w:rsidP="00A5597B">
      <w:pPr>
        <w:spacing w:line="360" w:lineRule="auto"/>
        <w:rPr>
          <w:rFonts w:ascii="Benguiat Rus" w:hAnsi="Benguiat Rus"/>
          <w:bCs/>
          <w:i/>
          <w:sz w:val="20"/>
          <w:szCs w:val="20"/>
        </w:rPr>
      </w:pPr>
    </w:p>
    <w:p w14:paraId="17FC17C8" w14:textId="77777777" w:rsidR="00A5597B" w:rsidRPr="00E92C4F" w:rsidRDefault="00A5597B" w:rsidP="00A5597B">
      <w:pPr>
        <w:spacing w:line="360" w:lineRule="auto"/>
      </w:pPr>
    </w:p>
    <w:p w14:paraId="3D290077" w14:textId="77777777" w:rsidR="00A5597B" w:rsidRPr="008C1AAB" w:rsidRDefault="00A5597B" w:rsidP="00A5597B">
      <w:pPr>
        <w:jc w:val="center"/>
        <w:rPr>
          <w:rFonts w:ascii="Constantia" w:hAnsi="Constantia"/>
          <w:bCs/>
          <w:color w:val="BF8F00" w:themeColor="accent4" w:themeShade="BF"/>
          <w:sz w:val="32"/>
          <w:szCs w:val="32"/>
          <w:lang w:val="uk-UA"/>
        </w:rPr>
      </w:pPr>
    </w:p>
    <w:p w14:paraId="6903A088" w14:textId="77777777" w:rsidR="00A5597B" w:rsidRPr="008C1AAB" w:rsidRDefault="00A5597B" w:rsidP="00A5597B">
      <w:pPr>
        <w:spacing w:line="360" w:lineRule="auto"/>
        <w:rPr>
          <w:b/>
          <w:bCs/>
          <w:lang w:val="uk-UA"/>
        </w:rPr>
      </w:pPr>
      <w:bookmarkStart w:id="0" w:name="_GoBack"/>
      <w:bookmarkEnd w:id="0"/>
    </w:p>
    <w:p w14:paraId="4B32704D" w14:textId="77777777" w:rsidR="00C71068" w:rsidRPr="00C71068" w:rsidRDefault="00C71068" w:rsidP="00C71068">
      <w:pPr>
        <w:spacing w:after="0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                                                    </w:t>
      </w:r>
    </w:p>
    <w:sectPr w:rsidR="00C71068" w:rsidRPr="00C71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B7C51"/>
    <w:multiLevelType w:val="hybridMultilevel"/>
    <w:tmpl w:val="4BB00912"/>
    <w:lvl w:ilvl="0" w:tplc="8A9C2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306"/>
    <w:rsid w:val="0014298A"/>
    <w:rsid w:val="00143FEA"/>
    <w:rsid w:val="00282B26"/>
    <w:rsid w:val="002E0F6F"/>
    <w:rsid w:val="003B45ED"/>
    <w:rsid w:val="003B69CE"/>
    <w:rsid w:val="003D6ED9"/>
    <w:rsid w:val="004A15D6"/>
    <w:rsid w:val="004D3306"/>
    <w:rsid w:val="005760AB"/>
    <w:rsid w:val="00672654"/>
    <w:rsid w:val="007633EE"/>
    <w:rsid w:val="00787B1E"/>
    <w:rsid w:val="007D007C"/>
    <w:rsid w:val="00A5597B"/>
    <w:rsid w:val="00A815C6"/>
    <w:rsid w:val="00C71068"/>
    <w:rsid w:val="00C90721"/>
    <w:rsid w:val="00D37415"/>
    <w:rsid w:val="00D55F68"/>
    <w:rsid w:val="00EB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C339"/>
  <w15:chartTrackingRefBased/>
  <w15:docId w15:val="{B2760B32-B92C-49A7-990A-923B9811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265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C9072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C9072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87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1493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Хорватова Світлана Олександрівна</dc:creator>
  <cp:keywords/>
  <dc:description/>
  <cp:lastModifiedBy>Хорватова Світлана Олександрівна</cp:lastModifiedBy>
  <cp:revision>5</cp:revision>
  <cp:lastPrinted>2020-03-16T14:28:00Z</cp:lastPrinted>
  <dcterms:created xsi:type="dcterms:W3CDTF">2020-03-11T08:40:00Z</dcterms:created>
  <dcterms:modified xsi:type="dcterms:W3CDTF">2020-06-03T11:43:00Z</dcterms:modified>
</cp:coreProperties>
</file>