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73C" w:rsidRDefault="003C773C" w:rsidP="00DF5D33">
      <w:pPr>
        <w:pStyle w:val="8"/>
        <w:ind w:left="709"/>
      </w:pPr>
    </w:p>
    <w:p w:rsidR="003C773C" w:rsidRDefault="003C773C" w:rsidP="00DF5D33">
      <w:pPr>
        <w:pStyle w:val="8"/>
        <w:ind w:left="709"/>
      </w:pPr>
    </w:p>
    <w:p w:rsidR="003C773C" w:rsidRDefault="003C773C" w:rsidP="00DF5D33">
      <w:pPr>
        <w:pStyle w:val="8"/>
        <w:ind w:left="709"/>
      </w:pPr>
    </w:p>
    <w:p w:rsidR="003C773C" w:rsidRDefault="003C773C" w:rsidP="00DF5D33">
      <w:pPr>
        <w:pStyle w:val="8"/>
        <w:ind w:left="709"/>
      </w:pPr>
    </w:p>
    <w:p w:rsidR="003C773C" w:rsidRDefault="003C773C" w:rsidP="00DF5D33">
      <w:pPr>
        <w:pStyle w:val="8"/>
        <w:ind w:left="709"/>
      </w:pPr>
    </w:p>
    <w:p w:rsidR="003C773C" w:rsidRDefault="003C773C" w:rsidP="00DF5D33">
      <w:pPr>
        <w:pStyle w:val="8"/>
        <w:ind w:left="709"/>
      </w:pPr>
    </w:p>
    <w:p w:rsidR="003C773C" w:rsidRDefault="003C773C" w:rsidP="00DF5D33">
      <w:pPr>
        <w:pStyle w:val="8"/>
        <w:ind w:left="709"/>
      </w:pPr>
    </w:p>
    <w:p w:rsidR="003C773C" w:rsidRDefault="003C773C" w:rsidP="00DF5D33">
      <w:pPr>
        <w:pStyle w:val="8"/>
        <w:ind w:left="709"/>
      </w:pPr>
    </w:p>
    <w:p w:rsidR="003C773C" w:rsidRDefault="003C773C" w:rsidP="00DF5D33">
      <w:pPr>
        <w:pStyle w:val="8"/>
        <w:ind w:left="709"/>
      </w:pPr>
    </w:p>
    <w:p w:rsidR="003C773C" w:rsidRDefault="003C773C" w:rsidP="00DF5D33">
      <w:pPr>
        <w:pStyle w:val="8"/>
        <w:ind w:left="709"/>
      </w:pPr>
    </w:p>
    <w:p w:rsidR="003C773C" w:rsidRDefault="003C773C" w:rsidP="00DF5D33">
      <w:pPr>
        <w:pStyle w:val="8"/>
        <w:ind w:left="709"/>
      </w:pPr>
    </w:p>
    <w:p w:rsidR="003C773C" w:rsidRDefault="003C773C" w:rsidP="00DF5D33">
      <w:pPr>
        <w:pStyle w:val="8"/>
        <w:ind w:left="709"/>
      </w:pPr>
    </w:p>
    <w:p w:rsidR="003C773C" w:rsidRDefault="003C773C" w:rsidP="00DF5D33">
      <w:pPr>
        <w:pStyle w:val="8"/>
        <w:ind w:left="709"/>
      </w:pPr>
    </w:p>
    <w:p w:rsidR="003C773C" w:rsidRDefault="003C773C" w:rsidP="00DF5D33">
      <w:pPr>
        <w:pStyle w:val="8"/>
        <w:ind w:left="709"/>
      </w:pPr>
    </w:p>
    <w:p w:rsidR="003C773C" w:rsidRDefault="003C773C" w:rsidP="00DF5D33">
      <w:pPr>
        <w:pStyle w:val="8"/>
        <w:ind w:left="709"/>
      </w:pPr>
    </w:p>
    <w:p w:rsidR="003C773C" w:rsidRDefault="003C773C" w:rsidP="00DF5D33">
      <w:pPr>
        <w:pStyle w:val="8"/>
        <w:ind w:left="709"/>
      </w:pPr>
    </w:p>
    <w:p w:rsidR="00DF5D33" w:rsidRDefault="00DF5D33" w:rsidP="00DF5D33">
      <w:pPr>
        <w:pStyle w:val="8"/>
        <w:ind w:left="709"/>
      </w:pPr>
      <w:r>
        <w:t xml:space="preserve">Про внесення змін до розпорядження </w:t>
      </w:r>
    </w:p>
    <w:p w:rsidR="00DF5D33" w:rsidRDefault="00DF5D33" w:rsidP="00DF5D33">
      <w:pPr>
        <w:pStyle w:val="8"/>
        <w:ind w:left="709"/>
      </w:pPr>
      <w:r>
        <w:t xml:space="preserve">заступника міського голови - секретаря </w:t>
      </w:r>
    </w:p>
    <w:p w:rsidR="00DF5D33" w:rsidRDefault="00DF5D33" w:rsidP="00DF5D33">
      <w:pPr>
        <w:pStyle w:val="8"/>
        <w:ind w:left="709"/>
      </w:pPr>
      <w:r>
        <w:t>Київської м</w:t>
      </w:r>
      <w:r w:rsidR="007B7D5B">
        <w:t>іської ради від 21.12.2015 № 142</w:t>
      </w:r>
    </w:p>
    <w:p w:rsidR="00DF5D33" w:rsidRDefault="00DF5D33" w:rsidP="00DF5D33">
      <w:pPr>
        <w:pStyle w:val="8"/>
        <w:ind w:left="709"/>
      </w:pPr>
      <w:r>
        <w:t>«Про утворення громадської приймальні</w:t>
      </w:r>
    </w:p>
    <w:p w:rsidR="00DF5D33" w:rsidRDefault="00DF5D33" w:rsidP="00DF5D33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DF5D33" w:rsidRDefault="007B7D5B" w:rsidP="00DF5D33">
      <w:pPr>
        <w:ind w:left="709"/>
        <w:rPr>
          <w:b/>
        </w:rPr>
      </w:pPr>
      <w:r>
        <w:rPr>
          <w:b/>
        </w:rPr>
        <w:t>Березницької Л. І</w:t>
      </w:r>
      <w:r w:rsidR="00DF5D33">
        <w:rPr>
          <w:b/>
        </w:rPr>
        <w:t>.»</w:t>
      </w:r>
    </w:p>
    <w:p w:rsidR="00DF5D33" w:rsidRDefault="00DF5D33" w:rsidP="00DF5D33">
      <w:pPr>
        <w:pStyle w:val="a8"/>
        <w:tabs>
          <w:tab w:val="left" w:pos="708"/>
        </w:tabs>
      </w:pPr>
    </w:p>
    <w:p w:rsidR="00DF5D33" w:rsidRDefault="00DF5D33" w:rsidP="00DF5D33">
      <w:pPr>
        <w:pStyle w:val="a8"/>
        <w:tabs>
          <w:tab w:val="left" w:pos="708"/>
        </w:tabs>
      </w:pPr>
    </w:p>
    <w:p w:rsidR="00DF5D33" w:rsidRDefault="00DF5D33" w:rsidP="00DF5D33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53561A">
        <w:rPr>
          <w:szCs w:val="28"/>
        </w:rPr>
        <w:t>е</w:t>
      </w:r>
      <w:r w:rsidR="00952228">
        <w:rPr>
          <w:szCs w:val="28"/>
        </w:rPr>
        <w:t>нь, враховуючи подання депутата</w:t>
      </w:r>
      <w:r>
        <w:rPr>
          <w:szCs w:val="28"/>
        </w:rPr>
        <w:t xml:space="preserve"> Київської міської ради                          </w:t>
      </w:r>
      <w:r w:rsidR="005E5ACD">
        <w:rPr>
          <w:szCs w:val="28"/>
        </w:rPr>
        <w:t>Бе</w:t>
      </w:r>
      <w:r w:rsidR="00B0786F">
        <w:rPr>
          <w:szCs w:val="28"/>
        </w:rPr>
        <w:t>резницької Л. І. від 20.01.2020</w:t>
      </w:r>
      <w:r>
        <w:rPr>
          <w:szCs w:val="28"/>
        </w:rPr>
        <w:t xml:space="preserve"> № 08/279/08/</w:t>
      </w:r>
      <w:r w:rsidR="00B0786F">
        <w:rPr>
          <w:szCs w:val="28"/>
        </w:rPr>
        <w:t>009-754</w:t>
      </w:r>
      <w:r>
        <w:rPr>
          <w:szCs w:val="28"/>
        </w:rPr>
        <w:t xml:space="preserve">: </w:t>
      </w:r>
    </w:p>
    <w:p w:rsidR="00DF5D33" w:rsidRDefault="00DF5D33" w:rsidP="00DF5D33">
      <w:pPr>
        <w:rPr>
          <w:szCs w:val="28"/>
        </w:rPr>
      </w:pPr>
    </w:p>
    <w:p w:rsidR="00831A70" w:rsidRDefault="00831A70" w:rsidP="00831A70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зміни до пунктів 3 - 5 розпорядження заступника міського голови-секретаря Київської м</w:t>
      </w:r>
      <w:r w:rsidR="006902EB">
        <w:rPr>
          <w:szCs w:val="28"/>
        </w:rPr>
        <w:t>іської ради від 21.12.2015 № 142</w:t>
      </w:r>
      <w:r>
        <w:rPr>
          <w:szCs w:val="28"/>
        </w:rPr>
        <w:t xml:space="preserve"> «Про утворення громадської приймальні депутата Київської міської ради </w:t>
      </w:r>
      <w:r w:rsidR="006902EB">
        <w:rPr>
          <w:szCs w:val="28"/>
        </w:rPr>
        <w:t>Березницької Л. І</w:t>
      </w:r>
      <w:r>
        <w:rPr>
          <w:szCs w:val="28"/>
        </w:rPr>
        <w:t>.», виклавши їх у такій редакції:</w:t>
      </w:r>
    </w:p>
    <w:p w:rsidR="00831A70" w:rsidRDefault="00831A70" w:rsidP="00831A70">
      <w:pPr>
        <w:pStyle w:val="a4"/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«3. Взяти до відома, щ</w:t>
      </w:r>
      <w:r w:rsidR="00F82D2B">
        <w:rPr>
          <w:sz w:val="28"/>
          <w:szCs w:val="28"/>
        </w:rPr>
        <w:t>о</w:t>
      </w:r>
      <w:r w:rsidR="003E0BC6">
        <w:rPr>
          <w:sz w:val="28"/>
          <w:szCs w:val="28"/>
        </w:rPr>
        <w:t xml:space="preserve"> громадська приймальня депутата</w:t>
      </w:r>
      <w:r>
        <w:rPr>
          <w:sz w:val="28"/>
          <w:szCs w:val="28"/>
        </w:rPr>
        <w:t xml:space="preserve"> Київської міської ради </w:t>
      </w:r>
      <w:r w:rsidR="00F82D2B">
        <w:rPr>
          <w:sz w:val="28"/>
          <w:szCs w:val="28"/>
        </w:rPr>
        <w:t>Березницької Л. І.</w:t>
      </w:r>
      <w:r>
        <w:rPr>
          <w:sz w:val="28"/>
          <w:szCs w:val="28"/>
        </w:rPr>
        <w:t xml:space="preserve"> знаходиться за адресою: </w:t>
      </w:r>
      <w:r w:rsidR="00F82D2B">
        <w:rPr>
          <w:sz w:val="28"/>
          <w:szCs w:val="28"/>
        </w:rPr>
        <w:t>02000</w:t>
      </w:r>
      <w:r>
        <w:rPr>
          <w:sz w:val="28"/>
          <w:szCs w:val="28"/>
        </w:rPr>
        <w:t>,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м. Київ,                           вулиця </w:t>
      </w:r>
      <w:r w:rsidR="00F82D2B">
        <w:rPr>
          <w:sz w:val="28"/>
          <w:szCs w:val="28"/>
        </w:rPr>
        <w:t>Кожум</w:t>
      </w:r>
      <w:r w:rsidR="00F82D2B" w:rsidRPr="00F82D2B">
        <w:rPr>
          <w:sz w:val="28"/>
          <w:szCs w:val="28"/>
        </w:rPr>
        <w:t>’</w:t>
      </w:r>
      <w:r w:rsidR="00F82D2B">
        <w:rPr>
          <w:sz w:val="28"/>
          <w:szCs w:val="28"/>
        </w:rPr>
        <w:t>яцька, буд. 22</w:t>
      </w:r>
      <w:r>
        <w:rPr>
          <w:sz w:val="28"/>
          <w:szCs w:val="28"/>
        </w:rPr>
        <w:t xml:space="preserve"> у </w:t>
      </w:r>
      <w:r w:rsidR="00F82D2B">
        <w:rPr>
          <w:sz w:val="28"/>
          <w:szCs w:val="28"/>
        </w:rPr>
        <w:t>Подільському</w:t>
      </w:r>
      <w:r>
        <w:rPr>
          <w:sz w:val="28"/>
          <w:szCs w:val="28"/>
        </w:rPr>
        <w:t xml:space="preserve"> районі м. Києва (лист-згода громадської організації «</w:t>
      </w:r>
      <w:r w:rsidR="003A63AB">
        <w:rPr>
          <w:sz w:val="28"/>
          <w:szCs w:val="28"/>
        </w:rPr>
        <w:t>ПОДІЛЬСЬКИЙ АКТИВ</w:t>
      </w:r>
      <w:r>
        <w:rPr>
          <w:sz w:val="28"/>
          <w:szCs w:val="28"/>
        </w:rPr>
        <w:t>» від </w:t>
      </w:r>
      <w:r w:rsidR="00226D83">
        <w:rPr>
          <w:sz w:val="28"/>
          <w:szCs w:val="28"/>
        </w:rPr>
        <w:t>20.01.2020</w:t>
      </w:r>
      <w:r w:rsidR="00513ACD">
        <w:rPr>
          <w:sz w:val="28"/>
          <w:szCs w:val="28"/>
        </w:rPr>
        <w:t xml:space="preserve"> № 2</w:t>
      </w:r>
      <w:r>
        <w:rPr>
          <w:sz w:val="28"/>
          <w:szCs w:val="28"/>
        </w:rPr>
        <w:t>).</w:t>
      </w:r>
    </w:p>
    <w:p w:rsidR="00263B22" w:rsidRDefault="00831A70" w:rsidP="00263B22">
      <w:pPr>
        <w:pStyle w:val="a4"/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  Покласти </w:t>
      </w:r>
      <w:r w:rsidR="0044512C">
        <w:rPr>
          <w:sz w:val="28"/>
          <w:szCs w:val="28"/>
        </w:rPr>
        <w:t>з 22.01.2020</w:t>
      </w:r>
      <w:r>
        <w:rPr>
          <w:sz w:val="28"/>
          <w:szCs w:val="28"/>
        </w:rPr>
        <w:t xml:space="preserve"> на громадську організацію </w:t>
      </w:r>
      <w:r w:rsidR="0044512C">
        <w:rPr>
          <w:sz w:val="28"/>
          <w:szCs w:val="28"/>
        </w:rPr>
        <w:t xml:space="preserve">«ПОДІЛЬСЬКИЙ АКТИВ» </w:t>
      </w:r>
      <w:r>
        <w:rPr>
          <w:sz w:val="28"/>
          <w:szCs w:val="28"/>
        </w:rPr>
        <w:t xml:space="preserve">(ідентифікаційний код </w:t>
      </w:r>
      <w:r w:rsidR="00C37DFA">
        <w:rPr>
          <w:sz w:val="28"/>
          <w:szCs w:val="28"/>
        </w:rPr>
        <w:t>43449942</w:t>
      </w:r>
      <w:r>
        <w:rPr>
          <w:sz w:val="28"/>
          <w:szCs w:val="28"/>
        </w:rPr>
        <w:t>) функції</w:t>
      </w:r>
      <w:r w:rsidR="00F0183B">
        <w:rPr>
          <w:sz w:val="28"/>
          <w:szCs w:val="28"/>
        </w:rPr>
        <w:t xml:space="preserve"> </w:t>
      </w:r>
      <w:r w:rsidR="002C7E9C">
        <w:rPr>
          <w:sz w:val="28"/>
          <w:szCs w:val="28"/>
        </w:rPr>
        <w:t>громадської приймальні депутата</w:t>
      </w:r>
      <w:r>
        <w:rPr>
          <w:sz w:val="28"/>
          <w:szCs w:val="28"/>
        </w:rPr>
        <w:t xml:space="preserve"> Київської міської ради </w:t>
      </w:r>
      <w:r w:rsidR="00F0183B">
        <w:rPr>
          <w:sz w:val="28"/>
          <w:szCs w:val="28"/>
        </w:rPr>
        <w:t>Березницької Л. </w:t>
      </w:r>
      <w:r w:rsidR="00771282">
        <w:rPr>
          <w:sz w:val="28"/>
          <w:szCs w:val="28"/>
        </w:rPr>
        <w:t>І</w:t>
      </w:r>
      <w:r>
        <w:rPr>
          <w:sz w:val="28"/>
          <w:szCs w:val="28"/>
        </w:rPr>
        <w:t xml:space="preserve">. (лист-згода громадської організації </w:t>
      </w:r>
      <w:r w:rsidR="00263B22">
        <w:rPr>
          <w:sz w:val="28"/>
          <w:szCs w:val="28"/>
        </w:rPr>
        <w:t xml:space="preserve"> «ПОДІЛЬСЬКИЙ АКТИВ» від 20.01.2020</w:t>
      </w:r>
      <w:r w:rsidR="003440CF">
        <w:rPr>
          <w:sz w:val="28"/>
          <w:szCs w:val="28"/>
        </w:rPr>
        <w:t xml:space="preserve"> № 1</w:t>
      </w:r>
      <w:bookmarkStart w:id="0" w:name="_GoBack"/>
      <w:bookmarkEnd w:id="0"/>
      <w:r w:rsidR="00263B22">
        <w:rPr>
          <w:sz w:val="28"/>
          <w:szCs w:val="28"/>
        </w:rPr>
        <w:t>).</w:t>
      </w:r>
    </w:p>
    <w:p w:rsidR="00831A70" w:rsidRDefault="00831A70" w:rsidP="00263B22">
      <w:pPr>
        <w:pStyle w:val="a4"/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Громадській організації </w:t>
      </w:r>
      <w:r w:rsidR="00835B05">
        <w:rPr>
          <w:sz w:val="28"/>
          <w:szCs w:val="28"/>
        </w:rPr>
        <w:t xml:space="preserve"> «ПОДІЛЬСЬКИЙ АКТИВ» </w:t>
      </w:r>
      <w:r>
        <w:rPr>
          <w:sz w:val="28"/>
          <w:szCs w:val="28"/>
        </w:rPr>
        <w:t>відкрити бюджетний рахунок для фінансування діяльності громадської приймальні депутата Київської міської ради.</w:t>
      </w:r>
    </w:p>
    <w:p w:rsidR="00831A70" w:rsidRDefault="00831A70" w:rsidP="00831A70">
      <w:pPr>
        <w:pStyle w:val="a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 Управлінню фінансового забезпечення та звітності секретаріату  Київської м</w:t>
      </w:r>
      <w:r w:rsidR="00984DED">
        <w:rPr>
          <w:sz w:val="28"/>
          <w:szCs w:val="28"/>
        </w:rPr>
        <w:t>і</w:t>
      </w:r>
      <w:r w:rsidR="008234DC">
        <w:rPr>
          <w:sz w:val="28"/>
          <w:szCs w:val="28"/>
        </w:rPr>
        <w:t>ської ради за поданням депутата</w:t>
      </w:r>
      <w:r>
        <w:rPr>
          <w:sz w:val="28"/>
          <w:szCs w:val="28"/>
        </w:rPr>
        <w:t xml:space="preserve"> Київської міської ради                      </w:t>
      </w:r>
      <w:r w:rsidR="00984DED">
        <w:rPr>
          <w:sz w:val="28"/>
          <w:szCs w:val="28"/>
        </w:rPr>
        <w:t>Березницької</w:t>
      </w:r>
      <w:r>
        <w:rPr>
          <w:sz w:val="28"/>
          <w:szCs w:val="28"/>
        </w:rPr>
        <w:t xml:space="preserve"> </w:t>
      </w:r>
      <w:r w:rsidR="00984DED">
        <w:rPr>
          <w:sz w:val="28"/>
          <w:szCs w:val="28"/>
        </w:rPr>
        <w:t xml:space="preserve">Л. І. </w:t>
      </w:r>
      <w:r>
        <w:rPr>
          <w:sz w:val="28"/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831A70" w:rsidRDefault="00831A70" w:rsidP="00831A70">
      <w:pPr>
        <w:pStyle w:val="a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Громадській організації </w:t>
      </w:r>
      <w:r w:rsidR="000F55C5">
        <w:rPr>
          <w:sz w:val="28"/>
          <w:szCs w:val="28"/>
        </w:rPr>
        <w:t xml:space="preserve">«ПОДІЛЬСЬКИЙ АКТИВ» </w:t>
      </w:r>
      <w:r>
        <w:rPr>
          <w:sz w:val="28"/>
          <w:szCs w:val="28"/>
        </w:rPr>
        <w:t>забезпечити цільове використання коштів та щоквартальну фінансову звітність перед управлінням фінансового забезпечення та звітності секретаріату Київської міської ради».</w:t>
      </w:r>
    </w:p>
    <w:p w:rsidR="00831A70" w:rsidRDefault="00831A70" w:rsidP="00831A70">
      <w:pPr>
        <w:jc w:val="both"/>
        <w:rPr>
          <w:szCs w:val="28"/>
        </w:rPr>
      </w:pPr>
    </w:p>
    <w:p w:rsidR="00831A70" w:rsidRDefault="00831A70" w:rsidP="00831A70">
      <w:pPr>
        <w:jc w:val="both"/>
        <w:rPr>
          <w:szCs w:val="28"/>
        </w:rPr>
      </w:pPr>
    </w:p>
    <w:p w:rsidR="00831A70" w:rsidRDefault="00831A70" w:rsidP="00831A70">
      <w:pPr>
        <w:rPr>
          <w:i/>
        </w:rPr>
      </w:pPr>
    </w:p>
    <w:p w:rsidR="00831A70" w:rsidRDefault="00831A70" w:rsidP="00831A70">
      <w:pPr>
        <w:rPr>
          <w:i/>
        </w:rPr>
      </w:pPr>
    </w:p>
    <w:p w:rsidR="00DF5D33" w:rsidRDefault="00DF5D33" w:rsidP="00DF5D33"/>
    <w:p w:rsidR="00DF5D33" w:rsidRDefault="00DF5D33" w:rsidP="00DF5D33"/>
    <w:p w:rsidR="00DF5D33" w:rsidRDefault="00DF5D33" w:rsidP="00DF5D33">
      <w:r>
        <w:t xml:space="preserve">          Заступник міського голови  -</w:t>
      </w:r>
    </w:p>
    <w:p w:rsidR="00DF5D33" w:rsidRDefault="00DF5D33" w:rsidP="00DF5D33">
      <w:pPr>
        <w:ind w:right="-284"/>
      </w:pPr>
      <w:r>
        <w:t xml:space="preserve">          секретар Київської міської ради                                    Володимир ПРОКОПІВ</w:t>
      </w:r>
    </w:p>
    <w:p w:rsidR="00DF5D33" w:rsidRDefault="00DF5D33" w:rsidP="00DF5D33"/>
    <w:p w:rsidR="00DF5D33" w:rsidRDefault="00DF5D33" w:rsidP="00DF5D33">
      <w:pPr>
        <w:rPr>
          <w:i/>
        </w:rPr>
      </w:pPr>
    </w:p>
    <w:p w:rsidR="00DF5D33" w:rsidRDefault="00DF5D33" w:rsidP="00DF5D33">
      <w:pPr>
        <w:rPr>
          <w:i/>
        </w:rPr>
      </w:pPr>
    </w:p>
    <w:p w:rsidR="00DF5D33" w:rsidRDefault="00DF5D33" w:rsidP="00DF5D33">
      <w:pPr>
        <w:rPr>
          <w:i/>
        </w:rPr>
      </w:pPr>
    </w:p>
    <w:p w:rsidR="00DF5D33" w:rsidRDefault="00DF5D33" w:rsidP="00DF5D33">
      <w:pPr>
        <w:rPr>
          <w:i/>
        </w:rPr>
      </w:pPr>
    </w:p>
    <w:p w:rsidR="00DF5D33" w:rsidRDefault="00DF5D33" w:rsidP="00DF5D33">
      <w:pPr>
        <w:rPr>
          <w:i/>
        </w:rPr>
      </w:pPr>
    </w:p>
    <w:p w:rsidR="00DF5D33" w:rsidRDefault="00DF5D33" w:rsidP="00DF5D33">
      <w:pPr>
        <w:rPr>
          <w:i/>
        </w:rPr>
      </w:pPr>
    </w:p>
    <w:p w:rsidR="00DF5D33" w:rsidRDefault="00DF5D33" w:rsidP="00DF5D33">
      <w:pPr>
        <w:rPr>
          <w:i/>
        </w:rPr>
      </w:pPr>
    </w:p>
    <w:p w:rsidR="00DF5D33" w:rsidRDefault="00DF5D33" w:rsidP="00DF5D33">
      <w:pPr>
        <w:rPr>
          <w:i/>
        </w:rPr>
      </w:pPr>
    </w:p>
    <w:p w:rsidR="00DF5D33" w:rsidRDefault="00DF5D33" w:rsidP="00DF5D33">
      <w:pPr>
        <w:rPr>
          <w:i/>
        </w:rPr>
      </w:pPr>
    </w:p>
    <w:p w:rsidR="00DF5D33" w:rsidRDefault="00DF5D33" w:rsidP="00DF5D33">
      <w:pPr>
        <w:rPr>
          <w:i/>
        </w:rPr>
      </w:pPr>
    </w:p>
    <w:p w:rsidR="00DF5D33" w:rsidRDefault="00DF5D33" w:rsidP="00DF5D33">
      <w:pPr>
        <w:rPr>
          <w:i/>
        </w:rPr>
      </w:pPr>
    </w:p>
    <w:p w:rsidR="00DF5D33" w:rsidRDefault="00DF5D33" w:rsidP="00DF5D33">
      <w:pPr>
        <w:rPr>
          <w:i/>
        </w:rPr>
      </w:pPr>
    </w:p>
    <w:p w:rsidR="00DF5D33" w:rsidRDefault="00DF5D33" w:rsidP="00DF5D33">
      <w:pPr>
        <w:rPr>
          <w:i/>
        </w:rPr>
      </w:pPr>
    </w:p>
    <w:p w:rsidR="00DF5D33" w:rsidRDefault="00DF5D33" w:rsidP="00DF5D33">
      <w:pPr>
        <w:rPr>
          <w:i/>
        </w:rPr>
      </w:pPr>
    </w:p>
    <w:p w:rsidR="00DF5D33" w:rsidRDefault="00DF5D33" w:rsidP="00DF5D33">
      <w:pPr>
        <w:rPr>
          <w:i/>
        </w:rPr>
      </w:pPr>
    </w:p>
    <w:p w:rsidR="00DF5D33" w:rsidRDefault="00DF5D33" w:rsidP="00DF5D33">
      <w:pPr>
        <w:rPr>
          <w:i/>
        </w:rPr>
      </w:pPr>
    </w:p>
    <w:p w:rsidR="00DF5D33" w:rsidRDefault="00DF5D33" w:rsidP="00DF5D33">
      <w:pPr>
        <w:rPr>
          <w:i/>
        </w:rPr>
      </w:pPr>
    </w:p>
    <w:p w:rsidR="00DF5D33" w:rsidRDefault="00DF5D33" w:rsidP="00DF5D33">
      <w:pPr>
        <w:rPr>
          <w:i/>
          <w:lang w:val="ru-RU"/>
        </w:rPr>
      </w:pPr>
    </w:p>
    <w:p w:rsidR="00DF5D33" w:rsidRDefault="00DF5D33" w:rsidP="00DF5D33">
      <w:pPr>
        <w:rPr>
          <w:i/>
        </w:rPr>
      </w:pPr>
    </w:p>
    <w:p w:rsidR="00DF5D33" w:rsidRDefault="00DF5D33" w:rsidP="00DF5D33">
      <w:pPr>
        <w:rPr>
          <w:i/>
        </w:rPr>
      </w:pPr>
    </w:p>
    <w:p w:rsidR="00DF5D33" w:rsidRDefault="00DF5D33" w:rsidP="00DF5D33"/>
    <w:p w:rsidR="00DF5D33" w:rsidRDefault="00DF5D33" w:rsidP="00DF5D33"/>
    <w:p w:rsidR="00DF5D33" w:rsidRDefault="00DF5D33" w:rsidP="00DF5D33"/>
    <w:p w:rsidR="00DF5D33" w:rsidRDefault="00DF5D33" w:rsidP="00DF5D33">
      <w:pPr>
        <w:rPr>
          <w:i/>
        </w:rPr>
      </w:pPr>
      <w:r>
        <w:rPr>
          <w:i/>
        </w:rPr>
        <w:lastRenderedPageBreak/>
        <w:t>Подання:</w:t>
      </w:r>
    </w:p>
    <w:p w:rsidR="00DF5D33" w:rsidRDefault="00DF5D33" w:rsidP="00DF5D33">
      <w:r>
        <w:t xml:space="preserve">       </w:t>
      </w:r>
    </w:p>
    <w:p w:rsidR="00DF5D33" w:rsidRDefault="00DF5D33" w:rsidP="00DF5D33">
      <w:r>
        <w:t xml:space="preserve">Начальник управління </w:t>
      </w:r>
    </w:p>
    <w:p w:rsidR="00DF5D33" w:rsidRDefault="00DF5D33" w:rsidP="00DF5D33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DF5D33" w:rsidRDefault="00DF5D33" w:rsidP="00DF5D33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DF5D33" w:rsidRDefault="00DF5D33" w:rsidP="00DF5D33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DF5D33" w:rsidRDefault="00DF5D33" w:rsidP="00DF5D33">
      <w:pPr>
        <w:rPr>
          <w:i/>
        </w:rPr>
      </w:pPr>
    </w:p>
    <w:p w:rsidR="00DF5D33" w:rsidRDefault="00DF5D33" w:rsidP="00DF5D33">
      <w:pPr>
        <w:rPr>
          <w:i/>
        </w:rPr>
      </w:pPr>
    </w:p>
    <w:p w:rsidR="00DF5D33" w:rsidRDefault="00DF5D33" w:rsidP="00DF5D33">
      <w:pPr>
        <w:rPr>
          <w:i/>
        </w:rPr>
      </w:pPr>
      <w:r>
        <w:rPr>
          <w:i/>
        </w:rPr>
        <w:t>Погоджено:</w:t>
      </w:r>
    </w:p>
    <w:p w:rsidR="00DF5D33" w:rsidRDefault="00DF5D33" w:rsidP="00DF5D33"/>
    <w:p w:rsidR="00DF5D33" w:rsidRDefault="00DF5D33" w:rsidP="00DF5D33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DF5D33" w:rsidRDefault="00DF5D33" w:rsidP="00DF5D33"/>
    <w:p w:rsidR="00DF5D33" w:rsidRDefault="00DF5D33" w:rsidP="00DF5D33"/>
    <w:p w:rsidR="00DF5D33" w:rsidRDefault="00DF5D33" w:rsidP="00DF5D33">
      <w:r>
        <w:t xml:space="preserve">Начальник управління </w:t>
      </w:r>
    </w:p>
    <w:p w:rsidR="00DF5D33" w:rsidRDefault="00DF5D33" w:rsidP="00DF5D33">
      <w:r>
        <w:t xml:space="preserve">фінансового забезпечення </w:t>
      </w:r>
    </w:p>
    <w:p w:rsidR="00DF5D33" w:rsidRDefault="00DF5D33" w:rsidP="00DF5D33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DF5D33" w:rsidRDefault="00DF5D33" w:rsidP="00DF5D33">
      <w:r>
        <w:tab/>
      </w:r>
      <w:r>
        <w:tab/>
      </w:r>
      <w:r>
        <w:tab/>
      </w:r>
      <w:r>
        <w:tab/>
      </w:r>
      <w:r>
        <w:tab/>
      </w:r>
    </w:p>
    <w:p w:rsidR="00DF5D33" w:rsidRDefault="00DF5D33" w:rsidP="00DF5D33"/>
    <w:p w:rsidR="00DF5D33" w:rsidRDefault="00DF5D33" w:rsidP="00DF5D33"/>
    <w:p w:rsidR="00DF5D33" w:rsidRDefault="00DF5D33" w:rsidP="00DF5D33">
      <w:r>
        <w:t xml:space="preserve">Начальник управління </w:t>
      </w:r>
    </w:p>
    <w:p w:rsidR="00DF5D33" w:rsidRDefault="00DF5D33" w:rsidP="00DF5D33">
      <w:r>
        <w:t>правового забезпечення</w:t>
      </w:r>
    </w:p>
    <w:p w:rsidR="00DF5D33" w:rsidRDefault="00DF5D33" w:rsidP="00DF5D33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  <w:r>
        <w:tab/>
      </w:r>
      <w:r>
        <w:tab/>
      </w:r>
      <w:r>
        <w:tab/>
        <w:t xml:space="preserve">             </w:t>
      </w:r>
    </w:p>
    <w:p w:rsidR="00DF5D33" w:rsidRDefault="00DF5D33" w:rsidP="00DF5D33"/>
    <w:p w:rsidR="00DF5D33" w:rsidRDefault="00DF5D33" w:rsidP="00DF5D33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F93"/>
    <w:rsid w:val="00030F93"/>
    <w:rsid w:val="000C48D6"/>
    <w:rsid w:val="000F55C5"/>
    <w:rsid w:val="00180A90"/>
    <w:rsid w:val="001D38F1"/>
    <w:rsid w:val="00226D83"/>
    <w:rsid w:val="00263B22"/>
    <w:rsid w:val="002C7E9C"/>
    <w:rsid w:val="003440CF"/>
    <w:rsid w:val="003A63AB"/>
    <w:rsid w:val="003C773C"/>
    <w:rsid w:val="003E0BC6"/>
    <w:rsid w:val="0044512C"/>
    <w:rsid w:val="0051005D"/>
    <w:rsid w:val="00513ACD"/>
    <w:rsid w:val="0053561A"/>
    <w:rsid w:val="005E5ACD"/>
    <w:rsid w:val="006902EB"/>
    <w:rsid w:val="006D08FB"/>
    <w:rsid w:val="00771282"/>
    <w:rsid w:val="007B7D5B"/>
    <w:rsid w:val="008234DC"/>
    <w:rsid w:val="00831A70"/>
    <w:rsid w:val="00835B05"/>
    <w:rsid w:val="00952228"/>
    <w:rsid w:val="00984DED"/>
    <w:rsid w:val="00A01F27"/>
    <w:rsid w:val="00A27773"/>
    <w:rsid w:val="00B0786F"/>
    <w:rsid w:val="00C37DFA"/>
    <w:rsid w:val="00D61AB7"/>
    <w:rsid w:val="00DF5D33"/>
    <w:rsid w:val="00F0183B"/>
    <w:rsid w:val="00F8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0D77"/>
  <w15:chartTrackingRefBased/>
  <w15:docId w15:val="{DED78110-B054-4DF3-9B9C-A8ED40590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D3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DF5D33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DF5D3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DF5D33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DF5D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3561A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3561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2008</Words>
  <Characters>1145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43</cp:revision>
  <cp:lastPrinted>2020-01-20T15:46:00Z</cp:lastPrinted>
  <dcterms:created xsi:type="dcterms:W3CDTF">2020-01-20T15:26:00Z</dcterms:created>
  <dcterms:modified xsi:type="dcterms:W3CDTF">2020-01-23T14:05:00Z</dcterms:modified>
</cp:coreProperties>
</file>