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Default="00C0677E" w:rsidP="00C0677E">
      <w:pPr>
        <w:ind w:firstLine="709"/>
        <w:jc w:val="both"/>
        <w:rPr>
          <w:b/>
        </w:rPr>
      </w:pPr>
    </w:p>
    <w:p w:rsidR="00EB4CB5" w:rsidRPr="00A35176" w:rsidRDefault="00EB4CB5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</w:p>
    <w:p w:rsidR="00C0677E" w:rsidRPr="00A35176" w:rsidRDefault="00C0677E" w:rsidP="00C0677E">
      <w:pPr>
        <w:ind w:firstLine="709"/>
        <w:jc w:val="both"/>
        <w:rPr>
          <w:b/>
        </w:rPr>
      </w:pPr>
      <w:r w:rsidRPr="00A35176">
        <w:rPr>
          <w:b/>
        </w:rPr>
        <w:t xml:space="preserve">Про внесення змін до </w:t>
      </w:r>
      <w:r w:rsidR="00835309">
        <w:rPr>
          <w:b/>
        </w:rPr>
        <w:t xml:space="preserve">деяких </w:t>
      </w:r>
      <w:r w:rsidR="00252780" w:rsidRPr="00A35176">
        <w:rPr>
          <w:b/>
        </w:rPr>
        <w:t>р</w:t>
      </w:r>
      <w:r w:rsidRPr="00A35176">
        <w:rPr>
          <w:b/>
        </w:rPr>
        <w:t>озпоряджень</w:t>
      </w:r>
    </w:p>
    <w:p w:rsidR="00C0677E" w:rsidRPr="00A35176" w:rsidRDefault="00252780" w:rsidP="00C0677E">
      <w:pPr>
        <w:ind w:firstLine="709"/>
        <w:jc w:val="both"/>
        <w:rPr>
          <w:b/>
        </w:rPr>
      </w:pPr>
      <w:r w:rsidRPr="00A35176">
        <w:rPr>
          <w:b/>
        </w:rPr>
        <w:t>з</w:t>
      </w:r>
      <w:r w:rsidR="00C0677E" w:rsidRPr="00A35176">
        <w:rPr>
          <w:b/>
        </w:rPr>
        <w:t>аступника міського голови – секретаря</w:t>
      </w:r>
    </w:p>
    <w:p w:rsidR="00C0677E" w:rsidRPr="00A35176" w:rsidRDefault="00C0677E" w:rsidP="00835309">
      <w:pPr>
        <w:ind w:firstLine="709"/>
        <w:jc w:val="both"/>
        <w:rPr>
          <w:b/>
        </w:rPr>
      </w:pPr>
      <w:r w:rsidRPr="00A35176">
        <w:rPr>
          <w:b/>
        </w:rPr>
        <w:t xml:space="preserve">Київської міської ради </w:t>
      </w:r>
      <w:r w:rsidR="00A35176" w:rsidRPr="00A35176">
        <w:rPr>
          <w:b/>
        </w:rPr>
        <w:t>п</w:t>
      </w:r>
      <w:r w:rsidRPr="00A35176">
        <w:rPr>
          <w:b/>
        </w:rPr>
        <w:t xml:space="preserve">ро припинення діяльності </w:t>
      </w:r>
    </w:p>
    <w:p w:rsidR="00835309" w:rsidRDefault="00A35176" w:rsidP="00C0677E">
      <w:pPr>
        <w:ind w:firstLine="709"/>
        <w:jc w:val="both"/>
        <w:rPr>
          <w:b/>
        </w:rPr>
      </w:pPr>
      <w:r>
        <w:rPr>
          <w:b/>
        </w:rPr>
        <w:t>громадських приймале</w:t>
      </w:r>
      <w:r w:rsidRPr="00A35176">
        <w:rPr>
          <w:b/>
        </w:rPr>
        <w:t>нь</w:t>
      </w:r>
      <w:r>
        <w:rPr>
          <w:b/>
        </w:rPr>
        <w:t xml:space="preserve"> </w:t>
      </w:r>
      <w:r w:rsidR="00C0677E" w:rsidRPr="00A35176">
        <w:rPr>
          <w:b/>
        </w:rPr>
        <w:t xml:space="preserve">депутатів </w:t>
      </w:r>
    </w:p>
    <w:p w:rsidR="00C0677E" w:rsidRDefault="00C0677E" w:rsidP="00C0677E">
      <w:pPr>
        <w:ind w:firstLine="709"/>
        <w:jc w:val="both"/>
        <w:rPr>
          <w:b/>
        </w:rPr>
      </w:pPr>
      <w:r w:rsidRPr="00A35176">
        <w:rPr>
          <w:b/>
        </w:rPr>
        <w:t>Київської міської ради</w:t>
      </w:r>
    </w:p>
    <w:p w:rsidR="00DF32C6" w:rsidRDefault="00DF32C6" w:rsidP="00C0677E">
      <w:pPr>
        <w:ind w:firstLine="709"/>
        <w:jc w:val="both"/>
        <w:rPr>
          <w:b/>
        </w:rPr>
      </w:pPr>
    </w:p>
    <w:p w:rsidR="00DF32C6" w:rsidRPr="00A35176" w:rsidRDefault="00DF32C6" w:rsidP="00C0677E">
      <w:pPr>
        <w:ind w:firstLine="709"/>
        <w:jc w:val="both"/>
        <w:rPr>
          <w:b/>
        </w:rPr>
      </w:pPr>
    </w:p>
    <w:p w:rsidR="003E06ED" w:rsidRDefault="00252780" w:rsidP="003E06ED">
      <w:pPr>
        <w:ind w:firstLine="709"/>
        <w:jc w:val="both"/>
      </w:pPr>
      <w:r w:rsidRPr="00A35176">
        <w:t>З м</w:t>
      </w:r>
      <w:r w:rsidR="002A0E69" w:rsidRPr="00A35176">
        <w:t xml:space="preserve">етою </w:t>
      </w:r>
      <w:r w:rsidR="00B41FE2">
        <w:t>виправлення технічн</w:t>
      </w:r>
      <w:r w:rsidR="00A77935">
        <w:t>их помилок у деяких розпорядженнях</w:t>
      </w:r>
      <w:r w:rsidR="00B41FE2">
        <w:t xml:space="preserve"> </w:t>
      </w:r>
      <w:r w:rsidR="00A35176" w:rsidRPr="00A35176">
        <w:t xml:space="preserve"> заступника міського голови – секретаря Київської міської ради</w:t>
      </w:r>
      <w:r w:rsidR="0007341E">
        <w:t>,</w:t>
      </w:r>
      <w:r w:rsidR="00A35176" w:rsidRPr="00A35176">
        <w:t xml:space="preserve"> </w:t>
      </w:r>
      <w:r w:rsidR="00B41FE2">
        <w:t xml:space="preserve">прийнятих відповідно до </w:t>
      </w:r>
      <w:r w:rsidR="00A35176">
        <w:t xml:space="preserve">Положення про громадську приймальню депутата Київської міської ради, затвердженого рішенням Київської міської ради від 22.02.2007 </w:t>
      </w:r>
      <w:r w:rsidR="004E0A12">
        <w:t xml:space="preserve">                   </w:t>
      </w:r>
      <w:r w:rsidR="00A35176" w:rsidRPr="00A35176">
        <w:t>№</w:t>
      </w:r>
      <w:r w:rsidR="004E0A12">
        <w:t xml:space="preserve"> </w:t>
      </w:r>
      <w:r w:rsidR="00A35176" w:rsidRPr="00A35176">
        <w:t>172/833</w:t>
      </w:r>
      <w:r w:rsidR="00A35176">
        <w:t xml:space="preserve">, </w:t>
      </w:r>
      <w:r w:rsidR="00A77976">
        <w:t>в</w:t>
      </w:r>
      <w:r w:rsidR="00B41FE2">
        <w:t>нести до них такі зміни:</w:t>
      </w:r>
    </w:p>
    <w:p w:rsidR="003E06ED" w:rsidRDefault="003E06ED" w:rsidP="003E06ED">
      <w:pPr>
        <w:ind w:firstLine="709"/>
        <w:jc w:val="both"/>
      </w:pPr>
    </w:p>
    <w:p w:rsidR="00A85DBB" w:rsidRDefault="00A35176" w:rsidP="003E06ED">
      <w:pPr>
        <w:jc w:val="both"/>
      </w:pPr>
      <w:r>
        <w:t>1.</w:t>
      </w:r>
      <w:r>
        <w:tab/>
      </w:r>
      <w:r w:rsidR="00A77976">
        <w:t>П</w:t>
      </w:r>
      <w:r w:rsidR="00A85DBB">
        <w:t xml:space="preserve">реамбулу розпорядження </w:t>
      </w:r>
      <w:r w:rsidR="00A85DBB" w:rsidRPr="00A35176">
        <w:t>від 28.11.2019 № 83 «Про припинення діяльності громадської приймальні Київської міської ради Таранова А.</w:t>
      </w:r>
      <w:r w:rsidR="00A15E55">
        <w:t xml:space="preserve"> </w:t>
      </w:r>
      <w:r w:rsidR="00A85DBB" w:rsidRPr="00A35176">
        <w:t>В.»</w:t>
      </w:r>
      <w:r w:rsidR="00A85DBB">
        <w:t xml:space="preserve"> викласти у такій редакції:</w:t>
      </w:r>
    </w:p>
    <w:p w:rsidR="00A77976" w:rsidRDefault="00A77976" w:rsidP="00C558E6">
      <w:pPr>
        <w:jc w:val="both"/>
      </w:pPr>
    </w:p>
    <w:p w:rsidR="00A85DBB" w:rsidRDefault="00A85DBB" w:rsidP="003E06ED">
      <w:pPr>
        <w:ind w:firstLine="709"/>
        <w:jc w:val="both"/>
      </w:pPr>
      <w:r>
        <w:t>«</w:t>
      </w:r>
      <w:r w:rsidR="003841C0" w:rsidRPr="00A35176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22.02.2007 №172/833, враховуючи лист депутата Київської міської ради Таранова А. В. від 28.11.2019 № 08/279/08/063-627</w:t>
      </w:r>
      <w:r>
        <w:t>:»</w:t>
      </w:r>
      <w:r w:rsidR="00F96BFC">
        <w:t>.</w:t>
      </w:r>
      <w:r w:rsidR="004C6A2E" w:rsidRPr="00A35176">
        <w:t xml:space="preserve"> </w:t>
      </w:r>
    </w:p>
    <w:p w:rsidR="00C558E6" w:rsidRDefault="00C558E6" w:rsidP="00A35176">
      <w:pPr>
        <w:ind w:firstLine="709"/>
        <w:jc w:val="both"/>
      </w:pPr>
    </w:p>
    <w:p w:rsidR="00A85DBB" w:rsidRDefault="00582C4C" w:rsidP="00A85DBB">
      <w:pPr>
        <w:ind w:firstLine="709"/>
        <w:jc w:val="both"/>
      </w:pPr>
      <w:r w:rsidRPr="00A35176">
        <w:t>2.</w:t>
      </w:r>
      <w:r w:rsidR="00A77976">
        <w:t xml:space="preserve"> П</w:t>
      </w:r>
      <w:r w:rsidR="00A85DBB">
        <w:t>реамбулу розпорядження</w:t>
      </w:r>
      <w:r w:rsidR="00A85DBB">
        <w:t xml:space="preserve"> </w:t>
      </w:r>
      <w:r w:rsidR="00A85DBB" w:rsidRPr="00A35176">
        <w:t xml:space="preserve">від 23.08.2019 № 59 «Про припинення діяльності громадської приймальні депутата Київської міської ради </w:t>
      </w:r>
      <w:r w:rsidR="00A85DBB">
        <w:t xml:space="preserve">                        </w:t>
      </w:r>
      <w:r w:rsidR="00A85DBB" w:rsidRPr="00A35176">
        <w:t>Кісільова І. П.»</w:t>
      </w:r>
      <w:r w:rsidR="00A85DBB">
        <w:t xml:space="preserve"> викласти у такій редакції:</w:t>
      </w:r>
    </w:p>
    <w:p w:rsidR="00C558E6" w:rsidRDefault="00C558E6" w:rsidP="00A85DBB">
      <w:pPr>
        <w:ind w:firstLine="709"/>
        <w:jc w:val="both"/>
      </w:pPr>
    </w:p>
    <w:p w:rsidR="00A85DBB" w:rsidRDefault="00A85DBB" w:rsidP="00A35176">
      <w:pPr>
        <w:ind w:firstLine="709"/>
        <w:jc w:val="both"/>
      </w:pPr>
      <w:r>
        <w:t>«</w:t>
      </w:r>
      <w:r w:rsidR="00582C4C" w:rsidRPr="00A35176">
        <w:t xml:space="preserve">Відповідно до пункту 7 Положення про громадську приймальню депутата Київської міської ради, затвердженого рішенням Київської міської ради від 22.02.2007 №172/833, враховуючи лист депутата Київської міської ради Кісільова І. П. від </w:t>
      </w:r>
      <w:r>
        <w:t>13.08.2019 № 08/279/08-038-347:»</w:t>
      </w:r>
      <w:r w:rsidR="00F96BFC">
        <w:t>.</w:t>
      </w:r>
    </w:p>
    <w:p w:rsidR="00C558E6" w:rsidRDefault="00C558E6" w:rsidP="00A35176">
      <w:pPr>
        <w:ind w:firstLine="709"/>
        <w:jc w:val="both"/>
      </w:pPr>
    </w:p>
    <w:p w:rsidR="00A85DBB" w:rsidRDefault="00582C4C" w:rsidP="00A85DBB">
      <w:pPr>
        <w:ind w:firstLine="709"/>
        <w:jc w:val="both"/>
      </w:pPr>
      <w:r w:rsidRPr="00A35176">
        <w:t>3.</w:t>
      </w:r>
      <w:r w:rsidR="00A85DBB">
        <w:t xml:space="preserve"> </w:t>
      </w:r>
      <w:r w:rsidR="00C558E6">
        <w:t xml:space="preserve"> П</w:t>
      </w:r>
      <w:r w:rsidR="00A85DBB">
        <w:t>реамбулу розпорядження</w:t>
      </w:r>
      <w:r w:rsidR="00C558E6">
        <w:t xml:space="preserve"> </w:t>
      </w:r>
      <w:r w:rsidR="00A85DBB" w:rsidRPr="00A35176">
        <w:t xml:space="preserve">від 23.08.2019 № 57 «Про припинення діяльності громадської приймальні депутата Київської міської ради  </w:t>
      </w:r>
      <w:r w:rsidR="00A85DBB">
        <w:t xml:space="preserve">                   </w:t>
      </w:r>
      <w:r w:rsidR="00A85DBB" w:rsidRPr="00A35176">
        <w:t>Макарова О.А.»</w:t>
      </w:r>
      <w:r w:rsidR="001051DD">
        <w:t xml:space="preserve"> </w:t>
      </w:r>
      <w:r w:rsidR="00A85DBB">
        <w:t xml:space="preserve"> </w:t>
      </w:r>
      <w:r w:rsidR="00A85DBB">
        <w:t>викласти у такій редакції:</w:t>
      </w:r>
    </w:p>
    <w:p w:rsidR="003E06ED" w:rsidRDefault="003E06ED" w:rsidP="00A85DBB">
      <w:pPr>
        <w:ind w:firstLine="709"/>
        <w:jc w:val="both"/>
      </w:pPr>
    </w:p>
    <w:p w:rsidR="00A85DBB" w:rsidRDefault="00A85DBB" w:rsidP="00A35176">
      <w:pPr>
        <w:ind w:firstLine="709"/>
        <w:jc w:val="both"/>
      </w:pPr>
      <w:r>
        <w:lastRenderedPageBreak/>
        <w:t>«</w:t>
      </w:r>
      <w:r w:rsidR="00582C4C" w:rsidRPr="00A35176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22.02.2007 №172/833</w:t>
      </w:r>
      <w:r w:rsidR="00306687">
        <w:t>,</w:t>
      </w:r>
      <w:r w:rsidR="00582C4C" w:rsidRPr="00A35176">
        <w:t xml:space="preserve"> враховуючи лист депутата Київської міської ради Макарова О.А. від 12.08.2019 № 08/279/08/039-335</w:t>
      </w:r>
      <w:r>
        <w:t>:»</w:t>
      </w:r>
      <w:r w:rsidR="00F96BFC">
        <w:t>.</w:t>
      </w:r>
    </w:p>
    <w:p w:rsidR="009D5203" w:rsidRDefault="00A35176" w:rsidP="00A35176">
      <w:pPr>
        <w:ind w:firstLine="709"/>
        <w:jc w:val="both"/>
      </w:pPr>
      <w:r>
        <w:tab/>
      </w:r>
    </w:p>
    <w:p w:rsidR="009D5203" w:rsidRDefault="009D5203" w:rsidP="009D5203">
      <w:pPr>
        <w:ind w:firstLine="709"/>
        <w:jc w:val="both"/>
      </w:pPr>
      <w:r>
        <w:t xml:space="preserve">4. </w:t>
      </w:r>
      <w:r w:rsidR="009504D7">
        <w:t>П</w:t>
      </w:r>
      <w:r>
        <w:t>реамбулу розпорядження</w:t>
      </w:r>
      <w:r>
        <w:t xml:space="preserve"> </w:t>
      </w:r>
      <w:r w:rsidRPr="00A35176">
        <w:t>від 23.08.2019 № 60</w:t>
      </w:r>
      <w:r w:rsidRPr="00A35176">
        <w:rPr>
          <w:b/>
        </w:rPr>
        <w:t xml:space="preserve"> </w:t>
      </w:r>
      <w:r w:rsidRPr="00A35176">
        <w:t xml:space="preserve">«Про припинення діяльності громадської приймальні депутата Київської міської ради </w:t>
      </w:r>
      <w:r w:rsidR="00432BA3">
        <w:t xml:space="preserve">                            </w:t>
      </w:r>
      <w:r w:rsidRPr="00A35176">
        <w:t>Осадчука А. П.»</w:t>
      </w:r>
      <w:r w:rsidR="009504D7">
        <w:t xml:space="preserve"> </w:t>
      </w:r>
      <w:r>
        <w:t xml:space="preserve"> </w:t>
      </w:r>
      <w:r>
        <w:t>викласти у такій редакції:</w:t>
      </w:r>
      <w:r>
        <w:t xml:space="preserve"> </w:t>
      </w:r>
    </w:p>
    <w:p w:rsidR="009504D7" w:rsidRPr="00A35176" w:rsidRDefault="009504D7" w:rsidP="009D5203">
      <w:pPr>
        <w:ind w:firstLine="709"/>
        <w:jc w:val="both"/>
      </w:pPr>
    </w:p>
    <w:p w:rsidR="009D5203" w:rsidRDefault="009D5203" w:rsidP="00A35176">
      <w:pPr>
        <w:ind w:firstLine="709"/>
        <w:jc w:val="both"/>
      </w:pPr>
      <w:r>
        <w:t>«</w:t>
      </w:r>
      <w:r w:rsidR="00751A57" w:rsidRPr="00A35176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22.02.2007 №172/833, враховуючи лист депутата Київської міської ради Осадчука А. П. від 22.08.2019 №</w:t>
      </w:r>
      <w:r>
        <w:t xml:space="preserve"> 08/279/08/048-571:»</w:t>
      </w:r>
      <w:r w:rsidR="009504D7">
        <w:t>.</w:t>
      </w:r>
    </w:p>
    <w:p w:rsidR="009504D7" w:rsidRDefault="009504D7" w:rsidP="00A35176">
      <w:pPr>
        <w:ind w:firstLine="709"/>
        <w:jc w:val="both"/>
      </w:pPr>
    </w:p>
    <w:p w:rsidR="009D5203" w:rsidRDefault="00B03391" w:rsidP="0074595F">
      <w:pPr>
        <w:ind w:firstLine="709"/>
        <w:jc w:val="both"/>
      </w:pPr>
      <w:r w:rsidRPr="00A35176">
        <w:t>5.</w:t>
      </w:r>
      <w:r w:rsidR="0074595F">
        <w:rPr>
          <w:b/>
        </w:rPr>
        <w:t xml:space="preserve">  </w:t>
      </w:r>
      <w:r w:rsidR="009504D7">
        <w:t>П</w:t>
      </w:r>
      <w:r w:rsidR="0074595F">
        <w:t>реамбулу розпорядження</w:t>
      </w:r>
      <w:r w:rsidR="0074595F">
        <w:t xml:space="preserve"> </w:t>
      </w:r>
      <w:r w:rsidR="0074595F" w:rsidRPr="00A35176">
        <w:t>від 23.08.2019 № 58 «Про припинення діяльності громадської приймальні  депутата Київсько</w:t>
      </w:r>
      <w:r w:rsidR="0074595F">
        <w:t>ї міської ради                      Приходько Н.І</w:t>
      </w:r>
      <w:r w:rsidR="009504D7">
        <w:t xml:space="preserve">.» </w:t>
      </w:r>
      <w:r w:rsidR="0074595F">
        <w:t>викласти у такій редакції:</w:t>
      </w:r>
    </w:p>
    <w:p w:rsidR="009504D7" w:rsidRPr="0074595F" w:rsidRDefault="009504D7" w:rsidP="0074595F">
      <w:pPr>
        <w:ind w:firstLine="709"/>
        <w:jc w:val="both"/>
      </w:pPr>
    </w:p>
    <w:p w:rsidR="000F6531" w:rsidRDefault="0074595F" w:rsidP="00A35176">
      <w:pPr>
        <w:ind w:firstLine="709"/>
        <w:jc w:val="both"/>
      </w:pPr>
      <w:r>
        <w:t>«</w:t>
      </w:r>
      <w:r w:rsidR="00B03391" w:rsidRPr="00A35176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22.02.2007 №172/833,</w:t>
      </w:r>
      <w:r w:rsidR="00E57DF2" w:rsidRPr="00A35176">
        <w:t xml:space="preserve"> враховуючи лист депутата Київської міської ради Приходько Н.І. від 22.08.2019 № 08/279/08/054-2166</w:t>
      </w:r>
      <w:r>
        <w:t>:»</w:t>
      </w:r>
      <w:r w:rsidR="000D2F3A">
        <w:t>.</w:t>
      </w:r>
    </w:p>
    <w:p w:rsidR="009504D7" w:rsidRDefault="009504D7" w:rsidP="00A35176">
      <w:pPr>
        <w:ind w:firstLine="709"/>
        <w:jc w:val="both"/>
      </w:pPr>
    </w:p>
    <w:p w:rsidR="000D2F3A" w:rsidRPr="00A35176" w:rsidRDefault="000D2F3A" w:rsidP="00A35176">
      <w:pPr>
        <w:ind w:firstLine="709"/>
        <w:jc w:val="both"/>
      </w:pPr>
      <w:r>
        <w:t>6. Всі інші положення розпоряджень</w:t>
      </w:r>
      <w:r w:rsidR="003E06ED">
        <w:t>,</w:t>
      </w:r>
      <w:r>
        <w:t xml:space="preserve"> </w:t>
      </w:r>
      <w:r w:rsidR="003E06ED">
        <w:t>згаданих</w:t>
      </w:r>
      <w:r w:rsidR="001652A4">
        <w:t xml:space="preserve"> у</w:t>
      </w:r>
      <w:r w:rsidR="003E06ED">
        <w:t xml:space="preserve"> пунктах</w:t>
      </w:r>
      <w:r>
        <w:t xml:space="preserve"> 1-5</w:t>
      </w:r>
      <w:r w:rsidR="003E06ED">
        <w:t xml:space="preserve"> цього розпорядження,</w:t>
      </w:r>
      <w:r>
        <w:t xml:space="preserve"> залишити без змін.</w:t>
      </w:r>
    </w:p>
    <w:p w:rsidR="0074595F" w:rsidRDefault="0074595F" w:rsidP="00A35176">
      <w:pPr>
        <w:spacing w:before="360"/>
        <w:jc w:val="both"/>
      </w:pPr>
    </w:p>
    <w:p w:rsidR="0074595F" w:rsidRDefault="0074595F" w:rsidP="00A35176">
      <w:pPr>
        <w:spacing w:before="360"/>
        <w:jc w:val="both"/>
      </w:pPr>
    </w:p>
    <w:p w:rsidR="000F6531" w:rsidRPr="00A35176" w:rsidRDefault="000F6531" w:rsidP="00A35176">
      <w:pPr>
        <w:spacing w:before="360"/>
        <w:jc w:val="both"/>
      </w:pPr>
      <w:r w:rsidRPr="00A35176">
        <w:t>Заступник міського голови -</w:t>
      </w:r>
    </w:p>
    <w:p w:rsidR="000F6531" w:rsidRPr="00A35176" w:rsidRDefault="000F6531" w:rsidP="00A35176">
      <w:pPr>
        <w:jc w:val="both"/>
      </w:pPr>
      <w:r w:rsidRPr="00A35176">
        <w:t xml:space="preserve">секретар Київської міської ради </w:t>
      </w:r>
      <w:r w:rsidR="00A35176">
        <w:tab/>
      </w:r>
      <w:r w:rsidR="00A35176">
        <w:tab/>
      </w:r>
      <w:r w:rsidR="00A35176">
        <w:tab/>
      </w:r>
      <w:r w:rsidR="00A35176">
        <w:tab/>
        <w:t xml:space="preserve">     </w:t>
      </w:r>
      <w:r w:rsidRPr="00A35176">
        <w:t>Володимир ПРОКОПІВ</w:t>
      </w: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1825F2" w:rsidRPr="00A35176" w:rsidRDefault="001825F2" w:rsidP="000F6531">
      <w:pPr>
        <w:ind w:firstLine="709"/>
        <w:jc w:val="both"/>
      </w:pPr>
    </w:p>
    <w:p w:rsidR="00A35176" w:rsidRPr="00A35176" w:rsidRDefault="00A35176" w:rsidP="00205DF9">
      <w:pPr>
        <w:jc w:val="both"/>
      </w:pPr>
      <w:bookmarkStart w:id="0" w:name="_GoBack"/>
      <w:bookmarkEnd w:id="0"/>
    </w:p>
    <w:p w:rsidR="00886B55" w:rsidRPr="00A35176" w:rsidRDefault="00886B55" w:rsidP="00A35176">
      <w:pPr>
        <w:spacing w:after="240"/>
        <w:rPr>
          <w:i/>
        </w:rPr>
      </w:pPr>
      <w:r w:rsidRPr="00A35176">
        <w:rPr>
          <w:i/>
        </w:rPr>
        <w:t>Подання:</w:t>
      </w:r>
    </w:p>
    <w:p w:rsidR="00886B55" w:rsidRPr="00A35176" w:rsidRDefault="00886B55" w:rsidP="00886B55">
      <w:r w:rsidRPr="00A35176">
        <w:t xml:space="preserve">Начальник управління </w:t>
      </w:r>
    </w:p>
    <w:p w:rsidR="00886B55" w:rsidRPr="00A35176" w:rsidRDefault="00886B55" w:rsidP="00886B55">
      <w:pPr>
        <w:jc w:val="both"/>
        <w:rPr>
          <w:szCs w:val="28"/>
        </w:rPr>
      </w:pPr>
      <w:r w:rsidRPr="00A35176">
        <w:rPr>
          <w:szCs w:val="28"/>
        </w:rPr>
        <w:t>з питань децентралізації,</w:t>
      </w:r>
    </w:p>
    <w:p w:rsidR="00886B55" w:rsidRPr="00A35176" w:rsidRDefault="00886B55" w:rsidP="00886B55">
      <w:pPr>
        <w:jc w:val="both"/>
        <w:rPr>
          <w:szCs w:val="28"/>
        </w:rPr>
      </w:pPr>
      <w:r w:rsidRPr="00A35176">
        <w:rPr>
          <w:szCs w:val="28"/>
        </w:rPr>
        <w:t xml:space="preserve">розвитку місцевого самоврядування, </w:t>
      </w:r>
    </w:p>
    <w:p w:rsidR="00886B55" w:rsidRPr="00A35176" w:rsidRDefault="00886B55" w:rsidP="00886B55">
      <w:pPr>
        <w:jc w:val="both"/>
        <w:rPr>
          <w:szCs w:val="28"/>
        </w:rPr>
      </w:pPr>
      <w:r w:rsidRPr="00A35176">
        <w:rPr>
          <w:szCs w:val="28"/>
        </w:rPr>
        <w:t xml:space="preserve">регіональних та міжнародних зв’язків </w:t>
      </w:r>
      <w:r w:rsidRPr="00A35176">
        <w:rPr>
          <w:szCs w:val="28"/>
        </w:rPr>
        <w:tab/>
      </w:r>
      <w:r w:rsidRPr="00A35176">
        <w:rPr>
          <w:szCs w:val="28"/>
        </w:rPr>
        <w:tab/>
      </w:r>
      <w:r w:rsidRPr="00A35176">
        <w:rPr>
          <w:szCs w:val="28"/>
        </w:rPr>
        <w:tab/>
      </w:r>
      <w:r w:rsidRPr="00A35176">
        <w:rPr>
          <w:szCs w:val="28"/>
        </w:rPr>
        <w:tab/>
        <w:t xml:space="preserve">        Юрій ПАВЛОВ</w:t>
      </w:r>
    </w:p>
    <w:p w:rsidR="00886B55" w:rsidRPr="00A35176" w:rsidRDefault="00886B55" w:rsidP="00A35176">
      <w:pPr>
        <w:spacing w:before="480" w:after="240"/>
        <w:rPr>
          <w:i/>
        </w:rPr>
      </w:pPr>
      <w:r w:rsidRPr="00A35176">
        <w:rPr>
          <w:i/>
        </w:rPr>
        <w:t>Погоджено:</w:t>
      </w:r>
    </w:p>
    <w:p w:rsidR="00886B55" w:rsidRPr="00A35176" w:rsidRDefault="00886B55" w:rsidP="00886B55">
      <w:r w:rsidRPr="00A35176">
        <w:t>Керуючий справами</w:t>
      </w:r>
      <w:r w:rsidRPr="00A35176">
        <w:tab/>
      </w:r>
      <w:r w:rsidRPr="00A35176">
        <w:tab/>
      </w:r>
      <w:r w:rsidRPr="00A35176">
        <w:tab/>
      </w:r>
      <w:r w:rsidRPr="00A35176">
        <w:tab/>
      </w:r>
      <w:r w:rsidRPr="00A35176">
        <w:tab/>
      </w:r>
      <w:r w:rsidRPr="00A35176">
        <w:tab/>
      </w:r>
      <w:r w:rsidRPr="00A35176">
        <w:tab/>
        <w:t xml:space="preserve">       Ігор  ХАЦЕВИЧ</w:t>
      </w:r>
    </w:p>
    <w:p w:rsidR="00886B55" w:rsidRPr="00A35176" w:rsidRDefault="00886B55" w:rsidP="00A35176">
      <w:pPr>
        <w:spacing w:before="1080"/>
      </w:pPr>
      <w:r w:rsidRPr="00A35176">
        <w:t xml:space="preserve">Начальник управління </w:t>
      </w:r>
    </w:p>
    <w:p w:rsidR="00886B55" w:rsidRPr="00A35176" w:rsidRDefault="00886B55" w:rsidP="00886B55">
      <w:r w:rsidRPr="00A35176">
        <w:t>правового забезпечення</w:t>
      </w:r>
    </w:p>
    <w:p w:rsidR="001825F2" w:rsidRPr="00A35176" w:rsidRDefault="00886B55" w:rsidP="00886B55">
      <w:r w:rsidRPr="00A35176">
        <w:t>діяльності Київської міської ради</w:t>
      </w:r>
      <w:r w:rsidRPr="00A35176">
        <w:tab/>
      </w:r>
      <w:r w:rsidRPr="00A35176">
        <w:tab/>
        <w:t xml:space="preserve">                                   Ганна ГАРШИНА</w:t>
      </w:r>
    </w:p>
    <w:sectPr w:rsidR="001825F2" w:rsidRPr="00A35176" w:rsidSect="003E06ED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CD4"/>
    <w:rsid w:val="0007341E"/>
    <w:rsid w:val="000C48D6"/>
    <w:rsid w:val="000D2F3A"/>
    <w:rsid w:val="000F6531"/>
    <w:rsid w:val="001051DD"/>
    <w:rsid w:val="001652A4"/>
    <w:rsid w:val="00180A90"/>
    <w:rsid w:val="001825F2"/>
    <w:rsid w:val="00205DF9"/>
    <w:rsid w:val="00252780"/>
    <w:rsid w:val="00285C32"/>
    <w:rsid w:val="002A0E69"/>
    <w:rsid w:val="00306687"/>
    <w:rsid w:val="00370389"/>
    <w:rsid w:val="003841C0"/>
    <w:rsid w:val="003E06ED"/>
    <w:rsid w:val="00432BA3"/>
    <w:rsid w:val="004C6A2E"/>
    <w:rsid w:val="004E0A12"/>
    <w:rsid w:val="004E7CB7"/>
    <w:rsid w:val="00582C4C"/>
    <w:rsid w:val="00596380"/>
    <w:rsid w:val="00650AB8"/>
    <w:rsid w:val="006610A5"/>
    <w:rsid w:val="006D6CD4"/>
    <w:rsid w:val="00717C96"/>
    <w:rsid w:val="0074595F"/>
    <w:rsid w:val="00751A57"/>
    <w:rsid w:val="00827045"/>
    <w:rsid w:val="00835309"/>
    <w:rsid w:val="00886B55"/>
    <w:rsid w:val="009504D7"/>
    <w:rsid w:val="009D5203"/>
    <w:rsid w:val="009E7FC8"/>
    <w:rsid w:val="00A01F27"/>
    <w:rsid w:val="00A15E55"/>
    <w:rsid w:val="00A35176"/>
    <w:rsid w:val="00A53EE1"/>
    <w:rsid w:val="00A77935"/>
    <w:rsid w:val="00A77976"/>
    <w:rsid w:val="00A85DBB"/>
    <w:rsid w:val="00B03391"/>
    <w:rsid w:val="00B37300"/>
    <w:rsid w:val="00B41FE2"/>
    <w:rsid w:val="00C0677E"/>
    <w:rsid w:val="00C558E6"/>
    <w:rsid w:val="00CE7858"/>
    <w:rsid w:val="00DF32C6"/>
    <w:rsid w:val="00E57DF2"/>
    <w:rsid w:val="00EB4CB5"/>
    <w:rsid w:val="00EC753C"/>
    <w:rsid w:val="00F23D6E"/>
    <w:rsid w:val="00F9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382A8"/>
  <w15:chartTrackingRefBased/>
  <w15:docId w15:val="{F32BAD34-FAA9-4304-9911-103A5CAE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7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C753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EC75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2145</Words>
  <Characters>1224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55</cp:revision>
  <cp:lastPrinted>2019-12-16T15:28:00Z</cp:lastPrinted>
  <dcterms:created xsi:type="dcterms:W3CDTF">2019-12-16T13:13:00Z</dcterms:created>
  <dcterms:modified xsi:type="dcterms:W3CDTF">2019-12-16T15:31:00Z</dcterms:modified>
</cp:coreProperties>
</file>