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2375E7" w:rsidRDefault="002375E7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Pr="00D32085" w:rsidRDefault="00830BCD" w:rsidP="00830BCD">
      <w:pPr>
        <w:tabs>
          <w:tab w:val="left" w:pos="1515"/>
        </w:tabs>
        <w:rPr>
          <w:bCs/>
          <w:sz w:val="28"/>
          <w:szCs w:val="28"/>
          <w:lang w:val="uk-UA"/>
        </w:rPr>
      </w:pPr>
      <w:r w:rsidRPr="00D32085">
        <w:rPr>
          <w:bCs/>
          <w:sz w:val="28"/>
          <w:szCs w:val="28"/>
          <w:lang w:val="uk-UA"/>
        </w:rPr>
        <w:t xml:space="preserve">Про проведення інвентаризації </w:t>
      </w:r>
    </w:p>
    <w:p w:rsidR="00830BCD" w:rsidRPr="00D32085" w:rsidRDefault="002008E7" w:rsidP="00830BCD">
      <w:pPr>
        <w:tabs>
          <w:tab w:val="left" w:pos="1515"/>
        </w:tabs>
        <w:rPr>
          <w:bCs/>
          <w:sz w:val="28"/>
          <w:szCs w:val="28"/>
          <w:lang w:val="uk-UA"/>
        </w:rPr>
      </w:pPr>
      <w:r w:rsidRPr="00D32085">
        <w:rPr>
          <w:bCs/>
          <w:sz w:val="28"/>
          <w:szCs w:val="28"/>
          <w:lang w:val="uk-UA"/>
        </w:rPr>
        <w:t>каси</w:t>
      </w:r>
      <w:r w:rsidR="00830BCD" w:rsidRPr="00D32085">
        <w:rPr>
          <w:bCs/>
          <w:sz w:val="28"/>
          <w:szCs w:val="28"/>
          <w:lang w:val="uk-UA"/>
        </w:rPr>
        <w:tab/>
      </w:r>
    </w:p>
    <w:p w:rsidR="00830BCD" w:rsidRDefault="00830BCD" w:rsidP="00830BCD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</w:p>
    <w:p w:rsidR="00830BCD" w:rsidRPr="001A52B4" w:rsidRDefault="00830BCD" w:rsidP="00967B02">
      <w:pPr>
        <w:spacing w:before="120" w:after="120"/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У зв’язку з проведенням ревізії окремих питань фінансово-господарської діяльності Київської міської ради (секретаріату) за період з 01 січня 2017 року по 30 вересня 2019 року та у відповідності до </w:t>
      </w:r>
      <w:r w:rsidRPr="001A52B4">
        <w:rPr>
          <w:sz w:val="28"/>
          <w:szCs w:val="28"/>
          <w:lang w:val="uk-UA"/>
        </w:rPr>
        <w:t>Положення про інвентаризацію активів та зобов’язань, зат</w:t>
      </w:r>
      <w:r>
        <w:rPr>
          <w:sz w:val="28"/>
          <w:szCs w:val="28"/>
          <w:lang w:val="uk-UA"/>
        </w:rPr>
        <w:t>вердженого</w:t>
      </w:r>
      <w:r w:rsidRPr="001A52B4">
        <w:rPr>
          <w:sz w:val="28"/>
          <w:szCs w:val="28"/>
          <w:lang w:val="uk-UA"/>
        </w:rPr>
        <w:t xml:space="preserve"> наказом Міністерства фінансів України від 02.09.2014 № 879</w:t>
      </w:r>
      <w:r w:rsidR="000B18A0">
        <w:rPr>
          <w:sz w:val="28"/>
          <w:szCs w:val="28"/>
          <w:lang w:val="uk-UA"/>
        </w:rPr>
        <w:t>:</w:t>
      </w:r>
    </w:p>
    <w:p w:rsidR="00830BCD" w:rsidRDefault="00830BCD" w:rsidP="00967B02">
      <w:pPr>
        <w:spacing w:before="120" w:after="120"/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 Провести в Київській міській раді</w:t>
      </w:r>
      <w:r w:rsidR="00784BD8">
        <w:rPr>
          <w:bCs/>
          <w:sz w:val="28"/>
          <w:szCs w:val="28"/>
          <w:lang w:val="uk-UA"/>
        </w:rPr>
        <w:t xml:space="preserve"> (секретаріаті)</w:t>
      </w:r>
      <w:r>
        <w:rPr>
          <w:bCs/>
          <w:sz w:val="28"/>
          <w:szCs w:val="28"/>
          <w:lang w:val="uk-UA"/>
        </w:rPr>
        <w:t xml:space="preserve"> в період з 01</w:t>
      </w:r>
      <w:r w:rsidR="00784BD8">
        <w:rPr>
          <w:bCs/>
          <w:sz w:val="28"/>
          <w:szCs w:val="28"/>
          <w:lang w:val="uk-UA"/>
        </w:rPr>
        <w:t xml:space="preserve"> листопада </w:t>
      </w:r>
      <w:r>
        <w:rPr>
          <w:bCs/>
          <w:sz w:val="28"/>
          <w:szCs w:val="28"/>
          <w:lang w:val="uk-UA"/>
        </w:rPr>
        <w:t>2019</w:t>
      </w:r>
      <w:r w:rsidR="00784BD8">
        <w:rPr>
          <w:bCs/>
          <w:sz w:val="28"/>
          <w:szCs w:val="28"/>
          <w:lang w:val="uk-UA"/>
        </w:rPr>
        <w:t xml:space="preserve"> року</w:t>
      </w:r>
      <w:r>
        <w:rPr>
          <w:bCs/>
          <w:sz w:val="28"/>
          <w:szCs w:val="28"/>
          <w:lang w:val="uk-UA"/>
        </w:rPr>
        <w:t xml:space="preserve"> по 22</w:t>
      </w:r>
      <w:r w:rsidR="00784BD8">
        <w:rPr>
          <w:bCs/>
          <w:sz w:val="28"/>
          <w:szCs w:val="28"/>
          <w:lang w:val="uk-UA"/>
        </w:rPr>
        <w:t xml:space="preserve"> листопада </w:t>
      </w:r>
      <w:r>
        <w:rPr>
          <w:bCs/>
          <w:sz w:val="28"/>
          <w:szCs w:val="28"/>
          <w:lang w:val="uk-UA"/>
        </w:rPr>
        <w:t>2019</w:t>
      </w:r>
      <w:r w:rsidR="00784BD8">
        <w:rPr>
          <w:bCs/>
          <w:sz w:val="28"/>
          <w:szCs w:val="28"/>
          <w:lang w:val="uk-UA"/>
        </w:rPr>
        <w:t xml:space="preserve"> року</w:t>
      </w:r>
      <w:r>
        <w:rPr>
          <w:bCs/>
          <w:sz w:val="28"/>
          <w:szCs w:val="28"/>
          <w:lang w:val="uk-UA"/>
        </w:rPr>
        <w:t xml:space="preserve"> (включно) інвентаризацію </w:t>
      </w:r>
      <w:r w:rsidR="00886CC1">
        <w:rPr>
          <w:bCs/>
          <w:sz w:val="28"/>
          <w:szCs w:val="28"/>
          <w:lang w:val="uk-UA"/>
        </w:rPr>
        <w:t>каси</w:t>
      </w:r>
      <w:r>
        <w:rPr>
          <w:bCs/>
          <w:sz w:val="28"/>
          <w:szCs w:val="28"/>
          <w:lang w:val="uk-UA"/>
        </w:rPr>
        <w:t xml:space="preserve">. </w:t>
      </w:r>
    </w:p>
    <w:p w:rsidR="00E90E34" w:rsidRDefault="00E90E34" w:rsidP="00967B02">
      <w:pPr>
        <w:spacing w:before="120" w:after="1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>2. С</w:t>
      </w:r>
      <w:r w:rsidR="00830BCD">
        <w:rPr>
          <w:bCs/>
          <w:sz w:val="28"/>
          <w:szCs w:val="28"/>
          <w:lang w:val="uk-UA"/>
        </w:rPr>
        <w:t>творити інвентаризаційн</w:t>
      </w:r>
      <w:r>
        <w:rPr>
          <w:bCs/>
          <w:sz w:val="28"/>
          <w:szCs w:val="28"/>
          <w:lang w:val="uk-UA"/>
        </w:rPr>
        <w:t>у</w:t>
      </w:r>
      <w:r w:rsidR="00830BCD" w:rsidRPr="00A12C3B">
        <w:rPr>
          <w:bCs/>
          <w:sz w:val="28"/>
          <w:szCs w:val="28"/>
          <w:lang w:val="uk-UA"/>
        </w:rPr>
        <w:t xml:space="preserve"> комісі</w:t>
      </w:r>
      <w:r>
        <w:rPr>
          <w:bCs/>
          <w:sz w:val="28"/>
          <w:szCs w:val="28"/>
          <w:lang w:val="uk-UA"/>
        </w:rPr>
        <w:t>ю</w:t>
      </w:r>
      <w:r w:rsidR="000602DB">
        <w:rPr>
          <w:bCs/>
          <w:sz w:val="28"/>
          <w:szCs w:val="28"/>
          <w:lang w:val="uk-UA"/>
        </w:rPr>
        <w:t xml:space="preserve"> </w:t>
      </w:r>
      <w:r w:rsidR="005537D5">
        <w:rPr>
          <w:bCs/>
          <w:sz w:val="28"/>
          <w:szCs w:val="28"/>
          <w:lang w:val="uk-UA"/>
        </w:rPr>
        <w:t xml:space="preserve">для проведення інвентаризації </w:t>
      </w:r>
      <w:r w:rsidR="000602DB">
        <w:rPr>
          <w:bCs/>
          <w:sz w:val="28"/>
          <w:szCs w:val="28"/>
          <w:lang w:val="uk-UA"/>
        </w:rPr>
        <w:t>каси</w:t>
      </w:r>
      <w:r>
        <w:rPr>
          <w:bCs/>
          <w:sz w:val="28"/>
          <w:szCs w:val="28"/>
          <w:lang w:val="uk-UA"/>
        </w:rPr>
        <w:t xml:space="preserve"> у Київській міській раді </w:t>
      </w:r>
      <w:r w:rsidR="00E26113">
        <w:rPr>
          <w:bCs/>
          <w:sz w:val="28"/>
          <w:szCs w:val="28"/>
          <w:lang w:val="uk-UA"/>
        </w:rPr>
        <w:t>т</w:t>
      </w:r>
      <w:r w:rsidR="00830BCD">
        <w:rPr>
          <w:bCs/>
          <w:sz w:val="28"/>
          <w:szCs w:val="28"/>
          <w:lang w:val="uk-UA"/>
        </w:rPr>
        <w:t>а затвердити ї</w:t>
      </w:r>
      <w:r>
        <w:rPr>
          <w:bCs/>
          <w:sz w:val="28"/>
          <w:szCs w:val="28"/>
          <w:lang w:val="uk-UA"/>
        </w:rPr>
        <w:t>ї склад, що додається.</w:t>
      </w:r>
    </w:p>
    <w:p w:rsidR="00830BCD" w:rsidRDefault="00E90E34" w:rsidP="00E26113">
      <w:pPr>
        <w:spacing w:before="120" w:after="1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="00E26113">
        <w:rPr>
          <w:bCs/>
          <w:sz w:val="28"/>
          <w:szCs w:val="28"/>
          <w:lang w:val="uk-UA"/>
        </w:rPr>
        <w:t>3</w:t>
      </w:r>
      <w:r w:rsidR="00830BCD" w:rsidRPr="00E90E34">
        <w:rPr>
          <w:bCs/>
          <w:sz w:val="28"/>
          <w:szCs w:val="28"/>
          <w:lang w:val="uk-UA"/>
        </w:rPr>
        <w:t>.</w:t>
      </w:r>
      <w:r w:rsidR="00830BCD">
        <w:rPr>
          <w:bCs/>
          <w:sz w:val="28"/>
          <w:szCs w:val="28"/>
          <w:lang w:val="uk-UA"/>
        </w:rPr>
        <w:t xml:space="preserve"> </w:t>
      </w:r>
      <w:r w:rsidR="00830BCD" w:rsidRPr="00A12C3B">
        <w:rPr>
          <w:bCs/>
          <w:sz w:val="28"/>
          <w:szCs w:val="28"/>
          <w:lang w:val="uk-UA"/>
        </w:rPr>
        <w:t xml:space="preserve">Інвентаризацію провести в присутності </w:t>
      </w:r>
      <w:r w:rsidR="00630ACF">
        <w:rPr>
          <w:bCs/>
          <w:sz w:val="28"/>
          <w:szCs w:val="28"/>
          <w:lang w:val="uk-UA"/>
        </w:rPr>
        <w:t>матеріально</w:t>
      </w:r>
      <w:r w:rsidR="000B18A0">
        <w:rPr>
          <w:bCs/>
          <w:sz w:val="28"/>
          <w:szCs w:val="28"/>
          <w:lang w:val="uk-UA"/>
        </w:rPr>
        <w:t xml:space="preserve"> </w:t>
      </w:r>
      <w:r w:rsidR="00630ACF">
        <w:rPr>
          <w:bCs/>
          <w:sz w:val="28"/>
          <w:szCs w:val="28"/>
          <w:lang w:val="uk-UA"/>
        </w:rPr>
        <w:t>відповідальн</w:t>
      </w:r>
      <w:r w:rsidR="00E26113">
        <w:rPr>
          <w:bCs/>
          <w:sz w:val="28"/>
          <w:szCs w:val="28"/>
          <w:lang w:val="uk-UA"/>
        </w:rPr>
        <w:t>ої</w:t>
      </w:r>
      <w:r w:rsidR="00630ACF">
        <w:rPr>
          <w:bCs/>
          <w:sz w:val="28"/>
          <w:szCs w:val="28"/>
          <w:lang w:val="uk-UA"/>
        </w:rPr>
        <w:t xml:space="preserve"> ос</w:t>
      </w:r>
      <w:r w:rsidR="00E26113">
        <w:rPr>
          <w:bCs/>
          <w:sz w:val="28"/>
          <w:szCs w:val="28"/>
          <w:lang w:val="uk-UA"/>
        </w:rPr>
        <w:t>о</w:t>
      </w:r>
      <w:r w:rsidR="00630ACF">
        <w:rPr>
          <w:bCs/>
          <w:sz w:val="28"/>
          <w:szCs w:val="28"/>
          <w:lang w:val="uk-UA"/>
        </w:rPr>
        <w:t>б</w:t>
      </w:r>
      <w:r w:rsidR="00E26113">
        <w:rPr>
          <w:bCs/>
          <w:sz w:val="28"/>
          <w:szCs w:val="28"/>
          <w:lang w:val="uk-UA"/>
        </w:rPr>
        <w:t>и</w:t>
      </w:r>
      <w:r w:rsidR="00630ACF">
        <w:rPr>
          <w:bCs/>
          <w:sz w:val="28"/>
          <w:szCs w:val="28"/>
          <w:lang w:val="uk-UA"/>
        </w:rPr>
        <w:t xml:space="preserve"> Ковнір О</w:t>
      </w:r>
      <w:r w:rsidR="001644D7">
        <w:rPr>
          <w:bCs/>
          <w:sz w:val="28"/>
          <w:szCs w:val="28"/>
          <w:lang w:val="uk-UA"/>
        </w:rPr>
        <w:t xml:space="preserve">ксани </w:t>
      </w:r>
      <w:r w:rsidR="00630ACF">
        <w:rPr>
          <w:bCs/>
          <w:sz w:val="28"/>
          <w:szCs w:val="28"/>
          <w:lang w:val="uk-UA"/>
        </w:rPr>
        <w:t>С</w:t>
      </w:r>
      <w:r w:rsidR="001644D7">
        <w:rPr>
          <w:bCs/>
          <w:sz w:val="28"/>
          <w:szCs w:val="28"/>
          <w:lang w:val="uk-UA"/>
        </w:rPr>
        <w:t>ергіївни</w:t>
      </w:r>
      <w:r w:rsidR="000B18A0">
        <w:rPr>
          <w:bCs/>
          <w:sz w:val="28"/>
          <w:szCs w:val="28"/>
          <w:lang w:val="uk-UA"/>
        </w:rPr>
        <w:t>,</w:t>
      </w:r>
      <w:r w:rsidR="00630ACF" w:rsidRPr="00630ACF">
        <w:rPr>
          <w:sz w:val="28"/>
          <w:szCs w:val="28"/>
          <w:lang w:val="uk-UA"/>
        </w:rPr>
        <w:t xml:space="preserve"> </w:t>
      </w:r>
      <w:r w:rsidR="00630ACF">
        <w:rPr>
          <w:sz w:val="28"/>
          <w:szCs w:val="28"/>
          <w:lang w:val="uk-UA"/>
        </w:rPr>
        <w:t>головного</w:t>
      </w:r>
      <w:r w:rsidR="00630ACF" w:rsidRPr="00D12985">
        <w:rPr>
          <w:sz w:val="28"/>
          <w:szCs w:val="28"/>
          <w:lang w:val="uk-UA"/>
        </w:rPr>
        <w:t xml:space="preserve"> спеціаліст</w:t>
      </w:r>
      <w:r w:rsidR="00630ACF">
        <w:rPr>
          <w:sz w:val="28"/>
          <w:szCs w:val="28"/>
          <w:lang w:val="uk-UA"/>
        </w:rPr>
        <w:t>а</w:t>
      </w:r>
      <w:r w:rsidR="00630ACF" w:rsidRPr="00D12985">
        <w:rPr>
          <w:sz w:val="28"/>
          <w:szCs w:val="28"/>
          <w:lang w:val="uk-UA"/>
        </w:rPr>
        <w:t xml:space="preserve"> відділу бухгалтерського обліку та звітності секретаріату Київської міської ради управління фінансового забезпечення та звітності</w:t>
      </w:r>
      <w:r w:rsidR="000B18A0">
        <w:rPr>
          <w:sz w:val="28"/>
          <w:szCs w:val="28"/>
          <w:lang w:val="uk-UA"/>
        </w:rPr>
        <w:t>.</w:t>
      </w:r>
    </w:p>
    <w:p w:rsidR="00830BCD" w:rsidRPr="002F3612" w:rsidRDefault="00E26113" w:rsidP="00830BCD">
      <w:pPr>
        <w:shd w:val="clear" w:color="auto" w:fill="FFFFFF"/>
        <w:suppressAutoHyphens/>
        <w:spacing w:before="120" w:after="120"/>
        <w:ind w:firstLine="720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4</w:t>
      </w:r>
      <w:r w:rsidR="00830BCD" w:rsidRPr="002F3612">
        <w:rPr>
          <w:sz w:val="28"/>
          <w:szCs w:val="28"/>
          <w:lang w:val="uk-UA" w:eastAsia="zh-CN"/>
        </w:rPr>
        <w:t>. Організацію</w:t>
      </w:r>
      <w:r w:rsidR="000602DB">
        <w:rPr>
          <w:sz w:val="28"/>
          <w:szCs w:val="28"/>
          <w:lang w:val="uk-UA" w:eastAsia="zh-CN"/>
        </w:rPr>
        <w:t xml:space="preserve"> цієї</w:t>
      </w:r>
      <w:r w:rsidR="00830BCD" w:rsidRPr="002F3612">
        <w:rPr>
          <w:sz w:val="28"/>
          <w:szCs w:val="28"/>
          <w:lang w:val="uk-UA" w:eastAsia="zh-CN"/>
        </w:rPr>
        <w:t xml:space="preserve"> інвентаризації та контроль за її проведенням покласти на керуючого справами </w:t>
      </w:r>
      <w:proofErr w:type="spellStart"/>
      <w:r w:rsidR="00830BCD" w:rsidRPr="002F3612">
        <w:rPr>
          <w:sz w:val="28"/>
          <w:szCs w:val="28"/>
          <w:lang w:val="uk-UA" w:eastAsia="zh-CN"/>
        </w:rPr>
        <w:t>Хацевича</w:t>
      </w:r>
      <w:proofErr w:type="spellEnd"/>
      <w:r w:rsidR="00830BCD" w:rsidRPr="002F3612">
        <w:rPr>
          <w:sz w:val="28"/>
          <w:szCs w:val="28"/>
          <w:lang w:val="uk-UA" w:eastAsia="zh-CN"/>
        </w:rPr>
        <w:t xml:space="preserve"> І.М.</w:t>
      </w:r>
    </w:p>
    <w:p w:rsidR="00830BCD" w:rsidRPr="002F3612" w:rsidRDefault="00E26113" w:rsidP="00830BCD">
      <w:pPr>
        <w:shd w:val="clear" w:color="auto" w:fill="FFFFFF"/>
        <w:suppressAutoHyphens/>
        <w:spacing w:before="120" w:after="120"/>
        <w:ind w:firstLine="720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5</w:t>
      </w:r>
      <w:r w:rsidR="00830BCD" w:rsidRPr="002F3612">
        <w:rPr>
          <w:sz w:val="28"/>
          <w:szCs w:val="28"/>
          <w:lang w:val="uk-UA" w:eastAsia="zh-CN"/>
        </w:rPr>
        <w:t>. Контроль за виконанням цього розпорядження залишаю за собою.</w:t>
      </w:r>
    </w:p>
    <w:p w:rsidR="00830BCD" w:rsidRPr="002F3612" w:rsidRDefault="00830BCD" w:rsidP="00830BCD">
      <w:pPr>
        <w:shd w:val="clear" w:color="auto" w:fill="FFFFFF"/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30BCD" w:rsidRPr="002F3612" w:rsidRDefault="00830BCD" w:rsidP="00830BCD">
      <w:pPr>
        <w:shd w:val="clear" w:color="auto" w:fill="FFFFFF"/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30BCD" w:rsidRPr="002F3612" w:rsidRDefault="00830BCD" w:rsidP="00830BCD">
      <w:pPr>
        <w:suppressAutoHyphens/>
        <w:ind w:firstLine="720"/>
        <w:jc w:val="both"/>
        <w:rPr>
          <w:sz w:val="28"/>
          <w:szCs w:val="28"/>
          <w:lang w:eastAsia="zh-CN"/>
        </w:rPr>
      </w:pPr>
      <w:r w:rsidRPr="002F3612">
        <w:rPr>
          <w:sz w:val="28"/>
          <w:szCs w:val="28"/>
          <w:lang w:eastAsia="zh-CN"/>
        </w:rPr>
        <w:t xml:space="preserve">Заступник </w:t>
      </w:r>
      <w:proofErr w:type="spellStart"/>
      <w:r w:rsidRPr="002F3612">
        <w:rPr>
          <w:sz w:val="28"/>
          <w:szCs w:val="28"/>
          <w:lang w:eastAsia="zh-CN"/>
        </w:rPr>
        <w:t>міського</w:t>
      </w:r>
      <w:proofErr w:type="spellEnd"/>
      <w:r w:rsidRPr="002F3612">
        <w:rPr>
          <w:sz w:val="28"/>
          <w:szCs w:val="28"/>
          <w:lang w:eastAsia="zh-CN"/>
        </w:rPr>
        <w:t xml:space="preserve"> </w:t>
      </w:r>
      <w:proofErr w:type="spellStart"/>
      <w:r w:rsidRPr="002F3612">
        <w:rPr>
          <w:sz w:val="28"/>
          <w:szCs w:val="28"/>
          <w:lang w:eastAsia="zh-CN"/>
        </w:rPr>
        <w:t>голови</w:t>
      </w:r>
      <w:proofErr w:type="spellEnd"/>
      <w:r w:rsidRPr="002F3612">
        <w:rPr>
          <w:sz w:val="28"/>
          <w:szCs w:val="28"/>
          <w:lang w:eastAsia="zh-CN"/>
        </w:rPr>
        <w:t xml:space="preserve"> -</w:t>
      </w:r>
    </w:p>
    <w:p w:rsidR="00830BCD" w:rsidRDefault="00830BCD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  <w:proofErr w:type="spellStart"/>
      <w:r w:rsidRPr="002F3612">
        <w:rPr>
          <w:sz w:val="28"/>
          <w:szCs w:val="28"/>
          <w:lang w:eastAsia="zh-CN"/>
        </w:rPr>
        <w:t>секретар</w:t>
      </w:r>
      <w:proofErr w:type="spellEnd"/>
      <w:r w:rsidRPr="002F3612">
        <w:rPr>
          <w:sz w:val="28"/>
          <w:szCs w:val="28"/>
          <w:lang w:eastAsia="zh-CN"/>
        </w:rPr>
        <w:t xml:space="preserve"> </w:t>
      </w:r>
      <w:proofErr w:type="spellStart"/>
      <w:r w:rsidRPr="002F3612">
        <w:rPr>
          <w:sz w:val="28"/>
          <w:szCs w:val="28"/>
          <w:lang w:eastAsia="zh-CN"/>
        </w:rPr>
        <w:t>Київської</w:t>
      </w:r>
      <w:proofErr w:type="spellEnd"/>
      <w:r w:rsidRPr="002F3612">
        <w:rPr>
          <w:sz w:val="28"/>
          <w:szCs w:val="28"/>
          <w:lang w:eastAsia="zh-CN"/>
        </w:rPr>
        <w:t xml:space="preserve"> </w:t>
      </w:r>
      <w:proofErr w:type="spellStart"/>
      <w:r w:rsidRPr="002F3612">
        <w:rPr>
          <w:sz w:val="28"/>
          <w:szCs w:val="28"/>
          <w:lang w:eastAsia="zh-CN"/>
        </w:rPr>
        <w:t>міської</w:t>
      </w:r>
      <w:proofErr w:type="spellEnd"/>
      <w:r w:rsidRPr="002F3612">
        <w:rPr>
          <w:sz w:val="28"/>
          <w:szCs w:val="28"/>
          <w:lang w:eastAsia="zh-CN"/>
        </w:rPr>
        <w:t xml:space="preserve"> ради</w:t>
      </w:r>
      <w:r w:rsidRPr="002F3612">
        <w:rPr>
          <w:sz w:val="28"/>
          <w:szCs w:val="28"/>
          <w:lang w:eastAsia="zh-CN"/>
        </w:rPr>
        <w:tab/>
      </w:r>
      <w:r w:rsidRPr="002F3612">
        <w:rPr>
          <w:sz w:val="28"/>
          <w:szCs w:val="28"/>
          <w:lang w:eastAsia="zh-CN"/>
        </w:rPr>
        <w:tab/>
      </w:r>
      <w:r w:rsidRPr="002F3612">
        <w:rPr>
          <w:sz w:val="28"/>
          <w:szCs w:val="28"/>
          <w:lang w:eastAsia="zh-CN"/>
        </w:rPr>
        <w:tab/>
      </w:r>
      <w:r w:rsidRPr="002F3612">
        <w:rPr>
          <w:sz w:val="28"/>
          <w:szCs w:val="28"/>
          <w:lang w:eastAsia="zh-CN"/>
        </w:rPr>
        <w:tab/>
      </w:r>
      <w:r w:rsidRPr="002F3612">
        <w:rPr>
          <w:sz w:val="28"/>
          <w:szCs w:val="28"/>
          <w:lang w:val="uk-UA" w:eastAsia="zh-CN"/>
        </w:rPr>
        <w:t>В. Прокопів</w:t>
      </w: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2524AB" w:rsidRDefault="002524AB" w:rsidP="002524AB">
      <w:pPr>
        <w:suppressAutoHyphens/>
        <w:jc w:val="both"/>
        <w:rPr>
          <w:sz w:val="28"/>
          <w:szCs w:val="28"/>
          <w:lang w:val="uk-UA" w:eastAsia="zh-CN"/>
        </w:rPr>
      </w:pPr>
    </w:p>
    <w:p w:rsidR="00082D52" w:rsidRDefault="00082D52" w:rsidP="002524AB">
      <w:pPr>
        <w:suppressAutoHyphens/>
        <w:jc w:val="both"/>
        <w:rPr>
          <w:sz w:val="28"/>
          <w:szCs w:val="28"/>
          <w:lang w:val="uk-UA" w:eastAsia="zh-CN"/>
        </w:rPr>
      </w:pPr>
    </w:p>
    <w:p w:rsidR="00425D28" w:rsidRDefault="00425D28" w:rsidP="002524AB">
      <w:pPr>
        <w:suppressAutoHyphens/>
        <w:ind w:left="4956" w:firstLine="708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ЗАТВЕРДЖЕНО</w:t>
      </w:r>
    </w:p>
    <w:p w:rsidR="00425D28" w:rsidRDefault="00425D28" w:rsidP="00425D28">
      <w:pPr>
        <w:suppressAutoHyphens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>розпорядження заступника міського голови –</w:t>
      </w:r>
    </w:p>
    <w:p w:rsidR="00425D28" w:rsidRDefault="00425D28" w:rsidP="00425D28">
      <w:pPr>
        <w:suppressAutoHyphens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>секретаря Київської міської ради</w:t>
      </w:r>
    </w:p>
    <w:p w:rsidR="00425D28" w:rsidRDefault="00425D28" w:rsidP="00425D28">
      <w:pPr>
        <w:suppressAutoHyphens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>від ___________ № _________</w:t>
      </w:r>
    </w:p>
    <w:p w:rsidR="00425D28" w:rsidRDefault="00425D28" w:rsidP="00425D28">
      <w:pPr>
        <w:suppressAutoHyphens/>
        <w:jc w:val="both"/>
        <w:rPr>
          <w:sz w:val="28"/>
          <w:szCs w:val="28"/>
          <w:lang w:val="uk-UA" w:eastAsia="zh-CN"/>
        </w:rPr>
      </w:pPr>
    </w:p>
    <w:p w:rsidR="007E19A2" w:rsidRDefault="00425D28" w:rsidP="00425D28">
      <w:pPr>
        <w:suppressAutoHyphens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 w:rsidR="007E19A2"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 xml:space="preserve">СКЛАД </w:t>
      </w:r>
    </w:p>
    <w:p w:rsidR="007E19A2" w:rsidRDefault="007E19A2" w:rsidP="005537D5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інвентаризаційної комісії</w:t>
      </w:r>
      <w:r w:rsidR="000602DB">
        <w:rPr>
          <w:bCs/>
          <w:sz w:val="28"/>
          <w:szCs w:val="28"/>
          <w:lang w:val="uk-UA"/>
        </w:rPr>
        <w:t xml:space="preserve"> </w:t>
      </w:r>
      <w:r w:rsidR="005537D5">
        <w:rPr>
          <w:bCs/>
          <w:sz w:val="28"/>
          <w:szCs w:val="28"/>
          <w:lang w:val="uk-UA"/>
        </w:rPr>
        <w:t xml:space="preserve">для проведення інвентаризації </w:t>
      </w:r>
      <w:r w:rsidR="000602DB">
        <w:rPr>
          <w:bCs/>
          <w:sz w:val="28"/>
          <w:szCs w:val="28"/>
          <w:lang w:val="uk-UA"/>
        </w:rPr>
        <w:t>каси</w:t>
      </w:r>
      <w:r w:rsidR="005537D5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>у</w:t>
      </w:r>
      <w:r w:rsidR="005537D5">
        <w:rPr>
          <w:bCs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bCs/>
          <w:sz w:val="28"/>
          <w:szCs w:val="28"/>
          <w:lang w:val="uk-UA"/>
        </w:rPr>
        <w:t>Київській міській раді</w:t>
      </w:r>
    </w:p>
    <w:p w:rsidR="00856B0D" w:rsidRDefault="00856B0D" w:rsidP="007E19A2">
      <w:pPr>
        <w:jc w:val="center"/>
        <w:rPr>
          <w:bCs/>
          <w:sz w:val="28"/>
          <w:szCs w:val="28"/>
          <w:lang w:val="uk-UA"/>
        </w:rPr>
      </w:pPr>
    </w:p>
    <w:p w:rsidR="00082D52" w:rsidRDefault="00082D52" w:rsidP="007E19A2">
      <w:pPr>
        <w:jc w:val="center"/>
        <w:rPr>
          <w:bCs/>
          <w:sz w:val="28"/>
          <w:szCs w:val="28"/>
          <w:lang w:val="uk-UA"/>
        </w:rPr>
      </w:pPr>
    </w:p>
    <w:p w:rsidR="00425D28" w:rsidRDefault="00425D28" w:rsidP="00425D28">
      <w:pPr>
        <w:suppressAutoHyphens/>
        <w:jc w:val="both"/>
        <w:rPr>
          <w:sz w:val="28"/>
          <w:szCs w:val="28"/>
          <w:lang w:val="uk-UA" w:eastAsia="zh-CN"/>
        </w:rPr>
      </w:pPr>
    </w:p>
    <w:tbl>
      <w:tblPr>
        <w:tblW w:w="5074" w:type="pct"/>
        <w:tblLook w:val="01E0" w:firstRow="1" w:lastRow="1" w:firstColumn="1" w:lastColumn="1" w:noHBand="0" w:noVBand="0"/>
      </w:tblPr>
      <w:tblGrid>
        <w:gridCol w:w="3275"/>
        <w:gridCol w:w="352"/>
        <w:gridCol w:w="6155"/>
      </w:tblGrid>
      <w:tr w:rsidR="00856B0D" w:rsidRPr="004601F0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Голова комісії:</w:t>
            </w:r>
          </w:p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Хацевич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Ігор Мирославович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5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керуючий справами</w:t>
            </w:r>
          </w:p>
        </w:tc>
      </w:tr>
      <w:tr w:rsidR="00856B0D" w:rsidRPr="004601F0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45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856B0D" w:rsidRPr="004601F0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Нарубалюк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5" w:type="pct"/>
            <w:shd w:val="clear" w:color="auto" w:fill="auto"/>
          </w:tcPr>
          <w:p w:rsidR="00856B0D" w:rsidRPr="00A30C8A" w:rsidRDefault="00856B0D" w:rsidP="00D75AAE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r w:rsidRPr="00A30C8A">
              <w:rPr>
                <w:sz w:val="28"/>
                <w:szCs w:val="28"/>
                <w:lang w:val="uk-UA" w:eastAsia="zh-CN"/>
              </w:rPr>
              <w:t>начальник управління           фінансового</w:t>
            </w:r>
          </w:p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 w:eastAsia="zh-CN"/>
              </w:rPr>
              <w:t>забезпечення        та       звітності</w:t>
            </w:r>
          </w:p>
        </w:tc>
      </w:tr>
      <w:tr w:rsidR="00856B0D" w:rsidRPr="00E732D7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Прокопенко Тетяна Андріївна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5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заступник        начальника     управління фінансового забезпечення та звітності</w:t>
            </w:r>
          </w:p>
        </w:tc>
      </w:tr>
      <w:tr w:rsidR="00856B0D" w:rsidRPr="0086304D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Ворона Олексій Сергійович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5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начальник управління  інформаційно-комунікаційних технологій</w:t>
            </w:r>
          </w:p>
        </w:tc>
      </w:tr>
      <w:tr w:rsidR="00856B0D" w:rsidRPr="0086304D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/>
              </w:rPr>
              <w:t>Рязанцева Оксана Василівна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5" w:type="pct"/>
            <w:shd w:val="clear" w:color="auto" w:fill="auto"/>
          </w:tcPr>
          <w:p w:rsidR="00856B0D" w:rsidRPr="00A30C8A" w:rsidRDefault="00856B0D" w:rsidP="00D75AAE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r w:rsidRPr="00A30C8A">
              <w:rPr>
                <w:sz w:val="28"/>
                <w:szCs w:val="28"/>
                <w:lang w:val="uk-UA" w:eastAsia="zh-CN"/>
              </w:rPr>
              <w:t>заступник         начальника     управління адміністративного   та              господарського забезпечення       Київської      міської        ради</w:t>
            </w:r>
          </w:p>
        </w:tc>
      </w:tr>
      <w:tr w:rsidR="00856B0D" w:rsidRPr="004601F0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rPr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Дергалюк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Андрій Васильович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5" w:type="pct"/>
            <w:shd w:val="clear" w:color="auto" w:fill="auto"/>
          </w:tcPr>
          <w:p w:rsidR="00856B0D" w:rsidRPr="00A30C8A" w:rsidRDefault="00856B0D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sz w:val="28"/>
                <w:szCs w:val="28"/>
                <w:lang w:val="uk-UA" w:eastAsia="zh-CN"/>
              </w:rPr>
              <w:t xml:space="preserve">заступник начальника управління – начальник відділу </w:t>
            </w:r>
            <w:r w:rsidRPr="00A30C8A">
              <w:rPr>
                <w:bCs/>
                <w:sz w:val="28"/>
                <w:szCs w:val="28"/>
                <w:lang w:val="uk-UA"/>
              </w:rPr>
              <w:t>матеріально-технічного забезпечення управління адміністративного та господарського забезпечення Київської міської ради</w:t>
            </w:r>
          </w:p>
        </w:tc>
      </w:tr>
      <w:tr w:rsidR="00856B0D" w:rsidRPr="00800915" w:rsidTr="000729E4">
        <w:tc>
          <w:tcPr>
            <w:tcW w:w="1674" w:type="pct"/>
            <w:shd w:val="clear" w:color="auto" w:fill="auto"/>
          </w:tcPr>
          <w:p w:rsidR="00856B0D" w:rsidRPr="00A30C8A" w:rsidRDefault="00856B0D" w:rsidP="00D75AAE">
            <w:pPr>
              <w:rPr>
                <w:sz w:val="28"/>
                <w:szCs w:val="28"/>
                <w:lang w:val="uk-UA"/>
              </w:rPr>
            </w:pPr>
            <w:proofErr w:type="spellStart"/>
            <w:r w:rsidRPr="00A30C8A">
              <w:rPr>
                <w:sz w:val="28"/>
                <w:szCs w:val="28"/>
                <w:lang w:val="uk-UA"/>
              </w:rPr>
              <w:t>Моісеєв</w:t>
            </w:r>
            <w:proofErr w:type="spellEnd"/>
            <w:r w:rsidRPr="00A30C8A">
              <w:rPr>
                <w:sz w:val="28"/>
                <w:szCs w:val="28"/>
                <w:lang w:val="uk-UA"/>
              </w:rPr>
              <w:t xml:space="preserve"> Євген Олександрович</w:t>
            </w:r>
          </w:p>
        </w:tc>
        <w:tc>
          <w:tcPr>
            <w:tcW w:w="180" w:type="pct"/>
            <w:shd w:val="clear" w:color="auto" w:fill="auto"/>
          </w:tcPr>
          <w:p w:rsidR="00856B0D" w:rsidRPr="00A30C8A" w:rsidRDefault="00856B0D" w:rsidP="00D75AAE">
            <w:pPr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3145" w:type="pct"/>
            <w:shd w:val="clear" w:color="auto" w:fill="auto"/>
          </w:tcPr>
          <w:p w:rsidR="00856B0D" w:rsidRPr="00A30C8A" w:rsidRDefault="006067C7" w:rsidP="00D75AAE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A30C8A">
              <w:rPr>
                <w:bCs/>
                <w:sz w:val="28"/>
                <w:szCs w:val="28"/>
                <w:lang w:val="uk-UA"/>
              </w:rPr>
              <w:t>заступник начальника відділу адміністративного забезпечення та доступу управління адміністративного та господарського забезпечення Київської міської ради</w:t>
            </w:r>
          </w:p>
        </w:tc>
      </w:tr>
    </w:tbl>
    <w:p w:rsidR="00856B0D" w:rsidRDefault="00856B0D" w:rsidP="00856B0D">
      <w:pPr>
        <w:jc w:val="both"/>
        <w:rPr>
          <w:bCs/>
          <w:sz w:val="28"/>
          <w:szCs w:val="28"/>
          <w:lang w:val="uk-UA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082D52" w:rsidRDefault="00082D52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D0AF7" w:rsidRDefault="008D0AF7" w:rsidP="008D0AF7">
      <w:pPr>
        <w:jc w:val="both"/>
        <w:rPr>
          <w:bCs/>
          <w:sz w:val="28"/>
          <w:szCs w:val="28"/>
          <w:lang w:val="uk-UA"/>
        </w:rPr>
      </w:pPr>
    </w:p>
    <w:p w:rsidR="008D0AF7" w:rsidRDefault="008D0AF7" w:rsidP="008D0AF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Керуючий справами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proofErr w:type="spellStart"/>
      <w:r>
        <w:rPr>
          <w:bCs/>
          <w:sz w:val="28"/>
          <w:szCs w:val="28"/>
          <w:lang w:val="uk-UA"/>
        </w:rPr>
        <w:t>І.Хацевич</w:t>
      </w:r>
      <w:proofErr w:type="spellEnd"/>
    </w:p>
    <w:p w:rsidR="008D0AF7" w:rsidRDefault="008D0AF7" w:rsidP="008D0AF7">
      <w:pPr>
        <w:jc w:val="both"/>
        <w:rPr>
          <w:bCs/>
          <w:sz w:val="28"/>
          <w:szCs w:val="28"/>
          <w:lang w:val="uk-UA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1741A" w:rsidRDefault="0081741A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1741A" w:rsidRDefault="0081741A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1741A" w:rsidRDefault="0081741A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6C44A2" w:rsidRDefault="006C44A2" w:rsidP="0081741A">
      <w:pPr>
        <w:suppressAutoHyphens/>
        <w:ind w:left="5652" w:firstLine="720"/>
        <w:jc w:val="both"/>
        <w:rPr>
          <w:sz w:val="28"/>
          <w:szCs w:val="28"/>
          <w:lang w:val="uk-UA" w:eastAsia="zh-CN"/>
        </w:rPr>
      </w:pPr>
    </w:p>
    <w:p w:rsidR="006C44A2" w:rsidRDefault="006C44A2" w:rsidP="0081741A">
      <w:pPr>
        <w:suppressAutoHyphens/>
        <w:ind w:left="5652" w:firstLine="720"/>
        <w:jc w:val="both"/>
        <w:rPr>
          <w:sz w:val="28"/>
          <w:szCs w:val="28"/>
          <w:lang w:val="uk-UA" w:eastAsia="zh-CN"/>
        </w:rPr>
      </w:pPr>
    </w:p>
    <w:p w:rsidR="006C44A2" w:rsidRDefault="006C44A2" w:rsidP="0081741A">
      <w:pPr>
        <w:suppressAutoHyphens/>
        <w:ind w:left="5652" w:firstLine="720"/>
        <w:jc w:val="both"/>
        <w:rPr>
          <w:sz w:val="28"/>
          <w:szCs w:val="28"/>
          <w:lang w:val="uk-UA" w:eastAsia="zh-CN"/>
        </w:rPr>
      </w:pPr>
    </w:p>
    <w:p w:rsidR="006C44A2" w:rsidRDefault="006C44A2" w:rsidP="0081741A">
      <w:pPr>
        <w:suppressAutoHyphens/>
        <w:ind w:left="5652" w:firstLine="720"/>
        <w:jc w:val="both"/>
        <w:rPr>
          <w:sz w:val="28"/>
          <w:szCs w:val="28"/>
          <w:lang w:val="uk-UA" w:eastAsia="zh-CN"/>
        </w:rPr>
      </w:pPr>
    </w:p>
    <w:p w:rsidR="00D915F3" w:rsidRDefault="00D915F3" w:rsidP="002524AB">
      <w:pPr>
        <w:suppressAutoHyphens/>
        <w:jc w:val="both"/>
        <w:rPr>
          <w:sz w:val="28"/>
          <w:szCs w:val="28"/>
          <w:lang w:val="uk-UA" w:eastAsia="zh-CN"/>
        </w:rPr>
      </w:pPr>
    </w:p>
    <w:p w:rsidR="00F97708" w:rsidRDefault="00F97708" w:rsidP="00196BD2">
      <w:pPr>
        <w:suppressAutoHyphens/>
        <w:ind w:left="4956" w:firstLine="708"/>
        <w:jc w:val="both"/>
        <w:rPr>
          <w:sz w:val="28"/>
          <w:szCs w:val="28"/>
          <w:lang w:val="uk-UA" w:eastAsia="zh-CN"/>
        </w:rPr>
      </w:pPr>
    </w:p>
    <w:p w:rsidR="001E5B3E" w:rsidRDefault="001E5B3E" w:rsidP="00B71F56">
      <w:pPr>
        <w:rPr>
          <w:sz w:val="28"/>
          <w:szCs w:val="28"/>
          <w:lang w:val="uk-UA"/>
        </w:rPr>
      </w:pPr>
    </w:p>
    <w:p w:rsidR="001E5B3E" w:rsidRDefault="001E5B3E" w:rsidP="00B71F56">
      <w:pPr>
        <w:rPr>
          <w:sz w:val="28"/>
          <w:szCs w:val="28"/>
          <w:lang w:val="uk-UA"/>
        </w:rPr>
      </w:pPr>
    </w:p>
    <w:p w:rsidR="00B71F56" w:rsidRDefault="00B71F56" w:rsidP="00B71F5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Подання:</w:t>
      </w:r>
    </w:p>
    <w:p w:rsidR="00B71F56" w:rsidRDefault="00B71F56" w:rsidP="00B71F56">
      <w:pPr>
        <w:rPr>
          <w:sz w:val="28"/>
          <w:szCs w:val="28"/>
          <w:lang w:val="uk-UA"/>
        </w:rPr>
      </w:pPr>
    </w:p>
    <w:p w:rsidR="00B71F56" w:rsidRDefault="00B71F56" w:rsidP="00B71F56">
      <w:pPr>
        <w:rPr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І. </w:t>
      </w:r>
      <w:proofErr w:type="spellStart"/>
      <w:r>
        <w:rPr>
          <w:sz w:val="28"/>
          <w:szCs w:val="28"/>
          <w:lang w:val="uk-UA"/>
        </w:rPr>
        <w:t>Хацевич</w:t>
      </w:r>
      <w:proofErr w:type="spellEnd"/>
    </w:p>
    <w:p w:rsidR="00B71F56" w:rsidRDefault="00B71F56" w:rsidP="00B71F56">
      <w:pPr>
        <w:rPr>
          <w:sz w:val="28"/>
          <w:szCs w:val="28"/>
          <w:lang w:val="uk-UA"/>
        </w:rPr>
      </w:pPr>
    </w:p>
    <w:p w:rsidR="00B71F56" w:rsidRDefault="00B71F56" w:rsidP="00B71F56">
      <w:pPr>
        <w:rPr>
          <w:sz w:val="28"/>
          <w:szCs w:val="28"/>
          <w:lang w:val="uk-UA"/>
        </w:rPr>
      </w:pPr>
    </w:p>
    <w:p w:rsidR="00B71F56" w:rsidRDefault="00B71F56" w:rsidP="00B71F56">
      <w:pPr>
        <w:rPr>
          <w:lang w:val="uk-UA"/>
        </w:rPr>
      </w:pPr>
    </w:p>
    <w:p w:rsidR="00B71F56" w:rsidRDefault="00B71F56" w:rsidP="00B71F5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Погоджено:</w:t>
      </w:r>
    </w:p>
    <w:p w:rsidR="00B71F56" w:rsidRDefault="00B71F56" w:rsidP="00B71F56">
      <w:pPr>
        <w:rPr>
          <w:sz w:val="28"/>
          <w:szCs w:val="28"/>
          <w:lang w:val="uk-UA"/>
        </w:rPr>
      </w:pPr>
    </w:p>
    <w:p w:rsidR="00B71F56" w:rsidRDefault="00B71F56" w:rsidP="00B71F5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 w:rsidR="00B71F56" w:rsidRDefault="00B71F56" w:rsidP="00B71F5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фінансового забезпечення </w:t>
      </w:r>
    </w:p>
    <w:p w:rsidR="00B71F56" w:rsidRDefault="00B71F56" w:rsidP="00B71F5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звітності                                                                                           </w:t>
      </w:r>
      <w:r w:rsidR="00634BA5">
        <w:rPr>
          <w:sz w:val="28"/>
          <w:szCs w:val="28"/>
          <w:lang w:val="uk-UA"/>
        </w:rPr>
        <w:t xml:space="preserve">   </w:t>
      </w:r>
      <w:r w:rsidR="00DE56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І. </w:t>
      </w:r>
      <w:proofErr w:type="spellStart"/>
      <w:r>
        <w:rPr>
          <w:sz w:val="28"/>
          <w:szCs w:val="28"/>
          <w:lang w:val="uk-UA"/>
        </w:rPr>
        <w:t>Нарубалюк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A30C36" w:rsidRDefault="00A30C36" w:rsidP="00B71F56">
      <w:pPr>
        <w:rPr>
          <w:sz w:val="28"/>
          <w:szCs w:val="28"/>
          <w:lang w:val="uk-UA"/>
        </w:rPr>
      </w:pPr>
    </w:p>
    <w:p w:rsidR="00A30C36" w:rsidRDefault="00A30C36" w:rsidP="00B71F56">
      <w:pPr>
        <w:rPr>
          <w:sz w:val="28"/>
          <w:szCs w:val="28"/>
          <w:lang w:val="uk-UA"/>
        </w:rPr>
      </w:pPr>
    </w:p>
    <w:p w:rsidR="00C233A9" w:rsidRDefault="00C233A9" w:rsidP="00C233A9">
      <w:p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по роботі </w:t>
      </w:r>
    </w:p>
    <w:p w:rsidR="00C233A9" w:rsidRDefault="00C233A9" w:rsidP="00C233A9">
      <w:pPr>
        <w:suppressAutoHyphens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з персоналом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="00FF79E8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. Кутузова</w:t>
      </w:r>
    </w:p>
    <w:p w:rsidR="00C233A9" w:rsidRDefault="00C233A9" w:rsidP="00C233A9">
      <w:pPr>
        <w:ind w:right="-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</w:t>
      </w:r>
    </w:p>
    <w:p w:rsidR="00A30C36" w:rsidRDefault="00A30C36" w:rsidP="00B71F56">
      <w:pPr>
        <w:rPr>
          <w:sz w:val="28"/>
          <w:szCs w:val="28"/>
          <w:lang w:val="uk-UA"/>
        </w:rPr>
      </w:pPr>
    </w:p>
    <w:p w:rsidR="00A30C36" w:rsidRDefault="00A30C36" w:rsidP="00A30C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 w:rsidR="00A30C36" w:rsidRDefault="00A30C36" w:rsidP="00A30C36">
      <w:pPr>
        <w:ind w:right="-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правового забезпечення</w:t>
      </w:r>
    </w:p>
    <w:p w:rsidR="00DE05AF" w:rsidRDefault="00A30C36" w:rsidP="00A30C36">
      <w:pPr>
        <w:ind w:right="-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діяльності Київської міської ради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Г. Гаршина    </w:t>
      </w:r>
    </w:p>
    <w:p w:rsidR="00DE05AF" w:rsidRDefault="00DE05AF" w:rsidP="00A30C36">
      <w:pPr>
        <w:ind w:right="-6"/>
        <w:rPr>
          <w:sz w:val="28"/>
          <w:szCs w:val="28"/>
          <w:lang w:val="uk-UA"/>
        </w:rPr>
      </w:pPr>
    </w:p>
    <w:p w:rsidR="00DE05AF" w:rsidRDefault="00DE05AF" w:rsidP="00A30C36">
      <w:pPr>
        <w:ind w:right="-6"/>
        <w:rPr>
          <w:sz w:val="28"/>
          <w:szCs w:val="28"/>
          <w:lang w:val="uk-UA"/>
        </w:rPr>
      </w:pPr>
    </w:p>
    <w:p w:rsidR="00DE05AF" w:rsidRDefault="00DE05AF" w:rsidP="00A30C36">
      <w:pPr>
        <w:ind w:right="-6"/>
        <w:rPr>
          <w:sz w:val="28"/>
          <w:szCs w:val="28"/>
          <w:lang w:val="uk-UA"/>
        </w:rPr>
      </w:pPr>
    </w:p>
    <w:p w:rsidR="00A30C36" w:rsidRDefault="00A30C36" w:rsidP="00B71F56">
      <w:pPr>
        <w:rPr>
          <w:sz w:val="28"/>
          <w:szCs w:val="28"/>
          <w:lang w:val="uk-UA"/>
        </w:rPr>
      </w:pPr>
    </w:p>
    <w:p w:rsidR="00A30C36" w:rsidRDefault="00A30C36" w:rsidP="00B71F56">
      <w:pPr>
        <w:rPr>
          <w:sz w:val="28"/>
          <w:szCs w:val="28"/>
          <w:lang w:val="uk-UA"/>
        </w:rPr>
      </w:pPr>
    </w:p>
    <w:p w:rsidR="00B71F56" w:rsidRDefault="00B71F56" w:rsidP="00B71F56">
      <w:pPr>
        <w:rPr>
          <w:sz w:val="28"/>
          <w:szCs w:val="28"/>
          <w:lang w:val="uk-UA"/>
        </w:rPr>
      </w:pPr>
    </w:p>
    <w:p w:rsidR="00D97783" w:rsidRDefault="00D97783" w:rsidP="00B71F56">
      <w:pPr>
        <w:rPr>
          <w:sz w:val="28"/>
          <w:szCs w:val="28"/>
          <w:lang w:val="uk-UA"/>
        </w:rPr>
      </w:pPr>
    </w:p>
    <w:p w:rsidR="00B71F56" w:rsidRDefault="00B71F56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sectPr w:rsidR="00B71F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BCD"/>
    <w:rsid w:val="00015503"/>
    <w:rsid w:val="000602DB"/>
    <w:rsid w:val="000729E4"/>
    <w:rsid w:val="00082D52"/>
    <w:rsid w:val="000B18A0"/>
    <w:rsid w:val="001644D7"/>
    <w:rsid w:val="00196BD2"/>
    <w:rsid w:val="001E5B3E"/>
    <w:rsid w:val="001F33BD"/>
    <w:rsid w:val="002008E7"/>
    <w:rsid w:val="00220182"/>
    <w:rsid w:val="002375E7"/>
    <w:rsid w:val="00246A70"/>
    <w:rsid w:val="002524AB"/>
    <w:rsid w:val="00314463"/>
    <w:rsid w:val="0033381B"/>
    <w:rsid w:val="00421DD7"/>
    <w:rsid w:val="00425D28"/>
    <w:rsid w:val="00455A90"/>
    <w:rsid w:val="004917E9"/>
    <w:rsid w:val="004B1AAA"/>
    <w:rsid w:val="005537D5"/>
    <w:rsid w:val="005F6C23"/>
    <w:rsid w:val="006067C7"/>
    <w:rsid w:val="00630ACF"/>
    <w:rsid w:val="00634BA5"/>
    <w:rsid w:val="006C44A2"/>
    <w:rsid w:val="007821FD"/>
    <w:rsid w:val="00784BD8"/>
    <w:rsid w:val="007C0617"/>
    <w:rsid w:val="007E19A2"/>
    <w:rsid w:val="00800915"/>
    <w:rsid w:val="0081741A"/>
    <w:rsid w:val="008236AE"/>
    <w:rsid w:val="00830BCD"/>
    <w:rsid w:val="00843179"/>
    <w:rsid w:val="00856B0D"/>
    <w:rsid w:val="00863A74"/>
    <w:rsid w:val="00886CC1"/>
    <w:rsid w:val="008D0AF7"/>
    <w:rsid w:val="00967B02"/>
    <w:rsid w:val="00A12D97"/>
    <w:rsid w:val="00A30C36"/>
    <w:rsid w:val="00A30C8A"/>
    <w:rsid w:val="00B71F56"/>
    <w:rsid w:val="00B73107"/>
    <w:rsid w:val="00BB4F11"/>
    <w:rsid w:val="00BD46C9"/>
    <w:rsid w:val="00C233A9"/>
    <w:rsid w:val="00C5494B"/>
    <w:rsid w:val="00D05094"/>
    <w:rsid w:val="00D32085"/>
    <w:rsid w:val="00D36C45"/>
    <w:rsid w:val="00D915F3"/>
    <w:rsid w:val="00D97783"/>
    <w:rsid w:val="00DA1196"/>
    <w:rsid w:val="00DE05AF"/>
    <w:rsid w:val="00DE56BD"/>
    <w:rsid w:val="00E11785"/>
    <w:rsid w:val="00E26113"/>
    <w:rsid w:val="00E90E34"/>
    <w:rsid w:val="00F97708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E6514-E858-4892-9A6C-2D5B3712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AC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0AC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A318D-AD6C-415F-B9B0-50C1F0057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1857</Words>
  <Characters>1059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Prokopenko Tetyana</dc:creator>
  <cp:keywords/>
  <dc:description/>
  <cp:lastModifiedBy>Ковнір Оксана Сергіївна</cp:lastModifiedBy>
  <cp:revision>17</cp:revision>
  <cp:lastPrinted>2019-10-24T15:09:00Z</cp:lastPrinted>
  <dcterms:created xsi:type="dcterms:W3CDTF">2019-10-24T13:20:00Z</dcterms:created>
  <dcterms:modified xsi:type="dcterms:W3CDTF">2019-10-24T15:12:00Z</dcterms:modified>
</cp:coreProperties>
</file>