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rPr>
          <w:lang w:val="en-US"/>
        </w:rPr>
      </w:pPr>
    </w:p>
    <w:p w:rsidR="00504EB3" w:rsidRDefault="00504EB3" w:rsidP="009516D0">
      <w:pPr>
        <w:rPr>
          <w:lang w:val="en-US"/>
        </w:rPr>
      </w:pPr>
    </w:p>
    <w:p w:rsidR="00504EB3" w:rsidRDefault="00504EB3" w:rsidP="009516D0">
      <w:pPr>
        <w:rPr>
          <w:lang w:val="en-US"/>
        </w:rPr>
      </w:pPr>
    </w:p>
    <w:p w:rsidR="00504EB3" w:rsidRDefault="00504EB3" w:rsidP="009516D0">
      <w:pPr>
        <w:rPr>
          <w:lang w:val="en-US"/>
        </w:rPr>
      </w:pPr>
    </w:p>
    <w:p w:rsidR="009516D0" w:rsidRDefault="009516D0" w:rsidP="009516D0"/>
    <w:p w:rsidR="009516D0" w:rsidRDefault="009516D0" w:rsidP="009516D0"/>
    <w:p w:rsidR="009516D0" w:rsidRDefault="009516D0" w:rsidP="009516D0"/>
    <w:p w:rsidR="009516D0" w:rsidRDefault="009516D0" w:rsidP="009516D0">
      <w:pPr>
        <w:rPr>
          <w:lang w:val="en-US"/>
        </w:rPr>
      </w:pPr>
    </w:p>
    <w:p w:rsidR="009516D0" w:rsidRDefault="009516D0" w:rsidP="009516D0">
      <w:pPr>
        <w:pStyle w:val="8"/>
        <w:ind w:left="709"/>
      </w:pPr>
      <w:r>
        <w:t xml:space="preserve">Про внесення змін до розпорядження </w:t>
      </w:r>
    </w:p>
    <w:p w:rsidR="009516D0" w:rsidRDefault="009516D0" w:rsidP="009516D0">
      <w:pPr>
        <w:pStyle w:val="8"/>
        <w:ind w:left="709"/>
      </w:pPr>
      <w:r>
        <w:t xml:space="preserve">заступника міського голови - секретаря </w:t>
      </w:r>
    </w:p>
    <w:p w:rsidR="009516D0" w:rsidRDefault="009516D0" w:rsidP="009516D0">
      <w:pPr>
        <w:pStyle w:val="8"/>
        <w:ind w:left="709"/>
      </w:pPr>
      <w:r>
        <w:t>Київської міської ради від 21.12.2015 № 124</w:t>
      </w:r>
    </w:p>
    <w:p w:rsidR="009516D0" w:rsidRDefault="009516D0" w:rsidP="009516D0">
      <w:pPr>
        <w:pStyle w:val="8"/>
        <w:ind w:left="709"/>
      </w:pPr>
      <w:r>
        <w:t>«Про утворення громадської приймальні</w:t>
      </w:r>
    </w:p>
    <w:p w:rsidR="009516D0" w:rsidRDefault="009516D0" w:rsidP="009516D0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9516D0" w:rsidRDefault="009516D0" w:rsidP="009516D0">
      <w:pPr>
        <w:ind w:left="709"/>
        <w:rPr>
          <w:b/>
        </w:rPr>
      </w:pPr>
      <w:r>
        <w:rPr>
          <w:b/>
        </w:rPr>
        <w:t>Шкуро М. Ю.»</w:t>
      </w:r>
    </w:p>
    <w:p w:rsidR="009516D0" w:rsidRDefault="009516D0" w:rsidP="009516D0">
      <w:pPr>
        <w:pStyle w:val="a8"/>
        <w:tabs>
          <w:tab w:val="left" w:pos="708"/>
        </w:tabs>
      </w:pPr>
    </w:p>
    <w:p w:rsidR="009516D0" w:rsidRPr="004E3A11" w:rsidRDefault="009516D0" w:rsidP="004E3A11">
      <w:pPr>
        <w:pStyle w:val="a8"/>
        <w:tabs>
          <w:tab w:val="left" w:pos="708"/>
        </w:tabs>
        <w:jc w:val="both"/>
        <w:rPr>
          <w:szCs w:val="28"/>
        </w:rPr>
      </w:pPr>
    </w:p>
    <w:p w:rsidR="009516D0" w:rsidRPr="004E3A11" w:rsidRDefault="009516D0" w:rsidP="004E3A1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4E3A11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Шкуро М. Ю. від</w:t>
      </w:r>
      <w:r w:rsidR="0096608B">
        <w:rPr>
          <w:szCs w:val="28"/>
        </w:rPr>
        <w:t xml:space="preserve"> 21.05.2019</w:t>
      </w:r>
      <w:r w:rsidRPr="004E3A11">
        <w:rPr>
          <w:szCs w:val="28"/>
        </w:rPr>
        <w:t xml:space="preserve"> № </w:t>
      </w:r>
      <w:r w:rsidR="0096608B">
        <w:rPr>
          <w:szCs w:val="28"/>
        </w:rPr>
        <w:t>08/279/155/021</w:t>
      </w:r>
      <w:r w:rsidRPr="004E3A11">
        <w:rPr>
          <w:szCs w:val="28"/>
        </w:rPr>
        <w:t xml:space="preserve">: </w:t>
      </w:r>
    </w:p>
    <w:p w:rsidR="009516D0" w:rsidRPr="004E3A11" w:rsidRDefault="009516D0" w:rsidP="004E3A11">
      <w:pPr>
        <w:jc w:val="both"/>
        <w:rPr>
          <w:szCs w:val="28"/>
        </w:rPr>
      </w:pPr>
    </w:p>
    <w:p w:rsidR="009516D0" w:rsidRPr="004E3A11" w:rsidRDefault="009A22AE" w:rsidP="004E3A1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 зміни до пункту 3 </w:t>
      </w:r>
      <w:r w:rsidR="009516D0" w:rsidRPr="004E3A11">
        <w:rPr>
          <w:szCs w:val="28"/>
        </w:rPr>
        <w:t>розпорядження засту</w:t>
      </w:r>
      <w:r>
        <w:rPr>
          <w:szCs w:val="28"/>
        </w:rPr>
        <w:t>пника міського</w:t>
      </w:r>
      <w:r w:rsidR="009516D0" w:rsidRPr="004E3A11">
        <w:rPr>
          <w:szCs w:val="28"/>
        </w:rPr>
        <w:t xml:space="preserve"> голови - секретаря Київської міської ради від 21.12.2015 № 124 «Про утворення громадської приймальні депутата Київської міської ради Шкуро </w:t>
      </w:r>
      <w:r w:rsidR="00847B5E">
        <w:rPr>
          <w:szCs w:val="28"/>
        </w:rPr>
        <w:t>М. Ю.», виклавши його</w:t>
      </w:r>
      <w:bookmarkStart w:id="0" w:name="_GoBack"/>
      <w:bookmarkEnd w:id="0"/>
      <w:r w:rsidR="009516D0" w:rsidRPr="004E3A11">
        <w:rPr>
          <w:szCs w:val="28"/>
        </w:rPr>
        <w:t xml:space="preserve"> у такій редакції:</w:t>
      </w:r>
    </w:p>
    <w:p w:rsidR="004E3A11" w:rsidRDefault="004E3A11" w:rsidP="004E3A11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504EB3">
        <w:rPr>
          <w:sz w:val="28"/>
          <w:szCs w:val="28"/>
        </w:rPr>
        <w:t>Шкуро М.Ю.</w:t>
      </w:r>
      <w:r>
        <w:rPr>
          <w:sz w:val="28"/>
          <w:szCs w:val="28"/>
        </w:rPr>
        <w:t xml:space="preserve"> знаходиться за адресою: </w:t>
      </w:r>
      <w:r w:rsidR="00BF60CD">
        <w:rPr>
          <w:sz w:val="28"/>
          <w:szCs w:val="28"/>
        </w:rPr>
        <w:t>03126</w:t>
      </w:r>
      <w:r>
        <w:rPr>
          <w:sz w:val="28"/>
          <w:szCs w:val="28"/>
        </w:rPr>
        <w:t xml:space="preserve">, м. Київ, </w:t>
      </w:r>
      <w:r w:rsidR="006C7479" w:rsidRPr="006C7479">
        <w:rPr>
          <w:sz w:val="28"/>
          <w:szCs w:val="28"/>
          <w:shd w:val="clear" w:color="auto" w:fill="FFFFFF" w:themeFill="background1"/>
        </w:rPr>
        <w:t xml:space="preserve">вул. М. Донця, </w:t>
      </w:r>
      <w:r w:rsidR="00BD65A4">
        <w:rPr>
          <w:sz w:val="28"/>
          <w:szCs w:val="28"/>
          <w:shd w:val="clear" w:color="auto" w:fill="FFFFFF" w:themeFill="background1"/>
        </w:rPr>
        <w:t xml:space="preserve">                    </w:t>
      </w:r>
      <w:r w:rsidR="006C7479" w:rsidRPr="006C7479">
        <w:rPr>
          <w:sz w:val="28"/>
          <w:szCs w:val="28"/>
          <w:shd w:val="clear" w:color="auto" w:fill="FFFFFF" w:themeFill="background1"/>
        </w:rPr>
        <w:t>буд</w:t>
      </w:r>
      <w:r w:rsidR="00BD65A4">
        <w:rPr>
          <w:sz w:val="28"/>
          <w:szCs w:val="28"/>
          <w:shd w:val="clear" w:color="auto" w:fill="FFFFFF" w:themeFill="background1"/>
        </w:rPr>
        <w:t>.</w:t>
      </w:r>
      <w:r w:rsidR="006C7479" w:rsidRPr="006C7479">
        <w:rPr>
          <w:sz w:val="28"/>
          <w:szCs w:val="28"/>
          <w:shd w:val="clear" w:color="auto" w:fill="FFFFFF" w:themeFill="background1"/>
        </w:rPr>
        <w:t xml:space="preserve"> 17/46</w:t>
      </w:r>
      <w:r w:rsidRPr="006C7479">
        <w:rPr>
          <w:sz w:val="28"/>
          <w:szCs w:val="28"/>
          <w:shd w:val="clear" w:color="auto" w:fill="FFFFFF" w:themeFill="background1"/>
        </w:rPr>
        <w:t xml:space="preserve"> </w:t>
      </w:r>
      <w:r w:rsidR="007B36D8">
        <w:rPr>
          <w:sz w:val="28"/>
          <w:szCs w:val="28"/>
          <w:shd w:val="clear" w:color="auto" w:fill="FFFFFF" w:themeFill="background1"/>
        </w:rPr>
        <w:t xml:space="preserve"> </w:t>
      </w:r>
      <w:r w:rsidRPr="006C7479">
        <w:rPr>
          <w:sz w:val="28"/>
          <w:szCs w:val="28"/>
          <w:shd w:val="clear" w:color="auto" w:fill="FFFFFF" w:themeFill="background1"/>
        </w:rPr>
        <w:t>у</w:t>
      </w:r>
      <w:r w:rsidR="007B36D8">
        <w:rPr>
          <w:sz w:val="28"/>
          <w:szCs w:val="28"/>
          <w:shd w:val="clear" w:color="auto" w:fill="FFFFFF" w:themeFill="background1"/>
        </w:rPr>
        <w:t xml:space="preserve">  </w:t>
      </w:r>
      <w:r w:rsidR="00504EB3" w:rsidRPr="006C7479">
        <w:rPr>
          <w:sz w:val="28"/>
          <w:szCs w:val="28"/>
          <w:shd w:val="clear" w:color="auto" w:fill="FFFFFF" w:themeFill="background1"/>
        </w:rPr>
        <w:t>Солом’янському</w:t>
      </w:r>
      <w:r>
        <w:rPr>
          <w:sz w:val="28"/>
          <w:szCs w:val="28"/>
        </w:rPr>
        <w:t xml:space="preserve"> районі м. Києва (лист-згода громадської організації «</w:t>
      </w:r>
      <w:r w:rsidR="006C7479">
        <w:rPr>
          <w:sz w:val="28"/>
          <w:szCs w:val="28"/>
        </w:rPr>
        <w:t>НАШ ДІМ-ВІДРАДНИЙ</w:t>
      </w:r>
      <w:r>
        <w:rPr>
          <w:sz w:val="28"/>
          <w:szCs w:val="28"/>
        </w:rPr>
        <w:t xml:space="preserve">» від </w:t>
      </w:r>
      <w:r w:rsidR="006C7479">
        <w:rPr>
          <w:sz w:val="28"/>
          <w:szCs w:val="28"/>
        </w:rPr>
        <w:t>21.05.2019</w:t>
      </w:r>
      <w:r>
        <w:rPr>
          <w:sz w:val="28"/>
          <w:szCs w:val="28"/>
        </w:rPr>
        <w:t xml:space="preserve"> № </w:t>
      </w:r>
      <w:r w:rsidR="006C7479">
        <w:rPr>
          <w:sz w:val="28"/>
          <w:szCs w:val="28"/>
        </w:rPr>
        <w:t>06/20-05</w:t>
      </w:r>
      <w:r>
        <w:rPr>
          <w:sz w:val="28"/>
          <w:szCs w:val="28"/>
        </w:rPr>
        <w:t>)».</w:t>
      </w:r>
    </w:p>
    <w:p w:rsidR="009516D0" w:rsidRDefault="009516D0" w:rsidP="009516D0"/>
    <w:p w:rsidR="009516D0" w:rsidRDefault="009516D0" w:rsidP="009516D0"/>
    <w:p w:rsidR="009516D0" w:rsidRDefault="009516D0" w:rsidP="009516D0">
      <w:r>
        <w:t xml:space="preserve">          Заступник міського голови  -</w:t>
      </w:r>
    </w:p>
    <w:p w:rsidR="009516D0" w:rsidRDefault="009516D0" w:rsidP="009516D0">
      <w:r>
        <w:t xml:space="preserve">          секретар Київської міської ради                                                  В. Прокопів</w:t>
      </w:r>
    </w:p>
    <w:p w:rsidR="000C48D6" w:rsidRDefault="000C48D6"/>
    <w:p w:rsidR="009B1F7A" w:rsidRDefault="009B1F7A"/>
    <w:p w:rsidR="009B1F7A" w:rsidRDefault="009B1F7A"/>
    <w:p w:rsidR="009B1F7A" w:rsidRDefault="009B1F7A"/>
    <w:p w:rsidR="00211C8D" w:rsidRDefault="00211C8D" w:rsidP="00211C8D">
      <w:pPr>
        <w:ind w:firstLine="708"/>
        <w:rPr>
          <w:i/>
        </w:rPr>
      </w:pPr>
      <w:r>
        <w:rPr>
          <w:i/>
        </w:rPr>
        <w:lastRenderedPageBreak/>
        <w:t>Подання:</w:t>
      </w:r>
    </w:p>
    <w:p w:rsidR="00211C8D" w:rsidRDefault="00211C8D" w:rsidP="00211C8D">
      <w:r>
        <w:t xml:space="preserve">       </w:t>
      </w:r>
    </w:p>
    <w:p w:rsidR="00211C8D" w:rsidRDefault="00211C8D" w:rsidP="00211C8D">
      <w:pPr>
        <w:ind w:firstLine="708"/>
      </w:pPr>
      <w:r>
        <w:t xml:space="preserve">Начальник управління </w:t>
      </w:r>
    </w:p>
    <w:p w:rsidR="00211C8D" w:rsidRDefault="00211C8D" w:rsidP="00211C8D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11C8D" w:rsidRDefault="00211C8D" w:rsidP="00211C8D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11C8D" w:rsidRDefault="00211C8D" w:rsidP="00211C8D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211C8D" w:rsidRDefault="00211C8D" w:rsidP="00211C8D">
      <w:pPr>
        <w:rPr>
          <w:i/>
        </w:rPr>
      </w:pPr>
    </w:p>
    <w:p w:rsidR="00211C8D" w:rsidRDefault="00211C8D" w:rsidP="00211C8D">
      <w:pPr>
        <w:rPr>
          <w:i/>
        </w:rPr>
      </w:pPr>
    </w:p>
    <w:p w:rsidR="00211C8D" w:rsidRDefault="00211C8D" w:rsidP="00211C8D">
      <w:pPr>
        <w:ind w:firstLine="708"/>
        <w:rPr>
          <w:i/>
        </w:rPr>
      </w:pPr>
      <w:r>
        <w:rPr>
          <w:i/>
        </w:rPr>
        <w:t>Погоджено:</w:t>
      </w:r>
    </w:p>
    <w:p w:rsidR="00211C8D" w:rsidRDefault="00211C8D" w:rsidP="00211C8D"/>
    <w:p w:rsidR="00211C8D" w:rsidRDefault="00211C8D" w:rsidP="00211C8D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C8D" w:rsidRDefault="00211C8D" w:rsidP="00211C8D"/>
    <w:p w:rsidR="00211C8D" w:rsidRDefault="00211C8D" w:rsidP="00211C8D"/>
    <w:p w:rsidR="00211C8D" w:rsidRDefault="00211C8D" w:rsidP="00211C8D">
      <w:pPr>
        <w:ind w:firstLine="708"/>
      </w:pPr>
      <w:r>
        <w:t xml:space="preserve">Начальник управління </w:t>
      </w:r>
    </w:p>
    <w:p w:rsidR="00211C8D" w:rsidRDefault="00211C8D" w:rsidP="00211C8D">
      <w:pPr>
        <w:ind w:firstLine="708"/>
      </w:pPr>
      <w:r>
        <w:t>правового забезпечення</w:t>
      </w:r>
    </w:p>
    <w:p w:rsidR="009B1F7A" w:rsidRDefault="004E3A11" w:rsidP="00211C8D">
      <w:r>
        <w:t xml:space="preserve">          </w:t>
      </w:r>
      <w:r w:rsidR="00211C8D">
        <w:t>діяльності Київської міської ради</w:t>
      </w:r>
      <w:r w:rsidR="00211C8D">
        <w:tab/>
      </w:r>
      <w:r w:rsidR="00211C8D">
        <w:tab/>
        <w:t xml:space="preserve">                              Г. Гаршина    </w:t>
      </w:r>
    </w:p>
    <w:sectPr w:rsidR="009B1F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6AE"/>
    <w:rsid w:val="000C48D6"/>
    <w:rsid w:val="00180A90"/>
    <w:rsid w:val="00211C8D"/>
    <w:rsid w:val="004E3A11"/>
    <w:rsid w:val="00504EB3"/>
    <w:rsid w:val="006C7479"/>
    <w:rsid w:val="007B36D8"/>
    <w:rsid w:val="00847B5E"/>
    <w:rsid w:val="009516D0"/>
    <w:rsid w:val="0096608B"/>
    <w:rsid w:val="009A22AE"/>
    <w:rsid w:val="009B1F7A"/>
    <w:rsid w:val="009E16AE"/>
    <w:rsid w:val="00A01F27"/>
    <w:rsid w:val="00BD65A4"/>
    <w:rsid w:val="00BF60CD"/>
    <w:rsid w:val="00C9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B4077"/>
  <w15:chartTrackingRefBased/>
  <w15:docId w15:val="{DFB0DBCC-5D6F-4765-9EBB-FCF2F4A0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6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9516D0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951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9516D0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9516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65A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D65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1157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</cp:revision>
  <cp:lastPrinted>2019-05-23T07:14:00Z</cp:lastPrinted>
  <dcterms:created xsi:type="dcterms:W3CDTF">2019-05-22T09:15:00Z</dcterms:created>
  <dcterms:modified xsi:type="dcterms:W3CDTF">2019-05-23T11:10:00Z</dcterms:modified>
</cp:coreProperties>
</file>