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798" w:rsidRDefault="005B2798" w:rsidP="005B2798">
      <w:pPr>
        <w:pStyle w:val="8"/>
        <w:ind w:left="709"/>
      </w:pPr>
    </w:p>
    <w:p w:rsidR="005B2798" w:rsidRDefault="005B2798" w:rsidP="005B2798">
      <w:pPr>
        <w:pStyle w:val="8"/>
        <w:ind w:left="709"/>
      </w:pPr>
    </w:p>
    <w:p w:rsidR="005B2798" w:rsidRDefault="005B2798" w:rsidP="005B2798">
      <w:pPr>
        <w:pStyle w:val="8"/>
        <w:ind w:left="709"/>
      </w:pPr>
    </w:p>
    <w:p w:rsidR="005B2798" w:rsidRDefault="005B2798" w:rsidP="005B2798">
      <w:pPr>
        <w:pStyle w:val="8"/>
        <w:ind w:left="709"/>
      </w:pPr>
    </w:p>
    <w:p w:rsidR="005B2798" w:rsidRDefault="005B2798" w:rsidP="005B2798">
      <w:pPr>
        <w:pStyle w:val="8"/>
        <w:ind w:left="709"/>
      </w:pPr>
    </w:p>
    <w:p w:rsidR="005B2798" w:rsidRDefault="005B2798" w:rsidP="005B2798">
      <w:pPr>
        <w:pStyle w:val="8"/>
        <w:ind w:left="709"/>
      </w:pPr>
    </w:p>
    <w:p w:rsidR="005B2798" w:rsidRDefault="005B2798" w:rsidP="005B2798">
      <w:pPr>
        <w:pStyle w:val="8"/>
        <w:ind w:left="709"/>
      </w:pPr>
    </w:p>
    <w:p w:rsidR="005B2798" w:rsidRDefault="005B2798" w:rsidP="005B2798">
      <w:pPr>
        <w:pStyle w:val="8"/>
        <w:ind w:left="709"/>
      </w:pPr>
    </w:p>
    <w:p w:rsidR="005B2798" w:rsidRDefault="005B2798" w:rsidP="005B2798">
      <w:pPr>
        <w:pStyle w:val="8"/>
        <w:ind w:left="709"/>
      </w:pPr>
    </w:p>
    <w:p w:rsidR="005B2798" w:rsidRDefault="005B2798" w:rsidP="005B2798">
      <w:pPr>
        <w:pStyle w:val="8"/>
        <w:ind w:left="709"/>
      </w:pPr>
    </w:p>
    <w:p w:rsidR="005B2798" w:rsidRDefault="005B2798" w:rsidP="005B2798">
      <w:pPr>
        <w:pStyle w:val="8"/>
        <w:ind w:left="709"/>
      </w:pPr>
    </w:p>
    <w:p w:rsidR="005B2798" w:rsidRDefault="005B2798" w:rsidP="005B2798">
      <w:pPr>
        <w:pStyle w:val="8"/>
        <w:ind w:left="709"/>
      </w:pPr>
    </w:p>
    <w:p w:rsidR="005B2798" w:rsidRDefault="005B2798" w:rsidP="005B2798">
      <w:pPr>
        <w:pStyle w:val="8"/>
        <w:ind w:left="709"/>
      </w:pPr>
    </w:p>
    <w:p w:rsidR="005B2798" w:rsidRDefault="005B2798" w:rsidP="005B2798">
      <w:pPr>
        <w:pStyle w:val="8"/>
        <w:ind w:left="709"/>
      </w:pPr>
    </w:p>
    <w:p w:rsidR="005B2798" w:rsidRDefault="005B2798" w:rsidP="005B2798">
      <w:pPr>
        <w:pStyle w:val="8"/>
        <w:ind w:left="709"/>
      </w:pPr>
      <w:r>
        <w:t xml:space="preserve">Про внесення змін до розпорядження </w:t>
      </w:r>
    </w:p>
    <w:p w:rsidR="005B2798" w:rsidRDefault="005B2798" w:rsidP="005B2798">
      <w:pPr>
        <w:pStyle w:val="8"/>
        <w:ind w:left="709"/>
      </w:pPr>
      <w:r>
        <w:t xml:space="preserve">заступника міського голови - секретаря </w:t>
      </w:r>
    </w:p>
    <w:p w:rsidR="005B2798" w:rsidRDefault="005B2798" w:rsidP="005B2798">
      <w:pPr>
        <w:pStyle w:val="8"/>
        <w:ind w:left="709"/>
      </w:pPr>
      <w:r>
        <w:t>Київ</w:t>
      </w:r>
      <w:r w:rsidR="009A20F2">
        <w:t>ської міської ради від 17.</w:t>
      </w:r>
      <w:r w:rsidR="00071BBD">
        <w:t>12.2015 № 109</w:t>
      </w:r>
    </w:p>
    <w:p w:rsidR="005B2798" w:rsidRDefault="005B2798" w:rsidP="005B2798">
      <w:pPr>
        <w:pStyle w:val="8"/>
        <w:ind w:left="709"/>
      </w:pPr>
      <w:r>
        <w:t>«Про утворення громадської приймальні</w:t>
      </w:r>
    </w:p>
    <w:p w:rsidR="005B2798" w:rsidRDefault="005B2798" w:rsidP="005B2798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5B2798" w:rsidRDefault="00071BBD" w:rsidP="005B2798">
      <w:pPr>
        <w:ind w:left="709"/>
        <w:rPr>
          <w:b/>
        </w:rPr>
      </w:pPr>
      <w:r>
        <w:rPr>
          <w:b/>
        </w:rPr>
        <w:t>Новікова О. О.»</w:t>
      </w:r>
    </w:p>
    <w:p w:rsidR="005B2798" w:rsidRDefault="005B2798" w:rsidP="005B2798">
      <w:pPr>
        <w:pStyle w:val="a8"/>
        <w:tabs>
          <w:tab w:val="left" w:pos="708"/>
        </w:tabs>
      </w:pPr>
    </w:p>
    <w:p w:rsidR="005B2798" w:rsidRDefault="005B2798" w:rsidP="005B2798">
      <w:pPr>
        <w:pStyle w:val="a8"/>
        <w:tabs>
          <w:tab w:val="left" w:pos="708"/>
        </w:tabs>
      </w:pPr>
    </w:p>
    <w:p w:rsidR="005B2798" w:rsidRPr="00177435" w:rsidRDefault="005B2798" w:rsidP="00177435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177435"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</w:t>
      </w:r>
      <w:r w:rsidR="00373033">
        <w:t xml:space="preserve">Положення про громадську приймальню депутатів Київської міської ради, затвердженого </w:t>
      </w:r>
      <w:r w:rsidRPr="00177435">
        <w:rPr>
          <w:szCs w:val="28"/>
        </w:rPr>
        <w:t xml:space="preserve">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</w:t>
      </w:r>
      <w:r w:rsidR="00362709">
        <w:rPr>
          <w:szCs w:val="28"/>
        </w:rPr>
        <w:t>Новікова О. О.</w:t>
      </w:r>
      <w:r w:rsidRPr="00177435">
        <w:rPr>
          <w:szCs w:val="28"/>
        </w:rPr>
        <w:t xml:space="preserve"> від </w:t>
      </w:r>
      <w:r w:rsidR="00362709">
        <w:rPr>
          <w:szCs w:val="28"/>
        </w:rPr>
        <w:t>25.02.2019 № 08/279/8/167-2504</w:t>
      </w:r>
      <w:r w:rsidRPr="00177435">
        <w:rPr>
          <w:szCs w:val="28"/>
        </w:rPr>
        <w:t xml:space="preserve">: </w:t>
      </w:r>
    </w:p>
    <w:p w:rsidR="005B2798" w:rsidRPr="00177435" w:rsidRDefault="005B2798" w:rsidP="00177435">
      <w:pPr>
        <w:jc w:val="both"/>
        <w:rPr>
          <w:szCs w:val="28"/>
        </w:rPr>
      </w:pPr>
    </w:p>
    <w:p w:rsidR="005B2798" w:rsidRPr="00177435" w:rsidRDefault="005B2798" w:rsidP="00177435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177435">
        <w:rPr>
          <w:szCs w:val="28"/>
        </w:rPr>
        <w:t>Внести зміни до пунктів 3 - 5 розпорядження заступника міського голови-секрета</w:t>
      </w:r>
      <w:r w:rsidR="0059267E">
        <w:rPr>
          <w:szCs w:val="28"/>
        </w:rPr>
        <w:t>ря Київської міської ради від 17.12.2015 № 109</w:t>
      </w:r>
      <w:r w:rsidRPr="00177435">
        <w:rPr>
          <w:szCs w:val="28"/>
        </w:rPr>
        <w:t xml:space="preserve"> «Про утворення громадської приймальні депутата Київської міської ради </w:t>
      </w:r>
      <w:r w:rsidR="006D4B59">
        <w:rPr>
          <w:szCs w:val="28"/>
        </w:rPr>
        <w:t>Новікова О. О.</w:t>
      </w:r>
      <w:r w:rsidRPr="00177435">
        <w:rPr>
          <w:szCs w:val="28"/>
        </w:rPr>
        <w:t>», виклавши їх у такій редакції:</w:t>
      </w:r>
    </w:p>
    <w:p w:rsidR="005B2798" w:rsidRPr="00177435" w:rsidRDefault="005B2798" w:rsidP="00BB5345">
      <w:pPr>
        <w:pStyle w:val="a4"/>
        <w:spacing w:after="0"/>
        <w:ind w:firstLine="851"/>
        <w:jc w:val="both"/>
        <w:rPr>
          <w:sz w:val="28"/>
          <w:szCs w:val="28"/>
        </w:rPr>
      </w:pPr>
      <w:r w:rsidRPr="00177435">
        <w:rPr>
          <w:sz w:val="28"/>
          <w:szCs w:val="28"/>
        </w:rPr>
        <w:t xml:space="preserve">«3. Взяти до відома, що громадська приймальня депутата Київської міської ради </w:t>
      </w:r>
      <w:r w:rsidR="005B5D27">
        <w:rPr>
          <w:sz w:val="28"/>
          <w:szCs w:val="28"/>
        </w:rPr>
        <w:t>Новікова О. О</w:t>
      </w:r>
      <w:r w:rsidRPr="00177435">
        <w:rPr>
          <w:sz w:val="28"/>
          <w:szCs w:val="28"/>
        </w:rPr>
        <w:t>. знаходиться за адресою: </w:t>
      </w:r>
      <w:r w:rsidR="005B5D27">
        <w:rPr>
          <w:sz w:val="28"/>
          <w:szCs w:val="28"/>
        </w:rPr>
        <w:t>02192</w:t>
      </w:r>
      <w:r w:rsidRPr="00177435">
        <w:rPr>
          <w:sz w:val="28"/>
          <w:szCs w:val="28"/>
        </w:rPr>
        <w:t>,</w:t>
      </w:r>
      <w:r w:rsidRPr="00177435">
        <w:rPr>
          <w:sz w:val="28"/>
          <w:szCs w:val="28"/>
          <w:lang w:val="en-US"/>
        </w:rPr>
        <w:t> </w:t>
      </w:r>
      <w:r w:rsidRPr="00177435">
        <w:rPr>
          <w:sz w:val="28"/>
          <w:szCs w:val="28"/>
        </w:rPr>
        <w:t xml:space="preserve">м. Київ,                           вулиця </w:t>
      </w:r>
      <w:r w:rsidR="006E2338">
        <w:rPr>
          <w:sz w:val="28"/>
          <w:szCs w:val="28"/>
        </w:rPr>
        <w:t>Андрія Малишка, буд. 25/1 у</w:t>
      </w:r>
      <w:r w:rsidRPr="00177435">
        <w:rPr>
          <w:sz w:val="28"/>
          <w:szCs w:val="28"/>
        </w:rPr>
        <w:t xml:space="preserve"> </w:t>
      </w:r>
      <w:r w:rsidR="006E2338">
        <w:rPr>
          <w:sz w:val="28"/>
          <w:szCs w:val="28"/>
        </w:rPr>
        <w:t>Дніпровськом</w:t>
      </w:r>
      <w:r w:rsidRPr="00177435">
        <w:rPr>
          <w:sz w:val="28"/>
          <w:szCs w:val="28"/>
        </w:rPr>
        <w:t>у районі м. Києва (лист-згода громадс</w:t>
      </w:r>
      <w:r w:rsidR="002E62C6">
        <w:rPr>
          <w:sz w:val="28"/>
          <w:szCs w:val="28"/>
        </w:rPr>
        <w:t>ької організації «Фонд взаємної</w:t>
      </w:r>
      <w:r w:rsidR="00DC426B">
        <w:rPr>
          <w:sz w:val="28"/>
          <w:szCs w:val="28"/>
        </w:rPr>
        <w:t xml:space="preserve"> підтримки «ВІДНОВЛЕННЯ</w:t>
      </w:r>
      <w:r w:rsidRPr="00177435">
        <w:rPr>
          <w:sz w:val="28"/>
          <w:szCs w:val="28"/>
        </w:rPr>
        <w:t>» в</w:t>
      </w:r>
      <w:r w:rsidR="00DC426B">
        <w:rPr>
          <w:sz w:val="28"/>
          <w:szCs w:val="28"/>
        </w:rPr>
        <w:t>ід 25.02.2019</w:t>
      </w:r>
      <w:r w:rsidRPr="00177435">
        <w:rPr>
          <w:sz w:val="28"/>
          <w:szCs w:val="28"/>
        </w:rPr>
        <w:t xml:space="preserve"> № 2</w:t>
      </w:r>
      <w:r w:rsidR="00DC426B">
        <w:rPr>
          <w:sz w:val="28"/>
          <w:szCs w:val="28"/>
        </w:rPr>
        <w:t>501/19</w:t>
      </w:r>
      <w:r w:rsidRPr="00177435">
        <w:rPr>
          <w:sz w:val="28"/>
          <w:szCs w:val="28"/>
        </w:rPr>
        <w:t>).</w:t>
      </w:r>
    </w:p>
    <w:p w:rsidR="005B2798" w:rsidRPr="00177435" w:rsidRDefault="00BA5512" w:rsidP="00BB5345">
      <w:pPr>
        <w:pStyle w:val="a4"/>
        <w:spacing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  Покласти </w:t>
      </w:r>
      <w:r w:rsidR="005B2798" w:rsidRPr="00177435">
        <w:rPr>
          <w:sz w:val="28"/>
          <w:szCs w:val="28"/>
        </w:rPr>
        <w:t xml:space="preserve"> на громадську організацію </w:t>
      </w:r>
      <w:r w:rsidR="003F125F">
        <w:rPr>
          <w:sz w:val="28"/>
          <w:szCs w:val="28"/>
        </w:rPr>
        <w:t>«Фонд взаємної</w:t>
      </w:r>
      <w:r w:rsidR="00FE6428">
        <w:rPr>
          <w:sz w:val="28"/>
          <w:szCs w:val="28"/>
        </w:rPr>
        <w:t xml:space="preserve"> підтримки «ВІДНОВЛЕННЯ» (ідентифікаційний код 35181766</w:t>
      </w:r>
      <w:r w:rsidR="005B2798" w:rsidRPr="00177435">
        <w:rPr>
          <w:sz w:val="28"/>
          <w:szCs w:val="28"/>
        </w:rPr>
        <w:t xml:space="preserve">) функції громадської приймальні депутата Київської міської ради </w:t>
      </w:r>
      <w:r w:rsidR="00FE6428">
        <w:rPr>
          <w:sz w:val="28"/>
          <w:szCs w:val="28"/>
        </w:rPr>
        <w:t>Новікова О. О.</w:t>
      </w:r>
      <w:r w:rsidR="005B2798" w:rsidRPr="00177435">
        <w:rPr>
          <w:sz w:val="28"/>
          <w:szCs w:val="28"/>
        </w:rPr>
        <w:t xml:space="preserve"> (лист-згода громадської організації </w:t>
      </w:r>
      <w:r w:rsidR="00B90813">
        <w:rPr>
          <w:sz w:val="28"/>
          <w:szCs w:val="28"/>
        </w:rPr>
        <w:t>«Фонд взаємної</w:t>
      </w:r>
      <w:r>
        <w:rPr>
          <w:sz w:val="28"/>
          <w:szCs w:val="28"/>
        </w:rPr>
        <w:t xml:space="preserve"> підтримки «ВІДНОВЛЕННЯ</w:t>
      </w:r>
      <w:r w:rsidRPr="0017743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5B2798" w:rsidRPr="00177435">
        <w:rPr>
          <w:sz w:val="28"/>
          <w:szCs w:val="28"/>
        </w:rPr>
        <w:t xml:space="preserve">від </w:t>
      </w:r>
      <w:r w:rsidR="004466ED">
        <w:rPr>
          <w:sz w:val="28"/>
          <w:szCs w:val="28"/>
        </w:rPr>
        <w:t xml:space="preserve">                    25.02.2019 № 2502/19</w:t>
      </w:r>
      <w:r w:rsidR="005B2798" w:rsidRPr="00177435">
        <w:rPr>
          <w:sz w:val="28"/>
          <w:szCs w:val="28"/>
        </w:rPr>
        <w:t>).</w:t>
      </w:r>
    </w:p>
    <w:p w:rsidR="005B2798" w:rsidRPr="00177435" w:rsidRDefault="005B2798" w:rsidP="00177435">
      <w:pPr>
        <w:pStyle w:val="a4"/>
        <w:ind w:firstLine="851"/>
        <w:jc w:val="both"/>
        <w:rPr>
          <w:sz w:val="28"/>
          <w:szCs w:val="28"/>
        </w:rPr>
      </w:pPr>
      <w:r w:rsidRPr="00177435">
        <w:rPr>
          <w:sz w:val="28"/>
          <w:szCs w:val="28"/>
        </w:rPr>
        <w:lastRenderedPageBreak/>
        <w:t xml:space="preserve">Громадській організації </w:t>
      </w:r>
      <w:r w:rsidR="00052DE2">
        <w:rPr>
          <w:sz w:val="28"/>
          <w:szCs w:val="28"/>
        </w:rPr>
        <w:t xml:space="preserve">«Фонд взаємної </w:t>
      </w:r>
      <w:r w:rsidR="00D2541E">
        <w:rPr>
          <w:sz w:val="28"/>
          <w:szCs w:val="28"/>
        </w:rPr>
        <w:t xml:space="preserve">підтримки «ВІДНОВЛЕННЯ» </w:t>
      </w:r>
      <w:r w:rsidRPr="00177435">
        <w:rPr>
          <w:sz w:val="28"/>
          <w:szCs w:val="28"/>
        </w:rPr>
        <w:t>відкрити бюджетний рахунок для фінансування діяльності громадської приймальні депутата Київської міської ради.</w:t>
      </w:r>
    </w:p>
    <w:p w:rsidR="005B2798" w:rsidRPr="00177435" w:rsidRDefault="005B2798" w:rsidP="00177435">
      <w:pPr>
        <w:pStyle w:val="a4"/>
        <w:ind w:firstLine="851"/>
        <w:jc w:val="both"/>
        <w:rPr>
          <w:sz w:val="28"/>
          <w:szCs w:val="28"/>
        </w:rPr>
      </w:pPr>
      <w:r w:rsidRPr="00177435">
        <w:rPr>
          <w:sz w:val="28"/>
          <w:szCs w:val="28"/>
        </w:rPr>
        <w:t xml:space="preserve">5. Управлінню фінансового забезпечення та звітності секретаріату  Київської міської ради за поданням депутата Київської міської ради                      </w:t>
      </w:r>
      <w:r w:rsidR="004E7AF0">
        <w:rPr>
          <w:sz w:val="28"/>
          <w:szCs w:val="28"/>
        </w:rPr>
        <w:t>Новікова О. О.</w:t>
      </w:r>
      <w:r w:rsidRPr="00177435">
        <w:rPr>
          <w:sz w:val="28"/>
          <w:szCs w:val="28"/>
        </w:rPr>
        <w:t xml:space="preserve"> 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міста Києва на Програму (видатки) вирішення соціально-економічних проблем, виконання передвиборних програм та доручень виборців депутатами Київської міської ради.</w:t>
      </w:r>
    </w:p>
    <w:p w:rsidR="005B2798" w:rsidRPr="00177435" w:rsidRDefault="005B2798" w:rsidP="00177435">
      <w:pPr>
        <w:pStyle w:val="a4"/>
        <w:ind w:firstLine="851"/>
        <w:jc w:val="both"/>
        <w:rPr>
          <w:sz w:val="28"/>
          <w:szCs w:val="28"/>
        </w:rPr>
      </w:pPr>
      <w:r w:rsidRPr="00177435">
        <w:rPr>
          <w:sz w:val="28"/>
          <w:szCs w:val="28"/>
        </w:rPr>
        <w:t xml:space="preserve">Громадській організації </w:t>
      </w:r>
      <w:r w:rsidR="00E04A3C">
        <w:rPr>
          <w:sz w:val="28"/>
          <w:szCs w:val="28"/>
        </w:rPr>
        <w:t>«Фонд взаємної</w:t>
      </w:r>
      <w:bookmarkStart w:id="0" w:name="_GoBack"/>
      <w:bookmarkEnd w:id="0"/>
      <w:r w:rsidR="005C70E7">
        <w:rPr>
          <w:sz w:val="28"/>
          <w:szCs w:val="28"/>
        </w:rPr>
        <w:t xml:space="preserve"> підтримки «ВІДНОВЛЕННЯ» </w:t>
      </w:r>
      <w:r w:rsidRPr="00177435">
        <w:rPr>
          <w:sz w:val="28"/>
          <w:szCs w:val="28"/>
        </w:rPr>
        <w:t>забезпечити цільове використання коштів та щоквартальну фінансову звітність перед управлінням фінансового забезпечення та звітності секретаріату Київської міської ради».</w:t>
      </w:r>
    </w:p>
    <w:p w:rsidR="005B2798" w:rsidRPr="00177435" w:rsidRDefault="005B2798" w:rsidP="00177435">
      <w:pPr>
        <w:jc w:val="both"/>
        <w:rPr>
          <w:szCs w:val="28"/>
        </w:rPr>
      </w:pPr>
    </w:p>
    <w:p w:rsidR="005B2798" w:rsidRPr="00177435" w:rsidRDefault="005B2798" w:rsidP="00177435">
      <w:pPr>
        <w:jc w:val="both"/>
        <w:rPr>
          <w:szCs w:val="28"/>
        </w:rPr>
      </w:pPr>
    </w:p>
    <w:p w:rsidR="005B2798" w:rsidRDefault="005B2798" w:rsidP="005B2798"/>
    <w:p w:rsidR="005B2798" w:rsidRDefault="005B2798" w:rsidP="005B2798">
      <w:r>
        <w:t xml:space="preserve">          Заступник міського голови  -</w:t>
      </w:r>
    </w:p>
    <w:p w:rsidR="005B2798" w:rsidRDefault="005B2798" w:rsidP="005B2798">
      <w:r>
        <w:t xml:space="preserve">          секретар Київської міської ради                                                  В. Прокопів</w:t>
      </w:r>
    </w:p>
    <w:p w:rsidR="005B2798" w:rsidRDefault="005B2798" w:rsidP="005B2798"/>
    <w:p w:rsidR="005B2798" w:rsidRDefault="005B2798" w:rsidP="005B2798">
      <w:pPr>
        <w:rPr>
          <w:i/>
        </w:rPr>
      </w:pPr>
    </w:p>
    <w:p w:rsidR="005B2798" w:rsidRDefault="005B2798" w:rsidP="005B2798">
      <w:pPr>
        <w:rPr>
          <w:i/>
        </w:rPr>
      </w:pPr>
    </w:p>
    <w:p w:rsidR="005B2798" w:rsidRDefault="005B2798" w:rsidP="005B2798">
      <w:pPr>
        <w:rPr>
          <w:i/>
        </w:rPr>
      </w:pPr>
    </w:p>
    <w:p w:rsidR="005B2798" w:rsidRDefault="005B2798" w:rsidP="005B2798">
      <w:pPr>
        <w:rPr>
          <w:i/>
        </w:rPr>
      </w:pPr>
    </w:p>
    <w:p w:rsidR="005B2798" w:rsidRDefault="005B2798" w:rsidP="005B2798">
      <w:pPr>
        <w:rPr>
          <w:i/>
        </w:rPr>
      </w:pPr>
    </w:p>
    <w:p w:rsidR="005B2798" w:rsidRDefault="005B2798" w:rsidP="005B2798">
      <w:pPr>
        <w:rPr>
          <w:i/>
        </w:rPr>
      </w:pPr>
    </w:p>
    <w:p w:rsidR="005B2798" w:rsidRDefault="005B2798" w:rsidP="005B2798">
      <w:pPr>
        <w:rPr>
          <w:i/>
        </w:rPr>
      </w:pPr>
    </w:p>
    <w:p w:rsidR="005B2798" w:rsidRDefault="005B2798" w:rsidP="005B2798">
      <w:pPr>
        <w:rPr>
          <w:i/>
        </w:rPr>
      </w:pPr>
    </w:p>
    <w:p w:rsidR="005B2798" w:rsidRDefault="005B2798" w:rsidP="005B2798">
      <w:pPr>
        <w:rPr>
          <w:i/>
        </w:rPr>
      </w:pPr>
    </w:p>
    <w:p w:rsidR="005B2798" w:rsidRDefault="005B2798" w:rsidP="005B2798">
      <w:pPr>
        <w:rPr>
          <w:i/>
        </w:rPr>
      </w:pPr>
    </w:p>
    <w:p w:rsidR="005B2798" w:rsidRDefault="005B2798" w:rsidP="005B2798">
      <w:pPr>
        <w:rPr>
          <w:i/>
        </w:rPr>
      </w:pPr>
    </w:p>
    <w:p w:rsidR="005B2798" w:rsidRDefault="005B2798" w:rsidP="005B2798">
      <w:pPr>
        <w:rPr>
          <w:i/>
        </w:rPr>
      </w:pPr>
    </w:p>
    <w:p w:rsidR="005B2798" w:rsidRDefault="005B2798" w:rsidP="005B2798">
      <w:pPr>
        <w:rPr>
          <w:i/>
        </w:rPr>
      </w:pPr>
    </w:p>
    <w:p w:rsidR="005B2798" w:rsidRDefault="005B2798" w:rsidP="005B2798">
      <w:pPr>
        <w:rPr>
          <w:i/>
        </w:rPr>
      </w:pPr>
    </w:p>
    <w:p w:rsidR="005B2798" w:rsidRDefault="005B2798" w:rsidP="005B2798">
      <w:pPr>
        <w:rPr>
          <w:i/>
        </w:rPr>
      </w:pPr>
    </w:p>
    <w:p w:rsidR="005B2798" w:rsidRDefault="005B2798" w:rsidP="005B2798">
      <w:pPr>
        <w:rPr>
          <w:i/>
        </w:rPr>
      </w:pPr>
    </w:p>
    <w:p w:rsidR="005B2798" w:rsidRDefault="005B2798" w:rsidP="005B2798">
      <w:pPr>
        <w:rPr>
          <w:i/>
        </w:rPr>
      </w:pPr>
    </w:p>
    <w:p w:rsidR="005B2798" w:rsidRDefault="005B2798" w:rsidP="005B2798">
      <w:pPr>
        <w:rPr>
          <w:i/>
          <w:lang w:val="ru-RU"/>
        </w:rPr>
      </w:pPr>
    </w:p>
    <w:p w:rsidR="005B2798" w:rsidRDefault="005B2798" w:rsidP="005B2798">
      <w:pPr>
        <w:rPr>
          <w:i/>
        </w:rPr>
      </w:pPr>
    </w:p>
    <w:p w:rsidR="005B2798" w:rsidRDefault="005B2798" w:rsidP="005B2798">
      <w:pPr>
        <w:rPr>
          <w:i/>
        </w:rPr>
      </w:pPr>
    </w:p>
    <w:p w:rsidR="005B2798" w:rsidRDefault="005B2798" w:rsidP="005B2798">
      <w:pPr>
        <w:rPr>
          <w:i/>
        </w:rPr>
      </w:pPr>
    </w:p>
    <w:p w:rsidR="005B2798" w:rsidRDefault="005B2798" w:rsidP="005B2798">
      <w:pPr>
        <w:rPr>
          <w:i/>
        </w:rPr>
      </w:pPr>
    </w:p>
    <w:p w:rsidR="005B2798" w:rsidRDefault="005B2798" w:rsidP="005B2798">
      <w:pPr>
        <w:rPr>
          <w:i/>
        </w:rPr>
      </w:pPr>
    </w:p>
    <w:p w:rsidR="005B2798" w:rsidRDefault="005B2798" w:rsidP="005B2798"/>
    <w:p w:rsidR="005B2798" w:rsidRDefault="005B2798" w:rsidP="005B2798">
      <w:pPr>
        <w:rPr>
          <w:i/>
        </w:rPr>
      </w:pPr>
    </w:p>
    <w:p w:rsidR="00A21E5D" w:rsidRDefault="00A21E5D" w:rsidP="00A21E5D">
      <w:pPr>
        <w:rPr>
          <w:i/>
        </w:rPr>
      </w:pPr>
      <w:r>
        <w:rPr>
          <w:i/>
        </w:rPr>
        <w:t>Подання:</w:t>
      </w:r>
    </w:p>
    <w:p w:rsidR="00A21E5D" w:rsidRDefault="00A21E5D" w:rsidP="00A21E5D">
      <w:r>
        <w:t xml:space="preserve">       </w:t>
      </w:r>
    </w:p>
    <w:p w:rsidR="00A21E5D" w:rsidRDefault="00A21E5D" w:rsidP="00A21E5D">
      <w:r>
        <w:t xml:space="preserve">Начальник управління </w:t>
      </w:r>
    </w:p>
    <w:p w:rsidR="00A21E5D" w:rsidRDefault="00A21E5D" w:rsidP="00A21E5D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A21E5D" w:rsidRDefault="00A21E5D" w:rsidP="00A21E5D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A21E5D" w:rsidRDefault="00A21E5D" w:rsidP="00A21E5D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Ю. Павлов</w:t>
      </w:r>
    </w:p>
    <w:p w:rsidR="00A21E5D" w:rsidRDefault="00A21E5D" w:rsidP="00A21E5D">
      <w:pPr>
        <w:rPr>
          <w:i/>
        </w:rPr>
      </w:pPr>
    </w:p>
    <w:p w:rsidR="00A21E5D" w:rsidRDefault="00A21E5D" w:rsidP="00A21E5D">
      <w:pPr>
        <w:rPr>
          <w:i/>
        </w:rPr>
      </w:pPr>
    </w:p>
    <w:p w:rsidR="00A21E5D" w:rsidRDefault="00A21E5D" w:rsidP="00A21E5D">
      <w:pPr>
        <w:rPr>
          <w:i/>
        </w:rPr>
      </w:pPr>
      <w:r>
        <w:rPr>
          <w:i/>
        </w:rPr>
        <w:t>Погоджено:</w:t>
      </w:r>
    </w:p>
    <w:p w:rsidR="00A21E5D" w:rsidRDefault="00A21E5D" w:rsidP="00A21E5D"/>
    <w:p w:rsidR="00A21E5D" w:rsidRDefault="00A21E5D" w:rsidP="00A21E5D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І. Хацевич</w:t>
      </w:r>
    </w:p>
    <w:p w:rsidR="00A21E5D" w:rsidRDefault="00A21E5D" w:rsidP="00A21E5D"/>
    <w:p w:rsidR="00A21E5D" w:rsidRDefault="00A21E5D" w:rsidP="00A21E5D"/>
    <w:p w:rsidR="00A21E5D" w:rsidRDefault="00A21E5D" w:rsidP="00A21E5D">
      <w:r>
        <w:t xml:space="preserve">Начальник управління </w:t>
      </w:r>
    </w:p>
    <w:p w:rsidR="00A21E5D" w:rsidRDefault="00A21E5D" w:rsidP="00A21E5D">
      <w:r>
        <w:t xml:space="preserve">фінансового забезпечення </w:t>
      </w:r>
    </w:p>
    <w:p w:rsidR="00A21E5D" w:rsidRDefault="00A21E5D" w:rsidP="00A21E5D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І. Нарубалюк</w:t>
      </w:r>
    </w:p>
    <w:p w:rsidR="00A21E5D" w:rsidRDefault="00A21E5D" w:rsidP="00A21E5D">
      <w:r>
        <w:tab/>
      </w:r>
      <w:r>
        <w:tab/>
      </w:r>
      <w:r>
        <w:tab/>
      </w:r>
      <w:r>
        <w:tab/>
      </w:r>
      <w:r>
        <w:tab/>
      </w:r>
    </w:p>
    <w:p w:rsidR="00A21E5D" w:rsidRDefault="00A21E5D" w:rsidP="00A21E5D"/>
    <w:p w:rsidR="00A21E5D" w:rsidRDefault="00A21E5D" w:rsidP="00A21E5D"/>
    <w:p w:rsidR="00A21E5D" w:rsidRDefault="00A21E5D" w:rsidP="00A21E5D">
      <w:r>
        <w:t xml:space="preserve">Начальник управління </w:t>
      </w:r>
    </w:p>
    <w:p w:rsidR="00A21E5D" w:rsidRDefault="00A21E5D" w:rsidP="00A21E5D">
      <w:r>
        <w:t>правового забезпечення</w:t>
      </w:r>
    </w:p>
    <w:p w:rsidR="00A21E5D" w:rsidRDefault="00A21E5D" w:rsidP="00A21E5D">
      <w:r>
        <w:t>діяльності Київської міської ради</w:t>
      </w:r>
      <w:r>
        <w:tab/>
      </w:r>
      <w:r>
        <w:tab/>
        <w:t xml:space="preserve">                                            Г. Гаршина</w:t>
      </w:r>
      <w:r>
        <w:tab/>
      </w:r>
      <w:r>
        <w:tab/>
      </w:r>
      <w:r>
        <w:tab/>
        <w:t xml:space="preserve">             </w:t>
      </w:r>
    </w:p>
    <w:p w:rsidR="005B2798" w:rsidRDefault="005B2798" w:rsidP="005B2798"/>
    <w:p w:rsidR="005B2798" w:rsidRDefault="005B2798" w:rsidP="005B2798"/>
    <w:p w:rsidR="005B2798" w:rsidRDefault="005B2798" w:rsidP="005B2798"/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C80"/>
    <w:rsid w:val="00052DE2"/>
    <w:rsid w:val="00071BBD"/>
    <w:rsid w:val="000C48D6"/>
    <w:rsid w:val="00177435"/>
    <w:rsid w:val="00180A90"/>
    <w:rsid w:val="002E62C6"/>
    <w:rsid w:val="00362709"/>
    <w:rsid w:val="00373033"/>
    <w:rsid w:val="003F125F"/>
    <w:rsid w:val="004466ED"/>
    <w:rsid w:val="004E7AF0"/>
    <w:rsid w:val="0059267E"/>
    <w:rsid w:val="005B2798"/>
    <w:rsid w:val="005B5D27"/>
    <w:rsid w:val="005C70E7"/>
    <w:rsid w:val="006D4B59"/>
    <w:rsid w:val="006E2338"/>
    <w:rsid w:val="007B71F7"/>
    <w:rsid w:val="0088385E"/>
    <w:rsid w:val="009A20F2"/>
    <w:rsid w:val="00A01F27"/>
    <w:rsid w:val="00A21E5D"/>
    <w:rsid w:val="00B90813"/>
    <w:rsid w:val="00BA5512"/>
    <w:rsid w:val="00BB5345"/>
    <w:rsid w:val="00BD5BA9"/>
    <w:rsid w:val="00D2541E"/>
    <w:rsid w:val="00D90C80"/>
    <w:rsid w:val="00DC426B"/>
    <w:rsid w:val="00E04A3C"/>
    <w:rsid w:val="00FE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57B30"/>
  <w15:chartTrackingRefBased/>
  <w15:docId w15:val="{466591E6-64C2-4EB7-9D07-6335CBD1A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79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5B279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5B279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5B279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5B279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8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2077</Words>
  <Characters>1184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36</cp:revision>
  <dcterms:created xsi:type="dcterms:W3CDTF">2019-03-01T08:56:00Z</dcterms:created>
  <dcterms:modified xsi:type="dcterms:W3CDTF">2019-03-01T10:40:00Z</dcterms:modified>
</cp:coreProperties>
</file>