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A9" w:rsidRPr="009F566F" w:rsidRDefault="004E4CA9" w:rsidP="004E4CA9">
      <w:pPr>
        <w:jc w:val="center"/>
        <w:rPr>
          <w:b/>
          <w:spacing w:val="18"/>
          <w:w w:val="66"/>
          <w:sz w:val="16"/>
          <w:lang w:val="en-US"/>
        </w:rPr>
      </w:pPr>
    </w:p>
    <w:p w:rsidR="004E4CA9" w:rsidRDefault="004E4CA9" w:rsidP="004E4CA9">
      <w:pPr>
        <w:rPr>
          <w:lang w:val="en-US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4057C9" w:rsidRDefault="004057C9" w:rsidP="004E4CA9">
      <w:pPr>
        <w:rPr>
          <w:lang w:val="ru-RU"/>
        </w:rPr>
      </w:pPr>
    </w:p>
    <w:p w:rsidR="00815125" w:rsidRDefault="00815125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ind w:left="720"/>
        <w:rPr>
          <w:b/>
        </w:rPr>
      </w:pPr>
      <w:r w:rsidRPr="00FB1CBC">
        <w:rPr>
          <w:b/>
        </w:rPr>
        <w:t xml:space="preserve">Про внесення змін до </w:t>
      </w:r>
      <w:r>
        <w:rPr>
          <w:b/>
        </w:rPr>
        <w:t xml:space="preserve">пункту 3  </w:t>
      </w:r>
      <w:r w:rsidRPr="00FB1CBC">
        <w:rPr>
          <w:b/>
        </w:rPr>
        <w:t>розпорядження</w:t>
      </w:r>
      <w:r>
        <w:rPr>
          <w:b/>
        </w:rPr>
        <w:t xml:space="preserve">                                                   </w:t>
      </w:r>
      <w:r w:rsidRPr="00FB1CBC">
        <w:rPr>
          <w:b/>
        </w:rPr>
        <w:t xml:space="preserve">заступника міського голови – </w:t>
      </w:r>
      <w:r>
        <w:rPr>
          <w:b/>
        </w:rPr>
        <w:t>с</w:t>
      </w:r>
      <w:r w:rsidRPr="00FB1CBC">
        <w:rPr>
          <w:b/>
        </w:rPr>
        <w:t>екретаря</w:t>
      </w:r>
    </w:p>
    <w:p w:rsidR="004E4CA9" w:rsidRPr="00FB1CBC" w:rsidRDefault="004E4CA9" w:rsidP="004E4CA9">
      <w:pPr>
        <w:ind w:left="720"/>
        <w:rPr>
          <w:b/>
        </w:rPr>
      </w:pPr>
      <w:r w:rsidRPr="00FB1CBC">
        <w:rPr>
          <w:b/>
        </w:rPr>
        <w:t>Київ</w:t>
      </w:r>
      <w:r>
        <w:rPr>
          <w:b/>
        </w:rPr>
        <w:t xml:space="preserve">ської міської </w:t>
      </w:r>
      <w:r w:rsidRPr="00FB1CBC">
        <w:rPr>
          <w:b/>
        </w:rPr>
        <w:t>ради</w:t>
      </w:r>
      <w:r>
        <w:rPr>
          <w:b/>
        </w:rPr>
        <w:t xml:space="preserve"> </w:t>
      </w:r>
      <w:r w:rsidRPr="00FB1CBC">
        <w:rPr>
          <w:b/>
        </w:rPr>
        <w:t xml:space="preserve">від </w:t>
      </w:r>
      <w:r w:rsidR="000B4805">
        <w:rPr>
          <w:b/>
        </w:rPr>
        <w:t>25.03.2016</w:t>
      </w:r>
      <w:r>
        <w:rPr>
          <w:b/>
        </w:rPr>
        <w:t xml:space="preserve"> № </w:t>
      </w:r>
      <w:r w:rsidR="000B4805">
        <w:rPr>
          <w:b/>
        </w:rPr>
        <w:t>43</w:t>
      </w:r>
    </w:p>
    <w:p w:rsidR="004E4CA9" w:rsidRDefault="004E4CA9" w:rsidP="004E4CA9">
      <w:pPr>
        <w:pStyle w:val="8"/>
        <w:ind w:left="709"/>
      </w:pPr>
      <w:r>
        <w:t>«Про утворення громадської приймальні</w:t>
      </w:r>
    </w:p>
    <w:p w:rsidR="004E4CA9" w:rsidRPr="00357180" w:rsidRDefault="004E4CA9" w:rsidP="004E4CA9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4E4CA9" w:rsidRDefault="000B4805" w:rsidP="004E4CA9">
      <w:pPr>
        <w:ind w:left="709"/>
        <w:rPr>
          <w:b/>
        </w:rPr>
      </w:pPr>
      <w:r>
        <w:rPr>
          <w:b/>
        </w:rPr>
        <w:t>Тесленка П. П.</w:t>
      </w:r>
      <w:r w:rsidR="00B85B8B">
        <w:rPr>
          <w:b/>
        </w:rPr>
        <w:t>»</w:t>
      </w: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</w:t>
      </w:r>
      <w:r w:rsidR="003C3A7F">
        <w:t>о громадську приймальню депутатів</w:t>
      </w:r>
      <w:r>
        <w:t xml:space="preserve"> Київської міської ради,</w:t>
      </w:r>
      <w:r w:rsidRPr="00E61E45">
        <w:t xml:space="preserve"> </w:t>
      </w:r>
      <w:r>
        <w:t>затвердженого  рішенням Київської міської ради від 22.02.2007 № 172/833,  з метою забезпечення умов для ефективного здійс</w:t>
      </w:r>
      <w:r w:rsidR="003E33B8">
        <w:t xml:space="preserve">нення депутатських повноважень, </w:t>
      </w:r>
      <w:r>
        <w:t xml:space="preserve">враховуючи подання </w:t>
      </w:r>
      <w:r w:rsidR="00D40F0B">
        <w:t xml:space="preserve">депутата Київської міської ради </w:t>
      </w:r>
      <w:r w:rsidR="008F1C55">
        <w:t xml:space="preserve"> </w:t>
      </w:r>
      <w:r w:rsidR="00257B49">
        <w:t xml:space="preserve">                       </w:t>
      </w:r>
      <w:r w:rsidR="00B931AF">
        <w:t>Тесленка П. П.</w:t>
      </w:r>
      <w:r>
        <w:t xml:space="preserve"> від </w:t>
      </w:r>
      <w:r w:rsidR="00B931AF">
        <w:t>11.09.2018 № 08/279-170-2639</w:t>
      </w:r>
      <w:r>
        <w:t xml:space="preserve">: </w:t>
      </w:r>
    </w:p>
    <w:p w:rsidR="004E4CA9" w:rsidRDefault="004E4CA9" w:rsidP="004E4CA9"/>
    <w:p w:rsidR="004E4CA9" w:rsidRDefault="004E4CA9" w:rsidP="004E4CA9">
      <w:pPr>
        <w:pStyle w:val="a3"/>
        <w:ind w:firstLine="709"/>
      </w:pPr>
      <w:r>
        <w:t xml:space="preserve">Внести  зміни до пункту 3 розпорядження заступника міського голови – секретаря Київської міської ради </w:t>
      </w:r>
      <w:r w:rsidRPr="007F3E99">
        <w:t xml:space="preserve">від </w:t>
      </w:r>
      <w:r w:rsidR="000662C2">
        <w:t>25.03.2016 № 43</w:t>
      </w:r>
      <w:r>
        <w:t xml:space="preserve"> «Про утворення громадської </w:t>
      </w:r>
      <w:r w:rsidR="00384847">
        <w:t xml:space="preserve"> </w:t>
      </w:r>
      <w:r>
        <w:t xml:space="preserve">приймальні </w:t>
      </w:r>
      <w:r w:rsidR="00384847">
        <w:t xml:space="preserve"> </w:t>
      </w:r>
      <w:r>
        <w:t xml:space="preserve">депутата </w:t>
      </w:r>
      <w:r w:rsidR="00384847">
        <w:t xml:space="preserve"> </w:t>
      </w:r>
      <w:r>
        <w:t xml:space="preserve">Київської </w:t>
      </w:r>
      <w:r w:rsidR="00384847">
        <w:t xml:space="preserve"> </w:t>
      </w:r>
      <w:r>
        <w:t xml:space="preserve">міської </w:t>
      </w:r>
      <w:r w:rsidR="00384847">
        <w:t xml:space="preserve"> </w:t>
      </w:r>
      <w:r>
        <w:t xml:space="preserve">ради </w:t>
      </w:r>
      <w:r w:rsidR="000662C2">
        <w:t>Тесленка П. П.</w:t>
      </w:r>
      <w:r w:rsidR="0079067E">
        <w:t>»</w:t>
      </w:r>
      <w:r w:rsidR="00DA7925">
        <w:t>,</w:t>
      </w:r>
      <w:r>
        <w:t xml:space="preserve"> виклавши його в такій редакції:</w:t>
      </w:r>
    </w:p>
    <w:p w:rsidR="004E4CA9" w:rsidRPr="00B94C56" w:rsidRDefault="004E4CA9" w:rsidP="004E4CA9">
      <w:pPr>
        <w:pStyle w:val="a3"/>
        <w:ind w:firstLine="709"/>
      </w:pPr>
      <w:r>
        <w:t xml:space="preserve">«3. Взяти до відома, що громадська приймальня депутата Київської міської ради </w:t>
      </w:r>
      <w:bookmarkStart w:id="0" w:name="_GoBack"/>
      <w:bookmarkEnd w:id="0"/>
      <w:r w:rsidR="008865A1">
        <w:t>Тесленка П. П</w:t>
      </w:r>
      <w:r w:rsidR="00A565E3">
        <w:t>.</w:t>
      </w:r>
      <w:r w:rsidR="008865A1">
        <w:t xml:space="preserve"> з 01.09</w:t>
      </w:r>
      <w:r w:rsidR="003E33B8">
        <w:t xml:space="preserve">.2018 </w:t>
      </w:r>
      <w:r>
        <w:t xml:space="preserve">знаходиться за адресою: </w:t>
      </w:r>
      <w:r w:rsidR="008865A1">
        <w:t xml:space="preserve">02121, </w:t>
      </w:r>
      <w:r w:rsidR="002738E1">
        <w:t xml:space="preserve">                                        </w:t>
      </w:r>
      <w:r w:rsidR="008865A1">
        <w:t>вул. Вербицького Архітектора, буд. 18 у Дарницькому районі м. Києва</w:t>
      </w:r>
      <w:r w:rsidR="00E80646">
        <w:t xml:space="preserve"> </w:t>
      </w:r>
      <w:r>
        <w:t>(</w:t>
      </w:r>
      <w:r w:rsidR="001D7307">
        <w:t xml:space="preserve">лист-згода </w:t>
      </w:r>
      <w:r w:rsidR="008865A1">
        <w:t>громадської організації інвалідів «Добробут та Безпека»</w:t>
      </w:r>
      <w:r w:rsidR="003E33B8">
        <w:t xml:space="preserve"> </w:t>
      </w:r>
      <w:r w:rsidR="001D7307">
        <w:t xml:space="preserve">від </w:t>
      </w:r>
      <w:r w:rsidR="008865A1">
        <w:t>30.08.2018</w:t>
      </w:r>
      <w:r w:rsidR="003E33B8">
        <w:t xml:space="preserve"> </w:t>
      </w:r>
      <w:r w:rsidR="008865A1">
        <w:t xml:space="preserve">                             </w:t>
      </w:r>
      <w:r w:rsidR="00B34BB7">
        <w:t xml:space="preserve">№ </w:t>
      </w:r>
      <w:r w:rsidR="008865A1">
        <w:t>22/18</w:t>
      </w:r>
      <w:r w:rsidR="00CA6C51">
        <w:t>)</w:t>
      </w:r>
      <w:r>
        <w:t>».</w:t>
      </w:r>
    </w:p>
    <w:p w:rsidR="004E4CA9" w:rsidRDefault="004E4CA9" w:rsidP="000233EA">
      <w:pPr>
        <w:pStyle w:val="a3"/>
      </w:pPr>
      <w:r>
        <w:t xml:space="preserve">          </w:t>
      </w:r>
    </w:p>
    <w:p w:rsidR="004E4CA9" w:rsidRDefault="004E4CA9" w:rsidP="004E4CA9">
      <w:pPr>
        <w:pStyle w:val="a3"/>
      </w:pPr>
    </w:p>
    <w:p w:rsidR="004E4CA9" w:rsidRPr="00F70D15" w:rsidRDefault="004E4CA9" w:rsidP="004E4CA9">
      <w:pPr>
        <w:jc w:val="both"/>
      </w:pPr>
    </w:p>
    <w:p w:rsidR="004E4CA9" w:rsidRPr="00374DA1" w:rsidRDefault="004E4CA9" w:rsidP="00BE197F">
      <w:pPr>
        <w:pStyle w:val="a3"/>
      </w:pPr>
      <w:r>
        <w:t xml:space="preserve">         </w:t>
      </w:r>
      <w:r w:rsidRPr="00374DA1">
        <w:t>Заступник міського голови  -</w:t>
      </w:r>
    </w:p>
    <w:p w:rsidR="004E4CA9" w:rsidRPr="00374DA1" w:rsidRDefault="003015A9" w:rsidP="003015A9">
      <w:r>
        <w:t xml:space="preserve">         </w:t>
      </w:r>
      <w:r w:rsidR="004E4CA9" w:rsidRPr="00374DA1">
        <w:t>секретар Київ</w:t>
      </w:r>
      <w:r w:rsidR="004E4CA9">
        <w:t xml:space="preserve">ської міської </w:t>
      </w:r>
      <w:r w:rsidR="004E4CA9" w:rsidRPr="00374DA1">
        <w:t xml:space="preserve">ради                             </w:t>
      </w:r>
      <w:r w:rsidR="00815125">
        <w:t xml:space="preserve">    </w:t>
      </w:r>
      <w:r w:rsidR="004E4CA9">
        <w:t xml:space="preserve">              </w:t>
      </w:r>
      <w:r w:rsidR="004E4CA9" w:rsidRPr="00374DA1">
        <w:t xml:space="preserve"> </w:t>
      </w:r>
      <w:r w:rsidR="004E4CA9">
        <w:t xml:space="preserve">   В. Прокопів                     </w:t>
      </w:r>
    </w:p>
    <w:p w:rsidR="00B41EE0" w:rsidRDefault="00B41EE0"/>
    <w:p w:rsidR="004302EE" w:rsidRDefault="004302EE"/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Подання:</w:t>
      </w:r>
    </w:p>
    <w:p w:rsidR="004302EE" w:rsidRDefault="004302EE" w:rsidP="004302EE">
      <w:r>
        <w:t xml:space="preserve">       </w:t>
      </w:r>
    </w:p>
    <w:p w:rsidR="004302EE" w:rsidRDefault="002738E1" w:rsidP="004302EE">
      <w:pPr>
        <w:ind w:firstLine="708"/>
      </w:pPr>
      <w:r>
        <w:t>Н</w:t>
      </w:r>
      <w:r w:rsidR="004302EE">
        <w:t xml:space="preserve">ачальник управління 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4302EE" w:rsidRDefault="008F6E6F" w:rsidP="004302EE">
      <w:pPr>
        <w:ind w:firstLine="708"/>
        <w:jc w:val="both"/>
        <w:rPr>
          <w:szCs w:val="28"/>
        </w:rPr>
      </w:pPr>
      <w:r>
        <w:rPr>
          <w:szCs w:val="28"/>
        </w:rPr>
        <w:t>регіональних та міжнародних з</w:t>
      </w:r>
      <w:r w:rsidR="004302EE">
        <w:rPr>
          <w:szCs w:val="28"/>
        </w:rPr>
        <w:t xml:space="preserve">в’язків </w:t>
      </w:r>
      <w:r w:rsidR="004302EE">
        <w:rPr>
          <w:szCs w:val="28"/>
        </w:rPr>
        <w:tab/>
      </w:r>
      <w:r w:rsidR="004302EE">
        <w:rPr>
          <w:szCs w:val="28"/>
        </w:rPr>
        <w:tab/>
      </w:r>
      <w:r w:rsidR="004302EE">
        <w:rPr>
          <w:szCs w:val="28"/>
        </w:rPr>
        <w:tab/>
      </w:r>
      <w:r w:rsidR="004302EE">
        <w:rPr>
          <w:szCs w:val="28"/>
        </w:rPr>
        <w:tab/>
      </w:r>
      <w:r w:rsidR="00500FEA">
        <w:rPr>
          <w:szCs w:val="28"/>
        </w:rPr>
        <w:t>Ю. Павлов</w:t>
      </w:r>
    </w:p>
    <w:p w:rsidR="004302EE" w:rsidRDefault="004302EE" w:rsidP="004302EE">
      <w:pPr>
        <w:rPr>
          <w:i/>
        </w:rPr>
      </w:pPr>
    </w:p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Погоджено:</w:t>
      </w:r>
    </w:p>
    <w:p w:rsidR="004302EE" w:rsidRDefault="004302EE" w:rsidP="004302EE"/>
    <w:p w:rsidR="004302EE" w:rsidRDefault="004302EE" w:rsidP="004302EE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І. Хацевич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302EE" w:rsidRDefault="004302EE" w:rsidP="004302EE"/>
    <w:p w:rsidR="004302EE" w:rsidRDefault="004302EE" w:rsidP="004302EE"/>
    <w:p w:rsidR="004302EE" w:rsidRDefault="004302EE" w:rsidP="004302EE">
      <w:pPr>
        <w:ind w:firstLine="708"/>
      </w:pPr>
      <w:r>
        <w:t xml:space="preserve">Начальник управління </w:t>
      </w:r>
    </w:p>
    <w:p w:rsidR="004302EE" w:rsidRDefault="004302EE" w:rsidP="004302EE">
      <w:pPr>
        <w:ind w:firstLine="708"/>
      </w:pPr>
      <w:r>
        <w:t>правового забезпечення</w:t>
      </w:r>
    </w:p>
    <w:p w:rsidR="004302EE" w:rsidRDefault="004302EE" w:rsidP="004302EE">
      <w:pPr>
        <w:ind w:firstLine="708"/>
      </w:pPr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  <w:t xml:space="preserve">В. Слончак </w:t>
      </w:r>
    </w:p>
    <w:p w:rsidR="004302EE" w:rsidRDefault="004302EE" w:rsidP="004302EE"/>
    <w:p w:rsidR="004302EE" w:rsidRDefault="004302EE"/>
    <w:sectPr w:rsidR="004302EE" w:rsidSect="00815125">
      <w:headerReference w:type="even" r:id="rId6"/>
      <w:headerReference w:type="default" r:id="rId7"/>
      <w:pgSz w:w="11907" w:h="16840" w:code="9"/>
      <w:pgMar w:top="1134" w:right="567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099" w:rsidRDefault="00FC2099">
      <w:r>
        <w:separator/>
      </w:r>
    </w:p>
  </w:endnote>
  <w:endnote w:type="continuationSeparator" w:id="0">
    <w:p w:rsidR="00FC2099" w:rsidRDefault="00FC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099" w:rsidRDefault="00FC2099">
      <w:r>
        <w:separator/>
      </w:r>
    </w:p>
  </w:footnote>
  <w:footnote w:type="continuationSeparator" w:id="0">
    <w:p w:rsidR="00FC2099" w:rsidRDefault="00FC2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81512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F2FF9" w:rsidRDefault="00ED4DCD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ED4DCD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3AB"/>
    <w:rsid w:val="000233EA"/>
    <w:rsid w:val="00047234"/>
    <w:rsid w:val="000662C2"/>
    <w:rsid w:val="000B4805"/>
    <w:rsid w:val="000E2BC8"/>
    <w:rsid w:val="000F2B99"/>
    <w:rsid w:val="001A2429"/>
    <w:rsid w:val="001D4BF8"/>
    <w:rsid w:val="001D7307"/>
    <w:rsid w:val="0020107D"/>
    <w:rsid w:val="00257B49"/>
    <w:rsid w:val="002738E1"/>
    <w:rsid w:val="002A3125"/>
    <w:rsid w:val="003015A9"/>
    <w:rsid w:val="003275E7"/>
    <w:rsid w:val="00384847"/>
    <w:rsid w:val="003B7D0F"/>
    <w:rsid w:val="003C3A7F"/>
    <w:rsid w:val="003E33B8"/>
    <w:rsid w:val="004057C9"/>
    <w:rsid w:val="004302EE"/>
    <w:rsid w:val="004D7709"/>
    <w:rsid w:val="004E4CA9"/>
    <w:rsid w:val="00500FEA"/>
    <w:rsid w:val="005169D5"/>
    <w:rsid w:val="0052005F"/>
    <w:rsid w:val="005501C7"/>
    <w:rsid w:val="00640FCE"/>
    <w:rsid w:val="0066182C"/>
    <w:rsid w:val="006A63F6"/>
    <w:rsid w:val="006A6D2A"/>
    <w:rsid w:val="0079067E"/>
    <w:rsid w:val="00815125"/>
    <w:rsid w:val="0082342A"/>
    <w:rsid w:val="008865A1"/>
    <w:rsid w:val="008912C3"/>
    <w:rsid w:val="008C0C28"/>
    <w:rsid w:val="008F1C55"/>
    <w:rsid w:val="008F6E6F"/>
    <w:rsid w:val="00930389"/>
    <w:rsid w:val="009517A4"/>
    <w:rsid w:val="009F22BC"/>
    <w:rsid w:val="00A0494F"/>
    <w:rsid w:val="00A565E3"/>
    <w:rsid w:val="00AE6BA2"/>
    <w:rsid w:val="00B12B15"/>
    <w:rsid w:val="00B34BB7"/>
    <w:rsid w:val="00B41EE0"/>
    <w:rsid w:val="00B81A9C"/>
    <w:rsid w:val="00B85B8B"/>
    <w:rsid w:val="00B931AF"/>
    <w:rsid w:val="00BA7D54"/>
    <w:rsid w:val="00BC365B"/>
    <w:rsid w:val="00BD18B2"/>
    <w:rsid w:val="00BE197F"/>
    <w:rsid w:val="00C52379"/>
    <w:rsid w:val="00C83130"/>
    <w:rsid w:val="00C9132E"/>
    <w:rsid w:val="00CA6C51"/>
    <w:rsid w:val="00D40F0B"/>
    <w:rsid w:val="00D467F2"/>
    <w:rsid w:val="00DA7925"/>
    <w:rsid w:val="00E80646"/>
    <w:rsid w:val="00EE7646"/>
    <w:rsid w:val="00F00C59"/>
    <w:rsid w:val="00F25CCC"/>
    <w:rsid w:val="00F813AB"/>
    <w:rsid w:val="00FC2099"/>
    <w:rsid w:val="00FD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1E96D"/>
  <w15:chartTrackingRefBased/>
  <w15:docId w15:val="{64CF6E6A-382D-4C23-8809-85BE9978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E4CA9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E4C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4E4CA9"/>
    <w:pPr>
      <w:jc w:val="both"/>
    </w:pPr>
  </w:style>
  <w:style w:type="character" w:customStyle="1" w:styleId="a4">
    <w:name w:val="Основний текст Знак"/>
    <w:basedOn w:val="a0"/>
    <w:link w:val="a3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4E4CA9"/>
    <w:pPr>
      <w:tabs>
        <w:tab w:val="center" w:pos="4153"/>
        <w:tab w:val="right" w:pos="8306"/>
      </w:tabs>
    </w:pPr>
  </w:style>
  <w:style w:type="character" w:customStyle="1" w:styleId="a6">
    <w:name w:val="Верхній колонтитул Знак"/>
    <w:basedOn w:val="a0"/>
    <w:link w:val="a5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semiHidden/>
    <w:rsid w:val="004E4CA9"/>
  </w:style>
  <w:style w:type="paragraph" w:styleId="a8">
    <w:name w:val="Balloon Text"/>
    <w:basedOn w:val="a"/>
    <w:link w:val="a9"/>
    <w:uiPriority w:val="99"/>
    <w:semiHidden/>
    <w:unhideWhenUsed/>
    <w:rsid w:val="002A312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A312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4302EE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4302E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1243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68</cp:revision>
  <cp:lastPrinted>2018-09-12T07:11:00Z</cp:lastPrinted>
  <dcterms:created xsi:type="dcterms:W3CDTF">2017-01-30T11:41:00Z</dcterms:created>
  <dcterms:modified xsi:type="dcterms:W3CDTF">2018-09-12T07:23:00Z</dcterms:modified>
</cp:coreProperties>
</file>