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33F" w:rsidRPr="00E4154A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FF1391" w:rsidRDefault="00FF1391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F64814">
        <w:rPr>
          <w:rFonts w:ascii="Times New Roman" w:hAnsi="Times New Roman" w:cs="Times New Roman"/>
          <w:b/>
          <w:sz w:val="28"/>
          <w:szCs w:val="28"/>
        </w:rPr>
        <w:t>внесення змін до</w:t>
      </w:r>
      <w:r>
        <w:rPr>
          <w:rFonts w:ascii="Times New Roman" w:hAnsi="Times New Roman" w:cs="Times New Roman"/>
          <w:b/>
          <w:sz w:val="28"/>
          <w:szCs w:val="28"/>
        </w:rPr>
        <w:t xml:space="preserve"> складу </w:t>
      </w:r>
    </w:p>
    <w:p w:rsidR="00FF1391" w:rsidRDefault="00FF1391" w:rsidP="00FF1391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тендерного комітету </w:t>
      </w:r>
    </w:p>
    <w:p w:rsidR="009B633F" w:rsidRPr="00FF1391" w:rsidRDefault="009B633F" w:rsidP="00FF1391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секретаріату Київської міської ради</w:t>
      </w:r>
    </w:p>
    <w:p w:rsidR="009B633F" w:rsidRDefault="009B633F" w:rsidP="009B633F">
      <w:pPr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9B633F">
      <w:pPr>
        <w:rPr>
          <w:rFonts w:ascii="Times New Roman" w:hAnsi="Times New Roman" w:cs="Times New Roman"/>
          <w:sz w:val="28"/>
          <w:szCs w:val="28"/>
        </w:rPr>
      </w:pPr>
    </w:p>
    <w:p w:rsidR="00471957" w:rsidRDefault="009B633F" w:rsidP="00F648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C124D0" w:rsidRPr="009455B6">
        <w:rPr>
          <w:rFonts w:ascii="Times New Roman" w:hAnsi="Times New Roman" w:cs="Times New Roman"/>
          <w:sz w:val="28"/>
          <w:szCs w:val="28"/>
        </w:rPr>
        <w:t>ст. 11 Закону України «Про публічні закупівлі»</w:t>
      </w:r>
      <w:r w:rsidR="00471957" w:rsidRPr="00471957">
        <w:rPr>
          <w:rFonts w:ascii="Times New Roman" w:hAnsi="Times New Roman" w:cs="Times New Roman"/>
          <w:sz w:val="28"/>
          <w:szCs w:val="28"/>
        </w:rPr>
        <w:t>:</w:t>
      </w:r>
    </w:p>
    <w:p w:rsidR="00C124D0" w:rsidRDefault="00471957" w:rsidP="00F648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957">
        <w:rPr>
          <w:rFonts w:ascii="Times New Roman" w:hAnsi="Times New Roman" w:cs="Times New Roman"/>
          <w:sz w:val="28"/>
          <w:szCs w:val="28"/>
        </w:rPr>
        <w:t>В</w:t>
      </w:r>
      <w:r w:rsidR="00F64814">
        <w:rPr>
          <w:rFonts w:ascii="Times New Roman" w:hAnsi="Times New Roman" w:cs="Times New Roman"/>
          <w:sz w:val="28"/>
          <w:szCs w:val="28"/>
        </w:rPr>
        <w:t xml:space="preserve">нести зміни до складу тендерного комітету секретаріату Київської міської ради, затвердженого розпорядженням заступника міського голови - секретаря Київської міської ради від 28.07.2016 № 80 «Про затвердження складу тендерного комітету секретаріату Київської міської ради», </w:t>
      </w:r>
      <w:r w:rsidR="00F64814" w:rsidRPr="00F64814">
        <w:rPr>
          <w:rFonts w:ascii="Times New Roman" w:hAnsi="Times New Roman" w:cs="Times New Roman"/>
          <w:sz w:val="28"/>
          <w:szCs w:val="28"/>
        </w:rPr>
        <w:t xml:space="preserve">виклавши </w:t>
      </w:r>
      <w:r w:rsidRPr="00471957">
        <w:rPr>
          <w:rFonts w:ascii="Times New Roman" w:hAnsi="Times New Roman" w:cs="Times New Roman"/>
          <w:sz w:val="28"/>
          <w:szCs w:val="28"/>
        </w:rPr>
        <w:t>його</w:t>
      </w:r>
      <w:r w:rsidR="00F64814" w:rsidRPr="00F64814">
        <w:rPr>
          <w:rFonts w:ascii="Times New Roman" w:hAnsi="Times New Roman" w:cs="Times New Roman"/>
          <w:sz w:val="28"/>
          <w:szCs w:val="28"/>
        </w:rPr>
        <w:t xml:space="preserve"> </w:t>
      </w:r>
      <w:r w:rsidRPr="00471957">
        <w:rPr>
          <w:rFonts w:ascii="Times New Roman" w:hAnsi="Times New Roman" w:cs="Times New Roman"/>
          <w:sz w:val="28"/>
          <w:szCs w:val="28"/>
        </w:rPr>
        <w:t>в</w:t>
      </w:r>
      <w:r w:rsidR="00F64814" w:rsidRPr="00F64814">
        <w:rPr>
          <w:rFonts w:ascii="Times New Roman" w:hAnsi="Times New Roman" w:cs="Times New Roman"/>
          <w:sz w:val="28"/>
          <w:szCs w:val="28"/>
        </w:rPr>
        <w:t xml:space="preserve"> новій редакції, що дода</w:t>
      </w:r>
      <w:r>
        <w:rPr>
          <w:rFonts w:ascii="Times New Roman" w:hAnsi="Times New Roman" w:cs="Times New Roman"/>
          <w:sz w:val="28"/>
          <w:szCs w:val="28"/>
        </w:rPr>
        <w:t>є</w:t>
      </w:r>
      <w:r w:rsidR="00F64814" w:rsidRPr="00F64814">
        <w:rPr>
          <w:rFonts w:ascii="Times New Roman" w:hAnsi="Times New Roman" w:cs="Times New Roman"/>
          <w:sz w:val="28"/>
          <w:szCs w:val="28"/>
        </w:rPr>
        <w:t>ться.</w:t>
      </w:r>
    </w:p>
    <w:p w:rsidR="00C124D0" w:rsidRDefault="00C124D0" w:rsidP="00C124D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4D0" w:rsidRDefault="00C124D0" w:rsidP="00C124D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4D0" w:rsidRDefault="00C124D0" w:rsidP="00C124D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C124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-</w:t>
      </w:r>
    </w:p>
    <w:p w:rsidR="009B633F" w:rsidRPr="00575335" w:rsidRDefault="009B633F" w:rsidP="00C124D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C124D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Прокопів</w:t>
      </w:r>
      <w:proofErr w:type="spellEnd"/>
    </w:p>
    <w:p w:rsidR="009B633F" w:rsidRDefault="009B633F" w:rsidP="009B633F">
      <w:pPr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9B633F">
      <w:pPr>
        <w:ind w:firstLine="720"/>
        <w:jc w:val="both"/>
        <w:rPr>
          <w:rFonts w:hint="eastAsia"/>
        </w:rPr>
      </w:pPr>
    </w:p>
    <w:p w:rsidR="009B633F" w:rsidRDefault="009B633F" w:rsidP="009B633F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00"/>
        </w:rPr>
      </w:pPr>
    </w:p>
    <w:p w:rsidR="009B633F" w:rsidRDefault="009B633F" w:rsidP="009B633F">
      <w:pPr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00"/>
        </w:rPr>
      </w:pPr>
    </w:p>
    <w:p w:rsidR="009B633F" w:rsidRDefault="009B633F" w:rsidP="009B633F">
      <w:pPr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C124D0">
      <w:pPr>
        <w:rPr>
          <w:rFonts w:ascii="Times New Roman" w:hAnsi="Times New Roman" w:cs="Times New Roman"/>
          <w:sz w:val="28"/>
          <w:szCs w:val="28"/>
        </w:rPr>
      </w:pPr>
    </w:p>
    <w:p w:rsidR="00C124D0" w:rsidRDefault="00C124D0" w:rsidP="00C124D0">
      <w:pPr>
        <w:rPr>
          <w:rFonts w:ascii="Times New Roman" w:hAnsi="Times New Roman" w:cs="Times New Roman"/>
          <w:sz w:val="28"/>
          <w:szCs w:val="28"/>
        </w:rPr>
      </w:pPr>
    </w:p>
    <w:p w:rsidR="00C124D0" w:rsidRDefault="00C124D0" w:rsidP="00C124D0">
      <w:pPr>
        <w:rPr>
          <w:rFonts w:ascii="Times New Roman" w:hAnsi="Times New Roman" w:cs="Times New Roman"/>
          <w:sz w:val="28"/>
          <w:szCs w:val="28"/>
        </w:rPr>
      </w:pPr>
    </w:p>
    <w:p w:rsidR="009B633F" w:rsidRDefault="009B633F" w:rsidP="009B633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F64814" w:rsidRDefault="00F64814" w:rsidP="009B633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F64814" w:rsidRDefault="00F64814" w:rsidP="009B633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F64814" w:rsidRDefault="00F64814" w:rsidP="009B633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FF1391" w:rsidRDefault="00FF1391" w:rsidP="009B633F">
      <w:pPr>
        <w:rPr>
          <w:rFonts w:ascii="Times New Roman" w:hAnsi="Times New Roman" w:cs="Times New Roman"/>
          <w:sz w:val="28"/>
          <w:szCs w:val="28"/>
        </w:rPr>
      </w:pPr>
    </w:p>
    <w:p w:rsidR="00FF1391" w:rsidRPr="00E4154A" w:rsidRDefault="00FF1391" w:rsidP="00FF1391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E4154A">
        <w:rPr>
          <w:rFonts w:ascii="Times New Roman" w:hAnsi="Times New Roman" w:cs="Times New Roman"/>
          <w:sz w:val="26"/>
          <w:szCs w:val="26"/>
        </w:rPr>
        <w:lastRenderedPageBreak/>
        <w:t xml:space="preserve">Додаток </w:t>
      </w:r>
    </w:p>
    <w:p w:rsidR="00FF1391" w:rsidRPr="00E4154A" w:rsidRDefault="00FF1391" w:rsidP="00FF1391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до розпорядження </w:t>
      </w:r>
    </w:p>
    <w:p w:rsidR="00FF1391" w:rsidRPr="00E4154A" w:rsidRDefault="00FF1391" w:rsidP="00FF1391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заступника міського голови -</w:t>
      </w:r>
    </w:p>
    <w:p w:rsidR="00FF1391" w:rsidRPr="00E4154A" w:rsidRDefault="00FF1391" w:rsidP="00FF1391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секретаря Київської міської ради</w:t>
      </w:r>
      <w:r w:rsidRPr="00E4154A">
        <w:rPr>
          <w:rFonts w:ascii="Times New Roman" w:hAnsi="Times New Roman" w:cs="Times New Roman"/>
          <w:sz w:val="26"/>
          <w:szCs w:val="26"/>
        </w:rPr>
        <w:br/>
        <w:t xml:space="preserve">від </w:t>
      </w:r>
      <w:r w:rsidR="00471957" w:rsidRPr="00E4154A">
        <w:rPr>
          <w:rFonts w:ascii="Times New Roman" w:hAnsi="Times New Roman" w:cs="Times New Roman"/>
          <w:sz w:val="26"/>
          <w:szCs w:val="26"/>
        </w:rPr>
        <w:t>28.07.2016 № 80</w:t>
      </w:r>
    </w:p>
    <w:p w:rsidR="00471957" w:rsidRPr="00E4154A" w:rsidRDefault="00471957" w:rsidP="00471957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</w:p>
    <w:p w:rsidR="00471957" w:rsidRPr="00E4154A" w:rsidRDefault="00471957" w:rsidP="00471957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(в редакції розпорядження </w:t>
      </w:r>
    </w:p>
    <w:p w:rsidR="00471957" w:rsidRPr="00E4154A" w:rsidRDefault="00471957" w:rsidP="00471957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заступника міського голови -</w:t>
      </w:r>
    </w:p>
    <w:p w:rsidR="00471957" w:rsidRPr="00E4154A" w:rsidRDefault="00471957" w:rsidP="00471957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секретаря Київської міської ради</w:t>
      </w:r>
      <w:r w:rsidRPr="00E4154A">
        <w:rPr>
          <w:rFonts w:ascii="Times New Roman" w:hAnsi="Times New Roman" w:cs="Times New Roman"/>
          <w:sz w:val="26"/>
          <w:szCs w:val="26"/>
        </w:rPr>
        <w:br/>
        <w:t xml:space="preserve">від </w:t>
      </w:r>
      <w:r w:rsidR="00245A54">
        <w:rPr>
          <w:rFonts w:ascii="Times New Roman" w:hAnsi="Times New Roman" w:cs="Times New Roman"/>
          <w:sz w:val="26"/>
          <w:szCs w:val="26"/>
          <w:lang w:val="ru-RU"/>
        </w:rPr>
        <w:t>28.08.2018</w:t>
      </w:r>
      <w:r w:rsidRPr="00E4154A">
        <w:rPr>
          <w:rFonts w:ascii="Times New Roman" w:hAnsi="Times New Roman" w:cs="Times New Roman"/>
          <w:sz w:val="26"/>
          <w:szCs w:val="26"/>
        </w:rPr>
        <w:t xml:space="preserve"> № </w:t>
      </w:r>
      <w:r w:rsidR="00245A54">
        <w:rPr>
          <w:rFonts w:ascii="Times New Roman" w:hAnsi="Times New Roman" w:cs="Times New Roman"/>
          <w:sz w:val="26"/>
          <w:szCs w:val="26"/>
          <w:lang w:val="ru-RU"/>
        </w:rPr>
        <w:t>40</w:t>
      </w:r>
      <w:r w:rsidRPr="00E4154A">
        <w:rPr>
          <w:rFonts w:ascii="Times New Roman" w:hAnsi="Times New Roman" w:cs="Times New Roman"/>
          <w:sz w:val="26"/>
          <w:szCs w:val="26"/>
        </w:rPr>
        <w:t>)</w:t>
      </w:r>
    </w:p>
    <w:p w:rsidR="00471957" w:rsidRPr="00E4154A" w:rsidRDefault="00471957" w:rsidP="00FF1391">
      <w:pPr>
        <w:tabs>
          <w:tab w:val="left" w:pos="11167"/>
        </w:tabs>
        <w:ind w:left="5556"/>
        <w:rPr>
          <w:rFonts w:ascii="Times New Roman" w:hAnsi="Times New Roman" w:cs="Times New Roman"/>
          <w:sz w:val="26"/>
          <w:szCs w:val="26"/>
        </w:rPr>
      </w:pPr>
    </w:p>
    <w:p w:rsidR="00FF1391" w:rsidRPr="00E4154A" w:rsidRDefault="00FF1391" w:rsidP="00D16286">
      <w:pPr>
        <w:tabs>
          <w:tab w:val="left" w:pos="11167"/>
        </w:tabs>
        <w:rPr>
          <w:rFonts w:ascii="Times New Roman" w:hAnsi="Times New Roman" w:cs="Times New Roman"/>
          <w:sz w:val="26"/>
          <w:szCs w:val="26"/>
        </w:rPr>
      </w:pPr>
    </w:p>
    <w:p w:rsidR="00FF1391" w:rsidRPr="00E4154A" w:rsidRDefault="00FF1391" w:rsidP="00FF1391">
      <w:pPr>
        <w:tabs>
          <w:tab w:val="left" w:pos="55"/>
        </w:tabs>
        <w:ind w:firstLine="340"/>
        <w:jc w:val="center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Склад</w:t>
      </w:r>
    </w:p>
    <w:p w:rsidR="00FF1391" w:rsidRPr="00E4154A" w:rsidRDefault="00FF1391" w:rsidP="00FF1391">
      <w:pPr>
        <w:tabs>
          <w:tab w:val="left" w:pos="55"/>
        </w:tabs>
        <w:ind w:firstLine="340"/>
        <w:jc w:val="center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тендерного комітету секретаріату Київської міської ради</w:t>
      </w:r>
    </w:p>
    <w:p w:rsidR="00FF1391" w:rsidRPr="00E4154A" w:rsidRDefault="00FF1391" w:rsidP="00FF1391">
      <w:pPr>
        <w:tabs>
          <w:tab w:val="left" w:pos="55"/>
        </w:tabs>
        <w:ind w:firstLine="340"/>
        <w:jc w:val="center"/>
        <w:rPr>
          <w:rFonts w:ascii="Times New Roman" w:hAnsi="Times New Roman" w:cs="Times New Roman"/>
          <w:sz w:val="26"/>
          <w:szCs w:val="26"/>
        </w:rPr>
      </w:pPr>
    </w:p>
    <w:p w:rsidR="00FF1391" w:rsidRPr="00E4154A" w:rsidRDefault="00FF1391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1. </w:t>
      </w:r>
      <w:r w:rsidR="00171E3C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Тхорик Сергій Миколайович, з</w:t>
      </w:r>
      <w:r w:rsidR="00171E3C" w:rsidRPr="00E4154A">
        <w:rPr>
          <w:rFonts w:ascii="Times New Roman" w:eastAsia="Times New Roman" w:hAnsi="Times New Roman" w:cs="Times New Roman"/>
          <w:iCs/>
          <w:sz w:val="26"/>
          <w:szCs w:val="26"/>
          <w:lang w:eastAsia="uk-UA"/>
        </w:rPr>
        <w:t xml:space="preserve">аступник начальника </w:t>
      </w:r>
      <w:r w:rsidR="00171E3C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управління</w:t>
      </w:r>
      <w:r w:rsidR="00171E3C" w:rsidRPr="00E4154A">
        <w:rPr>
          <w:rFonts w:ascii="Times New Roman" w:eastAsia="Times New Roman" w:hAnsi="Times New Roman" w:cs="Times New Roman"/>
          <w:iCs/>
          <w:sz w:val="26"/>
          <w:szCs w:val="26"/>
          <w:lang w:eastAsia="uk-UA"/>
        </w:rPr>
        <w:t xml:space="preserve"> </w:t>
      </w:r>
      <w:r w:rsidR="00171E3C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- начальник відділу представництва інтересів Київської міської ради в судах та інших органах управління правового забезпечення діяльності Київської міської ради</w:t>
      </w:r>
      <w:r w:rsidRPr="00E4154A">
        <w:rPr>
          <w:rFonts w:ascii="Times New Roman" w:hAnsi="Times New Roman" w:cs="Times New Roman"/>
          <w:sz w:val="26"/>
          <w:szCs w:val="26"/>
        </w:rPr>
        <w:t>, голова комітету.</w:t>
      </w:r>
    </w:p>
    <w:p w:rsidR="00FF1391" w:rsidRPr="00E4154A" w:rsidRDefault="00FF1391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53DCA" w:rsidRPr="00E4154A" w:rsidRDefault="00FF1391" w:rsidP="00321A31">
      <w:pPr>
        <w:tabs>
          <w:tab w:val="left" w:pos="0"/>
          <w:tab w:val="left" w:pos="55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2. </w:t>
      </w:r>
      <w:r w:rsidR="00A53DCA" w:rsidRPr="00E4154A">
        <w:rPr>
          <w:rFonts w:ascii="Times New Roman" w:hAnsi="Times New Roman" w:cs="Times New Roman"/>
          <w:sz w:val="26"/>
          <w:szCs w:val="26"/>
        </w:rPr>
        <w:t>Ворон</w:t>
      </w:r>
      <w:r w:rsidR="00AA682E">
        <w:rPr>
          <w:rFonts w:ascii="Times New Roman" w:hAnsi="Times New Roman" w:cs="Times New Roman"/>
          <w:sz w:val="26"/>
          <w:szCs w:val="26"/>
        </w:rPr>
        <w:t>а Олексій Сергійович, заступник</w:t>
      </w:r>
      <w:r w:rsidR="00A53DCA" w:rsidRPr="00E4154A">
        <w:rPr>
          <w:rFonts w:ascii="Times New Roman" w:hAnsi="Times New Roman" w:cs="Times New Roman"/>
          <w:sz w:val="26"/>
          <w:szCs w:val="26"/>
        </w:rPr>
        <w:t xml:space="preserve"> начальника управління - начальника відділу інформаційного та комп’ютерного забезпечення управління адміністративного та господарського забезпечення Київської міської ради</w:t>
      </w:r>
      <w:r w:rsidR="00A53DCA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, член комітету.</w:t>
      </w:r>
    </w:p>
    <w:p w:rsidR="00A53DCA" w:rsidRPr="00E4154A" w:rsidRDefault="00A53DCA" w:rsidP="00321A3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321A31" w:rsidRPr="00E4154A" w:rsidRDefault="00A53DCA" w:rsidP="00321A31">
      <w:pPr>
        <w:tabs>
          <w:tab w:val="left" w:pos="0"/>
          <w:tab w:val="left" w:pos="55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3. </w:t>
      </w:r>
      <w:r w:rsidR="00FF1391" w:rsidRPr="00E4154A">
        <w:rPr>
          <w:rFonts w:ascii="Times New Roman" w:hAnsi="Times New Roman" w:cs="Times New Roman"/>
          <w:sz w:val="26"/>
          <w:szCs w:val="26"/>
        </w:rPr>
        <w:t xml:space="preserve">Дергалюк Андрій Васильович, </w:t>
      </w:r>
      <w:r w:rsidR="00FF1391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заступник начальника управління - начальник відділу господарського забезпечення управління адміністративного та господарського забезпечення Київської міської ради, член комітету.</w:t>
      </w:r>
    </w:p>
    <w:p w:rsidR="00E4154A" w:rsidRPr="00E4154A" w:rsidRDefault="00E4154A" w:rsidP="00321A31">
      <w:pPr>
        <w:tabs>
          <w:tab w:val="left" w:pos="0"/>
          <w:tab w:val="left" w:pos="55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E4154A" w:rsidRPr="00E4154A" w:rsidRDefault="00E4154A" w:rsidP="00E4154A">
      <w:pPr>
        <w:jc w:val="both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="00245A54">
        <w:rPr>
          <w:rFonts w:ascii="Times New Roman" w:hAnsi="Times New Roman" w:cs="Times New Roman"/>
          <w:sz w:val="26"/>
          <w:szCs w:val="26"/>
        </w:rPr>
        <w:t>Ільчик</w:t>
      </w:r>
      <w:proofErr w:type="spellEnd"/>
      <w:r w:rsidR="00245A54">
        <w:rPr>
          <w:rFonts w:ascii="Times New Roman" w:hAnsi="Times New Roman" w:cs="Times New Roman"/>
          <w:sz w:val="26"/>
          <w:szCs w:val="26"/>
        </w:rPr>
        <w:t xml:space="preserve"> Майя Олександрівна</w:t>
      </w:r>
      <w:r w:rsidRPr="00E4154A">
        <w:rPr>
          <w:rFonts w:ascii="Times New Roman" w:hAnsi="Times New Roman" w:cs="Times New Roman"/>
          <w:sz w:val="26"/>
          <w:szCs w:val="26"/>
        </w:rPr>
        <w:t>, головний спеціаліст відділу представництва інтересів Київської міської ради в судах та інших органах управління правового забезпечення  діяльності Київської міської ради, член комітету.</w:t>
      </w:r>
    </w:p>
    <w:p w:rsidR="00321A31" w:rsidRPr="00E4154A" w:rsidRDefault="00321A31" w:rsidP="00321A31">
      <w:pPr>
        <w:tabs>
          <w:tab w:val="left" w:pos="0"/>
          <w:tab w:val="left" w:pos="55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321A31" w:rsidRPr="00E4154A" w:rsidRDefault="00E4154A" w:rsidP="00E4154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5</w:t>
      </w:r>
      <w:r w:rsidR="00321A31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</w:t>
      </w:r>
      <w:r w:rsidR="00321A31" w:rsidRPr="00E4154A">
        <w:rPr>
          <w:rFonts w:ascii="Times New Roman" w:hAnsi="Times New Roman" w:cs="Times New Roman"/>
          <w:sz w:val="26"/>
          <w:szCs w:val="26"/>
        </w:rPr>
        <w:t xml:space="preserve">Перепелицін Костянтин Михайлович, </w:t>
      </w:r>
      <w:r w:rsidRPr="00E4154A">
        <w:rPr>
          <w:rFonts w:ascii="Times New Roman" w:hAnsi="Times New Roman" w:cs="Times New Roman"/>
          <w:bCs/>
          <w:sz w:val="26"/>
          <w:szCs w:val="26"/>
        </w:rPr>
        <w:t>заступник начальника відділу представництва інтересів Київської міської ради в судах та інших органах управління правового забезпечення діяльності Київської міської ради</w:t>
      </w:r>
      <w:r w:rsidR="00321A31" w:rsidRPr="00E4154A">
        <w:rPr>
          <w:rFonts w:ascii="Times New Roman" w:hAnsi="Times New Roman" w:cs="Times New Roman"/>
          <w:sz w:val="26"/>
          <w:szCs w:val="26"/>
        </w:rPr>
        <w:t>, член комітету.</w:t>
      </w:r>
    </w:p>
    <w:p w:rsidR="00E4154A" w:rsidRPr="00E4154A" w:rsidRDefault="00E4154A" w:rsidP="00321A3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154A" w:rsidRPr="00E4154A" w:rsidRDefault="00E4154A" w:rsidP="00E4154A">
      <w:pPr>
        <w:jc w:val="both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E4154A">
        <w:rPr>
          <w:rFonts w:ascii="Times New Roman" w:hAnsi="Times New Roman" w:cs="Times New Roman"/>
          <w:sz w:val="26"/>
          <w:szCs w:val="26"/>
        </w:rPr>
        <w:t>Победінський</w:t>
      </w:r>
      <w:proofErr w:type="spellEnd"/>
      <w:r w:rsidRPr="00E4154A">
        <w:rPr>
          <w:rFonts w:ascii="Times New Roman" w:hAnsi="Times New Roman" w:cs="Times New Roman"/>
          <w:sz w:val="26"/>
          <w:szCs w:val="26"/>
        </w:rPr>
        <w:t xml:space="preserve"> Мар'ян Романович, начальник управління з питань контролю та запобігання і протидії корупції секретаріату Київської міської ради, член комітету.</w:t>
      </w:r>
    </w:p>
    <w:p w:rsidR="00321A31" w:rsidRPr="00E4154A" w:rsidRDefault="00321A31" w:rsidP="00321A3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F1391" w:rsidRPr="00E4154A" w:rsidRDefault="00E4154A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7</w:t>
      </w:r>
      <w:r w:rsidR="00FF1391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. Прокопенко Тетяна Андріївна, заступник начальника управління фінансового забезпечення та звітності, член комітету.</w:t>
      </w:r>
    </w:p>
    <w:p w:rsidR="00FF1391" w:rsidRPr="00E4154A" w:rsidRDefault="00FF1391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FF1391" w:rsidRPr="00E4154A" w:rsidRDefault="00E4154A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8</w:t>
      </w:r>
      <w:r w:rsidR="00D16286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</w:t>
      </w:r>
      <w:r w:rsidR="00FF1391" w:rsidRPr="00E4154A">
        <w:rPr>
          <w:rFonts w:ascii="Times New Roman" w:eastAsia="Times New Roman" w:hAnsi="Times New Roman" w:cs="Times New Roman"/>
          <w:sz w:val="26"/>
          <w:szCs w:val="26"/>
          <w:lang w:eastAsia="uk-UA"/>
        </w:rPr>
        <w:t>Рязанцева Оксана Василівна, заступник начальника управління адміністративного та господарського забезпечення Київської міської ради, член комітету.</w:t>
      </w:r>
    </w:p>
    <w:p w:rsidR="00321A31" w:rsidRPr="00E4154A" w:rsidRDefault="00321A31" w:rsidP="00FF1391">
      <w:pPr>
        <w:tabs>
          <w:tab w:val="left" w:pos="0"/>
          <w:tab w:val="left" w:pos="55"/>
        </w:tabs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FF1391" w:rsidRDefault="00FF1391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626E32" w:rsidRPr="00E4154A" w:rsidRDefault="00626E32" w:rsidP="00FF1391">
      <w:pPr>
        <w:tabs>
          <w:tab w:val="left" w:pos="0"/>
          <w:tab w:val="left" w:pos="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FF1391" w:rsidRPr="00E4154A" w:rsidRDefault="00FF1391" w:rsidP="00C124D0">
      <w:pPr>
        <w:rPr>
          <w:rFonts w:ascii="Times New Roman" w:hAnsi="Times New Roman" w:cs="Times New Roman"/>
          <w:sz w:val="26"/>
          <w:szCs w:val="26"/>
        </w:rPr>
      </w:pPr>
      <w:r w:rsidRPr="00E4154A">
        <w:rPr>
          <w:rFonts w:ascii="Times New Roman" w:hAnsi="Times New Roman" w:cs="Times New Roman"/>
          <w:sz w:val="26"/>
          <w:szCs w:val="26"/>
        </w:rPr>
        <w:t>Заступник міського голови -</w:t>
      </w:r>
    </w:p>
    <w:p w:rsidR="00A57D9A" w:rsidRPr="00E4154A" w:rsidRDefault="00FF1391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E4154A">
        <w:rPr>
          <w:rFonts w:ascii="Times New Roman" w:hAnsi="Times New Roman" w:cs="Times New Roman"/>
          <w:sz w:val="26"/>
          <w:szCs w:val="26"/>
        </w:rPr>
        <w:t>секретар Київської міської ради</w:t>
      </w:r>
      <w:r w:rsidRPr="00E4154A">
        <w:rPr>
          <w:rFonts w:ascii="Times New Roman" w:hAnsi="Times New Roman" w:cs="Times New Roman"/>
          <w:sz w:val="26"/>
          <w:szCs w:val="26"/>
        </w:rPr>
        <w:tab/>
      </w:r>
      <w:r w:rsidRPr="00E4154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E4154A"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 w:rsidR="00C124D0" w:rsidRPr="00E4154A">
        <w:rPr>
          <w:rFonts w:ascii="Times New Roman" w:hAnsi="Times New Roman" w:cs="Times New Roman"/>
          <w:sz w:val="26"/>
          <w:szCs w:val="26"/>
        </w:rPr>
        <w:t xml:space="preserve">         </w:t>
      </w:r>
      <w:r w:rsidR="00E4154A">
        <w:rPr>
          <w:rFonts w:ascii="Times New Roman" w:hAnsi="Times New Roman" w:cs="Times New Roman"/>
          <w:sz w:val="26"/>
          <w:szCs w:val="26"/>
          <w:lang w:val="ru-RU"/>
        </w:rPr>
        <w:t xml:space="preserve">              </w:t>
      </w:r>
      <w:r w:rsidR="00C124D0" w:rsidRPr="00E4154A">
        <w:rPr>
          <w:rFonts w:ascii="Times New Roman" w:hAnsi="Times New Roman" w:cs="Times New Roman"/>
          <w:sz w:val="26"/>
          <w:szCs w:val="26"/>
        </w:rPr>
        <w:t xml:space="preserve"> </w:t>
      </w:r>
      <w:r w:rsidRPr="00E4154A">
        <w:rPr>
          <w:rFonts w:ascii="Times New Roman" w:hAnsi="Times New Roman" w:cs="Times New Roman"/>
          <w:sz w:val="26"/>
          <w:szCs w:val="26"/>
        </w:rPr>
        <w:t xml:space="preserve">    </w:t>
      </w:r>
      <w:r w:rsidRPr="00E4154A">
        <w:rPr>
          <w:rFonts w:ascii="Times New Roman" w:hAnsi="Times New Roman" w:cs="Times New Roman"/>
          <w:sz w:val="26"/>
          <w:szCs w:val="26"/>
          <w:lang w:val="ru-RU"/>
        </w:rPr>
        <w:t xml:space="preserve">В. </w:t>
      </w:r>
      <w:proofErr w:type="spellStart"/>
      <w:r w:rsidRPr="00E4154A">
        <w:rPr>
          <w:rFonts w:ascii="Times New Roman" w:hAnsi="Times New Roman" w:cs="Times New Roman"/>
          <w:sz w:val="26"/>
          <w:szCs w:val="26"/>
          <w:lang w:val="ru-RU"/>
        </w:rPr>
        <w:t>Прокопів</w:t>
      </w:r>
      <w:proofErr w:type="spellEnd"/>
    </w:p>
    <w:sectPr w:rsidR="00A57D9A" w:rsidRPr="00E415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F"/>
    <w:rsid w:val="00171E3C"/>
    <w:rsid w:val="00245A54"/>
    <w:rsid w:val="00284AC3"/>
    <w:rsid w:val="003125F0"/>
    <w:rsid w:val="00321A31"/>
    <w:rsid w:val="003830AB"/>
    <w:rsid w:val="003C12F0"/>
    <w:rsid w:val="003C2C73"/>
    <w:rsid w:val="00471957"/>
    <w:rsid w:val="00474DC4"/>
    <w:rsid w:val="00524310"/>
    <w:rsid w:val="005E3460"/>
    <w:rsid w:val="00602AF5"/>
    <w:rsid w:val="00626E32"/>
    <w:rsid w:val="00681F52"/>
    <w:rsid w:val="00715131"/>
    <w:rsid w:val="008C089B"/>
    <w:rsid w:val="00954EC7"/>
    <w:rsid w:val="0099176D"/>
    <w:rsid w:val="009B633F"/>
    <w:rsid w:val="009F6A9A"/>
    <w:rsid w:val="00A53DCA"/>
    <w:rsid w:val="00A57D9A"/>
    <w:rsid w:val="00A91D6C"/>
    <w:rsid w:val="00AA682E"/>
    <w:rsid w:val="00AE76DA"/>
    <w:rsid w:val="00B0171C"/>
    <w:rsid w:val="00C060AC"/>
    <w:rsid w:val="00C124D0"/>
    <w:rsid w:val="00D16286"/>
    <w:rsid w:val="00E060F4"/>
    <w:rsid w:val="00E4154A"/>
    <w:rsid w:val="00F1296E"/>
    <w:rsid w:val="00F64814"/>
    <w:rsid w:val="00FF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D3F01-588A-4855-8474-10474FA6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33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1391"/>
  </w:style>
  <w:style w:type="paragraph" w:styleId="a3">
    <w:name w:val="Balloon Text"/>
    <w:basedOn w:val="a"/>
    <w:link w:val="a4"/>
    <w:uiPriority w:val="99"/>
    <w:semiHidden/>
    <w:unhideWhenUsed/>
    <w:rsid w:val="003C2C73"/>
    <w:rPr>
      <w:rFonts w:ascii="Segoe UI" w:hAnsi="Segoe UI"/>
      <w:sz w:val="18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C2C73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1647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Dergalyuk Andriy</dc:creator>
  <cp:keywords/>
  <dc:description/>
  <cp:lastModifiedBy>Dergalyuk Andriy</cp:lastModifiedBy>
  <cp:revision>3</cp:revision>
  <cp:lastPrinted>2018-04-25T11:21:00Z</cp:lastPrinted>
  <dcterms:created xsi:type="dcterms:W3CDTF">2018-09-04T07:46:00Z</dcterms:created>
  <dcterms:modified xsi:type="dcterms:W3CDTF">2018-09-04T07:46:00Z</dcterms:modified>
</cp:coreProperties>
</file>