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9F3718">
        <w:rPr>
          <w:b/>
        </w:rPr>
        <w:t>11</w:t>
      </w:r>
      <w:r>
        <w:rPr>
          <w:b/>
        </w:rPr>
        <w:t xml:space="preserve">.12.2015 № </w:t>
      </w:r>
      <w:r w:rsidR="009F3718">
        <w:rPr>
          <w:b/>
        </w:rPr>
        <w:t>82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9F3718" w:rsidP="004E4CA9">
      <w:pPr>
        <w:ind w:left="709"/>
        <w:rPr>
          <w:b/>
        </w:rPr>
      </w:pPr>
      <w:r>
        <w:rPr>
          <w:b/>
        </w:rPr>
        <w:t>Бродського О</w:t>
      </w:r>
      <w:r w:rsidR="00B66538">
        <w:rPr>
          <w:b/>
        </w:rPr>
        <w:t>. </w:t>
      </w:r>
      <w:r>
        <w:rPr>
          <w:b/>
        </w:rPr>
        <w:t>Я</w:t>
      </w:r>
      <w:r w:rsidR="008F1C55">
        <w:rPr>
          <w:b/>
        </w:rPr>
        <w:t>.</w:t>
      </w:r>
      <w:r w:rsidR="004E4CA9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</w:t>
      </w:r>
      <w:r w:rsidR="00011F9E">
        <w:t xml:space="preserve"> № </w:t>
      </w:r>
      <w:r>
        <w:t>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</w:t>
      </w:r>
      <w:r w:rsidR="00011F9E">
        <w:t xml:space="preserve">              № 172/833, </w:t>
      </w:r>
      <w:r>
        <w:t xml:space="preserve">з метою забезпечення умов для ефективного здійснення депутатських повноважень, враховуючи подання </w:t>
      </w:r>
      <w:r w:rsidR="00011F9E">
        <w:t xml:space="preserve">депутата Київської міської ради </w:t>
      </w:r>
      <w:r w:rsidR="009F3718">
        <w:t>Бродського</w:t>
      </w:r>
      <w:r w:rsidR="008F1C55">
        <w:t xml:space="preserve"> </w:t>
      </w:r>
      <w:r w:rsidR="009F3718">
        <w:t>О</w:t>
      </w:r>
      <w:r w:rsidR="008F1C55">
        <w:t xml:space="preserve">. </w:t>
      </w:r>
      <w:r w:rsidR="009F3718">
        <w:t>Я</w:t>
      </w:r>
      <w:r w:rsidR="008F1C55">
        <w:t>.</w:t>
      </w:r>
      <w:r>
        <w:t xml:space="preserve"> від </w:t>
      </w:r>
      <w:r w:rsidR="009F3718">
        <w:t>24.11.</w:t>
      </w:r>
      <w:r>
        <w:t>2017 № 08/279/</w:t>
      </w:r>
      <w:r w:rsidR="0020107D">
        <w:t>8/</w:t>
      </w:r>
      <w:r w:rsidR="009F3718">
        <w:t>013</w:t>
      </w:r>
      <w:r>
        <w:t>-</w:t>
      </w:r>
      <w:r w:rsidR="009F3718">
        <w:t>1644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>Внести  зміни до пункту 3 розпорядження заступника міського голови – с</w:t>
      </w:r>
      <w:r w:rsidR="00153DE7">
        <w:t>екретаря Київської міської ради від </w:t>
      </w:r>
      <w:r w:rsidR="009F3718">
        <w:t>11</w:t>
      </w:r>
      <w:r w:rsidR="00242CD5">
        <w:t>.12.2015 № </w:t>
      </w:r>
      <w:r w:rsidR="009F3718">
        <w:t>82</w:t>
      </w:r>
      <w:r w:rsidR="00242CD5">
        <w:t> </w:t>
      </w:r>
      <w:r w:rsidR="00B66538">
        <w:t>«Про </w:t>
      </w:r>
      <w:r>
        <w:t xml:space="preserve">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9F3718">
        <w:t>Бродського О</w:t>
      </w:r>
      <w:r w:rsidR="008F1C55">
        <w:t xml:space="preserve">. </w:t>
      </w:r>
      <w:r w:rsidR="009F3718">
        <w:t>Я</w:t>
      </w:r>
      <w:r w:rsidR="008F1C55">
        <w:t>.</w:t>
      </w:r>
      <w:r>
        <w:t>»,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9F3718">
        <w:t>Бродського О</w:t>
      </w:r>
      <w:r w:rsidR="00153DE7">
        <w:t>. </w:t>
      </w:r>
      <w:r w:rsidR="009F3718">
        <w:t>Я</w:t>
      </w:r>
      <w:r w:rsidR="008F1C55">
        <w:t>.</w:t>
      </w:r>
      <w:r w:rsidR="00BA7D54">
        <w:t xml:space="preserve"> </w:t>
      </w:r>
      <w:r>
        <w:t xml:space="preserve">знаходиться за адресою: </w:t>
      </w:r>
      <w:r w:rsidR="00153DE7">
        <w:t>04086, м. </w:t>
      </w:r>
      <w:r w:rsidR="009F3718">
        <w:t xml:space="preserve">Київ, </w:t>
      </w:r>
      <w:r w:rsidR="00BA20E2">
        <w:t xml:space="preserve">                             </w:t>
      </w:r>
      <w:r w:rsidR="0020107D">
        <w:t>вул</w:t>
      </w:r>
      <w:r w:rsidR="00BA20E2">
        <w:t>. О. Теліги, 43</w:t>
      </w:r>
      <w:r w:rsidR="00BC68DB">
        <w:t>,</w:t>
      </w:r>
      <w:r w:rsidR="00BA20E2">
        <w:t> </w:t>
      </w:r>
      <w:r w:rsidR="007F0277">
        <w:t>кім</w:t>
      </w:r>
      <w:r w:rsidR="00BC68DB">
        <w:t>н</w:t>
      </w:r>
      <w:r w:rsidR="007F0277">
        <w:t>. </w:t>
      </w:r>
      <w:r w:rsidR="00BA20E2">
        <w:t>6 </w:t>
      </w:r>
      <w:r w:rsidR="00F67D6F">
        <w:t>у</w:t>
      </w:r>
      <w:r w:rsidR="00BA20E2">
        <w:t> </w:t>
      </w:r>
      <w:r w:rsidR="008F1C55">
        <w:t>Шевченків</w:t>
      </w:r>
      <w:r w:rsidR="0020107D">
        <w:t>ському</w:t>
      </w:r>
      <w:r w:rsidR="00BA20E2">
        <w:t> районі м. Києва  </w:t>
      </w:r>
      <w:r>
        <w:t>(</w:t>
      </w:r>
      <w:r w:rsidR="00F67D6F">
        <w:t>а</w:t>
      </w:r>
      <w:r w:rsidR="00BA20E2">
        <w:t>кт приймання – </w:t>
      </w:r>
      <w:r w:rsidR="009F3718">
        <w:t xml:space="preserve">передачі нежитлового приміщення </w:t>
      </w:r>
      <w:r w:rsidR="00F67D6F">
        <w:t xml:space="preserve">за адресою м. </w:t>
      </w:r>
      <w:r w:rsidR="00962448">
        <w:t xml:space="preserve">Київ, </w:t>
      </w:r>
      <w:r w:rsidR="0091596E">
        <w:t xml:space="preserve">вул. </w:t>
      </w:r>
      <w:r w:rsidR="00F67D6F">
        <w:t>О. Теліги, 43 від 23.11.2017)»</w:t>
      </w:r>
      <w:r>
        <w:t>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7F0277" w:rsidRDefault="007F0277" w:rsidP="00BE197F">
      <w:pPr>
        <w:pStyle w:val="a3"/>
      </w:pPr>
    </w:p>
    <w:p w:rsidR="004E4CA9" w:rsidRPr="00374DA1" w:rsidRDefault="004E4CA9" w:rsidP="00BE197F">
      <w:pPr>
        <w:pStyle w:val="a3"/>
      </w:pPr>
      <w:r w:rsidRPr="00374DA1">
        <w:t>Заступник міського голови  -</w:t>
      </w:r>
    </w:p>
    <w:p w:rsidR="004E4CA9" w:rsidRPr="00374DA1" w:rsidRDefault="004E4CA9" w:rsidP="003015A9">
      <w:r w:rsidRPr="00374DA1">
        <w:t>секретар Київ</w:t>
      </w:r>
      <w:r>
        <w:t xml:space="preserve">ської міської </w:t>
      </w:r>
      <w:r w:rsidRPr="00374DA1">
        <w:t xml:space="preserve">ради                             </w:t>
      </w:r>
      <w:r w:rsidR="00815125">
        <w:t xml:space="preserve">    </w:t>
      </w:r>
      <w:r>
        <w:t xml:space="preserve">              </w:t>
      </w:r>
      <w:r w:rsidRPr="00374DA1">
        <w:t xml:space="preserve"> </w:t>
      </w:r>
      <w:r>
        <w:t xml:space="preserve">  </w:t>
      </w:r>
      <w:r w:rsidR="00011F9E">
        <w:t xml:space="preserve">        </w:t>
      </w:r>
      <w:r w:rsidR="007F0277">
        <w:t xml:space="preserve"> </w:t>
      </w:r>
      <w:r>
        <w:t xml:space="preserve"> В. Прокопів                     </w:t>
      </w:r>
    </w:p>
    <w:p w:rsidR="00B41EE0" w:rsidRDefault="00B41EE0"/>
    <w:p w:rsidR="00962448" w:rsidRDefault="00962448"/>
    <w:p w:rsidR="00962448" w:rsidRDefault="00962448" w:rsidP="00962448">
      <w:pPr>
        <w:rPr>
          <w:i/>
        </w:rPr>
      </w:pPr>
    </w:p>
    <w:p w:rsidR="00962448" w:rsidRDefault="00962448" w:rsidP="00962448">
      <w:pPr>
        <w:ind w:firstLine="708"/>
        <w:rPr>
          <w:i/>
        </w:rPr>
      </w:pPr>
      <w:r>
        <w:rPr>
          <w:i/>
        </w:rPr>
        <w:t>Подання:</w:t>
      </w:r>
    </w:p>
    <w:p w:rsidR="00962448" w:rsidRDefault="00962448" w:rsidP="00962448">
      <w:r>
        <w:t xml:space="preserve">       </w:t>
      </w:r>
    </w:p>
    <w:p w:rsidR="00962448" w:rsidRDefault="00962448" w:rsidP="00962448">
      <w:pPr>
        <w:ind w:firstLine="708"/>
      </w:pPr>
      <w:r>
        <w:t xml:space="preserve">Начальник управління </w:t>
      </w:r>
    </w:p>
    <w:p w:rsidR="00962448" w:rsidRDefault="00962448" w:rsidP="00962448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962448" w:rsidRDefault="00962448" w:rsidP="00962448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962448" w:rsidRDefault="00962448" w:rsidP="00962448">
      <w:pPr>
        <w:ind w:firstLine="708"/>
        <w:jc w:val="both"/>
        <w:rPr>
          <w:szCs w:val="28"/>
        </w:rPr>
      </w:pPr>
      <w:r>
        <w:rPr>
          <w:szCs w:val="28"/>
        </w:rPr>
        <w:t>регіональн</w:t>
      </w:r>
      <w:r w:rsidR="00153DE7">
        <w:rPr>
          <w:szCs w:val="28"/>
        </w:rPr>
        <w:t>их та міжнародних з</w:t>
      </w:r>
      <w:bookmarkStart w:id="0" w:name="_GoBack"/>
      <w:bookmarkEnd w:id="0"/>
      <w:r w:rsidR="00153DE7">
        <w:rPr>
          <w:szCs w:val="28"/>
        </w:rPr>
        <w:t xml:space="preserve">в’язків </w:t>
      </w:r>
      <w:r w:rsidR="00153DE7">
        <w:rPr>
          <w:szCs w:val="28"/>
        </w:rPr>
        <w:tab/>
      </w:r>
      <w:r w:rsidR="00153DE7">
        <w:rPr>
          <w:szCs w:val="28"/>
        </w:rPr>
        <w:tab/>
      </w:r>
      <w:r w:rsidR="00153DE7">
        <w:rPr>
          <w:szCs w:val="28"/>
        </w:rPr>
        <w:tab/>
        <w:t xml:space="preserve">         </w:t>
      </w:r>
      <w:r>
        <w:rPr>
          <w:szCs w:val="28"/>
        </w:rPr>
        <w:t>М. Чернишова</w:t>
      </w:r>
    </w:p>
    <w:p w:rsidR="00962448" w:rsidRPr="00BB5B15" w:rsidRDefault="00962448" w:rsidP="00962448">
      <w:pPr>
        <w:rPr>
          <w:i/>
        </w:rPr>
      </w:pPr>
    </w:p>
    <w:p w:rsidR="00962448" w:rsidRDefault="00962448" w:rsidP="00962448">
      <w:pPr>
        <w:rPr>
          <w:i/>
        </w:rPr>
      </w:pPr>
    </w:p>
    <w:p w:rsidR="00962448" w:rsidRDefault="00962448" w:rsidP="00962448">
      <w:pPr>
        <w:ind w:firstLine="708"/>
        <w:rPr>
          <w:i/>
        </w:rPr>
      </w:pPr>
      <w:r>
        <w:rPr>
          <w:i/>
        </w:rPr>
        <w:t>Погоджено:</w:t>
      </w:r>
    </w:p>
    <w:p w:rsidR="00962448" w:rsidRDefault="00962448" w:rsidP="00962448"/>
    <w:p w:rsidR="00962448" w:rsidRDefault="00153DE7" w:rsidP="00962448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962448">
        <w:t>І. Хацевич</w:t>
      </w:r>
      <w:r w:rsidR="00962448">
        <w:tab/>
      </w:r>
      <w:r w:rsidR="00962448">
        <w:tab/>
      </w:r>
      <w:r w:rsidR="00962448">
        <w:tab/>
      </w:r>
      <w:r w:rsidR="00962448">
        <w:tab/>
      </w:r>
      <w:r w:rsidR="00962448">
        <w:tab/>
      </w:r>
      <w:r w:rsidR="00962448">
        <w:tab/>
      </w:r>
    </w:p>
    <w:p w:rsidR="00962448" w:rsidRDefault="00962448" w:rsidP="00962448"/>
    <w:p w:rsidR="00962448" w:rsidRDefault="00962448" w:rsidP="00962448"/>
    <w:p w:rsidR="00962448" w:rsidRDefault="00962448" w:rsidP="00962448">
      <w:pPr>
        <w:ind w:firstLine="708"/>
      </w:pPr>
      <w:r>
        <w:t xml:space="preserve">Начальник управління </w:t>
      </w:r>
    </w:p>
    <w:p w:rsidR="00962448" w:rsidRDefault="00962448" w:rsidP="00962448">
      <w:pPr>
        <w:ind w:firstLine="708"/>
      </w:pPr>
      <w:r>
        <w:t>правового забезпечення</w:t>
      </w:r>
    </w:p>
    <w:p w:rsidR="00962448" w:rsidRDefault="00962448" w:rsidP="00962448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962448" w:rsidRDefault="00962448" w:rsidP="00962448"/>
    <w:p w:rsidR="00962448" w:rsidRDefault="00962448" w:rsidP="00962448"/>
    <w:p w:rsidR="00962448" w:rsidRDefault="00962448" w:rsidP="00962448"/>
    <w:p w:rsidR="00962448" w:rsidRDefault="00962448"/>
    <w:sectPr w:rsidR="00962448" w:rsidSect="00BA20E2">
      <w:headerReference w:type="even" r:id="rId6"/>
      <w:headerReference w:type="default" r:id="rId7"/>
      <w:pgSz w:w="11907" w:h="16840" w:code="9"/>
      <w:pgMar w:top="1134" w:right="708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AA4" w:rsidRDefault="006E0AA4">
      <w:r>
        <w:separator/>
      </w:r>
    </w:p>
  </w:endnote>
  <w:endnote w:type="continuationSeparator" w:id="0">
    <w:p w:rsidR="006E0AA4" w:rsidRDefault="006E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AA4" w:rsidRDefault="006E0AA4">
      <w:r>
        <w:separator/>
      </w:r>
    </w:p>
  </w:footnote>
  <w:footnote w:type="continuationSeparator" w:id="0">
    <w:p w:rsidR="006E0AA4" w:rsidRDefault="006E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4A626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4A626F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11F9E"/>
    <w:rsid w:val="000233EA"/>
    <w:rsid w:val="00153DE7"/>
    <w:rsid w:val="001D4BF8"/>
    <w:rsid w:val="0020107D"/>
    <w:rsid w:val="00242CD5"/>
    <w:rsid w:val="002A3125"/>
    <w:rsid w:val="003015A9"/>
    <w:rsid w:val="00384847"/>
    <w:rsid w:val="004057C9"/>
    <w:rsid w:val="004A626F"/>
    <w:rsid w:val="004E4CA9"/>
    <w:rsid w:val="005501C7"/>
    <w:rsid w:val="006E0AA4"/>
    <w:rsid w:val="007F0277"/>
    <w:rsid w:val="00815125"/>
    <w:rsid w:val="008912C3"/>
    <w:rsid w:val="008F1C55"/>
    <w:rsid w:val="0091596E"/>
    <w:rsid w:val="009517A4"/>
    <w:rsid w:val="00962448"/>
    <w:rsid w:val="009F3718"/>
    <w:rsid w:val="00B41EE0"/>
    <w:rsid w:val="00B62779"/>
    <w:rsid w:val="00B66538"/>
    <w:rsid w:val="00BA20E2"/>
    <w:rsid w:val="00BA7D54"/>
    <w:rsid w:val="00BC365B"/>
    <w:rsid w:val="00BC68DB"/>
    <w:rsid w:val="00BE197F"/>
    <w:rsid w:val="00F67D6F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6244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9624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23</cp:revision>
  <cp:lastPrinted>2017-12-05T08:38:00Z</cp:lastPrinted>
  <dcterms:created xsi:type="dcterms:W3CDTF">2017-01-30T11:41:00Z</dcterms:created>
  <dcterms:modified xsi:type="dcterms:W3CDTF">2017-12-06T09:42:00Z</dcterms:modified>
</cp:coreProperties>
</file>