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60F" w:rsidRDefault="00C20107">
      <w:pPr>
        <w:pStyle w:val="Standard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Затверджено</w:t>
      </w:r>
    </w:p>
    <w:p w:rsidR="0071260F" w:rsidRDefault="00C20107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розпорядження </w:t>
      </w:r>
    </w:p>
    <w:p w:rsidR="0071260F" w:rsidRDefault="00C20107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заступника міського голови-</w:t>
      </w:r>
    </w:p>
    <w:p w:rsidR="0071260F" w:rsidRDefault="00C20107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секретаря Київської міської </w:t>
      </w:r>
      <w:r>
        <w:rPr>
          <w:b/>
        </w:rPr>
        <w:t>ради</w:t>
      </w:r>
    </w:p>
    <w:p w:rsidR="0071260F" w:rsidRDefault="00C20107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від_______________№________</w:t>
      </w:r>
    </w:p>
    <w:p w:rsidR="0071260F" w:rsidRDefault="0071260F">
      <w:pPr>
        <w:pStyle w:val="Standard"/>
        <w:ind w:hanging="510"/>
        <w:jc w:val="center"/>
        <w:rPr>
          <w:rFonts w:cs="Benguiat, 'Times New Roman'"/>
          <w:b/>
          <w:bCs/>
          <w:color w:val="000000"/>
        </w:rPr>
      </w:pPr>
    </w:p>
    <w:p w:rsidR="0071260F" w:rsidRDefault="0071260F">
      <w:pPr>
        <w:pStyle w:val="Standard"/>
        <w:ind w:hanging="510"/>
        <w:jc w:val="center"/>
        <w:rPr>
          <w:rFonts w:cs="Benguiat, 'Times New Roman'"/>
          <w:b/>
          <w:bCs/>
          <w:color w:val="000000"/>
        </w:rPr>
      </w:pPr>
    </w:p>
    <w:p w:rsidR="0071260F" w:rsidRDefault="0071260F">
      <w:pPr>
        <w:pStyle w:val="Standard"/>
        <w:ind w:hanging="510"/>
        <w:jc w:val="center"/>
        <w:rPr>
          <w:rFonts w:cs="Benguiat, 'Times New Roman'"/>
          <w:b/>
          <w:bCs/>
          <w:color w:val="000000"/>
        </w:rPr>
      </w:pPr>
    </w:p>
    <w:p w:rsidR="0071260F" w:rsidRDefault="00C20107">
      <w:pPr>
        <w:pStyle w:val="Standard"/>
        <w:ind w:hanging="510"/>
        <w:jc w:val="center"/>
        <w:rPr>
          <w:rFonts w:cs="Benguiat, 'Times New Roman'"/>
          <w:b/>
          <w:bCs/>
          <w:color w:val="000000"/>
        </w:rPr>
      </w:pPr>
      <w:r>
        <w:rPr>
          <w:rFonts w:cs="Benguiat, 'Times New Roman'"/>
          <w:b/>
          <w:bCs/>
          <w:color w:val="000000"/>
        </w:rPr>
        <w:t>Зміни до списку</w:t>
      </w:r>
    </w:p>
    <w:p w:rsidR="0071260F" w:rsidRDefault="00C20107">
      <w:pPr>
        <w:pStyle w:val="Standard"/>
        <w:ind w:hanging="510"/>
        <w:jc w:val="center"/>
        <w:rPr>
          <w:rFonts w:cs="Benguiat, 'Times New Roman'"/>
          <w:b/>
          <w:bCs/>
          <w:color w:val="000000"/>
        </w:rPr>
      </w:pPr>
      <w:r>
        <w:rPr>
          <w:rFonts w:cs="Benguiat, 'Times New Roman'"/>
          <w:b/>
          <w:bCs/>
          <w:color w:val="000000"/>
        </w:rPr>
        <w:t>осіб, зарахованих до кадрового резерву секретаріату Київської міської ради</w:t>
      </w:r>
    </w:p>
    <w:p w:rsidR="0071260F" w:rsidRDefault="00C20107">
      <w:pPr>
        <w:pStyle w:val="Standard"/>
        <w:ind w:hanging="510"/>
        <w:jc w:val="center"/>
      </w:pPr>
      <w:r>
        <w:rPr>
          <w:rFonts w:cs="Benguiat, 'Times New Roman'"/>
          <w:b/>
          <w:bCs/>
          <w:color w:val="000000"/>
        </w:rPr>
        <w:t>на 2016 рік</w:t>
      </w:r>
    </w:p>
    <w:p w:rsidR="0071260F" w:rsidRDefault="0071260F">
      <w:pPr>
        <w:pStyle w:val="Standard"/>
        <w:jc w:val="center"/>
        <w:rPr>
          <w:b/>
        </w:rPr>
      </w:pPr>
    </w:p>
    <w:p w:rsidR="0071260F" w:rsidRDefault="00C20107">
      <w:pPr>
        <w:pStyle w:val="Style4"/>
        <w:widowControl/>
        <w:spacing w:before="62"/>
        <w:jc w:val="both"/>
      </w:pPr>
      <w:r>
        <w:rPr>
          <w:rStyle w:val="FontStyle12"/>
        </w:rPr>
        <w:t>Пункт 33 викласти у такій редакції:</w:t>
      </w:r>
    </w:p>
    <w:p w:rsidR="0071260F" w:rsidRDefault="0071260F">
      <w:pPr>
        <w:pStyle w:val="Standard"/>
        <w:jc w:val="center"/>
        <w:rPr>
          <w:b/>
          <w:sz w:val="22"/>
          <w:szCs w:val="22"/>
        </w:rPr>
      </w:pPr>
    </w:p>
    <w:tbl>
      <w:tblPr>
        <w:tblW w:w="16178" w:type="dxa"/>
        <w:tblInd w:w="-7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1879"/>
        <w:gridCol w:w="1415"/>
        <w:gridCol w:w="725"/>
        <w:gridCol w:w="1569"/>
        <w:gridCol w:w="693"/>
        <w:gridCol w:w="562"/>
        <w:gridCol w:w="1415"/>
        <w:gridCol w:w="565"/>
        <w:gridCol w:w="2260"/>
        <w:gridCol w:w="707"/>
        <w:gridCol w:w="2543"/>
        <w:gridCol w:w="706"/>
        <w:gridCol w:w="605"/>
      </w:tblGrid>
      <w:tr w:rsidR="0071260F">
        <w:tblPrEx>
          <w:tblCellMar>
            <w:top w:w="0" w:type="dxa"/>
            <w:bottom w:w="0" w:type="dxa"/>
          </w:tblCellMar>
        </w:tblPrEx>
        <w:trPr>
          <w:cantSplit/>
          <w:trHeight w:val="163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Начальник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управління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забезпечення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діяльності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заступника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міського голови -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секретаря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Київської міської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ради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секретаріату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Київської міської</w:t>
            </w:r>
          </w:p>
          <w:p w:rsidR="0071260F" w:rsidRDefault="00C20107">
            <w:pPr>
              <w:rPr>
                <w:rFonts w:hint="eastAsia"/>
              </w:rPr>
            </w:pPr>
            <w:r>
              <w:rPr>
                <w:rStyle w:val="FontStyle13"/>
              </w:rPr>
              <w:t>ради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Гаршина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Ганна</w:t>
            </w:r>
          </w:p>
          <w:p w:rsidR="0071260F" w:rsidRDefault="00C20107">
            <w:pPr>
              <w:rPr>
                <w:rFonts w:hint="eastAsia"/>
              </w:rPr>
            </w:pPr>
            <w:r>
              <w:rPr>
                <w:rStyle w:val="FontStyle13"/>
              </w:rPr>
              <w:t>Анатоліївна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1978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вища, 2001,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Київський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інститут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внутрішніх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справ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Академії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МВС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України,</w:t>
            </w:r>
          </w:p>
          <w:p w:rsidR="0071260F" w:rsidRDefault="00C20107">
            <w:pPr>
              <w:rPr>
                <w:rFonts w:hint="eastAsia"/>
              </w:rPr>
            </w:pPr>
            <w:r>
              <w:rPr>
                <w:rStyle w:val="FontStyle13"/>
              </w:rPr>
              <w:t>юрист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  <w:lang w:val="ru-RU"/>
              </w:rPr>
              <w:t xml:space="preserve">до </w:t>
            </w:r>
            <w:r>
              <w:rPr>
                <w:rStyle w:val="FontStyle13"/>
              </w:rPr>
              <w:t>1</w:t>
            </w:r>
          </w:p>
          <w:p w:rsidR="0071260F" w:rsidRDefault="00C20107">
            <w:pPr>
              <w:ind w:left="-100"/>
              <w:rPr>
                <w:rFonts w:hint="eastAsia"/>
              </w:rPr>
            </w:pPr>
            <w:r>
              <w:rPr>
                <w:rStyle w:val="FontStyle13"/>
              </w:rPr>
              <w:t>року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Зуз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Маріанна</w:t>
            </w:r>
          </w:p>
          <w:p w:rsidR="0071260F" w:rsidRDefault="00C20107">
            <w:pPr>
              <w:rPr>
                <w:rFonts w:hint="eastAsia"/>
              </w:rPr>
            </w:pPr>
            <w:r>
              <w:rPr>
                <w:rStyle w:val="FontStyle13"/>
              </w:rPr>
              <w:t>Никифорівна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andard"/>
              <w:ind w:right="-102"/>
            </w:pPr>
            <w:r>
              <w:rPr>
                <w:color w:val="000000"/>
                <w:sz w:val="20"/>
                <w:szCs w:val="20"/>
              </w:rPr>
              <w:t>198</w:t>
            </w:r>
            <w:r>
              <w:rPr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 xml:space="preserve">Вища, </w:t>
            </w:r>
            <w:r>
              <w:rPr>
                <w:rStyle w:val="FontStyle13"/>
              </w:rPr>
              <w:t>2004,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Кишинівський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державний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педагогічний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університет,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психологія; 2008,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Інститут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післядипломного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навчання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Національного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авіаційного</w:t>
            </w:r>
          </w:p>
          <w:p w:rsidR="0071260F" w:rsidRDefault="00C20107">
            <w:pPr>
              <w:pStyle w:val="Standard"/>
              <w:tabs>
                <w:tab w:val="left" w:pos="1985"/>
                <w:tab w:val="left" w:pos="3969"/>
              </w:tabs>
            </w:pPr>
            <w:r>
              <w:rPr>
                <w:rStyle w:val="FontStyle13"/>
              </w:rPr>
              <w:t>університету, інженер транспорту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Головний спеціаліст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департаменту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транспортної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інфраструктури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виконавчого органу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Київської міської ради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(Київської міської</w:t>
            </w:r>
          </w:p>
          <w:p w:rsidR="0071260F" w:rsidRDefault="00C20107">
            <w:pPr>
              <w:jc w:val="both"/>
              <w:rPr>
                <w:rFonts w:hint="eastAsia"/>
              </w:rPr>
            </w:pPr>
            <w:r>
              <w:rPr>
                <w:rStyle w:val="FontStyle13"/>
              </w:rPr>
              <w:t>державної адміністрації)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" w:name="OLE_LINK40"/>
            <w:bookmarkStart w:id="2" w:name="OLE_LINK41"/>
            <w:bookmarkStart w:id="3" w:name="OLE_LINK42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bookmarkStart w:id="4" w:name="OLE_LINK38"/>
            <w:bookmarkStart w:id="5" w:name="OLE_LINK39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 1 року</w:t>
            </w:r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andard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14</w:t>
            </w:r>
          </w:p>
        </w:tc>
      </w:tr>
      <w:tr w:rsidR="0071260F">
        <w:tblPrEx>
          <w:tblCellMar>
            <w:top w:w="0" w:type="dxa"/>
            <w:bottom w:w="0" w:type="dxa"/>
          </w:tblCellMar>
        </w:tblPrEx>
        <w:trPr>
          <w:cantSplit/>
          <w:trHeight w:val="163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712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712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7126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71260F">
            <w:pPr>
              <w:ind w:righ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712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71260F">
            <w:pPr>
              <w:ind w:left="-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7126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Чебанова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Юлія</w:t>
            </w:r>
          </w:p>
          <w:p w:rsidR="0071260F" w:rsidRDefault="00C20107">
            <w:pPr>
              <w:rPr>
                <w:rFonts w:hint="eastAsia"/>
              </w:rPr>
            </w:pPr>
            <w:r>
              <w:rPr>
                <w:rStyle w:val="FontStyle13"/>
              </w:rPr>
              <w:t>Сергіївна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andard"/>
              <w:ind w:right="-102"/>
            </w:pPr>
            <w:r>
              <w:rPr>
                <w:color w:val="000000"/>
                <w:sz w:val="20"/>
                <w:szCs w:val="20"/>
              </w:rPr>
              <w:t>199</w:t>
            </w:r>
            <w:r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Вища, 2014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Національний</w:t>
            </w:r>
          </w:p>
          <w:p w:rsidR="0071260F" w:rsidRDefault="00C20107">
            <w:pPr>
              <w:pStyle w:val="Standard"/>
              <w:tabs>
                <w:tab w:val="left" w:pos="1985"/>
                <w:tab w:val="left" w:pos="3969"/>
              </w:tabs>
            </w:pPr>
            <w:r>
              <w:rPr>
                <w:rStyle w:val="FontStyle13"/>
              </w:rPr>
              <w:t>авіаційній університет, менеджмент зовнішньоекономічної діяльності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Головний спеціаліст</w:t>
            </w:r>
          </w:p>
          <w:p w:rsidR="0071260F" w:rsidRDefault="00C20107">
            <w:pPr>
              <w:pStyle w:val="Style7"/>
              <w:widowControl/>
              <w:spacing w:line="240" w:lineRule="auto"/>
            </w:pPr>
            <w:r>
              <w:rPr>
                <w:rStyle w:val="FontStyle13"/>
              </w:rPr>
              <w:t>організаційного та</w:t>
            </w:r>
          </w:p>
          <w:p w:rsidR="0071260F" w:rsidRDefault="00C20107">
            <w:pPr>
              <w:pStyle w:val="Style7"/>
              <w:widowControl/>
              <w:ind w:firstLine="5"/>
            </w:pPr>
            <w:r>
              <w:rPr>
                <w:rStyle w:val="FontStyle13"/>
              </w:rPr>
              <w:t xml:space="preserve">документального забезпечення діяльності заступника міського голови - секретаря Київської міської ради </w:t>
            </w:r>
            <w:bookmarkStart w:id="6" w:name="OLE_LINK43"/>
            <w:r>
              <w:rPr>
                <w:rStyle w:val="FontStyle13"/>
              </w:rPr>
              <w:t>управління</w:t>
            </w:r>
          </w:p>
          <w:p w:rsidR="0071260F" w:rsidRDefault="00C20107">
            <w:pPr>
              <w:jc w:val="both"/>
              <w:rPr>
                <w:rFonts w:hint="eastAsia"/>
              </w:rPr>
            </w:pPr>
            <w:r>
              <w:rPr>
                <w:rStyle w:val="FontStyle13"/>
              </w:rPr>
              <w:t>забезпечення діяльності заступника міського голови - секретаря Київської міської ради секретаріату Київської міської ради</w:t>
            </w:r>
            <w:bookmarkEnd w:id="6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 1 року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andard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</w:t>
            </w:r>
          </w:p>
        </w:tc>
      </w:tr>
      <w:tr w:rsidR="0071260F">
        <w:tblPrEx>
          <w:tblCellMar>
            <w:top w:w="0" w:type="dxa"/>
            <w:bottom w:w="0" w:type="dxa"/>
          </w:tblCellMar>
        </w:tblPrEx>
        <w:trPr>
          <w:cantSplit/>
          <w:trHeight w:val="239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712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712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71260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71260F">
            <w:pPr>
              <w:ind w:right="-102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71260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71260F">
            <w:pPr>
              <w:ind w:left="-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7126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Чернишова</w:t>
            </w:r>
          </w:p>
          <w:p w:rsidR="0071260F" w:rsidRDefault="00C20107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Марина Юр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іївна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andard"/>
              <w:ind w:right="-102"/>
            </w:pPr>
            <w:r>
              <w:rPr>
                <w:color w:val="000000"/>
                <w:sz w:val="20"/>
                <w:szCs w:val="20"/>
              </w:rPr>
              <w:t>198</w:t>
            </w:r>
            <w:r>
              <w:rPr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andard"/>
              <w:tabs>
                <w:tab w:val="left" w:pos="1985"/>
                <w:tab w:val="left" w:pos="39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Вища, 2009, Міжнародний Соломонів університет, юрист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yle7"/>
              <w:widowControl/>
              <w:ind w:firstLine="5"/>
            </w:pPr>
            <w:r>
              <w:rPr>
                <w:rStyle w:val="FontStyle13"/>
              </w:rPr>
              <w:t xml:space="preserve">Заступника начальника </w:t>
            </w:r>
          </w:p>
          <w:p w:rsidR="0071260F" w:rsidRDefault="00C20107">
            <w:pPr>
              <w:pStyle w:val="Style7"/>
              <w:widowControl/>
              <w:ind w:firstLine="5"/>
            </w:pPr>
            <w:r>
              <w:rPr>
                <w:rStyle w:val="FontStyle13"/>
              </w:rPr>
              <w:t>управління</w:t>
            </w:r>
          </w:p>
          <w:p w:rsidR="0071260F" w:rsidRDefault="00C20107">
            <w:pPr>
              <w:jc w:val="both"/>
              <w:rPr>
                <w:rFonts w:hint="eastAsia"/>
              </w:rPr>
            </w:pPr>
            <w:r>
              <w:rPr>
                <w:rStyle w:val="FontStyle13"/>
              </w:rPr>
              <w:t>забезпечення діяльності заступника міського голови - секретаря Київської міської ради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 1 року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60F" w:rsidRDefault="00C20107">
            <w:pPr>
              <w:pStyle w:val="Standard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</w:t>
            </w:r>
          </w:p>
        </w:tc>
      </w:tr>
    </w:tbl>
    <w:p w:rsidR="0071260F" w:rsidRDefault="0071260F">
      <w:pPr>
        <w:pStyle w:val="Standard"/>
        <w:ind w:firstLine="708"/>
      </w:pPr>
    </w:p>
    <w:p w:rsidR="0071260F" w:rsidRDefault="0071260F">
      <w:pPr>
        <w:pStyle w:val="Standard"/>
        <w:ind w:firstLine="708"/>
      </w:pPr>
    </w:p>
    <w:p w:rsidR="0071260F" w:rsidRDefault="0071260F">
      <w:pPr>
        <w:pStyle w:val="Standard"/>
        <w:ind w:firstLine="708"/>
      </w:pPr>
    </w:p>
    <w:p w:rsidR="0071260F" w:rsidRDefault="00C20107">
      <w:pPr>
        <w:pStyle w:val="Standard"/>
        <w:ind w:firstLine="540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І. Хацевич</w:t>
      </w:r>
    </w:p>
    <w:p w:rsidR="0071260F" w:rsidRDefault="0071260F">
      <w:pPr>
        <w:pStyle w:val="Standard"/>
        <w:ind w:left="708" w:firstLine="540"/>
      </w:pPr>
    </w:p>
    <w:sectPr w:rsidR="0071260F">
      <w:pgSz w:w="16838" w:h="11906" w:orient="landscape"/>
      <w:pgMar w:top="568" w:right="253" w:bottom="0" w:left="102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107" w:rsidRDefault="00C20107">
      <w:pPr>
        <w:rPr>
          <w:rFonts w:hint="eastAsia"/>
        </w:rPr>
      </w:pPr>
      <w:r>
        <w:separator/>
      </w:r>
    </w:p>
  </w:endnote>
  <w:endnote w:type="continuationSeparator" w:id="0">
    <w:p w:rsidR="00C20107" w:rsidRDefault="00C201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, 'Times New Roman'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107" w:rsidRDefault="00C2010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20107" w:rsidRDefault="00C2010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543B"/>
    <w:multiLevelType w:val="multilevel"/>
    <w:tmpl w:val="2812BB7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1260F"/>
    <w:rsid w:val="002771BC"/>
    <w:rsid w:val="0071260F"/>
    <w:rsid w:val="00C2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1CF15-8B96-4295-A9C0-E02EF5CB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uk-U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b/>
      <w:bCs/>
      <w:sz w:val="36"/>
      <w:szCs w:val="36"/>
    </w:rPr>
  </w:style>
  <w:style w:type="paragraph" w:styleId="2">
    <w:name w:val="heading 2"/>
    <w:basedOn w:val="Standard"/>
    <w:next w:val="Standard"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tents1">
    <w:name w:val="Contents 1"/>
    <w:basedOn w:val="Standard"/>
    <w:next w:val="Standard"/>
    <w:pPr>
      <w:spacing w:before="120" w:after="120"/>
    </w:pPr>
    <w:rPr>
      <w:b/>
      <w:bCs/>
      <w:caps/>
      <w:sz w:val="28"/>
      <w:szCs w:val="20"/>
    </w:rPr>
  </w:style>
  <w:style w:type="paragraph" w:customStyle="1" w:styleId="a5">
    <w:name w:val="Текст выноски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6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7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8">
    <w:name w:val="Основной шрифт абзаца"/>
  </w:style>
  <w:style w:type="character" w:customStyle="1" w:styleId="apple-converted-space">
    <w:name w:val="apple-converted-space"/>
    <w:basedOn w:val="a8"/>
  </w:style>
  <w:style w:type="paragraph" w:styleId="a9">
    <w:name w:val="Balloon Text"/>
    <w:basedOn w:val="a"/>
    <w:rPr>
      <w:rFonts w:ascii="Segoe UI" w:hAnsi="Segoe UI"/>
      <w:sz w:val="18"/>
      <w:szCs w:val="16"/>
    </w:rPr>
  </w:style>
  <w:style w:type="character" w:customStyle="1" w:styleId="aa">
    <w:name w:val="Текст у виносці Знак"/>
    <w:basedOn w:val="a0"/>
    <w:rPr>
      <w:rFonts w:ascii="Segoe UI" w:hAnsi="Segoe UI"/>
      <w:sz w:val="18"/>
      <w:szCs w:val="16"/>
    </w:rPr>
  </w:style>
  <w:style w:type="paragraph" w:customStyle="1" w:styleId="Style4">
    <w:name w:val="Style4"/>
    <w:basedOn w:val="a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FontStyle12">
    <w:name w:val="Font Style12"/>
    <w:basedOn w:val="a0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pPr>
      <w:suppressAutoHyphens w:val="0"/>
      <w:autoSpaceDE w:val="0"/>
      <w:spacing w:line="250" w:lineRule="exact"/>
      <w:textAlignment w:val="auto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uk-UA" w:bidi="ar-SA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Довольный пользователь Microsoft Office</dc:creator>
  <cp:lastModifiedBy>Mujylko Oleksandr</cp:lastModifiedBy>
  <cp:revision>2</cp:revision>
  <cp:lastPrinted>2016-07-26T13:02:00Z</cp:lastPrinted>
  <dcterms:created xsi:type="dcterms:W3CDTF">2016-10-03T09:43:00Z</dcterms:created>
  <dcterms:modified xsi:type="dcterms:W3CDTF">2016-10-03T09:43:00Z</dcterms:modified>
</cp:coreProperties>
</file>