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823" w:rsidRPr="00276275" w:rsidRDefault="00314823" w:rsidP="003148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6"/>
          <w:szCs w:val="26"/>
          <w:lang w:eastAsia="ru-RU"/>
        </w:rPr>
      </w:pPr>
      <w:r w:rsidRPr="00276275">
        <w:rPr>
          <w:rFonts w:ascii="Times New Roman" w:eastAsia="Times New Roman" w:hAnsi="Times New Roman" w:cs="Times New Roman"/>
          <w:b/>
          <w:bCs/>
          <w:color w:val="00000A"/>
          <w:sz w:val="26"/>
          <w:szCs w:val="26"/>
          <w:lang w:eastAsia="ru-RU"/>
        </w:rPr>
        <w:t>Про стан виконання</w:t>
      </w:r>
    </w:p>
    <w:p w:rsidR="00314823" w:rsidRPr="00314823" w:rsidRDefault="00314823" w:rsidP="003148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6"/>
          <w:szCs w:val="26"/>
          <w:lang w:eastAsia="ru-RU"/>
        </w:rPr>
      </w:pPr>
      <w:r w:rsidRPr="00276275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  <w:t>п</w:t>
      </w:r>
      <w:r w:rsidRPr="0031482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  <w:t>лан</w:t>
      </w:r>
      <w:r w:rsidRPr="00276275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  <w:t xml:space="preserve">у </w:t>
      </w:r>
      <w:r w:rsidRPr="0031482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  <w:t>роботи постійної комісії Київської міської ради з питань дотримання законності, правопорядку</w:t>
      </w:r>
    </w:p>
    <w:p w:rsidR="00314823" w:rsidRPr="00314823" w:rsidRDefault="00314823" w:rsidP="003148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</w:pPr>
      <w:r w:rsidRPr="0031482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  <w:t xml:space="preserve">та запобігання корупції із підготовки та внесення на розгляд пленарних засідань </w:t>
      </w:r>
    </w:p>
    <w:p w:rsidR="00314823" w:rsidRPr="00314823" w:rsidRDefault="00314823" w:rsidP="003148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</w:pPr>
      <w:r w:rsidRPr="0031482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  <w:t xml:space="preserve">сесій Київської міської ради </w:t>
      </w:r>
      <w:r w:rsidRPr="0031482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en-US" w:eastAsia="ru-RU"/>
        </w:rPr>
        <w:t>VIII</w:t>
      </w:r>
      <w:r w:rsidRPr="0031482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val="ru-RU" w:eastAsia="ru-RU"/>
        </w:rPr>
        <w:t xml:space="preserve"> </w:t>
      </w:r>
      <w:r w:rsidRPr="0031482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  <w:t>скликання</w:t>
      </w:r>
    </w:p>
    <w:p w:rsidR="00314823" w:rsidRPr="00314823" w:rsidRDefault="00314823" w:rsidP="003148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</w:pPr>
      <w:r w:rsidRPr="0031482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  <w:t xml:space="preserve">на 2020 рік </w:t>
      </w:r>
      <w:proofErr w:type="spellStart"/>
      <w:r w:rsidRPr="0031482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  <w:t>проєктів</w:t>
      </w:r>
      <w:proofErr w:type="spellEnd"/>
      <w:r w:rsidRPr="00314823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  <w:t xml:space="preserve"> рішень Київської міської ради </w:t>
      </w:r>
      <w:bookmarkStart w:id="0" w:name="_GoBack"/>
      <w:bookmarkEnd w:id="0"/>
    </w:p>
    <w:p w:rsidR="00314823" w:rsidRPr="00314823" w:rsidRDefault="00314823" w:rsidP="0031482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tbl>
      <w:tblPr>
        <w:tblW w:w="158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567"/>
        <w:gridCol w:w="4395"/>
        <w:gridCol w:w="1857"/>
        <w:gridCol w:w="3686"/>
        <w:gridCol w:w="3543"/>
        <w:gridCol w:w="1828"/>
      </w:tblGrid>
      <w:tr w:rsidR="00314823" w:rsidRPr="00276275" w:rsidTr="00276275">
        <w:tc>
          <w:tcPr>
            <w:tcW w:w="567" w:type="dxa"/>
            <w:shd w:val="clear" w:color="auto" w:fill="auto"/>
            <w:vAlign w:val="center"/>
          </w:tcPr>
          <w:p w:rsidR="00314823" w:rsidRPr="00314823" w:rsidRDefault="00314823" w:rsidP="0027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№</w:t>
            </w:r>
          </w:p>
          <w:p w:rsidR="00314823" w:rsidRPr="00314823" w:rsidRDefault="00314823" w:rsidP="0027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п/п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27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проє</w:t>
            </w:r>
            <w:r w:rsidR="00276275" w:rsidRPr="00276275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кту</w:t>
            </w:r>
            <w:proofErr w:type="spellEnd"/>
            <w:r w:rsidR="00276275" w:rsidRPr="00276275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276275" w:rsidRPr="00276275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рішення</w:t>
            </w:r>
            <w:proofErr w:type="spellEnd"/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27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Період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підготовки</w:t>
            </w:r>
            <w:proofErr w:type="spellEnd"/>
          </w:p>
          <w:p w:rsidR="00314823" w:rsidRPr="00314823" w:rsidRDefault="00314823" w:rsidP="0027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проєкту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рішення</w:t>
            </w:r>
            <w:proofErr w:type="spellEnd"/>
          </w:p>
        </w:tc>
        <w:tc>
          <w:tcPr>
            <w:tcW w:w="3686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27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Відповідальний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за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підготовку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проєкту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рішення</w:t>
            </w:r>
            <w:proofErr w:type="spellEnd"/>
            <w:r w:rsidRPr="00276275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від КМДА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27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Відповідальний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за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підготовку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проєкту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рішення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від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</w:p>
        </w:tc>
        <w:tc>
          <w:tcPr>
            <w:tcW w:w="1828" w:type="dxa"/>
            <w:vAlign w:val="center"/>
          </w:tcPr>
          <w:p w:rsidR="00314823" w:rsidRPr="00276275" w:rsidRDefault="00314823" w:rsidP="0027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</w:pPr>
            <w:r w:rsidRPr="00276275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Стан</w:t>
            </w:r>
          </w:p>
          <w:p w:rsidR="00314823" w:rsidRPr="00276275" w:rsidRDefault="00314823" w:rsidP="0027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val="ru-RU" w:eastAsia="ru-RU"/>
              </w:rPr>
              <w:t>виконання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Про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lang w:bidi="en-US"/>
              </w:rPr>
              <w:t xml:space="preserve"> внесення змін у додаток до рішення Київської міської ради 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lang w:val="ru-RU" w:bidi="en-US"/>
              </w:rPr>
              <w:t xml:space="preserve">№ 506/8079 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lang w:bidi="en-US"/>
              </w:rPr>
              <w:t>від 19.12.2019 «Про затвердження списку присяжних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shd w:val="clear" w:color="auto" w:fill="FFFFFF"/>
                <w:lang w:bidi="en-US"/>
              </w:rPr>
              <w:t xml:space="preserve"> Голосі</w:t>
            </w:r>
            <w:r w:rsidR="00276275" w:rsidRPr="0027627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shd w:val="clear" w:color="auto" w:fill="FFFFFF"/>
                <w:lang w:bidi="en-US"/>
              </w:rPr>
              <w:t xml:space="preserve">ївського  районного  суду міста 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shd w:val="clear" w:color="auto" w:fill="FFFFFF"/>
                <w:lang w:bidi="en-US"/>
              </w:rPr>
              <w:t>Києва»</w:t>
            </w: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січень</w:t>
            </w:r>
            <w:proofErr w:type="spellEnd"/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2. 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276275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Про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lang w:bidi="en-US"/>
              </w:rPr>
              <w:t xml:space="preserve"> внесення змін у додаток до рішення Київської міської ради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lang w:val="ru-RU" w:bidi="en-US"/>
              </w:rPr>
              <w:t xml:space="preserve"> № 505/8078 </w:t>
            </w:r>
            <w:r w:rsidR="00276275" w:rsidRPr="0027627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lang w:bidi="en-US"/>
              </w:rPr>
              <w:t xml:space="preserve">від 19.12.2019 «Про 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lang w:bidi="en-US"/>
              </w:rPr>
              <w:t xml:space="preserve">затвердження списку присяжних 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shd w:val="clear" w:color="auto" w:fill="FFFFFF"/>
                <w:lang w:bidi="en-US"/>
              </w:rPr>
              <w:t>Подільського  районного  суду міста Києва»</w:t>
            </w: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січень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Про 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lang w:bidi="en-US"/>
              </w:rPr>
              <w:t>затвердження списку присяжних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shd w:val="clear" w:color="auto" w:fill="FFFFFF"/>
                <w:lang w:bidi="en-US"/>
              </w:rPr>
              <w:t xml:space="preserve"> Оболонського  районного  суду міста Києва</w:t>
            </w: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лютий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lang w:bidi="en-US"/>
              </w:rPr>
              <w:t xml:space="preserve">ро затвердження списку присяжних </w:t>
            </w:r>
            <w:r w:rsidRPr="00314823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6"/>
                <w:szCs w:val="26"/>
                <w:shd w:val="clear" w:color="auto" w:fill="FFFFFF"/>
                <w:lang w:bidi="en-US"/>
              </w:rPr>
              <w:t xml:space="preserve"> Дарницького районного  суду міста Києва</w:t>
            </w: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б</w:t>
            </w:r>
            <w:proofErr w:type="spellStart"/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ерезень</w:t>
            </w:r>
            <w:proofErr w:type="spellEnd"/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5.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Про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затвердження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списку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присяжних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Деснянського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районного  суду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міста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Києва</w:t>
            </w:r>
            <w:proofErr w:type="spellEnd"/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березень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lastRenderedPageBreak/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lastRenderedPageBreak/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6.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Про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затвердження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списку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присяжних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Солом'янського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районного  суду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міста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Києва</w:t>
            </w:r>
            <w:proofErr w:type="spellEnd"/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березень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7.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Про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затвердження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списку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присяжних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Шевченківського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районного  суду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міста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Києва</w:t>
            </w:r>
            <w:proofErr w:type="spellEnd"/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березень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8.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Про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затвердження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списку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присяжних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Печерського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районного  суду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міста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Києва</w:t>
            </w:r>
            <w:proofErr w:type="spellEnd"/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квітень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9.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Про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затвердження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списку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присяжних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Святошинського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районного  суду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міста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Києва</w:t>
            </w:r>
            <w:proofErr w:type="spellEnd"/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квітень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10.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Про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затвердження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списку </w:t>
            </w:r>
            <w:proofErr w:type="spellStart"/>
            <w:proofErr w:type="gram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присяжних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Дніпровського</w:t>
            </w:r>
            <w:proofErr w:type="spellEnd"/>
            <w:proofErr w:type="gram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районного  суду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міста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Києва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</w:p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листопад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11.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Про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внесення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змін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у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додатки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до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рішень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Київської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міської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ради про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затвердження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списків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присяжних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районних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судів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міста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Києва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ab/>
            </w: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протягом</w:t>
            </w:r>
            <w:proofErr w:type="spellEnd"/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12.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864022" w:rsidRPr="00276275" w:rsidRDefault="00314823" w:rsidP="00314823">
            <w:pPr>
              <w:spacing w:after="0" w:line="240" w:lineRule="auto"/>
              <w:rPr>
                <w:rFonts w:ascii="Times New Roman" w:eastAsia="Andale Sans UI" w:hAnsi="Times New Roman" w:cs="Times New Roman"/>
                <w:color w:val="00000A"/>
                <w:sz w:val="26"/>
                <w:szCs w:val="26"/>
                <w:lang w:bidi="en-US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Про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внесення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змін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до </w:t>
            </w:r>
            <w:r w:rsidRPr="00314823">
              <w:rPr>
                <w:rFonts w:ascii="Times New Roman" w:eastAsia="Andale Sans UI" w:hAnsi="Times New Roman" w:cs="Times New Roman"/>
                <w:color w:val="00000A"/>
                <w:sz w:val="26"/>
                <w:szCs w:val="26"/>
                <w:lang w:bidi="en-US"/>
              </w:rPr>
              <w:t xml:space="preserve">Міської цільової комплексної програми профілактики та протидії злочинності в м. Києві «Безпечна столиця» на 2019-2021 роки, затвердженої рішенням Київської міської ради від 18.12.2018 </w:t>
            </w:r>
          </w:p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Andale Sans UI" w:hAnsi="Times New Roman" w:cs="Times New Roman"/>
                <w:color w:val="00000A"/>
                <w:sz w:val="26"/>
                <w:szCs w:val="26"/>
                <w:lang w:bidi="en-US"/>
              </w:rPr>
              <w:t>№ 462/6513</w:t>
            </w: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протягом</w:t>
            </w:r>
            <w:proofErr w:type="spellEnd"/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276275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</w:pP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управління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з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питань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взаємодії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з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правоохоронними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органами по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забезпеченню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правопорядку та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муніципальної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безпеки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апарату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виконавчого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органу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Київської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міської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ради </w:t>
            </w:r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lastRenderedPageBreak/>
              <w:t>(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Київської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міської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державної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 xml:space="preserve"> </w:t>
            </w:r>
            <w:proofErr w:type="spellStart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адміністрації</w:t>
            </w:r>
            <w:proofErr w:type="spellEnd"/>
            <w:r w:rsidRPr="00314823">
              <w:rPr>
                <w:rFonts w:ascii="Times New Roman" w:eastAsia="Andale Sans UI" w:hAnsi="Times New Roman" w:cs="Times New Roman"/>
                <w:bCs/>
                <w:color w:val="000000"/>
                <w:sz w:val="26"/>
                <w:szCs w:val="26"/>
                <w:lang w:val="ru-RU" w:eastAsia="ru-RU" w:bidi="en-US"/>
              </w:rPr>
              <w:t>)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lastRenderedPageBreak/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13.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hAnsi="Times New Roman" w:cs="Times New Roman"/>
                <w:bCs/>
                <w:sz w:val="26"/>
                <w:szCs w:val="26"/>
              </w:rPr>
              <w:t>Про затвердження Положення про порядок формування та затвердження списків присяжних районних судів міста Києва</w:t>
            </w: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березень</w:t>
            </w:r>
            <w:proofErr w:type="spellEnd"/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2D2D6E" w:rsidRPr="00276275" w:rsidRDefault="002D2D6E" w:rsidP="00314823">
            <w:pPr>
              <w:jc w:val="center"/>
              <w:rPr>
                <w:sz w:val="26"/>
                <w:szCs w:val="26"/>
              </w:rPr>
            </w:pPr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на </w:t>
            </w: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опрацюванні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14.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hAnsi="Times New Roman" w:cs="Times New Roman"/>
                <w:sz w:val="26"/>
                <w:szCs w:val="26"/>
              </w:rPr>
              <w:t xml:space="preserve">Про обрання представників </w:t>
            </w:r>
          </w:p>
          <w:p w:rsidR="00314823" w:rsidRPr="00314823" w:rsidRDefault="00314823" w:rsidP="0031482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hAnsi="Times New Roman" w:cs="Times New Roman"/>
                <w:sz w:val="26"/>
                <w:szCs w:val="26"/>
              </w:rPr>
              <w:t xml:space="preserve">громадськості до складу поліцейської комісії </w:t>
            </w:r>
          </w:p>
          <w:p w:rsidR="00314823" w:rsidRPr="00314823" w:rsidRDefault="00314823" w:rsidP="00314823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</w:pPr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Управління поліції охорони в </w:t>
            </w:r>
            <w:proofErr w:type="spellStart"/>
            <w:r w:rsidRPr="00314823">
              <w:rPr>
                <w:rFonts w:ascii="Times New Roman" w:eastAsia="Calibri" w:hAnsi="Times New Roman" w:cs="Times New Roman"/>
                <w:sz w:val="26"/>
                <w:szCs w:val="26"/>
              </w:rPr>
              <w:t>м.Києві</w:t>
            </w:r>
            <w:proofErr w:type="spellEnd"/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січень</w:t>
            </w:r>
            <w:proofErr w:type="spellEnd"/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15.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hAnsi="Times New Roman" w:cs="Times New Roman"/>
                <w:sz w:val="26"/>
                <w:szCs w:val="26"/>
              </w:rPr>
              <w:t xml:space="preserve">Про обрання представників </w:t>
            </w:r>
          </w:p>
          <w:p w:rsidR="00314823" w:rsidRPr="00314823" w:rsidRDefault="00314823" w:rsidP="0031482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14823">
              <w:rPr>
                <w:rFonts w:ascii="Times New Roman" w:hAnsi="Times New Roman" w:cs="Times New Roman"/>
                <w:sz w:val="26"/>
                <w:szCs w:val="26"/>
              </w:rPr>
              <w:t>громадськості до складу поліцейської комісії Департаменту стратегічних розслідувань Національної поліції України</w:t>
            </w: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лютий</w:t>
            </w:r>
            <w:proofErr w:type="spellEnd"/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76275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16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</w:pPr>
            <w:r w:rsidRPr="00314823">
              <w:rPr>
                <w:rFonts w:ascii="Times New Roman" w:hAnsi="Times New Roman" w:cs="Times New Roman"/>
                <w:bCs/>
                <w:sz w:val="26"/>
                <w:szCs w:val="26"/>
              </w:rPr>
              <w:t>Про обрання представників громадськості до складу поліцейських комісій Департаменту патрульної поліції Національної поліції України</w:t>
            </w: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липень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-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серпень</w:t>
            </w:r>
            <w:proofErr w:type="spellEnd"/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2D2D6E" w:rsidRPr="00276275" w:rsidRDefault="002D2D6E" w:rsidP="002762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не </w:t>
            </w: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  <w:p w:rsidR="00314823" w:rsidRPr="00276275" w:rsidRDefault="002D2D6E" w:rsidP="00276275">
            <w:pPr>
              <w:spacing w:after="0"/>
              <w:jc w:val="center"/>
              <w:rPr>
                <w:sz w:val="26"/>
                <w:szCs w:val="26"/>
              </w:rPr>
            </w:pPr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(не </w:t>
            </w: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надходило</w:t>
            </w:r>
            <w:proofErr w:type="spellEnd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відповідного</w:t>
            </w:r>
            <w:proofErr w:type="spellEnd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клопотання</w:t>
            </w:r>
            <w:proofErr w:type="spellEnd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)</w:t>
            </w:r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17. 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</w:pPr>
            <w:r w:rsidRPr="0031482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 обрання представників громадськості до складу поліцейських комісій Департаменту </w:t>
            </w:r>
            <w:proofErr w:type="spellStart"/>
            <w:r w:rsidRPr="00314823">
              <w:rPr>
                <w:rFonts w:ascii="Times New Roman" w:hAnsi="Times New Roman" w:cs="Times New Roman"/>
                <w:bCs/>
                <w:sz w:val="26"/>
                <w:szCs w:val="26"/>
              </w:rPr>
              <w:t>кіберполіції</w:t>
            </w:r>
            <w:proofErr w:type="spellEnd"/>
            <w:r w:rsidRPr="0031482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Національної поліції України</w:t>
            </w: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березень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–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квітень</w:t>
            </w:r>
            <w:proofErr w:type="spellEnd"/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314823" w:rsidRPr="00276275" w:rsidRDefault="002D2D6E" w:rsidP="00314823">
            <w:pPr>
              <w:jc w:val="center"/>
              <w:rPr>
                <w:sz w:val="26"/>
                <w:szCs w:val="26"/>
              </w:rPr>
            </w:pP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  <w:proofErr w:type="spellEnd"/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18.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 в</w:t>
            </w:r>
            <w:r w:rsidRPr="00314823">
              <w:rPr>
                <w:rFonts w:ascii="Times New Roman" w:hAnsi="Times New Roman" w:cs="Times New Roman"/>
                <w:sz w:val="26"/>
                <w:szCs w:val="26"/>
              </w:rPr>
              <w:t xml:space="preserve">несення змін до рішень Київської міської ради про обрання представників громадськості до складу поліцейських комісій Національної поліції України </w:t>
            </w: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протягом</w:t>
            </w:r>
            <w:proofErr w:type="spellEnd"/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2D2D6E" w:rsidRPr="00276275" w:rsidRDefault="002D2D6E" w:rsidP="002762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не </w:t>
            </w: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</w:t>
            </w:r>
            <w:r w:rsidR="00314823"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иконано</w:t>
            </w:r>
          </w:p>
          <w:p w:rsidR="00314823" w:rsidRPr="00276275" w:rsidRDefault="002D2D6E" w:rsidP="00276275">
            <w:pPr>
              <w:spacing w:after="0"/>
              <w:jc w:val="center"/>
              <w:rPr>
                <w:sz w:val="26"/>
                <w:szCs w:val="26"/>
              </w:rPr>
            </w:pPr>
            <w:proofErr w:type="spellEnd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(не </w:t>
            </w: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надходило</w:t>
            </w:r>
            <w:proofErr w:type="spellEnd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відповідних</w:t>
            </w:r>
            <w:proofErr w:type="spellEnd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клопотань</w:t>
            </w:r>
            <w:proofErr w:type="spellEnd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) </w:t>
            </w:r>
          </w:p>
        </w:tc>
      </w:tr>
      <w:tr w:rsidR="00314823" w:rsidRPr="00276275" w:rsidTr="00276275">
        <w:tc>
          <w:tcPr>
            <w:tcW w:w="567" w:type="dxa"/>
            <w:shd w:val="clear" w:color="auto" w:fill="auto"/>
          </w:tcPr>
          <w:p w:rsidR="00314823" w:rsidRPr="00314823" w:rsidRDefault="00314823" w:rsidP="00314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lastRenderedPageBreak/>
              <w:t xml:space="preserve">19. </w:t>
            </w:r>
          </w:p>
        </w:tc>
        <w:tc>
          <w:tcPr>
            <w:tcW w:w="4395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4823">
              <w:rPr>
                <w:rFonts w:ascii="Times New Roman" w:hAnsi="Times New Roman" w:cs="Times New Roman"/>
                <w:sz w:val="26"/>
                <w:szCs w:val="26"/>
              </w:rPr>
              <w:t>Про затвердження Положення про порядок обрання представників громадськості до поліцейських комісій</w:t>
            </w:r>
          </w:p>
        </w:tc>
        <w:tc>
          <w:tcPr>
            <w:tcW w:w="1857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травень</w:t>
            </w:r>
            <w:proofErr w:type="spellEnd"/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2020 року</w:t>
            </w:r>
          </w:p>
        </w:tc>
        <w:tc>
          <w:tcPr>
            <w:tcW w:w="3686" w:type="dxa"/>
            <w:shd w:val="clear" w:color="auto" w:fill="auto"/>
            <w:tcMar>
              <w:left w:w="93" w:type="dxa"/>
            </w:tcMar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</w:pPr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голова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постійної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комісії</w:t>
            </w:r>
            <w:proofErr w:type="spellEnd"/>
            <w:r w:rsidRPr="00314823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</w:t>
            </w: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з питань дотримання законності, правопорядку</w:t>
            </w:r>
          </w:p>
          <w:p w:rsidR="00314823" w:rsidRPr="00314823" w:rsidRDefault="00314823" w:rsidP="0031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</w:pPr>
            <w:r w:rsidRPr="00314823">
              <w:rPr>
                <w:rFonts w:ascii="Times New Roman" w:eastAsia="Times New Roman" w:hAnsi="Times New Roman" w:cs="Times New Roman"/>
                <w:bCs/>
                <w:color w:val="00000A"/>
                <w:sz w:val="26"/>
                <w:szCs w:val="26"/>
                <w:lang w:eastAsia="ru-RU"/>
              </w:rPr>
              <w:t>та запобігання корупції</w:t>
            </w:r>
          </w:p>
        </w:tc>
        <w:tc>
          <w:tcPr>
            <w:tcW w:w="1828" w:type="dxa"/>
            <w:vAlign w:val="center"/>
          </w:tcPr>
          <w:p w:rsidR="00276275" w:rsidRPr="00276275" w:rsidRDefault="00276275" w:rsidP="00314823">
            <w:pPr>
              <w:jc w:val="center"/>
              <w:rPr>
                <w:sz w:val="26"/>
                <w:szCs w:val="26"/>
              </w:rPr>
            </w:pPr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276275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val="ru-RU" w:eastAsia="ru-RU"/>
              </w:rPr>
              <w:t>опрацюванні</w:t>
            </w:r>
            <w:proofErr w:type="spellEnd"/>
          </w:p>
        </w:tc>
      </w:tr>
    </w:tbl>
    <w:p w:rsidR="009E03D6" w:rsidRPr="00276275" w:rsidRDefault="009E03D6">
      <w:pPr>
        <w:rPr>
          <w:sz w:val="28"/>
          <w:szCs w:val="28"/>
        </w:rPr>
      </w:pPr>
    </w:p>
    <w:sectPr w:rsidR="009E03D6" w:rsidRPr="00276275" w:rsidSect="00276275">
      <w:footerReference w:type="default" r:id="rId6"/>
      <w:pgSz w:w="16838" w:h="11906" w:orient="landscape"/>
      <w:pgMar w:top="568" w:right="1134" w:bottom="540" w:left="567" w:header="708" w:footer="708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5D5" w:rsidRDefault="007755D5" w:rsidP="00276275">
      <w:pPr>
        <w:spacing w:after="0" w:line="240" w:lineRule="auto"/>
      </w:pPr>
      <w:r>
        <w:separator/>
      </w:r>
    </w:p>
  </w:endnote>
  <w:endnote w:type="continuationSeparator" w:id="0">
    <w:p w:rsidR="007755D5" w:rsidRDefault="007755D5" w:rsidP="00276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C73" w:rsidRDefault="007755D5" w:rsidP="00276275">
    <w:pPr>
      <w:pStyle w:val="a3"/>
    </w:pPr>
  </w:p>
  <w:p w:rsidR="00E7233C" w:rsidRDefault="007755D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5D5" w:rsidRDefault="007755D5" w:rsidP="00276275">
      <w:pPr>
        <w:spacing w:after="0" w:line="240" w:lineRule="auto"/>
      </w:pPr>
      <w:r>
        <w:separator/>
      </w:r>
    </w:p>
  </w:footnote>
  <w:footnote w:type="continuationSeparator" w:id="0">
    <w:p w:rsidR="007755D5" w:rsidRDefault="007755D5" w:rsidP="00276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307"/>
    <w:rsid w:val="000E3BF1"/>
    <w:rsid w:val="00276275"/>
    <w:rsid w:val="002D2D6E"/>
    <w:rsid w:val="00314823"/>
    <w:rsid w:val="00556307"/>
    <w:rsid w:val="007755D5"/>
    <w:rsid w:val="00864022"/>
    <w:rsid w:val="009E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D4B3"/>
  <w15:chartTrackingRefBased/>
  <w15:docId w15:val="{493A2E61-2C17-4899-8184-B8DD0948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1482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314823"/>
  </w:style>
  <w:style w:type="paragraph" w:styleId="a5">
    <w:name w:val="header"/>
    <w:basedOn w:val="a"/>
    <w:link w:val="a6"/>
    <w:uiPriority w:val="99"/>
    <w:unhideWhenUsed/>
    <w:rsid w:val="0027627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76275"/>
  </w:style>
  <w:style w:type="paragraph" w:styleId="a7">
    <w:name w:val="Balloon Text"/>
    <w:basedOn w:val="a"/>
    <w:link w:val="a8"/>
    <w:uiPriority w:val="99"/>
    <w:semiHidden/>
    <w:unhideWhenUsed/>
    <w:rsid w:val="000E3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E3B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3430</Words>
  <Characters>1956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Tveritneva Olena</cp:lastModifiedBy>
  <cp:revision>2</cp:revision>
  <cp:lastPrinted>2021-02-23T13:10:00Z</cp:lastPrinted>
  <dcterms:created xsi:type="dcterms:W3CDTF">2021-02-23T12:29:00Z</dcterms:created>
  <dcterms:modified xsi:type="dcterms:W3CDTF">2021-02-23T13:13:00Z</dcterms:modified>
</cp:coreProperties>
</file>