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CF5" w:rsidRDefault="00530CF5" w:rsidP="00530CF5">
      <w:pPr>
        <w:widowControl w:val="0"/>
        <w:pBdr>
          <w:top w:val="nil"/>
          <w:left w:val="nil"/>
          <w:bottom w:val="nil"/>
          <w:right w:val="nil"/>
          <w:between w:val="nil"/>
        </w:pBdr>
        <w:tabs>
          <w:tab w:val="left" w:pos="5220"/>
        </w:tabs>
        <w:spacing w:after="0" w:line="240" w:lineRule="auto"/>
        <w:rPr>
          <w:rFonts w:eastAsia="Times New Roman"/>
          <w:color w:val="00000A"/>
          <w:sz w:val="24"/>
          <w:szCs w:val="24"/>
        </w:rPr>
      </w:pPr>
      <w:bookmarkStart w:id="0" w:name="_gjdgxs" w:colFirst="0" w:colLast="0"/>
      <w:bookmarkEnd w:id="0"/>
      <w:r>
        <w:rPr>
          <w:rFonts w:eastAsia="Times New Roman"/>
          <w:color w:val="00000A"/>
          <w:sz w:val="24"/>
          <w:szCs w:val="24"/>
        </w:rPr>
        <w:br/>
      </w:r>
      <w:r>
        <w:rPr>
          <w:noProof/>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-320673</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7370" cy="723900"/>
                    </a:xfrm>
                    <a:prstGeom prst="rect">
                      <a:avLst/>
                    </a:prstGeom>
                    <a:ln/>
                  </pic:spPr>
                </pic:pic>
              </a:graphicData>
            </a:graphic>
          </wp:anchor>
        </w:drawing>
      </w:r>
    </w:p>
    <w:p w:rsidR="00530CF5" w:rsidRDefault="00530CF5" w:rsidP="00530CF5">
      <w:pPr>
        <w:widowControl w:val="0"/>
        <w:pBdr>
          <w:top w:val="nil"/>
          <w:left w:val="nil"/>
          <w:bottom w:val="nil"/>
          <w:right w:val="nil"/>
          <w:between w:val="nil"/>
        </w:pBdr>
        <w:spacing w:after="0" w:line="240" w:lineRule="auto"/>
        <w:jc w:val="center"/>
        <w:rPr>
          <w:rFonts w:eastAsia="Times New Roman"/>
          <w:color w:val="00000A"/>
          <w:sz w:val="60"/>
          <w:szCs w:val="60"/>
        </w:rPr>
      </w:pPr>
      <w:r>
        <w:rPr>
          <w:rFonts w:eastAsia="Times New Roman"/>
          <w:b/>
          <w:color w:val="00000A"/>
          <w:sz w:val="60"/>
          <w:szCs w:val="60"/>
        </w:rPr>
        <w:t>КИЇВСЬКА МІСЬКА РАДА</w:t>
      </w:r>
    </w:p>
    <w:p w:rsidR="00530CF5" w:rsidRDefault="00530CF5" w:rsidP="00530CF5">
      <w:pPr>
        <w:widowControl w:val="0"/>
        <w:pBdr>
          <w:top w:val="nil"/>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VІІІ СКЛИКАННЯ</w:t>
      </w:r>
    </w:p>
    <w:p w:rsidR="00530CF5" w:rsidRDefault="00530CF5" w:rsidP="00530CF5">
      <w:pPr>
        <w:widowControl w:val="0"/>
        <w:pBdr>
          <w:top w:val="single" w:sz="24" w:space="0" w:color="00000A"/>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 xml:space="preserve">ПОСТІЙНА КОМІСІЯ З ПИТАНЬ ДОТРИМАННЯ ЗАКОННОСТІ, ПРАВОПОРЯДКУ </w:t>
      </w:r>
    </w:p>
    <w:p w:rsidR="00530CF5" w:rsidRDefault="00530CF5" w:rsidP="00530CF5">
      <w:pPr>
        <w:widowControl w:val="0"/>
        <w:pBdr>
          <w:top w:val="single" w:sz="24" w:space="0" w:color="00000A"/>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ТА ЗАПОБІГАННЯ КОРУПЦІЇ</w:t>
      </w:r>
    </w:p>
    <w:p w:rsidR="00530CF5" w:rsidRDefault="00530CF5" w:rsidP="00530CF5">
      <w:pPr>
        <w:widowControl w:val="0"/>
        <w:pBdr>
          <w:top w:val="single" w:sz="24" w:space="1" w:color="00000A"/>
          <w:left w:val="nil"/>
          <w:bottom w:val="nil"/>
          <w:right w:val="nil"/>
          <w:between w:val="nil"/>
        </w:pBdr>
        <w:tabs>
          <w:tab w:val="left" w:pos="6660"/>
        </w:tabs>
        <w:spacing w:after="0" w:line="240" w:lineRule="auto"/>
        <w:rPr>
          <w:rFonts w:eastAsia="Times New Roman"/>
          <w:color w:val="00000A"/>
          <w:sz w:val="24"/>
          <w:szCs w:val="24"/>
        </w:rPr>
      </w:pPr>
      <w:r>
        <w:rPr>
          <w:rFonts w:eastAsia="Times New Roman"/>
          <w:b/>
          <w:color w:val="00000A"/>
          <w:sz w:val="24"/>
          <w:szCs w:val="24"/>
        </w:rPr>
        <w:t xml:space="preserve">01044, м. Київ, вул. Хрещатик, 36                                                               тел./факс 202-76-88                          </w:t>
      </w:r>
    </w:p>
    <w:p w:rsidR="00530CF5" w:rsidRDefault="00530CF5" w:rsidP="00530CF5">
      <w:pPr>
        <w:pBdr>
          <w:top w:val="nil"/>
          <w:left w:val="nil"/>
          <w:bottom w:val="nil"/>
          <w:right w:val="nil"/>
          <w:between w:val="nil"/>
        </w:pBdr>
        <w:spacing w:after="0" w:line="240" w:lineRule="auto"/>
        <w:ind w:left="-284" w:firstLine="709"/>
        <w:jc w:val="center"/>
        <w:rPr>
          <w:rFonts w:eastAsia="Times New Roman"/>
          <w:color w:val="00000A"/>
          <w:sz w:val="24"/>
          <w:szCs w:val="24"/>
        </w:rPr>
      </w:pPr>
    </w:p>
    <w:p w:rsidR="00530CF5" w:rsidRDefault="00530CF5" w:rsidP="00530CF5">
      <w:pPr>
        <w:pBdr>
          <w:top w:val="nil"/>
          <w:left w:val="nil"/>
          <w:bottom w:val="nil"/>
          <w:right w:val="nil"/>
          <w:between w:val="nil"/>
        </w:pBdr>
        <w:spacing w:after="0" w:line="240" w:lineRule="auto"/>
        <w:ind w:left="-284" w:firstLine="709"/>
        <w:jc w:val="center"/>
        <w:rPr>
          <w:rFonts w:eastAsia="Times New Roman"/>
          <w:b/>
        </w:rPr>
      </w:pPr>
      <w:r>
        <w:rPr>
          <w:rFonts w:eastAsia="Times New Roman"/>
          <w:b/>
        </w:rPr>
        <w:t>ПРОТОКОЛ № 9/110</w:t>
      </w:r>
    </w:p>
    <w:p w:rsidR="00530CF5" w:rsidRDefault="00530CF5" w:rsidP="00530CF5">
      <w:pPr>
        <w:pBdr>
          <w:top w:val="nil"/>
          <w:left w:val="nil"/>
          <w:bottom w:val="nil"/>
          <w:right w:val="nil"/>
          <w:between w:val="nil"/>
        </w:pBdr>
        <w:spacing w:after="0" w:line="240" w:lineRule="auto"/>
        <w:ind w:left="-284" w:firstLine="709"/>
        <w:jc w:val="center"/>
        <w:rPr>
          <w:rFonts w:eastAsia="Times New Roman"/>
        </w:rPr>
      </w:pPr>
      <w:r>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530CF5" w:rsidRDefault="00530CF5" w:rsidP="00FB3DBE">
      <w:pPr>
        <w:pBdr>
          <w:top w:val="nil"/>
          <w:left w:val="nil"/>
          <w:bottom w:val="nil"/>
          <w:right w:val="nil"/>
          <w:between w:val="nil"/>
        </w:pBdr>
        <w:tabs>
          <w:tab w:val="left" w:pos="5220"/>
        </w:tabs>
        <w:spacing w:after="0" w:line="240" w:lineRule="auto"/>
        <w:ind w:left="-284" w:firstLine="709"/>
        <w:jc w:val="center"/>
        <w:rPr>
          <w:rFonts w:eastAsia="Times New Roman"/>
          <w:b/>
        </w:rPr>
      </w:pPr>
      <w:r>
        <w:rPr>
          <w:rFonts w:eastAsia="Times New Roman"/>
          <w:b/>
        </w:rPr>
        <w:t>08.07.2020</w:t>
      </w:r>
    </w:p>
    <w:p w:rsidR="005F7298" w:rsidRDefault="005F7298" w:rsidP="00FB3DBE">
      <w:pPr>
        <w:pBdr>
          <w:top w:val="nil"/>
          <w:left w:val="nil"/>
          <w:bottom w:val="nil"/>
          <w:right w:val="nil"/>
          <w:between w:val="nil"/>
        </w:pBdr>
        <w:tabs>
          <w:tab w:val="left" w:pos="5220"/>
        </w:tabs>
        <w:spacing w:after="0" w:line="240" w:lineRule="auto"/>
        <w:ind w:left="-284" w:firstLine="709"/>
        <w:jc w:val="center"/>
        <w:rPr>
          <w:rFonts w:eastAsia="Times New Roman"/>
          <w:b/>
        </w:rPr>
      </w:pPr>
    </w:p>
    <w:tbl>
      <w:tblPr>
        <w:tblW w:w="9781" w:type="dxa"/>
        <w:tblInd w:w="-142" w:type="dxa"/>
        <w:tblLayout w:type="fixed"/>
        <w:tblLook w:val="0000" w:firstRow="0" w:lastRow="0" w:firstColumn="0" w:lastColumn="0" w:noHBand="0" w:noVBand="0"/>
      </w:tblPr>
      <w:tblGrid>
        <w:gridCol w:w="5812"/>
        <w:gridCol w:w="3969"/>
      </w:tblGrid>
      <w:tr w:rsidR="00530CF5" w:rsidTr="008D2456">
        <w:trPr>
          <w:trHeight w:val="2260"/>
        </w:trPr>
        <w:tc>
          <w:tcPr>
            <w:tcW w:w="5812" w:type="dxa"/>
            <w:shd w:val="clear" w:color="auto" w:fill="auto"/>
          </w:tcPr>
          <w:p w:rsidR="00530CF5" w:rsidRDefault="00530CF5" w:rsidP="008D2456">
            <w:pPr>
              <w:pBdr>
                <w:top w:val="nil"/>
                <w:left w:val="nil"/>
                <w:bottom w:val="nil"/>
                <w:right w:val="nil"/>
                <w:between w:val="nil"/>
              </w:pBdr>
              <w:spacing w:after="0" w:line="240" w:lineRule="auto"/>
              <w:rPr>
                <w:rFonts w:eastAsia="Times New Roman"/>
              </w:rPr>
            </w:pPr>
            <w:r>
              <w:rPr>
                <w:rFonts w:eastAsia="Times New Roman"/>
                <w:b/>
              </w:rPr>
              <w:t>Склад комісії – 5 осіб</w:t>
            </w:r>
          </w:p>
          <w:p w:rsidR="00530CF5" w:rsidRDefault="00530CF5" w:rsidP="008D2456">
            <w:pPr>
              <w:widowControl w:val="0"/>
              <w:pBdr>
                <w:top w:val="nil"/>
                <w:left w:val="nil"/>
                <w:bottom w:val="nil"/>
                <w:right w:val="nil"/>
                <w:between w:val="nil"/>
              </w:pBdr>
              <w:spacing w:after="0" w:line="240" w:lineRule="auto"/>
              <w:rPr>
                <w:rFonts w:eastAsia="Times New Roman"/>
              </w:rPr>
            </w:pPr>
            <w:r>
              <w:rPr>
                <w:rFonts w:eastAsia="Times New Roman"/>
                <w:b/>
              </w:rPr>
              <w:t>Присутні члени комісії – 4 особи:</w:t>
            </w:r>
          </w:p>
          <w:p w:rsidR="00530CF5" w:rsidRDefault="00530CF5" w:rsidP="008D2456">
            <w:pPr>
              <w:pBdr>
                <w:top w:val="nil"/>
                <w:left w:val="nil"/>
                <w:bottom w:val="nil"/>
                <w:right w:val="nil"/>
                <w:between w:val="nil"/>
              </w:pBdr>
              <w:tabs>
                <w:tab w:val="left" w:pos="570"/>
              </w:tabs>
              <w:spacing w:after="0" w:line="240" w:lineRule="auto"/>
              <w:jc w:val="both"/>
              <w:rPr>
                <w:rFonts w:eastAsia="Times New Roman"/>
              </w:rPr>
            </w:pPr>
            <w:r>
              <w:rPr>
                <w:rFonts w:eastAsia="Times New Roman"/>
              </w:rPr>
              <w:t>голова комісії - Бондарчук Олег</w:t>
            </w:r>
          </w:p>
          <w:p w:rsidR="00530CF5" w:rsidRDefault="00530CF5" w:rsidP="008D2456">
            <w:pPr>
              <w:pBdr>
                <w:top w:val="nil"/>
                <w:left w:val="nil"/>
                <w:bottom w:val="nil"/>
                <w:right w:val="nil"/>
                <w:between w:val="nil"/>
              </w:pBdr>
              <w:tabs>
                <w:tab w:val="left" w:pos="570"/>
              </w:tabs>
              <w:spacing w:after="0" w:line="240" w:lineRule="auto"/>
              <w:jc w:val="both"/>
              <w:rPr>
                <w:rFonts w:eastAsia="Times New Roman"/>
              </w:rPr>
            </w:pPr>
            <w:r>
              <w:rPr>
                <w:rFonts w:eastAsia="Times New Roman"/>
              </w:rPr>
              <w:t>секретар комісії – Козяр Олександр</w:t>
            </w:r>
          </w:p>
          <w:p w:rsidR="00EB1621" w:rsidRDefault="00FB3DBE" w:rsidP="008D2456">
            <w:pPr>
              <w:pBdr>
                <w:top w:val="nil"/>
                <w:left w:val="nil"/>
                <w:bottom w:val="nil"/>
                <w:right w:val="nil"/>
                <w:between w:val="nil"/>
              </w:pBdr>
              <w:tabs>
                <w:tab w:val="left" w:pos="570"/>
              </w:tabs>
              <w:spacing w:after="0" w:line="240" w:lineRule="auto"/>
              <w:jc w:val="both"/>
              <w:rPr>
                <w:rFonts w:eastAsia="Times New Roman"/>
              </w:rPr>
            </w:pPr>
            <w:r>
              <w:rPr>
                <w:rFonts w:eastAsia="Times New Roman"/>
              </w:rPr>
              <w:t>член</w:t>
            </w:r>
            <w:r w:rsidR="00EB1621">
              <w:rPr>
                <w:rFonts w:eastAsia="Times New Roman"/>
              </w:rPr>
              <w:t xml:space="preserve"> комісії – Омельченко Олександр</w:t>
            </w:r>
          </w:p>
          <w:p w:rsidR="00530CF5" w:rsidRDefault="00530CF5" w:rsidP="008D2456">
            <w:pPr>
              <w:pBdr>
                <w:top w:val="nil"/>
                <w:left w:val="nil"/>
                <w:bottom w:val="nil"/>
                <w:right w:val="nil"/>
                <w:between w:val="nil"/>
              </w:pBdr>
              <w:tabs>
                <w:tab w:val="left" w:pos="570"/>
              </w:tabs>
              <w:spacing w:after="0" w:line="240" w:lineRule="auto"/>
              <w:jc w:val="both"/>
              <w:rPr>
                <w:rFonts w:eastAsia="Times New Roman"/>
              </w:rPr>
            </w:pPr>
            <w:r>
              <w:rPr>
                <w:rFonts w:eastAsia="Times New Roman"/>
              </w:rPr>
              <w:t>член комісії – Сиротюк Юрій</w:t>
            </w:r>
          </w:p>
          <w:p w:rsidR="00530CF5" w:rsidRDefault="00530CF5" w:rsidP="008D2456">
            <w:pPr>
              <w:pBdr>
                <w:top w:val="nil"/>
                <w:left w:val="nil"/>
                <w:bottom w:val="nil"/>
                <w:right w:val="nil"/>
                <w:between w:val="nil"/>
              </w:pBdr>
              <w:tabs>
                <w:tab w:val="left" w:pos="570"/>
              </w:tabs>
              <w:spacing w:after="0" w:line="240" w:lineRule="auto"/>
              <w:jc w:val="both"/>
              <w:rPr>
                <w:rFonts w:eastAsia="Times New Roman"/>
                <w:b/>
              </w:rPr>
            </w:pPr>
            <w:r>
              <w:rPr>
                <w:rFonts w:eastAsia="Times New Roman"/>
                <w:b/>
              </w:rPr>
              <w:t>Відсутні члени комісії – 1 особа:</w:t>
            </w:r>
          </w:p>
          <w:p w:rsidR="00530CF5" w:rsidRPr="009B5735" w:rsidRDefault="00FB3DBE" w:rsidP="00FB3DBE">
            <w:pPr>
              <w:pBdr>
                <w:top w:val="nil"/>
                <w:left w:val="nil"/>
                <w:bottom w:val="nil"/>
                <w:right w:val="nil"/>
                <w:between w:val="nil"/>
              </w:pBdr>
              <w:tabs>
                <w:tab w:val="left" w:pos="570"/>
              </w:tabs>
              <w:spacing w:after="0" w:line="240" w:lineRule="auto"/>
              <w:jc w:val="both"/>
              <w:rPr>
                <w:rFonts w:eastAsia="Times New Roman"/>
              </w:rPr>
            </w:pPr>
            <w:r w:rsidRPr="00C50B23">
              <w:rPr>
                <w:rFonts w:eastAsia="Times New Roman"/>
              </w:rPr>
              <w:t>заступник голови комісії - Шаповал Анатолій</w:t>
            </w:r>
          </w:p>
        </w:tc>
        <w:tc>
          <w:tcPr>
            <w:tcW w:w="3969" w:type="dxa"/>
            <w:shd w:val="clear" w:color="auto" w:fill="auto"/>
          </w:tcPr>
          <w:p w:rsidR="00530CF5" w:rsidRDefault="00530CF5" w:rsidP="008D2456">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вул. Хрещатик, 36 </w:t>
            </w:r>
          </w:p>
          <w:p w:rsidR="00530CF5" w:rsidRDefault="00127B06" w:rsidP="008D2456">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 (зала засідань 514</w:t>
            </w:r>
            <w:r w:rsidR="00530CF5">
              <w:rPr>
                <w:rFonts w:eastAsia="Times New Roman"/>
              </w:rPr>
              <w:t xml:space="preserve">, </w:t>
            </w:r>
          </w:p>
          <w:p w:rsidR="00530CF5" w:rsidRDefault="00127B06" w:rsidP="008D2456">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5</w:t>
            </w:r>
            <w:r w:rsidR="00530CF5">
              <w:rPr>
                <w:rFonts w:eastAsia="Times New Roman"/>
              </w:rPr>
              <w:t xml:space="preserve">-й поверх) </w:t>
            </w:r>
          </w:p>
          <w:p w:rsidR="00530CF5" w:rsidRDefault="00530CF5" w:rsidP="008D2456">
            <w:pPr>
              <w:widowControl w:val="0"/>
              <w:pBdr>
                <w:top w:val="nil"/>
                <w:left w:val="nil"/>
                <w:bottom w:val="nil"/>
                <w:right w:val="nil"/>
                <w:between w:val="nil"/>
              </w:pBdr>
              <w:tabs>
                <w:tab w:val="left" w:pos="5220"/>
              </w:tabs>
              <w:spacing w:after="0" w:line="240" w:lineRule="auto"/>
              <w:jc w:val="right"/>
              <w:rPr>
                <w:rFonts w:eastAsia="Times New Roman"/>
              </w:rPr>
            </w:pPr>
            <w:r>
              <w:rPr>
                <w:rFonts w:eastAsia="Times New Roman"/>
              </w:rPr>
              <w:t xml:space="preserve">                        11-00</w:t>
            </w:r>
          </w:p>
        </w:tc>
      </w:tr>
    </w:tbl>
    <w:p w:rsidR="00530CF5" w:rsidRDefault="00530CF5" w:rsidP="00530CF5">
      <w:pPr>
        <w:pBdr>
          <w:top w:val="nil"/>
          <w:left w:val="nil"/>
          <w:bottom w:val="nil"/>
          <w:right w:val="nil"/>
          <w:between w:val="nil"/>
        </w:pBdr>
        <w:spacing w:after="0" w:line="240" w:lineRule="auto"/>
        <w:jc w:val="center"/>
        <w:rPr>
          <w:rFonts w:eastAsia="Times New Roman"/>
          <w:b/>
        </w:rPr>
      </w:pPr>
    </w:p>
    <w:p w:rsidR="00530CF5" w:rsidRPr="00FB3DBE" w:rsidRDefault="00530CF5" w:rsidP="00FB3DBE">
      <w:pPr>
        <w:pBdr>
          <w:top w:val="nil"/>
          <w:left w:val="nil"/>
          <w:bottom w:val="nil"/>
          <w:right w:val="nil"/>
          <w:between w:val="nil"/>
        </w:pBdr>
        <w:spacing w:after="0" w:line="240" w:lineRule="auto"/>
        <w:jc w:val="center"/>
        <w:rPr>
          <w:rFonts w:eastAsia="Times New Roman"/>
          <w:b/>
        </w:rPr>
      </w:pPr>
      <w:r>
        <w:rPr>
          <w:rFonts w:eastAsia="Times New Roman"/>
          <w:b/>
        </w:rPr>
        <w:t>Запрошені та присутні:</w:t>
      </w:r>
    </w:p>
    <w:tbl>
      <w:tblPr>
        <w:tblStyle w:val="a3"/>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229"/>
      </w:tblGrid>
      <w:tr w:rsidR="00530CF5" w:rsidTr="005F7298">
        <w:tc>
          <w:tcPr>
            <w:tcW w:w="2943" w:type="dxa"/>
          </w:tcPr>
          <w:p w:rsidR="00530CF5" w:rsidRDefault="00DD483A" w:rsidP="00530CF5">
            <w:pPr>
              <w:spacing w:line="240" w:lineRule="auto"/>
              <w:jc w:val="both"/>
              <w:rPr>
                <w:rFonts w:eastAsia="Times New Roman"/>
              </w:rPr>
            </w:pPr>
            <w:r>
              <w:rPr>
                <w:rFonts w:eastAsia="Times New Roman"/>
              </w:rPr>
              <w:t>Іван Француз</w:t>
            </w:r>
          </w:p>
        </w:tc>
        <w:tc>
          <w:tcPr>
            <w:tcW w:w="7229" w:type="dxa"/>
          </w:tcPr>
          <w:p w:rsidR="00530CF5" w:rsidRPr="00DD483A" w:rsidRDefault="005F7298" w:rsidP="005F7298">
            <w:pPr>
              <w:spacing w:line="240" w:lineRule="auto"/>
              <w:rPr>
                <w:rFonts w:eastAsia="Times New Roman"/>
              </w:rPr>
            </w:pPr>
            <w:r>
              <w:rPr>
                <w:rFonts w:eastAsia="Times New Roman"/>
              </w:rPr>
              <w:t>н</w:t>
            </w:r>
            <w:r w:rsidR="00DD483A" w:rsidRPr="00DD483A">
              <w:rPr>
                <w:rFonts w:eastAsia="Times New Roman"/>
              </w:rPr>
              <w:t xml:space="preserve">ачальник </w:t>
            </w:r>
            <w:r w:rsidR="00DD483A" w:rsidRPr="00242CD2">
              <w:rPr>
                <w:color w:val="1C1C1C"/>
              </w:rPr>
              <w:t>відділу з питань муніципальної безпеки Управління з питань взаємодії з правоохоронними органами по забезпеченню правопорядку та муніципальної безпеки апарату виконавчого органу Київради (Київської міської державної адміністрації);</w:t>
            </w:r>
          </w:p>
        </w:tc>
      </w:tr>
      <w:tr w:rsidR="00530CF5" w:rsidTr="005F7298">
        <w:tc>
          <w:tcPr>
            <w:tcW w:w="2943" w:type="dxa"/>
          </w:tcPr>
          <w:p w:rsidR="00530CF5" w:rsidRDefault="00DD483A" w:rsidP="00530CF5">
            <w:pPr>
              <w:spacing w:line="240" w:lineRule="auto"/>
              <w:jc w:val="both"/>
              <w:rPr>
                <w:rFonts w:eastAsia="Times New Roman"/>
              </w:rPr>
            </w:pPr>
            <w:r>
              <w:rPr>
                <w:rFonts w:eastAsia="Times New Roman"/>
              </w:rPr>
              <w:t>Олександр Боярський</w:t>
            </w:r>
          </w:p>
        </w:tc>
        <w:tc>
          <w:tcPr>
            <w:tcW w:w="7229" w:type="dxa"/>
          </w:tcPr>
          <w:p w:rsidR="00530CF5" w:rsidRPr="00DD483A" w:rsidRDefault="00DD483A" w:rsidP="005F7298">
            <w:pPr>
              <w:spacing w:line="240" w:lineRule="auto"/>
              <w:rPr>
                <w:rFonts w:eastAsia="Times New Roman"/>
              </w:rPr>
            </w:pPr>
            <w:r w:rsidRPr="00242CD2">
              <w:rPr>
                <w:color w:val="1C1C1C"/>
              </w:rPr>
              <w:t>головний спеціаліст відділу з питань взаємодії з правоохоронними органами управління з питань взаємодії з</w:t>
            </w:r>
            <w:r w:rsidR="005F7298">
              <w:rPr>
                <w:color w:val="1C1C1C"/>
              </w:rPr>
              <w:t xml:space="preserve"> </w:t>
            </w:r>
            <w:r w:rsidRPr="00242CD2">
              <w:rPr>
                <w:color w:val="1C1C1C"/>
              </w:rPr>
              <w:t>правоохоронними органами по забезпеченню правопорядку та муніципальної безпеки апарату виконавчого органу Київради (Київської міської державної адміністрації);</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Павлюк Світлана</w:t>
            </w:r>
          </w:p>
        </w:tc>
        <w:tc>
          <w:tcPr>
            <w:tcW w:w="7229" w:type="dxa"/>
          </w:tcPr>
          <w:p w:rsidR="00530CF5" w:rsidRPr="00DD483A" w:rsidRDefault="005F7298" w:rsidP="00530CF5">
            <w:pPr>
              <w:spacing w:line="240" w:lineRule="auto"/>
              <w:jc w:val="both"/>
              <w:rPr>
                <w:rFonts w:eastAsia="Times New Roman"/>
              </w:rPr>
            </w:pPr>
            <w:r>
              <w:rPr>
                <w:rFonts w:eastAsia="Times New Roman"/>
              </w:rPr>
              <w:t>з</w:t>
            </w:r>
            <w:r w:rsidR="00242CD2">
              <w:rPr>
                <w:rFonts w:eastAsia="Times New Roman"/>
              </w:rPr>
              <w:t>авідувач сектору ТУДСА України в місті Києві</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 xml:space="preserve">Юрко Ольга </w:t>
            </w:r>
          </w:p>
        </w:tc>
        <w:tc>
          <w:tcPr>
            <w:tcW w:w="7229" w:type="dxa"/>
          </w:tcPr>
          <w:p w:rsidR="00530CF5" w:rsidRDefault="005F7298" w:rsidP="00530CF5">
            <w:pPr>
              <w:spacing w:line="240" w:lineRule="auto"/>
              <w:jc w:val="both"/>
              <w:rPr>
                <w:rFonts w:eastAsia="Times New Roman"/>
              </w:rPr>
            </w:pPr>
            <w:r>
              <w:rPr>
                <w:rFonts w:eastAsia="Times New Roman"/>
              </w:rPr>
              <w:t>в</w:t>
            </w:r>
            <w:r w:rsidR="00242CD2">
              <w:rPr>
                <w:rFonts w:eastAsia="Times New Roman"/>
              </w:rPr>
              <w:t xml:space="preserve">.о. начальника управління правового та кадрового забезпечення КП «Київпастранс»; </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Дьомкін Андрій</w:t>
            </w:r>
          </w:p>
        </w:tc>
        <w:tc>
          <w:tcPr>
            <w:tcW w:w="7229" w:type="dxa"/>
          </w:tcPr>
          <w:p w:rsidR="00530CF5" w:rsidRDefault="005F7298" w:rsidP="00530CF5">
            <w:pPr>
              <w:spacing w:line="240" w:lineRule="auto"/>
              <w:jc w:val="both"/>
              <w:rPr>
                <w:rFonts w:eastAsia="Times New Roman"/>
              </w:rPr>
            </w:pPr>
            <w:r>
              <w:rPr>
                <w:rFonts w:eastAsia="Times New Roman"/>
              </w:rPr>
              <w:t>н</w:t>
            </w:r>
            <w:r w:rsidR="00242CD2">
              <w:rPr>
                <w:rFonts w:eastAsia="Times New Roman"/>
              </w:rPr>
              <w:t>ачальник КП «Автодорсервіс»;</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Богатов Костянтин</w:t>
            </w:r>
          </w:p>
        </w:tc>
        <w:tc>
          <w:tcPr>
            <w:tcW w:w="7229" w:type="dxa"/>
          </w:tcPr>
          <w:p w:rsidR="00530CF5" w:rsidRDefault="005F7298" w:rsidP="00530CF5">
            <w:pPr>
              <w:spacing w:line="240" w:lineRule="auto"/>
              <w:jc w:val="both"/>
              <w:rPr>
                <w:rFonts w:eastAsia="Times New Roman"/>
              </w:rPr>
            </w:pPr>
            <w:r>
              <w:rPr>
                <w:rFonts w:eastAsia="Times New Roman"/>
              </w:rPr>
              <w:t>д</w:t>
            </w:r>
            <w:r w:rsidR="00242CD2">
              <w:rPr>
                <w:rFonts w:eastAsia="Times New Roman"/>
              </w:rPr>
              <w:t xml:space="preserve">епутат </w:t>
            </w:r>
            <w:r>
              <w:rPr>
                <w:rFonts w:eastAsia="Times New Roman"/>
              </w:rPr>
              <w:t>Київської міської ради;</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Єременко Анна</w:t>
            </w:r>
          </w:p>
        </w:tc>
        <w:tc>
          <w:tcPr>
            <w:tcW w:w="7229" w:type="dxa"/>
          </w:tcPr>
          <w:p w:rsidR="00530CF5" w:rsidRDefault="005F7298" w:rsidP="00530CF5">
            <w:pPr>
              <w:spacing w:line="240" w:lineRule="auto"/>
              <w:jc w:val="both"/>
              <w:rPr>
                <w:rFonts w:eastAsia="Times New Roman"/>
              </w:rPr>
            </w:pPr>
            <w:r>
              <w:rPr>
                <w:rFonts w:eastAsia="Times New Roman"/>
              </w:rPr>
              <w:t>п</w:t>
            </w:r>
            <w:r w:rsidR="00242CD2">
              <w:rPr>
                <w:rFonts w:eastAsia="Times New Roman"/>
              </w:rPr>
              <w:t>омічник-консультант депутата Київської міської ради;</w:t>
            </w:r>
          </w:p>
        </w:tc>
      </w:tr>
      <w:tr w:rsidR="00530CF5" w:rsidTr="005F7298">
        <w:tc>
          <w:tcPr>
            <w:tcW w:w="2943" w:type="dxa"/>
          </w:tcPr>
          <w:p w:rsidR="00530CF5" w:rsidRDefault="00242CD2" w:rsidP="00530CF5">
            <w:pPr>
              <w:spacing w:line="240" w:lineRule="auto"/>
              <w:jc w:val="both"/>
              <w:rPr>
                <w:rFonts w:eastAsia="Times New Roman"/>
              </w:rPr>
            </w:pPr>
            <w:r>
              <w:rPr>
                <w:rFonts w:eastAsia="Times New Roman"/>
              </w:rPr>
              <w:t>Савченко Олександр</w:t>
            </w:r>
          </w:p>
        </w:tc>
        <w:tc>
          <w:tcPr>
            <w:tcW w:w="7229" w:type="dxa"/>
          </w:tcPr>
          <w:p w:rsidR="00530CF5" w:rsidRDefault="005F7298" w:rsidP="00530CF5">
            <w:pPr>
              <w:spacing w:line="240" w:lineRule="auto"/>
              <w:jc w:val="both"/>
              <w:rPr>
                <w:rFonts w:eastAsia="Times New Roman"/>
              </w:rPr>
            </w:pPr>
            <w:r>
              <w:rPr>
                <w:rFonts w:eastAsia="Times New Roman"/>
              </w:rPr>
              <w:t>в</w:t>
            </w:r>
            <w:r w:rsidR="00242CD2">
              <w:rPr>
                <w:rFonts w:eastAsia="Times New Roman"/>
              </w:rPr>
              <w:t>.о. начальника управління екології та природних ресурсів;</w:t>
            </w:r>
          </w:p>
        </w:tc>
      </w:tr>
      <w:tr w:rsidR="00C50B23" w:rsidTr="005F7298">
        <w:tc>
          <w:tcPr>
            <w:tcW w:w="2943" w:type="dxa"/>
          </w:tcPr>
          <w:p w:rsidR="00C50B23" w:rsidRDefault="00242CD2" w:rsidP="008D2456">
            <w:pPr>
              <w:spacing w:line="240" w:lineRule="auto"/>
              <w:jc w:val="both"/>
              <w:rPr>
                <w:rFonts w:eastAsia="Times New Roman"/>
              </w:rPr>
            </w:pPr>
            <w:r>
              <w:rPr>
                <w:rFonts w:eastAsia="Times New Roman"/>
              </w:rPr>
              <w:t xml:space="preserve">Загуменний Дмитро </w:t>
            </w:r>
          </w:p>
        </w:tc>
        <w:tc>
          <w:tcPr>
            <w:tcW w:w="7229" w:type="dxa"/>
          </w:tcPr>
          <w:p w:rsidR="00C50B23" w:rsidRDefault="005F7298" w:rsidP="008D2456">
            <w:pPr>
              <w:spacing w:line="240" w:lineRule="auto"/>
              <w:jc w:val="both"/>
              <w:rPr>
                <w:rFonts w:eastAsia="Times New Roman"/>
              </w:rPr>
            </w:pPr>
            <w:r>
              <w:rPr>
                <w:rFonts w:eastAsia="Times New Roman"/>
              </w:rPr>
              <w:t>к</w:t>
            </w:r>
            <w:r w:rsidR="00242CD2">
              <w:rPr>
                <w:rFonts w:eastAsia="Times New Roman"/>
              </w:rPr>
              <w:t xml:space="preserve">ерівник апарату </w:t>
            </w:r>
            <w:r w:rsidR="00242CD2" w:rsidRPr="00242CD2">
              <w:rPr>
                <w:color w:val="1C1C1C"/>
              </w:rPr>
              <w:t>виконавчого органу Київради (Київської міської державної адміністрації);</w:t>
            </w:r>
          </w:p>
        </w:tc>
      </w:tr>
      <w:tr w:rsidR="00C50B23" w:rsidTr="005F7298">
        <w:tc>
          <w:tcPr>
            <w:tcW w:w="2943" w:type="dxa"/>
          </w:tcPr>
          <w:p w:rsidR="00C50B23" w:rsidRDefault="00242CD2" w:rsidP="008D2456">
            <w:pPr>
              <w:spacing w:line="240" w:lineRule="auto"/>
              <w:jc w:val="both"/>
              <w:rPr>
                <w:rFonts w:eastAsia="Times New Roman"/>
              </w:rPr>
            </w:pPr>
            <w:r>
              <w:rPr>
                <w:rFonts w:eastAsia="Times New Roman"/>
              </w:rPr>
              <w:t>Рувін Олександр</w:t>
            </w:r>
          </w:p>
        </w:tc>
        <w:tc>
          <w:tcPr>
            <w:tcW w:w="7229" w:type="dxa"/>
          </w:tcPr>
          <w:p w:rsidR="00C50B23" w:rsidRDefault="005F7298" w:rsidP="008D2456">
            <w:pPr>
              <w:spacing w:line="240" w:lineRule="auto"/>
              <w:jc w:val="both"/>
              <w:rPr>
                <w:rFonts w:eastAsia="Times New Roman"/>
              </w:rPr>
            </w:pPr>
            <w:r>
              <w:rPr>
                <w:rFonts w:eastAsia="Times New Roman"/>
              </w:rPr>
              <w:t>д</w:t>
            </w:r>
            <w:r w:rsidR="00242CD2">
              <w:rPr>
                <w:rFonts w:eastAsia="Times New Roman"/>
              </w:rPr>
              <w:t>иректор КНДІСЕ;</w:t>
            </w:r>
          </w:p>
        </w:tc>
      </w:tr>
      <w:tr w:rsidR="00C50B23" w:rsidTr="005F7298">
        <w:tc>
          <w:tcPr>
            <w:tcW w:w="2943" w:type="dxa"/>
          </w:tcPr>
          <w:p w:rsidR="00C50B23" w:rsidRDefault="00242CD2" w:rsidP="008D2456">
            <w:pPr>
              <w:spacing w:line="240" w:lineRule="auto"/>
              <w:jc w:val="both"/>
              <w:rPr>
                <w:rFonts w:eastAsia="Times New Roman"/>
              </w:rPr>
            </w:pPr>
            <w:r>
              <w:rPr>
                <w:rFonts w:eastAsia="Times New Roman"/>
              </w:rPr>
              <w:lastRenderedPageBreak/>
              <w:t>Чудутов Дмитро</w:t>
            </w:r>
          </w:p>
        </w:tc>
        <w:tc>
          <w:tcPr>
            <w:tcW w:w="7229" w:type="dxa"/>
          </w:tcPr>
          <w:p w:rsidR="00C50B23" w:rsidRDefault="005F7298" w:rsidP="008D2456">
            <w:pPr>
              <w:spacing w:line="240" w:lineRule="auto"/>
              <w:jc w:val="both"/>
              <w:rPr>
                <w:rFonts w:eastAsia="Times New Roman"/>
              </w:rPr>
            </w:pPr>
            <w:r>
              <w:rPr>
                <w:rFonts w:eastAsia="Times New Roman"/>
              </w:rPr>
              <w:t>з</w:t>
            </w:r>
            <w:r w:rsidR="00242CD2">
              <w:rPr>
                <w:rFonts w:eastAsia="Times New Roman"/>
              </w:rPr>
              <w:t>аступник директора КП «</w:t>
            </w:r>
            <w:r w:rsidR="00023713">
              <w:rPr>
                <w:rFonts w:eastAsia="Times New Roman"/>
              </w:rPr>
              <w:t>Київбудреконструкція</w:t>
            </w:r>
            <w:r w:rsidR="00242CD2">
              <w:rPr>
                <w:rFonts w:eastAsia="Times New Roman"/>
              </w:rPr>
              <w:t>»</w:t>
            </w:r>
            <w:r w:rsidR="00023713">
              <w:rPr>
                <w:rFonts w:eastAsia="Times New Roman"/>
              </w:rPr>
              <w:t>;</w:t>
            </w:r>
          </w:p>
        </w:tc>
      </w:tr>
      <w:tr w:rsidR="00C50B23" w:rsidTr="005F7298">
        <w:tc>
          <w:tcPr>
            <w:tcW w:w="2943" w:type="dxa"/>
          </w:tcPr>
          <w:p w:rsidR="00C50B23" w:rsidRDefault="00023713" w:rsidP="008D2456">
            <w:pPr>
              <w:spacing w:line="240" w:lineRule="auto"/>
              <w:jc w:val="both"/>
              <w:rPr>
                <w:rFonts w:eastAsia="Times New Roman"/>
              </w:rPr>
            </w:pPr>
            <w:r>
              <w:rPr>
                <w:rFonts w:eastAsia="Times New Roman"/>
              </w:rPr>
              <w:t>Саушев Олександр</w:t>
            </w:r>
          </w:p>
        </w:tc>
        <w:tc>
          <w:tcPr>
            <w:tcW w:w="7229" w:type="dxa"/>
          </w:tcPr>
          <w:p w:rsidR="00C50B23" w:rsidRDefault="005F7298" w:rsidP="008D2456">
            <w:pPr>
              <w:spacing w:line="240" w:lineRule="auto"/>
              <w:jc w:val="both"/>
              <w:rPr>
                <w:rFonts w:eastAsia="Times New Roman"/>
              </w:rPr>
            </w:pPr>
            <w:r>
              <w:rPr>
                <w:rFonts w:eastAsia="Times New Roman"/>
              </w:rPr>
              <w:t>з</w:t>
            </w:r>
            <w:r w:rsidR="00023713">
              <w:rPr>
                <w:rFonts w:eastAsia="Times New Roman"/>
              </w:rPr>
              <w:t>аступник директора КП «Київбудреконструкція»;</w:t>
            </w:r>
          </w:p>
        </w:tc>
      </w:tr>
      <w:tr w:rsidR="00C50B23" w:rsidTr="005F7298">
        <w:tc>
          <w:tcPr>
            <w:tcW w:w="2943" w:type="dxa"/>
          </w:tcPr>
          <w:p w:rsidR="00C50B23" w:rsidRDefault="00023713" w:rsidP="008D2456">
            <w:pPr>
              <w:spacing w:line="240" w:lineRule="auto"/>
              <w:jc w:val="both"/>
              <w:rPr>
                <w:rFonts w:eastAsia="Times New Roman"/>
              </w:rPr>
            </w:pPr>
            <w:r>
              <w:rPr>
                <w:rFonts w:eastAsia="Times New Roman"/>
              </w:rPr>
              <w:t>Сойкіс Григорій</w:t>
            </w:r>
          </w:p>
        </w:tc>
        <w:tc>
          <w:tcPr>
            <w:tcW w:w="7229" w:type="dxa"/>
          </w:tcPr>
          <w:p w:rsidR="00C50B23" w:rsidRDefault="005F7298" w:rsidP="008D2456">
            <w:pPr>
              <w:spacing w:line="240" w:lineRule="auto"/>
              <w:jc w:val="both"/>
              <w:rPr>
                <w:rFonts w:eastAsia="Times New Roman"/>
              </w:rPr>
            </w:pPr>
            <w:r>
              <w:rPr>
                <w:rFonts w:eastAsia="Times New Roman"/>
              </w:rPr>
              <w:t>з</w:t>
            </w:r>
            <w:r w:rsidR="00023713">
              <w:rPr>
                <w:rFonts w:eastAsia="Times New Roman"/>
              </w:rPr>
              <w:t>аступник генерального директора КП «Плесо»;</w:t>
            </w:r>
          </w:p>
        </w:tc>
      </w:tr>
      <w:tr w:rsidR="00C50B23" w:rsidTr="005F7298">
        <w:tc>
          <w:tcPr>
            <w:tcW w:w="2943" w:type="dxa"/>
          </w:tcPr>
          <w:p w:rsidR="00C50B23" w:rsidRDefault="00023713" w:rsidP="008D2456">
            <w:pPr>
              <w:spacing w:line="240" w:lineRule="auto"/>
              <w:jc w:val="both"/>
              <w:rPr>
                <w:rFonts w:eastAsia="Times New Roman"/>
              </w:rPr>
            </w:pPr>
            <w:r>
              <w:rPr>
                <w:rFonts w:eastAsia="Times New Roman"/>
              </w:rPr>
              <w:t xml:space="preserve">Лященко </w:t>
            </w:r>
            <w:r w:rsidR="002B2CED">
              <w:rPr>
                <w:rFonts w:eastAsia="Times New Roman"/>
              </w:rPr>
              <w:t>Наталія</w:t>
            </w:r>
          </w:p>
        </w:tc>
        <w:tc>
          <w:tcPr>
            <w:tcW w:w="7229" w:type="dxa"/>
          </w:tcPr>
          <w:p w:rsidR="00C50B23" w:rsidRDefault="002B2CED" w:rsidP="008D2456">
            <w:pPr>
              <w:spacing w:line="240" w:lineRule="auto"/>
              <w:jc w:val="both"/>
              <w:rPr>
                <w:rFonts w:eastAsia="Times New Roman"/>
              </w:rPr>
            </w:pPr>
            <w:r>
              <w:rPr>
                <w:rFonts w:eastAsia="Times New Roman"/>
              </w:rPr>
              <w:t>ТРК «Радіостанція Голос Києва»</w:t>
            </w:r>
            <w:r w:rsidR="004C0C01">
              <w:rPr>
                <w:rFonts w:eastAsia="Times New Roman"/>
              </w:rPr>
              <w:t>;</w:t>
            </w:r>
          </w:p>
        </w:tc>
      </w:tr>
      <w:tr w:rsidR="00C50B23" w:rsidTr="005F7298">
        <w:tc>
          <w:tcPr>
            <w:tcW w:w="2943" w:type="dxa"/>
          </w:tcPr>
          <w:p w:rsidR="00C50B23" w:rsidRDefault="004C0C01" w:rsidP="008D2456">
            <w:pPr>
              <w:spacing w:line="240" w:lineRule="auto"/>
              <w:jc w:val="both"/>
              <w:rPr>
                <w:rFonts w:eastAsia="Times New Roman"/>
              </w:rPr>
            </w:pPr>
            <w:r>
              <w:rPr>
                <w:rFonts w:eastAsia="Times New Roman"/>
              </w:rPr>
              <w:t>Здольник Олександр</w:t>
            </w:r>
          </w:p>
        </w:tc>
        <w:tc>
          <w:tcPr>
            <w:tcW w:w="7229" w:type="dxa"/>
          </w:tcPr>
          <w:p w:rsidR="00C50B23" w:rsidRDefault="004C0C01" w:rsidP="008D2456">
            <w:pPr>
              <w:spacing w:line="240" w:lineRule="auto"/>
              <w:jc w:val="both"/>
              <w:rPr>
                <w:rFonts w:eastAsia="Times New Roman"/>
              </w:rPr>
            </w:pPr>
            <w:r>
              <w:rPr>
                <w:rFonts w:eastAsia="Times New Roman"/>
              </w:rPr>
              <w:t>КП «Дирекція будівництва шляхо-транспортних споруд м.Києва»;</w:t>
            </w:r>
          </w:p>
        </w:tc>
      </w:tr>
      <w:tr w:rsidR="00C50B23" w:rsidTr="005F7298">
        <w:tc>
          <w:tcPr>
            <w:tcW w:w="2943" w:type="dxa"/>
          </w:tcPr>
          <w:p w:rsidR="00C50B23" w:rsidRDefault="004C0C01" w:rsidP="008D2456">
            <w:pPr>
              <w:spacing w:line="240" w:lineRule="auto"/>
              <w:jc w:val="both"/>
              <w:rPr>
                <w:rFonts w:eastAsia="Times New Roman"/>
              </w:rPr>
            </w:pPr>
            <w:r>
              <w:rPr>
                <w:rFonts w:eastAsia="Times New Roman"/>
              </w:rPr>
              <w:t>Назаренко Володимир</w:t>
            </w:r>
          </w:p>
        </w:tc>
        <w:tc>
          <w:tcPr>
            <w:tcW w:w="7229" w:type="dxa"/>
          </w:tcPr>
          <w:p w:rsidR="00C50B23" w:rsidRDefault="005F7298" w:rsidP="008D2456">
            <w:pPr>
              <w:spacing w:line="240" w:lineRule="auto"/>
              <w:jc w:val="both"/>
              <w:rPr>
                <w:rFonts w:eastAsia="Times New Roman"/>
              </w:rPr>
            </w:pPr>
            <w:r>
              <w:rPr>
                <w:rFonts w:eastAsia="Times New Roman"/>
              </w:rPr>
              <w:t>д</w:t>
            </w:r>
            <w:r w:rsidR="004C0C01">
              <w:rPr>
                <w:rFonts w:eastAsia="Times New Roman"/>
              </w:rPr>
              <w:t>епутат Київської міської ради</w:t>
            </w:r>
            <w:r>
              <w:rPr>
                <w:rFonts w:eastAsia="Times New Roman"/>
              </w:rPr>
              <w:t>;</w:t>
            </w:r>
          </w:p>
        </w:tc>
      </w:tr>
      <w:tr w:rsidR="004C0C01" w:rsidTr="005F7298">
        <w:tc>
          <w:tcPr>
            <w:tcW w:w="2943" w:type="dxa"/>
          </w:tcPr>
          <w:p w:rsidR="004C0C01" w:rsidRDefault="004C0C01" w:rsidP="008D2456">
            <w:pPr>
              <w:spacing w:line="240" w:lineRule="auto"/>
              <w:jc w:val="both"/>
              <w:rPr>
                <w:rFonts w:eastAsia="Times New Roman"/>
              </w:rPr>
            </w:pPr>
            <w:r>
              <w:rPr>
                <w:rFonts w:eastAsia="Times New Roman"/>
              </w:rPr>
              <w:t>Бохняк Володимир</w:t>
            </w:r>
          </w:p>
        </w:tc>
        <w:tc>
          <w:tcPr>
            <w:tcW w:w="7229" w:type="dxa"/>
          </w:tcPr>
          <w:p w:rsidR="004C0C01" w:rsidRDefault="005F7298" w:rsidP="008D2456">
            <w:pPr>
              <w:spacing w:line="240" w:lineRule="auto"/>
              <w:jc w:val="both"/>
              <w:rPr>
                <w:rFonts w:eastAsia="Times New Roman"/>
              </w:rPr>
            </w:pPr>
            <w:r>
              <w:rPr>
                <w:rFonts w:eastAsia="Times New Roman"/>
              </w:rPr>
              <w:t>д</w:t>
            </w:r>
            <w:r w:rsidR="004C0C01">
              <w:rPr>
                <w:rFonts w:eastAsia="Times New Roman"/>
              </w:rPr>
              <w:t>епутат Київської міської ради</w:t>
            </w:r>
            <w:r>
              <w:rPr>
                <w:rFonts w:eastAsia="Times New Roman"/>
              </w:rPr>
              <w:t>;</w:t>
            </w:r>
          </w:p>
        </w:tc>
      </w:tr>
      <w:tr w:rsidR="004C0C01" w:rsidTr="005F7298">
        <w:tc>
          <w:tcPr>
            <w:tcW w:w="2943" w:type="dxa"/>
          </w:tcPr>
          <w:p w:rsidR="004C0C01" w:rsidRDefault="004C0C01" w:rsidP="008D2456">
            <w:pPr>
              <w:spacing w:line="240" w:lineRule="auto"/>
              <w:jc w:val="both"/>
              <w:rPr>
                <w:rFonts w:eastAsia="Times New Roman"/>
              </w:rPr>
            </w:pPr>
            <w:r>
              <w:rPr>
                <w:rFonts w:eastAsia="Times New Roman"/>
              </w:rPr>
              <w:t>Юрій Лященко</w:t>
            </w:r>
          </w:p>
        </w:tc>
        <w:tc>
          <w:tcPr>
            <w:tcW w:w="7229" w:type="dxa"/>
          </w:tcPr>
          <w:p w:rsidR="004C0C01" w:rsidRDefault="004C0C01" w:rsidP="008D2456">
            <w:pPr>
              <w:spacing w:line="240" w:lineRule="auto"/>
              <w:jc w:val="both"/>
              <w:rPr>
                <w:rFonts w:eastAsia="Times New Roman"/>
              </w:rPr>
            </w:pPr>
            <w:r w:rsidRPr="00EB0937">
              <w:t>КП КМР «ТРК «Київ»</w:t>
            </w:r>
            <w:r>
              <w:t>;</w:t>
            </w:r>
            <w:r>
              <w:rPr>
                <w:rFonts w:eastAsia="Times New Roman"/>
              </w:rPr>
              <w:t xml:space="preserve"> </w:t>
            </w:r>
          </w:p>
        </w:tc>
      </w:tr>
      <w:tr w:rsidR="004C0C01" w:rsidTr="005F7298">
        <w:tc>
          <w:tcPr>
            <w:tcW w:w="2943" w:type="dxa"/>
          </w:tcPr>
          <w:p w:rsidR="004C0C01" w:rsidRDefault="004C0C01" w:rsidP="008D2456">
            <w:pPr>
              <w:spacing w:line="240" w:lineRule="auto"/>
              <w:jc w:val="both"/>
              <w:rPr>
                <w:rFonts w:eastAsia="Times New Roman"/>
              </w:rPr>
            </w:pPr>
            <w:r>
              <w:rPr>
                <w:rFonts w:eastAsia="Times New Roman"/>
              </w:rPr>
              <w:t>Шпильовий Іван</w:t>
            </w:r>
          </w:p>
        </w:tc>
        <w:tc>
          <w:tcPr>
            <w:tcW w:w="7229" w:type="dxa"/>
          </w:tcPr>
          <w:p w:rsidR="004C0C01" w:rsidRPr="005F7298" w:rsidRDefault="005F7298" w:rsidP="005F7298">
            <w:pPr>
              <w:spacing w:line="240" w:lineRule="auto"/>
              <w:jc w:val="both"/>
              <w:rPr>
                <w:rFonts w:eastAsia="Times New Roman"/>
              </w:rPr>
            </w:pPr>
            <w:r w:rsidRPr="005F7298">
              <w:rPr>
                <w:rFonts w:eastAsia="Times New Roman"/>
              </w:rPr>
              <w:t>п</w:t>
            </w:r>
            <w:r w:rsidR="004C0C01" w:rsidRPr="005F7298">
              <w:rPr>
                <w:rFonts w:eastAsia="Times New Roman"/>
              </w:rPr>
              <w:t xml:space="preserve">ерший заступник директора Департаменту </w:t>
            </w:r>
            <w:r w:rsidRPr="005F7298">
              <w:rPr>
                <w:color w:val="1C1C1C"/>
              </w:rPr>
              <w:t>транспортної інфраструктури виконавчого органу Київської міської ради (Київської міської державної адміністрації)</w:t>
            </w:r>
            <w:r>
              <w:rPr>
                <w:color w:val="1C1C1C"/>
              </w:rPr>
              <w:t>;</w:t>
            </w:r>
          </w:p>
        </w:tc>
      </w:tr>
      <w:tr w:rsidR="004C0C01" w:rsidTr="005F7298">
        <w:tc>
          <w:tcPr>
            <w:tcW w:w="2943" w:type="dxa"/>
          </w:tcPr>
          <w:p w:rsidR="004C0C01" w:rsidRDefault="005F7298" w:rsidP="008D2456">
            <w:pPr>
              <w:spacing w:line="240" w:lineRule="auto"/>
              <w:jc w:val="both"/>
              <w:rPr>
                <w:rFonts w:eastAsia="Times New Roman"/>
              </w:rPr>
            </w:pPr>
            <w:r>
              <w:rPr>
                <w:rFonts w:eastAsia="Times New Roman"/>
              </w:rPr>
              <w:t>Левченко Дмитро</w:t>
            </w:r>
          </w:p>
        </w:tc>
        <w:tc>
          <w:tcPr>
            <w:tcW w:w="7229" w:type="dxa"/>
          </w:tcPr>
          <w:p w:rsidR="004C0C01" w:rsidRDefault="005F7298" w:rsidP="008D2456">
            <w:pPr>
              <w:spacing w:line="240" w:lineRule="auto"/>
              <w:jc w:val="both"/>
              <w:rPr>
                <w:rFonts w:eastAsia="Times New Roman"/>
              </w:rPr>
            </w:pPr>
            <w:r>
              <w:rPr>
                <w:rFonts w:eastAsia="Times New Roman"/>
              </w:rPr>
              <w:t>генеральний директор КП «Київпастранс»;</w:t>
            </w:r>
          </w:p>
        </w:tc>
      </w:tr>
      <w:tr w:rsidR="004C0C01" w:rsidTr="005F7298">
        <w:tc>
          <w:tcPr>
            <w:tcW w:w="2943" w:type="dxa"/>
          </w:tcPr>
          <w:p w:rsidR="004C0C01" w:rsidRDefault="005F7298" w:rsidP="008D2456">
            <w:pPr>
              <w:spacing w:line="240" w:lineRule="auto"/>
              <w:jc w:val="both"/>
              <w:rPr>
                <w:rFonts w:eastAsia="Times New Roman"/>
              </w:rPr>
            </w:pPr>
            <w:r>
              <w:rPr>
                <w:rFonts w:eastAsia="Times New Roman"/>
              </w:rPr>
              <w:t>Сизов Юрій</w:t>
            </w:r>
          </w:p>
        </w:tc>
        <w:tc>
          <w:tcPr>
            <w:tcW w:w="7229" w:type="dxa"/>
          </w:tcPr>
          <w:p w:rsidR="004C0C01" w:rsidRDefault="005F7298" w:rsidP="008D2456">
            <w:pPr>
              <w:spacing w:line="240" w:lineRule="auto"/>
              <w:jc w:val="both"/>
              <w:rPr>
                <w:rFonts w:eastAsia="Times New Roman"/>
              </w:rPr>
            </w:pPr>
            <w:r>
              <w:rPr>
                <w:rFonts w:eastAsia="Times New Roman"/>
              </w:rPr>
              <w:t>адвокат</w:t>
            </w:r>
          </w:p>
        </w:tc>
      </w:tr>
    </w:tbl>
    <w:p w:rsidR="005F7298" w:rsidRDefault="005F7298" w:rsidP="002D0A37">
      <w:pPr>
        <w:pBdr>
          <w:top w:val="nil"/>
          <w:left w:val="nil"/>
          <w:bottom w:val="nil"/>
          <w:right w:val="nil"/>
          <w:between w:val="nil"/>
        </w:pBdr>
        <w:spacing w:after="0" w:line="240" w:lineRule="auto"/>
        <w:jc w:val="both"/>
        <w:rPr>
          <w:rFonts w:eastAsia="Times New Roman"/>
          <w:b/>
        </w:rPr>
      </w:pPr>
    </w:p>
    <w:p w:rsidR="002D0A37" w:rsidRPr="009B5735" w:rsidRDefault="002D0A37" w:rsidP="005F7298">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СЛУХАЛИ: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w:t>
      </w:r>
      <w:r>
        <w:rPr>
          <w:rFonts w:eastAsia="Times New Roman"/>
        </w:rPr>
        <w:t>у та запобігання корупції від 08.07</w:t>
      </w:r>
      <w:r w:rsidRPr="009B5735">
        <w:rPr>
          <w:rFonts w:eastAsia="Times New Roman"/>
        </w:rPr>
        <w:t>.2020.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ВИРІШИЛИ: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w:t>
      </w:r>
      <w:r>
        <w:rPr>
          <w:rFonts w:eastAsia="Times New Roman"/>
        </w:rPr>
        <w:t>у та запобігання корупції від 08.07</w:t>
      </w:r>
      <w:r w:rsidRPr="009B5735">
        <w:rPr>
          <w:rFonts w:eastAsia="Times New Roman"/>
        </w:rPr>
        <w:t>.2020.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rPr>
        <w:t>Не голосували –1 (</w:t>
      </w:r>
      <w:r>
        <w:rPr>
          <w:rFonts w:eastAsia="Times New Roman"/>
        </w:rPr>
        <w:t>Олександр Омельченко</w:t>
      </w:r>
      <w:r w:rsidRPr="009B5735">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СЛУХАЛИ:</w:t>
      </w:r>
    </w:p>
    <w:p w:rsidR="002D0A37"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rPr>
        <w:t>Бондарчука Олега щодо наповнення порядку денного засідання чи зняття питань з розгляду.</w:t>
      </w:r>
    </w:p>
    <w:p w:rsidR="002D0A37"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Головуючий виступив з пропозиціями до питань порядку денного засідання постійної комісії Київської міської ради з питань дотримання законності, правопорядку та запобігання корупції (далі</w:t>
      </w:r>
      <w:r w:rsidR="00EB1621">
        <w:rPr>
          <w:rFonts w:eastAsia="Times New Roman"/>
        </w:rPr>
        <w:t xml:space="preserve"> </w:t>
      </w:r>
      <w:r>
        <w:rPr>
          <w:rFonts w:eastAsia="Times New Roman"/>
        </w:rPr>
        <w:t>- постійна комісія):</w:t>
      </w:r>
    </w:p>
    <w:p w:rsidR="002D0A37" w:rsidRDefault="002D0A37" w:rsidP="002D0A37">
      <w:pPr>
        <w:widowControl w:val="0"/>
        <w:tabs>
          <w:tab w:val="left" w:pos="567"/>
          <w:tab w:val="left" w:pos="709"/>
          <w:tab w:val="left" w:pos="851"/>
          <w:tab w:val="left" w:pos="1134"/>
        </w:tabs>
        <w:spacing w:after="0" w:line="240" w:lineRule="auto"/>
        <w:ind w:firstLine="567"/>
        <w:jc w:val="both"/>
        <w:rPr>
          <w:rFonts w:eastAsia="Times New Roman"/>
          <w:i/>
          <w:color w:val="auto"/>
        </w:rPr>
      </w:pPr>
      <w:r>
        <w:rPr>
          <w:rFonts w:eastAsia="Times New Roman"/>
        </w:rPr>
        <w:t xml:space="preserve">- зняти з розгляду питання порядку </w:t>
      </w:r>
      <w:r>
        <w:rPr>
          <w:rFonts w:eastAsia="Times New Roman"/>
          <w:color w:val="auto"/>
        </w:rPr>
        <w:t>«</w:t>
      </w:r>
      <w:r w:rsidRPr="007B2399">
        <w:rPr>
          <w:rFonts w:eastAsia="Times New Roman"/>
          <w:color w:val="auto"/>
        </w:rPr>
        <w:t>Про розглядпитання щодо можливо незаконного будівництва Подільсько-Воскресенського мосту (Доповідачі Анатолій Шаповал, Петро Пантелєєв, Вячеслав</w:t>
      </w:r>
      <w:r w:rsidR="00EB1621">
        <w:rPr>
          <w:rFonts w:eastAsia="Times New Roman"/>
          <w:color w:val="auto"/>
        </w:rPr>
        <w:t xml:space="preserve"> </w:t>
      </w:r>
      <w:r w:rsidRPr="007B2399">
        <w:rPr>
          <w:rFonts w:eastAsia="Times New Roman"/>
          <w:color w:val="auto"/>
        </w:rPr>
        <w:t xml:space="preserve">Непоп)», </w:t>
      </w:r>
      <w:r w:rsidR="00EB1621">
        <w:rPr>
          <w:rFonts w:eastAsia="Times New Roman"/>
          <w:color w:val="auto"/>
        </w:rPr>
        <w:t>у</w:t>
      </w:r>
      <w:r w:rsidRPr="007B2399">
        <w:rPr>
          <w:rFonts w:eastAsia="Times New Roman"/>
          <w:color w:val="auto"/>
        </w:rPr>
        <w:t xml:space="preserve"> </w:t>
      </w:r>
      <w:r w:rsidR="00EB1621" w:rsidRPr="007B2399">
        <w:rPr>
          <w:rFonts w:eastAsia="Times New Roman"/>
          <w:color w:val="auto"/>
        </w:rPr>
        <w:t>зв’язку</w:t>
      </w:r>
      <w:r w:rsidRPr="007B2399">
        <w:rPr>
          <w:rFonts w:eastAsia="Times New Roman"/>
          <w:color w:val="auto"/>
        </w:rPr>
        <w:t xml:space="preserve"> з відсутністю доповідача Анатолія Шаповал</w:t>
      </w:r>
      <w:r w:rsidRPr="00EB1621">
        <w:rPr>
          <w:rFonts w:eastAsia="Times New Roman"/>
          <w:color w:val="auto"/>
        </w:rPr>
        <w:t>а;</w:t>
      </w:r>
      <w:r>
        <w:rPr>
          <w:rFonts w:eastAsia="Times New Roman"/>
          <w:i/>
          <w:color w:val="auto"/>
        </w:rPr>
        <w:t xml:space="preserve"> </w:t>
      </w:r>
    </w:p>
    <w:p w:rsidR="002D0A37" w:rsidRPr="00A37F0A" w:rsidRDefault="002D0A37" w:rsidP="002D0A37">
      <w:pPr>
        <w:widowControl w:val="0"/>
        <w:tabs>
          <w:tab w:val="left" w:pos="567"/>
          <w:tab w:val="left" w:pos="709"/>
          <w:tab w:val="left" w:pos="851"/>
          <w:tab w:val="left" w:pos="1134"/>
        </w:tabs>
        <w:spacing w:after="0" w:line="240" w:lineRule="auto"/>
        <w:ind w:firstLine="567"/>
        <w:jc w:val="both"/>
        <w:rPr>
          <w:rFonts w:eastAsia="Times New Roman"/>
          <w:color w:val="auto"/>
        </w:rPr>
      </w:pPr>
      <w:r w:rsidRPr="00A37F0A">
        <w:rPr>
          <w:rFonts w:eastAsia="Andale Sans UI" w:cstheme="minorBidi"/>
          <w:color w:val="00000A"/>
          <w:lang w:bidi="en-US"/>
        </w:rPr>
        <w:t>- змінити черговіс</w:t>
      </w:r>
      <w:r w:rsidRPr="00A37F0A">
        <w:rPr>
          <w:rFonts w:eastAsia="Times New Roman" w:cstheme="minorBidi"/>
          <w:color w:val="auto"/>
        </w:rPr>
        <w:t>ть розгляду питань порядку денного, зокрема</w:t>
      </w:r>
      <w:r w:rsidR="00EB1621">
        <w:rPr>
          <w:rFonts w:eastAsia="Times New Roman" w:cstheme="minorBidi"/>
          <w:color w:val="auto"/>
        </w:rPr>
        <w:t>,</w:t>
      </w:r>
      <w:r w:rsidRPr="00A37F0A">
        <w:rPr>
          <w:rFonts w:eastAsia="Times New Roman" w:cstheme="minorBidi"/>
          <w:color w:val="auto"/>
        </w:rPr>
        <w:t xml:space="preserve"> питання </w:t>
      </w:r>
      <w:r w:rsidRPr="00B02710">
        <w:rPr>
          <w:rFonts w:eastAsia="Times New Roman"/>
        </w:rPr>
        <w:t>про розгляд проєкту рішення Київської міської ради</w:t>
      </w:r>
      <w:r w:rsidR="00EB1621">
        <w:rPr>
          <w:rFonts w:eastAsia="Times New Roman"/>
        </w:rPr>
        <w:t xml:space="preserve"> </w:t>
      </w:r>
      <w:r w:rsidRPr="00A37F0A">
        <w:rPr>
          <w:rFonts w:eastAsia="Times New Roman" w:cstheme="minorBidi"/>
          <w:color w:val="auto"/>
        </w:rPr>
        <w:t>«</w:t>
      </w:r>
      <w:r w:rsidRPr="00A37F0A">
        <w:rPr>
          <w:rFonts w:eastAsia="Andale Sans UI"/>
          <w:kern w:val="3"/>
          <w:lang w:bidi="en-US"/>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08/231-1458 від 18.06.2020</w:t>
      </w:r>
      <w:r w:rsidRPr="00A37F0A">
        <w:rPr>
          <w:rFonts w:eastAsia="Andale Sans UI"/>
          <w:i/>
          <w:kern w:val="3"/>
          <w:lang w:bidi="en-US"/>
        </w:rPr>
        <w:t xml:space="preserve">) </w:t>
      </w:r>
      <w:r w:rsidRPr="00A37F0A">
        <w:rPr>
          <w:rFonts w:eastAsia="Andale Sans UI"/>
          <w:kern w:val="3"/>
          <w:lang w:bidi="en-US"/>
        </w:rPr>
        <w:t>розглянути після першого питання порядку денного</w:t>
      </w:r>
      <w:r w:rsidRPr="00A37F0A">
        <w:rPr>
          <w:rFonts w:eastAsia="Times New Roman" w:cstheme="minorBidi"/>
          <w:color w:val="auto"/>
        </w:rPr>
        <w:t>;</w:t>
      </w:r>
    </w:p>
    <w:p w:rsidR="002D0A37" w:rsidRPr="00B0099E" w:rsidRDefault="002D0A37" w:rsidP="002D0A37">
      <w:pPr>
        <w:pStyle w:val="a4"/>
        <w:tabs>
          <w:tab w:val="left" w:pos="567"/>
          <w:tab w:val="left" w:pos="851"/>
        </w:tabs>
        <w:spacing w:after="0" w:line="240" w:lineRule="auto"/>
        <w:ind w:left="567"/>
        <w:jc w:val="both"/>
        <w:rPr>
          <w:rFonts w:eastAsia="Times New Roman"/>
        </w:rPr>
      </w:pPr>
      <w:r>
        <w:rPr>
          <w:rFonts w:eastAsia="Andale Sans UI"/>
          <w:color w:val="00000A"/>
          <w:lang w:bidi="en-US"/>
        </w:rPr>
        <w:lastRenderedPageBreak/>
        <w:t xml:space="preserve">- </w:t>
      </w:r>
      <w:r w:rsidR="00EB1621">
        <w:rPr>
          <w:rFonts w:eastAsia="Andale Sans UI"/>
          <w:color w:val="00000A"/>
          <w:lang w:bidi="en-US"/>
        </w:rPr>
        <w:t>у</w:t>
      </w:r>
      <w:r>
        <w:rPr>
          <w:rFonts w:eastAsia="Andale Sans UI"/>
          <w:color w:val="00000A"/>
          <w:lang w:bidi="en-US"/>
        </w:rPr>
        <w:t xml:space="preserve"> зв’язку з продовженням роботи робочої групи зняти з розгляду і перенести на наступне засідання постійної комісії питання:</w:t>
      </w:r>
    </w:p>
    <w:p w:rsidR="002D0A37" w:rsidRPr="007B2399" w:rsidRDefault="002D0A37" w:rsidP="002D0A37">
      <w:pPr>
        <w:pStyle w:val="a4"/>
        <w:numPr>
          <w:ilvl w:val="0"/>
          <w:numId w:val="2"/>
        </w:numPr>
        <w:tabs>
          <w:tab w:val="left" w:pos="567"/>
          <w:tab w:val="left" w:pos="851"/>
        </w:tabs>
        <w:spacing w:after="0" w:line="240" w:lineRule="auto"/>
        <w:ind w:left="0" w:firstLine="567"/>
        <w:jc w:val="both"/>
        <w:rPr>
          <w:rFonts w:eastAsia="Times New Roman"/>
        </w:rPr>
      </w:pPr>
      <w:r w:rsidRPr="007B2399">
        <w:rPr>
          <w:rFonts w:eastAsia="Andale Sans UI"/>
          <w:color w:val="00000A"/>
          <w:lang w:bidi="en-US"/>
        </w:rPr>
        <w:t>«Про затвердження протоколу робочої групи</w:t>
      </w:r>
      <w:r w:rsidRPr="007B2399">
        <w:rPr>
          <w:rFonts w:eastAsia="Times New Roman"/>
          <w:color w:val="auto"/>
        </w:rPr>
        <w:t xml:space="preserve">з розгляду </w:t>
      </w:r>
      <w:r w:rsidRPr="007B2399">
        <w:rPr>
          <w:rFonts w:eastAsia="Times New Roman"/>
          <w:color w:val="00000A"/>
        </w:rPr>
        <w:t>звернень судді Шевченківського районного суду міста Києва Тетяни Овсеп’ян (вх. від 01.06.2020 № 19451; від 11.06.2020 № 20873) щодо формування списку присяжних Шевченківського районного суду міста Києва та звернення громадянина Андрія Медведька (вх. від 04.06.2020 № 08/М-2163) щодо можливого порушення його права на справедливий суд</w:t>
      </w:r>
      <w:r w:rsidRPr="007B2399">
        <w:rPr>
          <w:rFonts w:eastAsia="Times New Roman"/>
          <w:color w:val="auto"/>
        </w:rPr>
        <w:t xml:space="preserve"> у складі Бондарчука Олега, Козяра Олександра, Сиротюка Юрія </w:t>
      </w:r>
      <w:r w:rsidRPr="007B2399">
        <w:rPr>
          <w:rFonts w:eastAsia="Times New Roman"/>
          <w:i/>
          <w:color w:val="auto"/>
        </w:rPr>
        <w:t>(Доповідач: Олег Бондарчук</w:t>
      </w:r>
      <w:r>
        <w:rPr>
          <w:rFonts w:eastAsia="Times New Roman"/>
          <w:i/>
          <w:color w:val="auto"/>
        </w:rPr>
        <w:t>)».</w:t>
      </w:r>
    </w:p>
    <w:p w:rsidR="002D0A37" w:rsidRPr="00B0099E" w:rsidRDefault="002D0A37" w:rsidP="002D0A37">
      <w:pPr>
        <w:pStyle w:val="a4"/>
        <w:numPr>
          <w:ilvl w:val="0"/>
          <w:numId w:val="2"/>
        </w:numPr>
        <w:tabs>
          <w:tab w:val="left" w:pos="567"/>
          <w:tab w:val="left" w:pos="851"/>
        </w:tabs>
        <w:spacing w:after="0" w:line="240" w:lineRule="auto"/>
        <w:ind w:left="0" w:firstLine="567"/>
        <w:jc w:val="both"/>
        <w:rPr>
          <w:rFonts w:eastAsia="Times New Roman"/>
        </w:rPr>
      </w:pPr>
      <w:r>
        <w:rPr>
          <w:rFonts w:eastAsia="Andale Sans UI" w:cstheme="minorBidi"/>
          <w:color w:val="00000A"/>
          <w:lang w:bidi="en-US"/>
        </w:rPr>
        <w:t>«</w:t>
      </w:r>
      <w:r w:rsidRPr="007B2399">
        <w:rPr>
          <w:rFonts w:eastAsia="Andale Sans UI" w:cstheme="minorBidi"/>
          <w:color w:val="00000A"/>
          <w:lang w:bidi="en-US"/>
        </w:rPr>
        <w:t xml:space="preserve">Про повторний розгляд звернень судді Шевченківського районного суду міста Києва Тетяни Овсеп’ян (вх.: від 01.06.2020 № 19451; від 11.06.2020 № 20873, від 17.06.2020 № 21713) щодо формування списку присяжних Шевченківського районного суду міста Києва,  звернення громадянина Андрія Медведька (вх. від 04.06.2020 № 08/М-2163), щодо можливого порушення його права на справедливий суд </w:t>
      </w:r>
      <w:r w:rsidRPr="007B2399">
        <w:rPr>
          <w:rFonts w:eastAsia="Times New Roman" w:cstheme="minorBidi"/>
          <w:i/>
          <w:color w:val="auto"/>
        </w:rPr>
        <w:t>(Доповідач Олег Бондарчук)</w:t>
      </w:r>
      <w:r>
        <w:rPr>
          <w:rFonts w:eastAsia="Times New Roman" w:cstheme="minorBidi"/>
          <w:i/>
          <w:color w:val="auto"/>
        </w:rPr>
        <w:t>»</w:t>
      </w:r>
      <w:r w:rsidRPr="007B2399">
        <w:rPr>
          <w:rFonts w:eastAsia="Times New Roman" w:cstheme="minorBidi"/>
          <w:i/>
          <w:color w:val="auto"/>
        </w:rPr>
        <w:t>.</w:t>
      </w:r>
    </w:p>
    <w:p w:rsidR="002D0A37" w:rsidRPr="00B0099E" w:rsidRDefault="002D0A37" w:rsidP="002D0A37">
      <w:pPr>
        <w:pBdr>
          <w:top w:val="nil"/>
          <w:left w:val="nil"/>
          <w:bottom w:val="nil"/>
          <w:right w:val="nil"/>
          <w:between w:val="nil"/>
        </w:pBdr>
        <w:spacing w:after="0" w:line="240" w:lineRule="auto"/>
        <w:ind w:firstLine="567"/>
        <w:jc w:val="both"/>
        <w:rPr>
          <w:rFonts w:eastAsia="Times New Roman"/>
          <w:color w:val="0D0D0D" w:themeColor="text1" w:themeTint="F2"/>
        </w:rPr>
      </w:pPr>
      <w:r w:rsidRPr="00B0099E">
        <w:rPr>
          <w:rFonts w:eastAsia="Times New Roman"/>
          <w:b/>
          <w:color w:val="0D0D0D" w:themeColor="text1" w:themeTint="F2"/>
        </w:rPr>
        <w:t>ВИСТУПИВ</w:t>
      </w:r>
      <w:r w:rsidRPr="00B0099E">
        <w:rPr>
          <w:rFonts w:eastAsia="Times New Roman"/>
          <w:color w:val="0D0D0D" w:themeColor="text1" w:themeTint="F2"/>
        </w:rPr>
        <w:t>:</w:t>
      </w:r>
    </w:p>
    <w:p w:rsidR="002D0A37" w:rsidRPr="00B0099E" w:rsidRDefault="002D0A37" w:rsidP="002D0A37">
      <w:pPr>
        <w:pBdr>
          <w:top w:val="nil"/>
          <w:left w:val="nil"/>
          <w:bottom w:val="nil"/>
          <w:right w:val="nil"/>
          <w:between w:val="nil"/>
        </w:pBdr>
        <w:spacing w:after="0" w:line="240" w:lineRule="auto"/>
        <w:ind w:firstLine="567"/>
        <w:jc w:val="both"/>
        <w:rPr>
          <w:rFonts w:eastAsia="Times New Roman"/>
          <w:color w:val="0D0D0D" w:themeColor="text1" w:themeTint="F2"/>
        </w:rPr>
      </w:pPr>
      <w:r w:rsidRPr="00B0099E">
        <w:rPr>
          <w:rFonts w:eastAsia="Times New Roman"/>
          <w:color w:val="0D0D0D" w:themeColor="text1" w:themeTint="F2"/>
        </w:rPr>
        <w:t>Депутат Київської міської ради Назаренко Володимир з проханням:</w:t>
      </w:r>
    </w:p>
    <w:p w:rsidR="002D0A37" w:rsidRPr="007A6658" w:rsidRDefault="002D0A37" w:rsidP="002D0A37">
      <w:pPr>
        <w:pBdr>
          <w:top w:val="nil"/>
          <w:left w:val="nil"/>
          <w:bottom w:val="nil"/>
          <w:right w:val="nil"/>
          <w:between w:val="nil"/>
        </w:pBdr>
        <w:spacing w:after="0" w:line="240" w:lineRule="auto"/>
        <w:ind w:firstLine="567"/>
        <w:jc w:val="both"/>
        <w:rPr>
          <w:rFonts w:eastAsia="Times New Roman"/>
          <w:color w:val="FF0000"/>
        </w:rPr>
      </w:pPr>
      <w:r w:rsidRPr="00B0099E">
        <w:rPr>
          <w:rFonts w:eastAsia="Times New Roman"/>
          <w:color w:val="0D0D0D" w:themeColor="text1" w:themeTint="F2"/>
        </w:rPr>
        <w:t>- зняти з розгляду і перенести на наступне з</w:t>
      </w:r>
      <w:r>
        <w:rPr>
          <w:rFonts w:eastAsia="Times New Roman"/>
          <w:color w:val="0D0D0D" w:themeColor="text1" w:themeTint="F2"/>
        </w:rPr>
        <w:t xml:space="preserve">асідання постійної комісії </w:t>
      </w:r>
      <w:r w:rsidRPr="00B0099E">
        <w:rPr>
          <w:rFonts w:eastAsia="Times New Roman"/>
          <w:color w:val="0D0D0D" w:themeColor="text1" w:themeTint="F2"/>
        </w:rPr>
        <w:t xml:space="preserve">питання: </w:t>
      </w:r>
      <w:r>
        <w:rPr>
          <w:rFonts w:eastAsia="Andale Sans UI" w:cstheme="minorBidi"/>
          <w:bCs/>
          <w:iCs/>
          <w:kern w:val="3"/>
          <w:shd w:val="clear" w:color="auto" w:fill="FFFFFF"/>
          <w:lang w:bidi="en-US"/>
        </w:rPr>
        <w:t>«</w:t>
      </w:r>
      <w:r w:rsidRPr="00B0099E">
        <w:rPr>
          <w:rFonts w:cstheme="minorBidi"/>
          <w:color w:val="auto"/>
        </w:rPr>
        <w:t>Про розгляд проєкту рішення Київської міської ради «Про визнання незадовільною діяльність Смирнова О. Г. на посаді начальника Управління з питань реклами виконавчого органу Київської міської ради (Київської міської державної адміністрації) (08/231-1277 від 28.05.2020)</w:t>
      </w:r>
      <w:r w:rsidR="00EB1621">
        <w:rPr>
          <w:rFonts w:cstheme="minorBidi"/>
          <w:color w:val="auto"/>
        </w:rPr>
        <w:t xml:space="preserve"> </w:t>
      </w:r>
      <w:r w:rsidRPr="00B0099E">
        <w:rPr>
          <w:rFonts w:cstheme="minorBidi"/>
          <w:i/>
          <w:color w:val="auto"/>
          <w:shd w:val="clear" w:color="auto" w:fill="FFFFFF"/>
        </w:rPr>
        <w:t>(Доповідач: Володимир Назаренко</w:t>
      </w:r>
      <w:r w:rsidRPr="007A6658">
        <w:rPr>
          <w:rFonts w:cstheme="minorBidi"/>
          <w:color w:val="auto"/>
          <w:shd w:val="clear" w:color="auto" w:fill="FFFFFF"/>
        </w:rPr>
        <w:t>)</w:t>
      </w:r>
      <w:r>
        <w:rPr>
          <w:rFonts w:cstheme="minorBidi"/>
          <w:color w:val="auto"/>
          <w:shd w:val="clear" w:color="auto" w:fill="FFFFFF"/>
        </w:rPr>
        <w:t xml:space="preserve"> </w:t>
      </w:r>
      <w:r w:rsidR="00EB1621">
        <w:rPr>
          <w:rFonts w:cstheme="minorBidi"/>
          <w:color w:val="auto"/>
          <w:shd w:val="clear" w:color="auto" w:fill="FFFFFF"/>
        </w:rPr>
        <w:t>у</w:t>
      </w:r>
      <w:r>
        <w:rPr>
          <w:rFonts w:cstheme="minorBidi"/>
          <w:color w:val="auto"/>
          <w:shd w:val="clear" w:color="auto" w:fill="FFFFFF"/>
        </w:rPr>
        <w:t xml:space="preserve"> зв’язку з відсутністю результатів переві</w:t>
      </w:r>
      <w:r w:rsidRPr="007A6658">
        <w:rPr>
          <w:rFonts w:cstheme="minorBidi"/>
          <w:color w:val="auto"/>
          <w:shd w:val="clear" w:color="auto" w:fill="FFFFFF"/>
        </w:rPr>
        <w:t xml:space="preserve">рки </w:t>
      </w:r>
      <w:r>
        <w:rPr>
          <w:rFonts w:cstheme="minorBidi"/>
          <w:color w:val="auto"/>
          <w:shd w:val="clear" w:color="auto" w:fill="FFFFFF"/>
        </w:rPr>
        <w:t>стосовно Смірнова</w:t>
      </w:r>
      <w:r w:rsidR="00EB1621">
        <w:rPr>
          <w:rFonts w:cstheme="minorBidi"/>
          <w:color w:val="auto"/>
          <w:shd w:val="clear" w:color="auto" w:fill="FFFFFF"/>
        </w:rPr>
        <w:t xml:space="preserve"> О.Г.</w:t>
      </w:r>
      <w:r>
        <w:rPr>
          <w:rFonts w:cstheme="minorBidi"/>
          <w:color w:val="auto"/>
          <w:shd w:val="clear" w:color="auto" w:fill="FFFFFF"/>
        </w:rPr>
        <w:t xml:space="preserve"> з приводу проведення якої було направлене звернення до голови Київської міської державної адміністрації</w:t>
      </w:r>
      <w:r w:rsidRPr="007A6658">
        <w:rPr>
          <w:rFonts w:cstheme="minorBidi"/>
          <w:color w:val="auto"/>
          <w:shd w:val="clear" w:color="auto" w:fill="FFFFFF"/>
        </w:rPr>
        <w:t>.</w:t>
      </w:r>
    </w:p>
    <w:p w:rsidR="002D0A37" w:rsidRPr="00CB318D" w:rsidRDefault="002D0A37" w:rsidP="002D0A37">
      <w:pPr>
        <w:pBdr>
          <w:top w:val="nil"/>
          <w:left w:val="nil"/>
          <w:bottom w:val="nil"/>
          <w:right w:val="nil"/>
          <w:between w:val="nil"/>
        </w:pBdr>
        <w:spacing w:after="0" w:line="240" w:lineRule="auto"/>
        <w:ind w:firstLine="567"/>
        <w:jc w:val="both"/>
        <w:rPr>
          <w:rFonts w:eastAsia="Times New Roman"/>
          <w:color w:val="FF0000"/>
        </w:rPr>
      </w:pPr>
      <w:r>
        <w:rPr>
          <w:rFonts w:eastAsia="Times New Roman"/>
          <w:lang w:eastAsia="uk-UA"/>
        </w:rPr>
        <w:t>- зняти з розгляду питання «П</w:t>
      </w:r>
      <w:r>
        <w:rPr>
          <w:rFonts w:eastAsia="Calibri"/>
          <w:color w:val="00000A"/>
          <w:lang w:eastAsia="zh-CN"/>
        </w:rPr>
        <w:t xml:space="preserve">ро розгляд </w:t>
      </w:r>
      <w:r w:rsidRPr="00E5103F">
        <w:rPr>
          <w:rFonts w:eastAsia="Calibri"/>
          <w:color w:val="00000A"/>
          <w:lang w:eastAsia="zh-CN"/>
        </w:rPr>
        <w:t>д</w:t>
      </w:r>
      <w:r>
        <w:rPr>
          <w:rFonts w:eastAsia="Calibri"/>
          <w:color w:val="00000A"/>
          <w:lang w:eastAsia="zh-CN"/>
        </w:rPr>
        <w:t xml:space="preserve">епутатського </w:t>
      </w:r>
      <w:r w:rsidRPr="00E5103F">
        <w:rPr>
          <w:rFonts w:eastAsia="Calibri"/>
          <w:color w:val="00000A"/>
          <w:lang w:eastAsia="zh-CN"/>
        </w:rPr>
        <w:t xml:space="preserve">звернення депутата Київської міської ради </w:t>
      </w:r>
      <w:r>
        <w:rPr>
          <w:rFonts w:eastAsia="Calibri"/>
          <w:color w:val="00000A"/>
          <w:lang w:eastAsia="zh-CN"/>
        </w:rPr>
        <w:t xml:space="preserve">Ігоря Мірошниченка від 25.06.2020 № 08/13601 (вих. від 22.06.2020 № 08/279/08/042-605) </w:t>
      </w:r>
      <w:r w:rsidRPr="00B45C14">
        <w:rPr>
          <w:rFonts w:eastAsia="Times New Roman"/>
          <w:lang w:eastAsia="uk-UA"/>
        </w:rPr>
        <w:t xml:space="preserve">щодо можливих зловживань виконавчим продюсером телерадіокомпанії «Київ» Юрієм Лященком та іншими особами під час організації та проведенні тендерів на закупівлю відео обладнання </w:t>
      </w:r>
      <w:r w:rsidRPr="0048252F">
        <w:rPr>
          <w:rFonts w:eastAsia="Times New Roman"/>
          <w:i/>
          <w:lang w:eastAsia="uk-UA"/>
        </w:rPr>
        <w:t>(Доповідачі: Ігор Мірошниченко, Юрій Лященко)</w:t>
      </w:r>
      <w:r>
        <w:rPr>
          <w:rFonts w:eastAsia="Times New Roman"/>
          <w:i/>
          <w:lang w:eastAsia="uk-UA"/>
        </w:rPr>
        <w:t xml:space="preserve">». </w:t>
      </w:r>
      <w:r w:rsidR="00EB1621">
        <w:rPr>
          <w:rFonts w:eastAsia="Times New Roman"/>
          <w:lang w:eastAsia="uk-UA"/>
        </w:rPr>
        <w:t>Наголосив на необхідності</w:t>
      </w:r>
      <w:r w:rsidRPr="00CB318D">
        <w:rPr>
          <w:rFonts w:eastAsia="Times New Roman"/>
          <w:lang w:eastAsia="uk-UA"/>
        </w:rPr>
        <w:t xml:space="preserve"> долучення до цього звернення </w:t>
      </w:r>
      <w:r w:rsidR="00EB1621">
        <w:rPr>
          <w:rFonts w:eastAsia="Times New Roman"/>
          <w:lang w:eastAsia="uk-UA"/>
        </w:rPr>
        <w:t>нього наявні у нього матеріали</w:t>
      </w:r>
      <w:r>
        <w:rPr>
          <w:rFonts w:eastAsia="Times New Roman"/>
          <w:lang w:eastAsia="uk-UA"/>
        </w:rPr>
        <w:t xml:space="preserve"> і всебічно розглянути дане питання.</w:t>
      </w:r>
    </w:p>
    <w:p w:rsidR="002D0A37" w:rsidRDefault="002D0A37" w:rsidP="002D0A37">
      <w:pPr>
        <w:pBdr>
          <w:top w:val="nil"/>
          <w:left w:val="nil"/>
          <w:bottom w:val="nil"/>
          <w:right w:val="nil"/>
          <w:between w:val="nil"/>
        </w:pBdr>
        <w:spacing w:after="0" w:line="240" w:lineRule="auto"/>
        <w:ind w:firstLine="567"/>
        <w:jc w:val="both"/>
        <w:rPr>
          <w:rFonts w:eastAsia="Times New Roman"/>
        </w:rPr>
      </w:pPr>
      <w:r w:rsidRPr="003D047E">
        <w:rPr>
          <w:rFonts w:eastAsia="Times New Roman"/>
          <w:b/>
        </w:rPr>
        <w:t>ВИСТУПИВ:</w:t>
      </w:r>
    </w:p>
    <w:p w:rsidR="002D0A37" w:rsidRDefault="002D0A37" w:rsidP="002D0A37">
      <w:pPr>
        <w:pBdr>
          <w:top w:val="nil"/>
          <w:left w:val="nil"/>
          <w:bottom w:val="nil"/>
          <w:right w:val="nil"/>
          <w:between w:val="nil"/>
        </w:pBdr>
        <w:spacing w:after="0" w:line="240" w:lineRule="auto"/>
        <w:ind w:firstLine="567"/>
        <w:jc w:val="both"/>
        <w:rPr>
          <w:rFonts w:eastAsia="Times New Roman"/>
          <w:lang w:eastAsia="uk-UA"/>
        </w:rPr>
      </w:pPr>
      <w:r>
        <w:rPr>
          <w:rFonts w:eastAsia="Times New Roman"/>
        </w:rPr>
        <w:t xml:space="preserve">Сиротюк Юрій з пропозицією перенести розгляд </w:t>
      </w:r>
      <w:r>
        <w:rPr>
          <w:rFonts w:eastAsia="Times New Roman"/>
          <w:lang w:eastAsia="uk-UA"/>
        </w:rPr>
        <w:t>питання «П</w:t>
      </w:r>
      <w:r>
        <w:rPr>
          <w:rFonts w:eastAsia="Calibri"/>
          <w:color w:val="00000A"/>
          <w:lang w:eastAsia="zh-CN"/>
        </w:rPr>
        <w:t xml:space="preserve">ро розгляд </w:t>
      </w:r>
      <w:r w:rsidRPr="00E5103F">
        <w:rPr>
          <w:rFonts w:eastAsia="Calibri"/>
          <w:color w:val="00000A"/>
          <w:lang w:eastAsia="zh-CN"/>
        </w:rPr>
        <w:t>д</w:t>
      </w:r>
      <w:r>
        <w:rPr>
          <w:rFonts w:eastAsia="Calibri"/>
          <w:color w:val="00000A"/>
          <w:lang w:eastAsia="zh-CN"/>
        </w:rPr>
        <w:t xml:space="preserve">епутатського </w:t>
      </w:r>
      <w:r w:rsidRPr="00E5103F">
        <w:rPr>
          <w:rFonts w:eastAsia="Calibri"/>
          <w:color w:val="00000A"/>
          <w:lang w:eastAsia="zh-CN"/>
        </w:rPr>
        <w:t xml:space="preserve">звернення депутата Київської міської ради </w:t>
      </w:r>
      <w:r>
        <w:rPr>
          <w:rFonts w:eastAsia="Calibri"/>
          <w:color w:val="00000A"/>
          <w:lang w:eastAsia="zh-CN"/>
        </w:rPr>
        <w:t xml:space="preserve">Ігоря Мірошниченка від 25.06.2020 № 08/13601 (вих. від 22.06.2020 № 08/279/08/042-605) </w:t>
      </w:r>
      <w:r w:rsidRPr="00B45C14">
        <w:rPr>
          <w:rFonts w:eastAsia="Times New Roman"/>
          <w:lang w:eastAsia="uk-UA"/>
        </w:rPr>
        <w:t>щодо можливих зловживань виконавчим продюсером телерадіокомпанії «Київ» Юрієм Лященком та іншими особами під час організації та проведенні тендерів на закупівлю відео</w:t>
      </w:r>
      <w:r w:rsidR="00EB1621">
        <w:rPr>
          <w:rFonts w:eastAsia="Times New Roman"/>
          <w:lang w:eastAsia="uk-UA"/>
        </w:rPr>
        <w:t>-</w:t>
      </w:r>
      <w:r w:rsidRPr="00B45C14">
        <w:rPr>
          <w:rFonts w:eastAsia="Times New Roman"/>
          <w:lang w:eastAsia="uk-UA"/>
        </w:rPr>
        <w:t>обладнання</w:t>
      </w:r>
      <w:r>
        <w:rPr>
          <w:rFonts w:eastAsia="Times New Roman"/>
          <w:lang w:eastAsia="uk-UA"/>
        </w:rPr>
        <w:t>»</w:t>
      </w:r>
      <w:r w:rsidR="00EB1621">
        <w:rPr>
          <w:rFonts w:eastAsia="Times New Roman"/>
          <w:lang w:eastAsia="uk-UA"/>
        </w:rPr>
        <w:t xml:space="preserve"> </w:t>
      </w:r>
      <w:r w:rsidRPr="00CB318D">
        <w:rPr>
          <w:rFonts w:eastAsia="Times New Roman"/>
          <w:lang w:eastAsia="uk-UA"/>
        </w:rPr>
        <w:t xml:space="preserve">на наступне засідання постійної комісії. </w:t>
      </w:r>
    </w:p>
    <w:p w:rsidR="002D0A37" w:rsidRPr="003D047E" w:rsidRDefault="002D0A37" w:rsidP="002D0A37">
      <w:pPr>
        <w:pBdr>
          <w:top w:val="nil"/>
          <w:left w:val="nil"/>
          <w:bottom w:val="nil"/>
          <w:right w:val="nil"/>
          <w:between w:val="nil"/>
        </w:pBdr>
        <w:spacing w:after="0" w:line="240" w:lineRule="auto"/>
        <w:ind w:firstLine="567"/>
        <w:jc w:val="both"/>
        <w:rPr>
          <w:rFonts w:eastAsia="Times New Roman"/>
          <w:b/>
          <w:lang w:eastAsia="uk-UA"/>
        </w:rPr>
      </w:pPr>
      <w:r w:rsidRPr="003D047E">
        <w:rPr>
          <w:rFonts w:eastAsia="Times New Roman"/>
          <w:b/>
          <w:lang w:eastAsia="uk-UA"/>
        </w:rPr>
        <w:t>ВИСТУПИВ:</w:t>
      </w:r>
    </w:p>
    <w:p w:rsidR="002D0A37"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Лященко Юрій.</w:t>
      </w:r>
    </w:p>
    <w:p w:rsidR="002D0A37" w:rsidRPr="00A37F0A" w:rsidRDefault="002D0A37" w:rsidP="002D0A37">
      <w:pPr>
        <w:pBdr>
          <w:top w:val="nil"/>
          <w:left w:val="nil"/>
          <w:bottom w:val="nil"/>
          <w:right w:val="nil"/>
          <w:between w:val="nil"/>
        </w:pBdr>
        <w:spacing w:after="0" w:line="240" w:lineRule="auto"/>
        <w:ind w:firstLine="567"/>
        <w:jc w:val="both"/>
        <w:rPr>
          <w:rFonts w:eastAsia="Times New Roman"/>
          <w:b/>
        </w:rPr>
      </w:pPr>
      <w:r w:rsidRPr="00A37F0A">
        <w:rPr>
          <w:rFonts w:eastAsia="Times New Roman"/>
          <w:b/>
        </w:rPr>
        <w:t>ВИСТУПИЛИ:</w:t>
      </w:r>
    </w:p>
    <w:p w:rsidR="002D0A37" w:rsidRPr="00CB318D"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Бондарчук Олег, Сиротюк Юрій.</w:t>
      </w:r>
    </w:p>
    <w:p w:rsidR="002D0A37" w:rsidRPr="009B5735" w:rsidRDefault="002D0A37" w:rsidP="002D0A37">
      <w:pPr>
        <w:widowControl w:val="0"/>
        <w:tabs>
          <w:tab w:val="left" w:pos="567"/>
        </w:tabs>
        <w:spacing w:after="0" w:line="240" w:lineRule="auto"/>
        <w:jc w:val="both"/>
        <w:rPr>
          <w:rFonts w:eastAsia="Times New Roman"/>
          <w:b/>
          <w:color w:val="00000A"/>
        </w:rPr>
      </w:pPr>
      <w:r w:rsidRPr="009B5735">
        <w:rPr>
          <w:rFonts w:eastAsia="Times New Roman"/>
          <w:b/>
          <w:color w:val="00000A"/>
        </w:rPr>
        <w:t xml:space="preserve">        ВИРІШИЛИ:</w:t>
      </w:r>
    </w:p>
    <w:p w:rsidR="002D0A37" w:rsidRPr="009B5735" w:rsidRDefault="002D0A37" w:rsidP="002D0A37">
      <w:pPr>
        <w:widowControl w:val="0"/>
        <w:tabs>
          <w:tab w:val="left" w:pos="567"/>
        </w:tabs>
        <w:spacing w:after="0" w:line="240" w:lineRule="auto"/>
        <w:jc w:val="both"/>
        <w:rPr>
          <w:rFonts w:eastAsia="Times New Roman"/>
        </w:rPr>
      </w:pPr>
      <w:r w:rsidRPr="009B5735">
        <w:rPr>
          <w:rFonts w:eastAsia="Times New Roman"/>
          <w:color w:val="00000A"/>
        </w:rPr>
        <w:lastRenderedPageBreak/>
        <w:tab/>
        <w:t xml:space="preserve">Прийняти в цілому порядок денний засідання </w:t>
      </w:r>
      <w:r w:rsidRPr="009B5735">
        <w:rPr>
          <w:rFonts w:eastAsia="Times New Roman"/>
        </w:rPr>
        <w:t>постійної комісії Київської міської ради з питань дотримання законності, правопорядк</w:t>
      </w:r>
      <w:r>
        <w:rPr>
          <w:rFonts w:eastAsia="Times New Roman"/>
        </w:rPr>
        <w:t>у та запобігання корупції від 08.07</w:t>
      </w:r>
      <w:r w:rsidRPr="009B5735">
        <w:rPr>
          <w:rFonts w:eastAsia="Times New Roman"/>
        </w:rPr>
        <w:t xml:space="preserve">.2020 з озвученими депутатами Київської міської ради пропозиціями.  </w:t>
      </w:r>
    </w:p>
    <w:p w:rsidR="005F7298" w:rsidRDefault="005F7298" w:rsidP="002D0A37">
      <w:pPr>
        <w:widowControl w:val="0"/>
        <w:tabs>
          <w:tab w:val="left" w:pos="5220"/>
        </w:tabs>
        <w:spacing w:after="0" w:line="240" w:lineRule="auto"/>
        <w:jc w:val="center"/>
        <w:rPr>
          <w:rFonts w:eastAsia="Andale Sans UI"/>
          <w:b/>
          <w:color w:val="00000A"/>
          <w:lang w:bidi="en-US"/>
        </w:rPr>
      </w:pPr>
    </w:p>
    <w:p w:rsidR="002D0A37" w:rsidRPr="00CB318D" w:rsidRDefault="002D0A37" w:rsidP="002D0A37">
      <w:pPr>
        <w:widowControl w:val="0"/>
        <w:tabs>
          <w:tab w:val="left" w:pos="5220"/>
        </w:tabs>
        <w:spacing w:after="0" w:line="240" w:lineRule="auto"/>
        <w:jc w:val="center"/>
        <w:rPr>
          <w:rFonts w:eastAsia="Andale Sans UI"/>
          <w:b/>
          <w:color w:val="00000A"/>
          <w:lang w:bidi="en-US"/>
        </w:rPr>
      </w:pPr>
      <w:r>
        <w:rPr>
          <w:rFonts w:eastAsia="Andale Sans UI"/>
          <w:b/>
          <w:color w:val="00000A"/>
          <w:lang w:bidi="en-US"/>
        </w:rPr>
        <w:t xml:space="preserve">ПОРЯДОК ДЕННИЙ </w:t>
      </w:r>
    </w:p>
    <w:p w:rsidR="002D0A37" w:rsidRPr="00CB318D" w:rsidRDefault="002D0A37" w:rsidP="002D0A37">
      <w:pPr>
        <w:numPr>
          <w:ilvl w:val="0"/>
          <w:numId w:val="3"/>
        </w:numPr>
        <w:tabs>
          <w:tab w:val="left" w:pos="567"/>
          <w:tab w:val="left" w:pos="851"/>
        </w:tabs>
        <w:spacing w:after="0" w:line="240" w:lineRule="auto"/>
        <w:ind w:left="0" w:firstLine="567"/>
        <w:contextualSpacing/>
        <w:jc w:val="both"/>
        <w:rPr>
          <w:rFonts w:eastAsia="Times New Roman"/>
        </w:rPr>
      </w:pPr>
      <w:r w:rsidRPr="00CB318D">
        <w:rPr>
          <w:rFonts w:eastAsia="Andale Sans UI"/>
          <w:color w:val="00000A"/>
          <w:lang w:bidi="en-US"/>
        </w:rPr>
        <w:t xml:space="preserve">Про розгляд звернення Київського науково-дослідного інституту судових експертиз Міністерства юстиції України (вх. від 22.06.202 № 08/13271) щодо включення до міської цільової комплексної </w:t>
      </w:r>
      <w:r w:rsidRPr="00CB318D">
        <w:rPr>
          <w:rFonts w:eastAsia="Andale Sans UI"/>
          <w:kern w:val="3"/>
          <w:lang w:bidi="en-US"/>
        </w:rPr>
        <w:t xml:space="preserve">програми профілактики та протидії злочинності в місті Києві «Безпечна столиця» на 2019 - 2021 роки» видатків для придбання хроматографа з генераторами для проведення досліджень наркотичних речовин вартістю 1 млн. 500 тис. грн. </w:t>
      </w:r>
      <w:r w:rsidRPr="00CB318D">
        <w:rPr>
          <w:rFonts w:eastAsia="Andale Sans UI"/>
          <w:i/>
          <w:kern w:val="3"/>
          <w:lang w:bidi="en-US"/>
        </w:rPr>
        <w:t>(Доповідач: Олександр Рувін).</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B02710">
        <w:rPr>
          <w:rFonts w:eastAsia="Times New Roman"/>
        </w:rPr>
        <w:t>Про розгляд проєкту рішення Київської міської ради</w:t>
      </w:r>
      <w:r w:rsidRPr="003D047E">
        <w:rPr>
          <w:rFonts w:eastAsia="Andale Sans UI"/>
          <w:kern w:val="3"/>
          <w:lang w:bidi="en-US"/>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08/231-1458 від 18.06.2020</w:t>
      </w:r>
      <w:r w:rsidRPr="003D047E">
        <w:rPr>
          <w:rFonts w:eastAsia="Andale Sans UI"/>
          <w:i/>
          <w:kern w:val="3"/>
          <w:lang w:bidi="en-US"/>
        </w:rPr>
        <w:t>) (Доповідач: Дмитро Загуменний).</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3D047E">
        <w:rPr>
          <w:rFonts w:eastAsia="Andale Sans UI"/>
          <w:color w:val="auto"/>
          <w:lang w:bidi="en-US"/>
        </w:rPr>
        <w:t xml:space="preserve">Про розгляд листа ТУ ДСА України в місті Києві від 16.06.2020 № 1-1423/20-вих (вх. від 23.06.2020 № 08/13310) щодо внесення змін до списку присяжних Дніпровського районного суду міста Києва </w:t>
      </w:r>
      <w:r w:rsidRPr="003D047E">
        <w:rPr>
          <w:rFonts w:eastAsia="Andale Sans UI"/>
          <w:i/>
          <w:color w:val="auto"/>
          <w:lang w:bidi="en-US"/>
        </w:rPr>
        <w:t>(Доповідач: Наталія Чумак).</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3D047E">
        <w:rPr>
          <w:rFonts w:eastAsia="Andale Sans UI"/>
          <w:color w:val="auto"/>
          <w:lang w:bidi="en-US"/>
        </w:rPr>
        <w:t xml:space="preserve">Про розгляд подання ТУ ДСА України в місті Києві від 16.06.2020 № 1-1422/20-вих. (вх. від 23.06.2020 № 08/13317) про затвердження списків присяжних для Дніпровського районного суду міста Києва </w:t>
      </w:r>
      <w:r w:rsidRPr="003D047E">
        <w:rPr>
          <w:rFonts w:eastAsia="Andale Sans UI"/>
          <w:i/>
          <w:color w:val="auto"/>
          <w:lang w:bidi="en-US"/>
        </w:rPr>
        <w:t>(Доповідач: Наталія Чумак).</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3D047E">
        <w:rPr>
          <w:rFonts w:eastAsia="Andale Sans UI"/>
          <w:color w:val="auto"/>
          <w:lang w:bidi="en-US"/>
        </w:rPr>
        <w:t xml:space="preserve">Про розгляд заяви Вороненка Олександра Володимировича про обрання до складу присяжних Печерського районного суду міста Києва (вх. від 23.06.2020 № 08/В-2455) </w:t>
      </w:r>
      <w:r w:rsidRPr="003D047E">
        <w:rPr>
          <w:rFonts w:eastAsia="Andale Sans UI"/>
          <w:i/>
          <w:color w:val="auto"/>
          <w:lang w:bidi="en-US"/>
        </w:rPr>
        <w:t xml:space="preserve">(Доповідач:Олег Бондарчук). </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3D047E">
        <w:rPr>
          <w:rFonts w:eastAsia="Andale Sans UI"/>
          <w:color w:val="auto"/>
          <w:lang w:bidi="en-US"/>
        </w:rPr>
        <w:t xml:space="preserve">Про розгляд заяви Павленка Дениса Миколайовича про обрання до складу присяжних Печерського районного суду міста Києва (вх. від 01.07.2020 № 08/П-2531) </w:t>
      </w:r>
      <w:r w:rsidRPr="003D047E">
        <w:rPr>
          <w:rFonts w:eastAsia="Andale Sans UI"/>
          <w:i/>
          <w:color w:val="auto"/>
          <w:lang w:bidi="en-US"/>
        </w:rPr>
        <w:t xml:space="preserve">(Доповідач:Олег Бондарчук). </w:t>
      </w:r>
    </w:p>
    <w:p w:rsidR="002D0A37" w:rsidRPr="003D047E" w:rsidRDefault="002D0A37" w:rsidP="002D0A37">
      <w:pPr>
        <w:pStyle w:val="a4"/>
        <w:widowControl w:val="0"/>
        <w:numPr>
          <w:ilvl w:val="0"/>
          <w:numId w:val="3"/>
        </w:numPr>
        <w:tabs>
          <w:tab w:val="left" w:pos="851"/>
        </w:tabs>
        <w:suppressAutoHyphens/>
        <w:autoSpaceDN w:val="0"/>
        <w:spacing w:after="0" w:line="240" w:lineRule="auto"/>
        <w:ind w:left="0" w:firstLine="567"/>
        <w:jc w:val="both"/>
        <w:textAlignment w:val="baseline"/>
        <w:rPr>
          <w:rFonts w:eastAsia="Andale Sans UI"/>
          <w:i/>
          <w:kern w:val="3"/>
          <w:lang w:bidi="en-US"/>
        </w:rPr>
      </w:pPr>
      <w:r w:rsidRPr="003D047E">
        <w:rPr>
          <w:rFonts w:eastAsia="Andale Sans UI"/>
          <w:color w:val="auto"/>
          <w:lang w:bidi="en-US"/>
        </w:rPr>
        <w:t xml:space="preserve"> Про розгляд заяви Чеславського Володимира Євгеновича про обрання до складу присяжних Печерського районного суду міста Києва (вх. від 24.06.2020 № 08/Ч-2485) </w:t>
      </w:r>
      <w:r w:rsidRPr="003D047E">
        <w:rPr>
          <w:rFonts w:eastAsia="Andale Sans UI"/>
          <w:i/>
          <w:color w:val="auto"/>
          <w:lang w:bidi="en-US"/>
        </w:rPr>
        <w:t xml:space="preserve">(Доповідач:Олег Бондарчук). </w:t>
      </w:r>
    </w:p>
    <w:p w:rsidR="002D0A37" w:rsidRPr="00CB318D" w:rsidRDefault="002D0A37" w:rsidP="002D0A37">
      <w:pPr>
        <w:tabs>
          <w:tab w:val="left" w:pos="851"/>
        </w:tabs>
        <w:spacing w:after="0" w:line="240" w:lineRule="auto"/>
        <w:jc w:val="both"/>
        <w:rPr>
          <w:rFonts w:eastAsia="Andale Sans UI"/>
          <w:i/>
          <w:color w:val="auto"/>
          <w:lang w:bidi="en-US"/>
        </w:rPr>
      </w:pPr>
      <w:r>
        <w:rPr>
          <w:rFonts w:eastAsia="Andale Sans UI"/>
          <w:color w:val="auto"/>
          <w:lang w:bidi="en-US"/>
        </w:rPr>
        <w:t xml:space="preserve">         8</w:t>
      </w:r>
      <w:r w:rsidRPr="00CB318D">
        <w:rPr>
          <w:rFonts w:eastAsia="Andale Sans UI"/>
          <w:color w:val="auto"/>
          <w:lang w:bidi="en-US"/>
        </w:rPr>
        <w:t xml:space="preserve">. Про розгляд заяв Тітаренко Юлії Іванівни про обрання до складу присяжних Святошинського районного суду міста Києва (вх. від 17.06.2020 №08/Т-2320; від 24.06.2020 № 08/Т-2466) </w:t>
      </w:r>
      <w:r w:rsidRPr="00CB318D">
        <w:rPr>
          <w:rFonts w:eastAsia="Andale Sans UI"/>
          <w:i/>
          <w:color w:val="auto"/>
          <w:lang w:bidi="en-US"/>
        </w:rPr>
        <w:t xml:space="preserve">(Доповідач:Олег Бондарчук). </w:t>
      </w:r>
    </w:p>
    <w:p w:rsidR="002D0A37" w:rsidRPr="00CB318D" w:rsidRDefault="002D0A37" w:rsidP="002D0A37">
      <w:pPr>
        <w:tabs>
          <w:tab w:val="left" w:pos="851"/>
        </w:tabs>
        <w:spacing w:after="0" w:line="240" w:lineRule="auto"/>
        <w:jc w:val="both"/>
        <w:rPr>
          <w:rFonts w:eastAsia="Andale Sans UI"/>
          <w:i/>
          <w:color w:val="auto"/>
          <w:lang w:bidi="en-US"/>
        </w:rPr>
      </w:pPr>
      <w:r>
        <w:rPr>
          <w:rFonts w:eastAsia="Andale Sans UI"/>
          <w:color w:val="auto"/>
          <w:lang w:bidi="en-US"/>
        </w:rPr>
        <w:t xml:space="preserve">         9</w:t>
      </w:r>
      <w:r w:rsidRPr="00CB318D">
        <w:rPr>
          <w:rFonts w:eastAsia="Andale Sans UI"/>
          <w:color w:val="auto"/>
          <w:lang w:bidi="en-US"/>
        </w:rPr>
        <w:t>. Про розгляд заяви Якубової</w:t>
      </w:r>
      <w:r w:rsidR="00EB1621">
        <w:rPr>
          <w:rFonts w:eastAsia="Andale Sans UI"/>
          <w:color w:val="auto"/>
          <w:lang w:bidi="en-US"/>
        </w:rPr>
        <w:t xml:space="preserve"> </w:t>
      </w:r>
      <w:r w:rsidRPr="00CB318D">
        <w:rPr>
          <w:rFonts w:eastAsia="Andale Sans UI"/>
          <w:color w:val="auto"/>
          <w:lang w:bidi="en-US"/>
        </w:rPr>
        <w:t xml:space="preserve">Інесси Ігорівни про обрання до складу присяжних Святошинського районного суду міста Києва (вх. від 30.06.2020 №08/Я-2527) </w:t>
      </w:r>
      <w:r w:rsidRPr="00CB318D">
        <w:rPr>
          <w:rFonts w:eastAsia="Andale Sans UI"/>
          <w:i/>
          <w:color w:val="auto"/>
          <w:lang w:bidi="en-US"/>
        </w:rPr>
        <w:t xml:space="preserve">(Доповідач:Олег Бондарчук). </w:t>
      </w:r>
    </w:p>
    <w:p w:rsidR="002D0A37" w:rsidRPr="00CB318D" w:rsidRDefault="002D0A37" w:rsidP="002D0A37">
      <w:pPr>
        <w:tabs>
          <w:tab w:val="left" w:pos="851"/>
        </w:tabs>
        <w:spacing w:after="0" w:line="240" w:lineRule="auto"/>
        <w:jc w:val="both"/>
        <w:rPr>
          <w:rFonts w:eastAsia="Andale Sans UI"/>
          <w:i/>
          <w:color w:val="auto"/>
          <w:lang w:bidi="en-US"/>
        </w:rPr>
      </w:pPr>
      <w:r>
        <w:rPr>
          <w:rFonts w:eastAsia="Andale Sans UI"/>
          <w:color w:val="auto"/>
          <w:lang w:bidi="en-US"/>
        </w:rPr>
        <w:t xml:space="preserve">         10</w:t>
      </w:r>
      <w:r w:rsidRPr="00CB318D">
        <w:rPr>
          <w:rFonts w:eastAsia="Andale Sans UI"/>
          <w:color w:val="auto"/>
          <w:lang w:bidi="en-US"/>
        </w:rPr>
        <w:t xml:space="preserve">. Про розгляд заяви Коваленко Інни Ігорівни про обрання до складу присяжних Святошинського районного суду міста Києва (вх. від 01.07.2020 №08/К-2538) </w:t>
      </w:r>
      <w:r w:rsidRPr="00CB318D">
        <w:rPr>
          <w:rFonts w:eastAsia="Andale Sans UI"/>
          <w:i/>
          <w:color w:val="auto"/>
          <w:lang w:bidi="en-US"/>
        </w:rPr>
        <w:t xml:space="preserve">(Доповідач:Олег Бондарчук). </w:t>
      </w:r>
    </w:p>
    <w:p w:rsidR="002D0A37" w:rsidRPr="00CB318D" w:rsidRDefault="002D0A37" w:rsidP="002D0A37">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r>
        <w:rPr>
          <w:rFonts w:eastAsia="Times New Roman"/>
          <w:color w:val="00000A"/>
          <w:lang w:eastAsia="uk-UA"/>
        </w:rPr>
        <w:t xml:space="preserve">        11</w:t>
      </w:r>
      <w:r w:rsidRPr="00CB318D">
        <w:rPr>
          <w:rFonts w:eastAsia="Times New Roman"/>
          <w:color w:val="00000A"/>
          <w:lang w:eastAsia="uk-UA"/>
        </w:rPr>
        <w:t xml:space="preserve">. Про підготовку та розгляд проєкту рішення Київської міської ради </w:t>
      </w:r>
      <w:r w:rsidRPr="00CB318D">
        <w:rPr>
          <w:rFonts w:eastAsia="Times New Roman"/>
          <w:lang w:eastAsia="uk-UA"/>
        </w:rPr>
        <w:t>«</w:t>
      </w:r>
      <w:r w:rsidRPr="00CB318D">
        <w:rPr>
          <w:rFonts w:eastAsia="Andale Sans UI"/>
          <w:bCs/>
          <w:iCs/>
          <w:kern w:val="3"/>
          <w:lang w:bidi="en-US"/>
        </w:rPr>
        <w:t xml:space="preserve">Про внесення змін у додаток до рішення Київської міської ради від </w:t>
      </w:r>
      <w:r w:rsidRPr="00CB318D">
        <w:rPr>
          <w:rFonts w:eastAsia="Calibri"/>
          <w:bCs/>
          <w:color w:val="auto"/>
        </w:rPr>
        <w:t xml:space="preserve">12.03.2020 </w:t>
      </w:r>
      <w:r w:rsidRPr="00CB318D">
        <w:rPr>
          <w:rFonts w:eastAsia="Calibri"/>
          <w:bCs/>
          <w:color w:val="auto"/>
        </w:rPr>
        <w:lastRenderedPageBreak/>
        <w:t>№233/8403</w:t>
      </w:r>
      <w:r w:rsidRPr="00CB318D">
        <w:rPr>
          <w:rFonts w:eastAsia="Andale Sans UI"/>
          <w:bCs/>
          <w:iCs/>
          <w:kern w:val="3"/>
          <w:lang w:bidi="en-US"/>
        </w:rPr>
        <w:t xml:space="preserve"> «Про затвердження списку присяжних </w:t>
      </w:r>
      <w:r w:rsidRPr="00CB318D">
        <w:rPr>
          <w:rFonts w:eastAsia="Andale Sans UI"/>
          <w:bCs/>
          <w:iCs/>
          <w:kern w:val="3"/>
          <w:shd w:val="clear" w:color="auto" w:fill="FFFFFF"/>
          <w:lang w:bidi="en-US"/>
        </w:rPr>
        <w:t xml:space="preserve">Солом’янського районного  суду міста Києва» </w:t>
      </w:r>
      <w:r w:rsidRPr="00CB318D">
        <w:rPr>
          <w:rFonts w:eastAsia="Times New Roman"/>
          <w:i/>
          <w:color w:val="auto"/>
        </w:rPr>
        <w:t>(Доповідач: Олег Бондарчук)</w:t>
      </w:r>
      <w:r w:rsidRPr="00CB318D">
        <w:rPr>
          <w:rFonts w:eastAsia="Andale Sans UI"/>
          <w:bCs/>
          <w:iCs/>
          <w:kern w:val="3"/>
          <w:shd w:val="clear" w:color="auto" w:fill="FFFFFF"/>
          <w:lang w:bidi="en-US"/>
        </w:rPr>
        <w:t>.</w:t>
      </w:r>
    </w:p>
    <w:p w:rsidR="002D0A37" w:rsidRPr="00CB318D" w:rsidRDefault="002D0A37" w:rsidP="002D0A37">
      <w:pPr>
        <w:tabs>
          <w:tab w:val="left" w:pos="851"/>
          <w:tab w:val="left" w:pos="1134"/>
        </w:tabs>
        <w:spacing w:after="0" w:line="240" w:lineRule="auto"/>
        <w:ind w:firstLine="567"/>
        <w:jc w:val="both"/>
        <w:rPr>
          <w:rFonts w:eastAsia="Calibri"/>
          <w:i/>
          <w:color w:val="auto"/>
        </w:rPr>
      </w:pPr>
      <w:r>
        <w:rPr>
          <w:rFonts w:eastAsia="Times New Roman"/>
          <w:color w:val="auto"/>
          <w:lang w:eastAsia="uk-UA"/>
        </w:rPr>
        <w:t>12</w:t>
      </w:r>
      <w:r w:rsidRPr="00CB318D">
        <w:rPr>
          <w:rFonts w:eastAsia="Times New Roman"/>
          <w:color w:val="auto"/>
          <w:lang w:eastAsia="uk-UA"/>
        </w:rPr>
        <w:t>. П</w:t>
      </w:r>
      <w:r w:rsidRPr="00CB318D">
        <w:rPr>
          <w:rFonts w:eastAsia="Calibri"/>
          <w:color w:val="00000A"/>
          <w:lang w:eastAsia="zh-CN"/>
        </w:rPr>
        <w:t xml:space="preserve">ро розгляд депутатського звернення депутата Київської міської ради Костянтина Богатова від 09.06.2020 № 08/279/08/011-778 (вх. від 16.06.2020 № 08/12800) щодо можливого фальшування протоколу громадських слухань директором КП «Автодорсервіс» </w:t>
      </w:r>
      <w:r w:rsidRPr="00CB318D">
        <w:rPr>
          <w:rFonts w:eastAsia="Calibri"/>
          <w:i/>
          <w:color w:val="auto"/>
        </w:rPr>
        <w:t>(Доповідачі: Костянтин Богатов, Андрій Дьомкін).</w:t>
      </w:r>
    </w:p>
    <w:p w:rsidR="002D0A37" w:rsidRPr="00CB318D" w:rsidRDefault="002D0A37" w:rsidP="002D0A37">
      <w:pPr>
        <w:tabs>
          <w:tab w:val="left" w:pos="851"/>
          <w:tab w:val="left" w:pos="1134"/>
        </w:tabs>
        <w:spacing w:after="0" w:line="240" w:lineRule="auto"/>
        <w:ind w:firstLine="567"/>
        <w:jc w:val="both"/>
        <w:rPr>
          <w:rFonts w:eastAsia="Times New Roman"/>
          <w:i/>
          <w:color w:val="auto"/>
          <w:lang w:eastAsia="uk-UA"/>
        </w:rPr>
      </w:pPr>
      <w:r>
        <w:rPr>
          <w:rFonts w:eastAsia="Times New Roman"/>
          <w:color w:val="auto"/>
          <w:lang w:eastAsia="uk-UA"/>
        </w:rPr>
        <w:t>13</w:t>
      </w:r>
      <w:r w:rsidRPr="00CB318D">
        <w:rPr>
          <w:rFonts w:eastAsia="Times New Roman"/>
          <w:color w:val="auto"/>
          <w:lang w:eastAsia="uk-UA"/>
        </w:rPr>
        <w:t xml:space="preserve">. </w:t>
      </w:r>
      <w:r w:rsidRPr="00CB318D">
        <w:rPr>
          <w:rFonts w:eastAsia="Times New Roman"/>
          <w:color w:val="00000A"/>
          <w:lang w:eastAsia="uk-UA"/>
        </w:rPr>
        <w:t>Про повторний розгляд депутатського звернення депутата Київської міської ради Володимира Назаренка</w:t>
      </w:r>
      <w:r w:rsidRPr="00CB318D">
        <w:rPr>
          <w:rFonts w:eastAsia="Times New Roman"/>
          <w:color w:val="auto"/>
          <w:lang w:eastAsia="uk-UA"/>
        </w:rPr>
        <w:t xml:space="preserve"> щодо реконструкції зони відпочинку «Центральна» на Трухановому острові (від 06.05.2020 № 08/279/08/166-2789)  </w:t>
      </w:r>
      <w:r w:rsidRPr="00CB318D">
        <w:rPr>
          <w:rFonts w:eastAsia="Times New Roman"/>
          <w:i/>
          <w:color w:val="auto"/>
          <w:lang w:eastAsia="uk-UA"/>
        </w:rPr>
        <w:t>(Доповідачі: В. Назаренко, П. Пантелеєв, Я. Мусієнко).</w:t>
      </w:r>
    </w:p>
    <w:p w:rsidR="002D0A37" w:rsidRPr="00CB318D" w:rsidRDefault="002D0A37" w:rsidP="002D0A37">
      <w:pPr>
        <w:widowControl w:val="0"/>
        <w:tabs>
          <w:tab w:val="left" w:pos="567"/>
          <w:tab w:val="left" w:pos="851"/>
          <w:tab w:val="left" w:pos="993"/>
        </w:tabs>
        <w:spacing w:after="0" w:line="240" w:lineRule="auto"/>
        <w:jc w:val="both"/>
        <w:rPr>
          <w:rFonts w:eastAsia="Times New Roman"/>
        </w:rPr>
      </w:pPr>
      <w:r>
        <w:rPr>
          <w:rFonts w:eastAsia="Times New Roman"/>
        </w:rPr>
        <w:t xml:space="preserve">        14</w:t>
      </w:r>
      <w:r w:rsidRPr="00CB318D">
        <w:rPr>
          <w:rFonts w:eastAsia="Times New Roman"/>
        </w:rPr>
        <w:t xml:space="preserve">. Про повторний розгляд звернення депутата Київської міської ради Ігоря Мірошниченка  від 16.03.2020 № 08/279/08/042/224 (вх. від 30.03.2020 № 08/7569) щодо законності будівництва 22-поверхового офісно-житлового будинку на земельній ділянці (кадастровий номер 8000000000:75:736:0012) навпроти будинку по вул. Зодчих, 46 у Святошинському районі м. Києва </w:t>
      </w:r>
      <w:r w:rsidRPr="00CB318D">
        <w:rPr>
          <w:rFonts w:eastAsia="Andale Sans UI"/>
          <w:i/>
          <w:kern w:val="3"/>
          <w:lang w:bidi="en-US"/>
        </w:rPr>
        <w:t xml:space="preserve">(Доповідачі: </w:t>
      </w:r>
      <w:r w:rsidRPr="00CB318D">
        <w:rPr>
          <w:rFonts w:eastAsia="Times New Roman"/>
          <w:i/>
        </w:rPr>
        <w:t>Дмитро Левченко</w:t>
      </w:r>
      <w:r w:rsidRPr="00CB318D">
        <w:rPr>
          <w:rFonts w:eastAsia="Andale Sans UI"/>
          <w:i/>
          <w:kern w:val="3"/>
          <w:lang w:bidi="en-US"/>
        </w:rPr>
        <w:t>, Ігор Мірошниченко)</w:t>
      </w:r>
      <w:r w:rsidRPr="00CB318D">
        <w:rPr>
          <w:rFonts w:eastAsia="Times New Roman"/>
        </w:rPr>
        <w:t>.</w:t>
      </w:r>
    </w:p>
    <w:p w:rsidR="002D0A37" w:rsidRPr="00CB318D" w:rsidRDefault="002D0A37" w:rsidP="002D0A37">
      <w:pPr>
        <w:widowControl w:val="0"/>
        <w:tabs>
          <w:tab w:val="left" w:pos="851"/>
        </w:tabs>
        <w:spacing w:after="0" w:line="240" w:lineRule="auto"/>
        <w:jc w:val="both"/>
        <w:rPr>
          <w:rFonts w:eastAsia="Times New Roman"/>
          <w:i/>
        </w:rPr>
      </w:pPr>
      <w:r>
        <w:rPr>
          <w:rFonts w:eastAsia="Times New Roman"/>
        </w:rPr>
        <w:t xml:space="preserve">        15</w:t>
      </w:r>
      <w:r w:rsidRPr="00CB318D">
        <w:rPr>
          <w:rFonts w:eastAsia="Times New Roman"/>
        </w:rPr>
        <w:t>. Про повторний розгляд звернення депутата Київської міської ради Ігоря Мірошниченка від 10.05.2020 № 08/279/8/042-426 вих. (вх. від 12.05.2020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святкування 75-річчя перемоги у ВВВ</w:t>
      </w:r>
      <w:r w:rsidRPr="00CB318D">
        <w:rPr>
          <w:rFonts w:eastAsia="Times New Roman"/>
          <w:i/>
        </w:rPr>
        <w:t xml:space="preserve"> (Доповідачі: Дмитро Левченко, Ігор Мірошниченко).</w:t>
      </w:r>
    </w:p>
    <w:p w:rsidR="002D0A37" w:rsidRDefault="002D0A37" w:rsidP="002D0A37">
      <w:pPr>
        <w:tabs>
          <w:tab w:val="left" w:pos="851"/>
          <w:tab w:val="left" w:pos="1134"/>
        </w:tabs>
        <w:spacing w:after="0" w:line="240" w:lineRule="auto"/>
        <w:ind w:firstLine="567"/>
        <w:jc w:val="both"/>
        <w:rPr>
          <w:rFonts w:eastAsia="Times New Roman"/>
          <w:i/>
          <w:color w:val="auto"/>
          <w:lang w:eastAsia="uk-UA"/>
        </w:rPr>
      </w:pPr>
      <w:r>
        <w:rPr>
          <w:rFonts w:eastAsia="Times New Roman"/>
          <w:color w:val="auto"/>
          <w:lang w:eastAsia="uk-UA"/>
        </w:rPr>
        <w:t>16</w:t>
      </w:r>
      <w:r w:rsidRPr="00CB318D">
        <w:rPr>
          <w:rFonts w:eastAsia="Times New Roman"/>
          <w:color w:val="auto"/>
          <w:lang w:eastAsia="uk-UA"/>
        </w:rPr>
        <w:t>. П</w:t>
      </w:r>
      <w:r w:rsidRPr="00CB318D">
        <w:rPr>
          <w:rFonts w:eastAsia="Calibri"/>
          <w:color w:val="00000A"/>
          <w:lang w:eastAsia="zh-CN"/>
        </w:rPr>
        <w:t xml:space="preserve">ро розгляд депутатського звернення депутата Київської міської ради Ігоря Мірошниченка від 26.06.2020 № 08/13622 (вих. від 25.06.2020 № 08/279/08/042-618) </w:t>
      </w:r>
      <w:r w:rsidRPr="00CB318D">
        <w:rPr>
          <w:rFonts w:eastAsia="Times New Roman"/>
          <w:color w:val="auto"/>
          <w:lang w:eastAsia="uk-UA"/>
        </w:rPr>
        <w:t xml:space="preserve">щодо можливих зловживань службовими особами КП «Київпастранс» під час організації та проведення тендерів на закупівлю дизельного палива </w:t>
      </w:r>
      <w:r w:rsidRPr="00CB318D">
        <w:rPr>
          <w:rFonts w:eastAsia="Times New Roman"/>
          <w:i/>
          <w:color w:val="auto"/>
          <w:lang w:eastAsia="uk-UA"/>
        </w:rPr>
        <w:t>(Доповідачі: Ігор Мірошниченко, Дмитро Левченко).</w:t>
      </w:r>
    </w:p>
    <w:p w:rsidR="002D0A37" w:rsidRPr="00CB318D" w:rsidRDefault="002D0A37" w:rsidP="002D0A37">
      <w:pPr>
        <w:tabs>
          <w:tab w:val="left" w:pos="851"/>
          <w:tab w:val="left" w:pos="1134"/>
        </w:tabs>
        <w:spacing w:after="0" w:line="240" w:lineRule="auto"/>
        <w:ind w:firstLine="567"/>
        <w:jc w:val="both"/>
        <w:rPr>
          <w:rFonts w:eastAsia="Times New Roman"/>
          <w:i/>
          <w:color w:val="auto"/>
          <w:lang w:eastAsia="uk-UA"/>
        </w:rPr>
      </w:pPr>
      <w:r w:rsidRPr="003D047E">
        <w:rPr>
          <w:rFonts w:eastAsia="Times New Roman"/>
          <w:color w:val="auto"/>
          <w:lang w:eastAsia="uk-UA"/>
        </w:rPr>
        <w:t>17.</w:t>
      </w:r>
      <w:r w:rsidRPr="00CB318D">
        <w:rPr>
          <w:rFonts w:eastAsia="Calibri"/>
          <w:color w:val="auto"/>
        </w:rPr>
        <w:t>Про розгляд скарг адвоката Юрія Сизова</w:t>
      </w:r>
      <w:r w:rsidR="00EB1621">
        <w:rPr>
          <w:rFonts w:eastAsia="Calibri"/>
          <w:color w:val="auto"/>
        </w:rPr>
        <w:t xml:space="preserve"> </w:t>
      </w:r>
      <w:r w:rsidRPr="00CB318D">
        <w:rPr>
          <w:rFonts w:eastAsia="Andale Sans UI" w:cs="Tahoma"/>
          <w:color w:val="00000A"/>
          <w:lang w:bidi="en-US"/>
        </w:rPr>
        <w:t xml:space="preserve">(вх. від 28.01.2020 № 08/1925; від 28.01.202 № 08/1926) на дії старшого слідчого Печерського управління поліції Головного управління Національної поліції у місті Києві Синенка Євгена Анатолійовича, що мають ознаки складу злочину, передбаченого ст. 365 (перевищення влади або службових повноважень працівником правоохоронного органу) Кримінального кодексу України </w:t>
      </w:r>
      <w:r w:rsidRPr="00CB318D">
        <w:rPr>
          <w:rFonts w:eastAsia="Andale Sans UI" w:cs="Tahoma"/>
          <w:i/>
          <w:color w:val="00000A"/>
          <w:lang w:bidi="en-US"/>
        </w:rPr>
        <w:t>(Доповідач: Юрій Сизов).</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9B5735">
        <w:rPr>
          <w:rFonts w:eastAsia="Times New Roman"/>
        </w:rPr>
        <w:t>, проти – 0, утримались – 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0</w:t>
      </w:r>
      <w:r w:rsidRPr="009B5735">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2D0A37" w:rsidRDefault="002D0A37" w:rsidP="002D0A37">
      <w:pPr>
        <w:tabs>
          <w:tab w:val="left" w:pos="851"/>
          <w:tab w:val="left" w:pos="1134"/>
        </w:tabs>
        <w:spacing w:after="0" w:line="240" w:lineRule="auto"/>
        <w:jc w:val="both"/>
        <w:rPr>
          <w:rFonts w:eastAsia="Calibri"/>
          <w:i/>
        </w:rPr>
      </w:pPr>
    </w:p>
    <w:p w:rsidR="002D0A37" w:rsidRPr="002B60FA" w:rsidRDefault="002D0A37" w:rsidP="002D0A37">
      <w:pPr>
        <w:spacing w:after="0" w:line="240" w:lineRule="auto"/>
        <w:ind w:firstLine="567"/>
        <w:jc w:val="both"/>
        <w:rPr>
          <w:rFonts w:eastAsia="Times New Roman"/>
          <w:b/>
          <w:color w:val="auto"/>
        </w:rPr>
      </w:pPr>
      <w:r w:rsidRPr="002B60FA">
        <w:rPr>
          <w:rFonts w:eastAsia="Times New Roman"/>
          <w:b/>
          <w:color w:val="auto"/>
        </w:rPr>
        <w:t>СЛУХАЛИ:</w:t>
      </w:r>
    </w:p>
    <w:p w:rsidR="002D0A37" w:rsidRPr="002B60FA" w:rsidRDefault="002D0A37" w:rsidP="002D0A37">
      <w:pPr>
        <w:spacing w:after="0" w:line="240" w:lineRule="auto"/>
        <w:ind w:firstLine="567"/>
        <w:jc w:val="both"/>
        <w:rPr>
          <w:rFonts w:eastAsia="Times New Roman"/>
          <w:color w:val="auto"/>
        </w:rPr>
      </w:pPr>
      <w:r w:rsidRPr="002B60FA">
        <w:rPr>
          <w:rFonts w:eastAsia="Times New Roman"/>
          <w:color w:val="auto"/>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2D0A37" w:rsidRPr="002B60FA" w:rsidRDefault="002D0A37" w:rsidP="002D0A37">
      <w:pPr>
        <w:spacing w:after="0" w:line="240" w:lineRule="auto"/>
        <w:ind w:firstLine="567"/>
        <w:jc w:val="both"/>
        <w:rPr>
          <w:rFonts w:eastAsia="Times New Roman"/>
          <w:color w:val="auto"/>
        </w:rPr>
      </w:pPr>
      <w:r w:rsidRPr="002B60FA">
        <w:rPr>
          <w:rFonts w:eastAsia="Times New Roman"/>
          <w:color w:val="auto"/>
        </w:rPr>
        <w:lastRenderedPageBreak/>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2D0A37" w:rsidRPr="002B60FA" w:rsidRDefault="002D0A37" w:rsidP="002D0A37">
      <w:pPr>
        <w:spacing w:after="0" w:line="240" w:lineRule="auto"/>
        <w:ind w:firstLine="567"/>
        <w:jc w:val="center"/>
        <w:rPr>
          <w:rFonts w:eastAsia="Times New Roman"/>
          <w:color w:val="auto"/>
        </w:rPr>
      </w:pPr>
      <w:r w:rsidRPr="002B60FA">
        <w:rPr>
          <w:rFonts w:eastAsia="Times New Roman"/>
          <w:color w:val="auto"/>
        </w:rPr>
        <w:t>Голосування не проводилось.</w:t>
      </w:r>
    </w:p>
    <w:p w:rsidR="002D0A37" w:rsidRPr="002B60FA" w:rsidRDefault="002D0A37" w:rsidP="002D0A37">
      <w:pPr>
        <w:widowControl w:val="0"/>
        <w:tabs>
          <w:tab w:val="left" w:pos="5220"/>
        </w:tabs>
        <w:spacing w:line="240" w:lineRule="auto"/>
        <w:jc w:val="center"/>
        <w:rPr>
          <w:rFonts w:eastAsia="Times New Roman"/>
          <w:b/>
          <w:color w:val="00000A"/>
        </w:rPr>
      </w:pPr>
    </w:p>
    <w:p w:rsidR="002D0A37" w:rsidRPr="002B60FA" w:rsidRDefault="002D0A37" w:rsidP="002D0A37">
      <w:pPr>
        <w:spacing w:after="0" w:line="240" w:lineRule="auto"/>
        <w:jc w:val="center"/>
        <w:rPr>
          <w:rFonts w:eastAsia="Times New Roman"/>
          <w:b/>
          <w:color w:val="auto"/>
        </w:rPr>
      </w:pPr>
      <w:r w:rsidRPr="002B60FA">
        <w:rPr>
          <w:rFonts w:eastAsia="Times New Roman"/>
          <w:b/>
          <w:color w:val="00000A"/>
        </w:rPr>
        <w:tab/>
      </w:r>
      <w:r w:rsidRPr="002B60FA">
        <w:rPr>
          <w:rFonts w:eastAsia="Times New Roman"/>
          <w:b/>
          <w:color w:val="auto"/>
        </w:rPr>
        <w:t>РОЗГЛЯД ПИТАНЬ ПОРЯДКУ ДЕННОГО</w:t>
      </w:r>
    </w:p>
    <w:p w:rsidR="002D0A37" w:rsidRDefault="002D0A37" w:rsidP="002D0A37">
      <w:pPr>
        <w:widowControl w:val="0"/>
        <w:tabs>
          <w:tab w:val="left" w:pos="567"/>
        </w:tabs>
        <w:spacing w:after="0" w:line="240" w:lineRule="auto"/>
        <w:jc w:val="both"/>
        <w:rPr>
          <w:rFonts w:eastAsia="Times New Roman"/>
        </w:rPr>
      </w:pPr>
    </w:p>
    <w:p w:rsidR="002D0A37" w:rsidRDefault="002D0A37" w:rsidP="002D0A37">
      <w:pPr>
        <w:widowControl w:val="0"/>
        <w:tabs>
          <w:tab w:val="left" w:pos="567"/>
          <w:tab w:val="left" w:pos="851"/>
        </w:tabs>
        <w:spacing w:after="0" w:line="240" w:lineRule="auto"/>
        <w:jc w:val="both"/>
        <w:rPr>
          <w:rFonts w:eastAsia="Times New Roman"/>
          <w:i/>
        </w:rPr>
      </w:pPr>
      <w:r>
        <w:rPr>
          <w:rFonts w:eastAsia="Times New Roman"/>
        </w:rPr>
        <w:tab/>
      </w:r>
      <w:r w:rsidRPr="002B60FA">
        <w:rPr>
          <w:rFonts w:eastAsia="Times New Roman"/>
          <w:i/>
        </w:rPr>
        <w:t>1.</w:t>
      </w:r>
      <w:r w:rsidRPr="002B60FA">
        <w:rPr>
          <w:rFonts w:eastAsia="Times New Roman"/>
          <w:i/>
        </w:rPr>
        <w:tab/>
        <w:t xml:space="preserve">Про розгляд звернення Київського науково-дослідного інституту судових експертиз Міністерства юстиції України (вх. від 22.06.202 № 08/13271) щодо включення до міської цільової комплексної програми профілактики та протидії злочинності в місті Києві «Безпечна столиця» на 2019 - 2021 роки» видатків для придбання хроматографа з генераторами для проведення досліджень наркотичних речовин вартістю 1 млн. 500 тис. грн. </w:t>
      </w:r>
    </w:p>
    <w:p w:rsidR="002D0A37" w:rsidRPr="002B60FA" w:rsidRDefault="002D0A37" w:rsidP="002D0A37">
      <w:pPr>
        <w:widowControl w:val="0"/>
        <w:tabs>
          <w:tab w:val="left" w:pos="567"/>
          <w:tab w:val="left" w:pos="851"/>
        </w:tabs>
        <w:spacing w:after="0" w:line="240" w:lineRule="auto"/>
        <w:jc w:val="both"/>
        <w:rPr>
          <w:rFonts w:eastAsia="Times New Roman"/>
          <w:b/>
        </w:rPr>
      </w:pPr>
      <w:r>
        <w:rPr>
          <w:rFonts w:eastAsia="Times New Roman"/>
          <w:i/>
        </w:rPr>
        <w:tab/>
      </w:r>
      <w:r w:rsidRPr="002B60FA">
        <w:rPr>
          <w:rFonts w:eastAsia="Times New Roman"/>
          <w:b/>
        </w:rPr>
        <w:t xml:space="preserve">СЛУХАЛИ: </w:t>
      </w:r>
    </w:p>
    <w:p w:rsidR="002D0A37" w:rsidRPr="00CD6069" w:rsidRDefault="002D0A37" w:rsidP="002D0A37">
      <w:pPr>
        <w:widowControl w:val="0"/>
        <w:tabs>
          <w:tab w:val="left" w:pos="567"/>
          <w:tab w:val="left" w:pos="851"/>
        </w:tabs>
        <w:spacing w:after="0" w:line="240" w:lineRule="auto"/>
        <w:jc w:val="both"/>
        <w:rPr>
          <w:rFonts w:eastAsia="Times New Roman"/>
        </w:rPr>
      </w:pPr>
      <w:r w:rsidRPr="002B60FA">
        <w:rPr>
          <w:rFonts w:eastAsia="Times New Roman"/>
        </w:rPr>
        <w:tab/>
      </w:r>
      <w:r w:rsidRPr="00AD35DD">
        <w:rPr>
          <w:rFonts w:eastAsia="Times New Roman"/>
        </w:rPr>
        <w:t xml:space="preserve">Рувіна Олександра, який повідомив, що Київський науково-дослідний інститут судових експертиз Міністерства юстиції України (КНДІСЕ) є найстарішою експертною установою України, якій у цьому році виповнюється 108 років. КНДІСЕ здійснює експертизу за 94 напрямками, одним з яких є проведення досліджень наркотичних речовин. Експерти інституту здійснюють експертизу у найрезонансніших справах. Кількість наркозалежних в Україні щороку зростає, популярним стає вживання некласичних видів наркотиків. Наразі молодь складає 70 % усіх наркозалежних. Злочинів пов’язаних з обігом, вживанням, розповсюдженням наркотичних засобів стає все більше, а на КНДІСЕ покладено функції здійснити експертизу наявності наркотичних речовин лише за 1 добу, ці строки зумовлені нормами Кримінального процесуального кодексу України.  З початку року КНДІСЕ було проведено понад 3700 експертиз наявності наркотичних речовин, у 99 % випадках наявність наркотичних речовин підтверджувалась.  Часто наркотичні містяться у </w:t>
      </w:r>
      <w:r w:rsidRPr="00CD6069">
        <w:rPr>
          <w:rFonts w:eastAsia="Times New Roman"/>
        </w:rPr>
        <w:t xml:space="preserve">фальшованих лікарських засобах, спайсах, тютюні для кальянів, спеціях. </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 xml:space="preserve">Доповідач наголосив на необхідності закупівлі хроматографа з генераторами для проведення досліджень наркотичних речовин, що дасть можливість збільшити кількість проведення експертиз, що в свою чергу сприятиме боротьбі і запобіганню наркозлочинності. </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rPr>
        <w:tab/>
      </w:r>
      <w:r w:rsidRPr="00CD6069">
        <w:rPr>
          <w:rFonts w:eastAsia="Times New Roman"/>
          <w:b/>
        </w:rPr>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Бондарчук Олег із запитаннями до доповідача стосовно кількості проведення експертиз у день на одному хроматографі.</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rPr>
        <w:tab/>
      </w:r>
      <w:r w:rsidRPr="00CD6069">
        <w:rPr>
          <w:rFonts w:eastAsia="Times New Roman"/>
          <w:b/>
        </w:rPr>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 xml:space="preserve">Рувін Олександр, повідомивши, що на одному хроматографі можна зробити 10-12 експертиз в день. Швидкість виконання такої експертизи є дуже вадливою, адже для прийняття рішення судом щодо визначення запобіжного заходу особі, необхідне заключення експерта. </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b/>
        </w:rPr>
        <w:tab/>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 xml:space="preserve">Козяр Олександр, який підтримав в цілому ініціативу закупівлі хроматографа, але зауважив, що на ринку є хроматографи зі значно нижчою </w:t>
      </w:r>
      <w:r w:rsidRPr="00CD6069">
        <w:rPr>
          <w:rFonts w:eastAsia="Times New Roman"/>
        </w:rPr>
        <w:lastRenderedPageBreak/>
        <w:t>ціною.</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rPr>
        <w:tab/>
      </w:r>
      <w:r w:rsidRPr="00CD6069">
        <w:rPr>
          <w:rFonts w:eastAsia="Times New Roman"/>
          <w:b/>
        </w:rPr>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 xml:space="preserve">Рувін Олександр, який повідомив, що хроматографа з генератором для проведення досліджень наркотичних речовин дешевше ніж  за 1 млн. 500 тис. грн. вони не знаходили. </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b/>
        </w:rPr>
        <w:tab/>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 xml:space="preserve">Омельченко Олександр, який закликав керівника КНДІСЕ надати додаткові розрахунки щодо вартості хроматографа з генератором для проведення досліджень наркотичних речовин, а також додаткові документи щодо  якості та виробника цього обладнання. Просив пояснити чим обумовлена така вартість цього обладнання, </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rPr>
        <w:tab/>
      </w:r>
      <w:r w:rsidRPr="00CD6069">
        <w:rPr>
          <w:rFonts w:eastAsia="Times New Roman"/>
          <w:b/>
        </w:rPr>
        <w:t>ВИСТУПИВ:</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b/>
        </w:rPr>
        <w:tab/>
      </w:r>
      <w:r w:rsidRPr="00CD6069">
        <w:rPr>
          <w:rFonts w:eastAsia="Times New Roman"/>
        </w:rPr>
        <w:t>Рувін Олександр, який повідомив, що такі хроматографи в Україні не виготовляються, а ціна такого обладнання залежить від курсу долара</w:t>
      </w:r>
      <w:r w:rsidR="00E7277D">
        <w:rPr>
          <w:rFonts w:eastAsia="Times New Roman"/>
        </w:rPr>
        <w:t xml:space="preserve"> США</w:t>
      </w:r>
      <w:r w:rsidRPr="00CD6069">
        <w:rPr>
          <w:rFonts w:eastAsia="Times New Roman"/>
        </w:rPr>
        <w:t xml:space="preserve">. Зауважив, що КНДІСЕ усі закупівлі проводить через </w:t>
      </w:r>
      <w:r w:rsidR="00E7277D">
        <w:rPr>
          <w:rFonts w:eastAsia="Times New Roman"/>
        </w:rPr>
        <w:t>систему «</w:t>
      </w:r>
      <w:r w:rsidR="00E7277D">
        <w:rPr>
          <w:rFonts w:eastAsia="Times New Roman"/>
          <w:lang w:val="en-US"/>
        </w:rPr>
        <w:t>P</w:t>
      </w:r>
      <w:r w:rsidRPr="00CD6069">
        <w:rPr>
          <w:rFonts w:eastAsia="Times New Roman"/>
          <w:lang w:val="en-US"/>
        </w:rPr>
        <w:t>rozorro</w:t>
      </w:r>
      <w:r w:rsidR="00E7277D">
        <w:rPr>
          <w:rFonts w:eastAsia="Times New Roman"/>
        </w:rPr>
        <w:t>»</w:t>
      </w:r>
      <w:r w:rsidRPr="00CD6069">
        <w:rPr>
          <w:rFonts w:eastAsia="Times New Roman"/>
        </w:rPr>
        <w:t xml:space="preserve">. Повідомив, що усі необхідні додаткові документи він надасть до постійної комісії </w:t>
      </w:r>
      <w:r>
        <w:rPr>
          <w:rFonts w:eastAsia="Times New Roman"/>
        </w:rPr>
        <w:t xml:space="preserve">Київської міської ради </w:t>
      </w:r>
      <w:r w:rsidRPr="00CD6069">
        <w:rPr>
          <w:rFonts w:eastAsia="Times New Roman"/>
        </w:rPr>
        <w:t>з питань бюджету та соціально-економічного розвитку.</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rPr>
        <w:tab/>
      </w:r>
      <w:r w:rsidRPr="00CD6069">
        <w:rPr>
          <w:rFonts w:eastAsia="Times New Roman"/>
          <w:b/>
        </w:rPr>
        <w:t>ВИРІШИЛИ:</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rPr>
        <w:tab/>
        <w:t>Взяти до відома звернення Київського науково-дослідного інституту судових експертиз Міністерства юстиції України (вх. від 22.06.202 № 08/13271) щодо включення до міської цільової комплексної програми профілактики та протидії злочинності в місті Києві «Безпечна столиця» на 2019 - 2021 роки» видатків для придбання хроматографа з генераторами для проведення досліджень наркотичних речовин вартістю 1 млн. 500 тис. грн.</w:t>
      </w:r>
    </w:p>
    <w:p w:rsidR="002D0A37" w:rsidRPr="00CD6069" w:rsidRDefault="002D0A37" w:rsidP="002D0A37">
      <w:pPr>
        <w:pBdr>
          <w:top w:val="nil"/>
          <w:left w:val="nil"/>
          <w:bottom w:val="nil"/>
          <w:right w:val="nil"/>
          <w:between w:val="nil"/>
        </w:pBdr>
        <w:spacing w:after="0" w:line="240" w:lineRule="auto"/>
        <w:ind w:firstLine="567"/>
        <w:jc w:val="both"/>
        <w:rPr>
          <w:rFonts w:eastAsia="Times New Roman"/>
        </w:rPr>
      </w:pPr>
      <w:r w:rsidRPr="00CD6069">
        <w:rPr>
          <w:rFonts w:eastAsia="Times New Roman"/>
          <w:b/>
        </w:rPr>
        <w:t>ГОЛОСУВАЛИ:</w:t>
      </w:r>
    </w:p>
    <w:p w:rsidR="002D0A37" w:rsidRPr="00CD6069" w:rsidRDefault="002D0A37" w:rsidP="002D0A37">
      <w:pPr>
        <w:pBdr>
          <w:top w:val="nil"/>
          <w:left w:val="nil"/>
          <w:bottom w:val="nil"/>
          <w:right w:val="nil"/>
          <w:between w:val="nil"/>
        </w:pBdr>
        <w:spacing w:after="0" w:line="240" w:lineRule="auto"/>
        <w:ind w:firstLine="567"/>
        <w:jc w:val="both"/>
        <w:rPr>
          <w:rFonts w:eastAsia="Times New Roman"/>
        </w:rPr>
      </w:pPr>
      <w:r w:rsidRPr="00CD6069">
        <w:rPr>
          <w:rFonts w:eastAsia="Times New Roman"/>
        </w:rPr>
        <w:t>За –4, проти – 0, утримались – 0.</w:t>
      </w:r>
    </w:p>
    <w:p w:rsidR="002D0A37" w:rsidRPr="00CD6069" w:rsidRDefault="002D0A37" w:rsidP="002D0A37">
      <w:pPr>
        <w:pBdr>
          <w:top w:val="nil"/>
          <w:left w:val="nil"/>
          <w:bottom w:val="nil"/>
          <w:right w:val="nil"/>
          <w:between w:val="nil"/>
        </w:pBdr>
        <w:spacing w:after="0" w:line="240" w:lineRule="auto"/>
        <w:ind w:firstLine="567"/>
        <w:jc w:val="both"/>
        <w:rPr>
          <w:rFonts w:eastAsia="Times New Roman"/>
        </w:rPr>
      </w:pPr>
      <w:r w:rsidRPr="00CD6069">
        <w:rPr>
          <w:rFonts w:eastAsia="Times New Roman"/>
        </w:rPr>
        <w:t>Не голосували – 0.</w:t>
      </w:r>
    </w:p>
    <w:p w:rsidR="002D0A37" w:rsidRPr="00CD6069" w:rsidRDefault="002D0A37" w:rsidP="002D0A37">
      <w:pPr>
        <w:pBdr>
          <w:top w:val="nil"/>
          <w:left w:val="nil"/>
          <w:bottom w:val="nil"/>
          <w:right w:val="nil"/>
          <w:between w:val="nil"/>
        </w:pBdr>
        <w:spacing w:after="0" w:line="240" w:lineRule="auto"/>
        <w:ind w:firstLine="567"/>
        <w:jc w:val="both"/>
        <w:rPr>
          <w:rFonts w:eastAsia="Times New Roman"/>
          <w:b/>
        </w:rPr>
      </w:pPr>
      <w:r w:rsidRPr="00CD6069">
        <w:rPr>
          <w:rFonts w:eastAsia="Times New Roman"/>
          <w:b/>
        </w:rPr>
        <w:t>Рішення прийнято.</w:t>
      </w:r>
    </w:p>
    <w:p w:rsidR="002D0A37" w:rsidRPr="00CD6069" w:rsidRDefault="002D0A37" w:rsidP="002D0A37">
      <w:pPr>
        <w:widowControl w:val="0"/>
        <w:tabs>
          <w:tab w:val="left" w:pos="567"/>
          <w:tab w:val="left" w:pos="851"/>
        </w:tabs>
        <w:spacing w:after="0" w:line="240" w:lineRule="auto"/>
        <w:jc w:val="both"/>
        <w:rPr>
          <w:rFonts w:eastAsia="Times New Roman"/>
          <w:i/>
        </w:rPr>
      </w:pPr>
    </w:p>
    <w:p w:rsidR="002D0A37" w:rsidRPr="00CD6069" w:rsidRDefault="002D0A37" w:rsidP="002D0A37">
      <w:pPr>
        <w:widowControl w:val="0"/>
        <w:tabs>
          <w:tab w:val="left" w:pos="567"/>
          <w:tab w:val="left" w:pos="851"/>
        </w:tabs>
        <w:spacing w:after="0" w:line="240" w:lineRule="auto"/>
        <w:jc w:val="both"/>
        <w:rPr>
          <w:rFonts w:eastAsia="Times New Roman"/>
          <w:i/>
        </w:rPr>
      </w:pPr>
      <w:r w:rsidRPr="00CD6069">
        <w:rPr>
          <w:rFonts w:eastAsia="Times New Roman"/>
          <w:i/>
        </w:rPr>
        <w:tab/>
        <w:t>2.</w:t>
      </w:r>
      <w:r w:rsidRPr="00CD6069">
        <w:rPr>
          <w:rFonts w:eastAsia="Times New Roman"/>
          <w:i/>
        </w:rPr>
        <w:tab/>
        <w:t>Про розгляд проєкту рішення Київської міської ради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08/231-1458 від 18.06.2020).</w:t>
      </w:r>
    </w:p>
    <w:p w:rsidR="002D0A37" w:rsidRPr="00CD6069" w:rsidRDefault="002D0A37" w:rsidP="002D0A37">
      <w:pPr>
        <w:widowControl w:val="0"/>
        <w:tabs>
          <w:tab w:val="left" w:pos="567"/>
          <w:tab w:val="left" w:pos="851"/>
        </w:tabs>
        <w:spacing w:after="0" w:line="240" w:lineRule="auto"/>
        <w:jc w:val="both"/>
        <w:rPr>
          <w:rFonts w:eastAsia="Times New Roman"/>
          <w:b/>
        </w:rPr>
      </w:pPr>
      <w:r w:rsidRPr="00CD6069">
        <w:rPr>
          <w:rFonts w:eastAsia="Times New Roman"/>
          <w:i/>
        </w:rPr>
        <w:tab/>
      </w:r>
      <w:r w:rsidRPr="00CD6069">
        <w:rPr>
          <w:rFonts w:eastAsia="Times New Roman"/>
          <w:b/>
        </w:rPr>
        <w:t>СЛУХАЛИ:</w:t>
      </w:r>
    </w:p>
    <w:p w:rsidR="002D0A37" w:rsidRPr="00CD6069" w:rsidRDefault="002D0A37" w:rsidP="002D0A37">
      <w:pPr>
        <w:widowControl w:val="0"/>
        <w:tabs>
          <w:tab w:val="left" w:pos="567"/>
          <w:tab w:val="left" w:pos="851"/>
        </w:tabs>
        <w:spacing w:after="0" w:line="240" w:lineRule="auto"/>
        <w:ind w:firstLine="567"/>
        <w:jc w:val="both"/>
        <w:rPr>
          <w:rFonts w:eastAsia="Times New Roman"/>
        </w:rPr>
      </w:pPr>
      <w:r w:rsidRPr="00CD6069">
        <w:rPr>
          <w:rFonts w:eastAsia="Times New Roman"/>
        </w:rPr>
        <w:t xml:space="preserve">Загуменного Дмитра, який повідомив, що увазі депутатів пропонується проєкт рішення Київської міської ради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в двох напрямках. Перший – це питання щодо фінансування КНДІСЕ. Цей напрямок буде пріоритетним, якщо депутати Київради проголосують за це. Є історія довгої співпраці міської влади з КНДІСЕ і це питання буде внесено в міську цільову комплексну програму профілактики та протидії злочинності в місті Києві «Безпечна столиця» в </w:t>
      </w:r>
      <w:r w:rsidRPr="00CD6069">
        <w:rPr>
          <w:rFonts w:eastAsia="Times New Roman"/>
        </w:rPr>
        <w:lastRenderedPageBreak/>
        <w:t>порядку першого пріоритету.</w:t>
      </w:r>
    </w:p>
    <w:p w:rsidR="002D0A37" w:rsidRPr="00CD6069" w:rsidRDefault="002D0A37" w:rsidP="002D0A37">
      <w:pPr>
        <w:widowControl w:val="0"/>
        <w:tabs>
          <w:tab w:val="left" w:pos="567"/>
          <w:tab w:val="left" w:pos="851"/>
        </w:tabs>
        <w:spacing w:after="0" w:line="240" w:lineRule="auto"/>
        <w:jc w:val="both"/>
        <w:rPr>
          <w:rFonts w:eastAsia="Times New Roman"/>
        </w:rPr>
      </w:pPr>
      <w:r w:rsidRPr="00CD6069">
        <w:rPr>
          <w:rFonts w:eastAsia="Times New Roman"/>
          <w:i/>
        </w:rPr>
        <w:tab/>
      </w:r>
      <w:r w:rsidRPr="00CD6069">
        <w:rPr>
          <w:rFonts w:eastAsia="Times New Roman"/>
        </w:rPr>
        <w:t xml:space="preserve">Другий – це включення до співвиконавців міської цільової комплексної програми профілактики та протидії злочинності в місті Києві «Безпечна столиця» на 2019 - 2021 роки»  (далі - програма) </w:t>
      </w:r>
      <w:r w:rsidR="00E7277D">
        <w:rPr>
          <w:rFonts w:eastAsia="Times New Roman"/>
        </w:rPr>
        <w:t xml:space="preserve">нещодавно створеного </w:t>
      </w:r>
      <w:r w:rsidRPr="00CD6069">
        <w:rPr>
          <w:rFonts w:eastAsia="Times New Roman"/>
        </w:rPr>
        <w:t>Департаменту стратегічних розслідувань Національної поліції України, який. Проінформував про пріоритетні напрямки діяльності Департаменту стратегічних розслідувань Національної поліції України.</w:t>
      </w:r>
      <w:r w:rsidR="00E7277D">
        <w:rPr>
          <w:rFonts w:eastAsia="Times New Roman"/>
        </w:rPr>
        <w:t xml:space="preserve"> </w:t>
      </w:r>
      <w:r w:rsidRPr="00CD6069">
        <w:rPr>
          <w:rFonts w:eastAsia="Times New Roman"/>
        </w:rPr>
        <w:t>Повідомив, що внесення змін до</w:t>
      </w:r>
      <w:r w:rsidR="00E7277D">
        <w:rPr>
          <w:rFonts w:eastAsia="Times New Roman"/>
        </w:rPr>
        <w:t xml:space="preserve"> </w:t>
      </w:r>
      <w:r w:rsidRPr="00CD6069">
        <w:rPr>
          <w:rFonts w:eastAsia="Times New Roman"/>
        </w:rPr>
        <w:t>міської цільової комплексної програми профілактики та протидії злочинності в місті Києві «Безпечна столиця» на 2019 - 2021 роки» передбачає коригування фінансування програми на суму 10 млн</w:t>
      </w:r>
      <w:r w:rsidR="00E7277D">
        <w:rPr>
          <w:rFonts w:eastAsia="Times New Roman"/>
        </w:rPr>
        <w:t>.</w:t>
      </w:r>
      <w:r w:rsidRPr="00CD6069">
        <w:rPr>
          <w:rFonts w:eastAsia="Times New Roman"/>
        </w:rPr>
        <w:t xml:space="preserve"> 48 тис. 720 грн. для Департаменту стратегічних розслідувань НП</w:t>
      </w:r>
      <w:r w:rsidR="00E7277D">
        <w:rPr>
          <w:rFonts w:eastAsia="Times New Roman"/>
        </w:rPr>
        <w:t xml:space="preserve"> </w:t>
      </w:r>
      <w:r w:rsidRPr="00CD6069">
        <w:rPr>
          <w:rFonts w:eastAsia="Times New Roman"/>
        </w:rPr>
        <w:t>У</w:t>
      </w:r>
      <w:r w:rsidR="00E7277D">
        <w:rPr>
          <w:rFonts w:eastAsia="Times New Roman"/>
        </w:rPr>
        <w:t>країни</w:t>
      </w:r>
      <w:r w:rsidRPr="00CD6069">
        <w:rPr>
          <w:rFonts w:eastAsia="Times New Roman"/>
        </w:rPr>
        <w:t xml:space="preserve"> щодо  придбання оргтехніки, комп’ютерного обладнання, спеціальних технічних засобів та автомобілів. Доповідач зачитав </w:t>
      </w:r>
      <w:r>
        <w:rPr>
          <w:rFonts w:eastAsia="Times New Roman"/>
        </w:rPr>
        <w:t xml:space="preserve">напрямки, на які пропонується виділити кошти в рамках програми: </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 xml:space="preserve">Персональний комп’ютер </w:t>
      </w:r>
      <w:r w:rsidRPr="000A787A">
        <w:rPr>
          <w:rFonts w:eastAsia="Times New Roman"/>
          <w:lang w:val="en-US"/>
        </w:rPr>
        <w:t>Vinga</w:t>
      </w:r>
      <w:r w:rsidRPr="000A787A">
        <w:rPr>
          <w:rFonts w:eastAsia="Times New Roman"/>
        </w:rPr>
        <w:t>у кількості 10 шт., загальною вартістю 197 000 грн.</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 xml:space="preserve">БФП </w:t>
      </w:r>
      <w:r w:rsidRPr="000A787A">
        <w:rPr>
          <w:rFonts w:eastAsia="Times New Roman"/>
          <w:lang w:val="en-US"/>
        </w:rPr>
        <w:t>HPDesignJetT</w:t>
      </w:r>
      <w:r w:rsidRPr="000A787A">
        <w:rPr>
          <w:rFonts w:eastAsia="Times New Roman"/>
        </w:rPr>
        <w:t>120 у кількості 1 шт, вартістю 21 999 грн.</w:t>
      </w:r>
    </w:p>
    <w:p w:rsidR="002D0A37" w:rsidRPr="000A787A" w:rsidRDefault="00E7277D"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Спеціалізований</w:t>
      </w:r>
      <w:r w:rsidR="002D0A37" w:rsidRPr="000A787A">
        <w:rPr>
          <w:rFonts w:eastAsia="Times New Roman"/>
        </w:rPr>
        <w:t xml:space="preserve"> автомобіль </w:t>
      </w:r>
      <w:r w:rsidR="002D0A37" w:rsidRPr="000A787A">
        <w:rPr>
          <w:rFonts w:eastAsia="Times New Roman"/>
          <w:lang w:val="ru-RU"/>
        </w:rPr>
        <w:t>«</w:t>
      </w:r>
      <w:r w:rsidR="002D0A37" w:rsidRPr="000A787A">
        <w:rPr>
          <w:rFonts w:eastAsia="Times New Roman"/>
          <w:lang w:val="en-US"/>
        </w:rPr>
        <w:t>Skoda</w:t>
      </w:r>
      <w:r w:rsidR="002D0A37" w:rsidRPr="000A787A">
        <w:rPr>
          <w:rFonts w:eastAsia="Times New Roman"/>
        </w:rPr>
        <w:t>» у кількості 5 шт., загальною вартістю 2 415 555 грн.</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Апаратно-програмний комплекс для аудіо-відеоінформації на базі ноутбуку в кількості 1 шт</w:t>
      </w:r>
      <w:r w:rsidR="00E7277D">
        <w:rPr>
          <w:rFonts w:eastAsia="Times New Roman"/>
        </w:rPr>
        <w:t>.</w:t>
      </w:r>
      <w:r w:rsidRPr="000A787A">
        <w:rPr>
          <w:rFonts w:eastAsia="Times New Roman"/>
        </w:rPr>
        <w:t xml:space="preserve">, вартістю 63 900 грн. </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 xml:space="preserve">МФУ </w:t>
      </w:r>
      <w:r w:rsidRPr="000A787A">
        <w:rPr>
          <w:rFonts w:eastAsia="Times New Roman"/>
          <w:lang w:val="en-US"/>
        </w:rPr>
        <w:t>AOCanonimagePROGRAFTM</w:t>
      </w:r>
      <w:r w:rsidRPr="000A787A">
        <w:rPr>
          <w:rFonts w:eastAsia="Times New Roman"/>
        </w:rPr>
        <w:t>-300 в кількості 1 шт., вартістю 110 000 грн.</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 xml:space="preserve">Апаратно-програмний комплекс (системний блок </w:t>
      </w:r>
      <w:r w:rsidRPr="000A787A">
        <w:rPr>
          <w:rFonts w:eastAsia="Times New Roman"/>
          <w:lang w:val="en-US"/>
        </w:rPr>
        <w:t>HPProDesk</w:t>
      </w:r>
      <w:r w:rsidRPr="000A787A">
        <w:rPr>
          <w:rFonts w:eastAsia="Times New Roman"/>
        </w:rPr>
        <w:t xml:space="preserve"> 600 </w:t>
      </w:r>
      <w:r w:rsidRPr="000A787A">
        <w:rPr>
          <w:rFonts w:eastAsia="Times New Roman"/>
          <w:lang w:val="en-US"/>
        </w:rPr>
        <w:t>G</w:t>
      </w:r>
      <w:r w:rsidRPr="000A787A">
        <w:rPr>
          <w:rFonts w:eastAsia="Times New Roman"/>
        </w:rPr>
        <w:t xml:space="preserve">3 </w:t>
      </w:r>
      <w:r w:rsidRPr="000A787A">
        <w:rPr>
          <w:rFonts w:eastAsia="Times New Roman"/>
          <w:lang w:val="en-US"/>
        </w:rPr>
        <w:t>SFF</w:t>
      </w:r>
      <w:r w:rsidRPr="000A787A">
        <w:rPr>
          <w:rFonts w:eastAsia="Times New Roman"/>
        </w:rPr>
        <w:t xml:space="preserve"> (2</w:t>
      </w:r>
      <w:r w:rsidRPr="000A787A">
        <w:rPr>
          <w:rFonts w:eastAsia="Times New Roman"/>
          <w:lang w:val="en-US"/>
        </w:rPr>
        <w:t>UQ</w:t>
      </w:r>
      <w:r w:rsidRPr="000A787A">
        <w:rPr>
          <w:rFonts w:eastAsia="Times New Roman"/>
        </w:rPr>
        <w:t>91</w:t>
      </w:r>
      <w:r w:rsidRPr="000A787A">
        <w:rPr>
          <w:rFonts w:eastAsia="Times New Roman"/>
          <w:lang w:val="en-US"/>
        </w:rPr>
        <w:t>ES</w:t>
      </w:r>
      <w:r w:rsidRPr="000A787A">
        <w:rPr>
          <w:rFonts w:eastAsia="Times New Roman"/>
        </w:rPr>
        <w:t>), в кількості 2 шт., загальною вартістю 52 360 грн.</w:t>
      </w:r>
    </w:p>
    <w:p w:rsidR="002D0A37" w:rsidRPr="000A787A"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0A787A">
        <w:rPr>
          <w:rFonts w:eastAsia="Times New Roman"/>
        </w:rPr>
        <w:t xml:space="preserve">Апаратно-програмний комплекс (системний блок </w:t>
      </w:r>
      <w:r w:rsidRPr="000A787A">
        <w:rPr>
          <w:rFonts w:eastAsia="Times New Roman"/>
          <w:lang w:val="en-US"/>
        </w:rPr>
        <w:t>HPProDesk</w:t>
      </w:r>
      <w:r w:rsidRPr="000A787A">
        <w:rPr>
          <w:rFonts w:eastAsia="Times New Roman"/>
        </w:rPr>
        <w:t xml:space="preserve"> 600 </w:t>
      </w:r>
      <w:r w:rsidRPr="000A787A">
        <w:rPr>
          <w:rFonts w:eastAsia="Times New Roman"/>
          <w:lang w:val="en-US"/>
        </w:rPr>
        <w:t>G</w:t>
      </w:r>
      <w:r w:rsidRPr="000A787A">
        <w:rPr>
          <w:rFonts w:eastAsia="Times New Roman"/>
        </w:rPr>
        <w:t xml:space="preserve">3 </w:t>
      </w:r>
      <w:r w:rsidRPr="000A787A">
        <w:rPr>
          <w:rFonts w:eastAsia="Times New Roman"/>
          <w:lang w:val="en-US"/>
        </w:rPr>
        <w:t>SFF</w:t>
      </w:r>
      <w:r w:rsidRPr="000A787A">
        <w:rPr>
          <w:rFonts w:eastAsia="Times New Roman"/>
        </w:rPr>
        <w:t xml:space="preserve"> (5</w:t>
      </w:r>
      <w:r w:rsidRPr="000A787A">
        <w:rPr>
          <w:rFonts w:eastAsia="Times New Roman"/>
          <w:lang w:val="en-US"/>
        </w:rPr>
        <w:t>RM</w:t>
      </w:r>
      <w:r w:rsidRPr="000A787A">
        <w:rPr>
          <w:rFonts w:eastAsia="Times New Roman"/>
        </w:rPr>
        <w:t>96</w:t>
      </w:r>
      <w:r w:rsidRPr="000A787A">
        <w:rPr>
          <w:rFonts w:eastAsia="Times New Roman"/>
          <w:lang w:val="en-US"/>
        </w:rPr>
        <w:t>ES</w:t>
      </w:r>
      <w:r w:rsidRPr="000A787A">
        <w:rPr>
          <w:rFonts w:eastAsia="Times New Roman"/>
        </w:rPr>
        <w:t>), в кількості 1 шт., вартістю 23 750 грн.</w:t>
      </w:r>
    </w:p>
    <w:p w:rsidR="002D0A37" w:rsidRPr="00D52065" w:rsidRDefault="002D0A37" w:rsidP="002D0A37">
      <w:pPr>
        <w:pStyle w:val="a4"/>
        <w:widowControl w:val="0"/>
        <w:numPr>
          <w:ilvl w:val="0"/>
          <w:numId w:val="10"/>
        </w:numPr>
        <w:tabs>
          <w:tab w:val="left" w:pos="567"/>
          <w:tab w:val="left" w:pos="851"/>
        </w:tabs>
        <w:spacing w:after="0" w:line="240" w:lineRule="auto"/>
        <w:ind w:left="0" w:firstLine="567"/>
        <w:jc w:val="both"/>
        <w:rPr>
          <w:rFonts w:eastAsia="Times New Roman"/>
        </w:rPr>
      </w:pPr>
      <w:r w:rsidRPr="00D52065">
        <w:rPr>
          <w:rFonts w:eastAsia="Times New Roman"/>
        </w:rPr>
        <w:t xml:space="preserve">Придбання спеціальних технічних засобів, які мають відповідний гриф на загальну суму  7 164 156 грн. </w:t>
      </w:r>
    </w:p>
    <w:p w:rsidR="002D0A37" w:rsidRPr="003B1C3E" w:rsidRDefault="002D0A37" w:rsidP="002D0A37">
      <w:pPr>
        <w:pStyle w:val="a4"/>
        <w:widowControl w:val="0"/>
        <w:tabs>
          <w:tab w:val="left" w:pos="567"/>
          <w:tab w:val="left" w:pos="851"/>
        </w:tabs>
        <w:spacing w:after="0" w:line="240" w:lineRule="auto"/>
        <w:ind w:left="0" w:firstLine="567"/>
        <w:jc w:val="both"/>
        <w:rPr>
          <w:rFonts w:eastAsia="Times New Roman"/>
        </w:rPr>
      </w:pPr>
      <w:r>
        <w:rPr>
          <w:rFonts w:eastAsia="Times New Roman"/>
        </w:rPr>
        <w:t xml:space="preserve">Всього на загальну суму 10 048 720 грн. </w:t>
      </w:r>
      <w:r w:rsidRPr="006E4E7D">
        <w:rPr>
          <w:rFonts w:eastAsia="Times New Roman"/>
        </w:rPr>
        <w:t xml:space="preserve">Виконання заходів </w:t>
      </w:r>
      <w:r>
        <w:rPr>
          <w:rFonts w:eastAsia="Times New Roman"/>
        </w:rPr>
        <w:t xml:space="preserve">програми </w:t>
      </w:r>
      <w:r w:rsidRPr="006E4E7D">
        <w:rPr>
          <w:rFonts w:eastAsia="Times New Roman"/>
        </w:rPr>
        <w:t xml:space="preserve">передбачено на два роки (2020-2021). </w:t>
      </w:r>
      <w:r w:rsidRPr="003B1C3E">
        <w:rPr>
          <w:rFonts w:eastAsia="Times New Roman"/>
        </w:rPr>
        <w:t xml:space="preserve">Доповідач пояснив, </w:t>
      </w:r>
      <w:r w:rsidR="00E7277D">
        <w:rPr>
          <w:rFonts w:eastAsia="Times New Roman"/>
        </w:rPr>
        <w:t>що</w:t>
      </w:r>
      <w:r w:rsidRPr="003B1C3E">
        <w:rPr>
          <w:rFonts w:eastAsia="Times New Roman"/>
        </w:rPr>
        <w:t xml:space="preserve"> </w:t>
      </w:r>
      <w:r w:rsidR="00E7277D" w:rsidRPr="003B1C3E">
        <w:rPr>
          <w:rFonts w:eastAsia="Times New Roman"/>
        </w:rPr>
        <w:t xml:space="preserve">заходи програми </w:t>
      </w:r>
      <w:r w:rsidR="00E7277D">
        <w:rPr>
          <w:rFonts w:eastAsia="Times New Roman"/>
        </w:rPr>
        <w:t xml:space="preserve">будуть </w:t>
      </w:r>
      <w:r w:rsidRPr="003B1C3E">
        <w:rPr>
          <w:rFonts w:eastAsia="Times New Roman"/>
        </w:rPr>
        <w:t>виконуватись за рахунок економії, перевиконання бюджету,</w:t>
      </w:r>
      <w:r>
        <w:rPr>
          <w:rFonts w:eastAsia="Times New Roman"/>
        </w:rPr>
        <w:t xml:space="preserve"> вільних залишківна </w:t>
      </w:r>
      <w:r w:rsidRPr="003B1C3E">
        <w:rPr>
          <w:rFonts w:eastAsia="Times New Roman"/>
        </w:rPr>
        <w:t xml:space="preserve">кінець року. </w:t>
      </w:r>
      <w:r>
        <w:rPr>
          <w:rFonts w:eastAsia="Times New Roman"/>
        </w:rPr>
        <w:t xml:space="preserve">Інших джерел фінансування </w:t>
      </w:r>
      <w:r w:rsidR="00E7277D">
        <w:rPr>
          <w:rFonts w:eastAsia="Times New Roman"/>
        </w:rPr>
        <w:t>не передбачено</w:t>
      </w:r>
      <w:r>
        <w:rPr>
          <w:rFonts w:eastAsia="Times New Roman"/>
        </w:rPr>
        <w:t>.</w:t>
      </w:r>
    </w:p>
    <w:p w:rsidR="002D0A37" w:rsidRPr="003B1C3E" w:rsidRDefault="002D0A37" w:rsidP="002D0A37">
      <w:pPr>
        <w:widowControl w:val="0"/>
        <w:tabs>
          <w:tab w:val="left" w:pos="567"/>
          <w:tab w:val="left" w:pos="851"/>
        </w:tabs>
        <w:spacing w:after="0" w:line="240" w:lineRule="auto"/>
        <w:jc w:val="both"/>
        <w:rPr>
          <w:rFonts w:eastAsia="Times New Roman"/>
          <w:b/>
        </w:rPr>
      </w:pPr>
      <w:r w:rsidRPr="003B1C3E">
        <w:rPr>
          <w:rFonts w:eastAsia="Times New Roman"/>
        </w:rPr>
        <w:tab/>
      </w:r>
      <w:r w:rsidRPr="003B1C3E">
        <w:rPr>
          <w:rFonts w:eastAsia="Times New Roman"/>
          <w:b/>
        </w:rPr>
        <w:t>ВИСТУПИВ:</w:t>
      </w:r>
    </w:p>
    <w:p w:rsidR="002D0A37" w:rsidRDefault="002D0A37" w:rsidP="002D0A37">
      <w:pPr>
        <w:widowControl w:val="0"/>
        <w:tabs>
          <w:tab w:val="left" w:pos="567"/>
          <w:tab w:val="left" w:pos="851"/>
        </w:tabs>
        <w:spacing w:after="0" w:line="240" w:lineRule="auto"/>
        <w:jc w:val="both"/>
        <w:rPr>
          <w:rFonts w:eastAsia="Times New Roman"/>
        </w:rPr>
      </w:pPr>
      <w:r w:rsidRPr="003B1C3E">
        <w:rPr>
          <w:rFonts w:eastAsia="Times New Roman"/>
        </w:rPr>
        <w:tab/>
        <w:t>Сиротюк Юрій, який повідомив, що він підтримує виділен</w:t>
      </w:r>
      <w:r>
        <w:rPr>
          <w:rFonts w:eastAsia="Times New Roman"/>
        </w:rPr>
        <w:t>ня фінансування для КНДІСЕ. Що ж стосується</w:t>
      </w:r>
      <w:r w:rsidRPr="003B1C3E">
        <w:rPr>
          <w:rFonts w:eastAsia="Times New Roman"/>
        </w:rPr>
        <w:t xml:space="preserve"> Департаменту стратегічних розслідувань НПУ</w:t>
      </w:r>
      <w:r w:rsidR="008E37FD">
        <w:rPr>
          <w:rFonts w:eastAsia="Times New Roman"/>
        </w:rPr>
        <w:t xml:space="preserve"> – необхідно з’ясувати як його діяльність </w:t>
      </w:r>
      <w:r w:rsidRPr="003B1C3E">
        <w:rPr>
          <w:rFonts w:eastAsia="Times New Roman"/>
        </w:rPr>
        <w:t xml:space="preserve">впливає на добробут і безпеку киян. </w:t>
      </w:r>
    </w:p>
    <w:p w:rsidR="002D0A37" w:rsidRDefault="002D0A37" w:rsidP="002D0A37">
      <w:pPr>
        <w:widowControl w:val="0"/>
        <w:tabs>
          <w:tab w:val="left" w:pos="567"/>
          <w:tab w:val="left" w:pos="851"/>
        </w:tabs>
        <w:spacing w:after="0" w:line="240" w:lineRule="auto"/>
        <w:jc w:val="both"/>
        <w:rPr>
          <w:rFonts w:eastAsia="Times New Roman"/>
        </w:rPr>
      </w:pPr>
      <w:r w:rsidRPr="003B1C3E">
        <w:rPr>
          <w:rFonts w:eastAsia="Times New Roman"/>
        </w:rPr>
        <w:tab/>
        <w:t>Зауважив, що варто</w:t>
      </w:r>
      <w:r w:rsidR="008E37FD">
        <w:rPr>
          <w:rFonts w:eastAsia="Times New Roman"/>
        </w:rPr>
        <w:t xml:space="preserve"> </w:t>
      </w:r>
      <w:r w:rsidRPr="003B1C3E">
        <w:rPr>
          <w:rFonts w:eastAsia="Times New Roman"/>
        </w:rPr>
        <w:t>заслухати представників Департаменту стратегічних розслідувань НП</w:t>
      </w:r>
      <w:r w:rsidR="008E37FD">
        <w:rPr>
          <w:rFonts w:eastAsia="Times New Roman"/>
        </w:rPr>
        <w:t xml:space="preserve"> </w:t>
      </w:r>
      <w:r w:rsidRPr="003B1C3E">
        <w:rPr>
          <w:rFonts w:eastAsia="Times New Roman"/>
        </w:rPr>
        <w:t>У</w:t>
      </w:r>
      <w:r w:rsidR="008E37FD">
        <w:rPr>
          <w:rFonts w:eastAsia="Times New Roman"/>
        </w:rPr>
        <w:t xml:space="preserve">країни, заслухати </w:t>
      </w:r>
      <w:r w:rsidRPr="003B1C3E">
        <w:rPr>
          <w:rFonts w:eastAsia="Times New Roman"/>
        </w:rPr>
        <w:t>обґрунтування</w:t>
      </w:r>
      <w:r>
        <w:rPr>
          <w:rFonts w:eastAsia="Times New Roman"/>
        </w:rPr>
        <w:t xml:space="preserve"> </w:t>
      </w:r>
      <w:r w:rsidR="008E37FD">
        <w:rPr>
          <w:rFonts w:eastAsia="Times New Roman"/>
        </w:rPr>
        <w:t xml:space="preserve">щодо доцільності виділення відповідних коштів </w:t>
      </w:r>
      <w:r>
        <w:rPr>
          <w:rFonts w:eastAsia="Times New Roman"/>
        </w:rPr>
        <w:t xml:space="preserve">і з’ясувати </w:t>
      </w:r>
      <w:r w:rsidR="008E37FD">
        <w:rPr>
          <w:rFonts w:eastAsia="Times New Roman"/>
        </w:rPr>
        <w:t>займаються напрямки діяльності Депатраменту</w:t>
      </w:r>
      <w:r>
        <w:rPr>
          <w:rFonts w:eastAsia="Times New Roman"/>
        </w:rPr>
        <w:t xml:space="preserve">. </w:t>
      </w:r>
    </w:p>
    <w:p w:rsidR="002D0A37" w:rsidRDefault="002D0A37" w:rsidP="002D0A37">
      <w:pPr>
        <w:widowControl w:val="0"/>
        <w:tabs>
          <w:tab w:val="left" w:pos="567"/>
          <w:tab w:val="left" w:pos="851"/>
        </w:tabs>
        <w:spacing w:after="0" w:line="240" w:lineRule="auto"/>
        <w:jc w:val="both"/>
        <w:rPr>
          <w:rFonts w:eastAsia="Times New Roman"/>
        </w:rPr>
      </w:pPr>
      <w:r>
        <w:rPr>
          <w:rFonts w:eastAsia="Times New Roman"/>
        </w:rPr>
        <w:tab/>
        <w:t>Наголосив, що заходи програми фінансуються за залишковим принципом, а перевиконання бюджету у цьому році мало ймовірно.</w:t>
      </w:r>
    </w:p>
    <w:p w:rsidR="002D0A37" w:rsidRPr="003B1C3E" w:rsidRDefault="002D0A37" w:rsidP="002D0A37">
      <w:pPr>
        <w:widowControl w:val="0"/>
        <w:tabs>
          <w:tab w:val="left" w:pos="567"/>
          <w:tab w:val="left" w:pos="851"/>
        </w:tabs>
        <w:spacing w:after="0" w:line="240" w:lineRule="auto"/>
        <w:jc w:val="both"/>
        <w:rPr>
          <w:rFonts w:eastAsia="Times New Roman"/>
          <w:b/>
        </w:rPr>
      </w:pPr>
      <w:r>
        <w:rPr>
          <w:rFonts w:eastAsia="Times New Roman"/>
        </w:rPr>
        <w:tab/>
      </w:r>
      <w:r w:rsidRPr="003B1C3E">
        <w:rPr>
          <w:rFonts w:eastAsia="Times New Roman"/>
          <w:b/>
        </w:rPr>
        <w:t>ВИСТУПИВ:</w:t>
      </w:r>
    </w:p>
    <w:p w:rsidR="002D0A37" w:rsidRPr="003B1C3E" w:rsidRDefault="002D0A37" w:rsidP="002D0A37">
      <w:pPr>
        <w:widowControl w:val="0"/>
        <w:tabs>
          <w:tab w:val="left" w:pos="567"/>
          <w:tab w:val="left" w:pos="851"/>
        </w:tabs>
        <w:spacing w:after="0" w:line="240" w:lineRule="auto"/>
        <w:jc w:val="both"/>
        <w:rPr>
          <w:rFonts w:eastAsia="Times New Roman"/>
        </w:rPr>
      </w:pPr>
      <w:r>
        <w:rPr>
          <w:rFonts w:eastAsia="Times New Roman"/>
        </w:rPr>
        <w:tab/>
        <w:t>Омельченко Олександр, підтримавши пропозицію Сиротюка Юрія</w:t>
      </w:r>
      <w:r w:rsidR="008E37FD">
        <w:rPr>
          <w:rFonts w:eastAsia="Times New Roman"/>
        </w:rPr>
        <w:t xml:space="preserve"> </w:t>
      </w:r>
      <w:r>
        <w:rPr>
          <w:rFonts w:eastAsia="Times New Roman"/>
        </w:rPr>
        <w:t>щодо заслуховування</w:t>
      </w:r>
      <w:r w:rsidRPr="003B1C3E">
        <w:rPr>
          <w:rFonts w:eastAsia="Times New Roman"/>
        </w:rPr>
        <w:t xml:space="preserve"> представників Департаменту стратегічних розслідувань НП</w:t>
      </w:r>
      <w:r w:rsidR="008E37FD">
        <w:rPr>
          <w:rFonts w:eastAsia="Times New Roman"/>
        </w:rPr>
        <w:t xml:space="preserve"> </w:t>
      </w:r>
      <w:r w:rsidRPr="003B1C3E">
        <w:rPr>
          <w:rFonts w:eastAsia="Times New Roman"/>
        </w:rPr>
        <w:lastRenderedPageBreak/>
        <w:t>У</w:t>
      </w:r>
      <w:r w:rsidR="008E37FD">
        <w:rPr>
          <w:rFonts w:eastAsia="Times New Roman"/>
        </w:rPr>
        <w:t>країни</w:t>
      </w:r>
      <w:r>
        <w:rPr>
          <w:rFonts w:eastAsia="Times New Roman"/>
        </w:rPr>
        <w:t>.</w:t>
      </w:r>
    </w:p>
    <w:p w:rsidR="002D0A37" w:rsidRPr="003B1C3E" w:rsidRDefault="002D0A37" w:rsidP="002D0A37">
      <w:pPr>
        <w:widowControl w:val="0"/>
        <w:tabs>
          <w:tab w:val="left" w:pos="567"/>
          <w:tab w:val="left" w:pos="851"/>
        </w:tabs>
        <w:spacing w:after="0" w:line="240" w:lineRule="auto"/>
        <w:jc w:val="both"/>
        <w:rPr>
          <w:rFonts w:eastAsia="Times New Roman"/>
          <w:b/>
        </w:rPr>
      </w:pPr>
      <w:r w:rsidRPr="003B1C3E">
        <w:rPr>
          <w:rFonts w:eastAsia="Times New Roman"/>
        </w:rPr>
        <w:tab/>
      </w:r>
      <w:r w:rsidRPr="003B1C3E">
        <w:rPr>
          <w:rFonts w:eastAsia="Times New Roman"/>
          <w:b/>
        </w:rPr>
        <w:t>ВИСТУПИВ:</w:t>
      </w:r>
    </w:p>
    <w:p w:rsidR="002D0A37" w:rsidRPr="003B1C3E" w:rsidRDefault="002D0A37" w:rsidP="002D0A37">
      <w:pPr>
        <w:widowControl w:val="0"/>
        <w:tabs>
          <w:tab w:val="left" w:pos="567"/>
          <w:tab w:val="left" w:pos="851"/>
        </w:tabs>
        <w:spacing w:after="0" w:line="240" w:lineRule="auto"/>
        <w:jc w:val="both"/>
        <w:rPr>
          <w:rFonts w:eastAsia="Times New Roman"/>
        </w:rPr>
      </w:pPr>
      <w:r w:rsidRPr="003B1C3E">
        <w:rPr>
          <w:rFonts w:eastAsia="Times New Roman"/>
        </w:rPr>
        <w:tab/>
        <w:t>Бондарчук Олег з ініціативою проведення робочої зустрічі з представниками Департаменту стратегічних розслідувань НП</w:t>
      </w:r>
      <w:r w:rsidR="008E37FD">
        <w:rPr>
          <w:rFonts w:eastAsia="Times New Roman"/>
        </w:rPr>
        <w:t xml:space="preserve"> </w:t>
      </w:r>
      <w:r w:rsidRPr="003B1C3E">
        <w:rPr>
          <w:rFonts w:eastAsia="Times New Roman"/>
        </w:rPr>
        <w:t>У</w:t>
      </w:r>
      <w:r w:rsidR="008E37FD">
        <w:rPr>
          <w:rFonts w:eastAsia="Times New Roman"/>
        </w:rPr>
        <w:t>країни</w:t>
      </w:r>
      <w:r w:rsidRPr="003B1C3E">
        <w:rPr>
          <w:rFonts w:eastAsia="Times New Roman"/>
        </w:rPr>
        <w:t>.</w:t>
      </w:r>
    </w:p>
    <w:p w:rsidR="002D0A37" w:rsidRPr="003B1C3E" w:rsidRDefault="002D0A37" w:rsidP="002D0A37">
      <w:pPr>
        <w:widowControl w:val="0"/>
        <w:tabs>
          <w:tab w:val="left" w:pos="567"/>
          <w:tab w:val="left" w:pos="851"/>
        </w:tabs>
        <w:spacing w:after="0" w:line="240" w:lineRule="auto"/>
        <w:jc w:val="both"/>
        <w:rPr>
          <w:rFonts w:eastAsia="Times New Roman"/>
          <w:b/>
        </w:rPr>
      </w:pPr>
      <w:r w:rsidRPr="003B1C3E">
        <w:rPr>
          <w:rFonts w:eastAsia="Times New Roman"/>
        </w:rPr>
        <w:tab/>
      </w:r>
      <w:r w:rsidRPr="003B1C3E">
        <w:rPr>
          <w:rFonts w:eastAsia="Times New Roman"/>
          <w:b/>
        </w:rPr>
        <w:t>ВИСТУПИВ:</w:t>
      </w:r>
    </w:p>
    <w:p w:rsidR="002D0A37" w:rsidRPr="003B1C3E" w:rsidRDefault="002D0A37" w:rsidP="002D0A37">
      <w:pPr>
        <w:widowControl w:val="0"/>
        <w:tabs>
          <w:tab w:val="left" w:pos="567"/>
          <w:tab w:val="left" w:pos="851"/>
        </w:tabs>
        <w:spacing w:after="0" w:line="240" w:lineRule="auto"/>
        <w:jc w:val="both"/>
        <w:rPr>
          <w:rFonts w:eastAsia="Times New Roman"/>
        </w:rPr>
      </w:pPr>
      <w:r w:rsidRPr="003B1C3E">
        <w:rPr>
          <w:rFonts w:eastAsia="Times New Roman"/>
        </w:rPr>
        <w:tab/>
        <w:t>Загуменний Дмитро з підтримкою такої ініціативи..</w:t>
      </w:r>
    </w:p>
    <w:p w:rsidR="002D0A37" w:rsidRDefault="002D0A37" w:rsidP="002D0A37">
      <w:pPr>
        <w:widowControl w:val="0"/>
        <w:tabs>
          <w:tab w:val="left" w:pos="567"/>
          <w:tab w:val="left" w:pos="851"/>
        </w:tabs>
        <w:spacing w:after="0" w:line="240" w:lineRule="auto"/>
        <w:jc w:val="both"/>
        <w:rPr>
          <w:rFonts w:eastAsia="Times New Roman"/>
          <w:b/>
        </w:rPr>
      </w:pPr>
      <w:r>
        <w:rPr>
          <w:rFonts w:eastAsia="Times New Roman"/>
          <w:i/>
        </w:rPr>
        <w:tab/>
      </w:r>
      <w:r w:rsidRPr="002B60FA">
        <w:rPr>
          <w:rFonts w:eastAsia="Times New Roman"/>
          <w:b/>
        </w:rPr>
        <w:t>ВИРІШИЛИ:</w:t>
      </w:r>
    </w:p>
    <w:p w:rsidR="002D0A37" w:rsidRPr="003B1C3E" w:rsidRDefault="002D0A37" w:rsidP="002D0A37">
      <w:pPr>
        <w:widowControl w:val="0"/>
        <w:tabs>
          <w:tab w:val="left" w:pos="567"/>
          <w:tab w:val="left" w:pos="851"/>
        </w:tabs>
        <w:spacing w:after="0" w:line="240" w:lineRule="auto"/>
        <w:jc w:val="both"/>
        <w:rPr>
          <w:rFonts w:eastAsia="Times New Roman"/>
          <w:b/>
        </w:rPr>
      </w:pPr>
      <w:r>
        <w:rPr>
          <w:rFonts w:eastAsia="Times New Roman"/>
          <w:b/>
        </w:rPr>
        <w:tab/>
      </w:r>
      <w:r w:rsidRPr="003B1C3E">
        <w:rPr>
          <w:rFonts w:eastAsia="Times New Roman"/>
        </w:rPr>
        <w:t xml:space="preserve">Підтримати зміни до міської цільової комплексної програми профілактики та протидії злочинності в місті Києві «Безпечна столиця» на 2019 - 2021 роки, в частині виділення коштів з місцевого бюджету </w:t>
      </w:r>
      <w:r w:rsidRPr="008E37FD">
        <w:rPr>
          <w:rFonts w:eastAsia="Times New Roman"/>
        </w:rPr>
        <w:t xml:space="preserve">для Київського науково-дослідного інституту судових експертиз, а </w:t>
      </w:r>
      <w:r w:rsidR="008E37FD" w:rsidRPr="00B02710">
        <w:rPr>
          <w:rFonts w:eastAsia="Times New Roman"/>
        </w:rPr>
        <w:t xml:space="preserve">інформацію </w:t>
      </w:r>
      <w:r w:rsidR="008E37FD">
        <w:rPr>
          <w:rFonts w:eastAsia="Times New Roman"/>
        </w:rPr>
        <w:t xml:space="preserve">в </w:t>
      </w:r>
      <w:r w:rsidRPr="008E37FD">
        <w:rPr>
          <w:rFonts w:eastAsia="Times New Roman"/>
        </w:rPr>
        <w:t>частині виділення коштів</w:t>
      </w:r>
      <w:r w:rsidRPr="00B02710">
        <w:rPr>
          <w:rFonts w:eastAsia="Times New Roman"/>
        </w:rPr>
        <w:t xml:space="preserve"> для Департаменту стратегічних розслідувань НП</w:t>
      </w:r>
      <w:r w:rsidR="008E37FD">
        <w:rPr>
          <w:rFonts w:eastAsia="Times New Roman"/>
        </w:rPr>
        <w:t xml:space="preserve"> </w:t>
      </w:r>
      <w:r w:rsidRPr="00B02710">
        <w:rPr>
          <w:rFonts w:eastAsia="Times New Roman"/>
        </w:rPr>
        <w:t>У</w:t>
      </w:r>
      <w:r w:rsidR="008E37FD">
        <w:rPr>
          <w:rFonts w:eastAsia="Times New Roman"/>
        </w:rPr>
        <w:t>країни</w:t>
      </w:r>
      <w:r w:rsidRPr="00B02710">
        <w:rPr>
          <w:rFonts w:eastAsia="Times New Roman"/>
        </w:rPr>
        <w:t xml:space="preserve"> взяти до відома.</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9B5735">
        <w:rPr>
          <w:rFonts w:eastAsia="Times New Roman"/>
        </w:rPr>
        <w:t>, проти – 0, утримались – 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 xml:space="preserve">Не </w:t>
      </w:r>
      <w:r w:rsidRPr="00A37F0A">
        <w:rPr>
          <w:rFonts w:eastAsia="Times New Roman"/>
        </w:rPr>
        <w:t>голосували – 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2D0A37" w:rsidRDefault="002D0A37" w:rsidP="002D0A37">
      <w:pPr>
        <w:widowControl w:val="0"/>
        <w:tabs>
          <w:tab w:val="left" w:pos="567"/>
          <w:tab w:val="left" w:pos="851"/>
        </w:tabs>
        <w:spacing w:after="0" w:line="240" w:lineRule="auto"/>
        <w:jc w:val="both"/>
        <w:rPr>
          <w:rFonts w:eastAsia="Times New Roman"/>
          <w:i/>
        </w:rPr>
      </w:pPr>
    </w:p>
    <w:p w:rsidR="005F7298" w:rsidRDefault="005F7298" w:rsidP="002D0A37">
      <w:pPr>
        <w:tabs>
          <w:tab w:val="left" w:pos="851"/>
        </w:tabs>
        <w:spacing w:after="0" w:line="240" w:lineRule="auto"/>
        <w:ind w:firstLine="567"/>
        <w:jc w:val="both"/>
        <w:rPr>
          <w:rFonts w:eastAsia="Times New Roman" w:cstheme="minorBidi"/>
          <w:color w:val="auto"/>
        </w:rPr>
      </w:pPr>
    </w:p>
    <w:p w:rsidR="002D0A37" w:rsidRPr="004037FA" w:rsidRDefault="002D0A37" w:rsidP="002D0A37">
      <w:pPr>
        <w:tabs>
          <w:tab w:val="left" w:pos="851"/>
        </w:tabs>
        <w:spacing w:after="0" w:line="240" w:lineRule="auto"/>
        <w:ind w:firstLine="567"/>
        <w:jc w:val="both"/>
        <w:rPr>
          <w:rFonts w:eastAsia="Times New Roman" w:cstheme="minorBidi"/>
          <w:color w:val="auto"/>
        </w:rPr>
      </w:pPr>
      <w:r>
        <w:rPr>
          <w:rFonts w:eastAsia="Times New Roman" w:cstheme="minorBidi"/>
          <w:color w:val="auto"/>
        </w:rPr>
        <w:t>Головуючий повідомив, що у</w:t>
      </w:r>
      <w:r w:rsidRPr="004037FA">
        <w:rPr>
          <w:rFonts w:eastAsia="Times New Roman" w:cstheme="minorBidi"/>
          <w:color w:val="auto"/>
        </w:rPr>
        <w:t xml:space="preserve"> зв’язку з карантинними заходами, спрямованими на 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що у них відсутні будь-які обмеження, які перешкоджають виконанню обов’язків присяжного.</w:t>
      </w:r>
    </w:p>
    <w:p w:rsidR="002D0A37" w:rsidRPr="004037FA" w:rsidRDefault="002D0A37" w:rsidP="002D0A37">
      <w:pPr>
        <w:tabs>
          <w:tab w:val="left" w:pos="851"/>
        </w:tabs>
        <w:spacing w:after="0" w:line="240" w:lineRule="auto"/>
        <w:jc w:val="both"/>
        <w:rPr>
          <w:rFonts w:eastAsia="Times New Roman" w:cstheme="minorBidi"/>
          <w:color w:val="auto"/>
        </w:rPr>
      </w:pPr>
      <w:r w:rsidRPr="004037FA">
        <w:rPr>
          <w:rFonts w:eastAsia="Times New Roman" w:cstheme="minorBidi"/>
          <w:color w:val="auto"/>
        </w:rPr>
        <w:tab/>
        <w:t xml:space="preserve">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 Києва. </w:t>
      </w:r>
    </w:p>
    <w:p w:rsidR="002D0A37" w:rsidRDefault="002D0A37" w:rsidP="002D0A37">
      <w:pPr>
        <w:widowControl w:val="0"/>
        <w:tabs>
          <w:tab w:val="left" w:pos="567"/>
          <w:tab w:val="left" w:pos="851"/>
        </w:tabs>
        <w:spacing w:after="0" w:line="240" w:lineRule="auto"/>
        <w:jc w:val="both"/>
        <w:rPr>
          <w:rFonts w:eastAsia="Times New Roman"/>
          <w:i/>
        </w:rPr>
      </w:pPr>
    </w:p>
    <w:p w:rsidR="005F7298" w:rsidRDefault="005F7298" w:rsidP="002D0A37">
      <w:pPr>
        <w:widowControl w:val="0"/>
        <w:tabs>
          <w:tab w:val="left" w:pos="567"/>
          <w:tab w:val="left" w:pos="851"/>
        </w:tabs>
        <w:spacing w:after="0" w:line="240" w:lineRule="auto"/>
        <w:ind w:firstLine="567"/>
        <w:jc w:val="both"/>
        <w:rPr>
          <w:rFonts w:eastAsia="Times New Roman"/>
          <w:i/>
        </w:rPr>
      </w:pPr>
    </w:p>
    <w:p w:rsidR="002D0A37" w:rsidRDefault="002D0A37" w:rsidP="002D0A37">
      <w:pPr>
        <w:widowControl w:val="0"/>
        <w:tabs>
          <w:tab w:val="left" w:pos="567"/>
          <w:tab w:val="left" w:pos="851"/>
        </w:tabs>
        <w:spacing w:after="0" w:line="240" w:lineRule="auto"/>
        <w:ind w:firstLine="567"/>
        <w:jc w:val="both"/>
        <w:rPr>
          <w:rFonts w:eastAsia="Times New Roman"/>
          <w:i/>
        </w:rPr>
      </w:pPr>
      <w:r w:rsidRPr="002B60FA">
        <w:rPr>
          <w:rFonts w:eastAsia="Times New Roman"/>
          <w:i/>
        </w:rPr>
        <w:t>3.</w:t>
      </w:r>
      <w:r w:rsidRPr="002B60FA">
        <w:rPr>
          <w:rFonts w:eastAsia="Times New Roman"/>
          <w:i/>
        </w:rPr>
        <w:tab/>
        <w:t>Про розгляд листа ТУ ДСА України в місті Києві від 16.06.2020 № 1-1423/20-вих (вх. від 23.06.2020 № 08/13310) щодо внесення змін до списку присяжних Дніпровсь</w:t>
      </w:r>
      <w:r>
        <w:rPr>
          <w:rFonts w:eastAsia="Times New Roman"/>
          <w:i/>
        </w:rPr>
        <w:t>кого районного суду міста Києва.</w:t>
      </w:r>
    </w:p>
    <w:p w:rsidR="002D0A37" w:rsidRPr="004037FA" w:rsidRDefault="002D0A37" w:rsidP="002D0A37">
      <w:pPr>
        <w:widowControl w:val="0"/>
        <w:tabs>
          <w:tab w:val="left" w:pos="567"/>
          <w:tab w:val="left" w:pos="851"/>
        </w:tabs>
        <w:spacing w:after="0" w:line="240" w:lineRule="auto"/>
        <w:ind w:firstLine="567"/>
        <w:jc w:val="both"/>
        <w:rPr>
          <w:rFonts w:eastAsia="Times New Roman"/>
          <w:b/>
        </w:rPr>
      </w:pPr>
      <w:r w:rsidRPr="004037FA">
        <w:rPr>
          <w:rFonts w:eastAsia="Times New Roman"/>
          <w:b/>
        </w:rPr>
        <w:t>СЛУХАЛИ:</w:t>
      </w:r>
    </w:p>
    <w:p w:rsidR="002D0A37" w:rsidRDefault="002D0A37" w:rsidP="002D0A37">
      <w:pPr>
        <w:tabs>
          <w:tab w:val="left" w:pos="567"/>
        </w:tabs>
        <w:spacing w:after="0" w:line="240" w:lineRule="auto"/>
        <w:ind w:firstLine="567"/>
        <w:jc w:val="both"/>
        <w:rPr>
          <w:rFonts w:eastAsia="Andale Sans UI"/>
          <w:lang w:bidi="en-US"/>
        </w:rPr>
      </w:pPr>
      <w:r w:rsidRPr="004037FA">
        <w:rPr>
          <w:rFonts w:eastAsia="Times New Roman"/>
        </w:rPr>
        <w:t>Бондарчука Олега, який повідомив, що</w:t>
      </w:r>
      <w:r w:rsidRPr="004037FA">
        <w:rPr>
          <w:rFonts w:eastAsia="Andale Sans UI"/>
          <w:lang w:bidi="en-US"/>
        </w:rPr>
        <w:t xml:space="preserve"> ТУ</w:t>
      </w:r>
      <w:r>
        <w:rPr>
          <w:rFonts w:eastAsia="Andale Sans UI"/>
          <w:lang w:bidi="en-US"/>
        </w:rPr>
        <w:t xml:space="preserve"> ДСА України в м. Києві звернулось до Київської міської ради з поданням про внесення змін у список присяжних Дніпровського районного суду міста Києва, затверджений рішенням Київської міської ради №517/3524 від 21.11.2017. На підставі наказу голови Дніпровського районного суду міста Києва від 01.червня 2020 року за № 21-а Жуйкову А.Л. увільнено від виконання обов’язків присяжного вищезазначеного суду з 01 червня 2020 року у зв’язку з сімейними обставинами. Таким чином, Управління звертається з проханням виключити громадянку Жуйкову Анжелу Леонідівну зі списку присяжних Дніпровського районного суду міста Києва.</w:t>
      </w:r>
    </w:p>
    <w:p w:rsidR="002D0A37" w:rsidRPr="004037FA" w:rsidRDefault="002D0A37" w:rsidP="002D0A37">
      <w:pPr>
        <w:tabs>
          <w:tab w:val="left" w:pos="567"/>
        </w:tabs>
        <w:spacing w:after="0" w:line="240" w:lineRule="auto"/>
        <w:jc w:val="both"/>
        <w:rPr>
          <w:rFonts w:eastAsia="Andale Sans UI"/>
          <w:b/>
          <w:lang w:bidi="en-US"/>
        </w:rPr>
      </w:pPr>
      <w:r>
        <w:rPr>
          <w:rFonts w:eastAsia="Andale Sans UI"/>
          <w:lang w:bidi="en-US"/>
        </w:rPr>
        <w:tab/>
      </w:r>
      <w:r w:rsidRPr="004037FA">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sidRPr="002D0A37">
        <w:rPr>
          <w:rFonts w:eastAsia="Andale Sans UI"/>
          <w:lang w:bidi="en-US"/>
        </w:rPr>
        <w:lastRenderedPageBreak/>
        <w:tab/>
        <w:t xml:space="preserve">1. </w:t>
      </w:r>
      <w:r>
        <w:rPr>
          <w:rFonts w:eastAsia="Andale Sans UI"/>
          <w:lang w:bidi="en-US"/>
        </w:rPr>
        <w:t>Взяти до відома лист ТУ ДСА України в місті Києві від 16.06.2020 № 1-1423/20-вих (вх. від 23.06.2020 № 08/13310) щодо внесення змін до списку присяжних Дніпровського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2. Доручити працівникам секретаріату Київської міської ради, які забезпечують діяльність постійної комісії, підготувати відповідний проєкт рішення Київської міської ради «Про внесення змін до рішення Київської міської ради від 21.11.2017 №517/3524 «Про затвердження списку присяжних Дніпровського районного суду міста Києва», яким виключити з додатку до рішення позицію «Жуйкова Анжела Леонідівна».</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FE4A7E">
        <w:rPr>
          <w:rFonts w:eastAsia="Times New Roman"/>
        </w:rPr>
        <w:t xml:space="preserve">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0</w:t>
      </w:r>
      <w:r w:rsidRPr="00FE4A7E">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Pr="002B60FA" w:rsidRDefault="002D0A37" w:rsidP="002D0A37">
      <w:pPr>
        <w:widowControl w:val="0"/>
        <w:tabs>
          <w:tab w:val="left" w:pos="567"/>
          <w:tab w:val="left" w:pos="851"/>
        </w:tabs>
        <w:spacing w:after="0" w:line="240" w:lineRule="auto"/>
        <w:ind w:firstLine="567"/>
        <w:jc w:val="both"/>
        <w:rPr>
          <w:rFonts w:eastAsia="Times New Roman"/>
          <w:i/>
        </w:rPr>
      </w:pPr>
    </w:p>
    <w:p w:rsidR="002D0A37" w:rsidRDefault="002D0A37" w:rsidP="002D0A37">
      <w:pPr>
        <w:widowControl w:val="0"/>
        <w:tabs>
          <w:tab w:val="left" w:pos="567"/>
          <w:tab w:val="left" w:pos="851"/>
        </w:tabs>
        <w:spacing w:after="0" w:line="240" w:lineRule="auto"/>
        <w:ind w:firstLine="567"/>
        <w:jc w:val="both"/>
        <w:rPr>
          <w:rFonts w:eastAsia="Times New Roman"/>
          <w:i/>
        </w:rPr>
      </w:pPr>
      <w:r w:rsidRPr="002B60FA">
        <w:rPr>
          <w:rFonts w:eastAsia="Times New Roman"/>
          <w:i/>
        </w:rPr>
        <w:t>4.</w:t>
      </w:r>
      <w:r w:rsidRPr="002B60FA">
        <w:rPr>
          <w:rFonts w:eastAsia="Times New Roman"/>
          <w:i/>
        </w:rPr>
        <w:tab/>
        <w:t xml:space="preserve"> Про розгляд подання ТУ ДСА України в місті Києві від від 16.06.2020 № 1-1422/20-вих. (вх. від 23.06.2020 № 08/13317) про затвердження списків присяжних для Дніпровського районного суду міста Ки</w:t>
      </w:r>
      <w:r>
        <w:rPr>
          <w:rFonts w:eastAsia="Times New Roman"/>
          <w:i/>
        </w:rPr>
        <w:t>єва.</w:t>
      </w:r>
    </w:p>
    <w:p w:rsidR="002D0A37" w:rsidRPr="004037FA" w:rsidRDefault="002D0A37" w:rsidP="002D0A37">
      <w:pPr>
        <w:tabs>
          <w:tab w:val="left" w:pos="567"/>
        </w:tabs>
        <w:spacing w:after="0" w:line="240" w:lineRule="auto"/>
        <w:jc w:val="both"/>
        <w:rPr>
          <w:rFonts w:eastAsia="Andale Sans UI"/>
          <w:b/>
          <w:lang w:bidi="en-US"/>
        </w:rPr>
      </w:pPr>
      <w:r>
        <w:rPr>
          <w:rFonts w:eastAsia="Andale Sans UI"/>
          <w:lang w:bidi="en-US"/>
        </w:rPr>
        <w:tab/>
      </w:r>
      <w:r w:rsidRPr="004037FA">
        <w:rPr>
          <w:rFonts w:eastAsia="Andale Sans UI"/>
          <w:b/>
          <w:lang w:bidi="en-US"/>
        </w:rPr>
        <w:t>СЛУХАЛИ: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Бондарчука Олега, який повідомив, що звертається ТУ ДСА України в м. Києві з поданням про затвердження списку присяжних для Дніпровського районного суду міста Києва у кількості 25 осіб. Так, діючий список присяжних Дніпровського районного суду міста Києва був затверджений рішенням Київської міської ради від 21 листопада 2017 року №517/3524.</w:t>
      </w:r>
    </w:p>
    <w:p w:rsidR="002D0A37" w:rsidRPr="004037FA" w:rsidRDefault="002D0A37" w:rsidP="002D0A37">
      <w:pPr>
        <w:tabs>
          <w:tab w:val="left" w:pos="567"/>
        </w:tabs>
        <w:spacing w:after="0" w:line="240" w:lineRule="auto"/>
        <w:jc w:val="both"/>
        <w:rPr>
          <w:rFonts w:eastAsia="Andale Sans UI"/>
          <w:b/>
          <w:lang w:bidi="en-US"/>
        </w:rPr>
      </w:pPr>
      <w:r>
        <w:rPr>
          <w:rFonts w:eastAsia="Andale Sans UI"/>
          <w:lang w:bidi="en-US"/>
        </w:rPr>
        <w:tab/>
      </w:r>
      <w:r w:rsidRPr="004037FA">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подання ТУ ДСА України в місті Києві від 16.06.2020 № 1-1422/20-вих. (вх. від 23.06.2020 № 08/13317) про затвердження списку присяжних для Дніпровського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 xml:space="preserve">2. Оголосити пошук кандидатів у присяжні до Дніпровського районного суду міста Києва. Визначити термін подачі документів до </w:t>
      </w:r>
      <w:r>
        <w:rPr>
          <w:rFonts w:eastAsia="Andale Sans UI"/>
          <w:u w:val="single"/>
          <w:lang w:bidi="en-US"/>
        </w:rPr>
        <w:t>08 вересня 2020 року</w:t>
      </w:r>
      <w:r>
        <w:rPr>
          <w:rFonts w:eastAsia="Andale Sans UI"/>
          <w:lang w:bidi="en-US"/>
        </w:rPr>
        <w:t>.</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3. Звернутись до Київського міського голови, голови Київської міської державної адміністрації Віталія Кличка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Дніпровського районного суду міста Києва, шляхом її розповсюдження в засобах масової інформації.</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4. Звернутись до Дніпровського районного суду міста Києва та ТУ ДСА України в місті 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Дніпровського районного суду міста</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FE4A7E">
        <w:rPr>
          <w:rFonts w:eastAsia="Times New Roman"/>
        </w:rPr>
        <w:t>,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0</w:t>
      </w:r>
      <w:r w:rsidRPr="00FE4A7E">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Default="002D0A37" w:rsidP="002D0A37">
      <w:pPr>
        <w:widowControl w:val="0"/>
        <w:tabs>
          <w:tab w:val="left" w:pos="567"/>
          <w:tab w:val="left" w:pos="851"/>
        </w:tabs>
        <w:spacing w:after="0" w:line="240" w:lineRule="auto"/>
        <w:jc w:val="both"/>
        <w:rPr>
          <w:rFonts w:eastAsia="Times New Roman"/>
          <w:i/>
        </w:rPr>
      </w:pPr>
    </w:p>
    <w:p w:rsidR="002D0A37" w:rsidRDefault="002D0A37" w:rsidP="002D0A37">
      <w:pPr>
        <w:widowControl w:val="0"/>
        <w:tabs>
          <w:tab w:val="left" w:pos="567"/>
          <w:tab w:val="left" w:pos="851"/>
        </w:tabs>
        <w:spacing w:after="0" w:line="240" w:lineRule="auto"/>
        <w:ind w:firstLine="567"/>
        <w:jc w:val="both"/>
        <w:rPr>
          <w:rFonts w:eastAsia="Times New Roman"/>
          <w:i/>
        </w:rPr>
      </w:pPr>
      <w:r w:rsidRPr="002B60FA">
        <w:rPr>
          <w:rFonts w:eastAsia="Times New Roman"/>
          <w:i/>
        </w:rPr>
        <w:lastRenderedPageBreak/>
        <w:t>5.</w:t>
      </w:r>
      <w:r w:rsidRPr="002B60FA">
        <w:rPr>
          <w:rFonts w:eastAsia="Times New Roman"/>
          <w:i/>
        </w:rPr>
        <w:tab/>
        <w:t xml:space="preserve"> Про розгляд заяви Вороненка Олександра Володимировича про обрання до складу присяжних Печерського районного суду міста Києва (</w:t>
      </w:r>
      <w:r>
        <w:rPr>
          <w:rFonts w:eastAsia="Times New Roman"/>
          <w:i/>
        </w:rPr>
        <w:t>вх. від 23.06.2020 № 08/В-2455).</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tabs>
          <w:tab w:val="left" w:pos="567"/>
        </w:tabs>
        <w:spacing w:after="0" w:line="240" w:lineRule="auto"/>
        <w:jc w:val="both"/>
        <w:rPr>
          <w:rFonts w:eastAsia="Andale Sans UI"/>
          <w:lang w:bidi="en-US"/>
        </w:rPr>
      </w:pPr>
      <w:r>
        <w:rPr>
          <w:rFonts w:eastAsia="Times New Roman"/>
        </w:rPr>
        <w:tab/>
      </w:r>
      <w:r w:rsidRPr="00FE4A7E">
        <w:rPr>
          <w:rFonts w:eastAsia="Times New Roman"/>
        </w:rPr>
        <w:t xml:space="preserve">Бондарчука Олега, який повідомив, що </w:t>
      </w:r>
      <w:r>
        <w:rPr>
          <w:rFonts w:eastAsia="Andale Sans UI"/>
          <w:lang w:bidi="en-US"/>
        </w:rPr>
        <w:t>Вороненко Олександр Володимирович виявив бажання стати присяжним Печерського районного суду міста Києва. Додані до заяви документи відповідають вимогам чинного законодавства.</w:t>
      </w:r>
    </w:p>
    <w:p w:rsidR="002D0A37" w:rsidRPr="00FE4A7E" w:rsidRDefault="002D0A37" w:rsidP="002D0A37">
      <w:pPr>
        <w:tabs>
          <w:tab w:val="left" w:pos="567"/>
        </w:tabs>
        <w:spacing w:after="0" w:line="240" w:lineRule="auto"/>
        <w:jc w:val="both"/>
        <w:rPr>
          <w:rFonts w:eastAsia="Andale Sans UI"/>
          <w:b/>
          <w:lang w:bidi="en-US"/>
        </w:rPr>
      </w:pPr>
      <w:r>
        <w:rPr>
          <w:rFonts w:eastAsia="Andale Sans UI"/>
          <w:lang w:bidi="en-US"/>
        </w:rPr>
        <w:tab/>
      </w:r>
      <w:r w:rsidRPr="00FE4A7E">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заяву Вороненка Олександра Володимировича про обрання до складу присяжних Печерського районного суду міста Києва (вх. від 23.06.2020 № 08/В-2455).</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2. Рекомендувати включити Вороненка Олександра Володимировича до списку присяжних Печерського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3. Доручити голові постійної комісії Олегу Бондарчуку при розгляді на пленарному засіданні Київської міської ради проєкту рішення Київської міської ради «Про затвердження списку присяжних Печерського районного суду міста Києва» (від 28.05.2020 №08/231-1312/ПР) з голосу доповнити додаток до проєкту рішення пунктом такого змісту: «Вороненко Олександр Володимирович».</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FE4A7E">
        <w:rPr>
          <w:rFonts w:eastAsia="Times New Roman"/>
        </w:rPr>
        <w:t>,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0</w:t>
      </w:r>
      <w:r w:rsidRPr="00FE4A7E">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Pr="002B60FA" w:rsidRDefault="002D0A37" w:rsidP="002D0A37">
      <w:pPr>
        <w:widowControl w:val="0"/>
        <w:tabs>
          <w:tab w:val="left" w:pos="567"/>
          <w:tab w:val="left" w:pos="851"/>
        </w:tabs>
        <w:spacing w:after="0" w:line="240" w:lineRule="auto"/>
        <w:ind w:firstLine="567"/>
        <w:jc w:val="both"/>
        <w:rPr>
          <w:rFonts w:eastAsia="Times New Roman"/>
          <w:i/>
        </w:rPr>
      </w:pPr>
    </w:p>
    <w:p w:rsidR="002D0A37" w:rsidRDefault="002D0A37" w:rsidP="002D0A37">
      <w:pPr>
        <w:widowControl w:val="0"/>
        <w:tabs>
          <w:tab w:val="left" w:pos="567"/>
          <w:tab w:val="left" w:pos="851"/>
        </w:tabs>
        <w:spacing w:after="0" w:line="240" w:lineRule="auto"/>
        <w:ind w:firstLine="567"/>
        <w:jc w:val="both"/>
        <w:rPr>
          <w:rFonts w:eastAsia="Times New Roman"/>
          <w:i/>
        </w:rPr>
      </w:pPr>
      <w:r w:rsidRPr="002B60FA">
        <w:rPr>
          <w:rFonts w:eastAsia="Times New Roman"/>
          <w:i/>
        </w:rPr>
        <w:t>6.</w:t>
      </w:r>
      <w:r w:rsidRPr="002B60FA">
        <w:rPr>
          <w:rFonts w:eastAsia="Times New Roman"/>
          <w:i/>
        </w:rPr>
        <w:tab/>
        <w:t>Про розгляд заяви Павленка Дениса Миколайовича про обрання до складу присяжних Печерського районного суду міста Києва (вх. від 01.07.2020 № 08/П-253</w:t>
      </w:r>
      <w:r>
        <w:rPr>
          <w:rFonts w:eastAsia="Times New Roman"/>
          <w:i/>
        </w:rPr>
        <w:t>1</w:t>
      </w:r>
      <w:r w:rsidRPr="002B60FA">
        <w:rPr>
          <w:rFonts w:eastAsia="Times New Roman"/>
          <w:i/>
        </w:rPr>
        <w:t xml:space="preserve">). </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Бондарчука Олега, який повідомив, що Павленко Денис Миколайович виявив бажання стати присяжним Печерського районного суду міста Києва. Додані до заяви документи відповідають вимогам чинного законодавства.</w:t>
      </w:r>
    </w:p>
    <w:p w:rsidR="002D0A37" w:rsidRPr="00FE4A7E" w:rsidRDefault="002D0A37" w:rsidP="002D0A37">
      <w:pPr>
        <w:tabs>
          <w:tab w:val="left" w:pos="567"/>
        </w:tabs>
        <w:spacing w:after="0" w:line="240" w:lineRule="auto"/>
        <w:jc w:val="both"/>
        <w:rPr>
          <w:rFonts w:eastAsia="Andale Sans UI"/>
          <w:b/>
          <w:lang w:bidi="en-US"/>
        </w:rPr>
      </w:pPr>
      <w:r>
        <w:rPr>
          <w:rFonts w:eastAsia="Andale Sans UI"/>
          <w:lang w:bidi="en-US"/>
        </w:rPr>
        <w:tab/>
      </w:r>
      <w:r w:rsidRPr="00FE4A7E">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заяву Павленка Дениса Миколайовича про обрання до складу присяжних Печерського районного суду міста Києва (вх. від 01.07.2020 № 08/П-2531).</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2. Рекомендувати включити Павленка Дениса Миколайовича до списку присяжних Печерського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3. Доручити голові постійної комісії Олегу Бондарчуку при розгляді на пленарному засіданні Київської міської ради проєкту рішення Київської міської ради «Про затвердження списку присяжних Печерського районного суду міста Києва» (від 28.05.2020 №08/231-1312/ПР) з голосу доповнити додаток до проєкту рішення пунктом такого змісту: «Павленко Денис Миколайович».</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–4</w:t>
      </w:r>
      <w:r w:rsidRPr="00FE4A7E">
        <w:rPr>
          <w:rFonts w:eastAsia="Times New Roman"/>
        </w:rPr>
        <w:t>,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0</w:t>
      </w:r>
      <w:r w:rsidRPr="00FE4A7E">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lastRenderedPageBreak/>
        <w:t>Рішення прийнято.</w:t>
      </w:r>
    </w:p>
    <w:p w:rsidR="002D0A37" w:rsidRPr="002B60FA" w:rsidRDefault="002D0A37" w:rsidP="002D0A37">
      <w:pPr>
        <w:widowControl w:val="0"/>
        <w:tabs>
          <w:tab w:val="left" w:pos="567"/>
          <w:tab w:val="left" w:pos="851"/>
        </w:tabs>
        <w:spacing w:after="0" w:line="240" w:lineRule="auto"/>
        <w:ind w:firstLine="567"/>
        <w:jc w:val="both"/>
        <w:rPr>
          <w:rFonts w:eastAsia="Times New Roman"/>
          <w:i/>
        </w:rPr>
      </w:pPr>
    </w:p>
    <w:p w:rsidR="002D0A37" w:rsidRPr="005F7774" w:rsidRDefault="002D0A37" w:rsidP="002D0A37">
      <w:pPr>
        <w:pStyle w:val="a4"/>
        <w:widowControl w:val="0"/>
        <w:numPr>
          <w:ilvl w:val="0"/>
          <w:numId w:val="5"/>
        </w:numPr>
        <w:tabs>
          <w:tab w:val="left" w:pos="567"/>
          <w:tab w:val="left" w:pos="851"/>
        </w:tabs>
        <w:spacing w:after="0" w:line="240" w:lineRule="auto"/>
        <w:ind w:left="0" w:firstLine="567"/>
        <w:jc w:val="both"/>
        <w:rPr>
          <w:rFonts w:eastAsia="Times New Roman"/>
          <w:i/>
        </w:rPr>
      </w:pPr>
      <w:r w:rsidRPr="005F7774">
        <w:rPr>
          <w:rFonts w:eastAsia="Times New Roman"/>
          <w:i/>
        </w:rPr>
        <w:t>Про розгляд заяви Чеславського Володимира Євгеновича про обрання до складу присяжних Печерського районного суду міста Києва (вх. від 24.06.2020 № 08/Ч-2485).</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Бондарчука Олега, який повідомив, що</w:t>
      </w:r>
      <w:r w:rsidR="008E37FD">
        <w:rPr>
          <w:rFonts w:eastAsia="Andale Sans UI"/>
          <w:lang w:bidi="en-US"/>
        </w:rPr>
        <w:t xml:space="preserve"> </w:t>
      </w:r>
      <w:r>
        <w:rPr>
          <w:rFonts w:eastAsia="Andale Sans UI"/>
          <w:lang w:bidi="en-US"/>
        </w:rPr>
        <w:t>Чеславський Володимир Євгенович виявив бажання бути об</w:t>
      </w:r>
      <w:r w:rsidR="008E37FD">
        <w:rPr>
          <w:rFonts w:eastAsia="Andale Sans UI"/>
          <w:lang w:bidi="en-US"/>
        </w:rPr>
        <w:t>р</w:t>
      </w:r>
      <w:r>
        <w:rPr>
          <w:rFonts w:eastAsia="Andale Sans UI"/>
          <w:lang w:bidi="en-US"/>
        </w:rPr>
        <w:t xml:space="preserve">аним до складу присяжних Печерського районного суду міста Києва. Проте, додана до його заяви довідка про притягнення до кримінальної відповідальності, відсутність (наявність) </w:t>
      </w:r>
      <w:r w:rsidRPr="005F7774">
        <w:rPr>
          <w:rFonts w:eastAsia="Andale Sans UI"/>
          <w:lang w:bidi="en-US"/>
        </w:rPr>
        <w:t>судимості або обмежень, передбачених кримінально-процесуальним законодавством України (далі – довідка про</w:t>
      </w:r>
      <w:r>
        <w:rPr>
          <w:rFonts w:eastAsia="Andale Sans UI"/>
          <w:lang w:bidi="en-US"/>
        </w:rPr>
        <w:t xml:space="preserve"> несудимість) датована 2019 роко</w:t>
      </w:r>
      <w:r w:rsidRPr="005F7774">
        <w:rPr>
          <w:rFonts w:eastAsia="Andale Sans UI"/>
          <w:lang w:bidi="en-US"/>
        </w:rPr>
        <w:t>м і є вже застарілою, тому Володимиру Чеславському необхідно її поновити.</w:t>
      </w:r>
    </w:p>
    <w:p w:rsidR="002D0A37" w:rsidRPr="005F7774" w:rsidRDefault="002D0A37" w:rsidP="002D0A37">
      <w:pPr>
        <w:tabs>
          <w:tab w:val="left" w:pos="567"/>
        </w:tabs>
        <w:spacing w:after="0" w:line="240" w:lineRule="auto"/>
        <w:jc w:val="both"/>
        <w:rPr>
          <w:rFonts w:eastAsia="Andale Sans UI"/>
          <w:b/>
          <w:lang w:bidi="en-US"/>
        </w:rPr>
      </w:pPr>
      <w:r>
        <w:rPr>
          <w:rFonts w:eastAsia="Andale Sans UI"/>
          <w:lang w:bidi="en-US"/>
        </w:rPr>
        <w:tab/>
      </w:r>
      <w:r w:rsidRPr="005F7774">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заяву Чеславського Володимира Євгеновича про обрання до складу присяжних Печерського районного суду міста Києва (вх. від 24.06.2020 № 08/Ч-2485).</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2. Рекомендувати Чеславському Володимиру Євгеновичу надати до Київської міської ради в найкоротший термін нову довідку про відсутність судимостей.</w:t>
      </w:r>
    </w:p>
    <w:p w:rsidR="002D0A37" w:rsidRDefault="005F7298" w:rsidP="002D0A37">
      <w:pPr>
        <w:tabs>
          <w:tab w:val="left" w:pos="851"/>
        </w:tabs>
        <w:spacing w:after="0" w:line="240" w:lineRule="auto"/>
        <w:jc w:val="both"/>
        <w:rPr>
          <w:rFonts w:eastAsia="Andale Sans UI"/>
          <w:lang w:bidi="en-US"/>
        </w:rPr>
      </w:pPr>
      <w:r>
        <w:rPr>
          <w:rFonts w:eastAsia="Andale Sans UI"/>
          <w:lang w:bidi="en-US"/>
        </w:rPr>
        <w:tab/>
      </w:r>
      <w:r w:rsidR="002D0A37">
        <w:rPr>
          <w:rFonts w:eastAsia="Andale Sans UI"/>
          <w:lang w:bidi="en-US"/>
        </w:rPr>
        <w:t>3. У разі надання Чеславським В.Є. вищезазначеної довідки до моменту розгляду проєкту рішення Київської міської ради «Про затвердження списку присяжних Печерського районного суду міста Києва» на пленарному засіданні Київської міської ради, доручити голові постійної комісії Олегу Бондарчуку доповнити додаток до цього проєкту рішення пунктом такого змісту: «Чеславський Володимир Євгенович».</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За –3,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Не голосували – 1 (Сиротюк Юрій).</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Pr="00FE4A7E" w:rsidRDefault="002D0A37" w:rsidP="002D0A37">
      <w:pPr>
        <w:pStyle w:val="a4"/>
        <w:widowControl w:val="0"/>
        <w:tabs>
          <w:tab w:val="left" w:pos="567"/>
          <w:tab w:val="left" w:pos="851"/>
        </w:tabs>
        <w:spacing w:after="0" w:line="240" w:lineRule="auto"/>
        <w:ind w:left="567"/>
        <w:jc w:val="both"/>
        <w:rPr>
          <w:rFonts w:eastAsia="Times New Roman"/>
          <w:i/>
        </w:rPr>
      </w:pPr>
    </w:p>
    <w:p w:rsidR="002D0A37" w:rsidRPr="00ED5059" w:rsidRDefault="002D0A37" w:rsidP="002D0A37">
      <w:pPr>
        <w:pStyle w:val="a4"/>
        <w:widowControl w:val="0"/>
        <w:numPr>
          <w:ilvl w:val="0"/>
          <w:numId w:val="5"/>
        </w:numPr>
        <w:tabs>
          <w:tab w:val="left" w:pos="567"/>
          <w:tab w:val="left" w:pos="851"/>
        </w:tabs>
        <w:spacing w:after="0" w:line="240" w:lineRule="auto"/>
        <w:ind w:left="0" w:firstLine="567"/>
        <w:jc w:val="both"/>
        <w:rPr>
          <w:rFonts w:eastAsia="Times New Roman"/>
          <w:i/>
        </w:rPr>
      </w:pPr>
      <w:r w:rsidRPr="00ED5059">
        <w:rPr>
          <w:rFonts w:eastAsia="Times New Roman"/>
          <w:i/>
        </w:rPr>
        <w:t>Про розгляд заяв Тітаренко Юлії Іванівни про обрання до складу присяжних Святошинського районного суду міста Києва (вх. від 17.06.2020 №08/Т-2320; від 24.06.2020 № 08/Т-2466).</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r>
      <w:r w:rsidRPr="005F7774">
        <w:rPr>
          <w:rFonts w:eastAsia="Andale Sans UI"/>
          <w:lang w:bidi="en-US"/>
        </w:rPr>
        <w:t>Бондарчука Олега, який повідомив, що</w:t>
      </w:r>
      <w:r w:rsidR="008E37FD">
        <w:rPr>
          <w:rFonts w:eastAsia="Andale Sans UI"/>
          <w:lang w:bidi="en-US"/>
        </w:rPr>
        <w:t xml:space="preserve"> </w:t>
      </w:r>
      <w:r>
        <w:rPr>
          <w:rFonts w:eastAsia="Andale Sans UI"/>
          <w:lang w:bidi="en-US"/>
        </w:rPr>
        <w:t>Тітаренко Юлія Іванівна виявила бажання стати присяжною Святошинського районного суду м. Києва. Однак, до її заяви не додано довідку про відсутність хронічних психічних та інших захворювань, що перешкоджають виконання обов’язку присяжного.</w:t>
      </w:r>
    </w:p>
    <w:p w:rsidR="002D0A37" w:rsidRPr="005F578E" w:rsidRDefault="002D0A37" w:rsidP="002D0A37">
      <w:pPr>
        <w:tabs>
          <w:tab w:val="left" w:pos="567"/>
        </w:tabs>
        <w:spacing w:after="0" w:line="240" w:lineRule="auto"/>
        <w:jc w:val="both"/>
        <w:rPr>
          <w:rFonts w:eastAsia="Andale Sans UI"/>
          <w:b/>
          <w:lang w:bidi="en-US"/>
        </w:rPr>
      </w:pPr>
      <w:r>
        <w:rPr>
          <w:rFonts w:eastAsia="Andale Sans UI"/>
          <w:lang w:bidi="en-US"/>
        </w:rPr>
        <w:tab/>
      </w:r>
      <w:r w:rsidRPr="005F578E">
        <w:rPr>
          <w:rFonts w:eastAsia="Andale Sans UI"/>
          <w:b/>
          <w:lang w:bidi="en-US"/>
        </w:rPr>
        <w:t>ВИРІШИЛИ:</w:t>
      </w:r>
      <w:r w:rsidRPr="005F578E">
        <w:rPr>
          <w:rFonts w:eastAsia="Andale Sans UI"/>
          <w:b/>
          <w:lang w:bidi="en-US"/>
        </w:rPr>
        <w:tab/>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заяви Тітаренко Юлії Іванівни про обрання до складу присяжних Святошинського районного суду міста Києва (вх. від 17.06.2020 №08/Т-2320; від 24.06.2020 № 08/Т-2466)</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lastRenderedPageBreak/>
        <w:tab/>
        <w:t>2. Рекомендувати Тітаренко Юлії Іванівні надати до Київської міської ради в найкоротший термін оригінал довідки про відсутність хронічних психічних та інших захворювань, що перешкоджають виконання обов’язку присяжного.</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За –3,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Не голосували – 1 (Сиротюк Юрій).</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Pr="005F7774" w:rsidRDefault="002D0A37" w:rsidP="002D0A37">
      <w:pPr>
        <w:widowControl w:val="0"/>
        <w:tabs>
          <w:tab w:val="left" w:pos="567"/>
        </w:tabs>
        <w:spacing w:after="0" w:line="240" w:lineRule="auto"/>
        <w:jc w:val="both"/>
        <w:rPr>
          <w:rFonts w:eastAsia="Times New Roman"/>
          <w:i/>
        </w:rPr>
      </w:pPr>
    </w:p>
    <w:p w:rsidR="002D0A37" w:rsidRDefault="002D0A37" w:rsidP="002D0A37">
      <w:pPr>
        <w:widowControl w:val="0"/>
        <w:tabs>
          <w:tab w:val="left" w:pos="567"/>
        </w:tabs>
        <w:spacing w:after="0" w:line="240" w:lineRule="auto"/>
        <w:jc w:val="both"/>
        <w:rPr>
          <w:rFonts w:eastAsia="Times New Roman"/>
          <w:i/>
        </w:rPr>
      </w:pPr>
      <w:r w:rsidRPr="002B60FA">
        <w:rPr>
          <w:rFonts w:eastAsia="Times New Roman"/>
          <w:i/>
        </w:rPr>
        <w:t xml:space="preserve">         9. Про розгляд заяви Якубової</w:t>
      </w:r>
      <w:r w:rsidR="008E37FD">
        <w:rPr>
          <w:rFonts w:eastAsia="Times New Roman"/>
          <w:i/>
        </w:rPr>
        <w:t xml:space="preserve"> </w:t>
      </w:r>
      <w:r w:rsidRPr="002B60FA">
        <w:rPr>
          <w:rFonts w:eastAsia="Times New Roman"/>
          <w:i/>
        </w:rPr>
        <w:t>Інесси Ігорівни про обрання до складу присяжних Святошинського районного суду міста Києва (вх. від 30.06.2020 №08/Я-2527)</w:t>
      </w:r>
      <w:r>
        <w:rPr>
          <w:rFonts w:eastAsia="Times New Roman"/>
          <w:i/>
        </w:rPr>
        <w:t>.</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r>
      <w:r w:rsidRPr="005F7774">
        <w:rPr>
          <w:rFonts w:eastAsia="Andale Sans UI"/>
          <w:lang w:bidi="en-US"/>
        </w:rPr>
        <w:t>Бондарчука Олега, який повідомив, що</w:t>
      </w:r>
      <w:r w:rsidR="008E37FD">
        <w:rPr>
          <w:rFonts w:eastAsia="Andale Sans UI"/>
          <w:lang w:bidi="en-US"/>
        </w:rPr>
        <w:t xml:space="preserve"> </w:t>
      </w:r>
      <w:r>
        <w:rPr>
          <w:rFonts w:eastAsia="Andale Sans UI"/>
          <w:lang w:bidi="en-US"/>
        </w:rPr>
        <w:t>Якубова</w:t>
      </w:r>
      <w:r w:rsidR="008E37FD">
        <w:rPr>
          <w:rFonts w:eastAsia="Andale Sans UI"/>
          <w:lang w:bidi="en-US"/>
        </w:rPr>
        <w:t xml:space="preserve"> </w:t>
      </w:r>
      <w:r>
        <w:rPr>
          <w:rFonts w:eastAsia="Andale Sans UI"/>
          <w:lang w:bidi="en-US"/>
        </w:rPr>
        <w:t>Інесса Ігорівна виявила бажання стати присяжною Святошинського районного суду м. Києва. Додані до заяви документи відповідають вимогам чинного законодавства.</w:t>
      </w:r>
    </w:p>
    <w:p w:rsidR="002D0A37" w:rsidRPr="005F578E" w:rsidRDefault="002D0A37" w:rsidP="002D0A37">
      <w:pPr>
        <w:tabs>
          <w:tab w:val="left" w:pos="567"/>
        </w:tabs>
        <w:spacing w:after="0" w:line="240" w:lineRule="auto"/>
        <w:jc w:val="both"/>
        <w:rPr>
          <w:rFonts w:eastAsia="Andale Sans UI"/>
          <w:b/>
          <w:lang w:val="ru-RU" w:bidi="en-US"/>
        </w:rPr>
      </w:pPr>
      <w:r>
        <w:rPr>
          <w:rFonts w:eastAsia="Andale Sans UI"/>
          <w:lang w:bidi="en-US"/>
        </w:rPr>
        <w:tab/>
      </w:r>
      <w:r w:rsidRPr="005F578E">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заяву заяву</w:t>
      </w:r>
      <w:r w:rsidR="008E37FD">
        <w:rPr>
          <w:rFonts w:eastAsia="Andale Sans UI"/>
          <w:lang w:bidi="en-US"/>
        </w:rPr>
        <w:t xml:space="preserve"> </w:t>
      </w:r>
      <w:r>
        <w:rPr>
          <w:rFonts w:eastAsia="Andale Sans UI"/>
          <w:lang w:bidi="en-US"/>
        </w:rPr>
        <w:t>Якубової</w:t>
      </w:r>
      <w:r w:rsidR="008E37FD">
        <w:rPr>
          <w:rFonts w:eastAsia="Andale Sans UI"/>
          <w:lang w:bidi="en-US"/>
        </w:rPr>
        <w:t xml:space="preserve"> </w:t>
      </w:r>
      <w:r>
        <w:rPr>
          <w:rFonts w:eastAsia="Andale Sans UI"/>
          <w:lang w:bidi="en-US"/>
        </w:rPr>
        <w:t>Інесси Ігорівни про обрання до складу присяжних Святошинського районного суду міста Києва (вх. від 30.06.2020 №08/Я-2527).</w:t>
      </w:r>
    </w:p>
    <w:p w:rsidR="002D0A37" w:rsidRDefault="002D0A37" w:rsidP="002D0A37">
      <w:pPr>
        <w:tabs>
          <w:tab w:val="left" w:pos="567"/>
        </w:tabs>
        <w:spacing w:after="0" w:line="240" w:lineRule="auto"/>
        <w:jc w:val="both"/>
        <w:rPr>
          <w:rFonts w:eastAsia="Andale Sans UI"/>
          <w:lang w:bidi="en-US"/>
        </w:rPr>
      </w:pPr>
      <w:r>
        <w:rPr>
          <w:rFonts w:eastAsia="Andale Sans UI"/>
          <w:lang w:val="ru-RU" w:bidi="en-US"/>
        </w:rPr>
        <w:tab/>
        <w:t>2.</w:t>
      </w:r>
      <w:r>
        <w:rPr>
          <w:rFonts w:eastAsia="Andale Sans UI"/>
          <w:lang w:bidi="en-US"/>
        </w:rPr>
        <w:t xml:space="preserve"> Рекомендувати включити Якубову</w:t>
      </w:r>
      <w:r w:rsidR="008E37FD">
        <w:rPr>
          <w:rFonts w:eastAsia="Andale Sans UI"/>
          <w:lang w:bidi="en-US"/>
        </w:rPr>
        <w:t xml:space="preserve"> </w:t>
      </w:r>
      <w:r>
        <w:rPr>
          <w:rFonts w:eastAsia="Andale Sans UI"/>
          <w:lang w:bidi="en-US"/>
        </w:rPr>
        <w:t>Інессу Ігорівну до списку присяжних Святошинського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3. Доручити працівникам секретаріату Київської міської ради, які забезпечують діяльність постійної комісії підготувати відповідний проєкт рішення Київської міської ради «Про внесення змін до рішення Київської міської ради «Про затвердження списку присяжних Святошинського районного суду міста Києва», яким доповнити список присяжних Святошинського районного суду міста Києва позицією «Якубова</w:t>
      </w:r>
      <w:r w:rsidR="008E37FD">
        <w:rPr>
          <w:rFonts w:eastAsia="Andale Sans UI"/>
          <w:lang w:bidi="en-US"/>
        </w:rPr>
        <w:t xml:space="preserve"> </w:t>
      </w:r>
      <w:r>
        <w:rPr>
          <w:rFonts w:eastAsia="Andale Sans UI"/>
          <w:lang w:bidi="en-US"/>
        </w:rPr>
        <w:t>Інесса Ігорівна».</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За –3,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Не голосували – 1 (Сиротюк Юрій).</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Default="002D0A37" w:rsidP="002D0A37">
      <w:pPr>
        <w:widowControl w:val="0"/>
        <w:tabs>
          <w:tab w:val="left" w:pos="567"/>
        </w:tabs>
        <w:spacing w:after="0" w:line="240" w:lineRule="auto"/>
        <w:jc w:val="both"/>
        <w:rPr>
          <w:rFonts w:eastAsia="Times New Roman"/>
          <w:i/>
        </w:rPr>
      </w:pPr>
    </w:p>
    <w:p w:rsidR="002D0A37" w:rsidRDefault="002D0A37" w:rsidP="002D0A37">
      <w:pPr>
        <w:widowControl w:val="0"/>
        <w:tabs>
          <w:tab w:val="left" w:pos="567"/>
        </w:tabs>
        <w:spacing w:after="0" w:line="240" w:lineRule="auto"/>
        <w:jc w:val="both"/>
        <w:rPr>
          <w:rFonts w:eastAsia="Times New Roman"/>
          <w:i/>
        </w:rPr>
      </w:pPr>
      <w:r w:rsidRPr="002B60FA">
        <w:rPr>
          <w:rFonts w:eastAsia="Times New Roman"/>
          <w:i/>
        </w:rPr>
        <w:t xml:space="preserve">         10. Про розгляд заяви Коваленко Інни Ігорівни про обрання до складу присяжних Святошинського районного суду міста Києва (вх. від 01.07.2020 №08/К-2538)</w:t>
      </w:r>
      <w:r>
        <w:rPr>
          <w:rFonts w:eastAsia="Times New Roman"/>
          <w:i/>
        </w:rPr>
        <w:t>.</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Pr="005F578E" w:rsidRDefault="002D0A37" w:rsidP="002D0A37">
      <w:pPr>
        <w:tabs>
          <w:tab w:val="left" w:pos="567"/>
        </w:tabs>
        <w:spacing w:after="0" w:line="240" w:lineRule="auto"/>
        <w:jc w:val="both"/>
        <w:rPr>
          <w:rFonts w:eastAsia="Andale Sans UI"/>
          <w:b/>
          <w:lang w:bidi="en-US"/>
        </w:rPr>
      </w:pPr>
      <w:r>
        <w:rPr>
          <w:rFonts w:eastAsia="Andale Sans UI"/>
          <w:lang w:bidi="en-US"/>
        </w:rPr>
        <w:tab/>
      </w:r>
      <w:r w:rsidRPr="005F7774">
        <w:rPr>
          <w:rFonts w:eastAsia="Andale Sans UI"/>
          <w:lang w:bidi="en-US"/>
        </w:rPr>
        <w:t>Бондарчука Олега, який повідомив, що</w:t>
      </w:r>
      <w:r>
        <w:rPr>
          <w:rFonts w:eastAsia="Andale Sans UI"/>
          <w:lang w:bidi="en-US"/>
        </w:rPr>
        <w:t xml:space="preserve"> Коваленко Інна Ігорівна виявила бажання стати присяжною Святошинського районного суду м. Києва.</w:t>
      </w:r>
      <w:r>
        <w:rPr>
          <w:rFonts w:eastAsia="Andale Sans UI"/>
          <w:lang w:bidi="en-US"/>
        </w:rPr>
        <w:tab/>
      </w:r>
      <w:r w:rsidRPr="005F578E">
        <w:rPr>
          <w:rFonts w:eastAsia="Andale Sans UI"/>
          <w:b/>
          <w:lang w:bidi="en-US"/>
        </w:rPr>
        <w:t>ВИРІШИЛИ:</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tab/>
        <w:t>1. Взяти до відома заяву Коваленко Інни Ігорівни про обрання до складу присяжних Святошинського районного суду міста Києва (вх. від 01.07.2020 №08/К-2538).</w:t>
      </w:r>
    </w:p>
    <w:p w:rsidR="002D0A37" w:rsidRDefault="002D0A37" w:rsidP="002D0A37">
      <w:pPr>
        <w:tabs>
          <w:tab w:val="left" w:pos="567"/>
        </w:tabs>
        <w:spacing w:after="0" w:line="240" w:lineRule="auto"/>
        <w:jc w:val="both"/>
        <w:rPr>
          <w:rFonts w:eastAsia="Andale Sans UI"/>
          <w:lang w:bidi="en-US"/>
        </w:rPr>
      </w:pPr>
      <w:r>
        <w:rPr>
          <w:rFonts w:eastAsia="Andale Sans UI"/>
          <w:lang w:val="ru-RU" w:bidi="en-US"/>
        </w:rPr>
        <w:tab/>
        <w:t>2.</w:t>
      </w:r>
      <w:r>
        <w:rPr>
          <w:rFonts w:eastAsia="Andale Sans UI"/>
          <w:lang w:bidi="en-US"/>
        </w:rPr>
        <w:t xml:space="preserve"> Рекомендувати включити Коваленко Інну Ігорівну до списку присяжних Святошинського районного суду міста Києва.</w:t>
      </w:r>
    </w:p>
    <w:p w:rsidR="002D0A37" w:rsidRDefault="002D0A37" w:rsidP="002D0A37">
      <w:pPr>
        <w:tabs>
          <w:tab w:val="left" w:pos="567"/>
        </w:tabs>
        <w:spacing w:after="0" w:line="240" w:lineRule="auto"/>
        <w:jc w:val="both"/>
        <w:rPr>
          <w:rFonts w:eastAsia="Andale Sans UI"/>
          <w:lang w:bidi="en-US"/>
        </w:rPr>
      </w:pPr>
      <w:r>
        <w:rPr>
          <w:rFonts w:eastAsia="Andale Sans UI"/>
          <w:lang w:bidi="en-US"/>
        </w:rPr>
        <w:lastRenderedPageBreak/>
        <w:tab/>
        <w:t>3. Доручити працівникам секретаріату Київської міської ради, які забезпечують діяльність постійної комісії підготувати відповідний проєкт рішення Київської міської ради «Про внесення змін до рішення Київської міської ради від «Про затвердження списку присяжних Святошинського районного суду міста Києва», яким доповнити список присяжних Святошинського районного суду міста Києва позицією «Коваленко Інна Ігорівна».</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За –3,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Не голосували – 1 (Сиротюк Юрій).</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2D0A37" w:rsidRDefault="002D0A37" w:rsidP="002D0A37">
      <w:pPr>
        <w:widowControl w:val="0"/>
        <w:tabs>
          <w:tab w:val="left" w:pos="567"/>
        </w:tabs>
        <w:spacing w:after="0" w:line="240" w:lineRule="auto"/>
        <w:jc w:val="both"/>
        <w:rPr>
          <w:rFonts w:eastAsia="Times New Roman"/>
          <w:i/>
        </w:rPr>
      </w:pPr>
    </w:p>
    <w:p w:rsidR="002D0A37" w:rsidRPr="009B5735" w:rsidRDefault="002D0A37" w:rsidP="002D0A37">
      <w:pPr>
        <w:widowControl w:val="0"/>
        <w:tabs>
          <w:tab w:val="left" w:pos="567"/>
        </w:tabs>
        <w:spacing w:after="0" w:line="240" w:lineRule="auto"/>
        <w:jc w:val="both"/>
        <w:rPr>
          <w:rFonts w:eastAsia="Times New Roman"/>
        </w:rPr>
      </w:pPr>
      <w:r w:rsidRPr="002B60FA">
        <w:rPr>
          <w:rFonts w:eastAsia="Times New Roman"/>
          <w:i/>
        </w:rPr>
        <w:t xml:space="preserve">        11. Про підготовку та розгляд проєкту рішення Київської міської ради «Про внесення змін у додаток до рішення Київської міської ради від 12.03.2020 №233/8403 «Про затвердження списку присяжних Солом’янського районного  суду міста К</w:t>
      </w:r>
      <w:r>
        <w:rPr>
          <w:rFonts w:eastAsia="Times New Roman"/>
          <w:i/>
        </w:rPr>
        <w:t>иєва».</w:t>
      </w:r>
    </w:p>
    <w:p w:rsidR="002D0A37" w:rsidRPr="00FE4A7E" w:rsidRDefault="002D0A37" w:rsidP="002D0A37">
      <w:pPr>
        <w:widowControl w:val="0"/>
        <w:tabs>
          <w:tab w:val="left" w:pos="567"/>
          <w:tab w:val="left" w:pos="851"/>
        </w:tabs>
        <w:spacing w:after="0" w:line="240" w:lineRule="auto"/>
        <w:ind w:firstLine="567"/>
        <w:jc w:val="both"/>
        <w:rPr>
          <w:rFonts w:eastAsia="Times New Roman"/>
          <w:b/>
        </w:rPr>
      </w:pPr>
      <w:r w:rsidRPr="00FE4A7E">
        <w:rPr>
          <w:rFonts w:eastAsia="Times New Roman"/>
          <w:b/>
        </w:rPr>
        <w:t>СЛУХАЛИ:</w:t>
      </w:r>
    </w:p>
    <w:p w:rsidR="002D0A37" w:rsidRDefault="002D0A37" w:rsidP="002D0A37">
      <w:pPr>
        <w:pStyle w:val="Standarduser"/>
        <w:ind w:firstLine="567"/>
        <w:jc w:val="both"/>
        <w:rPr>
          <w:rFonts w:cs="Times New Roman"/>
          <w:sz w:val="28"/>
          <w:szCs w:val="28"/>
          <w:lang w:val="uk-UA"/>
        </w:rPr>
      </w:pPr>
      <w:r w:rsidRPr="00ED5059">
        <w:rPr>
          <w:sz w:val="28"/>
          <w:szCs w:val="28"/>
          <w:lang w:val="uk-UA"/>
        </w:rPr>
        <w:t xml:space="preserve">Бондарчука Олега, який повідомив, що </w:t>
      </w:r>
      <w:r>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від 10.12.2019 № 1-2334/19 (вх. від 16.12.2019 №08/30216) про затвердження списків присяжних Солом’янського районного суду міста Києва в кількості 30 осіб. </w:t>
      </w:r>
    </w:p>
    <w:p w:rsidR="002D0A37" w:rsidRDefault="002D0A37" w:rsidP="002D0A37">
      <w:pPr>
        <w:autoSpaceDE w:val="0"/>
        <w:autoSpaceDN w:val="0"/>
        <w:adjustRightInd w:val="0"/>
        <w:spacing w:after="0" w:line="240" w:lineRule="auto"/>
        <w:ind w:firstLine="539"/>
        <w:jc w:val="both"/>
        <w:rPr>
          <w:rFonts w:eastAsia="Andale Sans UI" w:cstheme="minorBidi"/>
          <w:kern w:val="3"/>
          <w:lang w:bidi="en-US"/>
        </w:rPr>
      </w:pPr>
      <w:r>
        <w:rPr>
          <w:rFonts w:eastAsia="Andale Sans UI"/>
          <w:kern w:val="3"/>
          <w:lang w:bidi="en-US"/>
        </w:rPr>
        <w:t xml:space="preserve">Київська міська рада рішенням від 12.03.2020 </w:t>
      </w:r>
      <w:r>
        <w:t xml:space="preserve">№ 233/8403 </w:t>
      </w:r>
      <w:r>
        <w:rPr>
          <w:rFonts w:eastAsia="Andale Sans UI"/>
          <w:kern w:val="3"/>
          <w:lang w:bidi="en-US"/>
        </w:rPr>
        <w:t>«Про затвердження списку присяжних Солом’янського районного суду міста Києва» затвердила список присяжних Солом’янського районного суду міста Києва у кількості 12 осіб, проте ця кількість присяжних є недостатньою для належного розгляду судових справ.</w:t>
      </w:r>
    </w:p>
    <w:p w:rsidR="002D0A37" w:rsidRDefault="002D0A37" w:rsidP="002D0A37">
      <w:pPr>
        <w:autoSpaceDE w:val="0"/>
        <w:autoSpaceDN w:val="0"/>
        <w:adjustRightInd w:val="0"/>
        <w:spacing w:after="0" w:line="240" w:lineRule="auto"/>
        <w:ind w:firstLine="539"/>
        <w:jc w:val="both"/>
        <w:rPr>
          <w:rFonts w:eastAsia="Andale Sans UI"/>
          <w:kern w:val="3"/>
          <w:lang w:bidi="en-US"/>
        </w:rPr>
      </w:pPr>
      <w:r>
        <w:rPr>
          <w:rFonts w:eastAsia="Andale Sans UI"/>
          <w:kern w:val="3"/>
          <w:lang w:bidi="en-US"/>
        </w:rPr>
        <w:t>З огляду на це, Київська міська рада продовжила пошук кандидатів у присяжні Солом</w:t>
      </w:r>
      <w:r>
        <w:rPr>
          <w:rFonts w:eastAsia="Andale Sans UI"/>
          <w:kern w:val="3"/>
          <w:lang w:val="ru-RU" w:bidi="en-US"/>
        </w:rPr>
        <w:t>’</w:t>
      </w:r>
      <w:r>
        <w:rPr>
          <w:rFonts w:eastAsia="Andale Sans UI"/>
          <w:kern w:val="3"/>
          <w:lang w:bidi="en-US"/>
        </w:rPr>
        <w:t>янського районного суду міста Києва.</w:t>
      </w:r>
    </w:p>
    <w:p w:rsidR="002D0A37" w:rsidRDefault="002D0A37" w:rsidP="002D0A37">
      <w:pPr>
        <w:widowControl w:val="0"/>
        <w:tabs>
          <w:tab w:val="left" w:pos="567"/>
        </w:tabs>
        <w:suppressAutoHyphens/>
        <w:autoSpaceDN w:val="0"/>
        <w:spacing w:after="0" w:line="240" w:lineRule="auto"/>
        <w:jc w:val="both"/>
        <w:textAlignment w:val="baseline"/>
        <w:rPr>
          <w:rFonts w:eastAsia="Andale Sans UI"/>
          <w:kern w:val="3"/>
          <w:shd w:val="clear" w:color="auto" w:fill="FFFFFF"/>
          <w:lang w:bidi="en-US"/>
        </w:rPr>
      </w:pPr>
      <w:r>
        <w:rPr>
          <w:rFonts w:eastAsia="Andale Sans UI"/>
          <w:kern w:val="3"/>
          <w:lang w:bidi="en-US"/>
        </w:rPr>
        <w:tab/>
        <w:t xml:space="preserve">На розгляд постійної комісії Київської міської ради з питань дотримання законності, правопорядку та запобігання корупції (далі - постійна комісія) надійшла заява </w:t>
      </w:r>
      <w:r>
        <w:rPr>
          <w:rFonts w:eastAsia="Times New Roman"/>
          <w:color w:val="00000A"/>
        </w:rPr>
        <w:t>Шовкалюка Ігоря Анатолійовича (вх. від 02.06.202 № 08/Ш-2116)про обрання його до списку присяжних Солом’янського районного суду міста Києва.</w:t>
      </w:r>
    </w:p>
    <w:p w:rsidR="002D0A37" w:rsidRDefault="002D0A37" w:rsidP="002D0A37">
      <w:pPr>
        <w:widowControl w:val="0"/>
        <w:tabs>
          <w:tab w:val="left" w:pos="567"/>
        </w:tabs>
        <w:suppressAutoHyphens/>
        <w:autoSpaceDN w:val="0"/>
        <w:spacing w:after="0" w:line="240" w:lineRule="auto"/>
        <w:jc w:val="both"/>
        <w:textAlignment w:val="baseline"/>
        <w:rPr>
          <w:rFonts w:eastAsia="Andale Sans UI"/>
          <w:kern w:val="3"/>
          <w:shd w:val="clear" w:color="auto" w:fill="FFFFFF"/>
          <w:lang w:bidi="en-US"/>
        </w:rPr>
      </w:pPr>
      <w:r>
        <w:rPr>
          <w:rFonts w:eastAsia="Andale Sans UI"/>
          <w:kern w:val="3"/>
          <w:shd w:val="clear" w:color="auto" w:fill="FFFFFF"/>
          <w:lang w:bidi="en-US"/>
        </w:rPr>
        <w:tab/>
      </w:r>
      <w:r>
        <w:rPr>
          <w:rFonts w:eastAsia="Andale Sans UI"/>
          <w:kern w:val="3"/>
          <w:lang w:bidi="en-US"/>
        </w:rPr>
        <w:t xml:space="preserve">Опрацювавши заяву зазначеного вище кандидата у присяжні Солом’янського районного суду міста Києва з доданими до неї документами, постійна комісія підготувала відповідний проєкт рішення Київської міської ради, яким пропонується доповнити додаток до рішення Київської міської ради від 12.03.2020 </w:t>
      </w:r>
      <w:r>
        <w:t xml:space="preserve">№ 233/8403 </w:t>
      </w:r>
      <w:r>
        <w:rPr>
          <w:rFonts w:eastAsia="Andale Sans UI"/>
          <w:kern w:val="3"/>
          <w:lang w:bidi="en-US"/>
        </w:rPr>
        <w:t>«Про затвердження списку присяжних Солом’янського районного  суду міста Києва» пунктом такого змісту:</w:t>
      </w:r>
      <w:r>
        <w:rPr>
          <w:rFonts w:eastAsia="Andale Sans UI"/>
          <w:bCs/>
          <w:iCs/>
          <w:kern w:val="3"/>
          <w:shd w:val="clear" w:color="auto" w:fill="FFFFFF"/>
          <w:lang w:bidi="en-US"/>
        </w:rPr>
        <w:t>«13. Шовкалюк Ігор Анатолійович».</w:t>
      </w:r>
    </w:p>
    <w:p w:rsidR="002D0A37" w:rsidRPr="005F578E" w:rsidRDefault="002D0A37" w:rsidP="002D0A37">
      <w:pPr>
        <w:widowControl w:val="0"/>
        <w:tabs>
          <w:tab w:val="left" w:pos="567"/>
        </w:tabs>
        <w:suppressAutoHyphens/>
        <w:autoSpaceDN w:val="0"/>
        <w:spacing w:after="0" w:line="240" w:lineRule="auto"/>
        <w:jc w:val="both"/>
        <w:textAlignment w:val="baseline"/>
        <w:rPr>
          <w:rFonts w:eastAsia="Andale Sans UI"/>
          <w:b/>
          <w:bCs/>
          <w:iCs/>
          <w:kern w:val="3"/>
          <w:shd w:val="clear" w:color="auto" w:fill="FFFFFF"/>
          <w:lang w:bidi="en-US"/>
        </w:rPr>
      </w:pPr>
      <w:r>
        <w:rPr>
          <w:rFonts w:eastAsia="Andale Sans UI"/>
          <w:bCs/>
          <w:iCs/>
          <w:kern w:val="3"/>
          <w:shd w:val="clear" w:color="auto" w:fill="FFFFFF"/>
          <w:lang w:bidi="en-US"/>
        </w:rPr>
        <w:tab/>
      </w:r>
      <w:r w:rsidRPr="005F578E">
        <w:rPr>
          <w:rFonts w:eastAsia="Andale Sans UI"/>
          <w:b/>
          <w:bCs/>
          <w:iCs/>
          <w:kern w:val="3"/>
          <w:shd w:val="clear" w:color="auto" w:fill="FFFFFF"/>
          <w:lang w:bidi="en-US"/>
        </w:rPr>
        <w:t>ВИРІШИЛИ:</w:t>
      </w:r>
    </w:p>
    <w:p w:rsidR="002D0A37" w:rsidRDefault="002D0A37" w:rsidP="002D0A37">
      <w:pPr>
        <w:widowControl w:val="0"/>
        <w:tabs>
          <w:tab w:val="left" w:pos="567"/>
        </w:tabs>
        <w:suppressAutoHyphens/>
        <w:autoSpaceDN w:val="0"/>
        <w:spacing w:after="0" w:line="240" w:lineRule="auto"/>
        <w:jc w:val="both"/>
        <w:textAlignment w:val="baseline"/>
        <w:rPr>
          <w:rFonts w:eastAsia="Andale Sans UI"/>
          <w:bCs/>
          <w:iCs/>
          <w:kern w:val="3"/>
          <w:shd w:val="clear" w:color="auto" w:fill="FFFFFF"/>
          <w:lang w:bidi="en-US"/>
        </w:rPr>
      </w:pPr>
      <w:r>
        <w:rPr>
          <w:rFonts w:eastAsia="Andale Sans UI"/>
          <w:bCs/>
          <w:iCs/>
          <w:kern w:val="3"/>
          <w:shd w:val="clear" w:color="auto" w:fill="FFFFFF"/>
          <w:lang w:bidi="en-US"/>
        </w:rPr>
        <w:tab/>
        <w:t xml:space="preserve">1. Підтримати </w:t>
      </w:r>
      <w:r>
        <w:rPr>
          <w:rFonts w:eastAsia="Times New Roman"/>
          <w:color w:val="00000A"/>
          <w:lang w:eastAsia="uk-UA"/>
        </w:rPr>
        <w:t xml:space="preserve">проєкт рішення Київської міської ради </w:t>
      </w:r>
      <w:r>
        <w:rPr>
          <w:rFonts w:eastAsia="Times New Roman"/>
          <w:lang w:eastAsia="uk-UA"/>
        </w:rPr>
        <w:t>«</w:t>
      </w:r>
      <w:r>
        <w:rPr>
          <w:rFonts w:eastAsia="Andale Sans UI"/>
          <w:bCs/>
          <w:iCs/>
          <w:kern w:val="3"/>
          <w:lang w:bidi="en-US"/>
        </w:rPr>
        <w:t xml:space="preserve">Про внесення змін у додаток до рішення Київської міської ради від </w:t>
      </w:r>
      <w:r>
        <w:rPr>
          <w:bCs/>
        </w:rPr>
        <w:t>12.03.2020 №233/8403</w:t>
      </w:r>
      <w:r>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Солом’янського районного  суду міста Києва».</w:t>
      </w:r>
    </w:p>
    <w:p w:rsidR="002D0A37" w:rsidRDefault="002D0A37" w:rsidP="002D0A37">
      <w:pPr>
        <w:widowControl w:val="0"/>
        <w:tabs>
          <w:tab w:val="left" w:pos="567"/>
        </w:tabs>
        <w:suppressAutoHyphens/>
        <w:autoSpaceDN w:val="0"/>
        <w:spacing w:after="0" w:line="240" w:lineRule="auto"/>
        <w:jc w:val="both"/>
        <w:textAlignment w:val="baseline"/>
        <w:rPr>
          <w:rFonts w:eastAsia="Andale Sans UI"/>
          <w:bCs/>
          <w:iCs/>
          <w:kern w:val="3"/>
          <w:shd w:val="clear" w:color="auto" w:fill="FFFFFF"/>
          <w:lang w:bidi="en-US"/>
        </w:rPr>
      </w:pPr>
      <w:r>
        <w:rPr>
          <w:rFonts w:eastAsia="Andale Sans UI"/>
          <w:bCs/>
          <w:iCs/>
          <w:kern w:val="3"/>
          <w:shd w:val="clear" w:color="auto" w:fill="FFFFFF"/>
          <w:lang w:bidi="en-US"/>
        </w:rPr>
        <w:tab/>
        <w:t xml:space="preserve">2. Подати </w:t>
      </w:r>
      <w:r>
        <w:rPr>
          <w:rFonts w:eastAsia="Times New Roman"/>
          <w:color w:val="00000A"/>
          <w:lang w:eastAsia="uk-UA"/>
        </w:rPr>
        <w:t xml:space="preserve">проєкт рішення Київської міської ради </w:t>
      </w:r>
      <w:r>
        <w:rPr>
          <w:rFonts w:eastAsia="Times New Roman"/>
          <w:lang w:eastAsia="uk-UA"/>
        </w:rPr>
        <w:t>«</w:t>
      </w:r>
      <w:r>
        <w:rPr>
          <w:rFonts w:eastAsia="Andale Sans UI"/>
          <w:bCs/>
          <w:iCs/>
          <w:kern w:val="3"/>
          <w:lang w:bidi="en-US"/>
        </w:rPr>
        <w:t xml:space="preserve">Про внесення змін у </w:t>
      </w:r>
      <w:r>
        <w:rPr>
          <w:rFonts w:eastAsia="Andale Sans UI"/>
          <w:bCs/>
          <w:iCs/>
          <w:kern w:val="3"/>
          <w:lang w:bidi="en-US"/>
        </w:rPr>
        <w:lastRenderedPageBreak/>
        <w:t xml:space="preserve">додаток до рішення Київської міської ради від </w:t>
      </w:r>
      <w:r>
        <w:rPr>
          <w:bCs/>
        </w:rPr>
        <w:t>12.03.2020 №233/8403</w:t>
      </w:r>
      <w:r>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Солом’янського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b/>
        </w:rPr>
        <w:t>ГОЛОСУВАЛИ:</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За –3, проти – 0, утримались – 0.</w:t>
      </w:r>
    </w:p>
    <w:p w:rsidR="002D0A37" w:rsidRPr="00FE4A7E" w:rsidRDefault="002D0A37" w:rsidP="002D0A37">
      <w:pPr>
        <w:pBdr>
          <w:top w:val="nil"/>
          <w:left w:val="nil"/>
          <w:bottom w:val="nil"/>
          <w:right w:val="nil"/>
          <w:between w:val="nil"/>
        </w:pBdr>
        <w:spacing w:after="0" w:line="240" w:lineRule="auto"/>
        <w:ind w:firstLine="567"/>
        <w:jc w:val="both"/>
        <w:rPr>
          <w:rFonts w:eastAsia="Times New Roman"/>
        </w:rPr>
      </w:pPr>
      <w:r w:rsidRPr="00FE4A7E">
        <w:rPr>
          <w:rFonts w:eastAsia="Times New Roman"/>
        </w:rPr>
        <w:t>Не голосували – 1 (Сиротюк Юрій).</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FE4A7E">
        <w:rPr>
          <w:rFonts w:eastAsia="Times New Roman"/>
          <w:b/>
        </w:rPr>
        <w:t>Рішення прийнято.</w:t>
      </w:r>
    </w:p>
    <w:p w:rsidR="005F578E" w:rsidRDefault="005F578E" w:rsidP="002D0A37">
      <w:pPr>
        <w:pBdr>
          <w:top w:val="nil"/>
          <w:left w:val="nil"/>
          <w:bottom w:val="nil"/>
          <w:right w:val="nil"/>
          <w:between w:val="nil"/>
        </w:pBdr>
        <w:spacing w:after="0" w:line="240" w:lineRule="auto"/>
        <w:jc w:val="both"/>
        <w:rPr>
          <w:rFonts w:eastAsia="Andale Sans UI"/>
          <w:bCs/>
          <w:iCs/>
          <w:kern w:val="3"/>
          <w:shd w:val="clear" w:color="auto" w:fill="FFFFFF"/>
          <w:lang w:bidi="en-US"/>
        </w:rPr>
      </w:pPr>
    </w:p>
    <w:p w:rsidR="00D218E3" w:rsidRPr="00040A58" w:rsidRDefault="00D218E3" w:rsidP="00D218E3">
      <w:pPr>
        <w:tabs>
          <w:tab w:val="left" w:pos="851"/>
          <w:tab w:val="left" w:pos="1134"/>
        </w:tabs>
        <w:spacing w:after="0" w:line="240" w:lineRule="auto"/>
        <w:ind w:firstLine="567"/>
        <w:jc w:val="both"/>
        <w:rPr>
          <w:i/>
        </w:rPr>
      </w:pPr>
      <w:r w:rsidRPr="00040A58">
        <w:rPr>
          <w:rFonts w:eastAsia="Times New Roman"/>
          <w:i/>
        </w:rPr>
        <w:t>12</w:t>
      </w:r>
      <w:r w:rsidRPr="00040A58">
        <w:rPr>
          <w:rFonts w:eastAsia="Times New Roman"/>
          <w:i/>
          <w:lang w:eastAsia="uk-UA"/>
        </w:rPr>
        <w:t>. П</w:t>
      </w:r>
      <w:r w:rsidRPr="00040A58">
        <w:rPr>
          <w:rFonts w:eastAsia="Calibri"/>
          <w:i/>
          <w:color w:val="00000A"/>
          <w:lang w:eastAsia="zh-CN"/>
        </w:rPr>
        <w:t>ро розгляд депутатського звернення депутата Київської міської ради Костянтина Богатова від 09.06.2020 № 08/279/08/011-778 (вх. від 16.06.2020 № 08/12800) щодо можливого фальшування протоколу громадських слухань директором КП «Автодорсервіс»</w:t>
      </w:r>
      <w:r w:rsidRPr="00040A58">
        <w:rPr>
          <w:rFonts w:eastAsia="Calibri"/>
          <w:i/>
        </w:rPr>
        <w:t>.</w:t>
      </w:r>
    </w:p>
    <w:p w:rsidR="00D218E3" w:rsidRPr="00D218E3" w:rsidRDefault="00D218E3" w:rsidP="00D218E3">
      <w:pPr>
        <w:tabs>
          <w:tab w:val="left" w:pos="851"/>
          <w:tab w:val="left" w:pos="1134"/>
        </w:tabs>
        <w:spacing w:after="0" w:line="240" w:lineRule="auto"/>
        <w:ind w:firstLine="567"/>
        <w:jc w:val="both"/>
        <w:rPr>
          <w:b/>
        </w:rPr>
      </w:pPr>
      <w:r w:rsidRPr="00D218E3">
        <w:rPr>
          <w:b/>
        </w:rPr>
        <w:t xml:space="preserve">СЛУХАЛИ: </w:t>
      </w:r>
    </w:p>
    <w:p w:rsidR="00D218E3" w:rsidRPr="000000A9" w:rsidRDefault="008E37FD" w:rsidP="00DD483A">
      <w:pPr>
        <w:tabs>
          <w:tab w:val="left" w:pos="567"/>
          <w:tab w:val="left" w:pos="851"/>
        </w:tabs>
        <w:spacing w:after="0" w:line="240" w:lineRule="auto"/>
        <w:jc w:val="both"/>
        <w:rPr>
          <w:rFonts w:eastAsia="Calibri"/>
        </w:rPr>
      </w:pPr>
      <w:r>
        <w:tab/>
      </w:r>
      <w:r w:rsidR="00D218E3">
        <w:t xml:space="preserve">Богатова Костянтина </w:t>
      </w:r>
      <w:r w:rsidR="00D218E3" w:rsidRPr="000000A9">
        <w:rPr>
          <w:rFonts w:eastAsia="Calibri"/>
        </w:rPr>
        <w:t>з інформацією про те, що 18 червня 2019 року на офіційному сайті Оболонської районної в місті Києві державної адміністрації було опубліковано повідомлення про проведення громадських обговорень. В повідомленні зазначено, що 27 червня 2019 року о 17:00 з метою врахування інтересів мешканців Оболонського району м. Києва в актовому залі Оболонської районної в місті Києві державної адміністрації (вул. Маршала Тимошенка, 16) відбудуться громадські обговорення щодо намірів отримання дозволу на викиди забруднюючих речовин в атмосферне повітря стаціонарними джерелами промислового об’єкту КП «Автодорсервіс» на вул. Куренівській 16.</w:t>
      </w:r>
    </w:p>
    <w:p w:rsidR="00D218E3" w:rsidRPr="000000A9" w:rsidRDefault="00D218E3" w:rsidP="00D218E3">
      <w:pPr>
        <w:tabs>
          <w:tab w:val="left" w:pos="851"/>
          <w:tab w:val="left" w:pos="1134"/>
        </w:tabs>
        <w:spacing w:after="0" w:line="240" w:lineRule="auto"/>
        <w:ind w:firstLine="567"/>
        <w:jc w:val="both"/>
        <w:rPr>
          <w:rFonts w:eastAsia="Calibri"/>
        </w:rPr>
      </w:pPr>
      <w:r w:rsidRPr="000000A9">
        <w:rPr>
          <w:rFonts w:eastAsia="Calibri"/>
        </w:rPr>
        <w:t>Попри присутність великої кількості громади, слухання так і не розпочалися, а громада провела збори та розглянула вищезазначене питання, виступивши категорично проти видачі дозволу на викиди забруднюючих речовин в атмосферне повітря стаціонарними джерелами КП «Автодорсервіс» та за перенесення потужностей підприємства за межі Києва, про що був складений відповідний протокол.</w:t>
      </w:r>
    </w:p>
    <w:p w:rsidR="00D218E3" w:rsidRPr="000000A9" w:rsidRDefault="00D218E3" w:rsidP="00D218E3">
      <w:pPr>
        <w:tabs>
          <w:tab w:val="left" w:pos="851"/>
          <w:tab w:val="left" w:pos="1134"/>
        </w:tabs>
        <w:spacing w:after="0" w:line="240" w:lineRule="auto"/>
        <w:ind w:firstLine="567"/>
        <w:jc w:val="both"/>
        <w:rPr>
          <w:rFonts w:eastAsia="Calibri"/>
        </w:rPr>
      </w:pPr>
      <w:r w:rsidRPr="000000A9">
        <w:rPr>
          <w:rFonts w:eastAsia="Calibri"/>
        </w:rPr>
        <w:t xml:space="preserve">Однак, у травні 2020 року </w:t>
      </w:r>
      <w:r w:rsidR="00463C9D">
        <w:t xml:space="preserve">йому </w:t>
      </w:r>
      <w:r w:rsidRPr="000000A9">
        <w:rPr>
          <w:rFonts w:eastAsia="Calibri"/>
        </w:rPr>
        <w:t xml:space="preserve">стало відомо про існування альтернативного протоколу із позитивними результатами для КП «Автодорсервіс», який підписаний представниками трудового колективу та іншими зацікавленими юридичними особами. </w:t>
      </w:r>
      <w:r w:rsidR="00463C9D">
        <w:t>Костянтин Богатов підкреслив</w:t>
      </w:r>
      <w:r w:rsidRPr="000000A9">
        <w:rPr>
          <w:rFonts w:eastAsia="Calibri"/>
        </w:rPr>
        <w:t>, що по факту ніяких громадського обговорення за уч</w:t>
      </w:r>
      <w:r w:rsidR="00463C9D">
        <w:t>асті вищезазначених осіб не відбувалось</w:t>
      </w:r>
      <w:r w:rsidRPr="000000A9">
        <w:rPr>
          <w:rFonts w:eastAsia="Calibri"/>
        </w:rPr>
        <w:t>, протокол сфальсифікований, що підтверджується відеозаписом.</w:t>
      </w:r>
      <w:r w:rsidR="00463C9D">
        <w:t xml:space="preserve"> Доповідач наголосив на неприпустимості таких дій з боку директора </w:t>
      </w:r>
      <w:r w:rsidR="00463C9D" w:rsidRPr="000000A9">
        <w:rPr>
          <w:rFonts w:eastAsia="Calibri"/>
        </w:rPr>
        <w:t>КП «Автодорсервіс»</w:t>
      </w:r>
      <w:r w:rsidR="00463C9D">
        <w:t xml:space="preserve"> Андрія Дьомкіна та невідповідності його займаній посаді.</w:t>
      </w:r>
    </w:p>
    <w:p w:rsidR="00463C9D" w:rsidRPr="00463C9D" w:rsidRDefault="00463C9D" w:rsidP="00D218E3">
      <w:pPr>
        <w:tabs>
          <w:tab w:val="left" w:pos="851"/>
          <w:tab w:val="left" w:pos="1134"/>
        </w:tabs>
        <w:spacing w:after="0" w:line="240" w:lineRule="auto"/>
        <w:ind w:firstLine="567"/>
        <w:jc w:val="both"/>
        <w:rPr>
          <w:b/>
        </w:rPr>
      </w:pPr>
      <w:r w:rsidRPr="00463C9D">
        <w:rPr>
          <w:b/>
        </w:rPr>
        <w:t>ВИСТУПИВ:</w:t>
      </w:r>
    </w:p>
    <w:p w:rsidR="006342D7" w:rsidRDefault="00463C9D" w:rsidP="007F4AD3">
      <w:pPr>
        <w:tabs>
          <w:tab w:val="left" w:pos="851"/>
          <w:tab w:val="left" w:pos="1134"/>
        </w:tabs>
        <w:spacing w:after="0" w:line="240" w:lineRule="auto"/>
        <w:ind w:firstLine="567"/>
        <w:jc w:val="both"/>
      </w:pPr>
      <w:r>
        <w:t xml:space="preserve">Дьомкін Андрій, який </w:t>
      </w:r>
      <w:r w:rsidR="00123456">
        <w:t>повідомив, що відповідно до Статуту</w:t>
      </w:r>
      <w:r w:rsidR="00EB3B0D">
        <w:t xml:space="preserve"> </w:t>
      </w:r>
      <w:r w:rsidR="00123456" w:rsidRPr="000000A9">
        <w:rPr>
          <w:rFonts w:eastAsia="Calibri"/>
        </w:rPr>
        <w:t>КП «Автодорсервіс»</w:t>
      </w:r>
      <w:r w:rsidR="00123456">
        <w:t xml:space="preserve"> займається </w:t>
      </w:r>
      <w:r w:rsidR="00123456" w:rsidRPr="00123456">
        <w:rPr>
          <w:shd w:val="clear" w:color="auto" w:fill="FFFFFF"/>
        </w:rPr>
        <w:t xml:space="preserve">регенерацією асфальтобетону після розбирання покриттів, в результаті чого отримує асфальтобетонну суміш та чорний щебінь. </w:t>
      </w:r>
      <w:r w:rsidR="00123456">
        <w:rPr>
          <w:shd w:val="clear" w:color="auto" w:fill="FFFFFF"/>
        </w:rPr>
        <w:t xml:space="preserve">Переробка асфальтобетону здійснюється на підставі дозволу </w:t>
      </w:r>
      <w:r w:rsidR="00D81657">
        <w:rPr>
          <w:shd w:val="clear" w:color="auto" w:fill="FFFFFF"/>
        </w:rPr>
        <w:t xml:space="preserve">на викиди забруднюючих речовин в атмосферне повітря, виданий Управлінням екології та природних ресурсів виконавчого органу Київської міської ради (Київської </w:t>
      </w:r>
      <w:r w:rsidR="00D81657">
        <w:rPr>
          <w:shd w:val="clear" w:color="auto" w:fill="FFFFFF"/>
        </w:rPr>
        <w:lastRenderedPageBreak/>
        <w:t xml:space="preserve">міської державної адміністрації). Зважаючи на скарги містян щодо функціонування </w:t>
      </w:r>
      <w:r w:rsidR="00D81657" w:rsidRPr="000000A9">
        <w:rPr>
          <w:rFonts w:eastAsia="Calibri"/>
        </w:rPr>
        <w:t>КП «Автодорсервіс»</w:t>
      </w:r>
      <w:r w:rsidR="00D81657">
        <w:t xml:space="preserve">, </w:t>
      </w:r>
      <w:r w:rsidR="00D81657">
        <w:rPr>
          <w:shd w:val="clear" w:color="auto" w:fill="FFFFFF"/>
        </w:rPr>
        <w:t xml:space="preserve">за пропозицією Оболонської </w:t>
      </w:r>
      <w:r w:rsidR="00040A58">
        <w:rPr>
          <w:shd w:val="clear" w:color="auto" w:fill="FFFFFF"/>
        </w:rPr>
        <w:t>районної в</w:t>
      </w:r>
      <w:r w:rsidR="00D81657">
        <w:rPr>
          <w:shd w:val="clear" w:color="auto" w:fill="FFFFFF"/>
        </w:rPr>
        <w:t xml:space="preserve"> місті Києві державної адміністрації були проведенні відповідні громадські слухання в порядку</w:t>
      </w:r>
      <w:r w:rsidR="00EB3B0D">
        <w:rPr>
          <w:shd w:val="clear" w:color="auto" w:fill="FFFFFF"/>
        </w:rPr>
        <w:t>,</w:t>
      </w:r>
      <w:r w:rsidR="00D81657">
        <w:rPr>
          <w:shd w:val="clear" w:color="auto" w:fill="FFFFFF"/>
        </w:rPr>
        <w:t xml:space="preserve"> передбаченому чинним законодавством України. </w:t>
      </w:r>
      <w:r w:rsidR="00126B40">
        <w:rPr>
          <w:shd w:val="clear" w:color="auto" w:fill="FFFFFF"/>
        </w:rPr>
        <w:t xml:space="preserve">За результатами проведення цих громадських слухань </w:t>
      </w:r>
      <w:r w:rsidR="00126B40" w:rsidRPr="000000A9">
        <w:rPr>
          <w:rFonts w:eastAsia="Calibri"/>
        </w:rPr>
        <w:t>КП «Автодорсервіс»</w:t>
      </w:r>
      <w:r w:rsidR="00126B40">
        <w:t xml:space="preserve"> складений протокол, який разом з протоколом</w:t>
      </w:r>
      <w:r w:rsidR="00EB3B0D">
        <w:t>,</w:t>
      </w:r>
      <w:r w:rsidR="00126B40">
        <w:t xml:space="preserve"> складеним ініціативною групою</w:t>
      </w:r>
      <w:r w:rsidR="00EB3B0D">
        <w:t>,</w:t>
      </w:r>
      <w:r w:rsidR="00126B40">
        <w:t xml:space="preserve"> направлений до </w:t>
      </w:r>
      <w:r w:rsidR="00126B40">
        <w:rPr>
          <w:shd w:val="clear" w:color="auto" w:fill="FFFFFF"/>
        </w:rPr>
        <w:t xml:space="preserve">Управління екології та природних ресурсів виконавчого органу Київської міської ради (Київської міської державної адміністрації) та Оболонської </w:t>
      </w:r>
      <w:r w:rsidR="00040A58">
        <w:rPr>
          <w:shd w:val="clear" w:color="auto" w:fill="FFFFFF"/>
        </w:rPr>
        <w:t>районної в</w:t>
      </w:r>
      <w:r w:rsidR="00126B40">
        <w:rPr>
          <w:shd w:val="clear" w:color="auto" w:fill="FFFFFF"/>
        </w:rPr>
        <w:t xml:space="preserve"> місті Києві державної адміністрації для розгляду та прийняття рішення. Дозвіл на функціонування установки з переробки асфальтобетону Управлінням екології та природних ресурсів виконавчого органу Київської міської ради (Київської міської державної адміністрації) не надавався.</w:t>
      </w:r>
      <w:r w:rsidR="006342D7">
        <w:rPr>
          <w:shd w:val="clear" w:color="auto" w:fill="FFFFFF"/>
        </w:rPr>
        <w:t xml:space="preserve"> Також, Андрій Дьомкін</w:t>
      </w:r>
      <w:r w:rsidR="00EB3B0D">
        <w:rPr>
          <w:shd w:val="clear" w:color="auto" w:fill="FFFFFF"/>
        </w:rPr>
        <w:t xml:space="preserve"> </w:t>
      </w:r>
      <w:r w:rsidR="006342D7">
        <w:t>повідомив про намір</w:t>
      </w:r>
      <w:r w:rsidR="007F4AD3">
        <w:t>и</w:t>
      </w:r>
      <w:r w:rsidR="00EB3B0D">
        <w:t xml:space="preserve"> </w:t>
      </w:r>
      <w:r w:rsidR="006342D7" w:rsidRPr="000000A9">
        <w:rPr>
          <w:rFonts w:eastAsia="Calibri"/>
        </w:rPr>
        <w:t>КП «Автодорсервіс»</w:t>
      </w:r>
      <w:r w:rsidR="006342D7">
        <w:t xml:space="preserve"> встановити фільтри для </w:t>
      </w:r>
      <w:r w:rsidR="007F4AD3">
        <w:t>очищення повітря.</w:t>
      </w:r>
    </w:p>
    <w:p w:rsidR="00463C9D" w:rsidRPr="006342D7" w:rsidRDefault="00463C9D" w:rsidP="006342D7">
      <w:pPr>
        <w:tabs>
          <w:tab w:val="left" w:pos="851"/>
          <w:tab w:val="left" w:pos="1134"/>
        </w:tabs>
        <w:spacing w:after="0" w:line="240" w:lineRule="auto"/>
        <w:ind w:firstLine="567"/>
        <w:jc w:val="both"/>
        <w:rPr>
          <w:shd w:val="clear" w:color="auto" w:fill="FFFFFF"/>
        </w:rPr>
      </w:pPr>
      <w:r w:rsidRPr="00463C9D">
        <w:rPr>
          <w:b/>
        </w:rPr>
        <w:t>ВИСТУПИВ:</w:t>
      </w:r>
    </w:p>
    <w:p w:rsidR="00463C9D" w:rsidRDefault="00463C9D" w:rsidP="00D218E3">
      <w:pPr>
        <w:tabs>
          <w:tab w:val="left" w:pos="851"/>
          <w:tab w:val="left" w:pos="1134"/>
        </w:tabs>
        <w:spacing w:after="0" w:line="240" w:lineRule="auto"/>
        <w:ind w:firstLine="567"/>
        <w:jc w:val="both"/>
        <w:rPr>
          <w:rFonts w:ascii="Roboto" w:hAnsi="Roboto"/>
          <w:shd w:val="clear" w:color="auto" w:fill="FEFEFE"/>
        </w:rPr>
      </w:pPr>
      <w:r>
        <w:t xml:space="preserve">Омельченко Олександр, який </w:t>
      </w:r>
      <w:r w:rsidR="00EB3B0D">
        <w:t xml:space="preserve">запропонував </w:t>
      </w:r>
      <w:r w:rsidR="007859E4">
        <w:t>з метою всебічного</w:t>
      </w:r>
      <w:r w:rsidR="007F4AD3">
        <w:t xml:space="preserve"> розгляду цього питання звернутись до постійної комісії Київської міської ради з питань екологічної політики щодо надання висно</w:t>
      </w:r>
      <w:r w:rsidR="007859E4">
        <w:t xml:space="preserve">вку відповідності діяльності КП </w:t>
      </w:r>
      <w:r w:rsidR="007859E4" w:rsidRPr="000000A9">
        <w:rPr>
          <w:rFonts w:eastAsia="Calibri"/>
        </w:rPr>
        <w:t>«Автодорсервіс»</w:t>
      </w:r>
      <w:r w:rsidR="00EB3B0D">
        <w:rPr>
          <w:rFonts w:eastAsia="Calibri"/>
        </w:rPr>
        <w:t xml:space="preserve"> </w:t>
      </w:r>
      <w:r w:rsidR="007859E4" w:rsidRPr="007859E4">
        <w:rPr>
          <w:rFonts w:ascii="Roboto" w:hAnsi="Roboto"/>
          <w:shd w:val="clear" w:color="auto" w:fill="FEFEFE"/>
        </w:rPr>
        <w:t>вимогам законодавства України про охорону навколишнього природного середовища</w:t>
      </w:r>
      <w:r w:rsidR="007859E4">
        <w:rPr>
          <w:rFonts w:ascii="Roboto" w:hAnsi="Roboto"/>
          <w:shd w:val="clear" w:color="auto" w:fill="FEFEFE"/>
        </w:rPr>
        <w:t>.</w:t>
      </w:r>
    </w:p>
    <w:p w:rsidR="007859E4" w:rsidRDefault="007859E4" w:rsidP="00D218E3">
      <w:pPr>
        <w:tabs>
          <w:tab w:val="left" w:pos="851"/>
          <w:tab w:val="left" w:pos="1134"/>
        </w:tabs>
        <w:spacing w:after="0" w:line="240" w:lineRule="auto"/>
        <w:ind w:firstLine="567"/>
        <w:jc w:val="both"/>
        <w:rPr>
          <w:rFonts w:ascii="Roboto" w:hAnsi="Roboto"/>
          <w:b/>
          <w:shd w:val="clear" w:color="auto" w:fill="FEFEFE"/>
        </w:rPr>
      </w:pPr>
      <w:r w:rsidRPr="007859E4">
        <w:rPr>
          <w:rFonts w:ascii="Roboto" w:hAnsi="Roboto"/>
          <w:b/>
          <w:shd w:val="clear" w:color="auto" w:fill="FEFEFE"/>
        </w:rPr>
        <w:t>В ОБГОВОРЕННІ ВЗЯЛИ УЧАСТЬ:</w:t>
      </w:r>
    </w:p>
    <w:p w:rsidR="007859E4" w:rsidRDefault="007859E4" w:rsidP="00D218E3">
      <w:pPr>
        <w:tabs>
          <w:tab w:val="left" w:pos="851"/>
          <w:tab w:val="left" w:pos="1134"/>
        </w:tabs>
        <w:spacing w:after="0" w:line="240" w:lineRule="auto"/>
        <w:ind w:firstLine="567"/>
        <w:jc w:val="both"/>
        <w:rPr>
          <w:rFonts w:ascii="Roboto" w:hAnsi="Roboto"/>
          <w:shd w:val="clear" w:color="auto" w:fill="FEFEFE"/>
        </w:rPr>
      </w:pPr>
      <w:r w:rsidRPr="007859E4">
        <w:rPr>
          <w:rFonts w:ascii="Roboto" w:hAnsi="Roboto"/>
          <w:shd w:val="clear" w:color="auto" w:fill="FEFEFE"/>
        </w:rPr>
        <w:t xml:space="preserve">Козяр Олександр, </w:t>
      </w:r>
      <w:r>
        <w:rPr>
          <w:rFonts w:ascii="Roboto" w:hAnsi="Roboto"/>
          <w:shd w:val="clear" w:color="auto" w:fill="FEFEFE"/>
        </w:rPr>
        <w:t>Бондарчук Олег, Богатов Костянтин, Омельченко Олександр.</w:t>
      </w:r>
    </w:p>
    <w:p w:rsidR="007859E4" w:rsidRPr="007859E4" w:rsidRDefault="007859E4" w:rsidP="00D218E3">
      <w:pPr>
        <w:tabs>
          <w:tab w:val="left" w:pos="851"/>
          <w:tab w:val="left" w:pos="1134"/>
        </w:tabs>
        <w:spacing w:after="0" w:line="240" w:lineRule="auto"/>
        <w:ind w:firstLine="567"/>
        <w:jc w:val="both"/>
        <w:rPr>
          <w:b/>
        </w:rPr>
      </w:pPr>
      <w:r w:rsidRPr="007859E4">
        <w:rPr>
          <w:rFonts w:ascii="Roboto" w:hAnsi="Roboto"/>
          <w:b/>
          <w:shd w:val="clear" w:color="auto" w:fill="FEFEFE"/>
        </w:rPr>
        <w:t>ВИРІШИЛИ:</w:t>
      </w:r>
    </w:p>
    <w:p w:rsidR="00D81657" w:rsidRDefault="00EB3B0D" w:rsidP="00DD483A">
      <w:pPr>
        <w:tabs>
          <w:tab w:val="left" w:pos="567"/>
          <w:tab w:val="left" w:pos="851"/>
        </w:tabs>
        <w:spacing w:after="0" w:line="240" w:lineRule="auto"/>
        <w:jc w:val="both"/>
      </w:pPr>
      <w:r>
        <w:tab/>
      </w:r>
      <w:r w:rsidR="007859E4" w:rsidRPr="007859E4">
        <w:t>1.</w:t>
      </w:r>
      <w:r w:rsidR="007859E4">
        <w:t xml:space="preserve"> Звернутись</w:t>
      </w:r>
      <w:r w:rsidR="00D81657" w:rsidRPr="000000A9">
        <w:rPr>
          <w:rFonts w:eastAsia="Calibri"/>
        </w:rPr>
        <w:t xml:space="preserve"> до ГУ НП у м. Києві </w:t>
      </w:r>
      <w:r w:rsidR="007859E4">
        <w:t xml:space="preserve">щодо </w:t>
      </w:r>
      <w:r w:rsidR="00C83F2F">
        <w:t xml:space="preserve">проведення </w:t>
      </w:r>
      <w:r w:rsidR="007859E4">
        <w:t>перевірки фактів</w:t>
      </w:r>
      <w:r>
        <w:t>,</w:t>
      </w:r>
      <w:r w:rsidR="007859E4">
        <w:t xml:space="preserve"> викладених в зверненні </w:t>
      </w:r>
      <w:r w:rsidR="00D81657" w:rsidRPr="000000A9">
        <w:rPr>
          <w:rFonts w:eastAsia="Calibri"/>
        </w:rPr>
        <w:t>депутата Київської міської ради Богатова</w:t>
      </w:r>
      <w:r>
        <w:rPr>
          <w:rFonts w:eastAsia="Calibri"/>
        </w:rPr>
        <w:t xml:space="preserve"> </w:t>
      </w:r>
      <w:r w:rsidR="00D81657" w:rsidRPr="000000A9">
        <w:rPr>
          <w:rFonts w:eastAsia="Calibri"/>
        </w:rPr>
        <w:t>Констянтина</w:t>
      </w:r>
      <w:r>
        <w:rPr>
          <w:rFonts w:eastAsia="Calibri"/>
        </w:rPr>
        <w:t xml:space="preserve"> </w:t>
      </w:r>
      <w:r w:rsidR="007859E4">
        <w:rPr>
          <w:rFonts w:eastAsia="Calibri"/>
          <w:color w:val="00000A"/>
          <w:lang w:eastAsia="zh-CN"/>
        </w:rPr>
        <w:t>від 09.06.2020 № 08/279/08/011-778 (вх.</w:t>
      </w:r>
      <w:r w:rsidR="007859E4">
        <w:rPr>
          <w:color w:val="00000A"/>
          <w:lang w:eastAsia="zh-CN"/>
        </w:rPr>
        <w:t xml:space="preserve"> від 16.06.2020 № 08/12800)</w:t>
      </w:r>
      <w:r>
        <w:rPr>
          <w:color w:val="00000A"/>
          <w:lang w:eastAsia="zh-CN"/>
        </w:rPr>
        <w:t>,</w:t>
      </w:r>
      <w:r w:rsidR="007859E4">
        <w:rPr>
          <w:color w:val="00000A"/>
          <w:lang w:eastAsia="zh-CN"/>
        </w:rPr>
        <w:t xml:space="preserve"> стосовно</w:t>
      </w:r>
      <w:r w:rsidR="007859E4">
        <w:rPr>
          <w:rFonts w:eastAsia="Calibri"/>
          <w:color w:val="00000A"/>
          <w:lang w:eastAsia="zh-CN"/>
        </w:rPr>
        <w:t xml:space="preserve"> можливого фальшування протокол</w:t>
      </w:r>
      <w:r w:rsidR="007859E4">
        <w:rPr>
          <w:color w:val="00000A"/>
          <w:lang w:eastAsia="zh-CN"/>
        </w:rPr>
        <w:t>у громадських слухань начальником</w:t>
      </w:r>
      <w:r w:rsidR="007859E4">
        <w:rPr>
          <w:rFonts w:eastAsia="Calibri"/>
          <w:color w:val="00000A"/>
          <w:lang w:eastAsia="zh-CN"/>
        </w:rPr>
        <w:t xml:space="preserve"> КП «Автодорсервіс»</w:t>
      </w:r>
      <w:r w:rsidR="007859E4">
        <w:rPr>
          <w:color w:val="00000A"/>
          <w:lang w:eastAsia="zh-CN"/>
        </w:rPr>
        <w:t xml:space="preserve"> Андрієм Дьомкіним</w:t>
      </w:r>
      <w:r w:rsidR="007859E4">
        <w:t xml:space="preserve"> та вжиття</w:t>
      </w:r>
      <w:r w:rsidR="00D81657" w:rsidRPr="000000A9">
        <w:rPr>
          <w:rFonts w:eastAsia="Calibri"/>
        </w:rPr>
        <w:t xml:space="preserve"> заходів в межах компетенції, зокрем</w:t>
      </w:r>
      <w:r w:rsidR="00C83F2F">
        <w:t>а, за наявності підстав – внесення відомостейдо ЄРДР за фактом вчинення дій</w:t>
      </w:r>
      <w:r w:rsidR="00D81657" w:rsidRPr="000000A9">
        <w:rPr>
          <w:rFonts w:eastAsia="Calibri"/>
        </w:rPr>
        <w:t>, щ</w:t>
      </w:r>
      <w:r w:rsidR="007859E4">
        <w:t>о містять ознаки складу злочину.</w:t>
      </w:r>
    </w:p>
    <w:p w:rsidR="007859E4" w:rsidRPr="000000A9" w:rsidRDefault="007859E4" w:rsidP="007859E4">
      <w:pPr>
        <w:tabs>
          <w:tab w:val="left" w:pos="851"/>
          <w:tab w:val="left" w:pos="1134"/>
        </w:tabs>
        <w:spacing w:after="0" w:line="240" w:lineRule="auto"/>
        <w:jc w:val="both"/>
        <w:rPr>
          <w:rFonts w:eastAsia="Calibri"/>
        </w:rPr>
      </w:pPr>
      <w:r>
        <w:t xml:space="preserve">        2. Звернутись до постійної комісії Київської міської ради з питань екологічної політики щодо надання висновку відповідності діяльності КП </w:t>
      </w:r>
      <w:r w:rsidRPr="000000A9">
        <w:rPr>
          <w:rFonts w:eastAsia="Calibri"/>
        </w:rPr>
        <w:t>«Автодорсервіс»</w:t>
      </w:r>
      <w:r w:rsidR="00EB3B0D">
        <w:rPr>
          <w:rFonts w:eastAsia="Calibri"/>
        </w:rPr>
        <w:t xml:space="preserve"> </w:t>
      </w:r>
      <w:r w:rsidRPr="007859E4">
        <w:rPr>
          <w:rFonts w:ascii="Roboto" w:hAnsi="Roboto"/>
          <w:shd w:val="clear" w:color="auto" w:fill="FEFEFE"/>
        </w:rPr>
        <w:t>вимогам законодавства України про охорону навколишнього природного середовища</w:t>
      </w:r>
      <w:r>
        <w:rPr>
          <w:rFonts w:ascii="Roboto" w:hAnsi="Roboto"/>
          <w:shd w:val="clear" w:color="auto" w:fill="FEFEFE"/>
        </w:rPr>
        <w:t>.</w:t>
      </w:r>
    </w:p>
    <w:p w:rsidR="00D218E3" w:rsidRPr="009B5735" w:rsidRDefault="00D218E3" w:rsidP="00D218E3">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D218E3" w:rsidRPr="009B5735" w:rsidRDefault="00D218E3" w:rsidP="00D218E3">
      <w:pPr>
        <w:pBdr>
          <w:top w:val="nil"/>
          <w:left w:val="nil"/>
          <w:bottom w:val="nil"/>
          <w:right w:val="nil"/>
          <w:between w:val="nil"/>
        </w:pBdr>
        <w:spacing w:after="0" w:line="240" w:lineRule="auto"/>
        <w:ind w:firstLine="567"/>
        <w:jc w:val="both"/>
        <w:rPr>
          <w:rFonts w:eastAsia="Times New Roman"/>
        </w:rPr>
      </w:pPr>
      <w:r>
        <w:rPr>
          <w:rFonts w:eastAsia="Times New Roman"/>
        </w:rPr>
        <w:t>За –3</w:t>
      </w:r>
      <w:r w:rsidRPr="009B5735">
        <w:rPr>
          <w:rFonts w:eastAsia="Times New Roman"/>
        </w:rPr>
        <w:t>, проти – 0, утримались – 0.</w:t>
      </w:r>
    </w:p>
    <w:p w:rsidR="00D218E3" w:rsidRPr="009B5735" w:rsidRDefault="00D218E3" w:rsidP="00D218E3">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1 (Сиротюк Юрій)</w:t>
      </w:r>
      <w:r w:rsidRPr="009B5735">
        <w:rPr>
          <w:rFonts w:eastAsia="Times New Roman"/>
        </w:rPr>
        <w:t>.</w:t>
      </w:r>
    </w:p>
    <w:p w:rsidR="00D218E3" w:rsidRPr="009B5735" w:rsidRDefault="00D218E3" w:rsidP="00D218E3">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7B2399" w:rsidRDefault="007B2399" w:rsidP="005F578E">
      <w:pPr>
        <w:tabs>
          <w:tab w:val="left" w:pos="851"/>
          <w:tab w:val="left" w:pos="1134"/>
        </w:tabs>
        <w:spacing w:after="0" w:line="240" w:lineRule="auto"/>
        <w:jc w:val="both"/>
        <w:rPr>
          <w:rFonts w:eastAsia="Times New Roman"/>
        </w:rPr>
      </w:pPr>
    </w:p>
    <w:p w:rsidR="002D0A37" w:rsidRDefault="002D0A37" w:rsidP="002D0A37">
      <w:pPr>
        <w:tabs>
          <w:tab w:val="left" w:pos="851"/>
          <w:tab w:val="left" w:pos="1134"/>
        </w:tabs>
        <w:spacing w:after="0" w:line="240" w:lineRule="auto"/>
        <w:ind w:firstLine="567"/>
        <w:jc w:val="both"/>
        <w:rPr>
          <w:rFonts w:eastAsia="Times New Roman"/>
          <w:i/>
          <w:color w:val="auto"/>
          <w:lang w:eastAsia="uk-UA"/>
        </w:rPr>
      </w:pPr>
      <w:r w:rsidRPr="005F578E">
        <w:rPr>
          <w:rFonts w:eastAsia="Times New Roman"/>
          <w:i/>
          <w:color w:val="auto"/>
          <w:lang w:eastAsia="uk-UA"/>
        </w:rPr>
        <w:t xml:space="preserve">13. </w:t>
      </w:r>
      <w:r w:rsidRPr="005F578E">
        <w:rPr>
          <w:rFonts w:eastAsia="Times New Roman"/>
          <w:i/>
          <w:color w:val="00000A"/>
          <w:lang w:eastAsia="uk-UA"/>
        </w:rPr>
        <w:t>Про повторний розгляд депутатського звернення депутата Київської міської ради Володимира Назаренка</w:t>
      </w:r>
      <w:r w:rsidRPr="005F578E">
        <w:rPr>
          <w:rFonts w:eastAsia="Times New Roman"/>
          <w:i/>
          <w:color w:val="auto"/>
          <w:lang w:eastAsia="uk-UA"/>
        </w:rPr>
        <w:t xml:space="preserve"> щодо реконструкції зони відпочинку «Центральна» на Трухановому острові (від 06.05.2020 № 08/279/08/166-2789)</w:t>
      </w:r>
    </w:p>
    <w:p w:rsidR="002D0A37" w:rsidRPr="004062E5" w:rsidRDefault="002D0A37" w:rsidP="002D0A37">
      <w:pPr>
        <w:tabs>
          <w:tab w:val="left" w:pos="851"/>
          <w:tab w:val="left" w:pos="1134"/>
        </w:tabs>
        <w:spacing w:after="0" w:line="240" w:lineRule="auto"/>
        <w:ind w:firstLine="567"/>
        <w:jc w:val="both"/>
        <w:rPr>
          <w:rFonts w:eastAsia="Times New Roman"/>
          <w:b/>
          <w:color w:val="auto"/>
          <w:lang w:eastAsia="uk-UA"/>
        </w:rPr>
      </w:pPr>
      <w:r w:rsidRPr="004062E5">
        <w:rPr>
          <w:rFonts w:eastAsia="Times New Roman"/>
          <w:b/>
          <w:color w:val="auto"/>
          <w:lang w:eastAsia="uk-UA"/>
        </w:rPr>
        <w:t>СЛУХАЛИ:</w:t>
      </w:r>
    </w:p>
    <w:p w:rsidR="002D0A37" w:rsidRDefault="002D0A37" w:rsidP="002D0A37">
      <w:pPr>
        <w:pStyle w:val="rvps2"/>
        <w:tabs>
          <w:tab w:val="left" w:pos="1134"/>
        </w:tabs>
        <w:spacing w:before="0" w:beforeAutospacing="0" w:after="0" w:afterAutospacing="0"/>
        <w:ind w:firstLine="567"/>
        <w:jc w:val="both"/>
        <w:rPr>
          <w:color w:val="000000"/>
          <w:sz w:val="28"/>
          <w:szCs w:val="28"/>
        </w:rPr>
      </w:pPr>
      <w:r w:rsidRPr="005323CE">
        <w:rPr>
          <w:color w:val="000000" w:themeColor="text1"/>
          <w:sz w:val="28"/>
          <w:szCs w:val="28"/>
        </w:rPr>
        <w:lastRenderedPageBreak/>
        <w:t xml:space="preserve">Назаренка Володимира, який повідомив, що </w:t>
      </w:r>
      <w:r>
        <w:rPr>
          <w:color w:val="000000" w:themeColor="text1"/>
          <w:sz w:val="28"/>
          <w:szCs w:val="28"/>
        </w:rPr>
        <w:t>його непокоїть</w:t>
      </w:r>
      <w:r w:rsidR="00EB3B0D">
        <w:rPr>
          <w:color w:val="000000" w:themeColor="text1"/>
          <w:sz w:val="28"/>
          <w:szCs w:val="28"/>
        </w:rPr>
        <w:t xml:space="preserve"> </w:t>
      </w:r>
      <w:r w:rsidRPr="008D2456">
        <w:rPr>
          <w:color w:val="000000"/>
          <w:sz w:val="28"/>
          <w:szCs w:val="28"/>
          <w:lang w:val="ru-RU"/>
        </w:rPr>
        <w:t>проведення</w:t>
      </w:r>
      <w:r w:rsidR="00EB3B0D">
        <w:rPr>
          <w:color w:val="000000"/>
          <w:sz w:val="28"/>
          <w:szCs w:val="28"/>
          <w:lang w:val="ru-RU"/>
        </w:rPr>
        <w:t xml:space="preserve"> </w:t>
      </w:r>
      <w:r w:rsidRPr="005323CE">
        <w:rPr>
          <w:color w:val="000000"/>
          <w:sz w:val="28"/>
          <w:szCs w:val="28"/>
        </w:rPr>
        <w:t>закупівель на реконструкцію зони відпочинку «Центральна»</w:t>
      </w:r>
      <w:r w:rsidRPr="00E04EDB">
        <w:rPr>
          <w:color w:val="000000"/>
          <w:sz w:val="28"/>
          <w:szCs w:val="28"/>
        </w:rPr>
        <w:t xml:space="preserve"> в частині створення рекреаційного маршруту з благоустроєм прилеглої території на Трухановому острові в Дніпровському районі м. Ки</w:t>
      </w:r>
      <w:r>
        <w:rPr>
          <w:color w:val="000000"/>
          <w:sz w:val="28"/>
          <w:szCs w:val="28"/>
        </w:rPr>
        <w:t xml:space="preserve">єва (Перший пусковий комплекс)». Доповідач зауважив, що проведення робіт з реконструкції на території загальною площею 5,5 га на суму понад 147 млн грн. є недоцільною в період пандемії коронавірусу та економічної кризи, яка насувається. Зауважив, що це питання неодноразово ставало об’єктом журналістських розслідувань. </w:t>
      </w:r>
    </w:p>
    <w:p w:rsidR="002D0A37" w:rsidRPr="008D2456" w:rsidRDefault="002D0A37" w:rsidP="002D0A37">
      <w:pPr>
        <w:pStyle w:val="rvps2"/>
        <w:tabs>
          <w:tab w:val="left" w:pos="1134"/>
        </w:tabs>
        <w:spacing w:before="0" w:beforeAutospacing="0" w:after="0" w:afterAutospacing="0"/>
        <w:ind w:firstLine="567"/>
        <w:jc w:val="both"/>
        <w:rPr>
          <w:color w:val="000000"/>
          <w:sz w:val="28"/>
          <w:szCs w:val="28"/>
        </w:rPr>
      </w:pPr>
      <w:r>
        <w:rPr>
          <w:color w:val="000000"/>
          <w:sz w:val="28"/>
          <w:szCs w:val="28"/>
        </w:rPr>
        <w:t xml:space="preserve">Висловив пропозицію звернутись до </w:t>
      </w:r>
      <w:r w:rsidRPr="008D2456">
        <w:rPr>
          <w:sz w:val="28"/>
          <w:szCs w:val="28"/>
        </w:rPr>
        <w:t>постійної комісії Київської міської ради з питань бюджету та с</w:t>
      </w:r>
      <w:r>
        <w:rPr>
          <w:sz w:val="28"/>
          <w:szCs w:val="28"/>
        </w:rPr>
        <w:t xml:space="preserve">оціально-економічного розвитку з проханням розглянути його </w:t>
      </w:r>
      <w:r w:rsidRPr="008D2456">
        <w:rPr>
          <w:color w:val="00000A"/>
          <w:sz w:val="28"/>
          <w:szCs w:val="28"/>
        </w:rPr>
        <w:t xml:space="preserve">депутатське звернення </w:t>
      </w:r>
      <w:r w:rsidRPr="008D2456">
        <w:rPr>
          <w:sz w:val="28"/>
          <w:szCs w:val="28"/>
        </w:rPr>
        <w:t xml:space="preserve">щодо реконструкції зони відпочинку «Центральна» на Трухановому острові (від 06.05.2020 № 08/279/08/166-2789)  </w:t>
      </w:r>
    </w:p>
    <w:p w:rsidR="002D0A37" w:rsidRPr="008D2456" w:rsidRDefault="002D0A37" w:rsidP="002D0A37">
      <w:pPr>
        <w:pStyle w:val="rvps2"/>
        <w:tabs>
          <w:tab w:val="left" w:pos="1134"/>
        </w:tabs>
        <w:spacing w:before="0" w:beforeAutospacing="0" w:after="0" w:afterAutospacing="0"/>
        <w:ind w:firstLine="567"/>
        <w:jc w:val="both"/>
        <w:rPr>
          <w:b/>
          <w:color w:val="000000" w:themeColor="text1"/>
          <w:sz w:val="28"/>
          <w:szCs w:val="28"/>
        </w:rPr>
      </w:pPr>
      <w:r>
        <w:rPr>
          <w:color w:val="000000"/>
          <w:sz w:val="28"/>
          <w:szCs w:val="28"/>
        </w:rPr>
        <w:t xml:space="preserve"> Вартість реконструкції є необґрунтованою та ймовірно перевищує реальні ціни на проведення таких робіт. Повідомив, що тендерні закупівлі робіт з реконструкції уже проведено,  є переможець, який є досить сумнівним на його думку, так як</w:t>
      </w:r>
      <w:r w:rsidR="00EB3B0D">
        <w:rPr>
          <w:color w:val="000000"/>
          <w:sz w:val="28"/>
          <w:szCs w:val="28"/>
        </w:rPr>
        <w:t>ий</w:t>
      </w:r>
      <w:r>
        <w:rPr>
          <w:color w:val="000000"/>
          <w:sz w:val="28"/>
          <w:szCs w:val="28"/>
        </w:rPr>
        <w:t xml:space="preserve"> фігурує у </w:t>
      </w:r>
      <w:r w:rsidR="00EB3B0D">
        <w:rPr>
          <w:color w:val="000000"/>
          <w:sz w:val="28"/>
          <w:szCs w:val="28"/>
        </w:rPr>
        <w:t xml:space="preserve">низці </w:t>
      </w:r>
      <w:r>
        <w:rPr>
          <w:color w:val="000000"/>
          <w:sz w:val="28"/>
          <w:szCs w:val="28"/>
        </w:rPr>
        <w:t xml:space="preserve">кримінальних </w:t>
      </w:r>
      <w:r w:rsidR="00EB3B0D">
        <w:rPr>
          <w:color w:val="000000"/>
          <w:sz w:val="28"/>
          <w:szCs w:val="28"/>
        </w:rPr>
        <w:t>проваджень</w:t>
      </w:r>
      <w:r>
        <w:rPr>
          <w:color w:val="000000"/>
          <w:sz w:val="28"/>
          <w:szCs w:val="28"/>
        </w:rPr>
        <w:t xml:space="preserve">. Зауважив, що проектно-кошторисну документацію на виконання цих робіт він ще не вивчив в повному обсязі. Це питання потребує </w:t>
      </w:r>
      <w:r w:rsidR="00EB3B0D">
        <w:rPr>
          <w:color w:val="000000"/>
          <w:sz w:val="28"/>
          <w:szCs w:val="28"/>
        </w:rPr>
        <w:t>ґрунтовного</w:t>
      </w:r>
      <w:r>
        <w:rPr>
          <w:color w:val="000000"/>
          <w:sz w:val="28"/>
          <w:szCs w:val="28"/>
        </w:rPr>
        <w:t xml:space="preserve"> вивчення та аналізу. Повідомив, що роботи з реконструкції ще не розпочались, наразі відбувається демонтаж так званих «наливайок», які є на цій території.</w:t>
      </w:r>
    </w:p>
    <w:p w:rsidR="002D0A37" w:rsidRDefault="002D0A37" w:rsidP="002D0A37">
      <w:pPr>
        <w:pStyle w:val="a5"/>
        <w:spacing w:before="0" w:beforeAutospacing="0" w:after="0" w:afterAutospacing="0"/>
        <w:ind w:firstLine="567"/>
        <w:jc w:val="both"/>
        <w:rPr>
          <w:b/>
          <w:color w:val="000000"/>
          <w:sz w:val="28"/>
          <w:szCs w:val="28"/>
        </w:rPr>
      </w:pPr>
      <w:r w:rsidRPr="004062E5">
        <w:rPr>
          <w:b/>
          <w:color w:val="000000"/>
          <w:sz w:val="28"/>
          <w:szCs w:val="28"/>
        </w:rPr>
        <w:t>ВИСТУПИВ:</w:t>
      </w:r>
    </w:p>
    <w:p w:rsidR="002D0A37" w:rsidRPr="00716104" w:rsidRDefault="002D0A37" w:rsidP="002D0A37">
      <w:pPr>
        <w:pStyle w:val="a5"/>
        <w:spacing w:before="0" w:beforeAutospacing="0" w:after="0" w:afterAutospacing="0"/>
        <w:ind w:firstLine="567"/>
        <w:jc w:val="both"/>
        <w:rPr>
          <w:color w:val="000000"/>
          <w:sz w:val="28"/>
          <w:szCs w:val="28"/>
        </w:rPr>
      </w:pPr>
      <w:r w:rsidRPr="00716104">
        <w:rPr>
          <w:color w:val="000000"/>
          <w:sz w:val="28"/>
          <w:szCs w:val="28"/>
        </w:rPr>
        <w:t>Бондарчук Олег.</w:t>
      </w:r>
    </w:p>
    <w:p w:rsidR="002D0A37" w:rsidRDefault="002D0A37" w:rsidP="002D0A37">
      <w:pPr>
        <w:pStyle w:val="a5"/>
        <w:spacing w:before="0" w:beforeAutospacing="0" w:after="0" w:afterAutospacing="0"/>
        <w:ind w:firstLine="567"/>
        <w:jc w:val="both"/>
        <w:rPr>
          <w:b/>
          <w:color w:val="000000"/>
          <w:sz w:val="28"/>
          <w:szCs w:val="28"/>
        </w:rPr>
      </w:pPr>
      <w:r>
        <w:rPr>
          <w:b/>
          <w:color w:val="000000"/>
          <w:sz w:val="28"/>
          <w:szCs w:val="28"/>
        </w:rPr>
        <w:t>ВИСТУПИВ:</w:t>
      </w:r>
    </w:p>
    <w:p w:rsidR="002D0A37" w:rsidRPr="00C35E58" w:rsidRDefault="002D0A37" w:rsidP="002D0A37">
      <w:pPr>
        <w:pStyle w:val="a5"/>
        <w:spacing w:before="0" w:beforeAutospacing="0" w:after="0" w:afterAutospacing="0"/>
        <w:ind w:firstLine="567"/>
        <w:jc w:val="both"/>
        <w:rPr>
          <w:b/>
          <w:color w:val="000000"/>
          <w:sz w:val="28"/>
          <w:szCs w:val="28"/>
        </w:rPr>
      </w:pPr>
      <w:r w:rsidRPr="00C35E58">
        <w:rPr>
          <w:color w:val="000000"/>
          <w:sz w:val="28"/>
          <w:szCs w:val="28"/>
        </w:rPr>
        <w:t xml:space="preserve">Представник </w:t>
      </w:r>
      <w:r>
        <w:rPr>
          <w:sz w:val="28"/>
          <w:szCs w:val="28"/>
        </w:rPr>
        <w:t>комунального підприємства</w:t>
      </w:r>
      <w:r w:rsidRPr="00C35E58">
        <w:rPr>
          <w:sz w:val="28"/>
          <w:szCs w:val="28"/>
        </w:rPr>
        <w:t xml:space="preserve"> «Дирекція з капітального будівництва та реконструкції «Київбудреконструкція»,</w:t>
      </w:r>
      <w:r w:rsidRPr="00C35E58">
        <w:rPr>
          <w:color w:val="000000"/>
          <w:sz w:val="28"/>
          <w:szCs w:val="28"/>
        </w:rPr>
        <w:t xml:space="preserve"> який повідомив, що земельна ділянка</w:t>
      </w:r>
      <w:r w:rsidR="00EB3B0D">
        <w:rPr>
          <w:color w:val="000000"/>
          <w:sz w:val="28"/>
          <w:szCs w:val="28"/>
        </w:rPr>
        <w:t>,</w:t>
      </w:r>
      <w:r w:rsidRPr="00C35E58">
        <w:rPr>
          <w:color w:val="000000"/>
          <w:sz w:val="28"/>
          <w:szCs w:val="28"/>
        </w:rPr>
        <w:t xml:space="preserve"> на якій планується проведення робіт з </w:t>
      </w:r>
      <w:r w:rsidRPr="00C35E58">
        <w:rPr>
          <w:sz w:val="28"/>
          <w:szCs w:val="28"/>
        </w:rPr>
        <w:t>реконструкції зони відпочинку «Центральна» на Трухановому острові</w:t>
      </w:r>
      <w:r w:rsidR="00EB3B0D">
        <w:rPr>
          <w:sz w:val="28"/>
          <w:szCs w:val="28"/>
        </w:rPr>
        <w:t>,</w:t>
      </w:r>
      <w:r w:rsidRPr="00C35E58">
        <w:rPr>
          <w:sz w:val="28"/>
          <w:szCs w:val="28"/>
        </w:rPr>
        <w:t xml:space="preserve"> перебуває в комунальній власності і знаходиться на балансі КП «Плесо». </w:t>
      </w:r>
      <w:r w:rsidR="00EB3B0D">
        <w:rPr>
          <w:sz w:val="28"/>
          <w:szCs w:val="28"/>
        </w:rPr>
        <w:t>Наявний</w:t>
      </w:r>
      <w:r w:rsidR="00EB3B0D" w:rsidRPr="00C35E58">
        <w:rPr>
          <w:sz w:val="28"/>
          <w:szCs w:val="28"/>
        </w:rPr>
        <w:t xml:space="preserve"> </w:t>
      </w:r>
      <w:r w:rsidR="00EB3B0D">
        <w:rPr>
          <w:sz w:val="28"/>
          <w:szCs w:val="28"/>
        </w:rPr>
        <w:t xml:space="preserve"> </w:t>
      </w:r>
      <w:r w:rsidRPr="00C35E58">
        <w:rPr>
          <w:sz w:val="28"/>
          <w:szCs w:val="28"/>
        </w:rPr>
        <w:t xml:space="preserve">розроблений проєкт реконструкції, який пройшов експертизу. Замовником проєктних робіт </w:t>
      </w:r>
      <w:r w:rsidR="00EB3B0D">
        <w:rPr>
          <w:sz w:val="28"/>
          <w:szCs w:val="28"/>
        </w:rPr>
        <w:t>виступило</w:t>
      </w:r>
      <w:r w:rsidR="00EB3B0D" w:rsidRPr="00C35E58">
        <w:rPr>
          <w:sz w:val="28"/>
          <w:szCs w:val="28"/>
        </w:rPr>
        <w:t xml:space="preserve"> </w:t>
      </w:r>
      <w:r w:rsidR="00EB3B0D">
        <w:rPr>
          <w:sz w:val="28"/>
          <w:szCs w:val="28"/>
        </w:rPr>
        <w:t xml:space="preserve"> </w:t>
      </w:r>
      <w:r w:rsidRPr="00C35E58">
        <w:rPr>
          <w:sz w:val="28"/>
          <w:szCs w:val="28"/>
        </w:rPr>
        <w:t>КП «Плесо», замовником виконання робіт з реконструкції – комунальне підприємство «Дирекція з капітального будівництва та реконструкції «Київбудреконструкція».</w:t>
      </w:r>
    </w:p>
    <w:p w:rsidR="002D0A37" w:rsidRDefault="002D0A37" w:rsidP="002D0A37">
      <w:pPr>
        <w:pStyle w:val="a5"/>
        <w:spacing w:before="0" w:beforeAutospacing="0" w:after="0" w:afterAutospacing="0"/>
        <w:ind w:firstLine="567"/>
        <w:jc w:val="both"/>
        <w:rPr>
          <w:b/>
          <w:color w:val="000000"/>
          <w:sz w:val="28"/>
          <w:szCs w:val="28"/>
        </w:rPr>
      </w:pPr>
      <w:r w:rsidRPr="004062E5">
        <w:rPr>
          <w:b/>
          <w:color w:val="000000"/>
          <w:sz w:val="28"/>
          <w:szCs w:val="28"/>
        </w:rPr>
        <w:t>В</w:t>
      </w:r>
      <w:r>
        <w:rPr>
          <w:b/>
          <w:color w:val="000000"/>
          <w:sz w:val="28"/>
          <w:szCs w:val="28"/>
        </w:rPr>
        <w:t>ИСТУПИЛИ</w:t>
      </w:r>
      <w:r w:rsidRPr="004062E5">
        <w:rPr>
          <w:b/>
          <w:color w:val="000000"/>
          <w:sz w:val="28"/>
          <w:szCs w:val="28"/>
        </w:rPr>
        <w:t>:</w:t>
      </w:r>
    </w:p>
    <w:p w:rsidR="002D0A37" w:rsidRPr="004062E5" w:rsidRDefault="002D0A37" w:rsidP="002D0A37">
      <w:pPr>
        <w:pStyle w:val="a5"/>
        <w:spacing w:before="0" w:beforeAutospacing="0" w:after="0" w:afterAutospacing="0"/>
        <w:ind w:firstLine="567"/>
        <w:jc w:val="both"/>
        <w:rPr>
          <w:b/>
          <w:color w:val="000000"/>
          <w:sz w:val="28"/>
          <w:szCs w:val="28"/>
        </w:rPr>
      </w:pPr>
      <w:r w:rsidRPr="007206E6">
        <w:rPr>
          <w:color w:val="000000"/>
          <w:sz w:val="28"/>
          <w:szCs w:val="28"/>
        </w:rPr>
        <w:t xml:space="preserve">Омельченко Олександр, який зауважив, що дане питання не належить до компетенції </w:t>
      </w:r>
      <w:r w:rsidRPr="007206E6">
        <w:rPr>
          <w:sz w:val="28"/>
          <w:szCs w:val="28"/>
        </w:rPr>
        <w:t>постійної комісії Київської міської ради з питань бюджету та соціально-економічного розвитку. Тим</w:t>
      </w:r>
      <w:r>
        <w:rPr>
          <w:sz w:val="28"/>
          <w:szCs w:val="28"/>
        </w:rPr>
        <w:t xml:space="preserve"> п</w:t>
      </w:r>
      <w:r w:rsidRPr="007206E6">
        <w:rPr>
          <w:sz w:val="28"/>
          <w:szCs w:val="28"/>
        </w:rPr>
        <w:t>аче, що є</w:t>
      </w:r>
      <w:r>
        <w:rPr>
          <w:sz w:val="28"/>
          <w:szCs w:val="28"/>
        </w:rPr>
        <w:t xml:space="preserve"> розпорядження, яке завізоване д</w:t>
      </w:r>
      <w:r w:rsidRPr="007206E6">
        <w:rPr>
          <w:sz w:val="28"/>
          <w:szCs w:val="28"/>
        </w:rPr>
        <w:t>иректором Департаменту</w:t>
      </w:r>
      <w:r>
        <w:rPr>
          <w:sz w:val="28"/>
          <w:szCs w:val="28"/>
        </w:rPr>
        <w:t xml:space="preserve"> фінансів виконавчого органу Київської міської ради (Київської міської державної адміністрації)</w:t>
      </w:r>
      <w:r w:rsidR="00EB3B0D">
        <w:rPr>
          <w:sz w:val="28"/>
          <w:szCs w:val="28"/>
        </w:rPr>
        <w:t xml:space="preserve"> </w:t>
      </w:r>
      <w:r>
        <w:rPr>
          <w:sz w:val="28"/>
          <w:szCs w:val="28"/>
        </w:rPr>
        <w:t>Володимиром Репіком.</w:t>
      </w:r>
    </w:p>
    <w:p w:rsidR="002D0A37" w:rsidRDefault="002D0A37" w:rsidP="002D0A37">
      <w:pPr>
        <w:pStyle w:val="a5"/>
        <w:spacing w:before="0" w:beforeAutospacing="0" w:after="0" w:afterAutospacing="0"/>
        <w:ind w:firstLine="567"/>
        <w:jc w:val="both"/>
        <w:rPr>
          <w:b/>
          <w:color w:val="000000"/>
          <w:sz w:val="28"/>
          <w:szCs w:val="28"/>
        </w:rPr>
      </w:pPr>
      <w:r w:rsidRPr="004062E5">
        <w:rPr>
          <w:b/>
          <w:color w:val="000000"/>
          <w:sz w:val="28"/>
          <w:szCs w:val="28"/>
        </w:rPr>
        <w:t>ВИСТУПИВ:</w:t>
      </w:r>
    </w:p>
    <w:p w:rsidR="002D0A37" w:rsidRDefault="002D0A37" w:rsidP="002D0A37">
      <w:pPr>
        <w:pStyle w:val="a5"/>
        <w:spacing w:before="0" w:beforeAutospacing="0" w:after="0" w:afterAutospacing="0"/>
        <w:ind w:firstLine="567"/>
        <w:jc w:val="both"/>
        <w:rPr>
          <w:color w:val="000000"/>
          <w:sz w:val="28"/>
          <w:szCs w:val="28"/>
        </w:rPr>
      </w:pPr>
      <w:r w:rsidRPr="007206E6">
        <w:rPr>
          <w:color w:val="000000"/>
          <w:sz w:val="28"/>
          <w:szCs w:val="28"/>
        </w:rPr>
        <w:t xml:space="preserve">Бондарчук Олег, який нагадав, що тендерні закупівлі вже проведено і визначено переможця. А постійна комісія не </w:t>
      </w:r>
      <w:r w:rsidR="00EB3B0D">
        <w:rPr>
          <w:color w:val="000000"/>
          <w:sz w:val="28"/>
          <w:szCs w:val="28"/>
        </w:rPr>
        <w:t>у</w:t>
      </w:r>
      <w:r w:rsidRPr="007206E6">
        <w:rPr>
          <w:color w:val="000000"/>
          <w:sz w:val="28"/>
          <w:szCs w:val="28"/>
        </w:rPr>
        <w:t xml:space="preserve">повноважена їх скасовувати, </w:t>
      </w:r>
      <w:r w:rsidR="00EB3B0D">
        <w:rPr>
          <w:color w:val="000000"/>
          <w:sz w:val="28"/>
          <w:szCs w:val="28"/>
        </w:rPr>
        <w:t xml:space="preserve">оскільки </w:t>
      </w:r>
      <w:r w:rsidRPr="007206E6">
        <w:rPr>
          <w:color w:val="000000"/>
          <w:sz w:val="28"/>
          <w:szCs w:val="28"/>
        </w:rPr>
        <w:t>це відбувається через суд.</w:t>
      </w:r>
    </w:p>
    <w:p w:rsidR="002D0A37" w:rsidRDefault="002D0A37" w:rsidP="002D0A37">
      <w:pPr>
        <w:pStyle w:val="a5"/>
        <w:spacing w:before="0" w:beforeAutospacing="0" w:after="0" w:afterAutospacing="0"/>
        <w:ind w:firstLine="567"/>
        <w:jc w:val="both"/>
        <w:rPr>
          <w:color w:val="000000"/>
          <w:sz w:val="28"/>
          <w:szCs w:val="28"/>
        </w:rPr>
      </w:pPr>
      <w:r w:rsidRPr="00856B0C">
        <w:rPr>
          <w:b/>
          <w:sz w:val="28"/>
          <w:szCs w:val="28"/>
        </w:rPr>
        <w:t>ВИСТУПИВ:</w:t>
      </w:r>
    </w:p>
    <w:p w:rsidR="002D0A37" w:rsidRDefault="002D0A37" w:rsidP="002D0A37">
      <w:pPr>
        <w:pStyle w:val="a5"/>
        <w:spacing w:before="0" w:beforeAutospacing="0" w:after="0" w:afterAutospacing="0"/>
        <w:ind w:firstLine="567"/>
        <w:jc w:val="both"/>
        <w:rPr>
          <w:sz w:val="28"/>
          <w:szCs w:val="28"/>
        </w:rPr>
      </w:pPr>
      <w:r w:rsidRPr="00856B0C">
        <w:rPr>
          <w:sz w:val="28"/>
          <w:szCs w:val="28"/>
        </w:rPr>
        <w:t>Представник комунального підприємства «Дирекція з капітального будівництва та реконструкції «Київбудреконструкція»</w:t>
      </w:r>
      <w:r>
        <w:rPr>
          <w:sz w:val="28"/>
          <w:szCs w:val="28"/>
        </w:rPr>
        <w:t xml:space="preserve">, </w:t>
      </w:r>
      <w:r w:rsidRPr="00856B0C">
        <w:rPr>
          <w:sz w:val="28"/>
          <w:szCs w:val="28"/>
        </w:rPr>
        <w:t xml:space="preserve">який проінформував, що  </w:t>
      </w:r>
      <w:r w:rsidRPr="00856B0C">
        <w:rPr>
          <w:sz w:val="28"/>
          <w:szCs w:val="28"/>
        </w:rPr>
        <w:lastRenderedPageBreak/>
        <w:t>загальна кошторисна вартість проведення будівельних робіт та робіт з реконструкції з зони відпочинку «Центральна» в частині створення рекреаційного маршруту з благоустроєм прилеглої території на Трухановому острові» відповідно до умов договору складає 130 млн. грн.,  у цьому році виділено лише 27 млн</w:t>
      </w:r>
      <w:r w:rsidR="00EB3B0D">
        <w:rPr>
          <w:sz w:val="28"/>
          <w:szCs w:val="28"/>
        </w:rPr>
        <w:t>.</w:t>
      </w:r>
      <w:r w:rsidRPr="00856B0C">
        <w:rPr>
          <w:sz w:val="28"/>
          <w:szCs w:val="28"/>
        </w:rPr>
        <w:t xml:space="preserve"> грн. на проведення будівельних робіт. </w:t>
      </w:r>
    </w:p>
    <w:p w:rsidR="002D0A37" w:rsidRPr="007206E6" w:rsidRDefault="002D0A37">
      <w:pPr>
        <w:pStyle w:val="a5"/>
        <w:spacing w:before="0" w:beforeAutospacing="0" w:after="0" w:afterAutospacing="0"/>
        <w:ind w:firstLine="567"/>
        <w:jc w:val="both"/>
        <w:rPr>
          <w:color w:val="000000"/>
          <w:sz w:val="28"/>
          <w:szCs w:val="28"/>
        </w:rPr>
      </w:pPr>
      <w:r>
        <w:rPr>
          <w:sz w:val="28"/>
          <w:szCs w:val="28"/>
        </w:rPr>
        <w:t>Доповідач п</w:t>
      </w:r>
      <w:r w:rsidRPr="00856B0C">
        <w:rPr>
          <w:sz w:val="28"/>
          <w:szCs w:val="28"/>
        </w:rPr>
        <w:t>овідомив</w:t>
      </w:r>
      <w:r w:rsidRPr="003B45E0">
        <w:rPr>
          <w:sz w:val="28"/>
          <w:szCs w:val="28"/>
        </w:rPr>
        <w:t xml:space="preserve">, що </w:t>
      </w:r>
      <w:r>
        <w:rPr>
          <w:sz w:val="28"/>
          <w:szCs w:val="28"/>
        </w:rPr>
        <w:t xml:space="preserve">робочий проект </w:t>
      </w:r>
      <w:r w:rsidRPr="003B45E0">
        <w:rPr>
          <w:sz w:val="28"/>
          <w:szCs w:val="28"/>
        </w:rPr>
        <w:t>«Реконструкція зони відпочинку «Центральна» в частині створення рекреаційного маршруту з благоустроєм прилеглої території на Трухановому острові в Дніпровському районі м. Києва</w:t>
      </w:r>
      <w:r>
        <w:rPr>
          <w:sz w:val="28"/>
          <w:szCs w:val="28"/>
        </w:rPr>
        <w:t xml:space="preserve"> затверджений розпорядженням виконавчого органу Київської міської ради (Київською міською державною адміністрацією) від 11.06.2020 за № </w:t>
      </w:r>
      <w:r w:rsidRPr="00856B0C">
        <w:rPr>
          <w:color w:val="000000" w:themeColor="text1"/>
        </w:rPr>
        <w:t>829 «</w:t>
      </w:r>
      <w:r w:rsidRPr="00856B0C">
        <w:rPr>
          <w:color w:val="000000" w:themeColor="text1"/>
          <w:sz w:val="28"/>
          <w:szCs w:val="28"/>
        </w:rPr>
        <w:t xml:space="preserve">Про </w:t>
      </w:r>
      <w:r w:rsidRPr="003B45E0">
        <w:rPr>
          <w:sz w:val="28"/>
          <w:szCs w:val="28"/>
        </w:rPr>
        <w:t>затвердження робочого проекту «Реконструкція зони відпочинку «Центральна» в частині створення рекреаційного маршруту з благоустроєм прилеглої території на Трухановому острові в Дніпровському районі м. Києва»</w:t>
      </w:r>
      <w:r>
        <w:rPr>
          <w:sz w:val="28"/>
          <w:szCs w:val="28"/>
        </w:rPr>
        <w:t>.</w:t>
      </w:r>
      <w:r w:rsidR="00EB3B0D">
        <w:rPr>
          <w:sz w:val="28"/>
          <w:szCs w:val="28"/>
        </w:rPr>
        <w:t>П</w:t>
      </w:r>
      <w:r>
        <w:rPr>
          <w:sz w:val="28"/>
          <w:szCs w:val="28"/>
        </w:rPr>
        <w:t xml:space="preserve">овідомив, що </w:t>
      </w:r>
      <w:r w:rsidR="00EB3B0D">
        <w:rPr>
          <w:sz w:val="28"/>
          <w:szCs w:val="28"/>
        </w:rPr>
        <w:t xml:space="preserve">компанії, яка визнана переможцем тендерної закупівлі, </w:t>
      </w:r>
      <w:r>
        <w:rPr>
          <w:sz w:val="28"/>
          <w:szCs w:val="28"/>
        </w:rPr>
        <w:t>вже виплачено аванс на закупівлю матеріалів у сумі близько 8 млн. грн.</w:t>
      </w:r>
    </w:p>
    <w:p w:rsidR="002D0A37" w:rsidRDefault="002D0A37" w:rsidP="002D0A37">
      <w:pPr>
        <w:pStyle w:val="a5"/>
        <w:spacing w:before="0" w:beforeAutospacing="0" w:after="0" w:afterAutospacing="0"/>
        <w:ind w:firstLine="567"/>
        <w:jc w:val="both"/>
        <w:rPr>
          <w:b/>
          <w:color w:val="000000"/>
          <w:sz w:val="28"/>
          <w:szCs w:val="28"/>
        </w:rPr>
      </w:pPr>
      <w:r>
        <w:rPr>
          <w:b/>
          <w:color w:val="000000"/>
          <w:sz w:val="28"/>
          <w:szCs w:val="28"/>
        </w:rPr>
        <w:t>ВИРІШИЛИ:</w:t>
      </w:r>
    </w:p>
    <w:p w:rsidR="002D0A37" w:rsidRPr="004062E5" w:rsidRDefault="002D0A37" w:rsidP="002D0A37">
      <w:pPr>
        <w:pStyle w:val="a5"/>
        <w:spacing w:before="0" w:beforeAutospacing="0" w:after="0" w:afterAutospacing="0"/>
        <w:ind w:firstLine="567"/>
        <w:jc w:val="both"/>
        <w:rPr>
          <w:color w:val="000000"/>
          <w:sz w:val="28"/>
          <w:szCs w:val="28"/>
        </w:rPr>
      </w:pPr>
      <w:r>
        <w:rPr>
          <w:color w:val="000000"/>
          <w:sz w:val="28"/>
          <w:szCs w:val="28"/>
        </w:rPr>
        <w:t xml:space="preserve">1. </w:t>
      </w:r>
      <w:r w:rsidRPr="004062E5">
        <w:rPr>
          <w:color w:val="000000"/>
          <w:sz w:val="28"/>
          <w:szCs w:val="28"/>
        </w:rPr>
        <w:t>Рекомендувати депутату Київської міської ради Володимиру Назаренку вивчити тендерну документацію на закупівлю робіт на реконструкцію зони відпочинку «Центральна» в частині створення рекреаційного маршруту з благоустроєм прилеглої території на Трухановому острові в Дніпровському районі м. Києва, чітко сформулювати свої вимоги до постійної комісії Київської міської ради з питань дотримання законності, правопорядку та запобігання корупції, з урахуванням її повноважень та функціональної спрямованості.</w:t>
      </w:r>
    </w:p>
    <w:p w:rsidR="002D0A37" w:rsidRPr="004062E5" w:rsidRDefault="002D0A37" w:rsidP="002D0A37">
      <w:pPr>
        <w:pStyle w:val="a5"/>
        <w:spacing w:before="0" w:beforeAutospacing="0" w:after="0" w:afterAutospacing="0"/>
        <w:ind w:firstLine="567"/>
        <w:jc w:val="both"/>
        <w:rPr>
          <w:color w:val="000000"/>
          <w:sz w:val="28"/>
          <w:szCs w:val="28"/>
        </w:rPr>
      </w:pPr>
      <w:r w:rsidRPr="004062E5">
        <w:rPr>
          <w:color w:val="000000"/>
          <w:sz w:val="28"/>
          <w:szCs w:val="28"/>
        </w:rPr>
        <w:t xml:space="preserve">2. Повернутись до розгляду </w:t>
      </w:r>
      <w:r w:rsidRPr="004062E5">
        <w:rPr>
          <w:color w:val="00000A"/>
          <w:sz w:val="28"/>
          <w:szCs w:val="28"/>
        </w:rPr>
        <w:t>розгляд депутатського звернення депутата Київської міської ради Володимира Назаренка</w:t>
      </w:r>
      <w:r w:rsidRPr="004062E5">
        <w:rPr>
          <w:sz w:val="28"/>
          <w:szCs w:val="28"/>
        </w:rPr>
        <w:t xml:space="preserve"> щодо реконструкції зони відпочинку «Центральна» на Трухановому острові (від 06.05.2020 № 08/279/08/166-2789</w:t>
      </w:r>
      <w:r w:rsidR="00013F7E">
        <w:rPr>
          <w:sz w:val="28"/>
          <w:szCs w:val="28"/>
        </w:rPr>
        <w:t>)</w:t>
      </w:r>
      <w:r>
        <w:rPr>
          <w:sz w:val="28"/>
          <w:szCs w:val="28"/>
        </w:rPr>
        <w:t xml:space="preserve"> на наступному засіданні постійної комісії.</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За –3</w:t>
      </w:r>
      <w:r w:rsidRPr="009B5735">
        <w:rPr>
          <w:rFonts w:eastAsia="Times New Roman"/>
        </w:rPr>
        <w:t>, проти – 0, утримались – 0.</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1 (Сиротюк Юрій)</w:t>
      </w:r>
      <w:r w:rsidRPr="009B5735">
        <w:rPr>
          <w:rFonts w:eastAsia="Times New Roman"/>
        </w:rPr>
        <w:t>.</w:t>
      </w:r>
    </w:p>
    <w:p w:rsidR="002D0A37" w:rsidRPr="009B5735" w:rsidRDefault="002D0A37" w:rsidP="002D0A37">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4062E5" w:rsidRDefault="004062E5" w:rsidP="00D57141">
      <w:pPr>
        <w:pStyle w:val="a5"/>
        <w:spacing w:before="0" w:beforeAutospacing="0" w:after="0" w:afterAutospacing="0"/>
        <w:jc w:val="both"/>
        <w:rPr>
          <w:color w:val="000000"/>
          <w:sz w:val="28"/>
          <w:szCs w:val="28"/>
          <w:highlight w:val="green"/>
        </w:rPr>
      </w:pPr>
    </w:p>
    <w:p w:rsidR="00D57141" w:rsidRDefault="005F7298" w:rsidP="00D57141">
      <w:pPr>
        <w:widowControl w:val="0"/>
        <w:tabs>
          <w:tab w:val="left" w:pos="567"/>
          <w:tab w:val="left" w:pos="851"/>
          <w:tab w:val="left" w:pos="993"/>
        </w:tabs>
        <w:spacing w:after="0" w:line="240" w:lineRule="auto"/>
        <w:jc w:val="both"/>
        <w:rPr>
          <w:rFonts w:eastAsia="Times New Roman"/>
          <w:i/>
        </w:rPr>
      </w:pPr>
      <w:r>
        <w:rPr>
          <w:rFonts w:eastAsia="Times New Roman"/>
          <w:i/>
        </w:rPr>
        <w:tab/>
      </w:r>
      <w:r w:rsidR="00D57141" w:rsidRPr="00AE3FB6">
        <w:rPr>
          <w:rFonts w:eastAsia="Times New Roman"/>
          <w:i/>
        </w:rPr>
        <w:t>14. Про повторний розгляд звернення депутата Київської міської ради Ігоря Мірошниченка  від 16.03.2020 № 08/279/08/042/224 (вх. від 30.03.2020 № 08/7569) щодо законності будівництва 22-поверхового офісно-житлового будинку на земельній ділянці (кадастровий номер 8000000000:75:736:0012) навпроти будинку по вул. Зодчих, 46 у Святошинському районі м. Києва</w:t>
      </w:r>
      <w:r w:rsidR="00D57141">
        <w:rPr>
          <w:rFonts w:eastAsia="Times New Roman"/>
          <w:i/>
        </w:rPr>
        <w:t>.</w:t>
      </w:r>
    </w:p>
    <w:p w:rsidR="00D57141" w:rsidRDefault="00D57141" w:rsidP="00D57141">
      <w:pPr>
        <w:pBdr>
          <w:top w:val="nil"/>
          <w:left w:val="nil"/>
          <w:bottom w:val="nil"/>
          <w:right w:val="nil"/>
          <w:between w:val="nil"/>
        </w:pBdr>
        <w:spacing w:after="0" w:line="240" w:lineRule="auto"/>
        <w:ind w:firstLine="567"/>
        <w:jc w:val="both"/>
        <w:rPr>
          <w:rFonts w:eastAsia="Times New Roman"/>
          <w:b/>
        </w:rPr>
      </w:pPr>
      <w:r>
        <w:rPr>
          <w:rFonts w:eastAsia="Times New Roman"/>
          <w:b/>
        </w:rPr>
        <w:t>СЛУХАЛИ:</w:t>
      </w:r>
    </w:p>
    <w:p w:rsidR="00D57141" w:rsidRDefault="00D57141" w:rsidP="00D57141">
      <w:pPr>
        <w:widowControl w:val="0"/>
        <w:tabs>
          <w:tab w:val="left" w:pos="567"/>
          <w:tab w:val="left" w:pos="851"/>
          <w:tab w:val="left" w:pos="993"/>
        </w:tabs>
        <w:spacing w:after="0" w:line="240" w:lineRule="auto"/>
        <w:jc w:val="both"/>
        <w:rPr>
          <w:rFonts w:eastAsia="Times New Roman"/>
        </w:rPr>
      </w:pPr>
      <w:r w:rsidRPr="000000A9">
        <w:rPr>
          <w:rFonts w:eastAsia="Times New Roman"/>
        </w:rPr>
        <w:tab/>
      </w:r>
      <w:r>
        <w:rPr>
          <w:rFonts w:eastAsia="Times New Roman"/>
        </w:rPr>
        <w:t xml:space="preserve">Левченка Дмитра, який повідомив, що </w:t>
      </w:r>
      <w:r w:rsidRPr="000000A9">
        <w:rPr>
          <w:rFonts w:eastAsia="Times New Roman"/>
        </w:rPr>
        <w:t>КП «Київпастр</w:t>
      </w:r>
      <w:r>
        <w:rPr>
          <w:rFonts w:eastAsia="Times New Roman"/>
        </w:rPr>
        <w:t>а</w:t>
      </w:r>
      <w:r w:rsidRPr="000000A9">
        <w:rPr>
          <w:rFonts w:eastAsia="Times New Roman"/>
        </w:rPr>
        <w:t xml:space="preserve">нс» </w:t>
      </w:r>
      <w:r>
        <w:rPr>
          <w:rFonts w:eastAsia="Times New Roman"/>
        </w:rPr>
        <w:t xml:space="preserve">надало </w:t>
      </w:r>
      <w:r>
        <w:t>копії дозвільної документації на будівництво зупинкового комплексу на вул. Зодчих, 44 в Святошинському районі міста Києва. Згідно з умовами договору від 2009 року інвестор зобов</w:t>
      </w:r>
      <w:r w:rsidRPr="00301785">
        <w:t>’</w:t>
      </w:r>
      <w:r>
        <w:t>язується збудувати сучасний зупинковий комплекс</w:t>
      </w:r>
      <w:r w:rsidR="00013F7E">
        <w:t xml:space="preserve"> </w:t>
      </w:r>
      <w:r>
        <w:rPr>
          <w:rFonts w:eastAsia="Times New Roman"/>
        </w:rPr>
        <w:t>(</w:t>
      </w:r>
      <w:r w:rsidRPr="000000A9">
        <w:rPr>
          <w:rFonts w:eastAsia="Times New Roman"/>
        </w:rPr>
        <w:t>створення безперешкодного життєвого середовища для осіб з інвалідністю та інших маломобільних</w:t>
      </w:r>
      <w:r>
        <w:rPr>
          <w:rFonts w:eastAsia="Times New Roman"/>
        </w:rPr>
        <w:t xml:space="preserve"> груп населення</w:t>
      </w:r>
      <w:r w:rsidRPr="000000A9">
        <w:rPr>
          <w:rFonts w:eastAsia="Times New Roman"/>
        </w:rPr>
        <w:t xml:space="preserve">,  </w:t>
      </w:r>
      <w:r>
        <w:rPr>
          <w:rFonts w:eastAsia="Times New Roman"/>
        </w:rPr>
        <w:t xml:space="preserve">систем </w:t>
      </w:r>
      <w:r w:rsidRPr="000000A9">
        <w:rPr>
          <w:rFonts w:eastAsia="Times New Roman"/>
        </w:rPr>
        <w:t>енергозбереження</w:t>
      </w:r>
      <w:r>
        <w:rPr>
          <w:rFonts w:eastAsia="Times New Roman"/>
        </w:rPr>
        <w:t>, електронного квитка та інш</w:t>
      </w:r>
      <w:r w:rsidRPr="000000A9">
        <w:rPr>
          <w:rFonts w:eastAsia="Times New Roman"/>
        </w:rPr>
        <w:t>.</w:t>
      </w:r>
      <w:r>
        <w:rPr>
          <w:rFonts w:eastAsia="Times New Roman"/>
        </w:rPr>
        <w:t>).</w:t>
      </w:r>
    </w:p>
    <w:p w:rsidR="00D57141" w:rsidRPr="00DE698C" w:rsidRDefault="00D57141" w:rsidP="00D57141">
      <w:pPr>
        <w:widowControl w:val="0"/>
        <w:tabs>
          <w:tab w:val="left" w:pos="567"/>
          <w:tab w:val="left" w:pos="851"/>
          <w:tab w:val="left" w:pos="993"/>
        </w:tabs>
        <w:spacing w:after="0" w:line="240" w:lineRule="auto"/>
        <w:jc w:val="both"/>
        <w:rPr>
          <w:rFonts w:eastAsia="Times New Roman"/>
          <w:b/>
        </w:rPr>
      </w:pPr>
      <w:r w:rsidRPr="00DE698C">
        <w:rPr>
          <w:rFonts w:eastAsia="Times New Roman"/>
          <w:b/>
        </w:rPr>
        <w:lastRenderedPageBreak/>
        <w:t xml:space="preserve">        В ОБГОВОРЕННІ ВЗЯЛИ УЧАСТЬ:</w:t>
      </w:r>
    </w:p>
    <w:p w:rsidR="00D57141" w:rsidRDefault="00D57141" w:rsidP="00D57141">
      <w:pPr>
        <w:widowControl w:val="0"/>
        <w:tabs>
          <w:tab w:val="left" w:pos="567"/>
          <w:tab w:val="left" w:pos="851"/>
          <w:tab w:val="left" w:pos="993"/>
        </w:tabs>
        <w:spacing w:after="0" w:line="240" w:lineRule="auto"/>
        <w:jc w:val="both"/>
        <w:rPr>
          <w:rFonts w:eastAsia="Times New Roman"/>
        </w:rPr>
      </w:pPr>
      <w:r>
        <w:rPr>
          <w:rFonts w:eastAsia="Times New Roman"/>
        </w:rPr>
        <w:t xml:space="preserve">        Бондарчук Олег, Омельченко Олександр, Козяр Олександр, Левченко Дмитро.</w:t>
      </w:r>
    </w:p>
    <w:p w:rsidR="00D57141" w:rsidRDefault="00D57141" w:rsidP="00D57141">
      <w:pPr>
        <w:pBdr>
          <w:top w:val="nil"/>
          <w:left w:val="nil"/>
          <w:bottom w:val="nil"/>
          <w:right w:val="nil"/>
          <w:between w:val="nil"/>
        </w:pBdr>
        <w:spacing w:after="0" w:line="240" w:lineRule="auto"/>
        <w:ind w:firstLine="567"/>
        <w:jc w:val="both"/>
        <w:rPr>
          <w:rFonts w:eastAsia="Times New Roman"/>
          <w:b/>
        </w:rPr>
      </w:pPr>
      <w:r>
        <w:rPr>
          <w:rFonts w:eastAsia="Times New Roman"/>
          <w:b/>
        </w:rPr>
        <w:t>ВИСТУПИВ:</w:t>
      </w:r>
    </w:p>
    <w:p w:rsidR="00D57141" w:rsidRDefault="00D57141" w:rsidP="00D57141">
      <w:pPr>
        <w:pBdr>
          <w:top w:val="nil"/>
          <w:left w:val="nil"/>
          <w:bottom w:val="nil"/>
          <w:right w:val="nil"/>
          <w:between w:val="nil"/>
        </w:pBdr>
        <w:spacing w:after="0" w:line="240" w:lineRule="auto"/>
        <w:ind w:firstLine="567"/>
        <w:jc w:val="both"/>
        <w:rPr>
          <w:rFonts w:eastAsia="Times New Roman"/>
        </w:rPr>
      </w:pPr>
      <w:r w:rsidRPr="00DE698C">
        <w:rPr>
          <w:rFonts w:eastAsia="Times New Roman"/>
        </w:rPr>
        <w:t>Омельчен</w:t>
      </w:r>
      <w:r>
        <w:rPr>
          <w:rFonts w:eastAsia="Times New Roman"/>
        </w:rPr>
        <w:t>ко Олександр, який запропонував звернутись до заступника голови Київської міської державної адміністрації Вячеслава</w:t>
      </w:r>
      <w:r w:rsidR="00013F7E">
        <w:rPr>
          <w:rFonts w:eastAsia="Times New Roman"/>
        </w:rPr>
        <w:t xml:space="preserve"> </w:t>
      </w:r>
      <w:r>
        <w:rPr>
          <w:rFonts w:eastAsia="Times New Roman"/>
        </w:rPr>
        <w:t>Непопа, головного архітектора Києва</w:t>
      </w:r>
      <w:r w:rsidR="00013F7E">
        <w:rPr>
          <w:rFonts w:eastAsia="Times New Roman"/>
        </w:rPr>
        <w:t xml:space="preserve"> – </w:t>
      </w:r>
      <w:r>
        <w:rPr>
          <w:rFonts w:eastAsia="Times New Roman"/>
        </w:rPr>
        <w:t xml:space="preserve">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Свистунова, директора комунальної організації виконавчого органу Київської міської ради (Київської міської державної адміністрації) «Інститут Генерального плану м. Києва» Сергія Броневицького з рекомендацією терміново вжити </w:t>
      </w:r>
      <w:r w:rsidR="00013F7E">
        <w:rPr>
          <w:rFonts w:eastAsia="Times New Roman"/>
        </w:rPr>
        <w:t xml:space="preserve">заходи </w:t>
      </w:r>
      <w:r>
        <w:rPr>
          <w:rFonts w:eastAsia="Times New Roman"/>
        </w:rPr>
        <w:t xml:space="preserve">в межах повноважень </w:t>
      </w:r>
      <w:r w:rsidR="00013F7E">
        <w:rPr>
          <w:rFonts w:eastAsia="Times New Roman"/>
        </w:rPr>
        <w:t xml:space="preserve">щодо </w:t>
      </w:r>
      <w:r>
        <w:rPr>
          <w:rFonts w:eastAsia="Times New Roman"/>
        </w:rPr>
        <w:t>призупинення виконання будівельних робіт та прове</w:t>
      </w:r>
      <w:r w:rsidR="00013F7E">
        <w:rPr>
          <w:rFonts w:eastAsia="Times New Roman"/>
        </w:rPr>
        <w:t>дення</w:t>
      </w:r>
      <w:r>
        <w:rPr>
          <w:rFonts w:eastAsia="Times New Roman"/>
        </w:rPr>
        <w:t xml:space="preserve"> перевірк</w:t>
      </w:r>
      <w:r w:rsidR="00013F7E">
        <w:rPr>
          <w:rFonts w:eastAsia="Times New Roman"/>
        </w:rPr>
        <w:t>и</w:t>
      </w:r>
      <w:r>
        <w:rPr>
          <w:rFonts w:eastAsia="Times New Roman"/>
        </w:rPr>
        <w:t xml:space="preserve"> наявності факту порушень норм законодавства України під час видачі дозвільної документації а також її відповідності намірам забудови за адресою: вул. Зодчих, 44 у Святошинському районі м. Києва.</w:t>
      </w:r>
    </w:p>
    <w:p w:rsidR="00D57141" w:rsidRDefault="00D57141" w:rsidP="00D57141">
      <w:pPr>
        <w:pBdr>
          <w:top w:val="nil"/>
          <w:left w:val="nil"/>
          <w:bottom w:val="nil"/>
          <w:right w:val="nil"/>
          <w:between w:val="nil"/>
        </w:pBdr>
        <w:spacing w:after="0" w:line="240" w:lineRule="auto"/>
        <w:ind w:firstLine="567"/>
        <w:jc w:val="both"/>
        <w:rPr>
          <w:rFonts w:eastAsia="Times New Roman"/>
          <w:b/>
        </w:rPr>
      </w:pPr>
      <w:r>
        <w:rPr>
          <w:rFonts w:eastAsia="Times New Roman"/>
          <w:b/>
        </w:rPr>
        <w:t>ВИРІШИЛИ:</w:t>
      </w:r>
    </w:p>
    <w:p w:rsidR="00D57141" w:rsidRPr="00823CBF"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 xml:space="preserve">1. </w:t>
      </w:r>
      <w:r w:rsidRPr="00823CBF">
        <w:rPr>
          <w:rFonts w:eastAsia="Times New Roman"/>
        </w:rPr>
        <w:t>Взяти до відома</w:t>
      </w:r>
      <w:r>
        <w:rPr>
          <w:rFonts w:eastAsia="Times New Roman"/>
        </w:rPr>
        <w:t xml:space="preserve"> інформацію надану генеральним директором КП «Київпастранс» Дмитром Левченком разом з </w:t>
      </w:r>
      <w:r>
        <w:t>дозвільною документацією на будівництво зупинкового комплексу на вул. Зодчих, 44 в Святошинському районі міста Києва.</w:t>
      </w:r>
    </w:p>
    <w:p w:rsidR="00D57141" w:rsidRPr="00425931"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2. Звернутись до заступника голови Київської міської державної адміністрації Вячеслава</w:t>
      </w:r>
      <w:r w:rsidR="00013F7E">
        <w:rPr>
          <w:rFonts w:eastAsia="Times New Roman"/>
        </w:rPr>
        <w:t xml:space="preserve"> </w:t>
      </w:r>
      <w:r>
        <w:rPr>
          <w:rFonts w:eastAsia="Times New Roman"/>
        </w:rPr>
        <w:t>Непопа, головного архітектора Києва</w:t>
      </w:r>
      <w:r w:rsidR="00013F7E">
        <w:rPr>
          <w:rFonts w:eastAsia="Times New Roman"/>
        </w:rPr>
        <w:t xml:space="preserve"> – </w:t>
      </w:r>
      <w:r>
        <w:rPr>
          <w:rFonts w:eastAsia="Times New Roman"/>
        </w:rPr>
        <w:t>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Свистунова, виконуючої обов</w:t>
      </w:r>
      <w:r w:rsidRPr="00425931">
        <w:rPr>
          <w:rFonts w:eastAsia="Times New Roman"/>
        </w:rPr>
        <w:t>’</w:t>
      </w:r>
      <w:r>
        <w:rPr>
          <w:rFonts w:eastAsia="Times New Roman"/>
        </w:rPr>
        <w:t xml:space="preserve">язки директора Департаменту з питань державного архітектурно-будівельного контролювиконавчого органу Київської міської ради (Київської міської державної адміністрації) Оксани Попович, директора комунальної організації виконавчого органу Київської міської ради (Київської міської державної адміністрації) «Інститут Генерального плану м. Києва» Сергія Броневицького з рекомендацією терміново вжити </w:t>
      </w:r>
      <w:r w:rsidR="00013F7E">
        <w:rPr>
          <w:rFonts w:eastAsia="Times New Roman"/>
        </w:rPr>
        <w:t xml:space="preserve">заходи </w:t>
      </w:r>
      <w:r>
        <w:rPr>
          <w:rFonts w:eastAsia="Times New Roman"/>
        </w:rPr>
        <w:t xml:space="preserve">в межах повноважень </w:t>
      </w:r>
      <w:r w:rsidR="00013F7E">
        <w:rPr>
          <w:rFonts w:eastAsia="Times New Roman"/>
        </w:rPr>
        <w:t>щодо</w:t>
      </w:r>
      <w:r>
        <w:rPr>
          <w:rFonts w:eastAsia="Times New Roman"/>
        </w:rPr>
        <w:t xml:space="preserve"> призупинення виконання будівельних робіт та прове</w:t>
      </w:r>
      <w:r w:rsidR="00013F7E">
        <w:rPr>
          <w:rFonts w:eastAsia="Times New Roman"/>
        </w:rPr>
        <w:t>дення</w:t>
      </w:r>
      <w:r>
        <w:rPr>
          <w:rFonts w:eastAsia="Times New Roman"/>
        </w:rPr>
        <w:t xml:space="preserve"> перевірк</w:t>
      </w:r>
      <w:r w:rsidR="00013F7E">
        <w:rPr>
          <w:rFonts w:eastAsia="Times New Roman"/>
        </w:rPr>
        <w:t>и</w:t>
      </w:r>
      <w:r>
        <w:rPr>
          <w:rFonts w:eastAsia="Times New Roman"/>
        </w:rPr>
        <w:t xml:space="preserve"> наявності факту порушень норм законодавства України під час видачі дозвільної документації а також її відповідності намірам забудови за адресою: вул. Зодчих, 44 у Святошинському районі м. Києва.</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За –3</w:t>
      </w:r>
      <w:r w:rsidRPr="009B5735">
        <w:rPr>
          <w:rFonts w:eastAsia="Times New Roman"/>
        </w:rPr>
        <w:t>, проти – 0, утримались – 0.</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1 (Сиротюк Юрій)</w:t>
      </w:r>
      <w:r w:rsidRPr="009B5735">
        <w:rPr>
          <w:rFonts w:eastAsia="Times New Roman"/>
        </w:rPr>
        <w:t>.</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D57141" w:rsidRPr="00AE3FB6" w:rsidRDefault="00D57141" w:rsidP="00D57141">
      <w:pPr>
        <w:widowControl w:val="0"/>
        <w:tabs>
          <w:tab w:val="left" w:pos="567"/>
          <w:tab w:val="left" w:pos="851"/>
          <w:tab w:val="left" w:pos="993"/>
        </w:tabs>
        <w:spacing w:after="0" w:line="240" w:lineRule="auto"/>
        <w:jc w:val="both"/>
        <w:rPr>
          <w:rFonts w:eastAsia="Times New Roman"/>
          <w:i/>
        </w:rPr>
      </w:pPr>
    </w:p>
    <w:p w:rsidR="00D57141" w:rsidRPr="00013F7E" w:rsidRDefault="00D57141" w:rsidP="00D57141">
      <w:pPr>
        <w:widowControl w:val="0"/>
        <w:pBdr>
          <w:top w:val="nil"/>
          <w:left w:val="nil"/>
          <w:bottom w:val="nil"/>
          <w:right w:val="nil"/>
          <w:between w:val="nil"/>
        </w:pBdr>
        <w:tabs>
          <w:tab w:val="left" w:pos="851"/>
        </w:tabs>
        <w:spacing w:after="0" w:line="240" w:lineRule="auto"/>
        <w:jc w:val="both"/>
        <w:rPr>
          <w:rFonts w:eastAsia="Times New Roman"/>
          <w:i/>
        </w:rPr>
      </w:pPr>
      <w:r w:rsidRPr="001D2BDD">
        <w:rPr>
          <w:rFonts w:eastAsia="Times New Roman"/>
          <w:i/>
        </w:rPr>
        <w:t xml:space="preserve">        15. Про повторний розгляд звернення депутата Київської міської ради Ігоря Мірошниченка від 10.05.2020 № 08/279/8/042-426 вих. (вх. від 12.05.2020 №08/9923) щодо ініціювання депутатом від політичної партії «Опозиційна платформа – за життя» Медведчуком В. В. використання комунального громадського транспорту для перевезення 09.05.2020 пасажирів на </w:t>
      </w:r>
      <w:r w:rsidRPr="00013F7E">
        <w:rPr>
          <w:rFonts w:eastAsia="Times New Roman"/>
          <w:i/>
        </w:rPr>
        <w:t xml:space="preserve">святкування </w:t>
      </w:r>
      <w:r w:rsidRPr="00013F7E">
        <w:rPr>
          <w:rFonts w:eastAsia="Times New Roman"/>
          <w:i/>
        </w:rPr>
        <w:lastRenderedPageBreak/>
        <w:t>75-річчя перемоги у ВВВ.</w:t>
      </w:r>
    </w:p>
    <w:p w:rsidR="00D57141" w:rsidRPr="00DD483A" w:rsidRDefault="00D57141" w:rsidP="00D57141">
      <w:pPr>
        <w:widowControl w:val="0"/>
        <w:pBdr>
          <w:top w:val="nil"/>
          <w:left w:val="nil"/>
          <w:bottom w:val="nil"/>
          <w:right w:val="nil"/>
          <w:between w:val="nil"/>
        </w:pBdr>
        <w:tabs>
          <w:tab w:val="left" w:pos="851"/>
        </w:tabs>
        <w:spacing w:after="0" w:line="240" w:lineRule="auto"/>
        <w:jc w:val="both"/>
        <w:rPr>
          <w:rFonts w:eastAsia="Times New Roman"/>
          <w:b/>
        </w:rPr>
      </w:pPr>
      <w:r w:rsidRPr="00DD483A">
        <w:rPr>
          <w:rFonts w:eastAsia="Times New Roman"/>
          <w:b/>
        </w:rPr>
        <w:t xml:space="preserve"> СЛУХАЛИ:</w:t>
      </w:r>
    </w:p>
    <w:p w:rsidR="00D57141" w:rsidRPr="00DD483A" w:rsidRDefault="00013F7E" w:rsidP="00DD483A">
      <w:pPr>
        <w:widowControl w:val="0"/>
        <w:pBdr>
          <w:top w:val="nil"/>
          <w:left w:val="nil"/>
          <w:bottom w:val="nil"/>
          <w:right w:val="nil"/>
          <w:between w:val="nil"/>
        </w:pBdr>
        <w:tabs>
          <w:tab w:val="left" w:pos="567"/>
        </w:tabs>
        <w:spacing w:after="0" w:line="240" w:lineRule="auto"/>
        <w:jc w:val="both"/>
        <w:rPr>
          <w:rFonts w:eastAsia="Times New Roman"/>
        </w:rPr>
      </w:pPr>
      <w:r w:rsidRPr="00DD483A">
        <w:rPr>
          <w:rFonts w:eastAsia="Times New Roman"/>
        </w:rPr>
        <w:tab/>
      </w:r>
      <w:r w:rsidR="00D57141" w:rsidRPr="00DD483A">
        <w:rPr>
          <w:rFonts w:eastAsia="Times New Roman"/>
        </w:rPr>
        <w:t>Бондарчука Олега, який</w:t>
      </w:r>
      <w:r w:rsidRPr="00DD483A">
        <w:rPr>
          <w:rFonts w:eastAsia="Times New Roman"/>
        </w:rPr>
        <w:t xml:space="preserve"> </w:t>
      </w:r>
      <w:r w:rsidR="00D57141" w:rsidRPr="00DD483A">
        <w:rPr>
          <w:rFonts w:eastAsia="Times New Roman"/>
        </w:rPr>
        <w:t>нагадав про прийняте на засіданні</w:t>
      </w:r>
      <w:r w:rsidRPr="00DD483A">
        <w:rPr>
          <w:rFonts w:eastAsia="Times New Roman"/>
        </w:rPr>
        <w:t xml:space="preserve"> </w:t>
      </w:r>
      <w:r w:rsidR="00D57141" w:rsidRPr="00DD483A">
        <w:rPr>
          <w:rFonts w:eastAsia="Times New Roman"/>
        </w:rPr>
        <w:t>постійної</w:t>
      </w:r>
      <w:r w:rsidRPr="00DD483A">
        <w:rPr>
          <w:rFonts w:eastAsia="Times New Roman"/>
        </w:rPr>
        <w:t xml:space="preserve"> </w:t>
      </w:r>
      <w:r w:rsidR="00D57141" w:rsidRPr="00DD483A">
        <w:rPr>
          <w:rFonts w:eastAsia="Times New Roman"/>
        </w:rPr>
        <w:t>комісії 18.06.2020 з цього</w:t>
      </w:r>
      <w:r w:rsidRPr="00DD483A">
        <w:rPr>
          <w:rFonts w:eastAsia="Times New Roman"/>
        </w:rPr>
        <w:t xml:space="preserve"> </w:t>
      </w:r>
      <w:r w:rsidR="00D57141" w:rsidRPr="00DD483A">
        <w:rPr>
          <w:rFonts w:eastAsia="Times New Roman"/>
        </w:rPr>
        <w:t>питання</w:t>
      </w:r>
      <w:r w:rsidRPr="00DD483A">
        <w:rPr>
          <w:rFonts w:eastAsia="Times New Roman"/>
        </w:rPr>
        <w:t xml:space="preserve"> </w:t>
      </w:r>
      <w:r w:rsidR="00D57141" w:rsidRPr="00DD483A">
        <w:rPr>
          <w:rFonts w:eastAsia="Times New Roman"/>
        </w:rPr>
        <w:t>рішення та надав слово для виступу</w:t>
      </w:r>
      <w:r w:rsidRPr="00DD483A">
        <w:rPr>
          <w:rFonts w:eastAsia="Times New Roman"/>
        </w:rPr>
        <w:t xml:space="preserve"> </w:t>
      </w:r>
      <w:r w:rsidR="00D57141" w:rsidRPr="00DD483A">
        <w:rPr>
          <w:rFonts w:eastAsia="Times New Roman"/>
        </w:rPr>
        <w:t>відсутньому на минуло</w:t>
      </w:r>
      <w:r w:rsidRPr="00DD483A">
        <w:rPr>
          <w:rFonts w:eastAsia="Times New Roman"/>
        </w:rPr>
        <w:t>м</w:t>
      </w:r>
      <w:r w:rsidR="00D57141" w:rsidRPr="00DD483A">
        <w:rPr>
          <w:rFonts w:eastAsia="Times New Roman"/>
        </w:rPr>
        <w:t>у</w:t>
      </w:r>
      <w:r w:rsidRPr="00DD483A">
        <w:rPr>
          <w:rFonts w:eastAsia="Times New Roman"/>
        </w:rPr>
        <w:t xml:space="preserve"> </w:t>
      </w:r>
      <w:r w:rsidR="00D57141" w:rsidRPr="00DD483A">
        <w:rPr>
          <w:rFonts w:eastAsia="Times New Roman"/>
        </w:rPr>
        <w:t>засіданні</w:t>
      </w:r>
      <w:r w:rsidRPr="00DD483A">
        <w:rPr>
          <w:rFonts w:eastAsia="Times New Roman"/>
        </w:rPr>
        <w:t xml:space="preserve"> </w:t>
      </w:r>
      <w:r w:rsidR="00D57141" w:rsidRPr="00DD483A">
        <w:rPr>
          <w:rFonts w:eastAsia="Times New Roman"/>
        </w:rPr>
        <w:t>з поважних причин генеральному директору КП «Київпастранс» Дмитру</w:t>
      </w:r>
      <w:r w:rsidRPr="00DD483A">
        <w:rPr>
          <w:rFonts w:eastAsia="Times New Roman"/>
        </w:rPr>
        <w:t xml:space="preserve"> </w:t>
      </w:r>
      <w:r w:rsidR="00D57141" w:rsidRPr="00DD483A">
        <w:rPr>
          <w:rFonts w:eastAsia="Times New Roman"/>
        </w:rPr>
        <w:t>Левченку.</w:t>
      </w:r>
    </w:p>
    <w:p w:rsidR="00D57141" w:rsidRPr="00DD483A" w:rsidRDefault="00D57141" w:rsidP="00D57141">
      <w:pPr>
        <w:widowControl w:val="0"/>
        <w:pBdr>
          <w:top w:val="nil"/>
          <w:left w:val="nil"/>
          <w:bottom w:val="nil"/>
          <w:right w:val="nil"/>
          <w:between w:val="nil"/>
        </w:pBdr>
        <w:tabs>
          <w:tab w:val="left" w:pos="851"/>
        </w:tabs>
        <w:spacing w:after="0" w:line="240" w:lineRule="auto"/>
        <w:jc w:val="both"/>
        <w:rPr>
          <w:rFonts w:eastAsia="Times New Roman"/>
          <w:b/>
        </w:rPr>
      </w:pPr>
      <w:r w:rsidRPr="00DD483A">
        <w:rPr>
          <w:rFonts w:eastAsia="Times New Roman"/>
          <w:b/>
        </w:rPr>
        <w:t>ВИСТУПИВ:</w:t>
      </w:r>
    </w:p>
    <w:p w:rsidR="00D57141" w:rsidRPr="00DD483A" w:rsidRDefault="00D57141" w:rsidP="00D57141">
      <w:pPr>
        <w:widowControl w:val="0"/>
        <w:pBdr>
          <w:top w:val="nil"/>
          <w:left w:val="nil"/>
          <w:bottom w:val="nil"/>
          <w:right w:val="nil"/>
          <w:between w:val="nil"/>
        </w:pBdr>
        <w:tabs>
          <w:tab w:val="left" w:pos="851"/>
        </w:tabs>
        <w:spacing w:after="0" w:line="240" w:lineRule="auto"/>
        <w:jc w:val="both"/>
        <w:rPr>
          <w:rFonts w:eastAsia="Times New Roman"/>
        </w:rPr>
      </w:pPr>
      <w:r w:rsidRPr="00DD483A">
        <w:rPr>
          <w:rFonts w:eastAsia="Times New Roman"/>
        </w:rPr>
        <w:t xml:space="preserve">        Левченко Дмитро, який передав копії</w:t>
      </w:r>
      <w:r w:rsidR="00013F7E">
        <w:rPr>
          <w:rFonts w:eastAsia="Times New Roman"/>
        </w:rPr>
        <w:t xml:space="preserve"> </w:t>
      </w:r>
      <w:r w:rsidRPr="00DD483A">
        <w:rPr>
          <w:rFonts w:eastAsia="Times New Roman"/>
        </w:rPr>
        <w:t>раніше</w:t>
      </w:r>
      <w:r w:rsidR="00013F7E">
        <w:rPr>
          <w:rFonts w:eastAsia="Times New Roman"/>
        </w:rPr>
        <w:t xml:space="preserve"> </w:t>
      </w:r>
      <w:r w:rsidRPr="00DD483A">
        <w:rPr>
          <w:rFonts w:eastAsia="Times New Roman"/>
        </w:rPr>
        <w:t>запитуваних</w:t>
      </w:r>
      <w:r w:rsidR="00013F7E">
        <w:rPr>
          <w:rFonts w:eastAsia="Times New Roman"/>
        </w:rPr>
        <w:t xml:space="preserve"> </w:t>
      </w:r>
      <w:r w:rsidRPr="00DD483A">
        <w:rPr>
          <w:rFonts w:eastAsia="Times New Roman"/>
        </w:rPr>
        <w:t>постійною</w:t>
      </w:r>
      <w:r w:rsidR="00013F7E">
        <w:rPr>
          <w:rFonts w:eastAsia="Times New Roman"/>
        </w:rPr>
        <w:t xml:space="preserve"> </w:t>
      </w:r>
      <w:r w:rsidRPr="00DD483A">
        <w:rPr>
          <w:rFonts w:eastAsia="Times New Roman"/>
        </w:rPr>
        <w:t>комісією</w:t>
      </w:r>
      <w:r w:rsidR="00013F7E">
        <w:rPr>
          <w:rFonts w:eastAsia="Times New Roman"/>
        </w:rPr>
        <w:t xml:space="preserve"> </w:t>
      </w:r>
      <w:r w:rsidRPr="00DD483A">
        <w:rPr>
          <w:rFonts w:eastAsia="Times New Roman"/>
        </w:rPr>
        <w:t>документів, необхідних для розгляду</w:t>
      </w:r>
      <w:r w:rsidR="00013F7E">
        <w:rPr>
          <w:rFonts w:eastAsia="Times New Roman"/>
        </w:rPr>
        <w:t xml:space="preserve"> </w:t>
      </w:r>
      <w:r w:rsidRPr="00DD483A">
        <w:rPr>
          <w:rFonts w:eastAsia="Times New Roman"/>
        </w:rPr>
        <w:t>цього</w:t>
      </w:r>
      <w:r w:rsidR="00013F7E">
        <w:rPr>
          <w:rFonts w:eastAsia="Times New Roman"/>
        </w:rPr>
        <w:t xml:space="preserve"> </w:t>
      </w:r>
      <w:r w:rsidRPr="00DD483A">
        <w:rPr>
          <w:rFonts w:eastAsia="Times New Roman"/>
        </w:rPr>
        <w:t xml:space="preserve">питання по суті. </w:t>
      </w:r>
      <w:r w:rsidR="00013F7E">
        <w:rPr>
          <w:rFonts w:eastAsia="Times New Roman"/>
        </w:rPr>
        <w:t>Т</w:t>
      </w:r>
      <w:r w:rsidRPr="00DD483A">
        <w:rPr>
          <w:rFonts w:eastAsia="Times New Roman"/>
        </w:rPr>
        <w:t>акож</w:t>
      </w:r>
      <w:r w:rsidR="00013F7E">
        <w:rPr>
          <w:rFonts w:eastAsia="Times New Roman"/>
        </w:rPr>
        <w:t xml:space="preserve"> </w:t>
      </w:r>
      <w:r w:rsidRPr="00DD483A">
        <w:rPr>
          <w:rFonts w:eastAsia="Times New Roman"/>
        </w:rPr>
        <w:t>підкреслив, що</w:t>
      </w:r>
      <w:r w:rsidR="00013F7E">
        <w:rPr>
          <w:rFonts w:eastAsia="Times New Roman"/>
        </w:rPr>
        <w:t xml:space="preserve"> </w:t>
      </w:r>
      <w:r w:rsidRPr="00DD483A">
        <w:rPr>
          <w:rFonts w:eastAsia="Times New Roman"/>
        </w:rPr>
        <w:t>під час розгляду</w:t>
      </w:r>
      <w:r w:rsidR="00013F7E">
        <w:rPr>
          <w:rFonts w:eastAsia="Times New Roman"/>
        </w:rPr>
        <w:t xml:space="preserve"> </w:t>
      </w:r>
      <w:r w:rsidRPr="00DD483A">
        <w:rPr>
          <w:rFonts w:eastAsia="Times New Roman"/>
        </w:rPr>
        <w:t>звернення депутата Київської</w:t>
      </w:r>
      <w:r w:rsidR="00013F7E">
        <w:rPr>
          <w:rFonts w:eastAsia="Times New Roman"/>
        </w:rPr>
        <w:t xml:space="preserve"> </w:t>
      </w:r>
      <w:r w:rsidRPr="00DD483A">
        <w:rPr>
          <w:rFonts w:eastAsia="Times New Roman"/>
        </w:rPr>
        <w:t>міської ради йшлося про співання</w:t>
      </w:r>
      <w:r w:rsidR="00013F7E">
        <w:rPr>
          <w:rFonts w:eastAsia="Times New Roman"/>
        </w:rPr>
        <w:t xml:space="preserve"> </w:t>
      </w:r>
      <w:r w:rsidRPr="00DD483A">
        <w:rPr>
          <w:rFonts w:eastAsia="Times New Roman"/>
        </w:rPr>
        <w:t>російських</w:t>
      </w:r>
      <w:r w:rsidR="00013F7E">
        <w:rPr>
          <w:rFonts w:eastAsia="Times New Roman"/>
        </w:rPr>
        <w:t xml:space="preserve"> </w:t>
      </w:r>
      <w:r w:rsidRPr="00DD483A">
        <w:rPr>
          <w:rFonts w:eastAsia="Times New Roman"/>
        </w:rPr>
        <w:t>пісень в рухомому</w:t>
      </w:r>
      <w:r w:rsidR="00013F7E">
        <w:rPr>
          <w:rFonts w:eastAsia="Times New Roman"/>
        </w:rPr>
        <w:t xml:space="preserve"> </w:t>
      </w:r>
      <w:r w:rsidRPr="00DD483A">
        <w:rPr>
          <w:rFonts w:eastAsia="Times New Roman"/>
        </w:rPr>
        <w:t>складі, а не про використання</w:t>
      </w:r>
      <w:r w:rsidR="00013F7E">
        <w:rPr>
          <w:rFonts w:eastAsia="Times New Roman"/>
        </w:rPr>
        <w:t xml:space="preserve"> </w:t>
      </w:r>
      <w:r w:rsidRPr="00DD483A">
        <w:rPr>
          <w:rFonts w:eastAsia="Times New Roman"/>
        </w:rPr>
        <w:t>радянської</w:t>
      </w:r>
      <w:r w:rsidR="00013F7E">
        <w:rPr>
          <w:rFonts w:eastAsia="Times New Roman"/>
        </w:rPr>
        <w:t xml:space="preserve"> </w:t>
      </w:r>
      <w:r w:rsidRPr="00DD483A">
        <w:rPr>
          <w:rFonts w:eastAsia="Times New Roman"/>
        </w:rPr>
        <w:t>символіки.</w:t>
      </w:r>
    </w:p>
    <w:p w:rsidR="00D57141" w:rsidRPr="00DD483A" w:rsidRDefault="00013F7E" w:rsidP="00DD483A">
      <w:pPr>
        <w:widowControl w:val="0"/>
        <w:pBdr>
          <w:top w:val="nil"/>
          <w:left w:val="nil"/>
          <w:bottom w:val="nil"/>
          <w:right w:val="nil"/>
          <w:between w:val="nil"/>
        </w:pBdr>
        <w:tabs>
          <w:tab w:val="left" w:pos="567"/>
          <w:tab w:val="left" w:pos="851"/>
        </w:tabs>
        <w:spacing w:after="0" w:line="240" w:lineRule="auto"/>
        <w:jc w:val="both"/>
        <w:rPr>
          <w:rFonts w:eastAsia="Times New Roman"/>
          <w:b/>
        </w:rPr>
      </w:pPr>
      <w:r>
        <w:rPr>
          <w:rFonts w:eastAsia="Times New Roman"/>
          <w:b/>
        </w:rPr>
        <w:tab/>
      </w:r>
      <w:r w:rsidR="00D57141" w:rsidRPr="00DD483A">
        <w:rPr>
          <w:rFonts w:eastAsia="Times New Roman"/>
          <w:b/>
        </w:rPr>
        <w:t>ВИСТУПИВ:</w:t>
      </w:r>
    </w:p>
    <w:p w:rsidR="00D57141" w:rsidRPr="00DD483A" w:rsidRDefault="00D57141" w:rsidP="00D57141">
      <w:pPr>
        <w:widowControl w:val="0"/>
        <w:pBdr>
          <w:top w:val="nil"/>
          <w:left w:val="nil"/>
          <w:bottom w:val="nil"/>
          <w:right w:val="nil"/>
          <w:between w:val="nil"/>
        </w:pBdr>
        <w:tabs>
          <w:tab w:val="left" w:pos="851"/>
        </w:tabs>
        <w:spacing w:after="0" w:line="240" w:lineRule="auto"/>
        <w:jc w:val="both"/>
        <w:rPr>
          <w:rFonts w:eastAsia="Times New Roman"/>
        </w:rPr>
      </w:pPr>
      <w:r w:rsidRPr="00DD483A">
        <w:rPr>
          <w:rFonts w:eastAsia="Times New Roman"/>
        </w:rPr>
        <w:t xml:space="preserve">        Омельченко Олександр, який</w:t>
      </w:r>
      <w:r w:rsidR="00013F7E">
        <w:rPr>
          <w:rFonts w:eastAsia="Times New Roman"/>
        </w:rPr>
        <w:t xml:space="preserve"> </w:t>
      </w:r>
      <w:r w:rsidRPr="00DD483A">
        <w:rPr>
          <w:rFonts w:eastAsia="Times New Roman"/>
        </w:rPr>
        <w:t>запропонував</w:t>
      </w:r>
      <w:r w:rsidR="00013F7E">
        <w:rPr>
          <w:rFonts w:eastAsia="Times New Roman"/>
        </w:rPr>
        <w:t xml:space="preserve"> </w:t>
      </w:r>
      <w:r w:rsidRPr="00DD483A">
        <w:rPr>
          <w:rFonts w:eastAsia="Times New Roman"/>
        </w:rPr>
        <w:t>відмінити</w:t>
      </w:r>
      <w:r w:rsidR="00013F7E">
        <w:rPr>
          <w:rFonts w:eastAsia="Times New Roman"/>
        </w:rPr>
        <w:t xml:space="preserve"> </w:t>
      </w:r>
      <w:r w:rsidRPr="00DD483A">
        <w:rPr>
          <w:rFonts w:eastAsia="Times New Roman"/>
        </w:rPr>
        <w:t>рішення</w:t>
      </w:r>
      <w:r w:rsidR="00013F7E">
        <w:rPr>
          <w:rFonts w:eastAsia="Times New Roman"/>
        </w:rPr>
        <w:t xml:space="preserve">, </w:t>
      </w:r>
      <w:r w:rsidRPr="00DD483A">
        <w:rPr>
          <w:rFonts w:eastAsia="Times New Roman"/>
        </w:rPr>
        <w:t>прийняте 18.06.2020 постійною</w:t>
      </w:r>
      <w:r w:rsidR="00013F7E">
        <w:rPr>
          <w:rFonts w:eastAsia="Times New Roman"/>
        </w:rPr>
        <w:t xml:space="preserve"> </w:t>
      </w:r>
      <w:r w:rsidRPr="00DD483A">
        <w:rPr>
          <w:rFonts w:eastAsia="Times New Roman"/>
        </w:rPr>
        <w:t>комісією за результатами цього</w:t>
      </w:r>
      <w:r w:rsidR="00013F7E">
        <w:rPr>
          <w:rFonts w:eastAsia="Times New Roman"/>
        </w:rPr>
        <w:t xml:space="preserve"> </w:t>
      </w:r>
      <w:r w:rsidRPr="00DD483A">
        <w:rPr>
          <w:rFonts w:eastAsia="Times New Roman"/>
        </w:rPr>
        <w:t>питання.</w:t>
      </w:r>
    </w:p>
    <w:p w:rsidR="00D57141" w:rsidRPr="00DD483A" w:rsidRDefault="00013F7E" w:rsidP="00DD483A">
      <w:pPr>
        <w:widowControl w:val="0"/>
        <w:pBdr>
          <w:top w:val="nil"/>
          <w:left w:val="nil"/>
          <w:bottom w:val="nil"/>
          <w:right w:val="nil"/>
          <w:between w:val="nil"/>
        </w:pBdr>
        <w:tabs>
          <w:tab w:val="left" w:pos="567"/>
          <w:tab w:val="left" w:pos="851"/>
        </w:tabs>
        <w:spacing w:after="0" w:line="240" w:lineRule="auto"/>
        <w:jc w:val="both"/>
        <w:rPr>
          <w:rFonts w:eastAsia="Times New Roman"/>
          <w:b/>
        </w:rPr>
      </w:pPr>
      <w:r>
        <w:rPr>
          <w:rFonts w:eastAsia="Times New Roman"/>
          <w:b/>
        </w:rPr>
        <w:tab/>
      </w:r>
      <w:r w:rsidR="00D57141" w:rsidRPr="00DD483A">
        <w:rPr>
          <w:rFonts w:eastAsia="Times New Roman"/>
          <w:b/>
        </w:rPr>
        <w:t>ВИРІШИЛИ:</w:t>
      </w:r>
    </w:p>
    <w:p w:rsidR="00D57141" w:rsidRPr="005F7298" w:rsidRDefault="00013F7E" w:rsidP="00D57141">
      <w:pPr>
        <w:widowControl w:val="0"/>
        <w:pBdr>
          <w:top w:val="nil"/>
          <w:left w:val="nil"/>
          <w:bottom w:val="nil"/>
          <w:right w:val="nil"/>
          <w:between w:val="nil"/>
        </w:pBdr>
        <w:tabs>
          <w:tab w:val="left" w:pos="567"/>
        </w:tabs>
        <w:spacing w:after="0" w:line="240" w:lineRule="auto"/>
        <w:jc w:val="both"/>
        <w:rPr>
          <w:rFonts w:eastAsia="Times New Roman"/>
          <w:color w:val="auto"/>
        </w:rPr>
      </w:pPr>
      <w:r>
        <w:rPr>
          <w:rFonts w:eastAsia="Times New Roman"/>
          <w:color w:val="FF0000"/>
        </w:rPr>
        <w:tab/>
      </w:r>
      <w:r w:rsidR="00D57141" w:rsidRPr="005F7298">
        <w:rPr>
          <w:rFonts w:eastAsia="Times New Roman"/>
          <w:color w:val="auto"/>
        </w:rPr>
        <w:t>Звернутись до голови Київської міської державної адміністрації Віталія Кличка щодо проведення службової перевірки правомірності дій директора КП «Київпастранс» Дмитра Левченка під час передачі ним в оренду 9 травня 2020 року транспортних засобів (рухомого складу) фізичним</w:t>
      </w:r>
      <w:r w:rsidRPr="005F7298">
        <w:rPr>
          <w:rFonts w:eastAsia="Times New Roman"/>
          <w:color w:val="auto"/>
        </w:rPr>
        <w:t xml:space="preserve"> </w:t>
      </w:r>
      <w:r w:rsidR="00D57141" w:rsidRPr="005F7298">
        <w:rPr>
          <w:rFonts w:eastAsia="Times New Roman"/>
          <w:color w:val="auto"/>
        </w:rPr>
        <w:t>особам в умовах карантину.</w:t>
      </w:r>
    </w:p>
    <w:p w:rsidR="00D57141" w:rsidRPr="00013F7E" w:rsidRDefault="00D57141" w:rsidP="00DD483A">
      <w:pPr>
        <w:pBdr>
          <w:top w:val="nil"/>
          <w:left w:val="nil"/>
          <w:bottom w:val="nil"/>
          <w:right w:val="nil"/>
          <w:between w:val="nil"/>
        </w:pBdr>
        <w:spacing w:after="0" w:line="240" w:lineRule="auto"/>
        <w:ind w:firstLine="567"/>
        <w:jc w:val="both"/>
        <w:rPr>
          <w:rFonts w:eastAsia="Times New Roman"/>
        </w:rPr>
      </w:pPr>
      <w:r w:rsidRPr="00013F7E">
        <w:rPr>
          <w:rFonts w:eastAsia="Times New Roman"/>
          <w:b/>
        </w:rPr>
        <w:t>ГОЛОСУВАЛИ:</w:t>
      </w:r>
    </w:p>
    <w:p w:rsidR="00D57141" w:rsidRPr="00013F7E" w:rsidRDefault="00D57141" w:rsidP="00D57141">
      <w:pPr>
        <w:pBdr>
          <w:top w:val="nil"/>
          <w:left w:val="nil"/>
          <w:bottom w:val="nil"/>
          <w:right w:val="nil"/>
          <w:between w:val="nil"/>
        </w:pBdr>
        <w:spacing w:after="0" w:line="240" w:lineRule="auto"/>
        <w:ind w:firstLine="567"/>
        <w:jc w:val="both"/>
        <w:rPr>
          <w:rFonts w:eastAsia="Times New Roman"/>
        </w:rPr>
      </w:pPr>
      <w:r w:rsidRPr="00013F7E">
        <w:rPr>
          <w:rFonts w:eastAsia="Times New Roman"/>
        </w:rPr>
        <w:t>За –3, проти – 0, утримались – 0.</w:t>
      </w:r>
    </w:p>
    <w:p w:rsidR="00D57141" w:rsidRPr="00013F7E" w:rsidRDefault="00D57141" w:rsidP="00D57141">
      <w:pPr>
        <w:pBdr>
          <w:top w:val="nil"/>
          <w:left w:val="nil"/>
          <w:bottom w:val="nil"/>
          <w:right w:val="nil"/>
          <w:between w:val="nil"/>
        </w:pBdr>
        <w:spacing w:after="0" w:line="240" w:lineRule="auto"/>
        <w:ind w:firstLine="567"/>
        <w:jc w:val="both"/>
        <w:rPr>
          <w:rFonts w:eastAsia="Times New Roman"/>
        </w:rPr>
      </w:pPr>
      <w:r w:rsidRPr="00013F7E">
        <w:rPr>
          <w:rFonts w:eastAsia="Times New Roman"/>
        </w:rPr>
        <w:t>Не голосували – 1 (Сиротюк Юрій).</w:t>
      </w:r>
    </w:p>
    <w:p w:rsidR="00D57141" w:rsidRPr="00013F7E" w:rsidRDefault="00D57141" w:rsidP="00D57141">
      <w:pPr>
        <w:pBdr>
          <w:top w:val="nil"/>
          <w:left w:val="nil"/>
          <w:bottom w:val="nil"/>
          <w:right w:val="nil"/>
          <w:between w:val="nil"/>
        </w:pBdr>
        <w:spacing w:after="0" w:line="240" w:lineRule="auto"/>
        <w:ind w:firstLine="567"/>
        <w:jc w:val="both"/>
        <w:rPr>
          <w:rFonts w:eastAsia="Times New Roman"/>
          <w:b/>
        </w:rPr>
      </w:pPr>
      <w:r w:rsidRPr="00013F7E">
        <w:rPr>
          <w:rFonts w:eastAsia="Times New Roman"/>
          <w:b/>
        </w:rPr>
        <w:t>Рішення прийнято.</w:t>
      </w:r>
    </w:p>
    <w:p w:rsidR="00D57141" w:rsidRPr="0048252F" w:rsidRDefault="00D57141" w:rsidP="00D57141">
      <w:pPr>
        <w:tabs>
          <w:tab w:val="left" w:pos="851"/>
          <w:tab w:val="left" w:pos="1134"/>
        </w:tabs>
        <w:spacing w:after="0" w:line="240" w:lineRule="auto"/>
        <w:jc w:val="both"/>
        <w:rPr>
          <w:rFonts w:eastAsia="Times New Roman"/>
          <w:i/>
          <w:lang w:eastAsia="uk-UA"/>
        </w:rPr>
      </w:pPr>
    </w:p>
    <w:p w:rsidR="00D57141" w:rsidRPr="00F61F9F" w:rsidRDefault="00D57141" w:rsidP="00D57141">
      <w:pPr>
        <w:tabs>
          <w:tab w:val="left" w:pos="851"/>
          <w:tab w:val="left" w:pos="1134"/>
        </w:tabs>
        <w:spacing w:after="0" w:line="240" w:lineRule="auto"/>
        <w:ind w:firstLine="567"/>
        <w:jc w:val="both"/>
        <w:rPr>
          <w:rFonts w:eastAsia="Times New Roman"/>
          <w:i/>
          <w:lang w:eastAsia="uk-UA"/>
        </w:rPr>
      </w:pPr>
      <w:r w:rsidRPr="00F61F9F">
        <w:rPr>
          <w:rFonts w:eastAsia="Times New Roman"/>
          <w:i/>
          <w:lang w:eastAsia="uk-UA"/>
        </w:rPr>
        <w:t>16. П</w:t>
      </w:r>
      <w:r w:rsidRPr="00F61F9F">
        <w:rPr>
          <w:rFonts w:eastAsia="Calibri"/>
          <w:i/>
          <w:color w:val="00000A"/>
          <w:lang w:eastAsia="zh-CN"/>
        </w:rPr>
        <w:t xml:space="preserve">ро розгляд депутатського звернення депутата Київської міської ради Ігоря Мірошниченка від 26.06.2020 № 08/13622 (вих. від 25.06.2020 № 08/279/08/042-618) </w:t>
      </w:r>
      <w:r w:rsidRPr="00F61F9F">
        <w:rPr>
          <w:rFonts w:eastAsia="Times New Roman"/>
          <w:i/>
          <w:lang w:eastAsia="uk-UA"/>
        </w:rPr>
        <w:t>щодо можливих зловживань службовими особами КП «Київпастранс» під час організації та проведення тендерів на закупівлю дизельного палива.</w:t>
      </w:r>
    </w:p>
    <w:p w:rsidR="00D57141" w:rsidRDefault="00D57141" w:rsidP="00D57141">
      <w:pPr>
        <w:tabs>
          <w:tab w:val="left" w:pos="851"/>
          <w:tab w:val="left" w:pos="1134"/>
        </w:tabs>
        <w:spacing w:after="0" w:line="240" w:lineRule="auto"/>
        <w:ind w:firstLine="567"/>
        <w:jc w:val="both"/>
        <w:rPr>
          <w:rFonts w:eastAsia="Times New Roman"/>
          <w:b/>
        </w:rPr>
      </w:pPr>
      <w:r w:rsidRPr="00F61F9F">
        <w:rPr>
          <w:rFonts w:eastAsia="Times New Roman"/>
          <w:b/>
        </w:rPr>
        <w:t>СЛУХАЛИ:</w:t>
      </w:r>
    </w:p>
    <w:p w:rsidR="00D57141" w:rsidRDefault="00D57141" w:rsidP="00D57141">
      <w:pPr>
        <w:tabs>
          <w:tab w:val="left" w:pos="851"/>
          <w:tab w:val="left" w:pos="1134"/>
        </w:tabs>
        <w:spacing w:after="0" w:line="240" w:lineRule="auto"/>
        <w:ind w:firstLine="567"/>
        <w:jc w:val="both"/>
        <w:rPr>
          <w:rFonts w:eastAsia="Times New Roman"/>
        </w:rPr>
      </w:pPr>
      <w:r>
        <w:rPr>
          <w:rFonts w:eastAsia="Times New Roman"/>
        </w:rPr>
        <w:t>Бондарчука Олега, який повідомивши про відсутність доповідача – депутата Київської міської ради Ігоря Мірошниченка, надав слово генеральному директору КП «Київпастранс» Дмитру Левченку, присутньому на засіданні.</w:t>
      </w:r>
    </w:p>
    <w:p w:rsidR="00D57141" w:rsidRPr="00D554DA" w:rsidRDefault="00D57141" w:rsidP="00D57141">
      <w:pPr>
        <w:tabs>
          <w:tab w:val="left" w:pos="851"/>
          <w:tab w:val="left" w:pos="1134"/>
        </w:tabs>
        <w:spacing w:after="0" w:line="240" w:lineRule="auto"/>
        <w:ind w:firstLine="567"/>
        <w:jc w:val="both"/>
        <w:rPr>
          <w:rFonts w:eastAsia="Times New Roman"/>
          <w:b/>
        </w:rPr>
      </w:pPr>
      <w:r w:rsidRPr="00D554DA">
        <w:rPr>
          <w:rFonts w:eastAsia="Times New Roman"/>
          <w:b/>
        </w:rPr>
        <w:t>ВИСТУПИВ:</w:t>
      </w:r>
    </w:p>
    <w:p w:rsidR="00D57141" w:rsidRDefault="00D57141" w:rsidP="00D57141">
      <w:pPr>
        <w:tabs>
          <w:tab w:val="left" w:pos="851"/>
          <w:tab w:val="left" w:pos="1134"/>
        </w:tabs>
        <w:spacing w:after="0" w:line="240" w:lineRule="auto"/>
        <w:ind w:firstLine="567"/>
        <w:jc w:val="both"/>
        <w:rPr>
          <w:rFonts w:eastAsia="Times New Roman"/>
          <w:lang w:eastAsia="uk-UA"/>
        </w:rPr>
      </w:pPr>
      <w:r>
        <w:rPr>
          <w:rFonts w:eastAsia="Times New Roman"/>
        </w:rPr>
        <w:t xml:space="preserve">Левченко Дмитро, який повідомив, що згідно з даними Єдиного державного реєстру юридичних осіб, фізичних осіб-підприємців та громадських формувань </w:t>
      </w:r>
      <w:r>
        <w:rPr>
          <w:rFonts w:eastAsia="Times New Roman"/>
          <w:lang w:eastAsia="uk-UA"/>
        </w:rPr>
        <w:t xml:space="preserve">компанія-переможець, зареєстрована в Міністерстві юстиції України, під санкціями не перебуває. На участь </w:t>
      </w:r>
      <w:r w:rsidR="00013F7E">
        <w:rPr>
          <w:rFonts w:eastAsia="Times New Roman"/>
          <w:lang w:eastAsia="uk-UA"/>
        </w:rPr>
        <w:t xml:space="preserve">у </w:t>
      </w:r>
      <w:r w:rsidRPr="00F61F9F">
        <w:rPr>
          <w:rFonts w:eastAsia="Times New Roman"/>
          <w:lang w:eastAsia="uk-UA"/>
        </w:rPr>
        <w:t>за</w:t>
      </w:r>
      <w:r>
        <w:rPr>
          <w:rFonts w:eastAsia="Times New Roman"/>
          <w:lang w:eastAsia="uk-UA"/>
        </w:rPr>
        <w:t xml:space="preserve">купівлі дизельного палива подано 5 тендерних пропозицій, очікувана вартість - 21 900 000,00 грн. Компанія-переможець надала пропозицію </w:t>
      </w:r>
      <w:r w:rsidR="00013F7E">
        <w:rPr>
          <w:rFonts w:eastAsia="Times New Roman"/>
          <w:lang w:eastAsia="uk-UA"/>
        </w:rPr>
        <w:t xml:space="preserve">на суму </w:t>
      </w:r>
      <w:r>
        <w:rPr>
          <w:rFonts w:eastAsia="Times New Roman"/>
          <w:lang w:eastAsia="uk-UA"/>
        </w:rPr>
        <w:t xml:space="preserve">14 500 000,00 грн. </w:t>
      </w:r>
    </w:p>
    <w:p w:rsidR="00D57141" w:rsidRPr="003E4699" w:rsidRDefault="00D57141" w:rsidP="00D57141">
      <w:pPr>
        <w:tabs>
          <w:tab w:val="left" w:pos="851"/>
          <w:tab w:val="left" w:pos="1134"/>
        </w:tabs>
        <w:spacing w:after="0" w:line="240" w:lineRule="auto"/>
        <w:ind w:firstLine="567"/>
        <w:jc w:val="both"/>
        <w:rPr>
          <w:rFonts w:eastAsia="Times New Roman"/>
          <w:b/>
          <w:lang w:eastAsia="uk-UA"/>
        </w:rPr>
      </w:pPr>
      <w:r w:rsidRPr="003E4699">
        <w:rPr>
          <w:rFonts w:eastAsia="Times New Roman"/>
          <w:b/>
          <w:lang w:eastAsia="uk-UA"/>
        </w:rPr>
        <w:t>ВИСТУПИВ:</w:t>
      </w:r>
    </w:p>
    <w:p w:rsidR="00D57141" w:rsidRDefault="00D57141" w:rsidP="00D57141">
      <w:pPr>
        <w:tabs>
          <w:tab w:val="left" w:pos="851"/>
          <w:tab w:val="left" w:pos="1134"/>
        </w:tabs>
        <w:spacing w:after="0" w:line="240" w:lineRule="auto"/>
        <w:ind w:firstLine="567"/>
        <w:jc w:val="both"/>
        <w:rPr>
          <w:rFonts w:eastAsia="Times New Roman"/>
          <w:lang w:eastAsia="uk-UA"/>
        </w:rPr>
      </w:pPr>
      <w:r>
        <w:rPr>
          <w:rFonts w:eastAsia="Times New Roman"/>
          <w:lang w:eastAsia="uk-UA"/>
        </w:rPr>
        <w:t xml:space="preserve">Козяр Олександр із запитанням до Дмитра Левченка щодо наявної в нього тендерної документації </w:t>
      </w:r>
      <w:r w:rsidRPr="003E4699">
        <w:rPr>
          <w:rFonts w:eastAsia="Times New Roman"/>
          <w:lang w:eastAsia="uk-UA"/>
        </w:rPr>
        <w:t>на закупівлю дизельного палива.</w:t>
      </w:r>
    </w:p>
    <w:p w:rsidR="00D57141" w:rsidRPr="003E4699" w:rsidRDefault="00D57141" w:rsidP="00D57141">
      <w:pPr>
        <w:tabs>
          <w:tab w:val="left" w:pos="851"/>
          <w:tab w:val="left" w:pos="1134"/>
        </w:tabs>
        <w:spacing w:after="0" w:line="240" w:lineRule="auto"/>
        <w:ind w:firstLine="567"/>
        <w:jc w:val="both"/>
        <w:rPr>
          <w:rFonts w:eastAsia="Times New Roman"/>
          <w:b/>
          <w:i/>
          <w:lang w:eastAsia="uk-UA"/>
        </w:rPr>
      </w:pPr>
      <w:r w:rsidRPr="003E4699">
        <w:rPr>
          <w:rFonts w:eastAsia="Times New Roman"/>
          <w:b/>
          <w:lang w:eastAsia="uk-UA"/>
        </w:rPr>
        <w:lastRenderedPageBreak/>
        <w:t>ВИСТУПИВ:</w:t>
      </w:r>
    </w:p>
    <w:p w:rsidR="00D57141" w:rsidRPr="003E4699" w:rsidRDefault="00D57141" w:rsidP="00D57141">
      <w:pPr>
        <w:tabs>
          <w:tab w:val="left" w:pos="851"/>
          <w:tab w:val="left" w:pos="1134"/>
        </w:tabs>
        <w:spacing w:after="0" w:line="240" w:lineRule="auto"/>
        <w:ind w:firstLine="567"/>
        <w:jc w:val="both"/>
        <w:rPr>
          <w:rFonts w:eastAsia="Times New Roman"/>
          <w:lang w:eastAsia="uk-UA"/>
        </w:rPr>
      </w:pPr>
      <w:r>
        <w:rPr>
          <w:rFonts w:eastAsia="Times New Roman"/>
          <w:lang w:eastAsia="uk-UA"/>
        </w:rPr>
        <w:t xml:space="preserve">Левченко Дмитро, який відповідаючи на це запитання, передав копії витягів з </w:t>
      </w:r>
      <w:r>
        <w:rPr>
          <w:rFonts w:eastAsia="Times New Roman"/>
        </w:rPr>
        <w:t xml:space="preserve">Єдиного державного реєстру юридичних осіб, фізичних осіб-підприємців та громадських формувань та витяги з реєстру отриманих тендерних пропозицій учасників </w:t>
      </w:r>
      <w:r w:rsidRPr="003E4699">
        <w:rPr>
          <w:rFonts w:eastAsia="Times New Roman"/>
          <w:lang w:eastAsia="uk-UA"/>
        </w:rPr>
        <w:t>тендеру на за</w:t>
      </w:r>
      <w:r>
        <w:rPr>
          <w:rFonts w:eastAsia="Times New Roman"/>
          <w:lang w:eastAsia="uk-UA"/>
        </w:rPr>
        <w:t xml:space="preserve">купівлю дизельного палива на 16 арк., що додаються до цього протоколу. </w:t>
      </w:r>
    </w:p>
    <w:p w:rsidR="00D57141" w:rsidRPr="00D554DA" w:rsidRDefault="00D57141" w:rsidP="00D57141">
      <w:pPr>
        <w:tabs>
          <w:tab w:val="left" w:pos="851"/>
          <w:tab w:val="left" w:pos="1134"/>
        </w:tabs>
        <w:spacing w:after="0" w:line="240" w:lineRule="auto"/>
        <w:ind w:firstLine="567"/>
        <w:jc w:val="both"/>
        <w:rPr>
          <w:rFonts w:eastAsia="Times New Roman"/>
          <w:b/>
          <w:lang w:eastAsia="uk-UA"/>
        </w:rPr>
      </w:pPr>
      <w:r w:rsidRPr="00D554DA">
        <w:rPr>
          <w:rFonts w:eastAsia="Times New Roman"/>
          <w:b/>
          <w:lang w:eastAsia="uk-UA"/>
        </w:rPr>
        <w:t>ВИРІШИЛИ:</w:t>
      </w:r>
    </w:p>
    <w:p w:rsidR="00D57141" w:rsidRPr="00D554DA" w:rsidRDefault="00D57141" w:rsidP="00D57141">
      <w:pPr>
        <w:tabs>
          <w:tab w:val="left" w:pos="851"/>
          <w:tab w:val="left" w:pos="1134"/>
        </w:tabs>
        <w:spacing w:after="0" w:line="240" w:lineRule="auto"/>
        <w:ind w:firstLine="567"/>
        <w:jc w:val="both"/>
        <w:rPr>
          <w:rFonts w:eastAsia="Times New Roman"/>
          <w:lang w:eastAsia="uk-UA"/>
        </w:rPr>
      </w:pPr>
      <w:r>
        <w:rPr>
          <w:rFonts w:eastAsia="Times New Roman"/>
          <w:lang w:eastAsia="uk-UA"/>
        </w:rPr>
        <w:t xml:space="preserve">Перенести </w:t>
      </w:r>
      <w:r w:rsidRPr="00D554DA">
        <w:rPr>
          <w:rFonts w:eastAsia="Calibri"/>
          <w:color w:val="00000A"/>
          <w:lang w:eastAsia="zh-CN"/>
        </w:rPr>
        <w:t xml:space="preserve">розгляд депутатського звернення депутата Київської міської ради Ігоря Мірошниченка від 26.06.2020 № </w:t>
      </w:r>
      <w:r>
        <w:rPr>
          <w:rFonts w:eastAsia="Calibri"/>
          <w:color w:val="00000A"/>
          <w:lang w:eastAsia="zh-CN"/>
        </w:rPr>
        <w:t>08/13622 (вих. від 25.06.2020 №</w:t>
      </w:r>
      <w:r w:rsidRPr="00D554DA">
        <w:rPr>
          <w:rFonts w:eastAsia="Calibri"/>
          <w:color w:val="00000A"/>
          <w:lang w:eastAsia="zh-CN"/>
        </w:rPr>
        <w:t xml:space="preserve">08/279/08/042-618) </w:t>
      </w:r>
      <w:r w:rsidRPr="00D554DA">
        <w:rPr>
          <w:rFonts w:eastAsia="Times New Roman"/>
          <w:lang w:eastAsia="uk-UA"/>
        </w:rPr>
        <w:t>щодо можливих зловживань службовими особами КП «Київпастранс» під час організації та проведення тендерів на закупівлю дизельного палива на наступне засідання постійної комісії</w:t>
      </w:r>
      <w:r>
        <w:rPr>
          <w:rFonts w:eastAsia="Times New Roman"/>
          <w:lang w:eastAsia="uk-UA"/>
        </w:rPr>
        <w:t xml:space="preserve"> у зв</w:t>
      </w:r>
      <w:r w:rsidRPr="00D554DA">
        <w:rPr>
          <w:rFonts w:eastAsia="Times New Roman"/>
          <w:lang w:eastAsia="uk-UA"/>
        </w:rPr>
        <w:t>’</w:t>
      </w:r>
      <w:r>
        <w:rPr>
          <w:rFonts w:eastAsia="Times New Roman"/>
          <w:lang w:eastAsia="uk-UA"/>
        </w:rPr>
        <w:t>язку з відсутністю доповідача</w:t>
      </w:r>
      <w:r w:rsidRPr="00D554DA">
        <w:rPr>
          <w:rFonts w:eastAsia="Times New Roman"/>
          <w:lang w:eastAsia="uk-UA"/>
        </w:rPr>
        <w:t>.</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За –3</w:t>
      </w:r>
      <w:r w:rsidRPr="009B5735">
        <w:rPr>
          <w:rFonts w:eastAsia="Times New Roman"/>
        </w:rPr>
        <w:t>, проти – 0, утримались – 0.</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 1 (Сиротюк Юрій)</w:t>
      </w:r>
      <w:r w:rsidRPr="009B5735">
        <w:rPr>
          <w:rFonts w:eastAsia="Times New Roman"/>
        </w:rPr>
        <w:t>.</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D57141" w:rsidRPr="0048252F" w:rsidRDefault="00D57141" w:rsidP="00D57141">
      <w:pPr>
        <w:tabs>
          <w:tab w:val="left" w:pos="851"/>
          <w:tab w:val="left" w:pos="1134"/>
        </w:tabs>
        <w:spacing w:after="0" w:line="240" w:lineRule="auto"/>
        <w:ind w:firstLine="567"/>
        <w:jc w:val="both"/>
        <w:rPr>
          <w:rFonts w:eastAsia="Times New Roman"/>
          <w:i/>
          <w:lang w:eastAsia="uk-UA"/>
        </w:rPr>
      </w:pPr>
    </w:p>
    <w:p w:rsidR="00D57141" w:rsidRDefault="00D57141" w:rsidP="00D57141">
      <w:pPr>
        <w:widowControl w:val="0"/>
        <w:tabs>
          <w:tab w:val="left" w:pos="567"/>
        </w:tabs>
        <w:spacing w:after="0" w:line="240" w:lineRule="auto"/>
        <w:ind w:firstLine="567"/>
        <w:jc w:val="both"/>
        <w:rPr>
          <w:rFonts w:eastAsia="Andale Sans UI" w:cs="Tahoma"/>
          <w:i/>
          <w:color w:val="00000A"/>
          <w:lang w:bidi="en-US"/>
        </w:rPr>
      </w:pPr>
      <w:r w:rsidRPr="00F61F9F">
        <w:rPr>
          <w:rFonts w:eastAsia="Times New Roman"/>
          <w:i/>
        </w:rPr>
        <w:t>17.</w:t>
      </w:r>
      <w:r w:rsidRPr="00F61F9F">
        <w:rPr>
          <w:rFonts w:eastAsia="Calibri"/>
          <w:i/>
        </w:rPr>
        <w:t>Про розгляд скарг адвоката Юрія Сизова</w:t>
      </w:r>
      <w:r w:rsidR="005F7298">
        <w:rPr>
          <w:rFonts w:eastAsia="Calibri"/>
          <w:i/>
        </w:rPr>
        <w:t xml:space="preserve"> </w:t>
      </w:r>
      <w:r w:rsidRPr="00F61F9F">
        <w:rPr>
          <w:rFonts w:eastAsia="Andale Sans UI" w:cs="Tahoma"/>
          <w:i/>
          <w:color w:val="00000A"/>
          <w:lang w:bidi="en-US"/>
        </w:rPr>
        <w:t>(вх. від 28.01.2020 № 08/1925; від 28.01.202 № 08/1926) на дії старшого слідчого Печерського управління поліції Головного управління Національної поліції у місті Києві Синенка Євгена Анатолійовича, що мають ознаки складу злочину, передбаченого ст. 365 (перевищення влади або службових повноважень працівником правоохоронного органу) Кримінального кодексу України.</w:t>
      </w:r>
    </w:p>
    <w:p w:rsidR="00D57141" w:rsidRPr="00AB3978" w:rsidRDefault="00D57141" w:rsidP="00D57141">
      <w:pPr>
        <w:widowControl w:val="0"/>
        <w:tabs>
          <w:tab w:val="left" w:pos="567"/>
        </w:tabs>
        <w:spacing w:after="0" w:line="240" w:lineRule="auto"/>
        <w:ind w:firstLine="567"/>
        <w:jc w:val="both"/>
        <w:rPr>
          <w:rFonts w:eastAsia="Andale Sans UI" w:cs="Tahoma"/>
          <w:b/>
          <w:color w:val="00000A"/>
          <w:lang w:bidi="en-US"/>
        </w:rPr>
      </w:pPr>
      <w:r w:rsidRPr="00AB3978">
        <w:rPr>
          <w:rFonts w:eastAsia="Andale Sans UI" w:cs="Tahoma"/>
          <w:b/>
          <w:color w:val="00000A"/>
          <w:lang w:bidi="en-US"/>
        </w:rPr>
        <w:t>СЛУХАЛИ:</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sidRPr="000000A9">
        <w:rPr>
          <w:rFonts w:eastAsia="Andale Sans UI" w:cs="Tahoma"/>
          <w:color w:val="00000A"/>
          <w:lang w:bidi="en-US"/>
        </w:rPr>
        <w:t>Сизов</w:t>
      </w:r>
      <w:r w:rsidR="00013F7E">
        <w:rPr>
          <w:rFonts w:eastAsia="Andale Sans UI" w:cs="Tahoma"/>
          <w:color w:val="00000A"/>
          <w:lang w:bidi="en-US"/>
        </w:rPr>
        <w:t xml:space="preserve"> </w:t>
      </w:r>
      <w:r>
        <w:rPr>
          <w:rFonts w:eastAsia="Andale Sans UI" w:cs="Tahoma"/>
          <w:color w:val="00000A"/>
          <w:lang w:bidi="en-US"/>
        </w:rPr>
        <w:t xml:space="preserve">Юрій, який повідомив, що він здійснює адвокатську діяльність </w:t>
      </w:r>
      <w:r w:rsidR="00013F7E">
        <w:rPr>
          <w:rFonts w:eastAsia="Andale Sans UI" w:cs="Tahoma"/>
          <w:color w:val="00000A"/>
          <w:lang w:bidi="en-US"/>
        </w:rPr>
        <w:t xml:space="preserve">з </w:t>
      </w:r>
      <w:r>
        <w:rPr>
          <w:rFonts w:eastAsia="Andale Sans UI" w:cs="Tahoma"/>
          <w:color w:val="00000A"/>
          <w:lang w:bidi="en-US"/>
        </w:rPr>
        <w:t xml:space="preserve">2002 року та на цьому судовому засіданні представляє інтереси трьох фізичних осіб </w:t>
      </w:r>
      <w:r w:rsidR="00013F7E">
        <w:rPr>
          <w:rFonts w:eastAsia="Andale Sans UI" w:cs="Tahoma"/>
          <w:color w:val="00000A"/>
          <w:lang w:bidi="en-US"/>
        </w:rPr>
        <w:t xml:space="preserve">– </w:t>
      </w:r>
      <w:r>
        <w:rPr>
          <w:rFonts w:eastAsia="Andale Sans UI" w:cs="Tahoma"/>
          <w:color w:val="00000A"/>
          <w:lang w:bidi="en-US"/>
        </w:rPr>
        <w:t xml:space="preserve"> громадян Австрії і Швейцарії, а також трьох юридичних осіб з місцем реєстрації в Австрійській республіці, видами діяльності яких є залізні перевезення і зв</w:t>
      </w:r>
      <w:r w:rsidRPr="00AB3978">
        <w:rPr>
          <w:rFonts w:eastAsia="Andale Sans UI" w:cs="Tahoma"/>
          <w:color w:val="00000A"/>
          <w:lang w:bidi="en-US"/>
        </w:rPr>
        <w:t>’</w:t>
      </w:r>
      <w:r>
        <w:rPr>
          <w:rFonts w:eastAsia="Andale Sans UI" w:cs="Tahoma"/>
          <w:color w:val="00000A"/>
          <w:lang w:bidi="en-US"/>
        </w:rPr>
        <w:t>язок.</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По суті своєї скарги пояснив наступне. Вказані особи через вказані підприємства для здійснення господарської діяльності на території України створили відповідні представництва. Керівник представництва, зокрема</w:t>
      </w:r>
      <w:r w:rsidR="00013F7E">
        <w:rPr>
          <w:rFonts w:eastAsia="Andale Sans UI" w:cs="Tahoma"/>
          <w:color w:val="00000A"/>
          <w:lang w:bidi="en-US"/>
        </w:rPr>
        <w:t>,</w:t>
      </w:r>
      <w:r>
        <w:rPr>
          <w:rFonts w:eastAsia="Andale Sans UI" w:cs="Tahoma"/>
          <w:color w:val="00000A"/>
          <w:lang w:bidi="en-US"/>
        </w:rPr>
        <w:t xml:space="preserve"> компанії «Етранса», здійснив спробу і фактично реалізував її </w:t>
      </w:r>
      <w:r w:rsidR="00013F7E">
        <w:rPr>
          <w:rFonts w:eastAsia="Andale Sans UI" w:cs="Tahoma"/>
          <w:color w:val="00000A"/>
          <w:lang w:bidi="en-US"/>
        </w:rPr>
        <w:t xml:space="preserve">шляхом </w:t>
      </w:r>
      <w:r>
        <w:rPr>
          <w:rFonts w:eastAsia="Andale Sans UI" w:cs="Tahoma"/>
          <w:color w:val="00000A"/>
          <w:lang w:bidi="en-US"/>
        </w:rPr>
        <w:t>протиправно</w:t>
      </w:r>
      <w:r w:rsidR="00013F7E">
        <w:rPr>
          <w:rFonts w:eastAsia="Andale Sans UI" w:cs="Tahoma"/>
          <w:color w:val="00000A"/>
          <w:lang w:bidi="en-US"/>
        </w:rPr>
        <w:t>го</w:t>
      </w:r>
      <w:r>
        <w:rPr>
          <w:rFonts w:eastAsia="Andale Sans UI" w:cs="Tahoma"/>
          <w:color w:val="00000A"/>
          <w:lang w:bidi="en-US"/>
        </w:rPr>
        <w:t xml:space="preserve"> заволодінн</w:t>
      </w:r>
      <w:r w:rsidR="00013F7E">
        <w:rPr>
          <w:rFonts w:eastAsia="Andale Sans UI" w:cs="Tahoma"/>
          <w:color w:val="00000A"/>
          <w:lang w:bidi="en-US"/>
        </w:rPr>
        <w:t>я</w:t>
      </w:r>
      <w:r>
        <w:rPr>
          <w:rFonts w:eastAsia="Andale Sans UI" w:cs="Tahoma"/>
          <w:color w:val="00000A"/>
          <w:lang w:bidi="en-US"/>
        </w:rPr>
        <w:t xml:space="preserve"> майном, яке їй належить. В ході захисту та представлення інтересів своїх клієнтів на території України ним були отримані відомості, які дають підстави вважати, що колишній керівник представництва Олександр Коноваленко, як мінімум співпрацює, або отримує допомогу від деяких посадових осіб правоохоронних органів, зокрема</w:t>
      </w:r>
      <w:r w:rsidR="00013F7E">
        <w:rPr>
          <w:rFonts w:eastAsia="Andale Sans UI" w:cs="Tahoma"/>
          <w:color w:val="00000A"/>
          <w:lang w:bidi="en-US"/>
        </w:rPr>
        <w:t>,</w:t>
      </w:r>
      <w:r>
        <w:rPr>
          <w:rFonts w:eastAsia="Andale Sans UI" w:cs="Tahoma"/>
          <w:color w:val="00000A"/>
          <w:lang w:bidi="en-US"/>
        </w:rPr>
        <w:t xml:space="preserve"> слідчого Євгена Синенка</w:t>
      </w:r>
      <w:r w:rsidR="00013F7E">
        <w:rPr>
          <w:rFonts w:eastAsia="Andale Sans UI" w:cs="Tahoma"/>
          <w:color w:val="00000A"/>
          <w:lang w:bidi="en-US"/>
        </w:rPr>
        <w:t>.</w:t>
      </w:r>
      <w:r>
        <w:rPr>
          <w:rFonts w:eastAsia="Andale Sans UI" w:cs="Tahoma"/>
          <w:color w:val="00000A"/>
          <w:lang w:bidi="en-US"/>
        </w:rPr>
        <w:t xml:space="preserve"> Як приклад такої допомоги навів факт відкриття ним кримінального провадження проти власника, а не керівника підприємства</w:t>
      </w:r>
      <w:r w:rsidR="00013F7E">
        <w:rPr>
          <w:rFonts w:eastAsia="Andale Sans UI" w:cs="Tahoma"/>
          <w:color w:val="00000A"/>
          <w:lang w:bidi="en-US"/>
        </w:rPr>
        <w:t>,</w:t>
      </w:r>
      <w:r>
        <w:rPr>
          <w:rFonts w:eastAsia="Andale Sans UI" w:cs="Tahoma"/>
          <w:color w:val="00000A"/>
          <w:lang w:bidi="en-US"/>
        </w:rPr>
        <w:t xml:space="preserve"> за невиплату заробітної плати. При чому, здійснив це в спосіб</w:t>
      </w:r>
      <w:r w:rsidR="00013F7E">
        <w:rPr>
          <w:rFonts w:eastAsia="Andale Sans UI" w:cs="Tahoma"/>
          <w:color w:val="00000A"/>
          <w:lang w:bidi="en-US"/>
        </w:rPr>
        <w:t>,</w:t>
      </w:r>
      <w:r>
        <w:rPr>
          <w:rFonts w:eastAsia="Andale Sans UI" w:cs="Tahoma"/>
          <w:color w:val="00000A"/>
          <w:lang w:bidi="en-US"/>
        </w:rPr>
        <w:t xml:space="preserve"> при якому на рахунках підприємства при наявній заборгованості із заробітної плати на суму близько 3 млн. грн. було 10 млн.</w:t>
      </w:r>
      <w:r w:rsidR="00013F7E">
        <w:rPr>
          <w:rFonts w:eastAsia="Andale Sans UI" w:cs="Tahoma"/>
          <w:color w:val="00000A"/>
          <w:lang w:bidi="en-US"/>
        </w:rPr>
        <w:t xml:space="preserve"> </w:t>
      </w:r>
      <w:r>
        <w:rPr>
          <w:rFonts w:eastAsia="Andale Sans UI" w:cs="Tahoma"/>
          <w:color w:val="00000A"/>
          <w:lang w:bidi="en-US"/>
        </w:rPr>
        <w:t>грн., що дозволяло цілком і повністю погасити будь-які фінансові питання працівників цього підприємства. Водночас, 10 млн. грн. зникли з рахунку, відтак</w:t>
      </w:r>
      <w:r w:rsidR="00013F7E">
        <w:rPr>
          <w:rFonts w:eastAsia="Andale Sans UI" w:cs="Tahoma"/>
          <w:color w:val="00000A"/>
          <w:lang w:bidi="en-US"/>
        </w:rPr>
        <w:t>,</w:t>
      </w:r>
      <w:r>
        <w:rPr>
          <w:rFonts w:eastAsia="Andale Sans UI" w:cs="Tahoma"/>
          <w:color w:val="00000A"/>
          <w:lang w:bidi="en-US"/>
        </w:rPr>
        <w:t xml:space="preserve"> це стало підставою для порушення кримінального </w:t>
      </w:r>
      <w:r>
        <w:rPr>
          <w:rFonts w:eastAsia="Andale Sans UI" w:cs="Tahoma"/>
          <w:color w:val="00000A"/>
          <w:lang w:bidi="en-US"/>
        </w:rPr>
        <w:lastRenderedPageBreak/>
        <w:t>провадження, оголошення громадянин</w:t>
      </w:r>
      <w:r w:rsidR="00013F7E">
        <w:rPr>
          <w:rFonts w:eastAsia="Andale Sans UI" w:cs="Tahoma"/>
          <w:color w:val="00000A"/>
          <w:lang w:bidi="en-US"/>
        </w:rPr>
        <w:t>у</w:t>
      </w:r>
      <w:r>
        <w:rPr>
          <w:rFonts w:eastAsia="Andale Sans UI" w:cs="Tahoma"/>
          <w:color w:val="00000A"/>
          <w:lang w:bidi="en-US"/>
        </w:rPr>
        <w:t xml:space="preserve"> Австрійської республіки підозри та оголошення його в розшук. Це було здійснено з метою недопущення його на територію України і позбавлення його права по захисту свого майна, зокрема</w:t>
      </w:r>
      <w:r w:rsidR="00013F7E">
        <w:rPr>
          <w:rFonts w:eastAsia="Andale Sans UI" w:cs="Tahoma"/>
          <w:color w:val="00000A"/>
          <w:lang w:bidi="en-US"/>
        </w:rPr>
        <w:t>,</w:t>
      </w:r>
      <w:r>
        <w:rPr>
          <w:rFonts w:eastAsia="Andale Sans UI" w:cs="Tahoma"/>
          <w:color w:val="00000A"/>
          <w:lang w:bidi="en-US"/>
        </w:rPr>
        <w:t xml:space="preserve"> квартири, розташованої в Печерському районі міста Києва. Будь-які спроби належним чином захистити інтереси вказаних осіб не дають жодних результатів. Окрім цього, на сьогоднішній день відбулась ще одна подія, а саме: примусове переоформлення власників юридичних фірм, заміна на українських підставних осіб. Таким чином, з власності фізичних осіб – громадян Австрійської республіки було вилучено 70% долі підприємства,  розташованого на території України. Доповідач просив постійну комісію звернутись до правоохоронних органів перевірити викладені ним факти і у разі їх підтвердження </w:t>
      </w:r>
      <w:r w:rsidR="00744092">
        <w:rPr>
          <w:rFonts w:eastAsia="Andale Sans UI" w:cs="Tahoma"/>
          <w:color w:val="00000A"/>
          <w:lang w:bidi="en-US"/>
        </w:rPr>
        <w:t xml:space="preserve">– </w:t>
      </w:r>
      <w:r>
        <w:rPr>
          <w:rFonts w:eastAsia="Andale Sans UI" w:cs="Tahoma"/>
          <w:color w:val="00000A"/>
          <w:lang w:bidi="en-US"/>
        </w:rPr>
        <w:t>вжити заходи у відповідності до чинного законодавства.</w:t>
      </w:r>
    </w:p>
    <w:p w:rsidR="00D57141" w:rsidRPr="00A9281D" w:rsidRDefault="00D57141" w:rsidP="00D57141">
      <w:pPr>
        <w:widowControl w:val="0"/>
        <w:tabs>
          <w:tab w:val="left" w:pos="567"/>
        </w:tabs>
        <w:spacing w:after="0" w:line="240" w:lineRule="auto"/>
        <w:ind w:firstLine="567"/>
        <w:jc w:val="both"/>
        <w:rPr>
          <w:rFonts w:eastAsia="Andale Sans UI" w:cs="Tahoma"/>
          <w:b/>
          <w:color w:val="00000A"/>
          <w:lang w:bidi="en-US"/>
        </w:rPr>
      </w:pPr>
      <w:r w:rsidRPr="00A9281D">
        <w:rPr>
          <w:rFonts w:eastAsia="Andale Sans UI" w:cs="Tahoma"/>
          <w:b/>
          <w:color w:val="00000A"/>
          <w:lang w:bidi="en-US"/>
        </w:rPr>
        <w:t>ВИСТУПИВ:</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Бондарчук Олег з уточнюючим запитанням до доповідача щодо фігурантів кримінальних проваджень, відкритих слідчим Євгеном Синенком.</w:t>
      </w:r>
    </w:p>
    <w:p w:rsidR="00D57141" w:rsidRPr="00E73168" w:rsidRDefault="00D57141" w:rsidP="00D57141">
      <w:pPr>
        <w:widowControl w:val="0"/>
        <w:tabs>
          <w:tab w:val="left" w:pos="567"/>
        </w:tabs>
        <w:spacing w:after="0" w:line="240" w:lineRule="auto"/>
        <w:ind w:firstLine="567"/>
        <w:jc w:val="both"/>
        <w:rPr>
          <w:rFonts w:eastAsia="Andale Sans UI" w:cs="Tahoma"/>
          <w:b/>
          <w:color w:val="00000A"/>
          <w:lang w:bidi="en-US"/>
        </w:rPr>
      </w:pPr>
      <w:r w:rsidRPr="00E73168">
        <w:rPr>
          <w:rFonts w:eastAsia="Andale Sans UI" w:cs="Tahoma"/>
          <w:b/>
          <w:color w:val="00000A"/>
          <w:lang w:bidi="en-US"/>
        </w:rPr>
        <w:t>ВИСТУПИВ:</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Сизов Юрій, який</w:t>
      </w:r>
      <w:r w:rsidR="00744092">
        <w:rPr>
          <w:rFonts w:eastAsia="Andale Sans UI" w:cs="Tahoma"/>
          <w:color w:val="00000A"/>
          <w:lang w:bidi="en-US"/>
        </w:rPr>
        <w:t>,</w:t>
      </w:r>
      <w:r>
        <w:rPr>
          <w:rFonts w:eastAsia="Andale Sans UI" w:cs="Tahoma"/>
          <w:color w:val="00000A"/>
          <w:lang w:bidi="en-US"/>
        </w:rPr>
        <w:t xml:space="preserve"> відповідаючи на запитання головуючого</w:t>
      </w:r>
      <w:r w:rsidR="00744092">
        <w:rPr>
          <w:rFonts w:eastAsia="Andale Sans UI" w:cs="Tahoma"/>
          <w:color w:val="00000A"/>
          <w:lang w:bidi="en-US"/>
        </w:rPr>
        <w:t>,</w:t>
      </w:r>
      <w:r>
        <w:rPr>
          <w:rFonts w:eastAsia="Andale Sans UI" w:cs="Tahoma"/>
          <w:color w:val="00000A"/>
          <w:lang w:bidi="en-US"/>
        </w:rPr>
        <w:t xml:space="preserve"> повідомив, що на сьогоднішній день слідчим Євгеном Синенком відкрито щонайменше чотири кримінальні провадження, логіка яких зводиться до порушення справи, отримання доступу до документів і невчинення жодних процесуальних дій в межах його компетенції. Тобто, відбувається створення штучного тиску. </w:t>
      </w:r>
    </w:p>
    <w:p w:rsidR="00D57141" w:rsidRPr="00E73168" w:rsidRDefault="00D57141" w:rsidP="00D57141">
      <w:pPr>
        <w:widowControl w:val="0"/>
        <w:tabs>
          <w:tab w:val="left" w:pos="567"/>
        </w:tabs>
        <w:spacing w:after="0" w:line="240" w:lineRule="auto"/>
        <w:ind w:firstLine="567"/>
        <w:jc w:val="both"/>
        <w:rPr>
          <w:rFonts w:eastAsia="Andale Sans UI" w:cs="Tahoma"/>
          <w:b/>
          <w:color w:val="00000A"/>
          <w:lang w:bidi="en-US"/>
        </w:rPr>
      </w:pPr>
      <w:r w:rsidRPr="00E73168">
        <w:rPr>
          <w:rFonts w:eastAsia="Andale Sans UI" w:cs="Tahoma"/>
          <w:b/>
          <w:color w:val="00000A"/>
          <w:lang w:bidi="en-US"/>
        </w:rPr>
        <w:t>ВИСТУПИВ:</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 xml:space="preserve">Бондарчук Олег із запитанням до доповідача </w:t>
      </w:r>
      <w:r w:rsidR="00744092">
        <w:rPr>
          <w:rFonts w:eastAsia="Andale Sans UI" w:cs="Tahoma"/>
          <w:color w:val="00000A"/>
          <w:lang w:bidi="en-US"/>
        </w:rPr>
        <w:t>слідчого щодо оскарження відповідних дій слідчого</w:t>
      </w:r>
      <w:r>
        <w:rPr>
          <w:rFonts w:eastAsia="Andale Sans UI" w:cs="Tahoma"/>
          <w:color w:val="00000A"/>
          <w:lang w:bidi="en-US"/>
        </w:rPr>
        <w:t>.</w:t>
      </w:r>
    </w:p>
    <w:p w:rsidR="00D57141" w:rsidRPr="00A9281D" w:rsidRDefault="00D57141" w:rsidP="00D57141">
      <w:pPr>
        <w:widowControl w:val="0"/>
        <w:tabs>
          <w:tab w:val="left" w:pos="567"/>
        </w:tabs>
        <w:spacing w:after="0" w:line="240" w:lineRule="auto"/>
        <w:ind w:firstLine="567"/>
        <w:jc w:val="both"/>
        <w:rPr>
          <w:rFonts w:eastAsia="Andale Sans UI" w:cs="Tahoma"/>
          <w:b/>
          <w:color w:val="00000A"/>
          <w:lang w:bidi="en-US"/>
        </w:rPr>
      </w:pPr>
      <w:r>
        <w:rPr>
          <w:rFonts w:eastAsia="Andale Sans UI" w:cs="Tahoma"/>
          <w:color w:val="00000A"/>
          <w:lang w:bidi="en-US"/>
        </w:rPr>
        <w:t>В</w:t>
      </w:r>
      <w:r w:rsidRPr="00A9281D">
        <w:rPr>
          <w:rFonts w:eastAsia="Andale Sans UI" w:cs="Tahoma"/>
          <w:b/>
          <w:color w:val="00000A"/>
          <w:lang w:bidi="en-US"/>
        </w:rPr>
        <w:t>ИСТУПИВ:</w:t>
      </w:r>
    </w:p>
    <w:p w:rsidR="00D57141" w:rsidRDefault="00D57141" w:rsidP="00D57141">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Сизов Юрій, який</w:t>
      </w:r>
      <w:r w:rsidR="00744092">
        <w:rPr>
          <w:rFonts w:eastAsia="Andale Sans UI" w:cs="Tahoma"/>
          <w:color w:val="00000A"/>
          <w:lang w:bidi="en-US"/>
        </w:rPr>
        <w:t>,</w:t>
      </w:r>
      <w:r>
        <w:rPr>
          <w:rFonts w:eastAsia="Andale Sans UI" w:cs="Tahoma"/>
          <w:color w:val="00000A"/>
          <w:lang w:bidi="en-US"/>
        </w:rPr>
        <w:t xml:space="preserve"> відповідаючи на запитання головуючого</w:t>
      </w:r>
      <w:r w:rsidR="00744092">
        <w:rPr>
          <w:rFonts w:eastAsia="Andale Sans UI" w:cs="Tahoma"/>
          <w:color w:val="00000A"/>
          <w:lang w:bidi="en-US"/>
        </w:rPr>
        <w:t>,</w:t>
      </w:r>
      <w:r>
        <w:rPr>
          <w:rFonts w:eastAsia="Andale Sans UI" w:cs="Tahoma"/>
          <w:color w:val="00000A"/>
          <w:lang w:bidi="en-US"/>
        </w:rPr>
        <w:t xml:space="preserve"> повідомив, що він звертався з відповідною скаргою на дії слідчого Євгена Синенка до Державного бюро розслідувань в червні минулого року, за якою відкрито кримінальне провадження, був проведений обшук, в тому числі його робочо</w:t>
      </w:r>
      <w:r w:rsidR="00744092">
        <w:rPr>
          <w:rFonts w:eastAsia="Andale Sans UI" w:cs="Tahoma"/>
          <w:color w:val="00000A"/>
          <w:lang w:bidi="en-US"/>
        </w:rPr>
        <w:t>го</w:t>
      </w:r>
      <w:r>
        <w:rPr>
          <w:rFonts w:eastAsia="Andale Sans UI" w:cs="Tahoma"/>
          <w:color w:val="00000A"/>
          <w:lang w:bidi="en-US"/>
        </w:rPr>
        <w:t xml:space="preserve"> місц</w:t>
      </w:r>
      <w:r w:rsidR="00744092">
        <w:rPr>
          <w:rFonts w:eastAsia="Andale Sans UI" w:cs="Tahoma"/>
          <w:color w:val="00000A"/>
          <w:lang w:bidi="en-US"/>
        </w:rPr>
        <w:t>я</w:t>
      </w:r>
      <w:r>
        <w:rPr>
          <w:rFonts w:eastAsia="Andale Sans UI" w:cs="Tahoma"/>
          <w:color w:val="00000A"/>
          <w:lang w:bidi="en-US"/>
        </w:rPr>
        <w:t>, але на сьогоднішній день відбулась ескалація по захопленню майна і жодних інших дій, спрямованих на розслідування, не здійснюється. Одночасно з цим здійснюється відчуження майна або блокування можливості його використання.</w:t>
      </w:r>
    </w:p>
    <w:p w:rsidR="00D57141" w:rsidRPr="00F51955" w:rsidRDefault="00D57141" w:rsidP="00D57141">
      <w:pPr>
        <w:widowControl w:val="0"/>
        <w:tabs>
          <w:tab w:val="left" w:pos="567"/>
        </w:tabs>
        <w:spacing w:after="0" w:line="240" w:lineRule="auto"/>
        <w:ind w:firstLine="567"/>
        <w:jc w:val="both"/>
        <w:rPr>
          <w:rFonts w:eastAsia="Andale Sans UI" w:cs="Tahoma"/>
          <w:b/>
          <w:color w:val="00000A"/>
          <w:lang w:bidi="en-US"/>
        </w:rPr>
      </w:pPr>
      <w:r w:rsidRPr="00A528EE">
        <w:rPr>
          <w:rFonts w:eastAsia="Andale Sans UI" w:cs="Tahoma"/>
          <w:b/>
          <w:color w:val="00000A"/>
          <w:lang w:bidi="en-US"/>
        </w:rPr>
        <w:t>ВИРІШИЛИ:</w:t>
      </w:r>
    </w:p>
    <w:p w:rsidR="00D57141" w:rsidRPr="00F51955" w:rsidRDefault="00D57141" w:rsidP="00D57141">
      <w:pPr>
        <w:widowControl w:val="0"/>
        <w:tabs>
          <w:tab w:val="left" w:pos="567"/>
        </w:tabs>
        <w:spacing w:after="0" w:line="240" w:lineRule="auto"/>
        <w:ind w:firstLine="567"/>
        <w:jc w:val="both"/>
        <w:rPr>
          <w:rFonts w:eastAsia="Andale Sans UI" w:cs="Tahoma"/>
          <w:color w:val="00000A"/>
          <w:lang w:bidi="en-US"/>
        </w:rPr>
      </w:pPr>
      <w:r w:rsidRPr="00F51955">
        <w:rPr>
          <w:rFonts w:eastAsia="Andale Sans UI" w:cs="Tahoma"/>
          <w:color w:val="00000A"/>
          <w:lang w:bidi="en-US"/>
        </w:rPr>
        <w:t xml:space="preserve">Звернутися до начальника ГУ НП в м. Києві Андрія Крищенка щодо перевірки фактів, викладених в </w:t>
      </w:r>
      <w:r w:rsidRPr="00F51955">
        <w:rPr>
          <w:rFonts w:eastAsia="Calibri"/>
        </w:rPr>
        <w:t>скарг</w:t>
      </w:r>
      <w:r>
        <w:rPr>
          <w:rFonts w:eastAsia="Calibri"/>
        </w:rPr>
        <w:t>ах</w:t>
      </w:r>
      <w:r w:rsidRPr="00F51955">
        <w:rPr>
          <w:rFonts w:eastAsia="Calibri"/>
        </w:rPr>
        <w:t xml:space="preserve"> адвоката Юрія Сизова</w:t>
      </w:r>
      <w:r w:rsidR="00744092">
        <w:rPr>
          <w:rFonts w:eastAsia="Calibri"/>
        </w:rPr>
        <w:t xml:space="preserve"> </w:t>
      </w:r>
      <w:r w:rsidRPr="00F51955">
        <w:rPr>
          <w:rFonts w:eastAsia="Andale Sans UI" w:cs="Tahoma"/>
          <w:color w:val="00000A"/>
          <w:lang w:bidi="en-US"/>
        </w:rPr>
        <w:t xml:space="preserve">(вх. від 28.01.2020 № 08/1925; від 28.01.2020 № 08/1926) на дії старшого слідчого Печерського управління поліції Головного управління Національної поліції у місті Києві Синенка Євгена Анатолійовича, що мають ознаки складу злочину, передбаченого ст. 365 (перевищення влади або службових повноважень працівником правоохоронного органу) Кримінального кодексу України. У разі їх підтвердження </w:t>
      </w:r>
      <w:r w:rsidR="00744092">
        <w:rPr>
          <w:rFonts w:eastAsia="Andale Sans UI" w:cs="Tahoma"/>
          <w:color w:val="00000A"/>
          <w:lang w:bidi="en-US"/>
        </w:rPr>
        <w:t xml:space="preserve">– </w:t>
      </w:r>
      <w:r w:rsidRPr="00F51955">
        <w:rPr>
          <w:rFonts w:eastAsia="Andale Sans UI" w:cs="Tahoma"/>
          <w:color w:val="00000A"/>
          <w:lang w:bidi="en-US"/>
        </w:rPr>
        <w:t xml:space="preserve">витребували матеріали </w:t>
      </w:r>
      <w:r>
        <w:rPr>
          <w:rFonts w:eastAsia="Andale Sans UI" w:cs="Tahoma"/>
          <w:color w:val="00000A"/>
          <w:lang w:bidi="en-US"/>
        </w:rPr>
        <w:t xml:space="preserve">відповідних </w:t>
      </w:r>
      <w:r w:rsidRPr="00F51955">
        <w:rPr>
          <w:rFonts w:eastAsia="Andale Sans UI" w:cs="Tahoma"/>
          <w:color w:val="00000A"/>
          <w:lang w:bidi="en-US"/>
        </w:rPr>
        <w:t>крим</w:t>
      </w:r>
      <w:r>
        <w:rPr>
          <w:rFonts w:eastAsia="Andale Sans UI" w:cs="Tahoma"/>
          <w:color w:val="00000A"/>
          <w:lang w:bidi="en-US"/>
        </w:rPr>
        <w:t>інальних проваджень</w:t>
      </w:r>
      <w:r w:rsidRPr="00F51955">
        <w:rPr>
          <w:rFonts w:eastAsia="Andale Sans UI" w:cs="Tahoma"/>
          <w:color w:val="00000A"/>
          <w:lang w:bidi="en-US"/>
        </w:rPr>
        <w:t xml:space="preserve"> для здійснення їх  розслідування в ГУ НП в м.Києві.</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t>За –3</w:t>
      </w:r>
      <w:r w:rsidRPr="009B5735">
        <w:rPr>
          <w:rFonts w:eastAsia="Times New Roman"/>
        </w:rPr>
        <w:t>, проти – 0, утримались – 0.</w:t>
      </w:r>
    </w:p>
    <w:p w:rsidR="00D57141" w:rsidRPr="009B5735" w:rsidRDefault="00D57141" w:rsidP="00D57141">
      <w:pPr>
        <w:pBdr>
          <w:top w:val="nil"/>
          <w:left w:val="nil"/>
          <w:bottom w:val="nil"/>
          <w:right w:val="nil"/>
          <w:between w:val="nil"/>
        </w:pBdr>
        <w:spacing w:after="0" w:line="240" w:lineRule="auto"/>
        <w:ind w:firstLine="567"/>
        <w:jc w:val="both"/>
        <w:rPr>
          <w:rFonts w:eastAsia="Times New Roman"/>
        </w:rPr>
      </w:pPr>
      <w:r>
        <w:rPr>
          <w:rFonts w:eastAsia="Times New Roman"/>
        </w:rPr>
        <w:lastRenderedPageBreak/>
        <w:t>Не голосували – 1 (Сиротюк Юрій)</w:t>
      </w:r>
      <w:r w:rsidRPr="009B5735">
        <w:rPr>
          <w:rFonts w:eastAsia="Times New Roman"/>
        </w:rPr>
        <w:t>.</w:t>
      </w:r>
    </w:p>
    <w:p w:rsidR="005F7298" w:rsidRDefault="00D57141" w:rsidP="005F7298">
      <w:pPr>
        <w:ind w:firstLine="567"/>
        <w:rPr>
          <w:b/>
        </w:rPr>
      </w:pPr>
      <w:bookmarkStart w:id="1" w:name="_GoBack"/>
      <w:bookmarkEnd w:id="1"/>
      <w:r w:rsidRPr="00D57141">
        <w:rPr>
          <w:b/>
        </w:rPr>
        <w:t>Рішення прийнято.</w:t>
      </w:r>
    </w:p>
    <w:p w:rsidR="005F7298" w:rsidRDefault="005F7298">
      <w:pPr>
        <w:rPr>
          <w:b/>
        </w:rPr>
      </w:pPr>
    </w:p>
    <w:p w:rsidR="00D218E3" w:rsidRDefault="00442739">
      <w:r>
        <w:t>Голова постійної комісії                                                              Олег БОНДАРЧУК</w:t>
      </w:r>
    </w:p>
    <w:p w:rsidR="00442739" w:rsidRDefault="00442739"/>
    <w:p w:rsidR="007D356C" w:rsidRDefault="007D356C"/>
    <w:p w:rsidR="00442739" w:rsidRDefault="00442739">
      <w:r>
        <w:t>Секретар постійної комісії                                                           Олександр КОЗЯР</w:t>
      </w:r>
    </w:p>
    <w:sectPr w:rsidR="00442739" w:rsidSect="003D047E">
      <w:footerReference w:type="default" r:id="rId8"/>
      <w:pgSz w:w="11906" w:h="16838"/>
      <w:pgMar w:top="850" w:right="850" w:bottom="85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CD3" w:rsidRDefault="00FE7CD3" w:rsidP="005F7298">
      <w:pPr>
        <w:spacing w:after="0" w:line="240" w:lineRule="auto"/>
      </w:pPr>
      <w:r>
        <w:separator/>
      </w:r>
    </w:p>
  </w:endnote>
  <w:endnote w:type="continuationSeparator" w:id="0">
    <w:p w:rsidR="00FE7CD3" w:rsidRDefault="00FE7CD3" w:rsidP="005F7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042947"/>
      <w:docPartObj>
        <w:docPartGallery w:val="Page Numbers (Bottom of Page)"/>
        <w:docPartUnique/>
      </w:docPartObj>
    </w:sdtPr>
    <w:sdtContent>
      <w:p w:rsidR="005F7298" w:rsidRDefault="005F7298">
        <w:pPr>
          <w:pStyle w:val="aa"/>
          <w:jc w:val="right"/>
        </w:pPr>
        <w:r>
          <w:fldChar w:fldCharType="begin"/>
        </w:r>
        <w:r>
          <w:instrText>PAGE   \* MERGEFORMAT</w:instrText>
        </w:r>
        <w:r>
          <w:fldChar w:fldCharType="separate"/>
        </w:r>
        <w:r>
          <w:rPr>
            <w:noProof/>
          </w:rPr>
          <w:t>23</w:t>
        </w:r>
        <w:r>
          <w:fldChar w:fldCharType="end"/>
        </w:r>
      </w:p>
    </w:sdtContent>
  </w:sdt>
  <w:p w:rsidR="005F7298" w:rsidRDefault="005F729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CD3" w:rsidRDefault="00FE7CD3" w:rsidP="005F7298">
      <w:pPr>
        <w:spacing w:after="0" w:line="240" w:lineRule="auto"/>
      </w:pPr>
      <w:r>
        <w:separator/>
      </w:r>
    </w:p>
  </w:footnote>
  <w:footnote w:type="continuationSeparator" w:id="0">
    <w:p w:rsidR="00FE7CD3" w:rsidRDefault="00FE7CD3" w:rsidP="005F72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6C63"/>
    <w:multiLevelType w:val="hybridMultilevel"/>
    <w:tmpl w:val="D32A86E0"/>
    <w:lvl w:ilvl="0" w:tplc="F9C2096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 w15:restartNumberingAfterBreak="0">
    <w:nsid w:val="14314FAA"/>
    <w:multiLevelType w:val="hybridMultilevel"/>
    <w:tmpl w:val="0F32442E"/>
    <w:lvl w:ilvl="0" w:tplc="F048B87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0624C7"/>
    <w:multiLevelType w:val="multilevel"/>
    <w:tmpl w:val="45043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84E0C"/>
    <w:multiLevelType w:val="hybridMultilevel"/>
    <w:tmpl w:val="CC66FED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1B6CA7"/>
    <w:multiLevelType w:val="hybridMultilevel"/>
    <w:tmpl w:val="81345076"/>
    <w:lvl w:ilvl="0" w:tplc="38406030">
      <w:start w:val="1"/>
      <w:numFmt w:val="decimal"/>
      <w:lvlText w:val="%1."/>
      <w:lvlJc w:val="left"/>
      <w:pPr>
        <w:ind w:left="924" w:hanging="360"/>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30544441"/>
    <w:multiLevelType w:val="hybridMultilevel"/>
    <w:tmpl w:val="AF06E74C"/>
    <w:lvl w:ilvl="0" w:tplc="0A162BDA">
      <w:start w:val="1"/>
      <w:numFmt w:val="decimal"/>
      <w:lvlText w:val="%1."/>
      <w:lvlJc w:val="left"/>
      <w:pPr>
        <w:ind w:left="930" w:hanging="360"/>
      </w:pPr>
      <w:rPr>
        <w:rFonts w:ascii="Times New Roman" w:eastAsia="Times New Roman" w:hAnsi="Times New Roman" w:cs="Times New Roman"/>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6" w15:restartNumberingAfterBreak="0">
    <w:nsid w:val="43165AE3"/>
    <w:multiLevelType w:val="hybridMultilevel"/>
    <w:tmpl w:val="9D88FFF6"/>
    <w:lvl w:ilvl="0" w:tplc="FE324E06">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4F8D1B3C"/>
    <w:multiLevelType w:val="multilevel"/>
    <w:tmpl w:val="F0322E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8"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9A7BF2"/>
    <w:multiLevelType w:val="hybridMultilevel"/>
    <w:tmpl w:val="72C8F128"/>
    <w:lvl w:ilvl="0" w:tplc="702CD9A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B8488D"/>
    <w:multiLevelType w:val="hybridMultilevel"/>
    <w:tmpl w:val="FDCC1CF8"/>
    <w:lvl w:ilvl="0" w:tplc="04220001">
      <w:start w:val="1"/>
      <w:numFmt w:val="bullet"/>
      <w:lvlText w:val=""/>
      <w:lvlJc w:val="left"/>
      <w:pPr>
        <w:ind w:left="1284" w:hanging="360"/>
      </w:pPr>
      <w:rPr>
        <w:rFonts w:ascii="Symbol" w:hAnsi="Symbol" w:hint="default"/>
      </w:rPr>
    </w:lvl>
    <w:lvl w:ilvl="1" w:tplc="04220003" w:tentative="1">
      <w:start w:val="1"/>
      <w:numFmt w:val="bullet"/>
      <w:lvlText w:val="o"/>
      <w:lvlJc w:val="left"/>
      <w:pPr>
        <w:ind w:left="2004" w:hanging="360"/>
      </w:pPr>
      <w:rPr>
        <w:rFonts w:ascii="Courier New" w:hAnsi="Courier New" w:cs="Courier New" w:hint="default"/>
      </w:rPr>
    </w:lvl>
    <w:lvl w:ilvl="2" w:tplc="04220005" w:tentative="1">
      <w:start w:val="1"/>
      <w:numFmt w:val="bullet"/>
      <w:lvlText w:val=""/>
      <w:lvlJc w:val="left"/>
      <w:pPr>
        <w:ind w:left="2724" w:hanging="360"/>
      </w:pPr>
      <w:rPr>
        <w:rFonts w:ascii="Wingdings" w:hAnsi="Wingdings" w:hint="default"/>
      </w:rPr>
    </w:lvl>
    <w:lvl w:ilvl="3" w:tplc="04220001" w:tentative="1">
      <w:start w:val="1"/>
      <w:numFmt w:val="bullet"/>
      <w:lvlText w:val=""/>
      <w:lvlJc w:val="left"/>
      <w:pPr>
        <w:ind w:left="3444" w:hanging="360"/>
      </w:pPr>
      <w:rPr>
        <w:rFonts w:ascii="Symbol" w:hAnsi="Symbol" w:hint="default"/>
      </w:rPr>
    </w:lvl>
    <w:lvl w:ilvl="4" w:tplc="04220003" w:tentative="1">
      <w:start w:val="1"/>
      <w:numFmt w:val="bullet"/>
      <w:lvlText w:val="o"/>
      <w:lvlJc w:val="left"/>
      <w:pPr>
        <w:ind w:left="4164" w:hanging="360"/>
      </w:pPr>
      <w:rPr>
        <w:rFonts w:ascii="Courier New" w:hAnsi="Courier New" w:cs="Courier New" w:hint="default"/>
      </w:rPr>
    </w:lvl>
    <w:lvl w:ilvl="5" w:tplc="04220005" w:tentative="1">
      <w:start w:val="1"/>
      <w:numFmt w:val="bullet"/>
      <w:lvlText w:val=""/>
      <w:lvlJc w:val="left"/>
      <w:pPr>
        <w:ind w:left="4884" w:hanging="360"/>
      </w:pPr>
      <w:rPr>
        <w:rFonts w:ascii="Wingdings" w:hAnsi="Wingdings" w:hint="default"/>
      </w:rPr>
    </w:lvl>
    <w:lvl w:ilvl="6" w:tplc="04220001" w:tentative="1">
      <w:start w:val="1"/>
      <w:numFmt w:val="bullet"/>
      <w:lvlText w:val=""/>
      <w:lvlJc w:val="left"/>
      <w:pPr>
        <w:ind w:left="5604" w:hanging="360"/>
      </w:pPr>
      <w:rPr>
        <w:rFonts w:ascii="Symbol" w:hAnsi="Symbol" w:hint="default"/>
      </w:rPr>
    </w:lvl>
    <w:lvl w:ilvl="7" w:tplc="04220003" w:tentative="1">
      <w:start w:val="1"/>
      <w:numFmt w:val="bullet"/>
      <w:lvlText w:val="o"/>
      <w:lvlJc w:val="left"/>
      <w:pPr>
        <w:ind w:left="6324" w:hanging="360"/>
      </w:pPr>
      <w:rPr>
        <w:rFonts w:ascii="Courier New" w:hAnsi="Courier New" w:cs="Courier New" w:hint="default"/>
      </w:rPr>
    </w:lvl>
    <w:lvl w:ilvl="8" w:tplc="04220005" w:tentative="1">
      <w:start w:val="1"/>
      <w:numFmt w:val="bullet"/>
      <w:lvlText w:val=""/>
      <w:lvlJc w:val="left"/>
      <w:pPr>
        <w:ind w:left="7044" w:hanging="360"/>
      </w:pPr>
      <w:rPr>
        <w:rFonts w:ascii="Wingdings" w:hAnsi="Wingdings" w:hint="default"/>
      </w:rPr>
    </w:lvl>
  </w:abstractNum>
  <w:abstractNum w:abstractNumId="10" w15:restartNumberingAfterBreak="0">
    <w:nsid w:val="67B14362"/>
    <w:multiLevelType w:val="hybridMultilevel"/>
    <w:tmpl w:val="683E80D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0"/>
  </w:num>
  <w:num w:numId="6">
    <w:abstractNumId w:val="7"/>
    <w:lvlOverride w:ilvl="0"/>
    <w:lvlOverride w:ilvl="1">
      <w:startOverride w:val="1"/>
    </w:lvlOverride>
    <w:lvlOverride w:ilvl="2"/>
    <w:lvlOverride w:ilvl="3"/>
    <w:lvlOverride w:ilvl="4"/>
    <w:lvlOverride w:ilvl="5"/>
    <w:lvlOverride w:ilvl="6"/>
    <w:lvlOverride w:ilvl="7"/>
    <w:lvlOverride w:ilvl="8"/>
  </w:num>
  <w:num w:numId="7">
    <w:abstractNumId w:val="2"/>
  </w:num>
  <w:num w:numId="8">
    <w:abstractNumId w:val="3"/>
  </w:num>
  <w:num w:numId="9">
    <w:abstractNumId w:val="1"/>
  </w:num>
  <w:num w:numId="10">
    <w:abstractNumId w:val="8"/>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86"/>
    <w:rsid w:val="00013F7E"/>
    <w:rsid w:val="00023713"/>
    <w:rsid w:val="00040A58"/>
    <w:rsid w:val="00047A09"/>
    <w:rsid w:val="00062112"/>
    <w:rsid w:val="000D207C"/>
    <w:rsid w:val="00123456"/>
    <w:rsid w:val="00126B40"/>
    <w:rsid w:val="00127B06"/>
    <w:rsid w:val="00134E9D"/>
    <w:rsid w:val="001D2BDD"/>
    <w:rsid w:val="001D6FE1"/>
    <w:rsid w:val="00206D5C"/>
    <w:rsid w:val="00232613"/>
    <w:rsid w:val="00242CD2"/>
    <w:rsid w:val="0028371C"/>
    <w:rsid w:val="002B2CED"/>
    <w:rsid w:val="002B60FA"/>
    <w:rsid w:val="002D0A37"/>
    <w:rsid w:val="00301785"/>
    <w:rsid w:val="003B1C3E"/>
    <w:rsid w:val="003D047E"/>
    <w:rsid w:val="004037FA"/>
    <w:rsid w:val="004062E5"/>
    <w:rsid w:val="00425931"/>
    <w:rsid w:val="00437CFB"/>
    <w:rsid w:val="00442739"/>
    <w:rsid w:val="00463C9D"/>
    <w:rsid w:val="004C0C01"/>
    <w:rsid w:val="004C2AC8"/>
    <w:rsid w:val="00530CF5"/>
    <w:rsid w:val="00543CAB"/>
    <w:rsid w:val="00583286"/>
    <w:rsid w:val="005F578E"/>
    <w:rsid w:val="005F7298"/>
    <w:rsid w:val="005F7774"/>
    <w:rsid w:val="0061134C"/>
    <w:rsid w:val="006342D7"/>
    <w:rsid w:val="0066651F"/>
    <w:rsid w:val="006E4E7D"/>
    <w:rsid w:val="00716104"/>
    <w:rsid w:val="007206E6"/>
    <w:rsid w:val="00744092"/>
    <w:rsid w:val="007508B4"/>
    <w:rsid w:val="00773254"/>
    <w:rsid w:val="007859E4"/>
    <w:rsid w:val="007A6658"/>
    <w:rsid w:val="007B2399"/>
    <w:rsid w:val="007D356C"/>
    <w:rsid w:val="007D53B4"/>
    <w:rsid w:val="007F46DB"/>
    <w:rsid w:val="007F4AD3"/>
    <w:rsid w:val="00823CBF"/>
    <w:rsid w:val="00824715"/>
    <w:rsid w:val="008B30BD"/>
    <w:rsid w:val="008D2456"/>
    <w:rsid w:val="008E37FD"/>
    <w:rsid w:val="00A22870"/>
    <w:rsid w:val="00A36C3C"/>
    <w:rsid w:val="00A37F0A"/>
    <w:rsid w:val="00A47271"/>
    <w:rsid w:val="00AD35DD"/>
    <w:rsid w:val="00AE3FB6"/>
    <w:rsid w:val="00B0099E"/>
    <w:rsid w:val="00B02710"/>
    <w:rsid w:val="00B42328"/>
    <w:rsid w:val="00BE10C3"/>
    <w:rsid w:val="00C3261D"/>
    <w:rsid w:val="00C35E58"/>
    <w:rsid w:val="00C50B23"/>
    <w:rsid w:val="00C83F2F"/>
    <w:rsid w:val="00CA7D14"/>
    <w:rsid w:val="00CB318D"/>
    <w:rsid w:val="00CD6069"/>
    <w:rsid w:val="00D218E3"/>
    <w:rsid w:val="00D52065"/>
    <w:rsid w:val="00D57141"/>
    <w:rsid w:val="00D81657"/>
    <w:rsid w:val="00DD483A"/>
    <w:rsid w:val="00DE698C"/>
    <w:rsid w:val="00E7277D"/>
    <w:rsid w:val="00EB1621"/>
    <w:rsid w:val="00EB3B0D"/>
    <w:rsid w:val="00ED5059"/>
    <w:rsid w:val="00EE5620"/>
    <w:rsid w:val="00FB3DBE"/>
    <w:rsid w:val="00FC78AC"/>
    <w:rsid w:val="00FE4A7E"/>
    <w:rsid w:val="00FE7CD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F9938"/>
  <w15:docId w15:val="{5C13D726-2628-4B88-A282-0CCC1445F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F7774"/>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0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18E3"/>
    <w:pPr>
      <w:spacing w:line="259" w:lineRule="auto"/>
      <w:ind w:left="720"/>
      <w:contextualSpacing/>
    </w:pPr>
  </w:style>
  <w:style w:type="paragraph" w:customStyle="1" w:styleId="Standarduser">
    <w:name w:val="Standard (user)"/>
    <w:rsid w:val="005F578E"/>
    <w:pPr>
      <w:widowControl w:val="0"/>
      <w:suppressAutoHyphens/>
      <w:autoSpaceDN w:val="0"/>
      <w:spacing w:after="0" w:line="240" w:lineRule="auto"/>
    </w:pPr>
    <w:rPr>
      <w:rFonts w:eastAsia="Andale Sans UI" w:cs="Tahoma"/>
      <w:color w:val="auto"/>
      <w:kern w:val="3"/>
      <w:sz w:val="24"/>
      <w:szCs w:val="24"/>
      <w:lang w:val="en-US" w:bidi="en-US"/>
    </w:rPr>
  </w:style>
  <w:style w:type="paragraph" w:styleId="a5">
    <w:name w:val="Normal (Web)"/>
    <w:basedOn w:val="a"/>
    <w:uiPriority w:val="99"/>
    <w:semiHidden/>
    <w:unhideWhenUsed/>
    <w:rsid w:val="005F578E"/>
    <w:pPr>
      <w:spacing w:before="100" w:beforeAutospacing="1" w:after="100" w:afterAutospacing="1" w:line="240" w:lineRule="auto"/>
    </w:pPr>
    <w:rPr>
      <w:rFonts w:eastAsia="Times New Roman"/>
      <w:color w:val="auto"/>
      <w:sz w:val="24"/>
      <w:szCs w:val="24"/>
      <w:lang w:eastAsia="uk-UA"/>
    </w:rPr>
  </w:style>
  <w:style w:type="paragraph" w:customStyle="1" w:styleId="1">
    <w:name w:val="Обычный1"/>
    <w:rsid w:val="005F578E"/>
    <w:pPr>
      <w:widowControl w:val="0"/>
      <w:spacing w:after="0" w:line="240" w:lineRule="auto"/>
    </w:pPr>
    <w:rPr>
      <w:rFonts w:eastAsia="Times New Roman"/>
      <w:color w:val="00000A"/>
      <w:sz w:val="24"/>
      <w:szCs w:val="24"/>
      <w:lang w:val="en-US" w:eastAsia="uk-UA"/>
    </w:rPr>
  </w:style>
  <w:style w:type="paragraph" w:customStyle="1" w:styleId="rvps2">
    <w:name w:val="rvps2"/>
    <w:basedOn w:val="a"/>
    <w:rsid w:val="008D2456"/>
    <w:pPr>
      <w:spacing w:before="100" w:beforeAutospacing="1" w:after="100" w:afterAutospacing="1" w:line="240" w:lineRule="auto"/>
    </w:pPr>
    <w:rPr>
      <w:rFonts w:eastAsia="Times New Roman"/>
      <w:color w:val="auto"/>
      <w:sz w:val="24"/>
      <w:szCs w:val="24"/>
      <w:lang w:eastAsia="uk-UA"/>
    </w:rPr>
  </w:style>
  <w:style w:type="paragraph" w:styleId="a6">
    <w:name w:val="Balloon Text"/>
    <w:basedOn w:val="a"/>
    <w:link w:val="a7"/>
    <w:uiPriority w:val="99"/>
    <w:semiHidden/>
    <w:unhideWhenUsed/>
    <w:rsid w:val="00DD483A"/>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D483A"/>
    <w:rPr>
      <w:rFonts w:ascii="Segoe UI" w:hAnsi="Segoe UI" w:cs="Segoe UI"/>
      <w:sz w:val="18"/>
      <w:szCs w:val="18"/>
    </w:rPr>
  </w:style>
  <w:style w:type="paragraph" w:styleId="a8">
    <w:name w:val="header"/>
    <w:basedOn w:val="a"/>
    <w:link w:val="a9"/>
    <w:uiPriority w:val="99"/>
    <w:unhideWhenUsed/>
    <w:rsid w:val="005F7298"/>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5F7298"/>
  </w:style>
  <w:style w:type="paragraph" w:styleId="aa">
    <w:name w:val="footer"/>
    <w:basedOn w:val="a"/>
    <w:link w:val="ab"/>
    <w:uiPriority w:val="99"/>
    <w:unhideWhenUsed/>
    <w:rsid w:val="005F7298"/>
    <w:pPr>
      <w:tabs>
        <w:tab w:val="center" w:pos="4819"/>
        <w:tab w:val="right" w:pos="9639"/>
      </w:tabs>
      <w:spacing w:after="0" w:line="240" w:lineRule="auto"/>
    </w:pPr>
  </w:style>
  <w:style w:type="character" w:customStyle="1" w:styleId="ab">
    <w:name w:val="Нижній колонтитул Знак"/>
    <w:basedOn w:val="a0"/>
    <w:link w:val="aa"/>
    <w:uiPriority w:val="99"/>
    <w:rsid w:val="005F7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626102">
      <w:bodyDiv w:val="1"/>
      <w:marLeft w:val="0"/>
      <w:marRight w:val="0"/>
      <w:marTop w:val="0"/>
      <w:marBottom w:val="0"/>
      <w:divBdr>
        <w:top w:val="none" w:sz="0" w:space="0" w:color="auto"/>
        <w:left w:val="none" w:sz="0" w:space="0" w:color="auto"/>
        <w:bottom w:val="none" w:sz="0" w:space="0" w:color="auto"/>
        <w:right w:val="none" w:sz="0" w:space="0" w:color="auto"/>
      </w:divBdr>
    </w:div>
    <w:div w:id="268244085">
      <w:bodyDiv w:val="1"/>
      <w:marLeft w:val="0"/>
      <w:marRight w:val="0"/>
      <w:marTop w:val="0"/>
      <w:marBottom w:val="0"/>
      <w:divBdr>
        <w:top w:val="none" w:sz="0" w:space="0" w:color="auto"/>
        <w:left w:val="none" w:sz="0" w:space="0" w:color="auto"/>
        <w:bottom w:val="none" w:sz="0" w:space="0" w:color="auto"/>
        <w:right w:val="none" w:sz="0" w:space="0" w:color="auto"/>
      </w:divBdr>
    </w:div>
    <w:div w:id="481821205">
      <w:bodyDiv w:val="1"/>
      <w:marLeft w:val="0"/>
      <w:marRight w:val="0"/>
      <w:marTop w:val="0"/>
      <w:marBottom w:val="0"/>
      <w:divBdr>
        <w:top w:val="none" w:sz="0" w:space="0" w:color="auto"/>
        <w:left w:val="none" w:sz="0" w:space="0" w:color="auto"/>
        <w:bottom w:val="none" w:sz="0" w:space="0" w:color="auto"/>
        <w:right w:val="none" w:sz="0" w:space="0" w:color="auto"/>
      </w:divBdr>
    </w:div>
    <w:div w:id="513030681">
      <w:bodyDiv w:val="1"/>
      <w:marLeft w:val="0"/>
      <w:marRight w:val="0"/>
      <w:marTop w:val="0"/>
      <w:marBottom w:val="0"/>
      <w:divBdr>
        <w:top w:val="none" w:sz="0" w:space="0" w:color="auto"/>
        <w:left w:val="none" w:sz="0" w:space="0" w:color="auto"/>
        <w:bottom w:val="none" w:sz="0" w:space="0" w:color="auto"/>
        <w:right w:val="none" w:sz="0" w:space="0" w:color="auto"/>
      </w:divBdr>
    </w:div>
    <w:div w:id="873539264">
      <w:bodyDiv w:val="1"/>
      <w:marLeft w:val="0"/>
      <w:marRight w:val="0"/>
      <w:marTop w:val="0"/>
      <w:marBottom w:val="0"/>
      <w:divBdr>
        <w:top w:val="none" w:sz="0" w:space="0" w:color="auto"/>
        <w:left w:val="none" w:sz="0" w:space="0" w:color="auto"/>
        <w:bottom w:val="none" w:sz="0" w:space="0" w:color="auto"/>
        <w:right w:val="none" w:sz="0" w:space="0" w:color="auto"/>
      </w:divBdr>
    </w:div>
    <w:div w:id="1148741094">
      <w:bodyDiv w:val="1"/>
      <w:marLeft w:val="0"/>
      <w:marRight w:val="0"/>
      <w:marTop w:val="0"/>
      <w:marBottom w:val="0"/>
      <w:divBdr>
        <w:top w:val="none" w:sz="0" w:space="0" w:color="auto"/>
        <w:left w:val="none" w:sz="0" w:space="0" w:color="auto"/>
        <w:bottom w:val="none" w:sz="0" w:space="0" w:color="auto"/>
        <w:right w:val="none" w:sz="0" w:space="0" w:color="auto"/>
      </w:divBdr>
    </w:div>
    <w:div w:id="1479834988">
      <w:bodyDiv w:val="1"/>
      <w:marLeft w:val="0"/>
      <w:marRight w:val="0"/>
      <w:marTop w:val="0"/>
      <w:marBottom w:val="0"/>
      <w:divBdr>
        <w:top w:val="none" w:sz="0" w:space="0" w:color="auto"/>
        <w:left w:val="none" w:sz="0" w:space="0" w:color="auto"/>
        <w:bottom w:val="none" w:sz="0" w:space="0" w:color="auto"/>
        <w:right w:val="none" w:sz="0" w:space="0" w:color="auto"/>
      </w:divBdr>
    </w:div>
    <w:div w:id="1575506638">
      <w:bodyDiv w:val="1"/>
      <w:marLeft w:val="0"/>
      <w:marRight w:val="0"/>
      <w:marTop w:val="0"/>
      <w:marBottom w:val="0"/>
      <w:divBdr>
        <w:top w:val="none" w:sz="0" w:space="0" w:color="auto"/>
        <w:left w:val="none" w:sz="0" w:space="0" w:color="auto"/>
        <w:bottom w:val="none" w:sz="0" w:space="0" w:color="auto"/>
        <w:right w:val="none" w:sz="0" w:space="0" w:color="auto"/>
      </w:divBdr>
    </w:div>
    <w:div w:id="1678189113">
      <w:bodyDiv w:val="1"/>
      <w:marLeft w:val="0"/>
      <w:marRight w:val="0"/>
      <w:marTop w:val="0"/>
      <w:marBottom w:val="0"/>
      <w:divBdr>
        <w:top w:val="none" w:sz="0" w:space="0" w:color="auto"/>
        <w:left w:val="none" w:sz="0" w:space="0" w:color="auto"/>
        <w:bottom w:val="none" w:sz="0" w:space="0" w:color="auto"/>
        <w:right w:val="none" w:sz="0" w:space="0" w:color="auto"/>
      </w:divBdr>
    </w:div>
    <w:div w:id="1949652409">
      <w:bodyDiv w:val="1"/>
      <w:marLeft w:val="0"/>
      <w:marRight w:val="0"/>
      <w:marTop w:val="0"/>
      <w:marBottom w:val="0"/>
      <w:divBdr>
        <w:top w:val="none" w:sz="0" w:space="0" w:color="auto"/>
        <w:left w:val="none" w:sz="0" w:space="0" w:color="auto"/>
        <w:bottom w:val="none" w:sz="0" w:space="0" w:color="auto"/>
        <w:right w:val="none" w:sz="0" w:space="0" w:color="auto"/>
      </w:divBdr>
    </w:div>
    <w:div w:id="214180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34719</Words>
  <Characters>19791</Characters>
  <Application>Microsoft Office Word</Application>
  <DocSecurity>0</DocSecurity>
  <Lines>164</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2</cp:revision>
  <cp:lastPrinted>2020-07-09T09:19:00Z</cp:lastPrinted>
  <dcterms:created xsi:type="dcterms:W3CDTF">2020-07-14T15:04:00Z</dcterms:created>
  <dcterms:modified xsi:type="dcterms:W3CDTF">2020-07-14T15:04:00Z</dcterms:modified>
</cp:coreProperties>
</file>