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3A7" w:rsidRDefault="007653A7" w:rsidP="007653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br/>
      </w:r>
      <w:r>
        <w:rPr>
          <w:noProof/>
        </w:rPr>
        <w:drawing>
          <wp:anchor distT="0" distB="0" distL="133350" distR="119380" simplePos="0" relativeHeight="251659264" behindDoc="0" locked="0" layoutInCell="1" allowOverlap="1" wp14:anchorId="1E41C622" wp14:editId="5C5AD3D3">
            <wp:simplePos x="0" y="0"/>
            <wp:positionH relativeFrom="column">
              <wp:posOffset>2684780</wp:posOffset>
            </wp:positionH>
            <wp:positionV relativeFrom="paragraph">
              <wp:posOffset>-320675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3A7" w:rsidRDefault="007653A7" w:rsidP="007653A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60"/>
          <w:szCs w:val="60"/>
        </w:rPr>
      </w:pPr>
      <w:r>
        <w:rPr>
          <w:rFonts w:ascii="Times New Roman" w:eastAsia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7653A7" w:rsidRDefault="007653A7" w:rsidP="007653A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VІІІ СКЛИКАННЯ</w:t>
      </w:r>
    </w:p>
    <w:p w:rsidR="007653A7" w:rsidRDefault="007653A7" w:rsidP="007653A7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7653A7" w:rsidRDefault="007653A7" w:rsidP="007653A7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ТА ЗАПОБІГАННЯ КОРУПЦІЇ</w:t>
      </w:r>
    </w:p>
    <w:p w:rsidR="007653A7" w:rsidRDefault="007653A7" w:rsidP="007653A7">
      <w:pPr>
        <w:widowControl w:val="0"/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тел</w:t>
      </w:r>
      <w:proofErr w:type="spellEnd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./факс 202-76-88                          </w:t>
      </w:r>
      <w:r>
        <w:rPr>
          <w:rFonts w:ascii="Times New Roman" w:eastAsia="Times New Roman" w:hAnsi="Times New Roman" w:cs="Times New Roman"/>
          <w:color w:val="00000A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                                           </w:t>
      </w:r>
    </w:p>
    <w:p w:rsidR="007653A7" w:rsidRDefault="007653A7" w:rsidP="007653A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53A7" w:rsidRDefault="007653A7" w:rsidP="007653A7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ПРОТОКОЛ № 14/95</w:t>
      </w:r>
    </w:p>
    <w:p w:rsidR="007653A7" w:rsidRDefault="007653A7" w:rsidP="007653A7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позачергового</w:t>
      </w:r>
    </w:p>
    <w:p w:rsidR="007653A7" w:rsidRDefault="007653A7" w:rsidP="007653A7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7653A7" w:rsidRPr="007653A7" w:rsidRDefault="007653A7" w:rsidP="007653A7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.09.2019</w:t>
      </w:r>
    </w:p>
    <w:tbl>
      <w:tblPr>
        <w:tblW w:w="9781" w:type="dxa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53"/>
        <w:gridCol w:w="4428"/>
      </w:tblGrid>
      <w:tr w:rsidR="007653A7" w:rsidTr="00EB4E69">
        <w:trPr>
          <w:trHeight w:val="2260"/>
        </w:trPr>
        <w:tc>
          <w:tcPr>
            <w:tcW w:w="5353" w:type="dxa"/>
            <w:shd w:val="clear" w:color="auto" w:fill="auto"/>
          </w:tcPr>
          <w:p w:rsidR="007653A7" w:rsidRPr="00CC07CF" w:rsidRDefault="007653A7" w:rsidP="00EB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Склад комісії – 4 особи</w:t>
            </w:r>
          </w:p>
          <w:p w:rsidR="007653A7" w:rsidRPr="00CC07CF" w:rsidRDefault="007653A7" w:rsidP="00EB4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</w:t>
            </w:r>
            <w:r w:rsidRPr="00CC07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7653A7" w:rsidRPr="00CC07CF" w:rsidRDefault="007653A7" w:rsidP="00EB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комісії - Бондарчук О.В.</w:t>
            </w:r>
          </w:p>
          <w:p w:rsidR="007653A7" w:rsidRPr="00CC07CF" w:rsidRDefault="007653A7" w:rsidP="00EB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 комісії – Сиротюк Ю.М. </w:t>
            </w:r>
          </w:p>
          <w:p w:rsidR="007653A7" w:rsidRDefault="007653A7" w:rsidP="00765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комісії - Омельченко О.О.</w:t>
            </w: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653A7" w:rsidRPr="007653A7" w:rsidRDefault="007653A7" w:rsidP="00765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653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Відсутні члени комісії – 1 особа:</w:t>
            </w:r>
          </w:p>
          <w:p w:rsidR="007653A7" w:rsidRPr="00CC07CF" w:rsidRDefault="007653A7" w:rsidP="00765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заступник голови комісії - Шаповал А.А.</w:t>
            </w:r>
          </w:p>
        </w:tc>
        <w:tc>
          <w:tcPr>
            <w:tcW w:w="4428" w:type="dxa"/>
            <w:shd w:val="clear" w:color="auto" w:fill="auto"/>
          </w:tcPr>
          <w:p w:rsidR="007653A7" w:rsidRPr="00CC07CF" w:rsidRDefault="007653A7" w:rsidP="00EB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ind w:left="-284" w:firstLine="709"/>
              <w:jc w:val="right"/>
              <w:rPr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вул. Хрещатик, 36 </w:t>
            </w:r>
          </w:p>
          <w:p w:rsidR="007653A7" w:rsidRPr="00CC07CF" w:rsidRDefault="007653A7" w:rsidP="00EB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ind w:left="-284" w:firstLine="709"/>
              <w:jc w:val="right"/>
              <w:rPr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1017, 10-й поверх) </w:t>
            </w:r>
          </w:p>
          <w:p w:rsidR="007653A7" w:rsidRPr="00CC07CF" w:rsidRDefault="007653A7" w:rsidP="00EB4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rPr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11-3</w:t>
            </w: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4A15EB" w:rsidRDefault="007653A7" w:rsidP="004A5730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</w:t>
      </w:r>
    </w:p>
    <w:p w:rsidR="007653A7" w:rsidRPr="007653A7" w:rsidRDefault="007653A7" w:rsidP="007653A7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7653A7" w:rsidRPr="007653A7" w:rsidRDefault="007653A7" w:rsidP="007653A7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Бондарчука О. В., який запропонував прийняти за основу </w:t>
      </w:r>
      <w:r w:rsid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денний </w:t>
      </w:r>
      <w:r w:rsidR="004A57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30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.09.2019.</w:t>
      </w:r>
    </w:p>
    <w:p w:rsidR="007653A7" w:rsidRDefault="007653A7" w:rsidP="007653A7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7653A7" w:rsidRDefault="007653A7" w:rsidP="007653A7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Прийняти за основу порядок денний </w:t>
      </w:r>
      <w:r w:rsidR="004A57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30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.09.2019.</w:t>
      </w:r>
    </w:p>
    <w:p w:rsidR="004A5730" w:rsidRPr="007653A7" w:rsidRDefault="004A5730" w:rsidP="004A5730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ГОЛОСУВАЛИ:</w:t>
      </w:r>
    </w:p>
    <w:p w:rsidR="004A5730" w:rsidRPr="007653A7" w:rsidRDefault="004A5730" w:rsidP="004A5730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0.</w:t>
      </w:r>
    </w:p>
    <w:p w:rsidR="004A5730" w:rsidRPr="007653A7" w:rsidRDefault="004A5730" w:rsidP="004A5730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4A5730" w:rsidRDefault="004A5730" w:rsidP="004A5730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4A5730" w:rsidRDefault="004A5730" w:rsidP="004A5730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82AEF" w:rsidRDefault="00D82AEF" w:rsidP="004A5730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D82AEF" w:rsidRPr="004A5730" w:rsidRDefault="004A5730" w:rsidP="00D82AEF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5730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Бондарчука О.В., який запитав присутніх про  пропозиції до порядку денного</w:t>
      </w:r>
      <w:r w:rsid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82AEF" w:rsidRPr="004A5730">
        <w:rPr>
          <w:rFonts w:ascii="Times New Roman" w:eastAsia="Times New Roman" w:hAnsi="Times New Roman" w:cs="Times New Roman"/>
          <w:color w:val="000000"/>
          <w:sz w:val="28"/>
          <w:szCs w:val="28"/>
        </w:rPr>
        <w:t>позачергового</w:t>
      </w:r>
      <w:r w:rsidRPr="004A57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засідання постійної комісії.</w:t>
      </w:r>
    </w:p>
    <w:p w:rsidR="004A5730" w:rsidRPr="00D82AEF" w:rsidRDefault="004A5730" w:rsidP="00D82AEF">
      <w:pPr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Пропозиції не надходили.</w:t>
      </w:r>
    </w:p>
    <w:p w:rsidR="00D82AEF" w:rsidRDefault="004A5730" w:rsidP="00D82AEF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 запропонував</w:t>
      </w:r>
      <w:r w:rsidR="00D82AEF" w:rsidRP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прийняти в цілому порядок денний </w:t>
      </w:r>
      <w:r w:rsidR="00D82AEF" w:rsidRP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="00D82AEF"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 w:rsidR="00D82AEF" w:rsidRP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30</w:t>
      </w:r>
      <w:r w:rsidR="00D82AEF"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.09.2019.</w:t>
      </w:r>
    </w:p>
    <w:p w:rsidR="00D82AEF" w:rsidRPr="00D82AEF" w:rsidRDefault="00D82AEF" w:rsidP="00D82AEF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82A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D82AEF" w:rsidRPr="007653A7" w:rsidRDefault="00D82AEF" w:rsidP="00D82AEF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рийняти в цілому порядок денний позачергового 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 w:rsidRP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30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.09.2019.</w:t>
      </w:r>
    </w:p>
    <w:p w:rsidR="007653A7" w:rsidRDefault="007653A7" w:rsidP="007653A7">
      <w:pPr>
        <w:widowControl w:val="0"/>
        <w:tabs>
          <w:tab w:val="left" w:pos="5220"/>
        </w:tabs>
        <w:jc w:val="center"/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</w:pPr>
      <w:r w:rsidRPr="007653A7"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  <w:lastRenderedPageBreak/>
        <w:t>Порядок денний</w:t>
      </w:r>
    </w:p>
    <w:p w:rsidR="00D82AEF" w:rsidRPr="007653A7" w:rsidRDefault="00D82AEF" w:rsidP="007653A7">
      <w:pPr>
        <w:widowControl w:val="0"/>
        <w:tabs>
          <w:tab w:val="left" w:pos="5220"/>
        </w:tabs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  <w:t>позачергового</w:t>
      </w:r>
    </w:p>
    <w:p w:rsidR="007653A7" w:rsidRPr="007653A7" w:rsidRDefault="007653A7" w:rsidP="007653A7">
      <w:pPr>
        <w:widowControl w:val="0"/>
        <w:tabs>
          <w:tab w:val="left" w:pos="5220"/>
        </w:tabs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  <w:r w:rsidRPr="007653A7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7653A7" w:rsidRPr="007653A7" w:rsidRDefault="007653A7" w:rsidP="007653A7">
      <w:pPr>
        <w:widowControl w:val="0"/>
        <w:tabs>
          <w:tab w:val="left" w:pos="5220"/>
        </w:tabs>
        <w:spacing w:after="160"/>
        <w:jc w:val="center"/>
        <w:rPr>
          <w:rFonts w:ascii="Times New Roman" w:eastAsia="Andale Sans UI" w:hAnsi="Times New Roman" w:cs="Times New Roman"/>
          <w:b/>
          <w:color w:val="00000A"/>
          <w:sz w:val="28"/>
          <w:szCs w:val="28"/>
          <w:lang w:eastAsia="en-US" w:bidi="en-US"/>
        </w:rPr>
      </w:pPr>
      <w:r w:rsidRPr="007653A7">
        <w:rPr>
          <w:rFonts w:ascii="Times New Roman" w:eastAsia="Andale Sans UI" w:hAnsi="Times New Roman" w:cs="Times New Roman"/>
          <w:b/>
          <w:color w:val="00000A"/>
          <w:sz w:val="28"/>
          <w:szCs w:val="28"/>
          <w:lang w:eastAsia="en-US" w:bidi="en-US"/>
        </w:rPr>
        <w:t>30.09.2019</w:t>
      </w:r>
    </w:p>
    <w:p w:rsidR="007653A7" w:rsidRPr="007653A7" w:rsidRDefault="007653A7" w:rsidP="007653A7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59" w:lineRule="auto"/>
        <w:ind w:left="0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7653A7">
        <w:rPr>
          <w:rFonts w:ascii="Times New Roman" w:hAnsi="Times New Roman" w:cs="Times New Roman"/>
          <w:sz w:val="28"/>
          <w:szCs w:val="28"/>
          <w:lang w:eastAsia="en-US"/>
        </w:rPr>
        <w:t xml:space="preserve">Про внесення змін до персонального складу робочої групи  </w:t>
      </w:r>
      <w:r w:rsidRPr="007653A7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робочої групи з </w:t>
      </w:r>
      <w:r w:rsidRPr="007653A7">
        <w:rPr>
          <w:rFonts w:ascii="Times New Roman" w:hAnsi="Times New Roman" w:cs="Times New Roman"/>
          <w:sz w:val="28"/>
          <w:szCs w:val="28"/>
          <w:lang w:eastAsia="en-US"/>
        </w:rPr>
        <w:t xml:space="preserve">питань обрання представників громадськості до складу поліцейської комісії Головного управління Національної поліції України в місті Києві </w:t>
      </w:r>
      <w:r w:rsidRPr="007653A7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(Доповідач </w:t>
      </w:r>
      <w:proofErr w:type="spellStart"/>
      <w:r w:rsidRPr="007653A7">
        <w:rPr>
          <w:rFonts w:ascii="Times New Roman" w:hAnsi="Times New Roman" w:cs="Times New Roman"/>
          <w:i/>
          <w:sz w:val="28"/>
          <w:szCs w:val="28"/>
          <w:lang w:eastAsia="en-US"/>
        </w:rPr>
        <w:t>О.Бондарчук</w:t>
      </w:r>
      <w:proofErr w:type="spellEnd"/>
      <w:r w:rsidRPr="007653A7">
        <w:rPr>
          <w:rFonts w:ascii="Times New Roman" w:hAnsi="Times New Roman" w:cs="Times New Roman"/>
          <w:i/>
          <w:sz w:val="28"/>
          <w:szCs w:val="28"/>
          <w:lang w:eastAsia="en-US"/>
        </w:rPr>
        <w:t>).</w:t>
      </w:r>
    </w:p>
    <w:p w:rsidR="007653A7" w:rsidRPr="007653A7" w:rsidRDefault="007653A7" w:rsidP="007653A7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59" w:lineRule="auto"/>
        <w:ind w:left="0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7653A7">
        <w:rPr>
          <w:rFonts w:ascii="Times New Roman" w:hAnsi="Times New Roman" w:cs="Times New Roman"/>
          <w:sz w:val="28"/>
          <w:szCs w:val="28"/>
          <w:lang w:eastAsia="en-US"/>
        </w:rPr>
        <w:t xml:space="preserve">Про внесення змін до персонального складу робочої групи  </w:t>
      </w:r>
      <w:r w:rsidRPr="007653A7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робочої групи з </w:t>
      </w:r>
      <w:r w:rsidRPr="007653A7">
        <w:rPr>
          <w:rFonts w:ascii="Times New Roman" w:hAnsi="Times New Roman" w:cs="Times New Roman"/>
          <w:sz w:val="28"/>
          <w:szCs w:val="28"/>
          <w:lang w:eastAsia="en-US"/>
        </w:rPr>
        <w:t xml:space="preserve">питань обрання представників громадськості до </w:t>
      </w:r>
      <w:r w:rsidRPr="007653A7">
        <w:rPr>
          <w:rFonts w:ascii="Times New Roman" w:eastAsiaTheme="minorHAnsi" w:hAnsi="Times New Roman" w:cs="Times New Roman"/>
          <w:sz w:val="28"/>
          <w:szCs w:val="28"/>
          <w:lang w:eastAsia="en-US"/>
        </w:rPr>
        <w:t>складу поліцейської комісії Управління поліції охорони в місті Києві Національної поліції Україн</w:t>
      </w:r>
      <w:r w:rsidRPr="007653A7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7653A7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(Доповідач О. Бондарчук).</w:t>
      </w:r>
    </w:p>
    <w:p w:rsidR="007653A7" w:rsidRPr="007653A7" w:rsidRDefault="007653A7" w:rsidP="00D82AEF">
      <w:pPr>
        <w:tabs>
          <w:tab w:val="left" w:pos="567"/>
        </w:tabs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eastAsia="en-US"/>
        </w:rPr>
        <w:tab/>
      </w:r>
      <w:r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ГОЛОСУВАЛИ:</w:t>
      </w:r>
    </w:p>
    <w:p w:rsidR="007653A7" w:rsidRPr="007653A7" w:rsidRDefault="007653A7" w:rsidP="00D82AEF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За – 3</w:t>
      </w:r>
      <w:r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0.</w:t>
      </w:r>
    </w:p>
    <w:p w:rsidR="007653A7" w:rsidRPr="007653A7" w:rsidRDefault="00D82AEF" w:rsidP="00D82AEF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7653A7" w:rsidRPr="007653A7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7653A7" w:rsidRDefault="00D82AEF" w:rsidP="00D82AEF">
      <w:pPr>
        <w:ind w:firstLine="42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="007653A7"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7653A7" w:rsidRDefault="007653A7" w:rsidP="007653A7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82AEF" w:rsidRDefault="00D82AEF" w:rsidP="007653A7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53A7" w:rsidRPr="007653A7" w:rsidRDefault="007653A7" w:rsidP="007653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5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РОЗГЛЯД ПИТАНЬ ПОРЯДКУ ДЕННОГО</w:t>
      </w:r>
    </w:p>
    <w:p w:rsidR="007653A7" w:rsidRPr="007653A7" w:rsidRDefault="007653A7" w:rsidP="007653A7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15EB" w:rsidRPr="004A15EB" w:rsidRDefault="004A15EB" w:rsidP="004A15EB">
      <w:pPr>
        <w:tabs>
          <w:tab w:val="left" w:pos="567"/>
          <w:tab w:val="left" w:pos="851"/>
        </w:tabs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1. </w:t>
      </w:r>
      <w:r w:rsidRPr="004A15EB">
        <w:rPr>
          <w:rFonts w:ascii="Times New Roman" w:hAnsi="Times New Roman"/>
          <w:i/>
          <w:sz w:val="28"/>
          <w:szCs w:val="28"/>
        </w:rPr>
        <w:t xml:space="preserve">Про внесення змін до персонального складу робочої групи  </w:t>
      </w:r>
      <w:r w:rsidRPr="004A15EB">
        <w:rPr>
          <w:rFonts w:ascii="Times New Roman" w:hAnsi="Times New Roman"/>
          <w:bCs/>
          <w:i/>
          <w:sz w:val="28"/>
          <w:szCs w:val="28"/>
        </w:rPr>
        <w:t xml:space="preserve">робочої групи з </w:t>
      </w:r>
      <w:r w:rsidRPr="004A15EB">
        <w:rPr>
          <w:rFonts w:ascii="Times New Roman" w:hAnsi="Times New Roman"/>
          <w:i/>
          <w:sz w:val="28"/>
          <w:szCs w:val="28"/>
        </w:rPr>
        <w:t>питань обрання представників громадськості до складу поліцейської комісії Головного управління Національної поліції України в місті Києві.</w:t>
      </w:r>
    </w:p>
    <w:p w:rsidR="004A15EB" w:rsidRPr="004A15EB" w:rsidRDefault="004A15EB" w:rsidP="004A15EB">
      <w:pPr>
        <w:tabs>
          <w:tab w:val="left" w:pos="567"/>
          <w:tab w:val="left" w:pos="851"/>
        </w:tabs>
        <w:ind w:left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A15EB">
        <w:rPr>
          <w:rFonts w:ascii="Times New Roman" w:hAnsi="Times New Roman"/>
          <w:b/>
          <w:sz w:val="28"/>
          <w:szCs w:val="28"/>
        </w:rPr>
        <w:t>СЛУХАЛИ:</w:t>
      </w:r>
    </w:p>
    <w:p w:rsidR="004A15EB" w:rsidRPr="004A15EB" w:rsidRDefault="004A15EB" w:rsidP="004A15EB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4A15EB">
        <w:rPr>
          <w:rFonts w:ascii="Times New Roman" w:hAnsi="Times New Roman"/>
          <w:sz w:val="28"/>
          <w:szCs w:val="28"/>
        </w:rPr>
        <w:t xml:space="preserve">        Бондарчука О. В., який повідомив, що до складу робочої групи з питань обрання представників громадськості до складу поліцейської комісії Головного управління Національної поліції України у місті Києві було обрано Бондарчука О. В., Сиротюка Ю. М. та Шаповала А.А. </w:t>
      </w:r>
    </w:p>
    <w:p w:rsidR="004A15EB" w:rsidRPr="004A15EB" w:rsidRDefault="004A15EB" w:rsidP="004A15EB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4A15EB">
        <w:rPr>
          <w:rFonts w:ascii="Times New Roman" w:hAnsi="Times New Roman"/>
          <w:sz w:val="28"/>
          <w:szCs w:val="28"/>
        </w:rPr>
        <w:tab/>
        <w:t xml:space="preserve">У зв’язку з тим, що Шаповал А.А. не може бути присутнім на </w:t>
      </w:r>
      <w:bookmarkStart w:id="0" w:name="_GoBack"/>
      <w:r w:rsidRPr="004A15EB">
        <w:rPr>
          <w:rFonts w:ascii="Times New Roman" w:hAnsi="Times New Roman"/>
          <w:sz w:val="28"/>
          <w:szCs w:val="28"/>
        </w:rPr>
        <w:t>засіда</w:t>
      </w:r>
      <w:bookmarkEnd w:id="0"/>
      <w:r w:rsidRPr="004A15EB">
        <w:rPr>
          <w:rFonts w:ascii="Times New Roman" w:hAnsi="Times New Roman"/>
          <w:sz w:val="28"/>
          <w:szCs w:val="28"/>
        </w:rPr>
        <w:t xml:space="preserve">ннях робочої групи, запропонував змінити склад робочої групи, а саме: виключити зі складу робочої групи з питань обрання представників громадськості до складу поліцейської комісії Головного управління Національної поліції України у місті Києві Шаповала А.А. та включити до неї Омельченка О.О. </w:t>
      </w:r>
    </w:p>
    <w:p w:rsidR="004A15EB" w:rsidRPr="004A15EB" w:rsidRDefault="004A15EB" w:rsidP="004A15EB">
      <w:pPr>
        <w:tabs>
          <w:tab w:val="left" w:pos="567"/>
          <w:tab w:val="left" w:pos="851"/>
        </w:tabs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A15EB">
        <w:rPr>
          <w:rFonts w:ascii="Times New Roman" w:hAnsi="Times New Roman"/>
          <w:b/>
          <w:sz w:val="28"/>
          <w:szCs w:val="28"/>
        </w:rPr>
        <w:t>ВИРІШИЛИ:</w:t>
      </w:r>
    </w:p>
    <w:p w:rsidR="004A15EB" w:rsidRPr="004A15EB" w:rsidRDefault="004A15EB" w:rsidP="004A15EB">
      <w:pPr>
        <w:tabs>
          <w:tab w:val="left" w:pos="567"/>
          <w:tab w:val="left" w:pos="851"/>
        </w:tabs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15EB">
        <w:rPr>
          <w:rFonts w:ascii="Times New Roman" w:hAnsi="Times New Roman"/>
          <w:sz w:val="28"/>
          <w:szCs w:val="28"/>
        </w:rPr>
        <w:t>Виключити зі складу робочої групи з питань обрання представників громадськості до складу поліцейської комісії Головного управління Національної поліції України у місті Києві Шаповала А.А. та включити до неї Омельченка О.О.</w:t>
      </w:r>
    </w:p>
    <w:p w:rsidR="004A15EB" w:rsidRPr="004A15EB" w:rsidRDefault="004A15EB" w:rsidP="004A15EB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ГОЛОСУВАЛИ:</w:t>
      </w:r>
    </w:p>
    <w:p w:rsidR="004A15EB" w:rsidRPr="004A15EB" w:rsidRDefault="004A15EB" w:rsidP="004A15E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За – 3 , проти – 0, утримались – 0.</w:t>
      </w:r>
    </w:p>
    <w:p w:rsidR="004A15EB" w:rsidRPr="004A15EB" w:rsidRDefault="004A15EB" w:rsidP="004A15E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Не голосували – 0.</w:t>
      </w:r>
    </w:p>
    <w:p w:rsidR="004A15EB" w:rsidRPr="004A15EB" w:rsidRDefault="004A15EB" w:rsidP="004A15EB">
      <w:pPr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Рішення прийнято.</w:t>
      </w:r>
    </w:p>
    <w:p w:rsidR="007653A7" w:rsidRDefault="007653A7" w:rsidP="007653A7">
      <w:pPr>
        <w:pStyle w:val="a3"/>
        <w:tabs>
          <w:tab w:val="left" w:pos="284"/>
          <w:tab w:val="left" w:pos="567"/>
          <w:tab w:val="left" w:pos="851"/>
        </w:tabs>
        <w:spacing w:after="160" w:line="259" w:lineRule="auto"/>
        <w:ind w:left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15EB" w:rsidRPr="004A15EB" w:rsidRDefault="007653A7" w:rsidP="004A15EB">
      <w:pPr>
        <w:pStyle w:val="a3"/>
        <w:numPr>
          <w:ilvl w:val="0"/>
          <w:numId w:val="4"/>
        </w:numPr>
        <w:tabs>
          <w:tab w:val="left" w:pos="567"/>
          <w:tab w:val="left" w:pos="851"/>
        </w:tabs>
        <w:spacing w:after="160" w:line="259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A15EB">
        <w:rPr>
          <w:rFonts w:ascii="Times New Roman" w:hAnsi="Times New Roman" w:cs="Times New Roman"/>
          <w:i/>
          <w:sz w:val="28"/>
          <w:szCs w:val="28"/>
          <w:lang w:eastAsia="en-US"/>
        </w:rPr>
        <w:lastRenderedPageBreak/>
        <w:t xml:space="preserve">Про внесення змін до персонального складу робочої групи  </w:t>
      </w:r>
      <w:r w:rsidRPr="004A15E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робочої групи з </w:t>
      </w:r>
      <w:r w:rsidRPr="004A15EB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питань обрання представників громадськості до </w:t>
      </w:r>
      <w:r w:rsidRPr="004A15E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складу поліцейської комісії Управління поліції охорони в місті Києві Національної поліції Україн</w:t>
      </w:r>
      <w:r w:rsidRPr="004A15EB">
        <w:rPr>
          <w:rFonts w:ascii="Times New Roman" w:hAnsi="Times New Roman" w:cs="Times New Roman"/>
          <w:i/>
          <w:sz w:val="28"/>
          <w:szCs w:val="28"/>
          <w:lang w:eastAsia="en-US"/>
        </w:rPr>
        <w:t>и</w:t>
      </w:r>
      <w:r w:rsidR="004A15EB">
        <w:rPr>
          <w:rFonts w:ascii="Times New Roman" w:hAnsi="Times New Roman" w:cs="Times New Roman"/>
          <w:i/>
          <w:sz w:val="28"/>
          <w:szCs w:val="28"/>
          <w:lang w:eastAsia="en-US"/>
        </w:rPr>
        <w:t>.</w:t>
      </w:r>
      <w:r w:rsidR="004A15EB">
        <w:rPr>
          <w:rFonts w:ascii="Times New Roman" w:hAnsi="Times New Roman" w:cs="Times New Roman"/>
          <w:i/>
          <w:sz w:val="28"/>
          <w:szCs w:val="28"/>
          <w:lang w:eastAsia="en-US"/>
        </w:rPr>
        <w:tab/>
      </w:r>
    </w:p>
    <w:p w:rsidR="004A15EB" w:rsidRPr="004A15EB" w:rsidRDefault="004A15EB" w:rsidP="004A15EB">
      <w:pPr>
        <w:pStyle w:val="a3"/>
        <w:tabs>
          <w:tab w:val="left" w:pos="567"/>
          <w:tab w:val="left" w:pos="851"/>
        </w:tabs>
        <w:spacing w:line="259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  <w:r w:rsidRPr="004A15EB">
        <w:rPr>
          <w:rFonts w:ascii="Times New Roman" w:hAnsi="Times New Roman" w:cs="Times New Roman"/>
          <w:b/>
          <w:sz w:val="28"/>
          <w:szCs w:val="28"/>
          <w:lang w:eastAsia="en-US"/>
        </w:rPr>
        <w:t>СЛУХАЛИ:</w:t>
      </w:r>
    </w:p>
    <w:p w:rsidR="004A15EB" w:rsidRPr="004A15EB" w:rsidRDefault="004A15EB" w:rsidP="004A15EB">
      <w:pPr>
        <w:tabs>
          <w:tab w:val="left" w:pos="567"/>
          <w:tab w:val="left" w:pos="851"/>
        </w:tabs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A15EB">
        <w:rPr>
          <w:rFonts w:ascii="Times New Roman" w:hAnsi="Times New Roman"/>
          <w:sz w:val="28"/>
          <w:szCs w:val="28"/>
        </w:rPr>
        <w:t xml:space="preserve">Бондарчука О. В., який повідомив, що до складу робочої групи </w:t>
      </w:r>
      <w:r w:rsidRPr="004A15E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з </w:t>
      </w:r>
      <w:r w:rsidRPr="004A15EB">
        <w:rPr>
          <w:rFonts w:ascii="Times New Roman" w:hAnsi="Times New Roman" w:cs="Times New Roman"/>
          <w:sz w:val="28"/>
          <w:szCs w:val="28"/>
          <w:lang w:eastAsia="en-US"/>
        </w:rPr>
        <w:t xml:space="preserve">питань обрання представників громадськості до </w:t>
      </w:r>
      <w:r w:rsidRPr="004A15EB">
        <w:rPr>
          <w:rFonts w:ascii="Times New Roman" w:eastAsiaTheme="minorHAnsi" w:hAnsi="Times New Roman" w:cs="Times New Roman"/>
          <w:sz w:val="28"/>
          <w:szCs w:val="28"/>
          <w:lang w:eastAsia="en-US"/>
        </w:rPr>
        <w:t>складу поліцейської комісії Управління поліції охорони в місті Києві Національної поліції Україн</w:t>
      </w:r>
      <w:r w:rsidRPr="004A15E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4A15EB">
        <w:rPr>
          <w:rFonts w:ascii="Times New Roman" w:hAnsi="Times New Roman"/>
          <w:sz w:val="28"/>
          <w:szCs w:val="28"/>
        </w:rPr>
        <w:t xml:space="preserve"> </w:t>
      </w:r>
      <w:r w:rsidRPr="004A15EB">
        <w:rPr>
          <w:rFonts w:ascii="Times New Roman" w:hAnsi="Times New Roman"/>
          <w:sz w:val="28"/>
          <w:szCs w:val="28"/>
        </w:rPr>
        <w:t xml:space="preserve">було обрано Бондарчука О. В., Сиротюка Ю. М. та Шаповала А.А. </w:t>
      </w:r>
    </w:p>
    <w:p w:rsidR="004A15EB" w:rsidRPr="004A15EB" w:rsidRDefault="004A15EB" w:rsidP="004A15EB">
      <w:pPr>
        <w:tabs>
          <w:tab w:val="left" w:pos="567"/>
          <w:tab w:val="left" w:pos="851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4A15EB">
        <w:rPr>
          <w:rFonts w:ascii="Times New Roman" w:hAnsi="Times New Roman"/>
          <w:sz w:val="28"/>
          <w:szCs w:val="28"/>
        </w:rPr>
        <w:tab/>
        <w:t xml:space="preserve">У зв’язку з тим, що Шаповал А.А. не може бути присутнім на засіданнях робочої групи, запропонував змінити склад робочої групи, а саме: виключити зі складу робочої групи з питань обрання представників громадськості до складу поліцейської комісії Головного управління Національної поліції України у місті Києві Шаповала А.А. та включити до неї Омельченка О.О. </w:t>
      </w:r>
    </w:p>
    <w:p w:rsidR="004A15EB" w:rsidRPr="004A15EB" w:rsidRDefault="004A15EB" w:rsidP="004A15EB">
      <w:pPr>
        <w:tabs>
          <w:tab w:val="left" w:pos="567"/>
          <w:tab w:val="left" w:pos="851"/>
        </w:tabs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A15EB">
        <w:rPr>
          <w:rFonts w:ascii="Times New Roman" w:hAnsi="Times New Roman"/>
          <w:b/>
          <w:sz w:val="28"/>
          <w:szCs w:val="28"/>
        </w:rPr>
        <w:t>ВИРІШИЛИ:</w:t>
      </w:r>
    </w:p>
    <w:p w:rsidR="004A15EB" w:rsidRPr="004A15EB" w:rsidRDefault="004A15EB" w:rsidP="004A15EB">
      <w:pPr>
        <w:tabs>
          <w:tab w:val="left" w:pos="567"/>
          <w:tab w:val="left" w:pos="851"/>
        </w:tabs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A15EB">
        <w:rPr>
          <w:rFonts w:ascii="Times New Roman" w:hAnsi="Times New Roman"/>
          <w:sz w:val="28"/>
          <w:szCs w:val="28"/>
        </w:rPr>
        <w:t>Виключити зі складу робочої групи з</w:t>
      </w:r>
      <w:r w:rsidRPr="004A15E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4A15EB">
        <w:rPr>
          <w:rFonts w:ascii="Times New Roman" w:hAnsi="Times New Roman" w:cs="Times New Roman"/>
          <w:sz w:val="28"/>
          <w:szCs w:val="28"/>
          <w:lang w:eastAsia="en-US"/>
        </w:rPr>
        <w:t xml:space="preserve">питань обрання представників громадськості до </w:t>
      </w:r>
      <w:r w:rsidRPr="004A15EB">
        <w:rPr>
          <w:rFonts w:ascii="Times New Roman" w:eastAsiaTheme="minorHAnsi" w:hAnsi="Times New Roman" w:cs="Times New Roman"/>
          <w:sz w:val="28"/>
          <w:szCs w:val="28"/>
          <w:lang w:eastAsia="en-US"/>
        </w:rPr>
        <w:t>складу поліцейської комісії Управління поліції охорони в місті Києві Національної поліції Україн</w:t>
      </w:r>
      <w:r w:rsidRPr="004A15EB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4A15EB">
        <w:rPr>
          <w:rFonts w:ascii="Times New Roman" w:hAnsi="Times New Roman"/>
          <w:sz w:val="28"/>
          <w:szCs w:val="28"/>
        </w:rPr>
        <w:t xml:space="preserve"> </w:t>
      </w:r>
      <w:r w:rsidRPr="004A15EB">
        <w:rPr>
          <w:rFonts w:ascii="Times New Roman" w:hAnsi="Times New Roman"/>
          <w:sz w:val="28"/>
          <w:szCs w:val="28"/>
        </w:rPr>
        <w:t>Шаповала А.А. та включити до неї Омельченка О.О.</w:t>
      </w:r>
    </w:p>
    <w:p w:rsidR="004A15EB" w:rsidRPr="004A15EB" w:rsidRDefault="004A15EB" w:rsidP="004A15EB">
      <w:pPr>
        <w:ind w:left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ГОЛОСУВАЛИ:</w:t>
      </w:r>
    </w:p>
    <w:p w:rsidR="004A15EB" w:rsidRPr="004A15EB" w:rsidRDefault="004A15EB" w:rsidP="004A15EB">
      <w:pPr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 , проти – 0, утримались – 0.</w:t>
      </w:r>
    </w:p>
    <w:p w:rsidR="004A15EB" w:rsidRPr="004A15EB" w:rsidRDefault="004A15EB" w:rsidP="004A15EB">
      <w:pPr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0.</w:t>
      </w:r>
    </w:p>
    <w:p w:rsidR="004A15EB" w:rsidRPr="004A15EB" w:rsidRDefault="004A15EB" w:rsidP="004A15EB">
      <w:pPr>
        <w:ind w:left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4A15EB" w:rsidRDefault="004A15EB" w:rsidP="004A15EB">
      <w:pPr>
        <w:pStyle w:val="a3"/>
        <w:tabs>
          <w:tab w:val="left" w:pos="284"/>
          <w:tab w:val="left" w:pos="567"/>
          <w:tab w:val="left" w:pos="851"/>
        </w:tabs>
        <w:spacing w:after="160" w:line="259" w:lineRule="auto"/>
        <w:ind w:left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15EB" w:rsidRDefault="004A15EB" w:rsidP="004A15EB">
      <w:pPr>
        <w:pStyle w:val="a3"/>
        <w:tabs>
          <w:tab w:val="left" w:pos="284"/>
          <w:tab w:val="left" w:pos="567"/>
          <w:tab w:val="left" w:pos="851"/>
        </w:tabs>
        <w:spacing w:after="160" w:line="259" w:lineRule="auto"/>
        <w:ind w:left="567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Після перерви.</w:t>
      </w:r>
    </w:p>
    <w:p w:rsidR="004A15EB" w:rsidRPr="004A15EB" w:rsidRDefault="004A15EB" w:rsidP="004A15EB">
      <w:pPr>
        <w:ind w:firstLine="567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4A15EB" w:rsidRPr="004A15EB" w:rsidRDefault="004A15EB" w:rsidP="004A15EB">
      <w:pPr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Бондарчука О. В., який запропонував у зв’язку з достроковим припиненням повноважень депутата Київської міської ради, секретаря постійної комісії Київської міської ради з питань дотримання законності, правопорядку та запобігання корупції Осадчука А. П., обрати секретарем цього </w:t>
      </w:r>
      <w:r w:rsid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засідання постійної комісії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Омельченка О.О. </w:t>
      </w: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>для виконання відповідних обов’язків.</w:t>
      </w:r>
    </w:p>
    <w:p w:rsidR="004A15EB" w:rsidRPr="004A15EB" w:rsidRDefault="004A15EB" w:rsidP="004A15EB">
      <w:pPr>
        <w:tabs>
          <w:tab w:val="left" w:pos="567"/>
        </w:tabs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4A15EB" w:rsidRPr="004A15EB" w:rsidRDefault="004A15EB" w:rsidP="004A15E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Обрати секретарем </w:t>
      </w:r>
      <w:r w:rsidR="00D82A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ісії від 30</w:t>
      </w: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.09.2019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Омельченка О.О. </w:t>
      </w:r>
    </w:p>
    <w:p w:rsidR="004A15EB" w:rsidRPr="004A15EB" w:rsidRDefault="004A15EB" w:rsidP="004A15EB">
      <w:pPr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ГОЛОСУВАЛИ:</w:t>
      </w:r>
    </w:p>
    <w:p w:rsidR="004A15EB" w:rsidRPr="004A15EB" w:rsidRDefault="004A15EB" w:rsidP="004A15EB">
      <w:pPr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За – 3</w:t>
      </w: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0.</w:t>
      </w:r>
    </w:p>
    <w:p w:rsidR="004A15EB" w:rsidRPr="004A15EB" w:rsidRDefault="004A15EB" w:rsidP="004A15EB">
      <w:pPr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Не голосували – 0</w:t>
      </w:r>
    </w:p>
    <w:p w:rsidR="004A15EB" w:rsidRDefault="004A15EB" w:rsidP="004A15EB">
      <w:pPr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1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Рішення прийнято.</w:t>
      </w:r>
    </w:p>
    <w:p w:rsidR="004A15EB" w:rsidRDefault="004A15EB" w:rsidP="004A15EB">
      <w:pPr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15EB" w:rsidRDefault="004A15EB" w:rsidP="004A15EB">
      <w:pPr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15EB" w:rsidRDefault="004A15EB" w:rsidP="004A15EB">
      <w:pPr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Pr="004A15EB">
        <w:rPr>
          <w:rFonts w:ascii="Times New Roman" w:eastAsia="Andale Sans UI" w:hAnsi="Times New Roman"/>
          <w:sz w:val="28"/>
          <w:szCs w:val="28"/>
          <w:lang w:bidi="en-US"/>
        </w:rPr>
        <w:t xml:space="preserve">Голова комісії                                                              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        </w:t>
      </w:r>
      <w:r w:rsidRPr="004A15EB">
        <w:rPr>
          <w:rFonts w:ascii="Times New Roman" w:eastAsia="Andale Sans UI" w:hAnsi="Times New Roman"/>
          <w:sz w:val="28"/>
          <w:szCs w:val="28"/>
          <w:lang w:bidi="en-US"/>
        </w:rPr>
        <w:t xml:space="preserve"> О.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В. </w:t>
      </w:r>
      <w:r w:rsidRPr="004A15EB">
        <w:rPr>
          <w:rFonts w:ascii="Times New Roman" w:eastAsia="Andale Sans UI" w:hAnsi="Times New Roman"/>
          <w:sz w:val="28"/>
          <w:szCs w:val="28"/>
          <w:lang w:bidi="en-US"/>
        </w:rPr>
        <w:t>Бондарчук</w:t>
      </w:r>
    </w:p>
    <w:p w:rsidR="004A15EB" w:rsidRDefault="004A15EB" w:rsidP="004A15EB">
      <w:pPr>
        <w:ind w:firstLine="708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</w:p>
    <w:p w:rsidR="004A15EB" w:rsidRDefault="004A15EB" w:rsidP="004A15EB">
      <w:pPr>
        <w:ind w:firstLine="708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</w:p>
    <w:p w:rsidR="004A15EB" w:rsidRPr="004A15EB" w:rsidRDefault="004A15EB" w:rsidP="004A15EB">
      <w:pPr>
        <w:ind w:firstLine="708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4A15EB">
        <w:rPr>
          <w:rFonts w:ascii="Times New Roman" w:eastAsia="Andale Sans UI" w:hAnsi="Times New Roman"/>
          <w:sz w:val="28"/>
          <w:szCs w:val="28"/>
          <w:lang w:bidi="en-US"/>
        </w:rPr>
        <w:t>Секретар</w:t>
      </w:r>
      <w:r w:rsidR="00D82AEF">
        <w:rPr>
          <w:rFonts w:ascii="Times New Roman" w:eastAsia="Andale Sans UI" w:hAnsi="Times New Roman"/>
          <w:sz w:val="28"/>
          <w:szCs w:val="28"/>
          <w:lang w:bidi="en-US"/>
        </w:rPr>
        <w:t xml:space="preserve"> позачергового </w:t>
      </w:r>
      <w:r w:rsidRPr="004A15EB">
        <w:rPr>
          <w:rFonts w:ascii="Times New Roman" w:eastAsia="Andale Sans UI" w:hAnsi="Times New Roman"/>
          <w:sz w:val="28"/>
          <w:szCs w:val="28"/>
          <w:lang w:bidi="en-US"/>
        </w:rPr>
        <w:t xml:space="preserve"> засідання          </w:t>
      </w:r>
      <w:r w:rsidR="00D82AEF">
        <w:rPr>
          <w:rFonts w:ascii="Times New Roman" w:eastAsia="Andale Sans UI" w:hAnsi="Times New Roman"/>
          <w:sz w:val="28"/>
          <w:szCs w:val="28"/>
          <w:lang w:bidi="en-US"/>
        </w:rPr>
        <w:t xml:space="preserve">                                  </w:t>
      </w:r>
      <w:r>
        <w:rPr>
          <w:rFonts w:ascii="Times New Roman" w:eastAsia="Andale Sans UI" w:hAnsi="Times New Roman"/>
          <w:sz w:val="28"/>
          <w:szCs w:val="28"/>
          <w:lang w:bidi="en-US"/>
        </w:rPr>
        <w:t>О. О. Омельченко</w:t>
      </w:r>
    </w:p>
    <w:p w:rsidR="007653A7" w:rsidRPr="007653A7" w:rsidRDefault="007653A7" w:rsidP="004A15EB">
      <w:pPr>
        <w:ind w:left="284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3D5DC8" w:rsidRDefault="003D5DC8"/>
    <w:sectPr w:rsidR="003D5DC8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639" w:rsidRDefault="00646639" w:rsidP="00D82AEF">
      <w:r>
        <w:separator/>
      </w:r>
    </w:p>
  </w:endnote>
  <w:endnote w:type="continuationSeparator" w:id="0">
    <w:p w:rsidR="00646639" w:rsidRDefault="00646639" w:rsidP="00D8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3101872"/>
      <w:docPartObj>
        <w:docPartGallery w:val="Page Numbers (Bottom of Page)"/>
        <w:docPartUnique/>
      </w:docPartObj>
    </w:sdtPr>
    <w:sdtContent>
      <w:p w:rsidR="00D82AEF" w:rsidRDefault="00D82AE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F50">
          <w:rPr>
            <w:noProof/>
          </w:rPr>
          <w:t>4</w:t>
        </w:r>
        <w:r>
          <w:fldChar w:fldCharType="end"/>
        </w:r>
      </w:p>
    </w:sdtContent>
  </w:sdt>
  <w:p w:rsidR="00D82AEF" w:rsidRDefault="00D82AE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639" w:rsidRDefault="00646639" w:rsidP="00D82AEF">
      <w:r>
        <w:separator/>
      </w:r>
    </w:p>
  </w:footnote>
  <w:footnote w:type="continuationSeparator" w:id="0">
    <w:p w:rsidR="00646639" w:rsidRDefault="00646639" w:rsidP="00D82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0EB"/>
    <w:multiLevelType w:val="hybridMultilevel"/>
    <w:tmpl w:val="873ED3FE"/>
    <w:lvl w:ilvl="0" w:tplc="A072BDC4">
      <w:start w:val="1"/>
      <w:numFmt w:val="decimal"/>
      <w:lvlText w:val="%1."/>
      <w:lvlJc w:val="left"/>
      <w:pPr>
        <w:ind w:left="939" w:hanging="37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127828"/>
    <w:multiLevelType w:val="hybridMultilevel"/>
    <w:tmpl w:val="ADD68558"/>
    <w:lvl w:ilvl="0" w:tplc="FD369CD6">
      <w:start w:val="1"/>
      <w:numFmt w:val="decimal"/>
      <w:lvlText w:val="%1."/>
      <w:lvlJc w:val="left"/>
      <w:pPr>
        <w:ind w:left="656" w:hanging="372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B3D0AB2"/>
    <w:multiLevelType w:val="hybridMultilevel"/>
    <w:tmpl w:val="873ED3FE"/>
    <w:lvl w:ilvl="0" w:tplc="A072BDC4">
      <w:start w:val="1"/>
      <w:numFmt w:val="decimal"/>
      <w:lvlText w:val="%1."/>
      <w:lvlJc w:val="left"/>
      <w:pPr>
        <w:ind w:left="939" w:hanging="37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2A62881"/>
    <w:multiLevelType w:val="hybridMultilevel"/>
    <w:tmpl w:val="30C68B4A"/>
    <w:lvl w:ilvl="0" w:tplc="FCF02314">
      <w:start w:val="2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1BE"/>
    <w:rsid w:val="000501BE"/>
    <w:rsid w:val="003D5DC8"/>
    <w:rsid w:val="004A15EB"/>
    <w:rsid w:val="004A5730"/>
    <w:rsid w:val="005A2F50"/>
    <w:rsid w:val="00646639"/>
    <w:rsid w:val="007653A7"/>
    <w:rsid w:val="00A630F3"/>
    <w:rsid w:val="00D8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E208"/>
  <w15:chartTrackingRefBased/>
  <w15:docId w15:val="{8E31B0A9-D6A4-4223-B6C7-71C3968A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653A7"/>
    <w:pPr>
      <w:spacing w:after="0" w:line="240" w:lineRule="auto"/>
    </w:pPr>
    <w:rPr>
      <w:rFonts w:ascii="Calibri" w:eastAsia="Calibri" w:hAnsi="Calibri" w:cs="Calibri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3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573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A5730"/>
    <w:rPr>
      <w:rFonts w:ascii="Segoe UI" w:eastAsia="Calibri" w:hAnsi="Segoe UI" w:cs="Segoe UI"/>
      <w:sz w:val="18"/>
      <w:szCs w:val="18"/>
      <w:lang w:eastAsia="uk-UA"/>
    </w:rPr>
  </w:style>
  <w:style w:type="paragraph" w:styleId="a6">
    <w:name w:val="header"/>
    <w:basedOn w:val="a"/>
    <w:link w:val="a7"/>
    <w:uiPriority w:val="99"/>
    <w:unhideWhenUsed/>
    <w:rsid w:val="00D82AEF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82AEF"/>
    <w:rPr>
      <w:rFonts w:ascii="Calibri" w:eastAsia="Calibri" w:hAnsi="Calibri" w:cs="Calibri"/>
      <w:sz w:val="20"/>
      <w:szCs w:val="20"/>
      <w:lang w:eastAsia="uk-UA"/>
    </w:rPr>
  </w:style>
  <w:style w:type="paragraph" w:styleId="a8">
    <w:name w:val="footer"/>
    <w:basedOn w:val="a"/>
    <w:link w:val="a9"/>
    <w:uiPriority w:val="99"/>
    <w:unhideWhenUsed/>
    <w:rsid w:val="00D82AEF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82AEF"/>
    <w:rPr>
      <w:rFonts w:ascii="Calibri" w:eastAsia="Calibri" w:hAnsi="Calibri" w:cs="Calibri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3753</Words>
  <Characters>2140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Tveritneva Olena</cp:lastModifiedBy>
  <cp:revision>2</cp:revision>
  <cp:lastPrinted>2019-09-30T09:37:00Z</cp:lastPrinted>
  <dcterms:created xsi:type="dcterms:W3CDTF">2019-09-30T08:43:00Z</dcterms:created>
  <dcterms:modified xsi:type="dcterms:W3CDTF">2019-09-30T09:48:00Z</dcterms:modified>
</cp:coreProperties>
</file>