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0D1" w:rsidRDefault="004340D1" w:rsidP="004340D1">
      <w:pPr>
        <w:widowControl w:val="0"/>
        <w:tabs>
          <w:tab w:val="left" w:pos="5220"/>
        </w:tabs>
        <w:spacing w:after="0" w:line="276" w:lineRule="auto"/>
        <w:ind w:left="-284"/>
        <w:rPr>
          <w:rStyle w:val="a3"/>
        </w:rPr>
      </w:pPr>
      <w:bookmarkStart w:id="0" w:name="_GoBack"/>
      <w:bookmarkEnd w:id="0"/>
    </w:p>
    <w:p w:rsidR="004340D1" w:rsidRPr="00342974" w:rsidRDefault="004340D1" w:rsidP="004340D1">
      <w:pPr>
        <w:widowControl w:val="0"/>
        <w:tabs>
          <w:tab w:val="left" w:pos="5220"/>
        </w:tabs>
        <w:spacing w:after="0" w:line="276" w:lineRule="auto"/>
        <w:ind w:left="-284"/>
        <w:rPr>
          <w:rStyle w:val="a3"/>
        </w:rPr>
      </w:pPr>
    </w:p>
    <w:p w:rsidR="004340D1" w:rsidRPr="00342974" w:rsidRDefault="0068151F" w:rsidP="004340D1">
      <w:pPr>
        <w:widowControl w:val="0"/>
        <w:tabs>
          <w:tab w:val="left" w:pos="5220"/>
        </w:tabs>
        <w:spacing w:after="0" w:line="276" w:lineRule="auto"/>
        <w:ind w:left="-284"/>
        <w:rPr>
          <w:rFonts w:ascii="Times New Roman" w:eastAsia="Times New Roman" w:hAnsi="Times New Roman" w:cs="Times New Roman"/>
          <w:color w:val="000000"/>
          <w:sz w:val="24"/>
          <w:szCs w:val="24"/>
        </w:rPr>
      </w:pPr>
      <w:r>
        <w:rPr>
          <w:noProof/>
        </w:rPr>
        <w:drawing>
          <wp:anchor distT="0" distB="0" distL="133350" distR="119380" simplePos="0" relativeHeight="251657728" behindDoc="0" locked="0" layoutInCell="1" allowOverlap="1">
            <wp:simplePos x="0" y="0"/>
            <wp:positionH relativeFrom="page">
              <wp:align>center</wp:align>
            </wp:positionH>
            <wp:positionV relativeFrom="paragraph">
              <wp:posOffset>-381635</wp:posOffset>
            </wp:positionV>
            <wp:extent cx="547370" cy="723900"/>
            <wp:effectExtent l="0" t="0" r="5080" b="0"/>
            <wp:wrapNone/>
            <wp:docPr id="3"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40D1" w:rsidRDefault="004340D1" w:rsidP="004340D1">
      <w:pPr>
        <w:widowControl w:val="0"/>
        <w:tabs>
          <w:tab w:val="left" w:pos="5220"/>
        </w:tabs>
        <w:spacing w:after="0" w:line="276" w:lineRule="auto"/>
        <w:ind w:left="-284"/>
        <w:jc w:val="center"/>
        <w:rPr>
          <w:rFonts w:ascii="Times New Roman" w:eastAsia="Times New Roman" w:hAnsi="Times New Roman" w:cs="Times New Roman"/>
          <w:color w:val="000000"/>
          <w:sz w:val="24"/>
          <w:szCs w:val="24"/>
        </w:rPr>
      </w:pPr>
    </w:p>
    <w:p w:rsidR="004340D1" w:rsidRDefault="004340D1" w:rsidP="004340D1">
      <w:pPr>
        <w:widowControl w:val="0"/>
        <w:spacing w:after="0" w:line="276" w:lineRule="auto"/>
        <w:ind w:left="-284"/>
        <w:jc w:val="center"/>
        <w:rPr>
          <w:color w:val="000000"/>
        </w:rPr>
      </w:pPr>
      <w:r>
        <w:rPr>
          <w:rFonts w:ascii="Times New Roman" w:eastAsia="Times New Roman" w:hAnsi="Times New Roman" w:cs="Times New Roman"/>
          <w:b/>
          <w:color w:val="000000"/>
          <w:sz w:val="60"/>
          <w:szCs w:val="60"/>
        </w:rPr>
        <w:t>КИЇВСЬКА МІСЬКА РАДА</w:t>
      </w:r>
    </w:p>
    <w:p w:rsidR="004340D1" w:rsidRDefault="004340D1" w:rsidP="004340D1">
      <w:pPr>
        <w:widowControl w:val="0"/>
        <w:spacing w:after="0" w:line="276" w:lineRule="auto"/>
        <w:ind w:left="-284"/>
        <w:jc w:val="center"/>
        <w:rPr>
          <w:color w:val="000000"/>
        </w:rPr>
      </w:pPr>
      <w:r>
        <w:rPr>
          <w:rFonts w:ascii="Times New Roman" w:eastAsia="Times New Roman" w:hAnsi="Times New Roman" w:cs="Times New Roman"/>
          <w:b/>
          <w:color w:val="000000"/>
          <w:sz w:val="24"/>
          <w:szCs w:val="24"/>
        </w:rPr>
        <w:t>VІІІ СКЛИКАННЯ</w:t>
      </w:r>
    </w:p>
    <w:p w:rsidR="004340D1" w:rsidRDefault="004340D1" w:rsidP="004340D1">
      <w:pPr>
        <w:widowControl w:val="0"/>
        <w:pBdr>
          <w:top w:val="single" w:sz="24" w:space="0" w:color="00000A"/>
        </w:pBdr>
        <w:spacing w:after="0" w:line="276" w:lineRule="auto"/>
        <w:ind w:left="-284"/>
        <w:jc w:val="center"/>
        <w:rPr>
          <w:color w:val="000000"/>
        </w:rPr>
      </w:pPr>
      <w:r>
        <w:rPr>
          <w:rFonts w:ascii="Times New Roman" w:eastAsia="Times New Roman" w:hAnsi="Times New Roman" w:cs="Times New Roman"/>
          <w:b/>
          <w:color w:val="000000"/>
          <w:sz w:val="24"/>
          <w:szCs w:val="24"/>
        </w:rPr>
        <w:t xml:space="preserve">ПОСТІЙНА КОМІСІЯ З ПИТАНЬ ДОТРИМАННЯ ЗАКОННОСТІ, ПРАВОПОРЯДКУ </w:t>
      </w:r>
    </w:p>
    <w:p w:rsidR="004340D1" w:rsidRDefault="004340D1" w:rsidP="004340D1">
      <w:pPr>
        <w:widowControl w:val="0"/>
        <w:pBdr>
          <w:top w:val="single" w:sz="24" w:space="0" w:color="00000A"/>
        </w:pBdr>
        <w:spacing w:after="0" w:line="276" w:lineRule="auto"/>
        <w:ind w:left="-284"/>
        <w:jc w:val="center"/>
        <w:rPr>
          <w:color w:val="000000"/>
        </w:rPr>
      </w:pPr>
      <w:r>
        <w:rPr>
          <w:rFonts w:ascii="Times New Roman" w:eastAsia="Times New Roman" w:hAnsi="Times New Roman" w:cs="Times New Roman"/>
          <w:b/>
          <w:color w:val="000000"/>
          <w:sz w:val="24"/>
          <w:szCs w:val="24"/>
        </w:rPr>
        <w:t>ТА ЗАПОБІГАННЯ КОРУПЦІЇ</w:t>
      </w:r>
    </w:p>
    <w:p w:rsidR="004340D1" w:rsidRPr="00C51BB6" w:rsidRDefault="004340D1" w:rsidP="004340D1">
      <w:pPr>
        <w:widowControl w:val="0"/>
        <w:pBdr>
          <w:top w:val="single" w:sz="24" w:space="1" w:color="00000A"/>
        </w:pBdr>
        <w:tabs>
          <w:tab w:val="left" w:pos="6660"/>
        </w:tabs>
        <w:spacing w:after="0" w:line="276" w:lineRule="auto"/>
        <w:ind w:left="-284"/>
        <w:rPr>
          <w:color w:val="000000"/>
        </w:rPr>
      </w:pPr>
      <w:r>
        <w:rPr>
          <w:rFonts w:ascii="Times New Roman" w:eastAsia="Times New Roman" w:hAnsi="Times New Roman" w:cs="Times New Roman"/>
          <w:b/>
          <w:color w:val="000000"/>
          <w:sz w:val="24"/>
          <w:szCs w:val="24"/>
        </w:rPr>
        <w:t xml:space="preserve">01044, м. Київ, вул. Хрещатик, 36                                                                      тел./факс 202-76-88                          </w:t>
      </w:r>
    </w:p>
    <w:p w:rsidR="004340D1" w:rsidRDefault="004340D1" w:rsidP="004340D1">
      <w:pPr>
        <w:spacing w:after="0" w:line="276" w:lineRule="auto"/>
        <w:rPr>
          <w:rFonts w:ascii="Times New Roman" w:eastAsia="Times New Roman" w:hAnsi="Times New Roman" w:cs="Times New Roman"/>
          <w:b/>
          <w:color w:val="000000"/>
          <w:sz w:val="28"/>
          <w:szCs w:val="28"/>
        </w:rPr>
      </w:pPr>
    </w:p>
    <w:p w:rsidR="004340D1" w:rsidRDefault="004340D1" w:rsidP="004340D1">
      <w:pPr>
        <w:spacing w:after="0" w:line="276"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2/83</w:t>
      </w:r>
    </w:p>
    <w:p w:rsidR="004340D1" w:rsidRDefault="004340D1" w:rsidP="004340D1">
      <w:pPr>
        <w:spacing w:after="0" w:line="276" w:lineRule="auto"/>
        <w:ind w:left="-284" w:firstLine="709"/>
        <w:jc w:val="center"/>
        <w:rPr>
          <w:color w:val="000000"/>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4340D1" w:rsidRDefault="004340D1" w:rsidP="004340D1">
      <w:pPr>
        <w:tabs>
          <w:tab w:val="left" w:pos="5220"/>
        </w:tabs>
        <w:spacing w:after="0" w:line="276"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06.02.2019</w:t>
      </w:r>
    </w:p>
    <w:p w:rsidR="004340D1" w:rsidRDefault="004340D1" w:rsidP="004340D1">
      <w:pPr>
        <w:tabs>
          <w:tab w:val="left" w:pos="5220"/>
        </w:tabs>
        <w:spacing w:after="0" w:line="276" w:lineRule="auto"/>
        <w:ind w:left="-284" w:firstLine="709"/>
        <w:jc w:val="center"/>
        <w:rPr>
          <w:rFonts w:ascii="Times New Roman" w:eastAsia="Times New Roman" w:hAnsi="Times New Roman" w:cs="Times New Roman"/>
          <w:b/>
          <w:color w:val="000000"/>
          <w:sz w:val="28"/>
          <w:szCs w:val="28"/>
        </w:rPr>
      </w:pPr>
    </w:p>
    <w:tbl>
      <w:tblPr>
        <w:tblW w:w="9781" w:type="dxa"/>
        <w:tblInd w:w="-142" w:type="dxa"/>
        <w:tblLayout w:type="fixed"/>
        <w:tblLook w:val="0400" w:firstRow="0" w:lastRow="0" w:firstColumn="0" w:lastColumn="0" w:noHBand="0" w:noVBand="1"/>
      </w:tblPr>
      <w:tblGrid>
        <w:gridCol w:w="5353"/>
        <w:gridCol w:w="4428"/>
      </w:tblGrid>
      <w:tr w:rsidR="004340D1" w:rsidTr="004340D1">
        <w:trPr>
          <w:trHeight w:val="2800"/>
        </w:trPr>
        <w:tc>
          <w:tcPr>
            <w:tcW w:w="5353" w:type="dxa"/>
          </w:tcPr>
          <w:p w:rsidR="004340D1" w:rsidRDefault="004340D1" w:rsidP="004340D1">
            <w:pPr>
              <w:spacing w:after="0"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Склад комісії – 5 осіб.</w:t>
            </w:r>
          </w:p>
          <w:p w:rsidR="004340D1" w:rsidRDefault="004340D1" w:rsidP="004340D1">
            <w:pPr>
              <w:widowControl w:val="0"/>
              <w:spacing w:after="0" w:line="276" w:lineRule="auto"/>
              <w:rPr>
                <w:color w:val="000000"/>
              </w:rPr>
            </w:pPr>
            <w:r>
              <w:rPr>
                <w:rFonts w:ascii="Times New Roman" w:eastAsia="Times New Roman" w:hAnsi="Times New Roman" w:cs="Times New Roman"/>
                <w:b/>
                <w:color w:val="000000"/>
                <w:sz w:val="28"/>
                <w:szCs w:val="28"/>
              </w:rPr>
              <w:t>Присутні члени комісії – 5 осіб:</w:t>
            </w:r>
          </w:p>
          <w:p w:rsidR="004340D1" w:rsidRDefault="004340D1" w:rsidP="004340D1">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w:t>
            </w:r>
            <w:r>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В.</w:t>
            </w:r>
          </w:p>
          <w:p w:rsidR="004340D1" w:rsidRDefault="004340D1" w:rsidP="004340D1">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w:t>
            </w:r>
            <w:r>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А.</w:t>
            </w:r>
          </w:p>
          <w:p w:rsidR="004340D1" w:rsidRDefault="004340D1" w:rsidP="004340D1">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 Осадчук А.</w:t>
            </w:r>
            <w:r>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П.</w:t>
            </w:r>
          </w:p>
          <w:p w:rsidR="004340D1" w:rsidRDefault="004340D1" w:rsidP="004340D1">
            <w:pPr>
              <w:tabs>
                <w:tab w:val="left" w:pos="570"/>
              </w:tabs>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комісії – Сиротюк Ю.</w:t>
            </w:r>
            <w:r>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М. </w:t>
            </w:r>
          </w:p>
          <w:p w:rsidR="004340D1" w:rsidRDefault="004340D1" w:rsidP="004340D1">
            <w:pPr>
              <w:tabs>
                <w:tab w:val="left" w:pos="570"/>
              </w:tabs>
              <w:spacing w:after="0" w:line="276" w:lineRule="auto"/>
              <w:jc w:val="both"/>
              <w:rPr>
                <w:color w:val="000000"/>
              </w:rPr>
            </w:pPr>
            <w:r>
              <w:rPr>
                <w:rFonts w:ascii="Times New Roman" w:eastAsia="Times New Roman" w:hAnsi="Times New Roman" w:cs="Times New Roman"/>
                <w:color w:val="000000"/>
                <w:sz w:val="28"/>
                <w:szCs w:val="28"/>
              </w:rPr>
              <w:t>Член комісії - Омельченко О.</w:t>
            </w:r>
            <w:r>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О.</w:t>
            </w:r>
          </w:p>
          <w:p w:rsidR="004340D1" w:rsidRPr="002E0817" w:rsidRDefault="004340D1" w:rsidP="004340D1">
            <w:pPr>
              <w:tabs>
                <w:tab w:val="left" w:pos="570"/>
              </w:tabs>
              <w:spacing w:after="0" w:line="276" w:lineRule="auto"/>
              <w:jc w:val="both"/>
              <w:rPr>
                <w:rFonts w:ascii="Times New Roman" w:eastAsia="Times New Roman" w:hAnsi="Times New Roman" w:cs="Times New Roman"/>
                <w:sz w:val="28"/>
                <w:szCs w:val="28"/>
              </w:rPr>
            </w:pPr>
            <w:r w:rsidRPr="002E0817">
              <w:rPr>
                <w:rFonts w:ascii="Times New Roman" w:eastAsia="Times New Roman" w:hAnsi="Times New Roman" w:cs="Times New Roman"/>
                <w:b/>
                <w:sz w:val="28"/>
                <w:szCs w:val="28"/>
              </w:rPr>
              <w:t>Відсутні члени комісії – 0 осіб.</w:t>
            </w:r>
            <w:r w:rsidRPr="002E0817">
              <w:rPr>
                <w:rFonts w:ascii="Times New Roman" w:eastAsia="Times New Roman" w:hAnsi="Times New Roman" w:cs="Times New Roman"/>
                <w:sz w:val="28"/>
                <w:szCs w:val="28"/>
              </w:rPr>
              <w:t xml:space="preserve"> </w:t>
            </w:r>
          </w:p>
        </w:tc>
        <w:tc>
          <w:tcPr>
            <w:tcW w:w="4428" w:type="dxa"/>
          </w:tcPr>
          <w:p w:rsidR="004340D1" w:rsidRDefault="004340D1" w:rsidP="004340D1">
            <w:pPr>
              <w:tabs>
                <w:tab w:val="left" w:pos="5220"/>
              </w:tabs>
              <w:spacing w:after="0" w:line="276" w:lineRule="auto"/>
              <w:ind w:left="-284" w:firstLine="709"/>
              <w:jc w:val="right"/>
              <w:rPr>
                <w:color w:val="000000"/>
              </w:rPr>
            </w:pPr>
            <w:r>
              <w:rPr>
                <w:rFonts w:ascii="Times New Roman" w:eastAsia="Times New Roman" w:hAnsi="Times New Roman" w:cs="Times New Roman"/>
                <w:color w:val="000000"/>
                <w:sz w:val="28"/>
                <w:szCs w:val="28"/>
              </w:rPr>
              <w:t xml:space="preserve">вул. Хрещатик, 36 </w:t>
            </w:r>
          </w:p>
          <w:p w:rsidR="004340D1" w:rsidRDefault="004340D1" w:rsidP="004340D1">
            <w:pPr>
              <w:tabs>
                <w:tab w:val="left" w:pos="5220"/>
              </w:tabs>
              <w:spacing w:after="0" w:line="276" w:lineRule="auto"/>
              <w:ind w:left="-284" w:firstLine="709"/>
              <w:jc w:val="right"/>
              <w:rPr>
                <w:color w:val="000000"/>
              </w:rPr>
            </w:pPr>
            <w:r>
              <w:rPr>
                <w:rFonts w:ascii="Times New Roman" w:eastAsia="Times New Roman" w:hAnsi="Times New Roman" w:cs="Times New Roman"/>
                <w:color w:val="000000"/>
                <w:sz w:val="28"/>
                <w:szCs w:val="28"/>
              </w:rPr>
              <w:t xml:space="preserve"> (каб. 1017, 10-й поверх) </w:t>
            </w:r>
          </w:p>
          <w:p w:rsidR="004340D1" w:rsidRDefault="004340D1" w:rsidP="004340D1">
            <w:pPr>
              <w:widowControl w:val="0"/>
              <w:tabs>
                <w:tab w:val="left" w:pos="5220"/>
              </w:tabs>
              <w:spacing w:after="0" w:line="276" w:lineRule="auto"/>
              <w:ind w:left="-284"/>
              <w:jc w:val="right"/>
              <w:rPr>
                <w:color w:val="000000"/>
              </w:rPr>
            </w:pPr>
            <w:r>
              <w:rPr>
                <w:rFonts w:ascii="Times New Roman" w:eastAsia="Times New Roman" w:hAnsi="Times New Roman" w:cs="Times New Roman"/>
                <w:sz w:val="28"/>
                <w:szCs w:val="28"/>
              </w:rPr>
              <w:t>10</w:t>
            </w:r>
            <w:r>
              <w:rPr>
                <w:rFonts w:ascii="Times New Roman" w:eastAsia="Times New Roman" w:hAnsi="Times New Roman" w:cs="Times New Roman"/>
                <w:color w:val="000000"/>
                <w:sz w:val="28"/>
                <w:szCs w:val="28"/>
              </w:rPr>
              <w:t>-00</w:t>
            </w:r>
          </w:p>
        </w:tc>
      </w:tr>
    </w:tbl>
    <w:p w:rsidR="004340D1" w:rsidRDefault="004340D1" w:rsidP="004340D1">
      <w:pPr>
        <w:spacing w:after="0" w:line="276" w:lineRule="auto"/>
        <w:jc w:val="center"/>
        <w:rPr>
          <w:rFonts w:ascii="Times New Roman" w:eastAsia="Times New Roman" w:hAnsi="Times New Roman" w:cs="Times New Roman"/>
          <w:b/>
          <w:color w:val="000000"/>
          <w:sz w:val="28"/>
          <w:szCs w:val="28"/>
        </w:rPr>
      </w:pPr>
    </w:p>
    <w:p w:rsidR="004340D1" w:rsidRDefault="004340D1" w:rsidP="004340D1">
      <w:pP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p w:rsidR="004340D1" w:rsidRDefault="004340D1" w:rsidP="004340D1">
      <w:pPr>
        <w:spacing w:after="0" w:line="276" w:lineRule="auto"/>
        <w:jc w:val="center"/>
        <w:rPr>
          <w:rFonts w:ascii="Times New Roman" w:eastAsia="Times New Roman" w:hAnsi="Times New Roman" w:cs="Times New Roman"/>
          <w:b/>
          <w:color w:val="000000"/>
          <w:sz w:val="28"/>
          <w:szCs w:val="28"/>
        </w:rPr>
      </w:pPr>
    </w:p>
    <w:tbl>
      <w:tblPr>
        <w:tblW w:w="9781" w:type="dxa"/>
        <w:tblInd w:w="-142" w:type="dxa"/>
        <w:tblLayout w:type="fixed"/>
        <w:tblLook w:val="0400" w:firstRow="0" w:lastRow="0" w:firstColumn="0" w:lastColumn="0" w:noHBand="0" w:noVBand="1"/>
      </w:tblPr>
      <w:tblGrid>
        <w:gridCol w:w="2977"/>
        <w:gridCol w:w="6804"/>
      </w:tblGrid>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Лиштва М. О.</w:t>
            </w:r>
          </w:p>
        </w:tc>
        <w:tc>
          <w:tcPr>
            <w:tcW w:w="6804" w:type="dxa"/>
          </w:tcPr>
          <w:p w:rsidR="004340D1" w:rsidRPr="002E0817" w:rsidRDefault="004340D1" w:rsidP="004340D1">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начальник </w:t>
            </w:r>
            <w:r w:rsidRPr="001D2974">
              <w:rPr>
                <w:rFonts w:ascii="Times New Roman" w:eastAsia="Times New Roman" w:hAnsi="Times New Roman" w:cs="Times New Roman"/>
                <w:color w:val="00000A"/>
                <w:sz w:val="28"/>
                <w:szCs w:val="28"/>
              </w:rPr>
              <w:t xml:space="preserve">відділу будівництва Департаменту </w:t>
            </w:r>
            <w:r>
              <w:rPr>
                <w:rFonts w:ascii="Times New Roman" w:eastAsia="Times New Roman" w:hAnsi="Times New Roman" w:cs="Times New Roman"/>
                <w:color w:val="00000A"/>
                <w:sz w:val="28"/>
                <w:szCs w:val="28"/>
              </w:rPr>
              <w:t>т</w:t>
            </w:r>
            <w:r w:rsidRPr="001D2974">
              <w:rPr>
                <w:rFonts w:ascii="Times New Roman" w:eastAsia="Times New Roman" w:hAnsi="Times New Roman" w:cs="Times New Roman"/>
                <w:color w:val="00000A"/>
                <w:sz w:val="28"/>
                <w:szCs w:val="28"/>
              </w:rPr>
              <w:t>ранспортної інф</w:t>
            </w:r>
            <w:r>
              <w:rPr>
                <w:rFonts w:ascii="Times New Roman" w:eastAsia="Times New Roman" w:hAnsi="Times New Roman" w:cs="Times New Roman"/>
                <w:color w:val="00000A"/>
                <w:sz w:val="28"/>
                <w:szCs w:val="28"/>
              </w:rPr>
              <w:t>раструктури 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Куракова Н. О.</w:t>
            </w:r>
          </w:p>
        </w:tc>
        <w:tc>
          <w:tcPr>
            <w:tcW w:w="6804" w:type="dxa"/>
          </w:tcPr>
          <w:p w:rsidR="004340D1" w:rsidRPr="002E0817" w:rsidRDefault="004340D1" w:rsidP="004340D1">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заступник директора-начальник управління з фінансово-економічних питань </w:t>
            </w:r>
            <w:r w:rsidRPr="001D2974">
              <w:rPr>
                <w:rFonts w:ascii="Times New Roman" w:eastAsia="Times New Roman" w:hAnsi="Times New Roman" w:cs="Times New Roman"/>
                <w:color w:val="00000A"/>
                <w:sz w:val="28"/>
                <w:szCs w:val="28"/>
              </w:rPr>
              <w:t>Департаменту транспортної інфр</w:t>
            </w:r>
            <w:r>
              <w:rPr>
                <w:rFonts w:ascii="Times New Roman" w:eastAsia="Times New Roman" w:hAnsi="Times New Roman" w:cs="Times New Roman"/>
                <w:color w:val="00000A"/>
                <w:sz w:val="28"/>
                <w:szCs w:val="28"/>
              </w:rPr>
              <w:t>аструктури 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Святенко О.В.</w:t>
            </w:r>
          </w:p>
        </w:tc>
        <w:tc>
          <w:tcPr>
            <w:tcW w:w="6804" w:type="dxa"/>
          </w:tcPr>
          <w:p w:rsidR="004340D1" w:rsidRDefault="004340D1" w:rsidP="004340D1">
            <w:pPr>
              <w:tabs>
                <w:tab w:val="left" w:pos="1560"/>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головний спеціаліст відділу інспектування Департаменту міського благоустрою </w:t>
            </w:r>
            <w:r>
              <w:rPr>
                <w:rFonts w:ascii="Times New Roman" w:eastAsia="Times New Roman" w:hAnsi="Times New Roman" w:cs="Times New Roman"/>
                <w:color w:val="00000A"/>
                <w:sz w:val="28"/>
                <w:szCs w:val="28"/>
              </w:rPr>
              <w:t>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Савячечко О. І. </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спеціаліст з державних закупівель КК «Київавтодор»</w:t>
            </w:r>
          </w:p>
        </w:tc>
      </w:tr>
      <w:tr w:rsidR="004340D1" w:rsidTr="004340D1">
        <w:tc>
          <w:tcPr>
            <w:tcW w:w="2977" w:type="dxa"/>
          </w:tcPr>
          <w:p w:rsidR="004340D1" w:rsidRDefault="004340D1" w:rsidP="004340D1">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Москаленко С. М.</w:t>
            </w:r>
          </w:p>
        </w:tc>
        <w:tc>
          <w:tcPr>
            <w:tcW w:w="6804" w:type="dxa"/>
          </w:tcPr>
          <w:p w:rsidR="004340D1" w:rsidRDefault="004340D1" w:rsidP="004340D1">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головний спеціаліст-уповноважена особа з питань</w:t>
            </w:r>
          </w:p>
          <w:p w:rsidR="004340D1" w:rsidRDefault="004340D1" w:rsidP="004340D1">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запобігання та виявлення корупції Департаменту з питань державного архітектурно-будівельного контролю міста Києва </w:t>
            </w:r>
            <w:r>
              <w:rPr>
                <w:rFonts w:ascii="Times New Roman" w:eastAsia="Times New Roman" w:hAnsi="Times New Roman" w:cs="Times New Roman"/>
                <w:color w:val="00000A"/>
                <w:sz w:val="28"/>
                <w:szCs w:val="28"/>
              </w:rPr>
              <w:t>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Лахматов С.Ю.</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RU"/>
              </w:rPr>
              <w:t>н</w:t>
            </w:r>
            <w:r>
              <w:rPr>
                <w:rFonts w:ascii="Times New Roman" w:eastAsia="Times New Roman" w:hAnsi="Times New Roman" w:cs="Times New Roman"/>
                <w:color w:val="000000"/>
                <w:sz w:val="28"/>
                <w:szCs w:val="28"/>
              </w:rPr>
              <w:t xml:space="preserve">ачальник управління ринку землі Департаменту земельних ресурсів </w:t>
            </w:r>
            <w:r>
              <w:rPr>
                <w:rFonts w:ascii="Times New Roman" w:eastAsia="Times New Roman" w:hAnsi="Times New Roman" w:cs="Times New Roman"/>
                <w:color w:val="00000A"/>
                <w:sz w:val="28"/>
                <w:szCs w:val="28"/>
              </w:rPr>
              <w:t>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Красовська В. Г.</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провідний юристконсульт Пр</w:t>
            </w:r>
            <w:r>
              <w:rPr>
                <w:rFonts w:ascii="Times New Roman" w:eastAsia="Times New Roman" w:hAnsi="Times New Roman" w:cs="Times New Roman"/>
                <w:color w:val="000000"/>
                <w:sz w:val="28"/>
                <w:szCs w:val="28"/>
                <w:lang w:val="ru-RU"/>
              </w:rPr>
              <w:t>А</w:t>
            </w:r>
            <w:r>
              <w:rPr>
                <w:rFonts w:ascii="Times New Roman" w:eastAsia="Times New Roman" w:hAnsi="Times New Roman" w:cs="Times New Roman"/>
                <w:color w:val="000000"/>
                <w:sz w:val="28"/>
                <w:szCs w:val="28"/>
              </w:rPr>
              <w:t>Т «АК«Київводоканал»</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Деніс О. В.</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заступник директора Департаменту суспільних комунікацій 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Стешук О. І.</w:t>
            </w:r>
          </w:p>
        </w:tc>
        <w:tc>
          <w:tcPr>
            <w:tcW w:w="6804" w:type="dxa"/>
          </w:tcPr>
          <w:p w:rsidR="004340D1" w:rsidRPr="00FC5B0A" w:rsidRDefault="004340D1" w:rsidP="004340D1">
            <w:pPr>
              <w:widowControl w:val="0"/>
              <w:overflowPunct w:val="0"/>
              <w:spacing w:line="240" w:lineRule="auto"/>
              <w:ind w:right="57"/>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в.о. директора </w:t>
            </w:r>
            <w:r w:rsidRPr="00FC5B0A">
              <w:rPr>
                <w:rFonts w:ascii="Times New Roman" w:eastAsia="Andale Sans UI" w:hAnsi="Times New Roman" w:cs="Times New Roman"/>
                <w:color w:val="000000"/>
                <w:sz w:val="28"/>
                <w:szCs w:val="28"/>
                <w:lang w:bidi="en-US"/>
              </w:rPr>
              <w:t>ККПНЗ «Київський міський будинок учителя»</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Трофименко В. М.</w:t>
            </w:r>
          </w:p>
        </w:tc>
        <w:tc>
          <w:tcPr>
            <w:tcW w:w="6804" w:type="dxa"/>
          </w:tcPr>
          <w:p w:rsidR="004340D1" w:rsidRDefault="004340D1" w:rsidP="004340D1">
            <w:pPr>
              <w:widowControl w:val="0"/>
              <w:overflowPunct w:val="0"/>
              <w:spacing w:line="240" w:lineRule="auto"/>
              <w:ind w:right="57"/>
              <w:jc w:val="both"/>
              <w:rPr>
                <w:rFonts w:ascii="Times New Roman" w:eastAsia="Andale Sans UI" w:hAnsi="Times New Roman" w:cs="Times New Roman"/>
                <w:color w:val="000000"/>
                <w:sz w:val="28"/>
                <w:szCs w:val="28"/>
                <w:lang w:bidi="en-US"/>
              </w:rPr>
            </w:pPr>
            <w:r>
              <w:rPr>
                <w:rFonts w:ascii="Times New Roman" w:eastAsia="Andale Sans UI" w:hAnsi="Times New Roman" w:cs="Times New Roman"/>
                <w:color w:val="000000"/>
                <w:sz w:val="28"/>
                <w:szCs w:val="28"/>
                <w:lang w:bidi="en-US"/>
              </w:rPr>
              <w:t xml:space="preserve">головний спеціаліст Департаменту освіти і науки </w:t>
            </w:r>
            <w:r>
              <w:rPr>
                <w:rFonts w:ascii="Times New Roman" w:eastAsia="Times New Roman" w:hAnsi="Times New Roman" w:cs="Times New Roman"/>
                <w:color w:val="00000A"/>
                <w:sz w:val="28"/>
                <w:szCs w:val="28"/>
              </w:rPr>
              <w:t>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Свистунов О. В. </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директор Департаменту містобудування та архітектури </w:t>
            </w:r>
            <w:r>
              <w:rPr>
                <w:rFonts w:ascii="Times New Roman" w:eastAsia="Times New Roman" w:hAnsi="Times New Roman" w:cs="Times New Roman"/>
                <w:color w:val="00000A"/>
                <w:sz w:val="28"/>
                <w:szCs w:val="28"/>
              </w:rPr>
              <w:t>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Коляденко В. М.</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юридичного управління Департаменту містобудування та архітектури </w:t>
            </w:r>
            <w:r>
              <w:rPr>
                <w:rFonts w:ascii="Times New Roman" w:eastAsia="Times New Roman" w:hAnsi="Times New Roman" w:cs="Times New Roman"/>
                <w:color w:val="00000A"/>
                <w:sz w:val="28"/>
                <w:szCs w:val="28"/>
              </w:rPr>
              <w:t>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Победінський М.Р. </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управління </w:t>
            </w:r>
            <w:r>
              <w:rPr>
                <w:rFonts w:ascii="Times New Roman" w:eastAsia="Times New Roman" w:hAnsi="Times New Roman" w:cs="Times New Roman"/>
                <w:sz w:val="28"/>
                <w:szCs w:val="28"/>
                <w:highlight w:val="white"/>
              </w:rPr>
              <w:t>з питань контролю та запобігання і протидії корупції секретаріату Київської міської ради</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w:t>
            </w:r>
            <w:r w:rsidR="0079282E">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явський О. Ю. </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Andale Sans UI" w:hAnsi="Times New Roman" w:cs="Times New Roman"/>
                <w:bCs/>
                <w:color w:val="000000"/>
                <w:sz w:val="28"/>
                <w:szCs w:val="28"/>
                <w:lang w:bidi="en-US"/>
              </w:rPr>
              <w:t xml:space="preserve">начальник управління з питань взаємодії з правоохоронними органами по забезпеченню правопорядку та муніципальної безпеки апарату </w:t>
            </w:r>
            <w:r>
              <w:rPr>
                <w:rFonts w:ascii="Times New Roman" w:eastAsia="Times New Roman" w:hAnsi="Times New Roman" w:cs="Times New Roman"/>
                <w:color w:val="00000A"/>
                <w:sz w:val="28"/>
                <w:szCs w:val="28"/>
              </w:rPr>
              <w:t>ВО КМР (КМДА</w:t>
            </w:r>
            <w:r w:rsidRPr="001D2974">
              <w:rPr>
                <w:rFonts w:ascii="Times New Roman" w:eastAsia="Times New Roman" w:hAnsi="Times New Roman" w:cs="Times New Roman"/>
                <w:color w:val="00000A"/>
                <w:sz w:val="28"/>
                <w:szCs w:val="28"/>
              </w:rPr>
              <w:t>)</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Горецький О. В. </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ТОВ «НДЦ «Нафтохім» адвокат</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Гуманенко В. Л.</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 Київської міської ради</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Ярова Л. І.</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 «Комітет мікрорайону «Деміївка» керівник</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Халявко К. П.</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ТОВ «НДЦ «Нафтохім» директор</w:t>
            </w:r>
          </w:p>
        </w:tc>
      </w:tr>
      <w:tr w:rsidR="004340D1" w:rsidTr="004340D1">
        <w:tc>
          <w:tcPr>
            <w:tcW w:w="2977"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Торопенко Т. В.</w:t>
            </w:r>
          </w:p>
        </w:tc>
        <w:tc>
          <w:tcPr>
            <w:tcW w:w="6804" w:type="dxa"/>
          </w:tcPr>
          <w:p w:rsidR="004340D1" w:rsidRDefault="004340D1" w:rsidP="004340D1">
            <w:pPr>
              <w:tabs>
                <w:tab w:val="left" w:pos="1560"/>
              </w:tabs>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головний спеціаліст відділу з питань регламенту, правопорядку та запобігання корупції управління забезпечення діяльності постійних комісій Київської міської ради секретаріату Київської міської ради</w:t>
            </w:r>
          </w:p>
        </w:tc>
      </w:tr>
    </w:tbl>
    <w:p w:rsidR="004340D1" w:rsidRDefault="004340D1" w:rsidP="004340D1">
      <w:pPr>
        <w:spacing w:after="0" w:line="240" w:lineRule="auto"/>
        <w:ind w:firstLine="567"/>
        <w:jc w:val="both"/>
        <w:rPr>
          <w:rFonts w:ascii="Times New Roman" w:eastAsia="Times New Roman" w:hAnsi="Times New Roman" w:cs="Times New Roman"/>
          <w:b/>
          <w:sz w:val="28"/>
          <w:szCs w:val="28"/>
        </w:rPr>
      </w:pPr>
    </w:p>
    <w:p w:rsidR="004340D1" w:rsidRDefault="004340D1" w:rsidP="004340D1">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СЛУХАЛИ:</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Бондарчука О.В., який запропонував прийняти за основу порядок денний засідання постійної комісії від 06.02.2019.</w:t>
      </w:r>
    </w:p>
    <w:p w:rsidR="004340D1" w:rsidRDefault="004340D1" w:rsidP="004340D1">
      <w:pPr>
        <w:spacing w:after="0" w:line="240" w:lineRule="auto"/>
        <w:jc w:val="both"/>
        <w:rPr>
          <w:color w:val="000000"/>
        </w:rPr>
      </w:pPr>
      <w:r>
        <w:rPr>
          <w:rFonts w:ascii="Times New Roman" w:eastAsia="Times New Roman" w:hAnsi="Times New Roman" w:cs="Times New Roman"/>
          <w:b/>
          <w:color w:val="000000"/>
          <w:sz w:val="28"/>
          <w:szCs w:val="28"/>
        </w:rPr>
        <w:t xml:space="preserve">     ВИРІШИЛИ:</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06.02.2019.</w:t>
      </w:r>
    </w:p>
    <w:p w:rsidR="004340D1" w:rsidRDefault="004340D1" w:rsidP="004340D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3,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2</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spacing w:after="0" w:line="240" w:lineRule="auto"/>
        <w:jc w:val="both"/>
        <w:rPr>
          <w:rFonts w:ascii="Times New Roman" w:eastAsia="Times New Roman" w:hAnsi="Times New Roman" w:cs="Times New Roman"/>
          <w:b/>
          <w:color w:val="000000"/>
          <w:sz w:val="28"/>
          <w:szCs w:val="28"/>
        </w:rPr>
      </w:pP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4340D1"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Бондарчука О.В. щодо наповнення та зняття з розгляду питань порядку денного. </w:t>
      </w:r>
    </w:p>
    <w:p w:rsidR="004340D1"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Головуючий запропонував доповнити порядок денний засідання постійної комісії питанням про </w:t>
      </w:r>
      <w:r>
        <w:rPr>
          <w:rFonts w:ascii="Times New Roman" w:eastAsia="Times New Roman" w:hAnsi="Times New Roman" w:cs="Times New Roman"/>
          <w:color w:val="00000A"/>
          <w:sz w:val="28"/>
          <w:szCs w:val="28"/>
        </w:rPr>
        <w:t xml:space="preserve">розгляд звернення </w:t>
      </w:r>
      <w:r w:rsidRPr="00BE0208">
        <w:rPr>
          <w:rFonts w:ascii="Times New Roman" w:hAnsi="Times New Roman" w:cs="Times New Roman"/>
          <w:sz w:val="28"/>
          <w:szCs w:val="28"/>
        </w:rPr>
        <w:t>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(вих</w:t>
      </w:r>
      <w:r w:rsidRPr="005F7221">
        <w:rPr>
          <w:rFonts w:ascii="Times New Roman" w:hAnsi="Times New Roman" w:cs="Times New Roman"/>
          <w:sz w:val="28"/>
          <w:szCs w:val="28"/>
        </w:rPr>
        <w:t xml:space="preserve">. від 05.02.2019 № 09/037-108) </w:t>
      </w:r>
      <w:r>
        <w:rPr>
          <w:rFonts w:ascii="Times New Roman" w:hAnsi="Times New Roman" w:cs="Times New Roman"/>
          <w:sz w:val="28"/>
          <w:szCs w:val="28"/>
        </w:rPr>
        <w:t xml:space="preserve">щодо надання кандидатури до складу робочої групи </w:t>
      </w:r>
      <w:r w:rsidRPr="005F7221">
        <w:rPr>
          <w:rFonts w:ascii="Times New Roman" w:hAnsi="Times New Roman" w:cs="Times New Roman"/>
          <w:sz w:val="28"/>
          <w:szCs w:val="28"/>
        </w:rPr>
        <w:t>з питань розробки технічного завдання та проекту договору, типової документації з технічними вимогами для замовників охорони об'єктів комунальної власності для проведення процедур публічних закуп</w:t>
      </w:r>
      <w:r>
        <w:rPr>
          <w:rFonts w:ascii="Times New Roman" w:hAnsi="Times New Roman" w:cs="Times New Roman"/>
          <w:sz w:val="28"/>
          <w:szCs w:val="28"/>
        </w:rPr>
        <w:t>івель на виконання вимог п. 5. рішення Київської міської ради</w:t>
      </w:r>
      <w:r w:rsidRPr="00AE4304">
        <w:rPr>
          <w:sz w:val="28"/>
          <w:szCs w:val="28"/>
        </w:rPr>
        <w:t xml:space="preserve"> </w:t>
      </w:r>
      <w:r w:rsidRPr="005F7221">
        <w:rPr>
          <w:rFonts w:ascii="Times New Roman" w:hAnsi="Times New Roman" w:cs="Times New Roman"/>
          <w:sz w:val="28"/>
          <w:szCs w:val="28"/>
        </w:rPr>
        <w:t>«Про деякі заходи щодо охорони та збереження майна комунальної власності територіальної громади міста Києва» від 20 грудня 2018 року № 532/6583</w:t>
      </w:r>
      <w:r>
        <w:rPr>
          <w:rFonts w:ascii="Times New Roman" w:eastAsia="Times New Roman" w:hAnsi="Times New Roman" w:cs="Times New Roman"/>
          <w:color w:val="000000"/>
          <w:sz w:val="28"/>
          <w:szCs w:val="28"/>
        </w:rPr>
        <w:t>.</w:t>
      </w:r>
    </w:p>
    <w:p w:rsidR="004340D1" w:rsidRPr="007E106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7E1061">
        <w:rPr>
          <w:rFonts w:ascii="Times New Roman" w:eastAsia="Times New Roman" w:hAnsi="Times New Roman" w:cs="Times New Roman"/>
          <w:b/>
          <w:color w:val="000000"/>
          <w:sz w:val="28"/>
          <w:szCs w:val="28"/>
        </w:rPr>
        <w:t>ВИСТУПИВ:</w:t>
      </w:r>
    </w:p>
    <w:p w:rsidR="004340D1" w:rsidRPr="00F1708A"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Омельченко О. О., який запропонував з метою отримання більш детальної інформації від Департаменту охорони здоров</w:t>
      </w:r>
      <w:r w:rsidRPr="007E106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 виконавчого органу Київської міської ради (Київської міської державної адміністрації) виключити з порядку денного засідання постійної комісії питання щодо розкрадання бюджетних коштів</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виділених для проведення ремонтів шкіл в одному з районів міста за інформацією, оприлюдненою в статті під назвою «В Киеве на ремонтах школ расхищались миллионы гривен – ГФС» щоденної української російськомовної газети «Вести» (1331) від 16.01.2019 та перенести його розгляд на наступне засідання постійної комісії.</w:t>
      </w:r>
    </w:p>
    <w:p w:rsidR="004340D1"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sz w:val="28"/>
          <w:szCs w:val="28"/>
        </w:rPr>
        <w:t>ВИСТУПИВ:</w:t>
      </w:r>
    </w:p>
    <w:p w:rsidR="004340D1"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Бондарчука О.В. </w:t>
      </w:r>
      <w:r>
        <w:rPr>
          <w:rFonts w:ascii="Times New Roman" w:eastAsia="Times New Roman" w:hAnsi="Times New Roman" w:cs="Times New Roman"/>
          <w:color w:val="000000"/>
          <w:sz w:val="28"/>
          <w:szCs w:val="28"/>
          <w:highlight w:val="white"/>
        </w:rPr>
        <w:t>з пропозицією</w:t>
      </w:r>
      <w:r w:rsidRPr="00D548D1">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highlight w:val="white"/>
        </w:rPr>
        <w:t>щодо зміни черговості та  розгляду питань і затвердження порядку денного засідання постійної комісії від 06.02.2019 в цілому.</w:t>
      </w:r>
    </w:p>
    <w:p w:rsidR="004340D1" w:rsidRDefault="004340D1" w:rsidP="004340D1">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ВИРІШИЛИ:</w:t>
      </w:r>
    </w:p>
    <w:p w:rsidR="004340D1" w:rsidRDefault="004340D1" w:rsidP="004340D1">
      <w:pP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Прийняти в цілому порядок денний засідання постійної комісії від 06.02.2019 з урахуванням озвучених членами постійної комісії пропозицій.</w:t>
      </w:r>
    </w:p>
    <w:p w:rsidR="004340D1" w:rsidRDefault="004340D1" w:rsidP="004340D1">
      <w:pPr>
        <w:spacing w:after="0" w:line="240" w:lineRule="auto"/>
        <w:ind w:firstLine="567"/>
        <w:jc w:val="both"/>
        <w:rPr>
          <w:rFonts w:ascii="Times New Roman" w:eastAsia="Times New Roman" w:hAnsi="Times New Roman" w:cs="Times New Roman"/>
          <w:color w:val="000000"/>
          <w:sz w:val="28"/>
          <w:szCs w:val="28"/>
        </w:rPr>
      </w:pPr>
    </w:p>
    <w:p w:rsidR="004340D1" w:rsidRDefault="004340D1" w:rsidP="004340D1">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Порядок денний</w:t>
      </w:r>
    </w:p>
    <w:p w:rsidR="004340D1" w:rsidRDefault="004340D1" w:rsidP="004340D1">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засідання постійної комісії Київської міської ради з питань дотримання законності, правопорядку та запобігання корупції</w:t>
      </w:r>
    </w:p>
    <w:p w:rsidR="004340D1" w:rsidRDefault="004340D1" w:rsidP="004340D1">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06.02.2019</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p>
    <w:p w:rsidR="004340D1" w:rsidRPr="00345160"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w:t>
      </w:r>
      <w:r>
        <w:rPr>
          <w:rFonts w:ascii="Times New Roman" w:hAnsi="Times New Roman"/>
          <w:color w:val="000000"/>
          <w:sz w:val="28"/>
          <w:szCs w:val="28"/>
        </w:rPr>
        <w:t xml:space="preserve">1. </w:t>
      </w:r>
      <w:r w:rsidRPr="00840DCF">
        <w:rPr>
          <w:rFonts w:ascii="Times New Roman" w:hAnsi="Times New Roman"/>
          <w:color w:val="000000"/>
          <w:sz w:val="28"/>
          <w:szCs w:val="28"/>
        </w:rPr>
        <w:t>Про затвердження протоколу робочої групи</w:t>
      </w:r>
      <w:r w:rsidRPr="00840DCF">
        <w:rPr>
          <w:rFonts w:ascii="Times New Roman" w:eastAsia="Andale Sans UI" w:hAnsi="Times New Roman"/>
          <w:bCs/>
          <w:iCs/>
          <w:kern w:val="3"/>
          <w:sz w:val="28"/>
          <w:szCs w:val="28"/>
          <w:lang w:bidi="en-US"/>
        </w:rPr>
        <w:t xml:space="preserve"> з </w:t>
      </w:r>
      <w:r w:rsidRPr="00342974">
        <w:rPr>
          <w:rFonts w:ascii="Times New Roman" w:hAnsi="Times New Roman"/>
          <w:color w:val="000000"/>
          <w:sz w:val="28"/>
          <w:szCs w:val="28"/>
          <w:lang w:eastAsia="ru-RU"/>
        </w:rPr>
        <w:t>опрацювання проекту рішення Київської міської ради</w:t>
      </w:r>
      <w:r w:rsidRPr="00342974">
        <w:rPr>
          <w:rFonts w:ascii="Times New Roman" w:eastAsia="Andale Sans UI" w:hAnsi="Times New Roman"/>
          <w:color w:val="000000"/>
          <w:kern w:val="3"/>
          <w:sz w:val="28"/>
          <w:szCs w:val="28"/>
          <w:lang w:bidi="en-US"/>
        </w:rPr>
        <w:t xml:space="preserve"> «</w:t>
      </w:r>
      <w:r w:rsidRPr="00342974">
        <w:rPr>
          <w:rFonts w:ascii="Times New Roman" w:hAnsi="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у складі Осадчука А.П. (голова робочої групи), Бондарчука О.В., Сиротюка Ю.М.</w:t>
      </w:r>
      <w:r>
        <w:rPr>
          <w:rFonts w:ascii="Times New Roman" w:hAnsi="Times New Roman"/>
          <w:sz w:val="28"/>
          <w:szCs w:val="28"/>
        </w:rPr>
        <w:t xml:space="preserve"> </w:t>
      </w:r>
      <w:r>
        <w:rPr>
          <w:rFonts w:ascii="Times New Roman" w:eastAsia="Andale Sans UI" w:hAnsi="Times New Roman"/>
          <w:bCs/>
          <w:i/>
          <w:iCs/>
          <w:kern w:val="3"/>
          <w:sz w:val="28"/>
          <w:szCs w:val="28"/>
          <w:lang w:bidi="en-US"/>
        </w:rPr>
        <w:t>(Доповідач А. Осадчук</w:t>
      </w:r>
      <w:r w:rsidRPr="00840DCF">
        <w:rPr>
          <w:rFonts w:ascii="Times New Roman" w:eastAsia="Andale Sans UI" w:hAnsi="Times New Roman"/>
          <w:bCs/>
          <w:i/>
          <w:iCs/>
          <w:kern w:val="3"/>
          <w:sz w:val="28"/>
          <w:szCs w:val="28"/>
          <w:lang w:bidi="en-US"/>
        </w:rPr>
        <w:t>)</w:t>
      </w:r>
      <w:r>
        <w:rPr>
          <w:rFonts w:ascii="Times New Roman" w:eastAsia="Andale Sans UI" w:hAnsi="Times New Roman"/>
          <w:bCs/>
          <w:i/>
          <w:iCs/>
          <w:kern w:val="3"/>
          <w:sz w:val="28"/>
          <w:szCs w:val="28"/>
          <w:lang w:bidi="en-US"/>
        </w:rPr>
        <w:t>.</w:t>
      </w:r>
    </w:p>
    <w:p w:rsidR="004340D1"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Pr>
          <w:rFonts w:ascii="Times New Roman" w:hAnsi="Times New Roman"/>
          <w:sz w:val="28"/>
          <w:szCs w:val="28"/>
        </w:rPr>
        <w:lastRenderedPageBreak/>
        <w:t xml:space="preserve">     2</w:t>
      </w:r>
      <w:r w:rsidRPr="00342974">
        <w:rPr>
          <w:rFonts w:ascii="Times New Roman" w:hAnsi="Times New Roman"/>
          <w:sz w:val="28"/>
          <w:szCs w:val="28"/>
        </w:rPr>
        <w:t>.</w:t>
      </w:r>
      <w:r w:rsidRPr="00342974">
        <w:rPr>
          <w:rFonts w:ascii="Times New Roman" w:hAnsi="Times New Roman"/>
          <w:b/>
          <w:sz w:val="28"/>
          <w:szCs w:val="28"/>
        </w:rPr>
        <w:t xml:space="preserve"> </w:t>
      </w:r>
      <w:r w:rsidRPr="00342974">
        <w:rPr>
          <w:rFonts w:ascii="Times New Roman" w:eastAsia="Andale Sans UI" w:hAnsi="Times New Roman"/>
          <w:color w:val="000000"/>
          <w:kern w:val="3"/>
          <w:sz w:val="28"/>
          <w:szCs w:val="28"/>
          <w:lang w:bidi="en-US"/>
        </w:rPr>
        <w:t>Про повторний розгляд проекту рішення Київської міської ради «</w:t>
      </w:r>
      <w:r w:rsidRPr="00342974">
        <w:rPr>
          <w:rFonts w:ascii="Times New Roman" w:hAnsi="Times New Roman"/>
          <w:sz w:val="28"/>
          <w:szCs w:val="28"/>
        </w:rPr>
        <w:t xml:space="preserve">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w:t>
      </w:r>
      <w:r w:rsidRPr="00342974">
        <w:rPr>
          <w:rFonts w:ascii="Times New Roman" w:hAnsi="Times New Roman"/>
          <w:i/>
          <w:sz w:val="28"/>
          <w:szCs w:val="28"/>
        </w:rPr>
        <w:t xml:space="preserve">(Доповідач О. Куявський, </w:t>
      </w:r>
      <w:r w:rsidRPr="00342974">
        <w:rPr>
          <w:rFonts w:ascii="Times New Roman" w:eastAsia="Andale Sans UI" w:hAnsi="Times New Roman"/>
          <w:i/>
          <w:kern w:val="3"/>
          <w:sz w:val="28"/>
          <w:szCs w:val="28"/>
          <w:lang w:bidi="en-US"/>
        </w:rPr>
        <w:t>питання перенесено з засідання ПК від 17.10.2018, 09.11.2018</w:t>
      </w:r>
      <w:r>
        <w:rPr>
          <w:rFonts w:ascii="Times New Roman" w:hAnsi="Times New Roman"/>
          <w:i/>
          <w:sz w:val="28"/>
          <w:szCs w:val="28"/>
        </w:rPr>
        <w:t>).</w:t>
      </w:r>
      <w:r>
        <w:rPr>
          <w:rFonts w:ascii="Times New Roman" w:eastAsia="Andale Sans UI" w:hAnsi="Times New Roman"/>
          <w:color w:val="000000"/>
          <w:sz w:val="28"/>
          <w:szCs w:val="28"/>
          <w:lang w:bidi="en-US"/>
        </w:rPr>
        <w:tab/>
      </w:r>
    </w:p>
    <w:p w:rsidR="004340D1" w:rsidRPr="00D548D1" w:rsidRDefault="004340D1" w:rsidP="004340D1">
      <w:pPr>
        <w:spacing w:after="0" w:line="240" w:lineRule="auto"/>
        <w:jc w:val="both"/>
        <w:rPr>
          <w:rFonts w:ascii="Times New Roman" w:eastAsia="Andale Sans UI" w:hAnsi="Times New Roman"/>
          <w:bCs/>
          <w:i/>
          <w:iCs/>
          <w:kern w:val="3"/>
          <w:sz w:val="28"/>
          <w:szCs w:val="28"/>
          <w:lang w:bidi="en-US"/>
        </w:rPr>
      </w:pPr>
      <w:r>
        <w:rPr>
          <w:rFonts w:ascii="Times New Roman" w:eastAsia="Andale Sans UI" w:hAnsi="Times New Roman"/>
          <w:bCs/>
          <w:i/>
          <w:iCs/>
          <w:kern w:val="3"/>
          <w:sz w:val="28"/>
          <w:szCs w:val="28"/>
          <w:lang w:bidi="en-US"/>
        </w:rPr>
        <w:t xml:space="preserve">        </w:t>
      </w:r>
      <w:r>
        <w:rPr>
          <w:rFonts w:ascii="Times New Roman" w:eastAsia="Times New Roman" w:hAnsi="Times New Roman"/>
          <w:color w:val="000000"/>
          <w:sz w:val="28"/>
          <w:szCs w:val="28"/>
        </w:rPr>
        <w:t xml:space="preserve">3. Щодо стану виконання рішення Київської міської ради від 17.05.2018 №829/4892 «Про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w:t>
      </w:r>
      <w:r w:rsidRPr="007F79B8">
        <w:rPr>
          <w:rFonts w:ascii="Times New Roman" w:eastAsia="Times New Roman" w:hAnsi="Times New Roman"/>
          <w:i/>
          <w:color w:val="000000"/>
          <w:sz w:val="28"/>
          <w:szCs w:val="28"/>
        </w:rPr>
        <w:t>(Доповідач І. Шпильовий).</w:t>
      </w:r>
    </w:p>
    <w:p w:rsidR="004340D1" w:rsidRDefault="004340D1" w:rsidP="004340D1">
      <w:pPr>
        <w:tabs>
          <w:tab w:val="left" w:pos="851"/>
        </w:tabs>
        <w:spacing w:after="0" w:line="240" w:lineRule="auto"/>
        <w:contextualSpacing/>
        <w:jc w:val="both"/>
        <w:rPr>
          <w:rFonts w:ascii="Times New Roman" w:hAnsi="Times New Roman"/>
          <w:i/>
          <w:sz w:val="28"/>
          <w:szCs w:val="28"/>
        </w:rPr>
      </w:pPr>
      <w:r>
        <w:rPr>
          <w:rFonts w:ascii="Times New Roman" w:eastAsia="Andale Sans UI" w:hAnsi="Times New Roman"/>
          <w:color w:val="000000"/>
          <w:sz w:val="28"/>
          <w:szCs w:val="28"/>
          <w:lang w:bidi="en-US"/>
        </w:rPr>
        <w:t xml:space="preserve">     4</w:t>
      </w:r>
      <w:r w:rsidRPr="00FD221A">
        <w:rPr>
          <w:rFonts w:ascii="Times New Roman" w:eastAsia="Andale Sans UI" w:hAnsi="Times New Roman"/>
          <w:color w:val="000000"/>
          <w:sz w:val="28"/>
          <w:szCs w:val="28"/>
          <w:lang w:bidi="en-US"/>
        </w:rPr>
        <w:t xml:space="preserve">. </w:t>
      </w:r>
      <w:r>
        <w:rPr>
          <w:rFonts w:ascii="Times New Roman" w:eastAsia="Andale Sans UI" w:hAnsi="Times New Roman"/>
          <w:color w:val="000000"/>
          <w:sz w:val="28"/>
          <w:szCs w:val="28"/>
          <w:lang w:bidi="en-US"/>
        </w:rPr>
        <w:t xml:space="preserve">Про розгляд звернення депутата Київської міської ради Сиротюка Ю. М. (вх. від 18.10.2018 № 08/18877) щодо самочинного будівництва хостелу на території гаражного кооперативу «Надія» на вул. Робітничій, 2-а у Святошинському районі м. </w:t>
      </w:r>
      <w:r w:rsidRPr="00F02213">
        <w:rPr>
          <w:rFonts w:ascii="Times New Roman" w:eastAsia="Andale Sans UI" w:hAnsi="Times New Roman"/>
          <w:color w:val="000000"/>
          <w:sz w:val="28"/>
          <w:szCs w:val="28"/>
          <w:lang w:bidi="en-US"/>
        </w:rPr>
        <w:t>Києва</w:t>
      </w:r>
      <w:r w:rsidRPr="00511A14">
        <w:rPr>
          <w:rFonts w:ascii="Times New Roman" w:eastAsia="Andale Sans UI" w:hAnsi="Times New Roman"/>
          <w:i/>
          <w:color w:val="000000"/>
          <w:sz w:val="28"/>
          <w:szCs w:val="28"/>
          <w:lang w:bidi="en-US"/>
        </w:rPr>
        <w:t xml:space="preserve"> (Доповідач Ю. Сиротюк).</w:t>
      </w:r>
    </w:p>
    <w:p w:rsidR="004340D1" w:rsidRPr="001A28A8" w:rsidRDefault="004340D1" w:rsidP="004340D1">
      <w:pPr>
        <w:tabs>
          <w:tab w:val="left" w:pos="851"/>
        </w:tabs>
        <w:spacing w:after="0" w:line="240" w:lineRule="auto"/>
        <w:contextualSpacing/>
        <w:jc w:val="both"/>
        <w:rPr>
          <w:rFonts w:ascii="Times New Roman" w:hAnsi="Times New Roman"/>
          <w:i/>
          <w:sz w:val="28"/>
          <w:szCs w:val="28"/>
        </w:rPr>
      </w:pPr>
      <w:r w:rsidRPr="001A28A8">
        <w:rPr>
          <w:rFonts w:ascii="Times New Roman" w:hAnsi="Times New Roman"/>
          <w:sz w:val="28"/>
          <w:szCs w:val="28"/>
        </w:rPr>
        <w:t xml:space="preserve">     5</w:t>
      </w:r>
      <w:r w:rsidRPr="001A28A8">
        <w:rPr>
          <w:rFonts w:ascii="Times New Roman" w:eastAsia="Andale Sans UI" w:hAnsi="Times New Roman"/>
          <w:color w:val="000000"/>
          <w:sz w:val="28"/>
          <w:szCs w:val="28"/>
          <w:lang w:bidi="en-US"/>
        </w:rPr>
        <w:t>.</w:t>
      </w:r>
      <w:r>
        <w:rPr>
          <w:rFonts w:ascii="Times New Roman" w:eastAsia="Andale Sans UI" w:hAnsi="Times New Roman"/>
          <w:i/>
          <w:color w:val="000000"/>
          <w:sz w:val="28"/>
          <w:szCs w:val="28"/>
          <w:lang w:bidi="en-US"/>
        </w:rPr>
        <w:t xml:space="preserve"> </w:t>
      </w:r>
      <w:r>
        <w:rPr>
          <w:rFonts w:ascii="Times New Roman" w:eastAsia="Andale Sans UI" w:hAnsi="Times New Roman"/>
          <w:color w:val="000000"/>
          <w:sz w:val="28"/>
          <w:szCs w:val="28"/>
          <w:lang w:bidi="en-US"/>
        </w:rPr>
        <w:t>Про розгляд звернення депутата Київської міської ради Сиротюка Ю. М. (вх. від 28.10.2019 № 08/1714) щодо ймовірних</w:t>
      </w:r>
      <w:r>
        <w:rPr>
          <w:rFonts w:ascii="Times New Roman" w:eastAsia="Andale Sans UI" w:hAnsi="Times New Roman"/>
          <w:i/>
          <w:color w:val="000000"/>
          <w:sz w:val="28"/>
          <w:szCs w:val="28"/>
          <w:lang w:bidi="en-US"/>
        </w:rPr>
        <w:t xml:space="preserve"> </w:t>
      </w:r>
      <w:r w:rsidRPr="0015373F">
        <w:rPr>
          <w:rFonts w:ascii="Times New Roman" w:eastAsia="Andale Sans UI" w:hAnsi="Times New Roman"/>
          <w:color w:val="000000"/>
          <w:sz w:val="28"/>
          <w:szCs w:val="28"/>
          <w:lang w:bidi="en-US"/>
        </w:rPr>
        <w:t>зловживань</w:t>
      </w:r>
      <w:r>
        <w:rPr>
          <w:rFonts w:ascii="Times New Roman" w:eastAsia="Andale Sans UI" w:hAnsi="Times New Roman"/>
          <w:color w:val="000000"/>
          <w:sz w:val="28"/>
          <w:szCs w:val="28"/>
          <w:lang w:bidi="en-US"/>
        </w:rPr>
        <w:t xml:space="preserve"> під час здійснення</w:t>
      </w:r>
      <w:r w:rsidRPr="0015373F">
        <w:rPr>
          <w:rFonts w:ascii="Times New Roman" w:eastAsia="Andale Sans UI" w:hAnsi="Times New Roman"/>
          <w:color w:val="000000"/>
          <w:sz w:val="28"/>
          <w:szCs w:val="28"/>
          <w:lang w:bidi="en-US"/>
        </w:rPr>
        <w:t xml:space="preserve"> тендерних закупівель замовниками «Комунальний комплексний позашкільний навчальний заклад «Київський міський будинок учителя», комунальне підприємство з питань будівництва житлових будинків «ЖИТЛОІНВЕСТ</w:t>
      </w:r>
      <w:r>
        <w:rPr>
          <w:rFonts w:ascii="Times New Roman" w:eastAsia="Andale Sans UI" w:hAnsi="Times New Roman"/>
          <w:color w:val="000000"/>
          <w:sz w:val="28"/>
          <w:szCs w:val="28"/>
          <w:lang w:bidi="en-US"/>
        </w:rPr>
        <w:t>БУД</w:t>
      </w:r>
      <w:r w:rsidRPr="0015373F">
        <w:rPr>
          <w:rFonts w:ascii="Times New Roman" w:eastAsia="Andale Sans UI" w:hAnsi="Times New Roman"/>
          <w:color w:val="000000"/>
          <w:sz w:val="28"/>
          <w:szCs w:val="28"/>
          <w:lang w:bidi="en-US"/>
        </w:rPr>
        <w:t>-УКБ» по об’єкту Київський міський будинок учит</w:t>
      </w:r>
      <w:r>
        <w:rPr>
          <w:rFonts w:ascii="Times New Roman" w:eastAsia="Andale Sans UI" w:hAnsi="Times New Roman"/>
          <w:color w:val="000000"/>
          <w:sz w:val="28"/>
          <w:szCs w:val="28"/>
          <w:lang w:bidi="en-US"/>
        </w:rPr>
        <w:t>еля на вул. В</w:t>
      </w:r>
      <w:r w:rsidRPr="0015373F">
        <w:rPr>
          <w:rFonts w:ascii="Times New Roman" w:eastAsia="Andale Sans UI" w:hAnsi="Times New Roman"/>
          <w:color w:val="000000"/>
          <w:sz w:val="28"/>
          <w:szCs w:val="28"/>
          <w:lang w:bidi="en-US"/>
        </w:rPr>
        <w:t>олодимирській, 57 в Шевченківському районі</w:t>
      </w:r>
      <w:r>
        <w:rPr>
          <w:rFonts w:ascii="Times New Roman" w:eastAsia="Andale Sans UI" w:hAnsi="Times New Roman"/>
          <w:color w:val="000000"/>
          <w:sz w:val="28"/>
          <w:szCs w:val="28"/>
          <w:lang w:bidi="en-US"/>
        </w:rPr>
        <w:t xml:space="preserve"> </w:t>
      </w:r>
      <w:r w:rsidRPr="0015373F">
        <w:rPr>
          <w:rFonts w:ascii="Times New Roman" w:eastAsia="Andale Sans UI" w:hAnsi="Times New Roman"/>
          <w:i/>
          <w:color w:val="000000"/>
          <w:sz w:val="28"/>
          <w:szCs w:val="28"/>
          <w:lang w:bidi="en-US"/>
        </w:rPr>
        <w:t>(Доповідач Ю. Сиротюк).</w:t>
      </w:r>
    </w:p>
    <w:p w:rsidR="004340D1" w:rsidRDefault="004340D1" w:rsidP="004340D1">
      <w:pPr>
        <w:widowControl w:val="0"/>
        <w:tabs>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Times New Roman" w:hAnsi="Times New Roman"/>
          <w:color w:val="000000"/>
          <w:sz w:val="28"/>
          <w:szCs w:val="28"/>
        </w:rPr>
        <w:t xml:space="preserve">     6. </w:t>
      </w:r>
      <w:r w:rsidRPr="002D16FB">
        <w:rPr>
          <w:rFonts w:ascii="Times New Roman" w:eastAsia="Times New Roman" w:hAnsi="Times New Roman"/>
          <w:color w:val="000000"/>
          <w:sz w:val="28"/>
          <w:szCs w:val="28"/>
        </w:rPr>
        <w:t>Про оприлюднення у Системі обліку публічної інформації на офіційному інтернет-порталі Київської міської державної адміністрації Наказу Департамента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sidRPr="002D16FB">
        <w:rPr>
          <w:rStyle w:val="a3"/>
          <w:rFonts w:ascii="Times New Roman" w:hAnsi="Times New Roman"/>
          <w:b w:val="0"/>
          <w:color w:val="000000"/>
          <w:sz w:val="28"/>
          <w:szCs w:val="28"/>
          <w:bdr w:val="none" w:sz="0" w:space="0" w:color="auto" w:frame="1"/>
          <w:shd w:val="clear" w:color="auto" w:fill="FFFFFF"/>
        </w:rPr>
        <w:t xml:space="preserve">Як демони підробили підпис головного архітектора Києва»; </w:t>
      </w:r>
      <w:r w:rsidRPr="002D16FB">
        <w:rPr>
          <w:rFonts w:ascii="Times New Roman" w:eastAsia="Times New Roman" w:hAnsi="Times New Roman"/>
          <w:color w:val="000000"/>
          <w:sz w:val="28"/>
          <w:szCs w:val="28"/>
        </w:rPr>
        <w:t>видання «Наші гроші» від 05.11.2018</w:t>
      </w:r>
      <w:r w:rsidRPr="002D16FB">
        <w:rPr>
          <w:rStyle w:val="a3"/>
          <w:rFonts w:ascii="Times New Roman" w:hAnsi="Times New Roman"/>
          <w:b w:val="0"/>
          <w:color w:val="000000"/>
          <w:sz w:val="28"/>
          <w:szCs w:val="28"/>
          <w:bdr w:val="none" w:sz="0" w:space="0" w:color="auto" w:frame="1"/>
          <w:shd w:val="clear" w:color="auto" w:fill="FFFFFF"/>
        </w:rPr>
        <w:t xml:space="preserve">) </w:t>
      </w:r>
      <w:r w:rsidRPr="002D16FB">
        <w:rPr>
          <w:rStyle w:val="a3"/>
          <w:rFonts w:ascii="Times New Roman" w:hAnsi="Times New Roman"/>
          <w:b w:val="0"/>
          <w:i/>
          <w:color w:val="000000"/>
          <w:sz w:val="28"/>
          <w:szCs w:val="28"/>
          <w:bdr w:val="none" w:sz="0" w:space="0" w:color="auto" w:frame="1"/>
          <w:shd w:val="clear" w:color="auto" w:fill="FFFFFF"/>
        </w:rPr>
        <w:t>(Доповідач</w:t>
      </w:r>
      <w:r>
        <w:rPr>
          <w:rStyle w:val="a3"/>
          <w:rFonts w:ascii="Times New Roman" w:hAnsi="Times New Roman"/>
          <w:b w:val="0"/>
          <w:i/>
          <w:sz w:val="28"/>
          <w:szCs w:val="28"/>
          <w:bdr w:val="none" w:sz="0" w:space="0" w:color="auto" w:frame="1"/>
          <w:shd w:val="clear" w:color="auto" w:fill="FFFFFF"/>
        </w:rPr>
        <w:t xml:space="preserve"> А. Шаповал</w:t>
      </w:r>
      <w:r w:rsidRPr="002D16FB">
        <w:rPr>
          <w:rStyle w:val="a3"/>
          <w:rFonts w:ascii="Times New Roman" w:hAnsi="Times New Roman"/>
          <w:b w:val="0"/>
          <w:i/>
          <w:color w:val="000000"/>
          <w:sz w:val="28"/>
          <w:szCs w:val="28"/>
          <w:bdr w:val="none" w:sz="0" w:space="0" w:color="auto" w:frame="1"/>
          <w:shd w:val="clear" w:color="auto" w:fill="FFFFFF"/>
        </w:rPr>
        <w:t>, питання перенесено з засідання ПК від 09.11.2018)</w:t>
      </w:r>
      <w:r w:rsidRPr="002D16FB">
        <w:rPr>
          <w:rFonts w:ascii="Times New Roman" w:eastAsia="Times New Roman" w:hAnsi="Times New Roman"/>
          <w:i/>
          <w:color w:val="000000"/>
          <w:sz w:val="28"/>
          <w:szCs w:val="28"/>
        </w:rPr>
        <w:t>.</w:t>
      </w:r>
    </w:p>
    <w:p w:rsidR="004340D1" w:rsidRPr="006D3D3D" w:rsidRDefault="004340D1" w:rsidP="004340D1">
      <w:pPr>
        <w:widowControl w:val="0"/>
        <w:tabs>
          <w:tab w:val="left" w:pos="851"/>
          <w:tab w:val="left" w:pos="993"/>
        </w:tabs>
        <w:spacing w:after="0" w:line="240" w:lineRule="auto"/>
        <w:contextualSpacing/>
        <w:jc w:val="both"/>
        <w:rPr>
          <w:rFonts w:ascii="Times New Roman" w:eastAsia="Andale Sans UI" w:hAnsi="Times New Roman"/>
          <w:color w:val="000000"/>
          <w:sz w:val="28"/>
          <w:szCs w:val="28"/>
          <w:lang w:bidi="en-US"/>
        </w:rPr>
      </w:pPr>
      <w:r>
        <w:rPr>
          <w:rFonts w:ascii="Times New Roman" w:eastAsia="Andale Sans UI" w:hAnsi="Times New Roman"/>
          <w:color w:val="000000"/>
          <w:kern w:val="3"/>
          <w:sz w:val="28"/>
          <w:szCs w:val="28"/>
          <w:lang w:bidi="en-US"/>
        </w:rPr>
        <w:t xml:space="preserve">     7</w:t>
      </w:r>
      <w:r w:rsidRPr="008D259A">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sz w:val="28"/>
          <w:szCs w:val="28"/>
          <w:lang w:bidi="en-US"/>
        </w:rPr>
        <w:t>Про розгляд звернення депутата Київської міської ради Гуманенка В. Л. (вх. від 28.11.2018 № 08/22288) щодо численних випадків порушень законодавства під виглядом створення органів самоорганізації населення в м. Києві групами невстановлених осіб (лист постійної комісії Київської міської ради з питань місцевого самоврядування, регіональних та міжнародних зв</w:t>
      </w:r>
      <w:r w:rsidRPr="007B4D77">
        <w:rPr>
          <w:rFonts w:ascii="Times New Roman" w:eastAsia="Andale Sans UI" w:hAnsi="Times New Roman"/>
          <w:color w:val="000000"/>
          <w:sz w:val="28"/>
          <w:szCs w:val="28"/>
          <w:lang w:bidi="en-US"/>
        </w:rPr>
        <w:t>’</w:t>
      </w:r>
      <w:r>
        <w:rPr>
          <w:rFonts w:ascii="Times New Roman" w:eastAsia="Andale Sans UI" w:hAnsi="Times New Roman"/>
          <w:color w:val="000000"/>
          <w:sz w:val="28"/>
          <w:szCs w:val="28"/>
          <w:lang w:bidi="en-US"/>
        </w:rPr>
        <w:t>язків вх. від 24.01.2019 № 08</w:t>
      </w:r>
      <w:r w:rsidRPr="006D3D3D">
        <w:rPr>
          <w:rFonts w:ascii="Times New Roman" w:eastAsia="Andale Sans UI" w:hAnsi="Times New Roman"/>
          <w:color w:val="000000"/>
          <w:sz w:val="28"/>
          <w:szCs w:val="28"/>
          <w:lang w:bidi="en-US"/>
        </w:rPr>
        <w:t xml:space="preserve">/1580) </w:t>
      </w:r>
      <w:r w:rsidRPr="006D3D3D">
        <w:rPr>
          <w:rFonts w:ascii="Times New Roman" w:eastAsia="Andale Sans UI" w:hAnsi="Times New Roman"/>
          <w:i/>
          <w:color w:val="000000"/>
          <w:sz w:val="28"/>
          <w:szCs w:val="28"/>
          <w:lang w:bidi="en-US"/>
        </w:rPr>
        <w:t>(Доповідач В. Гуманенко</w:t>
      </w:r>
      <w:r w:rsidRPr="006D3D3D">
        <w:rPr>
          <w:rFonts w:ascii="Times New Roman" w:eastAsia="Andale Sans UI" w:hAnsi="Times New Roman"/>
          <w:color w:val="000000"/>
          <w:sz w:val="28"/>
          <w:szCs w:val="28"/>
          <w:lang w:bidi="en-US"/>
        </w:rPr>
        <w:t>).</w:t>
      </w:r>
    </w:p>
    <w:p w:rsidR="004340D1" w:rsidRDefault="004340D1" w:rsidP="004340D1">
      <w:pPr>
        <w:widowControl w:val="0"/>
        <w:tabs>
          <w:tab w:val="left" w:pos="851"/>
          <w:tab w:val="left" w:pos="993"/>
        </w:tabs>
        <w:spacing w:after="0" w:line="240" w:lineRule="auto"/>
        <w:contextualSpacing/>
        <w:jc w:val="both"/>
        <w:rPr>
          <w:rFonts w:ascii="Times New Roman" w:eastAsia="Andale Sans UI" w:hAnsi="Times New Roman"/>
          <w:i/>
          <w:color w:val="000000"/>
          <w:sz w:val="28"/>
          <w:szCs w:val="28"/>
          <w:lang w:bidi="en-US"/>
        </w:rPr>
      </w:pPr>
      <w:r>
        <w:rPr>
          <w:rFonts w:ascii="Times New Roman" w:eastAsia="Andale Sans UI" w:hAnsi="Times New Roman"/>
          <w:color w:val="000000"/>
          <w:sz w:val="28"/>
          <w:szCs w:val="28"/>
          <w:lang w:bidi="en-US"/>
        </w:rPr>
        <w:t xml:space="preserve">     8</w:t>
      </w:r>
      <w:r w:rsidRPr="006D3D3D">
        <w:rPr>
          <w:rFonts w:ascii="Times New Roman" w:eastAsia="Andale Sans UI" w:hAnsi="Times New Roman"/>
          <w:color w:val="000000"/>
          <w:sz w:val="28"/>
          <w:szCs w:val="28"/>
          <w:lang w:bidi="en-US"/>
        </w:rPr>
        <w:t>. Про розгляд звернення ТОВ «Науково-дослідний центр «Нафтохім» (вх. від 25.01.2019 № 08/1613</w:t>
      </w:r>
      <w:r w:rsidRPr="0054345C">
        <w:rPr>
          <w:rFonts w:ascii="Times New Roman" w:eastAsia="Andale Sans UI" w:hAnsi="Times New Roman"/>
          <w:color w:val="000000"/>
          <w:sz w:val="28"/>
          <w:szCs w:val="28"/>
          <w:lang w:bidi="en-US"/>
        </w:rPr>
        <w:t xml:space="preserve">) щодо </w:t>
      </w:r>
      <w:r w:rsidRPr="0054345C">
        <w:rPr>
          <w:rFonts w:ascii="Times New Roman" w:hAnsi="Times New Roman"/>
          <w:sz w:val="28"/>
          <w:szCs w:val="28"/>
        </w:rPr>
        <w:t>дотримання вимог законодавства під час  підготовки та передачі на розгляд</w:t>
      </w:r>
      <w:r w:rsidRPr="0054345C">
        <w:rPr>
          <w:rFonts w:ascii="Times New Roman" w:eastAsia="Andale Sans UI" w:hAnsi="Times New Roman"/>
          <w:color w:val="000000"/>
          <w:sz w:val="28"/>
          <w:szCs w:val="28"/>
          <w:lang w:bidi="en-US"/>
        </w:rPr>
        <w:t xml:space="preserve"> </w:t>
      </w:r>
      <w:r w:rsidRPr="006D3D3D">
        <w:rPr>
          <w:rFonts w:ascii="Times New Roman" w:eastAsia="Andale Sans UI" w:hAnsi="Times New Roman"/>
          <w:color w:val="000000"/>
          <w:sz w:val="28"/>
          <w:szCs w:val="28"/>
          <w:lang w:bidi="en-US"/>
        </w:rPr>
        <w:t>проекту рішення Київської міської ради «Про передачу приватному акціонерному товар</w:t>
      </w:r>
      <w:r>
        <w:rPr>
          <w:rFonts w:ascii="Times New Roman" w:eastAsia="Andale Sans UI" w:hAnsi="Times New Roman"/>
          <w:color w:val="000000"/>
          <w:sz w:val="28"/>
          <w:szCs w:val="28"/>
          <w:lang w:bidi="en-US"/>
        </w:rPr>
        <w:t>иству «Вищий навчальний заклад «</w:t>
      </w:r>
      <w:r w:rsidRPr="006D3D3D">
        <w:rPr>
          <w:rFonts w:ascii="Times New Roman" w:eastAsia="Andale Sans UI" w:hAnsi="Times New Roman"/>
          <w:color w:val="000000"/>
          <w:sz w:val="28"/>
          <w:szCs w:val="28"/>
          <w:lang w:bidi="en-US"/>
        </w:rPr>
        <w:t>Міжрегіональна Академія управління персоналом» земельної</w:t>
      </w:r>
      <w:r>
        <w:rPr>
          <w:rFonts w:ascii="Times New Roman" w:eastAsia="Andale Sans UI" w:hAnsi="Times New Roman"/>
          <w:color w:val="000000"/>
          <w:sz w:val="28"/>
          <w:szCs w:val="28"/>
          <w:lang w:bidi="en-US"/>
        </w:rPr>
        <w:t xml:space="preserve"> ділянки для </w:t>
      </w:r>
      <w:r>
        <w:rPr>
          <w:rFonts w:ascii="Times New Roman" w:eastAsia="Andale Sans UI" w:hAnsi="Times New Roman"/>
          <w:color w:val="000000"/>
          <w:sz w:val="28"/>
          <w:szCs w:val="28"/>
          <w:lang w:bidi="en-US"/>
        </w:rPr>
        <w:lastRenderedPageBreak/>
        <w:t>експлуатації будівлі трансформаторної підстанції (ТП-4706) та озеленення прилеглої території на вул. Фрометівській, 18 у Голосіївському районі м.Києва» (від 05.11.2018 № 08/231-3892/ПР)</w:t>
      </w:r>
      <w:r w:rsidRPr="009776CA">
        <w:rPr>
          <w:rFonts w:ascii="Times New Roman" w:eastAsia="Andale Sans UI" w:hAnsi="Times New Roman"/>
          <w:b/>
          <w:color w:val="000000"/>
          <w:sz w:val="28"/>
          <w:szCs w:val="28"/>
          <w:lang w:bidi="en-US"/>
        </w:rPr>
        <w:t xml:space="preserve"> </w:t>
      </w:r>
      <w:r w:rsidRPr="009776CA">
        <w:rPr>
          <w:rFonts w:ascii="Times New Roman" w:eastAsia="Andale Sans UI" w:hAnsi="Times New Roman"/>
          <w:i/>
          <w:color w:val="000000"/>
          <w:sz w:val="28"/>
          <w:szCs w:val="28"/>
          <w:lang w:bidi="en-US"/>
        </w:rPr>
        <w:t>(Доповідач Д. Старовойтова).</w:t>
      </w:r>
    </w:p>
    <w:p w:rsidR="004340D1" w:rsidRDefault="004340D1" w:rsidP="004340D1">
      <w:pPr>
        <w:spacing w:after="0" w:line="240" w:lineRule="auto"/>
        <w:jc w:val="both"/>
        <w:rPr>
          <w:rFonts w:ascii="Times New Roman" w:hAnsi="Times New Roman" w:cs="Times New Roman"/>
          <w:sz w:val="28"/>
          <w:szCs w:val="28"/>
        </w:rPr>
      </w:pPr>
      <w:r>
        <w:rPr>
          <w:rFonts w:ascii="Times New Roman" w:eastAsia="Andale Sans UI" w:hAnsi="Times New Roman"/>
          <w:i/>
          <w:color w:val="000000"/>
          <w:sz w:val="28"/>
          <w:szCs w:val="28"/>
          <w:lang w:bidi="en-US"/>
        </w:rPr>
        <w:t xml:space="preserve">     </w:t>
      </w:r>
      <w:r>
        <w:rPr>
          <w:rFonts w:ascii="Times New Roman" w:eastAsia="Times New Roman" w:hAnsi="Times New Roman" w:cs="Times New Roman"/>
          <w:color w:val="00000A"/>
          <w:sz w:val="28"/>
          <w:szCs w:val="28"/>
        </w:rPr>
        <w:t xml:space="preserve">9. Про розгляд звернення </w:t>
      </w:r>
      <w:r w:rsidRPr="00BE0208">
        <w:rPr>
          <w:rFonts w:ascii="Times New Roman" w:hAnsi="Times New Roman" w:cs="Times New Roman"/>
          <w:sz w:val="28"/>
          <w:szCs w:val="28"/>
        </w:rPr>
        <w:t>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(вих</w:t>
      </w:r>
      <w:r w:rsidRPr="005F7221">
        <w:rPr>
          <w:rFonts w:ascii="Times New Roman" w:hAnsi="Times New Roman" w:cs="Times New Roman"/>
          <w:sz w:val="28"/>
          <w:szCs w:val="28"/>
        </w:rPr>
        <w:t xml:space="preserve">. від 05.02.2019 № 09/037-108) </w:t>
      </w:r>
      <w:r>
        <w:rPr>
          <w:rFonts w:ascii="Times New Roman" w:hAnsi="Times New Roman" w:cs="Times New Roman"/>
          <w:sz w:val="28"/>
          <w:szCs w:val="28"/>
        </w:rPr>
        <w:t xml:space="preserve">щодо надання кандидатури до складу робочої групи </w:t>
      </w:r>
      <w:r w:rsidRPr="005F7221">
        <w:rPr>
          <w:rFonts w:ascii="Times New Roman" w:hAnsi="Times New Roman" w:cs="Times New Roman"/>
          <w:sz w:val="28"/>
          <w:szCs w:val="28"/>
        </w:rPr>
        <w:t>з питань розробки технічного завдання та проекту договору, типової документації з технічними вимогами для замовників охорони об'єктів комунальної власності для проведення процедур публічних закуп</w:t>
      </w:r>
      <w:r>
        <w:rPr>
          <w:rFonts w:ascii="Times New Roman" w:hAnsi="Times New Roman" w:cs="Times New Roman"/>
          <w:sz w:val="28"/>
          <w:szCs w:val="28"/>
        </w:rPr>
        <w:t>івель на виконання вимог п. 5. рішення Київської міської ради</w:t>
      </w:r>
      <w:r w:rsidRPr="00AE4304">
        <w:rPr>
          <w:sz w:val="28"/>
          <w:szCs w:val="28"/>
        </w:rPr>
        <w:t xml:space="preserve"> </w:t>
      </w:r>
      <w:r w:rsidRPr="005F7221">
        <w:rPr>
          <w:rFonts w:ascii="Times New Roman" w:hAnsi="Times New Roman" w:cs="Times New Roman"/>
          <w:sz w:val="28"/>
          <w:szCs w:val="28"/>
        </w:rPr>
        <w:t>«Про деякі заходи щодо охорони та збереження майна комунальної власності територіальної громади міста Києва» від 20 грудня 2018 року № 532/658</w:t>
      </w:r>
      <w:r>
        <w:rPr>
          <w:rFonts w:ascii="Times New Roman" w:hAnsi="Times New Roman" w:cs="Times New Roman"/>
          <w:sz w:val="28"/>
          <w:szCs w:val="28"/>
        </w:rPr>
        <w:t xml:space="preserve"> </w:t>
      </w:r>
      <w:r>
        <w:rPr>
          <w:rFonts w:ascii="Times New Roman" w:eastAsia="Times New Roman" w:hAnsi="Times New Roman" w:cs="Times New Roman"/>
          <w:i/>
          <w:color w:val="000000"/>
          <w:sz w:val="28"/>
          <w:szCs w:val="28"/>
          <w:highlight w:val="white"/>
        </w:rPr>
        <w:t>(Доповідач</w:t>
      </w:r>
      <w:r>
        <w:rPr>
          <w:rFonts w:ascii="Times New Roman" w:eastAsia="Times New Roman" w:hAnsi="Times New Roman" w:cs="Times New Roman"/>
          <w:i/>
          <w:sz w:val="28"/>
          <w:szCs w:val="28"/>
          <w:highlight w:val="white"/>
        </w:rPr>
        <w:t xml:space="preserve"> О. Куявський</w:t>
      </w:r>
      <w:r>
        <w:rPr>
          <w:rFonts w:ascii="Times New Roman" w:eastAsia="Times New Roman" w:hAnsi="Times New Roman" w:cs="Times New Roman"/>
          <w:i/>
          <w:color w:val="000000"/>
          <w:sz w:val="28"/>
          <w:szCs w:val="28"/>
          <w:highlight w:val="white"/>
        </w:rPr>
        <w:t>)</w:t>
      </w:r>
      <w:r>
        <w:rPr>
          <w:rFonts w:ascii="Times New Roman" w:hAnsi="Times New Roman" w:cs="Times New Roman"/>
          <w:sz w:val="28"/>
          <w:szCs w:val="28"/>
        </w:rPr>
        <w:t>.</w:t>
      </w:r>
    </w:p>
    <w:p w:rsidR="004340D1" w:rsidRDefault="004340D1" w:rsidP="004340D1">
      <w:pPr>
        <w:spacing w:after="0" w:line="240" w:lineRule="auto"/>
        <w:jc w:val="both"/>
        <w:rPr>
          <w:color w:val="000000"/>
        </w:rPr>
      </w:pPr>
      <w:r>
        <w:rPr>
          <w:rFonts w:ascii="Times New Roman" w:hAnsi="Times New Roman" w:cs="Times New Roman"/>
          <w:sz w:val="28"/>
          <w:szCs w:val="28"/>
        </w:rPr>
        <w:t xml:space="preserve">     </w:t>
      </w:r>
      <w:r>
        <w:rPr>
          <w:rFonts w:ascii="Times New Roman" w:eastAsia="Times New Roman" w:hAnsi="Times New Roman" w:cs="Times New Roman"/>
          <w:b/>
          <w:color w:val="000000"/>
          <w:sz w:val="28"/>
          <w:szCs w:val="28"/>
        </w:rPr>
        <w:t xml:space="preserve">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5,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0</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widowControl w:val="0"/>
        <w:tabs>
          <w:tab w:val="left" w:pos="851"/>
        </w:tabs>
        <w:spacing w:after="0" w:line="240" w:lineRule="auto"/>
        <w:jc w:val="both"/>
        <w:rPr>
          <w:rFonts w:ascii="Times New Roman" w:eastAsia="Times New Roman" w:hAnsi="Times New Roman" w:cs="Times New Roman"/>
          <w:b/>
          <w:color w:val="000000"/>
          <w:sz w:val="28"/>
          <w:szCs w:val="28"/>
        </w:rPr>
      </w:pPr>
    </w:p>
    <w:p w:rsidR="004340D1" w:rsidRPr="00342974" w:rsidRDefault="004340D1" w:rsidP="004340D1">
      <w:pPr>
        <w:widowControl w:val="0"/>
        <w:tabs>
          <w:tab w:val="left" w:pos="851"/>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342974">
        <w:rPr>
          <w:rFonts w:ascii="Times New Roman" w:eastAsia="Times New Roman" w:hAnsi="Times New Roman" w:cs="Times New Roman"/>
          <w:b/>
          <w:color w:val="000000"/>
          <w:sz w:val="28"/>
          <w:szCs w:val="28"/>
        </w:rPr>
        <w:t>СЛУХАЛИ:</w:t>
      </w:r>
    </w:p>
    <w:p w:rsidR="004340D1" w:rsidRDefault="004340D1" w:rsidP="004340D1">
      <w:pPr>
        <w:widowControl w:val="0"/>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342974">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4340D1" w:rsidRPr="00342974" w:rsidRDefault="004340D1" w:rsidP="004340D1">
      <w:pPr>
        <w:widowControl w:val="0"/>
        <w:tabs>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342974">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4340D1" w:rsidRPr="00584A89" w:rsidRDefault="004340D1" w:rsidP="004340D1">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val="ru-RU"/>
        </w:rPr>
      </w:pPr>
      <w:r w:rsidRPr="00342974">
        <w:rPr>
          <w:rFonts w:ascii="Times New Roman" w:eastAsia="Times New Roman" w:hAnsi="Times New Roman" w:cs="Times New Roman"/>
          <w:color w:val="000000"/>
          <w:sz w:val="28"/>
          <w:szCs w:val="28"/>
        </w:rPr>
        <w:t>Голосування не пров</w:t>
      </w:r>
      <w:r>
        <w:rPr>
          <w:rFonts w:ascii="Times New Roman" w:eastAsia="Times New Roman" w:hAnsi="Times New Roman" w:cs="Times New Roman"/>
          <w:color w:val="000000"/>
          <w:sz w:val="28"/>
          <w:szCs w:val="28"/>
        </w:rPr>
        <w:t>одилось</w:t>
      </w:r>
      <w:r>
        <w:rPr>
          <w:rFonts w:ascii="Times New Roman" w:eastAsia="Times New Roman" w:hAnsi="Times New Roman" w:cs="Times New Roman"/>
          <w:color w:val="000000"/>
          <w:sz w:val="28"/>
          <w:szCs w:val="28"/>
          <w:lang w:val="ru-RU"/>
        </w:rPr>
        <w:t>.</w:t>
      </w:r>
    </w:p>
    <w:p w:rsidR="004340D1" w:rsidRDefault="004340D1" w:rsidP="004340D1">
      <w:pPr>
        <w:spacing w:line="240" w:lineRule="auto"/>
        <w:jc w:val="both"/>
      </w:pPr>
    </w:p>
    <w:p w:rsidR="004340D1" w:rsidRDefault="004340D1" w:rsidP="004340D1">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РОЗГЛЯД ПИТАНЬ ПОРЯДКУ ДЕННОГО</w:t>
      </w:r>
    </w:p>
    <w:p w:rsidR="004340D1" w:rsidRDefault="004340D1" w:rsidP="004340D1">
      <w:pPr>
        <w:spacing w:line="240" w:lineRule="auto"/>
        <w:jc w:val="center"/>
        <w:rPr>
          <w:rFonts w:ascii="Times New Roman" w:eastAsia="Times New Roman" w:hAnsi="Times New Roman" w:cs="Times New Roman"/>
          <w:b/>
          <w:sz w:val="28"/>
          <w:szCs w:val="28"/>
        </w:rPr>
      </w:pPr>
    </w:p>
    <w:p w:rsidR="004340D1" w:rsidRPr="007D1F89" w:rsidRDefault="004340D1" w:rsidP="004340D1">
      <w:pPr>
        <w:spacing w:after="0" w:line="240" w:lineRule="auto"/>
        <w:jc w:val="both"/>
        <w:rPr>
          <w:rFonts w:ascii="Times New Roman" w:eastAsia="Andale Sans UI" w:hAnsi="Times New Roman"/>
          <w:bCs/>
          <w:i/>
          <w:iCs/>
          <w:kern w:val="3"/>
          <w:sz w:val="28"/>
          <w:szCs w:val="28"/>
          <w:lang w:bidi="en-US"/>
        </w:rPr>
      </w:pPr>
      <w:r w:rsidRPr="007D1F89">
        <w:rPr>
          <w:rFonts w:ascii="Times New Roman" w:hAnsi="Times New Roman"/>
          <w:i/>
          <w:color w:val="000000"/>
          <w:sz w:val="28"/>
          <w:szCs w:val="28"/>
        </w:rPr>
        <w:t xml:space="preserve">     1. Про затвердження протоколу робочої групи</w:t>
      </w:r>
      <w:r w:rsidRPr="007D1F89">
        <w:rPr>
          <w:rFonts w:ascii="Times New Roman" w:eastAsia="Andale Sans UI" w:hAnsi="Times New Roman"/>
          <w:bCs/>
          <w:i/>
          <w:iCs/>
          <w:kern w:val="3"/>
          <w:sz w:val="28"/>
          <w:szCs w:val="28"/>
          <w:lang w:bidi="en-US"/>
        </w:rPr>
        <w:t xml:space="preserve"> з </w:t>
      </w:r>
      <w:r w:rsidRPr="007D1F89">
        <w:rPr>
          <w:rFonts w:ascii="Times New Roman" w:hAnsi="Times New Roman"/>
          <w:i/>
          <w:color w:val="000000"/>
          <w:sz w:val="28"/>
          <w:szCs w:val="28"/>
          <w:lang w:eastAsia="ru-RU"/>
        </w:rPr>
        <w:t>опрацювання проекту рішення Київської міської ради</w:t>
      </w:r>
      <w:r w:rsidRPr="007D1F89">
        <w:rPr>
          <w:rFonts w:ascii="Times New Roman" w:eastAsia="Andale Sans UI" w:hAnsi="Times New Roman"/>
          <w:i/>
          <w:color w:val="000000"/>
          <w:kern w:val="3"/>
          <w:sz w:val="28"/>
          <w:szCs w:val="28"/>
          <w:lang w:bidi="en-US"/>
        </w:rPr>
        <w:t xml:space="preserve"> «</w:t>
      </w:r>
      <w:r w:rsidRPr="007D1F89">
        <w:rPr>
          <w:rFonts w:ascii="Times New Roman" w:hAnsi="Times New Roman"/>
          <w:i/>
          <w:sz w:val="28"/>
          <w:szCs w:val="28"/>
        </w:rPr>
        <w:t xml:space="preserve">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 у складі Осадчука А.П. (голова робочої групи), Бондарчука О.В., Сиротюка Ю.М. </w:t>
      </w:r>
      <w:r w:rsidRPr="007D1F89">
        <w:rPr>
          <w:rFonts w:ascii="Times New Roman" w:eastAsia="Andale Sans UI" w:hAnsi="Times New Roman"/>
          <w:bCs/>
          <w:i/>
          <w:iCs/>
          <w:kern w:val="3"/>
          <w:sz w:val="28"/>
          <w:szCs w:val="28"/>
          <w:lang w:bidi="en-US"/>
        </w:rPr>
        <w:t>(Доповідач А. Осадчук).</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4340D1" w:rsidRPr="008D6856" w:rsidRDefault="004340D1" w:rsidP="004340D1">
      <w:pPr>
        <w:spacing w:after="0" w:line="240" w:lineRule="auto"/>
        <w:jc w:val="both"/>
        <w:rPr>
          <w:rFonts w:ascii="Times New Roman" w:eastAsia="Times New Roman" w:hAnsi="Times New Roman" w:cs="Times New Roman"/>
          <w:color w:val="000000"/>
          <w:sz w:val="28"/>
          <w:szCs w:val="28"/>
        </w:rPr>
      </w:pPr>
      <w:r w:rsidRPr="00373D1A">
        <w:rPr>
          <w:rFonts w:ascii="Times New Roman" w:eastAsia="Times New Roman" w:hAnsi="Times New Roman" w:cs="Times New Roman"/>
          <w:color w:val="000000"/>
          <w:sz w:val="28"/>
          <w:szCs w:val="28"/>
        </w:rPr>
        <w:t xml:space="preserve">     Осад</w:t>
      </w:r>
      <w:r>
        <w:rPr>
          <w:rFonts w:ascii="Times New Roman" w:eastAsia="Times New Roman" w:hAnsi="Times New Roman" w:cs="Times New Roman"/>
          <w:color w:val="000000"/>
          <w:sz w:val="28"/>
          <w:szCs w:val="28"/>
        </w:rPr>
        <w:t xml:space="preserve">чука А. П., який нагадав, що дане питання було предметом розгляду засідання постійної комісії від 05.12.2018 за результатами розгляду якого було прийнято рішення про створення </w:t>
      </w:r>
      <w:r w:rsidRPr="008D6856">
        <w:rPr>
          <w:rFonts w:ascii="Times New Roman" w:hAnsi="Times New Roman"/>
          <w:color w:val="000000"/>
          <w:sz w:val="28"/>
          <w:szCs w:val="28"/>
        </w:rPr>
        <w:t>робочої групи</w:t>
      </w:r>
      <w:r w:rsidRPr="008D6856">
        <w:rPr>
          <w:rFonts w:ascii="Times New Roman" w:eastAsia="Andale Sans UI" w:hAnsi="Times New Roman"/>
          <w:bCs/>
          <w:iCs/>
          <w:kern w:val="3"/>
          <w:sz w:val="28"/>
          <w:szCs w:val="28"/>
          <w:lang w:bidi="en-US"/>
        </w:rPr>
        <w:t xml:space="preserve"> з </w:t>
      </w:r>
      <w:r w:rsidRPr="008D6856">
        <w:rPr>
          <w:rFonts w:ascii="Times New Roman" w:hAnsi="Times New Roman"/>
          <w:color w:val="000000"/>
          <w:sz w:val="28"/>
          <w:szCs w:val="28"/>
          <w:lang w:eastAsia="ru-RU"/>
        </w:rPr>
        <w:t>опрацювання проекту рішення Київської міської ради</w:t>
      </w:r>
      <w:r w:rsidRPr="008D6856">
        <w:rPr>
          <w:rFonts w:ascii="Times New Roman" w:eastAsia="Andale Sans UI" w:hAnsi="Times New Roman"/>
          <w:color w:val="000000"/>
          <w:kern w:val="3"/>
          <w:sz w:val="28"/>
          <w:szCs w:val="28"/>
          <w:lang w:bidi="en-US"/>
        </w:rPr>
        <w:t xml:space="preserve"> «</w:t>
      </w:r>
      <w:r w:rsidRPr="008D6856">
        <w:rPr>
          <w:rFonts w:ascii="Times New Roman" w:hAnsi="Times New Roman"/>
          <w:sz w:val="28"/>
          <w:szCs w:val="28"/>
        </w:rPr>
        <w:t xml:space="preserve">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w:t>
      </w:r>
      <w:r w:rsidRPr="008D6856">
        <w:rPr>
          <w:rFonts w:ascii="Times New Roman" w:hAnsi="Times New Roman"/>
          <w:sz w:val="28"/>
          <w:szCs w:val="28"/>
        </w:rPr>
        <w:lastRenderedPageBreak/>
        <w:t>Києва» (від 05.10.2018 № 08/231-3336/ПР)</w:t>
      </w:r>
      <w:r>
        <w:rPr>
          <w:rFonts w:ascii="Times New Roman" w:hAnsi="Times New Roman"/>
          <w:sz w:val="28"/>
          <w:szCs w:val="28"/>
        </w:rPr>
        <w:t>, та запропонував підтримати відповідний проект рішення Київської міської ради з рекомендаціями викладеними в протоколі робочої групи від 06.02.2019.</w:t>
      </w:r>
    </w:p>
    <w:p w:rsidR="004340D1"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     ВИСТУПИВ:</w:t>
      </w:r>
    </w:p>
    <w:p w:rsidR="004340D1"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 О.В. </w:t>
      </w:r>
      <w:r>
        <w:rPr>
          <w:rFonts w:ascii="Times New Roman" w:eastAsia="Times New Roman" w:hAnsi="Times New Roman" w:cs="Times New Roman"/>
          <w:color w:val="000000"/>
          <w:sz w:val="28"/>
          <w:szCs w:val="28"/>
          <w:highlight w:val="white"/>
        </w:rPr>
        <w:t xml:space="preserve">з пропозицією затвердження </w:t>
      </w:r>
      <w:r w:rsidRPr="00D548D1">
        <w:rPr>
          <w:rFonts w:ascii="Times New Roman" w:hAnsi="Times New Roman"/>
          <w:color w:val="000000"/>
          <w:sz w:val="28"/>
          <w:szCs w:val="28"/>
        </w:rPr>
        <w:t xml:space="preserve">протоколу </w:t>
      </w:r>
      <w:r>
        <w:rPr>
          <w:rFonts w:ascii="Times New Roman" w:hAnsi="Times New Roman"/>
          <w:color w:val="000000"/>
          <w:sz w:val="28"/>
          <w:szCs w:val="28"/>
        </w:rPr>
        <w:t xml:space="preserve">засідання </w:t>
      </w:r>
      <w:r w:rsidRPr="00D548D1">
        <w:rPr>
          <w:rFonts w:ascii="Times New Roman" w:hAnsi="Times New Roman"/>
          <w:color w:val="000000"/>
          <w:sz w:val="28"/>
          <w:szCs w:val="28"/>
        </w:rPr>
        <w:t>робочої групи</w:t>
      </w:r>
      <w:r w:rsidRPr="00D548D1">
        <w:rPr>
          <w:rFonts w:ascii="Times New Roman" w:eastAsia="Andale Sans UI" w:hAnsi="Times New Roman"/>
          <w:bCs/>
          <w:iCs/>
          <w:kern w:val="3"/>
          <w:sz w:val="28"/>
          <w:szCs w:val="28"/>
          <w:lang w:bidi="en-US"/>
        </w:rPr>
        <w:t xml:space="preserve"> з </w:t>
      </w:r>
      <w:r w:rsidRPr="00D548D1">
        <w:rPr>
          <w:rFonts w:ascii="Times New Roman" w:hAnsi="Times New Roman"/>
          <w:color w:val="000000"/>
          <w:sz w:val="28"/>
          <w:szCs w:val="28"/>
          <w:lang w:eastAsia="ru-RU"/>
        </w:rPr>
        <w:t>опрацювання проекту рішення Київської міської ради</w:t>
      </w:r>
      <w:r w:rsidRPr="00D548D1">
        <w:rPr>
          <w:rFonts w:ascii="Times New Roman" w:eastAsia="Andale Sans UI" w:hAnsi="Times New Roman"/>
          <w:color w:val="000000"/>
          <w:kern w:val="3"/>
          <w:sz w:val="28"/>
          <w:szCs w:val="28"/>
          <w:lang w:bidi="en-US"/>
        </w:rPr>
        <w:t xml:space="preserve"> «</w:t>
      </w:r>
      <w:r w:rsidRPr="00D548D1">
        <w:rPr>
          <w:rFonts w:ascii="Times New Roman" w:hAnsi="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w:t>
      </w:r>
      <w:r>
        <w:rPr>
          <w:rFonts w:ascii="Times New Roman" w:hAnsi="Times New Roman"/>
          <w:i/>
          <w:sz w:val="28"/>
          <w:szCs w:val="28"/>
        </w:rPr>
        <w:t xml:space="preserve"> </w:t>
      </w:r>
      <w:r>
        <w:rPr>
          <w:rFonts w:ascii="Times New Roman" w:eastAsia="Times New Roman" w:hAnsi="Times New Roman" w:cs="Times New Roman"/>
          <w:color w:val="000000"/>
          <w:sz w:val="28"/>
          <w:szCs w:val="28"/>
          <w:highlight w:val="white"/>
        </w:rPr>
        <w:t>від 06.02.2019.</w:t>
      </w:r>
    </w:p>
    <w:p w:rsidR="004340D1" w:rsidRDefault="004340D1" w:rsidP="004340D1">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ВИРІШИЛИ:</w:t>
      </w:r>
    </w:p>
    <w:p w:rsidR="004340D1" w:rsidRDefault="004340D1" w:rsidP="004340D1">
      <w:pPr>
        <w:tabs>
          <w:tab w:val="left" w:pos="567"/>
        </w:tabs>
        <w:spacing w:after="0" w:line="240" w:lineRule="auto"/>
        <w:jc w:val="both"/>
        <w:rPr>
          <w:rFonts w:ascii="Times New Roman" w:eastAsia="Times New Roman" w:hAnsi="Times New Roman" w:cs="Times New Roman"/>
          <w:b/>
          <w:sz w:val="28"/>
          <w:szCs w:val="28"/>
        </w:rPr>
      </w:pPr>
      <w:r w:rsidRPr="00D548D1">
        <w:rPr>
          <w:rFonts w:ascii="Times New Roman" w:eastAsia="Times New Roman" w:hAnsi="Times New Roman" w:cs="Times New Roman"/>
          <w:sz w:val="28"/>
          <w:szCs w:val="28"/>
        </w:rPr>
        <w:t xml:space="preserve">     1. </w:t>
      </w:r>
      <w:r>
        <w:rPr>
          <w:rFonts w:ascii="Times New Roman" w:eastAsia="Times New Roman" w:hAnsi="Times New Roman" w:cs="Times New Roman"/>
          <w:sz w:val="28"/>
          <w:szCs w:val="28"/>
        </w:rPr>
        <w:t xml:space="preserve">Затвердити протокол засідання </w:t>
      </w:r>
      <w:r w:rsidRPr="00D548D1">
        <w:rPr>
          <w:rFonts w:ascii="Times New Roman" w:hAnsi="Times New Roman"/>
          <w:color w:val="000000"/>
          <w:sz w:val="28"/>
          <w:szCs w:val="28"/>
        </w:rPr>
        <w:t>робочої групи</w:t>
      </w:r>
      <w:r w:rsidRPr="00D548D1">
        <w:rPr>
          <w:rFonts w:ascii="Times New Roman" w:eastAsia="Andale Sans UI" w:hAnsi="Times New Roman"/>
          <w:bCs/>
          <w:iCs/>
          <w:kern w:val="3"/>
          <w:sz w:val="28"/>
          <w:szCs w:val="28"/>
          <w:lang w:bidi="en-US"/>
        </w:rPr>
        <w:t xml:space="preserve"> </w:t>
      </w:r>
      <w:r>
        <w:rPr>
          <w:rFonts w:ascii="Times New Roman" w:eastAsia="Times New Roman" w:hAnsi="Times New Roman" w:cs="Times New Roman"/>
          <w:color w:val="000000"/>
          <w:sz w:val="28"/>
          <w:szCs w:val="28"/>
          <w:highlight w:val="white"/>
        </w:rPr>
        <w:t>від 06.02.2019</w:t>
      </w:r>
      <w:r>
        <w:rPr>
          <w:rFonts w:ascii="Times New Roman" w:eastAsia="Times New Roman" w:hAnsi="Times New Roman" w:cs="Times New Roman"/>
          <w:color w:val="000000"/>
          <w:sz w:val="28"/>
          <w:szCs w:val="28"/>
        </w:rPr>
        <w:t xml:space="preserve"> </w:t>
      </w:r>
      <w:r w:rsidRPr="00D548D1">
        <w:rPr>
          <w:rFonts w:ascii="Times New Roman" w:eastAsia="Andale Sans UI" w:hAnsi="Times New Roman"/>
          <w:bCs/>
          <w:iCs/>
          <w:kern w:val="3"/>
          <w:sz w:val="28"/>
          <w:szCs w:val="28"/>
          <w:lang w:bidi="en-US"/>
        </w:rPr>
        <w:t xml:space="preserve">з </w:t>
      </w:r>
      <w:r w:rsidRPr="00D548D1">
        <w:rPr>
          <w:rFonts w:ascii="Times New Roman" w:hAnsi="Times New Roman"/>
          <w:color w:val="000000"/>
          <w:sz w:val="28"/>
          <w:szCs w:val="28"/>
          <w:lang w:eastAsia="ru-RU"/>
        </w:rPr>
        <w:t>опрацювання проекту рішення Київської міської ради</w:t>
      </w:r>
      <w:r w:rsidRPr="00D548D1">
        <w:rPr>
          <w:rFonts w:ascii="Times New Roman" w:eastAsia="Andale Sans UI" w:hAnsi="Times New Roman"/>
          <w:color w:val="000000"/>
          <w:kern w:val="3"/>
          <w:sz w:val="28"/>
          <w:szCs w:val="28"/>
          <w:lang w:bidi="en-US"/>
        </w:rPr>
        <w:t xml:space="preserve"> «</w:t>
      </w:r>
      <w:r w:rsidRPr="00D548D1">
        <w:rPr>
          <w:rFonts w:ascii="Times New Roman" w:hAnsi="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w:t>
      </w:r>
      <w:r>
        <w:rPr>
          <w:rFonts w:ascii="Times New Roman" w:eastAsia="Times New Roman" w:hAnsi="Times New Roman" w:cs="Times New Roman"/>
          <w:color w:val="000000"/>
          <w:sz w:val="28"/>
          <w:szCs w:val="28"/>
        </w:rPr>
        <w:t>.</w:t>
      </w:r>
    </w:p>
    <w:p w:rsidR="004340D1" w:rsidRDefault="004340D1" w:rsidP="004340D1">
      <w:pP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5,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0</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widowControl w:val="0"/>
        <w:tabs>
          <w:tab w:val="left" w:pos="5220"/>
        </w:tabs>
        <w:spacing w:after="0" w:line="240" w:lineRule="auto"/>
        <w:jc w:val="both"/>
        <w:rPr>
          <w:rFonts w:ascii="Times New Roman" w:eastAsia="Times New Roman" w:hAnsi="Times New Roman" w:cs="Times New Roman"/>
          <w:b/>
          <w:i/>
          <w:sz w:val="28"/>
          <w:szCs w:val="28"/>
        </w:rPr>
      </w:pPr>
    </w:p>
    <w:p w:rsidR="004340D1" w:rsidRPr="00584A89" w:rsidRDefault="004340D1" w:rsidP="004340D1">
      <w:pPr>
        <w:widowControl w:val="0"/>
        <w:tabs>
          <w:tab w:val="left" w:pos="5220"/>
        </w:tabs>
        <w:spacing w:after="0" w:line="240" w:lineRule="auto"/>
        <w:jc w:val="both"/>
        <w:rPr>
          <w:rFonts w:ascii="Times New Roman" w:hAnsi="Times New Roman"/>
          <w:i/>
          <w:sz w:val="28"/>
          <w:szCs w:val="28"/>
        </w:rPr>
      </w:pPr>
      <w:r>
        <w:rPr>
          <w:rFonts w:ascii="Times New Roman" w:hAnsi="Times New Roman"/>
          <w:sz w:val="28"/>
          <w:szCs w:val="28"/>
        </w:rPr>
        <w:t xml:space="preserve">     </w:t>
      </w:r>
      <w:r w:rsidRPr="00584A89">
        <w:rPr>
          <w:rFonts w:ascii="Times New Roman" w:hAnsi="Times New Roman"/>
          <w:i/>
          <w:sz w:val="28"/>
          <w:szCs w:val="28"/>
        </w:rPr>
        <w:t>2.</w:t>
      </w:r>
      <w:r w:rsidRPr="00584A89">
        <w:rPr>
          <w:rFonts w:ascii="Times New Roman" w:hAnsi="Times New Roman"/>
          <w:b/>
          <w:i/>
          <w:sz w:val="28"/>
          <w:szCs w:val="28"/>
        </w:rPr>
        <w:t xml:space="preserve"> </w:t>
      </w:r>
      <w:r w:rsidRPr="00584A89">
        <w:rPr>
          <w:rFonts w:ascii="Times New Roman" w:eastAsia="Andale Sans UI" w:hAnsi="Times New Roman"/>
          <w:i/>
          <w:color w:val="000000"/>
          <w:kern w:val="3"/>
          <w:sz w:val="28"/>
          <w:szCs w:val="28"/>
          <w:lang w:bidi="en-US"/>
        </w:rPr>
        <w:t>Про повторний розгляд проекту рішення Київської міської ради «</w:t>
      </w:r>
      <w:r w:rsidRPr="00584A89">
        <w:rPr>
          <w:rFonts w:ascii="Times New Roman" w:hAnsi="Times New Roman"/>
          <w:i/>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w:t>
      </w:r>
    </w:p>
    <w:p w:rsidR="004340D1" w:rsidRPr="00584A89" w:rsidRDefault="004340D1" w:rsidP="004340D1">
      <w:pPr>
        <w:spacing w:after="0" w:line="240" w:lineRule="auto"/>
        <w:jc w:val="both"/>
        <w:rPr>
          <w:rFonts w:ascii="Times New Roman" w:eastAsia="Times New Roman" w:hAnsi="Times New Roman" w:cs="Times New Roman"/>
          <w:b/>
          <w:color w:val="000000"/>
          <w:sz w:val="28"/>
          <w:szCs w:val="28"/>
        </w:rPr>
      </w:pPr>
      <w:r w:rsidRPr="00584A89">
        <w:rPr>
          <w:rFonts w:ascii="Times New Roman" w:hAnsi="Times New Roman"/>
          <w:i/>
          <w:sz w:val="28"/>
          <w:szCs w:val="28"/>
        </w:rPr>
        <w:t xml:space="preserve">     </w:t>
      </w:r>
      <w:r w:rsidRPr="00584A89">
        <w:rPr>
          <w:rFonts w:ascii="Times New Roman" w:eastAsia="Times New Roman" w:hAnsi="Times New Roman" w:cs="Times New Roman"/>
          <w:b/>
          <w:color w:val="000000"/>
          <w:sz w:val="28"/>
          <w:szCs w:val="28"/>
        </w:rPr>
        <w:t>СЛУХАЛИ:</w:t>
      </w:r>
    </w:p>
    <w:p w:rsidR="004340D1" w:rsidRPr="00584A89" w:rsidRDefault="004340D1" w:rsidP="004340D1">
      <w:pPr>
        <w:widowControl w:val="0"/>
        <w:tabs>
          <w:tab w:val="left" w:pos="5220"/>
        </w:tabs>
        <w:spacing w:after="0" w:line="240" w:lineRule="auto"/>
        <w:jc w:val="both"/>
        <w:rPr>
          <w:rFonts w:ascii="Times New Roman" w:hAnsi="Times New Roman"/>
          <w:sz w:val="28"/>
          <w:szCs w:val="28"/>
        </w:rPr>
      </w:pPr>
      <w:r w:rsidRPr="00584A89">
        <w:rPr>
          <w:rFonts w:ascii="Times New Roman" w:eastAsia="Times New Roman" w:hAnsi="Times New Roman" w:cs="Times New Roman"/>
          <w:color w:val="00000A"/>
          <w:sz w:val="28"/>
          <w:szCs w:val="28"/>
        </w:rPr>
        <w:t xml:space="preserve">     Бондарчука О. В., який запропонував підтримати проект </w:t>
      </w:r>
      <w:r w:rsidRPr="00584A89">
        <w:rPr>
          <w:rFonts w:ascii="Times New Roman" w:eastAsia="Andale Sans UI" w:hAnsi="Times New Roman"/>
          <w:color w:val="000000"/>
          <w:kern w:val="3"/>
          <w:sz w:val="28"/>
          <w:szCs w:val="28"/>
          <w:lang w:bidi="en-US"/>
        </w:rPr>
        <w:t>рішення Київської міської ради «</w:t>
      </w:r>
      <w:r w:rsidRPr="00584A89">
        <w:rPr>
          <w:rFonts w:ascii="Times New Roman" w:hAnsi="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№08/231-3336/ПР)</w:t>
      </w:r>
      <w:r w:rsidRPr="00584A89">
        <w:rPr>
          <w:rFonts w:ascii="Times New Roman" w:hAnsi="Times New Roman"/>
          <w:i/>
          <w:sz w:val="28"/>
          <w:szCs w:val="28"/>
        </w:rPr>
        <w:t xml:space="preserve"> </w:t>
      </w:r>
      <w:r w:rsidRPr="00584A89">
        <w:rPr>
          <w:rFonts w:ascii="Times New Roman" w:hAnsi="Times New Roman"/>
          <w:sz w:val="28"/>
          <w:szCs w:val="28"/>
        </w:rPr>
        <w:t>з рекомендаціями постійної комісії викладеними в протоколі робочої групи від 06.02.2019.</w:t>
      </w:r>
    </w:p>
    <w:p w:rsidR="004340D1" w:rsidRPr="00584A89" w:rsidRDefault="004340D1" w:rsidP="004340D1">
      <w:pPr>
        <w:tabs>
          <w:tab w:val="left" w:pos="567"/>
        </w:tabs>
        <w:spacing w:after="0" w:line="240" w:lineRule="auto"/>
        <w:jc w:val="both"/>
        <w:rPr>
          <w:rFonts w:ascii="Times New Roman" w:eastAsia="Times New Roman" w:hAnsi="Times New Roman" w:cs="Times New Roman"/>
          <w:b/>
          <w:sz w:val="28"/>
          <w:szCs w:val="28"/>
        </w:rPr>
      </w:pPr>
      <w:r w:rsidRPr="00584A89">
        <w:rPr>
          <w:rFonts w:ascii="Times New Roman" w:eastAsia="Times New Roman" w:hAnsi="Times New Roman" w:cs="Times New Roman"/>
          <w:sz w:val="28"/>
          <w:szCs w:val="28"/>
        </w:rPr>
        <w:t xml:space="preserve">     </w:t>
      </w:r>
      <w:r w:rsidRPr="00584A89">
        <w:rPr>
          <w:rFonts w:ascii="Times New Roman" w:eastAsia="Times New Roman" w:hAnsi="Times New Roman" w:cs="Times New Roman"/>
          <w:b/>
          <w:sz w:val="28"/>
          <w:szCs w:val="28"/>
        </w:rPr>
        <w:t>ВИРІШИЛИ:</w:t>
      </w:r>
    </w:p>
    <w:p w:rsidR="004340D1" w:rsidRPr="00584A89" w:rsidRDefault="004340D1" w:rsidP="004340D1">
      <w:pPr>
        <w:widowControl w:val="0"/>
        <w:tabs>
          <w:tab w:val="left" w:pos="5220"/>
        </w:tabs>
        <w:spacing w:after="0" w:line="240" w:lineRule="auto"/>
        <w:jc w:val="both"/>
        <w:rPr>
          <w:rFonts w:ascii="Times New Roman" w:eastAsia="Times New Roman" w:hAnsi="Times New Roman" w:cs="Times New Roman"/>
          <w:i/>
          <w:color w:val="00000A"/>
          <w:sz w:val="28"/>
          <w:szCs w:val="28"/>
        </w:rPr>
      </w:pPr>
      <w:r w:rsidRPr="00584A89">
        <w:rPr>
          <w:rFonts w:ascii="Times New Roman" w:eastAsia="Times New Roman" w:hAnsi="Times New Roman" w:cs="Times New Roman"/>
          <w:color w:val="00000A"/>
          <w:sz w:val="28"/>
          <w:szCs w:val="28"/>
        </w:rPr>
        <w:t xml:space="preserve">     1. Підтримати проект </w:t>
      </w:r>
      <w:r w:rsidRPr="00584A89">
        <w:rPr>
          <w:rFonts w:ascii="Times New Roman" w:eastAsia="Andale Sans UI" w:hAnsi="Times New Roman"/>
          <w:color w:val="000000"/>
          <w:kern w:val="3"/>
          <w:sz w:val="28"/>
          <w:szCs w:val="28"/>
          <w:lang w:bidi="en-US"/>
        </w:rPr>
        <w:t>рішення Київської міської ради «</w:t>
      </w:r>
      <w:r w:rsidRPr="00584A89">
        <w:rPr>
          <w:rFonts w:ascii="Times New Roman" w:hAnsi="Times New Roman"/>
          <w:sz w:val="28"/>
          <w:szCs w:val="28"/>
        </w:rPr>
        <w:t>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(від 05.10.2018 № 08/231-3336/ПР)</w:t>
      </w:r>
      <w:r w:rsidRPr="00584A89">
        <w:rPr>
          <w:rFonts w:ascii="Times New Roman" w:hAnsi="Times New Roman"/>
          <w:i/>
          <w:sz w:val="28"/>
          <w:szCs w:val="28"/>
        </w:rPr>
        <w:t xml:space="preserve"> </w:t>
      </w:r>
      <w:r w:rsidRPr="00584A89">
        <w:rPr>
          <w:rFonts w:ascii="Times New Roman" w:hAnsi="Times New Roman"/>
          <w:sz w:val="28"/>
          <w:szCs w:val="28"/>
        </w:rPr>
        <w:t>з рекомендаціями постійної комісії викладеними в протоколі робочої групи від 06.02.2019.</w:t>
      </w:r>
    </w:p>
    <w:p w:rsidR="004340D1" w:rsidRPr="00584A89" w:rsidRDefault="004340D1" w:rsidP="004340D1">
      <w:pPr>
        <w:spacing w:after="0" w:line="240" w:lineRule="auto"/>
        <w:jc w:val="both"/>
        <w:rPr>
          <w:color w:val="000000"/>
        </w:rPr>
      </w:pPr>
      <w:r w:rsidRPr="00584A89">
        <w:rPr>
          <w:rFonts w:ascii="Times New Roman" w:eastAsia="Times New Roman" w:hAnsi="Times New Roman" w:cs="Times New Roman"/>
          <w:b/>
          <w:color w:val="000000"/>
          <w:sz w:val="28"/>
          <w:szCs w:val="28"/>
        </w:rPr>
        <w:t xml:space="preserve">     ГОЛОСУВАЛИ: </w:t>
      </w:r>
    </w:p>
    <w:p w:rsidR="004340D1" w:rsidRPr="00584A89" w:rsidRDefault="004340D1" w:rsidP="004340D1">
      <w:pPr>
        <w:spacing w:after="0" w:line="240" w:lineRule="auto"/>
        <w:jc w:val="both"/>
        <w:rPr>
          <w:color w:val="000000"/>
        </w:rPr>
      </w:pPr>
      <w:r w:rsidRPr="00584A89">
        <w:rPr>
          <w:rFonts w:ascii="Times New Roman" w:eastAsia="Times New Roman" w:hAnsi="Times New Roman" w:cs="Times New Roman"/>
          <w:color w:val="000000"/>
          <w:sz w:val="28"/>
          <w:szCs w:val="28"/>
        </w:rPr>
        <w:t xml:space="preserve">     За – 5, проти – 0, утримались – 0.</w:t>
      </w:r>
    </w:p>
    <w:p w:rsidR="004340D1" w:rsidRPr="00584A89" w:rsidRDefault="004340D1" w:rsidP="004340D1">
      <w:pPr>
        <w:spacing w:after="0" w:line="240" w:lineRule="auto"/>
        <w:jc w:val="both"/>
        <w:rPr>
          <w:color w:val="000000"/>
        </w:rPr>
      </w:pPr>
      <w:r w:rsidRPr="00584A89">
        <w:rPr>
          <w:rFonts w:ascii="Times New Roman" w:eastAsia="Times New Roman" w:hAnsi="Times New Roman" w:cs="Times New Roman"/>
          <w:color w:val="000000"/>
          <w:sz w:val="28"/>
          <w:szCs w:val="28"/>
        </w:rPr>
        <w:t xml:space="preserve">     Не голосували – 0</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sidRPr="00584A89">
        <w:rPr>
          <w:rFonts w:ascii="Times New Roman" w:eastAsia="Times New Roman" w:hAnsi="Times New Roman" w:cs="Times New Roman"/>
          <w:b/>
          <w:color w:val="000000"/>
          <w:sz w:val="28"/>
          <w:szCs w:val="28"/>
        </w:rPr>
        <w:t xml:space="preserve">     Рішення прийнято.</w:t>
      </w:r>
    </w:p>
    <w:p w:rsidR="004340D1" w:rsidRDefault="004340D1" w:rsidP="004340D1">
      <w:pPr>
        <w:spacing w:after="0" w:line="240" w:lineRule="auto"/>
        <w:jc w:val="both"/>
        <w:rPr>
          <w:rFonts w:ascii="Times New Roman" w:eastAsia="Times New Roman" w:hAnsi="Times New Roman" w:cs="Times New Roman"/>
          <w:i/>
          <w:color w:val="00000A"/>
          <w:sz w:val="28"/>
          <w:szCs w:val="28"/>
        </w:rPr>
      </w:pPr>
    </w:p>
    <w:p w:rsidR="004340D1" w:rsidRPr="00FB3144" w:rsidRDefault="004340D1" w:rsidP="004340D1">
      <w:pPr>
        <w:spacing w:after="0" w:line="240" w:lineRule="auto"/>
        <w:jc w:val="both"/>
        <w:rPr>
          <w:rFonts w:ascii="Times New Roman" w:eastAsia="Andale Sans UI" w:hAnsi="Times New Roman"/>
          <w:bCs/>
          <w:i/>
          <w:iCs/>
          <w:kern w:val="3"/>
          <w:sz w:val="28"/>
          <w:szCs w:val="28"/>
          <w:lang w:bidi="en-US"/>
        </w:rPr>
      </w:pPr>
      <w:r>
        <w:rPr>
          <w:rFonts w:ascii="Times New Roman" w:eastAsia="Times New Roman" w:hAnsi="Times New Roman" w:cs="Times New Roman"/>
          <w:i/>
          <w:color w:val="00000A"/>
          <w:sz w:val="28"/>
          <w:szCs w:val="28"/>
        </w:rPr>
        <w:t xml:space="preserve">     </w:t>
      </w:r>
      <w:r w:rsidRPr="00FB3144">
        <w:rPr>
          <w:rFonts w:ascii="Times New Roman" w:eastAsia="Times New Roman" w:hAnsi="Times New Roman"/>
          <w:i/>
          <w:color w:val="000000"/>
          <w:sz w:val="28"/>
          <w:szCs w:val="28"/>
        </w:rPr>
        <w:t xml:space="preserve">3. Щодо стану виконання рішення Київської міської ради від 17.05.2018 № 829/4892 «Про затвердження звіту тимчасової контрольної комісії Київської </w:t>
      </w:r>
      <w:r w:rsidRPr="00FB3144">
        <w:rPr>
          <w:rFonts w:ascii="Times New Roman" w:eastAsia="Times New Roman" w:hAnsi="Times New Roman"/>
          <w:i/>
          <w:color w:val="000000"/>
          <w:sz w:val="28"/>
          <w:szCs w:val="28"/>
        </w:rPr>
        <w:lastRenderedPageBreak/>
        <w:t>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(Доповідач І. Шпильовий).</w:t>
      </w:r>
    </w:p>
    <w:p w:rsidR="004340D1" w:rsidRPr="001D2974"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sidRPr="001D2974">
        <w:rPr>
          <w:rFonts w:ascii="Times New Roman" w:eastAsia="Times New Roman" w:hAnsi="Times New Roman" w:cs="Times New Roman"/>
          <w:b/>
          <w:color w:val="00000A"/>
          <w:sz w:val="28"/>
          <w:szCs w:val="28"/>
        </w:rPr>
        <w:t xml:space="preserve">     СЛУХАЛИ:</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A"/>
          <w:sz w:val="28"/>
          <w:szCs w:val="28"/>
        </w:rPr>
        <w:t xml:space="preserve">     </w:t>
      </w:r>
      <w:r w:rsidRPr="001D2974">
        <w:rPr>
          <w:rFonts w:ascii="Times New Roman" w:eastAsia="Times New Roman" w:hAnsi="Times New Roman" w:cs="Times New Roman"/>
          <w:color w:val="00000A"/>
          <w:sz w:val="28"/>
          <w:szCs w:val="28"/>
        </w:rPr>
        <w:t>Лиштву М. О. -</w:t>
      </w: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color w:val="00000A"/>
          <w:sz w:val="28"/>
          <w:szCs w:val="28"/>
        </w:rPr>
        <w:t>н</w:t>
      </w:r>
      <w:r w:rsidRPr="001D2974">
        <w:rPr>
          <w:rFonts w:ascii="Times New Roman" w:eastAsia="Times New Roman" w:hAnsi="Times New Roman" w:cs="Times New Roman"/>
          <w:color w:val="00000A"/>
          <w:sz w:val="28"/>
          <w:szCs w:val="28"/>
        </w:rPr>
        <w:t>ачальника відділу будівництва 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A"/>
          <w:sz w:val="28"/>
          <w:szCs w:val="28"/>
        </w:rPr>
        <w:t xml:space="preserve">, який повідомив, що за офіційною інформацією КК </w:t>
      </w:r>
      <w:r w:rsidRPr="00C51BB6">
        <w:rPr>
          <w:rFonts w:ascii="Times New Roman" w:eastAsia="Times New Roman" w:hAnsi="Times New Roman" w:cs="Times New Roman"/>
          <w:color w:val="000000"/>
          <w:sz w:val="28"/>
          <w:szCs w:val="28"/>
        </w:rPr>
        <w:t>«Київавтодор»</w:t>
      </w:r>
      <w:r>
        <w:rPr>
          <w:rFonts w:ascii="Times New Roman" w:eastAsia="Times New Roman" w:hAnsi="Times New Roman" w:cs="Times New Roman"/>
          <w:color w:val="000000"/>
          <w:sz w:val="28"/>
          <w:szCs w:val="28"/>
        </w:rPr>
        <w:t>, після розроблення відповідної проектної документації, в порядку</w:t>
      </w:r>
      <w:r>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 xml:space="preserve"> визначеному законодавством</w:t>
      </w:r>
      <w:r>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 xml:space="preserve"> здійснюється перевірка з дотримання державних норм, стандартів, правил та вимог нормативно-правових актів. Доповідач озвучив перелік підприємств м. Києва з якими співпрацює </w:t>
      </w:r>
      <w:r>
        <w:rPr>
          <w:rFonts w:ascii="Times New Roman" w:eastAsia="Times New Roman" w:hAnsi="Times New Roman" w:cs="Times New Roman"/>
          <w:color w:val="00000A"/>
          <w:sz w:val="28"/>
          <w:szCs w:val="28"/>
        </w:rPr>
        <w:t xml:space="preserve">КК </w:t>
      </w:r>
      <w:r w:rsidRPr="00C51BB6">
        <w:rPr>
          <w:rFonts w:ascii="Times New Roman" w:eastAsia="Times New Roman" w:hAnsi="Times New Roman" w:cs="Times New Roman"/>
          <w:color w:val="000000"/>
          <w:sz w:val="28"/>
          <w:szCs w:val="28"/>
        </w:rPr>
        <w:t>«Київавтодор»</w:t>
      </w:r>
      <w:r>
        <w:rPr>
          <w:rFonts w:ascii="Times New Roman" w:eastAsia="Times New Roman" w:hAnsi="Times New Roman" w:cs="Times New Roman"/>
          <w:color w:val="000000"/>
          <w:sz w:val="28"/>
          <w:szCs w:val="28"/>
        </w:rPr>
        <w:t xml:space="preserve"> з метою проведення експертних висновків та перевірки виконаних робіт, а також зазначив, що усі виявлені недоліки були усунуті. Після завершення відповідних ремонтно-будівельних робіт з метою здійснення додаткового контролю Департаментом з питань державного архітектурно-будівельного контролю виконавчого органу Київської міської ради (Київської міської державної адміністрації) здійснюється контроль відповідності завершеного об</w:t>
      </w:r>
      <w:r w:rsidRPr="002843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єкту будівництва державним нормам і стандартам. В актах виконаних будівельних робіт представником технічного нагляду в обов</w:t>
      </w:r>
      <w:r w:rsidRPr="002843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язковому порядку зазначається їх обсяг і якість.</w:t>
      </w:r>
    </w:p>
    <w:p w:rsidR="004340D1" w:rsidRPr="00A028B8" w:rsidRDefault="004340D1" w:rsidP="004340D1">
      <w:pPr>
        <w:widowControl w:val="0"/>
        <w:tabs>
          <w:tab w:val="left" w:pos="522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A028B8">
        <w:rPr>
          <w:rFonts w:ascii="Times New Roman" w:eastAsia="Times New Roman" w:hAnsi="Times New Roman" w:cs="Times New Roman"/>
          <w:b/>
          <w:color w:val="000000"/>
          <w:sz w:val="28"/>
          <w:szCs w:val="28"/>
        </w:rPr>
        <w:t>ВИСТУПИВ:</w:t>
      </w:r>
    </w:p>
    <w:p w:rsidR="004340D1"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0"/>
          <w:sz w:val="28"/>
          <w:szCs w:val="28"/>
        </w:rPr>
        <w:t xml:space="preserve">     Осадчук А. П., зауваживши, що в усіх актах виконаних робіт раніше зазначалась лише кількість (в км</w:t>
      </w:r>
      <w:r w:rsidRPr="00584A8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натомість в них має бути зазначено, що виконані роботи відповідають проектній документації та заявленій в контракті якості, що є підставою для притягнення до юридичної відповідальності виконавців та замовників.</w:t>
      </w:r>
      <w:r w:rsidRPr="001D2974">
        <w:rPr>
          <w:rFonts w:ascii="Times New Roman" w:eastAsia="Times New Roman" w:hAnsi="Times New Roman" w:cs="Times New Roman"/>
          <w:b/>
          <w:color w:val="00000A"/>
          <w:sz w:val="28"/>
          <w:szCs w:val="28"/>
        </w:rPr>
        <w:t xml:space="preserve"> </w:t>
      </w:r>
    </w:p>
    <w:p w:rsidR="004340D1"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     ВИСТУПИВ:</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r w:rsidRPr="00887D4B">
        <w:rPr>
          <w:rFonts w:ascii="Times New Roman" w:eastAsia="Times New Roman" w:hAnsi="Times New Roman" w:cs="Times New Roman"/>
          <w:color w:val="00000A"/>
          <w:sz w:val="28"/>
          <w:szCs w:val="28"/>
        </w:rPr>
        <w:t>Лиштва М. О. з інформацією щодо процедури внесення відомостей до документів встановленої форми пр</w:t>
      </w:r>
      <w:r>
        <w:rPr>
          <w:rFonts w:ascii="Times New Roman" w:eastAsia="Times New Roman" w:hAnsi="Times New Roman" w:cs="Times New Roman"/>
          <w:color w:val="00000A"/>
          <w:sz w:val="28"/>
          <w:szCs w:val="28"/>
        </w:rPr>
        <w:t>ацівниками КК «Київавтодор».</w:t>
      </w:r>
    </w:p>
    <w:p w:rsidR="004340D1" w:rsidRPr="007E106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7E1061">
        <w:rPr>
          <w:rFonts w:ascii="Times New Roman" w:eastAsia="Times New Roman" w:hAnsi="Times New Roman" w:cs="Times New Roman"/>
          <w:b/>
          <w:color w:val="000000"/>
          <w:sz w:val="28"/>
          <w:szCs w:val="28"/>
        </w:rPr>
        <w:t>ВИСТУПИВ:</w:t>
      </w:r>
    </w:p>
    <w:p w:rsidR="004340D1" w:rsidRDefault="004340D1" w:rsidP="004340D1">
      <w:pPr>
        <w:spacing w:after="0" w:line="240" w:lineRule="auto"/>
        <w:jc w:val="both"/>
        <w:rPr>
          <w:rFonts w:ascii="Times New Roman" w:hAnsi="Times New Roman" w:cs="Times New Roman"/>
        </w:rPr>
      </w:pPr>
      <w:r>
        <w:rPr>
          <w:rFonts w:ascii="Times New Roman" w:eastAsia="Times New Roman" w:hAnsi="Times New Roman" w:cs="Times New Roman"/>
          <w:color w:val="000000"/>
          <w:sz w:val="28"/>
          <w:szCs w:val="28"/>
        </w:rPr>
        <w:t xml:space="preserve">     Омельченко О. О. щодо</w:t>
      </w:r>
      <w:r w:rsidRPr="00C51BB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незадовільного </w:t>
      </w:r>
      <w:r w:rsidRPr="00C51BB6">
        <w:rPr>
          <w:rFonts w:ascii="Times New Roman" w:eastAsia="Times New Roman" w:hAnsi="Times New Roman" w:cs="Times New Roman"/>
          <w:color w:val="000000"/>
          <w:sz w:val="28"/>
          <w:szCs w:val="28"/>
        </w:rPr>
        <w:t xml:space="preserve">стану </w:t>
      </w:r>
      <w:r>
        <w:rPr>
          <w:rFonts w:ascii="Times New Roman" w:eastAsia="Times New Roman" w:hAnsi="Times New Roman" w:cs="Times New Roman"/>
          <w:color w:val="000000"/>
          <w:sz w:val="28"/>
          <w:szCs w:val="28"/>
        </w:rPr>
        <w:t xml:space="preserve">доріг </w:t>
      </w:r>
      <w:r w:rsidRPr="00C51BB6">
        <w:rPr>
          <w:rFonts w:ascii="Times New Roman" w:eastAsia="Times New Roman" w:hAnsi="Times New Roman" w:cs="Times New Roman"/>
          <w:color w:val="000000"/>
          <w:sz w:val="28"/>
          <w:szCs w:val="28"/>
        </w:rPr>
        <w:t xml:space="preserve">в м. Києві та </w:t>
      </w:r>
      <w:r>
        <w:rPr>
          <w:rFonts w:ascii="Times New Roman" w:eastAsia="Times New Roman" w:hAnsi="Times New Roman" w:cs="Times New Roman"/>
          <w:color w:val="000000"/>
          <w:sz w:val="28"/>
          <w:szCs w:val="28"/>
        </w:rPr>
        <w:t xml:space="preserve">неналежної якості проведених робіт з їх ремонту, та запропонував продовжити розгляд цього питання за участю заступника голови </w:t>
      </w:r>
      <w:r w:rsidRPr="00C51BB6">
        <w:rPr>
          <w:rFonts w:ascii="Times New Roman" w:eastAsia="Times New Roman" w:hAnsi="Times New Roman" w:cs="Times New Roman"/>
          <w:color w:val="000000"/>
          <w:sz w:val="28"/>
          <w:szCs w:val="28"/>
        </w:rPr>
        <w:t xml:space="preserve">Київської </w:t>
      </w:r>
      <w:r>
        <w:rPr>
          <w:rFonts w:ascii="Times New Roman" w:eastAsia="Times New Roman" w:hAnsi="Times New Roman" w:cs="Times New Roman"/>
          <w:color w:val="000000"/>
          <w:sz w:val="28"/>
          <w:szCs w:val="28"/>
        </w:rPr>
        <w:t>міської державної адміністрації Давтяна Д. О.</w:t>
      </w:r>
    </w:p>
    <w:p w:rsidR="004340D1" w:rsidRPr="004432C4"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     ВИСТУПИВ:</w:t>
      </w:r>
    </w:p>
    <w:p w:rsidR="004340D1" w:rsidRDefault="004340D1" w:rsidP="004340D1">
      <w:pPr>
        <w:widowControl w:val="0"/>
        <w:tabs>
          <w:tab w:val="left" w:pos="5220"/>
        </w:tabs>
        <w:spacing w:after="0" w:line="240" w:lineRule="auto"/>
        <w:jc w:val="both"/>
        <w:rPr>
          <w:rFonts w:ascii="Times New Roman" w:hAnsi="Times New Roman" w:cs="Times New Roman"/>
          <w:bCs/>
          <w:color w:val="000000"/>
          <w:sz w:val="28"/>
          <w:szCs w:val="28"/>
          <w:shd w:val="clear" w:color="auto" w:fill="FFFFFF"/>
        </w:rPr>
      </w:pPr>
      <w:r>
        <w:rPr>
          <w:rFonts w:ascii="Times New Roman" w:hAnsi="Times New Roman" w:cs="Times New Roman"/>
          <w:bCs/>
          <w:color w:val="000000"/>
          <w:sz w:val="28"/>
          <w:szCs w:val="28"/>
          <w:shd w:val="clear" w:color="auto" w:fill="FFFFFF"/>
        </w:rPr>
        <w:t xml:space="preserve">     Сиротюк Ю. М., який запропонував витребувати перелік</w:t>
      </w:r>
      <w:r w:rsidRPr="004432C4">
        <w:rPr>
          <w:rFonts w:ascii="Times New Roman" w:hAnsi="Times New Roman" w:cs="Times New Roman"/>
          <w:bCs/>
          <w:color w:val="000000"/>
          <w:sz w:val="28"/>
          <w:szCs w:val="28"/>
          <w:shd w:val="clear" w:color="auto" w:fill="FFFFFF"/>
        </w:rPr>
        <w:t xml:space="preserve"> об’єктів будівництва, реконструкції, капітального та поточного середнього ремонту </w:t>
      </w:r>
      <w:r>
        <w:rPr>
          <w:rFonts w:ascii="Times New Roman" w:hAnsi="Times New Roman" w:cs="Times New Roman"/>
          <w:bCs/>
          <w:color w:val="000000"/>
          <w:sz w:val="28"/>
          <w:szCs w:val="28"/>
          <w:shd w:val="clear" w:color="auto" w:fill="FFFFFF"/>
        </w:rPr>
        <w:t>автомобільних доріг загального користування в м. Києві за 2017-2018 роки</w:t>
      </w:r>
      <w:r w:rsidRPr="004432C4">
        <w:rPr>
          <w:rFonts w:ascii="Times New Roman" w:hAnsi="Times New Roman" w:cs="Times New Roman"/>
          <w:bCs/>
          <w:color w:val="000000"/>
          <w:sz w:val="28"/>
          <w:szCs w:val="28"/>
          <w:shd w:val="clear" w:color="auto" w:fill="FFFFFF"/>
        </w:rPr>
        <w:t xml:space="preserve"> та обсягів бюджетних коштів для їх фінансування за рахун</w:t>
      </w:r>
      <w:r>
        <w:rPr>
          <w:rFonts w:ascii="Times New Roman" w:hAnsi="Times New Roman" w:cs="Times New Roman"/>
          <w:bCs/>
          <w:color w:val="000000"/>
          <w:sz w:val="28"/>
          <w:szCs w:val="28"/>
          <w:shd w:val="clear" w:color="auto" w:fill="FFFFFF"/>
        </w:rPr>
        <w:t>ок місцевого</w:t>
      </w:r>
      <w:r w:rsidRPr="004432C4">
        <w:rPr>
          <w:rFonts w:ascii="Times New Roman" w:hAnsi="Times New Roman" w:cs="Times New Roman"/>
          <w:bCs/>
          <w:color w:val="000000"/>
          <w:sz w:val="28"/>
          <w:szCs w:val="28"/>
          <w:shd w:val="clear" w:color="auto" w:fill="FFFFFF"/>
        </w:rPr>
        <w:t xml:space="preserve"> </w:t>
      </w:r>
      <w:r>
        <w:rPr>
          <w:rFonts w:ascii="Times New Roman" w:hAnsi="Times New Roman" w:cs="Times New Roman"/>
          <w:bCs/>
          <w:color w:val="000000"/>
          <w:sz w:val="28"/>
          <w:szCs w:val="28"/>
          <w:shd w:val="clear" w:color="auto" w:fill="FFFFFF"/>
        </w:rPr>
        <w:t>бюджету, а також інформації щодо підрядників та субпідрядників.</w:t>
      </w:r>
    </w:p>
    <w:p w:rsidR="004340D1" w:rsidRPr="004432C4" w:rsidRDefault="004340D1" w:rsidP="004340D1">
      <w:pPr>
        <w:widowControl w:val="0"/>
        <w:tabs>
          <w:tab w:val="left" w:pos="5220"/>
        </w:tabs>
        <w:spacing w:after="0" w:line="240" w:lineRule="auto"/>
        <w:jc w:val="both"/>
        <w:rPr>
          <w:rFonts w:ascii="Times New Roman" w:eastAsia="Times New Roman" w:hAnsi="Times New Roman" w:cs="Times New Roman"/>
          <w:b/>
          <w:i/>
          <w:color w:val="00000A"/>
          <w:sz w:val="28"/>
          <w:szCs w:val="28"/>
        </w:rPr>
      </w:pPr>
      <w:r w:rsidRPr="004432C4">
        <w:rPr>
          <w:rFonts w:ascii="Times New Roman" w:hAnsi="Times New Roman" w:cs="Times New Roman"/>
          <w:b/>
          <w:bCs/>
          <w:color w:val="000000"/>
          <w:sz w:val="28"/>
          <w:szCs w:val="28"/>
          <w:shd w:val="clear" w:color="auto" w:fill="FFFFFF"/>
        </w:rPr>
        <w:t xml:space="preserve">     ВИСТУПИВ:</w:t>
      </w:r>
    </w:p>
    <w:p w:rsidR="004340D1" w:rsidRPr="0008178E"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w:t>
      </w:r>
      <w:r w:rsidRPr="0008178E">
        <w:rPr>
          <w:rFonts w:ascii="Times New Roman" w:eastAsia="Times New Roman" w:hAnsi="Times New Roman" w:cs="Times New Roman"/>
          <w:color w:val="00000A"/>
          <w:sz w:val="28"/>
          <w:szCs w:val="28"/>
        </w:rPr>
        <w:t xml:space="preserve">Осадчук А. П. з пропозицією створення </w:t>
      </w:r>
      <w:r w:rsidRPr="0008178E">
        <w:rPr>
          <w:rFonts w:ascii="Times New Roman" w:eastAsia="Times New Roman" w:hAnsi="Times New Roman"/>
          <w:color w:val="000000"/>
          <w:sz w:val="28"/>
          <w:szCs w:val="28"/>
        </w:rPr>
        <w:t xml:space="preserve">тимчасової контрольної комісії </w:t>
      </w:r>
      <w:r w:rsidRPr="0008178E">
        <w:rPr>
          <w:rFonts w:ascii="Times New Roman" w:eastAsia="Times New Roman" w:hAnsi="Times New Roman"/>
          <w:color w:val="000000"/>
          <w:sz w:val="28"/>
          <w:szCs w:val="28"/>
        </w:rPr>
        <w:lastRenderedPageBreak/>
        <w:t xml:space="preserve">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w:t>
      </w:r>
      <w:r w:rsidRPr="0008178E">
        <w:rPr>
          <w:rFonts w:ascii="Times New Roman" w:eastAsia="Times New Roman" w:hAnsi="Times New Roman" w:cs="Times New Roman"/>
          <w:color w:val="00000A"/>
          <w:sz w:val="28"/>
          <w:szCs w:val="28"/>
        </w:rPr>
        <w:t>2017-2018 роках.</w:t>
      </w:r>
    </w:p>
    <w:p w:rsidR="004340D1" w:rsidRPr="005F7221" w:rsidRDefault="004340D1" w:rsidP="004340D1">
      <w:pPr>
        <w:spacing w:after="0" w:line="240" w:lineRule="auto"/>
        <w:jc w:val="both"/>
        <w:rPr>
          <w:rFonts w:ascii="Times New Roman" w:hAnsi="Times New Roman" w:cs="Times New Roman"/>
        </w:rPr>
      </w:pPr>
      <w:r>
        <w:rPr>
          <w:rFonts w:ascii="Times New Roman" w:eastAsia="Times New Roman" w:hAnsi="Times New Roman" w:cs="Times New Roman"/>
          <w:b/>
          <w:color w:val="000000"/>
          <w:sz w:val="28"/>
          <w:szCs w:val="28"/>
        </w:rPr>
        <w:t xml:space="preserve">     В ОБГОВОРЕННІ ВЗЯЛИ УЧАСТЬ:</w:t>
      </w:r>
    </w:p>
    <w:p w:rsidR="004340D1" w:rsidRDefault="004340D1" w:rsidP="004340D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Осадчук А. П., Бондарчук О. В., Сиротюк Ю. М. </w:t>
      </w:r>
    </w:p>
    <w:p w:rsidR="004340D1" w:rsidRPr="00C91BF8" w:rsidRDefault="004340D1" w:rsidP="004340D1">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4340D1" w:rsidRPr="0008178E" w:rsidRDefault="004340D1" w:rsidP="004340D1">
      <w:pPr>
        <w:widowControl w:val="0"/>
        <w:tabs>
          <w:tab w:val="left" w:pos="5220"/>
        </w:tabs>
        <w:spacing w:after="0" w:line="240" w:lineRule="auto"/>
        <w:jc w:val="both"/>
        <w:rPr>
          <w:rFonts w:ascii="Times New Roman" w:eastAsia="Times New Roman" w:hAnsi="Times New Roman"/>
          <w:color w:val="000000"/>
          <w:sz w:val="28"/>
          <w:szCs w:val="28"/>
        </w:rPr>
      </w:pPr>
      <w:r w:rsidRPr="0008178E">
        <w:rPr>
          <w:rFonts w:ascii="Times New Roman" w:eastAsia="Times New Roman" w:hAnsi="Times New Roman" w:cs="Times New Roman"/>
          <w:color w:val="00000A"/>
          <w:sz w:val="28"/>
          <w:szCs w:val="28"/>
        </w:rPr>
        <w:t xml:space="preserve">     1. Перенести розгляд питання </w:t>
      </w:r>
      <w:r w:rsidRPr="0008178E">
        <w:rPr>
          <w:rFonts w:ascii="Times New Roman" w:eastAsia="Times New Roman" w:hAnsi="Times New Roman"/>
          <w:color w:val="000000"/>
          <w:sz w:val="28"/>
          <w:szCs w:val="28"/>
        </w:rPr>
        <w:t>щодо стану виконання рішення Київської міської ради від 17.05.2018 № 829/4892 «Про затвердження звіту тимчасової контрольної комісії Київської міської ради з питань перевірки дотримання будівельних норм, державних стандартів і правил, порядку здійснення процедур закупівель та виконання договорів підряду при проектуванні, будівництві, реконструкції, ремонті та утриманні вулиць і доріг міста Києва за кошти бюджету міста Києва у 2016 році» на наступне засідання постійної комісії.</w:t>
      </w:r>
    </w:p>
    <w:p w:rsidR="004340D1" w:rsidRDefault="004340D1" w:rsidP="004340D1">
      <w:pPr>
        <w:spacing w:after="0" w:line="240" w:lineRule="auto"/>
        <w:jc w:val="both"/>
        <w:rPr>
          <w:rFonts w:ascii="Times New Roman" w:hAnsi="Times New Roman" w:cs="Times New Roman"/>
        </w:rPr>
      </w:pPr>
      <w:r>
        <w:rPr>
          <w:rFonts w:ascii="Times New Roman" w:eastAsia="Times New Roman" w:hAnsi="Times New Roman" w:cs="Times New Roman"/>
          <w:color w:val="00000A"/>
          <w:sz w:val="28"/>
          <w:szCs w:val="28"/>
        </w:rPr>
        <w:t xml:space="preserve">     2. Запросити на наступне засідання постійної комісії </w:t>
      </w:r>
      <w:r>
        <w:rPr>
          <w:rFonts w:ascii="Times New Roman" w:eastAsia="Times New Roman" w:hAnsi="Times New Roman" w:cs="Times New Roman"/>
          <w:color w:val="000000"/>
          <w:sz w:val="28"/>
          <w:szCs w:val="28"/>
        </w:rPr>
        <w:t xml:space="preserve">заступника голови </w:t>
      </w:r>
      <w:r w:rsidRPr="00C51BB6">
        <w:rPr>
          <w:rFonts w:ascii="Times New Roman" w:eastAsia="Times New Roman" w:hAnsi="Times New Roman" w:cs="Times New Roman"/>
          <w:color w:val="000000"/>
          <w:sz w:val="28"/>
          <w:szCs w:val="28"/>
        </w:rPr>
        <w:t xml:space="preserve">Київської </w:t>
      </w:r>
      <w:r>
        <w:rPr>
          <w:rFonts w:ascii="Times New Roman" w:eastAsia="Times New Roman" w:hAnsi="Times New Roman" w:cs="Times New Roman"/>
          <w:color w:val="000000"/>
          <w:sz w:val="28"/>
          <w:szCs w:val="28"/>
        </w:rPr>
        <w:t>міської державної адміністрації Давтяна Д. О. та виконувача обов</w:t>
      </w:r>
      <w:r w:rsidRPr="0008178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язків директора Департаменту транспортної інфраструктури виконавчого органу Київської міської ради (Київської міської державної адміністрації) Шпильового І. Ф. для участі в розгляді цього питання.</w:t>
      </w:r>
    </w:p>
    <w:p w:rsidR="004340D1" w:rsidRDefault="004340D1" w:rsidP="004340D1">
      <w:pPr>
        <w:spacing w:after="0" w:line="240" w:lineRule="auto"/>
        <w:jc w:val="both"/>
        <w:rPr>
          <w:color w:val="000000"/>
        </w:rPr>
      </w:pP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b/>
          <w:color w:val="000000"/>
          <w:sz w:val="28"/>
          <w:szCs w:val="28"/>
        </w:rPr>
        <w:t xml:space="preserve">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5,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0</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widowControl w:val="0"/>
        <w:tabs>
          <w:tab w:val="left" w:pos="5220"/>
        </w:tabs>
        <w:spacing w:after="0" w:line="240" w:lineRule="auto"/>
        <w:jc w:val="both"/>
        <w:rPr>
          <w:rFonts w:ascii="Times New Roman" w:eastAsia="Times New Roman" w:hAnsi="Times New Roman" w:cs="Times New Roman"/>
          <w:i/>
          <w:color w:val="00000A"/>
          <w:sz w:val="28"/>
          <w:szCs w:val="28"/>
        </w:rPr>
      </w:pPr>
    </w:p>
    <w:p w:rsidR="00AA5833" w:rsidRPr="00AA5833" w:rsidRDefault="00AA5833" w:rsidP="00AA5833">
      <w:pPr>
        <w:tabs>
          <w:tab w:val="left" w:pos="851"/>
        </w:tabs>
        <w:spacing w:after="0" w:line="240" w:lineRule="auto"/>
        <w:contextualSpacing/>
        <w:jc w:val="both"/>
        <w:rPr>
          <w:rFonts w:ascii="Times New Roman" w:hAnsi="Times New Roman"/>
          <w:i/>
          <w:sz w:val="28"/>
          <w:szCs w:val="28"/>
        </w:rPr>
      </w:pPr>
      <w:r>
        <w:rPr>
          <w:rFonts w:ascii="Times New Roman" w:eastAsia="Andale Sans UI" w:hAnsi="Times New Roman"/>
          <w:color w:val="000000"/>
          <w:sz w:val="28"/>
          <w:szCs w:val="28"/>
          <w:lang w:bidi="en-US"/>
        </w:rPr>
        <w:t xml:space="preserve">     </w:t>
      </w:r>
      <w:r w:rsidRPr="00AA5833">
        <w:rPr>
          <w:rFonts w:ascii="Times New Roman" w:eastAsia="Andale Sans UI" w:hAnsi="Times New Roman"/>
          <w:i/>
          <w:color w:val="000000"/>
          <w:sz w:val="28"/>
          <w:szCs w:val="28"/>
          <w:lang w:bidi="en-US"/>
        </w:rPr>
        <w:t>4. Про розгляд звернення депутата Київської міської ради Сиротюка Ю. М. (вх. від 18.10.2018 № 08/18877) щодо самочинного будівництва хостелу на території гаражного кооперативу «Надія» на вул. Робітничій, 2-а у Святошинському районі м. Києва (Доповідач Ю. Сиротюк).</w:t>
      </w:r>
    </w:p>
    <w:p w:rsidR="004340D1" w:rsidRPr="00C30C46"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sidRPr="00C30C46">
        <w:rPr>
          <w:rFonts w:ascii="Times New Roman" w:eastAsia="Times New Roman" w:hAnsi="Times New Roman" w:cs="Times New Roman"/>
          <w:color w:val="00000A"/>
          <w:sz w:val="28"/>
          <w:szCs w:val="28"/>
        </w:rPr>
        <w:t xml:space="preserve">     </w:t>
      </w:r>
      <w:r w:rsidRPr="00C30C46">
        <w:rPr>
          <w:rFonts w:ascii="Times New Roman" w:eastAsia="Times New Roman" w:hAnsi="Times New Roman" w:cs="Times New Roman"/>
          <w:b/>
          <w:color w:val="00000A"/>
          <w:sz w:val="28"/>
          <w:szCs w:val="28"/>
        </w:rPr>
        <w:t>СЛУХАЛИ:</w:t>
      </w:r>
    </w:p>
    <w:p w:rsidR="004340D1" w:rsidRDefault="004340D1" w:rsidP="004340D1">
      <w:pPr>
        <w:tabs>
          <w:tab w:val="left" w:pos="567"/>
        </w:tabs>
        <w:spacing w:after="0" w:line="240" w:lineRule="auto"/>
        <w:jc w:val="both"/>
        <w:rPr>
          <w:rFonts w:ascii="Times New Roman" w:hAnsi="Times New Roman" w:cs="Times New Roman"/>
          <w:sz w:val="28"/>
          <w:szCs w:val="28"/>
        </w:rPr>
      </w:pPr>
      <w:r w:rsidRPr="00C30C46">
        <w:rPr>
          <w:rFonts w:ascii="Times New Roman" w:eastAsia="Times New Roman" w:hAnsi="Times New Roman" w:cs="Times New Roman"/>
          <w:color w:val="00000A"/>
          <w:sz w:val="28"/>
          <w:szCs w:val="28"/>
        </w:rPr>
        <w:t xml:space="preserve">     Сиротюка Ю. М., який нагадав, що за результатами розгляду цього питання постійною комісією 09.11.2018 було прийнято рішення про</w:t>
      </w:r>
      <w:r>
        <w:rPr>
          <w:rFonts w:ascii="Times New Roman" w:eastAsia="Times New Roman" w:hAnsi="Times New Roman" w:cs="Times New Roman"/>
          <w:i/>
          <w:color w:val="00000A"/>
          <w:sz w:val="28"/>
          <w:szCs w:val="28"/>
        </w:rPr>
        <w:t xml:space="preserve"> </w:t>
      </w:r>
      <w:r>
        <w:rPr>
          <w:rFonts w:ascii="Times New Roman" w:eastAsia="Andale Sans UI" w:hAnsi="Times New Roman"/>
          <w:color w:val="000000"/>
          <w:sz w:val="28"/>
          <w:szCs w:val="28"/>
          <w:lang w:bidi="en-US"/>
        </w:rPr>
        <w:t xml:space="preserve">проведення виїзного засідання для вивчення ситуації, що склалася навколо будівництва та функціонування хостелу на вул. Робітничій, 2-а в Святошинському районі м. Києва із залученням представників Національної поліції України та Департаменту міського благоустрою виконавчого органу Київської міської ради (Київської міської державної адміністрації). </w:t>
      </w:r>
      <w:r w:rsidRPr="00A30867">
        <w:rPr>
          <w:rFonts w:ascii="Times New Roman" w:eastAsia="Andale Sans UI" w:hAnsi="Times New Roman"/>
          <w:color w:val="000000"/>
          <w:sz w:val="28"/>
          <w:szCs w:val="28"/>
          <w:lang w:bidi="en-US"/>
        </w:rPr>
        <w:t xml:space="preserve">Доповідач </w:t>
      </w:r>
      <w:r w:rsidRPr="00A30867">
        <w:rPr>
          <w:rFonts w:ascii="Times New Roman" w:eastAsia="Times New Roman" w:hAnsi="Times New Roman" w:cs="Times New Roman"/>
          <w:color w:val="00000A"/>
          <w:sz w:val="28"/>
          <w:szCs w:val="28"/>
        </w:rPr>
        <w:t>повідомив, що</w:t>
      </w:r>
      <w:r w:rsidRPr="00C30C46">
        <w:rPr>
          <w:rFonts w:ascii="Times New Roman" w:hAnsi="Times New Roman" w:cs="Times New Roman"/>
          <w:sz w:val="28"/>
          <w:szCs w:val="28"/>
        </w:rPr>
        <w:t xml:space="preserve"> в ході виїзного засідання </w:t>
      </w:r>
      <w:r w:rsidR="00111C44">
        <w:rPr>
          <w:rFonts w:ascii="Times New Roman" w:hAnsi="Times New Roman" w:cs="Times New Roman"/>
          <w:sz w:val="28"/>
          <w:szCs w:val="28"/>
        </w:rPr>
        <w:t xml:space="preserve">17.01.2019 </w:t>
      </w:r>
      <w:r w:rsidRPr="00C30C46">
        <w:rPr>
          <w:rFonts w:ascii="Times New Roman" w:hAnsi="Times New Roman" w:cs="Times New Roman"/>
          <w:sz w:val="28"/>
          <w:szCs w:val="28"/>
        </w:rPr>
        <w:t>членами комісії Сиротюк</w:t>
      </w:r>
      <w:r>
        <w:rPr>
          <w:rFonts w:ascii="Times New Roman" w:hAnsi="Times New Roman" w:cs="Times New Roman"/>
          <w:sz w:val="28"/>
          <w:szCs w:val="28"/>
        </w:rPr>
        <w:t>ом</w:t>
      </w:r>
      <w:r w:rsidRPr="00C30C46">
        <w:rPr>
          <w:rFonts w:ascii="Times New Roman" w:hAnsi="Times New Roman" w:cs="Times New Roman"/>
          <w:sz w:val="28"/>
          <w:szCs w:val="28"/>
        </w:rPr>
        <w:t xml:space="preserve"> Ю.</w:t>
      </w:r>
      <w:r>
        <w:rPr>
          <w:rFonts w:ascii="Times New Roman" w:hAnsi="Times New Roman" w:cs="Times New Roman"/>
          <w:sz w:val="28"/>
          <w:szCs w:val="28"/>
        </w:rPr>
        <w:t xml:space="preserve"> М.</w:t>
      </w:r>
      <w:r w:rsidRPr="00C30C46">
        <w:rPr>
          <w:rFonts w:ascii="Times New Roman" w:hAnsi="Times New Roman" w:cs="Times New Roman"/>
          <w:sz w:val="28"/>
          <w:szCs w:val="28"/>
        </w:rPr>
        <w:t>, Шаповал</w:t>
      </w:r>
      <w:r>
        <w:rPr>
          <w:rFonts w:ascii="Times New Roman" w:hAnsi="Times New Roman" w:cs="Times New Roman"/>
          <w:sz w:val="28"/>
          <w:szCs w:val="28"/>
        </w:rPr>
        <w:t>ом</w:t>
      </w:r>
      <w:r w:rsidRPr="00C30C46">
        <w:rPr>
          <w:rFonts w:ascii="Times New Roman" w:hAnsi="Times New Roman" w:cs="Times New Roman"/>
          <w:sz w:val="28"/>
          <w:szCs w:val="28"/>
        </w:rPr>
        <w:t xml:space="preserve"> А.</w:t>
      </w:r>
      <w:r>
        <w:rPr>
          <w:rFonts w:ascii="Times New Roman" w:hAnsi="Times New Roman" w:cs="Times New Roman"/>
          <w:sz w:val="28"/>
          <w:szCs w:val="28"/>
        </w:rPr>
        <w:t xml:space="preserve"> А. </w:t>
      </w:r>
      <w:r w:rsidRPr="00C30C46">
        <w:rPr>
          <w:rFonts w:ascii="Times New Roman" w:hAnsi="Times New Roman" w:cs="Times New Roman"/>
          <w:sz w:val="28"/>
          <w:szCs w:val="28"/>
        </w:rPr>
        <w:t>та</w:t>
      </w:r>
      <w:r>
        <w:rPr>
          <w:rFonts w:ascii="Times New Roman" w:hAnsi="Times New Roman" w:cs="Times New Roman"/>
          <w:sz w:val="28"/>
          <w:szCs w:val="28"/>
        </w:rPr>
        <w:t xml:space="preserve"> представником Департаменту міського благоустрою виконавчого органу Київської міської ради (Київської міської державної адміністрації)</w:t>
      </w:r>
      <w:r w:rsidRPr="00C30C46">
        <w:rPr>
          <w:rFonts w:ascii="Times New Roman" w:hAnsi="Times New Roman" w:cs="Times New Roman"/>
          <w:sz w:val="28"/>
          <w:szCs w:val="28"/>
        </w:rPr>
        <w:t xml:space="preserve"> було виявлено </w:t>
      </w:r>
      <w:r w:rsidRPr="00D22361">
        <w:rPr>
          <w:rFonts w:ascii="Times New Roman" w:hAnsi="Times New Roman" w:cs="Times New Roman"/>
          <w:sz w:val="28"/>
          <w:szCs w:val="28"/>
        </w:rPr>
        <w:t>функціонування с</w:t>
      </w:r>
      <w:r w:rsidRPr="00C30C46">
        <w:rPr>
          <w:rFonts w:ascii="Times New Roman" w:hAnsi="Times New Roman" w:cs="Times New Roman"/>
          <w:sz w:val="28"/>
          <w:szCs w:val="28"/>
        </w:rPr>
        <w:t>амовільно збудованого хостел</w:t>
      </w:r>
      <w:r>
        <w:rPr>
          <w:rFonts w:ascii="Times New Roman" w:hAnsi="Times New Roman" w:cs="Times New Roman"/>
          <w:sz w:val="28"/>
          <w:szCs w:val="28"/>
        </w:rPr>
        <w:t>у в</w:t>
      </w:r>
      <w:r w:rsidRPr="00C30C46">
        <w:rPr>
          <w:rFonts w:ascii="Times New Roman" w:hAnsi="Times New Roman" w:cs="Times New Roman"/>
          <w:sz w:val="28"/>
          <w:szCs w:val="28"/>
        </w:rPr>
        <w:t xml:space="preserve"> приміщенні на території г</w:t>
      </w:r>
      <w:r>
        <w:rPr>
          <w:rFonts w:ascii="Times New Roman" w:hAnsi="Times New Roman" w:cs="Times New Roman"/>
          <w:sz w:val="28"/>
          <w:szCs w:val="28"/>
        </w:rPr>
        <w:t xml:space="preserve">аражного кооперативу «Надія-З» на вул. Робітнича, 2-А, а також несанкціоноване користування системами електропостачання, водопостачання </w:t>
      </w:r>
      <w:r>
        <w:rPr>
          <w:rFonts w:ascii="Times New Roman" w:hAnsi="Times New Roman" w:cs="Times New Roman"/>
          <w:sz w:val="28"/>
          <w:szCs w:val="28"/>
        </w:rPr>
        <w:lastRenderedPageBreak/>
        <w:t xml:space="preserve">та водовідведення. Земельна ділянка, </w:t>
      </w:r>
      <w:r w:rsidRPr="00C30C46">
        <w:rPr>
          <w:rFonts w:ascii="Times New Roman" w:hAnsi="Times New Roman" w:cs="Times New Roman"/>
          <w:sz w:val="28"/>
          <w:szCs w:val="28"/>
        </w:rPr>
        <w:t>відведена для обслуговування та експлуатації будівель та споруд гаражного кооперативу</w:t>
      </w:r>
      <w:r>
        <w:rPr>
          <w:rFonts w:ascii="Times New Roman" w:hAnsi="Times New Roman" w:cs="Times New Roman"/>
          <w:sz w:val="28"/>
          <w:szCs w:val="28"/>
        </w:rPr>
        <w:t xml:space="preserve">, </w:t>
      </w:r>
      <w:r w:rsidRPr="00C30C46">
        <w:rPr>
          <w:rFonts w:ascii="Times New Roman" w:hAnsi="Times New Roman" w:cs="Times New Roman"/>
          <w:sz w:val="28"/>
          <w:szCs w:val="28"/>
        </w:rPr>
        <w:t>використовується не за цільовим призначенням</w:t>
      </w:r>
      <w:r>
        <w:rPr>
          <w:rFonts w:ascii="Times New Roman" w:hAnsi="Times New Roman" w:cs="Times New Roman"/>
          <w:sz w:val="28"/>
          <w:szCs w:val="28"/>
        </w:rPr>
        <w:t xml:space="preserve">, оскільки фактично на ній розташовуються триповерхові </w:t>
      </w:r>
      <w:r w:rsidRPr="00C30C46">
        <w:rPr>
          <w:rFonts w:ascii="Times New Roman" w:hAnsi="Times New Roman" w:cs="Times New Roman"/>
          <w:sz w:val="28"/>
          <w:szCs w:val="28"/>
        </w:rPr>
        <w:t>приміщення</w:t>
      </w:r>
      <w:r>
        <w:rPr>
          <w:rFonts w:ascii="Times New Roman" w:hAnsi="Times New Roman" w:cs="Times New Roman"/>
          <w:sz w:val="28"/>
          <w:szCs w:val="28"/>
        </w:rPr>
        <w:t>, елементи яких</w:t>
      </w:r>
      <w:r w:rsidRPr="00C30C46">
        <w:rPr>
          <w:rFonts w:ascii="Times New Roman" w:hAnsi="Times New Roman" w:cs="Times New Roman"/>
          <w:sz w:val="28"/>
          <w:szCs w:val="28"/>
        </w:rPr>
        <w:t xml:space="preserve"> виходять на пішохідну асфальтову доріжку</w:t>
      </w:r>
      <w:r>
        <w:rPr>
          <w:rFonts w:ascii="Times New Roman" w:hAnsi="Times New Roman" w:cs="Times New Roman"/>
          <w:sz w:val="28"/>
          <w:szCs w:val="28"/>
        </w:rPr>
        <w:t>,</w:t>
      </w:r>
      <w:r w:rsidRPr="00C30C46">
        <w:rPr>
          <w:rFonts w:ascii="Times New Roman" w:hAnsi="Times New Roman" w:cs="Times New Roman"/>
          <w:sz w:val="28"/>
          <w:szCs w:val="28"/>
        </w:rPr>
        <w:t xml:space="preserve"> чим </w:t>
      </w:r>
      <w:r>
        <w:rPr>
          <w:rFonts w:ascii="Times New Roman" w:hAnsi="Times New Roman" w:cs="Times New Roman"/>
          <w:sz w:val="28"/>
          <w:szCs w:val="28"/>
        </w:rPr>
        <w:t>порушуються правила благоустрою</w:t>
      </w:r>
      <w:r w:rsidR="00111C44">
        <w:rPr>
          <w:rFonts w:ascii="Times New Roman" w:hAnsi="Times New Roman" w:cs="Times New Roman"/>
          <w:sz w:val="28"/>
          <w:szCs w:val="28"/>
        </w:rPr>
        <w:t>.</w:t>
      </w:r>
    </w:p>
    <w:p w:rsidR="004340D1" w:rsidRPr="000C3389" w:rsidRDefault="004340D1" w:rsidP="004340D1">
      <w:pPr>
        <w:tabs>
          <w:tab w:val="left" w:pos="567"/>
        </w:tabs>
        <w:spacing w:after="0" w:line="240" w:lineRule="auto"/>
        <w:jc w:val="both"/>
        <w:rPr>
          <w:rFonts w:ascii="Times New Roman" w:hAnsi="Times New Roman" w:cs="Times New Roman"/>
          <w:b/>
          <w:sz w:val="28"/>
          <w:szCs w:val="28"/>
        </w:rPr>
      </w:pPr>
      <w:r w:rsidRPr="000C3389">
        <w:rPr>
          <w:rFonts w:ascii="Times New Roman" w:hAnsi="Times New Roman" w:cs="Times New Roman"/>
          <w:b/>
          <w:sz w:val="28"/>
          <w:szCs w:val="28"/>
        </w:rPr>
        <w:t xml:space="preserve">     ВИСТУПИВ:</w:t>
      </w:r>
    </w:p>
    <w:p w:rsidR="004340D1" w:rsidRDefault="004340D1" w:rsidP="004340D1">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Осадчук А. П., з пропозицією підготовки проекту рішення Київської міської ради про звернення до суду із позовом про знесення самочинного будівництва </w:t>
      </w:r>
      <w:r>
        <w:rPr>
          <w:rFonts w:ascii="Times New Roman" w:eastAsia="Andale Sans UI" w:hAnsi="Times New Roman"/>
          <w:color w:val="000000"/>
          <w:sz w:val="28"/>
          <w:szCs w:val="28"/>
          <w:lang w:bidi="en-US"/>
        </w:rPr>
        <w:t>на вул. Робітничій, 2-а в Святошинському районі м. Києва</w:t>
      </w:r>
    </w:p>
    <w:p w:rsidR="004340D1" w:rsidRDefault="004340D1" w:rsidP="004340D1">
      <w:pPr>
        <w:tabs>
          <w:tab w:val="left" w:pos="567"/>
        </w:tabs>
        <w:spacing w:after="0" w:line="240" w:lineRule="auto"/>
        <w:jc w:val="both"/>
        <w:rPr>
          <w:rFonts w:ascii="Times New Roman" w:hAnsi="Times New Roman" w:cs="Times New Roman"/>
          <w:b/>
          <w:sz w:val="28"/>
          <w:szCs w:val="28"/>
        </w:rPr>
      </w:pPr>
      <w:r w:rsidRPr="00454D2B">
        <w:rPr>
          <w:rFonts w:ascii="Times New Roman" w:hAnsi="Times New Roman" w:cs="Times New Roman"/>
          <w:b/>
          <w:sz w:val="28"/>
          <w:szCs w:val="28"/>
        </w:rPr>
        <w:t xml:space="preserve">     ВИСТУПИВ:</w:t>
      </w:r>
    </w:p>
    <w:p w:rsidR="004340D1" w:rsidRDefault="004340D1" w:rsidP="004340D1">
      <w:pPr>
        <w:tabs>
          <w:tab w:val="left" w:pos="567"/>
        </w:tabs>
        <w:spacing w:after="0" w:line="240" w:lineRule="auto"/>
        <w:jc w:val="both"/>
        <w:rPr>
          <w:rFonts w:ascii="Times New Roman" w:eastAsia="Andale Sans UI" w:hAnsi="Times New Roman"/>
          <w:color w:val="000000"/>
          <w:sz w:val="28"/>
          <w:szCs w:val="28"/>
          <w:lang w:bidi="en-US"/>
        </w:rPr>
      </w:pPr>
      <w:r>
        <w:rPr>
          <w:rFonts w:ascii="Times New Roman" w:eastAsia="Times New Roman" w:hAnsi="Times New Roman" w:cs="Times New Roman"/>
          <w:color w:val="000000"/>
          <w:sz w:val="28"/>
          <w:szCs w:val="28"/>
        </w:rPr>
        <w:t xml:space="preserve">     Святенко О. В.</w:t>
      </w:r>
      <w:r w:rsidRPr="0021448E">
        <w:rPr>
          <w:rFonts w:ascii="Times New Roman" w:hAnsi="Times New Roman" w:cs="Times New Roman"/>
          <w:sz w:val="28"/>
          <w:szCs w:val="28"/>
        </w:rPr>
        <w:t xml:space="preserve">, </w:t>
      </w:r>
      <w:r>
        <w:rPr>
          <w:rFonts w:ascii="Times New Roman" w:hAnsi="Times New Roman" w:cs="Times New Roman"/>
          <w:sz w:val="28"/>
          <w:szCs w:val="28"/>
        </w:rPr>
        <w:t>який повідомив, що до повноважень Департаменту міського благоустрою виконавчого органу Київської міської ради (Київської міської державної адміністрації) відноситься демонтаж тимчасових споруд, до яких не належить об</w:t>
      </w:r>
      <w:r w:rsidRPr="0021448E">
        <w:rPr>
          <w:rFonts w:ascii="Times New Roman" w:hAnsi="Times New Roman" w:cs="Times New Roman"/>
          <w:sz w:val="28"/>
          <w:szCs w:val="28"/>
        </w:rPr>
        <w:t>’</w:t>
      </w:r>
      <w:r>
        <w:rPr>
          <w:rFonts w:ascii="Times New Roman" w:hAnsi="Times New Roman" w:cs="Times New Roman"/>
          <w:sz w:val="28"/>
          <w:szCs w:val="28"/>
        </w:rPr>
        <w:t xml:space="preserve">єкт </w:t>
      </w:r>
      <w:r>
        <w:rPr>
          <w:rFonts w:ascii="Times New Roman" w:eastAsia="Andale Sans UI" w:hAnsi="Times New Roman"/>
          <w:color w:val="000000"/>
          <w:sz w:val="28"/>
          <w:szCs w:val="28"/>
          <w:lang w:bidi="en-US"/>
        </w:rPr>
        <w:t>на вул. Робітничій, 2-а в Святошинському районі м. Києва, а також зазначив, що відповідно до рішення Київської міської ради від 25.09.2003 № 16/890 «</w:t>
      </w:r>
      <w:r w:rsidRPr="0021448E">
        <w:rPr>
          <w:rFonts w:ascii="Times New Roman" w:eastAsia="Andale Sans UI" w:hAnsi="Times New Roman"/>
          <w:color w:val="000000"/>
          <w:sz w:val="28"/>
          <w:szCs w:val="28"/>
          <w:lang w:bidi="en-US"/>
        </w:rPr>
        <w:t>Про Порядок здійснення самоврядного контролю за використанням і охороною земель у м. Києві</w:t>
      </w:r>
      <w:r>
        <w:rPr>
          <w:rFonts w:ascii="Times New Roman" w:eastAsia="Andale Sans UI" w:hAnsi="Times New Roman"/>
          <w:color w:val="000000"/>
          <w:sz w:val="28"/>
          <w:szCs w:val="28"/>
          <w:lang w:bidi="en-US"/>
        </w:rPr>
        <w:t>» земельній ділянки підлягають звільненню від будівель та капітальних споруд лише за рішенням суду.</w:t>
      </w:r>
    </w:p>
    <w:p w:rsidR="004340D1" w:rsidRPr="000F7CC2" w:rsidRDefault="004340D1" w:rsidP="004340D1">
      <w:pPr>
        <w:tabs>
          <w:tab w:val="left" w:pos="567"/>
        </w:tabs>
        <w:spacing w:after="0" w:line="240" w:lineRule="auto"/>
        <w:jc w:val="both"/>
        <w:rPr>
          <w:rFonts w:ascii="Times New Roman" w:eastAsia="Andale Sans UI" w:hAnsi="Times New Roman"/>
          <w:b/>
          <w:color w:val="000000"/>
          <w:sz w:val="28"/>
          <w:szCs w:val="28"/>
          <w:lang w:bidi="en-US"/>
        </w:rPr>
      </w:pPr>
      <w:r w:rsidRPr="000F7CC2">
        <w:rPr>
          <w:rFonts w:ascii="Times New Roman" w:eastAsia="Andale Sans UI" w:hAnsi="Times New Roman"/>
          <w:b/>
          <w:color w:val="000000"/>
          <w:sz w:val="28"/>
          <w:szCs w:val="28"/>
          <w:lang w:bidi="en-US"/>
        </w:rPr>
        <w:t xml:space="preserve">     ВИСТУПИВ:</w:t>
      </w:r>
    </w:p>
    <w:p w:rsidR="004340D1" w:rsidRDefault="004340D1" w:rsidP="004340D1">
      <w:pPr>
        <w:tabs>
          <w:tab w:val="left" w:pos="567"/>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Свистунов О. В., який зазначив, що відповідний контроль має здійснюватися уповноваженими органами</w:t>
      </w:r>
      <w:r>
        <w:rPr>
          <w:rFonts w:ascii="Times New Roman" w:eastAsia="Andale Sans UI" w:hAnsi="Times New Roman"/>
          <w:color w:val="000000"/>
          <w:sz w:val="28"/>
          <w:szCs w:val="28"/>
          <w:lang w:val="ru-RU" w:bidi="en-US"/>
        </w:rPr>
        <w:t>,</w:t>
      </w:r>
      <w:r>
        <w:rPr>
          <w:rFonts w:ascii="Times New Roman" w:eastAsia="Andale Sans UI" w:hAnsi="Times New Roman"/>
          <w:color w:val="000000"/>
          <w:sz w:val="28"/>
          <w:szCs w:val="28"/>
          <w:lang w:bidi="en-US"/>
        </w:rPr>
        <w:t xml:space="preserve"> на яких покладено функції з виявлення незаконного будівництва. Також головний архітектор повідомив, що дана категорія забудови належить не до системного освоєння кварталу, а до хаотичної забудови, що є небезпечним явищем для міста.</w:t>
      </w:r>
    </w:p>
    <w:p w:rsidR="004340D1" w:rsidRDefault="004340D1" w:rsidP="004340D1">
      <w:pPr>
        <w:tabs>
          <w:tab w:val="left" w:pos="567"/>
        </w:tabs>
        <w:spacing w:after="0" w:line="240" w:lineRule="auto"/>
        <w:jc w:val="both"/>
        <w:rPr>
          <w:rFonts w:ascii="Times New Roman" w:eastAsia="Andale Sans UI" w:hAnsi="Times New Roman"/>
          <w:b/>
          <w:color w:val="000000"/>
          <w:sz w:val="28"/>
          <w:szCs w:val="28"/>
          <w:lang w:bidi="en-US"/>
        </w:rPr>
      </w:pPr>
      <w:r w:rsidRPr="00E84C00">
        <w:rPr>
          <w:rFonts w:ascii="Times New Roman" w:eastAsia="Andale Sans UI" w:hAnsi="Times New Roman"/>
          <w:b/>
          <w:color w:val="000000"/>
          <w:sz w:val="28"/>
          <w:szCs w:val="28"/>
          <w:lang w:bidi="en-US"/>
        </w:rPr>
        <w:t xml:space="preserve">     ВИСТУПИВ:</w:t>
      </w:r>
    </w:p>
    <w:p w:rsidR="004340D1" w:rsidRDefault="004340D1" w:rsidP="004340D1">
      <w:pPr>
        <w:tabs>
          <w:tab w:val="left" w:pos="567"/>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b/>
          <w:color w:val="000000"/>
          <w:sz w:val="28"/>
          <w:szCs w:val="28"/>
          <w:lang w:bidi="en-US"/>
        </w:rPr>
        <w:t xml:space="preserve">     </w:t>
      </w:r>
      <w:r w:rsidRPr="00E84C00">
        <w:rPr>
          <w:rFonts w:ascii="Times New Roman" w:eastAsia="Andale Sans UI" w:hAnsi="Times New Roman"/>
          <w:color w:val="000000"/>
          <w:sz w:val="28"/>
          <w:szCs w:val="28"/>
          <w:lang w:bidi="en-US"/>
        </w:rPr>
        <w:t>Сиротюк Ю. М.</w:t>
      </w:r>
      <w:r>
        <w:rPr>
          <w:rFonts w:ascii="Times New Roman" w:eastAsia="Andale Sans UI" w:hAnsi="Times New Roman"/>
          <w:color w:val="000000"/>
          <w:sz w:val="28"/>
          <w:szCs w:val="28"/>
          <w:lang w:bidi="en-US"/>
        </w:rPr>
        <w:t xml:space="preserve"> з пропозицією щодо звернення до Київського міського голови Кличка В. В. щодо вжиття невідкладних заходів по знесенню незаконного будівництва на вул. Робітничій, 2-а в Святошинському районі м. Києва та притягнення до юридичної відповідальності всіх причетних посадових осіб за таку злочинну бездіяльність.</w:t>
      </w:r>
    </w:p>
    <w:p w:rsidR="004340D1" w:rsidRPr="000F7CC2" w:rsidRDefault="004340D1" w:rsidP="004340D1">
      <w:pPr>
        <w:tabs>
          <w:tab w:val="left" w:pos="567"/>
        </w:tabs>
        <w:spacing w:after="0" w:line="240" w:lineRule="auto"/>
        <w:jc w:val="both"/>
        <w:rPr>
          <w:rFonts w:ascii="Times New Roman" w:eastAsia="Andale Sans UI" w:hAnsi="Times New Roman"/>
          <w:b/>
          <w:color w:val="000000"/>
          <w:sz w:val="28"/>
          <w:szCs w:val="28"/>
          <w:lang w:bidi="en-US"/>
        </w:rPr>
      </w:pPr>
      <w:r w:rsidRPr="000F7CC2">
        <w:rPr>
          <w:rFonts w:ascii="Times New Roman" w:eastAsia="Andale Sans UI" w:hAnsi="Times New Roman"/>
          <w:b/>
          <w:color w:val="000000"/>
          <w:sz w:val="28"/>
          <w:szCs w:val="28"/>
          <w:lang w:bidi="en-US"/>
        </w:rPr>
        <w:t xml:space="preserve">     В ОБГОВОРЕННІ ВЗЯЛИ УЧАСТЬ:</w:t>
      </w:r>
    </w:p>
    <w:p w:rsidR="004340D1" w:rsidRPr="00E84C00" w:rsidRDefault="004340D1" w:rsidP="004340D1">
      <w:pPr>
        <w:tabs>
          <w:tab w:val="left" w:pos="567"/>
        </w:tabs>
        <w:spacing w:after="0" w:line="240" w:lineRule="auto"/>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Осадчук А. П., Бондарчук О. В., Сиротюк Ю. М.</w:t>
      </w:r>
    </w:p>
    <w:p w:rsidR="004340D1" w:rsidRPr="00C91BF8" w:rsidRDefault="004340D1" w:rsidP="004340D1">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4340D1" w:rsidRPr="003D1668" w:rsidRDefault="004340D1" w:rsidP="004340D1">
      <w:pPr>
        <w:tabs>
          <w:tab w:val="left" w:pos="567"/>
        </w:tabs>
        <w:spacing w:after="0" w:line="240" w:lineRule="auto"/>
        <w:jc w:val="both"/>
        <w:rPr>
          <w:rFonts w:ascii="Times New Roman" w:eastAsia="Andale Sans UI" w:hAnsi="Times New Roman"/>
          <w:color w:val="000000"/>
          <w:sz w:val="28"/>
          <w:szCs w:val="28"/>
          <w:lang w:bidi="en-US"/>
        </w:rPr>
      </w:pPr>
      <w:r w:rsidRPr="0008178E">
        <w:rPr>
          <w:rFonts w:ascii="Times New Roman" w:eastAsia="Times New Roman" w:hAnsi="Times New Roman" w:cs="Times New Roman"/>
          <w:color w:val="00000A"/>
          <w:sz w:val="28"/>
          <w:szCs w:val="28"/>
        </w:rPr>
        <w:t xml:space="preserve">     1. </w:t>
      </w:r>
      <w:r>
        <w:rPr>
          <w:rFonts w:ascii="Times New Roman" w:eastAsia="Times New Roman" w:hAnsi="Times New Roman" w:cs="Times New Roman"/>
          <w:color w:val="00000A"/>
          <w:sz w:val="28"/>
          <w:szCs w:val="28"/>
        </w:rPr>
        <w:t xml:space="preserve">Звернутись до </w:t>
      </w:r>
      <w:r>
        <w:rPr>
          <w:rFonts w:ascii="Times New Roman" w:eastAsia="Andale Sans UI" w:hAnsi="Times New Roman"/>
          <w:color w:val="000000"/>
          <w:sz w:val="28"/>
          <w:szCs w:val="28"/>
          <w:lang w:bidi="en-US"/>
        </w:rPr>
        <w:t>Київського міського голови Кличка В. В. щодо вжиття невідкладних заходів по знесенню незаконного будівництва на вул. Робітничій, 2-а в Святошинському районі м. Києва та притягнення до юридичної відповідальності причетних посадових осіб за бездіяльність.</w:t>
      </w:r>
    </w:p>
    <w:p w:rsidR="004340D1" w:rsidRDefault="004340D1" w:rsidP="004340D1">
      <w:pPr>
        <w:tabs>
          <w:tab w:val="left" w:pos="56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 xml:space="preserve">     2. </w:t>
      </w:r>
      <w:r>
        <w:rPr>
          <w:rFonts w:ascii="Times New Roman" w:eastAsia="Times New Roman" w:hAnsi="Times New Roman" w:cs="Times New Roman"/>
          <w:sz w:val="28"/>
          <w:szCs w:val="28"/>
        </w:rPr>
        <w:t>Звернутись до Головного управління Національної поліції України у м. Києві, щодо вжиття невідкладних заходів з припинення незаконного функціонування хостелу за адресою: вул. Робітнича, 2-а в Святошинському районі м. Києва.</w:t>
      </w:r>
    </w:p>
    <w:p w:rsidR="004340D1" w:rsidRDefault="004340D1" w:rsidP="004340D1">
      <w:pPr>
        <w:tabs>
          <w:tab w:val="left" w:pos="56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Звернутись до Державної служби України з надзвичайних ситуацій щодо здійснення невідкладних заходів з контролю за додержанням законодавства у </w:t>
      </w:r>
      <w:r>
        <w:rPr>
          <w:rFonts w:ascii="Times New Roman" w:eastAsia="Times New Roman" w:hAnsi="Times New Roman" w:cs="Times New Roman"/>
          <w:sz w:val="28"/>
          <w:szCs w:val="28"/>
        </w:rPr>
        <w:lastRenderedPageBreak/>
        <w:t>сфері пожежної та техногенної безпеки за адресою: вул. Робітнича, 2-а в Святошинському районі м. Києва.</w:t>
      </w:r>
    </w:p>
    <w:p w:rsidR="004340D1" w:rsidRPr="003D1668" w:rsidRDefault="004340D1" w:rsidP="004340D1">
      <w:pPr>
        <w:tabs>
          <w:tab w:val="left" w:pos="56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Звернутись до Департаменту міського благоустрою виконавчого органу Київської міської ради (Київської міської державної адміністрації) щодо вжиття невідкладних заходів з поновлення благоустрою та звільнення пішохідного тротуару від самочинно встановлених споруд </w:t>
      </w:r>
      <w:r>
        <w:rPr>
          <w:rFonts w:ascii="Times New Roman" w:eastAsia="Andale Sans UI" w:hAnsi="Times New Roman"/>
          <w:color w:val="000000"/>
          <w:sz w:val="28"/>
          <w:szCs w:val="28"/>
          <w:lang w:bidi="en-US"/>
        </w:rPr>
        <w:t>на вул. Робітничій, 2-а в Святошинському районі м. Києва.</w:t>
      </w:r>
    </w:p>
    <w:p w:rsidR="004340D1" w:rsidRDefault="004340D1" w:rsidP="004340D1">
      <w:pPr>
        <w:spacing w:after="0" w:line="240" w:lineRule="auto"/>
        <w:jc w:val="both"/>
        <w:rPr>
          <w:color w:val="000000"/>
        </w:rPr>
      </w:pP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b/>
          <w:color w:val="000000"/>
          <w:sz w:val="28"/>
          <w:szCs w:val="28"/>
        </w:rPr>
        <w:t xml:space="preserve">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widowControl w:val="0"/>
        <w:tabs>
          <w:tab w:val="left" w:pos="5220"/>
        </w:tabs>
        <w:spacing w:after="0" w:line="240" w:lineRule="auto"/>
        <w:jc w:val="both"/>
        <w:rPr>
          <w:rFonts w:ascii="Times New Roman" w:eastAsia="Times New Roman" w:hAnsi="Times New Roman" w:cs="Times New Roman"/>
          <w:i/>
          <w:color w:val="00000A"/>
          <w:sz w:val="28"/>
          <w:szCs w:val="28"/>
        </w:rPr>
      </w:pPr>
    </w:p>
    <w:p w:rsidR="004340D1" w:rsidRDefault="004340D1" w:rsidP="004340D1">
      <w:pPr>
        <w:tabs>
          <w:tab w:val="left" w:pos="851"/>
        </w:tabs>
        <w:spacing w:after="0" w:line="240" w:lineRule="auto"/>
        <w:contextualSpacing/>
        <w:jc w:val="both"/>
        <w:rPr>
          <w:rFonts w:ascii="Times New Roman" w:eastAsia="Andale Sans UI" w:hAnsi="Times New Roman"/>
          <w:i/>
          <w:color w:val="000000"/>
          <w:sz w:val="28"/>
          <w:szCs w:val="28"/>
          <w:lang w:bidi="en-US"/>
        </w:rPr>
      </w:pPr>
      <w:r w:rsidRPr="005E6C86">
        <w:rPr>
          <w:rFonts w:ascii="Times New Roman" w:hAnsi="Times New Roman"/>
          <w:i/>
          <w:sz w:val="28"/>
          <w:szCs w:val="28"/>
        </w:rPr>
        <w:t xml:space="preserve">     5</w:t>
      </w:r>
      <w:r w:rsidRPr="005E6C86">
        <w:rPr>
          <w:rFonts w:ascii="Times New Roman" w:eastAsia="Andale Sans UI" w:hAnsi="Times New Roman"/>
          <w:i/>
          <w:color w:val="000000"/>
          <w:sz w:val="28"/>
          <w:szCs w:val="28"/>
          <w:lang w:bidi="en-US"/>
        </w:rPr>
        <w:t>. Про розгляд звернення депутата Київської міської ради Сиротюка Ю. М. (вх. від 28.10.2019 № 08/1714) щодо ймовірних зловживань під час здійснення тендерних закупівель замовниками «Комунальний комплексний позашкільний навчальний заклад «Київський міський будинок учителя», комунальне підприємство з питань будівництва житлових будинків «ЖИТЛОІНВЕСТБУД-УКБ» по об’єкту Київський міський будинок учителя на вул. Володимирській, 57 в Шевченківському районі (Доповідач Ю. Сиротюк).</w:t>
      </w:r>
    </w:p>
    <w:p w:rsidR="004340D1" w:rsidRDefault="004340D1" w:rsidP="004340D1">
      <w:pPr>
        <w:tabs>
          <w:tab w:val="left" w:pos="851"/>
        </w:tabs>
        <w:spacing w:after="0" w:line="240" w:lineRule="auto"/>
        <w:contextualSpacing/>
        <w:jc w:val="both"/>
        <w:rPr>
          <w:rFonts w:ascii="Times New Roman" w:eastAsia="Andale Sans UI" w:hAnsi="Times New Roman"/>
          <w:b/>
          <w:color w:val="000000"/>
          <w:sz w:val="28"/>
          <w:szCs w:val="28"/>
          <w:lang w:bidi="en-US"/>
        </w:rPr>
      </w:pPr>
      <w:r w:rsidRPr="001A7F0F">
        <w:rPr>
          <w:rFonts w:ascii="Times New Roman" w:eastAsia="Andale Sans UI" w:hAnsi="Times New Roman"/>
          <w:b/>
          <w:color w:val="000000"/>
          <w:sz w:val="28"/>
          <w:szCs w:val="28"/>
          <w:lang w:bidi="en-US"/>
        </w:rPr>
        <w:t xml:space="preserve">     СЛУХАЛИ:</w:t>
      </w:r>
    </w:p>
    <w:p w:rsidR="004340D1" w:rsidRPr="008525B0"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Pr>
          <w:rFonts w:ascii="Times New Roman" w:eastAsia="Andale Sans UI" w:hAnsi="Times New Roman"/>
          <w:b/>
          <w:color w:val="000000"/>
          <w:sz w:val="28"/>
          <w:szCs w:val="28"/>
          <w:lang w:bidi="en-US"/>
        </w:rPr>
        <w:t xml:space="preserve">     </w:t>
      </w:r>
      <w:r w:rsidRPr="001A7F0F">
        <w:rPr>
          <w:rFonts w:ascii="Times New Roman" w:eastAsia="Andale Sans UI" w:hAnsi="Times New Roman"/>
          <w:color w:val="000000"/>
          <w:sz w:val="28"/>
          <w:szCs w:val="28"/>
          <w:lang w:bidi="en-US"/>
        </w:rPr>
        <w:t xml:space="preserve">Сиротюка Ю. М., </w:t>
      </w:r>
      <w:r>
        <w:rPr>
          <w:rFonts w:ascii="Times New Roman" w:eastAsia="Andale Sans UI" w:hAnsi="Times New Roman"/>
          <w:color w:val="000000"/>
          <w:sz w:val="28"/>
          <w:szCs w:val="28"/>
          <w:lang w:bidi="en-US"/>
        </w:rPr>
        <w:t>який підкресливши значимість Київського міського</w:t>
      </w:r>
      <w:r w:rsidRPr="001A7F0F">
        <w:rPr>
          <w:rFonts w:ascii="Times New Roman" w:eastAsia="Andale Sans UI" w:hAnsi="Times New Roman"/>
          <w:color w:val="000000"/>
          <w:sz w:val="28"/>
          <w:szCs w:val="28"/>
          <w:lang w:bidi="en-US"/>
        </w:rPr>
        <w:t xml:space="preserve"> буд</w:t>
      </w:r>
      <w:r>
        <w:rPr>
          <w:rFonts w:ascii="Times New Roman" w:eastAsia="Andale Sans UI" w:hAnsi="Times New Roman"/>
          <w:color w:val="000000"/>
          <w:sz w:val="28"/>
          <w:szCs w:val="28"/>
          <w:lang w:bidi="en-US"/>
        </w:rPr>
        <w:t>инку</w:t>
      </w:r>
      <w:r w:rsidRPr="001A7F0F">
        <w:rPr>
          <w:rFonts w:ascii="Times New Roman" w:eastAsia="Andale Sans UI" w:hAnsi="Times New Roman"/>
          <w:color w:val="000000"/>
          <w:sz w:val="28"/>
          <w:szCs w:val="28"/>
          <w:lang w:bidi="en-US"/>
        </w:rPr>
        <w:t xml:space="preserve"> учителя</w:t>
      </w:r>
      <w:r>
        <w:rPr>
          <w:rFonts w:ascii="Times New Roman" w:eastAsia="Andale Sans UI" w:hAnsi="Times New Roman"/>
          <w:color w:val="000000"/>
          <w:sz w:val="28"/>
          <w:szCs w:val="28"/>
          <w:lang w:bidi="en-US"/>
        </w:rPr>
        <w:t>, пов</w:t>
      </w:r>
      <w:r w:rsidRPr="001A7F0F">
        <w:rPr>
          <w:rFonts w:ascii="Times New Roman" w:eastAsia="Andale Sans UI" w:hAnsi="Times New Roman"/>
          <w:color w:val="000000"/>
          <w:sz w:val="28"/>
          <w:szCs w:val="28"/>
          <w:lang w:bidi="en-US"/>
        </w:rPr>
        <w:t>’</w:t>
      </w:r>
      <w:r>
        <w:rPr>
          <w:rFonts w:ascii="Times New Roman" w:eastAsia="Andale Sans UI" w:hAnsi="Times New Roman"/>
          <w:color w:val="000000"/>
          <w:sz w:val="28"/>
          <w:szCs w:val="28"/>
          <w:lang w:bidi="en-US"/>
        </w:rPr>
        <w:t xml:space="preserve">язану із визначними історичними подіями 100-річної давнини та сьогодення, повідомив про факти здійснення сумнівних </w:t>
      </w:r>
      <w:r w:rsidRPr="008525B0">
        <w:rPr>
          <w:rFonts w:ascii="Times New Roman" w:eastAsia="Andale Sans UI" w:hAnsi="Times New Roman"/>
          <w:color w:val="000000"/>
          <w:sz w:val="28"/>
          <w:szCs w:val="28"/>
          <w:lang w:bidi="en-US"/>
        </w:rPr>
        <w:t>закупівель замовниками «Комунальний комплексний позашкільний навчальний заклад «Київський міський будинок учителя»</w:t>
      </w:r>
      <w:r>
        <w:rPr>
          <w:rFonts w:ascii="Times New Roman" w:eastAsia="Andale Sans UI" w:hAnsi="Times New Roman"/>
          <w:color w:val="000000"/>
          <w:sz w:val="28"/>
          <w:szCs w:val="28"/>
          <w:lang w:bidi="en-US"/>
        </w:rPr>
        <w:t>.</w:t>
      </w:r>
    </w:p>
    <w:p w:rsidR="004340D1" w:rsidRPr="008525B0" w:rsidRDefault="004340D1" w:rsidP="004340D1">
      <w:pPr>
        <w:tabs>
          <w:tab w:val="left" w:pos="851"/>
        </w:tabs>
        <w:spacing w:after="0" w:line="240" w:lineRule="auto"/>
        <w:contextualSpacing/>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 xml:space="preserve">     </w:t>
      </w:r>
      <w:r w:rsidRPr="008525B0">
        <w:rPr>
          <w:rFonts w:ascii="Times New Roman" w:eastAsia="Andale Sans UI" w:hAnsi="Times New Roman"/>
          <w:b/>
          <w:color w:val="000000"/>
          <w:sz w:val="28"/>
          <w:szCs w:val="28"/>
          <w:lang w:bidi="en-US"/>
        </w:rPr>
        <w:t>ВИСТУПИВ:</w:t>
      </w:r>
    </w:p>
    <w:p w:rsidR="004340D1" w:rsidRPr="001A7F0F" w:rsidRDefault="004340D1" w:rsidP="004340D1">
      <w:pPr>
        <w:tabs>
          <w:tab w:val="left" w:pos="851"/>
        </w:tabs>
        <w:spacing w:after="0" w:line="240" w:lineRule="auto"/>
        <w:contextualSpacing/>
        <w:jc w:val="both"/>
        <w:rPr>
          <w:rFonts w:ascii="Times New Roman" w:hAnsi="Times New Roman"/>
          <w:sz w:val="28"/>
          <w:szCs w:val="28"/>
        </w:rPr>
      </w:pPr>
      <w:r>
        <w:rPr>
          <w:rFonts w:ascii="Times New Roman" w:eastAsia="Andale Sans UI" w:hAnsi="Times New Roman"/>
          <w:color w:val="000000"/>
          <w:sz w:val="28"/>
          <w:szCs w:val="28"/>
          <w:lang w:bidi="en-US"/>
        </w:rPr>
        <w:t xml:space="preserve">     </w:t>
      </w:r>
      <w:r>
        <w:rPr>
          <w:rFonts w:ascii="Times New Roman" w:eastAsia="Times New Roman" w:hAnsi="Times New Roman" w:cs="Times New Roman"/>
          <w:color w:val="000000"/>
          <w:sz w:val="28"/>
          <w:szCs w:val="28"/>
        </w:rPr>
        <w:t>Стешук О. І., який повідомив, що відповідно до розпорядження виконавчого органу Київської міської ради (Київської міської державної адміністрації) від 10.04.2012 № 583, Програми економічного та соціального розвитку м. Києва на 2018 – 2020 роки, затвердженої рішенням Київської міської ради від 21.12.2017 № 1042/4049, в Київському міському будинку учителя, 1912 року будівництва, заплановано здійснення реставрації (остання реставрація відбувалась у 1979 році) у період з травня 2019 року по червень 2022 року</w:t>
      </w:r>
      <w:r>
        <w:rPr>
          <w:rFonts w:ascii="Times New Roman" w:eastAsia="Andale Sans UI" w:hAnsi="Times New Roman"/>
          <w:color w:val="000000"/>
          <w:sz w:val="28"/>
          <w:szCs w:val="28"/>
          <w:lang w:bidi="en-US"/>
        </w:rPr>
        <w:t>, а також</w:t>
      </w:r>
      <w:r>
        <w:rPr>
          <w:rFonts w:ascii="Times New Roman" w:eastAsia="Times New Roman" w:hAnsi="Times New Roman" w:cs="Times New Roman"/>
          <w:color w:val="000000"/>
          <w:sz w:val="28"/>
          <w:szCs w:val="28"/>
        </w:rPr>
        <w:t xml:space="preserve"> надав інформацію про </w:t>
      </w:r>
      <w:r>
        <w:rPr>
          <w:rFonts w:ascii="Times New Roman" w:eastAsia="Andale Sans UI" w:hAnsi="Times New Roman"/>
          <w:color w:val="000000"/>
          <w:sz w:val="28"/>
          <w:szCs w:val="28"/>
          <w:lang w:bidi="en-US"/>
        </w:rPr>
        <w:t>здійснення тендерних закупівель комунальним комплексним позашкільним навчальним</w:t>
      </w:r>
      <w:r w:rsidRPr="008525B0">
        <w:rPr>
          <w:rFonts w:ascii="Times New Roman" w:eastAsia="Andale Sans UI" w:hAnsi="Times New Roman"/>
          <w:color w:val="000000"/>
          <w:sz w:val="28"/>
          <w:szCs w:val="28"/>
          <w:lang w:bidi="en-US"/>
        </w:rPr>
        <w:t xml:space="preserve"> заклад</w:t>
      </w:r>
      <w:r>
        <w:rPr>
          <w:rFonts w:ascii="Times New Roman" w:eastAsia="Andale Sans UI" w:hAnsi="Times New Roman"/>
          <w:color w:val="000000"/>
          <w:sz w:val="28"/>
          <w:szCs w:val="28"/>
          <w:lang w:bidi="en-US"/>
        </w:rPr>
        <w:t>ом</w:t>
      </w:r>
      <w:r w:rsidRPr="008525B0">
        <w:rPr>
          <w:rFonts w:ascii="Times New Roman" w:eastAsia="Andale Sans UI" w:hAnsi="Times New Roman"/>
          <w:color w:val="000000"/>
          <w:sz w:val="28"/>
          <w:szCs w:val="28"/>
          <w:lang w:bidi="en-US"/>
        </w:rPr>
        <w:t xml:space="preserve"> «Київський міський будинок учителя»</w:t>
      </w:r>
      <w:r>
        <w:rPr>
          <w:rFonts w:ascii="Times New Roman" w:eastAsia="Andale Sans UI" w:hAnsi="Times New Roman"/>
          <w:color w:val="000000"/>
          <w:sz w:val="28"/>
          <w:szCs w:val="28"/>
          <w:lang w:bidi="en-US"/>
        </w:rPr>
        <w:t>.</w:t>
      </w:r>
    </w:p>
    <w:p w:rsidR="004340D1" w:rsidRPr="008D0548" w:rsidRDefault="004340D1" w:rsidP="004340D1">
      <w:pPr>
        <w:tabs>
          <w:tab w:val="left" w:pos="851"/>
        </w:tabs>
        <w:spacing w:after="0" w:line="240" w:lineRule="auto"/>
        <w:contextualSpacing/>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 xml:space="preserve">     </w:t>
      </w:r>
      <w:r w:rsidRPr="008D0548">
        <w:rPr>
          <w:rFonts w:ascii="Times New Roman" w:eastAsia="Andale Sans UI" w:hAnsi="Times New Roman"/>
          <w:b/>
          <w:color w:val="000000"/>
          <w:sz w:val="28"/>
          <w:szCs w:val="28"/>
          <w:lang w:bidi="en-US"/>
        </w:rPr>
        <w:t>ВИСТУПИВ:</w:t>
      </w:r>
    </w:p>
    <w:p w:rsidR="004340D1"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Сиротюк Ю. М. із запитанням до в. о. директора </w:t>
      </w:r>
      <w:r w:rsidRPr="00431312">
        <w:rPr>
          <w:rFonts w:ascii="Times New Roman" w:eastAsia="Andale Sans UI" w:hAnsi="Times New Roman"/>
          <w:color w:val="000000"/>
          <w:sz w:val="28"/>
          <w:szCs w:val="28"/>
          <w:lang w:bidi="en-US"/>
        </w:rPr>
        <w:t xml:space="preserve">комунального комплексного позашкільного навчального закладу «Київський міський будинок учителя» </w:t>
      </w:r>
      <w:r>
        <w:rPr>
          <w:rFonts w:ascii="Times New Roman" w:eastAsia="Andale Sans UI" w:hAnsi="Times New Roman"/>
          <w:color w:val="000000"/>
          <w:sz w:val="28"/>
          <w:szCs w:val="28"/>
          <w:lang w:bidi="en-US"/>
        </w:rPr>
        <w:t>щодо проблемних питань землекористування.</w:t>
      </w:r>
    </w:p>
    <w:p w:rsidR="004340D1" w:rsidRPr="008D0548" w:rsidRDefault="004340D1" w:rsidP="004340D1">
      <w:pPr>
        <w:tabs>
          <w:tab w:val="left" w:pos="851"/>
        </w:tabs>
        <w:spacing w:after="0" w:line="240" w:lineRule="auto"/>
        <w:contextualSpacing/>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 xml:space="preserve">     </w:t>
      </w:r>
      <w:r w:rsidRPr="008D0548">
        <w:rPr>
          <w:rFonts w:ascii="Times New Roman" w:eastAsia="Andale Sans UI" w:hAnsi="Times New Roman"/>
          <w:b/>
          <w:color w:val="000000"/>
          <w:sz w:val="28"/>
          <w:szCs w:val="28"/>
          <w:lang w:bidi="en-US"/>
        </w:rPr>
        <w:t>ВИСТУПИВ:</w:t>
      </w:r>
    </w:p>
    <w:p w:rsidR="004340D1"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Стешук О. І., відповідаючи на запитання Сиротюка Ю. М., повідомив, що з 1982 року КК ПНЗ «</w:t>
      </w:r>
      <w:r w:rsidRPr="00431312">
        <w:rPr>
          <w:rFonts w:ascii="Times New Roman" w:eastAsia="Andale Sans UI" w:hAnsi="Times New Roman"/>
          <w:color w:val="000000"/>
          <w:sz w:val="28"/>
          <w:szCs w:val="28"/>
          <w:lang w:bidi="en-US"/>
        </w:rPr>
        <w:t>Київський міський будинок учителя</w:t>
      </w:r>
      <w:r>
        <w:rPr>
          <w:rFonts w:ascii="Times New Roman" w:eastAsia="Andale Sans UI" w:hAnsi="Times New Roman"/>
          <w:color w:val="000000"/>
          <w:sz w:val="28"/>
          <w:szCs w:val="28"/>
          <w:lang w:bidi="en-US"/>
        </w:rPr>
        <w:t>», який є пам</w:t>
      </w:r>
      <w:r w:rsidRPr="008D0548">
        <w:rPr>
          <w:rFonts w:ascii="Times New Roman" w:eastAsia="Andale Sans UI" w:hAnsi="Times New Roman"/>
          <w:color w:val="000000"/>
          <w:sz w:val="28"/>
          <w:szCs w:val="28"/>
          <w:lang w:bidi="en-US"/>
        </w:rPr>
        <w:t>’</w:t>
      </w:r>
      <w:r>
        <w:rPr>
          <w:rFonts w:ascii="Times New Roman" w:eastAsia="Andale Sans UI" w:hAnsi="Times New Roman"/>
          <w:color w:val="000000"/>
          <w:sz w:val="28"/>
          <w:szCs w:val="28"/>
          <w:lang w:bidi="en-US"/>
        </w:rPr>
        <w:t>яткою архітектури, користується земельною ділянкою площею 22 га, яка з часом зменшилась, а тому, наразі, здійснюються заходи з поновлення її меж.</w:t>
      </w:r>
    </w:p>
    <w:p w:rsidR="004340D1" w:rsidRDefault="004340D1" w:rsidP="004340D1">
      <w:pPr>
        <w:tabs>
          <w:tab w:val="left" w:pos="851"/>
        </w:tabs>
        <w:spacing w:after="0" w:line="240" w:lineRule="auto"/>
        <w:contextualSpacing/>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lastRenderedPageBreak/>
        <w:t xml:space="preserve">     </w:t>
      </w:r>
      <w:r w:rsidRPr="008D0548">
        <w:rPr>
          <w:rFonts w:ascii="Times New Roman" w:eastAsia="Andale Sans UI" w:hAnsi="Times New Roman"/>
          <w:b/>
          <w:color w:val="000000"/>
          <w:sz w:val="28"/>
          <w:szCs w:val="28"/>
          <w:lang w:bidi="en-US"/>
        </w:rPr>
        <w:t>В ОБГОВОРЕННІ ВЗЯЛИ УЧАСТЬ:</w:t>
      </w:r>
    </w:p>
    <w:p w:rsidR="004340D1"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sidRPr="007F4DD7">
        <w:rPr>
          <w:rFonts w:ascii="Times New Roman" w:eastAsia="Andale Sans UI" w:hAnsi="Times New Roman"/>
          <w:color w:val="000000"/>
          <w:sz w:val="28"/>
          <w:szCs w:val="28"/>
          <w:lang w:bidi="en-US"/>
        </w:rPr>
        <w:t xml:space="preserve">     </w:t>
      </w:r>
      <w:r>
        <w:rPr>
          <w:rFonts w:ascii="Times New Roman" w:eastAsia="Andale Sans UI" w:hAnsi="Times New Roman"/>
          <w:color w:val="000000"/>
          <w:sz w:val="28"/>
          <w:szCs w:val="28"/>
          <w:lang w:bidi="en-US"/>
        </w:rPr>
        <w:t xml:space="preserve">Бондарчук О. В., </w:t>
      </w:r>
      <w:r w:rsidRPr="007F4DD7">
        <w:rPr>
          <w:rFonts w:ascii="Times New Roman" w:eastAsia="Andale Sans UI" w:hAnsi="Times New Roman"/>
          <w:color w:val="000000"/>
          <w:sz w:val="28"/>
          <w:szCs w:val="28"/>
          <w:lang w:bidi="en-US"/>
        </w:rPr>
        <w:t>Осадчук А. П., Сиротюк Ю. М.</w:t>
      </w:r>
    </w:p>
    <w:p w:rsidR="004340D1" w:rsidRDefault="004340D1" w:rsidP="004340D1">
      <w:pPr>
        <w:tabs>
          <w:tab w:val="left" w:pos="851"/>
        </w:tabs>
        <w:spacing w:after="0" w:line="240" w:lineRule="auto"/>
        <w:contextualSpacing/>
        <w:jc w:val="both"/>
        <w:rPr>
          <w:rFonts w:ascii="Times New Roman" w:eastAsia="Andale Sans UI" w:hAnsi="Times New Roman"/>
          <w:b/>
          <w:color w:val="000000"/>
          <w:sz w:val="28"/>
          <w:szCs w:val="28"/>
          <w:lang w:bidi="en-US"/>
        </w:rPr>
      </w:pPr>
      <w:r w:rsidRPr="007F4DD7">
        <w:rPr>
          <w:rFonts w:ascii="Times New Roman" w:eastAsia="Andale Sans UI" w:hAnsi="Times New Roman"/>
          <w:b/>
          <w:color w:val="000000"/>
          <w:sz w:val="28"/>
          <w:szCs w:val="28"/>
          <w:lang w:bidi="en-US"/>
        </w:rPr>
        <w:t xml:space="preserve">     ВИРИШІЛИ:</w:t>
      </w:r>
    </w:p>
    <w:p w:rsidR="004340D1"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sidRPr="007F4DD7">
        <w:rPr>
          <w:rFonts w:ascii="Times New Roman" w:eastAsia="Andale Sans UI" w:hAnsi="Times New Roman"/>
          <w:color w:val="000000"/>
          <w:sz w:val="28"/>
          <w:szCs w:val="28"/>
          <w:lang w:bidi="en-US"/>
        </w:rPr>
        <w:t xml:space="preserve">     1. Взяти до відома інформацію надану </w:t>
      </w:r>
      <w:r w:rsidRPr="007F4DD7">
        <w:rPr>
          <w:rFonts w:ascii="Times New Roman" w:eastAsia="Times New Roman" w:hAnsi="Times New Roman" w:cs="Times New Roman"/>
          <w:color w:val="000000"/>
          <w:sz w:val="28"/>
          <w:szCs w:val="28"/>
        </w:rPr>
        <w:t>виконувачем обов’язків директора</w:t>
      </w:r>
      <w:r>
        <w:rPr>
          <w:rFonts w:ascii="Times New Roman" w:eastAsia="Andale Sans UI" w:hAnsi="Times New Roman"/>
          <w:color w:val="000000"/>
          <w:sz w:val="28"/>
          <w:szCs w:val="28"/>
          <w:lang w:bidi="en-US"/>
        </w:rPr>
        <w:t xml:space="preserve"> комунального комплексного позашкільного навчального</w:t>
      </w:r>
      <w:r w:rsidRPr="007F4DD7">
        <w:rPr>
          <w:rFonts w:ascii="Times New Roman" w:eastAsia="Andale Sans UI" w:hAnsi="Times New Roman"/>
          <w:color w:val="000000"/>
          <w:sz w:val="28"/>
          <w:szCs w:val="28"/>
          <w:lang w:bidi="en-US"/>
        </w:rPr>
        <w:t xml:space="preserve"> заклад</w:t>
      </w:r>
      <w:r>
        <w:rPr>
          <w:rFonts w:ascii="Times New Roman" w:eastAsia="Andale Sans UI" w:hAnsi="Times New Roman"/>
          <w:color w:val="000000"/>
          <w:sz w:val="28"/>
          <w:szCs w:val="28"/>
          <w:lang w:bidi="en-US"/>
        </w:rPr>
        <w:t>у</w:t>
      </w:r>
      <w:r w:rsidRPr="007F4DD7">
        <w:rPr>
          <w:rFonts w:ascii="Times New Roman" w:eastAsia="Andale Sans UI" w:hAnsi="Times New Roman"/>
          <w:color w:val="000000"/>
          <w:sz w:val="28"/>
          <w:szCs w:val="28"/>
          <w:lang w:bidi="en-US"/>
        </w:rPr>
        <w:t xml:space="preserve"> «Київський міський будинок учителя» Стешуком О. І.</w:t>
      </w:r>
    </w:p>
    <w:p w:rsidR="004340D1"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2. Перенести розгляд </w:t>
      </w:r>
      <w:r w:rsidRPr="000C2E8E">
        <w:rPr>
          <w:rFonts w:ascii="Times New Roman" w:eastAsia="Andale Sans UI" w:hAnsi="Times New Roman"/>
          <w:color w:val="000000"/>
          <w:sz w:val="28"/>
          <w:szCs w:val="28"/>
          <w:lang w:bidi="en-US"/>
        </w:rPr>
        <w:t xml:space="preserve">питання щодо ймовірних зловживань під час здійснення тендерних закупівель замовником реконструкції об’єкту «Комунальний комплексний позашкільний навчальний заклад </w:t>
      </w:r>
      <w:r>
        <w:rPr>
          <w:rFonts w:ascii="Times New Roman" w:eastAsia="Andale Sans UI" w:hAnsi="Times New Roman"/>
          <w:color w:val="000000"/>
          <w:sz w:val="28"/>
          <w:szCs w:val="28"/>
          <w:lang w:bidi="en-US"/>
        </w:rPr>
        <w:t>«</w:t>
      </w:r>
      <w:r w:rsidRPr="000C2E8E">
        <w:rPr>
          <w:rFonts w:ascii="Times New Roman" w:eastAsia="Andale Sans UI" w:hAnsi="Times New Roman"/>
          <w:color w:val="000000"/>
          <w:sz w:val="28"/>
          <w:szCs w:val="28"/>
          <w:lang w:bidi="en-US"/>
        </w:rPr>
        <w:t>Київський міський будинок учителя</w:t>
      </w:r>
      <w:r>
        <w:rPr>
          <w:rFonts w:ascii="Times New Roman" w:eastAsia="Andale Sans UI" w:hAnsi="Times New Roman"/>
          <w:color w:val="000000"/>
          <w:sz w:val="28"/>
          <w:szCs w:val="28"/>
          <w:lang w:bidi="en-US"/>
        </w:rPr>
        <w:t>»</w:t>
      </w:r>
      <w:r w:rsidRPr="000C2E8E">
        <w:rPr>
          <w:rFonts w:ascii="Times New Roman" w:eastAsia="Andale Sans UI" w:hAnsi="Times New Roman"/>
          <w:color w:val="000000"/>
          <w:sz w:val="28"/>
          <w:szCs w:val="28"/>
          <w:lang w:bidi="en-US"/>
        </w:rPr>
        <w:t xml:space="preserve"> на вул. Володимирській, 57 в Шевченківському районі комунальним підприємством з питань будівництва житлових будинків «ЖИТЛОІНВЕСТБУД-УКБ».</w:t>
      </w:r>
    </w:p>
    <w:p w:rsidR="004340D1" w:rsidRPr="006B1EE3" w:rsidRDefault="004340D1" w:rsidP="004340D1">
      <w:pPr>
        <w:tabs>
          <w:tab w:val="left" w:pos="851"/>
        </w:tabs>
        <w:spacing w:after="0" w:line="240" w:lineRule="auto"/>
        <w:contextualSpacing/>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 xml:space="preserve">     3. Запросити на наступне засідання постійної комісії заступника голови Київської міської державної адміністрації Непопа В. І., </w:t>
      </w:r>
      <w:r w:rsidRPr="0064223C">
        <w:rPr>
          <w:rFonts w:ascii="Times New Roman" w:eastAsia="Andale Sans UI" w:hAnsi="Times New Roman"/>
          <w:sz w:val="28"/>
          <w:szCs w:val="28"/>
          <w:lang w:bidi="en-US"/>
        </w:rPr>
        <w:t>директора Департаменту  суспільних комунікацій виконавчого органу Київської міської ради (Київської міської державної адміністрації)</w:t>
      </w:r>
      <w:r w:rsidRPr="00CF3A95">
        <w:rPr>
          <w:rFonts w:ascii="Times New Roman" w:eastAsia="Andale Sans UI" w:hAnsi="Times New Roman"/>
          <w:color w:val="C00000"/>
          <w:sz w:val="28"/>
          <w:szCs w:val="28"/>
          <w:lang w:bidi="en-US"/>
        </w:rPr>
        <w:t xml:space="preserve"> </w:t>
      </w:r>
      <w:r>
        <w:rPr>
          <w:rFonts w:ascii="Times New Roman" w:eastAsia="Andale Sans UI" w:hAnsi="Times New Roman"/>
          <w:color w:val="000000"/>
          <w:sz w:val="28"/>
          <w:szCs w:val="28"/>
          <w:lang w:bidi="en-US"/>
        </w:rPr>
        <w:t>для участі в розгляді зазначеного питання.</w:t>
      </w:r>
    </w:p>
    <w:p w:rsidR="004340D1" w:rsidRDefault="004340D1" w:rsidP="004340D1">
      <w:pPr>
        <w:spacing w:after="0" w:line="240" w:lineRule="auto"/>
        <w:jc w:val="both"/>
        <w:rPr>
          <w:color w:val="000000"/>
        </w:rPr>
      </w:pP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b/>
          <w:color w:val="000000"/>
          <w:sz w:val="28"/>
          <w:szCs w:val="28"/>
        </w:rPr>
        <w:t xml:space="preserve">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widowControl w:val="0"/>
        <w:tabs>
          <w:tab w:val="left" w:pos="5220"/>
        </w:tabs>
        <w:spacing w:after="0" w:line="240" w:lineRule="auto"/>
        <w:jc w:val="both"/>
        <w:rPr>
          <w:rFonts w:ascii="Times New Roman" w:eastAsia="Times New Roman" w:hAnsi="Times New Roman" w:cs="Times New Roman"/>
          <w:i/>
          <w:color w:val="00000A"/>
          <w:sz w:val="28"/>
          <w:szCs w:val="28"/>
        </w:rPr>
      </w:pPr>
    </w:p>
    <w:p w:rsidR="004340D1" w:rsidRDefault="004340D1" w:rsidP="004340D1">
      <w:pPr>
        <w:widowControl w:val="0"/>
        <w:tabs>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Times New Roman" w:hAnsi="Times New Roman"/>
          <w:color w:val="000000"/>
          <w:sz w:val="28"/>
          <w:szCs w:val="28"/>
        </w:rPr>
        <w:t xml:space="preserve">   </w:t>
      </w:r>
      <w:r w:rsidRPr="00400FAC">
        <w:rPr>
          <w:rFonts w:ascii="Times New Roman" w:eastAsia="Times New Roman" w:hAnsi="Times New Roman"/>
          <w:i/>
          <w:color w:val="000000"/>
          <w:sz w:val="28"/>
          <w:szCs w:val="28"/>
        </w:rPr>
        <w:t xml:space="preserve">  6. Про оприлюднення у Системі обліку публічної інформації на офіційному інтернет-порталі Київської міської державної адміністрації Наказу Департамента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sidRPr="00400FAC">
        <w:rPr>
          <w:rStyle w:val="a3"/>
          <w:rFonts w:ascii="Times New Roman" w:hAnsi="Times New Roman"/>
          <w:b w:val="0"/>
          <w:i/>
          <w:color w:val="000000"/>
          <w:sz w:val="28"/>
          <w:szCs w:val="28"/>
          <w:bdr w:val="none" w:sz="0" w:space="0" w:color="auto" w:frame="1"/>
          <w:shd w:val="clear" w:color="auto" w:fill="FFFFFF"/>
        </w:rPr>
        <w:t xml:space="preserve">Як демони підробили підпис головного архітектора Києва»; </w:t>
      </w:r>
      <w:r w:rsidRPr="00400FAC">
        <w:rPr>
          <w:rFonts w:ascii="Times New Roman" w:eastAsia="Times New Roman" w:hAnsi="Times New Roman"/>
          <w:i/>
          <w:color w:val="000000"/>
          <w:sz w:val="28"/>
          <w:szCs w:val="28"/>
        </w:rPr>
        <w:t>видання «Наші гроші» від 05.11.2018</w:t>
      </w:r>
      <w:r w:rsidRPr="00400FAC">
        <w:rPr>
          <w:rStyle w:val="a3"/>
          <w:rFonts w:ascii="Times New Roman" w:hAnsi="Times New Roman"/>
          <w:b w:val="0"/>
          <w:i/>
          <w:color w:val="000000"/>
          <w:sz w:val="28"/>
          <w:szCs w:val="28"/>
          <w:bdr w:val="none" w:sz="0" w:space="0" w:color="auto" w:frame="1"/>
          <w:shd w:val="clear" w:color="auto" w:fill="FFFFFF"/>
        </w:rPr>
        <w:t>)</w:t>
      </w:r>
      <w:r w:rsidRPr="002D16FB">
        <w:rPr>
          <w:rStyle w:val="a3"/>
          <w:rFonts w:ascii="Times New Roman" w:hAnsi="Times New Roman"/>
          <w:b w:val="0"/>
          <w:color w:val="000000"/>
          <w:sz w:val="28"/>
          <w:szCs w:val="28"/>
          <w:bdr w:val="none" w:sz="0" w:space="0" w:color="auto" w:frame="1"/>
          <w:shd w:val="clear" w:color="auto" w:fill="FFFFFF"/>
        </w:rPr>
        <w:t xml:space="preserve"> </w:t>
      </w:r>
      <w:r w:rsidRPr="002D16FB">
        <w:rPr>
          <w:rStyle w:val="a3"/>
          <w:rFonts w:ascii="Times New Roman" w:hAnsi="Times New Roman"/>
          <w:b w:val="0"/>
          <w:i/>
          <w:color w:val="000000"/>
          <w:sz w:val="28"/>
          <w:szCs w:val="28"/>
          <w:bdr w:val="none" w:sz="0" w:space="0" w:color="auto" w:frame="1"/>
          <w:shd w:val="clear" w:color="auto" w:fill="FFFFFF"/>
        </w:rPr>
        <w:t>(Доповідач</w:t>
      </w:r>
      <w:r>
        <w:rPr>
          <w:rStyle w:val="a3"/>
          <w:rFonts w:ascii="Times New Roman" w:hAnsi="Times New Roman"/>
          <w:b w:val="0"/>
          <w:i/>
          <w:sz w:val="28"/>
          <w:szCs w:val="28"/>
          <w:bdr w:val="none" w:sz="0" w:space="0" w:color="auto" w:frame="1"/>
          <w:shd w:val="clear" w:color="auto" w:fill="FFFFFF"/>
        </w:rPr>
        <w:t xml:space="preserve"> А. Шаповал</w:t>
      </w:r>
      <w:r w:rsidRPr="002D16FB">
        <w:rPr>
          <w:rStyle w:val="a3"/>
          <w:rFonts w:ascii="Times New Roman" w:hAnsi="Times New Roman"/>
          <w:b w:val="0"/>
          <w:i/>
          <w:color w:val="000000"/>
          <w:sz w:val="28"/>
          <w:szCs w:val="28"/>
          <w:bdr w:val="none" w:sz="0" w:space="0" w:color="auto" w:frame="1"/>
          <w:shd w:val="clear" w:color="auto" w:fill="FFFFFF"/>
        </w:rPr>
        <w:t>, питання перенесено з засідання ПК від 09.11.2018)</w:t>
      </w:r>
      <w:r w:rsidRPr="002D16FB">
        <w:rPr>
          <w:rFonts w:ascii="Times New Roman" w:eastAsia="Times New Roman" w:hAnsi="Times New Roman"/>
          <w:i/>
          <w:color w:val="000000"/>
          <w:sz w:val="28"/>
          <w:szCs w:val="28"/>
        </w:rPr>
        <w:t>.</w:t>
      </w:r>
    </w:p>
    <w:p w:rsidR="004340D1" w:rsidRPr="00347ED6"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i/>
          <w:color w:val="00000A"/>
          <w:sz w:val="28"/>
          <w:szCs w:val="28"/>
        </w:rPr>
        <w:t xml:space="preserve">     </w:t>
      </w:r>
      <w:r w:rsidRPr="00347ED6">
        <w:rPr>
          <w:rFonts w:ascii="Times New Roman" w:eastAsia="Times New Roman" w:hAnsi="Times New Roman" w:cs="Times New Roman"/>
          <w:b/>
          <w:color w:val="00000A"/>
          <w:sz w:val="28"/>
          <w:szCs w:val="28"/>
        </w:rPr>
        <w:t>СЛУХАЛИ:</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sidRPr="00347ED6">
        <w:rPr>
          <w:rFonts w:ascii="Times New Roman" w:eastAsia="Times New Roman" w:hAnsi="Times New Roman" w:cs="Times New Roman"/>
          <w:color w:val="00000A"/>
          <w:sz w:val="28"/>
          <w:szCs w:val="28"/>
        </w:rPr>
        <w:t xml:space="preserve">     Шаповала А. А.,</w:t>
      </w:r>
      <w:r>
        <w:rPr>
          <w:rFonts w:ascii="Times New Roman" w:eastAsia="Times New Roman" w:hAnsi="Times New Roman" w:cs="Times New Roman"/>
          <w:i/>
          <w:color w:val="00000A"/>
          <w:sz w:val="28"/>
          <w:szCs w:val="28"/>
        </w:rPr>
        <w:t xml:space="preserve"> </w:t>
      </w:r>
      <w:r>
        <w:rPr>
          <w:rFonts w:ascii="Times New Roman" w:eastAsia="Times New Roman" w:hAnsi="Times New Roman"/>
          <w:color w:val="000000"/>
          <w:sz w:val="28"/>
          <w:szCs w:val="28"/>
        </w:rPr>
        <w:t>який повідомив, що Департамент містобудування та архітектури виконавчого органу Київської міської ради (Київської міської державної адміністрації) незаконно видав містобудівні умови і обмеження на забудову на вул. Генерала Жмаченка, 20 у Дніпровському районі міста Києва (наказ за №1032 від 12.10.2018 за підписом директора Департаменту пана О. Свистунова). Скріншоти містяться в статті на сайті «Наші гроші». Після офіційного звернення однієї з громадських організацій щодо зазначеної скандальної земельної ділянки, містобудівні умови зникли. У відповіді заступника директора Департаменту пані В. Антоненко зазначено, що містобудівні умови не видавались. 02.11.2018 заднім числом в системі обліку публічної інформації КМДА під тим самим номером і датою з</w:t>
      </w:r>
      <w:r w:rsidRPr="00DA7323">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являється новий наказ, але вже з відмовою у видачі містобудівних умов і обмежень за підписом </w:t>
      </w:r>
      <w:r>
        <w:rPr>
          <w:rFonts w:ascii="Times New Roman" w:eastAsia="Times New Roman" w:hAnsi="Times New Roman"/>
          <w:color w:val="000000"/>
          <w:sz w:val="28"/>
          <w:szCs w:val="28"/>
        </w:rPr>
        <w:lastRenderedPageBreak/>
        <w:t>директора Департаменту О. Свистунова. Зрозуміло, що такі оборудки з містобудівними умовами і обмеженнями, фальшуванням наказу були б неможливими, якби не бездіяльність Державної архітектурно-будівельної інспекції, адже саме ці містобудівні умови і обмеження, як і інші, повинні були реєструватися не в системі обліку інформації КМДА, а в спеціальному реєстрі  містобудівних умов і обмежень. На час публікації статті на сайті «Наші гроші» Шалайського О. С. в реєстрі містобудівних умов і обмежень були відсутні документи (останні зміни внесені 27.09.2018). Таким чином, Департамент незаконно видає містобудівні умови і обмеження, при потребі їх знищує, підробляє накази, КМДА приховує злочини, а Державна архітектурно-будівельна інспекція спокійно спостерігає за тим, щоб система працювала на користь замовників містобудівних умов і обмежень. Депутат Київської міської ради також звернув увагу на відповідь виконавчого органу Київської міської ради (Київської міської державної адміністрації) за підписом заступника голови Київської міської державної адміністрації О. Спасибка на звернення постійної комісії, в якій заперечуються викладені вище факти.</w:t>
      </w:r>
    </w:p>
    <w:p w:rsidR="004340D1" w:rsidRPr="00347ED6"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347ED6">
        <w:rPr>
          <w:rFonts w:ascii="Times New Roman" w:eastAsia="Times New Roman" w:hAnsi="Times New Roman"/>
          <w:b/>
          <w:color w:val="000000"/>
          <w:sz w:val="28"/>
          <w:szCs w:val="28"/>
        </w:rPr>
        <w:t>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Свистунов О. В., який продемонструвавши оригінал підписаного ним відповідного наказу, проінформував про те, що Департаментом наказ від 12.10.2018 № 1032 «Про затвердження містобудівних умов та обмежень для проектування об</w:t>
      </w:r>
      <w:r w:rsidRPr="00FD3E76">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єкту реконструкції на вул. Генерала Жмаченка, 20 у Дніпровському районі міста Києва, а саме реконструкції духовного благодійного комплексу Помісної Церкви Християн Віри Євангельської «Християнська надія» не видавалися. Звернень такого заявника від 01.08.2018 на адресу Департаменту не надходило. </w:t>
      </w:r>
    </w:p>
    <w:p w:rsidR="004340D1" w:rsidRPr="00DD0214"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sidRPr="00DD0214">
        <w:rPr>
          <w:rFonts w:ascii="Times New Roman" w:eastAsia="Times New Roman" w:hAnsi="Times New Roman"/>
          <w:b/>
          <w:color w:val="000000"/>
          <w:sz w:val="28"/>
          <w:szCs w:val="28"/>
        </w:rPr>
        <w:t xml:space="preserve">     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cs="Times New Roman"/>
          <w:color w:val="000000"/>
          <w:sz w:val="28"/>
          <w:szCs w:val="28"/>
        </w:rPr>
        <w:t xml:space="preserve">Коляденко В. М., який зазначив, що </w:t>
      </w:r>
      <w:r>
        <w:rPr>
          <w:rFonts w:ascii="Times New Roman" w:eastAsia="Times New Roman" w:hAnsi="Times New Roman"/>
          <w:color w:val="000000"/>
          <w:sz w:val="28"/>
          <w:szCs w:val="28"/>
        </w:rPr>
        <w:t>досліджуючи матеріали статті, на яку посилався пан Шаповал А. А., ними була виявлена невідповідність номера та дати заявки, які присвоюються в ЦНАПі, номеру та даті, зазначеним на скриншоті наказу (№18033/0/7118 від 01.08.2018). Тобто, за два місяці до видачі відповідного наказу, що не відповідає десятиденному терміну, передбаченому законодавством. Начальник юридичного управління повідомив, що заявка від 01.08.2018 з таким номером до Департаменту не надходила. Крім того, містобудівні умови та обмеження видані на ім</w:t>
      </w:r>
      <w:r w:rsidRPr="00F72AF7">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я заявника – релігійна громада Помісна Церква Християн Віри Євангельської «Християнська надія», а відмова згідно наказу № 1032 була надана заявнику - ТОВ «Редітумінвест» з таким самим номером, але від 01.10.2018. Документ, що розміщений в скриншотах статті, ніколи не видавався, а тому ймовірно він є підробленим.  </w:t>
      </w:r>
    </w:p>
    <w:p w:rsidR="004340D1" w:rsidRPr="00F2360F"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sidRPr="00F2360F">
        <w:rPr>
          <w:rFonts w:ascii="Times New Roman" w:eastAsia="Times New Roman" w:hAnsi="Times New Roman"/>
          <w:b/>
          <w:color w:val="000000"/>
          <w:sz w:val="28"/>
          <w:szCs w:val="28"/>
        </w:rPr>
        <w:t xml:space="preserve">     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Бондарчук О. В. із запитанням до Коляденка В. М. стосовно його точки зору щодо можливих фальсифікацій з боку журналістів.</w:t>
      </w:r>
    </w:p>
    <w:p w:rsidR="004340D1" w:rsidRPr="00F2360F"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F2360F">
        <w:rPr>
          <w:rFonts w:ascii="Times New Roman" w:eastAsia="Times New Roman" w:hAnsi="Times New Roman"/>
          <w:b/>
          <w:color w:val="000000"/>
          <w:sz w:val="28"/>
          <w:szCs w:val="28"/>
        </w:rPr>
        <w:t>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Коляденко В. М., відповідаючи на запитання Бондарчука О. В., зазначив, що він може стверджувати лише те, що такі документи Департаментом не видавались.</w:t>
      </w:r>
    </w:p>
    <w:p w:rsidR="004340D1" w:rsidRPr="00F2360F"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sidRPr="00F2360F">
        <w:rPr>
          <w:rFonts w:ascii="Times New Roman" w:eastAsia="Times New Roman" w:hAnsi="Times New Roman"/>
          <w:b/>
          <w:color w:val="000000"/>
          <w:sz w:val="28"/>
          <w:szCs w:val="28"/>
        </w:rPr>
        <w:t xml:space="preserve">     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Сиротюк Ю. М., який зазначив, що за таких обставин Департамент містобудування та архітектури для встановлення об</w:t>
      </w:r>
      <w:r w:rsidRPr="007C3A70">
        <w:rPr>
          <w:rFonts w:ascii="Times New Roman" w:eastAsia="Times New Roman" w:hAnsi="Times New Roman"/>
          <w:color w:val="000000"/>
          <w:sz w:val="28"/>
          <w:szCs w:val="28"/>
        </w:rPr>
        <w:t>’</w:t>
      </w:r>
      <w:r>
        <w:rPr>
          <w:rFonts w:ascii="Times New Roman" w:eastAsia="Times New Roman" w:hAnsi="Times New Roman"/>
          <w:color w:val="000000"/>
          <w:sz w:val="28"/>
          <w:szCs w:val="28"/>
        </w:rPr>
        <w:t>єктивної істини мав би звернутись до правоохоронних органів, а для спростування недостовірної інформації – до суду з позовом про захист честі, гідності та ділової репутації. Натомість, підкреслив депутат Київської міської ради, Департамент займає формальну позицію, що негативно впливає на імідж міської влади і викликає недовіру громадськості та закликав директора Департаменту до співпраці з постійною комісією для пошуку шляхів вирішення цього, а також інших проблемних питань у сфері містобудівної діяльності в м. Києві.</w:t>
      </w:r>
    </w:p>
    <w:p w:rsidR="004340D1" w:rsidRPr="002016D5"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2016D5">
        <w:rPr>
          <w:rFonts w:ascii="Times New Roman" w:eastAsia="Times New Roman" w:hAnsi="Times New Roman"/>
          <w:b/>
          <w:color w:val="000000"/>
          <w:sz w:val="28"/>
          <w:szCs w:val="28"/>
        </w:rPr>
        <w:t>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Шаповал А. А., який висловив недовіру до діяльності Департаменту містобудування та архітектури, нагадавши про факти порушення ними законодавства під час розроблення та затвердження детального плану території місцевості Микільська Слобідка, шо були встановлені судовими інстанціями. </w:t>
      </w:r>
    </w:p>
    <w:p w:rsidR="004340D1" w:rsidRPr="00075126"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075126">
        <w:rPr>
          <w:rFonts w:ascii="Times New Roman" w:eastAsia="Times New Roman" w:hAnsi="Times New Roman"/>
          <w:b/>
          <w:color w:val="000000"/>
          <w:sz w:val="28"/>
          <w:szCs w:val="28"/>
        </w:rPr>
        <w:t xml:space="preserve">   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Свистунов О. В., який зазначив, що він надав постійній комісії свої пояснення та оригінал наказу від 12.10.2018 № 1032 для ознайомлення та заявив про відсутність у нього будь-якого наміру для  іншого реагування.</w:t>
      </w:r>
    </w:p>
    <w:p w:rsidR="004340D1" w:rsidRPr="00810954"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810954">
        <w:rPr>
          <w:rFonts w:ascii="Times New Roman" w:eastAsia="Times New Roman" w:hAnsi="Times New Roman"/>
          <w:b/>
          <w:color w:val="000000"/>
          <w:sz w:val="28"/>
          <w:szCs w:val="28"/>
        </w:rPr>
        <w:t>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Бондарчук О. В., звернувши увагу на серйозність звинувачень, висунутих проти директора Департаменту містобудування та архітектури представниками ЗМІ, запропонував продовжити розгляд цього питання за участі останніх.       </w:t>
      </w:r>
    </w:p>
    <w:p w:rsidR="004340D1" w:rsidRPr="001620D8"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1620D8">
        <w:rPr>
          <w:rFonts w:ascii="Times New Roman" w:eastAsia="Times New Roman" w:hAnsi="Times New Roman"/>
          <w:b/>
          <w:color w:val="000000"/>
          <w:sz w:val="28"/>
          <w:szCs w:val="28"/>
        </w:rPr>
        <w:t>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Шаповал А. А., який повністю підтримав головуючого.</w:t>
      </w:r>
    </w:p>
    <w:p w:rsidR="004340D1" w:rsidRPr="001620D8"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sidRPr="001620D8">
        <w:rPr>
          <w:rFonts w:ascii="Times New Roman" w:eastAsia="Times New Roman" w:hAnsi="Times New Roman"/>
          <w:b/>
          <w:color w:val="000000"/>
          <w:sz w:val="28"/>
          <w:szCs w:val="28"/>
        </w:rPr>
        <w:t xml:space="preserve">     ВИСТУПИВ:</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Сиротюк Ю. М., який запропонував звернутись до Головного управління Національної поліції України в м. Києві щодо внесення інформації до єдиного реєстру досудових розслідувань за фактами оприлюдненими в інтернет-виданні </w:t>
      </w:r>
      <w:r w:rsidRPr="001B61AD">
        <w:rPr>
          <w:rFonts w:ascii="Times New Roman" w:eastAsia="Times New Roman" w:hAnsi="Times New Roman"/>
          <w:color w:val="000000"/>
          <w:sz w:val="28"/>
          <w:szCs w:val="28"/>
        </w:rPr>
        <w:t xml:space="preserve">«Наші гроші» </w:t>
      </w:r>
      <w:r>
        <w:rPr>
          <w:rFonts w:ascii="Times New Roman" w:eastAsia="Times New Roman" w:hAnsi="Times New Roman"/>
          <w:color w:val="000000"/>
          <w:sz w:val="28"/>
          <w:szCs w:val="28"/>
        </w:rPr>
        <w:t>статті</w:t>
      </w:r>
      <w:r w:rsidRPr="001B61AD">
        <w:rPr>
          <w:rFonts w:ascii="Times New Roman" w:eastAsia="Times New Roman" w:hAnsi="Times New Roman"/>
          <w:color w:val="000000"/>
          <w:sz w:val="28"/>
          <w:szCs w:val="28"/>
        </w:rPr>
        <w:t xml:space="preserve"> «</w:t>
      </w:r>
      <w:r w:rsidRPr="001B61AD">
        <w:rPr>
          <w:rStyle w:val="a3"/>
          <w:rFonts w:ascii="Times New Roman" w:hAnsi="Times New Roman"/>
          <w:b w:val="0"/>
          <w:color w:val="000000"/>
          <w:sz w:val="28"/>
          <w:szCs w:val="28"/>
          <w:bdr w:val="none" w:sz="0" w:space="0" w:color="auto" w:frame="1"/>
          <w:shd w:val="clear" w:color="auto" w:fill="FFFFFF"/>
        </w:rPr>
        <w:t>Як демони підробили підпи</w:t>
      </w:r>
      <w:r>
        <w:rPr>
          <w:rStyle w:val="a3"/>
          <w:rFonts w:ascii="Times New Roman" w:hAnsi="Times New Roman"/>
          <w:b w:val="0"/>
          <w:color w:val="000000"/>
          <w:sz w:val="28"/>
          <w:szCs w:val="28"/>
          <w:bdr w:val="none" w:sz="0" w:space="0" w:color="auto" w:frame="1"/>
          <w:shd w:val="clear" w:color="auto" w:fill="FFFFFF"/>
        </w:rPr>
        <w:t xml:space="preserve">с головного архітектора Києва» </w:t>
      </w:r>
      <w:r w:rsidRPr="001B61AD">
        <w:rPr>
          <w:rFonts w:ascii="Times New Roman" w:eastAsia="Times New Roman" w:hAnsi="Times New Roman"/>
          <w:color w:val="000000"/>
          <w:sz w:val="28"/>
          <w:szCs w:val="28"/>
        </w:rPr>
        <w:t>від 05.11.2018</w:t>
      </w:r>
      <w:r>
        <w:rPr>
          <w:rFonts w:ascii="Times New Roman" w:eastAsia="Times New Roman" w:hAnsi="Times New Roman"/>
          <w:color w:val="000000"/>
          <w:sz w:val="28"/>
          <w:szCs w:val="28"/>
        </w:rPr>
        <w:t xml:space="preserve"> стосовно розміщення в </w:t>
      </w:r>
      <w:r w:rsidRPr="001B61AD">
        <w:rPr>
          <w:rFonts w:ascii="Times New Roman" w:eastAsia="Times New Roman" w:hAnsi="Times New Roman"/>
          <w:color w:val="000000"/>
          <w:sz w:val="28"/>
          <w:szCs w:val="28"/>
        </w:rPr>
        <w:t>Системі обліку публічної і</w:t>
      </w:r>
      <w:r>
        <w:rPr>
          <w:rFonts w:ascii="Times New Roman" w:eastAsia="Times New Roman" w:hAnsi="Times New Roman"/>
          <w:color w:val="000000"/>
          <w:sz w:val="28"/>
          <w:szCs w:val="28"/>
        </w:rPr>
        <w:t>нформації на офіційному веб</w:t>
      </w:r>
      <w:r w:rsidRPr="001B61AD">
        <w:rPr>
          <w:rFonts w:ascii="Times New Roman" w:eastAsia="Times New Roman" w:hAnsi="Times New Roman"/>
          <w:color w:val="000000"/>
          <w:sz w:val="28"/>
          <w:szCs w:val="28"/>
        </w:rPr>
        <w:t>-порталі Київської м</w:t>
      </w:r>
      <w:r>
        <w:rPr>
          <w:rFonts w:ascii="Times New Roman" w:eastAsia="Times New Roman" w:hAnsi="Times New Roman"/>
          <w:color w:val="000000"/>
          <w:sz w:val="28"/>
          <w:szCs w:val="28"/>
        </w:rPr>
        <w:t>іської державної адміністрації н</w:t>
      </w:r>
      <w:r w:rsidRPr="001B61AD">
        <w:rPr>
          <w:rFonts w:ascii="Times New Roman" w:eastAsia="Times New Roman" w:hAnsi="Times New Roman"/>
          <w:color w:val="000000"/>
          <w:sz w:val="28"/>
          <w:szCs w:val="28"/>
        </w:rPr>
        <w:t xml:space="preserve">аказу Департаменту містобудування та архітектури виконавчого органу Київської міської ради (Київської міської державної адміністрації) </w:t>
      </w:r>
      <w:r>
        <w:rPr>
          <w:rFonts w:ascii="Times New Roman" w:eastAsia="Times New Roman" w:hAnsi="Times New Roman"/>
          <w:color w:val="000000"/>
          <w:sz w:val="28"/>
          <w:szCs w:val="28"/>
        </w:rPr>
        <w:t xml:space="preserve">від 12.10.2018 № 1032 </w:t>
      </w:r>
      <w:r w:rsidRPr="001B61AD">
        <w:rPr>
          <w:rFonts w:ascii="Times New Roman" w:eastAsia="Times New Roman" w:hAnsi="Times New Roman"/>
          <w:color w:val="000000"/>
          <w:sz w:val="28"/>
          <w:szCs w:val="28"/>
        </w:rPr>
        <w:t>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w:t>
      </w:r>
      <w:r>
        <w:rPr>
          <w:rFonts w:ascii="Times New Roman" w:eastAsia="Times New Roman" w:hAnsi="Times New Roman"/>
          <w:color w:val="000000"/>
          <w:sz w:val="28"/>
          <w:szCs w:val="28"/>
        </w:rPr>
        <w:t>.</w:t>
      </w:r>
    </w:p>
    <w:p w:rsidR="004340D1" w:rsidRPr="005B7AE4"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5B7AE4">
        <w:rPr>
          <w:rFonts w:ascii="Times New Roman" w:eastAsia="Times New Roman" w:hAnsi="Times New Roman"/>
          <w:b/>
          <w:color w:val="000000"/>
          <w:sz w:val="28"/>
          <w:szCs w:val="28"/>
        </w:rPr>
        <w:t>В ОБГОВОРЕННІ ВЗЯЛИ УЧАСТЬ:</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Бондарчук О. В., Осадчук А. П., Сиротюк Ю. М.</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eastAsia="Times New Roman" w:hAnsi="Times New Roman"/>
          <w:color w:val="000000"/>
          <w:sz w:val="28"/>
          <w:szCs w:val="28"/>
        </w:rPr>
        <w:t xml:space="preserve">     </w:t>
      </w:r>
      <w:r w:rsidRPr="00514F90">
        <w:rPr>
          <w:rFonts w:ascii="Times New Roman" w:eastAsia="Times New Roman" w:hAnsi="Times New Roman"/>
          <w:b/>
          <w:color w:val="000000"/>
          <w:sz w:val="28"/>
          <w:szCs w:val="28"/>
        </w:rPr>
        <w:t>ВИРІШИЛИ:</w:t>
      </w:r>
    </w:p>
    <w:p w:rsidR="004340D1" w:rsidRDefault="004340D1" w:rsidP="004340D1">
      <w:pPr>
        <w:pBdr>
          <w:top w:val="nil"/>
          <w:left w:val="nil"/>
          <w:bottom w:val="nil"/>
          <w:right w:val="nil"/>
          <w:between w:val="nil"/>
        </w:pBdr>
        <w:spacing w:after="0" w:line="240" w:lineRule="auto"/>
        <w:jc w:val="both"/>
        <w:rPr>
          <w:rStyle w:val="a3"/>
          <w:rFonts w:ascii="Times New Roman" w:hAnsi="Times New Roman"/>
          <w:b w:val="0"/>
          <w:color w:val="000000"/>
          <w:sz w:val="28"/>
          <w:szCs w:val="28"/>
          <w:bdr w:val="none" w:sz="0" w:space="0" w:color="auto" w:frame="1"/>
          <w:shd w:val="clear" w:color="auto" w:fill="FFFFFF"/>
        </w:rPr>
      </w:pPr>
      <w:r w:rsidRPr="00514F90">
        <w:rPr>
          <w:rFonts w:ascii="Times New Roman" w:eastAsia="Times New Roman" w:hAnsi="Times New Roman"/>
          <w:color w:val="000000"/>
          <w:sz w:val="28"/>
          <w:szCs w:val="28"/>
        </w:rPr>
        <w:lastRenderedPageBreak/>
        <w:t xml:space="preserve">     1. Перенести розгляд питання про оприлюднення у Системі обліку публічної інформації на офіційному інтернет-порталі Київської м</w:t>
      </w:r>
      <w:r>
        <w:rPr>
          <w:rFonts w:ascii="Times New Roman" w:eastAsia="Times New Roman" w:hAnsi="Times New Roman"/>
          <w:color w:val="000000"/>
          <w:sz w:val="28"/>
          <w:szCs w:val="28"/>
        </w:rPr>
        <w:t>іської державної адміністрації н</w:t>
      </w:r>
      <w:r w:rsidRPr="00514F90">
        <w:rPr>
          <w:rFonts w:ascii="Times New Roman" w:eastAsia="Times New Roman" w:hAnsi="Times New Roman"/>
          <w:color w:val="000000"/>
          <w:sz w:val="28"/>
          <w:szCs w:val="28"/>
        </w:rPr>
        <w:t xml:space="preserve">аказу Департаменту містобудування та архітектури виконавчого органу Київської міської ради (Київської міської державної адміністрації) стосовно містобудівних умов та обмежень для проектування об’єкта реконструкції на вул. Генерала Жмаченка, 20 у Дніпровському районі, що має ознаки підроблення (стаття </w:t>
      </w:r>
      <w:r w:rsidRPr="00514F90">
        <w:rPr>
          <w:rFonts w:ascii="Times New Roman" w:eastAsia="Times New Roman" w:hAnsi="Times New Roman"/>
          <w:b/>
          <w:color w:val="000000"/>
          <w:sz w:val="28"/>
          <w:szCs w:val="28"/>
        </w:rPr>
        <w:t>«</w:t>
      </w:r>
      <w:r w:rsidRPr="00514F90">
        <w:rPr>
          <w:rStyle w:val="a3"/>
          <w:rFonts w:ascii="Times New Roman" w:hAnsi="Times New Roman"/>
          <w:b w:val="0"/>
          <w:color w:val="000000"/>
          <w:sz w:val="28"/>
          <w:szCs w:val="28"/>
          <w:bdr w:val="none" w:sz="0" w:space="0" w:color="auto" w:frame="1"/>
          <w:shd w:val="clear" w:color="auto" w:fill="FFFFFF"/>
        </w:rPr>
        <w:t xml:space="preserve">Як демони підробили підпис головного архітектора Києва»; </w:t>
      </w:r>
      <w:r w:rsidRPr="00514F90">
        <w:rPr>
          <w:rFonts w:ascii="Times New Roman" w:eastAsia="Times New Roman" w:hAnsi="Times New Roman"/>
          <w:color w:val="000000"/>
          <w:sz w:val="28"/>
          <w:szCs w:val="28"/>
        </w:rPr>
        <w:t>видання «Наші гроші» від 05.11.2018</w:t>
      </w:r>
      <w:r w:rsidRPr="00514F90">
        <w:rPr>
          <w:rStyle w:val="a3"/>
          <w:rFonts w:ascii="Times New Roman" w:hAnsi="Times New Roman"/>
          <w:color w:val="000000"/>
          <w:sz w:val="28"/>
          <w:szCs w:val="28"/>
          <w:bdr w:val="none" w:sz="0" w:space="0" w:color="auto" w:frame="1"/>
          <w:shd w:val="clear" w:color="auto" w:fill="FFFFFF"/>
        </w:rPr>
        <w:t>)</w:t>
      </w:r>
      <w:r>
        <w:rPr>
          <w:rStyle w:val="a3"/>
          <w:rFonts w:ascii="Times New Roman" w:hAnsi="Times New Roman"/>
          <w:color w:val="000000"/>
          <w:sz w:val="28"/>
          <w:szCs w:val="28"/>
          <w:bdr w:val="none" w:sz="0" w:space="0" w:color="auto" w:frame="1"/>
          <w:shd w:val="clear" w:color="auto" w:fill="FFFFFF"/>
        </w:rPr>
        <w:t xml:space="preserve"> </w:t>
      </w:r>
      <w:r w:rsidRPr="00514F90">
        <w:rPr>
          <w:rStyle w:val="a3"/>
          <w:rFonts w:ascii="Times New Roman" w:hAnsi="Times New Roman"/>
          <w:b w:val="0"/>
          <w:color w:val="000000"/>
          <w:sz w:val="28"/>
          <w:szCs w:val="28"/>
          <w:bdr w:val="none" w:sz="0" w:space="0" w:color="auto" w:frame="1"/>
          <w:shd w:val="clear" w:color="auto" w:fill="FFFFFF"/>
        </w:rPr>
        <w:t>на наступне засідання постійної комісії.</w:t>
      </w:r>
    </w:p>
    <w:p w:rsidR="004340D1" w:rsidRDefault="004340D1" w:rsidP="004340D1">
      <w:pPr>
        <w:pBdr>
          <w:top w:val="nil"/>
          <w:left w:val="nil"/>
          <w:bottom w:val="nil"/>
          <w:right w:val="nil"/>
          <w:between w:val="nil"/>
        </w:pBdr>
        <w:spacing w:after="0" w:line="240" w:lineRule="auto"/>
        <w:jc w:val="both"/>
        <w:rPr>
          <w:rStyle w:val="a3"/>
          <w:rFonts w:ascii="Times New Roman" w:hAnsi="Times New Roman"/>
          <w:b w:val="0"/>
          <w:color w:val="000000"/>
          <w:sz w:val="28"/>
          <w:szCs w:val="28"/>
          <w:bdr w:val="none" w:sz="0" w:space="0" w:color="auto" w:frame="1"/>
          <w:shd w:val="clear" w:color="auto" w:fill="FFFFFF"/>
        </w:rPr>
      </w:pPr>
      <w:r>
        <w:rPr>
          <w:rStyle w:val="a3"/>
          <w:rFonts w:ascii="Times New Roman" w:hAnsi="Times New Roman"/>
          <w:b w:val="0"/>
          <w:color w:val="000000"/>
          <w:sz w:val="28"/>
          <w:szCs w:val="28"/>
          <w:bdr w:val="none" w:sz="0" w:space="0" w:color="auto" w:frame="1"/>
          <w:shd w:val="clear" w:color="auto" w:fill="FFFFFF"/>
        </w:rPr>
        <w:t xml:space="preserve">     2. Запросити на наступне засідання постійної комісії представників Головного управління Служби безпеки України у м. Києві та Київській області, Головного управління Національної поліції України в м. Києві, журналіста інтернет-видання «Наші гроші» Г. Могильного, керівника ГО «Наші гроші» О. Шалайського.</w:t>
      </w:r>
    </w:p>
    <w:p w:rsidR="004340D1" w:rsidRDefault="004340D1" w:rsidP="004340D1">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b/>
          <w:color w:val="000000"/>
          <w:sz w:val="28"/>
          <w:szCs w:val="28"/>
        </w:rPr>
        <w:t xml:space="preserve">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widowControl w:val="0"/>
        <w:tabs>
          <w:tab w:val="left" w:pos="5220"/>
        </w:tabs>
        <w:spacing w:after="0" w:line="240" w:lineRule="auto"/>
        <w:jc w:val="both"/>
        <w:rPr>
          <w:rFonts w:ascii="Times New Roman" w:eastAsia="Times New Roman" w:hAnsi="Times New Roman" w:cs="Times New Roman"/>
          <w:i/>
          <w:color w:val="00000A"/>
          <w:sz w:val="28"/>
          <w:szCs w:val="28"/>
        </w:rPr>
      </w:pPr>
    </w:p>
    <w:p w:rsidR="004340D1" w:rsidRPr="00861DCB" w:rsidRDefault="004340D1" w:rsidP="004340D1">
      <w:pPr>
        <w:widowControl w:val="0"/>
        <w:tabs>
          <w:tab w:val="left" w:pos="851"/>
          <w:tab w:val="left" w:pos="993"/>
        </w:tabs>
        <w:spacing w:after="0" w:line="240" w:lineRule="auto"/>
        <w:contextualSpacing/>
        <w:jc w:val="both"/>
        <w:rPr>
          <w:rFonts w:ascii="Times New Roman" w:eastAsia="Andale Sans UI" w:hAnsi="Times New Roman"/>
          <w:i/>
          <w:color w:val="000000"/>
          <w:sz w:val="28"/>
          <w:szCs w:val="28"/>
          <w:lang w:bidi="en-US"/>
        </w:rPr>
      </w:pPr>
      <w:r w:rsidRPr="00861DCB">
        <w:rPr>
          <w:rFonts w:ascii="Times New Roman" w:eastAsia="Andale Sans UI" w:hAnsi="Times New Roman"/>
          <w:i/>
          <w:color w:val="000000"/>
          <w:kern w:val="3"/>
          <w:sz w:val="28"/>
          <w:szCs w:val="28"/>
          <w:lang w:bidi="en-US"/>
        </w:rPr>
        <w:t xml:space="preserve">     7. </w:t>
      </w:r>
      <w:r w:rsidRPr="00861DCB">
        <w:rPr>
          <w:rFonts w:ascii="Times New Roman" w:eastAsia="Andale Sans UI" w:hAnsi="Times New Roman"/>
          <w:i/>
          <w:color w:val="000000"/>
          <w:sz w:val="28"/>
          <w:szCs w:val="28"/>
          <w:lang w:bidi="en-US"/>
        </w:rPr>
        <w:t>Про розгляд звернення депутата Київської міської ради Гуманенка В. Л. (вх. від 28.11.2018 № 08/22288) щодо численних випадків порушень законодавства під виглядом створення органів самоорганізації населення в м. Києві групами невстановлених осіб (лист постійної комісії Київської міської ради з питань місцевого самоврядування, регіональних та міжнародних зв’язків вх. від 24.01.2019 № 08/1580) (Доповідач В. Гуманенко).</w:t>
      </w:r>
    </w:p>
    <w:p w:rsidR="004340D1"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sidRPr="00861DCB">
        <w:rPr>
          <w:rFonts w:ascii="Times New Roman" w:eastAsia="Times New Roman" w:hAnsi="Times New Roman" w:cs="Times New Roman"/>
          <w:b/>
          <w:color w:val="00000A"/>
          <w:sz w:val="28"/>
          <w:szCs w:val="28"/>
        </w:rPr>
        <w:t xml:space="preserve">     СЛУХАЛИ:</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r w:rsidRPr="00861DCB">
        <w:rPr>
          <w:rFonts w:ascii="Times New Roman" w:eastAsia="Times New Roman" w:hAnsi="Times New Roman" w:cs="Times New Roman"/>
          <w:color w:val="00000A"/>
          <w:sz w:val="28"/>
          <w:szCs w:val="28"/>
        </w:rPr>
        <w:t xml:space="preserve">Гуманенка В. Л., </w:t>
      </w:r>
      <w:r>
        <w:rPr>
          <w:rFonts w:ascii="Times New Roman" w:eastAsia="Times New Roman" w:hAnsi="Times New Roman" w:cs="Times New Roman"/>
          <w:color w:val="00000A"/>
          <w:sz w:val="28"/>
          <w:szCs w:val="28"/>
        </w:rPr>
        <w:t>який повідомив, що дане питання розглядалось постійною комісією Київської міської ради з питань місцевого самоврядування, регіональних та міжнародних зв</w:t>
      </w:r>
      <w:r w:rsidRPr="00DA1F2F">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язків, а також зазначив, що за інформацією керівників органів самоорганізації населення на території міста Києва громадською організацією «Центр розвитку міста Києва», засновником якої є депутат Київської міської ради від депутатської фракції «Солідарність» Костенко Людмила Василівна, проводиться робота по створенню фіктивних ОСН за ініціативою незареєстрованих на відповідній території осіб. Одним з них є Андрій Кліменко, який в порушення передбачених законом процедур, зробив вже декілька спроб реєстрації та обрання керівного складу, так званих ОСН, що дискредитує діяльність органів самоорганізації населення. Доповідач надав для ознайомлення членам постійної комісії копії шаблонних документів, звернувши увагу на їх зміст, який не відповідає заявленим в них намірам, на підписи від імені одних і тих же ж осіб, які не співпадають, а також на штампи про реєстрацію звернень групи А. Кліменка в Київській міській державній адміністрації (від 12.11.2018 №ОП/КО-15636;  від 20.11.2018 №ОП/КО-15636/1; від 15.11.2018 №ОП/КО-15833; від 20.11.2018 №ОП/КО-15833/1; від 15.11.2018 №ОП/КО-15825; від 20.11.2018 №ОП/КО-15825/1), які незважаючи на різну </w:t>
      </w:r>
      <w:r>
        <w:rPr>
          <w:rFonts w:ascii="Times New Roman" w:eastAsia="Times New Roman" w:hAnsi="Times New Roman" w:cs="Times New Roman"/>
          <w:color w:val="00000A"/>
          <w:sz w:val="28"/>
          <w:szCs w:val="28"/>
        </w:rPr>
        <w:lastRenderedPageBreak/>
        <w:t>дату їх реєстрації мають однаковий номер, але через дріб. Окрім цього, депутат Київської міської ради підкреслив, що паралельно з роботою по створенню фейкових ОСН, масово відбуваються штучні перешкоди в роботі вже існуючих органів самоорганізації населення з метою їх ліквідації. Доповідач просив постійну комісію:</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 звернутись до управління з питань звернень громадян апарату виконавчого органу Київської міської ради (Київської міської державної адміністрації) щодо надання пояснень численним фактам порушень пункту 3 Інструкції з діловодства за зверненнями громадян в органах державної влади і місцевого самоврядування, об</w:t>
      </w:r>
      <w:r w:rsidRPr="008E229D">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єднаннях громадян, на підприємствах, в установах, організаціях незалежно від форм власності, в засобах масової інформації, затвердженої постановою Кабінету Міністрів України від 14.04.1997 № 348 під час реєстрації звернень громадян, зокрема, присвоєння колективним зверненням (від 12.11.2018 №ОП/КО-15636; від 20.11.2018 №ОП/КО-15636/1; від 15.11.2018 №ОП/КО-15833; від 20.11.2018 №ОП/КО-15833/1; від 15.11.2018 №ОП/КО-15825; від 20.11.2018 №ОП/КО-15825/1) одних і тих же реєстраційних індексів із зазначенням дробі, замість надання чергового реєстраційного індексу;</w:t>
      </w:r>
    </w:p>
    <w:p w:rsidR="004340D1" w:rsidRPr="00C24593"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 звернутись до Департаменту суспільних комунікацій виконавчого органу Київської міської ради (Київської міської державної адміністрації) щодо надання пояснень численним фактам оприлюднення на їх офіційному веб-сайті </w:t>
      </w:r>
      <w:r w:rsidRPr="00C4668B">
        <w:rPr>
          <w:rFonts w:ascii="Times New Roman" w:eastAsia="Times New Roman" w:hAnsi="Times New Roman" w:cs="Times New Roman"/>
          <w:sz w:val="28"/>
          <w:szCs w:val="28"/>
        </w:rPr>
        <w:t>повідомлень</w:t>
      </w:r>
      <w:r>
        <w:rPr>
          <w:rFonts w:ascii="Times New Roman" w:eastAsia="Times New Roman" w:hAnsi="Times New Roman" w:cs="Times New Roman"/>
          <w:color w:val="00000A"/>
          <w:sz w:val="28"/>
          <w:szCs w:val="28"/>
        </w:rPr>
        <w:t xml:space="preserve">, які не відповідають вимогам Закону України «Про органи самоорганізації населення», </w:t>
      </w:r>
      <w:r>
        <w:rPr>
          <w:rFonts w:ascii="Times New Roman" w:hAnsi="Times New Roman" w:cs="Times New Roman"/>
          <w:sz w:val="28"/>
          <w:szCs w:val="28"/>
          <w:shd w:val="clear" w:color="auto" w:fill="FFFFFF"/>
        </w:rPr>
        <w:t>рішенню</w:t>
      </w:r>
      <w:r w:rsidRPr="003A1DF6">
        <w:rPr>
          <w:rFonts w:ascii="Times New Roman" w:hAnsi="Times New Roman" w:cs="Times New Roman"/>
          <w:sz w:val="28"/>
          <w:szCs w:val="28"/>
          <w:shd w:val="clear" w:color="auto" w:fill="FFFFFF"/>
        </w:rPr>
        <w:t xml:space="preserve"> Київської міської ради від 26.09.02 №10/170 «Про органи самоорганізації населення в місті Києві»</w:t>
      </w:r>
      <w:r>
        <w:rPr>
          <w:rFonts w:ascii="Times New Roman" w:hAnsi="Times New Roman" w:cs="Times New Roman"/>
          <w:sz w:val="28"/>
          <w:szCs w:val="28"/>
          <w:shd w:val="clear" w:color="auto" w:fill="FFFFFF"/>
        </w:rPr>
        <w:t>.</w:t>
      </w:r>
    </w:p>
    <w:p w:rsidR="004340D1"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sidRPr="00177170">
        <w:rPr>
          <w:rFonts w:ascii="Times New Roman" w:eastAsia="Times New Roman" w:hAnsi="Times New Roman" w:cs="Times New Roman"/>
          <w:b/>
          <w:color w:val="00000A"/>
          <w:sz w:val="28"/>
          <w:szCs w:val="28"/>
        </w:rPr>
        <w:t>ВИСТУПИВ:</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r w:rsidRPr="00177170">
        <w:rPr>
          <w:rFonts w:ascii="Times New Roman" w:eastAsia="Times New Roman" w:hAnsi="Times New Roman" w:cs="Times New Roman"/>
          <w:color w:val="00000A"/>
          <w:sz w:val="28"/>
          <w:szCs w:val="28"/>
        </w:rPr>
        <w:t xml:space="preserve">Сиротюк Ю. М., </w:t>
      </w:r>
      <w:r>
        <w:rPr>
          <w:rFonts w:ascii="Times New Roman" w:eastAsia="Times New Roman" w:hAnsi="Times New Roman" w:cs="Times New Roman"/>
          <w:color w:val="00000A"/>
          <w:sz w:val="28"/>
          <w:szCs w:val="28"/>
        </w:rPr>
        <w:t>який зазначив, що зважаючи на те, що керівнику громадської організації безперешкодно візують усі документи, необхідні для створення ОСН в порушення передбачених законом процедур, враховуючи причетність до цієї організації пані Костенко Л. В., буде доцільним запросити її на спільне засідання постійних комісій Київської міської ради: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язків та з питань дотримання законності, правопорядку та запобігання корупції для надання пояснень своєї діяльності. Також депутат Київської міської ради запропонував створити постійно діючу робочу групу з питань напрацювання ефективного механізму запобігання підкупу виборців та швидкого реагування на можливі порушення виборчого законодавства під час проведення виборів на території м. Києва за участі представників правоохоронних органів. </w:t>
      </w:r>
    </w:p>
    <w:p w:rsidR="004340D1" w:rsidRPr="008000A4"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sidRPr="008000A4">
        <w:rPr>
          <w:rFonts w:ascii="Times New Roman" w:eastAsia="Times New Roman" w:hAnsi="Times New Roman" w:cs="Times New Roman"/>
          <w:b/>
          <w:color w:val="00000A"/>
          <w:sz w:val="28"/>
          <w:szCs w:val="28"/>
        </w:rPr>
        <w:t>ВИСТУПИВ:</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Осадчук А. П., підтримавши пропозицію Сиротюка Ю. М. щодо проведення спільного засідання постійних комісій Київської міської ради: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язків та з питань дотримання законності, правопорядку та запобігання корупції для напрацювання ефективного механізму запобігання підкупу виборців та швидкого реагування на можливі порушення виборчого законодавства під час проведення виборів на </w:t>
      </w:r>
      <w:r>
        <w:rPr>
          <w:rFonts w:ascii="Times New Roman" w:eastAsia="Times New Roman" w:hAnsi="Times New Roman" w:cs="Times New Roman"/>
          <w:color w:val="00000A"/>
          <w:sz w:val="28"/>
          <w:szCs w:val="28"/>
        </w:rPr>
        <w:lastRenderedPageBreak/>
        <w:t xml:space="preserve">території м. Києва за участі представників правоохоронних органів, та нагадав про можливість підкупу не тільки виборців, а і членів дільничних комісій, та спостерігачів. </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Також секретар постійної комісії запропонував у зв</w:t>
      </w:r>
      <w:r w:rsidRPr="005D386D">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язку з численними повідомленнями про порушення порядку ініціювання та створення органів самоорганізації населення в м. Києві, а також зловживань під час їх реєстрації впродовж останніх місяців, звернутись до заступника голови Київської міської державної адміністрації з питань здійснення самоврядних повноважень Хонди М. П. щодо вжиття невідкладних заходів для посилення та забезпечення щоденного контролю за дотриманням порядку створення та реєстрації органів самоорганізації населення в м. Києві, а також надати постійній комісії Київської міської ради з питань</w:t>
      </w:r>
      <w:r w:rsidRPr="00972D2E">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color w:val="00000A"/>
          <w:sz w:val="28"/>
          <w:szCs w:val="28"/>
        </w:rPr>
        <w:t>дотримання законності, правопорядку та запобігання корупції, постійній комісії Київської міської ради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язків детальний звіт про виявлені/припиненні порушення чи зловживання за результатами першого кварталу поточного року.</w:t>
      </w:r>
    </w:p>
    <w:p w:rsidR="004340D1" w:rsidRPr="008000A4"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sidRPr="008000A4">
        <w:rPr>
          <w:rFonts w:ascii="Times New Roman" w:eastAsia="Times New Roman" w:hAnsi="Times New Roman" w:cs="Times New Roman"/>
          <w:b/>
          <w:color w:val="00000A"/>
          <w:sz w:val="28"/>
          <w:szCs w:val="28"/>
        </w:rPr>
        <w:t>ВИСТУПИВ:</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 xml:space="preserve">     </w:t>
      </w:r>
      <w:r>
        <w:rPr>
          <w:rFonts w:ascii="Times New Roman" w:eastAsia="Times New Roman" w:hAnsi="Times New Roman" w:cs="Times New Roman"/>
          <w:color w:val="00000A"/>
          <w:sz w:val="28"/>
          <w:szCs w:val="28"/>
        </w:rPr>
        <w:t>Деніс О. В., коментуючи повідомлення щодо створення ОСН, які ма</w:t>
      </w:r>
      <w:r w:rsidRPr="001E7E73">
        <w:rPr>
          <w:rFonts w:ascii="Times New Roman" w:eastAsia="Times New Roman" w:hAnsi="Times New Roman" w:cs="Times New Roman"/>
          <w:color w:val="00000A"/>
          <w:sz w:val="28"/>
          <w:szCs w:val="28"/>
        </w:rPr>
        <w:t xml:space="preserve">сово </w:t>
      </w:r>
      <w:r>
        <w:rPr>
          <w:rFonts w:ascii="Times New Roman" w:eastAsia="Times New Roman" w:hAnsi="Times New Roman" w:cs="Times New Roman"/>
          <w:color w:val="00000A"/>
          <w:sz w:val="28"/>
          <w:szCs w:val="28"/>
        </w:rPr>
        <w:t>надходять на адресу Київського міського голови та реєструються в Київській міській державній адміністрації, повідомив, що відповідно до Закону України «Про органи самоорганізації населення» розгляд таких звернень належить до виключної компетенції Київської міської ради. Документи на створення ОСН реєструються в Київській міській раді та направляються до постійної комісії Київської міської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язків, яка готує розгляд цього питання на сесію Київської міської ради, а у разі невідповідності наданих документів вимогам законодавства - повертає їх на доопрацювання жителям. Заступник директора Департаменту суспільних комунікацій зазначив, що починаючи з липня 2018 року всі </w:t>
      </w:r>
      <w:r w:rsidRPr="00C4668B">
        <w:rPr>
          <w:rFonts w:ascii="Times New Roman" w:eastAsia="Times New Roman" w:hAnsi="Times New Roman" w:cs="Times New Roman"/>
          <w:sz w:val="28"/>
          <w:szCs w:val="28"/>
        </w:rPr>
        <w:t xml:space="preserve">повідомлення </w:t>
      </w:r>
      <w:r>
        <w:rPr>
          <w:rFonts w:ascii="Times New Roman" w:eastAsia="Times New Roman" w:hAnsi="Times New Roman" w:cs="Times New Roman"/>
          <w:color w:val="00000A"/>
          <w:sz w:val="28"/>
          <w:szCs w:val="28"/>
        </w:rPr>
        <w:t>оприлюднюються на його офіційному веб-сайті в режимі цілодобового вільного доступу. Затримки під час розгляду та затвердження кошторисів ОСН відбувались з комплексних причин, зокрема, у зв</w:t>
      </w:r>
      <w:r w:rsidRPr="0047361E">
        <w:rPr>
          <w:rFonts w:ascii="Times New Roman" w:eastAsia="Times New Roman" w:hAnsi="Times New Roman" w:cs="Times New Roman"/>
          <w:color w:val="00000A"/>
          <w:sz w:val="28"/>
          <w:szCs w:val="28"/>
          <w:lang w:val="ru-RU"/>
        </w:rPr>
        <w:t>’</w:t>
      </w:r>
      <w:r>
        <w:rPr>
          <w:rFonts w:ascii="Times New Roman" w:eastAsia="Times New Roman" w:hAnsi="Times New Roman" w:cs="Times New Roman"/>
          <w:color w:val="00000A"/>
          <w:sz w:val="28"/>
          <w:szCs w:val="28"/>
        </w:rPr>
        <w:t>язку із зміною форми казначейством. Департамент суспільних комунікацій, як структурний підрозділ виконавчого органу Київської міської ради (Київської міської державної адміністрації), в межах наявних в нього людських ресурсів здійснює контроль за процедурою проведення конференцій та перевірку необхідних документів на їх відповідність вимогам законодавства. Також Деніс О. В. повідомив, що на виконання протокольного доручення постійної комісії Київської міської ради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язків щодо необхідності узгодження тлумачення органами самоорганізації населення певних норм законодавства, Департамент суспільних комунікацій до 20.02.2018 організує спільну нараду з цього питання, до участі в якій за бажанням можуть долучатися представники від депутатських фракцій та постійних комісій. </w:t>
      </w:r>
    </w:p>
    <w:p w:rsidR="004340D1" w:rsidRPr="00D777A3"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sidRPr="00D777A3">
        <w:rPr>
          <w:rFonts w:ascii="Times New Roman" w:eastAsia="Times New Roman" w:hAnsi="Times New Roman" w:cs="Times New Roman"/>
          <w:b/>
          <w:color w:val="00000A"/>
          <w:sz w:val="28"/>
          <w:szCs w:val="28"/>
        </w:rPr>
        <w:t>ВИСТУПИВ:</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Ярова Л. І., яка повідомила, що вона 15 років є керівником ОСН «Комітет </w:t>
      </w:r>
      <w:r>
        <w:rPr>
          <w:rFonts w:ascii="Times New Roman" w:eastAsia="Times New Roman" w:hAnsi="Times New Roman" w:cs="Times New Roman"/>
          <w:color w:val="00000A"/>
          <w:sz w:val="28"/>
          <w:szCs w:val="28"/>
        </w:rPr>
        <w:lastRenderedPageBreak/>
        <w:t>мікрорайону «Деміївка» в якому проживає більше 10000 осіб, але вперше стикається з безпрецедентною протидією Департаменту суспільних комунікацій в їх роботі. Керівник ОСН проінформувала про те, що під час проведення звітної конференції 22.12.2018, на якій був присутній депутат Київської міської ради Гусовський С. М., представник Департаменту суспільних комунікацій Нескромна І. П. намагалась її зірвати. Також Ярова Л. І. повідомила, що кошториси на фінансування ОСН, які були передані до Департаменту суспільних комунікацій 27.12.2018, й досі не підписані.</w:t>
      </w:r>
    </w:p>
    <w:p w:rsidR="004340D1"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sidRPr="004E01E0">
        <w:rPr>
          <w:rFonts w:ascii="Times New Roman" w:eastAsia="Times New Roman" w:hAnsi="Times New Roman" w:cs="Times New Roman"/>
          <w:b/>
          <w:color w:val="00000A"/>
          <w:sz w:val="28"/>
          <w:szCs w:val="28"/>
        </w:rPr>
        <w:t>ВИСТУПИВ:</w:t>
      </w:r>
    </w:p>
    <w:p w:rsidR="004340D1" w:rsidRPr="006D16E0" w:rsidRDefault="004340D1" w:rsidP="004340D1">
      <w:pPr>
        <w:widowControl w:val="0"/>
        <w:tabs>
          <w:tab w:val="left" w:pos="5220"/>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     </w:t>
      </w:r>
      <w:r>
        <w:rPr>
          <w:rFonts w:ascii="Times New Roman" w:eastAsia="Times New Roman" w:hAnsi="Times New Roman" w:cs="Times New Roman"/>
          <w:color w:val="00000A"/>
          <w:sz w:val="28"/>
          <w:szCs w:val="28"/>
        </w:rPr>
        <w:t>Гуманенко</w:t>
      </w:r>
      <w:r w:rsidRPr="00861DCB">
        <w:rPr>
          <w:rFonts w:ascii="Times New Roman" w:eastAsia="Times New Roman" w:hAnsi="Times New Roman" w:cs="Times New Roman"/>
          <w:color w:val="00000A"/>
          <w:sz w:val="28"/>
          <w:szCs w:val="28"/>
        </w:rPr>
        <w:t xml:space="preserve"> В. Л.,</w:t>
      </w:r>
      <w:r>
        <w:rPr>
          <w:rFonts w:ascii="Times New Roman" w:eastAsia="Times New Roman" w:hAnsi="Times New Roman" w:cs="Times New Roman"/>
          <w:color w:val="00000A"/>
          <w:sz w:val="28"/>
          <w:szCs w:val="28"/>
        </w:rPr>
        <w:t xml:space="preserve"> який зазначив що Положення про загальні збори членів територіальної громади за місцем проживання у </w:t>
      </w:r>
      <w:r w:rsidRPr="00C91922">
        <w:rPr>
          <w:rFonts w:ascii="Times New Roman" w:eastAsia="Times New Roman" w:hAnsi="Times New Roman" w:cs="Times New Roman"/>
          <w:color w:val="00000A"/>
          <w:sz w:val="28"/>
          <w:szCs w:val="28"/>
        </w:rPr>
        <w:t>місті Києві, затверджене рішенням Київської міської ради від 19.04.2018 № 494/4558, було прийнято б</w:t>
      </w:r>
      <w:r w:rsidRPr="00C91922">
        <w:rPr>
          <w:rFonts w:ascii="Times New Roman" w:hAnsi="Times New Roman" w:cs="Times New Roman"/>
          <w:sz w:val="28"/>
          <w:szCs w:val="28"/>
        </w:rPr>
        <w:t>ез</w:t>
      </w:r>
      <w:r w:rsidRPr="004E01E0">
        <w:rPr>
          <w:rFonts w:ascii="Times New Roman" w:hAnsi="Times New Roman" w:cs="Times New Roman"/>
          <w:sz w:val="28"/>
          <w:szCs w:val="28"/>
        </w:rPr>
        <w:t xml:space="preserve"> врахування пропозицій органів самоорганізації населення</w:t>
      </w:r>
      <w:r>
        <w:rPr>
          <w:rFonts w:ascii="Times New Roman" w:hAnsi="Times New Roman" w:cs="Times New Roman"/>
          <w:sz w:val="28"/>
          <w:szCs w:val="28"/>
        </w:rPr>
        <w:t>.</w:t>
      </w:r>
    </w:p>
    <w:p w:rsidR="004340D1" w:rsidRPr="006D16E0" w:rsidRDefault="004340D1" w:rsidP="004340D1">
      <w:pPr>
        <w:spacing w:after="0" w:line="240" w:lineRule="auto"/>
        <w:jc w:val="both"/>
        <w:rPr>
          <w:rFonts w:ascii="Times New Roman" w:hAnsi="Times New Roman" w:cs="Times New Roman"/>
          <w:b/>
          <w:sz w:val="28"/>
          <w:szCs w:val="28"/>
        </w:rPr>
      </w:pPr>
      <w:r w:rsidRPr="006D16E0">
        <w:rPr>
          <w:rFonts w:ascii="Times New Roman" w:hAnsi="Times New Roman" w:cs="Times New Roman"/>
          <w:b/>
          <w:sz w:val="28"/>
          <w:szCs w:val="28"/>
        </w:rPr>
        <w:t xml:space="preserve">     ВИСТУПИВ:</w:t>
      </w:r>
    </w:p>
    <w:p w:rsidR="004340D1" w:rsidRDefault="004340D1" w:rsidP="004340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E01E0">
        <w:rPr>
          <w:rFonts w:ascii="Times New Roman" w:hAnsi="Times New Roman" w:cs="Times New Roman"/>
          <w:sz w:val="28"/>
          <w:szCs w:val="28"/>
        </w:rPr>
        <w:t xml:space="preserve">Бондарчук </w:t>
      </w:r>
      <w:r>
        <w:rPr>
          <w:rFonts w:ascii="Times New Roman" w:hAnsi="Times New Roman" w:cs="Times New Roman"/>
          <w:sz w:val="28"/>
          <w:szCs w:val="28"/>
        </w:rPr>
        <w:t>О. В., який запропонував за результатами розгляду прийняти наступні рішення:</w:t>
      </w:r>
    </w:p>
    <w:p w:rsidR="004340D1" w:rsidRDefault="004340D1" w:rsidP="004340D1">
      <w:pPr>
        <w:spacing w:after="0" w:line="240" w:lineRule="auto"/>
        <w:jc w:val="both"/>
        <w:rPr>
          <w:rFonts w:ascii="Times New Roman" w:eastAsia="Andale Sans UI" w:hAnsi="Times New Roman"/>
          <w:color w:val="000000"/>
          <w:sz w:val="28"/>
          <w:szCs w:val="28"/>
          <w:lang w:bidi="en-US"/>
        </w:rPr>
      </w:pPr>
      <w:r>
        <w:rPr>
          <w:rFonts w:ascii="Times New Roman" w:hAnsi="Times New Roman" w:cs="Times New Roman"/>
          <w:sz w:val="28"/>
          <w:szCs w:val="28"/>
        </w:rPr>
        <w:t xml:space="preserve">     1. Взяти до відома інформацію, надану </w:t>
      </w:r>
      <w:r>
        <w:rPr>
          <w:rFonts w:ascii="Times New Roman" w:eastAsia="Andale Sans UI" w:hAnsi="Times New Roman"/>
          <w:color w:val="000000"/>
          <w:sz w:val="28"/>
          <w:szCs w:val="28"/>
          <w:lang w:bidi="en-US"/>
        </w:rPr>
        <w:t>депутатом</w:t>
      </w:r>
      <w:r w:rsidRPr="006D16E0">
        <w:rPr>
          <w:rFonts w:ascii="Times New Roman" w:eastAsia="Andale Sans UI" w:hAnsi="Times New Roman"/>
          <w:color w:val="000000"/>
          <w:sz w:val="28"/>
          <w:szCs w:val="28"/>
          <w:lang w:bidi="en-US"/>
        </w:rPr>
        <w:t xml:space="preserve"> </w:t>
      </w:r>
      <w:r>
        <w:rPr>
          <w:rFonts w:ascii="Times New Roman" w:eastAsia="Andale Sans UI" w:hAnsi="Times New Roman"/>
          <w:color w:val="000000"/>
          <w:sz w:val="28"/>
          <w:szCs w:val="28"/>
          <w:lang w:bidi="en-US"/>
        </w:rPr>
        <w:t xml:space="preserve">Київської міської ради Гуманенком В. Л. </w:t>
      </w:r>
      <w:r w:rsidRPr="006D16E0">
        <w:rPr>
          <w:rFonts w:ascii="Times New Roman" w:eastAsia="Andale Sans UI" w:hAnsi="Times New Roman"/>
          <w:color w:val="000000"/>
          <w:sz w:val="28"/>
          <w:szCs w:val="28"/>
          <w:lang w:bidi="en-US"/>
        </w:rPr>
        <w:t>щодо численних випадків порушень законодавства під виглядом створення органів самоорганізації населення в м. Києві групами невстановлених осі</w:t>
      </w:r>
      <w:r>
        <w:rPr>
          <w:rFonts w:ascii="Times New Roman" w:eastAsia="Andale Sans UI" w:hAnsi="Times New Roman"/>
          <w:color w:val="000000"/>
          <w:sz w:val="28"/>
          <w:szCs w:val="28"/>
          <w:lang w:bidi="en-US"/>
        </w:rPr>
        <w:t>б.</w:t>
      </w:r>
    </w:p>
    <w:p w:rsidR="007E05A2" w:rsidRDefault="004340D1" w:rsidP="007E05A2">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Andale Sans UI" w:hAnsi="Times New Roman"/>
          <w:color w:val="000000"/>
          <w:sz w:val="28"/>
          <w:szCs w:val="28"/>
          <w:lang w:bidi="en-US"/>
        </w:rPr>
        <w:t xml:space="preserve">   </w:t>
      </w:r>
      <w:r w:rsidR="007E05A2">
        <w:rPr>
          <w:rFonts w:ascii="Times New Roman" w:eastAsia="Andale Sans UI" w:hAnsi="Times New Roman"/>
          <w:color w:val="000000"/>
          <w:sz w:val="28"/>
          <w:szCs w:val="28"/>
          <w:lang w:bidi="en-US"/>
        </w:rPr>
        <w:t xml:space="preserve"> 2. </w:t>
      </w:r>
      <w:r w:rsidR="007E05A2" w:rsidRPr="004E01E0">
        <w:rPr>
          <w:rFonts w:ascii="Times New Roman" w:hAnsi="Times New Roman" w:cs="Times New Roman"/>
          <w:sz w:val="28"/>
          <w:szCs w:val="28"/>
        </w:rPr>
        <w:t>Під</w:t>
      </w:r>
      <w:r w:rsidR="007E05A2">
        <w:rPr>
          <w:rFonts w:ascii="Times New Roman" w:hAnsi="Times New Roman" w:cs="Times New Roman"/>
          <w:sz w:val="28"/>
          <w:szCs w:val="28"/>
        </w:rPr>
        <w:t>т</w:t>
      </w:r>
      <w:r w:rsidR="007E05A2" w:rsidRPr="004E01E0">
        <w:rPr>
          <w:rFonts w:ascii="Times New Roman" w:hAnsi="Times New Roman" w:cs="Times New Roman"/>
          <w:sz w:val="28"/>
          <w:szCs w:val="28"/>
        </w:rPr>
        <w:t xml:space="preserve">римати ініціативу щодо проведення спільного засідання </w:t>
      </w:r>
      <w:r w:rsidR="007E05A2">
        <w:rPr>
          <w:rFonts w:ascii="Times New Roman" w:eastAsia="Times New Roman" w:hAnsi="Times New Roman" w:cs="Times New Roman"/>
          <w:color w:val="00000A"/>
          <w:sz w:val="28"/>
          <w:szCs w:val="28"/>
        </w:rPr>
        <w:t>постійної комісії Київської міської ради з питань самоврядування, регіональних та міжнародних зв</w:t>
      </w:r>
      <w:r w:rsidR="007E05A2" w:rsidRPr="00347F45">
        <w:rPr>
          <w:rFonts w:ascii="Times New Roman" w:eastAsia="Times New Roman" w:hAnsi="Times New Roman" w:cs="Times New Roman"/>
          <w:color w:val="00000A"/>
          <w:sz w:val="28"/>
          <w:szCs w:val="28"/>
        </w:rPr>
        <w:t>’</w:t>
      </w:r>
      <w:r w:rsidR="007E05A2">
        <w:rPr>
          <w:rFonts w:ascii="Times New Roman" w:eastAsia="Times New Roman" w:hAnsi="Times New Roman" w:cs="Times New Roman"/>
          <w:color w:val="00000A"/>
          <w:sz w:val="28"/>
          <w:szCs w:val="28"/>
        </w:rPr>
        <w:t>язків та постійної комісії Київської міської ради з питань дотримання законності, правопорядку та запобігання корупції для вивчення питань порушень під час ініціації та створення органів самоорганізації населення в м. Києві</w:t>
      </w:r>
      <w:r w:rsidR="007E05A2">
        <w:rPr>
          <w:rFonts w:ascii="Times New Roman" w:hAnsi="Times New Roman" w:cs="Times New Roman"/>
          <w:sz w:val="28"/>
          <w:szCs w:val="28"/>
        </w:rPr>
        <w:t>.</w:t>
      </w:r>
    </w:p>
    <w:p w:rsidR="004340D1" w:rsidRPr="00635A1A"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3. Звернутись до голови Київської міської державної адміністрації Кличка В. В. щодо надання пояснень численним фактам оприлюднення на офіційному веб-сайті Департаменту суспільних комунікацій виконавчого органу Київської міської ради (Київської міської державної адміністрації) повідомлень, які не відповідають вимогам Закону України «Про органи самоорганізації населення», </w:t>
      </w:r>
      <w:r>
        <w:rPr>
          <w:rFonts w:ascii="Times New Roman" w:hAnsi="Times New Roman" w:cs="Times New Roman"/>
          <w:sz w:val="28"/>
          <w:szCs w:val="28"/>
          <w:shd w:val="clear" w:color="auto" w:fill="FFFFFF"/>
        </w:rPr>
        <w:t>рішенню</w:t>
      </w:r>
      <w:r w:rsidRPr="003A1DF6">
        <w:rPr>
          <w:rFonts w:ascii="Times New Roman" w:hAnsi="Times New Roman" w:cs="Times New Roman"/>
          <w:sz w:val="28"/>
          <w:szCs w:val="28"/>
          <w:shd w:val="clear" w:color="auto" w:fill="FFFFFF"/>
        </w:rPr>
        <w:t xml:space="preserve"> Київської міської ради від 26.09.02 №10/170 «Про органи самоорганізації населення в місті Києві»</w:t>
      </w:r>
      <w:r>
        <w:rPr>
          <w:rFonts w:ascii="Times New Roman" w:hAnsi="Times New Roman" w:cs="Times New Roman"/>
          <w:sz w:val="28"/>
          <w:szCs w:val="28"/>
          <w:shd w:val="clear" w:color="auto" w:fill="FFFFFF"/>
        </w:rPr>
        <w:t>.</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sz w:val="28"/>
          <w:szCs w:val="28"/>
        </w:rPr>
        <w:t xml:space="preserve">     4. </w:t>
      </w:r>
      <w:r>
        <w:rPr>
          <w:rFonts w:ascii="Times New Roman" w:eastAsia="Times New Roman" w:hAnsi="Times New Roman" w:cs="Times New Roman"/>
          <w:color w:val="00000A"/>
          <w:sz w:val="28"/>
          <w:szCs w:val="28"/>
        </w:rPr>
        <w:t>Звернутись до заступника голови Київської міської державної адміністрації з питань здійснення самоврядних повноважень Хонди М. П. щодо вжиття невідкладних заходів для посилення та забезпечення щоденного контролю за дотриманням порядку створення та реєстрації органів самоорганізації населення в м. Києві у зв</w:t>
      </w:r>
      <w:r w:rsidRPr="005D386D">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язку з численними повідомленнями про порушення порядку ініціювання та створення органів самоорганізації населення в м. Києві і зловживань під час їх реєстрації впродовж останніх місяців, та надати постійній комісії Київської міської ради з питань</w:t>
      </w:r>
      <w:r w:rsidRPr="00972D2E">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color w:val="00000A"/>
          <w:sz w:val="28"/>
          <w:szCs w:val="28"/>
        </w:rPr>
        <w:t>дотримання законності, правопорядку та запобігання корупції, постійній комісії Київської міської ради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язків детальний звіт про виявлені/припиненні порушення чи зловживання за </w:t>
      </w:r>
      <w:r>
        <w:rPr>
          <w:rFonts w:ascii="Times New Roman" w:eastAsia="Times New Roman" w:hAnsi="Times New Roman" w:cs="Times New Roman"/>
          <w:color w:val="00000A"/>
          <w:sz w:val="28"/>
          <w:szCs w:val="28"/>
        </w:rPr>
        <w:lastRenderedPageBreak/>
        <w:t>результатами першого кварталу поточного року.</w:t>
      </w:r>
    </w:p>
    <w:p w:rsidR="004340D1" w:rsidRPr="004E01E0" w:rsidRDefault="004340D1" w:rsidP="004340D1">
      <w:pPr>
        <w:widowControl w:val="0"/>
        <w:tabs>
          <w:tab w:val="left" w:pos="5220"/>
        </w:tabs>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A"/>
          <w:sz w:val="28"/>
          <w:szCs w:val="28"/>
        </w:rPr>
        <w:t xml:space="preserve">     5. Звернутись до керівника апарату виконавчого органу Київської міської ради (Київської міської державної адміністрації) Загуменного Д. М. щодо надання пояснень численним фактам порушень Інструкції з діловодства за зверненнями громадян в органах державної влади і місцевого самоврядування, об</w:t>
      </w:r>
      <w:r w:rsidRPr="008E229D">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єднаннях громадян, на підприємствах, в установах, організаціях незалежно від форм власності, в засобах масової інформації, затвердженої постановою Кабінету Міністрів України від 14.04.1997 № 348 під час реєстрації звернень громадян управлінням з питань звернень громадян апарату виконавчого органу Київської міської ради (Київської міської державної адміністрації).  </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b/>
          <w:color w:val="000000"/>
          <w:sz w:val="28"/>
          <w:szCs w:val="28"/>
        </w:rPr>
      </w:pPr>
      <w:r>
        <w:rPr>
          <w:rFonts w:ascii="Times New Roman" w:hAnsi="Times New Roman" w:cs="Times New Roman"/>
          <w:sz w:val="28"/>
          <w:szCs w:val="28"/>
        </w:rPr>
        <w:t xml:space="preserve">     </w:t>
      </w:r>
      <w:r w:rsidRPr="00514F90">
        <w:rPr>
          <w:rFonts w:ascii="Times New Roman" w:eastAsia="Times New Roman" w:hAnsi="Times New Roman"/>
          <w:b/>
          <w:color w:val="000000"/>
          <w:sz w:val="28"/>
          <w:szCs w:val="28"/>
        </w:rPr>
        <w:t>ВИРІШИЛИ:</w:t>
      </w:r>
    </w:p>
    <w:p w:rsidR="004340D1" w:rsidRDefault="004340D1" w:rsidP="004340D1">
      <w:pPr>
        <w:spacing w:after="0" w:line="240" w:lineRule="auto"/>
        <w:jc w:val="both"/>
        <w:rPr>
          <w:rFonts w:ascii="Times New Roman" w:eastAsia="Andale Sans UI" w:hAnsi="Times New Roman"/>
          <w:color w:val="000000"/>
          <w:sz w:val="28"/>
          <w:szCs w:val="28"/>
          <w:lang w:bidi="en-US"/>
        </w:rPr>
      </w:pPr>
      <w:r>
        <w:rPr>
          <w:rFonts w:ascii="Times New Roman" w:hAnsi="Times New Roman" w:cs="Times New Roman"/>
          <w:sz w:val="28"/>
          <w:szCs w:val="28"/>
        </w:rPr>
        <w:t xml:space="preserve">     1. Взяти до відома інформацію, надану </w:t>
      </w:r>
      <w:r>
        <w:rPr>
          <w:rFonts w:ascii="Times New Roman" w:eastAsia="Andale Sans UI" w:hAnsi="Times New Roman"/>
          <w:color w:val="000000"/>
          <w:sz w:val="28"/>
          <w:szCs w:val="28"/>
          <w:lang w:bidi="en-US"/>
        </w:rPr>
        <w:t>депутатом</w:t>
      </w:r>
      <w:r w:rsidRPr="006D16E0">
        <w:rPr>
          <w:rFonts w:ascii="Times New Roman" w:eastAsia="Andale Sans UI" w:hAnsi="Times New Roman"/>
          <w:color w:val="000000"/>
          <w:sz w:val="28"/>
          <w:szCs w:val="28"/>
          <w:lang w:bidi="en-US"/>
        </w:rPr>
        <w:t xml:space="preserve"> </w:t>
      </w:r>
      <w:r>
        <w:rPr>
          <w:rFonts w:ascii="Times New Roman" w:eastAsia="Andale Sans UI" w:hAnsi="Times New Roman"/>
          <w:color w:val="000000"/>
          <w:sz w:val="28"/>
          <w:szCs w:val="28"/>
          <w:lang w:bidi="en-US"/>
        </w:rPr>
        <w:t xml:space="preserve">Київської міської ради Гуманенком В. Л. </w:t>
      </w:r>
      <w:r w:rsidRPr="006D16E0">
        <w:rPr>
          <w:rFonts w:ascii="Times New Roman" w:eastAsia="Andale Sans UI" w:hAnsi="Times New Roman"/>
          <w:color w:val="000000"/>
          <w:sz w:val="28"/>
          <w:szCs w:val="28"/>
          <w:lang w:bidi="en-US"/>
        </w:rPr>
        <w:t>щодо численних випадків порушень законодавства під виглядом створення органів самоорганізації населення в м. Києві групами невстановлених осі</w:t>
      </w:r>
      <w:r>
        <w:rPr>
          <w:rFonts w:ascii="Times New Roman" w:eastAsia="Andale Sans UI" w:hAnsi="Times New Roman"/>
          <w:color w:val="000000"/>
          <w:sz w:val="28"/>
          <w:szCs w:val="28"/>
          <w:lang w:bidi="en-US"/>
        </w:rPr>
        <w:t>б.</w:t>
      </w:r>
    </w:p>
    <w:p w:rsidR="007E05A2" w:rsidRDefault="007E05A2" w:rsidP="007E05A2">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Andale Sans UI" w:hAnsi="Times New Roman"/>
          <w:color w:val="000000"/>
          <w:sz w:val="28"/>
          <w:szCs w:val="28"/>
          <w:lang w:bidi="en-US"/>
        </w:rPr>
        <w:t xml:space="preserve">     2. </w:t>
      </w:r>
      <w:r w:rsidRPr="004E01E0">
        <w:rPr>
          <w:rFonts w:ascii="Times New Roman" w:hAnsi="Times New Roman" w:cs="Times New Roman"/>
          <w:sz w:val="28"/>
          <w:szCs w:val="28"/>
        </w:rPr>
        <w:t>Під</w:t>
      </w:r>
      <w:r>
        <w:rPr>
          <w:rFonts w:ascii="Times New Roman" w:hAnsi="Times New Roman" w:cs="Times New Roman"/>
          <w:sz w:val="28"/>
          <w:szCs w:val="28"/>
        </w:rPr>
        <w:t>т</w:t>
      </w:r>
      <w:r w:rsidRPr="004E01E0">
        <w:rPr>
          <w:rFonts w:ascii="Times New Roman" w:hAnsi="Times New Roman" w:cs="Times New Roman"/>
          <w:sz w:val="28"/>
          <w:szCs w:val="28"/>
        </w:rPr>
        <w:t xml:space="preserve">римати ініціативу щодо проведення спільного засідання </w:t>
      </w:r>
      <w:r>
        <w:rPr>
          <w:rFonts w:ascii="Times New Roman" w:eastAsia="Times New Roman" w:hAnsi="Times New Roman" w:cs="Times New Roman"/>
          <w:color w:val="00000A"/>
          <w:sz w:val="28"/>
          <w:szCs w:val="28"/>
        </w:rPr>
        <w:t>постійної комісії Київської міської ради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язків та постійної комісії Київської міської ради з питань дотримання законності, правопорядку та запобігання корупції для вивчення питань порушень під час ініціації та створення органів самоорганізації населення в м. Києві</w:t>
      </w:r>
      <w:r>
        <w:rPr>
          <w:rFonts w:ascii="Times New Roman" w:hAnsi="Times New Roman" w:cs="Times New Roman"/>
          <w:sz w:val="28"/>
          <w:szCs w:val="28"/>
        </w:rPr>
        <w:t>.</w:t>
      </w:r>
    </w:p>
    <w:p w:rsidR="004340D1" w:rsidRPr="00635A1A"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3. Звернутись до голови Київської міської державної адміністрації Кличка В. В. щодо надання пояснень численним фактам оприлюднення на офіційному веб-сайті Департаменту суспільних комунікацій виконавчого органу Київської міської ради (Київської міської державної адміністрації) повідомлень, які не відповідають вимогам Закону України «Про органи самоорганізації населення», </w:t>
      </w:r>
      <w:r>
        <w:rPr>
          <w:rFonts w:ascii="Times New Roman" w:hAnsi="Times New Roman" w:cs="Times New Roman"/>
          <w:sz w:val="28"/>
          <w:szCs w:val="28"/>
          <w:shd w:val="clear" w:color="auto" w:fill="FFFFFF"/>
        </w:rPr>
        <w:t>рішенню</w:t>
      </w:r>
      <w:r w:rsidRPr="003A1DF6">
        <w:rPr>
          <w:rFonts w:ascii="Times New Roman" w:hAnsi="Times New Roman" w:cs="Times New Roman"/>
          <w:sz w:val="28"/>
          <w:szCs w:val="28"/>
          <w:shd w:val="clear" w:color="auto" w:fill="FFFFFF"/>
        </w:rPr>
        <w:t xml:space="preserve"> Київської міської ради від 26.09.02 №10/170 «Про органи самоорганізації населення в місті Києві»</w:t>
      </w:r>
      <w:r>
        <w:rPr>
          <w:rFonts w:ascii="Times New Roman" w:hAnsi="Times New Roman" w:cs="Times New Roman"/>
          <w:sz w:val="28"/>
          <w:szCs w:val="28"/>
          <w:shd w:val="clear" w:color="auto" w:fill="FFFFFF"/>
        </w:rPr>
        <w:t>.</w:t>
      </w:r>
    </w:p>
    <w:p w:rsidR="004340D1" w:rsidRDefault="004340D1" w:rsidP="004340D1">
      <w:pPr>
        <w:widowControl w:val="0"/>
        <w:tabs>
          <w:tab w:val="left" w:pos="5220"/>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sz w:val="28"/>
          <w:szCs w:val="28"/>
        </w:rPr>
        <w:t xml:space="preserve">     4. </w:t>
      </w:r>
      <w:r>
        <w:rPr>
          <w:rFonts w:ascii="Times New Roman" w:eastAsia="Times New Roman" w:hAnsi="Times New Roman" w:cs="Times New Roman"/>
          <w:color w:val="00000A"/>
          <w:sz w:val="28"/>
          <w:szCs w:val="28"/>
        </w:rPr>
        <w:t>Звернутись до заступника голови Київської міської державної адміністрації з питань здійснення самоврядних повноважень Хонди М. П. щодо вжиття невідкладних заходів для посилення та забезпечення щоденного контролю за дотриманням порядку створення та реєстрації органів самоорганізації населення в м. Києві у зв</w:t>
      </w:r>
      <w:r w:rsidRPr="005D386D">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язку з численними повідомленнями про порушення порядку ініціювання та створення органів самоорганізації населення в м. Києві і зловживань під час їх реєстрації впродовж останніх місяців, та надати постійній комісії Київської міської ради з питань</w:t>
      </w:r>
      <w:r w:rsidRPr="00972D2E">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color w:val="00000A"/>
          <w:sz w:val="28"/>
          <w:szCs w:val="28"/>
        </w:rPr>
        <w:t>дотримання законності, правопорядку та запобігання корупції, постійній комісії Київської міської ради з питань самоврядування, регіональних та міжнародних зв</w:t>
      </w:r>
      <w:r w:rsidRPr="00347F45">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язків детальний звіт про виявлені/припиненні порушення чи зловживання за результатами першого кварталу поточного року.</w:t>
      </w:r>
    </w:p>
    <w:p w:rsidR="004340D1" w:rsidRPr="00E76D15" w:rsidRDefault="004340D1" w:rsidP="004340D1">
      <w:pPr>
        <w:widowControl w:val="0"/>
        <w:tabs>
          <w:tab w:val="left" w:pos="5220"/>
        </w:tabs>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A"/>
          <w:sz w:val="28"/>
          <w:szCs w:val="28"/>
        </w:rPr>
        <w:t xml:space="preserve">     5. Звернутись до керівника апарату виконавчого органу Київської міської ради (Київської міської державної адміністрації) Загуменного Д. М. щодо надання пояснень численним фактам порушень Інструкції з діловодства за зверненнями громадян в органах державної влади і місцевого самоврядування, </w:t>
      </w:r>
      <w:r>
        <w:rPr>
          <w:rFonts w:ascii="Times New Roman" w:eastAsia="Times New Roman" w:hAnsi="Times New Roman" w:cs="Times New Roman"/>
          <w:color w:val="00000A"/>
          <w:sz w:val="28"/>
          <w:szCs w:val="28"/>
        </w:rPr>
        <w:lastRenderedPageBreak/>
        <w:t>об</w:t>
      </w:r>
      <w:r w:rsidRPr="008E229D">
        <w:rPr>
          <w:rFonts w:ascii="Times New Roman" w:eastAsia="Times New Roman" w:hAnsi="Times New Roman" w:cs="Times New Roman"/>
          <w:color w:val="00000A"/>
          <w:sz w:val="28"/>
          <w:szCs w:val="28"/>
        </w:rPr>
        <w:t>’</w:t>
      </w:r>
      <w:r>
        <w:rPr>
          <w:rFonts w:ascii="Times New Roman" w:eastAsia="Times New Roman" w:hAnsi="Times New Roman" w:cs="Times New Roman"/>
          <w:color w:val="00000A"/>
          <w:sz w:val="28"/>
          <w:szCs w:val="28"/>
        </w:rPr>
        <w:t xml:space="preserve">єднаннях громадян, на підприємствах, в установах, організаціях незалежно від форм власності, в засобах масової інформації, затвердженої постановою Кабінету Міністрів України від 14.04.1997 № 348 під час реєстрації </w:t>
      </w:r>
      <w:r w:rsidR="00033413">
        <w:rPr>
          <w:rFonts w:ascii="Times New Roman" w:eastAsia="Times New Roman" w:hAnsi="Times New Roman" w:cs="Times New Roman"/>
          <w:color w:val="00000A"/>
          <w:sz w:val="28"/>
          <w:szCs w:val="28"/>
        </w:rPr>
        <w:t xml:space="preserve">повторних та дублетних </w:t>
      </w:r>
      <w:r>
        <w:rPr>
          <w:rFonts w:ascii="Times New Roman" w:eastAsia="Times New Roman" w:hAnsi="Times New Roman" w:cs="Times New Roman"/>
          <w:color w:val="00000A"/>
          <w:sz w:val="28"/>
          <w:szCs w:val="28"/>
        </w:rPr>
        <w:t xml:space="preserve">звернень громадян управлінням з питань звернень громадян апарату виконавчого органу Київської міської ради (Київської міської державної адміністрації).  </w:t>
      </w:r>
    </w:p>
    <w:p w:rsidR="004340D1" w:rsidRDefault="004340D1" w:rsidP="004340D1">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b/>
          <w:color w:val="000000"/>
          <w:sz w:val="28"/>
          <w:szCs w:val="28"/>
        </w:rPr>
        <w:t xml:space="preserve">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Pr="004E01E0" w:rsidRDefault="004340D1" w:rsidP="004340D1">
      <w:pPr>
        <w:spacing w:after="0" w:line="240" w:lineRule="auto"/>
        <w:jc w:val="both"/>
        <w:rPr>
          <w:rFonts w:ascii="Times New Roman" w:hAnsi="Times New Roman" w:cs="Times New Roman"/>
          <w:sz w:val="28"/>
          <w:szCs w:val="28"/>
        </w:rPr>
      </w:pPr>
    </w:p>
    <w:p w:rsidR="004340D1" w:rsidRPr="0024430D" w:rsidRDefault="004340D1" w:rsidP="004340D1">
      <w:pPr>
        <w:widowControl w:val="0"/>
        <w:tabs>
          <w:tab w:val="left" w:pos="851"/>
          <w:tab w:val="left" w:pos="993"/>
        </w:tabs>
        <w:spacing w:after="0" w:line="240" w:lineRule="auto"/>
        <w:jc w:val="both"/>
        <w:rPr>
          <w:rFonts w:ascii="Times New Roman" w:eastAsia="Times New Roman" w:hAnsi="Times New Roman" w:cs="Times New Roman"/>
          <w:i/>
          <w:sz w:val="28"/>
          <w:szCs w:val="28"/>
        </w:rPr>
      </w:pPr>
      <w:r w:rsidRPr="0024430D">
        <w:rPr>
          <w:rFonts w:ascii="Times New Roman" w:eastAsia="Times New Roman" w:hAnsi="Times New Roman" w:cs="Times New Roman"/>
          <w:b/>
          <w:sz w:val="28"/>
          <w:szCs w:val="28"/>
        </w:rPr>
        <w:t xml:space="preserve">     </w:t>
      </w:r>
      <w:r w:rsidRPr="0024430D">
        <w:rPr>
          <w:rFonts w:ascii="Times New Roman" w:eastAsia="Times New Roman" w:hAnsi="Times New Roman" w:cs="Times New Roman"/>
          <w:i/>
          <w:sz w:val="28"/>
          <w:szCs w:val="28"/>
        </w:rPr>
        <w:t>8. Про розгляд звернення ТОВ «Науково-дослідний центр «Нафтохім» (вх. від 25.01.2019 № 08/1613) щодо дотримання вимог законодавства під час  підготовки та передачі на розгляд проекту рішення Київської міської ради «Про передачу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м.Києва» (від 05.11.2018 № 08/231-3892/ПР) (Доповідач Д. Старовойтова).</w:t>
      </w:r>
    </w:p>
    <w:p w:rsidR="004340D1" w:rsidRDefault="004340D1" w:rsidP="004340D1">
      <w:pPr>
        <w:tabs>
          <w:tab w:val="left" w:pos="1560"/>
        </w:tabs>
        <w:spacing w:after="0" w:line="240" w:lineRule="auto"/>
        <w:jc w:val="both"/>
        <w:rPr>
          <w:rFonts w:ascii="Times New Roman" w:eastAsia="Times New Roman" w:hAnsi="Times New Roman" w:cs="Times New Roman"/>
          <w:b/>
          <w:color w:val="000000"/>
          <w:sz w:val="28"/>
          <w:szCs w:val="28"/>
        </w:rPr>
      </w:pPr>
      <w:r w:rsidRPr="0024430D">
        <w:rPr>
          <w:rFonts w:ascii="Times New Roman" w:eastAsia="Times New Roman" w:hAnsi="Times New Roman" w:cs="Times New Roman"/>
          <w:color w:val="000000"/>
          <w:sz w:val="28"/>
          <w:szCs w:val="28"/>
          <w:lang w:val="ru-RU"/>
        </w:rPr>
        <w:t xml:space="preserve">     </w:t>
      </w:r>
      <w:r w:rsidRPr="0024430D">
        <w:rPr>
          <w:rFonts w:ascii="Times New Roman" w:eastAsia="Times New Roman" w:hAnsi="Times New Roman" w:cs="Times New Roman"/>
          <w:b/>
          <w:color w:val="000000"/>
          <w:sz w:val="28"/>
          <w:szCs w:val="28"/>
        </w:rPr>
        <w:t>СЛУХАЛИ:</w:t>
      </w:r>
    </w:p>
    <w:p w:rsidR="004340D1" w:rsidRDefault="004340D1" w:rsidP="004340D1">
      <w:pPr>
        <w:tabs>
          <w:tab w:val="left" w:pos="156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Горецького О. В., який повідомив, що </w:t>
      </w:r>
      <w:r>
        <w:rPr>
          <w:rFonts w:ascii="Times New Roman" w:eastAsia="Times New Roman" w:hAnsi="Times New Roman" w:cs="Times New Roman"/>
          <w:sz w:val="28"/>
          <w:szCs w:val="28"/>
        </w:rPr>
        <w:t>ТОВ «Науково-дослідний центр «Нафтохім» стало відомо про те, що проектом рішення Київської міської ради від 05.11.2018 № 08/231-3892/ПР приватному акціонерному товариству «Вищий навчальний заклад «Міжрегіональна Академія управління персоналом» пропонується передати в оренду на 10 років земельну ділянку для експлуатації трансформаторної підстанції (ТП-4706) та озеленення прилеглої території, площею 0,39 га на вул. Фрометівській, 18 у Голосіївському районі (кадастрова справа Д-8933), всупереч тому, що на ній знаходиться майно (будівля погребу, реєстраційний номер об</w:t>
      </w:r>
      <w:r w:rsidRPr="005D4E0D">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єкта нерухомого майна: 1464618880000; будівля магазину, реєстраційний номер</w:t>
      </w:r>
      <w:r w:rsidRPr="00132ED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w:t>
      </w:r>
      <w:r w:rsidRPr="005D4E0D">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єкта нерухомого майна:1464609780000; три будівлі адміністративного корпусу, реєстраційні номери</w:t>
      </w:r>
      <w:r w:rsidRPr="00132ED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w:t>
      </w:r>
      <w:r w:rsidRPr="005D4E0D">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єктів нерухомого майна: 1464600580000, 1464589880000, 146457680000), що належить заявнику на праві власності. Також доповідач проінформував про те, що відповідно до інформації, викладеної у відповіді ТОВ «БТІ КОНСАЛТИНГ» на його адвокатський запит, технічної документації на трансформаторну підстанцію не існує, натомість у Державному реєстрі речових прав на нерухоме майно зазначено, що «Вищий навчальний заклад ПрАТ «Міжрегіональна Академія управління персоналом» отримав у власність зазначену трансформаторну підстанцію на підставі технічної документації. ТОВ «Науково-дослідний центр «Нафтохім» звернувся до Національної поліції України і за даним фактом Голосіївським управлінням поліції ГУ НПУ у м. Києві 26.01.2019 внесено відомості до Єдиного реєстру досудових розслідувань та розпочато досудове розслідування. Наказом Міністерства юстиції України від 17.01.2019 № 159/5 </w:t>
      </w:r>
      <w:r>
        <w:rPr>
          <w:rFonts w:ascii="Times New Roman" w:eastAsia="Times New Roman" w:hAnsi="Times New Roman" w:cs="Times New Roman"/>
          <w:sz w:val="28"/>
          <w:szCs w:val="28"/>
        </w:rPr>
        <w:lastRenderedPageBreak/>
        <w:t>задоволено скаргу ТОВ НДЦ «Нафтохім» та скасовано рішення про державну реєстрацію прав та обмежень від 28.02.2018 № 39912008, 39926080, якими зареєстровано право спільної часткової власності за ПрАТ «ВНЗ «Міжнародна академія управління персоналом» на ½ будівлі ТП-4706 та видалено записи про право власності. Горецький О. В. просив постійну комісію здійснити перевірку законності проекту рішення Київської міської ради від 05.11.2018 № 08/231-3892/ПР.</w:t>
      </w:r>
    </w:p>
    <w:p w:rsidR="004340D1" w:rsidRPr="00D6418D" w:rsidRDefault="004340D1" w:rsidP="004340D1">
      <w:pPr>
        <w:tabs>
          <w:tab w:val="left" w:pos="1560"/>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D6418D">
        <w:rPr>
          <w:rFonts w:ascii="Times New Roman" w:eastAsia="Times New Roman" w:hAnsi="Times New Roman" w:cs="Times New Roman"/>
          <w:b/>
          <w:color w:val="000000"/>
          <w:sz w:val="28"/>
          <w:szCs w:val="28"/>
        </w:rPr>
        <w:t>ВИСТУПИВ:</w:t>
      </w:r>
    </w:p>
    <w:p w:rsidR="004340D1" w:rsidRDefault="004340D1" w:rsidP="004340D1">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Лахматов С. Ю., який повідомив, що 17.01.2019 був скасований запис про </w:t>
      </w:r>
      <w:r>
        <w:rPr>
          <w:rFonts w:ascii="Times New Roman" w:eastAsia="Times New Roman" w:hAnsi="Times New Roman" w:cs="Times New Roman"/>
          <w:sz w:val="28"/>
          <w:szCs w:val="28"/>
        </w:rPr>
        <w:t>державну реєстрацію прав та обмежень від 28.02.2018 № 39912008, 39926080, якими зареєстровано право спільної часткової власності за ПрАТ «ВНЗ «Міжнародна академія управління персоналом» на ½ будівлі ТП-4706, проте, 31.01.2019 державним реєстратором КП «Реєстратор» право власності на це майно було знову зареєстровано за ПрАТ «ВНЗ «Міжнародна академія управління персоналом». Проект рішення Київської міської ради від 05.11.2018 № 08/231-3892/ПР пройшов державну експертизу Держгеокадастру, до Департаменту земельних ресурсів даний проект рішення Київради надійшов через дозвільний центр.</w:t>
      </w:r>
    </w:p>
    <w:p w:rsidR="004340D1" w:rsidRDefault="004340D1" w:rsidP="004340D1">
      <w:pPr>
        <w:tabs>
          <w:tab w:val="left" w:pos="1560"/>
        </w:tabs>
        <w:spacing w:after="0" w:line="240" w:lineRule="auto"/>
        <w:jc w:val="both"/>
        <w:rPr>
          <w:rFonts w:ascii="Times New Roman" w:eastAsia="Times New Roman" w:hAnsi="Times New Roman" w:cs="Times New Roman"/>
          <w:b/>
          <w:color w:val="000000"/>
          <w:sz w:val="28"/>
          <w:szCs w:val="28"/>
        </w:rPr>
      </w:pPr>
      <w:r w:rsidRPr="00D6418D">
        <w:rPr>
          <w:rFonts w:ascii="Times New Roman" w:eastAsia="Times New Roman" w:hAnsi="Times New Roman" w:cs="Times New Roman"/>
          <w:b/>
          <w:color w:val="000000"/>
          <w:sz w:val="28"/>
          <w:szCs w:val="28"/>
        </w:rPr>
        <w:t xml:space="preserve">     В ОБГОВОРЕННІ ВЗЯЛИ УЧАСТЬ:</w:t>
      </w:r>
    </w:p>
    <w:p w:rsidR="004340D1" w:rsidRPr="00D6418D" w:rsidRDefault="004340D1" w:rsidP="004340D1">
      <w:pPr>
        <w:tabs>
          <w:tab w:val="left" w:pos="1560"/>
        </w:tabs>
        <w:spacing w:after="0" w:line="240" w:lineRule="auto"/>
        <w:jc w:val="both"/>
        <w:rPr>
          <w:rFonts w:ascii="Times New Roman" w:eastAsia="Times New Roman" w:hAnsi="Times New Roman" w:cs="Times New Roman"/>
          <w:color w:val="000000"/>
          <w:sz w:val="28"/>
          <w:szCs w:val="28"/>
        </w:rPr>
      </w:pPr>
      <w:r w:rsidRPr="00D6418D">
        <w:rPr>
          <w:rFonts w:ascii="Times New Roman" w:eastAsia="Times New Roman" w:hAnsi="Times New Roman" w:cs="Times New Roman"/>
          <w:color w:val="000000"/>
          <w:sz w:val="28"/>
          <w:szCs w:val="28"/>
        </w:rPr>
        <w:t xml:space="preserve">     Бондарчук О. В., Осадчук А. П.</w:t>
      </w:r>
      <w:r>
        <w:rPr>
          <w:rFonts w:ascii="Times New Roman" w:eastAsia="Times New Roman" w:hAnsi="Times New Roman" w:cs="Times New Roman"/>
          <w:color w:val="000000"/>
          <w:sz w:val="28"/>
          <w:szCs w:val="28"/>
        </w:rPr>
        <w:t>, Лахматов С. Ю.</w:t>
      </w:r>
    </w:p>
    <w:p w:rsidR="004340D1" w:rsidRDefault="004340D1" w:rsidP="004340D1">
      <w:pPr>
        <w:widowControl w:val="0"/>
        <w:tabs>
          <w:tab w:val="left" w:pos="851"/>
          <w:tab w:val="left" w:pos="993"/>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D6418D">
        <w:rPr>
          <w:rFonts w:ascii="Times New Roman" w:eastAsia="Times New Roman" w:hAnsi="Times New Roman" w:cs="Times New Roman"/>
          <w:b/>
          <w:sz w:val="28"/>
          <w:szCs w:val="28"/>
        </w:rPr>
        <w:t>ВИСТУПИВ:</w:t>
      </w:r>
    </w:p>
    <w:p w:rsidR="004340D1" w:rsidRDefault="004340D1" w:rsidP="004340D1">
      <w:pPr>
        <w:widowControl w:val="0"/>
        <w:tabs>
          <w:tab w:val="left" w:pos="851"/>
          <w:tab w:val="left" w:pos="993"/>
        </w:tabs>
        <w:spacing w:after="0" w:line="240" w:lineRule="auto"/>
        <w:jc w:val="both"/>
        <w:rPr>
          <w:rFonts w:ascii="Times New Roman" w:eastAsia="Times New Roman" w:hAnsi="Times New Roman" w:cs="Times New Roman"/>
          <w:sz w:val="28"/>
          <w:szCs w:val="28"/>
        </w:rPr>
      </w:pPr>
      <w:r w:rsidRPr="00D6418D">
        <w:rPr>
          <w:rFonts w:ascii="Times New Roman" w:eastAsia="Times New Roman" w:hAnsi="Times New Roman" w:cs="Times New Roman"/>
          <w:sz w:val="28"/>
          <w:szCs w:val="28"/>
        </w:rPr>
        <w:t xml:space="preserve">     Бондарчук О. В.,</w:t>
      </w:r>
      <w:r>
        <w:rPr>
          <w:rFonts w:ascii="Times New Roman" w:eastAsia="Times New Roman" w:hAnsi="Times New Roman" w:cs="Times New Roman"/>
          <w:sz w:val="28"/>
          <w:szCs w:val="28"/>
        </w:rPr>
        <w:t xml:space="preserve"> який запропонував за результатами розгляду звернутися до Київського міського голови Кличка В.В. з проханням зняти з порядку денного пленарного засідання сесії Київської міської ради проект рішення Київської міської ради «Про передачу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 Києва» (від 05.11.2018 №08/231-3892/ПР) у зв</w:t>
      </w:r>
      <w:r w:rsidRPr="00C400F9">
        <w:rPr>
          <w:rFonts w:ascii="Times New Roman" w:eastAsia="Times New Roman" w:hAnsi="Times New Roman" w:cs="Times New Roman"/>
          <w:sz w:val="28"/>
          <w:szCs w:val="28"/>
        </w:rPr>
        <w:t>’</w:t>
      </w:r>
      <w:r>
        <w:rPr>
          <w:rFonts w:ascii="Times New Roman" w:eastAsia="Times New Roman" w:hAnsi="Times New Roman" w:cs="Times New Roman"/>
          <w:sz w:val="28"/>
          <w:szCs w:val="28"/>
        </w:rPr>
        <w:t>язку з тим, що на зазначеній земельній ділянці розташовано нерухоме майно ТОВ «Науково-дослідний центр «Нафтохім», а також направити його на доопрацювання до Департаменту земельних ресурсів виконавчого органу Київської міської ради (Київської міської державної адміністрації).</w:t>
      </w:r>
    </w:p>
    <w:p w:rsidR="004340D1" w:rsidRDefault="004340D1" w:rsidP="004340D1">
      <w:pPr>
        <w:widowControl w:val="0"/>
        <w:tabs>
          <w:tab w:val="left" w:pos="851"/>
          <w:tab w:val="left" w:pos="993"/>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1E3673" w:rsidRDefault="004340D1" w:rsidP="004340D1">
      <w:pPr>
        <w:widowControl w:val="0"/>
        <w:tabs>
          <w:tab w:val="left" w:pos="851"/>
          <w:tab w:val="left" w:pos="993"/>
        </w:tabs>
        <w:spacing w:after="0" w:line="240" w:lineRule="auto"/>
        <w:jc w:val="both"/>
        <w:rPr>
          <w:rFonts w:ascii="Times New Roman" w:eastAsia="Times New Roman" w:hAnsi="Times New Roman" w:cs="Times New Roman"/>
          <w:sz w:val="28"/>
          <w:szCs w:val="28"/>
        </w:rPr>
      </w:pPr>
      <w:r w:rsidRPr="00E76D15">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 xml:space="preserve"> Звернутися до Київського міського голови Кличка В.В. з проханням зняти з порядку денного пленарного засідання сесії Київської міської ради проект рішення Київської міської ради «Про передачу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 Києва» (від 05.11.2018 №08/231-3892/ПР) у зв</w:t>
      </w:r>
      <w:r w:rsidRPr="00C400F9">
        <w:rPr>
          <w:rFonts w:ascii="Times New Roman" w:eastAsia="Times New Roman" w:hAnsi="Times New Roman" w:cs="Times New Roman"/>
          <w:sz w:val="28"/>
          <w:szCs w:val="28"/>
        </w:rPr>
        <w:t>’</w:t>
      </w:r>
      <w:r>
        <w:rPr>
          <w:rFonts w:ascii="Times New Roman" w:eastAsia="Times New Roman" w:hAnsi="Times New Roman" w:cs="Times New Roman"/>
          <w:sz w:val="28"/>
          <w:szCs w:val="28"/>
        </w:rPr>
        <w:t>язку з тим, що на зазначеній земельній ділянці розташовано нерухоме майно ТОВ «Нау</w:t>
      </w:r>
      <w:r w:rsidR="001E3673">
        <w:rPr>
          <w:rFonts w:ascii="Times New Roman" w:eastAsia="Times New Roman" w:hAnsi="Times New Roman" w:cs="Times New Roman"/>
          <w:sz w:val="28"/>
          <w:szCs w:val="28"/>
        </w:rPr>
        <w:t>ково-дослідний центр «Нафтохім»</w:t>
      </w:r>
      <w:r w:rsidR="00AE57DC">
        <w:rPr>
          <w:rFonts w:ascii="Times New Roman" w:eastAsia="Times New Roman" w:hAnsi="Times New Roman" w:cs="Times New Roman"/>
          <w:sz w:val="28"/>
          <w:szCs w:val="28"/>
        </w:rPr>
        <w:t>,</w:t>
      </w:r>
      <w:r w:rsidR="00AE57DC" w:rsidRPr="00AE57DC">
        <w:rPr>
          <w:rFonts w:ascii="Times New Roman" w:eastAsia="Times New Roman" w:hAnsi="Times New Roman" w:cs="Times New Roman"/>
          <w:sz w:val="28"/>
          <w:szCs w:val="28"/>
        </w:rPr>
        <w:t xml:space="preserve"> </w:t>
      </w:r>
      <w:r w:rsidR="00AE57DC">
        <w:rPr>
          <w:rFonts w:ascii="Times New Roman" w:eastAsia="Times New Roman" w:hAnsi="Times New Roman" w:cs="Times New Roman"/>
          <w:sz w:val="28"/>
          <w:szCs w:val="28"/>
        </w:rPr>
        <w:t xml:space="preserve">а також направити його на доопрацювання до Департаменту земельних ресурсів виконавчого органу </w:t>
      </w:r>
      <w:r w:rsidR="00AE57DC">
        <w:rPr>
          <w:rFonts w:ascii="Times New Roman" w:eastAsia="Times New Roman" w:hAnsi="Times New Roman" w:cs="Times New Roman"/>
          <w:sz w:val="28"/>
          <w:szCs w:val="28"/>
        </w:rPr>
        <w:lastRenderedPageBreak/>
        <w:t>Київської міської ради (Київської міської державної адміністрації).</w:t>
      </w:r>
    </w:p>
    <w:p w:rsidR="004340D1" w:rsidRPr="00E76D15" w:rsidRDefault="004340D1" w:rsidP="004340D1">
      <w:pPr>
        <w:widowControl w:val="0"/>
        <w:tabs>
          <w:tab w:val="left" w:pos="851"/>
          <w:tab w:val="left" w:pos="99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 Рекомендувати постійній комісії Київської міської ради з питань містобудування, архітектури та землекористування направити проект рішення Київської міської ради «Про передачу приватному акціонерному товариству «Вищий навчальний заклад «Міжрегіональна Академія управління персоналом» земельної ділянки для експлуатації будівлі трансформаторної підстанції (ТП-4706) та озеленення прилеглої території на вул. Фрометівській, 18 у Голосіївському районі м. Києва» (від 05.11.2018 №08/231-3892/ПР) на доопрацювання до Департаменту земельних ресурсів виконавчого органу Київської міської ради (Київської міської державної адміністрації).</w:t>
      </w:r>
    </w:p>
    <w:p w:rsidR="004340D1" w:rsidRDefault="004340D1" w:rsidP="004340D1">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i/>
          <w:color w:val="00000A"/>
          <w:sz w:val="28"/>
          <w:szCs w:val="28"/>
        </w:rPr>
        <w:t xml:space="preserve">     </w:t>
      </w:r>
      <w:r>
        <w:rPr>
          <w:rFonts w:ascii="Times New Roman" w:eastAsia="Times New Roman" w:hAnsi="Times New Roman" w:cs="Times New Roman"/>
          <w:b/>
          <w:color w:val="000000"/>
          <w:sz w:val="28"/>
          <w:szCs w:val="28"/>
        </w:rPr>
        <w:t xml:space="preserve">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spacing w:after="0" w:line="240" w:lineRule="auto"/>
      </w:pPr>
    </w:p>
    <w:p w:rsidR="004340D1" w:rsidRPr="005667F5" w:rsidRDefault="004340D1" w:rsidP="004340D1">
      <w:pPr>
        <w:spacing w:after="0" w:line="240" w:lineRule="auto"/>
        <w:jc w:val="both"/>
        <w:rPr>
          <w:rFonts w:ascii="Times New Roman" w:hAnsi="Times New Roman" w:cs="Times New Roman"/>
          <w:i/>
          <w:sz w:val="28"/>
          <w:szCs w:val="28"/>
        </w:rPr>
      </w:pPr>
      <w:r w:rsidRPr="005667F5">
        <w:rPr>
          <w:rFonts w:ascii="Times New Roman" w:eastAsia="Andale Sans UI" w:hAnsi="Times New Roman"/>
          <w:i/>
          <w:color w:val="000000"/>
          <w:sz w:val="28"/>
          <w:szCs w:val="28"/>
          <w:lang w:bidi="en-US"/>
        </w:rPr>
        <w:t xml:space="preserve">     </w:t>
      </w:r>
      <w:r w:rsidRPr="005667F5">
        <w:rPr>
          <w:rFonts w:ascii="Times New Roman" w:eastAsia="Times New Roman" w:hAnsi="Times New Roman" w:cs="Times New Roman"/>
          <w:i/>
          <w:color w:val="00000A"/>
          <w:sz w:val="28"/>
          <w:szCs w:val="28"/>
        </w:rPr>
        <w:t xml:space="preserve">9. Про розгляд звернення </w:t>
      </w:r>
      <w:r w:rsidRPr="005667F5">
        <w:rPr>
          <w:rFonts w:ascii="Times New Roman" w:hAnsi="Times New Roman" w:cs="Times New Roman"/>
          <w:i/>
          <w:sz w:val="28"/>
          <w:szCs w:val="28"/>
        </w:rPr>
        <w:t>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(вих. від 05.02.2019 № 09/037-108) щодо надання кандидатури до складу робочої групи з питань розробки технічного завдання та проекту договору, типової документації з технічними вимогами для замовників охорони об'єктів комунальної власності для проведення процедур публічних закупівель на виконання вимог п. 5. рішення Київської міської ради</w:t>
      </w:r>
      <w:r w:rsidRPr="005667F5">
        <w:rPr>
          <w:i/>
          <w:sz w:val="28"/>
          <w:szCs w:val="28"/>
        </w:rPr>
        <w:t xml:space="preserve"> </w:t>
      </w:r>
      <w:r w:rsidRPr="005667F5">
        <w:rPr>
          <w:rFonts w:ascii="Times New Roman" w:hAnsi="Times New Roman" w:cs="Times New Roman"/>
          <w:i/>
          <w:sz w:val="28"/>
          <w:szCs w:val="28"/>
        </w:rPr>
        <w:t xml:space="preserve">«Про деякі заходи щодо охорони та збереження майна комунальної власності територіальної громади міста Києва» від 20 грудня 2018 року № 532/658 </w:t>
      </w:r>
      <w:r w:rsidRPr="005667F5">
        <w:rPr>
          <w:rFonts w:ascii="Times New Roman" w:eastAsia="Times New Roman" w:hAnsi="Times New Roman" w:cs="Times New Roman"/>
          <w:i/>
          <w:color w:val="000000"/>
          <w:sz w:val="28"/>
          <w:szCs w:val="28"/>
          <w:highlight w:val="white"/>
        </w:rPr>
        <w:t>(Доповідач</w:t>
      </w:r>
      <w:r w:rsidRPr="005667F5">
        <w:rPr>
          <w:rFonts w:ascii="Times New Roman" w:eastAsia="Times New Roman" w:hAnsi="Times New Roman" w:cs="Times New Roman"/>
          <w:i/>
          <w:sz w:val="28"/>
          <w:szCs w:val="28"/>
          <w:highlight w:val="white"/>
        </w:rPr>
        <w:t xml:space="preserve"> О. Куявський</w:t>
      </w:r>
      <w:r w:rsidRPr="005667F5">
        <w:rPr>
          <w:rFonts w:ascii="Times New Roman" w:eastAsia="Times New Roman" w:hAnsi="Times New Roman" w:cs="Times New Roman"/>
          <w:i/>
          <w:color w:val="000000"/>
          <w:sz w:val="28"/>
          <w:szCs w:val="28"/>
          <w:highlight w:val="white"/>
        </w:rPr>
        <w:t>)</w:t>
      </w:r>
      <w:r w:rsidRPr="005667F5">
        <w:rPr>
          <w:rFonts w:ascii="Times New Roman" w:hAnsi="Times New Roman" w:cs="Times New Roman"/>
          <w:i/>
          <w:sz w:val="28"/>
          <w:szCs w:val="28"/>
        </w:rPr>
        <w:t>.</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СЛУХАЛИ:</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5667F5">
        <w:rPr>
          <w:rFonts w:ascii="Times New Roman" w:eastAsia="Times New Roman" w:hAnsi="Times New Roman" w:cs="Times New Roman"/>
          <w:color w:val="000000"/>
          <w:sz w:val="28"/>
          <w:szCs w:val="28"/>
        </w:rPr>
        <w:t xml:space="preserve">     Куявського О. Ю., який повідомив</w:t>
      </w:r>
      <w:r>
        <w:rPr>
          <w:rFonts w:ascii="Times New Roman" w:eastAsia="Times New Roman" w:hAnsi="Times New Roman" w:cs="Times New Roman"/>
          <w:color w:val="000000"/>
          <w:sz w:val="28"/>
          <w:szCs w:val="28"/>
        </w:rPr>
        <w:t>, що на виконання п. 5 цього рішення апаратом виконавчого органу надано доручення щодо розроблення відповідних технічних завдань та проекту договору типової документації разом з технічними вимогами для замовників охорони об</w:t>
      </w:r>
      <w:r w:rsidRPr="005667F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єктів комунальної форми власності для проведення процедур публічних закупівель, визначених чинним законодавством України, створено відповідно робочу групу, в якій пропонується взяти участь членам постійної комісії.</w:t>
      </w:r>
    </w:p>
    <w:p w:rsidR="004340D1" w:rsidRPr="007C2700" w:rsidRDefault="004340D1" w:rsidP="004340D1">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sidRPr="007C2700">
        <w:rPr>
          <w:rFonts w:ascii="Times New Roman" w:eastAsia="Times New Roman" w:hAnsi="Times New Roman" w:cs="Times New Roman"/>
          <w:b/>
          <w:color w:val="000000"/>
          <w:sz w:val="28"/>
          <w:szCs w:val="28"/>
        </w:rPr>
        <w:t xml:space="preserve">     В ОБГОВОРЕННІ ВЗЯЛИ УЧАСТЬ:</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 О. В., Осадчук А. П.</w:t>
      </w:r>
    </w:p>
    <w:p w:rsidR="004340D1" w:rsidRDefault="004340D1" w:rsidP="004340D1">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5667F5">
        <w:rPr>
          <w:rFonts w:ascii="Times New Roman" w:eastAsia="Times New Roman" w:hAnsi="Times New Roman" w:cs="Times New Roman"/>
          <w:b/>
          <w:color w:val="000000"/>
          <w:sz w:val="28"/>
          <w:szCs w:val="28"/>
        </w:rPr>
        <w:t>ВИРІШИЛИ:</w:t>
      </w:r>
    </w:p>
    <w:p w:rsidR="004340D1" w:rsidRPr="0051075F" w:rsidRDefault="004340D1" w:rsidP="004340D1">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7C2700">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rPr>
        <w:t xml:space="preserve"> Взяти до відома інформацію надану </w:t>
      </w:r>
      <w:r>
        <w:rPr>
          <w:rFonts w:ascii="Times New Roman" w:eastAsia="Andale Sans UI" w:hAnsi="Times New Roman" w:cs="Times New Roman"/>
          <w:bCs/>
          <w:color w:val="000000"/>
          <w:sz w:val="28"/>
          <w:szCs w:val="28"/>
          <w:lang w:bidi="en-US"/>
        </w:rPr>
        <w:t xml:space="preserve">начальником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Куявським О. Ю. </w:t>
      </w:r>
      <w:r>
        <w:rPr>
          <w:rFonts w:ascii="Times New Roman" w:eastAsia="Times New Roman" w:hAnsi="Times New Roman" w:cs="Times New Roman"/>
          <w:color w:val="00000A"/>
          <w:sz w:val="28"/>
          <w:szCs w:val="28"/>
        </w:rPr>
        <w:t xml:space="preserve">щодо створення робочої групи з питань </w:t>
      </w:r>
      <w:r>
        <w:rPr>
          <w:rFonts w:ascii="Times New Roman" w:hAnsi="Times New Roman" w:cs="Times New Roman"/>
          <w:sz w:val="28"/>
          <w:szCs w:val="28"/>
        </w:rPr>
        <w:t xml:space="preserve">розробки </w:t>
      </w:r>
      <w:r w:rsidRPr="0051075F">
        <w:rPr>
          <w:rFonts w:ascii="Times New Roman" w:hAnsi="Times New Roman" w:cs="Times New Roman"/>
          <w:sz w:val="28"/>
          <w:szCs w:val="28"/>
        </w:rPr>
        <w:t>технічного завдання та проекту договору, типової документації з технічними вимогами для замовників охорони об'єктів комунальної власності для проведення процедур публічних закупівель, визначених чинним законодавством України</w:t>
      </w:r>
      <w:r>
        <w:rPr>
          <w:rFonts w:ascii="Times New Roman" w:hAnsi="Times New Roman" w:cs="Times New Roman"/>
          <w:sz w:val="28"/>
          <w:szCs w:val="28"/>
        </w:rPr>
        <w:t xml:space="preserve"> на виконання п. 5 </w:t>
      </w:r>
      <w:r w:rsidRPr="0051075F">
        <w:rPr>
          <w:rFonts w:ascii="Times New Roman" w:hAnsi="Times New Roman" w:cs="Times New Roman"/>
          <w:sz w:val="28"/>
          <w:szCs w:val="28"/>
        </w:rPr>
        <w:t xml:space="preserve">рішення </w:t>
      </w:r>
      <w:r w:rsidRPr="0051075F">
        <w:rPr>
          <w:rFonts w:ascii="Times New Roman" w:hAnsi="Times New Roman" w:cs="Times New Roman"/>
          <w:sz w:val="28"/>
          <w:szCs w:val="28"/>
        </w:rPr>
        <w:lastRenderedPageBreak/>
        <w:t>Київської міської ради</w:t>
      </w:r>
      <w:r w:rsidRPr="0051075F">
        <w:rPr>
          <w:sz w:val="28"/>
          <w:szCs w:val="28"/>
        </w:rPr>
        <w:t xml:space="preserve"> </w:t>
      </w:r>
      <w:r w:rsidRPr="0051075F">
        <w:rPr>
          <w:rFonts w:ascii="Times New Roman" w:hAnsi="Times New Roman" w:cs="Times New Roman"/>
          <w:sz w:val="28"/>
          <w:szCs w:val="28"/>
        </w:rPr>
        <w:t>«Про деякі заходи щодо охорони та збереження майна комунальної власності територіальної громади міста Києва» від 20 грудня 2018 року № 532/658</w:t>
      </w:r>
      <w:r>
        <w:rPr>
          <w:rFonts w:ascii="Times New Roman" w:hAnsi="Times New Roman" w:cs="Times New Roman"/>
          <w:sz w:val="28"/>
          <w:szCs w:val="28"/>
        </w:rPr>
        <w:t>.</w:t>
      </w:r>
    </w:p>
    <w:p w:rsidR="004340D1" w:rsidRDefault="004340D1" w:rsidP="004340D1">
      <w:p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b/>
          <w:color w:val="000000"/>
          <w:sz w:val="28"/>
          <w:szCs w:val="28"/>
        </w:rPr>
        <w:t xml:space="preserve">     ГОЛОСУВАЛИ: </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За – 4 проти – 0, утримались – 0.</w:t>
      </w:r>
    </w:p>
    <w:p w:rsidR="004340D1" w:rsidRDefault="004340D1" w:rsidP="004340D1">
      <w:pPr>
        <w:spacing w:after="0" w:line="240" w:lineRule="auto"/>
        <w:jc w:val="both"/>
        <w:rPr>
          <w:color w:val="000000"/>
        </w:rPr>
      </w:pPr>
      <w:r>
        <w:rPr>
          <w:rFonts w:ascii="Times New Roman" w:eastAsia="Times New Roman" w:hAnsi="Times New Roman" w:cs="Times New Roman"/>
          <w:color w:val="000000"/>
          <w:sz w:val="28"/>
          <w:szCs w:val="28"/>
        </w:rPr>
        <w:t xml:space="preserve">     Не голосували – 1</w:t>
      </w:r>
    </w:p>
    <w:p w:rsidR="004340D1" w:rsidRDefault="004340D1" w:rsidP="004340D1">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Рішення прийнято.</w:t>
      </w:r>
    </w:p>
    <w:p w:rsidR="004340D1" w:rsidRDefault="004340D1" w:rsidP="004340D1">
      <w:pPr>
        <w:spacing w:after="0" w:line="240" w:lineRule="auto"/>
      </w:pPr>
    </w:p>
    <w:p w:rsidR="004340D1" w:rsidRDefault="004340D1" w:rsidP="004340D1">
      <w:pPr>
        <w:spacing w:after="0" w:line="240" w:lineRule="auto"/>
      </w:pPr>
    </w:p>
    <w:p w:rsidR="004340D1" w:rsidRDefault="004340D1" w:rsidP="004340D1">
      <w:pPr>
        <w:spacing w:after="0" w:line="240" w:lineRule="auto"/>
      </w:pPr>
    </w:p>
    <w:p w:rsidR="004340D1" w:rsidRDefault="004340D1" w:rsidP="004340D1">
      <w:pPr>
        <w:spacing w:after="0" w:line="240" w:lineRule="auto"/>
        <w:rPr>
          <w:rFonts w:ascii="Times New Roman" w:hAnsi="Times New Roman" w:cs="Times New Roman"/>
          <w:sz w:val="28"/>
          <w:szCs w:val="28"/>
        </w:rPr>
      </w:pPr>
      <w:r w:rsidRPr="0051075F">
        <w:rPr>
          <w:rFonts w:ascii="Times New Roman" w:hAnsi="Times New Roman" w:cs="Times New Roman"/>
          <w:sz w:val="28"/>
          <w:szCs w:val="28"/>
        </w:rPr>
        <w:t xml:space="preserve">     Голова </w:t>
      </w:r>
      <w:r>
        <w:rPr>
          <w:rFonts w:ascii="Times New Roman" w:hAnsi="Times New Roman" w:cs="Times New Roman"/>
          <w:sz w:val="28"/>
          <w:szCs w:val="28"/>
        </w:rPr>
        <w:t>комісії                                                                                   О. Бондарчук</w:t>
      </w:r>
    </w:p>
    <w:p w:rsidR="004340D1" w:rsidRDefault="004340D1" w:rsidP="004340D1">
      <w:pPr>
        <w:spacing w:after="0" w:line="240" w:lineRule="auto"/>
        <w:rPr>
          <w:rFonts w:ascii="Times New Roman" w:hAnsi="Times New Roman" w:cs="Times New Roman"/>
          <w:sz w:val="28"/>
          <w:szCs w:val="28"/>
        </w:rPr>
      </w:pPr>
    </w:p>
    <w:p w:rsidR="004340D1" w:rsidRDefault="004340D1" w:rsidP="004340D1">
      <w:pPr>
        <w:spacing w:after="0" w:line="240" w:lineRule="auto"/>
        <w:rPr>
          <w:rFonts w:ascii="Times New Roman" w:hAnsi="Times New Roman" w:cs="Times New Roman"/>
          <w:sz w:val="28"/>
          <w:szCs w:val="28"/>
        </w:rPr>
      </w:pPr>
    </w:p>
    <w:p w:rsidR="004340D1" w:rsidRDefault="004340D1" w:rsidP="004340D1">
      <w:pPr>
        <w:spacing w:after="0" w:line="240" w:lineRule="auto"/>
        <w:rPr>
          <w:rFonts w:ascii="Times New Roman" w:hAnsi="Times New Roman" w:cs="Times New Roman"/>
          <w:sz w:val="28"/>
          <w:szCs w:val="28"/>
        </w:rPr>
      </w:pPr>
    </w:p>
    <w:p w:rsidR="004340D1" w:rsidRPr="0051075F" w:rsidRDefault="004340D1" w:rsidP="004340D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Секретар комісії                                                                                А. Осадчук</w:t>
      </w:r>
    </w:p>
    <w:p w:rsidR="004340D1" w:rsidRDefault="004340D1"/>
    <w:sectPr w:rsidR="004340D1" w:rsidSect="004340D1">
      <w:footerReference w:type="default" r:id="rId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2F5" w:rsidRDefault="00A752F5">
      <w:pPr>
        <w:spacing w:after="0" w:line="240" w:lineRule="auto"/>
      </w:pPr>
      <w:r>
        <w:separator/>
      </w:r>
    </w:p>
  </w:endnote>
  <w:endnote w:type="continuationSeparator" w:id="0">
    <w:p w:rsidR="00A752F5" w:rsidRDefault="00A7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0D1" w:rsidRDefault="004340D1">
    <w:pPr>
      <w:pStyle w:val="a4"/>
      <w:jc w:val="right"/>
    </w:pPr>
    <w:r>
      <w:fldChar w:fldCharType="begin"/>
    </w:r>
    <w:r>
      <w:instrText>PAGE   \* MERGEFORMAT</w:instrText>
    </w:r>
    <w:r>
      <w:fldChar w:fldCharType="separate"/>
    </w:r>
    <w:r w:rsidR="0068151F">
      <w:rPr>
        <w:noProof/>
      </w:rPr>
      <w:t>21</w:t>
    </w:r>
    <w:r>
      <w:fldChar w:fldCharType="end"/>
    </w:r>
  </w:p>
  <w:p w:rsidR="004340D1" w:rsidRDefault="004340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2F5" w:rsidRDefault="00A752F5">
      <w:pPr>
        <w:spacing w:after="0" w:line="240" w:lineRule="auto"/>
      </w:pPr>
      <w:r>
        <w:separator/>
      </w:r>
    </w:p>
  </w:footnote>
  <w:footnote w:type="continuationSeparator" w:id="0">
    <w:p w:rsidR="00A752F5" w:rsidRDefault="00A752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0D1"/>
    <w:rsid w:val="00033413"/>
    <w:rsid w:val="00111C44"/>
    <w:rsid w:val="001446BE"/>
    <w:rsid w:val="001E3673"/>
    <w:rsid w:val="00246CBC"/>
    <w:rsid w:val="0026330D"/>
    <w:rsid w:val="002E067C"/>
    <w:rsid w:val="003C5FEB"/>
    <w:rsid w:val="004340D1"/>
    <w:rsid w:val="0068151F"/>
    <w:rsid w:val="0079282E"/>
    <w:rsid w:val="007A7342"/>
    <w:rsid w:val="007E05A2"/>
    <w:rsid w:val="008A2499"/>
    <w:rsid w:val="008C46CF"/>
    <w:rsid w:val="00A34ABF"/>
    <w:rsid w:val="00A752F5"/>
    <w:rsid w:val="00AA5833"/>
    <w:rsid w:val="00AE57DC"/>
    <w:rsid w:val="00BE2C63"/>
    <w:rsid w:val="00D12789"/>
    <w:rsid w:val="00D400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3F7F3A2-E2EA-4804-9DB2-3323991F9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340D1"/>
    <w:pPr>
      <w:spacing w:after="160" w:line="25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4340D1"/>
    <w:rPr>
      <w:b/>
      <w:bCs/>
    </w:rPr>
  </w:style>
  <w:style w:type="paragraph" w:styleId="a4">
    <w:name w:val="footer"/>
    <w:basedOn w:val="a"/>
    <w:link w:val="a5"/>
    <w:uiPriority w:val="99"/>
    <w:unhideWhenUsed/>
    <w:rsid w:val="004340D1"/>
    <w:pPr>
      <w:tabs>
        <w:tab w:val="center" w:pos="4819"/>
        <w:tab w:val="right" w:pos="9639"/>
      </w:tabs>
    </w:pPr>
  </w:style>
  <w:style w:type="character" w:customStyle="1" w:styleId="a5">
    <w:name w:val="Нижній колонтитул Знак"/>
    <w:link w:val="a4"/>
    <w:uiPriority w:val="99"/>
    <w:rsid w:val="004340D1"/>
    <w:rPr>
      <w:rFonts w:ascii="Calibri" w:eastAsia="Calibri" w:hAnsi="Calibri" w:cs="Calibri"/>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34988</Words>
  <Characters>19944</Characters>
  <Application>Microsoft Office Word</Application>
  <DocSecurity>0</DocSecurity>
  <Lines>166</Lines>
  <Paragraphs>109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cp:lastPrinted>2019-02-12T11:04:00Z</cp:lastPrinted>
  <dcterms:created xsi:type="dcterms:W3CDTF">2019-10-04T08:22:00Z</dcterms:created>
  <dcterms:modified xsi:type="dcterms:W3CDTF">2019-10-04T08:22:00Z</dcterms:modified>
</cp:coreProperties>
</file>