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23E3" w:rsidRDefault="005523E3" w:rsidP="00A55169">
      <w:pPr>
        <w:widowControl w:val="0"/>
        <w:tabs>
          <w:tab w:val="left" w:pos="5220"/>
        </w:tabs>
        <w:spacing w:after="0" w:line="276" w:lineRule="auto"/>
        <w:ind w:left="-284"/>
        <w:rPr>
          <w:rStyle w:val="a3"/>
        </w:rPr>
      </w:pPr>
      <w:bookmarkStart w:id="0" w:name="_GoBack"/>
      <w:bookmarkEnd w:id="0"/>
    </w:p>
    <w:p w:rsidR="005523E3" w:rsidRDefault="005523E3" w:rsidP="00A55169">
      <w:pPr>
        <w:widowControl w:val="0"/>
        <w:tabs>
          <w:tab w:val="left" w:pos="5220"/>
        </w:tabs>
        <w:spacing w:after="0" w:line="276" w:lineRule="auto"/>
        <w:ind w:left="-284"/>
        <w:rPr>
          <w:rFonts w:ascii="Times New Roman" w:eastAsia="Times New Roman" w:hAnsi="Times New Roman" w:cs="Times New Roman"/>
          <w:color w:val="000000"/>
          <w:sz w:val="24"/>
          <w:szCs w:val="24"/>
        </w:rPr>
      </w:pPr>
      <w:r>
        <w:rPr>
          <w:noProof/>
        </w:rPr>
        <w:drawing>
          <wp:anchor distT="0" distB="0" distL="133350" distR="119380" simplePos="0" relativeHeight="251659264" behindDoc="0" locked="0" layoutInCell="1" allowOverlap="1">
            <wp:simplePos x="0" y="0"/>
            <wp:positionH relativeFrom="page">
              <wp:align>center</wp:align>
            </wp:positionH>
            <wp:positionV relativeFrom="paragraph">
              <wp:posOffset>-381635</wp:posOffset>
            </wp:positionV>
            <wp:extent cx="547370" cy="723900"/>
            <wp:effectExtent l="0" t="0" r="5080" b="0"/>
            <wp:wrapNone/>
            <wp:docPr id="1" name="Рисунок 1"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Triden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7370" cy="7239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523E3" w:rsidRDefault="005523E3" w:rsidP="00A55169">
      <w:pPr>
        <w:widowControl w:val="0"/>
        <w:tabs>
          <w:tab w:val="left" w:pos="5220"/>
        </w:tabs>
        <w:spacing w:after="0" w:line="276" w:lineRule="auto"/>
        <w:ind w:left="-284"/>
        <w:rPr>
          <w:rFonts w:ascii="Times New Roman" w:eastAsia="Times New Roman" w:hAnsi="Times New Roman" w:cs="Times New Roman"/>
          <w:color w:val="000000"/>
          <w:sz w:val="24"/>
          <w:szCs w:val="24"/>
        </w:rPr>
      </w:pPr>
    </w:p>
    <w:p w:rsidR="005523E3" w:rsidRDefault="005523E3" w:rsidP="00A55169">
      <w:pPr>
        <w:widowControl w:val="0"/>
        <w:spacing w:after="0" w:line="276" w:lineRule="auto"/>
        <w:ind w:left="-284"/>
        <w:jc w:val="center"/>
        <w:rPr>
          <w:color w:val="000000"/>
        </w:rPr>
      </w:pPr>
      <w:r>
        <w:rPr>
          <w:rFonts w:ascii="Times New Roman" w:eastAsia="Times New Roman" w:hAnsi="Times New Roman" w:cs="Times New Roman"/>
          <w:b/>
          <w:color w:val="000000"/>
          <w:sz w:val="60"/>
          <w:szCs w:val="60"/>
        </w:rPr>
        <w:t>КИЇВСЬКА МІСЬКА РАДА</w:t>
      </w:r>
    </w:p>
    <w:p w:rsidR="005523E3" w:rsidRDefault="005523E3" w:rsidP="00A55169">
      <w:pPr>
        <w:widowControl w:val="0"/>
        <w:spacing w:after="0" w:line="276" w:lineRule="auto"/>
        <w:ind w:left="-284"/>
        <w:jc w:val="center"/>
        <w:rPr>
          <w:color w:val="000000"/>
        </w:rPr>
      </w:pPr>
      <w:r>
        <w:rPr>
          <w:rFonts w:ascii="Times New Roman" w:eastAsia="Times New Roman" w:hAnsi="Times New Roman" w:cs="Times New Roman"/>
          <w:b/>
          <w:color w:val="000000"/>
          <w:sz w:val="24"/>
          <w:szCs w:val="24"/>
        </w:rPr>
        <w:t>VІІІ СКЛИКАННЯ</w:t>
      </w:r>
    </w:p>
    <w:p w:rsidR="005523E3" w:rsidRDefault="005523E3" w:rsidP="00A55169">
      <w:pPr>
        <w:widowControl w:val="0"/>
        <w:pBdr>
          <w:top w:val="single" w:sz="24" w:space="0" w:color="00000A"/>
        </w:pBdr>
        <w:spacing w:after="0" w:line="276" w:lineRule="auto"/>
        <w:ind w:left="-284"/>
        <w:jc w:val="center"/>
        <w:rPr>
          <w:color w:val="000000"/>
        </w:rPr>
      </w:pPr>
      <w:r>
        <w:rPr>
          <w:rFonts w:ascii="Times New Roman" w:eastAsia="Times New Roman" w:hAnsi="Times New Roman" w:cs="Times New Roman"/>
          <w:b/>
          <w:color w:val="000000"/>
          <w:sz w:val="24"/>
          <w:szCs w:val="24"/>
        </w:rPr>
        <w:t xml:space="preserve">ПОСТІЙНА КОМІСІЯ З ПИТАНЬ ДОТРИМАННЯ ЗАКОННОСТІ, ПРАВОПОРЯДКУ </w:t>
      </w:r>
    </w:p>
    <w:p w:rsidR="005523E3" w:rsidRDefault="005523E3" w:rsidP="00A55169">
      <w:pPr>
        <w:widowControl w:val="0"/>
        <w:pBdr>
          <w:top w:val="single" w:sz="24" w:space="0" w:color="00000A"/>
        </w:pBdr>
        <w:spacing w:after="0" w:line="276" w:lineRule="auto"/>
        <w:ind w:left="-284"/>
        <w:jc w:val="center"/>
        <w:rPr>
          <w:color w:val="000000"/>
        </w:rPr>
      </w:pPr>
      <w:r>
        <w:rPr>
          <w:rFonts w:ascii="Times New Roman" w:eastAsia="Times New Roman" w:hAnsi="Times New Roman" w:cs="Times New Roman"/>
          <w:b/>
          <w:color w:val="000000"/>
          <w:sz w:val="24"/>
          <w:szCs w:val="24"/>
        </w:rPr>
        <w:t>ТА ЗАПОБІГАННЯ КОРУПЦІЇ</w:t>
      </w:r>
    </w:p>
    <w:p w:rsidR="005523E3" w:rsidRDefault="005523E3" w:rsidP="00A55169">
      <w:pPr>
        <w:widowControl w:val="0"/>
        <w:pBdr>
          <w:top w:val="single" w:sz="24" w:space="1" w:color="00000A"/>
        </w:pBdr>
        <w:tabs>
          <w:tab w:val="left" w:pos="6660"/>
        </w:tabs>
        <w:spacing w:after="0" w:line="276" w:lineRule="auto"/>
        <w:ind w:left="-284"/>
        <w:rPr>
          <w:color w:val="000000"/>
        </w:rPr>
      </w:pPr>
      <w:r>
        <w:rPr>
          <w:rFonts w:ascii="Times New Roman" w:eastAsia="Times New Roman" w:hAnsi="Times New Roman" w:cs="Times New Roman"/>
          <w:b/>
          <w:color w:val="000000"/>
          <w:sz w:val="24"/>
          <w:szCs w:val="24"/>
        </w:rPr>
        <w:t xml:space="preserve">01044, м. Київ, вул. Хрещатик, 36                                                                      тел./факс 202-76-88                          </w:t>
      </w:r>
    </w:p>
    <w:p w:rsidR="005523E3" w:rsidRDefault="005523E3" w:rsidP="00A55169">
      <w:pPr>
        <w:spacing w:after="0" w:line="276" w:lineRule="auto"/>
        <w:rPr>
          <w:rFonts w:ascii="Times New Roman" w:eastAsia="Times New Roman" w:hAnsi="Times New Roman" w:cs="Times New Roman"/>
          <w:b/>
          <w:color w:val="000000"/>
          <w:sz w:val="28"/>
          <w:szCs w:val="28"/>
        </w:rPr>
      </w:pPr>
    </w:p>
    <w:p w:rsidR="005523E3" w:rsidRPr="00CF16BF" w:rsidRDefault="005523E3" w:rsidP="00A55169">
      <w:pPr>
        <w:spacing w:after="0" w:line="276" w:lineRule="auto"/>
        <w:ind w:left="-284" w:firstLine="709"/>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ПРОТОКОЛ № 22/</w:t>
      </w:r>
      <w:r w:rsidRPr="00CF16BF">
        <w:rPr>
          <w:rFonts w:ascii="Times New Roman" w:eastAsia="Times New Roman" w:hAnsi="Times New Roman" w:cs="Times New Roman"/>
          <w:b/>
          <w:color w:val="000000"/>
          <w:sz w:val="28"/>
          <w:szCs w:val="28"/>
        </w:rPr>
        <w:t>78</w:t>
      </w:r>
    </w:p>
    <w:p w:rsidR="005523E3" w:rsidRDefault="005523E3" w:rsidP="00A55169">
      <w:pPr>
        <w:spacing w:after="0" w:line="276" w:lineRule="auto"/>
        <w:ind w:left="-284" w:firstLine="709"/>
        <w:jc w:val="center"/>
        <w:rPr>
          <w:color w:val="000000"/>
        </w:rPr>
      </w:pPr>
      <w:r>
        <w:rPr>
          <w:rFonts w:ascii="Times New Roman" w:eastAsia="Times New Roman" w:hAnsi="Times New Roman" w:cs="Times New Roman"/>
          <w:color w:val="000000"/>
          <w:sz w:val="28"/>
          <w:szCs w:val="28"/>
        </w:rPr>
        <w:t>засідання постійної комісії Київської міської ради з питань дотримання законності, правопорядку та запобігання корупції</w:t>
      </w:r>
    </w:p>
    <w:p w:rsidR="005523E3" w:rsidRDefault="005523E3" w:rsidP="00A55169">
      <w:pPr>
        <w:tabs>
          <w:tab w:val="left" w:pos="5220"/>
        </w:tabs>
        <w:spacing w:after="0" w:line="276" w:lineRule="auto"/>
        <w:ind w:left="-284" w:firstLine="709"/>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03.12.2018</w:t>
      </w:r>
    </w:p>
    <w:tbl>
      <w:tblPr>
        <w:tblW w:w="9781" w:type="dxa"/>
        <w:tblInd w:w="-142" w:type="dxa"/>
        <w:tblLayout w:type="fixed"/>
        <w:tblLook w:val="04A0" w:firstRow="1" w:lastRow="0" w:firstColumn="1" w:lastColumn="0" w:noHBand="0" w:noVBand="1"/>
      </w:tblPr>
      <w:tblGrid>
        <w:gridCol w:w="5353"/>
        <w:gridCol w:w="4428"/>
      </w:tblGrid>
      <w:tr w:rsidR="005523E3" w:rsidTr="00B532C4">
        <w:trPr>
          <w:trHeight w:val="2800"/>
        </w:trPr>
        <w:tc>
          <w:tcPr>
            <w:tcW w:w="5353" w:type="dxa"/>
            <w:hideMark/>
          </w:tcPr>
          <w:p w:rsidR="005523E3" w:rsidRDefault="005523E3" w:rsidP="00A55169">
            <w:pPr>
              <w:spacing w:after="0" w:line="276" w:lineRule="auto"/>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Склад комісії – 5 осіб.</w:t>
            </w:r>
          </w:p>
          <w:p w:rsidR="005523E3" w:rsidRDefault="0074443E" w:rsidP="00A55169">
            <w:pPr>
              <w:widowControl w:val="0"/>
              <w:spacing w:after="0" w:line="276" w:lineRule="auto"/>
              <w:rPr>
                <w:color w:val="000000"/>
              </w:rPr>
            </w:pPr>
            <w:r>
              <w:rPr>
                <w:rFonts w:ascii="Times New Roman" w:eastAsia="Times New Roman" w:hAnsi="Times New Roman" w:cs="Times New Roman"/>
                <w:b/>
                <w:color w:val="000000"/>
                <w:sz w:val="28"/>
                <w:szCs w:val="28"/>
              </w:rPr>
              <w:t>Присутні члени комісії – 3</w:t>
            </w:r>
            <w:r w:rsidR="005523E3">
              <w:rPr>
                <w:rFonts w:ascii="Times New Roman" w:eastAsia="Times New Roman" w:hAnsi="Times New Roman" w:cs="Times New Roman"/>
                <w:b/>
                <w:color w:val="000000"/>
                <w:sz w:val="28"/>
                <w:szCs w:val="28"/>
              </w:rPr>
              <w:t xml:space="preserve"> особи:</w:t>
            </w:r>
          </w:p>
          <w:p w:rsidR="005523E3" w:rsidRDefault="005523E3" w:rsidP="00A55169">
            <w:pPr>
              <w:tabs>
                <w:tab w:val="left" w:pos="570"/>
              </w:tabs>
              <w:spacing w:after="0"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Голова комісії - Бондарчук О.В.</w:t>
            </w:r>
          </w:p>
          <w:p w:rsidR="005523E3" w:rsidRDefault="005523E3" w:rsidP="00A55169">
            <w:pPr>
              <w:tabs>
                <w:tab w:val="left" w:pos="570"/>
              </w:tabs>
              <w:spacing w:after="0"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Секретар комісії - Осадчук А.П.</w:t>
            </w:r>
          </w:p>
          <w:p w:rsidR="005523E3" w:rsidRDefault="005523E3" w:rsidP="00A55169">
            <w:pPr>
              <w:tabs>
                <w:tab w:val="left" w:pos="570"/>
              </w:tabs>
              <w:spacing w:after="0"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Член комісії – Сиротюк Ю.М. </w:t>
            </w:r>
          </w:p>
          <w:p w:rsidR="005523E3" w:rsidRDefault="0074443E" w:rsidP="00A55169">
            <w:pPr>
              <w:tabs>
                <w:tab w:val="left" w:pos="570"/>
              </w:tabs>
              <w:spacing w:after="0" w:line="276"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Відсутні члени комісії – 2</w:t>
            </w:r>
            <w:r w:rsidR="005523E3">
              <w:rPr>
                <w:rFonts w:ascii="Times New Roman" w:eastAsia="Times New Roman" w:hAnsi="Times New Roman" w:cs="Times New Roman"/>
                <w:b/>
                <w:color w:val="000000"/>
                <w:sz w:val="28"/>
                <w:szCs w:val="28"/>
              </w:rPr>
              <w:t xml:space="preserve"> особа:</w:t>
            </w:r>
          </w:p>
          <w:p w:rsidR="0074443E" w:rsidRDefault="0074443E" w:rsidP="00A55169">
            <w:pPr>
              <w:tabs>
                <w:tab w:val="left" w:pos="570"/>
              </w:tabs>
              <w:spacing w:after="0"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Заступник голови комісії - Шаповал А.А.</w:t>
            </w:r>
          </w:p>
          <w:p w:rsidR="005523E3" w:rsidRPr="00A55169" w:rsidRDefault="005523E3" w:rsidP="00A55169">
            <w:pPr>
              <w:tabs>
                <w:tab w:val="left" w:pos="570"/>
              </w:tabs>
              <w:spacing w:after="0" w:line="276" w:lineRule="auto"/>
              <w:jc w:val="both"/>
              <w:rPr>
                <w:color w:val="000000"/>
              </w:rPr>
            </w:pPr>
            <w:r>
              <w:rPr>
                <w:rFonts w:ascii="Times New Roman" w:eastAsia="Times New Roman" w:hAnsi="Times New Roman" w:cs="Times New Roman"/>
                <w:color w:val="000000"/>
                <w:sz w:val="28"/>
                <w:szCs w:val="28"/>
              </w:rPr>
              <w:t>Член комісії - Омельченко О.О.</w:t>
            </w:r>
          </w:p>
        </w:tc>
        <w:tc>
          <w:tcPr>
            <w:tcW w:w="4428" w:type="dxa"/>
            <w:hideMark/>
          </w:tcPr>
          <w:p w:rsidR="005523E3" w:rsidRDefault="005523E3" w:rsidP="00A55169">
            <w:pPr>
              <w:tabs>
                <w:tab w:val="left" w:pos="5220"/>
              </w:tabs>
              <w:spacing w:after="0" w:line="276" w:lineRule="auto"/>
              <w:ind w:left="-284" w:firstLine="709"/>
              <w:jc w:val="right"/>
              <w:rPr>
                <w:color w:val="000000"/>
              </w:rPr>
            </w:pPr>
            <w:r>
              <w:rPr>
                <w:rFonts w:ascii="Times New Roman" w:eastAsia="Times New Roman" w:hAnsi="Times New Roman" w:cs="Times New Roman"/>
                <w:color w:val="000000"/>
                <w:sz w:val="28"/>
                <w:szCs w:val="28"/>
              </w:rPr>
              <w:t xml:space="preserve">вул. Хрещатик, 36 </w:t>
            </w:r>
          </w:p>
          <w:p w:rsidR="005523E3" w:rsidRDefault="005523E3" w:rsidP="00A55169">
            <w:pPr>
              <w:tabs>
                <w:tab w:val="left" w:pos="5220"/>
              </w:tabs>
              <w:spacing w:after="0" w:line="276" w:lineRule="auto"/>
              <w:ind w:left="-284" w:firstLine="709"/>
              <w:jc w:val="right"/>
              <w:rPr>
                <w:color w:val="000000"/>
              </w:rPr>
            </w:pPr>
            <w:r>
              <w:rPr>
                <w:rFonts w:ascii="Times New Roman" w:eastAsia="Times New Roman" w:hAnsi="Times New Roman" w:cs="Times New Roman"/>
                <w:color w:val="000000"/>
                <w:sz w:val="28"/>
                <w:szCs w:val="28"/>
              </w:rPr>
              <w:t>(зала засідань 1017)</w:t>
            </w:r>
          </w:p>
          <w:p w:rsidR="005523E3" w:rsidRDefault="0074443E" w:rsidP="00A55169">
            <w:pPr>
              <w:widowControl w:val="0"/>
              <w:tabs>
                <w:tab w:val="left" w:pos="5220"/>
              </w:tabs>
              <w:spacing w:after="0" w:line="276" w:lineRule="auto"/>
              <w:ind w:left="-284"/>
              <w:jc w:val="right"/>
              <w:rPr>
                <w:color w:val="000000"/>
              </w:rPr>
            </w:pPr>
            <w:r>
              <w:rPr>
                <w:rFonts w:ascii="Times New Roman" w:eastAsia="Times New Roman" w:hAnsi="Times New Roman" w:cs="Times New Roman"/>
                <w:color w:val="000000"/>
                <w:sz w:val="28"/>
                <w:szCs w:val="28"/>
              </w:rPr>
              <w:t>10-3</w:t>
            </w:r>
            <w:r w:rsidR="005523E3">
              <w:rPr>
                <w:rFonts w:ascii="Times New Roman" w:eastAsia="Times New Roman" w:hAnsi="Times New Roman" w:cs="Times New Roman"/>
                <w:color w:val="000000"/>
                <w:sz w:val="28"/>
                <w:szCs w:val="28"/>
              </w:rPr>
              <w:t>0</w:t>
            </w:r>
          </w:p>
        </w:tc>
      </w:tr>
    </w:tbl>
    <w:p w:rsidR="005523E3" w:rsidRDefault="005523E3" w:rsidP="00A55169">
      <w:pPr>
        <w:spacing w:after="0" w:line="276"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Запрошені та присутні:</w:t>
      </w:r>
    </w:p>
    <w:tbl>
      <w:tblPr>
        <w:tblStyle w:val="ab"/>
        <w:tblW w:w="9781"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7229"/>
      </w:tblGrid>
      <w:tr w:rsidR="0074443E" w:rsidRPr="00852967" w:rsidTr="00A55169">
        <w:tc>
          <w:tcPr>
            <w:tcW w:w="2552" w:type="dxa"/>
          </w:tcPr>
          <w:p w:rsidR="0074443E" w:rsidRPr="00852967" w:rsidRDefault="0074443E" w:rsidP="00A55169">
            <w:pPr>
              <w:tabs>
                <w:tab w:val="left" w:pos="1560"/>
              </w:tabs>
              <w:spacing w:line="276" w:lineRule="auto"/>
              <w:jc w:val="both"/>
              <w:rPr>
                <w:rFonts w:ascii="Times New Roman" w:eastAsia="Times New Roman" w:hAnsi="Times New Roman" w:cs="Times New Roman"/>
                <w:color w:val="000000"/>
                <w:sz w:val="28"/>
                <w:szCs w:val="28"/>
              </w:rPr>
            </w:pPr>
            <w:r w:rsidRPr="00852967">
              <w:rPr>
                <w:rFonts w:ascii="Times New Roman" w:eastAsia="Times New Roman" w:hAnsi="Times New Roman" w:cs="Times New Roman"/>
                <w:color w:val="000000"/>
                <w:sz w:val="28"/>
                <w:szCs w:val="28"/>
              </w:rPr>
              <w:t>Победінський М.Р.</w:t>
            </w:r>
          </w:p>
        </w:tc>
        <w:tc>
          <w:tcPr>
            <w:tcW w:w="7229" w:type="dxa"/>
          </w:tcPr>
          <w:p w:rsidR="0074443E" w:rsidRPr="00852967" w:rsidRDefault="0074443E" w:rsidP="00A55169">
            <w:pPr>
              <w:tabs>
                <w:tab w:val="left" w:pos="1560"/>
              </w:tabs>
              <w:spacing w:line="276" w:lineRule="auto"/>
              <w:jc w:val="both"/>
              <w:rPr>
                <w:rFonts w:ascii="Times New Roman" w:eastAsia="Times New Roman" w:hAnsi="Times New Roman" w:cs="Times New Roman"/>
                <w:color w:val="000000"/>
                <w:sz w:val="28"/>
                <w:szCs w:val="28"/>
              </w:rPr>
            </w:pPr>
            <w:r w:rsidRPr="00852967">
              <w:rPr>
                <w:rFonts w:ascii="Times New Roman" w:eastAsia="Times New Roman" w:hAnsi="Times New Roman" w:cs="Times New Roman"/>
                <w:color w:val="000000"/>
                <w:sz w:val="28"/>
                <w:szCs w:val="28"/>
              </w:rPr>
              <w:t xml:space="preserve">Начальник управління </w:t>
            </w:r>
            <w:r w:rsidR="00852967" w:rsidRPr="00852967">
              <w:rPr>
                <w:rFonts w:ascii="Times New Roman" w:hAnsi="Times New Roman" w:cs="Times New Roman"/>
                <w:bCs/>
                <w:sz w:val="28"/>
                <w:szCs w:val="28"/>
                <w:shd w:val="clear" w:color="auto" w:fill="FFFFFF"/>
              </w:rPr>
              <w:t>з питань контролю та запобігання і протидії корупції секретаріату Київської міської ради</w:t>
            </w:r>
          </w:p>
        </w:tc>
      </w:tr>
      <w:tr w:rsidR="0074443E" w:rsidRPr="00852967" w:rsidTr="00A55169">
        <w:tc>
          <w:tcPr>
            <w:tcW w:w="2552" w:type="dxa"/>
          </w:tcPr>
          <w:p w:rsidR="0074443E" w:rsidRPr="00852967" w:rsidRDefault="0074443E" w:rsidP="00A55169">
            <w:pPr>
              <w:tabs>
                <w:tab w:val="left" w:pos="1560"/>
              </w:tabs>
              <w:spacing w:line="276" w:lineRule="auto"/>
              <w:jc w:val="both"/>
              <w:rPr>
                <w:rFonts w:ascii="Times New Roman" w:eastAsia="Times New Roman" w:hAnsi="Times New Roman" w:cs="Times New Roman"/>
                <w:color w:val="000000"/>
                <w:sz w:val="28"/>
                <w:szCs w:val="28"/>
              </w:rPr>
            </w:pPr>
            <w:r w:rsidRPr="00852967">
              <w:rPr>
                <w:rFonts w:ascii="Times New Roman" w:eastAsia="Times New Roman" w:hAnsi="Times New Roman" w:cs="Times New Roman"/>
                <w:color w:val="000000"/>
                <w:sz w:val="28"/>
                <w:szCs w:val="28"/>
              </w:rPr>
              <w:t>Красюк С.Й.</w:t>
            </w:r>
          </w:p>
        </w:tc>
        <w:tc>
          <w:tcPr>
            <w:tcW w:w="7229" w:type="dxa"/>
          </w:tcPr>
          <w:p w:rsidR="0074443E" w:rsidRPr="00852967" w:rsidRDefault="0074443E" w:rsidP="00A55169">
            <w:pPr>
              <w:tabs>
                <w:tab w:val="left" w:pos="1560"/>
              </w:tabs>
              <w:spacing w:line="276" w:lineRule="auto"/>
              <w:jc w:val="both"/>
              <w:rPr>
                <w:rFonts w:ascii="Times New Roman" w:eastAsia="Times New Roman" w:hAnsi="Times New Roman" w:cs="Times New Roman"/>
                <w:color w:val="000000"/>
                <w:sz w:val="28"/>
                <w:szCs w:val="28"/>
              </w:rPr>
            </w:pPr>
            <w:r w:rsidRPr="00852967">
              <w:rPr>
                <w:rFonts w:ascii="Times New Roman" w:hAnsi="Times New Roman" w:cs="Times New Roman"/>
                <w:bCs/>
                <w:sz w:val="28"/>
                <w:szCs w:val="28"/>
                <w:lang w:bidi="hi-IN"/>
              </w:rPr>
              <w:t>Начальник управління з питань запобігання та виявлення корупції апарату</w:t>
            </w:r>
            <w:r w:rsidRPr="00852967">
              <w:rPr>
                <w:rFonts w:ascii="Times New Roman" w:hAnsi="Times New Roman" w:cs="Times New Roman"/>
                <w:color w:val="000000"/>
                <w:sz w:val="28"/>
                <w:szCs w:val="28"/>
                <w:shd w:val="clear" w:color="auto" w:fill="FFFFFF"/>
              </w:rPr>
              <w:t xml:space="preserve"> Київської міської ради (Київської міської державної адміністрації);</w:t>
            </w:r>
          </w:p>
        </w:tc>
      </w:tr>
      <w:tr w:rsidR="0074443E" w:rsidRPr="00852967" w:rsidTr="00A55169">
        <w:tc>
          <w:tcPr>
            <w:tcW w:w="2552" w:type="dxa"/>
          </w:tcPr>
          <w:p w:rsidR="0074443E" w:rsidRPr="00852967" w:rsidRDefault="0074443E" w:rsidP="00A55169">
            <w:pPr>
              <w:tabs>
                <w:tab w:val="left" w:pos="1560"/>
              </w:tabs>
              <w:spacing w:line="276" w:lineRule="auto"/>
              <w:jc w:val="both"/>
              <w:rPr>
                <w:rFonts w:ascii="Times New Roman" w:eastAsia="Times New Roman" w:hAnsi="Times New Roman" w:cs="Times New Roman"/>
                <w:color w:val="000000"/>
                <w:sz w:val="28"/>
                <w:szCs w:val="28"/>
              </w:rPr>
            </w:pPr>
            <w:r w:rsidRPr="00852967">
              <w:rPr>
                <w:rFonts w:ascii="Times New Roman" w:eastAsia="Times New Roman" w:hAnsi="Times New Roman" w:cs="Times New Roman"/>
                <w:color w:val="000000"/>
                <w:sz w:val="28"/>
                <w:szCs w:val="28"/>
              </w:rPr>
              <w:t>Олійник В.Д.</w:t>
            </w:r>
          </w:p>
        </w:tc>
        <w:tc>
          <w:tcPr>
            <w:tcW w:w="7229" w:type="dxa"/>
          </w:tcPr>
          <w:p w:rsidR="0074443E" w:rsidRPr="00852967" w:rsidRDefault="0074443E" w:rsidP="00A55169">
            <w:pPr>
              <w:tabs>
                <w:tab w:val="left" w:pos="1560"/>
              </w:tabs>
              <w:spacing w:line="276" w:lineRule="auto"/>
              <w:jc w:val="both"/>
              <w:rPr>
                <w:rFonts w:ascii="Times New Roman" w:eastAsia="Times New Roman" w:hAnsi="Times New Roman" w:cs="Times New Roman"/>
                <w:color w:val="000000"/>
                <w:sz w:val="28"/>
                <w:szCs w:val="28"/>
              </w:rPr>
            </w:pPr>
            <w:r w:rsidRPr="00852967">
              <w:rPr>
                <w:rFonts w:ascii="Times New Roman" w:eastAsia="Times New Roman" w:hAnsi="Times New Roman" w:cs="Times New Roman"/>
                <w:color w:val="000000"/>
                <w:sz w:val="28"/>
                <w:szCs w:val="28"/>
              </w:rPr>
              <w:t xml:space="preserve">Заступник начальника </w:t>
            </w:r>
            <w:r w:rsidRPr="00852967">
              <w:rPr>
                <w:rFonts w:ascii="Times New Roman" w:hAnsi="Times New Roman" w:cs="Times New Roman"/>
                <w:bCs/>
                <w:sz w:val="28"/>
                <w:szCs w:val="28"/>
                <w:lang w:bidi="hi-IN"/>
              </w:rPr>
              <w:t>управління з питань запобігання та виявлення корупції апарату</w:t>
            </w:r>
            <w:r w:rsidRPr="00852967">
              <w:rPr>
                <w:rFonts w:ascii="Times New Roman" w:hAnsi="Times New Roman" w:cs="Times New Roman"/>
                <w:color w:val="000000"/>
                <w:sz w:val="28"/>
                <w:szCs w:val="28"/>
                <w:shd w:val="clear" w:color="auto" w:fill="FFFFFF"/>
              </w:rPr>
              <w:t xml:space="preserve"> Київської міської ради (Київської міської державної адміністрації);</w:t>
            </w:r>
          </w:p>
        </w:tc>
      </w:tr>
      <w:tr w:rsidR="0074443E" w:rsidRPr="00852967" w:rsidTr="00A55169">
        <w:tc>
          <w:tcPr>
            <w:tcW w:w="2552" w:type="dxa"/>
          </w:tcPr>
          <w:p w:rsidR="0074443E" w:rsidRPr="00852967" w:rsidRDefault="0074443E" w:rsidP="00A55169">
            <w:pPr>
              <w:tabs>
                <w:tab w:val="left" w:pos="1560"/>
              </w:tabs>
              <w:spacing w:line="276" w:lineRule="auto"/>
              <w:jc w:val="both"/>
              <w:rPr>
                <w:rFonts w:ascii="Times New Roman" w:eastAsia="Times New Roman" w:hAnsi="Times New Roman" w:cs="Times New Roman"/>
                <w:color w:val="000000"/>
                <w:sz w:val="28"/>
                <w:szCs w:val="28"/>
              </w:rPr>
            </w:pPr>
            <w:r w:rsidRPr="00852967">
              <w:rPr>
                <w:rFonts w:ascii="Times New Roman" w:eastAsia="Times New Roman" w:hAnsi="Times New Roman" w:cs="Times New Roman"/>
                <w:color w:val="000000"/>
                <w:sz w:val="28"/>
                <w:szCs w:val="28"/>
              </w:rPr>
              <w:t>Крищенко А.Є.</w:t>
            </w:r>
          </w:p>
        </w:tc>
        <w:tc>
          <w:tcPr>
            <w:tcW w:w="7229" w:type="dxa"/>
          </w:tcPr>
          <w:p w:rsidR="0074443E" w:rsidRPr="00852967" w:rsidRDefault="0074443E" w:rsidP="00A55169">
            <w:pPr>
              <w:tabs>
                <w:tab w:val="left" w:pos="1560"/>
              </w:tabs>
              <w:spacing w:line="276" w:lineRule="auto"/>
              <w:jc w:val="both"/>
              <w:rPr>
                <w:rFonts w:ascii="Times New Roman" w:eastAsia="Times New Roman" w:hAnsi="Times New Roman" w:cs="Times New Roman"/>
                <w:color w:val="000000"/>
                <w:sz w:val="28"/>
                <w:szCs w:val="28"/>
              </w:rPr>
            </w:pPr>
            <w:r w:rsidRPr="00852967">
              <w:rPr>
                <w:rFonts w:ascii="Times New Roman" w:eastAsia="Times New Roman" w:hAnsi="Times New Roman" w:cs="Times New Roman"/>
                <w:color w:val="000000"/>
                <w:sz w:val="28"/>
                <w:szCs w:val="28"/>
              </w:rPr>
              <w:t>Начальник ГУ НП України у м.Києві</w:t>
            </w:r>
            <w:r w:rsidR="00F42C23">
              <w:rPr>
                <w:rFonts w:ascii="Times New Roman" w:eastAsia="Times New Roman" w:hAnsi="Times New Roman" w:cs="Times New Roman"/>
                <w:color w:val="000000"/>
                <w:sz w:val="28"/>
                <w:szCs w:val="28"/>
              </w:rPr>
              <w:t>;</w:t>
            </w:r>
          </w:p>
        </w:tc>
      </w:tr>
      <w:tr w:rsidR="0074443E" w:rsidRPr="00852967" w:rsidTr="00A55169">
        <w:tc>
          <w:tcPr>
            <w:tcW w:w="2552" w:type="dxa"/>
          </w:tcPr>
          <w:p w:rsidR="0074443E" w:rsidRPr="00852967" w:rsidRDefault="0074443E" w:rsidP="00A55169">
            <w:pPr>
              <w:tabs>
                <w:tab w:val="left" w:pos="1560"/>
              </w:tabs>
              <w:spacing w:line="276" w:lineRule="auto"/>
              <w:jc w:val="both"/>
              <w:rPr>
                <w:rFonts w:ascii="Times New Roman" w:eastAsia="Times New Roman" w:hAnsi="Times New Roman" w:cs="Times New Roman"/>
                <w:color w:val="000000"/>
                <w:sz w:val="28"/>
                <w:szCs w:val="28"/>
              </w:rPr>
            </w:pPr>
            <w:r w:rsidRPr="00852967">
              <w:rPr>
                <w:rFonts w:ascii="Times New Roman" w:eastAsia="Times New Roman" w:hAnsi="Times New Roman" w:cs="Times New Roman"/>
                <w:color w:val="000000"/>
                <w:sz w:val="28"/>
                <w:szCs w:val="28"/>
              </w:rPr>
              <w:t>Куявський О.Ю.</w:t>
            </w:r>
          </w:p>
        </w:tc>
        <w:tc>
          <w:tcPr>
            <w:tcW w:w="7229" w:type="dxa"/>
          </w:tcPr>
          <w:p w:rsidR="0074443E" w:rsidRPr="00852967" w:rsidRDefault="0074443E" w:rsidP="00A55169">
            <w:pPr>
              <w:tabs>
                <w:tab w:val="left" w:pos="1560"/>
              </w:tabs>
              <w:spacing w:line="276" w:lineRule="auto"/>
              <w:jc w:val="both"/>
              <w:rPr>
                <w:rFonts w:ascii="Times New Roman" w:eastAsia="Times New Roman" w:hAnsi="Times New Roman" w:cs="Times New Roman"/>
                <w:color w:val="000000"/>
                <w:sz w:val="28"/>
                <w:szCs w:val="28"/>
              </w:rPr>
            </w:pPr>
            <w:r w:rsidRPr="00852967">
              <w:rPr>
                <w:rFonts w:ascii="Times New Roman" w:eastAsia="Times New Roman" w:hAnsi="Times New Roman" w:cs="Times New Roman"/>
                <w:color w:val="000000"/>
                <w:sz w:val="28"/>
                <w:szCs w:val="28"/>
              </w:rPr>
              <w:t xml:space="preserve">начальник управління з питань взаємодії з </w:t>
            </w:r>
          </w:p>
          <w:p w:rsidR="0074443E" w:rsidRPr="00852967" w:rsidRDefault="0074443E" w:rsidP="00A55169">
            <w:pPr>
              <w:tabs>
                <w:tab w:val="left" w:pos="1560"/>
              </w:tabs>
              <w:spacing w:line="276" w:lineRule="auto"/>
              <w:jc w:val="both"/>
              <w:rPr>
                <w:rFonts w:ascii="Times New Roman" w:eastAsia="Times New Roman" w:hAnsi="Times New Roman" w:cs="Times New Roman"/>
                <w:color w:val="000000"/>
                <w:sz w:val="28"/>
                <w:szCs w:val="28"/>
              </w:rPr>
            </w:pPr>
            <w:r w:rsidRPr="00852967">
              <w:rPr>
                <w:rFonts w:ascii="Times New Roman" w:eastAsia="Times New Roman" w:hAnsi="Times New Roman" w:cs="Times New Roman"/>
                <w:color w:val="000000"/>
                <w:sz w:val="28"/>
                <w:szCs w:val="28"/>
              </w:rPr>
              <w:t>правоохоронними органами по забезпеченню правопорядку та муніципальної без</w:t>
            </w:r>
            <w:r w:rsidR="00F42C23">
              <w:rPr>
                <w:rFonts w:ascii="Times New Roman" w:eastAsia="Times New Roman" w:hAnsi="Times New Roman" w:cs="Times New Roman"/>
                <w:color w:val="000000"/>
                <w:sz w:val="28"/>
                <w:szCs w:val="28"/>
              </w:rPr>
              <w:t xml:space="preserve">пеки апарату виконавчого органу </w:t>
            </w:r>
            <w:r w:rsidRPr="00852967">
              <w:rPr>
                <w:rFonts w:ascii="Times New Roman" w:eastAsia="Times New Roman" w:hAnsi="Times New Roman" w:cs="Times New Roman"/>
                <w:color w:val="000000"/>
                <w:sz w:val="28"/>
                <w:szCs w:val="28"/>
              </w:rPr>
              <w:t>Київської міської ради (Київської міської державної адміністрації)</w:t>
            </w:r>
            <w:r w:rsidR="00F42C23">
              <w:rPr>
                <w:rFonts w:ascii="Times New Roman" w:eastAsia="Times New Roman" w:hAnsi="Times New Roman" w:cs="Times New Roman"/>
                <w:color w:val="000000"/>
                <w:sz w:val="28"/>
                <w:szCs w:val="28"/>
              </w:rPr>
              <w:t>;</w:t>
            </w:r>
          </w:p>
        </w:tc>
      </w:tr>
      <w:tr w:rsidR="0074443E" w:rsidRPr="00852967" w:rsidTr="00A55169">
        <w:tc>
          <w:tcPr>
            <w:tcW w:w="2552" w:type="dxa"/>
          </w:tcPr>
          <w:p w:rsidR="0074443E" w:rsidRPr="00852967" w:rsidRDefault="0074443E" w:rsidP="00A55169">
            <w:pPr>
              <w:tabs>
                <w:tab w:val="left" w:pos="1560"/>
              </w:tabs>
              <w:spacing w:line="276" w:lineRule="auto"/>
              <w:jc w:val="both"/>
              <w:rPr>
                <w:rFonts w:ascii="Times New Roman" w:eastAsia="Times New Roman" w:hAnsi="Times New Roman" w:cs="Times New Roman"/>
                <w:color w:val="000000"/>
                <w:sz w:val="28"/>
                <w:szCs w:val="28"/>
              </w:rPr>
            </w:pPr>
            <w:r w:rsidRPr="00852967">
              <w:rPr>
                <w:rFonts w:ascii="Times New Roman" w:eastAsia="Times New Roman" w:hAnsi="Times New Roman" w:cs="Times New Roman"/>
                <w:color w:val="000000"/>
                <w:sz w:val="28"/>
                <w:szCs w:val="28"/>
              </w:rPr>
              <w:t>Білий О.К.</w:t>
            </w:r>
          </w:p>
        </w:tc>
        <w:tc>
          <w:tcPr>
            <w:tcW w:w="7229" w:type="dxa"/>
          </w:tcPr>
          <w:p w:rsidR="0074443E" w:rsidRPr="00852967" w:rsidRDefault="0074443E" w:rsidP="00A55169">
            <w:pPr>
              <w:tabs>
                <w:tab w:val="left" w:pos="1560"/>
              </w:tabs>
              <w:spacing w:line="276" w:lineRule="auto"/>
              <w:jc w:val="both"/>
              <w:rPr>
                <w:rFonts w:ascii="Times New Roman" w:eastAsia="Times New Roman" w:hAnsi="Times New Roman" w:cs="Times New Roman"/>
                <w:color w:val="000000"/>
                <w:sz w:val="28"/>
                <w:szCs w:val="28"/>
              </w:rPr>
            </w:pPr>
            <w:r w:rsidRPr="00852967">
              <w:rPr>
                <w:rFonts w:ascii="Times New Roman" w:hAnsi="Times New Roman" w:cs="Times New Roman"/>
                <w:sz w:val="28"/>
                <w:szCs w:val="28"/>
              </w:rPr>
              <w:t>Н</w:t>
            </w:r>
            <w:r w:rsidRPr="00852967">
              <w:rPr>
                <w:rFonts w:ascii="Times New Roman" w:hAnsi="Times New Roman" w:cs="Times New Roman"/>
                <w:color w:val="000000"/>
                <w:sz w:val="28"/>
                <w:szCs w:val="28"/>
                <w:shd w:val="clear" w:color="auto" w:fill="FFFFFF"/>
              </w:rPr>
              <w:t>ачальник відділу з питань мобілізаційної роботи апарату виконавчого органу Київської міської ради (Київської міської державної адміністрації);</w:t>
            </w:r>
          </w:p>
        </w:tc>
      </w:tr>
      <w:tr w:rsidR="0074443E" w:rsidRPr="00852967" w:rsidTr="00A55169">
        <w:tc>
          <w:tcPr>
            <w:tcW w:w="2552" w:type="dxa"/>
          </w:tcPr>
          <w:p w:rsidR="0074443E" w:rsidRPr="00852967" w:rsidRDefault="0074443E" w:rsidP="00A55169">
            <w:pPr>
              <w:tabs>
                <w:tab w:val="left" w:pos="1560"/>
              </w:tabs>
              <w:spacing w:line="276" w:lineRule="auto"/>
              <w:jc w:val="both"/>
              <w:rPr>
                <w:rFonts w:ascii="Times New Roman" w:eastAsia="Times New Roman" w:hAnsi="Times New Roman" w:cs="Times New Roman"/>
                <w:color w:val="000000"/>
                <w:sz w:val="28"/>
                <w:szCs w:val="28"/>
              </w:rPr>
            </w:pPr>
            <w:r w:rsidRPr="00852967">
              <w:rPr>
                <w:rFonts w:ascii="Times New Roman" w:eastAsia="Times New Roman" w:hAnsi="Times New Roman" w:cs="Times New Roman"/>
                <w:color w:val="000000"/>
                <w:sz w:val="28"/>
                <w:szCs w:val="28"/>
              </w:rPr>
              <w:lastRenderedPageBreak/>
              <w:t>Дем’яненко Д.С.</w:t>
            </w:r>
          </w:p>
        </w:tc>
        <w:tc>
          <w:tcPr>
            <w:tcW w:w="7229" w:type="dxa"/>
          </w:tcPr>
          <w:p w:rsidR="0074443E" w:rsidRPr="00852967" w:rsidRDefault="0074443E" w:rsidP="00A55169">
            <w:pPr>
              <w:tabs>
                <w:tab w:val="left" w:pos="1560"/>
              </w:tabs>
              <w:spacing w:line="276" w:lineRule="auto"/>
              <w:jc w:val="both"/>
              <w:rPr>
                <w:rFonts w:ascii="Times New Roman" w:eastAsia="Times New Roman" w:hAnsi="Times New Roman" w:cs="Times New Roman"/>
                <w:color w:val="000000"/>
                <w:sz w:val="28"/>
                <w:szCs w:val="28"/>
              </w:rPr>
            </w:pPr>
            <w:r w:rsidRPr="00852967">
              <w:rPr>
                <w:rFonts w:ascii="Times New Roman" w:eastAsia="Times New Roman" w:hAnsi="Times New Roman" w:cs="Times New Roman"/>
                <w:color w:val="000000"/>
                <w:sz w:val="28"/>
                <w:szCs w:val="28"/>
              </w:rPr>
              <w:t>Заступник начальника</w:t>
            </w:r>
            <w:r w:rsidR="000929A3">
              <w:rPr>
                <w:rFonts w:ascii="Times New Roman" w:eastAsia="Times New Roman" w:hAnsi="Times New Roman" w:cs="Times New Roman"/>
                <w:color w:val="000000"/>
                <w:sz w:val="28"/>
                <w:szCs w:val="28"/>
              </w:rPr>
              <w:t xml:space="preserve"> </w:t>
            </w:r>
            <w:r w:rsidRPr="00852967">
              <w:rPr>
                <w:rFonts w:ascii="Times New Roman" w:eastAsia="Times New Roman" w:hAnsi="Times New Roman" w:cs="Times New Roman"/>
                <w:color w:val="000000"/>
                <w:sz w:val="28"/>
                <w:szCs w:val="28"/>
              </w:rPr>
              <w:t>ГУ СБУ</w:t>
            </w:r>
            <w:r w:rsidR="000929A3">
              <w:rPr>
                <w:rFonts w:ascii="Times New Roman" w:eastAsia="Times New Roman" w:hAnsi="Times New Roman" w:cs="Times New Roman"/>
                <w:color w:val="000000"/>
                <w:sz w:val="28"/>
                <w:szCs w:val="28"/>
              </w:rPr>
              <w:t xml:space="preserve"> </w:t>
            </w:r>
            <w:r w:rsidRPr="00852967">
              <w:rPr>
                <w:rFonts w:ascii="Times New Roman" w:eastAsia="Times New Roman" w:hAnsi="Times New Roman" w:cs="Times New Roman"/>
                <w:color w:val="000000"/>
                <w:sz w:val="28"/>
                <w:szCs w:val="28"/>
              </w:rPr>
              <w:t>в місті Києві та Київській області;</w:t>
            </w:r>
          </w:p>
        </w:tc>
      </w:tr>
      <w:tr w:rsidR="0074443E" w:rsidRPr="00852967" w:rsidTr="00A55169">
        <w:tc>
          <w:tcPr>
            <w:tcW w:w="2552" w:type="dxa"/>
          </w:tcPr>
          <w:p w:rsidR="0074443E" w:rsidRPr="00852967" w:rsidRDefault="0074443E" w:rsidP="00A55169">
            <w:pPr>
              <w:tabs>
                <w:tab w:val="left" w:pos="1560"/>
              </w:tabs>
              <w:spacing w:line="276" w:lineRule="auto"/>
              <w:jc w:val="both"/>
              <w:rPr>
                <w:rFonts w:ascii="Times New Roman" w:eastAsia="Times New Roman" w:hAnsi="Times New Roman" w:cs="Times New Roman"/>
                <w:color w:val="000000"/>
                <w:sz w:val="28"/>
                <w:szCs w:val="28"/>
              </w:rPr>
            </w:pPr>
            <w:r w:rsidRPr="00852967">
              <w:rPr>
                <w:rFonts w:ascii="Times New Roman" w:eastAsia="Times New Roman" w:hAnsi="Times New Roman" w:cs="Times New Roman"/>
                <w:color w:val="000000"/>
                <w:sz w:val="28"/>
                <w:szCs w:val="28"/>
              </w:rPr>
              <w:t>Літус О.Ю.</w:t>
            </w:r>
          </w:p>
        </w:tc>
        <w:tc>
          <w:tcPr>
            <w:tcW w:w="7229" w:type="dxa"/>
          </w:tcPr>
          <w:p w:rsidR="0074443E" w:rsidRPr="00852967" w:rsidRDefault="0074443E" w:rsidP="00A55169">
            <w:pPr>
              <w:tabs>
                <w:tab w:val="left" w:pos="1560"/>
              </w:tabs>
              <w:spacing w:line="276" w:lineRule="auto"/>
              <w:jc w:val="both"/>
              <w:rPr>
                <w:rFonts w:ascii="Times New Roman" w:eastAsia="Times New Roman" w:hAnsi="Times New Roman" w:cs="Times New Roman"/>
                <w:color w:val="000000"/>
                <w:sz w:val="28"/>
                <w:szCs w:val="28"/>
              </w:rPr>
            </w:pPr>
            <w:r w:rsidRPr="00852967">
              <w:rPr>
                <w:rFonts w:ascii="Times New Roman" w:eastAsia="Times New Roman" w:hAnsi="Times New Roman" w:cs="Times New Roman"/>
                <w:color w:val="000000"/>
                <w:sz w:val="28"/>
                <w:szCs w:val="28"/>
              </w:rPr>
              <w:t>Начальник фінансового відділу ГУ СБУ у м. Києві</w:t>
            </w:r>
            <w:r w:rsidR="000929A3">
              <w:rPr>
                <w:rFonts w:ascii="Times New Roman" w:eastAsia="Times New Roman" w:hAnsi="Times New Roman" w:cs="Times New Roman"/>
                <w:color w:val="000000"/>
                <w:sz w:val="28"/>
                <w:szCs w:val="28"/>
              </w:rPr>
              <w:t>;</w:t>
            </w:r>
          </w:p>
        </w:tc>
      </w:tr>
      <w:tr w:rsidR="0074443E" w:rsidRPr="00852967" w:rsidTr="00A55169">
        <w:tc>
          <w:tcPr>
            <w:tcW w:w="2552" w:type="dxa"/>
          </w:tcPr>
          <w:p w:rsidR="0074443E" w:rsidRPr="00852967" w:rsidRDefault="0074443E" w:rsidP="00A55169">
            <w:pPr>
              <w:tabs>
                <w:tab w:val="left" w:pos="1560"/>
              </w:tabs>
              <w:spacing w:line="276" w:lineRule="auto"/>
              <w:jc w:val="both"/>
              <w:rPr>
                <w:rFonts w:ascii="Times New Roman" w:eastAsia="Times New Roman" w:hAnsi="Times New Roman" w:cs="Times New Roman"/>
                <w:color w:val="000000"/>
                <w:sz w:val="28"/>
                <w:szCs w:val="28"/>
              </w:rPr>
            </w:pPr>
            <w:r w:rsidRPr="00852967">
              <w:rPr>
                <w:rFonts w:ascii="Times New Roman" w:eastAsia="Times New Roman" w:hAnsi="Times New Roman" w:cs="Times New Roman"/>
                <w:color w:val="000000"/>
                <w:sz w:val="28"/>
                <w:szCs w:val="28"/>
              </w:rPr>
              <w:t>Євдокимов Д.А.</w:t>
            </w:r>
          </w:p>
        </w:tc>
        <w:tc>
          <w:tcPr>
            <w:tcW w:w="7229" w:type="dxa"/>
          </w:tcPr>
          <w:p w:rsidR="0074443E" w:rsidRPr="00852967" w:rsidRDefault="0074443E" w:rsidP="00A55169">
            <w:pPr>
              <w:tabs>
                <w:tab w:val="left" w:pos="1560"/>
              </w:tabs>
              <w:spacing w:line="276" w:lineRule="auto"/>
              <w:jc w:val="both"/>
              <w:rPr>
                <w:rFonts w:ascii="Times New Roman" w:eastAsia="Times New Roman" w:hAnsi="Times New Roman" w:cs="Times New Roman"/>
                <w:color w:val="000000"/>
                <w:sz w:val="28"/>
                <w:szCs w:val="28"/>
              </w:rPr>
            </w:pPr>
            <w:r w:rsidRPr="00852967">
              <w:rPr>
                <w:rFonts w:ascii="Times New Roman" w:eastAsia="Times New Roman" w:hAnsi="Times New Roman" w:cs="Times New Roman"/>
                <w:color w:val="000000"/>
                <w:sz w:val="28"/>
                <w:szCs w:val="28"/>
              </w:rPr>
              <w:t>Заступник начальника управління патрульної поліції у м. Києві</w:t>
            </w:r>
            <w:r w:rsidR="009C327D">
              <w:rPr>
                <w:rFonts w:ascii="Times New Roman" w:eastAsia="Times New Roman" w:hAnsi="Times New Roman" w:cs="Times New Roman"/>
                <w:color w:val="000000"/>
                <w:sz w:val="28"/>
                <w:szCs w:val="28"/>
              </w:rPr>
              <w:t>;</w:t>
            </w:r>
          </w:p>
        </w:tc>
      </w:tr>
      <w:tr w:rsidR="0074443E" w:rsidRPr="00852967" w:rsidTr="00A55169">
        <w:tc>
          <w:tcPr>
            <w:tcW w:w="2552" w:type="dxa"/>
          </w:tcPr>
          <w:p w:rsidR="0074443E" w:rsidRPr="00852967" w:rsidRDefault="00852967" w:rsidP="00A55169">
            <w:pPr>
              <w:tabs>
                <w:tab w:val="left" w:pos="1560"/>
              </w:tabs>
              <w:spacing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Торопенко Т.В.</w:t>
            </w:r>
          </w:p>
        </w:tc>
        <w:tc>
          <w:tcPr>
            <w:tcW w:w="7229" w:type="dxa"/>
          </w:tcPr>
          <w:p w:rsidR="0074443E" w:rsidRPr="00852967" w:rsidRDefault="00852967" w:rsidP="00A55169">
            <w:pPr>
              <w:tabs>
                <w:tab w:val="left" w:pos="1560"/>
              </w:tabs>
              <w:spacing w:line="276" w:lineRule="auto"/>
              <w:jc w:val="both"/>
              <w:rPr>
                <w:rFonts w:ascii="Times New Roman" w:eastAsia="Times New Roman" w:hAnsi="Times New Roman" w:cs="Times New Roman"/>
                <w:color w:val="000000"/>
                <w:sz w:val="28"/>
                <w:szCs w:val="28"/>
              </w:rPr>
            </w:pPr>
            <w:r w:rsidRPr="006328F3">
              <w:rPr>
                <w:rFonts w:ascii="Times New Roman" w:eastAsia="Andale Sans UI" w:hAnsi="Times New Roman" w:cs="Times New Roman"/>
                <w:color w:val="000000"/>
                <w:sz w:val="28"/>
                <w:szCs w:val="28"/>
                <w:lang w:bidi="en-US"/>
              </w:rPr>
              <w:t>головний спеціаліст відділу з питань регламенту, правопорядку та запобігання корупції управління забезпечення діяльності постійних комісій Київської міської ради;</w:t>
            </w:r>
          </w:p>
        </w:tc>
      </w:tr>
      <w:tr w:rsidR="0074443E" w:rsidRPr="00852967" w:rsidTr="00A55169">
        <w:tc>
          <w:tcPr>
            <w:tcW w:w="2552" w:type="dxa"/>
          </w:tcPr>
          <w:p w:rsidR="0074443E" w:rsidRPr="00852967" w:rsidRDefault="00852967" w:rsidP="00A55169">
            <w:pPr>
              <w:tabs>
                <w:tab w:val="left" w:pos="1560"/>
              </w:tabs>
              <w:spacing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Тверітнєва О.О. </w:t>
            </w:r>
          </w:p>
        </w:tc>
        <w:tc>
          <w:tcPr>
            <w:tcW w:w="7229" w:type="dxa"/>
          </w:tcPr>
          <w:p w:rsidR="0074443E" w:rsidRPr="00852967" w:rsidRDefault="00852967" w:rsidP="00A55169">
            <w:pPr>
              <w:tabs>
                <w:tab w:val="left" w:pos="1560"/>
              </w:tabs>
              <w:spacing w:line="276" w:lineRule="auto"/>
              <w:jc w:val="both"/>
              <w:rPr>
                <w:rFonts w:ascii="Times New Roman" w:eastAsia="Times New Roman" w:hAnsi="Times New Roman" w:cs="Times New Roman"/>
                <w:color w:val="000000"/>
                <w:sz w:val="28"/>
                <w:szCs w:val="28"/>
              </w:rPr>
            </w:pPr>
            <w:r w:rsidRPr="006328F3">
              <w:rPr>
                <w:rFonts w:ascii="Times New Roman" w:eastAsia="Andale Sans UI" w:hAnsi="Times New Roman" w:cs="Times New Roman"/>
                <w:color w:val="000000"/>
                <w:sz w:val="28"/>
                <w:szCs w:val="28"/>
                <w:lang w:bidi="en-US"/>
              </w:rPr>
              <w:t>головний спеціаліст відділу з питань регламенту, правопорядку та запобігання корупції управління забезпечення діяльності постійних комісій Київської міської ради;</w:t>
            </w:r>
          </w:p>
        </w:tc>
      </w:tr>
    </w:tbl>
    <w:p w:rsidR="005523E3" w:rsidRDefault="005523E3" w:rsidP="00A55169">
      <w:pPr>
        <w:tabs>
          <w:tab w:val="left" w:pos="1560"/>
        </w:tabs>
        <w:spacing w:after="0" w:line="276" w:lineRule="auto"/>
        <w:ind w:left="-142"/>
        <w:jc w:val="both"/>
        <w:rPr>
          <w:rFonts w:ascii="Times New Roman" w:eastAsia="Times New Roman" w:hAnsi="Times New Roman" w:cs="Times New Roman"/>
          <w:b/>
          <w:color w:val="000000"/>
          <w:sz w:val="28"/>
          <w:szCs w:val="28"/>
        </w:rPr>
      </w:pPr>
    </w:p>
    <w:p w:rsidR="005523E3" w:rsidRPr="003A2C16" w:rsidRDefault="005523E3" w:rsidP="00A55169">
      <w:pPr>
        <w:tabs>
          <w:tab w:val="left" w:pos="1560"/>
        </w:tabs>
        <w:spacing w:after="0" w:line="276" w:lineRule="auto"/>
        <w:ind w:left="-142"/>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          СЛУХАЛИ:</w:t>
      </w:r>
    </w:p>
    <w:p w:rsidR="005523E3" w:rsidRDefault="005523E3" w:rsidP="00A55169">
      <w:pPr>
        <w:spacing w:after="0" w:line="276" w:lineRule="auto"/>
        <w:ind w:firstLine="567"/>
        <w:jc w:val="both"/>
        <w:rPr>
          <w:color w:val="000000"/>
        </w:rPr>
      </w:pPr>
      <w:r>
        <w:rPr>
          <w:rFonts w:ascii="Times New Roman" w:eastAsia="Times New Roman" w:hAnsi="Times New Roman" w:cs="Times New Roman"/>
          <w:color w:val="000000"/>
          <w:sz w:val="28"/>
          <w:szCs w:val="28"/>
        </w:rPr>
        <w:t>Бондарчука О.В., який запропонував прийняти за основу порядок денний засідання постійної комісії від 03.12.2018.</w:t>
      </w:r>
    </w:p>
    <w:p w:rsidR="005523E3" w:rsidRDefault="005523E3" w:rsidP="00A55169">
      <w:pPr>
        <w:spacing w:after="0" w:line="276" w:lineRule="auto"/>
        <w:ind w:firstLine="567"/>
        <w:jc w:val="both"/>
        <w:rPr>
          <w:color w:val="000000"/>
        </w:rPr>
      </w:pPr>
      <w:r>
        <w:rPr>
          <w:rFonts w:ascii="Times New Roman" w:eastAsia="Times New Roman" w:hAnsi="Times New Roman" w:cs="Times New Roman"/>
          <w:b/>
          <w:color w:val="000000"/>
          <w:sz w:val="28"/>
          <w:szCs w:val="28"/>
        </w:rPr>
        <w:t>ВИРІШИЛИ:</w:t>
      </w:r>
    </w:p>
    <w:p w:rsidR="005523E3" w:rsidRPr="005523E3" w:rsidRDefault="005523E3" w:rsidP="00A55169">
      <w:pPr>
        <w:spacing w:after="0" w:line="276" w:lineRule="auto"/>
        <w:ind w:firstLine="567"/>
        <w:jc w:val="both"/>
        <w:rPr>
          <w:color w:val="000000"/>
        </w:rPr>
      </w:pPr>
      <w:r>
        <w:rPr>
          <w:rFonts w:ascii="Times New Roman" w:eastAsia="Times New Roman" w:hAnsi="Times New Roman" w:cs="Times New Roman"/>
          <w:color w:val="000000"/>
          <w:sz w:val="28"/>
          <w:szCs w:val="28"/>
        </w:rPr>
        <w:t>Прийняти за основу порядок денний засідання постійної комісії Київської міської ради з питань дотримання законності, правопорядку та запобігання корупції від 03.12.2018.</w:t>
      </w:r>
    </w:p>
    <w:p w:rsidR="002764A5" w:rsidRDefault="002764A5" w:rsidP="00A55169">
      <w:pPr>
        <w:spacing w:after="0" w:line="276" w:lineRule="auto"/>
        <w:ind w:firstLine="567"/>
        <w:jc w:val="both"/>
        <w:rPr>
          <w:color w:val="000000"/>
        </w:rPr>
      </w:pPr>
      <w:r>
        <w:rPr>
          <w:rFonts w:ascii="Times New Roman" w:eastAsia="Times New Roman" w:hAnsi="Times New Roman" w:cs="Times New Roman"/>
          <w:b/>
          <w:color w:val="000000"/>
          <w:sz w:val="28"/>
          <w:szCs w:val="28"/>
        </w:rPr>
        <w:t xml:space="preserve">ГОЛОСУВАЛИ: </w:t>
      </w:r>
    </w:p>
    <w:p w:rsidR="002764A5" w:rsidRDefault="00852967" w:rsidP="00A55169">
      <w:pPr>
        <w:spacing w:after="0" w:line="276" w:lineRule="auto"/>
        <w:ind w:firstLine="567"/>
        <w:jc w:val="both"/>
        <w:rPr>
          <w:color w:val="000000"/>
        </w:rPr>
      </w:pPr>
      <w:r>
        <w:rPr>
          <w:rFonts w:ascii="Times New Roman" w:eastAsia="Times New Roman" w:hAnsi="Times New Roman" w:cs="Times New Roman"/>
          <w:color w:val="000000"/>
          <w:sz w:val="28"/>
          <w:szCs w:val="28"/>
        </w:rPr>
        <w:t>За – 3</w:t>
      </w:r>
      <w:r w:rsidR="002764A5">
        <w:rPr>
          <w:rFonts w:ascii="Times New Roman" w:eastAsia="Times New Roman" w:hAnsi="Times New Roman" w:cs="Times New Roman"/>
          <w:color w:val="000000"/>
          <w:sz w:val="28"/>
          <w:szCs w:val="28"/>
        </w:rPr>
        <w:t>, проти – 0, утримались – 0.</w:t>
      </w:r>
    </w:p>
    <w:p w:rsidR="002764A5" w:rsidRDefault="002764A5" w:rsidP="00A55169">
      <w:pPr>
        <w:spacing w:after="0" w:line="276" w:lineRule="auto"/>
        <w:ind w:firstLine="567"/>
        <w:jc w:val="both"/>
        <w:rPr>
          <w:color w:val="000000"/>
        </w:rPr>
      </w:pPr>
      <w:r>
        <w:rPr>
          <w:rFonts w:ascii="Times New Roman" w:eastAsia="Times New Roman" w:hAnsi="Times New Roman" w:cs="Times New Roman"/>
          <w:color w:val="000000"/>
          <w:sz w:val="28"/>
          <w:szCs w:val="28"/>
        </w:rPr>
        <w:t>Не голосували – 0</w:t>
      </w:r>
    </w:p>
    <w:p w:rsidR="002764A5" w:rsidRDefault="002764A5" w:rsidP="00A55169">
      <w:pPr>
        <w:spacing w:after="0" w:line="276" w:lineRule="auto"/>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Рішення прийнято.</w:t>
      </w:r>
    </w:p>
    <w:p w:rsidR="002764A5" w:rsidRDefault="002764A5" w:rsidP="00A55169">
      <w:pPr>
        <w:widowControl w:val="0"/>
        <w:tabs>
          <w:tab w:val="left" w:pos="5220"/>
        </w:tabs>
        <w:spacing w:after="0" w:line="276" w:lineRule="auto"/>
        <w:rPr>
          <w:rFonts w:ascii="Times New Roman" w:eastAsia="Times New Roman" w:hAnsi="Times New Roman" w:cs="Times New Roman"/>
          <w:b/>
          <w:color w:val="000000"/>
          <w:sz w:val="28"/>
          <w:szCs w:val="28"/>
        </w:rPr>
      </w:pPr>
    </w:p>
    <w:p w:rsidR="002764A5" w:rsidRDefault="002764A5" w:rsidP="00A55169">
      <w:pPr>
        <w:spacing w:after="0" w:line="276" w:lineRule="auto"/>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СЛУХАЛИ:</w:t>
      </w:r>
    </w:p>
    <w:p w:rsidR="00852967" w:rsidRDefault="002764A5" w:rsidP="00A55169">
      <w:pPr>
        <w:spacing w:after="0" w:line="276"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Бондарчука О.В. щодо наповнення та зняття з розгляду питань порядку денного.</w:t>
      </w:r>
      <w:r w:rsidR="00852967">
        <w:rPr>
          <w:rFonts w:ascii="Times New Roman" w:eastAsia="Times New Roman" w:hAnsi="Times New Roman" w:cs="Times New Roman"/>
          <w:color w:val="000000"/>
          <w:sz w:val="28"/>
          <w:szCs w:val="28"/>
        </w:rPr>
        <w:t xml:space="preserve"> </w:t>
      </w:r>
    </w:p>
    <w:p w:rsidR="00852967" w:rsidRDefault="00852967" w:rsidP="00A55169">
      <w:pPr>
        <w:spacing w:after="0" w:line="276" w:lineRule="auto"/>
        <w:ind w:firstLine="567"/>
        <w:jc w:val="both"/>
        <w:rPr>
          <w:rFonts w:ascii="Times New Roman" w:hAnsi="Times New Roman"/>
          <w:color w:val="000000"/>
          <w:sz w:val="28"/>
          <w:szCs w:val="28"/>
        </w:rPr>
      </w:pPr>
      <w:r>
        <w:rPr>
          <w:rFonts w:ascii="Times New Roman" w:eastAsia="Times New Roman" w:hAnsi="Times New Roman" w:cs="Times New Roman"/>
          <w:color w:val="000000"/>
          <w:sz w:val="28"/>
          <w:szCs w:val="28"/>
        </w:rPr>
        <w:t xml:space="preserve">Головуючий </w:t>
      </w:r>
      <w:r w:rsidR="002764A5">
        <w:rPr>
          <w:rFonts w:ascii="Times New Roman" w:eastAsia="Times New Roman" w:hAnsi="Times New Roman" w:cs="Times New Roman"/>
          <w:color w:val="000000"/>
          <w:sz w:val="28"/>
          <w:szCs w:val="28"/>
        </w:rPr>
        <w:t>з</w:t>
      </w:r>
      <w:r>
        <w:rPr>
          <w:rFonts w:ascii="Times New Roman" w:eastAsia="Times New Roman" w:hAnsi="Times New Roman" w:cs="Times New Roman"/>
          <w:color w:val="000000"/>
          <w:sz w:val="28"/>
          <w:szCs w:val="28"/>
        </w:rPr>
        <w:t>ауважив, що</w:t>
      </w:r>
      <w:r w:rsidR="002764A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перш ніж заслуховувати звіти </w:t>
      </w:r>
      <w:r>
        <w:rPr>
          <w:rFonts w:ascii="Times New Roman" w:hAnsi="Times New Roman"/>
          <w:sz w:val="28"/>
          <w:szCs w:val="28"/>
        </w:rPr>
        <w:t xml:space="preserve">про поточну роботу та досягнуті результати </w:t>
      </w:r>
      <w:r>
        <w:rPr>
          <w:rFonts w:ascii="Times New Roman" w:hAnsi="Times New Roman"/>
          <w:sz w:val="28"/>
          <w:szCs w:val="28"/>
          <w:shd w:val="clear" w:color="auto" w:fill="FFFFFF"/>
          <w:lang w:eastAsia="zh-CN"/>
        </w:rPr>
        <w:t xml:space="preserve">управління з питань запобігання та виявлення корупції апарату виконавчого органу Київської міської ради (Київської міської державної адміністрації) та </w:t>
      </w:r>
      <w:r>
        <w:rPr>
          <w:rFonts w:ascii="Times New Roman" w:hAnsi="Times New Roman"/>
          <w:bCs/>
          <w:sz w:val="28"/>
          <w:szCs w:val="28"/>
          <w:shd w:val="clear" w:color="auto" w:fill="FFFFFF"/>
          <w:lang w:eastAsia="zh-CN"/>
        </w:rPr>
        <w:t xml:space="preserve">управління з питань контролю та запобігання і протидії корупції секретаріату Київської міської ради </w:t>
      </w:r>
      <w:r>
        <w:rPr>
          <w:rFonts w:ascii="Times New Roman" w:hAnsi="Times New Roman"/>
          <w:color w:val="000000"/>
          <w:sz w:val="28"/>
          <w:szCs w:val="28"/>
        </w:rPr>
        <w:t xml:space="preserve">у ІІ півріччі 2018 року потрібно ознайомитись із письмовими звітами. З огляду на те, що письмові звіти від управлінь до постійної комісії не надходили, запропонував перенести </w:t>
      </w:r>
      <w:r w:rsidR="001F1065">
        <w:rPr>
          <w:rFonts w:ascii="Times New Roman" w:hAnsi="Times New Roman"/>
          <w:color w:val="000000"/>
          <w:sz w:val="28"/>
          <w:szCs w:val="28"/>
        </w:rPr>
        <w:t>на наступне засідання постійної комісії розгляд таких</w:t>
      </w:r>
      <w:r>
        <w:rPr>
          <w:rFonts w:ascii="Times New Roman" w:hAnsi="Times New Roman"/>
          <w:color w:val="000000"/>
          <w:sz w:val="28"/>
          <w:szCs w:val="28"/>
        </w:rPr>
        <w:t xml:space="preserve"> питань порядку денного</w:t>
      </w:r>
      <w:r w:rsidR="001F1065">
        <w:rPr>
          <w:rFonts w:ascii="Times New Roman" w:hAnsi="Times New Roman"/>
          <w:color w:val="000000"/>
          <w:sz w:val="28"/>
          <w:szCs w:val="28"/>
        </w:rPr>
        <w:t>:</w:t>
      </w:r>
    </w:p>
    <w:p w:rsidR="001F1065" w:rsidRDefault="001F1065" w:rsidP="00A55169">
      <w:pPr>
        <w:tabs>
          <w:tab w:val="left" w:pos="567"/>
        </w:tabs>
        <w:spacing w:after="0" w:line="276" w:lineRule="auto"/>
        <w:jc w:val="both"/>
        <w:rPr>
          <w:rFonts w:ascii="Times New Roman" w:hAnsi="Times New Roman" w:cs="Times New Roman"/>
          <w:color w:val="000000"/>
          <w:sz w:val="28"/>
          <w:szCs w:val="28"/>
          <w:lang w:eastAsia="en-US"/>
        </w:rPr>
      </w:pPr>
      <w:r>
        <w:rPr>
          <w:rFonts w:ascii="Times New Roman" w:hAnsi="Times New Roman" w:cs="Times New Roman"/>
          <w:i/>
          <w:color w:val="000000"/>
          <w:sz w:val="28"/>
          <w:szCs w:val="28"/>
          <w:lang w:eastAsia="en-US"/>
        </w:rPr>
        <w:t xml:space="preserve">     -</w:t>
      </w:r>
      <w:r w:rsidRPr="005523E3">
        <w:rPr>
          <w:rFonts w:ascii="Times New Roman" w:hAnsi="Times New Roman" w:cs="Times New Roman"/>
          <w:sz w:val="28"/>
          <w:szCs w:val="28"/>
          <w:lang w:eastAsia="en-US"/>
        </w:rPr>
        <w:t xml:space="preserve">Заслуховування звіту про поточну роботу та досягнуті результати </w:t>
      </w:r>
      <w:r w:rsidRPr="005523E3">
        <w:rPr>
          <w:rFonts w:ascii="Times New Roman" w:hAnsi="Times New Roman" w:cs="Times New Roman"/>
          <w:sz w:val="28"/>
          <w:szCs w:val="28"/>
          <w:shd w:val="clear" w:color="auto" w:fill="FFFFFF"/>
          <w:lang w:eastAsia="zh-CN"/>
        </w:rPr>
        <w:t xml:space="preserve">управління з питань запобігання та виявлення корупції апарату виконавчого органу </w:t>
      </w:r>
      <w:r w:rsidRPr="005523E3">
        <w:rPr>
          <w:rFonts w:ascii="Times New Roman" w:hAnsi="Times New Roman" w:cs="Times New Roman"/>
          <w:sz w:val="28"/>
          <w:szCs w:val="28"/>
          <w:shd w:val="clear" w:color="auto" w:fill="FFFFFF"/>
          <w:lang w:eastAsia="zh-CN"/>
        </w:rPr>
        <w:lastRenderedPageBreak/>
        <w:t xml:space="preserve">Київської міської ради (Київської міської державної адміністрації) </w:t>
      </w:r>
      <w:r>
        <w:rPr>
          <w:rFonts w:ascii="Times New Roman" w:hAnsi="Times New Roman" w:cs="Times New Roman"/>
          <w:color w:val="000000"/>
          <w:sz w:val="28"/>
          <w:szCs w:val="28"/>
          <w:lang w:eastAsia="en-US"/>
        </w:rPr>
        <w:t>у ІІ півріччі 2018 року;</w:t>
      </w:r>
    </w:p>
    <w:p w:rsidR="001F1065" w:rsidRPr="00A55169" w:rsidRDefault="001F1065" w:rsidP="00A55169">
      <w:pPr>
        <w:tabs>
          <w:tab w:val="left" w:pos="567"/>
        </w:tabs>
        <w:spacing w:after="0" w:line="276" w:lineRule="auto"/>
        <w:jc w:val="both"/>
        <w:rPr>
          <w:rFonts w:ascii="Times New Roman" w:eastAsia="Andale Sans UI" w:hAnsi="Times New Roman" w:cs="Times New Roman"/>
          <w:i/>
          <w:color w:val="000000"/>
          <w:sz w:val="28"/>
          <w:szCs w:val="28"/>
          <w:lang w:eastAsia="en-US" w:bidi="en-US"/>
        </w:rPr>
      </w:pPr>
      <w:r>
        <w:rPr>
          <w:rFonts w:ascii="Times New Roman" w:hAnsi="Times New Roman" w:cs="Times New Roman"/>
          <w:i/>
          <w:sz w:val="28"/>
          <w:szCs w:val="28"/>
          <w:shd w:val="clear" w:color="auto" w:fill="FFFFFF"/>
          <w:lang w:eastAsia="zh-CN"/>
        </w:rPr>
        <w:t xml:space="preserve">     -</w:t>
      </w:r>
      <w:r w:rsidRPr="005523E3">
        <w:rPr>
          <w:rFonts w:ascii="Times New Roman" w:hAnsi="Times New Roman" w:cs="Times New Roman"/>
          <w:i/>
          <w:sz w:val="28"/>
          <w:szCs w:val="28"/>
          <w:shd w:val="clear" w:color="auto" w:fill="FFFFFF"/>
          <w:lang w:eastAsia="zh-CN"/>
        </w:rPr>
        <w:t xml:space="preserve"> </w:t>
      </w:r>
      <w:r w:rsidRPr="005523E3">
        <w:rPr>
          <w:rFonts w:ascii="Times New Roman" w:hAnsi="Times New Roman" w:cs="Times New Roman"/>
          <w:sz w:val="28"/>
          <w:szCs w:val="28"/>
          <w:lang w:eastAsia="en-US"/>
        </w:rPr>
        <w:t xml:space="preserve">Заслуховування звіту про поточну роботу, досягнуті результати </w:t>
      </w:r>
      <w:r w:rsidRPr="005523E3">
        <w:rPr>
          <w:rFonts w:ascii="Times New Roman" w:hAnsi="Times New Roman" w:cs="Times New Roman"/>
          <w:bCs/>
          <w:sz w:val="28"/>
          <w:szCs w:val="28"/>
          <w:shd w:val="clear" w:color="auto" w:fill="FFFFFF"/>
          <w:lang w:eastAsia="zh-CN"/>
        </w:rPr>
        <w:t xml:space="preserve">управління з питань контролю та запобігання і протидії корупції секретаріату Київської міської ради </w:t>
      </w:r>
      <w:r>
        <w:rPr>
          <w:rFonts w:ascii="Times New Roman" w:hAnsi="Times New Roman" w:cs="Times New Roman"/>
          <w:color w:val="000000"/>
          <w:sz w:val="28"/>
          <w:szCs w:val="28"/>
          <w:lang w:eastAsia="en-US"/>
        </w:rPr>
        <w:t>у ІІ півріччі 2018 року.</w:t>
      </w:r>
    </w:p>
    <w:p w:rsidR="001F1065" w:rsidRDefault="001F1065" w:rsidP="00A55169">
      <w:pPr>
        <w:spacing w:after="0" w:line="276" w:lineRule="auto"/>
        <w:ind w:firstLine="567"/>
        <w:jc w:val="both"/>
        <w:rPr>
          <w:rFonts w:ascii="Times New Roman" w:hAnsi="Times New Roman"/>
          <w:b/>
          <w:color w:val="000000"/>
          <w:sz w:val="28"/>
          <w:szCs w:val="28"/>
        </w:rPr>
      </w:pPr>
      <w:r>
        <w:rPr>
          <w:rFonts w:ascii="Times New Roman" w:hAnsi="Times New Roman"/>
          <w:b/>
          <w:color w:val="000000"/>
          <w:sz w:val="28"/>
          <w:szCs w:val="28"/>
        </w:rPr>
        <w:t xml:space="preserve">ВИСТУПИВ: </w:t>
      </w:r>
    </w:p>
    <w:p w:rsidR="001F1065" w:rsidRDefault="001F1065" w:rsidP="00A55169">
      <w:pPr>
        <w:spacing w:after="0" w:line="276" w:lineRule="auto"/>
        <w:ind w:firstLine="567"/>
        <w:jc w:val="both"/>
        <w:rPr>
          <w:rFonts w:ascii="Times New Roman" w:hAnsi="Times New Roman"/>
          <w:b/>
          <w:color w:val="000000"/>
          <w:sz w:val="28"/>
          <w:szCs w:val="28"/>
        </w:rPr>
      </w:pPr>
      <w:r w:rsidRPr="00A55169">
        <w:rPr>
          <w:rFonts w:ascii="Times New Roman" w:hAnsi="Times New Roman"/>
          <w:color w:val="000000"/>
          <w:sz w:val="28"/>
          <w:szCs w:val="28"/>
        </w:rPr>
        <w:t xml:space="preserve">Сиротюк Ю.М. з рекомендацією </w:t>
      </w:r>
      <w:r>
        <w:rPr>
          <w:rFonts w:ascii="Times New Roman" w:hAnsi="Times New Roman"/>
          <w:sz w:val="28"/>
          <w:szCs w:val="28"/>
          <w:shd w:val="clear" w:color="auto" w:fill="FFFFFF"/>
          <w:lang w:eastAsia="zh-CN"/>
        </w:rPr>
        <w:t xml:space="preserve">управлінню з питань запобігання та виявлення корупції апарату виконавчого органу Київської міської ради (Київської міської державної адміністрації) включити у звіт про поточну роботу </w:t>
      </w:r>
      <w:r w:rsidR="00F42C23">
        <w:rPr>
          <w:rFonts w:ascii="Times New Roman" w:hAnsi="Times New Roman"/>
          <w:sz w:val="28"/>
          <w:szCs w:val="28"/>
          <w:shd w:val="clear" w:color="auto" w:fill="FFFFFF"/>
          <w:lang w:eastAsia="zh-CN"/>
        </w:rPr>
        <w:t>опрацювання питань щодо погашення проїздів пільговим категоріям громадян, з’ясувати як фіксуються пільгові проїзди громадян.</w:t>
      </w:r>
    </w:p>
    <w:p w:rsidR="00852967" w:rsidRPr="000D420E" w:rsidRDefault="00852967" w:rsidP="00A55169">
      <w:pPr>
        <w:spacing w:after="0" w:line="276" w:lineRule="auto"/>
        <w:ind w:firstLine="567"/>
        <w:jc w:val="both"/>
        <w:rPr>
          <w:rFonts w:ascii="Times New Roman" w:hAnsi="Times New Roman"/>
          <w:b/>
          <w:color w:val="000000"/>
          <w:sz w:val="28"/>
          <w:szCs w:val="28"/>
        </w:rPr>
      </w:pPr>
      <w:r w:rsidRPr="000D420E">
        <w:rPr>
          <w:rFonts w:ascii="Times New Roman" w:hAnsi="Times New Roman"/>
          <w:b/>
          <w:color w:val="000000"/>
          <w:sz w:val="28"/>
          <w:szCs w:val="28"/>
        </w:rPr>
        <w:t>ВИСТУПИВ:</w:t>
      </w:r>
    </w:p>
    <w:p w:rsidR="000D420E" w:rsidRDefault="000D420E" w:rsidP="00A55169">
      <w:pPr>
        <w:spacing w:after="0" w:line="276" w:lineRule="auto"/>
        <w:ind w:firstLine="567"/>
        <w:jc w:val="both"/>
        <w:rPr>
          <w:rFonts w:ascii="Times New Roman" w:hAnsi="Times New Roman"/>
          <w:sz w:val="28"/>
          <w:szCs w:val="28"/>
          <w:lang w:val="ru-RU"/>
        </w:rPr>
      </w:pPr>
      <w:r>
        <w:rPr>
          <w:rFonts w:ascii="Times New Roman" w:eastAsia="Times New Roman" w:hAnsi="Times New Roman" w:cs="Times New Roman"/>
          <w:color w:val="000000"/>
          <w:sz w:val="28"/>
          <w:szCs w:val="28"/>
        </w:rPr>
        <w:t xml:space="preserve">Осадчук А.П., запропонувавши розглянути у розділі «Різне» порядку денного питання </w:t>
      </w:r>
      <w:r>
        <w:rPr>
          <w:rFonts w:ascii="Times New Roman" w:hAnsi="Times New Roman"/>
          <w:sz w:val="28"/>
          <w:szCs w:val="28"/>
        </w:rPr>
        <w:t xml:space="preserve">щодо дотримання вимог законодавства </w:t>
      </w:r>
      <w:r w:rsidR="00BE3A67">
        <w:rPr>
          <w:rFonts w:ascii="Times New Roman" w:hAnsi="Times New Roman"/>
          <w:sz w:val="28"/>
          <w:szCs w:val="28"/>
        </w:rPr>
        <w:t xml:space="preserve">та внутрішніх процедур КМДА та виконавчого органу </w:t>
      </w:r>
      <w:r>
        <w:rPr>
          <w:rFonts w:ascii="Times New Roman" w:hAnsi="Times New Roman"/>
          <w:sz w:val="28"/>
          <w:szCs w:val="28"/>
        </w:rPr>
        <w:t xml:space="preserve">під час  підготовки та </w:t>
      </w:r>
      <w:r w:rsidR="00BE3A67">
        <w:rPr>
          <w:rFonts w:ascii="Times New Roman" w:hAnsi="Times New Roman"/>
          <w:sz w:val="28"/>
          <w:szCs w:val="28"/>
        </w:rPr>
        <w:t xml:space="preserve">подачі на </w:t>
      </w:r>
      <w:r>
        <w:rPr>
          <w:rFonts w:ascii="Times New Roman" w:hAnsi="Times New Roman"/>
          <w:sz w:val="28"/>
          <w:szCs w:val="28"/>
        </w:rPr>
        <w:t xml:space="preserve">розгляд </w:t>
      </w:r>
      <w:r>
        <w:rPr>
          <w:rFonts w:ascii="Times New Roman" w:hAnsi="Times New Roman"/>
          <w:sz w:val="28"/>
          <w:szCs w:val="28"/>
          <w:lang w:val="ru-RU"/>
        </w:rPr>
        <w:t>проектів р</w:t>
      </w:r>
      <w:r>
        <w:rPr>
          <w:rFonts w:ascii="Times New Roman" w:hAnsi="Times New Roman"/>
          <w:sz w:val="28"/>
          <w:szCs w:val="28"/>
        </w:rPr>
        <w:t>і</w:t>
      </w:r>
      <w:r>
        <w:rPr>
          <w:rFonts w:ascii="Times New Roman" w:hAnsi="Times New Roman"/>
          <w:sz w:val="28"/>
          <w:szCs w:val="28"/>
          <w:lang w:val="ru-RU"/>
        </w:rPr>
        <w:t>шень Київської міської ради «Про затвердження детального плану території в межах проспекту Петра Григоренка, вулиць Анни Ахматової, Драгоманова, Ревуцького, проспекту Миколи Бажана в Дарницькому районі м.Києва» (від 11.10.2018 № 08/231-3540/ПР)» та «Про затвердження детального плану території в межах вул. Північна, просп. Оболонський, вул. Прирічна, просп. Героїв Сталінграду, Маршала Малиновського у Оболонському районі м. Києва» (від 11.10.2018 № 08/231-3539/ПП).</w:t>
      </w:r>
    </w:p>
    <w:p w:rsidR="000D420E" w:rsidRPr="000D420E" w:rsidRDefault="000D420E" w:rsidP="00A55169">
      <w:pPr>
        <w:spacing w:after="0" w:line="276" w:lineRule="auto"/>
        <w:ind w:firstLine="567"/>
        <w:jc w:val="both"/>
        <w:rPr>
          <w:rFonts w:ascii="Times New Roman" w:hAnsi="Times New Roman"/>
          <w:b/>
          <w:sz w:val="28"/>
          <w:szCs w:val="28"/>
          <w:lang w:val="ru-RU"/>
        </w:rPr>
      </w:pPr>
      <w:r w:rsidRPr="000D420E">
        <w:rPr>
          <w:rFonts w:ascii="Times New Roman" w:hAnsi="Times New Roman"/>
          <w:b/>
          <w:sz w:val="28"/>
          <w:szCs w:val="28"/>
          <w:lang w:val="ru-RU"/>
        </w:rPr>
        <w:t>ВИСТУПИВ:</w:t>
      </w:r>
    </w:p>
    <w:p w:rsidR="000D420E" w:rsidRDefault="000D420E" w:rsidP="00A55169">
      <w:pPr>
        <w:spacing w:after="0" w:line="276" w:lineRule="auto"/>
        <w:ind w:firstLine="567"/>
        <w:jc w:val="both"/>
        <w:rPr>
          <w:rFonts w:ascii="Times New Roman" w:hAnsi="Times New Roman"/>
          <w:sz w:val="28"/>
          <w:szCs w:val="28"/>
          <w:lang w:val="ru-RU"/>
        </w:rPr>
      </w:pPr>
      <w:r>
        <w:rPr>
          <w:rFonts w:ascii="Times New Roman" w:hAnsi="Times New Roman"/>
          <w:sz w:val="28"/>
          <w:szCs w:val="28"/>
          <w:lang w:val="ru-RU"/>
        </w:rPr>
        <w:t>Сиротюк Ю.М. запропонував розглянути запропоноване Осадчуком А.П. питання на наст</w:t>
      </w:r>
      <w:r w:rsidR="001F1065">
        <w:rPr>
          <w:rFonts w:ascii="Times New Roman" w:hAnsi="Times New Roman"/>
          <w:sz w:val="28"/>
          <w:szCs w:val="28"/>
          <w:lang w:val="ru-RU"/>
        </w:rPr>
        <w:t>у</w:t>
      </w:r>
      <w:r>
        <w:rPr>
          <w:rFonts w:ascii="Times New Roman" w:hAnsi="Times New Roman"/>
          <w:sz w:val="28"/>
          <w:szCs w:val="28"/>
          <w:lang w:val="ru-RU"/>
        </w:rPr>
        <w:t xml:space="preserve">пному засіданні постійної комісії, а також включити до розгляду </w:t>
      </w:r>
      <w:r w:rsidR="001F1065">
        <w:rPr>
          <w:rFonts w:ascii="Times New Roman" w:hAnsi="Times New Roman"/>
          <w:sz w:val="28"/>
          <w:szCs w:val="28"/>
          <w:lang w:val="ru-RU"/>
        </w:rPr>
        <w:t xml:space="preserve">на </w:t>
      </w:r>
      <w:r>
        <w:rPr>
          <w:rFonts w:ascii="Times New Roman" w:hAnsi="Times New Roman"/>
          <w:sz w:val="28"/>
          <w:szCs w:val="28"/>
          <w:lang w:val="ru-RU"/>
        </w:rPr>
        <w:t xml:space="preserve">05.12.2018 питання щодо ймовірно незаконного використання персональних даних з камер комплексної системи відеоспостереження міста Києва. </w:t>
      </w:r>
    </w:p>
    <w:p w:rsidR="001F1065" w:rsidRDefault="001F1065" w:rsidP="00A55169">
      <w:pPr>
        <w:tabs>
          <w:tab w:val="left" w:pos="567"/>
        </w:tabs>
        <w:spacing w:after="0" w:line="276"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ab/>
        <w:t>Сиротюк Ю.М. з пропозицією перенести на наступне засідання розгляд таких питань порядку денного:</w:t>
      </w:r>
    </w:p>
    <w:p w:rsidR="001F1065" w:rsidRDefault="001F1065" w:rsidP="00A55169">
      <w:pPr>
        <w:tabs>
          <w:tab w:val="left" w:pos="567"/>
        </w:tabs>
        <w:spacing w:after="0" w:line="276" w:lineRule="auto"/>
        <w:jc w:val="both"/>
        <w:rPr>
          <w:rFonts w:ascii="Times New Roman" w:eastAsia="Andale Sans UI" w:hAnsi="Times New Roman" w:cs="Times New Roman"/>
          <w:bCs/>
          <w:iCs/>
          <w:kern w:val="3"/>
          <w:sz w:val="28"/>
          <w:szCs w:val="28"/>
          <w:lang w:eastAsia="en-US" w:bidi="en-US"/>
        </w:rPr>
      </w:pPr>
      <w:r>
        <w:rPr>
          <w:rFonts w:ascii="Times New Roman" w:hAnsi="Times New Roman" w:cs="Times New Roman"/>
          <w:color w:val="000000"/>
          <w:sz w:val="28"/>
          <w:szCs w:val="28"/>
        </w:rPr>
        <w:tab/>
        <w:t>-</w:t>
      </w:r>
      <w:r w:rsidR="002764A5" w:rsidRPr="001F1065">
        <w:rPr>
          <w:rFonts w:ascii="Times New Roman" w:hAnsi="Times New Roman" w:cs="Times New Roman"/>
          <w:color w:val="000000"/>
          <w:sz w:val="28"/>
          <w:szCs w:val="28"/>
        </w:rPr>
        <w:t>Про затвердження протоколу робочої групи</w:t>
      </w:r>
      <w:r w:rsidR="002764A5" w:rsidRPr="001F1065">
        <w:rPr>
          <w:rFonts w:ascii="Times New Roman" w:eastAsia="Andale Sans UI" w:hAnsi="Times New Roman" w:cs="Times New Roman"/>
          <w:bCs/>
          <w:iCs/>
          <w:kern w:val="3"/>
          <w:sz w:val="28"/>
          <w:szCs w:val="28"/>
          <w:lang w:eastAsia="en-US" w:bidi="en-US"/>
        </w:rPr>
        <w:t xml:space="preserve"> з питання розроблення ефективного механізму виконання </w:t>
      </w:r>
      <w:r w:rsidR="002764A5" w:rsidRPr="001F1065">
        <w:rPr>
          <w:rFonts w:ascii="Times New Roman" w:eastAsia="Times New Roman" w:hAnsi="Times New Roman" w:cs="Times New Roman"/>
          <w:color w:val="000000"/>
          <w:sz w:val="28"/>
          <w:szCs w:val="28"/>
        </w:rPr>
        <w:t>Програми</w:t>
      </w:r>
      <w:r w:rsidR="002764A5" w:rsidRPr="001F1065">
        <w:rPr>
          <w:rFonts w:ascii="Times New Roman" w:eastAsia="Andale Sans UI" w:hAnsi="Times New Roman" w:cs="Times New Roman"/>
          <w:bCs/>
          <w:i/>
          <w:iCs/>
          <w:kern w:val="3"/>
          <w:sz w:val="28"/>
          <w:szCs w:val="28"/>
          <w:lang w:eastAsia="en-US" w:bidi="en-US"/>
        </w:rPr>
        <w:t xml:space="preserve"> </w:t>
      </w:r>
      <w:r w:rsidR="002764A5" w:rsidRPr="001F1065">
        <w:rPr>
          <w:rFonts w:ascii="Times New Roman" w:eastAsia="Andale Sans UI" w:hAnsi="Times New Roman" w:cs="Times New Roman"/>
          <w:bCs/>
          <w:iCs/>
          <w:kern w:val="3"/>
          <w:sz w:val="28"/>
          <w:szCs w:val="28"/>
          <w:lang w:eastAsia="en-US" w:bidi="en-US"/>
        </w:rPr>
        <w:t>поліпшення організації підготовки громадян до військової служби, приписки до призовної дільниці, призову на строкову службу, призову військовозобов’язаних під час мобілізації, прийняття на</w:t>
      </w:r>
      <w:r>
        <w:rPr>
          <w:rFonts w:ascii="Times New Roman" w:eastAsia="Andale Sans UI" w:hAnsi="Times New Roman" w:cs="Times New Roman"/>
          <w:bCs/>
          <w:iCs/>
          <w:kern w:val="3"/>
          <w:sz w:val="28"/>
          <w:szCs w:val="28"/>
          <w:lang w:eastAsia="en-US" w:bidi="en-US"/>
        </w:rPr>
        <w:t xml:space="preserve"> військову службу за контрактом;</w:t>
      </w:r>
    </w:p>
    <w:p w:rsidR="002764A5" w:rsidRDefault="001F1065" w:rsidP="00A55169">
      <w:pPr>
        <w:tabs>
          <w:tab w:val="left" w:pos="567"/>
        </w:tabs>
        <w:spacing w:after="0" w:line="276" w:lineRule="auto"/>
        <w:jc w:val="both"/>
        <w:rPr>
          <w:rFonts w:ascii="Times New Roman" w:eastAsia="Andale Sans UI" w:hAnsi="Times New Roman" w:cs="Times New Roman"/>
          <w:bCs/>
          <w:iCs/>
          <w:kern w:val="3"/>
          <w:sz w:val="28"/>
          <w:szCs w:val="28"/>
          <w:lang w:eastAsia="en-US" w:bidi="en-US"/>
        </w:rPr>
      </w:pPr>
      <w:r>
        <w:rPr>
          <w:rFonts w:ascii="Times New Roman" w:eastAsia="Andale Sans UI" w:hAnsi="Times New Roman" w:cs="Times New Roman"/>
          <w:bCs/>
          <w:iCs/>
          <w:kern w:val="3"/>
          <w:sz w:val="28"/>
          <w:szCs w:val="28"/>
          <w:lang w:eastAsia="en-US" w:bidi="en-US"/>
        </w:rPr>
        <w:tab/>
        <w:t>-</w:t>
      </w:r>
      <w:r w:rsidR="002764A5" w:rsidRPr="002764A5">
        <w:rPr>
          <w:rFonts w:ascii="Times New Roman" w:eastAsia="Andale Sans UI" w:hAnsi="Times New Roman" w:cs="Times New Roman"/>
          <w:color w:val="00000A"/>
          <w:sz w:val="28"/>
          <w:szCs w:val="28"/>
          <w:lang w:eastAsia="en-US" w:bidi="en-US"/>
        </w:rPr>
        <w:t xml:space="preserve">Про повторний розгляд проекту рішення Київської міської ради </w:t>
      </w:r>
      <w:r w:rsidR="002764A5" w:rsidRPr="002764A5">
        <w:rPr>
          <w:rFonts w:ascii="Times New Roman" w:eastAsia="Andale Sans UI" w:hAnsi="Times New Roman" w:cs="Times New Roman"/>
          <w:bCs/>
          <w:iCs/>
          <w:kern w:val="3"/>
          <w:sz w:val="28"/>
          <w:szCs w:val="28"/>
          <w:lang w:eastAsia="en-US" w:bidi="en-US"/>
        </w:rPr>
        <w:t xml:space="preserve">«Про затвердження Програми поліпшення організації підготовки громадян до військової служби, приписки до призовної дільниці, призову на строкову службу, </w:t>
      </w:r>
      <w:r w:rsidR="002764A5" w:rsidRPr="002764A5">
        <w:rPr>
          <w:rFonts w:ascii="Times New Roman" w:eastAsia="Andale Sans UI" w:hAnsi="Times New Roman" w:cs="Times New Roman"/>
          <w:bCs/>
          <w:iCs/>
          <w:kern w:val="3"/>
          <w:sz w:val="28"/>
          <w:szCs w:val="28"/>
          <w:lang w:eastAsia="en-US" w:bidi="en-US"/>
        </w:rPr>
        <w:lastRenderedPageBreak/>
        <w:t>призову військовозобов’язаних під час мобілізації, прийняття на військову службу за контрактом (в</w:t>
      </w:r>
      <w:r>
        <w:rPr>
          <w:rFonts w:ascii="Times New Roman" w:eastAsia="Andale Sans UI" w:hAnsi="Times New Roman" w:cs="Times New Roman"/>
          <w:bCs/>
          <w:iCs/>
          <w:kern w:val="3"/>
          <w:sz w:val="28"/>
          <w:szCs w:val="28"/>
          <w:lang w:eastAsia="en-US" w:bidi="en-US"/>
        </w:rPr>
        <w:t>ід 24.09.2018 № 08/231-3026/ПР).</w:t>
      </w:r>
    </w:p>
    <w:p w:rsidR="00F42C23" w:rsidRPr="008E6E40" w:rsidRDefault="00F42C23" w:rsidP="00A55169">
      <w:pPr>
        <w:tabs>
          <w:tab w:val="left" w:pos="567"/>
        </w:tabs>
        <w:spacing w:after="0" w:line="276" w:lineRule="auto"/>
        <w:jc w:val="both"/>
        <w:rPr>
          <w:rFonts w:ascii="Times New Roman" w:eastAsia="Andale Sans UI" w:hAnsi="Times New Roman" w:cs="Times New Roman"/>
          <w:b/>
          <w:bCs/>
          <w:iCs/>
          <w:kern w:val="3"/>
          <w:sz w:val="28"/>
          <w:szCs w:val="28"/>
          <w:lang w:eastAsia="en-US" w:bidi="en-US"/>
        </w:rPr>
      </w:pPr>
      <w:r>
        <w:rPr>
          <w:rFonts w:ascii="Times New Roman" w:eastAsia="Andale Sans UI" w:hAnsi="Times New Roman" w:cs="Times New Roman"/>
          <w:bCs/>
          <w:iCs/>
          <w:kern w:val="3"/>
          <w:sz w:val="28"/>
          <w:szCs w:val="28"/>
          <w:lang w:eastAsia="en-US" w:bidi="en-US"/>
        </w:rPr>
        <w:tab/>
      </w:r>
      <w:r w:rsidRPr="008E6E40">
        <w:rPr>
          <w:rFonts w:ascii="Times New Roman" w:eastAsia="Andale Sans UI" w:hAnsi="Times New Roman" w:cs="Times New Roman"/>
          <w:b/>
          <w:bCs/>
          <w:iCs/>
          <w:kern w:val="3"/>
          <w:sz w:val="28"/>
          <w:szCs w:val="28"/>
          <w:lang w:eastAsia="en-US" w:bidi="en-US"/>
        </w:rPr>
        <w:t>ВИСТУПИВ:</w:t>
      </w:r>
    </w:p>
    <w:p w:rsidR="00F42C23" w:rsidRDefault="00F42C23" w:rsidP="00A55169">
      <w:pPr>
        <w:tabs>
          <w:tab w:val="left" w:pos="567"/>
        </w:tabs>
        <w:spacing w:after="0" w:line="276" w:lineRule="auto"/>
        <w:jc w:val="both"/>
        <w:rPr>
          <w:rFonts w:ascii="Times New Roman" w:hAnsi="Times New Roman"/>
          <w:i/>
          <w:sz w:val="28"/>
          <w:szCs w:val="28"/>
        </w:rPr>
      </w:pPr>
      <w:r>
        <w:rPr>
          <w:rFonts w:ascii="Times New Roman" w:eastAsia="Times New Roman" w:hAnsi="Times New Roman" w:cs="Times New Roman"/>
          <w:color w:val="000000"/>
          <w:sz w:val="28"/>
          <w:szCs w:val="28"/>
        </w:rPr>
        <w:tab/>
        <w:t>Н</w:t>
      </w:r>
      <w:r w:rsidRPr="00852967">
        <w:rPr>
          <w:rFonts w:ascii="Times New Roman" w:eastAsia="Times New Roman" w:hAnsi="Times New Roman" w:cs="Times New Roman"/>
          <w:color w:val="000000"/>
          <w:sz w:val="28"/>
          <w:szCs w:val="28"/>
        </w:rPr>
        <w:t>ачальник управління з питань взаємодії з правоохоронними органами по забезпеченню правопорядку та муніципальної безпеки апарату виконавчого органу Київської міської ради (Київської міської державної адміністрації)</w:t>
      </w:r>
      <w:r>
        <w:rPr>
          <w:rFonts w:ascii="Times New Roman" w:eastAsia="Times New Roman" w:hAnsi="Times New Roman" w:cs="Times New Roman"/>
          <w:color w:val="000000"/>
          <w:sz w:val="28"/>
          <w:szCs w:val="28"/>
        </w:rPr>
        <w:t xml:space="preserve"> Куявський О.Ю. з проханням включити до порядку денного засідання постійної комісії розгляд проекту рішення Київської міської ради «</w:t>
      </w:r>
      <w:r w:rsidRPr="002056B6">
        <w:rPr>
          <w:rFonts w:ascii="Times New Roman" w:hAnsi="Times New Roman"/>
          <w:sz w:val="28"/>
          <w:szCs w:val="28"/>
        </w:rPr>
        <w:t>Про розгляд проекту рішення Київської міської ради «Про затвердження міської цільової комплексної програми профілактики та протидії злочинності в місті Києві «Безпечна столиця» на 2019-2021 роки» (від 30.11.2018 № 08/231-4254/ПР)</w:t>
      </w:r>
      <w:r>
        <w:rPr>
          <w:rFonts w:ascii="Times New Roman" w:hAnsi="Times New Roman"/>
          <w:sz w:val="28"/>
          <w:szCs w:val="28"/>
        </w:rPr>
        <w:t>»</w:t>
      </w:r>
      <w:r>
        <w:rPr>
          <w:rFonts w:ascii="Times New Roman" w:hAnsi="Times New Roman"/>
          <w:i/>
          <w:sz w:val="28"/>
          <w:szCs w:val="28"/>
        </w:rPr>
        <w:t>.</w:t>
      </w:r>
    </w:p>
    <w:p w:rsidR="00F42C23" w:rsidRPr="006A06B1" w:rsidRDefault="00F42C23" w:rsidP="00A55169">
      <w:pPr>
        <w:tabs>
          <w:tab w:val="left" w:pos="567"/>
        </w:tabs>
        <w:spacing w:after="0" w:line="276" w:lineRule="auto"/>
        <w:jc w:val="both"/>
        <w:rPr>
          <w:rFonts w:ascii="Times New Roman" w:hAnsi="Times New Roman"/>
          <w:b/>
          <w:sz w:val="28"/>
          <w:szCs w:val="28"/>
        </w:rPr>
      </w:pPr>
      <w:r>
        <w:rPr>
          <w:rFonts w:ascii="Times New Roman" w:hAnsi="Times New Roman"/>
          <w:i/>
          <w:sz w:val="28"/>
          <w:szCs w:val="28"/>
        </w:rPr>
        <w:tab/>
      </w:r>
      <w:r w:rsidRPr="006A06B1">
        <w:rPr>
          <w:rFonts w:ascii="Times New Roman" w:hAnsi="Times New Roman"/>
          <w:b/>
          <w:sz w:val="28"/>
          <w:szCs w:val="28"/>
        </w:rPr>
        <w:t>ВИСТУПИВ:</w:t>
      </w:r>
    </w:p>
    <w:p w:rsidR="00F42C23" w:rsidRDefault="00F42C23" w:rsidP="00A55169">
      <w:pPr>
        <w:tabs>
          <w:tab w:val="left" w:pos="567"/>
        </w:tabs>
        <w:spacing w:after="0" w:line="276" w:lineRule="auto"/>
        <w:jc w:val="both"/>
        <w:rPr>
          <w:rFonts w:ascii="Times New Roman" w:eastAsia="Times New Roman" w:hAnsi="Times New Roman" w:cs="Times New Roman"/>
          <w:color w:val="000000"/>
          <w:sz w:val="28"/>
          <w:szCs w:val="28"/>
        </w:rPr>
      </w:pPr>
      <w:r>
        <w:rPr>
          <w:rFonts w:ascii="Times New Roman" w:hAnsi="Times New Roman"/>
          <w:i/>
          <w:sz w:val="28"/>
          <w:szCs w:val="28"/>
        </w:rPr>
        <w:tab/>
      </w:r>
      <w:r w:rsidRPr="006A06B1">
        <w:rPr>
          <w:rFonts w:ascii="Times New Roman" w:hAnsi="Times New Roman"/>
          <w:sz w:val="28"/>
          <w:szCs w:val="28"/>
        </w:rPr>
        <w:t xml:space="preserve">Бондарчук О.В., який зауважив, що члени комісії не ознайомлені з текстом цього проекту рішення, який надійшов </w:t>
      </w:r>
      <w:r w:rsidR="006A06B1" w:rsidRPr="006A06B1">
        <w:rPr>
          <w:rFonts w:ascii="Times New Roman" w:hAnsi="Times New Roman"/>
          <w:sz w:val="28"/>
          <w:szCs w:val="28"/>
        </w:rPr>
        <w:t>до постійної комісії 03.12.2018</w:t>
      </w:r>
      <w:r w:rsidR="006A06B1">
        <w:rPr>
          <w:rFonts w:ascii="Times New Roman" w:hAnsi="Times New Roman"/>
          <w:sz w:val="28"/>
          <w:szCs w:val="28"/>
        </w:rPr>
        <w:t xml:space="preserve">. Запропонував у розділі «Різне» порядку денного  засідання обговорити питання про підготовку </w:t>
      </w:r>
      <w:r w:rsidR="006A06B1">
        <w:rPr>
          <w:rFonts w:ascii="Times New Roman" w:eastAsia="Times New Roman" w:hAnsi="Times New Roman" w:cs="Times New Roman"/>
          <w:color w:val="000000"/>
          <w:sz w:val="28"/>
          <w:szCs w:val="28"/>
        </w:rPr>
        <w:t>проекту рішення Київської міської ради «</w:t>
      </w:r>
      <w:r w:rsidR="006A06B1" w:rsidRPr="002056B6">
        <w:rPr>
          <w:rFonts w:ascii="Times New Roman" w:hAnsi="Times New Roman"/>
          <w:sz w:val="28"/>
          <w:szCs w:val="28"/>
        </w:rPr>
        <w:t>Про розгляд проекту рішення Київської міської ради «Про затвердження міської цільової комплексної програми профілактики та протидії злочинності в місті Києві «Безпечна столиця» на 2019-2021 роки» (від 30.11.2018 № 08/231-4254/ПР)</w:t>
      </w:r>
      <w:r w:rsidR="006A06B1">
        <w:rPr>
          <w:rFonts w:ascii="Times New Roman" w:eastAsia="Times New Roman" w:hAnsi="Times New Roman" w:cs="Times New Roman"/>
          <w:color w:val="000000"/>
          <w:sz w:val="28"/>
          <w:szCs w:val="28"/>
        </w:rPr>
        <w:t>.</w:t>
      </w:r>
    </w:p>
    <w:p w:rsidR="006A06B1" w:rsidRPr="006A06B1" w:rsidRDefault="006A06B1" w:rsidP="00A55169">
      <w:pPr>
        <w:tabs>
          <w:tab w:val="left" w:pos="567"/>
        </w:tabs>
        <w:spacing w:after="0" w:line="276"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color w:val="000000"/>
          <w:sz w:val="28"/>
          <w:szCs w:val="28"/>
        </w:rPr>
        <w:tab/>
      </w:r>
      <w:r w:rsidRPr="006A06B1">
        <w:rPr>
          <w:rFonts w:ascii="Times New Roman" w:eastAsia="Times New Roman" w:hAnsi="Times New Roman" w:cs="Times New Roman"/>
          <w:b/>
          <w:color w:val="000000"/>
          <w:sz w:val="28"/>
          <w:szCs w:val="28"/>
        </w:rPr>
        <w:t>ВИСТУПИЛИ:</w:t>
      </w:r>
    </w:p>
    <w:p w:rsidR="006A06B1" w:rsidRPr="006A06B1" w:rsidRDefault="006A06B1" w:rsidP="00A55169">
      <w:pPr>
        <w:tabs>
          <w:tab w:val="left" w:pos="567"/>
        </w:tabs>
        <w:spacing w:after="0"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 xml:space="preserve">Сиротюк Ю.М. та Осадчук А.П. щодо </w:t>
      </w:r>
      <w:r w:rsidR="008E6E40">
        <w:rPr>
          <w:rFonts w:ascii="Times New Roman" w:eastAsia="Times New Roman" w:hAnsi="Times New Roman" w:cs="Times New Roman"/>
          <w:color w:val="000000"/>
          <w:sz w:val="28"/>
          <w:szCs w:val="28"/>
        </w:rPr>
        <w:t>можливості обговорити</w:t>
      </w:r>
      <w:r>
        <w:rPr>
          <w:rFonts w:ascii="Times New Roman" w:eastAsia="Times New Roman" w:hAnsi="Times New Roman" w:cs="Times New Roman"/>
          <w:color w:val="000000"/>
          <w:sz w:val="28"/>
          <w:szCs w:val="28"/>
        </w:rPr>
        <w:t xml:space="preserve"> </w:t>
      </w:r>
      <w:r w:rsidR="008E6E40">
        <w:rPr>
          <w:rFonts w:ascii="Times New Roman" w:eastAsia="Times New Roman" w:hAnsi="Times New Roman" w:cs="Times New Roman"/>
          <w:color w:val="000000"/>
          <w:sz w:val="28"/>
          <w:szCs w:val="28"/>
        </w:rPr>
        <w:t>вищезазначений проект</w:t>
      </w:r>
      <w:r>
        <w:rPr>
          <w:rFonts w:ascii="Times New Roman" w:eastAsia="Times New Roman" w:hAnsi="Times New Roman" w:cs="Times New Roman"/>
          <w:color w:val="000000"/>
          <w:sz w:val="28"/>
          <w:szCs w:val="28"/>
        </w:rPr>
        <w:t xml:space="preserve"> рішення.</w:t>
      </w:r>
    </w:p>
    <w:p w:rsidR="001F1065" w:rsidRDefault="001F1065" w:rsidP="00A55169">
      <w:pPr>
        <w:tabs>
          <w:tab w:val="left" w:pos="567"/>
        </w:tabs>
        <w:spacing w:after="0" w:line="276" w:lineRule="auto"/>
        <w:jc w:val="both"/>
        <w:rPr>
          <w:rFonts w:ascii="Times New Roman" w:eastAsia="Andale Sans UI" w:hAnsi="Times New Roman" w:cs="Times New Roman"/>
          <w:b/>
          <w:bCs/>
          <w:iCs/>
          <w:kern w:val="3"/>
          <w:sz w:val="28"/>
          <w:szCs w:val="28"/>
          <w:lang w:eastAsia="en-US" w:bidi="en-US"/>
        </w:rPr>
      </w:pPr>
      <w:r>
        <w:rPr>
          <w:rFonts w:ascii="Times New Roman" w:eastAsia="Andale Sans UI" w:hAnsi="Times New Roman" w:cs="Times New Roman"/>
          <w:bCs/>
          <w:iCs/>
          <w:kern w:val="3"/>
          <w:sz w:val="28"/>
          <w:szCs w:val="28"/>
          <w:lang w:eastAsia="en-US" w:bidi="en-US"/>
        </w:rPr>
        <w:tab/>
      </w:r>
      <w:r w:rsidRPr="001F1065">
        <w:rPr>
          <w:rFonts w:ascii="Times New Roman" w:eastAsia="Andale Sans UI" w:hAnsi="Times New Roman" w:cs="Times New Roman"/>
          <w:b/>
          <w:bCs/>
          <w:iCs/>
          <w:kern w:val="3"/>
          <w:sz w:val="28"/>
          <w:szCs w:val="28"/>
          <w:lang w:eastAsia="en-US" w:bidi="en-US"/>
        </w:rPr>
        <w:t>ВИРІШИЛИ:</w:t>
      </w:r>
    </w:p>
    <w:p w:rsidR="001F1065" w:rsidRPr="00A55169" w:rsidRDefault="006A06B1" w:rsidP="00A55169">
      <w:pPr>
        <w:tabs>
          <w:tab w:val="left" w:pos="567"/>
        </w:tabs>
        <w:spacing w:after="0" w:line="276" w:lineRule="auto"/>
        <w:ind w:firstLine="567"/>
        <w:jc w:val="both"/>
        <w:rPr>
          <w:rFonts w:ascii="Times New Roman" w:eastAsia="Times New Roman" w:hAnsi="Times New Roman" w:cs="Times New Roman"/>
          <w:b/>
          <w:color w:val="000000"/>
          <w:sz w:val="28"/>
          <w:szCs w:val="28"/>
        </w:rPr>
      </w:pPr>
      <w:r w:rsidRPr="006A06B1">
        <w:rPr>
          <w:rFonts w:ascii="Times New Roman" w:eastAsia="Times New Roman" w:hAnsi="Times New Roman" w:cs="Times New Roman"/>
          <w:color w:val="000000"/>
          <w:sz w:val="28"/>
          <w:szCs w:val="28"/>
        </w:rPr>
        <w:t>Прийняти в цілому порядок денний за</w:t>
      </w:r>
      <w:r>
        <w:rPr>
          <w:rFonts w:ascii="Times New Roman" w:eastAsia="Times New Roman" w:hAnsi="Times New Roman" w:cs="Times New Roman"/>
          <w:color w:val="000000"/>
          <w:sz w:val="28"/>
          <w:szCs w:val="28"/>
        </w:rPr>
        <w:t>сідання постійної комісії від 03.12</w:t>
      </w:r>
      <w:r w:rsidRPr="006A06B1">
        <w:rPr>
          <w:rFonts w:ascii="Times New Roman" w:eastAsia="Times New Roman" w:hAnsi="Times New Roman" w:cs="Times New Roman"/>
          <w:color w:val="000000"/>
          <w:sz w:val="28"/>
          <w:szCs w:val="28"/>
        </w:rPr>
        <w:t xml:space="preserve">.2018 з урахуванням озвучених </w:t>
      </w:r>
      <w:r>
        <w:rPr>
          <w:rFonts w:ascii="Times New Roman" w:eastAsia="Times New Roman" w:hAnsi="Times New Roman" w:cs="Times New Roman"/>
          <w:color w:val="000000"/>
          <w:sz w:val="28"/>
          <w:szCs w:val="28"/>
        </w:rPr>
        <w:t xml:space="preserve">членами постійної комісії </w:t>
      </w:r>
      <w:r w:rsidRPr="006A06B1">
        <w:rPr>
          <w:rFonts w:ascii="Times New Roman" w:eastAsia="Times New Roman" w:hAnsi="Times New Roman" w:cs="Times New Roman"/>
          <w:color w:val="000000"/>
          <w:sz w:val="28"/>
          <w:szCs w:val="28"/>
        </w:rPr>
        <w:t>пропозиції.</w:t>
      </w:r>
    </w:p>
    <w:p w:rsidR="00A55169" w:rsidRDefault="00A55169" w:rsidP="00A55169">
      <w:pPr>
        <w:widowControl w:val="0"/>
        <w:tabs>
          <w:tab w:val="left" w:pos="5220"/>
        </w:tabs>
        <w:spacing w:after="0" w:line="276" w:lineRule="auto"/>
        <w:jc w:val="center"/>
        <w:rPr>
          <w:rFonts w:ascii="Times New Roman" w:eastAsia="Andale Sans UI" w:hAnsi="Times New Roman"/>
          <w:b/>
          <w:bCs/>
          <w:color w:val="000000"/>
          <w:sz w:val="28"/>
          <w:szCs w:val="28"/>
          <w:lang w:eastAsia="zh-CN" w:bidi="fa-IR"/>
        </w:rPr>
      </w:pPr>
    </w:p>
    <w:p w:rsidR="005523E3" w:rsidRPr="00006743" w:rsidRDefault="005523E3" w:rsidP="00A55169">
      <w:pPr>
        <w:widowControl w:val="0"/>
        <w:tabs>
          <w:tab w:val="left" w:pos="5220"/>
        </w:tabs>
        <w:spacing w:after="0" w:line="276" w:lineRule="auto"/>
        <w:jc w:val="center"/>
        <w:rPr>
          <w:rFonts w:ascii="Times New Roman" w:eastAsia="Andale Sans UI" w:hAnsi="Times New Roman"/>
          <w:color w:val="00000A"/>
          <w:sz w:val="28"/>
          <w:szCs w:val="28"/>
          <w:lang w:bidi="en-US"/>
        </w:rPr>
      </w:pPr>
      <w:r w:rsidRPr="009737E2">
        <w:rPr>
          <w:rFonts w:ascii="Times New Roman" w:eastAsia="Andale Sans UI" w:hAnsi="Times New Roman"/>
          <w:b/>
          <w:bCs/>
          <w:color w:val="000000"/>
          <w:sz w:val="28"/>
          <w:szCs w:val="28"/>
          <w:lang w:eastAsia="zh-CN" w:bidi="fa-IR"/>
        </w:rPr>
        <w:t>Порядок денний</w:t>
      </w:r>
    </w:p>
    <w:p w:rsidR="005523E3" w:rsidRPr="00006743" w:rsidRDefault="005523E3" w:rsidP="00A55169">
      <w:pPr>
        <w:widowControl w:val="0"/>
        <w:tabs>
          <w:tab w:val="left" w:pos="5220"/>
        </w:tabs>
        <w:spacing w:after="0" w:line="276" w:lineRule="auto"/>
        <w:jc w:val="center"/>
        <w:rPr>
          <w:rFonts w:ascii="Times New Roman" w:eastAsia="Andale Sans UI" w:hAnsi="Times New Roman"/>
          <w:color w:val="00000A"/>
          <w:sz w:val="28"/>
          <w:szCs w:val="28"/>
          <w:lang w:bidi="en-US"/>
        </w:rPr>
      </w:pPr>
      <w:r w:rsidRPr="00006743">
        <w:rPr>
          <w:rFonts w:ascii="Times New Roman" w:eastAsia="Andale Sans UI" w:hAnsi="Times New Roman"/>
          <w:color w:val="00000A"/>
          <w:sz w:val="28"/>
          <w:szCs w:val="28"/>
          <w:lang w:bidi="en-US"/>
        </w:rPr>
        <w:t>засідання постійної комісії Київської міської ради з питань дотримання законності, правопорядку та запобігання корупції</w:t>
      </w:r>
    </w:p>
    <w:p w:rsidR="005523E3" w:rsidRDefault="005523E3" w:rsidP="00A55169">
      <w:pPr>
        <w:widowControl w:val="0"/>
        <w:tabs>
          <w:tab w:val="left" w:pos="5220"/>
        </w:tabs>
        <w:spacing w:after="0" w:line="276" w:lineRule="auto"/>
        <w:jc w:val="center"/>
        <w:rPr>
          <w:rFonts w:ascii="Times New Roman" w:eastAsia="Andale Sans UI" w:hAnsi="Times New Roman"/>
          <w:b/>
          <w:color w:val="00000A"/>
          <w:sz w:val="28"/>
          <w:szCs w:val="28"/>
          <w:lang w:bidi="en-US"/>
        </w:rPr>
      </w:pPr>
      <w:r>
        <w:rPr>
          <w:rFonts w:ascii="Times New Roman" w:eastAsia="Andale Sans UI" w:hAnsi="Times New Roman"/>
          <w:b/>
          <w:color w:val="00000A"/>
          <w:sz w:val="28"/>
          <w:szCs w:val="28"/>
          <w:lang w:bidi="en-US"/>
        </w:rPr>
        <w:t>03.12</w:t>
      </w:r>
      <w:r w:rsidRPr="00560778">
        <w:rPr>
          <w:rFonts w:ascii="Times New Roman" w:eastAsia="Andale Sans UI" w:hAnsi="Times New Roman"/>
          <w:b/>
          <w:color w:val="00000A"/>
          <w:sz w:val="28"/>
          <w:szCs w:val="28"/>
          <w:lang w:bidi="en-US"/>
        </w:rPr>
        <w:t>.2018</w:t>
      </w:r>
    </w:p>
    <w:p w:rsidR="005523E3" w:rsidRPr="005523E3" w:rsidRDefault="005523E3" w:rsidP="00A55169">
      <w:pPr>
        <w:widowControl w:val="0"/>
        <w:tabs>
          <w:tab w:val="left" w:pos="567"/>
        </w:tabs>
        <w:spacing w:after="0" w:line="276" w:lineRule="auto"/>
        <w:jc w:val="center"/>
        <w:rPr>
          <w:rFonts w:ascii="Times New Roman" w:eastAsia="Andale Sans UI" w:hAnsi="Times New Roman" w:cs="Times New Roman"/>
          <w:b/>
          <w:color w:val="00000A"/>
          <w:sz w:val="28"/>
          <w:szCs w:val="28"/>
          <w:lang w:eastAsia="en-US" w:bidi="en-US"/>
        </w:rPr>
      </w:pPr>
      <w:r w:rsidRPr="005523E3">
        <w:rPr>
          <w:rFonts w:ascii="Times New Roman" w:eastAsia="Andale Sans UI" w:hAnsi="Times New Roman" w:cs="Times New Roman"/>
          <w:b/>
          <w:color w:val="00000A"/>
          <w:sz w:val="28"/>
          <w:szCs w:val="28"/>
          <w:lang w:eastAsia="en-US" w:bidi="en-US"/>
        </w:rPr>
        <w:t>Загальні питання</w:t>
      </w:r>
    </w:p>
    <w:p w:rsidR="005523E3" w:rsidRPr="00546E13" w:rsidRDefault="005523E3" w:rsidP="00A55169">
      <w:pPr>
        <w:pStyle w:val="a4"/>
        <w:numPr>
          <w:ilvl w:val="0"/>
          <w:numId w:val="4"/>
        </w:numPr>
        <w:tabs>
          <w:tab w:val="left" w:pos="567"/>
          <w:tab w:val="left" w:pos="851"/>
        </w:tabs>
        <w:spacing w:after="0" w:line="276" w:lineRule="auto"/>
        <w:ind w:left="0" w:firstLine="567"/>
        <w:jc w:val="both"/>
        <w:rPr>
          <w:rFonts w:ascii="Times New Roman" w:eastAsia="Times New Roman" w:hAnsi="Times New Roman" w:cs="Times New Roman"/>
          <w:i/>
          <w:color w:val="000000"/>
          <w:sz w:val="28"/>
          <w:szCs w:val="28"/>
          <w:lang w:eastAsia="ru-RU"/>
        </w:rPr>
      </w:pPr>
      <w:r w:rsidRPr="00546E13">
        <w:rPr>
          <w:rFonts w:ascii="Times New Roman" w:eastAsia="Times New Roman" w:hAnsi="Times New Roman" w:cs="Times New Roman"/>
          <w:color w:val="000000"/>
          <w:sz w:val="28"/>
          <w:szCs w:val="28"/>
          <w:lang w:eastAsia="en-US"/>
        </w:rPr>
        <w:t xml:space="preserve">Заслуховування </w:t>
      </w:r>
      <w:r w:rsidRPr="00546E13">
        <w:rPr>
          <w:rFonts w:ascii="Times New Roman" w:hAnsi="Times New Roman" w:cs="Times New Roman"/>
          <w:sz w:val="28"/>
          <w:szCs w:val="28"/>
          <w:lang w:eastAsia="en-US"/>
        </w:rPr>
        <w:t>керівників правоохоронних органів м. Києва стосовно стану законності, боротьби із злочинністю, охорони громадського порядку на території міста Києва</w:t>
      </w:r>
      <w:r w:rsidRPr="00546E13">
        <w:rPr>
          <w:rFonts w:ascii="Times New Roman" w:eastAsia="Times New Roman" w:hAnsi="Times New Roman" w:cs="Times New Roman"/>
          <w:color w:val="000000"/>
          <w:sz w:val="28"/>
          <w:szCs w:val="28"/>
          <w:lang w:eastAsia="ru-RU"/>
        </w:rPr>
        <w:t xml:space="preserve"> </w:t>
      </w:r>
      <w:r w:rsidRPr="00546E13">
        <w:rPr>
          <w:rFonts w:ascii="Times New Roman" w:hAnsi="Times New Roman" w:cs="Times New Roman"/>
          <w:color w:val="000000"/>
          <w:sz w:val="28"/>
          <w:szCs w:val="28"/>
          <w:lang w:eastAsia="en-US"/>
        </w:rPr>
        <w:t xml:space="preserve">у ІІ півріччі 2018 року </w:t>
      </w:r>
      <w:r w:rsidRPr="00546E13">
        <w:rPr>
          <w:rFonts w:ascii="Times New Roman" w:eastAsia="Times New Roman" w:hAnsi="Times New Roman" w:cs="Times New Roman"/>
          <w:i/>
          <w:color w:val="000000"/>
          <w:sz w:val="28"/>
          <w:szCs w:val="28"/>
          <w:lang w:eastAsia="ru-RU"/>
        </w:rPr>
        <w:t>(Доповідач А. Крищенко, Ю. Зозуля, Р. Говда).</w:t>
      </w:r>
    </w:p>
    <w:p w:rsidR="00546E13" w:rsidRPr="00546E13" w:rsidRDefault="00546E13" w:rsidP="00A55169">
      <w:pPr>
        <w:pStyle w:val="a4"/>
        <w:numPr>
          <w:ilvl w:val="0"/>
          <w:numId w:val="4"/>
        </w:numPr>
        <w:tabs>
          <w:tab w:val="left" w:pos="567"/>
          <w:tab w:val="left" w:pos="851"/>
        </w:tabs>
        <w:spacing w:after="0" w:line="276" w:lineRule="auto"/>
        <w:ind w:left="0" w:firstLine="567"/>
        <w:jc w:val="both"/>
        <w:rPr>
          <w:rFonts w:ascii="Times New Roman" w:eastAsia="Times New Roman" w:hAnsi="Times New Roman" w:cs="Times New Roman"/>
          <w:i/>
          <w:color w:val="000000"/>
          <w:sz w:val="28"/>
          <w:szCs w:val="28"/>
          <w:lang w:eastAsia="ru-RU"/>
        </w:rPr>
      </w:pPr>
      <w:r w:rsidRPr="00546E13">
        <w:rPr>
          <w:rFonts w:ascii="Times New Roman" w:eastAsia="Andale Sans UI" w:hAnsi="Times New Roman" w:cs="Times New Roman"/>
          <w:color w:val="000000"/>
          <w:sz w:val="28"/>
          <w:szCs w:val="28"/>
          <w:lang w:eastAsia="en-US" w:bidi="en-US"/>
        </w:rPr>
        <w:t>Заслуховування інформації про стан виконання Міської цільової</w:t>
      </w:r>
      <w:r w:rsidRPr="00546E13">
        <w:rPr>
          <w:rFonts w:ascii="Times New Roman" w:hAnsi="Times New Roman" w:cs="Times New Roman"/>
          <w:color w:val="000000"/>
          <w:sz w:val="28"/>
          <w:szCs w:val="28"/>
          <w:lang w:eastAsia="en-US"/>
        </w:rPr>
        <w:t xml:space="preserve"> комплексної програми профілактики та протидії злочинності в місті Києві «Безпечна столиця» на 2016-2018 роки  у ІІ півріччі 2018 року</w:t>
      </w:r>
      <w:r>
        <w:rPr>
          <w:rFonts w:ascii="Times New Roman" w:hAnsi="Times New Roman" w:cs="Times New Roman"/>
          <w:i/>
          <w:color w:val="000000"/>
          <w:sz w:val="28"/>
          <w:szCs w:val="28"/>
          <w:lang w:eastAsia="en-US"/>
        </w:rPr>
        <w:t xml:space="preserve"> (Доповідач О.Куявський).</w:t>
      </w:r>
    </w:p>
    <w:p w:rsidR="00546E13" w:rsidRPr="00546E13" w:rsidRDefault="005523E3" w:rsidP="00A55169">
      <w:pPr>
        <w:pStyle w:val="a4"/>
        <w:numPr>
          <w:ilvl w:val="0"/>
          <w:numId w:val="4"/>
        </w:numPr>
        <w:tabs>
          <w:tab w:val="left" w:pos="567"/>
          <w:tab w:val="left" w:pos="851"/>
        </w:tabs>
        <w:spacing w:after="0" w:line="276" w:lineRule="auto"/>
        <w:ind w:left="0" w:firstLine="567"/>
        <w:jc w:val="both"/>
        <w:rPr>
          <w:rFonts w:ascii="Times New Roman" w:eastAsia="Times New Roman" w:hAnsi="Times New Roman" w:cs="Times New Roman"/>
          <w:i/>
          <w:color w:val="000000"/>
          <w:sz w:val="28"/>
          <w:szCs w:val="28"/>
          <w:lang w:eastAsia="ru-RU"/>
        </w:rPr>
      </w:pPr>
      <w:r w:rsidRPr="00546E13">
        <w:rPr>
          <w:rFonts w:ascii="Times New Roman" w:hAnsi="Times New Roman" w:cs="Times New Roman"/>
          <w:sz w:val="28"/>
          <w:szCs w:val="28"/>
          <w:lang w:eastAsia="en-US"/>
        </w:rPr>
        <w:lastRenderedPageBreak/>
        <w:t xml:space="preserve">Про розгляд за дорученням заступника міського голови-секретаря Київської міської ради Прокопіва В. В. від 31.10.2018 № 08/19740 звернення військового комісара Київського міського військового комісаріату Міністерства оборони України полковника Клявліна С. В. (вих. від 31.10.2018 № т/ГО/17340) щодо можливості включення питань територіальної оборони у м. Києві до функціональної спрямованості постійної комісії Київської міської ради з питань дотримання законності, правопорядку та запобігання корупції </w:t>
      </w:r>
      <w:r w:rsidRPr="00546E13">
        <w:rPr>
          <w:rFonts w:ascii="Times New Roman" w:hAnsi="Times New Roman" w:cs="Times New Roman"/>
          <w:i/>
          <w:sz w:val="28"/>
          <w:szCs w:val="28"/>
          <w:lang w:eastAsia="en-US"/>
        </w:rPr>
        <w:t>(Доповіда</w:t>
      </w:r>
      <w:r w:rsidR="00546E13" w:rsidRPr="00546E13">
        <w:rPr>
          <w:rFonts w:ascii="Times New Roman" w:hAnsi="Times New Roman" w:cs="Times New Roman"/>
          <w:i/>
          <w:sz w:val="28"/>
          <w:szCs w:val="28"/>
          <w:lang w:eastAsia="en-US"/>
        </w:rPr>
        <w:t>ч</w:t>
      </w:r>
      <w:r w:rsidR="003F4E3A">
        <w:rPr>
          <w:rFonts w:ascii="Times New Roman" w:hAnsi="Times New Roman" w:cs="Times New Roman"/>
          <w:i/>
          <w:sz w:val="28"/>
          <w:szCs w:val="28"/>
          <w:lang w:eastAsia="en-US"/>
        </w:rPr>
        <w:t xml:space="preserve"> О.</w:t>
      </w:r>
      <w:r w:rsidR="00546E13" w:rsidRPr="00546E13">
        <w:rPr>
          <w:rFonts w:ascii="Times New Roman" w:hAnsi="Times New Roman" w:cs="Times New Roman"/>
          <w:i/>
          <w:sz w:val="28"/>
          <w:szCs w:val="28"/>
          <w:lang w:eastAsia="en-US"/>
        </w:rPr>
        <w:t>Бондарчук</w:t>
      </w:r>
      <w:r w:rsidRPr="00546E13">
        <w:rPr>
          <w:rFonts w:ascii="Times New Roman" w:hAnsi="Times New Roman" w:cs="Times New Roman"/>
          <w:i/>
          <w:sz w:val="28"/>
          <w:szCs w:val="28"/>
          <w:lang w:eastAsia="en-US"/>
        </w:rPr>
        <w:t>).</w:t>
      </w:r>
    </w:p>
    <w:p w:rsidR="005523E3" w:rsidRPr="00546E13" w:rsidRDefault="005523E3" w:rsidP="00A55169">
      <w:pPr>
        <w:pStyle w:val="a4"/>
        <w:numPr>
          <w:ilvl w:val="0"/>
          <w:numId w:val="4"/>
        </w:numPr>
        <w:tabs>
          <w:tab w:val="left" w:pos="567"/>
          <w:tab w:val="left" w:pos="851"/>
        </w:tabs>
        <w:spacing w:after="0" w:line="276" w:lineRule="auto"/>
        <w:ind w:left="0" w:firstLine="567"/>
        <w:jc w:val="both"/>
        <w:rPr>
          <w:rFonts w:ascii="Times New Roman" w:eastAsia="Times New Roman" w:hAnsi="Times New Roman" w:cs="Times New Roman"/>
          <w:i/>
          <w:color w:val="000000"/>
          <w:sz w:val="28"/>
          <w:szCs w:val="28"/>
          <w:lang w:eastAsia="ru-RU"/>
        </w:rPr>
      </w:pPr>
      <w:r w:rsidRPr="00546E13">
        <w:rPr>
          <w:rFonts w:ascii="Times New Roman" w:hAnsi="Times New Roman" w:cs="Times New Roman"/>
          <w:color w:val="000000"/>
          <w:sz w:val="28"/>
          <w:szCs w:val="28"/>
        </w:rPr>
        <w:t>Про затвердження протоколу робочої групи</w:t>
      </w:r>
      <w:r w:rsidRPr="00546E13">
        <w:rPr>
          <w:rFonts w:ascii="Times New Roman" w:eastAsia="Andale Sans UI" w:hAnsi="Times New Roman" w:cs="Times New Roman"/>
          <w:bCs/>
          <w:iCs/>
          <w:kern w:val="3"/>
          <w:sz w:val="28"/>
          <w:szCs w:val="28"/>
          <w:lang w:eastAsia="en-US" w:bidi="en-US"/>
        </w:rPr>
        <w:t xml:space="preserve"> з питання розроблення </w:t>
      </w:r>
      <w:r w:rsidRPr="00546E13">
        <w:rPr>
          <w:rFonts w:ascii="Times New Roman" w:hAnsi="Times New Roman" w:cs="Times New Roman"/>
          <w:color w:val="000000"/>
          <w:sz w:val="28"/>
          <w:szCs w:val="28"/>
        </w:rPr>
        <w:t xml:space="preserve">остаточної редакції проекту Меморандуму про взаємодію між виконавчим органом Київської міської ради (Київською міською державною адміністрацією), постійною комісією Київської міської ради з питань дотримання законності, правопорядку та запобігання корупції, Головним управлінням Національної поліції у м. Києва, управлінням патрульної поліції у м. Києві та Київським громадським формування з охорони громадського порядку і державного кордону «Муніципальна варта» у сфері забезпечення правопорядку та муніципальної безпеки </w:t>
      </w:r>
      <w:r w:rsidRPr="00546E13">
        <w:rPr>
          <w:rFonts w:ascii="Times New Roman" w:hAnsi="Times New Roman" w:cs="Times New Roman"/>
          <w:i/>
          <w:color w:val="000000"/>
          <w:sz w:val="28"/>
          <w:szCs w:val="28"/>
        </w:rPr>
        <w:t>(Доповідач О. Бондарчук).</w:t>
      </w:r>
      <w:r w:rsidRPr="00546E13">
        <w:rPr>
          <w:rFonts w:ascii="Times New Roman" w:hAnsi="Times New Roman" w:cs="Times New Roman"/>
          <w:color w:val="000000"/>
          <w:sz w:val="28"/>
          <w:szCs w:val="28"/>
        </w:rPr>
        <w:t xml:space="preserve">        </w:t>
      </w:r>
    </w:p>
    <w:p w:rsidR="005523E3" w:rsidRPr="005523E3" w:rsidRDefault="005523E3" w:rsidP="00A55169">
      <w:pPr>
        <w:tabs>
          <w:tab w:val="left" w:pos="851"/>
        </w:tabs>
        <w:spacing w:after="0" w:line="276" w:lineRule="auto"/>
        <w:ind w:left="567"/>
        <w:contextualSpacing/>
        <w:jc w:val="center"/>
        <w:rPr>
          <w:rFonts w:ascii="Times New Roman" w:hAnsi="Times New Roman" w:cs="Times New Roman"/>
          <w:b/>
          <w:sz w:val="28"/>
          <w:szCs w:val="28"/>
          <w:lang w:eastAsia="en-US"/>
        </w:rPr>
      </w:pPr>
      <w:r w:rsidRPr="005523E3">
        <w:rPr>
          <w:rFonts w:ascii="Times New Roman" w:hAnsi="Times New Roman" w:cs="Times New Roman"/>
          <w:b/>
          <w:sz w:val="28"/>
          <w:szCs w:val="28"/>
          <w:lang w:eastAsia="en-US"/>
        </w:rPr>
        <w:t>Розгляд проектів рішень Київської міської ради</w:t>
      </w:r>
    </w:p>
    <w:p w:rsidR="005523E3" w:rsidRDefault="00546E13" w:rsidP="00A55169">
      <w:pPr>
        <w:widowControl w:val="0"/>
        <w:tabs>
          <w:tab w:val="left" w:pos="-2067"/>
          <w:tab w:val="left" w:pos="567"/>
        </w:tabs>
        <w:suppressAutoHyphens/>
        <w:autoSpaceDN w:val="0"/>
        <w:spacing w:after="0" w:line="276" w:lineRule="auto"/>
        <w:ind w:firstLine="567"/>
        <w:jc w:val="both"/>
        <w:textAlignment w:val="baseline"/>
        <w:rPr>
          <w:rFonts w:ascii="Times New Roman" w:hAnsi="Times New Roman" w:cs="Times New Roman"/>
          <w:i/>
          <w:color w:val="000000"/>
          <w:sz w:val="28"/>
          <w:szCs w:val="28"/>
        </w:rPr>
      </w:pPr>
      <w:r>
        <w:rPr>
          <w:rFonts w:ascii="Times New Roman" w:eastAsia="Andale Sans UI" w:hAnsi="Times New Roman" w:cs="Times New Roman"/>
          <w:i/>
          <w:color w:val="00000A"/>
          <w:sz w:val="28"/>
          <w:szCs w:val="28"/>
          <w:lang w:eastAsia="en-US" w:bidi="en-US"/>
        </w:rPr>
        <w:t>5</w:t>
      </w:r>
      <w:r w:rsidR="002764A5">
        <w:rPr>
          <w:rFonts w:ascii="Times New Roman" w:eastAsia="Andale Sans UI" w:hAnsi="Times New Roman" w:cs="Times New Roman"/>
          <w:i/>
          <w:color w:val="00000A"/>
          <w:sz w:val="28"/>
          <w:szCs w:val="28"/>
          <w:lang w:eastAsia="en-US" w:bidi="en-US"/>
        </w:rPr>
        <w:t>.</w:t>
      </w:r>
      <w:r w:rsidR="005523E3" w:rsidRPr="005523E3">
        <w:rPr>
          <w:rFonts w:ascii="Times New Roman" w:eastAsia="Andale Sans UI" w:hAnsi="Times New Roman" w:cs="Times New Roman"/>
          <w:color w:val="00000A"/>
          <w:sz w:val="28"/>
          <w:szCs w:val="28"/>
          <w:lang w:eastAsia="en-US" w:bidi="en-US"/>
        </w:rPr>
        <w:t xml:space="preserve"> </w:t>
      </w:r>
      <w:r w:rsidR="005523E3" w:rsidRPr="005523E3">
        <w:rPr>
          <w:rFonts w:ascii="Times New Roman" w:hAnsi="Times New Roman" w:cs="Times New Roman"/>
          <w:color w:val="000000"/>
          <w:sz w:val="28"/>
          <w:szCs w:val="28"/>
        </w:rPr>
        <w:t xml:space="preserve">Про розгляд проекту Меморандуму про взаємодію між виконавчим органом Київської міської ради (Київською міською державною адміністрацією), постійною комісією Київської міської ради з питань дотримання законності, правопорядку та запобігання корупції, Головним управлінням Національної поліції у м. Києва, управлінням патрульної поліції у м. Києві та Київським громадським формування з охорони громадського порядку і державного кордону «Муніципальна варта» у сфері забезпечення правопорядку та муніципальної безпеки </w:t>
      </w:r>
      <w:r w:rsidR="005523E3" w:rsidRPr="005523E3">
        <w:rPr>
          <w:rFonts w:ascii="Times New Roman" w:hAnsi="Times New Roman" w:cs="Times New Roman"/>
          <w:i/>
          <w:color w:val="000000"/>
          <w:sz w:val="28"/>
          <w:szCs w:val="28"/>
        </w:rPr>
        <w:t>(Доповідач О. Бондарчук, питання перенесено з засідання ПК від 19.09.2018, 09.11.2018).</w:t>
      </w:r>
    </w:p>
    <w:p w:rsidR="006A06B1" w:rsidRDefault="006A06B1" w:rsidP="00A55169">
      <w:pPr>
        <w:widowControl w:val="0"/>
        <w:tabs>
          <w:tab w:val="left" w:pos="-2067"/>
          <w:tab w:val="left" w:pos="567"/>
        </w:tabs>
        <w:suppressAutoHyphens/>
        <w:autoSpaceDN w:val="0"/>
        <w:spacing w:after="0" w:line="276" w:lineRule="auto"/>
        <w:jc w:val="center"/>
        <w:textAlignment w:val="baseline"/>
        <w:rPr>
          <w:rFonts w:ascii="Times New Roman" w:hAnsi="Times New Roman" w:cs="Times New Roman"/>
          <w:b/>
          <w:color w:val="000000"/>
          <w:sz w:val="28"/>
          <w:szCs w:val="28"/>
        </w:rPr>
      </w:pPr>
      <w:r w:rsidRPr="006A06B1">
        <w:rPr>
          <w:rFonts w:ascii="Times New Roman" w:hAnsi="Times New Roman" w:cs="Times New Roman"/>
          <w:b/>
          <w:color w:val="000000"/>
          <w:sz w:val="28"/>
          <w:szCs w:val="28"/>
        </w:rPr>
        <w:t>Різне</w:t>
      </w:r>
    </w:p>
    <w:p w:rsidR="006A06B1" w:rsidRPr="006A06B1" w:rsidRDefault="00546E13" w:rsidP="00A55169">
      <w:pPr>
        <w:spacing w:after="0" w:line="276" w:lineRule="auto"/>
        <w:ind w:firstLine="567"/>
        <w:jc w:val="both"/>
        <w:rPr>
          <w:rFonts w:ascii="Times New Roman" w:hAnsi="Times New Roman" w:cs="Times New Roman"/>
          <w:i/>
          <w:sz w:val="28"/>
          <w:szCs w:val="28"/>
          <w:lang w:val="ru-RU" w:eastAsia="en-US"/>
        </w:rPr>
      </w:pPr>
      <w:r w:rsidRPr="00546E13">
        <w:rPr>
          <w:rFonts w:ascii="Times New Roman" w:hAnsi="Times New Roman" w:cs="Times New Roman"/>
          <w:color w:val="000000"/>
          <w:sz w:val="28"/>
          <w:szCs w:val="28"/>
        </w:rPr>
        <w:t>6</w:t>
      </w:r>
      <w:r w:rsidR="006A06B1" w:rsidRPr="00546E13">
        <w:rPr>
          <w:rFonts w:ascii="Times New Roman" w:hAnsi="Times New Roman" w:cs="Times New Roman"/>
          <w:color w:val="000000"/>
          <w:sz w:val="28"/>
          <w:szCs w:val="28"/>
        </w:rPr>
        <w:t>.</w:t>
      </w:r>
      <w:r w:rsidR="006A06B1" w:rsidRPr="006A06B1">
        <w:rPr>
          <w:rFonts w:ascii="Times New Roman" w:hAnsi="Times New Roman" w:cs="Times New Roman"/>
          <w:i/>
          <w:sz w:val="28"/>
          <w:szCs w:val="28"/>
          <w:lang w:eastAsia="en-US"/>
        </w:rPr>
        <w:t xml:space="preserve"> </w:t>
      </w:r>
      <w:r w:rsidR="006A06B1" w:rsidRPr="006A06B1">
        <w:rPr>
          <w:rFonts w:ascii="Times New Roman" w:hAnsi="Times New Roman" w:cs="Times New Roman"/>
          <w:sz w:val="28"/>
          <w:szCs w:val="28"/>
          <w:lang w:eastAsia="en-US"/>
        </w:rPr>
        <w:t xml:space="preserve">Про розгляд питання щодо дотримання вимог законодавства </w:t>
      </w:r>
      <w:r w:rsidR="00861B40">
        <w:rPr>
          <w:rFonts w:ascii="Times New Roman" w:hAnsi="Times New Roman" w:cs="Times New Roman"/>
          <w:sz w:val="28"/>
          <w:szCs w:val="28"/>
          <w:lang w:eastAsia="en-US"/>
        </w:rPr>
        <w:t xml:space="preserve">та внутрішніх процедур Київради і виконавчого органу </w:t>
      </w:r>
      <w:r w:rsidR="006A06B1" w:rsidRPr="006A06B1">
        <w:rPr>
          <w:rFonts w:ascii="Times New Roman" w:hAnsi="Times New Roman" w:cs="Times New Roman"/>
          <w:sz w:val="28"/>
          <w:szCs w:val="28"/>
          <w:lang w:eastAsia="en-US"/>
        </w:rPr>
        <w:t xml:space="preserve">під час  підготовки та </w:t>
      </w:r>
      <w:r w:rsidR="00861B40">
        <w:rPr>
          <w:rFonts w:ascii="Times New Roman" w:hAnsi="Times New Roman" w:cs="Times New Roman"/>
          <w:sz w:val="28"/>
          <w:szCs w:val="28"/>
          <w:lang w:eastAsia="en-US"/>
        </w:rPr>
        <w:t xml:space="preserve">подання на </w:t>
      </w:r>
      <w:r w:rsidR="006A06B1" w:rsidRPr="006A06B1">
        <w:rPr>
          <w:rFonts w:ascii="Times New Roman" w:hAnsi="Times New Roman" w:cs="Times New Roman"/>
          <w:sz w:val="28"/>
          <w:szCs w:val="28"/>
          <w:lang w:eastAsia="en-US"/>
        </w:rPr>
        <w:t xml:space="preserve">розгляд </w:t>
      </w:r>
      <w:r w:rsidR="006A06B1" w:rsidRPr="006A06B1">
        <w:rPr>
          <w:rFonts w:ascii="Times New Roman" w:hAnsi="Times New Roman" w:cs="Times New Roman"/>
          <w:sz w:val="28"/>
          <w:szCs w:val="28"/>
          <w:lang w:val="ru-RU" w:eastAsia="en-US"/>
        </w:rPr>
        <w:t>проектів р</w:t>
      </w:r>
      <w:r w:rsidR="006A06B1" w:rsidRPr="006A06B1">
        <w:rPr>
          <w:rFonts w:ascii="Times New Roman" w:hAnsi="Times New Roman" w:cs="Times New Roman"/>
          <w:sz w:val="28"/>
          <w:szCs w:val="28"/>
          <w:lang w:eastAsia="en-US"/>
        </w:rPr>
        <w:t>і</w:t>
      </w:r>
      <w:r w:rsidR="006A06B1" w:rsidRPr="006A06B1">
        <w:rPr>
          <w:rFonts w:ascii="Times New Roman" w:hAnsi="Times New Roman" w:cs="Times New Roman"/>
          <w:sz w:val="28"/>
          <w:szCs w:val="28"/>
          <w:lang w:val="ru-RU" w:eastAsia="en-US"/>
        </w:rPr>
        <w:t xml:space="preserve">шень Київської міської ради «Про затвердження детального плану території в межах проспекту Петра Григоренка, вулиць Анни Ахматової, Драгоманова, Ревуцького, проспекту Миколи Бажана в Дарницькому районі м.Києва» (від 11.10.2018 № 08/231-3540/ПР)» та «Про затвердження детального плану території в межах вул. Північна, просп. Оболонський, вул. Прирічна, просп. Героїв Сталінграду, Маршала Малиновського у Оболонському районі м. Києва» (від 11.10.2018 № 08/231-3539/ПП) </w:t>
      </w:r>
      <w:r w:rsidR="006A06B1">
        <w:rPr>
          <w:rFonts w:ascii="Times New Roman" w:hAnsi="Times New Roman" w:cs="Times New Roman"/>
          <w:i/>
          <w:sz w:val="28"/>
          <w:szCs w:val="28"/>
          <w:lang w:val="ru-RU" w:eastAsia="en-US"/>
        </w:rPr>
        <w:t>(</w:t>
      </w:r>
      <w:r w:rsidR="003F4E3A" w:rsidRPr="003F4E3A">
        <w:rPr>
          <w:rFonts w:ascii="Times New Roman" w:hAnsi="Times New Roman"/>
          <w:i/>
          <w:sz w:val="28"/>
          <w:szCs w:val="28"/>
        </w:rPr>
        <w:t>Доповідач</w:t>
      </w:r>
      <w:r w:rsidR="003F4E3A">
        <w:rPr>
          <w:rFonts w:ascii="Times New Roman" w:hAnsi="Times New Roman" w:cs="Times New Roman"/>
          <w:i/>
          <w:sz w:val="28"/>
          <w:szCs w:val="28"/>
          <w:lang w:val="ru-RU" w:eastAsia="en-US"/>
        </w:rPr>
        <w:t xml:space="preserve"> </w:t>
      </w:r>
      <w:r w:rsidR="006A06B1">
        <w:rPr>
          <w:rFonts w:ascii="Times New Roman" w:hAnsi="Times New Roman" w:cs="Times New Roman"/>
          <w:i/>
          <w:sz w:val="28"/>
          <w:szCs w:val="28"/>
          <w:lang w:val="ru-RU" w:eastAsia="en-US"/>
        </w:rPr>
        <w:t>А. Осадчук</w:t>
      </w:r>
      <w:r w:rsidR="006A06B1" w:rsidRPr="006A06B1">
        <w:rPr>
          <w:rFonts w:ascii="Times New Roman" w:hAnsi="Times New Roman" w:cs="Times New Roman"/>
          <w:i/>
          <w:sz w:val="28"/>
          <w:szCs w:val="28"/>
          <w:lang w:val="ru-RU" w:eastAsia="en-US"/>
        </w:rPr>
        <w:t>).</w:t>
      </w:r>
    </w:p>
    <w:p w:rsidR="006A06B1" w:rsidRDefault="00546E13" w:rsidP="00A55169">
      <w:pPr>
        <w:spacing w:after="0" w:line="276" w:lineRule="auto"/>
        <w:ind w:firstLine="567"/>
        <w:jc w:val="both"/>
        <w:rPr>
          <w:rFonts w:ascii="Times New Roman" w:hAnsi="Times New Roman" w:cs="Times New Roman"/>
          <w:b/>
          <w:color w:val="000000"/>
          <w:sz w:val="28"/>
          <w:szCs w:val="28"/>
        </w:rPr>
      </w:pPr>
      <w:r>
        <w:rPr>
          <w:rFonts w:ascii="Times New Roman" w:hAnsi="Times New Roman" w:cs="Times New Roman"/>
          <w:sz w:val="28"/>
          <w:szCs w:val="28"/>
          <w:lang w:val="ru-RU" w:eastAsia="en-US"/>
        </w:rPr>
        <w:t>7</w:t>
      </w:r>
      <w:r w:rsidR="006A06B1">
        <w:rPr>
          <w:rFonts w:ascii="Times New Roman" w:hAnsi="Times New Roman" w:cs="Times New Roman"/>
          <w:sz w:val="28"/>
          <w:szCs w:val="28"/>
          <w:lang w:val="ru-RU" w:eastAsia="en-US"/>
        </w:rPr>
        <w:t xml:space="preserve">. </w:t>
      </w:r>
      <w:r w:rsidR="006A06B1" w:rsidRPr="006A06B1">
        <w:rPr>
          <w:rFonts w:ascii="Times New Roman" w:hAnsi="Times New Roman" w:cs="Times New Roman"/>
          <w:sz w:val="28"/>
          <w:szCs w:val="28"/>
          <w:lang w:val="ru-RU" w:eastAsia="en-US"/>
        </w:rPr>
        <w:t xml:space="preserve">Про розгляд питання щодо </w:t>
      </w:r>
      <w:r w:rsidR="006A06B1">
        <w:rPr>
          <w:rFonts w:ascii="Times New Roman" w:hAnsi="Times New Roman" w:cs="Times New Roman"/>
          <w:sz w:val="28"/>
          <w:szCs w:val="28"/>
          <w:lang w:val="ru-RU" w:eastAsia="en-US"/>
        </w:rPr>
        <w:t xml:space="preserve">функціонування </w:t>
      </w:r>
      <w:r w:rsidR="006A06B1" w:rsidRPr="006A06B1">
        <w:rPr>
          <w:rFonts w:ascii="Times New Roman" w:hAnsi="Times New Roman" w:cs="Times New Roman"/>
          <w:sz w:val="28"/>
          <w:szCs w:val="28"/>
          <w:lang w:val="ru-RU" w:eastAsia="en-US"/>
        </w:rPr>
        <w:t xml:space="preserve">комплексної системи відеоспостереження міста Києва </w:t>
      </w:r>
      <w:r w:rsidR="006A06B1">
        <w:rPr>
          <w:rFonts w:ascii="Times New Roman" w:hAnsi="Times New Roman" w:cs="Times New Roman"/>
          <w:sz w:val="28"/>
          <w:szCs w:val="28"/>
          <w:lang w:val="ru-RU" w:eastAsia="en-US"/>
        </w:rPr>
        <w:t>(</w:t>
      </w:r>
      <w:r w:rsidR="003F4E3A" w:rsidRPr="003F4E3A">
        <w:rPr>
          <w:rFonts w:ascii="Times New Roman" w:hAnsi="Times New Roman"/>
          <w:i/>
          <w:sz w:val="28"/>
          <w:szCs w:val="28"/>
        </w:rPr>
        <w:t>Доповідач</w:t>
      </w:r>
      <w:r w:rsidR="003F4E3A">
        <w:rPr>
          <w:rFonts w:ascii="Times New Roman" w:hAnsi="Times New Roman" w:cs="Times New Roman"/>
          <w:i/>
          <w:sz w:val="28"/>
          <w:szCs w:val="28"/>
          <w:lang w:val="ru-RU" w:eastAsia="en-US"/>
        </w:rPr>
        <w:t xml:space="preserve"> </w:t>
      </w:r>
      <w:r w:rsidR="006A06B1">
        <w:rPr>
          <w:rFonts w:ascii="Times New Roman" w:hAnsi="Times New Roman" w:cs="Times New Roman"/>
          <w:i/>
          <w:sz w:val="28"/>
          <w:szCs w:val="28"/>
          <w:lang w:val="ru-RU" w:eastAsia="en-US"/>
        </w:rPr>
        <w:t>Ю.Сиротюк).</w:t>
      </w:r>
    </w:p>
    <w:p w:rsidR="006A06B1" w:rsidRPr="008E6E40" w:rsidRDefault="008E6E40" w:rsidP="00A55169">
      <w:pPr>
        <w:tabs>
          <w:tab w:val="left" w:pos="567"/>
        </w:tabs>
        <w:spacing w:after="0" w:line="276" w:lineRule="auto"/>
        <w:jc w:val="both"/>
        <w:rPr>
          <w:rFonts w:ascii="Times New Roman" w:eastAsia="Times New Roman" w:hAnsi="Times New Roman" w:cs="Times New Roman"/>
          <w:color w:val="000000"/>
          <w:sz w:val="28"/>
          <w:szCs w:val="28"/>
        </w:rPr>
      </w:pPr>
      <w:r>
        <w:rPr>
          <w:rFonts w:ascii="Times New Roman" w:hAnsi="Times New Roman" w:cs="Times New Roman"/>
          <w:b/>
          <w:color w:val="000000"/>
          <w:sz w:val="28"/>
          <w:szCs w:val="28"/>
        </w:rPr>
        <w:lastRenderedPageBreak/>
        <w:tab/>
      </w:r>
      <w:r w:rsidR="00546E13">
        <w:rPr>
          <w:rFonts w:ascii="Times New Roman" w:hAnsi="Times New Roman" w:cs="Times New Roman"/>
          <w:color w:val="000000"/>
          <w:sz w:val="28"/>
          <w:szCs w:val="28"/>
        </w:rPr>
        <w:t>8</w:t>
      </w:r>
      <w:r w:rsidRPr="008E6E40">
        <w:rPr>
          <w:rFonts w:ascii="Times New Roman" w:hAnsi="Times New Roman" w:cs="Times New Roman"/>
          <w:color w:val="000000"/>
          <w:sz w:val="28"/>
          <w:szCs w:val="28"/>
        </w:rPr>
        <w:t>. Про</w:t>
      </w:r>
      <w:r>
        <w:rPr>
          <w:rFonts w:ascii="Times New Roman" w:hAnsi="Times New Roman" w:cs="Times New Roman"/>
          <w:b/>
          <w:color w:val="000000"/>
          <w:sz w:val="28"/>
          <w:szCs w:val="28"/>
        </w:rPr>
        <w:t xml:space="preserve"> </w:t>
      </w:r>
      <w:r>
        <w:rPr>
          <w:rFonts w:ascii="Times New Roman" w:hAnsi="Times New Roman"/>
          <w:sz w:val="28"/>
          <w:szCs w:val="28"/>
        </w:rPr>
        <w:t xml:space="preserve">заслуховування інформації щодо стану підготовки </w:t>
      </w:r>
      <w:r>
        <w:rPr>
          <w:rFonts w:ascii="Times New Roman" w:eastAsia="Times New Roman" w:hAnsi="Times New Roman" w:cs="Times New Roman"/>
          <w:color w:val="000000"/>
          <w:sz w:val="28"/>
          <w:szCs w:val="28"/>
        </w:rPr>
        <w:t>проекту рішення Київської міської ради «</w:t>
      </w:r>
      <w:r w:rsidRPr="002056B6">
        <w:rPr>
          <w:rFonts w:ascii="Times New Roman" w:hAnsi="Times New Roman"/>
          <w:sz w:val="28"/>
          <w:szCs w:val="28"/>
        </w:rPr>
        <w:t>Про розгляд проекту рішення Київської міської ради «Про затвердження міської цільової комплексної програми профілактики та протидії злочинності в місті Києві «Безпечна столиця» на 2019-2021 роки» (від 30.11.2018 № 08/231-4254/ПР)</w:t>
      </w:r>
      <w:r w:rsidR="003F4E3A">
        <w:rPr>
          <w:rFonts w:ascii="Times New Roman" w:hAnsi="Times New Roman"/>
          <w:sz w:val="28"/>
          <w:szCs w:val="28"/>
        </w:rPr>
        <w:t xml:space="preserve"> </w:t>
      </w:r>
      <w:r w:rsidR="003F4E3A" w:rsidRPr="003F4E3A">
        <w:rPr>
          <w:rFonts w:ascii="Times New Roman" w:hAnsi="Times New Roman"/>
          <w:i/>
          <w:sz w:val="28"/>
          <w:szCs w:val="28"/>
        </w:rPr>
        <w:t>(Доповідач О. Куявський)</w:t>
      </w:r>
      <w:r w:rsidRPr="003F4E3A">
        <w:rPr>
          <w:rFonts w:ascii="Times New Roman" w:eastAsia="Times New Roman" w:hAnsi="Times New Roman" w:cs="Times New Roman"/>
          <w:i/>
          <w:color w:val="000000"/>
          <w:sz w:val="28"/>
          <w:szCs w:val="28"/>
        </w:rPr>
        <w:t>.</w:t>
      </w:r>
    </w:p>
    <w:p w:rsidR="005523E3" w:rsidRDefault="005523E3" w:rsidP="00A55169">
      <w:pPr>
        <w:spacing w:after="0" w:line="276" w:lineRule="auto"/>
        <w:ind w:firstLine="567"/>
        <w:jc w:val="both"/>
        <w:rPr>
          <w:color w:val="000000"/>
        </w:rPr>
      </w:pPr>
      <w:r>
        <w:rPr>
          <w:rFonts w:ascii="Times New Roman" w:eastAsia="Times New Roman" w:hAnsi="Times New Roman" w:cs="Times New Roman"/>
          <w:b/>
          <w:color w:val="000000"/>
          <w:sz w:val="28"/>
          <w:szCs w:val="28"/>
        </w:rPr>
        <w:t xml:space="preserve">ГОЛОСУВАЛИ: </w:t>
      </w:r>
    </w:p>
    <w:p w:rsidR="005523E3" w:rsidRDefault="006A06B1" w:rsidP="00A55169">
      <w:pPr>
        <w:spacing w:after="0" w:line="276" w:lineRule="auto"/>
        <w:ind w:firstLine="567"/>
        <w:jc w:val="both"/>
        <w:rPr>
          <w:color w:val="000000"/>
        </w:rPr>
      </w:pPr>
      <w:r>
        <w:rPr>
          <w:rFonts w:ascii="Times New Roman" w:eastAsia="Times New Roman" w:hAnsi="Times New Roman" w:cs="Times New Roman"/>
          <w:color w:val="000000"/>
          <w:sz w:val="28"/>
          <w:szCs w:val="28"/>
        </w:rPr>
        <w:t>За – 3</w:t>
      </w:r>
      <w:r w:rsidR="005523E3">
        <w:rPr>
          <w:rFonts w:ascii="Times New Roman" w:eastAsia="Times New Roman" w:hAnsi="Times New Roman" w:cs="Times New Roman"/>
          <w:color w:val="000000"/>
          <w:sz w:val="28"/>
          <w:szCs w:val="28"/>
        </w:rPr>
        <w:t>, проти – 0, утримались – 0.</w:t>
      </w:r>
    </w:p>
    <w:p w:rsidR="005523E3" w:rsidRDefault="005523E3" w:rsidP="00A55169">
      <w:pPr>
        <w:spacing w:after="0" w:line="276" w:lineRule="auto"/>
        <w:ind w:firstLine="567"/>
        <w:jc w:val="both"/>
        <w:rPr>
          <w:color w:val="000000"/>
        </w:rPr>
      </w:pPr>
      <w:r>
        <w:rPr>
          <w:rFonts w:ascii="Times New Roman" w:eastAsia="Times New Roman" w:hAnsi="Times New Roman" w:cs="Times New Roman"/>
          <w:color w:val="000000"/>
          <w:sz w:val="28"/>
          <w:szCs w:val="28"/>
        </w:rPr>
        <w:t>Не голосували – 0</w:t>
      </w:r>
    </w:p>
    <w:p w:rsidR="005523E3" w:rsidRDefault="005523E3" w:rsidP="00A55169">
      <w:pPr>
        <w:spacing w:after="0" w:line="276" w:lineRule="auto"/>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Рішення прийнято.</w:t>
      </w:r>
    </w:p>
    <w:p w:rsidR="005523E3" w:rsidRDefault="005523E3" w:rsidP="00A55169">
      <w:pPr>
        <w:widowControl w:val="0"/>
        <w:tabs>
          <w:tab w:val="left" w:pos="5220"/>
        </w:tabs>
        <w:spacing w:after="0" w:line="276" w:lineRule="auto"/>
        <w:rPr>
          <w:rFonts w:ascii="Times New Roman" w:eastAsia="Andale Sans UI" w:hAnsi="Times New Roman"/>
          <w:b/>
          <w:color w:val="00000A"/>
          <w:sz w:val="28"/>
          <w:szCs w:val="28"/>
          <w:lang w:bidi="en-US"/>
        </w:rPr>
      </w:pPr>
    </w:p>
    <w:p w:rsidR="005523E3" w:rsidRDefault="005523E3" w:rsidP="00A55169">
      <w:pPr>
        <w:widowControl w:val="0"/>
        <w:tabs>
          <w:tab w:val="left" w:pos="851"/>
        </w:tabs>
        <w:spacing w:after="0" w:line="276" w:lineRule="auto"/>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СЛУХАЛИ:</w:t>
      </w:r>
    </w:p>
    <w:p w:rsidR="005523E3" w:rsidRDefault="005523E3" w:rsidP="00A55169">
      <w:pPr>
        <w:widowControl w:val="0"/>
        <w:tabs>
          <w:tab w:val="left" w:pos="851"/>
        </w:tabs>
        <w:spacing w:after="0" w:line="276"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Бондарчука О. В., який закликав присутніх на засіданні членів постійної комісії повідомити про наявність у них реального чи потенційного конфлікту інтересів стосовно питань порядку денного.</w:t>
      </w:r>
    </w:p>
    <w:p w:rsidR="008E6E40" w:rsidRDefault="005523E3" w:rsidP="00A55169">
      <w:pPr>
        <w:widowControl w:val="0"/>
        <w:tabs>
          <w:tab w:val="left" w:pos="851"/>
        </w:tabs>
        <w:spacing w:after="0"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p>
    <w:p w:rsidR="005523E3" w:rsidRDefault="008E6E40" w:rsidP="00A55169">
      <w:pPr>
        <w:widowControl w:val="0"/>
        <w:tabs>
          <w:tab w:val="left" w:pos="567"/>
        </w:tabs>
        <w:spacing w:after="0"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r>
      <w:r w:rsidR="005523E3">
        <w:rPr>
          <w:rFonts w:ascii="Times New Roman" w:eastAsia="Times New Roman" w:hAnsi="Times New Roman" w:cs="Times New Roman"/>
          <w:color w:val="000000"/>
          <w:sz w:val="28"/>
          <w:szCs w:val="28"/>
        </w:rPr>
        <w:t>Жоден з присутніх на засіданні членів постійної комісії про наявність потенційного чи реального конфлікту інтересів по питанням порядку денного не заявив.</w:t>
      </w:r>
    </w:p>
    <w:p w:rsidR="008E6E40" w:rsidRPr="00B532C4" w:rsidRDefault="005523E3" w:rsidP="00A55169">
      <w:pPr>
        <w:widowControl w:val="0"/>
        <w:tabs>
          <w:tab w:val="left" w:pos="851"/>
        </w:tabs>
        <w:spacing w:after="0" w:line="276" w:lineRule="auto"/>
        <w:ind w:firstLine="567"/>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Голосування не проводилось</w:t>
      </w:r>
    </w:p>
    <w:p w:rsidR="008E6E40" w:rsidRDefault="008E6E40" w:rsidP="00A55169">
      <w:pPr>
        <w:widowControl w:val="0"/>
        <w:tabs>
          <w:tab w:val="left" w:pos="567"/>
          <w:tab w:val="left" w:pos="851"/>
        </w:tabs>
        <w:spacing w:after="0" w:line="276" w:lineRule="auto"/>
        <w:jc w:val="center"/>
        <w:rPr>
          <w:rFonts w:ascii="Times New Roman" w:eastAsia="Times New Roman" w:hAnsi="Times New Roman" w:cs="Times New Roman"/>
          <w:b/>
          <w:color w:val="000000"/>
          <w:sz w:val="28"/>
          <w:szCs w:val="28"/>
        </w:rPr>
      </w:pPr>
    </w:p>
    <w:p w:rsidR="005523E3" w:rsidRDefault="005523E3" w:rsidP="00A55169">
      <w:pPr>
        <w:widowControl w:val="0"/>
        <w:tabs>
          <w:tab w:val="left" w:pos="567"/>
          <w:tab w:val="left" w:pos="851"/>
        </w:tabs>
        <w:spacing w:after="0" w:line="276"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РОЗГЛЯД ПИТАНЬ ПОРЯДКУ ДЕННОГО</w:t>
      </w:r>
    </w:p>
    <w:p w:rsidR="005523E3" w:rsidRDefault="005523E3" w:rsidP="00A55169">
      <w:pPr>
        <w:widowControl w:val="0"/>
        <w:tabs>
          <w:tab w:val="left" w:pos="5220"/>
        </w:tabs>
        <w:spacing w:after="0" w:line="276" w:lineRule="auto"/>
        <w:rPr>
          <w:rFonts w:ascii="Times New Roman" w:eastAsia="Andale Sans UI" w:hAnsi="Times New Roman"/>
          <w:b/>
          <w:color w:val="00000A"/>
          <w:sz w:val="28"/>
          <w:szCs w:val="28"/>
          <w:lang w:bidi="en-US"/>
        </w:rPr>
      </w:pPr>
    </w:p>
    <w:p w:rsidR="005523E3" w:rsidRPr="005523E3" w:rsidRDefault="005523E3" w:rsidP="00A55169">
      <w:pPr>
        <w:pStyle w:val="a4"/>
        <w:numPr>
          <w:ilvl w:val="0"/>
          <w:numId w:val="1"/>
        </w:numPr>
        <w:tabs>
          <w:tab w:val="left" w:pos="567"/>
          <w:tab w:val="left" w:pos="851"/>
        </w:tabs>
        <w:spacing w:after="0" w:line="276" w:lineRule="auto"/>
        <w:ind w:left="0" w:firstLine="567"/>
        <w:jc w:val="both"/>
        <w:rPr>
          <w:rFonts w:ascii="Times New Roman" w:hAnsi="Times New Roman" w:cs="Times New Roman"/>
          <w:color w:val="000000"/>
          <w:sz w:val="28"/>
          <w:szCs w:val="28"/>
          <w:lang w:eastAsia="en-US"/>
        </w:rPr>
      </w:pPr>
      <w:r w:rsidRPr="005523E3">
        <w:rPr>
          <w:rFonts w:ascii="Times New Roman" w:eastAsia="Times New Roman" w:hAnsi="Times New Roman" w:cs="Times New Roman"/>
          <w:i/>
          <w:color w:val="000000"/>
          <w:sz w:val="28"/>
          <w:szCs w:val="28"/>
          <w:lang w:eastAsia="en-US"/>
        </w:rPr>
        <w:t xml:space="preserve">Заслуховування </w:t>
      </w:r>
      <w:r w:rsidRPr="005523E3">
        <w:rPr>
          <w:rFonts w:ascii="Times New Roman" w:hAnsi="Times New Roman" w:cs="Times New Roman"/>
          <w:i/>
          <w:sz w:val="28"/>
          <w:szCs w:val="28"/>
          <w:lang w:eastAsia="en-US"/>
        </w:rPr>
        <w:t>керівників правоохоронних органів м. Києва стосовно стану законності, боротьби із злочинністю, охорони громадського порядку на території міста Києва</w:t>
      </w:r>
      <w:r w:rsidRPr="005523E3">
        <w:rPr>
          <w:rFonts w:ascii="Times New Roman" w:eastAsia="Times New Roman" w:hAnsi="Times New Roman" w:cs="Times New Roman"/>
          <w:i/>
          <w:color w:val="000000"/>
          <w:sz w:val="28"/>
          <w:szCs w:val="28"/>
          <w:lang w:eastAsia="ru-RU"/>
        </w:rPr>
        <w:t xml:space="preserve"> </w:t>
      </w:r>
      <w:r w:rsidRPr="005523E3">
        <w:rPr>
          <w:rFonts w:ascii="Times New Roman" w:hAnsi="Times New Roman" w:cs="Times New Roman"/>
          <w:i/>
          <w:color w:val="000000"/>
          <w:sz w:val="28"/>
          <w:szCs w:val="28"/>
          <w:lang w:eastAsia="en-US"/>
        </w:rPr>
        <w:t>у ІІ півріччі 2018 року</w:t>
      </w:r>
      <w:r w:rsidRPr="005523E3">
        <w:rPr>
          <w:rFonts w:ascii="Times New Roman" w:hAnsi="Times New Roman" w:cs="Times New Roman"/>
          <w:color w:val="000000"/>
          <w:sz w:val="28"/>
          <w:szCs w:val="28"/>
          <w:lang w:eastAsia="en-US"/>
        </w:rPr>
        <w:t>.</w:t>
      </w:r>
    </w:p>
    <w:p w:rsidR="005523E3" w:rsidRDefault="005523E3" w:rsidP="00A55169">
      <w:pPr>
        <w:tabs>
          <w:tab w:val="left" w:pos="567"/>
        </w:tabs>
        <w:spacing w:after="0" w:line="276" w:lineRule="auto"/>
        <w:ind w:firstLine="567"/>
        <w:jc w:val="both"/>
        <w:rPr>
          <w:rFonts w:ascii="Times New Roman" w:eastAsia="Times New Roman" w:hAnsi="Times New Roman" w:cs="Times New Roman"/>
          <w:b/>
          <w:color w:val="000000"/>
          <w:sz w:val="28"/>
          <w:szCs w:val="28"/>
          <w:lang w:eastAsia="ru-RU"/>
        </w:rPr>
      </w:pPr>
      <w:r w:rsidRPr="005523E3">
        <w:rPr>
          <w:rFonts w:ascii="Times New Roman" w:eastAsia="Times New Roman" w:hAnsi="Times New Roman" w:cs="Times New Roman"/>
          <w:b/>
          <w:color w:val="000000"/>
          <w:sz w:val="28"/>
          <w:szCs w:val="28"/>
          <w:lang w:eastAsia="ru-RU"/>
        </w:rPr>
        <w:t>СЛУХАЛИ:</w:t>
      </w:r>
    </w:p>
    <w:p w:rsidR="00B532C4" w:rsidRDefault="008E6E40" w:rsidP="00A55169">
      <w:pPr>
        <w:spacing w:before="120" w:line="276" w:lineRule="auto"/>
        <w:ind w:firstLine="567"/>
        <w:jc w:val="both"/>
        <w:rPr>
          <w:rFonts w:ascii="Times New Roman" w:hAnsi="Times New Roman" w:cs="Times New Roman"/>
          <w:sz w:val="28"/>
          <w:szCs w:val="28"/>
        </w:rPr>
      </w:pPr>
      <w:r w:rsidRPr="008E6E40">
        <w:rPr>
          <w:rFonts w:ascii="Times New Roman" w:eastAsia="Times New Roman" w:hAnsi="Times New Roman" w:cs="Times New Roman"/>
          <w:color w:val="000000"/>
          <w:sz w:val="28"/>
          <w:szCs w:val="28"/>
          <w:lang w:eastAsia="ru-RU"/>
        </w:rPr>
        <w:t xml:space="preserve">Начальника ГУ НП України в м. Києві Крищенка А.Є., який </w:t>
      </w:r>
      <w:r w:rsidRPr="008E6E40">
        <w:rPr>
          <w:rFonts w:ascii="Times New Roman" w:hAnsi="Times New Roman" w:cs="Times New Roman"/>
          <w:sz w:val="28"/>
          <w:szCs w:val="28"/>
        </w:rPr>
        <w:t xml:space="preserve">повідомив про основні напрямки роботи поліції Києва з підтримання правопорядку, забезпечення законних прав та інтересів громадян. Надав інформацію про стан оперативної обстановки в місті Києві: всього упродовж поточного року операторами  служби «102» міста Києва прийнято понад 1 млн. 200 тис. повідомлень громадян, з яких 216 тис. </w:t>
      </w:r>
      <w:r w:rsidRPr="008E6E40">
        <w:rPr>
          <w:rFonts w:ascii="Times New Roman" w:hAnsi="Times New Roman" w:cs="Times New Roman"/>
          <w:sz w:val="28"/>
          <w:szCs w:val="28"/>
          <w:lang w:val="ru-RU"/>
        </w:rPr>
        <w:t>(</w:t>
      </w:r>
      <w:r w:rsidRPr="008E6E40">
        <w:rPr>
          <w:rFonts w:ascii="Times New Roman" w:hAnsi="Times New Roman" w:cs="Times New Roman"/>
          <w:sz w:val="28"/>
          <w:szCs w:val="28"/>
        </w:rPr>
        <w:t>18%</w:t>
      </w:r>
      <w:r w:rsidRPr="008E6E40">
        <w:rPr>
          <w:rFonts w:ascii="Times New Roman" w:hAnsi="Times New Roman" w:cs="Times New Roman"/>
          <w:sz w:val="28"/>
          <w:szCs w:val="28"/>
          <w:lang w:val="ru-RU"/>
        </w:rPr>
        <w:t>)</w:t>
      </w:r>
      <w:r w:rsidRPr="008E6E40">
        <w:rPr>
          <w:rFonts w:ascii="Times New Roman" w:hAnsi="Times New Roman" w:cs="Times New Roman"/>
          <w:sz w:val="28"/>
          <w:szCs w:val="28"/>
        </w:rPr>
        <w:t xml:space="preserve"> звернень – </w:t>
      </w:r>
      <w:r w:rsidRPr="008E6E40">
        <w:rPr>
          <w:rFonts w:ascii="Times New Roman" w:hAnsi="Times New Roman" w:cs="Times New Roman"/>
          <w:i/>
          <w:sz w:val="28"/>
          <w:szCs w:val="28"/>
        </w:rPr>
        <w:t>інформаційного характеру.</w:t>
      </w:r>
      <w:r w:rsidR="00B532C4">
        <w:rPr>
          <w:rFonts w:ascii="Times New Roman" w:hAnsi="Times New Roman" w:cs="Times New Roman"/>
          <w:sz w:val="28"/>
          <w:szCs w:val="28"/>
        </w:rPr>
        <w:t xml:space="preserve"> </w:t>
      </w:r>
      <w:r w:rsidRPr="008E6E40">
        <w:rPr>
          <w:rFonts w:ascii="Times New Roman" w:hAnsi="Times New Roman" w:cs="Times New Roman"/>
          <w:sz w:val="28"/>
          <w:szCs w:val="28"/>
        </w:rPr>
        <w:t>До</w:t>
      </w:r>
      <w:r w:rsidRPr="008E6E40">
        <w:rPr>
          <w:rFonts w:ascii="Times New Roman" w:hAnsi="Times New Roman" w:cs="Times New Roman"/>
          <w:sz w:val="28"/>
          <w:szCs w:val="28"/>
          <w:lang w:val="ru-RU"/>
        </w:rPr>
        <w:t xml:space="preserve"> </w:t>
      </w:r>
      <w:r w:rsidRPr="008E6E40">
        <w:rPr>
          <w:rFonts w:ascii="Times New Roman" w:hAnsi="Times New Roman" w:cs="Times New Roman"/>
          <w:sz w:val="28"/>
          <w:szCs w:val="28"/>
        </w:rPr>
        <w:t>Єдиного обліку зареєстровано 795</w:t>
      </w:r>
      <w:r w:rsidRPr="008E6E40">
        <w:rPr>
          <w:rFonts w:ascii="Times New Roman" w:hAnsi="Times New Roman" w:cs="Times New Roman"/>
          <w:sz w:val="28"/>
          <w:szCs w:val="28"/>
          <w:lang w:val="ru-RU"/>
        </w:rPr>
        <w:t xml:space="preserve"> 031</w:t>
      </w:r>
      <w:r w:rsidRPr="008E6E40">
        <w:rPr>
          <w:rFonts w:ascii="Times New Roman" w:hAnsi="Times New Roman" w:cs="Times New Roman"/>
          <w:sz w:val="28"/>
          <w:szCs w:val="28"/>
        </w:rPr>
        <w:t xml:space="preserve"> заяв та повідомлень громадян про злочини та інші події, що на 54</w:t>
      </w:r>
      <w:r w:rsidRPr="008E6E40">
        <w:rPr>
          <w:rFonts w:ascii="Times New Roman" w:hAnsi="Times New Roman" w:cs="Times New Roman"/>
          <w:sz w:val="28"/>
          <w:szCs w:val="28"/>
          <w:lang w:val="ru-RU"/>
        </w:rPr>
        <w:t> 335</w:t>
      </w:r>
      <w:r w:rsidRPr="008E6E40">
        <w:rPr>
          <w:rFonts w:ascii="Times New Roman" w:hAnsi="Times New Roman" w:cs="Times New Roman"/>
          <w:sz w:val="28"/>
          <w:szCs w:val="28"/>
        </w:rPr>
        <w:t xml:space="preserve"> </w:t>
      </w:r>
      <w:r w:rsidRPr="008E6E40">
        <w:rPr>
          <w:rFonts w:ascii="Times New Roman" w:hAnsi="Times New Roman" w:cs="Times New Roman"/>
          <w:sz w:val="28"/>
          <w:szCs w:val="28"/>
          <w:lang w:val="ru-RU"/>
        </w:rPr>
        <w:t>(</w:t>
      </w:r>
      <w:r w:rsidRPr="008E6E40">
        <w:rPr>
          <w:rFonts w:ascii="Times New Roman" w:hAnsi="Times New Roman" w:cs="Times New Roman"/>
          <w:sz w:val="28"/>
          <w:szCs w:val="28"/>
        </w:rPr>
        <w:t>7,</w:t>
      </w:r>
      <w:r w:rsidRPr="008E6E40">
        <w:rPr>
          <w:rFonts w:ascii="Times New Roman" w:hAnsi="Times New Roman" w:cs="Times New Roman"/>
          <w:sz w:val="28"/>
          <w:szCs w:val="28"/>
          <w:lang w:val="ru-RU"/>
        </w:rPr>
        <w:t>3</w:t>
      </w:r>
      <w:r w:rsidRPr="008E6E40">
        <w:rPr>
          <w:rFonts w:ascii="Times New Roman" w:hAnsi="Times New Roman" w:cs="Times New Roman"/>
          <w:sz w:val="28"/>
          <w:szCs w:val="28"/>
        </w:rPr>
        <w:t>%</w:t>
      </w:r>
      <w:r w:rsidRPr="008E6E40">
        <w:rPr>
          <w:rFonts w:ascii="Times New Roman" w:hAnsi="Times New Roman" w:cs="Times New Roman"/>
          <w:sz w:val="28"/>
          <w:szCs w:val="28"/>
          <w:lang w:val="ru-RU"/>
        </w:rPr>
        <w:t>)</w:t>
      </w:r>
      <w:r w:rsidRPr="008E6E40">
        <w:rPr>
          <w:rFonts w:ascii="Times New Roman" w:hAnsi="Times New Roman" w:cs="Times New Roman"/>
          <w:sz w:val="28"/>
          <w:szCs w:val="28"/>
        </w:rPr>
        <w:t xml:space="preserve"> більше, ніж за аналогічний період 2017 року</w:t>
      </w:r>
      <w:r w:rsidRPr="008E6E40">
        <w:rPr>
          <w:rFonts w:ascii="Times New Roman" w:hAnsi="Times New Roman" w:cs="Times New Roman"/>
          <w:i/>
          <w:sz w:val="28"/>
          <w:szCs w:val="28"/>
        </w:rPr>
        <w:t xml:space="preserve"> (740</w:t>
      </w:r>
      <w:r w:rsidRPr="008E6E40">
        <w:rPr>
          <w:rFonts w:ascii="Times New Roman" w:hAnsi="Times New Roman" w:cs="Times New Roman"/>
          <w:i/>
          <w:sz w:val="28"/>
          <w:szCs w:val="28"/>
          <w:lang w:val="ru-RU"/>
        </w:rPr>
        <w:t> 696</w:t>
      </w:r>
      <w:r w:rsidRPr="008E6E40">
        <w:rPr>
          <w:rFonts w:ascii="Times New Roman" w:hAnsi="Times New Roman" w:cs="Times New Roman"/>
          <w:i/>
          <w:sz w:val="28"/>
          <w:szCs w:val="28"/>
        </w:rPr>
        <w:t>)</w:t>
      </w:r>
      <w:r w:rsidRPr="008E6E40">
        <w:rPr>
          <w:rFonts w:ascii="Times New Roman" w:hAnsi="Times New Roman" w:cs="Times New Roman"/>
          <w:sz w:val="28"/>
          <w:szCs w:val="28"/>
        </w:rPr>
        <w:t xml:space="preserve">. Нарядами поліції здійснено 857550 виїздів </w:t>
      </w:r>
      <w:r w:rsidRPr="008E6E40">
        <w:rPr>
          <w:rFonts w:ascii="Times New Roman" w:hAnsi="Times New Roman" w:cs="Times New Roman"/>
          <w:i/>
          <w:sz w:val="28"/>
          <w:szCs w:val="28"/>
        </w:rPr>
        <w:t xml:space="preserve">(у середньому </w:t>
      </w:r>
      <w:r w:rsidRPr="00CF16BF">
        <w:rPr>
          <w:rFonts w:ascii="Times New Roman" w:hAnsi="Times New Roman" w:cs="Times New Roman"/>
          <w:i/>
          <w:sz w:val="28"/>
          <w:szCs w:val="28"/>
        </w:rPr>
        <w:t>з</w:t>
      </w:r>
      <w:r w:rsidRPr="008E6E40">
        <w:rPr>
          <w:rFonts w:ascii="Times New Roman" w:hAnsi="Times New Roman" w:cs="Times New Roman"/>
          <w:i/>
          <w:sz w:val="28"/>
          <w:szCs w:val="28"/>
        </w:rPr>
        <w:t xml:space="preserve">а добу </w:t>
      </w:r>
      <w:r w:rsidRPr="00CF16BF">
        <w:rPr>
          <w:rFonts w:ascii="Times New Roman" w:hAnsi="Times New Roman" w:cs="Times New Roman"/>
          <w:i/>
          <w:sz w:val="28"/>
          <w:szCs w:val="28"/>
        </w:rPr>
        <w:t xml:space="preserve">– </w:t>
      </w:r>
      <w:r w:rsidRPr="008E6E40">
        <w:rPr>
          <w:rFonts w:ascii="Times New Roman" w:hAnsi="Times New Roman" w:cs="Times New Roman"/>
          <w:i/>
          <w:sz w:val="28"/>
          <w:szCs w:val="28"/>
        </w:rPr>
        <w:t>2 858).</w:t>
      </w:r>
      <w:r w:rsidR="00B532C4">
        <w:rPr>
          <w:rFonts w:ascii="Times New Roman" w:hAnsi="Times New Roman" w:cs="Times New Roman"/>
          <w:sz w:val="28"/>
          <w:szCs w:val="28"/>
        </w:rPr>
        <w:t xml:space="preserve"> </w:t>
      </w:r>
      <w:r w:rsidRPr="008E6E40">
        <w:rPr>
          <w:rFonts w:ascii="Times New Roman" w:hAnsi="Times New Roman" w:cs="Times New Roman"/>
          <w:sz w:val="28"/>
          <w:szCs w:val="28"/>
        </w:rPr>
        <w:t xml:space="preserve">В Єдиний реєстр досудових розслідувань внесено </w:t>
      </w:r>
      <w:r w:rsidRPr="008E6E40">
        <w:rPr>
          <w:rFonts w:ascii="Times New Roman" w:hAnsi="Times New Roman" w:cs="Times New Roman"/>
          <w:bCs/>
          <w:sz w:val="28"/>
          <w:szCs w:val="28"/>
        </w:rPr>
        <w:t>5</w:t>
      </w:r>
      <w:r w:rsidRPr="00CF16BF">
        <w:rPr>
          <w:rFonts w:ascii="Times New Roman" w:hAnsi="Times New Roman" w:cs="Times New Roman"/>
          <w:bCs/>
          <w:sz w:val="28"/>
          <w:szCs w:val="28"/>
        </w:rPr>
        <w:t>2</w:t>
      </w:r>
      <w:r w:rsidRPr="008E6E40">
        <w:rPr>
          <w:rFonts w:ascii="Times New Roman" w:hAnsi="Times New Roman" w:cs="Times New Roman"/>
          <w:bCs/>
          <w:sz w:val="28"/>
          <w:szCs w:val="28"/>
          <w:lang w:val="ru-RU"/>
        </w:rPr>
        <w:t> </w:t>
      </w:r>
      <w:r w:rsidRPr="00CF16BF">
        <w:rPr>
          <w:rFonts w:ascii="Times New Roman" w:hAnsi="Times New Roman" w:cs="Times New Roman"/>
          <w:bCs/>
          <w:sz w:val="28"/>
          <w:szCs w:val="28"/>
        </w:rPr>
        <w:t>755</w:t>
      </w:r>
      <w:r w:rsidRPr="008E6E40">
        <w:rPr>
          <w:rFonts w:ascii="Times New Roman" w:hAnsi="Times New Roman" w:cs="Times New Roman"/>
          <w:bCs/>
          <w:sz w:val="28"/>
          <w:szCs w:val="28"/>
        </w:rPr>
        <w:t xml:space="preserve"> </w:t>
      </w:r>
      <w:r w:rsidRPr="008E6E40">
        <w:rPr>
          <w:rFonts w:ascii="Times New Roman" w:hAnsi="Times New Roman" w:cs="Times New Roman"/>
          <w:sz w:val="28"/>
          <w:szCs w:val="28"/>
        </w:rPr>
        <w:t xml:space="preserve">кримінальних правопорушень, що на </w:t>
      </w:r>
      <w:r w:rsidRPr="00CF16BF">
        <w:rPr>
          <w:rFonts w:ascii="Times New Roman" w:hAnsi="Times New Roman" w:cs="Times New Roman"/>
          <w:bCs/>
          <w:sz w:val="28"/>
          <w:szCs w:val="28"/>
        </w:rPr>
        <w:t>7</w:t>
      </w:r>
      <w:r w:rsidRPr="008E6E40">
        <w:rPr>
          <w:rFonts w:ascii="Times New Roman" w:hAnsi="Times New Roman" w:cs="Times New Roman"/>
          <w:bCs/>
          <w:sz w:val="28"/>
          <w:szCs w:val="28"/>
          <w:lang w:val="ru-RU"/>
        </w:rPr>
        <w:t> </w:t>
      </w:r>
      <w:r w:rsidRPr="00CF16BF">
        <w:rPr>
          <w:rFonts w:ascii="Times New Roman" w:hAnsi="Times New Roman" w:cs="Times New Roman"/>
          <w:bCs/>
          <w:sz w:val="28"/>
          <w:szCs w:val="28"/>
        </w:rPr>
        <w:t xml:space="preserve">898 (13%) </w:t>
      </w:r>
      <w:r w:rsidRPr="008E6E40">
        <w:rPr>
          <w:rFonts w:ascii="Times New Roman" w:hAnsi="Times New Roman" w:cs="Times New Roman"/>
          <w:sz w:val="28"/>
          <w:szCs w:val="28"/>
        </w:rPr>
        <w:t xml:space="preserve">нижче, ніж у 2017 році </w:t>
      </w:r>
      <w:r w:rsidRPr="008E6E40">
        <w:rPr>
          <w:rFonts w:ascii="Times New Roman" w:hAnsi="Times New Roman" w:cs="Times New Roman"/>
          <w:i/>
          <w:sz w:val="28"/>
          <w:szCs w:val="28"/>
        </w:rPr>
        <w:t>(60</w:t>
      </w:r>
      <w:r w:rsidRPr="00CF16BF">
        <w:rPr>
          <w:rFonts w:ascii="Times New Roman" w:hAnsi="Times New Roman" w:cs="Times New Roman"/>
          <w:i/>
          <w:sz w:val="28"/>
          <w:szCs w:val="28"/>
        </w:rPr>
        <w:t xml:space="preserve"> 653</w:t>
      </w:r>
      <w:r w:rsidRPr="008E6E40">
        <w:rPr>
          <w:rFonts w:ascii="Times New Roman" w:hAnsi="Times New Roman" w:cs="Times New Roman"/>
          <w:i/>
          <w:sz w:val="28"/>
          <w:szCs w:val="28"/>
        </w:rPr>
        <w:t>)</w:t>
      </w:r>
      <w:r w:rsidRPr="00CF16BF">
        <w:rPr>
          <w:rFonts w:ascii="Times New Roman" w:hAnsi="Times New Roman" w:cs="Times New Roman"/>
          <w:sz w:val="28"/>
          <w:szCs w:val="28"/>
        </w:rPr>
        <w:t>,</w:t>
      </w:r>
      <w:r w:rsidRPr="008E6E40">
        <w:rPr>
          <w:rFonts w:ascii="Times New Roman" w:hAnsi="Times New Roman" w:cs="Times New Roman"/>
          <w:sz w:val="28"/>
          <w:szCs w:val="28"/>
        </w:rPr>
        <w:t xml:space="preserve"> що вказує на зниження злочинності в місті Києві.</w:t>
      </w:r>
    </w:p>
    <w:p w:rsidR="00B532C4" w:rsidRPr="00B532C4" w:rsidRDefault="00B532C4" w:rsidP="00A55169">
      <w:pPr>
        <w:spacing w:before="120" w:line="276" w:lineRule="auto"/>
        <w:ind w:firstLine="567"/>
        <w:jc w:val="both"/>
        <w:rPr>
          <w:rFonts w:ascii="Times New Roman" w:hAnsi="Times New Roman" w:cs="Times New Roman"/>
          <w:sz w:val="28"/>
          <w:szCs w:val="28"/>
        </w:rPr>
      </w:pPr>
      <w:r>
        <w:rPr>
          <w:rFonts w:ascii="Times New Roman" w:hAnsi="Times New Roman" w:cs="Times New Roman"/>
          <w:sz w:val="28"/>
          <w:szCs w:val="28"/>
        </w:rPr>
        <w:lastRenderedPageBreak/>
        <w:t xml:space="preserve">Доповідач повідомив, що </w:t>
      </w:r>
      <w:r w:rsidRPr="00B532C4">
        <w:rPr>
          <w:rFonts w:ascii="Times New Roman" w:hAnsi="Times New Roman" w:cs="Times New Roman"/>
          <w:sz w:val="28"/>
          <w:szCs w:val="28"/>
        </w:rPr>
        <w:t>у середньому щоденно в столиці реєструється 175 злочинів.</w:t>
      </w:r>
      <w:r>
        <w:rPr>
          <w:rFonts w:ascii="Times New Roman" w:hAnsi="Times New Roman" w:cs="Times New Roman"/>
          <w:sz w:val="28"/>
          <w:szCs w:val="28"/>
        </w:rPr>
        <w:t xml:space="preserve"> </w:t>
      </w:r>
      <w:r w:rsidRPr="00B532C4">
        <w:rPr>
          <w:rFonts w:ascii="Times New Roman" w:hAnsi="Times New Roman" w:cs="Times New Roman"/>
          <w:sz w:val="28"/>
          <w:szCs w:val="28"/>
        </w:rPr>
        <w:t xml:space="preserve">Рівень злочинності з розрахунку на 10 тис. населення по місту Києву становить 180,2 (-13%) кримінальних правопорушень (2017 рік – 207,1).  Вжитими профілактичними заходами вдалося зменшити на 14,6% кількість злочинів скоєних у публічних місцях (з 16017 до 13683), та на 10,9% – </w:t>
      </w:r>
      <w:r w:rsidRPr="00B532C4">
        <w:rPr>
          <w:rFonts w:ascii="Times New Roman" w:hAnsi="Times New Roman" w:cs="Times New Roman"/>
          <w:sz w:val="28"/>
          <w:szCs w:val="28"/>
        </w:rPr>
        <w:br/>
        <w:t>в умовах вулиці (з 7823 до 6973).  З початку року особам повідомлено про підозру по 13491 (+379 або 2,9%) кримінальному правопорушенню, зареєстрованому у поточному році (2017 рік 13112).</w:t>
      </w:r>
    </w:p>
    <w:p w:rsidR="00B532C4" w:rsidRDefault="00B532C4" w:rsidP="00A55169">
      <w:pPr>
        <w:spacing w:line="276" w:lineRule="auto"/>
        <w:ind w:firstLine="708"/>
        <w:jc w:val="both"/>
        <w:rPr>
          <w:rFonts w:ascii="Times New Roman" w:hAnsi="Times New Roman" w:cs="Times New Roman"/>
          <w:sz w:val="28"/>
          <w:szCs w:val="28"/>
        </w:rPr>
      </w:pPr>
      <w:r>
        <w:rPr>
          <w:rFonts w:ascii="Times New Roman" w:hAnsi="Times New Roman" w:cs="Times New Roman"/>
          <w:sz w:val="28"/>
          <w:szCs w:val="28"/>
        </w:rPr>
        <w:t>Крищенко А.Є. зауважив, що р</w:t>
      </w:r>
      <w:r w:rsidRPr="00B532C4">
        <w:rPr>
          <w:rFonts w:ascii="Times New Roman" w:hAnsi="Times New Roman" w:cs="Times New Roman"/>
          <w:sz w:val="28"/>
          <w:szCs w:val="28"/>
        </w:rPr>
        <w:t>івень розкриття (питома вага) всіх кримінальних правопорушень становить 25,6% (+4,0%), за аналогічний період 2017 року – 21,6%.  Слідчими підрозділами розслідувано та направлення до суду 16 032 злочинів, що на 1 229 або 8,3% більше минулого року (14803).</w:t>
      </w:r>
      <w:r>
        <w:rPr>
          <w:rFonts w:ascii="Times New Roman" w:hAnsi="Times New Roman" w:cs="Times New Roman"/>
          <w:sz w:val="28"/>
          <w:szCs w:val="28"/>
        </w:rPr>
        <w:t xml:space="preserve"> Наголосив</w:t>
      </w:r>
      <w:r w:rsidRPr="00B532C4">
        <w:rPr>
          <w:rFonts w:ascii="Times New Roman" w:hAnsi="Times New Roman" w:cs="Times New Roman"/>
          <w:sz w:val="28"/>
          <w:szCs w:val="28"/>
        </w:rPr>
        <w:t>, що у поточному році закрито 50,5 тис. кримінальних проваджень, що на 20% менше минулого року (63 тис.). Вказане свідчить про принципову позицію керівництва Головного управління, щодо бездумного та безпідставного закриття кримінальних проваджень по тяжким злочинам, тільки з метою маніпулювання статистичними даними.</w:t>
      </w:r>
    </w:p>
    <w:p w:rsidR="00D433F0" w:rsidRDefault="00B532C4" w:rsidP="00A55169">
      <w:pPr>
        <w:spacing w:line="276" w:lineRule="auto"/>
        <w:ind w:firstLine="708"/>
        <w:jc w:val="both"/>
        <w:rPr>
          <w:rFonts w:ascii="Times New Roman" w:hAnsi="Times New Roman" w:cs="Times New Roman"/>
          <w:sz w:val="28"/>
          <w:szCs w:val="28"/>
        </w:rPr>
      </w:pPr>
      <w:r>
        <w:rPr>
          <w:rFonts w:ascii="Times New Roman" w:hAnsi="Times New Roman" w:cs="Times New Roman"/>
          <w:sz w:val="28"/>
          <w:szCs w:val="28"/>
        </w:rPr>
        <w:t>Доповідач п</w:t>
      </w:r>
      <w:r w:rsidR="00D433F0">
        <w:rPr>
          <w:rFonts w:ascii="Times New Roman" w:hAnsi="Times New Roman" w:cs="Times New Roman"/>
          <w:sz w:val="28"/>
          <w:szCs w:val="28"/>
        </w:rPr>
        <w:t>ро</w:t>
      </w:r>
      <w:r>
        <w:rPr>
          <w:rFonts w:ascii="Times New Roman" w:hAnsi="Times New Roman" w:cs="Times New Roman"/>
          <w:sz w:val="28"/>
          <w:szCs w:val="28"/>
        </w:rPr>
        <w:t xml:space="preserve">інформував про стан розкриття </w:t>
      </w:r>
      <w:r w:rsidRPr="00B532C4">
        <w:rPr>
          <w:rFonts w:ascii="Times New Roman" w:hAnsi="Times New Roman" w:cs="Times New Roman"/>
          <w:sz w:val="28"/>
          <w:szCs w:val="28"/>
        </w:rPr>
        <w:t>тяжких та особливо тяжких злочинів</w:t>
      </w:r>
      <w:r w:rsidR="00D433F0">
        <w:rPr>
          <w:rFonts w:ascii="Times New Roman" w:hAnsi="Times New Roman" w:cs="Times New Roman"/>
          <w:sz w:val="28"/>
          <w:szCs w:val="28"/>
        </w:rPr>
        <w:t xml:space="preserve">, насамперед навмисних вбивств. </w:t>
      </w:r>
      <w:r w:rsidRPr="00B532C4">
        <w:rPr>
          <w:rFonts w:ascii="Times New Roman" w:hAnsi="Times New Roman" w:cs="Times New Roman"/>
          <w:sz w:val="28"/>
          <w:szCs w:val="28"/>
        </w:rPr>
        <w:t xml:space="preserve">Упродовж року їх було скоєно 81, що на 20 (19,8%) менше минулого року (101). </w:t>
      </w:r>
      <w:r w:rsidR="00D433F0">
        <w:rPr>
          <w:rFonts w:ascii="Times New Roman" w:hAnsi="Times New Roman" w:cs="Times New Roman"/>
          <w:sz w:val="28"/>
          <w:szCs w:val="28"/>
        </w:rPr>
        <w:t>В</w:t>
      </w:r>
      <w:r w:rsidRPr="00B532C4">
        <w:rPr>
          <w:rFonts w:ascii="Times New Roman" w:hAnsi="Times New Roman" w:cs="Times New Roman"/>
          <w:sz w:val="28"/>
          <w:szCs w:val="28"/>
        </w:rPr>
        <w:t>ідсоток розкритт</w:t>
      </w:r>
      <w:r w:rsidR="00D433F0">
        <w:rPr>
          <w:rFonts w:ascii="Times New Roman" w:hAnsi="Times New Roman" w:cs="Times New Roman"/>
          <w:sz w:val="28"/>
          <w:szCs w:val="28"/>
        </w:rPr>
        <w:t>я вбивств зараз складає 90,1%. Відзначив</w:t>
      </w:r>
      <w:r w:rsidRPr="00B532C4">
        <w:rPr>
          <w:rFonts w:ascii="Times New Roman" w:hAnsi="Times New Roman" w:cs="Times New Roman"/>
          <w:sz w:val="28"/>
          <w:szCs w:val="28"/>
        </w:rPr>
        <w:t>, що із загальної кількості вбивств – 8 вчинено із застосуванням вогнепальної зброї, з яких розкрито – 7.</w:t>
      </w:r>
      <w:r w:rsidR="00D433F0">
        <w:rPr>
          <w:rFonts w:ascii="Times New Roman" w:hAnsi="Times New Roman" w:cs="Times New Roman"/>
          <w:sz w:val="28"/>
          <w:szCs w:val="28"/>
        </w:rPr>
        <w:t xml:space="preserve"> </w:t>
      </w:r>
    </w:p>
    <w:p w:rsidR="00B532C4" w:rsidRPr="00B532C4" w:rsidRDefault="00D433F0" w:rsidP="00A55169">
      <w:pPr>
        <w:spacing w:line="276" w:lineRule="auto"/>
        <w:ind w:firstLine="708"/>
        <w:jc w:val="both"/>
        <w:rPr>
          <w:rFonts w:ascii="Times New Roman" w:hAnsi="Times New Roman" w:cs="Times New Roman"/>
          <w:sz w:val="28"/>
          <w:szCs w:val="28"/>
        </w:rPr>
      </w:pPr>
      <w:r>
        <w:rPr>
          <w:rFonts w:ascii="Times New Roman" w:hAnsi="Times New Roman" w:cs="Times New Roman"/>
          <w:sz w:val="28"/>
          <w:szCs w:val="28"/>
        </w:rPr>
        <w:t>Доповідач зауважив, що а</w:t>
      </w:r>
      <w:r w:rsidR="00B532C4" w:rsidRPr="00B532C4">
        <w:rPr>
          <w:rFonts w:ascii="Times New Roman" w:hAnsi="Times New Roman" w:cs="Times New Roman"/>
          <w:sz w:val="28"/>
          <w:szCs w:val="28"/>
        </w:rPr>
        <w:t xml:space="preserve">наліз загальної криміногенної ситуації показує, що більшу частку всіх кримінальних правопорушень в м. Києві складають протиправні посягання майнової спрямованості. Зокрема, зареєстровано 24483 крадіжки, 2312 грабежів, 934 незаконних заволодіння транспортними засобами, 276 розбійних нападів. </w:t>
      </w:r>
      <w:r>
        <w:rPr>
          <w:rFonts w:ascii="Times New Roman" w:hAnsi="Times New Roman" w:cs="Times New Roman"/>
          <w:sz w:val="28"/>
          <w:szCs w:val="28"/>
        </w:rPr>
        <w:t>Крищенко А.Є. відзначив</w:t>
      </w:r>
      <w:r w:rsidR="00B532C4" w:rsidRPr="00B532C4">
        <w:rPr>
          <w:rFonts w:ascii="Times New Roman" w:hAnsi="Times New Roman" w:cs="Times New Roman"/>
          <w:sz w:val="28"/>
          <w:szCs w:val="28"/>
        </w:rPr>
        <w:t>, що певна частина злочинів в столиці вчиняється особами з інших регіонів або навіть держав. Тільки іноземними громадянами вчинено 558 злочинів (Російської федерації – 75, Грузії – 212, Азербайджану – 127, Молдови – 39, Вірменії – 28, Узбекистану – 20).</w:t>
      </w:r>
    </w:p>
    <w:p w:rsidR="00B532C4" w:rsidRPr="00B532C4" w:rsidRDefault="00B532C4" w:rsidP="00A55169">
      <w:pPr>
        <w:spacing w:line="276" w:lineRule="auto"/>
        <w:ind w:firstLine="708"/>
        <w:jc w:val="both"/>
        <w:rPr>
          <w:rFonts w:ascii="Times New Roman" w:hAnsi="Times New Roman" w:cs="Times New Roman"/>
          <w:sz w:val="28"/>
          <w:szCs w:val="28"/>
        </w:rPr>
      </w:pPr>
      <w:r w:rsidRPr="00B532C4">
        <w:rPr>
          <w:rFonts w:ascii="Times New Roman" w:hAnsi="Times New Roman" w:cs="Times New Roman"/>
          <w:sz w:val="28"/>
          <w:szCs w:val="28"/>
        </w:rPr>
        <w:t>Всього з початку року за вчинення кримінальних правопорушень повідомлено про підозру 333 іноземним громадянам.</w:t>
      </w:r>
    </w:p>
    <w:p w:rsidR="00B532C4" w:rsidRPr="00B532C4" w:rsidRDefault="00D433F0" w:rsidP="00A55169">
      <w:pP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Доповідач окремо зупинився</w:t>
      </w:r>
      <w:r w:rsidR="00B532C4" w:rsidRPr="00B532C4">
        <w:rPr>
          <w:rFonts w:ascii="Times New Roman" w:hAnsi="Times New Roman" w:cs="Times New Roman"/>
          <w:sz w:val="28"/>
          <w:szCs w:val="28"/>
        </w:rPr>
        <w:t xml:space="preserve"> на незаконних заволо</w:t>
      </w:r>
      <w:r>
        <w:rPr>
          <w:rFonts w:ascii="Times New Roman" w:hAnsi="Times New Roman" w:cs="Times New Roman"/>
          <w:sz w:val="28"/>
          <w:szCs w:val="28"/>
        </w:rPr>
        <w:t>діннях транспортними засобами. Зауважив, що з</w:t>
      </w:r>
      <w:r w:rsidR="00B532C4" w:rsidRPr="00B532C4">
        <w:rPr>
          <w:rFonts w:ascii="Times New Roman" w:hAnsi="Times New Roman" w:cs="Times New Roman"/>
          <w:sz w:val="28"/>
          <w:szCs w:val="28"/>
        </w:rPr>
        <w:t xml:space="preserve">авдяки вжитим заходам нам вдалося зменшити кількість вчинених таких правопорушень. Щомісячно спостерігається тенденція до зменшення скоєння угонів АМТ. Загалом на території міста Києва у 2018 році зареєстровано 934 (-380 або 28,9%) незаконних заволодінь автотранспортом </w:t>
      </w:r>
      <w:r w:rsidR="00B532C4" w:rsidRPr="00B532C4">
        <w:rPr>
          <w:rFonts w:ascii="Times New Roman" w:hAnsi="Times New Roman" w:cs="Times New Roman"/>
          <w:sz w:val="28"/>
          <w:szCs w:val="28"/>
        </w:rPr>
        <w:lastRenderedPageBreak/>
        <w:t xml:space="preserve">проти (2017 рік – 1314). За </w:t>
      </w:r>
      <w:r>
        <w:rPr>
          <w:rFonts w:ascii="Times New Roman" w:hAnsi="Times New Roman" w:cs="Times New Roman"/>
          <w:sz w:val="28"/>
          <w:szCs w:val="28"/>
        </w:rPr>
        <w:t xml:space="preserve">результатами проведеної роботи </w:t>
      </w:r>
      <w:r w:rsidR="00B532C4" w:rsidRPr="00B532C4">
        <w:rPr>
          <w:rFonts w:ascii="Times New Roman" w:hAnsi="Times New Roman" w:cs="Times New Roman"/>
          <w:sz w:val="28"/>
          <w:szCs w:val="28"/>
        </w:rPr>
        <w:t>затримано 22 злочинні групи, до складу яких входило 52 особи, які</w:t>
      </w:r>
      <w:r>
        <w:rPr>
          <w:rFonts w:ascii="Times New Roman" w:hAnsi="Times New Roman" w:cs="Times New Roman"/>
          <w:sz w:val="28"/>
          <w:szCs w:val="28"/>
        </w:rPr>
        <w:t xml:space="preserve"> займались угонами автомобілів. </w:t>
      </w:r>
      <w:r w:rsidR="00B532C4" w:rsidRPr="00B532C4">
        <w:rPr>
          <w:rFonts w:ascii="Times New Roman" w:hAnsi="Times New Roman" w:cs="Times New Roman"/>
          <w:sz w:val="28"/>
          <w:szCs w:val="28"/>
        </w:rPr>
        <w:t>Слідчими підрозділами повідомлено про підозру за 128 кримінальними правопорушеннями. Закінчено розслідування та направл</w:t>
      </w:r>
      <w:r>
        <w:rPr>
          <w:rFonts w:ascii="Times New Roman" w:hAnsi="Times New Roman" w:cs="Times New Roman"/>
          <w:sz w:val="28"/>
          <w:szCs w:val="28"/>
        </w:rPr>
        <w:t>ено до суду 141 правопорушення.</w:t>
      </w:r>
    </w:p>
    <w:p w:rsidR="00B532C4" w:rsidRPr="00B532C4" w:rsidRDefault="00D433F0" w:rsidP="00A55169">
      <w:pPr>
        <w:spacing w:line="276" w:lineRule="auto"/>
        <w:ind w:firstLine="708"/>
        <w:jc w:val="both"/>
        <w:rPr>
          <w:rFonts w:ascii="Times New Roman" w:hAnsi="Times New Roman" w:cs="Times New Roman"/>
          <w:sz w:val="28"/>
          <w:szCs w:val="28"/>
        </w:rPr>
      </w:pPr>
      <w:r>
        <w:rPr>
          <w:rFonts w:ascii="Times New Roman" w:hAnsi="Times New Roman" w:cs="Times New Roman"/>
          <w:sz w:val="28"/>
          <w:szCs w:val="28"/>
        </w:rPr>
        <w:t>Крищенко А.Є. зауважив, що з</w:t>
      </w:r>
      <w:r w:rsidR="00B532C4" w:rsidRPr="00B532C4">
        <w:rPr>
          <w:rFonts w:ascii="Times New Roman" w:hAnsi="Times New Roman" w:cs="Times New Roman"/>
          <w:sz w:val="28"/>
          <w:szCs w:val="28"/>
        </w:rPr>
        <w:t xml:space="preserve"> початку року відмічається зниження на 42% або 52 кримінальних правопорушення вчинених з використанням вогнепальної зброї (73 проти 125). Питома вага розкрити</w:t>
      </w:r>
      <w:r>
        <w:rPr>
          <w:rFonts w:ascii="Times New Roman" w:hAnsi="Times New Roman" w:cs="Times New Roman"/>
          <w:sz w:val="28"/>
          <w:szCs w:val="28"/>
        </w:rPr>
        <w:t xml:space="preserve">х таких злочинів складає 35,6%. </w:t>
      </w:r>
      <w:r w:rsidR="00B532C4" w:rsidRPr="00B532C4">
        <w:rPr>
          <w:rFonts w:ascii="Times New Roman" w:hAnsi="Times New Roman" w:cs="Times New Roman"/>
          <w:sz w:val="28"/>
          <w:szCs w:val="28"/>
        </w:rPr>
        <w:t>Це є наслідком того, що нами впродовж року вилучено велику кількість зброї, в тому числі із зони проведення АТО. За фактами незаконного поводження зі зброєю зареєстровано на 42 або 8,9% більше кримінальних правопорушень (513 проти 471). Повідомлено про</w:t>
      </w:r>
      <w:r>
        <w:rPr>
          <w:rFonts w:ascii="Times New Roman" w:hAnsi="Times New Roman" w:cs="Times New Roman"/>
          <w:sz w:val="28"/>
          <w:szCs w:val="28"/>
        </w:rPr>
        <w:t xml:space="preserve"> підозру за 308 (+9) злочинам. </w:t>
      </w:r>
      <w:r w:rsidR="00B532C4" w:rsidRPr="00B532C4">
        <w:rPr>
          <w:rFonts w:ascii="Times New Roman" w:hAnsi="Times New Roman" w:cs="Times New Roman"/>
          <w:sz w:val="28"/>
          <w:szCs w:val="28"/>
        </w:rPr>
        <w:t xml:space="preserve">До суду спрямовано </w:t>
      </w:r>
      <w:r w:rsidR="00B532C4" w:rsidRPr="00B532C4">
        <w:rPr>
          <w:rFonts w:ascii="Times New Roman" w:hAnsi="Times New Roman" w:cs="Times New Roman"/>
          <w:i/>
          <w:iCs/>
          <w:sz w:val="28"/>
          <w:szCs w:val="28"/>
        </w:rPr>
        <w:t>299</w:t>
      </w:r>
      <w:r w:rsidR="00B532C4" w:rsidRPr="00B532C4">
        <w:rPr>
          <w:rFonts w:ascii="Times New Roman" w:hAnsi="Times New Roman" w:cs="Times New Roman"/>
          <w:sz w:val="28"/>
          <w:szCs w:val="28"/>
        </w:rPr>
        <w:t xml:space="preserve"> кримінальних правопорушень.</w:t>
      </w:r>
    </w:p>
    <w:p w:rsidR="00B532C4" w:rsidRPr="00B532C4" w:rsidRDefault="00701584" w:rsidP="00A55169">
      <w:pPr>
        <w:spacing w:line="276"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Надав інформацію про кількість </w:t>
      </w:r>
      <w:r w:rsidR="00B532C4" w:rsidRPr="00B532C4">
        <w:rPr>
          <w:rFonts w:ascii="Times New Roman" w:hAnsi="Times New Roman" w:cs="Times New Roman"/>
          <w:sz w:val="28"/>
          <w:szCs w:val="28"/>
        </w:rPr>
        <w:t>вилучено</w:t>
      </w:r>
      <w:r>
        <w:rPr>
          <w:rFonts w:ascii="Times New Roman" w:hAnsi="Times New Roman" w:cs="Times New Roman"/>
          <w:sz w:val="28"/>
          <w:szCs w:val="28"/>
        </w:rPr>
        <w:t xml:space="preserve">ї вогнепальної зброї: 272 пістолети, 39 револьверів, 36 рушниць, </w:t>
      </w:r>
      <w:r w:rsidR="00B532C4" w:rsidRPr="00B532C4">
        <w:rPr>
          <w:rFonts w:ascii="Times New Roman" w:hAnsi="Times New Roman" w:cs="Times New Roman"/>
          <w:sz w:val="28"/>
          <w:szCs w:val="28"/>
        </w:rPr>
        <w:t>38 автоматів, к</w:t>
      </w:r>
      <w:r>
        <w:rPr>
          <w:rFonts w:ascii="Times New Roman" w:hAnsi="Times New Roman" w:cs="Times New Roman"/>
          <w:sz w:val="28"/>
          <w:szCs w:val="28"/>
        </w:rPr>
        <w:t xml:space="preserve">улеметів та пістолет-кулеметів, </w:t>
      </w:r>
      <w:r w:rsidR="00B532C4" w:rsidRPr="00B532C4">
        <w:rPr>
          <w:rFonts w:ascii="Times New Roman" w:hAnsi="Times New Roman" w:cs="Times New Roman"/>
          <w:sz w:val="28"/>
          <w:szCs w:val="28"/>
        </w:rPr>
        <w:t>15 руч</w:t>
      </w:r>
      <w:r>
        <w:rPr>
          <w:rFonts w:ascii="Times New Roman" w:hAnsi="Times New Roman" w:cs="Times New Roman"/>
          <w:sz w:val="28"/>
          <w:szCs w:val="28"/>
        </w:rPr>
        <w:t xml:space="preserve">них протитанкових гранатометів, 10 карабінів. </w:t>
      </w:r>
      <w:r w:rsidR="00B532C4" w:rsidRPr="00B532C4">
        <w:rPr>
          <w:rFonts w:ascii="Times New Roman" w:hAnsi="Times New Roman" w:cs="Times New Roman"/>
          <w:sz w:val="28"/>
          <w:szCs w:val="28"/>
        </w:rPr>
        <w:t>Також вилучено боєприпасів:</w:t>
      </w:r>
      <w:r>
        <w:rPr>
          <w:rFonts w:ascii="Times New Roman" w:hAnsi="Times New Roman" w:cs="Times New Roman"/>
          <w:sz w:val="28"/>
          <w:szCs w:val="28"/>
        </w:rPr>
        <w:t xml:space="preserve">105 гранат, </w:t>
      </w:r>
      <w:r w:rsidR="00B532C4" w:rsidRPr="00701584">
        <w:rPr>
          <w:rFonts w:ascii="Times New Roman" w:hAnsi="Times New Roman" w:cs="Times New Roman"/>
          <w:sz w:val="28"/>
          <w:szCs w:val="28"/>
        </w:rPr>
        <w:t>314</w:t>
      </w:r>
      <w:r>
        <w:rPr>
          <w:rFonts w:ascii="Times New Roman" w:hAnsi="Times New Roman" w:cs="Times New Roman"/>
          <w:sz w:val="28"/>
          <w:szCs w:val="28"/>
        </w:rPr>
        <w:t xml:space="preserve">54 патронів різного калібру, 23,8 кг вибухових  речовин, </w:t>
      </w:r>
      <w:r w:rsidR="00B532C4" w:rsidRPr="00701584">
        <w:rPr>
          <w:rFonts w:ascii="Times New Roman" w:hAnsi="Times New Roman" w:cs="Times New Roman"/>
          <w:sz w:val="28"/>
          <w:szCs w:val="28"/>
        </w:rPr>
        <w:t>9 саморобних вибухових пристроїв.</w:t>
      </w:r>
    </w:p>
    <w:p w:rsidR="00B532C4" w:rsidRPr="00B532C4" w:rsidRDefault="00701584" w:rsidP="00A55169">
      <w:pPr>
        <w:spacing w:after="0" w:line="276" w:lineRule="auto"/>
        <w:ind w:firstLine="680"/>
        <w:jc w:val="both"/>
        <w:rPr>
          <w:rFonts w:ascii="Times New Roman" w:hAnsi="Times New Roman" w:cs="Times New Roman"/>
          <w:sz w:val="28"/>
          <w:szCs w:val="28"/>
        </w:rPr>
      </w:pPr>
      <w:r>
        <w:rPr>
          <w:rFonts w:ascii="Times New Roman" w:hAnsi="Times New Roman" w:cs="Times New Roman"/>
          <w:sz w:val="28"/>
          <w:szCs w:val="28"/>
        </w:rPr>
        <w:t xml:space="preserve">Доповідач зауважив, що </w:t>
      </w:r>
      <w:r w:rsidR="00B532C4" w:rsidRPr="00B532C4">
        <w:rPr>
          <w:rFonts w:ascii="Times New Roman" w:hAnsi="Times New Roman" w:cs="Times New Roman"/>
          <w:sz w:val="28"/>
          <w:szCs w:val="28"/>
        </w:rPr>
        <w:t>з початку року виявлено 2842 фактів незаконного обігу наркотичних засобів, у т.ч. 313 фактів збуту, що на 4</w:t>
      </w:r>
      <w:r>
        <w:rPr>
          <w:rFonts w:ascii="Times New Roman" w:hAnsi="Times New Roman" w:cs="Times New Roman"/>
          <w:sz w:val="28"/>
          <w:szCs w:val="28"/>
        </w:rPr>
        <w:t xml:space="preserve">0% більше минулого року (223). </w:t>
      </w:r>
      <w:r w:rsidR="00B532C4" w:rsidRPr="00B532C4">
        <w:rPr>
          <w:rFonts w:ascii="Times New Roman" w:hAnsi="Times New Roman" w:cs="Times New Roman"/>
          <w:sz w:val="28"/>
          <w:szCs w:val="28"/>
        </w:rPr>
        <w:t>За збут наркотичних засобів у поточному році заарештовано 58 осіб, 20 перебувають під домашнім арештом.</w:t>
      </w:r>
      <w:r>
        <w:rPr>
          <w:rFonts w:ascii="Times New Roman" w:hAnsi="Times New Roman" w:cs="Times New Roman"/>
          <w:sz w:val="28"/>
          <w:szCs w:val="28"/>
        </w:rPr>
        <w:t xml:space="preserve"> З</w:t>
      </w:r>
      <w:r w:rsidR="00B532C4" w:rsidRPr="00B532C4">
        <w:rPr>
          <w:rFonts w:ascii="Times New Roman" w:hAnsi="Times New Roman" w:cs="Times New Roman"/>
          <w:sz w:val="28"/>
          <w:szCs w:val="28"/>
        </w:rPr>
        <w:t>адокументовано 13 фактів збуту наркотиків через мережу Інтернет, у т.ч. 9 злочинних груп. У більшості випадків це так звані Інтернет-магазини, а також доведені факти збуту наркотиків із використанням інноваційних технологій де основні домовленості про продаж наркотиків проходять у закритих групах в соціальних мережах та мессенджерах.</w:t>
      </w:r>
      <w:r>
        <w:rPr>
          <w:rFonts w:ascii="Times New Roman" w:hAnsi="Times New Roman" w:cs="Times New Roman"/>
          <w:sz w:val="28"/>
          <w:szCs w:val="28"/>
        </w:rPr>
        <w:t xml:space="preserve"> </w:t>
      </w:r>
      <w:r w:rsidR="00B532C4" w:rsidRPr="00B532C4">
        <w:rPr>
          <w:rFonts w:ascii="Times New Roman" w:hAnsi="Times New Roman" w:cs="Times New Roman"/>
          <w:sz w:val="28"/>
          <w:szCs w:val="28"/>
        </w:rPr>
        <w:t>Також виявлено 11 міжнародних каналів надходження наркотичних речовин до столиці.</w:t>
      </w:r>
      <w:r>
        <w:rPr>
          <w:rFonts w:ascii="Times New Roman" w:hAnsi="Times New Roman" w:cs="Times New Roman"/>
          <w:sz w:val="28"/>
          <w:szCs w:val="28"/>
        </w:rPr>
        <w:t xml:space="preserve"> </w:t>
      </w:r>
      <w:r w:rsidR="00B532C4" w:rsidRPr="00B532C4">
        <w:rPr>
          <w:rFonts w:ascii="Times New Roman" w:hAnsi="Times New Roman" w:cs="Times New Roman"/>
          <w:sz w:val="28"/>
          <w:szCs w:val="28"/>
        </w:rPr>
        <w:t xml:space="preserve">З незаконного обігу вилучено майже 800 кг. різноманітних наркотиків та психотропних речовин: канабіс – 347 кг. 597 </w:t>
      </w:r>
      <w:r>
        <w:rPr>
          <w:rFonts w:ascii="Times New Roman" w:hAnsi="Times New Roman" w:cs="Times New Roman"/>
          <w:sz w:val="28"/>
          <w:szCs w:val="28"/>
        </w:rPr>
        <w:t>гр., кокаїн – 379 гр., метадон</w:t>
      </w:r>
      <w:r w:rsidR="00B532C4" w:rsidRPr="00B532C4">
        <w:rPr>
          <w:rFonts w:ascii="Times New Roman" w:hAnsi="Times New Roman" w:cs="Times New Roman"/>
          <w:sz w:val="28"/>
          <w:szCs w:val="28"/>
        </w:rPr>
        <w:t>–</w:t>
      </w:r>
      <w:r>
        <w:rPr>
          <w:rFonts w:ascii="Times New Roman" w:hAnsi="Times New Roman" w:cs="Times New Roman"/>
          <w:sz w:val="28"/>
          <w:szCs w:val="28"/>
        </w:rPr>
        <w:t xml:space="preserve"> 3,314 кг., опій – 25,9 літри, психотропні речовини </w:t>
      </w:r>
      <w:r w:rsidR="00B532C4" w:rsidRPr="00B532C4">
        <w:rPr>
          <w:rFonts w:ascii="Times New Roman" w:hAnsi="Times New Roman" w:cs="Times New Roman"/>
          <w:sz w:val="28"/>
          <w:szCs w:val="28"/>
        </w:rPr>
        <w:t>(амфетамін, мета</w:t>
      </w:r>
      <w:r>
        <w:rPr>
          <w:rFonts w:ascii="Times New Roman" w:hAnsi="Times New Roman" w:cs="Times New Roman"/>
          <w:sz w:val="28"/>
          <w:szCs w:val="28"/>
        </w:rPr>
        <w:t xml:space="preserve">мфетамін, екстезі) – 7,519 кг., </w:t>
      </w:r>
      <w:r w:rsidR="00B532C4" w:rsidRPr="00B532C4">
        <w:rPr>
          <w:rFonts w:ascii="Times New Roman" w:hAnsi="Times New Roman" w:cs="Times New Roman"/>
          <w:sz w:val="28"/>
          <w:szCs w:val="28"/>
        </w:rPr>
        <w:t>МДМА – 2337 пігулок,</w:t>
      </w:r>
      <w:r>
        <w:rPr>
          <w:rFonts w:ascii="Times New Roman" w:hAnsi="Times New Roman" w:cs="Times New Roman"/>
          <w:sz w:val="28"/>
          <w:szCs w:val="28"/>
        </w:rPr>
        <w:t xml:space="preserve"> с</w:t>
      </w:r>
      <w:r w:rsidR="00B532C4" w:rsidRPr="00B532C4">
        <w:rPr>
          <w:rFonts w:ascii="Times New Roman" w:hAnsi="Times New Roman" w:cs="Times New Roman"/>
          <w:sz w:val="28"/>
          <w:szCs w:val="28"/>
        </w:rPr>
        <w:t>убітрамін – 350 000 пігулок, солі (спайси, PVP) – 5,9кг. та інше. Загальна вартість вилучених наркотиків за цінами чорного ринку становить понад 30 млн. грн.</w:t>
      </w:r>
    </w:p>
    <w:p w:rsidR="00B532C4" w:rsidRDefault="00B532C4" w:rsidP="00A55169">
      <w:pPr>
        <w:spacing w:after="0" w:line="276" w:lineRule="auto"/>
        <w:ind w:firstLine="680"/>
        <w:jc w:val="both"/>
        <w:rPr>
          <w:rFonts w:ascii="Times New Roman" w:hAnsi="Times New Roman" w:cs="Times New Roman"/>
          <w:sz w:val="28"/>
          <w:szCs w:val="28"/>
        </w:rPr>
      </w:pPr>
      <w:r w:rsidRPr="00B532C4">
        <w:rPr>
          <w:rFonts w:ascii="Times New Roman" w:hAnsi="Times New Roman" w:cs="Times New Roman"/>
          <w:sz w:val="28"/>
          <w:szCs w:val="28"/>
        </w:rPr>
        <w:t>Виявлено 3 нарколабораторії та 64 місця для незаконного вживання наркотичних засобів (притонів).</w:t>
      </w:r>
    </w:p>
    <w:p w:rsidR="00B532C4" w:rsidRPr="00B532C4" w:rsidRDefault="00701584" w:rsidP="00A55169">
      <w:pPr>
        <w:spacing w:after="0" w:line="276" w:lineRule="auto"/>
        <w:ind w:firstLine="680"/>
        <w:jc w:val="both"/>
        <w:rPr>
          <w:rFonts w:ascii="Times New Roman" w:hAnsi="Times New Roman" w:cs="Times New Roman"/>
          <w:sz w:val="28"/>
          <w:szCs w:val="28"/>
        </w:rPr>
      </w:pPr>
      <w:r w:rsidRPr="00701584">
        <w:rPr>
          <w:rFonts w:ascii="Times New Roman" w:hAnsi="Times New Roman" w:cs="Times New Roman"/>
          <w:sz w:val="28"/>
          <w:szCs w:val="28"/>
        </w:rPr>
        <w:t xml:space="preserve"> Проінформував, що поліцією Києва встановлено місцезнаходження, ідентифіковано та в подальшому примусово видворено за межі України 8 «злодіїв в законі», які своїми діями намагалися впливати на політичні та </w:t>
      </w:r>
      <w:r w:rsidRPr="00701584">
        <w:rPr>
          <w:rFonts w:ascii="Times New Roman" w:hAnsi="Times New Roman" w:cs="Times New Roman"/>
          <w:sz w:val="28"/>
          <w:szCs w:val="28"/>
        </w:rPr>
        <w:lastRenderedPageBreak/>
        <w:t>кримінальні процеси та влаштувати перерозподіл сфер впливу у місті та регіонах країни.</w:t>
      </w:r>
      <w:r>
        <w:rPr>
          <w:rFonts w:ascii="Times New Roman" w:hAnsi="Times New Roman" w:cs="Times New Roman"/>
          <w:sz w:val="28"/>
          <w:szCs w:val="28"/>
        </w:rPr>
        <w:t xml:space="preserve"> </w:t>
      </w:r>
      <w:r w:rsidRPr="00701584">
        <w:rPr>
          <w:rFonts w:ascii="Times New Roman" w:hAnsi="Times New Roman" w:cs="Times New Roman"/>
          <w:sz w:val="28"/>
          <w:szCs w:val="28"/>
        </w:rPr>
        <w:t>Задокументована діяльність 25 організованих груп</w:t>
      </w:r>
      <w:r>
        <w:rPr>
          <w:rFonts w:ascii="Times New Roman" w:hAnsi="Times New Roman" w:cs="Times New Roman"/>
          <w:sz w:val="28"/>
          <w:szCs w:val="28"/>
        </w:rPr>
        <w:t xml:space="preserve">, з яких </w:t>
      </w:r>
      <w:r w:rsidRPr="00701584">
        <w:rPr>
          <w:rFonts w:ascii="Times New Roman" w:hAnsi="Times New Roman" w:cs="Times New Roman"/>
          <w:sz w:val="28"/>
          <w:szCs w:val="28"/>
        </w:rPr>
        <w:t>5 за бандитизм</w:t>
      </w:r>
      <w:r>
        <w:rPr>
          <w:rFonts w:ascii="Times New Roman" w:hAnsi="Times New Roman" w:cs="Times New Roman"/>
          <w:sz w:val="28"/>
          <w:szCs w:val="28"/>
        </w:rPr>
        <w:t xml:space="preserve">, </w:t>
      </w:r>
      <w:r w:rsidRPr="00701584">
        <w:rPr>
          <w:rFonts w:ascii="Times New Roman" w:hAnsi="Times New Roman" w:cs="Times New Roman"/>
          <w:sz w:val="28"/>
          <w:szCs w:val="28"/>
        </w:rPr>
        <w:t>5 по лінії наркозлочинності</w:t>
      </w:r>
      <w:r>
        <w:rPr>
          <w:rFonts w:ascii="Times New Roman" w:hAnsi="Times New Roman" w:cs="Times New Roman"/>
          <w:sz w:val="28"/>
          <w:szCs w:val="28"/>
        </w:rPr>
        <w:t xml:space="preserve">, 3 по лінії торгівлю людьми, </w:t>
      </w:r>
      <w:r w:rsidRPr="00701584">
        <w:rPr>
          <w:rFonts w:ascii="Times New Roman" w:hAnsi="Times New Roman" w:cs="Times New Roman"/>
          <w:sz w:val="28"/>
          <w:szCs w:val="28"/>
        </w:rPr>
        <w:t>12 за інші злочини по лінії кримінальної поліції.</w:t>
      </w:r>
      <w:r>
        <w:rPr>
          <w:rFonts w:ascii="Times New Roman" w:hAnsi="Times New Roman" w:cs="Times New Roman"/>
          <w:sz w:val="28"/>
          <w:szCs w:val="28"/>
        </w:rPr>
        <w:t xml:space="preserve"> Зауважив, що у</w:t>
      </w:r>
      <w:r w:rsidRPr="00701584">
        <w:rPr>
          <w:rFonts w:ascii="Times New Roman" w:hAnsi="Times New Roman" w:cs="Times New Roman"/>
          <w:sz w:val="28"/>
          <w:szCs w:val="28"/>
        </w:rPr>
        <w:t>часниками ОЗГ вчинено 265 кримінальних правопорушень.</w:t>
      </w:r>
      <w:r>
        <w:rPr>
          <w:rFonts w:ascii="Times New Roman" w:hAnsi="Times New Roman" w:cs="Times New Roman"/>
          <w:sz w:val="28"/>
          <w:szCs w:val="28"/>
        </w:rPr>
        <w:t xml:space="preserve"> </w:t>
      </w:r>
      <w:r w:rsidR="00B532C4" w:rsidRPr="00B532C4">
        <w:rPr>
          <w:rFonts w:ascii="Times New Roman" w:hAnsi="Times New Roman" w:cs="Times New Roman"/>
          <w:sz w:val="28"/>
          <w:szCs w:val="28"/>
        </w:rPr>
        <w:t>Накладено арешт на майно збувачів на загальну суму понад 5,3 млн.грн. Так, поліцією Києва встановлено місцезнаходження, ідентифіковано та в подальшому примусово видворено за меж</w:t>
      </w:r>
      <w:r>
        <w:rPr>
          <w:rFonts w:ascii="Times New Roman" w:hAnsi="Times New Roman" w:cs="Times New Roman"/>
          <w:sz w:val="28"/>
          <w:szCs w:val="28"/>
        </w:rPr>
        <w:t>і України 8 «злодіїв в законі».</w:t>
      </w:r>
    </w:p>
    <w:p w:rsidR="00B532C4" w:rsidRPr="00B532C4" w:rsidRDefault="00701584" w:rsidP="00A55169">
      <w:pPr>
        <w:spacing w:after="0" w:line="276"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Крищенко А.Є. наголосив, </w:t>
      </w:r>
      <w:r w:rsidR="00B532C4" w:rsidRPr="00B532C4">
        <w:rPr>
          <w:rFonts w:ascii="Times New Roman" w:hAnsi="Times New Roman" w:cs="Times New Roman"/>
          <w:sz w:val="28"/>
          <w:szCs w:val="28"/>
        </w:rPr>
        <w:t>що особовий склад поліції Києва щоденно залучається до охорони публічного порядку під час проведення загальнодержавних громадсько-політичних, спортивних та інших заход</w:t>
      </w:r>
      <w:r>
        <w:rPr>
          <w:rFonts w:ascii="Times New Roman" w:hAnsi="Times New Roman" w:cs="Times New Roman"/>
          <w:sz w:val="28"/>
          <w:szCs w:val="28"/>
        </w:rPr>
        <w:t xml:space="preserve">ів за масовою участю громадян. </w:t>
      </w:r>
      <w:r w:rsidR="00B532C4" w:rsidRPr="00B532C4">
        <w:rPr>
          <w:rFonts w:ascii="Times New Roman" w:hAnsi="Times New Roman" w:cs="Times New Roman"/>
          <w:sz w:val="28"/>
          <w:szCs w:val="28"/>
        </w:rPr>
        <w:t>Зокрема, у цьому році відбулось понад 3 тисяч таких заходів, у яких взяло участь понад 2 мільйона громадян.</w:t>
      </w:r>
    </w:p>
    <w:p w:rsidR="00B532C4" w:rsidRPr="00701584" w:rsidRDefault="00701584" w:rsidP="00A55169">
      <w:pPr>
        <w:spacing w:after="0" w:line="276" w:lineRule="auto"/>
        <w:ind w:firstLine="567"/>
        <w:jc w:val="both"/>
        <w:rPr>
          <w:rFonts w:ascii="Times New Roman" w:hAnsi="Times New Roman" w:cs="Times New Roman"/>
          <w:b/>
          <w:sz w:val="28"/>
          <w:szCs w:val="28"/>
        </w:rPr>
      </w:pPr>
      <w:r w:rsidRPr="00701584">
        <w:rPr>
          <w:rFonts w:ascii="Times New Roman" w:hAnsi="Times New Roman" w:cs="Times New Roman"/>
          <w:b/>
          <w:sz w:val="28"/>
          <w:szCs w:val="28"/>
        </w:rPr>
        <w:t>ВИСТУПИВ:</w:t>
      </w:r>
    </w:p>
    <w:p w:rsidR="006653D9" w:rsidRPr="00701584" w:rsidRDefault="00701584" w:rsidP="00A55169">
      <w:pPr>
        <w:tabs>
          <w:tab w:val="left" w:pos="567"/>
        </w:tabs>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Бондарчук О.В., який просив проінформувати про</w:t>
      </w:r>
      <w:r>
        <w:rPr>
          <w:rFonts w:ascii="Times New Roman" w:eastAsia="Times New Roman" w:hAnsi="Times New Roman" w:cs="Times New Roman"/>
          <w:color w:val="000000"/>
          <w:sz w:val="28"/>
          <w:szCs w:val="28"/>
          <w:lang w:eastAsia="ru-RU"/>
        </w:rPr>
        <w:t xml:space="preserve"> </w:t>
      </w:r>
      <w:r w:rsidR="006653D9" w:rsidRPr="006653D9">
        <w:rPr>
          <w:rFonts w:ascii="Times New Roman" w:eastAsia="Times New Roman" w:hAnsi="Times New Roman" w:cs="Times New Roman"/>
          <w:color w:val="000000"/>
          <w:sz w:val="28"/>
          <w:szCs w:val="28"/>
          <w:lang w:eastAsia="ru-RU"/>
        </w:rPr>
        <w:t>стан досудового розслідування кримінальних проваджень:</w:t>
      </w:r>
    </w:p>
    <w:p w:rsidR="00023356" w:rsidRPr="00023356" w:rsidRDefault="00023356" w:rsidP="00A55169">
      <w:pPr>
        <w:spacing w:after="0" w:line="276" w:lineRule="auto"/>
        <w:ind w:firstLine="567"/>
        <w:jc w:val="both"/>
        <w:rPr>
          <w:rFonts w:ascii="Times New Roman" w:hAnsi="Times New Roman" w:cs="Times New Roman"/>
          <w:color w:val="000000"/>
          <w:sz w:val="28"/>
          <w:szCs w:val="28"/>
          <w:shd w:val="clear" w:color="auto" w:fill="FFFFFF"/>
          <w:lang w:eastAsia="en-US"/>
        </w:rPr>
      </w:pPr>
      <w:r w:rsidRPr="00023356">
        <w:rPr>
          <w:rFonts w:ascii="Times New Roman" w:hAnsi="Times New Roman" w:cs="Times New Roman"/>
          <w:color w:val="000000"/>
          <w:sz w:val="28"/>
          <w:szCs w:val="28"/>
          <w:shd w:val="clear" w:color="auto" w:fill="FFFFFF"/>
          <w:lang w:eastAsia="en-US"/>
        </w:rPr>
        <w:t>- № 12017100160000027 за ознаками попередньої кваліфікації  кримінального правопорушення, передбаченого частиною 1 статті 239-2 Кримінального кодексу України</w:t>
      </w:r>
      <w:r w:rsidR="003D153E">
        <w:rPr>
          <w:rFonts w:ascii="Times New Roman" w:hAnsi="Times New Roman" w:cs="Times New Roman"/>
          <w:color w:val="000000"/>
          <w:sz w:val="28"/>
          <w:szCs w:val="28"/>
          <w:shd w:val="clear" w:color="auto" w:fill="FFFFFF"/>
          <w:lang w:eastAsia="en-US"/>
        </w:rPr>
        <w:t xml:space="preserve"> (</w:t>
      </w:r>
      <w:r w:rsidR="00CC5E70">
        <w:rPr>
          <w:rFonts w:ascii="Times New Roman" w:hAnsi="Times New Roman" w:cs="Times New Roman"/>
          <w:color w:val="000000"/>
          <w:sz w:val="28"/>
          <w:szCs w:val="28"/>
          <w:shd w:val="clear" w:color="auto" w:fill="FFFFFF"/>
          <w:lang w:eastAsia="en-US"/>
        </w:rPr>
        <w:t>стосовно незаконного</w:t>
      </w:r>
      <w:r w:rsidR="003D153E">
        <w:rPr>
          <w:rFonts w:ascii="Times New Roman" w:hAnsi="Times New Roman" w:cs="Times New Roman"/>
          <w:color w:val="000000"/>
          <w:sz w:val="28"/>
          <w:szCs w:val="28"/>
          <w:shd w:val="clear" w:color="auto" w:fill="FFFFFF"/>
          <w:lang w:eastAsia="en-US"/>
        </w:rPr>
        <w:t xml:space="preserve"> видобуток піску ТОВ «Мостобуд»)</w:t>
      </w:r>
      <w:r w:rsidRPr="00023356">
        <w:rPr>
          <w:rFonts w:ascii="Times New Roman" w:hAnsi="Times New Roman" w:cs="Times New Roman"/>
          <w:color w:val="000000"/>
          <w:sz w:val="28"/>
          <w:szCs w:val="28"/>
          <w:shd w:val="clear" w:color="auto" w:fill="FFFFFF"/>
          <w:lang w:eastAsia="en-US"/>
        </w:rPr>
        <w:t>;</w:t>
      </w:r>
    </w:p>
    <w:p w:rsidR="00023356" w:rsidRPr="00023356" w:rsidRDefault="00023356" w:rsidP="00A55169">
      <w:pPr>
        <w:spacing w:after="0" w:line="276" w:lineRule="auto"/>
        <w:ind w:firstLine="567"/>
        <w:jc w:val="both"/>
        <w:rPr>
          <w:rFonts w:ascii="Times New Roman" w:hAnsi="Times New Roman" w:cs="Times New Roman"/>
          <w:sz w:val="28"/>
          <w:szCs w:val="28"/>
          <w:lang w:eastAsia="en-US"/>
        </w:rPr>
      </w:pPr>
      <w:r w:rsidRPr="00023356">
        <w:rPr>
          <w:rFonts w:ascii="Times New Roman" w:hAnsi="Times New Roman" w:cs="Times New Roman"/>
          <w:color w:val="000000"/>
          <w:sz w:val="28"/>
          <w:szCs w:val="28"/>
          <w:shd w:val="clear" w:color="auto" w:fill="FFFFFF"/>
          <w:lang w:eastAsia="en-US"/>
        </w:rPr>
        <w:t>- № 42015100020000104, за ознаками попередньої кваліфікації кримінального правопорушення, передбаченого частиною 1 статті 367 Кримінального кодексу України;</w:t>
      </w:r>
    </w:p>
    <w:p w:rsidR="00023356" w:rsidRPr="00023356" w:rsidRDefault="00023356" w:rsidP="00A55169">
      <w:pPr>
        <w:spacing w:after="0" w:line="276" w:lineRule="auto"/>
        <w:ind w:firstLine="567"/>
        <w:jc w:val="both"/>
        <w:rPr>
          <w:rFonts w:ascii="Times New Roman" w:hAnsi="Times New Roman" w:cs="Times New Roman"/>
          <w:color w:val="000000"/>
          <w:sz w:val="28"/>
          <w:szCs w:val="28"/>
          <w:shd w:val="clear" w:color="auto" w:fill="FFFFFF"/>
          <w:lang w:eastAsia="en-US"/>
        </w:rPr>
      </w:pPr>
      <w:r w:rsidRPr="00023356">
        <w:rPr>
          <w:rFonts w:ascii="Times New Roman" w:hAnsi="Times New Roman" w:cs="Times New Roman"/>
          <w:color w:val="000000"/>
          <w:sz w:val="28"/>
          <w:szCs w:val="28"/>
          <w:shd w:val="clear" w:color="auto" w:fill="FFFFFF"/>
          <w:lang w:eastAsia="en-US"/>
        </w:rPr>
        <w:t xml:space="preserve">-    № 12013110020009848. </w:t>
      </w:r>
    </w:p>
    <w:p w:rsidR="006653D9" w:rsidRDefault="00023356" w:rsidP="00A55169">
      <w:pPr>
        <w:tabs>
          <w:tab w:val="left" w:pos="567"/>
        </w:tabs>
        <w:spacing w:after="0" w:line="276" w:lineRule="auto"/>
        <w:jc w:val="both"/>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ab/>
        <w:t>ВИСТУПИВ:</w:t>
      </w:r>
    </w:p>
    <w:p w:rsidR="00023356" w:rsidRDefault="00023356" w:rsidP="00A55169">
      <w:pPr>
        <w:tabs>
          <w:tab w:val="left" w:pos="567"/>
        </w:tabs>
        <w:spacing w:after="0" w:line="276" w:lineRule="auto"/>
        <w:jc w:val="both"/>
        <w:rPr>
          <w:rFonts w:ascii="Times New Roman" w:hAnsi="Times New Roman" w:cs="Times New Roman"/>
          <w:color w:val="000000"/>
          <w:sz w:val="28"/>
          <w:szCs w:val="28"/>
          <w:shd w:val="clear" w:color="auto" w:fill="FFFFFF"/>
          <w:lang w:eastAsia="en-US"/>
        </w:rPr>
      </w:pPr>
      <w:r>
        <w:rPr>
          <w:rFonts w:ascii="Times New Roman" w:eastAsia="Times New Roman" w:hAnsi="Times New Roman" w:cs="Times New Roman"/>
          <w:b/>
          <w:color w:val="000000"/>
          <w:sz w:val="28"/>
          <w:szCs w:val="28"/>
          <w:lang w:eastAsia="ru-RU"/>
        </w:rPr>
        <w:tab/>
      </w:r>
      <w:r w:rsidRPr="00023356">
        <w:rPr>
          <w:rFonts w:ascii="Times New Roman" w:eastAsia="Times New Roman" w:hAnsi="Times New Roman" w:cs="Times New Roman"/>
          <w:color w:val="000000"/>
          <w:sz w:val="28"/>
          <w:szCs w:val="28"/>
          <w:lang w:eastAsia="ru-RU"/>
        </w:rPr>
        <w:t>Кр</w:t>
      </w:r>
      <w:r w:rsidR="003D153E">
        <w:rPr>
          <w:rFonts w:ascii="Times New Roman" w:eastAsia="Times New Roman" w:hAnsi="Times New Roman" w:cs="Times New Roman"/>
          <w:color w:val="000000"/>
          <w:sz w:val="28"/>
          <w:szCs w:val="28"/>
          <w:lang w:eastAsia="ru-RU"/>
        </w:rPr>
        <w:t xml:space="preserve">ищенко А.Є., який повідомив, що стосовно  незаконного видобутку піску відкрито кримінальне провадження </w:t>
      </w:r>
      <w:r w:rsidR="003D153E" w:rsidRPr="00023356">
        <w:rPr>
          <w:rFonts w:ascii="Times New Roman" w:hAnsi="Times New Roman" w:cs="Times New Roman"/>
          <w:color w:val="000000"/>
          <w:sz w:val="28"/>
          <w:szCs w:val="28"/>
          <w:shd w:val="clear" w:color="auto" w:fill="FFFFFF"/>
          <w:lang w:eastAsia="en-US"/>
        </w:rPr>
        <w:t>за ознаками попередньої кваліфікації  кримінального правопорушення, передбаченого частиною 1 статті 239-2 Кримінального кодексу України</w:t>
      </w:r>
      <w:r w:rsidR="00F94430">
        <w:rPr>
          <w:rFonts w:ascii="Times New Roman" w:hAnsi="Times New Roman" w:cs="Times New Roman"/>
          <w:color w:val="000000"/>
          <w:sz w:val="28"/>
          <w:szCs w:val="28"/>
          <w:shd w:val="clear" w:color="auto" w:fill="FFFFFF"/>
          <w:lang w:eastAsia="en-US"/>
        </w:rPr>
        <w:t xml:space="preserve"> (н</w:t>
      </w:r>
      <w:r w:rsidR="00F94430" w:rsidRPr="00F94430">
        <w:rPr>
          <w:rFonts w:ascii="Times New Roman" w:hAnsi="Times New Roman" w:cs="Times New Roman"/>
          <w:color w:val="000000"/>
          <w:sz w:val="28"/>
          <w:szCs w:val="28"/>
          <w:shd w:val="clear" w:color="auto" w:fill="FFFFFF"/>
          <w:lang w:eastAsia="en-US"/>
        </w:rPr>
        <w:t>езаконне заволодіння землями водного фонду в особливо великих розмірах</w:t>
      </w:r>
      <w:r w:rsidR="00F94430">
        <w:rPr>
          <w:rFonts w:ascii="Times New Roman" w:hAnsi="Times New Roman" w:cs="Times New Roman"/>
          <w:color w:val="000000"/>
          <w:sz w:val="28"/>
          <w:szCs w:val="28"/>
          <w:shd w:val="clear" w:color="auto" w:fill="FFFFFF"/>
          <w:lang w:eastAsia="en-US"/>
        </w:rPr>
        <w:t>)</w:t>
      </w:r>
      <w:r w:rsidR="003D153E" w:rsidRPr="00F94430">
        <w:rPr>
          <w:rFonts w:ascii="Times New Roman" w:hAnsi="Times New Roman" w:cs="Times New Roman"/>
          <w:color w:val="000000"/>
          <w:sz w:val="28"/>
          <w:szCs w:val="28"/>
          <w:shd w:val="clear" w:color="auto" w:fill="FFFFFF"/>
          <w:lang w:eastAsia="en-US"/>
        </w:rPr>
        <w:t>.</w:t>
      </w:r>
      <w:r w:rsidR="003D153E">
        <w:rPr>
          <w:rFonts w:ascii="Times New Roman" w:hAnsi="Times New Roman" w:cs="Times New Roman"/>
          <w:color w:val="000000"/>
          <w:sz w:val="28"/>
          <w:szCs w:val="28"/>
          <w:shd w:val="clear" w:color="auto" w:fill="FFFFFF"/>
          <w:lang w:eastAsia="en-US"/>
        </w:rPr>
        <w:t xml:space="preserve"> По даній справі відкрито ще 3 кримінальні провадження, які були об’єднані прокуратурою в одне. Проінформував про неодноразові спроби заарештувати техніку, за допомогою якої здійснюється відмивання піску, проте суд відмовляв у її арешті. </w:t>
      </w:r>
    </w:p>
    <w:p w:rsidR="00600DE3" w:rsidRPr="00023356" w:rsidRDefault="003D153E" w:rsidP="00A55169">
      <w:pPr>
        <w:spacing w:after="0" w:line="276" w:lineRule="auto"/>
        <w:ind w:firstLine="567"/>
        <w:jc w:val="both"/>
        <w:rPr>
          <w:rFonts w:ascii="Times New Roman" w:hAnsi="Times New Roman" w:cs="Times New Roman"/>
          <w:sz w:val="28"/>
          <w:szCs w:val="28"/>
          <w:lang w:eastAsia="en-US"/>
        </w:rPr>
      </w:pPr>
      <w:r>
        <w:rPr>
          <w:rFonts w:ascii="Times New Roman" w:hAnsi="Times New Roman" w:cs="Times New Roman"/>
          <w:color w:val="000000"/>
          <w:sz w:val="28"/>
          <w:szCs w:val="28"/>
          <w:shd w:val="clear" w:color="auto" w:fill="FFFFFF"/>
          <w:lang w:eastAsia="en-US"/>
        </w:rPr>
        <w:tab/>
        <w:t xml:space="preserve">Щодо стану розслідування </w:t>
      </w:r>
      <w:r>
        <w:rPr>
          <w:rFonts w:ascii="Times New Roman" w:eastAsia="Times New Roman" w:hAnsi="Times New Roman" w:cs="Times New Roman"/>
          <w:color w:val="000000"/>
          <w:sz w:val="28"/>
          <w:szCs w:val="28"/>
          <w:lang w:eastAsia="ru-RU"/>
        </w:rPr>
        <w:t>кримінального провадження</w:t>
      </w:r>
      <w:r w:rsidR="00F94430">
        <w:rPr>
          <w:rFonts w:ascii="Times New Roman" w:hAnsi="Times New Roman" w:cs="Times New Roman"/>
          <w:color w:val="000000"/>
          <w:sz w:val="28"/>
          <w:szCs w:val="28"/>
          <w:shd w:val="clear" w:color="auto" w:fill="FFFFFF"/>
          <w:lang w:eastAsia="en-US"/>
        </w:rPr>
        <w:t xml:space="preserve"> </w:t>
      </w:r>
      <w:r>
        <w:rPr>
          <w:rFonts w:ascii="Times New Roman" w:hAnsi="Times New Roman" w:cs="Times New Roman"/>
          <w:color w:val="000000"/>
          <w:sz w:val="28"/>
          <w:szCs w:val="28"/>
          <w:shd w:val="clear" w:color="auto" w:fill="FFFFFF"/>
          <w:lang w:eastAsia="en-US"/>
        </w:rPr>
        <w:t xml:space="preserve">№ 12013110020009848 повідомив, що воно було відкрите </w:t>
      </w:r>
      <w:r w:rsidRPr="00023356">
        <w:rPr>
          <w:rFonts w:ascii="Times New Roman" w:hAnsi="Times New Roman" w:cs="Times New Roman"/>
          <w:color w:val="000000"/>
          <w:sz w:val="28"/>
          <w:szCs w:val="28"/>
          <w:shd w:val="clear" w:color="auto" w:fill="FFFFFF"/>
          <w:lang w:eastAsia="en-US"/>
        </w:rPr>
        <w:t>за ознаками попередньої кваліфікації кримінального правопорушення, пер</w:t>
      </w:r>
      <w:r>
        <w:rPr>
          <w:rFonts w:ascii="Times New Roman" w:hAnsi="Times New Roman" w:cs="Times New Roman"/>
          <w:color w:val="000000"/>
          <w:sz w:val="28"/>
          <w:szCs w:val="28"/>
          <w:shd w:val="clear" w:color="auto" w:fill="FFFFFF"/>
          <w:lang w:eastAsia="en-US"/>
        </w:rPr>
        <w:t>едбаченого частиною 1 статті 358</w:t>
      </w:r>
      <w:r w:rsidRPr="00023356">
        <w:rPr>
          <w:rFonts w:ascii="Times New Roman" w:hAnsi="Times New Roman" w:cs="Times New Roman"/>
          <w:color w:val="000000"/>
          <w:sz w:val="28"/>
          <w:szCs w:val="28"/>
          <w:shd w:val="clear" w:color="auto" w:fill="FFFFFF"/>
          <w:lang w:eastAsia="en-US"/>
        </w:rPr>
        <w:t xml:space="preserve"> Кримінального кодексу України</w:t>
      </w:r>
      <w:r w:rsidR="00F94430" w:rsidRPr="00F94430">
        <w:t xml:space="preserve"> </w:t>
      </w:r>
      <w:r w:rsidR="00F94430">
        <w:t>(</w:t>
      </w:r>
      <w:r w:rsidR="00F94430">
        <w:rPr>
          <w:rFonts w:ascii="Times New Roman" w:hAnsi="Times New Roman" w:cs="Times New Roman"/>
          <w:color w:val="000000"/>
          <w:sz w:val="28"/>
          <w:szCs w:val="28"/>
          <w:shd w:val="clear" w:color="auto" w:fill="FFFFFF"/>
          <w:lang w:eastAsia="en-US"/>
        </w:rPr>
        <w:t>п</w:t>
      </w:r>
      <w:r w:rsidR="00F94430" w:rsidRPr="00F94430">
        <w:rPr>
          <w:rFonts w:ascii="Times New Roman" w:hAnsi="Times New Roman" w:cs="Times New Roman"/>
          <w:color w:val="000000"/>
          <w:sz w:val="28"/>
          <w:szCs w:val="28"/>
          <w:shd w:val="clear" w:color="auto" w:fill="FFFFFF"/>
          <w:lang w:eastAsia="en-US"/>
        </w:rPr>
        <w:t>ідроблення документів, печаток, штампів та бланків, збут чи використання підроблених документів, печаток, штампів</w:t>
      </w:r>
      <w:r w:rsidR="00F94430">
        <w:rPr>
          <w:rFonts w:ascii="Times New Roman" w:hAnsi="Times New Roman" w:cs="Times New Roman"/>
          <w:color w:val="000000"/>
          <w:sz w:val="28"/>
          <w:szCs w:val="28"/>
          <w:shd w:val="clear" w:color="auto" w:fill="FFFFFF"/>
          <w:lang w:eastAsia="en-US"/>
        </w:rPr>
        <w:t xml:space="preserve">). Кримінальну справу відкрито було ще у 2013 році за заявою громадянина, який </w:t>
      </w:r>
      <w:r w:rsidR="00F94430">
        <w:rPr>
          <w:rFonts w:ascii="Times New Roman" w:hAnsi="Times New Roman" w:cs="Times New Roman"/>
          <w:color w:val="000000"/>
          <w:sz w:val="28"/>
          <w:szCs w:val="28"/>
          <w:shd w:val="clear" w:color="auto" w:fill="FFFFFF"/>
          <w:lang w:eastAsia="en-US"/>
        </w:rPr>
        <w:lastRenderedPageBreak/>
        <w:t xml:space="preserve">вирішив приватизувати земельну ділянку, яка виявилась вже приватизованою. </w:t>
      </w:r>
      <w:r w:rsidR="001B74D5">
        <w:rPr>
          <w:rFonts w:ascii="Times New Roman" w:hAnsi="Times New Roman" w:cs="Times New Roman"/>
          <w:color w:val="000000"/>
          <w:sz w:val="28"/>
          <w:szCs w:val="28"/>
          <w:shd w:val="clear" w:color="auto" w:fill="FFFFFF"/>
          <w:lang w:eastAsia="en-US"/>
        </w:rPr>
        <w:t>Мова</w:t>
      </w:r>
      <w:r w:rsidR="00F94430">
        <w:rPr>
          <w:rFonts w:ascii="Times New Roman" w:hAnsi="Times New Roman" w:cs="Times New Roman"/>
          <w:color w:val="000000"/>
          <w:sz w:val="28"/>
          <w:szCs w:val="28"/>
          <w:shd w:val="clear" w:color="auto" w:fill="FFFFFF"/>
          <w:lang w:eastAsia="en-US"/>
        </w:rPr>
        <w:t xml:space="preserve"> йде про ймовірне підроблення підписів у </w:t>
      </w:r>
      <w:r w:rsidR="001B74D5">
        <w:rPr>
          <w:rFonts w:ascii="Times New Roman" w:hAnsi="Times New Roman" w:cs="Times New Roman"/>
          <w:color w:val="000000"/>
          <w:sz w:val="28"/>
          <w:szCs w:val="28"/>
          <w:shd w:val="clear" w:color="auto" w:fill="FFFFFF"/>
          <w:lang w:eastAsia="en-US"/>
        </w:rPr>
        <w:t xml:space="preserve">матеріалах приватизаційної справи. </w:t>
      </w:r>
      <w:r w:rsidR="00F94430">
        <w:rPr>
          <w:rFonts w:ascii="Times New Roman" w:hAnsi="Times New Roman" w:cs="Times New Roman"/>
          <w:color w:val="000000"/>
          <w:sz w:val="28"/>
          <w:szCs w:val="28"/>
          <w:shd w:val="clear" w:color="auto" w:fill="FFFFFF"/>
          <w:lang w:eastAsia="en-US"/>
        </w:rPr>
        <w:t xml:space="preserve">По даній справі було допитано осіб. Працівнику ДЕС було надано доручення вилучити матеріали </w:t>
      </w:r>
      <w:r w:rsidR="00600DE3">
        <w:rPr>
          <w:rFonts w:ascii="Times New Roman" w:hAnsi="Times New Roman" w:cs="Times New Roman"/>
          <w:color w:val="000000"/>
          <w:sz w:val="28"/>
          <w:szCs w:val="28"/>
          <w:shd w:val="clear" w:color="auto" w:fill="FFFFFF"/>
          <w:lang w:eastAsia="en-US"/>
        </w:rPr>
        <w:t>д</w:t>
      </w:r>
      <w:r w:rsidR="00D61E59">
        <w:rPr>
          <w:rFonts w:ascii="Times New Roman" w:hAnsi="Times New Roman" w:cs="Times New Roman"/>
          <w:color w:val="000000"/>
          <w:sz w:val="28"/>
          <w:szCs w:val="28"/>
          <w:shd w:val="clear" w:color="auto" w:fill="FFFFFF"/>
          <w:lang w:eastAsia="en-US"/>
        </w:rPr>
        <w:t xml:space="preserve">ля проведення експертизи, </w:t>
      </w:r>
      <w:r w:rsidR="00600DE3">
        <w:rPr>
          <w:rFonts w:ascii="Times New Roman" w:hAnsi="Times New Roman" w:cs="Times New Roman"/>
          <w:color w:val="000000"/>
          <w:sz w:val="28"/>
          <w:szCs w:val="28"/>
          <w:shd w:val="clear" w:color="auto" w:fill="FFFFFF"/>
          <w:lang w:eastAsia="en-US"/>
        </w:rPr>
        <w:t xml:space="preserve">матеріали він </w:t>
      </w:r>
      <w:r w:rsidR="00D61E59">
        <w:rPr>
          <w:rFonts w:ascii="Times New Roman" w:hAnsi="Times New Roman" w:cs="Times New Roman"/>
          <w:color w:val="000000"/>
          <w:sz w:val="28"/>
          <w:szCs w:val="28"/>
          <w:shd w:val="clear" w:color="auto" w:fill="FFFFFF"/>
          <w:lang w:eastAsia="en-US"/>
        </w:rPr>
        <w:t xml:space="preserve">вилучив і </w:t>
      </w:r>
      <w:r w:rsidR="00600DE3">
        <w:rPr>
          <w:rFonts w:ascii="Times New Roman" w:hAnsi="Times New Roman" w:cs="Times New Roman"/>
          <w:color w:val="000000"/>
          <w:sz w:val="28"/>
          <w:szCs w:val="28"/>
          <w:shd w:val="clear" w:color="auto" w:fill="FFFFFF"/>
          <w:lang w:eastAsia="en-US"/>
        </w:rPr>
        <w:t xml:space="preserve">втратив. По цьому факту прокуратурою було відкрито кримінальне провадження </w:t>
      </w:r>
      <w:r w:rsidR="00600DE3" w:rsidRPr="00023356">
        <w:rPr>
          <w:rFonts w:ascii="Times New Roman" w:hAnsi="Times New Roman" w:cs="Times New Roman"/>
          <w:color w:val="000000"/>
          <w:sz w:val="28"/>
          <w:szCs w:val="28"/>
          <w:shd w:val="clear" w:color="auto" w:fill="FFFFFF"/>
          <w:lang w:eastAsia="en-US"/>
        </w:rPr>
        <w:t>за ознаками попередньої кваліфікації кримінального правопорушення, передбаченого частиною 1 статті 367 Кримінального кодексу України</w:t>
      </w:r>
      <w:r w:rsidR="00600DE3">
        <w:rPr>
          <w:rFonts w:ascii="Times New Roman" w:hAnsi="Times New Roman" w:cs="Times New Roman"/>
          <w:color w:val="000000"/>
          <w:sz w:val="28"/>
          <w:szCs w:val="28"/>
          <w:shd w:val="clear" w:color="auto" w:fill="FFFFFF"/>
          <w:lang w:eastAsia="en-US"/>
        </w:rPr>
        <w:t xml:space="preserve"> (службове недбальство).</w:t>
      </w:r>
      <w:r w:rsidR="00D61E59">
        <w:rPr>
          <w:rFonts w:ascii="Times New Roman" w:hAnsi="Times New Roman" w:cs="Times New Roman"/>
          <w:color w:val="000000"/>
          <w:sz w:val="28"/>
          <w:szCs w:val="28"/>
          <w:shd w:val="clear" w:color="auto" w:fill="FFFFFF"/>
          <w:lang w:eastAsia="en-US"/>
        </w:rPr>
        <w:t xml:space="preserve"> Розслідування цього кримінального провадження проводить прокуратура.</w:t>
      </w:r>
    </w:p>
    <w:p w:rsidR="003D153E" w:rsidRPr="00577458" w:rsidRDefault="00577458" w:rsidP="00A55169">
      <w:pPr>
        <w:spacing w:after="0" w:line="276" w:lineRule="auto"/>
        <w:ind w:firstLine="567"/>
        <w:jc w:val="both"/>
        <w:rPr>
          <w:rFonts w:ascii="Times New Roman" w:hAnsi="Times New Roman" w:cs="Times New Roman"/>
          <w:b/>
          <w:sz w:val="28"/>
          <w:szCs w:val="28"/>
          <w:lang w:eastAsia="en-US"/>
        </w:rPr>
      </w:pPr>
      <w:r w:rsidRPr="00577458">
        <w:rPr>
          <w:rFonts w:ascii="Times New Roman" w:hAnsi="Times New Roman" w:cs="Times New Roman"/>
          <w:b/>
          <w:sz w:val="28"/>
          <w:szCs w:val="28"/>
          <w:lang w:eastAsia="en-US"/>
        </w:rPr>
        <w:t>ВИСТУПИВ</w:t>
      </w:r>
      <w:r w:rsidR="00D61E59" w:rsidRPr="00577458">
        <w:rPr>
          <w:rFonts w:ascii="Times New Roman" w:hAnsi="Times New Roman" w:cs="Times New Roman"/>
          <w:b/>
          <w:sz w:val="28"/>
          <w:szCs w:val="28"/>
          <w:lang w:eastAsia="en-US"/>
        </w:rPr>
        <w:t>:</w:t>
      </w:r>
    </w:p>
    <w:p w:rsidR="00D61E59" w:rsidRDefault="00D61E59" w:rsidP="00A55169">
      <w:pPr>
        <w:spacing w:after="0" w:line="276" w:lineRule="auto"/>
        <w:ind w:firstLine="567"/>
        <w:jc w:val="both"/>
        <w:rPr>
          <w:rFonts w:ascii="Times New Roman" w:hAnsi="Times New Roman" w:cs="Times New Roman"/>
          <w:sz w:val="28"/>
          <w:szCs w:val="28"/>
          <w:lang w:eastAsia="en-US"/>
        </w:rPr>
      </w:pPr>
      <w:r>
        <w:rPr>
          <w:rFonts w:ascii="Times New Roman" w:hAnsi="Times New Roman" w:cs="Times New Roman"/>
          <w:sz w:val="28"/>
          <w:szCs w:val="28"/>
          <w:lang w:eastAsia="en-US"/>
        </w:rPr>
        <w:t>Сиротюк Ю.М. (щодо виконання</w:t>
      </w:r>
      <w:r w:rsidR="00577458">
        <w:rPr>
          <w:rFonts w:ascii="Times New Roman" w:hAnsi="Times New Roman" w:cs="Times New Roman"/>
          <w:sz w:val="28"/>
          <w:szCs w:val="28"/>
          <w:lang w:eastAsia="en-US"/>
        </w:rPr>
        <w:t xml:space="preserve"> </w:t>
      </w:r>
      <w:r w:rsidR="00577458" w:rsidRPr="002056B6">
        <w:rPr>
          <w:rFonts w:ascii="Times New Roman" w:hAnsi="Times New Roman"/>
          <w:sz w:val="28"/>
          <w:szCs w:val="28"/>
        </w:rPr>
        <w:t>міської цільової комплексної програми профілактики та протидії злочинності в місті Києві «Безпечна столиця»</w:t>
      </w:r>
      <w:r w:rsidR="00577458">
        <w:rPr>
          <w:rFonts w:ascii="Times New Roman" w:hAnsi="Times New Roman"/>
          <w:sz w:val="28"/>
          <w:szCs w:val="28"/>
        </w:rPr>
        <w:t>; щодо надання статистичних даних щодо відкриття кримінальних проваджень по фактам вчинення посадових злочинів посадовими особами виконавчого органу Київської міської ради (Київської міської державної адміністрації); щодо несанкціонованого використання третіми особами інформації з камер системи відеоспостереження «Безпечне місто»; щодо діяльності ймовірно незаконного хостелу на території гаражно-будівельного кооперативу по вул. Робітнича, 2-а</w:t>
      </w:r>
      <w:r w:rsidR="00577458">
        <w:rPr>
          <w:rFonts w:ascii="Times New Roman" w:hAnsi="Times New Roman" w:cs="Times New Roman"/>
          <w:sz w:val="28"/>
          <w:szCs w:val="28"/>
          <w:lang w:eastAsia="en-US"/>
        </w:rPr>
        <w:t>).</w:t>
      </w:r>
    </w:p>
    <w:p w:rsidR="00577458" w:rsidRPr="00577458" w:rsidRDefault="00577458" w:rsidP="00A55169">
      <w:pPr>
        <w:spacing w:after="0" w:line="276" w:lineRule="auto"/>
        <w:ind w:firstLine="567"/>
        <w:jc w:val="both"/>
        <w:rPr>
          <w:rFonts w:ascii="Times New Roman" w:hAnsi="Times New Roman" w:cs="Times New Roman"/>
          <w:b/>
          <w:sz w:val="28"/>
          <w:szCs w:val="28"/>
          <w:lang w:eastAsia="en-US"/>
        </w:rPr>
      </w:pPr>
      <w:r w:rsidRPr="00577458">
        <w:rPr>
          <w:rFonts w:ascii="Times New Roman" w:hAnsi="Times New Roman" w:cs="Times New Roman"/>
          <w:b/>
          <w:sz w:val="28"/>
          <w:szCs w:val="28"/>
          <w:lang w:eastAsia="en-US"/>
        </w:rPr>
        <w:t>ВИСТУПИВ:</w:t>
      </w:r>
    </w:p>
    <w:p w:rsidR="00B64153" w:rsidRDefault="00577458" w:rsidP="00A55169">
      <w:pPr>
        <w:spacing w:after="0" w:line="276" w:lineRule="auto"/>
        <w:ind w:firstLine="567"/>
        <w:jc w:val="both"/>
        <w:rPr>
          <w:rFonts w:ascii="Times New Roman" w:hAnsi="Times New Roman"/>
          <w:sz w:val="28"/>
          <w:szCs w:val="28"/>
        </w:rPr>
      </w:pPr>
      <w:r>
        <w:rPr>
          <w:rFonts w:ascii="Times New Roman" w:hAnsi="Times New Roman" w:cs="Times New Roman"/>
          <w:sz w:val="28"/>
          <w:szCs w:val="28"/>
          <w:lang w:eastAsia="en-US"/>
        </w:rPr>
        <w:t>Крищенко А.Є., який повідомив, що розбереться із ситуацією щодо діяльності хостелу на вул. Робітничій, 2-а</w:t>
      </w:r>
      <w:r w:rsidR="00B64153">
        <w:rPr>
          <w:rFonts w:ascii="Times New Roman" w:hAnsi="Times New Roman" w:cs="Times New Roman"/>
          <w:sz w:val="28"/>
          <w:szCs w:val="28"/>
          <w:lang w:eastAsia="en-US"/>
        </w:rPr>
        <w:t xml:space="preserve"> та повідомить про результати. ГУ НП України в м. Києві не веде розслідування кримінальної справи, порушеної за фактом витоку інформації із </w:t>
      </w:r>
      <w:r w:rsidR="00B64153">
        <w:rPr>
          <w:rFonts w:ascii="Times New Roman" w:hAnsi="Times New Roman"/>
          <w:sz w:val="28"/>
          <w:szCs w:val="28"/>
        </w:rPr>
        <w:t xml:space="preserve">системи відеоспостереження. Зауважив, що система відеоспостереження у м. Києві є недостатньо захищеною. </w:t>
      </w:r>
    </w:p>
    <w:p w:rsidR="00577458" w:rsidRDefault="00B64153" w:rsidP="00A55169">
      <w:pPr>
        <w:spacing w:after="0" w:line="276" w:lineRule="auto"/>
        <w:ind w:firstLine="567"/>
        <w:jc w:val="both"/>
        <w:rPr>
          <w:rFonts w:ascii="Times New Roman" w:hAnsi="Times New Roman"/>
          <w:sz w:val="28"/>
          <w:szCs w:val="28"/>
        </w:rPr>
      </w:pPr>
      <w:r>
        <w:rPr>
          <w:rFonts w:ascii="Times New Roman" w:hAnsi="Times New Roman"/>
          <w:sz w:val="28"/>
          <w:szCs w:val="28"/>
        </w:rPr>
        <w:t xml:space="preserve">Повідомив, що триває розслідування кримінальних проваджень по фактам вчинення посадових злочинів, проте таке розсідування проводить не лише НП України в м. Києві, а й Генеральна прокуратура, прокуратура м.Києва. </w:t>
      </w:r>
    </w:p>
    <w:p w:rsidR="00B64153" w:rsidRPr="00023356" w:rsidRDefault="00B64153" w:rsidP="00A55169">
      <w:pPr>
        <w:spacing w:after="0" w:line="276" w:lineRule="auto"/>
        <w:ind w:firstLine="567"/>
        <w:jc w:val="both"/>
        <w:rPr>
          <w:rFonts w:ascii="Times New Roman" w:hAnsi="Times New Roman" w:cs="Times New Roman"/>
          <w:sz w:val="28"/>
          <w:szCs w:val="28"/>
          <w:lang w:eastAsia="en-US"/>
        </w:rPr>
      </w:pPr>
      <w:r>
        <w:rPr>
          <w:rFonts w:ascii="Times New Roman" w:hAnsi="Times New Roman"/>
          <w:sz w:val="28"/>
          <w:szCs w:val="28"/>
        </w:rPr>
        <w:t xml:space="preserve">Доповідач проінформував, що більшість цілей </w:t>
      </w:r>
      <w:r w:rsidRPr="002056B6">
        <w:rPr>
          <w:rFonts w:ascii="Times New Roman" w:hAnsi="Times New Roman"/>
          <w:sz w:val="28"/>
          <w:szCs w:val="28"/>
        </w:rPr>
        <w:t>міської цільової комплексної програми профілактики та протидії злочинності в місті Києві «Безпечна столиця»</w:t>
      </w:r>
      <w:r>
        <w:rPr>
          <w:rFonts w:ascii="Times New Roman" w:hAnsi="Times New Roman"/>
          <w:sz w:val="28"/>
          <w:szCs w:val="28"/>
        </w:rPr>
        <w:t xml:space="preserve"> досягнуто її співвиконавцем - НП України в м. Києві. Більш детально зупинився на проведених заходах щодо належного реагування на виклики громадян, </w:t>
      </w:r>
      <w:r w:rsidR="00B40513">
        <w:rPr>
          <w:rFonts w:ascii="Times New Roman" w:hAnsi="Times New Roman"/>
          <w:sz w:val="28"/>
          <w:szCs w:val="28"/>
        </w:rPr>
        <w:t>зменшення рівня злочинності, розкриття злочинів.</w:t>
      </w:r>
      <w:r>
        <w:rPr>
          <w:rFonts w:ascii="Times New Roman" w:hAnsi="Times New Roman"/>
          <w:sz w:val="28"/>
          <w:szCs w:val="28"/>
        </w:rPr>
        <w:t xml:space="preserve"> </w:t>
      </w:r>
    </w:p>
    <w:p w:rsidR="00B40513" w:rsidRPr="00B64153" w:rsidRDefault="00B64153" w:rsidP="00A55169">
      <w:pPr>
        <w:spacing w:after="0" w:line="276" w:lineRule="auto"/>
        <w:ind w:firstLine="567"/>
        <w:jc w:val="both"/>
        <w:rPr>
          <w:rFonts w:ascii="Times New Roman" w:hAnsi="Times New Roman" w:cs="Times New Roman"/>
          <w:b/>
          <w:color w:val="000000"/>
          <w:sz w:val="28"/>
          <w:szCs w:val="28"/>
          <w:shd w:val="clear" w:color="auto" w:fill="FFFFFF"/>
          <w:lang w:eastAsia="en-US"/>
        </w:rPr>
      </w:pPr>
      <w:r w:rsidRPr="00B64153">
        <w:rPr>
          <w:rFonts w:ascii="Times New Roman" w:hAnsi="Times New Roman" w:cs="Times New Roman"/>
          <w:b/>
          <w:color w:val="000000"/>
          <w:sz w:val="28"/>
          <w:szCs w:val="28"/>
          <w:shd w:val="clear" w:color="auto" w:fill="FFFFFF"/>
          <w:lang w:eastAsia="en-US"/>
        </w:rPr>
        <w:t xml:space="preserve">ДО ОБГОВОРЕННЯ ПРИЄДНАВСЯ: </w:t>
      </w:r>
    </w:p>
    <w:p w:rsidR="006653D9" w:rsidRPr="006653D9" w:rsidRDefault="00B40513" w:rsidP="00A55169">
      <w:pPr>
        <w:spacing w:after="0" w:line="276" w:lineRule="auto"/>
        <w:ind w:firstLine="567"/>
        <w:jc w:val="both"/>
        <w:rPr>
          <w:rFonts w:ascii="Times New Roman" w:eastAsia="Times New Roman" w:hAnsi="Times New Roman" w:cs="Times New Roman"/>
          <w:color w:val="000000"/>
          <w:sz w:val="28"/>
          <w:szCs w:val="28"/>
          <w:lang w:eastAsia="ru-RU"/>
        </w:rPr>
      </w:pPr>
      <w:r>
        <w:rPr>
          <w:rFonts w:ascii="Times New Roman" w:hAnsi="Times New Roman" w:cs="Times New Roman"/>
          <w:color w:val="000000"/>
          <w:sz w:val="28"/>
          <w:szCs w:val="28"/>
          <w:shd w:val="clear" w:color="auto" w:fill="FFFFFF"/>
          <w:lang w:eastAsia="en-US"/>
        </w:rPr>
        <w:t>Осадчук А.П., який звернувся із запитаннями до доповідача щодо захисту Національною поліцією України в м. Києві громадських діячів, активістів та депутатів Київської міської ради</w:t>
      </w:r>
      <w:r w:rsidR="009C327D">
        <w:rPr>
          <w:rFonts w:ascii="Times New Roman" w:hAnsi="Times New Roman" w:cs="Times New Roman"/>
          <w:color w:val="000000"/>
          <w:sz w:val="28"/>
          <w:szCs w:val="28"/>
          <w:shd w:val="clear" w:color="auto" w:fill="FFFFFF"/>
          <w:lang w:eastAsia="en-US"/>
        </w:rPr>
        <w:t>, нагадавши про напади на голову ВККС С. Козьякова та депутата Київради С. Гусовського; стосовно</w:t>
      </w:r>
      <w:r>
        <w:rPr>
          <w:rFonts w:ascii="Times New Roman" w:hAnsi="Times New Roman" w:cs="Times New Roman"/>
          <w:color w:val="000000"/>
          <w:sz w:val="28"/>
          <w:szCs w:val="28"/>
          <w:shd w:val="clear" w:color="auto" w:fill="FFFFFF"/>
          <w:lang w:eastAsia="en-US"/>
        </w:rPr>
        <w:t xml:space="preserve"> співпраці працівників Національної поліції України в м. Києві з працівниками КП «Київблагоустрій» </w:t>
      </w:r>
      <w:r>
        <w:rPr>
          <w:rFonts w:ascii="Times New Roman" w:hAnsi="Times New Roman" w:cs="Times New Roman"/>
          <w:color w:val="000000"/>
          <w:sz w:val="28"/>
          <w:szCs w:val="28"/>
          <w:shd w:val="clear" w:color="auto" w:fill="FFFFFF"/>
          <w:lang w:eastAsia="en-US"/>
        </w:rPr>
        <w:lastRenderedPageBreak/>
        <w:t>та районними в місті Ки</w:t>
      </w:r>
      <w:r w:rsidR="009C327D">
        <w:rPr>
          <w:rFonts w:ascii="Times New Roman" w:hAnsi="Times New Roman" w:cs="Times New Roman"/>
          <w:color w:val="000000"/>
          <w:sz w:val="28"/>
          <w:szCs w:val="28"/>
          <w:shd w:val="clear" w:color="auto" w:fill="FFFFFF"/>
          <w:lang w:eastAsia="en-US"/>
        </w:rPr>
        <w:t xml:space="preserve">єві державними адміністраціями </w:t>
      </w:r>
      <w:r>
        <w:rPr>
          <w:rFonts w:ascii="Times New Roman" w:hAnsi="Times New Roman" w:cs="Times New Roman"/>
          <w:color w:val="000000"/>
          <w:sz w:val="28"/>
          <w:szCs w:val="28"/>
          <w:shd w:val="clear" w:color="auto" w:fill="FFFFFF"/>
          <w:lang w:eastAsia="en-US"/>
        </w:rPr>
        <w:t>щодо ліквідації написів про продаж наркотиків.</w:t>
      </w:r>
    </w:p>
    <w:p w:rsidR="005523E3" w:rsidRDefault="009C327D" w:rsidP="00A55169">
      <w:pPr>
        <w:tabs>
          <w:tab w:val="left" w:pos="567"/>
        </w:tabs>
        <w:spacing w:after="0" w:line="276" w:lineRule="auto"/>
        <w:ind w:firstLine="567"/>
        <w:jc w:val="both"/>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ВИСТУПИВ</w:t>
      </w:r>
      <w:r w:rsidR="005523E3" w:rsidRPr="005523E3">
        <w:rPr>
          <w:rFonts w:ascii="Times New Roman" w:eastAsia="Times New Roman" w:hAnsi="Times New Roman" w:cs="Times New Roman"/>
          <w:b/>
          <w:color w:val="000000"/>
          <w:sz w:val="28"/>
          <w:szCs w:val="28"/>
          <w:lang w:eastAsia="ru-RU"/>
        </w:rPr>
        <w:t>:</w:t>
      </w:r>
    </w:p>
    <w:p w:rsidR="00A05157" w:rsidRPr="006653D9" w:rsidRDefault="00A05157" w:rsidP="00A55169">
      <w:pPr>
        <w:spacing w:after="0" w:line="276"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Крищенко А.Є., який повідомив про плідну співпрацю</w:t>
      </w:r>
      <w:r>
        <w:rPr>
          <w:rFonts w:ascii="Times New Roman" w:hAnsi="Times New Roman" w:cs="Times New Roman"/>
          <w:color w:val="000000"/>
          <w:sz w:val="28"/>
          <w:szCs w:val="28"/>
          <w:shd w:val="clear" w:color="auto" w:fill="FFFFFF"/>
          <w:lang w:eastAsia="en-US"/>
        </w:rPr>
        <w:t xml:space="preserve"> з працівниками КП «Київблагоустрій» щодо ліквідації написів про продаж наркотиків.</w:t>
      </w:r>
    </w:p>
    <w:p w:rsidR="000A7005" w:rsidRPr="009C327D" w:rsidRDefault="00A05157" w:rsidP="00A55169">
      <w:pPr>
        <w:tabs>
          <w:tab w:val="left" w:pos="567"/>
        </w:tabs>
        <w:spacing w:after="0" w:line="276"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Проінформував по інциденту із нападом на С. Козьякова: затримано 4 особи, їм вручено повідомлено про підозру</w:t>
      </w:r>
      <w:r w:rsidR="000A7005">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ведуться слідчі дії. По результатам розслідування нападу на С. Гусовського затримано 19 осіб, яким в</w:t>
      </w:r>
      <w:r w:rsidR="000A7005">
        <w:rPr>
          <w:rFonts w:ascii="Times New Roman" w:eastAsia="Times New Roman" w:hAnsi="Times New Roman" w:cs="Times New Roman"/>
          <w:color w:val="000000"/>
          <w:sz w:val="28"/>
          <w:szCs w:val="28"/>
          <w:lang w:eastAsia="ru-RU"/>
        </w:rPr>
        <w:t>ручено повідомлення про підозру</w:t>
      </w:r>
      <w:r w:rsidR="000A7005" w:rsidRPr="000A7005">
        <w:rPr>
          <w:rFonts w:ascii="Times New Roman" w:eastAsia="Times New Roman" w:hAnsi="Times New Roman" w:cs="Times New Roman"/>
          <w:color w:val="000000"/>
          <w:sz w:val="28"/>
          <w:szCs w:val="28"/>
          <w:lang w:eastAsia="ru-RU"/>
        </w:rPr>
        <w:t xml:space="preserve"> </w:t>
      </w:r>
      <w:r w:rsidR="000A7005">
        <w:rPr>
          <w:rFonts w:ascii="Times New Roman" w:eastAsia="Times New Roman" w:hAnsi="Times New Roman" w:cs="Times New Roman"/>
          <w:color w:val="000000"/>
          <w:sz w:val="28"/>
          <w:szCs w:val="28"/>
          <w:lang w:eastAsia="ru-RU"/>
        </w:rPr>
        <w:t xml:space="preserve">у вчиненні </w:t>
      </w:r>
      <w:r w:rsidR="000A7005" w:rsidRPr="00023356">
        <w:rPr>
          <w:rFonts w:ascii="Times New Roman" w:hAnsi="Times New Roman" w:cs="Times New Roman"/>
          <w:color w:val="000000"/>
          <w:sz w:val="28"/>
          <w:szCs w:val="28"/>
          <w:shd w:val="clear" w:color="auto" w:fill="FFFFFF"/>
          <w:lang w:eastAsia="en-US"/>
        </w:rPr>
        <w:t>кримінального правопорушення, передбаченого</w:t>
      </w:r>
      <w:r w:rsidR="000A7005">
        <w:rPr>
          <w:rFonts w:ascii="Times New Roman" w:eastAsia="Times New Roman" w:hAnsi="Times New Roman" w:cs="Times New Roman"/>
          <w:color w:val="000000"/>
          <w:sz w:val="28"/>
          <w:szCs w:val="28"/>
          <w:lang w:eastAsia="ru-RU"/>
        </w:rPr>
        <w:t xml:space="preserve"> ст. 296 Кримінального кодексу (хуліганство), слідство триває. </w:t>
      </w:r>
      <w:r w:rsidR="00861B40">
        <w:rPr>
          <w:rFonts w:ascii="Times New Roman" w:eastAsia="Times New Roman" w:hAnsi="Times New Roman" w:cs="Times New Roman"/>
          <w:color w:val="000000"/>
          <w:sz w:val="28"/>
          <w:szCs w:val="28"/>
          <w:lang w:eastAsia="ru-RU"/>
        </w:rPr>
        <w:t xml:space="preserve">Обидві справи розглядаються, як справи однакового рівня тяжкості. </w:t>
      </w:r>
    </w:p>
    <w:p w:rsidR="000A7005" w:rsidRDefault="000A7005" w:rsidP="00A55169">
      <w:pPr>
        <w:tabs>
          <w:tab w:val="left" w:pos="567"/>
        </w:tabs>
        <w:spacing w:after="0" w:line="276" w:lineRule="auto"/>
        <w:ind w:firstLine="567"/>
        <w:jc w:val="both"/>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ВИСТУПИВ:</w:t>
      </w:r>
    </w:p>
    <w:p w:rsidR="007110A2" w:rsidRDefault="000A7005" w:rsidP="00A55169">
      <w:pPr>
        <w:tabs>
          <w:tab w:val="left" w:pos="567"/>
        </w:tabs>
        <w:spacing w:after="0" w:line="276" w:lineRule="auto"/>
        <w:ind w:firstLine="567"/>
        <w:jc w:val="both"/>
        <w:rPr>
          <w:rFonts w:ascii="Times New Roman" w:eastAsia="Times New Roman" w:hAnsi="Times New Roman" w:cs="Times New Roman"/>
          <w:color w:val="000000"/>
          <w:sz w:val="28"/>
          <w:szCs w:val="28"/>
          <w:lang w:eastAsia="ru-RU"/>
        </w:rPr>
      </w:pPr>
      <w:r w:rsidRPr="000A7005">
        <w:rPr>
          <w:rFonts w:ascii="Times New Roman" w:eastAsia="Times New Roman" w:hAnsi="Times New Roman" w:cs="Times New Roman"/>
          <w:color w:val="000000"/>
          <w:sz w:val="28"/>
          <w:szCs w:val="28"/>
          <w:lang w:eastAsia="ru-RU"/>
        </w:rPr>
        <w:t xml:space="preserve">Осадчук А.П. із запитаннями до Крищенка А.П. </w:t>
      </w:r>
      <w:r>
        <w:rPr>
          <w:rFonts w:ascii="Times New Roman" w:eastAsia="Times New Roman" w:hAnsi="Times New Roman" w:cs="Times New Roman"/>
          <w:color w:val="000000"/>
          <w:sz w:val="28"/>
          <w:szCs w:val="28"/>
          <w:lang w:eastAsia="ru-RU"/>
        </w:rPr>
        <w:t xml:space="preserve">щодо навантаження на </w:t>
      </w:r>
      <w:r w:rsidR="00861B40">
        <w:rPr>
          <w:rFonts w:ascii="Times New Roman" w:eastAsia="Times New Roman" w:hAnsi="Times New Roman" w:cs="Times New Roman"/>
          <w:color w:val="000000"/>
          <w:sz w:val="28"/>
          <w:szCs w:val="28"/>
          <w:lang w:eastAsia="ru-RU"/>
        </w:rPr>
        <w:t xml:space="preserve">слідчих </w:t>
      </w:r>
      <w:r>
        <w:rPr>
          <w:rFonts w:ascii="Times New Roman" w:eastAsia="Times New Roman" w:hAnsi="Times New Roman" w:cs="Times New Roman"/>
          <w:color w:val="000000"/>
          <w:sz w:val="28"/>
          <w:szCs w:val="28"/>
          <w:lang w:eastAsia="ru-RU"/>
        </w:rPr>
        <w:t>працівників поліції; щодо незаконного обігу зброї;</w:t>
      </w:r>
      <w:r w:rsidR="00861B40">
        <w:rPr>
          <w:rFonts w:ascii="Times New Roman" w:eastAsia="Times New Roman" w:hAnsi="Times New Roman" w:cs="Times New Roman"/>
          <w:color w:val="000000"/>
          <w:sz w:val="28"/>
          <w:szCs w:val="28"/>
          <w:lang w:eastAsia="ru-RU"/>
        </w:rPr>
        <w:t xml:space="preserve"> злочинів щодо вимагання, питання</w:t>
      </w:r>
      <w:r>
        <w:rPr>
          <w:rFonts w:ascii="Times New Roman" w:eastAsia="Times New Roman" w:hAnsi="Times New Roman" w:cs="Times New Roman"/>
          <w:color w:val="000000"/>
          <w:sz w:val="28"/>
          <w:szCs w:val="28"/>
          <w:lang w:eastAsia="ru-RU"/>
        </w:rPr>
        <w:t xml:space="preserve"> щодо методології стану розкриття злочинів, тощо</w:t>
      </w:r>
      <w:r w:rsidR="007110A2">
        <w:rPr>
          <w:rFonts w:ascii="Times New Roman" w:eastAsia="Times New Roman" w:hAnsi="Times New Roman" w:cs="Times New Roman"/>
          <w:color w:val="000000"/>
          <w:sz w:val="28"/>
          <w:szCs w:val="28"/>
          <w:lang w:eastAsia="ru-RU"/>
        </w:rPr>
        <w:t>.</w:t>
      </w:r>
    </w:p>
    <w:p w:rsidR="00861B40" w:rsidRDefault="00861B40" w:rsidP="00861B40">
      <w:pPr>
        <w:tabs>
          <w:tab w:val="left" w:pos="567"/>
        </w:tabs>
        <w:spacing w:after="0" w:line="276" w:lineRule="auto"/>
        <w:ind w:firstLine="567"/>
        <w:jc w:val="both"/>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ВИСТУПИВ</w:t>
      </w:r>
      <w:r w:rsidRPr="005523E3">
        <w:rPr>
          <w:rFonts w:ascii="Times New Roman" w:eastAsia="Times New Roman" w:hAnsi="Times New Roman" w:cs="Times New Roman"/>
          <w:b/>
          <w:color w:val="000000"/>
          <w:sz w:val="28"/>
          <w:szCs w:val="28"/>
          <w:lang w:eastAsia="ru-RU"/>
        </w:rPr>
        <w:t>:</w:t>
      </w:r>
    </w:p>
    <w:p w:rsidR="00861B40" w:rsidRDefault="00861B40" w:rsidP="00861B40">
      <w:pPr>
        <w:tabs>
          <w:tab w:val="left" w:pos="567"/>
        </w:tabs>
        <w:spacing w:after="0" w:line="276"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Крищенко А.Є., який наголосив на тому, що кількість злочинів проти підприємців є помірною і не співмірна з рівнем середини 1990-х років. Корупція залишається значно більшою загрозою для малого і середнього бізнесу ніж вимагання.</w:t>
      </w:r>
    </w:p>
    <w:p w:rsidR="007110A2" w:rsidRPr="007110A2" w:rsidRDefault="007110A2" w:rsidP="00A55169">
      <w:pPr>
        <w:tabs>
          <w:tab w:val="left" w:pos="567"/>
        </w:tabs>
        <w:spacing w:after="0" w:line="276" w:lineRule="auto"/>
        <w:ind w:firstLine="567"/>
        <w:jc w:val="both"/>
        <w:rPr>
          <w:rFonts w:ascii="Times New Roman" w:eastAsia="Times New Roman" w:hAnsi="Times New Roman" w:cs="Times New Roman"/>
          <w:b/>
          <w:color w:val="000000"/>
          <w:sz w:val="28"/>
          <w:szCs w:val="28"/>
          <w:lang w:eastAsia="ru-RU"/>
        </w:rPr>
      </w:pPr>
      <w:r w:rsidRPr="007110A2">
        <w:rPr>
          <w:rFonts w:ascii="Times New Roman" w:eastAsia="Times New Roman" w:hAnsi="Times New Roman" w:cs="Times New Roman"/>
          <w:b/>
          <w:color w:val="000000"/>
          <w:sz w:val="28"/>
          <w:szCs w:val="28"/>
          <w:lang w:eastAsia="ru-RU"/>
        </w:rPr>
        <w:t>ВИСТУПИВ:</w:t>
      </w:r>
    </w:p>
    <w:p w:rsidR="007110A2" w:rsidRDefault="007110A2" w:rsidP="00A55169">
      <w:pPr>
        <w:tabs>
          <w:tab w:val="left" w:pos="567"/>
        </w:tabs>
        <w:spacing w:after="0" w:line="276"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Крищенко А.Є., Бондарчук О.В. </w:t>
      </w:r>
    </w:p>
    <w:p w:rsidR="000A7005" w:rsidRPr="007110A2" w:rsidRDefault="007110A2" w:rsidP="00A55169">
      <w:pPr>
        <w:tabs>
          <w:tab w:val="left" w:pos="567"/>
        </w:tabs>
        <w:spacing w:after="0" w:line="276" w:lineRule="auto"/>
        <w:ind w:firstLine="567"/>
        <w:jc w:val="both"/>
        <w:rPr>
          <w:rFonts w:ascii="Times New Roman" w:eastAsia="Times New Roman" w:hAnsi="Times New Roman" w:cs="Times New Roman"/>
          <w:b/>
          <w:color w:val="000000"/>
          <w:sz w:val="28"/>
          <w:szCs w:val="28"/>
          <w:lang w:eastAsia="ru-RU"/>
        </w:rPr>
      </w:pPr>
      <w:r w:rsidRPr="007110A2">
        <w:rPr>
          <w:rFonts w:ascii="Times New Roman" w:eastAsia="Times New Roman" w:hAnsi="Times New Roman" w:cs="Times New Roman"/>
          <w:b/>
          <w:color w:val="000000"/>
          <w:sz w:val="28"/>
          <w:szCs w:val="28"/>
          <w:lang w:eastAsia="ru-RU"/>
        </w:rPr>
        <w:t>ВИРІШИЛИ:</w:t>
      </w:r>
      <w:r w:rsidR="000A7005" w:rsidRPr="007110A2">
        <w:rPr>
          <w:rFonts w:ascii="Times New Roman" w:eastAsia="Times New Roman" w:hAnsi="Times New Roman" w:cs="Times New Roman"/>
          <w:b/>
          <w:color w:val="000000"/>
          <w:sz w:val="28"/>
          <w:szCs w:val="28"/>
          <w:lang w:eastAsia="ru-RU"/>
        </w:rPr>
        <w:t xml:space="preserve"> </w:t>
      </w:r>
    </w:p>
    <w:p w:rsidR="007110A2" w:rsidRPr="009C327D" w:rsidRDefault="007110A2" w:rsidP="00A55169">
      <w:pPr>
        <w:tabs>
          <w:tab w:val="left" w:pos="567"/>
        </w:tabs>
        <w:spacing w:after="0" w:line="276"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ab/>
      </w:r>
      <w:r w:rsidRPr="009C327D">
        <w:rPr>
          <w:rFonts w:ascii="Times New Roman" w:eastAsia="Times New Roman" w:hAnsi="Times New Roman" w:cs="Times New Roman"/>
          <w:color w:val="000000"/>
          <w:sz w:val="28"/>
          <w:szCs w:val="28"/>
          <w:lang w:eastAsia="ru-RU"/>
        </w:rPr>
        <w:t>Взяти до відома звіт начальника ГУ НП України в м. Києві Крищенка А.Є.</w:t>
      </w:r>
      <w:r w:rsidRPr="009C327D">
        <w:rPr>
          <w:rFonts w:ascii="Times New Roman" w:eastAsia="Times New Roman" w:hAnsi="Times New Roman" w:cs="Times New Roman"/>
          <w:color w:val="000000"/>
          <w:sz w:val="28"/>
          <w:szCs w:val="28"/>
        </w:rPr>
        <w:t xml:space="preserve"> </w:t>
      </w:r>
      <w:r w:rsidRPr="009C327D">
        <w:rPr>
          <w:rFonts w:ascii="Times New Roman" w:eastAsia="Times New Roman" w:hAnsi="Times New Roman" w:cs="Times New Roman"/>
          <w:color w:val="000000"/>
          <w:sz w:val="28"/>
          <w:szCs w:val="28"/>
          <w:lang w:eastAsia="ru-RU"/>
        </w:rPr>
        <w:t xml:space="preserve">щодо </w:t>
      </w:r>
      <w:r w:rsidRPr="009C327D">
        <w:rPr>
          <w:rFonts w:ascii="Times New Roman" w:hAnsi="Times New Roman" w:cs="Times New Roman"/>
          <w:sz w:val="28"/>
          <w:szCs w:val="28"/>
          <w:lang w:eastAsia="en-US"/>
        </w:rPr>
        <w:t>стану законності, боротьби із злочинністю, охорони громадського порядку на території міста</w:t>
      </w:r>
      <w:r w:rsidRPr="006653D9">
        <w:rPr>
          <w:rFonts w:ascii="Times New Roman" w:hAnsi="Times New Roman" w:cs="Times New Roman"/>
          <w:sz w:val="28"/>
          <w:szCs w:val="28"/>
          <w:lang w:eastAsia="en-US"/>
        </w:rPr>
        <w:t xml:space="preserve"> Києва</w:t>
      </w:r>
      <w:r w:rsidRPr="006653D9">
        <w:rPr>
          <w:rFonts w:ascii="Times New Roman" w:eastAsia="Times New Roman" w:hAnsi="Times New Roman" w:cs="Times New Roman"/>
          <w:color w:val="000000"/>
          <w:sz w:val="28"/>
          <w:szCs w:val="28"/>
          <w:lang w:eastAsia="ru-RU"/>
        </w:rPr>
        <w:t xml:space="preserve"> </w:t>
      </w:r>
      <w:r w:rsidRPr="006653D9">
        <w:rPr>
          <w:rFonts w:ascii="Times New Roman" w:hAnsi="Times New Roman" w:cs="Times New Roman"/>
          <w:color w:val="000000"/>
          <w:sz w:val="28"/>
          <w:szCs w:val="28"/>
          <w:lang w:eastAsia="en-US"/>
        </w:rPr>
        <w:t>у ІІ півріччі 2018 року.</w:t>
      </w:r>
    </w:p>
    <w:p w:rsidR="007110A2" w:rsidRDefault="007110A2" w:rsidP="00A55169">
      <w:pPr>
        <w:spacing w:after="0" w:line="276" w:lineRule="auto"/>
        <w:ind w:firstLine="567"/>
        <w:jc w:val="both"/>
        <w:rPr>
          <w:color w:val="000000"/>
        </w:rPr>
      </w:pPr>
      <w:r>
        <w:rPr>
          <w:rFonts w:ascii="Times New Roman" w:eastAsia="Times New Roman" w:hAnsi="Times New Roman" w:cs="Times New Roman"/>
          <w:b/>
          <w:color w:val="000000"/>
          <w:sz w:val="28"/>
          <w:szCs w:val="28"/>
        </w:rPr>
        <w:t xml:space="preserve">ГОЛОСУВАЛИ: </w:t>
      </w:r>
    </w:p>
    <w:p w:rsidR="007110A2" w:rsidRDefault="007110A2" w:rsidP="00A55169">
      <w:pPr>
        <w:spacing w:after="0" w:line="276" w:lineRule="auto"/>
        <w:ind w:firstLine="567"/>
        <w:jc w:val="both"/>
        <w:rPr>
          <w:color w:val="000000"/>
        </w:rPr>
      </w:pPr>
      <w:r>
        <w:rPr>
          <w:rFonts w:ascii="Times New Roman" w:eastAsia="Times New Roman" w:hAnsi="Times New Roman" w:cs="Times New Roman"/>
          <w:color w:val="000000"/>
          <w:sz w:val="28"/>
          <w:szCs w:val="28"/>
        </w:rPr>
        <w:t>За – 3, проти – 0, утримались – 0.</w:t>
      </w:r>
    </w:p>
    <w:p w:rsidR="007110A2" w:rsidRDefault="007110A2" w:rsidP="00A55169">
      <w:pPr>
        <w:spacing w:after="0" w:line="276" w:lineRule="auto"/>
        <w:ind w:firstLine="567"/>
        <w:jc w:val="both"/>
        <w:rPr>
          <w:color w:val="000000"/>
        </w:rPr>
      </w:pPr>
      <w:r>
        <w:rPr>
          <w:rFonts w:ascii="Times New Roman" w:eastAsia="Times New Roman" w:hAnsi="Times New Roman" w:cs="Times New Roman"/>
          <w:color w:val="000000"/>
          <w:sz w:val="28"/>
          <w:szCs w:val="28"/>
        </w:rPr>
        <w:t>Не голосували – 0</w:t>
      </w:r>
    </w:p>
    <w:p w:rsidR="007110A2" w:rsidRDefault="007110A2" w:rsidP="00A55169">
      <w:pPr>
        <w:spacing w:after="0" w:line="276" w:lineRule="auto"/>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Рішення прийнято.</w:t>
      </w:r>
    </w:p>
    <w:p w:rsidR="007110A2" w:rsidRDefault="007110A2" w:rsidP="00A55169">
      <w:pPr>
        <w:tabs>
          <w:tab w:val="left" w:pos="567"/>
        </w:tabs>
        <w:spacing w:after="0" w:line="276" w:lineRule="auto"/>
        <w:jc w:val="both"/>
        <w:rPr>
          <w:rFonts w:ascii="Times New Roman" w:eastAsia="Times New Roman" w:hAnsi="Times New Roman" w:cs="Times New Roman"/>
          <w:b/>
          <w:color w:val="000000"/>
          <w:sz w:val="28"/>
          <w:szCs w:val="28"/>
          <w:lang w:eastAsia="ru-RU"/>
        </w:rPr>
      </w:pPr>
    </w:p>
    <w:p w:rsidR="007110A2" w:rsidRPr="00A05157" w:rsidRDefault="009C327D" w:rsidP="00A55169">
      <w:pPr>
        <w:tabs>
          <w:tab w:val="left" w:pos="567"/>
        </w:tabs>
        <w:spacing w:after="0" w:line="276" w:lineRule="auto"/>
        <w:ind w:firstLine="567"/>
        <w:jc w:val="both"/>
        <w:rPr>
          <w:rFonts w:ascii="Times New Roman" w:eastAsia="Times New Roman" w:hAnsi="Times New Roman" w:cs="Times New Roman"/>
          <w:b/>
          <w:color w:val="000000"/>
          <w:sz w:val="28"/>
          <w:szCs w:val="28"/>
          <w:lang w:eastAsia="ru-RU"/>
        </w:rPr>
      </w:pPr>
      <w:r w:rsidRPr="00A05157">
        <w:rPr>
          <w:rFonts w:ascii="Times New Roman" w:eastAsia="Times New Roman" w:hAnsi="Times New Roman" w:cs="Times New Roman"/>
          <w:b/>
          <w:color w:val="000000"/>
          <w:sz w:val="28"/>
          <w:szCs w:val="28"/>
          <w:lang w:eastAsia="ru-RU"/>
        </w:rPr>
        <w:t>ВИСТУПИВ:</w:t>
      </w:r>
    </w:p>
    <w:p w:rsidR="009C327D" w:rsidRDefault="009C327D" w:rsidP="00A55169">
      <w:pPr>
        <w:tabs>
          <w:tab w:val="left" w:pos="567"/>
        </w:tabs>
        <w:spacing w:after="0" w:line="276" w:lineRule="auto"/>
        <w:ind w:firstLine="567"/>
        <w:jc w:val="both"/>
        <w:rPr>
          <w:rFonts w:ascii="Times New Roman" w:eastAsia="Times New Roman" w:hAnsi="Times New Roman" w:cs="Times New Roman"/>
          <w:color w:val="000000"/>
          <w:sz w:val="28"/>
          <w:szCs w:val="28"/>
        </w:rPr>
      </w:pPr>
      <w:r w:rsidRPr="00A05157">
        <w:rPr>
          <w:rFonts w:ascii="Times New Roman" w:eastAsia="Times New Roman" w:hAnsi="Times New Roman" w:cs="Times New Roman"/>
          <w:color w:val="000000"/>
          <w:sz w:val="28"/>
          <w:szCs w:val="28"/>
        </w:rPr>
        <w:t>Заступник начальника</w:t>
      </w:r>
      <w:r w:rsidRPr="00852967">
        <w:rPr>
          <w:rFonts w:ascii="Times New Roman" w:eastAsia="Times New Roman" w:hAnsi="Times New Roman" w:cs="Times New Roman"/>
          <w:color w:val="000000"/>
          <w:sz w:val="28"/>
          <w:szCs w:val="28"/>
        </w:rPr>
        <w:t xml:space="preserve"> управління патрульної поліції у м. Києві</w:t>
      </w:r>
      <w:r w:rsidRPr="009C327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Євдокимов</w:t>
      </w:r>
      <w:r w:rsidR="00E82C4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Д.А., який </w:t>
      </w:r>
      <w:r w:rsidR="007110A2">
        <w:rPr>
          <w:rFonts w:ascii="Times New Roman" w:eastAsia="Times New Roman" w:hAnsi="Times New Roman" w:cs="Times New Roman"/>
          <w:color w:val="000000"/>
          <w:sz w:val="28"/>
          <w:szCs w:val="28"/>
        </w:rPr>
        <w:t>доповів про стан безпеки дорожнього руху у м. Києві</w:t>
      </w:r>
      <w:r w:rsidR="008F51C9">
        <w:rPr>
          <w:rFonts w:ascii="Times New Roman" w:eastAsia="Times New Roman" w:hAnsi="Times New Roman" w:cs="Times New Roman"/>
          <w:color w:val="000000"/>
          <w:sz w:val="28"/>
          <w:szCs w:val="28"/>
        </w:rPr>
        <w:t xml:space="preserve">. Проінформував, що за ІІ півріччя 2018 року працівники патрульної поліції винесли близько </w:t>
      </w:r>
      <w:r w:rsidR="00E82C40">
        <w:rPr>
          <w:rFonts w:ascii="Times New Roman" w:eastAsia="Times New Roman" w:hAnsi="Times New Roman" w:cs="Times New Roman"/>
          <w:color w:val="000000"/>
          <w:sz w:val="28"/>
          <w:szCs w:val="28"/>
        </w:rPr>
        <w:t>97</w:t>
      </w:r>
      <w:r w:rsidR="008F51C9">
        <w:rPr>
          <w:rFonts w:ascii="Times New Roman" w:eastAsia="Times New Roman" w:hAnsi="Times New Roman" w:cs="Times New Roman"/>
          <w:color w:val="000000"/>
          <w:sz w:val="28"/>
          <w:szCs w:val="28"/>
        </w:rPr>
        <w:t xml:space="preserve"> 000 постанов про притягнення до адміністративної відповідальності </w:t>
      </w:r>
      <w:r w:rsidR="00E82C40">
        <w:rPr>
          <w:rFonts w:ascii="Times New Roman" w:eastAsia="Times New Roman" w:hAnsi="Times New Roman" w:cs="Times New Roman"/>
          <w:color w:val="000000"/>
          <w:sz w:val="28"/>
          <w:szCs w:val="28"/>
        </w:rPr>
        <w:t xml:space="preserve">у сфері безпеки дорожнього руху, майже 5000 постанов – у сфері забезпечення громадського порядку. 70 % накладених працівниками патрульної поліції штрафів оплачується </w:t>
      </w:r>
      <w:r w:rsidR="00E82C40">
        <w:rPr>
          <w:rFonts w:ascii="Times New Roman" w:eastAsia="Times New Roman" w:hAnsi="Times New Roman" w:cs="Times New Roman"/>
          <w:color w:val="000000"/>
          <w:sz w:val="28"/>
          <w:szCs w:val="28"/>
        </w:rPr>
        <w:lastRenderedPageBreak/>
        <w:t>громадянами добровільно. Надходження коштів від оплати штрафів йде у державний бюджет.</w:t>
      </w:r>
    </w:p>
    <w:p w:rsidR="00E82C40" w:rsidRDefault="00E82C40" w:rsidP="00A55169">
      <w:pPr>
        <w:tabs>
          <w:tab w:val="left" w:pos="567"/>
        </w:tabs>
        <w:spacing w:after="0" w:line="276"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Кількість ДТП за звітний період (без потерпілих) становить 14</w:t>
      </w:r>
      <w:r w:rsidR="00E81DEF">
        <w:rPr>
          <w:rFonts w:ascii="Times New Roman" w:eastAsia="Times New Roman" w:hAnsi="Times New Roman" w:cs="Times New Roman"/>
          <w:color w:val="000000"/>
          <w:sz w:val="28"/>
          <w:szCs w:val="28"/>
        </w:rPr>
        <w:t xml:space="preserve"> 500. </w:t>
      </w:r>
      <w:r>
        <w:rPr>
          <w:rFonts w:ascii="Times New Roman" w:eastAsia="Times New Roman" w:hAnsi="Times New Roman" w:cs="Times New Roman"/>
          <w:color w:val="000000"/>
          <w:sz w:val="28"/>
          <w:szCs w:val="28"/>
        </w:rPr>
        <w:t xml:space="preserve">Спостерігається тенденція до зниження кількості ДТП </w:t>
      </w:r>
      <w:r w:rsidR="00E81DEF">
        <w:rPr>
          <w:rFonts w:ascii="Times New Roman" w:eastAsia="Times New Roman" w:hAnsi="Times New Roman" w:cs="Times New Roman"/>
          <w:color w:val="000000"/>
          <w:sz w:val="28"/>
          <w:szCs w:val="28"/>
        </w:rPr>
        <w:t xml:space="preserve">на дорогах столиці. Патрульними зафіксовано станом на 01.12.2018 5886 випадків керування транспортними засобами у стані алкогольного, наркотичного або токсичного сп’яніння. </w:t>
      </w:r>
    </w:p>
    <w:p w:rsidR="001177D2" w:rsidRPr="00D91A91" w:rsidRDefault="00D91A91" w:rsidP="00A55169">
      <w:pPr>
        <w:tabs>
          <w:tab w:val="left" w:pos="567"/>
        </w:tabs>
        <w:spacing w:after="0" w:line="276" w:lineRule="auto"/>
        <w:ind w:firstLine="567"/>
        <w:jc w:val="both"/>
        <w:rPr>
          <w:rFonts w:ascii="Times New Roman" w:eastAsia="Times New Roman" w:hAnsi="Times New Roman" w:cs="Times New Roman"/>
          <w:b/>
          <w:color w:val="000000"/>
          <w:sz w:val="28"/>
          <w:szCs w:val="28"/>
        </w:rPr>
      </w:pPr>
      <w:r w:rsidRPr="00D91A91">
        <w:rPr>
          <w:rFonts w:ascii="Times New Roman" w:eastAsia="Times New Roman" w:hAnsi="Times New Roman" w:cs="Times New Roman"/>
          <w:b/>
          <w:color w:val="000000"/>
          <w:sz w:val="28"/>
          <w:szCs w:val="28"/>
        </w:rPr>
        <w:t>ВИСТУПИВ:</w:t>
      </w:r>
    </w:p>
    <w:p w:rsidR="00D91A91" w:rsidRDefault="00D91A91" w:rsidP="00A55169">
      <w:pPr>
        <w:tabs>
          <w:tab w:val="left" w:pos="567"/>
        </w:tabs>
        <w:spacing w:after="0" w:line="276"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Осадчук А.П. щодо необхідності внесення змін до законодавства України, в частині підвищення відповідальності за керування транспортними засобами в стані алкогольного, наркотичного або токсичного сп’яніння</w:t>
      </w:r>
      <w:r w:rsidR="00861B40">
        <w:rPr>
          <w:rFonts w:ascii="Times New Roman" w:eastAsia="Times New Roman" w:hAnsi="Times New Roman" w:cs="Times New Roman"/>
          <w:color w:val="000000"/>
          <w:sz w:val="28"/>
          <w:szCs w:val="28"/>
        </w:rPr>
        <w:t xml:space="preserve"> щодо осіб, що вже були позбавлені водійських прав</w:t>
      </w:r>
      <w:r>
        <w:rPr>
          <w:rFonts w:ascii="Times New Roman" w:eastAsia="Times New Roman" w:hAnsi="Times New Roman" w:cs="Times New Roman"/>
          <w:color w:val="000000"/>
          <w:sz w:val="28"/>
          <w:szCs w:val="28"/>
        </w:rPr>
        <w:t xml:space="preserve">. </w:t>
      </w:r>
    </w:p>
    <w:p w:rsidR="00D91A91" w:rsidRPr="0053642F" w:rsidRDefault="00D91A91" w:rsidP="00A55169">
      <w:pPr>
        <w:tabs>
          <w:tab w:val="left" w:pos="567"/>
        </w:tabs>
        <w:spacing w:after="0" w:line="276" w:lineRule="auto"/>
        <w:ind w:firstLine="567"/>
        <w:jc w:val="both"/>
        <w:rPr>
          <w:rFonts w:ascii="Times New Roman" w:eastAsia="Times New Roman" w:hAnsi="Times New Roman" w:cs="Times New Roman"/>
          <w:b/>
          <w:color w:val="000000"/>
          <w:sz w:val="28"/>
          <w:szCs w:val="28"/>
        </w:rPr>
      </w:pPr>
      <w:r w:rsidRPr="0053642F">
        <w:rPr>
          <w:rFonts w:ascii="Times New Roman" w:eastAsia="Times New Roman" w:hAnsi="Times New Roman" w:cs="Times New Roman"/>
          <w:b/>
          <w:color w:val="000000"/>
          <w:sz w:val="28"/>
          <w:szCs w:val="28"/>
        </w:rPr>
        <w:t>ВИСТУПИВ:</w:t>
      </w:r>
    </w:p>
    <w:p w:rsidR="00C004F4" w:rsidRDefault="00D91A91" w:rsidP="00A55169">
      <w:pPr>
        <w:tabs>
          <w:tab w:val="left" w:pos="567"/>
        </w:tabs>
        <w:spacing w:after="0" w:line="276"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Євдокимов Д.А., який звернув увагу, що працівниками патрульної поліції за звітний період було опрацьовано 2019 викликів. З літа 2018 року налагоджено </w:t>
      </w:r>
      <w:r w:rsidR="00C004F4">
        <w:rPr>
          <w:rFonts w:ascii="Times New Roman" w:eastAsia="Times New Roman" w:hAnsi="Times New Roman" w:cs="Times New Roman"/>
          <w:color w:val="000000"/>
          <w:sz w:val="28"/>
          <w:szCs w:val="28"/>
        </w:rPr>
        <w:t>співпрацю з ГУ НП України в м. Києві стосовно розшуку викрадених автомобілів. За ІІ півріччя 2018 року працівники патрульної поліції виявили 26 випадків угонів, 188 випадків підроблення документів. Доповідач надав статистичні дані щодо розкриття злочинів</w:t>
      </w:r>
      <w:r w:rsidR="0053642F">
        <w:rPr>
          <w:rFonts w:ascii="Times New Roman" w:eastAsia="Times New Roman" w:hAnsi="Times New Roman" w:cs="Times New Roman"/>
          <w:color w:val="000000"/>
          <w:sz w:val="28"/>
          <w:szCs w:val="28"/>
        </w:rPr>
        <w:t xml:space="preserve"> за звітний період</w:t>
      </w:r>
      <w:r w:rsidR="00C004F4">
        <w:rPr>
          <w:rFonts w:ascii="Times New Roman" w:eastAsia="Times New Roman" w:hAnsi="Times New Roman" w:cs="Times New Roman"/>
          <w:color w:val="000000"/>
          <w:sz w:val="28"/>
          <w:szCs w:val="28"/>
        </w:rPr>
        <w:t>: 413-грабунків, 25 вбивств, 119 крадіжок, 80 розбоїв, 66 шахрайств. Б</w:t>
      </w:r>
      <w:r w:rsidR="0053642F">
        <w:rPr>
          <w:rFonts w:ascii="Times New Roman" w:eastAsia="Times New Roman" w:hAnsi="Times New Roman" w:cs="Times New Roman"/>
          <w:color w:val="000000"/>
          <w:sz w:val="28"/>
          <w:szCs w:val="28"/>
        </w:rPr>
        <w:t>уло вилучено 304 одиниці зброї, виявлено 1967 випадків наркотичних засобів.</w:t>
      </w:r>
    </w:p>
    <w:p w:rsidR="00C004F4" w:rsidRDefault="00C004F4" w:rsidP="00A55169">
      <w:pPr>
        <w:tabs>
          <w:tab w:val="left" w:pos="567"/>
        </w:tabs>
        <w:spacing w:after="0" w:line="276"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Зауважив, що система відеоспостереження «Безпечне місто» допомагає розкривати злочини, виявляти учасників </w:t>
      </w:r>
      <w:r w:rsidR="0053642F">
        <w:rPr>
          <w:rFonts w:ascii="Times New Roman" w:eastAsia="Times New Roman" w:hAnsi="Times New Roman" w:cs="Times New Roman"/>
          <w:color w:val="000000"/>
          <w:sz w:val="28"/>
          <w:szCs w:val="28"/>
        </w:rPr>
        <w:t>ДТП та зниклих з місця пригоди осіб</w:t>
      </w:r>
      <w:r>
        <w:rPr>
          <w:rFonts w:ascii="Times New Roman" w:eastAsia="Times New Roman" w:hAnsi="Times New Roman" w:cs="Times New Roman"/>
          <w:color w:val="000000"/>
          <w:sz w:val="28"/>
          <w:szCs w:val="28"/>
        </w:rPr>
        <w:t>. Зауважив, що кількість камер відеоспостереження доцільно було б збільшувати.</w:t>
      </w:r>
    </w:p>
    <w:p w:rsidR="00A9059B" w:rsidRPr="00A9059B" w:rsidRDefault="00A9059B" w:rsidP="00A55169">
      <w:pPr>
        <w:tabs>
          <w:tab w:val="left" w:pos="567"/>
        </w:tabs>
        <w:spacing w:after="0" w:line="276" w:lineRule="auto"/>
        <w:ind w:firstLine="567"/>
        <w:jc w:val="both"/>
        <w:rPr>
          <w:rFonts w:ascii="Times New Roman" w:eastAsia="Times New Roman" w:hAnsi="Times New Roman" w:cs="Times New Roman"/>
          <w:b/>
          <w:color w:val="000000"/>
          <w:sz w:val="28"/>
          <w:szCs w:val="28"/>
        </w:rPr>
      </w:pPr>
      <w:r w:rsidRPr="00A9059B">
        <w:rPr>
          <w:rFonts w:ascii="Times New Roman" w:eastAsia="Times New Roman" w:hAnsi="Times New Roman" w:cs="Times New Roman"/>
          <w:b/>
          <w:color w:val="000000"/>
          <w:sz w:val="28"/>
          <w:szCs w:val="28"/>
        </w:rPr>
        <w:t>ВИСТУПИВ:</w:t>
      </w:r>
    </w:p>
    <w:p w:rsidR="00A9059B" w:rsidRDefault="00A9059B" w:rsidP="00A55169">
      <w:pPr>
        <w:tabs>
          <w:tab w:val="left" w:pos="567"/>
        </w:tabs>
        <w:spacing w:after="0" w:line="276"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Осадчук А.П. щодо необхідності сертифікації цих камер та створення єдиної функціональної системи відеоспостереження.</w:t>
      </w:r>
    </w:p>
    <w:p w:rsidR="00A9059B" w:rsidRPr="00A9059B" w:rsidRDefault="00A9059B" w:rsidP="00A55169">
      <w:pPr>
        <w:tabs>
          <w:tab w:val="left" w:pos="567"/>
        </w:tabs>
        <w:spacing w:after="0" w:line="276" w:lineRule="auto"/>
        <w:ind w:firstLine="567"/>
        <w:jc w:val="both"/>
        <w:rPr>
          <w:rFonts w:ascii="Times New Roman" w:eastAsia="Times New Roman" w:hAnsi="Times New Roman" w:cs="Times New Roman"/>
          <w:b/>
          <w:color w:val="000000"/>
          <w:sz w:val="28"/>
          <w:szCs w:val="28"/>
        </w:rPr>
      </w:pPr>
      <w:r w:rsidRPr="00A9059B">
        <w:rPr>
          <w:rFonts w:ascii="Times New Roman" w:eastAsia="Times New Roman" w:hAnsi="Times New Roman" w:cs="Times New Roman"/>
          <w:b/>
          <w:color w:val="000000"/>
          <w:sz w:val="28"/>
          <w:szCs w:val="28"/>
        </w:rPr>
        <w:t>ВИСТУПИВ:</w:t>
      </w:r>
    </w:p>
    <w:p w:rsidR="00A9059B" w:rsidRDefault="00A9059B" w:rsidP="00A55169">
      <w:pPr>
        <w:tabs>
          <w:tab w:val="left" w:pos="567"/>
        </w:tabs>
        <w:spacing w:after="0" w:line="276"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Євдокимов Д.А. у</w:t>
      </w:r>
      <w:r w:rsidR="0053642F">
        <w:rPr>
          <w:rFonts w:ascii="Times New Roman" w:eastAsia="Times New Roman" w:hAnsi="Times New Roman" w:cs="Times New Roman"/>
          <w:color w:val="000000"/>
          <w:sz w:val="28"/>
          <w:szCs w:val="28"/>
        </w:rPr>
        <w:t xml:space="preserve"> вересні 2018 року було запущено «Мотопатруль», у складі 5 мотоциклів. Має бути запущено ще 10 мотоциклів. </w:t>
      </w:r>
      <w:r w:rsidR="00512DCF">
        <w:rPr>
          <w:rFonts w:ascii="Times New Roman" w:eastAsia="Times New Roman" w:hAnsi="Times New Roman" w:cs="Times New Roman"/>
          <w:color w:val="000000"/>
          <w:sz w:val="28"/>
          <w:szCs w:val="28"/>
        </w:rPr>
        <w:t>Усі м</w:t>
      </w:r>
      <w:r w:rsidR="0053642F">
        <w:rPr>
          <w:rFonts w:ascii="Times New Roman" w:eastAsia="Times New Roman" w:hAnsi="Times New Roman" w:cs="Times New Roman"/>
          <w:color w:val="000000"/>
          <w:sz w:val="28"/>
          <w:szCs w:val="28"/>
        </w:rPr>
        <w:t>ото</w:t>
      </w:r>
      <w:r w:rsidR="00512DCF">
        <w:rPr>
          <w:rFonts w:ascii="Times New Roman" w:eastAsia="Times New Roman" w:hAnsi="Times New Roman" w:cs="Times New Roman"/>
          <w:color w:val="000000"/>
          <w:sz w:val="28"/>
          <w:szCs w:val="28"/>
        </w:rPr>
        <w:t xml:space="preserve">цикли українського виробництва. Мотопатруль переважно патрулює центральну частину столиці. У м. Києві діє кавалерійська рота (кінна поліція) </w:t>
      </w:r>
    </w:p>
    <w:p w:rsidR="00512DCF" w:rsidRPr="00512DCF" w:rsidRDefault="00512DCF" w:rsidP="00A55169">
      <w:pPr>
        <w:tabs>
          <w:tab w:val="left" w:pos="567"/>
        </w:tabs>
        <w:spacing w:after="0" w:line="276" w:lineRule="auto"/>
        <w:ind w:firstLine="567"/>
        <w:jc w:val="both"/>
        <w:rPr>
          <w:rFonts w:ascii="Times New Roman" w:eastAsia="Times New Roman" w:hAnsi="Times New Roman" w:cs="Times New Roman"/>
          <w:b/>
          <w:color w:val="000000"/>
          <w:sz w:val="28"/>
          <w:szCs w:val="28"/>
        </w:rPr>
      </w:pPr>
      <w:r w:rsidRPr="00512DCF">
        <w:rPr>
          <w:rFonts w:ascii="Times New Roman" w:eastAsia="Times New Roman" w:hAnsi="Times New Roman" w:cs="Times New Roman"/>
          <w:b/>
          <w:color w:val="000000"/>
          <w:sz w:val="28"/>
          <w:szCs w:val="28"/>
        </w:rPr>
        <w:t>ВИСТУПИЛИ:</w:t>
      </w:r>
    </w:p>
    <w:p w:rsidR="00512DCF" w:rsidRDefault="00512DCF" w:rsidP="00A55169">
      <w:pPr>
        <w:tabs>
          <w:tab w:val="left" w:pos="567"/>
        </w:tabs>
        <w:spacing w:after="0" w:line="276"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Осадчук А.П., Бондарчук О.В. щодо проблем пов’язаних із корками на дорогах, спровокованих ДТП та стосовно необхідності належного та швидкого оформлення ДТП.</w:t>
      </w:r>
    </w:p>
    <w:p w:rsidR="00512DCF" w:rsidRDefault="00512DCF" w:rsidP="00A55169">
      <w:pPr>
        <w:tabs>
          <w:tab w:val="left" w:pos="567"/>
        </w:tabs>
        <w:spacing w:after="0" w:line="276" w:lineRule="auto"/>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ДО ОБГОВОРЕННЯ ПРИЄДНАВСЯ: </w:t>
      </w:r>
      <w:r w:rsidRPr="00512DCF">
        <w:rPr>
          <w:rFonts w:ascii="Times New Roman" w:eastAsia="Times New Roman" w:hAnsi="Times New Roman" w:cs="Times New Roman"/>
          <w:color w:val="000000"/>
          <w:sz w:val="28"/>
          <w:szCs w:val="28"/>
        </w:rPr>
        <w:t>Євдокимов Д.А.</w:t>
      </w:r>
      <w:r>
        <w:rPr>
          <w:rFonts w:ascii="Times New Roman" w:eastAsia="Times New Roman" w:hAnsi="Times New Roman" w:cs="Times New Roman"/>
          <w:b/>
          <w:color w:val="000000"/>
          <w:sz w:val="28"/>
          <w:szCs w:val="28"/>
        </w:rPr>
        <w:t xml:space="preserve"> </w:t>
      </w:r>
    </w:p>
    <w:p w:rsidR="00512DCF" w:rsidRDefault="00512DCF" w:rsidP="00A55169">
      <w:pPr>
        <w:tabs>
          <w:tab w:val="left" w:pos="567"/>
        </w:tabs>
        <w:spacing w:after="0" w:line="276" w:lineRule="auto"/>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ВИСТУПИВ:</w:t>
      </w:r>
    </w:p>
    <w:p w:rsidR="00512DCF" w:rsidRDefault="00512DCF" w:rsidP="00A55169">
      <w:pPr>
        <w:tabs>
          <w:tab w:val="left" w:pos="567"/>
        </w:tabs>
        <w:spacing w:after="0" w:line="276" w:lineRule="auto"/>
        <w:ind w:firstLine="567"/>
        <w:jc w:val="both"/>
        <w:rPr>
          <w:rFonts w:ascii="Times New Roman" w:eastAsia="Times New Roman" w:hAnsi="Times New Roman" w:cs="Times New Roman"/>
          <w:color w:val="000000"/>
          <w:sz w:val="28"/>
          <w:szCs w:val="28"/>
        </w:rPr>
      </w:pPr>
      <w:r w:rsidRPr="00512DCF">
        <w:rPr>
          <w:rFonts w:ascii="Times New Roman" w:eastAsia="Times New Roman" w:hAnsi="Times New Roman" w:cs="Times New Roman"/>
          <w:color w:val="000000"/>
          <w:sz w:val="28"/>
          <w:szCs w:val="28"/>
        </w:rPr>
        <w:lastRenderedPageBreak/>
        <w:t>Сиротюк Ю.М. щодо випадків хабарництва серед представників патрульної поліції, щодо використання проблискових маячків патрульною поліцією та кількості патрульних екіпажів станом на звітний період.</w:t>
      </w:r>
    </w:p>
    <w:p w:rsidR="00512DCF" w:rsidRPr="00512DCF" w:rsidRDefault="00512DCF" w:rsidP="00A55169">
      <w:pPr>
        <w:tabs>
          <w:tab w:val="left" w:pos="567"/>
        </w:tabs>
        <w:spacing w:after="0" w:line="276" w:lineRule="auto"/>
        <w:ind w:firstLine="567"/>
        <w:jc w:val="both"/>
        <w:rPr>
          <w:rFonts w:ascii="Times New Roman" w:eastAsia="Times New Roman" w:hAnsi="Times New Roman" w:cs="Times New Roman"/>
          <w:b/>
          <w:color w:val="000000"/>
          <w:sz w:val="28"/>
          <w:szCs w:val="28"/>
        </w:rPr>
      </w:pPr>
      <w:r w:rsidRPr="00512DCF">
        <w:rPr>
          <w:rFonts w:ascii="Times New Roman" w:eastAsia="Times New Roman" w:hAnsi="Times New Roman" w:cs="Times New Roman"/>
          <w:b/>
          <w:color w:val="000000"/>
          <w:sz w:val="28"/>
          <w:szCs w:val="28"/>
        </w:rPr>
        <w:t>ВИСТУПИВ:</w:t>
      </w:r>
    </w:p>
    <w:p w:rsidR="00512DCF" w:rsidRDefault="00512DCF" w:rsidP="00A55169">
      <w:pPr>
        <w:tabs>
          <w:tab w:val="left" w:pos="567"/>
        </w:tabs>
        <w:spacing w:after="0" w:line="276"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Осадчук А.П. із запитаннями щодо структури патрульної поліції та заповнення вакантних посад.</w:t>
      </w:r>
    </w:p>
    <w:p w:rsidR="00512DCF" w:rsidRPr="00A9059B" w:rsidRDefault="00512DCF" w:rsidP="00A55169">
      <w:pPr>
        <w:tabs>
          <w:tab w:val="left" w:pos="567"/>
        </w:tabs>
        <w:spacing w:after="0" w:line="276" w:lineRule="auto"/>
        <w:ind w:firstLine="567"/>
        <w:jc w:val="both"/>
        <w:rPr>
          <w:rFonts w:ascii="Times New Roman" w:eastAsia="Times New Roman" w:hAnsi="Times New Roman" w:cs="Times New Roman"/>
          <w:b/>
          <w:color w:val="000000"/>
          <w:sz w:val="28"/>
          <w:szCs w:val="28"/>
        </w:rPr>
      </w:pPr>
      <w:r w:rsidRPr="00A9059B">
        <w:rPr>
          <w:rFonts w:ascii="Times New Roman" w:eastAsia="Times New Roman" w:hAnsi="Times New Roman" w:cs="Times New Roman"/>
          <w:b/>
          <w:color w:val="000000"/>
          <w:sz w:val="28"/>
          <w:szCs w:val="28"/>
        </w:rPr>
        <w:t>ВИСТУПИВ</w:t>
      </w:r>
      <w:r w:rsidR="00A9059B" w:rsidRPr="00A9059B">
        <w:rPr>
          <w:rFonts w:ascii="Times New Roman" w:eastAsia="Times New Roman" w:hAnsi="Times New Roman" w:cs="Times New Roman"/>
          <w:b/>
          <w:color w:val="000000"/>
          <w:sz w:val="28"/>
          <w:szCs w:val="28"/>
        </w:rPr>
        <w:t>:</w:t>
      </w:r>
    </w:p>
    <w:p w:rsidR="00A9059B" w:rsidRPr="00512DCF" w:rsidRDefault="00A9059B" w:rsidP="00A55169">
      <w:pPr>
        <w:tabs>
          <w:tab w:val="left" w:pos="567"/>
        </w:tabs>
        <w:spacing w:after="0" w:line="276"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Євдокимов Д.А. зауважив, що по статистичним даним некомплект працівників складає 10-15%, хоча на практиці така потреба у працівника є вищою. Проінформував про навчання громадян, які мають намір стати патрульними поліцейськими. Доповідач повідомив про законодавчі колізії у використанні проблискових маячків патрульними. Підтвердив зменшення екіпажів патрульної поліції у місті Києві. Надав інформацію про діяльність підрозділу патрульн</w:t>
      </w:r>
      <w:r w:rsidR="009D5456">
        <w:rPr>
          <w:rFonts w:ascii="Times New Roman" w:eastAsia="Times New Roman" w:hAnsi="Times New Roman" w:cs="Times New Roman"/>
          <w:color w:val="000000"/>
          <w:sz w:val="28"/>
          <w:szCs w:val="28"/>
        </w:rPr>
        <w:t xml:space="preserve">ої поліції ТОР; про </w:t>
      </w:r>
    </w:p>
    <w:p w:rsidR="009C327D" w:rsidRDefault="009C327D" w:rsidP="00A55169">
      <w:pPr>
        <w:tabs>
          <w:tab w:val="left" w:pos="567"/>
        </w:tabs>
        <w:spacing w:after="0" w:line="276" w:lineRule="auto"/>
        <w:ind w:firstLine="567"/>
        <w:jc w:val="both"/>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ІЗ ЗАПИТАННЯМИ ДО ДОПОВІДАЧА ВИСТУПИЛИ:</w:t>
      </w:r>
    </w:p>
    <w:p w:rsidR="009C327D" w:rsidRDefault="009C327D" w:rsidP="00A55169">
      <w:pPr>
        <w:tabs>
          <w:tab w:val="left" w:pos="567"/>
        </w:tabs>
        <w:spacing w:after="0" w:line="276" w:lineRule="auto"/>
        <w:ind w:firstLine="567"/>
        <w:jc w:val="both"/>
        <w:rPr>
          <w:rFonts w:ascii="Times New Roman" w:eastAsia="Times New Roman" w:hAnsi="Times New Roman" w:cs="Times New Roman"/>
          <w:color w:val="000000"/>
          <w:sz w:val="28"/>
          <w:szCs w:val="28"/>
          <w:lang w:eastAsia="ru-RU"/>
        </w:rPr>
      </w:pPr>
      <w:r w:rsidRPr="009C327D">
        <w:rPr>
          <w:rFonts w:ascii="Times New Roman" w:eastAsia="Times New Roman" w:hAnsi="Times New Roman" w:cs="Times New Roman"/>
          <w:color w:val="000000"/>
          <w:sz w:val="28"/>
          <w:szCs w:val="28"/>
          <w:lang w:eastAsia="ru-RU"/>
        </w:rPr>
        <w:t>Осадчук А.П., Сиротюк Ю.М.</w:t>
      </w:r>
      <w:r w:rsidR="00C07F07">
        <w:rPr>
          <w:rFonts w:ascii="Times New Roman" w:eastAsia="Times New Roman" w:hAnsi="Times New Roman" w:cs="Times New Roman"/>
          <w:color w:val="000000"/>
          <w:sz w:val="28"/>
          <w:szCs w:val="28"/>
          <w:lang w:eastAsia="ru-RU"/>
        </w:rPr>
        <w:t xml:space="preserve"> щодо можливості ідентифік</w:t>
      </w:r>
      <w:r w:rsidR="009D5456">
        <w:rPr>
          <w:rFonts w:ascii="Times New Roman" w:eastAsia="Times New Roman" w:hAnsi="Times New Roman" w:cs="Times New Roman"/>
          <w:color w:val="000000"/>
          <w:sz w:val="28"/>
          <w:szCs w:val="28"/>
          <w:lang w:eastAsia="ru-RU"/>
        </w:rPr>
        <w:t xml:space="preserve">ації працівників підрозділу ТОР; </w:t>
      </w:r>
      <w:r w:rsidR="00270CC6" w:rsidRPr="009C327D">
        <w:rPr>
          <w:rFonts w:ascii="Times New Roman" w:eastAsia="Times New Roman" w:hAnsi="Times New Roman" w:cs="Times New Roman"/>
          <w:color w:val="000000"/>
          <w:sz w:val="28"/>
          <w:szCs w:val="28"/>
          <w:lang w:eastAsia="ru-RU"/>
        </w:rPr>
        <w:t>Осадчук А.П</w:t>
      </w:r>
      <w:r w:rsidR="00270CC6">
        <w:rPr>
          <w:rFonts w:ascii="Times New Roman" w:eastAsia="Times New Roman" w:hAnsi="Times New Roman" w:cs="Times New Roman"/>
          <w:color w:val="000000"/>
          <w:sz w:val="28"/>
          <w:szCs w:val="28"/>
          <w:lang w:eastAsia="ru-RU"/>
        </w:rPr>
        <w:t xml:space="preserve">.  наголосив </w:t>
      </w:r>
      <w:r w:rsidR="009D5456">
        <w:rPr>
          <w:rFonts w:ascii="Times New Roman" w:eastAsia="Times New Roman" w:hAnsi="Times New Roman" w:cs="Times New Roman"/>
          <w:color w:val="000000"/>
          <w:sz w:val="28"/>
          <w:szCs w:val="28"/>
          <w:lang w:eastAsia="ru-RU"/>
        </w:rPr>
        <w:t>щодо необхідності використання нагрудних камер працівниками патрульної поліції</w:t>
      </w:r>
      <w:r w:rsidR="00861B40">
        <w:rPr>
          <w:rFonts w:ascii="Times New Roman" w:eastAsia="Times New Roman" w:hAnsi="Times New Roman" w:cs="Times New Roman"/>
          <w:color w:val="000000"/>
          <w:sz w:val="28"/>
          <w:szCs w:val="28"/>
          <w:lang w:eastAsia="ru-RU"/>
        </w:rPr>
        <w:t>, що мають постійно бути в робочому стані і працювати у всіх випадках контакту поліцейських з громадянами під час виконання службових обов’язків</w:t>
      </w:r>
      <w:r w:rsidR="009D5456">
        <w:rPr>
          <w:rFonts w:ascii="Times New Roman" w:eastAsia="Times New Roman" w:hAnsi="Times New Roman" w:cs="Times New Roman"/>
          <w:color w:val="000000"/>
          <w:sz w:val="28"/>
          <w:szCs w:val="28"/>
          <w:lang w:eastAsia="ru-RU"/>
        </w:rPr>
        <w:t>.</w:t>
      </w:r>
    </w:p>
    <w:p w:rsidR="00C07F07" w:rsidRPr="009C327D" w:rsidRDefault="00C07F07" w:rsidP="00A55169">
      <w:pPr>
        <w:tabs>
          <w:tab w:val="left" w:pos="567"/>
        </w:tabs>
        <w:spacing w:after="0" w:line="276"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color w:val="000000"/>
          <w:sz w:val="28"/>
          <w:szCs w:val="28"/>
          <w:lang w:eastAsia="ru-RU"/>
        </w:rPr>
        <w:t>ВИСТУПИЛИ</w:t>
      </w:r>
      <w:r w:rsidRPr="00C07F07">
        <w:rPr>
          <w:rFonts w:ascii="Times New Roman" w:eastAsia="Times New Roman" w:hAnsi="Times New Roman" w:cs="Times New Roman"/>
          <w:b/>
          <w:color w:val="000000"/>
          <w:sz w:val="28"/>
          <w:szCs w:val="28"/>
          <w:lang w:eastAsia="ru-RU"/>
        </w:rPr>
        <w:t>:</w:t>
      </w:r>
      <w:r w:rsidRPr="00C07F07">
        <w:rPr>
          <w:rFonts w:ascii="Times New Roman" w:eastAsia="Times New Roman" w:hAnsi="Times New Roman" w:cs="Times New Roman"/>
          <w:b/>
          <w:color w:val="000000"/>
          <w:sz w:val="28"/>
          <w:szCs w:val="28"/>
          <w:lang w:eastAsia="ru-RU"/>
        </w:rPr>
        <w:br/>
      </w:r>
      <w:r>
        <w:rPr>
          <w:rFonts w:ascii="Times New Roman" w:eastAsia="Times New Roman" w:hAnsi="Times New Roman" w:cs="Times New Roman"/>
          <w:color w:val="000000"/>
          <w:sz w:val="28"/>
          <w:szCs w:val="28"/>
          <w:lang w:eastAsia="ru-RU"/>
        </w:rPr>
        <w:t xml:space="preserve">        Євдокимов Д.А та Осадчук А.П. щодо необхідності звернення керівництва патрульної поліції щодо внесення змін до міської цільової програми відеоспостереження.</w:t>
      </w:r>
    </w:p>
    <w:p w:rsidR="005523E3" w:rsidRDefault="005523E3" w:rsidP="00A55169">
      <w:pPr>
        <w:tabs>
          <w:tab w:val="left" w:pos="567"/>
        </w:tabs>
        <w:spacing w:after="0" w:line="276" w:lineRule="auto"/>
        <w:ind w:firstLine="567"/>
        <w:jc w:val="both"/>
        <w:rPr>
          <w:rFonts w:ascii="Times New Roman" w:eastAsia="Times New Roman" w:hAnsi="Times New Roman" w:cs="Times New Roman"/>
          <w:b/>
          <w:color w:val="000000"/>
          <w:sz w:val="28"/>
          <w:szCs w:val="28"/>
          <w:lang w:eastAsia="ru-RU"/>
        </w:rPr>
      </w:pPr>
      <w:r w:rsidRPr="005523E3">
        <w:rPr>
          <w:rFonts w:ascii="Times New Roman" w:eastAsia="Times New Roman" w:hAnsi="Times New Roman" w:cs="Times New Roman"/>
          <w:b/>
          <w:color w:val="000000"/>
          <w:sz w:val="28"/>
          <w:szCs w:val="28"/>
          <w:lang w:eastAsia="ru-RU"/>
        </w:rPr>
        <w:t>ВИРІШИЛИ:</w:t>
      </w:r>
    </w:p>
    <w:p w:rsidR="006653D9" w:rsidRPr="009C327D" w:rsidRDefault="006653D9" w:rsidP="00A55169">
      <w:pPr>
        <w:tabs>
          <w:tab w:val="left" w:pos="567"/>
        </w:tabs>
        <w:spacing w:after="0" w:line="276"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ab/>
      </w:r>
      <w:r w:rsidR="009C327D" w:rsidRPr="009C327D">
        <w:rPr>
          <w:rFonts w:ascii="Times New Roman" w:eastAsia="Times New Roman" w:hAnsi="Times New Roman" w:cs="Times New Roman"/>
          <w:color w:val="000000"/>
          <w:sz w:val="28"/>
          <w:szCs w:val="28"/>
          <w:lang w:eastAsia="ru-RU"/>
        </w:rPr>
        <w:t xml:space="preserve">Взяти до відома звіт </w:t>
      </w:r>
      <w:r w:rsidR="009C327D" w:rsidRPr="009C327D">
        <w:rPr>
          <w:rFonts w:ascii="Times New Roman" w:eastAsia="Times New Roman" w:hAnsi="Times New Roman" w:cs="Times New Roman"/>
          <w:color w:val="000000"/>
          <w:sz w:val="28"/>
          <w:szCs w:val="28"/>
        </w:rPr>
        <w:t>заступника начальника управління патрульної поліції у м. Києві Євдокимова Д.А.</w:t>
      </w:r>
      <w:r w:rsidR="009C327D" w:rsidRPr="009C327D">
        <w:rPr>
          <w:rFonts w:ascii="Times New Roman" w:eastAsia="Times New Roman" w:hAnsi="Times New Roman" w:cs="Times New Roman"/>
          <w:color w:val="000000"/>
          <w:sz w:val="28"/>
          <w:szCs w:val="28"/>
          <w:lang w:eastAsia="ru-RU"/>
        </w:rPr>
        <w:t xml:space="preserve"> щодо </w:t>
      </w:r>
      <w:r w:rsidRPr="009C327D">
        <w:rPr>
          <w:rFonts w:ascii="Times New Roman" w:hAnsi="Times New Roman" w:cs="Times New Roman"/>
          <w:sz w:val="28"/>
          <w:szCs w:val="28"/>
          <w:lang w:eastAsia="en-US"/>
        </w:rPr>
        <w:t>стану законності, боротьби із злочинністю, охорони громадського порядку на території міста</w:t>
      </w:r>
      <w:r w:rsidRPr="006653D9">
        <w:rPr>
          <w:rFonts w:ascii="Times New Roman" w:hAnsi="Times New Roman" w:cs="Times New Roman"/>
          <w:sz w:val="28"/>
          <w:szCs w:val="28"/>
          <w:lang w:eastAsia="en-US"/>
        </w:rPr>
        <w:t xml:space="preserve"> Києва</w:t>
      </w:r>
      <w:r w:rsidRPr="006653D9">
        <w:rPr>
          <w:rFonts w:ascii="Times New Roman" w:eastAsia="Times New Roman" w:hAnsi="Times New Roman" w:cs="Times New Roman"/>
          <w:color w:val="000000"/>
          <w:sz w:val="28"/>
          <w:szCs w:val="28"/>
          <w:lang w:eastAsia="ru-RU"/>
        </w:rPr>
        <w:t xml:space="preserve"> </w:t>
      </w:r>
      <w:r w:rsidRPr="006653D9">
        <w:rPr>
          <w:rFonts w:ascii="Times New Roman" w:hAnsi="Times New Roman" w:cs="Times New Roman"/>
          <w:color w:val="000000"/>
          <w:sz w:val="28"/>
          <w:szCs w:val="28"/>
          <w:lang w:eastAsia="en-US"/>
        </w:rPr>
        <w:t>у ІІ півріччі 2018 року.</w:t>
      </w:r>
    </w:p>
    <w:p w:rsidR="005523E3" w:rsidRDefault="005523E3" w:rsidP="00A55169">
      <w:pPr>
        <w:spacing w:after="0" w:line="276" w:lineRule="auto"/>
        <w:ind w:firstLine="567"/>
        <w:jc w:val="both"/>
        <w:rPr>
          <w:color w:val="000000"/>
        </w:rPr>
      </w:pPr>
      <w:r>
        <w:rPr>
          <w:rFonts w:ascii="Times New Roman" w:eastAsia="Times New Roman" w:hAnsi="Times New Roman" w:cs="Times New Roman"/>
          <w:b/>
          <w:color w:val="000000"/>
          <w:sz w:val="28"/>
          <w:szCs w:val="28"/>
        </w:rPr>
        <w:t xml:space="preserve">ГОЛОСУВАЛИ: </w:t>
      </w:r>
    </w:p>
    <w:p w:rsidR="005523E3" w:rsidRDefault="009C327D" w:rsidP="00A55169">
      <w:pPr>
        <w:spacing w:after="0" w:line="276" w:lineRule="auto"/>
        <w:ind w:firstLine="567"/>
        <w:jc w:val="both"/>
        <w:rPr>
          <w:color w:val="000000"/>
        </w:rPr>
      </w:pPr>
      <w:r>
        <w:rPr>
          <w:rFonts w:ascii="Times New Roman" w:eastAsia="Times New Roman" w:hAnsi="Times New Roman" w:cs="Times New Roman"/>
          <w:color w:val="000000"/>
          <w:sz w:val="28"/>
          <w:szCs w:val="28"/>
        </w:rPr>
        <w:t>За – 3</w:t>
      </w:r>
      <w:r w:rsidR="005523E3">
        <w:rPr>
          <w:rFonts w:ascii="Times New Roman" w:eastAsia="Times New Roman" w:hAnsi="Times New Roman" w:cs="Times New Roman"/>
          <w:color w:val="000000"/>
          <w:sz w:val="28"/>
          <w:szCs w:val="28"/>
        </w:rPr>
        <w:t>, проти – 0, утримались – 0.</w:t>
      </w:r>
    </w:p>
    <w:p w:rsidR="005523E3" w:rsidRDefault="005523E3" w:rsidP="00A55169">
      <w:pPr>
        <w:spacing w:after="0" w:line="276" w:lineRule="auto"/>
        <w:ind w:firstLine="567"/>
        <w:jc w:val="both"/>
        <w:rPr>
          <w:color w:val="000000"/>
        </w:rPr>
      </w:pPr>
      <w:r>
        <w:rPr>
          <w:rFonts w:ascii="Times New Roman" w:eastAsia="Times New Roman" w:hAnsi="Times New Roman" w:cs="Times New Roman"/>
          <w:color w:val="000000"/>
          <w:sz w:val="28"/>
          <w:szCs w:val="28"/>
        </w:rPr>
        <w:t>Не голосували – 0</w:t>
      </w:r>
    </w:p>
    <w:p w:rsidR="005523E3" w:rsidRDefault="005523E3" w:rsidP="00A55169">
      <w:pPr>
        <w:spacing w:after="0" w:line="276" w:lineRule="auto"/>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Рішення прийнято.</w:t>
      </w:r>
    </w:p>
    <w:p w:rsidR="005523E3" w:rsidRDefault="005523E3" w:rsidP="00A55169">
      <w:pPr>
        <w:tabs>
          <w:tab w:val="left" w:pos="567"/>
        </w:tabs>
        <w:spacing w:after="0" w:line="276" w:lineRule="auto"/>
        <w:jc w:val="both"/>
        <w:rPr>
          <w:rFonts w:ascii="Times New Roman" w:eastAsia="Times New Roman" w:hAnsi="Times New Roman" w:cs="Times New Roman"/>
          <w:i/>
          <w:color w:val="000000"/>
          <w:sz w:val="28"/>
          <w:szCs w:val="28"/>
          <w:lang w:eastAsia="ru-RU"/>
        </w:rPr>
      </w:pPr>
    </w:p>
    <w:p w:rsidR="005523E3" w:rsidRPr="002C71B7" w:rsidRDefault="005523E3" w:rsidP="00A55169">
      <w:pPr>
        <w:tabs>
          <w:tab w:val="left" w:pos="567"/>
        </w:tabs>
        <w:spacing w:after="0" w:line="276" w:lineRule="auto"/>
        <w:ind w:firstLine="567"/>
        <w:jc w:val="both"/>
        <w:rPr>
          <w:rFonts w:ascii="Times New Roman" w:hAnsi="Times New Roman" w:cs="Times New Roman"/>
          <w:i/>
          <w:color w:val="000000"/>
          <w:sz w:val="28"/>
          <w:szCs w:val="28"/>
          <w:lang w:eastAsia="en-US"/>
        </w:rPr>
      </w:pPr>
      <w:r w:rsidRPr="005523E3">
        <w:rPr>
          <w:rFonts w:ascii="Times New Roman" w:eastAsia="Times New Roman" w:hAnsi="Times New Roman" w:cs="Times New Roman"/>
          <w:i/>
          <w:color w:val="000000"/>
          <w:sz w:val="28"/>
          <w:szCs w:val="28"/>
          <w:lang w:eastAsia="ru-RU"/>
        </w:rPr>
        <w:t xml:space="preserve"> </w:t>
      </w:r>
      <w:r w:rsidRPr="002C71B7">
        <w:rPr>
          <w:rFonts w:ascii="Times New Roman" w:eastAsia="Times New Roman" w:hAnsi="Times New Roman" w:cs="Times New Roman"/>
          <w:i/>
          <w:color w:val="000000"/>
          <w:sz w:val="28"/>
          <w:szCs w:val="28"/>
          <w:lang w:eastAsia="ru-RU"/>
        </w:rPr>
        <w:t xml:space="preserve">2. </w:t>
      </w:r>
      <w:r w:rsidRPr="002C71B7">
        <w:rPr>
          <w:rFonts w:ascii="Times New Roman" w:eastAsia="Andale Sans UI" w:hAnsi="Times New Roman" w:cs="Times New Roman"/>
          <w:i/>
          <w:color w:val="000000"/>
          <w:sz w:val="28"/>
          <w:szCs w:val="28"/>
          <w:lang w:eastAsia="en-US" w:bidi="en-US"/>
        </w:rPr>
        <w:t>Заслуховування інформації про стан виконання Міської цільової</w:t>
      </w:r>
      <w:r w:rsidRPr="002C71B7">
        <w:rPr>
          <w:rFonts w:ascii="Times New Roman" w:hAnsi="Times New Roman" w:cs="Times New Roman"/>
          <w:i/>
          <w:color w:val="000000"/>
          <w:sz w:val="28"/>
          <w:szCs w:val="28"/>
          <w:lang w:eastAsia="en-US"/>
        </w:rPr>
        <w:t xml:space="preserve"> комплексної програми профілактики та протидії злочинності в місті Києві «Безпечна столиця» на 2016-2018 роки  у ІІ півріччі 2018 року (Доповідач О. Куявський)  </w:t>
      </w:r>
    </w:p>
    <w:p w:rsidR="005523E3" w:rsidRPr="002C71B7" w:rsidRDefault="005523E3" w:rsidP="00A55169">
      <w:pPr>
        <w:tabs>
          <w:tab w:val="left" w:pos="567"/>
        </w:tabs>
        <w:spacing w:after="0" w:line="276" w:lineRule="auto"/>
        <w:ind w:firstLine="567"/>
        <w:jc w:val="both"/>
        <w:rPr>
          <w:rFonts w:ascii="Times New Roman" w:eastAsia="Times New Roman" w:hAnsi="Times New Roman" w:cs="Times New Roman"/>
          <w:b/>
          <w:color w:val="000000"/>
          <w:sz w:val="28"/>
          <w:szCs w:val="28"/>
          <w:lang w:eastAsia="ru-RU"/>
        </w:rPr>
      </w:pPr>
      <w:r w:rsidRPr="002C71B7">
        <w:rPr>
          <w:rFonts w:ascii="Times New Roman" w:eastAsia="Times New Roman" w:hAnsi="Times New Roman" w:cs="Times New Roman"/>
          <w:b/>
          <w:color w:val="000000"/>
          <w:sz w:val="28"/>
          <w:szCs w:val="28"/>
          <w:lang w:eastAsia="ru-RU"/>
        </w:rPr>
        <w:t>СЛУХАЛИ:</w:t>
      </w:r>
    </w:p>
    <w:p w:rsidR="002C71B7" w:rsidRDefault="00A81EC3" w:rsidP="00A55169">
      <w:pPr>
        <w:spacing w:after="0" w:line="276" w:lineRule="auto"/>
        <w:ind w:firstLine="748"/>
        <w:jc w:val="both"/>
        <w:rPr>
          <w:rFonts w:ascii="Times New Roman" w:eastAsia="Times New Roman" w:hAnsi="Times New Roman" w:cs="Times New Roman"/>
          <w:sz w:val="28"/>
          <w:szCs w:val="28"/>
        </w:rPr>
      </w:pPr>
      <w:r w:rsidRPr="002C71B7">
        <w:rPr>
          <w:rFonts w:ascii="Times New Roman" w:eastAsia="Times New Roman" w:hAnsi="Times New Roman" w:cs="Times New Roman"/>
          <w:color w:val="000000"/>
          <w:sz w:val="28"/>
          <w:szCs w:val="28"/>
        </w:rPr>
        <w:lastRenderedPageBreak/>
        <w:t>Начальника управління з питань взаємодії з правоохоронними органами по забезпеченню правопорядку та муніципальної безпеки апарату виконавчого органу Київської міської ради (Київської міської державної адміністрації)</w:t>
      </w:r>
      <w:r w:rsidR="009D5456" w:rsidRPr="002C71B7">
        <w:rPr>
          <w:rFonts w:ascii="Times New Roman" w:eastAsia="Times New Roman" w:hAnsi="Times New Roman" w:cs="Times New Roman"/>
          <w:color w:val="000000"/>
          <w:sz w:val="28"/>
          <w:szCs w:val="28"/>
        </w:rPr>
        <w:t xml:space="preserve"> </w:t>
      </w:r>
      <w:r w:rsidR="006653D9" w:rsidRPr="002C71B7">
        <w:rPr>
          <w:rFonts w:ascii="Times New Roman" w:eastAsia="Times New Roman" w:hAnsi="Times New Roman" w:cs="Times New Roman"/>
          <w:color w:val="000000"/>
          <w:sz w:val="28"/>
          <w:szCs w:val="28"/>
          <w:lang w:eastAsia="ru-RU"/>
        </w:rPr>
        <w:t>Куявського О.Ю.</w:t>
      </w:r>
      <w:r w:rsidR="002C71B7" w:rsidRPr="002C71B7">
        <w:rPr>
          <w:rFonts w:ascii="Times New Roman" w:eastAsia="Times New Roman" w:hAnsi="Times New Roman" w:cs="Times New Roman"/>
          <w:color w:val="000000"/>
          <w:sz w:val="28"/>
          <w:szCs w:val="28"/>
          <w:lang w:eastAsia="ru-RU"/>
        </w:rPr>
        <w:t xml:space="preserve">, який повідомив, що </w:t>
      </w:r>
      <w:r w:rsidR="002C71B7" w:rsidRPr="002C71B7">
        <w:rPr>
          <w:rFonts w:ascii="Times New Roman" w:eastAsia="Times New Roman" w:hAnsi="Times New Roman" w:cs="Times New Roman"/>
          <w:sz w:val="28"/>
          <w:szCs w:val="28"/>
          <w:lang w:eastAsia="ru-RU"/>
        </w:rPr>
        <w:t>Міська цільова комплексна програма профілактики та прот</w:t>
      </w:r>
      <w:r w:rsidR="002C71B7">
        <w:rPr>
          <w:rFonts w:ascii="Times New Roman" w:eastAsia="Times New Roman" w:hAnsi="Times New Roman" w:cs="Times New Roman"/>
          <w:sz w:val="28"/>
          <w:szCs w:val="28"/>
          <w:lang w:eastAsia="ru-RU"/>
        </w:rPr>
        <w:t>идії злочинності в місті Києві «</w:t>
      </w:r>
      <w:r w:rsidR="002C71B7" w:rsidRPr="002C71B7">
        <w:rPr>
          <w:rFonts w:ascii="Times New Roman" w:eastAsia="Times New Roman" w:hAnsi="Times New Roman" w:cs="Times New Roman"/>
          <w:sz w:val="28"/>
          <w:szCs w:val="28"/>
          <w:lang w:eastAsia="ru-RU"/>
        </w:rPr>
        <w:t>Безпечна сто</w:t>
      </w:r>
      <w:r w:rsidR="002C71B7">
        <w:rPr>
          <w:rFonts w:ascii="Times New Roman" w:eastAsia="Times New Roman" w:hAnsi="Times New Roman" w:cs="Times New Roman"/>
          <w:sz w:val="28"/>
          <w:szCs w:val="28"/>
          <w:lang w:eastAsia="ru-RU"/>
        </w:rPr>
        <w:t>лиця»</w:t>
      </w:r>
      <w:r w:rsidR="002C71B7" w:rsidRPr="002C71B7">
        <w:rPr>
          <w:rFonts w:ascii="Times New Roman" w:eastAsia="Times New Roman" w:hAnsi="Times New Roman" w:cs="Times New Roman"/>
          <w:sz w:val="28"/>
          <w:szCs w:val="28"/>
          <w:lang w:eastAsia="ru-RU"/>
        </w:rPr>
        <w:t xml:space="preserve"> на 2016-2018 роки </w:t>
      </w:r>
      <w:r w:rsidR="002C71B7">
        <w:rPr>
          <w:rFonts w:ascii="Times New Roman" w:eastAsia="Times New Roman" w:hAnsi="Times New Roman" w:cs="Times New Roman"/>
          <w:sz w:val="28"/>
          <w:szCs w:val="28"/>
          <w:lang w:eastAsia="ru-RU"/>
        </w:rPr>
        <w:t xml:space="preserve">(далі - Програма) </w:t>
      </w:r>
      <w:r w:rsidR="002C71B7" w:rsidRPr="002C71B7">
        <w:rPr>
          <w:rFonts w:ascii="Times New Roman" w:eastAsia="Times New Roman" w:hAnsi="Times New Roman" w:cs="Times New Roman"/>
          <w:sz w:val="28"/>
          <w:szCs w:val="28"/>
          <w:lang w:eastAsia="ru-RU"/>
        </w:rPr>
        <w:t>сприяє у вирішенні таких нагальних питань, як створення системи соціальної профілактики правопорушень, забезпечення безпеки населення міста Києва, підвищення рівня правопорядку в столиці,  покращення матеріально-технічного забезпечення правоохоронних органів.</w:t>
      </w:r>
      <w:r w:rsidR="002C71B7">
        <w:rPr>
          <w:rFonts w:ascii="Times New Roman" w:eastAsia="Times New Roman" w:hAnsi="Times New Roman" w:cs="Times New Roman"/>
          <w:sz w:val="28"/>
          <w:szCs w:val="28"/>
          <w:lang w:eastAsia="ru-RU"/>
        </w:rPr>
        <w:t xml:space="preserve"> Повідомив, що </w:t>
      </w:r>
      <w:r w:rsidR="002C71B7">
        <w:rPr>
          <w:rFonts w:ascii="Times New Roman" w:eastAsia="Times New Roman" w:hAnsi="Times New Roman" w:cs="Times New Roman"/>
          <w:sz w:val="28"/>
          <w:szCs w:val="28"/>
        </w:rPr>
        <w:t>п</w:t>
      </w:r>
      <w:r w:rsidR="002C71B7" w:rsidRPr="002C71B7">
        <w:rPr>
          <w:rFonts w:ascii="Times New Roman" w:eastAsia="Times New Roman" w:hAnsi="Times New Roman" w:cs="Times New Roman"/>
          <w:sz w:val="28"/>
          <w:szCs w:val="28"/>
        </w:rPr>
        <w:t xml:space="preserve">ротягом звітного періоду структурними підрозділами виконавчого органу Київської міської ради (Київської міської державної адміністрації), районними в місті Києві державними адміністраціями та правоохоронними органами столиці здійснювались заходи відповідно до </w:t>
      </w:r>
      <w:r w:rsidR="002C71B7">
        <w:rPr>
          <w:rFonts w:ascii="Times New Roman" w:eastAsia="Times New Roman" w:hAnsi="Times New Roman" w:cs="Times New Roman"/>
          <w:sz w:val="28"/>
          <w:szCs w:val="28"/>
        </w:rPr>
        <w:t xml:space="preserve">Програми. </w:t>
      </w:r>
    </w:p>
    <w:p w:rsidR="002C71B7" w:rsidRPr="002C71B7" w:rsidRDefault="002C71B7" w:rsidP="00A55169">
      <w:pPr>
        <w:spacing w:after="0" w:line="276" w:lineRule="auto"/>
        <w:ind w:firstLine="74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Доповідач зауважив, що </w:t>
      </w:r>
      <w:r>
        <w:rPr>
          <w:rFonts w:ascii="Times New Roman" w:eastAsia="Times New Roman" w:hAnsi="Times New Roman" w:cs="Times New Roman"/>
          <w:sz w:val="28"/>
          <w:szCs w:val="28"/>
        </w:rPr>
        <w:t>ф</w:t>
      </w:r>
      <w:r w:rsidRPr="002C71B7">
        <w:rPr>
          <w:rFonts w:ascii="Times New Roman" w:eastAsia="Times New Roman" w:hAnsi="Times New Roman" w:cs="Times New Roman"/>
          <w:sz w:val="28"/>
          <w:szCs w:val="28"/>
        </w:rPr>
        <w:t>інансування на здійснення заходів програми передбачаються з урахуванням вимог частини 2 статт</w:t>
      </w:r>
      <w:r>
        <w:rPr>
          <w:rFonts w:ascii="Times New Roman" w:eastAsia="Times New Roman" w:hAnsi="Times New Roman" w:cs="Times New Roman"/>
          <w:sz w:val="28"/>
          <w:szCs w:val="28"/>
        </w:rPr>
        <w:t xml:space="preserve">і 85 Бюджетного кодексу України </w:t>
      </w:r>
      <w:r w:rsidRPr="002C71B7">
        <w:rPr>
          <w:rFonts w:ascii="Times New Roman" w:eastAsia="Times New Roman" w:hAnsi="Times New Roman" w:cs="Times New Roman"/>
          <w:sz w:val="28"/>
          <w:szCs w:val="28"/>
        </w:rPr>
        <w:t>(з урахуванням вільного залишку бюджетних коштів міста Києва на кінець звітного року).</w:t>
      </w:r>
      <w:r>
        <w:rPr>
          <w:rFonts w:ascii="Times New Roman" w:eastAsia="Times New Roman" w:hAnsi="Times New Roman" w:cs="Times New Roman"/>
          <w:sz w:val="28"/>
          <w:szCs w:val="28"/>
          <w:lang w:eastAsia="ru-RU"/>
        </w:rPr>
        <w:t xml:space="preserve"> </w:t>
      </w:r>
      <w:r w:rsidRPr="002C71B7">
        <w:rPr>
          <w:rFonts w:ascii="Times New Roman" w:eastAsia="Times New Roman" w:hAnsi="Times New Roman" w:cs="Times New Roman"/>
          <w:sz w:val="28"/>
          <w:szCs w:val="28"/>
        </w:rPr>
        <w:t xml:space="preserve">Відповідно до рішення Київської міської ради від 26.04.2018 № </w:t>
      </w:r>
      <w:r w:rsidRPr="002C71B7">
        <w:rPr>
          <w:rFonts w:ascii="Times New Roman" w:eastAsia="Times New Roman" w:hAnsi="Times New Roman" w:cs="Times New Roman"/>
          <w:sz w:val="28"/>
          <w:szCs w:val="28"/>
          <w:lang w:eastAsia="ru-RU"/>
        </w:rPr>
        <w:t xml:space="preserve">800/4864 </w:t>
      </w:r>
      <w:r w:rsidRPr="002C71B7">
        <w:rPr>
          <w:rFonts w:ascii="Times New Roman" w:eastAsia="Times New Roman" w:hAnsi="Times New Roman" w:cs="Times New Roman"/>
          <w:sz w:val="28"/>
          <w:szCs w:val="28"/>
        </w:rPr>
        <w:t>«Про внесення змін до рішення Київсько</w:t>
      </w:r>
      <w:r>
        <w:rPr>
          <w:rFonts w:ascii="Times New Roman" w:eastAsia="Times New Roman" w:hAnsi="Times New Roman" w:cs="Times New Roman"/>
          <w:sz w:val="28"/>
          <w:szCs w:val="28"/>
        </w:rPr>
        <w:t>ї міської ради від 21.12.2017</w:t>
      </w:r>
      <w:r w:rsidRPr="002C71B7">
        <w:rPr>
          <w:rFonts w:ascii="Times New Roman" w:eastAsia="Times New Roman" w:hAnsi="Times New Roman" w:cs="Times New Roman"/>
          <w:sz w:val="28"/>
          <w:szCs w:val="28"/>
        </w:rPr>
        <w:t xml:space="preserve"> </w:t>
      </w:r>
      <w:r w:rsidRPr="002C71B7">
        <w:rPr>
          <w:rFonts w:ascii="Times New Roman" w:eastAsia="Times New Roman" w:hAnsi="Times New Roman" w:cs="Times New Roman"/>
          <w:sz w:val="28"/>
          <w:szCs w:val="28"/>
          <w:lang w:eastAsia="ru-RU"/>
        </w:rPr>
        <w:t xml:space="preserve">№ 1043/4050 </w:t>
      </w:r>
      <w:r w:rsidRPr="002C71B7">
        <w:rPr>
          <w:rFonts w:ascii="Times New Roman" w:eastAsia="Times New Roman" w:hAnsi="Times New Roman" w:cs="Times New Roman"/>
          <w:sz w:val="28"/>
          <w:szCs w:val="28"/>
        </w:rPr>
        <w:t xml:space="preserve"> «Про бюджет міста Києва на 2018 рік» передбачено фінансування заходів програми у сумі 120972,32 тис. грн.</w:t>
      </w:r>
    </w:p>
    <w:p w:rsidR="002C71B7" w:rsidRPr="002C71B7" w:rsidRDefault="002C71B7" w:rsidP="00A55169">
      <w:pPr>
        <w:autoSpaceDE w:val="0"/>
        <w:autoSpaceDN w:val="0"/>
        <w:adjustRightInd w:val="0"/>
        <w:spacing w:after="0" w:line="276" w:lineRule="auto"/>
        <w:ind w:firstLine="697"/>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8"/>
        </w:rPr>
        <w:t>Куявський О.Ю. проінформував, що с</w:t>
      </w:r>
      <w:r w:rsidRPr="002C71B7">
        <w:rPr>
          <w:rFonts w:ascii="Times New Roman" w:eastAsia="Times New Roman" w:hAnsi="Times New Roman" w:cs="Times New Roman"/>
          <w:sz w:val="28"/>
          <w:szCs w:val="28"/>
        </w:rPr>
        <w:t xml:space="preserve">таном на 01.10.2018 на виконання заходів Програми із міського бюджету міста Києва виділено 69800,0 тис. грн, що становить 58 % від передбаченої суми, із них Головному управлінню Національної поліції у м. Києві  49600,0 тис. грн, Департаменту патрульної поліції </w:t>
      </w:r>
      <w:r w:rsidRPr="002C71B7">
        <w:rPr>
          <w:rFonts w:ascii="Times New Roman" w:eastAsia="Times New Roman" w:hAnsi="Times New Roman" w:cs="Times New Roman"/>
          <w:sz w:val="28"/>
          <w:szCs w:val="24"/>
          <w:lang w:eastAsia="ru-RU"/>
        </w:rPr>
        <w:t xml:space="preserve">Національної поліції України 10500,0 тис. грн (для </w:t>
      </w:r>
      <w:r w:rsidRPr="002C71B7">
        <w:rPr>
          <w:rFonts w:ascii="Times New Roman" w:eastAsia="Times New Roman" w:hAnsi="Times New Roman" w:cs="Times New Roman"/>
          <w:sz w:val="28"/>
          <w:szCs w:val="28"/>
          <w:lang w:eastAsia="ru-RU"/>
        </w:rPr>
        <w:t xml:space="preserve">Управління патрульної поліції у м. Києві), </w:t>
      </w:r>
      <w:r w:rsidRPr="002C71B7">
        <w:rPr>
          <w:rFonts w:ascii="Times New Roman" w:eastAsia="Times New Roman" w:hAnsi="Times New Roman" w:cs="Times New Roman"/>
          <w:sz w:val="28"/>
          <w:szCs w:val="24"/>
          <w:lang w:eastAsia="ru-RU"/>
        </w:rPr>
        <w:t xml:space="preserve">Головному управлінню СБУ у м. Києві та Київській області 4100,0 тис. грн та Регіональному сервісному центру МВС в м. Києві 5600,0 тис. грн, які спрямовані на поліпшення матеріально-технічного забезпечення. </w:t>
      </w:r>
    </w:p>
    <w:p w:rsidR="002C71B7" w:rsidRDefault="002C71B7" w:rsidP="00A55169">
      <w:pPr>
        <w:spacing w:after="0" w:line="276" w:lineRule="auto"/>
        <w:ind w:firstLine="720"/>
        <w:jc w:val="both"/>
        <w:rPr>
          <w:rFonts w:ascii="Times New Roman" w:eastAsia="Times New Roman" w:hAnsi="Times New Roman" w:cs="Times New Roman"/>
          <w:sz w:val="28"/>
          <w:szCs w:val="28"/>
          <w:lang w:eastAsia="ru-RU"/>
        </w:rPr>
      </w:pPr>
      <w:bookmarkStart w:id="1" w:name="303"/>
      <w:bookmarkStart w:id="2" w:name="304"/>
      <w:bookmarkEnd w:id="1"/>
      <w:bookmarkEnd w:id="2"/>
      <w:r>
        <w:rPr>
          <w:rFonts w:ascii="Times New Roman" w:eastAsia="Times New Roman" w:hAnsi="Times New Roman" w:cs="Times New Roman"/>
          <w:sz w:val="28"/>
          <w:szCs w:val="28"/>
          <w:lang w:eastAsia="ru-RU"/>
        </w:rPr>
        <w:t xml:space="preserve">Зауважив, що інформацію стосовно зменшення рівня злочинності у столиці вже озвучив начальник ГУ НП України в м. Києві Крищенко А.Є. </w:t>
      </w:r>
    </w:p>
    <w:p w:rsidR="002C71B7" w:rsidRDefault="002C71B7" w:rsidP="00A55169">
      <w:pPr>
        <w:shd w:val="clear" w:color="auto" w:fill="FFFFFF"/>
        <w:spacing w:after="0" w:line="276"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Наголосив, що </w:t>
      </w:r>
      <w:r>
        <w:rPr>
          <w:rFonts w:ascii="Times New Roman" w:eastAsia="Times New Roman" w:hAnsi="Times New Roman" w:cs="Times New Roman"/>
          <w:spacing w:val="-7"/>
          <w:sz w:val="28"/>
          <w:szCs w:val="28"/>
          <w:lang w:eastAsia="ru-RU"/>
        </w:rPr>
        <w:t>з</w:t>
      </w:r>
      <w:r w:rsidRPr="002C71B7">
        <w:rPr>
          <w:rFonts w:ascii="Times New Roman" w:eastAsia="Times New Roman" w:hAnsi="Times New Roman" w:cs="Times New Roman"/>
          <w:spacing w:val="-7"/>
          <w:sz w:val="28"/>
          <w:szCs w:val="28"/>
          <w:lang w:eastAsia="ru-RU"/>
        </w:rPr>
        <w:t xml:space="preserve"> метою створення безпечного середовища для учасників навчально-виховного процесу та профілактики правопорушень п</w:t>
      </w:r>
      <w:r w:rsidRPr="002C71B7">
        <w:rPr>
          <w:rFonts w:ascii="Times New Roman" w:eastAsia="Times New Roman" w:hAnsi="Times New Roman" w:cs="Times New Roman"/>
          <w:sz w:val="28"/>
          <w:szCs w:val="28"/>
          <w:lang w:eastAsia="ru-RU"/>
        </w:rPr>
        <w:t xml:space="preserve">рацівниками Управління патрульної поліції у м. Києві Департаменту патрульної поліції Національної поліції України проведено 2101 заняття у 519 загальноосвітніх навчальних закладах. У місті зменшується кількість кримінальних правопорушень учинених в публічних місцях. Так, за звітний період </w:t>
      </w:r>
      <w:r w:rsidRPr="002C71B7">
        <w:rPr>
          <w:rFonts w:ascii="Times New Roman" w:eastAsia="Times New Roman" w:hAnsi="Times New Roman" w:cs="Times New Roman"/>
          <w:sz w:val="28"/>
          <w:szCs w:val="28"/>
          <w:lang w:eastAsia="ru-RU"/>
        </w:rPr>
        <w:lastRenderedPageBreak/>
        <w:t xml:space="preserve">зареєстровано 12088 кримінальних правопорушень, що на 14% менше </w:t>
      </w:r>
      <w:r w:rsidRPr="002C71B7">
        <w:rPr>
          <w:rFonts w:ascii="Times New Roman" w:eastAsia="Times New Roman" w:hAnsi="Times New Roman" w:cs="Times New Roman"/>
          <w:sz w:val="28"/>
          <w:szCs w:val="32"/>
          <w:lang w:eastAsia="ru-RU"/>
        </w:rPr>
        <w:t>ніж у 2017 році (14010)</w:t>
      </w:r>
      <w:r w:rsidRPr="002C71B7">
        <w:rPr>
          <w:rFonts w:ascii="Times New Roman" w:eastAsia="Times New Roman" w:hAnsi="Times New Roman" w:cs="Times New Roman"/>
          <w:sz w:val="28"/>
          <w:szCs w:val="28"/>
          <w:lang w:eastAsia="ru-RU"/>
        </w:rPr>
        <w:t xml:space="preserve">. </w:t>
      </w:r>
    </w:p>
    <w:p w:rsidR="0089397E" w:rsidRPr="002C71B7" w:rsidRDefault="0089397E" w:rsidP="00A55169">
      <w:pPr>
        <w:shd w:val="clear" w:color="auto" w:fill="FFFFFF"/>
        <w:spacing w:after="0" w:line="276" w:lineRule="auto"/>
        <w:ind w:firstLine="720"/>
        <w:jc w:val="both"/>
        <w:rPr>
          <w:rFonts w:ascii="Times New Roman" w:eastAsia="Times New Roman" w:hAnsi="Times New Roman" w:cs="Times New Roman"/>
          <w:sz w:val="28"/>
          <w:szCs w:val="28"/>
          <w:lang w:eastAsia="ru-RU"/>
        </w:rPr>
      </w:pPr>
      <w:r w:rsidRPr="0089397E">
        <w:rPr>
          <w:rFonts w:ascii="Times New Roman" w:hAnsi="Times New Roman" w:cs="Times New Roman"/>
          <w:sz w:val="28"/>
          <w:szCs w:val="28"/>
        </w:rPr>
        <w:t xml:space="preserve">Доповідач надав інформацію про вжиті заходи щодо мінімізація злочинного впливу на неповнолітніх та молодіжне середовище, запобігання поширення наркоманії, забезпечення безпеки в житловому фонді міста та об’єктах міського господарства, тощо.  </w:t>
      </w:r>
    </w:p>
    <w:p w:rsidR="002C71B7" w:rsidRPr="002C71B7" w:rsidRDefault="002C71B7" w:rsidP="00A55169">
      <w:pPr>
        <w:tabs>
          <w:tab w:val="left" w:pos="840"/>
        </w:tabs>
        <w:spacing w:after="0" w:line="276"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Куявський О.Ю. проінформував, що з</w:t>
      </w:r>
      <w:r w:rsidRPr="002C71B7">
        <w:rPr>
          <w:rFonts w:ascii="Times New Roman" w:eastAsia="Times New Roman" w:hAnsi="Times New Roman" w:cs="Times New Roman"/>
          <w:sz w:val="28"/>
          <w:szCs w:val="28"/>
          <w:lang w:eastAsia="ru-RU"/>
        </w:rPr>
        <w:t xml:space="preserve"> метою попередження порушень чинного законодавства у сфері державної безпеки Головним управлінням СБУ м. Києві та Київській області проведено 1088 профілактичних заходів у т.ч. 154 у формі офіційного застереження. Проведено 46 оперативних експериментів спрямованих на виявлення недоліків системи антитерористичного захисту об’єктів критичної інфраструктури та місць масового скупчення людей. </w:t>
      </w:r>
    </w:p>
    <w:p w:rsidR="0089397E" w:rsidRDefault="002C71B7" w:rsidP="00A55169">
      <w:pPr>
        <w:tabs>
          <w:tab w:val="left" w:pos="1560"/>
        </w:tabs>
        <w:spacing w:after="0" w:line="276" w:lineRule="auto"/>
        <w:ind w:firstLine="567"/>
        <w:jc w:val="both"/>
        <w:rPr>
          <w:rFonts w:ascii="Times New Roman" w:eastAsia="Times New Roman" w:hAnsi="Times New Roman" w:cs="Times New Roman"/>
          <w:color w:val="000000"/>
          <w:sz w:val="28"/>
          <w:szCs w:val="28"/>
        </w:rPr>
      </w:pPr>
      <w:r w:rsidRPr="002C71B7">
        <w:rPr>
          <w:rFonts w:ascii="Times New Roman" w:eastAsia="Times New Roman" w:hAnsi="Times New Roman" w:cs="Times New Roman"/>
          <w:sz w:val="28"/>
          <w:szCs w:val="28"/>
          <w:lang w:eastAsia="ru-RU"/>
        </w:rPr>
        <w:t xml:space="preserve">Також у ході виконання пріоритетних завдань захисту національної державності здійснено оперативний супровід близько 1300 суспільно-політичних заходів, відпрацьовано 138 фактів анонімних повідомлень, з яких розкрито 57, встановлено 49 псевдомінерів.             </w:t>
      </w:r>
    </w:p>
    <w:p w:rsidR="0089397E" w:rsidRPr="0089397E" w:rsidRDefault="0089397E" w:rsidP="00A55169">
      <w:pPr>
        <w:tabs>
          <w:tab w:val="left" w:pos="1560"/>
        </w:tabs>
        <w:spacing w:after="0" w:line="276" w:lineRule="auto"/>
        <w:ind w:firstLine="567"/>
        <w:jc w:val="both"/>
        <w:rPr>
          <w:rFonts w:ascii="Times New Roman" w:eastAsia="Times New Roman" w:hAnsi="Times New Roman" w:cs="Times New Roman"/>
          <w:b/>
          <w:color w:val="000000"/>
          <w:sz w:val="28"/>
          <w:szCs w:val="28"/>
        </w:rPr>
      </w:pPr>
      <w:r w:rsidRPr="0089397E">
        <w:rPr>
          <w:rFonts w:ascii="Times New Roman" w:eastAsia="Times New Roman" w:hAnsi="Times New Roman" w:cs="Times New Roman"/>
          <w:b/>
          <w:color w:val="000000"/>
          <w:sz w:val="28"/>
          <w:szCs w:val="28"/>
        </w:rPr>
        <w:t>ВИСТУПИВ:</w:t>
      </w:r>
    </w:p>
    <w:p w:rsidR="0089397E" w:rsidRDefault="0089397E" w:rsidP="00A55169">
      <w:pPr>
        <w:tabs>
          <w:tab w:val="left" w:pos="1560"/>
        </w:tabs>
        <w:spacing w:after="0" w:line="276"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rPr>
        <w:t xml:space="preserve">Осадчук А.П. із запитаннями до доповідача щодо </w:t>
      </w:r>
      <w:r w:rsidR="00270CC6">
        <w:rPr>
          <w:rFonts w:ascii="Times New Roman" w:eastAsia="Times New Roman" w:hAnsi="Times New Roman" w:cs="Times New Roman"/>
          <w:color w:val="000000"/>
          <w:sz w:val="28"/>
          <w:szCs w:val="28"/>
        </w:rPr>
        <w:t xml:space="preserve">не </w:t>
      </w:r>
      <w:r>
        <w:rPr>
          <w:rFonts w:ascii="Times New Roman" w:eastAsia="Times New Roman" w:hAnsi="Times New Roman" w:cs="Times New Roman"/>
          <w:color w:val="000000"/>
          <w:sz w:val="28"/>
          <w:szCs w:val="28"/>
        </w:rPr>
        <w:t>виконання Програми по ключовим індикаторам та достовірності наданих показників.</w:t>
      </w:r>
      <w:r w:rsidR="006653D9" w:rsidRPr="006653D9">
        <w:rPr>
          <w:rFonts w:ascii="Times New Roman" w:eastAsia="Times New Roman" w:hAnsi="Times New Roman" w:cs="Times New Roman"/>
          <w:color w:val="000000"/>
          <w:sz w:val="28"/>
          <w:szCs w:val="28"/>
          <w:lang w:eastAsia="ru-RU"/>
        </w:rPr>
        <w:tab/>
      </w:r>
    </w:p>
    <w:p w:rsidR="0089397E" w:rsidRPr="0089397E" w:rsidRDefault="0089397E" w:rsidP="00A55169">
      <w:pPr>
        <w:tabs>
          <w:tab w:val="left" w:pos="1560"/>
        </w:tabs>
        <w:spacing w:after="0" w:line="276" w:lineRule="auto"/>
        <w:ind w:firstLine="567"/>
        <w:jc w:val="both"/>
        <w:rPr>
          <w:rFonts w:ascii="Times New Roman" w:eastAsia="Times New Roman" w:hAnsi="Times New Roman" w:cs="Times New Roman"/>
          <w:b/>
          <w:color w:val="000000"/>
          <w:sz w:val="28"/>
          <w:szCs w:val="28"/>
          <w:lang w:eastAsia="ru-RU"/>
        </w:rPr>
      </w:pPr>
      <w:r w:rsidRPr="0089397E">
        <w:rPr>
          <w:rFonts w:ascii="Times New Roman" w:eastAsia="Times New Roman" w:hAnsi="Times New Roman" w:cs="Times New Roman"/>
          <w:b/>
          <w:color w:val="000000"/>
          <w:sz w:val="28"/>
          <w:szCs w:val="28"/>
          <w:lang w:eastAsia="ru-RU"/>
        </w:rPr>
        <w:t>ВИСТУПИВ:</w:t>
      </w:r>
    </w:p>
    <w:p w:rsidR="006653D9" w:rsidRPr="0089397E" w:rsidRDefault="0089397E" w:rsidP="00A55169">
      <w:pPr>
        <w:tabs>
          <w:tab w:val="left" w:pos="1560"/>
        </w:tabs>
        <w:spacing w:after="0" w:line="276" w:lineRule="auto"/>
        <w:ind w:firstLine="567"/>
        <w:jc w:val="both"/>
        <w:rPr>
          <w:rFonts w:ascii="Times New Roman" w:eastAsia="Times New Roman" w:hAnsi="Times New Roman" w:cs="Times New Roman"/>
          <w:color w:val="000000"/>
          <w:sz w:val="28"/>
          <w:szCs w:val="28"/>
          <w:highlight w:val="yellow"/>
        </w:rPr>
      </w:pPr>
      <w:r>
        <w:rPr>
          <w:rFonts w:ascii="Times New Roman" w:eastAsia="Times New Roman" w:hAnsi="Times New Roman" w:cs="Times New Roman"/>
          <w:color w:val="000000"/>
          <w:sz w:val="28"/>
          <w:szCs w:val="28"/>
          <w:lang w:eastAsia="ru-RU"/>
        </w:rPr>
        <w:t xml:space="preserve">Сиротюк Ю.М. щодо співпраці в частині унеможливлення поширення діяльності країни–агресора на території м. Києва та України. </w:t>
      </w:r>
      <w:r w:rsidR="006653D9" w:rsidRPr="006653D9">
        <w:rPr>
          <w:rFonts w:ascii="Times New Roman" w:eastAsia="Times New Roman" w:hAnsi="Times New Roman" w:cs="Times New Roman"/>
          <w:color w:val="000000"/>
          <w:sz w:val="28"/>
          <w:szCs w:val="28"/>
          <w:lang w:eastAsia="ru-RU"/>
        </w:rPr>
        <w:tab/>
      </w:r>
    </w:p>
    <w:p w:rsidR="000929A3" w:rsidRPr="0089397E" w:rsidRDefault="005523E3" w:rsidP="00A55169">
      <w:pPr>
        <w:tabs>
          <w:tab w:val="left" w:pos="567"/>
        </w:tabs>
        <w:spacing w:after="0" w:line="276" w:lineRule="auto"/>
        <w:ind w:firstLine="567"/>
        <w:jc w:val="both"/>
        <w:rPr>
          <w:rFonts w:ascii="Times New Roman" w:eastAsia="Times New Roman" w:hAnsi="Times New Roman" w:cs="Times New Roman"/>
          <w:color w:val="000000"/>
          <w:sz w:val="28"/>
          <w:szCs w:val="28"/>
        </w:rPr>
      </w:pPr>
      <w:r w:rsidRPr="0089397E">
        <w:rPr>
          <w:rFonts w:ascii="Times New Roman" w:eastAsia="Times New Roman" w:hAnsi="Times New Roman" w:cs="Times New Roman"/>
          <w:b/>
          <w:color w:val="000000"/>
          <w:sz w:val="28"/>
          <w:szCs w:val="28"/>
          <w:lang w:eastAsia="ru-RU"/>
        </w:rPr>
        <w:t>ВИСТУПИЛИ:</w:t>
      </w:r>
      <w:r w:rsidR="000929A3" w:rsidRPr="0089397E">
        <w:rPr>
          <w:rFonts w:ascii="Times New Roman" w:eastAsia="Times New Roman" w:hAnsi="Times New Roman" w:cs="Times New Roman"/>
          <w:color w:val="000000"/>
          <w:sz w:val="28"/>
          <w:szCs w:val="28"/>
        </w:rPr>
        <w:t xml:space="preserve"> </w:t>
      </w:r>
    </w:p>
    <w:p w:rsidR="0089397E" w:rsidRDefault="000929A3" w:rsidP="00A55169">
      <w:pPr>
        <w:tabs>
          <w:tab w:val="left" w:pos="567"/>
        </w:tabs>
        <w:spacing w:after="0" w:line="276" w:lineRule="auto"/>
        <w:ind w:firstLine="567"/>
        <w:jc w:val="both"/>
        <w:rPr>
          <w:rFonts w:ascii="Times New Roman" w:eastAsia="Times New Roman" w:hAnsi="Times New Roman" w:cs="Times New Roman"/>
          <w:color w:val="000000"/>
          <w:sz w:val="28"/>
          <w:szCs w:val="28"/>
        </w:rPr>
      </w:pPr>
      <w:r w:rsidRPr="0089397E">
        <w:rPr>
          <w:rFonts w:ascii="Times New Roman" w:eastAsia="Times New Roman" w:hAnsi="Times New Roman" w:cs="Times New Roman"/>
          <w:color w:val="000000"/>
          <w:sz w:val="28"/>
          <w:szCs w:val="28"/>
        </w:rPr>
        <w:t xml:space="preserve">Заступник начальника ГУ СБУ в місті Києві та Київській </w:t>
      </w:r>
      <w:r w:rsidR="0089397E" w:rsidRPr="0089397E">
        <w:rPr>
          <w:rFonts w:ascii="Times New Roman" w:eastAsia="Times New Roman" w:hAnsi="Times New Roman" w:cs="Times New Roman"/>
          <w:color w:val="000000"/>
          <w:sz w:val="28"/>
          <w:szCs w:val="28"/>
        </w:rPr>
        <w:t xml:space="preserve">області </w:t>
      </w:r>
      <w:r w:rsidRPr="0089397E">
        <w:rPr>
          <w:rFonts w:ascii="Times New Roman" w:eastAsia="Times New Roman" w:hAnsi="Times New Roman" w:cs="Times New Roman"/>
          <w:color w:val="000000"/>
          <w:sz w:val="28"/>
          <w:szCs w:val="28"/>
        </w:rPr>
        <w:t>Дем’яненко Д.С.</w:t>
      </w:r>
      <w:r w:rsidR="0089397E" w:rsidRPr="0089397E">
        <w:rPr>
          <w:rFonts w:ascii="Times New Roman" w:eastAsia="Times New Roman" w:hAnsi="Times New Roman" w:cs="Times New Roman"/>
          <w:color w:val="000000"/>
          <w:sz w:val="28"/>
          <w:szCs w:val="28"/>
        </w:rPr>
        <w:t xml:space="preserve"> та н</w:t>
      </w:r>
      <w:r w:rsidRPr="0089397E">
        <w:rPr>
          <w:rFonts w:ascii="Times New Roman" w:eastAsia="Times New Roman" w:hAnsi="Times New Roman" w:cs="Times New Roman"/>
          <w:color w:val="000000"/>
          <w:sz w:val="28"/>
          <w:szCs w:val="28"/>
        </w:rPr>
        <w:t>ачальник фінансового відділу ГУ СБУ у м. Києві</w:t>
      </w:r>
      <w:r w:rsidR="0089397E" w:rsidRPr="0089397E">
        <w:rPr>
          <w:rFonts w:ascii="Times New Roman" w:eastAsia="Times New Roman" w:hAnsi="Times New Roman" w:cs="Times New Roman"/>
          <w:color w:val="000000"/>
          <w:sz w:val="28"/>
          <w:szCs w:val="28"/>
        </w:rPr>
        <w:t xml:space="preserve"> Літус О.Ю.</w:t>
      </w:r>
      <w:r w:rsidR="0089397E">
        <w:rPr>
          <w:rFonts w:ascii="Times New Roman" w:eastAsia="Times New Roman" w:hAnsi="Times New Roman" w:cs="Times New Roman"/>
          <w:color w:val="000000"/>
          <w:sz w:val="28"/>
          <w:szCs w:val="28"/>
        </w:rPr>
        <w:t xml:space="preserve"> відповідаючи на запитання Сиротюка Ю.М. </w:t>
      </w:r>
    </w:p>
    <w:p w:rsidR="005523E3" w:rsidRDefault="0089397E" w:rsidP="00A55169">
      <w:pPr>
        <w:tabs>
          <w:tab w:val="left" w:pos="567"/>
        </w:tabs>
        <w:spacing w:after="0" w:line="276" w:lineRule="auto"/>
        <w:ind w:firstLine="567"/>
        <w:jc w:val="both"/>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color w:val="000000"/>
          <w:sz w:val="28"/>
          <w:szCs w:val="28"/>
        </w:rPr>
        <w:t xml:space="preserve">Доповідачі коротко надали інформацію з приводу виконання ними заходів Програми. </w:t>
      </w:r>
    </w:p>
    <w:p w:rsidR="006653D9" w:rsidRDefault="0089397E" w:rsidP="00A55169">
      <w:pPr>
        <w:tabs>
          <w:tab w:val="left" w:pos="567"/>
        </w:tabs>
        <w:spacing w:after="0" w:line="276"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color w:val="000000"/>
          <w:sz w:val="28"/>
          <w:szCs w:val="28"/>
          <w:lang w:eastAsia="ru-RU"/>
        </w:rPr>
        <w:tab/>
      </w:r>
      <w:r w:rsidR="005523E3" w:rsidRPr="005523E3">
        <w:rPr>
          <w:rFonts w:ascii="Times New Roman" w:eastAsia="Times New Roman" w:hAnsi="Times New Roman" w:cs="Times New Roman"/>
          <w:b/>
          <w:color w:val="000000"/>
          <w:sz w:val="28"/>
          <w:szCs w:val="28"/>
          <w:lang w:eastAsia="ru-RU"/>
        </w:rPr>
        <w:t>ВИРІШИЛИ:</w:t>
      </w:r>
      <w:r w:rsidR="006653D9" w:rsidRPr="006653D9">
        <w:rPr>
          <w:rFonts w:ascii="Times New Roman" w:eastAsia="Times New Roman" w:hAnsi="Times New Roman" w:cs="Times New Roman"/>
          <w:color w:val="000000"/>
          <w:sz w:val="28"/>
          <w:szCs w:val="28"/>
          <w:lang w:eastAsia="ru-RU"/>
        </w:rPr>
        <w:t xml:space="preserve"> </w:t>
      </w:r>
    </w:p>
    <w:p w:rsidR="005523E3" w:rsidRPr="005523E3" w:rsidRDefault="006653D9" w:rsidP="00A55169">
      <w:pPr>
        <w:tabs>
          <w:tab w:val="left" w:pos="567"/>
        </w:tabs>
        <w:spacing w:after="0" w:line="276" w:lineRule="auto"/>
        <w:ind w:firstLine="567"/>
        <w:jc w:val="both"/>
        <w:rPr>
          <w:rFonts w:ascii="Times New Roman" w:eastAsia="Times New Roman" w:hAnsi="Times New Roman" w:cs="Times New Roman"/>
          <w:b/>
          <w:color w:val="000000"/>
          <w:sz w:val="28"/>
          <w:szCs w:val="28"/>
          <w:lang w:eastAsia="ru-RU"/>
        </w:rPr>
      </w:pPr>
      <w:r w:rsidRPr="006653D9">
        <w:rPr>
          <w:rFonts w:ascii="Times New Roman" w:eastAsia="Times New Roman" w:hAnsi="Times New Roman" w:cs="Times New Roman"/>
          <w:color w:val="000000"/>
          <w:sz w:val="28"/>
          <w:szCs w:val="28"/>
          <w:lang w:eastAsia="ru-RU"/>
        </w:rPr>
        <w:t>Взяти до відома</w:t>
      </w:r>
      <w:r w:rsidRPr="006653D9">
        <w:rPr>
          <w:rFonts w:ascii="Times New Roman" w:eastAsia="Andale Sans UI" w:hAnsi="Times New Roman" w:cs="Times New Roman"/>
          <w:color w:val="000000"/>
          <w:sz w:val="28"/>
          <w:szCs w:val="28"/>
          <w:lang w:eastAsia="en-US" w:bidi="en-US"/>
        </w:rPr>
        <w:t xml:space="preserve"> інформацію начальника управління з питань взаємодії з правоохоронними органами по забезпеченню правопорядку та муніципальної безпеки апарату виконавчого органу Київської міської ради (Київської міської державної адміністрації) Куявського О. про стан виконання Міської цільової</w:t>
      </w:r>
      <w:r w:rsidRPr="006653D9">
        <w:rPr>
          <w:rFonts w:ascii="Times New Roman" w:hAnsi="Times New Roman" w:cs="Times New Roman"/>
          <w:color w:val="000000"/>
          <w:sz w:val="28"/>
          <w:szCs w:val="28"/>
          <w:lang w:eastAsia="en-US"/>
        </w:rPr>
        <w:t xml:space="preserve"> комплексної програми профілактики та протидії злочинності в місті Києві «Безпечна столиця» на 2016-2018 роки у ІІ півріччі 2018 року.</w:t>
      </w:r>
    </w:p>
    <w:p w:rsidR="005523E3" w:rsidRDefault="005523E3" w:rsidP="00A55169">
      <w:pPr>
        <w:spacing w:after="0" w:line="276" w:lineRule="auto"/>
        <w:ind w:firstLine="567"/>
        <w:jc w:val="both"/>
        <w:rPr>
          <w:color w:val="000000"/>
        </w:rPr>
      </w:pPr>
      <w:r>
        <w:rPr>
          <w:rFonts w:ascii="Times New Roman" w:eastAsia="Times New Roman" w:hAnsi="Times New Roman" w:cs="Times New Roman"/>
          <w:b/>
          <w:color w:val="000000"/>
          <w:sz w:val="28"/>
          <w:szCs w:val="28"/>
        </w:rPr>
        <w:t xml:space="preserve">ГОЛОСУВАЛИ: </w:t>
      </w:r>
    </w:p>
    <w:p w:rsidR="005523E3" w:rsidRDefault="00546E13" w:rsidP="00A55169">
      <w:pPr>
        <w:spacing w:after="0" w:line="276" w:lineRule="auto"/>
        <w:ind w:firstLine="567"/>
        <w:jc w:val="both"/>
        <w:rPr>
          <w:color w:val="000000"/>
        </w:rPr>
      </w:pPr>
      <w:r>
        <w:rPr>
          <w:rFonts w:ascii="Times New Roman" w:eastAsia="Times New Roman" w:hAnsi="Times New Roman" w:cs="Times New Roman"/>
          <w:color w:val="000000"/>
          <w:sz w:val="28"/>
          <w:szCs w:val="28"/>
        </w:rPr>
        <w:t>За – 3</w:t>
      </w:r>
      <w:r w:rsidR="005523E3">
        <w:rPr>
          <w:rFonts w:ascii="Times New Roman" w:eastAsia="Times New Roman" w:hAnsi="Times New Roman" w:cs="Times New Roman"/>
          <w:color w:val="000000"/>
          <w:sz w:val="28"/>
          <w:szCs w:val="28"/>
        </w:rPr>
        <w:t>, проти – 0, утримались – 0.</w:t>
      </w:r>
    </w:p>
    <w:p w:rsidR="005523E3" w:rsidRDefault="005523E3" w:rsidP="00A55169">
      <w:pPr>
        <w:spacing w:after="0" w:line="276" w:lineRule="auto"/>
        <w:ind w:firstLine="567"/>
        <w:jc w:val="both"/>
        <w:rPr>
          <w:color w:val="000000"/>
        </w:rPr>
      </w:pPr>
      <w:r>
        <w:rPr>
          <w:rFonts w:ascii="Times New Roman" w:eastAsia="Times New Roman" w:hAnsi="Times New Roman" w:cs="Times New Roman"/>
          <w:color w:val="000000"/>
          <w:sz w:val="28"/>
          <w:szCs w:val="28"/>
        </w:rPr>
        <w:t>Не голосували – 0</w:t>
      </w:r>
    </w:p>
    <w:p w:rsidR="005523E3" w:rsidRDefault="005523E3" w:rsidP="00A55169">
      <w:pPr>
        <w:spacing w:after="0" w:line="276" w:lineRule="auto"/>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Рішення прийнято.</w:t>
      </w:r>
    </w:p>
    <w:p w:rsidR="005523E3" w:rsidRPr="005523E3" w:rsidRDefault="005523E3" w:rsidP="00A55169">
      <w:pPr>
        <w:tabs>
          <w:tab w:val="left" w:pos="567"/>
        </w:tabs>
        <w:spacing w:after="0" w:line="276" w:lineRule="auto"/>
        <w:jc w:val="both"/>
        <w:rPr>
          <w:rFonts w:ascii="Times New Roman" w:eastAsia="Andale Sans UI" w:hAnsi="Times New Roman" w:cs="Times New Roman"/>
          <w:i/>
          <w:color w:val="000000"/>
          <w:sz w:val="28"/>
          <w:szCs w:val="28"/>
          <w:lang w:eastAsia="en-US" w:bidi="en-US"/>
        </w:rPr>
      </w:pPr>
    </w:p>
    <w:p w:rsidR="005523E3" w:rsidRDefault="009C327D" w:rsidP="00A55169">
      <w:pPr>
        <w:tabs>
          <w:tab w:val="left" w:pos="567"/>
        </w:tabs>
        <w:spacing w:after="0" w:line="276" w:lineRule="auto"/>
        <w:jc w:val="both"/>
        <w:rPr>
          <w:rFonts w:ascii="Times New Roman" w:hAnsi="Times New Roman" w:cs="Times New Roman"/>
          <w:i/>
          <w:sz w:val="28"/>
          <w:szCs w:val="28"/>
          <w:lang w:eastAsia="en-US"/>
        </w:rPr>
      </w:pPr>
      <w:r>
        <w:rPr>
          <w:rFonts w:ascii="Times New Roman" w:hAnsi="Times New Roman" w:cs="Times New Roman"/>
          <w:i/>
          <w:sz w:val="28"/>
          <w:szCs w:val="28"/>
          <w:lang w:eastAsia="en-US"/>
        </w:rPr>
        <w:t xml:space="preserve">     3</w:t>
      </w:r>
      <w:r w:rsidR="005523E3" w:rsidRPr="005523E3">
        <w:rPr>
          <w:rFonts w:ascii="Times New Roman" w:hAnsi="Times New Roman" w:cs="Times New Roman"/>
          <w:i/>
          <w:sz w:val="28"/>
          <w:szCs w:val="28"/>
          <w:lang w:eastAsia="en-US"/>
        </w:rPr>
        <w:t>. Про розгляд за дорученням заступника міського голови-секретаря Київської міської ради Прокопіва В. В. від 31.10.2018 № 08/19740 звернення військового комісара Київського міського військового комісаріату Міністерства оборони України полковника Клявліна С. В. (вих. від 31.10.2018 № т/ГО/17340) щодо можливості включення питань територіальної оборони у м. Києві до функціональної спрямованості постійної комісії Київської міської ради з питань дотримання законності, право</w:t>
      </w:r>
      <w:r w:rsidR="006653D9">
        <w:rPr>
          <w:rFonts w:ascii="Times New Roman" w:hAnsi="Times New Roman" w:cs="Times New Roman"/>
          <w:i/>
          <w:sz w:val="28"/>
          <w:szCs w:val="28"/>
          <w:lang w:eastAsia="en-US"/>
        </w:rPr>
        <w:t>порядку та запобігання корупції.</w:t>
      </w:r>
    </w:p>
    <w:p w:rsidR="005523E3" w:rsidRDefault="005523E3" w:rsidP="00A55169">
      <w:pPr>
        <w:tabs>
          <w:tab w:val="left" w:pos="567"/>
        </w:tabs>
        <w:spacing w:after="0" w:line="276" w:lineRule="auto"/>
        <w:ind w:firstLine="567"/>
        <w:jc w:val="both"/>
        <w:rPr>
          <w:rFonts w:ascii="Times New Roman" w:eastAsia="Times New Roman" w:hAnsi="Times New Roman" w:cs="Times New Roman"/>
          <w:b/>
          <w:color w:val="000000"/>
          <w:sz w:val="28"/>
          <w:szCs w:val="28"/>
          <w:lang w:eastAsia="ru-RU"/>
        </w:rPr>
      </w:pPr>
      <w:r w:rsidRPr="005523E3">
        <w:rPr>
          <w:rFonts w:ascii="Times New Roman" w:eastAsia="Times New Roman" w:hAnsi="Times New Roman" w:cs="Times New Roman"/>
          <w:b/>
          <w:color w:val="000000"/>
          <w:sz w:val="28"/>
          <w:szCs w:val="28"/>
          <w:lang w:eastAsia="ru-RU"/>
        </w:rPr>
        <w:t>СЛУХАЛИ:</w:t>
      </w:r>
    </w:p>
    <w:p w:rsidR="006653D9" w:rsidRPr="0030170B" w:rsidRDefault="009C327D" w:rsidP="00A55169">
      <w:pPr>
        <w:tabs>
          <w:tab w:val="left" w:pos="567"/>
        </w:tabs>
        <w:spacing w:after="0" w:line="276" w:lineRule="auto"/>
        <w:jc w:val="both"/>
        <w:rPr>
          <w:rFonts w:ascii="Times New Roman" w:hAnsi="Times New Roman" w:cs="Times New Roman"/>
          <w:sz w:val="28"/>
          <w:szCs w:val="28"/>
          <w:lang w:eastAsia="en-US"/>
        </w:rPr>
      </w:pPr>
      <w:r>
        <w:rPr>
          <w:rFonts w:ascii="Times New Roman" w:hAnsi="Times New Roman" w:cs="Times New Roman"/>
          <w:sz w:val="28"/>
          <w:szCs w:val="28"/>
          <w:lang w:eastAsia="en-US"/>
        </w:rPr>
        <w:tab/>
        <w:t xml:space="preserve">Бондарчука О.В., який повідомив, що Київського міського голови звернувся </w:t>
      </w:r>
      <w:r w:rsidR="0030170B" w:rsidRPr="0030170B">
        <w:rPr>
          <w:rFonts w:ascii="Times New Roman" w:hAnsi="Times New Roman" w:cs="Times New Roman"/>
          <w:sz w:val="28"/>
          <w:szCs w:val="28"/>
          <w:lang w:eastAsia="en-US"/>
        </w:rPr>
        <w:t xml:space="preserve"> військовий комісар Київського міського військового комісаріату Клявлін </w:t>
      </w:r>
      <w:r w:rsidR="00A05157">
        <w:rPr>
          <w:rFonts w:ascii="Times New Roman" w:hAnsi="Times New Roman" w:cs="Times New Roman"/>
          <w:sz w:val="28"/>
          <w:szCs w:val="28"/>
          <w:lang w:eastAsia="en-US"/>
        </w:rPr>
        <w:t xml:space="preserve">С.В. </w:t>
      </w:r>
      <w:r w:rsidR="0030170B" w:rsidRPr="0030170B">
        <w:rPr>
          <w:rFonts w:ascii="Times New Roman" w:hAnsi="Times New Roman" w:cs="Times New Roman"/>
          <w:sz w:val="28"/>
          <w:szCs w:val="28"/>
          <w:lang w:eastAsia="en-US"/>
        </w:rPr>
        <w:t>з проханням включити розгляд питань територіальної оборони у м. Києві до повноважень постійної комісії Київської міської ради з питань дотримання законності, правоп</w:t>
      </w:r>
      <w:r w:rsidR="00A05157">
        <w:rPr>
          <w:rFonts w:ascii="Times New Roman" w:hAnsi="Times New Roman" w:cs="Times New Roman"/>
          <w:sz w:val="28"/>
          <w:szCs w:val="28"/>
          <w:lang w:eastAsia="en-US"/>
        </w:rPr>
        <w:t>орядку та запобігання корупції. Головуючий зауважив, що д</w:t>
      </w:r>
      <w:r w:rsidR="0030170B" w:rsidRPr="0030170B">
        <w:rPr>
          <w:rFonts w:ascii="Times New Roman" w:hAnsi="Times New Roman" w:cs="Times New Roman"/>
          <w:sz w:val="28"/>
          <w:szCs w:val="28"/>
          <w:lang w:eastAsia="en-US"/>
        </w:rPr>
        <w:t>ля реалізації вказаного прохання необхідно вносити зміни до Положення про постійні комісії Київської міської ради, затвердженого рішенням Київської міської ра</w:t>
      </w:r>
      <w:r w:rsidR="00A05157">
        <w:rPr>
          <w:rFonts w:ascii="Times New Roman" w:hAnsi="Times New Roman" w:cs="Times New Roman"/>
          <w:sz w:val="28"/>
          <w:szCs w:val="28"/>
          <w:lang w:eastAsia="en-US"/>
        </w:rPr>
        <w:t>ди від від 19 червня 2014 року №</w:t>
      </w:r>
      <w:r w:rsidR="0030170B" w:rsidRPr="0030170B">
        <w:rPr>
          <w:rFonts w:ascii="Times New Roman" w:hAnsi="Times New Roman" w:cs="Times New Roman"/>
          <w:sz w:val="28"/>
          <w:szCs w:val="28"/>
          <w:lang w:eastAsia="en-US"/>
        </w:rPr>
        <w:t xml:space="preserve"> 9/9. </w:t>
      </w:r>
    </w:p>
    <w:p w:rsidR="005523E3" w:rsidRDefault="005523E3" w:rsidP="00A55169">
      <w:pPr>
        <w:tabs>
          <w:tab w:val="left" w:pos="567"/>
        </w:tabs>
        <w:spacing w:after="0" w:line="276" w:lineRule="auto"/>
        <w:ind w:firstLine="567"/>
        <w:jc w:val="both"/>
        <w:rPr>
          <w:rFonts w:ascii="Times New Roman" w:eastAsia="Times New Roman" w:hAnsi="Times New Roman" w:cs="Times New Roman"/>
          <w:b/>
          <w:color w:val="000000"/>
          <w:sz w:val="28"/>
          <w:szCs w:val="28"/>
          <w:lang w:eastAsia="ru-RU"/>
        </w:rPr>
      </w:pPr>
      <w:r w:rsidRPr="005523E3">
        <w:rPr>
          <w:rFonts w:ascii="Times New Roman" w:eastAsia="Times New Roman" w:hAnsi="Times New Roman" w:cs="Times New Roman"/>
          <w:b/>
          <w:color w:val="000000"/>
          <w:sz w:val="28"/>
          <w:szCs w:val="28"/>
          <w:lang w:eastAsia="ru-RU"/>
        </w:rPr>
        <w:t>ВИСТУПИЛИ:</w:t>
      </w:r>
    </w:p>
    <w:p w:rsidR="00A05157" w:rsidRPr="00A05157" w:rsidRDefault="00A05157" w:rsidP="00A55169">
      <w:pPr>
        <w:tabs>
          <w:tab w:val="left" w:pos="567"/>
        </w:tabs>
        <w:spacing w:after="0" w:line="276" w:lineRule="auto"/>
        <w:ind w:firstLine="567"/>
        <w:jc w:val="both"/>
        <w:rPr>
          <w:rFonts w:ascii="Times New Roman" w:eastAsia="Times New Roman" w:hAnsi="Times New Roman" w:cs="Times New Roman"/>
          <w:color w:val="000000"/>
          <w:sz w:val="28"/>
          <w:szCs w:val="28"/>
          <w:lang w:eastAsia="ru-RU"/>
        </w:rPr>
      </w:pPr>
      <w:r w:rsidRPr="00A05157">
        <w:rPr>
          <w:rFonts w:ascii="Times New Roman" w:eastAsia="Times New Roman" w:hAnsi="Times New Roman" w:cs="Times New Roman"/>
          <w:color w:val="000000"/>
          <w:sz w:val="28"/>
          <w:szCs w:val="28"/>
          <w:lang w:eastAsia="ru-RU"/>
        </w:rPr>
        <w:t>Осадчук А.П. стосовно того, що не заперечує проти надання постійній комісії додаткових повноважень</w:t>
      </w:r>
      <w:r w:rsidR="000929A3">
        <w:rPr>
          <w:rFonts w:ascii="Times New Roman" w:eastAsia="Times New Roman" w:hAnsi="Times New Roman" w:cs="Times New Roman"/>
          <w:color w:val="000000"/>
          <w:sz w:val="28"/>
          <w:szCs w:val="28"/>
          <w:lang w:eastAsia="ru-RU"/>
        </w:rPr>
        <w:t xml:space="preserve"> стосовно </w:t>
      </w:r>
      <w:r w:rsidR="000929A3" w:rsidRPr="0030170B">
        <w:rPr>
          <w:rFonts w:ascii="Times New Roman" w:hAnsi="Times New Roman" w:cs="Times New Roman"/>
          <w:sz w:val="28"/>
          <w:szCs w:val="28"/>
          <w:lang w:eastAsia="en-US"/>
        </w:rPr>
        <w:t>розгляд</w:t>
      </w:r>
      <w:r w:rsidR="000929A3">
        <w:rPr>
          <w:rFonts w:ascii="Times New Roman" w:hAnsi="Times New Roman" w:cs="Times New Roman"/>
          <w:sz w:val="28"/>
          <w:szCs w:val="28"/>
          <w:lang w:eastAsia="en-US"/>
        </w:rPr>
        <w:t>у</w:t>
      </w:r>
      <w:r w:rsidR="000929A3" w:rsidRPr="0030170B">
        <w:rPr>
          <w:rFonts w:ascii="Times New Roman" w:hAnsi="Times New Roman" w:cs="Times New Roman"/>
          <w:sz w:val="28"/>
          <w:szCs w:val="28"/>
          <w:lang w:eastAsia="en-US"/>
        </w:rPr>
        <w:t xml:space="preserve"> питань територіальної оборони у м. Києві</w:t>
      </w:r>
      <w:r w:rsidRPr="00A05157">
        <w:rPr>
          <w:rFonts w:ascii="Times New Roman" w:eastAsia="Times New Roman" w:hAnsi="Times New Roman" w:cs="Times New Roman"/>
          <w:color w:val="000000"/>
          <w:sz w:val="28"/>
          <w:szCs w:val="28"/>
          <w:lang w:eastAsia="ru-RU"/>
        </w:rPr>
        <w:t>.</w:t>
      </w:r>
    </w:p>
    <w:p w:rsidR="000929A3" w:rsidRDefault="000929A3" w:rsidP="00A55169">
      <w:pPr>
        <w:tabs>
          <w:tab w:val="left" w:pos="567"/>
        </w:tabs>
        <w:spacing w:after="0" w:line="276" w:lineRule="auto"/>
        <w:ind w:firstLine="567"/>
        <w:jc w:val="both"/>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ВИСТУПИВ:</w:t>
      </w:r>
    </w:p>
    <w:p w:rsidR="000929A3" w:rsidRPr="0089397E" w:rsidRDefault="000929A3" w:rsidP="00A55169">
      <w:pPr>
        <w:tabs>
          <w:tab w:val="left" w:pos="567"/>
        </w:tabs>
        <w:spacing w:after="0" w:line="276"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Сиротюк Ю.М</w:t>
      </w:r>
      <w:r w:rsidRPr="000929A3">
        <w:rPr>
          <w:rFonts w:ascii="Times New Roman" w:eastAsia="Times New Roman" w:hAnsi="Times New Roman" w:cs="Times New Roman"/>
          <w:color w:val="000000"/>
          <w:sz w:val="28"/>
          <w:szCs w:val="28"/>
          <w:lang w:eastAsia="ru-RU"/>
        </w:rPr>
        <w:t xml:space="preserve">. підтримав позицію Осадчука А.П. щодо надання постійній комісії повноважень в частині </w:t>
      </w:r>
      <w:r w:rsidRPr="000929A3">
        <w:rPr>
          <w:rFonts w:ascii="Times New Roman" w:hAnsi="Times New Roman" w:cs="Times New Roman"/>
          <w:sz w:val="28"/>
          <w:szCs w:val="28"/>
          <w:lang w:eastAsia="en-US"/>
        </w:rPr>
        <w:t>розгляду пит</w:t>
      </w:r>
      <w:r>
        <w:rPr>
          <w:rFonts w:ascii="Times New Roman" w:hAnsi="Times New Roman" w:cs="Times New Roman"/>
          <w:sz w:val="28"/>
          <w:szCs w:val="28"/>
          <w:lang w:eastAsia="en-US"/>
        </w:rPr>
        <w:t>ань територіальної оборони у м.</w:t>
      </w:r>
      <w:r w:rsidRPr="000929A3">
        <w:rPr>
          <w:rFonts w:ascii="Times New Roman" w:hAnsi="Times New Roman" w:cs="Times New Roman"/>
          <w:sz w:val="28"/>
          <w:szCs w:val="28"/>
          <w:lang w:eastAsia="en-US"/>
        </w:rPr>
        <w:t>Києві</w:t>
      </w:r>
      <w:r w:rsidRPr="000929A3">
        <w:rPr>
          <w:rFonts w:ascii="Times New Roman" w:eastAsia="Times New Roman" w:hAnsi="Times New Roman" w:cs="Times New Roman"/>
          <w:color w:val="000000"/>
          <w:sz w:val="28"/>
          <w:szCs w:val="28"/>
          <w:lang w:eastAsia="ru-RU"/>
        </w:rPr>
        <w:t>.</w:t>
      </w:r>
    </w:p>
    <w:p w:rsidR="0030170B" w:rsidRDefault="005523E3" w:rsidP="00A55169">
      <w:pPr>
        <w:tabs>
          <w:tab w:val="left" w:pos="567"/>
        </w:tabs>
        <w:spacing w:after="0" w:line="276" w:lineRule="auto"/>
        <w:ind w:firstLine="567"/>
        <w:jc w:val="both"/>
        <w:rPr>
          <w:rFonts w:ascii="Times New Roman" w:hAnsi="Times New Roman" w:cs="Times New Roman"/>
          <w:sz w:val="28"/>
          <w:szCs w:val="28"/>
          <w:lang w:eastAsia="en-US"/>
        </w:rPr>
      </w:pPr>
      <w:r w:rsidRPr="005523E3">
        <w:rPr>
          <w:rFonts w:ascii="Times New Roman" w:eastAsia="Times New Roman" w:hAnsi="Times New Roman" w:cs="Times New Roman"/>
          <w:b/>
          <w:color w:val="000000"/>
          <w:sz w:val="28"/>
          <w:szCs w:val="28"/>
          <w:lang w:eastAsia="ru-RU"/>
        </w:rPr>
        <w:t>ВИРІШИЛИ:</w:t>
      </w:r>
      <w:r w:rsidR="0030170B" w:rsidRPr="0030170B">
        <w:rPr>
          <w:rFonts w:ascii="Times New Roman" w:hAnsi="Times New Roman" w:cs="Times New Roman"/>
          <w:sz w:val="28"/>
          <w:szCs w:val="28"/>
          <w:lang w:eastAsia="en-US"/>
        </w:rPr>
        <w:t xml:space="preserve"> </w:t>
      </w:r>
    </w:p>
    <w:p w:rsidR="00CE2B03" w:rsidRDefault="000929A3" w:rsidP="00A55169">
      <w:pPr>
        <w:pStyle w:val="a4"/>
        <w:numPr>
          <w:ilvl w:val="0"/>
          <w:numId w:val="7"/>
        </w:numPr>
        <w:tabs>
          <w:tab w:val="left" w:pos="567"/>
          <w:tab w:val="left" w:pos="851"/>
        </w:tabs>
        <w:spacing w:after="0" w:line="276" w:lineRule="auto"/>
        <w:ind w:left="0" w:firstLine="567"/>
        <w:jc w:val="both"/>
        <w:rPr>
          <w:rFonts w:ascii="Times New Roman" w:hAnsi="Times New Roman" w:cs="Times New Roman"/>
          <w:sz w:val="28"/>
          <w:szCs w:val="28"/>
          <w:lang w:eastAsia="en-US"/>
        </w:rPr>
      </w:pPr>
      <w:r w:rsidRPr="00CE2B03">
        <w:rPr>
          <w:rFonts w:ascii="Times New Roman" w:hAnsi="Times New Roman" w:cs="Times New Roman"/>
          <w:sz w:val="28"/>
          <w:szCs w:val="28"/>
          <w:lang w:eastAsia="en-US"/>
        </w:rPr>
        <w:t>Надати висновок про те, що постійна комісія Київської міської ради з питань дотримання законності, правопорядку та запобігання корупції не заперечує щодо надання їй повноважень щодо розгляду питань територіальної оборони у м. Києві</w:t>
      </w:r>
      <w:r w:rsidR="00CE2B03" w:rsidRPr="00CE2B03">
        <w:rPr>
          <w:rFonts w:ascii="Times New Roman" w:eastAsia="Times New Roman" w:hAnsi="Times New Roman" w:cs="Times New Roman"/>
          <w:color w:val="000000"/>
          <w:sz w:val="28"/>
          <w:szCs w:val="28"/>
          <w:lang w:eastAsia="ru-RU"/>
        </w:rPr>
        <w:t xml:space="preserve"> з подальшим внесенням відповідних змін до </w:t>
      </w:r>
      <w:r w:rsidR="00CE2B03" w:rsidRPr="00CE2B03">
        <w:rPr>
          <w:rFonts w:ascii="Times New Roman" w:hAnsi="Times New Roman" w:cs="Times New Roman"/>
          <w:sz w:val="28"/>
          <w:szCs w:val="28"/>
          <w:lang w:eastAsia="en-US"/>
        </w:rPr>
        <w:t xml:space="preserve">Положення про постійні комісії Київської міської ради, затвердженого рішенням Київської міської ради від 19 червня 2014 року № 9/9. </w:t>
      </w:r>
    </w:p>
    <w:p w:rsidR="00CE2B03" w:rsidRPr="00CE2B03" w:rsidRDefault="00CE2B03" w:rsidP="00A55169">
      <w:pPr>
        <w:pStyle w:val="a4"/>
        <w:numPr>
          <w:ilvl w:val="0"/>
          <w:numId w:val="7"/>
        </w:numPr>
        <w:tabs>
          <w:tab w:val="left" w:pos="567"/>
          <w:tab w:val="left" w:pos="851"/>
        </w:tabs>
        <w:spacing w:after="0" w:line="276" w:lineRule="auto"/>
        <w:ind w:left="0" w:firstLine="567"/>
        <w:jc w:val="both"/>
        <w:rPr>
          <w:color w:val="000000"/>
        </w:rPr>
      </w:pPr>
      <w:r w:rsidRPr="00CE2B03">
        <w:rPr>
          <w:rFonts w:ascii="Times New Roman" w:hAnsi="Times New Roman" w:cs="Times New Roman"/>
          <w:sz w:val="28"/>
          <w:szCs w:val="28"/>
          <w:lang w:eastAsia="en-US"/>
        </w:rPr>
        <w:t xml:space="preserve">Проінформувати заступника міського голови – секретаря Київської міської ради та голову постійної </w:t>
      </w:r>
      <w:r w:rsidR="0030170B" w:rsidRPr="00CE2B03">
        <w:rPr>
          <w:rFonts w:ascii="Times New Roman" w:hAnsi="Times New Roman" w:cs="Times New Roman"/>
          <w:sz w:val="28"/>
          <w:szCs w:val="28"/>
          <w:lang w:eastAsia="en-US"/>
        </w:rPr>
        <w:t xml:space="preserve">комісії Київської міської ради з питань регламенту та депутатської етики </w:t>
      </w:r>
      <w:r w:rsidRPr="00CE2B03">
        <w:rPr>
          <w:rFonts w:ascii="Times New Roman" w:hAnsi="Times New Roman" w:cs="Times New Roman"/>
          <w:sz w:val="28"/>
          <w:szCs w:val="28"/>
          <w:lang w:eastAsia="en-US"/>
        </w:rPr>
        <w:t xml:space="preserve">про прийняте </w:t>
      </w:r>
      <w:r>
        <w:rPr>
          <w:rFonts w:ascii="Times New Roman" w:hAnsi="Times New Roman" w:cs="Times New Roman"/>
          <w:sz w:val="28"/>
          <w:szCs w:val="28"/>
          <w:lang w:eastAsia="en-US"/>
        </w:rPr>
        <w:t xml:space="preserve">постійною </w:t>
      </w:r>
      <w:r w:rsidRPr="00CE2B03">
        <w:rPr>
          <w:rFonts w:ascii="Times New Roman" w:hAnsi="Times New Roman" w:cs="Times New Roman"/>
          <w:sz w:val="28"/>
          <w:szCs w:val="28"/>
          <w:lang w:eastAsia="en-US"/>
        </w:rPr>
        <w:t>комісією рішення</w:t>
      </w:r>
      <w:r>
        <w:rPr>
          <w:rFonts w:ascii="Times New Roman" w:hAnsi="Times New Roman" w:cs="Times New Roman"/>
          <w:sz w:val="28"/>
          <w:szCs w:val="28"/>
          <w:lang w:eastAsia="en-US"/>
        </w:rPr>
        <w:t>.</w:t>
      </w:r>
      <w:r w:rsidRPr="00CE2B03">
        <w:rPr>
          <w:rFonts w:ascii="Times New Roman" w:hAnsi="Times New Roman" w:cs="Times New Roman"/>
          <w:sz w:val="28"/>
          <w:szCs w:val="28"/>
          <w:lang w:eastAsia="en-US"/>
        </w:rPr>
        <w:t xml:space="preserve"> </w:t>
      </w:r>
    </w:p>
    <w:p w:rsidR="005523E3" w:rsidRPr="00CE2B03" w:rsidRDefault="00CE2B03" w:rsidP="00A55169">
      <w:pPr>
        <w:tabs>
          <w:tab w:val="left" w:pos="567"/>
        </w:tabs>
        <w:spacing w:after="0" w:line="276" w:lineRule="auto"/>
        <w:jc w:val="both"/>
        <w:rPr>
          <w:color w:val="000000"/>
        </w:rPr>
      </w:pPr>
      <w:r>
        <w:rPr>
          <w:rFonts w:ascii="Times New Roman" w:eastAsia="Times New Roman" w:hAnsi="Times New Roman" w:cs="Times New Roman"/>
          <w:b/>
          <w:color w:val="000000"/>
          <w:sz w:val="28"/>
          <w:szCs w:val="28"/>
        </w:rPr>
        <w:tab/>
      </w:r>
      <w:r w:rsidR="005523E3" w:rsidRPr="00CE2B03">
        <w:rPr>
          <w:rFonts w:ascii="Times New Roman" w:eastAsia="Times New Roman" w:hAnsi="Times New Roman" w:cs="Times New Roman"/>
          <w:b/>
          <w:color w:val="000000"/>
          <w:sz w:val="28"/>
          <w:szCs w:val="28"/>
        </w:rPr>
        <w:t xml:space="preserve">ГОЛОСУВАЛИ: </w:t>
      </w:r>
    </w:p>
    <w:p w:rsidR="005523E3" w:rsidRDefault="005523E3" w:rsidP="00A55169">
      <w:pPr>
        <w:spacing w:after="0" w:line="276" w:lineRule="auto"/>
        <w:ind w:firstLine="567"/>
        <w:jc w:val="both"/>
        <w:rPr>
          <w:color w:val="000000"/>
        </w:rPr>
      </w:pPr>
      <w:r>
        <w:rPr>
          <w:rFonts w:ascii="Times New Roman" w:eastAsia="Times New Roman" w:hAnsi="Times New Roman" w:cs="Times New Roman"/>
          <w:color w:val="000000"/>
          <w:sz w:val="28"/>
          <w:szCs w:val="28"/>
        </w:rPr>
        <w:t>З</w:t>
      </w:r>
      <w:r w:rsidR="00CE2B03">
        <w:rPr>
          <w:rFonts w:ascii="Times New Roman" w:eastAsia="Times New Roman" w:hAnsi="Times New Roman" w:cs="Times New Roman"/>
          <w:color w:val="000000"/>
          <w:sz w:val="28"/>
          <w:szCs w:val="28"/>
        </w:rPr>
        <w:t>а – 3</w:t>
      </w:r>
      <w:r>
        <w:rPr>
          <w:rFonts w:ascii="Times New Roman" w:eastAsia="Times New Roman" w:hAnsi="Times New Roman" w:cs="Times New Roman"/>
          <w:color w:val="000000"/>
          <w:sz w:val="28"/>
          <w:szCs w:val="28"/>
        </w:rPr>
        <w:t>, проти – 0, утримались – 0.</w:t>
      </w:r>
    </w:p>
    <w:p w:rsidR="005523E3" w:rsidRDefault="005523E3" w:rsidP="00A55169">
      <w:pPr>
        <w:spacing w:after="0" w:line="276" w:lineRule="auto"/>
        <w:ind w:firstLine="567"/>
        <w:jc w:val="both"/>
        <w:rPr>
          <w:color w:val="000000"/>
        </w:rPr>
      </w:pPr>
      <w:r>
        <w:rPr>
          <w:rFonts w:ascii="Times New Roman" w:eastAsia="Times New Roman" w:hAnsi="Times New Roman" w:cs="Times New Roman"/>
          <w:color w:val="000000"/>
          <w:sz w:val="28"/>
          <w:szCs w:val="28"/>
        </w:rPr>
        <w:t>Не голосували – 0</w:t>
      </w:r>
    </w:p>
    <w:p w:rsidR="005523E3" w:rsidRDefault="005523E3" w:rsidP="00A55169">
      <w:pPr>
        <w:spacing w:after="0" w:line="276" w:lineRule="auto"/>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Рішення прийнято.</w:t>
      </w:r>
    </w:p>
    <w:p w:rsidR="005523E3" w:rsidRPr="005523E3" w:rsidRDefault="005523E3" w:rsidP="00A55169">
      <w:pPr>
        <w:tabs>
          <w:tab w:val="left" w:pos="567"/>
        </w:tabs>
        <w:spacing w:after="0" w:line="276" w:lineRule="auto"/>
        <w:jc w:val="both"/>
        <w:rPr>
          <w:rFonts w:ascii="Times New Roman" w:hAnsi="Times New Roman" w:cs="Times New Roman"/>
          <w:i/>
          <w:sz w:val="28"/>
          <w:szCs w:val="28"/>
          <w:lang w:eastAsia="en-US"/>
        </w:rPr>
      </w:pPr>
    </w:p>
    <w:p w:rsidR="005523E3" w:rsidRDefault="00CE2B03" w:rsidP="00A55169">
      <w:pPr>
        <w:tabs>
          <w:tab w:val="left" w:pos="567"/>
        </w:tabs>
        <w:spacing w:after="0" w:line="276" w:lineRule="auto"/>
        <w:jc w:val="both"/>
        <w:rPr>
          <w:rFonts w:ascii="Times New Roman" w:hAnsi="Times New Roman" w:cs="Times New Roman"/>
          <w:color w:val="000000"/>
          <w:sz w:val="28"/>
          <w:szCs w:val="28"/>
        </w:rPr>
      </w:pPr>
      <w:r>
        <w:rPr>
          <w:rFonts w:ascii="Times New Roman" w:hAnsi="Times New Roman" w:cs="Times New Roman"/>
          <w:i/>
          <w:sz w:val="28"/>
          <w:szCs w:val="28"/>
          <w:lang w:eastAsia="en-US"/>
        </w:rPr>
        <w:t xml:space="preserve">     4</w:t>
      </w:r>
      <w:r w:rsidR="005523E3" w:rsidRPr="005523E3">
        <w:rPr>
          <w:rFonts w:ascii="Times New Roman" w:hAnsi="Times New Roman" w:cs="Times New Roman"/>
          <w:i/>
          <w:sz w:val="28"/>
          <w:szCs w:val="28"/>
          <w:lang w:eastAsia="en-US"/>
        </w:rPr>
        <w:t xml:space="preserve">. </w:t>
      </w:r>
      <w:r w:rsidR="005523E3" w:rsidRPr="005523E3">
        <w:rPr>
          <w:rFonts w:ascii="Times New Roman" w:hAnsi="Times New Roman" w:cs="Times New Roman"/>
          <w:i/>
          <w:color w:val="000000"/>
          <w:sz w:val="28"/>
          <w:szCs w:val="28"/>
        </w:rPr>
        <w:t>Про затвердження протоколу робочої групи</w:t>
      </w:r>
      <w:r w:rsidR="005523E3" w:rsidRPr="005523E3">
        <w:rPr>
          <w:rFonts w:ascii="Times New Roman" w:eastAsia="Andale Sans UI" w:hAnsi="Times New Roman" w:cs="Times New Roman"/>
          <w:bCs/>
          <w:i/>
          <w:iCs/>
          <w:kern w:val="3"/>
          <w:sz w:val="28"/>
          <w:szCs w:val="28"/>
          <w:lang w:eastAsia="en-US" w:bidi="en-US"/>
        </w:rPr>
        <w:t xml:space="preserve"> з питання розроблення </w:t>
      </w:r>
      <w:r w:rsidR="005523E3" w:rsidRPr="005523E3">
        <w:rPr>
          <w:rFonts w:ascii="Times New Roman" w:hAnsi="Times New Roman" w:cs="Times New Roman"/>
          <w:i/>
          <w:color w:val="000000"/>
          <w:sz w:val="28"/>
          <w:szCs w:val="28"/>
        </w:rPr>
        <w:t>остаточної редакції проекту Меморандуму про взаємодію між виконавчим органом Київської міської ради (Київською міською державною адміністрацією), постійною комісією Київської міської ради з питань дотримання законності, правопорядку та запобігання корупції, Головним управлінням Національної поліції у м. Києва, управлінням патрульної поліції у м. Києві та Київським громадським формування з охорони громадського порядку і державного кордону «Муніципальна варта» у сфері забезпечення правоп</w:t>
      </w:r>
      <w:r>
        <w:rPr>
          <w:rFonts w:ascii="Times New Roman" w:hAnsi="Times New Roman" w:cs="Times New Roman"/>
          <w:i/>
          <w:color w:val="000000"/>
          <w:sz w:val="28"/>
          <w:szCs w:val="28"/>
        </w:rPr>
        <w:t>орядку та муніципальної безпеки.</w:t>
      </w:r>
    </w:p>
    <w:p w:rsidR="005523E3" w:rsidRDefault="005523E3" w:rsidP="00A55169">
      <w:pPr>
        <w:tabs>
          <w:tab w:val="left" w:pos="567"/>
        </w:tabs>
        <w:spacing w:after="0" w:line="276" w:lineRule="auto"/>
        <w:ind w:firstLine="567"/>
        <w:jc w:val="both"/>
        <w:rPr>
          <w:rFonts w:ascii="Times New Roman" w:eastAsia="Times New Roman" w:hAnsi="Times New Roman" w:cs="Times New Roman"/>
          <w:b/>
          <w:color w:val="000000"/>
          <w:sz w:val="28"/>
          <w:szCs w:val="28"/>
          <w:lang w:eastAsia="ru-RU"/>
        </w:rPr>
      </w:pPr>
      <w:r w:rsidRPr="005523E3">
        <w:rPr>
          <w:rFonts w:ascii="Times New Roman" w:eastAsia="Times New Roman" w:hAnsi="Times New Roman" w:cs="Times New Roman"/>
          <w:b/>
          <w:color w:val="000000"/>
          <w:sz w:val="28"/>
          <w:szCs w:val="28"/>
          <w:lang w:eastAsia="ru-RU"/>
        </w:rPr>
        <w:t>СЛУХАЛИ:</w:t>
      </w:r>
    </w:p>
    <w:p w:rsidR="0030170B" w:rsidRPr="0030170B" w:rsidRDefault="0030170B" w:rsidP="00A55169">
      <w:pPr>
        <w:tabs>
          <w:tab w:val="left" w:pos="567"/>
        </w:tabs>
        <w:spacing w:after="0" w:line="276" w:lineRule="auto"/>
        <w:ind w:firstLine="567"/>
        <w:jc w:val="both"/>
        <w:rPr>
          <w:rFonts w:ascii="Times New Roman" w:hAnsi="Times New Roman" w:cs="Times New Roman"/>
          <w:color w:val="000000"/>
          <w:sz w:val="28"/>
          <w:szCs w:val="28"/>
        </w:rPr>
      </w:pPr>
      <w:r w:rsidRPr="0030170B">
        <w:rPr>
          <w:rFonts w:ascii="Times New Roman" w:eastAsia="Times New Roman" w:hAnsi="Times New Roman" w:cs="Times New Roman"/>
          <w:color w:val="000000"/>
          <w:sz w:val="28"/>
          <w:szCs w:val="28"/>
          <w:lang w:eastAsia="ru-RU"/>
        </w:rPr>
        <w:t xml:space="preserve">Бондарчука О.В., який </w:t>
      </w:r>
      <w:r w:rsidR="00CE2B03">
        <w:rPr>
          <w:rFonts w:ascii="Times New Roman" w:eastAsia="Times New Roman" w:hAnsi="Times New Roman" w:cs="Times New Roman"/>
          <w:color w:val="000000"/>
          <w:sz w:val="28"/>
          <w:szCs w:val="28"/>
          <w:lang w:eastAsia="ru-RU"/>
        </w:rPr>
        <w:t xml:space="preserve">запропонував затвердити протокол </w:t>
      </w:r>
      <w:r w:rsidR="00CE2B03">
        <w:rPr>
          <w:rFonts w:ascii="Times New Roman" w:hAnsi="Times New Roman" w:cs="Times New Roman"/>
          <w:color w:val="000000"/>
          <w:sz w:val="28"/>
          <w:szCs w:val="28"/>
        </w:rPr>
        <w:t>робочої групи</w:t>
      </w:r>
      <w:r w:rsidRPr="0030170B">
        <w:rPr>
          <w:rFonts w:ascii="Times New Roman" w:hAnsi="Times New Roman" w:cs="Times New Roman"/>
          <w:color w:val="000000"/>
          <w:sz w:val="28"/>
          <w:szCs w:val="28"/>
        </w:rPr>
        <w:t xml:space="preserve"> з доопрацювання проекту Меморандуму про взаємодію між виконавчим органом Київської міської ради (Київською місь</w:t>
      </w:r>
      <w:r>
        <w:rPr>
          <w:rFonts w:ascii="Times New Roman" w:hAnsi="Times New Roman" w:cs="Times New Roman"/>
          <w:color w:val="000000"/>
          <w:sz w:val="28"/>
          <w:szCs w:val="28"/>
        </w:rPr>
        <w:t>кою державною адміністрацією), п</w:t>
      </w:r>
      <w:r w:rsidRPr="0030170B">
        <w:rPr>
          <w:rFonts w:ascii="Times New Roman" w:hAnsi="Times New Roman" w:cs="Times New Roman"/>
          <w:color w:val="000000"/>
          <w:sz w:val="28"/>
          <w:szCs w:val="28"/>
        </w:rPr>
        <w:t xml:space="preserve">остійною комісією Київської міської ради з питань дотримання законності, правопорядку та запобігання корупції, Головним управління Національної поліції у місті Києві, Управлінням патрульної поліції у місті Києві та Київським міським громадськими формуваннями з охорони громадського порядку і державного кордону «Муніципальна варта» у сфері забезпечення правопорядку та муніципальної безпеки у місті Києві. </w:t>
      </w:r>
    </w:p>
    <w:p w:rsidR="008D23E0" w:rsidRDefault="005523E3" w:rsidP="00A55169">
      <w:pPr>
        <w:tabs>
          <w:tab w:val="left" w:pos="567"/>
        </w:tabs>
        <w:spacing w:after="0" w:line="276" w:lineRule="auto"/>
        <w:ind w:firstLine="567"/>
        <w:jc w:val="both"/>
        <w:rPr>
          <w:rFonts w:ascii="Times New Roman" w:eastAsia="Times New Roman" w:hAnsi="Times New Roman" w:cs="Times New Roman"/>
          <w:b/>
          <w:color w:val="000000"/>
          <w:sz w:val="28"/>
          <w:szCs w:val="28"/>
          <w:lang w:eastAsia="ru-RU"/>
        </w:rPr>
      </w:pPr>
      <w:r w:rsidRPr="005523E3">
        <w:rPr>
          <w:rFonts w:ascii="Times New Roman" w:eastAsia="Times New Roman" w:hAnsi="Times New Roman" w:cs="Times New Roman"/>
          <w:b/>
          <w:color w:val="000000"/>
          <w:sz w:val="28"/>
          <w:szCs w:val="28"/>
          <w:lang w:eastAsia="ru-RU"/>
        </w:rPr>
        <w:t>ВИРІШИЛИ:</w:t>
      </w:r>
    </w:p>
    <w:p w:rsidR="0030170B" w:rsidRPr="008D23E0" w:rsidRDefault="00CE2B03" w:rsidP="00A55169">
      <w:pPr>
        <w:tabs>
          <w:tab w:val="left" w:pos="567"/>
        </w:tabs>
        <w:spacing w:after="0" w:line="276" w:lineRule="auto"/>
        <w:ind w:firstLine="567"/>
        <w:jc w:val="both"/>
        <w:rPr>
          <w:rFonts w:ascii="Times New Roman" w:eastAsia="Times New Roman" w:hAnsi="Times New Roman" w:cs="Times New Roman"/>
          <w:b/>
          <w:color w:val="000000"/>
          <w:sz w:val="28"/>
          <w:szCs w:val="28"/>
          <w:lang w:eastAsia="ru-RU"/>
        </w:rPr>
      </w:pPr>
      <w:r w:rsidRPr="008D23E0">
        <w:rPr>
          <w:rFonts w:ascii="Times New Roman" w:hAnsi="Times New Roman" w:cs="Times New Roman"/>
          <w:color w:val="000000"/>
          <w:sz w:val="28"/>
          <w:szCs w:val="28"/>
        </w:rPr>
        <w:t>Затвердити п</w:t>
      </w:r>
      <w:r w:rsidR="0030170B" w:rsidRPr="008D23E0">
        <w:rPr>
          <w:rFonts w:ascii="Times New Roman" w:hAnsi="Times New Roman" w:cs="Times New Roman"/>
          <w:color w:val="000000"/>
          <w:sz w:val="28"/>
          <w:szCs w:val="28"/>
        </w:rPr>
        <w:t>ротокол засідання робочої групи</w:t>
      </w:r>
      <w:r w:rsidR="0030170B" w:rsidRPr="008D23E0">
        <w:rPr>
          <w:rFonts w:ascii="Times New Roman" w:eastAsia="Andale Sans UI" w:hAnsi="Times New Roman" w:cs="Times New Roman"/>
          <w:bCs/>
          <w:iCs/>
          <w:kern w:val="3"/>
          <w:sz w:val="28"/>
          <w:szCs w:val="28"/>
          <w:lang w:eastAsia="en-US" w:bidi="en-US"/>
        </w:rPr>
        <w:t xml:space="preserve"> з питання розроблення </w:t>
      </w:r>
      <w:r w:rsidR="0030170B" w:rsidRPr="008D23E0">
        <w:rPr>
          <w:rFonts w:ascii="Times New Roman" w:hAnsi="Times New Roman" w:cs="Times New Roman"/>
          <w:color w:val="000000"/>
          <w:sz w:val="28"/>
          <w:szCs w:val="28"/>
        </w:rPr>
        <w:t>остаточної редакції проекту Меморандуму про взаємодію між виконавчим органом Київської міської ради (Київською міською державною адміністрацією), постійною комісією Київської міської ради з питань дотримання законності, правопорядку та запобігання корупції, Головним управлінням Національної поліції у м. Києва, управлінням патрульної поліції у м. Києві та Київським громадським формування з охорони громадського порядку і державного кордону «Муніципальна варта» у сфері забезпечення правопорядку та муніципальної безпеки</w:t>
      </w:r>
      <w:r w:rsidRPr="008D23E0">
        <w:rPr>
          <w:rFonts w:ascii="Times New Roman" w:hAnsi="Times New Roman" w:cs="Times New Roman"/>
          <w:color w:val="000000"/>
          <w:sz w:val="28"/>
          <w:szCs w:val="28"/>
        </w:rPr>
        <w:t xml:space="preserve"> від 30.11.2018</w:t>
      </w:r>
      <w:r w:rsidR="008D23E0" w:rsidRPr="008D23E0">
        <w:rPr>
          <w:rFonts w:ascii="Times New Roman" w:hAnsi="Times New Roman" w:cs="Times New Roman"/>
          <w:color w:val="000000"/>
          <w:sz w:val="28"/>
          <w:szCs w:val="28"/>
        </w:rPr>
        <w:t xml:space="preserve"> </w:t>
      </w:r>
      <w:r w:rsidR="008D23E0" w:rsidRPr="008D23E0">
        <w:rPr>
          <w:rFonts w:ascii="Times New Roman" w:hAnsi="Times New Roman" w:cs="Times New Roman"/>
          <w:b/>
          <w:color w:val="000000"/>
          <w:sz w:val="28"/>
          <w:szCs w:val="28"/>
        </w:rPr>
        <w:t>(додаток № 1 до протоколу засідання постійної комісії</w:t>
      </w:r>
      <w:r w:rsidR="008D23E0">
        <w:rPr>
          <w:rFonts w:ascii="Times New Roman" w:hAnsi="Times New Roman" w:cs="Times New Roman"/>
          <w:b/>
          <w:color w:val="000000"/>
          <w:sz w:val="28"/>
          <w:szCs w:val="28"/>
        </w:rPr>
        <w:t xml:space="preserve"> від 03.12.2018</w:t>
      </w:r>
      <w:r w:rsidR="008D23E0" w:rsidRPr="008D23E0">
        <w:rPr>
          <w:rFonts w:ascii="Times New Roman" w:hAnsi="Times New Roman" w:cs="Times New Roman"/>
          <w:b/>
          <w:color w:val="000000"/>
          <w:sz w:val="28"/>
          <w:szCs w:val="28"/>
        </w:rPr>
        <w:t>).</w:t>
      </w:r>
    </w:p>
    <w:p w:rsidR="005523E3" w:rsidRDefault="005523E3" w:rsidP="00A55169">
      <w:pPr>
        <w:spacing w:after="0" w:line="276" w:lineRule="auto"/>
        <w:ind w:firstLine="567"/>
        <w:jc w:val="both"/>
        <w:rPr>
          <w:color w:val="000000"/>
        </w:rPr>
      </w:pPr>
      <w:r>
        <w:rPr>
          <w:rFonts w:ascii="Times New Roman" w:eastAsia="Times New Roman" w:hAnsi="Times New Roman" w:cs="Times New Roman"/>
          <w:b/>
          <w:color w:val="000000"/>
          <w:sz w:val="28"/>
          <w:szCs w:val="28"/>
        </w:rPr>
        <w:t xml:space="preserve">ГОЛОСУВАЛИ: </w:t>
      </w:r>
    </w:p>
    <w:p w:rsidR="005523E3" w:rsidRDefault="00CE2B03" w:rsidP="00A55169">
      <w:pPr>
        <w:spacing w:after="0" w:line="276" w:lineRule="auto"/>
        <w:ind w:firstLine="567"/>
        <w:jc w:val="both"/>
        <w:rPr>
          <w:color w:val="000000"/>
        </w:rPr>
      </w:pPr>
      <w:r>
        <w:rPr>
          <w:rFonts w:ascii="Times New Roman" w:eastAsia="Times New Roman" w:hAnsi="Times New Roman" w:cs="Times New Roman"/>
          <w:color w:val="000000"/>
          <w:sz w:val="28"/>
          <w:szCs w:val="28"/>
        </w:rPr>
        <w:t>За – 3</w:t>
      </w:r>
      <w:r w:rsidR="005523E3">
        <w:rPr>
          <w:rFonts w:ascii="Times New Roman" w:eastAsia="Times New Roman" w:hAnsi="Times New Roman" w:cs="Times New Roman"/>
          <w:color w:val="000000"/>
          <w:sz w:val="28"/>
          <w:szCs w:val="28"/>
        </w:rPr>
        <w:t>, проти – 0, утримались – 0.</w:t>
      </w:r>
    </w:p>
    <w:p w:rsidR="005523E3" w:rsidRDefault="005523E3" w:rsidP="00A55169">
      <w:pPr>
        <w:spacing w:after="0" w:line="276" w:lineRule="auto"/>
        <w:ind w:firstLine="567"/>
        <w:jc w:val="both"/>
        <w:rPr>
          <w:color w:val="000000"/>
        </w:rPr>
      </w:pPr>
      <w:r>
        <w:rPr>
          <w:rFonts w:ascii="Times New Roman" w:eastAsia="Times New Roman" w:hAnsi="Times New Roman" w:cs="Times New Roman"/>
          <w:color w:val="000000"/>
          <w:sz w:val="28"/>
          <w:szCs w:val="28"/>
        </w:rPr>
        <w:t>Не голосували – 0</w:t>
      </w:r>
    </w:p>
    <w:p w:rsidR="005523E3" w:rsidRDefault="005523E3" w:rsidP="00A55169">
      <w:pPr>
        <w:spacing w:after="0" w:line="276" w:lineRule="auto"/>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Рішення прийнято.</w:t>
      </w:r>
    </w:p>
    <w:p w:rsidR="005523E3" w:rsidRPr="005523E3" w:rsidRDefault="005523E3" w:rsidP="00A55169">
      <w:pPr>
        <w:tabs>
          <w:tab w:val="left" w:pos="567"/>
        </w:tabs>
        <w:spacing w:after="0" w:line="276" w:lineRule="auto"/>
        <w:jc w:val="both"/>
        <w:rPr>
          <w:rFonts w:ascii="Times New Roman" w:hAnsi="Times New Roman" w:cs="Times New Roman"/>
          <w:i/>
          <w:sz w:val="28"/>
          <w:szCs w:val="28"/>
          <w:lang w:eastAsia="en-US"/>
        </w:rPr>
      </w:pPr>
      <w:r w:rsidRPr="005523E3">
        <w:rPr>
          <w:rFonts w:ascii="Times New Roman" w:hAnsi="Times New Roman" w:cs="Times New Roman"/>
          <w:color w:val="000000"/>
          <w:sz w:val="28"/>
          <w:szCs w:val="28"/>
        </w:rPr>
        <w:t xml:space="preserve">      </w:t>
      </w:r>
    </w:p>
    <w:p w:rsidR="005523E3" w:rsidRDefault="005523E3" w:rsidP="00A55169">
      <w:pPr>
        <w:widowControl w:val="0"/>
        <w:tabs>
          <w:tab w:val="left" w:pos="-2067"/>
          <w:tab w:val="left" w:pos="567"/>
        </w:tabs>
        <w:suppressAutoHyphens/>
        <w:autoSpaceDN w:val="0"/>
        <w:spacing w:after="0" w:line="276" w:lineRule="auto"/>
        <w:jc w:val="both"/>
        <w:textAlignment w:val="baseline"/>
        <w:rPr>
          <w:rFonts w:ascii="Times New Roman" w:hAnsi="Times New Roman" w:cs="Times New Roman"/>
          <w:i/>
          <w:color w:val="000000"/>
          <w:sz w:val="28"/>
          <w:szCs w:val="28"/>
        </w:rPr>
      </w:pPr>
      <w:r w:rsidRPr="005523E3">
        <w:rPr>
          <w:rFonts w:ascii="Times New Roman" w:eastAsia="Andale Sans UI" w:hAnsi="Times New Roman" w:cs="Times New Roman"/>
          <w:i/>
          <w:color w:val="00000A"/>
          <w:sz w:val="28"/>
          <w:szCs w:val="28"/>
          <w:lang w:eastAsia="en-US" w:bidi="en-US"/>
        </w:rPr>
        <w:t xml:space="preserve">   </w:t>
      </w:r>
      <w:r w:rsidR="00CE2B03">
        <w:rPr>
          <w:rFonts w:ascii="Times New Roman" w:eastAsia="Andale Sans UI" w:hAnsi="Times New Roman" w:cs="Times New Roman"/>
          <w:i/>
          <w:color w:val="00000A"/>
          <w:sz w:val="28"/>
          <w:szCs w:val="28"/>
          <w:lang w:eastAsia="en-US" w:bidi="en-US"/>
        </w:rPr>
        <w:t>5</w:t>
      </w:r>
      <w:r w:rsidRPr="005523E3">
        <w:rPr>
          <w:rFonts w:ascii="Times New Roman" w:eastAsia="Andale Sans UI" w:hAnsi="Times New Roman" w:cs="Times New Roman"/>
          <w:i/>
          <w:color w:val="00000A"/>
          <w:sz w:val="28"/>
          <w:szCs w:val="28"/>
          <w:lang w:eastAsia="en-US" w:bidi="en-US"/>
        </w:rPr>
        <w:t xml:space="preserve">. </w:t>
      </w:r>
      <w:r w:rsidRPr="005523E3">
        <w:rPr>
          <w:rFonts w:ascii="Times New Roman" w:hAnsi="Times New Roman" w:cs="Times New Roman"/>
          <w:i/>
          <w:color w:val="000000"/>
          <w:sz w:val="28"/>
          <w:szCs w:val="28"/>
        </w:rPr>
        <w:t xml:space="preserve">Про розгляд проекту Меморандуму про взаємодію між виконавчим органом Київської міської ради (Київською міською державною адміністрацією), постійною комісією Київської міської ради з питань дотримання законності, </w:t>
      </w:r>
      <w:r w:rsidRPr="005523E3">
        <w:rPr>
          <w:rFonts w:ascii="Times New Roman" w:hAnsi="Times New Roman" w:cs="Times New Roman"/>
          <w:i/>
          <w:color w:val="000000"/>
          <w:sz w:val="28"/>
          <w:szCs w:val="28"/>
        </w:rPr>
        <w:lastRenderedPageBreak/>
        <w:t>правопорядку та запобігання корупції, Головним управлінням Національної поліції у м. Києва, управлінням патрульної поліції у м. Києві та Київським громадським формування з охорони громадського порядку і державного кордону «Муніципальна варта» у сфері забезпечення правопорядку та муніципальної безпеки</w:t>
      </w:r>
      <w:r w:rsidRPr="005523E3">
        <w:rPr>
          <w:rFonts w:ascii="Times New Roman" w:hAnsi="Times New Roman" w:cs="Times New Roman"/>
          <w:color w:val="000000"/>
          <w:sz w:val="28"/>
          <w:szCs w:val="28"/>
        </w:rPr>
        <w:t xml:space="preserve"> </w:t>
      </w:r>
      <w:r w:rsidRPr="005523E3">
        <w:rPr>
          <w:rFonts w:ascii="Times New Roman" w:hAnsi="Times New Roman" w:cs="Times New Roman"/>
          <w:i/>
          <w:color w:val="000000"/>
          <w:sz w:val="28"/>
          <w:szCs w:val="28"/>
        </w:rPr>
        <w:t>(питання перенесено з засідання ПК від 19.09.2018, 09.11.2018).</w:t>
      </w:r>
    </w:p>
    <w:p w:rsidR="005523E3" w:rsidRDefault="005523E3" w:rsidP="00A55169">
      <w:pPr>
        <w:tabs>
          <w:tab w:val="left" w:pos="567"/>
        </w:tabs>
        <w:spacing w:after="0" w:line="276" w:lineRule="auto"/>
        <w:ind w:firstLine="567"/>
        <w:jc w:val="both"/>
        <w:rPr>
          <w:rFonts w:ascii="Times New Roman" w:eastAsia="Times New Roman" w:hAnsi="Times New Roman" w:cs="Times New Roman"/>
          <w:b/>
          <w:color w:val="000000"/>
          <w:sz w:val="28"/>
          <w:szCs w:val="28"/>
          <w:lang w:eastAsia="ru-RU"/>
        </w:rPr>
      </w:pPr>
      <w:r w:rsidRPr="005523E3">
        <w:rPr>
          <w:rFonts w:ascii="Times New Roman" w:eastAsia="Times New Roman" w:hAnsi="Times New Roman" w:cs="Times New Roman"/>
          <w:b/>
          <w:color w:val="000000"/>
          <w:sz w:val="28"/>
          <w:szCs w:val="28"/>
          <w:lang w:eastAsia="ru-RU"/>
        </w:rPr>
        <w:t>СЛУХАЛИ:</w:t>
      </w:r>
    </w:p>
    <w:p w:rsidR="0030170B" w:rsidRPr="002764A5" w:rsidRDefault="0030170B" w:rsidP="00A55169">
      <w:pPr>
        <w:tabs>
          <w:tab w:val="left" w:pos="567"/>
        </w:tabs>
        <w:spacing w:after="0" w:line="276" w:lineRule="auto"/>
        <w:jc w:val="both"/>
        <w:rPr>
          <w:rFonts w:ascii="Times New Roman" w:hAnsi="Times New Roman" w:cs="Times New Roman"/>
          <w:color w:val="000000"/>
          <w:sz w:val="28"/>
          <w:szCs w:val="28"/>
        </w:rPr>
      </w:pPr>
      <w:r>
        <w:rPr>
          <w:rFonts w:ascii="Times New Roman" w:eastAsia="Andale Sans UI" w:hAnsi="Times New Roman" w:cs="Tahoma"/>
          <w:kern w:val="3"/>
          <w:sz w:val="28"/>
          <w:szCs w:val="28"/>
          <w:lang w:eastAsia="en-US" w:bidi="en-US"/>
        </w:rPr>
        <w:tab/>
        <w:t xml:space="preserve">Бондарчук О.В., який повідомив, що </w:t>
      </w:r>
      <w:r w:rsidR="003B0BA9">
        <w:rPr>
          <w:rFonts w:ascii="Times New Roman" w:hAnsi="Times New Roman" w:cs="Times New Roman"/>
          <w:color w:val="000000"/>
          <w:sz w:val="28"/>
          <w:szCs w:val="28"/>
        </w:rPr>
        <w:t>остання редакція тексту</w:t>
      </w:r>
      <w:r>
        <w:rPr>
          <w:rFonts w:ascii="Times New Roman" w:hAnsi="Times New Roman" w:cs="Times New Roman"/>
          <w:color w:val="000000"/>
          <w:sz w:val="28"/>
          <w:szCs w:val="28"/>
        </w:rPr>
        <w:t xml:space="preserve"> Меморандуму, яка була напрацьована </w:t>
      </w:r>
      <w:r w:rsidR="002764A5">
        <w:rPr>
          <w:rFonts w:ascii="Times New Roman" w:eastAsia="Andale Sans UI" w:hAnsi="Times New Roman" w:cs="Tahoma"/>
          <w:kern w:val="3"/>
          <w:sz w:val="28"/>
          <w:szCs w:val="28"/>
          <w:lang w:eastAsia="en-US" w:bidi="en-US"/>
        </w:rPr>
        <w:t xml:space="preserve">робочою групи </w:t>
      </w:r>
      <w:r w:rsidR="002764A5" w:rsidRPr="0030170B">
        <w:rPr>
          <w:rFonts w:ascii="Times New Roman" w:eastAsia="Andale Sans UI" w:hAnsi="Times New Roman" w:cs="Times New Roman"/>
          <w:bCs/>
          <w:iCs/>
          <w:kern w:val="3"/>
          <w:sz w:val="28"/>
          <w:szCs w:val="28"/>
          <w:lang w:eastAsia="en-US" w:bidi="en-US"/>
        </w:rPr>
        <w:t xml:space="preserve">з питання розроблення </w:t>
      </w:r>
      <w:r w:rsidR="002764A5" w:rsidRPr="0030170B">
        <w:rPr>
          <w:rFonts w:ascii="Times New Roman" w:hAnsi="Times New Roman" w:cs="Times New Roman"/>
          <w:color w:val="000000"/>
          <w:sz w:val="28"/>
          <w:szCs w:val="28"/>
        </w:rPr>
        <w:t>остаточної редакції проекту Меморандуму про взаємодію між виконавчим органом Київської міської ради (Київською міською державною адміністрацією), постійною комісією Київської міської ради з питань дотримання законності, правопорядку та запобігання корупції, Головним управлінням Національної поліції у м. Києва, управлінням патрульної поліції у м. Києві та Київським громадським формування з охорони громадського порядку і державного кордону «Муніципальна варта» у сфері забезпечення правоп</w:t>
      </w:r>
      <w:r w:rsidR="002764A5">
        <w:rPr>
          <w:rFonts w:ascii="Times New Roman" w:hAnsi="Times New Roman" w:cs="Times New Roman"/>
          <w:color w:val="000000"/>
          <w:sz w:val="28"/>
          <w:szCs w:val="28"/>
        </w:rPr>
        <w:t>орядку та муніципальної безпеки</w:t>
      </w:r>
      <w:r w:rsidR="003B0BA9">
        <w:rPr>
          <w:rFonts w:ascii="Times New Roman" w:hAnsi="Times New Roman" w:cs="Times New Roman"/>
          <w:color w:val="000000"/>
          <w:sz w:val="28"/>
          <w:szCs w:val="28"/>
        </w:rPr>
        <w:t>, тому запропонував затвердити проект Меморандуму.</w:t>
      </w:r>
    </w:p>
    <w:p w:rsidR="005523E3" w:rsidRDefault="00CE2B03" w:rsidP="00A55169">
      <w:pPr>
        <w:tabs>
          <w:tab w:val="left" w:pos="567"/>
        </w:tabs>
        <w:spacing w:after="0" w:line="276" w:lineRule="auto"/>
        <w:ind w:firstLine="567"/>
        <w:jc w:val="both"/>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ВИСТУПИВ:</w:t>
      </w:r>
    </w:p>
    <w:p w:rsidR="00CE2B03" w:rsidRPr="005523E3" w:rsidRDefault="00CE2B03" w:rsidP="00A55169">
      <w:pPr>
        <w:tabs>
          <w:tab w:val="left" w:pos="567"/>
        </w:tabs>
        <w:spacing w:after="0" w:line="276" w:lineRule="auto"/>
        <w:ind w:firstLine="567"/>
        <w:jc w:val="both"/>
        <w:rPr>
          <w:rFonts w:ascii="Times New Roman" w:eastAsia="Times New Roman" w:hAnsi="Times New Roman" w:cs="Times New Roman"/>
          <w:b/>
          <w:color w:val="000000"/>
          <w:sz w:val="28"/>
          <w:szCs w:val="28"/>
          <w:lang w:eastAsia="ru-RU"/>
        </w:rPr>
      </w:pPr>
      <w:r w:rsidRPr="003B0BA9">
        <w:rPr>
          <w:rFonts w:ascii="Times New Roman" w:eastAsia="Times New Roman" w:hAnsi="Times New Roman" w:cs="Times New Roman"/>
          <w:color w:val="000000"/>
          <w:sz w:val="28"/>
          <w:szCs w:val="28"/>
          <w:lang w:eastAsia="ru-RU"/>
        </w:rPr>
        <w:t xml:space="preserve">Осадчук А.П. </w:t>
      </w:r>
      <w:r w:rsidR="003B0BA9" w:rsidRPr="003B0BA9">
        <w:rPr>
          <w:rFonts w:ascii="Times New Roman" w:eastAsia="Times New Roman" w:hAnsi="Times New Roman" w:cs="Times New Roman"/>
          <w:color w:val="000000"/>
          <w:sz w:val="28"/>
          <w:szCs w:val="28"/>
          <w:lang w:eastAsia="ru-RU"/>
        </w:rPr>
        <w:t>з пропозицією уповноважити</w:t>
      </w:r>
      <w:r w:rsidR="003B0BA9">
        <w:rPr>
          <w:rFonts w:ascii="Times New Roman" w:eastAsia="Times New Roman" w:hAnsi="Times New Roman" w:cs="Times New Roman"/>
          <w:b/>
          <w:color w:val="000000"/>
          <w:sz w:val="28"/>
          <w:szCs w:val="28"/>
          <w:lang w:eastAsia="ru-RU"/>
        </w:rPr>
        <w:t xml:space="preserve"> </w:t>
      </w:r>
      <w:r w:rsidR="003B0BA9">
        <w:rPr>
          <w:rFonts w:ascii="Times New Roman" w:hAnsi="Times New Roman" w:cs="Times New Roman"/>
          <w:color w:val="000000"/>
          <w:sz w:val="28"/>
          <w:szCs w:val="28"/>
        </w:rPr>
        <w:t>голову</w:t>
      </w:r>
      <w:r w:rsidR="003B0BA9" w:rsidRPr="0030170B">
        <w:rPr>
          <w:rFonts w:ascii="Times New Roman" w:hAnsi="Times New Roman" w:cs="Times New Roman"/>
          <w:color w:val="000000"/>
          <w:sz w:val="28"/>
          <w:szCs w:val="28"/>
        </w:rPr>
        <w:t xml:space="preserve"> постійної комісії Київської міської ради з питань дотримання законності, правопорядку та</w:t>
      </w:r>
      <w:r w:rsidR="003B0BA9">
        <w:rPr>
          <w:rFonts w:ascii="Times New Roman" w:hAnsi="Times New Roman" w:cs="Times New Roman"/>
          <w:color w:val="000000"/>
          <w:sz w:val="28"/>
          <w:szCs w:val="28"/>
        </w:rPr>
        <w:t xml:space="preserve"> запобігання корупції Бондарчука</w:t>
      </w:r>
      <w:r w:rsidR="003B0BA9" w:rsidRPr="0030170B">
        <w:rPr>
          <w:rFonts w:ascii="Times New Roman" w:hAnsi="Times New Roman" w:cs="Times New Roman"/>
          <w:color w:val="000000"/>
          <w:sz w:val="28"/>
          <w:szCs w:val="28"/>
        </w:rPr>
        <w:t xml:space="preserve"> О.В. підписати від імені постійної комісії Меморандум про взаємодію між виконавчим органом Київської міської ради (Київською міською державною адміністрацією), постійною комісією Київської міської ради з питань дотримання законності, правопорядку та запобігання корупції, Головним управлінням Національної поліції у м. Києва, управлінням патрульної поліції у м. Києві та Київським громадським формування з охорони громадського порядку і державного кордону «Муніципальна варта» у сфері забезпечення правопорядку та муніципальної безпеки</w:t>
      </w:r>
      <w:r w:rsidR="003B0BA9">
        <w:rPr>
          <w:rFonts w:ascii="Times New Roman" w:hAnsi="Times New Roman" w:cs="Times New Roman"/>
          <w:color w:val="000000"/>
          <w:sz w:val="28"/>
          <w:szCs w:val="28"/>
        </w:rPr>
        <w:t>, та проінформувати сторони Меморандуму про прийняті на засіданні постійної комісії рішення по цьому питанню.</w:t>
      </w:r>
    </w:p>
    <w:p w:rsidR="005523E3" w:rsidRDefault="005523E3" w:rsidP="00A55169">
      <w:pPr>
        <w:tabs>
          <w:tab w:val="left" w:pos="567"/>
        </w:tabs>
        <w:spacing w:after="0" w:line="276" w:lineRule="auto"/>
        <w:ind w:firstLine="567"/>
        <w:jc w:val="both"/>
        <w:rPr>
          <w:rFonts w:ascii="Times New Roman" w:eastAsia="Times New Roman" w:hAnsi="Times New Roman" w:cs="Times New Roman"/>
          <w:b/>
          <w:color w:val="000000"/>
          <w:sz w:val="28"/>
          <w:szCs w:val="28"/>
          <w:lang w:eastAsia="ru-RU"/>
        </w:rPr>
      </w:pPr>
      <w:r w:rsidRPr="005523E3">
        <w:rPr>
          <w:rFonts w:ascii="Times New Roman" w:eastAsia="Times New Roman" w:hAnsi="Times New Roman" w:cs="Times New Roman"/>
          <w:b/>
          <w:color w:val="000000"/>
          <w:sz w:val="28"/>
          <w:szCs w:val="28"/>
          <w:lang w:eastAsia="ru-RU"/>
        </w:rPr>
        <w:t>ВИРІШИЛИ:</w:t>
      </w:r>
    </w:p>
    <w:p w:rsidR="003B0BA9" w:rsidRPr="008D23E0" w:rsidRDefault="003B0BA9" w:rsidP="00A55169">
      <w:pPr>
        <w:pStyle w:val="a4"/>
        <w:numPr>
          <w:ilvl w:val="0"/>
          <w:numId w:val="8"/>
        </w:numPr>
        <w:tabs>
          <w:tab w:val="left" w:pos="567"/>
          <w:tab w:val="left" w:pos="851"/>
        </w:tabs>
        <w:spacing w:after="0" w:line="276" w:lineRule="auto"/>
        <w:ind w:left="0" w:firstLine="567"/>
        <w:jc w:val="both"/>
        <w:rPr>
          <w:rFonts w:ascii="Times New Roman" w:eastAsia="Times New Roman" w:hAnsi="Times New Roman" w:cs="Times New Roman"/>
          <w:b/>
          <w:color w:val="000000"/>
          <w:sz w:val="28"/>
          <w:szCs w:val="28"/>
          <w:lang w:eastAsia="ru-RU"/>
        </w:rPr>
      </w:pPr>
      <w:r>
        <w:rPr>
          <w:rFonts w:ascii="Times New Roman" w:hAnsi="Times New Roman" w:cs="Times New Roman"/>
          <w:color w:val="000000"/>
          <w:sz w:val="28"/>
          <w:szCs w:val="28"/>
        </w:rPr>
        <w:t>Затвердити текст проекту Меморандуму</w:t>
      </w:r>
      <w:r w:rsidRPr="003B0BA9">
        <w:rPr>
          <w:rFonts w:ascii="Times New Roman" w:hAnsi="Times New Roman" w:cs="Times New Roman"/>
          <w:color w:val="000000"/>
          <w:sz w:val="28"/>
          <w:szCs w:val="28"/>
        </w:rPr>
        <w:t xml:space="preserve"> про взаємодію між виконавчим органом Київської міської ради (Київською міською державною адміністрацією), постійною комісією Київської міської ради з питань дотримання законності, правопорядку та запобігання корупції, Головним управлінням Національної поліції у м. Києва, управлінням патрульної поліції у м. Києві та Київським громадським формування з охорони громадського порядку і державного кордону «Муніципальна варта» у сфері забезпечення правопорядку та муніципальної безпеки</w:t>
      </w:r>
      <w:r w:rsidR="00A81EC3">
        <w:rPr>
          <w:rFonts w:ascii="Times New Roman" w:hAnsi="Times New Roman" w:cs="Times New Roman"/>
          <w:color w:val="000000"/>
          <w:sz w:val="28"/>
          <w:szCs w:val="28"/>
        </w:rPr>
        <w:t xml:space="preserve"> (далі – Меморандум про взаємодію)</w:t>
      </w:r>
      <w:r w:rsidR="008D23E0">
        <w:rPr>
          <w:rFonts w:ascii="Times New Roman" w:hAnsi="Times New Roman" w:cs="Times New Roman"/>
          <w:color w:val="000000"/>
          <w:sz w:val="28"/>
          <w:szCs w:val="28"/>
        </w:rPr>
        <w:t xml:space="preserve"> </w:t>
      </w:r>
      <w:r w:rsidR="008D23E0" w:rsidRPr="008D23E0">
        <w:rPr>
          <w:rFonts w:ascii="Times New Roman" w:hAnsi="Times New Roman" w:cs="Times New Roman"/>
          <w:b/>
          <w:color w:val="000000"/>
          <w:sz w:val="28"/>
          <w:szCs w:val="28"/>
        </w:rPr>
        <w:t xml:space="preserve">(додаток № 2 до протоколу засідання постійної комісії </w:t>
      </w:r>
      <w:r w:rsidR="008D23E0">
        <w:rPr>
          <w:rFonts w:ascii="Times New Roman" w:hAnsi="Times New Roman" w:cs="Times New Roman"/>
          <w:b/>
          <w:color w:val="000000"/>
          <w:sz w:val="28"/>
          <w:szCs w:val="28"/>
        </w:rPr>
        <w:t>від 03.12.2018</w:t>
      </w:r>
      <w:r w:rsidR="008D23E0" w:rsidRPr="008D23E0">
        <w:rPr>
          <w:rFonts w:ascii="Times New Roman" w:hAnsi="Times New Roman" w:cs="Times New Roman"/>
          <w:b/>
          <w:color w:val="000000"/>
          <w:sz w:val="28"/>
          <w:szCs w:val="28"/>
        </w:rPr>
        <w:t>)</w:t>
      </w:r>
      <w:r w:rsidR="00A81EC3" w:rsidRPr="008D23E0">
        <w:rPr>
          <w:rFonts w:ascii="Times New Roman" w:hAnsi="Times New Roman" w:cs="Times New Roman"/>
          <w:b/>
          <w:color w:val="000000"/>
          <w:sz w:val="28"/>
          <w:szCs w:val="28"/>
        </w:rPr>
        <w:t>.</w:t>
      </w:r>
    </w:p>
    <w:p w:rsidR="00A81EC3" w:rsidRPr="00A81EC3" w:rsidRDefault="003B0BA9" w:rsidP="00A55169">
      <w:pPr>
        <w:pStyle w:val="a4"/>
        <w:numPr>
          <w:ilvl w:val="0"/>
          <w:numId w:val="8"/>
        </w:numPr>
        <w:tabs>
          <w:tab w:val="left" w:pos="567"/>
          <w:tab w:val="left" w:pos="851"/>
        </w:tabs>
        <w:spacing w:after="0" w:line="276" w:lineRule="auto"/>
        <w:ind w:left="0" w:firstLine="567"/>
        <w:jc w:val="both"/>
        <w:rPr>
          <w:rFonts w:ascii="Times New Roman" w:eastAsia="Times New Roman" w:hAnsi="Times New Roman" w:cs="Times New Roman"/>
          <w:b/>
          <w:color w:val="000000"/>
          <w:sz w:val="28"/>
          <w:szCs w:val="28"/>
          <w:lang w:eastAsia="ru-RU"/>
        </w:rPr>
      </w:pPr>
      <w:r w:rsidRPr="00A81EC3">
        <w:rPr>
          <w:rFonts w:ascii="Times New Roman" w:eastAsia="Times New Roman" w:hAnsi="Times New Roman" w:cs="Times New Roman"/>
          <w:color w:val="000000"/>
          <w:sz w:val="28"/>
          <w:szCs w:val="28"/>
          <w:lang w:eastAsia="ru-RU"/>
        </w:rPr>
        <w:lastRenderedPageBreak/>
        <w:t>Уповноважити</w:t>
      </w:r>
      <w:r w:rsidRPr="00A81EC3">
        <w:rPr>
          <w:rFonts w:ascii="Times New Roman" w:eastAsia="Times New Roman" w:hAnsi="Times New Roman" w:cs="Times New Roman"/>
          <w:b/>
          <w:color w:val="000000"/>
          <w:sz w:val="28"/>
          <w:szCs w:val="28"/>
          <w:lang w:eastAsia="ru-RU"/>
        </w:rPr>
        <w:t xml:space="preserve"> </w:t>
      </w:r>
      <w:r w:rsidRPr="00A81EC3">
        <w:rPr>
          <w:rFonts w:ascii="Times New Roman" w:hAnsi="Times New Roman" w:cs="Times New Roman"/>
          <w:color w:val="000000"/>
          <w:sz w:val="28"/>
          <w:szCs w:val="28"/>
        </w:rPr>
        <w:t>голову постійної комісії Київської міської ради з питань дотримання законності, правопорядку та запобігання корупції Бондарчука О.В. підписати від імені постійної к</w:t>
      </w:r>
      <w:r w:rsidR="00A81EC3">
        <w:rPr>
          <w:rFonts w:ascii="Times New Roman" w:hAnsi="Times New Roman" w:cs="Times New Roman"/>
          <w:color w:val="000000"/>
          <w:sz w:val="28"/>
          <w:szCs w:val="28"/>
        </w:rPr>
        <w:t>омісії Меморандум про взаємодію.</w:t>
      </w:r>
    </w:p>
    <w:p w:rsidR="003B0BA9" w:rsidRPr="00A81EC3" w:rsidRDefault="003B0BA9" w:rsidP="00A55169">
      <w:pPr>
        <w:pStyle w:val="a4"/>
        <w:numPr>
          <w:ilvl w:val="0"/>
          <w:numId w:val="8"/>
        </w:numPr>
        <w:tabs>
          <w:tab w:val="left" w:pos="567"/>
          <w:tab w:val="left" w:pos="851"/>
        </w:tabs>
        <w:spacing w:after="0" w:line="276" w:lineRule="auto"/>
        <w:ind w:left="0" w:firstLine="567"/>
        <w:jc w:val="both"/>
        <w:rPr>
          <w:rFonts w:ascii="Times New Roman" w:eastAsia="Times New Roman" w:hAnsi="Times New Roman" w:cs="Times New Roman"/>
          <w:b/>
          <w:color w:val="000000"/>
          <w:sz w:val="28"/>
          <w:szCs w:val="28"/>
          <w:lang w:eastAsia="ru-RU"/>
        </w:rPr>
      </w:pPr>
      <w:r w:rsidRPr="00A81EC3">
        <w:rPr>
          <w:rFonts w:ascii="Times New Roman" w:hAnsi="Times New Roman" w:cs="Times New Roman"/>
          <w:color w:val="000000"/>
          <w:sz w:val="28"/>
          <w:szCs w:val="28"/>
        </w:rPr>
        <w:t>Проінформувати сторони (підписантів) Меморандуму про взаємодію</w:t>
      </w:r>
      <w:r w:rsidR="00A81EC3">
        <w:rPr>
          <w:rFonts w:ascii="Times New Roman" w:hAnsi="Times New Roman" w:cs="Times New Roman"/>
          <w:color w:val="000000"/>
          <w:sz w:val="28"/>
          <w:szCs w:val="28"/>
        </w:rPr>
        <w:t xml:space="preserve">, а також </w:t>
      </w:r>
      <w:r w:rsidRPr="00A81EC3">
        <w:rPr>
          <w:rFonts w:ascii="Times New Roman" w:hAnsi="Times New Roman" w:cs="Times New Roman"/>
          <w:color w:val="000000"/>
          <w:sz w:val="28"/>
          <w:szCs w:val="28"/>
        </w:rPr>
        <w:t xml:space="preserve"> </w:t>
      </w:r>
      <w:r w:rsidR="00A81EC3">
        <w:rPr>
          <w:rFonts w:ascii="Times New Roman" w:hAnsi="Times New Roman" w:cs="Times New Roman"/>
          <w:color w:val="000000"/>
          <w:sz w:val="28"/>
          <w:szCs w:val="28"/>
        </w:rPr>
        <w:t xml:space="preserve">заступника міського голови – секретаря Київської міської ради Прокопіва В.В. про прийняті постійною комісією рішення щодо затвердження тексту проекту Меморандуму про взаємодію та уповноваження голови </w:t>
      </w:r>
      <w:r w:rsidR="00A81EC3" w:rsidRPr="00A81EC3">
        <w:rPr>
          <w:rFonts w:ascii="Times New Roman" w:hAnsi="Times New Roman" w:cs="Times New Roman"/>
          <w:color w:val="000000"/>
          <w:sz w:val="28"/>
          <w:szCs w:val="28"/>
        </w:rPr>
        <w:t>постійної комісії Київської міської ради з питань дотримання законності, правопорядку та запобігання корупції Бондарчука О.В.</w:t>
      </w:r>
      <w:r w:rsidR="00A81EC3">
        <w:rPr>
          <w:rFonts w:ascii="Times New Roman" w:hAnsi="Times New Roman" w:cs="Times New Roman"/>
          <w:color w:val="000000"/>
          <w:sz w:val="28"/>
          <w:szCs w:val="28"/>
        </w:rPr>
        <w:t xml:space="preserve"> на підписання цього документу</w:t>
      </w:r>
    </w:p>
    <w:p w:rsidR="005523E3" w:rsidRDefault="005523E3" w:rsidP="00A55169">
      <w:pPr>
        <w:spacing w:after="0" w:line="276" w:lineRule="auto"/>
        <w:ind w:firstLine="567"/>
        <w:jc w:val="both"/>
        <w:rPr>
          <w:color w:val="000000"/>
        </w:rPr>
      </w:pPr>
      <w:r>
        <w:rPr>
          <w:rFonts w:ascii="Times New Roman" w:eastAsia="Times New Roman" w:hAnsi="Times New Roman" w:cs="Times New Roman"/>
          <w:b/>
          <w:color w:val="000000"/>
          <w:sz w:val="28"/>
          <w:szCs w:val="28"/>
        </w:rPr>
        <w:t xml:space="preserve">ГОЛОСУВАЛИ: </w:t>
      </w:r>
    </w:p>
    <w:p w:rsidR="005523E3" w:rsidRDefault="005523E3" w:rsidP="00A55169">
      <w:pPr>
        <w:spacing w:after="0" w:line="276" w:lineRule="auto"/>
        <w:ind w:firstLine="567"/>
        <w:jc w:val="both"/>
        <w:rPr>
          <w:color w:val="000000"/>
        </w:rPr>
      </w:pPr>
      <w:r>
        <w:rPr>
          <w:rFonts w:ascii="Times New Roman" w:eastAsia="Times New Roman" w:hAnsi="Times New Roman" w:cs="Times New Roman"/>
          <w:color w:val="000000"/>
          <w:sz w:val="28"/>
          <w:szCs w:val="28"/>
        </w:rPr>
        <w:t>З</w:t>
      </w:r>
      <w:r w:rsidR="00A81EC3">
        <w:rPr>
          <w:rFonts w:ascii="Times New Roman" w:eastAsia="Times New Roman" w:hAnsi="Times New Roman" w:cs="Times New Roman"/>
          <w:color w:val="000000"/>
          <w:sz w:val="28"/>
          <w:szCs w:val="28"/>
        </w:rPr>
        <w:t>а – 3</w:t>
      </w:r>
      <w:r>
        <w:rPr>
          <w:rFonts w:ascii="Times New Roman" w:eastAsia="Times New Roman" w:hAnsi="Times New Roman" w:cs="Times New Roman"/>
          <w:color w:val="000000"/>
          <w:sz w:val="28"/>
          <w:szCs w:val="28"/>
        </w:rPr>
        <w:t>, проти – 0, утримались – 0.</w:t>
      </w:r>
    </w:p>
    <w:p w:rsidR="005523E3" w:rsidRDefault="005523E3" w:rsidP="00A55169">
      <w:pPr>
        <w:spacing w:after="0" w:line="276" w:lineRule="auto"/>
        <w:ind w:firstLine="567"/>
        <w:jc w:val="both"/>
        <w:rPr>
          <w:color w:val="000000"/>
        </w:rPr>
      </w:pPr>
      <w:r>
        <w:rPr>
          <w:rFonts w:ascii="Times New Roman" w:eastAsia="Times New Roman" w:hAnsi="Times New Roman" w:cs="Times New Roman"/>
          <w:color w:val="000000"/>
          <w:sz w:val="28"/>
          <w:szCs w:val="28"/>
        </w:rPr>
        <w:t>Не голосували – 0</w:t>
      </w:r>
    </w:p>
    <w:p w:rsidR="005523E3" w:rsidRDefault="005523E3" w:rsidP="00A55169">
      <w:pPr>
        <w:spacing w:after="0" w:line="276" w:lineRule="auto"/>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Рішення прийнято.</w:t>
      </w:r>
    </w:p>
    <w:p w:rsidR="005523E3" w:rsidRPr="005523E3" w:rsidRDefault="005523E3" w:rsidP="00A55169">
      <w:pPr>
        <w:widowControl w:val="0"/>
        <w:tabs>
          <w:tab w:val="left" w:pos="-2067"/>
          <w:tab w:val="left" w:pos="567"/>
        </w:tabs>
        <w:suppressAutoHyphens/>
        <w:autoSpaceDN w:val="0"/>
        <w:spacing w:after="0" w:line="276" w:lineRule="auto"/>
        <w:jc w:val="both"/>
        <w:textAlignment w:val="baseline"/>
        <w:rPr>
          <w:rFonts w:ascii="Times New Roman" w:eastAsia="Andale Sans UI" w:hAnsi="Times New Roman" w:cs="Tahoma"/>
          <w:kern w:val="3"/>
          <w:sz w:val="24"/>
          <w:szCs w:val="24"/>
          <w:lang w:eastAsia="en-US" w:bidi="en-US"/>
        </w:rPr>
      </w:pPr>
    </w:p>
    <w:p w:rsidR="00CF16BF" w:rsidRDefault="00CF16BF" w:rsidP="00A55169">
      <w:pPr>
        <w:spacing w:after="0" w:line="276" w:lineRule="auto"/>
        <w:jc w:val="both"/>
        <w:rPr>
          <w:rFonts w:ascii="Times New Roman" w:hAnsi="Times New Roman"/>
          <w:i/>
          <w:sz w:val="28"/>
          <w:szCs w:val="28"/>
          <w:lang w:val="ru-RU"/>
        </w:rPr>
      </w:pPr>
      <w:r>
        <w:rPr>
          <w:rFonts w:ascii="Times New Roman" w:hAnsi="Times New Roman"/>
          <w:sz w:val="28"/>
          <w:szCs w:val="28"/>
        </w:rPr>
        <w:t xml:space="preserve">     </w:t>
      </w:r>
      <w:r w:rsidRPr="00A81EC3">
        <w:rPr>
          <w:rFonts w:ascii="Times New Roman" w:hAnsi="Times New Roman"/>
          <w:i/>
          <w:sz w:val="28"/>
          <w:szCs w:val="28"/>
        </w:rPr>
        <w:t>6. Про розгляд питання щодо дотримання вимог законодавства</w:t>
      </w:r>
      <w:r w:rsidR="00270CC6">
        <w:rPr>
          <w:rFonts w:ascii="Times New Roman" w:hAnsi="Times New Roman"/>
          <w:i/>
          <w:sz w:val="28"/>
          <w:szCs w:val="28"/>
        </w:rPr>
        <w:t xml:space="preserve"> та внутрішніх процедур Київради і виконавчого органу</w:t>
      </w:r>
      <w:r w:rsidRPr="00A81EC3">
        <w:rPr>
          <w:rFonts w:ascii="Times New Roman" w:hAnsi="Times New Roman"/>
          <w:i/>
          <w:sz w:val="28"/>
          <w:szCs w:val="28"/>
        </w:rPr>
        <w:t xml:space="preserve"> під час  підготовки та </w:t>
      </w:r>
      <w:r w:rsidR="00270CC6">
        <w:rPr>
          <w:rFonts w:ascii="Times New Roman" w:hAnsi="Times New Roman"/>
          <w:i/>
          <w:sz w:val="28"/>
          <w:szCs w:val="28"/>
        </w:rPr>
        <w:t xml:space="preserve">подачі на </w:t>
      </w:r>
      <w:r w:rsidRPr="00A81EC3">
        <w:rPr>
          <w:rFonts w:ascii="Times New Roman" w:hAnsi="Times New Roman"/>
          <w:i/>
          <w:sz w:val="28"/>
          <w:szCs w:val="28"/>
        </w:rPr>
        <w:t xml:space="preserve">розгляд </w:t>
      </w:r>
      <w:r w:rsidRPr="00A81EC3">
        <w:rPr>
          <w:rFonts w:ascii="Times New Roman" w:hAnsi="Times New Roman"/>
          <w:i/>
          <w:sz w:val="28"/>
          <w:szCs w:val="28"/>
          <w:lang w:val="ru-RU"/>
        </w:rPr>
        <w:t>проектів р</w:t>
      </w:r>
      <w:r w:rsidRPr="00A81EC3">
        <w:rPr>
          <w:rFonts w:ascii="Times New Roman" w:hAnsi="Times New Roman"/>
          <w:i/>
          <w:sz w:val="28"/>
          <w:szCs w:val="28"/>
        </w:rPr>
        <w:t>і</w:t>
      </w:r>
      <w:r w:rsidRPr="00A81EC3">
        <w:rPr>
          <w:rFonts w:ascii="Times New Roman" w:hAnsi="Times New Roman"/>
          <w:i/>
          <w:sz w:val="28"/>
          <w:szCs w:val="28"/>
          <w:lang w:val="ru-RU"/>
        </w:rPr>
        <w:t>шень Київської міської ради «Про затвердження детального плану території в межах проспекту Петра Григоренка, вулиць Анни Ахматової, Драгоманова, Ревуцького, проспекту Миколи Бажана в Дарницькому районі м.Києва» (від 11.10.2018 № 08/231-3540/ПР)» та «Про затвердження детального плану території в межах вул. Північна, просп. Оболонський, вул. Прирічна, просп. Героїв Сталінграду, Маршала Малиновського у Оболонському районі м. Києва» (від 11.10.2018 № 08/231-3539/ПР)</w:t>
      </w:r>
      <w:r w:rsidR="00A81EC3">
        <w:rPr>
          <w:rFonts w:ascii="Times New Roman" w:hAnsi="Times New Roman"/>
          <w:sz w:val="28"/>
          <w:szCs w:val="28"/>
          <w:lang w:val="ru-RU"/>
        </w:rPr>
        <w:t>.</w:t>
      </w:r>
    </w:p>
    <w:p w:rsidR="00CF16BF" w:rsidRDefault="00CF16BF" w:rsidP="00A55169">
      <w:pPr>
        <w:spacing w:after="0" w:line="276" w:lineRule="auto"/>
        <w:jc w:val="both"/>
        <w:rPr>
          <w:rFonts w:ascii="Times New Roman" w:hAnsi="Times New Roman"/>
          <w:sz w:val="28"/>
          <w:szCs w:val="28"/>
          <w:lang w:val="ru-RU"/>
        </w:rPr>
      </w:pPr>
      <w:r>
        <w:rPr>
          <w:rFonts w:ascii="Times New Roman" w:hAnsi="Times New Roman"/>
          <w:sz w:val="28"/>
          <w:szCs w:val="28"/>
          <w:lang w:val="ru-RU"/>
        </w:rPr>
        <w:t xml:space="preserve">     </w:t>
      </w:r>
      <w:r w:rsidRPr="00574D5B">
        <w:rPr>
          <w:rFonts w:ascii="Times New Roman" w:hAnsi="Times New Roman"/>
          <w:b/>
          <w:sz w:val="28"/>
          <w:szCs w:val="28"/>
          <w:lang w:val="ru-RU"/>
        </w:rPr>
        <w:t>СЛУХАЛИ:</w:t>
      </w:r>
      <w:r>
        <w:rPr>
          <w:rFonts w:ascii="Times New Roman" w:hAnsi="Times New Roman"/>
          <w:b/>
          <w:sz w:val="28"/>
          <w:szCs w:val="28"/>
          <w:lang w:val="ru-RU"/>
        </w:rPr>
        <w:t xml:space="preserve"> </w:t>
      </w:r>
    </w:p>
    <w:p w:rsidR="00CF16BF" w:rsidRPr="000716AC" w:rsidRDefault="00CF16BF" w:rsidP="00A55169">
      <w:pPr>
        <w:spacing w:after="0" w:line="276" w:lineRule="auto"/>
        <w:jc w:val="both"/>
        <w:rPr>
          <w:rFonts w:ascii="Times New Roman" w:hAnsi="Times New Roman"/>
          <w:sz w:val="28"/>
          <w:szCs w:val="28"/>
          <w:lang w:val="ru-RU"/>
        </w:rPr>
      </w:pPr>
      <w:r>
        <w:rPr>
          <w:rFonts w:ascii="Times New Roman" w:hAnsi="Times New Roman"/>
          <w:sz w:val="28"/>
          <w:szCs w:val="28"/>
          <w:lang w:val="ru-RU"/>
        </w:rPr>
        <w:t xml:space="preserve">     Осадчука А. П., який повідомив, що за інформацією оприлюдненою в ЗМІ, два проекти р</w:t>
      </w:r>
      <w:r>
        <w:rPr>
          <w:rFonts w:ascii="Times New Roman" w:hAnsi="Times New Roman"/>
          <w:sz w:val="28"/>
          <w:szCs w:val="28"/>
        </w:rPr>
        <w:t>і</w:t>
      </w:r>
      <w:r>
        <w:rPr>
          <w:rFonts w:ascii="Times New Roman" w:hAnsi="Times New Roman"/>
          <w:sz w:val="28"/>
          <w:szCs w:val="28"/>
          <w:lang w:val="ru-RU"/>
        </w:rPr>
        <w:t xml:space="preserve">шень Київської міської ради «Про затвердження детального плану території в межах проспекту Петра Григоренка, вулиць Анни Ахматової, Драгоманова, Ревуцького, проспекту Миколи Бажана в Дарницькому районі м.Києва» (від 11.10.2018 № 08/231-3540/ПР)», «Про затвердження детального плану території в межах вул. Північна, просп. Оболонський, вул. Прирічна, просп. Героїв Сталінграду, Маршала Малиновського у Оболонському районі м. Києва» (від 11.10.2018 № 08/231-3539/ПР), які були включені до порядку денного пленарного засідання сесії Київської міської ради від 29.11.2018, підготовлені та затверджені </w:t>
      </w:r>
      <w:r w:rsidR="00270CC6">
        <w:rPr>
          <w:rFonts w:ascii="Times New Roman" w:hAnsi="Times New Roman"/>
          <w:sz w:val="28"/>
          <w:szCs w:val="28"/>
          <w:lang w:val="ru-RU"/>
        </w:rPr>
        <w:t>з ознаками грубого</w:t>
      </w:r>
      <w:r>
        <w:rPr>
          <w:rFonts w:ascii="Times New Roman" w:hAnsi="Times New Roman"/>
          <w:sz w:val="28"/>
          <w:szCs w:val="28"/>
          <w:lang w:val="ru-RU"/>
        </w:rPr>
        <w:t xml:space="preserve"> порушення вимог чинного законодавства України, та запропонував звернутись до </w:t>
      </w:r>
      <w:r w:rsidRPr="0045609B">
        <w:rPr>
          <w:rFonts w:ascii="Times New Roman" w:hAnsi="Times New Roman"/>
          <w:bCs/>
          <w:sz w:val="28"/>
          <w:szCs w:val="28"/>
          <w:lang w:bidi="hi-IN"/>
        </w:rPr>
        <w:t>управління</w:t>
      </w:r>
      <w:r w:rsidRPr="0045609B">
        <w:rPr>
          <w:rFonts w:ascii="Times New Roman" w:hAnsi="Times New Roman"/>
          <w:bCs/>
          <w:sz w:val="28"/>
          <w:szCs w:val="28"/>
          <w:shd w:val="clear" w:color="auto" w:fill="FFFFFF"/>
        </w:rPr>
        <w:t xml:space="preserve"> з питань контролю та запобігання і протидії корупції секретаріату Київської міської ради</w:t>
      </w:r>
      <w:r>
        <w:rPr>
          <w:rFonts w:ascii="Times New Roman" w:hAnsi="Times New Roman"/>
          <w:sz w:val="28"/>
          <w:szCs w:val="28"/>
          <w:lang w:val="ru-RU"/>
        </w:rPr>
        <w:t xml:space="preserve">, </w:t>
      </w:r>
      <w:r w:rsidRPr="0045609B">
        <w:rPr>
          <w:rFonts w:ascii="Times New Roman" w:hAnsi="Times New Roman"/>
          <w:bCs/>
          <w:sz w:val="28"/>
          <w:szCs w:val="28"/>
          <w:lang w:bidi="hi-IN"/>
        </w:rPr>
        <w:t>управління з питань запобігання та виявлення корупції апарату</w:t>
      </w:r>
      <w:r>
        <w:rPr>
          <w:bCs/>
          <w:lang w:bidi="hi-IN"/>
        </w:rPr>
        <w:t xml:space="preserve"> </w:t>
      </w:r>
      <w:r>
        <w:rPr>
          <w:rFonts w:ascii="Times New Roman" w:hAnsi="Times New Roman"/>
          <w:sz w:val="28"/>
          <w:szCs w:val="28"/>
          <w:lang w:val="ru-RU"/>
        </w:rPr>
        <w:t xml:space="preserve">виконавчого органу Київської міської ради (Київської міської державної адміністрації) з метою проведення </w:t>
      </w:r>
      <w:r w:rsidR="00270CC6">
        <w:rPr>
          <w:rFonts w:ascii="Times New Roman" w:hAnsi="Times New Roman"/>
          <w:sz w:val="28"/>
          <w:szCs w:val="28"/>
          <w:lang w:val="ru-RU"/>
        </w:rPr>
        <w:t xml:space="preserve">службової </w:t>
      </w:r>
      <w:r>
        <w:rPr>
          <w:rFonts w:ascii="Times New Roman" w:hAnsi="Times New Roman"/>
          <w:sz w:val="28"/>
          <w:szCs w:val="28"/>
          <w:lang w:val="ru-RU"/>
        </w:rPr>
        <w:t xml:space="preserve">перевірки дотримання вимог законодавства </w:t>
      </w:r>
      <w:r w:rsidR="00270CC6">
        <w:rPr>
          <w:rFonts w:ascii="Times New Roman" w:hAnsi="Times New Roman"/>
          <w:sz w:val="28"/>
          <w:szCs w:val="28"/>
          <w:lang w:val="ru-RU"/>
        </w:rPr>
        <w:t xml:space="preserve">і внутрішніх процедур Київради і виконавчого органу </w:t>
      </w:r>
      <w:r>
        <w:rPr>
          <w:rFonts w:ascii="Times New Roman" w:hAnsi="Times New Roman"/>
          <w:sz w:val="28"/>
          <w:szCs w:val="28"/>
          <w:lang w:val="ru-RU"/>
        </w:rPr>
        <w:t xml:space="preserve">посадовими та службовими особами </w:t>
      </w:r>
      <w:r>
        <w:rPr>
          <w:rFonts w:ascii="Times New Roman" w:hAnsi="Times New Roman"/>
          <w:sz w:val="28"/>
          <w:szCs w:val="28"/>
          <w:lang w:val="ru-RU"/>
        </w:rPr>
        <w:lastRenderedPageBreak/>
        <w:t xml:space="preserve">Київської міської ради, виконавчого органу Київської міської ради (Київської міської державної адміністрації) під час їх підготовки </w:t>
      </w:r>
      <w:r w:rsidR="00270CC6">
        <w:rPr>
          <w:rFonts w:ascii="Times New Roman" w:hAnsi="Times New Roman"/>
          <w:sz w:val="28"/>
          <w:szCs w:val="28"/>
          <w:lang w:val="ru-RU"/>
        </w:rPr>
        <w:t xml:space="preserve">та подачі </w:t>
      </w:r>
      <w:r>
        <w:rPr>
          <w:rFonts w:ascii="Times New Roman" w:hAnsi="Times New Roman"/>
          <w:sz w:val="28"/>
          <w:szCs w:val="28"/>
          <w:lang w:val="ru-RU"/>
        </w:rPr>
        <w:t>до розгляду Київськ</w:t>
      </w:r>
      <w:r w:rsidR="00270CC6">
        <w:rPr>
          <w:rFonts w:ascii="Times New Roman" w:hAnsi="Times New Roman"/>
          <w:sz w:val="28"/>
          <w:szCs w:val="28"/>
          <w:lang w:val="ru-RU"/>
        </w:rPr>
        <w:t>ій</w:t>
      </w:r>
      <w:r>
        <w:rPr>
          <w:rFonts w:ascii="Times New Roman" w:hAnsi="Times New Roman"/>
          <w:sz w:val="28"/>
          <w:szCs w:val="28"/>
          <w:lang w:val="ru-RU"/>
        </w:rPr>
        <w:t xml:space="preserve"> міськ</w:t>
      </w:r>
      <w:r w:rsidR="00270CC6">
        <w:rPr>
          <w:rFonts w:ascii="Times New Roman" w:hAnsi="Times New Roman"/>
          <w:sz w:val="28"/>
          <w:szCs w:val="28"/>
          <w:lang w:val="ru-RU"/>
        </w:rPr>
        <w:t>ій</w:t>
      </w:r>
      <w:r>
        <w:rPr>
          <w:rFonts w:ascii="Times New Roman" w:hAnsi="Times New Roman"/>
          <w:sz w:val="28"/>
          <w:szCs w:val="28"/>
          <w:lang w:val="ru-RU"/>
        </w:rPr>
        <w:t xml:space="preserve"> рад</w:t>
      </w:r>
      <w:r w:rsidR="00270CC6">
        <w:rPr>
          <w:rFonts w:ascii="Times New Roman" w:hAnsi="Times New Roman"/>
          <w:sz w:val="28"/>
          <w:szCs w:val="28"/>
          <w:lang w:val="ru-RU"/>
        </w:rPr>
        <w:t>і</w:t>
      </w:r>
      <w:r>
        <w:rPr>
          <w:rFonts w:ascii="Times New Roman" w:hAnsi="Times New Roman"/>
          <w:sz w:val="28"/>
          <w:szCs w:val="28"/>
          <w:lang w:val="ru-RU"/>
        </w:rPr>
        <w:t xml:space="preserve">. </w:t>
      </w:r>
    </w:p>
    <w:p w:rsidR="00CF16BF" w:rsidRPr="003E13DE" w:rsidRDefault="00CF16BF" w:rsidP="00A55169">
      <w:pPr>
        <w:spacing w:after="0" w:line="276" w:lineRule="auto"/>
        <w:jc w:val="both"/>
        <w:rPr>
          <w:rFonts w:ascii="Times New Roman" w:hAnsi="Times New Roman"/>
          <w:b/>
          <w:sz w:val="28"/>
          <w:szCs w:val="28"/>
        </w:rPr>
      </w:pPr>
      <w:r w:rsidRPr="001112E5">
        <w:rPr>
          <w:rFonts w:ascii="Times New Roman" w:hAnsi="Times New Roman"/>
          <w:b/>
          <w:sz w:val="28"/>
          <w:szCs w:val="28"/>
        </w:rPr>
        <w:t xml:space="preserve">     </w:t>
      </w:r>
      <w:r w:rsidRPr="003F4E3A">
        <w:rPr>
          <w:rFonts w:ascii="Times New Roman" w:hAnsi="Times New Roman"/>
          <w:b/>
          <w:sz w:val="28"/>
          <w:szCs w:val="28"/>
        </w:rPr>
        <w:t>ВИСТУПИВ:</w:t>
      </w:r>
    </w:p>
    <w:p w:rsidR="00CF16BF" w:rsidRPr="003F4E3A" w:rsidRDefault="00CF16BF" w:rsidP="00A55169">
      <w:pPr>
        <w:spacing w:after="0" w:line="276" w:lineRule="auto"/>
        <w:jc w:val="both"/>
        <w:rPr>
          <w:rFonts w:ascii="Times New Roman" w:hAnsi="Times New Roman"/>
          <w:sz w:val="28"/>
          <w:szCs w:val="28"/>
        </w:rPr>
      </w:pPr>
      <w:r w:rsidRPr="003F4E3A">
        <w:rPr>
          <w:rFonts w:ascii="Times New Roman" w:hAnsi="Times New Roman"/>
          <w:b/>
          <w:sz w:val="28"/>
          <w:szCs w:val="28"/>
        </w:rPr>
        <w:t xml:space="preserve">     </w:t>
      </w:r>
      <w:r w:rsidRPr="003F4E3A">
        <w:rPr>
          <w:rFonts w:ascii="Times New Roman" w:hAnsi="Times New Roman"/>
          <w:sz w:val="28"/>
          <w:szCs w:val="28"/>
        </w:rPr>
        <w:t>Бондарчук О. В., який наголосив на тому, що незважаючи на рекомендації більшості членів Президії Київради про виключення з проекту порядку денного пленарного засідання Київради від 29.11.2018 питань щодо розгляду даних проектів рішень, їх було все ж таки включено до порядку денного Київським міським головою без пояснення причин, та за</w:t>
      </w:r>
      <w:r w:rsidR="004C37D2">
        <w:rPr>
          <w:rFonts w:ascii="Times New Roman" w:hAnsi="Times New Roman"/>
          <w:sz w:val="28"/>
          <w:szCs w:val="28"/>
        </w:rPr>
        <w:t>пропонував запросити на наступ</w:t>
      </w:r>
      <w:r w:rsidRPr="003F4E3A">
        <w:rPr>
          <w:rFonts w:ascii="Times New Roman" w:hAnsi="Times New Roman"/>
          <w:sz w:val="28"/>
          <w:szCs w:val="28"/>
        </w:rPr>
        <w:t xml:space="preserve">не засідання постійної комісії директора Департаменту містобудування та архітектури виконавчого органу Київської міської ради (Київської міської державної адміністрації) </w:t>
      </w:r>
      <w:r w:rsidR="004C37D2">
        <w:rPr>
          <w:rFonts w:ascii="Times New Roman" w:hAnsi="Times New Roman"/>
          <w:sz w:val="28"/>
          <w:szCs w:val="28"/>
        </w:rPr>
        <w:t xml:space="preserve">О. Свистунова </w:t>
      </w:r>
      <w:r w:rsidR="004C37D2" w:rsidRPr="003F4E3A">
        <w:rPr>
          <w:rFonts w:ascii="Times New Roman" w:hAnsi="Times New Roman"/>
          <w:sz w:val="28"/>
          <w:szCs w:val="28"/>
        </w:rPr>
        <w:t xml:space="preserve">та інших </w:t>
      </w:r>
      <w:r w:rsidRPr="003F4E3A">
        <w:rPr>
          <w:rFonts w:ascii="Times New Roman" w:hAnsi="Times New Roman"/>
          <w:sz w:val="28"/>
          <w:szCs w:val="28"/>
        </w:rPr>
        <w:t xml:space="preserve">відповідальних </w:t>
      </w:r>
      <w:r w:rsidR="004C37D2">
        <w:rPr>
          <w:rFonts w:ascii="Times New Roman" w:hAnsi="Times New Roman"/>
          <w:sz w:val="28"/>
          <w:szCs w:val="28"/>
        </w:rPr>
        <w:t xml:space="preserve">осіб </w:t>
      </w:r>
      <w:r w:rsidRPr="003F4E3A">
        <w:rPr>
          <w:rFonts w:ascii="Times New Roman" w:hAnsi="Times New Roman"/>
          <w:sz w:val="28"/>
          <w:szCs w:val="28"/>
        </w:rPr>
        <w:t>за їх підготовку.</w:t>
      </w:r>
    </w:p>
    <w:p w:rsidR="00CF16BF" w:rsidRDefault="00CF16BF" w:rsidP="00A55169">
      <w:pPr>
        <w:spacing w:after="0" w:line="276" w:lineRule="auto"/>
        <w:jc w:val="both"/>
        <w:rPr>
          <w:rFonts w:ascii="Times New Roman" w:hAnsi="Times New Roman"/>
          <w:b/>
          <w:sz w:val="28"/>
          <w:szCs w:val="28"/>
          <w:lang w:val="ru-RU"/>
        </w:rPr>
      </w:pPr>
      <w:r w:rsidRPr="003F4E3A">
        <w:rPr>
          <w:rFonts w:ascii="Times New Roman" w:hAnsi="Times New Roman"/>
          <w:b/>
          <w:sz w:val="28"/>
          <w:szCs w:val="28"/>
        </w:rPr>
        <w:t xml:space="preserve">     </w:t>
      </w:r>
      <w:r>
        <w:rPr>
          <w:rFonts w:ascii="Times New Roman" w:hAnsi="Times New Roman"/>
          <w:b/>
          <w:sz w:val="28"/>
          <w:szCs w:val="28"/>
          <w:lang w:val="ru-RU"/>
        </w:rPr>
        <w:t>ВИСТУПИВ:</w:t>
      </w:r>
    </w:p>
    <w:p w:rsidR="00CF16BF" w:rsidRDefault="00CF16BF" w:rsidP="00A55169">
      <w:pPr>
        <w:spacing w:after="0" w:line="276" w:lineRule="auto"/>
        <w:jc w:val="both"/>
        <w:rPr>
          <w:rFonts w:ascii="Times New Roman" w:hAnsi="Times New Roman"/>
          <w:sz w:val="28"/>
          <w:szCs w:val="28"/>
          <w:lang w:val="ru-RU"/>
        </w:rPr>
      </w:pPr>
      <w:r>
        <w:rPr>
          <w:rFonts w:ascii="Times New Roman" w:hAnsi="Times New Roman"/>
          <w:b/>
          <w:sz w:val="28"/>
          <w:szCs w:val="28"/>
          <w:lang w:val="ru-RU"/>
        </w:rPr>
        <w:t xml:space="preserve">     </w:t>
      </w:r>
      <w:r>
        <w:rPr>
          <w:rFonts w:ascii="Times New Roman" w:hAnsi="Times New Roman"/>
          <w:sz w:val="28"/>
          <w:szCs w:val="28"/>
          <w:lang w:val="ru-RU"/>
        </w:rPr>
        <w:t xml:space="preserve">Осадчук А. П., запропонувавши звернутись також до заступника міського голови-секретаря Київської міської ради Прокопіва В. В. з метою проведення службової перевірки цих обставин. </w:t>
      </w:r>
    </w:p>
    <w:p w:rsidR="00CF16BF" w:rsidRPr="000A54AC" w:rsidRDefault="00CF16BF" w:rsidP="00A55169">
      <w:pPr>
        <w:spacing w:after="0" w:line="276" w:lineRule="auto"/>
        <w:jc w:val="both"/>
        <w:rPr>
          <w:rFonts w:ascii="Times New Roman" w:hAnsi="Times New Roman"/>
          <w:b/>
          <w:sz w:val="28"/>
          <w:szCs w:val="28"/>
          <w:lang w:val="ru-RU"/>
        </w:rPr>
      </w:pPr>
      <w:r>
        <w:rPr>
          <w:rFonts w:ascii="Times New Roman" w:hAnsi="Times New Roman"/>
          <w:sz w:val="28"/>
          <w:szCs w:val="28"/>
          <w:lang w:val="ru-RU"/>
        </w:rPr>
        <w:t xml:space="preserve">     </w:t>
      </w:r>
      <w:r w:rsidRPr="000A54AC">
        <w:rPr>
          <w:rFonts w:ascii="Times New Roman" w:hAnsi="Times New Roman"/>
          <w:b/>
          <w:sz w:val="28"/>
          <w:szCs w:val="28"/>
          <w:lang w:val="ru-RU"/>
        </w:rPr>
        <w:t>ВИСТУПИВ:</w:t>
      </w:r>
    </w:p>
    <w:p w:rsidR="00CF16BF" w:rsidRDefault="00CF16BF" w:rsidP="00A55169">
      <w:pPr>
        <w:spacing w:after="0" w:line="276" w:lineRule="auto"/>
        <w:jc w:val="both"/>
        <w:rPr>
          <w:rFonts w:ascii="Times New Roman" w:hAnsi="Times New Roman"/>
          <w:sz w:val="28"/>
          <w:szCs w:val="28"/>
          <w:lang w:val="ru-RU"/>
        </w:rPr>
      </w:pPr>
      <w:r w:rsidRPr="00FF1CCB">
        <w:rPr>
          <w:rFonts w:ascii="Times New Roman" w:hAnsi="Times New Roman"/>
          <w:sz w:val="28"/>
          <w:szCs w:val="28"/>
          <w:lang w:val="ru-RU"/>
        </w:rPr>
        <w:t xml:space="preserve">     Сиротюк Ю. М., </w:t>
      </w:r>
      <w:r>
        <w:rPr>
          <w:rFonts w:ascii="Times New Roman" w:hAnsi="Times New Roman"/>
          <w:sz w:val="28"/>
          <w:szCs w:val="28"/>
          <w:lang w:val="ru-RU"/>
        </w:rPr>
        <w:t>який запропонував включити до порядку денного наступного засідання постійної комісії розгляд даних проектів рішень Київської міської ради питань, які були винесені на розгляд сесії Київської міської ради 29.11.2018, за участю Першого заступника голови Київської міської державної адміністрації М. Поворозника, директора Департаменту</w:t>
      </w:r>
      <w:r w:rsidRPr="00833B21">
        <w:rPr>
          <w:rFonts w:ascii="Times New Roman" w:hAnsi="Times New Roman"/>
          <w:sz w:val="28"/>
          <w:szCs w:val="28"/>
          <w:lang w:val="ru-RU"/>
        </w:rPr>
        <w:t xml:space="preserve"> </w:t>
      </w:r>
      <w:r>
        <w:rPr>
          <w:rFonts w:ascii="Times New Roman" w:hAnsi="Times New Roman"/>
          <w:sz w:val="28"/>
          <w:szCs w:val="28"/>
          <w:lang w:val="ru-RU"/>
        </w:rPr>
        <w:t xml:space="preserve">містобудування та архітектури виконавчого органу Київської міської ради (Київської міської державної адміністрації) О.Свитунова, представника розробника – головного архітектора даних проектів ДПТ М. Римар-Щербини для заслуховування інформації та надання відповідей. </w:t>
      </w:r>
    </w:p>
    <w:p w:rsidR="00CF16BF" w:rsidRDefault="00CF16BF" w:rsidP="00A55169">
      <w:pPr>
        <w:spacing w:after="0" w:line="276" w:lineRule="auto"/>
        <w:jc w:val="both"/>
        <w:rPr>
          <w:rFonts w:ascii="Times New Roman" w:hAnsi="Times New Roman"/>
          <w:b/>
          <w:sz w:val="28"/>
          <w:szCs w:val="28"/>
          <w:lang w:val="ru-RU"/>
        </w:rPr>
      </w:pPr>
      <w:r>
        <w:rPr>
          <w:rFonts w:ascii="Times New Roman" w:hAnsi="Times New Roman"/>
          <w:sz w:val="28"/>
          <w:szCs w:val="28"/>
          <w:lang w:val="ru-RU"/>
        </w:rPr>
        <w:t xml:space="preserve">     </w:t>
      </w:r>
      <w:r>
        <w:rPr>
          <w:rFonts w:ascii="Times New Roman" w:hAnsi="Times New Roman"/>
          <w:b/>
          <w:sz w:val="28"/>
          <w:szCs w:val="28"/>
          <w:lang w:val="ru-RU"/>
        </w:rPr>
        <w:t>ВИРІШИЛИ:</w:t>
      </w:r>
    </w:p>
    <w:p w:rsidR="00CF16BF" w:rsidRDefault="00CF16BF" w:rsidP="00A55169">
      <w:pPr>
        <w:spacing w:after="0" w:line="276" w:lineRule="auto"/>
        <w:jc w:val="both"/>
        <w:rPr>
          <w:rFonts w:ascii="Times New Roman" w:hAnsi="Times New Roman"/>
          <w:sz w:val="28"/>
          <w:szCs w:val="28"/>
          <w:lang w:val="ru-RU"/>
        </w:rPr>
      </w:pPr>
      <w:r w:rsidRPr="00BA3239">
        <w:rPr>
          <w:rFonts w:ascii="Times New Roman" w:hAnsi="Times New Roman"/>
          <w:sz w:val="28"/>
          <w:szCs w:val="28"/>
          <w:lang w:val="ru-RU"/>
        </w:rPr>
        <w:t xml:space="preserve">     1. </w:t>
      </w:r>
      <w:r>
        <w:rPr>
          <w:rFonts w:ascii="Times New Roman" w:hAnsi="Times New Roman"/>
          <w:sz w:val="28"/>
          <w:szCs w:val="28"/>
          <w:lang w:val="ru-RU"/>
        </w:rPr>
        <w:t xml:space="preserve">Включити до порядку денного наступного засідання постійної комісії </w:t>
      </w:r>
      <w:r>
        <w:rPr>
          <w:rFonts w:ascii="Times New Roman" w:hAnsi="Times New Roman"/>
          <w:sz w:val="28"/>
          <w:szCs w:val="28"/>
        </w:rPr>
        <w:t xml:space="preserve">питання щодо дотримання вимог законодавства під час підготовки та розгляду </w:t>
      </w:r>
      <w:r>
        <w:rPr>
          <w:rFonts w:ascii="Times New Roman" w:hAnsi="Times New Roman"/>
          <w:sz w:val="28"/>
          <w:szCs w:val="28"/>
          <w:lang w:val="ru-RU"/>
        </w:rPr>
        <w:t>проектів р</w:t>
      </w:r>
      <w:r>
        <w:rPr>
          <w:rFonts w:ascii="Times New Roman" w:hAnsi="Times New Roman"/>
          <w:sz w:val="28"/>
          <w:szCs w:val="28"/>
        </w:rPr>
        <w:t>і</w:t>
      </w:r>
      <w:r>
        <w:rPr>
          <w:rFonts w:ascii="Times New Roman" w:hAnsi="Times New Roman"/>
          <w:sz w:val="28"/>
          <w:szCs w:val="28"/>
          <w:lang w:val="ru-RU"/>
        </w:rPr>
        <w:t>шень Київської міської ради «Про затвердження детального плану території в межах проспекту Петра Григоренка, вулиць Анни Ахматової, Драгоманова, Ревуцького, проспекту Миколи Бажана в Дарницькому районі м.Києва» (від 11.10.2018 № 08/231-3540/ПР)» та «Про затвердження детального плану території в межах вул. Північна, просп. Оболонський, вул. Прирічна, просп. Героїв Сталінграду, Маршала Малиновського у Оболонському районі м.Києва» (від 11.10.2018 № 08/231-3539/ПР).</w:t>
      </w:r>
    </w:p>
    <w:p w:rsidR="00CF16BF" w:rsidRDefault="00CF16BF" w:rsidP="00A55169">
      <w:pPr>
        <w:spacing w:after="0" w:line="276" w:lineRule="auto"/>
        <w:jc w:val="both"/>
        <w:rPr>
          <w:rFonts w:ascii="Times New Roman" w:hAnsi="Times New Roman"/>
          <w:sz w:val="28"/>
          <w:szCs w:val="28"/>
          <w:lang w:val="ru-RU"/>
        </w:rPr>
      </w:pPr>
      <w:r>
        <w:rPr>
          <w:rFonts w:ascii="Times New Roman" w:hAnsi="Times New Roman"/>
          <w:sz w:val="28"/>
          <w:szCs w:val="28"/>
          <w:lang w:val="ru-RU"/>
        </w:rPr>
        <w:t xml:space="preserve">     2. Звернутись до Київського міського голови </w:t>
      </w:r>
      <w:r w:rsidR="004C37D2">
        <w:rPr>
          <w:rFonts w:ascii="Times New Roman" w:hAnsi="Times New Roman"/>
          <w:sz w:val="28"/>
          <w:szCs w:val="28"/>
          <w:lang w:val="ru-RU"/>
        </w:rPr>
        <w:t xml:space="preserve">Кличка В. В. </w:t>
      </w:r>
      <w:r>
        <w:rPr>
          <w:rFonts w:ascii="Times New Roman" w:hAnsi="Times New Roman"/>
          <w:sz w:val="28"/>
          <w:szCs w:val="28"/>
          <w:lang w:val="ru-RU"/>
        </w:rPr>
        <w:t xml:space="preserve">щодо надання доручення </w:t>
      </w:r>
      <w:r>
        <w:rPr>
          <w:rFonts w:ascii="Times New Roman" w:hAnsi="Times New Roman"/>
          <w:bCs/>
          <w:sz w:val="28"/>
          <w:szCs w:val="28"/>
          <w:lang w:bidi="hi-IN"/>
        </w:rPr>
        <w:t>управлінню</w:t>
      </w:r>
      <w:r w:rsidRPr="0045609B">
        <w:rPr>
          <w:rFonts w:ascii="Times New Roman" w:hAnsi="Times New Roman"/>
          <w:bCs/>
          <w:sz w:val="28"/>
          <w:szCs w:val="28"/>
          <w:lang w:bidi="hi-IN"/>
        </w:rPr>
        <w:t xml:space="preserve"> з питань запобігання та виявлення корупції апарату</w:t>
      </w:r>
      <w:r>
        <w:rPr>
          <w:bCs/>
          <w:lang w:bidi="hi-IN"/>
        </w:rPr>
        <w:t xml:space="preserve"> </w:t>
      </w:r>
      <w:r>
        <w:rPr>
          <w:rFonts w:ascii="Times New Roman" w:hAnsi="Times New Roman"/>
          <w:sz w:val="28"/>
          <w:szCs w:val="28"/>
          <w:lang w:val="ru-RU"/>
        </w:rPr>
        <w:lastRenderedPageBreak/>
        <w:t xml:space="preserve">виконавчого органу Київської міської ради (Київської міської державної адміністрації) з метою проведення </w:t>
      </w:r>
      <w:r w:rsidR="00270CC6">
        <w:rPr>
          <w:rFonts w:ascii="Times New Roman" w:hAnsi="Times New Roman"/>
          <w:sz w:val="28"/>
          <w:szCs w:val="28"/>
          <w:lang w:val="ru-RU"/>
        </w:rPr>
        <w:t xml:space="preserve">службової </w:t>
      </w:r>
      <w:r>
        <w:rPr>
          <w:rFonts w:ascii="Times New Roman" w:hAnsi="Times New Roman"/>
          <w:sz w:val="28"/>
          <w:szCs w:val="28"/>
          <w:lang w:val="ru-RU"/>
        </w:rPr>
        <w:t xml:space="preserve">перевірки дотримання вимог законодавства </w:t>
      </w:r>
      <w:r w:rsidR="00270CC6">
        <w:rPr>
          <w:rFonts w:ascii="Times New Roman" w:hAnsi="Times New Roman"/>
          <w:sz w:val="28"/>
          <w:szCs w:val="28"/>
          <w:lang w:val="ru-RU"/>
        </w:rPr>
        <w:t xml:space="preserve">та внутріщніх процедур Київради і виконавчого органу </w:t>
      </w:r>
      <w:r>
        <w:rPr>
          <w:rFonts w:ascii="Times New Roman" w:hAnsi="Times New Roman"/>
          <w:sz w:val="28"/>
          <w:szCs w:val="28"/>
          <w:lang w:val="ru-RU"/>
        </w:rPr>
        <w:t xml:space="preserve">посадовими та службовими особами виконавчого органу Київської міської ради (Київської міської державної адміністрації) під час підготовки </w:t>
      </w:r>
      <w:r w:rsidR="00270CC6">
        <w:rPr>
          <w:rFonts w:ascii="Times New Roman" w:hAnsi="Times New Roman"/>
          <w:sz w:val="28"/>
          <w:szCs w:val="28"/>
          <w:lang w:val="ru-RU"/>
        </w:rPr>
        <w:t xml:space="preserve">і подання на розгнляд </w:t>
      </w:r>
      <w:r>
        <w:rPr>
          <w:rFonts w:ascii="Times New Roman" w:hAnsi="Times New Roman"/>
          <w:sz w:val="28"/>
          <w:szCs w:val="28"/>
          <w:lang w:val="ru-RU"/>
        </w:rPr>
        <w:t>проектів р</w:t>
      </w:r>
      <w:r>
        <w:rPr>
          <w:rFonts w:ascii="Times New Roman" w:hAnsi="Times New Roman"/>
          <w:sz w:val="28"/>
          <w:szCs w:val="28"/>
        </w:rPr>
        <w:t>і</w:t>
      </w:r>
      <w:r>
        <w:rPr>
          <w:rFonts w:ascii="Times New Roman" w:hAnsi="Times New Roman"/>
          <w:sz w:val="28"/>
          <w:szCs w:val="28"/>
          <w:lang w:val="ru-RU"/>
        </w:rPr>
        <w:t>шень Київської міської ради «Про затвердження детального плану території в межах проспекту Петра Григоренка, вулиць Анни Ахматової, Драгоманова, Ревуцького, проспекту Миколи Бажана в Дарницькому районі м.Києва» (від 11.10.2018 № 08/231-3540/ПР)», «Про затвердження детального плану території в межах вул. Північна, просп. Оболонський, вул. Прирічна, просп. Героїв Сталінграду, Маршала Малиновського у Оболонському районі м. Києва» (від 11.10.2018 № 08/231-3539/ПР).</w:t>
      </w:r>
    </w:p>
    <w:p w:rsidR="00CF16BF" w:rsidRDefault="00CF16BF" w:rsidP="00A55169">
      <w:pPr>
        <w:spacing w:after="0" w:line="276" w:lineRule="auto"/>
        <w:jc w:val="both"/>
        <w:rPr>
          <w:rFonts w:ascii="Times New Roman" w:hAnsi="Times New Roman"/>
          <w:sz w:val="28"/>
          <w:szCs w:val="28"/>
          <w:lang w:val="ru-RU"/>
        </w:rPr>
      </w:pPr>
      <w:r>
        <w:rPr>
          <w:rFonts w:ascii="Times New Roman" w:hAnsi="Times New Roman"/>
          <w:sz w:val="28"/>
          <w:szCs w:val="28"/>
          <w:lang w:val="ru-RU"/>
        </w:rPr>
        <w:t xml:space="preserve">     3. Звернутись до заступника міського голови-секретаря Київської міської ради Прокопіва В. В. щодо надання доручення </w:t>
      </w:r>
      <w:r w:rsidRPr="0045609B">
        <w:rPr>
          <w:rFonts w:ascii="Times New Roman" w:hAnsi="Times New Roman"/>
          <w:bCs/>
          <w:sz w:val="28"/>
          <w:szCs w:val="28"/>
          <w:lang w:bidi="hi-IN"/>
        </w:rPr>
        <w:t>управлінн</w:t>
      </w:r>
      <w:r>
        <w:rPr>
          <w:rFonts w:ascii="Times New Roman" w:hAnsi="Times New Roman"/>
          <w:bCs/>
          <w:sz w:val="28"/>
          <w:szCs w:val="28"/>
          <w:lang w:bidi="hi-IN"/>
        </w:rPr>
        <w:t>ю</w:t>
      </w:r>
      <w:r w:rsidRPr="0045609B">
        <w:rPr>
          <w:rFonts w:ascii="Times New Roman" w:hAnsi="Times New Roman"/>
          <w:bCs/>
          <w:sz w:val="28"/>
          <w:szCs w:val="28"/>
          <w:shd w:val="clear" w:color="auto" w:fill="FFFFFF"/>
        </w:rPr>
        <w:t xml:space="preserve"> з питань контролю та запобігання і протидії корупції секретаріату Київської міської ради</w:t>
      </w:r>
      <w:r>
        <w:rPr>
          <w:rFonts w:ascii="Times New Roman" w:hAnsi="Times New Roman"/>
          <w:sz w:val="28"/>
          <w:szCs w:val="28"/>
          <w:lang w:val="ru-RU"/>
        </w:rPr>
        <w:t xml:space="preserve"> з метою проведення </w:t>
      </w:r>
      <w:r w:rsidR="00270CC6">
        <w:rPr>
          <w:rFonts w:ascii="Times New Roman" w:hAnsi="Times New Roman"/>
          <w:sz w:val="28"/>
          <w:szCs w:val="28"/>
          <w:lang w:val="ru-RU"/>
        </w:rPr>
        <w:t xml:space="preserve">службової </w:t>
      </w:r>
      <w:r>
        <w:rPr>
          <w:rFonts w:ascii="Times New Roman" w:hAnsi="Times New Roman"/>
          <w:sz w:val="28"/>
          <w:szCs w:val="28"/>
          <w:lang w:val="ru-RU"/>
        </w:rPr>
        <w:t xml:space="preserve">перевірки дотримання вимог законодавства </w:t>
      </w:r>
      <w:r w:rsidR="00270CC6">
        <w:rPr>
          <w:rFonts w:ascii="Times New Roman" w:hAnsi="Times New Roman"/>
          <w:sz w:val="28"/>
          <w:szCs w:val="28"/>
          <w:lang w:val="ru-RU"/>
        </w:rPr>
        <w:t xml:space="preserve">та внутріщніх процедур Київради і виконавчого органу </w:t>
      </w:r>
      <w:r>
        <w:rPr>
          <w:rFonts w:ascii="Times New Roman" w:hAnsi="Times New Roman"/>
          <w:sz w:val="28"/>
          <w:szCs w:val="28"/>
          <w:lang w:val="ru-RU"/>
        </w:rPr>
        <w:t>посадовими та службовими особами Київської міської ради під час опрацювання</w:t>
      </w:r>
      <w:r w:rsidR="00270CC6">
        <w:rPr>
          <w:rFonts w:ascii="Times New Roman" w:hAnsi="Times New Roman"/>
          <w:sz w:val="28"/>
          <w:szCs w:val="28"/>
          <w:lang w:val="ru-RU"/>
        </w:rPr>
        <w:t xml:space="preserve"> і подачі на розгляд</w:t>
      </w:r>
      <w:r>
        <w:rPr>
          <w:rFonts w:ascii="Times New Roman" w:hAnsi="Times New Roman"/>
          <w:sz w:val="28"/>
          <w:szCs w:val="28"/>
          <w:lang w:val="ru-RU"/>
        </w:rPr>
        <w:t xml:space="preserve"> проектів р</w:t>
      </w:r>
      <w:r>
        <w:rPr>
          <w:rFonts w:ascii="Times New Roman" w:hAnsi="Times New Roman"/>
          <w:sz w:val="28"/>
          <w:szCs w:val="28"/>
        </w:rPr>
        <w:t>і</w:t>
      </w:r>
      <w:r>
        <w:rPr>
          <w:rFonts w:ascii="Times New Roman" w:hAnsi="Times New Roman"/>
          <w:sz w:val="28"/>
          <w:szCs w:val="28"/>
          <w:lang w:val="ru-RU"/>
        </w:rPr>
        <w:t>шень Київської міської ради «Про затвердження детального плану території в межах проспекту Петра Григоренка, вулиць Анни Ахматової, Драгоманова, Ревуцького, проспекту Миколи Бажана в Дарницькому районі м.Києва» (від 11.10.2018 № 08/231-3540/ПР)», «Про затвердження детального плану території в межах вул. Північна, просп. Оболонський, вул. Прирічна, просп. Героїв Сталінграду, Маршала Малиновського у Оболонському районі м. Києва» (від 11.10.2018 № 08/231-3539/ПР).</w:t>
      </w:r>
    </w:p>
    <w:p w:rsidR="00CF16BF" w:rsidRDefault="00CF16BF" w:rsidP="00A55169">
      <w:pPr>
        <w:spacing w:after="0" w:line="276" w:lineRule="auto"/>
        <w:jc w:val="both"/>
        <w:rPr>
          <w:rFonts w:ascii="Times New Roman" w:hAnsi="Times New Roman"/>
          <w:sz w:val="28"/>
          <w:szCs w:val="28"/>
          <w:lang w:val="ru-RU"/>
        </w:rPr>
      </w:pPr>
      <w:r>
        <w:rPr>
          <w:rFonts w:ascii="Times New Roman" w:hAnsi="Times New Roman"/>
          <w:sz w:val="28"/>
          <w:szCs w:val="28"/>
          <w:lang w:val="ru-RU"/>
        </w:rPr>
        <w:t xml:space="preserve">          5. Запросити на наступне засідання постійної комісії Першого заступника голови Київської міської державної адміністрації М. Поворозника, директора Департаменту</w:t>
      </w:r>
      <w:r w:rsidRPr="00833B21">
        <w:rPr>
          <w:rFonts w:ascii="Times New Roman" w:hAnsi="Times New Roman"/>
          <w:sz w:val="28"/>
          <w:szCs w:val="28"/>
          <w:lang w:val="ru-RU"/>
        </w:rPr>
        <w:t xml:space="preserve"> </w:t>
      </w:r>
      <w:r>
        <w:rPr>
          <w:rFonts w:ascii="Times New Roman" w:hAnsi="Times New Roman"/>
          <w:sz w:val="28"/>
          <w:szCs w:val="28"/>
          <w:lang w:val="ru-RU"/>
        </w:rPr>
        <w:t>містобудування та архітектури виконавчого органу Київської міської ради (Київської міської державної адміністрації) О.</w:t>
      </w:r>
      <w:r w:rsidR="00783851">
        <w:rPr>
          <w:rFonts w:ascii="Times New Roman" w:hAnsi="Times New Roman"/>
          <w:sz w:val="28"/>
          <w:szCs w:val="28"/>
          <w:lang w:val="ru-RU"/>
        </w:rPr>
        <w:t xml:space="preserve"> </w:t>
      </w:r>
      <w:r>
        <w:rPr>
          <w:rFonts w:ascii="Times New Roman" w:hAnsi="Times New Roman"/>
          <w:sz w:val="28"/>
          <w:szCs w:val="28"/>
          <w:lang w:val="ru-RU"/>
        </w:rPr>
        <w:t>Свитунова, представника розробника – головного архітектора даних проектів детального плану території в межах проспекту Петра Григоренка, вулиць Анни Ахматової, Драгоманова, Ревуцького, проспекту Миколи Бажана в Дарницькому районі м.Києва, детального плану території в межах вул. Північна, просп. Оболонський, вул. Прирічна, просп. Героїв Сталінграду, Маршала Малиновського у Оболонському районі м. Києва М. Римар-Щербину для заслуховування інформації та надання відповідей з питань підготовки проектів р</w:t>
      </w:r>
      <w:r>
        <w:rPr>
          <w:rFonts w:ascii="Times New Roman" w:hAnsi="Times New Roman"/>
          <w:sz w:val="28"/>
          <w:szCs w:val="28"/>
        </w:rPr>
        <w:t>і</w:t>
      </w:r>
      <w:r>
        <w:rPr>
          <w:rFonts w:ascii="Times New Roman" w:hAnsi="Times New Roman"/>
          <w:sz w:val="28"/>
          <w:szCs w:val="28"/>
          <w:lang w:val="ru-RU"/>
        </w:rPr>
        <w:t>шень Київської міської ради «Про затвердження детального плану території в межах проспекту Петра Григоренка, вулиць Анни Ахматової, Драгоманова, Ревуцького, проспекту Миколи Бажана в Дарницькому районі м.Києва» (від 11.10.2018 № 08/231-</w:t>
      </w:r>
      <w:r>
        <w:rPr>
          <w:rFonts w:ascii="Times New Roman" w:hAnsi="Times New Roman"/>
          <w:sz w:val="28"/>
          <w:szCs w:val="28"/>
          <w:lang w:val="ru-RU"/>
        </w:rPr>
        <w:lastRenderedPageBreak/>
        <w:t>3540/ПР)», «Про затвердження детального плану території в межах вул. Північна, просп. Оболонський, вул. Прирічна, просп. Героїв Сталінграду, Маршала Малиновського у Оболонському районі м. Києва» (від 11.10.2018 № 08/231-3539/ПР)</w:t>
      </w:r>
    </w:p>
    <w:p w:rsidR="00CF16BF" w:rsidRPr="00833B21" w:rsidRDefault="00CF16BF" w:rsidP="00A55169">
      <w:pPr>
        <w:spacing w:after="0" w:line="276" w:lineRule="auto"/>
        <w:jc w:val="both"/>
        <w:rPr>
          <w:rFonts w:ascii="Times New Roman" w:hAnsi="Times New Roman"/>
          <w:sz w:val="28"/>
          <w:szCs w:val="28"/>
          <w:lang w:val="ru-RU"/>
        </w:rPr>
      </w:pPr>
      <w:r>
        <w:rPr>
          <w:rFonts w:ascii="Times New Roman" w:hAnsi="Times New Roman"/>
          <w:sz w:val="28"/>
          <w:szCs w:val="28"/>
          <w:lang w:val="ru-RU"/>
        </w:rPr>
        <w:t xml:space="preserve">     </w:t>
      </w:r>
      <w:r>
        <w:rPr>
          <w:rFonts w:ascii="Times New Roman" w:eastAsia="Times New Roman" w:hAnsi="Times New Roman"/>
          <w:b/>
          <w:color w:val="000000"/>
          <w:sz w:val="28"/>
          <w:szCs w:val="28"/>
        </w:rPr>
        <w:t xml:space="preserve">ГОЛОСУВАЛИ: </w:t>
      </w:r>
    </w:p>
    <w:p w:rsidR="00CF16BF" w:rsidRDefault="00CF16BF" w:rsidP="00A55169">
      <w:pPr>
        <w:spacing w:after="0" w:line="276" w:lineRule="auto"/>
        <w:jc w:val="both"/>
        <w:rPr>
          <w:color w:val="000000"/>
        </w:rPr>
      </w:pPr>
      <w:r>
        <w:rPr>
          <w:rFonts w:ascii="Times New Roman" w:eastAsia="Times New Roman" w:hAnsi="Times New Roman"/>
          <w:color w:val="000000"/>
          <w:sz w:val="28"/>
          <w:szCs w:val="28"/>
        </w:rPr>
        <w:t xml:space="preserve">     За – 3, проти – 0, утримались – 0.</w:t>
      </w:r>
    </w:p>
    <w:p w:rsidR="00CF16BF" w:rsidRDefault="00CF16BF" w:rsidP="00A55169">
      <w:pPr>
        <w:spacing w:after="0" w:line="276" w:lineRule="auto"/>
        <w:jc w:val="both"/>
        <w:rPr>
          <w:color w:val="000000"/>
        </w:rPr>
      </w:pPr>
      <w:r>
        <w:rPr>
          <w:rFonts w:ascii="Times New Roman" w:eastAsia="Times New Roman" w:hAnsi="Times New Roman"/>
          <w:color w:val="000000"/>
          <w:sz w:val="28"/>
          <w:szCs w:val="28"/>
        </w:rPr>
        <w:t xml:space="preserve">     Не голосували – 0</w:t>
      </w:r>
    </w:p>
    <w:p w:rsidR="00CF16BF" w:rsidRDefault="00CF16BF" w:rsidP="00A55169">
      <w:pPr>
        <w:spacing w:after="0" w:line="276" w:lineRule="auto"/>
        <w:jc w:val="both"/>
        <w:rPr>
          <w:rFonts w:ascii="Times New Roman" w:eastAsia="Times New Roman" w:hAnsi="Times New Roman"/>
          <w:b/>
          <w:color w:val="000000"/>
          <w:sz w:val="28"/>
          <w:szCs w:val="28"/>
        </w:rPr>
      </w:pPr>
      <w:r>
        <w:rPr>
          <w:rFonts w:ascii="Times New Roman" w:eastAsia="Times New Roman" w:hAnsi="Times New Roman"/>
          <w:b/>
          <w:color w:val="000000"/>
          <w:sz w:val="28"/>
          <w:szCs w:val="28"/>
        </w:rPr>
        <w:t xml:space="preserve">     Рішення прийнято.</w:t>
      </w:r>
    </w:p>
    <w:p w:rsidR="00CF16BF" w:rsidRDefault="00CF16BF" w:rsidP="00A55169">
      <w:pPr>
        <w:spacing w:after="0" w:line="276" w:lineRule="auto"/>
        <w:jc w:val="both"/>
        <w:rPr>
          <w:rFonts w:ascii="Times New Roman" w:eastAsia="Times New Roman" w:hAnsi="Times New Roman"/>
          <w:b/>
          <w:color w:val="000000"/>
          <w:sz w:val="28"/>
          <w:szCs w:val="28"/>
        </w:rPr>
      </w:pPr>
      <w:r>
        <w:rPr>
          <w:rFonts w:ascii="Times New Roman" w:eastAsia="Times New Roman" w:hAnsi="Times New Roman"/>
          <w:b/>
          <w:color w:val="000000"/>
          <w:sz w:val="28"/>
          <w:szCs w:val="28"/>
        </w:rPr>
        <w:t xml:space="preserve">  </w:t>
      </w:r>
    </w:p>
    <w:p w:rsidR="00CF16BF" w:rsidRPr="00EE32EE" w:rsidRDefault="00CF16BF" w:rsidP="00A55169">
      <w:pPr>
        <w:spacing w:after="0" w:line="276" w:lineRule="auto"/>
        <w:jc w:val="both"/>
        <w:rPr>
          <w:rFonts w:ascii="Times New Roman" w:eastAsia="Times New Roman" w:hAnsi="Times New Roman"/>
          <w:b/>
          <w:color w:val="000000"/>
          <w:sz w:val="28"/>
          <w:szCs w:val="28"/>
        </w:rPr>
      </w:pPr>
      <w:r>
        <w:rPr>
          <w:rFonts w:ascii="Times New Roman" w:eastAsia="Times New Roman" w:hAnsi="Times New Roman"/>
          <w:b/>
          <w:color w:val="000000"/>
          <w:sz w:val="28"/>
          <w:szCs w:val="28"/>
        </w:rPr>
        <w:t xml:space="preserve">    </w:t>
      </w:r>
      <w:r w:rsidRPr="00A81EC3">
        <w:rPr>
          <w:rFonts w:ascii="Times New Roman" w:eastAsia="Times New Roman" w:hAnsi="Times New Roman"/>
          <w:b/>
          <w:i/>
          <w:color w:val="000000"/>
          <w:sz w:val="28"/>
          <w:szCs w:val="28"/>
        </w:rPr>
        <w:t xml:space="preserve"> </w:t>
      </w:r>
      <w:r w:rsidRPr="00A81EC3">
        <w:rPr>
          <w:rFonts w:ascii="Times New Roman" w:hAnsi="Times New Roman" w:cs="Times New Roman"/>
          <w:i/>
          <w:sz w:val="28"/>
          <w:szCs w:val="28"/>
          <w:lang w:eastAsia="en-US"/>
        </w:rPr>
        <w:t>7. Про розгляд питання щодо функціонування комплексної системи відеоспостереження міста Києва</w:t>
      </w:r>
      <w:r w:rsidR="00A81EC3">
        <w:rPr>
          <w:rFonts w:ascii="Times New Roman" w:hAnsi="Times New Roman" w:cs="Times New Roman"/>
          <w:sz w:val="28"/>
          <w:szCs w:val="28"/>
          <w:lang w:eastAsia="en-US"/>
        </w:rPr>
        <w:t>.</w:t>
      </w:r>
    </w:p>
    <w:p w:rsidR="00CF16BF" w:rsidRPr="003F4E3A" w:rsidRDefault="00CF16BF" w:rsidP="00A55169">
      <w:pPr>
        <w:spacing w:after="0" w:line="276" w:lineRule="auto"/>
        <w:jc w:val="both"/>
        <w:rPr>
          <w:rFonts w:ascii="Times New Roman" w:hAnsi="Times New Roman"/>
          <w:b/>
          <w:sz w:val="28"/>
          <w:szCs w:val="28"/>
        </w:rPr>
      </w:pPr>
      <w:r w:rsidRPr="00EE32EE">
        <w:rPr>
          <w:rFonts w:ascii="Times New Roman" w:hAnsi="Times New Roman"/>
          <w:sz w:val="28"/>
          <w:szCs w:val="28"/>
        </w:rPr>
        <w:t xml:space="preserve">     </w:t>
      </w:r>
      <w:r w:rsidRPr="003F4E3A">
        <w:rPr>
          <w:rFonts w:ascii="Times New Roman" w:hAnsi="Times New Roman"/>
          <w:b/>
          <w:sz w:val="28"/>
          <w:szCs w:val="28"/>
        </w:rPr>
        <w:t>СЛУХАЛИ:</w:t>
      </w:r>
    </w:p>
    <w:p w:rsidR="00CF16BF" w:rsidRPr="00024CC4" w:rsidRDefault="00CF16BF" w:rsidP="00A55169">
      <w:pPr>
        <w:spacing w:after="0" w:line="276" w:lineRule="auto"/>
        <w:jc w:val="both"/>
        <w:rPr>
          <w:rFonts w:ascii="Times New Roman" w:hAnsi="Times New Roman"/>
          <w:sz w:val="28"/>
          <w:szCs w:val="28"/>
        </w:rPr>
      </w:pPr>
      <w:r>
        <w:rPr>
          <w:rFonts w:ascii="Times New Roman" w:hAnsi="Times New Roman"/>
          <w:sz w:val="28"/>
          <w:szCs w:val="28"/>
        </w:rPr>
        <w:t xml:space="preserve">     Сиротюка Ю. М., який повідомив про ймовірний виток інформації та можливе незаконне</w:t>
      </w:r>
      <w:r w:rsidRPr="00EE32EE">
        <w:rPr>
          <w:rFonts w:ascii="Times New Roman" w:hAnsi="Times New Roman"/>
          <w:sz w:val="28"/>
          <w:szCs w:val="28"/>
        </w:rPr>
        <w:t xml:space="preserve"> використання</w:t>
      </w:r>
      <w:r>
        <w:rPr>
          <w:rFonts w:ascii="Times New Roman" w:hAnsi="Times New Roman"/>
          <w:sz w:val="28"/>
          <w:szCs w:val="28"/>
        </w:rPr>
        <w:t xml:space="preserve"> групою політтехнологів персональних даних </w:t>
      </w:r>
      <w:r w:rsidRPr="00EE32EE">
        <w:rPr>
          <w:rFonts w:ascii="Times New Roman" w:hAnsi="Times New Roman"/>
          <w:sz w:val="28"/>
          <w:szCs w:val="28"/>
        </w:rPr>
        <w:t xml:space="preserve">з камер комплексної системи відеоспостереження міста Києва </w:t>
      </w:r>
      <w:r w:rsidR="00205FDD">
        <w:rPr>
          <w:rFonts w:ascii="Times New Roman" w:hAnsi="Times New Roman"/>
          <w:sz w:val="28"/>
          <w:szCs w:val="28"/>
        </w:rPr>
        <w:t xml:space="preserve">і </w:t>
      </w:r>
      <w:r>
        <w:rPr>
          <w:rFonts w:ascii="Times New Roman" w:hAnsi="Times New Roman"/>
          <w:sz w:val="28"/>
          <w:szCs w:val="28"/>
        </w:rPr>
        <w:t xml:space="preserve">запропонував запросити на наступне засідання постійної комісії директора Департаменту інформаційно-комунікаційних технологій Ю. Назарова </w:t>
      </w:r>
      <w:r w:rsidRPr="00024CC4">
        <w:rPr>
          <w:rFonts w:ascii="Times New Roman" w:hAnsi="Times New Roman"/>
          <w:sz w:val="28"/>
          <w:szCs w:val="28"/>
        </w:rPr>
        <w:t>для заслуховування інформації та надання відповідей</w:t>
      </w:r>
      <w:r>
        <w:rPr>
          <w:rFonts w:ascii="Times New Roman" w:hAnsi="Times New Roman"/>
          <w:sz w:val="28"/>
          <w:szCs w:val="28"/>
        </w:rPr>
        <w:t xml:space="preserve"> з зазначеного питання</w:t>
      </w:r>
      <w:r w:rsidRPr="00024CC4">
        <w:rPr>
          <w:rFonts w:ascii="Times New Roman" w:hAnsi="Times New Roman"/>
          <w:sz w:val="28"/>
          <w:szCs w:val="28"/>
        </w:rPr>
        <w:t xml:space="preserve">. </w:t>
      </w:r>
    </w:p>
    <w:p w:rsidR="00CF16BF" w:rsidRPr="000A54AC" w:rsidRDefault="00CF16BF" w:rsidP="00A55169">
      <w:pPr>
        <w:spacing w:after="0" w:line="276" w:lineRule="auto"/>
        <w:jc w:val="both"/>
        <w:rPr>
          <w:rFonts w:ascii="Times New Roman" w:hAnsi="Times New Roman"/>
          <w:b/>
          <w:sz w:val="28"/>
          <w:szCs w:val="28"/>
          <w:lang w:val="ru-RU"/>
        </w:rPr>
      </w:pPr>
      <w:r w:rsidRPr="00024CC4">
        <w:rPr>
          <w:rFonts w:ascii="Times New Roman" w:hAnsi="Times New Roman"/>
          <w:sz w:val="28"/>
          <w:szCs w:val="28"/>
        </w:rPr>
        <w:t xml:space="preserve">     </w:t>
      </w:r>
      <w:r w:rsidRPr="000A54AC">
        <w:rPr>
          <w:rFonts w:ascii="Times New Roman" w:hAnsi="Times New Roman"/>
          <w:b/>
          <w:sz w:val="28"/>
          <w:szCs w:val="28"/>
          <w:lang w:val="ru-RU"/>
        </w:rPr>
        <w:t>ВИСТУПИВ:</w:t>
      </w:r>
    </w:p>
    <w:p w:rsidR="00CF16BF" w:rsidRDefault="00CF16BF" w:rsidP="00A55169">
      <w:pPr>
        <w:spacing w:after="0" w:line="276" w:lineRule="auto"/>
        <w:jc w:val="both"/>
        <w:rPr>
          <w:rFonts w:ascii="Times New Roman" w:hAnsi="Times New Roman"/>
          <w:sz w:val="28"/>
          <w:szCs w:val="28"/>
        </w:rPr>
      </w:pPr>
      <w:r>
        <w:rPr>
          <w:rFonts w:ascii="Times New Roman" w:hAnsi="Times New Roman"/>
          <w:sz w:val="28"/>
          <w:szCs w:val="28"/>
        </w:rPr>
        <w:t xml:space="preserve">     Осадчук А. П., який підкреслив важливість здійснення контролю за виконанням рішень Київської міської ради про систему відеоспостереження та запропонував направити офіційний лист до директора Департаменту інформаційно-комунікаційних технологій Ю. Назарова щодо надання пояснень стосовно фактів несанкціонованого доступу до  </w:t>
      </w:r>
      <w:r w:rsidRPr="00EE32EE">
        <w:rPr>
          <w:rFonts w:ascii="Times New Roman" w:hAnsi="Times New Roman"/>
          <w:sz w:val="28"/>
          <w:szCs w:val="28"/>
        </w:rPr>
        <w:t>системи відеоспостереження міста Києва «Безпечне місто»</w:t>
      </w:r>
      <w:r>
        <w:rPr>
          <w:rFonts w:ascii="Times New Roman" w:hAnsi="Times New Roman"/>
          <w:sz w:val="28"/>
          <w:szCs w:val="28"/>
        </w:rPr>
        <w:t xml:space="preserve">.   </w:t>
      </w:r>
    </w:p>
    <w:p w:rsidR="00CF16BF" w:rsidRPr="000A54AC" w:rsidRDefault="00CF16BF" w:rsidP="00A55169">
      <w:pPr>
        <w:spacing w:after="0" w:line="276" w:lineRule="auto"/>
        <w:jc w:val="both"/>
        <w:rPr>
          <w:rFonts w:ascii="Times New Roman" w:hAnsi="Times New Roman"/>
          <w:b/>
          <w:sz w:val="28"/>
          <w:szCs w:val="28"/>
          <w:lang w:val="ru-RU"/>
        </w:rPr>
      </w:pPr>
      <w:r>
        <w:rPr>
          <w:rFonts w:ascii="Times New Roman" w:hAnsi="Times New Roman"/>
          <w:sz w:val="28"/>
          <w:szCs w:val="28"/>
          <w:lang w:val="ru-RU"/>
        </w:rPr>
        <w:t xml:space="preserve">     </w:t>
      </w:r>
      <w:r w:rsidRPr="000A54AC">
        <w:rPr>
          <w:rFonts w:ascii="Times New Roman" w:hAnsi="Times New Roman"/>
          <w:b/>
          <w:sz w:val="28"/>
          <w:szCs w:val="28"/>
          <w:lang w:val="ru-RU"/>
        </w:rPr>
        <w:t>ВИСТУПИВ:</w:t>
      </w:r>
    </w:p>
    <w:p w:rsidR="00CF16BF" w:rsidRDefault="00CF16BF" w:rsidP="00A55169">
      <w:pPr>
        <w:spacing w:after="0" w:line="276" w:lineRule="auto"/>
        <w:jc w:val="both"/>
        <w:rPr>
          <w:rFonts w:ascii="Times New Roman" w:hAnsi="Times New Roman"/>
          <w:b/>
          <w:sz w:val="28"/>
          <w:szCs w:val="28"/>
        </w:rPr>
      </w:pPr>
      <w:r>
        <w:rPr>
          <w:rFonts w:ascii="Times New Roman" w:hAnsi="Times New Roman"/>
          <w:sz w:val="28"/>
          <w:szCs w:val="28"/>
        </w:rPr>
        <w:t xml:space="preserve">     Бондарчук О. В., звернувши увагу на актуальність і інших питань стосовно функціонування</w:t>
      </w:r>
      <w:r w:rsidRPr="002B230A">
        <w:rPr>
          <w:rFonts w:ascii="Times New Roman" w:hAnsi="Times New Roman"/>
          <w:sz w:val="28"/>
          <w:szCs w:val="28"/>
        </w:rPr>
        <w:t xml:space="preserve"> </w:t>
      </w:r>
      <w:r w:rsidRPr="00EE32EE">
        <w:rPr>
          <w:rFonts w:ascii="Times New Roman" w:hAnsi="Times New Roman" w:cs="Times New Roman"/>
          <w:sz w:val="28"/>
          <w:szCs w:val="28"/>
          <w:lang w:eastAsia="en-US"/>
        </w:rPr>
        <w:t>системи відеоспостережен</w:t>
      </w:r>
      <w:r>
        <w:rPr>
          <w:rFonts w:ascii="Times New Roman" w:hAnsi="Times New Roman"/>
          <w:sz w:val="28"/>
          <w:szCs w:val="28"/>
        </w:rPr>
        <w:t>ня міста Києва «Безпечне місто», зокрема закупівлі камер.</w:t>
      </w:r>
      <w:r w:rsidRPr="00CE1CF8">
        <w:rPr>
          <w:rFonts w:ascii="Times New Roman" w:hAnsi="Times New Roman"/>
          <w:b/>
          <w:sz w:val="28"/>
          <w:szCs w:val="28"/>
        </w:rPr>
        <w:t xml:space="preserve">     </w:t>
      </w:r>
    </w:p>
    <w:p w:rsidR="00CF16BF" w:rsidRDefault="00CF16BF" w:rsidP="00A55169">
      <w:pPr>
        <w:spacing w:after="0" w:line="276" w:lineRule="auto"/>
        <w:jc w:val="both"/>
        <w:rPr>
          <w:rFonts w:ascii="Times New Roman" w:hAnsi="Times New Roman"/>
          <w:b/>
          <w:sz w:val="28"/>
          <w:szCs w:val="28"/>
        </w:rPr>
      </w:pPr>
      <w:r>
        <w:rPr>
          <w:rFonts w:ascii="Times New Roman" w:hAnsi="Times New Roman"/>
          <w:b/>
          <w:sz w:val="28"/>
          <w:szCs w:val="28"/>
        </w:rPr>
        <w:t xml:space="preserve">     </w:t>
      </w:r>
      <w:r w:rsidRPr="002B230A">
        <w:rPr>
          <w:rFonts w:ascii="Times New Roman" w:hAnsi="Times New Roman"/>
          <w:b/>
          <w:sz w:val="28"/>
          <w:szCs w:val="28"/>
        </w:rPr>
        <w:t>ВИРІШИЛИ:</w:t>
      </w:r>
    </w:p>
    <w:p w:rsidR="00CF16BF" w:rsidRDefault="00CF16BF" w:rsidP="00A55169">
      <w:pPr>
        <w:spacing w:after="0" w:line="276" w:lineRule="auto"/>
        <w:jc w:val="both"/>
        <w:rPr>
          <w:rFonts w:ascii="Times New Roman" w:hAnsi="Times New Roman"/>
          <w:sz w:val="28"/>
          <w:szCs w:val="28"/>
        </w:rPr>
      </w:pPr>
      <w:r w:rsidRPr="002B230A">
        <w:rPr>
          <w:rFonts w:ascii="Times New Roman" w:hAnsi="Times New Roman"/>
          <w:sz w:val="28"/>
          <w:szCs w:val="28"/>
        </w:rPr>
        <w:t xml:space="preserve">     1. </w:t>
      </w:r>
      <w:r>
        <w:rPr>
          <w:rFonts w:ascii="Times New Roman" w:hAnsi="Times New Roman"/>
          <w:sz w:val="28"/>
          <w:szCs w:val="28"/>
        </w:rPr>
        <w:t xml:space="preserve">Перенести розгляд питання </w:t>
      </w:r>
      <w:r w:rsidRPr="00EE32EE">
        <w:rPr>
          <w:rFonts w:ascii="Times New Roman" w:hAnsi="Times New Roman" w:cs="Times New Roman"/>
          <w:sz w:val="28"/>
          <w:szCs w:val="28"/>
          <w:lang w:eastAsia="en-US"/>
        </w:rPr>
        <w:t xml:space="preserve">щодо функціонування комплексної системи відеоспостереження міста Києва </w:t>
      </w:r>
      <w:r>
        <w:rPr>
          <w:rFonts w:ascii="Times New Roman" w:hAnsi="Times New Roman"/>
          <w:sz w:val="28"/>
          <w:szCs w:val="28"/>
        </w:rPr>
        <w:t>на наступне засідання постійної комісії.</w:t>
      </w:r>
    </w:p>
    <w:p w:rsidR="00CF16BF" w:rsidRPr="002B230A" w:rsidRDefault="00CF16BF" w:rsidP="00A55169">
      <w:pPr>
        <w:spacing w:after="0" w:line="276" w:lineRule="auto"/>
        <w:jc w:val="both"/>
        <w:rPr>
          <w:rFonts w:ascii="Times New Roman" w:hAnsi="Times New Roman"/>
          <w:sz w:val="28"/>
          <w:szCs w:val="28"/>
        </w:rPr>
      </w:pPr>
      <w:r>
        <w:rPr>
          <w:rFonts w:ascii="Times New Roman" w:hAnsi="Times New Roman"/>
          <w:sz w:val="28"/>
          <w:szCs w:val="28"/>
        </w:rPr>
        <w:t xml:space="preserve">     2. Запросити на наступне засідання постійної комісії директора Департаменту інформаційно-комунікаційних технологій Ю. Назарова </w:t>
      </w:r>
      <w:r w:rsidRPr="00024CC4">
        <w:rPr>
          <w:rFonts w:ascii="Times New Roman" w:hAnsi="Times New Roman"/>
          <w:sz w:val="28"/>
          <w:szCs w:val="28"/>
        </w:rPr>
        <w:t>для заслуховування інформації та надання відповідей</w:t>
      </w:r>
      <w:r>
        <w:rPr>
          <w:rFonts w:ascii="Times New Roman" w:hAnsi="Times New Roman"/>
          <w:sz w:val="28"/>
          <w:szCs w:val="28"/>
        </w:rPr>
        <w:t xml:space="preserve"> з питання можливого несанкціонованого доступу до </w:t>
      </w:r>
      <w:r w:rsidRPr="00EE32EE">
        <w:rPr>
          <w:rFonts w:ascii="Times New Roman" w:hAnsi="Times New Roman" w:cs="Times New Roman"/>
          <w:sz w:val="28"/>
          <w:szCs w:val="28"/>
          <w:lang w:eastAsia="en-US"/>
        </w:rPr>
        <w:t>комплексної системи відеоспостереження міста Києва «Безпечне місто»</w:t>
      </w:r>
      <w:r>
        <w:rPr>
          <w:rFonts w:ascii="Times New Roman" w:hAnsi="Times New Roman"/>
          <w:sz w:val="28"/>
          <w:szCs w:val="28"/>
        </w:rPr>
        <w:t>.</w:t>
      </w:r>
    </w:p>
    <w:p w:rsidR="00CF16BF" w:rsidRDefault="00CF16BF" w:rsidP="00A55169">
      <w:pPr>
        <w:spacing w:after="0" w:line="276" w:lineRule="auto"/>
        <w:jc w:val="both"/>
        <w:rPr>
          <w:color w:val="000000"/>
        </w:rPr>
      </w:pPr>
      <w:r>
        <w:rPr>
          <w:rFonts w:ascii="Times New Roman" w:hAnsi="Times New Roman"/>
          <w:b/>
          <w:sz w:val="28"/>
          <w:szCs w:val="28"/>
        </w:rPr>
        <w:t xml:space="preserve">     </w:t>
      </w:r>
      <w:r>
        <w:rPr>
          <w:rFonts w:ascii="Times New Roman" w:eastAsia="Times New Roman" w:hAnsi="Times New Roman"/>
          <w:b/>
          <w:color w:val="000000"/>
          <w:sz w:val="28"/>
          <w:szCs w:val="28"/>
        </w:rPr>
        <w:t xml:space="preserve">ГОЛОСУВАЛИ: </w:t>
      </w:r>
    </w:p>
    <w:p w:rsidR="00CF16BF" w:rsidRDefault="00CF16BF" w:rsidP="00A55169">
      <w:pPr>
        <w:spacing w:after="0" w:line="276" w:lineRule="auto"/>
        <w:jc w:val="both"/>
        <w:rPr>
          <w:color w:val="000000"/>
        </w:rPr>
      </w:pPr>
      <w:r>
        <w:rPr>
          <w:rFonts w:ascii="Times New Roman" w:eastAsia="Times New Roman" w:hAnsi="Times New Roman"/>
          <w:color w:val="000000"/>
          <w:sz w:val="28"/>
          <w:szCs w:val="28"/>
        </w:rPr>
        <w:t xml:space="preserve">     За – 3, проти – 0, утримались – 0.</w:t>
      </w:r>
    </w:p>
    <w:p w:rsidR="00CF16BF" w:rsidRDefault="00CF16BF" w:rsidP="00A55169">
      <w:pPr>
        <w:spacing w:after="0" w:line="276" w:lineRule="auto"/>
        <w:jc w:val="both"/>
        <w:rPr>
          <w:color w:val="000000"/>
        </w:rPr>
      </w:pPr>
      <w:r>
        <w:rPr>
          <w:rFonts w:ascii="Times New Roman" w:eastAsia="Times New Roman" w:hAnsi="Times New Roman"/>
          <w:color w:val="000000"/>
          <w:sz w:val="28"/>
          <w:szCs w:val="28"/>
        </w:rPr>
        <w:lastRenderedPageBreak/>
        <w:t xml:space="preserve">     Не голосували – 0</w:t>
      </w:r>
    </w:p>
    <w:p w:rsidR="00CF16BF" w:rsidRDefault="00CF16BF" w:rsidP="00A55169">
      <w:pPr>
        <w:spacing w:after="0" w:line="276" w:lineRule="auto"/>
        <w:jc w:val="both"/>
        <w:rPr>
          <w:rFonts w:ascii="Times New Roman" w:eastAsia="Times New Roman" w:hAnsi="Times New Roman"/>
          <w:b/>
          <w:color w:val="000000"/>
          <w:sz w:val="28"/>
          <w:szCs w:val="28"/>
        </w:rPr>
      </w:pPr>
      <w:r>
        <w:rPr>
          <w:rFonts w:ascii="Times New Roman" w:eastAsia="Times New Roman" w:hAnsi="Times New Roman"/>
          <w:b/>
          <w:color w:val="000000"/>
          <w:sz w:val="28"/>
          <w:szCs w:val="28"/>
        </w:rPr>
        <w:t xml:space="preserve">     Рішення прийнято.</w:t>
      </w:r>
    </w:p>
    <w:p w:rsidR="00CF16BF" w:rsidRDefault="00CF16BF" w:rsidP="00A55169">
      <w:pPr>
        <w:spacing w:after="0" w:line="276" w:lineRule="auto"/>
        <w:jc w:val="both"/>
        <w:rPr>
          <w:rFonts w:ascii="Times New Roman" w:eastAsia="Times New Roman" w:hAnsi="Times New Roman"/>
          <w:b/>
          <w:color w:val="000000"/>
          <w:sz w:val="28"/>
          <w:szCs w:val="28"/>
        </w:rPr>
      </w:pPr>
    </w:p>
    <w:p w:rsidR="00CF16BF" w:rsidRPr="008E6E40" w:rsidRDefault="00CF16BF" w:rsidP="00A55169">
      <w:pPr>
        <w:tabs>
          <w:tab w:val="left" w:pos="567"/>
        </w:tabs>
        <w:spacing w:after="0" w:line="276" w:lineRule="auto"/>
        <w:jc w:val="both"/>
        <w:rPr>
          <w:rFonts w:ascii="Times New Roman" w:eastAsia="Times New Roman" w:hAnsi="Times New Roman" w:cs="Times New Roman"/>
          <w:color w:val="000000"/>
          <w:sz w:val="28"/>
          <w:szCs w:val="28"/>
        </w:rPr>
      </w:pPr>
      <w:r w:rsidRPr="00A81EC3">
        <w:rPr>
          <w:rFonts w:ascii="Times New Roman" w:hAnsi="Times New Roman"/>
          <w:i/>
          <w:color w:val="000000"/>
          <w:sz w:val="28"/>
          <w:szCs w:val="28"/>
        </w:rPr>
        <w:t xml:space="preserve">     </w:t>
      </w:r>
      <w:r w:rsidRPr="00A81EC3">
        <w:rPr>
          <w:rFonts w:ascii="Times New Roman" w:hAnsi="Times New Roman" w:cs="Times New Roman"/>
          <w:i/>
          <w:color w:val="000000"/>
          <w:sz w:val="28"/>
          <w:szCs w:val="28"/>
        </w:rPr>
        <w:t>8. Про</w:t>
      </w:r>
      <w:r w:rsidRPr="00A81EC3">
        <w:rPr>
          <w:rFonts w:ascii="Times New Roman" w:hAnsi="Times New Roman" w:cs="Times New Roman"/>
          <w:b/>
          <w:i/>
          <w:color w:val="000000"/>
          <w:sz w:val="28"/>
          <w:szCs w:val="28"/>
        </w:rPr>
        <w:t xml:space="preserve"> </w:t>
      </w:r>
      <w:r w:rsidRPr="00A81EC3">
        <w:rPr>
          <w:rFonts w:ascii="Times New Roman" w:hAnsi="Times New Roman"/>
          <w:i/>
          <w:sz w:val="28"/>
          <w:szCs w:val="28"/>
        </w:rPr>
        <w:t xml:space="preserve">заслуховування інформації щодо стану підготовки </w:t>
      </w:r>
      <w:r w:rsidRPr="00A81EC3">
        <w:rPr>
          <w:rFonts w:ascii="Times New Roman" w:eastAsia="Times New Roman" w:hAnsi="Times New Roman" w:cs="Times New Roman"/>
          <w:i/>
          <w:color w:val="000000"/>
          <w:sz w:val="28"/>
          <w:szCs w:val="28"/>
        </w:rPr>
        <w:t>проекту рішення Київської міської ради «</w:t>
      </w:r>
      <w:r w:rsidRPr="00A81EC3">
        <w:rPr>
          <w:rFonts w:ascii="Times New Roman" w:hAnsi="Times New Roman"/>
          <w:i/>
          <w:sz w:val="28"/>
          <w:szCs w:val="28"/>
        </w:rPr>
        <w:t>Про розгляд проекту рішення Київської міської ради «Про затвердження міської цільової комплексної програми профілактики та протидії злочинності в місті Києві «Безпечна столиця» на 2019-2021 роки» (від 30.11.2018 № 08/231-4254/ПР)</w:t>
      </w:r>
      <w:r>
        <w:rPr>
          <w:rFonts w:ascii="Times New Roman" w:hAnsi="Times New Roman"/>
          <w:sz w:val="28"/>
          <w:szCs w:val="28"/>
        </w:rPr>
        <w:t xml:space="preserve"> </w:t>
      </w:r>
    </w:p>
    <w:p w:rsidR="00CF16BF" w:rsidRPr="00650AF8" w:rsidRDefault="00CF16BF" w:rsidP="00A55169">
      <w:pPr>
        <w:spacing w:after="0" w:line="276" w:lineRule="auto"/>
        <w:jc w:val="both"/>
        <w:rPr>
          <w:rFonts w:ascii="Times New Roman" w:hAnsi="Times New Roman"/>
          <w:b/>
          <w:sz w:val="28"/>
          <w:szCs w:val="28"/>
        </w:rPr>
      </w:pPr>
      <w:r>
        <w:rPr>
          <w:rFonts w:ascii="Times New Roman" w:eastAsia="Andale Sans UI" w:hAnsi="Times New Roman"/>
          <w:b/>
          <w:color w:val="00000A"/>
          <w:sz w:val="28"/>
          <w:szCs w:val="28"/>
          <w:lang w:bidi="en-US"/>
        </w:rPr>
        <w:t xml:space="preserve">     СЛУХАЛИ:</w:t>
      </w:r>
    </w:p>
    <w:p w:rsidR="00CF16BF" w:rsidRPr="00A81EC3" w:rsidRDefault="00A81EC3" w:rsidP="00A55169">
      <w:pPr>
        <w:tabs>
          <w:tab w:val="left" w:pos="1560"/>
        </w:tabs>
        <w:spacing w:line="276" w:lineRule="auto"/>
        <w:jc w:val="both"/>
        <w:rPr>
          <w:rFonts w:ascii="Times New Roman" w:eastAsia="Times New Roman" w:hAnsi="Times New Roman" w:cs="Times New Roman"/>
          <w:color w:val="000000"/>
          <w:sz w:val="28"/>
          <w:szCs w:val="28"/>
        </w:rPr>
      </w:pPr>
      <w:r w:rsidRPr="003F4E3A">
        <w:rPr>
          <w:rFonts w:ascii="Times New Roman" w:hAnsi="Times New Roman"/>
          <w:sz w:val="28"/>
          <w:szCs w:val="28"/>
        </w:rPr>
        <w:t xml:space="preserve">     </w:t>
      </w:r>
      <w:r>
        <w:rPr>
          <w:rFonts w:ascii="Times New Roman" w:eastAsia="Times New Roman" w:hAnsi="Times New Roman" w:cs="Times New Roman"/>
          <w:color w:val="000000"/>
          <w:sz w:val="28"/>
          <w:szCs w:val="28"/>
        </w:rPr>
        <w:t>Н</w:t>
      </w:r>
      <w:r w:rsidRPr="00852967">
        <w:rPr>
          <w:rFonts w:ascii="Times New Roman" w:eastAsia="Times New Roman" w:hAnsi="Times New Roman" w:cs="Times New Roman"/>
          <w:color w:val="000000"/>
          <w:sz w:val="28"/>
          <w:szCs w:val="28"/>
        </w:rPr>
        <w:t>ачальник управління з питань взаємодії з правоохоронними органами по забезпеченню правопорядку та муніципальної без</w:t>
      </w:r>
      <w:r>
        <w:rPr>
          <w:rFonts w:ascii="Times New Roman" w:eastAsia="Times New Roman" w:hAnsi="Times New Roman" w:cs="Times New Roman"/>
          <w:color w:val="000000"/>
          <w:sz w:val="28"/>
          <w:szCs w:val="28"/>
        </w:rPr>
        <w:t xml:space="preserve">пеки апарату виконавчого органу </w:t>
      </w:r>
      <w:r w:rsidRPr="00852967">
        <w:rPr>
          <w:rFonts w:ascii="Times New Roman" w:eastAsia="Times New Roman" w:hAnsi="Times New Roman" w:cs="Times New Roman"/>
          <w:color w:val="000000"/>
          <w:sz w:val="28"/>
          <w:szCs w:val="28"/>
        </w:rPr>
        <w:t>Київської міської ради (Київської міської державної адміністрації)</w:t>
      </w:r>
      <w:r>
        <w:rPr>
          <w:rFonts w:ascii="Times New Roman" w:eastAsia="Times New Roman" w:hAnsi="Times New Roman" w:cs="Times New Roman"/>
          <w:color w:val="000000"/>
          <w:sz w:val="28"/>
          <w:szCs w:val="28"/>
        </w:rPr>
        <w:t xml:space="preserve"> </w:t>
      </w:r>
      <w:r w:rsidR="00CF16BF" w:rsidRPr="003F4E3A">
        <w:rPr>
          <w:rFonts w:ascii="Times New Roman" w:hAnsi="Times New Roman"/>
          <w:sz w:val="28"/>
          <w:szCs w:val="28"/>
        </w:rPr>
        <w:t>Куявського</w:t>
      </w:r>
      <w:r w:rsidRPr="003F4E3A">
        <w:rPr>
          <w:rFonts w:ascii="Times New Roman" w:hAnsi="Times New Roman"/>
          <w:sz w:val="28"/>
          <w:szCs w:val="28"/>
        </w:rPr>
        <w:t xml:space="preserve"> О.Ю.</w:t>
      </w:r>
      <w:r w:rsidR="00CF16BF" w:rsidRPr="003F4E3A">
        <w:rPr>
          <w:rFonts w:ascii="Times New Roman" w:hAnsi="Times New Roman"/>
          <w:sz w:val="28"/>
          <w:szCs w:val="28"/>
        </w:rPr>
        <w:t xml:space="preserve">, який поінформував про </w:t>
      </w:r>
      <w:r w:rsidR="00205FDD">
        <w:rPr>
          <w:rFonts w:ascii="Times New Roman" w:hAnsi="Times New Roman"/>
          <w:sz w:val="28"/>
          <w:szCs w:val="28"/>
        </w:rPr>
        <w:t>проведену роботу з оптимізації</w:t>
      </w:r>
      <w:r w:rsidR="00CF16BF" w:rsidRPr="003F4E3A">
        <w:rPr>
          <w:rFonts w:ascii="Times New Roman" w:hAnsi="Times New Roman"/>
          <w:sz w:val="28"/>
          <w:szCs w:val="28"/>
        </w:rPr>
        <w:t xml:space="preserve"> структури даного проекту рішення Київради (з трьох розділів на два), зменшення загальної суми фінансування в порівнянні з попередньою програмою на 2016-2018 роки з 369 мільйонів на 259, а також повідомив про приведення даної Програми у відповідність до положень Стратегії розвитку міста Києва до 2025 року, підкресливш</w:t>
      </w:r>
      <w:r w:rsidR="00205FDD">
        <w:rPr>
          <w:rFonts w:ascii="Times New Roman" w:hAnsi="Times New Roman"/>
          <w:sz w:val="28"/>
          <w:szCs w:val="28"/>
        </w:rPr>
        <w:t>и важливість взаємодії</w:t>
      </w:r>
      <w:r w:rsidR="00CF16BF" w:rsidRPr="003F4E3A">
        <w:rPr>
          <w:rFonts w:ascii="Times New Roman" w:hAnsi="Times New Roman"/>
          <w:sz w:val="28"/>
          <w:szCs w:val="28"/>
        </w:rPr>
        <w:t xml:space="preserve"> правоохоронних органів з громадським формуванням «Муніципальна варта», та просив прийняти </w:t>
      </w:r>
      <w:r w:rsidR="00205FDD">
        <w:rPr>
          <w:rFonts w:ascii="Times New Roman" w:hAnsi="Times New Roman"/>
          <w:sz w:val="28"/>
          <w:szCs w:val="28"/>
        </w:rPr>
        <w:t xml:space="preserve">даних проект рішення Київради </w:t>
      </w:r>
      <w:r w:rsidR="00CF16BF" w:rsidRPr="003F4E3A">
        <w:rPr>
          <w:rFonts w:ascii="Times New Roman" w:hAnsi="Times New Roman"/>
          <w:sz w:val="28"/>
          <w:szCs w:val="28"/>
        </w:rPr>
        <w:t xml:space="preserve">до розгляду.  </w:t>
      </w:r>
      <w:r w:rsidR="00CF16BF">
        <w:rPr>
          <w:rFonts w:ascii="Times New Roman" w:hAnsi="Times New Roman"/>
          <w:sz w:val="28"/>
          <w:szCs w:val="28"/>
          <w:lang w:val="ru-RU"/>
        </w:rPr>
        <w:t>Доповідач також подякував за плідну співпрацю під час роботи над Програмою «Безпечна столиця», зауваживши на необхідності вкл</w:t>
      </w:r>
      <w:r w:rsidR="00205FDD">
        <w:rPr>
          <w:rFonts w:ascii="Times New Roman" w:hAnsi="Times New Roman"/>
          <w:sz w:val="28"/>
          <w:szCs w:val="28"/>
          <w:lang w:val="ru-RU"/>
        </w:rPr>
        <w:t>ючення до неї грошових коштів для</w:t>
      </w:r>
      <w:r w:rsidR="00CF16BF">
        <w:rPr>
          <w:rFonts w:ascii="Times New Roman" w:hAnsi="Times New Roman"/>
          <w:sz w:val="28"/>
          <w:szCs w:val="28"/>
          <w:lang w:val="ru-RU"/>
        </w:rPr>
        <w:t xml:space="preserve"> забезпечення формою поліції.</w:t>
      </w:r>
    </w:p>
    <w:p w:rsidR="00CF16BF" w:rsidRDefault="00CF16BF" w:rsidP="00A55169">
      <w:pPr>
        <w:spacing w:after="0" w:line="276" w:lineRule="auto"/>
        <w:jc w:val="both"/>
        <w:rPr>
          <w:rFonts w:ascii="Times New Roman" w:hAnsi="Times New Roman"/>
          <w:b/>
          <w:sz w:val="28"/>
          <w:szCs w:val="28"/>
          <w:lang w:val="ru-RU"/>
        </w:rPr>
      </w:pPr>
      <w:r>
        <w:rPr>
          <w:rFonts w:ascii="Times New Roman" w:hAnsi="Times New Roman"/>
          <w:sz w:val="28"/>
          <w:szCs w:val="28"/>
          <w:lang w:val="ru-RU"/>
        </w:rPr>
        <w:t xml:space="preserve">     </w:t>
      </w:r>
      <w:r>
        <w:rPr>
          <w:rFonts w:ascii="Times New Roman" w:hAnsi="Times New Roman"/>
          <w:b/>
          <w:sz w:val="28"/>
          <w:szCs w:val="28"/>
          <w:lang w:val="ru-RU"/>
        </w:rPr>
        <w:t>ВИСТУПИВ:</w:t>
      </w:r>
    </w:p>
    <w:p w:rsidR="00CF16BF" w:rsidRDefault="00CF16BF" w:rsidP="00A55169">
      <w:pPr>
        <w:spacing w:after="0" w:line="276" w:lineRule="auto"/>
        <w:jc w:val="both"/>
        <w:rPr>
          <w:rFonts w:ascii="Times New Roman" w:hAnsi="Times New Roman"/>
          <w:sz w:val="28"/>
          <w:szCs w:val="28"/>
          <w:lang w:val="ru-RU"/>
        </w:rPr>
      </w:pPr>
      <w:r>
        <w:rPr>
          <w:rFonts w:ascii="Times New Roman" w:hAnsi="Times New Roman"/>
          <w:b/>
          <w:sz w:val="28"/>
          <w:szCs w:val="28"/>
          <w:lang w:val="ru-RU"/>
        </w:rPr>
        <w:t xml:space="preserve">     </w:t>
      </w:r>
      <w:r>
        <w:rPr>
          <w:rFonts w:ascii="Times New Roman" w:hAnsi="Times New Roman"/>
          <w:sz w:val="28"/>
          <w:szCs w:val="28"/>
          <w:lang w:val="ru-RU"/>
        </w:rPr>
        <w:t xml:space="preserve">Осадчук А. П., зауваживши на перебільшенні доповідачем плідності співпраці зважаючи на неодноразове ігнорування рекомендацій постійної комісії під час внесення змін до даної Програми, та звернувся із запитанням до доповідача щодо врахування в ній механізмів контролю за діяльністю громадських формувань, передбачених в останній редакції щойно затвердженого тексту Меморандуму про співпрацю. </w:t>
      </w:r>
    </w:p>
    <w:p w:rsidR="00CF16BF" w:rsidRDefault="00CF16BF" w:rsidP="00A55169">
      <w:pPr>
        <w:spacing w:after="0" w:line="276" w:lineRule="auto"/>
        <w:jc w:val="both"/>
        <w:rPr>
          <w:rFonts w:ascii="Times New Roman" w:hAnsi="Times New Roman"/>
          <w:b/>
          <w:sz w:val="28"/>
          <w:szCs w:val="28"/>
          <w:lang w:val="ru-RU"/>
        </w:rPr>
      </w:pPr>
      <w:r>
        <w:rPr>
          <w:rFonts w:ascii="Times New Roman" w:hAnsi="Times New Roman"/>
          <w:sz w:val="28"/>
          <w:szCs w:val="28"/>
          <w:lang w:val="ru-RU"/>
        </w:rPr>
        <w:t xml:space="preserve">     </w:t>
      </w:r>
      <w:r>
        <w:rPr>
          <w:rFonts w:ascii="Times New Roman" w:hAnsi="Times New Roman"/>
          <w:b/>
          <w:sz w:val="28"/>
          <w:szCs w:val="28"/>
          <w:lang w:val="ru-RU"/>
        </w:rPr>
        <w:t>ВИСТУПИВ:</w:t>
      </w:r>
    </w:p>
    <w:p w:rsidR="00CF16BF" w:rsidRDefault="00CF16BF" w:rsidP="00A55169">
      <w:pPr>
        <w:spacing w:after="0" w:line="276" w:lineRule="auto"/>
        <w:jc w:val="both"/>
        <w:rPr>
          <w:rFonts w:ascii="Times New Roman" w:hAnsi="Times New Roman"/>
          <w:sz w:val="28"/>
          <w:szCs w:val="28"/>
          <w:lang w:val="ru-RU"/>
        </w:rPr>
      </w:pPr>
      <w:r w:rsidRPr="007134D5">
        <w:rPr>
          <w:rFonts w:ascii="Times New Roman" w:hAnsi="Times New Roman"/>
          <w:sz w:val="28"/>
          <w:szCs w:val="28"/>
          <w:lang w:val="ru-RU"/>
        </w:rPr>
        <w:t xml:space="preserve">     </w:t>
      </w:r>
      <w:r>
        <w:rPr>
          <w:rFonts w:ascii="Times New Roman" w:hAnsi="Times New Roman"/>
          <w:sz w:val="28"/>
          <w:szCs w:val="28"/>
          <w:lang w:val="ru-RU"/>
        </w:rPr>
        <w:t>Куявський</w:t>
      </w:r>
      <w:r w:rsidR="003F3CB3">
        <w:rPr>
          <w:rFonts w:ascii="Times New Roman" w:hAnsi="Times New Roman"/>
          <w:sz w:val="28"/>
          <w:szCs w:val="28"/>
          <w:lang w:val="ru-RU"/>
        </w:rPr>
        <w:t xml:space="preserve"> О.Ю.</w:t>
      </w:r>
      <w:r>
        <w:rPr>
          <w:rFonts w:ascii="Times New Roman" w:hAnsi="Times New Roman"/>
          <w:sz w:val="28"/>
          <w:szCs w:val="28"/>
          <w:lang w:val="ru-RU"/>
        </w:rPr>
        <w:t xml:space="preserve">, </w:t>
      </w:r>
      <w:r w:rsidRPr="00A81EC3">
        <w:rPr>
          <w:rFonts w:ascii="Times New Roman" w:hAnsi="Times New Roman"/>
          <w:sz w:val="28"/>
          <w:szCs w:val="28"/>
          <w:highlight w:val="yellow"/>
          <w:lang w:val="ru-RU"/>
        </w:rPr>
        <w:t>ствердно</w:t>
      </w:r>
      <w:r w:rsidR="003F3CB3">
        <w:rPr>
          <w:rFonts w:ascii="Times New Roman" w:hAnsi="Times New Roman"/>
          <w:sz w:val="28"/>
          <w:szCs w:val="28"/>
          <w:lang w:val="ru-RU"/>
        </w:rPr>
        <w:t xml:space="preserve"> відповідаючи на запитання </w:t>
      </w:r>
      <w:r>
        <w:rPr>
          <w:rFonts w:ascii="Times New Roman" w:hAnsi="Times New Roman"/>
          <w:sz w:val="28"/>
          <w:szCs w:val="28"/>
          <w:lang w:val="ru-RU"/>
        </w:rPr>
        <w:t>Осадчука</w:t>
      </w:r>
      <w:r w:rsidR="003F3CB3">
        <w:rPr>
          <w:rFonts w:ascii="Times New Roman" w:hAnsi="Times New Roman"/>
          <w:sz w:val="28"/>
          <w:szCs w:val="28"/>
          <w:lang w:val="ru-RU"/>
        </w:rPr>
        <w:t xml:space="preserve"> А.П</w:t>
      </w:r>
      <w:r>
        <w:rPr>
          <w:rFonts w:ascii="Times New Roman" w:hAnsi="Times New Roman"/>
          <w:sz w:val="28"/>
          <w:szCs w:val="28"/>
          <w:lang w:val="ru-RU"/>
        </w:rPr>
        <w:t>.</w:t>
      </w:r>
    </w:p>
    <w:p w:rsidR="00CF16BF" w:rsidRDefault="00CF16BF" w:rsidP="00A55169">
      <w:pPr>
        <w:spacing w:after="0" w:line="276" w:lineRule="auto"/>
        <w:jc w:val="both"/>
        <w:rPr>
          <w:rFonts w:ascii="Times New Roman" w:hAnsi="Times New Roman"/>
          <w:b/>
          <w:sz w:val="28"/>
          <w:szCs w:val="28"/>
          <w:lang w:val="ru-RU"/>
        </w:rPr>
      </w:pPr>
      <w:r>
        <w:rPr>
          <w:rFonts w:ascii="Times New Roman" w:hAnsi="Times New Roman"/>
          <w:b/>
          <w:sz w:val="28"/>
          <w:szCs w:val="28"/>
          <w:lang w:val="ru-RU"/>
        </w:rPr>
        <w:t xml:space="preserve">     ВИСТУПИВ:</w:t>
      </w:r>
    </w:p>
    <w:p w:rsidR="00CF16BF" w:rsidRDefault="00CF16BF" w:rsidP="00A55169">
      <w:pPr>
        <w:tabs>
          <w:tab w:val="left" w:pos="1560"/>
        </w:tabs>
        <w:spacing w:after="0" w:line="276" w:lineRule="auto"/>
        <w:jc w:val="both"/>
        <w:rPr>
          <w:rFonts w:ascii="Times New Roman" w:hAnsi="Times New Roman"/>
          <w:sz w:val="28"/>
          <w:szCs w:val="28"/>
        </w:rPr>
      </w:pPr>
      <w:r>
        <w:rPr>
          <w:rFonts w:ascii="Times New Roman" w:hAnsi="Times New Roman"/>
          <w:b/>
          <w:sz w:val="28"/>
          <w:szCs w:val="28"/>
          <w:lang w:val="ru-RU"/>
        </w:rPr>
        <w:t xml:space="preserve">     </w:t>
      </w:r>
      <w:r>
        <w:rPr>
          <w:rFonts w:ascii="Times New Roman" w:hAnsi="Times New Roman"/>
          <w:sz w:val="28"/>
          <w:szCs w:val="28"/>
          <w:lang w:val="ru-RU"/>
        </w:rPr>
        <w:t xml:space="preserve">Бондарчук О. В., запропонувавши взяти до відома інформацію надану </w:t>
      </w:r>
      <w:r w:rsidRPr="00852967">
        <w:rPr>
          <w:rFonts w:ascii="Times New Roman" w:eastAsia="Times New Roman" w:hAnsi="Times New Roman" w:cs="Times New Roman"/>
          <w:color w:val="000000"/>
          <w:sz w:val="28"/>
          <w:szCs w:val="28"/>
        </w:rPr>
        <w:t>начальник</w:t>
      </w:r>
      <w:r>
        <w:rPr>
          <w:rFonts w:ascii="Times New Roman" w:eastAsia="Times New Roman" w:hAnsi="Times New Roman"/>
          <w:color w:val="000000"/>
          <w:sz w:val="28"/>
          <w:szCs w:val="28"/>
        </w:rPr>
        <w:t>ом</w:t>
      </w:r>
      <w:r w:rsidRPr="00852967">
        <w:rPr>
          <w:rFonts w:ascii="Times New Roman" w:eastAsia="Times New Roman" w:hAnsi="Times New Roman" w:cs="Times New Roman"/>
          <w:color w:val="000000"/>
          <w:sz w:val="28"/>
          <w:szCs w:val="28"/>
        </w:rPr>
        <w:t xml:space="preserve"> управління з питань взаємодії з правоохоронними органами по забезпеченню правопорядку та муніципальної без</w:t>
      </w:r>
      <w:r>
        <w:rPr>
          <w:rFonts w:ascii="Times New Roman" w:eastAsia="Times New Roman" w:hAnsi="Times New Roman" w:cs="Times New Roman"/>
          <w:color w:val="000000"/>
          <w:sz w:val="28"/>
          <w:szCs w:val="28"/>
        </w:rPr>
        <w:t xml:space="preserve">пеки апарату виконавчого органу </w:t>
      </w:r>
      <w:r w:rsidRPr="00852967">
        <w:rPr>
          <w:rFonts w:ascii="Times New Roman" w:eastAsia="Times New Roman" w:hAnsi="Times New Roman" w:cs="Times New Roman"/>
          <w:color w:val="000000"/>
          <w:sz w:val="28"/>
          <w:szCs w:val="28"/>
        </w:rPr>
        <w:t>Київської міської ради (Київської міської державної адміністрації)</w:t>
      </w:r>
      <w:r>
        <w:rPr>
          <w:rFonts w:ascii="Times New Roman" w:eastAsia="Times New Roman" w:hAnsi="Times New Roman"/>
          <w:color w:val="000000"/>
          <w:sz w:val="28"/>
          <w:szCs w:val="28"/>
        </w:rPr>
        <w:t xml:space="preserve"> </w:t>
      </w:r>
      <w:r w:rsidRPr="007134D5">
        <w:rPr>
          <w:rFonts w:ascii="Times New Roman" w:hAnsi="Times New Roman"/>
          <w:sz w:val="28"/>
          <w:szCs w:val="28"/>
        </w:rPr>
        <w:t>Куявським</w:t>
      </w:r>
      <w:r w:rsidR="00A81EC3">
        <w:rPr>
          <w:rFonts w:ascii="Times New Roman" w:hAnsi="Times New Roman"/>
          <w:sz w:val="28"/>
          <w:szCs w:val="28"/>
        </w:rPr>
        <w:t xml:space="preserve"> О.Ю</w:t>
      </w:r>
      <w:r>
        <w:rPr>
          <w:rFonts w:ascii="Times New Roman" w:hAnsi="Times New Roman"/>
          <w:sz w:val="28"/>
          <w:szCs w:val="28"/>
        </w:rPr>
        <w:t>.</w:t>
      </w:r>
    </w:p>
    <w:p w:rsidR="00CF16BF" w:rsidRDefault="00CF16BF" w:rsidP="00A55169">
      <w:pPr>
        <w:spacing w:after="0" w:line="276" w:lineRule="auto"/>
        <w:jc w:val="both"/>
        <w:rPr>
          <w:rFonts w:ascii="Times New Roman" w:hAnsi="Times New Roman"/>
          <w:b/>
          <w:sz w:val="28"/>
          <w:szCs w:val="28"/>
        </w:rPr>
      </w:pPr>
      <w:r>
        <w:rPr>
          <w:b/>
        </w:rPr>
        <w:t xml:space="preserve">      </w:t>
      </w:r>
      <w:r w:rsidRPr="005E57A0">
        <w:rPr>
          <w:rFonts w:ascii="Times New Roman" w:hAnsi="Times New Roman"/>
          <w:b/>
          <w:sz w:val="28"/>
          <w:szCs w:val="28"/>
        </w:rPr>
        <w:t>ВИРІШИЛИ:</w:t>
      </w:r>
    </w:p>
    <w:p w:rsidR="00CF16BF" w:rsidRDefault="00A81EC3" w:rsidP="00A55169">
      <w:pPr>
        <w:tabs>
          <w:tab w:val="left" w:pos="1560"/>
        </w:tabs>
        <w:spacing w:after="0" w:line="276" w:lineRule="auto"/>
        <w:jc w:val="both"/>
        <w:rPr>
          <w:rFonts w:ascii="Times New Roman" w:hAnsi="Times New Roman"/>
          <w:sz w:val="28"/>
          <w:szCs w:val="28"/>
        </w:rPr>
      </w:pPr>
      <w:r>
        <w:rPr>
          <w:rFonts w:ascii="Times New Roman" w:hAnsi="Times New Roman"/>
          <w:sz w:val="28"/>
          <w:szCs w:val="28"/>
        </w:rPr>
        <w:lastRenderedPageBreak/>
        <w:t xml:space="preserve">     </w:t>
      </w:r>
      <w:r w:rsidR="00CF16BF">
        <w:rPr>
          <w:rFonts w:ascii="Times New Roman" w:hAnsi="Times New Roman"/>
          <w:sz w:val="28"/>
          <w:szCs w:val="28"/>
        </w:rPr>
        <w:t>В</w:t>
      </w:r>
      <w:r w:rsidR="00CF16BF" w:rsidRPr="005E57A0">
        <w:rPr>
          <w:rFonts w:ascii="Times New Roman" w:hAnsi="Times New Roman"/>
          <w:sz w:val="28"/>
          <w:szCs w:val="28"/>
        </w:rPr>
        <w:t xml:space="preserve">зяти до відома інформацію надану </w:t>
      </w:r>
      <w:r w:rsidR="00CF16BF" w:rsidRPr="00852967">
        <w:rPr>
          <w:rFonts w:ascii="Times New Roman" w:eastAsia="Times New Roman" w:hAnsi="Times New Roman" w:cs="Times New Roman"/>
          <w:color w:val="000000"/>
          <w:sz w:val="28"/>
          <w:szCs w:val="28"/>
        </w:rPr>
        <w:t>начальник</w:t>
      </w:r>
      <w:r w:rsidR="00CF16BF">
        <w:rPr>
          <w:rFonts w:ascii="Times New Roman" w:eastAsia="Times New Roman" w:hAnsi="Times New Roman"/>
          <w:color w:val="000000"/>
          <w:sz w:val="28"/>
          <w:szCs w:val="28"/>
        </w:rPr>
        <w:t>ом</w:t>
      </w:r>
      <w:r w:rsidR="00CF16BF" w:rsidRPr="00852967">
        <w:rPr>
          <w:rFonts w:ascii="Times New Roman" w:eastAsia="Times New Roman" w:hAnsi="Times New Roman" w:cs="Times New Roman"/>
          <w:color w:val="000000"/>
          <w:sz w:val="28"/>
          <w:szCs w:val="28"/>
        </w:rPr>
        <w:t xml:space="preserve"> управління з питань взаємодії з правоохоронними органами по забезпеченню правопорядку та муніципальної без</w:t>
      </w:r>
      <w:r w:rsidR="00CF16BF">
        <w:rPr>
          <w:rFonts w:ascii="Times New Roman" w:eastAsia="Times New Roman" w:hAnsi="Times New Roman" w:cs="Times New Roman"/>
          <w:color w:val="000000"/>
          <w:sz w:val="28"/>
          <w:szCs w:val="28"/>
        </w:rPr>
        <w:t xml:space="preserve">пеки апарату виконавчого органу </w:t>
      </w:r>
      <w:r w:rsidR="00CF16BF" w:rsidRPr="00852967">
        <w:rPr>
          <w:rFonts w:ascii="Times New Roman" w:eastAsia="Times New Roman" w:hAnsi="Times New Roman" w:cs="Times New Roman"/>
          <w:color w:val="000000"/>
          <w:sz w:val="28"/>
          <w:szCs w:val="28"/>
        </w:rPr>
        <w:t>Київської міської ради (Київської міської державної адміністрації)</w:t>
      </w:r>
      <w:r w:rsidR="003F3CB3">
        <w:rPr>
          <w:rFonts w:ascii="Times New Roman" w:eastAsia="Times New Roman" w:hAnsi="Times New Roman"/>
          <w:color w:val="000000"/>
          <w:sz w:val="28"/>
          <w:szCs w:val="28"/>
        </w:rPr>
        <w:t xml:space="preserve"> </w:t>
      </w:r>
      <w:r w:rsidR="00CF16BF" w:rsidRPr="007134D5">
        <w:rPr>
          <w:rFonts w:ascii="Times New Roman" w:hAnsi="Times New Roman"/>
          <w:sz w:val="28"/>
          <w:szCs w:val="28"/>
        </w:rPr>
        <w:t>Куявським</w:t>
      </w:r>
      <w:r w:rsidR="003F3CB3">
        <w:rPr>
          <w:rFonts w:ascii="Times New Roman" w:hAnsi="Times New Roman"/>
          <w:sz w:val="28"/>
          <w:szCs w:val="28"/>
        </w:rPr>
        <w:t xml:space="preserve"> О.Ю</w:t>
      </w:r>
      <w:r w:rsidR="00CF16BF">
        <w:rPr>
          <w:rFonts w:ascii="Times New Roman" w:hAnsi="Times New Roman"/>
          <w:sz w:val="28"/>
          <w:szCs w:val="28"/>
        </w:rPr>
        <w:t>.</w:t>
      </w:r>
    </w:p>
    <w:p w:rsidR="00CF16BF" w:rsidRDefault="00CF16BF" w:rsidP="00A55169">
      <w:pPr>
        <w:tabs>
          <w:tab w:val="left" w:pos="1560"/>
        </w:tabs>
        <w:spacing w:after="0" w:line="276" w:lineRule="auto"/>
        <w:jc w:val="both"/>
        <w:rPr>
          <w:rFonts w:ascii="Times New Roman" w:hAnsi="Times New Roman"/>
          <w:sz w:val="28"/>
          <w:szCs w:val="28"/>
        </w:rPr>
      </w:pPr>
      <w:r>
        <w:rPr>
          <w:rFonts w:ascii="Times New Roman" w:hAnsi="Times New Roman"/>
          <w:sz w:val="28"/>
          <w:szCs w:val="28"/>
        </w:rPr>
        <w:t xml:space="preserve">     </w:t>
      </w:r>
      <w:r>
        <w:rPr>
          <w:rFonts w:ascii="Times New Roman" w:eastAsia="Times New Roman" w:hAnsi="Times New Roman"/>
          <w:b/>
          <w:color w:val="000000"/>
          <w:sz w:val="28"/>
          <w:szCs w:val="28"/>
        </w:rPr>
        <w:t xml:space="preserve">ГОЛОСУВАЛИ: </w:t>
      </w:r>
    </w:p>
    <w:p w:rsidR="00CF16BF" w:rsidRPr="005E57A0" w:rsidRDefault="00CF16BF" w:rsidP="00A55169">
      <w:pPr>
        <w:tabs>
          <w:tab w:val="left" w:pos="1560"/>
        </w:tabs>
        <w:spacing w:after="0" w:line="276" w:lineRule="auto"/>
        <w:jc w:val="both"/>
        <w:rPr>
          <w:rFonts w:ascii="Times New Roman" w:hAnsi="Times New Roman"/>
          <w:sz w:val="28"/>
          <w:szCs w:val="28"/>
        </w:rPr>
      </w:pPr>
      <w:r>
        <w:rPr>
          <w:rFonts w:ascii="Times New Roman" w:hAnsi="Times New Roman"/>
          <w:sz w:val="28"/>
          <w:szCs w:val="28"/>
        </w:rPr>
        <w:t xml:space="preserve">     </w:t>
      </w:r>
      <w:r>
        <w:rPr>
          <w:rFonts w:ascii="Times New Roman" w:eastAsia="Times New Roman" w:hAnsi="Times New Roman"/>
          <w:color w:val="000000"/>
          <w:sz w:val="28"/>
          <w:szCs w:val="28"/>
        </w:rPr>
        <w:t>За – 3, проти – 0, утримались – 0.</w:t>
      </w:r>
    </w:p>
    <w:p w:rsidR="00CF16BF" w:rsidRDefault="00CF16BF" w:rsidP="00A55169">
      <w:pPr>
        <w:spacing w:after="0" w:line="276" w:lineRule="auto"/>
        <w:jc w:val="both"/>
        <w:rPr>
          <w:color w:val="000000"/>
        </w:rPr>
      </w:pPr>
      <w:r>
        <w:rPr>
          <w:rFonts w:ascii="Times New Roman" w:eastAsia="Times New Roman" w:hAnsi="Times New Roman"/>
          <w:color w:val="000000"/>
          <w:sz w:val="28"/>
          <w:szCs w:val="28"/>
        </w:rPr>
        <w:t xml:space="preserve">     Не голосували – 0</w:t>
      </w:r>
    </w:p>
    <w:p w:rsidR="00CF16BF" w:rsidRDefault="00CF16BF" w:rsidP="00A55169">
      <w:pPr>
        <w:spacing w:after="0" w:line="276" w:lineRule="auto"/>
        <w:jc w:val="both"/>
        <w:rPr>
          <w:rFonts w:ascii="Times New Roman" w:eastAsia="Times New Roman" w:hAnsi="Times New Roman"/>
          <w:b/>
          <w:color w:val="000000"/>
          <w:sz w:val="28"/>
          <w:szCs w:val="28"/>
        </w:rPr>
      </w:pPr>
      <w:r>
        <w:rPr>
          <w:rFonts w:ascii="Times New Roman" w:eastAsia="Times New Roman" w:hAnsi="Times New Roman"/>
          <w:b/>
          <w:color w:val="000000"/>
          <w:sz w:val="28"/>
          <w:szCs w:val="28"/>
        </w:rPr>
        <w:t xml:space="preserve">     Рішення прийнято.</w:t>
      </w:r>
    </w:p>
    <w:p w:rsidR="00CF16BF" w:rsidRPr="005E57A0" w:rsidRDefault="00CF16BF" w:rsidP="00A55169">
      <w:pPr>
        <w:spacing w:after="0" w:line="276" w:lineRule="auto"/>
        <w:jc w:val="both"/>
        <w:rPr>
          <w:rFonts w:ascii="Times New Roman" w:hAnsi="Times New Roman" w:cs="Times New Roman"/>
          <w:b/>
          <w:sz w:val="28"/>
          <w:szCs w:val="28"/>
        </w:rPr>
      </w:pPr>
    </w:p>
    <w:p w:rsidR="003475A7" w:rsidRDefault="003475A7" w:rsidP="00A55169">
      <w:pPr>
        <w:spacing w:line="276" w:lineRule="auto"/>
      </w:pPr>
    </w:p>
    <w:p w:rsidR="00CB7B80" w:rsidRDefault="00CB7B80" w:rsidP="00A55169">
      <w:pPr>
        <w:spacing w:line="276" w:lineRule="auto"/>
      </w:pPr>
    </w:p>
    <w:p w:rsidR="00CB7B80" w:rsidRDefault="00CB7B80" w:rsidP="00A55169">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Голова комісії</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О.В. Бондарчук</w:t>
      </w:r>
    </w:p>
    <w:p w:rsidR="00CB7B80" w:rsidRDefault="00CB7B80" w:rsidP="00A55169">
      <w:pPr>
        <w:spacing w:after="0" w:line="276" w:lineRule="auto"/>
        <w:jc w:val="both"/>
        <w:rPr>
          <w:rFonts w:ascii="Times New Roman" w:hAnsi="Times New Roman" w:cs="Times New Roman"/>
          <w:sz w:val="28"/>
          <w:szCs w:val="28"/>
        </w:rPr>
      </w:pPr>
    </w:p>
    <w:p w:rsidR="00CB7B80" w:rsidRDefault="00CB7B80" w:rsidP="00A55169">
      <w:pPr>
        <w:spacing w:after="0" w:line="276" w:lineRule="auto"/>
        <w:jc w:val="both"/>
        <w:rPr>
          <w:rFonts w:ascii="Times New Roman" w:hAnsi="Times New Roman" w:cs="Times New Roman"/>
          <w:sz w:val="28"/>
          <w:szCs w:val="28"/>
        </w:rPr>
      </w:pPr>
    </w:p>
    <w:p w:rsidR="00CB7B80" w:rsidRDefault="00A81EC3" w:rsidP="00A55169">
      <w:pPr>
        <w:spacing w:after="0" w:line="276" w:lineRule="auto"/>
        <w:ind w:firstLine="567"/>
      </w:pPr>
      <w:r>
        <w:rPr>
          <w:rFonts w:ascii="Times New Roman" w:hAnsi="Times New Roman" w:cs="Times New Roman"/>
          <w:sz w:val="28"/>
          <w:szCs w:val="28"/>
        </w:rPr>
        <w:t xml:space="preserve">Секретар </w:t>
      </w:r>
      <w:r w:rsidR="00CB7B80">
        <w:rPr>
          <w:rFonts w:ascii="Times New Roman" w:hAnsi="Times New Roman" w:cs="Times New Roman"/>
          <w:sz w:val="28"/>
          <w:szCs w:val="28"/>
        </w:rPr>
        <w:t>комісії</w:t>
      </w:r>
      <w:r w:rsidR="00CB7B80">
        <w:rPr>
          <w:rFonts w:ascii="Times New Roman" w:hAnsi="Times New Roman" w:cs="Times New Roman"/>
          <w:sz w:val="28"/>
          <w:szCs w:val="28"/>
        </w:rPr>
        <w:tab/>
      </w:r>
      <w:r w:rsidR="00CB7B80">
        <w:rPr>
          <w:rFonts w:ascii="Times New Roman" w:hAnsi="Times New Roman" w:cs="Times New Roman"/>
          <w:sz w:val="28"/>
          <w:szCs w:val="28"/>
        </w:rPr>
        <w:tab/>
      </w:r>
      <w:r w:rsidR="00CB7B80">
        <w:rPr>
          <w:rFonts w:ascii="Times New Roman" w:hAnsi="Times New Roman" w:cs="Times New Roman"/>
          <w:sz w:val="28"/>
          <w:szCs w:val="28"/>
        </w:rPr>
        <w:tab/>
        <w:t xml:space="preserve">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А.П. Осадчук</w:t>
      </w:r>
    </w:p>
    <w:p w:rsidR="00CB7B80" w:rsidRDefault="00CB7B80" w:rsidP="00A55169">
      <w:pPr>
        <w:spacing w:line="276" w:lineRule="auto"/>
      </w:pPr>
    </w:p>
    <w:sectPr w:rsidR="00CB7B80">
      <w:footerReference w:type="default" r:id="rId9"/>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9654B" w:rsidRDefault="0069654B" w:rsidP="00CB7B80">
      <w:pPr>
        <w:spacing w:after="0" w:line="240" w:lineRule="auto"/>
      </w:pPr>
      <w:r>
        <w:separator/>
      </w:r>
    </w:p>
  </w:endnote>
  <w:endnote w:type="continuationSeparator" w:id="0">
    <w:p w:rsidR="0069654B" w:rsidRDefault="0069654B" w:rsidP="00CB7B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39570952"/>
      <w:docPartObj>
        <w:docPartGallery w:val="Page Numbers (Bottom of Page)"/>
        <w:docPartUnique/>
      </w:docPartObj>
    </w:sdtPr>
    <w:sdtEndPr/>
    <w:sdtContent>
      <w:p w:rsidR="00B532C4" w:rsidRDefault="00B532C4">
        <w:pPr>
          <w:pStyle w:val="a7"/>
          <w:jc w:val="right"/>
        </w:pPr>
        <w:r>
          <w:fldChar w:fldCharType="begin"/>
        </w:r>
        <w:r>
          <w:instrText>PAGE   \* MERGEFORMAT</w:instrText>
        </w:r>
        <w:r>
          <w:fldChar w:fldCharType="separate"/>
        </w:r>
        <w:r w:rsidR="001C76E7">
          <w:rPr>
            <w:noProof/>
          </w:rPr>
          <w:t>1</w:t>
        </w:r>
        <w:r>
          <w:fldChar w:fldCharType="end"/>
        </w:r>
      </w:p>
    </w:sdtContent>
  </w:sdt>
  <w:p w:rsidR="00B532C4" w:rsidRDefault="00B532C4">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9654B" w:rsidRDefault="0069654B" w:rsidP="00CB7B80">
      <w:pPr>
        <w:spacing w:after="0" w:line="240" w:lineRule="auto"/>
      </w:pPr>
      <w:r>
        <w:separator/>
      </w:r>
    </w:p>
  </w:footnote>
  <w:footnote w:type="continuationSeparator" w:id="0">
    <w:p w:rsidR="0069654B" w:rsidRDefault="0069654B" w:rsidP="00CB7B8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D20311"/>
    <w:multiLevelType w:val="hybridMultilevel"/>
    <w:tmpl w:val="E12E5D22"/>
    <w:lvl w:ilvl="0" w:tplc="B7D2784E">
      <w:start w:val="1"/>
      <w:numFmt w:val="decimal"/>
      <w:lvlText w:val="%1."/>
      <w:lvlJc w:val="left"/>
      <w:pPr>
        <w:ind w:left="720" w:hanging="360"/>
      </w:pPr>
      <w:rPr>
        <w:rFonts w:hint="default"/>
        <w:i/>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1439032A"/>
    <w:multiLevelType w:val="hybridMultilevel"/>
    <w:tmpl w:val="F7F2C10E"/>
    <w:lvl w:ilvl="0" w:tplc="CBC49ED6">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 w15:restartNumberingAfterBreak="0">
    <w:nsid w:val="1C621A44"/>
    <w:multiLevelType w:val="hybridMultilevel"/>
    <w:tmpl w:val="52DE6282"/>
    <w:lvl w:ilvl="0" w:tplc="9DD2EE6C">
      <w:start w:val="1"/>
      <w:numFmt w:val="decimal"/>
      <w:lvlText w:val="%1."/>
      <w:lvlJc w:val="left"/>
      <w:pPr>
        <w:ind w:left="1920" w:hanging="360"/>
      </w:pPr>
      <w:rPr>
        <w:rFonts w:eastAsia="Calibri" w:hint="default"/>
        <w:color w:val="auto"/>
      </w:rPr>
    </w:lvl>
    <w:lvl w:ilvl="1" w:tplc="04220019" w:tentative="1">
      <w:start w:val="1"/>
      <w:numFmt w:val="lowerLetter"/>
      <w:lvlText w:val="%2."/>
      <w:lvlJc w:val="left"/>
      <w:pPr>
        <w:ind w:left="2640" w:hanging="360"/>
      </w:pPr>
    </w:lvl>
    <w:lvl w:ilvl="2" w:tplc="0422001B" w:tentative="1">
      <w:start w:val="1"/>
      <w:numFmt w:val="lowerRoman"/>
      <w:lvlText w:val="%3."/>
      <w:lvlJc w:val="right"/>
      <w:pPr>
        <w:ind w:left="3360" w:hanging="180"/>
      </w:pPr>
    </w:lvl>
    <w:lvl w:ilvl="3" w:tplc="0422000F" w:tentative="1">
      <w:start w:val="1"/>
      <w:numFmt w:val="decimal"/>
      <w:lvlText w:val="%4."/>
      <w:lvlJc w:val="left"/>
      <w:pPr>
        <w:ind w:left="4080" w:hanging="360"/>
      </w:pPr>
    </w:lvl>
    <w:lvl w:ilvl="4" w:tplc="04220019" w:tentative="1">
      <w:start w:val="1"/>
      <w:numFmt w:val="lowerLetter"/>
      <w:lvlText w:val="%5."/>
      <w:lvlJc w:val="left"/>
      <w:pPr>
        <w:ind w:left="4800" w:hanging="360"/>
      </w:pPr>
    </w:lvl>
    <w:lvl w:ilvl="5" w:tplc="0422001B" w:tentative="1">
      <w:start w:val="1"/>
      <w:numFmt w:val="lowerRoman"/>
      <w:lvlText w:val="%6."/>
      <w:lvlJc w:val="right"/>
      <w:pPr>
        <w:ind w:left="5520" w:hanging="180"/>
      </w:pPr>
    </w:lvl>
    <w:lvl w:ilvl="6" w:tplc="0422000F" w:tentative="1">
      <w:start w:val="1"/>
      <w:numFmt w:val="decimal"/>
      <w:lvlText w:val="%7."/>
      <w:lvlJc w:val="left"/>
      <w:pPr>
        <w:ind w:left="6240" w:hanging="360"/>
      </w:pPr>
    </w:lvl>
    <w:lvl w:ilvl="7" w:tplc="04220019" w:tentative="1">
      <w:start w:val="1"/>
      <w:numFmt w:val="lowerLetter"/>
      <w:lvlText w:val="%8."/>
      <w:lvlJc w:val="left"/>
      <w:pPr>
        <w:ind w:left="6960" w:hanging="360"/>
      </w:pPr>
    </w:lvl>
    <w:lvl w:ilvl="8" w:tplc="0422001B" w:tentative="1">
      <w:start w:val="1"/>
      <w:numFmt w:val="lowerRoman"/>
      <w:lvlText w:val="%9."/>
      <w:lvlJc w:val="right"/>
      <w:pPr>
        <w:ind w:left="7680" w:hanging="180"/>
      </w:pPr>
    </w:lvl>
  </w:abstractNum>
  <w:abstractNum w:abstractNumId="3" w15:restartNumberingAfterBreak="0">
    <w:nsid w:val="2CEC2515"/>
    <w:multiLevelType w:val="hybridMultilevel"/>
    <w:tmpl w:val="7B2E29B0"/>
    <w:lvl w:ilvl="0" w:tplc="64B84F02">
      <w:start w:val="5"/>
      <w:numFmt w:val="bullet"/>
      <w:lvlText w:val="-"/>
      <w:lvlJc w:val="left"/>
      <w:pPr>
        <w:ind w:left="708" w:hanging="360"/>
      </w:pPr>
      <w:rPr>
        <w:rFonts w:ascii="Times New Roman" w:eastAsia="Calibri" w:hAnsi="Times New Roman" w:cs="Times New Roman" w:hint="default"/>
        <w:color w:val="000000"/>
      </w:rPr>
    </w:lvl>
    <w:lvl w:ilvl="1" w:tplc="04220003" w:tentative="1">
      <w:start w:val="1"/>
      <w:numFmt w:val="bullet"/>
      <w:lvlText w:val="o"/>
      <w:lvlJc w:val="left"/>
      <w:pPr>
        <w:ind w:left="1428" w:hanging="360"/>
      </w:pPr>
      <w:rPr>
        <w:rFonts w:ascii="Courier New" w:hAnsi="Courier New" w:cs="Courier New" w:hint="default"/>
      </w:rPr>
    </w:lvl>
    <w:lvl w:ilvl="2" w:tplc="04220005" w:tentative="1">
      <w:start w:val="1"/>
      <w:numFmt w:val="bullet"/>
      <w:lvlText w:val=""/>
      <w:lvlJc w:val="left"/>
      <w:pPr>
        <w:ind w:left="2148" w:hanging="360"/>
      </w:pPr>
      <w:rPr>
        <w:rFonts w:ascii="Wingdings" w:hAnsi="Wingdings" w:hint="default"/>
      </w:rPr>
    </w:lvl>
    <w:lvl w:ilvl="3" w:tplc="04220001" w:tentative="1">
      <w:start w:val="1"/>
      <w:numFmt w:val="bullet"/>
      <w:lvlText w:val=""/>
      <w:lvlJc w:val="left"/>
      <w:pPr>
        <w:ind w:left="2868" w:hanging="360"/>
      </w:pPr>
      <w:rPr>
        <w:rFonts w:ascii="Symbol" w:hAnsi="Symbol" w:hint="default"/>
      </w:rPr>
    </w:lvl>
    <w:lvl w:ilvl="4" w:tplc="04220003" w:tentative="1">
      <w:start w:val="1"/>
      <w:numFmt w:val="bullet"/>
      <w:lvlText w:val="o"/>
      <w:lvlJc w:val="left"/>
      <w:pPr>
        <w:ind w:left="3588" w:hanging="360"/>
      </w:pPr>
      <w:rPr>
        <w:rFonts w:ascii="Courier New" w:hAnsi="Courier New" w:cs="Courier New" w:hint="default"/>
      </w:rPr>
    </w:lvl>
    <w:lvl w:ilvl="5" w:tplc="04220005" w:tentative="1">
      <w:start w:val="1"/>
      <w:numFmt w:val="bullet"/>
      <w:lvlText w:val=""/>
      <w:lvlJc w:val="left"/>
      <w:pPr>
        <w:ind w:left="4308" w:hanging="360"/>
      </w:pPr>
      <w:rPr>
        <w:rFonts w:ascii="Wingdings" w:hAnsi="Wingdings" w:hint="default"/>
      </w:rPr>
    </w:lvl>
    <w:lvl w:ilvl="6" w:tplc="04220001" w:tentative="1">
      <w:start w:val="1"/>
      <w:numFmt w:val="bullet"/>
      <w:lvlText w:val=""/>
      <w:lvlJc w:val="left"/>
      <w:pPr>
        <w:ind w:left="5028" w:hanging="360"/>
      </w:pPr>
      <w:rPr>
        <w:rFonts w:ascii="Symbol" w:hAnsi="Symbol" w:hint="default"/>
      </w:rPr>
    </w:lvl>
    <w:lvl w:ilvl="7" w:tplc="04220003" w:tentative="1">
      <w:start w:val="1"/>
      <w:numFmt w:val="bullet"/>
      <w:lvlText w:val="o"/>
      <w:lvlJc w:val="left"/>
      <w:pPr>
        <w:ind w:left="5748" w:hanging="360"/>
      </w:pPr>
      <w:rPr>
        <w:rFonts w:ascii="Courier New" w:hAnsi="Courier New" w:cs="Courier New" w:hint="default"/>
      </w:rPr>
    </w:lvl>
    <w:lvl w:ilvl="8" w:tplc="04220005" w:tentative="1">
      <w:start w:val="1"/>
      <w:numFmt w:val="bullet"/>
      <w:lvlText w:val=""/>
      <w:lvlJc w:val="left"/>
      <w:pPr>
        <w:ind w:left="6468" w:hanging="360"/>
      </w:pPr>
      <w:rPr>
        <w:rFonts w:ascii="Wingdings" w:hAnsi="Wingdings" w:hint="default"/>
      </w:rPr>
    </w:lvl>
  </w:abstractNum>
  <w:abstractNum w:abstractNumId="4" w15:restartNumberingAfterBreak="0">
    <w:nsid w:val="44EA066E"/>
    <w:multiLevelType w:val="hybridMultilevel"/>
    <w:tmpl w:val="5FF24812"/>
    <w:lvl w:ilvl="0" w:tplc="237A67E6">
      <w:start w:val="1"/>
      <w:numFmt w:val="decimal"/>
      <w:lvlText w:val="%1."/>
      <w:lvlJc w:val="left"/>
      <w:pPr>
        <w:ind w:left="927" w:hanging="360"/>
      </w:pPr>
      <w:rPr>
        <w:rFonts w:eastAsia="Calibri" w:hint="default"/>
        <w:color w:val="auto"/>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5" w15:restartNumberingAfterBreak="0">
    <w:nsid w:val="4FA3613F"/>
    <w:multiLevelType w:val="hybridMultilevel"/>
    <w:tmpl w:val="04AEFF56"/>
    <w:lvl w:ilvl="0" w:tplc="90B28F48">
      <w:start w:val="1"/>
      <w:numFmt w:val="decimal"/>
      <w:lvlText w:val="%1."/>
      <w:lvlJc w:val="left"/>
      <w:pPr>
        <w:ind w:left="927" w:hanging="360"/>
      </w:pPr>
      <w:rPr>
        <w:rFonts w:eastAsia="Calibri" w:hint="default"/>
        <w:b w:val="0"/>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6" w15:restartNumberingAfterBreak="0">
    <w:nsid w:val="7116208F"/>
    <w:multiLevelType w:val="hybridMultilevel"/>
    <w:tmpl w:val="F3E8C0B0"/>
    <w:lvl w:ilvl="0" w:tplc="380A473A">
      <w:start w:val="1"/>
      <w:numFmt w:val="decimal"/>
      <w:lvlText w:val="%1."/>
      <w:lvlJc w:val="left"/>
      <w:pPr>
        <w:ind w:left="924" w:hanging="360"/>
      </w:pPr>
      <w:rPr>
        <w:rFonts w:hint="default"/>
      </w:rPr>
    </w:lvl>
    <w:lvl w:ilvl="1" w:tplc="04220019" w:tentative="1">
      <w:start w:val="1"/>
      <w:numFmt w:val="lowerLetter"/>
      <w:lvlText w:val="%2."/>
      <w:lvlJc w:val="left"/>
      <w:pPr>
        <w:ind w:left="1644" w:hanging="360"/>
      </w:pPr>
    </w:lvl>
    <w:lvl w:ilvl="2" w:tplc="0422001B" w:tentative="1">
      <w:start w:val="1"/>
      <w:numFmt w:val="lowerRoman"/>
      <w:lvlText w:val="%3."/>
      <w:lvlJc w:val="right"/>
      <w:pPr>
        <w:ind w:left="2364" w:hanging="180"/>
      </w:pPr>
    </w:lvl>
    <w:lvl w:ilvl="3" w:tplc="0422000F" w:tentative="1">
      <w:start w:val="1"/>
      <w:numFmt w:val="decimal"/>
      <w:lvlText w:val="%4."/>
      <w:lvlJc w:val="left"/>
      <w:pPr>
        <w:ind w:left="3084" w:hanging="360"/>
      </w:pPr>
    </w:lvl>
    <w:lvl w:ilvl="4" w:tplc="04220019" w:tentative="1">
      <w:start w:val="1"/>
      <w:numFmt w:val="lowerLetter"/>
      <w:lvlText w:val="%5."/>
      <w:lvlJc w:val="left"/>
      <w:pPr>
        <w:ind w:left="3804" w:hanging="360"/>
      </w:pPr>
    </w:lvl>
    <w:lvl w:ilvl="5" w:tplc="0422001B" w:tentative="1">
      <w:start w:val="1"/>
      <w:numFmt w:val="lowerRoman"/>
      <w:lvlText w:val="%6."/>
      <w:lvlJc w:val="right"/>
      <w:pPr>
        <w:ind w:left="4524" w:hanging="180"/>
      </w:pPr>
    </w:lvl>
    <w:lvl w:ilvl="6" w:tplc="0422000F" w:tentative="1">
      <w:start w:val="1"/>
      <w:numFmt w:val="decimal"/>
      <w:lvlText w:val="%7."/>
      <w:lvlJc w:val="left"/>
      <w:pPr>
        <w:ind w:left="5244" w:hanging="360"/>
      </w:pPr>
    </w:lvl>
    <w:lvl w:ilvl="7" w:tplc="04220019" w:tentative="1">
      <w:start w:val="1"/>
      <w:numFmt w:val="lowerLetter"/>
      <w:lvlText w:val="%8."/>
      <w:lvlJc w:val="left"/>
      <w:pPr>
        <w:ind w:left="5964" w:hanging="360"/>
      </w:pPr>
    </w:lvl>
    <w:lvl w:ilvl="8" w:tplc="0422001B" w:tentative="1">
      <w:start w:val="1"/>
      <w:numFmt w:val="lowerRoman"/>
      <w:lvlText w:val="%9."/>
      <w:lvlJc w:val="right"/>
      <w:pPr>
        <w:ind w:left="6684" w:hanging="180"/>
      </w:pPr>
    </w:lvl>
  </w:abstractNum>
  <w:abstractNum w:abstractNumId="7" w15:restartNumberingAfterBreak="0">
    <w:nsid w:val="7FD60332"/>
    <w:multiLevelType w:val="hybridMultilevel"/>
    <w:tmpl w:val="DF126332"/>
    <w:lvl w:ilvl="0" w:tplc="9508E29A">
      <w:start w:val="3"/>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0"/>
  </w:num>
  <w:num w:numId="2">
    <w:abstractNumId w:val="3"/>
  </w:num>
  <w:num w:numId="3">
    <w:abstractNumId w:val="7"/>
  </w:num>
  <w:num w:numId="4">
    <w:abstractNumId w:val="2"/>
  </w:num>
  <w:num w:numId="5">
    <w:abstractNumId w:val="1"/>
  </w:num>
  <w:num w:numId="6">
    <w:abstractNumId w:val="4"/>
  </w:num>
  <w:num w:numId="7">
    <w:abstractNumId w:val="6"/>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5366"/>
    <w:rsid w:val="00023356"/>
    <w:rsid w:val="000929A3"/>
    <w:rsid w:val="000A7005"/>
    <w:rsid w:val="000D420E"/>
    <w:rsid w:val="001177D2"/>
    <w:rsid w:val="001B74D5"/>
    <w:rsid w:val="001C76E7"/>
    <w:rsid w:val="001F1065"/>
    <w:rsid w:val="00205FDD"/>
    <w:rsid w:val="00270CC6"/>
    <w:rsid w:val="002764A5"/>
    <w:rsid w:val="002C71B7"/>
    <w:rsid w:val="0030170B"/>
    <w:rsid w:val="003475A7"/>
    <w:rsid w:val="003B0BA9"/>
    <w:rsid w:val="003D153E"/>
    <w:rsid w:val="003F3CB3"/>
    <w:rsid w:val="003F4E3A"/>
    <w:rsid w:val="00407A51"/>
    <w:rsid w:val="004C37D2"/>
    <w:rsid w:val="00512DCF"/>
    <w:rsid w:val="0053642F"/>
    <w:rsid w:val="00546E13"/>
    <w:rsid w:val="005523E3"/>
    <w:rsid w:val="00577458"/>
    <w:rsid w:val="00600DE3"/>
    <w:rsid w:val="006653D9"/>
    <w:rsid w:val="0069654B"/>
    <w:rsid w:val="006A06B1"/>
    <w:rsid w:val="006D62E4"/>
    <w:rsid w:val="00701584"/>
    <w:rsid w:val="007110A2"/>
    <w:rsid w:val="0074443E"/>
    <w:rsid w:val="00783851"/>
    <w:rsid w:val="00852967"/>
    <w:rsid w:val="00861B40"/>
    <w:rsid w:val="0089397E"/>
    <w:rsid w:val="008D23E0"/>
    <w:rsid w:val="008E6E40"/>
    <w:rsid w:val="008F51C9"/>
    <w:rsid w:val="009C327D"/>
    <w:rsid w:val="009D5456"/>
    <w:rsid w:val="009F09AC"/>
    <w:rsid w:val="00A05157"/>
    <w:rsid w:val="00A55169"/>
    <w:rsid w:val="00A81EC3"/>
    <w:rsid w:val="00A9059B"/>
    <w:rsid w:val="00B40513"/>
    <w:rsid w:val="00B532C4"/>
    <w:rsid w:val="00B64153"/>
    <w:rsid w:val="00B95E40"/>
    <w:rsid w:val="00BE3A67"/>
    <w:rsid w:val="00C004F4"/>
    <w:rsid w:val="00C07F07"/>
    <w:rsid w:val="00CB7B80"/>
    <w:rsid w:val="00CC5E70"/>
    <w:rsid w:val="00CE2B03"/>
    <w:rsid w:val="00CF16BF"/>
    <w:rsid w:val="00D1616F"/>
    <w:rsid w:val="00D433F0"/>
    <w:rsid w:val="00D551A5"/>
    <w:rsid w:val="00D61E59"/>
    <w:rsid w:val="00D91A91"/>
    <w:rsid w:val="00DF5366"/>
    <w:rsid w:val="00E10449"/>
    <w:rsid w:val="00E24372"/>
    <w:rsid w:val="00E81DEF"/>
    <w:rsid w:val="00E82C40"/>
    <w:rsid w:val="00F42C23"/>
    <w:rsid w:val="00F94430"/>
    <w:rsid w:val="00FB4DA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5339601-8C53-4289-8F08-F5CC93BD8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523E3"/>
    <w:pPr>
      <w:spacing w:line="256" w:lineRule="auto"/>
    </w:pPr>
    <w:rPr>
      <w:rFonts w:ascii="Calibri" w:eastAsia="Calibri" w:hAnsi="Calibri" w:cs="Calibri"/>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22"/>
    <w:qFormat/>
    <w:rsid w:val="005523E3"/>
    <w:rPr>
      <w:b/>
      <w:bCs/>
    </w:rPr>
  </w:style>
  <w:style w:type="paragraph" w:styleId="a4">
    <w:name w:val="List Paragraph"/>
    <w:basedOn w:val="a"/>
    <w:uiPriority w:val="34"/>
    <w:qFormat/>
    <w:rsid w:val="005523E3"/>
    <w:pPr>
      <w:ind w:left="720"/>
      <w:contextualSpacing/>
    </w:pPr>
  </w:style>
  <w:style w:type="paragraph" w:styleId="a5">
    <w:name w:val="header"/>
    <w:basedOn w:val="a"/>
    <w:link w:val="a6"/>
    <w:uiPriority w:val="99"/>
    <w:unhideWhenUsed/>
    <w:rsid w:val="00CB7B80"/>
    <w:pPr>
      <w:tabs>
        <w:tab w:val="center" w:pos="4819"/>
        <w:tab w:val="right" w:pos="9639"/>
      </w:tabs>
      <w:spacing w:after="0" w:line="240" w:lineRule="auto"/>
    </w:pPr>
  </w:style>
  <w:style w:type="character" w:customStyle="1" w:styleId="a6">
    <w:name w:val="Верхній колонтитул Знак"/>
    <w:basedOn w:val="a0"/>
    <w:link w:val="a5"/>
    <w:uiPriority w:val="99"/>
    <w:rsid w:val="00CB7B80"/>
    <w:rPr>
      <w:rFonts w:ascii="Calibri" w:eastAsia="Calibri" w:hAnsi="Calibri" w:cs="Calibri"/>
      <w:lang w:eastAsia="uk-UA"/>
    </w:rPr>
  </w:style>
  <w:style w:type="paragraph" w:styleId="a7">
    <w:name w:val="footer"/>
    <w:basedOn w:val="a"/>
    <w:link w:val="a8"/>
    <w:uiPriority w:val="99"/>
    <w:unhideWhenUsed/>
    <w:rsid w:val="00CB7B80"/>
    <w:pPr>
      <w:tabs>
        <w:tab w:val="center" w:pos="4819"/>
        <w:tab w:val="right" w:pos="9639"/>
      </w:tabs>
      <w:spacing w:after="0" w:line="240" w:lineRule="auto"/>
    </w:pPr>
  </w:style>
  <w:style w:type="character" w:customStyle="1" w:styleId="a8">
    <w:name w:val="Нижній колонтитул Знак"/>
    <w:basedOn w:val="a0"/>
    <w:link w:val="a7"/>
    <w:uiPriority w:val="99"/>
    <w:rsid w:val="00CB7B80"/>
    <w:rPr>
      <w:rFonts w:ascii="Calibri" w:eastAsia="Calibri" w:hAnsi="Calibri" w:cs="Calibri"/>
      <w:lang w:eastAsia="uk-UA"/>
    </w:rPr>
  </w:style>
  <w:style w:type="paragraph" w:styleId="a9">
    <w:name w:val="Balloon Text"/>
    <w:basedOn w:val="a"/>
    <w:link w:val="aa"/>
    <w:uiPriority w:val="99"/>
    <w:semiHidden/>
    <w:unhideWhenUsed/>
    <w:rsid w:val="00CB7B80"/>
    <w:pPr>
      <w:spacing w:after="0" w:line="240" w:lineRule="auto"/>
    </w:pPr>
    <w:rPr>
      <w:rFonts w:ascii="Segoe UI" w:hAnsi="Segoe UI" w:cs="Segoe UI"/>
      <w:sz w:val="18"/>
      <w:szCs w:val="18"/>
    </w:rPr>
  </w:style>
  <w:style w:type="character" w:customStyle="1" w:styleId="aa">
    <w:name w:val="Текст у виносці Знак"/>
    <w:basedOn w:val="a0"/>
    <w:link w:val="a9"/>
    <w:uiPriority w:val="99"/>
    <w:semiHidden/>
    <w:rsid w:val="00CB7B80"/>
    <w:rPr>
      <w:rFonts w:ascii="Segoe UI" w:eastAsia="Calibri" w:hAnsi="Segoe UI" w:cs="Segoe UI"/>
      <w:sz w:val="18"/>
      <w:szCs w:val="18"/>
      <w:lang w:eastAsia="uk-UA"/>
    </w:rPr>
  </w:style>
  <w:style w:type="table" w:styleId="ab">
    <w:name w:val="Table Grid"/>
    <w:basedOn w:val="a1"/>
    <w:uiPriority w:val="39"/>
    <w:rsid w:val="007444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Subtle Emphasis"/>
    <w:basedOn w:val="a0"/>
    <w:uiPriority w:val="19"/>
    <w:qFormat/>
    <w:rsid w:val="00B532C4"/>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4099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DF2161-B4CB-49D7-8C6F-1F8123CF13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33296</Words>
  <Characters>18980</Characters>
  <Application>Microsoft Office Word</Application>
  <DocSecurity>0</DocSecurity>
  <Lines>158</Lines>
  <Paragraphs>104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52172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Tveritneva Olena</dc:creator>
  <cp:keywords/>
  <dc:description/>
  <cp:lastModifiedBy>Торопенко Тетяна Вадимівна</cp:lastModifiedBy>
  <cp:revision>2</cp:revision>
  <cp:lastPrinted>2018-12-03T08:10:00Z</cp:lastPrinted>
  <dcterms:created xsi:type="dcterms:W3CDTF">2019-10-04T09:09:00Z</dcterms:created>
  <dcterms:modified xsi:type="dcterms:W3CDTF">2019-10-04T09:09:00Z</dcterms:modified>
</cp:coreProperties>
</file>