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3D" w:rsidRPr="003B0ACF" w:rsidRDefault="00003A3D" w:rsidP="00003A3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3B0ACF">
        <w:rPr>
          <w:rFonts w:ascii="Calibri" w:eastAsia="Calibri" w:hAnsi="Calibri" w:cs="Times New Roman"/>
          <w:noProof/>
          <w:color w:val="000000" w:themeColor="text1"/>
          <w:lang w:val="ru-RU"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003A3D" w:rsidRPr="003B0ACF" w:rsidRDefault="00003A3D" w:rsidP="00003A3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003A3D" w:rsidRPr="003B0ACF" w:rsidRDefault="00003A3D" w:rsidP="00003A3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003A3D" w:rsidRPr="003B0ACF" w:rsidRDefault="00003A3D" w:rsidP="00003A3D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003A3D" w:rsidRPr="003B0ACF" w:rsidRDefault="00003A3D" w:rsidP="00003A3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003A3D" w:rsidRPr="003B0ACF" w:rsidRDefault="00003A3D" w:rsidP="00003A3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003A3D" w:rsidRPr="00236D57" w:rsidRDefault="00003A3D" w:rsidP="00003A3D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01044, м. Київ, вул. Хрещатик, 36                                                        тел.:(044)202-72-25; тел./факс(044)202-73-05</w:t>
      </w:r>
    </w:p>
    <w:p w:rsidR="00003A3D" w:rsidRPr="003B0ACF" w:rsidRDefault="00003A3D" w:rsidP="00003A3D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03A3D" w:rsidRPr="00D90A37" w:rsidRDefault="00003A3D" w:rsidP="00003A3D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D90A37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Протокол № </w:t>
      </w:r>
      <w:r w:rsidR="00F771CB" w:rsidRPr="00D90A37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13/101</w:t>
      </w:r>
    </w:p>
    <w:p w:rsidR="00003A3D" w:rsidRPr="003B0ACF" w:rsidRDefault="00003A3D" w:rsidP="00003A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D90A37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003A3D" w:rsidRPr="003B0ACF" w:rsidRDefault="00003A3D" w:rsidP="00003A3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003A3D" w:rsidRPr="003B0ACF" w:rsidRDefault="00003A3D" w:rsidP="00003A3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03A3D" w:rsidRPr="003B0ACF" w:rsidRDefault="00F771CB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04.09</w:t>
      </w:r>
      <w:r w:rsidR="00003A3D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.2019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="00D0617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</w:t>
      </w:r>
      <w:proofErr w:type="spellStart"/>
      <w:r w:rsidR="00D0617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 w:rsidR="00D0617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1017 (10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 w:rsidR="00D0617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14.3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003A3D" w:rsidRPr="009F0C13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Присутні</w:t>
      </w:r>
      <w:r w:rsidRPr="006571D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D0617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членів комісії:</w:t>
      </w: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5C1B46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D06172" w:rsidRPr="004F1D1E" w:rsidRDefault="00D06172" w:rsidP="00D0617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.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2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</w:t>
      </w:r>
      <w:r w:rsidR="00D06172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ів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:</w:t>
      </w:r>
    </w:p>
    <w:p w:rsidR="00003A3D" w:rsidRPr="00D50748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D06172" w:rsidRPr="003B0ACF" w:rsidRDefault="00D06172" w:rsidP="00D0617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3B0ACF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003A3D" w:rsidRDefault="00C22ADB" w:rsidP="00003A3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Попова Діана Олегівна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директор</w:t>
      </w:r>
      <w:r w:rsidR="00003A3D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 </w:t>
      </w:r>
      <w:r w:rsidR="00003A3D"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="00003A3D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="00003A3D"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міської державної адміністрації);</w:t>
      </w:r>
    </w:p>
    <w:p w:rsidR="00003A3D" w:rsidRDefault="00C22ADB" w:rsidP="00003A3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Никоряк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Олександр Дмитрович – директор</w:t>
      </w:r>
      <w:r w:rsidR="00003A3D" w:rsidRPr="00E306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3A3D">
        <w:rPr>
          <w:rFonts w:ascii="Times New Roman" w:hAnsi="Times New Roman" w:cs="Times New Roman"/>
          <w:sz w:val="28"/>
          <w:szCs w:val="28"/>
        </w:rPr>
        <w:t xml:space="preserve">Департаменту охорони </w:t>
      </w:r>
      <w:r w:rsidR="00003A3D" w:rsidRPr="00E30642">
        <w:rPr>
          <w:rFonts w:ascii="Times New Roman" w:hAnsi="Times New Roman" w:cs="Times New Roman"/>
          <w:sz w:val="28"/>
          <w:szCs w:val="28"/>
        </w:rPr>
        <w:t xml:space="preserve">культурної </w:t>
      </w:r>
      <w:r w:rsidR="00003A3D">
        <w:rPr>
          <w:rFonts w:ascii="Times New Roman" w:hAnsi="Times New Roman" w:cs="Times New Roman"/>
          <w:sz w:val="28"/>
          <w:szCs w:val="28"/>
        </w:rPr>
        <w:t xml:space="preserve">спадщини </w:t>
      </w:r>
      <w:r w:rsidR="00003A3D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003A3D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003A3D"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адміністрації);</w:t>
      </w:r>
    </w:p>
    <w:p w:rsidR="00C22ADB" w:rsidRDefault="00C22ADB" w:rsidP="00444DEE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Жовнірчик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Євгенівна – головний спеціаліст </w:t>
      </w:r>
      <w:r w:rsidR="00444DEE">
        <w:rPr>
          <w:rFonts w:ascii="Times New Roman" w:hAnsi="Times New Roman" w:cs="Times New Roman"/>
          <w:sz w:val="28"/>
          <w:szCs w:val="28"/>
        </w:rPr>
        <w:t xml:space="preserve">Департаменту охорони </w:t>
      </w:r>
      <w:r w:rsidR="00444DEE" w:rsidRPr="00E30642">
        <w:rPr>
          <w:rFonts w:ascii="Times New Roman" w:hAnsi="Times New Roman" w:cs="Times New Roman"/>
          <w:sz w:val="28"/>
          <w:szCs w:val="28"/>
        </w:rPr>
        <w:t xml:space="preserve">культурної </w:t>
      </w:r>
      <w:r w:rsidR="00444DEE">
        <w:rPr>
          <w:rFonts w:ascii="Times New Roman" w:hAnsi="Times New Roman" w:cs="Times New Roman"/>
          <w:sz w:val="28"/>
          <w:szCs w:val="28"/>
        </w:rPr>
        <w:t xml:space="preserve">спадщини </w:t>
      </w:r>
      <w:r w:rsidR="00444DEE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444DEE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444DEE"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адміністрації);</w:t>
      </w:r>
    </w:p>
    <w:p w:rsidR="00003A3D" w:rsidRDefault="00003A3D" w:rsidP="00003A3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8466F">
        <w:rPr>
          <w:rFonts w:ascii="Times New Roman" w:hAnsi="Times New Roman" w:cs="Times New Roman"/>
          <w:bCs/>
          <w:sz w:val="28"/>
          <w:szCs w:val="28"/>
        </w:rPr>
        <w:t>Липівська</w:t>
      </w:r>
      <w:proofErr w:type="spellEnd"/>
      <w:r w:rsidRPr="00D8466F">
        <w:rPr>
          <w:rFonts w:ascii="Times New Roman" w:hAnsi="Times New Roman" w:cs="Times New Roman"/>
          <w:bCs/>
          <w:sz w:val="28"/>
          <w:szCs w:val="28"/>
        </w:rPr>
        <w:t xml:space="preserve"> Світлана Олексіївна – заступник директора Департаменту містобудування та архітектури виконавчого органу Київської міської ради (Київської міської державної адміністрації);</w:t>
      </w:r>
    </w:p>
    <w:p w:rsidR="00003A3D" w:rsidRPr="00661A17" w:rsidRDefault="00003A3D" w:rsidP="00003A3D">
      <w:pPr>
        <w:pStyle w:val="LO-Normal"/>
        <w:spacing w:line="240" w:lineRule="atLeast"/>
        <w:ind w:firstLine="708"/>
      </w:pPr>
      <w:proofErr w:type="spellStart"/>
      <w:r w:rsidRPr="00661A17">
        <w:lastRenderedPageBreak/>
        <w:t>Шибанов</w:t>
      </w:r>
      <w:proofErr w:type="spellEnd"/>
      <w:r w:rsidRPr="00661A17">
        <w:t xml:space="preserve"> Ярослав Миколайович – секретар Комісії з питань найменувань Депар</w:t>
      </w:r>
      <w:r w:rsidR="005015C8">
        <w:t xml:space="preserve">таменту суспільних комунікацій </w:t>
      </w:r>
      <w:r w:rsidRPr="00661A17">
        <w:t>виконавчого органу Київської міської ради (Київської міської державної адміністрації);</w:t>
      </w:r>
    </w:p>
    <w:p w:rsidR="00003A3D" w:rsidRPr="00661A17" w:rsidRDefault="00003A3D" w:rsidP="00003A3D">
      <w:pPr>
        <w:pStyle w:val="LO-Normal"/>
        <w:spacing w:line="240" w:lineRule="atLeast"/>
        <w:ind w:firstLine="708"/>
        <w:rPr>
          <w:lang w:val="ru-RU"/>
        </w:rPr>
      </w:pPr>
      <w:proofErr w:type="spellStart"/>
      <w:r w:rsidRPr="00661A17">
        <w:t>Мартиненко-Кушлянський</w:t>
      </w:r>
      <w:proofErr w:type="spellEnd"/>
      <w:r w:rsidRPr="00661A17">
        <w:t xml:space="preserve"> </w:t>
      </w:r>
      <w:proofErr w:type="spellStart"/>
      <w:r w:rsidRPr="00661A17">
        <w:t>Тиміш</w:t>
      </w:r>
      <w:proofErr w:type="spellEnd"/>
      <w:r w:rsidRPr="00661A17">
        <w:t xml:space="preserve"> Олександрович – член Комісії з питань найменувань;</w:t>
      </w:r>
    </w:p>
    <w:p w:rsidR="00003A3D" w:rsidRPr="00661A17" w:rsidRDefault="00003A3D" w:rsidP="00003A3D">
      <w:pPr>
        <w:pStyle w:val="LO-Normal"/>
        <w:spacing w:line="240" w:lineRule="atLeast"/>
        <w:ind w:firstLine="708"/>
      </w:pPr>
      <w:r w:rsidRPr="00661A17">
        <w:rPr>
          <w:bCs/>
          <w:szCs w:val="28"/>
        </w:rPr>
        <w:t xml:space="preserve">Островський Павло Вікторович </w:t>
      </w:r>
      <w:r w:rsidR="005015C8" w:rsidRPr="00661A17">
        <w:rPr>
          <w:bCs/>
          <w:szCs w:val="28"/>
        </w:rPr>
        <w:t>–</w:t>
      </w:r>
      <w:r w:rsidR="005015C8">
        <w:rPr>
          <w:bCs/>
          <w:szCs w:val="28"/>
        </w:rPr>
        <w:t xml:space="preserve"> </w:t>
      </w:r>
      <w:r w:rsidRPr="00661A17">
        <w:t>член Комісії з питань найменувань;</w:t>
      </w:r>
    </w:p>
    <w:p w:rsidR="00E920C7" w:rsidRPr="00661A17" w:rsidRDefault="00E920C7" w:rsidP="00E920C7">
      <w:pPr>
        <w:pStyle w:val="LO-Normal"/>
        <w:spacing w:line="240" w:lineRule="atLeast"/>
        <w:ind w:firstLine="708"/>
      </w:pPr>
      <w:proofErr w:type="spellStart"/>
      <w:r w:rsidRPr="00661A17">
        <w:t>Дюжев</w:t>
      </w:r>
      <w:proofErr w:type="spellEnd"/>
      <w:r w:rsidRPr="00661A17">
        <w:t xml:space="preserve"> Сергій Андрійович – головний спеціаліст Інституту архітектурного менеджменту; </w:t>
      </w:r>
    </w:p>
    <w:p w:rsidR="00E920C7" w:rsidRPr="00661A17" w:rsidRDefault="00E920C7" w:rsidP="00003A3D">
      <w:pPr>
        <w:pStyle w:val="LO-Normal"/>
        <w:spacing w:line="240" w:lineRule="atLeast"/>
        <w:ind w:firstLine="708"/>
      </w:pPr>
      <w:proofErr w:type="spellStart"/>
      <w:r w:rsidRPr="00661A17">
        <w:t>Хоменко</w:t>
      </w:r>
      <w:proofErr w:type="spellEnd"/>
      <w:r w:rsidRPr="00661A17">
        <w:t xml:space="preserve"> Віктор </w:t>
      </w:r>
      <w:proofErr w:type="spellStart"/>
      <w:r w:rsidRPr="00661A17">
        <w:t>Олесьович</w:t>
      </w:r>
      <w:proofErr w:type="spellEnd"/>
      <w:r w:rsidRPr="00661A17">
        <w:t xml:space="preserve"> – художник, видавець журналу «Українське мистецтво»;</w:t>
      </w:r>
    </w:p>
    <w:p w:rsidR="00E920C7" w:rsidRPr="00661A17" w:rsidRDefault="00E920C7" w:rsidP="00003A3D">
      <w:pPr>
        <w:pStyle w:val="LO-Normal"/>
        <w:spacing w:line="240" w:lineRule="atLeast"/>
        <w:ind w:firstLine="708"/>
      </w:pPr>
      <w:proofErr w:type="spellStart"/>
      <w:r w:rsidRPr="00661A17">
        <w:t>Хілько</w:t>
      </w:r>
      <w:proofErr w:type="spellEnd"/>
      <w:r w:rsidRPr="00661A17">
        <w:t xml:space="preserve"> Андрій Анатолійович </w:t>
      </w:r>
      <w:r w:rsidR="003C72FF" w:rsidRPr="00661A17">
        <w:t>–</w:t>
      </w:r>
      <w:r w:rsidRPr="00661A17">
        <w:t xml:space="preserve"> заявник</w:t>
      </w:r>
      <w:r w:rsidR="003C72FF" w:rsidRPr="00661A17">
        <w:t xml:space="preserve"> (питання №7 порядку денного);</w:t>
      </w:r>
    </w:p>
    <w:p w:rsidR="00003A3D" w:rsidRPr="00661A17" w:rsidRDefault="00003A3D" w:rsidP="00003A3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proofErr w:type="spellStart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Лоюк</w:t>
      </w:r>
      <w:proofErr w:type="spellEnd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Євген Ігорович – фотожурналіст </w:t>
      </w:r>
      <w:proofErr w:type="spellStart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інтернет-медіа</w:t>
      </w:r>
      <w:proofErr w:type="spellEnd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«</w:t>
      </w:r>
      <w:proofErr w:type="spellStart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Киев</w:t>
      </w:r>
      <w:proofErr w:type="spellEnd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val="en-US" w:eastAsia="zh-CN"/>
        </w:rPr>
        <w:t>V</w:t>
      </w:r>
      <w:proofErr w:type="spellStart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ласть</w:t>
      </w:r>
      <w:proofErr w:type="spellEnd"/>
      <w:r w:rsidRPr="00661A1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»;</w:t>
      </w:r>
    </w:p>
    <w:p w:rsidR="00003A3D" w:rsidRPr="004633E2" w:rsidRDefault="002D799F" w:rsidP="00003A3D">
      <w:pPr>
        <w:pStyle w:val="LO-Normal"/>
        <w:spacing w:line="20" w:lineRule="atLeast"/>
        <w:ind w:firstLine="708"/>
        <w:rPr>
          <w:rFonts w:eastAsia="SimSun"/>
          <w:color w:val="000000"/>
          <w:kern w:val="3"/>
          <w:szCs w:val="28"/>
        </w:rPr>
      </w:pPr>
      <w:r w:rsidRPr="00661A17">
        <w:rPr>
          <w:bCs/>
          <w:szCs w:val="28"/>
        </w:rPr>
        <w:t xml:space="preserve">Лиман Надія </w:t>
      </w:r>
      <w:r w:rsidR="005015C8">
        <w:rPr>
          <w:bCs/>
          <w:szCs w:val="28"/>
        </w:rPr>
        <w:t xml:space="preserve">Віталіївна </w:t>
      </w:r>
      <w:r w:rsidR="005015C8" w:rsidRPr="00661A17">
        <w:rPr>
          <w:bCs/>
          <w:szCs w:val="28"/>
        </w:rPr>
        <w:t>–</w:t>
      </w:r>
      <w:r w:rsidR="00D8466F">
        <w:rPr>
          <w:bCs/>
          <w:szCs w:val="28"/>
        </w:rPr>
        <w:t xml:space="preserve"> </w:t>
      </w:r>
      <w:r w:rsidR="00003A3D" w:rsidRPr="00661A17">
        <w:rPr>
          <w:rFonts w:eastAsia="Calibri"/>
          <w:color w:val="000000"/>
          <w:kern w:val="3"/>
          <w:szCs w:val="28"/>
          <w:lang w:eastAsia="ja-JP"/>
        </w:rPr>
        <w:t>помічник - консультант</w:t>
      </w:r>
      <w:r w:rsidR="00003A3D" w:rsidRPr="00661A17">
        <w:rPr>
          <w:rFonts w:eastAsia="SimSun"/>
          <w:color w:val="000000"/>
          <w:kern w:val="3"/>
          <w:szCs w:val="28"/>
        </w:rPr>
        <w:t xml:space="preserve"> депутата Київської міської ради </w:t>
      </w:r>
      <w:r w:rsidRPr="00661A17">
        <w:rPr>
          <w:rFonts w:eastAsia="SimSun"/>
          <w:color w:val="000000"/>
          <w:kern w:val="3"/>
          <w:szCs w:val="28"/>
        </w:rPr>
        <w:t>Таранова А.В.</w:t>
      </w:r>
    </w:p>
    <w:p w:rsidR="00003A3D" w:rsidRPr="00DC3755" w:rsidRDefault="00003A3D" w:rsidP="00003A3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003A3D" w:rsidRPr="003B0ACF" w:rsidRDefault="00003A3D" w:rsidP="00003A3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003A3D" w:rsidRPr="003B0ACF" w:rsidRDefault="00003A3D" w:rsidP="00003A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003A3D" w:rsidRDefault="00003A3D" w:rsidP="00003A3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Порядок денний.</w:t>
      </w:r>
    </w:p>
    <w:p w:rsidR="008D4A02" w:rsidRPr="008D4A02" w:rsidRDefault="008D4A02" w:rsidP="008D4A02">
      <w:pPr>
        <w:spacing w:after="0" w:line="240" w:lineRule="atLeast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8D4A02" w:rsidRPr="008D4A02" w:rsidRDefault="008D4A02" w:rsidP="008D4A02">
      <w:pPr>
        <w:numPr>
          <w:ilvl w:val="0"/>
          <w:numId w:val="2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в </w:t>
      </w:r>
      <w:proofErr w:type="spellStart"/>
      <w:r w:rsidRPr="008D4A02">
        <w:rPr>
          <w:rFonts w:ascii="Times New Roman" w:eastAsia="Times New Roman" w:hAnsi="Times New Roman" w:cs="Times New Roman"/>
          <w:sz w:val="28"/>
          <w:szCs w:val="28"/>
        </w:rPr>
        <w:t>Оболонському</w:t>
      </w:r>
      <w:proofErr w:type="spellEnd"/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районі міста Києва</w:t>
      </w:r>
      <w:r w:rsidRPr="008D4A0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D4A02">
        <w:rPr>
          <w:rFonts w:ascii="Times New Roman" w:eastAsia="Calibri" w:hAnsi="Times New Roman" w:cs="Times New Roman"/>
          <w:i/>
          <w:sz w:val="28"/>
          <w:szCs w:val="28"/>
        </w:rPr>
        <w:t>(вулицю Маршала Тимошенка на вулицю Миколи Кагарлицького)</w:t>
      </w:r>
    </w:p>
    <w:p w:rsidR="008D4A02" w:rsidRPr="008D4A02" w:rsidRDefault="008D4A02" w:rsidP="008D4A02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351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Кличка;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11.07.2019 № 08/231-2412/ПР).</w:t>
      </w:r>
    </w:p>
    <w:p w:rsidR="008D4A02" w:rsidRPr="008D4A02" w:rsidRDefault="008D4A02" w:rsidP="008D4A02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4A02" w:rsidRPr="008D4A02" w:rsidRDefault="008D4A02" w:rsidP="008D4A02">
      <w:pPr>
        <w:numPr>
          <w:ilvl w:val="0"/>
          <w:numId w:val="2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Деснянському районі міста Києва» (</w:t>
      </w:r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 xml:space="preserve">вулиці Горького на вулицю </w:t>
      </w:r>
      <w:proofErr w:type="spellStart"/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>Тодося</w:t>
      </w:r>
      <w:proofErr w:type="spellEnd"/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 xml:space="preserve"> Осьмачки)</w:t>
      </w:r>
    </w:p>
    <w:p w:rsidR="008D4A02" w:rsidRPr="008D4A02" w:rsidRDefault="008D4A02" w:rsidP="008D4A0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351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10.05.2019 № 08/231-1786/ПР).</w:t>
      </w:r>
    </w:p>
    <w:p w:rsidR="008D4A02" w:rsidRPr="008D4A02" w:rsidRDefault="008D4A02" w:rsidP="008D4A0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4A02" w:rsidRPr="008D4A02" w:rsidRDefault="008D4A02" w:rsidP="008D4A02">
      <w:pPr>
        <w:numPr>
          <w:ilvl w:val="0"/>
          <w:numId w:val="2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Святошинському районі міста Києва» (</w:t>
      </w:r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>вулиці Миколи Кузнєцова на вулицю Олеся Бабія)</w:t>
      </w:r>
    </w:p>
    <w:p w:rsidR="008D4A02" w:rsidRPr="008D4A02" w:rsidRDefault="008D4A02" w:rsidP="008D4A0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351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10.05.2019 № 08/231-1787/ПР).</w:t>
      </w:r>
    </w:p>
    <w:p w:rsidR="008D4A02" w:rsidRPr="008D4A02" w:rsidRDefault="008D4A02" w:rsidP="008D4A0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4A02" w:rsidRPr="008D4A02" w:rsidRDefault="008D4A02" w:rsidP="008D4A0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/>
          <w:sz w:val="28"/>
          <w:szCs w:val="28"/>
        </w:rPr>
        <w:t>4.</w:t>
      </w:r>
      <w:r w:rsidRPr="008D4A02">
        <w:rPr>
          <w:rFonts w:ascii="Times New Roman" w:eastAsia="Times New Roman" w:hAnsi="Times New Roman"/>
          <w:sz w:val="28"/>
          <w:szCs w:val="28"/>
        </w:rPr>
        <w:tab/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Подільському районі міста Києва» (</w:t>
      </w:r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>вулиці Маршала Гречка на вулицю Івана Виговського)</w:t>
      </w:r>
    </w:p>
    <w:p w:rsidR="008D4A02" w:rsidRPr="008D4A02" w:rsidRDefault="008D4A02" w:rsidP="008D4A0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351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22.05.2019 № 08/231-1890/ПР).</w:t>
      </w:r>
    </w:p>
    <w:p w:rsidR="008D4A02" w:rsidRPr="008D4A02" w:rsidRDefault="008D4A02" w:rsidP="008D4A0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4A02" w:rsidRDefault="008D4A02" w:rsidP="00E95E3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C18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636C18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звіту </w:t>
      </w:r>
      <w:r w:rsidR="00636C18"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="00636C18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="00636C18"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 w:rsidR="00636C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</w:t>
      </w:r>
      <w:r w:rsidRPr="00636C18">
        <w:rPr>
          <w:rFonts w:ascii="Times New Roman" w:eastAsia="Times New Roman" w:hAnsi="Times New Roman" w:cs="Times New Roman"/>
          <w:sz w:val="28"/>
          <w:szCs w:val="28"/>
        </w:rPr>
        <w:t>про хід і результати виконання Комплексної міської цільової програми «Столична культура: 2019 – 2021 роки» за 2 квартал 2019 року.</w:t>
      </w:r>
    </w:p>
    <w:p w:rsidR="00586829" w:rsidRPr="008D4A02" w:rsidRDefault="00586829" w:rsidP="00E95E3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4A02" w:rsidRDefault="008D4A02" w:rsidP="00E95E31">
      <w:pPr>
        <w:spacing w:after="0" w:line="240" w:lineRule="atLeast"/>
        <w:ind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колективного звернення (А. </w:t>
      </w:r>
      <w:proofErr w:type="spellStart"/>
      <w:r w:rsidRPr="008D4A02">
        <w:rPr>
          <w:rFonts w:ascii="Times New Roman" w:eastAsia="Times New Roman" w:hAnsi="Times New Roman" w:cs="Times New Roman"/>
          <w:sz w:val="28"/>
          <w:szCs w:val="28"/>
        </w:rPr>
        <w:t>Чебикін</w:t>
      </w:r>
      <w:proofErr w:type="spellEnd"/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та інші) на адресу Комісії з проханням сприяти у відродженні найвагомішого твору українського мистецтва другої половини ХХ сторіччя – «Стіни Пам’яті» епохальних українських художників–шестидесятників Володимира Мельниченка та Ади Рибачук. </w:t>
      </w:r>
    </w:p>
    <w:p w:rsidR="00A01AE0" w:rsidRPr="008D4A02" w:rsidRDefault="00A01AE0" w:rsidP="00E95E31">
      <w:pPr>
        <w:spacing w:after="0" w:line="240" w:lineRule="atLeast"/>
        <w:ind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4A02" w:rsidRPr="008D4A02" w:rsidRDefault="008D4A02" w:rsidP="008D4A02">
      <w:pPr>
        <w:spacing w:after="0" w:line="240" w:lineRule="atLeast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 w:rsidRPr="008D4A02">
        <w:rPr>
          <w:rFonts w:ascii="Times New Roman" w:eastAsia="Times New Roman" w:hAnsi="Times New Roman"/>
          <w:sz w:val="28"/>
          <w:szCs w:val="28"/>
        </w:rPr>
        <w:t>7.</w:t>
      </w:r>
      <w:r w:rsidRPr="008D4A02">
        <w:rPr>
          <w:rFonts w:ascii="Times New Roman" w:eastAsia="Times New Roman" w:hAnsi="Times New Roman"/>
          <w:sz w:val="28"/>
          <w:szCs w:val="28"/>
        </w:rPr>
        <w:tab/>
        <w:t xml:space="preserve">Розгляд звернення гр. А. </w:t>
      </w:r>
      <w:proofErr w:type="spellStart"/>
      <w:r w:rsidRPr="008D4A02">
        <w:rPr>
          <w:rFonts w:ascii="Times New Roman" w:eastAsia="Times New Roman" w:hAnsi="Times New Roman"/>
          <w:sz w:val="28"/>
          <w:szCs w:val="28"/>
        </w:rPr>
        <w:t>Хілька</w:t>
      </w:r>
      <w:proofErr w:type="spellEnd"/>
      <w:r w:rsidRPr="008D4A02">
        <w:rPr>
          <w:rFonts w:ascii="Times New Roman" w:eastAsia="Times New Roman" w:hAnsi="Times New Roman"/>
          <w:sz w:val="28"/>
          <w:szCs w:val="28"/>
        </w:rPr>
        <w:t xml:space="preserve"> на адресу Комісії з пропозицією щодо затвердження назви чинного урядового кварталу – «Квартал 95».</w:t>
      </w:r>
    </w:p>
    <w:p w:rsidR="008D4A02" w:rsidRPr="008D4A02" w:rsidRDefault="008D4A02" w:rsidP="008D4A02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03A3D" w:rsidRPr="008D4A02" w:rsidRDefault="008D4A02" w:rsidP="008D4A02">
      <w:pPr>
        <w:spacing w:after="0" w:line="240" w:lineRule="atLeast"/>
        <w:ind w:firstLine="56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8D4A02">
        <w:rPr>
          <w:rFonts w:ascii="Times New Roman" w:eastAsia="Times New Roman" w:hAnsi="Times New Roman"/>
          <w:sz w:val="28"/>
          <w:szCs w:val="28"/>
          <w:lang w:val="ru-RU"/>
        </w:rPr>
        <w:t>8.</w:t>
      </w:r>
      <w:r w:rsidRPr="008D4A02">
        <w:rPr>
          <w:rFonts w:ascii="Times New Roman" w:eastAsia="Times New Roman" w:hAnsi="Times New Roman"/>
          <w:sz w:val="28"/>
          <w:szCs w:val="28"/>
          <w:lang w:val="ru-RU"/>
        </w:rPr>
        <w:tab/>
      </w:r>
      <w:proofErr w:type="spellStart"/>
      <w:proofErr w:type="gramStart"/>
      <w:r w:rsidRPr="008D4A02">
        <w:rPr>
          <w:rFonts w:ascii="Times New Roman" w:eastAsia="Times New Roman" w:hAnsi="Times New Roman"/>
          <w:sz w:val="28"/>
          <w:szCs w:val="28"/>
          <w:lang w:val="ru-RU"/>
        </w:rPr>
        <w:t>Р</w:t>
      </w:r>
      <w:proofErr w:type="gramEnd"/>
      <w:r w:rsidRPr="008D4A02">
        <w:rPr>
          <w:rFonts w:ascii="Times New Roman" w:eastAsia="Times New Roman" w:hAnsi="Times New Roman"/>
          <w:sz w:val="28"/>
          <w:szCs w:val="28"/>
          <w:lang w:val="ru-RU"/>
        </w:rPr>
        <w:t>ізне</w:t>
      </w:r>
      <w:proofErr w:type="spellEnd"/>
      <w:r w:rsidRPr="008D4A02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003A3D" w:rsidRDefault="00003A3D" w:rsidP="00003A3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</w:p>
    <w:p w:rsidR="00003A3D" w:rsidRPr="00514846" w:rsidRDefault="00003A3D" w:rsidP="00003A3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порядку денного з </w:t>
      </w:r>
      <w:r w:rsidR="008D4A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8 (восьм</w:t>
      </w: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8D4A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04.09</w:t>
      </w: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5C10E2" w:rsidRPr="00514846" w:rsidRDefault="00003A3D" w:rsidP="005C10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</w:t>
      </w:r>
      <w:r w:rsidR="005C10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за основу порядок денний з 8 (восьм</w:t>
      </w:r>
      <w:r w:rsidR="005C10E2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5C10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04.09</w:t>
      </w:r>
      <w:r w:rsidR="005C10E2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003A3D" w:rsidRPr="00514846" w:rsidRDefault="00003A3D" w:rsidP="00003A3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51484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03A3D" w:rsidRDefault="00003A3D" w:rsidP="00003A3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003A3D" w:rsidRPr="00514846" w:rsidRDefault="00003A3D" w:rsidP="00003A3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D37BD" w:rsidRPr="00514846" w:rsidRDefault="00003A3D" w:rsidP="005D37B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денного засідання Комісії </w:t>
      </w:r>
      <w:r w:rsidR="005D37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04.09</w:t>
      </w:r>
      <w:r w:rsidR="005D37BD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0F2C74" w:rsidRPr="000F2C74" w:rsidRDefault="005C10E2" w:rsidP="000F2C7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Запропонувала зміну черг</w:t>
      </w:r>
      <w:r w:rsidR="00032EC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овості розгляду питання</w:t>
      </w:r>
      <w:r w:rsidR="000F2C74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№5</w:t>
      </w:r>
      <w:r w:rsidR="00032EC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а саме: після розгляду питань №6</w:t>
      </w:r>
      <w:r w:rsidR="000F2C74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та №7 </w:t>
      </w:r>
      <w:r w:rsidR="000F2C74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</w:t>
      </w:r>
      <w:r w:rsidR="00BD62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04.09</w:t>
      </w:r>
      <w:r w:rsidR="000F2C74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  <w:r w:rsidR="000F2C7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003A3D"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</w:t>
      </w:r>
    </w:p>
    <w:p w:rsidR="00DF12DE" w:rsidRDefault="000F2C74" w:rsidP="000F2C7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зм</w:t>
      </w:r>
      <w:r w:rsidR="00DF12D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інити черговість розгляду питання №5, а саме: після розгляду питань №6 та №7 </w:t>
      </w:r>
      <w:r w:rsidR="00DF12DE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</w:t>
      </w:r>
      <w:r w:rsidR="00DF12D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04.09</w:t>
      </w:r>
      <w:r w:rsidR="00DF12DE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  <w:r w:rsidR="00DF12D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F12DE"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DF12DE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0F2C74" w:rsidRPr="00514846" w:rsidRDefault="000F2C74" w:rsidP="000F2C7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51484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2E35A7" w:rsidRDefault="000F2C74" w:rsidP="000F2C7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51484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  <w:r w:rsidR="00003A3D"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003A3D" w:rsidRPr="000F2C74" w:rsidRDefault="00003A3D" w:rsidP="000F2C7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           </w:t>
      </w:r>
    </w:p>
    <w:p w:rsidR="005C10E2" w:rsidRDefault="005C10E2" w:rsidP="005C10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Інших п</w:t>
      </w:r>
      <w:r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ропозицій не надійшло.  </w:t>
      </w:r>
    </w:p>
    <w:p w:rsidR="000F2C74" w:rsidRDefault="000F2C74" w:rsidP="005C10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</w:p>
    <w:p w:rsidR="002E35A7" w:rsidRDefault="002E35A7" w:rsidP="002E35A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2E35A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яка запропонувала прийн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в цілому порядок денний з 7 (сем</w:t>
      </w:r>
      <w:r w:rsidRPr="002E35A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засідання Комісії від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04.09</w:t>
      </w:r>
      <w:r w:rsidR="00485C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.2019 року з урахуванням </w:t>
      </w:r>
      <w:r w:rsidR="005D37B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зміни черговості</w:t>
      </w:r>
      <w:r w:rsidR="00F5762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розгляду питання №5</w:t>
      </w:r>
      <w:r w:rsidR="00485CC4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485CC4" w:rsidRPr="005148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</w:t>
      </w:r>
      <w:r w:rsidR="00485C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денного.</w:t>
      </w:r>
      <w:r w:rsidRPr="008D4A0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</w:t>
      </w:r>
    </w:p>
    <w:p w:rsidR="002E35A7" w:rsidRPr="002E35A7" w:rsidRDefault="002E35A7" w:rsidP="002E35A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2E35A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2E35A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2E35A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2E35A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2E35A7" w:rsidRPr="002E35A7" w:rsidRDefault="002E35A7" w:rsidP="002E35A7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2E35A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2E35A7" w:rsidRPr="002E35A7" w:rsidRDefault="002E35A7" w:rsidP="002E35A7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2E35A7" w:rsidRPr="002E35A7" w:rsidRDefault="002E35A7" w:rsidP="002E35A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2E35A7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2E35A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2E35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E35A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2E35A7" w:rsidRPr="002E35A7" w:rsidRDefault="002E35A7" w:rsidP="002E35A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2E35A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2E35A7" w:rsidRPr="002E35A7" w:rsidRDefault="002E35A7" w:rsidP="002E35A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val="ru-RU" w:eastAsia="zh-CN" w:bidi="hi-IN"/>
        </w:rPr>
      </w:pPr>
    </w:p>
    <w:p w:rsidR="00003A3D" w:rsidRDefault="00003A3D" w:rsidP="00003A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val="ru-RU" w:eastAsia="zh-CN" w:bidi="hi-IN"/>
        </w:rPr>
      </w:pPr>
    </w:p>
    <w:p w:rsidR="00351E10" w:rsidRPr="001B1F6B" w:rsidRDefault="00351E10" w:rsidP="00003A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val="ru-RU" w:eastAsia="zh-CN" w:bidi="hi-IN"/>
        </w:rPr>
      </w:pPr>
    </w:p>
    <w:p w:rsidR="00003A3D" w:rsidRDefault="00003A3D" w:rsidP="00003A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ACF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5015C8" w:rsidRPr="008D4A02" w:rsidRDefault="005015C8" w:rsidP="005015C8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в </w:t>
      </w:r>
      <w:proofErr w:type="spellStart"/>
      <w:r w:rsidRPr="008D4A02">
        <w:rPr>
          <w:rFonts w:ascii="Times New Roman" w:eastAsia="Times New Roman" w:hAnsi="Times New Roman" w:cs="Times New Roman"/>
          <w:sz w:val="28"/>
          <w:szCs w:val="28"/>
        </w:rPr>
        <w:t>Оболонському</w:t>
      </w:r>
      <w:proofErr w:type="spellEnd"/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районі міста Києва</w:t>
      </w:r>
      <w:r w:rsidRPr="008D4A0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D4A02">
        <w:rPr>
          <w:rFonts w:ascii="Times New Roman" w:eastAsia="Calibri" w:hAnsi="Times New Roman" w:cs="Times New Roman"/>
          <w:i/>
          <w:sz w:val="28"/>
          <w:szCs w:val="28"/>
        </w:rPr>
        <w:t>(вулицю Маршала Тимошенка на вулицю Миколи Кагарлицького)</w:t>
      </w:r>
    </w:p>
    <w:p w:rsidR="005015C8" w:rsidRPr="008D4A02" w:rsidRDefault="005015C8" w:rsidP="005015C8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351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Кличка;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11.07.2019 № 08/231-2412/ПР).</w:t>
      </w:r>
    </w:p>
    <w:p w:rsidR="005015C8" w:rsidRPr="00E0373C" w:rsidRDefault="005015C8" w:rsidP="005015C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F5762F">
        <w:rPr>
          <w:rFonts w:ascii="Times New Roman" w:hAnsi="Times New Roman" w:cs="Times New Roman"/>
          <w:sz w:val="28"/>
          <w:szCs w:val="28"/>
        </w:rPr>
        <w:t>Муху В.В. про</w:t>
      </w:r>
      <w:r w:rsidR="008C7AA7">
        <w:rPr>
          <w:rFonts w:ascii="Times New Roman" w:hAnsi="Times New Roman" w:cs="Times New Roman"/>
          <w:sz w:val="28"/>
          <w:szCs w:val="28"/>
        </w:rPr>
        <w:t xml:space="preserve"> </w:t>
      </w:r>
      <w:r w:rsidR="008C7AA7" w:rsidRPr="008C7AA7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«Про перейменування вулиці в </w:t>
      </w:r>
      <w:proofErr w:type="spellStart"/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>Оболонському</w:t>
      </w:r>
      <w:proofErr w:type="spellEnd"/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 xml:space="preserve"> районі міста Києва</w:t>
      </w:r>
      <w:r w:rsidR="008C7AA7" w:rsidRPr="008D4A02">
        <w:rPr>
          <w:rFonts w:ascii="Times New Roman" w:eastAsia="Calibri" w:hAnsi="Times New Roman" w:cs="Times New Roman"/>
          <w:sz w:val="28"/>
          <w:szCs w:val="28"/>
        </w:rPr>
        <w:t>»</w:t>
      </w:r>
      <w:r w:rsidR="008C7AA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7AA7" w:rsidRDefault="005015C8" w:rsidP="00474B0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8C7AA7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8C7AA7">
        <w:rPr>
          <w:rFonts w:ascii="Times New Roman" w:eastAsia="Calibri" w:hAnsi="Times New Roman" w:cs="Times New Roman"/>
          <w:sz w:val="28"/>
          <w:szCs w:val="28"/>
        </w:rPr>
        <w:t xml:space="preserve"> Я.М., Поживанов О.М.</w:t>
      </w:r>
      <w:r w:rsidR="00B90F71">
        <w:rPr>
          <w:rFonts w:ascii="Times New Roman" w:eastAsia="Calibri" w:hAnsi="Times New Roman" w:cs="Times New Roman"/>
          <w:sz w:val="28"/>
          <w:szCs w:val="28"/>
        </w:rPr>
        <w:t>, Муха В.В.</w:t>
      </w:r>
    </w:p>
    <w:p w:rsidR="00F45DA0" w:rsidRPr="00A30CC7" w:rsidRDefault="00F45DA0" w:rsidP="00474B0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доповіді та обговорення зазнач</w:t>
      </w:r>
      <w:r w:rsidR="00E63B73">
        <w:rPr>
          <w:rFonts w:ascii="Times New Roman" w:eastAsia="Calibri" w:hAnsi="Times New Roman" w:cs="Times New Roman"/>
          <w:sz w:val="28"/>
          <w:szCs w:val="28"/>
        </w:rPr>
        <w:t xml:space="preserve">ено, що </w:t>
      </w:r>
      <w:r w:rsidR="00665ED7">
        <w:rPr>
          <w:rFonts w:ascii="Times New Roman" w:eastAsia="Calibri" w:hAnsi="Times New Roman" w:cs="Times New Roman"/>
          <w:sz w:val="28"/>
          <w:szCs w:val="28"/>
        </w:rPr>
        <w:t xml:space="preserve">даний </w:t>
      </w:r>
      <w:r w:rsidR="00E63B73">
        <w:rPr>
          <w:rFonts w:ascii="Times New Roman" w:eastAsia="Calibri" w:hAnsi="Times New Roman" w:cs="Times New Roman"/>
          <w:sz w:val="28"/>
          <w:szCs w:val="28"/>
        </w:rPr>
        <w:t>проект рішення Київським міським головою подано</w:t>
      </w:r>
      <w:r w:rsidR="00170236">
        <w:rPr>
          <w:rFonts w:ascii="Times New Roman" w:eastAsia="Calibri" w:hAnsi="Times New Roman" w:cs="Times New Roman"/>
          <w:sz w:val="28"/>
          <w:szCs w:val="28"/>
        </w:rPr>
        <w:t xml:space="preserve"> повторно. </w:t>
      </w:r>
      <w:r w:rsidR="0080360A">
        <w:rPr>
          <w:rFonts w:ascii="Times New Roman" w:eastAsia="Calibri" w:hAnsi="Times New Roman" w:cs="Times New Roman"/>
          <w:sz w:val="28"/>
          <w:szCs w:val="28"/>
        </w:rPr>
        <w:t>Відповідна процедура дотримана, пропозиція двічі розглядалася Ком</w:t>
      </w:r>
      <w:r w:rsidR="008C3BC0">
        <w:rPr>
          <w:rFonts w:ascii="Times New Roman" w:eastAsia="Calibri" w:hAnsi="Times New Roman" w:cs="Times New Roman"/>
          <w:sz w:val="28"/>
          <w:szCs w:val="28"/>
        </w:rPr>
        <w:t xml:space="preserve">ісією з питань найменувань, </w:t>
      </w:r>
      <w:r w:rsidR="00EC0794">
        <w:rPr>
          <w:rFonts w:ascii="Times New Roman" w:eastAsia="Calibri" w:hAnsi="Times New Roman" w:cs="Times New Roman"/>
          <w:sz w:val="28"/>
          <w:szCs w:val="28"/>
        </w:rPr>
        <w:t>пройшла громадське обговорення</w:t>
      </w:r>
      <w:r w:rsidR="000454D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7AA7" w:rsidRPr="008D4A02" w:rsidRDefault="005015C8" w:rsidP="00474B02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8C7AA7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8C7AA7" w:rsidRPr="008D4A0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в </w:t>
      </w:r>
      <w:proofErr w:type="spellStart"/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>Оболонському</w:t>
      </w:r>
      <w:proofErr w:type="spellEnd"/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 xml:space="preserve"> районі міста Києва</w:t>
      </w:r>
      <w:r w:rsidR="008C7AA7" w:rsidRPr="008D4A0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8C7AA7" w:rsidRPr="008D4A0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4B02" w:rsidRPr="00474B02">
        <w:rPr>
          <w:rFonts w:ascii="Times New Roman" w:eastAsia="Times New Roman" w:hAnsi="Times New Roman" w:cs="Times New Roman"/>
          <w:sz w:val="28"/>
          <w:szCs w:val="28"/>
        </w:rPr>
        <w:t xml:space="preserve">ід 11.07.2019 </w:t>
      </w:r>
      <w:r w:rsidR="00474B02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94DB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74B02" w:rsidRPr="00474B02">
        <w:rPr>
          <w:rFonts w:ascii="Times New Roman" w:eastAsia="Times New Roman" w:hAnsi="Times New Roman" w:cs="Times New Roman"/>
          <w:sz w:val="28"/>
          <w:szCs w:val="28"/>
        </w:rPr>
        <w:t xml:space="preserve">№ 08/231-2412/ПР) </w:t>
      </w:r>
      <w:r w:rsidR="00474B02" w:rsidRPr="00474B02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5015C8" w:rsidRPr="00155B6C" w:rsidRDefault="005015C8" w:rsidP="008C7AA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015C8" w:rsidRDefault="005015C8" w:rsidP="005015C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5015C8" w:rsidRPr="008D4A02" w:rsidRDefault="005015C8" w:rsidP="00F5762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15C8" w:rsidRPr="00474B02" w:rsidRDefault="005015C8" w:rsidP="009B3B57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4B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474B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474B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Деснянському районі міста Києва» (</w:t>
      </w:r>
      <w:r w:rsidRPr="00474B02">
        <w:rPr>
          <w:rFonts w:ascii="Times New Roman" w:eastAsia="Times New Roman" w:hAnsi="Times New Roman" w:cs="Times New Roman"/>
          <w:i/>
          <w:sz w:val="28"/>
          <w:szCs w:val="28"/>
        </w:rPr>
        <w:t xml:space="preserve">вулиці Горького на вулицю </w:t>
      </w:r>
      <w:proofErr w:type="spellStart"/>
      <w:r w:rsidRPr="00474B02">
        <w:rPr>
          <w:rFonts w:ascii="Times New Roman" w:eastAsia="Times New Roman" w:hAnsi="Times New Roman" w:cs="Times New Roman"/>
          <w:i/>
          <w:sz w:val="28"/>
          <w:szCs w:val="28"/>
        </w:rPr>
        <w:t>Тодося</w:t>
      </w:r>
      <w:proofErr w:type="spellEnd"/>
      <w:r w:rsidRPr="00474B02">
        <w:rPr>
          <w:rFonts w:ascii="Times New Roman" w:eastAsia="Times New Roman" w:hAnsi="Times New Roman" w:cs="Times New Roman"/>
          <w:i/>
          <w:sz w:val="28"/>
          <w:szCs w:val="28"/>
        </w:rPr>
        <w:t xml:space="preserve"> Осьмачки)</w:t>
      </w:r>
    </w:p>
    <w:p w:rsidR="005015C8" w:rsidRPr="008D4A02" w:rsidRDefault="005015C8" w:rsidP="005015C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EA23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10.05.2019 № 08/231-1786/ПР).</w:t>
      </w:r>
    </w:p>
    <w:p w:rsidR="009B3B57" w:rsidRDefault="005015C8" w:rsidP="005015C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EA232D"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9B3B57" w:rsidRPr="009B3B57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</w:t>
      </w:r>
      <w:r w:rsidR="009B3B57" w:rsidRPr="00474B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Деснянському районі міста Києва»</w:t>
      </w:r>
      <w:r w:rsidR="009B3B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5ED7" w:rsidRPr="00367D6C" w:rsidRDefault="005015C8" w:rsidP="00367D6C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665ED7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665ED7"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367D6C">
        <w:rPr>
          <w:rFonts w:ascii="Times New Roman" w:eastAsia="Calibri" w:hAnsi="Times New Roman" w:cs="Times New Roman"/>
          <w:sz w:val="28"/>
          <w:szCs w:val="28"/>
        </w:rPr>
        <w:t>, який зазначив</w:t>
      </w:r>
      <w:r w:rsidR="00665ED7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38571A">
        <w:rPr>
          <w:rFonts w:ascii="Times New Roman" w:eastAsia="Calibri" w:hAnsi="Times New Roman" w:cs="Times New Roman"/>
          <w:sz w:val="28"/>
          <w:szCs w:val="28"/>
        </w:rPr>
        <w:t xml:space="preserve">на виконання вимог Закону України </w:t>
      </w:r>
      <w:r w:rsidR="0038571A" w:rsidRPr="0038571A">
        <w:rPr>
          <w:rFonts w:ascii="Times New Roman" w:eastAsia="Calibri" w:hAnsi="Times New Roman" w:cs="Times New Roman"/>
          <w:sz w:val="28"/>
          <w:szCs w:val="28"/>
        </w:rPr>
        <w:t>«</w:t>
      </w:r>
      <w:r w:rsidR="0038571A" w:rsidRPr="003857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r w:rsidR="0038571A">
        <w:rPr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665ED7">
        <w:rPr>
          <w:rFonts w:ascii="Times New Roman" w:eastAsia="Calibri" w:hAnsi="Times New Roman" w:cs="Times New Roman"/>
          <w:sz w:val="28"/>
          <w:szCs w:val="28"/>
        </w:rPr>
        <w:t xml:space="preserve">перейменовується вулиця </w:t>
      </w:r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 xml:space="preserve">Горького </w:t>
      </w:r>
      <w:r w:rsidR="00EA232D" w:rsidRPr="00367D6C">
        <w:rPr>
          <w:rFonts w:ascii="Times New Roman" w:eastAsia="Calibri" w:hAnsi="Times New Roman" w:cs="Times New Roman"/>
          <w:sz w:val="28"/>
          <w:szCs w:val="28"/>
        </w:rPr>
        <w:t>у селищі Троєщина</w:t>
      </w:r>
      <w:r w:rsidR="00EA23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>Деснянсько</w:t>
      </w:r>
      <w:r w:rsidR="00EA232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5E7F9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 xml:space="preserve"> на вулицю </w:t>
      </w:r>
      <w:proofErr w:type="spellStart"/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>Тодося</w:t>
      </w:r>
      <w:proofErr w:type="spellEnd"/>
      <w:r w:rsidR="00367D6C" w:rsidRPr="00367D6C">
        <w:rPr>
          <w:rFonts w:ascii="Times New Roman" w:eastAsia="Times New Roman" w:hAnsi="Times New Roman" w:cs="Times New Roman"/>
          <w:sz w:val="28"/>
          <w:szCs w:val="28"/>
        </w:rPr>
        <w:t xml:space="preserve"> Осьмачки</w:t>
      </w:r>
      <w:r w:rsidR="0038571A" w:rsidRPr="00367D6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015C8" w:rsidRPr="009B3B57" w:rsidRDefault="005015C8" w:rsidP="009B3B5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B5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9B3B57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9B3B57" w:rsidRPr="009B3B57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9B3B57" w:rsidRPr="009B3B57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Деснянському районі міста Києва» </w:t>
      </w:r>
      <w:r w:rsidR="009B3B57" w:rsidRPr="008D4A02">
        <w:rPr>
          <w:rFonts w:ascii="Times New Roman" w:eastAsia="Times New Roman" w:hAnsi="Times New Roman" w:cs="Times New Roman"/>
          <w:sz w:val="28"/>
          <w:szCs w:val="28"/>
        </w:rPr>
        <w:t xml:space="preserve">від 10.05.2019 </w:t>
      </w:r>
      <w:r w:rsidR="00132D9C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9B3B57" w:rsidRPr="008D4A02">
        <w:rPr>
          <w:rFonts w:ascii="Times New Roman" w:eastAsia="Times New Roman" w:hAnsi="Times New Roman" w:cs="Times New Roman"/>
          <w:sz w:val="28"/>
          <w:szCs w:val="28"/>
        </w:rPr>
        <w:t>№ 08/231-1786</w:t>
      </w:r>
      <w:r w:rsidR="009B3B57">
        <w:rPr>
          <w:rFonts w:ascii="Times New Roman" w:eastAsia="Times New Roman" w:hAnsi="Times New Roman" w:cs="Times New Roman"/>
          <w:sz w:val="28"/>
          <w:szCs w:val="28"/>
        </w:rPr>
        <w:t xml:space="preserve">/ПР) </w:t>
      </w:r>
      <w:r w:rsidR="009B3B57" w:rsidRPr="009B3B57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5015C8" w:rsidRPr="00155B6C" w:rsidRDefault="005015C8" w:rsidP="005015C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015C8" w:rsidRDefault="005015C8" w:rsidP="005015C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5015C8" w:rsidRPr="008D4A02" w:rsidRDefault="005015C8" w:rsidP="005015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15C8" w:rsidRPr="009B3B57" w:rsidRDefault="005015C8" w:rsidP="009B3B57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B3B57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9B3B57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9B3B57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Святошинському районі міста Києва» (</w:t>
      </w:r>
      <w:r w:rsidRPr="009B3B57">
        <w:rPr>
          <w:rFonts w:ascii="Times New Roman" w:eastAsia="Times New Roman" w:hAnsi="Times New Roman" w:cs="Times New Roman"/>
          <w:i/>
          <w:sz w:val="28"/>
          <w:szCs w:val="28"/>
        </w:rPr>
        <w:t>вулиці Миколи Кузнєцова на вулицю Олеся Бабія)</w:t>
      </w:r>
    </w:p>
    <w:p w:rsidR="005015C8" w:rsidRPr="008D4A02" w:rsidRDefault="005015C8" w:rsidP="005015C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EA23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10.05.2019 № 08/231-1787/ПР).</w:t>
      </w:r>
    </w:p>
    <w:p w:rsidR="005015C8" w:rsidRPr="00E0373C" w:rsidRDefault="005015C8" w:rsidP="005015C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EA232D"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7955E2" w:rsidRPr="007955E2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</w:t>
      </w:r>
      <w:r w:rsidR="007955E2" w:rsidRPr="009B3B57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Святошинському районі міста Києва»</w:t>
      </w:r>
      <w:r w:rsidR="00381C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15C8" w:rsidRDefault="005015C8" w:rsidP="005015C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381C43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381C43">
        <w:rPr>
          <w:rFonts w:ascii="Times New Roman" w:eastAsia="Calibri" w:hAnsi="Times New Roman" w:cs="Times New Roman"/>
          <w:sz w:val="28"/>
          <w:szCs w:val="28"/>
        </w:rPr>
        <w:t xml:space="preserve"> Я.М., </w:t>
      </w:r>
      <w:proofErr w:type="spellStart"/>
      <w:r w:rsidR="00381C43">
        <w:rPr>
          <w:rFonts w:ascii="Times New Roman" w:hAnsi="Times New Roman" w:cs="Times New Roman"/>
          <w:sz w:val="28"/>
          <w:szCs w:val="28"/>
        </w:rPr>
        <w:t>Мартиненко-Кушлянський</w:t>
      </w:r>
      <w:proofErr w:type="spellEnd"/>
      <w:r w:rsidR="00381C43">
        <w:rPr>
          <w:rFonts w:ascii="Times New Roman" w:hAnsi="Times New Roman" w:cs="Times New Roman"/>
          <w:sz w:val="28"/>
          <w:szCs w:val="28"/>
        </w:rPr>
        <w:t xml:space="preserve"> Т.О.</w:t>
      </w:r>
      <w:r w:rsidR="00045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B0A" w:rsidRDefault="000454DA" w:rsidP="00230C5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545454"/>
          <w:sz w:val="21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доповіді та обговорення зазначено, що даний проект рішення підготовлено на виконання вимог Закону України </w:t>
      </w:r>
      <w:r w:rsidRPr="0038571A">
        <w:rPr>
          <w:rFonts w:ascii="Times New Roman" w:eastAsia="Calibri" w:hAnsi="Times New Roman" w:cs="Times New Roman"/>
          <w:sz w:val="28"/>
          <w:szCs w:val="28"/>
        </w:rPr>
        <w:t>«</w:t>
      </w:r>
      <w:r w:rsidRPr="003857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230C5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Необхідна процедура дотримана. </w:t>
      </w:r>
      <w:r w:rsidR="00230C52" w:rsidRPr="00230C5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Постать </w:t>
      </w:r>
      <w:r w:rsidR="00230C52" w:rsidRPr="00230C52">
        <w:rPr>
          <w:rFonts w:ascii="Times New Roman" w:eastAsia="Times New Roman" w:hAnsi="Times New Roman" w:cs="Times New Roman"/>
          <w:sz w:val="28"/>
          <w:szCs w:val="28"/>
        </w:rPr>
        <w:t>Миколи Кузнєцова</w:t>
      </w:r>
      <w:r w:rsidR="00230C52">
        <w:rPr>
          <w:rFonts w:ascii="Times New Roman" w:eastAsia="Times New Roman" w:hAnsi="Times New Roman" w:cs="Times New Roman"/>
          <w:sz w:val="28"/>
          <w:szCs w:val="28"/>
        </w:rPr>
        <w:t xml:space="preserve"> підпадає під дію </w:t>
      </w:r>
      <w:r w:rsidR="008C3BC0">
        <w:rPr>
          <w:rFonts w:ascii="Times New Roman" w:eastAsia="Times New Roman" w:hAnsi="Times New Roman" w:cs="Times New Roman"/>
          <w:sz w:val="28"/>
          <w:szCs w:val="28"/>
        </w:rPr>
        <w:t>зазначеного закону</w:t>
      </w:r>
      <w:r w:rsidR="00230C52">
        <w:rPr>
          <w:rFonts w:ascii="Times New Roman" w:eastAsia="Times New Roman" w:hAnsi="Times New Roman" w:cs="Times New Roman"/>
          <w:sz w:val="28"/>
          <w:szCs w:val="28"/>
        </w:rPr>
        <w:t>, як співробітник</w:t>
      </w:r>
      <w:r w:rsidR="00236B0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30C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Народного</w:t>
      </w:r>
      <w:r w:rsidR="00230C52" w:rsidRP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комісаріат</w:t>
      </w:r>
      <w:r w:rsid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230C52" w:rsidRP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внутрішніх справ (</w:t>
      </w:r>
      <w:r w:rsidR="00230C52" w:rsidRPr="00880331"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НКВС</w:t>
      </w:r>
      <w:r w:rsidR="00230C52" w:rsidRP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8803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який чинив провокації проти </w:t>
      </w:r>
      <w:r w:rsidR="00236B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українського визвольного руху. </w:t>
      </w:r>
    </w:p>
    <w:p w:rsidR="005015C8" w:rsidRPr="00D17F72" w:rsidRDefault="005015C8" w:rsidP="00230C5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55E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7955E2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7955E2" w:rsidRPr="007955E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7955E2" w:rsidRPr="007955E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Святошинському районі міста Києва» </w:t>
      </w:r>
      <w:r w:rsidR="007955E2" w:rsidRPr="008D4A02">
        <w:rPr>
          <w:rFonts w:ascii="Times New Roman" w:eastAsia="Times New Roman" w:hAnsi="Times New Roman" w:cs="Times New Roman"/>
          <w:sz w:val="28"/>
          <w:szCs w:val="28"/>
        </w:rPr>
        <w:t>від 10.05.2019</w:t>
      </w:r>
      <w:r w:rsidR="001B2EF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955E2" w:rsidRPr="008D4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55E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955E2" w:rsidRPr="008D4A02">
        <w:rPr>
          <w:rFonts w:ascii="Times New Roman" w:eastAsia="Times New Roman" w:hAnsi="Times New Roman" w:cs="Times New Roman"/>
          <w:sz w:val="28"/>
          <w:szCs w:val="28"/>
        </w:rPr>
        <w:t>№ 08/231-1787/ПР</w:t>
      </w:r>
      <w:r w:rsidR="00D17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7F72" w:rsidRPr="00D17F72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5015C8" w:rsidRPr="00155B6C" w:rsidRDefault="005015C8" w:rsidP="00EA232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="00EC079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- 3, «проти» - 0, «утрималось» -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015C8" w:rsidRDefault="005015C8" w:rsidP="005015C8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5015C8" w:rsidRPr="008D4A02" w:rsidRDefault="005015C8" w:rsidP="00485CC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15C8" w:rsidRPr="008D4A02" w:rsidRDefault="005015C8" w:rsidP="005015C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4A02">
        <w:rPr>
          <w:rFonts w:ascii="Times New Roman" w:eastAsia="Times New Roman" w:hAnsi="Times New Roman"/>
          <w:sz w:val="28"/>
          <w:szCs w:val="28"/>
        </w:rPr>
        <w:t>4.</w:t>
      </w:r>
      <w:r w:rsidRPr="008D4A02">
        <w:rPr>
          <w:rFonts w:ascii="Times New Roman" w:eastAsia="Times New Roman" w:hAnsi="Times New Roman"/>
          <w:sz w:val="28"/>
          <w:szCs w:val="28"/>
        </w:rPr>
        <w:tab/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A0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Подільському районі міста Києва» (</w:t>
      </w:r>
      <w:r w:rsidRPr="008D4A02">
        <w:rPr>
          <w:rFonts w:ascii="Times New Roman" w:eastAsia="Times New Roman" w:hAnsi="Times New Roman" w:cs="Times New Roman"/>
          <w:i/>
          <w:sz w:val="28"/>
          <w:szCs w:val="28"/>
        </w:rPr>
        <w:t>вулиці Маршала Гречка на вулицю Івана Виговського)</w:t>
      </w:r>
    </w:p>
    <w:p w:rsidR="005015C8" w:rsidRPr="008D4A02" w:rsidRDefault="005015C8" w:rsidP="005015C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A0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7337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8D4A0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8D4A02">
        <w:rPr>
          <w:rFonts w:ascii="Times New Roman" w:eastAsia="Times New Roman" w:hAnsi="Times New Roman" w:cs="Times New Roman"/>
          <w:sz w:val="24"/>
          <w:szCs w:val="24"/>
        </w:rPr>
        <w:t xml:space="preserve"> від 22.05.2019 № 08/231-1890/ПР).</w:t>
      </w:r>
    </w:p>
    <w:p w:rsidR="00485CC4" w:rsidRPr="00E0373C" w:rsidRDefault="00485CC4" w:rsidP="00485CC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024884"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A221CF" w:rsidRPr="00A221CF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 «Про</w:t>
      </w:r>
      <w:r w:rsidR="00A221CF" w:rsidRPr="008D4A02">
        <w:rPr>
          <w:rFonts w:ascii="Times New Roman" w:eastAsia="Times New Roman" w:hAnsi="Times New Roman" w:cs="Times New Roman"/>
          <w:sz w:val="28"/>
          <w:szCs w:val="28"/>
        </w:rPr>
        <w:t xml:space="preserve"> перейменування вулиці у Подільському районі міста Києва»</w:t>
      </w:r>
      <w:r w:rsidR="00A221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7F72" w:rsidRPr="00381C43" w:rsidRDefault="00485CC4" w:rsidP="00D17F7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D17F72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D17F72">
        <w:rPr>
          <w:rFonts w:ascii="Times New Roman" w:eastAsia="Calibri" w:hAnsi="Times New Roman" w:cs="Times New Roman"/>
          <w:sz w:val="28"/>
          <w:szCs w:val="28"/>
        </w:rPr>
        <w:t xml:space="preserve"> Я.М., </w:t>
      </w:r>
      <w:proofErr w:type="spellStart"/>
      <w:r w:rsidR="00D17F72">
        <w:rPr>
          <w:rFonts w:ascii="Times New Roman" w:hAnsi="Times New Roman" w:cs="Times New Roman"/>
          <w:sz w:val="28"/>
          <w:szCs w:val="28"/>
        </w:rPr>
        <w:t>М</w:t>
      </w:r>
      <w:r w:rsidR="00236B0A">
        <w:rPr>
          <w:rFonts w:ascii="Times New Roman" w:hAnsi="Times New Roman" w:cs="Times New Roman"/>
          <w:sz w:val="28"/>
          <w:szCs w:val="28"/>
        </w:rPr>
        <w:t>артиненко-Кушлянський</w:t>
      </w:r>
      <w:proofErr w:type="spellEnd"/>
      <w:r w:rsidR="00236B0A">
        <w:rPr>
          <w:rFonts w:ascii="Times New Roman" w:hAnsi="Times New Roman" w:cs="Times New Roman"/>
          <w:sz w:val="28"/>
          <w:szCs w:val="28"/>
        </w:rPr>
        <w:t xml:space="preserve"> Т.О. </w:t>
      </w:r>
    </w:p>
    <w:p w:rsidR="00485CC4" w:rsidRPr="00655AB5" w:rsidRDefault="005B52E2" w:rsidP="00655AB5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доповіді та обговорення зазначено, що </w:t>
      </w: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п</w:t>
      </w:r>
      <w:r w:rsidR="00236B0A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остать </w:t>
      </w:r>
      <w:r w:rsidR="0002488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Маршала </w:t>
      </w:r>
      <w:r w:rsidR="00C1296C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Гречка</w:t>
      </w:r>
      <w:r w:rsidR="0002488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C1296C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підпадає </w:t>
      </w:r>
      <w:r w:rsidR="00A967CC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під вимоги </w:t>
      </w:r>
      <w:r w:rsidR="00E93393">
        <w:rPr>
          <w:rFonts w:ascii="Times New Roman" w:eastAsia="Calibri" w:hAnsi="Times New Roman" w:cs="Times New Roman"/>
          <w:sz w:val="28"/>
          <w:szCs w:val="28"/>
        </w:rPr>
        <w:t xml:space="preserve">Закону України </w:t>
      </w:r>
      <w:r w:rsidR="00A967CC" w:rsidRPr="0038571A">
        <w:rPr>
          <w:rFonts w:ascii="Times New Roman" w:eastAsia="Calibri" w:hAnsi="Times New Roman" w:cs="Times New Roman"/>
          <w:sz w:val="28"/>
          <w:szCs w:val="28"/>
        </w:rPr>
        <w:t>«</w:t>
      </w:r>
      <w:r w:rsidR="00A967CC" w:rsidRPr="003857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r w:rsidR="003A72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Він</w:t>
      </w:r>
      <w:r w:rsidR="000248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</w:t>
      </w:r>
      <w:r w:rsidR="00024884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онад 10 років обіймав посаду Міністра оборони СРСР,</w:t>
      </w:r>
      <w:r w:rsidR="003A72E1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033D40">
        <w:rPr>
          <w:rFonts w:ascii="Times New Roman" w:eastAsia="Times New Roman" w:hAnsi="Times New Roman" w:cs="Times New Roman"/>
          <w:sz w:val="28"/>
          <w:szCs w:val="28"/>
        </w:rPr>
        <w:t>безпосередньо причетний до низки військових злочинів, зокрема кер</w:t>
      </w:r>
      <w:r w:rsidR="00FC447E">
        <w:rPr>
          <w:rFonts w:ascii="Times New Roman" w:eastAsia="Times New Roman" w:hAnsi="Times New Roman" w:cs="Times New Roman"/>
          <w:sz w:val="28"/>
          <w:szCs w:val="28"/>
        </w:rPr>
        <w:t>ував</w:t>
      </w:r>
      <w:r w:rsidR="00033D40">
        <w:rPr>
          <w:rFonts w:ascii="Times New Roman" w:eastAsia="Times New Roman" w:hAnsi="Times New Roman" w:cs="Times New Roman"/>
          <w:sz w:val="28"/>
          <w:szCs w:val="28"/>
        </w:rPr>
        <w:t xml:space="preserve"> окупаційною радянською адміністрацією </w:t>
      </w:r>
      <w:r w:rsidR="005C28C9">
        <w:rPr>
          <w:rFonts w:ascii="Times New Roman" w:eastAsia="Times New Roman" w:hAnsi="Times New Roman" w:cs="Times New Roman"/>
          <w:sz w:val="28"/>
          <w:szCs w:val="28"/>
        </w:rPr>
        <w:t>у Німеччині</w:t>
      </w:r>
      <w:r w:rsidR="00EC0794">
        <w:rPr>
          <w:rFonts w:ascii="Times New Roman" w:eastAsia="Times New Roman" w:hAnsi="Times New Roman" w:cs="Times New Roman"/>
          <w:sz w:val="28"/>
          <w:szCs w:val="28"/>
        </w:rPr>
        <w:t>, причетний до придушення демократичного розвитку Чехії</w:t>
      </w:r>
      <w:r w:rsidR="00033D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655A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Постать </w:t>
      </w:r>
      <w:r w:rsidR="003D15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Івана Виговсь</w:t>
      </w:r>
      <w:r w:rsidR="004B660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кого є </w:t>
      </w:r>
      <w:r w:rsidR="00BB2B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певним </w:t>
      </w:r>
      <w:r w:rsidR="005C28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r w:rsidR="00BB2B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культурним мостом</w:t>
      </w:r>
      <w:r w:rsidR="005C28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BB2B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між Україною та Польщею</w:t>
      </w:r>
      <w:r w:rsidR="00E933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у </w:t>
      </w:r>
      <w:r w:rsidR="00686F3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провідних </w:t>
      </w:r>
      <w:r w:rsidR="002D4A9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вищих навчальних закладах</w:t>
      </w:r>
      <w:r w:rsidR="00686F3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E933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Польщі </w:t>
      </w:r>
      <w:r w:rsidR="00316F6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запроваджено стипендію гетьмана Івана Виговського для українців, які нав</w:t>
      </w:r>
      <w:r w:rsidR="00686F3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чаються</w:t>
      </w:r>
      <w:r w:rsidR="002D4A9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 цих закладах</w:t>
      </w:r>
      <w:r w:rsidR="00686F3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316F6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45E56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Н</w:t>
      </w:r>
      <w:r w:rsidR="00655AB5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а засіданні </w:t>
      </w:r>
      <w:r w:rsidR="00A967CC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Комісії </w:t>
      </w:r>
      <w:r w:rsidR="00E7284F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 питань найменувань зазначалося, що козацька доба представлена у топоніміці міста Києва</w:t>
      </w:r>
      <w:r w:rsidR="00316F61" w:rsidRPr="00316F61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316F61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не пропорційно</w:t>
      </w:r>
      <w:r w:rsidR="00E7284F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</w:t>
      </w:r>
      <w:r w:rsidR="00CB3E36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</w:p>
    <w:p w:rsidR="00485CC4" w:rsidRPr="00D17F72" w:rsidRDefault="00485CC4" w:rsidP="00D17F7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D17F72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D17F72" w:rsidRPr="008D4A0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D17F72" w:rsidRPr="008D4A02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Подільс</w:t>
      </w:r>
      <w:r w:rsidR="00D17F72">
        <w:rPr>
          <w:rFonts w:ascii="Times New Roman" w:eastAsia="Times New Roman" w:hAnsi="Times New Roman" w:cs="Times New Roman"/>
          <w:sz w:val="28"/>
          <w:szCs w:val="28"/>
        </w:rPr>
        <w:t xml:space="preserve">ькому районі міста Києва» </w:t>
      </w:r>
      <w:r w:rsidR="00D17F72" w:rsidRPr="008D4A02">
        <w:rPr>
          <w:rFonts w:ascii="Times New Roman" w:eastAsia="Times New Roman" w:hAnsi="Times New Roman" w:cs="Times New Roman"/>
          <w:sz w:val="28"/>
          <w:szCs w:val="28"/>
        </w:rPr>
        <w:t>від 22.05.2019 № 08/231-1890/ПР</w:t>
      </w:r>
      <w:r w:rsidR="00D17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7F72" w:rsidRPr="00D17F72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485CC4" w:rsidRPr="00155B6C" w:rsidRDefault="00485CC4" w:rsidP="00485CC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85CC4" w:rsidRDefault="00485CC4" w:rsidP="00485CC4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5015C8" w:rsidRPr="008D4A02" w:rsidRDefault="005015C8" w:rsidP="005015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15C8" w:rsidRPr="008D4A02" w:rsidRDefault="005015C8" w:rsidP="005015C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ab/>
        <w:t>Розгляд звіту про хід і результати виконання Комплексної міської цільової програми «Столична культура: 2019 – 2021 роки» за 2 квартал 2019 року.</w:t>
      </w:r>
    </w:p>
    <w:p w:rsidR="00485CC4" w:rsidRPr="00E0373C" w:rsidRDefault="00485CC4" w:rsidP="00485CC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491DC5"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491DC5">
        <w:rPr>
          <w:rFonts w:ascii="Times New Roman" w:eastAsia="Times New Roman" w:hAnsi="Times New Roman" w:cs="Times New Roman"/>
          <w:sz w:val="28"/>
          <w:szCs w:val="28"/>
        </w:rPr>
        <w:t>звіт</w:t>
      </w:r>
      <w:r w:rsidR="00491DC5" w:rsidRPr="008D4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1DC5"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="00491DC5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="00491DC5"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 w:rsidR="00491DC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</w:t>
      </w:r>
      <w:r w:rsidR="00491DC5" w:rsidRPr="008D4A02">
        <w:rPr>
          <w:rFonts w:ascii="Times New Roman" w:eastAsia="Times New Roman" w:hAnsi="Times New Roman" w:cs="Times New Roman"/>
          <w:sz w:val="28"/>
          <w:szCs w:val="28"/>
        </w:rPr>
        <w:t>про хід і результати виконання Комплексної міської цільової програми «Столична культура: 2019 – 2021 роки» за 2 квартал 2019 року</w:t>
      </w:r>
      <w:r w:rsidR="00491D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5CC4" w:rsidRDefault="00485CC4" w:rsidP="00485CC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491DC5">
        <w:rPr>
          <w:rFonts w:ascii="Times New Roman" w:eastAsia="Calibri" w:hAnsi="Times New Roman" w:cs="Times New Roman"/>
          <w:sz w:val="28"/>
          <w:szCs w:val="28"/>
        </w:rPr>
        <w:t>Попова Д.О.</w:t>
      </w:r>
      <w:r w:rsidR="00D401F8">
        <w:rPr>
          <w:rFonts w:ascii="Times New Roman" w:eastAsia="Calibri" w:hAnsi="Times New Roman" w:cs="Times New Roman"/>
          <w:sz w:val="28"/>
          <w:szCs w:val="28"/>
        </w:rPr>
        <w:t>, Муха В.В</w:t>
      </w:r>
      <w:r w:rsidR="00513867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spellStart"/>
      <w:r w:rsidR="00513867">
        <w:rPr>
          <w:rFonts w:ascii="Times New Roman" w:eastAsia="Calibri" w:hAnsi="Times New Roman" w:cs="Times New Roman"/>
          <w:sz w:val="28"/>
          <w:szCs w:val="28"/>
        </w:rPr>
        <w:t>Таранов</w:t>
      </w:r>
      <w:proofErr w:type="spellEnd"/>
      <w:r w:rsidR="00513867">
        <w:rPr>
          <w:rFonts w:ascii="Times New Roman" w:eastAsia="Calibri" w:hAnsi="Times New Roman" w:cs="Times New Roman"/>
          <w:sz w:val="28"/>
          <w:szCs w:val="28"/>
        </w:rPr>
        <w:t xml:space="preserve"> А.В., Поживанов О.М.</w:t>
      </w:r>
      <w:r w:rsidR="00D40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1D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57E7A" w:rsidRPr="00657E7A" w:rsidRDefault="002F266B" w:rsidP="005138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E7A">
        <w:rPr>
          <w:rFonts w:ascii="Times New Roman" w:eastAsia="Calibri" w:hAnsi="Times New Roman" w:cs="Times New Roman"/>
          <w:sz w:val="28"/>
          <w:szCs w:val="28"/>
        </w:rPr>
        <w:t xml:space="preserve">Під час доповіді та обговорення зазначено, що </w:t>
      </w:r>
      <w:r w:rsidRPr="00657E7A">
        <w:rPr>
          <w:rFonts w:ascii="Times New Roman" w:eastAsia="Times New Roman" w:hAnsi="Times New Roman" w:cs="Times New Roman"/>
          <w:sz w:val="28"/>
          <w:szCs w:val="28"/>
        </w:rPr>
        <w:t>Комплексна міська цільова програма «Столична культура: 2019 – 2021 роки» складається з 5-ти підпрограм:</w:t>
      </w:r>
      <w:r w:rsidR="00657E7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57E7A">
        <w:rPr>
          <w:rFonts w:ascii="Times New Roman" w:eastAsia="Calibri" w:hAnsi="Times New Roman" w:cs="Times New Roman"/>
          <w:color w:val="000000"/>
          <w:sz w:val="28"/>
          <w:szCs w:val="28"/>
        </w:rPr>
        <w:t>«Київ музейно-просвітницький»</w:t>
      </w:r>
      <w:r w:rsidR="00657E7A" w:rsidRPr="00657E7A">
        <w:rPr>
          <w:rFonts w:ascii="Times New Roman" w:hAnsi="Times New Roman" w:cs="Times New Roman"/>
          <w:sz w:val="28"/>
          <w:szCs w:val="28"/>
        </w:rPr>
        <w:t>,</w:t>
      </w:r>
      <w:r w:rsidR="00657E7A" w:rsidRPr="00657E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«Київ мистецький»</w:t>
      </w:r>
      <w:r w:rsidR="00657E7A" w:rsidRPr="00657E7A">
        <w:rPr>
          <w:rFonts w:ascii="Times New Roman" w:hAnsi="Times New Roman" w:cs="Times New Roman"/>
          <w:sz w:val="28"/>
          <w:szCs w:val="28"/>
        </w:rPr>
        <w:t xml:space="preserve">, </w:t>
      </w:r>
      <w:r w:rsidR="00657E7A" w:rsidRPr="00657E7A">
        <w:rPr>
          <w:rFonts w:ascii="Times New Roman" w:eastAsia="Calibri" w:hAnsi="Times New Roman" w:cs="Times New Roman"/>
          <w:color w:val="000000"/>
          <w:sz w:val="28"/>
          <w:szCs w:val="28"/>
        </w:rPr>
        <w:t>«Київський</w:t>
      </w:r>
      <w:r w:rsidR="00657E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зоологічний </w:t>
      </w:r>
      <w:r w:rsidR="00657E7A" w:rsidRPr="00657E7A">
        <w:rPr>
          <w:rFonts w:ascii="Times New Roman" w:eastAsia="Calibri" w:hAnsi="Times New Roman" w:cs="Times New Roman"/>
          <w:color w:val="000000"/>
          <w:sz w:val="28"/>
          <w:szCs w:val="28"/>
        </w:rPr>
        <w:t>парк державного значення»</w:t>
      </w:r>
      <w:r w:rsidR="00657E7A" w:rsidRPr="00657E7A">
        <w:rPr>
          <w:rFonts w:ascii="Times New Roman" w:hAnsi="Times New Roman" w:cs="Times New Roman"/>
          <w:sz w:val="28"/>
          <w:szCs w:val="28"/>
        </w:rPr>
        <w:t xml:space="preserve">, </w:t>
      </w:r>
      <w:r w:rsidR="00657E7A" w:rsidRPr="00657E7A">
        <w:rPr>
          <w:rFonts w:ascii="Times New Roman" w:eastAsia="Calibri" w:hAnsi="Times New Roman" w:cs="Times New Roman"/>
          <w:sz w:val="28"/>
          <w:szCs w:val="28"/>
        </w:rPr>
        <w:t>«Київ етнічний»</w:t>
      </w:r>
      <w:r w:rsidR="00513867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657E7A" w:rsidRPr="00657E7A">
        <w:rPr>
          <w:rFonts w:ascii="Times New Roman" w:eastAsia="Calibri" w:hAnsi="Times New Roman" w:cs="Times New Roman"/>
          <w:sz w:val="28"/>
          <w:szCs w:val="28"/>
        </w:rPr>
        <w:t>«Київ духовний»</w:t>
      </w:r>
      <w:r w:rsidR="0051386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41D05" w:rsidRPr="004D69FA" w:rsidRDefault="00D45E56" w:rsidP="004D69FA">
      <w:pPr>
        <w:pStyle w:val="a5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657E7A">
        <w:rPr>
          <w:rFonts w:ascii="Times New Roman" w:eastAsia="Calibri" w:hAnsi="Times New Roman" w:cs="Times New Roman"/>
          <w:color w:val="000000"/>
          <w:sz w:val="28"/>
          <w:szCs w:val="28"/>
        </w:rPr>
        <w:t>«Київ музейно-просвітницький»</w:t>
      </w:r>
      <w:r w:rsidR="0057529C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="002D4A9A" w:rsidRPr="002D4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78C3">
        <w:rPr>
          <w:rFonts w:ascii="Times New Roman" w:eastAsia="Calibri" w:hAnsi="Times New Roman" w:cs="Times New Roman"/>
          <w:sz w:val="28"/>
          <w:szCs w:val="28"/>
        </w:rPr>
        <w:t xml:space="preserve">26-ти </w:t>
      </w:r>
      <w:r w:rsidR="002D4A9A" w:rsidRPr="002D4A9A">
        <w:rPr>
          <w:rFonts w:ascii="Times New Roman" w:eastAsia="Calibri" w:hAnsi="Times New Roman" w:cs="Times New Roman"/>
          <w:sz w:val="28"/>
          <w:szCs w:val="28"/>
        </w:rPr>
        <w:t xml:space="preserve">підпорядкованих Департаменту культури </w:t>
      </w:r>
      <w:r w:rsidR="00C55EA4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</w:t>
      </w:r>
      <w:r w:rsidR="00C55EA4"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 w:rsidR="00C55EA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</w:t>
      </w:r>
      <w:r w:rsidR="002D4A9A" w:rsidRPr="002D4A9A">
        <w:rPr>
          <w:rFonts w:ascii="Times New Roman" w:eastAsia="Calibri" w:hAnsi="Times New Roman" w:cs="Times New Roman"/>
          <w:sz w:val="28"/>
          <w:szCs w:val="28"/>
        </w:rPr>
        <w:t>музейних закладах проведено понад 100 виставок.</w:t>
      </w:r>
      <w:r w:rsidR="00D32C5F" w:rsidRPr="00D32C5F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91328C">
        <w:rPr>
          <w:rFonts w:ascii="Times New Roman" w:eastAsia="Calibri" w:hAnsi="Times New Roman" w:cs="Times New Roman"/>
          <w:sz w:val="28"/>
          <w:szCs w:val="28"/>
        </w:rPr>
        <w:t>йбільша з них -</w:t>
      </w:r>
      <w:r w:rsidR="00481AC7" w:rsidRPr="00D32C5F">
        <w:rPr>
          <w:rFonts w:ascii="Times New Roman" w:eastAsia="Calibri" w:hAnsi="Times New Roman" w:cs="Times New Roman"/>
          <w:sz w:val="28"/>
          <w:szCs w:val="28"/>
        </w:rPr>
        <w:t xml:space="preserve"> «Українське коло: до сторіччя визвольних змагань (1917–1921 рр.)»</w:t>
      </w:r>
      <w:r w:rsidR="00481AC7">
        <w:rPr>
          <w:rFonts w:ascii="Times New Roman" w:eastAsia="Calibri" w:hAnsi="Times New Roman" w:cs="Times New Roman"/>
          <w:sz w:val="28"/>
          <w:szCs w:val="28"/>
        </w:rPr>
        <w:t xml:space="preserve"> - стартувала</w:t>
      </w:r>
      <w:r w:rsidR="00D32C5F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D32C5F" w:rsidRPr="00D32C5F">
        <w:rPr>
          <w:rFonts w:ascii="Times New Roman" w:eastAsia="Calibri" w:hAnsi="Times New Roman" w:cs="Times New Roman"/>
          <w:sz w:val="28"/>
          <w:szCs w:val="28"/>
        </w:rPr>
        <w:t xml:space="preserve"> початку квітня в Українсь</w:t>
      </w:r>
      <w:r w:rsidR="00481AC7">
        <w:rPr>
          <w:rFonts w:ascii="Times New Roman" w:eastAsia="Calibri" w:hAnsi="Times New Roman" w:cs="Times New Roman"/>
          <w:sz w:val="28"/>
          <w:szCs w:val="28"/>
        </w:rPr>
        <w:t>кому музеї в Нью-Йорку</w:t>
      </w:r>
      <w:r w:rsidR="00D32C5F" w:rsidRPr="00D32C5F">
        <w:rPr>
          <w:rFonts w:ascii="Times New Roman" w:eastAsia="Calibri" w:hAnsi="Times New Roman" w:cs="Times New Roman"/>
          <w:sz w:val="28"/>
          <w:szCs w:val="28"/>
        </w:rPr>
        <w:t>.</w:t>
      </w:r>
      <w:r w:rsidR="00D32C5F" w:rsidRPr="00D32C5F">
        <w:rPr>
          <w:rFonts w:ascii="Calibri" w:eastAsia="Calibri" w:hAnsi="Calibri" w:cs="Times New Roman"/>
        </w:rPr>
        <w:t xml:space="preserve"> </w:t>
      </w:r>
      <w:r w:rsidR="00D32C5F" w:rsidRPr="00D32C5F">
        <w:rPr>
          <w:rFonts w:ascii="Times New Roman" w:eastAsia="Calibri" w:hAnsi="Times New Roman" w:cs="Times New Roman"/>
          <w:sz w:val="28"/>
          <w:szCs w:val="28"/>
        </w:rPr>
        <w:t xml:space="preserve">Загалом Київ та Нью-Йорк об’єднали в цьому проекті 35 музейних, архівних та бібліотечних закладів. </w:t>
      </w:r>
      <w:r w:rsidR="00C0513A">
        <w:rPr>
          <w:rFonts w:ascii="Times New Roman" w:eastAsia="Calibri" w:hAnsi="Times New Roman" w:cs="Times New Roman"/>
          <w:sz w:val="28"/>
          <w:szCs w:val="28"/>
        </w:rPr>
        <w:t>До 100</w:t>
      </w:r>
      <w:r w:rsidR="00AA2021">
        <w:rPr>
          <w:rFonts w:ascii="Times New Roman" w:eastAsia="Calibri" w:hAnsi="Times New Roman" w:cs="Times New Roman"/>
          <w:sz w:val="28"/>
          <w:szCs w:val="28"/>
        </w:rPr>
        <w:t xml:space="preserve"> - річчя Національного музею</w:t>
      </w:r>
      <w:r w:rsidR="00C0513A" w:rsidRPr="00C0513A">
        <w:rPr>
          <w:rFonts w:ascii="Times New Roman" w:eastAsia="Calibri" w:hAnsi="Times New Roman" w:cs="Times New Roman"/>
          <w:sz w:val="28"/>
          <w:szCs w:val="28"/>
        </w:rPr>
        <w:t xml:space="preserve"> мистецтв імені Богдана та Ва</w:t>
      </w:r>
      <w:r w:rsidR="00AA2021">
        <w:rPr>
          <w:rFonts w:ascii="Times New Roman" w:eastAsia="Calibri" w:hAnsi="Times New Roman" w:cs="Times New Roman"/>
          <w:sz w:val="28"/>
          <w:szCs w:val="28"/>
        </w:rPr>
        <w:t xml:space="preserve">рвари Ханенків презентовано цікаві проекти, ведеться плідна наукова діяльність, тривають </w:t>
      </w:r>
      <w:r w:rsidR="00A6427C">
        <w:rPr>
          <w:rFonts w:ascii="Times New Roman" w:eastAsia="Calibri" w:hAnsi="Times New Roman" w:cs="Times New Roman"/>
          <w:sz w:val="28"/>
          <w:szCs w:val="28"/>
        </w:rPr>
        <w:t xml:space="preserve">проектні </w:t>
      </w:r>
      <w:r w:rsidR="00AA2021">
        <w:rPr>
          <w:rFonts w:ascii="Times New Roman" w:eastAsia="Calibri" w:hAnsi="Times New Roman" w:cs="Times New Roman"/>
          <w:sz w:val="28"/>
          <w:szCs w:val="28"/>
        </w:rPr>
        <w:t>роботи щодо розширення музею.</w:t>
      </w:r>
      <w:r w:rsidR="00A6427C" w:rsidRPr="00A6427C">
        <w:rPr>
          <w:szCs w:val="28"/>
          <w:lang w:bidi="en-US"/>
        </w:rPr>
        <w:t xml:space="preserve"> </w:t>
      </w:r>
      <w:r w:rsidR="0091328C">
        <w:rPr>
          <w:rFonts w:ascii="Times New Roman" w:hAnsi="Times New Roman" w:cs="Times New Roman"/>
          <w:sz w:val="28"/>
          <w:szCs w:val="28"/>
          <w:lang w:bidi="en-US"/>
        </w:rPr>
        <w:t>А</w:t>
      </w:r>
      <w:r w:rsidR="00A6427C" w:rsidRPr="00606B14">
        <w:rPr>
          <w:rFonts w:ascii="Times New Roman" w:hAnsi="Times New Roman" w:cs="Times New Roman"/>
          <w:sz w:val="28"/>
          <w:szCs w:val="28"/>
          <w:lang w:bidi="en-US"/>
        </w:rPr>
        <w:t>рт-проект «Українське декоративне мистецтво. Традиції. Новації»</w:t>
      </w:r>
      <w:r w:rsidR="00606B14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A6427C" w:rsidRPr="00606B14">
        <w:rPr>
          <w:rFonts w:ascii="Times New Roman" w:hAnsi="Times New Roman" w:cs="Times New Roman"/>
          <w:sz w:val="28"/>
          <w:szCs w:val="28"/>
          <w:lang w:bidi="en-US"/>
        </w:rPr>
        <w:t xml:space="preserve">ініціював Національний музей українського народного декоративного мистецтва. </w:t>
      </w:r>
      <w:r w:rsidR="00FF677D">
        <w:rPr>
          <w:rFonts w:ascii="Times New Roman" w:hAnsi="Times New Roman" w:cs="Times New Roman"/>
          <w:sz w:val="28"/>
          <w:szCs w:val="28"/>
          <w:lang w:bidi="en-US"/>
        </w:rPr>
        <w:t>Прийнято постанову</w:t>
      </w:r>
      <w:r w:rsidR="00606B14">
        <w:rPr>
          <w:rFonts w:ascii="Times New Roman" w:hAnsi="Times New Roman" w:cs="Times New Roman"/>
          <w:sz w:val="28"/>
          <w:szCs w:val="28"/>
          <w:lang w:bidi="en-US"/>
        </w:rPr>
        <w:t xml:space="preserve"> Кабінету Мініст</w:t>
      </w:r>
      <w:r w:rsidR="00141D05">
        <w:rPr>
          <w:rFonts w:ascii="Times New Roman" w:hAnsi="Times New Roman" w:cs="Times New Roman"/>
          <w:sz w:val="28"/>
          <w:szCs w:val="28"/>
          <w:lang w:bidi="en-US"/>
        </w:rPr>
        <w:t xml:space="preserve">рів України </w:t>
      </w:r>
      <w:r w:rsidR="00FF677D">
        <w:rPr>
          <w:rFonts w:ascii="Times New Roman" w:hAnsi="Times New Roman" w:cs="Times New Roman"/>
          <w:sz w:val="28"/>
          <w:szCs w:val="28"/>
          <w:lang w:bidi="en-US"/>
        </w:rPr>
        <w:t>щодо надання</w:t>
      </w:r>
      <w:r w:rsidR="00141D05">
        <w:rPr>
          <w:rFonts w:ascii="Times New Roman" w:hAnsi="Times New Roman" w:cs="Times New Roman"/>
          <w:sz w:val="28"/>
          <w:szCs w:val="28"/>
          <w:lang w:bidi="en-US"/>
        </w:rPr>
        <w:t xml:space="preserve"> статус</w:t>
      </w:r>
      <w:r w:rsidR="00FF677D">
        <w:rPr>
          <w:rFonts w:ascii="Times New Roman" w:hAnsi="Times New Roman" w:cs="Times New Roman"/>
          <w:sz w:val="28"/>
          <w:szCs w:val="28"/>
          <w:lang w:bidi="en-US"/>
        </w:rPr>
        <w:t>у</w:t>
      </w:r>
      <w:r w:rsidR="00141D05">
        <w:rPr>
          <w:rFonts w:ascii="Times New Roman" w:hAnsi="Times New Roman" w:cs="Times New Roman"/>
          <w:sz w:val="28"/>
          <w:szCs w:val="28"/>
          <w:lang w:bidi="en-US"/>
        </w:rPr>
        <w:t xml:space="preserve"> «національного» Музею історії міста Києва.</w:t>
      </w:r>
      <w:r w:rsidR="00141D05" w:rsidRPr="00141D05">
        <w:rPr>
          <w:szCs w:val="28"/>
          <w:lang w:bidi="en-US"/>
        </w:rPr>
        <w:t xml:space="preserve"> </w:t>
      </w:r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На</w:t>
      </w:r>
      <w:r w:rsidR="0093344B">
        <w:rPr>
          <w:rFonts w:ascii="Times New Roman" w:hAnsi="Times New Roman" w:cs="Times New Roman"/>
          <w:sz w:val="28"/>
          <w:szCs w:val="28"/>
          <w:lang w:bidi="en-US"/>
        </w:rPr>
        <w:t xml:space="preserve">прикінці травня </w:t>
      </w:r>
      <w:r w:rsidR="00FF677D">
        <w:rPr>
          <w:rFonts w:ascii="Times New Roman" w:hAnsi="Times New Roman" w:cs="Times New Roman"/>
          <w:sz w:val="28"/>
          <w:szCs w:val="28"/>
          <w:lang w:bidi="en-US"/>
        </w:rPr>
        <w:t>цього року вчетверте</w:t>
      </w:r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 xml:space="preserve"> в столиці України проходив Міжнародний фестиваль мистецтва </w:t>
      </w:r>
      <w:proofErr w:type="spellStart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Kyiv</w:t>
      </w:r>
      <w:proofErr w:type="spellEnd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Art</w:t>
      </w:r>
      <w:proofErr w:type="spellEnd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Week</w:t>
      </w:r>
      <w:proofErr w:type="spellEnd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 xml:space="preserve">. Було </w:t>
      </w:r>
      <w:proofErr w:type="spellStart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задіяно</w:t>
      </w:r>
      <w:proofErr w:type="spellEnd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 xml:space="preserve"> 13 </w:t>
      </w:r>
      <w:proofErr w:type="spellStart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локацій</w:t>
      </w:r>
      <w:proofErr w:type="spellEnd"/>
      <w:r w:rsidR="00141D05" w:rsidRPr="004D69FA">
        <w:rPr>
          <w:rFonts w:ascii="Times New Roman" w:hAnsi="Times New Roman" w:cs="Times New Roman"/>
          <w:sz w:val="28"/>
          <w:szCs w:val="28"/>
          <w:lang w:bidi="en-US"/>
        </w:rPr>
        <w:t>, представлено понад 20 проектів (міжнародних та українських), у тому числі арт-виставки, презентації книг, зустрічі з видатними митцями та діячами культури, лекторій, а також масштабний ярмарок творів мистецтв, у якому брали участь 39 галерей. Відвідувачами фестивальних заходів стали близько 25 тис. киян та гостей міста.</w:t>
      </w:r>
    </w:p>
    <w:p w:rsidR="00EA7062" w:rsidRDefault="004D69FA" w:rsidP="00F276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>Протягом звітного періоду проводилася відповідна робота щодо розвитку публічних бібліотек міста, перетворення їх на сучасні культурно-інтелектуальні центри громади на основі технологічної та просторової модернізації, впровадження нових послуг.</w:t>
      </w:r>
      <w:r w:rsidR="00455F2A"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171929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До 100-річчя </w:t>
      </w:r>
      <w:r w:rsidR="00171929">
        <w:rPr>
          <w:rFonts w:ascii="Times New Roman" w:eastAsia="Calibri" w:hAnsi="Times New Roman" w:cs="Times New Roman"/>
          <w:sz w:val="28"/>
          <w:szCs w:val="28"/>
        </w:rPr>
        <w:t>Центральної бібліотеки</w:t>
      </w:r>
      <w:r w:rsidR="0055692F">
        <w:rPr>
          <w:rFonts w:ascii="Times New Roman" w:eastAsia="Calibri" w:hAnsi="Times New Roman" w:cs="Times New Roman"/>
          <w:sz w:val="28"/>
          <w:szCs w:val="28"/>
        </w:rPr>
        <w:t xml:space="preserve">                         ім. Т.</w:t>
      </w:r>
      <w:r w:rsidR="00957504" w:rsidRPr="008A033F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171929">
        <w:rPr>
          <w:rFonts w:ascii="Times New Roman" w:eastAsia="Calibri" w:hAnsi="Times New Roman" w:cs="Times New Roman"/>
          <w:sz w:val="28"/>
          <w:szCs w:val="28"/>
        </w:rPr>
        <w:t>Шевченка для дітей відремонтовано її будівлю, тепер це -</w:t>
      </w:r>
      <w:r w:rsidR="00957504" w:rsidRPr="008A033F">
        <w:rPr>
          <w:rFonts w:ascii="Times New Roman" w:eastAsia="Calibri" w:hAnsi="Times New Roman" w:cs="Times New Roman"/>
          <w:sz w:val="28"/>
          <w:szCs w:val="28"/>
        </w:rPr>
        <w:t xml:space="preserve"> сучасний заклад.</w:t>
      </w:r>
      <w:r w:rsidR="0023747B" w:rsidRPr="008A033F">
        <w:rPr>
          <w:szCs w:val="28"/>
          <w:lang w:bidi="en-US"/>
        </w:rPr>
        <w:t xml:space="preserve"> </w:t>
      </w:r>
      <w:r w:rsidR="0023747B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Продовжується </w:t>
      </w:r>
      <w:r w:rsidR="00773227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спільний </w:t>
      </w:r>
      <w:r w:rsidR="00171929">
        <w:rPr>
          <w:rFonts w:ascii="Times New Roman" w:hAnsi="Times New Roman" w:cs="Times New Roman"/>
          <w:sz w:val="28"/>
          <w:szCs w:val="28"/>
          <w:lang w:bidi="en-US"/>
        </w:rPr>
        <w:t xml:space="preserve">з </w:t>
      </w:r>
      <w:r w:rsidR="0023747B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громадською організацією </w:t>
      </w:r>
      <w:r w:rsidR="00EC710D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проект </w:t>
      </w:r>
      <w:r w:rsidR="0023747B" w:rsidRPr="008A033F">
        <w:rPr>
          <w:rFonts w:ascii="Times New Roman" w:hAnsi="Times New Roman" w:cs="Times New Roman"/>
          <w:sz w:val="28"/>
          <w:szCs w:val="28"/>
          <w:lang w:bidi="en-US"/>
        </w:rPr>
        <w:t>«Бібліотека майбутнього»</w:t>
      </w:r>
      <w:r w:rsidR="00773227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, цього року завершуються роботи у двох районних бібліотеках Дніпровського та </w:t>
      </w:r>
      <w:r w:rsidR="00171929">
        <w:rPr>
          <w:rFonts w:ascii="Times New Roman" w:hAnsi="Times New Roman" w:cs="Times New Roman"/>
          <w:sz w:val="28"/>
          <w:szCs w:val="28"/>
          <w:lang w:bidi="en-US"/>
        </w:rPr>
        <w:t>Деснянського районів, бібліотеці</w:t>
      </w:r>
      <w:r w:rsidR="00945848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 ім. М. Костомарова у Ше</w:t>
      </w:r>
      <w:r w:rsidR="00171929">
        <w:rPr>
          <w:rFonts w:ascii="Times New Roman" w:hAnsi="Times New Roman" w:cs="Times New Roman"/>
          <w:sz w:val="28"/>
          <w:szCs w:val="28"/>
          <w:lang w:bidi="en-US"/>
        </w:rPr>
        <w:t>вченківському районі, бібліотеці</w:t>
      </w:r>
      <w:r w:rsidR="00945848" w:rsidRPr="008A033F">
        <w:rPr>
          <w:rFonts w:ascii="Times New Roman" w:hAnsi="Times New Roman" w:cs="Times New Roman"/>
          <w:sz w:val="28"/>
          <w:szCs w:val="28"/>
          <w:lang w:bidi="en-US"/>
        </w:rPr>
        <w:t xml:space="preserve"> «Свічадо» Святошинського району. </w:t>
      </w:r>
      <w:r w:rsidR="0037705D">
        <w:rPr>
          <w:rFonts w:ascii="Times New Roman" w:hAnsi="Times New Roman" w:cs="Times New Roman"/>
          <w:sz w:val="28"/>
          <w:szCs w:val="28"/>
          <w:lang w:bidi="en-US"/>
        </w:rPr>
        <w:t>Відбувся обмін досвідом</w:t>
      </w:r>
      <w:r w:rsidR="00331EEA">
        <w:rPr>
          <w:rFonts w:ascii="Times New Roman" w:hAnsi="Times New Roman" w:cs="Times New Roman"/>
          <w:sz w:val="28"/>
          <w:szCs w:val="28"/>
          <w:lang w:bidi="en-US"/>
        </w:rPr>
        <w:t xml:space="preserve"> бі</w:t>
      </w:r>
      <w:r w:rsidR="0037705D">
        <w:rPr>
          <w:rFonts w:ascii="Times New Roman" w:hAnsi="Times New Roman" w:cs="Times New Roman"/>
          <w:sz w:val="28"/>
          <w:szCs w:val="28"/>
          <w:lang w:bidi="en-US"/>
        </w:rPr>
        <w:t xml:space="preserve">бліотечного обслуговування з </w:t>
      </w:r>
      <w:r w:rsidR="0037705D">
        <w:rPr>
          <w:rFonts w:ascii="Times New Roman" w:eastAsia="Calibri" w:hAnsi="Times New Roman" w:cs="Times New Roman"/>
          <w:sz w:val="28"/>
          <w:szCs w:val="28"/>
        </w:rPr>
        <w:t>литовськими колегами, яких зацікавили</w:t>
      </w:r>
      <w:r w:rsidR="0099690A" w:rsidRPr="008A03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705D">
        <w:rPr>
          <w:rFonts w:ascii="Times New Roman" w:eastAsia="Calibri" w:hAnsi="Times New Roman" w:cs="Times New Roman"/>
          <w:sz w:val="28"/>
          <w:szCs w:val="28"/>
        </w:rPr>
        <w:t xml:space="preserve">поточні проекти </w:t>
      </w:r>
      <w:r w:rsidR="0099690A" w:rsidRPr="008A033F">
        <w:rPr>
          <w:rFonts w:ascii="Times New Roman" w:eastAsia="Calibri" w:hAnsi="Times New Roman" w:cs="Times New Roman"/>
          <w:sz w:val="28"/>
          <w:szCs w:val="28"/>
        </w:rPr>
        <w:t>Публічної бібліотеки ім. Лесі Українки та Центральної бібліотеки ім. Т.</w:t>
      </w:r>
      <w:r w:rsidR="00EA7062">
        <w:rPr>
          <w:rFonts w:ascii="Times New Roman" w:eastAsia="Calibri" w:hAnsi="Times New Roman" w:cs="Times New Roman"/>
          <w:sz w:val="28"/>
          <w:szCs w:val="28"/>
        </w:rPr>
        <w:t>Г. Шевченка для дітей, цифрові проекти</w:t>
      </w:r>
      <w:r w:rsidR="0099690A" w:rsidRPr="008A033F">
        <w:rPr>
          <w:rFonts w:ascii="Times New Roman" w:eastAsia="Calibri" w:hAnsi="Times New Roman" w:cs="Times New Roman"/>
          <w:sz w:val="28"/>
          <w:szCs w:val="28"/>
        </w:rPr>
        <w:t xml:space="preserve"> Публічної бібліотеки ім. Лесі Україн</w:t>
      </w:r>
      <w:r w:rsidR="00EA7062">
        <w:rPr>
          <w:rFonts w:ascii="Times New Roman" w:eastAsia="Calibri" w:hAnsi="Times New Roman" w:cs="Times New Roman"/>
          <w:sz w:val="28"/>
          <w:szCs w:val="28"/>
        </w:rPr>
        <w:t>ки, проект</w:t>
      </w:r>
      <w:r w:rsidR="009636FF" w:rsidRPr="008A03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9636FF" w:rsidRPr="008A033F">
        <w:rPr>
          <w:rFonts w:ascii="Times New Roman" w:eastAsia="Calibri" w:hAnsi="Times New Roman" w:cs="Times New Roman"/>
          <w:sz w:val="28"/>
          <w:szCs w:val="28"/>
        </w:rPr>
        <w:t>Бібліотека+Театр</w:t>
      </w:r>
      <w:proofErr w:type="spellEnd"/>
      <w:r w:rsidR="009636FF" w:rsidRPr="008A033F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7D6B26" w:rsidRPr="007D6B26" w:rsidRDefault="009636FF" w:rsidP="00F276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033F">
        <w:rPr>
          <w:rFonts w:ascii="Times New Roman" w:eastAsia="Calibri" w:hAnsi="Times New Roman" w:cs="Times New Roman"/>
          <w:sz w:val="28"/>
          <w:szCs w:val="28"/>
        </w:rPr>
        <w:t>На виконання підп</w:t>
      </w:r>
      <w:r w:rsidR="00EA7062">
        <w:rPr>
          <w:rFonts w:ascii="Times New Roman" w:eastAsia="Calibri" w:hAnsi="Times New Roman" w:cs="Times New Roman"/>
          <w:sz w:val="28"/>
          <w:szCs w:val="28"/>
        </w:rPr>
        <w:t xml:space="preserve">рограми </w:t>
      </w:r>
      <w:r w:rsidRPr="008A03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«Київ мистецький» за звітний період проведено сотні фестивалів, </w:t>
      </w:r>
      <w:r w:rsidR="008A03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конкурсів, зокрема </w:t>
      </w:r>
      <w:r w:rsidR="00CF20C1"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ХІІ Міжнародний конкурс молодих піаністів пам’яті Володимира </w:t>
      </w:r>
      <w:proofErr w:type="spellStart"/>
      <w:r w:rsidR="00CF20C1"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>Горовиця</w:t>
      </w:r>
      <w:proofErr w:type="spellEnd"/>
      <w:r w:rsidR="00CF20C1"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EA706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к</w:t>
      </w:r>
      <w:r w:rsidR="002E10AF" w:rsidRPr="008A033F">
        <w:rPr>
          <w:rFonts w:ascii="Times New Roman" w:eastAsia="Times New Roman" w:hAnsi="Times New Roman" w:cs="Times New Roman"/>
          <w:sz w:val="28"/>
          <w:szCs w:val="28"/>
          <w:lang w:bidi="en-US"/>
        </w:rPr>
        <w:t>онцерти в рамках Мистецького проекту «Зірки світової опери» на Софійській площі,</w:t>
      </w:r>
      <w:r w:rsidR="002E10A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Міжнародний фестиваль дитячо-юнацької творчості «Сонячний каштанчик»,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Національний культурний фестиваль «Київ </w:t>
      </w:r>
      <w:proofErr w:type="spellStart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Клезмер</w:t>
      </w:r>
      <w:proofErr w:type="spellEnd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proofErr w:type="spellStart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Фест</w:t>
      </w:r>
      <w:proofErr w:type="spellEnd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»,</w:t>
      </w:r>
      <w:r w:rsid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Фестиваль </w:t>
      </w:r>
      <w:proofErr w:type="spellStart"/>
      <w:r w:rsidR="008A033F" w:rsidRPr="008A033F">
        <w:rPr>
          <w:rFonts w:ascii="Times New Roman" w:eastAsia="Times New Roman" w:hAnsi="Times New Roman" w:cs="Times New Roman"/>
          <w:sz w:val="28"/>
          <w:szCs w:val="28"/>
          <w:lang w:val="en-US" w:eastAsia="ru-RU" w:bidi="en-US"/>
        </w:rPr>
        <w:t>MotoOpenFest</w:t>
      </w:r>
      <w:proofErr w:type="spellEnd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, Міжнародний фестиваль мистецтв «А</w:t>
      </w:r>
      <w:proofErr w:type="spellStart"/>
      <w:r w:rsidR="008A033F" w:rsidRPr="008A033F">
        <w:rPr>
          <w:rFonts w:ascii="Times New Roman" w:eastAsia="Times New Roman" w:hAnsi="Times New Roman" w:cs="Times New Roman"/>
          <w:sz w:val="28"/>
          <w:szCs w:val="28"/>
          <w:lang w:val="en-US" w:eastAsia="ru-RU" w:bidi="en-US"/>
        </w:rPr>
        <w:t>nne</w:t>
      </w:r>
      <w:proofErr w:type="spellEnd"/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val="en-US" w:eastAsia="ru-RU" w:bidi="en-US"/>
        </w:rPr>
        <w:t>de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val="en-US" w:eastAsia="ru-RU" w:bidi="en-US"/>
        </w:rPr>
        <w:t>Kiev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8A033F" w:rsidRPr="008A033F">
        <w:rPr>
          <w:rFonts w:ascii="Times New Roman" w:eastAsia="Times New Roman" w:hAnsi="Times New Roman" w:cs="Times New Roman"/>
          <w:sz w:val="28"/>
          <w:szCs w:val="28"/>
          <w:lang w:val="en-US" w:eastAsia="ru-RU" w:bidi="en-US"/>
        </w:rPr>
        <w:t>Fest</w:t>
      </w:r>
      <w:r w:rsidR="008A033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». </w:t>
      </w:r>
      <w:r w:rsidR="00EA7062">
        <w:rPr>
          <w:rFonts w:ascii="Times New Roman" w:eastAsia="Calibri" w:hAnsi="Times New Roman" w:cs="Times New Roman"/>
          <w:sz w:val="28"/>
          <w:szCs w:val="28"/>
        </w:rPr>
        <w:t xml:space="preserve">У ІІ кварталі 2019 року </w:t>
      </w:r>
      <w:r w:rsidR="008A033F" w:rsidRPr="008A033F">
        <w:rPr>
          <w:rFonts w:ascii="Times New Roman" w:eastAsia="Calibri" w:hAnsi="Times New Roman" w:cs="Times New Roman"/>
          <w:sz w:val="28"/>
          <w:szCs w:val="28"/>
        </w:rPr>
        <w:t xml:space="preserve">започатковано проект «Митці столиці – киянам» за участю муніципальних творчих колективів, який втілюється у парках і скверах м. Києва. Головна мета проекту – підвищення рівня культурного дозвілля мешканців «спальних» районів Києва та </w:t>
      </w:r>
      <w:proofErr w:type="spellStart"/>
      <w:r w:rsidR="008A033F" w:rsidRPr="008A033F">
        <w:rPr>
          <w:rFonts w:ascii="Times New Roman" w:eastAsia="Calibri" w:hAnsi="Times New Roman" w:cs="Times New Roman"/>
          <w:sz w:val="28"/>
          <w:szCs w:val="28"/>
        </w:rPr>
        <w:t>долучення</w:t>
      </w:r>
      <w:proofErr w:type="spellEnd"/>
      <w:r w:rsidR="008A033F" w:rsidRPr="008A033F">
        <w:rPr>
          <w:rFonts w:ascii="Times New Roman" w:eastAsia="Calibri" w:hAnsi="Times New Roman" w:cs="Times New Roman"/>
          <w:sz w:val="28"/>
          <w:szCs w:val="28"/>
        </w:rPr>
        <w:t xml:space="preserve"> киян і гостей столиці до с</w:t>
      </w:r>
      <w:r w:rsidR="008A033F">
        <w:rPr>
          <w:rFonts w:ascii="Times New Roman" w:eastAsia="Calibri" w:hAnsi="Times New Roman" w:cs="Times New Roman"/>
          <w:sz w:val="28"/>
          <w:szCs w:val="28"/>
        </w:rPr>
        <w:t xml:space="preserve">вітової та вітчизняної музики. </w:t>
      </w:r>
      <w:r w:rsidR="008A033F" w:rsidRPr="008A033F">
        <w:rPr>
          <w:rFonts w:ascii="Times New Roman" w:eastAsia="Calibri" w:hAnsi="Times New Roman" w:cs="Times New Roman"/>
          <w:sz w:val="28"/>
          <w:szCs w:val="28"/>
        </w:rPr>
        <w:t>Протягом травня – червня відбулося 34 виступи муніципальних колективів.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 xml:space="preserve"> Департамент культури </w:t>
      </w:r>
      <w:r w:rsidR="007C12AE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</w:t>
      </w:r>
      <w:r w:rsidR="007C12AE"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 w:rsidR="007C12A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>підтримав традицію виступів класичних оркестрів у сучасному форматі о</w:t>
      </w:r>
      <w:r w:rsidR="00D04CAB" w:rsidRPr="00D04CAB">
        <w:rPr>
          <w:rFonts w:ascii="Times New Roman" w:eastAsia="Calibri" w:hAnsi="Times New Roman" w:cs="Times New Roman"/>
          <w:sz w:val="28"/>
          <w:szCs w:val="28"/>
          <w:lang w:val="en-US"/>
        </w:rPr>
        <w:t>pen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>-</w:t>
      </w:r>
      <w:r w:rsidR="00D04CAB" w:rsidRPr="00D04CAB">
        <w:rPr>
          <w:rFonts w:ascii="Times New Roman" w:eastAsia="Calibri" w:hAnsi="Times New Roman" w:cs="Times New Roman"/>
          <w:sz w:val="28"/>
          <w:szCs w:val="28"/>
          <w:lang w:val="en-US"/>
        </w:rPr>
        <w:t>air</w:t>
      </w:r>
      <w:r w:rsidR="007C12AE">
        <w:rPr>
          <w:rFonts w:ascii="Times New Roman" w:eastAsia="Calibri" w:hAnsi="Times New Roman" w:cs="Times New Roman"/>
          <w:sz w:val="28"/>
          <w:szCs w:val="28"/>
        </w:rPr>
        <w:t xml:space="preserve">, які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 xml:space="preserve">на сьогодні </w:t>
      </w:r>
      <w:r w:rsidR="007C12AE">
        <w:rPr>
          <w:rFonts w:ascii="Times New Roman" w:eastAsia="Calibri" w:hAnsi="Times New Roman" w:cs="Times New Roman"/>
          <w:sz w:val="28"/>
          <w:szCs w:val="28"/>
        </w:rPr>
        <w:t xml:space="preserve">є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 xml:space="preserve">затребуваними, та повертає класичну музику в публічний простір, </w:t>
      </w:r>
      <w:r w:rsidR="007C12AE">
        <w:rPr>
          <w:rFonts w:ascii="Times New Roman" w:eastAsia="Calibri" w:hAnsi="Times New Roman" w:cs="Times New Roman"/>
          <w:sz w:val="28"/>
          <w:szCs w:val="28"/>
        </w:rPr>
        <w:t xml:space="preserve">зокрема проведено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>концерт</w:t>
      </w:r>
      <w:r w:rsidR="007C12AE">
        <w:rPr>
          <w:rFonts w:ascii="Times New Roman" w:eastAsia="Calibri" w:hAnsi="Times New Roman" w:cs="Times New Roman"/>
          <w:sz w:val="28"/>
          <w:szCs w:val="28"/>
        </w:rPr>
        <w:t>и: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 xml:space="preserve"> в рамках Міжнародного музич</w:t>
      </w:r>
      <w:r w:rsidR="007C12AE">
        <w:rPr>
          <w:rFonts w:ascii="Times New Roman" w:eastAsia="Calibri" w:hAnsi="Times New Roman" w:cs="Times New Roman"/>
          <w:sz w:val="28"/>
          <w:szCs w:val="28"/>
        </w:rPr>
        <w:t xml:space="preserve">но-театрального фестивалю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>«О-ФЕСТ» біля Арки в Центральному парку культури і відпочинку,</w:t>
      </w:r>
      <w:r w:rsidR="007C12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4CAB" w:rsidRPr="00D04C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Фестивалю «Відкрита музика міста» (у парку Тараса Шевченка та на галявині перед Національним музеєм історії України).</w:t>
      </w:r>
      <w:r w:rsidR="00D04CAB" w:rsidRPr="00D04CA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 травні </w:t>
      </w:r>
      <w:r w:rsidR="00D04CAB" w:rsidRPr="00D04C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вчетверте відбувся фестиваль дитячих театрів</w:t>
      </w:r>
      <w:r w:rsidR="00D04C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D04CAB" w:rsidRPr="00D04CA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D04CAB" w:rsidRPr="00D04CAB">
        <w:rPr>
          <w:rFonts w:ascii="Times New Roman" w:eastAsia="Calibri" w:hAnsi="Times New Roman" w:cs="Times New Roman"/>
          <w:bCs/>
          <w:sz w:val="28"/>
          <w:szCs w:val="28"/>
        </w:rPr>
        <w:t>Міжнародний фестиваль фільмів, телевізійних і радіопрограм для дітей та юнацтва «ЗОЛОТЕ КУРЧА»</w:t>
      </w:r>
      <w:r w:rsidR="00D04CAB" w:rsidRPr="00D04CA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. </w:t>
      </w:r>
      <w:r w:rsidR="00D04CAB" w:rsidRPr="00D04CAB">
        <w:rPr>
          <w:rFonts w:ascii="Times New Roman" w:eastAsia="Calibri" w:hAnsi="Times New Roman" w:cs="Times New Roman"/>
          <w:sz w:val="28"/>
          <w:szCs w:val="28"/>
        </w:rPr>
        <w:t>Також у столиці пройшов 48-й Київський міжнародний кінофестиваль «Молодість».</w:t>
      </w:r>
      <w:r w:rsidR="00D04CAB">
        <w:rPr>
          <w:rFonts w:ascii="Times New Roman" w:eastAsia="Calibri" w:hAnsi="Times New Roman" w:cs="Times New Roman"/>
          <w:sz w:val="28"/>
          <w:szCs w:val="28"/>
        </w:rPr>
        <w:t xml:space="preserve"> Тривають проектні та ремонтні роботи у 8-ми кінотеатрах міста.</w:t>
      </w:r>
      <w:r w:rsidR="00B9373E">
        <w:rPr>
          <w:rFonts w:ascii="Times New Roman" w:eastAsia="Calibri" w:hAnsi="Times New Roman" w:cs="Times New Roman"/>
          <w:sz w:val="28"/>
          <w:szCs w:val="28"/>
        </w:rPr>
        <w:t xml:space="preserve"> Приділена велика увага міжн</w:t>
      </w:r>
      <w:r w:rsidR="00424E4E">
        <w:rPr>
          <w:rFonts w:ascii="Times New Roman" w:eastAsia="Calibri" w:hAnsi="Times New Roman" w:cs="Times New Roman"/>
          <w:sz w:val="28"/>
          <w:szCs w:val="28"/>
        </w:rPr>
        <w:t>ародній діяльності, з</w:t>
      </w:r>
      <w:r w:rsidR="00AE666D">
        <w:rPr>
          <w:rFonts w:ascii="Times New Roman" w:eastAsia="Calibri" w:hAnsi="Times New Roman" w:cs="Times New Roman"/>
          <w:sz w:val="28"/>
          <w:szCs w:val="28"/>
        </w:rPr>
        <w:t>окрема здійснено візити до міста Джакарта, міста Лейпци</w:t>
      </w:r>
      <w:r w:rsidR="00F72048">
        <w:rPr>
          <w:rFonts w:ascii="Times New Roman" w:eastAsia="Calibri" w:hAnsi="Times New Roman" w:cs="Times New Roman"/>
          <w:sz w:val="28"/>
          <w:szCs w:val="28"/>
        </w:rPr>
        <w:t>г</w:t>
      </w:r>
      <w:r w:rsidR="00AE666D">
        <w:rPr>
          <w:rFonts w:ascii="Times New Roman" w:eastAsia="Calibri" w:hAnsi="Times New Roman" w:cs="Times New Roman"/>
          <w:sz w:val="28"/>
          <w:szCs w:val="28"/>
        </w:rPr>
        <w:t>,</w:t>
      </w:r>
      <w:r w:rsidR="00AE666D" w:rsidRPr="00AE666D">
        <w:rPr>
          <w:rFonts w:ascii="Times New Roman" w:eastAsia="Calibri" w:hAnsi="Times New Roman" w:cs="Times New Roman"/>
          <w:sz w:val="28"/>
          <w:szCs w:val="28"/>
        </w:rPr>
        <w:t xml:space="preserve"> який був організований з метою забезпечення урочистих заходів, пов’язаних з передачею та встановленням меморіальної дошки на честь видатного українського композитора Миколи Лисенка</w:t>
      </w:r>
      <w:r w:rsidR="007D6B26">
        <w:rPr>
          <w:rFonts w:ascii="Times New Roman" w:eastAsia="Calibri" w:hAnsi="Times New Roman" w:cs="Times New Roman"/>
          <w:sz w:val="28"/>
          <w:szCs w:val="28"/>
        </w:rPr>
        <w:t>,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6B26">
        <w:rPr>
          <w:rFonts w:ascii="Times New Roman" w:eastAsia="Calibri" w:hAnsi="Times New Roman" w:cs="Times New Roman"/>
          <w:sz w:val="28"/>
          <w:szCs w:val="28"/>
        </w:rPr>
        <w:t>вивчено досвід Венеційської</w:t>
      </w:r>
      <w:r w:rsidR="007D6B26" w:rsidRPr="00424E4E">
        <w:rPr>
          <w:rFonts w:ascii="Times New Roman" w:eastAsia="Calibri" w:hAnsi="Times New Roman" w:cs="Times New Roman"/>
          <w:sz w:val="28"/>
          <w:szCs w:val="28"/>
        </w:rPr>
        <w:t xml:space="preserve"> Бієнале сучасного мистецтва – ведучої світової події актуального мистецтва</w:t>
      </w:r>
      <w:r w:rsidR="007D6B26">
        <w:rPr>
          <w:rFonts w:ascii="Times New Roman" w:eastAsia="Calibri" w:hAnsi="Times New Roman" w:cs="Times New Roman"/>
          <w:sz w:val="28"/>
          <w:szCs w:val="28"/>
        </w:rPr>
        <w:t>.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 xml:space="preserve"> У Київському зоопарку триває масштабна реконструкція за підтримки Київського міського голови </w:t>
      </w:r>
      <w:r w:rsidR="00636A6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>В. Кличка. Проектування та планування відбувається у співпраці з Європейською асоціацією зоопарків та акваріумів (ЄАЗА), кандидатом у постійні члени якої Київ</w:t>
      </w:r>
      <w:r w:rsidR="00C756DF">
        <w:rPr>
          <w:rFonts w:ascii="Times New Roman" w:eastAsia="Calibri" w:hAnsi="Times New Roman" w:cs="Times New Roman"/>
          <w:sz w:val="28"/>
          <w:szCs w:val="28"/>
        </w:rPr>
        <w:t xml:space="preserve">ський зоопарк став у 2017 році. 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>Реконструкція складається з 6</w:t>
      </w:r>
      <w:r w:rsidR="00EF75CB">
        <w:rPr>
          <w:rFonts w:ascii="Times New Roman" w:eastAsia="Calibri" w:hAnsi="Times New Roman" w:cs="Times New Roman"/>
          <w:sz w:val="28"/>
          <w:szCs w:val="28"/>
        </w:rPr>
        <w:t>-ти черг, тривалість кожної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 xml:space="preserve"> 1,5 - </w:t>
      </w:r>
      <w:r w:rsidR="00C756DF">
        <w:rPr>
          <w:rFonts w:ascii="Times New Roman" w:eastAsia="Calibri" w:hAnsi="Times New Roman" w:cs="Times New Roman"/>
          <w:sz w:val="28"/>
          <w:szCs w:val="28"/>
        </w:rPr>
        <w:t xml:space="preserve">2 роки. У 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 xml:space="preserve">результаті реконструкції столичний зоологічний парк стане одним </w:t>
      </w:r>
      <w:r w:rsidR="00C756DF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7D6B26" w:rsidRPr="007D6B26">
        <w:rPr>
          <w:rFonts w:ascii="Times New Roman" w:eastAsia="Calibri" w:hAnsi="Times New Roman" w:cs="Times New Roman"/>
          <w:sz w:val="28"/>
          <w:szCs w:val="28"/>
        </w:rPr>
        <w:t>найсучасніших зоопарків Європи.</w:t>
      </w:r>
      <w:r w:rsidR="00790998">
        <w:rPr>
          <w:rFonts w:ascii="Times New Roman" w:eastAsia="Calibri" w:hAnsi="Times New Roman" w:cs="Times New Roman"/>
          <w:sz w:val="28"/>
          <w:szCs w:val="28"/>
        </w:rPr>
        <w:t xml:space="preserve"> В рамках підпрограми «Київ етнічний» </w:t>
      </w:r>
      <w:r w:rsidR="00570D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</w:t>
      </w:r>
      <w:r w:rsidR="00570DA8" w:rsidRPr="008E63C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 органу Київської міської ради (Київської міської державної адміністрації)</w:t>
      </w:r>
      <w:r w:rsidR="00570D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570DA8">
        <w:rPr>
          <w:rFonts w:ascii="Times New Roman" w:eastAsia="Arial Unicode MS" w:hAnsi="Times New Roman" w:cs="Times New Roman"/>
          <w:sz w:val="28"/>
          <w:szCs w:val="28"/>
        </w:rPr>
        <w:t>сприяв</w:t>
      </w:r>
      <w:r w:rsidR="00DB3195" w:rsidRPr="00DB3195">
        <w:rPr>
          <w:rFonts w:ascii="Times New Roman" w:eastAsia="Arial Unicode MS" w:hAnsi="Times New Roman" w:cs="Times New Roman"/>
          <w:sz w:val="28"/>
          <w:szCs w:val="28"/>
        </w:rPr>
        <w:t xml:space="preserve"> національно-культурним громадам міста Києва у проведенні заходів, присвячених знаменним подіям з історії національних меншин,</w:t>
      </w:r>
      <w:r w:rsidR="00313368" w:rsidRPr="0031336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313368" w:rsidRPr="00DB3195">
        <w:rPr>
          <w:rFonts w:ascii="Times New Roman" w:eastAsia="Arial Unicode MS" w:hAnsi="Times New Roman" w:cs="Times New Roman"/>
          <w:sz w:val="28"/>
          <w:szCs w:val="28"/>
        </w:rPr>
        <w:t xml:space="preserve">життя і творчості відомих </w:t>
      </w:r>
      <w:r w:rsidR="00313368">
        <w:rPr>
          <w:rFonts w:ascii="Times New Roman" w:eastAsia="Arial Unicode MS" w:hAnsi="Times New Roman" w:cs="Times New Roman"/>
          <w:sz w:val="28"/>
          <w:szCs w:val="28"/>
        </w:rPr>
        <w:t>діячів культури та мистецтв, національних свят, фестивалів тощо</w:t>
      </w:r>
      <w:r w:rsidR="00DB3195" w:rsidRPr="00DB3195">
        <w:rPr>
          <w:rFonts w:ascii="Times New Roman" w:eastAsia="Arial Unicode MS" w:hAnsi="Times New Roman" w:cs="Times New Roman"/>
          <w:sz w:val="28"/>
          <w:szCs w:val="28"/>
        </w:rPr>
        <w:t>.</w:t>
      </w:r>
      <w:r w:rsidR="00E6260D" w:rsidRPr="00E6260D">
        <w:rPr>
          <w:rFonts w:ascii="Times New Roman" w:eastAsia="Arial Unicode MS" w:hAnsi="Times New Roman" w:cs="Times New Roman"/>
          <w:sz w:val="28"/>
          <w:szCs w:val="28"/>
        </w:rPr>
        <w:t xml:space="preserve"> Протягом звітного періоду спільно з керівниками національно-культурних громад м. Києва опрацьовувались питання щодо структури та ресурсів, необхідних для функціонування Київського муніц</w:t>
      </w:r>
      <w:r w:rsidR="007C508B">
        <w:rPr>
          <w:rFonts w:ascii="Times New Roman" w:eastAsia="Arial Unicode MS" w:hAnsi="Times New Roman" w:cs="Times New Roman"/>
          <w:sz w:val="28"/>
          <w:szCs w:val="28"/>
        </w:rPr>
        <w:t xml:space="preserve">ипального дому національностей. Метою </w:t>
      </w:r>
      <w:r w:rsidR="007C508B">
        <w:rPr>
          <w:rFonts w:ascii="Times New Roman" w:eastAsia="Calibri" w:hAnsi="Times New Roman" w:cs="Times New Roman"/>
          <w:sz w:val="28"/>
          <w:szCs w:val="28"/>
        </w:rPr>
        <w:t>Підпрограми «Київ духовний»</w:t>
      </w:r>
      <w:r w:rsidR="007C508B" w:rsidRPr="007C508B">
        <w:rPr>
          <w:rFonts w:ascii="Times New Roman" w:eastAsia="Calibri" w:hAnsi="Times New Roman" w:cs="Times New Roman"/>
          <w:sz w:val="28"/>
          <w:szCs w:val="28"/>
        </w:rPr>
        <w:t xml:space="preserve"> є координація державн</w:t>
      </w:r>
      <w:r w:rsidR="004E7F61">
        <w:rPr>
          <w:rFonts w:ascii="Times New Roman" w:eastAsia="Calibri" w:hAnsi="Times New Roman" w:cs="Times New Roman"/>
          <w:sz w:val="28"/>
          <w:szCs w:val="28"/>
        </w:rPr>
        <w:t xml:space="preserve">о-церковних відносин у столиці. </w:t>
      </w:r>
      <w:r w:rsidR="007C508B" w:rsidRPr="007C508B">
        <w:rPr>
          <w:rFonts w:ascii="Times New Roman" w:eastAsia="Calibri" w:hAnsi="Times New Roman" w:cs="Times New Roman"/>
          <w:sz w:val="28"/>
          <w:szCs w:val="28"/>
        </w:rPr>
        <w:t>З метою організації дозвілля киян під час відзначення суспільно-релігійних подій у м. Києві протягом другого кварталу 2019 року надано сп</w:t>
      </w:r>
      <w:r w:rsidR="004E7F61">
        <w:rPr>
          <w:rFonts w:ascii="Times New Roman" w:eastAsia="Calibri" w:hAnsi="Times New Roman" w:cs="Times New Roman"/>
          <w:sz w:val="28"/>
          <w:szCs w:val="28"/>
        </w:rPr>
        <w:t xml:space="preserve">рияння та проведено ряд заходів, серед них: </w:t>
      </w:r>
      <w:r w:rsidR="00AB682E">
        <w:rPr>
          <w:rFonts w:ascii="Times New Roman" w:eastAsia="Calibri" w:hAnsi="Times New Roman" w:cs="Times New Roman"/>
          <w:sz w:val="28"/>
          <w:szCs w:val="28"/>
        </w:rPr>
        <w:t>культурно-п</w:t>
      </w:r>
      <w:r w:rsidR="00A41904">
        <w:rPr>
          <w:rFonts w:ascii="Times New Roman" w:eastAsia="Calibri" w:hAnsi="Times New Roman" w:cs="Times New Roman"/>
          <w:sz w:val="28"/>
          <w:szCs w:val="28"/>
        </w:rPr>
        <w:t>росвітницький захід «EAST FEST»</w:t>
      </w:r>
      <w:r w:rsidR="00E6260D" w:rsidRPr="00E6260D">
        <w:rPr>
          <w:rFonts w:ascii="Times New Roman" w:eastAsia="Calibri" w:hAnsi="Times New Roman" w:cs="Times New Roman"/>
          <w:sz w:val="28"/>
          <w:szCs w:val="28"/>
        </w:rPr>
        <w:t xml:space="preserve"> на території парку імені Тараса Шевченка з метою ознайомлення українців з культурою Сходу;</w:t>
      </w:r>
      <w:r w:rsidR="00AB682E" w:rsidRPr="00AB68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682E">
        <w:rPr>
          <w:rFonts w:ascii="Times New Roman" w:eastAsia="Calibri" w:hAnsi="Times New Roman" w:cs="Times New Roman"/>
          <w:sz w:val="28"/>
          <w:szCs w:val="28"/>
        </w:rPr>
        <w:t>Фестиваль</w:t>
      </w:r>
      <w:r w:rsidR="00AB682E" w:rsidRPr="00AB682E">
        <w:rPr>
          <w:rFonts w:ascii="Times New Roman" w:eastAsia="Calibri" w:hAnsi="Times New Roman" w:cs="Times New Roman"/>
          <w:sz w:val="28"/>
          <w:szCs w:val="28"/>
        </w:rPr>
        <w:t xml:space="preserve"> колісниць «РАТГА-ЯТРА» на вул. Хрещатик</w:t>
      </w:r>
      <w:r w:rsidR="00AB682E">
        <w:rPr>
          <w:rFonts w:ascii="Times New Roman" w:eastAsia="Calibri" w:hAnsi="Times New Roman" w:cs="Times New Roman"/>
          <w:sz w:val="28"/>
          <w:szCs w:val="28"/>
        </w:rPr>
        <w:t>, Великодній фестиваль</w:t>
      </w:r>
      <w:r w:rsidR="00AB682E" w:rsidRPr="00AB682E">
        <w:rPr>
          <w:rFonts w:ascii="Times New Roman" w:eastAsia="Calibri" w:hAnsi="Times New Roman" w:cs="Times New Roman"/>
          <w:sz w:val="28"/>
          <w:szCs w:val="28"/>
        </w:rPr>
        <w:t xml:space="preserve"> «ТВОЯ ПАСХА-FE</w:t>
      </w:r>
      <w:r w:rsidR="00AB682E">
        <w:rPr>
          <w:rFonts w:ascii="Times New Roman" w:eastAsia="Calibri" w:hAnsi="Times New Roman" w:cs="Times New Roman"/>
          <w:sz w:val="28"/>
          <w:szCs w:val="28"/>
        </w:rPr>
        <w:t>ST»</w:t>
      </w:r>
      <w:r w:rsidR="004E7F61">
        <w:rPr>
          <w:rFonts w:ascii="Times New Roman" w:eastAsia="Calibri" w:hAnsi="Times New Roman" w:cs="Times New Roman"/>
          <w:sz w:val="28"/>
          <w:szCs w:val="28"/>
        </w:rPr>
        <w:t>.</w:t>
      </w:r>
      <w:r w:rsidR="00492B97">
        <w:rPr>
          <w:rFonts w:ascii="Times New Roman" w:eastAsia="Calibri" w:hAnsi="Times New Roman" w:cs="Times New Roman"/>
          <w:sz w:val="28"/>
          <w:szCs w:val="28"/>
        </w:rPr>
        <w:t xml:space="preserve"> Відсоток фінансування заходів Програми у 2019 році фактично склав за 1 півріччя 2019 року – 11,91%.</w:t>
      </w:r>
      <w:r w:rsidR="00DB3195" w:rsidRPr="00DB319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7D6B26">
        <w:rPr>
          <w:rFonts w:ascii="Times New Roman" w:eastAsia="Calibri" w:hAnsi="Times New Roman" w:cs="Times New Roman"/>
          <w:sz w:val="28"/>
          <w:szCs w:val="28"/>
        </w:rPr>
        <w:t>(повний звіт додається)</w:t>
      </w:r>
      <w:r w:rsidR="00785FA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266B" w:rsidRPr="007D4278" w:rsidRDefault="00785FA0" w:rsidP="007D4278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85FA0">
        <w:rPr>
          <w:rFonts w:ascii="Times New Roman" w:hAnsi="Times New Roman" w:cs="Times New Roman"/>
          <w:sz w:val="28"/>
          <w:szCs w:val="28"/>
          <w:lang w:val="uk-UA"/>
        </w:rPr>
        <w:t xml:space="preserve">Зазначено 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необхідність </w:t>
      </w:r>
      <w:r w:rsidR="00F2761E">
        <w:rPr>
          <w:rFonts w:ascii="Times New Roman" w:hAnsi="Times New Roman" w:cs="Times New Roman"/>
          <w:sz w:val="28"/>
          <w:szCs w:val="28"/>
          <w:lang w:val="uk-UA"/>
        </w:rPr>
        <w:t xml:space="preserve">надання на адресу Комісії деталізованої інформації щодо </w:t>
      </w:r>
      <w:r w:rsidR="003B1F0E">
        <w:rPr>
          <w:rFonts w:ascii="Times New Roman" w:hAnsi="Times New Roman" w:cs="Times New Roman"/>
          <w:sz w:val="28"/>
          <w:szCs w:val="28"/>
          <w:lang w:val="uk-UA"/>
        </w:rPr>
        <w:t xml:space="preserve">фінансових показників </w:t>
      </w:r>
      <w:r w:rsidR="00F2761E">
        <w:rPr>
          <w:rFonts w:ascii="Times New Roman" w:hAnsi="Times New Roman" w:cs="Times New Roman"/>
          <w:sz w:val="28"/>
          <w:szCs w:val="28"/>
          <w:lang w:val="uk-UA"/>
        </w:rPr>
        <w:t>виконання Програми за звітний період</w:t>
      </w:r>
      <w:r w:rsidR="003A6D5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041262">
        <w:rPr>
          <w:rFonts w:ascii="Times New Roman" w:hAnsi="Times New Roman" w:cs="Times New Roman"/>
          <w:sz w:val="28"/>
          <w:szCs w:val="28"/>
          <w:lang w:val="uk-UA"/>
        </w:rPr>
        <w:t xml:space="preserve">доручити </w:t>
      </w:r>
      <w:r w:rsidR="00041262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Департаменту</w:t>
      </w:r>
      <w:r w:rsidR="008E63C8" w:rsidRPr="008E63C8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культури виконавчого органу Київської міської ради (Київської міської державної адміністрації)</w:t>
      </w:r>
      <w:r w:rsidR="008E63C8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</w:t>
      </w:r>
      <w:r w:rsidR="00041262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звернути увагу</w:t>
      </w:r>
      <w:r w:rsidR="00B9702B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організаторів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масових</w:t>
      </w:r>
      <w:r w:rsidR="00B9702B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к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ультурно-мистецьких</w:t>
      </w:r>
      <w:r w:rsidR="00041262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</w:t>
      </w:r>
      <w:r w:rsidR="003A6D5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заходів на необхідність</w:t>
      </w:r>
      <w:r w:rsidR="0057529C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дотримання рівня шуму</w:t>
      </w:r>
      <w:r w:rsidR="00B9702B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у громадських місцях</w:t>
      </w:r>
      <w:r w:rsidR="003A6D5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</w:t>
      </w:r>
      <w:r w:rsidR="00041262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у відведені години </w:t>
      </w:r>
      <w:r w:rsidR="003A6D5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під час </w:t>
      </w:r>
      <w:r w:rsidR="0057529C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їх </w:t>
      </w:r>
      <w:r w:rsidR="003A6D5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проведення</w:t>
      </w:r>
      <w:r w:rsidR="007D4278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.</w:t>
      </w:r>
    </w:p>
    <w:p w:rsidR="00152091" w:rsidRDefault="00485CC4" w:rsidP="00F2761E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</w:p>
    <w:p w:rsidR="00485CC4" w:rsidRDefault="002E460B" w:rsidP="00F2761E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звіт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>про хід і результати виконання Комплексної міської цільової програми «Столична культура: 2019 – 2021 роки» за 2 квартал 2019 року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взяти до відома;</w:t>
      </w:r>
    </w:p>
    <w:p w:rsidR="002E460B" w:rsidRPr="00C82300" w:rsidRDefault="002E460B" w:rsidP="00F2761E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іської державної адміністрації) надати на адресу Комісії деталізовану інформацію щодо </w:t>
      </w:r>
      <w:r w:rsidR="0015209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фінансових показників 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виконання </w:t>
      </w:r>
      <w:r w:rsidR="00C82300" w:rsidRPr="00C82300">
        <w:rPr>
          <w:rFonts w:ascii="Times New Roman" w:eastAsia="Times New Roman" w:hAnsi="Times New Roman" w:cs="Times New Roman"/>
          <w:sz w:val="28"/>
          <w:szCs w:val="28"/>
        </w:rPr>
        <w:t>Комплексної міської цільової програми «Столична культура: 2019 – 2021 роки» за 2 квартал 2019 року</w:t>
      </w:r>
      <w:r w:rsidR="00C82300">
        <w:rPr>
          <w:rFonts w:ascii="Times New Roman" w:hAnsi="Times New Roman" w:cs="Times New Roman"/>
          <w:sz w:val="28"/>
          <w:szCs w:val="28"/>
        </w:rPr>
        <w:t>;</w:t>
      </w:r>
    </w:p>
    <w:p w:rsidR="00C82300" w:rsidRPr="008E63C8" w:rsidRDefault="005B3E75" w:rsidP="00C82300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3) </w:t>
      </w:r>
      <w:r w:rsidR="0095703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доручити 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Департаменту</w:t>
      </w:r>
      <w:r w:rsidR="00C82300" w:rsidRPr="008E63C8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культури виконавчого органу Київської міської ради (Київської міської державної адміністрації)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звернути увагу організаторів масових культурно-мистецьких заходів на необхідність дотримання </w:t>
      </w:r>
      <w:r w:rsidR="00424B22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рівня шуму 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у громадських місцях у відведені години під час </w:t>
      </w:r>
      <w:r w:rsidR="0057529C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їх </w:t>
      </w:r>
      <w:r w:rsidR="00C823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проведення.</w:t>
      </w:r>
    </w:p>
    <w:p w:rsidR="00485CC4" w:rsidRPr="00155B6C" w:rsidRDefault="00485CC4" w:rsidP="002E460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85CC4" w:rsidRDefault="00485CC4" w:rsidP="00485CC4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5015C8" w:rsidRPr="008D4A02" w:rsidRDefault="005015C8" w:rsidP="00485CC4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15C8" w:rsidRDefault="005015C8" w:rsidP="005015C8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02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D4A0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колективного звернення (А. </w:t>
      </w:r>
      <w:proofErr w:type="spellStart"/>
      <w:r w:rsidRPr="008D4A02">
        <w:rPr>
          <w:rFonts w:ascii="Times New Roman" w:eastAsia="Times New Roman" w:hAnsi="Times New Roman" w:cs="Times New Roman"/>
          <w:sz w:val="28"/>
          <w:szCs w:val="28"/>
        </w:rPr>
        <w:t>Чебикін</w:t>
      </w:r>
      <w:proofErr w:type="spellEnd"/>
      <w:r w:rsidRPr="008D4A02">
        <w:rPr>
          <w:rFonts w:ascii="Times New Roman" w:eastAsia="Times New Roman" w:hAnsi="Times New Roman" w:cs="Times New Roman"/>
          <w:sz w:val="28"/>
          <w:szCs w:val="28"/>
        </w:rPr>
        <w:t xml:space="preserve"> та інші) на адресу Комісії з проханням сприяти у відродженні найвагомішого твору українського мистецтва другої половини ХХ сторіччя – «Стіни Пам’яті» епохальних українських художників–шестидесятників Володимира Мельниченка та Ади Рибачук. </w:t>
      </w:r>
    </w:p>
    <w:p w:rsidR="00485CC4" w:rsidRPr="00802D3C" w:rsidRDefault="00485CC4" w:rsidP="00813FF7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</w:t>
      </w:r>
      <w:r w:rsidR="00DF3953">
        <w:rPr>
          <w:rFonts w:ascii="Times New Roman" w:hAnsi="Times New Roman" w:cs="Times New Roman"/>
          <w:sz w:val="28"/>
          <w:szCs w:val="28"/>
        </w:rPr>
        <w:t xml:space="preserve"> Муху В.В. про </w:t>
      </w:r>
      <w:r w:rsidR="00DF3953">
        <w:rPr>
          <w:rFonts w:ascii="Times New Roman" w:eastAsia="Times New Roman" w:hAnsi="Times New Roman" w:cs="Times New Roman"/>
          <w:sz w:val="28"/>
          <w:szCs w:val="28"/>
        </w:rPr>
        <w:t>колективне</w:t>
      </w:r>
      <w:r w:rsidR="00DF3953" w:rsidRPr="008D4A02">
        <w:rPr>
          <w:rFonts w:ascii="Times New Roman" w:eastAsia="Times New Roman" w:hAnsi="Times New Roman" w:cs="Times New Roman"/>
          <w:sz w:val="28"/>
          <w:szCs w:val="28"/>
        </w:rPr>
        <w:t xml:space="preserve"> звернення (А. </w:t>
      </w:r>
      <w:proofErr w:type="spellStart"/>
      <w:r w:rsidR="00DF3953" w:rsidRPr="008D4A02">
        <w:rPr>
          <w:rFonts w:ascii="Times New Roman" w:eastAsia="Times New Roman" w:hAnsi="Times New Roman" w:cs="Times New Roman"/>
          <w:sz w:val="28"/>
          <w:szCs w:val="28"/>
        </w:rPr>
        <w:t>Чебикін</w:t>
      </w:r>
      <w:proofErr w:type="spellEnd"/>
      <w:r w:rsidR="00DF3953" w:rsidRPr="008D4A02">
        <w:rPr>
          <w:rFonts w:ascii="Times New Roman" w:eastAsia="Times New Roman" w:hAnsi="Times New Roman" w:cs="Times New Roman"/>
          <w:sz w:val="28"/>
          <w:szCs w:val="28"/>
        </w:rPr>
        <w:t xml:space="preserve"> та інші) на адресу Комісії з проханням сприяти у відродженні найвагомішого твору українського мистецтва другої половини ХХ сторіччя – «Стіни Пам’яті» епохальних </w:t>
      </w:r>
      <w:r w:rsidR="00DF3953" w:rsidRPr="00802D3C">
        <w:rPr>
          <w:rFonts w:ascii="Times New Roman" w:eastAsia="Times New Roman" w:hAnsi="Times New Roman" w:cs="Times New Roman"/>
          <w:sz w:val="28"/>
          <w:szCs w:val="28"/>
        </w:rPr>
        <w:t xml:space="preserve">українських художників–шестидесятників Володимира Мельниченка та Ади Рибачук. </w:t>
      </w:r>
    </w:p>
    <w:p w:rsidR="00485CC4" w:rsidRPr="00802D3C" w:rsidRDefault="00485CC4" w:rsidP="00485CC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02D3C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DF3953" w:rsidRPr="00802D3C">
        <w:rPr>
          <w:rFonts w:ascii="Times New Roman" w:eastAsia="Calibri" w:hAnsi="Times New Roman" w:cs="Times New Roman"/>
          <w:sz w:val="28"/>
          <w:szCs w:val="28"/>
        </w:rPr>
        <w:t>Хоменко</w:t>
      </w:r>
      <w:proofErr w:type="spellEnd"/>
      <w:r w:rsidR="00DF3953" w:rsidRPr="00802D3C">
        <w:rPr>
          <w:rFonts w:ascii="Times New Roman" w:eastAsia="Calibri" w:hAnsi="Times New Roman" w:cs="Times New Roman"/>
          <w:sz w:val="28"/>
          <w:szCs w:val="28"/>
        </w:rPr>
        <w:t xml:space="preserve"> В.О., </w:t>
      </w:r>
      <w:r w:rsidR="00813FF7" w:rsidRPr="00802D3C">
        <w:rPr>
          <w:rFonts w:ascii="Times New Roman" w:eastAsia="Calibri" w:hAnsi="Times New Roman" w:cs="Times New Roman"/>
          <w:sz w:val="28"/>
          <w:szCs w:val="28"/>
        </w:rPr>
        <w:t xml:space="preserve">Попова Д.О., </w:t>
      </w:r>
      <w:proofErr w:type="spellStart"/>
      <w:r w:rsidR="00E0449B">
        <w:rPr>
          <w:rFonts w:ascii="Times New Roman" w:eastAsia="Calibri" w:hAnsi="Times New Roman" w:cs="Times New Roman"/>
          <w:sz w:val="28"/>
          <w:szCs w:val="28"/>
        </w:rPr>
        <w:t>Липівська</w:t>
      </w:r>
      <w:proofErr w:type="spellEnd"/>
      <w:r w:rsidR="00E0449B">
        <w:rPr>
          <w:rFonts w:ascii="Times New Roman" w:eastAsia="Calibri" w:hAnsi="Times New Roman" w:cs="Times New Roman"/>
          <w:sz w:val="28"/>
          <w:szCs w:val="28"/>
        </w:rPr>
        <w:t xml:space="preserve"> С.О., Муха В.В.</w:t>
      </w:r>
      <w:r w:rsidR="00EE461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EE461A">
        <w:rPr>
          <w:rFonts w:ascii="Times New Roman" w:eastAsia="Calibri" w:hAnsi="Times New Roman" w:cs="Times New Roman"/>
          <w:sz w:val="28"/>
          <w:szCs w:val="28"/>
        </w:rPr>
        <w:t>Таранов</w:t>
      </w:r>
      <w:proofErr w:type="spellEnd"/>
      <w:r w:rsidR="00EE461A">
        <w:rPr>
          <w:rFonts w:ascii="Times New Roman" w:eastAsia="Calibri" w:hAnsi="Times New Roman" w:cs="Times New Roman"/>
          <w:sz w:val="28"/>
          <w:szCs w:val="28"/>
        </w:rPr>
        <w:t xml:space="preserve"> А.В., </w:t>
      </w:r>
      <w:proofErr w:type="spellStart"/>
      <w:r w:rsidR="00EE461A">
        <w:rPr>
          <w:rFonts w:ascii="Times New Roman" w:eastAsia="Calibri" w:hAnsi="Times New Roman" w:cs="Times New Roman"/>
          <w:sz w:val="28"/>
          <w:szCs w:val="28"/>
        </w:rPr>
        <w:t>Никоряк</w:t>
      </w:r>
      <w:proofErr w:type="spellEnd"/>
      <w:r w:rsidR="00EE461A">
        <w:rPr>
          <w:rFonts w:ascii="Times New Roman" w:eastAsia="Calibri" w:hAnsi="Times New Roman" w:cs="Times New Roman"/>
          <w:sz w:val="28"/>
          <w:szCs w:val="28"/>
        </w:rPr>
        <w:t xml:space="preserve"> О.Д.</w:t>
      </w:r>
      <w:r w:rsidR="005F35CA">
        <w:rPr>
          <w:rFonts w:ascii="Times New Roman" w:eastAsia="Calibri" w:hAnsi="Times New Roman" w:cs="Times New Roman"/>
          <w:sz w:val="28"/>
          <w:szCs w:val="28"/>
        </w:rPr>
        <w:t>, Поживанов О.М.</w:t>
      </w:r>
      <w:r w:rsidR="00532ACC" w:rsidRPr="00802D3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269D7" w:rsidRDefault="00247760" w:rsidP="00485CC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02D3C">
        <w:rPr>
          <w:rFonts w:ascii="Times New Roman" w:eastAsia="Calibri" w:hAnsi="Times New Roman" w:cs="Times New Roman"/>
          <w:sz w:val="28"/>
          <w:szCs w:val="28"/>
        </w:rPr>
        <w:t xml:space="preserve">Під час доповіді та обговорення зазначено, що </w:t>
      </w:r>
      <w:r w:rsidRPr="00802D3C">
        <w:rPr>
          <w:rFonts w:ascii="Times New Roman" w:eastAsia="Times New Roman" w:hAnsi="Times New Roman" w:cs="Times New Roman"/>
          <w:sz w:val="28"/>
          <w:szCs w:val="28"/>
        </w:rPr>
        <w:t xml:space="preserve">«Стіна Пам’яті» - найбільший </w:t>
      </w:r>
      <w:r w:rsidR="00D618EF" w:rsidRPr="00802D3C">
        <w:rPr>
          <w:rFonts w:ascii="Times New Roman" w:eastAsia="Times New Roman" w:hAnsi="Times New Roman" w:cs="Times New Roman"/>
          <w:sz w:val="28"/>
          <w:szCs w:val="28"/>
        </w:rPr>
        <w:t xml:space="preserve">у Європі </w:t>
      </w:r>
      <w:r w:rsidR="00EF7D56" w:rsidRPr="00802D3C">
        <w:rPr>
          <w:rFonts w:ascii="Times New Roman" w:eastAsia="Times New Roman" w:hAnsi="Times New Roman" w:cs="Times New Roman"/>
          <w:sz w:val="28"/>
          <w:szCs w:val="28"/>
        </w:rPr>
        <w:t xml:space="preserve">за своїм обсягом </w:t>
      </w:r>
      <w:r w:rsidR="00D618EF" w:rsidRPr="00802D3C">
        <w:rPr>
          <w:rFonts w:ascii="Times New Roman" w:eastAsia="Times New Roman" w:hAnsi="Times New Roman" w:cs="Times New Roman"/>
          <w:sz w:val="28"/>
          <w:szCs w:val="28"/>
        </w:rPr>
        <w:t>твір</w:t>
      </w:r>
      <w:r w:rsidR="000E6D06">
        <w:rPr>
          <w:rFonts w:ascii="Times New Roman" w:eastAsia="Times New Roman" w:hAnsi="Times New Roman" w:cs="Times New Roman"/>
          <w:sz w:val="28"/>
          <w:szCs w:val="28"/>
        </w:rPr>
        <w:t xml:space="preserve">, який </w:t>
      </w:r>
      <w:r w:rsidR="003269D7" w:rsidRPr="00802D3C">
        <w:rPr>
          <w:rFonts w:ascii="Times New Roman" w:eastAsia="Times New Roman" w:hAnsi="Times New Roman" w:cs="Times New Roman"/>
          <w:sz w:val="28"/>
          <w:szCs w:val="28"/>
        </w:rPr>
        <w:t>є епохальним</w:t>
      </w:r>
      <w:r w:rsidR="00D618EF" w:rsidRPr="00802D3C">
        <w:rPr>
          <w:rFonts w:ascii="Times New Roman" w:eastAsia="Times New Roman" w:hAnsi="Times New Roman" w:cs="Times New Roman"/>
          <w:sz w:val="28"/>
          <w:szCs w:val="28"/>
        </w:rPr>
        <w:t xml:space="preserve"> не лише </w:t>
      </w:r>
      <w:r w:rsidR="003269D7" w:rsidRPr="00802D3C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864AD0" w:rsidRPr="00802D3C">
        <w:rPr>
          <w:rFonts w:ascii="Times New Roman" w:eastAsia="Times New Roman" w:hAnsi="Times New Roman" w:cs="Times New Roman"/>
          <w:sz w:val="28"/>
          <w:szCs w:val="28"/>
        </w:rPr>
        <w:t>розмірами, тематикою, а й своєю «опозиційністю»</w:t>
      </w:r>
      <w:r w:rsidR="00F24B29" w:rsidRPr="00802D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618EF" w:rsidRPr="00802D3C">
        <w:rPr>
          <w:rFonts w:ascii="Times New Roman" w:eastAsia="Times New Roman" w:hAnsi="Times New Roman" w:cs="Times New Roman"/>
          <w:sz w:val="28"/>
          <w:szCs w:val="28"/>
        </w:rPr>
        <w:t>авторством, креативом</w:t>
      </w:r>
      <w:r w:rsidR="00F24B29" w:rsidRPr="00802D3C">
        <w:rPr>
          <w:rFonts w:ascii="Times New Roman" w:eastAsia="Times New Roman" w:hAnsi="Times New Roman" w:cs="Times New Roman"/>
          <w:sz w:val="28"/>
          <w:szCs w:val="28"/>
        </w:rPr>
        <w:t>, символом з</w:t>
      </w:r>
      <w:r w:rsidR="000E6D06">
        <w:rPr>
          <w:rFonts w:ascii="Times New Roman" w:eastAsia="Times New Roman" w:hAnsi="Times New Roman" w:cs="Times New Roman"/>
          <w:sz w:val="28"/>
          <w:szCs w:val="28"/>
        </w:rPr>
        <w:t>нищення українського мистецтва</w:t>
      </w:r>
      <w:r w:rsidR="00F24B29" w:rsidRPr="00802D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1054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6D1C">
        <w:rPr>
          <w:rFonts w:ascii="Times New Roman" w:eastAsia="Times New Roman" w:hAnsi="Times New Roman" w:cs="Times New Roman"/>
          <w:sz w:val="28"/>
          <w:szCs w:val="28"/>
        </w:rPr>
        <w:t xml:space="preserve">Департамент містобудування та архітектури </w:t>
      </w:r>
      <w:r w:rsidR="00C06D1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C06D1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</w:t>
      </w:r>
      <w:r w:rsidR="00F24B29" w:rsidRPr="00802D3C">
        <w:rPr>
          <w:rFonts w:ascii="Times New Roman" w:eastAsia="Times New Roman" w:hAnsi="Times New Roman" w:cs="Times New Roman"/>
          <w:sz w:val="28"/>
          <w:szCs w:val="28"/>
        </w:rPr>
        <w:t xml:space="preserve">Департамент культури </w:t>
      </w:r>
      <w:r w:rsidR="00A3670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="000E6D0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та Департамент охорони культурної спадщини</w:t>
      </w:r>
      <w:r w:rsidR="000E6D06" w:rsidRPr="000E6D0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0E6D06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="000E6D06">
        <w:rPr>
          <w:rFonts w:ascii="Times New Roman" w:eastAsia="Times New Roman" w:hAnsi="Times New Roman" w:cs="Times New Roman"/>
          <w:sz w:val="28"/>
          <w:szCs w:val="28"/>
        </w:rPr>
        <w:t>підтримують</w:t>
      </w:r>
      <w:r w:rsidR="00A3670C" w:rsidRPr="00802D3C">
        <w:rPr>
          <w:rFonts w:ascii="Times New Roman" w:eastAsia="Times New Roman" w:hAnsi="Times New Roman" w:cs="Times New Roman"/>
          <w:sz w:val="28"/>
          <w:szCs w:val="28"/>
        </w:rPr>
        <w:t xml:space="preserve"> реалізацію проекту відтвор</w:t>
      </w:r>
      <w:r w:rsidR="002C740D" w:rsidRPr="00802D3C">
        <w:rPr>
          <w:rFonts w:ascii="Times New Roman" w:eastAsia="Times New Roman" w:hAnsi="Times New Roman" w:cs="Times New Roman"/>
          <w:sz w:val="28"/>
          <w:szCs w:val="28"/>
        </w:rPr>
        <w:t>ення художніх рельє</w:t>
      </w:r>
      <w:r w:rsidR="00F24B29" w:rsidRPr="00802D3C">
        <w:rPr>
          <w:rFonts w:ascii="Times New Roman" w:eastAsia="Times New Roman" w:hAnsi="Times New Roman" w:cs="Times New Roman"/>
          <w:sz w:val="28"/>
          <w:szCs w:val="28"/>
        </w:rPr>
        <w:t>фів</w:t>
      </w:r>
      <w:r w:rsidR="00A3670C" w:rsidRPr="00802D3C">
        <w:rPr>
          <w:rFonts w:ascii="Times New Roman" w:eastAsia="Times New Roman" w:hAnsi="Times New Roman" w:cs="Times New Roman"/>
          <w:sz w:val="28"/>
          <w:szCs w:val="28"/>
        </w:rPr>
        <w:t xml:space="preserve"> «Стіни пам’яті»</w:t>
      </w:r>
      <w:r w:rsidR="008503F1">
        <w:rPr>
          <w:rFonts w:ascii="Times New Roman" w:eastAsia="Times New Roman" w:hAnsi="Times New Roman" w:cs="Times New Roman"/>
          <w:sz w:val="28"/>
          <w:szCs w:val="28"/>
        </w:rPr>
        <w:t>, два останні інформують</w:t>
      </w:r>
      <w:r w:rsidR="004731D8">
        <w:rPr>
          <w:rFonts w:ascii="Times New Roman" w:eastAsia="Times New Roman" w:hAnsi="Times New Roman" w:cs="Times New Roman"/>
          <w:sz w:val="28"/>
          <w:szCs w:val="28"/>
        </w:rPr>
        <w:t xml:space="preserve">, що </w:t>
      </w:r>
      <w:r w:rsidR="003269D7" w:rsidRPr="00802D3C">
        <w:rPr>
          <w:rFonts w:ascii="Times New Roman" w:eastAsia="Times New Roman" w:hAnsi="Times New Roman" w:cs="Times New Roman"/>
          <w:sz w:val="28"/>
          <w:szCs w:val="28"/>
        </w:rPr>
        <w:t xml:space="preserve">«Стіна пам’яті» на Байковому кладовищі на обліку, </w:t>
      </w:r>
      <w:r w:rsidR="003269D7" w:rsidRPr="009E1A9C">
        <w:rPr>
          <w:rFonts w:ascii="Times New Roman" w:eastAsia="Times New Roman" w:hAnsi="Times New Roman" w:cs="Times New Roman"/>
          <w:sz w:val="28"/>
          <w:szCs w:val="28"/>
        </w:rPr>
        <w:t>як пам’ятка</w:t>
      </w:r>
      <w:r w:rsidR="003269D7" w:rsidRPr="00802D3C">
        <w:rPr>
          <w:rFonts w:ascii="Times New Roman" w:eastAsia="Times New Roman" w:hAnsi="Times New Roman" w:cs="Times New Roman"/>
          <w:sz w:val="28"/>
          <w:szCs w:val="28"/>
        </w:rPr>
        <w:t xml:space="preserve"> або щойно виявлений об’єкт </w:t>
      </w:r>
      <w:r w:rsidR="002C740D" w:rsidRPr="00802D3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731D8">
        <w:rPr>
          <w:rFonts w:ascii="Times New Roman" w:eastAsia="Times New Roman" w:hAnsi="Times New Roman" w:cs="Times New Roman"/>
          <w:sz w:val="28"/>
          <w:szCs w:val="28"/>
        </w:rPr>
        <w:t>ультурної спадщини не перебуває</w:t>
      </w:r>
      <w:r w:rsidR="003269D7" w:rsidRPr="00802D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20B7B" w:rsidRPr="00802D3C">
        <w:rPr>
          <w:rFonts w:ascii="Times New Roman" w:eastAsia="Times New Roman" w:hAnsi="Times New Roman" w:cs="Times New Roman"/>
          <w:sz w:val="28"/>
          <w:szCs w:val="28"/>
        </w:rPr>
        <w:t>Частину твору (6 кв. м) відновлено</w:t>
      </w:r>
      <w:r w:rsidR="00427919" w:rsidRPr="00802D3C">
        <w:rPr>
          <w:rFonts w:ascii="Times New Roman" w:eastAsia="Times New Roman" w:hAnsi="Times New Roman" w:cs="Times New Roman"/>
          <w:sz w:val="28"/>
          <w:szCs w:val="28"/>
        </w:rPr>
        <w:t xml:space="preserve"> у 2018</w:t>
      </w:r>
      <w:r w:rsidR="004B7CE8" w:rsidRPr="00802D3C">
        <w:rPr>
          <w:rFonts w:ascii="Times New Roman" w:eastAsia="Times New Roman" w:hAnsi="Times New Roman" w:cs="Times New Roman"/>
          <w:sz w:val="28"/>
          <w:szCs w:val="28"/>
        </w:rPr>
        <w:t xml:space="preserve"> в рамках проведення фестивалю </w:t>
      </w:r>
      <w:proofErr w:type="spellStart"/>
      <w:r w:rsidR="00AC4AFF" w:rsidRPr="00802D3C">
        <w:rPr>
          <w:rFonts w:ascii="Times New Roman" w:eastAsia="Times New Roman" w:hAnsi="Times New Roman" w:cs="Times New Roman"/>
          <w:sz w:val="28"/>
          <w:szCs w:val="28"/>
        </w:rPr>
        <w:t>Кiev</w:t>
      </w:r>
      <w:proofErr w:type="spellEnd"/>
      <w:r w:rsidR="00AC4AFF" w:rsidRPr="00802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B7CE8" w:rsidRPr="00802D3C">
        <w:rPr>
          <w:rFonts w:ascii="Times New Roman" w:eastAsia="Times New Roman" w:hAnsi="Times New Roman" w:cs="Times New Roman"/>
          <w:sz w:val="28"/>
          <w:szCs w:val="28"/>
        </w:rPr>
        <w:t>Art</w:t>
      </w:r>
      <w:proofErr w:type="spellEnd"/>
      <w:r w:rsidR="00F20B7B" w:rsidRPr="00802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C4AFF" w:rsidRPr="00802D3C">
        <w:rPr>
          <w:rFonts w:ascii="Times New Roman" w:eastAsia="Times New Roman" w:hAnsi="Times New Roman" w:cs="Times New Roman"/>
          <w:sz w:val="28"/>
          <w:szCs w:val="28"/>
        </w:rPr>
        <w:t>W</w:t>
      </w:r>
      <w:r w:rsidR="004B7CE8" w:rsidRPr="00802D3C">
        <w:rPr>
          <w:rFonts w:ascii="Times New Roman" w:eastAsia="Times New Roman" w:hAnsi="Times New Roman" w:cs="Times New Roman"/>
          <w:sz w:val="28"/>
          <w:szCs w:val="28"/>
        </w:rPr>
        <w:t>eek</w:t>
      </w:r>
      <w:proofErr w:type="spellEnd"/>
      <w:r w:rsidR="004B7CE8" w:rsidRPr="00802D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802D3C" w:rsidRPr="00802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459E">
        <w:rPr>
          <w:rFonts w:ascii="Times New Roman" w:eastAsia="Times New Roman" w:hAnsi="Times New Roman" w:cs="Times New Roman"/>
          <w:sz w:val="28"/>
          <w:szCs w:val="28"/>
        </w:rPr>
        <w:t>Наразі можливо піти двома шляхами</w:t>
      </w:r>
      <w:r w:rsidR="006622C6">
        <w:rPr>
          <w:rFonts w:ascii="Times New Roman" w:eastAsia="Times New Roman" w:hAnsi="Times New Roman" w:cs="Times New Roman"/>
          <w:sz w:val="28"/>
          <w:szCs w:val="28"/>
        </w:rPr>
        <w:t>: спочатку відновити об’єкт, а потім надати йому статус пам’ятки</w:t>
      </w:r>
      <w:r w:rsidR="00C06D1C">
        <w:rPr>
          <w:rFonts w:ascii="Times New Roman" w:eastAsia="Times New Roman" w:hAnsi="Times New Roman" w:cs="Times New Roman"/>
          <w:sz w:val="28"/>
          <w:szCs w:val="28"/>
        </w:rPr>
        <w:t xml:space="preserve"> культурної спадщини</w:t>
      </w:r>
      <w:r w:rsidR="00105461">
        <w:rPr>
          <w:rFonts w:ascii="Times New Roman" w:eastAsia="Times New Roman" w:hAnsi="Times New Roman" w:cs="Times New Roman"/>
          <w:sz w:val="28"/>
          <w:szCs w:val="28"/>
        </w:rPr>
        <w:t xml:space="preserve">, або </w:t>
      </w:r>
      <w:r w:rsidR="006622C6">
        <w:rPr>
          <w:rFonts w:ascii="Times New Roman" w:eastAsia="Times New Roman" w:hAnsi="Times New Roman" w:cs="Times New Roman"/>
          <w:sz w:val="28"/>
          <w:szCs w:val="28"/>
        </w:rPr>
        <w:t xml:space="preserve">навпаки: спочатку надати об’єкту статус пам’ятки, а потім </w:t>
      </w:r>
      <w:r w:rsidR="0021459E">
        <w:rPr>
          <w:rFonts w:ascii="Times New Roman" w:eastAsia="Times New Roman" w:hAnsi="Times New Roman" w:cs="Times New Roman"/>
          <w:sz w:val="28"/>
          <w:szCs w:val="28"/>
        </w:rPr>
        <w:t>розпочати його відновлення.</w:t>
      </w:r>
      <w:r w:rsidR="00802D3C" w:rsidRPr="00802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946">
        <w:rPr>
          <w:rFonts w:ascii="Times New Roman" w:eastAsia="Times New Roman" w:hAnsi="Times New Roman" w:cs="Times New Roman"/>
          <w:sz w:val="28"/>
          <w:szCs w:val="28"/>
        </w:rPr>
        <w:t xml:space="preserve">Необхідно обмежити </w:t>
      </w:r>
      <w:r w:rsidR="0021459E">
        <w:rPr>
          <w:rFonts w:ascii="Times New Roman" w:eastAsia="Times New Roman" w:hAnsi="Times New Roman" w:cs="Times New Roman"/>
          <w:sz w:val="28"/>
          <w:szCs w:val="28"/>
        </w:rPr>
        <w:t xml:space="preserve">поховання, які розпочалися біля </w:t>
      </w:r>
      <w:r w:rsidR="0021459E" w:rsidRPr="00802D3C">
        <w:rPr>
          <w:rFonts w:ascii="Times New Roman" w:eastAsia="Times New Roman" w:hAnsi="Times New Roman" w:cs="Times New Roman"/>
          <w:sz w:val="28"/>
          <w:szCs w:val="28"/>
        </w:rPr>
        <w:t>«Стіни пам’яті»</w:t>
      </w:r>
      <w:r w:rsidR="002145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449B">
        <w:rPr>
          <w:rFonts w:ascii="Times New Roman" w:eastAsia="Times New Roman" w:hAnsi="Times New Roman" w:cs="Times New Roman"/>
          <w:sz w:val="28"/>
          <w:szCs w:val="28"/>
        </w:rPr>
        <w:t xml:space="preserve"> Питання відновлення об’єкта</w:t>
      </w:r>
      <w:r w:rsidR="00FC164C">
        <w:rPr>
          <w:rFonts w:ascii="Times New Roman" w:eastAsia="Times New Roman" w:hAnsi="Times New Roman" w:cs="Times New Roman"/>
          <w:sz w:val="28"/>
          <w:szCs w:val="28"/>
        </w:rPr>
        <w:t xml:space="preserve"> необхідно погодити з </w:t>
      </w:r>
      <w:proofErr w:type="spellStart"/>
      <w:r w:rsidR="00FC164C">
        <w:rPr>
          <w:rFonts w:ascii="Times New Roman" w:eastAsia="Times New Roman" w:hAnsi="Times New Roman" w:cs="Times New Roman"/>
          <w:sz w:val="28"/>
          <w:szCs w:val="28"/>
        </w:rPr>
        <w:t>балансоутримувачем</w:t>
      </w:r>
      <w:proofErr w:type="spellEnd"/>
      <w:r w:rsidR="00E0449B">
        <w:rPr>
          <w:rFonts w:ascii="Times New Roman" w:eastAsia="Times New Roman" w:hAnsi="Times New Roman" w:cs="Times New Roman"/>
          <w:sz w:val="28"/>
          <w:szCs w:val="28"/>
        </w:rPr>
        <w:t xml:space="preserve"> – Управління</w:t>
      </w:r>
      <w:r w:rsidR="00FC164C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36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49B">
        <w:rPr>
          <w:rFonts w:ascii="Times New Roman" w:eastAsia="Times New Roman" w:hAnsi="Times New Roman" w:cs="Times New Roman"/>
          <w:sz w:val="28"/>
          <w:szCs w:val="28"/>
        </w:rPr>
        <w:t xml:space="preserve">ритуальних послуг Департаменту житлово-комунальної інфраструктури </w:t>
      </w:r>
      <w:r w:rsidR="00FC164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FC164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760040" w:rsidRDefault="00E0449B" w:rsidP="00485CC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Запропоновано </w:t>
      </w:r>
      <w:r w:rsidR="00FC164C">
        <w:rPr>
          <w:rFonts w:ascii="Times New Roman" w:eastAsia="Times New Roman" w:hAnsi="Times New Roman" w:cs="Times New Roman"/>
          <w:sz w:val="28"/>
          <w:szCs w:val="28"/>
        </w:rPr>
        <w:t xml:space="preserve">звернутись до Департаменту житлово-комунальної інфраструктури </w:t>
      </w:r>
      <w:r w:rsidR="00FC164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FC164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щодо підтримки пр</w:t>
      </w:r>
      <w:r w:rsidR="00E811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оект</w:t>
      </w:r>
      <w:r w:rsidR="005F35C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</w:t>
      </w:r>
      <w:r w:rsidR="00EE461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відновлення </w:t>
      </w:r>
      <w:r w:rsidR="00EE461A">
        <w:rPr>
          <w:rFonts w:ascii="Times New Roman" w:eastAsia="Times New Roman" w:hAnsi="Times New Roman" w:cs="Times New Roman"/>
          <w:sz w:val="28"/>
          <w:szCs w:val="28"/>
        </w:rPr>
        <w:t>«Стіни</w:t>
      </w:r>
      <w:r w:rsidR="00EE461A" w:rsidRPr="00802D3C">
        <w:rPr>
          <w:rFonts w:ascii="Times New Roman" w:eastAsia="Times New Roman" w:hAnsi="Times New Roman" w:cs="Times New Roman"/>
          <w:sz w:val="28"/>
          <w:szCs w:val="28"/>
        </w:rPr>
        <w:t xml:space="preserve"> пам’яті» на Байковому кладовищі</w:t>
      </w:r>
      <w:r w:rsidR="00B24946">
        <w:rPr>
          <w:rFonts w:ascii="Times New Roman" w:eastAsia="Times New Roman" w:hAnsi="Times New Roman" w:cs="Times New Roman"/>
          <w:sz w:val="28"/>
          <w:szCs w:val="28"/>
        </w:rPr>
        <w:t xml:space="preserve"> та надання у терміновому порядку </w:t>
      </w:r>
      <w:r w:rsidR="00FE658B">
        <w:rPr>
          <w:rFonts w:ascii="Times New Roman" w:eastAsia="Times New Roman" w:hAnsi="Times New Roman" w:cs="Times New Roman"/>
          <w:sz w:val="28"/>
          <w:szCs w:val="28"/>
        </w:rPr>
        <w:t xml:space="preserve">своїх висновків і </w:t>
      </w:r>
      <w:r w:rsidR="00B24946">
        <w:rPr>
          <w:rFonts w:ascii="Times New Roman" w:eastAsia="Times New Roman" w:hAnsi="Times New Roman" w:cs="Times New Roman"/>
          <w:sz w:val="28"/>
          <w:szCs w:val="28"/>
        </w:rPr>
        <w:t>пропозицій</w:t>
      </w:r>
      <w:r w:rsidR="00EE46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03F1">
        <w:rPr>
          <w:rFonts w:ascii="Times New Roman" w:eastAsia="Times New Roman" w:hAnsi="Times New Roman" w:cs="Times New Roman"/>
          <w:sz w:val="28"/>
          <w:szCs w:val="28"/>
        </w:rPr>
        <w:t>а також обмеження</w:t>
      </w:r>
      <w:r w:rsidR="00FD5161">
        <w:rPr>
          <w:rFonts w:ascii="Times New Roman" w:eastAsia="Times New Roman" w:hAnsi="Times New Roman" w:cs="Times New Roman"/>
          <w:sz w:val="28"/>
          <w:szCs w:val="28"/>
        </w:rPr>
        <w:t xml:space="preserve"> на території, прилеглій до «Стіни пам’яті»</w:t>
      </w:r>
      <w:r w:rsidR="00760040" w:rsidRPr="00760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03F1">
        <w:rPr>
          <w:rFonts w:ascii="Times New Roman" w:eastAsia="Times New Roman" w:hAnsi="Times New Roman" w:cs="Times New Roman"/>
          <w:sz w:val="28"/>
          <w:szCs w:val="28"/>
        </w:rPr>
        <w:t>поховань</w:t>
      </w:r>
      <w:r w:rsidR="00FD5161">
        <w:rPr>
          <w:rFonts w:ascii="Times New Roman" w:eastAsia="Times New Roman" w:hAnsi="Times New Roman" w:cs="Times New Roman"/>
          <w:sz w:val="28"/>
          <w:szCs w:val="28"/>
        </w:rPr>
        <w:t>, які в подальшому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 xml:space="preserve"> унеможливлять</w:t>
      </w:r>
      <w:r w:rsidR="00FD5161">
        <w:rPr>
          <w:rFonts w:ascii="Times New Roman" w:eastAsia="Times New Roman" w:hAnsi="Times New Roman" w:cs="Times New Roman"/>
          <w:sz w:val="28"/>
          <w:szCs w:val="28"/>
        </w:rPr>
        <w:t xml:space="preserve"> реалізацію проекту по відродженню зазначеного </w:t>
      </w:r>
      <w:r w:rsidR="00760040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="00FD516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24946"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охорони культурної спадщини </w:t>
      </w:r>
      <w:r w:rsidR="00E8116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E811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щодо </w:t>
      </w:r>
      <w:r w:rsidR="00DC4D9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опрацювання питання та </w:t>
      </w:r>
      <w:r w:rsidR="00E811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надання </w:t>
      </w:r>
      <w:r w:rsidR="00B24946">
        <w:rPr>
          <w:rFonts w:ascii="Times New Roman" w:eastAsia="Times New Roman" w:hAnsi="Times New Roman" w:cs="Times New Roman"/>
          <w:sz w:val="28"/>
          <w:szCs w:val="28"/>
        </w:rPr>
        <w:t xml:space="preserve">у терміновому </w:t>
      </w:r>
      <w:r w:rsidR="00E8116C">
        <w:rPr>
          <w:rFonts w:ascii="Times New Roman" w:eastAsia="Times New Roman" w:hAnsi="Times New Roman" w:cs="Times New Roman"/>
          <w:sz w:val="28"/>
          <w:szCs w:val="28"/>
        </w:rPr>
        <w:t>порядку професійних</w:t>
      </w:r>
      <w:r w:rsidR="00841992">
        <w:rPr>
          <w:rFonts w:ascii="Times New Roman" w:eastAsia="Times New Roman" w:hAnsi="Times New Roman" w:cs="Times New Roman"/>
          <w:sz w:val="28"/>
          <w:szCs w:val="28"/>
        </w:rPr>
        <w:t xml:space="preserve"> ре</w:t>
      </w:r>
      <w:r w:rsidR="00DC4D99">
        <w:rPr>
          <w:rFonts w:ascii="Times New Roman" w:eastAsia="Times New Roman" w:hAnsi="Times New Roman" w:cs="Times New Roman"/>
          <w:sz w:val="28"/>
          <w:szCs w:val="28"/>
        </w:rPr>
        <w:t xml:space="preserve">комендацій, висновків з метою </w:t>
      </w:r>
      <w:r w:rsidR="00760040">
        <w:rPr>
          <w:rFonts w:ascii="Times New Roman" w:eastAsia="Times New Roman" w:hAnsi="Times New Roman" w:cs="Times New Roman"/>
          <w:sz w:val="28"/>
          <w:szCs w:val="28"/>
        </w:rPr>
        <w:t xml:space="preserve">визначення </w:t>
      </w:r>
      <w:r w:rsidR="00E946F1">
        <w:rPr>
          <w:rFonts w:ascii="Times New Roman" w:eastAsia="Times New Roman" w:hAnsi="Times New Roman" w:cs="Times New Roman"/>
          <w:sz w:val="28"/>
          <w:szCs w:val="28"/>
        </w:rPr>
        <w:t>дій спрямованих на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0040">
        <w:rPr>
          <w:rFonts w:ascii="Times New Roman" w:eastAsia="Times New Roman" w:hAnsi="Times New Roman" w:cs="Times New Roman"/>
          <w:sz w:val="28"/>
          <w:szCs w:val="28"/>
        </w:rPr>
        <w:t>відновлення</w:t>
      </w:r>
      <w:r w:rsidR="0076004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760040">
        <w:rPr>
          <w:rFonts w:ascii="Times New Roman" w:eastAsia="Times New Roman" w:hAnsi="Times New Roman" w:cs="Times New Roman"/>
          <w:sz w:val="28"/>
          <w:szCs w:val="28"/>
        </w:rPr>
        <w:t>«Стіни</w:t>
      </w:r>
      <w:r w:rsidR="00760040" w:rsidRPr="00802D3C">
        <w:rPr>
          <w:rFonts w:ascii="Times New Roman" w:eastAsia="Times New Roman" w:hAnsi="Times New Roman" w:cs="Times New Roman"/>
          <w:sz w:val="28"/>
          <w:szCs w:val="28"/>
        </w:rPr>
        <w:t xml:space="preserve"> пам’яті» на Байковому кладовищі</w:t>
      </w:r>
      <w:r w:rsidR="007600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0040" w:rsidRPr="00802D3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6A3C9C" w:rsidRDefault="00485CC4" w:rsidP="00485CC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02D3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46753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Комісії 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>звернутись до</w:t>
      </w:r>
      <w:r w:rsidR="006A3C9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85CC4" w:rsidRDefault="006A3C9C" w:rsidP="00485CC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 xml:space="preserve"> Департаменту житлово-комунальної інфраструктури </w:t>
      </w:r>
      <w:r w:rsidR="00467533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467533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щодо підтримки проекту відновлення 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>«Стіни</w:t>
      </w:r>
      <w:r w:rsidR="00467533" w:rsidRPr="00802D3C">
        <w:rPr>
          <w:rFonts w:ascii="Times New Roman" w:eastAsia="Times New Roman" w:hAnsi="Times New Roman" w:cs="Times New Roman"/>
          <w:sz w:val="28"/>
          <w:szCs w:val="28"/>
        </w:rPr>
        <w:t xml:space="preserve"> пам’яті» на Байковому кладовищі</w:t>
      </w:r>
      <w:r w:rsidR="003516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 xml:space="preserve">та надання у терміновому порядку своїх висновків і пропозицій, а також </w:t>
      </w:r>
      <w:r w:rsidR="00424B22">
        <w:rPr>
          <w:rFonts w:ascii="Times New Roman" w:eastAsia="Times New Roman" w:hAnsi="Times New Roman" w:cs="Times New Roman"/>
          <w:sz w:val="28"/>
          <w:szCs w:val="28"/>
        </w:rPr>
        <w:t xml:space="preserve">опрацювати питання 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>обмеження на території, прилеглій до «Стіни пам’яті»</w:t>
      </w:r>
      <w:r w:rsidR="00467533" w:rsidRPr="00760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7533">
        <w:rPr>
          <w:rFonts w:ascii="Times New Roman" w:eastAsia="Times New Roman" w:hAnsi="Times New Roman" w:cs="Times New Roman"/>
          <w:sz w:val="28"/>
          <w:szCs w:val="28"/>
        </w:rPr>
        <w:t>поховань, які в подальшому унеможливлять реалізацію проекту по відродженню зазначеного об’єкта;</w:t>
      </w:r>
    </w:p>
    <w:p w:rsidR="006A3C9C" w:rsidRPr="00802D3C" w:rsidRDefault="009E1A9C" w:rsidP="00485CC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A3C9C"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охорони культурної спадщини </w:t>
      </w:r>
      <w:r w:rsidR="006A3C9C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6A3C9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щодо опрацювання питання та надання </w:t>
      </w:r>
      <w:r w:rsidR="006A3C9C">
        <w:rPr>
          <w:rFonts w:ascii="Times New Roman" w:eastAsia="Times New Roman" w:hAnsi="Times New Roman" w:cs="Times New Roman"/>
          <w:sz w:val="28"/>
          <w:szCs w:val="28"/>
        </w:rPr>
        <w:t xml:space="preserve">у терміновому порядку професійних рекомендацій, висновків з </w:t>
      </w:r>
      <w:r w:rsidR="00351684">
        <w:rPr>
          <w:rFonts w:ascii="Times New Roman" w:eastAsia="Times New Roman" w:hAnsi="Times New Roman" w:cs="Times New Roman"/>
          <w:sz w:val="28"/>
          <w:szCs w:val="28"/>
        </w:rPr>
        <w:t xml:space="preserve">метою </w:t>
      </w:r>
      <w:r w:rsidR="00351684" w:rsidRPr="00351684">
        <w:rPr>
          <w:rFonts w:ascii="Times New Roman" w:eastAsia="Times New Roman" w:hAnsi="Times New Roman" w:cs="Times New Roman"/>
          <w:sz w:val="28"/>
          <w:szCs w:val="28"/>
        </w:rPr>
        <w:t xml:space="preserve">визначення дій спрямованих на відновлення </w:t>
      </w:r>
      <w:r w:rsidR="006A3C9C">
        <w:rPr>
          <w:rFonts w:ascii="Times New Roman" w:eastAsia="Times New Roman" w:hAnsi="Times New Roman" w:cs="Times New Roman"/>
          <w:sz w:val="28"/>
          <w:szCs w:val="28"/>
        </w:rPr>
        <w:t>«Стіни</w:t>
      </w:r>
      <w:r w:rsidR="006A3C9C" w:rsidRPr="00802D3C">
        <w:rPr>
          <w:rFonts w:ascii="Times New Roman" w:eastAsia="Times New Roman" w:hAnsi="Times New Roman" w:cs="Times New Roman"/>
          <w:sz w:val="28"/>
          <w:szCs w:val="28"/>
        </w:rPr>
        <w:t xml:space="preserve"> пам’яті» на Байковому кладовищі</w:t>
      </w:r>
      <w:r w:rsidR="006A3C9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5CC4" w:rsidRPr="00802D3C" w:rsidRDefault="00485CC4" w:rsidP="00485CC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802D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802D3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802D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</w:t>
      </w:r>
      <w:r w:rsidR="001702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</w:t>
      </w:r>
      <w:r w:rsidRPr="00802D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, </w:t>
      </w:r>
      <w:r w:rsidRPr="00802D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85CC4" w:rsidRPr="00802D3C" w:rsidRDefault="00485CC4" w:rsidP="00485CC4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802D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85CC4" w:rsidRPr="00802D3C" w:rsidRDefault="00485CC4" w:rsidP="00485CC4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15C8" w:rsidRPr="00485CC4" w:rsidRDefault="005015C8" w:rsidP="00485CC4">
      <w:pPr>
        <w:spacing w:after="0" w:line="240" w:lineRule="atLeast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 w:rsidRPr="00802D3C">
        <w:rPr>
          <w:rFonts w:ascii="Times New Roman" w:eastAsia="Times New Roman" w:hAnsi="Times New Roman"/>
          <w:sz w:val="28"/>
          <w:szCs w:val="28"/>
        </w:rPr>
        <w:t>7.</w:t>
      </w:r>
      <w:r w:rsidRPr="00802D3C">
        <w:rPr>
          <w:rFonts w:ascii="Times New Roman" w:eastAsia="Times New Roman" w:hAnsi="Times New Roman"/>
          <w:sz w:val="28"/>
          <w:szCs w:val="28"/>
        </w:rPr>
        <w:tab/>
        <w:t xml:space="preserve">Розгляд звернення гр. А. </w:t>
      </w:r>
      <w:proofErr w:type="spellStart"/>
      <w:r w:rsidRPr="00802D3C">
        <w:rPr>
          <w:rFonts w:ascii="Times New Roman" w:eastAsia="Times New Roman" w:hAnsi="Times New Roman"/>
          <w:sz w:val="28"/>
          <w:szCs w:val="28"/>
        </w:rPr>
        <w:t>Хілька</w:t>
      </w:r>
      <w:proofErr w:type="spellEnd"/>
      <w:r w:rsidRPr="00802D3C">
        <w:rPr>
          <w:rFonts w:ascii="Times New Roman" w:eastAsia="Times New Roman" w:hAnsi="Times New Roman"/>
          <w:sz w:val="28"/>
          <w:szCs w:val="28"/>
        </w:rPr>
        <w:t xml:space="preserve"> на адресу Комісії</w:t>
      </w:r>
      <w:r w:rsidRPr="008D4A02">
        <w:rPr>
          <w:rFonts w:ascii="Times New Roman" w:eastAsia="Times New Roman" w:hAnsi="Times New Roman"/>
          <w:sz w:val="28"/>
          <w:szCs w:val="28"/>
        </w:rPr>
        <w:t xml:space="preserve"> з пропозицією щодо затвердження назви чинного урядового кварталу – «Квартал 95».</w:t>
      </w:r>
    </w:p>
    <w:p w:rsidR="00003A3D" w:rsidRPr="00032ECC" w:rsidRDefault="00003A3D" w:rsidP="00032ECC">
      <w:pPr>
        <w:spacing w:after="0" w:line="240" w:lineRule="atLeast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032ECC">
        <w:rPr>
          <w:rFonts w:ascii="Times New Roman" w:hAnsi="Times New Roman" w:cs="Times New Roman"/>
          <w:sz w:val="28"/>
          <w:szCs w:val="28"/>
        </w:rPr>
        <w:t>Муху В.В. про</w:t>
      </w:r>
      <w:r w:rsidR="00032ECC" w:rsidRPr="00032ECC">
        <w:rPr>
          <w:rFonts w:ascii="Times New Roman" w:eastAsia="Times New Roman" w:hAnsi="Times New Roman"/>
          <w:sz w:val="28"/>
          <w:szCs w:val="28"/>
        </w:rPr>
        <w:t xml:space="preserve"> </w:t>
      </w:r>
      <w:r w:rsidR="00032ECC" w:rsidRPr="008D4A02">
        <w:rPr>
          <w:rFonts w:ascii="Times New Roman" w:eastAsia="Times New Roman" w:hAnsi="Times New Roman"/>
          <w:sz w:val="28"/>
          <w:szCs w:val="28"/>
        </w:rPr>
        <w:t xml:space="preserve">звернення гр. А. </w:t>
      </w:r>
      <w:proofErr w:type="spellStart"/>
      <w:r w:rsidR="00032ECC" w:rsidRPr="008D4A02">
        <w:rPr>
          <w:rFonts w:ascii="Times New Roman" w:eastAsia="Times New Roman" w:hAnsi="Times New Roman"/>
          <w:sz w:val="28"/>
          <w:szCs w:val="28"/>
        </w:rPr>
        <w:t>Хілька</w:t>
      </w:r>
      <w:proofErr w:type="spellEnd"/>
      <w:r w:rsidR="00032ECC" w:rsidRPr="008D4A02">
        <w:rPr>
          <w:rFonts w:ascii="Times New Roman" w:eastAsia="Times New Roman" w:hAnsi="Times New Roman"/>
          <w:sz w:val="28"/>
          <w:szCs w:val="28"/>
        </w:rPr>
        <w:t xml:space="preserve"> на адресу Комісії з пропозицією щодо затвердження назви чинного урядового кварталу – «Квартал 95».</w:t>
      </w:r>
    </w:p>
    <w:p w:rsidR="005C6442" w:rsidRDefault="00003A3D" w:rsidP="004D6F40">
      <w:pPr>
        <w:widowControl w:val="0"/>
        <w:suppressAutoHyphens/>
        <w:autoSpaceDN w:val="0"/>
        <w:spacing w:after="0" w:line="240" w:lineRule="auto"/>
        <w:ind w:firstLine="56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5C6442">
        <w:rPr>
          <w:rFonts w:ascii="Times New Roman" w:eastAsia="Calibri" w:hAnsi="Times New Roman" w:cs="Times New Roman"/>
          <w:sz w:val="28"/>
          <w:szCs w:val="28"/>
        </w:rPr>
        <w:t>Хілько</w:t>
      </w:r>
      <w:proofErr w:type="spellEnd"/>
      <w:r w:rsidR="005C6442">
        <w:rPr>
          <w:rFonts w:ascii="Times New Roman" w:eastAsia="Calibri" w:hAnsi="Times New Roman" w:cs="Times New Roman"/>
          <w:sz w:val="28"/>
          <w:szCs w:val="28"/>
        </w:rPr>
        <w:t xml:space="preserve"> А.А., </w:t>
      </w:r>
      <w:proofErr w:type="spellStart"/>
      <w:r w:rsidR="005C6442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5C6442">
        <w:rPr>
          <w:rFonts w:ascii="Times New Roman" w:eastAsia="Calibri" w:hAnsi="Times New Roman" w:cs="Times New Roman"/>
          <w:sz w:val="28"/>
          <w:szCs w:val="28"/>
        </w:rPr>
        <w:t xml:space="preserve"> Я.М., Муха В.В.</w:t>
      </w:r>
    </w:p>
    <w:p w:rsidR="00003A3D" w:rsidRPr="00D075B6" w:rsidRDefault="00D82867" w:rsidP="004D6F40">
      <w:pPr>
        <w:widowControl w:val="0"/>
        <w:suppressAutoHyphens/>
        <w:autoSpaceDN w:val="0"/>
        <w:spacing w:after="0" w:line="240" w:lineRule="auto"/>
        <w:ind w:firstLine="568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Хілько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А.А. </w:t>
      </w:r>
      <w:r w:rsidR="00037F66">
        <w:rPr>
          <w:rFonts w:ascii="Times New Roman" w:eastAsia="Calibri" w:hAnsi="Times New Roman" w:cs="Times New Roman"/>
          <w:sz w:val="28"/>
          <w:szCs w:val="28"/>
        </w:rPr>
        <w:t xml:space="preserve">звернувся з </w:t>
      </w:r>
      <w:r w:rsidR="00037F66" w:rsidRPr="008D4A02">
        <w:rPr>
          <w:rFonts w:ascii="Times New Roman" w:eastAsia="Times New Roman" w:hAnsi="Times New Roman"/>
          <w:sz w:val="28"/>
          <w:szCs w:val="28"/>
        </w:rPr>
        <w:t>пропозицією щодо затвердження назви чинного урядового кварталу – «Квартал 95»</w:t>
      </w:r>
      <w:r w:rsidR="00A5782C">
        <w:rPr>
          <w:rFonts w:ascii="Times New Roman" w:eastAsia="Times New Roman" w:hAnsi="Times New Roman"/>
          <w:sz w:val="28"/>
          <w:szCs w:val="28"/>
        </w:rPr>
        <w:t xml:space="preserve"> з метою захисту 95</w:t>
      </w:r>
      <w:r w:rsidR="00424B22" w:rsidRPr="00424B22">
        <w:rPr>
          <w:rFonts w:ascii="Times New Roman" w:eastAsia="Times New Roman" w:hAnsi="Times New Roman"/>
          <w:sz w:val="28"/>
          <w:szCs w:val="28"/>
        </w:rPr>
        <w:t>-</w:t>
      </w:r>
      <w:r w:rsidR="00424B22">
        <w:rPr>
          <w:rFonts w:ascii="Times New Roman" w:eastAsia="Times New Roman" w:hAnsi="Times New Roman"/>
          <w:sz w:val="28"/>
          <w:szCs w:val="28"/>
        </w:rPr>
        <w:t>ти</w:t>
      </w:r>
      <w:r w:rsidR="00A5782C">
        <w:rPr>
          <w:rFonts w:ascii="Times New Roman" w:eastAsia="Times New Roman" w:hAnsi="Times New Roman"/>
          <w:sz w:val="28"/>
          <w:szCs w:val="28"/>
        </w:rPr>
        <w:t xml:space="preserve"> пам’яток культурної спадщини, які розміщені у згаданому кварталі, </w:t>
      </w:r>
      <w:r w:rsidR="009869EF">
        <w:rPr>
          <w:rFonts w:ascii="Times New Roman" w:eastAsia="Times New Roman" w:hAnsi="Times New Roman"/>
          <w:sz w:val="28"/>
          <w:szCs w:val="28"/>
        </w:rPr>
        <w:t>встановлення пам’ятника</w:t>
      </w:r>
      <w:r w:rsidR="00D075B6">
        <w:rPr>
          <w:rFonts w:ascii="Times New Roman" w:eastAsia="Times New Roman" w:hAnsi="Times New Roman"/>
          <w:sz w:val="28"/>
          <w:szCs w:val="28"/>
        </w:rPr>
        <w:t xml:space="preserve"> цирковим </w:t>
      </w:r>
      <w:r w:rsidR="00E16891">
        <w:rPr>
          <w:rFonts w:ascii="Times New Roman" w:eastAsia="Times New Roman" w:hAnsi="Times New Roman"/>
          <w:sz w:val="28"/>
          <w:szCs w:val="28"/>
        </w:rPr>
        <w:t>акторам</w:t>
      </w:r>
      <w:r w:rsidR="00D075B6">
        <w:rPr>
          <w:rFonts w:ascii="Times New Roman" w:eastAsia="Times New Roman" w:hAnsi="Times New Roman"/>
          <w:sz w:val="28"/>
          <w:szCs w:val="28"/>
        </w:rPr>
        <w:t xml:space="preserve">, відмітки </w:t>
      </w:r>
      <w:proofErr w:type="spellStart"/>
      <w:r w:rsidR="005C27C4">
        <w:rPr>
          <w:rFonts w:ascii="Times New Roman" w:eastAsia="Times New Roman" w:hAnsi="Times New Roman"/>
          <w:sz w:val="28"/>
          <w:szCs w:val="28"/>
          <w:lang w:val="en-US"/>
        </w:rPr>
        <w:t>ChekP</w:t>
      </w:r>
      <w:r w:rsidR="00D075B6">
        <w:rPr>
          <w:rFonts w:ascii="Times New Roman" w:eastAsia="Times New Roman" w:hAnsi="Times New Roman"/>
          <w:sz w:val="28"/>
          <w:szCs w:val="28"/>
          <w:lang w:val="en-US"/>
        </w:rPr>
        <w:t>oint</w:t>
      </w:r>
      <w:proofErr w:type="spellEnd"/>
      <w:r w:rsidR="00D075B6" w:rsidRPr="00D075B6">
        <w:rPr>
          <w:rFonts w:ascii="Times New Roman" w:eastAsia="Times New Roman" w:hAnsi="Times New Roman"/>
          <w:sz w:val="28"/>
          <w:szCs w:val="28"/>
        </w:rPr>
        <w:t xml:space="preserve"> </w:t>
      </w:r>
      <w:r w:rsidR="00D075B6">
        <w:rPr>
          <w:rFonts w:ascii="Times New Roman" w:eastAsia="Times New Roman" w:hAnsi="Times New Roman"/>
          <w:sz w:val="28"/>
          <w:szCs w:val="28"/>
        </w:rPr>
        <w:t>на електронних мапах біля</w:t>
      </w:r>
      <w:r w:rsidR="005C6442">
        <w:rPr>
          <w:rFonts w:ascii="Times New Roman" w:eastAsia="Times New Roman" w:hAnsi="Times New Roman"/>
          <w:sz w:val="28"/>
          <w:szCs w:val="28"/>
        </w:rPr>
        <w:t xml:space="preserve"> будинку Верховної Ради України на </w:t>
      </w:r>
      <w:r w:rsidR="00E16891">
        <w:rPr>
          <w:rFonts w:ascii="Times New Roman" w:eastAsia="Times New Roman" w:hAnsi="Times New Roman"/>
          <w:sz w:val="28"/>
          <w:szCs w:val="28"/>
        </w:rPr>
        <w:t>площі перед Маріїнським палацом, зміна назви будинку на вулиці Банковій, 11 на будинок київських видатних науковців – КВН.</w:t>
      </w:r>
    </w:p>
    <w:p w:rsidR="00D82867" w:rsidRDefault="00D82867" w:rsidP="002A2AE0">
      <w:pPr>
        <w:widowControl w:val="0"/>
        <w:suppressAutoHyphens/>
        <w:autoSpaceDN w:val="0"/>
        <w:spacing w:after="0" w:line="240" w:lineRule="auto"/>
        <w:ind w:firstLine="56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Я.М.: зазначив, що офіційної назви «Урядовий квартал»</w:t>
      </w:r>
      <w:r w:rsidR="002A2AE0">
        <w:rPr>
          <w:rFonts w:ascii="Times New Roman" w:eastAsia="Calibri" w:hAnsi="Times New Roman" w:cs="Times New Roman"/>
          <w:sz w:val="28"/>
          <w:szCs w:val="28"/>
        </w:rPr>
        <w:t xml:space="preserve"> не існує, це – історична місцевість з назвою: «Липки». Щодо </w:t>
      </w:r>
      <w:r w:rsidR="006F44F1" w:rsidRPr="006F44F1">
        <w:rPr>
          <w:rFonts w:ascii="Times New Roman" w:eastAsia="Calibri" w:hAnsi="Times New Roman" w:cs="Times New Roman"/>
          <w:sz w:val="28"/>
          <w:szCs w:val="28"/>
        </w:rPr>
        <w:t>будинку на вулиці Банковій, 11</w:t>
      </w:r>
      <w:r w:rsidR="002A2AE0">
        <w:rPr>
          <w:rFonts w:ascii="Times New Roman" w:eastAsia="Calibri" w:hAnsi="Times New Roman" w:cs="Times New Roman"/>
          <w:sz w:val="28"/>
          <w:szCs w:val="28"/>
        </w:rPr>
        <w:t xml:space="preserve">, то він не перебуває у комунальній власності територіальної громади міста Києва, </w:t>
      </w:r>
      <w:r w:rsidR="006F44F1">
        <w:rPr>
          <w:rFonts w:ascii="Times New Roman" w:eastAsia="Calibri" w:hAnsi="Times New Roman" w:cs="Times New Roman"/>
          <w:sz w:val="28"/>
          <w:szCs w:val="28"/>
        </w:rPr>
        <w:t>у зв’язку з цим</w:t>
      </w:r>
      <w:r w:rsidR="002A2AE0">
        <w:rPr>
          <w:rFonts w:ascii="Times New Roman" w:eastAsia="Calibri" w:hAnsi="Times New Roman" w:cs="Times New Roman"/>
          <w:sz w:val="28"/>
          <w:szCs w:val="28"/>
        </w:rPr>
        <w:t xml:space="preserve"> відс</w:t>
      </w:r>
      <w:r w:rsidR="009869EF">
        <w:rPr>
          <w:rFonts w:ascii="Times New Roman" w:eastAsia="Calibri" w:hAnsi="Times New Roman" w:cs="Times New Roman"/>
          <w:sz w:val="28"/>
          <w:szCs w:val="28"/>
        </w:rPr>
        <w:t xml:space="preserve">утні повноваження щодо </w:t>
      </w:r>
      <w:r w:rsidR="006F44F1">
        <w:rPr>
          <w:rFonts w:ascii="Times New Roman" w:eastAsia="Calibri" w:hAnsi="Times New Roman" w:cs="Times New Roman"/>
          <w:sz w:val="28"/>
          <w:szCs w:val="28"/>
        </w:rPr>
        <w:t xml:space="preserve">розгляду питання </w:t>
      </w:r>
      <w:r w:rsidR="009869EF">
        <w:rPr>
          <w:rFonts w:ascii="Times New Roman" w:eastAsia="Calibri" w:hAnsi="Times New Roman" w:cs="Times New Roman"/>
          <w:sz w:val="28"/>
          <w:szCs w:val="28"/>
        </w:rPr>
        <w:t>його на</w:t>
      </w:r>
      <w:r w:rsidR="002A2AE0">
        <w:rPr>
          <w:rFonts w:ascii="Times New Roman" w:eastAsia="Calibri" w:hAnsi="Times New Roman" w:cs="Times New Roman"/>
          <w:sz w:val="28"/>
          <w:szCs w:val="28"/>
        </w:rPr>
        <w:t xml:space="preserve">йменування. </w:t>
      </w:r>
      <w:r w:rsidR="00E96DEB">
        <w:rPr>
          <w:rFonts w:ascii="Times New Roman" w:eastAsia="Calibri" w:hAnsi="Times New Roman" w:cs="Times New Roman"/>
          <w:sz w:val="28"/>
          <w:szCs w:val="28"/>
        </w:rPr>
        <w:t>Встановлення пам’ятників відбувається відповідно до постанови Кабінету Міністрів України.</w:t>
      </w:r>
    </w:p>
    <w:p w:rsidR="005C6442" w:rsidRDefault="005C6442" w:rsidP="002A2AE0">
      <w:pPr>
        <w:widowControl w:val="0"/>
        <w:suppressAutoHyphens/>
        <w:autoSpaceDN w:val="0"/>
        <w:spacing w:after="0" w:line="240" w:lineRule="auto"/>
        <w:ind w:firstLine="56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Муха В.В.</w:t>
      </w:r>
      <w:r w:rsidR="008255F2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55F2">
        <w:rPr>
          <w:rFonts w:ascii="Times New Roman" w:eastAsia="Calibri" w:hAnsi="Times New Roman" w:cs="Times New Roman"/>
          <w:sz w:val="28"/>
          <w:szCs w:val="28"/>
        </w:rPr>
        <w:t xml:space="preserve">пропозицію щодо відмітки </w:t>
      </w:r>
      <w:proofErr w:type="spellStart"/>
      <w:r w:rsidR="008255F2">
        <w:rPr>
          <w:rFonts w:ascii="Times New Roman" w:eastAsia="Times New Roman" w:hAnsi="Times New Roman"/>
          <w:sz w:val="28"/>
          <w:szCs w:val="28"/>
          <w:lang w:val="en-US"/>
        </w:rPr>
        <w:t>Chek</w:t>
      </w:r>
      <w:r w:rsidR="006F44F1"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="008255F2">
        <w:rPr>
          <w:rFonts w:ascii="Times New Roman" w:eastAsia="Times New Roman" w:hAnsi="Times New Roman"/>
          <w:sz w:val="28"/>
          <w:szCs w:val="28"/>
          <w:lang w:val="en-US"/>
        </w:rPr>
        <w:t>oint</w:t>
      </w:r>
      <w:proofErr w:type="spellEnd"/>
      <w:r w:rsidR="008255F2" w:rsidRPr="00D075B6">
        <w:rPr>
          <w:rFonts w:ascii="Times New Roman" w:eastAsia="Times New Roman" w:hAnsi="Times New Roman"/>
          <w:sz w:val="28"/>
          <w:szCs w:val="28"/>
        </w:rPr>
        <w:t xml:space="preserve"> </w:t>
      </w:r>
      <w:r w:rsidR="008255F2">
        <w:rPr>
          <w:rFonts w:ascii="Times New Roman" w:eastAsia="Times New Roman" w:hAnsi="Times New Roman"/>
          <w:sz w:val="28"/>
          <w:szCs w:val="28"/>
        </w:rPr>
        <w:t xml:space="preserve">на електронних мапах </w:t>
      </w:r>
      <w:r w:rsidR="008255F2">
        <w:rPr>
          <w:rFonts w:ascii="Times New Roman" w:eastAsia="Calibri" w:hAnsi="Times New Roman" w:cs="Times New Roman"/>
          <w:sz w:val="28"/>
          <w:szCs w:val="28"/>
        </w:rPr>
        <w:t xml:space="preserve">запропонувала направити на розгляд </w:t>
      </w:r>
      <w:r w:rsidR="00CD099A">
        <w:rPr>
          <w:rFonts w:ascii="Times New Roman" w:eastAsia="Calibri" w:hAnsi="Times New Roman" w:cs="Times New Roman"/>
          <w:sz w:val="28"/>
          <w:szCs w:val="28"/>
        </w:rPr>
        <w:t>та надання пропозицій заявникові Управлінню</w:t>
      </w:r>
      <w:r w:rsidR="008255F2">
        <w:rPr>
          <w:rFonts w:ascii="Times New Roman" w:eastAsia="Calibri" w:hAnsi="Times New Roman" w:cs="Times New Roman"/>
          <w:sz w:val="28"/>
          <w:szCs w:val="28"/>
        </w:rPr>
        <w:t xml:space="preserve"> туризму та промоцій </w:t>
      </w:r>
      <w:r w:rsidR="00CD099A" w:rsidRPr="00802D3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CD099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</w:t>
      </w:r>
    </w:p>
    <w:p w:rsidR="00D225D4" w:rsidRPr="002A2AE0" w:rsidRDefault="00D225D4" w:rsidP="002A2AE0">
      <w:pPr>
        <w:widowControl w:val="0"/>
        <w:suppressAutoHyphens/>
        <w:autoSpaceDN w:val="0"/>
        <w:spacing w:after="0" w:line="240" w:lineRule="auto"/>
        <w:ind w:firstLine="56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022EAC" w:rsidRDefault="00003A3D" w:rsidP="006644FD">
      <w:pPr>
        <w:widowControl w:val="0"/>
        <w:suppressAutoHyphens/>
        <w:autoSpaceDN w:val="0"/>
        <w:snapToGrid w:val="0"/>
        <w:spacing w:after="0" w:line="240" w:lineRule="auto"/>
        <w:ind w:firstLine="56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CD099A" w:rsidRPr="00424B22" w:rsidRDefault="00CD099A" w:rsidP="006644FD">
      <w:pPr>
        <w:widowControl w:val="0"/>
        <w:suppressAutoHyphens/>
        <w:autoSpaceDN w:val="0"/>
        <w:snapToGrid w:val="0"/>
        <w:spacing w:after="0" w:line="240" w:lineRule="auto"/>
        <w:ind w:firstLine="56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1) </w:t>
      </w:r>
      <w:r w:rsidR="0040302A"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зазначене звернення та </w:t>
      </w:r>
      <w:r w:rsidR="006D3402"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озву</w:t>
      </w:r>
      <w:r w:rsidR="00E96DEB"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чену інформацію взяти </w:t>
      </w:r>
      <w:r w:rsidR="008255F2"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до відома</w:t>
      </w:r>
      <w:r w:rsidRPr="00424B22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;</w:t>
      </w:r>
      <w:r w:rsidRPr="00424B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D099A" w:rsidRPr="00424B22" w:rsidRDefault="00CD099A" w:rsidP="006644FD">
      <w:pPr>
        <w:widowControl w:val="0"/>
        <w:suppressAutoHyphens/>
        <w:autoSpaceDN w:val="0"/>
        <w:snapToGrid w:val="0"/>
        <w:spacing w:after="0" w:line="240" w:lineRule="auto"/>
        <w:ind w:firstLine="56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24B2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6D3402" w:rsidRPr="00424B22">
        <w:rPr>
          <w:rFonts w:ascii="Times New Roman" w:eastAsia="Calibri" w:hAnsi="Times New Roman" w:cs="Times New Roman"/>
          <w:sz w:val="28"/>
          <w:szCs w:val="28"/>
        </w:rPr>
        <w:t>зазначене звернення направити на адресу Управління</w:t>
      </w:r>
      <w:r w:rsidRPr="00424B22">
        <w:rPr>
          <w:rFonts w:ascii="Times New Roman" w:eastAsia="Calibri" w:hAnsi="Times New Roman" w:cs="Times New Roman"/>
          <w:sz w:val="28"/>
          <w:szCs w:val="28"/>
        </w:rPr>
        <w:t xml:space="preserve"> туризму та промоцій </w:t>
      </w:r>
      <w:r w:rsidRPr="00424B2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6D3402" w:rsidRPr="00424B2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для опрацювання в межах </w:t>
      </w:r>
      <w:r w:rsidR="0057529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наданих </w:t>
      </w:r>
      <w:r w:rsidR="006D3402" w:rsidRPr="00424B2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повноважень </w:t>
      </w:r>
      <w:r w:rsidR="00D225D4" w:rsidRPr="00424B2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(</w:t>
      </w:r>
      <w:r w:rsidR="00D225D4" w:rsidRPr="00424B22">
        <w:rPr>
          <w:rFonts w:ascii="Times New Roman" w:eastAsia="Calibri" w:hAnsi="Times New Roman" w:cs="Times New Roman"/>
          <w:sz w:val="28"/>
          <w:szCs w:val="28"/>
        </w:rPr>
        <w:t xml:space="preserve">щодо відмітки </w:t>
      </w:r>
      <w:proofErr w:type="spellStart"/>
      <w:r w:rsidR="00175FE9" w:rsidRPr="00424B22">
        <w:rPr>
          <w:rFonts w:ascii="Times New Roman" w:eastAsia="Times New Roman" w:hAnsi="Times New Roman"/>
          <w:sz w:val="28"/>
          <w:szCs w:val="28"/>
          <w:lang w:val="en-US"/>
        </w:rPr>
        <w:t>ChekP</w:t>
      </w:r>
      <w:r w:rsidR="00D225D4" w:rsidRPr="00424B22">
        <w:rPr>
          <w:rFonts w:ascii="Times New Roman" w:eastAsia="Times New Roman" w:hAnsi="Times New Roman"/>
          <w:sz w:val="28"/>
          <w:szCs w:val="28"/>
          <w:lang w:val="en-US"/>
        </w:rPr>
        <w:t>oint</w:t>
      </w:r>
      <w:proofErr w:type="spellEnd"/>
      <w:r w:rsidR="00D225D4" w:rsidRPr="00424B22">
        <w:rPr>
          <w:rFonts w:ascii="Times New Roman" w:eastAsia="Times New Roman" w:hAnsi="Times New Roman"/>
          <w:sz w:val="28"/>
          <w:szCs w:val="28"/>
        </w:rPr>
        <w:t xml:space="preserve"> на електронних мапах біля будинку Верховної Ради України на площі перед Маріїнським палацом)</w:t>
      </w:r>
      <w:r w:rsidR="00D225D4" w:rsidRPr="00424B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3402" w:rsidRPr="00424B2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та надання </w:t>
      </w:r>
      <w:r w:rsidR="006D3402" w:rsidRPr="00424B22">
        <w:rPr>
          <w:rFonts w:ascii="Times New Roman" w:eastAsia="Calibri" w:hAnsi="Times New Roman" w:cs="Times New Roman"/>
          <w:sz w:val="28"/>
          <w:szCs w:val="28"/>
        </w:rPr>
        <w:t>пропозицій</w:t>
      </w:r>
      <w:r w:rsidR="00D225D4" w:rsidRPr="00424B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3A3D" w:rsidRPr="00424B22" w:rsidRDefault="00003A3D" w:rsidP="006644FD">
      <w:pPr>
        <w:widowControl w:val="0"/>
        <w:suppressAutoHyphens/>
        <w:spacing w:after="0" w:line="240" w:lineRule="atLeast"/>
        <w:ind w:firstLine="56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424B2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="00D225D4"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- 2</w:t>
      </w:r>
      <w:r w:rsidR="002E35A7"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, «проти» - 0, «утрималось» -</w:t>
      </w:r>
      <w:r w:rsidR="00D225D4"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1</w:t>
      </w:r>
      <w:r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</w:t>
      </w:r>
      <w:r w:rsidRPr="00424B2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03A3D" w:rsidRPr="00424B22" w:rsidRDefault="00661A17" w:rsidP="0040302A">
      <w:pPr>
        <w:widowControl w:val="0"/>
        <w:suppressAutoHyphens/>
        <w:autoSpaceDN w:val="0"/>
        <w:spacing w:after="0" w:line="240" w:lineRule="atLeast"/>
        <w:ind w:firstLine="568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24B2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Рішення </w:t>
      </w:r>
      <w:r w:rsidR="00D225D4" w:rsidRPr="00424B2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не </w:t>
      </w:r>
      <w:r w:rsidR="00003A3D" w:rsidRPr="00424B2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прийнято.</w:t>
      </w:r>
    </w:p>
    <w:p w:rsidR="00003A3D" w:rsidRPr="00424B22" w:rsidRDefault="00003A3D" w:rsidP="00003A3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0302A" w:rsidRPr="00424B22" w:rsidRDefault="00D225D4" w:rsidP="0040302A">
      <w:pPr>
        <w:widowControl w:val="0"/>
        <w:suppressAutoHyphens/>
        <w:autoSpaceDN w:val="0"/>
        <w:spacing w:after="0" w:line="240" w:lineRule="atLeast"/>
        <w:ind w:firstLine="56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Муха В.В., головуюча на засіданні, поставила на голосування питання взяття </w:t>
      </w:r>
      <w:r w:rsidR="0040302A"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зазначеного звернення та озвученої інформації </w:t>
      </w: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до відома</w:t>
      </w:r>
      <w:r w:rsidR="0040302A"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40302A" w:rsidRPr="00424B22" w:rsidRDefault="00B20E29" w:rsidP="0040302A">
      <w:pPr>
        <w:widowControl w:val="0"/>
        <w:suppressAutoHyphens/>
        <w:autoSpaceDN w:val="0"/>
        <w:spacing w:after="0" w:line="240" w:lineRule="atLeast"/>
        <w:ind w:firstLine="56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ВИРІШИЛИ: зазначене звернення та озвучену інформацію взяти до відома.</w:t>
      </w:r>
    </w:p>
    <w:p w:rsidR="0040302A" w:rsidRPr="00424B22" w:rsidRDefault="0040302A" w:rsidP="0040302A">
      <w:pPr>
        <w:widowControl w:val="0"/>
        <w:suppressAutoHyphens/>
        <w:spacing w:after="0" w:line="240" w:lineRule="atLeast"/>
        <w:ind w:firstLine="56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424B2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424B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424B2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0302A" w:rsidRDefault="0040302A" w:rsidP="0040302A">
      <w:pPr>
        <w:widowControl w:val="0"/>
        <w:suppressAutoHyphens/>
        <w:autoSpaceDN w:val="0"/>
        <w:spacing w:after="0" w:line="240" w:lineRule="atLeast"/>
        <w:ind w:firstLine="568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24B2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20E29" w:rsidRDefault="00B20E29" w:rsidP="0040302A">
      <w:pPr>
        <w:widowControl w:val="0"/>
        <w:suppressAutoHyphens/>
        <w:autoSpaceDN w:val="0"/>
        <w:spacing w:after="0" w:line="240" w:lineRule="atLeast"/>
        <w:ind w:firstLine="568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24B22" w:rsidRPr="00424B22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Муха В.В., головуюча на засіданні, поставила на голосування питання направлення зазначеного звернення на адресу Управління туризму та промоцій виконавчого органу Київської міської ради (Київської міської державної адміністрації) для опрацювання в межах </w:t>
      </w:r>
      <w:r w:rsidR="0057529C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наданих </w:t>
      </w: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повноважень (щодо відмітки </w:t>
      </w:r>
      <w:proofErr w:type="spellStart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Chek</w:t>
      </w:r>
      <w:proofErr w:type="spellEnd"/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val="en-US" w:eastAsia="zh-CN" w:bidi="hi-IN"/>
        </w:rPr>
        <w:t>P</w:t>
      </w:r>
      <w:proofErr w:type="spellStart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oint</w:t>
      </w:r>
      <w:proofErr w:type="spellEnd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на електронних мапах) та надання пропозицій.</w:t>
      </w:r>
    </w:p>
    <w:p w:rsidR="00424B22" w:rsidRPr="00424B22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ВИРІШИЛИ: направити зазначене звернення на адресу Управління туризму та промоцій виконавчого органу Київської міської ради (Київської міської державної адміністрації) для опрацювання в межах </w:t>
      </w:r>
      <w:r w:rsidR="0057529C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наданих </w:t>
      </w: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повноважень (щодо відмітки </w:t>
      </w:r>
      <w:proofErr w:type="spellStart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Chek</w:t>
      </w:r>
      <w:proofErr w:type="spellEnd"/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val="en-US" w:eastAsia="zh-CN" w:bidi="hi-IN"/>
        </w:rPr>
        <w:t>P</w:t>
      </w:r>
      <w:proofErr w:type="spellStart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oint</w:t>
      </w:r>
      <w:proofErr w:type="spellEnd"/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на електронних мапах) та надання пропозицій.</w:t>
      </w:r>
    </w:p>
    <w:p w:rsidR="00424B22" w:rsidRPr="00424B22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24B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221055" w:rsidRPr="0057529C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val="ru-RU" w:eastAsia="zh-CN" w:bidi="hi-IN"/>
        </w:rPr>
      </w:pPr>
      <w:r w:rsidRPr="00424B2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424B22" w:rsidRPr="0057529C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val="ru-RU" w:eastAsia="zh-CN" w:bidi="hi-IN"/>
        </w:rPr>
      </w:pPr>
    </w:p>
    <w:p w:rsidR="00424B22" w:rsidRPr="0057529C" w:rsidRDefault="00424B22" w:rsidP="00424B2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val="ru-RU" w:eastAsia="zh-CN" w:bidi="hi-IN"/>
        </w:rPr>
      </w:pPr>
    </w:p>
    <w:p w:rsidR="00003A3D" w:rsidRDefault="00003A3D" w:rsidP="00003A3D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E35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Муха В.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003A3D" w:rsidRDefault="00003A3D" w:rsidP="00003A3D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</w:p>
    <w:p w:rsidR="00003A3D" w:rsidRPr="0076232F" w:rsidRDefault="00003A3D" w:rsidP="00003A3D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комісії                                                        </w:t>
      </w:r>
      <w:r w:rsidR="002E35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Поживанов О.М.</w:t>
      </w:r>
    </w:p>
    <w:p w:rsidR="00082F0E" w:rsidRDefault="00082F0E"/>
    <w:sectPr w:rsidR="00082F0E" w:rsidSect="008C3BC0">
      <w:pgSz w:w="11906" w:h="16838"/>
      <w:pgMar w:top="850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4728"/>
    <w:multiLevelType w:val="hybridMultilevel"/>
    <w:tmpl w:val="F84E6EE0"/>
    <w:lvl w:ilvl="0" w:tplc="0422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0D3B4171"/>
    <w:multiLevelType w:val="multilevel"/>
    <w:tmpl w:val="0D26EB16"/>
    <w:lvl w:ilvl="0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07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9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159" w:hanging="2160"/>
      </w:pPr>
      <w:rPr>
        <w:rFonts w:eastAsia="Times New Roman" w:hint="default"/>
      </w:rPr>
    </w:lvl>
  </w:abstractNum>
  <w:abstractNum w:abstractNumId="2">
    <w:nsid w:val="2065744C"/>
    <w:multiLevelType w:val="hybridMultilevel"/>
    <w:tmpl w:val="674435D2"/>
    <w:lvl w:ilvl="0" w:tplc="3244A7B6">
      <w:start w:val="12"/>
      <w:numFmt w:val="bullet"/>
      <w:lvlText w:val="-"/>
      <w:lvlJc w:val="left"/>
      <w:pPr>
        <w:ind w:left="1069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85C5AA8"/>
    <w:multiLevelType w:val="multilevel"/>
    <w:tmpl w:val="0D26EB16"/>
    <w:lvl w:ilvl="0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07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9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159" w:hanging="2160"/>
      </w:pPr>
      <w:rPr>
        <w:rFonts w:eastAsia="Times New Roman" w:hint="default"/>
      </w:rPr>
    </w:lvl>
  </w:abstractNum>
  <w:abstractNum w:abstractNumId="4">
    <w:nsid w:val="518A684C"/>
    <w:multiLevelType w:val="hybridMultilevel"/>
    <w:tmpl w:val="FB2444C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0826F3"/>
    <w:multiLevelType w:val="multilevel"/>
    <w:tmpl w:val="0D26EB16"/>
    <w:lvl w:ilvl="0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07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9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159" w:hanging="2160"/>
      </w:pPr>
      <w:rPr>
        <w:rFonts w:eastAsia="Times New Roman" w:hint="default"/>
      </w:rPr>
    </w:lvl>
  </w:abstractNum>
  <w:abstractNum w:abstractNumId="6">
    <w:nsid w:val="6E0C12CD"/>
    <w:multiLevelType w:val="hybridMultilevel"/>
    <w:tmpl w:val="E74E1B5A"/>
    <w:lvl w:ilvl="0" w:tplc="0422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71B61554"/>
    <w:multiLevelType w:val="multilevel"/>
    <w:tmpl w:val="0D26EB16"/>
    <w:lvl w:ilvl="0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07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9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159" w:hanging="2160"/>
      </w:pPr>
      <w:rPr>
        <w:rFonts w:eastAsia="Times New Roman" w:hint="default"/>
      </w:rPr>
    </w:lvl>
  </w:abstractNum>
  <w:abstractNum w:abstractNumId="8">
    <w:nsid w:val="77F5430E"/>
    <w:multiLevelType w:val="multilevel"/>
    <w:tmpl w:val="0D26EB16"/>
    <w:lvl w:ilvl="0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07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9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159" w:hanging="2160"/>
      </w:pPr>
      <w:rPr>
        <w:rFonts w:eastAsia="Times New Roman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3D"/>
    <w:rsid w:val="00003A3D"/>
    <w:rsid w:val="00022EAC"/>
    <w:rsid w:val="00024884"/>
    <w:rsid w:val="00032ECC"/>
    <w:rsid w:val="00033D40"/>
    <w:rsid w:val="00037F66"/>
    <w:rsid w:val="00041262"/>
    <w:rsid w:val="000454DA"/>
    <w:rsid w:val="00082F0E"/>
    <w:rsid w:val="000E6D06"/>
    <w:rsid w:val="000F2C74"/>
    <w:rsid w:val="000F5125"/>
    <w:rsid w:val="00105461"/>
    <w:rsid w:val="00131C31"/>
    <w:rsid w:val="00132D9C"/>
    <w:rsid w:val="00141D05"/>
    <w:rsid w:val="00152091"/>
    <w:rsid w:val="00170236"/>
    <w:rsid w:val="00171929"/>
    <w:rsid w:val="00175FE9"/>
    <w:rsid w:val="00180269"/>
    <w:rsid w:val="001B2EFC"/>
    <w:rsid w:val="001C10C8"/>
    <w:rsid w:val="0021459E"/>
    <w:rsid w:val="00221055"/>
    <w:rsid w:val="00230C52"/>
    <w:rsid w:val="00236B0A"/>
    <w:rsid w:val="0023747B"/>
    <w:rsid w:val="00247760"/>
    <w:rsid w:val="002A2AE0"/>
    <w:rsid w:val="002C740D"/>
    <w:rsid w:val="002D4A9A"/>
    <w:rsid w:val="002D799F"/>
    <w:rsid w:val="002E10AF"/>
    <w:rsid w:val="002E35A7"/>
    <w:rsid w:val="002E460B"/>
    <w:rsid w:val="002F266B"/>
    <w:rsid w:val="00313368"/>
    <w:rsid w:val="00316F61"/>
    <w:rsid w:val="003269D7"/>
    <w:rsid w:val="00331EEA"/>
    <w:rsid w:val="00351684"/>
    <w:rsid w:val="00351E10"/>
    <w:rsid w:val="00367D6C"/>
    <w:rsid w:val="0037705D"/>
    <w:rsid w:val="00381C43"/>
    <w:rsid w:val="0038571A"/>
    <w:rsid w:val="003878C3"/>
    <w:rsid w:val="003A6D50"/>
    <w:rsid w:val="003A72E1"/>
    <w:rsid w:val="003B1F0E"/>
    <w:rsid w:val="003C72FF"/>
    <w:rsid w:val="003D1545"/>
    <w:rsid w:val="0040302A"/>
    <w:rsid w:val="00424B22"/>
    <w:rsid w:val="00424E4E"/>
    <w:rsid w:val="00427919"/>
    <w:rsid w:val="00444DEE"/>
    <w:rsid w:val="00455F2A"/>
    <w:rsid w:val="00467533"/>
    <w:rsid w:val="004731D8"/>
    <w:rsid w:val="00474B02"/>
    <w:rsid w:val="00481AC7"/>
    <w:rsid w:val="00485CC4"/>
    <w:rsid w:val="00491DC5"/>
    <w:rsid w:val="00492B97"/>
    <w:rsid w:val="004B6609"/>
    <w:rsid w:val="004B7CE8"/>
    <w:rsid w:val="004D69FA"/>
    <w:rsid w:val="004D6F40"/>
    <w:rsid w:val="004E7F61"/>
    <w:rsid w:val="005015C8"/>
    <w:rsid w:val="00513867"/>
    <w:rsid w:val="00532ACC"/>
    <w:rsid w:val="005476A2"/>
    <w:rsid w:val="00554972"/>
    <w:rsid w:val="0055692F"/>
    <w:rsid w:val="00570DA8"/>
    <w:rsid w:val="0057529C"/>
    <w:rsid w:val="00586829"/>
    <w:rsid w:val="005B3E75"/>
    <w:rsid w:val="005B52E2"/>
    <w:rsid w:val="005C10E2"/>
    <w:rsid w:val="005C27C4"/>
    <w:rsid w:val="005C28C9"/>
    <w:rsid w:val="005C6442"/>
    <w:rsid w:val="005D37BD"/>
    <w:rsid w:val="005E7F98"/>
    <w:rsid w:val="005F35CA"/>
    <w:rsid w:val="00606B14"/>
    <w:rsid w:val="00636A63"/>
    <w:rsid w:val="00636C18"/>
    <w:rsid w:val="00655AB5"/>
    <w:rsid w:val="00657E7A"/>
    <w:rsid w:val="00661A17"/>
    <w:rsid w:val="006622C6"/>
    <w:rsid w:val="006644FD"/>
    <w:rsid w:val="00665ED7"/>
    <w:rsid w:val="00686F37"/>
    <w:rsid w:val="006A3C9C"/>
    <w:rsid w:val="006D3402"/>
    <w:rsid w:val="006E28A6"/>
    <w:rsid w:val="006F44F1"/>
    <w:rsid w:val="0073375E"/>
    <w:rsid w:val="00760040"/>
    <w:rsid w:val="00773227"/>
    <w:rsid w:val="00785FA0"/>
    <w:rsid w:val="00790998"/>
    <w:rsid w:val="007955E2"/>
    <w:rsid w:val="007C12AE"/>
    <w:rsid w:val="007C508B"/>
    <w:rsid w:val="007D4278"/>
    <w:rsid w:val="007D6B26"/>
    <w:rsid w:val="00802D3C"/>
    <w:rsid w:val="0080360A"/>
    <w:rsid w:val="0080746C"/>
    <w:rsid w:val="00813FF7"/>
    <w:rsid w:val="008255F2"/>
    <w:rsid w:val="00841992"/>
    <w:rsid w:val="008503F1"/>
    <w:rsid w:val="00864AD0"/>
    <w:rsid w:val="00880331"/>
    <w:rsid w:val="008A033F"/>
    <w:rsid w:val="008C3BC0"/>
    <w:rsid w:val="008C7AA7"/>
    <w:rsid w:val="008D4A02"/>
    <w:rsid w:val="008E63C8"/>
    <w:rsid w:val="0091328C"/>
    <w:rsid w:val="0092635B"/>
    <w:rsid w:val="0093344B"/>
    <w:rsid w:val="00945848"/>
    <w:rsid w:val="00957037"/>
    <w:rsid w:val="00957504"/>
    <w:rsid w:val="009636FF"/>
    <w:rsid w:val="009869EF"/>
    <w:rsid w:val="0099690A"/>
    <w:rsid w:val="009B3B57"/>
    <w:rsid w:val="009E1A9C"/>
    <w:rsid w:val="00A01AE0"/>
    <w:rsid w:val="00A04F1C"/>
    <w:rsid w:val="00A221CF"/>
    <w:rsid w:val="00A30CC7"/>
    <w:rsid w:val="00A3670C"/>
    <w:rsid w:val="00A41904"/>
    <w:rsid w:val="00A47AE5"/>
    <w:rsid w:val="00A5782C"/>
    <w:rsid w:val="00A6427C"/>
    <w:rsid w:val="00A94DB5"/>
    <w:rsid w:val="00A967CC"/>
    <w:rsid w:val="00AA2021"/>
    <w:rsid w:val="00AB682E"/>
    <w:rsid w:val="00AC4AFF"/>
    <w:rsid w:val="00AE666D"/>
    <w:rsid w:val="00B20E29"/>
    <w:rsid w:val="00B24946"/>
    <w:rsid w:val="00B62E66"/>
    <w:rsid w:val="00B863FC"/>
    <w:rsid w:val="00B90F71"/>
    <w:rsid w:val="00B92594"/>
    <w:rsid w:val="00B9373E"/>
    <w:rsid w:val="00B9702B"/>
    <w:rsid w:val="00BB2B25"/>
    <w:rsid w:val="00BD6227"/>
    <w:rsid w:val="00BF1845"/>
    <w:rsid w:val="00BF6BDE"/>
    <w:rsid w:val="00C0513A"/>
    <w:rsid w:val="00C06D1C"/>
    <w:rsid w:val="00C1296C"/>
    <w:rsid w:val="00C22ADB"/>
    <w:rsid w:val="00C40BE9"/>
    <w:rsid w:val="00C55EA4"/>
    <w:rsid w:val="00C756DF"/>
    <w:rsid w:val="00C82300"/>
    <w:rsid w:val="00CB3E36"/>
    <w:rsid w:val="00CD099A"/>
    <w:rsid w:val="00CF20C1"/>
    <w:rsid w:val="00D04CAB"/>
    <w:rsid w:val="00D06172"/>
    <w:rsid w:val="00D075B6"/>
    <w:rsid w:val="00D17F72"/>
    <w:rsid w:val="00D225D4"/>
    <w:rsid w:val="00D32C5F"/>
    <w:rsid w:val="00D401F8"/>
    <w:rsid w:val="00D45E56"/>
    <w:rsid w:val="00D618EF"/>
    <w:rsid w:val="00D82867"/>
    <w:rsid w:val="00D8466F"/>
    <w:rsid w:val="00D90A37"/>
    <w:rsid w:val="00DB3195"/>
    <w:rsid w:val="00DC4D99"/>
    <w:rsid w:val="00DF12DE"/>
    <w:rsid w:val="00DF3953"/>
    <w:rsid w:val="00E0449B"/>
    <w:rsid w:val="00E16891"/>
    <w:rsid w:val="00E6260D"/>
    <w:rsid w:val="00E63B73"/>
    <w:rsid w:val="00E7284F"/>
    <w:rsid w:val="00E8116C"/>
    <w:rsid w:val="00E920C7"/>
    <w:rsid w:val="00E93393"/>
    <w:rsid w:val="00E946F1"/>
    <w:rsid w:val="00E95E31"/>
    <w:rsid w:val="00E96DEB"/>
    <w:rsid w:val="00EA232D"/>
    <w:rsid w:val="00EA7062"/>
    <w:rsid w:val="00EC0794"/>
    <w:rsid w:val="00EC710D"/>
    <w:rsid w:val="00ED16EA"/>
    <w:rsid w:val="00EE461A"/>
    <w:rsid w:val="00EF75CB"/>
    <w:rsid w:val="00EF7D56"/>
    <w:rsid w:val="00F10035"/>
    <w:rsid w:val="00F1090D"/>
    <w:rsid w:val="00F14DBB"/>
    <w:rsid w:val="00F20B7B"/>
    <w:rsid w:val="00F24B29"/>
    <w:rsid w:val="00F2761E"/>
    <w:rsid w:val="00F45DA0"/>
    <w:rsid w:val="00F5762F"/>
    <w:rsid w:val="00F65C2C"/>
    <w:rsid w:val="00F72048"/>
    <w:rsid w:val="00F771CB"/>
    <w:rsid w:val="00FC164C"/>
    <w:rsid w:val="00FC447E"/>
    <w:rsid w:val="00FD5161"/>
    <w:rsid w:val="00FD708E"/>
    <w:rsid w:val="00FE658B"/>
    <w:rsid w:val="00FF677D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03A3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003A3D"/>
    <w:pPr>
      <w:ind w:left="720"/>
      <w:contextualSpacing/>
    </w:pPr>
  </w:style>
  <w:style w:type="character" w:styleId="a4">
    <w:name w:val="Emphasis"/>
    <w:basedOn w:val="a0"/>
    <w:uiPriority w:val="20"/>
    <w:qFormat/>
    <w:rsid w:val="00230C52"/>
    <w:rPr>
      <w:i/>
      <w:iCs/>
    </w:rPr>
  </w:style>
  <w:style w:type="paragraph" w:customStyle="1" w:styleId="Default">
    <w:name w:val="Default"/>
    <w:rsid w:val="002F266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A6427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1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03A3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003A3D"/>
    <w:pPr>
      <w:ind w:left="720"/>
      <w:contextualSpacing/>
    </w:pPr>
  </w:style>
  <w:style w:type="character" w:styleId="a4">
    <w:name w:val="Emphasis"/>
    <w:basedOn w:val="a0"/>
    <w:uiPriority w:val="20"/>
    <w:qFormat/>
    <w:rsid w:val="00230C52"/>
    <w:rPr>
      <w:i/>
      <w:iCs/>
    </w:rPr>
  </w:style>
  <w:style w:type="paragraph" w:customStyle="1" w:styleId="Default">
    <w:name w:val="Default"/>
    <w:rsid w:val="002F266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A6427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1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D286C-DD9F-461B-8F86-CC0BAC42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3921</Words>
  <Characters>22353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12</cp:revision>
  <cp:lastPrinted>2019-09-17T10:48:00Z</cp:lastPrinted>
  <dcterms:created xsi:type="dcterms:W3CDTF">2019-09-12T12:10:00Z</dcterms:created>
  <dcterms:modified xsi:type="dcterms:W3CDTF">2019-09-17T12:48:00Z</dcterms:modified>
</cp:coreProperties>
</file>