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4FFC" w:rsidRPr="00E1563C" w:rsidRDefault="00B44FFC" w:rsidP="00B44FFC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/>
          <w:spacing w:val="18"/>
          <w:w w:val="66"/>
          <w:kern w:val="2"/>
          <w:sz w:val="56"/>
          <w:szCs w:val="56"/>
          <w:lang w:eastAsia="zh-CN"/>
        </w:rPr>
      </w:pPr>
      <w:r w:rsidRPr="00E1563C">
        <w:rPr>
          <w:rFonts w:ascii="Calibri" w:eastAsia="Times New Roman" w:hAnsi="Calibri" w:cs="Times New Roman"/>
          <w:noProof/>
          <w:lang w:val="ru-RU" w:eastAsia="ru-RU"/>
        </w:rPr>
        <w:drawing>
          <wp:anchor distT="0" distB="0" distL="114935" distR="114935" simplePos="0" relativeHeight="251659264" behindDoc="0" locked="0" layoutInCell="1" allowOverlap="1" wp14:anchorId="4A8D0A54" wp14:editId="1FD20877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530860" cy="705485"/>
            <wp:effectExtent l="0" t="0" r="254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4FFC" w:rsidRPr="00E1563C" w:rsidRDefault="00B44FFC" w:rsidP="00B44FFC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/>
          <w:spacing w:val="18"/>
          <w:w w:val="66"/>
          <w:kern w:val="2"/>
          <w:sz w:val="56"/>
          <w:szCs w:val="56"/>
          <w:lang w:eastAsia="zh-CN"/>
        </w:rPr>
      </w:pPr>
    </w:p>
    <w:p w:rsidR="00B44FFC" w:rsidRPr="00E1563C" w:rsidRDefault="00B44FFC" w:rsidP="00B44FFC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/>
          <w:w w:val="90"/>
          <w:kern w:val="2"/>
          <w:sz w:val="28"/>
          <w:szCs w:val="28"/>
          <w:lang w:eastAsia="zh-CN"/>
        </w:rPr>
      </w:pPr>
      <w:r w:rsidRPr="00E1563C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КИ</w:t>
      </w:r>
      <w:r w:rsidRPr="00E1563C">
        <w:rPr>
          <w:rFonts w:ascii="Times New Roman" w:eastAsia="SimSun" w:hAnsi="Times New Roman" w:cs="Times New Roman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Ї</w:t>
      </w:r>
      <w:r w:rsidRPr="00E1563C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ВСЬКА М</w:t>
      </w:r>
      <w:r w:rsidRPr="00E1563C">
        <w:rPr>
          <w:rFonts w:ascii="Times New Roman" w:eastAsia="SimSun" w:hAnsi="Times New Roman" w:cs="Times New Roman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І</w:t>
      </w:r>
      <w:r w:rsidRPr="00E1563C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СЬКА РАДА</w:t>
      </w:r>
    </w:p>
    <w:p w:rsidR="00B44FFC" w:rsidRPr="00E1563C" w:rsidRDefault="00B44FFC" w:rsidP="00B44FFC">
      <w:pPr>
        <w:widowControl w:val="0"/>
        <w:tabs>
          <w:tab w:val="center" w:pos="5858"/>
          <w:tab w:val="left" w:pos="8760"/>
        </w:tabs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/>
          <w:kern w:val="2"/>
          <w:sz w:val="28"/>
          <w:szCs w:val="28"/>
          <w:lang w:eastAsia="zh-CN"/>
        </w:rPr>
      </w:pPr>
      <w:r w:rsidRPr="00E1563C">
        <w:rPr>
          <w:rFonts w:ascii="Benguiat" w:eastAsia="SimSun" w:hAnsi="Benguiat" w:cs="Benguiat"/>
          <w:b/>
          <w:bCs/>
          <w:color w:val="000000"/>
          <w:w w:val="90"/>
          <w:kern w:val="2"/>
          <w:sz w:val="28"/>
          <w:szCs w:val="28"/>
          <w:lang w:eastAsia="zh-CN"/>
        </w:rPr>
        <w:t>VIII СКЛИКАННЯ</w:t>
      </w:r>
    </w:p>
    <w:p w:rsidR="00B44FFC" w:rsidRPr="00E1563C" w:rsidRDefault="00B44FFC" w:rsidP="00B44FFC">
      <w:pPr>
        <w:widowControl w:val="0"/>
        <w:pBdr>
          <w:top w:val="thickThinSmallGap" w:sz="24" w:space="1" w:color="000000"/>
        </w:pBdr>
        <w:suppressAutoHyphens/>
        <w:spacing w:after="0" w:line="240" w:lineRule="auto"/>
        <w:jc w:val="center"/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</w:pPr>
      <w:r w:rsidRPr="00E1563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ПОСТ</w:t>
      </w:r>
      <w:r w:rsidRPr="00E1563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E1563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ЙНА КОМ</w:t>
      </w:r>
      <w:r w:rsidRPr="00E1563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E1563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С</w:t>
      </w:r>
      <w:r w:rsidRPr="00E1563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E1563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Я З ПИТАНЬ КУЛЬТУРИ, ТУРИЗМУ</w:t>
      </w:r>
    </w:p>
    <w:p w:rsidR="00B44FFC" w:rsidRPr="00E1563C" w:rsidRDefault="00B44FFC" w:rsidP="00B44FFC">
      <w:pPr>
        <w:widowControl w:val="0"/>
        <w:pBdr>
          <w:top w:val="thickThinSmallGap" w:sz="24" w:space="1" w:color="000000"/>
        </w:pBdr>
        <w:suppressAutoHyphens/>
        <w:spacing w:after="0" w:line="240" w:lineRule="auto"/>
        <w:jc w:val="center"/>
        <w:rPr>
          <w:rFonts w:ascii="Times New Roman" w:eastAsia="SimSun" w:hAnsi="Times New Roman" w:cs="Calibri"/>
          <w:i/>
          <w:iCs/>
          <w:color w:val="000000"/>
          <w:kern w:val="2"/>
          <w:sz w:val="20"/>
          <w:szCs w:val="20"/>
          <w:lang w:eastAsia="zh-CN"/>
        </w:rPr>
      </w:pPr>
      <w:r w:rsidRPr="00E1563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 xml:space="preserve"> ТА </w:t>
      </w:r>
      <w:r w:rsidRPr="00E1563C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E1563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НФОРМАЦ</w:t>
      </w:r>
      <w:r w:rsidRPr="00E1563C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E1563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ЙНО</w:t>
      </w:r>
      <w:r w:rsidRPr="00E1563C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Ї</w:t>
      </w:r>
      <w:r w:rsidRPr="00E1563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 xml:space="preserve"> ПОЛ</w:t>
      </w:r>
      <w:r w:rsidRPr="00E1563C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E1563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ТИКИ</w:t>
      </w:r>
    </w:p>
    <w:p w:rsidR="00B44FFC" w:rsidRPr="00E1563C" w:rsidRDefault="00B44FFC" w:rsidP="00B44FFC">
      <w:pPr>
        <w:widowControl w:val="0"/>
        <w:pBdr>
          <w:top w:val="thinThickSmallGap" w:sz="24" w:space="0" w:color="000000"/>
        </w:pBdr>
        <w:suppressAutoHyphens/>
        <w:spacing w:after="0" w:line="480" w:lineRule="auto"/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</w:pPr>
      <w:r w:rsidRPr="00E1563C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 xml:space="preserve">01044, м. Київ, вул. Хрещатик, 36                                                        тел.:(044)202-72-25; </w:t>
      </w:r>
      <w:proofErr w:type="spellStart"/>
      <w:r w:rsidRPr="00E1563C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тел</w:t>
      </w:r>
      <w:proofErr w:type="spellEnd"/>
      <w:r w:rsidRPr="00E1563C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./факс(044)202-73-05</w:t>
      </w:r>
    </w:p>
    <w:p w:rsidR="00B44FFC" w:rsidRPr="00E1563C" w:rsidRDefault="00B44FFC" w:rsidP="00B44FFC">
      <w:pPr>
        <w:widowControl w:val="0"/>
        <w:suppressAutoHyphens/>
        <w:autoSpaceDN w:val="0"/>
        <w:spacing w:after="0" w:line="11" w:lineRule="atLeast"/>
        <w:textAlignment w:val="baseline"/>
        <w:rPr>
          <w:rFonts w:ascii="Times New Roman" w:eastAsia="SimSun" w:hAnsi="Times New Roman" w:cs="Tahoma"/>
          <w:bCs/>
          <w:color w:val="000000"/>
          <w:kern w:val="3"/>
          <w:sz w:val="28"/>
          <w:szCs w:val="28"/>
          <w:u w:val="single"/>
          <w:lang w:eastAsia="zh-CN" w:bidi="fa-IR"/>
        </w:rPr>
      </w:pPr>
    </w:p>
    <w:p w:rsidR="00B44FFC" w:rsidRPr="00E1563C" w:rsidRDefault="00B44FFC" w:rsidP="00B44FFC">
      <w:pPr>
        <w:widowControl w:val="0"/>
        <w:suppressAutoHyphens/>
        <w:autoSpaceDN w:val="0"/>
        <w:spacing w:after="0" w:line="11" w:lineRule="atLeast"/>
        <w:textAlignment w:val="baseline"/>
        <w:rPr>
          <w:rFonts w:ascii="Times New Roman" w:eastAsia="SimSun" w:hAnsi="Times New Roman" w:cs="Tahoma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B44FFC" w:rsidRPr="00E1563C" w:rsidRDefault="00B44FFC" w:rsidP="00B44FFC">
      <w:pPr>
        <w:widowControl w:val="0"/>
        <w:suppressAutoHyphens/>
        <w:autoSpaceDN w:val="0"/>
        <w:spacing w:after="0" w:line="11" w:lineRule="atLeast"/>
        <w:jc w:val="center"/>
        <w:textAlignment w:val="baseline"/>
        <w:rPr>
          <w:rFonts w:ascii="Times New Roman" w:eastAsia="Times New Roman" w:hAnsi="Times New Roman" w:cs="Tahoma"/>
          <w:color w:val="000000"/>
          <w:kern w:val="3"/>
          <w:sz w:val="24"/>
          <w:szCs w:val="24"/>
          <w:lang w:eastAsia="ja-JP" w:bidi="fa-IR"/>
        </w:rPr>
      </w:pPr>
      <w:r w:rsidRPr="00E1563C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Протокол </w:t>
      </w:r>
      <w:r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№ 02/90</w:t>
      </w:r>
    </w:p>
    <w:p w:rsidR="00B44FFC" w:rsidRPr="00E1563C" w:rsidRDefault="00B44FFC" w:rsidP="00B44FF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E1563C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чергового засідання постійної комісії Київської міської ради</w:t>
      </w:r>
    </w:p>
    <w:p w:rsidR="00B44FFC" w:rsidRPr="00E1563C" w:rsidRDefault="00B44FFC" w:rsidP="00B44FFC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E1563C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 питань культури, туризму та інформаційної політики (Комісії)</w:t>
      </w:r>
    </w:p>
    <w:p w:rsidR="00B44FFC" w:rsidRPr="00E1563C" w:rsidRDefault="00B44FFC" w:rsidP="00B44FFC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B44FFC" w:rsidRPr="00E1563C" w:rsidRDefault="00B44FFC" w:rsidP="00B44FFC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zh-CN" w:bidi="fa-IR"/>
        </w:rPr>
        <w:t>від 01.02.2019</w:t>
      </w:r>
    </w:p>
    <w:p w:rsidR="00B44FFC" w:rsidRPr="00E1563C" w:rsidRDefault="00B44FFC" w:rsidP="00B44FFC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  <w:lang w:eastAsia="zh-CN" w:bidi="fa-IR"/>
        </w:rPr>
      </w:pPr>
    </w:p>
    <w:p w:rsidR="00B44FFC" w:rsidRPr="00E1563C" w:rsidRDefault="00B44FFC" w:rsidP="00B44FFC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E1563C"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Місце проведення</w:t>
      </w:r>
      <w:r w:rsidRPr="00E1563C"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: </w:t>
      </w:r>
      <w:r w:rsidRPr="00E1563C"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Київська міська рада, м. Київ, вул. Хрещатик, 36, </w:t>
      </w:r>
    </w:p>
    <w:p w:rsidR="00B44FFC" w:rsidRPr="00E1563C" w:rsidRDefault="00B44FFC" w:rsidP="00B44FFC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E1563C"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</w:t>
      </w:r>
      <w:r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кулуари (4</w:t>
      </w:r>
      <w:r w:rsidRPr="00E1563C"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-й</w:t>
      </w:r>
      <w:r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поверх), початок засідання – 10</w:t>
      </w:r>
      <w:r w:rsidRPr="00E1563C"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.00</w:t>
      </w:r>
      <w:r w:rsidRPr="00E1563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zh-CN" w:bidi="fa-IR"/>
        </w:rPr>
        <w:t>.</w:t>
      </w:r>
    </w:p>
    <w:p w:rsidR="00B44FFC" w:rsidRPr="00E1563C" w:rsidRDefault="00B44FFC" w:rsidP="00B44FFC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zh-CN" w:bidi="fa-IR"/>
        </w:rPr>
      </w:pPr>
    </w:p>
    <w:p w:rsidR="00B44FFC" w:rsidRPr="00E1563C" w:rsidRDefault="00B44FFC" w:rsidP="00B44FFC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ahoma"/>
          <w:b/>
          <w:color w:val="000000"/>
          <w:kern w:val="3"/>
          <w:sz w:val="24"/>
          <w:szCs w:val="24"/>
          <w:lang w:eastAsia="ja-JP" w:bidi="fa-IR"/>
        </w:rPr>
      </w:pPr>
      <w:r w:rsidRPr="00E1563C"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Склад Комісії</w:t>
      </w:r>
      <w:r w:rsidRPr="00E1563C"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: 5</w:t>
      </w:r>
      <w:r w:rsidRPr="00E1563C"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депутатів Київської міської ради.</w:t>
      </w:r>
    </w:p>
    <w:p w:rsidR="00B44FFC" w:rsidRPr="00E1563C" w:rsidRDefault="00B44FFC" w:rsidP="00B44FFC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ahoma"/>
          <w:b/>
          <w:color w:val="000000"/>
          <w:kern w:val="3"/>
          <w:sz w:val="24"/>
          <w:szCs w:val="24"/>
          <w:lang w:eastAsia="ja-JP" w:bidi="fa-IR"/>
        </w:rPr>
      </w:pPr>
    </w:p>
    <w:p w:rsidR="00B44FFC" w:rsidRPr="00E1563C" w:rsidRDefault="00B44FFC" w:rsidP="00B44FFC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E1563C"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  <w:lang w:eastAsia="zh-CN" w:bidi="fa-IR"/>
        </w:rPr>
        <w:t xml:space="preserve">Присутні: </w:t>
      </w:r>
      <w:r w:rsidRPr="00E1563C"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3 </w:t>
      </w:r>
      <w:r w:rsidRPr="00E1563C"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депутатів Київської міської ради, членів комісії:</w:t>
      </w:r>
    </w:p>
    <w:p w:rsidR="00B44FFC" w:rsidRDefault="00B44FFC" w:rsidP="00B44FFC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  <w:r w:rsidRPr="00E1563C">
        <w:rPr>
          <w:rFonts w:ascii="Times New Roman" w:eastAsia="Times New Roman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 xml:space="preserve">Муха Вікторія </w:t>
      </w:r>
      <w:proofErr w:type="spellStart"/>
      <w:r w:rsidRPr="00E1563C">
        <w:rPr>
          <w:rFonts w:ascii="Times New Roman" w:eastAsia="Times New Roman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>Вячеславівна</w:t>
      </w:r>
      <w:proofErr w:type="spellEnd"/>
      <w:r w:rsidRPr="00E1563C">
        <w:rPr>
          <w:rFonts w:ascii="Times New Roman" w:eastAsia="Times New Roman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 xml:space="preserve"> – голова Комісії, головуюча; </w:t>
      </w:r>
    </w:p>
    <w:p w:rsidR="00B44FFC" w:rsidRPr="00E1563C" w:rsidRDefault="00B44FFC" w:rsidP="00B44FFC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  <w:r w:rsidRPr="00E1563C">
        <w:rPr>
          <w:rFonts w:ascii="Times New Roman" w:eastAsia="Times New Roman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>Поживанов Олександр Михайлович</w:t>
      </w:r>
      <w:r w:rsidRPr="00E1563C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8"/>
          <w:szCs w:val="28"/>
          <w:lang w:eastAsia="zh-CN" w:bidi="fa-IR"/>
        </w:rPr>
        <w:t xml:space="preserve"> – </w:t>
      </w:r>
      <w:r>
        <w:rPr>
          <w:rFonts w:ascii="Times New Roman" w:eastAsia="Times New Roman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секретар Комісії;</w:t>
      </w:r>
    </w:p>
    <w:p w:rsidR="00B44FFC" w:rsidRPr="00E1563C" w:rsidRDefault="00B44FFC" w:rsidP="00B44FFC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  <w:proofErr w:type="spellStart"/>
      <w:r w:rsidRPr="00E1563C">
        <w:rPr>
          <w:rFonts w:ascii="Times New Roman" w:eastAsia="Times New Roman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>Березницька</w:t>
      </w:r>
      <w:proofErr w:type="spellEnd"/>
      <w:r w:rsidRPr="00E1563C">
        <w:rPr>
          <w:rFonts w:ascii="Times New Roman" w:eastAsia="Times New Roman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 xml:space="preserve"> Людмила </w:t>
      </w:r>
      <w:proofErr w:type="spellStart"/>
      <w:r w:rsidRPr="00E1563C">
        <w:rPr>
          <w:rFonts w:ascii="Times New Roman" w:eastAsia="Times New Roman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>Іванівна</w:t>
      </w:r>
      <w:r w:rsidRPr="00E1563C">
        <w:rPr>
          <w:rFonts w:ascii="Times New Roman" w:eastAsia="Times New Roman" w:hAnsi="Times New Roman" w:cs="Times New Roman"/>
          <w:i/>
          <w:iCs/>
          <w:color w:val="000000"/>
          <w:kern w:val="3"/>
          <w:sz w:val="28"/>
          <w:szCs w:val="28"/>
          <w:lang w:eastAsia="zh-CN" w:bidi="fa-IR"/>
        </w:rPr>
        <w:t>–</w:t>
      </w:r>
      <w:proofErr w:type="spellEnd"/>
      <w:r w:rsidRPr="00E1563C">
        <w:rPr>
          <w:rFonts w:ascii="Times New Roman" w:eastAsia="Times New Roman" w:hAnsi="Times New Roman" w:cs="Times New Roman"/>
          <w:i/>
          <w:iCs/>
          <w:color w:val="000000"/>
          <w:kern w:val="3"/>
          <w:sz w:val="28"/>
          <w:szCs w:val="28"/>
          <w:lang w:eastAsia="zh-CN" w:bidi="fa-IR"/>
        </w:rPr>
        <w:t xml:space="preserve"> </w:t>
      </w:r>
      <w:r>
        <w:rPr>
          <w:rFonts w:ascii="Times New Roman" w:eastAsia="Times New Roman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член Комісії.</w:t>
      </w:r>
    </w:p>
    <w:p w:rsidR="00B44FFC" w:rsidRPr="00E1563C" w:rsidRDefault="00B44FFC" w:rsidP="00B44FFC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</w:p>
    <w:p w:rsidR="00B44FFC" w:rsidRPr="00E1563C" w:rsidRDefault="00B44FFC" w:rsidP="00B44FFC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  <w:r w:rsidRPr="00E1563C">
        <w:rPr>
          <w:rFonts w:ascii="Times New Roman" w:eastAsia="Times New Roman" w:hAnsi="Times New Roman" w:cs="Times New Roman"/>
          <w:b/>
          <w:iCs/>
          <w:color w:val="000000"/>
          <w:kern w:val="3"/>
          <w:sz w:val="28"/>
          <w:szCs w:val="28"/>
          <w:lang w:eastAsia="zh-CN" w:bidi="fa-IR"/>
        </w:rPr>
        <w:t>Відсутні: 2</w:t>
      </w:r>
      <w:r w:rsidRPr="00E1563C">
        <w:rPr>
          <w:rFonts w:ascii="Times New Roman" w:eastAsia="Times New Roman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 xml:space="preserve"> депутатів:</w:t>
      </w:r>
    </w:p>
    <w:p w:rsidR="00B44FFC" w:rsidRDefault="00B44FFC" w:rsidP="00B44FFC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</w:pPr>
      <w:r w:rsidRPr="00E1563C"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Бенюк Богдан Михайлович – заступник голови Комісії</w:t>
      </w:r>
      <w:r w:rsidRPr="00E1563C">
        <w:rPr>
          <w:rFonts w:ascii="Times New Roman" w:eastAsia="Times New Roman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>;</w:t>
      </w:r>
    </w:p>
    <w:p w:rsidR="00B44FFC" w:rsidRPr="00E1563C" w:rsidRDefault="00B44FFC" w:rsidP="00B44FFC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  <w:proofErr w:type="spellStart"/>
      <w:r w:rsidRPr="00E1563C">
        <w:rPr>
          <w:rFonts w:ascii="Times New Roman" w:eastAsia="Times New Roman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>Таранов</w:t>
      </w:r>
      <w:proofErr w:type="spellEnd"/>
      <w:r w:rsidRPr="00E1563C">
        <w:rPr>
          <w:rFonts w:ascii="Times New Roman" w:eastAsia="Times New Roman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 xml:space="preserve"> Андрій Володимирович </w:t>
      </w:r>
      <w:r w:rsidRPr="00E1563C">
        <w:rPr>
          <w:rFonts w:ascii="Times New Roman" w:eastAsia="Times New Roman" w:hAnsi="Times New Roman" w:cs="Times New Roman"/>
          <w:i/>
          <w:iCs/>
          <w:color w:val="000000"/>
          <w:kern w:val="3"/>
          <w:sz w:val="28"/>
          <w:szCs w:val="28"/>
          <w:lang w:eastAsia="zh-CN" w:bidi="fa-IR"/>
        </w:rPr>
        <w:t xml:space="preserve">– </w:t>
      </w:r>
      <w:r w:rsidRPr="00E1563C">
        <w:rPr>
          <w:rFonts w:ascii="Times New Roman" w:eastAsia="Times New Roman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член Комісії.</w:t>
      </w:r>
    </w:p>
    <w:p w:rsidR="00B44FFC" w:rsidRPr="00677BE0" w:rsidRDefault="00B44FFC" w:rsidP="00B44FFC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</w:pPr>
    </w:p>
    <w:p w:rsidR="00B44FFC" w:rsidRPr="00E1563C" w:rsidRDefault="00B44FFC" w:rsidP="00B44FFC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</w:p>
    <w:p w:rsidR="00B44FFC" w:rsidRPr="00E1563C" w:rsidRDefault="00B44FFC" w:rsidP="00B44FFC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E1563C"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ab/>
        <w:t>Присутні та запрошені:</w:t>
      </w:r>
    </w:p>
    <w:p w:rsidR="006C2E26" w:rsidRDefault="006C2E26" w:rsidP="006C2E26">
      <w:pPr>
        <w:pStyle w:val="LO-Normal"/>
        <w:spacing w:line="240" w:lineRule="atLeast"/>
        <w:ind w:firstLine="708"/>
      </w:pPr>
      <w:r w:rsidRPr="00F26D53">
        <w:rPr>
          <w:bCs/>
        </w:rPr>
        <w:t>Попова Діана Олегівна</w:t>
      </w:r>
      <w:r w:rsidRPr="00554606">
        <w:rPr>
          <w:bCs/>
        </w:rPr>
        <w:t xml:space="preserve"> – директор</w:t>
      </w:r>
      <w:r>
        <w:rPr>
          <w:b/>
          <w:bCs/>
        </w:rPr>
        <w:t xml:space="preserve"> </w:t>
      </w:r>
      <w:r w:rsidRPr="00F26D53">
        <w:t>Департаменту культури</w:t>
      </w:r>
      <w:r>
        <w:t xml:space="preserve"> виконавчого органу Київської міської ради (Київської міської державної адміністрації);</w:t>
      </w:r>
    </w:p>
    <w:p w:rsidR="006C2E26" w:rsidRDefault="006C2E26" w:rsidP="006C2E26">
      <w:pPr>
        <w:pStyle w:val="LO-Normal"/>
        <w:spacing w:line="240" w:lineRule="atLeast"/>
        <w:ind w:firstLine="708"/>
      </w:pPr>
      <w:proofErr w:type="spellStart"/>
      <w:r w:rsidRPr="00F26D53">
        <w:t>Никоряк</w:t>
      </w:r>
      <w:proofErr w:type="spellEnd"/>
      <w:r w:rsidRPr="00F26D53">
        <w:t xml:space="preserve"> Олександр Дмитрович</w:t>
      </w:r>
      <w:r>
        <w:t xml:space="preserve"> - </w:t>
      </w:r>
      <w:r w:rsidRPr="00600259">
        <w:t xml:space="preserve"> </w:t>
      </w:r>
      <w:r>
        <w:t xml:space="preserve">директор </w:t>
      </w:r>
      <w:r w:rsidRPr="00B31D0F">
        <w:t xml:space="preserve"> </w:t>
      </w:r>
      <w:r>
        <w:t xml:space="preserve">Департаменту  охорони  </w:t>
      </w:r>
      <w:r w:rsidRPr="00600259">
        <w:t xml:space="preserve"> культурної</w:t>
      </w:r>
      <w:r>
        <w:t xml:space="preserve"> спадщини  </w:t>
      </w:r>
      <w:r w:rsidRPr="00600259">
        <w:t xml:space="preserve"> виконавчого органу Київської міської ради (Київської міської державної адміністрації);</w:t>
      </w:r>
    </w:p>
    <w:p w:rsidR="006C2E26" w:rsidRPr="00F26D53" w:rsidRDefault="006C2E26" w:rsidP="006C2E26">
      <w:pPr>
        <w:pStyle w:val="LO-Normal"/>
        <w:spacing w:line="240" w:lineRule="atLeast"/>
        <w:ind w:firstLine="709"/>
        <w:rPr>
          <w:bCs/>
        </w:rPr>
      </w:pPr>
      <w:r w:rsidRPr="00F26D53">
        <w:rPr>
          <w:bCs/>
        </w:rPr>
        <w:t>Тараненко Антон Павлович –</w:t>
      </w:r>
      <w:r>
        <w:rPr>
          <w:bCs/>
        </w:rPr>
        <w:t xml:space="preserve"> начальник </w:t>
      </w:r>
      <w:r w:rsidRPr="00F26D53">
        <w:rPr>
          <w:bCs/>
        </w:rPr>
        <w:t>Управління туризму та промоцій</w:t>
      </w:r>
      <w:r>
        <w:rPr>
          <w:bCs/>
        </w:rPr>
        <w:t xml:space="preserve"> </w:t>
      </w:r>
      <w:r>
        <w:rPr>
          <w:color w:val="303030"/>
          <w:szCs w:val="28"/>
          <w:shd w:val="clear" w:color="auto" w:fill="FFFFFF"/>
        </w:rPr>
        <w:t xml:space="preserve"> </w:t>
      </w:r>
      <w:r w:rsidR="00625C6A">
        <w:rPr>
          <w:bCs/>
        </w:rPr>
        <w:t xml:space="preserve">виконавчого органу </w:t>
      </w:r>
      <w:r w:rsidRPr="00600259">
        <w:rPr>
          <w:bCs/>
        </w:rPr>
        <w:t>Київської міської ради (Київської міської державної адміністрації);</w:t>
      </w:r>
      <w:r>
        <w:rPr>
          <w:rFonts w:ascii="Trebuchet MS" w:hAnsi="Trebuchet MS"/>
          <w:b/>
          <w:bCs/>
          <w:color w:val="303030"/>
          <w:sz w:val="21"/>
          <w:szCs w:val="21"/>
          <w:shd w:val="clear" w:color="auto" w:fill="FFFFFF"/>
        </w:rPr>
        <w:br/>
      </w:r>
      <w:r w:rsidRPr="00F26D53">
        <w:rPr>
          <w:szCs w:val="28"/>
        </w:rPr>
        <w:t xml:space="preserve">          </w:t>
      </w:r>
      <w:r w:rsidRPr="00F26D53">
        <w:rPr>
          <w:bCs/>
          <w:szCs w:val="28"/>
        </w:rPr>
        <w:t xml:space="preserve">Береговий Юрій Миколайович – </w:t>
      </w:r>
      <w:r w:rsidRPr="00F26D53">
        <w:rPr>
          <w:szCs w:val="28"/>
        </w:rPr>
        <w:t xml:space="preserve">заступник директора Департаменту комунальної власності м. Києва </w:t>
      </w:r>
      <w:r w:rsidRPr="00F26D53">
        <w:rPr>
          <w:bCs/>
          <w:szCs w:val="28"/>
        </w:rPr>
        <w:t>виконавчого органу Київської міської ради (Київської міської державної адміністрації);</w:t>
      </w:r>
    </w:p>
    <w:p w:rsidR="006C2E26" w:rsidRDefault="006C2E26" w:rsidP="006C2E26">
      <w:pPr>
        <w:pStyle w:val="LO-Normal"/>
        <w:spacing w:line="240" w:lineRule="atLeast"/>
        <w:ind w:firstLine="708"/>
      </w:pPr>
    </w:p>
    <w:p w:rsidR="006C2E26" w:rsidRDefault="006C2E26" w:rsidP="006C2E2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3E3408" w:rsidRDefault="006C2E26" w:rsidP="006C2E26">
      <w:pPr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</w:rPr>
        <w:t xml:space="preserve">       </w:t>
      </w:r>
      <w:r w:rsidRPr="00F26D53">
        <w:rPr>
          <w:rFonts w:ascii="Times New Roman" w:eastAsia="SimSun" w:hAnsi="Times New Roman" w:cs="Times New Roman"/>
          <w:color w:val="000000"/>
          <w:kern w:val="3"/>
          <w:sz w:val="28"/>
          <w:szCs w:val="28"/>
        </w:rPr>
        <w:t xml:space="preserve">  </w:t>
      </w:r>
      <w:proofErr w:type="spellStart"/>
      <w:r w:rsidR="003E3408">
        <w:rPr>
          <w:rFonts w:ascii="Times New Roman" w:hAnsi="Times New Roman" w:cs="Times New Roman"/>
          <w:sz w:val="28"/>
          <w:szCs w:val="28"/>
        </w:rPr>
        <w:t>Плотніков</w:t>
      </w:r>
      <w:proofErr w:type="spellEnd"/>
      <w:r w:rsidR="003E3408">
        <w:rPr>
          <w:rFonts w:ascii="Times New Roman" w:hAnsi="Times New Roman" w:cs="Times New Roman"/>
          <w:sz w:val="28"/>
          <w:szCs w:val="28"/>
        </w:rPr>
        <w:t xml:space="preserve"> </w:t>
      </w:r>
      <w:r w:rsidRPr="00F26D53">
        <w:rPr>
          <w:rFonts w:ascii="Times New Roman" w:hAnsi="Times New Roman" w:cs="Times New Roman"/>
          <w:sz w:val="28"/>
          <w:szCs w:val="28"/>
        </w:rPr>
        <w:t>Юрій Анатолійович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6D53">
        <w:rPr>
          <w:rFonts w:ascii="Times New Roman" w:eastAsia="Times New Roman" w:hAnsi="Times New Roman" w:cs="Times New Roman"/>
          <w:sz w:val="28"/>
          <w:szCs w:val="28"/>
        </w:rPr>
        <w:t xml:space="preserve">заступник директора Департаменту комунальної власності м. Києва </w:t>
      </w:r>
      <w:r w:rsidRPr="00F26D53">
        <w:rPr>
          <w:rFonts w:ascii="Times New Roman" w:eastAsia="Times New Roman" w:hAnsi="Times New Roman" w:cs="Times New Roman"/>
          <w:bCs/>
          <w:sz w:val="28"/>
          <w:szCs w:val="28"/>
        </w:rPr>
        <w:t>виконавчого органу Київської міської ради (Київської міської державної адміністрації);</w:t>
      </w:r>
    </w:p>
    <w:p w:rsidR="003E3408" w:rsidRDefault="006C2E26" w:rsidP="003E3408">
      <w:pPr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Сліпчук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Сергій Васильович – заступник директора Департаменту фінансів </w:t>
      </w:r>
      <w:r w:rsidRPr="00F26D53">
        <w:rPr>
          <w:rFonts w:ascii="Times New Roman" w:eastAsia="Times New Roman" w:hAnsi="Times New Roman" w:cs="Times New Roman"/>
          <w:bCs/>
          <w:sz w:val="28"/>
          <w:szCs w:val="28"/>
        </w:rPr>
        <w:t>виконавчого органу Київської міської ради (Київської міської державної адміністрації);</w:t>
      </w:r>
    </w:p>
    <w:p w:rsidR="003E3408" w:rsidRDefault="006C2E26" w:rsidP="003E3408">
      <w:pPr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Поздєєва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Катерина Вікторівна – начальник управління Департаменту фінансів </w:t>
      </w:r>
      <w:r w:rsidRPr="00F26D53">
        <w:rPr>
          <w:rFonts w:ascii="Times New Roman" w:eastAsia="Times New Roman" w:hAnsi="Times New Roman" w:cs="Times New Roman"/>
          <w:bCs/>
          <w:sz w:val="28"/>
          <w:szCs w:val="28"/>
        </w:rPr>
        <w:t>виконавчого органу Київської міської ради (Київської міської державної адміністрації);</w:t>
      </w:r>
    </w:p>
    <w:p w:rsidR="003E3408" w:rsidRDefault="006C2E26" w:rsidP="003E3408">
      <w:pPr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Листопадська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Олена Євгенівна – заступник генерального директора-художній керівник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Театрально-видовищного</w:t>
      </w:r>
      <w:r w:rsidRPr="009C59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заклад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 культури «</w:t>
      </w:r>
      <w:r w:rsidRPr="009C5947">
        <w:rPr>
          <w:rFonts w:ascii="Times New Roman" w:hAnsi="Times New Roman" w:cs="Times New Roman"/>
          <w:sz w:val="28"/>
          <w:szCs w:val="28"/>
          <w:shd w:val="clear" w:color="auto" w:fill="FFFFFF"/>
        </w:rPr>
        <w:t>Київський національний академічний театр оперети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F26D53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6C2E26" w:rsidRDefault="006C2E26" w:rsidP="003E3408">
      <w:pPr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Горяйнова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Ауріка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Олександрівна – юрист </w:t>
      </w:r>
      <w:r w:rsidR="003E3408">
        <w:rPr>
          <w:rFonts w:ascii="Times New Roman" w:eastAsia="Times New Roman" w:hAnsi="Times New Roman" w:cs="Times New Roman"/>
          <w:bCs/>
          <w:sz w:val="28"/>
          <w:szCs w:val="28"/>
        </w:rPr>
        <w:t>Національної с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пілки театральних діячів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України</w:t>
      </w:r>
      <w:r w:rsidRPr="00F26D53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E34D5D" w:rsidRDefault="003E3408" w:rsidP="00E34D5D">
      <w:pPr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Баратинський Олександр Олександрович – заступник генерального директора Київського зоологічного парку</w:t>
      </w:r>
      <w:r w:rsidR="00E34D5D">
        <w:rPr>
          <w:rFonts w:ascii="Times New Roman" w:eastAsia="Times New Roman" w:hAnsi="Times New Roman" w:cs="Times New Roman"/>
          <w:bCs/>
          <w:sz w:val="28"/>
          <w:szCs w:val="28"/>
        </w:rPr>
        <w:t xml:space="preserve"> загальнодержавного значення</w:t>
      </w:r>
      <w:r w:rsidRPr="00F26D53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E34D5D" w:rsidRDefault="006C2E26" w:rsidP="00E34D5D">
      <w:pPr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Тимошенко Тетяна Олександрівна – Голова Ради Всеукраїнської федерації роботодавців в сфері туризму України</w:t>
      </w:r>
      <w:r w:rsidRPr="00F26D53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E34D5D" w:rsidRDefault="006C2E26" w:rsidP="00E34D5D">
      <w:pPr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Московенко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Вікторія Ігорівна – директор </w:t>
      </w:r>
      <w:r w:rsidR="00163C64">
        <w:rPr>
          <w:rFonts w:ascii="Times New Roman" w:eastAsia="Calibri" w:hAnsi="Times New Roman" w:cs="Times New Roman"/>
          <w:sz w:val="28"/>
          <w:szCs w:val="28"/>
        </w:rPr>
        <w:t>Підприємства</w:t>
      </w:r>
      <w:r w:rsidR="00163C64" w:rsidRPr="009572AA">
        <w:rPr>
          <w:rFonts w:ascii="Times New Roman" w:eastAsia="Calibri" w:hAnsi="Times New Roman" w:cs="Times New Roman"/>
          <w:sz w:val="28"/>
          <w:szCs w:val="28"/>
        </w:rPr>
        <w:t xml:space="preserve"> Національної спілки театральних діячів України «Будинок актора»</w:t>
      </w:r>
      <w:r w:rsidRPr="00F26D53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E34D5D" w:rsidRDefault="006C2E26" w:rsidP="00E34D5D">
      <w:pPr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Іващенко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Юлія Валеріївна – економіст </w:t>
      </w:r>
      <w:r w:rsidR="00163C64">
        <w:rPr>
          <w:rFonts w:ascii="Times New Roman" w:eastAsia="Calibri" w:hAnsi="Times New Roman" w:cs="Times New Roman"/>
          <w:sz w:val="28"/>
          <w:szCs w:val="28"/>
        </w:rPr>
        <w:t>Підприємства</w:t>
      </w:r>
      <w:r w:rsidR="00163C64" w:rsidRPr="009572AA">
        <w:rPr>
          <w:rFonts w:ascii="Times New Roman" w:eastAsia="Calibri" w:hAnsi="Times New Roman" w:cs="Times New Roman"/>
          <w:sz w:val="28"/>
          <w:szCs w:val="28"/>
        </w:rPr>
        <w:t xml:space="preserve"> Національної спілки театральних діячів України «Будинок актора»</w:t>
      </w:r>
      <w:r w:rsidRPr="00F26D53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E34D5D" w:rsidRDefault="006C2E26" w:rsidP="00E34D5D">
      <w:pPr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Кадочнікова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Лариса Валентинівна – народна артистка України</w:t>
      </w:r>
      <w:r w:rsidRPr="00F26D53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2328E3" w:rsidRDefault="006C2E26" w:rsidP="002328E3">
      <w:pPr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Кошель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Віктор Олександрович – головний режисер громадської організації «Класичний Художній Альтернативний Театр»</w:t>
      </w:r>
      <w:r w:rsidRPr="00F26D53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2328E3" w:rsidRDefault="006C2E26" w:rsidP="002328E3">
      <w:pPr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Сінчілло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Катаріна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Олексіївна – художній керівник громадської організації «Класичний Художній Альтернативний Театр»</w:t>
      </w:r>
      <w:r w:rsidRPr="00F26D53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6C2E26" w:rsidRPr="00E768DE" w:rsidRDefault="002328E3" w:rsidP="002328E3">
      <w:pPr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Гвоздік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Ольга – голова </w:t>
      </w:r>
      <w:r w:rsidR="006C2E26">
        <w:rPr>
          <w:rFonts w:ascii="Times New Roman" w:eastAsia="Times New Roman" w:hAnsi="Times New Roman" w:cs="Times New Roman"/>
          <w:bCs/>
          <w:sz w:val="28"/>
          <w:szCs w:val="28"/>
        </w:rPr>
        <w:t>Київської міської організації  Політичної партії     «</w:t>
      </w:r>
      <w:proofErr w:type="spellStart"/>
      <w:r w:rsidR="006C2E26">
        <w:rPr>
          <w:rFonts w:ascii="Times New Roman" w:eastAsia="Times New Roman" w:hAnsi="Times New Roman" w:cs="Times New Roman"/>
          <w:bCs/>
          <w:sz w:val="28"/>
          <w:szCs w:val="28"/>
        </w:rPr>
        <w:t>ДемАльянс</w:t>
      </w:r>
      <w:proofErr w:type="spellEnd"/>
      <w:r w:rsidR="006C2E26">
        <w:rPr>
          <w:rFonts w:ascii="Times New Roman" w:eastAsia="Times New Roman" w:hAnsi="Times New Roman" w:cs="Times New Roman"/>
          <w:bCs/>
          <w:sz w:val="28"/>
          <w:szCs w:val="28"/>
        </w:rPr>
        <w:t>» (Демократичний альянс)</w:t>
      </w:r>
      <w:r w:rsidR="006C2E26" w:rsidRPr="00F26D53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6C2E26" w:rsidRPr="006E02C6" w:rsidRDefault="006C2E26" w:rsidP="006C2E26">
      <w:pPr>
        <w:pStyle w:val="LO-Normal"/>
        <w:spacing w:line="240" w:lineRule="atLeast"/>
        <w:ind w:firstLine="0"/>
        <w:rPr>
          <w:rFonts w:eastAsia="SimSun" w:cs="Calibri"/>
          <w:color w:val="000000"/>
          <w:kern w:val="3"/>
          <w:szCs w:val="28"/>
        </w:rPr>
      </w:pPr>
      <w:r>
        <w:rPr>
          <w:szCs w:val="28"/>
        </w:rPr>
        <w:t xml:space="preserve">          </w:t>
      </w:r>
      <w:proofErr w:type="spellStart"/>
      <w:r>
        <w:rPr>
          <w:szCs w:val="28"/>
        </w:rPr>
        <w:t>Карпічко</w:t>
      </w:r>
      <w:proofErr w:type="spellEnd"/>
      <w:r>
        <w:rPr>
          <w:szCs w:val="28"/>
        </w:rPr>
        <w:t xml:space="preserve"> Владислав Леонідович - </w:t>
      </w:r>
      <w:r w:rsidRPr="00B728B6">
        <w:rPr>
          <w:rFonts w:eastAsia="Calibri"/>
          <w:color w:val="000000"/>
          <w:kern w:val="3"/>
          <w:szCs w:val="28"/>
          <w:lang w:eastAsia="ja-JP"/>
        </w:rPr>
        <w:t>помічник-консультант</w:t>
      </w:r>
      <w:r w:rsidRPr="00B728B6">
        <w:rPr>
          <w:rFonts w:eastAsia="SimSun"/>
          <w:color w:val="000000"/>
          <w:kern w:val="3"/>
          <w:szCs w:val="28"/>
        </w:rPr>
        <w:t xml:space="preserve"> депутата Київ</w:t>
      </w:r>
      <w:r>
        <w:rPr>
          <w:rFonts w:eastAsia="SimSun"/>
          <w:color w:val="000000"/>
          <w:kern w:val="3"/>
          <w:szCs w:val="28"/>
        </w:rPr>
        <w:t xml:space="preserve">ської міської ради </w:t>
      </w:r>
      <w:proofErr w:type="spellStart"/>
      <w:r>
        <w:rPr>
          <w:rFonts w:eastAsia="SimSun"/>
          <w:color w:val="000000"/>
          <w:kern w:val="3"/>
          <w:szCs w:val="28"/>
        </w:rPr>
        <w:t>Березницької</w:t>
      </w:r>
      <w:proofErr w:type="spellEnd"/>
      <w:r>
        <w:rPr>
          <w:rFonts w:eastAsia="SimSun"/>
          <w:color w:val="000000"/>
          <w:kern w:val="3"/>
          <w:szCs w:val="28"/>
        </w:rPr>
        <w:t xml:space="preserve"> Л.І.</w:t>
      </w:r>
      <w:r w:rsidRPr="00B728B6">
        <w:rPr>
          <w:rFonts w:eastAsia="SimSun"/>
          <w:color w:val="000000"/>
          <w:kern w:val="3"/>
          <w:szCs w:val="28"/>
        </w:rPr>
        <w:t>;</w:t>
      </w:r>
    </w:p>
    <w:p w:rsidR="006C2E26" w:rsidRPr="00B728B6" w:rsidRDefault="006C2E26" w:rsidP="006C2E26">
      <w:pPr>
        <w:pStyle w:val="LO-Normal"/>
        <w:spacing w:line="240" w:lineRule="atLeast"/>
        <w:ind w:firstLine="709"/>
        <w:rPr>
          <w:rFonts w:eastAsia="SimSun" w:cs="Calibri"/>
          <w:color w:val="000000"/>
          <w:kern w:val="3"/>
          <w:szCs w:val="28"/>
        </w:rPr>
      </w:pPr>
      <w:r w:rsidRPr="00B728B6">
        <w:rPr>
          <w:rFonts w:eastAsia="SimSun"/>
          <w:kern w:val="3"/>
          <w:szCs w:val="28"/>
        </w:rPr>
        <w:t>Лиман</w:t>
      </w:r>
      <w:r w:rsidRPr="00B728B6">
        <w:rPr>
          <w:rFonts w:eastAsia="SimSun"/>
          <w:color w:val="000000"/>
          <w:kern w:val="3"/>
          <w:szCs w:val="28"/>
        </w:rPr>
        <w:t xml:space="preserve"> Надія</w:t>
      </w:r>
      <w:r w:rsidRPr="00B728B6">
        <w:rPr>
          <w:rFonts w:eastAsia="SimSun"/>
          <w:color w:val="000000"/>
          <w:kern w:val="3"/>
          <w:szCs w:val="28"/>
          <w:lang w:val="ru-RU"/>
        </w:rPr>
        <w:t xml:space="preserve"> В</w:t>
      </w:r>
      <w:proofErr w:type="spellStart"/>
      <w:r w:rsidRPr="00B728B6">
        <w:rPr>
          <w:rFonts w:eastAsia="SimSun"/>
          <w:color w:val="000000"/>
          <w:kern w:val="3"/>
          <w:szCs w:val="28"/>
        </w:rPr>
        <w:t>італіївна</w:t>
      </w:r>
      <w:proofErr w:type="spellEnd"/>
      <w:r w:rsidRPr="00B728B6">
        <w:rPr>
          <w:rFonts w:eastAsia="SimSun"/>
          <w:color w:val="000000"/>
          <w:kern w:val="3"/>
          <w:szCs w:val="28"/>
        </w:rPr>
        <w:t xml:space="preserve"> – </w:t>
      </w:r>
      <w:r w:rsidRPr="00B728B6">
        <w:rPr>
          <w:rFonts w:eastAsia="Calibri"/>
          <w:color w:val="000000"/>
          <w:kern w:val="3"/>
          <w:szCs w:val="28"/>
          <w:lang w:eastAsia="ja-JP"/>
        </w:rPr>
        <w:t>помічник-консультант</w:t>
      </w:r>
      <w:r w:rsidRPr="00B728B6">
        <w:rPr>
          <w:rFonts w:eastAsia="SimSun"/>
          <w:color w:val="000000"/>
          <w:kern w:val="3"/>
          <w:szCs w:val="28"/>
        </w:rPr>
        <w:t xml:space="preserve"> депутата Київської міської ради Таранова А.В.;</w:t>
      </w:r>
    </w:p>
    <w:p w:rsidR="002328E3" w:rsidRDefault="006C2E26" w:rsidP="002328E3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hAnsi="Times New Roman"/>
          <w:sz w:val="28"/>
          <w:szCs w:val="28"/>
        </w:rPr>
      </w:pPr>
      <w:proofErr w:type="spellStart"/>
      <w:r w:rsidRPr="003B0ACF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Синюченко</w:t>
      </w:r>
      <w:proofErr w:type="spellEnd"/>
      <w:r w:rsidRPr="003B0ACF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Наталія Аркадіївна – головний спеціаліст</w:t>
      </w:r>
      <w:r w:rsidRPr="003B0ACF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управління забезпечення діяльності постійних комісій Київської міської ради, </w:t>
      </w:r>
      <w:r w:rsidRPr="003B0ACF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інформаційної політики</w:t>
      </w:r>
      <w:r w:rsidRPr="003B0ACF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>;</w:t>
      </w:r>
    </w:p>
    <w:p w:rsidR="006C2E26" w:rsidRPr="002328E3" w:rsidRDefault="006C2E26" w:rsidP="002328E3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296351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Ігнатенко Тетяна Іванівна – заступник начальника управління забезпечення діяльності постійних комісій, </w:t>
      </w:r>
      <w:r w:rsidRPr="00296351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інформаційної політики.</w:t>
      </w:r>
    </w:p>
    <w:p w:rsidR="006C2E26" w:rsidRPr="00087F6E" w:rsidRDefault="006C2E26" w:rsidP="006C2E26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723743" w:rsidRPr="00087F6E" w:rsidRDefault="00723743" w:rsidP="006C2E26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723743" w:rsidRPr="00087F6E" w:rsidRDefault="00723743" w:rsidP="006C2E26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B44FFC" w:rsidRPr="00E1563C" w:rsidRDefault="00B44FFC" w:rsidP="00B44FFC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B44FFC" w:rsidRPr="00E1563C" w:rsidRDefault="00B44FFC" w:rsidP="00B44FFC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E1563C"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  Порядок денний.</w:t>
      </w:r>
    </w:p>
    <w:p w:rsidR="00097032" w:rsidRPr="00506B01" w:rsidRDefault="00097032" w:rsidP="0009703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97032" w:rsidRPr="00ED3E7C" w:rsidRDefault="00097032" w:rsidP="00097032">
      <w:pPr>
        <w:pStyle w:val="a3"/>
        <w:widowControl w:val="0"/>
        <w:numPr>
          <w:ilvl w:val="0"/>
          <w:numId w:val="3"/>
        </w:numPr>
        <w:suppressAutoHyphens/>
        <w:spacing w:after="0" w:line="240" w:lineRule="atLeast"/>
        <w:ind w:left="0" w:firstLine="710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ED3E7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Розгляд листа Департаменту комунальної власності м. Києва </w:t>
      </w:r>
      <w:r w:rsidR="00561166" w:rsidRPr="00F26D53">
        <w:rPr>
          <w:rFonts w:ascii="Times New Roman" w:eastAsia="Times New Roman" w:hAnsi="Times New Roman" w:cs="Times New Roman"/>
          <w:bCs/>
          <w:sz w:val="28"/>
          <w:szCs w:val="28"/>
        </w:rPr>
        <w:t>викон</w:t>
      </w:r>
      <w:r w:rsidR="00561166">
        <w:rPr>
          <w:rFonts w:ascii="Times New Roman" w:eastAsia="Times New Roman" w:hAnsi="Times New Roman" w:cs="Times New Roman"/>
          <w:bCs/>
          <w:sz w:val="28"/>
          <w:szCs w:val="28"/>
        </w:rPr>
        <w:t xml:space="preserve">авчого органу </w:t>
      </w:r>
      <w:r w:rsidR="00561166" w:rsidRPr="00F26D53">
        <w:rPr>
          <w:rFonts w:ascii="Times New Roman" w:eastAsia="Times New Roman" w:hAnsi="Times New Roman" w:cs="Times New Roman"/>
          <w:bCs/>
          <w:sz w:val="28"/>
          <w:szCs w:val="28"/>
        </w:rPr>
        <w:t>Київської міської ради (Київської м</w:t>
      </w:r>
      <w:r w:rsidR="00561166">
        <w:rPr>
          <w:rFonts w:ascii="Times New Roman" w:eastAsia="Times New Roman" w:hAnsi="Times New Roman" w:cs="Times New Roman"/>
          <w:bCs/>
          <w:sz w:val="28"/>
          <w:szCs w:val="28"/>
        </w:rPr>
        <w:t xml:space="preserve">іської державної адміністрації) </w:t>
      </w:r>
      <w:r w:rsidR="0094701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ED3E7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на адресу Комісії з проханням надати до 31.01.2019 пропозиції до умов конкурсу на право оренди будівлі кінотеатру «Київ» (</w:t>
      </w:r>
      <w:r w:rsidRPr="00ED3E7C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вх. від 24.01.2019 №08/1590).</w:t>
      </w:r>
    </w:p>
    <w:p w:rsidR="00097032" w:rsidRPr="006347A7" w:rsidRDefault="00097032" w:rsidP="00097032">
      <w:pPr>
        <w:pStyle w:val="a3"/>
        <w:widowControl w:val="0"/>
        <w:suppressAutoHyphens/>
        <w:spacing w:after="0" w:line="240" w:lineRule="atLeast"/>
        <w:ind w:left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097032" w:rsidRPr="00870B88" w:rsidRDefault="00097032" w:rsidP="00097032">
      <w:pPr>
        <w:pStyle w:val="a3"/>
        <w:numPr>
          <w:ilvl w:val="0"/>
          <w:numId w:val="3"/>
        </w:numPr>
        <w:spacing w:after="0" w:line="240" w:lineRule="atLeast"/>
        <w:ind w:left="0" w:firstLine="710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6347A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Розгляд звернення Київської міської організації Політичної партії </w:t>
      </w:r>
      <w:proofErr w:type="spellStart"/>
      <w:r w:rsidRPr="006347A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ДемАльянс</w:t>
      </w:r>
      <w:proofErr w:type="spellEnd"/>
      <w:r w:rsidRPr="006347A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(Демократичний Альянс) на адресу Комісії щодо питання про подальшу оренду цілісного майнового комплексу кінотеатру «Київ», зокрема Товариством з обмеженою відповідальністю «Культурний центр «Кінотеатр «Київ», та гарантії збереження  і подальшого функціонування кінотеатру на базі зазначеного цілісного майнового комплексу.</w:t>
      </w:r>
    </w:p>
    <w:p w:rsidR="00097032" w:rsidRPr="008D2B42" w:rsidRDefault="00097032" w:rsidP="00097032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8D2B42">
        <w:rPr>
          <w:rFonts w:ascii="Times New Roman" w:eastAsia="Calibri" w:hAnsi="Times New Roman" w:cs="Times New Roman"/>
          <w:sz w:val="28"/>
          <w:szCs w:val="28"/>
        </w:rPr>
        <w:tab/>
      </w:r>
    </w:p>
    <w:p w:rsidR="00097032" w:rsidRPr="0003783B" w:rsidRDefault="00097032" w:rsidP="00097032">
      <w:pPr>
        <w:pStyle w:val="a3"/>
        <w:numPr>
          <w:ilvl w:val="0"/>
          <w:numId w:val="3"/>
        </w:numPr>
        <w:spacing w:after="0" w:line="240" w:lineRule="atLeast"/>
        <w:ind w:left="0" w:firstLine="708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03783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Розгляд  </w:t>
      </w:r>
      <w:r w:rsidRPr="0003783B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проекту  рішення Київської міської ради</w:t>
      </w:r>
      <w:r w:rsidRPr="0003783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 «Про надання дозволу Київському зоологічному парку загальнодержавного значення на знесення та списання майна, яке належить до комунальної власності територіальної громади міста Києва»  </w:t>
      </w:r>
      <w:r w:rsidRPr="0003783B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(подання заступника голови Київської міської державної адміністрації В.</w:t>
      </w:r>
      <w:proofErr w:type="spellStart"/>
      <w:r w:rsidRPr="0003783B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Непопа</w:t>
      </w:r>
      <w:proofErr w:type="spellEnd"/>
      <w:r w:rsidRPr="0003783B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, заступника голови Київської міської державної адміністрації Д.</w:t>
      </w:r>
      <w:proofErr w:type="spellStart"/>
      <w:r w:rsidRPr="0003783B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Давтяна</w:t>
      </w:r>
      <w:proofErr w:type="spellEnd"/>
      <w:r w:rsidRPr="0003783B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, доручення заступника міського голови-секретаря Київської міс</w:t>
      </w:r>
      <w:r w:rsidR="0003783B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ької ради</w:t>
      </w:r>
      <w:r w:rsidR="0003783B" w:rsidRPr="0003783B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r w:rsidRPr="0003783B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В. </w:t>
      </w:r>
      <w:proofErr w:type="spellStart"/>
      <w:r w:rsidRPr="0003783B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Прокопіва</w:t>
      </w:r>
      <w:proofErr w:type="spellEnd"/>
      <w:r w:rsidRPr="0003783B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від  20.12.2018 № 08/231-4310/ПР).</w:t>
      </w:r>
    </w:p>
    <w:p w:rsidR="00097032" w:rsidRDefault="00097032" w:rsidP="00097032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</w:p>
    <w:p w:rsidR="00097032" w:rsidRPr="00630173" w:rsidRDefault="00097032" w:rsidP="00097032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0173">
        <w:rPr>
          <w:rFonts w:ascii="Times New Roman" w:eastAsia="Calibri" w:hAnsi="Times New Roman" w:cs="Times New Roman"/>
          <w:sz w:val="28"/>
          <w:szCs w:val="28"/>
        </w:rPr>
        <w:t xml:space="preserve">Розгляд звернення Департаменту комунальної власності </w:t>
      </w:r>
      <w:r w:rsidR="007615BA">
        <w:rPr>
          <w:rFonts w:ascii="Times New Roman" w:eastAsia="Calibri" w:hAnsi="Times New Roman" w:cs="Times New Roman"/>
          <w:sz w:val="28"/>
          <w:szCs w:val="28"/>
        </w:rPr>
        <w:t>м.</w:t>
      </w:r>
      <w:r w:rsidRPr="00630173">
        <w:rPr>
          <w:rFonts w:ascii="Times New Roman" w:eastAsia="Calibri" w:hAnsi="Times New Roman" w:cs="Times New Roman"/>
          <w:sz w:val="28"/>
          <w:szCs w:val="28"/>
        </w:rPr>
        <w:t xml:space="preserve"> Києва </w:t>
      </w:r>
      <w:r w:rsidRPr="0063017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виконавчого органу Київської міської ради (Київської міської державної адміністрації) на адресу Комісії </w:t>
      </w:r>
      <w:r w:rsidRPr="00630173">
        <w:rPr>
          <w:rFonts w:ascii="Times New Roman" w:eastAsia="Calibri" w:hAnsi="Times New Roman" w:cs="Times New Roman"/>
          <w:sz w:val="28"/>
          <w:szCs w:val="28"/>
        </w:rPr>
        <w:t xml:space="preserve">щодо можливості продовження договору оренди з Підприємством Національної спілки театральних діячів України «Будинок актора» до дати початку ремонтно-реставраційних робіт приміщень на вул. Ярославів Вал,7. </w:t>
      </w:r>
      <w:r w:rsidRPr="00630173">
        <w:rPr>
          <w:rFonts w:ascii="Times New Roman" w:eastAsia="Calibri" w:hAnsi="Times New Roman" w:cs="Times New Roman"/>
          <w:sz w:val="24"/>
          <w:szCs w:val="24"/>
        </w:rPr>
        <w:t>(лист №062/05/20-585 від 18.01.2019).</w:t>
      </w:r>
    </w:p>
    <w:p w:rsidR="00097032" w:rsidRPr="00506B01" w:rsidRDefault="00097032" w:rsidP="000970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97032" w:rsidRPr="009246B9" w:rsidRDefault="00097032" w:rsidP="00097032">
      <w:pPr>
        <w:pStyle w:val="a3"/>
        <w:numPr>
          <w:ilvl w:val="0"/>
          <w:numId w:val="3"/>
        </w:numPr>
        <w:spacing w:after="0" w:line="240" w:lineRule="atLeast"/>
        <w:ind w:left="0" w:firstLine="7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0173">
        <w:rPr>
          <w:rFonts w:ascii="Times New Roman" w:eastAsia="Calibri" w:hAnsi="Times New Roman" w:cs="Times New Roman"/>
          <w:sz w:val="28"/>
          <w:szCs w:val="28"/>
        </w:rPr>
        <w:t xml:space="preserve">Розгляд звернення </w:t>
      </w:r>
      <w:r w:rsidR="0026439C">
        <w:rPr>
          <w:rFonts w:ascii="Times New Roman" w:eastAsia="Calibri" w:hAnsi="Times New Roman" w:cs="Times New Roman"/>
          <w:sz w:val="28"/>
          <w:szCs w:val="28"/>
        </w:rPr>
        <w:t>П</w:t>
      </w:r>
      <w:r w:rsidRPr="00630173">
        <w:rPr>
          <w:rFonts w:ascii="Times New Roman" w:eastAsia="Calibri" w:hAnsi="Times New Roman" w:cs="Times New Roman"/>
          <w:sz w:val="28"/>
          <w:szCs w:val="28"/>
        </w:rPr>
        <w:t xml:space="preserve">ідприємства Національної спілки театральних діячів України «Будинок актора» на адресу Комісії з проханням посприяти у вирішенні питання щодо укладення </w:t>
      </w:r>
      <w:r w:rsidR="0026439C">
        <w:rPr>
          <w:rFonts w:ascii="Times New Roman" w:eastAsia="Calibri" w:hAnsi="Times New Roman" w:cs="Times New Roman"/>
          <w:sz w:val="28"/>
          <w:szCs w:val="28"/>
        </w:rPr>
        <w:t xml:space="preserve">з </w:t>
      </w:r>
      <w:r w:rsidRPr="00630173">
        <w:rPr>
          <w:rFonts w:ascii="Times New Roman" w:eastAsia="Calibri" w:hAnsi="Times New Roman" w:cs="Times New Roman"/>
          <w:sz w:val="28"/>
          <w:szCs w:val="28"/>
        </w:rPr>
        <w:t>ним</w:t>
      </w:r>
      <w:r w:rsidR="0026439C">
        <w:rPr>
          <w:rFonts w:ascii="Times New Roman" w:eastAsia="Calibri" w:hAnsi="Times New Roman" w:cs="Times New Roman"/>
          <w:sz w:val="28"/>
          <w:szCs w:val="28"/>
        </w:rPr>
        <w:t>и</w:t>
      </w:r>
      <w:r w:rsidRPr="00630173">
        <w:rPr>
          <w:rFonts w:ascii="Times New Roman" w:eastAsia="Calibri" w:hAnsi="Times New Roman" w:cs="Times New Roman"/>
          <w:sz w:val="28"/>
          <w:szCs w:val="28"/>
        </w:rPr>
        <w:t xml:space="preserve"> договору оренди приміщення Караїмської </w:t>
      </w:r>
      <w:proofErr w:type="spellStart"/>
      <w:r w:rsidRPr="00630173">
        <w:rPr>
          <w:rFonts w:ascii="Times New Roman" w:eastAsia="Calibri" w:hAnsi="Times New Roman" w:cs="Times New Roman"/>
          <w:sz w:val="28"/>
          <w:szCs w:val="28"/>
        </w:rPr>
        <w:t>кенаси</w:t>
      </w:r>
      <w:proofErr w:type="spellEnd"/>
      <w:r w:rsidRPr="00630173">
        <w:rPr>
          <w:rFonts w:ascii="Times New Roman" w:eastAsia="Calibri" w:hAnsi="Times New Roman" w:cs="Times New Roman"/>
          <w:sz w:val="28"/>
          <w:szCs w:val="28"/>
        </w:rPr>
        <w:t xml:space="preserve"> на новий термін </w:t>
      </w:r>
      <w:r w:rsidRPr="009246B9">
        <w:rPr>
          <w:rFonts w:ascii="Times New Roman" w:eastAsia="Calibri" w:hAnsi="Times New Roman" w:cs="Times New Roman"/>
          <w:sz w:val="24"/>
          <w:szCs w:val="24"/>
        </w:rPr>
        <w:t>(лист №4, вх. від 22.01.2019,№ 08/1328).</w:t>
      </w:r>
    </w:p>
    <w:p w:rsidR="00097032" w:rsidRPr="00630173" w:rsidRDefault="00097032" w:rsidP="00097032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097032" w:rsidRPr="00BF41A9" w:rsidRDefault="00097032" w:rsidP="00097032">
      <w:pPr>
        <w:pStyle w:val="a3"/>
        <w:widowControl w:val="0"/>
        <w:numPr>
          <w:ilvl w:val="0"/>
          <w:numId w:val="3"/>
        </w:numPr>
        <w:suppressAutoHyphens/>
        <w:spacing w:after="0" w:line="240" w:lineRule="auto"/>
        <w:ind w:left="0" w:firstLine="710"/>
        <w:jc w:val="both"/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</w:pPr>
      <w:r w:rsidRPr="00634419">
        <w:rPr>
          <w:rFonts w:ascii="Times New Roman" w:eastAsia="Calibri" w:hAnsi="Times New Roman" w:cs="Times New Roman"/>
          <w:sz w:val="28"/>
          <w:szCs w:val="28"/>
        </w:rPr>
        <w:t xml:space="preserve">Розгляд листа Управління туризму та промоцій </w:t>
      </w:r>
      <w:r w:rsidRPr="0063441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виконавчого органу Київської міської ради (Київської міської державної адміністрації) на адресу Комісії </w:t>
      </w:r>
      <w:r w:rsidRPr="00634419">
        <w:rPr>
          <w:rFonts w:ascii="Times New Roman" w:eastAsia="Calibri" w:hAnsi="Times New Roman" w:cs="Times New Roman"/>
          <w:sz w:val="28"/>
          <w:szCs w:val="28"/>
        </w:rPr>
        <w:t xml:space="preserve">з проханням підтримати пропозицію щодо диференціації </w:t>
      </w:r>
      <w:r>
        <w:rPr>
          <w:rFonts w:ascii="Times New Roman" w:eastAsia="Calibri" w:hAnsi="Times New Roman" w:cs="Times New Roman"/>
          <w:sz w:val="28"/>
          <w:szCs w:val="28"/>
        </w:rPr>
        <w:t>ставок туристичного збору</w:t>
      </w:r>
      <w:r w:rsidRPr="0063441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34419">
        <w:rPr>
          <w:rFonts w:ascii="Times New Roman" w:eastAsia="Calibri" w:hAnsi="Times New Roman" w:cs="Times New Roman"/>
          <w:sz w:val="24"/>
          <w:szCs w:val="24"/>
        </w:rPr>
        <w:t>(лист №065/04-66 від 21.01.2019).</w:t>
      </w:r>
    </w:p>
    <w:p w:rsidR="00097032" w:rsidRPr="00BF41A9" w:rsidRDefault="00097032" w:rsidP="00097032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</w:pPr>
    </w:p>
    <w:p w:rsidR="00097032" w:rsidRPr="00BF41A9" w:rsidRDefault="00097032" w:rsidP="00097032">
      <w:pPr>
        <w:pStyle w:val="a3"/>
        <w:widowControl w:val="0"/>
        <w:numPr>
          <w:ilvl w:val="0"/>
          <w:numId w:val="3"/>
        </w:numPr>
        <w:suppressAutoHyphens/>
        <w:spacing w:after="0" w:line="240" w:lineRule="auto"/>
        <w:ind w:left="0" w:firstLine="710"/>
        <w:jc w:val="both"/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</w:pPr>
      <w:r w:rsidRPr="00634419">
        <w:rPr>
          <w:rFonts w:ascii="Times New Roman" w:eastAsia="Calibri" w:hAnsi="Times New Roman" w:cs="Times New Roman"/>
          <w:sz w:val="28"/>
          <w:szCs w:val="28"/>
        </w:rPr>
        <w:t xml:space="preserve">Розгляд листа Управління туризму та промоцій </w:t>
      </w:r>
      <w:r w:rsidRPr="0063441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виконавчого органу Київської міської ради (Київської міської державної адміністрації) на адресу Комісії </w:t>
      </w:r>
      <w:r w:rsidRPr="00634419">
        <w:rPr>
          <w:rFonts w:ascii="Times New Roman" w:eastAsia="Calibri" w:hAnsi="Times New Roman" w:cs="Times New Roman"/>
          <w:sz w:val="28"/>
          <w:szCs w:val="28"/>
        </w:rPr>
        <w:t>з проханням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підтримати пропозиції щодо встановлення ставок туристичного збору однакових для в’їзних та внутрішніх туристів (для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хостелів</w:t>
      </w:r>
      <w:proofErr w:type="spellEnd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– 0</w:t>
      </w:r>
      <w:r w:rsidR="006C62E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3%; апартаментів – 0</w:t>
      </w:r>
      <w:r w:rsidR="006C62E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,5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%) при підготовці відповідного проекту рішення  </w:t>
      </w:r>
      <w:r w:rsidRPr="0063441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Київської міської ради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(лист №065/04-99 від 25</w:t>
      </w:r>
      <w:r w:rsidRPr="00634419">
        <w:rPr>
          <w:rFonts w:ascii="Times New Roman" w:eastAsia="Calibri" w:hAnsi="Times New Roman" w:cs="Times New Roman"/>
          <w:sz w:val="24"/>
          <w:szCs w:val="24"/>
        </w:rPr>
        <w:t>.01.2019).</w:t>
      </w:r>
    </w:p>
    <w:p w:rsidR="00097032" w:rsidRPr="00BF41A9" w:rsidRDefault="00097032" w:rsidP="00097032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</w:pPr>
    </w:p>
    <w:p w:rsidR="00097032" w:rsidRPr="00DE29DE" w:rsidRDefault="00097032" w:rsidP="00097032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8"/>
          <w:szCs w:val="28"/>
        </w:rPr>
        <w:t>8. Розгляд з</w:t>
      </w:r>
      <w:r w:rsidRPr="00634419">
        <w:rPr>
          <w:rFonts w:ascii="Times New Roman" w:eastAsia="Calibri" w:hAnsi="Times New Roman" w:cs="Times New Roman"/>
          <w:sz w:val="28"/>
          <w:szCs w:val="28"/>
        </w:rPr>
        <w:t xml:space="preserve">вернення Об’єднання «Київське товариство </w:t>
      </w:r>
      <w:proofErr w:type="spellStart"/>
      <w:r w:rsidRPr="00634419">
        <w:rPr>
          <w:rFonts w:ascii="Times New Roman" w:eastAsia="Calibri" w:hAnsi="Times New Roman" w:cs="Times New Roman"/>
          <w:sz w:val="28"/>
          <w:szCs w:val="28"/>
        </w:rPr>
        <w:t>хостелів</w:t>
      </w:r>
      <w:proofErr w:type="spellEnd"/>
      <w:r w:rsidRPr="00634419">
        <w:rPr>
          <w:rFonts w:ascii="Times New Roman" w:eastAsia="Calibri" w:hAnsi="Times New Roman" w:cs="Times New Roman"/>
          <w:sz w:val="28"/>
          <w:szCs w:val="28"/>
        </w:rPr>
        <w:t xml:space="preserve">» щодо встановлення для </w:t>
      </w:r>
      <w:proofErr w:type="spellStart"/>
      <w:r w:rsidRPr="00634419">
        <w:rPr>
          <w:rFonts w:ascii="Times New Roman" w:eastAsia="Calibri" w:hAnsi="Times New Roman" w:cs="Times New Roman"/>
          <w:sz w:val="28"/>
          <w:szCs w:val="28"/>
        </w:rPr>
        <w:t>хостелів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на 2019 рік однакового туристичного збору</w:t>
      </w:r>
      <w:r w:rsidRPr="00634419">
        <w:rPr>
          <w:rFonts w:ascii="Times New Roman" w:eastAsia="Calibri" w:hAnsi="Times New Roman" w:cs="Times New Roman"/>
          <w:sz w:val="28"/>
          <w:szCs w:val="28"/>
        </w:rPr>
        <w:t xml:space="preserve"> для внутрішніх туристів та іноземців у розмірі </w:t>
      </w:r>
      <w:r w:rsidR="004B3DD6">
        <w:rPr>
          <w:rFonts w:ascii="Times New Roman" w:eastAsia="Calibri" w:hAnsi="Times New Roman" w:cs="Times New Roman"/>
          <w:sz w:val="28"/>
          <w:szCs w:val="28"/>
        </w:rPr>
        <w:t xml:space="preserve">та </w:t>
      </w:r>
      <w:r w:rsidRPr="00634419">
        <w:rPr>
          <w:rFonts w:ascii="Times New Roman" w:eastAsia="Calibri" w:hAnsi="Times New Roman" w:cs="Times New Roman"/>
          <w:sz w:val="28"/>
          <w:szCs w:val="28"/>
        </w:rPr>
        <w:t xml:space="preserve">в межах від 0 до 0,2 % від розміру мінімальної заробітної плати на 2019 рік. </w:t>
      </w:r>
      <w:r w:rsidRPr="00634419">
        <w:rPr>
          <w:rFonts w:ascii="Times New Roman" w:eastAsia="Calibri" w:hAnsi="Times New Roman" w:cs="Times New Roman"/>
          <w:sz w:val="24"/>
          <w:szCs w:val="24"/>
        </w:rPr>
        <w:t>(вх. №08/КО-150 від 14.01.2019).</w:t>
      </w:r>
    </w:p>
    <w:p w:rsidR="00097032" w:rsidRDefault="00097032" w:rsidP="00097032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97032" w:rsidRPr="00506B01" w:rsidRDefault="00097032" w:rsidP="00097032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9. Розгляд з</w:t>
      </w:r>
      <w:r w:rsidRPr="00506B01">
        <w:rPr>
          <w:rFonts w:ascii="Times New Roman" w:eastAsia="Calibri" w:hAnsi="Times New Roman" w:cs="Times New Roman"/>
          <w:sz w:val="28"/>
          <w:szCs w:val="28"/>
        </w:rPr>
        <w:t>верне</w:t>
      </w:r>
      <w:r>
        <w:rPr>
          <w:rFonts w:ascii="Times New Roman" w:eastAsia="Calibri" w:hAnsi="Times New Roman" w:cs="Times New Roman"/>
          <w:sz w:val="28"/>
          <w:szCs w:val="28"/>
        </w:rPr>
        <w:t>ння представників сфери туризму</w:t>
      </w:r>
      <w:r w:rsidRPr="00506B01"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06B01">
        <w:rPr>
          <w:rFonts w:ascii="Times New Roman" w:eastAsia="Calibri" w:hAnsi="Times New Roman" w:cs="Times New Roman"/>
          <w:sz w:val="28"/>
          <w:szCs w:val="28"/>
        </w:rPr>
        <w:t>профільних громадських об’єднань,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06B01">
        <w:rPr>
          <w:rFonts w:ascii="Times New Roman" w:eastAsia="Calibri" w:hAnsi="Times New Roman" w:cs="Times New Roman"/>
          <w:sz w:val="28"/>
          <w:szCs w:val="28"/>
        </w:rPr>
        <w:t xml:space="preserve">експертів та фахівців галузі гостинності </w:t>
      </w:r>
      <w:r>
        <w:rPr>
          <w:rFonts w:ascii="Times New Roman" w:eastAsia="Calibri" w:hAnsi="Times New Roman" w:cs="Times New Roman"/>
          <w:sz w:val="28"/>
          <w:szCs w:val="28"/>
        </w:rPr>
        <w:t>з рекомендацією при розробці та прийнятті</w:t>
      </w:r>
      <w:r w:rsidRPr="00506B01">
        <w:rPr>
          <w:rFonts w:ascii="Times New Roman" w:eastAsia="Calibri" w:hAnsi="Times New Roman" w:cs="Times New Roman"/>
          <w:sz w:val="28"/>
          <w:szCs w:val="28"/>
        </w:rPr>
        <w:t xml:space="preserve"> Київською міською радою відповідного рішення щодо туристичного збору в місті Києві у 2019 році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взяти за основу </w:t>
      </w:r>
      <w:r w:rsidRPr="00506B01">
        <w:rPr>
          <w:rFonts w:ascii="Times New Roman" w:eastAsia="Calibri" w:hAnsi="Times New Roman" w:cs="Times New Roman"/>
          <w:sz w:val="28"/>
          <w:szCs w:val="28"/>
        </w:rPr>
        <w:t>наступні принципи:</w:t>
      </w:r>
    </w:p>
    <w:p w:rsidR="00097032" w:rsidRPr="00506B01" w:rsidRDefault="00097032" w:rsidP="00097032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</w:rPr>
        <w:t>- створення цільового</w:t>
      </w:r>
      <w:r w:rsidRPr="00506B01">
        <w:rPr>
          <w:rFonts w:ascii="Times New Roman" w:eastAsia="Calibri" w:hAnsi="Times New Roman" w:cs="Times New Roman"/>
          <w:sz w:val="28"/>
          <w:szCs w:val="28"/>
        </w:rPr>
        <w:t xml:space="preserve"> фонд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Pr="00506B01">
        <w:rPr>
          <w:rFonts w:ascii="Times New Roman" w:eastAsia="Calibri" w:hAnsi="Times New Roman" w:cs="Times New Roman"/>
          <w:sz w:val="28"/>
          <w:szCs w:val="28"/>
        </w:rPr>
        <w:t xml:space="preserve"> розвитку туризму в рамках місцевого бюджету</w:t>
      </w:r>
      <w:r w:rsidRPr="00506B01">
        <w:rPr>
          <w:rFonts w:ascii="Times New Roman" w:eastAsia="Calibri" w:hAnsi="Times New Roman" w:cs="Times New Roman"/>
          <w:sz w:val="28"/>
          <w:szCs w:val="28"/>
          <w:lang w:val="ru-RU"/>
        </w:rPr>
        <w:t>;</w:t>
      </w:r>
    </w:p>
    <w:p w:rsidR="00097032" w:rsidRPr="00506B01" w:rsidRDefault="00097032" w:rsidP="00097032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- </w:t>
      </w:r>
      <w:r>
        <w:rPr>
          <w:rFonts w:ascii="Times New Roman" w:eastAsia="Calibri" w:hAnsi="Times New Roman" w:cs="Times New Roman"/>
          <w:sz w:val="28"/>
          <w:szCs w:val="28"/>
        </w:rPr>
        <w:t>затвердження єдиної ставки</w:t>
      </w:r>
      <w:r w:rsidRPr="00506B01">
        <w:rPr>
          <w:rFonts w:ascii="Times New Roman" w:eastAsia="Calibri" w:hAnsi="Times New Roman" w:cs="Times New Roman"/>
          <w:sz w:val="28"/>
          <w:szCs w:val="28"/>
        </w:rPr>
        <w:t xml:space="preserve"> туристичного збору для українці</w:t>
      </w:r>
      <w:proofErr w:type="gramStart"/>
      <w:r w:rsidRPr="00506B01"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Pr="00506B01">
        <w:rPr>
          <w:rFonts w:ascii="Times New Roman" w:eastAsia="Calibri" w:hAnsi="Times New Roman" w:cs="Times New Roman"/>
          <w:sz w:val="28"/>
          <w:szCs w:val="28"/>
        </w:rPr>
        <w:t xml:space="preserve"> та іноземних громадян</w:t>
      </w:r>
      <w:r w:rsidRPr="00506B01">
        <w:rPr>
          <w:rFonts w:ascii="Times New Roman" w:eastAsia="Calibri" w:hAnsi="Times New Roman" w:cs="Times New Roman"/>
          <w:sz w:val="28"/>
          <w:szCs w:val="28"/>
          <w:lang w:val="ru-RU"/>
        </w:rPr>
        <w:t>;</w:t>
      </w:r>
    </w:p>
    <w:p w:rsidR="00097032" w:rsidRPr="00506B01" w:rsidRDefault="00097032" w:rsidP="00097032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8"/>
          <w:szCs w:val="28"/>
        </w:rPr>
        <w:t>-  в</w:t>
      </w:r>
      <w:r w:rsidRPr="00506B01">
        <w:rPr>
          <w:rFonts w:ascii="Times New Roman" w:eastAsia="Calibri" w:hAnsi="Times New Roman" w:cs="Times New Roman"/>
          <w:sz w:val="28"/>
          <w:szCs w:val="28"/>
        </w:rPr>
        <w:t>ст</w:t>
      </w:r>
      <w:r>
        <w:rPr>
          <w:rFonts w:ascii="Times New Roman" w:eastAsia="Calibri" w:hAnsi="Times New Roman" w:cs="Times New Roman"/>
          <w:sz w:val="28"/>
          <w:szCs w:val="28"/>
        </w:rPr>
        <w:t>ановлення ставки</w:t>
      </w:r>
      <w:r w:rsidRPr="00506B01">
        <w:rPr>
          <w:rFonts w:ascii="Times New Roman" w:eastAsia="Calibri" w:hAnsi="Times New Roman" w:cs="Times New Roman"/>
          <w:sz w:val="28"/>
          <w:szCs w:val="28"/>
        </w:rPr>
        <w:t xml:space="preserve"> туристичного збор</w:t>
      </w:r>
      <w:r>
        <w:rPr>
          <w:rFonts w:ascii="Times New Roman" w:eastAsia="Calibri" w:hAnsi="Times New Roman" w:cs="Times New Roman"/>
          <w:sz w:val="28"/>
          <w:szCs w:val="28"/>
        </w:rPr>
        <w:t>у 0,3% для внутрішнього та в’їз</w:t>
      </w:r>
      <w:r w:rsidRPr="00506B01">
        <w:rPr>
          <w:rFonts w:ascii="Times New Roman" w:eastAsia="Calibri" w:hAnsi="Times New Roman" w:cs="Times New Roman"/>
          <w:sz w:val="28"/>
          <w:szCs w:val="28"/>
        </w:rPr>
        <w:t>ного туризму від розміру мінімальної заробітної плат</w:t>
      </w:r>
      <w:r w:rsidRPr="006E0D72">
        <w:rPr>
          <w:rFonts w:ascii="Times New Roman" w:eastAsia="Calibri" w:hAnsi="Times New Roman" w:cs="Times New Roman"/>
          <w:sz w:val="28"/>
          <w:szCs w:val="28"/>
        </w:rPr>
        <w:t>и для однієї особи за одну добу</w:t>
      </w:r>
      <w:r>
        <w:rPr>
          <w:rFonts w:ascii="Times New Roman" w:eastAsia="Calibri" w:hAnsi="Times New Roman" w:cs="Times New Roman"/>
          <w:sz w:val="24"/>
          <w:szCs w:val="24"/>
        </w:rPr>
        <w:t xml:space="preserve"> (лист №7; вх.№08/Ф-243</w:t>
      </w:r>
      <w:r w:rsidRPr="00506B01">
        <w:rPr>
          <w:rFonts w:ascii="Times New Roman" w:eastAsia="Calibri" w:hAnsi="Times New Roman" w:cs="Times New Roman"/>
          <w:sz w:val="24"/>
          <w:szCs w:val="24"/>
        </w:rPr>
        <w:t xml:space="preserve"> від 22.01.2019).</w:t>
      </w:r>
    </w:p>
    <w:p w:rsidR="00097032" w:rsidRPr="00506B01" w:rsidRDefault="00097032" w:rsidP="00097032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6B01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</w:p>
    <w:p w:rsidR="00097032" w:rsidRPr="0066385C" w:rsidRDefault="004B3DD6" w:rsidP="00097032">
      <w:pPr>
        <w:pStyle w:val="a3"/>
        <w:widowControl w:val="0"/>
        <w:numPr>
          <w:ilvl w:val="0"/>
          <w:numId w:val="4"/>
        </w:numPr>
        <w:suppressAutoHyphens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Розгляд </w:t>
      </w:r>
      <w:r w:rsidR="00097032" w:rsidRPr="003C50B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звернення гр. </w:t>
      </w:r>
      <w:proofErr w:type="spellStart"/>
      <w:r w:rsidR="00097032" w:rsidRPr="003C50B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Федорченка</w:t>
      </w:r>
      <w:proofErr w:type="spellEnd"/>
      <w:r w:rsidR="00097032" w:rsidRPr="003C50B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В.В. на адресу Комісії щодо рішення загальних зборів громадян, представників підприємств сфери туризму, профільних громадських об’єднань</w:t>
      </w:r>
      <w:r w:rsidR="006C62E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, експертів галузі гостинності </w:t>
      </w:r>
      <w:r w:rsidR="00097032" w:rsidRPr="003C50B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з пропозицією про розгляд Київською міською радою проекту рішення </w:t>
      </w:r>
      <w:r w:rsidR="00097032" w:rsidRPr="003C50BC">
        <w:rPr>
          <w:rFonts w:ascii="Times New Roman" w:eastAsia="Calibri" w:hAnsi="Times New Roman" w:cs="Times New Roman"/>
          <w:sz w:val="28"/>
          <w:szCs w:val="28"/>
        </w:rPr>
        <w:t>Київської міської ради «Про створення цільового фонду розвитку туризму в місті Києві»</w:t>
      </w:r>
      <w:r w:rsidR="00097032">
        <w:rPr>
          <w:rFonts w:ascii="Times New Roman" w:eastAsia="Calibri" w:hAnsi="Times New Roman" w:cs="Times New Roman"/>
          <w:sz w:val="28"/>
          <w:szCs w:val="28"/>
        </w:rPr>
        <w:t xml:space="preserve"> (вх. від 28.01.2019 №08/Ф-298)</w:t>
      </w:r>
      <w:r w:rsidR="00097032" w:rsidRPr="003C50B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97032" w:rsidRDefault="00097032" w:rsidP="00097032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BA6500" w:rsidRDefault="00097032" w:rsidP="00097032">
      <w:pPr>
        <w:pStyle w:val="a3"/>
        <w:widowControl w:val="0"/>
        <w:numPr>
          <w:ilvl w:val="0"/>
          <w:numId w:val="4"/>
        </w:numPr>
        <w:suppressAutoHyphens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432EC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Розгляд звернення гр. </w:t>
      </w:r>
      <w:proofErr w:type="spellStart"/>
      <w:r w:rsidRPr="00432EC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Федорченка</w:t>
      </w:r>
      <w:proofErr w:type="spellEnd"/>
      <w:r w:rsidRPr="00432EC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В.В. на адресу Київського міського голови </w:t>
      </w:r>
      <w:r w:rsidR="00BA650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з пропозицією щодо нової редакції пункту 3 додатку 4 «Положення про туристичний збір в м. Києві» </w:t>
      </w:r>
      <w:r w:rsidR="00BA6500" w:rsidRPr="00BA6500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(вх. від 28.01.2019 №ОП/Ф-1036/2).</w:t>
      </w:r>
    </w:p>
    <w:p w:rsidR="00BA6500" w:rsidRPr="00BA6500" w:rsidRDefault="00BA6500" w:rsidP="00BA6500">
      <w:pPr>
        <w:pStyle w:val="a3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097032" w:rsidRPr="009C7738" w:rsidRDefault="00097032" w:rsidP="009C7738">
      <w:pPr>
        <w:pStyle w:val="a3"/>
        <w:widowControl w:val="0"/>
        <w:numPr>
          <w:ilvl w:val="0"/>
          <w:numId w:val="4"/>
        </w:numPr>
        <w:suppressAutoHyphens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3C50B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Розгляд звернення гр. </w:t>
      </w:r>
      <w:proofErr w:type="spellStart"/>
      <w:r w:rsidRPr="003C50B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Фе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дорченка</w:t>
      </w:r>
      <w:proofErr w:type="spellEnd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В.В. на адресу  </w:t>
      </w:r>
      <w:r w:rsidRPr="00432EC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Київського міського голови та Комісії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з пропозиціями щодо туристичного збору, направленими на збільшення надходжень до бюджету міста Києва</w:t>
      </w:r>
      <w:r w:rsidR="009C773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9C773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(вх. від 29.01.2019 №ОП/Ф-324</w:t>
      </w:r>
      <w:r w:rsidR="009C7738" w:rsidRPr="00BA6500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).</w:t>
      </w:r>
      <w:r w:rsidRPr="009C773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097032" w:rsidRPr="00A57459" w:rsidRDefault="00097032" w:rsidP="00097032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097032" w:rsidRPr="00A57459" w:rsidRDefault="00097032" w:rsidP="00097032">
      <w:pPr>
        <w:pStyle w:val="a3"/>
        <w:widowControl w:val="0"/>
        <w:numPr>
          <w:ilvl w:val="0"/>
          <w:numId w:val="4"/>
        </w:numPr>
        <w:suppressAutoHyphens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A57459">
        <w:rPr>
          <w:rFonts w:ascii="Times New Roman" w:eastAsia="Calibri" w:hAnsi="Times New Roman" w:cs="Times New Roman"/>
          <w:sz w:val="28"/>
          <w:szCs w:val="28"/>
        </w:rPr>
        <w:t>Заслуховування звіту Управління туризму та промоцій</w:t>
      </w:r>
      <w:r w:rsidRPr="00A5745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виконавчого органу Київської міської ради (Київської міської державної адміністрації)</w:t>
      </w:r>
      <w:r w:rsidRPr="00A57459">
        <w:rPr>
          <w:rFonts w:ascii="Times New Roman" w:eastAsia="Calibri" w:hAnsi="Times New Roman" w:cs="Times New Roman"/>
          <w:sz w:val="28"/>
          <w:szCs w:val="28"/>
        </w:rPr>
        <w:t xml:space="preserve"> про виконання у 2018 році завдань і заходів Міської цільової програми розвитку туризму в місті Києві на 2016-2018 роки </w:t>
      </w:r>
      <w:r w:rsidRPr="009C7738">
        <w:rPr>
          <w:rFonts w:ascii="Times New Roman" w:eastAsia="Calibri" w:hAnsi="Times New Roman" w:cs="Times New Roman"/>
          <w:sz w:val="24"/>
          <w:szCs w:val="24"/>
        </w:rPr>
        <w:t>(вих. №065/04-64 від 22.01.2019).</w:t>
      </w:r>
    </w:p>
    <w:p w:rsidR="00097032" w:rsidRPr="0000095A" w:rsidRDefault="00097032" w:rsidP="00097032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097032" w:rsidRPr="006C62E2" w:rsidRDefault="00097032" w:rsidP="006C62E2">
      <w:pPr>
        <w:pStyle w:val="a3"/>
        <w:widowControl w:val="0"/>
        <w:numPr>
          <w:ilvl w:val="0"/>
          <w:numId w:val="4"/>
        </w:numPr>
        <w:suppressAutoHyphens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Різне.</w:t>
      </w:r>
    </w:p>
    <w:p w:rsidR="00B44FFC" w:rsidRPr="00391828" w:rsidRDefault="00B44FFC" w:rsidP="00B44FFC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B44FFC" w:rsidRPr="00E1563C" w:rsidRDefault="00B44FFC" w:rsidP="00B44FFC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E1563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СЛУХАЛИ: Муху В.В., головуючу на засіданні</w:t>
      </w:r>
      <w:r w:rsidRPr="00E1563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val="ru-RU" w:eastAsia="zh-CN"/>
        </w:rPr>
        <w:t>,</w:t>
      </w:r>
      <w:r w:rsidRPr="00E1563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щодо прийнятт</w:t>
      </w:r>
      <w:r w:rsidR="0009703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я за основу порядку денного з 14 (чотирнадц</w:t>
      </w:r>
      <w:r w:rsidRPr="00E1563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яти)</w:t>
      </w:r>
      <w:r w:rsidR="0009703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питань засідання Комісії від 01.02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.2019</w:t>
      </w:r>
      <w:r w:rsidRPr="00E1563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року.</w:t>
      </w:r>
    </w:p>
    <w:p w:rsidR="00097032" w:rsidRPr="00E1563C" w:rsidRDefault="00B44FFC" w:rsidP="00097032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E1563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 пр</w:t>
      </w:r>
      <w:r w:rsidR="004B3DD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ийняти за основу порядок денний </w:t>
      </w:r>
      <w:r w:rsidR="0009703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 14 (чотирнадц</w:t>
      </w:r>
      <w:r w:rsidR="00097032" w:rsidRPr="00E1563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яти)</w:t>
      </w:r>
      <w:r w:rsidR="0009703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питань засідання Комісії від 01.02.2019</w:t>
      </w:r>
      <w:r w:rsidR="00097032" w:rsidRPr="00E1563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року.</w:t>
      </w:r>
    </w:p>
    <w:p w:rsidR="00B44FFC" w:rsidRPr="00E1563C" w:rsidRDefault="00B44FFC" w:rsidP="00B44FFC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E1563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Pr="00E1563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«за» - 3 , «проти» - 0, «утрималось» - 0,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</w:t>
      </w:r>
      <w:r w:rsidRPr="00E1563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B44FFC" w:rsidRPr="00E1563C" w:rsidRDefault="00B44FFC" w:rsidP="00B44FFC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E1563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B44FFC" w:rsidRPr="00E1563C" w:rsidRDefault="00B44FFC" w:rsidP="00B44FFC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Calibri"/>
          <w:b/>
          <w:bCs/>
          <w:color w:val="000000"/>
          <w:kern w:val="2"/>
          <w:sz w:val="28"/>
          <w:szCs w:val="28"/>
          <w:highlight w:val="yellow"/>
          <w:lang w:eastAsia="zh-CN"/>
        </w:rPr>
      </w:pPr>
    </w:p>
    <w:p w:rsidR="00B44FFC" w:rsidRDefault="00B44FFC" w:rsidP="00B44FFC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E1563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СЛУХАЛИ: Муху В.В., головуючу на засіданні, щодо пропозицій про доповнення чи зняття питань з порядку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денного засідання Комісії від </w:t>
      </w:r>
      <w:r w:rsidR="0009703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01.02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.2019</w:t>
      </w:r>
      <w:r w:rsidRPr="00E1563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року.</w:t>
      </w:r>
    </w:p>
    <w:p w:rsidR="0075225F" w:rsidRDefault="00A81E8E" w:rsidP="00B44FFC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proofErr w:type="spellStart"/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Плотнікова</w:t>
      </w:r>
      <w:proofErr w:type="spellEnd"/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503D7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D0757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Ю.А. </w:t>
      </w:r>
      <w:r w:rsidR="004B3DD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зауважив </w:t>
      </w:r>
      <w:r w:rsidR="00503D7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щодо зміни </w:t>
      </w:r>
      <w:r w:rsidR="00D0757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черговості розгляду питання №4.</w:t>
      </w:r>
    </w:p>
    <w:p w:rsidR="009C7738" w:rsidRDefault="00901A9A" w:rsidP="00B44FFC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Муху В.В., запропонувала </w:t>
      </w:r>
      <w:r w:rsidR="006C62E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об’єднати розгляд</w:t>
      </w:r>
      <w:r w:rsidR="0075225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питань</w:t>
      </w:r>
      <w:r w:rsidR="006C62E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№4 та №5.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6C62E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</w:p>
    <w:p w:rsidR="00B44FFC" w:rsidRPr="00E1563C" w:rsidRDefault="00B44FFC" w:rsidP="00B44FFC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E1563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zh-CN"/>
        </w:rPr>
        <w:t xml:space="preserve">ВИРІШИЛИ: </w:t>
      </w:r>
      <w:r w:rsidRPr="00E1563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прийняти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в цілому з урахуванням запроп</w:t>
      </w:r>
      <w:r w:rsidRPr="00E1563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о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но</w:t>
      </w:r>
      <w:r w:rsidR="004B3DD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ваних змін порядок денний з</w:t>
      </w:r>
      <w:r w:rsidR="00503D7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14</w:t>
      </w:r>
      <w:r w:rsidRPr="00E1563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8C0F9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(чотирнадц</w:t>
      </w:r>
      <w:r w:rsidR="008C0F95" w:rsidRPr="00E1563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яти</w:t>
      </w:r>
      <w:r w:rsidRPr="00E1563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)</w:t>
      </w:r>
      <w:r w:rsidR="00E4391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питань засідання Комісії від 01.02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.2019</w:t>
      </w:r>
      <w:r w:rsidRPr="00E1563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року.</w:t>
      </w:r>
    </w:p>
    <w:p w:rsidR="00B44FFC" w:rsidRPr="00E1563C" w:rsidRDefault="00B44FFC" w:rsidP="00B44FFC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E1563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ГОЛОСУВАЛИ</w:t>
      </w:r>
      <w:r w:rsidRPr="00E1563C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/>
        </w:rPr>
        <w:t>:</w:t>
      </w:r>
      <w:r w:rsidRPr="00E1563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«за» - 3, «проти» - 0 , «утрималось» - 0, </w:t>
      </w:r>
      <w:r w:rsidRPr="00E1563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B44FFC" w:rsidRPr="00E1563C" w:rsidRDefault="00B44FFC" w:rsidP="00B44FFC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E1563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 xml:space="preserve">  Рішення прийнято.</w:t>
      </w:r>
    </w:p>
    <w:p w:rsidR="00B44FFC" w:rsidRPr="00E1563C" w:rsidRDefault="00B44FFC" w:rsidP="00B44FFC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highlight w:val="yellow"/>
          <w:lang w:eastAsia="zh-CN"/>
        </w:rPr>
      </w:pPr>
    </w:p>
    <w:p w:rsidR="00B44FFC" w:rsidRPr="00E1563C" w:rsidRDefault="00B44FFC" w:rsidP="00B44FFC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E1563C">
        <w:rPr>
          <w:rFonts w:ascii="Times New Roman" w:eastAsia="Times New Roman" w:hAnsi="Times New Roman" w:cs="Times New Roman"/>
          <w:sz w:val="28"/>
          <w:szCs w:val="28"/>
        </w:rPr>
        <w:t xml:space="preserve">  СЛУХАЛИ: Муху В.В., головуючу</w:t>
      </w:r>
      <w:r w:rsidRPr="00E1563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на засіданні</w:t>
      </w:r>
      <w:r w:rsidRPr="00E1563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E1563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яка відповідно до пунктів 3-6 статті 8 Регламенту Київської міської ради звернулася до депутатів Комісії з пропозицією заявити про наявність реального чи потенційного конфлікту інтересів.</w:t>
      </w:r>
    </w:p>
    <w:p w:rsidR="00B44FFC" w:rsidRPr="00E1563C" w:rsidRDefault="00B44FFC" w:rsidP="00B44FFC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E1563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 Заяв не надійшло.</w:t>
      </w:r>
    </w:p>
    <w:p w:rsidR="00B44FFC" w:rsidRPr="00E1563C" w:rsidRDefault="00B44FFC" w:rsidP="00B44FFC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B44FFC" w:rsidRPr="00E1563C" w:rsidRDefault="00B44FFC" w:rsidP="00B44FFC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B44FFC" w:rsidRDefault="00B44FFC" w:rsidP="00B44FF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1563C">
        <w:rPr>
          <w:rFonts w:ascii="Times New Roman" w:eastAsia="Times New Roman" w:hAnsi="Times New Roman" w:cs="Times New Roman"/>
          <w:b/>
          <w:sz w:val="28"/>
          <w:szCs w:val="28"/>
        </w:rPr>
        <w:t>Розгляд (обговорення) питань порядку денного:</w:t>
      </w:r>
    </w:p>
    <w:p w:rsidR="00E4391B" w:rsidRPr="00E4391B" w:rsidRDefault="00E4391B" w:rsidP="00E4391B">
      <w:pPr>
        <w:pStyle w:val="a3"/>
        <w:widowControl w:val="0"/>
        <w:numPr>
          <w:ilvl w:val="0"/>
          <w:numId w:val="5"/>
        </w:numPr>
        <w:suppressAutoHyphens/>
        <w:spacing w:after="0" w:line="240" w:lineRule="atLeast"/>
        <w:ind w:left="0" w:firstLine="710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ED3E7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Розгляд листа Департаменту комунальної власності м. Києва </w:t>
      </w:r>
      <w:r w:rsidR="00947018" w:rsidRPr="00F26D53">
        <w:rPr>
          <w:rFonts w:ascii="Times New Roman" w:eastAsia="Times New Roman" w:hAnsi="Times New Roman" w:cs="Times New Roman"/>
          <w:bCs/>
          <w:sz w:val="28"/>
          <w:szCs w:val="28"/>
        </w:rPr>
        <w:t>виконавчого органу Київської міської ради (Київської м</w:t>
      </w:r>
      <w:r w:rsidR="00947018">
        <w:rPr>
          <w:rFonts w:ascii="Times New Roman" w:eastAsia="Times New Roman" w:hAnsi="Times New Roman" w:cs="Times New Roman"/>
          <w:bCs/>
          <w:sz w:val="28"/>
          <w:szCs w:val="28"/>
        </w:rPr>
        <w:t xml:space="preserve">іської державної адміністрації) </w:t>
      </w:r>
      <w:r w:rsidRPr="00ED3E7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на адресу Комісії з проханням надати до 31.01.2019 пропозиції до умов конкурсу на право оренди будівлі кінотеатру «Київ» (</w:t>
      </w:r>
      <w:r w:rsidRPr="00ED3E7C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вх. від 24.01.2019 №08/1590).</w:t>
      </w:r>
    </w:p>
    <w:p w:rsidR="00947018" w:rsidRDefault="00B44FFC" w:rsidP="00737C12">
      <w:pPr>
        <w:pStyle w:val="a3"/>
        <w:spacing w:after="0" w:line="240" w:lineRule="atLeast"/>
        <w:ind w:left="0" w:firstLine="710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СЛУХАЛИ: </w:t>
      </w:r>
      <w:r w:rsidR="00E4391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Муху В.В. </w:t>
      </w:r>
      <w:r w:rsidR="004B3DD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щодо</w:t>
      </w:r>
      <w:r w:rsidR="00E4391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лист</w:t>
      </w:r>
      <w:r w:rsidR="004B3DD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</w:t>
      </w:r>
      <w:r w:rsidR="00E4391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4391B" w:rsidRPr="00ED3E7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Департаменту комунальної власності </w:t>
      </w:r>
      <w:r w:rsidR="004B3DD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          </w:t>
      </w:r>
      <w:r w:rsidR="00E4391B" w:rsidRPr="00ED3E7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м. Києва </w:t>
      </w:r>
      <w:r w:rsidR="00947018" w:rsidRPr="00F26D53">
        <w:rPr>
          <w:rFonts w:ascii="Times New Roman" w:eastAsia="Times New Roman" w:hAnsi="Times New Roman" w:cs="Times New Roman"/>
          <w:bCs/>
          <w:sz w:val="28"/>
          <w:szCs w:val="28"/>
        </w:rPr>
        <w:t>викон</w:t>
      </w:r>
      <w:r w:rsidR="00FC2FB9">
        <w:rPr>
          <w:rFonts w:ascii="Times New Roman" w:eastAsia="Times New Roman" w:hAnsi="Times New Roman" w:cs="Times New Roman"/>
          <w:bCs/>
          <w:sz w:val="28"/>
          <w:szCs w:val="28"/>
        </w:rPr>
        <w:t xml:space="preserve">авчого органу </w:t>
      </w:r>
      <w:r w:rsidR="00947018" w:rsidRPr="00F26D53">
        <w:rPr>
          <w:rFonts w:ascii="Times New Roman" w:eastAsia="Times New Roman" w:hAnsi="Times New Roman" w:cs="Times New Roman"/>
          <w:bCs/>
          <w:sz w:val="28"/>
          <w:szCs w:val="28"/>
        </w:rPr>
        <w:t>Київської міської ради (Київської м</w:t>
      </w:r>
      <w:r w:rsidR="00947018">
        <w:rPr>
          <w:rFonts w:ascii="Times New Roman" w:eastAsia="Times New Roman" w:hAnsi="Times New Roman" w:cs="Times New Roman"/>
          <w:bCs/>
          <w:sz w:val="28"/>
          <w:szCs w:val="28"/>
        </w:rPr>
        <w:t xml:space="preserve">іської державної адміністрації) </w:t>
      </w:r>
      <w:r w:rsidR="00E4391B" w:rsidRPr="00ED3E7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на адресу Комісії з проханням надати до 31.01.2019 пропозиції до умов конкурсу на право оренди будівлі кінотеатру «Київ»</w:t>
      </w:r>
      <w:r w:rsidR="00E4391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="00737C12" w:rsidRPr="00737C1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895AD4" w:rsidRDefault="00947018" w:rsidP="00D514CF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Звернулася до</w:t>
      </w:r>
      <w:r w:rsidRPr="0094701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56116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представника </w:t>
      </w:r>
      <w:r w:rsidRPr="00ED3E7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Департаменту комунальної власності м. Києва </w:t>
      </w:r>
      <w:r w:rsidRPr="00F26D53">
        <w:rPr>
          <w:rFonts w:ascii="Times New Roman" w:eastAsia="Times New Roman" w:hAnsi="Times New Roman" w:cs="Times New Roman"/>
          <w:bCs/>
          <w:sz w:val="28"/>
          <w:szCs w:val="28"/>
        </w:rPr>
        <w:t>викона</w:t>
      </w:r>
      <w:r w:rsidR="00FC2FB9">
        <w:rPr>
          <w:rFonts w:ascii="Times New Roman" w:eastAsia="Times New Roman" w:hAnsi="Times New Roman" w:cs="Times New Roman"/>
          <w:bCs/>
          <w:sz w:val="28"/>
          <w:szCs w:val="28"/>
        </w:rPr>
        <w:t xml:space="preserve">вчого органу </w:t>
      </w:r>
      <w:r w:rsidRPr="00F26D53">
        <w:rPr>
          <w:rFonts w:ascii="Times New Roman" w:eastAsia="Times New Roman" w:hAnsi="Times New Roman" w:cs="Times New Roman"/>
          <w:bCs/>
          <w:sz w:val="28"/>
          <w:szCs w:val="28"/>
        </w:rPr>
        <w:t>Київської міської ради (Київської м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іської державної адміністрації) </w:t>
      </w:r>
      <w:r w:rsidR="00F236A3">
        <w:rPr>
          <w:rFonts w:ascii="Times New Roman" w:eastAsia="Times New Roman" w:hAnsi="Times New Roman" w:cs="Times New Roman"/>
          <w:bCs/>
          <w:sz w:val="28"/>
          <w:szCs w:val="28"/>
        </w:rPr>
        <w:t>щодо продовження терміну надання вказаних пропозицій до 01.02.2019</w:t>
      </w:r>
      <w:r w:rsidR="004B3DD6">
        <w:rPr>
          <w:rFonts w:ascii="Times New Roman" w:eastAsia="Times New Roman" w:hAnsi="Times New Roman" w:cs="Times New Roman"/>
          <w:bCs/>
          <w:sz w:val="28"/>
          <w:szCs w:val="28"/>
        </w:rPr>
        <w:t xml:space="preserve"> включно</w:t>
      </w:r>
      <w:r w:rsidR="00F236A3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737C1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Проінформувала про створення робочої групи </w:t>
      </w:r>
      <w:r w:rsidR="00F236A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постійної комісії Київської міської ради з п</w:t>
      </w:r>
      <w:r w:rsidR="002A319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итань власності</w:t>
      </w:r>
      <w:r w:rsidR="002A319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щодо </w:t>
      </w:r>
      <w:r w:rsidR="004B3DD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оренди та вико</w:t>
      </w:r>
      <w:r w:rsidR="002A31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ристання</w:t>
      </w:r>
      <w:r w:rsidR="004B3DD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цілісного майнового комплексу</w:t>
      </w:r>
      <w:r w:rsidR="002A31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кінотеатр</w:t>
      </w:r>
      <w:r w:rsidR="004B3DD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у</w:t>
      </w:r>
      <w:r w:rsidR="002A319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«Київ». Озвучила пропозиції </w:t>
      </w:r>
      <w:r w:rsidR="002A319E" w:rsidRPr="00ED3E7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Департаменту </w:t>
      </w:r>
      <w:r w:rsidR="002A319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культури </w:t>
      </w:r>
      <w:r w:rsidR="002A319E" w:rsidRPr="00F26D53">
        <w:rPr>
          <w:rFonts w:ascii="Times New Roman" w:eastAsia="Times New Roman" w:hAnsi="Times New Roman" w:cs="Times New Roman"/>
          <w:bCs/>
          <w:sz w:val="28"/>
          <w:szCs w:val="28"/>
        </w:rPr>
        <w:t>викон</w:t>
      </w:r>
      <w:r w:rsidR="00FC2FB9">
        <w:rPr>
          <w:rFonts w:ascii="Times New Roman" w:eastAsia="Times New Roman" w:hAnsi="Times New Roman" w:cs="Times New Roman"/>
          <w:bCs/>
          <w:sz w:val="28"/>
          <w:szCs w:val="28"/>
        </w:rPr>
        <w:t>авчого органу</w:t>
      </w:r>
      <w:r w:rsidR="002A319E" w:rsidRPr="00F26D53">
        <w:rPr>
          <w:rFonts w:ascii="Times New Roman" w:eastAsia="Times New Roman" w:hAnsi="Times New Roman" w:cs="Times New Roman"/>
          <w:bCs/>
          <w:sz w:val="28"/>
          <w:szCs w:val="28"/>
        </w:rPr>
        <w:t xml:space="preserve"> Київської міської ради (Київської м</w:t>
      </w:r>
      <w:r w:rsidR="002A319E">
        <w:rPr>
          <w:rFonts w:ascii="Times New Roman" w:eastAsia="Times New Roman" w:hAnsi="Times New Roman" w:cs="Times New Roman"/>
          <w:bCs/>
          <w:sz w:val="28"/>
          <w:szCs w:val="28"/>
        </w:rPr>
        <w:t>іської державної адміністрації)</w:t>
      </w:r>
      <w:r w:rsidR="00CC1764" w:rsidRPr="00CC176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CC1764" w:rsidRPr="00ED3E7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до умов конкурсу на право оренди будівлі кінотеатру «Київ»</w:t>
      </w:r>
      <w:r w:rsidR="00895AD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(додаються). Запропонувал</w:t>
      </w:r>
      <w:r w:rsidR="0056116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 доповнити</w:t>
      </w:r>
      <w:r w:rsidR="00D51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402B9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перелік</w:t>
      </w:r>
      <w:r w:rsidR="00FC2FB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озвучених пропозицій наступною:</w:t>
      </w:r>
      <w:r w:rsidR="00D514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6D249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приділення особ</w:t>
      </w:r>
      <w:r w:rsidR="00785AE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ливої уваги соціальним проектам. </w:t>
      </w:r>
    </w:p>
    <w:p w:rsidR="00B44FFC" w:rsidRDefault="00402B93" w:rsidP="00D0757E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ВИСТУПИЛИ: Поживанов О.М.,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Березницька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Л.І., Муха В.В., </w:t>
      </w:r>
      <w:r w:rsidR="005D1D6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                        </w:t>
      </w:r>
      <w:r w:rsidR="002A4E6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Береговий Ю.</w:t>
      </w:r>
      <w:r w:rsidR="005D1D6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М.,</w:t>
      </w:r>
      <w:r w:rsidR="0054421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87F5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Попова Д.О.</w:t>
      </w:r>
      <w:r w:rsidR="0054421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987F5C" w:rsidRDefault="00C61CCD" w:rsidP="000254AE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Поживанов О.М. </w:t>
      </w:r>
      <w:r w:rsidR="00916A8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запропонував доповнити озвучені пропозиції</w:t>
      </w:r>
      <w:r w:rsidR="006D249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н</w:t>
      </w:r>
      <w:r w:rsidR="00916A8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еприпустимістю</w:t>
      </w:r>
      <w:r w:rsidR="006D249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приватизації </w:t>
      </w:r>
      <w:r w:rsidR="00916A8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цілісного майнового комплексу </w:t>
      </w:r>
      <w:r w:rsidR="00D514C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кінотеатру</w:t>
      </w:r>
      <w:r w:rsidR="00916A8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«Київ»</w:t>
      </w:r>
      <w:r w:rsidR="00D514C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  <w:r w:rsidR="00FC2FB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495E64" w:rsidRDefault="00495E64" w:rsidP="007E1F06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Муха В.В. запропонувала передбачити в умовах конкурсу добровільну </w:t>
      </w:r>
      <w:r>
        <w:rPr>
          <w:rFonts w:ascii="Times New Roman" w:eastAsia="Calibri" w:hAnsi="Times New Roman" w:cs="Times New Roman"/>
          <w:sz w:val="28"/>
          <w:szCs w:val="28"/>
        </w:rPr>
        <w:t>відмову</w:t>
      </w:r>
      <w:r w:rsidRPr="004F3CF8">
        <w:rPr>
          <w:rFonts w:ascii="Times New Roman" w:eastAsia="Calibri" w:hAnsi="Times New Roman" w:cs="Times New Roman"/>
          <w:sz w:val="28"/>
          <w:szCs w:val="28"/>
        </w:rPr>
        <w:t xml:space="preserve"> орендаря від </w:t>
      </w:r>
      <w:r w:rsidR="0062370F">
        <w:rPr>
          <w:rFonts w:ascii="Times New Roman" w:eastAsia="Calibri" w:hAnsi="Times New Roman" w:cs="Times New Roman"/>
          <w:sz w:val="28"/>
          <w:szCs w:val="28"/>
        </w:rPr>
        <w:t xml:space="preserve">намірів </w:t>
      </w:r>
      <w:r w:rsidRPr="004F3CF8">
        <w:rPr>
          <w:rFonts w:ascii="Times New Roman" w:eastAsia="Calibri" w:hAnsi="Times New Roman" w:cs="Times New Roman"/>
          <w:sz w:val="28"/>
          <w:szCs w:val="28"/>
        </w:rPr>
        <w:t xml:space="preserve">приватизації або відчуження майна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кінотеатру </w:t>
      </w:r>
      <w:r w:rsidRPr="004F3CF8">
        <w:rPr>
          <w:rFonts w:ascii="Times New Roman" w:eastAsia="Calibri" w:hAnsi="Times New Roman" w:cs="Times New Roman"/>
          <w:sz w:val="28"/>
          <w:szCs w:val="28"/>
        </w:rPr>
        <w:t xml:space="preserve">в будь-який інший </w:t>
      </w:r>
      <w:r w:rsidR="007E1F06">
        <w:rPr>
          <w:rFonts w:ascii="Times New Roman" w:eastAsia="Calibri" w:hAnsi="Times New Roman" w:cs="Times New Roman"/>
          <w:sz w:val="28"/>
          <w:szCs w:val="28"/>
        </w:rPr>
        <w:t>спосіб, п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редставлення </w:t>
      </w:r>
      <w:r w:rsidR="007E1F06">
        <w:rPr>
          <w:rFonts w:ascii="Times New Roman" w:eastAsia="Calibri" w:hAnsi="Times New Roman" w:cs="Times New Roman"/>
          <w:sz w:val="28"/>
          <w:szCs w:val="28"/>
        </w:rPr>
        <w:t xml:space="preserve">орендарем </w:t>
      </w:r>
      <w:r>
        <w:rPr>
          <w:rFonts w:ascii="Times New Roman" w:eastAsia="Calibri" w:hAnsi="Times New Roman" w:cs="Times New Roman"/>
          <w:sz w:val="28"/>
          <w:szCs w:val="28"/>
        </w:rPr>
        <w:t xml:space="preserve">комплексної концепції </w:t>
      </w:r>
      <w:r w:rsidR="007E1F06" w:rsidRPr="004F3CF8">
        <w:rPr>
          <w:rFonts w:ascii="Times New Roman" w:eastAsia="Calibri" w:hAnsi="Times New Roman" w:cs="Times New Roman"/>
          <w:sz w:val="28"/>
          <w:szCs w:val="28"/>
        </w:rPr>
        <w:t>розвитку та використання цілісного майнового комплексу кінотеатру «Київ»</w:t>
      </w:r>
      <w:r w:rsidR="009F62B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2370F" w:rsidRDefault="00987F5C" w:rsidP="00987F5C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Попова Д.О.</w:t>
      </w:r>
      <w:r w:rsidR="0062370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задала питання щодо інших, окрім ціни, критеріїв визначення переможця конкурсу.</w:t>
      </w:r>
    </w:p>
    <w:p w:rsidR="00D27EA2" w:rsidRDefault="0062370F" w:rsidP="00D27EA2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Береговий Ю.М. </w:t>
      </w:r>
      <w:r w:rsidR="00341F1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зазначив, що </w:t>
      </w:r>
      <w:r w:rsidR="009F62B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ціна не буде єдиним критерієм</w:t>
      </w:r>
      <w:r w:rsidR="009F62B8" w:rsidRPr="009F62B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F62B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визначення переможця конкурсу.</w:t>
      </w:r>
    </w:p>
    <w:p w:rsidR="007E1F06" w:rsidRDefault="007E1F06" w:rsidP="00987F5C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Поживанов О.М. запропонував доповнити умови </w:t>
      </w:r>
      <w:r w:rsidR="0062370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конкурсу </w:t>
      </w:r>
      <w:r w:rsidR="00341F1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терміном, на який буде передаватись  </w:t>
      </w:r>
      <w:r w:rsidR="00401C6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 оренду </w:t>
      </w:r>
      <w:r w:rsidR="00401C60">
        <w:rPr>
          <w:rFonts w:ascii="Times New Roman" w:eastAsia="Calibri" w:hAnsi="Times New Roman" w:cs="Times New Roman"/>
          <w:sz w:val="28"/>
          <w:szCs w:val="28"/>
        </w:rPr>
        <w:t>цілісний майновий комплекс</w:t>
      </w:r>
      <w:r w:rsidR="00341F14" w:rsidRPr="004F3CF8">
        <w:rPr>
          <w:rFonts w:ascii="Times New Roman" w:eastAsia="Calibri" w:hAnsi="Times New Roman" w:cs="Times New Roman"/>
          <w:sz w:val="28"/>
          <w:szCs w:val="28"/>
        </w:rPr>
        <w:t xml:space="preserve"> кінотеатру «Київ»</w:t>
      </w:r>
      <w:r w:rsidR="00341F1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341F1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2C165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до </w:t>
      </w:r>
      <w:r w:rsidR="00341F1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5</w:t>
      </w:r>
      <w:r w:rsidR="002C165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-ти</w:t>
      </w:r>
      <w:r w:rsidR="00341F1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років.</w:t>
      </w:r>
    </w:p>
    <w:p w:rsidR="009F62B8" w:rsidRDefault="009F62B8" w:rsidP="000202BC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Муха В.В</w:t>
      </w:r>
      <w:r w:rsidR="00401C6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  <w:r w:rsidR="003B125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поставила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на голосування</w:t>
      </w:r>
      <w:r w:rsidR="003B1253" w:rsidRPr="003B125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B125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пропозицію</w:t>
      </w:r>
      <w:r w:rsidR="003B1253" w:rsidRPr="003B125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B125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Поживанова О.М. </w:t>
      </w:r>
    </w:p>
    <w:p w:rsidR="009F62B8" w:rsidRDefault="00401C60" w:rsidP="00987F5C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ГОЛОСУВАЛИ: «за» – 2, «проти» – 0, «утримались» – 1</w:t>
      </w:r>
      <w:r w:rsidR="009F62B8" w:rsidRPr="00E1563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«не голосували» – 0.</w:t>
      </w:r>
    </w:p>
    <w:p w:rsidR="002C1655" w:rsidRPr="0005726E" w:rsidRDefault="000202BC" w:rsidP="00987F5C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 w:rsidRPr="0005726E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Рішення не прийнято</w:t>
      </w:r>
      <w:r w:rsidR="00401C60" w:rsidRPr="0005726E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.</w:t>
      </w:r>
    </w:p>
    <w:p w:rsidR="00401C60" w:rsidRDefault="00401C60" w:rsidP="00987F5C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D514CF" w:rsidRDefault="00B44FFC" w:rsidP="00D514CF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ВИРІШИЛИ: </w:t>
      </w:r>
      <w:r w:rsidR="009B18E8">
        <w:rPr>
          <w:rFonts w:ascii="Times New Roman" w:eastAsia="Times New Roman" w:hAnsi="Times New Roman" w:cs="Times New Roman"/>
          <w:sz w:val="28"/>
          <w:szCs w:val="28"/>
        </w:rPr>
        <w:t xml:space="preserve">надати від Комісії на адресу </w:t>
      </w:r>
      <w:r w:rsidR="009B18E8" w:rsidRPr="00ED3E7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Департаменту комунальної власності м. Києва </w:t>
      </w:r>
      <w:r w:rsidR="009B18E8" w:rsidRPr="00F26D53">
        <w:rPr>
          <w:rFonts w:ascii="Times New Roman" w:eastAsia="Times New Roman" w:hAnsi="Times New Roman" w:cs="Times New Roman"/>
          <w:bCs/>
          <w:sz w:val="28"/>
          <w:szCs w:val="28"/>
        </w:rPr>
        <w:t>виконавчого органу Київської міської ради (Київської м</w:t>
      </w:r>
      <w:r w:rsidR="009B18E8">
        <w:rPr>
          <w:rFonts w:ascii="Times New Roman" w:eastAsia="Times New Roman" w:hAnsi="Times New Roman" w:cs="Times New Roman"/>
          <w:bCs/>
          <w:sz w:val="28"/>
          <w:szCs w:val="28"/>
        </w:rPr>
        <w:t xml:space="preserve">іської державної адміністрації) </w:t>
      </w:r>
      <w:r w:rsidR="009B18E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наступні </w:t>
      </w:r>
      <w:r w:rsidR="009B18E8" w:rsidRPr="00ED3E7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пропозиції до умов конкурсу на право оренди будівлі кінотеатру «Київ»</w:t>
      </w:r>
      <w:r w:rsidR="009B18E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:</w:t>
      </w:r>
    </w:p>
    <w:p w:rsidR="00D514CF" w:rsidRPr="004F3CF8" w:rsidRDefault="00D514CF" w:rsidP="00D514CF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3CF8">
        <w:rPr>
          <w:rFonts w:ascii="Times New Roman" w:eastAsia="Calibri" w:hAnsi="Times New Roman" w:cs="Times New Roman"/>
          <w:sz w:val="28"/>
          <w:szCs w:val="28"/>
        </w:rPr>
        <w:t xml:space="preserve">відмова орендаря від приватизації або відчуження майна в будь-який інший спосіб; </w:t>
      </w:r>
    </w:p>
    <w:p w:rsidR="00D514CF" w:rsidRPr="004F3CF8" w:rsidRDefault="00D514CF" w:rsidP="00D514CF">
      <w:pPr>
        <w:widowControl w:val="0"/>
        <w:suppressAutoHyphens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4F3CF8">
        <w:rPr>
          <w:rFonts w:ascii="Times New Roman" w:eastAsia="Calibri" w:hAnsi="Times New Roman" w:cs="Times New Roman"/>
          <w:sz w:val="28"/>
          <w:szCs w:val="28"/>
        </w:rPr>
        <w:t xml:space="preserve">представлення потенційним орендарем комплексної концепції розвитку та використання цілісного майнового комплексу кінотеатру «Київ», яка б включала наступні вимоги: </w:t>
      </w:r>
    </w:p>
    <w:p w:rsidR="00D514CF" w:rsidRPr="009B18E8" w:rsidRDefault="00D514CF" w:rsidP="009B18E8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260F">
        <w:rPr>
          <w:rFonts w:ascii="Times New Roman" w:eastAsia="Calibri" w:hAnsi="Times New Roman" w:cs="Times New Roman"/>
          <w:sz w:val="28"/>
          <w:szCs w:val="28"/>
        </w:rPr>
        <w:t>облаштування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залів</w:t>
      </w:r>
      <w:r w:rsidRPr="00E8260F">
        <w:rPr>
          <w:rFonts w:ascii="Times New Roman" w:eastAsia="Calibri" w:hAnsi="Times New Roman" w:cs="Times New Roman"/>
          <w:sz w:val="28"/>
          <w:szCs w:val="28"/>
        </w:rPr>
        <w:t xml:space="preserve"> кінотеатру сучасним проекційним обладнанням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8260F">
        <w:rPr>
          <w:rFonts w:ascii="Times New Roman" w:eastAsia="Calibri" w:hAnsi="Times New Roman" w:cs="Times New Roman"/>
          <w:sz w:val="28"/>
          <w:szCs w:val="28"/>
        </w:rPr>
        <w:t>та комфортними кріслами;</w:t>
      </w:r>
    </w:p>
    <w:p w:rsidR="00D514CF" w:rsidRPr="009B18E8" w:rsidRDefault="00D514CF" w:rsidP="00D514CF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260F">
        <w:rPr>
          <w:rFonts w:ascii="Times New Roman" w:eastAsia="Calibri" w:hAnsi="Times New Roman" w:cs="Times New Roman"/>
          <w:sz w:val="28"/>
          <w:szCs w:val="28"/>
        </w:rPr>
        <w:t>передбачення максимально ефективного використання площ кінотеатру, залучення усіх без винятку площ для облаштування культурно-мистецьких  просторів;</w:t>
      </w:r>
    </w:p>
    <w:p w:rsidR="00D514CF" w:rsidRPr="009B18E8" w:rsidRDefault="00D514CF" w:rsidP="00D514CF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260F">
        <w:rPr>
          <w:rFonts w:ascii="Times New Roman" w:eastAsia="Calibri" w:hAnsi="Times New Roman" w:cs="Times New Roman"/>
          <w:sz w:val="28"/>
          <w:szCs w:val="28"/>
        </w:rPr>
        <w:t>забезпечення вільного доступу до кінотеатру глядачів зі спеціальними потребами шляхом облаштування пандусів на сходах та спеціальних вбиралень;</w:t>
      </w:r>
    </w:p>
    <w:p w:rsidR="00D514CF" w:rsidRPr="009B18E8" w:rsidRDefault="00D514CF" w:rsidP="00D514CF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260F">
        <w:rPr>
          <w:rFonts w:ascii="Times New Roman" w:eastAsia="Calibri" w:hAnsi="Times New Roman" w:cs="Times New Roman"/>
          <w:sz w:val="28"/>
          <w:szCs w:val="28"/>
        </w:rPr>
        <w:t>продовження роботи кінотеатру у форматі  фестивального центру столиці шляхом співпраці з найбільшими міжнародними кінофестивалями (в тому числі: КМКФ «Молодість», «</w:t>
      </w:r>
      <w:proofErr w:type="spellStart"/>
      <w:r w:rsidRPr="00E8260F">
        <w:rPr>
          <w:rFonts w:ascii="Times New Roman" w:eastAsia="Calibri" w:hAnsi="Times New Roman" w:cs="Times New Roman"/>
          <w:sz w:val="28"/>
          <w:szCs w:val="28"/>
        </w:rPr>
        <w:t>Docu</w:t>
      </w:r>
      <w:proofErr w:type="spellEnd"/>
      <w:r w:rsidRPr="00E8260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8260F">
        <w:rPr>
          <w:rFonts w:ascii="Times New Roman" w:eastAsia="Calibri" w:hAnsi="Times New Roman" w:cs="Times New Roman"/>
          <w:sz w:val="28"/>
          <w:szCs w:val="28"/>
        </w:rPr>
        <w:t>Days</w:t>
      </w:r>
      <w:proofErr w:type="spellEnd"/>
      <w:r w:rsidRPr="00E8260F">
        <w:rPr>
          <w:rFonts w:ascii="Times New Roman" w:eastAsia="Calibri" w:hAnsi="Times New Roman" w:cs="Times New Roman"/>
          <w:sz w:val="28"/>
          <w:szCs w:val="28"/>
        </w:rPr>
        <w:t>», «КРОК», Одеський МКФ  та ін.);</w:t>
      </w:r>
    </w:p>
    <w:p w:rsidR="00D514CF" w:rsidRPr="009B18E8" w:rsidRDefault="00D514CF" w:rsidP="00D514CF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260F">
        <w:rPr>
          <w:rFonts w:ascii="Times New Roman" w:eastAsia="Calibri" w:hAnsi="Times New Roman" w:cs="Times New Roman"/>
          <w:sz w:val="28"/>
          <w:szCs w:val="28"/>
        </w:rPr>
        <w:t>популяризація українського національного кінематографу, який має складати не менше 30% загального репертуару;</w:t>
      </w:r>
    </w:p>
    <w:p w:rsidR="00D514CF" w:rsidRPr="009B18E8" w:rsidRDefault="00D514CF" w:rsidP="00D514CF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260F">
        <w:rPr>
          <w:rFonts w:ascii="Times New Roman" w:eastAsia="Calibri" w:hAnsi="Times New Roman" w:cs="Times New Roman"/>
          <w:sz w:val="28"/>
          <w:szCs w:val="28"/>
        </w:rPr>
        <w:t>активна співпраця орендаря з Посольствами та культурними центрами країн світу з метою регулярного проведення фестивалів національного кіно цих країн;</w:t>
      </w:r>
    </w:p>
    <w:p w:rsidR="00D514CF" w:rsidRPr="009B18E8" w:rsidRDefault="00D514CF" w:rsidP="009B18E8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260F">
        <w:rPr>
          <w:rFonts w:ascii="Times New Roman" w:eastAsia="Calibri" w:hAnsi="Times New Roman" w:cs="Times New Roman"/>
          <w:sz w:val="28"/>
          <w:szCs w:val="28"/>
        </w:rPr>
        <w:t>приділення особливої уваги освітнім, дитячим програмам та соціальним проектам, зокрема частина заходів має носити благодійний характер, адресований незахищеним верствам населення та дітям з багатодітних, малозабезпечених родин чи дітям, позбавленим батьківської опіки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  <w:r w:rsidRPr="00E8260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D514CF" w:rsidRPr="009B18E8" w:rsidRDefault="00D514CF" w:rsidP="009B18E8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E8260F">
        <w:rPr>
          <w:rFonts w:ascii="Times New Roman" w:eastAsia="Calibri" w:hAnsi="Times New Roman" w:cs="Times New Roman"/>
          <w:sz w:val="28"/>
          <w:szCs w:val="28"/>
        </w:rPr>
        <w:t>прем</w:t>
      </w:r>
      <w:proofErr w:type="spellEnd"/>
      <w:r w:rsidRPr="00E8260F">
        <w:rPr>
          <w:rFonts w:ascii="Times New Roman" w:eastAsia="Calibri" w:hAnsi="Times New Roman" w:cs="Times New Roman"/>
          <w:sz w:val="28"/>
          <w:szCs w:val="28"/>
          <w:lang w:val="ru-RU"/>
        </w:rPr>
        <w:t>’</w:t>
      </w:r>
      <w:proofErr w:type="spellStart"/>
      <w:r w:rsidRPr="00E8260F">
        <w:rPr>
          <w:rFonts w:ascii="Times New Roman" w:eastAsia="Calibri" w:hAnsi="Times New Roman" w:cs="Times New Roman"/>
          <w:sz w:val="28"/>
          <w:szCs w:val="28"/>
        </w:rPr>
        <w:t>єрні</w:t>
      </w:r>
      <w:proofErr w:type="spellEnd"/>
      <w:r w:rsidRPr="00E8260F">
        <w:rPr>
          <w:rFonts w:ascii="Times New Roman" w:eastAsia="Calibri" w:hAnsi="Times New Roman" w:cs="Times New Roman"/>
          <w:sz w:val="28"/>
          <w:szCs w:val="28"/>
        </w:rPr>
        <w:t xml:space="preserve"> покази фільмів українського виробництва;</w:t>
      </w:r>
    </w:p>
    <w:p w:rsidR="00D514CF" w:rsidRPr="00E8260F" w:rsidRDefault="00D514CF" w:rsidP="00D514CF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260F">
        <w:rPr>
          <w:rFonts w:ascii="Times New Roman" w:eastAsia="Calibri" w:hAnsi="Times New Roman" w:cs="Times New Roman"/>
          <w:sz w:val="28"/>
          <w:szCs w:val="28"/>
        </w:rPr>
        <w:t xml:space="preserve">покази </w:t>
      </w:r>
      <w:proofErr w:type="spellStart"/>
      <w:r w:rsidRPr="00E8260F">
        <w:rPr>
          <w:rFonts w:ascii="Times New Roman" w:eastAsia="Calibri" w:hAnsi="Times New Roman" w:cs="Times New Roman"/>
          <w:sz w:val="28"/>
          <w:szCs w:val="28"/>
        </w:rPr>
        <w:t>артхаус</w:t>
      </w:r>
      <w:r>
        <w:rPr>
          <w:rFonts w:ascii="Times New Roman" w:eastAsia="Calibri" w:hAnsi="Times New Roman" w:cs="Times New Roman"/>
          <w:sz w:val="28"/>
          <w:szCs w:val="28"/>
        </w:rPr>
        <w:t>ного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кіно.</w:t>
      </w:r>
    </w:p>
    <w:p w:rsidR="00B44FFC" w:rsidRDefault="00B44FFC" w:rsidP="00785AE3">
      <w:pPr>
        <w:widowControl w:val="0"/>
        <w:suppressAutoHyphens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</w:rPr>
      </w:pPr>
      <w:r w:rsidRPr="00E1563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ГОЛОСУВАЛИ: «за» – 3, «проти» – 0, «утримались» – 0, «не голосували» – 0. </w:t>
      </w:r>
      <w:r w:rsidRPr="00E1563C">
        <w:rPr>
          <w:rFonts w:ascii="Times New Roman" w:eastAsia="Times New Roman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</w:rPr>
        <w:t>Рішення прийнято.</w:t>
      </w:r>
    </w:p>
    <w:p w:rsidR="00785AE3" w:rsidRDefault="00785AE3" w:rsidP="00785AE3">
      <w:pPr>
        <w:widowControl w:val="0"/>
        <w:suppressAutoHyphens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</w:rPr>
      </w:pPr>
    </w:p>
    <w:p w:rsidR="00E4391B" w:rsidRPr="0026586F" w:rsidRDefault="00E4391B" w:rsidP="0026586F">
      <w:pPr>
        <w:pStyle w:val="a3"/>
        <w:numPr>
          <w:ilvl w:val="0"/>
          <w:numId w:val="5"/>
        </w:numPr>
        <w:spacing w:after="0" w:line="240" w:lineRule="atLeast"/>
        <w:ind w:left="0" w:firstLine="710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E4391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Розгляд звернення Київської міської організації Політичної партії </w:t>
      </w:r>
      <w:proofErr w:type="spellStart"/>
      <w:r w:rsidRPr="00E4391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ДемАльянс</w:t>
      </w:r>
      <w:proofErr w:type="spellEnd"/>
      <w:r w:rsidRPr="00E4391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(Демократичний Альянс) на адресу Комісії щодо питання про подальшу оренду цілісного майнового комплексу кінотеатру «Київ», зокрема Товариством з обмеженою відповідальністю «Культурний центр «Кінотеатр «Київ», та гарантії збереження  і подальшого функціонування кінотеатру на базі зазначеного цілісного майнового комплексу.</w:t>
      </w:r>
    </w:p>
    <w:p w:rsidR="00D0757E" w:rsidRPr="0026586F" w:rsidRDefault="00D0757E" w:rsidP="0026586F">
      <w:pPr>
        <w:pStyle w:val="a3"/>
        <w:spacing w:after="0" w:line="240" w:lineRule="atLeast"/>
        <w:ind w:left="0" w:firstLine="710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СЛУХАЛИ: </w:t>
      </w:r>
      <w:r w:rsidR="0026586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Муху В.В. про </w:t>
      </w:r>
      <w:r w:rsidR="0026586F" w:rsidRPr="00E4391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звернення Київської міської організації Політичної партії </w:t>
      </w:r>
      <w:proofErr w:type="spellStart"/>
      <w:r w:rsidR="0026586F" w:rsidRPr="00E4391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ДемАльянс</w:t>
      </w:r>
      <w:proofErr w:type="spellEnd"/>
      <w:r w:rsidR="0026586F" w:rsidRPr="00E4391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(Демократичний Альянс) на адресу Комісії щодо питання про подальшу оренду цілісного майнового комплексу кінотеатру «Київ», зокрема Товариством з обмеженою відповідальністю «Культурний центр «Кінотеатр «Київ», та гарантії збереження  і подальшого функціонування кінотеатру на базі зазначеного цілісного майнового комплексу.</w:t>
      </w:r>
      <w:r w:rsidR="00737C1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62044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Запропонувала проінформувати </w:t>
      </w:r>
      <w:r w:rsidR="00802A2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Київську міську організацію</w:t>
      </w:r>
      <w:r w:rsidR="00620443" w:rsidRPr="00E4391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Політичної партії </w:t>
      </w:r>
      <w:proofErr w:type="spellStart"/>
      <w:r w:rsidR="00620443" w:rsidRPr="00E4391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ДемАльянс</w:t>
      </w:r>
      <w:proofErr w:type="spellEnd"/>
      <w:r w:rsidR="00620443" w:rsidRPr="00E4391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(Демократичний Альянс)</w:t>
      </w:r>
      <w:r w:rsidR="00802A2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про створення робочої групи постійної комісії Київської міської ради з питань власності</w:t>
      </w:r>
      <w:r w:rsidR="00802A2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щодо </w:t>
      </w:r>
      <w:r w:rsidR="0005726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оренди та вик</w:t>
      </w:r>
      <w:r w:rsidR="00802A2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ористання </w:t>
      </w:r>
      <w:r w:rsidR="0005726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цілісного майнового комплексу </w:t>
      </w:r>
      <w:r w:rsidR="00802A2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кінотеатр</w:t>
      </w:r>
      <w:r w:rsidR="0005726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у</w:t>
      </w:r>
      <w:r w:rsidR="00802A2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«Київ», розгляд Комісією питання №1</w:t>
      </w:r>
      <w:r w:rsidR="00C061F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6A6E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порядку денного засідання від 01.02.2019 </w:t>
      </w:r>
      <w:r w:rsidR="00C061F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та </w:t>
      </w:r>
      <w:r w:rsidR="006A6E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прийняте рішення щодо переліку </w:t>
      </w:r>
      <w:r w:rsidR="00802A2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пропозицій </w:t>
      </w:r>
      <w:r w:rsidR="00A427A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Комісії до </w:t>
      </w:r>
      <w:r w:rsidR="00A427A6" w:rsidRPr="00ED3E7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умов конкурсу на право оренди будівлі кінотеатру «Київ»</w:t>
      </w:r>
      <w:r w:rsidR="00A427A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</w:p>
    <w:p w:rsidR="005B4895" w:rsidRDefault="00D0757E" w:rsidP="00D0757E">
      <w:pPr>
        <w:keepNext/>
        <w:keepLines/>
        <w:tabs>
          <w:tab w:val="left" w:pos="8364"/>
        </w:tabs>
        <w:spacing w:after="0" w:line="240" w:lineRule="atLeast"/>
        <w:ind w:firstLine="708"/>
        <w:jc w:val="both"/>
        <w:outlineLvl w:val="1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ВИРІШИЛИ: </w:t>
      </w:r>
      <w:r w:rsidR="00A427A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проінформувати Київську міську організацію</w:t>
      </w:r>
      <w:r w:rsidR="00A427A6" w:rsidRPr="00E4391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Політичної партії </w:t>
      </w:r>
      <w:proofErr w:type="spellStart"/>
      <w:r w:rsidR="00A427A6" w:rsidRPr="00E4391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ДемАльянс</w:t>
      </w:r>
      <w:proofErr w:type="spellEnd"/>
      <w:r w:rsidR="00A427A6" w:rsidRPr="00E4391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(Демократичний Альянс)</w:t>
      </w:r>
      <w:r w:rsidR="00A427A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про</w:t>
      </w:r>
      <w:r w:rsidR="005B489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:</w:t>
      </w:r>
    </w:p>
    <w:p w:rsidR="005B4895" w:rsidRDefault="005B4895" w:rsidP="00D0757E">
      <w:pPr>
        <w:keepNext/>
        <w:keepLines/>
        <w:tabs>
          <w:tab w:val="left" w:pos="8364"/>
        </w:tabs>
        <w:spacing w:after="0" w:line="240" w:lineRule="atLeast"/>
        <w:ind w:firstLine="708"/>
        <w:jc w:val="both"/>
        <w:outlineLvl w:val="1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-</w:t>
      </w:r>
      <w:r w:rsidR="00A427A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створення </w:t>
      </w:r>
      <w:r w:rsidR="0031540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постійною комісією</w:t>
      </w:r>
      <w:r w:rsidR="00A427A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Київської міської ради з питань власності</w:t>
      </w:r>
      <w:r w:rsidR="00A427A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1540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робочої групи </w:t>
      </w:r>
      <w:r w:rsidR="00A427A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щодо </w:t>
      </w:r>
      <w:r w:rsidR="0005726E" w:rsidRPr="0005726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оренди та використання цілісного майнового комплексу кінотеатру «Київ»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;</w:t>
      </w:r>
    </w:p>
    <w:p w:rsidR="00D0757E" w:rsidRPr="008D434D" w:rsidRDefault="005B4895" w:rsidP="005B4895">
      <w:pPr>
        <w:keepNext/>
        <w:keepLines/>
        <w:tabs>
          <w:tab w:val="left" w:pos="8364"/>
        </w:tabs>
        <w:spacing w:after="0" w:line="240" w:lineRule="atLeast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- </w:t>
      </w:r>
      <w:r w:rsidR="0006285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перелік пропозицій</w:t>
      </w:r>
      <w:r w:rsidR="00A427A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Комісії до </w:t>
      </w:r>
      <w:r w:rsidR="00A427A6" w:rsidRPr="00ED3E7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умов конкурсу на право оренди будівлі кінотеатру «Київ»</w:t>
      </w:r>
      <w:r w:rsidR="00A7577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</w:t>
      </w:r>
      <w:r w:rsidR="00A7577B" w:rsidRPr="00A7577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06285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напрацьованих</w:t>
      </w:r>
      <w:r w:rsidR="00A7577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під час розгляду</w:t>
      </w:r>
      <w:r w:rsidR="00A7577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питання №1 порядку денного засідання Комісії від 01.02.2019.</w:t>
      </w:r>
    </w:p>
    <w:p w:rsidR="00D0757E" w:rsidRDefault="00D0757E" w:rsidP="009572AA">
      <w:pPr>
        <w:spacing w:after="0" w:line="240" w:lineRule="atLeast"/>
        <w:ind w:left="709"/>
        <w:jc w:val="both"/>
        <w:rPr>
          <w:rFonts w:ascii="Times New Roman" w:eastAsia="Times New Roman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</w:rPr>
      </w:pPr>
      <w:r w:rsidRPr="00E1563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ГОЛОСУВАЛИ: «за» – 3, «проти» – 0, «утримались» – 0, «не голосували» – 0. </w:t>
      </w:r>
      <w:r w:rsidRPr="00E1563C">
        <w:rPr>
          <w:rFonts w:ascii="Times New Roman" w:eastAsia="Times New Roman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</w:rPr>
        <w:t>Рішення прийнято.</w:t>
      </w:r>
    </w:p>
    <w:p w:rsidR="009572AA" w:rsidRDefault="009572AA" w:rsidP="009572AA">
      <w:pPr>
        <w:spacing w:after="0" w:line="240" w:lineRule="atLeast"/>
        <w:ind w:left="709"/>
        <w:jc w:val="both"/>
        <w:rPr>
          <w:rFonts w:ascii="Times New Roman" w:eastAsia="Times New Roman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</w:rPr>
      </w:pPr>
    </w:p>
    <w:p w:rsidR="0026586F" w:rsidRPr="0005726E" w:rsidRDefault="0026586F" w:rsidP="005B4895">
      <w:pPr>
        <w:pStyle w:val="a3"/>
        <w:numPr>
          <w:ilvl w:val="0"/>
          <w:numId w:val="5"/>
        </w:numPr>
        <w:spacing w:after="0" w:line="240" w:lineRule="atLeast"/>
        <w:ind w:left="0" w:firstLine="708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0572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Розгляд  </w:t>
      </w:r>
      <w:r w:rsidRPr="0005726E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проекту  рішення Київської міської ради</w:t>
      </w:r>
      <w:r w:rsidRPr="000572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 «Про надання дозволу Київському зоологічному парку загальнодержавного значення на знесення та списання майна, яке належить до комунальної власності територіальної громади міста Києва» </w:t>
      </w:r>
      <w:r w:rsidRPr="0005726E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(подання заступника голови Київської міської державної адміністрації В.</w:t>
      </w:r>
      <w:proofErr w:type="spellStart"/>
      <w:r w:rsidRPr="0005726E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Непопа</w:t>
      </w:r>
      <w:proofErr w:type="spellEnd"/>
      <w:r w:rsidRPr="0005726E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, заступника голови Київської міської державної адміністрації Д.</w:t>
      </w:r>
      <w:proofErr w:type="spellStart"/>
      <w:r w:rsidRPr="0005726E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Давтяна</w:t>
      </w:r>
      <w:proofErr w:type="spellEnd"/>
      <w:r w:rsidRPr="0005726E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, доручення заступника міського голови-секретаря Київської міської ради   В. </w:t>
      </w:r>
      <w:proofErr w:type="spellStart"/>
      <w:r w:rsidRPr="0005726E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Прокопіва</w:t>
      </w:r>
      <w:proofErr w:type="spellEnd"/>
      <w:r w:rsidRPr="0005726E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від  20.12.2018 № 08/231-4310/ПР).</w:t>
      </w:r>
    </w:p>
    <w:p w:rsidR="00D0757E" w:rsidRPr="00295140" w:rsidRDefault="00D0757E" w:rsidP="009572A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29514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СЛУХАЛИ: </w:t>
      </w:r>
      <w:r w:rsidR="0026586F" w:rsidRPr="0029514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Муху В.В. про</w:t>
      </w:r>
      <w:r w:rsidR="00295140" w:rsidRPr="00295140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295140" w:rsidRPr="0029514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проект  рішення Київської міської ради  «Про надання дозволу Київському зоологічному парку загальнодержавного значення на знесення та списання майна, яке належить до комунальної власності тери</w:t>
      </w:r>
      <w:r w:rsidR="0029514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торіальної громади міста Києва».</w:t>
      </w:r>
      <w:r w:rsidR="006349E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Проінформувала про наявність необхідних погоджень.</w:t>
      </w:r>
    </w:p>
    <w:p w:rsidR="00D0757E" w:rsidRDefault="00D0757E" w:rsidP="009572AA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ВИСТУПИЛИ: </w:t>
      </w:r>
      <w:proofErr w:type="spellStart"/>
      <w:r w:rsidR="0054421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Плотніков</w:t>
      </w:r>
      <w:proofErr w:type="spellEnd"/>
      <w:r w:rsidR="0054421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Ю.А., Поживанов О.М.</w:t>
      </w:r>
    </w:p>
    <w:p w:rsidR="006349EA" w:rsidRDefault="006349EA" w:rsidP="00915B6D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Поживанов О.М. задав питання </w:t>
      </w:r>
      <w:r w:rsidR="00AB18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щодо будівель</w:t>
      </w:r>
      <w:r w:rsidR="00915B6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які зносяться.</w:t>
      </w:r>
    </w:p>
    <w:p w:rsidR="0054421C" w:rsidRDefault="005B4895" w:rsidP="009572AA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4E6CF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Плотніков</w:t>
      </w:r>
      <w:proofErr w:type="spellEnd"/>
      <w:r w:rsidRPr="004E6CF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Ю.А. </w:t>
      </w:r>
      <w:r w:rsidR="00915B6D" w:rsidRPr="004E6CF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проінформував, що зносяться старі будівлі</w:t>
      </w:r>
      <w:r w:rsidR="002D0BA7" w:rsidRPr="004E6CF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15B6D" w:rsidRPr="004E6CF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та павільйони</w:t>
      </w:r>
      <w:r w:rsidR="002D0BA7" w:rsidRPr="004E6CF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які потрапили до </w:t>
      </w:r>
      <w:r w:rsidR="004E6CF7" w:rsidRPr="004E6CF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меж</w:t>
      </w:r>
      <w:r w:rsidR="002D0BA7" w:rsidRPr="004E6CF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349EA" w:rsidRPr="004E6CF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нової </w:t>
      </w:r>
      <w:r w:rsidR="002D0BA7" w:rsidRPr="004E6CF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забудови </w:t>
      </w:r>
      <w:r w:rsidR="006349EA" w:rsidRPr="004E6CF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 рамках реконструкції зоопарку.</w:t>
      </w:r>
      <w:r w:rsidR="006349E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D0757E" w:rsidRPr="009572AA" w:rsidRDefault="00D0757E" w:rsidP="009572A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</w:pPr>
      <w:r w:rsidRPr="009572AA">
        <w:rPr>
          <w:rFonts w:ascii="Times New Roman" w:eastAsia="Times New Roman" w:hAnsi="Times New Roman" w:cs="Times New Roman"/>
          <w:sz w:val="28"/>
          <w:szCs w:val="28"/>
        </w:rPr>
        <w:t xml:space="preserve">ВИРІШИЛИ: </w:t>
      </w:r>
      <w:r w:rsidR="009572AA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проект</w:t>
      </w:r>
      <w:r w:rsidR="009572AA" w:rsidRPr="009572AA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  рішення Київської міської ради</w:t>
      </w:r>
      <w:r w:rsidR="009572AA" w:rsidRPr="009572A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 «Про надання дозволу Київському зоологічному парку загальнодержавного значення на знесення та списання майна, яке належить до комунальної власності територіальної громади міста Києва» </w:t>
      </w:r>
      <w:r w:rsidR="009572AA" w:rsidRPr="009572AA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підтримати.</w:t>
      </w:r>
    </w:p>
    <w:p w:rsidR="00D0757E" w:rsidRDefault="00D0757E" w:rsidP="009572AA">
      <w:pPr>
        <w:spacing w:after="0" w:line="240" w:lineRule="atLeast"/>
        <w:ind w:left="709"/>
        <w:jc w:val="both"/>
        <w:rPr>
          <w:rFonts w:ascii="Times New Roman" w:eastAsia="Times New Roman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</w:rPr>
      </w:pPr>
      <w:r w:rsidRPr="00E1563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ГОЛОСУВАЛИ: «за» – 3, «проти» – 0, «утримались» – 0, «не голосували» – 0. </w:t>
      </w:r>
      <w:r w:rsidRPr="00E1563C">
        <w:rPr>
          <w:rFonts w:ascii="Times New Roman" w:eastAsia="Times New Roman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</w:rPr>
        <w:t>Рішення прийнято.</w:t>
      </w:r>
    </w:p>
    <w:p w:rsidR="009572AA" w:rsidRDefault="009572AA" w:rsidP="009572AA">
      <w:pPr>
        <w:spacing w:after="0" w:line="240" w:lineRule="atLeast"/>
        <w:ind w:left="709"/>
        <w:jc w:val="both"/>
        <w:rPr>
          <w:rFonts w:ascii="Times New Roman" w:eastAsia="Times New Roman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</w:rPr>
      </w:pPr>
    </w:p>
    <w:p w:rsidR="00143E50" w:rsidRDefault="00143E50" w:rsidP="009572AA">
      <w:pPr>
        <w:pStyle w:val="a3"/>
        <w:numPr>
          <w:ilvl w:val="0"/>
          <w:numId w:val="5"/>
        </w:numPr>
        <w:spacing w:after="0" w:line="240" w:lineRule="auto"/>
        <w:ind w:left="0" w:firstLine="7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72AA">
        <w:rPr>
          <w:rFonts w:ascii="Times New Roman" w:eastAsia="Calibri" w:hAnsi="Times New Roman" w:cs="Times New Roman"/>
          <w:sz w:val="28"/>
          <w:szCs w:val="28"/>
        </w:rPr>
        <w:t>Розгляд звернення Департам</w:t>
      </w:r>
      <w:r w:rsidR="007615BA">
        <w:rPr>
          <w:rFonts w:ascii="Times New Roman" w:eastAsia="Calibri" w:hAnsi="Times New Roman" w:cs="Times New Roman"/>
          <w:sz w:val="28"/>
          <w:szCs w:val="28"/>
        </w:rPr>
        <w:t>енту комунальної власності м.</w:t>
      </w:r>
      <w:r w:rsidRPr="009572AA">
        <w:rPr>
          <w:rFonts w:ascii="Times New Roman" w:eastAsia="Calibri" w:hAnsi="Times New Roman" w:cs="Times New Roman"/>
          <w:sz w:val="28"/>
          <w:szCs w:val="28"/>
        </w:rPr>
        <w:t xml:space="preserve"> Києва </w:t>
      </w:r>
      <w:r w:rsidRPr="009572A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виконавчого органу Київської міської ради (Київської міської державної адміністрації) на адресу Комісії </w:t>
      </w:r>
      <w:r w:rsidRPr="009572AA">
        <w:rPr>
          <w:rFonts w:ascii="Times New Roman" w:eastAsia="Calibri" w:hAnsi="Times New Roman" w:cs="Times New Roman"/>
          <w:sz w:val="28"/>
          <w:szCs w:val="28"/>
        </w:rPr>
        <w:t>щодо можливості продовження договору оренди з Підприємством Національної спілки театральних діячів України «Будинок актора» до дати початку ремонтно-реставраційних робіт пр</w:t>
      </w:r>
      <w:r w:rsidR="00062851">
        <w:rPr>
          <w:rFonts w:ascii="Times New Roman" w:eastAsia="Calibri" w:hAnsi="Times New Roman" w:cs="Times New Roman"/>
          <w:sz w:val="28"/>
          <w:szCs w:val="28"/>
        </w:rPr>
        <w:t>иміщень на вул. Ярославів Вал,7</w:t>
      </w:r>
      <w:r w:rsidRPr="009572A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572AA">
        <w:rPr>
          <w:rFonts w:ascii="Times New Roman" w:eastAsia="Calibri" w:hAnsi="Times New Roman" w:cs="Times New Roman"/>
          <w:sz w:val="24"/>
          <w:szCs w:val="24"/>
        </w:rPr>
        <w:t>(лист №062/05/20-585 від 18.01.2019).</w:t>
      </w:r>
    </w:p>
    <w:p w:rsidR="007209F6" w:rsidRPr="00DE7E2A" w:rsidRDefault="007209F6" w:rsidP="00DE7E2A">
      <w:pPr>
        <w:pStyle w:val="a3"/>
        <w:numPr>
          <w:ilvl w:val="0"/>
          <w:numId w:val="5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09F6">
        <w:rPr>
          <w:rFonts w:ascii="Times New Roman" w:eastAsia="Calibri" w:hAnsi="Times New Roman" w:cs="Times New Roman"/>
          <w:sz w:val="28"/>
          <w:szCs w:val="28"/>
        </w:rPr>
        <w:t xml:space="preserve">Розгляд звернення </w:t>
      </w:r>
      <w:r w:rsidR="000D126E">
        <w:rPr>
          <w:rFonts w:ascii="Times New Roman" w:eastAsia="Calibri" w:hAnsi="Times New Roman" w:cs="Times New Roman"/>
          <w:sz w:val="28"/>
          <w:szCs w:val="28"/>
        </w:rPr>
        <w:t>П</w:t>
      </w:r>
      <w:r w:rsidRPr="007209F6">
        <w:rPr>
          <w:rFonts w:ascii="Times New Roman" w:eastAsia="Calibri" w:hAnsi="Times New Roman" w:cs="Times New Roman"/>
          <w:sz w:val="28"/>
          <w:szCs w:val="28"/>
        </w:rPr>
        <w:t>ідприємства Національної спілки театральних діячів України «Будинок актора» на адресу Комісії з проханням посприяти у вирішенні питання щодо укладення</w:t>
      </w:r>
      <w:r w:rsidR="000D126E">
        <w:rPr>
          <w:rFonts w:ascii="Times New Roman" w:eastAsia="Calibri" w:hAnsi="Times New Roman" w:cs="Times New Roman"/>
          <w:sz w:val="28"/>
          <w:szCs w:val="28"/>
        </w:rPr>
        <w:t xml:space="preserve"> з</w:t>
      </w:r>
      <w:r w:rsidRPr="007209F6">
        <w:rPr>
          <w:rFonts w:ascii="Times New Roman" w:eastAsia="Calibri" w:hAnsi="Times New Roman" w:cs="Times New Roman"/>
          <w:sz w:val="28"/>
          <w:szCs w:val="28"/>
        </w:rPr>
        <w:t xml:space="preserve"> ним</w:t>
      </w:r>
      <w:r w:rsidR="000D126E">
        <w:rPr>
          <w:rFonts w:ascii="Times New Roman" w:eastAsia="Calibri" w:hAnsi="Times New Roman" w:cs="Times New Roman"/>
          <w:sz w:val="28"/>
          <w:szCs w:val="28"/>
        </w:rPr>
        <w:t>и</w:t>
      </w:r>
      <w:r w:rsidRPr="007209F6">
        <w:rPr>
          <w:rFonts w:ascii="Times New Roman" w:eastAsia="Calibri" w:hAnsi="Times New Roman" w:cs="Times New Roman"/>
          <w:sz w:val="28"/>
          <w:szCs w:val="28"/>
        </w:rPr>
        <w:t xml:space="preserve"> договору оренди приміщення Караїмської </w:t>
      </w:r>
      <w:proofErr w:type="spellStart"/>
      <w:r w:rsidRPr="007209F6">
        <w:rPr>
          <w:rFonts w:ascii="Times New Roman" w:eastAsia="Calibri" w:hAnsi="Times New Roman" w:cs="Times New Roman"/>
          <w:sz w:val="28"/>
          <w:szCs w:val="28"/>
        </w:rPr>
        <w:t>кенаси</w:t>
      </w:r>
      <w:proofErr w:type="spellEnd"/>
      <w:r w:rsidRPr="007209F6">
        <w:rPr>
          <w:rFonts w:ascii="Times New Roman" w:eastAsia="Calibri" w:hAnsi="Times New Roman" w:cs="Times New Roman"/>
          <w:sz w:val="28"/>
          <w:szCs w:val="28"/>
        </w:rPr>
        <w:t xml:space="preserve"> на новий термін</w:t>
      </w:r>
      <w:r w:rsidRPr="007209F6">
        <w:rPr>
          <w:rFonts w:ascii="Times New Roman" w:eastAsia="Calibri" w:hAnsi="Times New Roman" w:cs="Times New Roman"/>
          <w:sz w:val="24"/>
          <w:szCs w:val="24"/>
        </w:rPr>
        <w:t xml:space="preserve"> (лист №4, вх. від 22.01.2019,</w:t>
      </w:r>
      <w:r w:rsidR="0006285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209F6">
        <w:rPr>
          <w:rFonts w:ascii="Times New Roman" w:eastAsia="Calibri" w:hAnsi="Times New Roman" w:cs="Times New Roman"/>
          <w:sz w:val="24"/>
          <w:szCs w:val="24"/>
        </w:rPr>
        <w:t>№ 08/1328).</w:t>
      </w:r>
    </w:p>
    <w:p w:rsidR="00D0757E" w:rsidRDefault="00D0757E" w:rsidP="00D0757E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СЛУХАЛИ: </w:t>
      </w:r>
      <w:r w:rsidR="0026586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Муху В.В.</w:t>
      </w:r>
      <w:r w:rsidR="007615B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6586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про</w:t>
      </w:r>
      <w:r w:rsidR="00295140" w:rsidRPr="0029514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615B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95140" w:rsidRPr="00143E50">
        <w:rPr>
          <w:rFonts w:ascii="Times New Roman" w:eastAsia="Calibri" w:hAnsi="Times New Roman" w:cs="Times New Roman"/>
          <w:sz w:val="28"/>
          <w:szCs w:val="28"/>
        </w:rPr>
        <w:t xml:space="preserve">звернення </w:t>
      </w:r>
      <w:r w:rsidR="007615B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95140" w:rsidRPr="00143E50">
        <w:rPr>
          <w:rFonts w:ascii="Times New Roman" w:eastAsia="Calibri" w:hAnsi="Times New Roman" w:cs="Times New Roman"/>
          <w:sz w:val="28"/>
          <w:szCs w:val="28"/>
        </w:rPr>
        <w:t>Департам</w:t>
      </w:r>
      <w:r w:rsidR="007615BA">
        <w:rPr>
          <w:rFonts w:ascii="Times New Roman" w:eastAsia="Calibri" w:hAnsi="Times New Roman" w:cs="Times New Roman"/>
          <w:sz w:val="28"/>
          <w:szCs w:val="28"/>
        </w:rPr>
        <w:t>енту комунальної власності м.</w:t>
      </w:r>
      <w:r w:rsidR="00295140" w:rsidRPr="00143E50">
        <w:rPr>
          <w:rFonts w:ascii="Times New Roman" w:eastAsia="Calibri" w:hAnsi="Times New Roman" w:cs="Times New Roman"/>
          <w:sz w:val="28"/>
          <w:szCs w:val="28"/>
        </w:rPr>
        <w:t xml:space="preserve"> Києва </w:t>
      </w:r>
      <w:r w:rsidR="00295140" w:rsidRPr="00143E5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виконавчого органу Київської міської ради (Київської міської державної адміністрації) на адресу Комісії </w:t>
      </w:r>
      <w:r w:rsidR="00295140" w:rsidRPr="00143E50">
        <w:rPr>
          <w:rFonts w:ascii="Times New Roman" w:eastAsia="Calibri" w:hAnsi="Times New Roman" w:cs="Times New Roman"/>
          <w:sz w:val="28"/>
          <w:szCs w:val="28"/>
        </w:rPr>
        <w:t>щодо можливості продовження договору оренди з Підприємством Національної спілки театральних діячів України «Будинок актора» до дати початку ремонтно-реставраційних робіт пр</w:t>
      </w:r>
      <w:r w:rsidR="00DE7E2A">
        <w:rPr>
          <w:rFonts w:ascii="Times New Roman" w:eastAsia="Calibri" w:hAnsi="Times New Roman" w:cs="Times New Roman"/>
          <w:sz w:val="28"/>
          <w:szCs w:val="28"/>
        </w:rPr>
        <w:t xml:space="preserve">иміщень на вул. Ярославів Вал,7 та </w:t>
      </w:r>
      <w:r w:rsidR="00DE7E2A" w:rsidRPr="007209F6">
        <w:rPr>
          <w:rFonts w:ascii="Times New Roman" w:eastAsia="Calibri" w:hAnsi="Times New Roman" w:cs="Times New Roman"/>
          <w:sz w:val="28"/>
          <w:szCs w:val="28"/>
        </w:rPr>
        <w:t xml:space="preserve">звернення </w:t>
      </w:r>
      <w:r w:rsidR="000D126E">
        <w:rPr>
          <w:rFonts w:ascii="Times New Roman" w:eastAsia="Calibri" w:hAnsi="Times New Roman" w:cs="Times New Roman"/>
          <w:sz w:val="28"/>
          <w:szCs w:val="28"/>
        </w:rPr>
        <w:t>П</w:t>
      </w:r>
      <w:r w:rsidR="00DE7E2A" w:rsidRPr="007209F6">
        <w:rPr>
          <w:rFonts w:ascii="Times New Roman" w:eastAsia="Calibri" w:hAnsi="Times New Roman" w:cs="Times New Roman"/>
          <w:sz w:val="28"/>
          <w:szCs w:val="28"/>
        </w:rPr>
        <w:t xml:space="preserve">ідприємства Національної спілки театральних діячів України «Будинок актора» на адресу Комісії з проханням посприяти у вирішенні питання щодо укладення </w:t>
      </w:r>
      <w:r w:rsidR="000D126E">
        <w:rPr>
          <w:rFonts w:ascii="Times New Roman" w:eastAsia="Calibri" w:hAnsi="Times New Roman" w:cs="Times New Roman"/>
          <w:sz w:val="28"/>
          <w:szCs w:val="28"/>
        </w:rPr>
        <w:t xml:space="preserve">з </w:t>
      </w:r>
      <w:r w:rsidR="00DE7E2A" w:rsidRPr="007209F6">
        <w:rPr>
          <w:rFonts w:ascii="Times New Roman" w:eastAsia="Calibri" w:hAnsi="Times New Roman" w:cs="Times New Roman"/>
          <w:sz w:val="28"/>
          <w:szCs w:val="28"/>
        </w:rPr>
        <w:t>ним</w:t>
      </w:r>
      <w:r w:rsidR="000D126E">
        <w:rPr>
          <w:rFonts w:ascii="Times New Roman" w:eastAsia="Calibri" w:hAnsi="Times New Roman" w:cs="Times New Roman"/>
          <w:sz w:val="28"/>
          <w:szCs w:val="28"/>
        </w:rPr>
        <w:t>и</w:t>
      </w:r>
      <w:r w:rsidR="00DE7E2A" w:rsidRPr="007209F6">
        <w:rPr>
          <w:rFonts w:ascii="Times New Roman" w:eastAsia="Calibri" w:hAnsi="Times New Roman" w:cs="Times New Roman"/>
          <w:sz w:val="28"/>
          <w:szCs w:val="28"/>
        </w:rPr>
        <w:t xml:space="preserve"> договору оренди приміщення Караїмської </w:t>
      </w:r>
      <w:proofErr w:type="spellStart"/>
      <w:r w:rsidR="00DE7E2A" w:rsidRPr="007209F6">
        <w:rPr>
          <w:rFonts w:ascii="Times New Roman" w:eastAsia="Calibri" w:hAnsi="Times New Roman" w:cs="Times New Roman"/>
          <w:sz w:val="28"/>
          <w:szCs w:val="28"/>
        </w:rPr>
        <w:t>кенаси</w:t>
      </w:r>
      <w:proofErr w:type="spellEnd"/>
      <w:r w:rsidR="00DE7E2A" w:rsidRPr="007209F6">
        <w:rPr>
          <w:rFonts w:ascii="Times New Roman" w:eastAsia="Calibri" w:hAnsi="Times New Roman" w:cs="Times New Roman"/>
          <w:sz w:val="28"/>
          <w:szCs w:val="28"/>
        </w:rPr>
        <w:t xml:space="preserve"> на новий термін</w:t>
      </w:r>
      <w:r w:rsidR="00DE7E2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0757E" w:rsidRDefault="00D0757E" w:rsidP="00D0757E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ВИСТУПИЛИ: </w:t>
      </w:r>
      <w:proofErr w:type="spellStart"/>
      <w:r w:rsidR="00F31DA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Плотніков</w:t>
      </w:r>
      <w:proofErr w:type="spellEnd"/>
      <w:r w:rsidR="00F31DA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Ю.А., Муха В</w:t>
      </w:r>
      <w:r w:rsidR="00C7262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.В., </w:t>
      </w:r>
      <w:proofErr w:type="spellStart"/>
      <w:r w:rsidR="00C7262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Никоряк</w:t>
      </w:r>
      <w:proofErr w:type="spellEnd"/>
      <w:r w:rsidR="00C7262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О.Д., Поживанов О.М., Попова Д.О., </w:t>
      </w:r>
      <w:proofErr w:type="spellStart"/>
      <w:r w:rsidR="00C7262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Московенко</w:t>
      </w:r>
      <w:proofErr w:type="spellEnd"/>
      <w:r w:rsidR="00C7262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В.І., </w:t>
      </w:r>
      <w:proofErr w:type="spellStart"/>
      <w:r w:rsidR="0067443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Горяйнова</w:t>
      </w:r>
      <w:proofErr w:type="spellEnd"/>
      <w:r w:rsidR="0067443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А.О., </w:t>
      </w:r>
      <w:proofErr w:type="spellStart"/>
      <w:r w:rsidR="00187BC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Сінчілло</w:t>
      </w:r>
      <w:proofErr w:type="spellEnd"/>
      <w:r w:rsidR="00187BC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К.О., </w:t>
      </w:r>
      <w:proofErr w:type="spellStart"/>
      <w:r w:rsidR="00187BC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Кадочнікова</w:t>
      </w:r>
      <w:proofErr w:type="spellEnd"/>
      <w:r w:rsidR="00187BC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Л.</w:t>
      </w:r>
      <w:r w:rsidR="002A4E6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В.</w:t>
      </w:r>
    </w:p>
    <w:p w:rsidR="00C9501F" w:rsidRDefault="00E776B6" w:rsidP="00C9501F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Плотніков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Ю.А. зазначив</w:t>
      </w:r>
      <w:r w:rsidR="00670F9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що </w:t>
      </w:r>
      <w:r w:rsidR="00866159">
        <w:rPr>
          <w:rFonts w:ascii="Times New Roman" w:eastAsia="Calibri" w:hAnsi="Times New Roman" w:cs="Times New Roman"/>
          <w:sz w:val="28"/>
          <w:szCs w:val="28"/>
        </w:rPr>
        <w:t>Департамент</w:t>
      </w:r>
      <w:r w:rsidR="00062851">
        <w:rPr>
          <w:rFonts w:ascii="Times New Roman" w:eastAsia="Calibri" w:hAnsi="Times New Roman" w:cs="Times New Roman"/>
          <w:sz w:val="28"/>
          <w:szCs w:val="28"/>
        </w:rPr>
        <w:t xml:space="preserve"> комунальної власності м.</w:t>
      </w:r>
      <w:r w:rsidR="00670F9A" w:rsidRPr="009572AA">
        <w:rPr>
          <w:rFonts w:ascii="Times New Roman" w:eastAsia="Calibri" w:hAnsi="Times New Roman" w:cs="Times New Roman"/>
          <w:sz w:val="28"/>
          <w:szCs w:val="28"/>
        </w:rPr>
        <w:t xml:space="preserve"> Києва </w:t>
      </w:r>
      <w:r w:rsidR="00670F9A" w:rsidRPr="009572A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виконавчого органу Київської міської ради (Київської міської державної адміністрації)</w:t>
      </w:r>
      <w:r w:rsidR="00F411C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після отримання відповідної заяви орендаря</w:t>
      </w:r>
      <w:r w:rsidR="00670F9A" w:rsidRPr="009572A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86615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може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укласти додаткову угоду </w:t>
      </w:r>
      <w:r w:rsidR="00AC61A2" w:rsidRPr="00143E50">
        <w:rPr>
          <w:rFonts w:ascii="Times New Roman" w:eastAsia="Calibri" w:hAnsi="Times New Roman" w:cs="Times New Roman"/>
          <w:sz w:val="28"/>
          <w:szCs w:val="28"/>
        </w:rPr>
        <w:t xml:space="preserve">з Підприємством Національної спілки театральних діячів України «Будинок актора»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на продовження </w:t>
      </w:r>
      <w:r w:rsidR="00670F9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терміну дії </w:t>
      </w:r>
      <w:r w:rsidR="00E31D6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договору оренди</w:t>
      </w:r>
      <w:r w:rsidR="00AC61A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31D66" w:rsidRPr="009572AA">
        <w:rPr>
          <w:rFonts w:ascii="Times New Roman" w:eastAsia="Calibri" w:hAnsi="Times New Roman" w:cs="Times New Roman"/>
          <w:sz w:val="28"/>
          <w:szCs w:val="28"/>
        </w:rPr>
        <w:t>до дати початку ремонтно-реставраційних робіт приміщень на вул. Ярославів Вал,7</w:t>
      </w:r>
      <w:r w:rsidR="00C9501F">
        <w:rPr>
          <w:rFonts w:ascii="Times New Roman" w:eastAsia="Calibri" w:hAnsi="Times New Roman" w:cs="Times New Roman"/>
          <w:sz w:val="28"/>
          <w:szCs w:val="28"/>
        </w:rPr>
        <w:t xml:space="preserve"> за попереднім </w:t>
      </w:r>
      <w:r w:rsidR="00C9501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погодженням з профільним Департаментом культури </w:t>
      </w:r>
      <w:r w:rsidR="00C9501F" w:rsidRPr="009572A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виконавчого органу Київської міської ради (Київської міської державної адміністрації)</w:t>
      </w:r>
      <w:r w:rsidR="00C9501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 постійною комісією Київської міської ради з питань культури, туризму та інформаційної політики та постійною комісією Київської міської ради з питань власності.</w:t>
      </w:r>
      <w:r w:rsidR="00C9501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E85E3A" w:rsidRDefault="00E85E3A" w:rsidP="00C9501F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Попова Д.О. проінформувала, що Департамент культури </w:t>
      </w:r>
      <w:r w:rsidRPr="009572A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виконавчого органу Київської міської ради (Київської міської державної адміністрації)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не заперечує щодо фактичного перебування </w:t>
      </w:r>
      <w:r>
        <w:rPr>
          <w:rFonts w:ascii="Times New Roman" w:eastAsia="Calibri" w:hAnsi="Times New Roman" w:cs="Times New Roman"/>
          <w:sz w:val="28"/>
          <w:szCs w:val="28"/>
        </w:rPr>
        <w:t>Підприємства</w:t>
      </w:r>
      <w:r w:rsidRPr="00143E50">
        <w:rPr>
          <w:rFonts w:ascii="Times New Roman" w:eastAsia="Calibri" w:hAnsi="Times New Roman" w:cs="Times New Roman"/>
          <w:sz w:val="28"/>
          <w:szCs w:val="28"/>
        </w:rPr>
        <w:t xml:space="preserve"> Національної спілки театральних діячів України «Будинок актора»</w:t>
      </w:r>
      <w:r w:rsidR="00D347F7">
        <w:rPr>
          <w:rFonts w:ascii="Times New Roman" w:eastAsia="Calibri" w:hAnsi="Times New Roman" w:cs="Times New Roman"/>
          <w:sz w:val="28"/>
          <w:szCs w:val="28"/>
        </w:rPr>
        <w:t xml:space="preserve"> у приміщеннях </w:t>
      </w:r>
      <w:r w:rsidR="00D347F7" w:rsidRPr="00143E50">
        <w:rPr>
          <w:rFonts w:ascii="Times New Roman" w:eastAsia="Calibri" w:hAnsi="Times New Roman" w:cs="Times New Roman"/>
          <w:sz w:val="28"/>
          <w:szCs w:val="28"/>
        </w:rPr>
        <w:t>на вул. Ярославів Вал,7</w:t>
      </w:r>
      <w:r w:rsidR="00D347F7">
        <w:rPr>
          <w:rFonts w:ascii="Times New Roman" w:eastAsia="Calibri" w:hAnsi="Times New Roman" w:cs="Times New Roman"/>
          <w:sz w:val="28"/>
          <w:szCs w:val="28"/>
        </w:rPr>
        <w:t xml:space="preserve"> до початку </w:t>
      </w:r>
      <w:r w:rsidR="00D347F7" w:rsidRPr="009572AA">
        <w:rPr>
          <w:rFonts w:ascii="Times New Roman" w:eastAsia="Calibri" w:hAnsi="Times New Roman" w:cs="Times New Roman"/>
          <w:sz w:val="28"/>
          <w:szCs w:val="28"/>
        </w:rPr>
        <w:t>ремонтно-реставраційних робіт</w:t>
      </w:r>
      <w:r w:rsidR="00D347F7">
        <w:rPr>
          <w:rFonts w:ascii="Times New Roman" w:eastAsia="Calibri" w:hAnsi="Times New Roman" w:cs="Times New Roman"/>
          <w:sz w:val="28"/>
          <w:szCs w:val="28"/>
        </w:rPr>
        <w:t xml:space="preserve"> зазначених приміщень.</w:t>
      </w:r>
    </w:p>
    <w:p w:rsidR="00D347F7" w:rsidRDefault="00D347F7" w:rsidP="00C9501F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</w:rPr>
        <w:t>Муха В.В. звернул</w:t>
      </w:r>
      <w:r w:rsidR="009B7CDB">
        <w:rPr>
          <w:rFonts w:ascii="Times New Roman" w:eastAsia="Calibri" w:hAnsi="Times New Roman" w:cs="Times New Roman"/>
          <w:sz w:val="28"/>
          <w:szCs w:val="28"/>
        </w:rPr>
        <w:t>ася щодо надання інформації про стан</w:t>
      </w:r>
      <w:r>
        <w:rPr>
          <w:rFonts w:ascii="Times New Roman" w:eastAsia="Calibri" w:hAnsi="Times New Roman" w:cs="Times New Roman"/>
          <w:sz w:val="28"/>
          <w:szCs w:val="28"/>
        </w:rPr>
        <w:t xml:space="preserve"> будівлі </w:t>
      </w:r>
      <w:r w:rsidR="000D126E" w:rsidRPr="000D126E">
        <w:rPr>
          <w:rFonts w:ascii="Times New Roman" w:eastAsia="Calibri" w:hAnsi="Times New Roman" w:cs="Times New Roman"/>
          <w:sz w:val="28"/>
          <w:szCs w:val="28"/>
        </w:rPr>
        <w:t xml:space="preserve">Караїмської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кенаси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на </w:t>
      </w:r>
      <w:r w:rsidR="009B7CDB" w:rsidRPr="00143E50">
        <w:rPr>
          <w:rFonts w:ascii="Times New Roman" w:eastAsia="Calibri" w:hAnsi="Times New Roman" w:cs="Times New Roman"/>
          <w:sz w:val="28"/>
          <w:szCs w:val="28"/>
        </w:rPr>
        <w:t>вул. Ярославів Вал,7</w:t>
      </w:r>
      <w:r w:rsidR="009B7CDB">
        <w:rPr>
          <w:rFonts w:ascii="Times New Roman" w:eastAsia="Calibri" w:hAnsi="Times New Roman" w:cs="Times New Roman"/>
          <w:sz w:val="28"/>
          <w:szCs w:val="28"/>
        </w:rPr>
        <w:t>, виготовлення проектно-кошторисної документації та наявності коштів.</w:t>
      </w:r>
    </w:p>
    <w:p w:rsidR="000E41DE" w:rsidRDefault="000E41DE" w:rsidP="000E41DE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Никоряк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О.Д.</w:t>
      </w:r>
      <w:r w:rsidR="00F31DA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B7CD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зазначив, що </w:t>
      </w:r>
      <w:r w:rsidR="000D126E" w:rsidRPr="000D126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Караїмськ</w:t>
      </w:r>
      <w:r w:rsidR="000D126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</w:t>
      </w:r>
      <w:r w:rsidR="000D126E" w:rsidRPr="000D126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9B7CD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кенаса</w:t>
      </w:r>
      <w:proofErr w:type="spellEnd"/>
      <w:r w:rsidR="009B7CD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на </w:t>
      </w:r>
      <w:r w:rsidR="009B7CDB" w:rsidRPr="00143E50">
        <w:rPr>
          <w:rFonts w:ascii="Times New Roman" w:eastAsia="Calibri" w:hAnsi="Times New Roman" w:cs="Times New Roman"/>
          <w:sz w:val="28"/>
          <w:szCs w:val="28"/>
        </w:rPr>
        <w:t>вул. Ярославів Вал,</w:t>
      </w:r>
      <w:r w:rsidR="00587DF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B7CDB" w:rsidRPr="00143E50">
        <w:rPr>
          <w:rFonts w:ascii="Times New Roman" w:eastAsia="Calibri" w:hAnsi="Times New Roman" w:cs="Times New Roman"/>
          <w:sz w:val="28"/>
          <w:szCs w:val="28"/>
        </w:rPr>
        <w:t>7</w:t>
      </w:r>
      <w:r w:rsidR="009B7CDB">
        <w:rPr>
          <w:rFonts w:ascii="Times New Roman" w:eastAsia="Calibri" w:hAnsi="Times New Roman" w:cs="Times New Roman"/>
          <w:sz w:val="28"/>
          <w:szCs w:val="28"/>
        </w:rPr>
        <w:t xml:space="preserve"> є </w:t>
      </w:r>
      <w:r w:rsidR="00197998">
        <w:rPr>
          <w:rFonts w:ascii="Times New Roman" w:eastAsia="Calibri" w:hAnsi="Times New Roman" w:cs="Times New Roman"/>
          <w:sz w:val="28"/>
          <w:szCs w:val="28"/>
        </w:rPr>
        <w:t>пам’яткою</w:t>
      </w:r>
      <w:r w:rsidR="009B7CD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B181D">
        <w:rPr>
          <w:rFonts w:ascii="Times New Roman" w:eastAsia="Calibri" w:hAnsi="Times New Roman" w:cs="Times New Roman"/>
          <w:sz w:val="28"/>
          <w:szCs w:val="28"/>
        </w:rPr>
        <w:t>архітектури національного значення,</w:t>
      </w:r>
      <w:r w:rsidR="006A130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B7B8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</w:t>
      </w:r>
      <w:r w:rsidR="006A130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іністерство культури України</w:t>
      </w:r>
      <w:r w:rsidR="00C8374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та</w:t>
      </w:r>
      <w:r w:rsidR="006A130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B7B8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Департамент </w:t>
      </w:r>
      <w:r w:rsidR="000B7B80">
        <w:rPr>
          <w:rFonts w:ascii="Times New Roman" w:hAnsi="Times New Roman" w:cs="Times New Roman"/>
          <w:sz w:val="28"/>
          <w:szCs w:val="28"/>
        </w:rPr>
        <w:t xml:space="preserve">охорони </w:t>
      </w:r>
      <w:r w:rsidR="000B7B80" w:rsidRPr="000B7B80">
        <w:rPr>
          <w:rFonts w:ascii="Times New Roman" w:hAnsi="Times New Roman" w:cs="Times New Roman"/>
          <w:sz w:val="28"/>
          <w:szCs w:val="28"/>
        </w:rPr>
        <w:t>культурної</w:t>
      </w:r>
      <w:r w:rsidR="000B7B80">
        <w:rPr>
          <w:rFonts w:ascii="Times New Roman" w:hAnsi="Times New Roman" w:cs="Times New Roman"/>
          <w:sz w:val="28"/>
          <w:szCs w:val="28"/>
        </w:rPr>
        <w:t xml:space="preserve"> спадщини </w:t>
      </w:r>
      <w:r w:rsidR="000B7B80" w:rsidRPr="000B7B80">
        <w:rPr>
          <w:rFonts w:ascii="Times New Roman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 w:rsidR="000B7B80">
        <w:rPr>
          <w:rFonts w:ascii="Times New Roman" w:hAnsi="Times New Roman" w:cs="Times New Roman"/>
          <w:sz w:val="28"/>
          <w:szCs w:val="28"/>
        </w:rPr>
        <w:t xml:space="preserve"> </w:t>
      </w:r>
      <w:r w:rsidR="000254AE">
        <w:rPr>
          <w:rFonts w:ascii="Times New Roman" w:hAnsi="Times New Roman" w:cs="Times New Roman"/>
          <w:sz w:val="28"/>
          <w:szCs w:val="28"/>
        </w:rPr>
        <w:t>можуть погодити виключно</w:t>
      </w:r>
      <w:r w:rsidR="000B7B80">
        <w:rPr>
          <w:rFonts w:ascii="Times New Roman" w:hAnsi="Times New Roman" w:cs="Times New Roman"/>
          <w:sz w:val="28"/>
          <w:szCs w:val="28"/>
        </w:rPr>
        <w:t xml:space="preserve"> проект реставрації</w:t>
      </w:r>
      <w:r w:rsidR="00526949">
        <w:rPr>
          <w:rFonts w:ascii="Times New Roman" w:hAnsi="Times New Roman" w:cs="Times New Roman"/>
          <w:sz w:val="28"/>
          <w:szCs w:val="28"/>
        </w:rPr>
        <w:t>, відновлення</w:t>
      </w:r>
      <w:r w:rsidR="000B7B80">
        <w:rPr>
          <w:rFonts w:ascii="Times New Roman" w:hAnsi="Times New Roman" w:cs="Times New Roman"/>
          <w:sz w:val="28"/>
          <w:szCs w:val="28"/>
        </w:rPr>
        <w:t xml:space="preserve"> і </w:t>
      </w:r>
      <w:r w:rsidR="00526949">
        <w:rPr>
          <w:rFonts w:ascii="Times New Roman" w:hAnsi="Times New Roman" w:cs="Times New Roman"/>
          <w:sz w:val="28"/>
          <w:szCs w:val="28"/>
        </w:rPr>
        <w:t xml:space="preserve">належного утримання </w:t>
      </w:r>
      <w:r w:rsidR="00587DFC">
        <w:rPr>
          <w:rFonts w:ascii="Times New Roman" w:hAnsi="Times New Roman" w:cs="Times New Roman"/>
          <w:sz w:val="28"/>
          <w:szCs w:val="28"/>
        </w:rPr>
        <w:t>зазначеної будівлі</w:t>
      </w:r>
      <w:r w:rsidR="00526949">
        <w:rPr>
          <w:rFonts w:ascii="Times New Roman" w:hAnsi="Times New Roman" w:cs="Times New Roman"/>
          <w:sz w:val="28"/>
          <w:szCs w:val="28"/>
        </w:rPr>
        <w:t xml:space="preserve">. </w:t>
      </w:r>
      <w:r w:rsidR="005C298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Охоронний договір планується виготовити</w:t>
      </w:r>
      <w:r w:rsidR="00AB5DB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за рахунок Київського науково-методичного центру по охороні, реставрації</w:t>
      </w:r>
      <w:r w:rsidR="005C298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та використанню </w:t>
      </w:r>
      <w:r w:rsidR="00AB5DB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пам’яток </w:t>
      </w:r>
      <w:r w:rsidR="00733EB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історії, </w:t>
      </w:r>
      <w:r w:rsidR="007758D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культури і заповідних територій,</w:t>
      </w:r>
      <w:r w:rsidR="00C8374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C298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його підписантами стануть </w:t>
      </w:r>
      <w:r w:rsidR="0080102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Департамент </w:t>
      </w:r>
      <w:r w:rsidR="00801022">
        <w:rPr>
          <w:rFonts w:ascii="Times New Roman" w:hAnsi="Times New Roman" w:cs="Times New Roman"/>
          <w:sz w:val="28"/>
          <w:szCs w:val="28"/>
        </w:rPr>
        <w:t xml:space="preserve">охорони </w:t>
      </w:r>
      <w:r w:rsidR="00801022" w:rsidRPr="000B7B80">
        <w:rPr>
          <w:rFonts w:ascii="Times New Roman" w:hAnsi="Times New Roman" w:cs="Times New Roman"/>
          <w:sz w:val="28"/>
          <w:szCs w:val="28"/>
        </w:rPr>
        <w:t>культурної</w:t>
      </w:r>
      <w:r w:rsidR="00801022">
        <w:rPr>
          <w:rFonts w:ascii="Times New Roman" w:hAnsi="Times New Roman" w:cs="Times New Roman"/>
          <w:sz w:val="28"/>
          <w:szCs w:val="28"/>
        </w:rPr>
        <w:t xml:space="preserve"> спадщини </w:t>
      </w:r>
      <w:r w:rsidR="00801022" w:rsidRPr="000B7B80">
        <w:rPr>
          <w:rFonts w:ascii="Times New Roman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 w:rsidR="007758DD">
        <w:rPr>
          <w:rFonts w:ascii="Times New Roman" w:hAnsi="Times New Roman" w:cs="Times New Roman"/>
          <w:sz w:val="28"/>
          <w:szCs w:val="28"/>
        </w:rPr>
        <w:t xml:space="preserve"> і Міністерство</w:t>
      </w:r>
      <w:r w:rsidR="00801022">
        <w:rPr>
          <w:rFonts w:ascii="Times New Roman" w:hAnsi="Times New Roman" w:cs="Times New Roman"/>
          <w:sz w:val="28"/>
          <w:szCs w:val="28"/>
        </w:rPr>
        <w:t xml:space="preserve"> культури України</w:t>
      </w:r>
      <w:r w:rsidR="00A51588">
        <w:rPr>
          <w:rFonts w:ascii="Times New Roman" w:hAnsi="Times New Roman" w:cs="Times New Roman"/>
          <w:sz w:val="28"/>
          <w:szCs w:val="28"/>
        </w:rPr>
        <w:t xml:space="preserve"> з одного боку та</w:t>
      </w:r>
      <w:r w:rsidR="005C2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58DD">
        <w:rPr>
          <w:rFonts w:ascii="Times New Roman" w:hAnsi="Times New Roman" w:cs="Times New Roman"/>
          <w:sz w:val="28"/>
          <w:szCs w:val="28"/>
        </w:rPr>
        <w:t>балансоутримувач</w:t>
      </w:r>
      <w:proofErr w:type="spellEnd"/>
      <w:r w:rsidR="00A51588">
        <w:rPr>
          <w:rFonts w:ascii="Times New Roman" w:hAnsi="Times New Roman" w:cs="Times New Roman"/>
          <w:sz w:val="28"/>
          <w:szCs w:val="28"/>
        </w:rPr>
        <w:t xml:space="preserve"> -</w:t>
      </w:r>
      <w:r w:rsidR="009F4F39">
        <w:rPr>
          <w:rFonts w:ascii="Times New Roman" w:hAnsi="Times New Roman" w:cs="Times New Roman"/>
          <w:sz w:val="28"/>
          <w:szCs w:val="28"/>
        </w:rPr>
        <w:t xml:space="preserve"> Департамент</w:t>
      </w:r>
      <w:r w:rsidR="00801022">
        <w:rPr>
          <w:rFonts w:ascii="Times New Roman" w:hAnsi="Times New Roman" w:cs="Times New Roman"/>
          <w:sz w:val="28"/>
          <w:szCs w:val="28"/>
        </w:rPr>
        <w:t xml:space="preserve"> культури </w:t>
      </w:r>
      <w:r w:rsidR="00AB5DB3" w:rsidRPr="000B7B80">
        <w:rPr>
          <w:rFonts w:ascii="Times New Roman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 w:rsidR="005C2983">
        <w:rPr>
          <w:rFonts w:ascii="Times New Roman" w:hAnsi="Times New Roman" w:cs="Times New Roman"/>
          <w:sz w:val="28"/>
          <w:szCs w:val="28"/>
        </w:rPr>
        <w:t xml:space="preserve"> з іншого</w:t>
      </w:r>
      <w:r w:rsidR="009F4F39">
        <w:rPr>
          <w:rFonts w:ascii="Times New Roman" w:hAnsi="Times New Roman" w:cs="Times New Roman"/>
          <w:sz w:val="28"/>
          <w:szCs w:val="28"/>
        </w:rPr>
        <w:t>. П</w:t>
      </w:r>
      <w:r w:rsidR="007758DD">
        <w:rPr>
          <w:rFonts w:ascii="Times New Roman" w:hAnsi="Times New Roman" w:cs="Times New Roman"/>
          <w:sz w:val="28"/>
          <w:szCs w:val="28"/>
        </w:rPr>
        <w:t xml:space="preserve">аспорт </w:t>
      </w:r>
      <w:r w:rsidR="00A51588">
        <w:rPr>
          <w:rFonts w:ascii="Times New Roman" w:hAnsi="Times New Roman" w:cs="Times New Roman"/>
          <w:sz w:val="28"/>
          <w:szCs w:val="28"/>
        </w:rPr>
        <w:t xml:space="preserve">буде виготовлено </w:t>
      </w:r>
      <w:r w:rsidR="009F4F39">
        <w:rPr>
          <w:rFonts w:ascii="Times New Roman" w:hAnsi="Times New Roman" w:cs="Times New Roman"/>
          <w:sz w:val="28"/>
          <w:szCs w:val="28"/>
        </w:rPr>
        <w:t xml:space="preserve">за рахунок Департаменту охорони культурної спадщини </w:t>
      </w:r>
      <w:r w:rsidR="009F4F39" w:rsidRPr="000B7B80">
        <w:rPr>
          <w:rFonts w:ascii="Times New Roman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 w:rsidR="009F4F39">
        <w:rPr>
          <w:rFonts w:ascii="Times New Roman" w:hAnsi="Times New Roman" w:cs="Times New Roman"/>
          <w:sz w:val="28"/>
          <w:szCs w:val="28"/>
        </w:rPr>
        <w:t xml:space="preserve"> або Департаменту культури </w:t>
      </w:r>
      <w:r w:rsidR="009F4F39" w:rsidRPr="000B7B80">
        <w:rPr>
          <w:rFonts w:ascii="Times New Roman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 w:rsidR="00A51588">
        <w:rPr>
          <w:rFonts w:ascii="Times New Roman" w:hAnsi="Times New Roman" w:cs="Times New Roman"/>
          <w:sz w:val="28"/>
          <w:szCs w:val="28"/>
        </w:rPr>
        <w:t xml:space="preserve"> у </w:t>
      </w:r>
      <w:r w:rsidR="005062D3">
        <w:rPr>
          <w:rFonts w:ascii="Times New Roman" w:hAnsi="Times New Roman" w:cs="Times New Roman"/>
          <w:sz w:val="28"/>
          <w:szCs w:val="28"/>
        </w:rPr>
        <w:t>двох місячний термін</w:t>
      </w:r>
      <w:r w:rsidR="009F4F39">
        <w:rPr>
          <w:rFonts w:ascii="Times New Roman" w:hAnsi="Times New Roman" w:cs="Times New Roman"/>
          <w:sz w:val="28"/>
          <w:szCs w:val="28"/>
        </w:rPr>
        <w:t>.</w:t>
      </w:r>
    </w:p>
    <w:p w:rsidR="000E41DE" w:rsidRDefault="000E41DE" w:rsidP="000E41DE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Поживанов О.М. </w:t>
      </w:r>
      <w:r w:rsidR="00557ED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задав питання щодо термінів </w:t>
      </w:r>
      <w:r w:rsidR="00C7465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виготовлення проектно-кошторисної документації та початку реставраційних робіт.</w:t>
      </w:r>
      <w:r w:rsidR="00D7479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Запропонував провести презентацію проекту реставрації </w:t>
      </w:r>
      <w:r w:rsidR="000D126E" w:rsidRPr="000D126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Караїмської </w:t>
      </w:r>
      <w:proofErr w:type="spellStart"/>
      <w:r w:rsidR="00D7479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кенаси</w:t>
      </w:r>
      <w:proofErr w:type="spellEnd"/>
      <w:r w:rsidR="00032DA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для широкого загалу.</w:t>
      </w:r>
    </w:p>
    <w:p w:rsidR="000E41DE" w:rsidRDefault="000E41DE" w:rsidP="000E41DE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Попова Д.О. </w:t>
      </w:r>
      <w:r w:rsidR="00557ED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проінформувала, </w:t>
      </w:r>
      <w:r w:rsidR="00AD0CE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що експертний висновок щодо </w:t>
      </w:r>
      <w:r w:rsidR="00D402F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проектно</w:t>
      </w:r>
      <w:r w:rsidR="00AD0CE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-кошторисної документації</w:t>
      </w:r>
      <w:r w:rsidR="00D402F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57ED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очікується </w:t>
      </w:r>
      <w:r w:rsidR="00811BA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у квітні-травні 2019 року</w:t>
      </w:r>
      <w:r w:rsidR="00644EF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початок робіт – восени 2019 року.</w:t>
      </w:r>
      <w:r w:rsidR="00194AF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Зауважила,</w:t>
      </w:r>
      <w:r w:rsidR="00943C4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що відповідно до будівельних норм </w:t>
      </w:r>
      <w:r w:rsidR="00E90E4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проведення </w:t>
      </w:r>
      <w:r w:rsidR="00943C4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реставраційних </w:t>
      </w:r>
      <w:r w:rsidR="00C8374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робіт не</w:t>
      </w:r>
      <w:r w:rsidR="00E55C0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можливо</w:t>
      </w:r>
      <w:r w:rsidR="00E90E4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розпоч</w:t>
      </w:r>
      <w:r w:rsidR="00C8374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ати</w:t>
      </w:r>
      <w:r w:rsidR="00194AF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55C0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доки у приміщенні перебувають</w:t>
      </w:r>
      <w:r w:rsidR="00194AF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люди.</w:t>
      </w:r>
      <w:r w:rsidR="00032DA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Проектні роботи </w:t>
      </w:r>
      <w:r w:rsidR="00E55C0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032DA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частина авторського права, </w:t>
      </w:r>
      <w:r w:rsidR="00E55C0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тому </w:t>
      </w:r>
      <w:r w:rsidR="00032DA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без дозволу </w:t>
      </w:r>
      <w:r w:rsidR="0021060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автора можливо оприлюднити візуалізацію проекту.</w:t>
      </w:r>
    </w:p>
    <w:p w:rsidR="000E41DE" w:rsidRDefault="000E41DE" w:rsidP="000E41DE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Московенко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В.І. </w:t>
      </w:r>
      <w:r w:rsidR="00AD0CE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висловилась</w:t>
      </w:r>
      <w:r w:rsidR="008233C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щодо необхідності оприлюднення </w:t>
      </w:r>
      <w:r w:rsidR="00703EC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проект</w:t>
      </w:r>
      <w:r w:rsidR="008233C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у</w:t>
      </w:r>
      <w:r w:rsidR="00703EC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реставраційних робіт, </w:t>
      </w:r>
      <w:r w:rsidR="008233CB" w:rsidRPr="007208F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наявності</w:t>
      </w:r>
      <w:r w:rsidR="00703ECB" w:rsidRPr="007208F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та виділення коштів</w:t>
      </w:r>
      <w:r w:rsidR="007208F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у майбутньому</w:t>
      </w:r>
      <w:r w:rsidR="00703EC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на </w:t>
      </w:r>
      <w:r w:rsidR="008233C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проведення зазначених робіт</w:t>
      </w:r>
      <w:r w:rsidR="008233CB" w:rsidRPr="008233C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233C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 метою інформування громадськості</w:t>
      </w:r>
      <w:r w:rsidR="00E90E4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  <w:r w:rsidR="00703EC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016E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Запропонувала на час проведення </w:t>
      </w:r>
      <w:r w:rsidR="008016EB" w:rsidRPr="009572AA">
        <w:rPr>
          <w:rFonts w:ascii="Times New Roman" w:eastAsia="Calibri" w:hAnsi="Times New Roman" w:cs="Times New Roman"/>
          <w:sz w:val="28"/>
          <w:szCs w:val="28"/>
        </w:rPr>
        <w:t>ремонтно-реставраційних робіт приміщень на вул. Ярославів Вал,7</w:t>
      </w:r>
      <w:r w:rsidR="008016E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016E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розмістити </w:t>
      </w:r>
      <w:r w:rsidR="000D126E" w:rsidRPr="000D126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Підприємств</w:t>
      </w:r>
      <w:r w:rsidR="000D126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</w:t>
      </w:r>
      <w:r w:rsidR="000D126E" w:rsidRPr="000D126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Національної спілки театральних діячів України «Будинок актора»</w:t>
      </w:r>
      <w:r w:rsidR="000D126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016E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у прибудові до зазначених приміщень.</w:t>
      </w:r>
    </w:p>
    <w:p w:rsidR="00FE00E5" w:rsidRDefault="0067443D" w:rsidP="000E41DE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Горяйнова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А.О.</w:t>
      </w:r>
      <w:r w:rsidR="00AB31E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проінформувала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що </w:t>
      </w:r>
      <w:r w:rsidR="00CB3590">
        <w:rPr>
          <w:rFonts w:ascii="Times New Roman" w:eastAsia="Times New Roman" w:hAnsi="Times New Roman" w:cs="Times New Roman"/>
          <w:bCs/>
          <w:sz w:val="28"/>
          <w:szCs w:val="28"/>
        </w:rPr>
        <w:t>Національна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с</w:t>
      </w:r>
      <w:r w:rsidR="00CB3590">
        <w:rPr>
          <w:rFonts w:ascii="Times New Roman" w:eastAsia="Times New Roman" w:hAnsi="Times New Roman" w:cs="Times New Roman"/>
          <w:bCs/>
          <w:sz w:val="28"/>
          <w:szCs w:val="28"/>
        </w:rPr>
        <w:t>пілка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театральних діячів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України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B359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плідно співпрацює з Департаментом культури </w:t>
      </w:r>
      <w:r w:rsidR="009E4C85" w:rsidRPr="000B7B80">
        <w:rPr>
          <w:rFonts w:ascii="Times New Roman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 w:rsidR="009E4C85">
        <w:rPr>
          <w:rFonts w:ascii="Times New Roman" w:hAnsi="Times New Roman" w:cs="Times New Roman"/>
          <w:sz w:val="28"/>
          <w:szCs w:val="28"/>
        </w:rPr>
        <w:t xml:space="preserve">. Звернулася з </w:t>
      </w:r>
      <w:r w:rsidR="00544714">
        <w:rPr>
          <w:rFonts w:ascii="Times New Roman" w:hAnsi="Times New Roman" w:cs="Times New Roman"/>
          <w:sz w:val="28"/>
          <w:szCs w:val="28"/>
        </w:rPr>
        <w:t xml:space="preserve">проханням підтримати </w:t>
      </w:r>
      <w:r w:rsidR="00544714" w:rsidRPr="007208F6">
        <w:rPr>
          <w:rFonts w:ascii="Times New Roman" w:hAnsi="Times New Roman" w:cs="Times New Roman"/>
          <w:sz w:val="28"/>
          <w:szCs w:val="28"/>
        </w:rPr>
        <w:t>питання щодо</w:t>
      </w:r>
      <w:r w:rsidR="009E4C85">
        <w:rPr>
          <w:rFonts w:ascii="Times New Roman" w:hAnsi="Times New Roman" w:cs="Times New Roman"/>
          <w:sz w:val="28"/>
          <w:szCs w:val="28"/>
        </w:rPr>
        <w:t xml:space="preserve"> </w:t>
      </w:r>
      <w:r w:rsidR="00544714">
        <w:rPr>
          <w:rFonts w:ascii="Times New Roman" w:hAnsi="Times New Roman" w:cs="Times New Roman"/>
          <w:sz w:val="28"/>
          <w:szCs w:val="28"/>
        </w:rPr>
        <w:t>презентації</w:t>
      </w:r>
      <w:r w:rsidR="00FE00E5">
        <w:rPr>
          <w:rFonts w:ascii="Times New Roman" w:hAnsi="Times New Roman" w:cs="Times New Roman"/>
          <w:sz w:val="28"/>
          <w:szCs w:val="28"/>
        </w:rPr>
        <w:t xml:space="preserve"> </w:t>
      </w:r>
      <w:r w:rsidR="006D50A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проекту реставрації </w:t>
      </w:r>
      <w:r w:rsidR="000D126E" w:rsidRPr="000D126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Караїмської </w:t>
      </w:r>
      <w:proofErr w:type="spellStart"/>
      <w:r w:rsidR="006D50A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кенаси</w:t>
      </w:r>
      <w:proofErr w:type="spellEnd"/>
      <w:r w:rsidR="0054471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9E4C85">
        <w:rPr>
          <w:rFonts w:ascii="Times New Roman" w:hAnsi="Times New Roman" w:cs="Times New Roman"/>
          <w:sz w:val="28"/>
          <w:szCs w:val="28"/>
        </w:rPr>
        <w:t xml:space="preserve">укладання додаткової угоди </w:t>
      </w:r>
      <w:r w:rsidR="009E4C85" w:rsidRPr="009572AA">
        <w:rPr>
          <w:rFonts w:ascii="Times New Roman" w:eastAsia="Calibri" w:hAnsi="Times New Roman" w:cs="Times New Roman"/>
          <w:sz w:val="28"/>
          <w:szCs w:val="28"/>
        </w:rPr>
        <w:t>Департамент</w:t>
      </w:r>
      <w:r w:rsidR="000D126E">
        <w:rPr>
          <w:rFonts w:ascii="Times New Roman" w:eastAsia="Calibri" w:hAnsi="Times New Roman" w:cs="Times New Roman"/>
          <w:sz w:val="28"/>
          <w:szCs w:val="28"/>
        </w:rPr>
        <w:t>ом</w:t>
      </w:r>
      <w:r w:rsidR="009E4C85" w:rsidRPr="009572AA">
        <w:rPr>
          <w:rFonts w:ascii="Times New Roman" w:eastAsia="Calibri" w:hAnsi="Times New Roman" w:cs="Times New Roman"/>
          <w:sz w:val="28"/>
          <w:szCs w:val="28"/>
        </w:rPr>
        <w:t xml:space="preserve"> комунальної власності міста Києва </w:t>
      </w:r>
      <w:r w:rsidR="009E4C85" w:rsidRPr="009572A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виконавчого органу Київської міської ради (Київської міської державної адміністрації) </w:t>
      </w:r>
      <w:r w:rsidR="009E4C85" w:rsidRPr="009572AA">
        <w:rPr>
          <w:rFonts w:ascii="Times New Roman" w:eastAsia="Calibri" w:hAnsi="Times New Roman" w:cs="Times New Roman"/>
          <w:sz w:val="28"/>
          <w:szCs w:val="28"/>
        </w:rPr>
        <w:t xml:space="preserve">з Підприємством Національної спілки театральних діячів України «Будинок актора» </w:t>
      </w:r>
      <w:r w:rsidR="00FE00E5">
        <w:rPr>
          <w:rFonts w:ascii="Times New Roman" w:eastAsia="Calibri" w:hAnsi="Times New Roman" w:cs="Times New Roman"/>
          <w:sz w:val="28"/>
          <w:szCs w:val="28"/>
        </w:rPr>
        <w:t xml:space="preserve">щодо </w:t>
      </w:r>
      <w:r w:rsidR="00FE00E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продовження терміну дії договору оренди </w:t>
      </w:r>
      <w:r w:rsidR="00FE00E5" w:rsidRPr="009572AA">
        <w:rPr>
          <w:rFonts w:ascii="Times New Roman" w:eastAsia="Calibri" w:hAnsi="Times New Roman" w:cs="Times New Roman"/>
          <w:sz w:val="28"/>
          <w:szCs w:val="28"/>
        </w:rPr>
        <w:t>до дати початку ремонтно-реставраційних робіт приміщень на вул. Ярославів Вал,</w:t>
      </w:r>
      <w:r w:rsidR="008016E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00E5" w:rsidRPr="009572AA">
        <w:rPr>
          <w:rFonts w:ascii="Times New Roman" w:eastAsia="Calibri" w:hAnsi="Times New Roman" w:cs="Times New Roman"/>
          <w:sz w:val="28"/>
          <w:szCs w:val="28"/>
        </w:rPr>
        <w:t>7</w:t>
      </w:r>
      <w:r w:rsidR="00544714">
        <w:rPr>
          <w:rFonts w:ascii="Times New Roman" w:eastAsia="Calibri" w:hAnsi="Times New Roman" w:cs="Times New Roman"/>
          <w:sz w:val="28"/>
          <w:szCs w:val="28"/>
        </w:rPr>
        <w:t xml:space="preserve"> та пошуку приміщення для розміщення Будинку актора </w:t>
      </w:r>
      <w:r w:rsidR="00BD1D53">
        <w:rPr>
          <w:rFonts w:ascii="Times New Roman" w:eastAsia="Calibri" w:hAnsi="Times New Roman" w:cs="Times New Roman"/>
          <w:sz w:val="28"/>
          <w:szCs w:val="28"/>
        </w:rPr>
        <w:t>на період реставрації зазначених приміщень.</w:t>
      </w:r>
      <w:r w:rsidR="0054471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00E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E41DE" w:rsidRDefault="000E41DE" w:rsidP="000E41DE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Сінчілло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К.О. </w:t>
      </w:r>
      <w:r w:rsidR="0028557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зазначила, що приміщення </w:t>
      </w:r>
      <w:r w:rsidR="000D126E" w:rsidRPr="000D126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Караїмської </w:t>
      </w:r>
      <w:proofErr w:type="spellStart"/>
      <w:r w:rsidR="0028557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кенаси</w:t>
      </w:r>
      <w:proofErr w:type="spellEnd"/>
      <w:r w:rsidR="0028557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на </w:t>
      </w:r>
      <w:r w:rsidR="000D126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                  </w:t>
      </w:r>
      <w:r w:rsidR="0028557A" w:rsidRPr="009572AA">
        <w:rPr>
          <w:rFonts w:ascii="Times New Roman" w:eastAsia="Calibri" w:hAnsi="Times New Roman" w:cs="Times New Roman"/>
          <w:sz w:val="28"/>
          <w:szCs w:val="28"/>
        </w:rPr>
        <w:t>вул. Ярославів Вал,</w:t>
      </w:r>
      <w:r w:rsidR="0028557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8557A" w:rsidRPr="009572AA">
        <w:rPr>
          <w:rFonts w:ascii="Times New Roman" w:eastAsia="Calibri" w:hAnsi="Times New Roman" w:cs="Times New Roman"/>
          <w:sz w:val="28"/>
          <w:szCs w:val="28"/>
        </w:rPr>
        <w:t>7</w:t>
      </w:r>
      <w:r w:rsidR="0028557A">
        <w:rPr>
          <w:rFonts w:ascii="Times New Roman" w:eastAsia="Calibri" w:hAnsi="Times New Roman" w:cs="Times New Roman"/>
          <w:sz w:val="28"/>
          <w:szCs w:val="28"/>
        </w:rPr>
        <w:t xml:space="preserve"> мають бути закріплені за </w:t>
      </w:r>
      <w:r w:rsidR="000D126E" w:rsidRPr="000D126E">
        <w:rPr>
          <w:rFonts w:ascii="Times New Roman" w:eastAsia="Calibri" w:hAnsi="Times New Roman" w:cs="Times New Roman"/>
          <w:sz w:val="28"/>
          <w:szCs w:val="28"/>
        </w:rPr>
        <w:t>Підприємством Національної спілки театральних діячів України «Будинок актора»</w:t>
      </w:r>
      <w:r w:rsidR="0028557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4088C" w:rsidRDefault="00BC78F3" w:rsidP="00862827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Плотніков</w:t>
      </w:r>
      <w:proofErr w:type="spellEnd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Ю.А. проінформував</w:t>
      </w:r>
      <w:r w:rsidR="00A4088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, що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після проведення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реставраційно-</w:t>
      </w:r>
      <w:proofErr w:type="spellEnd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ремонтних робіт приміщення </w:t>
      </w:r>
      <w:r w:rsidR="000D126E" w:rsidRPr="000D12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Караїмської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кенаси</w:t>
      </w:r>
      <w:proofErr w:type="spellEnd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будуть передаватись </w:t>
      </w:r>
      <w:r w:rsidR="00AB31E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 оренду на конкурсних засадах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, </w:t>
      </w:r>
      <w:r w:rsidR="00E8523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преференцій</w:t>
      </w:r>
      <w:r w:rsidR="003F4B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умовами</w:t>
      </w:r>
      <w:r w:rsidR="00E8523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конкурсу не передбачено</w:t>
      </w:r>
      <w:r w:rsidR="00A4088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 питання потребує юридичного доопрацювання.</w:t>
      </w:r>
    </w:p>
    <w:p w:rsidR="00353FC1" w:rsidRPr="002F5C3C" w:rsidRDefault="00E85234" w:rsidP="00BD6B32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Муха В.В. </w:t>
      </w:r>
      <w:r w:rsidRPr="005062D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зазначила, що </w:t>
      </w:r>
      <w:r w:rsidR="005062D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Комісія не </w:t>
      </w:r>
      <w:r w:rsidRPr="005062D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запереч</w:t>
      </w:r>
      <w:r w:rsidR="005062D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ує</w:t>
      </w:r>
      <w:r w:rsidR="00353FC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щодо перебування </w:t>
      </w:r>
      <w:r w:rsidR="00353FC1">
        <w:rPr>
          <w:rFonts w:ascii="Times New Roman" w:eastAsia="Calibri" w:hAnsi="Times New Roman" w:cs="Times New Roman"/>
          <w:sz w:val="28"/>
          <w:szCs w:val="28"/>
        </w:rPr>
        <w:t>Підприємства</w:t>
      </w:r>
      <w:r w:rsidR="00353FC1" w:rsidRPr="00143E50">
        <w:rPr>
          <w:rFonts w:ascii="Times New Roman" w:eastAsia="Calibri" w:hAnsi="Times New Roman" w:cs="Times New Roman"/>
          <w:sz w:val="28"/>
          <w:szCs w:val="28"/>
        </w:rPr>
        <w:t xml:space="preserve"> Національної спілки театральних діячів України «Будинок актора»</w:t>
      </w:r>
      <w:r w:rsidR="00353FC1">
        <w:rPr>
          <w:rFonts w:ascii="Times New Roman" w:eastAsia="Calibri" w:hAnsi="Times New Roman" w:cs="Times New Roman"/>
          <w:sz w:val="28"/>
          <w:szCs w:val="28"/>
        </w:rPr>
        <w:t xml:space="preserve"> у приміщеннях </w:t>
      </w:r>
      <w:r w:rsidR="00353FC1" w:rsidRPr="00143E50">
        <w:rPr>
          <w:rFonts w:ascii="Times New Roman" w:eastAsia="Calibri" w:hAnsi="Times New Roman" w:cs="Times New Roman"/>
          <w:sz w:val="28"/>
          <w:szCs w:val="28"/>
        </w:rPr>
        <w:t>на вул. Ярославів Вал,7</w:t>
      </w:r>
      <w:r w:rsidR="00353FC1">
        <w:rPr>
          <w:rFonts w:ascii="Times New Roman" w:eastAsia="Calibri" w:hAnsi="Times New Roman" w:cs="Times New Roman"/>
          <w:sz w:val="28"/>
          <w:szCs w:val="28"/>
        </w:rPr>
        <w:t xml:space="preserve"> до початку </w:t>
      </w:r>
      <w:r w:rsidR="00353FC1" w:rsidRPr="009572AA">
        <w:rPr>
          <w:rFonts w:ascii="Times New Roman" w:eastAsia="Calibri" w:hAnsi="Times New Roman" w:cs="Times New Roman"/>
          <w:sz w:val="28"/>
          <w:szCs w:val="28"/>
        </w:rPr>
        <w:t>ремонтно-реставраційних робіт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353FC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5462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Запропонувала п</w:t>
      </w:r>
      <w:r w:rsidR="00353FC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итання щодо пошуку приміщен</w:t>
      </w:r>
      <w:r w:rsidR="0055462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ня</w:t>
      </w:r>
      <w:r w:rsidR="00353FC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для розміщення </w:t>
      </w:r>
      <w:r w:rsidR="00645E58" w:rsidRPr="00645E5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Підприємства Національної спілки театральних діячів України «Будинок актора» </w:t>
      </w:r>
      <w:r w:rsidR="00A7386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на час проведення </w:t>
      </w:r>
      <w:r w:rsidR="00A73868" w:rsidRPr="009572AA">
        <w:rPr>
          <w:rFonts w:ascii="Times New Roman" w:eastAsia="Calibri" w:hAnsi="Times New Roman" w:cs="Times New Roman"/>
          <w:sz w:val="28"/>
          <w:szCs w:val="28"/>
        </w:rPr>
        <w:t>ремонтно-реставраційних робіт</w:t>
      </w:r>
      <w:r w:rsidR="00353FC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5462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опрац</w:t>
      </w:r>
      <w:r w:rsidR="005A327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ю</w:t>
      </w:r>
      <w:r w:rsidR="0055462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вати</w:t>
      </w:r>
      <w:r w:rsidR="00353FC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з Департаментом комунальної власності м. Києва  </w:t>
      </w:r>
      <w:r w:rsidR="00353FC1" w:rsidRPr="009572A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виконавчого органу Київської міської ради (Київської міської державної адміністрації)</w:t>
      </w:r>
      <w:r w:rsidR="00353FC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 Запропонувала Комісії звернутись до</w:t>
      </w:r>
      <w:r w:rsidR="00DE7E2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353FC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Департаменту культури </w:t>
      </w:r>
      <w:r w:rsidR="00353FC1" w:rsidRPr="009572A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виконавчого органу Київської міської ради (Київської міської державної адміністрації)</w:t>
      </w:r>
      <w:r w:rsidR="00353FC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щодо презентації </w:t>
      </w:r>
      <w:r w:rsidR="00B36C9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громадськості та Комісії </w:t>
      </w:r>
      <w:r w:rsidR="00353FC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частини проекту</w:t>
      </w:r>
      <w:r w:rsidR="00A73868" w:rsidRPr="00A7386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73868" w:rsidRPr="009572AA">
        <w:rPr>
          <w:rFonts w:ascii="Times New Roman" w:eastAsia="Calibri" w:hAnsi="Times New Roman" w:cs="Times New Roman"/>
          <w:sz w:val="28"/>
          <w:szCs w:val="28"/>
        </w:rPr>
        <w:t>ремонтно-реставраційних робіт приміщень на вул. Ярославів Вал,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73868" w:rsidRPr="009572AA">
        <w:rPr>
          <w:rFonts w:ascii="Times New Roman" w:eastAsia="Calibri" w:hAnsi="Times New Roman" w:cs="Times New Roman"/>
          <w:sz w:val="28"/>
          <w:szCs w:val="28"/>
        </w:rPr>
        <w:t>7</w:t>
      </w:r>
      <w:r w:rsidR="00353FC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, яка </w:t>
      </w:r>
      <w:r w:rsidR="00B36C9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може бути представлена </w:t>
      </w:r>
      <w:r w:rsidR="002979D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широкому загалу </w:t>
      </w:r>
      <w:r w:rsidR="00B36C9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без порушення авторського права;</w:t>
      </w:r>
      <w:r w:rsidR="00353FC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E847E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Департаменту культури </w:t>
      </w:r>
      <w:r w:rsidR="00E847EB" w:rsidRPr="009572A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виконавчого органу Київської міської ради (Київської міської державної адміністрації)</w:t>
      </w:r>
      <w:r w:rsidR="00E847E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та Департаменту охорони культурної спадщини </w:t>
      </w:r>
      <w:r w:rsidR="00E847EB" w:rsidRPr="009572A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виконавчого органу Київської міської ради (Київської міської державної адміністрації)</w:t>
      </w:r>
      <w:r w:rsidR="00A7386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щодо</w:t>
      </w:r>
      <w:r w:rsidR="005C797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укладання охоронного договору </w:t>
      </w:r>
      <w:r w:rsidR="00A7386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та виготовлення </w:t>
      </w:r>
      <w:r w:rsidR="005C797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облікового </w:t>
      </w:r>
      <w:r w:rsidR="00A7386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паспорту </w:t>
      </w:r>
      <w:r w:rsidR="005C797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на </w:t>
      </w:r>
      <w:r w:rsidR="004023D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пам’ятку</w:t>
      </w:r>
      <w:r w:rsidR="00A7386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53306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архітектури національного значення </w:t>
      </w:r>
      <w:r w:rsidR="004023D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- </w:t>
      </w:r>
      <w:r w:rsidR="00645E5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Караїмську </w:t>
      </w:r>
      <w:proofErr w:type="spellStart"/>
      <w:r w:rsidR="004023D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кенасу</w:t>
      </w:r>
      <w:proofErr w:type="spellEnd"/>
      <w:r w:rsidR="004023D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4023DE" w:rsidRPr="009572AA">
        <w:rPr>
          <w:rFonts w:ascii="Times New Roman" w:eastAsia="Calibri" w:hAnsi="Times New Roman" w:cs="Times New Roman"/>
          <w:sz w:val="28"/>
          <w:szCs w:val="28"/>
        </w:rPr>
        <w:t>на вул. Ярославів Вал,</w:t>
      </w:r>
      <w:r w:rsidR="004023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023DE" w:rsidRPr="009572AA">
        <w:rPr>
          <w:rFonts w:ascii="Times New Roman" w:eastAsia="Calibri" w:hAnsi="Times New Roman" w:cs="Times New Roman"/>
          <w:sz w:val="28"/>
          <w:szCs w:val="28"/>
        </w:rPr>
        <w:t>7</w:t>
      </w:r>
      <w:r w:rsidR="007615B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;</w:t>
      </w:r>
      <w:r w:rsidR="00BD6B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7615B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Департаменту </w:t>
      </w:r>
      <w:r w:rsidR="007615BA">
        <w:rPr>
          <w:rFonts w:ascii="Times New Roman" w:eastAsia="Calibri" w:hAnsi="Times New Roman" w:cs="Times New Roman"/>
          <w:sz w:val="28"/>
          <w:szCs w:val="28"/>
        </w:rPr>
        <w:t>комунальної власності м.</w:t>
      </w:r>
      <w:r w:rsidR="007615BA" w:rsidRPr="009572AA">
        <w:rPr>
          <w:rFonts w:ascii="Times New Roman" w:eastAsia="Calibri" w:hAnsi="Times New Roman" w:cs="Times New Roman"/>
          <w:sz w:val="28"/>
          <w:szCs w:val="28"/>
        </w:rPr>
        <w:t xml:space="preserve"> Києва </w:t>
      </w:r>
      <w:r w:rsidR="007615BA" w:rsidRPr="009572A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виконавчого органу Київської міської ради (Київської міської державної адміністрації)</w:t>
      </w:r>
      <w:r w:rsidR="002979D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, </w:t>
      </w:r>
      <w:r w:rsidR="005A327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юридичному </w:t>
      </w:r>
      <w:r w:rsidR="002979D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управлінн</w:t>
      </w:r>
      <w:r w:rsidR="005A327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ю</w:t>
      </w:r>
      <w:r w:rsidR="002979D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5A327A" w:rsidRPr="005A3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Київської міської державної адміністрації </w:t>
      </w:r>
      <w:r w:rsidR="005A3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щодо </w:t>
      </w:r>
      <w:r w:rsidR="003A156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опрацювання </w:t>
      </w:r>
      <w:r w:rsidR="002979D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спільно </w:t>
      </w:r>
      <w:r w:rsidR="003A156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з </w:t>
      </w:r>
      <w:r w:rsidR="002979D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Д</w:t>
      </w:r>
      <w:r w:rsidR="0011678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епартаментом культури</w:t>
      </w:r>
      <w:r w:rsidR="003A1560" w:rsidRPr="003A156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3A1560" w:rsidRPr="009572A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виконавчого органу Київської міської ради (Київської міської державної адміністрації)</w:t>
      </w:r>
      <w:r w:rsidR="003A156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11678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питання </w:t>
      </w:r>
      <w:r w:rsidR="002914E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подальшого </w:t>
      </w:r>
      <w:r w:rsidR="0011678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перебування </w:t>
      </w:r>
      <w:r w:rsidR="00116788">
        <w:rPr>
          <w:rFonts w:ascii="Times New Roman" w:eastAsia="Calibri" w:hAnsi="Times New Roman" w:cs="Times New Roman"/>
          <w:sz w:val="28"/>
          <w:szCs w:val="28"/>
        </w:rPr>
        <w:t>Підприємства</w:t>
      </w:r>
      <w:r w:rsidR="00116788" w:rsidRPr="009572AA">
        <w:rPr>
          <w:rFonts w:ascii="Times New Roman" w:eastAsia="Calibri" w:hAnsi="Times New Roman" w:cs="Times New Roman"/>
          <w:sz w:val="28"/>
          <w:szCs w:val="28"/>
        </w:rPr>
        <w:t xml:space="preserve"> Національної спілки театральних діячів України «Будинок актора»</w:t>
      </w:r>
      <w:r w:rsidR="00116788">
        <w:rPr>
          <w:rFonts w:ascii="Times New Roman" w:eastAsia="Calibri" w:hAnsi="Times New Roman" w:cs="Times New Roman"/>
          <w:sz w:val="28"/>
          <w:szCs w:val="28"/>
        </w:rPr>
        <w:t xml:space="preserve"> у приміщеннях </w:t>
      </w:r>
      <w:r w:rsidR="00645E58" w:rsidRPr="00645E58">
        <w:rPr>
          <w:rFonts w:ascii="Times New Roman" w:eastAsia="Calibri" w:hAnsi="Times New Roman" w:cs="Times New Roman"/>
          <w:sz w:val="28"/>
          <w:szCs w:val="28"/>
        </w:rPr>
        <w:t>Караїмськ</w:t>
      </w:r>
      <w:r w:rsidR="00645E58">
        <w:rPr>
          <w:rFonts w:ascii="Times New Roman" w:eastAsia="Calibri" w:hAnsi="Times New Roman" w:cs="Times New Roman"/>
          <w:sz w:val="28"/>
          <w:szCs w:val="28"/>
        </w:rPr>
        <w:t>ої</w:t>
      </w:r>
      <w:r w:rsidR="00645E58" w:rsidRPr="00645E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116788">
        <w:rPr>
          <w:rFonts w:ascii="Times New Roman" w:eastAsia="Calibri" w:hAnsi="Times New Roman" w:cs="Times New Roman"/>
          <w:sz w:val="28"/>
          <w:szCs w:val="28"/>
        </w:rPr>
        <w:t>кенаси</w:t>
      </w:r>
      <w:proofErr w:type="spellEnd"/>
      <w:r w:rsidR="0011678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1678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на </w:t>
      </w:r>
      <w:r w:rsidR="00116788" w:rsidRPr="009572AA">
        <w:rPr>
          <w:rFonts w:ascii="Times New Roman" w:eastAsia="Calibri" w:hAnsi="Times New Roman" w:cs="Times New Roman"/>
          <w:sz w:val="28"/>
          <w:szCs w:val="28"/>
        </w:rPr>
        <w:t>вул. Ярославів Вал,</w:t>
      </w:r>
      <w:r w:rsidR="0011678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16788" w:rsidRPr="009572AA">
        <w:rPr>
          <w:rFonts w:ascii="Times New Roman" w:eastAsia="Calibri" w:hAnsi="Times New Roman" w:cs="Times New Roman"/>
          <w:sz w:val="28"/>
          <w:szCs w:val="28"/>
        </w:rPr>
        <w:t>7</w:t>
      </w:r>
      <w:r w:rsidR="002914E1">
        <w:rPr>
          <w:rFonts w:ascii="Times New Roman" w:eastAsia="Calibri" w:hAnsi="Times New Roman" w:cs="Times New Roman"/>
          <w:sz w:val="28"/>
          <w:szCs w:val="28"/>
        </w:rPr>
        <w:t xml:space="preserve"> після завершення</w:t>
      </w:r>
      <w:r w:rsidR="0011678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914E1" w:rsidRPr="009572AA">
        <w:rPr>
          <w:rFonts w:ascii="Times New Roman" w:eastAsia="Calibri" w:hAnsi="Times New Roman" w:cs="Times New Roman"/>
          <w:sz w:val="28"/>
          <w:szCs w:val="28"/>
        </w:rPr>
        <w:t>ремонтно-реставраційних робіт</w:t>
      </w:r>
      <w:r w:rsidR="002F5C3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E41DE" w:rsidRPr="00105094" w:rsidRDefault="000E41DE" w:rsidP="00987F5C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Кадочнікова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Л.В.</w:t>
      </w:r>
      <w:r w:rsidR="00D7479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F5C3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зазначила, що реставрація приміщень </w:t>
      </w:r>
      <w:r w:rsidR="00645E58" w:rsidRPr="00645E5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Караїмської </w:t>
      </w:r>
      <w:proofErr w:type="spellStart"/>
      <w:r w:rsidR="002F5C3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кенаси</w:t>
      </w:r>
      <w:proofErr w:type="spellEnd"/>
      <w:r w:rsidR="002F5C3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218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на </w:t>
      </w:r>
      <w:r w:rsidR="001454ED">
        <w:rPr>
          <w:rFonts w:ascii="Times New Roman" w:eastAsia="Calibri" w:hAnsi="Times New Roman" w:cs="Times New Roman"/>
          <w:sz w:val="28"/>
          <w:szCs w:val="28"/>
        </w:rPr>
        <w:t>ву</w:t>
      </w:r>
      <w:r w:rsidR="00F8218C">
        <w:rPr>
          <w:rFonts w:ascii="Times New Roman" w:eastAsia="Calibri" w:hAnsi="Times New Roman" w:cs="Times New Roman"/>
          <w:sz w:val="28"/>
          <w:szCs w:val="28"/>
        </w:rPr>
        <w:t>л. Ярославів Вал, 7 необхід</w:t>
      </w:r>
      <w:r w:rsidR="001454ED">
        <w:rPr>
          <w:rFonts w:ascii="Times New Roman" w:eastAsia="Calibri" w:hAnsi="Times New Roman" w:cs="Times New Roman"/>
          <w:sz w:val="28"/>
          <w:szCs w:val="28"/>
        </w:rPr>
        <w:t xml:space="preserve">на, </w:t>
      </w:r>
      <w:r w:rsidR="005A327A">
        <w:rPr>
          <w:rFonts w:ascii="Times New Roman" w:eastAsia="Calibri" w:hAnsi="Times New Roman" w:cs="Times New Roman"/>
          <w:sz w:val="28"/>
          <w:szCs w:val="28"/>
        </w:rPr>
        <w:t>та висловила занепокоєння подальшою долею</w:t>
      </w:r>
      <w:r w:rsidR="00645E5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акторів</w:t>
      </w:r>
      <w:r w:rsidR="001454E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F8218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Будинок актора у місті Києві є </w:t>
      </w:r>
      <w:r w:rsidR="00DF616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місцем, де </w:t>
      </w:r>
      <w:r w:rsidR="001726D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митцям </w:t>
      </w:r>
      <w:r w:rsidR="00E04C9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надається можливість</w:t>
      </w:r>
      <w:r w:rsidR="0055303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04C9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презентувати</w:t>
      </w:r>
      <w:r w:rsidR="00F8218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свої таланти.</w:t>
      </w:r>
      <w:r w:rsidR="00B644F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51E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Висловилася за</w:t>
      </w:r>
      <w:r w:rsidR="007209F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збережен</w:t>
      </w:r>
      <w:r w:rsidR="00C951E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ня будинку</w:t>
      </w:r>
      <w:r w:rsidR="007209F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для акторів.</w:t>
      </w:r>
    </w:p>
    <w:p w:rsidR="00CB0605" w:rsidRDefault="00D0757E" w:rsidP="00CB0605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ВИРІШИЛИ: </w:t>
      </w:r>
    </w:p>
    <w:p w:rsidR="00CB0605" w:rsidRDefault="00CB0605" w:rsidP="00CB0605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1) Комісія не заперечує щодо продовження договору оренди з </w:t>
      </w:r>
      <w:r w:rsidRPr="00CB0605">
        <w:rPr>
          <w:rFonts w:ascii="Times New Roman" w:eastAsia="Times New Roman" w:hAnsi="Times New Roman" w:cs="Times New Roman"/>
          <w:sz w:val="28"/>
          <w:szCs w:val="28"/>
        </w:rPr>
        <w:t>Підприємств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CB0605">
        <w:rPr>
          <w:rFonts w:ascii="Times New Roman" w:eastAsia="Times New Roman" w:hAnsi="Times New Roman" w:cs="Times New Roman"/>
          <w:sz w:val="28"/>
          <w:szCs w:val="28"/>
        </w:rPr>
        <w:t xml:space="preserve"> Національної спілки театральних діячів України «Будинок актора»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 дати початку </w:t>
      </w:r>
      <w:r w:rsidRPr="00CB0605">
        <w:rPr>
          <w:rFonts w:ascii="Times New Roman" w:eastAsia="Times New Roman" w:hAnsi="Times New Roman" w:cs="Times New Roman"/>
          <w:sz w:val="28"/>
          <w:szCs w:val="28"/>
        </w:rPr>
        <w:t>ремонтно-реставраційних роб</w:t>
      </w:r>
      <w:r>
        <w:rPr>
          <w:rFonts w:ascii="Times New Roman" w:eastAsia="Times New Roman" w:hAnsi="Times New Roman" w:cs="Times New Roman"/>
          <w:sz w:val="28"/>
          <w:szCs w:val="28"/>
        </w:rPr>
        <w:t>іт приміщень на</w:t>
      </w:r>
      <w:r w:rsidRPr="00CB0605">
        <w:rPr>
          <w:rFonts w:ascii="Times New Roman" w:eastAsia="Times New Roman" w:hAnsi="Times New Roman" w:cs="Times New Roman"/>
          <w:sz w:val="28"/>
          <w:szCs w:val="28"/>
        </w:rPr>
        <w:t xml:space="preserve"> вул. Ярославів Вал, 7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B0605" w:rsidRDefault="00CB0605" w:rsidP="00CB060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2) </w:t>
      </w:r>
      <w:r w:rsidR="00DE7E2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Комісії звернутись до:</w:t>
      </w:r>
    </w:p>
    <w:p w:rsidR="00DE7E2A" w:rsidRDefault="00DE7E2A" w:rsidP="00DE7E2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- Департаменту культури </w:t>
      </w:r>
      <w:r w:rsidRPr="009572A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виконавчого органу Київської міської ради (Київської міської державної адміністрації)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щодо презентації громадськості та Комісії частини проекту</w:t>
      </w:r>
      <w:r w:rsidRPr="00A7386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572AA">
        <w:rPr>
          <w:rFonts w:ascii="Times New Roman" w:eastAsia="Calibri" w:hAnsi="Times New Roman" w:cs="Times New Roman"/>
          <w:sz w:val="28"/>
          <w:szCs w:val="28"/>
        </w:rPr>
        <w:t xml:space="preserve">ремонтно-реставраційних робіт приміщень на </w:t>
      </w:r>
      <w:r w:rsidR="00645E58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9572AA">
        <w:rPr>
          <w:rFonts w:ascii="Times New Roman" w:eastAsia="Calibri" w:hAnsi="Times New Roman" w:cs="Times New Roman"/>
          <w:sz w:val="28"/>
          <w:szCs w:val="28"/>
        </w:rPr>
        <w:t>вул. Ярославів Вал,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572AA">
        <w:rPr>
          <w:rFonts w:ascii="Times New Roman" w:eastAsia="Calibri" w:hAnsi="Times New Roman" w:cs="Times New Roman"/>
          <w:sz w:val="28"/>
          <w:szCs w:val="28"/>
        </w:rPr>
        <w:t>7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, яка може бути представлена широкому загалу без порушення авторського права; </w:t>
      </w:r>
    </w:p>
    <w:p w:rsidR="00DE7E2A" w:rsidRDefault="00DE7E2A" w:rsidP="00DE7E2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-</w:t>
      </w:r>
      <w:r w:rsidRPr="00E847E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Департаменту культури </w:t>
      </w:r>
      <w:r w:rsidRPr="009572A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виконавчого органу Київської міської ради (Київської міської державної адміністрації)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та Департаменту охорони культурної спадщини </w:t>
      </w:r>
      <w:r w:rsidRPr="009572A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виконавчого органу Київської міської ради (Київської міської державної адміністрації)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щодо укладання охоронного договору та виготовлення облікового паспорту на пам’ятку архітектури національного значення - </w:t>
      </w:r>
      <w:r w:rsidR="00645E5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Караїмську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кенасу</w:t>
      </w:r>
      <w:proofErr w:type="spellEnd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9572AA">
        <w:rPr>
          <w:rFonts w:ascii="Times New Roman" w:eastAsia="Calibri" w:hAnsi="Times New Roman" w:cs="Times New Roman"/>
          <w:sz w:val="28"/>
          <w:szCs w:val="28"/>
        </w:rPr>
        <w:t>на вул. Ярославів Вал,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572AA">
        <w:rPr>
          <w:rFonts w:ascii="Times New Roman" w:eastAsia="Calibri" w:hAnsi="Times New Roman" w:cs="Times New Roman"/>
          <w:sz w:val="28"/>
          <w:szCs w:val="28"/>
        </w:rPr>
        <w:t>7</w:t>
      </w:r>
      <w:r>
        <w:rPr>
          <w:rFonts w:ascii="Times New Roman" w:eastAsia="Calibri" w:hAnsi="Times New Roman" w:cs="Times New Roman"/>
          <w:sz w:val="28"/>
          <w:szCs w:val="28"/>
        </w:rPr>
        <w:t xml:space="preserve"> (охоронний номер 260086)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;</w:t>
      </w:r>
    </w:p>
    <w:p w:rsidR="00D0757E" w:rsidRPr="00BD6B32" w:rsidRDefault="00DE7E2A" w:rsidP="00BD6B32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- Департаменту </w:t>
      </w:r>
      <w:r>
        <w:rPr>
          <w:rFonts w:ascii="Times New Roman" w:eastAsia="Calibri" w:hAnsi="Times New Roman" w:cs="Times New Roman"/>
          <w:sz w:val="28"/>
          <w:szCs w:val="28"/>
        </w:rPr>
        <w:t>комунальної власності м.</w:t>
      </w:r>
      <w:r w:rsidRPr="009572AA">
        <w:rPr>
          <w:rFonts w:ascii="Times New Roman" w:eastAsia="Calibri" w:hAnsi="Times New Roman" w:cs="Times New Roman"/>
          <w:sz w:val="28"/>
          <w:szCs w:val="28"/>
        </w:rPr>
        <w:t xml:space="preserve"> Києва </w:t>
      </w:r>
      <w:r w:rsidRPr="009572A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виконавчого органу Київської міської ради (Київської міської державної адміністрації)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, </w:t>
      </w:r>
      <w:r w:rsidR="00C951EA" w:rsidRPr="00C951E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юридично</w:t>
      </w:r>
      <w:r w:rsidR="007208F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го</w:t>
      </w:r>
      <w:r w:rsidR="00C951EA" w:rsidRPr="00C951E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управлінн</w:t>
      </w:r>
      <w:r w:rsidR="007208F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я</w:t>
      </w:r>
      <w:r w:rsidR="00C951EA" w:rsidRPr="00C951E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Київської міської державної адміністрації</w:t>
      </w:r>
      <w:r w:rsidR="00C951E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645E5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щодо </w:t>
      </w:r>
      <w:r w:rsidR="00BD6B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опрацювання спільно з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Департаментом культури</w:t>
      </w:r>
      <w:r w:rsidRPr="003A156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9572A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виконавчого органу Київської міської ради (Київської міської державної адміністрації)</w:t>
      </w:r>
      <w:r w:rsidR="00BD6B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питання щодо </w:t>
      </w:r>
      <w:r w:rsidR="00645E5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можливості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подальшого перебування </w:t>
      </w:r>
      <w:r>
        <w:rPr>
          <w:rFonts w:ascii="Times New Roman" w:eastAsia="Calibri" w:hAnsi="Times New Roman" w:cs="Times New Roman"/>
          <w:sz w:val="28"/>
          <w:szCs w:val="28"/>
        </w:rPr>
        <w:t>Підприємства</w:t>
      </w:r>
      <w:r w:rsidRPr="009572AA">
        <w:rPr>
          <w:rFonts w:ascii="Times New Roman" w:eastAsia="Calibri" w:hAnsi="Times New Roman" w:cs="Times New Roman"/>
          <w:sz w:val="28"/>
          <w:szCs w:val="28"/>
        </w:rPr>
        <w:t xml:space="preserve"> Національної спілки театральних діячів України «Будинок актора»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 приміщеннях </w:t>
      </w:r>
      <w:r w:rsidR="00645E58">
        <w:rPr>
          <w:rFonts w:ascii="Times New Roman" w:eastAsia="Calibri" w:hAnsi="Times New Roman" w:cs="Times New Roman"/>
          <w:sz w:val="28"/>
          <w:szCs w:val="28"/>
        </w:rPr>
        <w:t xml:space="preserve">Караїмської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кенаси</w:t>
      </w:r>
      <w:proofErr w:type="spellEnd"/>
      <w:r w:rsidR="00EC6E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на </w:t>
      </w:r>
      <w:r w:rsidRPr="009572AA">
        <w:rPr>
          <w:rFonts w:ascii="Times New Roman" w:eastAsia="Calibri" w:hAnsi="Times New Roman" w:cs="Times New Roman"/>
          <w:sz w:val="28"/>
          <w:szCs w:val="28"/>
        </w:rPr>
        <w:t>вул. Ярославів Вал,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572AA">
        <w:rPr>
          <w:rFonts w:ascii="Times New Roman" w:eastAsia="Calibri" w:hAnsi="Times New Roman" w:cs="Times New Roman"/>
          <w:sz w:val="28"/>
          <w:szCs w:val="28"/>
        </w:rPr>
        <w:t>7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після завершення </w:t>
      </w:r>
      <w:r w:rsidRPr="009572AA">
        <w:rPr>
          <w:rFonts w:ascii="Times New Roman" w:eastAsia="Calibri" w:hAnsi="Times New Roman" w:cs="Times New Roman"/>
          <w:sz w:val="28"/>
          <w:szCs w:val="28"/>
        </w:rPr>
        <w:t>ремонтно-реставраційних робіт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D0757E" w:rsidRDefault="00D0757E" w:rsidP="00D0757E">
      <w:pPr>
        <w:ind w:left="709"/>
        <w:jc w:val="both"/>
        <w:rPr>
          <w:rFonts w:ascii="Times New Roman" w:eastAsia="Times New Roman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</w:rPr>
      </w:pPr>
      <w:r w:rsidRPr="00E1563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ГОЛОСУВАЛИ: «за» – 3, «проти» – 0, «утримались» – 0, «не голосували» – 0. </w:t>
      </w:r>
      <w:r w:rsidRPr="00E1563C">
        <w:rPr>
          <w:rFonts w:ascii="Times New Roman" w:eastAsia="Times New Roman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</w:rPr>
        <w:t>Рішення прийнято.</w:t>
      </w:r>
    </w:p>
    <w:p w:rsidR="00EC6E00" w:rsidRDefault="00EC6E00" w:rsidP="00D00C49">
      <w:pPr>
        <w:ind w:firstLine="709"/>
        <w:jc w:val="both"/>
        <w:rPr>
          <w:rFonts w:ascii="Times New Roman" w:eastAsia="Times New Roman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СЛУХАЛИ:</w:t>
      </w:r>
      <w:r>
        <w:rPr>
          <w:rFonts w:ascii="Times New Roman" w:eastAsia="Times New Roman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Муху В.В., яка запропонувала </w:t>
      </w:r>
      <w:r w:rsidR="00D00C4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об’єднати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розгляд питань №№6, 7, 8, 9, 10, 11, 12.  </w:t>
      </w:r>
    </w:p>
    <w:p w:rsidR="00295140" w:rsidRPr="00C40ACA" w:rsidRDefault="00295140" w:rsidP="009572AA">
      <w:pPr>
        <w:pStyle w:val="a3"/>
        <w:widowControl w:val="0"/>
        <w:numPr>
          <w:ilvl w:val="0"/>
          <w:numId w:val="5"/>
        </w:numPr>
        <w:suppressAutoHyphens/>
        <w:spacing w:after="0" w:line="240" w:lineRule="auto"/>
        <w:ind w:left="0" w:firstLine="710"/>
        <w:jc w:val="both"/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</w:pPr>
      <w:r w:rsidRPr="00295140">
        <w:rPr>
          <w:rFonts w:ascii="Times New Roman" w:eastAsia="Calibri" w:hAnsi="Times New Roman" w:cs="Times New Roman"/>
          <w:sz w:val="28"/>
          <w:szCs w:val="28"/>
        </w:rPr>
        <w:t xml:space="preserve">Розгляд листа Управління туризму та промоцій </w:t>
      </w:r>
      <w:r w:rsidRPr="0029514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виконавчого органу Київської міської ради (Київської міської державної адміністрації) на адресу Комісії </w:t>
      </w:r>
      <w:r w:rsidRPr="00295140">
        <w:rPr>
          <w:rFonts w:ascii="Times New Roman" w:eastAsia="Calibri" w:hAnsi="Times New Roman" w:cs="Times New Roman"/>
          <w:sz w:val="28"/>
          <w:szCs w:val="28"/>
        </w:rPr>
        <w:t xml:space="preserve">з проханням підтримати пропозицію щодо диференціації ставок туристичного збору </w:t>
      </w:r>
      <w:r w:rsidRPr="00295140">
        <w:rPr>
          <w:rFonts w:ascii="Times New Roman" w:eastAsia="Calibri" w:hAnsi="Times New Roman" w:cs="Times New Roman"/>
          <w:sz w:val="24"/>
          <w:szCs w:val="24"/>
        </w:rPr>
        <w:t>(лист №065/04-66 від 21.01.2019).</w:t>
      </w:r>
    </w:p>
    <w:p w:rsidR="00C40ACA" w:rsidRPr="00BF41A9" w:rsidRDefault="00C40ACA" w:rsidP="00C40ACA">
      <w:pPr>
        <w:pStyle w:val="a3"/>
        <w:widowControl w:val="0"/>
        <w:numPr>
          <w:ilvl w:val="0"/>
          <w:numId w:val="5"/>
        </w:numPr>
        <w:suppressAutoHyphens/>
        <w:spacing w:after="0" w:line="240" w:lineRule="auto"/>
        <w:ind w:left="0" w:firstLine="710"/>
        <w:jc w:val="both"/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</w:pPr>
      <w:r w:rsidRPr="00634419">
        <w:rPr>
          <w:rFonts w:ascii="Times New Roman" w:eastAsia="Calibri" w:hAnsi="Times New Roman" w:cs="Times New Roman"/>
          <w:sz w:val="28"/>
          <w:szCs w:val="28"/>
        </w:rPr>
        <w:t xml:space="preserve">Розгляд листа Управління туризму та промоцій </w:t>
      </w:r>
      <w:r w:rsidRPr="0063441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виконавчого органу Київської міської ради (Київської міської державної адміністрації) на адресу Комісії </w:t>
      </w:r>
      <w:r w:rsidRPr="00634419">
        <w:rPr>
          <w:rFonts w:ascii="Times New Roman" w:eastAsia="Calibri" w:hAnsi="Times New Roman" w:cs="Times New Roman"/>
          <w:sz w:val="28"/>
          <w:szCs w:val="28"/>
        </w:rPr>
        <w:t>з проханням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підтримати пропозиції щодо встановлення ставок туристичного збору однакових для в’їзних та внутрішніх туристів (для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хостелів</w:t>
      </w:r>
      <w:proofErr w:type="spellEnd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– 0</w:t>
      </w:r>
      <w:r w:rsidR="00B67E9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3%; апартаме</w:t>
      </w:r>
      <w:r w:rsidR="00B67E9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нтів – 0,5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%) при підготовці відповідного проекту рішення  </w:t>
      </w:r>
      <w:r w:rsidRPr="0063441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Київської міської ради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(лист №065/04-99 від 25</w:t>
      </w:r>
      <w:r w:rsidRPr="00634419">
        <w:rPr>
          <w:rFonts w:ascii="Times New Roman" w:eastAsia="Calibri" w:hAnsi="Times New Roman" w:cs="Times New Roman"/>
          <w:sz w:val="24"/>
          <w:szCs w:val="24"/>
        </w:rPr>
        <w:t>.01.2019).</w:t>
      </w:r>
    </w:p>
    <w:p w:rsidR="00C40ACA" w:rsidRPr="000B7569" w:rsidRDefault="00C40ACA" w:rsidP="00C40ACA">
      <w:pPr>
        <w:pStyle w:val="a3"/>
        <w:numPr>
          <w:ilvl w:val="0"/>
          <w:numId w:val="5"/>
        </w:numPr>
        <w:spacing w:after="0" w:line="240" w:lineRule="auto"/>
        <w:ind w:left="0" w:firstLine="71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Звернення </w:t>
      </w:r>
      <w:r w:rsidRPr="00634419">
        <w:rPr>
          <w:rFonts w:ascii="Times New Roman" w:eastAsia="Calibri" w:hAnsi="Times New Roman" w:cs="Times New Roman"/>
          <w:sz w:val="28"/>
          <w:szCs w:val="28"/>
        </w:rPr>
        <w:t xml:space="preserve">Об’єднання «Київське товариство </w:t>
      </w:r>
      <w:proofErr w:type="spellStart"/>
      <w:r w:rsidRPr="00634419">
        <w:rPr>
          <w:rFonts w:ascii="Times New Roman" w:eastAsia="Calibri" w:hAnsi="Times New Roman" w:cs="Times New Roman"/>
          <w:sz w:val="28"/>
          <w:szCs w:val="28"/>
        </w:rPr>
        <w:t>хостелів</w:t>
      </w:r>
      <w:proofErr w:type="spellEnd"/>
      <w:r w:rsidRPr="00634419">
        <w:rPr>
          <w:rFonts w:ascii="Times New Roman" w:eastAsia="Calibri" w:hAnsi="Times New Roman" w:cs="Times New Roman"/>
          <w:sz w:val="28"/>
          <w:szCs w:val="28"/>
        </w:rPr>
        <w:t xml:space="preserve">» щодо встановлення для </w:t>
      </w:r>
      <w:proofErr w:type="spellStart"/>
      <w:r w:rsidRPr="00634419">
        <w:rPr>
          <w:rFonts w:ascii="Times New Roman" w:eastAsia="Calibri" w:hAnsi="Times New Roman" w:cs="Times New Roman"/>
          <w:sz w:val="28"/>
          <w:szCs w:val="28"/>
        </w:rPr>
        <w:t>хостелів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на 2019 рік однакового туристичного збору</w:t>
      </w:r>
      <w:r w:rsidRPr="00634419">
        <w:rPr>
          <w:rFonts w:ascii="Times New Roman" w:eastAsia="Calibri" w:hAnsi="Times New Roman" w:cs="Times New Roman"/>
          <w:sz w:val="28"/>
          <w:szCs w:val="28"/>
        </w:rPr>
        <w:t xml:space="preserve"> для внутрішніх туристів та іноземців у розмірі в межах від 0 до 0,2 % від розміру мінімальної заробітної плати на 2019 рік. </w:t>
      </w:r>
      <w:r w:rsidRPr="00634419">
        <w:rPr>
          <w:rFonts w:ascii="Times New Roman" w:eastAsia="Calibri" w:hAnsi="Times New Roman" w:cs="Times New Roman"/>
          <w:sz w:val="24"/>
          <w:szCs w:val="24"/>
        </w:rPr>
        <w:t>(вх. №08/КО-150 від 14.01.2019).</w:t>
      </w:r>
    </w:p>
    <w:p w:rsidR="00C40ACA" w:rsidRPr="00C40ACA" w:rsidRDefault="00C40ACA" w:rsidP="00401D35">
      <w:pPr>
        <w:pStyle w:val="a3"/>
        <w:numPr>
          <w:ilvl w:val="0"/>
          <w:numId w:val="5"/>
        </w:numPr>
        <w:spacing w:after="0" w:line="240" w:lineRule="atLeast"/>
        <w:ind w:left="0"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0ACA">
        <w:rPr>
          <w:rFonts w:ascii="Times New Roman" w:eastAsia="Calibri" w:hAnsi="Times New Roman" w:cs="Times New Roman"/>
          <w:sz w:val="28"/>
          <w:szCs w:val="28"/>
        </w:rPr>
        <w:t>Розгляд звернення представників сфери туризму, профільних громадських об’єднань, експертів та фахівців галузі гостинності з рекомендацією при розробці та прийнятті Київською міською радою відповідного рішення щодо туристичного збору в місті Києві у 2019 році взяти за основу наступні принципи:</w:t>
      </w:r>
    </w:p>
    <w:p w:rsidR="00C40ACA" w:rsidRPr="00C40ACA" w:rsidRDefault="00C40ACA" w:rsidP="00C40ACA">
      <w:pPr>
        <w:spacing w:after="0" w:line="240" w:lineRule="atLeast"/>
        <w:ind w:left="71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C40ACA">
        <w:rPr>
          <w:rFonts w:ascii="Times New Roman" w:eastAsia="Calibri" w:hAnsi="Times New Roman" w:cs="Times New Roman"/>
          <w:sz w:val="28"/>
          <w:szCs w:val="28"/>
        </w:rPr>
        <w:t>- створення цільового фонду розвитку туризму в рамках місцевого бюджету</w:t>
      </w:r>
      <w:r w:rsidRPr="00C40ACA">
        <w:rPr>
          <w:rFonts w:ascii="Times New Roman" w:eastAsia="Calibri" w:hAnsi="Times New Roman" w:cs="Times New Roman"/>
          <w:sz w:val="28"/>
          <w:szCs w:val="28"/>
          <w:lang w:val="ru-RU"/>
        </w:rPr>
        <w:t>;</w:t>
      </w:r>
    </w:p>
    <w:p w:rsidR="00C40ACA" w:rsidRPr="00C40ACA" w:rsidRDefault="00C40ACA" w:rsidP="00401D35">
      <w:pPr>
        <w:pStyle w:val="a3"/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0ACA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- </w:t>
      </w:r>
      <w:r w:rsidRPr="00C40ACA">
        <w:rPr>
          <w:rFonts w:ascii="Times New Roman" w:eastAsia="Calibri" w:hAnsi="Times New Roman" w:cs="Times New Roman"/>
          <w:sz w:val="28"/>
          <w:szCs w:val="28"/>
        </w:rPr>
        <w:t>затвердження єдиної ставки туристичного збору для українці</w:t>
      </w:r>
      <w:proofErr w:type="gramStart"/>
      <w:r w:rsidRPr="00C40ACA"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Pr="00C40ACA">
        <w:rPr>
          <w:rFonts w:ascii="Times New Roman" w:eastAsia="Calibri" w:hAnsi="Times New Roman" w:cs="Times New Roman"/>
          <w:sz w:val="28"/>
          <w:szCs w:val="28"/>
        </w:rPr>
        <w:t xml:space="preserve"> та іноземних громадян</w:t>
      </w:r>
      <w:r w:rsidRPr="00C40ACA">
        <w:rPr>
          <w:rFonts w:ascii="Times New Roman" w:eastAsia="Calibri" w:hAnsi="Times New Roman" w:cs="Times New Roman"/>
          <w:sz w:val="28"/>
          <w:szCs w:val="28"/>
          <w:lang w:val="ru-RU"/>
        </w:rPr>
        <w:t>;</w:t>
      </w:r>
    </w:p>
    <w:p w:rsidR="00C40ACA" w:rsidRPr="00C40ACA" w:rsidRDefault="00C40ACA" w:rsidP="00401D35">
      <w:pPr>
        <w:pStyle w:val="a3"/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0ACA">
        <w:rPr>
          <w:rFonts w:ascii="Times New Roman" w:eastAsia="Calibri" w:hAnsi="Times New Roman" w:cs="Times New Roman"/>
          <w:sz w:val="28"/>
          <w:szCs w:val="28"/>
        </w:rPr>
        <w:t>-  встановлення ставки туристичного збору 0,3% для внутрішнього та в’їзного туризму від розміру мінімальної заробітної плати для однієї особи за одну добу</w:t>
      </w:r>
      <w:r w:rsidRPr="00C40ACA">
        <w:rPr>
          <w:rFonts w:ascii="Times New Roman" w:eastAsia="Calibri" w:hAnsi="Times New Roman" w:cs="Times New Roman"/>
          <w:sz w:val="24"/>
          <w:szCs w:val="24"/>
        </w:rPr>
        <w:t xml:space="preserve"> (лист №7; вх.№08/Ф-243 від 22.01.2019).</w:t>
      </w:r>
    </w:p>
    <w:p w:rsidR="00401D35" w:rsidRPr="0084237A" w:rsidRDefault="00401D35" w:rsidP="00401D35">
      <w:pPr>
        <w:pStyle w:val="a3"/>
        <w:widowControl w:val="0"/>
        <w:numPr>
          <w:ilvl w:val="0"/>
          <w:numId w:val="11"/>
        </w:numPr>
        <w:suppressAutoHyphens/>
        <w:spacing w:after="0" w:line="240" w:lineRule="auto"/>
        <w:ind w:left="0" w:firstLine="710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84237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Розгляд звернення гр. </w:t>
      </w:r>
      <w:proofErr w:type="spellStart"/>
      <w:r w:rsidRPr="0084237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Федорченка</w:t>
      </w:r>
      <w:proofErr w:type="spellEnd"/>
      <w:r w:rsidRPr="0084237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В.В. на адресу Комісії щодо рішення загальних зборів громадян, представників підприємств сфери туризму, профільних громадських об’єднань, експертів галузі гостинності  з пропозицією про розгляд Київською міською радою проекту рішення </w:t>
      </w:r>
      <w:r w:rsidRPr="0084237A">
        <w:rPr>
          <w:rFonts w:ascii="Times New Roman" w:eastAsia="Calibri" w:hAnsi="Times New Roman" w:cs="Times New Roman"/>
          <w:sz w:val="28"/>
          <w:szCs w:val="28"/>
        </w:rPr>
        <w:t>Київської міської ради «Про створення цільового фонду розвитку туризму в місті Києві» (вх. від 28.01.2019 №08/Ф-298).</w:t>
      </w:r>
    </w:p>
    <w:p w:rsidR="00401D35" w:rsidRPr="0084237A" w:rsidRDefault="00401D35" w:rsidP="00401D35">
      <w:pPr>
        <w:pStyle w:val="a3"/>
        <w:widowControl w:val="0"/>
        <w:numPr>
          <w:ilvl w:val="0"/>
          <w:numId w:val="11"/>
        </w:numPr>
        <w:suppressAutoHyphens/>
        <w:spacing w:after="0" w:line="240" w:lineRule="auto"/>
        <w:ind w:left="0" w:firstLine="710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84237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Розгляд звернення гр. </w:t>
      </w:r>
      <w:proofErr w:type="spellStart"/>
      <w:r w:rsidRPr="0084237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Федорченка</w:t>
      </w:r>
      <w:proofErr w:type="spellEnd"/>
      <w:r w:rsidRPr="0084237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В.В. на адресу Київського міського голови з пропозицією щодо нової редакції пункту 3 додатку 4 «Положення про туристичний збір в м. Києві» </w:t>
      </w:r>
      <w:r w:rsidRPr="0084237A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(вх. від 28.01.2019 №ОП/Ф-1036/2).</w:t>
      </w:r>
    </w:p>
    <w:p w:rsidR="00C40ACA" w:rsidRPr="00893809" w:rsidRDefault="00893809" w:rsidP="00893809">
      <w:pPr>
        <w:pStyle w:val="a3"/>
        <w:widowControl w:val="0"/>
        <w:numPr>
          <w:ilvl w:val="0"/>
          <w:numId w:val="11"/>
        </w:numPr>
        <w:suppressAutoHyphens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A5720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Розгляд звернення гр. </w:t>
      </w:r>
      <w:proofErr w:type="spellStart"/>
      <w:r w:rsidRPr="00A5720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Федорченка</w:t>
      </w:r>
      <w:proofErr w:type="spellEnd"/>
      <w:r w:rsidRPr="00A5720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В.В. на адресу  Київського міського голови та Комісії з пропозиціями щодо туристичного збору, направленими на збільшення надходжень до бюджету міста Києва </w:t>
      </w:r>
      <w:r w:rsidRPr="00A5720D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(вх. від 29.01.2019 №ОП/Ф-324).</w:t>
      </w:r>
      <w:r w:rsidRPr="00A5720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893809" w:rsidRDefault="00D0757E" w:rsidP="00893809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СЛУХАЛИ: </w:t>
      </w:r>
      <w:r w:rsidR="0026586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Муху В.В. про</w:t>
      </w:r>
      <w:r w:rsidR="00045A2F" w:rsidRPr="00045A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45A2F">
        <w:rPr>
          <w:rFonts w:ascii="Times New Roman" w:eastAsia="Calibri" w:hAnsi="Times New Roman" w:cs="Times New Roman"/>
          <w:sz w:val="28"/>
          <w:szCs w:val="28"/>
        </w:rPr>
        <w:t>лист</w:t>
      </w:r>
      <w:r w:rsidR="00045A2F" w:rsidRPr="00295140">
        <w:rPr>
          <w:rFonts w:ascii="Times New Roman" w:eastAsia="Calibri" w:hAnsi="Times New Roman" w:cs="Times New Roman"/>
          <w:sz w:val="28"/>
          <w:szCs w:val="28"/>
        </w:rPr>
        <w:t xml:space="preserve"> Управління туризму та промоцій </w:t>
      </w:r>
      <w:r w:rsidR="00045A2F" w:rsidRPr="0029514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виконавчого органу Київської міської ради (Київської міської державної адміністрації) на адресу Комісії </w:t>
      </w:r>
      <w:r w:rsidR="00045A2F" w:rsidRPr="00295140">
        <w:rPr>
          <w:rFonts w:ascii="Times New Roman" w:eastAsia="Calibri" w:hAnsi="Times New Roman" w:cs="Times New Roman"/>
          <w:sz w:val="28"/>
          <w:szCs w:val="28"/>
        </w:rPr>
        <w:t xml:space="preserve">з проханням підтримати пропозицію щодо </w:t>
      </w:r>
      <w:r w:rsidR="00045A2F" w:rsidRPr="00830791">
        <w:rPr>
          <w:rFonts w:ascii="Times New Roman" w:eastAsia="Calibri" w:hAnsi="Times New Roman" w:cs="Times New Roman"/>
          <w:sz w:val="28"/>
          <w:szCs w:val="28"/>
        </w:rPr>
        <w:t>диференціації ставок туристичного збору</w:t>
      </w:r>
      <w:r w:rsidR="00893809" w:rsidRPr="00830791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93809" w:rsidRPr="00893809" w:rsidRDefault="00893809" w:rsidP="00893809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лист</w:t>
      </w:r>
      <w:r w:rsidRPr="00893809">
        <w:rPr>
          <w:rFonts w:ascii="Times New Roman" w:eastAsia="Calibri" w:hAnsi="Times New Roman" w:cs="Times New Roman"/>
          <w:sz w:val="28"/>
          <w:szCs w:val="28"/>
        </w:rPr>
        <w:t xml:space="preserve"> Управління туризму та промоцій </w:t>
      </w:r>
      <w:r w:rsidRPr="0089380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виконавчого органу Київської міської ради (Київської міської державної адміністрації) на адресу Комісії </w:t>
      </w:r>
      <w:r w:rsidRPr="00893809">
        <w:rPr>
          <w:rFonts w:ascii="Times New Roman" w:eastAsia="Calibri" w:hAnsi="Times New Roman" w:cs="Times New Roman"/>
          <w:sz w:val="28"/>
          <w:szCs w:val="28"/>
        </w:rPr>
        <w:t>з проханням</w:t>
      </w:r>
      <w:r w:rsidRPr="0089380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підтримати пропозиції щодо встановлення ставок туристичного збору однакових для в’їзних та внутрішніх туристів (для </w:t>
      </w:r>
      <w:proofErr w:type="spellStart"/>
      <w:r w:rsidRPr="0089380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хостелів</w:t>
      </w:r>
      <w:proofErr w:type="spellEnd"/>
      <w:r w:rsidRPr="0089380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– 0</w:t>
      </w:r>
      <w:r w:rsidR="00B67E9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</w:t>
      </w:r>
      <w:r w:rsidRPr="0089380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3%; апартаментів – 0</w:t>
      </w:r>
      <w:r w:rsidR="00B67E9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,5 </w:t>
      </w:r>
      <w:r w:rsidRPr="0089380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%) при підготовці відповідного проекту рішення  Київської міської ради </w:t>
      </w:r>
      <w:r w:rsidRPr="00893809">
        <w:rPr>
          <w:rFonts w:ascii="Times New Roman" w:eastAsia="Calibri" w:hAnsi="Times New Roman" w:cs="Times New Roman"/>
          <w:sz w:val="24"/>
          <w:szCs w:val="24"/>
        </w:rPr>
        <w:t>(лист №065/04-99 від 25</w:t>
      </w:r>
      <w:r>
        <w:rPr>
          <w:rFonts w:ascii="Times New Roman" w:eastAsia="Calibri" w:hAnsi="Times New Roman" w:cs="Times New Roman"/>
          <w:sz w:val="24"/>
          <w:szCs w:val="24"/>
        </w:rPr>
        <w:t>.01.2019);</w:t>
      </w:r>
    </w:p>
    <w:p w:rsidR="00893809" w:rsidRPr="00893809" w:rsidRDefault="00893809" w:rsidP="0089380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8"/>
          <w:szCs w:val="28"/>
        </w:rPr>
        <w:t>з</w:t>
      </w:r>
      <w:r w:rsidRPr="00893809">
        <w:rPr>
          <w:rFonts w:ascii="Times New Roman" w:eastAsia="Calibri" w:hAnsi="Times New Roman" w:cs="Times New Roman"/>
          <w:sz w:val="28"/>
          <w:szCs w:val="28"/>
        </w:rPr>
        <w:t xml:space="preserve">вернення Об’єднання «Київське товариство </w:t>
      </w:r>
      <w:proofErr w:type="spellStart"/>
      <w:r w:rsidRPr="00893809">
        <w:rPr>
          <w:rFonts w:ascii="Times New Roman" w:eastAsia="Calibri" w:hAnsi="Times New Roman" w:cs="Times New Roman"/>
          <w:sz w:val="28"/>
          <w:szCs w:val="28"/>
        </w:rPr>
        <w:t>хостелів</w:t>
      </w:r>
      <w:proofErr w:type="spellEnd"/>
      <w:r w:rsidRPr="00893809">
        <w:rPr>
          <w:rFonts w:ascii="Times New Roman" w:eastAsia="Calibri" w:hAnsi="Times New Roman" w:cs="Times New Roman"/>
          <w:sz w:val="28"/>
          <w:szCs w:val="28"/>
        </w:rPr>
        <w:t xml:space="preserve">» щодо встановлення для </w:t>
      </w:r>
      <w:proofErr w:type="spellStart"/>
      <w:r w:rsidRPr="00893809">
        <w:rPr>
          <w:rFonts w:ascii="Times New Roman" w:eastAsia="Calibri" w:hAnsi="Times New Roman" w:cs="Times New Roman"/>
          <w:sz w:val="28"/>
          <w:szCs w:val="28"/>
        </w:rPr>
        <w:t>хостелів</w:t>
      </w:r>
      <w:proofErr w:type="spellEnd"/>
      <w:r w:rsidRPr="00893809">
        <w:rPr>
          <w:rFonts w:ascii="Times New Roman" w:eastAsia="Calibri" w:hAnsi="Times New Roman" w:cs="Times New Roman"/>
          <w:sz w:val="28"/>
          <w:szCs w:val="28"/>
        </w:rPr>
        <w:t xml:space="preserve"> на 2019 рік однакового туристичного збору для внутрішніх туристів та іноземців у розмірі в межах від 0 до 0,2 % від розміру мінімальної заробітної плати на 2019 рік. </w:t>
      </w:r>
      <w:r w:rsidRPr="00893809">
        <w:rPr>
          <w:rFonts w:ascii="Times New Roman" w:eastAsia="Calibri" w:hAnsi="Times New Roman" w:cs="Times New Roman"/>
          <w:sz w:val="24"/>
          <w:szCs w:val="24"/>
        </w:rPr>
        <w:t>(вх. №08/КО-150 в</w:t>
      </w:r>
      <w:r w:rsidR="00790453">
        <w:rPr>
          <w:rFonts w:ascii="Times New Roman" w:eastAsia="Calibri" w:hAnsi="Times New Roman" w:cs="Times New Roman"/>
          <w:sz w:val="24"/>
          <w:szCs w:val="24"/>
        </w:rPr>
        <w:t>ід 14.01.2019);</w:t>
      </w:r>
    </w:p>
    <w:p w:rsidR="00893809" w:rsidRPr="00790453" w:rsidRDefault="00893809" w:rsidP="00790453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90453">
        <w:rPr>
          <w:rFonts w:ascii="Times New Roman" w:eastAsia="Calibri" w:hAnsi="Times New Roman" w:cs="Times New Roman"/>
          <w:sz w:val="28"/>
          <w:szCs w:val="28"/>
        </w:rPr>
        <w:t>звернення представників сфери туризму, профільних громадських об’єднань, експертів та фахівців галузі гостинності з рекомендацією при розробці та прийнятті Київською міською радою відповідного рішення щодо туристичного збору в місті Києві у 2019 році взяти за основу наступні принципи:</w:t>
      </w:r>
    </w:p>
    <w:p w:rsidR="00893809" w:rsidRPr="00C40ACA" w:rsidRDefault="00893809" w:rsidP="00893809">
      <w:pPr>
        <w:spacing w:after="0" w:line="240" w:lineRule="atLeast"/>
        <w:ind w:left="71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C40ACA">
        <w:rPr>
          <w:rFonts w:ascii="Times New Roman" w:eastAsia="Calibri" w:hAnsi="Times New Roman" w:cs="Times New Roman"/>
          <w:sz w:val="28"/>
          <w:szCs w:val="28"/>
        </w:rPr>
        <w:t>- створення цільового фонду розвитку туризму в рамках місцевого бюджету</w:t>
      </w:r>
      <w:r w:rsidRPr="00C40ACA">
        <w:rPr>
          <w:rFonts w:ascii="Times New Roman" w:eastAsia="Calibri" w:hAnsi="Times New Roman" w:cs="Times New Roman"/>
          <w:sz w:val="28"/>
          <w:szCs w:val="28"/>
          <w:lang w:val="ru-RU"/>
        </w:rPr>
        <w:t>;</w:t>
      </w:r>
    </w:p>
    <w:p w:rsidR="00893809" w:rsidRPr="00C40ACA" w:rsidRDefault="00893809" w:rsidP="00893809">
      <w:pPr>
        <w:pStyle w:val="a3"/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0ACA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- </w:t>
      </w:r>
      <w:r w:rsidRPr="00C40ACA">
        <w:rPr>
          <w:rFonts w:ascii="Times New Roman" w:eastAsia="Calibri" w:hAnsi="Times New Roman" w:cs="Times New Roman"/>
          <w:sz w:val="28"/>
          <w:szCs w:val="28"/>
        </w:rPr>
        <w:t>затвердження єдиної ставки туристичного збору для українці</w:t>
      </w:r>
      <w:proofErr w:type="gramStart"/>
      <w:r w:rsidRPr="00C40ACA"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Pr="00C40ACA">
        <w:rPr>
          <w:rFonts w:ascii="Times New Roman" w:eastAsia="Calibri" w:hAnsi="Times New Roman" w:cs="Times New Roman"/>
          <w:sz w:val="28"/>
          <w:szCs w:val="28"/>
        </w:rPr>
        <w:t xml:space="preserve"> та іноземних громадян</w:t>
      </w:r>
      <w:r w:rsidRPr="00C40ACA">
        <w:rPr>
          <w:rFonts w:ascii="Times New Roman" w:eastAsia="Calibri" w:hAnsi="Times New Roman" w:cs="Times New Roman"/>
          <w:sz w:val="28"/>
          <w:szCs w:val="28"/>
          <w:lang w:val="ru-RU"/>
        </w:rPr>
        <w:t>;</w:t>
      </w:r>
    </w:p>
    <w:p w:rsidR="00893809" w:rsidRPr="00C40ACA" w:rsidRDefault="00893809" w:rsidP="00893809">
      <w:pPr>
        <w:pStyle w:val="a3"/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0ACA">
        <w:rPr>
          <w:rFonts w:ascii="Times New Roman" w:eastAsia="Calibri" w:hAnsi="Times New Roman" w:cs="Times New Roman"/>
          <w:sz w:val="28"/>
          <w:szCs w:val="28"/>
        </w:rPr>
        <w:t>-  встановлення ставки туристичного збору 0,3% для внутрішнього та в’їзного туризму від розміру мінімальної заробітної плати для однієї особи за одну добу</w:t>
      </w:r>
      <w:r w:rsidRPr="00C40ACA">
        <w:rPr>
          <w:rFonts w:ascii="Times New Roman" w:eastAsia="Calibri" w:hAnsi="Times New Roman" w:cs="Times New Roman"/>
          <w:sz w:val="24"/>
          <w:szCs w:val="24"/>
        </w:rPr>
        <w:t xml:space="preserve"> (лист №7; вх.№08/Ф-243</w:t>
      </w:r>
      <w:r w:rsidR="00790453">
        <w:rPr>
          <w:rFonts w:ascii="Times New Roman" w:eastAsia="Calibri" w:hAnsi="Times New Roman" w:cs="Times New Roman"/>
          <w:sz w:val="24"/>
          <w:szCs w:val="24"/>
        </w:rPr>
        <w:t xml:space="preserve"> від 22.01.2019);</w:t>
      </w:r>
    </w:p>
    <w:p w:rsidR="00893809" w:rsidRPr="00790453" w:rsidRDefault="00893809" w:rsidP="00790453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79045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звернення гр. </w:t>
      </w:r>
      <w:proofErr w:type="spellStart"/>
      <w:r w:rsidRPr="0079045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Федорченка</w:t>
      </w:r>
      <w:proofErr w:type="spellEnd"/>
      <w:r w:rsidRPr="0079045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В.В. на адресу Комісії щодо рішення загальних зборів громадян, представників підприємств сфери туризму, профільних громадських об’єднань, експертів галузі гостинності  з пропозицією про розгляд Київською міською радою проекту рішення </w:t>
      </w:r>
      <w:r w:rsidRPr="00790453">
        <w:rPr>
          <w:rFonts w:ascii="Times New Roman" w:eastAsia="Calibri" w:hAnsi="Times New Roman" w:cs="Times New Roman"/>
          <w:sz w:val="28"/>
          <w:szCs w:val="28"/>
        </w:rPr>
        <w:t>Київської міської ради «Про створення цільового фонду розвитку туризму в місті Києві»</w:t>
      </w:r>
      <w:r w:rsidR="006B4887">
        <w:rPr>
          <w:rFonts w:ascii="Times New Roman" w:eastAsia="Calibri" w:hAnsi="Times New Roman" w:cs="Times New Roman"/>
          <w:sz w:val="28"/>
          <w:szCs w:val="28"/>
        </w:rPr>
        <w:t xml:space="preserve"> (вх. від 28.01.2019 №08/Ф-298);</w:t>
      </w:r>
    </w:p>
    <w:p w:rsidR="00893809" w:rsidRPr="006B4887" w:rsidRDefault="00893809" w:rsidP="006B4887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6B488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звернення гр. </w:t>
      </w:r>
      <w:proofErr w:type="spellStart"/>
      <w:r w:rsidRPr="006B488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Федорченка</w:t>
      </w:r>
      <w:proofErr w:type="spellEnd"/>
      <w:r w:rsidRPr="006B488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В.В. на адресу Київського міського голови з пропозицією щодо нової редакції пункту 3 додатку 4 «Положення про туристичний збір в м. Києві» </w:t>
      </w:r>
      <w:r w:rsidRPr="006B488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(в</w:t>
      </w:r>
      <w:r w:rsidR="006B488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х. від 28.01.2019 №ОП/Ф-1036/2);</w:t>
      </w:r>
    </w:p>
    <w:p w:rsidR="00893809" w:rsidRPr="006B4887" w:rsidRDefault="00893809" w:rsidP="006B4887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6B488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звернення гр. </w:t>
      </w:r>
      <w:proofErr w:type="spellStart"/>
      <w:r w:rsidRPr="006B488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Федорченка</w:t>
      </w:r>
      <w:proofErr w:type="spellEnd"/>
      <w:r w:rsidRPr="006B488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В.В. на адресу  Київського міського голови та Комісії з пропозиціями щодо туристичного збору, направленими на збільшення надходжень до бюджету міста Києва </w:t>
      </w:r>
      <w:r w:rsidRPr="006B488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(вх. від 29.01.2019 №ОП/Ф-324).</w:t>
      </w:r>
      <w:r w:rsidRPr="006B488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033B41" w:rsidRDefault="00D0757E" w:rsidP="00D0757E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ВИСТУПИЛИ: </w:t>
      </w:r>
      <w:r w:rsidR="00033B4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Тимошенко Т.О.</w:t>
      </w:r>
      <w:r w:rsidR="0084334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Муха В.В., </w:t>
      </w:r>
      <w:proofErr w:type="spellStart"/>
      <w:r w:rsidR="0084334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Сліпчук</w:t>
      </w:r>
      <w:proofErr w:type="spellEnd"/>
      <w:r w:rsidR="0084334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С.В.</w:t>
      </w:r>
    </w:p>
    <w:p w:rsidR="009E7C8E" w:rsidRDefault="003C7650" w:rsidP="00EC7A42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Тимошенко Т.О.</w:t>
      </w:r>
      <w:r w:rsidR="006B421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00C4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зазначила, що представляє</w:t>
      </w:r>
      <w:r w:rsidR="0090702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громадську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ініціативну групу, яка делегувала гр.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Федорченка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В.В. для подання зазначених</w:t>
      </w:r>
      <w:r w:rsidR="00B9642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вище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звернень до Київської міської ради.</w:t>
      </w:r>
      <w:r w:rsidR="0029056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Ініціативна група ухвалила </w:t>
      </w:r>
      <w:r w:rsidR="0090702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принципові для неї позиції, це – єдина ставка для внутрішнього та в’їзного туризму</w:t>
      </w:r>
      <w:r w:rsidR="0029056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у розмірі 0,3</w:t>
      </w:r>
      <w:r w:rsidR="00D00C4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%</w:t>
      </w:r>
      <w:r w:rsidR="00E1374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та</w:t>
      </w:r>
      <w:r w:rsidR="0090702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9056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створення цільового фонду в рамках спеціального фонду місцевого бюджет</w:t>
      </w:r>
      <w:r w:rsidR="00B5376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у, кошти якого спрямовуют</w:t>
      </w:r>
      <w:r w:rsidR="0029056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ься виключно на фінанс</w:t>
      </w:r>
      <w:r w:rsidR="00EC7A4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ування розвитку сфери туризму. </w:t>
      </w:r>
      <w:r w:rsidR="006B421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Проінформувала про</w:t>
      </w:r>
      <w:r w:rsidR="00B5376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позитивний досвід</w:t>
      </w:r>
      <w:r w:rsidR="007B128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створення такого фонду в інших містах України. </w:t>
      </w:r>
      <w:r w:rsidR="006B421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Зазначила, що </w:t>
      </w:r>
      <w:r w:rsidR="007B128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Комісія може виступити ініціатором створення </w:t>
      </w:r>
      <w:r w:rsidR="0090702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00C4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цільового </w:t>
      </w:r>
      <w:r w:rsidR="00B81A0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фонд</w:t>
      </w:r>
      <w:r w:rsidR="00D00C4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у.</w:t>
      </w:r>
      <w:r w:rsidR="006A3C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51E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Різна</w:t>
      </w:r>
      <w:r w:rsidR="00EC7A4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відсот</w:t>
      </w:r>
      <w:r w:rsidR="00C951E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кова</w:t>
      </w:r>
      <w:r w:rsidR="00EC7A4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ставк</w:t>
      </w:r>
      <w:r w:rsidR="00C951E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</w:t>
      </w:r>
      <w:r w:rsidR="00EC7A4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створює проблеми з адмініструванням, оскільки для доказу того, що особа є іноземним туристом, необхідна база персональних даних. Наразі податкові агенти, які мають збирати даний платіж, не спроможні відповідати нормам Регламенту Європейського Парламенту і Ради Європейського Союзу.</w:t>
      </w:r>
    </w:p>
    <w:p w:rsidR="00F51D4F" w:rsidRDefault="00F51D4F" w:rsidP="00F51D4F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Муха В.В. проінформувала про рішення Київської міської ради, прийняте 31.01.2019, яким </w:t>
      </w:r>
      <w:r w:rsidR="00B9642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передбачено</w:t>
      </w:r>
      <w:r w:rsidR="00B96421" w:rsidRPr="00B9642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9642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відміну авансового платежу</w:t>
      </w:r>
      <w:r w:rsidR="00C7193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9642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та </w:t>
      </w:r>
      <w:r w:rsidR="00C7193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ставки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для внутрішн</w:t>
      </w:r>
      <w:r w:rsidR="000366E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ього туризму у розмірі 0,4%,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в’їзного - 1,0%. Зазначила</w:t>
      </w:r>
      <w:r w:rsidR="000366E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щ</w:t>
      </w:r>
      <w:r w:rsidR="00A663C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 прийняття рішення не виключає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7193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подальшого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аналіз</w:t>
      </w:r>
      <w:r w:rsidR="00C7193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та перегляд</w:t>
      </w:r>
      <w:r w:rsidR="00C7193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розміру ставок туристичного збору</w:t>
      </w:r>
      <w:r w:rsidR="003A2D4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подальшої </w:t>
      </w:r>
      <w:r w:rsidR="007117A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співпраці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з </w:t>
      </w:r>
      <w:r w:rsidR="00C951E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ВРУ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з метою напрацювання та внесення змін до законодавства України у сфері туризму.</w:t>
      </w:r>
    </w:p>
    <w:p w:rsidR="00BD320B" w:rsidRDefault="00BD320B" w:rsidP="00734BC6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Сліпчук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С.В.</w:t>
      </w:r>
      <w:r w:rsidR="00A7199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зазначив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що конструктивна робота </w:t>
      </w:r>
      <w:r w:rsidR="00A7199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 прийняттям рішення Київської міської ради</w:t>
      </w:r>
      <w:r w:rsidR="00F51D4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від 31.01.2019</w:t>
      </w:r>
      <w:r w:rsidR="0084334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не завершується, Департамент фінансів </w:t>
      </w:r>
      <w:r w:rsidR="00A7199F" w:rsidRPr="0029514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виконавчого органу Київської міської ради (Київської міської державної адміністрації)</w:t>
      </w:r>
      <w:r w:rsidR="008433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готовий розглядати</w:t>
      </w:r>
      <w:r w:rsidR="00A7199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пропозиції</w:t>
      </w:r>
      <w:r w:rsidR="008433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та, у разі необхідності, вносити зміни до зазначеного рішення.</w:t>
      </w:r>
    </w:p>
    <w:p w:rsidR="00D949AE" w:rsidRDefault="00D949AE" w:rsidP="00D949A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Поживанов О.М. запропонував звернутися до Департаменту фінансів </w:t>
      </w:r>
      <w:r w:rsidRPr="0029514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виконавчого органу Київської міської ради (Київської міської державної адміністрації)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щодо надання висновку про доцільність створення цільового фонду</w:t>
      </w:r>
      <w:r w:rsidR="00EF1FEC" w:rsidRPr="00EF1FE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F1FEC" w:rsidRPr="00C40ACA">
        <w:rPr>
          <w:rFonts w:ascii="Times New Roman" w:eastAsia="Calibri" w:hAnsi="Times New Roman" w:cs="Times New Roman"/>
          <w:sz w:val="28"/>
          <w:szCs w:val="28"/>
        </w:rPr>
        <w:t>розвитку туризму в рамках місцевого бюджету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та постійної комісії Київської міської ради з питань регламенту та депутатської етики </w:t>
      </w:r>
      <w:r w:rsidR="005327F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за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надання</w:t>
      </w:r>
      <w:r w:rsidR="005327F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роз’яснення </w:t>
      </w:r>
      <w:r w:rsidR="00C951E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щодо дотримання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норм Регламенту Київської міської ради порядку денного пленарного засідання сесії Ки</w:t>
      </w:r>
      <w:r w:rsidR="005B43F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ївської міської ради 31.01.2019, </w:t>
      </w:r>
      <w:bookmarkStart w:id="0" w:name="_GoBack"/>
      <w:bookmarkEnd w:id="0"/>
      <w:r w:rsidR="007208F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на якому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був внесений та підтриманий депутатським корпусом проект рішення </w:t>
      </w:r>
      <w:r w:rsidRPr="00F8522C">
        <w:rPr>
          <w:rFonts w:ascii="Times New Roman" w:eastAsia="Times New Roman" w:hAnsi="Times New Roman" w:cs="Times New Roman"/>
          <w:sz w:val="28"/>
          <w:szCs w:val="28"/>
        </w:rPr>
        <w:t>«Про внесення змін до рішення Київської міської ради від 23 червня 2011 року №242/5629 «Про встановлення місцевих податків і зборів у м. Києві</w:t>
      </w:r>
      <w:r w:rsidRPr="00FA3B7D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FA3B7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(</w:t>
      </w:r>
      <w:r w:rsidRPr="00901C5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від  18.01.2019 № 08/231-345/ПР).</w:t>
      </w:r>
    </w:p>
    <w:p w:rsidR="00DE0EE9" w:rsidRDefault="00DE0EE9" w:rsidP="00DE0EE9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Муха В.В. поставила на голосування пропозицію Поживанова О.М.</w:t>
      </w:r>
    </w:p>
    <w:p w:rsidR="00DE0EE9" w:rsidRPr="00DE0EE9" w:rsidRDefault="00DE0EE9" w:rsidP="00DE0EE9">
      <w:pPr>
        <w:ind w:left="708"/>
        <w:jc w:val="both"/>
        <w:rPr>
          <w:rFonts w:ascii="Times New Roman" w:eastAsia="Times New Roman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ГОЛОСУВАЛИ: «за» – 2, «проти» – 0, «утримались» – 1</w:t>
      </w:r>
      <w:r w:rsidRPr="00E1563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«не голосували» – 0. </w:t>
      </w:r>
      <w:r w:rsidRPr="00E1563C">
        <w:rPr>
          <w:rFonts w:ascii="Times New Roman" w:eastAsia="Times New Roman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</w:rPr>
        <w:t xml:space="preserve">Рішення </w:t>
      </w:r>
      <w:r>
        <w:rPr>
          <w:rFonts w:ascii="Times New Roman" w:eastAsia="Times New Roman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</w:rPr>
        <w:t>не прийнято.</w:t>
      </w:r>
    </w:p>
    <w:p w:rsidR="00AD776A" w:rsidRDefault="004437C7" w:rsidP="00734BC6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Муха В.В. запропонувала провести </w:t>
      </w:r>
      <w:r w:rsidR="00BE1CE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робочу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нараду</w:t>
      </w:r>
      <w:r w:rsidR="00BE7F3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з розгляду питань щодо </w:t>
      </w:r>
      <w:r w:rsidR="00BE7F3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доцільності створення цільового фонду</w:t>
      </w:r>
      <w:r w:rsidR="00EF1FEC" w:rsidRPr="00EF1FE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F1FEC" w:rsidRPr="00C40ACA">
        <w:rPr>
          <w:rFonts w:ascii="Times New Roman" w:eastAsia="Calibri" w:hAnsi="Times New Roman" w:cs="Times New Roman"/>
          <w:sz w:val="28"/>
          <w:szCs w:val="28"/>
        </w:rPr>
        <w:t>розвитку туризму в рамках місцевого бюджету</w:t>
      </w:r>
      <w:r w:rsidR="00BE7F3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, </w:t>
      </w:r>
      <w:r w:rsidR="003C3C5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внесення змін до </w:t>
      </w:r>
      <w:r w:rsidR="00BE1CE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розміру ставок туристичн</w:t>
      </w:r>
      <w:r w:rsidR="00C86C0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ого збору та інших проблемних питань</w:t>
      </w:r>
      <w:r w:rsidR="00BE1CE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 які потребу</w:t>
      </w:r>
      <w:r w:rsidR="003C3C5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ють регулювання на місцевому</w:t>
      </w:r>
      <w:r w:rsidR="00762E6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 законодавчо</w:t>
      </w:r>
      <w:r w:rsidR="003C3C5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му</w:t>
      </w:r>
      <w:r w:rsidR="00762E6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8F1AD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рівні</w:t>
      </w:r>
      <w:r w:rsidR="003C3C5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8F1AD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за участю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депутатів Київської міської ради, профільного </w:t>
      </w:r>
      <w:r w:rsidR="008F1AD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заступника</w:t>
      </w:r>
      <w:r w:rsidR="008F1AD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голови </w:t>
      </w:r>
      <w:r w:rsidR="008F1AD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Київської </w:t>
      </w:r>
      <w:r w:rsidR="008F1AD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Pr="0029514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міської </w:t>
      </w:r>
      <w:r w:rsidR="008F1AD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29514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державної </w:t>
      </w:r>
      <w:r w:rsidR="008F1AD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29514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адміністрації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8F1AD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Хонди</w:t>
      </w:r>
      <w:proofErr w:type="spellEnd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М.П., </w:t>
      </w:r>
      <w:r w:rsidR="00BE7F3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Департаменту фінансів </w:t>
      </w:r>
      <w:r w:rsidR="00BE7F3F" w:rsidRPr="0029514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виконавчого органу Київської міської ради (Київської міської державної адміністрації)</w:t>
      </w:r>
      <w:r w:rsidR="00627B3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 У</w:t>
      </w:r>
      <w:r w:rsidR="00BE1CE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правління туризму та промоцій </w:t>
      </w:r>
      <w:r w:rsidR="00BE1CEF" w:rsidRPr="0029514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виконавчого органу Київської міської ради (Київської міської державної адміністрації)</w:t>
      </w:r>
      <w:r w:rsidR="00BE1CE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та </w:t>
      </w:r>
      <w:r w:rsidR="006A3CD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туристичної громадськості.</w:t>
      </w:r>
    </w:p>
    <w:p w:rsidR="004224E8" w:rsidRPr="004224E8" w:rsidRDefault="004224E8" w:rsidP="004224E8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ВИРІШИЛИ: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провести робочу нараду з розгляду питань щодо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доцільності створення цільового фонду</w:t>
      </w:r>
      <w:r w:rsidR="00EF1FEC" w:rsidRPr="00EF1FE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F1FEC" w:rsidRPr="00C40ACA">
        <w:rPr>
          <w:rFonts w:ascii="Times New Roman" w:eastAsia="Calibri" w:hAnsi="Times New Roman" w:cs="Times New Roman"/>
          <w:sz w:val="28"/>
          <w:szCs w:val="28"/>
        </w:rPr>
        <w:t>розвитку туризму в рамках місцевого бюджету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, внесення змін до розміру ставок туристичного збору та інших проблемних питань, які потребують регулювання на місцевому, законодавчому </w:t>
      </w:r>
      <w:r w:rsidR="007519D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рівні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за участю депутатів Київської міської ради, профільного заступника голови Київської </w:t>
      </w:r>
      <w:r w:rsidRPr="0029514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міської державної адміністрації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Хонди</w:t>
      </w:r>
      <w:proofErr w:type="spellEnd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М.П., Департаменту фінансів </w:t>
      </w:r>
      <w:r w:rsidRPr="0029514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виконавчого органу Київської міської ради (Київської міської державної адміністрації)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, Управління туризму та промоцій </w:t>
      </w:r>
      <w:r w:rsidRPr="0029514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виконавчого органу Київської міської ради (Київської міської державної адміністрації)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та туристичної громадськості.</w:t>
      </w:r>
    </w:p>
    <w:p w:rsidR="007A5B25" w:rsidRDefault="005D3455" w:rsidP="00734BC6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E1563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ГОЛОСУВАЛИ: «за» – 3, «проти» – 0, «утримались» – 0, «не голосували» – 0.</w:t>
      </w:r>
    </w:p>
    <w:p w:rsidR="005D3455" w:rsidRDefault="00627B30" w:rsidP="00734BC6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 w:rsidRPr="00627B30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Рішення</w:t>
      </w:r>
      <w:r w:rsidR="005D3455" w:rsidRPr="00627B30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 xml:space="preserve"> прийнято.</w:t>
      </w:r>
    </w:p>
    <w:p w:rsidR="00D949AE" w:rsidRPr="00627B30" w:rsidRDefault="00D949AE" w:rsidP="00734BC6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</w:p>
    <w:p w:rsidR="00045A2F" w:rsidRPr="00A5720D" w:rsidRDefault="00DE4E52" w:rsidP="00A5720D">
      <w:pPr>
        <w:pStyle w:val="a3"/>
        <w:widowControl w:val="0"/>
        <w:numPr>
          <w:ilvl w:val="0"/>
          <w:numId w:val="12"/>
        </w:numPr>
        <w:suppressAutoHyphens/>
        <w:spacing w:after="0" w:line="240" w:lineRule="auto"/>
        <w:ind w:left="0" w:firstLine="710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DE4E52">
        <w:rPr>
          <w:rFonts w:ascii="Times New Roman" w:eastAsia="Calibri" w:hAnsi="Times New Roman" w:cs="Times New Roman"/>
          <w:sz w:val="28"/>
          <w:szCs w:val="28"/>
        </w:rPr>
        <w:t>Заслуховування звіту Управління туризму та промоцій</w:t>
      </w:r>
      <w:r w:rsidRPr="00DE4E5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виконавчого органу Київської міської ради (Київської міської державної адміністрації)</w:t>
      </w:r>
      <w:r w:rsidRPr="00DE4E52">
        <w:rPr>
          <w:rFonts w:ascii="Times New Roman" w:eastAsia="Calibri" w:hAnsi="Times New Roman" w:cs="Times New Roman"/>
          <w:sz w:val="28"/>
          <w:szCs w:val="28"/>
        </w:rPr>
        <w:t xml:space="preserve"> про виконання у 2018 році завдань і заходів Міської цільової програми розвитку туризму в місті Києві на 2016-2018 роки </w:t>
      </w:r>
      <w:r w:rsidRPr="00DE4E52">
        <w:rPr>
          <w:rFonts w:ascii="Times New Roman" w:eastAsia="Calibri" w:hAnsi="Times New Roman" w:cs="Times New Roman"/>
          <w:sz w:val="24"/>
          <w:szCs w:val="24"/>
        </w:rPr>
        <w:t>(вих. №065/04-64 від 22.01.2019).</w:t>
      </w:r>
    </w:p>
    <w:p w:rsidR="0026586F" w:rsidRDefault="0026586F" w:rsidP="0026586F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СЛУХАЛИ: </w:t>
      </w:r>
      <w:r w:rsidR="00C97D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Муху В.В.</w:t>
      </w:r>
      <w:r w:rsidR="00DE4E5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яка запропонувала перенести розгляд </w:t>
      </w:r>
      <w:r w:rsidR="00DE4E52" w:rsidRPr="00DE4E52">
        <w:rPr>
          <w:rFonts w:ascii="Times New Roman" w:eastAsia="Calibri" w:hAnsi="Times New Roman" w:cs="Times New Roman"/>
          <w:sz w:val="28"/>
          <w:szCs w:val="28"/>
        </w:rPr>
        <w:t>звіту Управління туризму та промоцій</w:t>
      </w:r>
      <w:r w:rsidR="00DE4E52" w:rsidRPr="00DE4E5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виконавчого органу Київської міської ради (Київської міської державної адміністрації)</w:t>
      </w:r>
      <w:r w:rsidR="00DE4E52" w:rsidRPr="00DE4E52">
        <w:rPr>
          <w:rFonts w:ascii="Times New Roman" w:eastAsia="Calibri" w:hAnsi="Times New Roman" w:cs="Times New Roman"/>
          <w:sz w:val="28"/>
          <w:szCs w:val="28"/>
        </w:rPr>
        <w:t xml:space="preserve"> про виконання у 2018 році завдань і заходів Міської цільової програми розвитку туризму в місті Києві на 2016-2018 роки</w:t>
      </w:r>
      <w:r w:rsidR="00DE4E52">
        <w:rPr>
          <w:rFonts w:ascii="Times New Roman" w:eastAsia="Calibri" w:hAnsi="Times New Roman" w:cs="Times New Roman"/>
          <w:sz w:val="28"/>
          <w:szCs w:val="28"/>
        </w:rPr>
        <w:t xml:space="preserve"> на чергове засідання Комісії.</w:t>
      </w:r>
    </w:p>
    <w:p w:rsidR="0026586F" w:rsidRPr="00C97DDF" w:rsidRDefault="0026586F" w:rsidP="00C97DDF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ВИРІШИЛИ: </w:t>
      </w:r>
      <w:r w:rsidR="00C97D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розгляд </w:t>
      </w:r>
      <w:r w:rsidR="00C97DDF" w:rsidRPr="00DE4E52">
        <w:rPr>
          <w:rFonts w:ascii="Times New Roman" w:eastAsia="Calibri" w:hAnsi="Times New Roman" w:cs="Times New Roman"/>
          <w:sz w:val="28"/>
          <w:szCs w:val="28"/>
        </w:rPr>
        <w:t>звіту Управління туризму та промоцій</w:t>
      </w:r>
      <w:r w:rsidR="00C97DDF" w:rsidRPr="00DE4E5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виконавчого органу Київської міської ради (Київської міської державної адміністрації)</w:t>
      </w:r>
      <w:r w:rsidR="00C97DDF" w:rsidRPr="00DE4E52">
        <w:rPr>
          <w:rFonts w:ascii="Times New Roman" w:eastAsia="Calibri" w:hAnsi="Times New Roman" w:cs="Times New Roman"/>
          <w:sz w:val="28"/>
          <w:szCs w:val="28"/>
        </w:rPr>
        <w:t xml:space="preserve"> про виконання у 2018 році завдань і заходів Міської цільової програми розвитку туризму в місті Києві на 2016-2018 роки</w:t>
      </w:r>
      <w:r w:rsidR="00C97DDF">
        <w:rPr>
          <w:rFonts w:ascii="Times New Roman" w:eastAsia="Calibri" w:hAnsi="Times New Roman" w:cs="Times New Roman"/>
          <w:sz w:val="28"/>
          <w:szCs w:val="28"/>
        </w:rPr>
        <w:t xml:space="preserve"> перенести на чергове засідання Комісії.</w:t>
      </w:r>
    </w:p>
    <w:p w:rsidR="00CD651B" w:rsidRDefault="0026586F" w:rsidP="00CD651B">
      <w:pPr>
        <w:ind w:left="709"/>
        <w:jc w:val="both"/>
        <w:rPr>
          <w:rFonts w:ascii="Times New Roman" w:eastAsia="Times New Roman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</w:rPr>
      </w:pPr>
      <w:r w:rsidRPr="00E1563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ГОЛОСУВАЛИ: «за» – 3, «проти» – 0, «утримались» – 0, «не голосували» – 0. </w:t>
      </w:r>
      <w:r w:rsidR="00CD651B">
        <w:rPr>
          <w:rFonts w:ascii="Times New Roman" w:eastAsia="Times New Roman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</w:rPr>
        <w:t>Рішення прийнято.</w:t>
      </w:r>
    </w:p>
    <w:p w:rsidR="00B44FFC" w:rsidRPr="00CD651B" w:rsidRDefault="00B44FFC" w:rsidP="00CD651B">
      <w:pPr>
        <w:ind w:left="709"/>
        <w:jc w:val="both"/>
        <w:rPr>
          <w:rFonts w:ascii="Times New Roman" w:eastAsia="Times New Roman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</w:rPr>
      </w:pPr>
      <w:r w:rsidRPr="00E156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Голова комісії </w:t>
      </w:r>
      <w:r w:rsidRPr="00E1563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1563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1563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1563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1563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1563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1563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1563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Муха В. В.   </w:t>
      </w:r>
    </w:p>
    <w:p w:rsidR="00B44FFC" w:rsidRPr="00E1563C" w:rsidRDefault="00B44FFC" w:rsidP="00B44FFC">
      <w:pPr>
        <w:spacing w:line="254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44FFC" w:rsidRPr="00E1563C" w:rsidRDefault="00B44FFC" w:rsidP="00B44FFC">
      <w:pPr>
        <w:spacing w:line="254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56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Секретар комісії </w:t>
      </w:r>
      <w:r w:rsidRPr="00E1563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1563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1563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1563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1563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1563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1563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1563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Поживанов О.М.</w:t>
      </w:r>
    </w:p>
    <w:p w:rsidR="00B44FFC" w:rsidRPr="00E1563C" w:rsidRDefault="00B44FFC" w:rsidP="00B44FFC">
      <w:pPr>
        <w:ind w:firstLine="851"/>
        <w:rPr>
          <w:rFonts w:ascii="Calibri" w:eastAsia="Times New Roman" w:hAnsi="Calibri" w:cs="Times New Roman"/>
        </w:rPr>
      </w:pPr>
    </w:p>
    <w:p w:rsidR="00B44FFC" w:rsidRPr="00E1563C" w:rsidRDefault="00B44FFC" w:rsidP="00B44FFC">
      <w:pPr>
        <w:rPr>
          <w:rFonts w:ascii="Calibri" w:eastAsia="Times New Roman" w:hAnsi="Calibri" w:cs="Times New Roman"/>
        </w:rPr>
      </w:pPr>
    </w:p>
    <w:p w:rsidR="00B44FFC" w:rsidRDefault="00B44FFC" w:rsidP="00B44FFC"/>
    <w:p w:rsidR="00B44FFC" w:rsidRDefault="00B44FFC" w:rsidP="00B44FFC"/>
    <w:p w:rsidR="000F2DCD" w:rsidRDefault="000F2DCD"/>
    <w:sectPr w:rsidR="000F2DCD" w:rsidSect="00CD651B">
      <w:pgSz w:w="11906" w:h="16838"/>
      <w:pgMar w:top="850" w:right="850" w:bottom="993" w:left="9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6A60" w:rsidRDefault="009E6A60">
      <w:pPr>
        <w:spacing w:after="0" w:line="240" w:lineRule="auto"/>
      </w:pPr>
      <w:r>
        <w:separator/>
      </w:r>
    </w:p>
  </w:endnote>
  <w:endnote w:type="continuationSeparator" w:id="0">
    <w:p w:rsidR="009E6A60" w:rsidRDefault="009E6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ndale Sans UI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6A60" w:rsidRDefault="009E6A60">
      <w:pPr>
        <w:spacing w:after="0" w:line="240" w:lineRule="auto"/>
      </w:pPr>
      <w:r>
        <w:separator/>
      </w:r>
    </w:p>
  </w:footnote>
  <w:footnote w:type="continuationSeparator" w:id="0">
    <w:p w:rsidR="009E6A60" w:rsidRDefault="009E6A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C03CF"/>
    <w:multiLevelType w:val="hybridMultilevel"/>
    <w:tmpl w:val="0A50EE7C"/>
    <w:lvl w:ilvl="0" w:tplc="A89E5B74">
      <w:start w:val="13"/>
      <w:numFmt w:val="decimal"/>
      <w:lvlText w:val="%1."/>
      <w:lvlJc w:val="left"/>
      <w:pPr>
        <w:ind w:left="1085" w:hanging="375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09DE40A4"/>
    <w:multiLevelType w:val="multilevel"/>
    <w:tmpl w:val="31643732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cs="Times New Roman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cs="Times New Roman"/>
      </w:rPr>
    </w:lvl>
  </w:abstractNum>
  <w:abstractNum w:abstractNumId="2">
    <w:nsid w:val="0A2B4020"/>
    <w:multiLevelType w:val="multilevel"/>
    <w:tmpl w:val="31643732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Calibri" w:hAnsi="Times New Roman" w:cs="Times New Roman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hint="default"/>
      </w:rPr>
    </w:lvl>
  </w:abstractNum>
  <w:abstractNum w:abstractNumId="3">
    <w:nsid w:val="1D7E2A41"/>
    <w:multiLevelType w:val="hybridMultilevel"/>
    <w:tmpl w:val="0F2C899E"/>
    <w:lvl w:ilvl="0" w:tplc="4B682F90">
      <w:start w:val="10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22B81BD4"/>
    <w:multiLevelType w:val="multilevel"/>
    <w:tmpl w:val="31643732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cs="Times New Roman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cs="Times New Roman"/>
      </w:rPr>
    </w:lvl>
  </w:abstractNum>
  <w:abstractNum w:abstractNumId="5">
    <w:nsid w:val="32896F7E"/>
    <w:multiLevelType w:val="hybridMultilevel"/>
    <w:tmpl w:val="8954CF84"/>
    <w:lvl w:ilvl="0" w:tplc="966641FA">
      <w:start w:val="10"/>
      <w:numFmt w:val="decimal"/>
      <w:lvlText w:val="%1."/>
      <w:lvlJc w:val="left"/>
      <w:pPr>
        <w:ind w:left="1226" w:hanging="375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34294A03"/>
    <w:multiLevelType w:val="hybridMultilevel"/>
    <w:tmpl w:val="E49CB6DC"/>
    <w:lvl w:ilvl="0" w:tplc="8F006E8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9462CC"/>
    <w:multiLevelType w:val="multilevel"/>
    <w:tmpl w:val="31643732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cs="Times New Roman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cs="Times New Roman"/>
      </w:rPr>
    </w:lvl>
  </w:abstractNum>
  <w:abstractNum w:abstractNumId="8">
    <w:nsid w:val="3FB36E61"/>
    <w:multiLevelType w:val="multilevel"/>
    <w:tmpl w:val="31643732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cs="Times New Roman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cs="Times New Roman"/>
      </w:rPr>
    </w:lvl>
  </w:abstractNum>
  <w:abstractNum w:abstractNumId="9">
    <w:nsid w:val="4D34090C"/>
    <w:multiLevelType w:val="multilevel"/>
    <w:tmpl w:val="31643732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cs="Times New Roman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cs="Times New Roman"/>
      </w:rPr>
    </w:lvl>
  </w:abstractNum>
  <w:abstractNum w:abstractNumId="10">
    <w:nsid w:val="55502DD9"/>
    <w:multiLevelType w:val="multilevel"/>
    <w:tmpl w:val="31643732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cs="Times New Roman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cs="Times New Roman"/>
      </w:rPr>
    </w:lvl>
  </w:abstractNum>
  <w:abstractNum w:abstractNumId="11">
    <w:nsid w:val="61542772"/>
    <w:multiLevelType w:val="multilevel"/>
    <w:tmpl w:val="31643732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cs="Times New Roman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cs="Times New Roman"/>
      </w:rPr>
    </w:lvl>
  </w:abstractNum>
  <w:abstractNum w:abstractNumId="12">
    <w:nsid w:val="700E0E0D"/>
    <w:multiLevelType w:val="multilevel"/>
    <w:tmpl w:val="31643732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cs="Times New Roman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cs="Times New Roman"/>
      </w:rPr>
    </w:lvl>
  </w:abstractNum>
  <w:abstractNum w:abstractNumId="13">
    <w:nsid w:val="724509AB"/>
    <w:multiLevelType w:val="multilevel"/>
    <w:tmpl w:val="31643732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cs="Times New Roman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cs="Times New Roman"/>
      </w:r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3"/>
  </w:num>
  <w:num w:numId="4">
    <w:abstractNumId w:val="3"/>
  </w:num>
  <w:num w:numId="5">
    <w:abstractNumId w:val="4"/>
  </w:num>
  <w:num w:numId="6">
    <w:abstractNumId w:val="10"/>
  </w:num>
  <w:num w:numId="7">
    <w:abstractNumId w:val="12"/>
  </w:num>
  <w:num w:numId="8">
    <w:abstractNumId w:val="1"/>
  </w:num>
  <w:num w:numId="9">
    <w:abstractNumId w:val="9"/>
  </w:num>
  <w:num w:numId="10">
    <w:abstractNumId w:val="8"/>
  </w:num>
  <w:num w:numId="11">
    <w:abstractNumId w:val="5"/>
  </w:num>
  <w:num w:numId="12">
    <w:abstractNumId w:val="0"/>
  </w:num>
  <w:num w:numId="13">
    <w:abstractNumId w:val="11"/>
  </w:num>
  <w:num w:numId="14">
    <w:abstractNumId w:val="6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FFC"/>
    <w:rsid w:val="00013BD6"/>
    <w:rsid w:val="000202BC"/>
    <w:rsid w:val="000254AE"/>
    <w:rsid w:val="00032DAE"/>
    <w:rsid w:val="00033B41"/>
    <w:rsid w:val="000366E5"/>
    <w:rsid w:val="0003783B"/>
    <w:rsid w:val="00045A2F"/>
    <w:rsid w:val="0005726E"/>
    <w:rsid w:val="00062851"/>
    <w:rsid w:val="00087F6E"/>
    <w:rsid w:val="00097032"/>
    <w:rsid w:val="000B7569"/>
    <w:rsid w:val="000B7B80"/>
    <w:rsid w:val="000D126E"/>
    <w:rsid w:val="000E41DE"/>
    <w:rsid w:val="000F2DCD"/>
    <w:rsid w:val="00116788"/>
    <w:rsid w:val="001370F9"/>
    <w:rsid w:val="00143E50"/>
    <w:rsid w:val="001454ED"/>
    <w:rsid w:val="001505A6"/>
    <w:rsid w:val="00163C64"/>
    <w:rsid w:val="0017106B"/>
    <w:rsid w:val="001726D6"/>
    <w:rsid w:val="001729DB"/>
    <w:rsid w:val="00187BC4"/>
    <w:rsid w:val="00194AFE"/>
    <w:rsid w:val="00197998"/>
    <w:rsid w:val="0021060D"/>
    <w:rsid w:val="002212F8"/>
    <w:rsid w:val="002328E3"/>
    <w:rsid w:val="0024152E"/>
    <w:rsid w:val="00253835"/>
    <w:rsid w:val="0026439C"/>
    <w:rsid w:val="0026586F"/>
    <w:rsid w:val="0028557A"/>
    <w:rsid w:val="00290563"/>
    <w:rsid w:val="002914E1"/>
    <w:rsid w:val="00295140"/>
    <w:rsid w:val="002979D0"/>
    <w:rsid w:val="002A319E"/>
    <w:rsid w:val="002A4E66"/>
    <w:rsid w:val="002C1655"/>
    <w:rsid w:val="002D0BA7"/>
    <w:rsid w:val="002E429B"/>
    <w:rsid w:val="002F0E75"/>
    <w:rsid w:val="002F5C3C"/>
    <w:rsid w:val="0031540E"/>
    <w:rsid w:val="00341F14"/>
    <w:rsid w:val="00353FC1"/>
    <w:rsid w:val="0035445E"/>
    <w:rsid w:val="003A0F26"/>
    <w:rsid w:val="003A1560"/>
    <w:rsid w:val="003A2D4F"/>
    <w:rsid w:val="003A481F"/>
    <w:rsid w:val="003B1253"/>
    <w:rsid w:val="003C2BA4"/>
    <w:rsid w:val="003C3C5B"/>
    <w:rsid w:val="003C7650"/>
    <w:rsid w:val="003E325F"/>
    <w:rsid w:val="003E3408"/>
    <w:rsid w:val="003F4BC5"/>
    <w:rsid w:val="00401C60"/>
    <w:rsid w:val="00401D35"/>
    <w:rsid w:val="004023DE"/>
    <w:rsid w:val="00402B93"/>
    <w:rsid w:val="004224E8"/>
    <w:rsid w:val="00434FD9"/>
    <w:rsid w:val="004437C7"/>
    <w:rsid w:val="00475EA9"/>
    <w:rsid w:val="00495E64"/>
    <w:rsid w:val="004A0870"/>
    <w:rsid w:val="004B3DD6"/>
    <w:rsid w:val="004E5A9C"/>
    <w:rsid w:val="004E6CF7"/>
    <w:rsid w:val="00503D72"/>
    <w:rsid w:val="005062D3"/>
    <w:rsid w:val="00526949"/>
    <w:rsid w:val="005327F0"/>
    <w:rsid w:val="0053306A"/>
    <w:rsid w:val="00536B4C"/>
    <w:rsid w:val="0054421C"/>
    <w:rsid w:val="00544714"/>
    <w:rsid w:val="00553037"/>
    <w:rsid w:val="0055462A"/>
    <w:rsid w:val="00557ED4"/>
    <w:rsid w:val="00561166"/>
    <w:rsid w:val="0056470D"/>
    <w:rsid w:val="00587DFC"/>
    <w:rsid w:val="005A327A"/>
    <w:rsid w:val="005B43FC"/>
    <w:rsid w:val="005B4895"/>
    <w:rsid w:val="005C2983"/>
    <w:rsid w:val="005C7035"/>
    <w:rsid w:val="005C7975"/>
    <w:rsid w:val="005D1D6F"/>
    <w:rsid w:val="005D3455"/>
    <w:rsid w:val="005D58D4"/>
    <w:rsid w:val="005D71B1"/>
    <w:rsid w:val="00614EC6"/>
    <w:rsid w:val="00620443"/>
    <w:rsid w:val="0062370F"/>
    <w:rsid w:val="00625C6A"/>
    <w:rsid w:val="00627B30"/>
    <w:rsid w:val="006349EA"/>
    <w:rsid w:val="0064480C"/>
    <w:rsid w:val="00644EF5"/>
    <w:rsid w:val="00645E58"/>
    <w:rsid w:val="00660FC1"/>
    <w:rsid w:val="00670F9A"/>
    <w:rsid w:val="0067443D"/>
    <w:rsid w:val="006A130D"/>
    <w:rsid w:val="006A3CDF"/>
    <w:rsid w:val="006A6EB8"/>
    <w:rsid w:val="006B4219"/>
    <w:rsid w:val="006B4887"/>
    <w:rsid w:val="006C2E26"/>
    <w:rsid w:val="006C62E2"/>
    <w:rsid w:val="006D2493"/>
    <w:rsid w:val="006D50A5"/>
    <w:rsid w:val="006D7E7B"/>
    <w:rsid w:val="006E7555"/>
    <w:rsid w:val="00703ECB"/>
    <w:rsid w:val="00707972"/>
    <w:rsid w:val="007117A1"/>
    <w:rsid w:val="007208F6"/>
    <w:rsid w:val="007209F6"/>
    <w:rsid w:val="00720E0A"/>
    <w:rsid w:val="00723743"/>
    <w:rsid w:val="00733EB2"/>
    <w:rsid w:val="00734BC6"/>
    <w:rsid w:val="00737C12"/>
    <w:rsid w:val="007519DF"/>
    <w:rsid w:val="0075225F"/>
    <w:rsid w:val="007615BA"/>
    <w:rsid w:val="00762E67"/>
    <w:rsid w:val="00762FF7"/>
    <w:rsid w:val="007640A4"/>
    <w:rsid w:val="007758DD"/>
    <w:rsid w:val="00785AE3"/>
    <w:rsid w:val="00790453"/>
    <w:rsid w:val="007A5B25"/>
    <w:rsid w:val="007B128C"/>
    <w:rsid w:val="007E1F06"/>
    <w:rsid w:val="00801022"/>
    <w:rsid w:val="008016EB"/>
    <w:rsid w:val="00802A27"/>
    <w:rsid w:val="00811BA1"/>
    <w:rsid w:val="008233CB"/>
    <w:rsid w:val="00830791"/>
    <w:rsid w:val="00835345"/>
    <w:rsid w:val="0084237A"/>
    <w:rsid w:val="0084334E"/>
    <w:rsid w:val="00862827"/>
    <w:rsid w:val="00866159"/>
    <w:rsid w:val="00893809"/>
    <w:rsid w:val="00895AD4"/>
    <w:rsid w:val="008A0D76"/>
    <w:rsid w:val="008B5535"/>
    <w:rsid w:val="008C0F95"/>
    <w:rsid w:val="008D3096"/>
    <w:rsid w:val="008F1ADA"/>
    <w:rsid w:val="00901A9A"/>
    <w:rsid w:val="00901C5D"/>
    <w:rsid w:val="00907021"/>
    <w:rsid w:val="00915B6D"/>
    <w:rsid w:val="00916A80"/>
    <w:rsid w:val="009246B9"/>
    <w:rsid w:val="00943C4A"/>
    <w:rsid w:val="00947018"/>
    <w:rsid w:val="009572AA"/>
    <w:rsid w:val="00987F5C"/>
    <w:rsid w:val="009B18E8"/>
    <w:rsid w:val="009B7CDB"/>
    <w:rsid w:val="009C7738"/>
    <w:rsid w:val="009E4C85"/>
    <w:rsid w:val="009E6A60"/>
    <w:rsid w:val="009E7C8E"/>
    <w:rsid w:val="009F4F39"/>
    <w:rsid w:val="009F62B8"/>
    <w:rsid w:val="00A4088C"/>
    <w:rsid w:val="00A427A6"/>
    <w:rsid w:val="00A51588"/>
    <w:rsid w:val="00A5720D"/>
    <w:rsid w:val="00A663C3"/>
    <w:rsid w:val="00A7199F"/>
    <w:rsid w:val="00A72C83"/>
    <w:rsid w:val="00A73868"/>
    <w:rsid w:val="00A7577B"/>
    <w:rsid w:val="00A81E8E"/>
    <w:rsid w:val="00AB181D"/>
    <w:rsid w:val="00AB31E2"/>
    <w:rsid w:val="00AB5DB3"/>
    <w:rsid w:val="00AC20ED"/>
    <w:rsid w:val="00AC61A2"/>
    <w:rsid w:val="00AD0CEB"/>
    <w:rsid w:val="00AD19C6"/>
    <w:rsid w:val="00AD776A"/>
    <w:rsid w:val="00B1020B"/>
    <w:rsid w:val="00B36C97"/>
    <w:rsid w:val="00B44A31"/>
    <w:rsid w:val="00B44FFC"/>
    <w:rsid w:val="00B53768"/>
    <w:rsid w:val="00B644F0"/>
    <w:rsid w:val="00B67E91"/>
    <w:rsid w:val="00B75FF8"/>
    <w:rsid w:val="00B81A05"/>
    <w:rsid w:val="00B96421"/>
    <w:rsid w:val="00BA6500"/>
    <w:rsid w:val="00BC78F3"/>
    <w:rsid w:val="00BD1D53"/>
    <w:rsid w:val="00BD320B"/>
    <w:rsid w:val="00BD6B32"/>
    <w:rsid w:val="00BE1CEF"/>
    <w:rsid w:val="00BE7F3F"/>
    <w:rsid w:val="00C061F2"/>
    <w:rsid w:val="00C12A7E"/>
    <w:rsid w:val="00C15999"/>
    <w:rsid w:val="00C40ACA"/>
    <w:rsid w:val="00C604E8"/>
    <w:rsid w:val="00C61CCD"/>
    <w:rsid w:val="00C71932"/>
    <w:rsid w:val="00C7262B"/>
    <w:rsid w:val="00C73AEB"/>
    <w:rsid w:val="00C7465A"/>
    <w:rsid w:val="00C83745"/>
    <w:rsid w:val="00C86C0D"/>
    <w:rsid w:val="00C9501F"/>
    <w:rsid w:val="00C951EA"/>
    <w:rsid w:val="00C97DDF"/>
    <w:rsid w:val="00CB0605"/>
    <w:rsid w:val="00CB3590"/>
    <w:rsid w:val="00CC1764"/>
    <w:rsid w:val="00CD651B"/>
    <w:rsid w:val="00D00C49"/>
    <w:rsid w:val="00D0757E"/>
    <w:rsid w:val="00D27EA2"/>
    <w:rsid w:val="00D347F7"/>
    <w:rsid w:val="00D402F7"/>
    <w:rsid w:val="00D47EC1"/>
    <w:rsid w:val="00D514CF"/>
    <w:rsid w:val="00D53176"/>
    <w:rsid w:val="00D70108"/>
    <w:rsid w:val="00D74794"/>
    <w:rsid w:val="00D949AE"/>
    <w:rsid w:val="00DE0877"/>
    <w:rsid w:val="00DE0EE9"/>
    <w:rsid w:val="00DE4E52"/>
    <w:rsid w:val="00DE7E2A"/>
    <w:rsid w:val="00DF6162"/>
    <w:rsid w:val="00E04C93"/>
    <w:rsid w:val="00E1374E"/>
    <w:rsid w:val="00E31D66"/>
    <w:rsid w:val="00E33E73"/>
    <w:rsid w:val="00E34D5D"/>
    <w:rsid w:val="00E4391B"/>
    <w:rsid w:val="00E55C03"/>
    <w:rsid w:val="00E776B6"/>
    <w:rsid w:val="00E847EB"/>
    <w:rsid w:val="00E85234"/>
    <w:rsid w:val="00E85E3A"/>
    <w:rsid w:val="00E90E4C"/>
    <w:rsid w:val="00EC6E00"/>
    <w:rsid w:val="00EC7A42"/>
    <w:rsid w:val="00EE52F8"/>
    <w:rsid w:val="00EF1FEC"/>
    <w:rsid w:val="00F17439"/>
    <w:rsid w:val="00F236A3"/>
    <w:rsid w:val="00F31DAB"/>
    <w:rsid w:val="00F411C0"/>
    <w:rsid w:val="00F51D4F"/>
    <w:rsid w:val="00F8218C"/>
    <w:rsid w:val="00F8645C"/>
    <w:rsid w:val="00F94C2B"/>
    <w:rsid w:val="00FA3B7D"/>
    <w:rsid w:val="00FC2FB9"/>
    <w:rsid w:val="00FE0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E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O-Normal">
    <w:name w:val="LO-Normal"/>
    <w:rsid w:val="00B44FFC"/>
    <w:pPr>
      <w:suppressAutoHyphens/>
      <w:snapToGrid w:val="0"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kern w:val="1"/>
      <w:sz w:val="28"/>
      <w:szCs w:val="20"/>
      <w:lang w:eastAsia="zh-CN"/>
    </w:rPr>
  </w:style>
  <w:style w:type="paragraph" w:styleId="a3">
    <w:name w:val="List Paragraph"/>
    <w:basedOn w:val="a"/>
    <w:uiPriority w:val="34"/>
    <w:qFormat/>
    <w:rsid w:val="00B44FF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44FF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44FFC"/>
  </w:style>
  <w:style w:type="paragraph" w:styleId="a6">
    <w:name w:val="footer"/>
    <w:basedOn w:val="a"/>
    <w:link w:val="a7"/>
    <w:uiPriority w:val="99"/>
    <w:unhideWhenUsed/>
    <w:rsid w:val="00B44FF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44FFC"/>
  </w:style>
  <w:style w:type="character" w:customStyle="1" w:styleId="rvts23">
    <w:name w:val="rvts23"/>
    <w:basedOn w:val="a0"/>
    <w:rsid w:val="00734BC6"/>
  </w:style>
  <w:style w:type="paragraph" w:styleId="a8">
    <w:name w:val="Balloon Text"/>
    <w:basedOn w:val="a"/>
    <w:link w:val="a9"/>
    <w:uiPriority w:val="99"/>
    <w:semiHidden/>
    <w:unhideWhenUsed/>
    <w:rsid w:val="00CD65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D651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E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O-Normal">
    <w:name w:val="LO-Normal"/>
    <w:rsid w:val="00B44FFC"/>
    <w:pPr>
      <w:suppressAutoHyphens/>
      <w:snapToGrid w:val="0"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kern w:val="1"/>
      <w:sz w:val="28"/>
      <w:szCs w:val="20"/>
      <w:lang w:eastAsia="zh-CN"/>
    </w:rPr>
  </w:style>
  <w:style w:type="paragraph" w:styleId="a3">
    <w:name w:val="List Paragraph"/>
    <w:basedOn w:val="a"/>
    <w:uiPriority w:val="34"/>
    <w:qFormat/>
    <w:rsid w:val="00B44FF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44FF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44FFC"/>
  </w:style>
  <w:style w:type="paragraph" w:styleId="a6">
    <w:name w:val="footer"/>
    <w:basedOn w:val="a"/>
    <w:link w:val="a7"/>
    <w:uiPriority w:val="99"/>
    <w:unhideWhenUsed/>
    <w:rsid w:val="00B44FF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44FFC"/>
  </w:style>
  <w:style w:type="character" w:customStyle="1" w:styleId="rvts23">
    <w:name w:val="rvts23"/>
    <w:basedOn w:val="a0"/>
    <w:rsid w:val="00734BC6"/>
  </w:style>
  <w:style w:type="paragraph" w:styleId="a8">
    <w:name w:val="Balloon Text"/>
    <w:basedOn w:val="a"/>
    <w:link w:val="a9"/>
    <w:uiPriority w:val="99"/>
    <w:semiHidden/>
    <w:unhideWhenUsed/>
    <w:rsid w:val="00CD65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D65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14</Pages>
  <Words>5554</Words>
  <Characters>31660</Characters>
  <Application>Microsoft Office Word</Application>
  <DocSecurity>0</DocSecurity>
  <Lines>263</Lines>
  <Paragraphs>74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  <vt:variant>
        <vt:lpstr>Назва</vt:lpstr>
      </vt:variant>
      <vt:variant>
        <vt:i4>1</vt:i4>
      </vt:variant>
    </vt:vector>
  </HeadingPairs>
  <TitlesOfParts>
    <vt:vector size="5" baseType="lpstr">
      <vt:lpstr/>
      <vt:lpstr>    ВИРІШИЛИ: проінформувати Київську міську організацію Політичної партії ДемАльянс</vt:lpstr>
      <vt:lpstr>    - створення постійною комісією Київської міської ради з питань власності робочої</vt:lpstr>
      <vt:lpstr>    - перелік пропозицій Комісії до умов конкурсу на право оренди будівлі кінотеатру</vt:lpstr>
      <vt:lpstr/>
    </vt:vector>
  </TitlesOfParts>
  <Company>SPecialiST RePack</Company>
  <LinksUpToDate>false</LinksUpToDate>
  <CharactersWithSpaces>37140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Ignatenko Tetyana</dc:creator>
  <cp:lastModifiedBy>HPUser_016</cp:lastModifiedBy>
  <cp:revision>20</cp:revision>
  <cp:lastPrinted>2019-02-08T16:52:00Z</cp:lastPrinted>
  <dcterms:created xsi:type="dcterms:W3CDTF">2019-02-07T15:42:00Z</dcterms:created>
  <dcterms:modified xsi:type="dcterms:W3CDTF">2019-02-08T17:12:00Z</dcterms:modified>
</cp:coreProperties>
</file>