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C34E2" w14:textId="77777777" w:rsidR="00203FC3" w:rsidRPr="00E1563C" w:rsidRDefault="00203FC3" w:rsidP="00203FC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E1563C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35F83935" wp14:editId="0EB78976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5920C" w14:textId="77777777" w:rsidR="00203FC3" w:rsidRPr="00E1563C" w:rsidRDefault="00203FC3" w:rsidP="00203FC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14:paraId="5FB0CF4B" w14:textId="77777777" w:rsidR="00203FC3" w:rsidRPr="00E1563C" w:rsidRDefault="00203FC3" w:rsidP="00203FC3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E1563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E1563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E1563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14:paraId="1D0D5088" w14:textId="77777777" w:rsidR="00203FC3" w:rsidRPr="00E1563C" w:rsidRDefault="00203FC3" w:rsidP="00203FC3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14:paraId="22D7348B" w14:textId="77777777" w:rsidR="00203FC3" w:rsidRPr="00E1563C" w:rsidRDefault="00203FC3" w:rsidP="00203FC3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14:paraId="350788BF" w14:textId="77777777" w:rsidR="00203FC3" w:rsidRPr="00E1563C" w:rsidRDefault="00203FC3" w:rsidP="00203FC3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E1563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E1563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14:paraId="7D15CF77" w14:textId="77777777" w:rsidR="00203FC3" w:rsidRPr="00E1563C" w:rsidRDefault="00203FC3" w:rsidP="00203FC3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E1563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14:paraId="48C4FE64" w14:textId="77777777" w:rsidR="00203FC3" w:rsidRPr="00E1563C" w:rsidRDefault="00203FC3" w:rsidP="00203FC3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14:paraId="48602D67" w14:textId="77777777" w:rsidR="00203FC3" w:rsidRPr="00E1563C" w:rsidRDefault="00203FC3" w:rsidP="00203FC3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CBA918D" w14:textId="77777777" w:rsidR="00203FC3" w:rsidRPr="00E1563C" w:rsidRDefault="00203FC3" w:rsidP="00203FC3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Times New Roman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Протокол </w:t>
      </w:r>
      <w:r w:rsidR="00B05E3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№ 01/89</w:t>
      </w:r>
    </w:p>
    <w:p w14:paraId="0C6E8C7E" w14:textId="77777777" w:rsidR="00203FC3" w:rsidRPr="00E1563C" w:rsidRDefault="00B05E3B" w:rsidP="00203FC3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="00203FC3" w:rsidRPr="00E15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08106F14" w14:textId="77777777" w:rsidR="00203FC3" w:rsidRPr="00E1563C" w:rsidRDefault="00203FC3" w:rsidP="00203FC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14:paraId="798219AB" w14:textId="77777777" w:rsidR="00203FC3" w:rsidRPr="00E1563C" w:rsidRDefault="00203FC3" w:rsidP="00203FC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0F1FB94C" w14:textId="77777777" w:rsidR="00203FC3" w:rsidRPr="00E1563C" w:rsidRDefault="00B05E3B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від 25.01.2019</w:t>
      </w:r>
    </w:p>
    <w:p w14:paraId="4F145BF8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5B191E3F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14:paraId="6DAA38F7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к.1017 (10-й</w:t>
      </w:r>
      <w:r w:rsidR="00B05E3B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.00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36585304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7575A0E2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E1563C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14:paraId="3CA9F58A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ahoma"/>
          <w:b/>
          <w:color w:val="000000"/>
          <w:kern w:val="3"/>
          <w:sz w:val="24"/>
          <w:szCs w:val="24"/>
          <w:lang w:eastAsia="ja-JP" w:bidi="fa-IR"/>
        </w:rPr>
      </w:pPr>
    </w:p>
    <w:p w14:paraId="5F3D774A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3 </w:t>
      </w: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депутатів Київської міської ради, членів комісії:</w:t>
      </w:r>
    </w:p>
    <w:p w14:paraId="541628A6" w14:textId="77777777" w:rsidR="00203FC3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E1563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 </w:t>
      </w:r>
    </w:p>
    <w:p w14:paraId="71224F2E" w14:textId="77777777" w:rsidR="00E73725" w:rsidRPr="00E1563C" w:rsidRDefault="00E73725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Комісії;</w:t>
      </w:r>
    </w:p>
    <w:p w14:paraId="4C44809C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E1563C">
        <w:rPr>
          <w:rFonts w:ascii="Times New Roman" w:eastAsia="Times New Roman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="00E73725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14:paraId="7B06C5E6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14:paraId="4DE2F19B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 2</w:t>
      </w:r>
      <w:r w:rsidRPr="00E1563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депутатів:</w:t>
      </w:r>
    </w:p>
    <w:p w14:paraId="165B9443" w14:textId="77777777" w:rsidR="00677BE0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;</w:t>
      </w:r>
    </w:p>
    <w:p w14:paraId="525396B8" w14:textId="77777777" w:rsidR="00677BE0" w:rsidRPr="00E1563C" w:rsidRDefault="00677BE0" w:rsidP="00677BE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Таранов</w:t>
      </w:r>
      <w:proofErr w:type="spellEnd"/>
      <w:r w:rsidRPr="00E1563C"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Андрій Володимирович </w:t>
      </w:r>
      <w:r w:rsidRPr="00E1563C">
        <w:rPr>
          <w:rFonts w:ascii="Times New Roman" w:eastAsia="Times New Roman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E1563C"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14:paraId="6BC9FC83" w14:textId="77777777" w:rsidR="00677BE0" w:rsidRPr="00677BE0" w:rsidRDefault="00677BE0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</w:pPr>
    </w:p>
    <w:p w14:paraId="3EE92E78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14:paraId="12A87542" w14:textId="77777777" w:rsidR="00203FC3" w:rsidRPr="00E1563C" w:rsidRDefault="00203FC3" w:rsidP="00203FC3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  <w:t>Присутні та запрошені:</w:t>
      </w:r>
    </w:p>
    <w:p w14:paraId="63A71946" w14:textId="77777777" w:rsidR="0064793D" w:rsidRDefault="0064793D" w:rsidP="0064793D">
      <w:pPr>
        <w:pStyle w:val="LO-Normal"/>
        <w:ind w:firstLine="708"/>
      </w:pPr>
      <w:proofErr w:type="spellStart"/>
      <w:r w:rsidRPr="00C10FE0">
        <w:rPr>
          <w:rFonts w:eastAsia="SimSun"/>
          <w:color w:val="000000"/>
          <w:kern w:val="3"/>
          <w:szCs w:val="28"/>
        </w:rPr>
        <w:t>Анжияк</w:t>
      </w:r>
      <w:proofErr w:type="spellEnd"/>
      <w:r w:rsidRPr="00C10FE0">
        <w:rPr>
          <w:rFonts w:eastAsia="SimSun"/>
          <w:color w:val="000000"/>
          <w:kern w:val="3"/>
          <w:szCs w:val="28"/>
        </w:rPr>
        <w:t xml:space="preserve"> Сергій Михайлович </w:t>
      </w:r>
      <w:r>
        <w:rPr>
          <w:rFonts w:eastAsia="SimSun"/>
          <w:color w:val="000000"/>
          <w:kern w:val="3"/>
          <w:szCs w:val="28"/>
        </w:rPr>
        <w:t>–</w:t>
      </w:r>
      <w:r w:rsidRPr="00C10FE0">
        <w:rPr>
          <w:rFonts w:eastAsia="SimSun"/>
          <w:color w:val="000000"/>
          <w:kern w:val="3"/>
          <w:szCs w:val="28"/>
        </w:rPr>
        <w:t xml:space="preserve"> </w:t>
      </w:r>
      <w:r>
        <w:rPr>
          <w:rFonts w:eastAsia="SimSun"/>
          <w:color w:val="000000"/>
          <w:kern w:val="3"/>
          <w:szCs w:val="28"/>
        </w:rPr>
        <w:t xml:space="preserve">перший заступник директора </w:t>
      </w:r>
      <w:r>
        <w:t>Департаменту культури виконавчого органу Київської міської ради (Київської міської державної адміністрації);</w:t>
      </w:r>
    </w:p>
    <w:p w14:paraId="1C818A64" w14:textId="77777777" w:rsidR="0064793D" w:rsidRDefault="0064793D" w:rsidP="0064793D">
      <w:pPr>
        <w:pStyle w:val="LO-Normal"/>
        <w:ind w:firstLine="0"/>
        <w:rPr>
          <w:bCs/>
        </w:rPr>
      </w:pPr>
      <w:r>
        <w:t xml:space="preserve">          </w:t>
      </w:r>
      <w:proofErr w:type="spellStart"/>
      <w:r w:rsidRPr="00B07FED">
        <w:t>Шибанов</w:t>
      </w:r>
      <w:proofErr w:type="spellEnd"/>
      <w:r w:rsidRPr="00B07FED">
        <w:t xml:space="preserve">  Ярослав </w:t>
      </w:r>
      <w:r w:rsidRPr="00B07FED">
        <w:rPr>
          <w:bCs/>
        </w:rPr>
        <w:t xml:space="preserve">Миколайович </w:t>
      </w:r>
      <w:r w:rsidR="00397B10">
        <w:rPr>
          <w:bCs/>
        </w:rPr>
        <w:t>- секретар к</w:t>
      </w:r>
      <w:r w:rsidRPr="00B07FED">
        <w:rPr>
          <w:bCs/>
        </w:rPr>
        <w:t>омісії з питань найменувань;</w:t>
      </w:r>
    </w:p>
    <w:p w14:paraId="30A6F0C0" w14:textId="77777777" w:rsidR="0064793D" w:rsidRDefault="0064793D" w:rsidP="0064793D">
      <w:pPr>
        <w:pStyle w:val="LO-Normal"/>
        <w:spacing w:line="20" w:lineRule="atLeast"/>
        <w:ind w:firstLine="0"/>
        <w:rPr>
          <w:rFonts w:eastAsia="SimSun"/>
          <w:color w:val="000000"/>
          <w:kern w:val="3"/>
          <w:szCs w:val="28"/>
        </w:rPr>
      </w:pPr>
      <w:r>
        <w:t xml:space="preserve">          </w:t>
      </w:r>
      <w:proofErr w:type="spellStart"/>
      <w:r>
        <w:t>Терехова</w:t>
      </w:r>
      <w:proofErr w:type="spellEnd"/>
      <w:r>
        <w:t xml:space="preserve"> Любов Михайлівна </w:t>
      </w:r>
      <w:r w:rsidRPr="00D613AF">
        <w:rPr>
          <w:szCs w:val="28"/>
        </w:rPr>
        <w:t xml:space="preserve">– </w:t>
      </w:r>
      <w:r w:rsidRPr="00D613AF">
        <w:rPr>
          <w:szCs w:val="28"/>
          <w:shd w:val="clear" w:color="auto" w:fill="FFFFFF"/>
        </w:rPr>
        <w:t>заступник начальника управління  -  начальник відділу з питань основної діяльності</w:t>
      </w:r>
      <w:r w:rsidRPr="00D613AF">
        <w:rPr>
          <w:szCs w:val="28"/>
        </w:rPr>
        <w:t xml:space="preserve"> управління культури</w:t>
      </w:r>
      <w:r>
        <w:t xml:space="preserve">  Оболонської районної  в місті Києві державної адміністрації</w:t>
      </w:r>
      <w:r w:rsidRPr="00B728B6">
        <w:rPr>
          <w:rFonts w:eastAsia="SimSun"/>
          <w:color w:val="000000"/>
          <w:kern w:val="3"/>
          <w:szCs w:val="28"/>
        </w:rPr>
        <w:t>;</w:t>
      </w:r>
    </w:p>
    <w:p w14:paraId="0F6EC819" w14:textId="77777777" w:rsidR="0064793D" w:rsidRPr="006E02C6" w:rsidRDefault="0064793D" w:rsidP="0064793D">
      <w:pPr>
        <w:pStyle w:val="LO-Normal"/>
        <w:spacing w:line="20" w:lineRule="atLeast"/>
        <w:ind w:firstLine="0"/>
        <w:rPr>
          <w:rFonts w:eastAsia="SimSun" w:cs="Calibri"/>
          <w:color w:val="000000"/>
          <w:kern w:val="3"/>
          <w:szCs w:val="28"/>
        </w:rPr>
      </w:pPr>
      <w:r>
        <w:rPr>
          <w:rFonts w:eastAsia="SimSun"/>
          <w:color w:val="000000"/>
          <w:kern w:val="3"/>
          <w:szCs w:val="28"/>
        </w:rPr>
        <w:t xml:space="preserve">          Львович Олена </w:t>
      </w:r>
      <w:proofErr w:type="spellStart"/>
      <w:r>
        <w:rPr>
          <w:rFonts w:eastAsia="SimSun"/>
          <w:color w:val="000000"/>
          <w:kern w:val="3"/>
          <w:szCs w:val="28"/>
        </w:rPr>
        <w:t>Максівна</w:t>
      </w:r>
      <w:proofErr w:type="spellEnd"/>
      <w:r>
        <w:rPr>
          <w:rFonts w:eastAsia="SimSun"/>
          <w:color w:val="000000"/>
          <w:kern w:val="3"/>
          <w:szCs w:val="28"/>
        </w:rPr>
        <w:t xml:space="preserve"> – директор Централізованої бібліотечної системи Оболонського району міста Києва</w:t>
      </w:r>
      <w:r w:rsidRPr="00B728B6">
        <w:rPr>
          <w:rFonts w:eastAsia="SimSun"/>
          <w:color w:val="000000"/>
          <w:kern w:val="3"/>
          <w:szCs w:val="28"/>
        </w:rPr>
        <w:t>;</w:t>
      </w:r>
    </w:p>
    <w:p w14:paraId="27FF3276" w14:textId="77777777" w:rsidR="00D766DC" w:rsidRDefault="0064793D" w:rsidP="00D766DC">
      <w:pPr>
        <w:pStyle w:val="LO-Normal"/>
        <w:ind w:firstLine="708"/>
        <w:rPr>
          <w:rFonts w:eastAsia="SimSun"/>
          <w:color w:val="000000"/>
          <w:kern w:val="3"/>
          <w:szCs w:val="28"/>
        </w:rPr>
      </w:pPr>
      <w:proofErr w:type="spellStart"/>
      <w:r>
        <w:t>Семченко</w:t>
      </w:r>
      <w:proofErr w:type="spellEnd"/>
      <w:r>
        <w:t xml:space="preserve"> Тамара Петрівна – директор Київської дитячої музичної школи № 26</w:t>
      </w:r>
      <w:r w:rsidRPr="00B728B6">
        <w:rPr>
          <w:rFonts w:eastAsia="SimSun"/>
          <w:color w:val="000000"/>
          <w:kern w:val="3"/>
          <w:szCs w:val="28"/>
        </w:rPr>
        <w:t>;</w:t>
      </w:r>
    </w:p>
    <w:p w14:paraId="043FA85F" w14:textId="77777777" w:rsidR="0064793D" w:rsidRDefault="00D766DC" w:rsidP="00D766DC">
      <w:pPr>
        <w:pStyle w:val="LO-Normal"/>
        <w:ind w:firstLine="708"/>
        <w:rPr>
          <w:rFonts w:eastAsia="SimSun"/>
          <w:color w:val="000000"/>
          <w:kern w:val="3"/>
          <w:szCs w:val="28"/>
        </w:rPr>
      </w:pPr>
      <w:proofErr w:type="spellStart"/>
      <w:r>
        <w:rPr>
          <w:rFonts w:eastAsia="SimSun"/>
          <w:color w:val="000000"/>
          <w:kern w:val="3"/>
          <w:szCs w:val="28"/>
        </w:rPr>
        <w:t>Бурма-</w:t>
      </w:r>
      <w:r w:rsidR="0064793D">
        <w:rPr>
          <w:rFonts w:eastAsia="SimSun"/>
          <w:color w:val="000000"/>
          <w:kern w:val="3"/>
          <w:szCs w:val="28"/>
        </w:rPr>
        <w:t>Зарівна</w:t>
      </w:r>
      <w:proofErr w:type="spellEnd"/>
      <w:r w:rsidR="0064793D">
        <w:rPr>
          <w:rFonts w:eastAsia="SimSun"/>
          <w:color w:val="000000"/>
          <w:kern w:val="3"/>
          <w:szCs w:val="28"/>
        </w:rPr>
        <w:t xml:space="preserve"> Теодозія Петрівна – головний редактор журналу «Київ»</w:t>
      </w:r>
      <w:r w:rsidR="0064793D" w:rsidRPr="00B728B6">
        <w:rPr>
          <w:rFonts w:eastAsia="SimSun"/>
          <w:color w:val="000000"/>
          <w:kern w:val="3"/>
          <w:szCs w:val="28"/>
        </w:rPr>
        <w:t>;</w:t>
      </w:r>
    </w:p>
    <w:p w14:paraId="192AED47" w14:textId="77777777" w:rsidR="0064793D" w:rsidRPr="008A09F0" w:rsidRDefault="0064793D" w:rsidP="0064793D">
      <w:pPr>
        <w:pStyle w:val="LO-Normal"/>
        <w:ind w:firstLine="0"/>
      </w:pPr>
      <w:r>
        <w:rPr>
          <w:rFonts w:eastAsia="SimSun"/>
          <w:color w:val="000000"/>
          <w:kern w:val="3"/>
          <w:szCs w:val="28"/>
        </w:rPr>
        <w:lastRenderedPageBreak/>
        <w:t xml:space="preserve">          Коваленко Олексій </w:t>
      </w:r>
      <w:proofErr w:type="spellStart"/>
      <w:r>
        <w:rPr>
          <w:rFonts w:eastAsia="SimSun"/>
          <w:color w:val="000000"/>
          <w:kern w:val="3"/>
          <w:szCs w:val="28"/>
        </w:rPr>
        <w:t>Лелевич</w:t>
      </w:r>
      <w:proofErr w:type="spellEnd"/>
      <w:r>
        <w:rPr>
          <w:rFonts w:eastAsia="SimSun"/>
          <w:color w:val="000000"/>
          <w:kern w:val="3"/>
          <w:szCs w:val="28"/>
        </w:rPr>
        <w:t xml:space="preserve"> – голова громадської організації «Форум розвитку громадянського суспільства»</w:t>
      </w:r>
      <w:r w:rsidRPr="00B728B6">
        <w:rPr>
          <w:rFonts w:eastAsia="SimSun"/>
          <w:color w:val="000000"/>
          <w:kern w:val="3"/>
          <w:szCs w:val="28"/>
        </w:rPr>
        <w:t>;</w:t>
      </w:r>
    </w:p>
    <w:p w14:paraId="1EDD6914" w14:textId="77777777" w:rsidR="0064793D" w:rsidRPr="006E02C6" w:rsidRDefault="0064793D" w:rsidP="0064793D">
      <w:pPr>
        <w:pStyle w:val="LO-Normal"/>
        <w:spacing w:line="20" w:lineRule="atLeast"/>
        <w:ind w:firstLine="0"/>
        <w:rPr>
          <w:rFonts w:eastAsia="SimSun" w:cs="Calibri"/>
          <w:color w:val="000000"/>
          <w:kern w:val="3"/>
          <w:szCs w:val="28"/>
        </w:rPr>
      </w:pPr>
      <w:r>
        <w:rPr>
          <w:szCs w:val="28"/>
        </w:rPr>
        <w:t xml:space="preserve">          </w:t>
      </w:r>
      <w:proofErr w:type="spellStart"/>
      <w:r>
        <w:rPr>
          <w:szCs w:val="28"/>
        </w:rPr>
        <w:t>Карпічко</w:t>
      </w:r>
      <w:proofErr w:type="spellEnd"/>
      <w:r>
        <w:rPr>
          <w:szCs w:val="28"/>
        </w:rPr>
        <w:t xml:space="preserve"> Владислав Леонідович - </w:t>
      </w:r>
      <w:r w:rsidRPr="00B728B6">
        <w:rPr>
          <w:rFonts w:eastAsia="Calibri"/>
          <w:color w:val="000000"/>
          <w:kern w:val="3"/>
          <w:szCs w:val="28"/>
          <w:lang w:eastAsia="ja-JP"/>
        </w:rPr>
        <w:t>помічник-консультант</w:t>
      </w:r>
      <w:r w:rsidRPr="00B728B6">
        <w:rPr>
          <w:rFonts w:eastAsia="SimSun"/>
          <w:color w:val="000000"/>
          <w:kern w:val="3"/>
          <w:szCs w:val="28"/>
        </w:rPr>
        <w:t xml:space="preserve"> депутата Київ</w:t>
      </w:r>
      <w:r>
        <w:rPr>
          <w:rFonts w:eastAsia="SimSun"/>
          <w:color w:val="000000"/>
          <w:kern w:val="3"/>
          <w:szCs w:val="28"/>
        </w:rPr>
        <w:t xml:space="preserve">ської міської ради </w:t>
      </w:r>
      <w:proofErr w:type="spellStart"/>
      <w:r>
        <w:rPr>
          <w:rFonts w:eastAsia="SimSun"/>
          <w:color w:val="000000"/>
          <w:kern w:val="3"/>
          <w:szCs w:val="28"/>
        </w:rPr>
        <w:t>Березницької</w:t>
      </w:r>
      <w:proofErr w:type="spellEnd"/>
      <w:r>
        <w:rPr>
          <w:rFonts w:eastAsia="SimSun"/>
          <w:color w:val="000000"/>
          <w:kern w:val="3"/>
          <w:szCs w:val="28"/>
        </w:rPr>
        <w:t xml:space="preserve"> Л.І.</w:t>
      </w:r>
      <w:r w:rsidRPr="00B728B6">
        <w:rPr>
          <w:rFonts w:eastAsia="SimSun"/>
          <w:color w:val="000000"/>
          <w:kern w:val="3"/>
          <w:szCs w:val="28"/>
        </w:rPr>
        <w:t>;</w:t>
      </w:r>
    </w:p>
    <w:p w14:paraId="2F14E528" w14:textId="77777777" w:rsidR="0064793D" w:rsidRPr="00B728B6" w:rsidRDefault="0064793D" w:rsidP="0064793D">
      <w:pPr>
        <w:pStyle w:val="LO-Normal"/>
        <w:spacing w:line="20" w:lineRule="atLeast"/>
        <w:ind w:firstLine="709"/>
        <w:rPr>
          <w:rFonts w:eastAsia="SimSun" w:cs="Calibri"/>
          <w:color w:val="000000"/>
          <w:kern w:val="3"/>
          <w:szCs w:val="28"/>
        </w:rPr>
      </w:pPr>
      <w:r w:rsidRPr="00B728B6">
        <w:rPr>
          <w:rFonts w:eastAsia="SimSun"/>
          <w:kern w:val="3"/>
          <w:szCs w:val="28"/>
        </w:rPr>
        <w:t>Лиман</w:t>
      </w:r>
      <w:r w:rsidRPr="00B728B6">
        <w:rPr>
          <w:rFonts w:eastAsia="SimSun"/>
          <w:color w:val="000000"/>
          <w:kern w:val="3"/>
          <w:szCs w:val="28"/>
        </w:rPr>
        <w:t xml:space="preserve"> Надія</w:t>
      </w:r>
      <w:r w:rsidRPr="00B728B6">
        <w:rPr>
          <w:rFonts w:eastAsia="SimSun"/>
          <w:color w:val="000000"/>
          <w:kern w:val="3"/>
          <w:szCs w:val="28"/>
          <w:lang w:val="ru-RU"/>
        </w:rPr>
        <w:t xml:space="preserve"> В</w:t>
      </w:r>
      <w:proofErr w:type="spellStart"/>
      <w:r w:rsidRPr="00B728B6">
        <w:rPr>
          <w:rFonts w:eastAsia="SimSun"/>
          <w:color w:val="000000"/>
          <w:kern w:val="3"/>
          <w:szCs w:val="28"/>
        </w:rPr>
        <w:t>італіївна</w:t>
      </w:r>
      <w:proofErr w:type="spellEnd"/>
      <w:r w:rsidRPr="00B728B6">
        <w:rPr>
          <w:rFonts w:eastAsia="SimSun"/>
          <w:color w:val="000000"/>
          <w:kern w:val="3"/>
          <w:szCs w:val="28"/>
        </w:rPr>
        <w:t xml:space="preserve"> – </w:t>
      </w:r>
      <w:r w:rsidRPr="00B728B6">
        <w:rPr>
          <w:rFonts w:eastAsia="Calibri"/>
          <w:color w:val="000000"/>
          <w:kern w:val="3"/>
          <w:szCs w:val="28"/>
          <w:lang w:eastAsia="ja-JP"/>
        </w:rPr>
        <w:t>помічник-консультант</w:t>
      </w:r>
      <w:r w:rsidRPr="00B728B6">
        <w:rPr>
          <w:rFonts w:eastAsia="SimSun"/>
          <w:color w:val="000000"/>
          <w:kern w:val="3"/>
          <w:szCs w:val="28"/>
        </w:rPr>
        <w:t xml:space="preserve"> депутата Київської міської ради Таранова А.В.;</w:t>
      </w:r>
    </w:p>
    <w:p w14:paraId="4FA7EE8C" w14:textId="77777777" w:rsidR="00D766DC" w:rsidRDefault="0064793D" w:rsidP="00D766DC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Синюченко</w:t>
      </w:r>
      <w:proofErr w:type="spellEnd"/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Наталія Аркадіївна – головний спеціаліст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14:paraId="7877417B" w14:textId="77777777" w:rsidR="0064793D" w:rsidRDefault="0064793D" w:rsidP="00D766DC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96351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29635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14:paraId="3C5C79F1" w14:textId="77777777" w:rsidR="00203FC3" w:rsidRPr="002F55CF" w:rsidRDefault="00203FC3" w:rsidP="007C312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42BEE007" w14:textId="77777777" w:rsidR="00203FC3" w:rsidRPr="00E1563C" w:rsidRDefault="00203FC3" w:rsidP="00203FC3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1563C"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Порядок денний.</w:t>
      </w:r>
    </w:p>
    <w:p w14:paraId="2FA53F57" w14:textId="77777777" w:rsidR="00203FC3" w:rsidRPr="00E1563C" w:rsidRDefault="00203FC3" w:rsidP="00203FC3">
      <w:pPr>
        <w:widowControl w:val="0"/>
        <w:suppressAutoHyphens/>
        <w:spacing w:after="0" w:line="240" w:lineRule="atLeast"/>
        <w:ind w:left="2581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14:paraId="717BBB6D" w14:textId="77777777" w:rsidR="00391828" w:rsidRPr="00391828" w:rsidRDefault="00391828" w:rsidP="00391828">
      <w:pPr>
        <w:numPr>
          <w:ilvl w:val="0"/>
          <w:numId w:val="4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Повторний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розгляд </w:t>
      </w:r>
      <w:r w:rsidRPr="0039182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проекту  рішення Київської міської ради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«Про перейменування вулиці у Печерському районі міста Києва» </w:t>
      </w:r>
      <w:r w:rsidRPr="00391828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(Івана Кудрі на Дмитра Донцова)</w:t>
      </w:r>
    </w:p>
    <w:p w14:paraId="32D24819" w14:textId="77777777" w:rsidR="00391828" w:rsidRPr="00391828" w:rsidRDefault="00391828" w:rsidP="0039182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(подання Київського міського голови В.Кличка, доручення заступника міського голови-секретаря Київської міської ради   В. </w:t>
      </w:r>
      <w:proofErr w:type="spellStart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від  06.09.2018 № 08/231-2727/ПР).</w:t>
      </w:r>
    </w:p>
    <w:p w14:paraId="4824B887" w14:textId="77777777" w:rsidR="00391828" w:rsidRPr="00391828" w:rsidRDefault="00391828" w:rsidP="0039182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1.1.     Розгляд доручення заступника міського голови – секретаря Київської міської ради щодо звернення громадської організації «Форум розвитку громадянського суспільства» на адресу Київського міського голови з підтримкою ініціативи щодо перейменування вулиці </w:t>
      </w:r>
      <w:r w:rsidR="008A5E82">
        <w:rPr>
          <w:rFonts w:ascii="Times New Roman" w:eastAsia="Times New Roman" w:hAnsi="Times New Roman" w:cs="Times New Roman"/>
          <w:sz w:val="28"/>
          <w:szCs w:val="28"/>
        </w:rPr>
        <w:t xml:space="preserve">Івана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>Кудрі на честь американського сенатора Джона Маккейна (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</w:rPr>
        <w:t>. №08/1331 від 22.01.2019).</w:t>
      </w:r>
    </w:p>
    <w:p w14:paraId="43C7FDE4" w14:textId="77777777" w:rsidR="00391828" w:rsidRPr="00391828" w:rsidRDefault="00391828" w:rsidP="00391828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6A63EE6A" w14:textId="77777777" w:rsidR="00391828" w:rsidRPr="00391828" w:rsidRDefault="00391828" w:rsidP="00391828">
      <w:pPr>
        <w:numPr>
          <w:ilvl w:val="0"/>
          <w:numId w:val="4"/>
        </w:numPr>
        <w:spacing w:after="0" w:line="240" w:lineRule="atLeast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391828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hyperlink r:id="rId8" w:history="1">
        <w:r w:rsidRPr="0039182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Про присвоєння початковому спеціалізованому мистецькому навчальному закладу «Київська дитяча музична школа №26» імені О.Г. Холодної Шевченківського району міста Києва</w:t>
        </w:r>
      </w:hyperlink>
      <w:r w:rsidRPr="00391828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16BE4981" w14:textId="77777777" w:rsidR="00391828" w:rsidRPr="00391828" w:rsidRDefault="00391828" w:rsidP="0039182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91828">
        <w:rPr>
          <w:rFonts w:ascii="Times New Roman" w:eastAsia="Times New Roman" w:hAnsi="Times New Roman" w:cs="Times New Roman"/>
          <w:sz w:val="24"/>
          <w:szCs w:val="24"/>
        </w:rPr>
        <w:t>подання Київського міського голови В. Кличка,</w:t>
      </w:r>
      <w:r w:rsidR="00397B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доручення заступника міського голови-секретаря Київської міської ради   В. </w:t>
      </w:r>
      <w:proofErr w:type="spellStart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від  23.11.2018 № 08/231-4209/ПР).</w:t>
      </w:r>
    </w:p>
    <w:p w14:paraId="1D168A0B" w14:textId="77777777" w:rsidR="00391828" w:rsidRPr="00391828" w:rsidRDefault="00391828" w:rsidP="0039182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04BA99F9" w14:textId="77777777" w:rsidR="00391828" w:rsidRPr="00391828" w:rsidRDefault="00391828" w:rsidP="00391828">
      <w:pPr>
        <w:numPr>
          <w:ilvl w:val="0"/>
          <w:numId w:val="4"/>
        </w:numPr>
        <w:spacing w:after="0" w:line="240" w:lineRule="atLeast"/>
        <w:ind w:left="0" w:firstLine="710"/>
        <w:jc w:val="both"/>
        <w:rPr>
          <w:rFonts w:ascii="Calibri" w:eastAsia="Times New Roman" w:hAnsi="Calibri" w:cs="Times New Roman"/>
          <w:sz w:val="24"/>
          <w:szCs w:val="24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391828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hyperlink r:id="rId9" w:history="1">
        <w:r w:rsidRPr="0039182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Про перейменування Центральної районної бібліотеки імені Аркадія Гайдара для дітей Централізованої бібліотечної системи Оболонського району м. Києва в Центральну районну бібліотеку імені Героїв Небесної Сотні для дітей Централізованої бібліотечної системи Оболонського району м. Києва</w:t>
        </w:r>
      </w:hyperlink>
      <w:r w:rsidRPr="00391828">
        <w:rPr>
          <w:rFonts w:ascii="Calibri" w:eastAsia="Times New Roman" w:hAnsi="Calibri" w:cs="Times New Roman"/>
        </w:rPr>
        <w:t>»</w:t>
      </w:r>
      <w:r w:rsidRPr="00391828">
        <w:rPr>
          <w:rFonts w:ascii="Calibri" w:eastAsia="Times New Roman" w:hAnsi="Calibri" w:cs="Times New Roman"/>
          <w:b/>
        </w:rPr>
        <w:t xml:space="preserve"> </w:t>
      </w:r>
    </w:p>
    <w:p w14:paraId="05B18DFF" w14:textId="77777777" w:rsidR="00391828" w:rsidRPr="00391828" w:rsidRDefault="00391828" w:rsidP="0039182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В.Кличка,</w:t>
      </w:r>
      <w:r w:rsidRPr="0039182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доручення заступника міського голови-секретаря Київської міської ради   В. </w:t>
      </w:r>
      <w:proofErr w:type="spellStart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від  30.11.2018 № 08/231-4241/ПР).</w:t>
      </w:r>
    </w:p>
    <w:p w14:paraId="07A12D62" w14:textId="77777777" w:rsidR="00391828" w:rsidRPr="00391828" w:rsidRDefault="00391828" w:rsidP="0039182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119732AB" w14:textId="541635D8" w:rsidR="00397B10" w:rsidRPr="007C3120" w:rsidRDefault="00391828" w:rsidP="007C31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4. Розгляд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>звернення комунального закладу «Театрально-видовищний заклад культури «Київський муніципальний академічний театр ляльок на лівому березі Дніпра» на адресу Комісії щодо дефіциту коштів на виплату заробітної плати працівникам театру у 2019 році (</w:t>
      </w:r>
      <w:r w:rsidRPr="00391828">
        <w:rPr>
          <w:rFonts w:ascii="Times New Roman" w:eastAsia="Times New Roman" w:hAnsi="Times New Roman" w:cs="Times New Roman"/>
          <w:sz w:val="24"/>
          <w:szCs w:val="24"/>
        </w:rPr>
        <w:t>лист від 18.01.2019 №060/06-17).</w:t>
      </w:r>
    </w:p>
    <w:p w14:paraId="731C8AB0" w14:textId="77777777" w:rsidR="007C3120" w:rsidRPr="007C3120" w:rsidRDefault="007C3120" w:rsidP="007C31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07F7EF1" w14:textId="77777777" w:rsidR="00391828" w:rsidRPr="00391828" w:rsidRDefault="00391828" w:rsidP="0039182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5. Розгляд 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з 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проханням надати пропозиції щодо представника від Комісії та рекомендації щодо представників соціального відповідального бізнесу та інститутів громадянського суспільства для включення до складу Координаційної ради з питань розроблення та реалізації Комунікативної стратегії м. Києва на 2019-2021 роки.</w:t>
      </w:r>
    </w:p>
    <w:p w14:paraId="6635E5ED" w14:textId="77777777" w:rsidR="00391828" w:rsidRPr="00391828" w:rsidRDefault="00391828" w:rsidP="0039182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3CC29109" w14:textId="77777777" w:rsidR="00391828" w:rsidRPr="00391828" w:rsidRDefault="00391828" w:rsidP="00391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5.1. Розгляд звернення депутата Київської міської ради, члена депутатської групи «Київська Команда», постійної комісії Київської міської ради з питань культури, туризму та інформаційної політики А. Таранова з пропозицією щодо включення до складу Координаційної ради з питань розроблення та реалізації Комунікативної стратегії м. Києва на 2019-2021 роки 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</w:rPr>
        <w:t>Стрюкова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Костянтина Борисовича </w:t>
      </w:r>
      <w:r w:rsidRPr="00391828">
        <w:rPr>
          <w:rFonts w:ascii="Times New Roman" w:eastAsia="Times New Roman" w:hAnsi="Times New Roman" w:cs="Times New Roman"/>
          <w:sz w:val="24"/>
          <w:szCs w:val="24"/>
        </w:rPr>
        <w:t>(лист №08/279/08/063-549 від 21.01.2019).</w:t>
      </w:r>
    </w:p>
    <w:p w14:paraId="0F42DB3E" w14:textId="77777777" w:rsidR="00391828" w:rsidRPr="00391828" w:rsidRDefault="00391828" w:rsidP="00391828">
      <w:pPr>
        <w:widowControl w:val="0"/>
        <w:suppressAutoHyphens/>
        <w:spacing w:after="0" w:line="240" w:lineRule="auto"/>
        <w:ind w:left="107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2E18C41" w14:textId="77777777" w:rsidR="00391828" w:rsidRPr="00391828" w:rsidRDefault="00391828" w:rsidP="0039182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6. Розгляд 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з проханням надати пропозиції щодо визначення 2 (двох) осіб від Комісії до складу постійно діючої конкурсної комісії для конкурсного відбору на посаду керівника комунального підприємства Київської міської ради «Центр публічної комунікації та інформації».</w:t>
      </w:r>
    </w:p>
    <w:p w14:paraId="71CE4BF6" w14:textId="77777777" w:rsidR="00391828" w:rsidRPr="00391828" w:rsidRDefault="00391828" w:rsidP="00391828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2451EF8" w14:textId="77777777" w:rsidR="00391828" w:rsidRPr="00391828" w:rsidRDefault="00391828" w:rsidP="00391828">
      <w:pPr>
        <w:widowControl w:val="0"/>
        <w:suppressAutoHyphens/>
        <w:spacing w:after="0" w:line="240" w:lineRule="atLeast"/>
        <w:ind w:firstLine="720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7. Про затвердження кандидатури 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Березницької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Людмили Іванівни – депутата Київської міської ради, члена </w:t>
      </w:r>
      <w:r w:rsidRPr="00391828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 для включення її до</w:t>
      </w:r>
      <w:r w:rsidRPr="00391828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складу постійно діючої комісії з відбору творів київських художників та майстрів народного мистецтва для проведення перших персональних виставок.</w:t>
      </w:r>
    </w:p>
    <w:p w14:paraId="00C1DAA7" w14:textId="77777777" w:rsidR="00391828" w:rsidRPr="00391828" w:rsidRDefault="00391828" w:rsidP="00391828">
      <w:pPr>
        <w:widowControl w:val="0"/>
        <w:suppressAutoHyphens/>
        <w:spacing w:after="0" w:line="240" w:lineRule="atLeast"/>
        <w:ind w:firstLine="720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14:paraId="27EDE1E1" w14:textId="26648F7E" w:rsidR="00391828" w:rsidRPr="00391828" w:rsidRDefault="00391828" w:rsidP="003918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828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8. Розгляд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інформації заступника голови Київської міської державної адміністрації  В. 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</w:rPr>
        <w:t>Мондриївського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щодо виконання Дніпровською районною </w:t>
      </w:r>
      <w:r w:rsidR="00EB1B7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місті Києві державною адміністрацією рішення Київської міської ради від 19.07.2018 № 1342/5406 «Про присвоєння імені Мігеля де Сервантеса 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</w:rPr>
        <w:t>Сааведри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навчально-виховному комплексу (спеціалізована школа 1 ступеня з поглибленим вивченням іспанської мови - суспільно-гуманітарна гімназія) № 176 у Дніпровському районі міста Києва».</w:t>
      </w:r>
    </w:p>
    <w:p w14:paraId="6BFF4AD4" w14:textId="77777777" w:rsidR="00391828" w:rsidRPr="00391828" w:rsidRDefault="00391828" w:rsidP="003918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E6A768" w14:textId="77777777" w:rsidR="00391828" w:rsidRDefault="00391828" w:rsidP="00391828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9. Розгляд доручення заступника міського голови – секретаря Київської міської ради </w:t>
      </w:r>
      <w:r w:rsidR="00A76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В. </w:t>
      </w:r>
      <w:proofErr w:type="spellStart"/>
      <w:r w:rsidR="00A76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Прокопіва</w:t>
      </w:r>
      <w:proofErr w:type="spellEnd"/>
      <w:r w:rsidR="00A76C8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 звернення Літературно-художнього та громадсько-політичного журналу письменників України «Київ</w:t>
      </w:r>
      <w:r w:rsidRPr="003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» з проханням знайти можливість визначити як співзасновника журналу одну з комунальних установ культурного профілю, через яку можливо здійснювати підтримку видання у відповідності до вимог чинного законодавства</w:t>
      </w:r>
      <w:r w:rsidR="00A76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6C85" w:rsidRPr="00E7206F">
        <w:rPr>
          <w:rFonts w:ascii="Times New Roman" w:eastAsia="Times New Roman" w:hAnsi="Times New Roman" w:cs="Times New Roman"/>
          <w:sz w:val="24"/>
          <w:szCs w:val="24"/>
          <w:lang w:eastAsia="ru-RU"/>
        </w:rPr>
        <w:t>(від</w:t>
      </w:r>
      <w:r w:rsidR="00E7206F" w:rsidRPr="00E720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20.12.2018 №08/24215).</w:t>
      </w:r>
    </w:p>
    <w:p w14:paraId="1AB110BB" w14:textId="77777777" w:rsidR="00391828" w:rsidRPr="00391828" w:rsidRDefault="00391828" w:rsidP="00391828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15DBA882" w14:textId="77777777" w:rsidR="00391828" w:rsidRDefault="00D766DC" w:rsidP="0039182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10. Різне.</w:t>
      </w:r>
    </w:p>
    <w:p w14:paraId="26DC3D26" w14:textId="77777777" w:rsidR="00D766DC" w:rsidRPr="00391828" w:rsidRDefault="00D766DC" w:rsidP="0039182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14:paraId="6A229DF0" w14:textId="77777777" w:rsidR="00203FC3" w:rsidRPr="00E1563C" w:rsidRDefault="00203FC3" w:rsidP="00203FC3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  <w:t>,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щодо прийнятт</w:t>
      </w:r>
      <w:r w:rsidR="00D93A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10 (дес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яти)</w:t>
      </w:r>
      <w:r w:rsidR="003918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25.01.2019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14:paraId="4D11F6CC" w14:textId="77777777" w:rsidR="00391828" w:rsidRPr="00E1563C" w:rsidRDefault="00203FC3" w:rsidP="00391828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із </w:t>
      </w:r>
      <w:r w:rsidR="00D93A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10 (дес</w:t>
      </w:r>
      <w:r w:rsidR="00391828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яти)</w:t>
      </w:r>
      <w:r w:rsidR="0039182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25.01.2019</w:t>
      </w:r>
      <w:r w:rsidR="00391828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14:paraId="4535DE8E" w14:textId="77777777" w:rsidR="00203FC3" w:rsidRPr="00E1563C" w:rsidRDefault="00203FC3" w:rsidP="00203FC3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ГОЛОСУВАЛИ: 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 , «проти» - 0, «утрималось» - 0,</w:t>
      </w:r>
      <w:r w:rsidR="00391828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3EA7BD63" w14:textId="77777777" w:rsidR="00203FC3" w:rsidRPr="00E1563C" w:rsidRDefault="00203FC3" w:rsidP="00203FC3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44194399" w14:textId="77777777" w:rsidR="00203FC3" w:rsidRPr="00E1563C" w:rsidRDefault="00203FC3" w:rsidP="00203FC3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14:paraId="18432D1C" w14:textId="77777777" w:rsidR="00203FC3" w:rsidRDefault="00203FC3" w:rsidP="00EC0D59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</w:t>
      </w:r>
      <w:r w:rsidR="00D93A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 засідання Комісії від 25.01.2019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14:paraId="64264D8E" w14:textId="77777777" w:rsidR="00203FC3" w:rsidRPr="00E1563C" w:rsidRDefault="002C29E2" w:rsidP="002C29E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 </w:t>
      </w:r>
      <w:r w:rsidR="00D93A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Поживанова О.М., який запропонував </w:t>
      </w:r>
      <w:r w:rsidR="002B48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 пункті</w:t>
      </w:r>
      <w:r w:rsidR="00D93A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10. Різне</w:t>
      </w:r>
      <w:r w:rsidR="00E86B5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заслухати його інформацію щодо подальшого користування кінотеатром «Київ».</w:t>
      </w:r>
    </w:p>
    <w:p w14:paraId="2C7A3E3E" w14:textId="77777777" w:rsidR="00203FC3" w:rsidRPr="002C29E2" w:rsidRDefault="00E4331D" w:rsidP="002C29E2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Анжияка</w:t>
      </w:r>
      <w:proofErr w:type="spellEnd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С.М.</w:t>
      </w:r>
      <w:r w:rsidR="00203FC3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щодо змін</w:t>
      </w:r>
      <w:r w:rsidR="002B48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и черговості розгляду питання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705D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№4 та </w:t>
      </w:r>
      <w:r w:rsidR="002B48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питання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№9 </w:t>
      </w:r>
      <w:r w:rsidR="00203FC3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денного засідання Комісії від 25.01.2019</w:t>
      </w:r>
      <w:r w:rsidR="00203FC3"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14:paraId="68B29B73" w14:textId="77777777" w:rsidR="00203FC3" w:rsidRPr="00E1563C" w:rsidRDefault="00203FC3" w:rsidP="00203FC3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zh-CN"/>
        </w:rPr>
        <w:t xml:space="preserve">ВИРІШИЛИ: 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прийняти</w:t>
      </w:r>
      <w:r w:rsidR="00705D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 цілому з урахуванням запроп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</w:t>
      </w:r>
      <w:r w:rsidR="00705D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но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ваних змін порядок денний із 10 (десяти)</w:t>
      </w:r>
      <w:r w:rsidR="002C29E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25.01.2019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року.</w:t>
      </w:r>
    </w:p>
    <w:p w14:paraId="27027D32" w14:textId="77777777" w:rsidR="00203FC3" w:rsidRPr="00E1563C" w:rsidRDefault="00203FC3" w:rsidP="00203FC3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E1563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 , «утрималось» - 0, 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2589A8A7" w14:textId="77777777" w:rsidR="00203FC3" w:rsidRPr="00E1563C" w:rsidRDefault="00203FC3" w:rsidP="00203FC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1563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  Рішення прийнято.</w:t>
      </w:r>
    </w:p>
    <w:p w14:paraId="2D17DF11" w14:textId="77777777" w:rsidR="00203FC3" w:rsidRPr="00E1563C" w:rsidRDefault="00203FC3" w:rsidP="00203FC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14:paraId="07D56532" w14:textId="77777777" w:rsidR="00203FC3" w:rsidRPr="00E1563C" w:rsidRDefault="00203FC3" w:rsidP="00203FC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  СЛУХАЛИ: Муху В.В., головуючу</w:t>
      </w:r>
      <w:r w:rsidRPr="00E1563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14:paraId="2097F6B9" w14:textId="77777777" w:rsidR="00203FC3" w:rsidRPr="00E1563C" w:rsidRDefault="00203FC3" w:rsidP="00203FC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1563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 Заяв не надійшло.</w:t>
      </w:r>
    </w:p>
    <w:p w14:paraId="00E0DC98" w14:textId="77777777" w:rsidR="00203FC3" w:rsidRPr="00E1563C" w:rsidRDefault="00203FC3" w:rsidP="00203FC3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D7B6E56" w14:textId="77777777" w:rsidR="00203FC3" w:rsidRPr="00E1563C" w:rsidRDefault="00203FC3" w:rsidP="00203FC3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344BF26" w14:textId="77777777" w:rsidR="00203FC3" w:rsidRDefault="00203FC3" w:rsidP="00203FC3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14:paraId="4F65D4F1" w14:textId="77777777" w:rsidR="002B4870" w:rsidRPr="00391828" w:rsidRDefault="002B4870" w:rsidP="002B4870">
      <w:pPr>
        <w:numPr>
          <w:ilvl w:val="0"/>
          <w:numId w:val="5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Повторний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розгляд </w:t>
      </w:r>
      <w:r w:rsidRPr="0039182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проекту  рішення Київської міської ради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«Про перейменування вулиці у Печерському районі міста Києва» </w:t>
      </w:r>
      <w:r w:rsidRPr="00391828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(Івана Кудрі на Дмитра Донцова)</w:t>
      </w:r>
    </w:p>
    <w:p w14:paraId="10A70DFA" w14:textId="77777777" w:rsidR="002B4870" w:rsidRDefault="002B4870" w:rsidP="002B487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(подання Київського міського голови В.Кличка, доручення заступника міського голови-секретаря Київської міської ради   В. </w:t>
      </w:r>
      <w:proofErr w:type="spellStart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від  06.09.2018 № 08/231-2727/ПР).</w:t>
      </w:r>
    </w:p>
    <w:p w14:paraId="73CFDCED" w14:textId="77777777" w:rsidR="002D0C6F" w:rsidRPr="00EB1B7C" w:rsidRDefault="002D0C6F" w:rsidP="002D0C6F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1.1.     Розгляд доручення заступника міського голови – секретаря Київської міської ради </w:t>
      </w:r>
      <w:r w:rsidR="00A76C85">
        <w:rPr>
          <w:rFonts w:ascii="Times New Roman" w:eastAsia="Times New Roman" w:hAnsi="Times New Roman" w:cs="Times New Roman"/>
          <w:sz w:val="28"/>
          <w:szCs w:val="28"/>
        </w:rPr>
        <w:t xml:space="preserve">В. </w:t>
      </w:r>
      <w:proofErr w:type="spellStart"/>
      <w:r w:rsidR="00A76C85">
        <w:rPr>
          <w:rFonts w:ascii="Times New Roman" w:eastAsia="Times New Roman" w:hAnsi="Times New Roman" w:cs="Times New Roman"/>
          <w:sz w:val="28"/>
          <w:szCs w:val="28"/>
        </w:rPr>
        <w:t>Прокопіва</w:t>
      </w:r>
      <w:proofErr w:type="spellEnd"/>
      <w:r w:rsidR="00A76C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щодо звернення громадської організації «Форум розвитку громадянського суспільства» на адресу Київського міського голови з підтримкою ініціативи щодо перейменування вулиці </w:t>
      </w:r>
      <w:r w:rsidR="008A5E82">
        <w:rPr>
          <w:rFonts w:ascii="Times New Roman" w:eastAsia="Times New Roman" w:hAnsi="Times New Roman" w:cs="Times New Roman"/>
          <w:sz w:val="28"/>
          <w:szCs w:val="28"/>
        </w:rPr>
        <w:t xml:space="preserve">Івана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Кудрі на честь американського сенатора Джона Маккейна </w:t>
      </w:r>
      <w:r w:rsidRPr="00EB1B7C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B1B7C">
        <w:rPr>
          <w:rFonts w:ascii="Times New Roman" w:eastAsia="Times New Roman" w:hAnsi="Times New Roman" w:cs="Times New Roman"/>
          <w:sz w:val="24"/>
          <w:szCs w:val="24"/>
        </w:rPr>
        <w:t>вх</w:t>
      </w:r>
      <w:proofErr w:type="spellEnd"/>
      <w:r w:rsidRPr="00EB1B7C">
        <w:rPr>
          <w:rFonts w:ascii="Times New Roman" w:eastAsia="Times New Roman" w:hAnsi="Times New Roman" w:cs="Times New Roman"/>
          <w:sz w:val="24"/>
          <w:szCs w:val="24"/>
        </w:rPr>
        <w:t>. №08/1331 від 22.01.2019).</w:t>
      </w:r>
    </w:p>
    <w:p w14:paraId="085B5747" w14:textId="77777777" w:rsidR="00F12A45" w:rsidRDefault="00CE1F6B" w:rsidP="00F12A45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</w:t>
      </w:r>
      <w:r w:rsidRPr="00CE1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203FC3" w:rsidRPr="00CE1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E1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проект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рішення Київської міської ради  «Про перейменування вулиці у Печерському районі міста Києва» </w:t>
      </w:r>
      <w:r w:rsidRPr="00391828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>(Івана Кудрі на Дмитра Донцова)</w:t>
      </w:r>
      <w:r w:rsidR="004B4C0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4B4C0E" w:rsidRPr="004B4C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</w:t>
      </w:r>
      <w:r w:rsidR="004B4C0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4B4C0E" w:rsidRPr="00391828">
        <w:rPr>
          <w:rFonts w:ascii="Times New Roman" w:eastAsia="Times New Roman" w:hAnsi="Times New Roman" w:cs="Times New Roman"/>
          <w:sz w:val="28"/>
          <w:szCs w:val="28"/>
        </w:rPr>
        <w:t xml:space="preserve">доручення заступника міського голови – секретаря Київської міської ради </w:t>
      </w:r>
      <w:r w:rsidR="006B5E48">
        <w:rPr>
          <w:rFonts w:ascii="Times New Roman" w:eastAsia="Times New Roman" w:hAnsi="Times New Roman" w:cs="Times New Roman"/>
          <w:sz w:val="28"/>
          <w:szCs w:val="28"/>
        </w:rPr>
        <w:t xml:space="preserve">В. </w:t>
      </w:r>
      <w:proofErr w:type="spellStart"/>
      <w:r w:rsidR="006B5E48">
        <w:rPr>
          <w:rFonts w:ascii="Times New Roman" w:eastAsia="Times New Roman" w:hAnsi="Times New Roman" w:cs="Times New Roman"/>
          <w:sz w:val="28"/>
          <w:szCs w:val="28"/>
        </w:rPr>
        <w:t>Прокопіва</w:t>
      </w:r>
      <w:proofErr w:type="spellEnd"/>
      <w:r w:rsidR="006B5E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4C0E" w:rsidRPr="00391828">
        <w:rPr>
          <w:rFonts w:ascii="Times New Roman" w:eastAsia="Times New Roman" w:hAnsi="Times New Roman" w:cs="Times New Roman"/>
          <w:sz w:val="28"/>
          <w:szCs w:val="28"/>
        </w:rPr>
        <w:t xml:space="preserve">щодо звернення громадської організації «Форум розвитку громадянського суспільства» на адресу Київського міського голови з підтримкою ініціативи щодо перейменування вулиці </w:t>
      </w:r>
      <w:r w:rsidR="008A5E82">
        <w:rPr>
          <w:rFonts w:ascii="Times New Roman" w:eastAsia="Times New Roman" w:hAnsi="Times New Roman" w:cs="Times New Roman"/>
          <w:sz w:val="28"/>
          <w:szCs w:val="28"/>
        </w:rPr>
        <w:t xml:space="preserve">Івана </w:t>
      </w:r>
      <w:r w:rsidR="004B4C0E" w:rsidRPr="00391828">
        <w:rPr>
          <w:rFonts w:ascii="Times New Roman" w:eastAsia="Times New Roman" w:hAnsi="Times New Roman" w:cs="Times New Roman"/>
          <w:sz w:val="28"/>
          <w:szCs w:val="28"/>
        </w:rPr>
        <w:t>Кудрі на честь американського сенатора Джона Маккейна</w:t>
      </w:r>
      <w:r w:rsidR="004B4C0E">
        <w:rPr>
          <w:rFonts w:ascii="Times New Roman" w:eastAsia="Times New Roman" w:hAnsi="Times New Roman" w:cs="Times New Roman"/>
          <w:sz w:val="28"/>
          <w:szCs w:val="28"/>
        </w:rPr>
        <w:t>.</w:t>
      </w:r>
      <w:r w:rsidR="002517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0B23">
        <w:rPr>
          <w:rFonts w:ascii="Times New Roman" w:eastAsia="Times New Roman" w:hAnsi="Times New Roman" w:cs="Times New Roman"/>
          <w:sz w:val="28"/>
          <w:szCs w:val="28"/>
        </w:rPr>
        <w:t>Зазначила, що питання широко обговорювалося засобами масової інформації</w:t>
      </w:r>
      <w:r w:rsidR="0095084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2FF6EA" w14:textId="77777777" w:rsidR="000F213F" w:rsidRDefault="00203FC3" w:rsidP="000F213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ВИСТУПИЛИ:</w:t>
      </w:r>
      <w:r w:rsidR="00CE1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E1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Шибанов</w:t>
      </w:r>
      <w:proofErr w:type="spellEnd"/>
      <w:r w:rsidR="00CE1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Я.М.</w:t>
      </w:r>
      <w:r w:rsidR="002D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Коваленко О.Л.</w:t>
      </w:r>
      <w:r w:rsidR="00BF020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Поживанов О.М., Муха В.В.</w:t>
      </w:r>
      <w:r w:rsidR="00F12A4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2204AB8" w14:textId="77777777" w:rsidR="003D0241" w:rsidRDefault="00100B23" w:rsidP="000F213F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Шибанов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Я.</w:t>
      </w:r>
      <w:r w:rsidR="002B61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М. проінформував </w:t>
      </w:r>
      <w:r w:rsidR="00BF237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2B61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змін</w:t>
      </w:r>
      <w:r w:rsidR="00BF237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="002B61E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 порядку найменувань </w:t>
      </w:r>
      <w:r w:rsidR="00BF237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об’</w:t>
      </w:r>
      <w:r w:rsidR="0048390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єктів міського підпорядкування, </w:t>
      </w:r>
      <w:r w:rsidR="00BF237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внесені рішенням Київської міської ради від </w:t>
      </w:r>
      <w:r w:rsidR="00A347B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20.12.2018 483/6534</w:t>
      </w:r>
      <w:r w:rsidR="005A3C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а саме:</w:t>
      </w:r>
      <w:r w:rsidR="00680C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42D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 застосування </w:t>
      </w:r>
      <w:r w:rsidR="00680C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</w:t>
      </w:r>
      <w:r w:rsidR="00B42D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орми</w:t>
      </w:r>
      <w:r w:rsidR="00680C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 2 роки</w:t>
      </w:r>
      <w:r w:rsidR="00CC00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дня смерті особи, пам'ять якої увічнюється,</w:t>
      </w:r>
      <w:r w:rsidR="00680C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якщо подання проекту рішення Київської міської ради відбувається за ініціативи Київського міського голови</w:t>
      </w:r>
      <w:r w:rsidR="003D024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(на сьогоднішній день </w:t>
      </w:r>
      <w:r w:rsidR="008A6C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така ініціатива або </w:t>
      </w:r>
      <w:r w:rsidR="008A6C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доручення </w:t>
      </w:r>
      <w:r w:rsidR="003911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Київського </w:t>
      </w:r>
      <w:r w:rsidR="008A6C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міського голови </w:t>
      </w:r>
      <w:r w:rsidR="008A6C54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="003D0241" w:rsidRPr="00391828">
        <w:rPr>
          <w:rFonts w:ascii="Times New Roman" w:eastAsia="Times New Roman" w:hAnsi="Times New Roman" w:cs="Times New Roman"/>
          <w:sz w:val="28"/>
          <w:szCs w:val="28"/>
        </w:rPr>
        <w:t>перейменування вулиці Кудрі на честь американського сенатора Джона Маккейна</w:t>
      </w:r>
      <w:r w:rsidR="003D02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113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 надходили</w:t>
      </w:r>
      <w:r w:rsidR="003D024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4F1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; </w:t>
      </w:r>
      <w:r w:rsidR="00CC00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змін</w:t>
      </w:r>
      <w:r w:rsidR="004F1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="00CC006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до порядку проведення </w:t>
      </w:r>
      <w:r w:rsidR="000305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громадського обговорення</w:t>
      </w:r>
      <w:r w:rsidR="00766D0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а саме: </w:t>
      </w:r>
      <w:r w:rsidR="004F16C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необхідність доповнення </w:t>
      </w:r>
      <w:r w:rsidR="008035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відповідного пакету документів щодо перейменування вулиці</w:t>
      </w:r>
      <w:r w:rsidR="000305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результа</w:t>
      </w:r>
      <w:r w:rsidR="005A3C0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тами</w:t>
      </w:r>
      <w:r w:rsidR="000305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B06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консультацій</w:t>
      </w:r>
      <w:r w:rsidR="006131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мешканця</w:t>
      </w:r>
      <w:r w:rsidR="00766D0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ми вулиці, яка перейменовується</w:t>
      </w:r>
      <w:r w:rsidR="000305E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7B068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80C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3BDF5B45" w14:textId="77777777" w:rsidR="00A347BC" w:rsidRDefault="00A347BC" w:rsidP="00203FC3">
      <w:pPr>
        <w:keepNext/>
        <w:keepLines/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Поживанов О.М.</w:t>
      </w:r>
      <w:r w:rsidR="0061310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42D5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запропонував підтримати зазначений проект рішення та зверну</w:t>
      </w:r>
      <w:r w:rsidR="008035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тися до Київського міського голови </w:t>
      </w:r>
      <w:r w:rsidR="00AF0C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В. Кличка </w:t>
      </w:r>
      <w:r w:rsidR="0054166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 визначення іншої вулиці</w:t>
      </w:r>
      <w:r w:rsidR="008035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 метою присвоєння імені </w:t>
      </w:r>
      <w:r w:rsidR="00803513" w:rsidRPr="00391828">
        <w:rPr>
          <w:rFonts w:ascii="Times New Roman" w:eastAsia="Times New Roman" w:hAnsi="Times New Roman" w:cs="Times New Roman"/>
          <w:sz w:val="28"/>
          <w:szCs w:val="28"/>
        </w:rPr>
        <w:t>Джона Маккейна</w:t>
      </w:r>
      <w:r w:rsidR="0080351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BD4B86" w14:textId="77777777" w:rsidR="00502ABC" w:rsidRDefault="00502ABC" w:rsidP="00B57CC7">
      <w:pPr>
        <w:keepNext/>
        <w:keepLines/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Коваленко О.Л.</w:t>
      </w:r>
      <w:r w:rsidR="00B57CC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0351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висловив</w:t>
      </w:r>
      <w:r w:rsidR="005D276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F1F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ініціативу громадських організацій щодо перейменування саме вулиці Івана Кудрі </w:t>
      </w:r>
      <w:r w:rsidR="00AF0C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 центральному Печерському районі міста Києва </w:t>
      </w:r>
      <w:r w:rsidR="00AF1F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</w:t>
      </w:r>
      <w:r w:rsidR="00AF1F3C">
        <w:rPr>
          <w:rFonts w:ascii="Times New Roman" w:eastAsia="Times New Roman" w:hAnsi="Times New Roman" w:cs="Times New Roman"/>
          <w:sz w:val="28"/>
          <w:szCs w:val="28"/>
        </w:rPr>
        <w:t xml:space="preserve"> честь</w:t>
      </w:r>
      <w:r w:rsidR="00AF1F3C" w:rsidRPr="00391828">
        <w:rPr>
          <w:rFonts w:ascii="Times New Roman" w:eastAsia="Times New Roman" w:hAnsi="Times New Roman" w:cs="Times New Roman"/>
          <w:sz w:val="28"/>
          <w:szCs w:val="28"/>
        </w:rPr>
        <w:t xml:space="preserve"> Джона Маккейна</w:t>
      </w:r>
      <w:r w:rsidR="00416450">
        <w:rPr>
          <w:rFonts w:ascii="Times New Roman" w:eastAsia="Times New Roman" w:hAnsi="Times New Roman" w:cs="Times New Roman"/>
          <w:sz w:val="28"/>
          <w:szCs w:val="28"/>
        </w:rPr>
        <w:t xml:space="preserve">, який </w:t>
      </w:r>
      <w:r w:rsidR="00D70F11">
        <w:rPr>
          <w:rFonts w:ascii="Times New Roman" w:eastAsia="Times New Roman" w:hAnsi="Times New Roman" w:cs="Times New Roman"/>
          <w:sz w:val="28"/>
          <w:szCs w:val="28"/>
        </w:rPr>
        <w:t xml:space="preserve">спромігся </w:t>
      </w:r>
      <w:r w:rsidR="0054166E">
        <w:rPr>
          <w:rFonts w:ascii="Times New Roman" w:eastAsia="Times New Roman" w:hAnsi="Times New Roman" w:cs="Times New Roman"/>
          <w:sz w:val="28"/>
          <w:szCs w:val="28"/>
        </w:rPr>
        <w:t xml:space="preserve">у тяжкий для нашої країни </w:t>
      </w:r>
      <w:r w:rsidR="00416450">
        <w:rPr>
          <w:rFonts w:ascii="Times New Roman" w:eastAsia="Times New Roman" w:hAnsi="Times New Roman" w:cs="Times New Roman"/>
          <w:sz w:val="28"/>
          <w:szCs w:val="28"/>
        </w:rPr>
        <w:t xml:space="preserve">час </w:t>
      </w:r>
      <w:r w:rsidR="00D70F11">
        <w:rPr>
          <w:rFonts w:ascii="Times New Roman" w:eastAsia="Times New Roman" w:hAnsi="Times New Roman" w:cs="Times New Roman"/>
          <w:sz w:val="28"/>
          <w:szCs w:val="28"/>
        </w:rPr>
        <w:t>на іншому континенті об’єднати</w:t>
      </w:r>
      <w:r w:rsidR="0054166E">
        <w:rPr>
          <w:rFonts w:ascii="Times New Roman" w:eastAsia="Times New Roman" w:hAnsi="Times New Roman" w:cs="Times New Roman"/>
          <w:sz w:val="28"/>
          <w:szCs w:val="28"/>
        </w:rPr>
        <w:t xml:space="preserve"> лобі С</w:t>
      </w:r>
      <w:r w:rsidR="00D70F11">
        <w:rPr>
          <w:rFonts w:ascii="Times New Roman" w:eastAsia="Times New Roman" w:hAnsi="Times New Roman" w:cs="Times New Roman"/>
          <w:sz w:val="28"/>
          <w:szCs w:val="28"/>
        </w:rPr>
        <w:t>енату Сполучених Штатів Америки</w:t>
      </w:r>
      <w:r w:rsidR="004164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166E">
        <w:rPr>
          <w:rFonts w:ascii="Times New Roman" w:eastAsia="Times New Roman" w:hAnsi="Times New Roman" w:cs="Times New Roman"/>
          <w:sz w:val="28"/>
          <w:szCs w:val="28"/>
        </w:rPr>
        <w:t>з метою отримання Україною необхідного</w:t>
      </w:r>
      <w:r w:rsidR="00E41C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6450">
        <w:rPr>
          <w:rFonts w:ascii="Times New Roman" w:eastAsia="Times New Roman" w:hAnsi="Times New Roman" w:cs="Times New Roman"/>
          <w:sz w:val="28"/>
          <w:szCs w:val="28"/>
        </w:rPr>
        <w:t>на той час для оборони</w:t>
      </w:r>
      <w:r w:rsidR="00B57CC7" w:rsidRPr="00B57C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7CC7">
        <w:rPr>
          <w:rFonts w:ascii="Times New Roman" w:eastAsia="Times New Roman" w:hAnsi="Times New Roman" w:cs="Times New Roman"/>
          <w:sz w:val="28"/>
          <w:szCs w:val="28"/>
        </w:rPr>
        <w:t>озброєння.</w:t>
      </w:r>
      <w:r w:rsidR="00E41C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0F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7CC7">
        <w:rPr>
          <w:rFonts w:ascii="Times New Roman" w:eastAsia="Times New Roman" w:hAnsi="Times New Roman" w:cs="Times New Roman"/>
          <w:sz w:val="28"/>
          <w:szCs w:val="28"/>
        </w:rPr>
        <w:t>Запропонував дочекатись відповідної ініціа</w:t>
      </w:r>
      <w:r w:rsidR="00AF0CA2">
        <w:rPr>
          <w:rFonts w:ascii="Times New Roman" w:eastAsia="Times New Roman" w:hAnsi="Times New Roman" w:cs="Times New Roman"/>
          <w:sz w:val="28"/>
          <w:szCs w:val="28"/>
        </w:rPr>
        <w:t>тиви Київського міського голови В.Кличка.</w:t>
      </w:r>
    </w:p>
    <w:p w14:paraId="330704E9" w14:textId="6A79C3A5" w:rsidR="00BF2372" w:rsidRDefault="00A347BC" w:rsidP="00105094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Муха В.В.</w:t>
      </w:r>
      <w:r w:rsidR="008611B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F55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запропонувала</w:t>
      </w:r>
      <w:r w:rsidR="00671D1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2F55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11B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враховуючи низку з</w:t>
      </w:r>
      <w:r w:rsidR="002F55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вернень громадських організацій</w:t>
      </w:r>
      <w:r w:rsidR="00671D1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8611B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0509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звернутись до </w:t>
      </w:r>
      <w:r w:rsidR="0010509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Київського міського голови</w:t>
      </w:r>
      <w:r w:rsidR="00512EAB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В. Кличка</w:t>
      </w:r>
      <w:r w:rsidR="0010509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</w:t>
      </w:r>
      <w:r w:rsidR="0010509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щодо ініціювання процедури перейменування </w:t>
      </w:r>
      <w:r w:rsidR="00105094">
        <w:rPr>
          <w:rFonts w:ascii="Times New Roman" w:eastAsia="Times New Roman" w:hAnsi="Times New Roman" w:cs="Times New Roman"/>
          <w:sz w:val="28"/>
          <w:szCs w:val="28"/>
        </w:rPr>
        <w:t>вулиці у місті Києві на честь</w:t>
      </w:r>
      <w:r w:rsidR="00105094" w:rsidRPr="004326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5094">
        <w:rPr>
          <w:rFonts w:ascii="Times New Roman" w:eastAsia="Times New Roman" w:hAnsi="Times New Roman" w:cs="Times New Roman"/>
          <w:sz w:val="28"/>
          <w:szCs w:val="28"/>
        </w:rPr>
        <w:t xml:space="preserve">американського сенатора </w:t>
      </w:r>
      <w:r w:rsidR="00105094" w:rsidRPr="004326D8">
        <w:rPr>
          <w:rFonts w:ascii="Times New Roman" w:eastAsia="Times New Roman" w:hAnsi="Times New Roman" w:cs="Times New Roman"/>
          <w:sz w:val="28"/>
          <w:szCs w:val="28"/>
        </w:rPr>
        <w:t>Джона Маккейна</w:t>
      </w:r>
      <w:r w:rsidR="00105094">
        <w:rPr>
          <w:rFonts w:ascii="Times New Roman" w:eastAsia="Times New Roman" w:hAnsi="Times New Roman" w:cs="Times New Roman"/>
          <w:sz w:val="28"/>
          <w:szCs w:val="28"/>
        </w:rPr>
        <w:t xml:space="preserve"> та Управління правового забезпечення діяльності Київської міської ради стосовно надання роз’яснень щодо можливості вирішення питання, порушеного у зверненні  </w:t>
      </w:r>
      <w:r w:rsidR="00105094" w:rsidRPr="00391828">
        <w:rPr>
          <w:rFonts w:ascii="Times New Roman" w:eastAsia="Times New Roman" w:hAnsi="Times New Roman" w:cs="Times New Roman"/>
          <w:sz w:val="28"/>
          <w:szCs w:val="28"/>
        </w:rPr>
        <w:t xml:space="preserve">громадської організації «Форум розвитку громадянського суспільства» на адресу Київського міського голови з підтримкою ініціативи щодо перейменування вулиці </w:t>
      </w:r>
      <w:r w:rsidR="0076449E">
        <w:rPr>
          <w:rFonts w:ascii="Times New Roman" w:eastAsia="Times New Roman" w:hAnsi="Times New Roman" w:cs="Times New Roman"/>
          <w:sz w:val="28"/>
          <w:szCs w:val="28"/>
        </w:rPr>
        <w:t xml:space="preserve">Івана Кудрі </w:t>
      </w:r>
      <w:r w:rsidR="00105094" w:rsidRPr="00391828">
        <w:rPr>
          <w:rFonts w:ascii="Times New Roman" w:eastAsia="Times New Roman" w:hAnsi="Times New Roman" w:cs="Times New Roman"/>
          <w:sz w:val="28"/>
          <w:szCs w:val="28"/>
        </w:rPr>
        <w:t>на честь американського сенатора Джона Маккейна</w:t>
      </w:r>
      <w:r w:rsidR="00105094">
        <w:rPr>
          <w:rFonts w:ascii="Times New Roman" w:eastAsia="Times New Roman" w:hAnsi="Times New Roman" w:cs="Times New Roman"/>
          <w:sz w:val="28"/>
          <w:szCs w:val="28"/>
        </w:rPr>
        <w:t>, відповідно до вимог законодавства України.</w:t>
      </w:r>
      <w:r w:rsidR="00105094" w:rsidRPr="008D434D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</w:t>
      </w:r>
    </w:p>
    <w:p w14:paraId="49396190" w14:textId="77777777" w:rsidR="00203FC3" w:rsidRDefault="002C7C33" w:rsidP="00203FC3">
      <w:pPr>
        <w:keepNext/>
        <w:keepLines/>
        <w:tabs>
          <w:tab w:val="left" w:pos="8364"/>
        </w:tabs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ВИРІШИЛИ: 1) </w:t>
      </w:r>
      <w:r w:rsidR="00CE1F6B" w:rsidRPr="004B4C0E">
        <w:rPr>
          <w:rFonts w:ascii="Times New Roman" w:eastAsia="Times New Roman" w:hAnsi="Times New Roman" w:cs="Times New Roman"/>
          <w:b/>
          <w:sz w:val="28"/>
          <w:szCs w:val="28"/>
        </w:rPr>
        <w:t xml:space="preserve">розгляд </w:t>
      </w:r>
      <w:r w:rsidR="00CE1F6B" w:rsidRPr="0039182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проекту  рішення Київської міської ради</w:t>
      </w:r>
      <w:r w:rsidR="00CE1F6B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«Про перейменування вулиці у Печерському районі міста Києва»</w:t>
      </w:r>
      <w:r w:rsidR="00CE1F6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E1F6B" w:rsidRPr="002D0C6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перенес</w:t>
      </w:r>
      <w:r w:rsidR="00BF020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ти на чергове засідання Комісії;</w:t>
      </w:r>
    </w:p>
    <w:p w14:paraId="3960B199" w14:textId="77777777" w:rsidR="00800D26" w:rsidRDefault="002C7C33" w:rsidP="00800D26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                        2) </w:t>
      </w:r>
      <w:r w:rsidR="00BF020E" w:rsidRPr="00BF020E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Комісії </w:t>
      </w:r>
      <w:r w:rsidR="007B4F61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направити звернення на адресу</w:t>
      </w:r>
      <w:r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:</w:t>
      </w:r>
      <w:r w:rsidR="007B4F61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 </w:t>
      </w:r>
    </w:p>
    <w:p w14:paraId="4D89FDB8" w14:textId="77777777" w:rsidR="002C7C33" w:rsidRPr="00800D26" w:rsidRDefault="002C7C33" w:rsidP="00800D26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- </w:t>
      </w:r>
      <w:r w:rsidR="007B4F61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Київського міського голови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щодо ініціювання процедури перейменування </w:t>
      </w:r>
      <w:r>
        <w:rPr>
          <w:rFonts w:ascii="Times New Roman" w:eastAsia="Times New Roman" w:hAnsi="Times New Roman" w:cs="Times New Roman"/>
          <w:sz w:val="28"/>
          <w:szCs w:val="28"/>
        </w:rPr>
        <w:t>вулиці у місті Києві на честь</w:t>
      </w:r>
      <w:r w:rsidRPr="004326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американського сенатора </w:t>
      </w:r>
      <w:r w:rsidRPr="004326D8">
        <w:rPr>
          <w:rFonts w:ascii="Times New Roman" w:eastAsia="Times New Roman" w:hAnsi="Times New Roman" w:cs="Times New Roman"/>
          <w:sz w:val="28"/>
          <w:szCs w:val="28"/>
        </w:rPr>
        <w:t>Джона Маккейна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1D74C18" w14:textId="77777777" w:rsidR="00BF020E" w:rsidRPr="008D434D" w:rsidRDefault="002C7C33" w:rsidP="008D434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Управління правового забезпечення діяльності Київської міської ради стосовно надання роз’яснень </w:t>
      </w:r>
      <w:r w:rsidR="00637D69">
        <w:rPr>
          <w:rFonts w:ascii="Times New Roman" w:eastAsia="Times New Roman" w:hAnsi="Times New Roman" w:cs="Times New Roman"/>
          <w:sz w:val="28"/>
          <w:szCs w:val="28"/>
        </w:rPr>
        <w:t xml:space="preserve">щодо можливості вирішення питання, порушеного у зверненні  </w:t>
      </w:r>
      <w:r w:rsidR="00637D69" w:rsidRPr="00391828">
        <w:rPr>
          <w:rFonts w:ascii="Times New Roman" w:eastAsia="Times New Roman" w:hAnsi="Times New Roman" w:cs="Times New Roman"/>
          <w:sz w:val="28"/>
          <w:szCs w:val="28"/>
        </w:rPr>
        <w:t xml:space="preserve">громадської організації «Форум розвитку громадянського суспільства» на адресу Київського міського голови з підтримкою ініціативи щодо перейменування вулиці </w:t>
      </w:r>
      <w:r w:rsidR="00800D26">
        <w:rPr>
          <w:rFonts w:ascii="Times New Roman" w:eastAsia="Times New Roman" w:hAnsi="Times New Roman" w:cs="Times New Roman"/>
          <w:sz w:val="28"/>
          <w:szCs w:val="28"/>
        </w:rPr>
        <w:t xml:space="preserve">Івана </w:t>
      </w:r>
      <w:r w:rsidR="00637D69" w:rsidRPr="00391828">
        <w:rPr>
          <w:rFonts w:ascii="Times New Roman" w:eastAsia="Times New Roman" w:hAnsi="Times New Roman" w:cs="Times New Roman"/>
          <w:sz w:val="28"/>
          <w:szCs w:val="28"/>
        </w:rPr>
        <w:t>Кудрі на честь американського сенатора Джона Маккейна</w:t>
      </w:r>
      <w:r w:rsidR="009127B3">
        <w:rPr>
          <w:rFonts w:ascii="Times New Roman" w:eastAsia="Times New Roman" w:hAnsi="Times New Roman" w:cs="Times New Roman"/>
          <w:sz w:val="28"/>
          <w:szCs w:val="28"/>
        </w:rPr>
        <w:t>, відповідно до вимог законодавства України.</w:t>
      </w:r>
      <w:r w:rsidR="007B4F61" w:rsidRPr="008D434D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</w:t>
      </w:r>
    </w:p>
    <w:p w14:paraId="7B8EFCCC" w14:textId="77777777" w:rsidR="00203FC3" w:rsidRDefault="00203FC3" w:rsidP="00203FC3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37851446" w14:textId="77777777" w:rsidR="002B4870" w:rsidRPr="008D434D" w:rsidRDefault="002B4870" w:rsidP="008D434D">
      <w:pPr>
        <w:pStyle w:val="a3"/>
        <w:numPr>
          <w:ilvl w:val="0"/>
          <w:numId w:val="5"/>
        </w:numPr>
        <w:spacing w:after="0" w:line="240" w:lineRule="atLeast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434D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8D434D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8D434D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hyperlink r:id="rId10" w:history="1">
        <w:r w:rsidRPr="008D434D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Про присвоєння початковому спеціалізованому мистецькому навчальному закладу «Київська дитяча музична школа №26» імені О.Г. Холодної Шевченківського району міста Києва</w:t>
        </w:r>
      </w:hyperlink>
      <w:r w:rsidRPr="008D434D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07678625" w14:textId="77777777" w:rsidR="002B4870" w:rsidRPr="002B4870" w:rsidRDefault="002B4870" w:rsidP="002B487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91828">
        <w:rPr>
          <w:rFonts w:ascii="Times New Roman" w:eastAsia="Times New Roman" w:hAnsi="Times New Roman" w:cs="Times New Roman"/>
          <w:sz w:val="24"/>
          <w:szCs w:val="24"/>
        </w:rPr>
        <w:t>подання Київського міського голови В. Кличка,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доручення заступника міського голови-секретаря Київської міської ради   В. </w:t>
      </w:r>
      <w:proofErr w:type="spellStart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від  23.11.2018 № 08/231-4209/ПР).</w:t>
      </w:r>
    </w:p>
    <w:p w14:paraId="2991DC36" w14:textId="77777777" w:rsidR="0004596C" w:rsidRPr="009A6EB1" w:rsidRDefault="009A6EB1" w:rsidP="009A6EB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6E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про </w:t>
      </w:r>
      <w:r w:rsidR="0004596C" w:rsidRPr="009A6E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A6EB1">
        <w:rPr>
          <w:rFonts w:ascii="Times New Roman" w:eastAsia="Times New Roman" w:hAnsi="Times New Roman" w:cs="Times New Roman"/>
          <w:sz w:val="28"/>
          <w:szCs w:val="28"/>
        </w:rPr>
        <w:t>проект рішення Київської міської ради «</w:t>
      </w:r>
      <w:hyperlink r:id="rId11" w:history="1">
        <w:r w:rsidRPr="009A6EB1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 xml:space="preserve">Про присвоєння початковому спеціалізованому мистецькому навчальному закладу </w:t>
        </w:r>
        <w:r w:rsidRPr="009A6EB1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lastRenderedPageBreak/>
          <w:t>«Київська дитяча музична школа №26» імені О.Г. Холодної Шевченківського району міста Києва</w:t>
        </w:r>
      </w:hyperlink>
      <w:r w:rsidRPr="009A6EB1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BB9C1E2" w14:textId="77777777" w:rsidR="00ED3367" w:rsidRDefault="0004596C" w:rsidP="00A12A50">
      <w:pPr>
        <w:keepNext/>
        <w:keepLines/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ВИСТУПИЛИ:</w:t>
      </w:r>
      <w:r w:rsidR="009A6E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D3367">
        <w:rPr>
          <w:rFonts w:ascii="Times New Roman" w:hAnsi="Times New Roman" w:cs="Times New Roman"/>
          <w:sz w:val="28"/>
          <w:szCs w:val="28"/>
        </w:rPr>
        <w:t>Семченко</w:t>
      </w:r>
      <w:proofErr w:type="spellEnd"/>
      <w:r w:rsidR="00ED3367">
        <w:rPr>
          <w:rFonts w:ascii="Times New Roman" w:hAnsi="Times New Roman" w:cs="Times New Roman"/>
          <w:sz w:val="28"/>
          <w:szCs w:val="28"/>
        </w:rPr>
        <w:t xml:space="preserve"> Т.</w:t>
      </w:r>
      <w:r w:rsidR="00ED3367" w:rsidRPr="00ED3367">
        <w:rPr>
          <w:rFonts w:ascii="Times New Roman" w:hAnsi="Times New Roman" w:cs="Times New Roman"/>
          <w:sz w:val="28"/>
          <w:szCs w:val="28"/>
        </w:rPr>
        <w:t>П</w:t>
      </w:r>
      <w:r w:rsidR="00ED3367">
        <w:rPr>
          <w:rFonts w:ascii="Times New Roman" w:hAnsi="Times New Roman" w:cs="Times New Roman"/>
          <w:sz w:val="28"/>
          <w:szCs w:val="28"/>
        </w:rPr>
        <w:t>.,</w:t>
      </w:r>
      <w:r w:rsidR="00ED336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spellStart"/>
      <w:r w:rsidR="009A6E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Шибанов</w:t>
      </w:r>
      <w:proofErr w:type="spellEnd"/>
      <w:r w:rsidR="009A6E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Я.М., </w:t>
      </w:r>
    </w:p>
    <w:p w14:paraId="004FD2C6" w14:textId="77777777" w:rsidR="00A12A50" w:rsidRDefault="00A12A50" w:rsidP="00A12A50">
      <w:pPr>
        <w:keepNext/>
        <w:keepLines/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Семченко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</w:t>
      </w:r>
      <w:r w:rsidRPr="00ED336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3B56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проінформувала,  що ідея щодо перейменування виникла серед учнів Оксани Григорівни </w:t>
      </w:r>
      <w:r w:rsidR="003B569E" w:rsidRPr="003B56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Холодної</w:t>
      </w:r>
      <w:r w:rsidR="003B56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яка викладала у Київській дитячій музичній школі</w:t>
      </w:r>
      <w:r w:rsidR="003B569E" w:rsidRPr="003B56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№26</w:t>
      </w:r>
      <w:r w:rsidR="003B569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115596FA" w14:textId="77777777" w:rsidR="003B569E" w:rsidRPr="00A12A50" w:rsidRDefault="003B569E" w:rsidP="00E80C9C">
      <w:pPr>
        <w:keepNext/>
        <w:keepLines/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Шибанов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Я.М. зазначив, що </w:t>
      </w:r>
      <w:r w:rsidR="00C60E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є позитивне рішення комісії з </w:t>
      </w:r>
      <w:r w:rsidR="001955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питань найменувань</w:t>
      </w:r>
      <w:r w:rsidR="00C60E0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необхідна процедура витримана.</w:t>
      </w:r>
    </w:p>
    <w:p w14:paraId="1B8DAC45" w14:textId="77777777" w:rsidR="00ED3367" w:rsidRPr="003B569E" w:rsidRDefault="0004596C" w:rsidP="00ED336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3367"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ED3367"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  <w:r w:rsidR="00ED3367" w:rsidRPr="00ED3367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ED3367" w:rsidRPr="00ED336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hyperlink r:id="rId12" w:history="1">
        <w:r w:rsidR="00ED3367" w:rsidRPr="00ED336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Про присвоєння початковому спеціалізованому мистецькому навчальному закладу «Київська дитяча музична школа №26» імені О.Г. Холодної Шевченківського району міста Києва</w:t>
        </w:r>
      </w:hyperlink>
      <w:r w:rsidR="00ED3367" w:rsidRPr="00ED3367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D33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3367" w:rsidRPr="003B569E">
        <w:rPr>
          <w:rFonts w:ascii="Times New Roman" w:eastAsia="Times New Roman" w:hAnsi="Times New Roman" w:cs="Times New Roman"/>
          <w:b/>
          <w:sz w:val="28"/>
          <w:szCs w:val="28"/>
        </w:rPr>
        <w:t>підтримати.</w:t>
      </w:r>
    </w:p>
    <w:p w14:paraId="2516A4CC" w14:textId="77777777" w:rsidR="0004596C" w:rsidRPr="00E1563C" w:rsidRDefault="0004596C" w:rsidP="0004596C">
      <w:pPr>
        <w:keepNext/>
        <w:keepLines/>
        <w:tabs>
          <w:tab w:val="left" w:pos="8364"/>
        </w:tabs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</w:p>
    <w:p w14:paraId="70BCE7F8" w14:textId="77777777" w:rsidR="0004596C" w:rsidRDefault="0004596C" w:rsidP="0004596C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1A1C0856" w14:textId="77777777" w:rsidR="002B4870" w:rsidRPr="00A12A50" w:rsidRDefault="002B4870" w:rsidP="00A12A50">
      <w:pPr>
        <w:pStyle w:val="a3"/>
        <w:numPr>
          <w:ilvl w:val="0"/>
          <w:numId w:val="5"/>
        </w:numPr>
        <w:spacing w:after="0" w:line="240" w:lineRule="atLeast"/>
        <w:ind w:left="0" w:firstLine="710"/>
        <w:jc w:val="both"/>
        <w:rPr>
          <w:rFonts w:ascii="Calibri" w:eastAsia="Times New Roman" w:hAnsi="Calibri" w:cs="Times New Roman"/>
          <w:sz w:val="24"/>
          <w:szCs w:val="24"/>
          <w:shd w:val="clear" w:color="auto" w:fill="FFFFFF"/>
        </w:rPr>
      </w:pPr>
      <w:r w:rsidRPr="00A12A50">
        <w:rPr>
          <w:rFonts w:ascii="Times New Roman" w:eastAsia="Times New Roman" w:hAnsi="Times New Roman" w:cs="Times New Roman"/>
          <w:sz w:val="28"/>
          <w:szCs w:val="28"/>
        </w:rPr>
        <w:t xml:space="preserve">Розгляд </w:t>
      </w:r>
      <w:r w:rsidRPr="00A12A50">
        <w:rPr>
          <w:rFonts w:ascii="Times New Roman" w:eastAsia="Times New Roman" w:hAnsi="Times New Roman" w:cs="Times New Roman"/>
          <w:b/>
          <w:sz w:val="28"/>
          <w:szCs w:val="28"/>
        </w:rPr>
        <w:t>проекту рішення Київської міської ради</w:t>
      </w:r>
      <w:r w:rsidRPr="00A12A5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hyperlink r:id="rId13" w:history="1">
        <w:r w:rsidRPr="00A12A50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Про перейменування Центральної районної бібліотеки імені Аркадія Гайдара для дітей Централізованої бібліотечної системи Оболонського району м. Києва в Центральну районну бібліотеку імені Героїв Небесної Сотні для дітей Централізованої бібліотечної системи Оболонського району м. Києва</w:t>
        </w:r>
      </w:hyperlink>
      <w:r w:rsidRPr="00A12A50">
        <w:rPr>
          <w:rFonts w:ascii="Calibri" w:eastAsia="Times New Roman" w:hAnsi="Calibri" w:cs="Times New Roman"/>
        </w:rPr>
        <w:t>»</w:t>
      </w:r>
      <w:r w:rsidRPr="00A12A50">
        <w:rPr>
          <w:rFonts w:ascii="Calibri" w:eastAsia="Times New Roman" w:hAnsi="Calibri" w:cs="Times New Roman"/>
          <w:b/>
        </w:rPr>
        <w:t xml:space="preserve"> </w:t>
      </w:r>
    </w:p>
    <w:p w14:paraId="40788CCE" w14:textId="77777777" w:rsidR="00B528DD" w:rsidRDefault="002B4870" w:rsidP="00B528D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4"/>
          <w:szCs w:val="24"/>
        </w:rPr>
        <w:t>(подання Київського міського голови В.Кличка,</w:t>
      </w:r>
      <w:r w:rsidRPr="0039182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доручення заступника міського голови-</w:t>
      </w:r>
      <w:r w:rsidRPr="00B528DD">
        <w:rPr>
          <w:rFonts w:ascii="Times New Roman" w:eastAsia="Times New Roman" w:hAnsi="Times New Roman" w:cs="Times New Roman"/>
          <w:sz w:val="28"/>
          <w:szCs w:val="24"/>
          <w:shd w:val="clear" w:color="auto" w:fill="FFFFFF"/>
        </w:rPr>
        <w:t>секретаря Київс</w:t>
      </w:r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ької міської ради   В. </w:t>
      </w:r>
      <w:proofErr w:type="spellStart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Прокопіва</w:t>
      </w:r>
      <w:proofErr w:type="spellEnd"/>
      <w:r w:rsidRPr="0039182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від  30.11.2018 № 08/231-4241/ПР).</w:t>
      </w:r>
    </w:p>
    <w:p w14:paraId="6BBE9233" w14:textId="77777777" w:rsidR="00B528DD" w:rsidRPr="00E30D89" w:rsidRDefault="00203836" w:rsidP="00B528D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про </w:t>
      </w:r>
      <w:r w:rsidR="0004596C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03836">
        <w:rPr>
          <w:rFonts w:ascii="Times New Roman" w:eastAsia="Times New Roman" w:hAnsi="Times New Roman" w:cs="Times New Roman"/>
          <w:sz w:val="28"/>
          <w:szCs w:val="28"/>
        </w:rPr>
        <w:t>проект рішення Київської міської ради</w:t>
      </w:r>
      <w:r w:rsidRPr="00A12A5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hyperlink r:id="rId14" w:history="1">
        <w:r w:rsidRPr="00E30D89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</w:rPr>
          <w:t>Про перейменування Центральної районної бібліотеки імені Аркадія Гайдара для дітей Централізованої бібліотечної системи Оболонського району м. Києва в Центральну районну бібліотеку імені Героїв Небесної Сотні для дітей Централізованої бібліотечної системи Оболонського району м. Києва</w:t>
        </w:r>
      </w:hyperlink>
      <w:r w:rsidRPr="00E30D8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30D89" w:rsidRPr="00E30D89">
        <w:rPr>
          <w:rFonts w:ascii="Times New Roman" w:eastAsia="Times New Roman" w:hAnsi="Times New Roman" w:cs="Times New Roman"/>
          <w:sz w:val="28"/>
          <w:szCs w:val="28"/>
        </w:rPr>
        <w:t>. Запро</w:t>
      </w:r>
      <w:r w:rsidR="00E30D89">
        <w:rPr>
          <w:rFonts w:ascii="Times New Roman" w:eastAsia="Times New Roman" w:hAnsi="Times New Roman" w:cs="Times New Roman"/>
          <w:sz w:val="28"/>
          <w:szCs w:val="28"/>
        </w:rPr>
        <w:t>понувала підтримати.</w:t>
      </w:r>
    </w:p>
    <w:p w14:paraId="08FBA6CA" w14:textId="77777777" w:rsidR="00B528DD" w:rsidRDefault="0004596C" w:rsidP="00B528D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ВИСТУПИЛИ:</w:t>
      </w:r>
      <w:r w:rsidR="00203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03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Терехова</w:t>
      </w:r>
      <w:proofErr w:type="spellEnd"/>
      <w:r w:rsidR="00203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Л.М., Поживанов О.М., </w:t>
      </w:r>
      <w:proofErr w:type="spellStart"/>
      <w:r w:rsidR="00203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Шибанов</w:t>
      </w:r>
      <w:proofErr w:type="spellEnd"/>
      <w:r w:rsidR="00203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Я.М.</w:t>
      </w:r>
    </w:p>
    <w:p w14:paraId="393A5B64" w14:textId="77777777" w:rsidR="00B528DD" w:rsidRDefault="00203836" w:rsidP="00B528D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Терехова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Л.М</w:t>
      </w:r>
      <w:r w:rsidR="00E80C9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зазначила, що даний проект рішення Київської міської ради ініційований мешканцями Обол</w:t>
      </w:r>
      <w:r w:rsidR="004716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онського району, </w:t>
      </w:r>
      <w:r w:rsidR="00644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відповідна </w:t>
      </w:r>
      <w:r w:rsidR="004716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процедура повністю дотримана. </w:t>
      </w:r>
      <w:r w:rsidR="00B528D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14:paraId="0ED0D429" w14:textId="77777777" w:rsidR="00B528DD" w:rsidRDefault="00B528DD" w:rsidP="00B528DD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0383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Поживанов О.М.</w:t>
      </w:r>
      <w:r w:rsidR="00E80C9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як депутат, обраний мешканцями Оболонського району, </w:t>
      </w:r>
      <w:r w:rsidR="00E80C9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</w:t>
      </w:r>
      <w:r w:rsidR="004716A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вернувся з проханням підтримати</w:t>
      </w:r>
      <w:r w:rsidR="001955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зазначений проект рішення. </w:t>
      </w:r>
    </w:p>
    <w:p w14:paraId="7C67F1A6" w14:textId="77777777" w:rsidR="001955A1" w:rsidRPr="0064420B" w:rsidRDefault="00203836" w:rsidP="0064420B">
      <w:pPr>
        <w:keepNext/>
        <w:keepLines/>
        <w:spacing w:after="0" w:line="240" w:lineRule="atLeast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Шибанов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Я.М.</w:t>
      </w:r>
      <w:r w:rsidR="001955A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442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зазначив, що є позитивне рішення комісії з питань найменувань, необхідна процедура витримана.</w:t>
      </w:r>
    </w:p>
    <w:p w14:paraId="3AAE5575" w14:textId="77777777" w:rsidR="0004596C" w:rsidRPr="001955A1" w:rsidRDefault="0004596C" w:rsidP="001955A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64420B" w:rsidRPr="0064420B">
        <w:rPr>
          <w:rFonts w:ascii="Times New Roman" w:eastAsia="Times New Roman" w:hAnsi="Times New Roman" w:cs="Times New Roman"/>
          <w:b/>
          <w:sz w:val="28"/>
          <w:szCs w:val="28"/>
        </w:rPr>
        <w:t>проект рішення Київської міської ради</w:t>
      </w:r>
      <w:r w:rsidR="0064420B" w:rsidRPr="0064420B">
        <w:rPr>
          <w:rFonts w:ascii="Times New Roman" w:eastAsia="Times New Roman" w:hAnsi="Times New Roman" w:cs="Times New Roman"/>
          <w:sz w:val="28"/>
          <w:szCs w:val="28"/>
        </w:rPr>
        <w:t xml:space="preserve"> «Про перейменування Центральної районної бібліотеки імені Аркадія Гайдара для дітей Централізованої бібліотечної системи Оболонського району м. Києва в Центральну районну бібліотеку імені Героїв Небесної Сотні для дітей Централізованої бібліотечної системи Оболонського району м. Києва»</w:t>
      </w:r>
      <w:r w:rsidR="006442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420B" w:rsidRPr="0064420B">
        <w:rPr>
          <w:rFonts w:ascii="Times New Roman" w:eastAsia="Times New Roman" w:hAnsi="Times New Roman" w:cs="Times New Roman"/>
          <w:b/>
          <w:sz w:val="28"/>
          <w:szCs w:val="28"/>
        </w:rPr>
        <w:t>підтримати</w:t>
      </w:r>
      <w:r w:rsidR="0064420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112F90" w14:textId="77777777" w:rsidR="0004596C" w:rsidRDefault="0004596C" w:rsidP="0004596C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275A7AC9" w14:textId="77777777" w:rsidR="00B01A78" w:rsidRPr="00B01A78" w:rsidRDefault="00933621" w:rsidP="00A12A50">
      <w:pPr>
        <w:pStyle w:val="a3"/>
        <w:numPr>
          <w:ilvl w:val="0"/>
          <w:numId w:val="5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Розгляд </w:t>
      </w:r>
      <w:r w:rsidRPr="00B01A78">
        <w:rPr>
          <w:rFonts w:ascii="Times New Roman" w:eastAsia="Times New Roman" w:hAnsi="Times New Roman" w:cs="Times New Roman"/>
          <w:sz w:val="28"/>
          <w:szCs w:val="28"/>
        </w:rPr>
        <w:t xml:space="preserve">звернення комунального закладу «Театрально-видовищний заклад культури «Київський муніципальний академічний театр ляльок на лівому березі </w:t>
      </w:r>
      <w:r w:rsidRPr="00B01A78">
        <w:rPr>
          <w:rFonts w:ascii="Times New Roman" w:eastAsia="Times New Roman" w:hAnsi="Times New Roman" w:cs="Times New Roman"/>
          <w:sz w:val="28"/>
          <w:szCs w:val="28"/>
        </w:rPr>
        <w:lastRenderedPageBreak/>
        <w:t>Дніпра» на адресу Комісії щодо дефіциту коштів на виплату заробітної плати працівникам театру у 2019 році (</w:t>
      </w:r>
      <w:r w:rsidRPr="00B01A78">
        <w:rPr>
          <w:rFonts w:ascii="Times New Roman" w:eastAsia="Times New Roman" w:hAnsi="Times New Roman" w:cs="Times New Roman"/>
          <w:sz w:val="24"/>
          <w:szCs w:val="24"/>
        </w:rPr>
        <w:t>лист від 18.01.2019 №060/06-17).</w:t>
      </w:r>
    </w:p>
    <w:p w14:paraId="552531D5" w14:textId="77777777" w:rsidR="00B01A78" w:rsidRDefault="0004596C" w:rsidP="00B01A7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СЛУХАЛИ: Муху В.В. щодо </w:t>
      </w:r>
      <w:r w:rsidR="00EC0D59" w:rsidRPr="00B01A78">
        <w:rPr>
          <w:rFonts w:ascii="Times New Roman" w:eastAsia="Times New Roman" w:hAnsi="Times New Roman" w:cs="Times New Roman"/>
          <w:sz w:val="28"/>
          <w:szCs w:val="28"/>
        </w:rPr>
        <w:t>звернення комунального закладу «Театрально-видовищний заклад культури «Київський муніципальний академічний театр ляльок на лівому березі Дніпра» на адресу Комісії щодо дефіциту коштів на виплату заробітної плати працівникам театру у 2019 році</w:t>
      </w:r>
      <w:r w:rsidR="006B510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EF596CB" w14:textId="77777777" w:rsidR="00B01A78" w:rsidRDefault="0004596C" w:rsidP="00B01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ВИСТУПИЛИ:</w:t>
      </w:r>
      <w:r w:rsidR="00EC0D59" w:rsidRPr="00B01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C0D59" w:rsidRPr="00B01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 w:rsidR="00EC0D59" w:rsidRPr="00B01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С.М., </w:t>
      </w:r>
      <w:r w:rsidR="00EC2FF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В.В., </w:t>
      </w:r>
      <w:r w:rsidR="007B14C8" w:rsidRPr="00B01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Поживанов О.М.</w:t>
      </w:r>
    </w:p>
    <w:p w14:paraId="7EA69820" w14:textId="77777777" w:rsidR="00B01A78" w:rsidRDefault="003A169D" w:rsidP="00B01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B01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 w:rsidRPr="00B01A7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зазначив, що б</w:t>
      </w:r>
      <w:r w:rsidR="00DB070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юджетні призначення на виплату заробітної плати </w:t>
      </w:r>
      <w:r w:rsidR="006C7B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працівникам згаданого театру </w:t>
      </w:r>
      <w:r w:rsidR="00DB070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у 2019 році </w:t>
      </w:r>
      <w:r w:rsidR="006C7B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 нарахуваннями </w:t>
      </w:r>
      <w:r w:rsidR="00DB070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складають </w:t>
      </w:r>
      <w:r w:rsidR="00EC0D5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9504 тис. грн</w:t>
      </w:r>
      <w:r w:rsidR="006C7BC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C0D5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33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Призн</w:t>
      </w:r>
      <w:r w:rsidR="00B509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ачення формувалися згідно з</w:t>
      </w:r>
      <w:r w:rsidR="001833D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6D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розпорядження</w:t>
      </w:r>
      <w:r w:rsidR="00B509D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</w:t>
      </w:r>
      <w:r w:rsidR="00886D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86DBF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="00886D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від 18.08.2011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№1465 </w:t>
      </w:r>
      <w:r w:rsidR="00886D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«Про затвердження граничного відсотка фінансової підтримки закладів культури і мистецтв»</w:t>
      </w:r>
      <w:r w:rsidR="00A4010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згідно з яким</w:t>
      </w:r>
      <w:r w:rsidR="00886D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0D5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граничний відсоток </w:t>
      </w:r>
      <w:r w:rsidR="00886DB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фінансової підтримки дитячих театрів </w:t>
      </w:r>
      <w:r w:rsidR="00EC0D5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 повинен перевищувати </w:t>
      </w:r>
      <w:r w:rsidR="007B1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95%</w:t>
      </w:r>
      <w:r w:rsidR="00A4010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фа</w:t>
      </w:r>
      <w:r w:rsidR="002E3C8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ктичного обсягу валового доходу, одержаного за підсумками року.</w:t>
      </w:r>
      <w:r w:rsidR="001300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За розрахунками Департаменту культури </w:t>
      </w:r>
      <w:r w:rsidR="00E318F0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виконавчого органу Київської міської ради (Київської міської державної адміністрації) </w:t>
      </w:r>
      <w:r w:rsidR="00E318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зазначений відсоток </w:t>
      </w:r>
      <w:r w:rsidR="0013002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</w:t>
      </w:r>
      <w:r w:rsidR="00E318F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кладає 92% (відповідно до можливостей бюджету міста Києва на 2019 рік).</w:t>
      </w:r>
    </w:p>
    <w:p w14:paraId="5826EE2C" w14:textId="1050F9B4" w:rsidR="00E318F0" w:rsidRDefault="00EC2FFA" w:rsidP="00B01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Муха В.В. запропонувала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направити зазначене звернення на адресу Департаменту </w:t>
      </w:r>
      <w:r w:rsidRPr="00D35C87">
        <w:rPr>
          <w:rFonts w:ascii="Times New Roman" w:eastAsia="Times New Roman" w:hAnsi="Times New Roman" w:cs="Times New Roman"/>
          <w:sz w:val="28"/>
          <w:szCs w:val="28"/>
        </w:rPr>
        <w:t xml:space="preserve">культури </w:t>
      </w:r>
      <w:r w:rsidRPr="00D35C87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 опрацювання і надання відповіді заявникові та Комісії;</w:t>
      </w:r>
    </w:p>
    <w:p w14:paraId="688BF336" w14:textId="77777777" w:rsidR="0064420B" w:rsidRDefault="007B14C8" w:rsidP="00644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Поживанов О.М. </w:t>
      </w:r>
      <w:r w:rsidR="002D6DB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звернувся з проханням </w:t>
      </w:r>
      <w:r w:rsidR="006B51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 Департаменту культури </w:t>
      </w:r>
      <w:r w:rsidR="006B510B" w:rsidRPr="00D35C87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6B510B">
        <w:rPr>
          <w:rFonts w:ascii="Times New Roman" w:hAnsi="Times New Roman" w:cs="Times New Roman"/>
          <w:sz w:val="28"/>
          <w:szCs w:val="28"/>
        </w:rPr>
        <w:t xml:space="preserve"> </w:t>
      </w:r>
      <w:r w:rsidR="002D6DB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надати інформаці</w:t>
      </w:r>
      <w:r w:rsidR="0069324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ю про фінансовий стан </w:t>
      </w:r>
      <w:r w:rsidR="00693248" w:rsidRPr="00391828">
        <w:rPr>
          <w:rFonts w:ascii="Times New Roman" w:eastAsia="Times New Roman" w:hAnsi="Times New Roman" w:cs="Times New Roman"/>
          <w:sz w:val="28"/>
          <w:szCs w:val="28"/>
        </w:rPr>
        <w:t xml:space="preserve">комунального закладу «Театрально-видовищний заклад культури «Київський муніципальний академічний театр ляльок на лівому березі Дніпра» </w:t>
      </w:r>
      <w:r w:rsidR="0069324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2018 рік.</w:t>
      </w:r>
    </w:p>
    <w:p w14:paraId="5BFE47AA" w14:textId="0AB657BF" w:rsidR="0064420B" w:rsidRDefault="0004596C" w:rsidP="00644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D35C87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7B14C8">
        <w:rPr>
          <w:rFonts w:ascii="Times New Roman" w:eastAsia="Times New Roman" w:hAnsi="Times New Roman" w:cs="Times New Roman"/>
          <w:sz w:val="28"/>
          <w:szCs w:val="28"/>
        </w:rPr>
        <w:t xml:space="preserve">зазначене </w:t>
      </w:r>
      <w:r w:rsidR="00693248">
        <w:rPr>
          <w:rFonts w:ascii="Times New Roman" w:eastAsia="Times New Roman" w:hAnsi="Times New Roman" w:cs="Times New Roman"/>
          <w:sz w:val="28"/>
          <w:szCs w:val="28"/>
        </w:rPr>
        <w:t xml:space="preserve">звернення </w:t>
      </w:r>
      <w:r w:rsidR="002D6DB7">
        <w:rPr>
          <w:rFonts w:ascii="Times New Roman" w:eastAsia="Times New Roman" w:hAnsi="Times New Roman" w:cs="Times New Roman"/>
          <w:sz w:val="28"/>
          <w:szCs w:val="28"/>
        </w:rPr>
        <w:t xml:space="preserve">направити на адресу Департаменту </w:t>
      </w:r>
      <w:r w:rsidR="002D6DB7" w:rsidRPr="00D35C87">
        <w:rPr>
          <w:rFonts w:ascii="Times New Roman" w:eastAsia="Times New Roman" w:hAnsi="Times New Roman" w:cs="Times New Roman"/>
          <w:sz w:val="28"/>
          <w:szCs w:val="28"/>
        </w:rPr>
        <w:t xml:space="preserve">культури </w:t>
      </w:r>
      <w:r w:rsidR="00D35C87" w:rsidRPr="00D35C87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D35C87">
        <w:rPr>
          <w:rFonts w:ascii="Times New Roman" w:hAnsi="Times New Roman" w:cs="Times New Roman"/>
          <w:sz w:val="28"/>
          <w:szCs w:val="28"/>
        </w:rPr>
        <w:t xml:space="preserve"> </w:t>
      </w:r>
      <w:r w:rsidR="00693248">
        <w:rPr>
          <w:rFonts w:ascii="Times New Roman" w:eastAsia="Times New Roman" w:hAnsi="Times New Roman" w:cs="Times New Roman"/>
          <w:sz w:val="28"/>
          <w:szCs w:val="28"/>
        </w:rPr>
        <w:t>для опрацювання</w:t>
      </w:r>
      <w:r w:rsidR="009A6EB1" w:rsidRPr="009A6E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3248">
        <w:rPr>
          <w:rFonts w:ascii="Times New Roman" w:eastAsia="Times New Roman" w:hAnsi="Times New Roman" w:cs="Times New Roman"/>
          <w:sz w:val="28"/>
          <w:szCs w:val="28"/>
        </w:rPr>
        <w:t>і</w:t>
      </w:r>
      <w:r w:rsidR="007B14C8">
        <w:rPr>
          <w:rFonts w:ascii="Times New Roman" w:eastAsia="Times New Roman" w:hAnsi="Times New Roman" w:cs="Times New Roman"/>
          <w:sz w:val="28"/>
          <w:szCs w:val="28"/>
        </w:rPr>
        <w:t xml:space="preserve"> надан</w:t>
      </w:r>
      <w:r w:rsidR="00D35C87">
        <w:rPr>
          <w:rFonts w:ascii="Times New Roman" w:eastAsia="Times New Roman" w:hAnsi="Times New Roman" w:cs="Times New Roman"/>
          <w:sz w:val="28"/>
          <w:szCs w:val="28"/>
        </w:rPr>
        <w:t xml:space="preserve">ня відповіді заявникові та </w:t>
      </w:r>
      <w:r w:rsidR="007B14C8">
        <w:rPr>
          <w:rFonts w:ascii="Times New Roman" w:eastAsia="Times New Roman" w:hAnsi="Times New Roman" w:cs="Times New Roman"/>
          <w:sz w:val="28"/>
          <w:szCs w:val="28"/>
        </w:rPr>
        <w:t>Комісії</w:t>
      </w:r>
      <w:r w:rsidR="0064420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1037EC" w14:textId="77777777" w:rsidR="00D35C87" w:rsidRPr="0064420B" w:rsidRDefault="00395464" w:rsidP="006442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Департаменту культури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органу </w:t>
      </w:r>
      <w:r w:rsidR="00D35C87" w:rsidRPr="00D35C87">
        <w:rPr>
          <w:rFonts w:ascii="Times New Roman" w:hAnsi="Times New Roman" w:cs="Times New Roman"/>
          <w:sz w:val="28"/>
          <w:szCs w:val="28"/>
        </w:rPr>
        <w:t>Київської міської ради (Київської міської державної адміністрації)</w:t>
      </w:r>
      <w:r w:rsidR="00D35C87">
        <w:rPr>
          <w:rFonts w:ascii="Times New Roman" w:hAnsi="Times New Roman" w:cs="Times New Roman"/>
          <w:sz w:val="28"/>
          <w:szCs w:val="28"/>
        </w:rPr>
        <w:t xml:space="preserve"> нада</w:t>
      </w:r>
      <w:r w:rsidR="00B01A78">
        <w:rPr>
          <w:rFonts w:ascii="Times New Roman" w:hAnsi="Times New Roman" w:cs="Times New Roman"/>
          <w:sz w:val="28"/>
          <w:szCs w:val="28"/>
        </w:rPr>
        <w:t>ти на адресу Комісії фінансовий звіт</w:t>
      </w:r>
      <w:r w:rsidR="00D35C8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35C87" w:rsidRPr="00391828">
        <w:rPr>
          <w:rFonts w:ascii="Times New Roman" w:eastAsia="Times New Roman" w:hAnsi="Times New Roman" w:cs="Times New Roman"/>
          <w:sz w:val="28"/>
          <w:szCs w:val="28"/>
        </w:rPr>
        <w:t>комунального закладу «Театрально-видовищний заклад культури «Київський муніципальний академічний театр ляльок на лівому березі Дніпра»</w:t>
      </w:r>
      <w:r w:rsidR="00693248">
        <w:rPr>
          <w:rFonts w:ascii="Times New Roman" w:eastAsia="Times New Roman" w:hAnsi="Times New Roman" w:cs="Times New Roman"/>
          <w:sz w:val="28"/>
          <w:szCs w:val="28"/>
        </w:rPr>
        <w:t xml:space="preserve"> за 2018 рік.</w:t>
      </w:r>
    </w:p>
    <w:p w14:paraId="1A3E398B" w14:textId="77777777" w:rsidR="0004596C" w:rsidRDefault="0004596C" w:rsidP="0004596C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6032570C" w14:textId="77777777" w:rsidR="00933621" w:rsidRPr="008239F8" w:rsidRDefault="00933621" w:rsidP="008239F8">
      <w:pPr>
        <w:pStyle w:val="a3"/>
        <w:widowControl w:val="0"/>
        <w:numPr>
          <w:ilvl w:val="0"/>
          <w:numId w:val="5"/>
        </w:numPr>
        <w:suppressAutoHyphens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8239F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Розгляд 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з проханням надати пропозиції щодо представника від Комісії та рекомендації щодо представників соціального відповідального бізнесу та інститутів громадянського суспільства для включення до складу Координаційної ради з питань розроблення та реалізації Комунікативної стратегії м. Києва на 2019-2021 роки.</w:t>
      </w:r>
    </w:p>
    <w:p w14:paraId="06424121" w14:textId="77777777" w:rsidR="008239F8" w:rsidRPr="008239F8" w:rsidRDefault="008239F8" w:rsidP="00823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39F8">
        <w:rPr>
          <w:rFonts w:ascii="Times New Roman" w:eastAsia="Times New Roman" w:hAnsi="Times New Roman" w:cs="Times New Roman"/>
          <w:sz w:val="28"/>
          <w:szCs w:val="28"/>
        </w:rPr>
        <w:t xml:space="preserve">5.1. Розгляд звернення депутата Київської міської ради, члена депутатської групи «Київська Команда», постійної комісії Київської міської ради з питань культури, туризму та інформаційної політики А. Таранова з пропозицією щодо включення до складу Координаційної ради з питань розроблення та реалізації Комунікативної </w:t>
      </w:r>
      <w:r w:rsidRPr="008239F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стратегії м. Києва на 2019-2021 роки </w:t>
      </w:r>
      <w:proofErr w:type="spellStart"/>
      <w:r w:rsidRPr="008239F8">
        <w:rPr>
          <w:rFonts w:ascii="Times New Roman" w:eastAsia="Times New Roman" w:hAnsi="Times New Roman" w:cs="Times New Roman"/>
          <w:sz w:val="28"/>
          <w:szCs w:val="28"/>
        </w:rPr>
        <w:t>Стрюкова</w:t>
      </w:r>
      <w:proofErr w:type="spellEnd"/>
      <w:r w:rsidRPr="008239F8">
        <w:rPr>
          <w:rFonts w:ascii="Times New Roman" w:eastAsia="Times New Roman" w:hAnsi="Times New Roman" w:cs="Times New Roman"/>
          <w:sz w:val="28"/>
          <w:szCs w:val="28"/>
        </w:rPr>
        <w:t xml:space="preserve"> Костянтина Борисовича </w:t>
      </w:r>
      <w:r w:rsidRPr="008239F8">
        <w:rPr>
          <w:rFonts w:ascii="Times New Roman" w:eastAsia="Times New Roman" w:hAnsi="Times New Roman" w:cs="Times New Roman"/>
          <w:sz w:val="24"/>
          <w:szCs w:val="24"/>
        </w:rPr>
        <w:t>(лист №08/279/08/063-549 від 21.01.2019).</w:t>
      </w:r>
    </w:p>
    <w:p w14:paraId="36C93354" w14:textId="77777777" w:rsidR="0004596C" w:rsidRPr="008239F8" w:rsidRDefault="008239F8" w:rsidP="00823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СЛУХАЛИ: Муху В.В.</w:t>
      </w:r>
      <w:r w:rsidR="0004596C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з проханням надати пропозиції щодо представника від Комісії та рекомендації щодо представників соціального відповідального бізнесу та інститутів громадянського суспільства для включення до складу Координаційної ради з питань розроблення та реалізації Комунікативної страт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егії м. Києва на 2019-2021 роки 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>звернення депутата Київської міської ради, члена депутатської групи «Київська Команда», постійної комісії Київської міської ради з питань культури, туризму та інформаційної політики А. Таранова з пропозицією щодо включення до складу Координаційної ради з питань розроблення та реалізації Комунікативної стратегії м. Києва на 2019-2021 роки</w:t>
      </w:r>
      <w:r w:rsidR="00DB4C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B4CC3">
        <w:rPr>
          <w:rFonts w:ascii="Times New Roman" w:eastAsia="Times New Roman" w:hAnsi="Times New Roman" w:cs="Times New Roman"/>
          <w:sz w:val="28"/>
          <w:szCs w:val="28"/>
        </w:rPr>
        <w:t>Стрюков</w:t>
      </w:r>
      <w:r w:rsidR="00E30D89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End"/>
      <w:r w:rsidR="00E30D89">
        <w:rPr>
          <w:rFonts w:ascii="Times New Roman" w:eastAsia="Times New Roman" w:hAnsi="Times New Roman" w:cs="Times New Roman"/>
          <w:sz w:val="28"/>
          <w:szCs w:val="28"/>
        </w:rPr>
        <w:t xml:space="preserve"> Костянтина Борисовича. Запропонувала </w:t>
      </w:r>
      <w:r w:rsidR="00E262F1">
        <w:rPr>
          <w:rFonts w:ascii="Times New Roman" w:eastAsia="Times New Roman" w:hAnsi="Times New Roman" w:cs="Times New Roman"/>
          <w:sz w:val="28"/>
          <w:szCs w:val="28"/>
        </w:rPr>
        <w:t xml:space="preserve">від Комісії надати </w:t>
      </w:r>
      <w:r w:rsidR="00E30D89">
        <w:rPr>
          <w:rFonts w:ascii="Times New Roman" w:eastAsia="Times New Roman" w:hAnsi="Times New Roman" w:cs="Times New Roman"/>
          <w:sz w:val="28"/>
          <w:szCs w:val="28"/>
        </w:rPr>
        <w:t xml:space="preserve">кандидатури </w:t>
      </w:r>
      <w:r w:rsidR="00A20A0A">
        <w:rPr>
          <w:rFonts w:ascii="Times New Roman" w:eastAsia="Times New Roman" w:hAnsi="Times New Roman" w:cs="Times New Roman"/>
          <w:sz w:val="28"/>
          <w:szCs w:val="28"/>
        </w:rPr>
        <w:t xml:space="preserve"> Мухи В.В. та Таранова А.В. </w:t>
      </w:r>
    </w:p>
    <w:p w14:paraId="5FC2FB06" w14:textId="77777777" w:rsidR="0004596C" w:rsidRPr="00E1563C" w:rsidRDefault="0004596C" w:rsidP="0004596C">
      <w:pPr>
        <w:keepNext/>
        <w:keepLines/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ВИСТУПИЛИ:</w:t>
      </w:r>
      <w:r w:rsidR="00E30D8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62F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Поживанов О.М. запропонував свою кандидатуру.</w:t>
      </w:r>
    </w:p>
    <w:p w14:paraId="56250964" w14:textId="77777777" w:rsidR="009C3FD3" w:rsidRDefault="0004596C" w:rsidP="009C3F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E262F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9C3FD3">
        <w:rPr>
          <w:rFonts w:ascii="Times New Roman" w:eastAsia="Times New Roman" w:hAnsi="Times New Roman" w:cs="Times New Roman"/>
          <w:sz w:val="28"/>
          <w:szCs w:val="28"/>
        </w:rPr>
        <w:t xml:space="preserve">адати наступні </w:t>
      </w:r>
      <w:r w:rsidR="00E262F1">
        <w:rPr>
          <w:rFonts w:ascii="Times New Roman" w:eastAsia="Times New Roman" w:hAnsi="Times New Roman" w:cs="Times New Roman"/>
          <w:sz w:val="28"/>
          <w:szCs w:val="28"/>
        </w:rPr>
        <w:t xml:space="preserve">кандидатури </w:t>
      </w:r>
      <w:r w:rsidR="008E6025">
        <w:rPr>
          <w:rFonts w:ascii="Times New Roman" w:hAnsi="Times New Roman" w:cs="Times New Roman"/>
          <w:sz w:val="28"/>
          <w:szCs w:val="28"/>
        </w:rPr>
        <w:t xml:space="preserve">від постійної комісії Київської міської ради з питань культури, туризму та інформаційної політики </w:t>
      </w:r>
      <w:r w:rsidR="009C3FD3">
        <w:rPr>
          <w:rFonts w:ascii="Times New Roman" w:hAnsi="Times New Roman" w:cs="Times New Roman"/>
          <w:sz w:val="28"/>
          <w:szCs w:val="28"/>
        </w:rPr>
        <w:t>для включення до складу Координаційної  ради  з  питань розроблення  та  реалізації Комунікативної стратегії м. Києва на 2019-2021 роки:</w:t>
      </w:r>
    </w:p>
    <w:p w14:paraId="65E636F7" w14:textId="77777777" w:rsidR="009C3FD3" w:rsidRPr="00733987" w:rsidRDefault="009C3FD3" w:rsidP="009C3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E5F">
        <w:rPr>
          <w:rFonts w:ascii="Times New Roman" w:hAnsi="Times New Roman" w:cs="Times New Roman"/>
          <w:sz w:val="28"/>
          <w:szCs w:val="28"/>
        </w:rPr>
        <w:t xml:space="preserve">                 Муха</w:t>
      </w:r>
      <w:r>
        <w:rPr>
          <w:rFonts w:ascii="Times New Roman" w:hAnsi="Times New Roman" w:cs="Times New Roman"/>
          <w:sz w:val="28"/>
          <w:szCs w:val="28"/>
        </w:rPr>
        <w:t xml:space="preserve"> Вікторія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Вячеславівна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депутат Київської міської ради, голова постійної комісії Київської міської ради з питань культури, туризму та інформаційної політики</w:t>
      </w:r>
      <w:r w:rsidRPr="00733987">
        <w:rPr>
          <w:rFonts w:ascii="Times New Roman" w:hAnsi="Times New Roman" w:cs="Times New Roman"/>
          <w:sz w:val="28"/>
          <w:szCs w:val="28"/>
        </w:rPr>
        <w:t>;</w:t>
      </w:r>
    </w:p>
    <w:p w14:paraId="4BD78250" w14:textId="77777777" w:rsidR="009C3FD3" w:rsidRPr="00733987" w:rsidRDefault="009C3FD3" w:rsidP="009C3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Поживанов Олександр Іванович – депутат Київської міської ради, секретар постійної комісії Київської міської ради з питань культури, туризму та інформаційної політики</w:t>
      </w:r>
      <w:r w:rsidRPr="00733987">
        <w:rPr>
          <w:rFonts w:ascii="Times New Roman" w:hAnsi="Times New Roman" w:cs="Times New Roman"/>
          <w:sz w:val="28"/>
          <w:szCs w:val="28"/>
        </w:rPr>
        <w:t>;</w:t>
      </w:r>
    </w:p>
    <w:p w14:paraId="25AF1613" w14:textId="77777777" w:rsidR="009C3FD3" w:rsidRDefault="009C3FD3" w:rsidP="009C3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Андрій Володимирович - </w:t>
      </w:r>
      <w:r w:rsidRPr="00D458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 Київської міської ради, член постійної комісії Київської міської ради з питань культури, туризму та інформаційної політики;</w:t>
      </w:r>
    </w:p>
    <w:p w14:paraId="48EE96AB" w14:textId="77777777" w:rsidR="0004596C" w:rsidRPr="00E1563C" w:rsidRDefault="009C3FD3" w:rsidP="009C3FD3">
      <w:pPr>
        <w:keepNext/>
        <w:keepLines/>
        <w:tabs>
          <w:tab w:val="left" w:pos="8364"/>
        </w:tabs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Стрюков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Костянтин Борисович – експерт в галузі медіа (за пропозицією члена постійної комісії Київської міської ради з питань культури, туризму та інформаційної політики Таранова А.В.).</w:t>
      </w:r>
    </w:p>
    <w:p w14:paraId="0416E7B4" w14:textId="77777777" w:rsidR="0004596C" w:rsidRDefault="0004596C" w:rsidP="0004596C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7DC3A619" w14:textId="77777777" w:rsidR="00933621" w:rsidRPr="00933621" w:rsidRDefault="00933621" w:rsidP="00933621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6. Розгляд 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з проханням надати пропозиції щодо визначення 2 (двох) осіб від Комісії до складу постійно діючої конкурсної комісії для конкурсного відбору на посаду керівника комунального підприємства Київської міської ради «Центр публічної комунікації та інформації».</w:t>
      </w:r>
    </w:p>
    <w:p w14:paraId="55C818BF" w14:textId="0D883487" w:rsidR="0004596C" w:rsidRDefault="0004596C" w:rsidP="00010F4E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СЛУ</w:t>
      </w:r>
      <w:r w:rsidR="00010F4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ХАЛИ: Муху В.В. пр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 </w:t>
      </w:r>
      <w:r w:rsidR="00010F4E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звернення Департаменту суспільних комунікацій виконавчого органу Київської міської ради (Київської міської державної адміністрації) на адресу Комісії з проханням надати пропозиції щодо визначення 2 (двох) осіб від Комісії до складу постійно діючої конкурсної комісії для конкурсного відбору на посаду керівника комунального підприємства Київської міської ради «Центр публічної комунікації та інформації»</w:t>
      </w:r>
      <w:r w:rsidR="00BF2C4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20422977" w14:textId="77777777" w:rsidR="000B0C98" w:rsidRDefault="0004596C" w:rsidP="000B0C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ВИРІШИЛИ: </w:t>
      </w:r>
      <w:r w:rsidR="000B0C98">
        <w:rPr>
          <w:rFonts w:ascii="Times New Roman" w:hAnsi="Times New Roman" w:cs="Times New Roman"/>
          <w:sz w:val="28"/>
          <w:szCs w:val="28"/>
        </w:rPr>
        <w:t>надати наступні кандидатури від постійної комісії Київської міської ради з питань культури, туризму та інформаційної політики до складу конкурсної комісії для конкурсного відбору на посаду керівника комунального підприємства Київської міської ради «Центр публічної комунікації та інформації»:</w:t>
      </w:r>
    </w:p>
    <w:p w14:paraId="253D7533" w14:textId="77777777" w:rsidR="000B0C98" w:rsidRPr="006E2F18" w:rsidRDefault="000B0C98" w:rsidP="000B0C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 </w:t>
      </w:r>
      <w:r w:rsidRPr="00252E5F">
        <w:rPr>
          <w:rFonts w:ascii="Times New Roman" w:hAnsi="Times New Roman" w:cs="Times New Roman"/>
          <w:sz w:val="28"/>
          <w:szCs w:val="28"/>
        </w:rPr>
        <w:t>Муха</w:t>
      </w:r>
      <w:r>
        <w:rPr>
          <w:rFonts w:ascii="Times New Roman" w:hAnsi="Times New Roman" w:cs="Times New Roman"/>
          <w:sz w:val="28"/>
          <w:szCs w:val="28"/>
        </w:rPr>
        <w:t xml:space="preserve"> Вікторія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Вячеславівна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депутат Київської міської ради, голова постійної комісії Київської міської ради з питань культури, туризму та інформаційної політики</w:t>
      </w:r>
      <w:r w:rsidRPr="006E2F18">
        <w:rPr>
          <w:rFonts w:ascii="Times New Roman" w:hAnsi="Times New Roman" w:cs="Times New Roman"/>
          <w:sz w:val="28"/>
          <w:szCs w:val="28"/>
        </w:rPr>
        <w:t>;</w:t>
      </w:r>
    </w:p>
    <w:p w14:paraId="41C5FD7E" w14:textId="77777777" w:rsidR="0004596C" w:rsidRPr="008E6025" w:rsidRDefault="000B0C98" w:rsidP="008E60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Андрій Володимирович - </w:t>
      </w:r>
      <w:r w:rsidRPr="00D458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 Київської міської ради, член постійної комісії Київської міської ради з питань культури, туризму та інформаційної політики.</w:t>
      </w:r>
    </w:p>
    <w:p w14:paraId="639AAE0D" w14:textId="77777777" w:rsidR="0004596C" w:rsidRDefault="0004596C" w:rsidP="0004596C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40141C6A" w14:textId="77777777" w:rsidR="00933621" w:rsidRPr="00933621" w:rsidRDefault="00933621" w:rsidP="00933621">
      <w:pPr>
        <w:widowControl w:val="0"/>
        <w:suppressAutoHyphens/>
        <w:spacing w:after="0" w:line="240" w:lineRule="atLeast"/>
        <w:ind w:firstLine="720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7. Про затвердження кандидатури 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Березницької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Людмили Іванівни – депутата Київської міської ради, члена </w:t>
      </w:r>
      <w:r w:rsidRPr="00391828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 для включення її до</w:t>
      </w:r>
      <w:r w:rsidRPr="00391828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складу постійно діючої комісії з відбору творів київських художників та майстрів народного мистецтва для проведення перших персональних виставок.</w:t>
      </w:r>
    </w:p>
    <w:p w14:paraId="5E92D35E" w14:textId="77777777" w:rsidR="0004596C" w:rsidRPr="003A1B5F" w:rsidRDefault="0004596C" w:rsidP="003A1B5F">
      <w:pPr>
        <w:widowControl w:val="0"/>
        <w:suppressAutoHyphens/>
        <w:spacing w:after="0" w:line="240" w:lineRule="atLeast"/>
        <w:ind w:firstLine="720"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СЛУХАЛИ: Муху</w:t>
      </w:r>
      <w:r w:rsidR="00010F4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В.В. пр</w:t>
      </w: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 </w:t>
      </w:r>
      <w:r w:rsidR="00010F4E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затвердження кандидатури </w:t>
      </w:r>
      <w:proofErr w:type="spellStart"/>
      <w:r w:rsidR="00010F4E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Березницької</w:t>
      </w:r>
      <w:proofErr w:type="spellEnd"/>
      <w:r w:rsidR="00010F4E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Людмили Іванівни – депутата Київської міської ради, члена </w:t>
      </w:r>
      <w:r w:rsidR="00010F4E" w:rsidRPr="00391828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 для включення її до</w:t>
      </w:r>
      <w:r w:rsidR="00010F4E" w:rsidRPr="00391828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складу постійно діючої комісії з відбору творів київських художників та майстрів народного мистецтва для проведення перших персональних виставок</w:t>
      </w:r>
      <w:r w:rsidR="008E6025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. Запропонувала затвердити кандидатуру </w:t>
      </w:r>
      <w:proofErr w:type="spellStart"/>
      <w:r w:rsidR="008E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Березницької</w:t>
      </w:r>
      <w:proofErr w:type="spellEnd"/>
      <w:r w:rsidR="008E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Людмили</w:t>
      </w:r>
      <w:r w:rsidR="008E6025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Іванівни</w:t>
      </w:r>
      <w:r w:rsidR="00CF51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яка входила до складу зазначеної </w:t>
      </w:r>
      <w:r w:rsidR="00CF51A2" w:rsidRPr="00391828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постійно діючої комісії</w:t>
      </w:r>
      <w:r w:rsidR="009D2307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у 2018 році.</w:t>
      </w:r>
      <w:r w:rsidR="00CF51A2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</w:t>
      </w:r>
    </w:p>
    <w:p w14:paraId="41C39437" w14:textId="77777777" w:rsidR="0004596C" w:rsidRPr="00E1563C" w:rsidRDefault="0004596C" w:rsidP="0004596C">
      <w:pPr>
        <w:keepNext/>
        <w:keepLines/>
        <w:tabs>
          <w:tab w:val="left" w:pos="8364"/>
        </w:tabs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3A1B5F">
        <w:rPr>
          <w:rFonts w:ascii="Times New Roman" w:eastAsia="Times New Roman" w:hAnsi="Times New Roman" w:cs="Times New Roman"/>
          <w:sz w:val="28"/>
          <w:szCs w:val="28"/>
        </w:rPr>
        <w:t xml:space="preserve">затвердити </w:t>
      </w:r>
      <w:r w:rsidR="003A1B5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кандидатуру</w:t>
      </w:r>
      <w:r w:rsidR="003A1B5F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3A1B5F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Березницької</w:t>
      </w:r>
      <w:proofErr w:type="spellEnd"/>
      <w:r w:rsidR="003A1B5F"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Людмили Іванівни – депутата Київської міської ради, члена </w:t>
      </w:r>
      <w:r w:rsidR="003A1B5F" w:rsidRPr="00391828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постійної комісії Київської міської ради з питань культури, туризму та інформаційної політики для включення її до</w:t>
      </w:r>
      <w:r w:rsidR="003A1B5F" w:rsidRPr="00391828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 xml:space="preserve"> складу постійно діючої комісії з відбору творів київських художників та майстрів народного мистецтва для проведення перших персональних виставок</w:t>
      </w:r>
      <w:r w:rsidR="00E63E22"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  <w:t>.</w:t>
      </w:r>
    </w:p>
    <w:p w14:paraId="0719DE5F" w14:textId="77777777" w:rsidR="0004596C" w:rsidRDefault="0004596C" w:rsidP="0004596C">
      <w:pPr>
        <w:ind w:left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06749491" w14:textId="77777777" w:rsidR="009C31B9" w:rsidRPr="009C31B9" w:rsidRDefault="009C31B9" w:rsidP="009C31B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828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8. Розгляд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інформації заступника голови Київської міської державної адміністрації  В. 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</w:rPr>
        <w:t>Мондриївського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щодо в</w:t>
      </w:r>
      <w:r w:rsidR="009D2307">
        <w:rPr>
          <w:rFonts w:ascii="Times New Roman" w:eastAsia="Times New Roman" w:hAnsi="Times New Roman" w:cs="Times New Roman"/>
          <w:sz w:val="28"/>
          <w:szCs w:val="28"/>
        </w:rPr>
        <w:t xml:space="preserve">иконання Дніпровською районною в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місті Києві державною адміністрацією рішення Київської міської ради від 19.07.2018 № 1342/5406 «Про присвоєння імені Мігеля де Сервантеса 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</w:rPr>
        <w:t>Сааведри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навчально-виховному комплексу (спеціалізована школа 1 ступеня з поглибленим вивченням іспанської мови - суспільно-гуманітарна гімназія) № 176 у Дніпровському районі міста Києва».</w:t>
      </w:r>
    </w:p>
    <w:p w14:paraId="41743F0A" w14:textId="77777777" w:rsidR="0004596C" w:rsidRPr="00010F4E" w:rsidRDefault="00010F4E" w:rsidP="00010F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СЛУХАЛИ: Муху В.В. пр</w:t>
      </w:r>
      <w:r w:rsidR="0004596C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заступника голови Київської міської державної адміністрації  В. 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</w:rPr>
        <w:t>Мондриївського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щодо виконання Дніпровською районною  </w:t>
      </w:r>
      <w:r w:rsidR="00F54E2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місті Києві державною адміністрацією рішення Київської міської ради від 19.07.2018 № 1342/5406 «Про присвоєння імені Мігеля де Сервантеса </w:t>
      </w:r>
      <w:proofErr w:type="spellStart"/>
      <w:r w:rsidRPr="00391828">
        <w:rPr>
          <w:rFonts w:ascii="Times New Roman" w:eastAsia="Times New Roman" w:hAnsi="Times New Roman" w:cs="Times New Roman"/>
          <w:sz w:val="28"/>
          <w:szCs w:val="28"/>
        </w:rPr>
        <w:t>Сааведри</w:t>
      </w:r>
      <w:proofErr w:type="spellEnd"/>
      <w:r w:rsidRPr="00391828">
        <w:rPr>
          <w:rFonts w:ascii="Times New Roman" w:eastAsia="Times New Roman" w:hAnsi="Times New Roman" w:cs="Times New Roman"/>
          <w:sz w:val="28"/>
          <w:szCs w:val="28"/>
        </w:rPr>
        <w:t xml:space="preserve"> навчально-виховному комплексу (спеціалізована школа 1 ступеня з поглибленим вивченням </w:t>
      </w:r>
      <w:r w:rsidRPr="00391828">
        <w:rPr>
          <w:rFonts w:ascii="Times New Roman" w:eastAsia="Times New Roman" w:hAnsi="Times New Roman" w:cs="Times New Roman"/>
          <w:sz w:val="28"/>
          <w:szCs w:val="28"/>
        </w:rPr>
        <w:lastRenderedPageBreak/>
        <w:t>іспанської мови - суспільно-гуманітарна гімназія) № 176 у Дніпровському районі міста Києва».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Запропонувала зазначену інформацію взяти до відома.</w:t>
      </w:r>
    </w:p>
    <w:p w14:paraId="23A33D99" w14:textId="77777777" w:rsidR="0004596C" w:rsidRPr="00E1563C" w:rsidRDefault="0004596C" w:rsidP="0004596C">
      <w:pPr>
        <w:keepNext/>
        <w:keepLines/>
        <w:tabs>
          <w:tab w:val="left" w:pos="8364"/>
        </w:tabs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010F4E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r w:rsidR="00010F4E" w:rsidRPr="00391828">
        <w:rPr>
          <w:rFonts w:ascii="Times New Roman" w:eastAsia="Times New Roman" w:hAnsi="Times New Roman" w:cs="Times New Roman"/>
          <w:sz w:val="28"/>
          <w:szCs w:val="28"/>
        </w:rPr>
        <w:t xml:space="preserve"> заступника голови Київської міської державної адміністрації  В. </w:t>
      </w:r>
      <w:proofErr w:type="spellStart"/>
      <w:r w:rsidR="00010F4E" w:rsidRPr="00391828">
        <w:rPr>
          <w:rFonts w:ascii="Times New Roman" w:eastAsia="Times New Roman" w:hAnsi="Times New Roman" w:cs="Times New Roman"/>
          <w:sz w:val="28"/>
          <w:szCs w:val="28"/>
        </w:rPr>
        <w:t>Мондриївського</w:t>
      </w:r>
      <w:proofErr w:type="spellEnd"/>
      <w:r w:rsidR="00010F4E" w:rsidRPr="00391828">
        <w:rPr>
          <w:rFonts w:ascii="Times New Roman" w:eastAsia="Times New Roman" w:hAnsi="Times New Roman" w:cs="Times New Roman"/>
          <w:sz w:val="28"/>
          <w:szCs w:val="28"/>
        </w:rPr>
        <w:t xml:space="preserve"> щодо виконання Дніпровською районною </w:t>
      </w:r>
      <w:r w:rsidR="00F54E2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10F4E" w:rsidRPr="00391828">
        <w:rPr>
          <w:rFonts w:ascii="Times New Roman" w:eastAsia="Times New Roman" w:hAnsi="Times New Roman" w:cs="Times New Roman"/>
          <w:sz w:val="28"/>
          <w:szCs w:val="28"/>
        </w:rPr>
        <w:t xml:space="preserve"> місті Києві державною адміністрацією рішення Київської міської ради від 19.07.2018 № 1342/5406 «Про присвоєння імені Мігеля де Сервантеса </w:t>
      </w:r>
      <w:proofErr w:type="spellStart"/>
      <w:r w:rsidR="00010F4E" w:rsidRPr="00391828">
        <w:rPr>
          <w:rFonts w:ascii="Times New Roman" w:eastAsia="Times New Roman" w:hAnsi="Times New Roman" w:cs="Times New Roman"/>
          <w:sz w:val="28"/>
          <w:szCs w:val="28"/>
        </w:rPr>
        <w:t>Сааведри</w:t>
      </w:r>
      <w:proofErr w:type="spellEnd"/>
      <w:r w:rsidR="00010F4E" w:rsidRPr="00391828">
        <w:rPr>
          <w:rFonts w:ascii="Times New Roman" w:eastAsia="Times New Roman" w:hAnsi="Times New Roman" w:cs="Times New Roman"/>
          <w:sz w:val="28"/>
          <w:szCs w:val="28"/>
        </w:rPr>
        <w:t xml:space="preserve"> навчально-виховному комплексу (спеціалізована школа 1 ступеня з поглибленим вивченням іспанської мови - суспільно-гуманітарна гімназія) № 176 у Дніпровському районі міста Києва»</w:t>
      </w:r>
      <w:r w:rsidR="00010F4E">
        <w:rPr>
          <w:rFonts w:ascii="Times New Roman" w:eastAsia="Times New Roman" w:hAnsi="Times New Roman" w:cs="Times New Roman"/>
          <w:sz w:val="28"/>
          <w:szCs w:val="28"/>
        </w:rPr>
        <w:t xml:space="preserve"> взяти до відома.</w:t>
      </w:r>
    </w:p>
    <w:p w14:paraId="487EDDB0" w14:textId="77777777" w:rsidR="0004596C" w:rsidRPr="00E1563C" w:rsidRDefault="0004596C" w:rsidP="0004596C">
      <w:pPr>
        <w:ind w:left="709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460B913D" w14:textId="590DEB8D" w:rsidR="009C31B9" w:rsidRDefault="009C31B9" w:rsidP="00A12FD6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9. Розгляд доручення заступника міського голови – секретаря Київської міської ради </w:t>
      </w:r>
      <w:proofErr w:type="spellStart"/>
      <w:r w:rsidR="00D9657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В.Прокопіва</w:t>
      </w:r>
      <w:proofErr w:type="spellEnd"/>
      <w:r w:rsidR="00D9657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 звернення Літературно-художнього та громадсько-політичного журналу письменників України «Київ</w:t>
      </w:r>
      <w:r w:rsidRPr="003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» з проханням знайти можливість визначити як співзасновника журналу одну з комунальних установ культурного профілю, через яку можливо здійснювати підтримку видання у відповідності до вимог чинного законодавства</w:t>
      </w:r>
      <w:r w:rsidR="00A12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FD6" w:rsidRPr="00E7206F">
        <w:rPr>
          <w:rFonts w:ascii="Times New Roman" w:eastAsia="Times New Roman" w:hAnsi="Times New Roman" w:cs="Times New Roman"/>
          <w:sz w:val="24"/>
          <w:szCs w:val="24"/>
          <w:lang w:eastAsia="ru-RU"/>
        </w:rPr>
        <w:t>(від</w:t>
      </w:r>
      <w:r w:rsidR="00A12F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20.12.2018 №08/24215).</w:t>
      </w:r>
    </w:p>
    <w:p w14:paraId="44CFA501" w14:textId="0612677A" w:rsidR="00421155" w:rsidRDefault="007B14C8" w:rsidP="00421155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СЛУХАЛИ: Муху В.В. про</w:t>
      </w:r>
      <w:r w:rsidR="009C31B9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доручення заступника міського голови – секретаря Київської міської ради </w:t>
      </w:r>
      <w:proofErr w:type="spellStart"/>
      <w:r w:rsidR="00D9657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В.Прокопіва</w:t>
      </w:r>
      <w:proofErr w:type="spellEnd"/>
      <w:r w:rsidR="00D9657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182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 звернення Літературно-художнього та громадсько-політичного журналу письменників України «Київ</w:t>
      </w:r>
      <w:r w:rsidRPr="00391828">
        <w:rPr>
          <w:rFonts w:ascii="Times New Roman" w:eastAsia="Times New Roman" w:hAnsi="Times New Roman" w:cs="Times New Roman"/>
          <w:sz w:val="28"/>
          <w:szCs w:val="28"/>
          <w:lang w:eastAsia="ru-RU"/>
        </w:rPr>
        <w:t>» з проханням знайти можливість визначити як співзасновника журналу одну з комунальних установ культурного профілю, через яку можливо здійснювати підтримку видання у відповідності до вимог чинного законодавства.</w:t>
      </w:r>
    </w:p>
    <w:p w14:paraId="6CF9FB04" w14:textId="77777777" w:rsidR="00421155" w:rsidRDefault="009C31B9" w:rsidP="00421155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ВИСТУПИЛИ:</w:t>
      </w:r>
      <w:r w:rsidR="007B1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B1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 w:rsidR="007B14C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</w:t>
      </w:r>
      <w:r w:rsidR="007B14C8" w:rsidRPr="00860FF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., </w:t>
      </w:r>
      <w:proofErr w:type="spellStart"/>
      <w:r w:rsidR="00860FF3" w:rsidRPr="00860FF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Бурма-Зарівна</w:t>
      </w:r>
      <w:proofErr w:type="spellEnd"/>
      <w:r w:rsidR="00860FF3" w:rsidRPr="00860FF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Т. П.</w:t>
      </w:r>
      <w:r w:rsidR="00860FF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, Поживанов О.М.</w:t>
      </w:r>
    </w:p>
    <w:p w14:paraId="4D1FB89F" w14:textId="77777777" w:rsidR="00421155" w:rsidRDefault="00182A9A" w:rsidP="00421155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Анжияк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С.М</w:t>
      </w:r>
      <w:r w:rsidR="00FC7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зазначив, що станом на сьогоднішній день у підпорядкуванні Департаменту культури </w:t>
      </w:r>
      <w:r w:rsidR="00814E2F" w:rsidRPr="00B1440B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814E2F">
        <w:rPr>
          <w:rFonts w:ascii="Times New Roman" w:hAnsi="Times New Roman" w:cs="Times New Roman"/>
          <w:sz w:val="28"/>
          <w:szCs w:val="28"/>
        </w:rPr>
        <w:t xml:space="preserve"> </w:t>
      </w:r>
      <w:r w:rsidR="00FC7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є </w:t>
      </w:r>
      <w:r w:rsidR="00814E2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</w:t>
      </w:r>
      <w:r w:rsidR="00EE53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кілька закладів культури, які відповідно до своїх статутних положень мають право </w:t>
      </w:r>
      <w:r w:rsidR="00FC7DB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займатися видавничою діяльністю</w:t>
      </w:r>
      <w:r w:rsidR="00EE53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="00E302D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EE53C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приймати рішення </w:t>
      </w:r>
      <w:r w:rsidR="00F0237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 те, що один із закладів культури стане </w:t>
      </w:r>
      <w:r w:rsidR="00F02375" w:rsidRPr="00B144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співзасновником журналу можливо після погодження даного питання з Департаментом фінансів </w:t>
      </w:r>
      <w:r w:rsidR="00614526" w:rsidRPr="00B1440B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814E2F">
        <w:rPr>
          <w:rFonts w:ascii="Times New Roman" w:hAnsi="Times New Roman" w:cs="Times New Roman"/>
          <w:sz w:val="28"/>
          <w:szCs w:val="28"/>
        </w:rPr>
        <w:t xml:space="preserve"> </w:t>
      </w:r>
      <w:r w:rsidR="00F02375" w:rsidRPr="00B144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та отримання попередніх відповідних розрахунків</w:t>
      </w:r>
      <w:r w:rsidR="006200B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FC7DBA" w:rsidRPr="00B144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4FA8274" w14:textId="77777777" w:rsidR="00421155" w:rsidRDefault="00010F4E" w:rsidP="00421155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0FF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Бурма-Зарівна</w:t>
      </w:r>
      <w:proofErr w:type="spellEnd"/>
      <w:r w:rsidRPr="00860FF3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Т. П.</w:t>
      </w:r>
      <w:r w:rsidR="006200B9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звернулася з проханням підтримати зазначене звернення.</w:t>
      </w:r>
    </w:p>
    <w:p w14:paraId="296B7C0D" w14:textId="77777777" w:rsidR="00010F4E" w:rsidRPr="00421155" w:rsidRDefault="00010F4E" w:rsidP="00421155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>Поживанов О.М.</w:t>
      </w:r>
      <w:r w:rsidR="006200B9">
        <w:rPr>
          <w:rFonts w:ascii="Times New Roman" w:eastAsia="SimSun" w:hAnsi="Times New Roman" w:cs="Times New Roman"/>
          <w:color w:val="000000"/>
          <w:kern w:val="3"/>
          <w:sz w:val="28"/>
          <w:szCs w:val="28"/>
        </w:rPr>
        <w:t xml:space="preserve"> висловився щодо надання інформаційної довідки про стан діяльності журналу «Київ» (вид діяльності, тираж тощо).</w:t>
      </w:r>
    </w:p>
    <w:p w14:paraId="1B82C562" w14:textId="77777777" w:rsidR="009C31B9" w:rsidRPr="00E1563C" w:rsidRDefault="009C31B9" w:rsidP="009C31B9">
      <w:pPr>
        <w:keepNext/>
        <w:keepLines/>
        <w:tabs>
          <w:tab w:val="left" w:pos="8364"/>
        </w:tabs>
        <w:spacing w:after="0" w:line="240" w:lineRule="atLeast"/>
        <w:ind w:firstLine="708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 xml:space="preserve">ВИРІШИЛИ: </w:t>
      </w:r>
      <w:r w:rsidR="00A11E2D">
        <w:rPr>
          <w:rFonts w:ascii="Times New Roman" w:eastAsia="Times New Roman" w:hAnsi="Times New Roman" w:cs="Times New Roman"/>
          <w:sz w:val="28"/>
          <w:szCs w:val="28"/>
        </w:rPr>
        <w:t>зазначене</w:t>
      </w:r>
      <w:r w:rsidR="00A11E2D" w:rsidRPr="00A11E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00B9">
        <w:rPr>
          <w:rFonts w:ascii="Times New Roman" w:eastAsia="Times New Roman" w:hAnsi="Times New Roman" w:cs="Times New Roman"/>
          <w:sz w:val="28"/>
          <w:szCs w:val="28"/>
        </w:rPr>
        <w:t xml:space="preserve">звернення направити на адресу </w:t>
      </w:r>
      <w:r w:rsidR="00A11E2D">
        <w:rPr>
          <w:rFonts w:ascii="Times New Roman" w:eastAsia="Times New Roman" w:hAnsi="Times New Roman" w:cs="Times New Roman"/>
          <w:sz w:val="28"/>
          <w:szCs w:val="28"/>
        </w:rPr>
        <w:t xml:space="preserve">Департаменту культури </w:t>
      </w:r>
      <w:r w:rsidR="00A11E2D" w:rsidRPr="00B1440B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6200B9">
        <w:rPr>
          <w:rFonts w:ascii="Times New Roman" w:hAnsi="Times New Roman" w:cs="Times New Roman"/>
          <w:sz w:val="28"/>
          <w:szCs w:val="28"/>
        </w:rPr>
        <w:t xml:space="preserve">, </w:t>
      </w:r>
      <w:r w:rsidR="00A11E2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Департаменту</w:t>
      </w:r>
      <w:r w:rsidR="00A11E2D" w:rsidRPr="00B1440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фінансів </w:t>
      </w:r>
      <w:r w:rsidR="00A11E2D" w:rsidRPr="00B1440B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A11E2D">
        <w:rPr>
          <w:rFonts w:ascii="Times New Roman" w:hAnsi="Times New Roman" w:cs="Times New Roman"/>
          <w:sz w:val="28"/>
          <w:szCs w:val="28"/>
        </w:rPr>
        <w:t xml:space="preserve">, Департаменту суспільних комунікацій для </w:t>
      </w:r>
      <w:r w:rsidR="00A11E2D">
        <w:rPr>
          <w:rFonts w:ascii="Times New Roman" w:eastAsia="Times New Roman" w:hAnsi="Times New Roman" w:cs="Times New Roman"/>
          <w:sz w:val="28"/>
          <w:szCs w:val="28"/>
        </w:rPr>
        <w:t>опрацювання</w:t>
      </w:r>
      <w:r w:rsidR="006200B9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r w:rsidR="00251770">
        <w:rPr>
          <w:rFonts w:ascii="Times New Roman" w:eastAsia="Times New Roman" w:hAnsi="Times New Roman" w:cs="Times New Roman"/>
          <w:sz w:val="28"/>
          <w:szCs w:val="28"/>
        </w:rPr>
        <w:t>вирішення питання по суті.</w:t>
      </w:r>
    </w:p>
    <w:p w14:paraId="02DAFF19" w14:textId="77777777" w:rsidR="009C31B9" w:rsidRPr="00E1563C" w:rsidRDefault="009C31B9" w:rsidP="009C31B9">
      <w:pPr>
        <w:ind w:left="709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267901EE" w14:textId="77777777" w:rsidR="000759BD" w:rsidRDefault="009C31B9" w:rsidP="009C31B9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10. Різне. </w:t>
      </w:r>
    </w:p>
    <w:p w14:paraId="0B4BC283" w14:textId="77777777" w:rsidR="009C31B9" w:rsidRPr="00391828" w:rsidRDefault="000759BD" w:rsidP="009C31B9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10.1. </w:t>
      </w:r>
      <w:r w:rsidR="009C31B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Заслуховування інформації</w:t>
      </w:r>
      <w:r w:rsidR="00D14C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депутата Київської міської ради,</w:t>
      </w:r>
      <w:r w:rsidR="009C31B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14C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секретаря </w:t>
      </w:r>
      <w:r w:rsidR="00D14C9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Комісії </w:t>
      </w:r>
      <w:r w:rsidR="00F54E2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Поживанова О.М. </w:t>
      </w:r>
      <w:r w:rsidR="009C31B9" w:rsidRPr="00E37A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щодо </w:t>
      </w:r>
      <w:r w:rsidR="00E37A4B" w:rsidRPr="00E37A4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питання</w:t>
      </w:r>
      <w:r w:rsidR="00E4067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9C31B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подальшого користування кінотеатром «Київ».</w:t>
      </w:r>
    </w:p>
    <w:p w14:paraId="7471C4CC" w14:textId="678EDB09" w:rsidR="00665143" w:rsidRDefault="00D14C90" w:rsidP="0086567C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СЛУХАЛИ: Поживанова О.М.,</w:t>
      </w:r>
      <w:r w:rsidR="000759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який проінформував про створення постійною комісією Київської міської ради з питань власності </w:t>
      </w:r>
      <w:r w:rsidR="003D22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(за пропозицією голови</w:t>
      </w:r>
      <w:r w:rsidR="007B5EA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постійної комісії </w:t>
      </w:r>
      <w:proofErr w:type="spellStart"/>
      <w:r w:rsidR="007B5EA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Антонєнка</w:t>
      </w:r>
      <w:proofErr w:type="spellEnd"/>
      <w:r w:rsidR="007B5EA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Л. </w:t>
      </w:r>
      <w:r w:rsidR="003D22C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В.) </w:t>
      </w:r>
      <w:r w:rsidR="000759B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робочої групи щодо </w:t>
      </w:r>
      <w:r w:rsidR="00ED3BE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оренди та використання цілісного майнового комплексу кінотеатр</w:t>
      </w:r>
      <w:r w:rsidR="002F55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r w:rsidR="00ED3BE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«Київ»</w:t>
      </w:r>
      <w:r w:rsidR="000759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 w:rsidR="009C31B9"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6567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Запропонував звернутися на адресу постійної комісії Київської міської ради з питань власності щодо інформування Комісії про дату</w:t>
      </w:r>
      <w:r w:rsidR="005702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час, місце проведення дан</w:t>
      </w:r>
      <w:r w:rsidR="0086567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ої робочої групи</w:t>
      </w:r>
      <w:r w:rsidR="006651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14:paraId="4B97C291" w14:textId="77777777" w:rsidR="002C2170" w:rsidRDefault="002C2170" w:rsidP="00665143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ВИСТУПИЛИ: Муха В.В. </w:t>
      </w:r>
      <w:r w:rsidR="009575B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висловилась щодо необхідності збереженн</w:t>
      </w:r>
      <w:r w:rsidR="005D707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 профілю діяльності кінотеатру</w:t>
      </w:r>
      <w:r w:rsidR="0042115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«Київ»</w:t>
      </w:r>
      <w:r w:rsidR="006651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підтримала звернення до постійної комісії Київської міської ради з пит</w:t>
      </w:r>
      <w:r w:rsidR="001D20E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ань власності з доповненням про</w:t>
      </w:r>
      <w:r w:rsidR="0066514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надання </w:t>
      </w:r>
      <w:r w:rsidR="0057023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на адресу Комісії відповідних матеріалів робочої групи.</w:t>
      </w:r>
    </w:p>
    <w:p w14:paraId="18100347" w14:textId="0FCFC702" w:rsidR="009C31B9" w:rsidRPr="00F83CB6" w:rsidRDefault="009C31B9" w:rsidP="00F83CB6">
      <w:pPr>
        <w:widowControl w:val="0"/>
        <w:suppressAutoHyphens/>
        <w:spacing w:after="0" w:line="240" w:lineRule="atLeast"/>
        <w:ind w:left="10" w:firstLine="71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E1563C">
        <w:rPr>
          <w:rFonts w:ascii="Times New Roman" w:eastAsia="Times New Roman" w:hAnsi="Times New Roman" w:cs="Times New Roman"/>
          <w:sz w:val="28"/>
          <w:szCs w:val="28"/>
        </w:rPr>
        <w:t>ВИРІШИЛИ:</w:t>
      </w:r>
      <w:r w:rsidR="001D20E3">
        <w:rPr>
          <w:rFonts w:ascii="Times New Roman" w:eastAsia="Times New Roman" w:hAnsi="Times New Roman" w:cs="Times New Roman"/>
          <w:sz w:val="28"/>
          <w:szCs w:val="28"/>
        </w:rPr>
        <w:t xml:space="preserve"> Комісії звернутись на адресу </w:t>
      </w:r>
      <w:r w:rsidR="00F83CB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постійної комісії Київської міської ради з питань власності щодо інформування Комісії про дату, час, місце проведення робочої групи </w:t>
      </w:r>
      <w:r w:rsidR="00C36D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постійної комісії Київської міської ради з питань власності </w:t>
      </w:r>
      <w:r w:rsidR="00ED3BE7" w:rsidRPr="00ED3BE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щодо оренди та використання цілісного майнов</w:t>
      </w:r>
      <w:r w:rsidR="00ED3BE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ого комплексу кінотеатр</w:t>
      </w:r>
      <w:r w:rsidR="002F55C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r w:rsidR="00ED3BE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«Київ»</w:t>
      </w:r>
      <w:r w:rsidR="00F83C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3A4A8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та надання</w:t>
      </w:r>
      <w:r w:rsidR="00F83CB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відповідних матеріалів.</w:t>
      </w:r>
    </w:p>
    <w:p w14:paraId="395A8306" w14:textId="77777777" w:rsidR="0004596C" w:rsidRPr="00ED3BE7" w:rsidRDefault="009C31B9" w:rsidP="000759BD">
      <w:pPr>
        <w:ind w:left="709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E1563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3, «проти» – 0, «утримались» – 0, «не голосували» – 0. </w:t>
      </w:r>
      <w:r w:rsidRPr="00E1563C"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  <w:t>Рішення прийнято.</w:t>
      </w:r>
    </w:p>
    <w:p w14:paraId="60615AEA" w14:textId="77777777" w:rsidR="00203FC3" w:rsidRPr="00E1563C" w:rsidRDefault="00203FC3" w:rsidP="00203FC3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</w:rPr>
      </w:pPr>
    </w:p>
    <w:p w14:paraId="11E9A5C4" w14:textId="4861B5F9" w:rsidR="00203FC3" w:rsidRPr="00E1563C" w:rsidRDefault="00203FC3" w:rsidP="00203FC3">
      <w:pPr>
        <w:spacing w:line="254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Голова комісії </w:t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7B5E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Муха В. В.   </w:t>
      </w:r>
    </w:p>
    <w:p w14:paraId="4B89131D" w14:textId="77777777" w:rsidR="00203FC3" w:rsidRPr="00E1563C" w:rsidRDefault="00203FC3" w:rsidP="00203FC3">
      <w:pPr>
        <w:spacing w:line="254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64AF213D" w14:textId="77777777" w:rsidR="00203FC3" w:rsidRPr="00E1563C" w:rsidRDefault="00203FC3" w:rsidP="00203FC3">
      <w:pPr>
        <w:spacing w:line="254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Секретар комісії </w:t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1563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Поживанов О.М.</w:t>
      </w:r>
    </w:p>
    <w:p w14:paraId="2D9B1BF8" w14:textId="77777777" w:rsidR="00203FC3" w:rsidRPr="00E1563C" w:rsidRDefault="00203FC3" w:rsidP="00203FC3">
      <w:pPr>
        <w:ind w:firstLine="851"/>
        <w:rPr>
          <w:rFonts w:ascii="Calibri" w:eastAsia="Times New Roman" w:hAnsi="Calibri" w:cs="Times New Roman"/>
        </w:rPr>
      </w:pPr>
    </w:p>
    <w:p w14:paraId="328CC7C5" w14:textId="77777777" w:rsidR="00203FC3" w:rsidRPr="00E1563C" w:rsidRDefault="00203FC3" w:rsidP="00203FC3">
      <w:pPr>
        <w:rPr>
          <w:rFonts w:ascii="Calibri" w:eastAsia="Times New Roman" w:hAnsi="Calibri" w:cs="Times New Roman"/>
        </w:rPr>
      </w:pPr>
    </w:p>
    <w:p w14:paraId="5DD89FC4" w14:textId="77777777" w:rsidR="00203FC3" w:rsidRDefault="00203FC3" w:rsidP="00203FC3"/>
    <w:p w14:paraId="5A75FBD1" w14:textId="77777777" w:rsidR="00CA50FD" w:rsidRDefault="00CA50FD"/>
    <w:sectPr w:rsidR="00CA50FD" w:rsidSect="00681E6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EC99E0" w14:textId="77777777" w:rsidR="007061DA" w:rsidRDefault="007061DA" w:rsidP="00097CA5">
      <w:pPr>
        <w:spacing w:after="0" w:line="240" w:lineRule="auto"/>
      </w:pPr>
      <w:r>
        <w:separator/>
      </w:r>
    </w:p>
  </w:endnote>
  <w:endnote w:type="continuationSeparator" w:id="0">
    <w:p w14:paraId="2925BFD2" w14:textId="77777777" w:rsidR="007061DA" w:rsidRDefault="007061DA" w:rsidP="0009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54A32" w14:textId="77777777" w:rsidR="00097CA5" w:rsidRDefault="00097CA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8D813E" w14:textId="77777777" w:rsidR="00097CA5" w:rsidRDefault="00097CA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CE2992" w14:textId="77777777" w:rsidR="00097CA5" w:rsidRDefault="00097CA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FC5A54" w14:textId="77777777" w:rsidR="007061DA" w:rsidRDefault="007061DA" w:rsidP="00097CA5">
      <w:pPr>
        <w:spacing w:after="0" w:line="240" w:lineRule="auto"/>
      </w:pPr>
      <w:r>
        <w:separator/>
      </w:r>
    </w:p>
  </w:footnote>
  <w:footnote w:type="continuationSeparator" w:id="0">
    <w:p w14:paraId="3690059F" w14:textId="77777777" w:rsidR="007061DA" w:rsidRDefault="007061DA" w:rsidP="00097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A640D" w14:textId="77777777" w:rsidR="00097CA5" w:rsidRDefault="00097CA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FCF5A" w14:textId="77777777" w:rsidR="00097CA5" w:rsidRDefault="00097CA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037369" w14:textId="77777777" w:rsidR="00097CA5" w:rsidRDefault="00097C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31AF0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" w15:restartNumberingAfterBreak="0">
    <w:nsid w:val="0E3D6166"/>
    <w:multiLevelType w:val="hybridMultilevel"/>
    <w:tmpl w:val="A9E0984A"/>
    <w:lvl w:ilvl="0" w:tplc="EFA2D5E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i w:val="0"/>
        <w:color w:val="000000"/>
      </w:rPr>
    </w:lvl>
    <w:lvl w:ilvl="1" w:tplc="042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379462CC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3" w15:restartNumberingAfterBreak="0">
    <w:nsid w:val="3B283976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4" w15:restartNumberingAfterBreak="0">
    <w:nsid w:val="4F78015D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5" w15:restartNumberingAfterBreak="0">
    <w:nsid w:val="595851A1"/>
    <w:multiLevelType w:val="hybridMultilevel"/>
    <w:tmpl w:val="A9E0984A"/>
    <w:lvl w:ilvl="0" w:tplc="EFA2D5E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i w:val="0"/>
        <w:color w:val="000000"/>
      </w:rPr>
    </w:lvl>
    <w:lvl w:ilvl="1" w:tplc="042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5DEC7F16"/>
    <w:multiLevelType w:val="hybridMultilevel"/>
    <w:tmpl w:val="46FA41C2"/>
    <w:lvl w:ilvl="0" w:tplc="245A1D82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71A1000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8" w15:restartNumberingAfterBreak="0">
    <w:nsid w:val="724509AB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9" w15:restartNumberingAfterBreak="0">
    <w:nsid w:val="725B57FF"/>
    <w:multiLevelType w:val="hybridMultilevel"/>
    <w:tmpl w:val="C108FF86"/>
    <w:lvl w:ilvl="0" w:tplc="D4D0CEDE">
      <w:start w:val="2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BCD3A8A"/>
    <w:multiLevelType w:val="multilevel"/>
    <w:tmpl w:val="3164373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7"/>
  </w:num>
  <w:num w:numId="7">
    <w:abstractNumId w:val="0"/>
  </w:num>
  <w:num w:numId="8">
    <w:abstractNumId w:val="4"/>
  </w:num>
  <w:num w:numId="9">
    <w:abstractNumId w:val="9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FC3"/>
    <w:rsid w:val="00010F4E"/>
    <w:rsid w:val="000305EE"/>
    <w:rsid w:val="000436C5"/>
    <w:rsid w:val="0004596C"/>
    <w:rsid w:val="000759BD"/>
    <w:rsid w:val="00097CA5"/>
    <w:rsid w:val="000B0C98"/>
    <w:rsid w:val="000B47A7"/>
    <w:rsid w:val="000F213F"/>
    <w:rsid w:val="00100876"/>
    <w:rsid w:val="00100B23"/>
    <w:rsid w:val="00105094"/>
    <w:rsid w:val="0013002A"/>
    <w:rsid w:val="00182A9A"/>
    <w:rsid w:val="001833D3"/>
    <w:rsid w:val="001955A1"/>
    <w:rsid w:val="001C040C"/>
    <w:rsid w:val="001D20E3"/>
    <w:rsid w:val="001E541D"/>
    <w:rsid w:val="00203836"/>
    <w:rsid w:val="00203FC3"/>
    <w:rsid w:val="00235C04"/>
    <w:rsid w:val="00251770"/>
    <w:rsid w:val="00262F7A"/>
    <w:rsid w:val="002B4870"/>
    <w:rsid w:val="002B61EA"/>
    <w:rsid w:val="002C2170"/>
    <w:rsid w:val="002C29E2"/>
    <w:rsid w:val="002C7C33"/>
    <w:rsid w:val="002D0C6F"/>
    <w:rsid w:val="002D6DB7"/>
    <w:rsid w:val="002E0C4F"/>
    <w:rsid w:val="002E3C83"/>
    <w:rsid w:val="002F55CF"/>
    <w:rsid w:val="00320417"/>
    <w:rsid w:val="0039113A"/>
    <w:rsid w:val="00391828"/>
    <w:rsid w:val="00395464"/>
    <w:rsid w:val="00397B10"/>
    <w:rsid w:val="003A169D"/>
    <w:rsid w:val="003A1B5F"/>
    <w:rsid w:val="003A4A8A"/>
    <w:rsid w:val="003B569E"/>
    <w:rsid w:val="003D0241"/>
    <w:rsid w:val="003D22C0"/>
    <w:rsid w:val="00416450"/>
    <w:rsid w:val="00421155"/>
    <w:rsid w:val="00435657"/>
    <w:rsid w:val="00441D76"/>
    <w:rsid w:val="004716AE"/>
    <w:rsid w:val="00483907"/>
    <w:rsid w:val="0049718D"/>
    <w:rsid w:val="004B4C0E"/>
    <w:rsid w:val="004C02BA"/>
    <w:rsid w:val="004C4A4E"/>
    <w:rsid w:val="004F16C7"/>
    <w:rsid w:val="00502ABC"/>
    <w:rsid w:val="00512EAB"/>
    <w:rsid w:val="0054166E"/>
    <w:rsid w:val="00570234"/>
    <w:rsid w:val="00581EDE"/>
    <w:rsid w:val="005A3C0D"/>
    <w:rsid w:val="005D2760"/>
    <w:rsid w:val="005D7074"/>
    <w:rsid w:val="00613102"/>
    <w:rsid w:val="00614526"/>
    <w:rsid w:val="006200B9"/>
    <w:rsid w:val="00637D69"/>
    <w:rsid w:val="00641C1D"/>
    <w:rsid w:val="0064420B"/>
    <w:rsid w:val="0064793D"/>
    <w:rsid w:val="00665143"/>
    <w:rsid w:val="00671D15"/>
    <w:rsid w:val="00677BE0"/>
    <w:rsid w:val="00680CE0"/>
    <w:rsid w:val="00681E62"/>
    <w:rsid w:val="00693248"/>
    <w:rsid w:val="006B510B"/>
    <w:rsid w:val="006B5E48"/>
    <w:rsid w:val="006C7BC6"/>
    <w:rsid w:val="00705D3A"/>
    <w:rsid w:val="007061DA"/>
    <w:rsid w:val="0076449E"/>
    <w:rsid w:val="00766D04"/>
    <w:rsid w:val="007B0684"/>
    <w:rsid w:val="007B14C8"/>
    <w:rsid w:val="007B4F61"/>
    <w:rsid w:val="007B5EA3"/>
    <w:rsid w:val="007C3120"/>
    <w:rsid w:val="00800D26"/>
    <w:rsid w:val="00803513"/>
    <w:rsid w:val="00814E2F"/>
    <w:rsid w:val="008239F8"/>
    <w:rsid w:val="00860FF3"/>
    <w:rsid w:val="008611B2"/>
    <w:rsid w:val="0086567C"/>
    <w:rsid w:val="00886DBF"/>
    <w:rsid w:val="008A5E82"/>
    <w:rsid w:val="008A6C54"/>
    <w:rsid w:val="008D434D"/>
    <w:rsid w:val="008E6025"/>
    <w:rsid w:val="009127B3"/>
    <w:rsid w:val="00933621"/>
    <w:rsid w:val="0095084A"/>
    <w:rsid w:val="009575B3"/>
    <w:rsid w:val="009A6EB1"/>
    <w:rsid w:val="009A7967"/>
    <w:rsid w:val="009C31B9"/>
    <w:rsid w:val="009C3FD3"/>
    <w:rsid w:val="009D2307"/>
    <w:rsid w:val="00A11E2D"/>
    <w:rsid w:val="00A12A50"/>
    <w:rsid w:val="00A12FD6"/>
    <w:rsid w:val="00A20A0A"/>
    <w:rsid w:val="00A347BC"/>
    <w:rsid w:val="00A40104"/>
    <w:rsid w:val="00A76C85"/>
    <w:rsid w:val="00AF0CA2"/>
    <w:rsid w:val="00AF1F3C"/>
    <w:rsid w:val="00B01A78"/>
    <w:rsid w:val="00B05E3B"/>
    <w:rsid w:val="00B1440B"/>
    <w:rsid w:val="00B42D51"/>
    <w:rsid w:val="00B509D9"/>
    <w:rsid w:val="00B528DD"/>
    <w:rsid w:val="00B57CC7"/>
    <w:rsid w:val="00B80A99"/>
    <w:rsid w:val="00BF020E"/>
    <w:rsid w:val="00BF2372"/>
    <w:rsid w:val="00BF2C4E"/>
    <w:rsid w:val="00BF3908"/>
    <w:rsid w:val="00C36DDE"/>
    <w:rsid w:val="00C60E06"/>
    <w:rsid w:val="00CA50FD"/>
    <w:rsid w:val="00CC0066"/>
    <w:rsid w:val="00CE1F6B"/>
    <w:rsid w:val="00CF51A2"/>
    <w:rsid w:val="00D14C90"/>
    <w:rsid w:val="00D35C87"/>
    <w:rsid w:val="00D67A9F"/>
    <w:rsid w:val="00D70F11"/>
    <w:rsid w:val="00D766DC"/>
    <w:rsid w:val="00D93A35"/>
    <w:rsid w:val="00D96574"/>
    <w:rsid w:val="00DB0700"/>
    <w:rsid w:val="00DB4CC3"/>
    <w:rsid w:val="00E262F1"/>
    <w:rsid w:val="00E302D2"/>
    <w:rsid w:val="00E30D89"/>
    <w:rsid w:val="00E318F0"/>
    <w:rsid w:val="00E37A4B"/>
    <w:rsid w:val="00E4067B"/>
    <w:rsid w:val="00E41C7A"/>
    <w:rsid w:val="00E4331D"/>
    <w:rsid w:val="00E63E22"/>
    <w:rsid w:val="00E7206F"/>
    <w:rsid w:val="00E73725"/>
    <w:rsid w:val="00E80C9C"/>
    <w:rsid w:val="00E82A5C"/>
    <w:rsid w:val="00E86B56"/>
    <w:rsid w:val="00EB1B7C"/>
    <w:rsid w:val="00EC0D59"/>
    <w:rsid w:val="00EC2FFA"/>
    <w:rsid w:val="00ED3367"/>
    <w:rsid w:val="00ED3BE7"/>
    <w:rsid w:val="00EE53C4"/>
    <w:rsid w:val="00F02375"/>
    <w:rsid w:val="00F12A45"/>
    <w:rsid w:val="00F54E24"/>
    <w:rsid w:val="00F83CB6"/>
    <w:rsid w:val="00F857B0"/>
    <w:rsid w:val="00FB2299"/>
    <w:rsid w:val="00FC7DBA"/>
    <w:rsid w:val="00FD5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A12D4F-539D-41B3-9C06-B5A444A8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rsid w:val="0064793D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paragraph" w:styleId="a3">
    <w:name w:val="List Paragraph"/>
    <w:basedOn w:val="a"/>
    <w:uiPriority w:val="34"/>
    <w:qFormat/>
    <w:rsid w:val="00397B1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97CA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097CA5"/>
  </w:style>
  <w:style w:type="paragraph" w:styleId="a6">
    <w:name w:val="footer"/>
    <w:basedOn w:val="a"/>
    <w:link w:val="a7"/>
    <w:uiPriority w:val="99"/>
    <w:unhideWhenUsed/>
    <w:rsid w:val="00097CA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097CA5"/>
  </w:style>
  <w:style w:type="paragraph" w:styleId="a8">
    <w:name w:val="Balloon Text"/>
    <w:basedOn w:val="a"/>
    <w:link w:val="a9"/>
    <w:uiPriority w:val="99"/>
    <w:semiHidden/>
    <w:unhideWhenUsed/>
    <w:rsid w:val="00E30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30D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3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mr.gov.ua/uk/content/proekt-rishennya-kyyivskoyi-miskoyi-rady-12699" TargetMode="External"/><Relationship Id="rId13" Type="http://schemas.openxmlformats.org/officeDocument/2006/relationships/hyperlink" Target="http://kmr.gov.ua/uk/content/proekt-rishennya-kyyivskoyi-miskoyi-rady-12691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://kmr.gov.ua/uk/content/proekt-rishennya-kyyivskoyi-miskoyi-rady-12699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kmr.gov.ua/uk/content/proekt-rishennya-kyyivskoyi-miskoyi-rady-1269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kmr.gov.ua/uk/content/proekt-rishennya-kyyivskoyi-miskoyi-rady-12699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://kmr.gov.ua/uk/content/proekt-rishennya-kyyivskoyi-miskoyi-rady-12691" TargetMode="External"/><Relationship Id="rId14" Type="http://schemas.openxmlformats.org/officeDocument/2006/relationships/hyperlink" Target="http://kmr.gov.ua/uk/content/proekt-rishennya-kyyivskoyi-miskoyi-rady-1269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18913</Words>
  <Characters>10781</Characters>
  <Application>Microsoft Office Word</Application>
  <DocSecurity>0</DocSecurity>
  <Lines>89</Lines>
  <Paragraphs>59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  <vt:variant>
        <vt:lpstr>Назва</vt:lpstr>
      </vt:variant>
      <vt:variant>
        <vt:i4>1</vt:i4>
      </vt:variant>
    </vt:vector>
  </HeadingPairs>
  <TitlesOfParts>
    <vt:vector size="15" baseType="lpstr">
      <vt:lpstr/>
      <vt:lpstr>    Поживанов О.М. запропонував підтримати зазначений проект рішення та звернутися д</vt:lpstr>
      <vt:lpstr>    Коваленко О.Л. висловив ініціативу громадських організацій щодо перейменування с</vt:lpstr>
      <vt:lpstr>    ВИРІШИЛИ: 1) розгляд проекту  рішення Київської міської ради  «Про перейменуванн</vt:lpstr>
      <vt:lpstr>    ВИСТУПИЛИ: Семченко Т.П.,  Шибанов Я.М., </vt:lpstr>
      <vt:lpstr>    Семченко Т.П. проінформувала,  що ідея щодо перейменування виникла серед учнів О</vt:lpstr>
      <vt:lpstr>    Шибанов Я.М. зазначив, що є позитивне рішення комісії з питань найменувань, необ</vt:lpstr>
      <vt:lpstr>    </vt:lpstr>
      <vt:lpstr>    Шибанов Я.М. зазначив, що є позитивне рішення комісії з питань найменувань, необ</vt:lpstr>
      <vt:lpstr>    ВИСТУПИЛИ: Поживанов О.М. запропонував свою кандидатуру.</vt:lpstr>
      <vt:lpstr>    Стрюков Костянтин Борисович – експерт в галузі медіа (за пропозицією члена</vt:lpstr>
      <vt:lpstr>    ВИРІШИЛИ: затвердити кандидатуру Березницької Людмили Іванівни – депутата Київсь</vt:lpstr>
      <vt:lpstr>    ВИРІШИЛИ: інформацію заступника голови Київської міської державної адміністрації</vt:lpstr>
      <vt:lpstr>    ВИРІШИЛИ: зазначене звернення направити на адресу Департаменту культури виконавч</vt:lpstr>
      <vt:lpstr/>
    </vt:vector>
  </TitlesOfParts>
  <Company>SPecialiST RePack</Company>
  <LinksUpToDate>false</LinksUpToDate>
  <CharactersWithSpaces>29635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Ignatenko Tetyana</dc:creator>
  <cp:lastModifiedBy>Ignatenko Tetyana</cp:lastModifiedBy>
  <cp:revision>5</cp:revision>
  <cp:lastPrinted>2019-02-05T14:26:00Z</cp:lastPrinted>
  <dcterms:created xsi:type="dcterms:W3CDTF">2019-02-05T14:13:00Z</dcterms:created>
  <dcterms:modified xsi:type="dcterms:W3CDTF">2019-02-06T09:28:00Z</dcterms:modified>
</cp:coreProperties>
</file>