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9B3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9B3" w:rsidRPr="004D155C" w:rsidRDefault="001079B3" w:rsidP="001079B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4D155C">
        <w:rPr>
          <w:rFonts w:ascii="Calibri" w:eastAsia="Calibri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60C1CBD5" wp14:editId="05B5948E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79B3" w:rsidRPr="004D155C" w:rsidRDefault="001079B3" w:rsidP="001079B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1079B3" w:rsidRPr="004D155C" w:rsidRDefault="001079B3" w:rsidP="001079B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1079B3" w:rsidRPr="004D155C" w:rsidRDefault="001079B3" w:rsidP="001079B3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1079B3" w:rsidRPr="004D155C" w:rsidRDefault="001079B3" w:rsidP="001079B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1079B3" w:rsidRPr="004D155C" w:rsidRDefault="001079B3" w:rsidP="001079B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1079B3" w:rsidRPr="004D155C" w:rsidRDefault="001079B3" w:rsidP="001079B3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1079B3" w:rsidRPr="004D155C" w:rsidRDefault="001079B3" w:rsidP="001079B3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1079B3" w:rsidRPr="004D155C" w:rsidRDefault="001079B3" w:rsidP="001079B3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79B3" w:rsidRPr="004D155C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4D155C">
        <w:rPr>
          <w:rFonts w:ascii="Times New Roman" w:hAnsi="Times New Roman" w:cs="Times New Roman"/>
          <w:b/>
          <w:sz w:val="28"/>
          <w:szCs w:val="28"/>
        </w:rPr>
        <w:t>ДО ВІДОМА</w:t>
      </w:r>
    </w:p>
    <w:p w:rsidR="001079B3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9B3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07.07.2016 №579/579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211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Київради є правомочним, якщо в ньому бере участь не менш як половина членів від загального складу комісії. </w:t>
      </w:r>
    </w:p>
    <w:p w:rsidR="002859AE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культури, туризму та інформаційної політики, заплановане на</w:t>
      </w:r>
      <w:r>
        <w:rPr>
          <w:rFonts w:ascii="Times New Roman" w:hAnsi="Times New Roman" w:cs="Times New Roman"/>
          <w:sz w:val="28"/>
          <w:szCs w:val="28"/>
        </w:rPr>
        <w:t xml:space="preserve"> 30.01.2019, переноситься</w:t>
      </w:r>
      <w:r w:rsidRPr="00952118">
        <w:rPr>
          <w:rFonts w:ascii="Times New Roman" w:hAnsi="Times New Roman" w:cs="Times New Roman"/>
          <w:sz w:val="28"/>
          <w:szCs w:val="28"/>
        </w:rPr>
        <w:t xml:space="preserve"> через відсутність кворуму. </w:t>
      </w:r>
    </w:p>
    <w:p w:rsidR="001079B3" w:rsidRDefault="001079B3" w:rsidP="001079B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дату, час та місце проведення </w:t>
      </w:r>
      <w:r w:rsidR="002859AE">
        <w:rPr>
          <w:rFonts w:ascii="Times New Roman" w:hAnsi="Times New Roman" w:cs="Times New Roman"/>
          <w:sz w:val="28"/>
          <w:szCs w:val="28"/>
        </w:rPr>
        <w:t xml:space="preserve">засідання </w:t>
      </w:r>
      <w:r>
        <w:rPr>
          <w:rFonts w:ascii="Times New Roman" w:hAnsi="Times New Roman" w:cs="Times New Roman"/>
          <w:sz w:val="28"/>
          <w:szCs w:val="28"/>
        </w:rPr>
        <w:t>буде повідомлено додатково.</w:t>
      </w:r>
    </w:p>
    <w:p w:rsidR="00CB2842" w:rsidRDefault="00CB2842">
      <w:bookmarkStart w:id="0" w:name="_GoBack"/>
      <w:bookmarkEnd w:id="0"/>
    </w:p>
    <w:sectPr w:rsidR="00CB2842" w:rsidSect="004D155C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B3"/>
    <w:rsid w:val="001079B3"/>
    <w:rsid w:val="002859AE"/>
    <w:rsid w:val="00CB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4B27E-D2A6-456C-AC99-39FBC858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2019-01-29T10:26:00Z</dcterms:created>
  <dcterms:modified xsi:type="dcterms:W3CDTF">2019-01-29T10:29:00Z</dcterms:modified>
</cp:coreProperties>
</file>