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0ACD" w:rsidRPr="005B25C0" w:rsidRDefault="001B0ACD" w:rsidP="001B0ACD">
      <w:pPr>
        <w:widowControl w:val="0"/>
        <w:suppressAutoHyphens/>
        <w:spacing w:after="0" w:line="240" w:lineRule="auto"/>
        <w:jc w:val="center"/>
        <w:rPr>
          <w:rFonts w:ascii="Benguiat" w:eastAsia="SimSun" w:hAnsi="Benguiat" w:cs="Calibri"/>
          <w:b/>
          <w:bCs/>
          <w:color w:val="000000"/>
          <w:spacing w:val="18"/>
          <w:w w:val="66"/>
          <w:kern w:val="2"/>
          <w:sz w:val="56"/>
          <w:szCs w:val="56"/>
          <w:lang w:eastAsia="zh-CN"/>
        </w:rPr>
      </w:pPr>
      <w:r w:rsidRPr="005B25C0">
        <w:rPr>
          <w:rFonts w:ascii="Calibri" w:eastAsia="Calibri" w:hAnsi="Calibri" w:cs="Times New Roman"/>
          <w:noProof/>
          <w:lang w:eastAsia="uk-UA"/>
        </w:rPr>
        <w:drawing>
          <wp:anchor distT="0" distB="0" distL="114935" distR="114935" simplePos="0" relativeHeight="251659264" behindDoc="0" locked="0" layoutInCell="1" allowOverlap="1" wp14:anchorId="5616D1E0" wp14:editId="447E6600">
            <wp:simplePos x="0" y="0"/>
            <wp:positionH relativeFrom="column">
              <wp:posOffset>2941320</wp:posOffset>
            </wp:positionH>
            <wp:positionV relativeFrom="paragraph">
              <wp:posOffset>20955</wp:posOffset>
            </wp:positionV>
            <wp:extent cx="530860" cy="705485"/>
            <wp:effectExtent l="0" t="0" r="254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1B0ACD" w:rsidRPr="005B25C0" w:rsidRDefault="001B0ACD" w:rsidP="001B0ACD">
      <w:pPr>
        <w:widowControl w:val="0"/>
        <w:suppressAutoHyphens/>
        <w:spacing w:after="0" w:line="240" w:lineRule="auto"/>
        <w:jc w:val="center"/>
        <w:rPr>
          <w:rFonts w:ascii="Benguiat" w:eastAsia="SimSun" w:hAnsi="Benguiat" w:cs="Calibri"/>
          <w:b/>
          <w:bCs/>
          <w:color w:val="000000"/>
          <w:spacing w:val="18"/>
          <w:w w:val="66"/>
          <w:kern w:val="2"/>
          <w:sz w:val="56"/>
          <w:szCs w:val="56"/>
          <w:lang w:eastAsia="zh-CN"/>
        </w:rPr>
      </w:pPr>
    </w:p>
    <w:p w:rsidR="001B0ACD" w:rsidRPr="005B25C0" w:rsidRDefault="001B0ACD" w:rsidP="001B0ACD">
      <w:pPr>
        <w:widowControl w:val="0"/>
        <w:suppressAutoHyphens/>
        <w:spacing w:after="0" w:line="240" w:lineRule="auto"/>
        <w:jc w:val="center"/>
        <w:rPr>
          <w:rFonts w:ascii="Benguiat" w:eastAsia="SimSun" w:hAnsi="Benguiat" w:cs="Calibri"/>
          <w:b/>
          <w:bCs/>
          <w:color w:val="000000"/>
          <w:w w:val="90"/>
          <w:kern w:val="2"/>
          <w:sz w:val="28"/>
          <w:szCs w:val="28"/>
          <w:lang w:eastAsia="zh-CN"/>
        </w:rPr>
      </w:pPr>
      <w:r w:rsidRPr="005B25C0">
        <w:rPr>
          <w:rFonts w:ascii="Benguiat" w:eastAsia="SimSun" w:hAnsi="Benguiat" w:cs="Benguiat"/>
          <w:b/>
          <w:bCs/>
          <w:color w:val="000000"/>
          <w:spacing w:val="18"/>
          <w:w w:val="66"/>
          <w:kern w:val="2"/>
          <w:sz w:val="72"/>
          <w:szCs w:val="72"/>
          <w:lang w:eastAsia="zh-CN"/>
        </w:rPr>
        <w:t>КИ</w:t>
      </w:r>
      <w:r w:rsidRPr="005B25C0">
        <w:rPr>
          <w:rFonts w:ascii="Times New Roman" w:eastAsia="SimSun" w:hAnsi="Times New Roman" w:cs="Times New Roman"/>
          <w:b/>
          <w:bCs/>
          <w:color w:val="000000"/>
          <w:spacing w:val="18"/>
          <w:w w:val="66"/>
          <w:kern w:val="2"/>
          <w:sz w:val="72"/>
          <w:szCs w:val="72"/>
          <w:lang w:eastAsia="zh-CN"/>
        </w:rPr>
        <w:t>Ї</w:t>
      </w:r>
      <w:r w:rsidRPr="005B25C0">
        <w:rPr>
          <w:rFonts w:ascii="Benguiat" w:eastAsia="SimSun" w:hAnsi="Benguiat" w:cs="Benguiat"/>
          <w:b/>
          <w:bCs/>
          <w:color w:val="000000"/>
          <w:spacing w:val="18"/>
          <w:w w:val="66"/>
          <w:kern w:val="2"/>
          <w:sz w:val="72"/>
          <w:szCs w:val="72"/>
          <w:lang w:eastAsia="zh-CN"/>
        </w:rPr>
        <w:t>ВСЬКА М</w:t>
      </w:r>
      <w:r w:rsidRPr="005B25C0">
        <w:rPr>
          <w:rFonts w:ascii="Times New Roman" w:eastAsia="SimSun" w:hAnsi="Times New Roman" w:cs="Times New Roman"/>
          <w:b/>
          <w:bCs/>
          <w:color w:val="000000"/>
          <w:spacing w:val="18"/>
          <w:w w:val="66"/>
          <w:kern w:val="2"/>
          <w:sz w:val="72"/>
          <w:szCs w:val="72"/>
          <w:lang w:eastAsia="zh-CN"/>
        </w:rPr>
        <w:t>І</w:t>
      </w:r>
      <w:r w:rsidRPr="005B25C0">
        <w:rPr>
          <w:rFonts w:ascii="Benguiat" w:eastAsia="SimSun" w:hAnsi="Benguiat" w:cs="Benguiat"/>
          <w:b/>
          <w:bCs/>
          <w:color w:val="000000"/>
          <w:spacing w:val="18"/>
          <w:w w:val="66"/>
          <w:kern w:val="2"/>
          <w:sz w:val="72"/>
          <w:szCs w:val="72"/>
          <w:lang w:eastAsia="zh-CN"/>
        </w:rPr>
        <w:t>СЬКА РАДА</w:t>
      </w:r>
    </w:p>
    <w:p w:rsidR="001B0ACD" w:rsidRPr="005B25C0" w:rsidRDefault="001B0ACD" w:rsidP="001B0ACD">
      <w:pPr>
        <w:widowControl w:val="0"/>
        <w:tabs>
          <w:tab w:val="center" w:pos="5858"/>
          <w:tab w:val="left" w:pos="8760"/>
        </w:tabs>
        <w:suppressAutoHyphens/>
        <w:spacing w:after="0" w:line="240" w:lineRule="auto"/>
        <w:jc w:val="center"/>
        <w:rPr>
          <w:rFonts w:ascii="Benguiat" w:eastAsia="SimSun" w:hAnsi="Benguiat" w:cs="Calibri"/>
          <w:b/>
          <w:bCs/>
          <w:color w:val="000000"/>
          <w:kern w:val="2"/>
          <w:sz w:val="28"/>
          <w:szCs w:val="28"/>
          <w:lang w:eastAsia="zh-CN"/>
        </w:rPr>
      </w:pPr>
      <w:r w:rsidRPr="005B25C0">
        <w:rPr>
          <w:rFonts w:ascii="Benguiat" w:eastAsia="SimSun" w:hAnsi="Benguiat" w:cs="Benguiat"/>
          <w:b/>
          <w:bCs/>
          <w:color w:val="000000"/>
          <w:w w:val="90"/>
          <w:kern w:val="2"/>
          <w:sz w:val="28"/>
          <w:szCs w:val="28"/>
          <w:lang w:eastAsia="zh-CN"/>
        </w:rPr>
        <w:t>VIII СКЛИКАННЯ</w:t>
      </w:r>
    </w:p>
    <w:p w:rsidR="001B0ACD" w:rsidRPr="005B25C0" w:rsidRDefault="001B0ACD" w:rsidP="001B0ACD">
      <w:pPr>
        <w:widowControl w:val="0"/>
        <w:pBdr>
          <w:top w:val="thickThinSmallGap" w:sz="24" w:space="1" w:color="000000"/>
        </w:pBdr>
        <w:suppressAutoHyphens/>
        <w:spacing w:after="0" w:line="240" w:lineRule="auto"/>
        <w:jc w:val="center"/>
        <w:rPr>
          <w:rFonts w:ascii="Benguiat" w:eastAsia="SimSun" w:hAnsi="Benguiat" w:cs="Benguiat"/>
          <w:b/>
          <w:bCs/>
          <w:color w:val="000000"/>
          <w:kern w:val="2"/>
          <w:sz w:val="28"/>
          <w:szCs w:val="28"/>
          <w:lang w:eastAsia="zh-CN"/>
        </w:rPr>
      </w:pPr>
      <w:r w:rsidRPr="005B25C0">
        <w:rPr>
          <w:rFonts w:ascii="Benguiat" w:eastAsia="SimSun" w:hAnsi="Benguiat" w:cs="Benguiat"/>
          <w:b/>
          <w:bCs/>
          <w:color w:val="000000"/>
          <w:kern w:val="2"/>
          <w:sz w:val="28"/>
          <w:szCs w:val="28"/>
          <w:lang w:eastAsia="zh-CN"/>
        </w:rPr>
        <w:t>ПОСТ</w:t>
      </w:r>
      <w:r w:rsidRPr="005B25C0">
        <w:rPr>
          <w:rFonts w:ascii="Times New Roman" w:eastAsia="SimSun" w:hAnsi="Times New Roman" w:cs="Times New Roman"/>
          <w:b/>
          <w:bCs/>
          <w:color w:val="000000"/>
          <w:kern w:val="2"/>
          <w:sz w:val="28"/>
          <w:szCs w:val="28"/>
          <w:lang w:eastAsia="zh-CN"/>
        </w:rPr>
        <w:t>І</w:t>
      </w:r>
      <w:r w:rsidRPr="005B25C0">
        <w:rPr>
          <w:rFonts w:ascii="Benguiat" w:eastAsia="SimSun" w:hAnsi="Benguiat" w:cs="Benguiat"/>
          <w:b/>
          <w:bCs/>
          <w:color w:val="000000"/>
          <w:kern w:val="2"/>
          <w:sz w:val="28"/>
          <w:szCs w:val="28"/>
          <w:lang w:eastAsia="zh-CN"/>
        </w:rPr>
        <w:t>ЙНА КОМ</w:t>
      </w:r>
      <w:r w:rsidRPr="005B25C0">
        <w:rPr>
          <w:rFonts w:ascii="Times New Roman" w:eastAsia="SimSun" w:hAnsi="Times New Roman" w:cs="Times New Roman"/>
          <w:b/>
          <w:bCs/>
          <w:color w:val="000000"/>
          <w:kern w:val="2"/>
          <w:sz w:val="28"/>
          <w:szCs w:val="28"/>
          <w:lang w:eastAsia="zh-CN"/>
        </w:rPr>
        <w:t>І</w:t>
      </w:r>
      <w:r w:rsidRPr="005B25C0">
        <w:rPr>
          <w:rFonts w:ascii="Benguiat" w:eastAsia="SimSun" w:hAnsi="Benguiat" w:cs="Benguiat"/>
          <w:b/>
          <w:bCs/>
          <w:color w:val="000000"/>
          <w:kern w:val="2"/>
          <w:sz w:val="28"/>
          <w:szCs w:val="28"/>
          <w:lang w:eastAsia="zh-CN"/>
        </w:rPr>
        <w:t>С</w:t>
      </w:r>
      <w:r w:rsidRPr="005B25C0">
        <w:rPr>
          <w:rFonts w:ascii="Times New Roman" w:eastAsia="SimSun" w:hAnsi="Times New Roman" w:cs="Times New Roman"/>
          <w:b/>
          <w:bCs/>
          <w:color w:val="000000"/>
          <w:kern w:val="2"/>
          <w:sz w:val="28"/>
          <w:szCs w:val="28"/>
          <w:lang w:eastAsia="zh-CN"/>
        </w:rPr>
        <w:t>І</w:t>
      </w:r>
      <w:r w:rsidRPr="005B25C0">
        <w:rPr>
          <w:rFonts w:ascii="Benguiat" w:eastAsia="SimSun" w:hAnsi="Benguiat" w:cs="Benguiat"/>
          <w:b/>
          <w:bCs/>
          <w:color w:val="000000"/>
          <w:kern w:val="2"/>
          <w:sz w:val="28"/>
          <w:szCs w:val="28"/>
          <w:lang w:eastAsia="zh-CN"/>
        </w:rPr>
        <w:t>Я З ПИТАНЬ КУЛЬТУРИ, ТУРИЗМУ</w:t>
      </w:r>
    </w:p>
    <w:p w:rsidR="001B0ACD" w:rsidRPr="005B25C0" w:rsidRDefault="001B0ACD" w:rsidP="001B0ACD">
      <w:pPr>
        <w:widowControl w:val="0"/>
        <w:pBdr>
          <w:top w:val="thickThinSmallGap" w:sz="24" w:space="1" w:color="000000"/>
        </w:pBdr>
        <w:suppressAutoHyphens/>
        <w:spacing w:after="0" w:line="240" w:lineRule="auto"/>
        <w:jc w:val="center"/>
        <w:rPr>
          <w:rFonts w:ascii="Times New Roman" w:eastAsia="SimSun" w:hAnsi="Times New Roman" w:cs="Calibri"/>
          <w:i/>
          <w:iCs/>
          <w:color w:val="000000"/>
          <w:kern w:val="2"/>
          <w:sz w:val="20"/>
          <w:szCs w:val="20"/>
          <w:lang w:eastAsia="zh-CN"/>
        </w:rPr>
      </w:pPr>
      <w:r w:rsidRPr="005B25C0">
        <w:rPr>
          <w:rFonts w:ascii="Benguiat" w:eastAsia="SimSun" w:hAnsi="Benguiat" w:cs="Benguiat"/>
          <w:b/>
          <w:bCs/>
          <w:color w:val="000000"/>
          <w:kern w:val="2"/>
          <w:sz w:val="28"/>
          <w:szCs w:val="28"/>
          <w:lang w:eastAsia="zh-CN"/>
        </w:rPr>
        <w:t xml:space="preserve"> ТА </w:t>
      </w:r>
      <w:r w:rsidRPr="005B25C0">
        <w:rPr>
          <w:rFonts w:ascii="Cambria" w:eastAsia="SimSun" w:hAnsi="Cambria" w:cs="Cambria"/>
          <w:b/>
          <w:bCs/>
          <w:color w:val="000000"/>
          <w:kern w:val="2"/>
          <w:sz w:val="28"/>
          <w:szCs w:val="28"/>
          <w:lang w:eastAsia="zh-CN"/>
        </w:rPr>
        <w:t>І</w:t>
      </w:r>
      <w:r w:rsidRPr="005B25C0">
        <w:rPr>
          <w:rFonts w:ascii="Benguiat" w:eastAsia="SimSun" w:hAnsi="Benguiat" w:cs="Benguiat"/>
          <w:b/>
          <w:bCs/>
          <w:color w:val="000000"/>
          <w:kern w:val="2"/>
          <w:sz w:val="28"/>
          <w:szCs w:val="28"/>
          <w:lang w:eastAsia="zh-CN"/>
        </w:rPr>
        <w:t>НФОРМАЦ</w:t>
      </w:r>
      <w:r w:rsidRPr="005B25C0">
        <w:rPr>
          <w:rFonts w:ascii="Cambria" w:eastAsia="SimSun" w:hAnsi="Cambria" w:cs="Cambria"/>
          <w:b/>
          <w:bCs/>
          <w:color w:val="000000"/>
          <w:kern w:val="2"/>
          <w:sz w:val="28"/>
          <w:szCs w:val="28"/>
          <w:lang w:eastAsia="zh-CN"/>
        </w:rPr>
        <w:t>І</w:t>
      </w:r>
      <w:r w:rsidRPr="005B25C0">
        <w:rPr>
          <w:rFonts w:ascii="Benguiat" w:eastAsia="SimSun" w:hAnsi="Benguiat" w:cs="Benguiat"/>
          <w:b/>
          <w:bCs/>
          <w:color w:val="000000"/>
          <w:kern w:val="2"/>
          <w:sz w:val="28"/>
          <w:szCs w:val="28"/>
          <w:lang w:eastAsia="zh-CN"/>
        </w:rPr>
        <w:t>ЙНО</w:t>
      </w:r>
      <w:r w:rsidRPr="005B25C0">
        <w:rPr>
          <w:rFonts w:ascii="Cambria" w:eastAsia="SimSun" w:hAnsi="Cambria" w:cs="Cambria"/>
          <w:b/>
          <w:bCs/>
          <w:color w:val="000000"/>
          <w:kern w:val="2"/>
          <w:sz w:val="28"/>
          <w:szCs w:val="28"/>
          <w:lang w:eastAsia="zh-CN"/>
        </w:rPr>
        <w:t>Ї</w:t>
      </w:r>
      <w:r w:rsidRPr="005B25C0">
        <w:rPr>
          <w:rFonts w:ascii="Benguiat" w:eastAsia="SimSun" w:hAnsi="Benguiat" w:cs="Benguiat"/>
          <w:b/>
          <w:bCs/>
          <w:color w:val="000000"/>
          <w:kern w:val="2"/>
          <w:sz w:val="28"/>
          <w:szCs w:val="28"/>
          <w:lang w:eastAsia="zh-CN"/>
        </w:rPr>
        <w:t xml:space="preserve"> ПОЛ</w:t>
      </w:r>
      <w:r w:rsidRPr="005B25C0">
        <w:rPr>
          <w:rFonts w:ascii="Cambria" w:eastAsia="SimSun" w:hAnsi="Cambria" w:cs="Cambria"/>
          <w:b/>
          <w:bCs/>
          <w:color w:val="000000"/>
          <w:kern w:val="2"/>
          <w:sz w:val="28"/>
          <w:szCs w:val="28"/>
          <w:lang w:eastAsia="zh-CN"/>
        </w:rPr>
        <w:t>І</w:t>
      </w:r>
      <w:r w:rsidRPr="005B25C0">
        <w:rPr>
          <w:rFonts w:ascii="Benguiat" w:eastAsia="SimSun" w:hAnsi="Benguiat" w:cs="Benguiat"/>
          <w:b/>
          <w:bCs/>
          <w:color w:val="000000"/>
          <w:kern w:val="2"/>
          <w:sz w:val="28"/>
          <w:szCs w:val="28"/>
          <w:lang w:eastAsia="zh-CN"/>
        </w:rPr>
        <w:t>ТИКИ</w:t>
      </w:r>
    </w:p>
    <w:p w:rsidR="001B0ACD" w:rsidRPr="005B25C0" w:rsidRDefault="001B0ACD" w:rsidP="001B0ACD">
      <w:pPr>
        <w:widowControl w:val="0"/>
        <w:pBdr>
          <w:top w:val="thinThickSmallGap" w:sz="24" w:space="0" w:color="000000"/>
        </w:pBdr>
        <w:suppressAutoHyphens/>
        <w:spacing w:after="0" w:line="480" w:lineRule="auto"/>
        <w:rPr>
          <w:rFonts w:ascii="Times New Roman" w:eastAsia="SimSun" w:hAnsi="Times New Roman" w:cs="Times New Roman"/>
          <w:i/>
          <w:iCs/>
          <w:color w:val="000000"/>
          <w:kern w:val="2"/>
          <w:sz w:val="20"/>
          <w:szCs w:val="20"/>
          <w:lang w:eastAsia="zh-CN"/>
        </w:rPr>
      </w:pPr>
      <w:r w:rsidRPr="005B25C0">
        <w:rPr>
          <w:rFonts w:ascii="Times New Roman" w:eastAsia="SimSun" w:hAnsi="Times New Roman" w:cs="Times New Roman"/>
          <w:i/>
          <w:iCs/>
          <w:color w:val="000000"/>
          <w:kern w:val="2"/>
          <w:sz w:val="20"/>
          <w:szCs w:val="20"/>
          <w:lang w:eastAsia="zh-CN"/>
        </w:rPr>
        <w:t>01044, м. Київ, вул. Хрещатик, 36                                                        тел.:(044)202-72-25; тел./факс(044)202-73-05</w:t>
      </w:r>
    </w:p>
    <w:p w:rsidR="001B0ACD" w:rsidRPr="005B25C0" w:rsidRDefault="001B0ACD" w:rsidP="001B0ACD">
      <w:pPr>
        <w:widowControl w:val="0"/>
        <w:suppressAutoHyphens/>
        <w:autoSpaceDN w:val="0"/>
        <w:spacing w:after="0" w:line="11" w:lineRule="atLeast"/>
        <w:textAlignment w:val="baseline"/>
        <w:rPr>
          <w:rFonts w:ascii="Times New Roman" w:eastAsia="SimSun" w:hAnsi="Times New Roman" w:cs="Tahoma"/>
          <w:b/>
          <w:bCs/>
          <w:color w:val="000000"/>
          <w:kern w:val="3"/>
          <w:sz w:val="28"/>
          <w:szCs w:val="28"/>
          <w:lang w:eastAsia="zh-CN" w:bidi="fa-IR"/>
        </w:rPr>
      </w:pPr>
    </w:p>
    <w:p w:rsidR="001B0ACD" w:rsidRPr="005B25C0" w:rsidRDefault="001B0ACD" w:rsidP="001B0ACD">
      <w:pPr>
        <w:widowControl w:val="0"/>
        <w:suppressAutoHyphens/>
        <w:autoSpaceDN w:val="0"/>
        <w:spacing w:after="0" w:line="11" w:lineRule="atLeast"/>
        <w:textAlignment w:val="baseline"/>
        <w:rPr>
          <w:rFonts w:ascii="Times New Roman" w:eastAsia="SimSun" w:hAnsi="Times New Roman" w:cs="Tahoma"/>
          <w:b/>
          <w:bCs/>
          <w:color w:val="000000"/>
          <w:kern w:val="3"/>
          <w:sz w:val="28"/>
          <w:szCs w:val="28"/>
          <w:lang w:eastAsia="zh-CN" w:bidi="fa-IR"/>
        </w:rPr>
      </w:pPr>
    </w:p>
    <w:p w:rsidR="001B0ACD" w:rsidRPr="005B25C0" w:rsidRDefault="001B0ACD" w:rsidP="001B0ACD">
      <w:pPr>
        <w:widowControl w:val="0"/>
        <w:suppressAutoHyphens/>
        <w:autoSpaceDN w:val="0"/>
        <w:spacing w:after="0" w:line="11" w:lineRule="atLeast"/>
        <w:jc w:val="center"/>
        <w:textAlignment w:val="baseline"/>
        <w:rPr>
          <w:rFonts w:ascii="Times New Roman" w:eastAsia="Andale Sans UI" w:hAnsi="Times New Roman" w:cs="Tahoma"/>
          <w:color w:val="000000"/>
          <w:kern w:val="3"/>
          <w:sz w:val="24"/>
          <w:szCs w:val="24"/>
          <w:lang w:eastAsia="ja-JP" w:bidi="fa-IR"/>
        </w:rPr>
      </w:pPr>
      <w:r w:rsidRPr="005B25C0">
        <w:rPr>
          <w:rFonts w:ascii="Times New Roman" w:eastAsia="SimSun" w:hAnsi="Times New Roman" w:cs="Times New Roman"/>
          <w:b/>
          <w:bCs/>
          <w:color w:val="000000"/>
          <w:kern w:val="3"/>
          <w:sz w:val="28"/>
          <w:szCs w:val="28"/>
          <w:lang w:eastAsia="zh-CN" w:bidi="fa-IR"/>
        </w:rPr>
        <w:t xml:space="preserve">Протокол </w:t>
      </w:r>
      <w:r>
        <w:rPr>
          <w:rFonts w:ascii="Times New Roman" w:eastAsia="SimSun" w:hAnsi="Times New Roman" w:cs="Times New Roman"/>
          <w:b/>
          <w:bCs/>
          <w:color w:val="000000"/>
          <w:kern w:val="3"/>
          <w:sz w:val="28"/>
          <w:szCs w:val="28"/>
          <w:lang w:eastAsia="zh-CN" w:bidi="fa-IR"/>
        </w:rPr>
        <w:t>№ 21/81</w:t>
      </w:r>
    </w:p>
    <w:p w:rsidR="001B0ACD" w:rsidRPr="005B25C0" w:rsidRDefault="001B0ACD" w:rsidP="001B0ACD">
      <w:pPr>
        <w:widowControl w:val="0"/>
        <w:suppressAutoHyphens/>
        <w:autoSpaceDN w:val="0"/>
        <w:spacing w:after="0" w:line="240" w:lineRule="auto"/>
        <w:jc w:val="center"/>
        <w:textAlignment w:val="baseline"/>
        <w:rPr>
          <w:rFonts w:ascii="Times New Roman" w:eastAsia="SimSun" w:hAnsi="Times New Roman" w:cs="Times New Roman"/>
          <w:b/>
          <w:bCs/>
          <w:color w:val="000000"/>
          <w:kern w:val="3"/>
          <w:sz w:val="28"/>
          <w:szCs w:val="28"/>
          <w:lang w:eastAsia="zh-CN" w:bidi="fa-IR"/>
        </w:rPr>
      </w:pPr>
      <w:r w:rsidRPr="005B25C0">
        <w:rPr>
          <w:rFonts w:ascii="Times New Roman" w:eastAsia="SimSun" w:hAnsi="Times New Roman" w:cs="Times New Roman"/>
          <w:b/>
          <w:bCs/>
          <w:color w:val="000000"/>
          <w:kern w:val="3"/>
          <w:sz w:val="28"/>
          <w:szCs w:val="28"/>
          <w:lang w:eastAsia="zh-CN" w:bidi="fa-IR"/>
        </w:rPr>
        <w:t>чергового засідання постійної комісії Київської міської ради</w:t>
      </w:r>
    </w:p>
    <w:p w:rsidR="001B0ACD" w:rsidRPr="005B25C0" w:rsidRDefault="001B0ACD" w:rsidP="001B0ACD">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5B25C0">
        <w:rPr>
          <w:rFonts w:ascii="Times New Roman" w:eastAsia="SimSun" w:hAnsi="Times New Roman" w:cs="Times New Roman"/>
          <w:b/>
          <w:bCs/>
          <w:color w:val="000000"/>
          <w:kern w:val="3"/>
          <w:sz w:val="28"/>
          <w:szCs w:val="28"/>
          <w:lang w:eastAsia="zh-CN" w:bidi="fa-IR"/>
        </w:rPr>
        <w:t>з питань культури, туризму та інформаційної політики (Комісії)</w:t>
      </w:r>
    </w:p>
    <w:p w:rsidR="001B0ACD" w:rsidRPr="005B25C0" w:rsidRDefault="001B0ACD" w:rsidP="001B0ACD">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rsidR="001B0ACD" w:rsidRPr="005B25C0" w:rsidRDefault="001B0ACD" w:rsidP="001B0ACD">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r>
        <w:rPr>
          <w:rFonts w:ascii="Times New Roman" w:eastAsia="Andale Sans UI" w:hAnsi="Times New Roman" w:cs="Times New Roman"/>
          <w:color w:val="000000"/>
          <w:kern w:val="3"/>
          <w:sz w:val="28"/>
          <w:szCs w:val="28"/>
          <w:lang w:eastAsia="zh-CN" w:bidi="fa-IR"/>
        </w:rPr>
        <w:t>від 31</w:t>
      </w:r>
      <w:r w:rsidRPr="005B25C0">
        <w:rPr>
          <w:rFonts w:ascii="Times New Roman" w:eastAsia="Andale Sans UI" w:hAnsi="Times New Roman" w:cs="Times New Roman"/>
          <w:color w:val="000000"/>
          <w:kern w:val="3"/>
          <w:sz w:val="28"/>
          <w:szCs w:val="28"/>
          <w:lang w:eastAsia="zh-CN" w:bidi="fa-IR"/>
        </w:rPr>
        <w:t>.10.2018</w:t>
      </w:r>
    </w:p>
    <w:p w:rsidR="001B0ACD" w:rsidRPr="005B25C0" w:rsidRDefault="001B0ACD" w:rsidP="001B0ACD">
      <w:pPr>
        <w:widowControl w:val="0"/>
        <w:suppressAutoHyphens/>
        <w:autoSpaceDN w:val="0"/>
        <w:snapToGrid w:val="0"/>
        <w:spacing w:after="0" w:line="240" w:lineRule="atLeast"/>
        <w:jc w:val="both"/>
        <w:textAlignment w:val="baseline"/>
        <w:rPr>
          <w:rFonts w:ascii="Times New Roman" w:eastAsia="Andale Sans UI" w:hAnsi="Times New Roman" w:cs="Times New Roman"/>
          <w:b/>
          <w:color w:val="000000"/>
          <w:kern w:val="3"/>
          <w:sz w:val="28"/>
          <w:szCs w:val="28"/>
          <w:lang w:eastAsia="zh-CN" w:bidi="fa-IR"/>
        </w:rPr>
      </w:pPr>
    </w:p>
    <w:p w:rsidR="001B0ACD" w:rsidRPr="005B25C0" w:rsidRDefault="001B0ACD" w:rsidP="001B0ACD">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5B25C0">
        <w:rPr>
          <w:rFonts w:ascii="Times New Roman" w:eastAsia="Andale Sans UI" w:hAnsi="Times New Roman" w:cs="Times New Roman"/>
          <w:b/>
          <w:color w:val="000000"/>
          <w:kern w:val="3"/>
          <w:sz w:val="28"/>
          <w:szCs w:val="28"/>
          <w:lang w:eastAsia="zh-CN" w:bidi="fa-IR"/>
        </w:rPr>
        <w:t>Місце проведення</w:t>
      </w:r>
      <w:r w:rsidRPr="005B25C0">
        <w:rPr>
          <w:rFonts w:ascii="Times New Roman" w:eastAsia="Andale Sans UI" w:hAnsi="Times New Roman" w:cs="Times New Roman"/>
          <w:b/>
          <w:bCs/>
          <w:color w:val="000000"/>
          <w:kern w:val="3"/>
          <w:sz w:val="28"/>
          <w:szCs w:val="28"/>
          <w:lang w:eastAsia="zh-CN" w:bidi="fa-IR"/>
        </w:rPr>
        <w:t xml:space="preserve">: </w:t>
      </w:r>
      <w:r w:rsidRPr="005B25C0">
        <w:rPr>
          <w:rFonts w:ascii="Times New Roman" w:eastAsia="Andale Sans UI" w:hAnsi="Times New Roman" w:cs="Times New Roman"/>
          <w:bCs/>
          <w:color w:val="000000"/>
          <w:kern w:val="3"/>
          <w:sz w:val="28"/>
          <w:szCs w:val="28"/>
          <w:lang w:eastAsia="zh-CN" w:bidi="fa-IR"/>
        </w:rPr>
        <w:t xml:space="preserve">Київська міська рада, м. Київ, вул. Хрещатик, 36, </w:t>
      </w:r>
    </w:p>
    <w:p w:rsidR="001B0ACD" w:rsidRPr="005B25C0" w:rsidRDefault="001B0ACD" w:rsidP="001B0ACD">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5B25C0">
        <w:rPr>
          <w:rFonts w:ascii="Times New Roman" w:eastAsia="Andale Sans UI" w:hAnsi="Times New Roman" w:cs="Times New Roman"/>
          <w:bCs/>
          <w:color w:val="000000"/>
          <w:kern w:val="3"/>
          <w:sz w:val="28"/>
          <w:szCs w:val="28"/>
          <w:lang w:eastAsia="zh-CN" w:bidi="fa-IR"/>
        </w:rPr>
        <w:t xml:space="preserve">         </w:t>
      </w:r>
      <w:r w:rsidR="00FE2353">
        <w:rPr>
          <w:rFonts w:ascii="Times New Roman" w:eastAsia="Andale Sans UI" w:hAnsi="Times New Roman" w:cs="Times New Roman"/>
          <w:bCs/>
          <w:color w:val="000000"/>
          <w:kern w:val="3"/>
          <w:sz w:val="28"/>
          <w:szCs w:val="28"/>
          <w:lang w:eastAsia="zh-CN" w:bidi="fa-IR"/>
        </w:rPr>
        <w:t xml:space="preserve">                          к. 1017 (10</w:t>
      </w:r>
      <w:r w:rsidRPr="005B25C0">
        <w:rPr>
          <w:rFonts w:ascii="Times New Roman" w:eastAsia="Andale Sans UI" w:hAnsi="Times New Roman" w:cs="Times New Roman"/>
          <w:bCs/>
          <w:color w:val="000000"/>
          <w:kern w:val="3"/>
          <w:sz w:val="28"/>
          <w:szCs w:val="28"/>
          <w:lang w:eastAsia="zh-CN" w:bidi="fa-IR"/>
        </w:rPr>
        <w:t>-й п</w:t>
      </w:r>
      <w:r w:rsidR="00FE2353">
        <w:rPr>
          <w:rFonts w:ascii="Times New Roman" w:eastAsia="Andale Sans UI" w:hAnsi="Times New Roman" w:cs="Times New Roman"/>
          <w:bCs/>
          <w:color w:val="000000"/>
          <w:kern w:val="3"/>
          <w:sz w:val="28"/>
          <w:szCs w:val="28"/>
          <w:lang w:eastAsia="zh-CN" w:bidi="fa-IR"/>
        </w:rPr>
        <w:t>оверх), початок засідання – 10.3</w:t>
      </w:r>
      <w:r w:rsidRPr="005B25C0">
        <w:rPr>
          <w:rFonts w:ascii="Times New Roman" w:eastAsia="Andale Sans UI" w:hAnsi="Times New Roman" w:cs="Times New Roman"/>
          <w:bCs/>
          <w:color w:val="000000"/>
          <w:kern w:val="3"/>
          <w:sz w:val="28"/>
          <w:szCs w:val="28"/>
          <w:lang w:eastAsia="zh-CN" w:bidi="fa-IR"/>
        </w:rPr>
        <w:t>0</w:t>
      </w:r>
      <w:r w:rsidRPr="005B25C0">
        <w:rPr>
          <w:rFonts w:ascii="Times New Roman" w:eastAsia="Andale Sans UI" w:hAnsi="Times New Roman" w:cs="Times New Roman"/>
          <w:color w:val="000000"/>
          <w:kern w:val="3"/>
          <w:sz w:val="28"/>
          <w:szCs w:val="28"/>
          <w:lang w:eastAsia="zh-CN" w:bidi="fa-IR"/>
        </w:rPr>
        <w:t>.</w:t>
      </w:r>
    </w:p>
    <w:p w:rsidR="001B0ACD" w:rsidRPr="005B25C0" w:rsidRDefault="001B0ACD" w:rsidP="001B0ACD">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r w:rsidRPr="005B25C0">
        <w:rPr>
          <w:rFonts w:ascii="Times New Roman" w:eastAsia="Andale Sans UI" w:hAnsi="Times New Roman" w:cs="Times New Roman"/>
          <w:color w:val="000000"/>
          <w:kern w:val="3"/>
          <w:sz w:val="28"/>
          <w:szCs w:val="28"/>
          <w:lang w:eastAsia="zh-CN" w:bidi="fa-IR"/>
        </w:rPr>
        <w:t xml:space="preserve">    </w:t>
      </w:r>
    </w:p>
    <w:p w:rsidR="001B0ACD" w:rsidRPr="005B25C0" w:rsidRDefault="001B0ACD" w:rsidP="001B0ACD">
      <w:pPr>
        <w:widowControl w:val="0"/>
        <w:suppressAutoHyphens/>
        <w:autoSpaceDN w:val="0"/>
        <w:snapToGrid w:val="0"/>
        <w:spacing w:after="0" w:line="240" w:lineRule="atLeast"/>
        <w:jc w:val="both"/>
        <w:textAlignment w:val="baseline"/>
        <w:rPr>
          <w:rFonts w:ascii="Times New Roman" w:eastAsia="Andale Sans UI" w:hAnsi="Times New Roman" w:cs="Tahoma"/>
          <w:b/>
          <w:color w:val="000000"/>
          <w:kern w:val="3"/>
          <w:sz w:val="24"/>
          <w:szCs w:val="24"/>
          <w:lang w:eastAsia="ja-JP" w:bidi="fa-IR"/>
        </w:rPr>
      </w:pPr>
      <w:r w:rsidRPr="005B25C0">
        <w:rPr>
          <w:rFonts w:ascii="Times New Roman" w:eastAsia="Andale Sans UI" w:hAnsi="Times New Roman" w:cs="Times New Roman"/>
          <w:b/>
          <w:color w:val="000000"/>
          <w:kern w:val="3"/>
          <w:sz w:val="28"/>
          <w:szCs w:val="28"/>
          <w:lang w:eastAsia="zh-CN" w:bidi="fa-IR"/>
        </w:rPr>
        <w:t>Склад Комісії</w:t>
      </w:r>
      <w:r w:rsidRPr="005B25C0">
        <w:rPr>
          <w:rFonts w:ascii="Times New Roman" w:eastAsia="Andale Sans UI" w:hAnsi="Times New Roman" w:cs="Times New Roman"/>
          <w:b/>
          <w:bCs/>
          <w:color w:val="000000"/>
          <w:kern w:val="3"/>
          <w:sz w:val="28"/>
          <w:szCs w:val="28"/>
          <w:lang w:eastAsia="zh-CN" w:bidi="fa-IR"/>
        </w:rPr>
        <w:t>: 5</w:t>
      </w:r>
      <w:r w:rsidRPr="005B25C0">
        <w:rPr>
          <w:rFonts w:ascii="Times New Roman" w:eastAsia="Andale Sans UI" w:hAnsi="Times New Roman" w:cs="Times New Roman"/>
          <w:bCs/>
          <w:color w:val="000000"/>
          <w:kern w:val="3"/>
          <w:sz w:val="28"/>
          <w:szCs w:val="28"/>
          <w:lang w:eastAsia="zh-CN" w:bidi="fa-IR"/>
        </w:rPr>
        <w:t xml:space="preserve"> депутатів Київської міської ради.</w:t>
      </w:r>
    </w:p>
    <w:p w:rsidR="001B0ACD" w:rsidRPr="005B25C0" w:rsidRDefault="001B0ACD" w:rsidP="001B0ACD">
      <w:pPr>
        <w:widowControl w:val="0"/>
        <w:suppressAutoHyphens/>
        <w:autoSpaceDN w:val="0"/>
        <w:snapToGrid w:val="0"/>
        <w:spacing w:after="0" w:line="240" w:lineRule="atLeast"/>
        <w:jc w:val="both"/>
        <w:textAlignment w:val="baseline"/>
        <w:rPr>
          <w:rFonts w:ascii="Times New Roman" w:eastAsia="Andale Sans UI" w:hAnsi="Times New Roman" w:cs="Tahoma"/>
          <w:b/>
          <w:color w:val="000000"/>
          <w:kern w:val="3"/>
          <w:sz w:val="24"/>
          <w:szCs w:val="24"/>
          <w:lang w:eastAsia="ja-JP" w:bidi="fa-IR"/>
        </w:rPr>
      </w:pPr>
    </w:p>
    <w:p w:rsidR="001B0ACD" w:rsidRPr="005B25C0" w:rsidRDefault="001B0ACD" w:rsidP="001B0ACD">
      <w:pPr>
        <w:widowControl w:val="0"/>
        <w:suppressAutoHyphens/>
        <w:autoSpaceDN w:val="0"/>
        <w:snapToGrid w:val="0"/>
        <w:spacing w:after="0" w:line="240" w:lineRule="atLeast"/>
        <w:jc w:val="both"/>
        <w:textAlignment w:val="baseline"/>
        <w:rPr>
          <w:rFonts w:ascii="Times New Roman" w:eastAsia="Andale Sans UI" w:hAnsi="Times New Roman" w:cs="Times New Roman"/>
          <w:b/>
          <w:bCs/>
          <w:color w:val="000000"/>
          <w:kern w:val="3"/>
          <w:sz w:val="28"/>
          <w:szCs w:val="28"/>
          <w:lang w:eastAsia="zh-CN" w:bidi="fa-IR"/>
        </w:rPr>
      </w:pPr>
      <w:r w:rsidRPr="005B25C0">
        <w:rPr>
          <w:rFonts w:ascii="Times New Roman" w:eastAsia="Andale Sans UI" w:hAnsi="Times New Roman" w:cs="Times New Roman"/>
          <w:b/>
          <w:color w:val="000000"/>
          <w:kern w:val="3"/>
          <w:sz w:val="28"/>
          <w:szCs w:val="28"/>
          <w:lang w:eastAsia="zh-CN" w:bidi="fa-IR"/>
        </w:rPr>
        <w:t xml:space="preserve">Присутні: </w:t>
      </w:r>
      <w:r w:rsidRPr="005B25C0">
        <w:rPr>
          <w:rFonts w:ascii="Times New Roman" w:eastAsia="Andale Sans UI" w:hAnsi="Times New Roman" w:cs="Times New Roman"/>
          <w:b/>
          <w:bCs/>
          <w:color w:val="000000"/>
          <w:kern w:val="3"/>
          <w:sz w:val="28"/>
          <w:szCs w:val="28"/>
          <w:lang w:eastAsia="zh-CN" w:bidi="fa-IR"/>
        </w:rPr>
        <w:t xml:space="preserve">4 </w:t>
      </w:r>
      <w:r w:rsidRPr="005B25C0">
        <w:rPr>
          <w:rFonts w:ascii="Times New Roman" w:eastAsia="Andale Sans UI" w:hAnsi="Times New Roman" w:cs="Times New Roman"/>
          <w:bCs/>
          <w:color w:val="000000"/>
          <w:kern w:val="3"/>
          <w:sz w:val="28"/>
          <w:szCs w:val="28"/>
          <w:lang w:eastAsia="zh-CN" w:bidi="fa-IR"/>
        </w:rPr>
        <w:t>депутати Київської міської ради, членів комісії:</w:t>
      </w:r>
    </w:p>
    <w:p w:rsidR="001B0ACD" w:rsidRPr="005B25C0" w:rsidRDefault="001B0ACD" w:rsidP="001B0ACD">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sidRPr="005B25C0">
        <w:rPr>
          <w:rFonts w:ascii="Times New Roman" w:eastAsia="Andale Sans UI" w:hAnsi="Times New Roman" w:cs="Times New Roman"/>
          <w:bCs/>
          <w:iCs/>
          <w:color w:val="000000"/>
          <w:kern w:val="3"/>
          <w:sz w:val="28"/>
          <w:szCs w:val="28"/>
          <w:lang w:eastAsia="zh-CN" w:bidi="fa-IR"/>
        </w:rPr>
        <w:t>Муха Вікторія Вячеславівна</w:t>
      </w:r>
      <w:r w:rsidRPr="005B25C0">
        <w:rPr>
          <w:rFonts w:ascii="Times New Roman" w:eastAsia="Andale Sans UI" w:hAnsi="Times New Roman" w:cs="Times New Roman"/>
          <w:iCs/>
          <w:color w:val="000000"/>
          <w:kern w:val="3"/>
          <w:sz w:val="28"/>
          <w:szCs w:val="28"/>
          <w:lang w:eastAsia="zh-CN" w:bidi="fa-IR"/>
        </w:rPr>
        <w:t xml:space="preserve"> – голова Комісії, головуюча; </w:t>
      </w:r>
    </w:p>
    <w:p w:rsidR="001B0ACD" w:rsidRPr="005B25C0" w:rsidRDefault="001B0ACD" w:rsidP="001B0ACD">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sidRPr="005B25C0">
        <w:rPr>
          <w:rFonts w:ascii="Times New Roman" w:eastAsia="Andale Sans UI" w:hAnsi="Times New Roman" w:cs="Times New Roman"/>
          <w:bCs/>
          <w:iCs/>
          <w:color w:val="000000"/>
          <w:kern w:val="3"/>
          <w:sz w:val="28"/>
          <w:szCs w:val="28"/>
          <w:lang w:eastAsia="zh-CN" w:bidi="fa-IR"/>
        </w:rPr>
        <w:t>Поживанов Олександр Михайлович</w:t>
      </w:r>
      <w:r w:rsidRPr="005B25C0">
        <w:rPr>
          <w:rFonts w:ascii="Times New Roman" w:eastAsia="Andale Sans UI" w:hAnsi="Times New Roman" w:cs="Times New Roman"/>
          <w:b/>
          <w:bCs/>
          <w:iCs/>
          <w:color w:val="000000"/>
          <w:kern w:val="3"/>
          <w:sz w:val="28"/>
          <w:szCs w:val="28"/>
          <w:lang w:eastAsia="zh-CN" w:bidi="fa-IR"/>
        </w:rPr>
        <w:t xml:space="preserve"> – </w:t>
      </w:r>
      <w:r w:rsidRPr="005B25C0">
        <w:rPr>
          <w:rFonts w:ascii="Times New Roman" w:eastAsia="Andale Sans UI" w:hAnsi="Times New Roman" w:cs="Times New Roman"/>
          <w:iCs/>
          <w:color w:val="000000"/>
          <w:kern w:val="3"/>
          <w:sz w:val="28"/>
          <w:szCs w:val="28"/>
          <w:lang w:eastAsia="zh-CN" w:bidi="fa-IR"/>
        </w:rPr>
        <w:t>секретар Комісії;</w:t>
      </w:r>
    </w:p>
    <w:p w:rsidR="001B0ACD" w:rsidRPr="00F867BF" w:rsidRDefault="001B0ACD" w:rsidP="001B0ACD">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sidRPr="005B25C0">
        <w:rPr>
          <w:rFonts w:ascii="Times New Roman" w:eastAsia="Andale Sans UI" w:hAnsi="Times New Roman" w:cs="Times New Roman"/>
          <w:bCs/>
          <w:iCs/>
          <w:color w:val="000000"/>
          <w:kern w:val="3"/>
          <w:sz w:val="28"/>
          <w:szCs w:val="28"/>
          <w:lang w:eastAsia="zh-CN" w:bidi="fa-IR"/>
        </w:rPr>
        <w:t>Березницька Людмила Іванівна</w:t>
      </w:r>
      <w:r w:rsidRPr="005B25C0">
        <w:rPr>
          <w:rFonts w:ascii="Times New Roman" w:eastAsia="Andale Sans UI" w:hAnsi="Times New Roman" w:cs="Times New Roman"/>
          <w:b/>
          <w:i/>
          <w:iCs/>
          <w:color w:val="000000"/>
          <w:kern w:val="3"/>
          <w:sz w:val="28"/>
          <w:szCs w:val="28"/>
          <w:lang w:eastAsia="zh-CN" w:bidi="fa-IR"/>
        </w:rPr>
        <w:t xml:space="preserve"> </w:t>
      </w:r>
      <w:r w:rsidRPr="005B25C0">
        <w:rPr>
          <w:rFonts w:ascii="Times New Roman" w:eastAsia="Andale Sans UI" w:hAnsi="Times New Roman" w:cs="Times New Roman"/>
          <w:i/>
          <w:iCs/>
          <w:color w:val="000000"/>
          <w:kern w:val="3"/>
          <w:sz w:val="28"/>
          <w:szCs w:val="28"/>
          <w:lang w:eastAsia="zh-CN" w:bidi="fa-IR"/>
        </w:rPr>
        <w:t xml:space="preserve">– </w:t>
      </w:r>
      <w:r w:rsidRPr="005B25C0">
        <w:rPr>
          <w:rFonts w:ascii="Times New Roman" w:eastAsia="Andale Sans UI" w:hAnsi="Times New Roman" w:cs="Times New Roman"/>
          <w:iCs/>
          <w:color w:val="000000"/>
          <w:kern w:val="3"/>
          <w:sz w:val="28"/>
          <w:szCs w:val="28"/>
          <w:lang w:eastAsia="zh-CN" w:bidi="fa-IR"/>
        </w:rPr>
        <w:t>член Комісії;</w:t>
      </w:r>
    </w:p>
    <w:p w:rsidR="001B0ACD" w:rsidRPr="00F867BF" w:rsidRDefault="001B0ACD" w:rsidP="001B0ACD">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sidRPr="00F867BF">
        <w:rPr>
          <w:rFonts w:ascii="Times New Roman" w:eastAsia="Andale Sans UI" w:hAnsi="Times New Roman" w:cs="Times New Roman"/>
          <w:bCs/>
          <w:iCs/>
          <w:color w:val="000000"/>
          <w:kern w:val="3"/>
          <w:sz w:val="28"/>
          <w:szCs w:val="28"/>
          <w:lang w:eastAsia="zh-CN" w:bidi="fa-IR"/>
        </w:rPr>
        <w:t xml:space="preserve">Таранов Андрій Володимирович </w:t>
      </w:r>
      <w:r w:rsidRPr="00F867BF">
        <w:rPr>
          <w:rFonts w:ascii="Times New Roman" w:eastAsia="Andale Sans UI" w:hAnsi="Times New Roman" w:cs="Times New Roman"/>
          <w:i/>
          <w:iCs/>
          <w:color w:val="000000"/>
          <w:kern w:val="3"/>
          <w:sz w:val="28"/>
          <w:szCs w:val="28"/>
          <w:lang w:eastAsia="zh-CN" w:bidi="fa-IR"/>
        </w:rPr>
        <w:t xml:space="preserve">– </w:t>
      </w:r>
      <w:r w:rsidRPr="00F867BF">
        <w:rPr>
          <w:rFonts w:ascii="Times New Roman" w:eastAsia="Andale Sans UI" w:hAnsi="Times New Roman" w:cs="Times New Roman"/>
          <w:iCs/>
          <w:color w:val="000000"/>
          <w:kern w:val="3"/>
          <w:sz w:val="28"/>
          <w:szCs w:val="28"/>
          <w:lang w:eastAsia="zh-CN" w:bidi="fa-IR"/>
        </w:rPr>
        <w:t>член Комісії</w:t>
      </w:r>
      <w:r w:rsidR="003607EF" w:rsidRPr="00F867BF">
        <w:rPr>
          <w:rFonts w:ascii="Times New Roman" w:eastAsia="Andale Sans UI" w:hAnsi="Times New Roman" w:cs="Times New Roman"/>
          <w:iCs/>
          <w:color w:val="000000"/>
          <w:kern w:val="3"/>
          <w:sz w:val="28"/>
          <w:szCs w:val="28"/>
          <w:lang w:eastAsia="zh-CN" w:bidi="fa-IR"/>
        </w:rPr>
        <w:t xml:space="preserve"> </w:t>
      </w:r>
      <w:r w:rsidR="00691FD4">
        <w:rPr>
          <w:rFonts w:ascii="Times New Roman" w:eastAsia="Andale Sans UI" w:hAnsi="Times New Roman" w:cs="Times New Roman"/>
          <w:iCs/>
          <w:color w:val="000000"/>
          <w:kern w:val="3"/>
          <w:sz w:val="28"/>
          <w:szCs w:val="28"/>
          <w:lang w:eastAsia="zh-CN" w:bidi="fa-IR"/>
        </w:rPr>
        <w:t>(присутній під час формування,</w:t>
      </w:r>
      <w:r w:rsidR="003607EF" w:rsidRPr="00F867BF">
        <w:rPr>
          <w:rFonts w:ascii="Times New Roman" w:eastAsia="Andale Sans UI" w:hAnsi="Times New Roman" w:cs="Times New Roman"/>
          <w:iCs/>
          <w:color w:val="000000"/>
          <w:kern w:val="3"/>
          <w:sz w:val="28"/>
          <w:szCs w:val="28"/>
          <w:lang w:eastAsia="zh-CN" w:bidi="fa-IR"/>
        </w:rPr>
        <w:t xml:space="preserve"> голосування за порядок денний та розгляду питань №1-№4 включно)</w:t>
      </w:r>
      <w:r w:rsidRPr="00F867BF">
        <w:rPr>
          <w:rFonts w:ascii="Times New Roman" w:eastAsia="Andale Sans UI" w:hAnsi="Times New Roman" w:cs="Times New Roman"/>
          <w:iCs/>
          <w:color w:val="000000"/>
          <w:kern w:val="3"/>
          <w:sz w:val="28"/>
          <w:szCs w:val="28"/>
          <w:lang w:eastAsia="zh-CN" w:bidi="fa-IR"/>
        </w:rPr>
        <w:t>.</w:t>
      </w:r>
    </w:p>
    <w:p w:rsidR="001B0ACD" w:rsidRPr="00F867BF" w:rsidRDefault="001B0ACD" w:rsidP="001B0ACD">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
    <w:p w:rsidR="001B0ACD" w:rsidRPr="00F867BF" w:rsidRDefault="001B0ACD" w:rsidP="001B0ACD">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sidRPr="00F867BF">
        <w:rPr>
          <w:rFonts w:ascii="Times New Roman" w:eastAsia="Andale Sans UI" w:hAnsi="Times New Roman" w:cs="Times New Roman"/>
          <w:b/>
          <w:iCs/>
          <w:color w:val="000000"/>
          <w:kern w:val="3"/>
          <w:sz w:val="28"/>
          <w:szCs w:val="28"/>
          <w:lang w:eastAsia="zh-CN" w:bidi="fa-IR"/>
        </w:rPr>
        <w:t>Відсутні:</w:t>
      </w:r>
      <w:r w:rsidRPr="00F867BF">
        <w:rPr>
          <w:rFonts w:ascii="Times New Roman" w:eastAsia="Andale Sans UI" w:hAnsi="Times New Roman" w:cs="Times New Roman"/>
          <w:iCs/>
          <w:color w:val="000000"/>
          <w:kern w:val="3"/>
          <w:sz w:val="28"/>
          <w:szCs w:val="28"/>
          <w:lang w:eastAsia="zh-CN" w:bidi="fa-IR"/>
        </w:rPr>
        <w:t xml:space="preserve"> </w:t>
      </w:r>
      <w:r w:rsidRPr="00F867BF">
        <w:rPr>
          <w:rFonts w:ascii="Times New Roman" w:eastAsia="Andale Sans UI" w:hAnsi="Times New Roman" w:cs="Times New Roman"/>
          <w:b/>
          <w:iCs/>
          <w:color w:val="000000"/>
          <w:kern w:val="3"/>
          <w:sz w:val="28"/>
          <w:szCs w:val="28"/>
          <w:lang w:eastAsia="zh-CN" w:bidi="fa-IR"/>
        </w:rPr>
        <w:t>1</w:t>
      </w:r>
      <w:r w:rsidRPr="00F867BF">
        <w:rPr>
          <w:rFonts w:ascii="Times New Roman" w:eastAsia="Andale Sans UI" w:hAnsi="Times New Roman" w:cs="Times New Roman"/>
          <w:iCs/>
          <w:color w:val="000000"/>
          <w:kern w:val="3"/>
          <w:sz w:val="28"/>
          <w:szCs w:val="28"/>
          <w:lang w:eastAsia="zh-CN" w:bidi="fa-IR"/>
        </w:rPr>
        <w:t xml:space="preserve"> депутат:</w:t>
      </w:r>
    </w:p>
    <w:p w:rsidR="001B0ACD" w:rsidRPr="005B25C0" w:rsidRDefault="001B0ACD" w:rsidP="001B0ACD">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5B25C0">
        <w:rPr>
          <w:rFonts w:ascii="Times New Roman" w:eastAsia="Andale Sans UI" w:hAnsi="Times New Roman" w:cs="Times New Roman"/>
          <w:bCs/>
          <w:color w:val="000000"/>
          <w:kern w:val="3"/>
          <w:sz w:val="28"/>
          <w:szCs w:val="28"/>
          <w:lang w:eastAsia="zh-CN" w:bidi="fa-IR"/>
        </w:rPr>
        <w:t>Бенюк Богдан Михайлович – заступник голови Комісії</w:t>
      </w:r>
      <w:r w:rsidRPr="005B25C0">
        <w:rPr>
          <w:rFonts w:ascii="Times New Roman" w:eastAsia="Andale Sans UI" w:hAnsi="Times New Roman" w:cs="Times New Roman"/>
          <w:bCs/>
          <w:iCs/>
          <w:color w:val="000000"/>
          <w:kern w:val="3"/>
          <w:sz w:val="28"/>
          <w:szCs w:val="28"/>
          <w:lang w:eastAsia="zh-CN" w:bidi="fa-IR"/>
        </w:rPr>
        <w:t>.</w:t>
      </w:r>
    </w:p>
    <w:p w:rsidR="001B0ACD" w:rsidRPr="005B25C0" w:rsidRDefault="001B0ACD" w:rsidP="001B0ACD">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kern w:val="3"/>
          <w:sz w:val="28"/>
          <w:szCs w:val="28"/>
          <w:lang w:eastAsia="zh-CN" w:bidi="fa-IR"/>
        </w:rPr>
      </w:pPr>
    </w:p>
    <w:p w:rsidR="007D57FB" w:rsidRDefault="001B0ACD" w:rsidP="007D57FB">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kern w:val="3"/>
          <w:sz w:val="28"/>
          <w:szCs w:val="28"/>
          <w:lang w:eastAsia="zh-CN" w:bidi="fa-IR"/>
        </w:rPr>
      </w:pPr>
      <w:r w:rsidRPr="005B25C0">
        <w:rPr>
          <w:rFonts w:ascii="Times New Roman" w:eastAsia="Calibri" w:hAnsi="Times New Roman" w:cs="Times New Roman"/>
          <w:b/>
          <w:bCs/>
          <w:color w:val="000000"/>
          <w:kern w:val="3"/>
          <w:sz w:val="28"/>
          <w:szCs w:val="28"/>
          <w:lang w:eastAsia="zh-CN" w:bidi="fa-IR"/>
        </w:rPr>
        <w:t>Запрошені та присутні:</w:t>
      </w:r>
    </w:p>
    <w:p w:rsidR="007D57FB" w:rsidRPr="007D57FB" w:rsidRDefault="007D57FB" w:rsidP="007D57FB">
      <w:pPr>
        <w:widowControl w:val="0"/>
        <w:suppressAutoHyphens/>
        <w:autoSpaceDN w:val="0"/>
        <w:snapToGrid w:val="0"/>
        <w:spacing w:after="0" w:line="240" w:lineRule="auto"/>
        <w:ind w:firstLine="709"/>
        <w:jc w:val="both"/>
        <w:textAlignment w:val="baseline"/>
        <w:rPr>
          <w:rFonts w:ascii="Times New Roman" w:eastAsia="Calibri" w:hAnsi="Times New Roman" w:cs="Times New Roman"/>
          <w:b/>
          <w:bCs/>
          <w:color w:val="000000"/>
          <w:kern w:val="3"/>
          <w:sz w:val="28"/>
          <w:szCs w:val="28"/>
          <w:lang w:eastAsia="zh-CN" w:bidi="fa-IR"/>
        </w:rPr>
      </w:pPr>
      <w:r w:rsidRPr="00430F55">
        <w:rPr>
          <w:rFonts w:ascii="Times New Roman" w:eastAsia="Calibri" w:hAnsi="Times New Roman" w:cs="Times New Roman"/>
          <w:bCs/>
          <w:color w:val="000000"/>
          <w:kern w:val="3"/>
          <w:sz w:val="28"/>
          <w:szCs w:val="28"/>
          <w:lang w:eastAsia="zh-CN" w:bidi="fa-IR"/>
        </w:rPr>
        <w:t>Спасибко Олександр Валерійович</w:t>
      </w:r>
      <w:r>
        <w:rPr>
          <w:rFonts w:ascii="Times New Roman" w:eastAsia="Calibri" w:hAnsi="Times New Roman" w:cs="Times New Roman"/>
          <w:b/>
          <w:bCs/>
          <w:color w:val="000000"/>
          <w:kern w:val="3"/>
          <w:sz w:val="28"/>
          <w:szCs w:val="28"/>
          <w:lang w:eastAsia="zh-CN" w:bidi="fa-IR"/>
        </w:rPr>
        <w:t xml:space="preserve"> - </w:t>
      </w:r>
      <w:r w:rsidRPr="007D57FB">
        <w:rPr>
          <w:rStyle w:val="a7"/>
          <w:rFonts w:ascii="Times New Roman" w:hAnsi="Times New Roman" w:cs="Times New Roman"/>
          <w:b w:val="0"/>
          <w:color w:val="303030"/>
          <w:sz w:val="28"/>
          <w:szCs w:val="28"/>
          <w:shd w:val="clear" w:color="auto" w:fill="FFFFFF"/>
        </w:rPr>
        <w:t>заступник голови Київської міської державної адміністрації</w:t>
      </w:r>
      <w:r w:rsidRPr="007D57FB">
        <w:rPr>
          <w:b/>
        </w:rPr>
        <w:t>;</w:t>
      </w:r>
    </w:p>
    <w:p w:rsidR="007D57FB" w:rsidRPr="00464029" w:rsidRDefault="007D57FB" w:rsidP="007D57FB">
      <w:pPr>
        <w:pStyle w:val="LO-Normal"/>
        <w:ind w:firstLine="709"/>
      </w:pPr>
      <w:r w:rsidRPr="00464029">
        <w:rPr>
          <w:rFonts w:eastAsia="Calibri"/>
          <w:bCs/>
          <w:color w:val="000000"/>
          <w:kern w:val="3"/>
          <w:szCs w:val="28"/>
          <w:lang w:bidi="fa-IR"/>
        </w:rPr>
        <w:t>Анжияк Сергій</w:t>
      </w:r>
      <w:r>
        <w:rPr>
          <w:rFonts w:eastAsia="Calibri"/>
          <w:b/>
          <w:bCs/>
          <w:color w:val="000000"/>
          <w:kern w:val="3"/>
          <w:szCs w:val="28"/>
          <w:lang w:bidi="fa-IR"/>
        </w:rPr>
        <w:t xml:space="preserve"> </w:t>
      </w:r>
      <w:r w:rsidRPr="00464029">
        <w:rPr>
          <w:rFonts w:eastAsia="Calibri"/>
          <w:bCs/>
          <w:color w:val="000000"/>
          <w:kern w:val="3"/>
          <w:szCs w:val="28"/>
          <w:lang w:bidi="fa-IR"/>
        </w:rPr>
        <w:t>Михайлович</w:t>
      </w:r>
      <w:r>
        <w:rPr>
          <w:rFonts w:eastAsia="Calibri"/>
          <w:b/>
          <w:bCs/>
          <w:color w:val="000000"/>
          <w:kern w:val="3"/>
          <w:szCs w:val="28"/>
          <w:lang w:bidi="fa-IR"/>
        </w:rPr>
        <w:t xml:space="preserve"> - </w:t>
      </w:r>
      <w:r w:rsidRPr="004A065E">
        <w:rPr>
          <w:rFonts w:ascii="Trebuchet MS" w:hAnsi="Trebuchet MS"/>
          <w:color w:val="303030"/>
          <w:sz w:val="21"/>
          <w:szCs w:val="21"/>
          <w:shd w:val="clear" w:color="auto" w:fill="FFFFFF"/>
        </w:rPr>
        <w:t xml:space="preserve"> </w:t>
      </w:r>
      <w:r w:rsidRPr="00C50705">
        <w:rPr>
          <w:color w:val="303030"/>
          <w:szCs w:val="28"/>
          <w:shd w:val="clear" w:color="auto" w:fill="FFFFFF"/>
        </w:rPr>
        <w:t>перший заступник директора Департаменту – начальник</w:t>
      </w:r>
      <w:r>
        <w:rPr>
          <w:rFonts w:ascii="Trebuchet MS" w:hAnsi="Trebuchet MS"/>
          <w:color w:val="303030"/>
          <w:sz w:val="21"/>
          <w:szCs w:val="21"/>
          <w:shd w:val="clear" w:color="auto" w:fill="FFFFFF"/>
        </w:rPr>
        <w:t xml:space="preserve"> </w:t>
      </w:r>
      <w:r w:rsidRPr="00C50705">
        <w:rPr>
          <w:color w:val="303030"/>
          <w:szCs w:val="28"/>
          <w:shd w:val="clear" w:color="auto" w:fill="FFFFFF"/>
        </w:rPr>
        <w:t>управління мистецтв та культурно-освітніх закладів</w:t>
      </w:r>
      <w:r w:rsidRPr="004A065E">
        <w:rPr>
          <w:szCs w:val="28"/>
        </w:rPr>
        <w:t xml:space="preserve"> </w:t>
      </w:r>
      <w:r>
        <w:t>Департаменту культури виконавчого органу Київської міської ради (Київської міської державної адміністрації);</w:t>
      </w:r>
    </w:p>
    <w:p w:rsidR="007D57FB" w:rsidRDefault="007D57FB" w:rsidP="00C63259">
      <w:pPr>
        <w:suppressAutoHyphens/>
        <w:autoSpaceDN w:val="0"/>
        <w:snapToGrid w:val="0"/>
        <w:spacing w:after="0" w:line="240" w:lineRule="auto"/>
        <w:ind w:firstLine="708"/>
        <w:jc w:val="both"/>
        <w:rPr>
          <w:rFonts w:ascii="Times New Roman" w:eastAsia="Times New Roman" w:hAnsi="Times New Roman" w:cs="Times New Roman"/>
          <w:kern w:val="3"/>
          <w:sz w:val="28"/>
          <w:szCs w:val="28"/>
          <w:lang w:eastAsia="zh-CN"/>
        </w:rPr>
      </w:pPr>
      <w:r w:rsidRPr="00464029">
        <w:rPr>
          <w:rFonts w:ascii="Times New Roman" w:eastAsia="Times New Roman" w:hAnsi="Times New Roman" w:cs="Times New Roman"/>
          <w:kern w:val="3"/>
          <w:sz w:val="28"/>
          <w:szCs w:val="28"/>
          <w:shd w:val="clear" w:color="auto" w:fill="FFFFFF"/>
          <w:lang w:eastAsia="zh-CN"/>
        </w:rPr>
        <w:t>Шуляк</w:t>
      </w:r>
      <w:r w:rsidRPr="00AF5651">
        <w:rPr>
          <w:rFonts w:ascii="Times New Roman" w:eastAsia="Times New Roman" w:hAnsi="Times New Roman" w:cs="Times New Roman"/>
          <w:kern w:val="3"/>
          <w:sz w:val="28"/>
          <w:szCs w:val="28"/>
          <w:shd w:val="clear" w:color="auto" w:fill="FFFFFF"/>
          <w:lang w:eastAsia="zh-CN"/>
        </w:rPr>
        <w:t xml:space="preserve"> Микола Васильович</w:t>
      </w:r>
      <w:r w:rsidRPr="00AF5651">
        <w:rPr>
          <w:rFonts w:ascii="Times New Roman" w:eastAsia="Times New Roman" w:hAnsi="Times New Roman" w:cs="Times New Roman"/>
          <w:kern w:val="3"/>
          <w:sz w:val="28"/>
          <w:szCs w:val="28"/>
          <w:lang w:eastAsia="zh-CN"/>
        </w:rPr>
        <w:t xml:space="preserve"> – </w:t>
      </w:r>
      <w:r w:rsidRPr="00AF5651">
        <w:rPr>
          <w:rFonts w:ascii="Times New Roman" w:eastAsia="Times New Roman" w:hAnsi="Times New Roman" w:cs="Times New Roman"/>
          <w:kern w:val="3"/>
          <w:sz w:val="28"/>
          <w:szCs w:val="28"/>
          <w:shd w:val="clear" w:color="auto" w:fill="FFFFFF"/>
          <w:lang w:eastAsia="zh-CN"/>
        </w:rPr>
        <w:t>заступник директора – начальник управління економіки та фінансів</w:t>
      </w:r>
      <w:r w:rsidRPr="00AF5651">
        <w:rPr>
          <w:rFonts w:ascii="Trebuchet MS" w:eastAsia="Times New Roman" w:hAnsi="Trebuchet MS" w:cs="Times New Roman"/>
          <w:kern w:val="3"/>
          <w:sz w:val="21"/>
          <w:szCs w:val="21"/>
          <w:shd w:val="clear" w:color="auto" w:fill="FFFFFF"/>
          <w:lang w:eastAsia="zh-CN"/>
        </w:rPr>
        <w:t> </w:t>
      </w:r>
      <w:r w:rsidRPr="00AF5651">
        <w:rPr>
          <w:rFonts w:ascii="Times New Roman" w:eastAsia="Times New Roman" w:hAnsi="Times New Roman" w:cs="Times New Roman"/>
          <w:kern w:val="3"/>
          <w:sz w:val="28"/>
          <w:szCs w:val="28"/>
          <w:lang w:eastAsia="zh-CN"/>
        </w:rPr>
        <w:t>Департаменту</w:t>
      </w:r>
      <w:r w:rsidRPr="00D66D8F">
        <w:rPr>
          <w:rFonts w:ascii="Times New Roman" w:eastAsia="Times New Roman" w:hAnsi="Times New Roman" w:cs="Times New Roman"/>
          <w:kern w:val="3"/>
          <w:sz w:val="28"/>
          <w:szCs w:val="28"/>
          <w:lang w:eastAsia="zh-CN"/>
        </w:rPr>
        <w:t xml:space="preserve"> культури виконавчого</w:t>
      </w:r>
      <w:r w:rsidRPr="00221500">
        <w:rPr>
          <w:rFonts w:ascii="Times New Roman" w:eastAsia="Times New Roman" w:hAnsi="Times New Roman" w:cs="Times New Roman"/>
          <w:kern w:val="3"/>
          <w:sz w:val="28"/>
          <w:szCs w:val="28"/>
          <w:lang w:eastAsia="zh-CN"/>
        </w:rPr>
        <w:t xml:space="preserve"> органу Київської міської ради (Київської міської державної адміністрації);</w:t>
      </w:r>
    </w:p>
    <w:p w:rsidR="009A4591" w:rsidRDefault="009A4591" w:rsidP="009A4591">
      <w:pPr>
        <w:pStyle w:val="LO-Normal"/>
        <w:ind w:firstLine="708"/>
        <w:rPr>
          <w:rFonts w:eastAsia="Andale Sans UI" w:cs="Tahoma"/>
          <w:bCs/>
          <w:color w:val="000000" w:themeColor="text1"/>
          <w:kern w:val="3"/>
          <w:szCs w:val="28"/>
          <w:lang w:eastAsia="ja-JP" w:bidi="fa-IR"/>
        </w:rPr>
      </w:pPr>
      <w:r w:rsidRPr="00464029">
        <w:rPr>
          <w:bCs/>
        </w:rPr>
        <w:t>Лохматов</w:t>
      </w:r>
      <w:r>
        <w:rPr>
          <w:bCs/>
        </w:rPr>
        <w:t xml:space="preserve"> Сергій Юрійович - </w:t>
      </w:r>
      <w:r>
        <w:t>заступник директора Департаменту – начальник управління ринку землі Департаменту земельних ресурсів виконавчого органу Київської міської ради (Київської міської державної адміністрації)</w:t>
      </w:r>
      <w:r w:rsidRPr="00C736D8">
        <w:rPr>
          <w:rFonts w:eastAsia="Andale Sans UI" w:cs="Tahoma"/>
          <w:bCs/>
          <w:color w:val="000000" w:themeColor="text1"/>
          <w:kern w:val="3"/>
          <w:szCs w:val="28"/>
          <w:lang w:eastAsia="ja-JP" w:bidi="fa-IR"/>
        </w:rPr>
        <w:t>;</w:t>
      </w:r>
    </w:p>
    <w:p w:rsidR="009A4591" w:rsidRPr="009A4591" w:rsidRDefault="009A4591" w:rsidP="009A4591">
      <w:pPr>
        <w:pStyle w:val="LO-Normal"/>
        <w:ind w:firstLine="709"/>
        <w:rPr>
          <w:bCs/>
        </w:rPr>
      </w:pPr>
      <w:r w:rsidRPr="00464029">
        <w:rPr>
          <w:rFonts w:eastAsia="Andale Sans UI" w:cs="Tahoma"/>
          <w:bCs/>
          <w:color w:val="000000" w:themeColor="text1"/>
          <w:kern w:val="3"/>
          <w:szCs w:val="28"/>
          <w:lang w:eastAsia="ja-JP" w:bidi="fa-IR"/>
        </w:rPr>
        <w:lastRenderedPageBreak/>
        <w:t>Береговий</w:t>
      </w:r>
      <w:r>
        <w:rPr>
          <w:rFonts w:eastAsia="Andale Sans UI" w:cs="Tahoma"/>
          <w:bCs/>
          <w:color w:val="000000" w:themeColor="text1"/>
          <w:kern w:val="3"/>
          <w:szCs w:val="28"/>
          <w:lang w:eastAsia="ja-JP" w:bidi="fa-IR"/>
        </w:rPr>
        <w:t xml:space="preserve"> Юрій Миколайович – заступник директора </w:t>
      </w:r>
      <w:r w:rsidRPr="00600259">
        <w:t xml:space="preserve"> Департаменту комунальної власності м. Києва </w:t>
      </w:r>
      <w:r w:rsidRPr="00600259">
        <w:rPr>
          <w:bCs/>
        </w:rPr>
        <w:t xml:space="preserve">виконавчого органу </w:t>
      </w:r>
      <w:r w:rsidRPr="00E41A68">
        <w:rPr>
          <w:bCs/>
        </w:rPr>
        <w:t>виконавчого органу Київської міської ради (Київської міської державної адміністрації);</w:t>
      </w:r>
    </w:p>
    <w:p w:rsidR="007D57FB" w:rsidRPr="00A62474" w:rsidRDefault="007D57FB" w:rsidP="007D57FB">
      <w:pPr>
        <w:widowControl w:val="0"/>
        <w:suppressAutoHyphens/>
        <w:autoSpaceDN w:val="0"/>
        <w:snapToGrid w:val="0"/>
        <w:spacing w:after="0" w:line="240" w:lineRule="auto"/>
        <w:ind w:firstLine="709"/>
        <w:jc w:val="both"/>
        <w:textAlignment w:val="baseline"/>
        <w:rPr>
          <w:rFonts w:ascii="Times New Roman" w:eastAsia="Calibri" w:hAnsi="Times New Roman" w:cs="Times New Roman"/>
          <w:b/>
          <w:bCs/>
          <w:color w:val="000000"/>
          <w:kern w:val="3"/>
          <w:sz w:val="28"/>
          <w:szCs w:val="28"/>
          <w:lang w:eastAsia="zh-CN" w:bidi="fa-IR"/>
        </w:rPr>
      </w:pPr>
      <w:r w:rsidRPr="00464029">
        <w:rPr>
          <w:rFonts w:ascii="Times New Roman" w:eastAsia="Calibri" w:hAnsi="Times New Roman" w:cs="Times New Roman"/>
          <w:bCs/>
          <w:color w:val="000000"/>
          <w:kern w:val="3"/>
          <w:sz w:val="28"/>
          <w:szCs w:val="28"/>
          <w:lang w:eastAsia="zh-CN" w:bidi="fa-IR"/>
        </w:rPr>
        <w:t>Азатьян</w:t>
      </w:r>
      <w:r w:rsidRPr="00A62474">
        <w:rPr>
          <w:rFonts w:ascii="Times New Roman" w:eastAsia="Calibri" w:hAnsi="Times New Roman" w:cs="Times New Roman"/>
          <w:bCs/>
          <w:color w:val="000000"/>
          <w:kern w:val="3"/>
          <w:sz w:val="28"/>
          <w:szCs w:val="28"/>
          <w:lang w:eastAsia="zh-CN" w:bidi="fa-IR"/>
        </w:rPr>
        <w:t xml:space="preserve"> Вартан Олександрович</w:t>
      </w:r>
      <w:r>
        <w:rPr>
          <w:rFonts w:ascii="Times New Roman" w:eastAsia="Calibri" w:hAnsi="Times New Roman" w:cs="Times New Roman"/>
          <w:b/>
          <w:bCs/>
          <w:color w:val="000000"/>
          <w:kern w:val="3"/>
          <w:sz w:val="28"/>
          <w:szCs w:val="28"/>
          <w:lang w:eastAsia="zh-CN" w:bidi="fa-IR"/>
        </w:rPr>
        <w:t xml:space="preserve"> – </w:t>
      </w:r>
      <w:r w:rsidRPr="00A62474">
        <w:rPr>
          <w:rFonts w:ascii="Times New Roman" w:eastAsia="Calibri" w:hAnsi="Times New Roman" w:cs="Times New Roman"/>
          <w:bCs/>
          <w:color w:val="000000"/>
          <w:kern w:val="3"/>
          <w:sz w:val="28"/>
          <w:szCs w:val="28"/>
          <w:lang w:eastAsia="zh-CN" w:bidi="fa-IR"/>
        </w:rPr>
        <w:t>начальник відділу</w:t>
      </w:r>
      <w:r>
        <w:rPr>
          <w:rFonts w:ascii="Times New Roman" w:eastAsia="Calibri" w:hAnsi="Times New Roman" w:cs="Times New Roman"/>
          <w:bCs/>
          <w:color w:val="000000"/>
          <w:kern w:val="3"/>
          <w:sz w:val="28"/>
          <w:szCs w:val="28"/>
          <w:lang w:eastAsia="zh-CN" w:bidi="fa-IR"/>
        </w:rPr>
        <w:t xml:space="preserve"> Департаменту охорони культурної спадщини </w:t>
      </w:r>
      <w:r>
        <w:t xml:space="preserve">  </w:t>
      </w:r>
      <w:r w:rsidRPr="00600259">
        <w:t xml:space="preserve"> </w:t>
      </w:r>
      <w:r w:rsidRPr="00A62474">
        <w:rPr>
          <w:rFonts w:ascii="Times New Roman" w:hAnsi="Times New Roman" w:cs="Times New Roman"/>
          <w:sz w:val="28"/>
          <w:szCs w:val="28"/>
        </w:rPr>
        <w:t>виконавчого органу Київської міської ради (Київської міської державної адміністрації);</w:t>
      </w:r>
    </w:p>
    <w:p w:rsidR="007D57FB" w:rsidRDefault="007D57FB" w:rsidP="007D57FB">
      <w:pPr>
        <w:pStyle w:val="LO-Normal"/>
        <w:ind w:firstLine="709"/>
        <w:rPr>
          <w:bCs/>
        </w:rPr>
      </w:pPr>
      <w:r w:rsidRPr="00464029">
        <w:rPr>
          <w:bCs/>
        </w:rPr>
        <w:t>Тараненко</w:t>
      </w:r>
      <w:r>
        <w:rPr>
          <w:bCs/>
        </w:rPr>
        <w:t xml:space="preserve"> Антон Павлович –  начальник управління туризму та промоцій </w:t>
      </w:r>
      <w:r w:rsidRPr="00600259">
        <w:rPr>
          <w:bCs/>
        </w:rPr>
        <w:t>виконавчого органу Київської міської ради (Київської міської державної адміністрації);</w:t>
      </w:r>
    </w:p>
    <w:p w:rsidR="007D57FB" w:rsidRDefault="000A2123" w:rsidP="007D57FB">
      <w:pPr>
        <w:suppressAutoHyphens/>
        <w:snapToGrid w:val="0"/>
        <w:spacing w:after="0" w:line="240" w:lineRule="auto"/>
        <w:ind w:firstLine="709"/>
        <w:jc w:val="both"/>
        <w:rPr>
          <w:rFonts w:ascii="Times New Roman" w:eastAsia="Times New Roman" w:hAnsi="Times New Roman" w:cs="Times New Roman"/>
          <w:color w:val="000000" w:themeColor="text1"/>
          <w:kern w:val="1"/>
          <w:sz w:val="28"/>
          <w:szCs w:val="20"/>
          <w:lang w:eastAsia="zh-CN"/>
        </w:rPr>
      </w:pPr>
      <w:r>
        <w:rPr>
          <w:rFonts w:ascii="Times New Roman" w:eastAsia="Times New Roman" w:hAnsi="Times New Roman" w:cs="Times New Roman"/>
          <w:color w:val="000000" w:themeColor="text1"/>
          <w:kern w:val="1"/>
          <w:sz w:val="28"/>
          <w:szCs w:val="20"/>
          <w:lang w:eastAsia="zh-CN"/>
        </w:rPr>
        <w:t>Фомуляк-</w:t>
      </w:r>
      <w:r w:rsidR="007D57FB" w:rsidRPr="00464029">
        <w:rPr>
          <w:rFonts w:ascii="Times New Roman" w:eastAsia="Times New Roman" w:hAnsi="Times New Roman" w:cs="Times New Roman"/>
          <w:color w:val="000000" w:themeColor="text1"/>
          <w:kern w:val="1"/>
          <w:sz w:val="28"/>
          <w:szCs w:val="20"/>
          <w:lang w:eastAsia="zh-CN"/>
        </w:rPr>
        <w:t>Зелінська</w:t>
      </w:r>
      <w:r>
        <w:rPr>
          <w:rFonts w:ascii="Times New Roman" w:eastAsia="Times New Roman" w:hAnsi="Times New Roman" w:cs="Times New Roman"/>
          <w:color w:val="000000" w:themeColor="text1"/>
          <w:kern w:val="1"/>
          <w:sz w:val="28"/>
          <w:szCs w:val="20"/>
          <w:lang w:eastAsia="zh-CN"/>
        </w:rPr>
        <w:t xml:space="preserve"> Віра Юріївна - </w:t>
      </w:r>
      <w:r w:rsidR="007D57FB">
        <w:rPr>
          <w:rFonts w:ascii="Times New Roman" w:eastAsia="Times New Roman" w:hAnsi="Times New Roman" w:cs="Times New Roman"/>
          <w:color w:val="000000" w:themeColor="text1"/>
          <w:kern w:val="1"/>
          <w:sz w:val="28"/>
          <w:szCs w:val="20"/>
          <w:lang w:eastAsia="zh-CN"/>
        </w:rPr>
        <w:t xml:space="preserve">заступник начальник управління інформаційної політики та комунікацій </w:t>
      </w:r>
      <w:r w:rsidR="007D57FB" w:rsidRPr="00C736D8">
        <w:rPr>
          <w:rFonts w:ascii="Times New Roman" w:eastAsia="Times New Roman" w:hAnsi="Times New Roman" w:cs="Times New Roman"/>
          <w:color w:val="000000" w:themeColor="text1"/>
          <w:kern w:val="1"/>
          <w:sz w:val="28"/>
          <w:szCs w:val="28"/>
          <w:lang w:eastAsia="zh-CN"/>
        </w:rPr>
        <w:t xml:space="preserve">Департаменту суспільних комунікацій виконавчого органу </w:t>
      </w:r>
      <w:r w:rsidR="007D57FB" w:rsidRPr="00C736D8">
        <w:rPr>
          <w:rFonts w:ascii="Times New Roman" w:eastAsia="Times New Roman" w:hAnsi="Times New Roman" w:cs="Times New Roman"/>
          <w:color w:val="000000" w:themeColor="text1"/>
          <w:kern w:val="1"/>
          <w:sz w:val="28"/>
          <w:szCs w:val="20"/>
          <w:lang w:eastAsia="zh-CN"/>
        </w:rPr>
        <w:t>Київської міської ради (Київської міської державної адміністрації);</w:t>
      </w:r>
    </w:p>
    <w:p w:rsidR="007D57FB" w:rsidRDefault="007D57FB" w:rsidP="007D57FB">
      <w:pPr>
        <w:widowControl w:val="0"/>
        <w:suppressAutoHyphens/>
        <w:autoSpaceDN w:val="0"/>
        <w:snapToGrid w:val="0"/>
        <w:spacing w:after="0" w:line="240" w:lineRule="auto"/>
        <w:ind w:firstLine="709"/>
        <w:jc w:val="both"/>
        <w:textAlignment w:val="baseline"/>
        <w:rPr>
          <w:rFonts w:ascii="Times New Roman" w:hAnsi="Times New Roman" w:cs="Times New Roman"/>
          <w:bCs/>
          <w:sz w:val="28"/>
          <w:szCs w:val="28"/>
        </w:rPr>
      </w:pPr>
      <w:r w:rsidRPr="00464029">
        <w:rPr>
          <w:rFonts w:ascii="Times New Roman" w:eastAsia="Times New Roman" w:hAnsi="Times New Roman" w:cs="Times New Roman"/>
          <w:color w:val="000000" w:themeColor="text1"/>
          <w:kern w:val="1"/>
          <w:sz w:val="28"/>
          <w:szCs w:val="20"/>
          <w:lang w:eastAsia="zh-CN"/>
        </w:rPr>
        <w:t>Шепетович</w:t>
      </w:r>
      <w:r>
        <w:rPr>
          <w:rFonts w:ascii="Times New Roman" w:eastAsia="Times New Roman" w:hAnsi="Times New Roman" w:cs="Times New Roman"/>
          <w:color w:val="000000" w:themeColor="text1"/>
          <w:kern w:val="1"/>
          <w:sz w:val="28"/>
          <w:szCs w:val="20"/>
          <w:lang w:eastAsia="zh-CN"/>
        </w:rPr>
        <w:t xml:space="preserve"> Олексій Геннадійович – </w:t>
      </w:r>
      <w:r>
        <w:rPr>
          <w:rFonts w:ascii="Times New Roman" w:eastAsia="SimSun" w:hAnsi="Times New Roman" w:cs="Times New Roman"/>
          <w:color w:val="000000"/>
          <w:kern w:val="3"/>
          <w:sz w:val="28"/>
          <w:szCs w:val="28"/>
          <w:lang w:eastAsia="zh-CN"/>
        </w:rPr>
        <w:t xml:space="preserve">головний спеціаліст </w:t>
      </w:r>
      <w:r w:rsidRPr="00680699">
        <w:rPr>
          <w:rFonts w:ascii="Times New Roman" w:hAnsi="Times New Roman" w:cs="Times New Roman"/>
          <w:bCs/>
          <w:sz w:val="28"/>
          <w:szCs w:val="28"/>
        </w:rPr>
        <w:t>відділу</w:t>
      </w:r>
      <w:r w:rsidRPr="00680699">
        <w:rPr>
          <w:rFonts w:ascii="Times New Roman" w:hAnsi="Times New Roman" w:cs="Times New Roman"/>
          <w:color w:val="000000"/>
          <w:sz w:val="28"/>
          <w:szCs w:val="28"/>
          <w:shd w:val="clear" w:color="auto" w:fill="FFFFFF"/>
        </w:rPr>
        <w:t xml:space="preserve"> </w:t>
      </w:r>
      <w:r w:rsidRPr="00680699">
        <w:rPr>
          <w:rStyle w:val="apple-converted-space"/>
          <w:rFonts w:ascii="Times New Roman" w:hAnsi="Times New Roman" w:cs="Times New Roman"/>
          <w:color w:val="000000"/>
          <w:sz w:val="28"/>
          <w:szCs w:val="28"/>
          <w:shd w:val="clear" w:color="auto" w:fill="FFFFFF"/>
        </w:rPr>
        <w:t> </w:t>
      </w:r>
      <w:r>
        <w:rPr>
          <w:rStyle w:val="a7"/>
          <w:rFonts w:ascii="Trebuchet MS" w:hAnsi="Trebuchet MS"/>
          <w:color w:val="303030"/>
          <w:sz w:val="21"/>
          <w:szCs w:val="21"/>
          <w:shd w:val="clear" w:color="auto" w:fill="FFFFFF"/>
        </w:rPr>
        <w:t> </w:t>
      </w:r>
      <w:r w:rsidRPr="009C003C">
        <w:rPr>
          <w:rStyle w:val="a7"/>
          <w:rFonts w:ascii="Times New Roman" w:hAnsi="Times New Roman" w:cs="Times New Roman"/>
          <w:b w:val="0"/>
          <w:color w:val="303030"/>
          <w:sz w:val="28"/>
          <w:szCs w:val="28"/>
          <w:shd w:val="clear" w:color="auto" w:fill="FFFFFF"/>
        </w:rPr>
        <w:t>аналізу інформації та видавництва</w:t>
      </w:r>
      <w:r w:rsidRPr="009C003C">
        <w:rPr>
          <w:rFonts w:ascii="Times New Roman" w:hAnsi="Times New Roman" w:cs="Times New Roman"/>
          <w:b/>
          <w:bCs/>
          <w:sz w:val="28"/>
          <w:szCs w:val="28"/>
        </w:rPr>
        <w:t xml:space="preserve">  </w:t>
      </w:r>
      <w:r w:rsidRPr="00680699">
        <w:rPr>
          <w:rFonts w:ascii="Times New Roman" w:hAnsi="Times New Roman" w:cs="Times New Roman"/>
          <w:bCs/>
          <w:sz w:val="28"/>
          <w:szCs w:val="28"/>
        </w:rPr>
        <w:t>Департаменту суспільних комунікацій виконавчого органу Київської міської ради (Київської міської державної адміністрації);</w:t>
      </w:r>
    </w:p>
    <w:p w:rsidR="007D57FB" w:rsidRPr="00464029" w:rsidRDefault="007D57FB" w:rsidP="007D57FB">
      <w:pPr>
        <w:pStyle w:val="LO-Normal"/>
        <w:ind w:firstLine="709"/>
        <w:rPr>
          <w:bCs/>
        </w:rPr>
      </w:pPr>
      <w:r>
        <w:rPr>
          <w:bCs/>
        </w:rPr>
        <w:t xml:space="preserve">Грєбєнніков Володимир Григорович – головний спеціаліст </w:t>
      </w:r>
      <w:r w:rsidRPr="00803591">
        <w:rPr>
          <w:szCs w:val="28"/>
          <w:shd w:val="clear" w:color="auto" w:fill="FFFFFF"/>
        </w:rPr>
        <w:t>Департамент</w:t>
      </w:r>
      <w:r>
        <w:rPr>
          <w:szCs w:val="28"/>
          <w:shd w:val="clear" w:color="auto" w:fill="FFFFFF"/>
        </w:rPr>
        <w:t>у</w:t>
      </w:r>
      <w:r w:rsidRPr="00803591">
        <w:rPr>
          <w:szCs w:val="28"/>
          <w:shd w:val="clear" w:color="auto" w:fill="FFFFFF"/>
        </w:rPr>
        <w:t xml:space="preserve"> містобудування та архітектури </w:t>
      </w:r>
      <w:r w:rsidRPr="00600259">
        <w:rPr>
          <w:bCs/>
        </w:rPr>
        <w:t xml:space="preserve">виконавчого органу </w:t>
      </w:r>
      <w:r w:rsidRPr="00E41A68">
        <w:rPr>
          <w:bCs/>
        </w:rPr>
        <w:t>виконавчого органу Київської міської ради (Київської міської державної адміністрації);</w:t>
      </w:r>
    </w:p>
    <w:p w:rsidR="007D57FB" w:rsidRDefault="007D57FB" w:rsidP="007D57FB">
      <w:pPr>
        <w:pStyle w:val="LO-Normal"/>
        <w:ind w:firstLine="709"/>
        <w:rPr>
          <w:bCs/>
        </w:rPr>
      </w:pPr>
      <w:r>
        <w:rPr>
          <w:bCs/>
        </w:rPr>
        <w:t xml:space="preserve">Радченко Володимир Миколайович – заступник генерального директора </w:t>
      </w:r>
      <w:r>
        <w:rPr>
          <w:shd w:val="clear" w:color="auto" w:fill="FFFFFF"/>
        </w:rPr>
        <w:t xml:space="preserve">національного  музею </w:t>
      </w:r>
      <w:r w:rsidRPr="00E724E8">
        <w:rPr>
          <w:shd w:val="clear" w:color="auto" w:fill="FFFFFF"/>
        </w:rPr>
        <w:t>"Київська</w:t>
      </w:r>
      <w:r w:rsidRPr="00E724E8">
        <w:rPr>
          <w:i/>
          <w:shd w:val="clear" w:color="auto" w:fill="FFFFFF"/>
        </w:rPr>
        <w:t> </w:t>
      </w:r>
      <w:r w:rsidR="009664C6">
        <w:rPr>
          <w:rStyle w:val="a8"/>
          <w:rFonts w:eastAsiaTheme="majorEastAsia"/>
          <w:bCs/>
          <w:i w:val="0"/>
          <w:shd w:val="clear" w:color="auto" w:fill="FFFFFF"/>
        </w:rPr>
        <w:t xml:space="preserve">Картинна </w:t>
      </w:r>
      <w:r w:rsidRPr="00E724E8">
        <w:rPr>
          <w:rStyle w:val="a8"/>
          <w:rFonts w:eastAsiaTheme="majorEastAsia"/>
          <w:bCs/>
          <w:i w:val="0"/>
          <w:shd w:val="clear" w:color="auto" w:fill="FFFFFF"/>
        </w:rPr>
        <w:t>галерея</w:t>
      </w:r>
      <w:r w:rsidRPr="00E724E8">
        <w:rPr>
          <w:rFonts w:ascii="Arial" w:hAnsi="Arial" w:cs="Arial"/>
          <w:i/>
          <w:color w:val="545454"/>
          <w:shd w:val="clear" w:color="auto" w:fill="FFFFFF"/>
        </w:rPr>
        <w:t>"</w:t>
      </w:r>
      <w:r w:rsidRPr="00E724E8">
        <w:rPr>
          <w:bCs/>
        </w:rPr>
        <w:t xml:space="preserve">; </w:t>
      </w:r>
    </w:p>
    <w:p w:rsidR="00773B77" w:rsidRDefault="007D57FB" w:rsidP="007D57FB">
      <w:pPr>
        <w:pStyle w:val="LO-Normal"/>
        <w:ind w:firstLine="709"/>
        <w:rPr>
          <w:rFonts w:eastAsia="SimSun" w:cs="Mangal"/>
          <w:kern w:val="2"/>
          <w:szCs w:val="28"/>
          <w:lang w:bidi="hi-IN"/>
        </w:rPr>
      </w:pPr>
      <w:r>
        <w:rPr>
          <w:bCs/>
        </w:rPr>
        <w:t>Лясовський Владислав Євгено</w:t>
      </w:r>
      <w:r w:rsidR="00E240DA">
        <w:rPr>
          <w:bCs/>
        </w:rPr>
        <w:t xml:space="preserve">вич – голова наглядової ради </w:t>
      </w:r>
      <w:r w:rsidR="00C8039E" w:rsidRPr="007112E3">
        <w:rPr>
          <w:rFonts w:eastAsia="SimSun" w:cs="Mangal"/>
          <w:kern w:val="2"/>
          <w:szCs w:val="28"/>
          <w:lang w:bidi="hi-IN"/>
        </w:rPr>
        <w:t xml:space="preserve">Київського міжнародного кінофестивалю </w:t>
      </w:r>
    </w:p>
    <w:p w:rsidR="007D57FB" w:rsidRDefault="007D57FB" w:rsidP="007D57FB">
      <w:pPr>
        <w:pStyle w:val="LO-Normal"/>
        <w:ind w:firstLine="709"/>
        <w:rPr>
          <w:bCs/>
        </w:rPr>
      </w:pPr>
      <w:r>
        <w:rPr>
          <w:bCs/>
        </w:rPr>
        <w:t>Білера Олександр Володи</w:t>
      </w:r>
      <w:r w:rsidR="00F867BF">
        <w:rPr>
          <w:bCs/>
        </w:rPr>
        <w:t>мирович – заступник директора комунального підприємства</w:t>
      </w:r>
      <w:r>
        <w:rPr>
          <w:bCs/>
        </w:rPr>
        <w:t xml:space="preserve"> </w:t>
      </w:r>
      <w:r w:rsidR="00F867BF">
        <w:rPr>
          <w:bCs/>
        </w:rPr>
        <w:t>«</w:t>
      </w:r>
      <w:r>
        <w:rPr>
          <w:bCs/>
        </w:rPr>
        <w:t>Європейський Культурний Центр «Краків»</w:t>
      </w:r>
      <w:r w:rsidRPr="00E41A68">
        <w:rPr>
          <w:bCs/>
        </w:rPr>
        <w:t>;</w:t>
      </w:r>
    </w:p>
    <w:p w:rsidR="007D57FB" w:rsidRPr="00096656" w:rsidRDefault="00497400" w:rsidP="00497400">
      <w:pPr>
        <w:pStyle w:val="LO-Normal"/>
        <w:ind w:firstLine="709"/>
        <w:rPr>
          <w:bCs/>
          <w:lang w:val="ru-RU"/>
        </w:rPr>
      </w:pPr>
      <w:r>
        <w:rPr>
          <w:bCs/>
        </w:rPr>
        <w:t xml:space="preserve">Чунаєв Олександр </w:t>
      </w:r>
      <w:r>
        <w:rPr>
          <w:bCs/>
          <w:lang w:val="en-US"/>
        </w:rPr>
        <w:t>E</w:t>
      </w:r>
      <w:r>
        <w:rPr>
          <w:bCs/>
        </w:rPr>
        <w:t xml:space="preserve">дуардович – член органу самоорганізації населення </w:t>
      </w:r>
      <w:r w:rsidR="007D57FB">
        <w:rPr>
          <w:bCs/>
        </w:rPr>
        <w:t xml:space="preserve"> «Комітет Мікрорайону «Русанівка»</w:t>
      </w:r>
      <w:r w:rsidR="007D57FB" w:rsidRPr="00E41A68">
        <w:rPr>
          <w:bCs/>
        </w:rPr>
        <w:t>;</w:t>
      </w:r>
    </w:p>
    <w:p w:rsidR="007D57FB" w:rsidRDefault="007D57FB" w:rsidP="007D57FB">
      <w:pPr>
        <w:pStyle w:val="LO-Normal"/>
        <w:ind w:firstLine="709"/>
        <w:rPr>
          <w:rFonts w:eastAsia="Andale Sans UI" w:cs="Tahoma"/>
          <w:bCs/>
          <w:color w:val="000000" w:themeColor="text1"/>
          <w:kern w:val="3"/>
          <w:szCs w:val="28"/>
          <w:lang w:eastAsia="ja-JP" w:bidi="fa-IR"/>
        </w:rPr>
      </w:pPr>
      <w:r>
        <w:rPr>
          <w:bCs/>
        </w:rPr>
        <w:t>Копань Юрій Васил</w:t>
      </w:r>
      <w:r w:rsidR="00497400">
        <w:rPr>
          <w:bCs/>
        </w:rPr>
        <w:t>ьович – генеральний директор товариства з обмеженою відповідальністю</w:t>
      </w:r>
      <w:r>
        <w:rPr>
          <w:bCs/>
        </w:rPr>
        <w:t xml:space="preserve"> «Університетське видавництво Пульсари»</w:t>
      </w:r>
      <w:r w:rsidRPr="00E41A68">
        <w:rPr>
          <w:bCs/>
        </w:rPr>
        <w:t>;</w:t>
      </w:r>
      <w:r>
        <w:rPr>
          <w:bCs/>
        </w:rPr>
        <w:t xml:space="preserve"> </w:t>
      </w:r>
    </w:p>
    <w:p w:rsidR="007D57FB" w:rsidRPr="00E724E8" w:rsidRDefault="007D57FB" w:rsidP="007D57FB">
      <w:pPr>
        <w:widowControl w:val="0"/>
        <w:suppressAutoHyphens/>
        <w:autoSpaceDN w:val="0"/>
        <w:snapToGrid w:val="0"/>
        <w:spacing w:after="0" w:line="240" w:lineRule="auto"/>
        <w:ind w:firstLine="709"/>
        <w:jc w:val="both"/>
        <w:textAlignment w:val="baseline"/>
        <w:rPr>
          <w:rFonts w:ascii="Times New Roman" w:eastAsia="Andale Sans UI" w:hAnsi="Times New Roman" w:cs="Tahoma"/>
          <w:bCs/>
          <w:color w:val="000000" w:themeColor="text1"/>
          <w:kern w:val="3"/>
          <w:sz w:val="28"/>
          <w:szCs w:val="28"/>
          <w:lang w:eastAsia="ja-JP" w:bidi="fa-IR"/>
        </w:rPr>
      </w:pPr>
      <w:r w:rsidRPr="00464029">
        <w:rPr>
          <w:rFonts w:ascii="Times New Roman" w:eastAsia="Andale Sans UI" w:hAnsi="Times New Roman" w:cs="Tahoma"/>
          <w:bCs/>
          <w:color w:val="000000" w:themeColor="text1"/>
          <w:kern w:val="3"/>
          <w:sz w:val="28"/>
          <w:szCs w:val="28"/>
          <w:lang w:eastAsia="ja-JP" w:bidi="fa-IR"/>
        </w:rPr>
        <w:t>Салата</w:t>
      </w:r>
      <w:r w:rsidR="004D352C">
        <w:rPr>
          <w:rFonts w:ascii="Times New Roman" w:eastAsia="Andale Sans UI" w:hAnsi="Times New Roman" w:cs="Tahoma"/>
          <w:bCs/>
          <w:color w:val="000000" w:themeColor="text1"/>
          <w:kern w:val="3"/>
          <w:sz w:val="28"/>
          <w:szCs w:val="28"/>
          <w:lang w:eastAsia="ja-JP" w:bidi="fa-IR"/>
        </w:rPr>
        <w:t xml:space="preserve"> Олена </w:t>
      </w:r>
      <w:r>
        <w:rPr>
          <w:rFonts w:ascii="Times New Roman" w:eastAsia="Andale Sans UI" w:hAnsi="Times New Roman" w:cs="Tahoma"/>
          <w:bCs/>
          <w:color w:val="000000" w:themeColor="text1"/>
          <w:kern w:val="3"/>
          <w:sz w:val="28"/>
          <w:szCs w:val="28"/>
          <w:lang w:eastAsia="ja-JP" w:bidi="fa-IR"/>
        </w:rPr>
        <w:t xml:space="preserve">Олександрівна </w:t>
      </w:r>
      <w:r w:rsidR="00CC77F6">
        <w:rPr>
          <w:rFonts w:ascii="Times New Roman" w:eastAsia="Andale Sans UI" w:hAnsi="Times New Roman" w:cs="Tahoma"/>
          <w:bCs/>
          <w:color w:val="000000" w:themeColor="text1"/>
          <w:kern w:val="3"/>
          <w:sz w:val="28"/>
          <w:szCs w:val="28"/>
          <w:lang w:eastAsia="ja-JP" w:bidi="fa-IR"/>
        </w:rPr>
        <w:t xml:space="preserve">– голова громадської організації </w:t>
      </w:r>
      <w:r>
        <w:rPr>
          <w:rFonts w:ascii="Times New Roman" w:eastAsia="Andale Sans UI" w:hAnsi="Times New Roman" w:cs="Tahoma"/>
          <w:bCs/>
          <w:color w:val="000000" w:themeColor="text1"/>
          <w:kern w:val="3"/>
          <w:sz w:val="28"/>
          <w:szCs w:val="28"/>
          <w:lang w:eastAsia="ja-JP" w:bidi="fa-IR"/>
        </w:rPr>
        <w:t>«Культурна асамблея</w:t>
      </w:r>
      <w:r w:rsidRPr="00E724E8">
        <w:rPr>
          <w:rFonts w:ascii="Times New Roman" w:eastAsia="Andale Sans UI" w:hAnsi="Times New Roman" w:cs="Tahoma"/>
          <w:bCs/>
          <w:color w:val="000000" w:themeColor="text1"/>
          <w:kern w:val="3"/>
          <w:sz w:val="28"/>
          <w:szCs w:val="28"/>
          <w:lang w:eastAsia="ja-JP" w:bidi="fa-IR"/>
        </w:rPr>
        <w:t>»</w:t>
      </w:r>
      <w:r w:rsidR="00CC77F6">
        <w:rPr>
          <w:bCs/>
        </w:rPr>
        <w:t>;</w:t>
      </w:r>
    </w:p>
    <w:p w:rsidR="007D57FB" w:rsidRPr="00E724E8" w:rsidRDefault="007D57FB" w:rsidP="007D57FB">
      <w:pPr>
        <w:suppressAutoHyphens/>
        <w:autoSpaceDN w:val="0"/>
        <w:snapToGrid w:val="0"/>
        <w:spacing w:after="0" w:line="240" w:lineRule="auto"/>
        <w:ind w:firstLine="709"/>
        <w:jc w:val="both"/>
        <w:rPr>
          <w:rFonts w:ascii="Times New Roman" w:eastAsia="Andale Sans UI" w:hAnsi="Times New Roman" w:cs="Tahoma"/>
          <w:bCs/>
          <w:color w:val="000000" w:themeColor="text1"/>
          <w:kern w:val="3"/>
          <w:sz w:val="28"/>
          <w:szCs w:val="28"/>
          <w:lang w:eastAsia="ja-JP" w:bidi="fa-IR"/>
        </w:rPr>
      </w:pPr>
      <w:r w:rsidRPr="00E724E8">
        <w:rPr>
          <w:rFonts w:ascii="Times New Roman" w:eastAsia="Andale Sans UI" w:hAnsi="Times New Roman" w:cs="Tahoma"/>
          <w:bCs/>
          <w:color w:val="000000" w:themeColor="text1"/>
          <w:kern w:val="3"/>
          <w:sz w:val="28"/>
          <w:szCs w:val="28"/>
          <w:lang w:eastAsia="ja-JP" w:bidi="fa-IR"/>
        </w:rPr>
        <w:t>Дядюк Оле</w:t>
      </w:r>
      <w:r w:rsidR="00CC77F6">
        <w:rPr>
          <w:rFonts w:ascii="Times New Roman" w:eastAsia="Andale Sans UI" w:hAnsi="Times New Roman" w:cs="Tahoma"/>
          <w:bCs/>
          <w:color w:val="000000" w:themeColor="text1"/>
          <w:kern w:val="3"/>
          <w:sz w:val="28"/>
          <w:szCs w:val="28"/>
          <w:lang w:eastAsia="ja-JP" w:bidi="fa-IR"/>
        </w:rPr>
        <w:t xml:space="preserve">ксандр Володимирович – голова </w:t>
      </w:r>
      <w:r w:rsidRPr="00E724E8">
        <w:rPr>
          <w:rFonts w:ascii="Times New Roman" w:eastAsia="Andale Sans UI" w:hAnsi="Times New Roman" w:cs="Tahoma"/>
          <w:bCs/>
          <w:color w:val="000000" w:themeColor="text1"/>
          <w:kern w:val="3"/>
          <w:sz w:val="28"/>
          <w:szCs w:val="28"/>
          <w:lang w:eastAsia="ja-JP" w:bidi="fa-IR"/>
        </w:rPr>
        <w:t xml:space="preserve"> </w:t>
      </w:r>
      <w:r w:rsidR="00CC77F6">
        <w:rPr>
          <w:rFonts w:ascii="Times New Roman" w:eastAsia="Andale Sans UI" w:hAnsi="Times New Roman" w:cs="Tahoma"/>
          <w:bCs/>
          <w:color w:val="000000" w:themeColor="text1"/>
          <w:kern w:val="3"/>
          <w:sz w:val="28"/>
          <w:szCs w:val="28"/>
          <w:lang w:eastAsia="ja-JP" w:bidi="fa-IR"/>
        </w:rPr>
        <w:t xml:space="preserve">громадської організації </w:t>
      </w:r>
      <w:r w:rsidRPr="00E724E8">
        <w:rPr>
          <w:rFonts w:ascii="Times New Roman" w:eastAsia="Andale Sans UI" w:hAnsi="Times New Roman" w:cs="Tahoma"/>
          <w:bCs/>
          <w:color w:val="000000" w:themeColor="text1"/>
          <w:kern w:val="3"/>
          <w:sz w:val="28"/>
          <w:szCs w:val="28"/>
          <w:lang w:eastAsia="ja-JP" w:bidi="fa-IR"/>
        </w:rPr>
        <w:t>«Кияни об’єднуємось»;</w:t>
      </w:r>
    </w:p>
    <w:p w:rsidR="007D57FB" w:rsidRPr="00E724E8" w:rsidRDefault="007D57FB" w:rsidP="007D57FB">
      <w:pPr>
        <w:suppressAutoHyphens/>
        <w:autoSpaceDN w:val="0"/>
        <w:snapToGrid w:val="0"/>
        <w:spacing w:after="0" w:line="240" w:lineRule="auto"/>
        <w:ind w:firstLine="709"/>
        <w:jc w:val="both"/>
        <w:rPr>
          <w:bCs/>
        </w:rPr>
      </w:pPr>
      <w:r w:rsidRPr="00E724E8">
        <w:rPr>
          <w:rFonts w:ascii="Times New Roman" w:eastAsia="Andale Sans UI" w:hAnsi="Times New Roman" w:cs="Tahoma"/>
          <w:bCs/>
          <w:color w:val="000000" w:themeColor="text1"/>
          <w:kern w:val="3"/>
          <w:sz w:val="28"/>
          <w:szCs w:val="28"/>
          <w:lang w:eastAsia="ja-JP" w:bidi="fa-IR"/>
        </w:rPr>
        <w:t>Брюхно Тіна Миколаївна – представник церкви «Шлях Життя»</w:t>
      </w:r>
      <w:r w:rsidRPr="00E724E8">
        <w:rPr>
          <w:bCs/>
        </w:rPr>
        <w:t>;</w:t>
      </w:r>
    </w:p>
    <w:p w:rsidR="007D57FB" w:rsidRPr="00CC77F6" w:rsidRDefault="007D57FB" w:rsidP="007D57FB">
      <w:pPr>
        <w:suppressAutoHyphens/>
        <w:autoSpaceDN w:val="0"/>
        <w:snapToGrid w:val="0"/>
        <w:spacing w:after="0" w:line="240" w:lineRule="auto"/>
        <w:ind w:firstLine="709"/>
        <w:jc w:val="both"/>
        <w:rPr>
          <w:bCs/>
          <w:lang w:val="ru-RU"/>
        </w:rPr>
      </w:pPr>
      <w:r w:rsidRPr="00E724E8">
        <w:rPr>
          <w:rFonts w:ascii="Times New Roman" w:hAnsi="Times New Roman" w:cs="Times New Roman"/>
          <w:bCs/>
          <w:sz w:val="28"/>
          <w:szCs w:val="28"/>
        </w:rPr>
        <w:t xml:space="preserve">Митрофанова Тетяна Олегівна – голова </w:t>
      </w:r>
      <w:r w:rsidR="00CC77F6">
        <w:rPr>
          <w:rFonts w:ascii="Times New Roman" w:eastAsia="Andale Sans UI" w:hAnsi="Times New Roman" w:cs="Tahoma"/>
          <w:bCs/>
          <w:color w:val="000000" w:themeColor="text1"/>
          <w:kern w:val="3"/>
          <w:sz w:val="28"/>
          <w:szCs w:val="28"/>
          <w:lang w:eastAsia="ja-JP" w:bidi="fa-IR"/>
        </w:rPr>
        <w:t>громадської організації</w:t>
      </w:r>
      <w:r w:rsidRPr="00E724E8">
        <w:rPr>
          <w:rFonts w:ascii="Times New Roman" w:hAnsi="Times New Roman" w:cs="Times New Roman"/>
          <w:bCs/>
          <w:sz w:val="28"/>
          <w:szCs w:val="28"/>
        </w:rPr>
        <w:t xml:space="preserve"> «Андріївський узвіз»</w:t>
      </w:r>
      <w:r w:rsidR="00CC77F6">
        <w:rPr>
          <w:bCs/>
        </w:rPr>
        <w:t>;</w:t>
      </w:r>
    </w:p>
    <w:p w:rsidR="007D57FB" w:rsidRPr="00E724E8" w:rsidRDefault="007D57FB" w:rsidP="007D57FB">
      <w:pPr>
        <w:suppressAutoHyphens/>
        <w:autoSpaceDN w:val="0"/>
        <w:snapToGrid w:val="0"/>
        <w:spacing w:after="0" w:line="240" w:lineRule="auto"/>
        <w:ind w:firstLine="709"/>
        <w:jc w:val="both"/>
        <w:rPr>
          <w:bCs/>
        </w:rPr>
      </w:pPr>
      <w:r w:rsidRPr="00E724E8">
        <w:rPr>
          <w:rFonts w:ascii="Times New Roman" w:hAnsi="Times New Roman" w:cs="Times New Roman"/>
          <w:bCs/>
          <w:sz w:val="28"/>
          <w:szCs w:val="28"/>
        </w:rPr>
        <w:t>Сокол Алла  Василівна – член</w:t>
      </w:r>
      <w:r w:rsidRPr="00E724E8">
        <w:rPr>
          <w:bCs/>
        </w:rPr>
        <w:t xml:space="preserve"> </w:t>
      </w:r>
      <w:r w:rsidR="00CC77F6">
        <w:rPr>
          <w:rFonts w:ascii="Times New Roman" w:eastAsia="Andale Sans UI" w:hAnsi="Times New Roman" w:cs="Tahoma"/>
          <w:bCs/>
          <w:color w:val="000000" w:themeColor="text1"/>
          <w:kern w:val="3"/>
          <w:sz w:val="28"/>
          <w:szCs w:val="28"/>
          <w:lang w:eastAsia="ja-JP" w:bidi="fa-IR"/>
        </w:rPr>
        <w:t>громадської організації</w:t>
      </w:r>
      <w:r w:rsidRPr="00E724E8">
        <w:rPr>
          <w:rFonts w:ascii="Times New Roman" w:hAnsi="Times New Roman" w:cs="Times New Roman"/>
          <w:bCs/>
          <w:sz w:val="28"/>
          <w:szCs w:val="28"/>
        </w:rPr>
        <w:t xml:space="preserve"> «Андріївський узвіз»</w:t>
      </w:r>
      <w:r w:rsidRPr="00E724E8">
        <w:rPr>
          <w:bCs/>
        </w:rPr>
        <w:t>;</w:t>
      </w:r>
    </w:p>
    <w:p w:rsidR="007D57FB" w:rsidRPr="00E724E8" w:rsidRDefault="007D57FB" w:rsidP="007D57FB">
      <w:pPr>
        <w:suppressAutoHyphens/>
        <w:autoSpaceDN w:val="0"/>
        <w:snapToGrid w:val="0"/>
        <w:spacing w:after="0" w:line="240" w:lineRule="auto"/>
        <w:ind w:firstLine="709"/>
        <w:jc w:val="both"/>
        <w:rPr>
          <w:rFonts w:ascii="Times New Roman" w:hAnsi="Times New Roman" w:cs="Times New Roman"/>
          <w:bCs/>
          <w:sz w:val="28"/>
          <w:szCs w:val="28"/>
        </w:rPr>
      </w:pPr>
      <w:r w:rsidRPr="00E724E8">
        <w:rPr>
          <w:rFonts w:ascii="Times New Roman" w:hAnsi="Times New Roman" w:cs="Times New Roman"/>
          <w:bCs/>
          <w:sz w:val="28"/>
          <w:szCs w:val="28"/>
        </w:rPr>
        <w:t>Ярова Ганна Вадимівна – член Національної спілки художників України</w:t>
      </w:r>
      <w:r w:rsidRPr="00E724E8">
        <w:rPr>
          <w:bCs/>
        </w:rPr>
        <w:t>;</w:t>
      </w:r>
    </w:p>
    <w:p w:rsidR="007D57FB" w:rsidRPr="00E724E8" w:rsidRDefault="007D57FB" w:rsidP="007D57FB">
      <w:pPr>
        <w:suppressAutoHyphens/>
        <w:snapToGrid w:val="0"/>
        <w:spacing w:after="0" w:line="240" w:lineRule="auto"/>
        <w:ind w:firstLine="709"/>
        <w:jc w:val="both"/>
        <w:rPr>
          <w:rFonts w:ascii="Times New Roman" w:eastAsia="SimSun" w:hAnsi="Times New Roman" w:cs="Calibri"/>
          <w:color w:val="000000"/>
          <w:kern w:val="3"/>
          <w:sz w:val="28"/>
          <w:szCs w:val="28"/>
          <w:lang w:eastAsia="zh-CN"/>
        </w:rPr>
      </w:pPr>
      <w:r w:rsidRPr="00E724E8">
        <w:rPr>
          <w:rFonts w:ascii="Times New Roman" w:hAnsi="Times New Roman" w:cs="Times New Roman"/>
          <w:bCs/>
          <w:sz w:val="28"/>
          <w:szCs w:val="28"/>
        </w:rPr>
        <w:t>Авраменко Олеся – завідувач відділу Інституту проблем сучасного мистецтва</w:t>
      </w:r>
      <w:r w:rsidRPr="00E724E8">
        <w:rPr>
          <w:rFonts w:ascii="Arial" w:hAnsi="Arial" w:cs="Arial"/>
          <w:b/>
          <w:bCs/>
          <w:color w:val="222222"/>
          <w:sz w:val="21"/>
          <w:szCs w:val="21"/>
          <w:shd w:val="clear" w:color="auto" w:fill="FFFFFF"/>
        </w:rPr>
        <w:t xml:space="preserve">  </w:t>
      </w:r>
      <w:r w:rsidRPr="00E724E8">
        <w:rPr>
          <w:rFonts w:ascii="Times New Roman" w:hAnsi="Times New Roman" w:cs="Times New Roman"/>
          <w:bCs/>
          <w:sz w:val="28"/>
          <w:szCs w:val="28"/>
          <w:shd w:val="clear" w:color="auto" w:fill="FFFFFF"/>
        </w:rPr>
        <w:t>Національної академії мистецтв України</w:t>
      </w:r>
      <w:r w:rsidRPr="00E724E8">
        <w:rPr>
          <w:rFonts w:ascii="Times New Roman" w:eastAsia="SimSun" w:hAnsi="Times New Roman" w:cs="Times New Roman"/>
          <w:color w:val="000000"/>
          <w:kern w:val="3"/>
          <w:sz w:val="28"/>
          <w:szCs w:val="28"/>
          <w:lang w:eastAsia="zh-CN"/>
        </w:rPr>
        <w:t>;</w:t>
      </w:r>
    </w:p>
    <w:p w:rsidR="007D57FB" w:rsidRPr="00B728B6" w:rsidRDefault="007D57FB" w:rsidP="007D57FB">
      <w:pPr>
        <w:suppressAutoHyphens/>
        <w:snapToGrid w:val="0"/>
        <w:spacing w:after="0" w:line="240" w:lineRule="auto"/>
        <w:ind w:firstLine="709"/>
        <w:jc w:val="both"/>
        <w:rPr>
          <w:rFonts w:ascii="Times New Roman" w:eastAsia="SimSun" w:hAnsi="Times New Roman" w:cs="Calibri"/>
          <w:color w:val="000000"/>
          <w:kern w:val="3"/>
          <w:sz w:val="28"/>
          <w:szCs w:val="28"/>
          <w:lang w:eastAsia="zh-CN"/>
        </w:rPr>
      </w:pPr>
      <w:r w:rsidRPr="00464029">
        <w:rPr>
          <w:rFonts w:ascii="Times New Roman" w:eastAsia="SimSun" w:hAnsi="Times New Roman" w:cs="Times New Roman"/>
          <w:kern w:val="3"/>
          <w:sz w:val="28"/>
          <w:szCs w:val="28"/>
          <w:lang w:eastAsia="zh-CN"/>
        </w:rPr>
        <w:t>Лиман</w:t>
      </w:r>
      <w:r w:rsidRPr="00B728B6">
        <w:rPr>
          <w:rFonts w:ascii="Times New Roman" w:eastAsia="SimSun" w:hAnsi="Times New Roman" w:cs="Times New Roman"/>
          <w:color w:val="000000"/>
          <w:kern w:val="3"/>
          <w:sz w:val="28"/>
          <w:szCs w:val="28"/>
          <w:lang w:eastAsia="zh-CN"/>
        </w:rPr>
        <w:t xml:space="preserve"> Надія</w:t>
      </w:r>
      <w:r w:rsidRPr="00B728B6">
        <w:rPr>
          <w:rFonts w:ascii="Times New Roman" w:eastAsia="SimSun" w:hAnsi="Times New Roman" w:cs="Times New Roman"/>
          <w:color w:val="000000"/>
          <w:kern w:val="3"/>
          <w:sz w:val="28"/>
          <w:szCs w:val="28"/>
          <w:lang w:val="ru-RU" w:eastAsia="zh-CN"/>
        </w:rPr>
        <w:t xml:space="preserve"> В</w:t>
      </w:r>
      <w:r w:rsidRPr="00B728B6">
        <w:rPr>
          <w:rFonts w:ascii="Times New Roman" w:eastAsia="SimSun" w:hAnsi="Times New Roman" w:cs="Times New Roman"/>
          <w:color w:val="000000"/>
          <w:kern w:val="3"/>
          <w:sz w:val="28"/>
          <w:szCs w:val="28"/>
          <w:lang w:eastAsia="zh-CN"/>
        </w:rPr>
        <w:t xml:space="preserve">італіївна – </w:t>
      </w:r>
      <w:r w:rsidRPr="00B728B6">
        <w:rPr>
          <w:rFonts w:ascii="Times New Roman" w:eastAsia="Calibri" w:hAnsi="Times New Roman" w:cs="Times New Roman"/>
          <w:color w:val="000000"/>
          <w:kern w:val="3"/>
          <w:sz w:val="28"/>
          <w:szCs w:val="28"/>
          <w:lang w:eastAsia="ja-JP"/>
        </w:rPr>
        <w:t>помічник-консультант</w:t>
      </w:r>
      <w:r w:rsidRPr="00B728B6">
        <w:rPr>
          <w:rFonts w:ascii="Times New Roman" w:eastAsia="SimSun" w:hAnsi="Times New Roman" w:cs="Times New Roman"/>
          <w:color w:val="000000"/>
          <w:kern w:val="3"/>
          <w:sz w:val="28"/>
          <w:szCs w:val="28"/>
          <w:lang w:eastAsia="zh-CN"/>
        </w:rPr>
        <w:t xml:space="preserve"> депутата Київської міської ради Таранова А.В.;</w:t>
      </w:r>
    </w:p>
    <w:p w:rsidR="007D57FB" w:rsidRDefault="007D57FB" w:rsidP="007D57FB">
      <w:pPr>
        <w:widowControl w:val="0"/>
        <w:suppressAutoHyphens/>
        <w:autoSpaceDN w:val="0"/>
        <w:snapToGrid w:val="0"/>
        <w:spacing w:after="0" w:line="240" w:lineRule="auto"/>
        <w:ind w:firstLine="709"/>
        <w:jc w:val="both"/>
        <w:textAlignment w:val="baseline"/>
        <w:rPr>
          <w:rFonts w:ascii="Times New Roman" w:eastAsia="SimSun" w:hAnsi="Times New Roman" w:cs="Times New Roman"/>
          <w:color w:val="000000" w:themeColor="text1"/>
          <w:kern w:val="3"/>
          <w:sz w:val="28"/>
          <w:szCs w:val="28"/>
          <w:lang w:eastAsia="zh-CN" w:bidi="fa-IR"/>
        </w:rPr>
      </w:pPr>
      <w:r w:rsidRPr="00464029">
        <w:rPr>
          <w:rFonts w:ascii="Times New Roman" w:eastAsia="SimSun" w:hAnsi="Times New Roman" w:cs="Times New Roman"/>
          <w:color w:val="000000" w:themeColor="text1"/>
          <w:kern w:val="3"/>
          <w:sz w:val="28"/>
          <w:szCs w:val="28"/>
          <w:lang w:eastAsia="zh-CN" w:bidi="fa-IR"/>
        </w:rPr>
        <w:t>Карпічко</w:t>
      </w:r>
      <w:r w:rsidRPr="003B0ACF">
        <w:rPr>
          <w:rFonts w:ascii="Times New Roman" w:eastAsia="SimSun" w:hAnsi="Times New Roman" w:cs="Times New Roman"/>
          <w:color w:val="000000" w:themeColor="text1"/>
          <w:kern w:val="3"/>
          <w:sz w:val="28"/>
          <w:szCs w:val="28"/>
          <w:lang w:eastAsia="zh-CN" w:bidi="fa-IR"/>
        </w:rPr>
        <w:t xml:space="preserve"> Владислав Леонідович - </w:t>
      </w:r>
      <w:r w:rsidRPr="003B0ACF">
        <w:rPr>
          <w:rFonts w:ascii="Times New Roman" w:eastAsia="Calibri" w:hAnsi="Times New Roman" w:cs="Times New Roman"/>
          <w:color w:val="000000" w:themeColor="text1"/>
          <w:kern w:val="3"/>
          <w:sz w:val="28"/>
          <w:szCs w:val="28"/>
          <w:lang w:eastAsia="ja-JP" w:bidi="fa-IR"/>
        </w:rPr>
        <w:t>помічник-консультант</w:t>
      </w:r>
      <w:r w:rsidRPr="003B0ACF">
        <w:rPr>
          <w:rFonts w:ascii="Times New Roman" w:eastAsia="SimSun" w:hAnsi="Times New Roman" w:cs="Times New Roman"/>
          <w:color w:val="000000" w:themeColor="text1"/>
          <w:kern w:val="3"/>
          <w:sz w:val="28"/>
          <w:szCs w:val="28"/>
          <w:lang w:eastAsia="zh-CN" w:bidi="fa-IR"/>
        </w:rPr>
        <w:t xml:space="preserve"> депутата Київської міської ради Березницької Л.І.;</w:t>
      </w:r>
    </w:p>
    <w:p w:rsidR="007D57FB" w:rsidRPr="00EC031D" w:rsidRDefault="007D57FB" w:rsidP="007D57FB">
      <w:pPr>
        <w:widowControl w:val="0"/>
        <w:suppressAutoHyphens/>
        <w:autoSpaceDN w:val="0"/>
        <w:snapToGrid w:val="0"/>
        <w:spacing w:after="0" w:line="240" w:lineRule="auto"/>
        <w:ind w:firstLine="709"/>
        <w:jc w:val="both"/>
        <w:textAlignment w:val="baseline"/>
        <w:rPr>
          <w:rFonts w:ascii="Times New Roman" w:hAnsi="Times New Roman"/>
          <w:sz w:val="28"/>
          <w:szCs w:val="28"/>
        </w:rPr>
      </w:pPr>
      <w:r w:rsidRPr="003B0ACF">
        <w:rPr>
          <w:rFonts w:ascii="Times New Roman" w:eastAsia="SimSun" w:hAnsi="Times New Roman" w:cs="Times New Roman"/>
          <w:color w:val="000000"/>
          <w:kern w:val="3"/>
          <w:sz w:val="28"/>
          <w:szCs w:val="28"/>
          <w:lang w:eastAsia="zh-CN" w:bidi="fa-IR"/>
        </w:rPr>
        <w:t>Синюченко Наталія Аркадіївна – головний спеціаліст</w:t>
      </w:r>
      <w:r w:rsidRPr="003B0ACF">
        <w:rPr>
          <w:rFonts w:ascii="Times New Roman" w:eastAsia="Andale Sans UI" w:hAnsi="Times New Roman" w:cs="Times New Roman"/>
          <w:color w:val="000000"/>
          <w:kern w:val="3"/>
          <w:sz w:val="28"/>
          <w:szCs w:val="28"/>
          <w:lang w:eastAsia="zh-CN" w:bidi="fa-IR"/>
        </w:rPr>
        <w:t xml:space="preserve"> управління забезпечення діяльності постійних комісій Київської міської ради, </w:t>
      </w:r>
      <w:r w:rsidRPr="003B0ACF">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r w:rsidRPr="003B0ACF">
        <w:rPr>
          <w:rFonts w:ascii="Times New Roman" w:eastAsia="SimSun" w:hAnsi="Times New Roman" w:cs="Times New Roman"/>
          <w:color w:val="000000" w:themeColor="text1"/>
          <w:kern w:val="3"/>
          <w:sz w:val="28"/>
          <w:szCs w:val="28"/>
          <w:lang w:eastAsia="zh-CN" w:bidi="fa-IR"/>
        </w:rPr>
        <w:t>;</w:t>
      </w:r>
    </w:p>
    <w:p w:rsidR="007D57FB" w:rsidRPr="00296351" w:rsidRDefault="007D57FB" w:rsidP="007D57FB">
      <w:pPr>
        <w:widowControl w:val="0"/>
        <w:suppressAutoHyphens/>
        <w:autoSpaceDN w:val="0"/>
        <w:spacing w:after="0" w:line="240" w:lineRule="atLeast"/>
        <w:ind w:firstLine="709"/>
        <w:jc w:val="both"/>
        <w:textAlignment w:val="baseline"/>
        <w:rPr>
          <w:rFonts w:ascii="Times New Roman" w:eastAsia="Calibri" w:hAnsi="Times New Roman" w:cs="Tahoma"/>
          <w:color w:val="000000"/>
          <w:kern w:val="3"/>
          <w:sz w:val="24"/>
          <w:szCs w:val="24"/>
          <w:lang w:eastAsia="ja-JP" w:bidi="fa-IR"/>
        </w:rPr>
      </w:pPr>
      <w:r w:rsidRPr="00296351">
        <w:rPr>
          <w:rFonts w:ascii="Times New Roman" w:eastAsia="Calibri" w:hAnsi="Times New Roman" w:cs="Times New Roman"/>
          <w:color w:val="000000"/>
          <w:kern w:val="3"/>
          <w:sz w:val="28"/>
          <w:szCs w:val="28"/>
          <w:lang w:eastAsia="zh-CN" w:bidi="fa-IR"/>
        </w:rPr>
        <w:lastRenderedPageBreak/>
        <w:t xml:space="preserve">Ігнатенко Тетяна Іванівна – заступник начальника управління забезпечення діяльності постійних комісій, </w:t>
      </w:r>
      <w:r w:rsidRPr="00296351">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7D57FB" w:rsidRPr="003B0ACF" w:rsidRDefault="007D57FB" w:rsidP="007D57FB">
      <w:pPr>
        <w:widowControl w:val="0"/>
        <w:suppressAutoHyphens/>
        <w:autoSpaceDN w:val="0"/>
        <w:snapToGrid w:val="0"/>
        <w:spacing w:after="0" w:line="240" w:lineRule="auto"/>
        <w:ind w:firstLine="709"/>
        <w:jc w:val="both"/>
        <w:textAlignment w:val="baseline"/>
        <w:rPr>
          <w:rFonts w:ascii="Times New Roman" w:hAnsi="Times New Roman"/>
          <w:sz w:val="28"/>
          <w:szCs w:val="28"/>
        </w:rPr>
      </w:pPr>
    </w:p>
    <w:p w:rsidR="007D57FB" w:rsidRPr="003B0ACF" w:rsidRDefault="007D57FB" w:rsidP="007D57FB">
      <w:pPr>
        <w:widowControl w:val="0"/>
        <w:suppressAutoHyphens/>
        <w:autoSpaceDN w:val="0"/>
        <w:spacing w:after="0" w:line="240" w:lineRule="atLeast"/>
        <w:ind w:firstLine="709"/>
        <w:jc w:val="both"/>
        <w:textAlignment w:val="baseline"/>
        <w:rPr>
          <w:rFonts w:ascii="Times New Roman" w:eastAsia="Calibri" w:hAnsi="Times New Roman" w:cs="Times New Roman"/>
          <w:b/>
          <w:bCs/>
          <w:color w:val="000000"/>
          <w:kern w:val="3"/>
          <w:sz w:val="28"/>
          <w:szCs w:val="28"/>
          <w:lang w:eastAsia="ja-JP" w:bidi="fa-IR"/>
        </w:rPr>
      </w:pPr>
    </w:p>
    <w:p w:rsidR="001B0ACD" w:rsidRDefault="001B0ACD" w:rsidP="001B0ACD">
      <w:pPr>
        <w:widowControl w:val="0"/>
        <w:suppressAutoHyphens/>
        <w:spacing w:after="0" w:line="240" w:lineRule="atLeast"/>
        <w:ind w:firstLine="851"/>
        <w:jc w:val="both"/>
        <w:rPr>
          <w:rFonts w:ascii="Times New Roman" w:eastAsia="Calibri" w:hAnsi="Times New Roman" w:cs="Times New Roman"/>
          <w:b/>
          <w:bCs/>
          <w:color w:val="000000"/>
          <w:kern w:val="3"/>
          <w:sz w:val="28"/>
          <w:szCs w:val="28"/>
          <w:lang w:eastAsia="zh-CN" w:bidi="fa-IR"/>
        </w:rPr>
      </w:pPr>
      <w:r w:rsidRPr="005B25C0">
        <w:rPr>
          <w:rFonts w:ascii="Times New Roman" w:eastAsia="Calibri" w:hAnsi="Times New Roman" w:cs="Times New Roman"/>
          <w:b/>
          <w:bCs/>
          <w:color w:val="000000"/>
          <w:kern w:val="3"/>
          <w:sz w:val="28"/>
          <w:szCs w:val="28"/>
          <w:lang w:eastAsia="zh-CN" w:bidi="fa-IR"/>
        </w:rPr>
        <w:t xml:space="preserve">                                          Порядок денний.</w:t>
      </w:r>
    </w:p>
    <w:p w:rsidR="007112E3" w:rsidRPr="005B25C0" w:rsidRDefault="007112E3" w:rsidP="001B0ACD">
      <w:pPr>
        <w:widowControl w:val="0"/>
        <w:suppressAutoHyphens/>
        <w:spacing w:after="0" w:line="240" w:lineRule="atLeast"/>
        <w:ind w:firstLine="851"/>
        <w:jc w:val="both"/>
        <w:rPr>
          <w:rFonts w:ascii="Times New Roman" w:eastAsia="Calibri" w:hAnsi="Times New Roman" w:cs="Times New Roman"/>
          <w:b/>
          <w:bCs/>
          <w:color w:val="000000"/>
          <w:kern w:val="3"/>
          <w:sz w:val="28"/>
          <w:szCs w:val="28"/>
          <w:lang w:eastAsia="zh-CN" w:bidi="fa-IR"/>
        </w:rPr>
      </w:pPr>
    </w:p>
    <w:p w:rsidR="007112E3" w:rsidRDefault="007112E3" w:rsidP="00691FD4">
      <w:pPr>
        <w:numPr>
          <w:ilvl w:val="0"/>
          <w:numId w:val="5"/>
        </w:numPr>
        <w:spacing w:after="0" w:line="240" w:lineRule="atLeast"/>
        <w:ind w:left="0" w:firstLine="709"/>
        <w:contextualSpacing/>
        <w:jc w:val="both"/>
        <w:rPr>
          <w:rFonts w:ascii="Times New Roman" w:eastAsia="SimSun" w:hAnsi="Times New Roman" w:cs="Mangal"/>
          <w:bCs/>
          <w:kern w:val="2"/>
          <w:sz w:val="28"/>
          <w:szCs w:val="28"/>
          <w:lang w:eastAsia="zh-CN" w:bidi="hi-IN"/>
        </w:rPr>
      </w:pPr>
      <w:r w:rsidRPr="007112E3">
        <w:rPr>
          <w:rFonts w:ascii="Times New Roman" w:eastAsia="SimSun" w:hAnsi="Times New Roman" w:cs="Times New Roman"/>
          <w:color w:val="000000"/>
          <w:kern w:val="2"/>
          <w:sz w:val="28"/>
          <w:szCs w:val="28"/>
          <w:lang w:eastAsia="zh-CN"/>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w:t>
      </w:r>
      <w:r w:rsidRPr="007112E3">
        <w:rPr>
          <w:rFonts w:ascii="Times New Roman" w:eastAsia="SimSun" w:hAnsi="Times New Roman" w:cs="Times New Roman"/>
          <w:b/>
          <w:color w:val="000000"/>
          <w:kern w:val="2"/>
          <w:sz w:val="28"/>
          <w:szCs w:val="28"/>
          <w:lang w:eastAsia="zh-CN"/>
        </w:rPr>
        <w:t>підтриманій електронній петиції</w:t>
      </w:r>
      <w:r w:rsidRPr="007112E3">
        <w:rPr>
          <w:rFonts w:ascii="Times New Roman" w:eastAsia="SimSun" w:hAnsi="Times New Roman" w:cs="Times New Roman"/>
          <w:color w:val="000000"/>
          <w:kern w:val="2"/>
          <w:sz w:val="28"/>
          <w:szCs w:val="28"/>
          <w:lang w:eastAsia="zh-CN"/>
        </w:rPr>
        <w:t xml:space="preserve">  №7430 (доручення Київського міського голови від</w:t>
      </w:r>
      <w:r w:rsidRPr="007112E3">
        <w:rPr>
          <w:rFonts w:ascii="Times New Roman" w:eastAsia="SimSun" w:hAnsi="Times New Roman" w:cs="Mangal"/>
          <w:kern w:val="2"/>
          <w:sz w:val="28"/>
          <w:szCs w:val="28"/>
          <w:lang w:eastAsia="zh-CN" w:bidi="hi-IN"/>
        </w:rPr>
        <w:t xml:space="preserve"> 03.05.2018 </w:t>
      </w:r>
      <w:r w:rsidRPr="007112E3">
        <w:rPr>
          <w:rFonts w:ascii="Times New Roman" w:eastAsia="SimSun" w:hAnsi="Times New Roman" w:cs="Mangal"/>
          <w:b/>
          <w:kern w:val="2"/>
          <w:sz w:val="28"/>
          <w:szCs w:val="28"/>
          <w:lang w:eastAsia="zh-CN" w:bidi="hi-IN"/>
        </w:rPr>
        <w:t>№08/КО-2204 (п)</w:t>
      </w:r>
      <w:r w:rsidRPr="007112E3">
        <w:rPr>
          <w:rFonts w:ascii="Times New Roman" w:eastAsia="SimSun" w:hAnsi="Times New Roman" w:cs="Mangal"/>
          <w:kern w:val="2"/>
          <w:sz w:val="28"/>
          <w:szCs w:val="28"/>
          <w:lang w:eastAsia="zh-CN" w:bidi="hi-IN"/>
        </w:rPr>
        <w:t xml:space="preserve"> «Надати земельній ділянці на розі Андріївського узвозу та вул. Боричів Тік статусу Арт-скверу ім. соліста Паризької опери, Героя України Василя Сліпака.» (автор: Романенко Євген Ігорович).</w:t>
      </w:r>
    </w:p>
    <w:p w:rsidR="00691FD4" w:rsidRPr="00691FD4" w:rsidRDefault="00691FD4" w:rsidP="00691FD4">
      <w:pPr>
        <w:spacing w:after="0" w:line="240" w:lineRule="atLeast"/>
        <w:ind w:left="709"/>
        <w:contextualSpacing/>
        <w:jc w:val="both"/>
        <w:rPr>
          <w:rFonts w:ascii="Times New Roman" w:eastAsia="SimSun" w:hAnsi="Times New Roman" w:cs="Mangal"/>
          <w:bCs/>
          <w:kern w:val="2"/>
          <w:sz w:val="28"/>
          <w:szCs w:val="28"/>
          <w:lang w:eastAsia="zh-CN" w:bidi="hi-IN"/>
        </w:rPr>
      </w:pPr>
    </w:p>
    <w:p w:rsidR="007112E3" w:rsidRPr="007112E3" w:rsidRDefault="007112E3" w:rsidP="007112E3">
      <w:pPr>
        <w:numPr>
          <w:ilvl w:val="0"/>
          <w:numId w:val="5"/>
        </w:numPr>
        <w:spacing w:after="0" w:line="240" w:lineRule="atLeast"/>
        <w:ind w:left="0" w:firstLine="709"/>
        <w:contextualSpacing/>
        <w:jc w:val="both"/>
        <w:rPr>
          <w:rFonts w:ascii="Times New Roman" w:eastAsia="Calibri" w:hAnsi="Times New Roman" w:cs="Times New Roman"/>
          <w:i/>
          <w:sz w:val="28"/>
          <w:szCs w:val="28"/>
          <w:shd w:val="clear" w:color="auto" w:fill="FFFFFF"/>
        </w:rPr>
      </w:pPr>
      <w:r w:rsidRPr="007112E3">
        <w:rPr>
          <w:rFonts w:ascii="Times New Roman" w:eastAsia="SimSun" w:hAnsi="Times New Roman" w:cs="Mangal"/>
          <w:b/>
          <w:kern w:val="2"/>
          <w:sz w:val="28"/>
          <w:szCs w:val="28"/>
          <w:lang w:eastAsia="zh-CN" w:bidi="hi-IN"/>
        </w:rPr>
        <w:t>Повторний</w:t>
      </w:r>
      <w:r w:rsidRPr="007112E3">
        <w:rPr>
          <w:rFonts w:ascii="Times New Roman" w:eastAsia="SimSun" w:hAnsi="Times New Roman" w:cs="Mangal"/>
          <w:kern w:val="2"/>
          <w:sz w:val="28"/>
          <w:szCs w:val="28"/>
          <w:lang w:eastAsia="zh-CN" w:bidi="hi-IN"/>
        </w:rPr>
        <w:t xml:space="preserve"> </w:t>
      </w:r>
      <w:r w:rsidRPr="007112E3">
        <w:rPr>
          <w:rFonts w:ascii="Times New Roman" w:eastAsia="Calibri" w:hAnsi="Times New Roman" w:cs="Times New Roman"/>
          <w:color w:val="000000"/>
          <w:kern w:val="2"/>
          <w:sz w:val="28"/>
          <w:szCs w:val="28"/>
          <w:lang w:eastAsia="zh-CN" w:bidi="hi-IN"/>
        </w:rPr>
        <w:t xml:space="preserve">розгляд </w:t>
      </w:r>
      <w:r w:rsidRPr="007112E3">
        <w:rPr>
          <w:rFonts w:ascii="Times New Roman" w:eastAsia="Calibri" w:hAnsi="Times New Roman" w:cs="Times New Roman"/>
          <w:b/>
          <w:color w:val="000000"/>
          <w:kern w:val="2"/>
          <w:sz w:val="28"/>
          <w:szCs w:val="28"/>
          <w:lang w:eastAsia="zh-CN" w:bidi="hi-IN"/>
        </w:rPr>
        <w:t>проекту рішення Київської міської ради</w:t>
      </w:r>
      <w:r w:rsidRPr="007112E3">
        <w:rPr>
          <w:rFonts w:ascii="Times New Roman" w:eastAsia="Calibri" w:hAnsi="Times New Roman" w:cs="Times New Roman"/>
          <w:color w:val="000000"/>
          <w:kern w:val="2"/>
          <w:sz w:val="28"/>
          <w:szCs w:val="28"/>
          <w:lang w:eastAsia="zh-CN" w:bidi="hi-IN"/>
        </w:rPr>
        <w:t xml:space="preserve"> </w:t>
      </w:r>
      <w:r w:rsidRPr="007112E3">
        <w:rPr>
          <w:rFonts w:ascii="Times New Roman" w:eastAsia="Calibri" w:hAnsi="Times New Roman" w:cs="Times New Roman"/>
          <w:sz w:val="28"/>
          <w:szCs w:val="28"/>
          <w:shd w:val="clear" w:color="auto" w:fill="FFFFFF"/>
        </w:rPr>
        <w:t>«Про надання дозволу на розроблення проекту землеустрою щодо відведення земельної ділянки релігійній громаді християнської пресвітеріанської Помісної Церкви «Шлях Життя» в Оболонському районі м. Києва на просп. Оболонському, 52-б в  Оболонському районі м. Києва для будівництва і обслуговування господарської будівлі для забезпечення діяльності релігійної громади із зеленою зоною» (К-34207)</w:t>
      </w:r>
    </w:p>
    <w:p w:rsidR="007112E3" w:rsidRPr="007112E3" w:rsidRDefault="007112E3" w:rsidP="007112E3">
      <w:pPr>
        <w:spacing w:after="0" w:line="240" w:lineRule="atLeast"/>
        <w:ind w:firstLine="709"/>
        <w:contextualSpacing/>
        <w:jc w:val="both"/>
        <w:rPr>
          <w:rFonts w:ascii="Times New Roman" w:eastAsia="Calibri" w:hAnsi="Times New Roman" w:cs="Times New Roman"/>
          <w:sz w:val="24"/>
          <w:szCs w:val="24"/>
          <w:shd w:val="clear" w:color="auto" w:fill="FFFFFF"/>
        </w:rPr>
      </w:pPr>
      <w:r w:rsidRPr="007112E3">
        <w:rPr>
          <w:rFonts w:ascii="Times New Roman" w:eastAsia="Calibri" w:hAnsi="Times New Roman" w:cs="Times New Roman"/>
          <w:sz w:val="24"/>
          <w:szCs w:val="24"/>
          <w:shd w:val="clear" w:color="auto" w:fill="FFFFFF"/>
        </w:rPr>
        <w:t>(подання заступника голови Київського міської державної адміністрації  О. Спасибка, доручення заступника міського голови-секретаря Київської міської ради   В. Прокопіва від  17.07.2018 № 08/231-2270/ПР).</w:t>
      </w:r>
    </w:p>
    <w:p w:rsidR="007112E3" w:rsidRPr="007112E3" w:rsidRDefault="007112E3" w:rsidP="007112E3">
      <w:pPr>
        <w:spacing w:after="0" w:line="240" w:lineRule="atLeast"/>
        <w:ind w:firstLine="709"/>
        <w:contextualSpacing/>
        <w:jc w:val="both"/>
        <w:rPr>
          <w:rFonts w:ascii="Times New Roman" w:eastAsia="SimSun" w:hAnsi="Times New Roman" w:cs="Mangal"/>
          <w:bCs/>
          <w:kern w:val="2"/>
          <w:sz w:val="28"/>
          <w:szCs w:val="28"/>
          <w:lang w:eastAsia="zh-CN" w:bidi="hi-IN"/>
        </w:rPr>
      </w:pPr>
    </w:p>
    <w:p w:rsidR="007112E3" w:rsidRPr="007112E3" w:rsidRDefault="007112E3" w:rsidP="007112E3">
      <w:pPr>
        <w:widowControl w:val="0"/>
        <w:numPr>
          <w:ilvl w:val="0"/>
          <w:numId w:val="5"/>
        </w:numPr>
        <w:suppressAutoHyphens/>
        <w:spacing w:after="140" w:line="240" w:lineRule="auto"/>
        <w:ind w:left="0" w:firstLine="709"/>
        <w:contextualSpacing/>
        <w:jc w:val="both"/>
        <w:rPr>
          <w:rFonts w:ascii="Times New Roman" w:eastAsia="Calibri" w:hAnsi="Times New Roman" w:cs="Times New Roman"/>
          <w:i/>
          <w:color w:val="000000" w:themeColor="text1"/>
          <w:sz w:val="28"/>
          <w:szCs w:val="28"/>
        </w:rPr>
      </w:pPr>
      <w:r w:rsidRPr="007112E3">
        <w:rPr>
          <w:rFonts w:ascii="Times New Roman" w:eastAsia="SimSun" w:hAnsi="Times New Roman" w:cs="Mangal"/>
          <w:b/>
          <w:kern w:val="2"/>
          <w:sz w:val="28"/>
          <w:szCs w:val="28"/>
          <w:lang w:eastAsia="zh-CN" w:bidi="hi-IN"/>
        </w:rPr>
        <w:t>Повторний</w:t>
      </w:r>
      <w:r w:rsidRPr="007112E3">
        <w:rPr>
          <w:rFonts w:ascii="Times New Roman" w:eastAsia="SimSun" w:hAnsi="Times New Roman" w:cs="Mangal"/>
          <w:kern w:val="2"/>
          <w:sz w:val="28"/>
          <w:szCs w:val="28"/>
          <w:lang w:eastAsia="zh-CN" w:bidi="hi-IN"/>
        </w:rPr>
        <w:t xml:space="preserve"> </w:t>
      </w:r>
      <w:r w:rsidRPr="007112E3">
        <w:rPr>
          <w:rFonts w:ascii="Times New Roman" w:eastAsia="Calibri" w:hAnsi="Times New Roman" w:cs="Times New Roman"/>
          <w:color w:val="000000"/>
          <w:kern w:val="2"/>
          <w:sz w:val="28"/>
          <w:szCs w:val="28"/>
          <w:lang w:eastAsia="zh-CN" w:bidi="hi-IN"/>
        </w:rPr>
        <w:t xml:space="preserve">розгляд </w:t>
      </w:r>
      <w:r w:rsidRPr="007112E3">
        <w:rPr>
          <w:rFonts w:ascii="Times New Roman" w:eastAsia="Calibri" w:hAnsi="Times New Roman" w:cs="Times New Roman"/>
          <w:b/>
          <w:color w:val="000000"/>
          <w:kern w:val="2"/>
          <w:sz w:val="28"/>
          <w:szCs w:val="28"/>
          <w:lang w:eastAsia="zh-CN" w:bidi="hi-IN"/>
        </w:rPr>
        <w:t xml:space="preserve">проекту рішення Київської міської ради </w:t>
      </w:r>
      <w:r w:rsidRPr="007112E3">
        <w:rPr>
          <w:rFonts w:ascii="Times New Roman" w:eastAsia="SimSun" w:hAnsi="Times New Roman" w:cs="Times New Roman"/>
          <w:color w:val="000000" w:themeColor="text1"/>
          <w:kern w:val="2"/>
          <w:sz w:val="28"/>
          <w:szCs w:val="28"/>
          <w:lang w:eastAsia="zh-CN" w:bidi="hi-IN"/>
        </w:rPr>
        <w:t>«</w:t>
      </w:r>
      <w:hyperlink r:id="rId8" w:history="1">
        <w:r w:rsidRPr="007112E3">
          <w:rPr>
            <w:rFonts w:ascii="Times New Roman" w:eastAsia="Calibri" w:hAnsi="Times New Roman" w:cs="Times New Roman"/>
            <w:color w:val="000000" w:themeColor="text1"/>
            <w:sz w:val="28"/>
            <w:szCs w:val="28"/>
            <w:bdr w:val="none" w:sz="0" w:space="0" w:color="auto" w:frame="1"/>
          </w:rPr>
          <w:t>Про передачу в оренду без проведення конкурсу нежитлових приміщень комунальної власності територіальної громади міста Києва (Андріївський узвіз, 34-В, Подільський район)</w:t>
        </w:r>
      </w:hyperlink>
      <w:r w:rsidRPr="007112E3">
        <w:rPr>
          <w:rFonts w:ascii="Times New Roman" w:eastAsia="Calibri" w:hAnsi="Times New Roman" w:cs="Times New Roman"/>
          <w:color w:val="000000" w:themeColor="text1"/>
          <w:sz w:val="28"/>
          <w:szCs w:val="28"/>
        </w:rPr>
        <w:t xml:space="preserve">» </w:t>
      </w:r>
      <w:r w:rsidRPr="007112E3">
        <w:rPr>
          <w:rFonts w:ascii="Times New Roman" w:eastAsia="Calibri" w:hAnsi="Times New Roman" w:cs="Times New Roman"/>
          <w:i/>
          <w:color w:val="000000" w:themeColor="text1"/>
          <w:sz w:val="28"/>
          <w:szCs w:val="28"/>
        </w:rPr>
        <w:t xml:space="preserve">(Громадській організації «Андріївський Узвіз» на Андріївському Узвозі, 34-В </w:t>
      </w:r>
      <w:r w:rsidRPr="007112E3">
        <w:rPr>
          <w:rFonts w:ascii="Times New Roman" w:eastAsia="SimSun" w:hAnsi="Times New Roman" w:cs="Mangal"/>
          <w:i/>
          <w:kern w:val="2"/>
          <w:sz w:val="28"/>
          <w:szCs w:val="28"/>
          <w:lang w:eastAsia="zh-CN" w:bidi="hi-IN"/>
        </w:rPr>
        <w:t>у Подільському районі м. Києва; 20,0 кв. м – 1%, 63,9 кв. м – 4%; на 2 роки 364 дні</w:t>
      </w:r>
      <w:r w:rsidRPr="007112E3">
        <w:rPr>
          <w:rFonts w:ascii="Times New Roman" w:eastAsia="SimSun" w:hAnsi="Times New Roman" w:cs="Mangal"/>
          <w:i/>
          <w:kern w:val="2"/>
          <w:sz w:val="24"/>
          <w:szCs w:val="24"/>
          <w:lang w:eastAsia="zh-CN" w:bidi="hi-IN"/>
        </w:rPr>
        <w:t>)(лист Департаменту комунальної власності м. Києва КМДА від 21.09.2018 №062/05/16-8488)</w:t>
      </w:r>
    </w:p>
    <w:p w:rsidR="007112E3" w:rsidRPr="007112E3" w:rsidRDefault="007112E3" w:rsidP="007112E3">
      <w:pPr>
        <w:widowControl w:val="0"/>
        <w:suppressAutoHyphens/>
        <w:spacing w:after="140" w:line="240" w:lineRule="auto"/>
        <w:ind w:firstLine="709"/>
        <w:contextualSpacing/>
        <w:jc w:val="both"/>
        <w:rPr>
          <w:rFonts w:ascii="Times New Roman" w:eastAsia="SimSun" w:hAnsi="Times New Roman" w:cs="Mangal"/>
          <w:kern w:val="2"/>
          <w:sz w:val="24"/>
          <w:szCs w:val="24"/>
          <w:lang w:eastAsia="zh-CN" w:bidi="hi-IN"/>
        </w:rPr>
      </w:pPr>
      <w:r w:rsidRPr="007112E3">
        <w:rPr>
          <w:rFonts w:ascii="Times New Roman" w:eastAsia="SimSun" w:hAnsi="Times New Roman" w:cs="Mangal"/>
          <w:kern w:val="2"/>
          <w:sz w:val="24"/>
          <w:szCs w:val="24"/>
          <w:lang w:eastAsia="zh-CN" w:bidi="hi-IN"/>
        </w:rPr>
        <w:t>(подання    Першого заступника     голови   Київської   міської    державної     адміністрації М. Поворозника;   доручення заступника міського голови-секретаря Київської міської ради від 10.01.2017 №08/231-32/ПР).</w:t>
      </w:r>
    </w:p>
    <w:p w:rsidR="007112E3" w:rsidRPr="007112E3" w:rsidRDefault="007112E3" w:rsidP="007112E3">
      <w:pPr>
        <w:widowControl w:val="0"/>
        <w:suppressAutoHyphens/>
        <w:spacing w:after="140" w:line="240" w:lineRule="auto"/>
        <w:ind w:firstLine="709"/>
        <w:contextualSpacing/>
        <w:jc w:val="both"/>
        <w:rPr>
          <w:rFonts w:ascii="Times New Roman" w:eastAsia="SimSun" w:hAnsi="Times New Roman" w:cs="Mangal"/>
          <w:kern w:val="2"/>
          <w:sz w:val="24"/>
          <w:szCs w:val="24"/>
          <w:lang w:eastAsia="zh-CN" w:bidi="hi-IN"/>
        </w:rPr>
      </w:pPr>
    </w:p>
    <w:p w:rsidR="007112E3" w:rsidRPr="007112E3" w:rsidRDefault="007112E3" w:rsidP="007112E3">
      <w:pPr>
        <w:widowControl w:val="0"/>
        <w:numPr>
          <w:ilvl w:val="0"/>
          <w:numId w:val="5"/>
        </w:numPr>
        <w:suppressAutoHyphens/>
        <w:spacing w:after="0" w:line="240" w:lineRule="atLeast"/>
        <w:ind w:left="0" w:firstLine="709"/>
        <w:contextualSpacing/>
        <w:jc w:val="both"/>
        <w:rPr>
          <w:rFonts w:ascii="Times New Roman" w:eastAsia="SimSun" w:hAnsi="Times New Roman" w:cs="Mangal"/>
          <w:kern w:val="2"/>
          <w:sz w:val="28"/>
          <w:szCs w:val="28"/>
          <w:lang w:eastAsia="zh-CN" w:bidi="hi-IN"/>
        </w:rPr>
      </w:pPr>
      <w:r w:rsidRPr="007112E3">
        <w:rPr>
          <w:rFonts w:ascii="Times New Roman" w:eastAsia="SimSun" w:hAnsi="Times New Roman" w:cs="Mangal"/>
          <w:kern w:val="2"/>
          <w:sz w:val="28"/>
          <w:szCs w:val="28"/>
          <w:lang w:eastAsia="zh-CN" w:bidi="hi-IN"/>
        </w:rPr>
        <w:t>Розгляд листа Управління туризму та промоцій виконавчого органу Київської міської ради (Київської міської державної адміністрації) на адресу Комісії з проханням підтримати пропозиції щодо виділення додаткових бюджетних асигнувань у сумі 7000,0 тис. грн на виконання у І</w:t>
      </w:r>
      <w:r w:rsidRPr="007112E3">
        <w:rPr>
          <w:rFonts w:ascii="Times New Roman" w:eastAsia="SimSun" w:hAnsi="Times New Roman" w:cs="Mangal"/>
          <w:kern w:val="2"/>
          <w:sz w:val="28"/>
          <w:szCs w:val="28"/>
          <w:lang w:val="en-US" w:eastAsia="zh-CN" w:bidi="hi-IN"/>
        </w:rPr>
        <w:t>V</w:t>
      </w:r>
      <w:r w:rsidRPr="007112E3">
        <w:rPr>
          <w:rFonts w:ascii="Times New Roman" w:eastAsia="SimSun" w:hAnsi="Times New Roman" w:cs="Mangal"/>
          <w:kern w:val="2"/>
          <w:sz w:val="28"/>
          <w:szCs w:val="28"/>
          <w:lang w:eastAsia="zh-CN" w:bidi="hi-IN"/>
        </w:rPr>
        <w:t xml:space="preserve"> кварталі 2018 року заходів, запланованих Міською цільовою програмою розвитку туризму в місті Києві на 2016-2018 роки.</w:t>
      </w:r>
    </w:p>
    <w:p w:rsidR="007112E3" w:rsidRPr="007112E3" w:rsidRDefault="007112E3" w:rsidP="007112E3">
      <w:pPr>
        <w:widowControl w:val="0"/>
        <w:suppressAutoHyphens/>
        <w:spacing w:after="0" w:line="240" w:lineRule="atLeast"/>
        <w:ind w:firstLine="709"/>
        <w:contextualSpacing/>
        <w:jc w:val="both"/>
        <w:rPr>
          <w:rFonts w:ascii="Times New Roman" w:eastAsia="SimSun" w:hAnsi="Times New Roman" w:cs="Mangal"/>
          <w:kern w:val="2"/>
          <w:sz w:val="28"/>
          <w:szCs w:val="28"/>
          <w:lang w:eastAsia="zh-CN" w:bidi="hi-IN"/>
        </w:rPr>
      </w:pPr>
    </w:p>
    <w:p w:rsidR="007112E3" w:rsidRPr="007112E3" w:rsidRDefault="007112E3" w:rsidP="007112E3">
      <w:pPr>
        <w:widowControl w:val="0"/>
        <w:numPr>
          <w:ilvl w:val="0"/>
          <w:numId w:val="5"/>
        </w:numPr>
        <w:suppressAutoHyphens/>
        <w:spacing w:after="0" w:line="240" w:lineRule="atLeast"/>
        <w:ind w:left="0" w:firstLine="709"/>
        <w:contextualSpacing/>
        <w:jc w:val="both"/>
        <w:rPr>
          <w:rFonts w:ascii="Times New Roman" w:eastAsia="SimSun" w:hAnsi="Times New Roman" w:cs="Mangal"/>
          <w:kern w:val="2"/>
          <w:sz w:val="24"/>
          <w:szCs w:val="24"/>
          <w:lang w:eastAsia="zh-CN" w:bidi="hi-IN"/>
        </w:rPr>
      </w:pPr>
      <w:r w:rsidRPr="007112E3">
        <w:rPr>
          <w:rFonts w:ascii="Times New Roman" w:eastAsia="SimSun" w:hAnsi="Times New Roman" w:cs="Mangal"/>
          <w:kern w:val="2"/>
          <w:sz w:val="28"/>
          <w:szCs w:val="28"/>
          <w:lang w:eastAsia="zh-CN" w:bidi="hi-IN"/>
        </w:rPr>
        <w:t>Розгляд питання про сприяння діяльності комунальному підприємству «Європейський культурний центр «Краків» (</w:t>
      </w:r>
      <w:r w:rsidRPr="007112E3">
        <w:rPr>
          <w:rFonts w:ascii="Times New Roman" w:eastAsia="SimSun" w:hAnsi="Times New Roman" w:cs="Mangal"/>
          <w:i/>
          <w:kern w:val="2"/>
          <w:sz w:val="28"/>
          <w:szCs w:val="28"/>
          <w:lang w:eastAsia="zh-CN" w:bidi="hi-IN"/>
        </w:rPr>
        <w:t xml:space="preserve">щодо неотримання комунальним підприємством «Європейський культурний центр «Краків» на свій баланс будівлі колишнього кінотеатру «Краків» </w:t>
      </w:r>
      <w:r w:rsidRPr="007112E3">
        <w:rPr>
          <w:rFonts w:ascii="Times New Roman" w:eastAsia="SimSun" w:hAnsi="Times New Roman" w:cs="Mangal"/>
          <w:kern w:val="2"/>
          <w:sz w:val="24"/>
          <w:szCs w:val="24"/>
          <w:lang w:eastAsia="zh-CN" w:bidi="hi-IN"/>
        </w:rPr>
        <w:t xml:space="preserve">(доручення заступника міського голови – секретаря Київської міської ради від 18.10.2018 №08/18890 та колективного звернення (Чунаєв О.Е. та інші) на адресу Комісії від 08.10.2018 №08/КО-4576). </w:t>
      </w:r>
    </w:p>
    <w:p w:rsidR="007112E3" w:rsidRPr="007112E3" w:rsidRDefault="007112E3" w:rsidP="007112E3">
      <w:pPr>
        <w:widowControl w:val="0"/>
        <w:suppressAutoHyphens/>
        <w:spacing w:after="0" w:line="240" w:lineRule="atLeast"/>
        <w:ind w:firstLine="709"/>
        <w:contextualSpacing/>
        <w:jc w:val="both"/>
        <w:rPr>
          <w:rFonts w:ascii="Times New Roman" w:eastAsia="SimSun" w:hAnsi="Times New Roman" w:cs="Mangal"/>
          <w:kern w:val="2"/>
          <w:sz w:val="24"/>
          <w:szCs w:val="24"/>
          <w:lang w:eastAsia="zh-CN" w:bidi="hi-IN"/>
        </w:rPr>
      </w:pPr>
    </w:p>
    <w:p w:rsidR="007112E3" w:rsidRPr="007112E3" w:rsidRDefault="007112E3" w:rsidP="007112E3">
      <w:pPr>
        <w:widowControl w:val="0"/>
        <w:numPr>
          <w:ilvl w:val="0"/>
          <w:numId w:val="5"/>
        </w:numPr>
        <w:suppressAutoHyphens/>
        <w:spacing w:after="0" w:line="240" w:lineRule="atLeast"/>
        <w:ind w:left="0" w:firstLine="709"/>
        <w:contextualSpacing/>
        <w:jc w:val="both"/>
        <w:rPr>
          <w:rFonts w:ascii="Times New Roman" w:eastAsia="SimSun" w:hAnsi="Times New Roman" w:cs="Mangal"/>
          <w:i/>
          <w:kern w:val="2"/>
          <w:sz w:val="28"/>
          <w:szCs w:val="28"/>
          <w:lang w:eastAsia="zh-CN" w:bidi="hi-IN"/>
        </w:rPr>
      </w:pPr>
      <w:r w:rsidRPr="007112E3">
        <w:rPr>
          <w:rFonts w:ascii="Times New Roman" w:eastAsia="SimSun" w:hAnsi="Times New Roman" w:cs="Mangal"/>
          <w:kern w:val="2"/>
          <w:sz w:val="28"/>
          <w:szCs w:val="28"/>
          <w:lang w:eastAsia="zh-CN" w:bidi="hi-IN"/>
        </w:rPr>
        <w:lastRenderedPageBreak/>
        <w:t xml:space="preserve">Розгляд звернення Громадської організації «Фонд «Молодість» на адресу Комісії з проханням доручити профільним </w:t>
      </w:r>
      <w:r w:rsidRPr="007112E3">
        <w:rPr>
          <w:rFonts w:ascii="Times New Roman" w:eastAsia="Calibri" w:hAnsi="Times New Roman" w:cs="Times New Roman"/>
          <w:sz w:val="28"/>
          <w:szCs w:val="28"/>
        </w:rPr>
        <w:t xml:space="preserve">Департаменту культури виконавчого органу Київської міської ради (Київської міської державної адміністрації) та Департаменту комунальної власності м. Києва виконавчого органу Київської міської ради (Київської міської державної адміністрації) </w:t>
      </w:r>
      <w:r w:rsidRPr="007112E3">
        <w:rPr>
          <w:rFonts w:ascii="Times New Roman" w:eastAsia="SimSun" w:hAnsi="Times New Roman" w:cs="Mangal"/>
          <w:kern w:val="2"/>
          <w:sz w:val="28"/>
          <w:szCs w:val="28"/>
          <w:lang w:eastAsia="zh-CN" w:bidi="hi-IN"/>
        </w:rPr>
        <w:t>здійснити заходи щодо врегулювання ситуації та пошуку належного приміщення  для здійснення статутної діяльності зазначеної громадської організації (в тому числі підготовки та проведення кінофестивалів, зокрема Київського міжнародного кінофестивалю «Молодість», кінофорумів, презентацій, виставок, конгресів та інших масових розважальних та культурних заходів).</w:t>
      </w:r>
    </w:p>
    <w:p w:rsidR="007112E3" w:rsidRPr="007112E3" w:rsidRDefault="007112E3" w:rsidP="007112E3">
      <w:pPr>
        <w:spacing w:after="0" w:line="240" w:lineRule="atLeast"/>
        <w:ind w:firstLine="709"/>
        <w:jc w:val="both"/>
        <w:rPr>
          <w:rFonts w:ascii="Times New Roman" w:eastAsia="SimSun" w:hAnsi="Times New Roman" w:cs="Mangal"/>
          <w:b/>
          <w:kern w:val="2"/>
          <w:sz w:val="28"/>
          <w:szCs w:val="28"/>
          <w:lang w:eastAsia="zh-CN" w:bidi="hi-IN"/>
        </w:rPr>
      </w:pPr>
    </w:p>
    <w:p w:rsidR="007112E3" w:rsidRPr="007112E3" w:rsidRDefault="007112E3" w:rsidP="007112E3">
      <w:pPr>
        <w:numPr>
          <w:ilvl w:val="0"/>
          <w:numId w:val="5"/>
        </w:numPr>
        <w:spacing w:after="0" w:line="240" w:lineRule="atLeast"/>
        <w:ind w:left="0" w:firstLine="709"/>
        <w:contextualSpacing/>
        <w:jc w:val="both"/>
        <w:rPr>
          <w:rFonts w:ascii="Times New Roman" w:eastAsia="Calibri" w:hAnsi="Times New Roman" w:cs="Times New Roman"/>
          <w:sz w:val="28"/>
          <w:szCs w:val="28"/>
        </w:rPr>
      </w:pPr>
      <w:r w:rsidRPr="007112E3">
        <w:rPr>
          <w:rFonts w:ascii="Times New Roman" w:eastAsia="SimSun" w:hAnsi="Times New Roman" w:cs="Mangal"/>
          <w:kern w:val="2"/>
          <w:sz w:val="28"/>
          <w:szCs w:val="28"/>
          <w:lang w:eastAsia="zh-CN" w:bidi="hi-IN"/>
        </w:rPr>
        <w:t xml:space="preserve">Розгляд звернення Національного музею «Київська картинна галерея» на адресу Комісії з проханням повторно розглянути </w:t>
      </w:r>
      <w:r w:rsidRPr="007112E3">
        <w:rPr>
          <w:rFonts w:ascii="Times New Roman" w:eastAsia="Calibri" w:hAnsi="Times New Roman" w:cs="Times New Roman"/>
          <w:sz w:val="28"/>
          <w:szCs w:val="28"/>
        </w:rPr>
        <w:t>питання щодо сприяння у вирішенні майнових та питань землекористування щодо будівлі на вул. Шовковичній, 17/2 за участі Департаменту містобудування та архітектури виконавчого органу Київської міської ради (Київської міської державної адміністрації), Департаменту комунальної власності м. Києва виконавчого органу Київської міської ради (Київської міської державної адміністрації), Департаменту земельних ресурсів виконавчого органу Київської міської ради (Київської міської державної адміністрації).</w:t>
      </w:r>
    </w:p>
    <w:p w:rsidR="007112E3" w:rsidRPr="007112E3" w:rsidRDefault="007112E3" w:rsidP="007112E3">
      <w:pPr>
        <w:spacing w:after="0" w:line="240" w:lineRule="atLeast"/>
        <w:ind w:firstLine="709"/>
        <w:contextualSpacing/>
        <w:jc w:val="both"/>
        <w:rPr>
          <w:rFonts w:ascii="Times New Roman" w:eastAsia="Calibri" w:hAnsi="Times New Roman" w:cs="Times New Roman"/>
          <w:sz w:val="28"/>
          <w:szCs w:val="28"/>
        </w:rPr>
      </w:pPr>
    </w:p>
    <w:p w:rsidR="007112E3" w:rsidRDefault="007112E3" w:rsidP="007112E3">
      <w:pPr>
        <w:numPr>
          <w:ilvl w:val="0"/>
          <w:numId w:val="5"/>
        </w:numPr>
        <w:spacing w:after="0" w:line="240" w:lineRule="atLeast"/>
        <w:ind w:left="0" w:firstLine="709"/>
        <w:contextualSpacing/>
        <w:jc w:val="both"/>
        <w:rPr>
          <w:rFonts w:ascii="Times New Roman" w:eastAsia="Calibri" w:hAnsi="Times New Roman" w:cs="Times New Roman"/>
          <w:color w:val="000000"/>
          <w:kern w:val="2"/>
          <w:sz w:val="28"/>
          <w:szCs w:val="28"/>
          <w:lang w:eastAsia="zh-CN" w:bidi="hi-IN"/>
        </w:rPr>
      </w:pPr>
      <w:r w:rsidRPr="007112E3">
        <w:rPr>
          <w:rFonts w:ascii="Times New Roman" w:eastAsia="Calibri" w:hAnsi="Times New Roman" w:cs="Times New Roman"/>
          <w:color w:val="000000"/>
          <w:kern w:val="2"/>
          <w:sz w:val="28"/>
          <w:szCs w:val="28"/>
          <w:lang w:eastAsia="zh-CN" w:bidi="hi-IN"/>
        </w:rPr>
        <w:t>Повторний розгляд доручення заступника міського голови – секретаря Київської міської ради щодо звернення гр. Дядюка О. В. з проханням розглянути на засіданні Комісії питання щодо незаконної, на його думку, прибудови до пам’ятки національного значення на вул. Малій Житомирській, 14 Б.</w:t>
      </w:r>
    </w:p>
    <w:p w:rsidR="00C5570B" w:rsidRPr="007112E3" w:rsidRDefault="00C5570B" w:rsidP="00C5570B">
      <w:pPr>
        <w:spacing w:after="0" w:line="240" w:lineRule="atLeast"/>
        <w:contextualSpacing/>
        <w:jc w:val="both"/>
        <w:rPr>
          <w:rFonts w:ascii="Times New Roman" w:eastAsia="Calibri" w:hAnsi="Times New Roman" w:cs="Times New Roman"/>
          <w:color w:val="000000"/>
          <w:kern w:val="2"/>
          <w:sz w:val="28"/>
          <w:szCs w:val="28"/>
          <w:lang w:eastAsia="zh-CN" w:bidi="hi-IN"/>
        </w:rPr>
      </w:pPr>
    </w:p>
    <w:p w:rsidR="007112E3" w:rsidRPr="007112E3" w:rsidRDefault="007112E3" w:rsidP="007112E3">
      <w:pPr>
        <w:numPr>
          <w:ilvl w:val="0"/>
          <w:numId w:val="5"/>
        </w:numPr>
        <w:spacing w:after="0" w:line="240" w:lineRule="atLeast"/>
        <w:ind w:left="0" w:firstLine="709"/>
        <w:contextualSpacing/>
        <w:jc w:val="both"/>
        <w:rPr>
          <w:rFonts w:ascii="Times New Roman" w:eastAsia="Calibri" w:hAnsi="Times New Roman" w:cs="Times New Roman"/>
          <w:color w:val="000000"/>
          <w:kern w:val="2"/>
          <w:sz w:val="28"/>
          <w:szCs w:val="28"/>
          <w:lang w:eastAsia="zh-CN" w:bidi="hi-IN"/>
        </w:rPr>
      </w:pPr>
      <w:r w:rsidRPr="007112E3">
        <w:rPr>
          <w:rFonts w:ascii="Times New Roman" w:eastAsia="Calibri" w:hAnsi="Times New Roman" w:cs="Times New Roman"/>
          <w:color w:val="000000"/>
          <w:kern w:val="2"/>
          <w:sz w:val="28"/>
          <w:szCs w:val="28"/>
          <w:lang w:eastAsia="zh-CN" w:bidi="hi-IN"/>
        </w:rPr>
        <w:t>Повторний розгляд доручення заступника міського голови – секретаря Київської міської ради щодо звернення гр. Дядюка О. В. щодо привласнення об’єктів комунальної власності – пам’яток місцевого значення (на вул. Дмитрівській №№102А, 102Б) м. Києва.</w:t>
      </w:r>
    </w:p>
    <w:p w:rsidR="007112E3" w:rsidRPr="007112E3" w:rsidRDefault="007112E3" w:rsidP="007112E3">
      <w:pPr>
        <w:spacing w:after="0" w:line="240" w:lineRule="atLeast"/>
        <w:ind w:firstLine="709"/>
        <w:jc w:val="both"/>
        <w:rPr>
          <w:rFonts w:ascii="Times New Roman" w:eastAsia="Times New Roman" w:hAnsi="Times New Roman" w:cs="Times New Roman"/>
          <w:sz w:val="28"/>
          <w:szCs w:val="28"/>
        </w:rPr>
      </w:pPr>
    </w:p>
    <w:p w:rsidR="007112E3" w:rsidRPr="007112E3" w:rsidRDefault="007112E3" w:rsidP="007112E3">
      <w:pPr>
        <w:numPr>
          <w:ilvl w:val="0"/>
          <w:numId w:val="5"/>
        </w:numPr>
        <w:spacing w:after="0" w:line="240" w:lineRule="atLeast"/>
        <w:ind w:left="0" w:firstLine="709"/>
        <w:contextualSpacing/>
        <w:jc w:val="both"/>
        <w:rPr>
          <w:rFonts w:ascii="Times New Roman" w:eastAsia="Calibri" w:hAnsi="Times New Roman" w:cs="Times New Roman"/>
          <w:color w:val="000000" w:themeColor="text1"/>
          <w:sz w:val="28"/>
          <w:szCs w:val="28"/>
          <w:shd w:val="clear" w:color="auto" w:fill="FFFFFF"/>
        </w:rPr>
      </w:pPr>
      <w:r w:rsidRPr="007112E3">
        <w:rPr>
          <w:rFonts w:ascii="Times New Roman" w:eastAsia="Calibri" w:hAnsi="Times New Roman" w:cs="Times New Roman"/>
          <w:sz w:val="28"/>
          <w:szCs w:val="28"/>
        </w:rPr>
        <w:t>Розгляд звернення Українського видавництва «Пульсари» на адресу Комісії з проханням сприяти у виданні рукопису «Совість» української поетеси Ганни Чубач напередодні її 80-річчя.</w:t>
      </w:r>
    </w:p>
    <w:p w:rsidR="007112E3" w:rsidRPr="007112E3" w:rsidRDefault="007112E3" w:rsidP="007112E3">
      <w:pPr>
        <w:spacing w:after="0" w:line="240" w:lineRule="atLeast"/>
        <w:ind w:firstLine="709"/>
        <w:jc w:val="both"/>
        <w:rPr>
          <w:rFonts w:ascii="Times New Roman" w:eastAsia="SimSun" w:hAnsi="Times New Roman" w:cs="Mangal"/>
          <w:kern w:val="2"/>
          <w:sz w:val="28"/>
          <w:szCs w:val="28"/>
          <w:lang w:eastAsia="zh-CN" w:bidi="hi-IN"/>
        </w:rPr>
      </w:pPr>
    </w:p>
    <w:p w:rsidR="007112E3" w:rsidRPr="007112E3" w:rsidRDefault="007112E3" w:rsidP="007112E3">
      <w:pPr>
        <w:numPr>
          <w:ilvl w:val="0"/>
          <w:numId w:val="5"/>
        </w:numPr>
        <w:spacing w:after="0" w:line="240" w:lineRule="atLeast"/>
        <w:ind w:left="0" w:firstLine="709"/>
        <w:contextualSpacing/>
        <w:jc w:val="both"/>
        <w:rPr>
          <w:rFonts w:ascii="Times New Roman" w:eastAsia="Calibri" w:hAnsi="Times New Roman" w:cs="Times New Roman"/>
          <w:sz w:val="28"/>
          <w:szCs w:val="28"/>
          <w:shd w:val="clear" w:color="auto" w:fill="FFFFFF"/>
        </w:rPr>
      </w:pPr>
      <w:r w:rsidRPr="007112E3">
        <w:rPr>
          <w:rFonts w:ascii="Times New Roman" w:eastAsia="Calibri" w:hAnsi="Times New Roman" w:cs="Times New Roman"/>
          <w:sz w:val="28"/>
          <w:szCs w:val="28"/>
          <w:shd w:val="clear" w:color="auto" w:fill="FFFFFF"/>
        </w:rPr>
        <w:t xml:space="preserve">Розгляд листа Управління міжнародних зав’язків </w:t>
      </w:r>
      <w:r w:rsidRPr="007112E3">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 на адресу Комісії щодо надання переліку питань (до 5 пропозицій), які становлять інтерес для першочергового опрацювання у 2019 році, можливий список країн і міст, досвід яких визнано провідним, і з місцевими владами яких доцільно започаткувати безпосередні контакти.</w:t>
      </w:r>
    </w:p>
    <w:p w:rsidR="001B0ACD" w:rsidRPr="005B25C0" w:rsidRDefault="001B0ACD" w:rsidP="00096656">
      <w:pPr>
        <w:widowControl w:val="0"/>
        <w:suppressAutoHyphens/>
        <w:spacing w:after="0" w:line="240" w:lineRule="atLeast"/>
        <w:jc w:val="both"/>
        <w:rPr>
          <w:rFonts w:ascii="Times New Roman" w:eastAsia="Calibri" w:hAnsi="Times New Roman" w:cs="Times New Roman"/>
          <w:b/>
          <w:bCs/>
          <w:color w:val="000000"/>
          <w:kern w:val="3"/>
          <w:sz w:val="28"/>
          <w:szCs w:val="28"/>
          <w:lang w:eastAsia="zh-CN" w:bidi="fa-IR"/>
        </w:rPr>
      </w:pPr>
    </w:p>
    <w:p w:rsidR="001B0ACD" w:rsidRPr="005B25C0" w:rsidRDefault="001B0ACD" w:rsidP="001B0ACD">
      <w:pPr>
        <w:widowControl w:val="0"/>
        <w:suppressAutoHyphens/>
        <w:autoSpaceDN w:val="0"/>
        <w:spacing w:after="0" w:line="240" w:lineRule="atLeast"/>
        <w:ind w:firstLine="709"/>
        <w:contextualSpacing/>
        <w:jc w:val="both"/>
        <w:textAlignment w:val="baseline"/>
        <w:rPr>
          <w:rFonts w:ascii="Times New Roman" w:eastAsia="Calibri" w:hAnsi="Times New Roman" w:cs="Times New Roman"/>
          <w:bCs/>
          <w:color w:val="000000"/>
          <w:kern w:val="3"/>
          <w:sz w:val="28"/>
          <w:szCs w:val="28"/>
          <w:lang w:eastAsia="ja-JP" w:bidi="fa-IR"/>
        </w:rPr>
      </w:pPr>
      <w:r w:rsidRPr="005B25C0">
        <w:rPr>
          <w:rFonts w:ascii="Times New Roman" w:eastAsia="Calibri" w:hAnsi="Times New Roman" w:cs="Times New Roman"/>
          <w:sz w:val="28"/>
          <w:szCs w:val="28"/>
        </w:rPr>
        <w:t xml:space="preserve">СЛУХАЛИ: Муху В.В., головуючу, </w:t>
      </w:r>
      <w:r w:rsidRPr="005B25C0">
        <w:rPr>
          <w:rFonts w:ascii="Times New Roman" w:eastAsia="Calibri" w:hAnsi="Times New Roman" w:cs="Times New Roman"/>
          <w:bCs/>
          <w:color w:val="000000"/>
          <w:kern w:val="3"/>
          <w:sz w:val="28"/>
          <w:szCs w:val="28"/>
          <w:lang w:eastAsia="ja-JP" w:bidi="fa-IR"/>
        </w:rPr>
        <w:t>яка</w:t>
      </w:r>
      <w:r w:rsidRPr="005B25C0">
        <w:rPr>
          <w:rFonts w:ascii="Times New Roman" w:eastAsia="Calibri" w:hAnsi="Times New Roman" w:cs="Times New Roman"/>
          <w:b/>
          <w:bCs/>
          <w:color w:val="000000"/>
          <w:kern w:val="3"/>
          <w:sz w:val="28"/>
          <w:szCs w:val="28"/>
          <w:lang w:eastAsia="ja-JP" w:bidi="fa-IR"/>
        </w:rPr>
        <w:t xml:space="preserve"> </w:t>
      </w:r>
      <w:r w:rsidRPr="005B25C0">
        <w:rPr>
          <w:rFonts w:ascii="Times New Roman" w:eastAsia="Calibri" w:hAnsi="Times New Roman" w:cs="Times New Roman"/>
          <w:bCs/>
          <w:color w:val="000000"/>
          <w:kern w:val="3"/>
          <w:sz w:val="28"/>
          <w:szCs w:val="28"/>
          <w:lang w:eastAsia="ja-JP" w:bidi="fa-IR"/>
        </w:rPr>
        <w:t>відповідно до пунктів 3-6 статті 8 Регламенту Київської міської ради звернулася до депутатів Комісії з пропозицією заявити про наявність реального чи потенціального конфлікту інтересів.</w:t>
      </w:r>
    </w:p>
    <w:p w:rsidR="001B0ACD" w:rsidRPr="005B25C0" w:rsidRDefault="001B0ACD" w:rsidP="001B0ACD">
      <w:pPr>
        <w:widowControl w:val="0"/>
        <w:suppressAutoHyphens/>
        <w:autoSpaceDN w:val="0"/>
        <w:spacing w:after="0" w:line="240" w:lineRule="atLeast"/>
        <w:ind w:firstLine="708"/>
        <w:contextualSpacing/>
        <w:jc w:val="both"/>
        <w:textAlignment w:val="baseline"/>
        <w:rPr>
          <w:rFonts w:ascii="Times New Roman" w:eastAsia="Calibri" w:hAnsi="Times New Roman" w:cs="Times New Roman"/>
          <w:bCs/>
          <w:color w:val="000000"/>
          <w:kern w:val="3"/>
          <w:sz w:val="28"/>
          <w:szCs w:val="28"/>
          <w:lang w:eastAsia="ja-JP" w:bidi="fa-IR"/>
        </w:rPr>
      </w:pPr>
      <w:r w:rsidRPr="005B25C0">
        <w:rPr>
          <w:rFonts w:ascii="Times New Roman" w:eastAsia="Calibri" w:hAnsi="Times New Roman" w:cs="Times New Roman"/>
          <w:bCs/>
          <w:color w:val="000000"/>
          <w:kern w:val="3"/>
          <w:sz w:val="28"/>
          <w:szCs w:val="28"/>
          <w:lang w:eastAsia="ja-JP" w:bidi="fa-IR"/>
        </w:rPr>
        <w:t>Заяв не надійшло.</w:t>
      </w:r>
    </w:p>
    <w:p w:rsidR="001B0ACD" w:rsidRPr="005B25C0" w:rsidRDefault="001B0ACD" w:rsidP="001B0ACD">
      <w:pPr>
        <w:widowControl w:val="0"/>
        <w:suppressAutoHyphens/>
        <w:autoSpaceDN w:val="0"/>
        <w:spacing w:after="0" w:line="240" w:lineRule="atLeast"/>
        <w:ind w:left="600" w:firstLine="709"/>
        <w:contextualSpacing/>
        <w:jc w:val="both"/>
        <w:textAlignment w:val="baseline"/>
        <w:rPr>
          <w:rFonts w:ascii="Times New Roman" w:eastAsia="Calibri" w:hAnsi="Times New Roman" w:cs="Times New Roman"/>
          <w:bCs/>
          <w:color w:val="000000"/>
          <w:kern w:val="3"/>
          <w:sz w:val="28"/>
          <w:szCs w:val="28"/>
          <w:lang w:eastAsia="ja-JP" w:bidi="fa-IR"/>
        </w:rPr>
      </w:pPr>
    </w:p>
    <w:p w:rsidR="001B0ACD" w:rsidRPr="005B25C0" w:rsidRDefault="001B0ACD" w:rsidP="001B0ACD">
      <w:pPr>
        <w:widowControl w:val="0"/>
        <w:suppressAutoHyphens/>
        <w:spacing w:after="0" w:line="240" w:lineRule="atLeast"/>
        <w:ind w:firstLine="709"/>
        <w:jc w:val="both"/>
        <w:rPr>
          <w:rFonts w:ascii="Times New Roman" w:eastAsia="SimSun" w:hAnsi="Times New Roman" w:cs="Mangal"/>
          <w:bCs/>
          <w:color w:val="000000"/>
          <w:kern w:val="2"/>
          <w:sz w:val="28"/>
          <w:szCs w:val="28"/>
          <w:lang w:eastAsia="zh-CN" w:bidi="hi-IN"/>
        </w:rPr>
      </w:pPr>
      <w:r w:rsidRPr="005B25C0">
        <w:rPr>
          <w:rFonts w:ascii="Times New Roman" w:eastAsia="Andale Sans UI" w:hAnsi="Times New Roman" w:cs="Times New Roman"/>
          <w:bCs/>
          <w:color w:val="000000"/>
          <w:kern w:val="3"/>
          <w:sz w:val="28"/>
          <w:szCs w:val="28"/>
          <w:lang w:eastAsia="zh-CN" w:bidi="fa-IR"/>
        </w:rPr>
        <w:t>СЛУХАЛИ: Муху В.В., головуючу,</w:t>
      </w:r>
      <w:r w:rsidRPr="005B25C0">
        <w:rPr>
          <w:rFonts w:ascii="Times New Roman" w:eastAsia="SimSun" w:hAnsi="Times New Roman" w:cs="Mangal"/>
          <w:bCs/>
          <w:color w:val="000000"/>
          <w:kern w:val="2"/>
          <w:sz w:val="28"/>
          <w:szCs w:val="28"/>
          <w:lang w:eastAsia="zh-CN" w:bidi="hi-IN"/>
        </w:rPr>
        <w:t xml:space="preserve"> щодо наявності у депутатів Комісії </w:t>
      </w:r>
      <w:r w:rsidRPr="005B25C0">
        <w:rPr>
          <w:rFonts w:ascii="Times New Roman" w:eastAsia="SimSun" w:hAnsi="Times New Roman" w:cs="Mangal"/>
          <w:bCs/>
          <w:color w:val="000000"/>
          <w:kern w:val="2"/>
          <w:sz w:val="28"/>
          <w:szCs w:val="28"/>
          <w:lang w:eastAsia="zh-CN" w:bidi="hi-IN"/>
        </w:rPr>
        <w:lastRenderedPageBreak/>
        <w:t xml:space="preserve">пропозицій про доповнення чи зняття питань з порядку </w:t>
      </w:r>
      <w:r w:rsidR="00096656">
        <w:rPr>
          <w:rFonts w:ascii="Times New Roman" w:eastAsia="SimSun" w:hAnsi="Times New Roman" w:cs="Mangal"/>
          <w:bCs/>
          <w:color w:val="000000"/>
          <w:kern w:val="2"/>
          <w:sz w:val="28"/>
          <w:szCs w:val="28"/>
          <w:lang w:eastAsia="zh-CN" w:bidi="hi-IN"/>
        </w:rPr>
        <w:t>денного засідання Комісії від 31</w:t>
      </w:r>
      <w:r w:rsidRPr="005B25C0">
        <w:rPr>
          <w:rFonts w:ascii="Times New Roman" w:eastAsia="SimSun" w:hAnsi="Times New Roman" w:cs="Mangal"/>
          <w:bCs/>
          <w:color w:val="000000"/>
          <w:kern w:val="2"/>
          <w:sz w:val="28"/>
          <w:szCs w:val="28"/>
          <w:lang w:eastAsia="zh-CN" w:bidi="hi-IN"/>
        </w:rPr>
        <w:t>.</w:t>
      </w:r>
      <w:r w:rsidRPr="005B25C0">
        <w:rPr>
          <w:rFonts w:ascii="Times New Roman" w:eastAsia="SimSun" w:hAnsi="Times New Roman" w:cs="Mangal"/>
          <w:bCs/>
          <w:color w:val="000000"/>
          <w:kern w:val="2"/>
          <w:sz w:val="28"/>
          <w:szCs w:val="28"/>
          <w:lang w:val="ru-RU" w:eastAsia="zh-CN" w:bidi="hi-IN"/>
        </w:rPr>
        <w:t>10</w:t>
      </w:r>
      <w:r w:rsidRPr="005B25C0">
        <w:rPr>
          <w:rFonts w:ascii="Times New Roman" w:eastAsia="SimSun" w:hAnsi="Times New Roman" w:cs="Mangal"/>
          <w:bCs/>
          <w:color w:val="000000"/>
          <w:kern w:val="2"/>
          <w:sz w:val="28"/>
          <w:szCs w:val="28"/>
          <w:lang w:eastAsia="zh-CN" w:bidi="hi-IN"/>
        </w:rPr>
        <w:t>.2018 року.</w:t>
      </w:r>
    </w:p>
    <w:p w:rsidR="001B0ACD" w:rsidRPr="005B25C0" w:rsidRDefault="001B0ACD" w:rsidP="00096656">
      <w:pPr>
        <w:spacing w:after="0" w:line="240" w:lineRule="atLeast"/>
        <w:ind w:firstLine="709"/>
        <w:jc w:val="both"/>
        <w:rPr>
          <w:rFonts w:ascii="Times New Roman" w:eastAsia="Andale Sans UI" w:hAnsi="Times New Roman" w:cs="Times New Roman"/>
          <w:bCs/>
          <w:color w:val="000000"/>
          <w:kern w:val="3"/>
          <w:sz w:val="28"/>
          <w:szCs w:val="28"/>
          <w:lang w:eastAsia="zh-CN" w:bidi="fa-IR"/>
        </w:rPr>
      </w:pPr>
      <w:r w:rsidRPr="005B25C0">
        <w:rPr>
          <w:rFonts w:ascii="Times New Roman" w:eastAsia="Andale Sans UI" w:hAnsi="Times New Roman" w:cs="Times New Roman"/>
          <w:bCs/>
          <w:color w:val="000000"/>
          <w:kern w:val="3"/>
          <w:sz w:val="28"/>
          <w:szCs w:val="28"/>
          <w:lang w:eastAsia="zh-CN" w:bidi="fa-IR"/>
        </w:rPr>
        <w:t xml:space="preserve">Пропозицій не надійшло. </w:t>
      </w:r>
    </w:p>
    <w:p w:rsidR="001B0ACD" w:rsidRPr="005B25C0" w:rsidRDefault="001B0ACD" w:rsidP="001B0ACD">
      <w:pPr>
        <w:widowControl w:val="0"/>
        <w:suppressAutoHyphens/>
        <w:spacing w:after="0" w:line="240" w:lineRule="atLeast"/>
        <w:ind w:firstLine="709"/>
        <w:jc w:val="both"/>
        <w:rPr>
          <w:rFonts w:ascii="Times New Roman" w:eastAsia="SimSun" w:hAnsi="Times New Roman" w:cs="Mangal"/>
          <w:bCs/>
          <w:color w:val="000000"/>
          <w:kern w:val="2"/>
          <w:sz w:val="28"/>
          <w:szCs w:val="28"/>
          <w:lang w:eastAsia="zh-CN" w:bidi="hi-IN"/>
        </w:rPr>
      </w:pPr>
      <w:r w:rsidRPr="005B25C0">
        <w:rPr>
          <w:rFonts w:ascii="Times New Roman" w:eastAsia="Andale Sans UI" w:hAnsi="Times New Roman" w:cs="Times New Roman"/>
          <w:bCs/>
          <w:color w:val="000000"/>
          <w:kern w:val="3"/>
          <w:sz w:val="28"/>
          <w:szCs w:val="28"/>
          <w:lang w:eastAsia="zh-CN" w:bidi="fa-IR"/>
        </w:rPr>
        <w:t xml:space="preserve">ВИРІШИЛИ: </w:t>
      </w:r>
      <w:r w:rsidRPr="005B25C0">
        <w:rPr>
          <w:rFonts w:ascii="Times New Roman" w:eastAsia="SimSun" w:hAnsi="Times New Roman" w:cs="Mangal"/>
          <w:bCs/>
          <w:color w:val="000000"/>
          <w:kern w:val="2"/>
          <w:sz w:val="28"/>
          <w:szCs w:val="28"/>
          <w:lang w:eastAsia="zh-CN" w:bidi="hi-IN"/>
        </w:rPr>
        <w:t>прийн</w:t>
      </w:r>
      <w:r w:rsidR="00096656">
        <w:rPr>
          <w:rFonts w:ascii="Times New Roman" w:eastAsia="SimSun" w:hAnsi="Times New Roman" w:cs="Mangal"/>
          <w:bCs/>
          <w:color w:val="000000"/>
          <w:kern w:val="2"/>
          <w:sz w:val="28"/>
          <w:szCs w:val="28"/>
          <w:lang w:eastAsia="zh-CN" w:bidi="hi-IN"/>
        </w:rPr>
        <w:t xml:space="preserve">яти в цілому порядок денний із </w:t>
      </w:r>
      <w:r w:rsidR="00096656">
        <w:rPr>
          <w:rFonts w:ascii="Times New Roman" w:eastAsia="SimSun" w:hAnsi="Times New Roman" w:cs="Mangal"/>
          <w:bCs/>
          <w:color w:val="000000"/>
          <w:kern w:val="2"/>
          <w:sz w:val="28"/>
          <w:szCs w:val="28"/>
          <w:lang w:val="ru-RU" w:eastAsia="zh-CN" w:bidi="hi-IN"/>
        </w:rPr>
        <w:t>11</w:t>
      </w:r>
      <w:r w:rsidR="00096656">
        <w:rPr>
          <w:rFonts w:ascii="Times New Roman" w:eastAsia="SimSun" w:hAnsi="Times New Roman" w:cs="Mangal"/>
          <w:bCs/>
          <w:color w:val="000000"/>
          <w:kern w:val="2"/>
          <w:sz w:val="28"/>
          <w:szCs w:val="28"/>
          <w:lang w:eastAsia="zh-CN" w:bidi="hi-IN"/>
        </w:rPr>
        <w:t xml:space="preserve"> (одинадцяти</w:t>
      </w:r>
      <w:r w:rsidRPr="005B25C0">
        <w:rPr>
          <w:rFonts w:ascii="Times New Roman" w:eastAsia="SimSun" w:hAnsi="Times New Roman" w:cs="Mangal"/>
          <w:bCs/>
          <w:color w:val="000000"/>
          <w:kern w:val="2"/>
          <w:sz w:val="28"/>
          <w:szCs w:val="28"/>
          <w:lang w:eastAsia="zh-CN" w:bidi="hi-IN"/>
        </w:rPr>
        <w:t>)</w:t>
      </w:r>
      <w:r w:rsidR="00FE2353">
        <w:rPr>
          <w:rFonts w:ascii="Times New Roman" w:eastAsia="SimSun" w:hAnsi="Times New Roman" w:cs="Mangal"/>
          <w:bCs/>
          <w:color w:val="000000"/>
          <w:kern w:val="2"/>
          <w:sz w:val="28"/>
          <w:szCs w:val="28"/>
          <w:lang w:eastAsia="zh-CN" w:bidi="hi-IN"/>
        </w:rPr>
        <w:t xml:space="preserve"> питань засідання Комісії від 31</w:t>
      </w:r>
      <w:r w:rsidRPr="005B25C0">
        <w:rPr>
          <w:rFonts w:ascii="Times New Roman" w:eastAsia="SimSun" w:hAnsi="Times New Roman" w:cs="Mangal"/>
          <w:bCs/>
          <w:color w:val="000000"/>
          <w:kern w:val="2"/>
          <w:sz w:val="28"/>
          <w:szCs w:val="28"/>
          <w:lang w:eastAsia="zh-CN" w:bidi="hi-IN"/>
        </w:rPr>
        <w:t>.10.2018 року</w:t>
      </w:r>
      <w:r w:rsidR="00096656">
        <w:rPr>
          <w:rFonts w:ascii="Times New Roman" w:eastAsia="SimSun" w:hAnsi="Times New Roman" w:cs="Mangal"/>
          <w:bCs/>
          <w:color w:val="000000"/>
          <w:kern w:val="2"/>
          <w:sz w:val="28"/>
          <w:szCs w:val="28"/>
          <w:lang w:val="ru-RU" w:eastAsia="zh-CN" w:bidi="hi-IN"/>
        </w:rPr>
        <w:t>.</w:t>
      </w:r>
      <w:r w:rsidR="00096656">
        <w:rPr>
          <w:rFonts w:ascii="Times New Roman" w:eastAsia="SimSun" w:hAnsi="Times New Roman" w:cs="Mangal"/>
          <w:bCs/>
          <w:color w:val="000000"/>
          <w:kern w:val="2"/>
          <w:sz w:val="28"/>
          <w:szCs w:val="28"/>
          <w:lang w:eastAsia="zh-CN" w:bidi="hi-IN"/>
        </w:rPr>
        <w:t xml:space="preserve"> </w:t>
      </w:r>
    </w:p>
    <w:p w:rsidR="001B0ACD" w:rsidRPr="005B25C0" w:rsidRDefault="001B0ACD" w:rsidP="001B0ACD">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bidi="hi-IN"/>
        </w:rPr>
      </w:pPr>
      <w:r w:rsidRPr="005B25C0">
        <w:rPr>
          <w:rFonts w:ascii="Times New Roman" w:eastAsia="Calibri" w:hAnsi="Times New Roman" w:cs="Times New Roman"/>
          <w:bCs/>
          <w:color w:val="000000"/>
          <w:kern w:val="3"/>
          <w:sz w:val="28"/>
          <w:szCs w:val="28"/>
          <w:lang w:eastAsia="ja-JP" w:bidi="fa-IR"/>
        </w:rPr>
        <w:t>ГОЛОСУВАЛИ</w:t>
      </w:r>
      <w:r w:rsidRPr="005B25C0">
        <w:rPr>
          <w:rFonts w:ascii="Times New Roman" w:eastAsia="SimSun" w:hAnsi="Times New Roman" w:cs="Times New Roman"/>
          <w:color w:val="000000"/>
          <w:kern w:val="3"/>
          <w:sz w:val="28"/>
          <w:szCs w:val="28"/>
          <w:lang w:eastAsia="zh-CN" w:bidi="hi-IN"/>
        </w:rPr>
        <w:t>:</w:t>
      </w:r>
      <w:r w:rsidR="00FE2353">
        <w:rPr>
          <w:rFonts w:ascii="Times New Roman" w:eastAsia="Calibri" w:hAnsi="Times New Roman" w:cs="Times New Roman"/>
          <w:bCs/>
          <w:color w:val="000000"/>
          <w:kern w:val="3"/>
          <w:sz w:val="28"/>
          <w:szCs w:val="28"/>
          <w:lang w:eastAsia="ja-JP" w:bidi="fa-IR"/>
        </w:rPr>
        <w:t xml:space="preserve"> «за» - 4</w:t>
      </w:r>
      <w:r w:rsidRPr="005B25C0">
        <w:rPr>
          <w:rFonts w:ascii="Times New Roman" w:eastAsia="Calibri" w:hAnsi="Times New Roman" w:cs="Times New Roman"/>
          <w:bCs/>
          <w:color w:val="000000"/>
          <w:kern w:val="3"/>
          <w:sz w:val="28"/>
          <w:szCs w:val="28"/>
          <w:lang w:eastAsia="ja-JP" w:bidi="fa-IR"/>
        </w:rPr>
        <w:t>, «проти» - 0 , «утрималось»</w:t>
      </w:r>
      <w:r w:rsidRPr="005B25C0">
        <w:rPr>
          <w:rFonts w:ascii="Times New Roman" w:eastAsia="Calibri" w:hAnsi="Times New Roman" w:cs="Times New Roman"/>
          <w:b/>
          <w:bCs/>
          <w:color w:val="000000"/>
          <w:kern w:val="3"/>
          <w:sz w:val="28"/>
          <w:szCs w:val="28"/>
          <w:lang w:eastAsia="ja-JP" w:bidi="fa-IR"/>
        </w:rPr>
        <w:t xml:space="preserve"> </w:t>
      </w:r>
      <w:r w:rsidRPr="005B25C0">
        <w:rPr>
          <w:rFonts w:ascii="Times New Roman" w:eastAsia="Calibri" w:hAnsi="Times New Roman" w:cs="Times New Roman"/>
          <w:bCs/>
          <w:color w:val="000000"/>
          <w:kern w:val="3"/>
          <w:sz w:val="28"/>
          <w:szCs w:val="28"/>
          <w:lang w:eastAsia="ja-JP" w:bidi="fa-IR"/>
        </w:rPr>
        <w:t>- 0,</w:t>
      </w:r>
      <w:r w:rsidRPr="005B25C0">
        <w:rPr>
          <w:rFonts w:ascii="Times New Roman" w:eastAsia="Calibri" w:hAnsi="Times New Roman" w:cs="Times New Roman"/>
          <w:b/>
          <w:bCs/>
          <w:color w:val="000000"/>
          <w:kern w:val="3"/>
          <w:sz w:val="28"/>
          <w:szCs w:val="28"/>
          <w:lang w:eastAsia="ja-JP" w:bidi="fa-IR"/>
        </w:rPr>
        <w:t xml:space="preserve"> </w:t>
      </w:r>
      <w:r w:rsidRPr="005B25C0">
        <w:rPr>
          <w:rFonts w:ascii="Times New Roman" w:eastAsia="SimSun" w:hAnsi="Times New Roman" w:cs="Times New Roman"/>
          <w:color w:val="000000"/>
          <w:kern w:val="2"/>
          <w:sz w:val="28"/>
          <w:szCs w:val="28"/>
          <w:lang w:eastAsia="zh-CN" w:bidi="hi-IN"/>
        </w:rPr>
        <w:t>«не голосували» - 0.</w:t>
      </w:r>
    </w:p>
    <w:p w:rsidR="001B0ACD" w:rsidRPr="005B25C0" w:rsidRDefault="001B0ACD" w:rsidP="001B0ACD">
      <w:pPr>
        <w:widowControl w:val="0"/>
        <w:suppressAutoHyphens/>
        <w:autoSpaceDN w:val="0"/>
        <w:spacing w:after="0" w:line="240" w:lineRule="atLeast"/>
        <w:ind w:firstLine="709"/>
        <w:jc w:val="both"/>
        <w:textAlignment w:val="baseline"/>
        <w:rPr>
          <w:rFonts w:ascii="Times New Roman" w:eastAsia="SimSun" w:hAnsi="Times New Roman" w:cs="Times New Roman"/>
          <w:b/>
          <w:color w:val="000000"/>
          <w:kern w:val="2"/>
          <w:sz w:val="28"/>
          <w:szCs w:val="28"/>
          <w:lang w:eastAsia="zh-CN" w:bidi="hi-IN"/>
        </w:rPr>
      </w:pPr>
      <w:r w:rsidRPr="005B25C0">
        <w:rPr>
          <w:rFonts w:ascii="Times New Roman" w:eastAsia="SimSun" w:hAnsi="Times New Roman" w:cs="Times New Roman"/>
          <w:b/>
          <w:color w:val="000000"/>
          <w:kern w:val="2"/>
          <w:sz w:val="28"/>
          <w:szCs w:val="28"/>
          <w:lang w:eastAsia="zh-CN" w:bidi="hi-IN"/>
        </w:rPr>
        <w:t>Рішення прийнято.</w:t>
      </w:r>
    </w:p>
    <w:p w:rsidR="001B0ACD" w:rsidRPr="005B25C0" w:rsidRDefault="001B0ACD" w:rsidP="001B0ACD">
      <w:pPr>
        <w:widowControl w:val="0"/>
        <w:suppressAutoHyphens/>
        <w:autoSpaceDN w:val="0"/>
        <w:spacing w:after="0" w:line="240" w:lineRule="atLeast"/>
        <w:ind w:firstLine="709"/>
        <w:jc w:val="both"/>
        <w:textAlignment w:val="baseline"/>
        <w:rPr>
          <w:rFonts w:ascii="Times New Roman" w:eastAsia="SimSun" w:hAnsi="Times New Roman" w:cs="Times New Roman"/>
          <w:b/>
          <w:color w:val="000000"/>
          <w:kern w:val="2"/>
          <w:sz w:val="28"/>
          <w:szCs w:val="28"/>
          <w:lang w:eastAsia="zh-CN" w:bidi="hi-IN"/>
        </w:rPr>
      </w:pPr>
    </w:p>
    <w:p w:rsidR="001B0ACD" w:rsidRPr="005B25C0" w:rsidRDefault="001B0ACD" w:rsidP="001B0ACD">
      <w:pPr>
        <w:widowControl w:val="0"/>
        <w:suppressAutoHyphens/>
        <w:autoSpaceDN w:val="0"/>
        <w:spacing w:after="0" w:line="240" w:lineRule="atLeast"/>
        <w:jc w:val="both"/>
        <w:textAlignment w:val="baseline"/>
        <w:rPr>
          <w:rFonts w:ascii="Times New Roman" w:eastAsia="SimSun" w:hAnsi="Times New Roman" w:cs="Times New Roman"/>
          <w:color w:val="000000"/>
          <w:kern w:val="2"/>
          <w:sz w:val="28"/>
          <w:szCs w:val="28"/>
          <w:lang w:eastAsia="zh-CN" w:bidi="hi-IN"/>
        </w:rPr>
      </w:pPr>
    </w:p>
    <w:p w:rsidR="001B0ACD" w:rsidRDefault="001B0ACD" w:rsidP="001B0ACD">
      <w:pPr>
        <w:jc w:val="center"/>
        <w:rPr>
          <w:rFonts w:ascii="Times New Roman" w:eastAsia="Calibri" w:hAnsi="Times New Roman" w:cs="Times New Roman"/>
          <w:b/>
          <w:sz w:val="28"/>
          <w:szCs w:val="28"/>
        </w:rPr>
      </w:pPr>
      <w:r w:rsidRPr="005B25C0">
        <w:rPr>
          <w:rFonts w:ascii="Times New Roman" w:eastAsia="Calibri" w:hAnsi="Times New Roman" w:cs="Times New Roman"/>
          <w:b/>
          <w:sz w:val="28"/>
          <w:szCs w:val="28"/>
        </w:rPr>
        <w:t>Розгляд (обговорення) питань порядку денного:</w:t>
      </w:r>
    </w:p>
    <w:p w:rsidR="0024154F" w:rsidRPr="0024154F" w:rsidRDefault="0024154F" w:rsidP="0024154F">
      <w:pPr>
        <w:numPr>
          <w:ilvl w:val="0"/>
          <w:numId w:val="7"/>
        </w:numPr>
        <w:spacing w:after="0" w:line="240" w:lineRule="atLeast"/>
        <w:ind w:left="0" w:firstLine="709"/>
        <w:contextualSpacing/>
        <w:jc w:val="both"/>
        <w:rPr>
          <w:rFonts w:ascii="Times New Roman" w:eastAsia="SimSun" w:hAnsi="Times New Roman" w:cs="Mangal"/>
          <w:bCs/>
          <w:kern w:val="2"/>
          <w:sz w:val="28"/>
          <w:szCs w:val="28"/>
          <w:lang w:eastAsia="zh-CN" w:bidi="hi-IN"/>
        </w:rPr>
      </w:pPr>
      <w:r w:rsidRPr="007112E3">
        <w:rPr>
          <w:rFonts w:ascii="Times New Roman" w:eastAsia="SimSun" w:hAnsi="Times New Roman" w:cs="Times New Roman"/>
          <w:color w:val="000000"/>
          <w:kern w:val="2"/>
          <w:sz w:val="28"/>
          <w:szCs w:val="28"/>
          <w:lang w:eastAsia="zh-CN"/>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w:t>
      </w:r>
      <w:r w:rsidRPr="007112E3">
        <w:rPr>
          <w:rFonts w:ascii="Times New Roman" w:eastAsia="SimSun" w:hAnsi="Times New Roman" w:cs="Times New Roman"/>
          <w:b/>
          <w:color w:val="000000"/>
          <w:kern w:val="2"/>
          <w:sz w:val="28"/>
          <w:szCs w:val="28"/>
          <w:lang w:eastAsia="zh-CN"/>
        </w:rPr>
        <w:t>підтриманій електронній петиції</w:t>
      </w:r>
      <w:r w:rsidRPr="007112E3">
        <w:rPr>
          <w:rFonts w:ascii="Times New Roman" w:eastAsia="SimSun" w:hAnsi="Times New Roman" w:cs="Times New Roman"/>
          <w:color w:val="000000"/>
          <w:kern w:val="2"/>
          <w:sz w:val="28"/>
          <w:szCs w:val="28"/>
          <w:lang w:eastAsia="zh-CN"/>
        </w:rPr>
        <w:t xml:space="preserve">  №7430 (доручення Київського міського голови від</w:t>
      </w:r>
      <w:r w:rsidRPr="007112E3">
        <w:rPr>
          <w:rFonts w:ascii="Times New Roman" w:eastAsia="SimSun" w:hAnsi="Times New Roman" w:cs="Mangal"/>
          <w:kern w:val="2"/>
          <w:sz w:val="28"/>
          <w:szCs w:val="28"/>
          <w:lang w:eastAsia="zh-CN" w:bidi="hi-IN"/>
        </w:rPr>
        <w:t xml:space="preserve"> 03.05.2018 </w:t>
      </w:r>
      <w:r w:rsidRPr="007112E3">
        <w:rPr>
          <w:rFonts w:ascii="Times New Roman" w:eastAsia="SimSun" w:hAnsi="Times New Roman" w:cs="Mangal"/>
          <w:b/>
          <w:kern w:val="2"/>
          <w:sz w:val="28"/>
          <w:szCs w:val="28"/>
          <w:lang w:eastAsia="zh-CN" w:bidi="hi-IN"/>
        </w:rPr>
        <w:t>№08/КО-2204 (п)</w:t>
      </w:r>
      <w:r w:rsidRPr="007112E3">
        <w:rPr>
          <w:rFonts w:ascii="Times New Roman" w:eastAsia="SimSun" w:hAnsi="Times New Roman" w:cs="Mangal"/>
          <w:kern w:val="2"/>
          <w:sz w:val="28"/>
          <w:szCs w:val="28"/>
          <w:lang w:eastAsia="zh-CN" w:bidi="hi-IN"/>
        </w:rPr>
        <w:t xml:space="preserve"> «Надати земельній ділянці на розі Андріївського узвозу та вул. Боричів Тік статусу Арт-скверу ім. соліста Паризької опери, Героя України Василя Сліпака.» (автор: Романенко Євген Ігорович).</w:t>
      </w:r>
    </w:p>
    <w:p w:rsidR="00CF381A" w:rsidRDefault="001B0ACD" w:rsidP="008D5928">
      <w:pPr>
        <w:spacing w:after="0" w:line="240" w:lineRule="atLeast"/>
        <w:ind w:firstLine="708"/>
        <w:contextualSpacing/>
        <w:jc w:val="both"/>
        <w:rPr>
          <w:rFonts w:ascii="Times New Roman" w:eastAsia="Andale Sans UI" w:hAnsi="Times New Roman" w:cs="Times New Roman"/>
          <w:bCs/>
          <w:color w:val="000000" w:themeColor="text1"/>
          <w:kern w:val="3"/>
          <w:sz w:val="28"/>
          <w:szCs w:val="28"/>
          <w:lang w:eastAsia="ja-JP" w:bidi="fa-IR"/>
        </w:rPr>
      </w:pPr>
      <w:r w:rsidRPr="005B25C0">
        <w:rPr>
          <w:rFonts w:ascii="Times New Roman" w:eastAsia="Calibri" w:hAnsi="Times New Roman" w:cs="Times New Roman"/>
          <w:sz w:val="28"/>
          <w:szCs w:val="28"/>
        </w:rPr>
        <w:t xml:space="preserve">СЛУХАЛИ: </w:t>
      </w:r>
      <w:r w:rsidR="0024154F">
        <w:rPr>
          <w:rFonts w:ascii="Times New Roman" w:eastAsia="Calibri" w:hAnsi="Times New Roman" w:cs="Times New Roman"/>
          <w:sz w:val="28"/>
          <w:szCs w:val="28"/>
        </w:rPr>
        <w:t xml:space="preserve">Лохматова С.Ю., який проінформував, що </w:t>
      </w:r>
      <w:r w:rsidR="00F90D7B">
        <w:rPr>
          <w:rFonts w:ascii="Times New Roman" w:eastAsia="Calibri" w:hAnsi="Times New Roman" w:cs="Times New Roman"/>
          <w:sz w:val="28"/>
          <w:szCs w:val="28"/>
        </w:rPr>
        <w:t xml:space="preserve">перший етап </w:t>
      </w:r>
      <w:r w:rsidR="0024154F">
        <w:rPr>
          <w:rFonts w:ascii="Times New Roman" w:eastAsia="Calibri" w:hAnsi="Times New Roman" w:cs="Times New Roman"/>
          <w:sz w:val="28"/>
          <w:szCs w:val="28"/>
        </w:rPr>
        <w:t>план</w:t>
      </w:r>
      <w:r w:rsidR="00F90D7B">
        <w:rPr>
          <w:rFonts w:ascii="Times New Roman" w:eastAsia="Calibri" w:hAnsi="Times New Roman" w:cs="Times New Roman"/>
          <w:sz w:val="28"/>
          <w:szCs w:val="28"/>
        </w:rPr>
        <w:t>у</w:t>
      </w:r>
      <w:r w:rsidR="0024154F">
        <w:rPr>
          <w:rFonts w:ascii="Times New Roman" w:eastAsia="SimSun" w:hAnsi="Times New Roman" w:cs="Times New Roman"/>
          <w:color w:val="000000"/>
          <w:kern w:val="2"/>
          <w:sz w:val="28"/>
          <w:szCs w:val="28"/>
          <w:lang w:eastAsia="zh-CN"/>
        </w:rPr>
        <w:t xml:space="preserve"> </w:t>
      </w:r>
      <w:r w:rsidR="0024154F" w:rsidRPr="007112E3">
        <w:rPr>
          <w:rFonts w:ascii="Times New Roman" w:eastAsia="SimSun" w:hAnsi="Times New Roman" w:cs="Times New Roman"/>
          <w:color w:val="000000"/>
          <w:kern w:val="2"/>
          <w:sz w:val="28"/>
          <w:szCs w:val="28"/>
          <w:lang w:eastAsia="zh-CN"/>
        </w:rPr>
        <w:t xml:space="preserve">заходів, спрямованих на реалізацію питань, порушених у </w:t>
      </w:r>
      <w:r w:rsidR="0024154F" w:rsidRPr="00C17A5D">
        <w:rPr>
          <w:rFonts w:ascii="Times New Roman" w:eastAsia="SimSun" w:hAnsi="Times New Roman" w:cs="Times New Roman"/>
          <w:color w:val="000000"/>
          <w:kern w:val="2"/>
          <w:sz w:val="28"/>
          <w:szCs w:val="28"/>
          <w:lang w:eastAsia="zh-CN"/>
        </w:rPr>
        <w:t>підтриманій електронній петиції</w:t>
      </w:r>
      <w:r w:rsidR="0024154F" w:rsidRPr="007112E3">
        <w:rPr>
          <w:rFonts w:ascii="Times New Roman" w:eastAsia="SimSun" w:hAnsi="Times New Roman" w:cs="Times New Roman"/>
          <w:color w:val="000000"/>
          <w:kern w:val="2"/>
          <w:sz w:val="28"/>
          <w:szCs w:val="28"/>
          <w:lang w:eastAsia="zh-CN"/>
        </w:rPr>
        <w:t xml:space="preserve">  №7430 (доручення Київського міського голови від</w:t>
      </w:r>
      <w:r w:rsidR="0024154F" w:rsidRPr="007112E3">
        <w:rPr>
          <w:rFonts w:ascii="Times New Roman" w:eastAsia="SimSun" w:hAnsi="Times New Roman" w:cs="Mangal"/>
          <w:kern w:val="2"/>
          <w:sz w:val="28"/>
          <w:szCs w:val="28"/>
          <w:lang w:eastAsia="zh-CN" w:bidi="hi-IN"/>
        </w:rPr>
        <w:t xml:space="preserve"> 03.05.2018 </w:t>
      </w:r>
      <w:r w:rsidR="0024154F" w:rsidRPr="00C17A5D">
        <w:rPr>
          <w:rFonts w:ascii="Times New Roman" w:eastAsia="SimSun" w:hAnsi="Times New Roman" w:cs="Mangal"/>
          <w:kern w:val="2"/>
          <w:sz w:val="28"/>
          <w:szCs w:val="28"/>
          <w:lang w:eastAsia="zh-CN" w:bidi="hi-IN"/>
        </w:rPr>
        <w:t>№08/КО-2204 (п)</w:t>
      </w:r>
      <w:r w:rsidR="0024154F" w:rsidRPr="007112E3">
        <w:rPr>
          <w:rFonts w:ascii="Times New Roman" w:eastAsia="SimSun" w:hAnsi="Times New Roman" w:cs="Mangal"/>
          <w:kern w:val="2"/>
          <w:sz w:val="28"/>
          <w:szCs w:val="28"/>
          <w:lang w:eastAsia="zh-CN" w:bidi="hi-IN"/>
        </w:rPr>
        <w:t xml:space="preserve"> «Надати земельній ділянці на розі Андріївського узвозу та вул. Боричів Тік статусу Арт-скверу ім. соліста Паризької опери, Героя України Василя Сліпака</w:t>
      </w:r>
      <w:r w:rsidR="00C17A5D">
        <w:rPr>
          <w:rFonts w:ascii="Times New Roman" w:eastAsia="SimSun" w:hAnsi="Times New Roman" w:cs="Mangal"/>
          <w:kern w:val="2"/>
          <w:sz w:val="28"/>
          <w:szCs w:val="28"/>
          <w:lang w:eastAsia="zh-CN" w:bidi="hi-IN"/>
        </w:rPr>
        <w:t>»</w:t>
      </w:r>
      <w:r w:rsidR="00B07E6D">
        <w:rPr>
          <w:rFonts w:ascii="Times New Roman" w:eastAsia="SimSun" w:hAnsi="Times New Roman" w:cs="Mangal"/>
          <w:kern w:val="2"/>
          <w:sz w:val="28"/>
          <w:szCs w:val="28"/>
          <w:lang w:eastAsia="zh-CN" w:bidi="hi-IN"/>
        </w:rPr>
        <w:t>, затверджений Киї</w:t>
      </w:r>
      <w:r w:rsidR="008D5928">
        <w:rPr>
          <w:rFonts w:ascii="Times New Roman" w:eastAsia="SimSun" w:hAnsi="Times New Roman" w:cs="Mangal"/>
          <w:kern w:val="2"/>
          <w:sz w:val="28"/>
          <w:szCs w:val="28"/>
          <w:lang w:eastAsia="zh-CN" w:bidi="hi-IN"/>
        </w:rPr>
        <w:t>вським міським головою</w:t>
      </w:r>
      <w:r w:rsidR="00B07E6D">
        <w:rPr>
          <w:rFonts w:ascii="Times New Roman" w:eastAsia="SimSun" w:hAnsi="Times New Roman" w:cs="Mangal"/>
          <w:kern w:val="2"/>
          <w:sz w:val="28"/>
          <w:szCs w:val="28"/>
          <w:lang w:eastAsia="zh-CN" w:bidi="hi-IN"/>
        </w:rPr>
        <w:t xml:space="preserve"> 03.10.2018 року, </w:t>
      </w:r>
      <w:r w:rsidR="00F90D7B">
        <w:rPr>
          <w:rFonts w:ascii="Times New Roman" w:eastAsia="SimSun" w:hAnsi="Times New Roman" w:cs="Mangal"/>
          <w:kern w:val="2"/>
          <w:sz w:val="28"/>
          <w:szCs w:val="28"/>
          <w:lang w:eastAsia="zh-CN" w:bidi="hi-IN"/>
        </w:rPr>
        <w:t xml:space="preserve"> виконано</w:t>
      </w:r>
      <w:r w:rsidR="00C17A5D">
        <w:rPr>
          <w:rFonts w:ascii="Times New Roman" w:eastAsia="SimSun" w:hAnsi="Times New Roman" w:cs="Mangal"/>
          <w:kern w:val="2"/>
          <w:sz w:val="28"/>
          <w:szCs w:val="28"/>
          <w:lang w:eastAsia="zh-CN" w:bidi="hi-IN"/>
        </w:rPr>
        <w:t xml:space="preserve"> в повному обсязі, а саме: </w:t>
      </w:r>
      <w:r w:rsidR="00687D84">
        <w:rPr>
          <w:rFonts w:ascii="Times New Roman" w:hAnsi="Times New Roman" w:cs="Times New Roman"/>
          <w:sz w:val="28"/>
          <w:szCs w:val="28"/>
        </w:rPr>
        <w:t>Департаментом</w:t>
      </w:r>
      <w:r w:rsidR="008D5928" w:rsidRPr="00564C73">
        <w:rPr>
          <w:rFonts w:ascii="Times New Roman" w:hAnsi="Times New Roman" w:cs="Times New Roman"/>
          <w:sz w:val="28"/>
          <w:szCs w:val="28"/>
        </w:rPr>
        <w:t xml:space="preserve"> земельних ресурсів виконавчого органу Київської міської ради (Київської міської державної адміністрації)</w:t>
      </w:r>
      <w:r w:rsidR="00B60B51">
        <w:rPr>
          <w:rFonts w:ascii="Times New Roman" w:hAnsi="Times New Roman" w:cs="Times New Roman"/>
          <w:sz w:val="28"/>
          <w:szCs w:val="28"/>
        </w:rPr>
        <w:t>:</w:t>
      </w:r>
      <w:r w:rsidR="00687D84">
        <w:rPr>
          <w:rFonts w:ascii="Times New Roman" w:eastAsia="Andale Sans UI" w:hAnsi="Times New Roman" w:cs="Times New Roman"/>
          <w:bCs/>
          <w:color w:val="000000" w:themeColor="text1"/>
          <w:kern w:val="3"/>
          <w:sz w:val="28"/>
          <w:szCs w:val="28"/>
          <w:lang w:eastAsia="ja-JP" w:bidi="fa-IR"/>
        </w:rPr>
        <w:t xml:space="preserve"> </w:t>
      </w:r>
    </w:p>
    <w:p w:rsidR="00B60B51" w:rsidRDefault="00F90D7B" w:rsidP="008D5928">
      <w:pPr>
        <w:spacing w:after="0" w:line="240" w:lineRule="atLeast"/>
        <w:ind w:firstLine="708"/>
        <w:contextualSpacing/>
        <w:jc w:val="both"/>
        <w:rPr>
          <w:rFonts w:ascii="Times New Roman" w:eastAsia="Andale Sans UI" w:hAnsi="Times New Roman" w:cs="Times New Roman"/>
          <w:bCs/>
          <w:color w:val="000000" w:themeColor="text1"/>
          <w:kern w:val="3"/>
          <w:sz w:val="28"/>
          <w:szCs w:val="28"/>
          <w:lang w:eastAsia="ja-JP" w:bidi="fa-IR"/>
        </w:rPr>
      </w:pPr>
      <w:r>
        <w:rPr>
          <w:rFonts w:ascii="Times New Roman" w:eastAsia="Andale Sans UI" w:hAnsi="Times New Roman" w:cs="Times New Roman"/>
          <w:bCs/>
          <w:color w:val="000000" w:themeColor="text1"/>
          <w:kern w:val="3"/>
          <w:sz w:val="28"/>
          <w:szCs w:val="28"/>
          <w:lang w:eastAsia="ja-JP" w:bidi="fa-IR"/>
        </w:rPr>
        <w:t xml:space="preserve">1) </w:t>
      </w:r>
      <w:r w:rsidR="007765C2">
        <w:rPr>
          <w:rFonts w:ascii="Times New Roman" w:eastAsia="Andale Sans UI" w:hAnsi="Times New Roman" w:cs="Times New Roman"/>
          <w:bCs/>
          <w:color w:val="000000" w:themeColor="text1"/>
          <w:kern w:val="3"/>
          <w:sz w:val="28"/>
          <w:szCs w:val="28"/>
          <w:lang w:eastAsia="ja-JP" w:bidi="fa-IR"/>
        </w:rPr>
        <w:t xml:space="preserve">листом від 22.10.2018 року </w:t>
      </w:r>
      <w:r w:rsidR="00687D84">
        <w:rPr>
          <w:rFonts w:ascii="Times New Roman" w:eastAsia="Andale Sans UI" w:hAnsi="Times New Roman" w:cs="Times New Roman"/>
          <w:bCs/>
          <w:color w:val="000000" w:themeColor="text1"/>
          <w:kern w:val="3"/>
          <w:sz w:val="28"/>
          <w:szCs w:val="28"/>
          <w:lang w:eastAsia="ja-JP" w:bidi="fa-IR"/>
        </w:rPr>
        <w:t xml:space="preserve">запропоновано ТОВ «ФІРМА «СУЛА» розірвати договір оренди земельної ділянки </w:t>
      </w:r>
      <w:r w:rsidR="00EF65C0">
        <w:rPr>
          <w:rFonts w:ascii="Times New Roman" w:eastAsia="Andale Sans UI" w:hAnsi="Times New Roman" w:cs="Times New Roman"/>
          <w:bCs/>
          <w:color w:val="000000" w:themeColor="text1"/>
          <w:kern w:val="3"/>
          <w:sz w:val="28"/>
          <w:szCs w:val="28"/>
          <w:lang w:eastAsia="ja-JP" w:bidi="fa-IR"/>
        </w:rPr>
        <w:t>із кадастровим номером 8000000000:85:373:0009 площею 0,0585 га на Андріївському узвозі, 33/6 у Подільс</w:t>
      </w:r>
      <w:r w:rsidR="007765C2">
        <w:rPr>
          <w:rFonts w:ascii="Times New Roman" w:eastAsia="Andale Sans UI" w:hAnsi="Times New Roman" w:cs="Times New Roman"/>
          <w:bCs/>
          <w:color w:val="000000" w:themeColor="text1"/>
          <w:kern w:val="3"/>
          <w:sz w:val="28"/>
          <w:szCs w:val="28"/>
          <w:lang w:eastAsia="ja-JP" w:bidi="fa-IR"/>
        </w:rPr>
        <w:t>ькому районі м. Києва</w:t>
      </w:r>
      <w:r w:rsidR="00384065">
        <w:rPr>
          <w:rFonts w:ascii="Times New Roman" w:eastAsia="Andale Sans UI" w:hAnsi="Times New Roman" w:cs="Times New Roman"/>
          <w:bCs/>
          <w:color w:val="000000" w:themeColor="text1"/>
          <w:kern w:val="3"/>
          <w:sz w:val="28"/>
          <w:szCs w:val="28"/>
          <w:lang w:eastAsia="ja-JP" w:bidi="fa-IR"/>
        </w:rPr>
        <w:t xml:space="preserve">; </w:t>
      </w:r>
    </w:p>
    <w:p w:rsidR="00B60B51" w:rsidRDefault="007765C2" w:rsidP="008D5928">
      <w:pPr>
        <w:spacing w:after="0" w:line="240" w:lineRule="atLeast"/>
        <w:ind w:firstLine="708"/>
        <w:contextualSpacing/>
        <w:jc w:val="both"/>
        <w:rPr>
          <w:rFonts w:ascii="Times New Roman" w:hAnsi="Times New Roman" w:cs="Times New Roman"/>
          <w:sz w:val="28"/>
          <w:szCs w:val="28"/>
        </w:rPr>
      </w:pPr>
      <w:r>
        <w:rPr>
          <w:rFonts w:ascii="Times New Roman" w:eastAsia="Andale Sans UI" w:hAnsi="Times New Roman" w:cs="Times New Roman"/>
          <w:bCs/>
          <w:color w:val="000000" w:themeColor="text1"/>
          <w:kern w:val="3"/>
          <w:sz w:val="28"/>
          <w:szCs w:val="28"/>
          <w:lang w:eastAsia="ja-JP" w:bidi="fa-IR"/>
        </w:rPr>
        <w:t xml:space="preserve">2) 29.10.2018 року </w:t>
      </w:r>
      <w:r w:rsidR="00384065">
        <w:rPr>
          <w:rFonts w:ascii="Times New Roman" w:hAnsi="Times New Roman" w:cs="Times New Roman"/>
          <w:sz w:val="28"/>
          <w:szCs w:val="28"/>
        </w:rPr>
        <w:t>зареєстровано право власності на зазначену земельну ділянку;</w:t>
      </w:r>
      <w:r w:rsidR="00D14312">
        <w:rPr>
          <w:rFonts w:ascii="Times New Roman" w:hAnsi="Times New Roman" w:cs="Times New Roman"/>
          <w:sz w:val="28"/>
          <w:szCs w:val="28"/>
        </w:rPr>
        <w:t xml:space="preserve"> </w:t>
      </w:r>
    </w:p>
    <w:p w:rsidR="00B60B51" w:rsidRDefault="00D14312" w:rsidP="008D5928">
      <w:pPr>
        <w:spacing w:after="0" w:line="240" w:lineRule="atLeast"/>
        <w:ind w:firstLine="708"/>
        <w:contextualSpacing/>
        <w:jc w:val="both"/>
        <w:rPr>
          <w:rFonts w:ascii="Times New Roman" w:hAnsi="Times New Roman" w:cs="Times New Roman"/>
          <w:sz w:val="28"/>
          <w:szCs w:val="28"/>
        </w:rPr>
      </w:pPr>
      <w:r>
        <w:rPr>
          <w:rFonts w:ascii="Times New Roman" w:hAnsi="Times New Roman" w:cs="Times New Roman"/>
          <w:sz w:val="28"/>
          <w:szCs w:val="28"/>
        </w:rPr>
        <w:t>3) прове</w:t>
      </w:r>
      <w:r w:rsidR="00384065">
        <w:rPr>
          <w:rFonts w:ascii="Times New Roman" w:hAnsi="Times New Roman" w:cs="Times New Roman"/>
          <w:sz w:val="28"/>
          <w:szCs w:val="28"/>
        </w:rPr>
        <w:t xml:space="preserve">дене обстеження </w:t>
      </w:r>
      <w:r>
        <w:rPr>
          <w:rFonts w:ascii="Times New Roman" w:hAnsi="Times New Roman" w:cs="Times New Roman"/>
          <w:sz w:val="28"/>
          <w:szCs w:val="28"/>
        </w:rPr>
        <w:t>зазначеної земельної ділянки</w:t>
      </w:r>
      <w:r w:rsidR="00F90D7B">
        <w:rPr>
          <w:rFonts w:ascii="Times New Roman" w:hAnsi="Times New Roman" w:cs="Times New Roman"/>
          <w:sz w:val="28"/>
          <w:szCs w:val="28"/>
        </w:rPr>
        <w:t xml:space="preserve">, про що </w:t>
      </w:r>
      <w:r>
        <w:rPr>
          <w:rFonts w:ascii="Times New Roman" w:hAnsi="Times New Roman" w:cs="Times New Roman"/>
          <w:sz w:val="28"/>
          <w:szCs w:val="28"/>
        </w:rPr>
        <w:t xml:space="preserve">30.10.2018 року складено відповідний акт обстеження. </w:t>
      </w:r>
    </w:p>
    <w:p w:rsidR="008D5928" w:rsidRDefault="00D14312" w:rsidP="008D5928">
      <w:pPr>
        <w:spacing w:after="0" w:line="240" w:lineRule="atLeast"/>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Наступним пунктом заплановано проведення Департаментом міського благоустрою </w:t>
      </w:r>
      <w:r w:rsidR="007D5F3D" w:rsidRPr="00564C73">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007D5F3D">
        <w:rPr>
          <w:rFonts w:ascii="Times New Roman" w:eastAsia="Andale Sans UI" w:hAnsi="Times New Roman" w:cs="Times New Roman"/>
          <w:bCs/>
          <w:color w:val="000000" w:themeColor="text1"/>
          <w:kern w:val="3"/>
          <w:sz w:val="28"/>
          <w:szCs w:val="28"/>
          <w:lang w:eastAsia="ja-JP" w:bidi="fa-IR"/>
        </w:rPr>
        <w:t xml:space="preserve"> </w:t>
      </w:r>
      <w:r>
        <w:rPr>
          <w:rFonts w:ascii="Times New Roman" w:hAnsi="Times New Roman" w:cs="Times New Roman"/>
          <w:sz w:val="28"/>
          <w:szCs w:val="28"/>
        </w:rPr>
        <w:t xml:space="preserve">обстеження земельної ділянки на наявність тимчасових споруд.  </w:t>
      </w:r>
    </w:p>
    <w:p w:rsidR="00D96BAA" w:rsidRPr="00564C73" w:rsidRDefault="005203F5" w:rsidP="005203F5">
      <w:pPr>
        <w:spacing w:after="0" w:line="240" w:lineRule="atLeast"/>
        <w:ind w:firstLine="708"/>
        <w:contextualSpacing/>
        <w:jc w:val="both"/>
        <w:rPr>
          <w:rFonts w:ascii="Times New Roman" w:eastAsia="Andale Sans UI" w:hAnsi="Times New Roman" w:cs="Times New Roman"/>
          <w:bCs/>
          <w:color w:val="000000" w:themeColor="text1"/>
          <w:kern w:val="3"/>
          <w:sz w:val="28"/>
          <w:szCs w:val="28"/>
          <w:lang w:eastAsia="ja-JP" w:bidi="fa-IR"/>
        </w:rPr>
      </w:pPr>
      <w:r>
        <w:rPr>
          <w:rFonts w:ascii="Times New Roman" w:hAnsi="Times New Roman" w:cs="Times New Roman"/>
          <w:sz w:val="28"/>
          <w:szCs w:val="28"/>
        </w:rPr>
        <w:t>Проінформував, що в разі ненадання</w:t>
      </w:r>
      <w:r w:rsidR="00D96BAA">
        <w:rPr>
          <w:rFonts w:ascii="Times New Roman" w:hAnsi="Times New Roman" w:cs="Times New Roman"/>
          <w:sz w:val="28"/>
          <w:szCs w:val="28"/>
        </w:rPr>
        <w:t xml:space="preserve"> ТОВ </w:t>
      </w:r>
      <w:r w:rsidR="00D96BAA">
        <w:rPr>
          <w:rFonts w:ascii="Times New Roman" w:eastAsia="Andale Sans UI" w:hAnsi="Times New Roman" w:cs="Times New Roman"/>
          <w:bCs/>
          <w:color w:val="000000" w:themeColor="text1"/>
          <w:kern w:val="3"/>
          <w:sz w:val="28"/>
          <w:szCs w:val="28"/>
          <w:lang w:eastAsia="ja-JP" w:bidi="fa-IR"/>
        </w:rPr>
        <w:t>«ФІРМА «СУЛА»</w:t>
      </w:r>
      <w:r>
        <w:rPr>
          <w:rFonts w:ascii="Times New Roman" w:eastAsia="Andale Sans UI" w:hAnsi="Times New Roman" w:cs="Times New Roman"/>
          <w:bCs/>
          <w:color w:val="000000" w:themeColor="text1"/>
          <w:kern w:val="3"/>
          <w:sz w:val="28"/>
          <w:szCs w:val="28"/>
          <w:lang w:eastAsia="ja-JP" w:bidi="fa-IR"/>
        </w:rPr>
        <w:t xml:space="preserve"> добровільної згоди</w:t>
      </w:r>
      <w:r w:rsidR="005F2858">
        <w:rPr>
          <w:rFonts w:ascii="Times New Roman" w:eastAsia="Andale Sans UI" w:hAnsi="Times New Roman" w:cs="Times New Roman"/>
          <w:bCs/>
          <w:color w:val="000000" w:themeColor="text1"/>
          <w:kern w:val="3"/>
          <w:sz w:val="28"/>
          <w:szCs w:val="28"/>
          <w:lang w:eastAsia="ja-JP" w:bidi="fa-IR"/>
        </w:rPr>
        <w:t>,</w:t>
      </w:r>
      <w:r w:rsidR="00D96BAA">
        <w:rPr>
          <w:rFonts w:ascii="Times New Roman" w:eastAsia="Andale Sans UI" w:hAnsi="Times New Roman" w:cs="Times New Roman"/>
          <w:bCs/>
          <w:color w:val="000000" w:themeColor="text1"/>
          <w:kern w:val="3"/>
          <w:sz w:val="28"/>
          <w:szCs w:val="28"/>
          <w:lang w:eastAsia="ja-JP" w:bidi="fa-IR"/>
        </w:rPr>
        <w:t xml:space="preserve"> </w:t>
      </w:r>
      <w:r>
        <w:rPr>
          <w:rFonts w:ascii="Times New Roman" w:eastAsia="Andale Sans UI" w:hAnsi="Times New Roman" w:cs="Times New Roman"/>
          <w:bCs/>
          <w:color w:val="000000" w:themeColor="text1"/>
          <w:kern w:val="3"/>
          <w:sz w:val="28"/>
          <w:szCs w:val="28"/>
          <w:lang w:eastAsia="ja-JP" w:bidi="fa-IR"/>
        </w:rPr>
        <w:t>К</w:t>
      </w:r>
      <w:r w:rsidR="00D96BAA">
        <w:rPr>
          <w:rFonts w:ascii="Times New Roman" w:eastAsia="Andale Sans UI" w:hAnsi="Times New Roman" w:cs="Times New Roman"/>
          <w:bCs/>
          <w:color w:val="000000" w:themeColor="text1"/>
          <w:kern w:val="3"/>
          <w:sz w:val="28"/>
          <w:szCs w:val="28"/>
          <w:lang w:eastAsia="ja-JP" w:bidi="fa-IR"/>
        </w:rPr>
        <w:t>иївська міська рада</w:t>
      </w:r>
      <w:r w:rsidR="00B06AE6">
        <w:rPr>
          <w:rFonts w:ascii="Times New Roman" w:eastAsia="Andale Sans UI" w:hAnsi="Times New Roman" w:cs="Times New Roman"/>
          <w:bCs/>
          <w:color w:val="000000" w:themeColor="text1"/>
          <w:kern w:val="3"/>
          <w:sz w:val="28"/>
          <w:szCs w:val="28"/>
          <w:lang w:eastAsia="ja-JP" w:bidi="fa-IR"/>
        </w:rPr>
        <w:t xml:space="preserve"> вирішуватиме у судовому порядку питання про </w:t>
      </w:r>
      <w:r>
        <w:rPr>
          <w:rFonts w:ascii="Times New Roman" w:eastAsia="Andale Sans UI" w:hAnsi="Times New Roman" w:cs="Times New Roman"/>
          <w:bCs/>
          <w:color w:val="000000" w:themeColor="text1"/>
          <w:kern w:val="3"/>
          <w:sz w:val="28"/>
          <w:szCs w:val="28"/>
          <w:lang w:eastAsia="ja-JP" w:bidi="fa-IR"/>
        </w:rPr>
        <w:t xml:space="preserve">розірвання договору оренди </w:t>
      </w:r>
      <w:r w:rsidR="005F2858">
        <w:rPr>
          <w:rFonts w:ascii="Times New Roman" w:eastAsia="Andale Sans UI" w:hAnsi="Times New Roman" w:cs="Times New Roman"/>
          <w:bCs/>
          <w:color w:val="000000" w:themeColor="text1"/>
          <w:kern w:val="3"/>
          <w:sz w:val="28"/>
          <w:szCs w:val="28"/>
          <w:lang w:eastAsia="ja-JP" w:bidi="fa-IR"/>
        </w:rPr>
        <w:t xml:space="preserve">даної земельної ділянки </w:t>
      </w:r>
      <w:r w:rsidR="00B06AE6">
        <w:rPr>
          <w:rFonts w:ascii="Times New Roman" w:eastAsia="Andale Sans UI" w:hAnsi="Times New Roman" w:cs="Times New Roman"/>
          <w:bCs/>
          <w:color w:val="000000" w:themeColor="text1"/>
          <w:kern w:val="3"/>
          <w:sz w:val="28"/>
          <w:szCs w:val="28"/>
          <w:lang w:eastAsia="ja-JP" w:bidi="fa-IR"/>
        </w:rPr>
        <w:t>в односторонньому порядку.</w:t>
      </w:r>
    </w:p>
    <w:p w:rsidR="00FE2353" w:rsidRDefault="001B0ACD" w:rsidP="005203F5">
      <w:pPr>
        <w:spacing w:after="0" w:line="240" w:lineRule="atLeast"/>
        <w:ind w:firstLine="708"/>
        <w:contextualSpacing/>
        <w:jc w:val="both"/>
        <w:rPr>
          <w:rFonts w:ascii="Times New Roman" w:eastAsia="SimSun" w:hAnsi="Times New Roman" w:cs="Mangal"/>
          <w:color w:val="000000"/>
          <w:kern w:val="2"/>
          <w:sz w:val="28"/>
          <w:szCs w:val="28"/>
          <w:lang w:eastAsia="zh-CN" w:bidi="hi-IN"/>
        </w:rPr>
      </w:pPr>
      <w:r w:rsidRPr="005B25C0">
        <w:rPr>
          <w:rFonts w:ascii="Times New Roman" w:eastAsia="Calibri" w:hAnsi="Times New Roman" w:cs="Times New Roman"/>
          <w:bCs/>
          <w:color w:val="000000"/>
          <w:kern w:val="3"/>
          <w:sz w:val="28"/>
          <w:szCs w:val="28"/>
          <w:lang w:eastAsia="zh-CN" w:bidi="fa-IR"/>
        </w:rPr>
        <w:t xml:space="preserve">ВИСТУПИЛИ: Муха В.В., </w:t>
      </w:r>
      <w:r w:rsidRPr="005B25C0">
        <w:rPr>
          <w:rFonts w:ascii="Times New Roman" w:eastAsia="SimSun" w:hAnsi="Times New Roman" w:cs="Mangal"/>
          <w:color w:val="000000"/>
          <w:kern w:val="2"/>
          <w:sz w:val="28"/>
          <w:szCs w:val="28"/>
          <w:lang w:eastAsia="zh-CN" w:bidi="hi-IN"/>
        </w:rPr>
        <w:t xml:space="preserve">Поживанов О.М. </w:t>
      </w:r>
    </w:p>
    <w:p w:rsidR="00C9339A" w:rsidRPr="00FE2353" w:rsidRDefault="00C9339A" w:rsidP="005203F5">
      <w:pPr>
        <w:spacing w:after="0" w:line="240" w:lineRule="atLeast"/>
        <w:ind w:firstLine="708"/>
        <w:contextualSpacing/>
        <w:jc w:val="both"/>
        <w:rPr>
          <w:rFonts w:ascii="Times New Roman" w:eastAsia="SimSun" w:hAnsi="Times New Roman" w:cs="Mangal"/>
          <w:color w:val="000000"/>
          <w:kern w:val="2"/>
          <w:sz w:val="28"/>
          <w:szCs w:val="28"/>
          <w:lang w:eastAsia="zh-CN" w:bidi="hi-IN"/>
        </w:rPr>
      </w:pPr>
      <w:r>
        <w:rPr>
          <w:rFonts w:ascii="Times New Roman" w:eastAsia="SimSun" w:hAnsi="Times New Roman" w:cs="Mangal"/>
          <w:color w:val="000000"/>
          <w:kern w:val="2"/>
          <w:sz w:val="28"/>
          <w:szCs w:val="28"/>
          <w:lang w:eastAsia="zh-CN" w:bidi="hi-IN"/>
        </w:rPr>
        <w:t xml:space="preserve">Муха В.В. запропонувала зазначену інформацію взяти до відома. </w:t>
      </w:r>
    </w:p>
    <w:p w:rsidR="001B0ACD" w:rsidRPr="005B25C0" w:rsidRDefault="001B0ACD" w:rsidP="00FE2353">
      <w:pPr>
        <w:spacing w:after="0" w:line="240" w:lineRule="atLeast"/>
        <w:ind w:firstLine="709"/>
        <w:jc w:val="both"/>
        <w:rPr>
          <w:rFonts w:ascii="Times New Roman" w:eastAsia="Calibri" w:hAnsi="Times New Roman" w:cs="Times New Roman"/>
          <w:bCs/>
          <w:color w:val="000000"/>
          <w:kern w:val="3"/>
          <w:sz w:val="28"/>
          <w:szCs w:val="28"/>
          <w:lang w:eastAsia="zh-CN" w:bidi="fa-IR"/>
        </w:rPr>
      </w:pPr>
      <w:r w:rsidRPr="005B25C0">
        <w:rPr>
          <w:rFonts w:ascii="Times New Roman" w:eastAsia="Calibri" w:hAnsi="Times New Roman" w:cs="Times New Roman"/>
          <w:sz w:val="28"/>
          <w:szCs w:val="28"/>
        </w:rPr>
        <w:t xml:space="preserve">ВИРІШИЛИ: </w:t>
      </w:r>
      <w:r w:rsidR="00742B8B">
        <w:rPr>
          <w:rFonts w:ascii="Times New Roman" w:eastAsia="SimSun" w:hAnsi="Times New Roman" w:cs="Times New Roman"/>
          <w:color w:val="000000"/>
          <w:kern w:val="2"/>
          <w:sz w:val="28"/>
          <w:szCs w:val="28"/>
          <w:lang w:eastAsia="zh-CN"/>
        </w:rPr>
        <w:t>інформацію</w:t>
      </w:r>
      <w:r w:rsidR="00742B8B" w:rsidRPr="007112E3">
        <w:rPr>
          <w:rFonts w:ascii="Times New Roman" w:eastAsia="SimSun" w:hAnsi="Times New Roman" w:cs="Times New Roman"/>
          <w:color w:val="000000"/>
          <w:kern w:val="2"/>
          <w:sz w:val="28"/>
          <w:szCs w:val="28"/>
          <w:lang w:eastAsia="zh-CN"/>
        </w:rPr>
        <w:t xml:space="preserve">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w:t>
      </w:r>
      <w:r w:rsidR="00742B8B" w:rsidRPr="00742B8B">
        <w:rPr>
          <w:rFonts w:ascii="Times New Roman" w:eastAsia="SimSun" w:hAnsi="Times New Roman" w:cs="Times New Roman"/>
          <w:color w:val="000000"/>
          <w:kern w:val="2"/>
          <w:sz w:val="28"/>
          <w:szCs w:val="28"/>
          <w:lang w:eastAsia="zh-CN"/>
        </w:rPr>
        <w:t>підтриманій електронній петиції  №7430 (доручення Київського міського голови від</w:t>
      </w:r>
      <w:r w:rsidR="00742B8B" w:rsidRPr="00742B8B">
        <w:rPr>
          <w:rFonts w:ascii="Times New Roman" w:eastAsia="SimSun" w:hAnsi="Times New Roman" w:cs="Mangal"/>
          <w:kern w:val="2"/>
          <w:sz w:val="28"/>
          <w:szCs w:val="28"/>
          <w:lang w:eastAsia="zh-CN" w:bidi="hi-IN"/>
        </w:rPr>
        <w:t xml:space="preserve"> 03.05.2018 №08/КО-2204 (п)</w:t>
      </w:r>
      <w:r w:rsidR="00742B8B" w:rsidRPr="007112E3">
        <w:rPr>
          <w:rFonts w:ascii="Times New Roman" w:eastAsia="SimSun" w:hAnsi="Times New Roman" w:cs="Mangal"/>
          <w:kern w:val="2"/>
          <w:sz w:val="28"/>
          <w:szCs w:val="28"/>
          <w:lang w:eastAsia="zh-CN" w:bidi="hi-IN"/>
        </w:rPr>
        <w:t xml:space="preserve"> «Надати земельній ділянці на розі </w:t>
      </w:r>
      <w:r w:rsidR="00742B8B" w:rsidRPr="007112E3">
        <w:rPr>
          <w:rFonts w:ascii="Times New Roman" w:eastAsia="SimSun" w:hAnsi="Times New Roman" w:cs="Mangal"/>
          <w:kern w:val="2"/>
          <w:sz w:val="28"/>
          <w:szCs w:val="28"/>
          <w:lang w:eastAsia="zh-CN" w:bidi="hi-IN"/>
        </w:rPr>
        <w:lastRenderedPageBreak/>
        <w:t>Андріївського узвозу та вул. Боричів Тік статусу Арт-скверу ім. соліста Паризької опер</w:t>
      </w:r>
      <w:r w:rsidR="00742B8B">
        <w:rPr>
          <w:rFonts w:ascii="Times New Roman" w:eastAsia="SimSun" w:hAnsi="Times New Roman" w:cs="Mangal"/>
          <w:kern w:val="2"/>
          <w:sz w:val="28"/>
          <w:szCs w:val="28"/>
          <w:lang w:eastAsia="zh-CN" w:bidi="hi-IN"/>
        </w:rPr>
        <w:t>и, Героя України Василя Сліпака</w:t>
      </w:r>
      <w:r w:rsidR="00742B8B" w:rsidRPr="007112E3">
        <w:rPr>
          <w:rFonts w:ascii="Times New Roman" w:eastAsia="SimSun" w:hAnsi="Times New Roman" w:cs="Mangal"/>
          <w:kern w:val="2"/>
          <w:sz w:val="28"/>
          <w:szCs w:val="28"/>
          <w:lang w:eastAsia="zh-CN" w:bidi="hi-IN"/>
        </w:rPr>
        <w:t xml:space="preserve">» </w:t>
      </w:r>
      <w:r w:rsidR="00C17A5D">
        <w:rPr>
          <w:rFonts w:ascii="Times New Roman" w:eastAsia="Calibri" w:hAnsi="Times New Roman" w:cs="Times New Roman"/>
          <w:sz w:val="28"/>
          <w:szCs w:val="28"/>
        </w:rPr>
        <w:t>взяти до відома.</w:t>
      </w:r>
    </w:p>
    <w:p w:rsidR="001B0ACD" w:rsidRPr="005B25C0" w:rsidRDefault="001B0ACD" w:rsidP="001B0ACD">
      <w:pPr>
        <w:tabs>
          <w:tab w:val="left" w:pos="540"/>
          <w:tab w:val="left" w:pos="1320"/>
        </w:tabs>
        <w:spacing w:after="0" w:line="240" w:lineRule="atLeast"/>
        <w:ind w:firstLine="709"/>
        <w:contextualSpacing/>
        <w:jc w:val="both"/>
        <w:rPr>
          <w:rFonts w:ascii="Calibri" w:eastAsia="Calibri" w:hAnsi="Calibri" w:cs="Times New Roman"/>
        </w:rPr>
      </w:pPr>
      <w:r w:rsidRPr="005B25C0">
        <w:rPr>
          <w:rFonts w:ascii="Times New Roman" w:eastAsia="Calibri" w:hAnsi="Times New Roman" w:cs="Times New Roman"/>
          <w:sz w:val="28"/>
          <w:szCs w:val="28"/>
          <w:shd w:val="clear" w:color="auto" w:fill="FFFFFF"/>
        </w:rPr>
        <w:t>ГОЛОСУВАЛИ:  «за» – 4,  «проти» – 0, «утримались» – 0, «не голосували» – 0.</w:t>
      </w:r>
    </w:p>
    <w:p w:rsidR="001B0ACD" w:rsidRDefault="001B0ACD" w:rsidP="001B0ACD">
      <w:pPr>
        <w:suppressLineNumbers/>
        <w:tabs>
          <w:tab w:val="left" w:pos="225"/>
        </w:tabs>
        <w:suppressAutoHyphens/>
        <w:overflowPunct w:val="0"/>
        <w:snapToGrid w:val="0"/>
        <w:spacing w:after="0" w:line="240" w:lineRule="atLeast"/>
        <w:ind w:left="709"/>
        <w:jc w:val="both"/>
        <w:textAlignment w:val="baseline"/>
        <w:rPr>
          <w:rFonts w:ascii="Times New Roman" w:eastAsia="Liberation Serif" w:hAnsi="Times New Roman" w:cs="Times New Roman"/>
          <w:b/>
          <w:bCs/>
          <w:iCs/>
          <w:color w:val="000000"/>
          <w:kern w:val="1"/>
          <w:sz w:val="28"/>
          <w:szCs w:val="28"/>
          <w:shd w:val="clear" w:color="auto" w:fill="FFFFFF"/>
          <w:lang w:bidi="en-US"/>
        </w:rPr>
      </w:pPr>
      <w:r w:rsidRPr="005B25C0">
        <w:rPr>
          <w:rFonts w:ascii="Times New Roman" w:eastAsia="Liberation Serif" w:hAnsi="Times New Roman" w:cs="Times New Roman"/>
          <w:b/>
          <w:bCs/>
          <w:iCs/>
          <w:color w:val="000000"/>
          <w:kern w:val="1"/>
          <w:sz w:val="28"/>
          <w:szCs w:val="28"/>
          <w:shd w:val="clear" w:color="auto" w:fill="FFFFFF"/>
          <w:lang w:bidi="en-US"/>
        </w:rPr>
        <w:t>Рішення прийнято.</w:t>
      </w:r>
    </w:p>
    <w:p w:rsidR="00844A24" w:rsidRDefault="00844A24" w:rsidP="001B0ACD">
      <w:pPr>
        <w:suppressLineNumbers/>
        <w:tabs>
          <w:tab w:val="left" w:pos="225"/>
        </w:tabs>
        <w:suppressAutoHyphens/>
        <w:overflowPunct w:val="0"/>
        <w:snapToGrid w:val="0"/>
        <w:spacing w:after="0" w:line="240" w:lineRule="atLeast"/>
        <w:ind w:left="709"/>
        <w:jc w:val="both"/>
        <w:textAlignment w:val="baseline"/>
        <w:rPr>
          <w:rFonts w:ascii="Times New Roman" w:eastAsia="Liberation Serif" w:hAnsi="Times New Roman" w:cs="Times New Roman"/>
          <w:b/>
          <w:bCs/>
          <w:iCs/>
          <w:color w:val="000000"/>
          <w:kern w:val="1"/>
          <w:sz w:val="28"/>
          <w:szCs w:val="28"/>
          <w:shd w:val="clear" w:color="auto" w:fill="FFFFFF"/>
          <w:lang w:bidi="en-US"/>
        </w:rPr>
      </w:pPr>
    </w:p>
    <w:p w:rsidR="00844A24" w:rsidRPr="007112E3" w:rsidRDefault="00844A24" w:rsidP="000A2123">
      <w:pPr>
        <w:spacing w:after="0" w:line="240" w:lineRule="atLeast"/>
        <w:contextualSpacing/>
        <w:jc w:val="both"/>
        <w:rPr>
          <w:rFonts w:ascii="Times New Roman" w:eastAsia="SimSun" w:hAnsi="Times New Roman" w:cs="Mangal"/>
          <w:bCs/>
          <w:kern w:val="2"/>
          <w:sz w:val="28"/>
          <w:szCs w:val="28"/>
          <w:lang w:eastAsia="zh-CN" w:bidi="hi-IN"/>
        </w:rPr>
      </w:pPr>
    </w:p>
    <w:p w:rsidR="00844A24" w:rsidRPr="00337654" w:rsidRDefault="00844A24" w:rsidP="00337654">
      <w:pPr>
        <w:pStyle w:val="a9"/>
        <w:numPr>
          <w:ilvl w:val="0"/>
          <w:numId w:val="7"/>
        </w:numPr>
        <w:spacing w:after="0" w:line="240" w:lineRule="atLeast"/>
        <w:ind w:left="0" w:firstLine="709"/>
        <w:jc w:val="both"/>
        <w:rPr>
          <w:rFonts w:ascii="Times New Roman" w:eastAsia="Calibri" w:hAnsi="Times New Roman" w:cs="Times New Roman"/>
          <w:i/>
          <w:sz w:val="28"/>
          <w:szCs w:val="28"/>
          <w:shd w:val="clear" w:color="auto" w:fill="FFFFFF"/>
        </w:rPr>
      </w:pPr>
      <w:r w:rsidRPr="00337654">
        <w:rPr>
          <w:rFonts w:ascii="Times New Roman" w:eastAsia="SimSun" w:hAnsi="Times New Roman" w:cs="Mangal"/>
          <w:b/>
          <w:kern w:val="2"/>
          <w:sz w:val="28"/>
          <w:szCs w:val="28"/>
          <w:lang w:eastAsia="zh-CN" w:bidi="hi-IN"/>
        </w:rPr>
        <w:t>Повторний</w:t>
      </w:r>
      <w:r w:rsidRPr="00337654">
        <w:rPr>
          <w:rFonts w:ascii="Times New Roman" w:eastAsia="SimSun" w:hAnsi="Times New Roman" w:cs="Mangal"/>
          <w:kern w:val="2"/>
          <w:sz w:val="28"/>
          <w:szCs w:val="28"/>
          <w:lang w:eastAsia="zh-CN" w:bidi="hi-IN"/>
        </w:rPr>
        <w:t xml:space="preserve"> </w:t>
      </w:r>
      <w:r w:rsidRPr="00337654">
        <w:rPr>
          <w:rFonts w:ascii="Times New Roman" w:eastAsia="Calibri" w:hAnsi="Times New Roman" w:cs="Times New Roman"/>
          <w:color w:val="000000"/>
          <w:kern w:val="2"/>
          <w:sz w:val="28"/>
          <w:szCs w:val="28"/>
          <w:lang w:eastAsia="zh-CN" w:bidi="hi-IN"/>
        </w:rPr>
        <w:t xml:space="preserve">розгляд </w:t>
      </w:r>
      <w:r w:rsidRPr="00337654">
        <w:rPr>
          <w:rFonts w:ascii="Times New Roman" w:eastAsia="Calibri" w:hAnsi="Times New Roman" w:cs="Times New Roman"/>
          <w:b/>
          <w:color w:val="000000"/>
          <w:kern w:val="2"/>
          <w:sz w:val="28"/>
          <w:szCs w:val="28"/>
          <w:lang w:eastAsia="zh-CN" w:bidi="hi-IN"/>
        </w:rPr>
        <w:t>проекту рішення Київської міської ради</w:t>
      </w:r>
      <w:r w:rsidRPr="00337654">
        <w:rPr>
          <w:rFonts w:ascii="Times New Roman" w:eastAsia="Calibri" w:hAnsi="Times New Roman" w:cs="Times New Roman"/>
          <w:color w:val="000000"/>
          <w:kern w:val="2"/>
          <w:sz w:val="28"/>
          <w:szCs w:val="28"/>
          <w:lang w:eastAsia="zh-CN" w:bidi="hi-IN"/>
        </w:rPr>
        <w:t xml:space="preserve"> </w:t>
      </w:r>
      <w:r w:rsidRPr="00337654">
        <w:rPr>
          <w:rFonts w:ascii="Times New Roman" w:eastAsia="Calibri" w:hAnsi="Times New Roman" w:cs="Times New Roman"/>
          <w:sz w:val="28"/>
          <w:szCs w:val="28"/>
          <w:shd w:val="clear" w:color="auto" w:fill="FFFFFF"/>
        </w:rPr>
        <w:t>«Про надання дозволу на розроблення проекту землеустрою щодо відведення земельної ділянки релігійній громаді християнської пресвітеріанської Помісної Церкви «Шлях Життя» в Оболонському районі м. Києва на просп. Оболонському, 52-б в  Оболонському районі м. Києва для будівництва і обслуговування господарської будівлі для забезпечення діяльності релігійної громади із зеленою зоною» (К-34207)</w:t>
      </w:r>
    </w:p>
    <w:p w:rsidR="001B0ACD" w:rsidRPr="00844A24" w:rsidRDefault="00844A24" w:rsidP="00844A24">
      <w:pPr>
        <w:spacing w:after="0" w:line="240" w:lineRule="atLeast"/>
        <w:ind w:firstLine="709"/>
        <w:contextualSpacing/>
        <w:jc w:val="both"/>
        <w:rPr>
          <w:rFonts w:ascii="Times New Roman" w:eastAsia="Calibri" w:hAnsi="Times New Roman" w:cs="Times New Roman"/>
          <w:sz w:val="24"/>
          <w:szCs w:val="24"/>
          <w:shd w:val="clear" w:color="auto" w:fill="FFFFFF"/>
        </w:rPr>
      </w:pPr>
      <w:r w:rsidRPr="007112E3">
        <w:rPr>
          <w:rFonts w:ascii="Times New Roman" w:eastAsia="Calibri" w:hAnsi="Times New Roman" w:cs="Times New Roman"/>
          <w:sz w:val="24"/>
          <w:szCs w:val="24"/>
          <w:shd w:val="clear" w:color="auto" w:fill="FFFFFF"/>
        </w:rPr>
        <w:t>(подання заступника голови Київського міської державної адміністрації  О. Спасибка, доручення заступника міського голови-секретаря Київської міської ради   В. Прокопіва від  17.07.2018 № 08/231-2270/ПР).</w:t>
      </w:r>
    </w:p>
    <w:p w:rsidR="00436C4A" w:rsidRPr="00436C4A" w:rsidRDefault="00436C4A" w:rsidP="00436C4A">
      <w:pPr>
        <w:widowControl w:val="0"/>
        <w:suppressAutoHyphens/>
        <w:autoSpaceDN w:val="0"/>
        <w:spacing w:after="0" w:line="240" w:lineRule="atLeast"/>
        <w:ind w:firstLine="708"/>
        <w:jc w:val="both"/>
        <w:textAlignment w:val="baseline"/>
        <w:rPr>
          <w:rFonts w:ascii="Times New Roman" w:eastAsia="Calibri" w:hAnsi="Times New Roman" w:cs="Times New Roman"/>
          <w:sz w:val="28"/>
          <w:szCs w:val="28"/>
          <w:shd w:val="clear" w:color="auto" w:fill="FFFFFF"/>
        </w:rPr>
      </w:pPr>
      <w:r w:rsidRPr="00436C4A">
        <w:rPr>
          <w:rFonts w:ascii="Times New Roman" w:eastAsia="Calibri" w:hAnsi="Times New Roman" w:cs="Times New Roman"/>
          <w:sz w:val="28"/>
          <w:szCs w:val="28"/>
          <w:shd w:val="clear" w:color="auto" w:fill="FFFFFF"/>
        </w:rPr>
        <w:t xml:space="preserve">СЛУХАЛИ: </w:t>
      </w:r>
      <w:r w:rsidR="00EA3CA3">
        <w:rPr>
          <w:rFonts w:ascii="Times New Roman" w:eastAsia="Calibri" w:hAnsi="Times New Roman" w:cs="Times New Roman"/>
          <w:sz w:val="28"/>
          <w:szCs w:val="28"/>
          <w:shd w:val="clear" w:color="auto" w:fill="FFFFFF"/>
        </w:rPr>
        <w:t xml:space="preserve">Муху В.В. про </w:t>
      </w:r>
      <w:r w:rsidR="00EA3CA3" w:rsidRPr="00D6017F">
        <w:rPr>
          <w:rFonts w:ascii="Times New Roman" w:eastAsia="Calibri" w:hAnsi="Times New Roman" w:cs="Times New Roman"/>
          <w:color w:val="000000"/>
          <w:kern w:val="2"/>
          <w:sz w:val="28"/>
          <w:szCs w:val="28"/>
          <w:lang w:eastAsia="zh-CN" w:bidi="hi-IN"/>
        </w:rPr>
        <w:t>проект рішення Київської міської ради</w:t>
      </w:r>
      <w:r w:rsidR="00EA3CA3" w:rsidRPr="00337654">
        <w:rPr>
          <w:rFonts w:ascii="Times New Roman" w:eastAsia="Calibri" w:hAnsi="Times New Roman" w:cs="Times New Roman"/>
          <w:color w:val="000000"/>
          <w:kern w:val="2"/>
          <w:sz w:val="28"/>
          <w:szCs w:val="28"/>
          <w:lang w:eastAsia="zh-CN" w:bidi="hi-IN"/>
        </w:rPr>
        <w:t xml:space="preserve"> </w:t>
      </w:r>
      <w:r w:rsidR="00EA3CA3" w:rsidRPr="00337654">
        <w:rPr>
          <w:rFonts w:ascii="Times New Roman" w:eastAsia="Calibri" w:hAnsi="Times New Roman" w:cs="Times New Roman"/>
          <w:sz w:val="28"/>
          <w:szCs w:val="28"/>
          <w:shd w:val="clear" w:color="auto" w:fill="FFFFFF"/>
        </w:rPr>
        <w:t>«Про надання дозволу на розроблення проекту землеустрою щодо відведення земельної ділянки релігійній громаді християнської пресвітеріанської Помісної Церкви «Шлях Життя» в Оболонському районі м. Києва на просп. Оболонському, 52-б в  Оболонському районі м. Києва для будівництва і обслуговування господарської будівлі для забезпечення діяльності релігійної громади із зеленою зоною»</w:t>
      </w:r>
      <w:r w:rsidR="00FB0B28">
        <w:rPr>
          <w:rFonts w:ascii="Times New Roman" w:eastAsia="Calibri" w:hAnsi="Times New Roman" w:cs="Times New Roman"/>
          <w:sz w:val="28"/>
          <w:szCs w:val="28"/>
          <w:shd w:val="clear" w:color="auto" w:fill="FFFFFF"/>
        </w:rPr>
        <w:t xml:space="preserve">. </w:t>
      </w:r>
    </w:p>
    <w:p w:rsidR="00FC4ACA" w:rsidRDefault="00436C4A" w:rsidP="00436C4A">
      <w:pPr>
        <w:widowControl w:val="0"/>
        <w:suppressAutoHyphens/>
        <w:autoSpaceDN w:val="0"/>
        <w:spacing w:after="0" w:line="240" w:lineRule="atLeast"/>
        <w:ind w:firstLine="708"/>
        <w:jc w:val="both"/>
        <w:textAlignment w:val="baseline"/>
        <w:rPr>
          <w:rFonts w:ascii="Times New Roman" w:eastAsia="Calibri" w:hAnsi="Times New Roman" w:cs="Times New Roman"/>
          <w:sz w:val="28"/>
          <w:szCs w:val="28"/>
          <w:shd w:val="clear" w:color="auto" w:fill="FFFFFF"/>
        </w:rPr>
      </w:pPr>
      <w:r w:rsidRPr="00436C4A">
        <w:rPr>
          <w:rFonts w:ascii="Times New Roman" w:eastAsia="Calibri" w:hAnsi="Times New Roman" w:cs="Times New Roman"/>
          <w:sz w:val="28"/>
          <w:szCs w:val="28"/>
          <w:shd w:val="clear" w:color="auto" w:fill="FFFFFF"/>
        </w:rPr>
        <w:t xml:space="preserve">ВИСТУПИЛИ: </w:t>
      </w:r>
      <w:r w:rsidR="005C1A06">
        <w:rPr>
          <w:rFonts w:ascii="Times New Roman" w:eastAsia="Calibri" w:hAnsi="Times New Roman" w:cs="Times New Roman"/>
          <w:sz w:val="28"/>
          <w:szCs w:val="28"/>
          <w:shd w:val="clear" w:color="auto" w:fill="FFFFFF"/>
        </w:rPr>
        <w:t>Лахматов С.Ю.,</w:t>
      </w:r>
      <w:r w:rsidR="005C1A06" w:rsidRPr="005C1A06">
        <w:rPr>
          <w:rFonts w:ascii="Times New Roman" w:eastAsia="Calibri" w:hAnsi="Times New Roman" w:cs="Times New Roman"/>
          <w:sz w:val="28"/>
          <w:szCs w:val="28"/>
          <w:shd w:val="clear" w:color="auto" w:fill="FFFFFF"/>
        </w:rPr>
        <w:t xml:space="preserve"> </w:t>
      </w:r>
      <w:r w:rsidR="005C1A06">
        <w:rPr>
          <w:rFonts w:ascii="Times New Roman" w:eastAsia="Calibri" w:hAnsi="Times New Roman" w:cs="Times New Roman"/>
          <w:sz w:val="28"/>
          <w:szCs w:val="28"/>
          <w:shd w:val="clear" w:color="auto" w:fill="FFFFFF"/>
        </w:rPr>
        <w:t>Муха В.В.,</w:t>
      </w:r>
      <w:r w:rsidR="005C1A06" w:rsidRPr="005C1A06">
        <w:rPr>
          <w:rFonts w:ascii="Times New Roman" w:eastAsia="Calibri" w:hAnsi="Times New Roman" w:cs="Times New Roman"/>
          <w:sz w:val="28"/>
          <w:szCs w:val="28"/>
          <w:shd w:val="clear" w:color="auto" w:fill="FFFFFF"/>
        </w:rPr>
        <w:t xml:space="preserve"> </w:t>
      </w:r>
      <w:r w:rsidR="005C1A06">
        <w:rPr>
          <w:rFonts w:ascii="Times New Roman" w:eastAsia="Calibri" w:hAnsi="Times New Roman" w:cs="Times New Roman"/>
          <w:sz w:val="28"/>
          <w:szCs w:val="28"/>
          <w:shd w:val="clear" w:color="auto" w:fill="FFFFFF"/>
        </w:rPr>
        <w:t xml:space="preserve">Брюхно Т.М., </w:t>
      </w:r>
      <w:r w:rsidR="005C1A06" w:rsidRPr="005C1A06">
        <w:rPr>
          <w:rFonts w:ascii="Times New Roman" w:eastAsia="Calibri" w:hAnsi="Times New Roman" w:cs="Times New Roman"/>
          <w:sz w:val="28"/>
          <w:szCs w:val="28"/>
          <w:shd w:val="clear" w:color="auto" w:fill="FFFFFF"/>
        </w:rPr>
        <w:t xml:space="preserve"> </w:t>
      </w:r>
      <w:r w:rsidR="005C1A06" w:rsidRPr="00436C4A">
        <w:rPr>
          <w:rFonts w:ascii="Times New Roman" w:eastAsia="Calibri" w:hAnsi="Times New Roman" w:cs="Times New Roman"/>
          <w:sz w:val="28"/>
          <w:szCs w:val="28"/>
          <w:shd w:val="clear" w:color="auto" w:fill="FFFFFF"/>
        </w:rPr>
        <w:t>Поживанов О.М.</w:t>
      </w:r>
      <w:r w:rsidR="00DA4D1C">
        <w:rPr>
          <w:rFonts w:ascii="Times New Roman" w:eastAsia="Calibri" w:hAnsi="Times New Roman" w:cs="Times New Roman"/>
          <w:sz w:val="28"/>
          <w:szCs w:val="28"/>
          <w:shd w:val="clear" w:color="auto" w:fill="FFFFFF"/>
        </w:rPr>
        <w:t>,</w:t>
      </w:r>
      <w:r w:rsidR="00DA4D1C" w:rsidRPr="00DA4D1C">
        <w:rPr>
          <w:rFonts w:ascii="Times New Roman" w:eastAsia="Calibri" w:hAnsi="Times New Roman" w:cs="Times New Roman"/>
          <w:sz w:val="28"/>
          <w:szCs w:val="28"/>
          <w:shd w:val="clear" w:color="auto" w:fill="FFFFFF"/>
        </w:rPr>
        <w:t xml:space="preserve"> </w:t>
      </w:r>
      <w:r w:rsidR="00DA4D1C">
        <w:rPr>
          <w:rFonts w:ascii="Times New Roman" w:eastAsia="Calibri" w:hAnsi="Times New Roman" w:cs="Times New Roman"/>
          <w:sz w:val="28"/>
          <w:szCs w:val="28"/>
          <w:shd w:val="clear" w:color="auto" w:fill="FFFFFF"/>
        </w:rPr>
        <w:t>Дядюк О.В.</w:t>
      </w:r>
    </w:p>
    <w:p w:rsidR="00FB0B28" w:rsidRDefault="00FB0B28" w:rsidP="00436C4A">
      <w:pPr>
        <w:widowControl w:val="0"/>
        <w:suppressAutoHyphens/>
        <w:autoSpaceDN w:val="0"/>
        <w:spacing w:after="0" w:line="240" w:lineRule="atLeast"/>
        <w:ind w:firstLine="708"/>
        <w:jc w:val="both"/>
        <w:textAlignment w:val="baseline"/>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Лахматов С.Ю.</w:t>
      </w:r>
      <w:r w:rsidR="00C037D0">
        <w:rPr>
          <w:rFonts w:ascii="Times New Roman" w:eastAsia="Calibri" w:hAnsi="Times New Roman" w:cs="Times New Roman"/>
          <w:sz w:val="28"/>
          <w:szCs w:val="28"/>
          <w:shd w:val="clear" w:color="auto" w:fill="FFFFFF"/>
        </w:rPr>
        <w:t xml:space="preserve"> проінформував, що земельна ділянка площею </w:t>
      </w:r>
      <w:r w:rsidR="00B015B1">
        <w:rPr>
          <w:rFonts w:ascii="Times New Roman" w:eastAsia="Calibri" w:hAnsi="Times New Roman" w:cs="Times New Roman"/>
          <w:sz w:val="28"/>
          <w:szCs w:val="28"/>
          <w:shd w:val="clear" w:color="auto" w:fill="FFFFFF"/>
        </w:rPr>
        <w:t>0,2051 га  передана в оренду до 07.07.2022 релігійній громаді</w:t>
      </w:r>
      <w:r w:rsidR="00C13D0F" w:rsidRPr="00337654">
        <w:rPr>
          <w:rFonts w:ascii="Times New Roman" w:eastAsia="Calibri" w:hAnsi="Times New Roman" w:cs="Times New Roman"/>
          <w:sz w:val="28"/>
          <w:szCs w:val="28"/>
          <w:shd w:val="clear" w:color="auto" w:fill="FFFFFF"/>
        </w:rPr>
        <w:t xml:space="preserve"> християнської пресвітеріанської Помісної Церкви «Шлях Життя»</w:t>
      </w:r>
      <w:r w:rsidR="00B015B1">
        <w:rPr>
          <w:rFonts w:ascii="Times New Roman" w:eastAsia="Calibri" w:hAnsi="Times New Roman" w:cs="Times New Roman"/>
          <w:sz w:val="28"/>
          <w:szCs w:val="28"/>
          <w:shd w:val="clear" w:color="auto" w:fill="FFFFFF"/>
        </w:rPr>
        <w:t xml:space="preserve"> для влаштування зеленої зони навколо молитовного будинку</w:t>
      </w:r>
      <w:r w:rsidR="006F4C6D">
        <w:rPr>
          <w:rFonts w:ascii="Times New Roman" w:eastAsia="Calibri" w:hAnsi="Times New Roman" w:cs="Times New Roman"/>
          <w:sz w:val="28"/>
          <w:szCs w:val="28"/>
          <w:shd w:val="clear" w:color="auto" w:fill="FFFFFF"/>
        </w:rPr>
        <w:t xml:space="preserve">. </w:t>
      </w:r>
      <w:r w:rsidR="003370CF">
        <w:rPr>
          <w:rFonts w:ascii="Times New Roman" w:eastAsia="Calibri" w:hAnsi="Times New Roman" w:cs="Times New Roman"/>
          <w:sz w:val="28"/>
          <w:szCs w:val="28"/>
          <w:shd w:val="clear" w:color="auto" w:fill="FFFFFF"/>
        </w:rPr>
        <w:t xml:space="preserve">Релігійна громада звернулася з проханням </w:t>
      </w:r>
      <w:r w:rsidR="00CF1376">
        <w:rPr>
          <w:rFonts w:ascii="Times New Roman" w:eastAsia="Calibri" w:hAnsi="Times New Roman" w:cs="Times New Roman"/>
          <w:sz w:val="28"/>
          <w:szCs w:val="28"/>
          <w:shd w:val="clear" w:color="auto" w:fill="FFFFFF"/>
        </w:rPr>
        <w:t>щодо надання дозволу</w:t>
      </w:r>
      <w:r w:rsidR="003370CF">
        <w:rPr>
          <w:rFonts w:ascii="Times New Roman" w:eastAsia="Calibri" w:hAnsi="Times New Roman" w:cs="Times New Roman"/>
          <w:sz w:val="28"/>
          <w:szCs w:val="28"/>
          <w:shd w:val="clear" w:color="auto" w:fill="FFFFFF"/>
        </w:rPr>
        <w:t xml:space="preserve"> на відведення земельної ділянки для </w:t>
      </w:r>
      <w:r w:rsidR="003370CF" w:rsidRPr="00337654">
        <w:rPr>
          <w:rFonts w:ascii="Times New Roman" w:eastAsia="Calibri" w:hAnsi="Times New Roman" w:cs="Times New Roman"/>
          <w:sz w:val="28"/>
          <w:szCs w:val="28"/>
          <w:shd w:val="clear" w:color="auto" w:fill="FFFFFF"/>
        </w:rPr>
        <w:t>будівництва і обслуговування господарської будівлі для забезпечення діяльності релігійної громади із зеленою зоною</w:t>
      </w:r>
      <w:r w:rsidR="006E1041">
        <w:rPr>
          <w:rFonts w:ascii="Times New Roman" w:eastAsia="Calibri" w:hAnsi="Times New Roman" w:cs="Times New Roman"/>
          <w:sz w:val="28"/>
          <w:szCs w:val="28"/>
          <w:shd w:val="clear" w:color="auto" w:fill="FFFFFF"/>
        </w:rPr>
        <w:t>.</w:t>
      </w:r>
    </w:p>
    <w:p w:rsidR="00EC23A8" w:rsidRDefault="00EC23A8" w:rsidP="00436C4A">
      <w:pPr>
        <w:widowControl w:val="0"/>
        <w:suppressAutoHyphens/>
        <w:autoSpaceDN w:val="0"/>
        <w:spacing w:after="0" w:line="240" w:lineRule="atLeast"/>
        <w:ind w:firstLine="708"/>
        <w:jc w:val="both"/>
        <w:textAlignment w:val="baseline"/>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Муха В.В. звернулась до релігійної громади щ</w:t>
      </w:r>
      <w:r w:rsidR="005F2858">
        <w:rPr>
          <w:rFonts w:ascii="Times New Roman" w:eastAsia="Calibri" w:hAnsi="Times New Roman" w:cs="Times New Roman"/>
          <w:sz w:val="28"/>
          <w:szCs w:val="28"/>
          <w:shd w:val="clear" w:color="auto" w:fill="FFFFFF"/>
        </w:rPr>
        <w:t xml:space="preserve">одо надання інформації про </w:t>
      </w:r>
      <w:r w:rsidR="00DA11A2">
        <w:rPr>
          <w:rFonts w:ascii="Times New Roman" w:eastAsia="Calibri" w:hAnsi="Times New Roman" w:cs="Times New Roman"/>
          <w:sz w:val="28"/>
          <w:szCs w:val="28"/>
          <w:shd w:val="clear" w:color="auto" w:fill="FFFFFF"/>
        </w:rPr>
        <w:t xml:space="preserve">співпрацю </w:t>
      </w:r>
      <w:r w:rsidR="00E4503D">
        <w:rPr>
          <w:rFonts w:ascii="Times New Roman" w:eastAsia="Calibri" w:hAnsi="Times New Roman" w:cs="Times New Roman"/>
          <w:sz w:val="28"/>
          <w:szCs w:val="28"/>
          <w:shd w:val="clear" w:color="auto" w:fill="FFFFFF"/>
        </w:rPr>
        <w:t>з районною владою, пояснень</w:t>
      </w:r>
      <w:r w:rsidR="00F228A6">
        <w:rPr>
          <w:rFonts w:ascii="Times New Roman" w:eastAsia="Calibri" w:hAnsi="Times New Roman" w:cs="Times New Roman"/>
          <w:sz w:val="28"/>
          <w:szCs w:val="28"/>
          <w:shd w:val="clear" w:color="auto" w:fill="FFFFFF"/>
        </w:rPr>
        <w:t xml:space="preserve"> </w:t>
      </w:r>
      <w:r w:rsidR="00E4503D">
        <w:rPr>
          <w:rFonts w:ascii="Times New Roman" w:eastAsia="Calibri" w:hAnsi="Times New Roman" w:cs="Times New Roman"/>
          <w:sz w:val="28"/>
          <w:szCs w:val="28"/>
          <w:shd w:val="clear" w:color="auto" w:fill="FFFFFF"/>
        </w:rPr>
        <w:t>щодо встановле</w:t>
      </w:r>
      <w:r w:rsidR="00F228A6">
        <w:rPr>
          <w:rFonts w:ascii="Times New Roman" w:eastAsia="Calibri" w:hAnsi="Times New Roman" w:cs="Times New Roman"/>
          <w:sz w:val="28"/>
          <w:szCs w:val="28"/>
          <w:shd w:val="clear" w:color="auto" w:fill="FFFFFF"/>
        </w:rPr>
        <w:t>ння</w:t>
      </w:r>
      <w:r w:rsidR="00A03F72">
        <w:rPr>
          <w:rFonts w:ascii="Times New Roman" w:eastAsia="Calibri" w:hAnsi="Times New Roman" w:cs="Times New Roman"/>
          <w:sz w:val="28"/>
          <w:szCs w:val="28"/>
          <w:shd w:val="clear" w:color="auto" w:fill="FFFFFF"/>
        </w:rPr>
        <w:t xml:space="preserve"> </w:t>
      </w:r>
      <w:r w:rsidR="00E4503D">
        <w:rPr>
          <w:rFonts w:ascii="Times New Roman" w:eastAsia="Calibri" w:hAnsi="Times New Roman" w:cs="Times New Roman"/>
          <w:sz w:val="28"/>
          <w:szCs w:val="28"/>
          <w:shd w:val="clear" w:color="auto" w:fill="FFFFFF"/>
        </w:rPr>
        <w:t xml:space="preserve">паркану </w:t>
      </w:r>
      <w:r w:rsidR="00DA11A2">
        <w:rPr>
          <w:rFonts w:ascii="Times New Roman" w:eastAsia="Calibri" w:hAnsi="Times New Roman" w:cs="Times New Roman"/>
          <w:sz w:val="28"/>
          <w:szCs w:val="28"/>
          <w:shd w:val="clear" w:color="auto" w:fill="FFFFFF"/>
        </w:rPr>
        <w:t>релігійною громадою.</w:t>
      </w:r>
      <w:r w:rsidR="00AA017A">
        <w:rPr>
          <w:rFonts w:ascii="Times New Roman" w:eastAsia="Calibri" w:hAnsi="Times New Roman" w:cs="Times New Roman"/>
          <w:sz w:val="28"/>
          <w:szCs w:val="28"/>
          <w:shd w:val="clear" w:color="auto" w:fill="FFFFFF"/>
        </w:rPr>
        <w:t xml:space="preserve"> Проінформувала, що постійна комісія Київської міської ради з питань екологічної політики відхилила зазначений проект рішення.</w:t>
      </w:r>
    </w:p>
    <w:p w:rsidR="006F4C6D" w:rsidRDefault="006F4C6D" w:rsidP="00436C4A">
      <w:pPr>
        <w:widowControl w:val="0"/>
        <w:suppressAutoHyphens/>
        <w:autoSpaceDN w:val="0"/>
        <w:spacing w:after="0" w:line="240" w:lineRule="atLeast"/>
        <w:ind w:firstLine="708"/>
        <w:jc w:val="both"/>
        <w:textAlignment w:val="baseline"/>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 xml:space="preserve">Брюхно Т.М. </w:t>
      </w:r>
      <w:r w:rsidR="006E1041">
        <w:rPr>
          <w:rFonts w:ascii="Times New Roman" w:eastAsia="Calibri" w:hAnsi="Times New Roman" w:cs="Times New Roman"/>
          <w:sz w:val="28"/>
          <w:szCs w:val="28"/>
          <w:shd w:val="clear" w:color="auto" w:fill="FFFFFF"/>
        </w:rPr>
        <w:t xml:space="preserve">зазначила, що </w:t>
      </w:r>
      <w:r w:rsidR="00C345EB">
        <w:rPr>
          <w:rFonts w:ascii="Times New Roman" w:eastAsia="Calibri" w:hAnsi="Times New Roman" w:cs="Times New Roman"/>
          <w:sz w:val="28"/>
          <w:szCs w:val="28"/>
          <w:shd w:val="clear" w:color="auto" w:fill="FFFFFF"/>
        </w:rPr>
        <w:t>господарська будівля необхідна для збере</w:t>
      </w:r>
      <w:r w:rsidR="000A2123">
        <w:rPr>
          <w:rFonts w:ascii="Times New Roman" w:eastAsia="Calibri" w:hAnsi="Times New Roman" w:cs="Times New Roman"/>
          <w:sz w:val="28"/>
          <w:szCs w:val="28"/>
          <w:shd w:val="clear" w:color="auto" w:fill="FFFFFF"/>
        </w:rPr>
        <w:t>ження інвентаря</w:t>
      </w:r>
      <w:r w:rsidR="00C345EB">
        <w:rPr>
          <w:rFonts w:ascii="Times New Roman" w:eastAsia="Calibri" w:hAnsi="Times New Roman" w:cs="Times New Roman"/>
          <w:sz w:val="28"/>
          <w:szCs w:val="28"/>
          <w:shd w:val="clear" w:color="auto" w:fill="FFFFFF"/>
        </w:rPr>
        <w:t xml:space="preserve"> для проведення ігор з дітьми</w:t>
      </w:r>
      <w:r w:rsidR="00F228A6">
        <w:rPr>
          <w:rFonts w:ascii="Times New Roman" w:eastAsia="Calibri" w:hAnsi="Times New Roman" w:cs="Times New Roman"/>
          <w:sz w:val="28"/>
          <w:szCs w:val="28"/>
          <w:shd w:val="clear" w:color="auto" w:fill="FFFFFF"/>
        </w:rPr>
        <w:t xml:space="preserve">, паркан розташований частково на території, наданій релігійній громаді в оренду, частково </w:t>
      </w:r>
      <w:r w:rsidR="00FC4ACA">
        <w:rPr>
          <w:rFonts w:ascii="Times New Roman" w:eastAsia="Calibri" w:hAnsi="Times New Roman" w:cs="Times New Roman"/>
          <w:sz w:val="28"/>
          <w:szCs w:val="28"/>
          <w:shd w:val="clear" w:color="auto" w:fill="FFFFFF"/>
        </w:rPr>
        <w:t xml:space="preserve">- </w:t>
      </w:r>
      <w:r w:rsidR="00F228A6">
        <w:rPr>
          <w:rFonts w:ascii="Times New Roman" w:eastAsia="Calibri" w:hAnsi="Times New Roman" w:cs="Times New Roman"/>
          <w:sz w:val="28"/>
          <w:szCs w:val="28"/>
          <w:shd w:val="clear" w:color="auto" w:fill="FFFFFF"/>
        </w:rPr>
        <w:t xml:space="preserve">на </w:t>
      </w:r>
      <w:r w:rsidR="00AA017A">
        <w:rPr>
          <w:rFonts w:ascii="Times New Roman" w:eastAsia="Calibri" w:hAnsi="Times New Roman" w:cs="Times New Roman"/>
          <w:sz w:val="28"/>
          <w:szCs w:val="28"/>
          <w:shd w:val="clear" w:color="auto" w:fill="FFFFFF"/>
        </w:rPr>
        <w:t>самозахопленій.</w:t>
      </w:r>
    </w:p>
    <w:p w:rsidR="00FC4ACA" w:rsidRDefault="00FC4ACA" w:rsidP="00436C4A">
      <w:pPr>
        <w:widowControl w:val="0"/>
        <w:suppressAutoHyphens/>
        <w:autoSpaceDN w:val="0"/>
        <w:spacing w:after="0" w:line="240" w:lineRule="atLeast"/>
        <w:ind w:firstLine="708"/>
        <w:jc w:val="both"/>
        <w:textAlignment w:val="baseline"/>
        <w:rPr>
          <w:rFonts w:ascii="Times New Roman" w:eastAsia="Calibri" w:hAnsi="Times New Roman" w:cs="Times New Roman"/>
          <w:sz w:val="28"/>
          <w:szCs w:val="28"/>
          <w:shd w:val="clear" w:color="auto" w:fill="FFFFFF"/>
        </w:rPr>
      </w:pPr>
      <w:r w:rsidRPr="00436C4A">
        <w:rPr>
          <w:rFonts w:ascii="Times New Roman" w:eastAsia="Calibri" w:hAnsi="Times New Roman" w:cs="Times New Roman"/>
          <w:sz w:val="28"/>
          <w:szCs w:val="28"/>
          <w:shd w:val="clear" w:color="auto" w:fill="FFFFFF"/>
        </w:rPr>
        <w:t>Поживанов О.М.</w:t>
      </w:r>
      <w:r>
        <w:rPr>
          <w:rFonts w:ascii="Times New Roman" w:eastAsia="Calibri" w:hAnsi="Times New Roman" w:cs="Times New Roman"/>
          <w:sz w:val="28"/>
          <w:szCs w:val="28"/>
          <w:shd w:val="clear" w:color="auto" w:fill="FFFFFF"/>
        </w:rPr>
        <w:t xml:space="preserve"> проінформував про плідну співпрацю релігійної громади</w:t>
      </w:r>
      <w:r w:rsidRPr="00337654">
        <w:rPr>
          <w:rFonts w:ascii="Times New Roman" w:eastAsia="Calibri" w:hAnsi="Times New Roman" w:cs="Times New Roman"/>
          <w:sz w:val="28"/>
          <w:szCs w:val="28"/>
          <w:shd w:val="clear" w:color="auto" w:fill="FFFFFF"/>
        </w:rPr>
        <w:t xml:space="preserve"> християнської пресвітеріанської Помісної Церкви «Шлях Життя»</w:t>
      </w:r>
      <w:r>
        <w:rPr>
          <w:rFonts w:ascii="Times New Roman" w:eastAsia="Calibri" w:hAnsi="Times New Roman" w:cs="Times New Roman"/>
          <w:sz w:val="28"/>
          <w:szCs w:val="28"/>
          <w:shd w:val="clear" w:color="auto" w:fill="FFFFFF"/>
        </w:rPr>
        <w:t xml:space="preserve"> з місцевими мешканцями.</w:t>
      </w:r>
      <w:r w:rsidR="005C1A06">
        <w:rPr>
          <w:rFonts w:ascii="Times New Roman" w:eastAsia="Calibri" w:hAnsi="Times New Roman" w:cs="Times New Roman"/>
          <w:sz w:val="28"/>
          <w:szCs w:val="28"/>
          <w:shd w:val="clear" w:color="auto" w:fill="FFFFFF"/>
        </w:rPr>
        <w:t xml:space="preserve"> Звернувся з проханням підтримати зазначений проект рішення.</w:t>
      </w:r>
    </w:p>
    <w:p w:rsidR="005C1A06" w:rsidRDefault="003049D7" w:rsidP="00436C4A">
      <w:pPr>
        <w:widowControl w:val="0"/>
        <w:suppressAutoHyphens/>
        <w:autoSpaceDN w:val="0"/>
        <w:spacing w:after="0" w:line="240" w:lineRule="atLeast"/>
        <w:ind w:firstLine="708"/>
        <w:jc w:val="both"/>
        <w:textAlignment w:val="baseline"/>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Дядюк О.В. застеріг</w:t>
      </w:r>
      <w:r w:rsidR="005C1A06">
        <w:rPr>
          <w:rFonts w:ascii="Times New Roman" w:eastAsia="Calibri" w:hAnsi="Times New Roman" w:cs="Times New Roman"/>
          <w:sz w:val="28"/>
          <w:szCs w:val="28"/>
          <w:shd w:val="clear" w:color="auto" w:fill="FFFFFF"/>
        </w:rPr>
        <w:t xml:space="preserve"> </w:t>
      </w:r>
      <w:r w:rsidR="00EE62CA">
        <w:rPr>
          <w:rFonts w:ascii="Times New Roman" w:eastAsia="Calibri" w:hAnsi="Times New Roman" w:cs="Times New Roman"/>
          <w:sz w:val="28"/>
          <w:szCs w:val="28"/>
          <w:shd w:val="clear" w:color="auto" w:fill="FFFFFF"/>
        </w:rPr>
        <w:t>щодо будівництва</w:t>
      </w:r>
      <w:r w:rsidR="0008448D">
        <w:rPr>
          <w:rFonts w:ascii="Times New Roman" w:eastAsia="Calibri" w:hAnsi="Times New Roman" w:cs="Times New Roman"/>
          <w:sz w:val="28"/>
          <w:szCs w:val="28"/>
          <w:shd w:val="clear" w:color="auto" w:fill="FFFFFF"/>
        </w:rPr>
        <w:t xml:space="preserve"> в подальшому</w:t>
      </w:r>
      <w:r w:rsidR="00EE62CA">
        <w:rPr>
          <w:rFonts w:ascii="Times New Roman" w:eastAsia="Calibri" w:hAnsi="Times New Roman" w:cs="Times New Roman"/>
          <w:sz w:val="28"/>
          <w:szCs w:val="28"/>
          <w:shd w:val="clear" w:color="auto" w:fill="FFFFFF"/>
        </w:rPr>
        <w:t xml:space="preserve"> на зазначеній земельній ділянці житлових будинків.</w:t>
      </w:r>
    </w:p>
    <w:p w:rsidR="00436C4A" w:rsidRPr="00436C4A" w:rsidRDefault="00436C4A" w:rsidP="00436C4A">
      <w:pPr>
        <w:widowControl w:val="0"/>
        <w:suppressAutoHyphens/>
        <w:autoSpaceDN w:val="0"/>
        <w:spacing w:after="0" w:line="240" w:lineRule="atLeast"/>
        <w:ind w:firstLine="708"/>
        <w:jc w:val="both"/>
        <w:textAlignment w:val="baseline"/>
        <w:rPr>
          <w:rFonts w:ascii="Times New Roman" w:eastAsia="Calibri" w:hAnsi="Times New Roman" w:cs="Times New Roman"/>
          <w:sz w:val="28"/>
          <w:szCs w:val="28"/>
          <w:shd w:val="clear" w:color="auto" w:fill="FFFFFF"/>
        </w:rPr>
      </w:pPr>
      <w:r w:rsidRPr="00436C4A">
        <w:rPr>
          <w:rFonts w:ascii="Times New Roman" w:eastAsia="Calibri" w:hAnsi="Times New Roman" w:cs="Times New Roman"/>
          <w:sz w:val="28"/>
          <w:szCs w:val="28"/>
          <w:shd w:val="clear" w:color="auto" w:fill="FFFFFF"/>
        </w:rPr>
        <w:t xml:space="preserve">ВИРІШИЛИ: </w:t>
      </w:r>
      <w:r w:rsidR="00E25740">
        <w:rPr>
          <w:rFonts w:ascii="Times New Roman" w:eastAsia="Calibri" w:hAnsi="Times New Roman" w:cs="Times New Roman"/>
          <w:b/>
          <w:color w:val="000000"/>
          <w:kern w:val="2"/>
          <w:sz w:val="28"/>
          <w:szCs w:val="28"/>
          <w:lang w:eastAsia="zh-CN" w:bidi="hi-IN"/>
        </w:rPr>
        <w:t>проект</w:t>
      </w:r>
      <w:r w:rsidR="00E25740" w:rsidRPr="00337654">
        <w:rPr>
          <w:rFonts w:ascii="Times New Roman" w:eastAsia="Calibri" w:hAnsi="Times New Roman" w:cs="Times New Roman"/>
          <w:b/>
          <w:color w:val="000000"/>
          <w:kern w:val="2"/>
          <w:sz w:val="28"/>
          <w:szCs w:val="28"/>
          <w:lang w:eastAsia="zh-CN" w:bidi="hi-IN"/>
        </w:rPr>
        <w:t xml:space="preserve"> рішення Київської міської ради</w:t>
      </w:r>
      <w:r w:rsidR="00E25740" w:rsidRPr="00337654">
        <w:rPr>
          <w:rFonts w:ascii="Times New Roman" w:eastAsia="Calibri" w:hAnsi="Times New Roman" w:cs="Times New Roman"/>
          <w:color w:val="000000"/>
          <w:kern w:val="2"/>
          <w:sz w:val="28"/>
          <w:szCs w:val="28"/>
          <w:lang w:eastAsia="zh-CN" w:bidi="hi-IN"/>
        </w:rPr>
        <w:t xml:space="preserve"> </w:t>
      </w:r>
      <w:r w:rsidR="00E25740" w:rsidRPr="00337654">
        <w:rPr>
          <w:rFonts w:ascii="Times New Roman" w:eastAsia="Calibri" w:hAnsi="Times New Roman" w:cs="Times New Roman"/>
          <w:sz w:val="28"/>
          <w:szCs w:val="28"/>
          <w:shd w:val="clear" w:color="auto" w:fill="FFFFFF"/>
        </w:rPr>
        <w:t>«Про надання дозволу на розроблення проекту землеустрою щодо відведення земельної ділянки релігійній громаді християнської пресвітеріанської Помісної Церкви «Шлях Життя» в Оболонському районі м. Києва на просп. Оболонському, 52-б в  Оболонському районі м. Києва для будівництва і обслуговування господарської будівлі для забезпечення діяльності релігійної громади із зеленою зоною»</w:t>
      </w:r>
      <w:r w:rsidR="00E25740">
        <w:rPr>
          <w:rFonts w:ascii="Times New Roman" w:eastAsia="Calibri" w:hAnsi="Times New Roman" w:cs="Times New Roman"/>
          <w:sz w:val="28"/>
          <w:szCs w:val="28"/>
          <w:shd w:val="clear" w:color="auto" w:fill="FFFFFF"/>
        </w:rPr>
        <w:t xml:space="preserve"> підтримати.</w:t>
      </w:r>
    </w:p>
    <w:p w:rsidR="00436C4A" w:rsidRPr="00436C4A" w:rsidRDefault="005A6F1E" w:rsidP="00436C4A">
      <w:pPr>
        <w:widowControl w:val="0"/>
        <w:suppressAutoHyphens/>
        <w:autoSpaceDN w:val="0"/>
        <w:spacing w:after="0" w:line="240" w:lineRule="atLeast"/>
        <w:ind w:firstLine="708"/>
        <w:jc w:val="both"/>
        <w:textAlignment w:val="baseline"/>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lastRenderedPageBreak/>
        <w:t>ГОЛОСУВАЛИ:  «за» – 1</w:t>
      </w:r>
      <w:r w:rsidR="00E25740">
        <w:rPr>
          <w:rFonts w:ascii="Times New Roman" w:eastAsia="Calibri" w:hAnsi="Times New Roman" w:cs="Times New Roman"/>
          <w:sz w:val="28"/>
          <w:szCs w:val="28"/>
          <w:shd w:val="clear" w:color="auto" w:fill="FFFFFF"/>
        </w:rPr>
        <w:t>,  «проти» – 0, «утримались» – 3</w:t>
      </w:r>
      <w:r w:rsidR="00436C4A" w:rsidRPr="00436C4A">
        <w:rPr>
          <w:rFonts w:ascii="Times New Roman" w:eastAsia="Calibri" w:hAnsi="Times New Roman" w:cs="Times New Roman"/>
          <w:sz w:val="28"/>
          <w:szCs w:val="28"/>
          <w:shd w:val="clear" w:color="auto" w:fill="FFFFFF"/>
        </w:rPr>
        <w:t>, «не голосували» – 0.</w:t>
      </w:r>
    </w:p>
    <w:p w:rsidR="00436C4A" w:rsidRPr="00E25740" w:rsidRDefault="00436C4A" w:rsidP="00436C4A">
      <w:pPr>
        <w:widowControl w:val="0"/>
        <w:suppressAutoHyphens/>
        <w:autoSpaceDN w:val="0"/>
        <w:spacing w:after="0" w:line="240" w:lineRule="atLeast"/>
        <w:ind w:firstLine="708"/>
        <w:jc w:val="both"/>
        <w:textAlignment w:val="baseline"/>
        <w:rPr>
          <w:rFonts w:ascii="Times New Roman" w:eastAsia="Calibri" w:hAnsi="Times New Roman" w:cs="Times New Roman"/>
          <w:b/>
          <w:sz w:val="28"/>
          <w:szCs w:val="28"/>
          <w:shd w:val="clear" w:color="auto" w:fill="FFFFFF"/>
        </w:rPr>
      </w:pPr>
      <w:r w:rsidRPr="00E25740">
        <w:rPr>
          <w:rFonts w:ascii="Times New Roman" w:eastAsia="Calibri" w:hAnsi="Times New Roman" w:cs="Times New Roman"/>
          <w:b/>
          <w:sz w:val="28"/>
          <w:szCs w:val="28"/>
          <w:shd w:val="clear" w:color="auto" w:fill="FFFFFF"/>
        </w:rPr>
        <w:t xml:space="preserve">Рішення </w:t>
      </w:r>
      <w:r w:rsidR="00E25740" w:rsidRPr="00E25740">
        <w:rPr>
          <w:rFonts w:ascii="Times New Roman" w:eastAsia="Calibri" w:hAnsi="Times New Roman" w:cs="Times New Roman"/>
          <w:b/>
          <w:sz w:val="28"/>
          <w:szCs w:val="28"/>
          <w:shd w:val="clear" w:color="auto" w:fill="FFFFFF"/>
        </w:rPr>
        <w:t xml:space="preserve">не </w:t>
      </w:r>
      <w:r w:rsidRPr="00E25740">
        <w:rPr>
          <w:rFonts w:ascii="Times New Roman" w:eastAsia="Calibri" w:hAnsi="Times New Roman" w:cs="Times New Roman"/>
          <w:b/>
          <w:sz w:val="28"/>
          <w:szCs w:val="28"/>
          <w:shd w:val="clear" w:color="auto" w:fill="FFFFFF"/>
        </w:rPr>
        <w:t>прийнято.</w:t>
      </w:r>
    </w:p>
    <w:p w:rsidR="00337654" w:rsidRDefault="00337654" w:rsidP="00436C4A">
      <w:pPr>
        <w:widowControl w:val="0"/>
        <w:suppressAutoHyphens/>
        <w:autoSpaceDN w:val="0"/>
        <w:spacing w:after="0" w:line="240" w:lineRule="atLeast"/>
        <w:ind w:firstLine="708"/>
        <w:jc w:val="both"/>
        <w:textAlignment w:val="baseline"/>
        <w:rPr>
          <w:rFonts w:ascii="Times New Roman" w:eastAsia="Calibri" w:hAnsi="Times New Roman" w:cs="Times New Roman"/>
          <w:sz w:val="28"/>
          <w:szCs w:val="28"/>
          <w:shd w:val="clear" w:color="auto" w:fill="FFFFFF"/>
        </w:rPr>
      </w:pPr>
    </w:p>
    <w:p w:rsidR="00337654" w:rsidRPr="00337654" w:rsidRDefault="00337654" w:rsidP="00337654">
      <w:pPr>
        <w:widowControl w:val="0"/>
        <w:suppressAutoHyphens/>
        <w:autoSpaceDN w:val="0"/>
        <w:spacing w:after="0" w:line="240" w:lineRule="atLeast"/>
        <w:ind w:firstLine="708"/>
        <w:jc w:val="both"/>
        <w:textAlignment w:val="baseline"/>
        <w:rPr>
          <w:rFonts w:ascii="Times New Roman" w:eastAsia="Calibri" w:hAnsi="Times New Roman" w:cs="Times New Roman"/>
          <w:sz w:val="28"/>
          <w:szCs w:val="28"/>
          <w:shd w:val="clear" w:color="auto" w:fill="FFFFFF"/>
        </w:rPr>
      </w:pPr>
      <w:r w:rsidRPr="00337654">
        <w:rPr>
          <w:rFonts w:ascii="Times New Roman" w:eastAsia="Calibri" w:hAnsi="Times New Roman" w:cs="Times New Roman"/>
          <w:sz w:val="28"/>
          <w:szCs w:val="28"/>
          <w:shd w:val="clear" w:color="auto" w:fill="FFFFFF"/>
        </w:rPr>
        <w:t>3.</w:t>
      </w:r>
      <w:r w:rsidRPr="00337654">
        <w:rPr>
          <w:rFonts w:ascii="Times New Roman" w:eastAsia="Calibri" w:hAnsi="Times New Roman" w:cs="Times New Roman"/>
          <w:sz w:val="28"/>
          <w:szCs w:val="28"/>
          <w:shd w:val="clear" w:color="auto" w:fill="FFFFFF"/>
        </w:rPr>
        <w:tab/>
      </w:r>
      <w:r w:rsidRPr="005978BD">
        <w:rPr>
          <w:rFonts w:ascii="Times New Roman" w:eastAsia="Calibri" w:hAnsi="Times New Roman" w:cs="Times New Roman"/>
          <w:b/>
          <w:sz w:val="28"/>
          <w:szCs w:val="28"/>
          <w:shd w:val="clear" w:color="auto" w:fill="FFFFFF"/>
        </w:rPr>
        <w:t xml:space="preserve">Повторний </w:t>
      </w:r>
      <w:r w:rsidRPr="00337654">
        <w:rPr>
          <w:rFonts w:ascii="Times New Roman" w:eastAsia="Calibri" w:hAnsi="Times New Roman" w:cs="Times New Roman"/>
          <w:sz w:val="28"/>
          <w:szCs w:val="28"/>
          <w:shd w:val="clear" w:color="auto" w:fill="FFFFFF"/>
        </w:rPr>
        <w:t xml:space="preserve">розгляд </w:t>
      </w:r>
      <w:r w:rsidRPr="005978BD">
        <w:rPr>
          <w:rFonts w:ascii="Times New Roman" w:eastAsia="Calibri" w:hAnsi="Times New Roman" w:cs="Times New Roman"/>
          <w:b/>
          <w:sz w:val="28"/>
          <w:szCs w:val="28"/>
          <w:shd w:val="clear" w:color="auto" w:fill="FFFFFF"/>
        </w:rPr>
        <w:t>проекту рішення Київської міської ради</w:t>
      </w:r>
      <w:r w:rsidRPr="00337654">
        <w:rPr>
          <w:rFonts w:ascii="Times New Roman" w:eastAsia="Calibri" w:hAnsi="Times New Roman" w:cs="Times New Roman"/>
          <w:sz w:val="28"/>
          <w:szCs w:val="28"/>
          <w:shd w:val="clear" w:color="auto" w:fill="FFFFFF"/>
        </w:rPr>
        <w:t xml:space="preserve"> «Про передачу в оренду без проведення конкурсу нежитлових приміщень комунальної власності територіальної громади міста Києва</w:t>
      </w:r>
      <w:r w:rsidR="00F67A4F">
        <w:rPr>
          <w:rFonts w:ascii="Times New Roman" w:eastAsia="Calibri" w:hAnsi="Times New Roman" w:cs="Times New Roman"/>
          <w:sz w:val="28"/>
          <w:szCs w:val="28"/>
          <w:shd w:val="clear" w:color="auto" w:fill="FFFFFF"/>
        </w:rPr>
        <w:t>»</w:t>
      </w:r>
      <w:r w:rsidRPr="00337654">
        <w:rPr>
          <w:rFonts w:ascii="Times New Roman" w:eastAsia="Calibri" w:hAnsi="Times New Roman" w:cs="Times New Roman"/>
          <w:sz w:val="28"/>
          <w:szCs w:val="28"/>
          <w:shd w:val="clear" w:color="auto" w:fill="FFFFFF"/>
        </w:rPr>
        <w:t xml:space="preserve"> </w:t>
      </w:r>
      <w:r w:rsidRPr="00337654">
        <w:rPr>
          <w:rFonts w:ascii="Times New Roman" w:eastAsia="Calibri" w:hAnsi="Times New Roman" w:cs="Times New Roman"/>
          <w:i/>
          <w:sz w:val="28"/>
          <w:szCs w:val="28"/>
          <w:shd w:val="clear" w:color="auto" w:fill="FFFFFF"/>
        </w:rPr>
        <w:t>(Андріївський узвіз, 34-В, Подільський район)» (Громадській організації «Андріївський Узвіз» на Андріївському Узвозі, 34-В у Подільському районі м. Києва; 20,0 кв. м – 1%, 63,9 кв. м – 4%; на 2 роки 364 дні)</w:t>
      </w:r>
      <w:r>
        <w:rPr>
          <w:rFonts w:ascii="Times New Roman" w:eastAsia="Calibri" w:hAnsi="Times New Roman" w:cs="Times New Roman"/>
          <w:i/>
          <w:sz w:val="28"/>
          <w:szCs w:val="28"/>
          <w:shd w:val="clear" w:color="auto" w:fill="FFFFFF"/>
        </w:rPr>
        <w:t xml:space="preserve"> </w:t>
      </w:r>
      <w:r w:rsidRPr="00337654">
        <w:rPr>
          <w:rFonts w:ascii="Times New Roman" w:eastAsia="Calibri" w:hAnsi="Times New Roman" w:cs="Times New Roman"/>
          <w:sz w:val="28"/>
          <w:szCs w:val="28"/>
          <w:shd w:val="clear" w:color="auto" w:fill="FFFFFF"/>
        </w:rPr>
        <w:t>(лист Департаменту комунальної власності м. Києва КМДА від 21.09.2018 №062/05/16-8488)</w:t>
      </w:r>
    </w:p>
    <w:p w:rsidR="001B0ACD" w:rsidRPr="00337654" w:rsidRDefault="00337654" w:rsidP="00337654">
      <w:pPr>
        <w:widowControl w:val="0"/>
        <w:suppressAutoHyphens/>
        <w:autoSpaceDN w:val="0"/>
        <w:spacing w:after="0" w:line="240" w:lineRule="atLeast"/>
        <w:ind w:firstLine="708"/>
        <w:jc w:val="both"/>
        <w:textAlignment w:val="baseline"/>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(подання    п</w:t>
      </w:r>
      <w:r w:rsidRPr="00337654">
        <w:rPr>
          <w:rFonts w:ascii="Times New Roman" w:eastAsia="Calibri" w:hAnsi="Times New Roman" w:cs="Times New Roman"/>
          <w:sz w:val="24"/>
          <w:szCs w:val="24"/>
          <w:shd w:val="clear" w:color="auto" w:fill="FFFFFF"/>
        </w:rPr>
        <w:t>ершого заступника     голови   Київської   міської    державної     адміністрації М. Поворозника;   доручення заступника міського голови-секретаря Київської міської ради від 10.01.2017 №08/231-32/ПР).</w:t>
      </w:r>
    </w:p>
    <w:p w:rsidR="00436C4A" w:rsidRPr="005B25C0" w:rsidRDefault="00436C4A" w:rsidP="00436C4A">
      <w:pPr>
        <w:spacing w:after="0" w:line="240" w:lineRule="atLeast"/>
        <w:ind w:firstLine="708"/>
        <w:contextualSpacing/>
        <w:jc w:val="both"/>
        <w:rPr>
          <w:rFonts w:ascii="Times New Roman" w:eastAsia="SimSun" w:hAnsi="Times New Roman" w:cs="Mangal"/>
          <w:kern w:val="2"/>
          <w:sz w:val="28"/>
          <w:szCs w:val="28"/>
          <w:lang w:eastAsia="zh-CN" w:bidi="hi-IN"/>
        </w:rPr>
      </w:pPr>
      <w:r w:rsidRPr="005B25C0">
        <w:rPr>
          <w:rFonts w:ascii="Times New Roman" w:eastAsia="Calibri" w:hAnsi="Times New Roman" w:cs="Times New Roman"/>
          <w:sz w:val="28"/>
          <w:szCs w:val="28"/>
        </w:rPr>
        <w:t xml:space="preserve">СЛУХАЛИ: </w:t>
      </w:r>
      <w:r w:rsidR="005978BD">
        <w:rPr>
          <w:rFonts w:ascii="Times New Roman" w:eastAsia="Calibri" w:hAnsi="Times New Roman" w:cs="Times New Roman"/>
          <w:sz w:val="28"/>
          <w:szCs w:val="28"/>
        </w:rPr>
        <w:t xml:space="preserve">Муху В.В. про </w:t>
      </w:r>
      <w:r w:rsidR="005978BD" w:rsidRPr="005978BD">
        <w:rPr>
          <w:rFonts w:ascii="Times New Roman" w:eastAsia="Calibri" w:hAnsi="Times New Roman" w:cs="Times New Roman"/>
          <w:sz w:val="28"/>
          <w:szCs w:val="28"/>
          <w:shd w:val="clear" w:color="auto" w:fill="FFFFFF"/>
        </w:rPr>
        <w:t>проект рішення Київської міської ради</w:t>
      </w:r>
      <w:r w:rsidR="005978BD" w:rsidRPr="00337654">
        <w:rPr>
          <w:rFonts w:ascii="Times New Roman" w:eastAsia="Calibri" w:hAnsi="Times New Roman" w:cs="Times New Roman"/>
          <w:sz w:val="28"/>
          <w:szCs w:val="28"/>
          <w:shd w:val="clear" w:color="auto" w:fill="FFFFFF"/>
        </w:rPr>
        <w:t xml:space="preserve"> «Про передачу в оренду без проведення конкурсу нежитлових приміщень комунальної власності територіальної громади міста Києва</w:t>
      </w:r>
      <w:r w:rsidR="0008448D">
        <w:rPr>
          <w:rFonts w:ascii="Times New Roman" w:eastAsia="Calibri" w:hAnsi="Times New Roman" w:cs="Times New Roman"/>
          <w:sz w:val="28"/>
          <w:szCs w:val="28"/>
          <w:shd w:val="clear" w:color="auto" w:fill="FFFFFF"/>
        </w:rPr>
        <w:t>».</w:t>
      </w:r>
    </w:p>
    <w:p w:rsidR="00436C4A" w:rsidRPr="00910DA7" w:rsidRDefault="00436C4A" w:rsidP="00910DA7">
      <w:pPr>
        <w:widowControl w:val="0"/>
        <w:suppressAutoHyphens/>
        <w:spacing w:after="0" w:line="240" w:lineRule="atLeast"/>
        <w:ind w:firstLine="709"/>
        <w:contextualSpacing/>
        <w:jc w:val="both"/>
        <w:rPr>
          <w:rFonts w:ascii="Times New Roman" w:eastAsia="Calibri" w:hAnsi="Times New Roman" w:cs="Times New Roman"/>
          <w:bCs/>
          <w:color w:val="000000"/>
          <w:kern w:val="3"/>
          <w:sz w:val="28"/>
          <w:szCs w:val="28"/>
          <w:lang w:eastAsia="zh-CN" w:bidi="fa-IR"/>
        </w:rPr>
      </w:pPr>
      <w:r w:rsidRPr="005B25C0">
        <w:rPr>
          <w:rFonts w:ascii="Times New Roman" w:eastAsia="Calibri" w:hAnsi="Times New Roman" w:cs="Times New Roman"/>
          <w:bCs/>
          <w:color w:val="000000"/>
          <w:kern w:val="3"/>
          <w:sz w:val="28"/>
          <w:szCs w:val="28"/>
          <w:lang w:eastAsia="zh-CN" w:bidi="fa-IR"/>
        </w:rPr>
        <w:t xml:space="preserve">ВИСТУПИЛИ: </w:t>
      </w:r>
      <w:r w:rsidR="00DA4D1C">
        <w:rPr>
          <w:rFonts w:ascii="Times New Roman" w:eastAsia="Calibri" w:hAnsi="Times New Roman" w:cs="Times New Roman"/>
          <w:bCs/>
          <w:color w:val="000000"/>
          <w:kern w:val="3"/>
          <w:sz w:val="28"/>
          <w:szCs w:val="28"/>
          <w:lang w:eastAsia="zh-CN" w:bidi="fa-IR"/>
        </w:rPr>
        <w:t>Береговий Ю.</w:t>
      </w:r>
      <w:r w:rsidR="000B2E23">
        <w:rPr>
          <w:rFonts w:ascii="Times New Roman" w:eastAsia="Calibri" w:hAnsi="Times New Roman" w:cs="Times New Roman"/>
          <w:bCs/>
          <w:color w:val="000000"/>
          <w:kern w:val="3"/>
          <w:sz w:val="28"/>
          <w:szCs w:val="28"/>
          <w:lang w:eastAsia="zh-CN" w:bidi="fa-IR"/>
        </w:rPr>
        <w:t>М.,</w:t>
      </w:r>
      <w:r w:rsidR="00DA4D1C">
        <w:rPr>
          <w:rFonts w:ascii="Times New Roman" w:eastAsia="Calibri" w:hAnsi="Times New Roman" w:cs="Times New Roman"/>
          <w:bCs/>
          <w:color w:val="000000"/>
          <w:kern w:val="3"/>
          <w:sz w:val="28"/>
          <w:szCs w:val="28"/>
          <w:lang w:eastAsia="zh-CN" w:bidi="fa-IR"/>
        </w:rPr>
        <w:t xml:space="preserve"> </w:t>
      </w:r>
      <w:r w:rsidR="00517C78">
        <w:rPr>
          <w:rFonts w:ascii="Times New Roman" w:eastAsia="Calibri" w:hAnsi="Times New Roman" w:cs="Times New Roman"/>
          <w:bCs/>
          <w:color w:val="000000"/>
          <w:kern w:val="3"/>
          <w:sz w:val="28"/>
          <w:szCs w:val="28"/>
          <w:lang w:eastAsia="zh-CN" w:bidi="fa-IR"/>
        </w:rPr>
        <w:t>Митрофанова Т. О.</w:t>
      </w:r>
      <w:r w:rsidR="00910DA7">
        <w:rPr>
          <w:rFonts w:ascii="Times New Roman" w:eastAsia="Calibri" w:hAnsi="Times New Roman" w:cs="Times New Roman"/>
          <w:bCs/>
          <w:color w:val="000000"/>
          <w:kern w:val="3"/>
          <w:sz w:val="28"/>
          <w:szCs w:val="28"/>
          <w:lang w:eastAsia="zh-CN" w:bidi="fa-IR"/>
        </w:rPr>
        <w:t xml:space="preserve">, </w:t>
      </w:r>
      <w:r w:rsidRPr="005B25C0">
        <w:rPr>
          <w:rFonts w:ascii="Times New Roman" w:eastAsia="Calibri" w:hAnsi="Times New Roman" w:cs="Times New Roman"/>
          <w:bCs/>
          <w:color w:val="000000"/>
          <w:kern w:val="3"/>
          <w:sz w:val="28"/>
          <w:szCs w:val="28"/>
          <w:lang w:eastAsia="zh-CN" w:bidi="fa-IR"/>
        </w:rPr>
        <w:t xml:space="preserve">Муха В.В., </w:t>
      </w:r>
      <w:r w:rsidR="00701CAA">
        <w:rPr>
          <w:rFonts w:ascii="Times New Roman" w:eastAsia="SimSun" w:hAnsi="Times New Roman" w:cs="Mangal"/>
          <w:color w:val="000000"/>
          <w:kern w:val="2"/>
          <w:sz w:val="28"/>
          <w:szCs w:val="28"/>
          <w:lang w:eastAsia="zh-CN" w:bidi="hi-IN"/>
        </w:rPr>
        <w:t>Ярова Г.В.</w:t>
      </w:r>
    </w:p>
    <w:p w:rsidR="00D96BE8" w:rsidRDefault="00D96BE8" w:rsidP="00DA4D1C">
      <w:pPr>
        <w:widowControl w:val="0"/>
        <w:suppressAutoHyphens/>
        <w:spacing w:after="0" w:line="240" w:lineRule="atLeast"/>
        <w:ind w:firstLine="709"/>
        <w:contextualSpacing/>
        <w:jc w:val="both"/>
        <w:rPr>
          <w:rFonts w:ascii="Times New Roman" w:eastAsia="Calibri" w:hAnsi="Times New Roman" w:cs="Times New Roman"/>
          <w:bCs/>
          <w:color w:val="000000"/>
          <w:kern w:val="3"/>
          <w:sz w:val="28"/>
          <w:szCs w:val="28"/>
          <w:lang w:eastAsia="zh-CN" w:bidi="fa-IR"/>
        </w:rPr>
      </w:pPr>
      <w:r>
        <w:rPr>
          <w:rFonts w:ascii="Times New Roman" w:eastAsia="Calibri" w:hAnsi="Times New Roman" w:cs="Times New Roman"/>
          <w:bCs/>
          <w:color w:val="000000"/>
          <w:kern w:val="3"/>
          <w:sz w:val="28"/>
          <w:szCs w:val="28"/>
          <w:lang w:eastAsia="zh-CN" w:bidi="fa-IR"/>
        </w:rPr>
        <w:t>Береговий Ю.М. проінформував, що зазначений проект рішення підготовлений у січні 2017 року, за цей час Київською міською радою затве</w:t>
      </w:r>
      <w:r w:rsidR="004C41DD">
        <w:rPr>
          <w:rFonts w:ascii="Times New Roman" w:eastAsia="Calibri" w:hAnsi="Times New Roman" w:cs="Times New Roman"/>
          <w:bCs/>
          <w:color w:val="000000"/>
          <w:kern w:val="3"/>
          <w:sz w:val="28"/>
          <w:szCs w:val="28"/>
          <w:lang w:eastAsia="zh-CN" w:bidi="fa-IR"/>
        </w:rPr>
        <w:t>рджено нові орендні ставки (до 20,0 кв.</w:t>
      </w:r>
      <w:r w:rsidR="00794DBB">
        <w:rPr>
          <w:rFonts w:ascii="Times New Roman" w:eastAsia="Calibri" w:hAnsi="Times New Roman" w:cs="Times New Roman"/>
          <w:bCs/>
          <w:color w:val="000000"/>
          <w:kern w:val="3"/>
          <w:sz w:val="28"/>
          <w:szCs w:val="28"/>
          <w:lang w:eastAsia="zh-CN" w:bidi="fa-IR"/>
        </w:rPr>
        <w:t xml:space="preserve"> </w:t>
      </w:r>
      <w:r w:rsidR="004C41DD">
        <w:rPr>
          <w:rFonts w:ascii="Times New Roman" w:eastAsia="Calibri" w:hAnsi="Times New Roman" w:cs="Times New Roman"/>
          <w:bCs/>
          <w:color w:val="000000"/>
          <w:kern w:val="3"/>
          <w:sz w:val="28"/>
          <w:szCs w:val="28"/>
          <w:lang w:eastAsia="zh-CN" w:bidi="fa-IR"/>
        </w:rPr>
        <w:t xml:space="preserve">м </w:t>
      </w:r>
      <w:r w:rsidR="00794DBB">
        <w:rPr>
          <w:rFonts w:ascii="Times New Roman" w:eastAsia="Calibri" w:hAnsi="Times New Roman" w:cs="Times New Roman"/>
          <w:bCs/>
          <w:color w:val="000000"/>
          <w:kern w:val="3"/>
          <w:sz w:val="28"/>
          <w:szCs w:val="28"/>
          <w:lang w:eastAsia="zh-CN" w:bidi="fa-IR"/>
        </w:rPr>
        <w:t>– 1%, до 50,0 кв. м – 2%</w:t>
      </w:r>
      <w:r w:rsidR="004C41DD">
        <w:rPr>
          <w:rFonts w:ascii="Times New Roman" w:eastAsia="Calibri" w:hAnsi="Times New Roman" w:cs="Times New Roman"/>
          <w:bCs/>
          <w:color w:val="000000"/>
          <w:kern w:val="3"/>
          <w:sz w:val="28"/>
          <w:szCs w:val="28"/>
          <w:lang w:eastAsia="zh-CN" w:bidi="fa-IR"/>
        </w:rPr>
        <w:t xml:space="preserve">, </w:t>
      </w:r>
      <w:r w:rsidR="00794DBB">
        <w:rPr>
          <w:rFonts w:ascii="Times New Roman" w:eastAsia="Calibri" w:hAnsi="Times New Roman" w:cs="Times New Roman"/>
          <w:bCs/>
          <w:color w:val="000000"/>
          <w:kern w:val="3"/>
          <w:sz w:val="28"/>
          <w:szCs w:val="28"/>
          <w:lang w:eastAsia="zh-CN" w:bidi="fa-IR"/>
        </w:rPr>
        <w:t>від 50,0 до 100,0</w:t>
      </w:r>
      <w:r w:rsidR="00517C78">
        <w:rPr>
          <w:rFonts w:ascii="Times New Roman" w:eastAsia="Calibri" w:hAnsi="Times New Roman" w:cs="Times New Roman"/>
          <w:bCs/>
          <w:color w:val="000000"/>
          <w:kern w:val="3"/>
          <w:sz w:val="28"/>
          <w:szCs w:val="28"/>
          <w:lang w:eastAsia="zh-CN" w:bidi="fa-IR"/>
        </w:rPr>
        <w:t xml:space="preserve"> кв. м </w:t>
      </w:r>
      <w:r w:rsidR="00794DBB">
        <w:rPr>
          <w:rFonts w:ascii="Times New Roman" w:eastAsia="Calibri" w:hAnsi="Times New Roman" w:cs="Times New Roman"/>
          <w:bCs/>
          <w:color w:val="000000"/>
          <w:kern w:val="3"/>
          <w:sz w:val="28"/>
          <w:szCs w:val="28"/>
          <w:lang w:eastAsia="zh-CN" w:bidi="fa-IR"/>
        </w:rPr>
        <w:t xml:space="preserve"> – 3%), </w:t>
      </w:r>
      <w:r w:rsidR="004C41DD">
        <w:rPr>
          <w:rFonts w:ascii="Times New Roman" w:eastAsia="Calibri" w:hAnsi="Times New Roman" w:cs="Times New Roman"/>
          <w:bCs/>
          <w:color w:val="000000"/>
          <w:kern w:val="3"/>
          <w:sz w:val="28"/>
          <w:szCs w:val="28"/>
          <w:lang w:eastAsia="zh-CN" w:bidi="fa-IR"/>
        </w:rPr>
        <w:t>що необхідно врахувати при прийнятті рішення.</w:t>
      </w:r>
      <w:r>
        <w:rPr>
          <w:rFonts w:ascii="Times New Roman" w:eastAsia="Calibri" w:hAnsi="Times New Roman" w:cs="Times New Roman"/>
          <w:bCs/>
          <w:color w:val="000000"/>
          <w:kern w:val="3"/>
          <w:sz w:val="28"/>
          <w:szCs w:val="28"/>
          <w:lang w:eastAsia="zh-CN" w:bidi="fa-IR"/>
        </w:rPr>
        <w:t xml:space="preserve"> </w:t>
      </w:r>
    </w:p>
    <w:p w:rsidR="00517C78" w:rsidRDefault="00517C78" w:rsidP="00DA4D1C">
      <w:pPr>
        <w:widowControl w:val="0"/>
        <w:suppressAutoHyphens/>
        <w:spacing w:after="0" w:line="240" w:lineRule="atLeast"/>
        <w:ind w:firstLine="709"/>
        <w:contextualSpacing/>
        <w:jc w:val="both"/>
        <w:rPr>
          <w:rFonts w:ascii="Times New Roman" w:eastAsia="Calibri" w:hAnsi="Times New Roman" w:cs="Times New Roman"/>
          <w:sz w:val="28"/>
          <w:szCs w:val="28"/>
          <w:shd w:val="clear" w:color="auto" w:fill="FFFFFF"/>
        </w:rPr>
      </w:pPr>
      <w:r>
        <w:rPr>
          <w:rFonts w:ascii="Times New Roman" w:eastAsia="Calibri" w:hAnsi="Times New Roman" w:cs="Times New Roman"/>
          <w:bCs/>
          <w:color w:val="000000"/>
          <w:kern w:val="3"/>
          <w:sz w:val="28"/>
          <w:szCs w:val="28"/>
          <w:lang w:eastAsia="zh-CN" w:bidi="fa-IR"/>
        </w:rPr>
        <w:t>Митрофанова Т. О.</w:t>
      </w:r>
      <w:r w:rsidR="00910DA7">
        <w:rPr>
          <w:rFonts w:ascii="Times New Roman" w:eastAsia="Calibri" w:hAnsi="Times New Roman" w:cs="Times New Roman"/>
          <w:bCs/>
          <w:color w:val="000000"/>
          <w:kern w:val="3"/>
          <w:sz w:val="28"/>
          <w:szCs w:val="28"/>
          <w:lang w:eastAsia="zh-CN" w:bidi="fa-IR"/>
        </w:rPr>
        <w:t xml:space="preserve"> зазначила, що </w:t>
      </w:r>
      <w:r w:rsidR="00910DA7">
        <w:rPr>
          <w:rFonts w:ascii="Times New Roman" w:eastAsia="Calibri" w:hAnsi="Times New Roman" w:cs="Times New Roman"/>
          <w:sz w:val="28"/>
          <w:szCs w:val="28"/>
          <w:shd w:val="clear" w:color="auto" w:fill="FFFFFF"/>
        </w:rPr>
        <w:t>громадська організація</w:t>
      </w:r>
      <w:r w:rsidR="00910DA7" w:rsidRPr="00910DA7">
        <w:rPr>
          <w:rFonts w:ascii="Times New Roman" w:eastAsia="Calibri" w:hAnsi="Times New Roman" w:cs="Times New Roman"/>
          <w:sz w:val="28"/>
          <w:szCs w:val="28"/>
          <w:shd w:val="clear" w:color="auto" w:fill="FFFFFF"/>
        </w:rPr>
        <w:t xml:space="preserve"> «Андріївський Узвіз»</w:t>
      </w:r>
      <w:r w:rsidR="00910DA7">
        <w:rPr>
          <w:rFonts w:ascii="Times New Roman" w:eastAsia="Calibri" w:hAnsi="Times New Roman" w:cs="Times New Roman"/>
          <w:sz w:val="28"/>
          <w:szCs w:val="28"/>
          <w:shd w:val="clear" w:color="auto" w:fill="FFFFFF"/>
        </w:rPr>
        <w:t xml:space="preserve"> </w:t>
      </w:r>
      <w:r w:rsidR="008F0062">
        <w:rPr>
          <w:rFonts w:ascii="Times New Roman" w:eastAsia="Calibri" w:hAnsi="Times New Roman" w:cs="Times New Roman"/>
          <w:sz w:val="28"/>
          <w:szCs w:val="28"/>
          <w:shd w:val="clear" w:color="auto" w:fill="FFFFFF"/>
        </w:rPr>
        <w:t xml:space="preserve">проводить численні культурно-масові заходи, </w:t>
      </w:r>
      <w:r w:rsidR="00910DA7">
        <w:rPr>
          <w:rFonts w:ascii="Times New Roman" w:eastAsia="Calibri" w:hAnsi="Times New Roman" w:cs="Times New Roman"/>
          <w:sz w:val="28"/>
          <w:szCs w:val="28"/>
          <w:shd w:val="clear" w:color="auto" w:fill="FFFFFF"/>
        </w:rPr>
        <w:t xml:space="preserve">веде плідну співпрацю з </w:t>
      </w:r>
      <w:r w:rsidR="00701CAA">
        <w:rPr>
          <w:rFonts w:ascii="Times New Roman" w:eastAsia="Calibri" w:hAnsi="Times New Roman" w:cs="Times New Roman"/>
          <w:sz w:val="28"/>
          <w:szCs w:val="28"/>
          <w:shd w:val="clear" w:color="auto" w:fill="FFFFFF"/>
        </w:rPr>
        <w:t xml:space="preserve">художниками, </w:t>
      </w:r>
      <w:r w:rsidR="00910DA7">
        <w:rPr>
          <w:rFonts w:ascii="Times New Roman" w:eastAsia="Calibri" w:hAnsi="Times New Roman" w:cs="Times New Roman"/>
          <w:sz w:val="28"/>
          <w:szCs w:val="28"/>
          <w:shd w:val="clear" w:color="auto" w:fill="FFFFFF"/>
        </w:rPr>
        <w:t>закладами культури</w:t>
      </w:r>
      <w:r w:rsidR="008F0062">
        <w:rPr>
          <w:rFonts w:ascii="Times New Roman" w:eastAsia="Calibri" w:hAnsi="Times New Roman" w:cs="Times New Roman"/>
          <w:sz w:val="28"/>
          <w:szCs w:val="28"/>
          <w:shd w:val="clear" w:color="auto" w:fill="FFFFFF"/>
        </w:rPr>
        <w:t xml:space="preserve"> (театрами, музеями)</w:t>
      </w:r>
      <w:r w:rsidR="00910DA7">
        <w:rPr>
          <w:rFonts w:ascii="Times New Roman" w:eastAsia="Calibri" w:hAnsi="Times New Roman" w:cs="Times New Roman"/>
          <w:sz w:val="28"/>
          <w:szCs w:val="28"/>
          <w:shd w:val="clear" w:color="auto" w:fill="FFFFFF"/>
        </w:rPr>
        <w:t>, розташо</w:t>
      </w:r>
      <w:r w:rsidR="008F0062">
        <w:rPr>
          <w:rFonts w:ascii="Times New Roman" w:eastAsia="Calibri" w:hAnsi="Times New Roman" w:cs="Times New Roman"/>
          <w:sz w:val="28"/>
          <w:szCs w:val="28"/>
          <w:shd w:val="clear" w:color="auto" w:fill="FFFFFF"/>
        </w:rPr>
        <w:t>ваними на Андріївському узво</w:t>
      </w:r>
      <w:r w:rsidR="005E3D13">
        <w:rPr>
          <w:rFonts w:ascii="Times New Roman" w:eastAsia="Calibri" w:hAnsi="Times New Roman" w:cs="Times New Roman"/>
          <w:sz w:val="28"/>
          <w:szCs w:val="28"/>
          <w:shd w:val="clear" w:color="auto" w:fill="FFFFFF"/>
        </w:rPr>
        <w:t>зі.</w:t>
      </w:r>
      <w:r w:rsidR="000A5C2A">
        <w:rPr>
          <w:rFonts w:ascii="Times New Roman" w:eastAsia="Calibri" w:hAnsi="Times New Roman" w:cs="Times New Roman"/>
          <w:sz w:val="28"/>
          <w:szCs w:val="28"/>
          <w:shd w:val="clear" w:color="auto" w:fill="FFFFFF"/>
        </w:rPr>
        <w:t xml:space="preserve"> Звернулася</w:t>
      </w:r>
      <w:r w:rsidR="00B272EA">
        <w:rPr>
          <w:rFonts w:ascii="Times New Roman" w:eastAsia="Calibri" w:hAnsi="Times New Roman" w:cs="Times New Roman"/>
          <w:sz w:val="28"/>
          <w:szCs w:val="28"/>
          <w:shd w:val="clear" w:color="auto" w:fill="FFFFFF"/>
        </w:rPr>
        <w:t xml:space="preserve"> з проханням  підтримати да</w:t>
      </w:r>
      <w:r w:rsidR="000A5C2A">
        <w:rPr>
          <w:rFonts w:ascii="Times New Roman" w:eastAsia="Calibri" w:hAnsi="Times New Roman" w:cs="Times New Roman"/>
          <w:sz w:val="28"/>
          <w:szCs w:val="28"/>
          <w:shd w:val="clear" w:color="auto" w:fill="FFFFFF"/>
        </w:rPr>
        <w:t>ний проект рішення.</w:t>
      </w:r>
    </w:p>
    <w:p w:rsidR="005E3D13" w:rsidRDefault="005E3D13" w:rsidP="006F6B98">
      <w:pPr>
        <w:widowControl w:val="0"/>
        <w:suppressAutoHyphens/>
        <w:spacing w:after="0" w:line="240" w:lineRule="atLeast"/>
        <w:ind w:firstLine="709"/>
        <w:contextualSpacing/>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 xml:space="preserve">Муха В.В. озвучила листа Київської організації Національної спілки художників України </w:t>
      </w:r>
      <w:r w:rsidR="000A5C2A">
        <w:rPr>
          <w:rFonts w:ascii="Times New Roman" w:eastAsia="Calibri" w:hAnsi="Times New Roman" w:cs="Times New Roman"/>
          <w:sz w:val="28"/>
          <w:szCs w:val="28"/>
          <w:shd w:val="clear" w:color="auto" w:fill="FFFFFF"/>
        </w:rPr>
        <w:t xml:space="preserve">на адресу Комісії з проханням підтримати звернення </w:t>
      </w:r>
      <w:r w:rsidR="00F67A4F">
        <w:rPr>
          <w:rFonts w:ascii="Times New Roman" w:eastAsia="Calibri" w:hAnsi="Times New Roman" w:cs="Times New Roman"/>
          <w:sz w:val="28"/>
          <w:szCs w:val="28"/>
          <w:shd w:val="clear" w:color="auto" w:fill="FFFFFF"/>
        </w:rPr>
        <w:t xml:space="preserve">керівника </w:t>
      </w:r>
      <w:r w:rsidR="00F67A4F" w:rsidRPr="00F67A4F">
        <w:rPr>
          <w:rFonts w:ascii="Times New Roman" w:eastAsia="Calibri" w:hAnsi="Times New Roman" w:cs="Times New Roman"/>
          <w:sz w:val="28"/>
          <w:szCs w:val="28"/>
          <w:shd w:val="clear" w:color="auto" w:fill="FFFFFF"/>
        </w:rPr>
        <w:t>Громадської організації «Андріївський Узвіз»</w:t>
      </w:r>
      <w:r w:rsidR="00F67A4F" w:rsidRPr="00337654">
        <w:rPr>
          <w:rFonts w:ascii="Times New Roman" w:eastAsia="Calibri" w:hAnsi="Times New Roman" w:cs="Times New Roman"/>
          <w:i/>
          <w:sz w:val="28"/>
          <w:szCs w:val="28"/>
          <w:shd w:val="clear" w:color="auto" w:fill="FFFFFF"/>
        </w:rPr>
        <w:t xml:space="preserve"> </w:t>
      </w:r>
      <w:r w:rsidR="000A5C2A">
        <w:rPr>
          <w:rFonts w:ascii="Times New Roman" w:eastAsia="Calibri" w:hAnsi="Times New Roman" w:cs="Times New Roman"/>
          <w:sz w:val="28"/>
          <w:szCs w:val="28"/>
          <w:shd w:val="clear" w:color="auto" w:fill="FFFFFF"/>
        </w:rPr>
        <w:t xml:space="preserve">Митрофанової Т.О. </w:t>
      </w:r>
      <w:r>
        <w:rPr>
          <w:rFonts w:ascii="Times New Roman" w:eastAsia="Calibri" w:hAnsi="Times New Roman" w:cs="Times New Roman"/>
          <w:sz w:val="28"/>
          <w:szCs w:val="28"/>
          <w:shd w:val="clear" w:color="auto" w:fill="FFFFFF"/>
        </w:rPr>
        <w:t xml:space="preserve">щодо </w:t>
      </w:r>
      <w:r w:rsidR="000A5C2A">
        <w:rPr>
          <w:rFonts w:ascii="Times New Roman" w:eastAsia="Calibri" w:hAnsi="Times New Roman" w:cs="Times New Roman"/>
          <w:sz w:val="28"/>
          <w:szCs w:val="28"/>
          <w:shd w:val="clear" w:color="auto" w:fill="FFFFFF"/>
        </w:rPr>
        <w:t xml:space="preserve">надання </w:t>
      </w:r>
      <w:r w:rsidR="009F3ABA">
        <w:rPr>
          <w:rFonts w:ascii="Times New Roman" w:eastAsia="Calibri" w:hAnsi="Times New Roman" w:cs="Times New Roman"/>
          <w:sz w:val="28"/>
          <w:szCs w:val="28"/>
          <w:shd w:val="clear" w:color="auto" w:fill="FFFFFF"/>
        </w:rPr>
        <w:t xml:space="preserve"> </w:t>
      </w:r>
      <w:r w:rsidR="000A5C2A">
        <w:rPr>
          <w:rFonts w:ascii="Times New Roman" w:eastAsia="Calibri" w:hAnsi="Times New Roman" w:cs="Times New Roman"/>
          <w:sz w:val="28"/>
          <w:szCs w:val="28"/>
          <w:shd w:val="clear" w:color="auto" w:fill="FFFFFF"/>
        </w:rPr>
        <w:t xml:space="preserve">дозволу </w:t>
      </w:r>
      <w:r w:rsidR="009F3ABA">
        <w:rPr>
          <w:rFonts w:ascii="Times New Roman" w:eastAsia="Calibri" w:hAnsi="Times New Roman" w:cs="Times New Roman"/>
          <w:sz w:val="28"/>
          <w:szCs w:val="28"/>
          <w:shd w:val="clear" w:color="auto" w:fill="FFFFFF"/>
        </w:rPr>
        <w:t xml:space="preserve">на оренду приміщення за адресою: </w:t>
      </w:r>
      <w:r w:rsidR="009F3ABA" w:rsidRPr="00910DA7">
        <w:rPr>
          <w:rFonts w:ascii="Times New Roman" w:eastAsia="Calibri" w:hAnsi="Times New Roman" w:cs="Times New Roman"/>
          <w:sz w:val="28"/>
          <w:szCs w:val="28"/>
          <w:shd w:val="clear" w:color="auto" w:fill="FFFFFF"/>
        </w:rPr>
        <w:t>Андріївський Узвіз</w:t>
      </w:r>
      <w:r w:rsidR="009F3ABA">
        <w:rPr>
          <w:rFonts w:ascii="Times New Roman" w:eastAsia="Calibri" w:hAnsi="Times New Roman" w:cs="Times New Roman"/>
          <w:sz w:val="28"/>
          <w:szCs w:val="28"/>
          <w:shd w:val="clear" w:color="auto" w:fill="FFFFFF"/>
        </w:rPr>
        <w:t>, 34 В.</w:t>
      </w:r>
      <w:r w:rsidR="004979DE">
        <w:rPr>
          <w:rFonts w:ascii="Times New Roman" w:eastAsia="Calibri" w:hAnsi="Times New Roman" w:cs="Times New Roman"/>
          <w:sz w:val="28"/>
          <w:szCs w:val="28"/>
          <w:shd w:val="clear" w:color="auto" w:fill="FFFFFF"/>
        </w:rPr>
        <w:t xml:space="preserve">  </w:t>
      </w:r>
      <w:r w:rsidR="00CB506C">
        <w:rPr>
          <w:rFonts w:ascii="Times New Roman" w:eastAsia="Calibri" w:hAnsi="Times New Roman" w:cs="Times New Roman"/>
          <w:sz w:val="28"/>
          <w:szCs w:val="28"/>
          <w:shd w:val="clear" w:color="auto" w:fill="FFFFFF"/>
        </w:rPr>
        <w:t>Враховуючи, що дана будівля є пам’яткою культурної спадщини наголосила на необхідності укладання охоронного договору.</w:t>
      </w:r>
    </w:p>
    <w:p w:rsidR="00F67A4F" w:rsidRPr="00910DA7" w:rsidRDefault="00EA66A7" w:rsidP="006F6B98">
      <w:pPr>
        <w:widowControl w:val="0"/>
        <w:suppressAutoHyphens/>
        <w:spacing w:after="0" w:line="240" w:lineRule="atLeast"/>
        <w:ind w:firstLine="709"/>
        <w:contextualSpacing/>
        <w:jc w:val="both"/>
        <w:rPr>
          <w:rFonts w:ascii="Times New Roman" w:eastAsia="Calibri" w:hAnsi="Times New Roman" w:cs="Times New Roman"/>
          <w:bCs/>
          <w:color w:val="000000"/>
          <w:kern w:val="3"/>
          <w:sz w:val="28"/>
          <w:szCs w:val="28"/>
          <w:lang w:eastAsia="zh-CN" w:bidi="fa-IR"/>
        </w:rPr>
      </w:pPr>
      <w:r>
        <w:rPr>
          <w:rFonts w:ascii="Times New Roman" w:eastAsia="Calibri" w:hAnsi="Times New Roman" w:cs="Times New Roman"/>
          <w:sz w:val="28"/>
          <w:szCs w:val="28"/>
          <w:shd w:val="clear" w:color="auto" w:fill="FFFFFF"/>
        </w:rPr>
        <w:t xml:space="preserve">Ярова Г.В. проінформувала про </w:t>
      </w:r>
      <w:r w:rsidR="00702775">
        <w:rPr>
          <w:rFonts w:ascii="Times New Roman" w:eastAsia="Calibri" w:hAnsi="Times New Roman" w:cs="Times New Roman"/>
          <w:sz w:val="28"/>
          <w:szCs w:val="28"/>
          <w:shd w:val="clear" w:color="auto" w:fill="FFFFFF"/>
        </w:rPr>
        <w:t>налагодження протягом 2018 року співпраці</w:t>
      </w:r>
      <w:r>
        <w:rPr>
          <w:rFonts w:ascii="Times New Roman" w:eastAsia="Calibri" w:hAnsi="Times New Roman" w:cs="Times New Roman"/>
          <w:sz w:val="28"/>
          <w:szCs w:val="28"/>
          <w:shd w:val="clear" w:color="auto" w:fill="FFFFFF"/>
        </w:rPr>
        <w:t xml:space="preserve"> </w:t>
      </w:r>
      <w:r w:rsidR="00B272EA">
        <w:rPr>
          <w:rFonts w:ascii="Times New Roman" w:eastAsia="Calibri" w:hAnsi="Times New Roman" w:cs="Times New Roman"/>
          <w:sz w:val="28"/>
          <w:szCs w:val="28"/>
          <w:shd w:val="clear" w:color="auto" w:fill="FFFFFF"/>
        </w:rPr>
        <w:t xml:space="preserve">між </w:t>
      </w:r>
      <w:r w:rsidR="00702775">
        <w:rPr>
          <w:rFonts w:ascii="Times New Roman" w:eastAsia="Calibri" w:hAnsi="Times New Roman" w:cs="Times New Roman"/>
          <w:sz w:val="28"/>
          <w:szCs w:val="28"/>
          <w:shd w:val="clear" w:color="auto" w:fill="FFFFFF"/>
        </w:rPr>
        <w:t>Громадською організацією</w:t>
      </w:r>
      <w:r w:rsidR="00702775" w:rsidRPr="00F67A4F">
        <w:rPr>
          <w:rFonts w:ascii="Times New Roman" w:eastAsia="Calibri" w:hAnsi="Times New Roman" w:cs="Times New Roman"/>
          <w:sz w:val="28"/>
          <w:szCs w:val="28"/>
          <w:shd w:val="clear" w:color="auto" w:fill="FFFFFF"/>
        </w:rPr>
        <w:t xml:space="preserve"> «Андріївський Узвіз»</w:t>
      </w:r>
      <w:r w:rsidR="00B272EA">
        <w:rPr>
          <w:rFonts w:ascii="Times New Roman" w:eastAsia="Calibri" w:hAnsi="Times New Roman" w:cs="Times New Roman"/>
          <w:sz w:val="28"/>
          <w:szCs w:val="28"/>
          <w:shd w:val="clear" w:color="auto" w:fill="FFFFFF"/>
        </w:rPr>
        <w:t xml:space="preserve"> та</w:t>
      </w:r>
      <w:r w:rsidR="00702775">
        <w:rPr>
          <w:rFonts w:ascii="Times New Roman" w:eastAsia="Calibri" w:hAnsi="Times New Roman" w:cs="Times New Roman"/>
          <w:sz w:val="28"/>
          <w:szCs w:val="28"/>
          <w:shd w:val="clear" w:color="auto" w:fill="FFFFFF"/>
        </w:rPr>
        <w:t xml:space="preserve"> художниками Київської організації</w:t>
      </w:r>
      <w:r>
        <w:rPr>
          <w:rFonts w:ascii="Times New Roman" w:eastAsia="Calibri" w:hAnsi="Times New Roman" w:cs="Times New Roman"/>
          <w:sz w:val="28"/>
          <w:szCs w:val="28"/>
          <w:shd w:val="clear" w:color="auto" w:fill="FFFFFF"/>
        </w:rPr>
        <w:t xml:space="preserve"> Національної спілки художників України, </w:t>
      </w:r>
      <w:r w:rsidR="002A1F38">
        <w:rPr>
          <w:rFonts w:ascii="Times New Roman" w:eastAsia="Calibri" w:hAnsi="Times New Roman" w:cs="Times New Roman"/>
          <w:sz w:val="28"/>
          <w:szCs w:val="28"/>
          <w:shd w:val="clear" w:color="auto" w:fill="FFFFFF"/>
        </w:rPr>
        <w:t>висловилась щодо</w:t>
      </w:r>
      <w:r w:rsidR="00B272EA">
        <w:rPr>
          <w:rFonts w:ascii="Times New Roman" w:eastAsia="Calibri" w:hAnsi="Times New Roman" w:cs="Times New Roman"/>
          <w:sz w:val="28"/>
          <w:szCs w:val="28"/>
          <w:shd w:val="clear" w:color="auto" w:fill="FFFFFF"/>
        </w:rPr>
        <w:t xml:space="preserve"> підтримки да</w:t>
      </w:r>
      <w:r w:rsidR="004979DE">
        <w:rPr>
          <w:rFonts w:ascii="Times New Roman" w:eastAsia="Calibri" w:hAnsi="Times New Roman" w:cs="Times New Roman"/>
          <w:sz w:val="28"/>
          <w:szCs w:val="28"/>
          <w:shd w:val="clear" w:color="auto" w:fill="FFFFFF"/>
        </w:rPr>
        <w:t>ного проекту рішення.</w:t>
      </w:r>
    </w:p>
    <w:p w:rsidR="00F04A37" w:rsidRPr="006F6B98" w:rsidRDefault="00436C4A" w:rsidP="006F6B98">
      <w:pPr>
        <w:pStyle w:val="2"/>
        <w:spacing w:before="0" w:line="240" w:lineRule="atLeast"/>
        <w:ind w:firstLine="708"/>
        <w:jc w:val="both"/>
        <w:rPr>
          <w:rFonts w:ascii="Times New Roman" w:eastAsia="Times New Roman" w:hAnsi="Times New Roman" w:cs="Times New Roman"/>
          <w:bCs/>
          <w:color w:val="000000" w:themeColor="text1"/>
          <w:sz w:val="28"/>
          <w:szCs w:val="28"/>
          <w:lang w:eastAsia="uk-UA"/>
        </w:rPr>
      </w:pPr>
      <w:r w:rsidRPr="006F6B98">
        <w:rPr>
          <w:rFonts w:ascii="Times New Roman" w:eastAsia="Calibri" w:hAnsi="Times New Roman" w:cs="Times New Roman"/>
          <w:color w:val="000000" w:themeColor="text1"/>
          <w:sz w:val="28"/>
          <w:szCs w:val="28"/>
        </w:rPr>
        <w:t xml:space="preserve">ВИРІШИЛИ: </w:t>
      </w:r>
      <w:r w:rsidR="00F67A4F" w:rsidRPr="006F6B98">
        <w:rPr>
          <w:rFonts w:ascii="Times New Roman" w:eastAsia="Calibri" w:hAnsi="Times New Roman" w:cs="Times New Roman"/>
          <w:b/>
          <w:color w:val="000000" w:themeColor="text1"/>
          <w:sz w:val="28"/>
          <w:szCs w:val="28"/>
          <w:shd w:val="clear" w:color="auto" w:fill="FFFFFF"/>
        </w:rPr>
        <w:t>проект рішення Київської міської ради</w:t>
      </w:r>
      <w:r w:rsidR="00F67A4F" w:rsidRPr="006F6B98">
        <w:rPr>
          <w:rFonts w:ascii="Times New Roman" w:eastAsia="Calibri" w:hAnsi="Times New Roman" w:cs="Times New Roman"/>
          <w:color w:val="000000" w:themeColor="text1"/>
          <w:sz w:val="28"/>
          <w:szCs w:val="28"/>
          <w:shd w:val="clear" w:color="auto" w:fill="FFFFFF"/>
        </w:rPr>
        <w:t xml:space="preserve"> «Про передачу в оренду без проведення конкурсу нежитлових приміщень комунальної власності територіальної громади міста Києва» </w:t>
      </w:r>
      <w:r w:rsidR="00F67A4F" w:rsidRPr="006F6B98">
        <w:rPr>
          <w:rFonts w:ascii="Times New Roman" w:eastAsia="Calibri" w:hAnsi="Times New Roman" w:cs="Times New Roman"/>
          <w:b/>
          <w:color w:val="000000" w:themeColor="text1"/>
          <w:sz w:val="28"/>
          <w:szCs w:val="28"/>
          <w:shd w:val="clear" w:color="auto" w:fill="FFFFFF"/>
        </w:rPr>
        <w:t>підтримати з рекомендаціями</w:t>
      </w:r>
      <w:r w:rsidR="00F04A37" w:rsidRPr="006F6B98">
        <w:rPr>
          <w:rFonts w:ascii="Times New Roman" w:eastAsia="Calibri" w:hAnsi="Times New Roman" w:cs="Times New Roman"/>
          <w:color w:val="000000" w:themeColor="text1"/>
          <w:sz w:val="28"/>
          <w:szCs w:val="28"/>
          <w:shd w:val="clear" w:color="auto" w:fill="FFFFFF"/>
        </w:rPr>
        <w:t xml:space="preserve">, а саме: </w:t>
      </w:r>
      <w:r w:rsidR="006F6B98">
        <w:rPr>
          <w:rFonts w:ascii="Times New Roman" w:eastAsia="Calibri" w:hAnsi="Times New Roman" w:cs="Times New Roman"/>
          <w:color w:val="000000" w:themeColor="text1"/>
          <w:sz w:val="28"/>
          <w:szCs w:val="28"/>
          <w:shd w:val="clear" w:color="auto" w:fill="FFFFFF"/>
        </w:rPr>
        <w:t>за умови приведення</w:t>
      </w:r>
      <w:r w:rsidR="00F04A37" w:rsidRPr="006F6B98">
        <w:rPr>
          <w:rFonts w:ascii="Times New Roman" w:eastAsia="Calibri" w:hAnsi="Times New Roman" w:cs="Times New Roman"/>
          <w:color w:val="000000" w:themeColor="text1"/>
          <w:sz w:val="28"/>
          <w:szCs w:val="28"/>
          <w:shd w:val="clear" w:color="auto" w:fill="FFFFFF"/>
        </w:rPr>
        <w:t xml:space="preserve"> ор</w:t>
      </w:r>
      <w:r w:rsidR="0097113D">
        <w:rPr>
          <w:rFonts w:ascii="Times New Roman" w:eastAsia="Calibri" w:hAnsi="Times New Roman" w:cs="Times New Roman"/>
          <w:color w:val="000000" w:themeColor="text1"/>
          <w:sz w:val="28"/>
          <w:szCs w:val="28"/>
          <w:shd w:val="clear" w:color="auto" w:fill="FFFFFF"/>
        </w:rPr>
        <w:t>ендних ставок</w:t>
      </w:r>
      <w:r w:rsidR="00F04A37" w:rsidRPr="006F6B98">
        <w:rPr>
          <w:rFonts w:ascii="Times New Roman" w:eastAsia="Calibri" w:hAnsi="Times New Roman" w:cs="Times New Roman"/>
          <w:color w:val="000000" w:themeColor="text1"/>
          <w:sz w:val="28"/>
          <w:szCs w:val="28"/>
          <w:shd w:val="clear" w:color="auto" w:fill="FFFFFF"/>
        </w:rPr>
        <w:t xml:space="preserve"> у відповідність </w:t>
      </w:r>
      <w:r w:rsidR="0097113D">
        <w:rPr>
          <w:rFonts w:ascii="Times New Roman" w:eastAsia="Calibri" w:hAnsi="Times New Roman" w:cs="Times New Roman"/>
          <w:color w:val="000000" w:themeColor="text1"/>
          <w:sz w:val="28"/>
          <w:szCs w:val="28"/>
          <w:shd w:val="clear" w:color="auto" w:fill="FFFFFF"/>
        </w:rPr>
        <w:t xml:space="preserve">до </w:t>
      </w:r>
      <w:r w:rsidR="00F04A37" w:rsidRPr="006F6B98">
        <w:rPr>
          <w:rFonts w:ascii="Times New Roman" w:eastAsia="Calibri" w:hAnsi="Times New Roman" w:cs="Times New Roman"/>
          <w:color w:val="000000" w:themeColor="text1"/>
          <w:sz w:val="28"/>
          <w:szCs w:val="28"/>
          <w:shd w:val="clear" w:color="auto" w:fill="FFFFFF"/>
        </w:rPr>
        <w:t xml:space="preserve">рішення Київської міської ради від </w:t>
      </w:r>
      <w:r w:rsidR="00D302AE" w:rsidRPr="006F6B98">
        <w:rPr>
          <w:rFonts w:ascii="Times New Roman" w:eastAsia="Calibri" w:hAnsi="Times New Roman" w:cs="Times New Roman"/>
          <w:color w:val="000000" w:themeColor="text1"/>
          <w:sz w:val="28"/>
          <w:szCs w:val="28"/>
          <w:shd w:val="clear" w:color="auto" w:fill="FFFFFF"/>
        </w:rPr>
        <w:t>08.02.2018 №21/4085 «</w:t>
      </w:r>
      <w:r w:rsidR="00D302AE" w:rsidRPr="006F6B98">
        <w:rPr>
          <w:rFonts w:ascii="Times New Roman" w:eastAsia="Times New Roman" w:hAnsi="Times New Roman" w:cs="Times New Roman"/>
          <w:bCs/>
          <w:color w:val="000000" w:themeColor="text1"/>
          <w:sz w:val="28"/>
          <w:szCs w:val="28"/>
          <w:lang w:eastAsia="uk-UA"/>
        </w:rPr>
        <w:t>Про внесення змін до рішення Київської міської ради від 21 квітня 2015 року N 415/1280 "Про затвердження Положення про оренду майна територіальної громади міста Києва"</w:t>
      </w:r>
      <w:r w:rsidR="006F6B98">
        <w:rPr>
          <w:rFonts w:ascii="Times New Roman" w:eastAsia="Times New Roman" w:hAnsi="Times New Roman" w:cs="Times New Roman"/>
          <w:bCs/>
          <w:color w:val="000000" w:themeColor="text1"/>
          <w:sz w:val="28"/>
          <w:szCs w:val="28"/>
          <w:lang w:eastAsia="uk-UA"/>
        </w:rPr>
        <w:t xml:space="preserve"> т</w:t>
      </w:r>
      <w:r w:rsidR="0097113D">
        <w:rPr>
          <w:rFonts w:ascii="Times New Roman" w:eastAsia="Times New Roman" w:hAnsi="Times New Roman" w:cs="Times New Roman"/>
          <w:bCs/>
          <w:color w:val="000000" w:themeColor="text1"/>
          <w:sz w:val="28"/>
          <w:szCs w:val="28"/>
          <w:lang w:eastAsia="uk-UA"/>
        </w:rPr>
        <w:t>а</w:t>
      </w:r>
      <w:r w:rsidR="006F6B98">
        <w:rPr>
          <w:rFonts w:ascii="Times New Roman" w:eastAsia="Times New Roman" w:hAnsi="Times New Roman" w:cs="Times New Roman"/>
          <w:bCs/>
          <w:color w:val="000000" w:themeColor="text1"/>
          <w:sz w:val="28"/>
          <w:szCs w:val="28"/>
          <w:lang w:eastAsia="uk-UA"/>
        </w:rPr>
        <w:t xml:space="preserve"> укладання охоронного договору.</w:t>
      </w:r>
    </w:p>
    <w:p w:rsidR="00436C4A" w:rsidRPr="005B25C0" w:rsidRDefault="00436C4A" w:rsidP="006F6B98">
      <w:pPr>
        <w:tabs>
          <w:tab w:val="left" w:pos="540"/>
          <w:tab w:val="left" w:pos="1320"/>
        </w:tabs>
        <w:spacing w:after="0" w:line="240" w:lineRule="atLeast"/>
        <w:ind w:firstLine="709"/>
        <w:contextualSpacing/>
        <w:jc w:val="both"/>
        <w:rPr>
          <w:rFonts w:ascii="Calibri" w:eastAsia="Calibri" w:hAnsi="Calibri" w:cs="Times New Roman"/>
        </w:rPr>
      </w:pPr>
      <w:r w:rsidRPr="005B25C0">
        <w:rPr>
          <w:rFonts w:ascii="Times New Roman" w:eastAsia="Calibri" w:hAnsi="Times New Roman" w:cs="Times New Roman"/>
          <w:sz w:val="28"/>
          <w:szCs w:val="28"/>
          <w:shd w:val="clear" w:color="auto" w:fill="FFFFFF"/>
        </w:rPr>
        <w:t>ГОЛОСУВАЛИ:  «за» – 4,  «проти» – 0, «утримались» – 0, «не голосували» – 0.</w:t>
      </w:r>
    </w:p>
    <w:p w:rsidR="00436C4A" w:rsidRDefault="00436C4A" w:rsidP="006F6B98">
      <w:pPr>
        <w:suppressLineNumbers/>
        <w:tabs>
          <w:tab w:val="left" w:pos="225"/>
        </w:tabs>
        <w:suppressAutoHyphens/>
        <w:overflowPunct w:val="0"/>
        <w:snapToGrid w:val="0"/>
        <w:spacing w:after="0" w:line="240" w:lineRule="atLeast"/>
        <w:ind w:left="709"/>
        <w:jc w:val="both"/>
        <w:textAlignment w:val="baseline"/>
        <w:rPr>
          <w:rFonts w:ascii="Times New Roman" w:eastAsia="Liberation Serif" w:hAnsi="Times New Roman" w:cs="Times New Roman"/>
          <w:b/>
          <w:bCs/>
          <w:iCs/>
          <w:color w:val="000000"/>
          <w:kern w:val="1"/>
          <w:sz w:val="28"/>
          <w:szCs w:val="28"/>
          <w:shd w:val="clear" w:color="auto" w:fill="FFFFFF"/>
          <w:lang w:bidi="en-US"/>
        </w:rPr>
      </w:pPr>
      <w:r w:rsidRPr="005B25C0">
        <w:rPr>
          <w:rFonts w:ascii="Times New Roman" w:eastAsia="Liberation Serif" w:hAnsi="Times New Roman" w:cs="Times New Roman"/>
          <w:b/>
          <w:bCs/>
          <w:iCs/>
          <w:color w:val="000000"/>
          <w:kern w:val="1"/>
          <w:sz w:val="28"/>
          <w:szCs w:val="28"/>
          <w:shd w:val="clear" w:color="auto" w:fill="FFFFFF"/>
          <w:lang w:bidi="en-US"/>
        </w:rPr>
        <w:t>Рішення прийнято.</w:t>
      </w:r>
    </w:p>
    <w:p w:rsidR="0054384E" w:rsidRDefault="0054384E" w:rsidP="00436C4A">
      <w:pPr>
        <w:suppressLineNumbers/>
        <w:tabs>
          <w:tab w:val="left" w:pos="225"/>
        </w:tabs>
        <w:suppressAutoHyphens/>
        <w:overflowPunct w:val="0"/>
        <w:snapToGrid w:val="0"/>
        <w:spacing w:after="0" w:line="240" w:lineRule="atLeast"/>
        <w:ind w:left="709"/>
        <w:jc w:val="both"/>
        <w:textAlignment w:val="baseline"/>
        <w:rPr>
          <w:rFonts w:ascii="Times New Roman" w:eastAsia="Liberation Serif" w:hAnsi="Times New Roman" w:cs="Times New Roman"/>
          <w:b/>
          <w:bCs/>
          <w:iCs/>
          <w:color w:val="000000"/>
          <w:kern w:val="1"/>
          <w:sz w:val="28"/>
          <w:szCs w:val="28"/>
          <w:shd w:val="clear" w:color="auto" w:fill="FFFFFF"/>
          <w:lang w:bidi="en-US"/>
        </w:rPr>
      </w:pPr>
    </w:p>
    <w:p w:rsidR="003568C1" w:rsidRPr="0054384E" w:rsidRDefault="0054384E" w:rsidP="00C27E43">
      <w:pPr>
        <w:pStyle w:val="a9"/>
        <w:widowControl w:val="0"/>
        <w:numPr>
          <w:ilvl w:val="0"/>
          <w:numId w:val="14"/>
        </w:numPr>
        <w:suppressAutoHyphens/>
        <w:spacing w:after="0" w:line="240" w:lineRule="atLeast"/>
        <w:ind w:left="0" w:firstLine="709"/>
        <w:jc w:val="both"/>
        <w:rPr>
          <w:rFonts w:ascii="Times New Roman" w:eastAsia="SimSun" w:hAnsi="Times New Roman" w:cs="Mangal"/>
          <w:kern w:val="2"/>
          <w:sz w:val="28"/>
          <w:szCs w:val="28"/>
          <w:lang w:eastAsia="zh-CN" w:bidi="hi-IN"/>
        </w:rPr>
      </w:pPr>
      <w:r w:rsidRPr="0054384E">
        <w:rPr>
          <w:rFonts w:ascii="Times New Roman" w:eastAsia="SimSun" w:hAnsi="Times New Roman" w:cs="Mangal"/>
          <w:kern w:val="2"/>
          <w:sz w:val="28"/>
          <w:szCs w:val="28"/>
          <w:lang w:eastAsia="zh-CN" w:bidi="hi-IN"/>
        </w:rPr>
        <w:t xml:space="preserve">Розгляд листа Управління туризму та промоцій виконавчого органу Київської міської ради (Київської міської державної адміністрації) на адресу Комісії з </w:t>
      </w:r>
      <w:r w:rsidR="003568C1" w:rsidRPr="0054384E">
        <w:rPr>
          <w:rFonts w:ascii="Times New Roman" w:eastAsia="SimSun" w:hAnsi="Times New Roman" w:cs="Mangal"/>
          <w:kern w:val="2"/>
          <w:sz w:val="28"/>
          <w:szCs w:val="28"/>
          <w:lang w:eastAsia="zh-CN" w:bidi="hi-IN"/>
        </w:rPr>
        <w:lastRenderedPageBreak/>
        <w:t>проханням підтримати пропозиції щодо виділення додаткових бюджетних асигнувань у сумі 7000,0 тис. грн на виконання у І</w:t>
      </w:r>
      <w:r w:rsidR="003568C1" w:rsidRPr="0054384E">
        <w:rPr>
          <w:rFonts w:ascii="Times New Roman" w:eastAsia="SimSun" w:hAnsi="Times New Roman" w:cs="Mangal"/>
          <w:kern w:val="2"/>
          <w:sz w:val="28"/>
          <w:szCs w:val="28"/>
          <w:lang w:val="en-US" w:eastAsia="zh-CN" w:bidi="hi-IN"/>
        </w:rPr>
        <w:t>V</w:t>
      </w:r>
      <w:r w:rsidR="003568C1" w:rsidRPr="0054384E">
        <w:rPr>
          <w:rFonts w:ascii="Times New Roman" w:eastAsia="SimSun" w:hAnsi="Times New Roman" w:cs="Mangal"/>
          <w:kern w:val="2"/>
          <w:sz w:val="28"/>
          <w:szCs w:val="28"/>
          <w:lang w:eastAsia="zh-CN" w:bidi="hi-IN"/>
        </w:rPr>
        <w:t xml:space="preserve"> кварталі 2018 року заходів, запланованих Міською цільовою програмою розвитку туризму в місті Києві на 2016-2018 роки.</w:t>
      </w:r>
    </w:p>
    <w:p w:rsidR="003568C1" w:rsidRPr="005B25C0" w:rsidRDefault="003568C1" w:rsidP="003568C1">
      <w:pPr>
        <w:spacing w:after="0" w:line="240" w:lineRule="atLeast"/>
        <w:ind w:firstLine="708"/>
        <w:contextualSpacing/>
        <w:jc w:val="both"/>
        <w:rPr>
          <w:rFonts w:ascii="Times New Roman" w:eastAsia="SimSun" w:hAnsi="Times New Roman" w:cs="Mangal"/>
          <w:kern w:val="2"/>
          <w:sz w:val="28"/>
          <w:szCs w:val="28"/>
          <w:lang w:eastAsia="zh-CN" w:bidi="hi-IN"/>
        </w:rPr>
      </w:pPr>
      <w:r w:rsidRPr="005B25C0">
        <w:rPr>
          <w:rFonts w:ascii="Times New Roman" w:eastAsia="Calibri" w:hAnsi="Times New Roman" w:cs="Times New Roman"/>
          <w:sz w:val="28"/>
          <w:szCs w:val="28"/>
        </w:rPr>
        <w:t xml:space="preserve">СЛУХАЛИ: </w:t>
      </w:r>
      <w:r>
        <w:rPr>
          <w:rFonts w:ascii="Times New Roman" w:eastAsia="Calibri" w:hAnsi="Times New Roman" w:cs="Times New Roman"/>
          <w:sz w:val="28"/>
          <w:szCs w:val="28"/>
        </w:rPr>
        <w:t xml:space="preserve">Муху В.В. про </w:t>
      </w:r>
      <w:r w:rsidRPr="0054384E">
        <w:rPr>
          <w:rFonts w:ascii="Times New Roman" w:eastAsia="SimSun" w:hAnsi="Times New Roman" w:cs="Mangal"/>
          <w:kern w:val="2"/>
          <w:sz w:val="28"/>
          <w:szCs w:val="28"/>
          <w:lang w:eastAsia="zh-CN" w:bidi="hi-IN"/>
        </w:rPr>
        <w:t>листа Управління туризму та промоцій виконавчого органу Київської міської ради (Київської міської державної адміністрації) на адресу Комісії з проханням підтримати пропозиції щодо виділення додаткових бюджетних асигнувань у сумі 7000,0 тис. грн на виконання у І</w:t>
      </w:r>
      <w:r w:rsidRPr="0054384E">
        <w:rPr>
          <w:rFonts w:ascii="Times New Roman" w:eastAsia="SimSun" w:hAnsi="Times New Roman" w:cs="Mangal"/>
          <w:kern w:val="2"/>
          <w:sz w:val="28"/>
          <w:szCs w:val="28"/>
          <w:lang w:val="en-US" w:eastAsia="zh-CN" w:bidi="hi-IN"/>
        </w:rPr>
        <w:t>V</w:t>
      </w:r>
      <w:r w:rsidRPr="0054384E">
        <w:rPr>
          <w:rFonts w:ascii="Times New Roman" w:eastAsia="SimSun" w:hAnsi="Times New Roman" w:cs="Mangal"/>
          <w:kern w:val="2"/>
          <w:sz w:val="28"/>
          <w:szCs w:val="28"/>
          <w:lang w:eastAsia="zh-CN" w:bidi="hi-IN"/>
        </w:rPr>
        <w:t xml:space="preserve"> кварталі 2018 року заходів, запланованих Міською цільовою програмою розвитку туризму в місті Києві на 2016-2018 роки.</w:t>
      </w:r>
    </w:p>
    <w:p w:rsidR="003568C1" w:rsidRDefault="003568C1" w:rsidP="003568C1">
      <w:pPr>
        <w:widowControl w:val="0"/>
        <w:suppressAutoHyphens/>
        <w:spacing w:after="0" w:line="240" w:lineRule="atLeast"/>
        <w:ind w:firstLine="709"/>
        <w:contextualSpacing/>
        <w:jc w:val="both"/>
        <w:rPr>
          <w:rFonts w:ascii="Times New Roman" w:eastAsia="SimSun" w:hAnsi="Times New Roman" w:cs="Mangal"/>
          <w:color w:val="000000"/>
          <w:kern w:val="2"/>
          <w:sz w:val="28"/>
          <w:szCs w:val="28"/>
          <w:lang w:eastAsia="zh-CN" w:bidi="hi-IN"/>
        </w:rPr>
      </w:pPr>
      <w:r>
        <w:rPr>
          <w:rFonts w:ascii="Times New Roman" w:eastAsia="Calibri" w:hAnsi="Times New Roman" w:cs="Times New Roman"/>
          <w:bCs/>
          <w:color w:val="000000"/>
          <w:kern w:val="3"/>
          <w:sz w:val="28"/>
          <w:szCs w:val="28"/>
          <w:lang w:eastAsia="zh-CN" w:bidi="fa-IR"/>
        </w:rPr>
        <w:t xml:space="preserve">ВИСТУПИЛИ: </w:t>
      </w:r>
      <w:r>
        <w:rPr>
          <w:rFonts w:ascii="Times New Roman" w:eastAsia="SimSun" w:hAnsi="Times New Roman" w:cs="Mangal"/>
          <w:color w:val="000000"/>
          <w:kern w:val="2"/>
          <w:sz w:val="28"/>
          <w:szCs w:val="28"/>
          <w:lang w:eastAsia="zh-CN" w:bidi="hi-IN"/>
        </w:rPr>
        <w:t>Тараненко А.П</w:t>
      </w:r>
      <w:r w:rsidRPr="005B25C0">
        <w:rPr>
          <w:rFonts w:ascii="Times New Roman" w:eastAsia="SimSun" w:hAnsi="Times New Roman" w:cs="Mangal"/>
          <w:color w:val="000000"/>
          <w:kern w:val="2"/>
          <w:sz w:val="28"/>
          <w:szCs w:val="28"/>
          <w:lang w:eastAsia="zh-CN" w:bidi="hi-IN"/>
        </w:rPr>
        <w:t>., Поживанов О.М.</w:t>
      </w:r>
      <w:r>
        <w:rPr>
          <w:rFonts w:ascii="Times New Roman" w:eastAsia="SimSun" w:hAnsi="Times New Roman" w:cs="Mangal"/>
          <w:color w:val="000000"/>
          <w:kern w:val="2"/>
          <w:sz w:val="28"/>
          <w:szCs w:val="28"/>
          <w:lang w:eastAsia="zh-CN" w:bidi="hi-IN"/>
        </w:rPr>
        <w:t>, Таранов А.В.,</w:t>
      </w:r>
      <w:r w:rsidRPr="005B25C0">
        <w:rPr>
          <w:rFonts w:ascii="Times New Roman" w:eastAsia="SimSun" w:hAnsi="Times New Roman" w:cs="Mangal"/>
          <w:color w:val="000000"/>
          <w:kern w:val="2"/>
          <w:sz w:val="28"/>
          <w:szCs w:val="28"/>
          <w:lang w:eastAsia="zh-CN" w:bidi="hi-IN"/>
        </w:rPr>
        <w:t xml:space="preserve"> </w:t>
      </w:r>
      <w:r>
        <w:rPr>
          <w:rFonts w:ascii="Times New Roman" w:eastAsia="SimSun" w:hAnsi="Times New Roman" w:cs="Mangal"/>
          <w:color w:val="000000"/>
          <w:kern w:val="2"/>
          <w:sz w:val="28"/>
          <w:szCs w:val="28"/>
          <w:lang w:eastAsia="zh-CN" w:bidi="hi-IN"/>
        </w:rPr>
        <w:t>Муха В.В.</w:t>
      </w:r>
    </w:p>
    <w:p w:rsidR="003568C1" w:rsidRDefault="003568C1" w:rsidP="003568C1">
      <w:pPr>
        <w:spacing w:after="0" w:line="240" w:lineRule="atLeast"/>
        <w:ind w:firstLine="708"/>
        <w:contextualSpacing/>
        <w:jc w:val="both"/>
        <w:rPr>
          <w:rFonts w:ascii="Times New Roman" w:eastAsia="SimSun" w:hAnsi="Times New Roman" w:cs="Mangal"/>
          <w:kern w:val="2"/>
          <w:sz w:val="28"/>
          <w:szCs w:val="28"/>
          <w:lang w:eastAsia="zh-CN" w:bidi="hi-IN"/>
        </w:rPr>
      </w:pPr>
      <w:r>
        <w:rPr>
          <w:rFonts w:ascii="Times New Roman" w:eastAsia="SimSun" w:hAnsi="Times New Roman" w:cs="Mangal"/>
          <w:color w:val="000000"/>
          <w:kern w:val="2"/>
          <w:sz w:val="28"/>
          <w:szCs w:val="28"/>
          <w:lang w:eastAsia="zh-CN" w:bidi="hi-IN"/>
        </w:rPr>
        <w:t>Тараненко А.П</w:t>
      </w:r>
      <w:r w:rsidRPr="005B25C0">
        <w:rPr>
          <w:rFonts w:ascii="Times New Roman" w:eastAsia="SimSun" w:hAnsi="Times New Roman" w:cs="Mangal"/>
          <w:color w:val="000000"/>
          <w:kern w:val="2"/>
          <w:sz w:val="28"/>
          <w:szCs w:val="28"/>
          <w:lang w:eastAsia="zh-CN" w:bidi="hi-IN"/>
        </w:rPr>
        <w:t>.</w:t>
      </w:r>
      <w:r>
        <w:rPr>
          <w:rFonts w:ascii="Times New Roman" w:eastAsia="SimSun" w:hAnsi="Times New Roman" w:cs="Mangal"/>
          <w:color w:val="000000"/>
          <w:kern w:val="2"/>
          <w:sz w:val="28"/>
          <w:szCs w:val="28"/>
          <w:lang w:eastAsia="zh-CN" w:bidi="hi-IN"/>
        </w:rPr>
        <w:t xml:space="preserve"> зазначив, що після опрацювання питання щодо можливості освоєння коштів до кінця 2018 року </w:t>
      </w:r>
      <w:r w:rsidRPr="0054384E">
        <w:rPr>
          <w:rFonts w:ascii="Times New Roman" w:eastAsia="SimSun" w:hAnsi="Times New Roman" w:cs="Mangal"/>
          <w:kern w:val="2"/>
          <w:sz w:val="28"/>
          <w:szCs w:val="28"/>
          <w:lang w:eastAsia="zh-CN" w:bidi="hi-IN"/>
        </w:rPr>
        <w:t>Управління туризму та промоцій виконавчого органу Київської міської ради (Київської міської державної адміністрації)</w:t>
      </w:r>
      <w:r>
        <w:rPr>
          <w:rFonts w:ascii="Times New Roman" w:eastAsia="SimSun" w:hAnsi="Times New Roman" w:cs="Mangal"/>
          <w:kern w:val="2"/>
          <w:sz w:val="28"/>
          <w:szCs w:val="28"/>
          <w:lang w:eastAsia="zh-CN" w:bidi="hi-IN"/>
        </w:rPr>
        <w:t xml:space="preserve"> звертається з проханням підтримати питання щодо </w:t>
      </w:r>
      <w:r w:rsidRPr="0054384E">
        <w:rPr>
          <w:rFonts w:ascii="Times New Roman" w:eastAsia="SimSun" w:hAnsi="Times New Roman" w:cs="Mangal"/>
          <w:kern w:val="2"/>
          <w:sz w:val="28"/>
          <w:szCs w:val="28"/>
          <w:lang w:eastAsia="zh-CN" w:bidi="hi-IN"/>
        </w:rPr>
        <w:t>виділення додаткових бюджетних асигнувань на виконання у І</w:t>
      </w:r>
      <w:r w:rsidRPr="0054384E">
        <w:rPr>
          <w:rFonts w:ascii="Times New Roman" w:eastAsia="SimSun" w:hAnsi="Times New Roman" w:cs="Mangal"/>
          <w:kern w:val="2"/>
          <w:sz w:val="28"/>
          <w:szCs w:val="28"/>
          <w:lang w:val="en-US" w:eastAsia="zh-CN" w:bidi="hi-IN"/>
        </w:rPr>
        <w:t>V</w:t>
      </w:r>
      <w:r w:rsidRPr="0054384E">
        <w:rPr>
          <w:rFonts w:ascii="Times New Roman" w:eastAsia="SimSun" w:hAnsi="Times New Roman" w:cs="Mangal"/>
          <w:kern w:val="2"/>
          <w:sz w:val="28"/>
          <w:szCs w:val="28"/>
          <w:lang w:eastAsia="zh-CN" w:bidi="hi-IN"/>
        </w:rPr>
        <w:t xml:space="preserve"> кварталі 2018 року заходів, запланованих Міською цільовою програмою розвитку туризму </w:t>
      </w:r>
      <w:r>
        <w:rPr>
          <w:rFonts w:ascii="Times New Roman" w:eastAsia="SimSun" w:hAnsi="Times New Roman" w:cs="Mangal"/>
          <w:kern w:val="2"/>
          <w:sz w:val="28"/>
          <w:szCs w:val="28"/>
          <w:lang w:eastAsia="zh-CN" w:bidi="hi-IN"/>
        </w:rPr>
        <w:t xml:space="preserve">в місті Києві на 2016-2018 роки, </w:t>
      </w:r>
      <w:r w:rsidRPr="0054384E">
        <w:rPr>
          <w:rFonts w:ascii="Times New Roman" w:eastAsia="SimSun" w:hAnsi="Times New Roman" w:cs="Mangal"/>
          <w:kern w:val="2"/>
          <w:sz w:val="28"/>
          <w:szCs w:val="28"/>
          <w:lang w:eastAsia="zh-CN" w:bidi="hi-IN"/>
        </w:rPr>
        <w:t xml:space="preserve">у сумі </w:t>
      </w:r>
      <w:r>
        <w:rPr>
          <w:rFonts w:ascii="Times New Roman" w:eastAsia="SimSun" w:hAnsi="Times New Roman" w:cs="Mangal"/>
          <w:kern w:val="2"/>
          <w:sz w:val="28"/>
          <w:szCs w:val="28"/>
          <w:lang w:eastAsia="zh-CN" w:bidi="hi-IN"/>
        </w:rPr>
        <w:t>3489</w:t>
      </w:r>
      <w:r w:rsidRPr="0054384E">
        <w:rPr>
          <w:rFonts w:ascii="Times New Roman" w:eastAsia="SimSun" w:hAnsi="Times New Roman" w:cs="Mangal"/>
          <w:kern w:val="2"/>
          <w:sz w:val="28"/>
          <w:szCs w:val="28"/>
          <w:lang w:eastAsia="zh-CN" w:bidi="hi-IN"/>
        </w:rPr>
        <w:t>,0 тис. грн</w:t>
      </w:r>
      <w:r>
        <w:rPr>
          <w:rFonts w:ascii="Times New Roman" w:eastAsia="SimSun" w:hAnsi="Times New Roman" w:cs="Mangal"/>
          <w:kern w:val="2"/>
          <w:sz w:val="28"/>
          <w:szCs w:val="28"/>
          <w:lang w:eastAsia="zh-CN" w:bidi="hi-IN"/>
        </w:rPr>
        <w:t xml:space="preserve">. </w:t>
      </w:r>
      <w:r w:rsidRPr="0054384E">
        <w:rPr>
          <w:rFonts w:ascii="Times New Roman" w:eastAsia="SimSun" w:hAnsi="Times New Roman" w:cs="Mangal"/>
          <w:kern w:val="2"/>
          <w:sz w:val="28"/>
          <w:szCs w:val="28"/>
          <w:lang w:eastAsia="zh-CN" w:bidi="hi-IN"/>
        </w:rPr>
        <w:t>Управління</w:t>
      </w:r>
      <w:r>
        <w:rPr>
          <w:rFonts w:ascii="Times New Roman" w:eastAsia="SimSun" w:hAnsi="Times New Roman" w:cs="Mangal"/>
          <w:kern w:val="2"/>
          <w:sz w:val="28"/>
          <w:szCs w:val="28"/>
          <w:lang w:eastAsia="zh-CN" w:bidi="hi-IN"/>
        </w:rPr>
        <w:t xml:space="preserve">м туризму та промоцій направлено відповідні бюджетні запити. Назвав пріоритетність використання зазначених коштів: промоція; освіта та статистичні дані; розвиток туристичної інфраструктури. Звернувся до Комісії з проханням підтримати та направити відповідні звернення на адресу постійної комісії Київської міської ради з питань бюджету та соціально-економічного розвитку, першого заступника голови </w:t>
      </w:r>
      <w:r w:rsidRPr="0054384E">
        <w:rPr>
          <w:rFonts w:ascii="Times New Roman" w:eastAsia="SimSun" w:hAnsi="Times New Roman" w:cs="Mangal"/>
          <w:kern w:val="2"/>
          <w:sz w:val="28"/>
          <w:szCs w:val="28"/>
          <w:lang w:eastAsia="zh-CN" w:bidi="hi-IN"/>
        </w:rPr>
        <w:t>Київської міської державної адміністрації</w:t>
      </w:r>
      <w:r>
        <w:rPr>
          <w:rFonts w:ascii="Times New Roman" w:eastAsia="SimSun" w:hAnsi="Times New Roman" w:cs="Mangal"/>
          <w:kern w:val="2"/>
          <w:sz w:val="28"/>
          <w:szCs w:val="28"/>
          <w:lang w:eastAsia="zh-CN" w:bidi="hi-IN"/>
        </w:rPr>
        <w:t xml:space="preserve">, Департаменту фінансів </w:t>
      </w:r>
      <w:r w:rsidRPr="0054384E">
        <w:rPr>
          <w:rFonts w:ascii="Times New Roman" w:eastAsia="SimSun" w:hAnsi="Times New Roman" w:cs="Mangal"/>
          <w:kern w:val="2"/>
          <w:sz w:val="28"/>
          <w:szCs w:val="28"/>
          <w:lang w:eastAsia="zh-CN" w:bidi="hi-IN"/>
        </w:rPr>
        <w:t>виконавчого органу Київської міської ради (Київської міської державної адміністрації)</w:t>
      </w:r>
      <w:r>
        <w:rPr>
          <w:rFonts w:ascii="Times New Roman" w:eastAsia="SimSun" w:hAnsi="Times New Roman" w:cs="Mangal"/>
          <w:kern w:val="2"/>
          <w:sz w:val="28"/>
          <w:szCs w:val="28"/>
          <w:lang w:eastAsia="zh-CN" w:bidi="hi-IN"/>
        </w:rPr>
        <w:t xml:space="preserve">. </w:t>
      </w:r>
    </w:p>
    <w:p w:rsidR="003568C1" w:rsidRPr="00843FE0" w:rsidRDefault="003568C1" w:rsidP="003568C1">
      <w:pPr>
        <w:spacing w:after="0" w:line="240" w:lineRule="atLeast"/>
        <w:ind w:firstLine="708"/>
        <w:contextualSpacing/>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Надав роз’яснення щодо необхідності виділення коштів на промоцію Міжнародного конкурсу хорів «</w:t>
      </w:r>
      <w:r>
        <w:rPr>
          <w:rFonts w:ascii="Times New Roman" w:eastAsia="SimSun" w:hAnsi="Times New Roman" w:cs="Mangal"/>
          <w:kern w:val="2"/>
          <w:sz w:val="28"/>
          <w:szCs w:val="28"/>
          <w:lang w:val="en-US" w:eastAsia="zh-CN" w:bidi="hi-IN"/>
        </w:rPr>
        <w:t>WORLD</w:t>
      </w:r>
      <w:r w:rsidRPr="0003302D">
        <w:rPr>
          <w:rFonts w:ascii="Times New Roman" w:eastAsia="SimSun" w:hAnsi="Times New Roman" w:cs="Mangal"/>
          <w:kern w:val="2"/>
          <w:sz w:val="28"/>
          <w:szCs w:val="28"/>
          <w:lang w:eastAsia="zh-CN" w:bidi="hi-IN"/>
        </w:rPr>
        <w:t xml:space="preserve"> </w:t>
      </w:r>
      <w:r>
        <w:rPr>
          <w:rFonts w:ascii="Times New Roman" w:eastAsia="SimSun" w:hAnsi="Times New Roman" w:cs="Mangal"/>
          <w:kern w:val="2"/>
          <w:sz w:val="28"/>
          <w:szCs w:val="28"/>
          <w:lang w:val="en-US" w:eastAsia="zh-CN" w:bidi="hi-IN"/>
        </w:rPr>
        <w:t>OF</w:t>
      </w:r>
      <w:r w:rsidRPr="0003302D">
        <w:rPr>
          <w:rFonts w:ascii="Times New Roman" w:eastAsia="SimSun" w:hAnsi="Times New Roman" w:cs="Mangal"/>
          <w:kern w:val="2"/>
          <w:sz w:val="28"/>
          <w:szCs w:val="28"/>
          <w:lang w:eastAsia="zh-CN" w:bidi="hi-IN"/>
        </w:rPr>
        <w:t xml:space="preserve"> </w:t>
      </w:r>
      <w:r>
        <w:rPr>
          <w:rFonts w:ascii="Times New Roman" w:eastAsia="SimSun" w:hAnsi="Times New Roman" w:cs="Mangal"/>
          <w:kern w:val="2"/>
          <w:sz w:val="28"/>
          <w:szCs w:val="28"/>
          <w:lang w:val="en-US" w:eastAsia="zh-CN" w:bidi="hi-IN"/>
        </w:rPr>
        <w:t>CHOIRS</w:t>
      </w:r>
      <w:r w:rsidRPr="0003302D">
        <w:rPr>
          <w:rFonts w:ascii="Times New Roman" w:eastAsia="SimSun" w:hAnsi="Times New Roman" w:cs="Mangal"/>
          <w:kern w:val="2"/>
          <w:sz w:val="28"/>
          <w:szCs w:val="28"/>
          <w:lang w:eastAsia="zh-CN" w:bidi="hi-IN"/>
        </w:rPr>
        <w:t xml:space="preserve"> 2020</w:t>
      </w:r>
      <w:r>
        <w:rPr>
          <w:rFonts w:ascii="Times New Roman" w:eastAsia="SimSun" w:hAnsi="Times New Roman" w:cs="Mangal"/>
          <w:kern w:val="2"/>
          <w:sz w:val="28"/>
          <w:szCs w:val="28"/>
          <w:lang w:eastAsia="zh-CN" w:bidi="hi-IN"/>
        </w:rPr>
        <w:t xml:space="preserve">», участь у щорічному навчальному семінарі для гідів-екскурсоводів </w:t>
      </w:r>
      <w:r>
        <w:rPr>
          <w:rFonts w:ascii="Times New Roman" w:eastAsia="SimSun" w:hAnsi="Times New Roman" w:cs="Mangal"/>
          <w:kern w:val="2"/>
          <w:sz w:val="28"/>
          <w:szCs w:val="28"/>
          <w:lang w:val="en-US" w:eastAsia="zh-CN" w:bidi="hi-IN"/>
        </w:rPr>
        <w:t>Level</w:t>
      </w:r>
      <w:r w:rsidRPr="00843FE0">
        <w:rPr>
          <w:rFonts w:ascii="Times New Roman" w:eastAsia="SimSun" w:hAnsi="Times New Roman" w:cs="Mangal"/>
          <w:kern w:val="2"/>
          <w:sz w:val="28"/>
          <w:szCs w:val="28"/>
          <w:lang w:eastAsia="zh-CN" w:bidi="hi-IN"/>
        </w:rPr>
        <w:t xml:space="preserve"> </w:t>
      </w:r>
      <w:r>
        <w:rPr>
          <w:rFonts w:ascii="Times New Roman" w:eastAsia="SimSun" w:hAnsi="Times New Roman" w:cs="Mangal"/>
          <w:kern w:val="2"/>
          <w:sz w:val="28"/>
          <w:szCs w:val="28"/>
          <w:lang w:val="en-US" w:eastAsia="zh-CN" w:bidi="hi-IN"/>
        </w:rPr>
        <w:t>Up</w:t>
      </w:r>
      <w:r>
        <w:rPr>
          <w:rFonts w:ascii="Times New Roman" w:eastAsia="SimSun" w:hAnsi="Times New Roman" w:cs="Mangal"/>
          <w:kern w:val="2"/>
          <w:sz w:val="28"/>
          <w:szCs w:val="28"/>
          <w:lang w:eastAsia="zh-CN" w:bidi="hi-IN"/>
        </w:rPr>
        <w:t>, проведення соціологічних досліджень.</w:t>
      </w:r>
    </w:p>
    <w:p w:rsidR="003568C1" w:rsidRDefault="003568C1" w:rsidP="003568C1">
      <w:pPr>
        <w:widowControl w:val="0"/>
        <w:suppressAutoHyphens/>
        <w:spacing w:after="0" w:line="240" w:lineRule="atLeast"/>
        <w:ind w:firstLine="709"/>
        <w:contextualSpacing/>
        <w:jc w:val="both"/>
        <w:rPr>
          <w:rFonts w:ascii="Times New Roman" w:eastAsia="SimSun" w:hAnsi="Times New Roman" w:cs="Mangal"/>
          <w:color w:val="000000"/>
          <w:kern w:val="2"/>
          <w:sz w:val="28"/>
          <w:szCs w:val="28"/>
          <w:lang w:eastAsia="zh-CN" w:bidi="hi-IN"/>
        </w:rPr>
      </w:pPr>
      <w:r w:rsidRPr="005B25C0">
        <w:rPr>
          <w:rFonts w:ascii="Times New Roman" w:eastAsia="SimSun" w:hAnsi="Times New Roman" w:cs="Mangal"/>
          <w:color w:val="000000"/>
          <w:kern w:val="2"/>
          <w:sz w:val="28"/>
          <w:szCs w:val="28"/>
          <w:lang w:eastAsia="zh-CN" w:bidi="hi-IN"/>
        </w:rPr>
        <w:t xml:space="preserve">Поживанов О.М. </w:t>
      </w:r>
      <w:r>
        <w:rPr>
          <w:rFonts w:ascii="Times New Roman" w:eastAsia="SimSun" w:hAnsi="Times New Roman" w:cs="Mangal"/>
          <w:color w:val="000000"/>
          <w:kern w:val="2"/>
          <w:sz w:val="28"/>
          <w:szCs w:val="28"/>
          <w:lang w:eastAsia="zh-CN" w:bidi="hi-IN"/>
        </w:rPr>
        <w:t xml:space="preserve">висловився за зміну пріоритетності використання коштів, а саме: інфраструктурні  процеси; промоція; освіта та статистичні дані. Запропонував поміняти місцями пункт 8 та пункт 3. </w:t>
      </w:r>
    </w:p>
    <w:p w:rsidR="003568C1" w:rsidRDefault="003568C1" w:rsidP="003568C1">
      <w:pPr>
        <w:widowControl w:val="0"/>
        <w:suppressAutoHyphens/>
        <w:spacing w:after="0" w:line="240" w:lineRule="atLeast"/>
        <w:ind w:firstLine="709"/>
        <w:contextualSpacing/>
        <w:jc w:val="both"/>
        <w:rPr>
          <w:rFonts w:ascii="Times New Roman" w:eastAsia="SimSun" w:hAnsi="Times New Roman" w:cs="Mangal"/>
          <w:color w:val="000000"/>
          <w:kern w:val="2"/>
          <w:sz w:val="28"/>
          <w:szCs w:val="28"/>
          <w:lang w:eastAsia="zh-CN" w:bidi="hi-IN"/>
        </w:rPr>
      </w:pPr>
      <w:r>
        <w:rPr>
          <w:rFonts w:ascii="Times New Roman" w:eastAsia="SimSun" w:hAnsi="Times New Roman" w:cs="Mangal"/>
          <w:color w:val="000000"/>
          <w:kern w:val="2"/>
          <w:sz w:val="28"/>
          <w:szCs w:val="28"/>
          <w:lang w:eastAsia="zh-CN" w:bidi="hi-IN"/>
        </w:rPr>
        <w:t xml:space="preserve">Таранов А.В. звернувся щодо надання Управлінням туризму та промоцій на адресу Комісії відгуків від головних учасників кіноіндустрії міста Києва щодо підтримки столичною владою роботи Кінокомісії Києва та відділу ділового туризму, планів щодо майбутньої співпраці. </w:t>
      </w:r>
    </w:p>
    <w:p w:rsidR="003568C1" w:rsidRPr="00330010" w:rsidRDefault="003568C1" w:rsidP="003568C1">
      <w:pPr>
        <w:spacing w:after="0" w:line="240" w:lineRule="atLeast"/>
        <w:ind w:firstLine="708"/>
        <w:contextualSpacing/>
        <w:jc w:val="both"/>
        <w:rPr>
          <w:rFonts w:ascii="Times New Roman" w:eastAsia="SimSun" w:hAnsi="Times New Roman" w:cs="Mangal"/>
          <w:kern w:val="2"/>
          <w:sz w:val="28"/>
          <w:szCs w:val="28"/>
          <w:lang w:eastAsia="zh-CN" w:bidi="hi-IN"/>
        </w:rPr>
      </w:pPr>
      <w:r>
        <w:rPr>
          <w:rFonts w:ascii="Times New Roman" w:eastAsia="SimSun" w:hAnsi="Times New Roman" w:cs="Mangal"/>
          <w:color w:val="000000"/>
          <w:kern w:val="2"/>
          <w:sz w:val="28"/>
          <w:szCs w:val="28"/>
          <w:lang w:eastAsia="zh-CN" w:bidi="hi-IN"/>
        </w:rPr>
        <w:t xml:space="preserve">Муха В.В. зазначила, що кошти передбачені </w:t>
      </w:r>
      <w:r w:rsidRPr="0054384E">
        <w:rPr>
          <w:rFonts w:ascii="Times New Roman" w:eastAsia="SimSun" w:hAnsi="Times New Roman" w:cs="Mangal"/>
          <w:kern w:val="2"/>
          <w:sz w:val="28"/>
          <w:szCs w:val="28"/>
          <w:lang w:eastAsia="zh-CN" w:bidi="hi-IN"/>
        </w:rPr>
        <w:t xml:space="preserve">Міською цільовою програмою розвитку туризму </w:t>
      </w:r>
      <w:r>
        <w:rPr>
          <w:rFonts w:ascii="Times New Roman" w:eastAsia="SimSun" w:hAnsi="Times New Roman" w:cs="Mangal"/>
          <w:kern w:val="2"/>
          <w:sz w:val="28"/>
          <w:szCs w:val="28"/>
          <w:lang w:eastAsia="zh-CN" w:bidi="hi-IN"/>
        </w:rPr>
        <w:t xml:space="preserve">в місті Києві на 2016-2018 роки, не передбачені у видатках бюджету міста Києва. </w:t>
      </w:r>
      <w:r>
        <w:rPr>
          <w:rFonts w:ascii="Times New Roman" w:eastAsia="SimSun" w:hAnsi="Times New Roman" w:cs="Mangal"/>
          <w:color w:val="000000"/>
          <w:kern w:val="2"/>
          <w:sz w:val="28"/>
          <w:szCs w:val="28"/>
          <w:lang w:eastAsia="zh-CN" w:bidi="hi-IN"/>
        </w:rPr>
        <w:t>Запропонувала підтримати зазначене звернення з урахуванням пріоритетності використання коштів, а саме: «Інфраструктурні  процеси»; «Промоція»; «Освіта та статистичні дані», у розділі «Інфраструктурні  процеси»  пункти 6, 8 вважати відповідно пунктами 3, 4; пункт 3 вважати пунктом 5; пункт 4 вважати пунктом 6; пункт 5 вважати пунктом 7.</w:t>
      </w:r>
    </w:p>
    <w:p w:rsidR="003568C1" w:rsidRDefault="003568C1" w:rsidP="003568C1">
      <w:pPr>
        <w:spacing w:after="0" w:line="240" w:lineRule="atLeast"/>
        <w:ind w:firstLine="708"/>
        <w:contextualSpacing/>
        <w:jc w:val="both"/>
        <w:rPr>
          <w:rFonts w:ascii="Times New Roman" w:eastAsia="SimSun" w:hAnsi="Times New Roman" w:cs="Mangal"/>
          <w:color w:val="000000"/>
          <w:kern w:val="2"/>
          <w:sz w:val="28"/>
          <w:szCs w:val="28"/>
          <w:lang w:eastAsia="zh-CN" w:bidi="hi-IN"/>
        </w:rPr>
      </w:pPr>
      <w:r>
        <w:rPr>
          <w:rFonts w:ascii="Times New Roman" w:eastAsia="Calibri" w:hAnsi="Times New Roman" w:cs="Times New Roman"/>
          <w:sz w:val="28"/>
          <w:szCs w:val="28"/>
        </w:rPr>
        <w:t xml:space="preserve">ВИРІШИЛИ: 1) зазначене звернення підтримати з урахуванням </w:t>
      </w:r>
      <w:r>
        <w:rPr>
          <w:rFonts w:ascii="Times New Roman" w:eastAsia="SimSun" w:hAnsi="Times New Roman" w:cs="Mangal"/>
          <w:kern w:val="2"/>
          <w:sz w:val="28"/>
          <w:szCs w:val="28"/>
          <w:lang w:eastAsia="zh-CN" w:bidi="hi-IN"/>
        </w:rPr>
        <w:t xml:space="preserve">змін </w:t>
      </w:r>
      <w:r>
        <w:rPr>
          <w:rFonts w:ascii="Times New Roman" w:eastAsia="SimSun" w:hAnsi="Times New Roman" w:cs="Mangal"/>
          <w:color w:val="000000"/>
          <w:kern w:val="2"/>
          <w:sz w:val="28"/>
          <w:szCs w:val="28"/>
          <w:lang w:eastAsia="zh-CN" w:bidi="hi-IN"/>
        </w:rPr>
        <w:t>пріоритетності використання коштів, а саме: І «Інфраструктурні  процеси»;                       ІІ «Промоція»; ІІІ «Освіта та статистичні дані», у розділі «Інфраструктурні  процеси»  пункти 6, 8 вважати пунктами 3, 4 відповідно; пункт 3 вважати пунктом 5; пункт 4 вважати пунктом 6; пункт 5 вважати пунктом 7.</w:t>
      </w:r>
    </w:p>
    <w:p w:rsidR="003568C1" w:rsidRPr="00BB5992" w:rsidRDefault="003568C1" w:rsidP="003568C1">
      <w:pPr>
        <w:spacing w:after="0" w:line="240" w:lineRule="atLeast"/>
        <w:ind w:firstLine="708"/>
        <w:contextualSpacing/>
        <w:jc w:val="both"/>
        <w:rPr>
          <w:rFonts w:ascii="Times New Roman" w:eastAsia="SimSun" w:hAnsi="Times New Roman" w:cs="Mangal"/>
          <w:color w:val="000000"/>
          <w:kern w:val="2"/>
          <w:sz w:val="28"/>
          <w:szCs w:val="28"/>
          <w:lang w:eastAsia="zh-CN" w:bidi="hi-IN"/>
        </w:rPr>
      </w:pPr>
    </w:p>
    <w:p w:rsidR="003568C1" w:rsidRDefault="003568C1" w:rsidP="003568C1">
      <w:pPr>
        <w:widowControl w:val="0"/>
        <w:suppressAutoHyphens/>
        <w:spacing w:after="0" w:line="240" w:lineRule="atLeast"/>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ab/>
      </w:r>
      <w:r>
        <w:rPr>
          <w:rFonts w:ascii="Times New Roman" w:eastAsia="Calibri" w:hAnsi="Times New Roman" w:cs="Times New Roman"/>
          <w:sz w:val="28"/>
          <w:szCs w:val="28"/>
        </w:rPr>
        <w:tab/>
        <w:t xml:space="preserve">    </w:t>
      </w:r>
    </w:p>
    <w:p w:rsidR="003568C1" w:rsidRDefault="003568C1" w:rsidP="003568C1">
      <w:pPr>
        <w:widowControl w:val="0"/>
        <w:suppressAutoHyphens/>
        <w:spacing w:after="0" w:line="240" w:lineRule="atLeast"/>
        <w:ind w:firstLine="226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2) Комісії направити звернення щодо необхідності виділення</w:t>
      </w:r>
      <w:r w:rsidRPr="00936A5A">
        <w:rPr>
          <w:rFonts w:ascii="Times New Roman" w:eastAsia="SimSun" w:hAnsi="Times New Roman" w:cs="Mangal"/>
          <w:kern w:val="2"/>
          <w:sz w:val="28"/>
          <w:szCs w:val="28"/>
          <w:lang w:eastAsia="zh-CN" w:bidi="hi-IN"/>
        </w:rPr>
        <w:t xml:space="preserve"> </w:t>
      </w:r>
      <w:r>
        <w:rPr>
          <w:rFonts w:ascii="Times New Roman" w:eastAsia="SimSun" w:hAnsi="Times New Roman" w:cs="Mangal"/>
          <w:kern w:val="2"/>
          <w:sz w:val="28"/>
          <w:szCs w:val="28"/>
          <w:lang w:eastAsia="zh-CN" w:bidi="hi-IN"/>
        </w:rPr>
        <w:t>Управлінню</w:t>
      </w:r>
      <w:r w:rsidRPr="0054384E">
        <w:rPr>
          <w:rFonts w:ascii="Times New Roman" w:eastAsia="SimSun" w:hAnsi="Times New Roman" w:cs="Mangal"/>
          <w:kern w:val="2"/>
          <w:sz w:val="28"/>
          <w:szCs w:val="28"/>
          <w:lang w:eastAsia="zh-CN" w:bidi="hi-IN"/>
        </w:rPr>
        <w:t xml:space="preserve"> туризму та промоцій виконавчого органу Київської міської ради (Київської міської державної адміністрації)</w:t>
      </w:r>
      <w:r>
        <w:rPr>
          <w:rFonts w:ascii="Times New Roman" w:eastAsia="SimSun" w:hAnsi="Times New Roman" w:cs="Mangal"/>
          <w:kern w:val="2"/>
          <w:sz w:val="28"/>
          <w:szCs w:val="28"/>
          <w:lang w:eastAsia="zh-CN" w:bidi="hi-IN"/>
        </w:rPr>
        <w:t xml:space="preserve"> </w:t>
      </w:r>
      <w:r>
        <w:rPr>
          <w:rFonts w:ascii="Times New Roman" w:eastAsia="Calibri" w:hAnsi="Times New Roman" w:cs="Times New Roman"/>
          <w:sz w:val="28"/>
          <w:szCs w:val="28"/>
        </w:rPr>
        <w:t xml:space="preserve"> коштів у сумі </w:t>
      </w:r>
      <w:r>
        <w:rPr>
          <w:rFonts w:ascii="Times New Roman" w:eastAsia="SimSun" w:hAnsi="Times New Roman" w:cs="Mangal"/>
          <w:kern w:val="2"/>
          <w:sz w:val="28"/>
          <w:szCs w:val="28"/>
          <w:lang w:eastAsia="zh-CN" w:bidi="hi-IN"/>
        </w:rPr>
        <w:t>3489</w:t>
      </w:r>
      <w:r w:rsidRPr="0054384E">
        <w:rPr>
          <w:rFonts w:ascii="Times New Roman" w:eastAsia="SimSun" w:hAnsi="Times New Roman" w:cs="Mangal"/>
          <w:kern w:val="2"/>
          <w:sz w:val="28"/>
          <w:szCs w:val="28"/>
          <w:lang w:eastAsia="zh-CN" w:bidi="hi-IN"/>
        </w:rPr>
        <w:t>,0 тис. грн</w:t>
      </w:r>
      <w:r>
        <w:rPr>
          <w:rFonts w:ascii="Times New Roman" w:eastAsia="SimSun" w:hAnsi="Times New Roman" w:cs="Mangal"/>
          <w:kern w:val="2"/>
          <w:sz w:val="28"/>
          <w:szCs w:val="28"/>
          <w:lang w:eastAsia="zh-CN" w:bidi="hi-IN"/>
        </w:rPr>
        <w:t xml:space="preserve">. під час найближчого коригування бюджету міста Києва на 2018 рік та Програми економічного і соціального розвитку м. Києва на 2018 рік </w:t>
      </w:r>
      <w:r>
        <w:rPr>
          <w:rFonts w:ascii="Times New Roman" w:eastAsia="Calibri" w:hAnsi="Times New Roman" w:cs="Times New Roman"/>
          <w:sz w:val="28"/>
          <w:szCs w:val="28"/>
        </w:rPr>
        <w:t>на адресу:</w:t>
      </w:r>
    </w:p>
    <w:p w:rsidR="003568C1" w:rsidRDefault="003568C1" w:rsidP="003568C1">
      <w:pPr>
        <w:spacing w:after="0" w:line="240" w:lineRule="atLeast"/>
        <w:ind w:firstLine="2268"/>
        <w:jc w:val="both"/>
        <w:rPr>
          <w:rFonts w:ascii="Times New Roman" w:eastAsia="SimSun" w:hAnsi="Times New Roman" w:cs="Mangal"/>
          <w:kern w:val="2"/>
          <w:sz w:val="28"/>
          <w:szCs w:val="28"/>
          <w:lang w:eastAsia="zh-CN" w:bidi="hi-IN"/>
        </w:rPr>
      </w:pPr>
      <w:r>
        <w:rPr>
          <w:rFonts w:ascii="Times New Roman" w:eastAsia="Calibri" w:hAnsi="Times New Roman" w:cs="Times New Roman"/>
          <w:sz w:val="28"/>
          <w:szCs w:val="28"/>
        </w:rPr>
        <w:t xml:space="preserve">  -  </w:t>
      </w:r>
      <w:r>
        <w:rPr>
          <w:rFonts w:ascii="Times New Roman" w:eastAsia="SimSun" w:hAnsi="Times New Roman" w:cs="Mangal"/>
          <w:kern w:val="2"/>
          <w:sz w:val="28"/>
          <w:szCs w:val="28"/>
          <w:lang w:eastAsia="zh-CN" w:bidi="hi-IN"/>
        </w:rPr>
        <w:t>постійної комісії Київської міської ради з питань бюджету та соціально-економічного розвитку;</w:t>
      </w:r>
    </w:p>
    <w:p w:rsidR="003568C1" w:rsidRDefault="003568C1" w:rsidP="003568C1">
      <w:pPr>
        <w:spacing w:after="0" w:line="240" w:lineRule="atLeast"/>
        <w:ind w:firstLine="1417"/>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 xml:space="preserve">              - Департаменту фінансів </w:t>
      </w:r>
      <w:r w:rsidRPr="0054384E">
        <w:rPr>
          <w:rFonts w:ascii="Times New Roman" w:eastAsia="SimSun" w:hAnsi="Times New Roman" w:cs="Mangal"/>
          <w:kern w:val="2"/>
          <w:sz w:val="28"/>
          <w:szCs w:val="28"/>
          <w:lang w:eastAsia="zh-CN" w:bidi="hi-IN"/>
        </w:rPr>
        <w:t>виконавчого органу Київської міської ради (Київської міської державної адміністрації)</w:t>
      </w:r>
      <w:r>
        <w:rPr>
          <w:rFonts w:ascii="Times New Roman" w:eastAsia="SimSun" w:hAnsi="Times New Roman" w:cs="Mangal"/>
          <w:kern w:val="2"/>
          <w:sz w:val="28"/>
          <w:szCs w:val="28"/>
          <w:lang w:eastAsia="zh-CN" w:bidi="hi-IN"/>
        </w:rPr>
        <w:t>.</w:t>
      </w:r>
    </w:p>
    <w:p w:rsidR="003568C1" w:rsidRPr="00834730" w:rsidRDefault="003568C1" w:rsidP="003568C1">
      <w:pPr>
        <w:spacing w:after="0" w:line="240" w:lineRule="atLeast"/>
        <w:ind w:firstLine="709"/>
        <w:jc w:val="both"/>
        <w:rPr>
          <w:rFonts w:ascii="Times New Roman" w:eastAsia="Calibri" w:hAnsi="Times New Roman" w:cs="Times New Roman"/>
          <w:sz w:val="28"/>
          <w:szCs w:val="28"/>
        </w:rPr>
      </w:pPr>
      <w:r>
        <w:rPr>
          <w:rFonts w:ascii="Times New Roman" w:eastAsia="SimSun" w:hAnsi="Times New Roman" w:cs="Mangal"/>
          <w:kern w:val="2"/>
          <w:sz w:val="28"/>
          <w:szCs w:val="28"/>
          <w:lang w:eastAsia="zh-CN" w:bidi="hi-IN"/>
        </w:rPr>
        <w:t xml:space="preserve">                       3) Управлінню</w:t>
      </w:r>
      <w:r w:rsidRPr="0054384E">
        <w:rPr>
          <w:rFonts w:ascii="Times New Roman" w:eastAsia="SimSun" w:hAnsi="Times New Roman" w:cs="Mangal"/>
          <w:kern w:val="2"/>
          <w:sz w:val="28"/>
          <w:szCs w:val="28"/>
          <w:lang w:eastAsia="zh-CN" w:bidi="hi-IN"/>
        </w:rPr>
        <w:t xml:space="preserve"> туризму та промоцій виконавчого органу Київської міської ради (Київської міської державної адміністрації)</w:t>
      </w:r>
      <w:r>
        <w:rPr>
          <w:rFonts w:ascii="Times New Roman" w:eastAsia="SimSun" w:hAnsi="Times New Roman" w:cs="Mangal"/>
          <w:kern w:val="2"/>
          <w:sz w:val="28"/>
          <w:szCs w:val="28"/>
          <w:lang w:eastAsia="zh-CN" w:bidi="hi-IN"/>
        </w:rPr>
        <w:t xml:space="preserve"> надати на адресу Комісії </w:t>
      </w:r>
      <w:r>
        <w:rPr>
          <w:rFonts w:ascii="Times New Roman" w:eastAsia="SimSun" w:hAnsi="Times New Roman" w:cs="Mangal"/>
          <w:color w:val="000000"/>
          <w:kern w:val="2"/>
          <w:sz w:val="28"/>
          <w:szCs w:val="28"/>
          <w:lang w:eastAsia="zh-CN" w:bidi="hi-IN"/>
        </w:rPr>
        <w:t>відгуки від головних учасників кіноіндустрії міста Києва щодо підтримки столичною владою роботи Кінокомісії Києва та відділу ділового туризму, плани про майбутню співпрацю.</w:t>
      </w:r>
    </w:p>
    <w:p w:rsidR="003568C1" w:rsidRPr="005B25C0" w:rsidRDefault="003568C1" w:rsidP="003568C1">
      <w:pPr>
        <w:tabs>
          <w:tab w:val="left" w:pos="540"/>
          <w:tab w:val="left" w:pos="1320"/>
        </w:tabs>
        <w:spacing w:after="0" w:line="240" w:lineRule="atLeast"/>
        <w:ind w:firstLine="709"/>
        <w:contextualSpacing/>
        <w:jc w:val="both"/>
        <w:rPr>
          <w:rFonts w:ascii="Calibri" w:eastAsia="Calibri" w:hAnsi="Calibri" w:cs="Times New Roman"/>
        </w:rPr>
      </w:pPr>
      <w:r w:rsidRPr="005B25C0">
        <w:rPr>
          <w:rFonts w:ascii="Times New Roman" w:eastAsia="Calibri" w:hAnsi="Times New Roman" w:cs="Times New Roman"/>
          <w:sz w:val="28"/>
          <w:szCs w:val="28"/>
          <w:shd w:val="clear" w:color="auto" w:fill="FFFFFF"/>
        </w:rPr>
        <w:t>ГОЛОСУВАЛИ:  «за» – 4,  «проти» – 0, «утримались» – 0, «не голосували» – 0.</w:t>
      </w:r>
    </w:p>
    <w:p w:rsidR="003568C1" w:rsidRDefault="003568C1" w:rsidP="003568C1">
      <w:pPr>
        <w:suppressLineNumbers/>
        <w:tabs>
          <w:tab w:val="left" w:pos="225"/>
        </w:tabs>
        <w:suppressAutoHyphens/>
        <w:overflowPunct w:val="0"/>
        <w:snapToGrid w:val="0"/>
        <w:spacing w:after="0" w:line="240" w:lineRule="atLeast"/>
        <w:ind w:left="709"/>
        <w:jc w:val="both"/>
        <w:textAlignment w:val="baseline"/>
        <w:rPr>
          <w:rFonts w:ascii="Times New Roman" w:eastAsia="Liberation Serif" w:hAnsi="Times New Roman" w:cs="Times New Roman"/>
          <w:b/>
          <w:bCs/>
          <w:iCs/>
          <w:color w:val="000000"/>
          <w:kern w:val="1"/>
          <w:sz w:val="28"/>
          <w:szCs w:val="28"/>
          <w:shd w:val="clear" w:color="auto" w:fill="FFFFFF"/>
          <w:lang w:bidi="en-US"/>
        </w:rPr>
      </w:pPr>
      <w:r w:rsidRPr="005B25C0">
        <w:rPr>
          <w:rFonts w:ascii="Times New Roman" w:eastAsia="Liberation Serif" w:hAnsi="Times New Roman" w:cs="Times New Roman"/>
          <w:b/>
          <w:bCs/>
          <w:iCs/>
          <w:color w:val="000000"/>
          <w:kern w:val="1"/>
          <w:sz w:val="28"/>
          <w:szCs w:val="28"/>
          <w:shd w:val="clear" w:color="auto" w:fill="FFFFFF"/>
          <w:lang w:bidi="en-US"/>
        </w:rPr>
        <w:t>Рішення прийнято.</w:t>
      </w:r>
    </w:p>
    <w:p w:rsidR="003568C1" w:rsidRDefault="003568C1" w:rsidP="003568C1">
      <w:pPr>
        <w:suppressLineNumbers/>
        <w:tabs>
          <w:tab w:val="left" w:pos="225"/>
        </w:tabs>
        <w:suppressAutoHyphens/>
        <w:overflowPunct w:val="0"/>
        <w:snapToGrid w:val="0"/>
        <w:spacing w:after="0" w:line="240" w:lineRule="atLeast"/>
        <w:ind w:left="709"/>
        <w:jc w:val="both"/>
        <w:textAlignment w:val="baseline"/>
        <w:rPr>
          <w:rFonts w:ascii="Times New Roman" w:eastAsia="Liberation Serif" w:hAnsi="Times New Roman" w:cs="Times New Roman"/>
          <w:b/>
          <w:bCs/>
          <w:iCs/>
          <w:color w:val="000000"/>
          <w:kern w:val="1"/>
          <w:sz w:val="28"/>
          <w:szCs w:val="28"/>
          <w:shd w:val="clear" w:color="auto" w:fill="FFFFFF"/>
          <w:lang w:bidi="en-US"/>
        </w:rPr>
      </w:pPr>
    </w:p>
    <w:p w:rsidR="003568C1" w:rsidRPr="00ED31F7" w:rsidRDefault="003568C1" w:rsidP="003568C1">
      <w:pPr>
        <w:pStyle w:val="a9"/>
        <w:widowControl w:val="0"/>
        <w:numPr>
          <w:ilvl w:val="0"/>
          <w:numId w:val="13"/>
        </w:numPr>
        <w:suppressAutoHyphens/>
        <w:spacing w:after="0" w:line="240" w:lineRule="atLeast"/>
        <w:ind w:left="0" w:firstLine="710"/>
        <w:jc w:val="both"/>
        <w:rPr>
          <w:rFonts w:ascii="Times New Roman" w:eastAsia="SimSun" w:hAnsi="Times New Roman" w:cs="Mangal"/>
          <w:kern w:val="2"/>
          <w:sz w:val="24"/>
          <w:szCs w:val="24"/>
          <w:lang w:eastAsia="zh-CN" w:bidi="hi-IN"/>
        </w:rPr>
      </w:pPr>
      <w:r w:rsidRPr="00ED31F7">
        <w:rPr>
          <w:rFonts w:ascii="Times New Roman" w:eastAsia="SimSun" w:hAnsi="Times New Roman" w:cs="Mangal"/>
          <w:kern w:val="2"/>
          <w:sz w:val="28"/>
          <w:szCs w:val="28"/>
          <w:lang w:eastAsia="zh-CN" w:bidi="hi-IN"/>
        </w:rPr>
        <w:t>Розгляд питання про сприяння діяльності комунальному підприємству «Європейський культурний центр «Краків» (</w:t>
      </w:r>
      <w:r w:rsidRPr="00ED31F7">
        <w:rPr>
          <w:rFonts w:ascii="Times New Roman" w:eastAsia="SimSun" w:hAnsi="Times New Roman" w:cs="Mangal"/>
          <w:i/>
          <w:kern w:val="2"/>
          <w:sz w:val="28"/>
          <w:szCs w:val="28"/>
          <w:lang w:eastAsia="zh-CN" w:bidi="hi-IN"/>
        </w:rPr>
        <w:t xml:space="preserve">щодо неотримання комунальним підприємством «Європейський культурний центр «Краків» на свій баланс будівлі колишнього кінотеатру «Краків» </w:t>
      </w:r>
      <w:r w:rsidRPr="00ED31F7">
        <w:rPr>
          <w:rFonts w:ascii="Times New Roman" w:eastAsia="SimSun" w:hAnsi="Times New Roman" w:cs="Mangal"/>
          <w:kern w:val="2"/>
          <w:sz w:val="24"/>
          <w:szCs w:val="24"/>
          <w:lang w:eastAsia="zh-CN" w:bidi="hi-IN"/>
        </w:rPr>
        <w:t xml:space="preserve">(доручення заступника міського голови – секретаря Київської міської ради від 18.10.2018 №08/18890 та колективного звернення (Чунаєв О.Е. та інші) на адресу Комісії від 08.10.2018 №08/КО-4576). </w:t>
      </w:r>
    </w:p>
    <w:p w:rsidR="003568C1" w:rsidRPr="00436C4A" w:rsidRDefault="003568C1" w:rsidP="003568C1">
      <w:pPr>
        <w:widowControl w:val="0"/>
        <w:suppressAutoHyphens/>
        <w:autoSpaceDN w:val="0"/>
        <w:spacing w:after="0" w:line="240" w:lineRule="atLeast"/>
        <w:ind w:firstLine="708"/>
        <w:jc w:val="both"/>
        <w:textAlignment w:val="baseline"/>
        <w:rPr>
          <w:rFonts w:ascii="Times New Roman" w:eastAsia="Calibri" w:hAnsi="Times New Roman" w:cs="Times New Roman"/>
          <w:sz w:val="28"/>
          <w:szCs w:val="28"/>
          <w:shd w:val="clear" w:color="auto" w:fill="FFFFFF"/>
        </w:rPr>
      </w:pPr>
      <w:r w:rsidRPr="00436C4A">
        <w:rPr>
          <w:rFonts w:ascii="Times New Roman" w:eastAsia="Calibri" w:hAnsi="Times New Roman" w:cs="Times New Roman"/>
          <w:sz w:val="28"/>
          <w:szCs w:val="28"/>
          <w:shd w:val="clear" w:color="auto" w:fill="FFFFFF"/>
        </w:rPr>
        <w:t xml:space="preserve">СЛУХАЛИ: </w:t>
      </w:r>
      <w:r>
        <w:rPr>
          <w:rFonts w:ascii="Times New Roman" w:eastAsia="Calibri" w:hAnsi="Times New Roman" w:cs="Times New Roman"/>
          <w:sz w:val="28"/>
          <w:szCs w:val="28"/>
          <w:shd w:val="clear" w:color="auto" w:fill="FFFFFF"/>
        </w:rPr>
        <w:t xml:space="preserve">Муху В.В. про </w:t>
      </w:r>
      <w:r>
        <w:rPr>
          <w:rFonts w:ascii="Times New Roman" w:eastAsia="SimSun" w:hAnsi="Times New Roman" w:cs="Mangal"/>
          <w:kern w:val="2"/>
          <w:sz w:val="28"/>
          <w:szCs w:val="28"/>
          <w:lang w:eastAsia="zh-CN" w:bidi="hi-IN"/>
        </w:rPr>
        <w:t>питання щодо</w:t>
      </w:r>
      <w:r w:rsidRPr="008C6CC3">
        <w:rPr>
          <w:rFonts w:ascii="Times New Roman" w:eastAsia="SimSun" w:hAnsi="Times New Roman" w:cs="Mangal"/>
          <w:kern w:val="2"/>
          <w:sz w:val="28"/>
          <w:szCs w:val="28"/>
          <w:lang w:eastAsia="zh-CN" w:bidi="hi-IN"/>
        </w:rPr>
        <w:t xml:space="preserve"> сприяння діяльності комунальному підприємству «Європейський культурний центр «Краків»</w:t>
      </w:r>
      <w:r>
        <w:rPr>
          <w:rFonts w:ascii="Times New Roman" w:eastAsia="SimSun" w:hAnsi="Times New Roman" w:cs="Mangal"/>
          <w:kern w:val="2"/>
          <w:sz w:val="28"/>
          <w:szCs w:val="28"/>
          <w:lang w:eastAsia="zh-CN" w:bidi="hi-IN"/>
        </w:rPr>
        <w:t>.</w:t>
      </w:r>
    </w:p>
    <w:p w:rsidR="003568C1" w:rsidRDefault="003568C1" w:rsidP="003568C1">
      <w:pPr>
        <w:widowControl w:val="0"/>
        <w:suppressAutoHyphens/>
        <w:autoSpaceDN w:val="0"/>
        <w:spacing w:after="0" w:line="240" w:lineRule="atLeast"/>
        <w:ind w:firstLine="708"/>
        <w:jc w:val="both"/>
        <w:textAlignment w:val="baseline"/>
        <w:rPr>
          <w:rFonts w:ascii="Times New Roman" w:eastAsia="Calibri" w:hAnsi="Times New Roman" w:cs="Times New Roman"/>
          <w:sz w:val="28"/>
          <w:szCs w:val="28"/>
          <w:shd w:val="clear" w:color="auto" w:fill="FFFFFF"/>
        </w:rPr>
      </w:pPr>
      <w:r w:rsidRPr="00436C4A">
        <w:rPr>
          <w:rFonts w:ascii="Times New Roman" w:eastAsia="Calibri" w:hAnsi="Times New Roman" w:cs="Times New Roman"/>
          <w:sz w:val="28"/>
          <w:szCs w:val="28"/>
          <w:shd w:val="clear" w:color="auto" w:fill="FFFFFF"/>
        </w:rPr>
        <w:t xml:space="preserve">ВИСТУПИЛИ: </w:t>
      </w:r>
      <w:r>
        <w:rPr>
          <w:rFonts w:ascii="Times New Roman" w:eastAsia="Calibri" w:hAnsi="Times New Roman" w:cs="Times New Roman"/>
          <w:sz w:val="28"/>
          <w:szCs w:val="28"/>
          <w:shd w:val="clear" w:color="auto" w:fill="FFFFFF"/>
        </w:rPr>
        <w:t xml:space="preserve">Чунаєв О.Е., Анжияк С.М., Білера О., Муха В.В., Салата О.О., Шуляк М.В. </w:t>
      </w:r>
      <w:r w:rsidRPr="00436C4A">
        <w:rPr>
          <w:rFonts w:ascii="Times New Roman" w:eastAsia="Calibri" w:hAnsi="Times New Roman" w:cs="Times New Roman"/>
          <w:sz w:val="28"/>
          <w:szCs w:val="28"/>
          <w:shd w:val="clear" w:color="auto" w:fill="FFFFFF"/>
        </w:rPr>
        <w:t xml:space="preserve"> </w:t>
      </w:r>
    </w:p>
    <w:p w:rsidR="003568C1" w:rsidRDefault="003568C1" w:rsidP="003568C1">
      <w:pPr>
        <w:widowControl w:val="0"/>
        <w:suppressAutoHyphens/>
        <w:autoSpaceDN w:val="0"/>
        <w:spacing w:after="0" w:line="240" w:lineRule="atLeast"/>
        <w:ind w:firstLine="708"/>
        <w:jc w:val="both"/>
        <w:textAlignment w:val="baseline"/>
        <w:rPr>
          <w:rFonts w:ascii="Times New Roman" w:eastAsia="SimSun" w:hAnsi="Times New Roman" w:cs="Mangal"/>
          <w:kern w:val="2"/>
          <w:sz w:val="28"/>
          <w:szCs w:val="28"/>
          <w:lang w:eastAsia="zh-CN" w:bidi="hi-IN"/>
        </w:rPr>
      </w:pPr>
      <w:r>
        <w:rPr>
          <w:rFonts w:ascii="Times New Roman" w:eastAsia="Calibri" w:hAnsi="Times New Roman" w:cs="Times New Roman"/>
          <w:sz w:val="28"/>
          <w:szCs w:val="28"/>
          <w:shd w:val="clear" w:color="auto" w:fill="FFFFFF"/>
        </w:rPr>
        <w:t xml:space="preserve">Чунаєв О.Е. висловив стурбованість ситуацією, яка склалася внаслідок отримання на баланс </w:t>
      </w:r>
      <w:r w:rsidRPr="005374C9">
        <w:rPr>
          <w:rFonts w:ascii="Times New Roman" w:eastAsia="SimSun" w:hAnsi="Times New Roman" w:cs="Mangal"/>
          <w:kern w:val="2"/>
          <w:sz w:val="28"/>
          <w:szCs w:val="28"/>
          <w:lang w:eastAsia="zh-CN" w:bidi="hi-IN"/>
        </w:rPr>
        <w:t>будівлі колишнього кінотеатру «Краків</w:t>
      </w:r>
      <w:r>
        <w:rPr>
          <w:rFonts w:ascii="Times New Roman" w:eastAsia="SimSun" w:hAnsi="Times New Roman" w:cs="Mangal"/>
          <w:kern w:val="2"/>
          <w:sz w:val="28"/>
          <w:szCs w:val="28"/>
          <w:lang w:eastAsia="zh-CN" w:bidi="hi-IN"/>
        </w:rPr>
        <w:t xml:space="preserve">» комунальним підприємством «Київкінофільм», а не </w:t>
      </w:r>
      <w:r w:rsidRPr="005374C9">
        <w:rPr>
          <w:rFonts w:ascii="Times New Roman" w:eastAsia="SimSun" w:hAnsi="Times New Roman" w:cs="Mangal"/>
          <w:kern w:val="2"/>
          <w:sz w:val="28"/>
          <w:szCs w:val="28"/>
          <w:lang w:eastAsia="zh-CN" w:bidi="hi-IN"/>
        </w:rPr>
        <w:t>комунальним підприємством «Європейський культурн</w:t>
      </w:r>
      <w:r>
        <w:rPr>
          <w:rFonts w:ascii="Times New Roman" w:eastAsia="SimSun" w:hAnsi="Times New Roman" w:cs="Mangal"/>
          <w:kern w:val="2"/>
          <w:sz w:val="28"/>
          <w:szCs w:val="28"/>
          <w:lang w:eastAsia="zh-CN" w:bidi="hi-IN"/>
        </w:rPr>
        <w:t xml:space="preserve">ий центр «Краків». Реконструкція зазначеної будівлі комунальним підприємством «Київкінофільм» ведеться, на його думку, під потреби кінотеатру, а </w:t>
      </w:r>
      <w:r w:rsidRPr="005374C9">
        <w:rPr>
          <w:rFonts w:ascii="Times New Roman" w:eastAsia="SimSun" w:hAnsi="Times New Roman" w:cs="Mangal"/>
          <w:kern w:val="2"/>
          <w:sz w:val="28"/>
          <w:szCs w:val="28"/>
          <w:lang w:eastAsia="zh-CN" w:bidi="hi-IN"/>
        </w:rPr>
        <w:t>культурн</w:t>
      </w:r>
      <w:r>
        <w:rPr>
          <w:rFonts w:ascii="Times New Roman" w:eastAsia="SimSun" w:hAnsi="Times New Roman" w:cs="Mangal"/>
          <w:kern w:val="2"/>
          <w:sz w:val="28"/>
          <w:szCs w:val="28"/>
          <w:lang w:eastAsia="zh-CN" w:bidi="hi-IN"/>
        </w:rPr>
        <w:t>ий центр під загрозою виселення.</w:t>
      </w:r>
    </w:p>
    <w:p w:rsidR="003568C1" w:rsidRPr="00C913B2" w:rsidRDefault="003568C1" w:rsidP="003568C1">
      <w:pPr>
        <w:widowControl w:val="0"/>
        <w:suppressAutoHyphens/>
        <w:autoSpaceDN w:val="0"/>
        <w:spacing w:after="0" w:line="240" w:lineRule="atLeast"/>
        <w:ind w:firstLine="708"/>
        <w:jc w:val="both"/>
        <w:textAlignment w:val="baseline"/>
        <w:rPr>
          <w:rFonts w:ascii="Times New Roman" w:eastAsia="SimSun" w:hAnsi="Times New Roman" w:cs="Times New Roman"/>
          <w:kern w:val="2"/>
          <w:sz w:val="28"/>
          <w:szCs w:val="28"/>
          <w:lang w:eastAsia="zh-CN" w:bidi="hi-IN"/>
        </w:rPr>
      </w:pPr>
      <w:r>
        <w:rPr>
          <w:rFonts w:ascii="Times New Roman" w:eastAsia="Calibri" w:hAnsi="Times New Roman" w:cs="Times New Roman"/>
          <w:sz w:val="28"/>
          <w:szCs w:val="28"/>
          <w:shd w:val="clear" w:color="auto" w:fill="FFFFFF"/>
        </w:rPr>
        <w:t xml:space="preserve">Анжияк С.М. зазначив, що після капітального ремонту у даній будівлі планується розміщення </w:t>
      </w:r>
      <w:r>
        <w:rPr>
          <w:rFonts w:ascii="Times New Roman" w:eastAsia="SimSun" w:hAnsi="Times New Roman" w:cs="Mangal"/>
          <w:kern w:val="2"/>
          <w:sz w:val="28"/>
          <w:szCs w:val="28"/>
          <w:lang w:eastAsia="zh-CN" w:bidi="hi-IN"/>
        </w:rPr>
        <w:t>комунального підприємства</w:t>
      </w:r>
      <w:r w:rsidRPr="005374C9">
        <w:rPr>
          <w:rFonts w:ascii="Times New Roman" w:eastAsia="SimSun" w:hAnsi="Times New Roman" w:cs="Mangal"/>
          <w:kern w:val="2"/>
          <w:sz w:val="28"/>
          <w:szCs w:val="28"/>
          <w:lang w:eastAsia="zh-CN" w:bidi="hi-IN"/>
        </w:rPr>
        <w:t xml:space="preserve"> «Європейський культурн</w:t>
      </w:r>
      <w:r>
        <w:rPr>
          <w:rFonts w:ascii="Times New Roman" w:eastAsia="SimSun" w:hAnsi="Times New Roman" w:cs="Mangal"/>
          <w:kern w:val="2"/>
          <w:sz w:val="28"/>
          <w:szCs w:val="28"/>
          <w:lang w:eastAsia="zh-CN" w:bidi="hi-IN"/>
        </w:rPr>
        <w:t xml:space="preserve">ий центр «Краків». Зміна балансоутримувачів на даному етапі є недоцільною і  відтермінує проведення капітального ремонту на 1 – 1,5 роки. Звернувся з проханням направити звернення, що розглядаються, до Департаменту культури </w:t>
      </w:r>
      <w:r w:rsidRPr="00C913B2">
        <w:rPr>
          <w:rFonts w:ascii="Times New Roman" w:hAnsi="Times New Roman" w:cs="Times New Roman"/>
          <w:bCs/>
          <w:sz w:val="28"/>
          <w:szCs w:val="28"/>
        </w:rPr>
        <w:t xml:space="preserve">виконавчого органу Київської міської ради (Київської міської </w:t>
      </w:r>
      <w:r>
        <w:rPr>
          <w:rFonts w:ascii="Times New Roman" w:hAnsi="Times New Roman" w:cs="Times New Roman"/>
          <w:bCs/>
          <w:sz w:val="28"/>
          <w:szCs w:val="28"/>
        </w:rPr>
        <w:t xml:space="preserve">державної адміністрації) </w:t>
      </w:r>
      <w:r w:rsidRPr="00C913B2">
        <w:rPr>
          <w:rFonts w:ascii="Times New Roman" w:eastAsia="SimSun" w:hAnsi="Times New Roman" w:cs="Times New Roman"/>
          <w:kern w:val="2"/>
          <w:sz w:val="28"/>
          <w:szCs w:val="28"/>
          <w:lang w:eastAsia="zh-CN" w:bidi="hi-IN"/>
        </w:rPr>
        <w:t xml:space="preserve">для </w:t>
      </w:r>
      <w:r>
        <w:rPr>
          <w:rFonts w:ascii="Times New Roman" w:eastAsia="SimSun" w:hAnsi="Times New Roman" w:cs="Times New Roman"/>
          <w:kern w:val="2"/>
          <w:sz w:val="28"/>
          <w:szCs w:val="28"/>
          <w:lang w:eastAsia="zh-CN" w:bidi="hi-IN"/>
        </w:rPr>
        <w:t xml:space="preserve">детального опрацювання спільно з </w:t>
      </w:r>
      <w:r>
        <w:rPr>
          <w:rFonts w:ascii="Times New Roman" w:eastAsia="SimSun" w:hAnsi="Times New Roman" w:cs="Mangal"/>
          <w:kern w:val="2"/>
          <w:sz w:val="28"/>
          <w:szCs w:val="28"/>
          <w:lang w:eastAsia="zh-CN" w:bidi="hi-IN"/>
        </w:rPr>
        <w:t xml:space="preserve">комунальним підприємством «Київкінофільм», </w:t>
      </w:r>
      <w:r w:rsidRPr="005374C9">
        <w:rPr>
          <w:rFonts w:ascii="Times New Roman" w:eastAsia="SimSun" w:hAnsi="Times New Roman" w:cs="Mangal"/>
          <w:kern w:val="2"/>
          <w:sz w:val="28"/>
          <w:szCs w:val="28"/>
          <w:lang w:eastAsia="zh-CN" w:bidi="hi-IN"/>
        </w:rPr>
        <w:t>комунальним підприємством «Європейський культурн</w:t>
      </w:r>
      <w:r>
        <w:rPr>
          <w:rFonts w:ascii="Times New Roman" w:eastAsia="SimSun" w:hAnsi="Times New Roman" w:cs="Mangal"/>
          <w:kern w:val="2"/>
          <w:sz w:val="28"/>
          <w:szCs w:val="28"/>
          <w:lang w:eastAsia="zh-CN" w:bidi="hi-IN"/>
        </w:rPr>
        <w:t>ий центр «Краків» та інформування Комісії.</w:t>
      </w:r>
    </w:p>
    <w:p w:rsidR="003568C1" w:rsidRDefault="003568C1" w:rsidP="003568C1">
      <w:pPr>
        <w:widowControl w:val="0"/>
        <w:suppressAutoHyphens/>
        <w:autoSpaceDN w:val="0"/>
        <w:spacing w:after="0" w:line="240" w:lineRule="atLeast"/>
        <w:ind w:firstLine="708"/>
        <w:jc w:val="both"/>
        <w:textAlignment w:val="baseline"/>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 xml:space="preserve">Салата О.О. висловилась щодо необхідності вирішення </w:t>
      </w:r>
      <w:r>
        <w:rPr>
          <w:rFonts w:ascii="Times New Roman" w:eastAsia="SimSun" w:hAnsi="Times New Roman" w:cs="Mangal"/>
          <w:kern w:val="2"/>
          <w:sz w:val="28"/>
          <w:szCs w:val="28"/>
          <w:lang w:eastAsia="zh-CN" w:bidi="hi-IN"/>
        </w:rPr>
        <w:t xml:space="preserve">Департаментом культури </w:t>
      </w:r>
      <w:r w:rsidRPr="00C913B2">
        <w:rPr>
          <w:rFonts w:ascii="Times New Roman" w:hAnsi="Times New Roman" w:cs="Times New Roman"/>
          <w:bCs/>
          <w:sz w:val="28"/>
          <w:szCs w:val="28"/>
        </w:rPr>
        <w:t xml:space="preserve">виконавчого органу Київської міської ради (Київської міської </w:t>
      </w:r>
      <w:r>
        <w:rPr>
          <w:rFonts w:ascii="Times New Roman" w:hAnsi="Times New Roman" w:cs="Times New Roman"/>
          <w:bCs/>
          <w:sz w:val="28"/>
          <w:szCs w:val="28"/>
        </w:rPr>
        <w:t xml:space="preserve">державної адміністрації) </w:t>
      </w:r>
      <w:r>
        <w:rPr>
          <w:rFonts w:ascii="Times New Roman" w:eastAsia="Calibri" w:hAnsi="Times New Roman" w:cs="Times New Roman"/>
          <w:sz w:val="28"/>
          <w:szCs w:val="28"/>
          <w:shd w:val="clear" w:color="auto" w:fill="FFFFFF"/>
        </w:rPr>
        <w:t xml:space="preserve">питання  про подальшу долю колективів, які працювали у приміщенні кінотеатру «Краків» до початку ремонтних робіт, гарантії щодо розміщення </w:t>
      </w:r>
      <w:r>
        <w:rPr>
          <w:rFonts w:ascii="Times New Roman" w:eastAsia="SimSun" w:hAnsi="Times New Roman" w:cs="Mangal"/>
          <w:kern w:val="2"/>
          <w:sz w:val="28"/>
          <w:szCs w:val="28"/>
          <w:lang w:eastAsia="zh-CN" w:bidi="hi-IN"/>
        </w:rPr>
        <w:lastRenderedPageBreak/>
        <w:t>комунального підприємства</w:t>
      </w:r>
      <w:r w:rsidRPr="005374C9">
        <w:rPr>
          <w:rFonts w:ascii="Times New Roman" w:eastAsia="SimSun" w:hAnsi="Times New Roman" w:cs="Mangal"/>
          <w:kern w:val="2"/>
          <w:sz w:val="28"/>
          <w:szCs w:val="28"/>
          <w:lang w:eastAsia="zh-CN" w:bidi="hi-IN"/>
        </w:rPr>
        <w:t xml:space="preserve"> «Європейський культурн</w:t>
      </w:r>
      <w:r>
        <w:rPr>
          <w:rFonts w:ascii="Times New Roman" w:eastAsia="SimSun" w:hAnsi="Times New Roman" w:cs="Mangal"/>
          <w:kern w:val="2"/>
          <w:sz w:val="28"/>
          <w:szCs w:val="28"/>
          <w:lang w:eastAsia="zh-CN" w:bidi="hi-IN"/>
        </w:rPr>
        <w:t>ий центр «Краків» у даному приміщенні після закінчення реконструкції.</w:t>
      </w:r>
    </w:p>
    <w:p w:rsidR="003568C1" w:rsidRDefault="003568C1" w:rsidP="003568C1">
      <w:pPr>
        <w:widowControl w:val="0"/>
        <w:suppressAutoHyphens/>
        <w:autoSpaceDN w:val="0"/>
        <w:spacing w:after="0" w:line="240" w:lineRule="atLeast"/>
        <w:ind w:firstLine="708"/>
        <w:jc w:val="both"/>
        <w:textAlignment w:val="baseline"/>
        <w:rPr>
          <w:rFonts w:ascii="Times New Roman" w:eastAsia="SimSun" w:hAnsi="Times New Roman" w:cs="Mangal"/>
          <w:kern w:val="2"/>
          <w:sz w:val="28"/>
          <w:szCs w:val="28"/>
          <w:lang w:eastAsia="zh-CN" w:bidi="hi-IN"/>
        </w:rPr>
      </w:pPr>
      <w:r>
        <w:rPr>
          <w:rFonts w:ascii="Times New Roman" w:eastAsia="Calibri" w:hAnsi="Times New Roman" w:cs="Times New Roman"/>
          <w:sz w:val="28"/>
          <w:szCs w:val="28"/>
          <w:shd w:val="clear" w:color="auto" w:fill="FFFFFF"/>
        </w:rPr>
        <w:t xml:space="preserve">Шуляк М.В. зазначив, що після закінчення ремонтних робіт (восени 2019 року) приміщення перейде у користування </w:t>
      </w:r>
      <w:r>
        <w:rPr>
          <w:rFonts w:ascii="Times New Roman" w:eastAsia="SimSun" w:hAnsi="Times New Roman" w:cs="Mangal"/>
          <w:kern w:val="2"/>
          <w:sz w:val="28"/>
          <w:szCs w:val="28"/>
          <w:lang w:eastAsia="zh-CN" w:bidi="hi-IN"/>
        </w:rPr>
        <w:t>комунального підприємства</w:t>
      </w:r>
      <w:r w:rsidRPr="005374C9">
        <w:rPr>
          <w:rFonts w:ascii="Times New Roman" w:eastAsia="SimSun" w:hAnsi="Times New Roman" w:cs="Mangal"/>
          <w:kern w:val="2"/>
          <w:sz w:val="28"/>
          <w:szCs w:val="28"/>
          <w:lang w:eastAsia="zh-CN" w:bidi="hi-IN"/>
        </w:rPr>
        <w:t xml:space="preserve"> «Європейський культурн</w:t>
      </w:r>
      <w:r>
        <w:rPr>
          <w:rFonts w:ascii="Times New Roman" w:eastAsia="SimSun" w:hAnsi="Times New Roman" w:cs="Mangal"/>
          <w:kern w:val="2"/>
          <w:sz w:val="28"/>
          <w:szCs w:val="28"/>
          <w:lang w:eastAsia="zh-CN" w:bidi="hi-IN"/>
        </w:rPr>
        <w:t>ий центр «Краків».</w:t>
      </w:r>
    </w:p>
    <w:p w:rsidR="003568C1" w:rsidRPr="00140C3C" w:rsidRDefault="003568C1" w:rsidP="003568C1">
      <w:pPr>
        <w:widowControl w:val="0"/>
        <w:suppressAutoHyphens/>
        <w:autoSpaceDN w:val="0"/>
        <w:spacing w:after="0" w:line="240" w:lineRule="atLeast"/>
        <w:ind w:firstLine="708"/>
        <w:jc w:val="both"/>
        <w:textAlignment w:val="baseline"/>
        <w:rPr>
          <w:rFonts w:ascii="Times New Roman" w:eastAsia="SimSun" w:hAnsi="Times New Roman" w:cs="Times New Roman"/>
          <w:kern w:val="2"/>
          <w:sz w:val="28"/>
          <w:szCs w:val="28"/>
          <w:lang w:eastAsia="zh-CN" w:bidi="hi-IN"/>
        </w:rPr>
      </w:pPr>
      <w:r>
        <w:rPr>
          <w:rFonts w:ascii="Times New Roman" w:eastAsia="SimSun" w:hAnsi="Times New Roman" w:cs="Mangal"/>
          <w:kern w:val="2"/>
          <w:sz w:val="28"/>
          <w:szCs w:val="28"/>
          <w:lang w:eastAsia="zh-CN" w:bidi="hi-IN"/>
        </w:rPr>
        <w:t xml:space="preserve">Муха В.В. запропонувала </w:t>
      </w:r>
      <w:r>
        <w:rPr>
          <w:rFonts w:ascii="Times New Roman" w:eastAsia="Calibri" w:hAnsi="Times New Roman" w:cs="Times New Roman"/>
          <w:sz w:val="28"/>
          <w:szCs w:val="28"/>
          <w:shd w:val="clear" w:color="auto" w:fill="FFFFFF"/>
        </w:rPr>
        <w:t>направити зазначені звернення</w:t>
      </w:r>
      <w:r>
        <w:rPr>
          <w:rFonts w:ascii="Times New Roman" w:eastAsia="SimSun" w:hAnsi="Times New Roman" w:cs="Mangal"/>
          <w:kern w:val="2"/>
          <w:sz w:val="28"/>
          <w:szCs w:val="28"/>
          <w:lang w:eastAsia="zh-CN" w:bidi="hi-IN"/>
        </w:rPr>
        <w:t xml:space="preserve"> </w:t>
      </w:r>
      <w:r>
        <w:rPr>
          <w:rFonts w:ascii="Times New Roman" w:eastAsia="Calibri" w:hAnsi="Times New Roman" w:cs="Times New Roman"/>
          <w:sz w:val="28"/>
          <w:szCs w:val="28"/>
          <w:shd w:val="clear" w:color="auto" w:fill="FFFFFF"/>
        </w:rPr>
        <w:t xml:space="preserve">на розгляд </w:t>
      </w:r>
      <w:r>
        <w:rPr>
          <w:rFonts w:ascii="Times New Roman" w:eastAsia="SimSun" w:hAnsi="Times New Roman" w:cs="Mangal"/>
          <w:kern w:val="2"/>
          <w:sz w:val="28"/>
          <w:szCs w:val="28"/>
          <w:lang w:eastAsia="zh-CN" w:bidi="hi-IN"/>
        </w:rPr>
        <w:t xml:space="preserve">Департаменту культури </w:t>
      </w:r>
      <w:r w:rsidRPr="00C913B2">
        <w:rPr>
          <w:rFonts w:ascii="Times New Roman" w:hAnsi="Times New Roman" w:cs="Times New Roman"/>
          <w:bCs/>
          <w:sz w:val="28"/>
          <w:szCs w:val="28"/>
        </w:rPr>
        <w:t xml:space="preserve">виконавчого органу Київської міської ради (Київської міської </w:t>
      </w:r>
      <w:r>
        <w:rPr>
          <w:rFonts w:ascii="Times New Roman" w:hAnsi="Times New Roman" w:cs="Times New Roman"/>
          <w:bCs/>
          <w:sz w:val="28"/>
          <w:szCs w:val="28"/>
        </w:rPr>
        <w:t xml:space="preserve">державної адміністрації) </w:t>
      </w:r>
      <w:r w:rsidRPr="00C913B2">
        <w:rPr>
          <w:rFonts w:ascii="Times New Roman" w:eastAsia="SimSun" w:hAnsi="Times New Roman" w:cs="Times New Roman"/>
          <w:kern w:val="2"/>
          <w:sz w:val="28"/>
          <w:szCs w:val="28"/>
          <w:lang w:eastAsia="zh-CN" w:bidi="hi-IN"/>
        </w:rPr>
        <w:t xml:space="preserve">для </w:t>
      </w:r>
      <w:r>
        <w:rPr>
          <w:rFonts w:ascii="Times New Roman" w:eastAsia="SimSun" w:hAnsi="Times New Roman" w:cs="Times New Roman"/>
          <w:kern w:val="2"/>
          <w:sz w:val="28"/>
          <w:szCs w:val="28"/>
          <w:lang w:eastAsia="zh-CN" w:bidi="hi-IN"/>
        </w:rPr>
        <w:t xml:space="preserve">детального опрацювання спільно з </w:t>
      </w:r>
      <w:r>
        <w:rPr>
          <w:rFonts w:ascii="Times New Roman" w:eastAsia="SimSun" w:hAnsi="Times New Roman" w:cs="Mangal"/>
          <w:kern w:val="2"/>
          <w:sz w:val="28"/>
          <w:szCs w:val="28"/>
          <w:lang w:eastAsia="zh-CN" w:bidi="hi-IN"/>
        </w:rPr>
        <w:t xml:space="preserve">комунальним підприємством «Київкінофільм», </w:t>
      </w:r>
      <w:r w:rsidRPr="005374C9">
        <w:rPr>
          <w:rFonts w:ascii="Times New Roman" w:eastAsia="SimSun" w:hAnsi="Times New Roman" w:cs="Mangal"/>
          <w:kern w:val="2"/>
          <w:sz w:val="28"/>
          <w:szCs w:val="28"/>
          <w:lang w:eastAsia="zh-CN" w:bidi="hi-IN"/>
        </w:rPr>
        <w:t>комунальним підприємством «Європейський культурн</w:t>
      </w:r>
      <w:r>
        <w:rPr>
          <w:rFonts w:ascii="Times New Roman" w:eastAsia="SimSun" w:hAnsi="Times New Roman" w:cs="Mangal"/>
          <w:kern w:val="2"/>
          <w:sz w:val="28"/>
          <w:szCs w:val="28"/>
          <w:lang w:eastAsia="zh-CN" w:bidi="hi-IN"/>
        </w:rPr>
        <w:t>ий центр «Краків» та інформування Комісії.</w:t>
      </w:r>
    </w:p>
    <w:p w:rsidR="003568C1" w:rsidRPr="004C0230" w:rsidRDefault="003568C1" w:rsidP="003568C1">
      <w:pPr>
        <w:widowControl w:val="0"/>
        <w:suppressAutoHyphens/>
        <w:autoSpaceDN w:val="0"/>
        <w:spacing w:after="0" w:line="240" w:lineRule="atLeast"/>
        <w:ind w:firstLine="708"/>
        <w:jc w:val="both"/>
        <w:textAlignment w:val="baseline"/>
        <w:rPr>
          <w:rFonts w:ascii="Times New Roman" w:eastAsia="SimSun" w:hAnsi="Times New Roman" w:cs="Times New Roman"/>
          <w:kern w:val="2"/>
          <w:sz w:val="28"/>
          <w:szCs w:val="28"/>
          <w:lang w:eastAsia="zh-CN" w:bidi="hi-IN"/>
        </w:rPr>
      </w:pPr>
      <w:r w:rsidRPr="00436C4A">
        <w:rPr>
          <w:rFonts w:ascii="Times New Roman" w:eastAsia="Calibri" w:hAnsi="Times New Roman" w:cs="Times New Roman"/>
          <w:sz w:val="28"/>
          <w:szCs w:val="28"/>
          <w:shd w:val="clear" w:color="auto" w:fill="FFFFFF"/>
        </w:rPr>
        <w:t xml:space="preserve">ВИРІШИЛИ: </w:t>
      </w:r>
      <w:r>
        <w:rPr>
          <w:rFonts w:ascii="Times New Roman" w:eastAsia="Calibri" w:hAnsi="Times New Roman" w:cs="Times New Roman"/>
          <w:sz w:val="28"/>
          <w:szCs w:val="28"/>
          <w:shd w:val="clear" w:color="auto" w:fill="FFFFFF"/>
        </w:rPr>
        <w:t xml:space="preserve">зазначені звернення направити на розгляд </w:t>
      </w:r>
      <w:r>
        <w:rPr>
          <w:rFonts w:ascii="Times New Roman" w:eastAsia="SimSun" w:hAnsi="Times New Roman" w:cs="Mangal"/>
          <w:kern w:val="2"/>
          <w:sz w:val="28"/>
          <w:szCs w:val="28"/>
          <w:lang w:eastAsia="zh-CN" w:bidi="hi-IN"/>
        </w:rPr>
        <w:t xml:space="preserve">Департаменту культури </w:t>
      </w:r>
      <w:r w:rsidRPr="00C913B2">
        <w:rPr>
          <w:rFonts w:ascii="Times New Roman" w:hAnsi="Times New Roman" w:cs="Times New Roman"/>
          <w:bCs/>
          <w:sz w:val="28"/>
          <w:szCs w:val="28"/>
        </w:rPr>
        <w:t xml:space="preserve">виконавчого органу Київської міської ради (Київської міської </w:t>
      </w:r>
      <w:r>
        <w:rPr>
          <w:rFonts w:ascii="Times New Roman" w:hAnsi="Times New Roman" w:cs="Times New Roman"/>
          <w:bCs/>
          <w:sz w:val="28"/>
          <w:szCs w:val="28"/>
        </w:rPr>
        <w:t xml:space="preserve">державної адміністрації) </w:t>
      </w:r>
      <w:r w:rsidRPr="00C913B2">
        <w:rPr>
          <w:rFonts w:ascii="Times New Roman" w:eastAsia="SimSun" w:hAnsi="Times New Roman" w:cs="Times New Roman"/>
          <w:kern w:val="2"/>
          <w:sz w:val="28"/>
          <w:szCs w:val="28"/>
          <w:lang w:eastAsia="zh-CN" w:bidi="hi-IN"/>
        </w:rPr>
        <w:t xml:space="preserve">для </w:t>
      </w:r>
      <w:r>
        <w:rPr>
          <w:rFonts w:ascii="Times New Roman" w:eastAsia="SimSun" w:hAnsi="Times New Roman" w:cs="Times New Roman"/>
          <w:kern w:val="2"/>
          <w:sz w:val="28"/>
          <w:szCs w:val="28"/>
          <w:lang w:eastAsia="zh-CN" w:bidi="hi-IN"/>
        </w:rPr>
        <w:t xml:space="preserve">детального опрацювання спільно з </w:t>
      </w:r>
      <w:r>
        <w:rPr>
          <w:rFonts w:ascii="Times New Roman" w:eastAsia="SimSun" w:hAnsi="Times New Roman" w:cs="Mangal"/>
          <w:kern w:val="2"/>
          <w:sz w:val="28"/>
          <w:szCs w:val="28"/>
          <w:lang w:eastAsia="zh-CN" w:bidi="hi-IN"/>
        </w:rPr>
        <w:t xml:space="preserve">комунальним підприємством «Київкінофільм», </w:t>
      </w:r>
      <w:r w:rsidRPr="005374C9">
        <w:rPr>
          <w:rFonts w:ascii="Times New Roman" w:eastAsia="SimSun" w:hAnsi="Times New Roman" w:cs="Mangal"/>
          <w:kern w:val="2"/>
          <w:sz w:val="28"/>
          <w:szCs w:val="28"/>
          <w:lang w:eastAsia="zh-CN" w:bidi="hi-IN"/>
        </w:rPr>
        <w:t>комунальним підприємством «Європейський культурн</w:t>
      </w:r>
      <w:r>
        <w:rPr>
          <w:rFonts w:ascii="Times New Roman" w:eastAsia="SimSun" w:hAnsi="Times New Roman" w:cs="Mangal"/>
          <w:kern w:val="2"/>
          <w:sz w:val="28"/>
          <w:szCs w:val="28"/>
          <w:lang w:eastAsia="zh-CN" w:bidi="hi-IN"/>
        </w:rPr>
        <w:t>ий центр «Краків» та інформування Комісії.</w:t>
      </w:r>
    </w:p>
    <w:p w:rsidR="003568C1" w:rsidRPr="00436C4A" w:rsidRDefault="003568C1" w:rsidP="003568C1">
      <w:pPr>
        <w:widowControl w:val="0"/>
        <w:suppressAutoHyphens/>
        <w:autoSpaceDN w:val="0"/>
        <w:spacing w:after="0" w:line="240" w:lineRule="atLeast"/>
        <w:ind w:firstLine="708"/>
        <w:jc w:val="both"/>
        <w:textAlignment w:val="baseline"/>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ГОЛОСУВАЛИ:  «за» – 3</w:t>
      </w:r>
      <w:r w:rsidRPr="00436C4A">
        <w:rPr>
          <w:rFonts w:ascii="Times New Roman" w:eastAsia="Calibri" w:hAnsi="Times New Roman" w:cs="Times New Roman"/>
          <w:sz w:val="28"/>
          <w:szCs w:val="28"/>
          <w:shd w:val="clear" w:color="auto" w:fill="FFFFFF"/>
        </w:rPr>
        <w:t>,  «проти» – 0, «утримались» – 0, «не голосували» – 0.</w:t>
      </w:r>
    </w:p>
    <w:p w:rsidR="003568C1" w:rsidRDefault="003568C1" w:rsidP="003568C1">
      <w:pPr>
        <w:widowControl w:val="0"/>
        <w:suppressAutoHyphens/>
        <w:autoSpaceDN w:val="0"/>
        <w:spacing w:after="0" w:line="240" w:lineRule="atLeast"/>
        <w:ind w:firstLine="708"/>
        <w:jc w:val="both"/>
        <w:textAlignment w:val="baseline"/>
        <w:rPr>
          <w:rFonts w:ascii="Times New Roman" w:eastAsia="Calibri" w:hAnsi="Times New Roman" w:cs="Times New Roman"/>
          <w:sz w:val="28"/>
          <w:szCs w:val="28"/>
          <w:shd w:val="clear" w:color="auto" w:fill="FFFFFF"/>
        </w:rPr>
      </w:pPr>
      <w:r w:rsidRPr="00436C4A">
        <w:rPr>
          <w:rFonts w:ascii="Times New Roman" w:eastAsia="Calibri" w:hAnsi="Times New Roman" w:cs="Times New Roman"/>
          <w:sz w:val="28"/>
          <w:szCs w:val="28"/>
          <w:shd w:val="clear" w:color="auto" w:fill="FFFFFF"/>
        </w:rPr>
        <w:t>Рішення прийнято.</w:t>
      </w:r>
    </w:p>
    <w:p w:rsidR="003568C1" w:rsidRDefault="003568C1" w:rsidP="003568C1">
      <w:pPr>
        <w:widowControl w:val="0"/>
        <w:suppressAutoHyphens/>
        <w:autoSpaceDN w:val="0"/>
        <w:spacing w:after="0" w:line="240" w:lineRule="atLeast"/>
        <w:ind w:firstLine="708"/>
        <w:jc w:val="both"/>
        <w:textAlignment w:val="baseline"/>
        <w:rPr>
          <w:rFonts w:ascii="Times New Roman" w:eastAsia="Calibri" w:hAnsi="Times New Roman" w:cs="Times New Roman"/>
          <w:sz w:val="28"/>
          <w:szCs w:val="28"/>
          <w:shd w:val="clear" w:color="auto" w:fill="FFFFFF"/>
        </w:rPr>
      </w:pPr>
    </w:p>
    <w:p w:rsidR="003568C1" w:rsidRPr="00C94977" w:rsidRDefault="003568C1" w:rsidP="003568C1">
      <w:pPr>
        <w:pStyle w:val="a9"/>
        <w:widowControl w:val="0"/>
        <w:numPr>
          <w:ilvl w:val="0"/>
          <w:numId w:val="13"/>
        </w:numPr>
        <w:suppressAutoHyphens/>
        <w:spacing w:after="0" w:line="240" w:lineRule="atLeast"/>
        <w:ind w:left="0" w:firstLine="710"/>
        <w:jc w:val="both"/>
        <w:rPr>
          <w:rFonts w:ascii="Times New Roman" w:eastAsia="SimSun" w:hAnsi="Times New Roman" w:cs="Mangal"/>
          <w:i/>
          <w:kern w:val="2"/>
          <w:sz w:val="28"/>
          <w:szCs w:val="28"/>
          <w:lang w:eastAsia="zh-CN" w:bidi="hi-IN"/>
        </w:rPr>
      </w:pPr>
      <w:r w:rsidRPr="00C94977">
        <w:rPr>
          <w:rFonts w:ascii="Times New Roman" w:eastAsia="SimSun" w:hAnsi="Times New Roman" w:cs="Mangal"/>
          <w:kern w:val="2"/>
          <w:sz w:val="28"/>
          <w:szCs w:val="28"/>
          <w:lang w:eastAsia="zh-CN" w:bidi="hi-IN"/>
        </w:rPr>
        <w:t xml:space="preserve">Розгляд звернення Громадської організації «Фонд «Молодість» на адресу Комісії з проханням доручити профільним </w:t>
      </w:r>
      <w:r w:rsidRPr="00C94977">
        <w:rPr>
          <w:rFonts w:ascii="Times New Roman" w:eastAsia="Calibri" w:hAnsi="Times New Roman" w:cs="Times New Roman"/>
          <w:sz w:val="28"/>
          <w:szCs w:val="28"/>
        </w:rPr>
        <w:t xml:space="preserve">Департаменту культури виконавчого органу Київської міської ради (Київської міської державної адміністрації) та Департаменту комунальної власності м. Києва виконавчого органу Київської міської ради (Київської міської державної адміністрації) </w:t>
      </w:r>
      <w:r w:rsidRPr="00C94977">
        <w:rPr>
          <w:rFonts w:ascii="Times New Roman" w:eastAsia="SimSun" w:hAnsi="Times New Roman" w:cs="Mangal"/>
          <w:kern w:val="2"/>
          <w:sz w:val="28"/>
          <w:szCs w:val="28"/>
          <w:lang w:eastAsia="zh-CN" w:bidi="hi-IN"/>
        </w:rPr>
        <w:t>здійснити заходи щодо врегулювання ситуації та пошуку належного приміщення  для здійснення статутної діяльності зазначеної громадської організації (в тому числі підготовки та проведення кінофестивалів, зокрема Київського міжнародного кінофестивалю «Молодість», кінофорумів, презентацій, виставок, конгресів та інших масових розважальних та культурних заходів).</w:t>
      </w:r>
    </w:p>
    <w:p w:rsidR="003568C1" w:rsidRPr="005B25C0" w:rsidRDefault="003568C1" w:rsidP="003568C1">
      <w:pPr>
        <w:spacing w:after="0" w:line="240" w:lineRule="atLeast"/>
        <w:ind w:firstLine="708"/>
        <w:contextualSpacing/>
        <w:jc w:val="both"/>
        <w:rPr>
          <w:rFonts w:ascii="Times New Roman" w:eastAsia="SimSun" w:hAnsi="Times New Roman" w:cs="Mangal"/>
          <w:kern w:val="2"/>
          <w:sz w:val="28"/>
          <w:szCs w:val="28"/>
          <w:lang w:eastAsia="zh-CN" w:bidi="hi-IN"/>
        </w:rPr>
      </w:pPr>
      <w:r w:rsidRPr="005B25C0">
        <w:rPr>
          <w:rFonts w:ascii="Times New Roman" w:eastAsia="Calibri" w:hAnsi="Times New Roman" w:cs="Times New Roman"/>
          <w:sz w:val="28"/>
          <w:szCs w:val="28"/>
        </w:rPr>
        <w:t xml:space="preserve">СЛУХАЛИ: </w:t>
      </w:r>
      <w:r>
        <w:rPr>
          <w:rFonts w:ascii="Times New Roman" w:eastAsia="Calibri" w:hAnsi="Times New Roman" w:cs="Times New Roman"/>
          <w:sz w:val="28"/>
          <w:szCs w:val="28"/>
        </w:rPr>
        <w:t xml:space="preserve">Муху В.В. щодо </w:t>
      </w:r>
      <w:r w:rsidRPr="009C42B6">
        <w:rPr>
          <w:rFonts w:ascii="Times New Roman" w:eastAsia="Calibri" w:hAnsi="Times New Roman" w:cs="Times New Roman"/>
          <w:sz w:val="28"/>
          <w:szCs w:val="28"/>
        </w:rPr>
        <w:t>звернення Громадської організації «Фонд «Молодість» на адресу Комісії з проханням доручити профільним Департаменту культури виконавчого органу Київської міської ради (Київської міської державної адміністрації) та Департаменту комунальної власності м. Києва виконавчого органу Київської міської ради (Київської міської державної адміністрації) здійснити заходи щодо врегулювання ситуації та пошуку належного приміщення  для здійснення статутної діяльності зазначеної громадської організації (в тому числі підготовки та проведення кінофестивалів, зокрема Київського міжнародного кінофестивалю «Молодість», кінофорумів, презентацій, виставок, конгресів та інших масових розважальних та культурних заходів).</w:t>
      </w:r>
    </w:p>
    <w:p w:rsidR="003568C1" w:rsidRDefault="003568C1" w:rsidP="003568C1">
      <w:pPr>
        <w:spacing w:after="0" w:line="240" w:lineRule="atLeast"/>
        <w:ind w:firstLine="708"/>
        <w:contextualSpacing/>
        <w:jc w:val="both"/>
        <w:rPr>
          <w:rFonts w:ascii="Times New Roman" w:eastAsia="Calibri" w:hAnsi="Times New Roman" w:cs="Times New Roman"/>
          <w:bCs/>
          <w:color w:val="000000"/>
          <w:kern w:val="3"/>
          <w:sz w:val="28"/>
          <w:szCs w:val="28"/>
          <w:lang w:eastAsia="zh-CN" w:bidi="fa-IR"/>
        </w:rPr>
      </w:pPr>
      <w:r w:rsidRPr="005B25C0">
        <w:rPr>
          <w:rFonts w:ascii="Times New Roman" w:eastAsia="Calibri" w:hAnsi="Times New Roman" w:cs="Times New Roman"/>
          <w:bCs/>
          <w:color w:val="000000"/>
          <w:kern w:val="3"/>
          <w:sz w:val="28"/>
          <w:szCs w:val="28"/>
          <w:lang w:eastAsia="zh-CN" w:bidi="fa-IR"/>
        </w:rPr>
        <w:t xml:space="preserve">ВИСТУПИЛИ: </w:t>
      </w:r>
      <w:r>
        <w:rPr>
          <w:rFonts w:ascii="Times New Roman" w:eastAsia="Calibri" w:hAnsi="Times New Roman" w:cs="Times New Roman"/>
          <w:sz w:val="28"/>
          <w:szCs w:val="28"/>
        </w:rPr>
        <w:t>Лясовський В.Є.,</w:t>
      </w:r>
      <w:r w:rsidRPr="001E6D43">
        <w:rPr>
          <w:rFonts w:ascii="Times New Roman" w:eastAsia="Calibri" w:hAnsi="Times New Roman" w:cs="Times New Roman"/>
          <w:bCs/>
          <w:color w:val="000000"/>
          <w:kern w:val="3"/>
          <w:sz w:val="28"/>
          <w:szCs w:val="28"/>
          <w:lang w:eastAsia="zh-CN" w:bidi="fa-IR"/>
        </w:rPr>
        <w:t xml:space="preserve"> </w:t>
      </w:r>
      <w:r w:rsidRPr="005B25C0">
        <w:rPr>
          <w:rFonts w:ascii="Times New Roman" w:eastAsia="Calibri" w:hAnsi="Times New Roman" w:cs="Times New Roman"/>
          <w:bCs/>
          <w:color w:val="000000"/>
          <w:kern w:val="3"/>
          <w:sz w:val="28"/>
          <w:szCs w:val="28"/>
          <w:lang w:eastAsia="zh-CN" w:bidi="fa-IR"/>
        </w:rPr>
        <w:t>Муха В.В.</w:t>
      </w:r>
      <w:r>
        <w:rPr>
          <w:rFonts w:ascii="Times New Roman" w:eastAsia="Calibri" w:hAnsi="Times New Roman" w:cs="Times New Roman"/>
          <w:bCs/>
          <w:color w:val="000000"/>
          <w:kern w:val="3"/>
          <w:sz w:val="28"/>
          <w:szCs w:val="28"/>
          <w:lang w:eastAsia="zh-CN" w:bidi="fa-IR"/>
        </w:rPr>
        <w:t>, Анжияк С.М., Береговий Ю.М., Поживанов О.М.</w:t>
      </w:r>
    </w:p>
    <w:p w:rsidR="003568C1" w:rsidRDefault="003568C1" w:rsidP="003568C1">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Лясовський В.Є. проінформував, що у 2018 році проведено 47-й Київський міжнародний</w:t>
      </w:r>
      <w:r w:rsidRPr="009C42B6">
        <w:rPr>
          <w:rFonts w:ascii="Times New Roman" w:eastAsia="Calibri" w:hAnsi="Times New Roman" w:cs="Times New Roman"/>
          <w:sz w:val="28"/>
          <w:szCs w:val="28"/>
        </w:rPr>
        <w:t xml:space="preserve"> </w:t>
      </w:r>
      <w:r>
        <w:rPr>
          <w:rFonts w:ascii="Times New Roman" w:eastAsia="Calibri" w:hAnsi="Times New Roman" w:cs="Times New Roman"/>
          <w:sz w:val="28"/>
          <w:szCs w:val="28"/>
        </w:rPr>
        <w:t>кінофестиваль</w:t>
      </w:r>
      <w:r w:rsidRPr="009C42B6">
        <w:rPr>
          <w:rFonts w:ascii="Times New Roman" w:eastAsia="Calibri" w:hAnsi="Times New Roman" w:cs="Times New Roman"/>
          <w:sz w:val="28"/>
          <w:szCs w:val="28"/>
        </w:rPr>
        <w:t xml:space="preserve"> «Молодість»</w:t>
      </w:r>
      <w:r>
        <w:rPr>
          <w:rFonts w:ascii="Times New Roman" w:eastAsia="Calibri" w:hAnsi="Times New Roman" w:cs="Times New Roman"/>
          <w:sz w:val="28"/>
          <w:szCs w:val="28"/>
        </w:rPr>
        <w:t xml:space="preserve"> (подібних фестивалів у світі близько 30). Зазначив про нагальну потребу у приміщенні, оскільки підготовка ведеться протягом року.</w:t>
      </w:r>
    </w:p>
    <w:p w:rsidR="003568C1" w:rsidRDefault="003568C1" w:rsidP="003568C1">
      <w:pPr>
        <w:spacing w:after="0" w:line="240" w:lineRule="atLeast"/>
        <w:ind w:firstLine="708"/>
        <w:contextualSpacing/>
        <w:jc w:val="both"/>
        <w:rPr>
          <w:rFonts w:ascii="Times New Roman" w:eastAsia="Calibri" w:hAnsi="Times New Roman" w:cs="Times New Roman"/>
          <w:bCs/>
          <w:color w:val="000000"/>
          <w:kern w:val="3"/>
          <w:sz w:val="28"/>
          <w:szCs w:val="28"/>
          <w:lang w:eastAsia="zh-CN" w:bidi="fa-IR"/>
        </w:rPr>
      </w:pPr>
      <w:r w:rsidRPr="005B25C0">
        <w:rPr>
          <w:rFonts w:ascii="Times New Roman" w:eastAsia="Calibri" w:hAnsi="Times New Roman" w:cs="Times New Roman"/>
          <w:bCs/>
          <w:color w:val="000000"/>
          <w:kern w:val="3"/>
          <w:sz w:val="28"/>
          <w:szCs w:val="28"/>
          <w:lang w:eastAsia="zh-CN" w:bidi="fa-IR"/>
        </w:rPr>
        <w:t>Муха В.В.</w:t>
      </w:r>
      <w:r>
        <w:rPr>
          <w:rFonts w:ascii="Times New Roman" w:eastAsia="Calibri" w:hAnsi="Times New Roman" w:cs="Times New Roman"/>
          <w:bCs/>
          <w:color w:val="000000"/>
          <w:kern w:val="3"/>
          <w:sz w:val="28"/>
          <w:szCs w:val="28"/>
          <w:lang w:eastAsia="zh-CN" w:bidi="fa-IR"/>
        </w:rPr>
        <w:t xml:space="preserve"> задала питання щодо параметрів необхідного приміщення.</w:t>
      </w:r>
    </w:p>
    <w:p w:rsidR="003568C1" w:rsidRDefault="003568C1" w:rsidP="003568C1">
      <w:pPr>
        <w:spacing w:after="0" w:line="240" w:lineRule="atLeast"/>
        <w:ind w:firstLine="708"/>
        <w:contextualSpacing/>
        <w:jc w:val="both"/>
        <w:rPr>
          <w:rFonts w:ascii="Times New Roman" w:eastAsia="Calibri" w:hAnsi="Times New Roman" w:cs="Times New Roman"/>
          <w:bCs/>
          <w:color w:val="000000"/>
          <w:kern w:val="3"/>
          <w:sz w:val="28"/>
          <w:szCs w:val="28"/>
          <w:lang w:eastAsia="zh-CN" w:bidi="fa-IR"/>
        </w:rPr>
      </w:pPr>
      <w:r>
        <w:rPr>
          <w:rFonts w:ascii="Times New Roman" w:eastAsia="Calibri" w:hAnsi="Times New Roman" w:cs="Times New Roman"/>
          <w:bCs/>
          <w:color w:val="000000"/>
          <w:kern w:val="3"/>
          <w:sz w:val="28"/>
          <w:szCs w:val="28"/>
          <w:lang w:eastAsia="zh-CN" w:bidi="fa-IR"/>
        </w:rPr>
        <w:lastRenderedPageBreak/>
        <w:t xml:space="preserve">Анжияк С.М. зазначив, що Департамент культури </w:t>
      </w:r>
      <w:r w:rsidRPr="009C42B6">
        <w:rPr>
          <w:rFonts w:ascii="Times New Roman" w:eastAsia="Calibri" w:hAnsi="Times New Roman" w:cs="Times New Roman"/>
          <w:sz w:val="28"/>
          <w:szCs w:val="28"/>
        </w:rPr>
        <w:t xml:space="preserve">виконавчого органу Київської міської ради (Київської міської державної адміністрації) </w:t>
      </w:r>
      <w:r>
        <w:rPr>
          <w:rFonts w:ascii="Times New Roman" w:eastAsia="Calibri" w:hAnsi="Times New Roman" w:cs="Times New Roman"/>
          <w:bCs/>
          <w:color w:val="000000"/>
          <w:kern w:val="3"/>
          <w:sz w:val="28"/>
          <w:szCs w:val="28"/>
          <w:lang w:eastAsia="zh-CN" w:bidi="fa-IR"/>
        </w:rPr>
        <w:t>не має вільних приміщень для вказаних цілей.</w:t>
      </w:r>
    </w:p>
    <w:p w:rsidR="003568C1" w:rsidRDefault="003568C1" w:rsidP="003568C1">
      <w:pPr>
        <w:spacing w:after="0" w:line="240" w:lineRule="atLeast"/>
        <w:ind w:firstLine="708"/>
        <w:contextualSpacing/>
        <w:jc w:val="both"/>
        <w:rPr>
          <w:rFonts w:ascii="Times New Roman" w:eastAsia="Calibri" w:hAnsi="Times New Roman" w:cs="Times New Roman"/>
          <w:bCs/>
          <w:color w:val="000000"/>
          <w:kern w:val="3"/>
          <w:sz w:val="28"/>
          <w:szCs w:val="28"/>
          <w:lang w:eastAsia="zh-CN" w:bidi="fa-IR"/>
        </w:rPr>
      </w:pPr>
      <w:r>
        <w:rPr>
          <w:rFonts w:ascii="Times New Roman" w:eastAsia="Calibri" w:hAnsi="Times New Roman" w:cs="Times New Roman"/>
          <w:bCs/>
          <w:color w:val="000000"/>
          <w:kern w:val="3"/>
          <w:sz w:val="28"/>
          <w:szCs w:val="28"/>
          <w:lang w:eastAsia="zh-CN" w:bidi="fa-IR"/>
        </w:rPr>
        <w:t>Береговий Ю.М. звернувся з проханням уточнити критерії вимог до необхідного приміщення.</w:t>
      </w:r>
    </w:p>
    <w:p w:rsidR="003568C1" w:rsidRDefault="003568C1" w:rsidP="003568C1">
      <w:pPr>
        <w:spacing w:after="0" w:line="240" w:lineRule="atLeast"/>
        <w:ind w:firstLine="708"/>
        <w:contextualSpacing/>
        <w:jc w:val="both"/>
        <w:rPr>
          <w:rFonts w:ascii="Times New Roman" w:eastAsia="Calibri" w:hAnsi="Times New Roman" w:cs="Times New Roman"/>
          <w:bCs/>
          <w:color w:val="000000"/>
          <w:kern w:val="3"/>
          <w:sz w:val="28"/>
          <w:szCs w:val="28"/>
          <w:lang w:eastAsia="zh-CN" w:bidi="fa-IR"/>
        </w:rPr>
      </w:pPr>
      <w:r>
        <w:rPr>
          <w:rFonts w:ascii="Times New Roman" w:eastAsia="Calibri" w:hAnsi="Times New Roman" w:cs="Times New Roman"/>
          <w:sz w:val="28"/>
          <w:szCs w:val="28"/>
        </w:rPr>
        <w:t xml:space="preserve">Лясовський В.Є. зазначив, що в ідеалі йдеться про приміщення для проведення заходів (2-3 заходи на місяць), кінопоказу, офісу, тобто майданчик, де можливо реалізувати повний спектр діяльності. </w:t>
      </w:r>
    </w:p>
    <w:p w:rsidR="003568C1" w:rsidRDefault="003568C1" w:rsidP="003568C1">
      <w:pPr>
        <w:spacing w:after="0" w:line="240" w:lineRule="atLeast"/>
        <w:ind w:firstLine="708"/>
        <w:contextualSpacing/>
        <w:jc w:val="both"/>
        <w:rPr>
          <w:rFonts w:ascii="Times New Roman" w:eastAsia="Calibri" w:hAnsi="Times New Roman" w:cs="Times New Roman"/>
          <w:sz w:val="28"/>
          <w:szCs w:val="28"/>
        </w:rPr>
      </w:pPr>
      <w:r w:rsidRPr="005B25C0">
        <w:rPr>
          <w:rFonts w:ascii="Times New Roman" w:eastAsia="SimSun" w:hAnsi="Times New Roman" w:cs="Mangal"/>
          <w:color w:val="000000"/>
          <w:kern w:val="2"/>
          <w:sz w:val="28"/>
          <w:szCs w:val="28"/>
          <w:lang w:eastAsia="zh-CN" w:bidi="hi-IN"/>
        </w:rPr>
        <w:t xml:space="preserve">Поживанов О.М. </w:t>
      </w:r>
      <w:r>
        <w:rPr>
          <w:rFonts w:ascii="Times New Roman" w:eastAsia="SimSun" w:hAnsi="Times New Roman" w:cs="Mangal"/>
          <w:color w:val="000000"/>
          <w:kern w:val="2"/>
          <w:sz w:val="28"/>
          <w:szCs w:val="28"/>
          <w:lang w:eastAsia="zh-CN" w:bidi="hi-IN"/>
        </w:rPr>
        <w:t xml:space="preserve">запропонував підтримати зазначене звернення та сприяти у наданні відповідного приміщення </w:t>
      </w:r>
      <w:r>
        <w:rPr>
          <w:rFonts w:ascii="Times New Roman" w:eastAsia="Calibri" w:hAnsi="Times New Roman" w:cs="Times New Roman"/>
          <w:sz w:val="28"/>
          <w:szCs w:val="28"/>
        </w:rPr>
        <w:t>Київському міжнародному</w:t>
      </w:r>
      <w:r w:rsidRPr="009C42B6">
        <w:rPr>
          <w:rFonts w:ascii="Times New Roman" w:eastAsia="Calibri" w:hAnsi="Times New Roman" w:cs="Times New Roman"/>
          <w:sz w:val="28"/>
          <w:szCs w:val="28"/>
        </w:rPr>
        <w:t xml:space="preserve"> </w:t>
      </w:r>
      <w:r>
        <w:rPr>
          <w:rFonts w:ascii="Times New Roman" w:eastAsia="Calibri" w:hAnsi="Times New Roman" w:cs="Times New Roman"/>
          <w:sz w:val="28"/>
          <w:szCs w:val="28"/>
        </w:rPr>
        <w:t>кінофестивалю</w:t>
      </w:r>
      <w:r w:rsidRPr="009C42B6">
        <w:rPr>
          <w:rFonts w:ascii="Times New Roman" w:eastAsia="Calibri" w:hAnsi="Times New Roman" w:cs="Times New Roman"/>
          <w:sz w:val="28"/>
          <w:szCs w:val="28"/>
        </w:rPr>
        <w:t xml:space="preserve"> «Молодість»</w:t>
      </w:r>
      <w:r>
        <w:rPr>
          <w:rFonts w:ascii="Times New Roman" w:eastAsia="Calibri" w:hAnsi="Times New Roman" w:cs="Times New Roman"/>
          <w:sz w:val="28"/>
          <w:szCs w:val="28"/>
        </w:rPr>
        <w:t>.</w:t>
      </w:r>
    </w:p>
    <w:p w:rsidR="003568C1" w:rsidRPr="00FE2353" w:rsidRDefault="003568C1" w:rsidP="003568C1">
      <w:pPr>
        <w:spacing w:after="0" w:line="240" w:lineRule="atLeast"/>
        <w:ind w:firstLine="708"/>
        <w:contextualSpacing/>
        <w:jc w:val="both"/>
        <w:rPr>
          <w:rFonts w:ascii="Times New Roman" w:eastAsia="SimSun" w:hAnsi="Times New Roman" w:cs="Mangal"/>
          <w:color w:val="000000"/>
          <w:kern w:val="2"/>
          <w:sz w:val="28"/>
          <w:szCs w:val="28"/>
          <w:lang w:eastAsia="zh-CN" w:bidi="hi-IN"/>
        </w:rPr>
      </w:pPr>
      <w:r>
        <w:rPr>
          <w:rFonts w:ascii="Times New Roman" w:eastAsia="SimSun" w:hAnsi="Times New Roman" w:cs="Mangal"/>
          <w:color w:val="000000"/>
          <w:kern w:val="2"/>
          <w:sz w:val="28"/>
          <w:szCs w:val="28"/>
          <w:lang w:eastAsia="zh-CN" w:bidi="hi-IN"/>
        </w:rPr>
        <w:t xml:space="preserve">Муха В.В. запропонувала доручити </w:t>
      </w:r>
      <w:r w:rsidRPr="009C42B6">
        <w:rPr>
          <w:rFonts w:ascii="Times New Roman" w:eastAsia="Calibri" w:hAnsi="Times New Roman" w:cs="Times New Roman"/>
          <w:sz w:val="28"/>
          <w:szCs w:val="28"/>
        </w:rPr>
        <w:t>Департаменту культури виконавчого органу Київської міської ради (Київської міської державної адміністрації) та Департаменту комунальної власності м. Києва 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опрацювати звернення</w:t>
      </w:r>
      <w:r w:rsidRPr="00437F6F">
        <w:rPr>
          <w:rFonts w:ascii="Times New Roman" w:eastAsia="Calibri" w:hAnsi="Times New Roman" w:cs="Times New Roman"/>
          <w:sz w:val="28"/>
          <w:szCs w:val="28"/>
        </w:rPr>
        <w:t xml:space="preserve"> </w:t>
      </w:r>
      <w:r w:rsidRPr="009C42B6">
        <w:rPr>
          <w:rFonts w:ascii="Times New Roman" w:eastAsia="Calibri" w:hAnsi="Times New Roman" w:cs="Times New Roman"/>
          <w:sz w:val="28"/>
          <w:szCs w:val="28"/>
        </w:rPr>
        <w:t>Громадської організації «Фонд «Молодість</w:t>
      </w:r>
      <w:r>
        <w:rPr>
          <w:rFonts w:ascii="Times New Roman" w:eastAsia="Calibri" w:hAnsi="Times New Roman" w:cs="Times New Roman"/>
          <w:sz w:val="28"/>
          <w:szCs w:val="28"/>
        </w:rPr>
        <w:t xml:space="preserve"> та інформувати заявника і Комісію про результати розгляду. </w:t>
      </w:r>
    </w:p>
    <w:p w:rsidR="003568C1" w:rsidRPr="001E6D43" w:rsidRDefault="003568C1" w:rsidP="003568C1">
      <w:pPr>
        <w:spacing w:after="0" w:line="240" w:lineRule="atLeast"/>
        <w:ind w:firstLine="708"/>
        <w:contextualSpacing/>
        <w:jc w:val="both"/>
        <w:rPr>
          <w:rFonts w:ascii="Times New Roman" w:eastAsia="SimSun" w:hAnsi="Times New Roman" w:cs="Mangal"/>
          <w:color w:val="000000"/>
          <w:kern w:val="2"/>
          <w:sz w:val="28"/>
          <w:szCs w:val="28"/>
          <w:lang w:eastAsia="zh-CN" w:bidi="hi-IN"/>
        </w:rPr>
      </w:pPr>
      <w:r w:rsidRPr="005B25C0">
        <w:rPr>
          <w:rFonts w:ascii="Times New Roman" w:eastAsia="Calibri" w:hAnsi="Times New Roman" w:cs="Times New Roman"/>
          <w:sz w:val="28"/>
          <w:szCs w:val="28"/>
        </w:rPr>
        <w:t xml:space="preserve">ВИРІШИЛИ: </w:t>
      </w:r>
      <w:r>
        <w:rPr>
          <w:rFonts w:ascii="Times New Roman" w:eastAsia="SimSun" w:hAnsi="Times New Roman" w:cs="Mangal"/>
          <w:color w:val="000000"/>
          <w:kern w:val="2"/>
          <w:sz w:val="28"/>
          <w:szCs w:val="28"/>
          <w:lang w:eastAsia="zh-CN" w:bidi="hi-IN"/>
        </w:rPr>
        <w:t xml:space="preserve">доручити </w:t>
      </w:r>
      <w:r w:rsidRPr="009C42B6">
        <w:rPr>
          <w:rFonts w:ascii="Times New Roman" w:eastAsia="Calibri" w:hAnsi="Times New Roman" w:cs="Times New Roman"/>
          <w:sz w:val="28"/>
          <w:szCs w:val="28"/>
        </w:rPr>
        <w:t>Департаменту культури виконавчого органу Київської міської ради (Київської міської державної адміністрації) та Департаменту комунальної власності м. Києва 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опрацювати звернення</w:t>
      </w:r>
      <w:r w:rsidRPr="00437F6F">
        <w:rPr>
          <w:rFonts w:ascii="Times New Roman" w:eastAsia="Calibri" w:hAnsi="Times New Roman" w:cs="Times New Roman"/>
          <w:sz w:val="28"/>
          <w:szCs w:val="28"/>
        </w:rPr>
        <w:t xml:space="preserve"> </w:t>
      </w:r>
      <w:r w:rsidRPr="009C42B6">
        <w:rPr>
          <w:rFonts w:ascii="Times New Roman" w:eastAsia="Calibri" w:hAnsi="Times New Roman" w:cs="Times New Roman"/>
          <w:sz w:val="28"/>
          <w:szCs w:val="28"/>
        </w:rPr>
        <w:t>Громадської організації «Фонд «Молодість»</w:t>
      </w:r>
      <w:r>
        <w:rPr>
          <w:rFonts w:ascii="Times New Roman" w:eastAsia="Calibri" w:hAnsi="Times New Roman" w:cs="Times New Roman"/>
          <w:sz w:val="28"/>
          <w:szCs w:val="28"/>
        </w:rPr>
        <w:t xml:space="preserve">, про результати розгляду інформувати заявника та Комісію. </w:t>
      </w:r>
    </w:p>
    <w:p w:rsidR="003568C1" w:rsidRPr="005B25C0" w:rsidRDefault="003568C1" w:rsidP="003568C1">
      <w:pPr>
        <w:tabs>
          <w:tab w:val="left" w:pos="540"/>
          <w:tab w:val="left" w:pos="1320"/>
        </w:tabs>
        <w:spacing w:after="0" w:line="240" w:lineRule="atLeast"/>
        <w:ind w:firstLine="709"/>
        <w:contextualSpacing/>
        <w:jc w:val="both"/>
        <w:rPr>
          <w:rFonts w:ascii="Calibri" w:eastAsia="Calibri" w:hAnsi="Calibri" w:cs="Times New Roman"/>
        </w:rPr>
      </w:pPr>
      <w:r>
        <w:rPr>
          <w:rFonts w:ascii="Times New Roman" w:eastAsia="Calibri" w:hAnsi="Times New Roman" w:cs="Times New Roman"/>
          <w:sz w:val="28"/>
          <w:szCs w:val="28"/>
          <w:shd w:val="clear" w:color="auto" w:fill="FFFFFF"/>
        </w:rPr>
        <w:t>ГОЛОСУВАЛИ:  «за» – 3</w:t>
      </w:r>
      <w:r w:rsidRPr="005B25C0">
        <w:rPr>
          <w:rFonts w:ascii="Times New Roman" w:eastAsia="Calibri" w:hAnsi="Times New Roman" w:cs="Times New Roman"/>
          <w:sz w:val="28"/>
          <w:szCs w:val="28"/>
          <w:shd w:val="clear" w:color="auto" w:fill="FFFFFF"/>
        </w:rPr>
        <w:t>,  «проти» – 0, «утримались» – 0, «не голосували» – 0.</w:t>
      </w:r>
    </w:p>
    <w:p w:rsidR="003568C1" w:rsidRDefault="003568C1" w:rsidP="003568C1">
      <w:pPr>
        <w:suppressLineNumbers/>
        <w:tabs>
          <w:tab w:val="left" w:pos="225"/>
        </w:tabs>
        <w:suppressAutoHyphens/>
        <w:overflowPunct w:val="0"/>
        <w:snapToGrid w:val="0"/>
        <w:spacing w:after="0" w:line="240" w:lineRule="atLeast"/>
        <w:ind w:left="709"/>
        <w:jc w:val="both"/>
        <w:textAlignment w:val="baseline"/>
        <w:rPr>
          <w:rFonts w:ascii="Times New Roman" w:eastAsia="Liberation Serif" w:hAnsi="Times New Roman" w:cs="Times New Roman"/>
          <w:b/>
          <w:bCs/>
          <w:iCs/>
          <w:color w:val="000000"/>
          <w:kern w:val="1"/>
          <w:sz w:val="28"/>
          <w:szCs w:val="28"/>
          <w:shd w:val="clear" w:color="auto" w:fill="FFFFFF"/>
          <w:lang w:bidi="en-US"/>
        </w:rPr>
      </w:pPr>
      <w:r w:rsidRPr="005B25C0">
        <w:rPr>
          <w:rFonts w:ascii="Times New Roman" w:eastAsia="Liberation Serif" w:hAnsi="Times New Roman" w:cs="Times New Roman"/>
          <w:b/>
          <w:bCs/>
          <w:iCs/>
          <w:color w:val="000000"/>
          <w:kern w:val="1"/>
          <w:sz w:val="28"/>
          <w:szCs w:val="28"/>
          <w:shd w:val="clear" w:color="auto" w:fill="FFFFFF"/>
          <w:lang w:bidi="en-US"/>
        </w:rPr>
        <w:t>Рішення прийнято.</w:t>
      </w:r>
    </w:p>
    <w:p w:rsidR="003568C1" w:rsidRDefault="003568C1" w:rsidP="003568C1">
      <w:pPr>
        <w:suppressLineNumbers/>
        <w:tabs>
          <w:tab w:val="left" w:pos="225"/>
        </w:tabs>
        <w:suppressAutoHyphens/>
        <w:overflowPunct w:val="0"/>
        <w:snapToGrid w:val="0"/>
        <w:spacing w:after="0" w:line="240" w:lineRule="atLeast"/>
        <w:ind w:left="709"/>
        <w:jc w:val="both"/>
        <w:textAlignment w:val="baseline"/>
        <w:rPr>
          <w:rFonts w:ascii="Times New Roman" w:eastAsia="Liberation Serif" w:hAnsi="Times New Roman" w:cs="Times New Roman"/>
          <w:b/>
          <w:bCs/>
          <w:iCs/>
          <w:color w:val="000000"/>
          <w:kern w:val="1"/>
          <w:sz w:val="28"/>
          <w:szCs w:val="28"/>
          <w:shd w:val="clear" w:color="auto" w:fill="FFFFFF"/>
          <w:lang w:bidi="en-US"/>
        </w:rPr>
      </w:pPr>
    </w:p>
    <w:p w:rsidR="003568C1" w:rsidRPr="00C94977" w:rsidRDefault="003568C1" w:rsidP="003568C1">
      <w:pPr>
        <w:pStyle w:val="a9"/>
        <w:numPr>
          <w:ilvl w:val="0"/>
          <w:numId w:val="13"/>
        </w:numPr>
        <w:spacing w:after="0" w:line="240" w:lineRule="atLeast"/>
        <w:ind w:left="0" w:firstLine="709"/>
        <w:jc w:val="both"/>
        <w:rPr>
          <w:rFonts w:ascii="Times New Roman" w:eastAsia="Calibri" w:hAnsi="Times New Roman" w:cs="Times New Roman"/>
          <w:sz w:val="28"/>
          <w:szCs w:val="28"/>
        </w:rPr>
      </w:pPr>
      <w:r w:rsidRPr="00C94977">
        <w:rPr>
          <w:rFonts w:ascii="Times New Roman" w:eastAsia="SimSun" w:hAnsi="Times New Roman" w:cs="Mangal"/>
          <w:kern w:val="2"/>
          <w:sz w:val="28"/>
          <w:szCs w:val="28"/>
          <w:lang w:eastAsia="zh-CN" w:bidi="hi-IN"/>
        </w:rPr>
        <w:t xml:space="preserve">Розгляд звернення Національного музею «Київська картинна галерея» на адресу Комісії з проханням повторно розглянути </w:t>
      </w:r>
      <w:r w:rsidRPr="00C94977">
        <w:rPr>
          <w:rFonts w:ascii="Times New Roman" w:eastAsia="Calibri" w:hAnsi="Times New Roman" w:cs="Times New Roman"/>
          <w:sz w:val="28"/>
          <w:szCs w:val="28"/>
        </w:rPr>
        <w:t>питання щодо сприяння у вирішенні майнових та питань землекористування щодо будівлі на вул. Шовковичній, 17/2 за участі Департаменту містобудування та архітектури виконавчого органу Київської міської ради (Київської міської державної адміністрації), Департаменту комунальної власності м. Києва виконавчого органу Київської міської ради (Київської міської державної адміністрації), Департаменту земельних ресурсів виконавчого органу Київської міської ради (Київської міської державної адміністрації).</w:t>
      </w:r>
    </w:p>
    <w:p w:rsidR="003568C1" w:rsidRPr="005B25C0" w:rsidRDefault="003568C1" w:rsidP="003568C1">
      <w:pPr>
        <w:spacing w:after="0" w:line="240" w:lineRule="atLeast"/>
        <w:ind w:firstLine="708"/>
        <w:contextualSpacing/>
        <w:jc w:val="both"/>
        <w:rPr>
          <w:rFonts w:ascii="Times New Roman" w:eastAsia="SimSun" w:hAnsi="Times New Roman" w:cs="Mangal"/>
          <w:kern w:val="2"/>
          <w:sz w:val="28"/>
          <w:szCs w:val="28"/>
          <w:lang w:eastAsia="zh-CN" w:bidi="hi-IN"/>
        </w:rPr>
      </w:pPr>
      <w:r w:rsidRPr="005B25C0">
        <w:rPr>
          <w:rFonts w:ascii="Times New Roman" w:eastAsia="Calibri" w:hAnsi="Times New Roman" w:cs="Times New Roman"/>
          <w:sz w:val="28"/>
          <w:szCs w:val="28"/>
        </w:rPr>
        <w:t xml:space="preserve">СЛУХАЛИ: </w:t>
      </w:r>
      <w:r>
        <w:rPr>
          <w:rFonts w:ascii="Times New Roman" w:eastAsia="Calibri" w:hAnsi="Times New Roman" w:cs="Times New Roman"/>
          <w:sz w:val="28"/>
          <w:szCs w:val="28"/>
        </w:rPr>
        <w:t xml:space="preserve">Муху В.В. про </w:t>
      </w:r>
      <w:r w:rsidRPr="00050BEC">
        <w:rPr>
          <w:rFonts w:ascii="Times New Roman" w:eastAsia="SimSun" w:hAnsi="Times New Roman" w:cs="Mangal"/>
          <w:kern w:val="2"/>
          <w:sz w:val="28"/>
          <w:szCs w:val="28"/>
          <w:lang w:eastAsia="zh-CN" w:bidi="hi-IN"/>
        </w:rPr>
        <w:t xml:space="preserve">звернення Національного музею «Київська картинна галерея» на адресу Комісії з проханням повторно розглянути </w:t>
      </w:r>
      <w:r w:rsidRPr="00050BEC">
        <w:rPr>
          <w:rFonts w:ascii="Times New Roman" w:eastAsia="Calibri" w:hAnsi="Times New Roman" w:cs="Times New Roman"/>
          <w:sz w:val="28"/>
          <w:szCs w:val="28"/>
        </w:rPr>
        <w:t>питання щодо сприяння у вирішенні майнових та питань землекористування щодо будівлі на вул. Шовковичній, 17/2 за участі Департаменту містобудування та архітектури виконавчого органу Київської міської ради (Київської міської державної адміністрації), Департаменту комунальної власності м. Києва виконавчого органу Київської міської ради (Київської міської державної адміністрації), Департаменту земельних ресурсів виконавчого органу Київської міської ради (Київської міської державної адміністрації).</w:t>
      </w:r>
    </w:p>
    <w:p w:rsidR="003568C1" w:rsidRDefault="003568C1" w:rsidP="003568C1">
      <w:pPr>
        <w:widowControl w:val="0"/>
        <w:suppressAutoHyphens/>
        <w:spacing w:after="0" w:line="240" w:lineRule="atLeast"/>
        <w:ind w:firstLine="709"/>
        <w:contextualSpacing/>
        <w:jc w:val="both"/>
        <w:rPr>
          <w:rFonts w:ascii="Times New Roman" w:eastAsia="Calibri" w:hAnsi="Times New Roman" w:cs="Times New Roman"/>
          <w:bCs/>
          <w:color w:val="000000"/>
          <w:kern w:val="3"/>
          <w:sz w:val="28"/>
          <w:szCs w:val="28"/>
          <w:lang w:eastAsia="zh-CN" w:bidi="fa-IR"/>
        </w:rPr>
      </w:pPr>
      <w:r w:rsidRPr="005B25C0">
        <w:rPr>
          <w:rFonts w:ascii="Times New Roman" w:eastAsia="Calibri" w:hAnsi="Times New Roman" w:cs="Times New Roman"/>
          <w:bCs/>
          <w:color w:val="000000"/>
          <w:kern w:val="3"/>
          <w:sz w:val="28"/>
          <w:szCs w:val="28"/>
          <w:lang w:eastAsia="zh-CN" w:bidi="fa-IR"/>
        </w:rPr>
        <w:t xml:space="preserve">ВИСТУПИЛИ: </w:t>
      </w:r>
      <w:r>
        <w:rPr>
          <w:rFonts w:ascii="Times New Roman" w:eastAsia="Calibri" w:hAnsi="Times New Roman" w:cs="Times New Roman"/>
          <w:bCs/>
          <w:color w:val="000000"/>
          <w:kern w:val="3"/>
          <w:sz w:val="28"/>
          <w:szCs w:val="28"/>
          <w:lang w:eastAsia="zh-CN" w:bidi="fa-IR"/>
        </w:rPr>
        <w:t xml:space="preserve">Радченко В. М. зазначив, що у 2008-2009 роках будівля на вул. </w:t>
      </w:r>
      <w:r w:rsidRPr="00050BEC">
        <w:rPr>
          <w:rFonts w:ascii="Times New Roman" w:eastAsia="Calibri" w:hAnsi="Times New Roman" w:cs="Times New Roman"/>
          <w:sz w:val="28"/>
          <w:szCs w:val="28"/>
        </w:rPr>
        <w:t>Шовковичній, 17/2</w:t>
      </w:r>
      <w:r>
        <w:rPr>
          <w:rFonts w:ascii="Times New Roman" w:eastAsia="Calibri" w:hAnsi="Times New Roman" w:cs="Times New Roman"/>
          <w:sz w:val="28"/>
          <w:szCs w:val="28"/>
        </w:rPr>
        <w:t xml:space="preserve"> передана </w:t>
      </w:r>
      <w:r>
        <w:rPr>
          <w:rFonts w:ascii="Times New Roman" w:eastAsia="SimSun" w:hAnsi="Times New Roman" w:cs="Mangal"/>
          <w:kern w:val="2"/>
          <w:sz w:val="28"/>
          <w:szCs w:val="28"/>
          <w:lang w:eastAsia="zh-CN" w:bidi="hi-IN"/>
        </w:rPr>
        <w:t>Національному</w:t>
      </w:r>
      <w:r w:rsidRPr="00050BEC">
        <w:rPr>
          <w:rFonts w:ascii="Times New Roman" w:eastAsia="SimSun" w:hAnsi="Times New Roman" w:cs="Mangal"/>
          <w:kern w:val="2"/>
          <w:sz w:val="28"/>
          <w:szCs w:val="28"/>
          <w:lang w:eastAsia="zh-CN" w:bidi="hi-IN"/>
        </w:rPr>
        <w:t xml:space="preserve"> музею «Київська картинна галерея» </w:t>
      </w:r>
      <w:r>
        <w:rPr>
          <w:rFonts w:ascii="Times New Roman" w:eastAsia="Calibri" w:hAnsi="Times New Roman" w:cs="Times New Roman"/>
          <w:sz w:val="28"/>
          <w:szCs w:val="28"/>
        </w:rPr>
        <w:t>без оформлення права на земельну ділянку та супроводжуючих документів за балансовою вартістю 36000 грн. Наразі музей не в змозі закінчити проект реставрації зазначеної будівлі, здійснити внесення об’єкту до держреєстру речових прав.</w:t>
      </w:r>
    </w:p>
    <w:p w:rsidR="003568C1" w:rsidRDefault="003568C1" w:rsidP="003568C1">
      <w:pPr>
        <w:widowControl w:val="0"/>
        <w:suppressAutoHyphens/>
        <w:spacing w:after="0" w:line="240" w:lineRule="atLeast"/>
        <w:ind w:firstLine="709"/>
        <w:contextualSpacing/>
        <w:jc w:val="both"/>
        <w:rPr>
          <w:rFonts w:ascii="Times New Roman" w:eastAsia="Calibri" w:hAnsi="Times New Roman" w:cs="Times New Roman"/>
          <w:bCs/>
          <w:color w:val="000000"/>
          <w:kern w:val="3"/>
          <w:sz w:val="28"/>
          <w:szCs w:val="28"/>
          <w:lang w:eastAsia="zh-CN" w:bidi="fa-IR"/>
        </w:rPr>
      </w:pPr>
      <w:r>
        <w:rPr>
          <w:rFonts w:ascii="Times New Roman" w:eastAsia="Calibri" w:hAnsi="Times New Roman" w:cs="Times New Roman"/>
          <w:bCs/>
          <w:color w:val="000000"/>
          <w:kern w:val="3"/>
          <w:sz w:val="28"/>
          <w:szCs w:val="28"/>
          <w:lang w:eastAsia="zh-CN" w:bidi="fa-IR"/>
        </w:rPr>
        <w:lastRenderedPageBreak/>
        <w:t>Муха В.В. звернулася до Департаменту комунальної власності м. Києва</w:t>
      </w:r>
      <w:r w:rsidRPr="006D47D6">
        <w:rPr>
          <w:rFonts w:ascii="Times New Roman" w:eastAsia="Calibri" w:hAnsi="Times New Roman" w:cs="Times New Roman"/>
          <w:sz w:val="28"/>
          <w:szCs w:val="28"/>
        </w:rPr>
        <w:t xml:space="preserve"> </w:t>
      </w:r>
      <w:r w:rsidRPr="00050BEC">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щодо вжиття відповідних заходів з метою вирішення питання,</w:t>
      </w:r>
      <w:r w:rsidRPr="00172016">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порушеного </w:t>
      </w:r>
      <w:r>
        <w:rPr>
          <w:rFonts w:ascii="Times New Roman" w:eastAsia="SimSun" w:hAnsi="Times New Roman" w:cs="Mangal"/>
          <w:kern w:val="2"/>
          <w:sz w:val="28"/>
          <w:szCs w:val="28"/>
          <w:lang w:eastAsia="zh-CN" w:bidi="hi-IN"/>
        </w:rPr>
        <w:t>Національним музеєм</w:t>
      </w:r>
      <w:r w:rsidRPr="00050BEC">
        <w:rPr>
          <w:rFonts w:ascii="Times New Roman" w:eastAsia="SimSun" w:hAnsi="Times New Roman" w:cs="Mangal"/>
          <w:kern w:val="2"/>
          <w:sz w:val="28"/>
          <w:szCs w:val="28"/>
          <w:lang w:eastAsia="zh-CN" w:bidi="hi-IN"/>
        </w:rPr>
        <w:t xml:space="preserve"> «Київська картинна галерея»</w:t>
      </w:r>
      <w:r>
        <w:rPr>
          <w:rFonts w:ascii="Times New Roman" w:eastAsia="SimSun" w:hAnsi="Times New Roman" w:cs="Mangal"/>
          <w:kern w:val="2"/>
          <w:sz w:val="28"/>
          <w:szCs w:val="28"/>
          <w:lang w:eastAsia="zh-CN" w:bidi="hi-IN"/>
        </w:rPr>
        <w:t>.</w:t>
      </w:r>
    </w:p>
    <w:p w:rsidR="003568C1" w:rsidRDefault="003568C1" w:rsidP="003568C1">
      <w:pPr>
        <w:widowControl w:val="0"/>
        <w:suppressAutoHyphens/>
        <w:spacing w:after="0" w:line="240" w:lineRule="atLeast"/>
        <w:ind w:firstLine="709"/>
        <w:contextualSpacing/>
        <w:jc w:val="both"/>
        <w:rPr>
          <w:rFonts w:ascii="Times New Roman" w:eastAsia="SimSun" w:hAnsi="Times New Roman" w:cs="Mangal"/>
          <w:kern w:val="2"/>
          <w:sz w:val="28"/>
          <w:szCs w:val="28"/>
          <w:lang w:eastAsia="zh-CN" w:bidi="hi-IN"/>
        </w:rPr>
      </w:pPr>
      <w:r>
        <w:rPr>
          <w:rFonts w:ascii="Times New Roman" w:eastAsia="Calibri" w:hAnsi="Times New Roman" w:cs="Times New Roman"/>
          <w:bCs/>
          <w:color w:val="000000"/>
          <w:kern w:val="3"/>
          <w:sz w:val="28"/>
          <w:szCs w:val="28"/>
          <w:lang w:eastAsia="zh-CN" w:bidi="fa-IR"/>
        </w:rPr>
        <w:t>Береговий Ю.М. зазначив, що Департамент комунальної власності м. Києва</w:t>
      </w:r>
      <w:r w:rsidRPr="006D47D6">
        <w:rPr>
          <w:rFonts w:ascii="Times New Roman" w:eastAsia="Calibri" w:hAnsi="Times New Roman" w:cs="Times New Roman"/>
          <w:sz w:val="28"/>
          <w:szCs w:val="28"/>
        </w:rPr>
        <w:t xml:space="preserve"> </w:t>
      </w:r>
      <w:r w:rsidRPr="00050BEC">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повторно розгляне питання, порушене </w:t>
      </w:r>
      <w:r>
        <w:rPr>
          <w:rFonts w:ascii="Times New Roman" w:eastAsia="SimSun" w:hAnsi="Times New Roman" w:cs="Mangal"/>
          <w:kern w:val="2"/>
          <w:sz w:val="28"/>
          <w:szCs w:val="28"/>
          <w:lang w:eastAsia="zh-CN" w:bidi="hi-IN"/>
        </w:rPr>
        <w:t>Національним музеєм</w:t>
      </w:r>
      <w:r w:rsidRPr="00050BEC">
        <w:rPr>
          <w:rFonts w:ascii="Times New Roman" w:eastAsia="SimSun" w:hAnsi="Times New Roman" w:cs="Mangal"/>
          <w:kern w:val="2"/>
          <w:sz w:val="28"/>
          <w:szCs w:val="28"/>
          <w:lang w:eastAsia="zh-CN" w:bidi="hi-IN"/>
        </w:rPr>
        <w:t xml:space="preserve"> «Київська картинна галерея»</w:t>
      </w:r>
      <w:r>
        <w:rPr>
          <w:rFonts w:ascii="Times New Roman" w:eastAsia="SimSun" w:hAnsi="Times New Roman" w:cs="Mangal"/>
          <w:kern w:val="2"/>
          <w:sz w:val="28"/>
          <w:szCs w:val="28"/>
          <w:lang w:eastAsia="zh-CN" w:bidi="hi-IN"/>
        </w:rPr>
        <w:t>, запропонував розглянути спірні питання в робочому порядку.</w:t>
      </w:r>
    </w:p>
    <w:p w:rsidR="003568C1" w:rsidRDefault="003568C1" w:rsidP="003568C1">
      <w:pPr>
        <w:widowControl w:val="0"/>
        <w:suppressAutoHyphens/>
        <w:spacing w:after="0" w:line="240" w:lineRule="atLeast"/>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Грєбєнніков В.</w:t>
      </w:r>
      <w:r w:rsidRPr="009C7F66">
        <w:rPr>
          <w:rFonts w:ascii="Times New Roman" w:hAnsi="Times New Roman" w:cs="Times New Roman"/>
          <w:bCs/>
          <w:sz w:val="28"/>
          <w:szCs w:val="28"/>
        </w:rPr>
        <w:t>Г</w:t>
      </w:r>
      <w:r>
        <w:rPr>
          <w:rFonts w:ascii="Times New Roman" w:hAnsi="Times New Roman" w:cs="Times New Roman"/>
          <w:bCs/>
          <w:sz w:val="28"/>
          <w:szCs w:val="28"/>
        </w:rPr>
        <w:t>. запропонував опрацювати зазначене питання з ним, як архітектором Печерського району міста Києва.</w:t>
      </w:r>
    </w:p>
    <w:p w:rsidR="003568C1" w:rsidRDefault="003568C1" w:rsidP="003568C1">
      <w:pPr>
        <w:widowControl w:val="0"/>
        <w:suppressAutoHyphens/>
        <w:spacing w:after="0" w:line="240" w:lineRule="atLeast"/>
        <w:ind w:firstLine="709"/>
        <w:contextualSpacing/>
        <w:jc w:val="both"/>
        <w:rPr>
          <w:rFonts w:ascii="Times New Roman" w:eastAsia="Calibri" w:hAnsi="Times New Roman" w:cs="Times New Roman"/>
          <w:sz w:val="28"/>
          <w:szCs w:val="28"/>
        </w:rPr>
      </w:pPr>
      <w:r>
        <w:rPr>
          <w:rFonts w:ascii="Times New Roman" w:hAnsi="Times New Roman" w:cs="Times New Roman"/>
          <w:bCs/>
          <w:sz w:val="28"/>
          <w:szCs w:val="28"/>
        </w:rPr>
        <w:t xml:space="preserve">Муха В.В запропонувала Комісії звернутись до </w:t>
      </w:r>
      <w:r w:rsidRPr="00050BEC">
        <w:rPr>
          <w:rFonts w:ascii="Times New Roman" w:eastAsia="Calibri" w:hAnsi="Times New Roman" w:cs="Times New Roman"/>
          <w:sz w:val="28"/>
          <w:szCs w:val="28"/>
        </w:rPr>
        <w:t>Департаменту містобудування та архітектури виконавчого органу Київської міської ради (Київської міської державної адміністрації), Департаменту комунальної власності м. Києва 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w:t>
      </w:r>
      <w:r w:rsidRPr="00526C2B">
        <w:rPr>
          <w:rFonts w:ascii="Times New Roman" w:eastAsia="Calibri" w:hAnsi="Times New Roman" w:cs="Times New Roman"/>
          <w:sz w:val="28"/>
          <w:szCs w:val="28"/>
        </w:rPr>
        <w:t xml:space="preserve"> </w:t>
      </w:r>
      <w:r w:rsidRPr="00050BEC">
        <w:rPr>
          <w:rFonts w:ascii="Times New Roman" w:eastAsia="Calibri" w:hAnsi="Times New Roman" w:cs="Times New Roman"/>
          <w:sz w:val="28"/>
          <w:szCs w:val="28"/>
        </w:rPr>
        <w:t>Департаменту земельних ресурсів 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щодо сприяння </w:t>
      </w:r>
      <w:r>
        <w:rPr>
          <w:rFonts w:ascii="Times New Roman" w:eastAsia="SimSun" w:hAnsi="Times New Roman" w:cs="Mangal"/>
          <w:kern w:val="2"/>
          <w:sz w:val="28"/>
          <w:szCs w:val="28"/>
          <w:lang w:eastAsia="zh-CN" w:bidi="hi-IN"/>
        </w:rPr>
        <w:t>Національному</w:t>
      </w:r>
      <w:r w:rsidRPr="00050BEC">
        <w:rPr>
          <w:rFonts w:ascii="Times New Roman" w:eastAsia="SimSun" w:hAnsi="Times New Roman" w:cs="Mangal"/>
          <w:kern w:val="2"/>
          <w:sz w:val="28"/>
          <w:szCs w:val="28"/>
          <w:lang w:eastAsia="zh-CN" w:bidi="hi-IN"/>
        </w:rPr>
        <w:t xml:space="preserve"> музею «Київська картинна галерея» </w:t>
      </w:r>
      <w:r>
        <w:rPr>
          <w:rFonts w:ascii="Times New Roman" w:eastAsia="Calibri" w:hAnsi="Times New Roman" w:cs="Times New Roman"/>
          <w:sz w:val="28"/>
          <w:szCs w:val="28"/>
        </w:rPr>
        <w:t>у вирішенні</w:t>
      </w:r>
      <w:r w:rsidRPr="00050BEC">
        <w:rPr>
          <w:rFonts w:ascii="Times New Roman" w:eastAsia="Calibri" w:hAnsi="Times New Roman" w:cs="Times New Roman"/>
          <w:sz w:val="28"/>
          <w:szCs w:val="28"/>
        </w:rPr>
        <w:t xml:space="preserve"> майнових </w:t>
      </w:r>
      <w:r>
        <w:rPr>
          <w:rFonts w:ascii="Times New Roman" w:eastAsia="Calibri" w:hAnsi="Times New Roman" w:cs="Times New Roman"/>
          <w:sz w:val="28"/>
          <w:szCs w:val="28"/>
        </w:rPr>
        <w:t xml:space="preserve">питань </w:t>
      </w:r>
      <w:r w:rsidRPr="00050BEC">
        <w:rPr>
          <w:rFonts w:ascii="Times New Roman" w:eastAsia="Calibri" w:hAnsi="Times New Roman" w:cs="Times New Roman"/>
          <w:sz w:val="28"/>
          <w:szCs w:val="28"/>
        </w:rPr>
        <w:t>та питань землекористування щодо будівлі на вул. Шовковичній, 17/2</w:t>
      </w:r>
      <w:r>
        <w:rPr>
          <w:rFonts w:ascii="Times New Roman" w:eastAsia="Calibri" w:hAnsi="Times New Roman" w:cs="Times New Roman"/>
          <w:sz w:val="28"/>
          <w:szCs w:val="28"/>
        </w:rPr>
        <w:t>.</w:t>
      </w:r>
      <w:r w:rsidRPr="00050BEC">
        <w:rPr>
          <w:rFonts w:ascii="Times New Roman" w:eastAsia="Calibri" w:hAnsi="Times New Roman" w:cs="Times New Roman"/>
          <w:sz w:val="28"/>
          <w:szCs w:val="28"/>
        </w:rPr>
        <w:t xml:space="preserve"> </w:t>
      </w:r>
    </w:p>
    <w:p w:rsidR="003568C1" w:rsidRPr="00C35A6F" w:rsidRDefault="003568C1" w:rsidP="003568C1">
      <w:pPr>
        <w:widowControl w:val="0"/>
        <w:suppressAutoHyphens/>
        <w:spacing w:after="0" w:line="240" w:lineRule="atLeast"/>
        <w:ind w:firstLine="709"/>
        <w:contextualSpacing/>
        <w:jc w:val="both"/>
        <w:rPr>
          <w:rFonts w:ascii="Times New Roman" w:eastAsia="Calibri" w:hAnsi="Times New Roman" w:cs="Times New Roman"/>
          <w:sz w:val="28"/>
          <w:szCs w:val="28"/>
        </w:rPr>
      </w:pPr>
      <w:r w:rsidRPr="005B25C0">
        <w:rPr>
          <w:rFonts w:ascii="Times New Roman" w:eastAsia="Calibri" w:hAnsi="Times New Roman" w:cs="Times New Roman"/>
          <w:sz w:val="28"/>
          <w:szCs w:val="28"/>
        </w:rPr>
        <w:t xml:space="preserve">ВИРІШИЛИ: </w:t>
      </w:r>
      <w:r>
        <w:rPr>
          <w:rFonts w:ascii="Times New Roman" w:hAnsi="Times New Roman" w:cs="Times New Roman"/>
          <w:bCs/>
          <w:sz w:val="28"/>
          <w:szCs w:val="28"/>
        </w:rPr>
        <w:t xml:space="preserve">Комісії направити звернення на адресу </w:t>
      </w:r>
      <w:r w:rsidRPr="00050BEC">
        <w:rPr>
          <w:rFonts w:ascii="Times New Roman" w:eastAsia="Calibri" w:hAnsi="Times New Roman" w:cs="Times New Roman"/>
          <w:sz w:val="28"/>
          <w:szCs w:val="28"/>
        </w:rPr>
        <w:t>Департаменту містобудування та архітектури виконавчого органу Київської міської ради (Київської міської державної адміністрації), Департаменту комунальної власності м. Києва 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w:t>
      </w:r>
      <w:r w:rsidRPr="00526C2B">
        <w:rPr>
          <w:rFonts w:ascii="Times New Roman" w:eastAsia="Calibri" w:hAnsi="Times New Roman" w:cs="Times New Roman"/>
          <w:sz w:val="28"/>
          <w:szCs w:val="28"/>
        </w:rPr>
        <w:t xml:space="preserve"> </w:t>
      </w:r>
      <w:r w:rsidRPr="00050BEC">
        <w:rPr>
          <w:rFonts w:ascii="Times New Roman" w:eastAsia="Calibri" w:hAnsi="Times New Roman" w:cs="Times New Roman"/>
          <w:sz w:val="28"/>
          <w:szCs w:val="28"/>
        </w:rPr>
        <w:t>Департаменту земельних ресурсів 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щодо сприяння </w:t>
      </w:r>
      <w:r>
        <w:rPr>
          <w:rFonts w:ascii="Times New Roman" w:eastAsia="SimSun" w:hAnsi="Times New Roman" w:cs="Mangal"/>
          <w:kern w:val="2"/>
          <w:sz w:val="28"/>
          <w:szCs w:val="28"/>
          <w:lang w:eastAsia="zh-CN" w:bidi="hi-IN"/>
        </w:rPr>
        <w:t>Національному</w:t>
      </w:r>
      <w:r w:rsidRPr="00050BEC">
        <w:rPr>
          <w:rFonts w:ascii="Times New Roman" w:eastAsia="SimSun" w:hAnsi="Times New Roman" w:cs="Mangal"/>
          <w:kern w:val="2"/>
          <w:sz w:val="28"/>
          <w:szCs w:val="28"/>
          <w:lang w:eastAsia="zh-CN" w:bidi="hi-IN"/>
        </w:rPr>
        <w:t xml:space="preserve"> музею «Київська картинна галерея» </w:t>
      </w:r>
      <w:r>
        <w:rPr>
          <w:rFonts w:ascii="Times New Roman" w:eastAsia="Calibri" w:hAnsi="Times New Roman" w:cs="Times New Roman"/>
          <w:sz w:val="28"/>
          <w:szCs w:val="28"/>
        </w:rPr>
        <w:t>у вирішенні</w:t>
      </w:r>
      <w:r w:rsidRPr="00050BEC">
        <w:rPr>
          <w:rFonts w:ascii="Times New Roman" w:eastAsia="Calibri" w:hAnsi="Times New Roman" w:cs="Times New Roman"/>
          <w:sz w:val="28"/>
          <w:szCs w:val="28"/>
        </w:rPr>
        <w:t xml:space="preserve"> майнових </w:t>
      </w:r>
      <w:r>
        <w:rPr>
          <w:rFonts w:ascii="Times New Roman" w:eastAsia="Calibri" w:hAnsi="Times New Roman" w:cs="Times New Roman"/>
          <w:sz w:val="28"/>
          <w:szCs w:val="28"/>
        </w:rPr>
        <w:t xml:space="preserve">питань </w:t>
      </w:r>
      <w:r w:rsidRPr="00050BEC">
        <w:rPr>
          <w:rFonts w:ascii="Times New Roman" w:eastAsia="Calibri" w:hAnsi="Times New Roman" w:cs="Times New Roman"/>
          <w:sz w:val="28"/>
          <w:szCs w:val="28"/>
        </w:rPr>
        <w:t>та питань землекористування щодо будівлі на вул. Шовковичній, 17/2</w:t>
      </w:r>
      <w:r>
        <w:rPr>
          <w:rFonts w:ascii="Times New Roman" w:eastAsia="Calibri" w:hAnsi="Times New Roman" w:cs="Times New Roman"/>
          <w:sz w:val="28"/>
          <w:szCs w:val="28"/>
        </w:rPr>
        <w:t>.</w:t>
      </w:r>
      <w:r w:rsidRPr="00050BEC">
        <w:rPr>
          <w:rFonts w:ascii="Times New Roman" w:eastAsia="Calibri" w:hAnsi="Times New Roman" w:cs="Times New Roman"/>
          <w:sz w:val="28"/>
          <w:szCs w:val="28"/>
        </w:rPr>
        <w:t xml:space="preserve"> </w:t>
      </w:r>
    </w:p>
    <w:p w:rsidR="003568C1" w:rsidRPr="005B25C0" w:rsidRDefault="003568C1" w:rsidP="003568C1">
      <w:pPr>
        <w:tabs>
          <w:tab w:val="left" w:pos="540"/>
          <w:tab w:val="left" w:pos="1320"/>
        </w:tabs>
        <w:spacing w:after="0" w:line="240" w:lineRule="atLeast"/>
        <w:ind w:firstLine="709"/>
        <w:contextualSpacing/>
        <w:jc w:val="both"/>
        <w:rPr>
          <w:rFonts w:ascii="Calibri" w:eastAsia="Calibri" w:hAnsi="Calibri" w:cs="Times New Roman"/>
        </w:rPr>
      </w:pPr>
      <w:r>
        <w:rPr>
          <w:rFonts w:ascii="Times New Roman" w:eastAsia="Calibri" w:hAnsi="Times New Roman" w:cs="Times New Roman"/>
          <w:sz w:val="28"/>
          <w:szCs w:val="28"/>
          <w:shd w:val="clear" w:color="auto" w:fill="FFFFFF"/>
        </w:rPr>
        <w:t>ГОЛОСУВАЛИ:  «за» – 3</w:t>
      </w:r>
      <w:r w:rsidRPr="005B25C0">
        <w:rPr>
          <w:rFonts w:ascii="Times New Roman" w:eastAsia="Calibri" w:hAnsi="Times New Roman" w:cs="Times New Roman"/>
          <w:sz w:val="28"/>
          <w:szCs w:val="28"/>
          <w:shd w:val="clear" w:color="auto" w:fill="FFFFFF"/>
        </w:rPr>
        <w:t>,  «проти» – 0, «утримались» – 0, «не голосували» – 0.</w:t>
      </w:r>
    </w:p>
    <w:p w:rsidR="003568C1" w:rsidRDefault="003568C1" w:rsidP="003568C1">
      <w:pPr>
        <w:suppressLineNumbers/>
        <w:tabs>
          <w:tab w:val="left" w:pos="225"/>
        </w:tabs>
        <w:suppressAutoHyphens/>
        <w:overflowPunct w:val="0"/>
        <w:snapToGrid w:val="0"/>
        <w:spacing w:after="0" w:line="240" w:lineRule="atLeast"/>
        <w:ind w:left="709"/>
        <w:jc w:val="both"/>
        <w:textAlignment w:val="baseline"/>
        <w:rPr>
          <w:rFonts w:ascii="Times New Roman" w:eastAsia="Liberation Serif" w:hAnsi="Times New Roman" w:cs="Times New Roman"/>
          <w:b/>
          <w:bCs/>
          <w:iCs/>
          <w:color w:val="000000"/>
          <w:kern w:val="1"/>
          <w:sz w:val="28"/>
          <w:szCs w:val="28"/>
          <w:shd w:val="clear" w:color="auto" w:fill="FFFFFF"/>
          <w:lang w:bidi="en-US"/>
        </w:rPr>
      </w:pPr>
      <w:r w:rsidRPr="005B25C0">
        <w:rPr>
          <w:rFonts w:ascii="Times New Roman" w:eastAsia="Liberation Serif" w:hAnsi="Times New Roman" w:cs="Times New Roman"/>
          <w:b/>
          <w:bCs/>
          <w:iCs/>
          <w:color w:val="000000"/>
          <w:kern w:val="1"/>
          <w:sz w:val="28"/>
          <w:szCs w:val="28"/>
          <w:shd w:val="clear" w:color="auto" w:fill="FFFFFF"/>
          <w:lang w:bidi="en-US"/>
        </w:rPr>
        <w:t>Рішення прийнято.</w:t>
      </w:r>
    </w:p>
    <w:p w:rsidR="003568C1" w:rsidRDefault="003568C1" w:rsidP="003568C1">
      <w:pPr>
        <w:suppressLineNumbers/>
        <w:tabs>
          <w:tab w:val="left" w:pos="225"/>
        </w:tabs>
        <w:suppressAutoHyphens/>
        <w:overflowPunct w:val="0"/>
        <w:snapToGrid w:val="0"/>
        <w:spacing w:after="0" w:line="240" w:lineRule="atLeast"/>
        <w:ind w:left="709"/>
        <w:jc w:val="both"/>
        <w:textAlignment w:val="baseline"/>
        <w:rPr>
          <w:rFonts w:ascii="Times New Roman" w:eastAsia="Liberation Serif" w:hAnsi="Times New Roman" w:cs="Times New Roman"/>
          <w:b/>
          <w:bCs/>
          <w:iCs/>
          <w:color w:val="000000"/>
          <w:kern w:val="1"/>
          <w:sz w:val="28"/>
          <w:szCs w:val="28"/>
          <w:shd w:val="clear" w:color="auto" w:fill="FFFFFF"/>
          <w:lang w:bidi="en-US"/>
        </w:rPr>
      </w:pPr>
    </w:p>
    <w:p w:rsidR="003568C1" w:rsidRPr="00935005" w:rsidRDefault="003568C1" w:rsidP="003568C1">
      <w:pPr>
        <w:pStyle w:val="a9"/>
        <w:numPr>
          <w:ilvl w:val="0"/>
          <w:numId w:val="13"/>
        </w:numPr>
        <w:spacing w:after="0" w:line="240" w:lineRule="atLeast"/>
        <w:ind w:left="0" w:firstLine="710"/>
        <w:jc w:val="both"/>
        <w:rPr>
          <w:rFonts w:ascii="Times New Roman" w:eastAsia="Calibri" w:hAnsi="Times New Roman" w:cs="Times New Roman"/>
          <w:color w:val="000000"/>
          <w:kern w:val="2"/>
          <w:sz w:val="28"/>
          <w:szCs w:val="28"/>
          <w:lang w:eastAsia="zh-CN" w:bidi="hi-IN"/>
        </w:rPr>
      </w:pPr>
      <w:r w:rsidRPr="00050BEC">
        <w:rPr>
          <w:rFonts w:ascii="Times New Roman" w:eastAsia="Calibri" w:hAnsi="Times New Roman" w:cs="Times New Roman"/>
          <w:color w:val="000000"/>
          <w:kern w:val="2"/>
          <w:sz w:val="28"/>
          <w:szCs w:val="28"/>
          <w:lang w:eastAsia="zh-CN" w:bidi="hi-IN"/>
        </w:rPr>
        <w:t>Повторний розгляд доручення заступника міського голови – секретаря Київської міської ради щодо звернення гр. Дядюка О. В. з проханням розглянути на засіданні Комісії питання щодо незаконної, на його думку, прибудови до пам’ятки національного значення на вул. Малій Житомирській, 14 Б.</w:t>
      </w:r>
    </w:p>
    <w:p w:rsidR="003568C1" w:rsidRPr="00436C4A" w:rsidRDefault="003568C1" w:rsidP="003568C1">
      <w:pPr>
        <w:widowControl w:val="0"/>
        <w:suppressAutoHyphens/>
        <w:autoSpaceDN w:val="0"/>
        <w:spacing w:after="0" w:line="240" w:lineRule="atLeast"/>
        <w:ind w:firstLine="708"/>
        <w:jc w:val="both"/>
        <w:textAlignment w:val="baseline"/>
        <w:rPr>
          <w:rFonts w:ascii="Times New Roman" w:eastAsia="Calibri" w:hAnsi="Times New Roman" w:cs="Times New Roman"/>
          <w:sz w:val="28"/>
          <w:szCs w:val="28"/>
          <w:shd w:val="clear" w:color="auto" w:fill="FFFFFF"/>
        </w:rPr>
      </w:pPr>
      <w:r w:rsidRPr="00436C4A">
        <w:rPr>
          <w:rFonts w:ascii="Times New Roman" w:eastAsia="Calibri" w:hAnsi="Times New Roman" w:cs="Times New Roman"/>
          <w:sz w:val="28"/>
          <w:szCs w:val="28"/>
          <w:shd w:val="clear" w:color="auto" w:fill="FFFFFF"/>
        </w:rPr>
        <w:t xml:space="preserve">СЛУХАЛИ: </w:t>
      </w:r>
      <w:r>
        <w:rPr>
          <w:rFonts w:ascii="Times New Roman" w:eastAsia="Calibri" w:hAnsi="Times New Roman" w:cs="Times New Roman"/>
          <w:sz w:val="28"/>
          <w:szCs w:val="28"/>
          <w:shd w:val="clear" w:color="auto" w:fill="FFFFFF"/>
        </w:rPr>
        <w:t xml:space="preserve">Муху В.В. про </w:t>
      </w:r>
      <w:r w:rsidRPr="006D4094">
        <w:rPr>
          <w:rFonts w:ascii="Times New Roman" w:eastAsia="Calibri" w:hAnsi="Times New Roman" w:cs="Times New Roman"/>
          <w:sz w:val="28"/>
          <w:szCs w:val="28"/>
          <w:shd w:val="clear" w:color="auto" w:fill="FFFFFF"/>
        </w:rPr>
        <w:t>доручення заступника міського голови – секретаря Київської міської ради щодо звернення гр. Дядюка О. В. з проханням розглянути на засіданні Комісії питання щодо незаконної, на його думку, прибудови до пам’ятки національного значення на вул. Малій Житомирській, 14 Б.</w:t>
      </w:r>
    </w:p>
    <w:p w:rsidR="003568C1" w:rsidRDefault="003568C1" w:rsidP="003568C1">
      <w:pPr>
        <w:widowControl w:val="0"/>
        <w:suppressAutoHyphens/>
        <w:spacing w:after="0" w:line="240" w:lineRule="atLeast"/>
        <w:ind w:firstLine="709"/>
        <w:contextualSpacing/>
        <w:jc w:val="both"/>
        <w:rPr>
          <w:rFonts w:ascii="Times New Roman" w:eastAsia="Calibri" w:hAnsi="Times New Roman" w:cs="Times New Roman"/>
          <w:sz w:val="28"/>
          <w:szCs w:val="28"/>
          <w:shd w:val="clear" w:color="auto" w:fill="FFFFFF"/>
        </w:rPr>
      </w:pPr>
      <w:r w:rsidRPr="00436C4A">
        <w:rPr>
          <w:rFonts w:ascii="Times New Roman" w:eastAsia="Calibri" w:hAnsi="Times New Roman" w:cs="Times New Roman"/>
          <w:sz w:val="28"/>
          <w:szCs w:val="28"/>
          <w:shd w:val="clear" w:color="auto" w:fill="FFFFFF"/>
        </w:rPr>
        <w:t>ВИСТУ</w:t>
      </w:r>
      <w:r>
        <w:rPr>
          <w:rFonts w:ascii="Times New Roman" w:eastAsia="Calibri" w:hAnsi="Times New Roman" w:cs="Times New Roman"/>
          <w:sz w:val="28"/>
          <w:szCs w:val="28"/>
          <w:shd w:val="clear" w:color="auto" w:fill="FFFFFF"/>
        </w:rPr>
        <w:t xml:space="preserve">ПИЛИ: </w:t>
      </w:r>
      <w:r>
        <w:rPr>
          <w:rFonts w:ascii="Times New Roman" w:eastAsia="Calibri" w:hAnsi="Times New Roman" w:cs="Times New Roman"/>
          <w:bCs/>
          <w:color w:val="000000"/>
          <w:kern w:val="3"/>
          <w:sz w:val="28"/>
          <w:szCs w:val="28"/>
          <w:lang w:eastAsia="zh-CN" w:bidi="fa-IR"/>
        </w:rPr>
        <w:t>Дядюк О.В., Азатьян В.О.,  Березницька Л.І., Поживанов О.М., Муха В.В.</w:t>
      </w:r>
    </w:p>
    <w:p w:rsidR="003568C1" w:rsidRDefault="003568C1" w:rsidP="003568C1">
      <w:pPr>
        <w:widowControl w:val="0"/>
        <w:suppressAutoHyphens/>
        <w:spacing w:after="0" w:line="240" w:lineRule="atLeast"/>
        <w:ind w:firstLine="709"/>
        <w:contextualSpacing/>
        <w:jc w:val="both"/>
        <w:rPr>
          <w:rFonts w:ascii="Times New Roman" w:eastAsia="Calibri" w:hAnsi="Times New Roman" w:cs="Times New Roman"/>
          <w:bCs/>
          <w:color w:val="000000"/>
          <w:kern w:val="3"/>
          <w:sz w:val="28"/>
          <w:szCs w:val="28"/>
          <w:lang w:eastAsia="zh-CN" w:bidi="fa-IR"/>
        </w:rPr>
      </w:pPr>
      <w:r>
        <w:rPr>
          <w:rFonts w:ascii="Times New Roman" w:eastAsia="Calibri" w:hAnsi="Times New Roman" w:cs="Times New Roman"/>
          <w:bCs/>
          <w:color w:val="000000"/>
          <w:kern w:val="3"/>
          <w:sz w:val="28"/>
          <w:szCs w:val="28"/>
          <w:lang w:eastAsia="zh-CN" w:bidi="fa-IR"/>
        </w:rPr>
        <w:t xml:space="preserve">Дядюк О.В. уточнив, що незаконна, на його думку, прибудова розташована серед чотирьох будівель-пам’яток. Запропонував Комісії вернутись до </w:t>
      </w:r>
      <w:r w:rsidRPr="00050BEC">
        <w:rPr>
          <w:rFonts w:ascii="Times New Roman" w:eastAsia="Calibri" w:hAnsi="Times New Roman" w:cs="Times New Roman"/>
          <w:sz w:val="28"/>
          <w:szCs w:val="28"/>
        </w:rPr>
        <w:t>Київської міської державної адміністрації</w:t>
      </w:r>
      <w:r>
        <w:rPr>
          <w:rFonts w:ascii="Times New Roman" w:eastAsia="Calibri" w:hAnsi="Times New Roman" w:cs="Times New Roman"/>
          <w:bCs/>
          <w:color w:val="000000"/>
          <w:kern w:val="3"/>
          <w:sz w:val="28"/>
          <w:szCs w:val="28"/>
          <w:lang w:eastAsia="zh-CN" w:bidi="fa-IR"/>
        </w:rPr>
        <w:t xml:space="preserve"> щодо здійснення перевірки законності будівництва, у противному випадку вжити відповідних заходів щодо його знесення.  </w:t>
      </w:r>
    </w:p>
    <w:p w:rsidR="003568C1" w:rsidRPr="00436C4A" w:rsidRDefault="003568C1" w:rsidP="003568C1">
      <w:pPr>
        <w:widowControl w:val="0"/>
        <w:suppressAutoHyphens/>
        <w:autoSpaceDN w:val="0"/>
        <w:spacing w:after="0" w:line="240" w:lineRule="atLeast"/>
        <w:ind w:firstLine="708"/>
        <w:jc w:val="both"/>
        <w:textAlignment w:val="baseline"/>
        <w:rPr>
          <w:rFonts w:ascii="Times New Roman" w:eastAsia="Calibri" w:hAnsi="Times New Roman" w:cs="Times New Roman"/>
          <w:sz w:val="28"/>
          <w:szCs w:val="28"/>
          <w:shd w:val="clear" w:color="auto" w:fill="FFFFFF"/>
        </w:rPr>
      </w:pPr>
      <w:r>
        <w:rPr>
          <w:rFonts w:ascii="Times New Roman" w:eastAsia="Calibri" w:hAnsi="Times New Roman" w:cs="Times New Roman"/>
          <w:bCs/>
          <w:color w:val="000000"/>
          <w:kern w:val="3"/>
          <w:sz w:val="28"/>
          <w:szCs w:val="28"/>
          <w:lang w:eastAsia="zh-CN" w:bidi="fa-IR"/>
        </w:rPr>
        <w:t xml:space="preserve">Азатьян В.О. проінформував, що прибудова здійснена до щойно виявленого об’єкта культурної спадщини - будівлі на вул. Малій Житомирській, 16/3. Органом охорони культурної спадщини </w:t>
      </w:r>
      <w:r w:rsidRPr="00050BEC">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w:t>
      </w:r>
      <w:r>
        <w:rPr>
          <w:rFonts w:ascii="Times New Roman" w:eastAsia="Calibri" w:hAnsi="Times New Roman" w:cs="Times New Roman"/>
          <w:bCs/>
          <w:color w:val="000000"/>
          <w:kern w:val="3"/>
          <w:sz w:val="28"/>
          <w:szCs w:val="28"/>
          <w:lang w:eastAsia="zh-CN" w:bidi="fa-IR"/>
        </w:rPr>
        <w:t xml:space="preserve">направлено запит до комунального підприємства </w:t>
      </w:r>
      <w:r w:rsidRPr="00017B65">
        <w:rPr>
          <w:rFonts w:ascii="Times New Roman" w:hAnsi="Times New Roman" w:cs="Times New Roman"/>
          <w:bCs/>
          <w:color w:val="333333"/>
          <w:sz w:val="28"/>
          <w:szCs w:val="28"/>
        </w:rPr>
        <w:lastRenderedPageBreak/>
        <w:t>"Керуюча компанія з обслуговування житлового фонду Шевченківського району міста Києва"</w:t>
      </w:r>
      <w:r>
        <w:rPr>
          <w:rFonts w:ascii="Times New Roman" w:hAnsi="Times New Roman" w:cs="Times New Roman"/>
          <w:bCs/>
          <w:color w:val="333333"/>
          <w:sz w:val="28"/>
          <w:szCs w:val="28"/>
        </w:rPr>
        <w:t xml:space="preserve"> (яке розташоване в зазначеній прибудові) з метою з’ясування ситуації навколо прибудови, Департаменту з питань державного архітектурно-будівельного контролю міста Києва </w:t>
      </w:r>
      <w:r w:rsidRPr="00050BEC">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щодо </w:t>
      </w:r>
      <w:r>
        <w:rPr>
          <w:rFonts w:ascii="Times New Roman" w:eastAsia="Calibri" w:hAnsi="Times New Roman" w:cs="Times New Roman"/>
          <w:sz w:val="28"/>
          <w:szCs w:val="28"/>
          <w:shd w:val="clear" w:color="auto" w:fill="FFFFFF"/>
        </w:rPr>
        <w:t>прибудови</w:t>
      </w:r>
      <w:r w:rsidRPr="006D4094">
        <w:rPr>
          <w:rFonts w:ascii="Times New Roman" w:eastAsia="Calibri" w:hAnsi="Times New Roman" w:cs="Times New Roman"/>
          <w:sz w:val="28"/>
          <w:szCs w:val="28"/>
          <w:shd w:val="clear" w:color="auto" w:fill="FFFFFF"/>
        </w:rPr>
        <w:t xml:space="preserve"> до пам’ятки національного значення н</w:t>
      </w:r>
      <w:r>
        <w:rPr>
          <w:rFonts w:ascii="Times New Roman" w:eastAsia="Calibri" w:hAnsi="Times New Roman" w:cs="Times New Roman"/>
          <w:sz w:val="28"/>
          <w:szCs w:val="28"/>
          <w:shd w:val="clear" w:color="auto" w:fill="FFFFFF"/>
        </w:rPr>
        <w:t>а вул. Малій Житомирській, 14 Б – до Міністерства культури України.</w:t>
      </w:r>
    </w:p>
    <w:p w:rsidR="003568C1" w:rsidRDefault="003568C1" w:rsidP="003568C1">
      <w:pPr>
        <w:widowControl w:val="0"/>
        <w:suppressAutoHyphens/>
        <w:spacing w:after="0" w:line="240" w:lineRule="atLeast"/>
        <w:ind w:firstLine="709"/>
        <w:contextualSpacing/>
        <w:jc w:val="both"/>
        <w:rPr>
          <w:rFonts w:ascii="Times New Roman" w:eastAsia="SimSun" w:hAnsi="Times New Roman" w:cs="Times New Roman"/>
          <w:color w:val="000000"/>
          <w:kern w:val="2"/>
          <w:sz w:val="28"/>
          <w:szCs w:val="28"/>
          <w:lang w:eastAsia="zh-CN" w:bidi="hi-IN"/>
        </w:rPr>
      </w:pPr>
      <w:r>
        <w:rPr>
          <w:rFonts w:ascii="Times New Roman" w:eastAsia="SimSun" w:hAnsi="Times New Roman" w:cs="Times New Roman"/>
          <w:color w:val="000000"/>
          <w:kern w:val="2"/>
          <w:sz w:val="28"/>
          <w:szCs w:val="28"/>
          <w:lang w:eastAsia="zh-CN" w:bidi="hi-IN"/>
        </w:rPr>
        <w:t xml:space="preserve">Березницька Л.І. висловилася за вжиття заходів щодо знесення явно самовільно здійсненої прибудови. </w:t>
      </w:r>
    </w:p>
    <w:p w:rsidR="003568C1" w:rsidRDefault="003568C1" w:rsidP="003568C1">
      <w:pPr>
        <w:widowControl w:val="0"/>
        <w:suppressAutoHyphens/>
        <w:spacing w:after="0" w:line="240" w:lineRule="atLeast"/>
        <w:ind w:firstLine="709"/>
        <w:contextualSpacing/>
        <w:jc w:val="both"/>
        <w:rPr>
          <w:rFonts w:ascii="Times New Roman" w:eastAsia="SimSun" w:hAnsi="Times New Roman" w:cs="Times New Roman"/>
          <w:color w:val="000000"/>
          <w:kern w:val="2"/>
          <w:sz w:val="28"/>
          <w:szCs w:val="28"/>
          <w:lang w:eastAsia="zh-CN" w:bidi="hi-IN"/>
        </w:rPr>
      </w:pPr>
      <w:r>
        <w:rPr>
          <w:rFonts w:ascii="Times New Roman" w:eastAsia="SimSun" w:hAnsi="Times New Roman" w:cs="Times New Roman"/>
          <w:color w:val="000000"/>
          <w:kern w:val="2"/>
          <w:sz w:val="28"/>
          <w:szCs w:val="28"/>
          <w:lang w:eastAsia="zh-CN" w:bidi="hi-IN"/>
        </w:rPr>
        <w:t xml:space="preserve">Поживанов О.М. запропонував звернутись до Департаменту міського благоустрою  </w:t>
      </w:r>
      <w:r w:rsidRPr="00050BEC">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щодо знесення </w:t>
      </w:r>
      <w:r>
        <w:rPr>
          <w:rFonts w:ascii="Times New Roman" w:eastAsia="SimSun" w:hAnsi="Times New Roman" w:cs="Times New Roman"/>
          <w:color w:val="000000"/>
          <w:kern w:val="2"/>
          <w:sz w:val="28"/>
          <w:szCs w:val="28"/>
          <w:lang w:eastAsia="zh-CN" w:bidi="hi-IN"/>
        </w:rPr>
        <w:t>зазначеної прибудови.</w:t>
      </w:r>
    </w:p>
    <w:p w:rsidR="003568C1" w:rsidRPr="00017B65" w:rsidRDefault="003568C1" w:rsidP="003568C1">
      <w:pPr>
        <w:widowControl w:val="0"/>
        <w:suppressAutoHyphens/>
        <w:spacing w:after="0" w:line="240" w:lineRule="atLeast"/>
        <w:ind w:firstLine="709"/>
        <w:contextualSpacing/>
        <w:jc w:val="both"/>
        <w:rPr>
          <w:rFonts w:ascii="Times New Roman" w:eastAsia="SimSun" w:hAnsi="Times New Roman" w:cs="Times New Roman"/>
          <w:color w:val="000000"/>
          <w:kern w:val="2"/>
          <w:sz w:val="28"/>
          <w:szCs w:val="28"/>
          <w:lang w:eastAsia="zh-CN" w:bidi="hi-IN"/>
        </w:rPr>
      </w:pPr>
      <w:r>
        <w:rPr>
          <w:rFonts w:ascii="Times New Roman" w:eastAsia="SimSun" w:hAnsi="Times New Roman" w:cs="Times New Roman"/>
          <w:color w:val="000000"/>
          <w:kern w:val="2"/>
          <w:sz w:val="28"/>
          <w:szCs w:val="28"/>
          <w:lang w:eastAsia="zh-CN" w:bidi="hi-IN"/>
        </w:rPr>
        <w:t xml:space="preserve">Муха В.В., враховуючи неприпустимість самовільної забудови в межах пам’яток культурної спадщини, запропонувала Комісії звернутись до </w:t>
      </w:r>
      <w:r w:rsidRPr="00050BEC">
        <w:rPr>
          <w:rFonts w:ascii="Times New Roman" w:eastAsia="Calibri" w:hAnsi="Times New Roman" w:cs="Times New Roman"/>
          <w:sz w:val="28"/>
          <w:szCs w:val="28"/>
        </w:rPr>
        <w:t>Київської міської державної адміністрації</w:t>
      </w:r>
      <w:r>
        <w:rPr>
          <w:rFonts w:ascii="Times New Roman" w:eastAsia="Calibri" w:hAnsi="Times New Roman" w:cs="Times New Roman"/>
          <w:sz w:val="28"/>
          <w:szCs w:val="28"/>
        </w:rPr>
        <w:t xml:space="preserve"> щодо з’ясування питання законності прибудови </w:t>
      </w:r>
      <w:r w:rsidRPr="006D4094">
        <w:rPr>
          <w:rFonts w:ascii="Times New Roman" w:eastAsia="Calibri" w:hAnsi="Times New Roman" w:cs="Times New Roman"/>
          <w:sz w:val="28"/>
          <w:szCs w:val="28"/>
          <w:shd w:val="clear" w:color="auto" w:fill="FFFFFF"/>
        </w:rPr>
        <w:t>до пам’ятки національного значення на вул. Малій Житомирській, 14 Б</w:t>
      </w:r>
      <w:r>
        <w:rPr>
          <w:rFonts w:ascii="Times New Roman" w:eastAsia="Calibri" w:hAnsi="Times New Roman" w:cs="Times New Roman"/>
          <w:sz w:val="28"/>
          <w:szCs w:val="28"/>
          <w:shd w:val="clear" w:color="auto" w:fill="FFFFFF"/>
        </w:rPr>
        <w:t xml:space="preserve"> та </w:t>
      </w:r>
      <w:r>
        <w:rPr>
          <w:rFonts w:ascii="Times New Roman" w:eastAsia="Calibri" w:hAnsi="Times New Roman" w:cs="Times New Roman"/>
          <w:bCs/>
          <w:color w:val="000000"/>
          <w:kern w:val="3"/>
          <w:sz w:val="28"/>
          <w:szCs w:val="28"/>
          <w:lang w:eastAsia="zh-CN" w:bidi="fa-IR"/>
        </w:rPr>
        <w:t xml:space="preserve">щойно виявленого об’єкта культурної спадщини - будівлі на вул. Малій Житомирській, 16/3 та (у випадку відсутності правових підстав і відповідних дозволів) вжиття заходів реагування відповідно до чинного законодавства, інформування Комісії про результати. </w:t>
      </w:r>
    </w:p>
    <w:p w:rsidR="003568C1" w:rsidRPr="005D5217" w:rsidRDefault="003568C1" w:rsidP="003568C1">
      <w:pPr>
        <w:widowControl w:val="0"/>
        <w:suppressAutoHyphens/>
        <w:spacing w:after="0" w:line="240" w:lineRule="atLeast"/>
        <w:ind w:firstLine="709"/>
        <w:contextualSpacing/>
        <w:jc w:val="both"/>
        <w:rPr>
          <w:rFonts w:ascii="Times New Roman" w:eastAsia="SimSun" w:hAnsi="Times New Roman" w:cs="Times New Roman"/>
          <w:color w:val="000000"/>
          <w:kern w:val="2"/>
          <w:sz w:val="28"/>
          <w:szCs w:val="28"/>
          <w:lang w:eastAsia="zh-CN" w:bidi="hi-IN"/>
        </w:rPr>
      </w:pPr>
      <w:r w:rsidRPr="00436C4A">
        <w:rPr>
          <w:rFonts w:ascii="Times New Roman" w:eastAsia="Calibri" w:hAnsi="Times New Roman" w:cs="Times New Roman"/>
          <w:sz w:val="28"/>
          <w:szCs w:val="28"/>
          <w:shd w:val="clear" w:color="auto" w:fill="FFFFFF"/>
        </w:rPr>
        <w:t xml:space="preserve">ВИРІШИЛИ: </w:t>
      </w:r>
      <w:r>
        <w:rPr>
          <w:rFonts w:ascii="Times New Roman" w:eastAsia="Calibri" w:hAnsi="Times New Roman" w:cs="Times New Roman"/>
          <w:sz w:val="28"/>
          <w:szCs w:val="28"/>
          <w:shd w:val="clear" w:color="auto" w:fill="FFFFFF"/>
        </w:rPr>
        <w:t xml:space="preserve">Комісії </w:t>
      </w:r>
      <w:r>
        <w:rPr>
          <w:rFonts w:ascii="Times New Roman" w:eastAsia="SimSun" w:hAnsi="Times New Roman" w:cs="Times New Roman"/>
          <w:color w:val="000000"/>
          <w:kern w:val="2"/>
          <w:sz w:val="28"/>
          <w:szCs w:val="28"/>
          <w:lang w:eastAsia="zh-CN" w:bidi="hi-IN"/>
        </w:rPr>
        <w:t>направити звернення на адресу виконавчого органу Київської міської ради (</w:t>
      </w:r>
      <w:r w:rsidRPr="00050BEC">
        <w:rPr>
          <w:rFonts w:ascii="Times New Roman" w:eastAsia="Calibri" w:hAnsi="Times New Roman" w:cs="Times New Roman"/>
          <w:sz w:val="28"/>
          <w:szCs w:val="28"/>
        </w:rPr>
        <w:t>Київської міської державної адміністрації</w:t>
      </w:r>
      <w:r>
        <w:rPr>
          <w:rFonts w:ascii="Times New Roman" w:eastAsia="Calibri" w:hAnsi="Times New Roman" w:cs="Times New Roman"/>
          <w:sz w:val="28"/>
          <w:szCs w:val="28"/>
        </w:rPr>
        <w:t xml:space="preserve">) щодо з’ясування питання законності прибудови </w:t>
      </w:r>
      <w:r w:rsidRPr="006D4094">
        <w:rPr>
          <w:rFonts w:ascii="Times New Roman" w:eastAsia="Calibri" w:hAnsi="Times New Roman" w:cs="Times New Roman"/>
          <w:sz w:val="28"/>
          <w:szCs w:val="28"/>
          <w:shd w:val="clear" w:color="auto" w:fill="FFFFFF"/>
        </w:rPr>
        <w:t>до пам’ятки національного значення на вул. Малій Житомирській, 14 Б</w:t>
      </w:r>
      <w:r>
        <w:rPr>
          <w:rFonts w:ascii="Times New Roman" w:eastAsia="Calibri" w:hAnsi="Times New Roman" w:cs="Times New Roman"/>
          <w:sz w:val="28"/>
          <w:szCs w:val="28"/>
          <w:shd w:val="clear" w:color="auto" w:fill="FFFFFF"/>
        </w:rPr>
        <w:t xml:space="preserve"> та </w:t>
      </w:r>
      <w:r>
        <w:rPr>
          <w:rFonts w:ascii="Times New Roman" w:eastAsia="Calibri" w:hAnsi="Times New Roman" w:cs="Times New Roman"/>
          <w:bCs/>
          <w:color w:val="000000"/>
          <w:kern w:val="3"/>
          <w:sz w:val="28"/>
          <w:szCs w:val="28"/>
          <w:lang w:eastAsia="zh-CN" w:bidi="fa-IR"/>
        </w:rPr>
        <w:t xml:space="preserve">щойно виявленого об’єкта культурної спадщини - будівлі на вул. Малій Житомирській, 16/3 та (у випадку відсутності правових підстав та відповідних дозволів) вжиття відповідних заходів реагування відповідно до чинного законодавства; про результати розгляду інформувати Комісію. </w:t>
      </w:r>
    </w:p>
    <w:p w:rsidR="003568C1" w:rsidRPr="00436C4A" w:rsidRDefault="003568C1" w:rsidP="003568C1">
      <w:pPr>
        <w:widowControl w:val="0"/>
        <w:suppressAutoHyphens/>
        <w:autoSpaceDN w:val="0"/>
        <w:spacing w:after="0" w:line="240" w:lineRule="atLeast"/>
        <w:ind w:firstLine="708"/>
        <w:jc w:val="both"/>
        <w:textAlignment w:val="baseline"/>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ГОЛОСУВАЛИ:  «за» – 3</w:t>
      </w:r>
      <w:r w:rsidRPr="00436C4A">
        <w:rPr>
          <w:rFonts w:ascii="Times New Roman" w:eastAsia="Calibri" w:hAnsi="Times New Roman" w:cs="Times New Roman"/>
          <w:sz w:val="28"/>
          <w:szCs w:val="28"/>
          <w:shd w:val="clear" w:color="auto" w:fill="FFFFFF"/>
        </w:rPr>
        <w:t>,  «проти» – 0, «утримались» – 0, «не голосували» – 0.</w:t>
      </w:r>
    </w:p>
    <w:p w:rsidR="003568C1" w:rsidRPr="00FE154C" w:rsidRDefault="003568C1" w:rsidP="003568C1">
      <w:pPr>
        <w:widowControl w:val="0"/>
        <w:suppressAutoHyphens/>
        <w:autoSpaceDN w:val="0"/>
        <w:spacing w:after="0" w:line="240" w:lineRule="atLeast"/>
        <w:ind w:firstLine="708"/>
        <w:jc w:val="both"/>
        <w:textAlignment w:val="baseline"/>
        <w:rPr>
          <w:rFonts w:ascii="Times New Roman" w:eastAsia="Calibri" w:hAnsi="Times New Roman" w:cs="Times New Roman"/>
          <w:b/>
          <w:sz w:val="28"/>
          <w:szCs w:val="28"/>
          <w:shd w:val="clear" w:color="auto" w:fill="FFFFFF"/>
        </w:rPr>
      </w:pPr>
      <w:r w:rsidRPr="00FE154C">
        <w:rPr>
          <w:rFonts w:ascii="Times New Roman" w:eastAsia="Calibri" w:hAnsi="Times New Roman" w:cs="Times New Roman"/>
          <w:b/>
          <w:sz w:val="28"/>
          <w:szCs w:val="28"/>
          <w:shd w:val="clear" w:color="auto" w:fill="FFFFFF"/>
        </w:rPr>
        <w:t>Рішення прийнято.</w:t>
      </w:r>
    </w:p>
    <w:p w:rsidR="003568C1" w:rsidRDefault="003568C1" w:rsidP="003568C1">
      <w:pPr>
        <w:widowControl w:val="0"/>
        <w:suppressAutoHyphens/>
        <w:autoSpaceDN w:val="0"/>
        <w:spacing w:after="0" w:line="240" w:lineRule="atLeast"/>
        <w:ind w:firstLine="708"/>
        <w:jc w:val="both"/>
        <w:textAlignment w:val="baseline"/>
        <w:rPr>
          <w:rFonts w:ascii="Times New Roman" w:eastAsia="Calibri" w:hAnsi="Times New Roman" w:cs="Times New Roman"/>
          <w:sz w:val="28"/>
          <w:szCs w:val="28"/>
          <w:shd w:val="clear" w:color="auto" w:fill="FFFFFF"/>
        </w:rPr>
      </w:pPr>
    </w:p>
    <w:p w:rsidR="003568C1" w:rsidRPr="00935005" w:rsidRDefault="003568C1" w:rsidP="003568C1">
      <w:pPr>
        <w:pStyle w:val="a9"/>
        <w:numPr>
          <w:ilvl w:val="0"/>
          <w:numId w:val="13"/>
        </w:numPr>
        <w:spacing w:after="0" w:line="240" w:lineRule="atLeast"/>
        <w:ind w:left="0" w:firstLine="710"/>
        <w:jc w:val="both"/>
        <w:rPr>
          <w:rFonts w:ascii="Times New Roman" w:eastAsia="Calibri" w:hAnsi="Times New Roman" w:cs="Times New Roman"/>
          <w:color w:val="000000"/>
          <w:kern w:val="2"/>
          <w:sz w:val="28"/>
          <w:szCs w:val="28"/>
          <w:lang w:eastAsia="zh-CN" w:bidi="hi-IN"/>
        </w:rPr>
      </w:pPr>
      <w:r w:rsidRPr="00935005">
        <w:rPr>
          <w:rFonts w:ascii="Times New Roman" w:eastAsia="Calibri" w:hAnsi="Times New Roman" w:cs="Times New Roman"/>
          <w:color w:val="000000"/>
          <w:kern w:val="2"/>
          <w:sz w:val="28"/>
          <w:szCs w:val="28"/>
          <w:lang w:eastAsia="zh-CN" w:bidi="hi-IN"/>
        </w:rPr>
        <w:t>Повторний розгляд доручення заступника міського голови – секретаря Київської міської ради щодо</w:t>
      </w:r>
      <w:r>
        <w:rPr>
          <w:rFonts w:ascii="Times New Roman" w:eastAsia="Calibri" w:hAnsi="Times New Roman" w:cs="Times New Roman"/>
          <w:color w:val="000000"/>
          <w:kern w:val="2"/>
          <w:sz w:val="28"/>
          <w:szCs w:val="28"/>
          <w:lang w:eastAsia="zh-CN" w:bidi="hi-IN"/>
        </w:rPr>
        <w:t xml:space="preserve"> звернення гр. Дядюка О. В. про</w:t>
      </w:r>
      <w:r w:rsidRPr="00935005">
        <w:rPr>
          <w:rFonts w:ascii="Times New Roman" w:eastAsia="Calibri" w:hAnsi="Times New Roman" w:cs="Times New Roman"/>
          <w:color w:val="000000"/>
          <w:kern w:val="2"/>
          <w:sz w:val="28"/>
          <w:szCs w:val="28"/>
          <w:lang w:eastAsia="zh-CN" w:bidi="hi-IN"/>
        </w:rPr>
        <w:t xml:space="preserve"> привласнення об’єктів комунальної власності – пам’яток місцевого значення (на вул. Дмитрівській №№102А, 102Б) м. Києва.</w:t>
      </w:r>
    </w:p>
    <w:p w:rsidR="003568C1" w:rsidRPr="005B25C0" w:rsidRDefault="003568C1" w:rsidP="003568C1">
      <w:pPr>
        <w:spacing w:after="0" w:line="240" w:lineRule="atLeast"/>
        <w:ind w:firstLine="708"/>
        <w:contextualSpacing/>
        <w:jc w:val="both"/>
        <w:rPr>
          <w:rFonts w:ascii="Times New Roman" w:eastAsia="SimSun" w:hAnsi="Times New Roman" w:cs="Mangal"/>
          <w:kern w:val="2"/>
          <w:sz w:val="28"/>
          <w:szCs w:val="28"/>
          <w:lang w:eastAsia="zh-CN" w:bidi="hi-IN"/>
        </w:rPr>
      </w:pPr>
      <w:r w:rsidRPr="005B25C0">
        <w:rPr>
          <w:rFonts w:ascii="Times New Roman" w:eastAsia="Calibri" w:hAnsi="Times New Roman" w:cs="Times New Roman"/>
          <w:sz w:val="28"/>
          <w:szCs w:val="28"/>
        </w:rPr>
        <w:t xml:space="preserve">СЛУХАЛИ: </w:t>
      </w:r>
      <w:r>
        <w:rPr>
          <w:rFonts w:ascii="Times New Roman" w:eastAsia="Calibri" w:hAnsi="Times New Roman" w:cs="Times New Roman"/>
          <w:sz w:val="28"/>
          <w:szCs w:val="28"/>
        </w:rPr>
        <w:t xml:space="preserve">Муху В.В. про </w:t>
      </w:r>
      <w:r w:rsidRPr="006D4094">
        <w:rPr>
          <w:rFonts w:ascii="Times New Roman" w:eastAsia="Calibri" w:hAnsi="Times New Roman" w:cs="Times New Roman"/>
          <w:sz w:val="28"/>
          <w:szCs w:val="28"/>
        </w:rPr>
        <w:t>доручення заступника міського голови – секретаря Київської міської ради щод</w:t>
      </w:r>
      <w:r>
        <w:rPr>
          <w:rFonts w:ascii="Times New Roman" w:eastAsia="Calibri" w:hAnsi="Times New Roman" w:cs="Times New Roman"/>
          <w:sz w:val="28"/>
          <w:szCs w:val="28"/>
        </w:rPr>
        <w:t>о звернення гр. Дядюка О. В. пр</w:t>
      </w:r>
      <w:r w:rsidRPr="006D4094">
        <w:rPr>
          <w:rFonts w:ascii="Times New Roman" w:eastAsia="Calibri" w:hAnsi="Times New Roman" w:cs="Times New Roman"/>
          <w:sz w:val="28"/>
          <w:szCs w:val="28"/>
        </w:rPr>
        <w:t>о привласнення об’єктів комунальної власності – пам’яток місцевого значення (на вул. Дмитрівській №№102А, 102Б) м. Києва.</w:t>
      </w:r>
    </w:p>
    <w:p w:rsidR="003568C1" w:rsidRDefault="003568C1" w:rsidP="003568C1">
      <w:pPr>
        <w:widowControl w:val="0"/>
        <w:suppressAutoHyphens/>
        <w:spacing w:after="0" w:line="240" w:lineRule="atLeast"/>
        <w:ind w:firstLine="709"/>
        <w:contextualSpacing/>
        <w:jc w:val="both"/>
        <w:rPr>
          <w:rFonts w:ascii="Times New Roman" w:eastAsia="Calibri" w:hAnsi="Times New Roman" w:cs="Times New Roman"/>
          <w:bCs/>
          <w:color w:val="000000"/>
          <w:kern w:val="3"/>
          <w:sz w:val="28"/>
          <w:szCs w:val="28"/>
          <w:lang w:eastAsia="zh-CN" w:bidi="fa-IR"/>
        </w:rPr>
      </w:pPr>
      <w:r>
        <w:rPr>
          <w:rFonts w:ascii="Times New Roman" w:eastAsia="Calibri" w:hAnsi="Times New Roman" w:cs="Times New Roman"/>
          <w:bCs/>
          <w:color w:val="000000"/>
          <w:kern w:val="3"/>
          <w:sz w:val="28"/>
          <w:szCs w:val="28"/>
          <w:lang w:eastAsia="zh-CN" w:bidi="fa-IR"/>
        </w:rPr>
        <w:t>ВИСТУПИЛИ: Дядюк О.В.,</w:t>
      </w:r>
      <w:r w:rsidRPr="00004304">
        <w:rPr>
          <w:rFonts w:ascii="Times New Roman" w:eastAsia="Calibri" w:hAnsi="Times New Roman" w:cs="Times New Roman"/>
          <w:color w:val="000000"/>
          <w:kern w:val="2"/>
          <w:sz w:val="28"/>
          <w:szCs w:val="28"/>
          <w:lang w:eastAsia="zh-CN" w:bidi="hi-IN"/>
        </w:rPr>
        <w:t xml:space="preserve"> </w:t>
      </w:r>
      <w:r>
        <w:rPr>
          <w:rFonts w:ascii="Times New Roman" w:eastAsia="Calibri" w:hAnsi="Times New Roman" w:cs="Times New Roman"/>
          <w:color w:val="000000"/>
          <w:kern w:val="2"/>
          <w:sz w:val="28"/>
          <w:szCs w:val="28"/>
          <w:lang w:eastAsia="zh-CN" w:bidi="hi-IN"/>
        </w:rPr>
        <w:t>Азатьян В.О.</w:t>
      </w:r>
    </w:p>
    <w:p w:rsidR="003568C1" w:rsidRDefault="003568C1" w:rsidP="003568C1">
      <w:pPr>
        <w:widowControl w:val="0"/>
        <w:suppressAutoHyphens/>
        <w:spacing w:after="0" w:line="240" w:lineRule="atLeast"/>
        <w:ind w:firstLine="709"/>
        <w:contextualSpacing/>
        <w:jc w:val="both"/>
        <w:rPr>
          <w:rFonts w:ascii="Times New Roman" w:eastAsia="Calibri" w:hAnsi="Times New Roman" w:cs="Times New Roman"/>
          <w:color w:val="000000"/>
          <w:kern w:val="2"/>
          <w:sz w:val="28"/>
          <w:szCs w:val="28"/>
          <w:lang w:eastAsia="zh-CN" w:bidi="hi-IN"/>
        </w:rPr>
      </w:pPr>
      <w:r>
        <w:rPr>
          <w:rFonts w:ascii="Times New Roman" w:eastAsia="Calibri" w:hAnsi="Times New Roman" w:cs="Times New Roman"/>
          <w:bCs/>
          <w:color w:val="000000"/>
          <w:kern w:val="3"/>
          <w:sz w:val="28"/>
          <w:szCs w:val="28"/>
          <w:lang w:eastAsia="zh-CN" w:bidi="fa-IR"/>
        </w:rPr>
        <w:t xml:space="preserve">Дядюк О.В. звернувся до Комісії з проханням направити звернення до </w:t>
      </w:r>
      <w:r w:rsidRPr="00050BEC">
        <w:rPr>
          <w:rFonts w:ascii="Times New Roman" w:eastAsia="Calibri" w:hAnsi="Times New Roman" w:cs="Times New Roman"/>
          <w:sz w:val="28"/>
          <w:szCs w:val="28"/>
        </w:rPr>
        <w:t>Київської міської державної адміністрації</w:t>
      </w:r>
      <w:r>
        <w:rPr>
          <w:rFonts w:ascii="Times New Roman" w:eastAsia="Calibri" w:hAnsi="Times New Roman" w:cs="Times New Roman"/>
          <w:sz w:val="28"/>
          <w:szCs w:val="28"/>
        </w:rPr>
        <w:t xml:space="preserve"> щодо </w:t>
      </w:r>
      <w:r>
        <w:rPr>
          <w:rFonts w:ascii="Times New Roman" w:eastAsia="Calibri" w:hAnsi="Times New Roman" w:cs="Times New Roman"/>
          <w:bCs/>
          <w:color w:val="000000"/>
          <w:kern w:val="3"/>
          <w:sz w:val="28"/>
          <w:szCs w:val="28"/>
          <w:lang w:eastAsia="zh-CN" w:bidi="fa-IR"/>
        </w:rPr>
        <w:t xml:space="preserve"> здійснення перевірки законності відчуження з комунальної власності територіальної громади міста Києва </w:t>
      </w:r>
      <w:r>
        <w:rPr>
          <w:rFonts w:ascii="Times New Roman" w:eastAsia="Calibri" w:hAnsi="Times New Roman" w:cs="Times New Roman"/>
          <w:color w:val="000000"/>
          <w:kern w:val="2"/>
          <w:sz w:val="28"/>
          <w:szCs w:val="28"/>
          <w:lang w:eastAsia="zh-CN" w:bidi="hi-IN"/>
        </w:rPr>
        <w:t xml:space="preserve">пам’яток місцевого значення </w:t>
      </w:r>
      <w:r w:rsidRPr="00935005">
        <w:rPr>
          <w:rFonts w:ascii="Times New Roman" w:eastAsia="Calibri" w:hAnsi="Times New Roman" w:cs="Times New Roman"/>
          <w:color w:val="000000"/>
          <w:kern w:val="2"/>
          <w:sz w:val="28"/>
          <w:szCs w:val="28"/>
          <w:lang w:eastAsia="zh-CN" w:bidi="hi-IN"/>
        </w:rPr>
        <w:t>на</w:t>
      </w:r>
      <w:r>
        <w:rPr>
          <w:rFonts w:ascii="Times New Roman" w:eastAsia="Calibri" w:hAnsi="Times New Roman" w:cs="Times New Roman"/>
          <w:color w:val="000000"/>
          <w:kern w:val="2"/>
          <w:sz w:val="28"/>
          <w:szCs w:val="28"/>
          <w:lang w:eastAsia="zh-CN" w:bidi="hi-IN"/>
        </w:rPr>
        <w:t xml:space="preserve"> вул. Дмитрівській №№102А, 102Б. У випадку підтвердження незаконності відчуження, вжити відповідних заходів для витребування майна з незаконного володіння. Звернутись до Департаменту охорони культурної спадщини </w:t>
      </w:r>
      <w:r w:rsidRPr="00050BEC">
        <w:rPr>
          <w:rFonts w:ascii="Times New Roman" w:eastAsia="Calibri" w:hAnsi="Times New Roman" w:cs="Times New Roman"/>
          <w:sz w:val="28"/>
          <w:szCs w:val="28"/>
        </w:rPr>
        <w:t xml:space="preserve">виконавчого органу Київської міської ради </w:t>
      </w:r>
      <w:r>
        <w:rPr>
          <w:rFonts w:ascii="Times New Roman" w:eastAsia="Calibri" w:hAnsi="Times New Roman" w:cs="Times New Roman"/>
          <w:color w:val="000000"/>
          <w:kern w:val="2"/>
          <w:sz w:val="28"/>
          <w:szCs w:val="28"/>
          <w:lang w:eastAsia="zh-CN" w:bidi="hi-IN"/>
        </w:rPr>
        <w:t xml:space="preserve">щодо укладання охоронних договорів на зазначені пам’ятки. </w:t>
      </w:r>
    </w:p>
    <w:p w:rsidR="003568C1" w:rsidRPr="00FE2353" w:rsidRDefault="003568C1" w:rsidP="003568C1">
      <w:pPr>
        <w:widowControl w:val="0"/>
        <w:suppressAutoHyphens/>
        <w:spacing w:after="0" w:line="240" w:lineRule="atLeast"/>
        <w:ind w:firstLine="709"/>
        <w:contextualSpacing/>
        <w:jc w:val="both"/>
        <w:rPr>
          <w:rFonts w:ascii="Times New Roman" w:eastAsia="SimSun" w:hAnsi="Times New Roman" w:cs="Mangal"/>
          <w:color w:val="000000"/>
          <w:kern w:val="2"/>
          <w:sz w:val="28"/>
          <w:szCs w:val="28"/>
          <w:lang w:eastAsia="zh-CN" w:bidi="hi-IN"/>
        </w:rPr>
      </w:pPr>
      <w:r>
        <w:rPr>
          <w:rFonts w:ascii="Times New Roman" w:eastAsia="Calibri" w:hAnsi="Times New Roman" w:cs="Times New Roman"/>
          <w:color w:val="000000"/>
          <w:kern w:val="2"/>
          <w:sz w:val="28"/>
          <w:szCs w:val="28"/>
          <w:lang w:eastAsia="zh-CN" w:bidi="hi-IN"/>
        </w:rPr>
        <w:t xml:space="preserve">Азатьян В.О. зазначив, що відомості про власника об’єктів культурної </w:t>
      </w:r>
      <w:r>
        <w:rPr>
          <w:rFonts w:ascii="Times New Roman" w:eastAsia="Calibri" w:hAnsi="Times New Roman" w:cs="Times New Roman"/>
          <w:color w:val="000000"/>
          <w:kern w:val="2"/>
          <w:sz w:val="28"/>
          <w:szCs w:val="28"/>
          <w:lang w:eastAsia="zh-CN" w:bidi="hi-IN"/>
        </w:rPr>
        <w:lastRenderedPageBreak/>
        <w:t xml:space="preserve">спадщини </w:t>
      </w:r>
      <w:r w:rsidRPr="00935005">
        <w:rPr>
          <w:rFonts w:ascii="Times New Roman" w:eastAsia="Calibri" w:hAnsi="Times New Roman" w:cs="Times New Roman"/>
          <w:color w:val="000000"/>
          <w:kern w:val="2"/>
          <w:sz w:val="28"/>
          <w:szCs w:val="28"/>
          <w:lang w:eastAsia="zh-CN" w:bidi="hi-IN"/>
        </w:rPr>
        <w:t>на</w:t>
      </w:r>
      <w:r>
        <w:rPr>
          <w:rFonts w:ascii="Times New Roman" w:eastAsia="Calibri" w:hAnsi="Times New Roman" w:cs="Times New Roman"/>
          <w:color w:val="000000"/>
          <w:kern w:val="2"/>
          <w:sz w:val="28"/>
          <w:szCs w:val="28"/>
          <w:lang w:eastAsia="zh-CN" w:bidi="hi-IN"/>
        </w:rPr>
        <w:t xml:space="preserve"> вул. Дмитрівській №№102А, 102Б у архіві Департаменту охорони культурної спадщини </w:t>
      </w:r>
      <w:r>
        <w:rPr>
          <w:rFonts w:ascii="Times New Roman" w:eastAsia="SimSun" w:hAnsi="Times New Roman" w:cs="Times New Roman"/>
          <w:color w:val="000000"/>
          <w:kern w:val="2"/>
          <w:sz w:val="28"/>
          <w:szCs w:val="28"/>
          <w:lang w:eastAsia="zh-CN" w:bidi="hi-IN"/>
        </w:rPr>
        <w:t>виконавчого органу Київської міської ради (</w:t>
      </w:r>
      <w:r w:rsidRPr="00050BEC">
        <w:rPr>
          <w:rFonts w:ascii="Times New Roman" w:eastAsia="Calibri" w:hAnsi="Times New Roman" w:cs="Times New Roman"/>
          <w:sz w:val="28"/>
          <w:szCs w:val="28"/>
        </w:rPr>
        <w:t>Київської міської державної адміністрації</w:t>
      </w:r>
      <w:r>
        <w:rPr>
          <w:rFonts w:ascii="Times New Roman" w:eastAsia="Calibri" w:hAnsi="Times New Roman" w:cs="Times New Roman"/>
          <w:sz w:val="28"/>
          <w:szCs w:val="28"/>
        </w:rPr>
        <w:t xml:space="preserve">) </w:t>
      </w:r>
      <w:r>
        <w:rPr>
          <w:rFonts w:ascii="Times New Roman" w:eastAsia="Calibri" w:hAnsi="Times New Roman" w:cs="Times New Roman"/>
          <w:color w:val="000000"/>
          <w:kern w:val="2"/>
          <w:sz w:val="28"/>
          <w:szCs w:val="28"/>
          <w:lang w:eastAsia="zh-CN" w:bidi="hi-IN"/>
        </w:rPr>
        <w:t>відсутні.</w:t>
      </w:r>
    </w:p>
    <w:p w:rsidR="003568C1" w:rsidRDefault="003568C1" w:rsidP="003568C1">
      <w:pPr>
        <w:spacing w:after="0" w:line="240" w:lineRule="atLeast"/>
        <w:ind w:firstLine="709"/>
        <w:jc w:val="both"/>
        <w:rPr>
          <w:rFonts w:ascii="Times New Roman" w:eastAsia="SimSun" w:hAnsi="Times New Roman" w:cs="Times New Roman"/>
          <w:color w:val="000000"/>
          <w:kern w:val="2"/>
          <w:sz w:val="28"/>
          <w:szCs w:val="28"/>
          <w:lang w:eastAsia="zh-CN" w:bidi="hi-IN"/>
        </w:rPr>
      </w:pPr>
      <w:r w:rsidRPr="005B25C0">
        <w:rPr>
          <w:rFonts w:ascii="Times New Roman" w:eastAsia="Calibri" w:hAnsi="Times New Roman" w:cs="Times New Roman"/>
          <w:sz w:val="28"/>
          <w:szCs w:val="28"/>
        </w:rPr>
        <w:t xml:space="preserve">ВИРІШИЛИ: </w:t>
      </w:r>
      <w:r>
        <w:rPr>
          <w:rFonts w:ascii="Times New Roman" w:eastAsia="Calibri" w:hAnsi="Times New Roman" w:cs="Times New Roman"/>
          <w:sz w:val="28"/>
          <w:szCs w:val="28"/>
          <w:shd w:val="clear" w:color="auto" w:fill="FFFFFF"/>
        </w:rPr>
        <w:t xml:space="preserve">Комісії </w:t>
      </w:r>
      <w:r>
        <w:rPr>
          <w:rFonts w:ascii="Times New Roman" w:eastAsia="SimSun" w:hAnsi="Times New Roman" w:cs="Times New Roman"/>
          <w:color w:val="000000"/>
          <w:kern w:val="2"/>
          <w:sz w:val="28"/>
          <w:szCs w:val="28"/>
          <w:lang w:eastAsia="zh-CN" w:bidi="hi-IN"/>
        </w:rPr>
        <w:t>направити звернення на адресу:</w:t>
      </w:r>
    </w:p>
    <w:p w:rsidR="003568C1" w:rsidRPr="007B7B34" w:rsidRDefault="003568C1" w:rsidP="003568C1">
      <w:pPr>
        <w:pStyle w:val="a9"/>
        <w:numPr>
          <w:ilvl w:val="0"/>
          <w:numId w:val="11"/>
        </w:numPr>
        <w:spacing w:after="0" w:line="240" w:lineRule="atLeast"/>
        <w:ind w:left="0" w:firstLine="709"/>
        <w:jc w:val="both"/>
        <w:rPr>
          <w:rFonts w:ascii="Times New Roman" w:eastAsia="Calibri" w:hAnsi="Times New Roman" w:cs="Times New Roman"/>
          <w:color w:val="000000"/>
          <w:kern w:val="2"/>
          <w:sz w:val="28"/>
          <w:szCs w:val="28"/>
          <w:lang w:eastAsia="zh-CN" w:bidi="hi-IN"/>
        </w:rPr>
      </w:pPr>
      <w:r w:rsidRPr="007B7B34">
        <w:rPr>
          <w:rFonts w:ascii="Times New Roman" w:eastAsia="SimSun" w:hAnsi="Times New Roman" w:cs="Times New Roman"/>
          <w:color w:val="000000"/>
          <w:kern w:val="2"/>
          <w:sz w:val="28"/>
          <w:szCs w:val="28"/>
          <w:lang w:eastAsia="zh-CN" w:bidi="hi-IN"/>
        </w:rPr>
        <w:t>виконавчого органу Київської міської ради (</w:t>
      </w:r>
      <w:r w:rsidRPr="007B7B34">
        <w:rPr>
          <w:rFonts w:ascii="Times New Roman" w:eastAsia="Calibri" w:hAnsi="Times New Roman" w:cs="Times New Roman"/>
          <w:sz w:val="28"/>
          <w:szCs w:val="28"/>
        </w:rPr>
        <w:t>Київської міської державної адміністрації) щодо</w:t>
      </w:r>
      <w:r w:rsidRPr="007B7B34">
        <w:rPr>
          <w:rFonts w:ascii="Times New Roman" w:eastAsia="Calibri" w:hAnsi="Times New Roman" w:cs="Times New Roman"/>
          <w:bCs/>
          <w:color w:val="000000"/>
          <w:kern w:val="3"/>
          <w:sz w:val="28"/>
          <w:szCs w:val="28"/>
          <w:lang w:eastAsia="zh-CN" w:bidi="fa-IR"/>
        </w:rPr>
        <w:t xml:space="preserve"> здійснення перевірки законності відчуження з комунальної власності територіальної громади міста Києва </w:t>
      </w:r>
      <w:r w:rsidRPr="007B7B34">
        <w:rPr>
          <w:rFonts w:ascii="Times New Roman" w:eastAsia="Calibri" w:hAnsi="Times New Roman" w:cs="Times New Roman"/>
          <w:color w:val="000000"/>
          <w:kern w:val="2"/>
          <w:sz w:val="28"/>
          <w:szCs w:val="28"/>
          <w:lang w:eastAsia="zh-CN" w:bidi="hi-IN"/>
        </w:rPr>
        <w:t>пам’яток місцевого значення на вул. Дмитрівській №№102А, 102Б, у випадку підтвердження незаконності відчуження, вжиття відповідних заходів для витребування майна з незаконного володіння;</w:t>
      </w:r>
    </w:p>
    <w:p w:rsidR="003568C1" w:rsidRPr="007B7B34" w:rsidRDefault="003568C1" w:rsidP="003568C1">
      <w:pPr>
        <w:pStyle w:val="a9"/>
        <w:numPr>
          <w:ilvl w:val="0"/>
          <w:numId w:val="11"/>
        </w:numPr>
        <w:spacing w:after="0" w:line="240" w:lineRule="atLeast"/>
        <w:ind w:left="0" w:firstLine="709"/>
        <w:jc w:val="both"/>
        <w:rPr>
          <w:rFonts w:ascii="Times New Roman" w:eastAsia="Calibri" w:hAnsi="Times New Roman" w:cs="Times New Roman"/>
          <w:bCs/>
          <w:color w:val="000000"/>
          <w:kern w:val="3"/>
          <w:sz w:val="28"/>
          <w:szCs w:val="28"/>
          <w:lang w:eastAsia="zh-CN" w:bidi="fa-IR"/>
        </w:rPr>
      </w:pPr>
      <w:r w:rsidRPr="007B7B34">
        <w:rPr>
          <w:rFonts w:ascii="Times New Roman" w:eastAsia="Calibri" w:hAnsi="Times New Roman" w:cs="Times New Roman"/>
          <w:bCs/>
          <w:color w:val="000000"/>
          <w:kern w:val="3"/>
          <w:sz w:val="28"/>
          <w:szCs w:val="28"/>
          <w:lang w:eastAsia="zh-CN" w:bidi="fa-IR"/>
        </w:rPr>
        <w:t>Департаменту охорони культурної спадщини виконавчого органу Київської міської ради</w:t>
      </w:r>
      <w:r>
        <w:rPr>
          <w:rFonts w:ascii="Times New Roman" w:eastAsia="Calibri" w:hAnsi="Times New Roman" w:cs="Times New Roman"/>
          <w:bCs/>
          <w:color w:val="000000"/>
          <w:kern w:val="3"/>
          <w:sz w:val="28"/>
          <w:szCs w:val="28"/>
          <w:lang w:eastAsia="zh-CN" w:bidi="fa-IR"/>
        </w:rPr>
        <w:t xml:space="preserve"> </w:t>
      </w:r>
      <w:r w:rsidRPr="007B7B34">
        <w:rPr>
          <w:rFonts w:ascii="Times New Roman" w:eastAsia="SimSun" w:hAnsi="Times New Roman" w:cs="Times New Roman"/>
          <w:color w:val="000000"/>
          <w:kern w:val="2"/>
          <w:sz w:val="28"/>
          <w:szCs w:val="28"/>
          <w:lang w:eastAsia="zh-CN" w:bidi="hi-IN"/>
        </w:rPr>
        <w:t>(</w:t>
      </w:r>
      <w:r w:rsidRPr="007B7B34">
        <w:rPr>
          <w:rFonts w:ascii="Times New Roman" w:eastAsia="Calibri" w:hAnsi="Times New Roman" w:cs="Times New Roman"/>
          <w:sz w:val="28"/>
          <w:szCs w:val="28"/>
        </w:rPr>
        <w:t xml:space="preserve">Київської міської державної адміністрації) </w:t>
      </w:r>
      <w:r w:rsidRPr="007B7B34">
        <w:rPr>
          <w:rFonts w:ascii="Times New Roman" w:eastAsia="Calibri" w:hAnsi="Times New Roman" w:cs="Times New Roman"/>
          <w:bCs/>
          <w:color w:val="000000"/>
          <w:kern w:val="3"/>
          <w:sz w:val="28"/>
          <w:szCs w:val="28"/>
          <w:lang w:eastAsia="zh-CN" w:bidi="fa-IR"/>
        </w:rPr>
        <w:t xml:space="preserve"> щод</w:t>
      </w:r>
      <w:r>
        <w:rPr>
          <w:rFonts w:ascii="Times New Roman" w:eastAsia="Calibri" w:hAnsi="Times New Roman" w:cs="Times New Roman"/>
          <w:bCs/>
          <w:color w:val="000000"/>
          <w:kern w:val="3"/>
          <w:sz w:val="28"/>
          <w:szCs w:val="28"/>
          <w:lang w:eastAsia="zh-CN" w:bidi="fa-IR"/>
        </w:rPr>
        <w:t xml:space="preserve">о укладання охоронних договорів з власниками </w:t>
      </w:r>
      <w:r>
        <w:rPr>
          <w:rFonts w:ascii="Times New Roman" w:eastAsia="Calibri" w:hAnsi="Times New Roman" w:cs="Times New Roman"/>
          <w:color w:val="000000"/>
          <w:kern w:val="2"/>
          <w:sz w:val="28"/>
          <w:szCs w:val="28"/>
          <w:lang w:eastAsia="zh-CN" w:bidi="hi-IN"/>
        </w:rPr>
        <w:t xml:space="preserve">пам’яток місцевого значення </w:t>
      </w:r>
      <w:r w:rsidRPr="00935005">
        <w:rPr>
          <w:rFonts w:ascii="Times New Roman" w:eastAsia="Calibri" w:hAnsi="Times New Roman" w:cs="Times New Roman"/>
          <w:color w:val="000000"/>
          <w:kern w:val="2"/>
          <w:sz w:val="28"/>
          <w:szCs w:val="28"/>
          <w:lang w:eastAsia="zh-CN" w:bidi="hi-IN"/>
        </w:rPr>
        <w:t>на</w:t>
      </w:r>
      <w:r>
        <w:rPr>
          <w:rFonts w:ascii="Times New Roman" w:eastAsia="Calibri" w:hAnsi="Times New Roman" w:cs="Times New Roman"/>
          <w:color w:val="000000"/>
          <w:kern w:val="2"/>
          <w:sz w:val="28"/>
          <w:szCs w:val="28"/>
          <w:lang w:eastAsia="zh-CN" w:bidi="hi-IN"/>
        </w:rPr>
        <w:t xml:space="preserve"> вул. Дмитрівській №№102А, 102Б.</w:t>
      </w:r>
    </w:p>
    <w:p w:rsidR="003568C1" w:rsidRPr="005B25C0" w:rsidRDefault="003568C1" w:rsidP="003568C1">
      <w:pPr>
        <w:tabs>
          <w:tab w:val="left" w:pos="540"/>
          <w:tab w:val="left" w:pos="1320"/>
        </w:tabs>
        <w:spacing w:after="0" w:line="240" w:lineRule="atLeast"/>
        <w:ind w:firstLine="709"/>
        <w:contextualSpacing/>
        <w:jc w:val="both"/>
        <w:rPr>
          <w:rFonts w:ascii="Calibri" w:eastAsia="Calibri" w:hAnsi="Calibri" w:cs="Times New Roman"/>
        </w:rPr>
      </w:pPr>
      <w:r>
        <w:rPr>
          <w:rFonts w:ascii="Times New Roman" w:eastAsia="Calibri" w:hAnsi="Times New Roman" w:cs="Times New Roman"/>
          <w:sz w:val="28"/>
          <w:szCs w:val="28"/>
          <w:shd w:val="clear" w:color="auto" w:fill="FFFFFF"/>
        </w:rPr>
        <w:t>ГОЛОСУВАЛИ:  «за» – 3</w:t>
      </w:r>
      <w:r w:rsidRPr="005B25C0">
        <w:rPr>
          <w:rFonts w:ascii="Times New Roman" w:eastAsia="Calibri" w:hAnsi="Times New Roman" w:cs="Times New Roman"/>
          <w:sz w:val="28"/>
          <w:szCs w:val="28"/>
          <w:shd w:val="clear" w:color="auto" w:fill="FFFFFF"/>
        </w:rPr>
        <w:t>,  «проти» – 0, «утримались» – 0, «не голосували» – 0.</w:t>
      </w:r>
    </w:p>
    <w:p w:rsidR="003568C1" w:rsidRDefault="003568C1" w:rsidP="003568C1">
      <w:pPr>
        <w:suppressLineNumbers/>
        <w:tabs>
          <w:tab w:val="left" w:pos="225"/>
        </w:tabs>
        <w:suppressAutoHyphens/>
        <w:overflowPunct w:val="0"/>
        <w:snapToGrid w:val="0"/>
        <w:spacing w:after="0" w:line="240" w:lineRule="atLeast"/>
        <w:ind w:left="709"/>
        <w:jc w:val="both"/>
        <w:textAlignment w:val="baseline"/>
        <w:rPr>
          <w:rFonts w:ascii="Times New Roman" w:eastAsia="Liberation Serif" w:hAnsi="Times New Roman" w:cs="Times New Roman"/>
          <w:b/>
          <w:bCs/>
          <w:iCs/>
          <w:color w:val="000000"/>
          <w:kern w:val="1"/>
          <w:sz w:val="28"/>
          <w:szCs w:val="28"/>
          <w:shd w:val="clear" w:color="auto" w:fill="FFFFFF"/>
          <w:lang w:bidi="en-US"/>
        </w:rPr>
      </w:pPr>
      <w:r w:rsidRPr="005B25C0">
        <w:rPr>
          <w:rFonts w:ascii="Times New Roman" w:eastAsia="Liberation Serif" w:hAnsi="Times New Roman" w:cs="Times New Roman"/>
          <w:b/>
          <w:bCs/>
          <w:iCs/>
          <w:color w:val="000000"/>
          <w:kern w:val="1"/>
          <w:sz w:val="28"/>
          <w:szCs w:val="28"/>
          <w:shd w:val="clear" w:color="auto" w:fill="FFFFFF"/>
          <w:lang w:bidi="en-US"/>
        </w:rPr>
        <w:t>Рішення прийнято.</w:t>
      </w:r>
    </w:p>
    <w:p w:rsidR="003568C1" w:rsidRDefault="003568C1" w:rsidP="003568C1">
      <w:pPr>
        <w:suppressLineNumbers/>
        <w:tabs>
          <w:tab w:val="left" w:pos="225"/>
        </w:tabs>
        <w:suppressAutoHyphens/>
        <w:overflowPunct w:val="0"/>
        <w:snapToGrid w:val="0"/>
        <w:spacing w:after="0" w:line="240" w:lineRule="atLeast"/>
        <w:ind w:left="709"/>
        <w:jc w:val="both"/>
        <w:textAlignment w:val="baseline"/>
        <w:rPr>
          <w:rFonts w:ascii="Times New Roman" w:eastAsia="Liberation Serif" w:hAnsi="Times New Roman" w:cs="Times New Roman"/>
          <w:b/>
          <w:bCs/>
          <w:iCs/>
          <w:color w:val="000000"/>
          <w:kern w:val="1"/>
          <w:sz w:val="28"/>
          <w:szCs w:val="28"/>
          <w:shd w:val="clear" w:color="auto" w:fill="FFFFFF"/>
          <w:lang w:bidi="en-US"/>
        </w:rPr>
      </w:pPr>
    </w:p>
    <w:p w:rsidR="003568C1" w:rsidRPr="00935005" w:rsidRDefault="003568C1" w:rsidP="003568C1">
      <w:pPr>
        <w:pStyle w:val="a9"/>
        <w:numPr>
          <w:ilvl w:val="0"/>
          <w:numId w:val="13"/>
        </w:numPr>
        <w:spacing w:after="0" w:line="240" w:lineRule="atLeast"/>
        <w:ind w:left="0" w:firstLine="709"/>
        <w:jc w:val="both"/>
        <w:rPr>
          <w:rFonts w:ascii="Times New Roman" w:eastAsia="Calibri" w:hAnsi="Times New Roman" w:cs="Times New Roman"/>
          <w:color w:val="000000" w:themeColor="text1"/>
          <w:sz w:val="28"/>
          <w:szCs w:val="28"/>
          <w:shd w:val="clear" w:color="auto" w:fill="FFFFFF"/>
        </w:rPr>
      </w:pPr>
      <w:r w:rsidRPr="00935005">
        <w:rPr>
          <w:rFonts w:ascii="Times New Roman" w:eastAsia="Calibri" w:hAnsi="Times New Roman" w:cs="Times New Roman"/>
          <w:sz w:val="28"/>
          <w:szCs w:val="28"/>
        </w:rPr>
        <w:t>Розгляд звернення Українського видавництва «Пульсари» на адресу Комісії з проханням сприяти у виданні рукопису «Совість» української поетеси Ганни Чубач напередодні її 80-річчя.</w:t>
      </w:r>
    </w:p>
    <w:p w:rsidR="003568C1" w:rsidRPr="005B25C0" w:rsidRDefault="003568C1" w:rsidP="003568C1">
      <w:pPr>
        <w:spacing w:after="0" w:line="240" w:lineRule="atLeast"/>
        <w:ind w:firstLine="708"/>
        <w:contextualSpacing/>
        <w:jc w:val="both"/>
        <w:rPr>
          <w:rFonts w:ascii="Times New Roman" w:eastAsia="SimSun" w:hAnsi="Times New Roman" w:cs="Mangal"/>
          <w:kern w:val="2"/>
          <w:sz w:val="28"/>
          <w:szCs w:val="28"/>
          <w:lang w:eastAsia="zh-CN" w:bidi="hi-IN"/>
        </w:rPr>
      </w:pPr>
      <w:r w:rsidRPr="005B25C0">
        <w:rPr>
          <w:rFonts w:ascii="Times New Roman" w:eastAsia="Calibri" w:hAnsi="Times New Roman" w:cs="Times New Roman"/>
          <w:sz w:val="28"/>
          <w:szCs w:val="28"/>
        </w:rPr>
        <w:t xml:space="preserve">СЛУХАЛИ: </w:t>
      </w:r>
      <w:r>
        <w:rPr>
          <w:rFonts w:ascii="Times New Roman" w:eastAsia="Calibri" w:hAnsi="Times New Roman" w:cs="Times New Roman"/>
          <w:sz w:val="28"/>
          <w:szCs w:val="28"/>
        </w:rPr>
        <w:t xml:space="preserve">Муху В.В. щодо </w:t>
      </w:r>
      <w:r w:rsidRPr="00C35A6F">
        <w:rPr>
          <w:rFonts w:ascii="Times New Roman" w:eastAsia="Calibri" w:hAnsi="Times New Roman" w:cs="Times New Roman"/>
          <w:sz w:val="28"/>
          <w:szCs w:val="28"/>
        </w:rPr>
        <w:t>звернення Українського видавництва «Пульсари» на адресу Комісії з проханням сприяти у виданні рукопису «Совість» української поетеси Ганни Чубач напередодні її 80-річчя.</w:t>
      </w:r>
    </w:p>
    <w:p w:rsidR="003568C1" w:rsidRDefault="003568C1" w:rsidP="003568C1">
      <w:pPr>
        <w:widowControl w:val="0"/>
        <w:suppressAutoHyphens/>
        <w:spacing w:after="0" w:line="240" w:lineRule="atLeast"/>
        <w:ind w:firstLine="709"/>
        <w:contextualSpacing/>
        <w:jc w:val="both"/>
        <w:rPr>
          <w:rFonts w:ascii="Times New Roman" w:eastAsia="Calibri" w:hAnsi="Times New Roman" w:cs="Times New Roman"/>
          <w:bCs/>
          <w:color w:val="000000"/>
          <w:kern w:val="3"/>
          <w:sz w:val="28"/>
          <w:szCs w:val="28"/>
          <w:lang w:eastAsia="zh-CN" w:bidi="fa-IR"/>
        </w:rPr>
      </w:pPr>
      <w:r w:rsidRPr="005B25C0">
        <w:rPr>
          <w:rFonts w:ascii="Times New Roman" w:eastAsia="Calibri" w:hAnsi="Times New Roman" w:cs="Times New Roman"/>
          <w:bCs/>
          <w:color w:val="000000"/>
          <w:kern w:val="3"/>
          <w:sz w:val="28"/>
          <w:szCs w:val="28"/>
          <w:lang w:eastAsia="zh-CN" w:bidi="fa-IR"/>
        </w:rPr>
        <w:t>ВИСТУПИЛИ:</w:t>
      </w:r>
      <w:r>
        <w:rPr>
          <w:rFonts w:ascii="Times New Roman" w:eastAsia="Calibri" w:hAnsi="Times New Roman" w:cs="Times New Roman"/>
          <w:bCs/>
          <w:color w:val="000000"/>
          <w:kern w:val="3"/>
          <w:sz w:val="28"/>
          <w:szCs w:val="28"/>
          <w:lang w:eastAsia="zh-CN" w:bidi="fa-IR"/>
        </w:rPr>
        <w:t xml:space="preserve"> </w:t>
      </w:r>
      <w:r>
        <w:rPr>
          <w:rFonts w:ascii="Times New Roman" w:eastAsia="Times New Roman" w:hAnsi="Times New Roman" w:cs="Times New Roman"/>
          <w:color w:val="000000" w:themeColor="text1"/>
          <w:kern w:val="1"/>
          <w:sz w:val="28"/>
          <w:szCs w:val="20"/>
          <w:lang w:eastAsia="zh-CN"/>
        </w:rPr>
        <w:t>Фомуляк-</w:t>
      </w:r>
      <w:r w:rsidRPr="00464029">
        <w:rPr>
          <w:rFonts w:ascii="Times New Roman" w:eastAsia="Times New Roman" w:hAnsi="Times New Roman" w:cs="Times New Roman"/>
          <w:color w:val="000000" w:themeColor="text1"/>
          <w:kern w:val="1"/>
          <w:sz w:val="28"/>
          <w:szCs w:val="20"/>
          <w:lang w:eastAsia="zh-CN"/>
        </w:rPr>
        <w:t>Зелінська</w:t>
      </w:r>
      <w:r>
        <w:rPr>
          <w:rFonts w:ascii="Times New Roman" w:eastAsia="Times New Roman" w:hAnsi="Times New Roman" w:cs="Times New Roman"/>
          <w:color w:val="000000" w:themeColor="text1"/>
          <w:kern w:val="1"/>
          <w:sz w:val="28"/>
          <w:szCs w:val="20"/>
          <w:lang w:eastAsia="zh-CN"/>
        </w:rPr>
        <w:t xml:space="preserve"> В. Ю.,</w:t>
      </w:r>
      <w:r w:rsidRPr="00004304">
        <w:rPr>
          <w:rFonts w:ascii="Times New Roman" w:eastAsia="Calibri" w:hAnsi="Times New Roman" w:cs="Times New Roman"/>
          <w:bCs/>
          <w:color w:val="000000"/>
          <w:kern w:val="3"/>
          <w:sz w:val="28"/>
          <w:szCs w:val="28"/>
          <w:lang w:eastAsia="zh-CN" w:bidi="fa-IR"/>
        </w:rPr>
        <w:t xml:space="preserve"> </w:t>
      </w:r>
      <w:r>
        <w:rPr>
          <w:rFonts w:ascii="Times New Roman" w:eastAsia="Calibri" w:hAnsi="Times New Roman" w:cs="Times New Roman"/>
          <w:bCs/>
          <w:color w:val="000000"/>
          <w:kern w:val="3"/>
          <w:sz w:val="28"/>
          <w:szCs w:val="28"/>
          <w:lang w:eastAsia="zh-CN" w:bidi="fa-IR"/>
        </w:rPr>
        <w:t>Копань Ю.В.</w:t>
      </w:r>
    </w:p>
    <w:p w:rsidR="003568C1" w:rsidRPr="007B0E5B" w:rsidRDefault="003568C1" w:rsidP="003568C1">
      <w:pPr>
        <w:widowControl w:val="0"/>
        <w:suppressAutoHyphens/>
        <w:spacing w:after="0" w:line="240" w:lineRule="atLeast"/>
        <w:ind w:firstLine="709"/>
        <w:contextualSpacing/>
        <w:jc w:val="both"/>
        <w:rPr>
          <w:rFonts w:ascii="Times New Roman" w:eastAsia="SimSun" w:hAnsi="Times New Roman" w:cs="Mangal"/>
          <w:color w:val="000000"/>
          <w:kern w:val="2"/>
          <w:sz w:val="28"/>
          <w:szCs w:val="28"/>
          <w:lang w:eastAsia="zh-CN" w:bidi="hi-IN"/>
        </w:rPr>
      </w:pPr>
      <w:r>
        <w:rPr>
          <w:rFonts w:ascii="Times New Roman" w:eastAsia="Times New Roman" w:hAnsi="Times New Roman" w:cs="Times New Roman"/>
          <w:color w:val="000000" w:themeColor="text1"/>
          <w:kern w:val="1"/>
          <w:sz w:val="28"/>
          <w:szCs w:val="20"/>
          <w:lang w:eastAsia="zh-CN"/>
        </w:rPr>
        <w:t>Фомуляк-</w:t>
      </w:r>
      <w:r w:rsidRPr="00464029">
        <w:rPr>
          <w:rFonts w:ascii="Times New Roman" w:eastAsia="Times New Roman" w:hAnsi="Times New Roman" w:cs="Times New Roman"/>
          <w:color w:val="000000" w:themeColor="text1"/>
          <w:kern w:val="1"/>
          <w:sz w:val="28"/>
          <w:szCs w:val="20"/>
          <w:lang w:eastAsia="zh-CN"/>
        </w:rPr>
        <w:t>Зелінська</w:t>
      </w:r>
      <w:r>
        <w:rPr>
          <w:rFonts w:ascii="Times New Roman" w:eastAsia="Times New Roman" w:hAnsi="Times New Roman" w:cs="Times New Roman"/>
          <w:color w:val="000000" w:themeColor="text1"/>
          <w:kern w:val="1"/>
          <w:sz w:val="28"/>
          <w:szCs w:val="20"/>
          <w:lang w:eastAsia="zh-CN"/>
        </w:rPr>
        <w:t xml:space="preserve"> В. Ю.</w:t>
      </w:r>
      <w:r>
        <w:rPr>
          <w:rFonts w:ascii="Times New Roman" w:eastAsia="SimSun" w:hAnsi="Times New Roman" w:cs="Mangal"/>
          <w:color w:val="000000"/>
          <w:kern w:val="2"/>
          <w:sz w:val="28"/>
          <w:szCs w:val="28"/>
          <w:lang w:eastAsia="zh-CN" w:bidi="hi-IN"/>
        </w:rPr>
        <w:t xml:space="preserve"> проінформувала, що видання книги у 2018 році не можливе, оскільки Департамент суспільних комунікацій </w:t>
      </w:r>
      <w:r w:rsidRPr="007B7B34">
        <w:rPr>
          <w:rFonts w:ascii="Times New Roman" w:eastAsia="Calibri" w:hAnsi="Times New Roman" w:cs="Times New Roman"/>
          <w:bCs/>
          <w:color w:val="000000"/>
          <w:kern w:val="3"/>
          <w:sz w:val="28"/>
          <w:szCs w:val="28"/>
          <w:lang w:eastAsia="zh-CN" w:bidi="fa-IR"/>
        </w:rPr>
        <w:t>виконавчого органу Київської міської ради</w:t>
      </w:r>
      <w:r>
        <w:rPr>
          <w:rFonts w:ascii="Times New Roman" w:eastAsia="Calibri" w:hAnsi="Times New Roman" w:cs="Times New Roman"/>
          <w:bCs/>
          <w:color w:val="000000"/>
          <w:kern w:val="3"/>
          <w:sz w:val="28"/>
          <w:szCs w:val="28"/>
          <w:lang w:eastAsia="zh-CN" w:bidi="fa-IR"/>
        </w:rPr>
        <w:t xml:space="preserve"> </w:t>
      </w:r>
      <w:r w:rsidRPr="007B7B34">
        <w:rPr>
          <w:rFonts w:ascii="Times New Roman" w:eastAsia="SimSun" w:hAnsi="Times New Roman" w:cs="Times New Roman"/>
          <w:color w:val="000000"/>
          <w:kern w:val="2"/>
          <w:sz w:val="28"/>
          <w:szCs w:val="28"/>
          <w:lang w:eastAsia="zh-CN" w:bidi="hi-IN"/>
        </w:rPr>
        <w:t>(</w:t>
      </w:r>
      <w:r w:rsidRPr="007B7B34">
        <w:rPr>
          <w:rFonts w:ascii="Times New Roman" w:eastAsia="Calibri" w:hAnsi="Times New Roman" w:cs="Times New Roman"/>
          <w:sz w:val="28"/>
          <w:szCs w:val="28"/>
        </w:rPr>
        <w:t xml:space="preserve">Київської міської державної адміністрації) </w:t>
      </w:r>
      <w:r>
        <w:rPr>
          <w:rFonts w:ascii="Times New Roman" w:eastAsia="Calibri" w:hAnsi="Times New Roman" w:cs="Times New Roman"/>
          <w:bCs/>
          <w:color w:val="000000"/>
          <w:kern w:val="3"/>
          <w:sz w:val="28"/>
          <w:szCs w:val="28"/>
          <w:lang w:eastAsia="zh-CN" w:bidi="fa-IR"/>
        </w:rPr>
        <w:t xml:space="preserve">закінчив усі процедури в системі державних закупівель «Прозоро». У 2019 році функція щодо видання книг переходить до Українського інституту книги, який наразі завершує опрацювання Положення про видання книг українських авторів. Запропонувала заявникові звернутись </w:t>
      </w:r>
      <w:r>
        <w:rPr>
          <w:rFonts w:ascii="Times New Roman" w:eastAsia="SimSun" w:hAnsi="Times New Roman" w:cs="Mangal"/>
          <w:color w:val="000000"/>
          <w:kern w:val="2"/>
          <w:sz w:val="28"/>
          <w:szCs w:val="28"/>
          <w:lang w:eastAsia="zh-CN" w:bidi="hi-IN"/>
        </w:rPr>
        <w:t xml:space="preserve">до </w:t>
      </w:r>
      <w:r>
        <w:rPr>
          <w:rFonts w:ascii="Times New Roman" w:eastAsia="Calibri" w:hAnsi="Times New Roman" w:cs="Times New Roman"/>
          <w:bCs/>
          <w:color w:val="000000"/>
          <w:kern w:val="3"/>
          <w:sz w:val="28"/>
          <w:szCs w:val="28"/>
          <w:lang w:eastAsia="zh-CN" w:bidi="fa-IR"/>
        </w:rPr>
        <w:t>Українського інституту книги.</w:t>
      </w:r>
    </w:p>
    <w:p w:rsidR="003568C1" w:rsidRDefault="003568C1" w:rsidP="003568C1">
      <w:pPr>
        <w:widowControl w:val="0"/>
        <w:suppressAutoHyphens/>
        <w:spacing w:after="0" w:line="240" w:lineRule="atLeast"/>
        <w:ind w:firstLine="709"/>
        <w:contextualSpacing/>
        <w:jc w:val="both"/>
        <w:rPr>
          <w:rFonts w:ascii="Times New Roman" w:eastAsia="Calibri" w:hAnsi="Times New Roman" w:cs="Times New Roman"/>
          <w:bCs/>
          <w:color w:val="000000"/>
          <w:kern w:val="3"/>
          <w:sz w:val="28"/>
          <w:szCs w:val="28"/>
          <w:lang w:eastAsia="zh-CN" w:bidi="fa-IR"/>
        </w:rPr>
      </w:pPr>
      <w:r>
        <w:rPr>
          <w:rFonts w:ascii="Times New Roman" w:eastAsia="Calibri" w:hAnsi="Times New Roman" w:cs="Times New Roman"/>
          <w:bCs/>
          <w:color w:val="000000"/>
          <w:kern w:val="3"/>
          <w:sz w:val="28"/>
          <w:szCs w:val="28"/>
          <w:lang w:eastAsia="zh-CN" w:bidi="fa-IR"/>
        </w:rPr>
        <w:t>Копань Ю.В. звернувся з проханням підтримати фінансово питання щодо</w:t>
      </w:r>
      <w:r w:rsidRPr="0013187D">
        <w:rPr>
          <w:rFonts w:ascii="Times New Roman" w:eastAsia="Calibri" w:hAnsi="Times New Roman" w:cs="Times New Roman"/>
          <w:sz w:val="28"/>
          <w:szCs w:val="28"/>
        </w:rPr>
        <w:t xml:space="preserve"> </w:t>
      </w:r>
      <w:r>
        <w:rPr>
          <w:rFonts w:ascii="Times New Roman" w:eastAsia="Calibri" w:hAnsi="Times New Roman" w:cs="Times New Roman"/>
          <w:sz w:val="28"/>
          <w:szCs w:val="28"/>
        </w:rPr>
        <w:t>видання рукопису «Совість»</w:t>
      </w:r>
      <w:r>
        <w:rPr>
          <w:rFonts w:ascii="Times New Roman" w:eastAsia="Calibri" w:hAnsi="Times New Roman" w:cs="Times New Roman"/>
          <w:bCs/>
          <w:color w:val="000000"/>
          <w:kern w:val="3"/>
          <w:sz w:val="28"/>
          <w:szCs w:val="28"/>
          <w:lang w:eastAsia="zh-CN" w:bidi="fa-IR"/>
        </w:rPr>
        <w:t>. Проінформував про тяжкий стан здоров’я Чубач Ганни Володимирівни.</w:t>
      </w:r>
    </w:p>
    <w:p w:rsidR="003568C1" w:rsidRDefault="003568C1" w:rsidP="003568C1">
      <w:pPr>
        <w:spacing w:after="0" w:line="240" w:lineRule="atLeast"/>
        <w:ind w:firstLine="709"/>
        <w:jc w:val="both"/>
        <w:rPr>
          <w:rFonts w:ascii="Times New Roman" w:eastAsia="Calibri" w:hAnsi="Times New Roman" w:cs="Times New Roman"/>
          <w:sz w:val="28"/>
          <w:szCs w:val="28"/>
        </w:rPr>
      </w:pPr>
      <w:r w:rsidRPr="005B25C0">
        <w:rPr>
          <w:rFonts w:ascii="Times New Roman" w:eastAsia="Calibri" w:hAnsi="Times New Roman" w:cs="Times New Roman"/>
          <w:sz w:val="28"/>
          <w:szCs w:val="28"/>
        </w:rPr>
        <w:t xml:space="preserve">ВИРІШИЛИ: </w:t>
      </w:r>
      <w:r>
        <w:rPr>
          <w:rFonts w:ascii="Times New Roman" w:eastAsia="Calibri" w:hAnsi="Times New Roman" w:cs="Times New Roman"/>
          <w:sz w:val="28"/>
          <w:szCs w:val="28"/>
        </w:rPr>
        <w:t xml:space="preserve">Комісії направити звернення на адресу: </w:t>
      </w:r>
    </w:p>
    <w:p w:rsidR="003568C1" w:rsidRPr="006B7FFB" w:rsidRDefault="003568C1" w:rsidP="003568C1">
      <w:pPr>
        <w:pStyle w:val="a9"/>
        <w:numPr>
          <w:ilvl w:val="0"/>
          <w:numId w:val="12"/>
        </w:numPr>
        <w:spacing w:after="0" w:line="240" w:lineRule="atLeast"/>
        <w:ind w:left="0" w:firstLine="709"/>
        <w:jc w:val="both"/>
        <w:rPr>
          <w:rFonts w:ascii="Times New Roman" w:eastAsia="Calibri" w:hAnsi="Times New Roman" w:cs="Times New Roman"/>
          <w:bCs/>
          <w:color w:val="000000"/>
          <w:kern w:val="3"/>
          <w:sz w:val="28"/>
          <w:szCs w:val="28"/>
          <w:lang w:eastAsia="zh-CN" w:bidi="fa-IR"/>
        </w:rPr>
      </w:pPr>
      <w:r w:rsidRPr="006B7FFB">
        <w:rPr>
          <w:rFonts w:ascii="Times New Roman" w:eastAsia="Calibri" w:hAnsi="Times New Roman" w:cs="Times New Roman"/>
          <w:bCs/>
          <w:color w:val="000000"/>
          <w:kern w:val="3"/>
          <w:sz w:val="28"/>
          <w:szCs w:val="28"/>
          <w:lang w:eastAsia="zh-CN" w:bidi="fa-IR"/>
        </w:rPr>
        <w:t xml:space="preserve">Українського інституту книги з проханням позитивно вирішити питання щодо </w:t>
      </w:r>
      <w:r>
        <w:rPr>
          <w:rFonts w:ascii="Times New Roman" w:eastAsia="Calibri" w:hAnsi="Times New Roman" w:cs="Times New Roman"/>
          <w:sz w:val="28"/>
          <w:szCs w:val="28"/>
        </w:rPr>
        <w:t>видання</w:t>
      </w:r>
      <w:r w:rsidRPr="00C35A6F">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у найкоротший термін </w:t>
      </w:r>
      <w:r w:rsidRPr="00C35A6F">
        <w:rPr>
          <w:rFonts w:ascii="Times New Roman" w:eastAsia="Calibri" w:hAnsi="Times New Roman" w:cs="Times New Roman"/>
          <w:sz w:val="28"/>
          <w:szCs w:val="28"/>
        </w:rPr>
        <w:t>рукопису «Совість» української поетеси Ганни Чубач</w:t>
      </w:r>
      <w:r>
        <w:rPr>
          <w:rFonts w:ascii="Times New Roman" w:eastAsia="Calibri" w:hAnsi="Times New Roman" w:cs="Times New Roman"/>
          <w:sz w:val="28"/>
          <w:szCs w:val="28"/>
        </w:rPr>
        <w:t>;</w:t>
      </w:r>
      <w:r w:rsidRPr="00C35A6F">
        <w:rPr>
          <w:rFonts w:ascii="Times New Roman" w:eastAsia="Calibri" w:hAnsi="Times New Roman" w:cs="Times New Roman"/>
          <w:sz w:val="28"/>
          <w:szCs w:val="28"/>
        </w:rPr>
        <w:t xml:space="preserve"> </w:t>
      </w:r>
    </w:p>
    <w:p w:rsidR="003568C1" w:rsidRPr="006B7FFB" w:rsidRDefault="003568C1" w:rsidP="003568C1">
      <w:pPr>
        <w:pStyle w:val="a9"/>
        <w:numPr>
          <w:ilvl w:val="0"/>
          <w:numId w:val="12"/>
        </w:numPr>
        <w:spacing w:after="0" w:line="240" w:lineRule="atLeast"/>
        <w:ind w:left="0" w:firstLine="709"/>
        <w:jc w:val="both"/>
        <w:rPr>
          <w:rFonts w:ascii="Times New Roman" w:eastAsia="Calibri" w:hAnsi="Times New Roman" w:cs="Times New Roman"/>
          <w:bCs/>
          <w:color w:val="000000"/>
          <w:kern w:val="3"/>
          <w:sz w:val="28"/>
          <w:szCs w:val="28"/>
          <w:lang w:eastAsia="zh-CN" w:bidi="fa-IR"/>
        </w:rPr>
      </w:pPr>
      <w:bookmarkStart w:id="0" w:name="_GoBack"/>
      <w:bookmarkEnd w:id="0"/>
      <w:r w:rsidRPr="006B7FFB">
        <w:rPr>
          <w:rFonts w:ascii="Times New Roman" w:eastAsia="Calibri" w:hAnsi="Times New Roman" w:cs="Times New Roman"/>
          <w:sz w:val="28"/>
          <w:szCs w:val="28"/>
        </w:rPr>
        <w:t xml:space="preserve">депутатських фракцій Київської міської ради з проханням </w:t>
      </w:r>
      <w:r>
        <w:rPr>
          <w:rFonts w:ascii="Times New Roman" w:eastAsia="Calibri" w:hAnsi="Times New Roman" w:cs="Times New Roman"/>
          <w:sz w:val="28"/>
          <w:szCs w:val="28"/>
        </w:rPr>
        <w:t>розглянути зазначене звернення і підтримати його.</w:t>
      </w:r>
    </w:p>
    <w:p w:rsidR="003568C1" w:rsidRPr="005B25C0" w:rsidRDefault="003568C1" w:rsidP="003568C1">
      <w:pPr>
        <w:tabs>
          <w:tab w:val="left" w:pos="540"/>
          <w:tab w:val="left" w:pos="1320"/>
        </w:tabs>
        <w:spacing w:after="0" w:line="240" w:lineRule="atLeast"/>
        <w:ind w:firstLine="709"/>
        <w:contextualSpacing/>
        <w:jc w:val="both"/>
        <w:rPr>
          <w:rFonts w:ascii="Calibri" w:eastAsia="Calibri" w:hAnsi="Calibri" w:cs="Times New Roman"/>
        </w:rPr>
      </w:pPr>
      <w:r>
        <w:rPr>
          <w:rFonts w:ascii="Times New Roman" w:eastAsia="Calibri" w:hAnsi="Times New Roman" w:cs="Times New Roman"/>
          <w:sz w:val="28"/>
          <w:szCs w:val="28"/>
          <w:shd w:val="clear" w:color="auto" w:fill="FFFFFF"/>
        </w:rPr>
        <w:t>ГОЛОСУВАЛИ:  «за» – 3</w:t>
      </w:r>
      <w:r w:rsidRPr="005B25C0">
        <w:rPr>
          <w:rFonts w:ascii="Times New Roman" w:eastAsia="Calibri" w:hAnsi="Times New Roman" w:cs="Times New Roman"/>
          <w:sz w:val="28"/>
          <w:szCs w:val="28"/>
          <w:shd w:val="clear" w:color="auto" w:fill="FFFFFF"/>
        </w:rPr>
        <w:t>,  «проти» – 0, «утримались» – 0, «не голосували» – 0.</w:t>
      </w:r>
    </w:p>
    <w:p w:rsidR="003568C1" w:rsidRDefault="003568C1" w:rsidP="003568C1">
      <w:pPr>
        <w:suppressLineNumbers/>
        <w:tabs>
          <w:tab w:val="left" w:pos="225"/>
        </w:tabs>
        <w:suppressAutoHyphens/>
        <w:overflowPunct w:val="0"/>
        <w:snapToGrid w:val="0"/>
        <w:spacing w:after="0" w:line="240" w:lineRule="atLeast"/>
        <w:ind w:left="709"/>
        <w:jc w:val="both"/>
        <w:textAlignment w:val="baseline"/>
        <w:rPr>
          <w:rFonts w:ascii="Times New Roman" w:eastAsia="Liberation Serif" w:hAnsi="Times New Roman" w:cs="Times New Roman"/>
          <w:b/>
          <w:bCs/>
          <w:iCs/>
          <w:color w:val="000000"/>
          <w:kern w:val="1"/>
          <w:sz w:val="28"/>
          <w:szCs w:val="28"/>
          <w:shd w:val="clear" w:color="auto" w:fill="FFFFFF"/>
          <w:lang w:bidi="en-US"/>
        </w:rPr>
      </w:pPr>
      <w:r w:rsidRPr="005B25C0">
        <w:rPr>
          <w:rFonts w:ascii="Times New Roman" w:eastAsia="Liberation Serif" w:hAnsi="Times New Roman" w:cs="Times New Roman"/>
          <w:b/>
          <w:bCs/>
          <w:iCs/>
          <w:color w:val="000000"/>
          <w:kern w:val="1"/>
          <w:sz w:val="28"/>
          <w:szCs w:val="28"/>
          <w:shd w:val="clear" w:color="auto" w:fill="FFFFFF"/>
          <w:lang w:bidi="en-US"/>
        </w:rPr>
        <w:t>Рішення прийнято.</w:t>
      </w:r>
    </w:p>
    <w:p w:rsidR="003568C1" w:rsidRDefault="003568C1" w:rsidP="003568C1">
      <w:pPr>
        <w:suppressLineNumbers/>
        <w:tabs>
          <w:tab w:val="left" w:pos="225"/>
        </w:tabs>
        <w:suppressAutoHyphens/>
        <w:overflowPunct w:val="0"/>
        <w:snapToGrid w:val="0"/>
        <w:spacing w:after="0" w:line="240" w:lineRule="atLeast"/>
        <w:ind w:left="709"/>
        <w:jc w:val="both"/>
        <w:textAlignment w:val="baseline"/>
        <w:rPr>
          <w:rFonts w:ascii="Times New Roman" w:eastAsia="Liberation Serif" w:hAnsi="Times New Roman" w:cs="Times New Roman"/>
          <w:b/>
          <w:bCs/>
          <w:iCs/>
          <w:color w:val="000000"/>
          <w:kern w:val="1"/>
          <w:sz w:val="28"/>
          <w:szCs w:val="28"/>
          <w:shd w:val="clear" w:color="auto" w:fill="FFFFFF"/>
          <w:lang w:bidi="en-US"/>
        </w:rPr>
      </w:pPr>
    </w:p>
    <w:p w:rsidR="003568C1" w:rsidRPr="00917A48" w:rsidRDefault="003568C1" w:rsidP="003568C1">
      <w:pPr>
        <w:pStyle w:val="a9"/>
        <w:numPr>
          <w:ilvl w:val="0"/>
          <w:numId w:val="13"/>
        </w:numPr>
        <w:spacing w:after="0" w:line="240" w:lineRule="atLeast"/>
        <w:ind w:left="0" w:firstLine="710"/>
        <w:jc w:val="both"/>
        <w:rPr>
          <w:rFonts w:ascii="Times New Roman" w:eastAsia="Calibri" w:hAnsi="Times New Roman" w:cs="Times New Roman"/>
          <w:sz w:val="28"/>
          <w:szCs w:val="28"/>
          <w:shd w:val="clear" w:color="auto" w:fill="FFFFFF"/>
        </w:rPr>
      </w:pPr>
      <w:r w:rsidRPr="00917A48">
        <w:rPr>
          <w:rFonts w:ascii="Times New Roman" w:eastAsia="Calibri" w:hAnsi="Times New Roman" w:cs="Times New Roman"/>
          <w:sz w:val="28"/>
          <w:szCs w:val="28"/>
          <w:shd w:val="clear" w:color="auto" w:fill="FFFFFF"/>
        </w:rPr>
        <w:t xml:space="preserve">Розгляд листа Управління міжнародних зав’язків </w:t>
      </w:r>
      <w:r w:rsidRPr="00917A48">
        <w:rPr>
          <w:rFonts w:ascii="Times New Roman" w:eastAsia="Calibri" w:hAnsi="Times New Roman" w:cs="Times New Roman"/>
          <w:sz w:val="28"/>
          <w:szCs w:val="28"/>
        </w:rPr>
        <w:t xml:space="preserve">виконавчого органу Київської міської ради (Київської міської державної адміністрації) на адресу Комісії щодо надання переліку питань (до 5 пропозицій), які становлять інтерес для першочергового опрацювання у 2019 році, можливий список країн і міст, досвід яких </w:t>
      </w:r>
      <w:r w:rsidRPr="00917A48">
        <w:rPr>
          <w:rFonts w:ascii="Times New Roman" w:eastAsia="Calibri" w:hAnsi="Times New Roman" w:cs="Times New Roman"/>
          <w:sz w:val="28"/>
          <w:szCs w:val="28"/>
        </w:rPr>
        <w:lastRenderedPageBreak/>
        <w:t>визнано провідним, і з місцевими владами яких доцільно започаткувати безпосередні контакти.</w:t>
      </w:r>
    </w:p>
    <w:p w:rsidR="003568C1" w:rsidRPr="005B25C0" w:rsidRDefault="003568C1" w:rsidP="003568C1">
      <w:pPr>
        <w:suppressLineNumbers/>
        <w:tabs>
          <w:tab w:val="left" w:pos="225"/>
        </w:tabs>
        <w:suppressAutoHyphens/>
        <w:overflowPunct w:val="0"/>
        <w:snapToGrid w:val="0"/>
        <w:spacing w:after="0" w:line="240" w:lineRule="atLeast"/>
        <w:ind w:left="709"/>
        <w:jc w:val="both"/>
        <w:textAlignment w:val="baseline"/>
        <w:rPr>
          <w:rFonts w:ascii="Times New Roman" w:eastAsia="Liberation Serif" w:hAnsi="Times New Roman" w:cs="Times New Roman"/>
          <w:b/>
          <w:bCs/>
          <w:iCs/>
          <w:color w:val="000000"/>
          <w:kern w:val="1"/>
          <w:sz w:val="28"/>
          <w:szCs w:val="28"/>
          <w:shd w:val="clear" w:color="auto" w:fill="FFFFFF"/>
          <w:lang w:bidi="en-US"/>
        </w:rPr>
      </w:pPr>
      <w:r>
        <w:rPr>
          <w:rFonts w:ascii="Times New Roman" w:eastAsia="Calibri" w:hAnsi="Times New Roman" w:cs="Times New Roman"/>
          <w:sz w:val="28"/>
          <w:szCs w:val="28"/>
          <w:shd w:val="clear" w:color="auto" w:fill="FFFFFF"/>
        </w:rPr>
        <w:t>Питання не розглянуто за відсутністю кворуму.</w:t>
      </w:r>
    </w:p>
    <w:p w:rsidR="003568C1" w:rsidRDefault="003568C1" w:rsidP="003568C1">
      <w:pPr>
        <w:widowControl w:val="0"/>
        <w:suppressAutoHyphens/>
        <w:autoSpaceDN w:val="0"/>
        <w:spacing w:after="0" w:line="240" w:lineRule="atLeast"/>
        <w:jc w:val="both"/>
        <w:textAlignment w:val="baseline"/>
        <w:rPr>
          <w:rFonts w:ascii="Times New Roman" w:eastAsia="SimSun" w:hAnsi="Times New Roman" w:cs="Times New Roman"/>
          <w:b/>
          <w:color w:val="000000"/>
          <w:kern w:val="2"/>
          <w:sz w:val="28"/>
          <w:szCs w:val="28"/>
          <w:lang w:eastAsia="zh-CN" w:bidi="hi-IN"/>
        </w:rPr>
      </w:pPr>
    </w:p>
    <w:p w:rsidR="003568C1" w:rsidRPr="005B25C0" w:rsidRDefault="003568C1" w:rsidP="003568C1">
      <w:pPr>
        <w:widowControl w:val="0"/>
        <w:suppressAutoHyphens/>
        <w:autoSpaceDN w:val="0"/>
        <w:spacing w:after="0" w:line="240" w:lineRule="atLeast"/>
        <w:jc w:val="both"/>
        <w:textAlignment w:val="baseline"/>
        <w:rPr>
          <w:rFonts w:ascii="Times New Roman" w:eastAsia="SimSun" w:hAnsi="Times New Roman" w:cs="Times New Roman"/>
          <w:b/>
          <w:color w:val="000000"/>
          <w:kern w:val="2"/>
          <w:sz w:val="28"/>
          <w:szCs w:val="28"/>
          <w:lang w:eastAsia="zh-CN" w:bidi="hi-IN"/>
        </w:rPr>
      </w:pPr>
    </w:p>
    <w:p w:rsidR="003568C1" w:rsidRPr="005B25C0" w:rsidRDefault="003568C1" w:rsidP="003568C1">
      <w:pPr>
        <w:spacing w:line="254" w:lineRule="auto"/>
        <w:ind w:firstLine="708"/>
        <w:rPr>
          <w:rFonts w:ascii="Times New Roman" w:eastAsia="Calibri" w:hAnsi="Times New Roman" w:cs="Times New Roman"/>
          <w:color w:val="000000"/>
          <w:sz w:val="28"/>
          <w:szCs w:val="28"/>
        </w:rPr>
      </w:pPr>
      <w:r w:rsidRPr="005B25C0">
        <w:rPr>
          <w:rFonts w:ascii="Times New Roman" w:eastAsia="Calibri" w:hAnsi="Times New Roman" w:cs="Times New Roman"/>
          <w:color w:val="000000"/>
          <w:sz w:val="28"/>
          <w:szCs w:val="28"/>
        </w:rPr>
        <w:t xml:space="preserve">Голова комісії                                                                           </w:t>
      </w:r>
      <w:r>
        <w:rPr>
          <w:rFonts w:ascii="Times New Roman" w:eastAsia="Calibri" w:hAnsi="Times New Roman" w:cs="Times New Roman"/>
          <w:color w:val="000000"/>
          <w:sz w:val="28"/>
          <w:szCs w:val="28"/>
        </w:rPr>
        <w:t xml:space="preserve">            </w:t>
      </w:r>
      <w:r w:rsidRPr="005B25C0">
        <w:rPr>
          <w:rFonts w:ascii="Times New Roman" w:eastAsia="Calibri" w:hAnsi="Times New Roman" w:cs="Times New Roman"/>
          <w:color w:val="000000"/>
          <w:sz w:val="28"/>
          <w:szCs w:val="28"/>
        </w:rPr>
        <w:t xml:space="preserve">     Муха В. В.     </w:t>
      </w:r>
    </w:p>
    <w:p w:rsidR="003568C1" w:rsidRPr="005B25C0" w:rsidRDefault="003568C1" w:rsidP="003568C1">
      <w:pPr>
        <w:spacing w:line="254" w:lineRule="auto"/>
        <w:ind w:firstLine="708"/>
        <w:rPr>
          <w:rFonts w:ascii="Times New Roman" w:eastAsia="Calibri" w:hAnsi="Times New Roman" w:cs="Times New Roman"/>
          <w:color w:val="000000"/>
          <w:sz w:val="28"/>
          <w:szCs w:val="28"/>
        </w:rPr>
      </w:pPr>
    </w:p>
    <w:p w:rsidR="003568C1" w:rsidRPr="00917A48" w:rsidRDefault="003568C1" w:rsidP="003568C1">
      <w:pPr>
        <w:spacing w:line="254" w:lineRule="auto"/>
        <w:rPr>
          <w:rFonts w:ascii="Times New Roman" w:eastAsia="Calibri" w:hAnsi="Times New Roman" w:cs="Times New Roman"/>
          <w:color w:val="000000"/>
          <w:sz w:val="28"/>
          <w:szCs w:val="28"/>
        </w:rPr>
      </w:pPr>
      <w:r w:rsidRPr="005B25C0">
        <w:rPr>
          <w:rFonts w:ascii="Times New Roman" w:eastAsia="Calibri" w:hAnsi="Times New Roman" w:cs="Times New Roman"/>
          <w:color w:val="000000"/>
          <w:sz w:val="28"/>
          <w:szCs w:val="28"/>
        </w:rPr>
        <w:t xml:space="preserve">         Секретар комісії                                                                             </w:t>
      </w:r>
      <w:r>
        <w:rPr>
          <w:rFonts w:ascii="Times New Roman" w:eastAsia="Calibri" w:hAnsi="Times New Roman" w:cs="Times New Roman"/>
          <w:color w:val="000000"/>
          <w:sz w:val="28"/>
          <w:szCs w:val="28"/>
        </w:rPr>
        <w:t xml:space="preserve"> </w:t>
      </w:r>
      <w:r w:rsidRPr="005B25C0">
        <w:rPr>
          <w:rFonts w:ascii="Times New Roman" w:eastAsia="Calibri" w:hAnsi="Times New Roman" w:cs="Times New Roman"/>
          <w:color w:val="000000"/>
          <w:sz w:val="28"/>
          <w:szCs w:val="28"/>
        </w:rPr>
        <w:t>Поживанов О. М.</w:t>
      </w:r>
    </w:p>
    <w:p w:rsidR="003568C1" w:rsidRDefault="003568C1" w:rsidP="003568C1"/>
    <w:p w:rsidR="005519AC" w:rsidRDefault="005519AC" w:rsidP="003568C1">
      <w:pPr>
        <w:pStyle w:val="a9"/>
        <w:widowControl w:val="0"/>
        <w:suppressAutoHyphens/>
        <w:spacing w:after="0" w:line="240" w:lineRule="atLeast"/>
        <w:ind w:left="709"/>
        <w:jc w:val="both"/>
      </w:pPr>
    </w:p>
    <w:sectPr w:rsidR="005519AC" w:rsidSect="009A4591">
      <w:pgSz w:w="11906" w:h="16838"/>
      <w:pgMar w:top="850" w:right="850" w:bottom="709"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7196" w:rsidRDefault="00D97196" w:rsidP="00436C4A">
      <w:pPr>
        <w:spacing w:after="0" w:line="240" w:lineRule="auto"/>
      </w:pPr>
      <w:r>
        <w:separator/>
      </w:r>
    </w:p>
  </w:endnote>
  <w:endnote w:type="continuationSeparator" w:id="0">
    <w:p w:rsidR="00D97196" w:rsidRDefault="00D97196" w:rsidP="00436C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Trebuchet MS">
    <w:panose1 w:val="020B0603020202020204"/>
    <w:charset w:val="CC"/>
    <w:family w:val="swiss"/>
    <w:pitch w:val="variable"/>
    <w:sig w:usb0="00000287" w:usb1="00000003" w:usb2="00000000" w:usb3="00000000" w:csb0="0000009F" w:csb1="00000000"/>
  </w:font>
  <w:font w:name="Arial">
    <w:panose1 w:val="020B0604020202020204"/>
    <w:charset w:val="CC"/>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Liberation Serif">
    <w:altName w:val="Times New Roman"/>
    <w:charset w:val="CC"/>
    <w:family w:val="roman"/>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7196" w:rsidRDefault="00D97196" w:rsidP="00436C4A">
      <w:pPr>
        <w:spacing w:after="0" w:line="240" w:lineRule="auto"/>
      </w:pPr>
      <w:r>
        <w:separator/>
      </w:r>
    </w:p>
  </w:footnote>
  <w:footnote w:type="continuationSeparator" w:id="0">
    <w:p w:rsidR="00D97196" w:rsidRDefault="00D97196" w:rsidP="00436C4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BB7AF6"/>
    <w:multiLevelType w:val="hybridMultilevel"/>
    <w:tmpl w:val="7ED882A8"/>
    <w:lvl w:ilvl="0" w:tplc="9FAC0BD0">
      <w:start w:val="4"/>
      <w:numFmt w:val="decimal"/>
      <w:lvlText w:val="%1."/>
      <w:lvlJc w:val="left"/>
      <w:pPr>
        <w:ind w:left="1288" w:hanging="360"/>
      </w:pPr>
      <w:rPr>
        <w:rFonts w:hint="default"/>
      </w:rPr>
    </w:lvl>
    <w:lvl w:ilvl="1" w:tplc="04220019" w:tentative="1">
      <w:start w:val="1"/>
      <w:numFmt w:val="lowerLetter"/>
      <w:lvlText w:val="%2."/>
      <w:lvlJc w:val="left"/>
      <w:pPr>
        <w:ind w:left="2008" w:hanging="360"/>
      </w:pPr>
    </w:lvl>
    <w:lvl w:ilvl="2" w:tplc="0422001B" w:tentative="1">
      <w:start w:val="1"/>
      <w:numFmt w:val="lowerRoman"/>
      <w:lvlText w:val="%3."/>
      <w:lvlJc w:val="right"/>
      <w:pPr>
        <w:ind w:left="2728" w:hanging="180"/>
      </w:pPr>
    </w:lvl>
    <w:lvl w:ilvl="3" w:tplc="0422000F" w:tentative="1">
      <w:start w:val="1"/>
      <w:numFmt w:val="decimal"/>
      <w:lvlText w:val="%4."/>
      <w:lvlJc w:val="left"/>
      <w:pPr>
        <w:ind w:left="3448" w:hanging="360"/>
      </w:pPr>
    </w:lvl>
    <w:lvl w:ilvl="4" w:tplc="04220019" w:tentative="1">
      <w:start w:val="1"/>
      <w:numFmt w:val="lowerLetter"/>
      <w:lvlText w:val="%5."/>
      <w:lvlJc w:val="left"/>
      <w:pPr>
        <w:ind w:left="4168" w:hanging="360"/>
      </w:pPr>
    </w:lvl>
    <w:lvl w:ilvl="5" w:tplc="0422001B" w:tentative="1">
      <w:start w:val="1"/>
      <w:numFmt w:val="lowerRoman"/>
      <w:lvlText w:val="%6."/>
      <w:lvlJc w:val="right"/>
      <w:pPr>
        <w:ind w:left="4888" w:hanging="180"/>
      </w:pPr>
    </w:lvl>
    <w:lvl w:ilvl="6" w:tplc="0422000F" w:tentative="1">
      <w:start w:val="1"/>
      <w:numFmt w:val="decimal"/>
      <w:lvlText w:val="%7."/>
      <w:lvlJc w:val="left"/>
      <w:pPr>
        <w:ind w:left="5608" w:hanging="360"/>
      </w:pPr>
    </w:lvl>
    <w:lvl w:ilvl="7" w:tplc="04220019" w:tentative="1">
      <w:start w:val="1"/>
      <w:numFmt w:val="lowerLetter"/>
      <w:lvlText w:val="%8."/>
      <w:lvlJc w:val="left"/>
      <w:pPr>
        <w:ind w:left="6328" w:hanging="360"/>
      </w:pPr>
    </w:lvl>
    <w:lvl w:ilvl="8" w:tplc="0422001B" w:tentative="1">
      <w:start w:val="1"/>
      <w:numFmt w:val="lowerRoman"/>
      <w:lvlText w:val="%9."/>
      <w:lvlJc w:val="right"/>
      <w:pPr>
        <w:ind w:left="7048" w:hanging="180"/>
      </w:pPr>
    </w:lvl>
  </w:abstractNum>
  <w:abstractNum w:abstractNumId="1" w15:restartNumberingAfterBreak="0">
    <w:nsid w:val="20AE7135"/>
    <w:multiLevelType w:val="hybridMultilevel"/>
    <w:tmpl w:val="79727548"/>
    <w:lvl w:ilvl="0" w:tplc="A9441F76">
      <w:start w:val="4"/>
      <w:numFmt w:val="decimal"/>
      <w:lvlText w:val="%1."/>
      <w:lvlJc w:val="left"/>
      <w:pPr>
        <w:ind w:left="1070" w:hanging="360"/>
      </w:pPr>
      <w:rPr>
        <w:rFonts w:hint="default"/>
        <w:i w:val="0"/>
        <w:sz w:val="28"/>
        <w:szCs w:val="28"/>
      </w:rPr>
    </w:lvl>
    <w:lvl w:ilvl="1" w:tplc="04220019" w:tentative="1">
      <w:start w:val="1"/>
      <w:numFmt w:val="lowerLetter"/>
      <w:lvlText w:val="%2."/>
      <w:lvlJc w:val="left"/>
      <w:pPr>
        <w:ind w:left="2008" w:hanging="360"/>
      </w:pPr>
    </w:lvl>
    <w:lvl w:ilvl="2" w:tplc="0422001B" w:tentative="1">
      <w:start w:val="1"/>
      <w:numFmt w:val="lowerRoman"/>
      <w:lvlText w:val="%3."/>
      <w:lvlJc w:val="right"/>
      <w:pPr>
        <w:ind w:left="2728" w:hanging="180"/>
      </w:pPr>
    </w:lvl>
    <w:lvl w:ilvl="3" w:tplc="0422000F" w:tentative="1">
      <w:start w:val="1"/>
      <w:numFmt w:val="decimal"/>
      <w:lvlText w:val="%4."/>
      <w:lvlJc w:val="left"/>
      <w:pPr>
        <w:ind w:left="3448" w:hanging="360"/>
      </w:pPr>
    </w:lvl>
    <w:lvl w:ilvl="4" w:tplc="04220019" w:tentative="1">
      <w:start w:val="1"/>
      <w:numFmt w:val="lowerLetter"/>
      <w:lvlText w:val="%5."/>
      <w:lvlJc w:val="left"/>
      <w:pPr>
        <w:ind w:left="4168" w:hanging="360"/>
      </w:pPr>
    </w:lvl>
    <w:lvl w:ilvl="5" w:tplc="0422001B" w:tentative="1">
      <w:start w:val="1"/>
      <w:numFmt w:val="lowerRoman"/>
      <w:lvlText w:val="%6."/>
      <w:lvlJc w:val="right"/>
      <w:pPr>
        <w:ind w:left="4888" w:hanging="180"/>
      </w:pPr>
    </w:lvl>
    <w:lvl w:ilvl="6" w:tplc="0422000F" w:tentative="1">
      <w:start w:val="1"/>
      <w:numFmt w:val="decimal"/>
      <w:lvlText w:val="%7."/>
      <w:lvlJc w:val="left"/>
      <w:pPr>
        <w:ind w:left="5608" w:hanging="360"/>
      </w:pPr>
    </w:lvl>
    <w:lvl w:ilvl="7" w:tplc="04220019" w:tentative="1">
      <w:start w:val="1"/>
      <w:numFmt w:val="lowerLetter"/>
      <w:lvlText w:val="%8."/>
      <w:lvlJc w:val="left"/>
      <w:pPr>
        <w:ind w:left="6328" w:hanging="360"/>
      </w:pPr>
    </w:lvl>
    <w:lvl w:ilvl="8" w:tplc="0422001B" w:tentative="1">
      <w:start w:val="1"/>
      <w:numFmt w:val="lowerRoman"/>
      <w:lvlText w:val="%9."/>
      <w:lvlJc w:val="right"/>
      <w:pPr>
        <w:ind w:left="7048" w:hanging="180"/>
      </w:pPr>
    </w:lvl>
  </w:abstractNum>
  <w:abstractNum w:abstractNumId="2" w15:restartNumberingAfterBreak="0">
    <w:nsid w:val="287268A0"/>
    <w:multiLevelType w:val="hybridMultilevel"/>
    <w:tmpl w:val="5BD8E4AC"/>
    <w:lvl w:ilvl="0" w:tplc="2E68AACA">
      <w:start w:val="1"/>
      <w:numFmt w:val="decimal"/>
      <w:lvlText w:val="%1."/>
      <w:lvlJc w:val="left"/>
      <w:pPr>
        <w:ind w:left="928" w:hanging="360"/>
      </w:pPr>
      <w:rPr>
        <w:rFonts w:cs="Times New Roman" w:hint="default"/>
        <w:i w:val="0"/>
        <w:color w:val="000000"/>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38317694"/>
    <w:multiLevelType w:val="hybridMultilevel"/>
    <w:tmpl w:val="D09EFA72"/>
    <w:lvl w:ilvl="0" w:tplc="643A8758">
      <w:start w:val="1"/>
      <w:numFmt w:val="decimal"/>
      <w:lvlText w:val="%1)"/>
      <w:lvlJc w:val="left"/>
      <w:pPr>
        <w:ind w:left="1069" w:hanging="360"/>
      </w:pPr>
      <w:rPr>
        <w:rFonts w:hint="default"/>
        <w:color w:val="00000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 w15:restartNumberingAfterBreak="0">
    <w:nsid w:val="3A6C7154"/>
    <w:multiLevelType w:val="hybridMultilevel"/>
    <w:tmpl w:val="5BD8E4AC"/>
    <w:lvl w:ilvl="0" w:tplc="2E68AACA">
      <w:start w:val="1"/>
      <w:numFmt w:val="decimal"/>
      <w:lvlText w:val="%1."/>
      <w:lvlJc w:val="left"/>
      <w:pPr>
        <w:ind w:left="928" w:hanging="360"/>
      </w:pPr>
      <w:rPr>
        <w:rFonts w:cs="Times New Roman" w:hint="default"/>
        <w:i w:val="0"/>
        <w:color w:val="000000"/>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 w15:restartNumberingAfterBreak="0">
    <w:nsid w:val="3B3B7F9C"/>
    <w:multiLevelType w:val="hybridMultilevel"/>
    <w:tmpl w:val="EC74DF10"/>
    <w:lvl w:ilvl="0" w:tplc="E9B8CFEA">
      <w:numFmt w:val="bullet"/>
      <w:lvlText w:val="-"/>
      <w:lvlJc w:val="left"/>
      <w:pPr>
        <w:ind w:left="1069" w:hanging="360"/>
      </w:pPr>
      <w:rPr>
        <w:rFonts w:ascii="Times New Roman" w:eastAsiaTheme="minorHAnsi" w:hAnsi="Times New Roman" w:cs="Times New Roman" w:hint="default"/>
        <w:color w:val="auto"/>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6" w15:restartNumberingAfterBreak="0">
    <w:nsid w:val="478F6D52"/>
    <w:multiLevelType w:val="hybridMultilevel"/>
    <w:tmpl w:val="5A920A56"/>
    <w:lvl w:ilvl="0" w:tplc="C930AF50">
      <w:start w:val="5"/>
      <w:numFmt w:val="decimal"/>
      <w:lvlText w:val="%1."/>
      <w:lvlJc w:val="left"/>
      <w:pPr>
        <w:ind w:left="1070" w:hanging="360"/>
      </w:pPr>
      <w:rPr>
        <w:rFonts w:hint="default"/>
        <w:i w:val="0"/>
        <w:sz w:val="28"/>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7" w15:restartNumberingAfterBreak="0">
    <w:nsid w:val="4CA92A53"/>
    <w:multiLevelType w:val="hybridMultilevel"/>
    <w:tmpl w:val="2486B0EE"/>
    <w:lvl w:ilvl="0" w:tplc="C9485152">
      <w:start w:val="1"/>
      <w:numFmt w:val="decimal"/>
      <w:lvlText w:val="%1)"/>
      <w:lvlJc w:val="left"/>
      <w:pPr>
        <w:ind w:left="1084" w:hanging="375"/>
      </w:pPr>
      <w:rPr>
        <w:rFonts w:eastAsia="SimSun"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8" w15:restartNumberingAfterBreak="0">
    <w:nsid w:val="59BD613F"/>
    <w:multiLevelType w:val="hybridMultilevel"/>
    <w:tmpl w:val="EAA2FAFA"/>
    <w:lvl w:ilvl="0" w:tplc="541E7826">
      <w:start w:val="7"/>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9" w15:restartNumberingAfterBreak="0">
    <w:nsid w:val="65942551"/>
    <w:multiLevelType w:val="hybridMultilevel"/>
    <w:tmpl w:val="5BD8E4AC"/>
    <w:lvl w:ilvl="0" w:tplc="2E68AACA">
      <w:start w:val="1"/>
      <w:numFmt w:val="decimal"/>
      <w:lvlText w:val="%1."/>
      <w:lvlJc w:val="left"/>
      <w:pPr>
        <w:ind w:left="928" w:hanging="360"/>
      </w:pPr>
      <w:rPr>
        <w:rFonts w:cs="Times New Roman" w:hint="default"/>
        <w:i w:val="0"/>
        <w:color w:val="000000"/>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0" w15:restartNumberingAfterBreak="0">
    <w:nsid w:val="6FF13531"/>
    <w:multiLevelType w:val="hybridMultilevel"/>
    <w:tmpl w:val="5BD8E4AC"/>
    <w:lvl w:ilvl="0" w:tplc="2E68AACA">
      <w:start w:val="1"/>
      <w:numFmt w:val="decimal"/>
      <w:lvlText w:val="%1."/>
      <w:lvlJc w:val="left"/>
      <w:pPr>
        <w:ind w:left="928" w:hanging="360"/>
      </w:pPr>
      <w:rPr>
        <w:rFonts w:cs="Times New Roman" w:hint="default"/>
        <w:i w:val="0"/>
        <w:color w:val="000000"/>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1" w15:restartNumberingAfterBreak="0">
    <w:nsid w:val="724509AB"/>
    <w:multiLevelType w:val="hybridMultilevel"/>
    <w:tmpl w:val="638C603A"/>
    <w:lvl w:ilvl="0" w:tplc="E8548796">
      <w:start w:val="1"/>
      <w:numFmt w:val="decimal"/>
      <w:lvlText w:val="%1."/>
      <w:lvlJc w:val="left"/>
      <w:pPr>
        <w:ind w:left="1070" w:hanging="360"/>
      </w:pPr>
      <w:rPr>
        <w:rFonts w:hint="default"/>
        <w:b w:val="0"/>
        <w:i w:val="0"/>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2" w15:restartNumberingAfterBreak="0">
    <w:nsid w:val="78C85DC6"/>
    <w:multiLevelType w:val="hybridMultilevel"/>
    <w:tmpl w:val="94BC607E"/>
    <w:lvl w:ilvl="0" w:tplc="1C7C339C">
      <w:start w:val="2"/>
      <w:numFmt w:val="decimal"/>
      <w:lvlText w:val="%1."/>
      <w:lvlJc w:val="left"/>
      <w:pPr>
        <w:ind w:left="1070" w:hanging="360"/>
      </w:pPr>
      <w:rPr>
        <w:rFonts w:hint="default"/>
        <w:b w:val="0"/>
        <w:i w:val="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abstractNumId w:val="11"/>
  </w:num>
  <w:num w:numId="2">
    <w:abstractNumId w:val="8"/>
  </w:num>
  <w:num w:numId="3">
    <w:abstractNumId w:val="12"/>
  </w:num>
  <w:num w:numId="4">
    <w:abstractNumId w:val="5"/>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10"/>
  </w:num>
  <w:num w:numId="8">
    <w:abstractNumId w:val="1"/>
  </w:num>
  <w:num w:numId="9">
    <w:abstractNumId w:val="4"/>
  </w:num>
  <w:num w:numId="10">
    <w:abstractNumId w:val="2"/>
  </w:num>
  <w:num w:numId="11">
    <w:abstractNumId w:val="7"/>
  </w:num>
  <w:num w:numId="12">
    <w:abstractNumId w:val="3"/>
  </w:num>
  <w:num w:numId="13">
    <w:abstractNumId w:val="6"/>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ACD"/>
    <w:rsid w:val="000005DC"/>
    <w:rsid w:val="00001985"/>
    <w:rsid w:val="00004304"/>
    <w:rsid w:val="0000483B"/>
    <w:rsid w:val="00004E70"/>
    <w:rsid w:val="00017B65"/>
    <w:rsid w:val="000279A5"/>
    <w:rsid w:val="0003302D"/>
    <w:rsid w:val="00042A3A"/>
    <w:rsid w:val="00050BEC"/>
    <w:rsid w:val="00056ED1"/>
    <w:rsid w:val="000805C6"/>
    <w:rsid w:val="000835D9"/>
    <w:rsid w:val="0008448D"/>
    <w:rsid w:val="00091F0F"/>
    <w:rsid w:val="00096656"/>
    <w:rsid w:val="000A2123"/>
    <w:rsid w:val="000A5C2A"/>
    <w:rsid w:val="000A74CC"/>
    <w:rsid w:val="000B2E23"/>
    <w:rsid w:val="000D7306"/>
    <w:rsid w:val="001221E7"/>
    <w:rsid w:val="0013187D"/>
    <w:rsid w:val="0013489E"/>
    <w:rsid w:val="00140C3C"/>
    <w:rsid w:val="00150381"/>
    <w:rsid w:val="001512E5"/>
    <w:rsid w:val="00157C68"/>
    <w:rsid w:val="00172016"/>
    <w:rsid w:val="00183D57"/>
    <w:rsid w:val="001A10E9"/>
    <w:rsid w:val="001B0ACD"/>
    <w:rsid w:val="001E6D43"/>
    <w:rsid w:val="001F1617"/>
    <w:rsid w:val="0020005B"/>
    <w:rsid w:val="0022512D"/>
    <w:rsid w:val="00240F53"/>
    <w:rsid w:val="0024154F"/>
    <w:rsid w:val="00264597"/>
    <w:rsid w:val="002760BF"/>
    <w:rsid w:val="002823FA"/>
    <w:rsid w:val="00286F5B"/>
    <w:rsid w:val="002875A2"/>
    <w:rsid w:val="00290956"/>
    <w:rsid w:val="002939F8"/>
    <w:rsid w:val="002A1F38"/>
    <w:rsid w:val="002A63EA"/>
    <w:rsid w:val="002B0450"/>
    <w:rsid w:val="002C0CAD"/>
    <w:rsid w:val="002C7EE3"/>
    <w:rsid w:val="002D1A94"/>
    <w:rsid w:val="002E0E83"/>
    <w:rsid w:val="002F0C53"/>
    <w:rsid w:val="002F20CE"/>
    <w:rsid w:val="002F4E64"/>
    <w:rsid w:val="003009F7"/>
    <w:rsid w:val="0030345C"/>
    <w:rsid w:val="0030364F"/>
    <w:rsid w:val="003049D7"/>
    <w:rsid w:val="00304CEF"/>
    <w:rsid w:val="00330010"/>
    <w:rsid w:val="003370CF"/>
    <w:rsid w:val="00337654"/>
    <w:rsid w:val="00337DC3"/>
    <w:rsid w:val="003568C1"/>
    <w:rsid w:val="00356FBA"/>
    <w:rsid w:val="003607EF"/>
    <w:rsid w:val="00374635"/>
    <w:rsid w:val="00375982"/>
    <w:rsid w:val="003773F6"/>
    <w:rsid w:val="00384065"/>
    <w:rsid w:val="003843E3"/>
    <w:rsid w:val="00391381"/>
    <w:rsid w:val="003C0A81"/>
    <w:rsid w:val="003C6143"/>
    <w:rsid w:val="003D1FCC"/>
    <w:rsid w:val="00413931"/>
    <w:rsid w:val="00426427"/>
    <w:rsid w:val="00436C4A"/>
    <w:rsid w:val="00437F6F"/>
    <w:rsid w:val="00466FE7"/>
    <w:rsid w:val="00475DCB"/>
    <w:rsid w:val="00481BBE"/>
    <w:rsid w:val="004833A7"/>
    <w:rsid w:val="004920E0"/>
    <w:rsid w:val="00497400"/>
    <w:rsid w:val="004979DE"/>
    <w:rsid w:val="004C0230"/>
    <w:rsid w:val="004C41DD"/>
    <w:rsid w:val="004C5D9A"/>
    <w:rsid w:val="004D352C"/>
    <w:rsid w:val="004D5911"/>
    <w:rsid w:val="00503CDD"/>
    <w:rsid w:val="0051452A"/>
    <w:rsid w:val="0051465A"/>
    <w:rsid w:val="00517C78"/>
    <w:rsid w:val="005203F5"/>
    <w:rsid w:val="00526C2B"/>
    <w:rsid w:val="005374C9"/>
    <w:rsid w:val="0054384E"/>
    <w:rsid w:val="00550EE5"/>
    <w:rsid w:val="005519AC"/>
    <w:rsid w:val="0055236D"/>
    <w:rsid w:val="00553B7E"/>
    <w:rsid w:val="00564C73"/>
    <w:rsid w:val="00575E39"/>
    <w:rsid w:val="005978BD"/>
    <w:rsid w:val="005A221B"/>
    <w:rsid w:val="005A4CFB"/>
    <w:rsid w:val="005A6F1E"/>
    <w:rsid w:val="005C11CA"/>
    <w:rsid w:val="005C1A06"/>
    <w:rsid w:val="005C35FF"/>
    <w:rsid w:val="005D0EA1"/>
    <w:rsid w:val="005D5217"/>
    <w:rsid w:val="005E3D13"/>
    <w:rsid w:val="005F0151"/>
    <w:rsid w:val="005F2858"/>
    <w:rsid w:val="006171B8"/>
    <w:rsid w:val="00645210"/>
    <w:rsid w:val="0064740B"/>
    <w:rsid w:val="0066110D"/>
    <w:rsid w:val="00687D84"/>
    <w:rsid w:val="00690479"/>
    <w:rsid w:val="00691FD4"/>
    <w:rsid w:val="006A19AB"/>
    <w:rsid w:val="006A1F56"/>
    <w:rsid w:val="006B7FFB"/>
    <w:rsid w:val="006D0458"/>
    <w:rsid w:val="006D4094"/>
    <w:rsid w:val="006D47D6"/>
    <w:rsid w:val="006D56BE"/>
    <w:rsid w:val="006D6021"/>
    <w:rsid w:val="006E1041"/>
    <w:rsid w:val="006F1E81"/>
    <w:rsid w:val="006F4C6D"/>
    <w:rsid w:val="006F6B98"/>
    <w:rsid w:val="00701CAA"/>
    <w:rsid w:val="00702775"/>
    <w:rsid w:val="00704F79"/>
    <w:rsid w:val="00707701"/>
    <w:rsid w:val="007112E3"/>
    <w:rsid w:val="00714DE2"/>
    <w:rsid w:val="0072498C"/>
    <w:rsid w:val="00742526"/>
    <w:rsid w:val="00742B8B"/>
    <w:rsid w:val="00751B1A"/>
    <w:rsid w:val="00752765"/>
    <w:rsid w:val="00773B77"/>
    <w:rsid w:val="00775A7C"/>
    <w:rsid w:val="007765C2"/>
    <w:rsid w:val="0077798B"/>
    <w:rsid w:val="00785F6C"/>
    <w:rsid w:val="00791CE6"/>
    <w:rsid w:val="00792846"/>
    <w:rsid w:val="00794DBB"/>
    <w:rsid w:val="007B0E5B"/>
    <w:rsid w:val="007B7B34"/>
    <w:rsid w:val="007C5488"/>
    <w:rsid w:val="007D57FB"/>
    <w:rsid w:val="007D5F3D"/>
    <w:rsid w:val="007F5A34"/>
    <w:rsid w:val="0081357D"/>
    <w:rsid w:val="00815264"/>
    <w:rsid w:val="00834730"/>
    <w:rsid w:val="00836FD6"/>
    <w:rsid w:val="00843FE0"/>
    <w:rsid w:val="00844A24"/>
    <w:rsid w:val="00850A61"/>
    <w:rsid w:val="00854EFF"/>
    <w:rsid w:val="0086659C"/>
    <w:rsid w:val="0089333A"/>
    <w:rsid w:val="008C2EB5"/>
    <w:rsid w:val="008C6CC3"/>
    <w:rsid w:val="008D5928"/>
    <w:rsid w:val="008E73F6"/>
    <w:rsid w:val="008F0062"/>
    <w:rsid w:val="008F7E88"/>
    <w:rsid w:val="00910DA7"/>
    <w:rsid w:val="009152F7"/>
    <w:rsid w:val="00917A48"/>
    <w:rsid w:val="009331EF"/>
    <w:rsid w:val="00935005"/>
    <w:rsid w:val="00936A5A"/>
    <w:rsid w:val="00943959"/>
    <w:rsid w:val="009577AD"/>
    <w:rsid w:val="0096293F"/>
    <w:rsid w:val="009664C6"/>
    <w:rsid w:val="009665E7"/>
    <w:rsid w:val="0097113D"/>
    <w:rsid w:val="00972629"/>
    <w:rsid w:val="00985E64"/>
    <w:rsid w:val="009A4591"/>
    <w:rsid w:val="009A5788"/>
    <w:rsid w:val="009C003C"/>
    <w:rsid w:val="009C42B6"/>
    <w:rsid w:val="009C7F66"/>
    <w:rsid w:val="009D6D92"/>
    <w:rsid w:val="009E5D22"/>
    <w:rsid w:val="009F3ABA"/>
    <w:rsid w:val="00A03F72"/>
    <w:rsid w:val="00A235F0"/>
    <w:rsid w:val="00A30A19"/>
    <w:rsid w:val="00A320E7"/>
    <w:rsid w:val="00A353D9"/>
    <w:rsid w:val="00A36D77"/>
    <w:rsid w:val="00A41CA9"/>
    <w:rsid w:val="00A752BF"/>
    <w:rsid w:val="00AA017A"/>
    <w:rsid w:val="00AA447C"/>
    <w:rsid w:val="00AD130F"/>
    <w:rsid w:val="00AE71BE"/>
    <w:rsid w:val="00B015B1"/>
    <w:rsid w:val="00B06AE6"/>
    <w:rsid w:val="00B07E6D"/>
    <w:rsid w:val="00B1123E"/>
    <w:rsid w:val="00B135BA"/>
    <w:rsid w:val="00B1517B"/>
    <w:rsid w:val="00B272EA"/>
    <w:rsid w:val="00B43F35"/>
    <w:rsid w:val="00B60B51"/>
    <w:rsid w:val="00B62B66"/>
    <w:rsid w:val="00B74998"/>
    <w:rsid w:val="00B76222"/>
    <w:rsid w:val="00B85DFF"/>
    <w:rsid w:val="00B87184"/>
    <w:rsid w:val="00BB5992"/>
    <w:rsid w:val="00BC7F00"/>
    <w:rsid w:val="00BD1517"/>
    <w:rsid w:val="00C037D0"/>
    <w:rsid w:val="00C0682A"/>
    <w:rsid w:val="00C13D0F"/>
    <w:rsid w:val="00C17A5D"/>
    <w:rsid w:val="00C27E43"/>
    <w:rsid w:val="00C337C7"/>
    <w:rsid w:val="00C345EB"/>
    <w:rsid w:val="00C35A6F"/>
    <w:rsid w:val="00C44A14"/>
    <w:rsid w:val="00C45526"/>
    <w:rsid w:val="00C546DA"/>
    <w:rsid w:val="00C5570B"/>
    <w:rsid w:val="00C62284"/>
    <w:rsid w:val="00C63259"/>
    <w:rsid w:val="00C7288A"/>
    <w:rsid w:val="00C8039E"/>
    <w:rsid w:val="00C8240E"/>
    <w:rsid w:val="00C913B2"/>
    <w:rsid w:val="00C9339A"/>
    <w:rsid w:val="00CA083E"/>
    <w:rsid w:val="00CA1F8D"/>
    <w:rsid w:val="00CA6A0E"/>
    <w:rsid w:val="00CB506C"/>
    <w:rsid w:val="00CC77F6"/>
    <w:rsid w:val="00CF1376"/>
    <w:rsid w:val="00CF381A"/>
    <w:rsid w:val="00D14312"/>
    <w:rsid w:val="00D1595B"/>
    <w:rsid w:val="00D16C8C"/>
    <w:rsid w:val="00D22C27"/>
    <w:rsid w:val="00D26EDE"/>
    <w:rsid w:val="00D302AE"/>
    <w:rsid w:val="00D54F55"/>
    <w:rsid w:val="00D6017F"/>
    <w:rsid w:val="00D74768"/>
    <w:rsid w:val="00D96BAA"/>
    <w:rsid w:val="00D96BE8"/>
    <w:rsid w:val="00D97196"/>
    <w:rsid w:val="00DA11A2"/>
    <w:rsid w:val="00DA3923"/>
    <w:rsid w:val="00DA4112"/>
    <w:rsid w:val="00DA4D1C"/>
    <w:rsid w:val="00DC4A2A"/>
    <w:rsid w:val="00DD627F"/>
    <w:rsid w:val="00E0622A"/>
    <w:rsid w:val="00E240DA"/>
    <w:rsid w:val="00E25740"/>
    <w:rsid w:val="00E302BD"/>
    <w:rsid w:val="00E33C48"/>
    <w:rsid w:val="00E4503D"/>
    <w:rsid w:val="00E5172B"/>
    <w:rsid w:val="00E67C54"/>
    <w:rsid w:val="00E724E8"/>
    <w:rsid w:val="00E76AD2"/>
    <w:rsid w:val="00E8778A"/>
    <w:rsid w:val="00E95F6B"/>
    <w:rsid w:val="00E976C9"/>
    <w:rsid w:val="00EA3CA3"/>
    <w:rsid w:val="00EA66A7"/>
    <w:rsid w:val="00EC23A8"/>
    <w:rsid w:val="00EC6A98"/>
    <w:rsid w:val="00EE3C2A"/>
    <w:rsid w:val="00EE62CA"/>
    <w:rsid w:val="00EF65C0"/>
    <w:rsid w:val="00EF793E"/>
    <w:rsid w:val="00EF7C87"/>
    <w:rsid w:val="00F04A37"/>
    <w:rsid w:val="00F141D4"/>
    <w:rsid w:val="00F16958"/>
    <w:rsid w:val="00F228A6"/>
    <w:rsid w:val="00F42DE6"/>
    <w:rsid w:val="00F53CF7"/>
    <w:rsid w:val="00F67A4F"/>
    <w:rsid w:val="00F867BF"/>
    <w:rsid w:val="00F90D7B"/>
    <w:rsid w:val="00FA416E"/>
    <w:rsid w:val="00FB0B28"/>
    <w:rsid w:val="00FC4ACA"/>
    <w:rsid w:val="00FE154C"/>
    <w:rsid w:val="00FE2353"/>
    <w:rsid w:val="00FE52CE"/>
    <w:rsid w:val="00FF208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D3E9DD-383F-40B5-A27A-E66D31D6C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0BEC"/>
  </w:style>
  <w:style w:type="paragraph" w:styleId="2">
    <w:name w:val="heading 2"/>
    <w:basedOn w:val="a"/>
    <w:next w:val="a"/>
    <w:link w:val="20"/>
    <w:uiPriority w:val="9"/>
    <w:unhideWhenUsed/>
    <w:qFormat/>
    <w:rsid w:val="00D302A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36C4A"/>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436C4A"/>
  </w:style>
  <w:style w:type="paragraph" w:styleId="a5">
    <w:name w:val="footer"/>
    <w:basedOn w:val="a"/>
    <w:link w:val="a6"/>
    <w:uiPriority w:val="99"/>
    <w:unhideWhenUsed/>
    <w:rsid w:val="00436C4A"/>
    <w:pPr>
      <w:tabs>
        <w:tab w:val="center" w:pos="4819"/>
        <w:tab w:val="right" w:pos="9639"/>
      </w:tabs>
      <w:spacing w:after="0" w:line="240" w:lineRule="auto"/>
    </w:pPr>
  </w:style>
  <w:style w:type="character" w:customStyle="1" w:styleId="a6">
    <w:name w:val="Нижній колонтитул Знак"/>
    <w:basedOn w:val="a0"/>
    <w:link w:val="a5"/>
    <w:uiPriority w:val="99"/>
    <w:rsid w:val="00436C4A"/>
  </w:style>
  <w:style w:type="paragraph" w:customStyle="1" w:styleId="LO-Normal">
    <w:name w:val="LO-Normal"/>
    <w:rsid w:val="007D57FB"/>
    <w:pPr>
      <w:suppressAutoHyphens/>
      <w:snapToGrid w:val="0"/>
      <w:spacing w:after="0" w:line="240" w:lineRule="auto"/>
      <w:ind w:firstLine="900"/>
      <w:jc w:val="both"/>
    </w:pPr>
    <w:rPr>
      <w:rFonts w:ascii="Times New Roman" w:eastAsia="Times New Roman" w:hAnsi="Times New Roman" w:cs="Times New Roman"/>
      <w:kern w:val="1"/>
      <w:sz w:val="28"/>
      <w:szCs w:val="20"/>
      <w:lang w:eastAsia="zh-CN"/>
    </w:rPr>
  </w:style>
  <w:style w:type="character" w:customStyle="1" w:styleId="apple-converted-space">
    <w:name w:val="apple-converted-space"/>
    <w:rsid w:val="007D57FB"/>
  </w:style>
  <w:style w:type="character" w:styleId="a7">
    <w:name w:val="Strong"/>
    <w:basedOn w:val="a0"/>
    <w:uiPriority w:val="22"/>
    <w:qFormat/>
    <w:rsid w:val="007D57FB"/>
    <w:rPr>
      <w:b/>
      <w:bCs/>
    </w:rPr>
  </w:style>
  <w:style w:type="character" w:styleId="a8">
    <w:name w:val="Emphasis"/>
    <w:basedOn w:val="a0"/>
    <w:uiPriority w:val="20"/>
    <w:qFormat/>
    <w:rsid w:val="007D57FB"/>
    <w:rPr>
      <w:i/>
      <w:iCs/>
    </w:rPr>
  </w:style>
  <w:style w:type="paragraph" w:styleId="a9">
    <w:name w:val="List Paragraph"/>
    <w:basedOn w:val="a"/>
    <w:uiPriority w:val="34"/>
    <w:qFormat/>
    <w:rsid w:val="00337654"/>
    <w:pPr>
      <w:ind w:left="720"/>
      <w:contextualSpacing/>
    </w:pPr>
  </w:style>
  <w:style w:type="character" w:customStyle="1" w:styleId="20">
    <w:name w:val="Заголовок 2 Знак"/>
    <w:basedOn w:val="a0"/>
    <w:link w:val="2"/>
    <w:uiPriority w:val="9"/>
    <w:rsid w:val="00D302AE"/>
    <w:rPr>
      <w:rFonts w:asciiTheme="majorHAnsi" w:eastAsiaTheme="majorEastAsia" w:hAnsiTheme="majorHAnsi" w:cstheme="majorBidi"/>
      <w:color w:val="2E74B5" w:themeColor="accent1" w:themeShade="BF"/>
      <w:sz w:val="26"/>
      <w:szCs w:val="26"/>
    </w:rPr>
  </w:style>
  <w:style w:type="paragraph" w:styleId="aa">
    <w:name w:val="Balloon Text"/>
    <w:basedOn w:val="a"/>
    <w:link w:val="ab"/>
    <w:uiPriority w:val="99"/>
    <w:semiHidden/>
    <w:unhideWhenUsed/>
    <w:rsid w:val="00691FD4"/>
    <w:pPr>
      <w:spacing w:after="0" w:line="240" w:lineRule="auto"/>
    </w:pPr>
    <w:rPr>
      <w:rFonts w:ascii="Segoe UI" w:hAnsi="Segoe UI" w:cs="Segoe UI"/>
      <w:sz w:val="18"/>
      <w:szCs w:val="18"/>
    </w:rPr>
  </w:style>
  <w:style w:type="character" w:customStyle="1" w:styleId="ab">
    <w:name w:val="Текст у виносці Знак"/>
    <w:basedOn w:val="a0"/>
    <w:link w:val="aa"/>
    <w:uiPriority w:val="99"/>
    <w:semiHidden/>
    <w:rsid w:val="00691F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6545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kmr.gov.ua/uk/content/proekt-rishennya-kyyivskoyi-miskoyi-rady-875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1884</TotalTime>
  <Pages>15</Pages>
  <Words>26228</Words>
  <Characters>14951</Characters>
  <Application>Microsoft Office Word</Application>
  <DocSecurity>0</DocSecurity>
  <Lines>124</Lines>
  <Paragraphs>82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41097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13</cp:revision>
  <cp:lastPrinted>2018-11-12T17:34:00Z</cp:lastPrinted>
  <dcterms:created xsi:type="dcterms:W3CDTF">2018-10-30T09:22:00Z</dcterms:created>
  <dcterms:modified xsi:type="dcterms:W3CDTF">2018-11-19T17:47:00Z</dcterms:modified>
</cp:coreProperties>
</file>