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D56" w:rsidRPr="00156D56" w:rsidRDefault="00156D56" w:rsidP="00156D56">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156D56">
        <w:rPr>
          <w:rFonts w:ascii="Calibri" w:eastAsia="Calibri" w:hAnsi="Calibri" w:cs="Times New Roman"/>
          <w:noProof/>
          <w:lang w:eastAsia="uk-UA"/>
        </w:rPr>
        <w:drawing>
          <wp:anchor distT="0" distB="0" distL="114935" distR="114935" simplePos="0" relativeHeight="251659264" behindDoc="0" locked="0" layoutInCell="1" allowOverlap="1" wp14:anchorId="24939458" wp14:editId="40BBEDC7">
            <wp:simplePos x="0" y="0"/>
            <wp:positionH relativeFrom="column">
              <wp:posOffset>2941320</wp:posOffset>
            </wp:positionH>
            <wp:positionV relativeFrom="paragraph">
              <wp:posOffset>20955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156D56" w:rsidRPr="00156D56" w:rsidRDefault="00156D56" w:rsidP="00156D56">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156D56" w:rsidRPr="00156D56" w:rsidRDefault="00156D56" w:rsidP="00156D56">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156D56">
        <w:rPr>
          <w:rFonts w:ascii="Benguiat" w:eastAsia="SimSun" w:hAnsi="Benguiat" w:cs="Benguiat"/>
          <w:b/>
          <w:bCs/>
          <w:color w:val="000000"/>
          <w:spacing w:val="18"/>
          <w:w w:val="66"/>
          <w:kern w:val="2"/>
          <w:sz w:val="72"/>
          <w:szCs w:val="72"/>
          <w:lang w:eastAsia="zh-CN"/>
        </w:rPr>
        <w:t>КИ</w:t>
      </w:r>
      <w:r w:rsidRPr="00156D56">
        <w:rPr>
          <w:rFonts w:ascii="Times New Roman" w:eastAsia="SimSun" w:hAnsi="Times New Roman" w:cs="Times New Roman"/>
          <w:b/>
          <w:bCs/>
          <w:color w:val="000000"/>
          <w:spacing w:val="18"/>
          <w:w w:val="66"/>
          <w:kern w:val="2"/>
          <w:sz w:val="72"/>
          <w:szCs w:val="72"/>
          <w:lang w:eastAsia="zh-CN"/>
        </w:rPr>
        <w:t>Ї</w:t>
      </w:r>
      <w:r w:rsidRPr="00156D56">
        <w:rPr>
          <w:rFonts w:ascii="Benguiat" w:eastAsia="SimSun" w:hAnsi="Benguiat" w:cs="Benguiat"/>
          <w:b/>
          <w:bCs/>
          <w:color w:val="000000"/>
          <w:spacing w:val="18"/>
          <w:w w:val="66"/>
          <w:kern w:val="2"/>
          <w:sz w:val="72"/>
          <w:szCs w:val="72"/>
          <w:lang w:eastAsia="zh-CN"/>
        </w:rPr>
        <w:t>ВСЬКА М</w:t>
      </w:r>
      <w:r w:rsidRPr="00156D56">
        <w:rPr>
          <w:rFonts w:ascii="Times New Roman" w:eastAsia="SimSun" w:hAnsi="Times New Roman" w:cs="Times New Roman"/>
          <w:b/>
          <w:bCs/>
          <w:color w:val="000000"/>
          <w:spacing w:val="18"/>
          <w:w w:val="66"/>
          <w:kern w:val="2"/>
          <w:sz w:val="72"/>
          <w:szCs w:val="72"/>
          <w:lang w:eastAsia="zh-CN"/>
        </w:rPr>
        <w:t>І</w:t>
      </w:r>
      <w:r w:rsidRPr="00156D56">
        <w:rPr>
          <w:rFonts w:ascii="Benguiat" w:eastAsia="SimSun" w:hAnsi="Benguiat" w:cs="Benguiat"/>
          <w:b/>
          <w:bCs/>
          <w:color w:val="000000"/>
          <w:spacing w:val="18"/>
          <w:w w:val="66"/>
          <w:kern w:val="2"/>
          <w:sz w:val="72"/>
          <w:szCs w:val="72"/>
          <w:lang w:eastAsia="zh-CN"/>
        </w:rPr>
        <w:t>СЬКА РАДА</w:t>
      </w:r>
    </w:p>
    <w:p w:rsidR="00156D56" w:rsidRPr="00156D56" w:rsidRDefault="00156D56" w:rsidP="00156D56">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156D56">
        <w:rPr>
          <w:rFonts w:ascii="Benguiat" w:eastAsia="SimSun" w:hAnsi="Benguiat" w:cs="Benguiat"/>
          <w:b/>
          <w:bCs/>
          <w:color w:val="000000"/>
          <w:w w:val="90"/>
          <w:kern w:val="2"/>
          <w:sz w:val="28"/>
          <w:szCs w:val="28"/>
          <w:lang w:eastAsia="zh-CN"/>
        </w:rPr>
        <w:t>VIII СКЛИКАННЯ</w:t>
      </w:r>
    </w:p>
    <w:p w:rsidR="00156D56" w:rsidRPr="00156D56" w:rsidRDefault="00156D56" w:rsidP="00156D56">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156D56">
        <w:rPr>
          <w:rFonts w:ascii="Benguiat" w:eastAsia="SimSun" w:hAnsi="Benguiat" w:cs="Benguiat"/>
          <w:b/>
          <w:bCs/>
          <w:color w:val="000000"/>
          <w:kern w:val="2"/>
          <w:sz w:val="28"/>
          <w:szCs w:val="28"/>
          <w:lang w:eastAsia="zh-CN"/>
        </w:rPr>
        <w:t>ПОСТ</w:t>
      </w:r>
      <w:r w:rsidRPr="00156D56">
        <w:rPr>
          <w:rFonts w:ascii="Times New Roman" w:eastAsia="SimSun" w:hAnsi="Times New Roman" w:cs="Times New Roman"/>
          <w:b/>
          <w:bCs/>
          <w:color w:val="000000"/>
          <w:kern w:val="2"/>
          <w:sz w:val="28"/>
          <w:szCs w:val="28"/>
          <w:lang w:eastAsia="zh-CN"/>
        </w:rPr>
        <w:t>І</w:t>
      </w:r>
      <w:r w:rsidRPr="00156D56">
        <w:rPr>
          <w:rFonts w:ascii="Benguiat" w:eastAsia="SimSun" w:hAnsi="Benguiat" w:cs="Benguiat"/>
          <w:b/>
          <w:bCs/>
          <w:color w:val="000000"/>
          <w:kern w:val="2"/>
          <w:sz w:val="28"/>
          <w:szCs w:val="28"/>
          <w:lang w:eastAsia="zh-CN"/>
        </w:rPr>
        <w:t>ЙНА КОМ</w:t>
      </w:r>
      <w:r w:rsidRPr="00156D56">
        <w:rPr>
          <w:rFonts w:ascii="Times New Roman" w:eastAsia="SimSun" w:hAnsi="Times New Roman" w:cs="Times New Roman"/>
          <w:b/>
          <w:bCs/>
          <w:color w:val="000000"/>
          <w:kern w:val="2"/>
          <w:sz w:val="28"/>
          <w:szCs w:val="28"/>
          <w:lang w:eastAsia="zh-CN"/>
        </w:rPr>
        <w:t>І</w:t>
      </w:r>
      <w:r w:rsidRPr="00156D56">
        <w:rPr>
          <w:rFonts w:ascii="Benguiat" w:eastAsia="SimSun" w:hAnsi="Benguiat" w:cs="Benguiat"/>
          <w:b/>
          <w:bCs/>
          <w:color w:val="000000"/>
          <w:kern w:val="2"/>
          <w:sz w:val="28"/>
          <w:szCs w:val="28"/>
          <w:lang w:eastAsia="zh-CN"/>
        </w:rPr>
        <w:t>С</w:t>
      </w:r>
      <w:r w:rsidRPr="00156D56">
        <w:rPr>
          <w:rFonts w:ascii="Times New Roman" w:eastAsia="SimSun" w:hAnsi="Times New Roman" w:cs="Times New Roman"/>
          <w:b/>
          <w:bCs/>
          <w:color w:val="000000"/>
          <w:kern w:val="2"/>
          <w:sz w:val="28"/>
          <w:szCs w:val="28"/>
          <w:lang w:eastAsia="zh-CN"/>
        </w:rPr>
        <w:t>І</w:t>
      </w:r>
      <w:r w:rsidRPr="00156D56">
        <w:rPr>
          <w:rFonts w:ascii="Benguiat" w:eastAsia="SimSun" w:hAnsi="Benguiat" w:cs="Benguiat"/>
          <w:b/>
          <w:bCs/>
          <w:color w:val="000000"/>
          <w:kern w:val="2"/>
          <w:sz w:val="28"/>
          <w:szCs w:val="28"/>
          <w:lang w:eastAsia="zh-CN"/>
        </w:rPr>
        <w:t>Я З ПИТАНЬ КУЛЬТУРИ, ТУРИЗМУ</w:t>
      </w:r>
    </w:p>
    <w:p w:rsidR="00156D56" w:rsidRPr="00156D56" w:rsidRDefault="00156D56" w:rsidP="00156D56">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156D56">
        <w:rPr>
          <w:rFonts w:ascii="Benguiat" w:eastAsia="SimSun" w:hAnsi="Benguiat" w:cs="Benguiat"/>
          <w:b/>
          <w:bCs/>
          <w:color w:val="000000"/>
          <w:kern w:val="2"/>
          <w:sz w:val="28"/>
          <w:szCs w:val="28"/>
          <w:lang w:eastAsia="zh-CN"/>
        </w:rPr>
        <w:t xml:space="preserve"> ТА </w:t>
      </w:r>
      <w:r w:rsidRPr="00156D56">
        <w:rPr>
          <w:rFonts w:ascii="Cambria" w:eastAsia="SimSun" w:hAnsi="Cambria" w:cs="Cambria"/>
          <w:b/>
          <w:bCs/>
          <w:color w:val="000000"/>
          <w:kern w:val="2"/>
          <w:sz w:val="28"/>
          <w:szCs w:val="28"/>
          <w:lang w:eastAsia="zh-CN"/>
        </w:rPr>
        <w:t>І</w:t>
      </w:r>
      <w:r w:rsidRPr="00156D56">
        <w:rPr>
          <w:rFonts w:ascii="Benguiat" w:eastAsia="SimSun" w:hAnsi="Benguiat" w:cs="Benguiat"/>
          <w:b/>
          <w:bCs/>
          <w:color w:val="000000"/>
          <w:kern w:val="2"/>
          <w:sz w:val="28"/>
          <w:szCs w:val="28"/>
          <w:lang w:eastAsia="zh-CN"/>
        </w:rPr>
        <w:t>НФОРМАЦ</w:t>
      </w:r>
      <w:r w:rsidRPr="00156D56">
        <w:rPr>
          <w:rFonts w:ascii="Cambria" w:eastAsia="SimSun" w:hAnsi="Cambria" w:cs="Cambria"/>
          <w:b/>
          <w:bCs/>
          <w:color w:val="000000"/>
          <w:kern w:val="2"/>
          <w:sz w:val="28"/>
          <w:szCs w:val="28"/>
          <w:lang w:eastAsia="zh-CN"/>
        </w:rPr>
        <w:t>І</w:t>
      </w:r>
      <w:r w:rsidRPr="00156D56">
        <w:rPr>
          <w:rFonts w:ascii="Benguiat" w:eastAsia="SimSun" w:hAnsi="Benguiat" w:cs="Benguiat"/>
          <w:b/>
          <w:bCs/>
          <w:color w:val="000000"/>
          <w:kern w:val="2"/>
          <w:sz w:val="28"/>
          <w:szCs w:val="28"/>
          <w:lang w:eastAsia="zh-CN"/>
        </w:rPr>
        <w:t>ЙНО</w:t>
      </w:r>
      <w:r w:rsidRPr="00156D56">
        <w:rPr>
          <w:rFonts w:ascii="Cambria" w:eastAsia="SimSun" w:hAnsi="Cambria" w:cs="Cambria"/>
          <w:b/>
          <w:bCs/>
          <w:color w:val="000000"/>
          <w:kern w:val="2"/>
          <w:sz w:val="28"/>
          <w:szCs w:val="28"/>
          <w:lang w:eastAsia="zh-CN"/>
        </w:rPr>
        <w:t>Ї</w:t>
      </w:r>
      <w:r w:rsidRPr="00156D56">
        <w:rPr>
          <w:rFonts w:ascii="Benguiat" w:eastAsia="SimSun" w:hAnsi="Benguiat" w:cs="Benguiat"/>
          <w:b/>
          <w:bCs/>
          <w:color w:val="000000"/>
          <w:kern w:val="2"/>
          <w:sz w:val="28"/>
          <w:szCs w:val="28"/>
          <w:lang w:eastAsia="zh-CN"/>
        </w:rPr>
        <w:t xml:space="preserve"> ПОЛ</w:t>
      </w:r>
      <w:r w:rsidRPr="00156D56">
        <w:rPr>
          <w:rFonts w:ascii="Cambria" w:eastAsia="SimSun" w:hAnsi="Cambria" w:cs="Cambria"/>
          <w:b/>
          <w:bCs/>
          <w:color w:val="000000"/>
          <w:kern w:val="2"/>
          <w:sz w:val="28"/>
          <w:szCs w:val="28"/>
          <w:lang w:eastAsia="zh-CN"/>
        </w:rPr>
        <w:t>І</w:t>
      </w:r>
      <w:r w:rsidRPr="00156D56">
        <w:rPr>
          <w:rFonts w:ascii="Benguiat" w:eastAsia="SimSun" w:hAnsi="Benguiat" w:cs="Benguiat"/>
          <w:b/>
          <w:bCs/>
          <w:color w:val="000000"/>
          <w:kern w:val="2"/>
          <w:sz w:val="28"/>
          <w:szCs w:val="28"/>
          <w:lang w:eastAsia="zh-CN"/>
        </w:rPr>
        <w:t>ТИКИ</w:t>
      </w:r>
    </w:p>
    <w:p w:rsidR="00156D56" w:rsidRPr="00156D56" w:rsidRDefault="00156D56" w:rsidP="00156D56">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156D56">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156D56">
        <w:rPr>
          <w:rFonts w:ascii="Times New Roman" w:eastAsia="SimSun" w:hAnsi="Times New Roman" w:cs="Times New Roman"/>
          <w:i/>
          <w:iCs/>
          <w:color w:val="000000"/>
          <w:kern w:val="2"/>
          <w:sz w:val="20"/>
          <w:szCs w:val="20"/>
          <w:lang w:eastAsia="zh-CN"/>
        </w:rPr>
        <w:t>тел</w:t>
      </w:r>
      <w:proofErr w:type="spellEnd"/>
      <w:r w:rsidRPr="00156D56">
        <w:rPr>
          <w:rFonts w:ascii="Times New Roman" w:eastAsia="SimSun" w:hAnsi="Times New Roman" w:cs="Times New Roman"/>
          <w:i/>
          <w:iCs/>
          <w:color w:val="000000"/>
          <w:kern w:val="2"/>
          <w:sz w:val="20"/>
          <w:szCs w:val="20"/>
          <w:lang w:eastAsia="zh-CN"/>
        </w:rPr>
        <w:t xml:space="preserve">.:(044)202-72-25; </w:t>
      </w:r>
      <w:proofErr w:type="spellStart"/>
      <w:r w:rsidRPr="00156D56">
        <w:rPr>
          <w:rFonts w:ascii="Times New Roman" w:eastAsia="SimSun" w:hAnsi="Times New Roman" w:cs="Times New Roman"/>
          <w:i/>
          <w:iCs/>
          <w:color w:val="000000"/>
          <w:kern w:val="2"/>
          <w:sz w:val="20"/>
          <w:szCs w:val="20"/>
          <w:lang w:eastAsia="zh-CN"/>
        </w:rPr>
        <w:t>тел</w:t>
      </w:r>
      <w:proofErr w:type="spellEnd"/>
      <w:r w:rsidRPr="00156D56">
        <w:rPr>
          <w:rFonts w:ascii="Times New Roman" w:eastAsia="SimSun" w:hAnsi="Times New Roman" w:cs="Times New Roman"/>
          <w:i/>
          <w:iCs/>
          <w:color w:val="000000"/>
          <w:kern w:val="2"/>
          <w:sz w:val="20"/>
          <w:szCs w:val="20"/>
          <w:lang w:eastAsia="zh-CN"/>
        </w:rPr>
        <w:t>./факс(044)202-73-05</w:t>
      </w:r>
    </w:p>
    <w:p w:rsidR="00156D56" w:rsidRPr="00156D56" w:rsidRDefault="00156D56" w:rsidP="00156D56">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156D56" w:rsidRPr="00156D56" w:rsidRDefault="00156D56" w:rsidP="00156D56">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156D56" w:rsidRPr="00156D56" w:rsidRDefault="00156D56" w:rsidP="00156D56">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156D56">
        <w:rPr>
          <w:rFonts w:ascii="Times New Roman" w:eastAsia="SimSun" w:hAnsi="Times New Roman" w:cs="Times New Roman"/>
          <w:b/>
          <w:bCs/>
          <w:color w:val="000000"/>
          <w:kern w:val="3"/>
          <w:sz w:val="28"/>
          <w:szCs w:val="28"/>
          <w:lang w:eastAsia="zh-CN" w:bidi="fa-IR"/>
        </w:rPr>
        <w:t>Протокол № 19/79</w:t>
      </w:r>
    </w:p>
    <w:p w:rsidR="00156D56" w:rsidRPr="00156D56" w:rsidRDefault="00156D56" w:rsidP="00156D56">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156D56">
        <w:rPr>
          <w:rFonts w:ascii="Times New Roman" w:eastAsia="SimSun" w:hAnsi="Times New Roman" w:cs="Times New Roman"/>
          <w:b/>
          <w:bCs/>
          <w:color w:val="000000"/>
          <w:kern w:val="3"/>
          <w:sz w:val="28"/>
          <w:szCs w:val="28"/>
          <w:lang w:eastAsia="zh-CN" w:bidi="fa-IR"/>
        </w:rPr>
        <w:t>позачергового засідання постійної комісії Київської міської ради</w:t>
      </w:r>
    </w:p>
    <w:p w:rsidR="00156D56" w:rsidRPr="00156D56" w:rsidRDefault="00156D56" w:rsidP="00156D5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156D56">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156D56" w:rsidRPr="00156D56" w:rsidRDefault="00156D56" w:rsidP="00156D5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156D56" w:rsidRPr="00156D56" w:rsidRDefault="00156D56" w:rsidP="00156D5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156D56">
        <w:rPr>
          <w:rFonts w:ascii="Times New Roman" w:eastAsia="Andale Sans UI" w:hAnsi="Times New Roman" w:cs="Times New Roman"/>
          <w:color w:val="000000"/>
          <w:kern w:val="3"/>
          <w:sz w:val="28"/>
          <w:szCs w:val="28"/>
          <w:lang w:eastAsia="zh-CN" w:bidi="fa-IR"/>
        </w:rPr>
        <w:t>від 12.10.2018</w:t>
      </w:r>
    </w:p>
    <w:p w:rsidR="00156D56" w:rsidRPr="00156D56" w:rsidRDefault="00156D56" w:rsidP="00156D56">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156D56" w:rsidRPr="00156D56" w:rsidRDefault="00156D56" w:rsidP="00156D56">
      <w:pPr>
        <w:widowControl w:val="0"/>
        <w:suppressAutoHyphens/>
        <w:autoSpaceDN w:val="0"/>
        <w:snapToGrid w:val="0"/>
        <w:spacing w:after="0" w:line="240" w:lineRule="atLeast"/>
        <w:ind w:left="2410" w:hanging="2410"/>
        <w:jc w:val="both"/>
        <w:textAlignment w:val="baseline"/>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
          <w:color w:val="000000"/>
          <w:kern w:val="3"/>
          <w:sz w:val="28"/>
          <w:szCs w:val="28"/>
          <w:lang w:eastAsia="zh-CN" w:bidi="fa-IR"/>
        </w:rPr>
        <w:t>Місце проведення</w:t>
      </w:r>
      <w:r w:rsidRPr="00156D56">
        <w:rPr>
          <w:rFonts w:ascii="Times New Roman" w:eastAsia="Andale Sans UI" w:hAnsi="Times New Roman" w:cs="Times New Roman"/>
          <w:b/>
          <w:bCs/>
          <w:color w:val="000000"/>
          <w:kern w:val="3"/>
          <w:sz w:val="28"/>
          <w:szCs w:val="28"/>
          <w:lang w:eastAsia="zh-CN" w:bidi="fa-IR"/>
        </w:rPr>
        <w:t xml:space="preserve">: </w:t>
      </w:r>
      <w:r w:rsidRPr="00156D56">
        <w:rPr>
          <w:rFonts w:ascii="Times New Roman" w:eastAsia="SimSun" w:hAnsi="Times New Roman" w:cs="Mangal"/>
          <w:kern w:val="2"/>
          <w:sz w:val="28"/>
          <w:szCs w:val="28"/>
          <w:lang w:eastAsia="zh-CN" w:bidi="hi-IN"/>
        </w:rPr>
        <w:t>Департамент охорони культурної спадщини виконавчого органу        Київської міської ради (Київської міської державної     адміністрації)</w:t>
      </w:r>
      <w:r w:rsidRPr="00156D56">
        <w:rPr>
          <w:rFonts w:ascii="Times New Roman" w:eastAsia="Andale Sans UI" w:hAnsi="Times New Roman" w:cs="Times New Roman"/>
          <w:bCs/>
          <w:color w:val="000000"/>
          <w:kern w:val="3"/>
          <w:sz w:val="28"/>
          <w:szCs w:val="28"/>
          <w:lang w:eastAsia="zh-CN" w:bidi="fa-IR"/>
        </w:rPr>
        <w:t>, м. Київ, вул. Спаська, 12, початок засідання – 10.00</w:t>
      </w:r>
      <w:r w:rsidRPr="00156D56">
        <w:rPr>
          <w:rFonts w:ascii="Times New Roman" w:eastAsia="Andale Sans UI" w:hAnsi="Times New Roman" w:cs="Times New Roman"/>
          <w:color w:val="000000"/>
          <w:kern w:val="3"/>
          <w:sz w:val="28"/>
          <w:szCs w:val="28"/>
          <w:lang w:eastAsia="zh-CN" w:bidi="fa-IR"/>
        </w:rPr>
        <w:t>.</w:t>
      </w:r>
    </w:p>
    <w:p w:rsidR="00156D56" w:rsidRPr="00156D56" w:rsidRDefault="00156D56" w:rsidP="00156D5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156D56">
        <w:rPr>
          <w:rFonts w:ascii="Times New Roman" w:eastAsia="Andale Sans UI" w:hAnsi="Times New Roman" w:cs="Times New Roman"/>
          <w:color w:val="000000"/>
          <w:kern w:val="3"/>
          <w:sz w:val="28"/>
          <w:szCs w:val="28"/>
          <w:lang w:eastAsia="zh-CN" w:bidi="fa-IR"/>
        </w:rPr>
        <w:t xml:space="preserve">    </w:t>
      </w:r>
    </w:p>
    <w:p w:rsidR="00156D56" w:rsidRPr="00156D56" w:rsidRDefault="00156D56" w:rsidP="00156D56">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156D56">
        <w:rPr>
          <w:rFonts w:ascii="Times New Roman" w:eastAsia="Andale Sans UI" w:hAnsi="Times New Roman" w:cs="Times New Roman"/>
          <w:b/>
          <w:color w:val="000000"/>
          <w:kern w:val="3"/>
          <w:sz w:val="28"/>
          <w:szCs w:val="28"/>
          <w:lang w:eastAsia="zh-CN" w:bidi="fa-IR"/>
        </w:rPr>
        <w:t>Склад Комісії</w:t>
      </w:r>
      <w:r w:rsidRPr="00156D56">
        <w:rPr>
          <w:rFonts w:ascii="Times New Roman" w:eastAsia="Andale Sans UI" w:hAnsi="Times New Roman" w:cs="Times New Roman"/>
          <w:b/>
          <w:bCs/>
          <w:color w:val="000000"/>
          <w:kern w:val="3"/>
          <w:sz w:val="28"/>
          <w:szCs w:val="28"/>
          <w:lang w:eastAsia="zh-CN" w:bidi="fa-IR"/>
        </w:rPr>
        <w:t>: 5</w:t>
      </w:r>
      <w:r w:rsidRPr="00156D56">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156D56" w:rsidRPr="00156D56" w:rsidRDefault="00156D56" w:rsidP="00156D56">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p>
    <w:p w:rsidR="00156D56" w:rsidRPr="00156D56" w:rsidRDefault="00156D56" w:rsidP="00156D56">
      <w:pPr>
        <w:widowControl w:val="0"/>
        <w:suppressAutoHyphens/>
        <w:autoSpaceDN w:val="0"/>
        <w:snapToGrid w:val="0"/>
        <w:spacing w:after="0" w:line="240" w:lineRule="atLeast"/>
        <w:jc w:val="both"/>
        <w:textAlignment w:val="baseline"/>
        <w:rPr>
          <w:rFonts w:ascii="Times New Roman" w:eastAsia="Andale Sans UI" w:hAnsi="Times New Roman" w:cs="Times New Roman"/>
          <w:b/>
          <w:bCs/>
          <w:color w:val="000000"/>
          <w:kern w:val="3"/>
          <w:sz w:val="28"/>
          <w:szCs w:val="28"/>
          <w:lang w:eastAsia="zh-CN" w:bidi="fa-IR"/>
        </w:rPr>
      </w:pPr>
      <w:r w:rsidRPr="00156D56">
        <w:rPr>
          <w:rFonts w:ascii="Times New Roman" w:eastAsia="Andale Sans UI" w:hAnsi="Times New Roman" w:cs="Times New Roman"/>
          <w:b/>
          <w:color w:val="000000"/>
          <w:kern w:val="3"/>
          <w:sz w:val="28"/>
          <w:szCs w:val="28"/>
          <w:lang w:eastAsia="zh-CN" w:bidi="fa-IR"/>
        </w:rPr>
        <w:t xml:space="preserve">Присутні: </w:t>
      </w:r>
      <w:r w:rsidRPr="00156D56">
        <w:rPr>
          <w:rFonts w:ascii="Times New Roman" w:eastAsia="Andale Sans UI" w:hAnsi="Times New Roman" w:cs="Times New Roman"/>
          <w:b/>
          <w:bCs/>
          <w:color w:val="000000"/>
          <w:kern w:val="3"/>
          <w:sz w:val="28"/>
          <w:szCs w:val="28"/>
          <w:lang w:eastAsia="zh-CN" w:bidi="fa-IR"/>
        </w:rPr>
        <w:t xml:space="preserve">5 </w:t>
      </w:r>
      <w:r w:rsidRPr="00156D56">
        <w:rPr>
          <w:rFonts w:ascii="Times New Roman" w:eastAsia="Andale Sans UI" w:hAnsi="Times New Roman" w:cs="Times New Roman"/>
          <w:bCs/>
          <w:color w:val="000000"/>
          <w:kern w:val="3"/>
          <w:sz w:val="28"/>
          <w:szCs w:val="28"/>
          <w:lang w:eastAsia="zh-CN" w:bidi="fa-IR"/>
        </w:rPr>
        <w:t>депутатів Київської міської ради, членів комісії:</w:t>
      </w:r>
    </w:p>
    <w:p w:rsidR="00156D56" w:rsidRPr="00156D56" w:rsidRDefault="00156D56" w:rsidP="00156D56">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iCs/>
          <w:color w:val="000000"/>
          <w:kern w:val="3"/>
          <w:sz w:val="28"/>
          <w:szCs w:val="28"/>
          <w:lang w:eastAsia="zh-CN" w:bidi="fa-IR"/>
        </w:rPr>
      </w:pPr>
      <w:r w:rsidRPr="00156D56">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156D56">
        <w:rPr>
          <w:rFonts w:ascii="Times New Roman" w:eastAsia="Andale Sans UI" w:hAnsi="Times New Roman" w:cs="Times New Roman"/>
          <w:bCs/>
          <w:iCs/>
          <w:color w:val="000000"/>
          <w:kern w:val="3"/>
          <w:sz w:val="28"/>
          <w:szCs w:val="28"/>
          <w:lang w:eastAsia="zh-CN" w:bidi="fa-IR"/>
        </w:rPr>
        <w:t>Вячеславівна</w:t>
      </w:r>
      <w:proofErr w:type="spellEnd"/>
      <w:r w:rsidRPr="00156D56">
        <w:rPr>
          <w:rFonts w:ascii="Times New Roman" w:eastAsia="Andale Sans UI" w:hAnsi="Times New Roman" w:cs="Times New Roman"/>
          <w:iCs/>
          <w:color w:val="000000"/>
          <w:kern w:val="3"/>
          <w:sz w:val="28"/>
          <w:szCs w:val="28"/>
          <w:lang w:eastAsia="zh-CN" w:bidi="fa-IR"/>
        </w:rPr>
        <w:t xml:space="preserve"> – голова Комісії, головуюча; </w:t>
      </w:r>
    </w:p>
    <w:p w:rsidR="00156D56" w:rsidRPr="00156D56" w:rsidRDefault="00156D56" w:rsidP="00156D56">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Pr="00156D56">
        <w:rPr>
          <w:rFonts w:ascii="Times New Roman" w:eastAsia="Andale Sans UI" w:hAnsi="Times New Roman" w:cs="Times New Roman"/>
          <w:bCs/>
          <w:iCs/>
          <w:color w:val="000000"/>
          <w:kern w:val="3"/>
          <w:sz w:val="28"/>
          <w:szCs w:val="28"/>
          <w:lang w:eastAsia="zh-CN" w:bidi="fa-IR"/>
        </w:rPr>
        <w:t>;</w:t>
      </w:r>
    </w:p>
    <w:p w:rsidR="00156D56" w:rsidRPr="00156D56" w:rsidRDefault="00156D56" w:rsidP="00156D56">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iCs/>
          <w:color w:val="000000"/>
          <w:kern w:val="3"/>
          <w:sz w:val="28"/>
          <w:szCs w:val="28"/>
          <w:lang w:eastAsia="zh-CN" w:bidi="fa-IR"/>
        </w:rPr>
      </w:pPr>
      <w:r w:rsidRPr="00156D56">
        <w:rPr>
          <w:rFonts w:ascii="Times New Roman" w:eastAsia="Andale Sans UI" w:hAnsi="Times New Roman" w:cs="Times New Roman"/>
          <w:bCs/>
          <w:iCs/>
          <w:color w:val="000000"/>
          <w:kern w:val="3"/>
          <w:sz w:val="28"/>
          <w:szCs w:val="28"/>
          <w:lang w:eastAsia="zh-CN" w:bidi="fa-IR"/>
        </w:rPr>
        <w:t>Поживанов Олександр Михайлович</w:t>
      </w:r>
      <w:r w:rsidRPr="00156D56">
        <w:rPr>
          <w:rFonts w:ascii="Times New Roman" w:eastAsia="Andale Sans UI" w:hAnsi="Times New Roman" w:cs="Times New Roman"/>
          <w:b/>
          <w:bCs/>
          <w:iCs/>
          <w:color w:val="000000"/>
          <w:kern w:val="3"/>
          <w:sz w:val="28"/>
          <w:szCs w:val="28"/>
          <w:lang w:eastAsia="zh-CN" w:bidi="fa-IR"/>
        </w:rPr>
        <w:t xml:space="preserve"> – </w:t>
      </w:r>
      <w:r w:rsidRPr="00156D56">
        <w:rPr>
          <w:rFonts w:ascii="Times New Roman" w:eastAsia="Andale Sans UI" w:hAnsi="Times New Roman" w:cs="Times New Roman"/>
          <w:iCs/>
          <w:color w:val="000000"/>
          <w:kern w:val="3"/>
          <w:sz w:val="28"/>
          <w:szCs w:val="28"/>
          <w:lang w:eastAsia="zh-CN" w:bidi="fa-IR"/>
        </w:rPr>
        <w:t xml:space="preserve">секретар      Комісії    (відсутній    під    час            </w:t>
      </w:r>
    </w:p>
    <w:p w:rsidR="00156D56" w:rsidRPr="00156D56" w:rsidRDefault="00156D56" w:rsidP="00156D56">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iCs/>
          <w:color w:val="000000"/>
          <w:kern w:val="3"/>
          <w:sz w:val="28"/>
          <w:szCs w:val="28"/>
          <w:lang w:eastAsia="zh-CN" w:bidi="fa-IR"/>
        </w:rPr>
      </w:pPr>
      <w:r w:rsidRPr="00156D56">
        <w:rPr>
          <w:rFonts w:ascii="Times New Roman" w:eastAsia="Andale Sans UI" w:hAnsi="Times New Roman" w:cs="Times New Roman"/>
          <w:iCs/>
          <w:color w:val="000000"/>
          <w:kern w:val="3"/>
          <w:sz w:val="28"/>
          <w:szCs w:val="28"/>
          <w:lang w:eastAsia="zh-CN" w:bidi="fa-IR"/>
        </w:rPr>
        <w:t xml:space="preserve">                                                        формування та голосування за порядок денний);</w:t>
      </w:r>
    </w:p>
    <w:p w:rsidR="00156D56" w:rsidRPr="00156D56" w:rsidRDefault="00156D56" w:rsidP="00156D56">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156D56">
        <w:rPr>
          <w:rFonts w:ascii="Times New Roman" w:eastAsia="Andale Sans UI" w:hAnsi="Times New Roman" w:cs="Times New Roman"/>
          <w:bCs/>
          <w:iCs/>
          <w:color w:val="000000"/>
          <w:kern w:val="3"/>
          <w:sz w:val="28"/>
          <w:szCs w:val="28"/>
          <w:lang w:eastAsia="zh-CN" w:bidi="fa-IR"/>
        </w:rPr>
        <w:t>Березницька</w:t>
      </w:r>
      <w:proofErr w:type="spellEnd"/>
      <w:r w:rsidRPr="00156D56">
        <w:rPr>
          <w:rFonts w:ascii="Times New Roman" w:eastAsia="Andale Sans UI" w:hAnsi="Times New Roman" w:cs="Times New Roman"/>
          <w:bCs/>
          <w:iCs/>
          <w:color w:val="000000"/>
          <w:kern w:val="3"/>
          <w:sz w:val="28"/>
          <w:szCs w:val="28"/>
          <w:lang w:eastAsia="zh-CN" w:bidi="fa-IR"/>
        </w:rPr>
        <w:t xml:space="preserve"> Людмила Іванівна</w:t>
      </w:r>
      <w:r w:rsidRPr="00156D56">
        <w:rPr>
          <w:rFonts w:ascii="Times New Roman" w:eastAsia="Andale Sans UI" w:hAnsi="Times New Roman" w:cs="Times New Roman"/>
          <w:b/>
          <w:i/>
          <w:iCs/>
          <w:color w:val="000000"/>
          <w:kern w:val="3"/>
          <w:sz w:val="28"/>
          <w:szCs w:val="28"/>
          <w:lang w:eastAsia="zh-CN" w:bidi="fa-IR"/>
        </w:rPr>
        <w:t xml:space="preserve"> </w:t>
      </w:r>
      <w:r w:rsidRPr="00156D56">
        <w:rPr>
          <w:rFonts w:ascii="Times New Roman" w:eastAsia="Andale Sans UI" w:hAnsi="Times New Roman" w:cs="Times New Roman"/>
          <w:i/>
          <w:iCs/>
          <w:color w:val="000000"/>
          <w:kern w:val="3"/>
          <w:sz w:val="28"/>
          <w:szCs w:val="28"/>
          <w:lang w:eastAsia="zh-CN" w:bidi="fa-IR"/>
        </w:rPr>
        <w:t xml:space="preserve">– </w:t>
      </w:r>
      <w:r w:rsidRPr="00156D56">
        <w:rPr>
          <w:rFonts w:ascii="Times New Roman" w:eastAsia="Andale Sans UI" w:hAnsi="Times New Roman" w:cs="Times New Roman"/>
          <w:iCs/>
          <w:color w:val="000000"/>
          <w:kern w:val="3"/>
          <w:sz w:val="28"/>
          <w:szCs w:val="28"/>
          <w:lang w:eastAsia="zh-CN" w:bidi="fa-IR"/>
        </w:rPr>
        <w:t>член Комісії;</w:t>
      </w:r>
    </w:p>
    <w:p w:rsidR="00156D56" w:rsidRPr="00156D56" w:rsidRDefault="00156D56" w:rsidP="00156D56">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156D56">
        <w:rPr>
          <w:rFonts w:ascii="Times New Roman" w:eastAsia="Andale Sans UI" w:hAnsi="Times New Roman" w:cs="Times New Roman"/>
          <w:bCs/>
          <w:iCs/>
          <w:color w:val="000000"/>
          <w:kern w:val="3"/>
          <w:sz w:val="28"/>
          <w:szCs w:val="28"/>
          <w:lang w:eastAsia="zh-CN" w:bidi="fa-IR"/>
        </w:rPr>
        <w:t>Таранов</w:t>
      </w:r>
      <w:proofErr w:type="spellEnd"/>
      <w:r w:rsidRPr="00156D56">
        <w:rPr>
          <w:rFonts w:ascii="Times New Roman" w:eastAsia="Andale Sans UI" w:hAnsi="Times New Roman" w:cs="Times New Roman"/>
          <w:bCs/>
          <w:iCs/>
          <w:color w:val="000000"/>
          <w:kern w:val="3"/>
          <w:sz w:val="28"/>
          <w:szCs w:val="28"/>
          <w:lang w:eastAsia="zh-CN" w:bidi="fa-IR"/>
        </w:rPr>
        <w:t xml:space="preserve"> Андрій Володимирович </w:t>
      </w:r>
      <w:r w:rsidRPr="00156D56">
        <w:rPr>
          <w:rFonts w:ascii="Times New Roman" w:eastAsia="Andale Sans UI" w:hAnsi="Times New Roman" w:cs="Times New Roman"/>
          <w:i/>
          <w:iCs/>
          <w:color w:val="000000"/>
          <w:kern w:val="3"/>
          <w:sz w:val="28"/>
          <w:szCs w:val="28"/>
          <w:lang w:eastAsia="zh-CN" w:bidi="fa-IR"/>
        </w:rPr>
        <w:t xml:space="preserve">– </w:t>
      </w:r>
      <w:r w:rsidRPr="00156D56">
        <w:rPr>
          <w:rFonts w:ascii="Times New Roman" w:eastAsia="Andale Sans UI" w:hAnsi="Times New Roman" w:cs="Times New Roman"/>
          <w:iCs/>
          <w:color w:val="000000"/>
          <w:kern w:val="3"/>
          <w:sz w:val="28"/>
          <w:szCs w:val="28"/>
          <w:lang w:eastAsia="zh-CN" w:bidi="fa-IR"/>
        </w:rPr>
        <w:t>член Комісії.</w:t>
      </w:r>
    </w:p>
    <w:p w:rsidR="00156D56" w:rsidRPr="00156D56" w:rsidRDefault="00156D56" w:rsidP="00156D56">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iCs/>
          <w:color w:val="000000"/>
          <w:kern w:val="3"/>
          <w:sz w:val="28"/>
          <w:szCs w:val="28"/>
          <w:lang w:eastAsia="zh-CN" w:bidi="fa-IR"/>
        </w:rPr>
      </w:pPr>
    </w:p>
    <w:p w:rsidR="00156D56" w:rsidRPr="00156D56" w:rsidRDefault="00156D56" w:rsidP="00156D56">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156D56">
        <w:rPr>
          <w:rFonts w:ascii="Times New Roman" w:eastAsia="Calibri" w:hAnsi="Times New Roman" w:cs="Times New Roman"/>
          <w:b/>
          <w:bCs/>
          <w:color w:val="000000"/>
          <w:kern w:val="3"/>
          <w:sz w:val="28"/>
          <w:szCs w:val="28"/>
          <w:lang w:eastAsia="zh-CN" w:bidi="fa-IR"/>
        </w:rPr>
        <w:t>Запрошені та присутні:</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156D56">
        <w:rPr>
          <w:rFonts w:ascii="Times New Roman" w:eastAsia="Calibri" w:hAnsi="Times New Roman" w:cs="Times New Roman"/>
          <w:bCs/>
          <w:color w:val="000000"/>
          <w:kern w:val="3"/>
          <w:sz w:val="28"/>
          <w:szCs w:val="28"/>
          <w:lang w:eastAsia="zh-CN" w:bidi="fa-IR"/>
        </w:rPr>
        <w:t>Никоряк</w:t>
      </w:r>
      <w:proofErr w:type="spellEnd"/>
      <w:r w:rsidRPr="00156D56">
        <w:rPr>
          <w:rFonts w:ascii="Times New Roman" w:eastAsia="Calibri" w:hAnsi="Times New Roman" w:cs="Times New Roman"/>
          <w:bCs/>
          <w:color w:val="000000"/>
          <w:kern w:val="3"/>
          <w:sz w:val="28"/>
          <w:szCs w:val="28"/>
          <w:lang w:eastAsia="zh-CN" w:bidi="fa-IR"/>
        </w:rPr>
        <w:t xml:space="preserve"> Олександр Дмитрович</w:t>
      </w:r>
      <w:r w:rsidRPr="00156D56">
        <w:rPr>
          <w:rFonts w:ascii="Times New Roman" w:eastAsia="Calibri" w:hAnsi="Times New Roman" w:cs="Times New Roman"/>
          <w:b/>
          <w:bCs/>
          <w:color w:val="000000"/>
          <w:kern w:val="3"/>
          <w:sz w:val="28"/>
          <w:szCs w:val="28"/>
          <w:lang w:eastAsia="zh-CN" w:bidi="fa-IR"/>
        </w:rPr>
        <w:t xml:space="preserve"> –</w:t>
      </w:r>
      <w:r w:rsidRPr="00156D56">
        <w:rPr>
          <w:rFonts w:ascii="Times New Roman" w:eastAsia="Calibri" w:hAnsi="Times New Roman" w:cs="Times New Roman"/>
          <w:bCs/>
          <w:color w:val="000000"/>
          <w:kern w:val="3"/>
          <w:sz w:val="28"/>
          <w:szCs w:val="28"/>
          <w:lang w:eastAsia="zh-CN" w:bidi="fa-IR"/>
        </w:rPr>
        <w:t xml:space="preserve"> директор</w:t>
      </w:r>
      <w:r w:rsidRPr="00156D56">
        <w:rPr>
          <w:rFonts w:ascii="Times New Roman" w:eastAsia="Calibri" w:hAnsi="Times New Roman" w:cs="Times New Roman"/>
          <w:b/>
          <w:bCs/>
          <w:color w:val="000000"/>
          <w:kern w:val="3"/>
          <w:sz w:val="28"/>
          <w:szCs w:val="28"/>
          <w:lang w:eastAsia="zh-CN" w:bidi="fa-IR"/>
        </w:rPr>
        <w:t xml:space="preserve"> </w:t>
      </w:r>
      <w:r w:rsidRPr="00156D56">
        <w:rPr>
          <w:rFonts w:ascii="Times New Roman" w:eastAsia="Calibri" w:hAnsi="Times New Roman" w:cs="Times New Roman"/>
          <w:bCs/>
          <w:color w:val="000000"/>
          <w:kern w:val="3"/>
          <w:sz w:val="28"/>
          <w:szCs w:val="28"/>
          <w:lang w:eastAsia="zh-CN" w:bidi="fa-IR"/>
        </w:rPr>
        <w:t xml:space="preserve">Департаменту охорони культурної спадщини </w:t>
      </w:r>
      <w:r w:rsidRPr="00156D56">
        <w:rPr>
          <w:rFonts w:ascii="Calibri" w:eastAsia="Calibri" w:hAnsi="Calibri" w:cs="Times New Roman"/>
        </w:rPr>
        <w:t xml:space="preserve">   </w:t>
      </w:r>
      <w:r w:rsidRPr="00156D56">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sidRPr="00156D56">
        <w:rPr>
          <w:rFonts w:ascii="Times New Roman" w:eastAsia="Calibri" w:hAnsi="Times New Roman" w:cs="Times New Roman"/>
          <w:bCs/>
          <w:color w:val="000000"/>
          <w:kern w:val="3"/>
          <w:sz w:val="28"/>
          <w:szCs w:val="28"/>
          <w:lang w:eastAsia="zh-CN" w:bidi="fa-IR"/>
        </w:rPr>
        <w:t>Азатьян</w:t>
      </w:r>
      <w:proofErr w:type="spellEnd"/>
      <w:r w:rsidRPr="00156D56">
        <w:rPr>
          <w:rFonts w:ascii="Times New Roman" w:eastAsia="Calibri" w:hAnsi="Times New Roman" w:cs="Times New Roman"/>
          <w:bCs/>
          <w:color w:val="000000"/>
          <w:kern w:val="3"/>
          <w:sz w:val="28"/>
          <w:szCs w:val="28"/>
          <w:lang w:eastAsia="zh-CN" w:bidi="fa-IR"/>
        </w:rPr>
        <w:t xml:space="preserve"> </w:t>
      </w:r>
      <w:proofErr w:type="spellStart"/>
      <w:r w:rsidRPr="00156D56">
        <w:rPr>
          <w:rFonts w:ascii="Times New Roman" w:eastAsia="Calibri" w:hAnsi="Times New Roman" w:cs="Times New Roman"/>
          <w:bCs/>
          <w:color w:val="000000"/>
          <w:kern w:val="3"/>
          <w:sz w:val="28"/>
          <w:szCs w:val="28"/>
          <w:lang w:eastAsia="zh-CN" w:bidi="fa-IR"/>
        </w:rPr>
        <w:t>Вартан</w:t>
      </w:r>
      <w:proofErr w:type="spellEnd"/>
      <w:r w:rsidRPr="00156D56">
        <w:rPr>
          <w:rFonts w:ascii="Times New Roman" w:eastAsia="Calibri" w:hAnsi="Times New Roman" w:cs="Times New Roman"/>
          <w:bCs/>
          <w:color w:val="000000"/>
          <w:kern w:val="3"/>
          <w:sz w:val="28"/>
          <w:szCs w:val="28"/>
          <w:lang w:eastAsia="zh-CN" w:bidi="fa-IR"/>
        </w:rPr>
        <w:t xml:space="preserve"> Олександрович</w:t>
      </w:r>
      <w:r w:rsidRPr="00156D56">
        <w:rPr>
          <w:rFonts w:ascii="Times New Roman" w:eastAsia="Calibri" w:hAnsi="Times New Roman" w:cs="Times New Roman"/>
          <w:b/>
          <w:bCs/>
          <w:color w:val="000000"/>
          <w:kern w:val="3"/>
          <w:sz w:val="28"/>
          <w:szCs w:val="28"/>
          <w:lang w:eastAsia="zh-CN" w:bidi="fa-IR"/>
        </w:rPr>
        <w:t xml:space="preserve"> – </w:t>
      </w:r>
      <w:r w:rsidRPr="00156D56">
        <w:rPr>
          <w:rFonts w:ascii="Times New Roman" w:eastAsia="Calibri" w:hAnsi="Times New Roman" w:cs="Times New Roman"/>
          <w:bCs/>
          <w:color w:val="000000"/>
          <w:kern w:val="3"/>
          <w:sz w:val="28"/>
          <w:szCs w:val="28"/>
          <w:lang w:eastAsia="zh-CN" w:bidi="fa-IR"/>
        </w:rPr>
        <w:t xml:space="preserve">начальник відділу Департаменту охорони культурної спадщини </w:t>
      </w:r>
      <w:r w:rsidRPr="00156D56">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sidRPr="00156D56">
        <w:rPr>
          <w:rFonts w:ascii="Times New Roman" w:eastAsia="Calibri" w:hAnsi="Times New Roman" w:cs="Times New Roman"/>
          <w:bCs/>
          <w:color w:val="000000"/>
          <w:kern w:val="3"/>
          <w:sz w:val="28"/>
          <w:szCs w:val="28"/>
          <w:lang w:bidi="fa-IR"/>
        </w:rPr>
        <w:t>Груздо</w:t>
      </w:r>
      <w:proofErr w:type="spellEnd"/>
      <w:r w:rsidRPr="00156D56">
        <w:rPr>
          <w:rFonts w:ascii="Times New Roman" w:eastAsia="Calibri" w:hAnsi="Times New Roman" w:cs="Times New Roman"/>
          <w:bCs/>
          <w:color w:val="000000"/>
          <w:kern w:val="3"/>
          <w:sz w:val="28"/>
          <w:szCs w:val="28"/>
          <w:lang w:bidi="fa-IR"/>
        </w:rPr>
        <w:t xml:space="preserve"> Сергій</w:t>
      </w:r>
      <w:r w:rsidRPr="00156D56">
        <w:rPr>
          <w:rFonts w:ascii="Times New Roman" w:eastAsia="Calibri" w:hAnsi="Times New Roman" w:cs="Times New Roman"/>
          <w:b/>
          <w:bCs/>
          <w:color w:val="000000"/>
          <w:kern w:val="3"/>
          <w:sz w:val="28"/>
          <w:szCs w:val="28"/>
          <w:lang w:bidi="fa-IR"/>
        </w:rPr>
        <w:t xml:space="preserve"> </w:t>
      </w:r>
      <w:r w:rsidRPr="00156D56">
        <w:rPr>
          <w:rFonts w:ascii="Times New Roman" w:eastAsia="Calibri" w:hAnsi="Times New Roman" w:cs="Times New Roman"/>
          <w:bCs/>
          <w:color w:val="000000"/>
          <w:kern w:val="3"/>
          <w:sz w:val="28"/>
          <w:szCs w:val="28"/>
          <w:lang w:bidi="fa-IR"/>
        </w:rPr>
        <w:t xml:space="preserve">Миколайович – директор </w:t>
      </w:r>
      <w:r w:rsidRPr="00156D56">
        <w:rPr>
          <w:rFonts w:ascii="Times New Roman" w:eastAsia="Calibri" w:hAnsi="Times New Roman" w:cs="Times New Roman"/>
          <w:sz w:val="28"/>
          <w:szCs w:val="28"/>
        </w:rPr>
        <w:t>Київського науково-методичного центру по охороні, реставрації та використанню пам'яток історії, культури і заповідних територій;</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sz w:val="28"/>
          <w:szCs w:val="28"/>
        </w:rPr>
      </w:pPr>
      <w:r w:rsidRPr="00156D56">
        <w:rPr>
          <w:rFonts w:ascii="Times New Roman" w:eastAsia="Calibri" w:hAnsi="Times New Roman" w:cs="Times New Roman"/>
          <w:sz w:val="28"/>
          <w:szCs w:val="28"/>
        </w:rPr>
        <w:t xml:space="preserve">Тараненко Антон Павлович – начальник управління туризму та промоцій </w:t>
      </w:r>
      <w:r w:rsidRPr="00156D56">
        <w:rPr>
          <w:rFonts w:ascii="Times New Roman" w:eastAsia="Calibri" w:hAnsi="Times New Roman" w:cs="Times New Roman"/>
          <w:bCs/>
          <w:sz w:val="28"/>
          <w:szCs w:val="28"/>
        </w:rPr>
        <w:t>виконавчого органу Київської міської ради (Київської міської державної адміністрації);</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sz w:val="28"/>
          <w:szCs w:val="28"/>
        </w:rPr>
      </w:pPr>
      <w:proofErr w:type="spellStart"/>
      <w:r w:rsidRPr="00156D56">
        <w:rPr>
          <w:rFonts w:ascii="Times New Roman" w:eastAsia="Calibri" w:hAnsi="Times New Roman" w:cs="Times New Roman"/>
          <w:bCs/>
          <w:sz w:val="28"/>
          <w:szCs w:val="28"/>
        </w:rPr>
        <w:t>Радова</w:t>
      </w:r>
      <w:proofErr w:type="spellEnd"/>
      <w:r w:rsidRPr="00156D56">
        <w:rPr>
          <w:rFonts w:ascii="Times New Roman" w:eastAsia="Calibri" w:hAnsi="Times New Roman" w:cs="Times New Roman"/>
          <w:bCs/>
          <w:sz w:val="28"/>
          <w:szCs w:val="28"/>
        </w:rPr>
        <w:t xml:space="preserve"> Марина Сергіївна – заступник начальника управління – начальник відділу </w:t>
      </w:r>
      <w:r w:rsidRPr="00156D56">
        <w:rPr>
          <w:rFonts w:ascii="Times New Roman" w:eastAsia="Calibri" w:hAnsi="Times New Roman" w:cs="Times New Roman"/>
          <w:bCs/>
          <w:sz w:val="28"/>
          <w:szCs w:val="28"/>
        </w:rPr>
        <w:lastRenderedPageBreak/>
        <w:t>туристичної діяльності управління туризму та промоцій  виконавчого органу Київської міської ради (Київської міської державної адміністрації);</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156D56">
        <w:rPr>
          <w:rFonts w:ascii="Times New Roman" w:eastAsia="Calibri" w:hAnsi="Times New Roman" w:cs="Times New Roman"/>
          <w:bCs/>
          <w:sz w:val="28"/>
          <w:szCs w:val="28"/>
        </w:rPr>
        <w:t>Сторіжко</w:t>
      </w:r>
      <w:proofErr w:type="spellEnd"/>
      <w:r w:rsidRPr="00156D56">
        <w:rPr>
          <w:rFonts w:ascii="Times New Roman" w:eastAsia="Calibri" w:hAnsi="Times New Roman" w:cs="Times New Roman"/>
          <w:bCs/>
          <w:sz w:val="28"/>
          <w:szCs w:val="28"/>
        </w:rPr>
        <w:t xml:space="preserve"> Володимир Юхимович – директор інституту прикладної фізики </w:t>
      </w:r>
      <w:r w:rsidRPr="00156D56">
        <w:rPr>
          <w:rFonts w:ascii="Times New Roman" w:eastAsia="Times New Roman" w:hAnsi="Times New Roman" w:cs="Times New Roman"/>
          <w:sz w:val="28"/>
          <w:szCs w:val="28"/>
        </w:rPr>
        <w:t xml:space="preserve">  національної академії наук України, академік</w:t>
      </w:r>
      <w:r w:rsidRPr="00156D56">
        <w:rPr>
          <w:rFonts w:ascii="Times New Roman" w:eastAsia="SimSun" w:hAnsi="Times New Roman" w:cs="Times New Roman"/>
          <w:color w:val="000000"/>
          <w:kern w:val="3"/>
          <w:sz w:val="28"/>
          <w:szCs w:val="28"/>
          <w:lang w:eastAsia="zh-CN" w:bidi="fa-IR"/>
        </w:rPr>
        <w:t>;</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156D56">
        <w:rPr>
          <w:rFonts w:ascii="Times New Roman" w:eastAsia="Calibri" w:hAnsi="Times New Roman" w:cs="Times New Roman"/>
          <w:bCs/>
          <w:sz w:val="28"/>
          <w:szCs w:val="28"/>
        </w:rPr>
        <w:t xml:space="preserve">Бугай Олександр Миколайович – заступник завідувача відділом ядерно-фізичних методів дослідження інституту прикладної фізики </w:t>
      </w:r>
      <w:r w:rsidRPr="00156D56">
        <w:rPr>
          <w:rFonts w:ascii="Times New Roman" w:eastAsia="Times New Roman" w:hAnsi="Times New Roman" w:cs="Times New Roman"/>
          <w:sz w:val="28"/>
          <w:szCs w:val="28"/>
        </w:rPr>
        <w:t xml:space="preserve">  національної академії наук України</w:t>
      </w:r>
      <w:r w:rsidRPr="00156D56">
        <w:rPr>
          <w:rFonts w:ascii="Times New Roman" w:eastAsia="SimSun" w:hAnsi="Times New Roman" w:cs="Times New Roman"/>
          <w:color w:val="000000"/>
          <w:kern w:val="3"/>
          <w:sz w:val="28"/>
          <w:szCs w:val="28"/>
          <w:lang w:eastAsia="zh-CN" w:bidi="fa-IR"/>
        </w:rPr>
        <w:t>;</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156D56">
        <w:rPr>
          <w:rFonts w:ascii="Times New Roman" w:eastAsia="SimSun" w:hAnsi="Times New Roman" w:cs="Times New Roman"/>
          <w:color w:val="000000"/>
          <w:kern w:val="3"/>
          <w:sz w:val="28"/>
          <w:szCs w:val="28"/>
          <w:lang w:eastAsia="zh-CN" w:bidi="fa-IR"/>
        </w:rPr>
        <w:t>Івакін Всеволод Глібович – виконуючий обов’язки завідувача відділом інституту археології Національної академії наук України;</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156D56">
        <w:rPr>
          <w:rFonts w:ascii="Times New Roman" w:eastAsia="Calibri" w:hAnsi="Times New Roman" w:cs="Times New Roman"/>
          <w:sz w:val="28"/>
          <w:szCs w:val="28"/>
          <w:shd w:val="clear" w:color="auto" w:fill="FFFFFF"/>
        </w:rPr>
        <w:t>Фінберг</w:t>
      </w:r>
      <w:proofErr w:type="spellEnd"/>
      <w:r w:rsidRPr="00156D56">
        <w:rPr>
          <w:rFonts w:ascii="Times New Roman" w:eastAsia="Calibri" w:hAnsi="Times New Roman" w:cs="Times New Roman"/>
          <w:sz w:val="28"/>
          <w:szCs w:val="28"/>
          <w:shd w:val="clear" w:color="auto" w:fill="FFFFFF"/>
        </w:rPr>
        <w:t xml:space="preserve"> Арсеній Леонідович – громадський активіст</w:t>
      </w:r>
      <w:r w:rsidRPr="00156D56">
        <w:rPr>
          <w:rFonts w:ascii="Times New Roman" w:eastAsia="SimSun" w:hAnsi="Times New Roman" w:cs="Times New Roman"/>
          <w:color w:val="000000"/>
          <w:kern w:val="3"/>
          <w:sz w:val="28"/>
          <w:szCs w:val="28"/>
          <w:lang w:eastAsia="zh-CN" w:bidi="fa-IR"/>
        </w:rPr>
        <w:t>;</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156D56">
        <w:rPr>
          <w:rFonts w:ascii="Times New Roman" w:eastAsia="SimSun" w:hAnsi="Times New Roman" w:cs="Times New Roman"/>
          <w:color w:val="000000"/>
          <w:kern w:val="3"/>
          <w:sz w:val="28"/>
          <w:szCs w:val="28"/>
          <w:lang w:eastAsia="zh-CN" w:bidi="fa-IR"/>
        </w:rPr>
        <w:t>Корсунова</w:t>
      </w:r>
      <w:proofErr w:type="spellEnd"/>
      <w:r w:rsidRPr="00156D56">
        <w:rPr>
          <w:rFonts w:ascii="Times New Roman" w:eastAsia="SimSun" w:hAnsi="Times New Roman" w:cs="Times New Roman"/>
          <w:color w:val="000000"/>
          <w:kern w:val="3"/>
          <w:sz w:val="28"/>
          <w:szCs w:val="28"/>
          <w:lang w:eastAsia="zh-CN" w:bidi="fa-IR"/>
        </w:rPr>
        <w:t xml:space="preserve"> Вероніка Анатоліївна – менеджер проекту «Еф Ді Пі»;</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156D56">
        <w:rPr>
          <w:rFonts w:ascii="Times New Roman" w:eastAsia="Times New Roman" w:hAnsi="Times New Roman" w:cs="Times New Roman"/>
          <w:sz w:val="28"/>
          <w:szCs w:val="28"/>
        </w:rPr>
        <w:t>Карпичко</w:t>
      </w:r>
      <w:proofErr w:type="spellEnd"/>
      <w:r w:rsidRPr="00156D56">
        <w:rPr>
          <w:rFonts w:ascii="Times New Roman" w:eastAsia="Times New Roman" w:hAnsi="Times New Roman" w:cs="Times New Roman"/>
          <w:sz w:val="28"/>
          <w:szCs w:val="28"/>
        </w:rPr>
        <w:t xml:space="preserve"> Владислав Леонідович - </w:t>
      </w:r>
      <w:r w:rsidRPr="00156D56">
        <w:rPr>
          <w:rFonts w:ascii="Times New Roman" w:eastAsia="Calibri" w:hAnsi="Times New Roman" w:cs="Times New Roman"/>
          <w:color w:val="000000"/>
          <w:kern w:val="3"/>
          <w:sz w:val="28"/>
          <w:szCs w:val="28"/>
          <w:lang w:eastAsia="ja-JP" w:bidi="fa-IR"/>
        </w:rPr>
        <w:t>помічник-консультант</w:t>
      </w:r>
      <w:r w:rsidRPr="00156D56">
        <w:rPr>
          <w:rFonts w:ascii="Times New Roman" w:eastAsia="SimSun" w:hAnsi="Times New Roman" w:cs="Times New Roman"/>
          <w:color w:val="000000"/>
          <w:kern w:val="3"/>
          <w:sz w:val="28"/>
          <w:szCs w:val="28"/>
          <w:lang w:eastAsia="zh-CN" w:bidi="fa-IR"/>
        </w:rPr>
        <w:t xml:space="preserve"> депутата Київської міської ради </w:t>
      </w:r>
      <w:proofErr w:type="spellStart"/>
      <w:r w:rsidRPr="00156D56">
        <w:rPr>
          <w:rFonts w:ascii="Times New Roman" w:eastAsia="SimSun" w:hAnsi="Times New Roman" w:cs="Times New Roman"/>
          <w:color w:val="000000"/>
          <w:kern w:val="3"/>
          <w:sz w:val="28"/>
          <w:szCs w:val="28"/>
          <w:lang w:eastAsia="zh-CN" w:bidi="fa-IR"/>
        </w:rPr>
        <w:t>Березницької</w:t>
      </w:r>
      <w:proofErr w:type="spellEnd"/>
      <w:r w:rsidRPr="00156D56">
        <w:rPr>
          <w:rFonts w:ascii="Times New Roman" w:eastAsia="SimSun" w:hAnsi="Times New Roman" w:cs="Times New Roman"/>
          <w:color w:val="000000"/>
          <w:kern w:val="3"/>
          <w:sz w:val="28"/>
          <w:szCs w:val="28"/>
          <w:lang w:eastAsia="zh-CN" w:bidi="fa-IR"/>
        </w:rPr>
        <w:t xml:space="preserve"> Л.І.;</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156D56">
        <w:rPr>
          <w:rFonts w:ascii="Times New Roman" w:eastAsia="SimSun" w:hAnsi="Times New Roman" w:cs="Times New Roman"/>
          <w:color w:val="000000"/>
          <w:kern w:val="3"/>
          <w:sz w:val="28"/>
          <w:szCs w:val="28"/>
          <w:lang w:eastAsia="zh-CN" w:bidi="fa-IR"/>
        </w:rPr>
        <w:t xml:space="preserve">Лиман Надія - </w:t>
      </w:r>
      <w:r w:rsidRPr="00156D56">
        <w:rPr>
          <w:rFonts w:ascii="Times New Roman" w:eastAsia="Calibri" w:hAnsi="Times New Roman" w:cs="Times New Roman"/>
          <w:color w:val="000000"/>
          <w:kern w:val="3"/>
          <w:sz w:val="28"/>
          <w:szCs w:val="28"/>
          <w:lang w:eastAsia="ja-JP" w:bidi="fa-IR"/>
        </w:rPr>
        <w:t>помічник-консультант</w:t>
      </w:r>
      <w:r w:rsidRPr="00156D56">
        <w:rPr>
          <w:rFonts w:ascii="Times New Roman" w:eastAsia="SimSun" w:hAnsi="Times New Roman" w:cs="Times New Roman"/>
          <w:color w:val="000000"/>
          <w:kern w:val="3"/>
          <w:sz w:val="28"/>
          <w:szCs w:val="28"/>
          <w:lang w:eastAsia="zh-CN" w:bidi="fa-IR"/>
        </w:rPr>
        <w:t xml:space="preserve"> депутата Київської міської ради Таранова А.В.;</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156D56">
        <w:rPr>
          <w:rFonts w:ascii="Times New Roman" w:eastAsia="SimSun" w:hAnsi="Times New Roman" w:cs="Times New Roman"/>
          <w:color w:val="000000"/>
          <w:kern w:val="3"/>
          <w:sz w:val="28"/>
          <w:szCs w:val="28"/>
          <w:lang w:eastAsia="zh-CN" w:bidi="fa-IR"/>
        </w:rPr>
        <w:t>Синюченко</w:t>
      </w:r>
      <w:proofErr w:type="spellEnd"/>
      <w:r w:rsidRPr="00156D56">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156D56">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156D56">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156D56">
        <w:rPr>
          <w:rFonts w:ascii="Times New Roman" w:eastAsia="SimSun" w:hAnsi="Times New Roman" w:cs="Times New Roman"/>
          <w:color w:val="000000"/>
          <w:kern w:val="3"/>
          <w:sz w:val="28"/>
          <w:szCs w:val="28"/>
          <w:lang w:eastAsia="zh-CN"/>
        </w:rPr>
        <w:t>;</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156D56">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156D56">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156D56" w:rsidRPr="00156D56" w:rsidRDefault="00156D56" w:rsidP="00156D56">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156D56" w:rsidRPr="00156D56" w:rsidRDefault="00156D56" w:rsidP="00156D56">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156D56" w:rsidRPr="00156D56" w:rsidRDefault="00156D56" w:rsidP="00156D56">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r w:rsidRPr="00156D56">
        <w:rPr>
          <w:rFonts w:ascii="Times New Roman" w:eastAsia="Calibri" w:hAnsi="Times New Roman" w:cs="Times New Roman"/>
          <w:b/>
          <w:bCs/>
          <w:color w:val="000000"/>
          <w:kern w:val="3"/>
          <w:sz w:val="28"/>
          <w:szCs w:val="28"/>
          <w:lang w:eastAsia="zh-CN" w:bidi="fa-IR"/>
        </w:rPr>
        <w:t xml:space="preserve">                                          Порядок денний.</w:t>
      </w:r>
    </w:p>
    <w:p w:rsidR="00156D56" w:rsidRPr="00156D56" w:rsidRDefault="00156D56" w:rsidP="00156D56">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156D56" w:rsidRPr="00156D56" w:rsidRDefault="00156D56" w:rsidP="00156D56">
      <w:pPr>
        <w:numPr>
          <w:ilvl w:val="0"/>
          <w:numId w:val="11"/>
        </w:numPr>
        <w:shd w:val="clear" w:color="auto" w:fill="FFFFFF"/>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contextualSpacing/>
        <w:jc w:val="both"/>
        <w:textAlignment w:val="baseline"/>
        <w:rPr>
          <w:rFonts w:ascii="Times New Roman" w:eastAsia="SimSun" w:hAnsi="Times New Roman" w:cs="Mangal"/>
          <w:color w:val="000000"/>
          <w:kern w:val="2"/>
          <w:sz w:val="28"/>
          <w:szCs w:val="28"/>
          <w:lang w:eastAsia="zh-CN" w:bidi="hi-IN"/>
        </w:rPr>
      </w:pPr>
      <w:r w:rsidRPr="00156D56">
        <w:rPr>
          <w:rFonts w:ascii="Times New Roman" w:eastAsia="SimSun" w:hAnsi="Times New Roman" w:cs="Mangal"/>
          <w:kern w:val="2"/>
          <w:sz w:val="28"/>
          <w:szCs w:val="28"/>
          <w:lang w:eastAsia="zh-CN" w:bidi="hi-IN"/>
        </w:rPr>
        <w:t>Щодо</w:t>
      </w:r>
      <w:r w:rsidRPr="00156D56">
        <w:rPr>
          <w:rFonts w:ascii="Times New Roman" w:eastAsia="SimSun" w:hAnsi="Times New Roman" w:cs="Mangal"/>
          <w:color w:val="000000"/>
          <w:kern w:val="2"/>
          <w:sz w:val="28"/>
          <w:szCs w:val="28"/>
          <w:lang w:eastAsia="zh-CN" w:bidi="hi-IN"/>
        </w:rPr>
        <w:t xml:space="preserve"> електронної інформаційної бази пам’яток культурної спадщини міста Києва (вдосконалення веб-інтерфейсу та розгляд питань пов’язаних зі стабільною роботою в межах вимог до архітектури ІАС «Майно»). </w:t>
      </w:r>
    </w:p>
    <w:p w:rsidR="00156D56" w:rsidRPr="00156D56" w:rsidRDefault="00156D56" w:rsidP="00156D56">
      <w:pPr>
        <w:widowControl w:val="0"/>
        <w:numPr>
          <w:ilvl w:val="0"/>
          <w:numId w:val="11"/>
        </w:numPr>
        <w:suppressAutoHyphens/>
        <w:spacing w:after="0" w:line="240" w:lineRule="atLeast"/>
        <w:ind w:left="0" w:firstLine="851"/>
        <w:contextualSpacing/>
        <w:jc w:val="both"/>
        <w:rPr>
          <w:rFonts w:ascii="Times New Roman" w:eastAsia="SimSun" w:hAnsi="Times New Roman" w:cs="Mangal"/>
          <w:kern w:val="2"/>
          <w:sz w:val="28"/>
          <w:szCs w:val="28"/>
          <w:lang w:eastAsia="zh-CN" w:bidi="hi-IN"/>
        </w:rPr>
      </w:pPr>
      <w:r w:rsidRPr="00156D56">
        <w:rPr>
          <w:rFonts w:ascii="Times New Roman" w:eastAsia="SimSun" w:hAnsi="Times New Roman" w:cs="Mangal"/>
          <w:kern w:val="2"/>
          <w:sz w:val="28"/>
          <w:szCs w:val="28"/>
          <w:lang w:eastAsia="zh-CN" w:bidi="hi-IN"/>
        </w:rPr>
        <w:t xml:space="preserve">Заслуховування звіту делегації, яка відповідно до розпорядження виконавчого органу Київської міської ради (Київської міської державної адміністрації) від 06.09.2018 №1630 у період з 16 по 20 вересня 2018 року відвідала м. </w:t>
      </w:r>
      <w:proofErr w:type="spellStart"/>
      <w:r w:rsidRPr="00156D56">
        <w:rPr>
          <w:rFonts w:ascii="Times New Roman" w:eastAsia="SimSun" w:hAnsi="Times New Roman" w:cs="Mangal"/>
          <w:kern w:val="2"/>
          <w:sz w:val="28"/>
          <w:szCs w:val="28"/>
          <w:lang w:eastAsia="zh-CN" w:bidi="hi-IN"/>
        </w:rPr>
        <w:t>Гренобль</w:t>
      </w:r>
      <w:proofErr w:type="spellEnd"/>
      <w:r w:rsidRPr="00156D56">
        <w:rPr>
          <w:rFonts w:ascii="Times New Roman" w:eastAsia="SimSun" w:hAnsi="Times New Roman" w:cs="Mangal"/>
          <w:kern w:val="2"/>
          <w:sz w:val="28"/>
          <w:szCs w:val="28"/>
          <w:lang w:eastAsia="zh-CN" w:bidi="hi-IN"/>
        </w:rPr>
        <w:t xml:space="preserve"> (Французька Республіка) з метою вивчення французького досвіду створення закладів консервації предметів археології на прикладі лабораторії </w:t>
      </w:r>
      <w:r w:rsidRPr="00156D56">
        <w:rPr>
          <w:rFonts w:ascii="Times New Roman" w:eastAsia="SimSun" w:hAnsi="Times New Roman" w:cs="Mangal"/>
          <w:kern w:val="2"/>
          <w:sz w:val="28"/>
          <w:szCs w:val="28"/>
          <w:lang w:val="en-US" w:eastAsia="zh-CN" w:bidi="hi-IN"/>
        </w:rPr>
        <w:t>ARC</w:t>
      </w:r>
      <w:r w:rsidRPr="00156D56">
        <w:rPr>
          <w:rFonts w:ascii="Times New Roman" w:eastAsia="SimSun" w:hAnsi="Times New Roman" w:cs="Mangal"/>
          <w:kern w:val="2"/>
          <w:sz w:val="28"/>
          <w:szCs w:val="28"/>
          <w:lang w:eastAsia="zh-CN" w:bidi="hi-IN"/>
        </w:rPr>
        <w:t>-</w:t>
      </w:r>
      <w:proofErr w:type="spellStart"/>
      <w:r w:rsidRPr="00156D56">
        <w:rPr>
          <w:rFonts w:ascii="Times New Roman" w:eastAsia="SimSun" w:hAnsi="Times New Roman" w:cs="Mangal"/>
          <w:kern w:val="2"/>
          <w:sz w:val="28"/>
          <w:szCs w:val="28"/>
          <w:lang w:val="en-US" w:eastAsia="zh-CN" w:bidi="hi-IN"/>
        </w:rPr>
        <w:t>Nucleart</w:t>
      </w:r>
      <w:proofErr w:type="spellEnd"/>
      <w:r w:rsidRPr="00156D56">
        <w:rPr>
          <w:rFonts w:ascii="Times New Roman" w:eastAsia="SimSun" w:hAnsi="Times New Roman" w:cs="Mangal"/>
          <w:kern w:val="2"/>
          <w:sz w:val="28"/>
          <w:szCs w:val="28"/>
          <w:lang w:eastAsia="zh-CN" w:bidi="hi-IN"/>
        </w:rPr>
        <w:t>.</w:t>
      </w:r>
    </w:p>
    <w:p w:rsidR="00156D56" w:rsidRPr="00156D56" w:rsidRDefault="00156D56" w:rsidP="00156D56">
      <w:pPr>
        <w:widowControl w:val="0"/>
        <w:numPr>
          <w:ilvl w:val="0"/>
          <w:numId w:val="11"/>
        </w:numPr>
        <w:suppressAutoHyphens/>
        <w:spacing w:after="0" w:line="240" w:lineRule="atLeast"/>
        <w:ind w:left="0" w:firstLine="851"/>
        <w:contextualSpacing/>
        <w:jc w:val="both"/>
        <w:rPr>
          <w:rFonts w:ascii="Times New Roman" w:eastAsia="SimSun" w:hAnsi="Times New Roman" w:cs="Mangal"/>
          <w:kern w:val="2"/>
          <w:sz w:val="28"/>
          <w:szCs w:val="28"/>
          <w:lang w:eastAsia="zh-CN" w:bidi="hi-IN"/>
        </w:rPr>
      </w:pPr>
      <w:r w:rsidRPr="00156D56">
        <w:rPr>
          <w:rFonts w:ascii="Times New Roman" w:eastAsia="SimSun" w:hAnsi="Times New Roman" w:cs="Mangal"/>
          <w:kern w:val="2"/>
          <w:sz w:val="28"/>
          <w:szCs w:val="28"/>
          <w:lang w:eastAsia="zh-CN" w:bidi="hi-IN"/>
        </w:rPr>
        <w:t>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за 9 місяців 2018 року завдань і заходів Міської цільової програми розвитку туризму в місті Києві на 2016-2018 роки.</w:t>
      </w:r>
    </w:p>
    <w:p w:rsidR="00156D56" w:rsidRPr="00156D56" w:rsidRDefault="00156D56" w:rsidP="00156D56">
      <w:pPr>
        <w:numPr>
          <w:ilvl w:val="1"/>
          <w:numId w:val="12"/>
        </w:numPr>
        <w:spacing w:line="256" w:lineRule="auto"/>
        <w:ind w:left="0" w:firstLine="851"/>
        <w:contextualSpacing/>
        <w:jc w:val="both"/>
        <w:rPr>
          <w:rFonts w:ascii="Times New Roman" w:eastAsia="SimSun" w:hAnsi="Times New Roman" w:cs="Mangal"/>
          <w:kern w:val="2"/>
          <w:sz w:val="28"/>
          <w:szCs w:val="28"/>
          <w:lang w:eastAsia="zh-CN" w:bidi="hi-IN"/>
        </w:rPr>
      </w:pPr>
      <w:r w:rsidRPr="00156D56">
        <w:rPr>
          <w:rFonts w:ascii="Times New Roman" w:eastAsia="SimSun" w:hAnsi="Times New Roman" w:cs="Mangal"/>
          <w:kern w:val="2"/>
          <w:sz w:val="28"/>
          <w:szCs w:val="28"/>
          <w:lang w:eastAsia="zh-CN" w:bidi="hi-IN"/>
        </w:rPr>
        <w:t>Заслуховування інформації про стан підготовки  проекту Міської цільової програми розвитку туризму в місті Києві на 2019 -2021 роки.</w:t>
      </w:r>
    </w:p>
    <w:p w:rsidR="00156D56" w:rsidRPr="00156D56" w:rsidRDefault="00156D56" w:rsidP="00156D56">
      <w:pPr>
        <w:spacing w:line="256" w:lineRule="auto"/>
        <w:ind w:left="851"/>
        <w:jc w:val="both"/>
        <w:rPr>
          <w:rFonts w:ascii="Times New Roman" w:eastAsia="SimSun" w:hAnsi="Times New Roman" w:cs="Mangal"/>
          <w:kern w:val="2"/>
          <w:sz w:val="28"/>
          <w:szCs w:val="28"/>
          <w:lang w:eastAsia="zh-CN" w:bidi="hi-IN"/>
        </w:rPr>
      </w:pPr>
    </w:p>
    <w:p w:rsidR="00156D56" w:rsidRPr="00156D56" w:rsidRDefault="00156D56" w:rsidP="00156D56">
      <w:pPr>
        <w:widowControl w:val="0"/>
        <w:suppressAutoHyphens/>
        <w:autoSpaceDN w:val="0"/>
        <w:spacing w:after="0" w:line="240" w:lineRule="atLeast"/>
        <w:ind w:firstLine="709"/>
        <w:contextualSpacing/>
        <w:jc w:val="both"/>
        <w:textAlignment w:val="baseline"/>
        <w:rPr>
          <w:rFonts w:ascii="Times New Roman" w:eastAsia="Calibri" w:hAnsi="Times New Roman" w:cs="Times New Roman"/>
          <w:bCs/>
          <w:color w:val="000000"/>
          <w:kern w:val="3"/>
          <w:sz w:val="28"/>
          <w:szCs w:val="28"/>
          <w:lang w:eastAsia="ja-JP" w:bidi="fa-IR"/>
        </w:rPr>
      </w:pPr>
      <w:r w:rsidRPr="00156D56">
        <w:rPr>
          <w:rFonts w:ascii="Times New Roman" w:eastAsia="Calibri" w:hAnsi="Times New Roman" w:cs="Times New Roman"/>
          <w:sz w:val="28"/>
          <w:szCs w:val="28"/>
        </w:rPr>
        <w:t xml:space="preserve">СЛУХАЛИ: Муху В.В., головуючу, </w:t>
      </w:r>
      <w:r w:rsidRPr="00156D56">
        <w:rPr>
          <w:rFonts w:ascii="Times New Roman" w:eastAsia="Calibri" w:hAnsi="Times New Roman" w:cs="Times New Roman"/>
          <w:bCs/>
          <w:color w:val="000000"/>
          <w:kern w:val="3"/>
          <w:sz w:val="28"/>
          <w:szCs w:val="28"/>
          <w:lang w:eastAsia="ja-JP" w:bidi="fa-IR"/>
        </w:rPr>
        <w:t>яка</w:t>
      </w:r>
      <w:r w:rsidRPr="00156D56">
        <w:rPr>
          <w:rFonts w:ascii="Times New Roman" w:eastAsia="Calibri" w:hAnsi="Times New Roman" w:cs="Times New Roman"/>
          <w:b/>
          <w:bCs/>
          <w:color w:val="000000"/>
          <w:kern w:val="3"/>
          <w:sz w:val="28"/>
          <w:szCs w:val="28"/>
          <w:lang w:eastAsia="ja-JP" w:bidi="fa-IR"/>
        </w:rPr>
        <w:t xml:space="preserve"> </w:t>
      </w:r>
      <w:r w:rsidRPr="00156D56">
        <w:rPr>
          <w:rFonts w:ascii="Times New Roman" w:eastAsia="Calibri" w:hAnsi="Times New Roman" w:cs="Times New Roman"/>
          <w:bCs/>
          <w:color w:val="000000"/>
          <w:kern w:val="3"/>
          <w:sz w:val="28"/>
          <w:szCs w:val="28"/>
          <w:lang w:eastAsia="ja-JP" w:bidi="fa-IR"/>
        </w:rPr>
        <w:t>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156D56" w:rsidRPr="00156D56" w:rsidRDefault="00156D56" w:rsidP="00156D56">
      <w:pPr>
        <w:widowControl w:val="0"/>
        <w:suppressAutoHyphens/>
        <w:autoSpaceDN w:val="0"/>
        <w:spacing w:after="0" w:line="240" w:lineRule="atLeast"/>
        <w:ind w:firstLine="708"/>
        <w:contextualSpacing/>
        <w:jc w:val="both"/>
        <w:textAlignment w:val="baseline"/>
        <w:rPr>
          <w:rFonts w:ascii="Times New Roman" w:eastAsia="Calibri" w:hAnsi="Times New Roman" w:cs="Times New Roman"/>
          <w:bCs/>
          <w:color w:val="000000"/>
          <w:kern w:val="3"/>
          <w:sz w:val="28"/>
          <w:szCs w:val="28"/>
          <w:lang w:eastAsia="ja-JP" w:bidi="fa-IR"/>
        </w:rPr>
      </w:pPr>
      <w:r w:rsidRPr="00156D56">
        <w:rPr>
          <w:rFonts w:ascii="Times New Roman" w:eastAsia="Calibri" w:hAnsi="Times New Roman" w:cs="Times New Roman"/>
          <w:bCs/>
          <w:color w:val="000000"/>
          <w:kern w:val="3"/>
          <w:sz w:val="28"/>
          <w:szCs w:val="28"/>
          <w:lang w:eastAsia="ja-JP" w:bidi="fa-IR"/>
        </w:rPr>
        <w:t>Заяв не надійшло.</w:t>
      </w:r>
    </w:p>
    <w:p w:rsidR="00156D56" w:rsidRPr="00156D56" w:rsidRDefault="00156D56" w:rsidP="00156D56">
      <w:pPr>
        <w:widowControl w:val="0"/>
        <w:suppressAutoHyphens/>
        <w:autoSpaceDN w:val="0"/>
        <w:spacing w:after="0" w:line="240" w:lineRule="atLeast"/>
        <w:ind w:left="600" w:firstLine="709"/>
        <w:contextualSpacing/>
        <w:jc w:val="both"/>
        <w:textAlignment w:val="baseline"/>
        <w:rPr>
          <w:rFonts w:ascii="Times New Roman" w:eastAsia="Calibri" w:hAnsi="Times New Roman" w:cs="Times New Roman"/>
          <w:bCs/>
          <w:color w:val="000000"/>
          <w:kern w:val="3"/>
          <w:sz w:val="28"/>
          <w:szCs w:val="28"/>
          <w:lang w:eastAsia="ja-JP" w:bidi="fa-IR"/>
        </w:rPr>
      </w:pPr>
    </w:p>
    <w:p w:rsidR="00156D56" w:rsidRPr="00156D56" w:rsidRDefault="00156D56" w:rsidP="00156D56">
      <w:pPr>
        <w:widowControl w:val="0"/>
        <w:suppressAutoHyphens/>
        <w:spacing w:after="0" w:line="240" w:lineRule="atLeast"/>
        <w:ind w:firstLine="709"/>
        <w:jc w:val="both"/>
        <w:rPr>
          <w:rFonts w:ascii="Times New Roman" w:eastAsia="SimSun" w:hAnsi="Times New Roman" w:cs="Mangal"/>
          <w:bCs/>
          <w:color w:val="000000"/>
          <w:kern w:val="2"/>
          <w:sz w:val="28"/>
          <w:szCs w:val="28"/>
          <w:lang w:eastAsia="zh-CN" w:bidi="hi-IN"/>
        </w:rPr>
      </w:pPr>
      <w:r w:rsidRPr="00156D56">
        <w:rPr>
          <w:rFonts w:ascii="Times New Roman" w:eastAsia="Andale Sans UI" w:hAnsi="Times New Roman" w:cs="Times New Roman"/>
          <w:bCs/>
          <w:color w:val="000000"/>
          <w:kern w:val="3"/>
          <w:sz w:val="28"/>
          <w:szCs w:val="28"/>
          <w:lang w:eastAsia="zh-CN" w:bidi="fa-IR"/>
        </w:rPr>
        <w:t>СЛУХАЛИ: Муху В.В., головуючу,</w:t>
      </w:r>
      <w:r w:rsidRPr="00156D56">
        <w:rPr>
          <w:rFonts w:ascii="Times New Roman" w:eastAsia="SimSun" w:hAnsi="Times New Roman" w:cs="Mangal"/>
          <w:bCs/>
          <w:color w:val="000000"/>
          <w:kern w:val="2"/>
          <w:sz w:val="28"/>
          <w:szCs w:val="28"/>
          <w:lang w:eastAsia="zh-CN" w:bidi="hi-IN"/>
        </w:rPr>
        <w:t xml:space="preserve"> щодо наявності у депутатів Комісії пропозицій про доповнення чи зняття питань з порядку денного засідання Комісії від </w:t>
      </w:r>
      <w:r w:rsidRPr="00156D56">
        <w:rPr>
          <w:rFonts w:ascii="Times New Roman" w:eastAsia="SimSun" w:hAnsi="Times New Roman" w:cs="Mangal"/>
          <w:bCs/>
          <w:color w:val="000000"/>
          <w:kern w:val="2"/>
          <w:sz w:val="28"/>
          <w:szCs w:val="28"/>
          <w:lang w:eastAsia="zh-CN" w:bidi="hi-IN"/>
        </w:rPr>
        <w:lastRenderedPageBreak/>
        <w:t>12.</w:t>
      </w:r>
      <w:r w:rsidRPr="00156D56">
        <w:rPr>
          <w:rFonts w:ascii="Times New Roman" w:eastAsia="SimSun" w:hAnsi="Times New Roman" w:cs="Mangal"/>
          <w:bCs/>
          <w:color w:val="000000"/>
          <w:kern w:val="2"/>
          <w:sz w:val="28"/>
          <w:szCs w:val="28"/>
          <w:lang w:val="ru-RU" w:eastAsia="zh-CN" w:bidi="hi-IN"/>
        </w:rPr>
        <w:t>10</w:t>
      </w:r>
      <w:r w:rsidRPr="00156D56">
        <w:rPr>
          <w:rFonts w:ascii="Times New Roman" w:eastAsia="SimSun" w:hAnsi="Times New Roman" w:cs="Mangal"/>
          <w:bCs/>
          <w:color w:val="000000"/>
          <w:kern w:val="2"/>
          <w:sz w:val="28"/>
          <w:szCs w:val="28"/>
          <w:lang w:eastAsia="zh-CN" w:bidi="hi-IN"/>
        </w:rPr>
        <w:t>.2018 року.</w:t>
      </w:r>
    </w:p>
    <w:p w:rsidR="00156D56" w:rsidRPr="00156D56" w:rsidRDefault="00156D56" w:rsidP="00156D56">
      <w:pPr>
        <w:spacing w:after="0" w:line="240" w:lineRule="atLeast"/>
        <w:ind w:firstLine="709"/>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Пропозицій не надійшло.</w:t>
      </w:r>
    </w:p>
    <w:p w:rsidR="00156D56" w:rsidRPr="00156D56" w:rsidRDefault="00156D56" w:rsidP="00156D56">
      <w:pPr>
        <w:widowControl w:val="0"/>
        <w:suppressAutoHyphens/>
        <w:spacing w:after="0" w:line="240" w:lineRule="atLeast"/>
        <w:ind w:firstLine="709"/>
        <w:jc w:val="both"/>
        <w:rPr>
          <w:rFonts w:ascii="Times New Roman" w:eastAsia="SimSun" w:hAnsi="Times New Roman" w:cs="Mangal"/>
          <w:bCs/>
          <w:color w:val="000000"/>
          <w:kern w:val="2"/>
          <w:sz w:val="28"/>
          <w:szCs w:val="28"/>
          <w:lang w:eastAsia="zh-CN" w:bidi="hi-IN"/>
        </w:rPr>
      </w:pPr>
      <w:r w:rsidRPr="00156D56">
        <w:rPr>
          <w:rFonts w:ascii="Times New Roman" w:eastAsia="Andale Sans UI" w:hAnsi="Times New Roman" w:cs="Times New Roman"/>
          <w:bCs/>
          <w:color w:val="000000"/>
          <w:kern w:val="3"/>
          <w:sz w:val="28"/>
          <w:szCs w:val="28"/>
          <w:lang w:eastAsia="zh-CN" w:bidi="fa-IR"/>
        </w:rPr>
        <w:t xml:space="preserve">ВИРІШИЛИ: </w:t>
      </w:r>
      <w:r w:rsidRPr="00156D56">
        <w:rPr>
          <w:rFonts w:ascii="Times New Roman" w:eastAsia="SimSun" w:hAnsi="Times New Roman" w:cs="Mangal"/>
          <w:bCs/>
          <w:color w:val="000000"/>
          <w:kern w:val="2"/>
          <w:sz w:val="28"/>
          <w:szCs w:val="28"/>
          <w:lang w:eastAsia="zh-CN" w:bidi="hi-IN"/>
        </w:rPr>
        <w:t>прийняти в цілому порядок денний із 4 (чотирьох) питань засідання Комісії від 12.10.2018 року.</w:t>
      </w:r>
    </w:p>
    <w:p w:rsidR="00156D56" w:rsidRPr="00156D56" w:rsidRDefault="00156D56" w:rsidP="00156D56">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bidi="hi-IN"/>
        </w:rPr>
      </w:pPr>
      <w:r w:rsidRPr="00156D56">
        <w:rPr>
          <w:rFonts w:ascii="Times New Roman" w:eastAsia="Calibri" w:hAnsi="Times New Roman" w:cs="Times New Roman"/>
          <w:bCs/>
          <w:color w:val="000000"/>
          <w:kern w:val="3"/>
          <w:sz w:val="28"/>
          <w:szCs w:val="28"/>
          <w:lang w:eastAsia="ja-JP" w:bidi="fa-IR"/>
        </w:rPr>
        <w:t>ГОЛОСУВАЛИ</w:t>
      </w:r>
      <w:r w:rsidRPr="00156D56">
        <w:rPr>
          <w:rFonts w:ascii="Times New Roman" w:eastAsia="SimSun" w:hAnsi="Times New Roman" w:cs="Times New Roman"/>
          <w:color w:val="000000"/>
          <w:kern w:val="3"/>
          <w:sz w:val="28"/>
          <w:szCs w:val="28"/>
          <w:lang w:eastAsia="zh-CN" w:bidi="hi-IN"/>
        </w:rPr>
        <w:t>:</w:t>
      </w:r>
      <w:r w:rsidRPr="00156D56">
        <w:rPr>
          <w:rFonts w:ascii="Times New Roman" w:eastAsia="Calibri" w:hAnsi="Times New Roman" w:cs="Times New Roman"/>
          <w:bCs/>
          <w:color w:val="000000"/>
          <w:kern w:val="3"/>
          <w:sz w:val="28"/>
          <w:szCs w:val="28"/>
          <w:lang w:eastAsia="ja-JP" w:bidi="fa-IR"/>
        </w:rPr>
        <w:t xml:space="preserve"> «за» - 3, «проти» - 0 , «утрималось»</w:t>
      </w:r>
      <w:r w:rsidRPr="00156D56">
        <w:rPr>
          <w:rFonts w:ascii="Times New Roman" w:eastAsia="Calibri" w:hAnsi="Times New Roman" w:cs="Times New Roman"/>
          <w:b/>
          <w:bCs/>
          <w:color w:val="000000"/>
          <w:kern w:val="3"/>
          <w:sz w:val="28"/>
          <w:szCs w:val="28"/>
          <w:lang w:eastAsia="ja-JP" w:bidi="fa-IR"/>
        </w:rPr>
        <w:t xml:space="preserve"> </w:t>
      </w:r>
      <w:r w:rsidRPr="00156D56">
        <w:rPr>
          <w:rFonts w:ascii="Times New Roman" w:eastAsia="Calibri" w:hAnsi="Times New Roman" w:cs="Times New Roman"/>
          <w:bCs/>
          <w:color w:val="000000"/>
          <w:kern w:val="3"/>
          <w:sz w:val="28"/>
          <w:szCs w:val="28"/>
          <w:lang w:eastAsia="ja-JP" w:bidi="fa-IR"/>
        </w:rPr>
        <w:t>- 0,</w:t>
      </w:r>
      <w:r w:rsidRPr="00156D56">
        <w:rPr>
          <w:rFonts w:ascii="Times New Roman" w:eastAsia="Calibri" w:hAnsi="Times New Roman" w:cs="Times New Roman"/>
          <w:b/>
          <w:bCs/>
          <w:color w:val="000000"/>
          <w:kern w:val="3"/>
          <w:sz w:val="28"/>
          <w:szCs w:val="28"/>
          <w:lang w:eastAsia="ja-JP" w:bidi="fa-IR"/>
        </w:rPr>
        <w:t xml:space="preserve"> </w:t>
      </w:r>
      <w:r w:rsidRPr="00156D56">
        <w:rPr>
          <w:rFonts w:ascii="Times New Roman" w:eastAsia="SimSun" w:hAnsi="Times New Roman" w:cs="Times New Roman"/>
          <w:color w:val="000000"/>
          <w:kern w:val="2"/>
          <w:sz w:val="28"/>
          <w:szCs w:val="28"/>
          <w:lang w:eastAsia="zh-CN" w:bidi="hi-IN"/>
        </w:rPr>
        <w:t>«не голосували» - 0.</w:t>
      </w:r>
    </w:p>
    <w:p w:rsidR="00156D56" w:rsidRPr="00156D56" w:rsidRDefault="00156D56" w:rsidP="00156D56">
      <w:pPr>
        <w:widowControl w:val="0"/>
        <w:suppressAutoHyphens/>
        <w:autoSpaceDN w:val="0"/>
        <w:spacing w:after="0" w:line="240" w:lineRule="atLeast"/>
        <w:ind w:firstLine="709"/>
        <w:jc w:val="both"/>
        <w:textAlignment w:val="baseline"/>
        <w:rPr>
          <w:rFonts w:ascii="Times New Roman" w:eastAsia="SimSun" w:hAnsi="Times New Roman" w:cs="Times New Roman"/>
          <w:b/>
          <w:color w:val="000000"/>
          <w:kern w:val="2"/>
          <w:sz w:val="28"/>
          <w:szCs w:val="28"/>
          <w:lang w:eastAsia="zh-CN" w:bidi="hi-IN"/>
        </w:rPr>
      </w:pPr>
      <w:r w:rsidRPr="00156D56">
        <w:rPr>
          <w:rFonts w:ascii="Times New Roman" w:eastAsia="SimSun" w:hAnsi="Times New Roman" w:cs="Times New Roman"/>
          <w:b/>
          <w:color w:val="000000"/>
          <w:kern w:val="2"/>
          <w:sz w:val="28"/>
          <w:szCs w:val="28"/>
          <w:lang w:eastAsia="zh-CN" w:bidi="hi-IN"/>
        </w:rPr>
        <w:t>Рішення прийнято.</w:t>
      </w:r>
    </w:p>
    <w:p w:rsidR="00156D56" w:rsidRPr="00156D56" w:rsidRDefault="00156D56" w:rsidP="00156D56">
      <w:pPr>
        <w:widowControl w:val="0"/>
        <w:suppressAutoHyphens/>
        <w:autoSpaceDN w:val="0"/>
        <w:spacing w:after="0" w:line="240" w:lineRule="atLeast"/>
        <w:jc w:val="both"/>
        <w:textAlignment w:val="baseline"/>
        <w:rPr>
          <w:rFonts w:ascii="Times New Roman" w:eastAsia="SimSun" w:hAnsi="Times New Roman" w:cs="Times New Roman"/>
          <w:color w:val="000000"/>
          <w:kern w:val="2"/>
          <w:sz w:val="28"/>
          <w:szCs w:val="28"/>
          <w:lang w:eastAsia="zh-CN" w:bidi="hi-IN"/>
        </w:rPr>
      </w:pPr>
    </w:p>
    <w:p w:rsidR="00156D56" w:rsidRPr="00156D56" w:rsidRDefault="00156D56" w:rsidP="00156D56">
      <w:pPr>
        <w:spacing w:after="0" w:line="240" w:lineRule="atLeast"/>
        <w:jc w:val="center"/>
        <w:rPr>
          <w:rFonts w:ascii="Times New Roman" w:eastAsia="Calibri" w:hAnsi="Times New Roman" w:cs="Times New Roman"/>
          <w:b/>
          <w:sz w:val="28"/>
          <w:szCs w:val="28"/>
        </w:rPr>
      </w:pPr>
      <w:r w:rsidRPr="00156D56">
        <w:rPr>
          <w:rFonts w:ascii="Times New Roman" w:eastAsia="Calibri" w:hAnsi="Times New Roman" w:cs="Times New Roman"/>
          <w:b/>
          <w:sz w:val="28"/>
          <w:szCs w:val="28"/>
        </w:rPr>
        <w:t>Розгляд (обговорення) питань порядку денного:</w:t>
      </w:r>
    </w:p>
    <w:p w:rsidR="00156D56" w:rsidRPr="00156D56" w:rsidRDefault="00156D56" w:rsidP="00156D56">
      <w:pPr>
        <w:spacing w:after="0" w:line="240" w:lineRule="atLeast"/>
        <w:jc w:val="center"/>
        <w:rPr>
          <w:rFonts w:ascii="Times New Roman" w:eastAsia="Calibri" w:hAnsi="Times New Roman" w:cs="Times New Roman"/>
          <w:b/>
          <w:sz w:val="28"/>
          <w:szCs w:val="28"/>
        </w:rPr>
      </w:pPr>
    </w:p>
    <w:p w:rsidR="00156D56" w:rsidRPr="00156D56" w:rsidRDefault="00156D56" w:rsidP="00156D56">
      <w:pPr>
        <w:numPr>
          <w:ilvl w:val="0"/>
          <w:numId w:val="13"/>
        </w:numPr>
        <w:shd w:val="clear" w:color="auto" w:fill="FFFFFF"/>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textAlignment w:val="baseline"/>
        <w:rPr>
          <w:rFonts w:ascii="Times New Roman" w:eastAsia="SimSun" w:hAnsi="Times New Roman" w:cs="Mangal"/>
          <w:color w:val="000000"/>
          <w:kern w:val="2"/>
          <w:sz w:val="28"/>
          <w:szCs w:val="28"/>
          <w:lang w:eastAsia="zh-CN" w:bidi="hi-IN"/>
        </w:rPr>
      </w:pPr>
      <w:r w:rsidRPr="00156D56">
        <w:rPr>
          <w:rFonts w:ascii="Times New Roman" w:eastAsia="SimSun" w:hAnsi="Times New Roman" w:cs="Mangal"/>
          <w:kern w:val="2"/>
          <w:sz w:val="28"/>
          <w:szCs w:val="28"/>
          <w:lang w:eastAsia="zh-CN" w:bidi="hi-IN"/>
        </w:rPr>
        <w:t>Щодо</w:t>
      </w:r>
      <w:r w:rsidRPr="00156D56">
        <w:rPr>
          <w:rFonts w:ascii="Times New Roman" w:eastAsia="SimSun" w:hAnsi="Times New Roman" w:cs="Mangal"/>
          <w:color w:val="000000"/>
          <w:kern w:val="2"/>
          <w:sz w:val="28"/>
          <w:szCs w:val="28"/>
          <w:lang w:eastAsia="zh-CN" w:bidi="hi-IN"/>
        </w:rPr>
        <w:t xml:space="preserve"> електронної інформаційної бази пам’яток культурної спадщини міста Києва (вдосконалення веб-інтерфейсу та розгляд питань пов’язаних зі стабільною роботою в межах вимог до архітектури ІАС «Майно»). </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 xml:space="preserve">СЛУХАЛИ: </w:t>
      </w:r>
      <w:proofErr w:type="spellStart"/>
      <w:r w:rsidRPr="00156D56">
        <w:rPr>
          <w:rFonts w:ascii="Times New Roman" w:eastAsia="Andale Sans UI" w:hAnsi="Times New Roman" w:cs="Times New Roman"/>
          <w:bCs/>
          <w:color w:val="000000"/>
          <w:kern w:val="3"/>
          <w:sz w:val="28"/>
          <w:szCs w:val="28"/>
          <w:lang w:eastAsia="zh-CN" w:bidi="fa-IR"/>
        </w:rPr>
        <w:t>Никоряка</w:t>
      </w:r>
      <w:proofErr w:type="spellEnd"/>
      <w:r w:rsidRPr="00156D56">
        <w:rPr>
          <w:rFonts w:ascii="Times New Roman" w:eastAsia="Andale Sans UI" w:hAnsi="Times New Roman" w:cs="Times New Roman"/>
          <w:bCs/>
          <w:color w:val="000000"/>
          <w:kern w:val="3"/>
          <w:sz w:val="28"/>
          <w:szCs w:val="28"/>
          <w:lang w:eastAsia="zh-CN" w:bidi="fa-IR"/>
        </w:rPr>
        <w:t xml:space="preserve"> О.Д., який проінформував про проведення </w:t>
      </w:r>
      <w:r w:rsidRPr="00156D56">
        <w:rPr>
          <w:rFonts w:ascii="Times New Roman" w:eastAsia="Calibri" w:hAnsi="Times New Roman" w:cs="Times New Roman"/>
          <w:sz w:val="28"/>
          <w:szCs w:val="28"/>
        </w:rPr>
        <w:t xml:space="preserve">Департаментом </w:t>
      </w:r>
      <w:r w:rsidRPr="00156D56">
        <w:rPr>
          <w:rFonts w:ascii="Times New Roman" w:eastAsia="SimSun" w:hAnsi="Times New Roman" w:cs="Mangal"/>
          <w:kern w:val="2"/>
          <w:sz w:val="28"/>
          <w:szCs w:val="28"/>
          <w:lang w:eastAsia="zh-CN" w:bidi="hi-IN"/>
        </w:rPr>
        <w:t xml:space="preserve">охорони культурної спадщини виконавчого органу Київської міської ради (Київської міської державної адміністрації) спільно з ініціатором розробки </w:t>
      </w:r>
      <w:r w:rsidRPr="00156D56">
        <w:rPr>
          <w:rFonts w:ascii="Times New Roman" w:eastAsia="SimSun" w:hAnsi="Times New Roman" w:cs="Mangal"/>
          <w:color w:val="000000"/>
          <w:kern w:val="2"/>
          <w:sz w:val="28"/>
          <w:szCs w:val="28"/>
          <w:lang w:eastAsia="zh-CN" w:bidi="hi-IN"/>
        </w:rPr>
        <w:t xml:space="preserve">електронної інформаційної бази пам’яток культурної спадщини міста Києва </w:t>
      </w:r>
      <w:proofErr w:type="spellStart"/>
      <w:r w:rsidRPr="00156D56">
        <w:rPr>
          <w:rFonts w:ascii="Times New Roman" w:eastAsia="SimSun" w:hAnsi="Times New Roman" w:cs="Mangal"/>
          <w:color w:val="000000"/>
          <w:kern w:val="2"/>
          <w:sz w:val="28"/>
          <w:szCs w:val="28"/>
          <w:lang w:eastAsia="zh-CN" w:bidi="hi-IN"/>
        </w:rPr>
        <w:t>Фінбергом</w:t>
      </w:r>
      <w:proofErr w:type="spellEnd"/>
      <w:r w:rsidRPr="00156D56">
        <w:rPr>
          <w:rFonts w:ascii="Times New Roman" w:eastAsia="SimSun" w:hAnsi="Times New Roman" w:cs="Mangal"/>
          <w:color w:val="000000"/>
          <w:kern w:val="2"/>
          <w:sz w:val="28"/>
          <w:szCs w:val="28"/>
          <w:lang w:eastAsia="zh-CN" w:bidi="hi-IN"/>
        </w:rPr>
        <w:t xml:space="preserve"> А.Л., </w:t>
      </w:r>
      <w:r w:rsidRPr="00156D56">
        <w:rPr>
          <w:rFonts w:ascii="Times New Roman" w:eastAsia="SimSun" w:hAnsi="Times New Roman" w:cs="Times New Roman"/>
          <w:color w:val="000000"/>
          <w:kern w:val="3"/>
          <w:sz w:val="28"/>
          <w:szCs w:val="28"/>
          <w:lang w:eastAsia="zh-CN" w:bidi="fa-IR"/>
        </w:rPr>
        <w:t xml:space="preserve">менеджером проекту «Еф Ді Пі», </w:t>
      </w:r>
      <w:r w:rsidRPr="00156D56">
        <w:rPr>
          <w:rFonts w:ascii="Times New Roman" w:eastAsia="SimSun" w:hAnsi="Times New Roman" w:cs="Mangal"/>
          <w:color w:val="000000"/>
          <w:kern w:val="2"/>
          <w:sz w:val="28"/>
          <w:szCs w:val="28"/>
          <w:lang w:eastAsia="zh-CN" w:bidi="hi-IN"/>
        </w:rPr>
        <w:t xml:space="preserve">комунальним підприємством </w:t>
      </w:r>
      <w:r w:rsidRPr="00156D56">
        <w:rPr>
          <w:rFonts w:ascii="Times New Roman" w:eastAsia="SimSun" w:hAnsi="Times New Roman" w:cs="Times New Roman"/>
          <w:color w:val="000000"/>
          <w:kern w:val="2"/>
          <w:sz w:val="28"/>
          <w:szCs w:val="28"/>
          <w:lang w:eastAsia="zh-CN" w:bidi="hi-IN"/>
        </w:rPr>
        <w:t>«</w:t>
      </w:r>
      <w:r w:rsidRPr="00156D56">
        <w:rPr>
          <w:rFonts w:ascii="Times New Roman" w:eastAsia="Calibri" w:hAnsi="Times New Roman" w:cs="Times New Roman"/>
          <w:bCs/>
          <w:color w:val="333333"/>
          <w:sz w:val="28"/>
          <w:szCs w:val="28"/>
        </w:rPr>
        <w:t xml:space="preserve">Головний інформаційно-обчислювальний центр» </w:t>
      </w:r>
      <w:r w:rsidRPr="00156D56">
        <w:rPr>
          <w:rFonts w:ascii="Times New Roman" w:eastAsia="Andale Sans UI" w:hAnsi="Times New Roman" w:cs="Times New Roman"/>
          <w:bCs/>
          <w:color w:val="000000"/>
          <w:kern w:val="3"/>
          <w:sz w:val="28"/>
          <w:szCs w:val="28"/>
          <w:lang w:eastAsia="zh-CN" w:bidi="fa-IR"/>
        </w:rPr>
        <w:t xml:space="preserve">робочої наради щодо </w:t>
      </w:r>
      <w:r w:rsidRPr="00156D56">
        <w:rPr>
          <w:rFonts w:ascii="Times New Roman" w:eastAsia="SimSun" w:hAnsi="Times New Roman" w:cs="Mangal"/>
          <w:color w:val="000000"/>
          <w:kern w:val="2"/>
          <w:sz w:val="28"/>
          <w:szCs w:val="28"/>
          <w:lang w:eastAsia="zh-CN" w:bidi="hi-IN"/>
        </w:rPr>
        <w:t>вдосконалення веб-інтерфейсу електронної інформаційної бази пам’яток культурної спадщини міста Києва та вирішення питань, пов’язаних зі стабільною роботою в межах вимог до архітектури ІАС «Майно».</w:t>
      </w:r>
    </w:p>
    <w:p w:rsidR="00156D56" w:rsidRPr="00156D56" w:rsidRDefault="00156D56" w:rsidP="00156D56">
      <w:pPr>
        <w:spacing w:after="0" w:line="240" w:lineRule="atLeast"/>
        <w:ind w:firstLine="708"/>
        <w:jc w:val="both"/>
        <w:rPr>
          <w:rFonts w:ascii="Times New Roman" w:eastAsia="Calibri" w:hAnsi="Times New Roman" w:cs="Times New Roman"/>
          <w:b/>
          <w:sz w:val="28"/>
          <w:szCs w:val="28"/>
        </w:rPr>
      </w:pPr>
      <w:r w:rsidRPr="00156D56">
        <w:rPr>
          <w:rFonts w:ascii="Times New Roman" w:eastAsia="Andale Sans UI" w:hAnsi="Times New Roman" w:cs="Times New Roman"/>
          <w:bCs/>
          <w:color w:val="000000"/>
          <w:kern w:val="3"/>
          <w:sz w:val="28"/>
          <w:szCs w:val="28"/>
          <w:lang w:eastAsia="zh-CN" w:bidi="fa-IR"/>
        </w:rPr>
        <w:t>ВИСТУПИЛИ:</w:t>
      </w:r>
      <w:r w:rsidRPr="00156D56">
        <w:rPr>
          <w:rFonts w:ascii="Times New Roman" w:eastAsia="Calibri" w:hAnsi="Times New Roman" w:cs="Times New Roman"/>
          <w:bCs/>
          <w:color w:val="333333"/>
          <w:sz w:val="28"/>
          <w:szCs w:val="28"/>
        </w:rPr>
        <w:t xml:space="preserve"> </w:t>
      </w:r>
      <w:proofErr w:type="spellStart"/>
      <w:r w:rsidRPr="00156D56">
        <w:rPr>
          <w:rFonts w:ascii="Times New Roman" w:eastAsia="Andale Sans UI" w:hAnsi="Times New Roman" w:cs="Times New Roman"/>
          <w:bCs/>
          <w:color w:val="000000"/>
          <w:kern w:val="3"/>
          <w:sz w:val="28"/>
          <w:szCs w:val="28"/>
          <w:lang w:eastAsia="zh-CN" w:bidi="fa-IR"/>
        </w:rPr>
        <w:t>Фінберг</w:t>
      </w:r>
      <w:proofErr w:type="spellEnd"/>
      <w:r w:rsidRPr="00156D56">
        <w:rPr>
          <w:rFonts w:ascii="Times New Roman" w:eastAsia="Andale Sans UI" w:hAnsi="Times New Roman" w:cs="Times New Roman"/>
          <w:bCs/>
          <w:color w:val="000000"/>
          <w:kern w:val="3"/>
          <w:sz w:val="28"/>
          <w:szCs w:val="28"/>
          <w:lang w:eastAsia="zh-CN" w:bidi="fa-IR"/>
        </w:rPr>
        <w:t xml:space="preserve"> А.Л, </w:t>
      </w:r>
      <w:proofErr w:type="spellStart"/>
      <w:r w:rsidRPr="00156D56">
        <w:rPr>
          <w:rFonts w:ascii="Times New Roman" w:eastAsia="Andale Sans UI" w:hAnsi="Times New Roman" w:cs="Times New Roman"/>
          <w:bCs/>
          <w:color w:val="000000"/>
          <w:kern w:val="3"/>
          <w:sz w:val="28"/>
          <w:szCs w:val="28"/>
          <w:lang w:eastAsia="zh-CN" w:bidi="fa-IR"/>
        </w:rPr>
        <w:t>Азатьян</w:t>
      </w:r>
      <w:proofErr w:type="spellEnd"/>
      <w:r w:rsidRPr="00156D56">
        <w:rPr>
          <w:rFonts w:ascii="Times New Roman" w:eastAsia="Andale Sans UI" w:hAnsi="Times New Roman" w:cs="Times New Roman"/>
          <w:bCs/>
          <w:color w:val="000000"/>
          <w:kern w:val="3"/>
          <w:sz w:val="28"/>
          <w:szCs w:val="28"/>
          <w:lang w:eastAsia="zh-CN" w:bidi="fa-IR"/>
        </w:rPr>
        <w:t xml:space="preserve"> В.О., </w:t>
      </w:r>
      <w:proofErr w:type="spellStart"/>
      <w:r w:rsidRPr="00156D56">
        <w:rPr>
          <w:rFonts w:ascii="Times New Roman" w:eastAsia="SimSun" w:hAnsi="Times New Roman" w:cs="Times New Roman"/>
          <w:color w:val="000000"/>
          <w:kern w:val="3"/>
          <w:sz w:val="28"/>
          <w:szCs w:val="28"/>
          <w:lang w:eastAsia="zh-CN" w:bidi="fa-IR"/>
        </w:rPr>
        <w:t>Корсунова</w:t>
      </w:r>
      <w:proofErr w:type="spellEnd"/>
      <w:r w:rsidRPr="00156D56">
        <w:rPr>
          <w:rFonts w:ascii="Times New Roman" w:eastAsia="SimSun" w:hAnsi="Times New Roman" w:cs="Times New Roman"/>
          <w:color w:val="000000"/>
          <w:kern w:val="3"/>
          <w:sz w:val="28"/>
          <w:szCs w:val="28"/>
          <w:lang w:eastAsia="zh-CN" w:bidi="fa-IR"/>
        </w:rPr>
        <w:t xml:space="preserve"> В. А.</w:t>
      </w:r>
      <w:r w:rsidRPr="00156D56">
        <w:rPr>
          <w:rFonts w:ascii="Times New Roman" w:eastAsia="Andale Sans UI" w:hAnsi="Times New Roman" w:cs="Times New Roman"/>
          <w:bCs/>
          <w:color w:val="000000"/>
          <w:kern w:val="3"/>
          <w:sz w:val="28"/>
          <w:szCs w:val="28"/>
          <w:lang w:eastAsia="zh-CN" w:bidi="fa-IR"/>
        </w:rPr>
        <w:t xml:space="preserve"> Муха В.В., </w:t>
      </w:r>
      <w:proofErr w:type="spellStart"/>
      <w:r w:rsidRPr="00156D56">
        <w:rPr>
          <w:rFonts w:ascii="Times New Roman" w:eastAsia="Andale Sans UI" w:hAnsi="Times New Roman" w:cs="Times New Roman"/>
          <w:bCs/>
          <w:color w:val="000000"/>
          <w:kern w:val="3"/>
          <w:sz w:val="28"/>
          <w:szCs w:val="28"/>
          <w:lang w:eastAsia="zh-CN" w:bidi="fa-IR"/>
        </w:rPr>
        <w:t>Таранов</w:t>
      </w:r>
      <w:proofErr w:type="spellEnd"/>
      <w:r w:rsidRPr="00156D56">
        <w:rPr>
          <w:rFonts w:ascii="Times New Roman" w:eastAsia="Andale Sans UI" w:hAnsi="Times New Roman" w:cs="Times New Roman"/>
          <w:bCs/>
          <w:color w:val="000000"/>
          <w:kern w:val="3"/>
          <w:sz w:val="28"/>
          <w:szCs w:val="28"/>
          <w:lang w:eastAsia="zh-CN" w:bidi="fa-IR"/>
        </w:rPr>
        <w:t xml:space="preserve"> А.В, </w:t>
      </w:r>
      <w:proofErr w:type="spellStart"/>
      <w:r w:rsidRPr="00156D56">
        <w:rPr>
          <w:rFonts w:ascii="Times New Roman" w:eastAsia="Andale Sans UI" w:hAnsi="Times New Roman" w:cs="Times New Roman"/>
          <w:bCs/>
          <w:color w:val="000000"/>
          <w:kern w:val="3"/>
          <w:sz w:val="28"/>
          <w:szCs w:val="28"/>
          <w:lang w:eastAsia="zh-CN" w:bidi="fa-IR"/>
        </w:rPr>
        <w:t>Никоряк</w:t>
      </w:r>
      <w:proofErr w:type="spellEnd"/>
      <w:r w:rsidRPr="00156D56">
        <w:rPr>
          <w:rFonts w:ascii="Times New Roman" w:eastAsia="Andale Sans UI" w:hAnsi="Times New Roman" w:cs="Times New Roman"/>
          <w:bCs/>
          <w:color w:val="000000"/>
          <w:kern w:val="3"/>
          <w:sz w:val="28"/>
          <w:szCs w:val="28"/>
          <w:lang w:eastAsia="zh-CN" w:bidi="fa-IR"/>
        </w:rPr>
        <w:t xml:space="preserve"> О.Д., Івакін В.Г., </w:t>
      </w:r>
      <w:proofErr w:type="spellStart"/>
      <w:r w:rsidRPr="00156D56">
        <w:rPr>
          <w:rFonts w:ascii="Times New Roman" w:eastAsia="Andale Sans UI" w:hAnsi="Times New Roman" w:cs="Times New Roman"/>
          <w:bCs/>
          <w:color w:val="000000"/>
          <w:kern w:val="3"/>
          <w:sz w:val="28"/>
          <w:szCs w:val="28"/>
          <w:lang w:eastAsia="zh-CN" w:bidi="fa-IR"/>
        </w:rPr>
        <w:t>Груздо</w:t>
      </w:r>
      <w:proofErr w:type="spellEnd"/>
      <w:r w:rsidRPr="00156D56">
        <w:rPr>
          <w:rFonts w:ascii="Times New Roman" w:eastAsia="Andale Sans UI" w:hAnsi="Times New Roman" w:cs="Times New Roman"/>
          <w:bCs/>
          <w:color w:val="000000"/>
          <w:kern w:val="3"/>
          <w:sz w:val="28"/>
          <w:szCs w:val="28"/>
          <w:lang w:eastAsia="zh-CN" w:bidi="fa-IR"/>
        </w:rPr>
        <w:t xml:space="preserve"> С.М., Бенюк Б.М.</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proofErr w:type="spellStart"/>
      <w:r w:rsidRPr="00156D56">
        <w:rPr>
          <w:rFonts w:ascii="Times New Roman" w:eastAsia="Calibri" w:hAnsi="Times New Roman" w:cs="Times New Roman"/>
          <w:bCs/>
          <w:color w:val="333333"/>
          <w:sz w:val="28"/>
          <w:szCs w:val="28"/>
        </w:rPr>
        <w:t>Фінберг</w:t>
      </w:r>
      <w:proofErr w:type="spellEnd"/>
      <w:r w:rsidRPr="00156D56">
        <w:rPr>
          <w:rFonts w:ascii="Times New Roman" w:eastAsia="Calibri" w:hAnsi="Times New Roman" w:cs="Times New Roman"/>
          <w:bCs/>
          <w:color w:val="333333"/>
          <w:sz w:val="28"/>
          <w:szCs w:val="28"/>
        </w:rPr>
        <w:t xml:space="preserve"> А.Л. надав інформацію про опрацювання на зазначеній робочій нараді останнього інтерфейсу </w:t>
      </w:r>
      <w:r w:rsidRPr="00156D56">
        <w:rPr>
          <w:rFonts w:ascii="Times New Roman" w:eastAsia="SimSun" w:hAnsi="Times New Roman" w:cs="Mangal"/>
          <w:color w:val="000000"/>
          <w:kern w:val="2"/>
          <w:sz w:val="28"/>
          <w:szCs w:val="28"/>
          <w:lang w:eastAsia="zh-CN" w:bidi="hi-IN"/>
        </w:rPr>
        <w:t>електронної інформаційної бази пам’яток культурної спадщини міста Києва</w:t>
      </w:r>
      <w:r w:rsidRPr="00156D56">
        <w:rPr>
          <w:rFonts w:ascii="Times New Roman" w:eastAsia="Andale Sans UI" w:hAnsi="Times New Roman" w:cs="Times New Roman"/>
          <w:bCs/>
          <w:color w:val="000000"/>
          <w:kern w:val="3"/>
          <w:sz w:val="28"/>
          <w:szCs w:val="28"/>
          <w:lang w:eastAsia="zh-CN" w:bidi="fa-IR"/>
        </w:rPr>
        <w:t xml:space="preserve"> (далі – бази) з подальшою демонстрацією. Наразі користувач зможе побачити назву пам’ятки, історичну довідку, датування, класифікатори, приналежність, фотогалерею, охоронні договори, дозволи та погодження, терміни проведення робіт, інформацію про інспекційні перевірки, стан розгляду судових справ, дату останньої зміни інформації в картці.</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proofErr w:type="spellStart"/>
      <w:r w:rsidRPr="00156D56">
        <w:rPr>
          <w:rFonts w:ascii="Times New Roman" w:eastAsia="Andale Sans UI" w:hAnsi="Times New Roman" w:cs="Times New Roman"/>
          <w:bCs/>
          <w:color w:val="000000"/>
          <w:kern w:val="3"/>
          <w:sz w:val="28"/>
          <w:szCs w:val="28"/>
          <w:lang w:eastAsia="zh-CN" w:bidi="fa-IR"/>
        </w:rPr>
        <w:t>Азатьян</w:t>
      </w:r>
      <w:proofErr w:type="spellEnd"/>
      <w:r w:rsidRPr="00156D56">
        <w:rPr>
          <w:rFonts w:ascii="Times New Roman" w:eastAsia="Andale Sans UI" w:hAnsi="Times New Roman" w:cs="Times New Roman"/>
          <w:bCs/>
          <w:color w:val="000000"/>
          <w:kern w:val="3"/>
          <w:sz w:val="28"/>
          <w:szCs w:val="28"/>
          <w:lang w:eastAsia="zh-CN" w:bidi="fa-IR"/>
        </w:rPr>
        <w:t xml:space="preserve"> В.О. зазначив, що напрацьовано робочий макет, після повного наповнення внутрішньої робочої частини бази буде проведена інтеграція з сервісом інформаційно-аналітичної системи. До кінця грудня 2018 заплановано закінчити опрацювання розробником технічного завдання четвертої черги (внутрішній інтерфейс, можливість доповнення інформацією, картографічними шарами, охоронними зонами т. і.). Загальна інформація вже відображається. </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proofErr w:type="spellStart"/>
      <w:r w:rsidRPr="00156D56">
        <w:rPr>
          <w:rFonts w:ascii="Times New Roman" w:eastAsia="SimSun" w:hAnsi="Times New Roman" w:cs="Times New Roman"/>
          <w:color w:val="000000"/>
          <w:kern w:val="3"/>
          <w:sz w:val="28"/>
          <w:szCs w:val="28"/>
          <w:lang w:eastAsia="zh-CN" w:bidi="fa-IR"/>
        </w:rPr>
        <w:t>Корсунова</w:t>
      </w:r>
      <w:proofErr w:type="spellEnd"/>
      <w:r w:rsidRPr="00156D56">
        <w:rPr>
          <w:rFonts w:ascii="Times New Roman" w:eastAsia="SimSun" w:hAnsi="Times New Roman" w:cs="Times New Roman"/>
          <w:color w:val="000000"/>
          <w:kern w:val="3"/>
          <w:sz w:val="28"/>
          <w:szCs w:val="28"/>
          <w:lang w:eastAsia="zh-CN" w:bidi="fa-IR"/>
        </w:rPr>
        <w:t xml:space="preserve"> В. А. повідомила, що 04.11.2018 розпочнеться тестова експлуатація бази (відображення внутрішньої бази для користувача), яка триватиме близько 20 днів. </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Муха В.В. задала питання щодо кінцевого терміну наповнення бази.</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proofErr w:type="spellStart"/>
      <w:r w:rsidRPr="00156D56">
        <w:rPr>
          <w:rFonts w:ascii="Times New Roman" w:eastAsia="Andale Sans UI" w:hAnsi="Times New Roman" w:cs="Times New Roman"/>
          <w:bCs/>
          <w:color w:val="000000"/>
          <w:kern w:val="3"/>
          <w:sz w:val="28"/>
          <w:szCs w:val="28"/>
          <w:lang w:eastAsia="zh-CN" w:bidi="fa-IR"/>
        </w:rPr>
        <w:t>Азатьян</w:t>
      </w:r>
      <w:proofErr w:type="spellEnd"/>
      <w:r w:rsidRPr="00156D56">
        <w:rPr>
          <w:rFonts w:ascii="Times New Roman" w:eastAsia="Andale Sans UI" w:hAnsi="Times New Roman" w:cs="Times New Roman"/>
          <w:bCs/>
          <w:color w:val="000000"/>
          <w:kern w:val="3"/>
          <w:sz w:val="28"/>
          <w:szCs w:val="28"/>
          <w:lang w:eastAsia="zh-CN" w:bidi="fa-IR"/>
        </w:rPr>
        <w:t xml:space="preserve"> В.О. назвав орієнтовний термін: І-ІІ квартал 2019 року (з архівною документацією). </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proofErr w:type="spellStart"/>
      <w:r w:rsidRPr="00156D56">
        <w:rPr>
          <w:rFonts w:ascii="Times New Roman" w:eastAsia="Andale Sans UI" w:hAnsi="Times New Roman" w:cs="Times New Roman"/>
          <w:bCs/>
          <w:color w:val="000000"/>
          <w:kern w:val="3"/>
          <w:sz w:val="28"/>
          <w:szCs w:val="28"/>
          <w:lang w:eastAsia="zh-CN" w:bidi="fa-IR"/>
        </w:rPr>
        <w:t>Фінберг</w:t>
      </w:r>
      <w:proofErr w:type="spellEnd"/>
      <w:r w:rsidRPr="00156D56">
        <w:rPr>
          <w:rFonts w:ascii="Times New Roman" w:eastAsia="Andale Sans UI" w:hAnsi="Times New Roman" w:cs="Times New Roman"/>
          <w:bCs/>
          <w:color w:val="000000"/>
          <w:kern w:val="3"/>
          <w:sz w:val="28"/>
          <w:szCs w:val="28"/>
          <w:lang w:eastAsia="zh-CN" w:bidi="fa-IR"/>
        </w:rPr>
        <w:t xml:space="preserve"> А.Л., </w:t>
      </w:r>
      <w:proofErr w:type="spellStart"/>
      <w:r w:rsidRPr="00156D56">
        <w:rPr>
          <w:rFonts w:ascii="Times New Roman" w:eastAsia="Andale Sans UI" w:hAnsi="Times New Roman" w:cs="Times New Roman"/>
          <w:bCs/>
          <w:color w:val="000000"/>
          <w:kern w:val="3"/>
          <w:sz w:val="28"/>
          <w:szCs w:val="28"/>
          <w:lang w:eastAsia="zh-CN" w:bidi="fa-IR"/>
        </w:rPr>
        <w:t>Таранов</w:t>
      </w:r>
      <w:proofErr w:type="spellEnd"/>
      <w:r w:rsidRPr="00156D56">
        <w:rPr>
          <w:rFonts w:ascii="Times New Roman" w:eastAsia="Andale Sans UI" w:hAnsi="Times New Roman" w:cs="Times New Roman"/>
          <w:bCs/>
          <w:color w:val="000000"/>
          <w:kern w:val="3"/>
          <w:sz w:val="28"/>
          <w:szCs w:val="28"/>
          <w:lang w:eastAsia="zh-CN" w:bidi="fa-IR"/>
        </w:rPr>
        <w:t xml:space="preserve"> А.В. порушили питання щодо можливості оприлюднення в базі паспортів пам’яток (або інформації про паспорти).</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 xml:space="preserve">Івакін В.Г. запропонував </w:t>
      </w:r>
      <w:proofErr w:type="spellStart"/>
      <w:r w:rsidRPr="00156D56">
        <w:rPr>
          <w:rFonts w:ascii="Times New Roman" w:eastAsia="Andale Sans UI" w:hAnsi="Times New Roman" w:cs="Times New Roman"/>
          <w:bCs/>
          <w:color w:val="000000"/>
          <w:kern w:val="3"/>
          <w:sz w:val="28"/>
          <w:szCs w:val="28"/>
          <w:lang w:eastAsia="zh-CN" w:bidi="fa-IR"/>
        </w:rPr>
        <w:t>внести</w:t>
      </w:r>
      <w:proofErr w:type="spellEnd"/>
      <w:r w:rsidRPr="00156D56">
        <w:rPr>
          <w:rFonts w:ascii="Times New Roman" w:eastAsia="Andale Sans UI" w:hAnsi="Times New Roman" w:cs="Times New Roman"/>
          <w:bCs/>
          <w:color w:val="000000"/>
          <w:kern w:val="3"/>
          <w:sz w:val="28"/>
          <w:szCs w:val="28"/>
          <w:lang w:eastAsia="zh-CN" w:bidi="fa-IR"/>
        </w:rPr>
        <w:t xml:space="preserve"> до бази понад 80 облікових карток пам’яток археології. </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Andale Sans UI" w:hAnsi="Times New Roman" w:cs="Times New Roman"/>
          <w:bCs/>
          <w:color w:val="000000"/>
          <w:kern w:val="3"/>
          <w:sz w:val="28"/>
          <w:szCs w:val="28"/>
          <w:lang w:eastAsia="zh-CN" w:bidi="fa-IR"/>
        </w:rPr>
      </w:pPr>
      <w:proofErr w:type="spellStart"/>
      <w:r w:rsidRPr="00156D56">
        <w:rPr>
          <w:rFonts w:ascii="Times New Roman" w:eastAsia="Andale Sans UI" w:hAnsi="Times New Roman" w:cs="Times New Roman"/>
          <w:bCs/>
          <w:color w:val="000000"/>
          <w:kern w:val="3"/>
          <w:sz w:val="28"/>
          <w:szCs w:val="28"/>
          <w:lang w:eastAsia="zh-CN" w:bidi="fa-IR"/>
        </w:rPr>
        <w:t>Груздо</w:t>
      </w:r>
      <w:proofErr w:type="spellEnd"/>
      <w:r w:rsidRPr="00156D56">
        <w:rPr>
          <w:rFonts w:ascii="Times New Roman" w:eastAsia="Andale Sans UI" w:hAnsi="Times New Roman" w:cs="Times New Roman"/>
          <w:bCs/>
          <w:color w:val="000000"/>
          <w:kern w:val="3"/>
          <w:sz w:val="28"/>
          <w:szCs w:val="28"/>
          <w:lang w:eastAsia="zh-CN" w:bidi="fa-IR"/>
        </w:rPr>
        <w:t xml:space="preserve"> С.М. зауважив, що кількість фахівців </w:t>
      </w:r>
      <w:r w:rsidRPr="00156D56">
        <w:rPr>
          <w:rFonts w:ascii="Times New Roman" w:eastAsia="Calibri" w:hAnsi="Times New Roman" w:cs="Times New Roman"/>
          <w:sz w:val="28"/>
          <w:szCs w:val="28"/>
        </w:rPr>
        <w:t xml:space="preserve">Київського науково-методичного центру по охороні, реставрації та використанню пам'яток історії, культури і заповідних </w:t>
      </w:r>
      <w:r w:rsidRPr="00156D56">
        <w:rPr>
          <w:rFonts w:ascii="Times New Roman" w:eastAsia="Calibri" w:hAnsi="Times New Roman" w:cs="Times New Roman"/>
          <w:sz w:val="28"/>
          <w:szCs w:val="28"/>
        </w:rPr>
        <w:lastRenderedPageBreak/>
        <w:t>територій, які займаються</w:t>
      </w:r>
      <w:r w:rsidRPr="00156D56">
        <w:rPr>
          <w:rFonts w:ascii="Times New Roman" w:eastAsia="Andale Sans UI" w:hAnsi="Times New Roman" w:cs="Times New Roman"/>
          <w:bCs/>
          <w:color w:val="000000"/>
          <w:kern w:val="3"/>
          <w:sz w:val="28"/>
          <w:szCs w:val="28"/>
          <w:lang w:eastAsia="zh-CN" w:bidi="fa-IR"/>
        </w:rPr>
        <w:t xml:space="preserve"> розробкою облікових карток і паспортів, є обмеженою, звернувся з проханням підтримати питання щодо передбачення у </w:t>
      </w:r>
      <w:r w:rsidRPr="00156D56">
        <w:rPr>
          <w:rFonts w:ascii="Times New Roman" w:eastAsia="SimSun" w:hAnsi="Times New Roman" w:cs="Mangal"/>
          <w:kern w:val="2"/>
          <w:sz w:val="28"/>
          <w:szCs w:val="28"/>
          <w:lang w:eastAsia="zh-CN" w:bidi="hi-IN"/>
        </w:rPr>
        <w:t xml:space="preserve">проекті </w:t>
      </w:r>
      <w:r w:rsidRPr="00156D56">
        <w:rPr>
          <w:rFonts w:ascii="Times New Roman" w:eastAsia="Calibri" w:hAnsi="Times New Roman" w:cs="Times New Roman"/>
          <w:sz w:val="28"/>
          <w:szCs w:val="28"/>
          <w:lang w:eastAsia="ru-RU"/>
        </w:rPr>
        <w:t>Міської цільової програми «Охорона та збереження культурної спадщини м. Києва на 2019–2021 роки»</w:t>
      </w:r>
      <w:r w:rsidRPr="00156D56">
        <w:rPr>
          <w:rFonts w:ascii="Times New Roman" w:eastAsia="Andale Sans UI" w:hAnsi="Times New Roman" w:cs="Times New Roman"/>
          <w:bCs/>
          <w:color w:val="000000"/>
          <w:kern w:val="3"/>
          <w:sz w:val="28"/>
          <w:szCs w:val="28"/>
          <w:lang w:eastAsia="zh-CN" w:bidi="fa-IR"/>
        </w:rPr>
        <w:t xml:space="preserve"> коштів на розробку облікових карток і паспортів, що дасть можливість залучити додаткових фахівців та прискорити процес паспортизації пам’яток.</w:t>
      </w:r>
    </w:p>
    <w:p w:rsidR="00156D56" w:rsidRPr="00156D56" w:rsidRDefault="00156D56" w:rsidP="00156D56">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56D56">
        <w:rPr>
          <w:rFonts w:ascii="Times New Roman" w:eastAsia="Andale Sans UI" w:hAnsi="Times New Roman" w:cs="Times New Roman"/>
          <w:bCs/>
          <w:color w:val="000000"/>
          <w:kern w:val="3"/>
          <w:sz w:val="28"/>
          <w:szCs w:val="28"/>
          <w:lang w:eastAsia="zh-CN" w:bidi="fa-IR"/>
        </w:rPr>
        <w:t xml:space="preserve">Бенюк Б.М. </w:t>
      </w:r>
      <w:r w:rsidRPr="00156D56">
        <w:rPr>
          <w:rFonts w:ascii="Times New Roman" w:eastAsia="Calibri" w:hAnsi="Times New Roman" w:cs="Times New Roman"/>
          <w:sz w:val="28"/>
          <w:szCs w:val="28"/>
        </w:rPr>
        <w:t xml:space="preserve">підтримав питання щодо заслуховування на черговому засіданні Комісії у грудні місяці 2018 року повної інформації по одній з вулиць міста Києва (на прикладі Андріївського узвозу чи вулиці Хрещатик).  </w:t>
      </w:r>
    </w:p>
    <w:p w:rsidR="00156D56" w:rsidRPr="00156D56" w:rsidRDefault="00156D56" w:rsidP="00156D56">
      <w:pPr>
        <w:spacing w:after="0" w:line="240" w:lineRule="atLeast"/>
        <w:ind w:firstLine="708"/>
        <w:jc w:val="both"/>
        <w:rPr>
          <w:rFonts w:ascii="Times New Roman" w:eastAsia="Calibri" w:hAnsi="Times New Roman" w:cs="Times New Roman"/>
          <w:sz w:val="28"/>
          <w:szCs w:val="28"/>
        </w:rPr>
      </w:pPr>
      <w:r w:rsidRPr="00156D56">
        <w:rPr>
          <w:rFonts w:ascii="Times New Roman" w:eastAsia="Calibri" w:hAnsi="Times New Roman" w:cs="Times New Roman"/>
          <w:sz w:val="28"/>
          <w:szCs w:val="28"/>
        </w:rPr>
        <w:t>ВИРІШИЛИ: 1) зазначену інформацію взяти до відома;</w:t>
      </w:r>
    </w:p>
    <w:p w:rsidR="00156D56" w:rsidRPr="00156D56" w:rsidRDefault="00156D56" w:rsidP="00156D56">
      <w:pPr>
        <w:numPr>
          <w:ilvl w:val="0"/>
          <w:numId w:val="14"/>
        </w:numPr>
        <w:spacing w:after="0" w:line="240" w:lineRule="atLeast"/>
        <w:ind w:left="0" w:firstLine="2418"/>
        <w:contextualSpacing/>
        <w:jc w:val="both"/>
        <w:rPr>
          <w:rFonts w:ascii="Calibri" w:eastAsia="Calibri" w:hAnsi="Calibri" w:cs="Times New Roman"/>
        </w:rPr>
      </w:pPr>
      <w:r w:rsidRPr="00156D56">
        <w:rPr>
          <w:rFonts w:ascii="Times New Roman" w:eastAsia="Calibri" w:hAnsi="Times New Roman" w:cs="Times New Roman"/>
          <w:sz w:val="28"/>
          <w:szCs w:val="28"/>
        </w:rPr>
        <w:t xml:space="preserve">Департаменту </w:t>
      </w:r>
      <w:r w:rsidRPr="00156D56">
        <w:rPr>
          <w:rFonts w:ascii="Times New Roman" w:eastAsia="SimSun" w:hAnsi="Times New Roman" w:cs="Mangal"/>
          <w:kern w:val="2"/>
          <w:sz w:val="28"/>
          <w:szCs w:val="28"/>
          <w:lang w:eastAsia="zh-CN" w:bidi="hi-IN"/>
        </w:rPr>
        <w:t>охорони культурної спадщини виконавчого органу Київської міської ради (Київської міської державної     адміністрації) надати на адресу Комісії:</w:t>
      </w:r>
    </w:p>
    <w:p w:rsidR="00156D56" w:rsidRPr="00156D56" w:rsidRDefault="00156D56" w:rsidP="00156D56">
      <w:pPr>
        <w:numPr>
          <w:ilvl w:val="0"/>
          <w:numId w:val="15"/>
        </w:numPr>
        <w:spacing w:after="0" w:line="240" w:lineRule="atLeast"/>
        <w:ind w:left="0" w:firstLine="2778"/>
        <w:contextualSpacing/>
        <w:jc w:val="both"/>
        <w:rPr>
          <w:rFonts w:ascii="Calibri" w:eastAsia="Calibri" w:hAnsi="Calibri" w:cs="Times New Roman"/>
        </w:rPr>
      </w:pPr>
      <w:r w:rsidRPr="00156D56">
        <w:rPr>
          <w:rFonts w:ascii="Times New Roman" w:eastAsia="SimSun" w:hAnsi="Times New Roman" w:cs="Mangal"/>
          <w:kern w:val="2"/>
          <w:sz w:val="28"/>
          <w:szCs w:val="28"/>
          <w:lang w:eastAsia="zh-CN" w:bidi="hi-IN"/>
        </w:rPr>
        <w:t xml:space="preserve">проект </w:t>
      </w:r>
      <w:r w:rsidRPr="00156D56">
        <w:rPr>
          <w:rFonts w:ascii="Times New Roman" w:eastAsia="Calibri" w:hAnsi="Times New Roman" w:cs="Times New Roman"/>
          <w:sz w:val="28"/>
          <w:szCs w:val="28"/>
          <w:lang w:eastAsia="ru-RU"/>
        </w:rPr>
        <w:t>Міської цільової програми «Охорона та збереження культурної спадщини м. Києва на 2019–2021 роки» (на ознайомлення)</w:t>
      </w:r>
      <w:r w:rsidRPr="00156D56">
        <w:rPr>
          <w:rFonts w:ascii="Times New Roman" w:eastAsia="SimSun" w:hAnsi="Times New Roman" w:cs="Mangal"/>
          <w:kern w:val="2"/>
          <w:sz w:val="28"/>
          <w:szCs w:val="28"/>
          <w:lang w:eastAsia="zh-CN" w:bidi="hi-IN"/>
        </w:rPr>
        <w:t>;</w:t>
      </w:r>
    </w:p>
    <w:p w:rsidR="00156D56" w:rsidRPr="00156D56" w:rsidRDefault="00156D56" w:rsidP="00156D56">
      <w:pPr>
        <w:numPr>
          <w:ilvl w:val="0"/>
          <w:numId w:val="15"/>
        </w:numPr>
        <w:spacing w:after="0" w:line="240" w:lineRule="atLeast"/>
        <w:ind w:left="0" w:firstLine="2778"/>
        <w:contextualSpacing/>
        <w:jc w:val="both"/>
        <w:rPr>
          <w:rFonts w:ascii="Calibri" w:eastAsia="Calibri" w:hAnsi="Calibri" w:cs="Times New Roman"/>
        </w:rPr>
      </w:pPr>
      <w:r w:rsidRPr="00156D56">
        <w:rPr>
          <w:rFonts w:ascii="Times New Roman" w:eastAsia="SimSun" w:hAnsi="Times New Roman" w:cs="Mangal"/>
          <w:kern w:val="2"/>
          <w:sz w:val="28"/>
          <w:szCs w:val="28"/>
          <w:lang w:eastAsia="zh-CN" w:bidi="hi-IN"/>
        </w:rPr>
        <w:t xml:space="preserve">інформацію щодо можливості та термінів оприлюднення паспортів пам’яток культурної спадщини - </w:t>
      </w:r>
      <w:r w:rsidRPr="00156D56">
        <w:rPr>
          <w:rFonts w:ascii="Times New Roman" w:eastAsia="SimSun" w:hAnsi="Times New Roman" w:cs="Mangal"/>
          <w:color w:val="000000"/>
          <w:kern w:val="2"/>
          <w:sz w:val="28"/>
          <w:szCs w:val="28"/>
          <w:lang w:eastAsia="zh-CN" w:bidi="hi-IN"/>
        </w:rPr>
        <w:t>термін: 08.11.2018 року</w:t>
      </w:r>
      <w:r w:rsidRPr="00156D56">
        <w:rPr>
          <w:rFonts w:ascii="Times New Roman" w:eastAsia="SimSun" w:hAnsi="Times New Roman" w:cs="Mangal"/>
          <w:kern w:val="2"/>
          <w:sz w:val="28"/>
          <w:szCs w:val="28"/>
          <w:lang w:eastAsia="zh-CN" w:bidi="hi-IN"/>
        </w:rPr>
        <w:t>;</w:t>
      </w:r>
    </w:p>
    <w:p w:rsidR="00156D56" w:rsidRPr="00156D56" w:rsidRDefault="00156D56" w:rsidP="00156D56">
      <w:pPr>
        <w:numPr>
          <w:ilvl w:val="0"/>
          <w:numId w:val="15"/>
        </w:numPr>
        <w:spacing w:after="0" w:line="240" w:lineRule="atLeast"/>
        <w:ind w:left="0" w:firstLine="2778"/>
        <w:contextualSpacing/>
        <w:jc w:val="both"/>
        <w:rPr>
          <w:rFonts w:ascii="Calibri" w:eastAsia="Calibri" w:hAnsi="Calibri" w:cs="Times New Roman"/>
        </w:rPr>
      </w:pPr>
      <w:r w:rsidRPr="00156D56">
        <w:rPr>
          <w:rFonts w:ascii="Times New Roman" w:eastAsia="SimSun" w:hAnsi="Times New Roman" w:cs="Mangal"/>
          <w:kern w:val="2"/>
          <w:sz w:val="28"/>
          <w:szCs w:val="28"/>
          <w:lang w:eastAsia="zh-CN" w:bidi="hi-IN"/>
        </w:rPr>
        <w:t xml:space="preserve">план щодо наповнення </w:t>
      </w:r>
      <w:r w:rsidRPr="00156D56">
        <w:rPr>
          <w:rFonts w:ascii="Times New Roman" w:eastAsia="SimSun" w:hAnsi="Times New Roman" w:cs="Mangal"/>
          <w:color w:val="000000"/>
          <w:kern w:val="2"/>
          <w:sz w:val="28"/>
          <w:szCs w:val="28"/>
          <w:lang w:eastAsia="zh-CN" w:bidi="hi-IN"/>
        </w:rPr>
        <w:t>електронної інформаційної бази пам’яток культурної спадщини міста Києва за пріоритетними розділами (охоронні договори, судова практика, наявність порушень т. і.) із зазначенням термінів;</w:t>
      </w:r>
    </w:p>
    <w:p w:rsidR="00156D56" w:rsidRPr="00156D56" w:rsidRDefault="00156D56" w:rsidP="00156D56">
      <w:pPr>
        <w:numPr>
          <w:ilvl w:val="0"/>
          <w:numId w:val="14"/>
        </w:numPr>
        <w:spacing w:after="0" w:line="240" w:lineRule="atLeast"/>
        <w:ind w:left="0" w:firstLine="2418"/>
        <w:contextualSpacing/>
        <w:jc w:val="both"/>
        <w:rPr>
          <w:rFonts w:ascii="Times New Roman" w:eastAsia="Calibri" w:hAnsi="Times New Roman" w:cs="Times New Roman"/>
          <w:sz w:val="28"/>
          <w:szCs w:val="28"/>
        </w:rPr>
      </w:pPr>
      <w:r w:rsidRPr="00156D56">
        <w:rPr>
          <w:rFonts w:ascii="Times New Roman" w:eastAsia="Calibri" w:hAnsi="Times New Roman" w:cs="Times New Roman"/>
          <w:sz w:val="28"/>
          <w:szCs w:val="28"/>
        </w:rPr>
        <w:t xml:space="preserve">Департаменту </w:t>
      </w:r>
      <w:r w:rsidRPr="00156D56">
        <w:rPr>
          <w:rFonts w:ascii="Times New Roman" w:eastAsia="SimSun" w:hAnsi="Times New Roman" w:cs="Mangal"/>
          <w:kern w:val="2"/>
          <w:sz w:val="28"/>
          <w:szCs w:val="28"/>
          <w:lang w:eastAsia="zh-CN" w:bidi="hi-IN"/>
        </w:rPr>
        <w:t xml:space="preserve">охорони культурної спадщини виконавчого органу Київської міської ради (Київської міської державної адміністрації) </w:t>
      </w:r>
      <w:r w:rsidRPr="00156D56">
        <w:rPr>
          <w:rFonts w:ascii="Times New Roman" w:eastAsia="Calibri" w:hAnsi="Times New Roman" w:cs="Times New Roman"/>
          <w:sz w:val="28"/>
          <w:szCs w:val="28"/>
        </w:rPr>
        <w:t>на черговому засіданні Комісії продемонструвати картку однієї з вулиць міста Києва з повною інформацією (на прикладі Андріївського узвозу чи вулиці Хрещатик)  – термін: грудень 2018 року.</w:t>
      </w:r>
    </w:p>
    <w:p w:rsidR="00156D56" w:rsidRPr="00156D56" w:rsidRDefault="00156D56" w:rsidP="00156D56">
      <w:pPr>
        <w:numPr>
          <w:ilvl w:val="0"/>
          <w:numId w:val="14"/>
        </w:numPr>
        <w:spacing w:after="0" w:line="240" w:lineRule="atLeast"/>
        <w:ind w:left="0" w:firstLine="2410"/>
        <w:contextualSpacing/>
        <w:jc w:val="both"/>
        <w:rPr>
          <w:rFonts w:ascii="Calibri" w:eastAsia="Calibri" w:hAnsi="Calibri" w:cs="Times New Roman"/>
        </w:rPr>
      </w:pPr>
      <w:r w:rsidRPr="00156D56">
        <w:rPr>
          <w:rFonts w:ascii="Times New Roman" w:eastAsia="Calibri" w:hAnsi="Times New Roman" w:cs="Times New Roman"/>
          <w:sz w:val="28"/>
          <w:szCs w:val="28"/>
        </w:rPr>
        <w:t>Комунальному</w:t>
      </w:r>
      <w:r w:rsidRPr="00156D56">
        <w:rPr>
          <w:rFonts w:ascii="Times New Roman" w:eastAsia="SimSun" w:hAnsi="Times New Roman" w:cs="Mangal"/>
          <w:color w:val="000000"/>
          <w:kern w:val="2"/>
          <w:sz w:val="28"/>
          <w:szCs w:val="28"/>
          <w:lang w:eastAsia="zh-CN" w:bidi="hi-IN"/>
        </w:rPr>
        <w:t xml:space="preserve"> підприємству </w:t>
      </w:r>
      <w:r w:rsidRPr="00156D56">
        <w:rPr>
          <w:rFonts w:ascii="Times New Roman" w:eastAsia="SimSun" w:hAnsi="Times New Roman" w:cs="Times New Roman"/>
          <w:color w:val="000000"/>
          <w:kern w:val="2"/>
          <w:sz w:val="28"/>
          <w:szCs w:val="28"/>
          <w:lang w:eastAsia="zh-CN" w:bidi="hi-IN"/>
        </w:rPr>
        <w:t>«</w:t>
      </w:r>
      <w:r w:rsidRPr="00156D56">
        <w:rPr>
          <w:rFonts w:ascii="Times New Roman" w:eastAsia="Calibri" w:hAnsi="Times New Roman" w:cs="Times New Roman"/>
          <w:bCs/>
          <w:color w:val="333333"/>
          <w:sz w:val="28"/>
          <w:szCs w:val="28"/>
        </w:rPr>
        <w:t xml:space="preserve">Головний інформаційно-обчислювальний центр» надати на адресу Комісії інформацію про заходи </w:t>
      </w:r>
      <w:r w:rsidRPr="00156D56">
        <w:rPr>
          <w:rFonts w:ascii="Times New Roman" w:eastAsia="Calibri" w:hAnsi="Times New Roman" w:cs="Times New Roman"/>
          <w:bCs/>
          <w:color w:val="333333"/>
          <w:sz w:val="28"/>
          <w:szCs w:val="28"/>
          <w:lang w:val="en-US"/>
        </w:rPr>
        <w:t>SEO</w:t>
      </w:r>
      <w:r w:rsidRPr="00156D56">
        <w:rPr>
          <w:rFonts w:ascii="Times New Roman" w:eastAsia="Calibri" w:hAnsi="Times New Roman" w:cs="Times New Roman"/>
          <w:bCs/>
          <w:color w:val="333333"/>
          <w:sz w:val="28"/>
          <w:szCs w:val="28"/>
        </w:rPr>
        <w:t xml:space="preserve">- оптимізації по </w:t>
      </w:r>
      <w:r w:rsidRPr="00156D56">
        <w:rPr>
          <w:rFonts w:ascii="Times New Roman" w:eastAsia="SimSun" w:hAnsi="Times New Roman" w:cs="Mangal"/>
          <w:color w:val="000000"/>
          <w:kern w:val="2"/>
          <w:sz w:val="28"/>
          <w:szCs w:val="28"/>
          <w:lang w:eastAsia="zh-CN" w:bidi="hi-IN"/>
        </w:rPr>
        <w:t xml:space="preserve">електронній інформаційній базі пам’яток культурної спадщини міста Києва – термін: 08.11.2018 року. </w:t>
      </w:r>
    </w:p>
    <w:p w:rsidR="00156D56" w:rsidRPr="00156D56" w:rsidRDefault="00156D56" w:rsidP="00156D56">
      <w:pPr>
        <w:spacing w:after="0" w:line="240" w:lineRule="atLeast"/>
        <w:ind w:firstLine="708"/>
        <w:rPr>
          <w:rFonts w:ascii="Calibri" w:eastAsia="Calibri" w:hAnsi="Calibri" w:cs="Times New Roman"/>
        </w:rPr>
      </w:pPr>
      <w:r w:rsidRPr="00156D56">
        <w:rPr>
          <w:rFonts w:ascii="Times New Roman" w:eastAsia="Calibri" w:hAnsi="Times New Roman" w:cs="Times New Roman"/>
          <w:sz w:val="28"/>
          <w:szCs w:val="28"/>
          <w:shd w:val="clear" w:color="auto" w:fill="FFFFFF"/>
        </w:rPr>
        <w:t>ГОЛОСУВАЛИ:  «за» – 5,  «проти» – 0, «утримались» – 0, «не голосували» – 0.</w:t>
      </w:r>
    </w:p>
    <w:p w:rsidR="00156D56" w:rsidRPr="00156D56" w:rsidRDefault="00156D56" w:rsidP="00156D56">
      <w:pPr>
        <w:suppressLineNumbers/>
        <w:tabs>
          <w:tab w:val="left" w:pos="225"/>
        </w:tabs>
        <w:suppressAutoHyphens/>
        <w:overflowPunct w:val="0"/>
        <w:snapToGrid w:val="0"/>
        <w:spacing w:after="0" w:line="240" w:lineRule="atLeast"/>
        <w:ind w:left="709"/>
        <w:jc w:val="both"/>
        <w:rPr>
          <w:rFonts w:ascii="Times New Roman" w:eastAsia="Liberation Serif" w:hAnsi="Times New Roman" w:cs="Times New Roman"/>
          <w:b/>
          <w:bCs/>
          <w:iCs/>
          <w:color w:val="000000"/>
          <w:kern w:val="2"/>
          <w:sz w:val="28"/>
          <w:szCs w:val="28"/>
          <w:shd w:val="clear" w:color="auto" w:fill="FFFFFF"/>
          <w:lang w:bidi="en-US"/>
        </w:rPr>
      </w:pPr>
      <w:r w:rsidRPr="00156D56">
        <w:rPr>
          <w:rFonts w:ascii="Times New Roman" w:eastAsia="Liberation Serif" w:hAnsi="Times New Roman" w:cs="Times New Roman"/>
          <w:b/>
          <w:bCs/>
          <w:iCs/>
          <w:color w:val="000000"/>
          <w:kern w:val="2"/>
          <w:sz w:val="28"/>
          <w:szCs w:val="28"/>
          <w:shd w:val="clear" w:color="auto" w:fill="FFFFFF"/>
          <w:lang w:bidi="en-US"/>
        </w:rPr>
        <w:t>Рішення прийнято.</w:t>
      </w:r>
    </w:p>
    <w:p w:rsidR="00156D56" w:rsidRPr="00156D56" w:rsidRDefault="00156D56" w:rsidP="00156D56">
      <w:pPr>
        <w:suppressLineNumbers/>
        <w:tabs>
          <w:tab w:val="left" w:pos="225"/>
        </w:tabs>
        <w:suppressAutoHyphens/>
        <w:overflowPunct w:val="0"/>
        <w:snapToGrid w:val="0"/>
        <w:spacing w:after="0" w:line="240" w:lineRule="atLeast"/>
        <w:ind w:left="709"/>
        <w:jc w:val="both"/>
        <w:rPr>
          <w:rFonts w:ascii="Times New Roman" w:eastAsia="Liberation Serif" w:hAnsi="Times New Roman" w:cs="Times New Roman"/>
          <w:b/>
          <w:bCs/>
          <w:iCs/>
          <w:color w:val="000000"/>
          <w:kern w:val="2"/>
          <w:sz w:val="28"/>
          <w:szCs w:val="28"/>
          <w:shd w:val="clear" w:color="auto" w:fill="FFFFFF"/>
          <w:lang w:bidi="en-US"/>
        </w:rPr>
      </w:pPr>
    </w:p>
    <w:p w:rsidR="00156D56" w:rsidRPr="00156D56" w:rsidRDefault="00156D56" w:rsidP="00156D56">
      <w:pPr>
        <w:widowControl w:val="0"/>
        <w:numPr>
          <w:ilvl w:val="0"/>
          <w:numId w:val="13"/>
        </w:numPr>
        <w:suppressAutoHyphens/>
        <w:spacing w:after="0" w:line="240" w:lineRule="atLeast"/>
        <w:ind w:left="0" w:firstLine="709"/>
        <w:contextualSpacing/>
        <w:jc w:val="both"/>
        <w:rPr>
          <w:rFonts w:ascii="Times New Roman" w:eastAsia="SimSun" w:hAnsi="Times New Roman" w:cs="Mangal"/>
          <w:kern w:val="2"/>
          <w:lang w:eastAsia="zh-CN" w:bidi="hi-IN"/>
        </w:rPr>
      </w:pPr>
      <w:r w:rsidRPr="00156D56">
        <w:rPr>
          <w:rFonts w:ascii="Times New Roman" w:eastAsia="SimSun" w:hAnsi="Times New Roman" w:cs="Mangal"/>
          <w:kern w:val="2"/>
          <w:sz w:val="28"/>
          <w:szCs w:val="28"/>
          <w:lang w:eastAsia="zh-CN" w:bidi="hi-IN"/>
        </w:rPr>
        <w:t xml:space="preserve">Заслуховування звіту делегації, яка відповідно до розпорядження виконавчого органу Київської міської ради (Київської міської державної адміністрації) від 06.09.2018 №1630 у період з 16 по 20 вересня 2018 року відвідала м. </w:t>
      </w:r>
      <w:proofErr w:type="spellStart"/>
      <w:r w:rsidRPr="00156D56">
        <w:rPr>
          <w:rFonts w:ascii="Times New Roman" w:eastAsia="SimSun" w:hAnsi="Times New Roman" w:cs="Mangal"/>
          <w:kern w:val="2"/>
          <w:sz w:val="28"/>
          <w:szCs w:val="28"/>
          <w:lang w:eastAsia="zh-CN" w:bidi="hi-IN"/>
        </w:rPr>
        <w:t>Гренобль</w:t>
      </w:r>
      <w:proofErr w:type="spellEnd"/>
      <w:r w:rsidRPr="00156D56">
        <w:rPr>
          <w:rFonts w:ascii="Times New Roman" w:eastAsia="SimSun" w:hAnsi="Times New Roman" w:cs="Mangal"/>
          <w:kern w:val="2"/>
          <w:sz w:val="28"/>
          <w:szCs w:val="28"/>
          <w:lang w:eastAsia="zh-CN" w:bidi="hi-IN"/>
        </w:rPr>
        <w:t xml:space="preserve"> (Французька Республіка) з метою вивчення французького досвіду створення закладів консервації предметів археології на прикладі лабораторії </w:t>
      </w:r>
      <w:r w:rsidRPr="00156D56">
        <w:rPr>
          <w:rFonts w:ascii="Times New Roman" w:eastAsia="SimSun" w:hAnsi="Times New Roman" w:cs="Mangal"/>
          <w:kern w:val="2"/>
          <w:sz w:val="28"/>
          <w:szCs w:val="28"/>
          <w:lang w:val="en-US" w:eastAsia="zh-CN" w:bidi="hi-IN"/>
        </w:rPr>
        <w:t>ARC</w:t>
      </w:r>
      <w:r w:rsidRPr="00156D56">
        <w:rPr>
          <w:rFonts w:ascii="Times New Roman" w:eastAsia="SimSun" w:hAnsi="Times New Roman" w:cs="Mangal"/>
          <w:kern w:val="2"/>
          <w:sz w:val="28"/>
          <w:szCs w:val="28"/>
          <w:lang w:eastAsia="zh-CN" w:bidi="hi-IN"/>
        </w:rPr>
        <w:t>-</w:t>
      </w:r>
      <w:proofErr w:type="spellStart"/>
      <w:r w:rsidRPr="00156D56">
        <w:rPr>
          <w:rFonts w:ascii="Times New Roman" w:eastAsia="SimSun" w:hAnsi="Times New Roman" w:cs="Mangal"/>
          <w:kern w:val="2"/>
          <w:sz w:val="28"/>
          <w:szCs w:val="28"/>
          <w:lang w:val="en-US" w:eastAsia="zh-CN" w:bidi="hi-IN"/>
        </w:rPr>
        <w:t>Nucleart</w:t>
      </w:r>
      <w:proofErr w:type="spellEnd"/>
      <w:r w:rsidRPr="00156D56">
        <w:rPr>
          <w:rFonts w:ascii="Times New Roman" w:eastAsia="SimSun" w:hAnsi="Times New Roman" w:cs="Mangal"/>
          <w:kern w:val="2"/>
          <w:sz w:val="28"/>
          <w:szCs w:val="28"/>
          <w:lang w:eastAsia="zh-CN" w:bidi="hi-IN"/>
        </w:rPr>
        <w:t>.</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 xml:space="preserve">СЛУХАЛИ: Муху В.В., яка проінформувала про прийняте у червні місяці 2018 року Київською міською радою рішення про створення комунального підприємства «Центр консервації предметів археології», у зв’язку з чим вивчення </w:t>
      </w:r>
      <w:r w:rsidRPr="00156D56">
        <w:rPr>
          <w:rFonts w:ascii="Times New Roman" w:eastAsia="SimSun" w:hAnsi="Times New Roman" w:cs="Mangal"/>
          <w:kern w:val="2"/>
          <w:sz w:val="28"/>
          <w:szCs w:val="28"/>
          <w:lang w:eastAsia="zh-CN" w:bidi="hi-IN"/>
        </w:rPr>
        <w:t>досвіду створення закладів консервації предметів археології є актуальним і необхідним.</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 xml:space="preserve">ВИСТУПИЛИ: </w:t>
      </w:r>
      <w:proofErr w:type="spellStart"/>
      <w:r w:rsidRPr="00156D56">
        <w:rPr>
          <w:rFonts w:ascii="Times New Roman" w:eastAsia="Andale Sans UI" w:hAnsi="Times New Roman" w:cs="Times New Roman"/>
          <w:bCs/>
          <w:color w:val="000000"/>
          <w:kern w:val="3"/>
          <w:sz w:val="28"/>
          <w:szCs w:val="28"/>
          <w:lang w:eastAsia="zh-CN" w:bidi="fa-IR"/>
        </w:rPr>
        <w:t>Никоряк</w:t>
      </w:r>
      <w:proofErr w:type="spellEnd"/>
      <w:r w:rsidRPr="00156D56">
        <w:rPr>
          <w:rFonts w:ascii="Times New Roman" w:eastAsia="Andale Sans UI" w:hAnsi="Times New Roman" w:cs="Times New Roman"/>
          <w:bCs/>
          <w:color w:val="000000"/>
          <w:kern w:val="3"/>
          <w:sz w:val="28"/>
          <w:szCs w:val="28"/>
          <w:lang w:eastAsia="zh-CN" w:bidi="fa-IR"/>
        </w:rPr>
        <w:t xml:space="preserve"> О. Д., Бугай О.М., </w:t>
      </w:r>
      <w:proofErr w:type="spellStart"/>
      <w:r w:rsidRPr="00156D56">
        <w:rPr>
          <w:rFonts w:ascii="Times New Roman" w:eastAsia="Andale Sans UI" w:hAnsi="Times New Roman" w:cs="Times New Roman"/>
          <w:bCs/>
          <w:color w:val="000000"/>
          <w:kern w:val="3"/>
          <w:sz w:val="28"/>
          <w:szCs w:val="28"/>
          <w:lang w:eastAsia="zh-CN" w:bidi="fa-IR"/>
        </w:rPr>
        <w:t>Сторіжко</w:t>
      </w:r>
      <w:proofErr w:type="spellEnd"/>
      <w:r w:rsidRPr="00156D56">
        <w:rPr>
          <w:rFonts w:ascii="Times New Roman" w:eastAsia="Andale Sans UI" w:hAnsi="Times New Roman" w:cs="Times New Roman"/>
          <w:bCs/>
          <w:color w:val="000000"/>
          <w:kern w:val="3"/>
          <w:sz w:val="28"/>
          <w:szCs w:val="28"/>
          <w:lang w:eastAsia="zh-CN" w:bidi="fa-IR"/>
        </w:rPr>
        <w:t xml:space="preserve"> В.Ю., Поживанов О.М., Муха В.В.</w:t>
      </w:r>
    </w:p>
    <w:p w:rsidR="00156D56" w:rsidRPr="00156D56" w:rsidRDefault="00156D56" w:rsidP="00156D56">
      <w:pPr>
        <w:spacing w:after="0" w:line="240" w:lineRule="atLeast"/>
        <w:ind w:firstLine="708"/>
        <w:jc w:val="both"/>
        <w:rPr>
          <w:rFonts w:ascii="Times New Roman" w:eastAsia="SimSun" w:hAnsi="Times New Roman" w:cs="Mangal"/>
          <w:kern w:val="2"/>
          <w:sz w:val="28"/>
          <w:szCs w:val="28"/>
          <w:lang w:eastAsia="zh-CN" w:bidi="hi-IN"/>
        </w:rPr>
      </w:pPr>
      <w:proofErr w:type="spellStart"/>
      <w:r w:rsidRPr="00156D56">
        <w:rPr>
          <w:rFonts w:ascii="Times New Roman" w:eastAsia="Andale Sans UI" w:hAnsi="Times New Roman" w:cs="Times New Roman"/>
          <w:bCs/>
          <w:color w:val="000000"/>
          <w:kern w:val="3"/>
          <w:sz w:val="28"/>
          <w:szCs w:val="28"/>
          <w:lang w:eastAsia="zh-CN" w:bidi="fa-IR"/>
        </w:rPr>
        <w:t>Никоряк</w:t>
      </w:r>
      <w:proofErr w:type="spellEnd"/>
      <w:r w:rsidRPr="00156D56">
        <w:rPr>
          <w:rFonts w:ascii="Times New Roman" w:eastAsia="Andale Sans UI" w:hAnsi="Times New Roman" w:cs="Times New Roman"/>
          <w:bCs/>
          <w:color w:val="000000"/>
          <w:kern w:val="3"/>
          <w:sz w:val="28"/>
          <w:szCs w:val="28"/>
          <w:lang w:eastAsia="zh-CN" w:bidi="fa-IR"/>
        </w:rPr>
        <w:t xml:space="preserve"> О.Д. окреслив основні аспекти створення та функціонування </w:t>
      </w:r>
      <w:r w:rsidRPr="00156D56">
        <w:rPr>
          <w:rFonts w:ascii="Times New Roman" w:eastAsia="SimSun" w:hAnsi="Times New Roman" w:cs="Mangal"/>
          <w:kern w:val="2"/>
          <w:sz w:val="28"/>
          <w:szCs w:val="28"/>
          <w:lang w:eastAsia="zh-CN" w:bidi="hi-IN"/>
        </w:rPr>
        <w:t xml:space="preserve">лабораторії </w:t>
      </w:r>
      <w:r w:rsidRPr="00156D56">
        <w:rPr>
          <w:rFonts w:ascii="Times New Roman" w:eastAsia="SimSun" w:hAnsi="Times New Roman" w:cs="Mangal"/>
          <w:kern w:val="2"/>
          <w:sz w:val="28"/>
          <w:szCs w:val="28"/>
          <w:lang w:val="en-US" w:eastAsia="zh-CN" w:bidi="hi-IN"/>
        </w:rPr>
        <w:t>ARC</w:t>
      </w:r>
      <w:r w:rsidRPr="00156D56">
        <w:rPr>
          <w:rFonts w:ascii="Times New Roman" w:eastAsia="SimSun" w:hAnsi="Times New Roman" w:cs="Mangal"/>
          <w:kern w:val="2"/>
          <w:sz w:val="28"/>
          <w:szCs w:val="28"/>
          <w:lang w:eastAsia="zh-CN" w:bidi="hi-IN"/>
        </w:rPr>
        <w:t>-</w:t>
      </w:r>
      <w:proofErr w:type="spellStart"/>
      <w:r w:rsidRPr="00156D56">
        <w:rPr>
          <w:rFonts w:ascii="Times New Roman" w:eastAsia="SimSun" w:hAnsi="Times New Roman" w:cs="Mangal"/>
          <w:kern w:val="2"/>
          <w:sz w:val="28"/>
          <w:szCs w:val="28"/>
          <w:lang w:val="en-US" w:eastAsia="zh-CN" w:bidi="hi-IN"/>
        </w:rPr>
        <w:t>Nucleart</w:t>
      </w:r>
      <w:proofErr w:type="spellEnd"/>
      <w:r w:rsidRPr="00156D56">
        <w:rPr>
          <w:rFonts w:ascii="Times New Roman" w:eastAsia="SimSun" w:hAnsi="Times New Roman" w:cs="Mangal"/>
          <w:kern w:val="2"/>
          <w:sz w:val="28"/>
          <w:szCs w:val="28"/>
          <w:lang w:eastAsia="zh-CN" w:bidi="hi-IN"/>
        </w:rPr>
        <w:t xml:space="preserve"> (звіт додається).</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 xml:space="preserve">Бугай О.М. проінформував, що </w:t>
      </w:r>
      <w:r w:rsidRPr="00156D56">
        <w:rPr>
          <w:rFonts w:ascii="Times New Roman" w:eastAsia="SimSun" w:hAnsi="Times New Roman" w:cs="Mangal"/>
          <w:kern w:val="2"/>
          <w:sz w:val="28"/>
          <w:szCs w:val="28"/>
          <w:lang w:eastAsia="zh-CN" w:bidi="hi-IN"/>
        </w:rPr>
        <w:t xml:space="preserve">лабораторія </w:t>
      </w:r>
      <w:r w:rsidRPr="00156D56">
        <w:rPr>
          <w:rFonts w:ascii="Times New Roman" w:eastAsia="SimSun" w:hAnsi="Times New Roman" w:cs="Mangal"/>
          <w:kern w:val="2"/>
          <w:sz w:val="28"/>
          <w:szCs w:val="28"/>
          <w:lang w:val="en-US" w:eastAsia="zh-CN" w:bidi="hi-IN"/>
        </w:rPr>
        <w:t>ARC</w:t>
      </w:r>
      <w:r w:rsidRPr="00156D56">
        <w:rPr>
          <w:rFonts w:ascii="Times New Roman" w:eastAsia="SimSun" w:hAnsi="Times New Roman" w:cs="Mangal"/>
          <w:kern w:val="2"/>
          <w:sz w:val="28"/>
          <w:szCs w:val="28"/>
          <w:lang w:eastAsia="zh-CN" w:bidi="hi-IN"/>
        </w:rPr>
        <w:t>-</w:t>
      </w:r>
      <w:proofErr w:type="spellStart"/>
      <w:r w:rsidRPr="00156D56">
        <w:rPr>
          <w:rFonts w:ascii="Times New Roman" w:eastAsia="SimSun" w:hAnsi="Times New Roman" w:cs="Mangal"/>
          <w:kern w:val="2"/>
          <w:sz w:val="28"/>
          <w:szCs w:val="28"/>
          <w:lang w:val="en-US" w:eastAsia="zh-CN" w:bidi="hi-IN"/>
        </w:rPr>
        <w:t>Nucleart</w:t>
      </w:r>
      <w:proofErr w:type="spellEnd"/>
      <w:r w:rsidRPr="00156D56">
        <w:rPr>
          <w:rFonts w:ascii="Times New Roman" w:eastAsia="SimSun" w:hAnsi="Times New Roman" w:cs="Mangal"/>
          <w:kern w:val="2"/>
          <w:sz w:val="28"/>
          <w:szCs w:val="28"/>
          <w:lang w:eastAsia="zh-CN" w:bidi="hi-IN"/>
        </w:rPr>
        <w:t xml:space="preserve"> розміщена в </w:t>
      </w:r>
      <w:r w:rsidRPr="00156D56">
        <w:rPr>
          <w:rFonts w:ascii="Times New Roman" w:eastAsia="Andale Sans UI" w:hAnsi="Times New Roman" w:cs="Times New Roman"/>
          <w:bCs/>
          <w:color w:val="000000"/>
          <w:kern w:val="3"/>
          <w:sz w:val="28"/>
          <w:szCs w:val="28"/>
          <w:lang w:eastAsia="zh-CN" w:bidi="fa-IR"/>
        </w:rPr>
        <w:t xml:space="preserve">Центрі ядерної фізики Комісаріату з атомної енергії Франції, частиною цього Центру є реставраційний центр, утворений у 1970 році. Тут вперше була запропонована </w:t>
      </w:r>
      <w:r w:rsidRPr="00156D56">
        <w:rPr>
          <w:rFonts w:ascii="Times New Roman" w:eastAsia="Andale Sans UI" w:hAnsi="Times New Roman" w:cs="Times New Roman"/>
          <w:bCs/>
          <w:color w:val="000000"/>
          <w:kern w:val="3"/>
          <w:sz w:val="28"/>
          <w:szCs w:val="28"/>
          <w:lang w:eastAsia="zh-CN" w:bidi="fa-IR"/>
        </w:rPr>
        <w:lastRenderedPageBreak/>
        <w:t xml:space="preserve">консервація об’єктів радіаційним випромінюванням. Докладно зупинився на способах консервації деревини, структурі центру, етапах його створення. Зазначив, що для успішного вирішення питання щодо створення та подальшої діяльності центру консервації предметів археології необхідна співпраця музейних працівників, фізиків, хіміків, археологів і влади. </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proofErr w:type="spellStart"/>
      <w:r w:rsidRPr="00156D56">
        <w:rPr>
          <w:rFonts w:ascii="Times New Roman" w:eastAsia="Andale Sans UI" w:hAnsi="Times New Roman" w:cs="Times New Roman"/>
          <w:bCs/>
          <w:color w:val="000000"/>
          <w:kern w:val="3"/>
          <w:sz w:val="28"/>
          <w:szCs w:val="28"/>
          <w:lang w:eastAsia="zh-CN" w:bidi="fa-IR"/>
        </w:rPr>
        <w:t>Сторіжко</w:t>
      </w:r>
      <w:proofErr w:type="spellEnd"/>
      <w:r w:rsidRPr="00156D56">
        <w:rPr>
          <w:rFonts w:ascii="Times New Roman" w:eastAsia="Andale Sans UI" w:hAnsi="Times New Roman" w:cs="Times New Roman"/>
          <w:bCs/>
          <w:color w:val="000000"/>
          <w:kern w:val="3"/>
          <w:sz w:val="28"/>
          <w:szCs w:val="28"/>
          <w:lang w:eastAsia="zh-CN" w:bidi="fa-IR"/>
        </w:rPr>
        <w:t xml:space="preserve"> В.Ю. проінформував про відомі йому випадки у світовій практиці, коли проводилася консервація об’єктів, яким понад 3000 років. Зазначив, що в Україні за рік археологи знаходять близько 200 000 артефактів, які не датуються і з часом зникають. Будівництво центру необхідно розпочинати після розробки техніко-економічного обґрунтування та ретельного вибору місця розташування центру. Відзначив, що створення Центру консервації предметів археології є надзвичайно важливим та актуальним для України.</w:t>
      </w:r>
    </w:p>
    <w:p w:rsidR="00156D56" w:rsidRPr="00156D56" w:rsidRDefault="00156D56" w:rsidP="00156D56">
      <w:pPr>
        <w:spacing w:after="0" w:line="240" w:lineRule="atLeast"/>
        <w:ind w:firstLine="709"/>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Поживанов О.М. задав питання щодо орієнтовних термінів будівництва центру та розміру коштів, необхідних для його будівництва.</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 xml:space="preserve">Бугай О.М. зазначив, що для будівництва центру необхідно близько 2-х років. </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Муха В.В. запропонувала зазначену інформацію взяти до відома.</w:t>
      </w:r>
    </w:p>
    <w:p w:rsidR="00156D56" w:rsidRPr="00156D56" w:rsidRDefault="00156D56" w:rsidP="00156D56">
      <w:pPr>
        <w:spacing w:after="0" w:line="240" w:lineRule="atLeast"/>
        <w:ind w:firstLine="708"/>
        <w:jc w:val="both"/>
        <w:rPr>
          <w:rFonts w:ascii="Times New Roman" w:eastAsia="Andale Sans UI" w:hAnsi="Times New Roman" w:cs="Times New Roman"/>
          <w:bCs/>
          <w:color w:val="000000"/>
          <w:kern w:val="3"/>
          <w:sz w:val="28"/>
          <w:szCs w:val="28"/>
          <w:lang w:eastAsia="zh-CN" w:bidi="fa-IR"/>
        </w:rPr>
      </w:pPr>
      <w:r w:rsidRPr="00156D56">
        <w:rPr>
          <w:rFonts w:ascii="Times New Roman" w:eastAsia="Calibri" w:hAnsi="Times New Roman" w:cs="Times New Roman"/>
          <w:sz w:val="28"/>
          <w:szCs w:val="28"/>
        </w:rPr>
        <w:t xml:space="preserve">ВИРІШИЛИ: </w:t>
      </w:r>
      <w:r w:rsidRPr="00156D56">
        <w:rPr>
          <w:rFonts w:ascii="Times New Roman" w:eastAsia="Andale Sans UI" w:hAnsi="Times New Roman" w:cs="Times New Roman"/>
          <w:bCs/>
          <w:color w:val="000000"/>
          <w:kern w:val="3"/>
          <w:sz w:val="28"/>
          <w:szCs w:val="28"/>
          <w:lang w:eastAsia="zh-CN" w:bidi="fa-IR"/>
        </w:rPr>
        <w:t>зазначену інформацію взяти до відома.</w:t>
      </w:r>
    </w:p>
    <w:p w:rsidR="00156D56" w:rsidRPr="00156D56" w:rsidRDefault="00156D56" w:rsidP="00156D56">
      <w:pPr>
        <w:tabs>
          <w:tab w:val="left" w:pos="540"/>
          <w:tab w:val="left" w:pos="1320"/>
        </w:tabs>
        <w:spacing w:after="0" w:line="240" w:lineRule="atLeast"/>
        <w:ind w:firstLine="709"/>
        <w:jc w:val="both"/>
        <w:rPr>
          <w:rFonts w:ascii="Calibri" w:eastAsia="Calibri" w:hAnsi="Calibri" w:cs="Times New Roman"/>
        </w:rPr>
      </w:pPr>
      <w:r w:rsidRPr="00156D56">
        <w:rPr>
          <w:rFonts w:ascii="Times New Roman" w:eastAsia="Calibri" w:hAnsi="Times New Roman" w:cs="Times New Roman"/>
          <w:sz w:val="28"/>
          <w:szCs w:val="28"/>
          <w:shd w:val="clear" w:color="auto" w:fill="FFFFFF"/>
        </w:rPr>
        <w:t>ГОЛОСУВАЛИ:  «за» – 5,  «проти» – 0, «утримались» – 0, «не голосували» – 0.</w:t>
      </w:r>
    </w:p>
    <w:p w:rsidR="00156D56" w:rsidRPr="00156D56" w:rsidRDefault="00156D56" w:rsidP="00156D56">
      <w:pPr>
        <w:suppressLineNumbers/>
        <w:tabs>
          <w:tab w:val="left" w:pos="225"/>
        </w:tabs>
        <w:suppressAutoHyphens/>
        <w:overflowPunct w:val="0"/>
        <w:snapToGrid w:val="0"/>
        <w:spacing w:after="0" w:line="240" w:lineRule="atLeast"/>
        <w:ind w:left="709"/>
        <w:jc w:val="both"/>
        <w:rPr>
          <w:rFonts w:ascii="Times New Roman" w:eastAsia="Liberation Serif" w:hAnsi="Times New Roman" w:cs="Times New Roman"/>
          <w:b/>
          <w:bCs/>
          <w:iCs/>
          <w:color w:val="000000"/>
          <w:kern w:val="2"/>
          <w:sz w:val="28"/>
          <w:szCs w:val="28"/>
          <w:shd w:val="clear" w:color="auto" w:fill="FFFFFF"/>
          <w:lang w:bidi="en-US"/>
        </w:rPr>
      </w:pPr>
      <w:r w:rsidRPr="00156D56">
        <w:rPr>
          <w:rFonts w:ascii="Times New Roman" w:eastAsia="Liberation Serif" w:hAnsi="Times New Roman" w:cs="Times New Roman"/>
          <w:b/>
          <w:bCs/>
          <w:iCs/>
          <w:color w:val="000000"/>
          <w:kern w:val="2"/>
          <w:sz w:val="28"/>
          <w:szCs w:val="28"/>
          <w:shd w:val="clear" w:color="auto" w:fill="FFFFFF"/>
          <w:lang w:bidi="en-US"/>
        </w:rPr>
        <w:t>Рішення прийнято.</w:t>
      </w:r>
    </w:p>
    <w:p w:rsidR="00156D56" w:rsidRPr="00156D56" w:rsidRDefault="00156D56" w:rsidP="00156D56">
      <w:pPr>
        <w:suppressLineNumbers/>
        <w:tabs>
          <w:tab w:val="left" w:pos="225"/>
        </w:tabs>
        <w:suppressAutoHyphens/>
        <w:overflowPunct w:val="0"/>
        <w:snapToGrid w:val="0"/>
        <w:spacing w:after="0" w:line="240" w:lineRule="atLeast"/>
        <w:ind w:left="709"/>
        <w:jc w:val="both"/>
        <w:rPr>
          <w:rFonts w:ascii="Times New Roman" w:eastAsia="Liberation Serif" w:hAnsi="Times New Roman" w:cs="Times New Roman"/>
          <w:b/>
          <w:bCs/>
          <w:iCs/>
          <w:color w:val="000000"/>
          <w:kern w:val="2"/>
          <w:sz w:val="28"/>
          <w:szCs w:val="28"/>
          <w:shd w:val="clear" w:color="auto" w:fill="FFFFFF"/>
          <w:lang w:bidi="en-US"/>
        </w:rPr>
      </w:pPr>
    </w:p>
    <w:p w:rsidR="00156D56" w:rsidRPr="00156D56" w:rsidRDefault="00156D56" w:rsidP="00156D56">
      <w:pPr>
        <w:widowControl w:val="0"/>
        <w:numPr>
          <w:ilvl w:val="0"/>
          <w:numId w:val="13"/>
        </w:numPr>
        <w:suppressAutoHyphens/>
        <w:spacing w:after="0" w:line="240" w:lineRule="atLeast"/>
        <w:ind w:left="0" w:firstLine="709"/>
        <w:contextualSpacing/>
        <w:jc w:val="both"/>
        <w:rPr>
          <w:rFonts w:ascii="Times New Roman" w:eastAsia="SimSun" w:hAnsi="Times New Roman" w:cs="Mangal"/>
          <w:kern w:val="2"/>
          <w:lang w:eastAsia="zh-CN" w:bidi="hi-IN"/>
        </w:rPr>
      </w:pPr>
      <w:r w:rsidRPr="00156D56">
        <w:rPr>
          <w:rFonts w:ascii="Times New Roman" w:eastAsia="SimSun" w:hAnsi="Times New Roman" w:cs="Mangal"/>
          <w:kern w:val="2"/>
          <w:sz w:val="28"/>
          <w:szCs w:val="28"/>
          <w:lang w:eastAsia="zh-CN" w:bidi="hi-IN"/>
        </w:rPr>
        <w:t>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за 9 місяців 2018 року завдань і заходів Міської цільової програми розвитку туризму в місті Києві на 2016-2018 роки.</w:t>
      </w:r>
    </w:p>
    <w:p w:rsidR="00156D56" w:rsidRPr="00156D56" w:rsidRDefault="00156D56" w:rsidP="00156D56">
      <w:pPr>
        <w:widowControl w:val="0"/>
        <w:suppressAutoHyphens/>
        <w:spacing w:after="0" w:line="240" w:lineRule="atLeast"/>
        <w:ind w:firstLine="709"/>
        <w:jc w:val="both"/>
        <w:rPr>
          <w:rFonts w:ascii="Times New Roman" w:eastAsia="SimSun" w:hAnsi="Times New Roman" w:cs="Mangal"/>
          <w:kern w:val="2"/>
          <w:sz w:val="28"/>
          <w:szCs w:val="28"/>
          <w:lang w:eastAsia="zh-CN" w:bidi="hi-IN"/>
        </w:rPr>
      </w:pPr>
      <w:r w:rsidRPr="00156D56">
        <w:rPr>
          <w:rFonts w:ascii="Times New Roman" w:eastAsia="Andale Sans UI" w:hAnsi="Times New Roman" w:cs="Times New Roman"/>
          <w:bCs/>
          <w:color w:val="000000"/>
          <w:kern w:val="3"/>
          <w:sz w:val="28"/>
          <w:szCs w:val="28"/>
          <w:lang w:eastAsia="zh-CN" w:bidi="fa-IR"/>
        </w:rPr>
        <w:t xml:space="preserve">СЛУХАЛИ: Тараненка А.П. про </w:t>
      </w:r>
      <w:r w:rsidRPr="00156D56">
        <w:rPr>
          <w:rFonts w:ascii="Times New Roman" w:eastAsia="SimSun" w:hAnsi="Times New Roman" w:cs="Mangal"/>
          <w:kern w:val="2"/>
          <w:sz w:val="28"/>
          <w:szCs w:val="28"/>
          <w:lang w:eastAsia="zh-CN" w:bidi="hi-IN"/>
        </w:rPr>
        <w:t>звіт Управління туризму та промоцій виконавчого органу Київської міської ради (Київської міської державної адміністрації) про виконання за 9 місяців 2018 року завдань і заходів Міської цільової програми розвитку туризму в місті Києві на 2016-2018 роки (додається). Однією з ключових проблем назвав недофінансування галузі туризму. Звернувся з проханням направити звернення від Комісії на адресу постійної комісії Київської міської ради з питань бюджету та соціально-економічного розвитку щодо передбачення управлінню 7,0 млн грн при найближчому коригуванні бюджету міста Києва на 2018 рік.</w:t>
      </w:r>
    </w:p>
    <w:p w:rsidR="00156D56" w:rsidRPr="00156D56" w:rsidRDefault="00156D56" w:rsidP="00156D56">
      <w:pPr>
        <w:widowControl w:val="0"/>
        <w:suppressAutoHyphens/>
        <w:spacing w:after="0" w:line="240" w:lineRule="atLeast"/>
        <w:ind w:firstLine="709"/>
        <w:jc w:val="both"/>
        <w:rPr>
          <w:rFonts w:ascii="Times New Roman" w:eastAsia="Andale Sans UI" w:hAnsi="Times New Roman" w:cs="Times New Roman"/>
          <w:bCs/>
          <w:color w:val="000000"/>
          <w:kern w:val="3"/>
          <w:sz w:val="28"/>
          <w:szCs w:val="28"/>
          <w:lang w:eastAsia="zh-CN" w:bidi="fa-IR"/>
        </w:rPr>
      </w:pPr>
      <w:r w:rsidRPr="00156D56">
        <w:rPr>
          <w:rFonts w:ascii="Times New Roman" w:eastAsia="Andale Sans UI" w:hAnsi="Times New Roman" w:cs="Times New Roman"/>
          <w:bCs/>
          <w:color w:val="000000"/>
          <w:kern w:val="3"/>
          <w:sz w:val="28"/>
          <w:szCs w:val="28"/>
          <w:lang w:eastAsia="zh-CN" w:bidi="fa-IR"/>
        </w:rPr>
        <w:t xml:space="preserve">ВИСТУПИЛИ: Муха В.В., </w:t>
      </w:r>
      <w:proofErr w:type="spellStart"/>
      <w:r w:rsidRPr="00156D56">
        <w:rPr>
          <w:rFonts w:ascii="Times New Roman" w:eastAsia="Andale Sans UI" w:hAnsi="Times New Roman" w:cs="Times New Roman"/>
          <w:bCs/>
          <w:color w:val="000000"/>
          <w:kern w:val="3"/>
          <w:sz w:val="28"/>
          <w:szCs w:val="28"/>
          <w:lang w:eastAsia="zh-CN" w:bidi="fa-IR"/>
        </w:rPr>
        <w:t>Таранов</w:t>
      </w:r>
      <w:proofErr w:type="spellEnd"/>
      <w:r w:rsidRPr="00156D56">
        <w:rPr>
          <w:rFonts w:ascii="Times New Roman" w:eastAsia="Andale Sans UI" w:hAnsi="Times New Roman" w:cs="Times New Roman"/>
          <w:bCs/>
          <w:color w:val="000000"/>
          <w:kern w:val="3"/>
          <w:sz w:val="28"/>
          <w:szCs w:val="28"/>
          <w:lang w:eastAsia="zh-CN" w:bidi="fa-IR"/>
        </w:rPr>
        <w:t xml:space="preserve"> А.В., Поживанов О.М.</w:t>
      </w:r>
    </w:p>
    <w:p w:rsidR="00156D56" w:rsidRPr="00156D56" w:rsidRDefault="00156D56" w:rsidP="00156D56">
      <w:pPr>
        <w:spacing w:after="0" w:line="240" w:lineRule="atLeast"/>
        <w:ind w:firstLine="708"/>
        <w:jc w:val="both"/>
        <w:rPr>
          <w:rFonts w:ascii="Times New Roman" w:eastAsia="Calibri" w:hAnsi="Times New Roman" w:cs="Times New Roman"/>
          <w:sz w:val="28"/>
          <w:szCs w:val="28"/>
        </w:rPr>
      </w:pPr>
      <w:r w:rsidRPr="00156D56">
        <w:rPr>
          <w:rFonts w:ascii="Times New Roman" w:eastAsia="Calibri" w:hAnsi="Times New Roman" w:cs="Times New Roman"/>
          <w:sz w:val="28"/>
          <w:szCs w:val="28"/>
        </w:rPr>
        <w:t xml:space="preserve">ВИРІШИЛИ: - інформацію щодо звіту </w:t>
      </w:r>
      <w:r w:rsidRPr="00156D56">
        <w:rPr>
          <w:rFonts w:ascii="Times New Roman" w:eastAsia="SimSun" w:hAnsi="Times New Roman" w:cs="Mangal"/>
          <w:kern w:val="2"/>
          <w:sz w:val="28"/>
          <w:szCs w:val="28"/>
          <w:lang w:eastAsia="zh-CN" w:bidi="hi-IN"/>
        </w:rPr>
        <w:t>Управління туризму та промоцій виконавчого органу Київської міської ради (Київської міської державної адміністрації) про виконання за 9 місяців 2018 року завдань і заходів Міської цільової програми розвитку туризму в місті Києві на 2016-2018 роки</w:t>
      </w:r>
      <w:r w:rsidRPr="00156D56">
        <w:rPr>
          <w:rFonts w:ascii="Times New Roman" w:eastAsia="Calibri" w:hAnsi="Times New Roman" w:cs="Times New Roman"/>
          <w:sz w:val="28"/>
          <w:szCs w:val="28"/>
        </w:rPr>
        <w:t xml:space="preserve"> взяти до відома;</w:t>
      </w:r>
    </w:p>
    <w:p w:rsidR="00156D56" w:rsidRPr="00156D56" w:rsidRDefault="00156D56" w:rsidP="00156D56">
      <w:pPr>
        <w:numPr>
          <w:ilvl w:val="0"/>
          <w:numId w:val="15"/>
        </w:numPr>
        <w:spacing w:after="0" w:line="240" w:lineRule="atLeast"/>
        <w:ind w:left="0" w:firstLine="2552"/>
        <w:contextualSpacing/>
        <w:jc w:val="both"/>
        <w:rPr>
          <w:rFonts w:ascii="Times New Roman" w:eastAsia="Calibri" w:hAnsi="Times New Roman" w:cs="Times New Roman"/>
          <w:b/>
          <w:sz w:val="28"/>
          <w:szCs w:val="28"/>
        </w:rPr>
      </w:pPr>
      <w:r w:rsidRPr="00156D56">
        <w:rPr>
          <w:rFonts w:ascii="Times New Roman" w:eastAsia="SimSun" w:hAnsi="Times New Roman" w:cs="Mangal"/>
          <w:kern w:val="2"/>
          <w:sz w:val="28"/>
          <w:szCs w:val="28"/>
          <w:lang w:eastAsia="zh-CN" w:bidi="hi-IN"/>
        </w:rPr>
        <w:t>Управлінню туризму та промоцій виконавчого органу Київської міської ради (Київської міської державної адміністрації) надати на адресу Комісії деталізовану інформацію щодо необхідних коштів (в порядку пріоритетності), які можуть бути освоєними управлінням до кінця 2018 року;</w:t>
      </w:r>
    </w:p>
    <w:p w:rsidR="00156D56" w:rsidRPr="00156D56" w:rsidRDefault="00156D56" w:rsidP="00156D56">
      <w:pPr>
        <w:numPr>
          <w:ilvl w:val="0"/>
          <w:numId w:val="15"/>
        </w:numPr>
        <w:spacing w:after="0" w:line="240" w:lineRule="atLeast"/>
        <w:ind w:left="0" w:firstLine="2552"/>
        <w:contextualSpacing/>
        <w:jc w:val="both"/>
        <w:rPr>
          <w:rFonts w:ascii="Times New Roman" w:eastAsia="ヒラギノ角ゴ Pro W3" w:hAnsi="Times New Roman" w:cs="Times New Roman"/>
          <w:sz w:val="28"/>
          <w:szCs w:val="28"/>
        </w:rPr>
      </w:pPr>
      <w:r w:rsidRPr="00156D56">
        <w:rPr>
          <w:rFonts w:ascii="Times New Roman" w:eastAsia="SimSun" w:hAnsi="Times New Roman" w:cs="Mangal"/>
          <w:kern w:val="2"/>
          <w:sz w:val="28"/>
          <w:szCs w:val="28"/>
          <w:lang w:eastAsia="zh-CN" w:bidi="hi-IN"/>
        </w:rPr>
        <w:t xml:space="preserve">Управлінню туризму та промоцій виконавчого органу Київської міської ради (Київської міської державної адміністрації) надати на адресу Комісії інформацію про </w:t>
      </w:r>
      <w:r w:rsidRPr="00156D56">
        <w:rPr>
          <w:rFonts w:ascii="Times New Roman" w:eastAsia="ヒラギノ角ゴ Pro W3" w:hAnsi="Times New Roman" w:cs="Times New Roman"/>
          <w:sz w:val="28"/>
          <w:szCs w:val="28"/>
        </w:rPr>
        <w:t>уточнені звітні дані щодо реалізації проектів Міської цільової програми туризму в місті Києві на 2016-2018 роки.</w:t>
      </w:r>
    </w:p>
    <w:p w:rsidR="00156D56" w:rsidRPr="00156D56" w:rsidRDefault="00156D56" w:rsidP="00156D56">
      <w:pPr>
        <w:tabs>
          <w:tab w:val="left" w:pos="540"/>
          <w:tab w:val="left" w:pos="1320"/>
        </w:tabs>
        <w:spacing w:after="0" w:line="240" w:lineRule="atLeast"/>
        <w:ind w:firstLine="709"/>
        <w:jc w:val="both"/>
        <w:rPr>
          <w:rFonts w:ascii="Calibri" w:eastAsia="Calibri" w:hAnsi="Calibri" w:cs="Times New Roman"/>
        </w:rPr>
      </w:pPr>
      <w:r w:rsidRPr="00156D56">
        <w:rPr>
          <w:rFonts w:ascii="Times New Roman" w:eastAsia="Calibri" w:hAnsi="Times New Roman" w:cs="Times New Roman"/>
          <w:sz w:val="28"/>
          <w:szCs w:val="28"/>
          <w:shd w:val="clear" w:color="auto" w:fill="FFFFFF"/>
        </w:rPr>
        <w:t>ГОЛОСУВАЛИ:  «за» – 5,  «проти» – 0, «утримались» – 0, «не голосували» – 0.</w:t>
      </w:r>
    </w:p>
    <w:p w:rsidR="00156D56" w:rsidRPr="00156D56" w:rsidRDefault="00156D56" w:rsidP="00156D56">
      <w:pPr>
        <w:suppressLineNumbers/>
        <w:tabs>
          <w:tab w:val="left" w:pos="225"/>
        </w:tabs>
        <w:suppressAutoHyphens/>
        <w:overflowPunct w:val="0"/>
        <w:snapToGrid w:val="0"/>
        <w:spacing w:after="0" w:line="240" w:lineRule="atLeast"/>
        <w:ind w:left="709"/>
        <w:jc w:val="both"/>
        <w:rPr>
          <w:rFonts w:ascii="Times New Roman" w:eastAsia="Liberation Serif" w:hAnsi="Times New Roman" w:cs="Times New Roman"/>
          <w:b/>
          <w:bCs/>
          <w:iCs/>
          <w:color w:val="000000"/>
          <w:kern w:val="2"/>
          <w:sz w:val="28"/>
          <w:szCs w:val="28"/>
          <w:shd w:val="clear" w:color="auto" w:fill="FFFFFF"/>
          <w:lang w:bidi="en-US"/>
        </w:rPr>
      </w:pPr>
      <w:r w:rsidRPr="00156D56">
        <w:rPr>
          <w:rFonts w:ascii="Times New Roman" w:eastAsia="Liberation Serif" w:hAnsi="Times New Roman" w:cs="Times New Roman"/>
          <w:b/>
          <w:bCs/>
          <w:iCs/>
          <w:color w:val="000000"/>
          <w:kern w:val="2"/>
          <w:sz w:val="28"/>
          <w:szCs w:val="28"/>
          <w:shd w:val="clear" w:color="auto" w:fill="FFFFFF"/>
          <w:lang w:bidi="en-US"/>
        </w:rPr>
        <w:t>Рішення прийнято.</w:t>
      </w:r>
    </w:p>
    <w:p w:rsidR="00156D56" w:rsidRPr="00156D56" w:rsidRDefault="00156D56" w:rsidP="00156D56">
      <w:pPr>
        <w:suppressLineNumbers/>
        <w:tabs>
          <w:tab w:val="left" w:pos="225"/>
        </w:tabs>
        <w:suppressAutoHyphens/>
        <w:overflowPunct w:val="0"/>
        <w:snapToGrid w:val="0"/>
        <w:spacing w:after="0" w:line="240" w:lineRule="atLeast"/>
        <w:ind w:left="709"/>
        <w:jc w:val="both"/>
        <w:rPr>
          <w:rFonts w:ascii="Times New Roman" w:eastAsia="Liberation Serif" w:hAnsi="Times New Roman" w:cs="Times New Roman"/>
          <w:b/>
          <w:bCs/>
          <w:iCs/>
          <w:color w:val="000000"/>
          <w:kern w:val="2"/>
          <w:sz w:val="28"/>
          <w:szCs w:val="28"/>
          <w:shd w:val="clear" w:color="auto" w:fill="FFFFFF"/>
          <w:lang w:bidi="en-US"/>
        </w:rPr>
      </w:pPr>
    </w:p>
    <w:p w:rsidR="00156D56" w:rsidRPr="00156D56" w:rsidRDefault="00156D56" w:rsidP="00156D56">
      <w:pPr>
        <w:numPr>
          <w:ilvl w:val="1"/>
          <w:numId w:val="16"/>
        </w:numPr>
        <w:spacing w:after="0" w:line="240" w:lineRule="atLeast"/>
        <w:ind w:left="0" w:firstLine="709"/>
        <w:contextualSpacing/>
        <w:jc w:val="both"/>
        <w:rPr>
          <w:rFonts w:ascii="Times New Roman" w:eastAsia="SimSun" w:hAnsi="Times New Roman" w:cs="Mangal"/>
          <w:kern w:val="2"/>
          <w:lang w:eastAsia="zh-CN" w:bidi="hi-IN"/>
        </w:rPr>
      </w:pPr>
      <w:bookmarkStart w:id="0" w:name="_GoBack"/>
      <w:bookmarkEnd w:id="0"/>
      <w:r w:rsidRPr="00156D56">
        <w:rPr>
          <w:rFonts w:ascii="Times New Roman" w:eastAsia="SimSun" w:hAnsi="Times New Roman" w:cs="Mangal"/>
          <w:kern w:val="2"/>
          <w:sz w:val="28"/>
          <w:szCs w:val="28"/>
          <w:lang w:eastAsia="zh-CN" w:bidi="hi-IN"/>
        </w:rPr>
        <w:t>Заслуховування інформації про стан підготовки  проекту Міської цільової програми розвитку туризму в місті Києві на 2019 -2021 роки.</w:t>
      </w:r>
    </w:p>
    <w:p w:rsidR="00156D56" w:rsidRPr="00156D56" w:rsidRDefault="00156D56" w:rsidP="00156D56">
      <w:pPr>
        <w:spacing w:after="0" w:line="240" w:lineRule="atLeast"/>
        <w:ind w:firstLine="709"/>
        <w:jc w:val="both"/>
        <w:rPr>
          <w:rFonts w:ascii="Times New Roman" w:eastAsia="SimSun" w:hAnsi="Times New Roman" w:cs="Mangal"/>
          <w:kern w:val="2"/>
          <w:sz w:val="28"/>
          <w:szCs w:val="28"/>
          <w:lang w:eastAsia="zh-CN" w:bidi="hi-IN"/>
        </w:rPr>
      </w:pPr>
      <w:r w:rsidRPr="00156D56">
        <w:rPr>
          <w:rFonts w:ascii="Times New Roman" w:eastAsia="Andale Sans UI" w:hAnsi="Times New Roman" w:cs="Times New Roman"/>
          <w:bCs/>
          <w:color w:val="000000"/>
          <w:kern w:val="3"/>
          <w:sz w:val="28"/>
          <w:szCs w:val="28"/>
          <w:lang w:eastAsia="zh-CN" w:bidi="fa-IR"/>
        </w:rPr>
        <w:t xml:space="preserve">СЛУХАЛИ: Муху В.В., яка запропонувала ознайомитись з </w:t>
      </w:r>
      <w:r w:rsidRPr="00156D56">
        <w:rPr>
          <w:rFonts w:ascii="Times New Roman" w:eastAsia="SimSun" w:hAnsi="Times New Roman" w:cs="Mangal"/>
          <w:kern w:val="2"/>
          <w:sz w:val="28"/>
          <w:szCs w:val="28"/>
          <w:lang w:eastAsia="zh-CN" w:bidi="hi-IN"/>
        </w:rPr>
        <w:t>проектом Міської цільової програми розвитку туризму в місті Києві на 2019 -2021 роки.</w:t>
      </w:r>
    </w:p>
    <w:p w:rsidR="00156D56" w:rsidRPr="00156D56" w:rsidRDefault="00156D56" w:rsidP="00156D56">
      <w:pPr>
        <w:spacing w:after="0" w:line="240" w:lineRule="atLeast"/>
        <w:ind w:firstLine="709"/>
        <w:jc w:val="both"/>
        <w:rPr>
          <w:rFonts w:ascii="Times New Roman" w:eastAsia="SimSun" w:hAnsi="Times New Roman" w:cs="Mangal"/>
          <w:kern w:val="2"/>
          <w:sz w:val="28"/>
          <w:szCs w:val="28"/>
          <w:lang w:eastAsia="zh-CN" w:bidi="hi-IN"/>
        </w:rPr>
      </w:pPr>
      <w:r w:rsidRPr="00156D56">
        <w:rPr>
          <w:rFonts w:ascii="Times New Roman" w:eastAsia="Calibri" w:hAnsi="Times New Roman" w:cs="Times New Roman"/>
          <w:sz w:val="28"/>
          <w:szCs w:val="28"/>
        </w:rPr>
        <w:t xml:space="preserve">ВИРІШИЛИ: </w:t>
      </w:r>
      <w:r w:rsidRPr="00156D56">
        <w:rPr>
          <w:rFonts w:ascii="Times New Roman" w:eastAsia="SimSun" w:hAnsi="Times New Roman" w:cs="Mangal"/>
          <w:kern w:val="2"/>
          <w:sz w:val="28"/>
          <w:szCs w:val="28"/>
          <w:lang w:eastAsia="zh-CN" w:bidi="hi-IN"/>
        </w:rPr>
        <w:t>проект Міської цільової програми розвитку туризму в місті Києві на 2019 -2021 роки взяти до розгляду.</w:t>
      </w:r>
    </w:p>
    <w:p w:rsidR="00156D56" w:rsidRPr="00156D56" w:rsidRDefault="00156D56" w:rsidP="00156D56">
      <w:pPr>
        <w:spacing w:after="0" w:line="240" w:lineRule="atLeast"/>
        <w:ind w:firstLine="709"/>
        <w:jc w:val="both"/>
        <w:rPr>
          <w:rFonts w:ascii="Calibri" w:eastAsia="Calibri" w:hAnsi="Calibri" w:cs="Times New Roman"/>
        </w:rPr>
      </w:pPr>
      <w:r w:rsidRPr="00156D56">
        <w:rPr>
          <w:rFonts w:ascii="Times New Roman" w:eastAsia="Calibri" w:hAnsi="Times New Roman" w:cs="Times New Roman"/>
          <w:sz w:val="28"/>
          <w:szCs w:val="28"/>
          <w:shd w:val="clear" w:color="auto" w:fill="FFFFFF"/>
        </w:rPr>
        <w:t>ГОЛОСУВАЛИ:  «за» – 5,  «проти» – 0, «утримались» – 0, «не голосували» – 0.</w:t>
      </w:r>
    </w:p>
    <w:p w:rsidR="00156D56" w:rsidRPr="00156D56" w:rsidRDefault="00156D56" w:rsidP="00156D56">
      <w:pPr>
        <w:suppressLineNumbers/>
        <w:tabs>
          <w:tab w:val="left" w:pos="225"/>
        </w:tabs>
        <w:suppressAutoHyphens/>
        <w:overflowPunct w:val="0"/>
        <w:snapToGrid w:val="0"/>
        <w:spacing w:after="0" w:line="240" w:lineRule="atLeast"/>
        <w:ind w:left="709"/>
        <w:jc w:val="both"/>
        <w:rPr>
          <w:rFonts w:ascii="Times New Roman" w:eastAsia="Liberation Serif" w:hAnsi="Times New Roman" w:cs="Times New Roman"/>
          <w:b/>
          <w:bCs/>
          <w:iCs/>
          <w:color w:val="000000"/>
          <w:kern w:val="2"/>
          <w:sz w:val="28"/>
          <w:szCs w:val="28"/>
          <w:shd w:val="clear" w:color="auto" w:fill="FFFFFF"/>
          <w:lang w:bidi="en-US"/>
        </w:rPr>
      </w:pPr>
      <w:r w:rsidRPr="00156D56">
        <w:rPr>
          <w:rFonts w:ascii="Times New Roman" w:eastAsia="Liberation Serif" w:hAnsi="Times New Roman" w:cs="Times New Roman"/>
          <w:b/>
          <w:bCs/>
          <w:iCs/>
          <w:color w:val="000000"/>
          <w:kern w:val="2"/>
          <w:sz w:val="28"/>
          <w:szCs w:val="28"/>
          <w:shd w:val="clear" w:color="auto" w:fill="FFFFFF"/>
          <w:lang w:bidi="en-US"/>
        </w:rPr>
        <w:t>Рішення прийнято.</w:t>
      </w:r>
    </w:p>
    <w:p w:rsidR="00156D56" w:rsidRPr="00156D56" w:rsidRDefault="00156D56" w:rsidP="00156D56">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kern w:val="2"/>
          <w:sz w:val="28"/>
          <w:szCs w:val="28"/>
          <w:lang w:eastAsia="zh-CN" w:bidi="hi-IN"/>
        </w:rPr>
      </w:pPr>
    </w:p>
    <w:p w:rsidR="00156D56" w:rsidRPr="00156D56" w:rsidRDefault="00156D56" w:rsidP="00156D56">
      <w:pPr>
        <w:spacing w:line="252" w:lineRule="auto"/>
        <w:ind w:firstLine="708"/>
        <w:rPr>
          <w:rFonts w:ascii="Times New Roman" w:eastAsia="Calibri" w:hAnsi="Times New Roman" w:cs="Times New Roman"/>
          <w:color w:val="000000"/>
          <w:sz w:val="28"/>
          <w:szCs w:val="28"/>
        </w:rPr>
      </w:pPr>
      <w:r w:rsidRPr="00156D56">
        <w:rPr>
          <w:rFonts w:ascii="Times New Roman" w:eastAsia="Calibri" w:hAnsi="Times New Roman" w:cs="Times New Roman"/>
          <w:color w:val="000000"/>
          <w:sz w:val="28"/>
          <w:szCs w:val="28"/>
        </w:rPr>
        <w:t xml:space="preserve">Голова комісії                                                                                Муха В. В.     </w:t>
      </w:r>
    </w:p>
    <w:p w:rsidR="00156D56" w:rsidRPr="00156D56" w:rsidRDefault="00156D56" w:rsidP="00156D56">
      <w:pPr>
        <w:spacing w:line="252" w:lineRule="auto"/>
        <w:ind w:firstLine="708"/>
        <w:rPr>
          <w:rFonts w:ascii="Times New Roman" w:eastAsia="Calibri" w:hAnsi="Times New Roman" w:cs="Times New Roman"/>
          <w:color w:val="000000"/>
          <w:sz w:val="28"/>
          <w:szCs w:val="28"/>
        </w:rPr>
      </w:pPr>
    </w:p>
    <w:p w:rsidR="00156D56" w:rsidRPr="00156D56" w:rsidRDefault="00156D56" w:rsidP="00156D56">
      <w:pPr>
        <w:spacing w:line="252" w:lineRule="auto"/>
        <w:rPr>
          <w:rFonts w:ascii="Times New Roman" w:eastAsia="Calibri" w:hAnsi="Times New Roman" w:cs="Times New Roman"/>
          <w:color w:val="000000"/>
          <w:sz w:val="28"/>
          <w:szCs w:val="28"/>
        </w:rPr>
      </w:pPr>
      <w:r w:rsidRPr="00156D56">
        <w:rPr>
          <w:rFonts w:ascii="Times New Roman" w:eastAsia="Calibri" w:hAnsi="Times New Roman" w:cs="Times New Roman"/>
          <w:color w:val="000000"/>
          <w:sz w:val="28"/>
          <w:szCs w:val="28"/>
        </w:rPr>
        <w:t xml:space="preserve">         Секретар комісії                                                                             Поживанов О. М.</w:t>
      </w:r>
    </w:p>
    <w:p w:rsidR="00156D56" w:rsidRPr="00156D56" w:rsidRDefault="00156D56" w:rsidP="00156D56">
      <w:pPr>
        <w:spacing w:line="256" w:lineRule="auto"/>
        <w:rPr>
          <w:rFonts w:ascii="Calibri" w:eastAsia="Calibri" w:hAnsi="Calibri" w:cs="Times New Roman"/>
        </w:rPr>
      </w:pPr>
    </w:p>
    <w:p w:rsidR="006F389C" w:rsidRPr="00156D56" w:rsidRDefault="006F389C" w:rsidP="00156D56"/>
    <w:sectPr w:rsidR="006F389C" w:rsidRPr="00156D56" w:rsidSect="00CA1CE5">
      <w:pgSz w:w="11906" w:h="16838"/>
      <w:pgMar w:top="709" w:right="850"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font>
  <w:font w:name="ヒラギノ角ゴ Pro W3">
    <w:altName w:val="Times New Roman"/>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177D6"/>
    <w:multiLevelType w:val="multilevel"/>
    <w:tmpl w:val="976A504C"/>
    <w:lvl w:ilvl="0">
      <w:start w:val="1"/>
      <w:numFmt w:val="decimal"/>
      <w:lvlText w:val="%1."/>
      <w:lvlJc w:val="left"/>
      <w:pPr>
        <w:ind w:left="720" w:hanging="360"/>
      </w:pPr>
      <w:rPr>
        <w:rFonts w:hint="default"/>
        <w:color w:val="auto"/>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 w15:restartNumberingAfterBreak="0">
    <w:nsid w:val="239121AB"/>
    <w:multiLevelType w:val="multilevel"/>
    <w:tmpl w:val="14705C8E"/>
    <w:lvl w:ilvl="0">
      <w:start w:val="1"/>
      <w:numFmt w:val="decimal"/>
      <w:lvlText w:val="%1."/>
      <w:lvlJc w:val="left"/>
      <w:pPr>
        <w:ind w:left="928" w:hanging="360"/>
      </w:pPr>
      <w:rPr>
        <w:rFonts w:hint="default"/>
        <w:color w:val="auto"/>
        <w:sz w:val="28"/>
        <w:szCs w:val="28"/>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 w15:restartNumberingAfterBreak="0">
    <w:nsid w:val="35594A02"/>
    <w:multiLevelType w:val="hybridMultilevel"/>
    <w:tmpl w:val="FBD274C8"/>
    <w:lvl w:ilvl="0" w:tplc="E4589420">
      <w:start w:val="3"/>
      <w:numFmt w:val="bullet"/>
      <w:lvlText w:val="-"/>
      <w:lvlJc w:val="left"/>
      <w:pPr>
        <w:ind w:left="3138" w:hanging="360"/>
      </w:pPr>
      <w:rPr>
        <w:rFonts w:ascii="Times New Roman" w:eastAsiaTheme="minorHAnsi" w:hAnsi="Times New Roman" w:cs="Times New Roman" w:hint="default"/>
        <w:sz w:val="28"/>
      </w:rPr>
    </w:lvl>
    <w:lvl w:ilvl="1" w:tplc="04220003" w:tentative="1">
      <w:start w:val="1"/>
      <w:numFmt w:val="bullet"/>
      <w:lvlText w:val="o"/>
      <w:lvlJc w:val="left"/>
      <w:pPr>
        <w:ind w:left="3858" w:hanging="360"/>
      </w:pPr>
      <w:rPr>
        <w:rFonts w:ascii="Courier New" w:hAnsi="Courier New" w:cs="Courier New" w:hint="default"/>
      </w:rPr>
    </w:lvl>
    <w:lvl w:ilvl="2" w:tplc="04220005" w:tentative="1">
      <w:start w:val="1"/>
      <w:numFmt w:val="bullet"/>
      <w:lvlText w:val=""/>
      <w:lvlJc w:val="left"/>
      <w:pPr>
        <w:ind w:left="4578" w:hanging="360"/>
      </w:pPr>
      <w:rPr>
        <w:rFonts w:ascii="Wingdings" w:hAnsi="Wingdings" w:hint="default"/>
      </w:rPr>
    </w:lvl>
    <w:lvl w:ilvl="3" w:tplc="04220001" w:tentative="1">
      <w:start w:val="1"/>
      <w:numFmt w:val="bullet"/>
      <w:lvlText w:val=""/>
      <w:lvlJc w:val="left"/>
      <w:pPr>
        <w:ind w:left="5298" w:hanging="360"/>
      </w:pPr>
      <w:rPr>
        <w:rFonts w:ascii="Symbol" w:hAnsi="Symbol" w:hint="default"/>
      </w:rPr>
    </w:lvl>
    <w:lvl w:ilvl="4" w:tplc="04220003" w:tentative="1">
      <w:start w:val="1"/>
      <w:numFmt w:val="bullet"/>
      <w:lvlText w:val="o"/>
      <w:lvlJc w:val="left"/>
      <w:pPr>
        <w:ind w:left="6018" w:hanging="360"/>
      </w:pPr>
      <w:rPr>
        <w:rFonts w:ascii="Courier New" w:hAnsi="Courier New" w:cs="Courier New" w:hint="default"/>
      </w:rPr>
    </w:lvl>
    <w:lvl w:ilvl="5" w:tplc="04220005" w:tentative="1">
      <w:start w:val="1"/>
      <w:numFmt w:val="bullet"/>
      <w:lvlText w:val=""/>
      <w:lvlJc w:val="left"/>
      <w:pPr>
        <w:ind w:left="6738" w:hanging="360"/>
      </w:pPr>
      <w:rPr>
        <w:rFonts w:ascii="Wingdings" w:hAnsi="Wingdings" w:hint="default"/>
      </w:rPr>
    </w:lvl>
    <w:lvl w:ilvl="6" w:tplc="04220001" w:tentative="1">
      <w:start w:val="1"/>
      <w:numFmt w:val="bullet"/>
      <w:lvlText w:val=""/>
      <w:lvlJc w:val="left"/>
      <w:pPr>
        <w:ind w:left="7458" w:hanging="360"/>
      </w:pPr>
      <w:rPr>
        <w:rFonts w:ascii="Symbol" w:hAnsi="Symbol" w:hint="default"/>
      </w:rPr>
    </w:lvl>
    <w:lvl w:ilvl="7" w:tplc="04220003" w:tentative="1">
      <w:start w:val="1"/>
      <w:numFmt w:val="bullet"/>
      <w:lvlText w:val="o"/>
      <w:lvlJc w:val="left"/>
      <w:pPr>
        <w:ind w:left="8178" w:hanging="360"/>
      </w:pPr>
      <w:rPr>
        <w:rFonts w:ascii="Courier New" w:hAnsi="Courier New" w:cs="Courier New" w:hint="default"/>
      </w:rPr>
    </w:lvl>
    <w:lvl w:ilvl="8" w:tplc="04220005" w:tentative="1">
      <w:start w:val="1"/>
      <w:numFmt w:val="bullet"/>
      <w:lvlText w:val=""/>
      <w:lvlJc w:val="left"/>
      <w:pPr>
        <w:ind w:left="8898" w:hanging="360"/>
      </w:pPr>
      <w:rPr>
        <w:rFonts w:ascii="Wingdings" w:hAnsi="Wingdings" w:hint="default"/>
      </w:rPr>
    </w:lvl>
  </w:abstractNum>
  <w:abstractNum w:abstractNumId="3" w15:restartNumberingAfterBreak="0">
    <w:nsid w:val="3A046460"/>
    <w:multiLevelType w:val="multilevel"/>
    <w:tmpl w:val="F96C30C4"/>
    <w:lvl w:ilvl="0">
      <w:start w:val="3"/>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3BD17D3A"/>
    <w:multiLevelType w:val="multilevel"/>
    <w:tmpl w:val="C0308E4A"/>
    <w:lvl w:ilvl="0">
      <w:start w:val="3"/>
      <w:numFmt w:val="decimal"/>
      <w:lvlText w:val="%1."/>
      <w:lvlJc w:val="left"/>
      <w:pPr>
        <w:ind w:left="450" w:hanging="450"/>
      </w:pPr>
      <w:rPr>
        <w:rFonts w:hint="default"/>
      </w:rPr>
    </w:lvl>
    <w:lvl w:ilvl="1">
      <w:start w:val="1"/>
      <w:numFmt w:val="decimal"/>
      <w:lvlText w:val="%1.%2."/>
      <w:lvlJc w:val="left"/>
      <w:pPr>
        <w:ind w:left="1430" w:hanging="720"/>
      </w:pPr>
      <w:rPr>
        <w:rFonts w:hint="default"/>
        <w:sz w:val="28"/>
        <w:szCs w:val="28"/>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550B488A"/>
    <w:multiLevelType w:val="hybridMultilevel"/>
    <w:tmpl w:val="3EC0D440"/>
    <w:lvl w:ilvl="0" w:tplc="E7FEA0A4">
      <w:start w:val="2"/>
      <w:numFmt w:val="decimal"/>
      <w:lvlText w:val="%1)"/>
      <w:lvlJc w:val="left"/>
      <w:pPr>
        <w:ind w:left="2778" w:hanging="360"/>
      </w:pPr>
      <w:rPr>
        <w:rFonts w:ascii="Times New Roman" w:hAnsi="Times New Roman" w:cs="Times New Roman" w:hint="default"/>
        <w:sz w:val="28"/>
      </w:rPr>
    </w:lvl>
    <w:lvl w:ilvl="1" w:tplc="04220019" w:tentative="1">
      <w:start w:val="1"/>
      <w:numFmt w:val="lowerLetter"/>
      <w:lvlText w:val="%2."/>
      <w:lvlJc w:val="left"/>
      <w:pPr>
        <w:ind w:left="3498" w:hanging="360"/>
      </w:pPr>
    </w:lvl>
    <w:lvl w:ilvl="2" w:tplc="0422001B" w:tentative="1">
      <w:start w:val="1"/>
      <w:numFmt w:val="lowerRoman"/>
      <w:lvlText w:val="%3."/>
      <w:lvlJc w:val="right"/>
      <w:pPr>
        <w:ind w:left="4218" w:hanging="180"/>
      </w:pPr>
    </w:lvl>
    <w:lvl w:ilvl="3" w:tplc="0422000F" w:tentative="1">
      <w:start w:val="1"/>
      <w:numFmt w:val="decimal"/>
      <w:lvlText w:val="%4."/>
      <w:lvlJc w:val="left"/>
      <w:pPr>
        <w:ind w:left="4938" w:hanging="360"/>
      </w:pPr>
    </w:lvl>
    <w:lvl w:ilvl="4" w:tplc="04220019" w:tentative="1">
      <w:start w:val="1"/>
      <w:numFmt w:val="lowerLetter"/>
      <w:lvlText w:val="%5."/>
      <w:lvlJc w:val="left"/>
      <w:pPr>
        <w:ind w:left="5658" w:hanging="360"/>
      </w:pPr>
    </w:lvl>
    <w:lvl w:ilvl="5" w:tplc="0422001B" w:tentative="1">
      <w:start w:val="1"/>
      <w:numFmt w:val="lowerRoman"/>
      <w:lvlText w:val="%6."/>
      <w:lvlJc w:val="right"/>
      <w:pPr>
        <w:ind w:left="6378" w:hanging="180"/>
      </w:pPr>
    </w:lvl>
    <w:lvl w:ilvl="6" w:tplc="0422000F" w:tentative="1">
      <w:start w:val="1"/>
      <w:numFmt w:val="decimal"/>
      <w:lvlText w:val="%7."/>
      <w:lvlJc w:val="left"/>
      <w:pPr>
        <w:ind w:left="7098" w:hanging="360"/>
      </w:pPr>
    </w:lvl>
    <w:lvl w:ilvl="7" w:tplc="04220019" w:tentative="1">
      <w:start w:val="1"/>
      <w:numFmt w:val="lowerLetter"/>
      <w:lvlText w:val="%8."/>
      <w:lvlJc w:val="left"/>
      <w:pPr>
        <w:ind w:left="7818" w:hanging="360"/>
      </w:pPr>
    </w:lvl>
    <w:lvl w:ilvl="8" w:tplc="0422001B" w:tentative="1">
      <w:start w:val="1"/>
      <w:numFmt w:val="lowerRoman"/>
      <w:lvlText w:val="%9."/>
      <w:lvlJc w:val="right"/>
      <w:pPr>
        <w:ind w:left="8538" w:hanging="180"/>
      </w:pPr>
    </w:lvl>
  </w:abstractNum>
  <w:abstractNum w:abstractNumId="6" w15:restartNumberingAfterBreak="0">
    <w:nsid w:val="628135F3"/>
    <w:multiLevelType w:val="hybridMultilevel"/>
    <w:tmpl w:val="B8BE0AC6"/>
    <w:lvl w:ilvl="0" w:tplc="8A2E9AF8">
      <w:start w:val="1"/>
      <w:numFmt w:val="decimal"/>
      <w:lvlText w:val="%1."/>
      <w:lvlJc w:val="left"/>
      <w:pPr>
        <w:ind w:left="1070" w:hanging="360"/>
      </w:pPr>
      <w:rPr>
        <w:rFonts w:hint="default"/>
        <w:b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7" w15:restartNumberingAfterBreak="0">
    <w:nsid w:val="695D5713"/>
    <w:multiLevelType w:val="multilevel"/>
    <w:tmpl w:val="976A504C"/>
    <w:lvl w:ilvl="0">
      <w:start w:val="1"/>
      <w:numFmt w:val="decimal"/>
      <w:lvlText w:val="%1."/>
      <w:lvlJc w:val="left"/>
      <w:pPr>
        <w:ind w:left="720" w:hanging="360"/>
      </w:pPr>
      <w:rPr>
        <w:rFonts w:hint="default"/>
        <w:color w:val="auto"/>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8" w15:restartNumberingAfterBreak="0">
    <w:nsid w:val="6FDA3D32"/>
    <w:multiLevelType w:val="multilevel"/>
    <w:tmpl w:val="976A504C"/>
    <w:lvl w:ilvl="0">
      <w:start w:val="1"/>
      <w:numFmt w:val="decimal"/>
      <w:lvlText w:val="%1."/>
      <w:lvlJc w:val="left"/>
      <w:pPr>
        <w:ind w:left="720" w:hanging="360"/>
      </w:pPr>
      <w:rPr>
        <w:rFonts w:hint="default"/>
        <w:color w:val="auto"/>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9" w15:restartNumberingAfterBreak="0">
    <w:nsid w:val="70B10F74"/>
    <w:multiLevelType w:val="hybridMultilevel"/>
    <w:tmpl w:val="B8BE0AC6"/>
    <w:lvl w:ilvl="0" w:tplc="8A2E9AF8">
      <w:start w:val="1"/>
      <w:numFmt w:val="decimal"/>
      <w:lvlText w:val="%1."/>
      <w:lvlJc w:val="left"/>
      <w:pPr>
        <w:ind w:left="1070" w:hanging="360"/>
      </w:pPr>
      <w:rPr>
        <w:rFonts w:hint="default"/>
        <w:b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9"/>
  </w:num>
  <w:num w:numId="2">
    <w:abstractNumId w:val="6"/>
  </w:num>
  <w:num w:numId="3">
    <w:abstractNumId w:val="0"/>
  </w:num>
  <w:num w:numId="4">
    <w:abstractNumId w:val="3"/>
  </w:num>
  <w:num w:numId="5">
    <w:abstractNumId w:val="1"/>
  </w:num>
  <w:num w:numId="6">
    <w:abstractNumId w:val="7"/>
  </w:num>
  <w:num w:numId="7">
    <w:abstractNumId w:val="8"/>
  </w:num>
  <w:num w:numId="8">
    <w:abstractNumId w:val="4"/>
  </w:num>
  <w:num w:numId="9">
    <w:abstractNumId w:val="2"/>
  </w:num>
  <w:num w:numId="10">
    <w:abstractNumId w:val="5"/>
  </w:num>
  <w:num w:numId="1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lvlOverride w:ilvl="1"/>
    <w:lvlOverride w:ilvl="2"/>
    <w:lvlOverride w:ilvl="3"/>
    <w:lvlOverride w:ilvl="4"/>
    <w:lvlOverride w:ilvl="5"/>
    <w:lvlOverride w:ilvl="6"/>
    <w:lvlOverride w:ilvl="7"/>
    <w:lvlOverride w:ilvl="8"/>
  </w:num>
  <w:num w:numId="1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78"/>
    <w:rsid w:val="00001873"/>
    <w:rsid w:val="00010FF4"/>
    <w:rsid w:val="0002685A"/>
    <w:rsid w:val="0003626A"/>
    <w:rsid w:val="00043AC2"/>
    <w:rsid w:val="00061764"/>
    <w:rsid w:val="00080C09"/>
    <w:rsid w:val="000C38AB"/>
    <w:rsid w:val="000E7E0C"/>
    <w:rsid w:val="000F6F6E"/>
    <w:rsid w:val="001040DE"/>
    <w:rsid w:val="00121ABC"/>
    <w:rsid w:val="00133549"/>
    <w:rsid w:val="00156D56"/>
    <w:rsid w:val="00182309"/>
    <w:rsid w:val="00185846"/>
    <w:rsid w:val="001A1644"/>
    <w:rsid w:val="001A3C7B"/>
    <w:rsid w:val="001C2C5F"/>
    <w:rsid w:val="001D3FDA"/>
    <w:rsid w:val="001D4FDF"/>
    <w:rsid w:val="001E7811"/>
    <w:rsid w:val="001F2E51"/>
    <w:rsid w:val="002262FB"/>
    <w:rsid w:val="00263724"/>
    <w:rsid w:val="00270CE8"/>
    <w:rsid w:val="00281843"/>
    <w:rsid w:val="00294483"/>
    <w:rsid w:val="002950F2"/>
    <w:rsid w:val="002A30A0"/>
    <w:rsid w:val="002E01F6"/>
    <w:rsid w:val="002E6024"/>
    <w:rsid w:val="002E6238"/>
    <w:rsid w:val="002F3645"/>
    <w:rsid w:val="002F7DBE"/>
    <w:rsid w:val="003048B3"/>
    <w:rsid w:val="00313D9D"/>
    <w:rsid w:val="00345FD5"/>
    <w:rsid w:val="0035071B"/>
    <w:rsid w:val="003576CD"/>
    <w:rsid w:val="0038501B"/>
    <w:rsid w:val="003C0756"/>
    <w:rsid w:val="003C2F4A"/>
    <w:rsid w:val="003C4066"/>
    <w:rsid w:val="003E71A3"/>
    <w:rsid w:val="003F69BF"/>
    <w:rsid w:val="00402B72"/>
    <w:rsid w:val="004535E0"/>
    <w:rsid w:val="004666B4"/>
    <w:rsid w:val="00477327"/>
    <w:rsid w:val="004941D7"/>
    <w:rsid w:val="004A3B46"/>
    <w:rsid w:val="004B470A"/>
    <w:rsid w:val="004D03AE"/>
    <w:rsid w:val="004D1C67"/>
    <w:rsid w:val="004D331D"/>
    <w:rsid w:val="004D46F9"/>
    <w:rsid w:val="004E10DC"/>
    <w:rsid w:val="00536A07"/>
    <w:rsid w:val="00543122"/>
    <w:rsid w:val="00555CE9"/>
    <w:rsid w:val="00570C0D"/>
    <w:rsid w:val="005F4924"/>
    <w:rsid w:val="00617AF6"/>
    <w:rsid w:val="0063327D"/>
    <w:rsid w:val="0063464B"/>
    <w:rsid w:val="00646CBC"/>
    <w:rsid w:val="00657629"/>
    <w:rsid w:val="00660986"/>
    <w:rsid w:val="00667F16"/>
    <w:rsid w:val="00676215"/>
    <w:rsid w:val="006862B9"/>
    <w:rsid w:val="006927EE"/>
    <w:rsid w:val="006D273E"/>
    <w:rsid w:val="006F389C"/>
    <w:rsid w:val="007029D2"/>
    <w:rsid w:val="00752ED0"/>
    <w:rsid w:val="007C5208"/>
    <w:rsid w:val="007C7504"/>
    <w:rsid w:val="007F56B2"/>
    <w:rsid w:val="008167CE"/>
    <w:rsid w:val="00840CF3"/>
    <w:rsid w:val="00852C45"/>
    <w:rsid w:val="0085388F"/>
    <w:rsid w:val="008661E8"/>
    <w:rsid w:val="00873B08"/>
    <w:rsid w:val="0089186B"/>
    <w:rsid w:val="008976D6"/>
    <w:rsid w:val="008A3566"/>
    <w:rsid w:val="008D4FE3"/>
    <w:rsid w:val="008E1426"/>
    <w:rsid w:val="00924520"/>
    <w:rsid w:val="00960A5A"/>
    <w:rsid w:val="00964E14"/>
    <w:rsid w:val="00976A5F"/>
    <w:rsid w:val="00986883"/>
    <w:rsid w:val="009C082F"/>
    <w:rsid w:val="009D3ED9"/>
    <w:rsid w:val="00A06654"/>
    <w:rsid w:val="00A8035A"/>
    <w:rsid w:val="00A872FF"/>
    <w:rsid w:val="00AF7C9C"/>
    <w:rsid w:val="00B074A4"/>
    <w:rsid w:val="00B458FB"/>
    <w:rsid w:val="00B55EA7"/>
    <w:rsid w:val="00B57795"/>
    <w:rsid w:val="00B67F41"/>
    <w:rsid w:val="00B93FA0"/>
    <w:rsid w:val="00BD1035"/>
    <w:rsid w:val="00BE2E42"/>
    <w:rsid w:val="00C07378"/>
    <w:rsid w:val="00C10449"/>
    <w:rsid w:val="00C30ED9"/>
    <w:rsid w:val="00C564D3"/>
    <w:rsid w:val="00C65B62"/>
    <w:rsid w:val="00C76C29"/>
    <w:rsid w:val="00C833F4"/>
    <w:rsid w:val="00CB5799"/>
    <w:rsid w:val="00D11B3C"/>
    <w:rsid w:val="00D36DCC"/>
    <w:rsid w:val="00D52591"/>
    <w:rsid w:val="00D64341"/>
    <w:rsid w:val="00D643F0"/>
    <w:rsid w:val="00D71826"/>
    <w:rsid w:val="00D87F67"/>
    <w:rsid w:val="00DA74F1"/>
    <w:rsid w:val="00DB405A"/>
    <w:rsid w:val="00DD5ED5"/>
    <w:rsid w:val="00E87A64"/>
    <w:rsid w:val="00EA3A02"/>
    <w:rsid w:val="00EE1CD2"/>
    <w:rsid w:val="00EE3DEC"/>
    <w:rsid w:val="00EE4EA9"/>
    <w:rsid w:val="00EF5521"/>
    <w:rsid w:val="00F26879"/>
    <w:rsid w:val="00F44646"/>
    <w:rsid w:val="00F70B2F"/>
    <w:rsid w:val="00FB02F1"/>
    <w:rsid w:val="00FC1675"/>
    <w:rsid w:val="00FD1E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F930D-702C-4F72-ADF1-D3155E8E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73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7378"/>
    <w:pPr>
      <w:ind w:left="720"/>
      <w:contextualSpacing/>
    </w:pPr>
  </w:style>
  <w:style w:type="paragraph" w:customStyle="1" w:styleId="a4">
    <w:name w:val="Содержимое таблицы"/>
    <w:basedOn w:val="a"/>
    <w:qFormat/>
    <w:rsid w:val="00C07378"/>
    <w:pPr>
      <w:suppressLineNumbers/>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character" w:styleId="a5">
    <w:name w:val="Hyperlink"/>
    <w:rsid w:val="00C07378"/>
    <w:rPr>
      <w:color w:val="000080"/>
      <w:u w:val="single"/>
    </w:rPr>
  </w:style>
  <w:style w:type="paragraph" w:customStyle="1" w:styleId="LO-Normal">
    <w:name w:val="LO-Normal"/>
    <w:rsid w:val="009C082F"/>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45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602</TotalTime>
  <Pages>1</Pages>
  <Words>9163</Words>
  <Characters>5223</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6</cp:revision>
  <dcterms:created xsi:type="dcterms:W3CDTF">2018-10-23T13:29:00Z</dcterms:created>
  <dcterms:modified xsi:type="dcterms:W3CDTF">2018-10-29T09:24:00Z</dcterms:modified>
</cp:coreProperties>
</file>