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0D2" w:rsidRPr="008810D2" w:rsidRDefault="008810D2" w:rsidP="008810D2">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r w:rsidRPr="008810D2">
        <w:rPr>
          <w:rFonts w:ascii="Calibri" w:eastAsia="Calibri" w:hAnsi="Calibri" w:cs="Times New Roman"/>
          <w:noProof/>
          <w:color w:val="000000" w:themeColor="text1"/>
          <w:lang w:eastAsia="uk-UA"/>
        </w:rPr>
        <w:drawing>
          <wp:anchor distT="0" distB="0" distL="114935" distR="114935" simplePos="0" relativeHeight="251659264" behindDoc="0" locked="0" layoutInCell="1" allowOverlap="1" wp14:anchorId="486533FA" wp14:editId="6D87D87B">
            <wp:simplePos x="0" y="0"/>
            <wp:positionH relativeFrom="column">
              <wp:posOffset>2807970</wp:posOffset>
            </wp:positionH>
            <wp:positionV relativeFrom="paragraph">
              <wp:posOffset>68580</wp:posOffset>
            </wp:positionV>
            <wp:extent cx="530860" cy="705485"/>
            <wp:effectExtent l="19050" t="0" r="254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530860" cy="705485"/>
                    </a:xfrm>
                    <a:prstGeom prst="rect">
                      <a:avLst/>
                    </a:prstGeom>
                    <a:solidFill>
                      <a:srgbClr val="FFFFFF"/>
                    </a:solidFill>
                  </pic:spPr>
                </pic:pic>
              </a:graphicData>
            </a:graphic>
          </wp:anchor>
        </w:drawing>
      </w:r>
    </w:p>
    <w:p w:rsidR="008810D2" w:rsidRPr="008810D2" w:rsidRDefault="008810D2" w:rsidP="008810D2">
      <w:pPr>
        <w:widowControl w:val="0"/>
        <w:suppressAutoHyphens/>
        <w:spacing w:after="0" w:line="240" w:lineRule="auto"/>
        <w:jc w:val="center"/>
        <w:rPr>
          <w:rFonts w:ascii="Benguiat" w:eastAsia="SimSun" w:hAnsi="Benguiat" w:cs="Calibri"/>
          <w:b/>
          <w:bCs/>
          <w:color w:val="000000" w:themeColor="text1"/>
          <w:spacing w:val="18"/>
          <w:w w:val="66"/>
          <w:kern w:val="2"/>
          <w:sz w:val="56"/>
          <w:szCs w:val="56"/>
          <w:lang w:eastAsia="zh-CN"/>
        </w:rPr>
      </w:pPr>
    </w:p>
    <w:p w:rsidR="008810D2" w:rsidRPr="008810D2" w:rsidRDefault="008810D2" w:rsidP="008810D2">
      <w:pPr>
        <w:widowControl w:val="0"/>
        <w:suppressAutoHyphens/>
        <w:spacing w:after="0" w:line="240" w:lineRule="auto"/>
        <w:jc w:val="center"/>
        <w:rPr>
          <w:rFonts w:ascii="Benguiat" w:eastAsia="SimSun" w:hAnsi="Benguiat" w:cs="Calibri"/>
          <w:b/>
          <w:bCs/>
          <w:color w:val="000000" w:themeColor="text1"/>
          <w:w w:val="90"/>
          <w:kern w:val="2"/>
          <w:sz w:val="28"/>
          <w:szCs w:val="28"/>
          <w:lang w:eastAsia="zh-CN"/>
        </w:rPr>
      </w:pPr>
      <w:r w:rsidRPr="008810D2">
        <w:rPr>
          <w:rFonts w:ascii="Benguiat" w:eastAsia="SimSun" w:hAnsi="Benguiat" w:cs="Benguiat"/>
          <w:b/>
          <w:bCs/>
          <w:color w:val="000000" w:themeColor="text1"/>
          <w:spacing w:val="18"/>
          <w:w w:val="66"/>
          <w:kern w:val="2"/>
          <w:sz w:val="72"/>
          <w:szCs w:val="72"/>
          <w:lang w:eastAsia="zh-CN"/>
        </w:rPr>
        <w:t>КИ</w:t>
      </w:r>
      <w:r w:rsidRPr="008810D2">
        <w:rPr>
          <w:rFonts w:ascii="Times New Roman" w:eastAsia="SimSun" w:hAnsi="Times New Roman" w:cs="Times New Roman"/>
          <w:b/>
          <w:bCs/>
          <w:color w:val="000000" w:themeColor="text1"/>
          <w:spacing w:val="18"/>
          <w:w w:val="66"/>
          <w:kern w:val="2"/>
          <w:sz w:val="72"/>
          <w:szCs w:val="72"/>
          <w:lang w:eastAsia="zh-CN"/>
        </w:rPr>
        <w:t>Ї</w:t>
      </w:r>
      <w:r w:rsidRPr="008810D2">
        <w:rPr>
          <w:rFonts w:ascii="Benguiat" w:eastAsia="SimSun" w:hAnsi="Benguiat" w:cs="Benguiat"/>
          <w:b/>
          <w:bCs/>
          <w:color w:val="000000" w:themeColor="text1"/>
          <w:spacing w:val="18"/>
          <w:w w:val="66"/>
          <w:kern w:val="2"/>
          <w:sz w:val="72"/>
          <w:szCs w:val="72"/>
          <w:lang w:eastAsia="zh-CN"/>
        </w:rPr>
        <w:t>ВСЬКА М</w:t>
      </w:r>
      <w:r w:rsidRPr="008810D2">
        <w:rPr>
          <w:rFonts w:ascii="Times New Roman" w:eastAsia="SimSun" w:hAnsi="Times New Roman" w:cs="Times New Roman"/>
          <w:b/>
          <w:bCs/>
          <w:color w:val="000000" w:themeColor="text1"/>
          <w:spacing w:val="18"/>
          <w:w w:val="66"/>
          <w:kern w:val="2"/>
          <w:sz w:val="72"/>
          <w:szCs w:val="72"/>
          <w:lang w:eastAsia="zh-CN"/>
        </w:rPr>
        <w:t>І</w:t>
      </w:r>
      <w:r w:rsidRPr="008810D2">
        <w:rPr>
          <w:rFonts w:ascii="Benguiat" w:eastAsia="SimSun" w:hAnsi="Benguiat" w:cs="Benguiat"/>
          <w:b/>
          <w:bCs/>
          <w:color w:val="000000" w:themeColor="text1"/>
          <w:spacing w:val="18"/>
          <w:w w:val="66"/>
          <w:kern w:val="2"/>
          <w:sz w:val="72"/>
          <w:szCs w:val="72"/>
          <w:lang w:eastAsia="zh-CN"/>
        </w:rPr>
        <w:t>СЬКА РАДА</w:t>
      </w:r>
    </w:p>
    <w:p w:rsidR="008810D2" w:rsidRPr="008810D2" w:rsidRDefault="008810D2" w:rsidP="008810D2">
      <w:pPr>
        <w:widowControl w:val="0"/>
        <w:tabs>
          <w:tab w:val="center" w:pos="5858"/>
          <w:tab w:val="left" w:pos="8760"/>
        </w:tabs>
        <w:suppressAutoHyphens/>
        <w:spacing w:after="0" w:line="240" w:lineRule="auto"/>
        <w:jc w:val="center"/>
        <w:rPr>
          <w:rFonts w:ascii="Benguiat" w:eastAsia="SimSun" w:hAnsi="Benguiat" w:cs="Calibri"/>
          <w:b/>
          <w:bCs/>
          <w:color w:val="000000" w:themeColor="text1"/>
          <w:kern w:val="2"/>
          <w:sz w:val="28"/>
          <w:szCs w:val="28"/>
          <w:lang w:eastAsia="zh-CN"/>
        </w:rPr>
      </w:pPr>
      <w:r w:rsidRPr="008810D2">
        <w:rPr>
          <w:rFonts w:ascii="Benguiat" w:eastAsia="SimSun" w:hAnsi="Benguiat" w:cs="Benguiat"/>
          <w:b/>
          <w:bCs/>
          <w:color w:val="000000" w:themeColor="text1"/>
          <w:w w:val="90"/>
          <w:kern w:val="2"/>
          <w:sz w:val="28"/>
          <w:szCs w:val="28"/>
          <w:lang w:eastAsia="zh-CN"/>
        </w:rPr>
        <w:t>VIII СКЛИКАННЯ</w:t>
      </w:r>
    </w:p>
    <w:p w:rsidR="008810D2" w:rsidRPr="008810D2" w:rsidRDefault="008810D2" w:rsidP="008810D2">
      <w:pPr>
        <w:widowControl w:val="0"/>
        <w:pBdr>
          <w:top w:val="thickThinSmallGap" w:sz="24" w:space="1" w:color="000000"/>
        </w:pBdr>
        <w:suppressAutoHyphens/>
        <w:spacing w:after="0" w:line="240" w:lineRule="auto"/>
        <w:jc w:val="center"/>
        <w:rPr>
          <w:rFonts w:ascii="Benguiat" w:eastAsia="SimSun" w:hAnsi="Benguiat" w:cs="Benguiat"/>
          <w:b/>
          <w:bCs/>
          <w:color w:val="000000" w:themeColor="text1"/>
          <w:kern w:val="2"/>
          <w:sz w:val="28"/>
          <w:szCs w:val="28"/>
          <w:lang w:eastAsia="zh-CN"/>
        </w:rPr>
      </w:pPr>
      <w:r w:rsidRPr="008810D2">
        <w:rPr>
          <w:rFonts w:ascii="Benguiat" w:eastAsia="SimSun" w:hAnsi="Benguiat" w:cs="Benguiat"/>
          <w:b/>
          <w:bCs/>
          <w:color w:val="000000" w:themeColor="text1"/>
          <w:kern w:val="2"/>
          <w:sz w:val="28"/>
          <w:szCs w:val="28"/>
          <w:lang w:eastAsia="zh-CN"/>
        </w:rPr>
        <w:t>ПОСТ</w:t>
      </w:r>
      <w:r w:rsidRPr="008810D2">
        <w:rPr>
          <w:rFonts w:ascii="Times New Roman" w:eastAsia="SimSun" w:hAnsi="Times New Roman" w:cs="Times New Roman"/>
          <w:b/>
          <w:bCs/>
          <w:color w:val="000000" w:themeColor="text1"/>
          <w:kern w:val="2"/>
          <w:sz w:val="28"/>
          <w:szCs w:val="28"/>
          <w:lang w:eastAsia="zh-CN"/>
        </w:rPr>
        <w:t>І</w:t>
      </w:r>
      <w:r w:rsidRPr="008810D2">
        <w:rPr>
          <w:rFonts w:ascii="Benguiat" w:eastAsia="SimSun" w:hAnsi="Benguiat" w:cs="Benguiat"/>
          <w:b/>
          <w:bCs/>
          <w:color w:val="000000" w:themeColor="text1"/>
          <w:kern w:val="2"/>
          <w:sz w:val="28"/>
          <w:szCs w:val="28"/>
          <w:lang w:eastAsia="zh-CN"/>
        </w:rPr>
        <w:t>ЙНА КОМ</w:t>
      </w:r>
      <w:r w:rsidRPr="008810D2">
        <w:rPr>
          <w:rFonts w:ascii="Times New Roman" w:eastAsia="SimSun" w:hAnsi="Times New Roman" w:cs="Times New Roman"/>
          <w:b/>
          <w:bCs/>
          <w:color w:val="000000" w:themeColor="text1"/>
          <w:kern w:val="2"/>
          <w:sz w:val="28"/>
          <w:szCs w:val="28"/>
          <w:lang w:eastAsia="zh-CN"/>
        </w:rPr>
        <w:t>І</w:t>
      </w:r>
      <w:r w:rsidRPr="008810D2">
        <w:rPr>
          <w:rFonts w:ascii="Benguiat" w:eastAsia="SimSun" w:hAnsi="Benguiat" w:cs="Benguiat"/>
          <w:b/>
          <w:bCs/>
          <w:color w:val="000000" w:themeColor="text1"/>
          <w:kern w:val="2"/>
          <w:sz w:val="28"/>
          <w:szCs w:val="28"/>
          <w:lang w:eastAsia="zh-CN"/>
        </w:rPr>
        <w:t>С</w:t>
      </w:r>
      <w:r w:rsidRPr="008810D2">
        <w:rPr>
          <w:rFonts w:ascii="Times New Roman" w:eastAsia="SimSun" w:hAnsi="Times New Roman" w:cs="Times New Roman"/>
          <w:b/>
          <w:bCs/>
          <w:color w:val="000000" w:themeColor="text1"/>
          <w:kern w:val="2"/>
          <w:sz w:val="28"/>
          <w:szCs w:val="28"/>
          <w:lang w:eastAsia="zh-CN"/>
        </w:rPr>
        <w:t>І</w:t>
      </w:r>
      <w:r w:rsidRPr="008810D2">
        <w:rPr>
          <w:rFonts w:ascii="Benguiat" w:eastAsia="SimSun" w:hAnsi="Benguiat" w:cs="Benguiat"/>
          <w:b/>
          <w:bCs/>
          <w:color w:val="000000" w:themeColor="text1"/>
          <w:kern w:val="2"/>
          <w:sz w:val="28"/>
          <w:szCs w:val="28"/>
          <w:lang w:eastAsia="zh-CN"/>
        </w:rPr>
        <w:t>Я З ПИТАНЬ КУЛЬТУРИ, ТУРИЗМУ</w:t>
      </w:r>
    </w:p>
    <w:p w:rsidR="008810D2" w:rsidRPr="008810D2" w:rsidRDefault="008810D2" w:rsidP="008810D2">
      <w:pPr>
        <w:widowControl w:val="0"/>
        <w:pBdr>
          <w:top w:val="thickThinSmallGap" w:sz="24" w:space="1" w:color="000000"/>
        </w:pBdr>
        <w:suppressAutoHyphens/>
        <w:spacing w:after="0" w:line="240" w:lineRule="auto"/>
        <w:jc w:val="center"/>
        <w:rPr>
          <w:rFonts w:ascii="Times New Roman" w:eastAsia="SimSun" w:hAnsi="Times New Roman" w:cs="Calibri"/>
          <w:i/>
          <w:iCs/>
          <w:color w:val="000000" w:themeColor="text1"/>
          <w:kern w:val="2"/>
          <w:sz w:val="20"/>
          <w:szCs w:val="20"/>
          <w:lang w:eastAsia="zh-CN"/>
        </w:rPr>
      </w:pPr>
      <w:r w:rsidRPr="008810D2">
        <w:rPr>
          <w:rFonts w:ascii="Benguiat" w:eastAsia="SimSun" w:hAnsi="Benguiat" w:cs="Benguiat"/>
          <w:b/>
          <w:bCs/>
          <w:color w:val="000000" w:themeColor="text1"/>
          <w:kern w:val="2"/>
          <w:sz w:val="28"/>
          <w:szCs w:val="28"/>
          <w:lang w:eastAsia="zh-CN"/>
        </w:rPr>
        <w:t xml:space="preserve"> ТА </w:t>
      </w:r>
      <w:r w:rsidRPr="008810D2">
        <w:rPr>
          <w:rFonts w:ascii="Cambria" w:eastAsia="SimSun" w:hAnsi="Cambria" w:cs="Cambria"/>
          <w:b/>
          <w:bCs/>
          <w:color w:val="000000" w:themeColor="text1"/>
          <w:kern w:val="2"/>
          <w:sz w:val="28"/>
          <w:szCs w:val="28"/>
          <w:lang w:eastAsia="zh-CN"/>
        </w:rPr>
        <w:t>І</w:t>
      </w:r>
      <w:r w:rsidRPr="008810D2">
        <w:rPr>
          <w:rFonts w:ascii="Benguiat" w:eastAsia="SimSun" w:hAnsi="Benguiat" w:cs="Benguiat"/>
          <w:b/>
          <w:bCs/>
          <w:color w:val="000000" w:themeColor="text1"/>
          <w:kern w:val="2"/>
          <w:sz w:val="28"/>
          <w:szCs w:val="28"/>
          <w:lang w:eastAsia="zh-CN"/>
        </w:rPr>
        <w:t>НФОРМАЦ</w:t>
      </w:r>
      <w:r w:rsidRPr="008810D2">
        <w:rPr>
          <w:rFonts w:ascii="Cambria" w:eastAsia="SimSun" w:hAnsi="Cambria" w:cs="Cambria"/>
          <w:b/>
          <w:bCs/>
          <w:color w:val="000000" w:themeColor="text1"/>
          <w:kern w:val="2"/>
          <w:sz w:val="28"/>
          <w:szCs w:val="28"/>
          <w:lang w:eastAsia="zh-CN"/>
        </w:rPr>
        <w:t>І</w:t>
      </w:r>
      <w:r w:rsidRPr="008810D2">
        <w:rPr>
          <w:rFonts w:ascii="Benguiat" w:eastAsia="SimSun" w:hAnsi="Benguiat" w:cs="Benguiat"/>
          <w:b/>
          <w:bCs/>
          <w:color w:val="000000" w:themeColor="text1"/>
          <w:kern w:val="2"/>
          <w:sz w:val="28"/>
          <w:szCs w:val="28"/>
          <w:lang w:eastAsia="zh-CN"/>
        </w:rPr>
        <w:t>ЙНО</w:t>
      </w:r>
      <w:r w:rsidRPr="008810D2">
        <w:rPr>
          <w:rFonts w:ascii="Cambria" w:eastAsia="SimSun" w:hAnsi="Cambria" w:cs="Cambria"/>
          <w:b/>
          <w:bCs/>
          <w:color w:val="000000" w:themeColor="text1"/>
          <w:kern w:val="2"/>
          <w:sz w:val="28"/>
          <w:szCs w:val="28"/>
          <w:lang w:eastAsia="zh-CN"/>
        </w:rPr>
        <w:t>Ї</w:t>
      </w:r>
      <w:r w:rsidRPr="008810D2">
        <w:rPr>
          <w:rFonts w:ascii="Benguiat" w:eastAsia="SimSun" w:hAnsi="Benguiat" w:cs="Benguiat"/>
          <w:b/>
          <w:bCs/>
          <w:color w:val="000000" w:themeColor="text1"/>
          <w:kern w:val="2"/>
          <w:sz w:val="28"/>
          <w:szCs w:val="28"/>
          <w:lang w:eastAsia="zh-CN"/>
        </w:rPr>
        <w:t xml:space="preserve"> ПОЛ</w:t>
      </w:r>
      <w:r w:rsidRPr="008810D2">
        <w:rPr>
          <w:rFonts w:ascii="Cambria" w:eastAsia="SimSun" w:hAnsi="Cambria" w:cs="Cambria"/>
          <w:b/>
          <w:bCs/>
          <w:color w:val="000000" w:themeColor="text1"/>
          <w:kern w:val="2"/>
          <w:sz w:val="28"/>
          <w:szCs w:val="28"/>
          <w:lang w:eastAsia="zh-CN"/>
        </w:rPr>
        <w:t>І</w:t>
      </w:r>
      <w:r w:rsidRPr="008810D2">
        <w:rPr>
          <w:rFonts w:ascii="Benguiat" w:eastAsia="SimSun" w:hAnsi="Benguiat" w:cs="Benguiat"/>
          <w:b/>
          <w:bCs/>
          <w:color w:val="000000" w:themeColor="text1"/>
          <w:kern w:val="2"/>
          <w:sz w:val="28"/>
          <w:szCs w:val="28"/>
          <w:lang w:eastAsia="zh-CN"/>
        </w:rPr>
        <w:t>ТИКИ</w:t>
      </w:r>
    </w:p>
    <w:p w:rsidR="008810D2" w:rsidRPr="008810D2" w:rsidRDefault="008810D2" w:rsidP="008810D2">
      <w:pPr>
        <w:widowControl w:val="0"/>
        <w:pBdr>
          <w:top w:val="thinThickSmallGap" w:sz="24" w:space="0" w:color="000000"/>
        </w:pBdr>
        <w:suppressAutoHyphens/>
        <w:spacing w:after="0" w:line="480" w:lineRule="auto"/>
        <w:rPr>
          <w:rFonts w:ascii="Times New Roman" w:eastAsia="SimSun" w:hAnsi="Times New Roman" w:cs="Times New Roman"/>
          <w:i/>
          <w:iCs/>
          <w:color w:val="000000" w:themeColor="text1"/>
          <w:kern w:val="2"/>
          <w:sz w:val="20"/>
          <w:szCs w:val="20"/>
          <w:lang w:eastAsia="zh-CN"/>
        </w:rPr>
      </w:pPr>
      <w:r w:rsidRPr="008810D2">
        <w:rPr>
          <w:rFonts w:ascii="Times New Roman" w:eastAsia="SimSun" w:hAnsi="Times New Roman" w:cs="Times New Roman"/>
          <w:i/>
          <w:iCs/>
          <w:color w:val="000000" w:themeColor="text1"/>
          <w:kern w:val="2"/>
          <w:sz w:val="20"/>
          <w:szCs w:val="20"/>
          <w:lang w:eastAsia="zh-CN"/>
        </w:rPr>
        <w:t xml:space="preserve">01044, м. Київ, вул. Хрещатик, 36                                                        </w:t>
      </w:r>
      <w:proofErr w:type="spellStart"/>
      <w:r w:rsidRPr="008810D2">
        <w:rPr>
          <w:rFonts w:ascii="Times New Roman" w:eastAsia="SimSun" w:hAnsi="Times New Roman" w:cs="Times New Roman"/>
          <w:i/>
          <w:iCs/>
          <w:color w:val="000000" w:themeColor="text1"/>
          <w:kern w:val="2"/>
          <w:sz w:val="20"/>
          <w:szCs w:val="20"/>
          <w:lang w:eastAsia="zh-CN"/>
        </w:rPr>
        <w:t>тел</w:t>
      </w:r>
      <w:proofErr w:type="spellEnd"/>
      <w:r w:rsidRPr="008810D2">
        <w:rPr>
          <w:rFonts w:ascii="Times New Roman" w:eastAsia="SimSun" w:hAnsi="Times New Roman" w:cs="Times New Roman"/>
          <w:i/>
          <w:iCs/>
          <w:color w:val="000000" w:themeColor="text1"/>
          <w:kern w:val="2"/>
          <w:sz w:val="20"/>
          <w:szCs w:val="20"/>
          <w:lang w:eastAsia="zh-CN"/>
        </w:rPr>
        <w:t xml:space="preserve">.:(044)202-72-25; </w:t>
      </w:r>
      <w:proofErr w:type="spellStart"/>
      <w:r w:rsidRPr="008810D2">
        <w:rPr>
          <w:rFonts w:ascii="Times New Roman" w:eastAsia="SimSun" w:hAnsi="Times New Roman" w:cs="Times New Roman"/>
          <w:i/>
          <w:iCs/>
          <w:color w:val="000000" w:themeColor="text1"/>
          <w:kern w:val="2"/>
          <w:sz w:val="20"/>
          <w:szCs w:val="20"/>
          <w:lang w:eastAsia="zh-CN"/>
        </w:rPr>
        <w:t>тел</w:t>
      </w:r>
      <w:proofErr w:type="spellEnd"/>
      <w:r w:rsidRPr="008810D2">
        <w:rPr>
          <w:rFonts w:ascii="Times New Roman" w:eastAsia="SimSun" w:hAnsi="Times New Roman" w:cs="Times New Roman"/>
          <w:i/>
          <w:iCs/>
          <w:color w:val="000000" w:themeColor="text1"/>
          <w:kern w:val="2"/>
          <w:sz w:val="20"/>
          <w:szCs w:val="20"/>
          <w:lang w:eastAsia="zh-CN"/>
        </w:rPr>
        <w:t>./факс(044)202-73-05</w:t>
      </w:r>
    </w:p>
    <w:p w:rsidR="008810D2" w:rsidRPr="008810D2" w:rsidRDefault="008810D2" w:rsidP="008810D2">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8810D2" w:rsidRPr="008810D2" w:rsidRDefault="008810D2" w:rsidP="008810D2">
      <w:pPr>
        <w:widowControl w:val="0"/>
        <w:suppressAutoHyphens/>
        <w:autoSpaceDN w:val="0"/>
        <w:spacing w:after="0" w:line="11" w:lineRule="atLeast"/>
        <w:textAlignment w:val="baseline"/>
        <w:rPr>
          <w:rFonts w:ascii="Times New Roman" w:eastAsia="SimSun" w:hAnsi="Times New Roman" w:cs="Tahoma"/>
          <w:b/>
          <w:bCs/>
          <w:color w:val="000000" w:themeColor="text1"/>
          <w:kern w:val="3"/>
          <w:sz w:val="28"/>
          <w:szCs w:val="28"/>
          <w:lang w:eastAsia="zh-CN" w:bidi="fa-IR"/>
        </w:rPr>
      </w:pPr>
    </w:p>
    <w:p w:rsidR="008810D2" w:rsidRPr="008810D2" w:rsidRDefault="008810D2" w:rsidP="008810D2">
      <w:pPr>
        <w:widowControl w:val="0"/>
        <w:suppressAutoHyphens/>
        <w:autoSpaceDN w:val="0"/>
        <w:spacing w:after="0" w:line="11" w:lineRule="atLeast"/>
        <w:jc w:val="center"/>
        <w:textAlignment w:val="baseline"/>
        <w:rPr>
          <w:rFonts w:ascii="Times New Roman" w:eastAsia="Andale Sans UI" w:hAnsi="Times New Roman" w:cs="Tahoma"/>
          <w:color w:val="000000" w:themeColor="text1"/>
          <w:kern w:val="3"/>
          <w:sz w:val="24"/>
          <w:szCs w:val="24"/>
          <w:lang w:eastAsia="ja-JP" w:bidi="fa-IR"/>
        </w:rPr>
      </w:pPr>
      <w:r w:rsidRPr="008810D2">
        <w:rPr>
          <w:rFonts w:ascii="Times New Roman" w:eastAsia="SimSun" w:hAnsi="Times New Roman" w:cs="Times New Roman"/>
          <w:b/>
          <w:bCs/>
          <w:color w:val="000000" w:themeColor="text1"/>
          <w:kern w:val="3"/>
          <w:sz w:val="28"/>
          <w:szCs w:val="28"/>
          <w:lang w:eastAsia="zh-CN" w:bidi="fa-IR"/>
        </w:rPr>
        <w:t>Протокол № 6/66</w:t>
      </w:r>
    </w:p>
    <w:p w:rsidR="008810D2" w:rsidRPr="008810D2" w:rsidRDefault="008810D2" w:rsidP="008810D2">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8810D2">
        <w:rPr>
          <w:rFonts w:ascii="Times New Roman" w:eastAsia="SimSun" w:hAnsi="Times New Roman" w:cs="Times New Roman"/>
          <w:b/>
          <w:bCs/>
          <w:color w:val="000000" w:themeColor="text1"/>
          <w:kern w:val="3"/>
          <w:sz w:val="28"/>
          <w:szCs w:val="28"/>
          <w:lang w:eastAsia="zh-CN" w:bidi="fa-IR"/>
        </w:rPr>
        <w:t>чергового засідання постійної комісії Київської міської ради</w:t>
      </w:r>
    </w:p>
    <w:p w:rsidR="008810D2" w:rsidRPr="008810D2" w:rsidRDefault="008810D2" w:rsidP="008810D2">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r w:rsidRPr="008810D2">
        <w:rPr>
          <w:rFonts w:ascii="Times New Roman" w:eastAsia="SimSun" w:hAnsi="Times New Roman" w:cs="Times New Roman"/>
          <w:b/>
          <w:bCs/>
          <w:color w:val="000000" w:themeColor="text1"/>
          <w:kern w:val="3"/>
          <w:sz w:val="28"/>
          <w:szCs w:val="28"/>
          <w:lang w:eastAsia="zh-CN" w:bidi="fa-IR"/>
        </w:rPr>
        <w:t>з питань культури, туризму та інформаційної політики (Комісії)</w:t>
      </w:r>
    </w:p>
    <w:p w:rsidR="008810D2" w:rsidRPr="008810D2" w:rsidRDefault="008810D2" w:rsidP="008810D2">
      <w:pPr>
        <w:widowControl w:val="0"/>
        <w:suppressAutoHyphens/>
        <w:autoSpaceDN w:val="0"/>
        <w:spacing w:after="0" w:line="240" w:lineRule="auto"/>
        <w:jc w:val="center"/>
        <w:textAlignment w:val="baseline"/>
        <w:rPr>
          <w:rFonts w:ascii="Times New Roman" w:eastAsia="SimSun" w:hAnsi="Times New Roman" w:cs="Times New Roman"/>
          <w:b/>
          <w:bCs/>
          <w:color w:val="000000" w:themeColor="text1"/>
          <w:kern w:val="3"/>
          <w:sz w:val="28"/>
          <w:szCs w:val="28"/>
          <w:lang w:eastAsia="zh-CN" w:bidi="fa-IR"/>
        </w:rPr>
      </w:pP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r w:rsidRPr="008810D2">
        <w:rPr>
          <w:rFonts w:ascii="Times New Roman" w:eastAsia="Andale Sans UI" w:hAnsi="Times New Roman" w:cs="Times New Roman"/>
          <w:color w:val="000000" w:themeColor="text1"/>
          <w:kern w:val="3"/>
          <w:sz w:val="28"/>
          <w:szCs w:val="28"/>
          <w:lang w:eastAsia="zh-CN" w:bidi="fa-IR"/>
        </w:rPr>
        <w:t>від 21.03.2018</w:t>
      </w: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bCs/>
          <w:color w:val="000000" w:themeColor="text1"/>
          <w:kern w:val="3"/>
          <w:sz w:val="28"/>
          <w:szCs w:val="28"/>
          <w:lang w:eastAsia="zh-CN" w:bidi="fa-IR"/>
        </w:rPr>
      </w:pPr>
      <w:r w:rsidRPr="008810D2">
        <w:rPr>
          <w:rFonts w:ascii="Times New Roman" w:eastAsia="Andale Sans UI" w:hAnsi="Times New Roman" w:cs="Times New Roman"/>
          <w:b/>
          <w:color w:val="000000" w:themeColor="text1"/>
          <w:kern w:val="3"/>
          <w:sz w:val="28"/>
          <w:szCs w:val="28"/>
          <w:lang w:eastAsia="zh-CN" w:bidi="fa-IR"/>
        </w:rPr>
        <w:t>Місце проведення</w:t>
      </w:r>
      <w:r w:rsidRPr="008810D2">
        <w:rPr>
          <w:rFonts w:ascii="Times New Roman" w:eastAsia="Andale Sans UI" w:hAnsi="Times New Roman" w:cs="Times New Roman"/>
          <w:b/>
          <w:bCs/>
          <w:color w:val="000000" w:themeColor="text1"/>
          <w:kern w:val="3"/>
          <w:sz w:val="28"/>
          <w:szCs w:val="28"/>
          <w:lang w:eastAsia="zh-CN" w:bidi="fa-IR"/>
        </w:rPr>
        <w:t xml:space="preserve">: </w:t>
      </w:r>
      <w:r w:rsidRPr="008810D2">
        <w:rPr>
          <w:rFonts w:ascii="Times New Roman" w:eastAsia="Andale Sans UI" w:hAnsi="Times New Roman" w:cs="Times New Roman"/>
          <w:bCs/>
          <w:color w:val="000000" w:themeColor="text1"/>
          <w:kern w:val="3"/>
          <w:sz w:val="28"/>
          <w:szCs w:val="28"/>
          <w:lang w:eastAsia="zh-CN" w:bidi="fa-IR"/>
        </w:rPr>
        <w:t xml:space="preserve">Київська міська рада м. Київ, вул. Хрещатик, 36, </w:t>
      </w: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bCs/>
          <w:color w:val="000000" w:themeColor="text1"/>
          <w:kern w:val="3"/>
          <w:sz w:val="28"/>
          <w:szCs w:val="28"/>
          <w:lang w:eastAsia="zh-CN" w:bidi="fa-IR"/>
        </w:rPr>
      </w:pPr>
      <w:proofErr w:type="spellStart"/>
      <w:r w:rsidRPr="008810D2">
        <w:rPr>
          <w:rFonts w:ascii="Times New Roman" w:eastAsia="Andale Sans UI" w:hAnsi="Times New Roman" w:cs="Times New Roman"/>
          <w:bCs/>
          <w:color w:val="000000" w:themeColor="text1"/>
          <w:kern w:val="3"/>
          <w:sz w:val="28"/>
          <w:szCs w:val="28"/>
          <w:lang w:eastAsia="zh-CN" w:bidi="fa-IR"/>
        </w:rPr>
        <w:t>каб</w:t>
      </w:r>
      <w:proofErr w:type="spellEnd"/>
      <w:r w:rsidRPr="008810D2">
        <w:rPr>
          <w:rFonts w:ascii="Times New Roman" w:eastAsia="Andale Sans UI" w:hAnsi="Times New Roman" w:cs="Times New Roman"/>
          <w:bCs/>
          <w:color w:val="000000" w:themeColor="text1"/>
          <w:kern w:val="3"/>
          <w:sz w:val="28"/>
          <w:szCs w:val="28"/>
          <w:lang w:eastAsia="zh-CN" w:bidi="fa-IR"/>
        </w:rPr>
        <w:t>. 512, початок засідання 10.30</w:t>
      </w:r>
      <w:r w:rsidRPr="008810D2">
        <w:rPr>
          <w:rFonts w:ascii="Times New Roman" w:eastAsia="Andale Sans UI" w:hAnsi="Times New Roman" w:cs="Times New Roman"/>
          <w:color w:val="000000" w:themeColor="text1"/>
          <w:kern w:val="3"/>
          <w:sz w:val="28"/>
          <w:szCs w:val="28"/>
          <w:lang w:eastAsia="zh-CN" w:bidi="fa-IR"/>
        </w:rPr>
        <w:t xml:space="preserve"> </w:t>
      </w: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r w:rsidRPr="008810D2">
        <w:rPr>
          <w:rFonts w:ascii="Times New Roman" w:eastAsia="Andale Sans UI" w:hAnsi="Times New Roman" w:cs="Times New Roman"/>
          <w:color w:val="000000" w:themeColor="text1"/>
          <w:kern w:val="3"/>
          <w:sz w:val="28"/>
          <w:szCs w:val="28"/>
          <w:lang w:eastAsia="zh-CN" w:bidi="fa-IR"/>
        </w:rPr>
        <w:t xml:space="preserve">    </w:t>
      </w: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ahoma"/>
          <w:b/>
          <w:color w:val="000000" w:themeColor="text1"/>
          <w:kern w:val="3"/>
          <w:sz w:val="24"/>
          <w:szCs w:val="24"/>
          <w:lang w:eastAsia="ja-JP" w:bidi="fa-IR"/>
        </w:rPr>
      </w:pPr>
      <w:r w:rsidRPr="008810D2">
        <w:rPr>
          <w:rFonts w:ascii="Times New Roman" w:eastAsia="Andale Sans UI" w:hAnsi="Times New Roman" w:cs="Times New Roman"/>
          <w:b/>
          <w:color w:val="000000" w:themeColor="text1"/>
          <w:kern w:val="3"/>
          <w:sz w:val="28"/>
          <w:szCs w:val="28"/>
          <w:lang w:eastAsia="zh-CN" w:bidi="fa-IR"/>
        </w:rPr>
        <w:t>Склад комісії</w:t>
      </w:r>
      <w:r w:rsidRPr="008810D2">
        <w:rPr>
          <w:rFonts w:ascii="Times New Roman" w:eastAsia="Andale Sans UI" w:hAnsi="Times New Roman" w:cs="Times New Roman"/>
          <w:b/>
          <w:bCs/>
          <w:color w:val="000000" w:themeColor="text1"/>
          <w:kern w:val="3"/>
          <w:sz w:val="28"/>
          <w:szCs w:val="28"/>
          <w:lang w:eastAsia="zh-CN" w:bidi="fa-IR"/>
        </w:rPr>
        <w:t xml:space="preserve">: </w:t>
      </w:r>
      <w:r w:rsidRPr="008810D2">
        <w:rPr>
          <w:rFonts w:ascii="Times New Roman" w:eastAsia="Andale Sans UI" w:hAnsi="Times New Roman" w:cs="Times New Roman"/>
          <w:bCs/>
          <w:color w:val="000000" w:themeColor="text1"/>
          <w:kern w:val="3"/>
          <w:sz w:val="28"/>
          <w:szCs w:val="28"/>
          <w:lang w:eastAsia="zh-CN" w:bidi="fa-IR"/>
        </w:rPr>
        <w:t>5 депутатів Київської міської ради.</w:t>
      </w: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color w:val="000000" w:themeColor="text1"/>
          <w:kern w:val="3"/>
          <w:sz w:val="28"/>
          <w:szCs w:val="28"/>
          <w:lang w:eastAsia="zh-CN" w:bidi="fa-IR"/>
        </w:rPr>
      </w:pP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r w:rsidRPr="008810D2">
        <w:rPr>
          <w:rFonts w:ascii="Times New Roman" w:eastAsia="Andale Sans UI" w:hAnsi="Times New Roman" w:cs="Times New Roman"/>
          <w:b/>
          <w:color w:val="000000" w:themeColor="text1"/>
          <w:kern w:val="3"/>
          <w:sz w:val="28"/>
          <w:szCs w:val="28"/>
          <w:lang w:eastAsia="zh-CN" w:bidi="fa-IR"/>
        </w:rPr>
        <w:t xml:space="preserve">Присутні </w:t>
      </w:r>
      <w:r w:rsidRPr="008810D2">
        <w:rPr>
          <w:rFonts w:ascii="Times New Roman" w:eastAsia="Andale Sans UI" w:hAnsi="Times New Roman" w:cs="Times New Roman"/>
          <w:b/>
          <w:bCs/>
          <w:color w:val="000000" w:themeColor="text1"/>
          <w:kern w:val="3"/>
          <w:sz w:val="28"/>
          <w:szCs w:val="28"/>
          <w:lang w:eastAsia="zh-CN" w:bidi="fa-IR"/>
        </w:rPr>
        <w:t xml:space="preserve">4 </w:t>
      </w:r>
      <w:r w:rsidRPr="008810D2">
        <w:rPr>
          <w:rFonts w:ascii="Times New Roman" w:eastAsia="Andale Sans UI" w:hAnsi="Times New Roman" w:cs="Times New Roman"/>
          <w:bCs/>
          <w:color w:val="000000" w:themeColor="text1"/>
          <w:kern w:val="3"/>
          <w:sz w:val="28"/>
          <w:szCs w:val="28"/>
          <w:lang w:eastAsia="zh-CN" w:bidi="fa-IR"/>
        </w:rPr>
        <w:t>депутатів Київської міської ради, члени Комісії:</w:t>
      </w: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b/>
          <w:bCs/>
          <w:iCs/>
          <w:color w:val="000000" w:themeColor="text1"/>
          <w:kern w:val="3"/>
          <w:sz w:val="28"/>
          <w:szCs w:val="28"/>
          <w:lang w:eastAsia="zh-CN" w:bidi="fa-IR"/>
        </w:rPr>
      </w:pPr>
      <w:r w:rsidRPr="008810D2">
        <w:rPr>
          <w:rFonts w:ascii="Times New Roman" w:eastAsia="Andale Sans UI" w:hAnsi="Times New Roman" w:cs="Times New Roman"/>
          <w:b/>
          <w:bCs/>
          <w:iCs/>
          <w:color w:val="000000" w:themeColor="text1"/>
          <w:kern w:val="3"/>
          <w:sz w:val="28"/>
          <w:szCs w:val="28"/>
          <w:lang w:eastAsia="zh-CN" w:bidi="fa-IR"/>
        </w:rPr>
        <w:t xml:space="preserve">Муха Вікторія </w:t>
      </w:r>
      <w:proofErr w:type="spellStart"/>
      <w:r w:rsidRPr="008810D2">
        <w:rPr>
          <w:rFonts w:ascii="Times New Roman" w:eastAsia="Andale Sans UI" w:hAnsi="Times New Roman" w:cs="Times New Roman"/>
          <w:b/>
          <w:bCs/>
          <w:iCs/>
          <w:color w:val="000000" w:themeColor="text1"/>
          <w:kern w:val="3"/>
          <w:sz w:val="28"/>
          <w:szCs w:val="28"/>
          <w:lang w:eastAsia="zh-CN" w:bidi="fa-IR"/>
        </w:rPr>
        <w:t>Вячеславівна</w:t>
      </w:r>
      <w:proofErr w:type="spellEnd"/>
      <w:r w:rsidRPr="008810D2">
        <w:rPr>
          <w:rFonts w:ascii="Times New Roman" w:eastAsia="Andale Sans UI" w:hAnsi="Times New Roman" w:cs="Times New Roman"/>
          <w:iCs/>
          <w:color w:val="000000" w:themeColor="text1"/>
          <w:kern w:val="3"/>
          <w:sz w:val="28"/>
          <w:szCs w:val="28"/>
          <w:lang w:eastAsia="zh-CN" w:bidi="fa-IR"/>
        </w:rPr>
        <w:t xml:space="preserve"> – голова Комісії;</w:t>
      </w: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bCs/>
          <w:color w:val="000000" w:themeColor="text1"/>
          <w:kern w:val="3"/>
          <w:sz w:val="28"/>
          <w:szCs w:val="28"/>
          <w:lang w:eastAsia="zh-CN" w:bidi="fa-IR"/>
        </w:rPr>
      </w:pPr>
      <w:r w:rsidRPr="008810D2">
        <w:rPr>
          <w:rFonts w:ascii="Times New Roman" w:eastAsia="Andale Sans UI" w:hAnsi="Times New Roman" w:cs="Times New Roman"/>
          <w:b/>
          <w:bCs/>
          <w:color w:val="000000" w:themeColor="text1"/>
          <w:kern w:val="3"/>
          <w:sz w:val="28"/>
          <w:szCs w:val="28"/>
          <w:lang w:eastAsia="zh-CN" w:bidi="fa-IR"/>
        </w:rPr>
        <w:t xml:space="preserve">Бенюк Богдан Михайлович – </w:t>
      </w:r>
      <w:r w:rsidRPr="008810D2">
        <w:rPr>
          <w:rFonts w:ascii="Times New Roman" w:eastAsia="Andale Sans UI" w:hAnsi="Times New Roman" w:cs="Times New Roman"/>
          <w:bCs/>
          <w:color w:val="000000" w:themeColor="text1"/>
          <w:kern w:val="3"/>
          <w:sz w:val="28"/>
          <w:szCs w:val="28"/>
          <w:lang w:eastAsia="zh-CN" w:bidi="fa-IR"/>
        </w:rPr>
        <w:t>заступник голови Комісії;</w:t>
      </w: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i/>
          <w:iCs/>
          <w:color w:val="000000" w:themeColor="text1"/>
          <w:kern w:val="3"/>
          <w:sz w:val="28"/>
          <w:szCs w:val="28"/>
          <w:lang w:eastAsia="zh-CN" w:bidi="fa-IR"/>
        </w:rPr>
      </w:pPr>
      <w:r w:rsidRPr="008810D2">
        <w:rPr>
          <w:rFonts w:ascii="Times New Roman" w:eastAsia="Andale Sans UI" w:hAnsi="Times New Roman" w:cs="Times New Roman"/>
          <w:b/>
          <w:bCs/>
          <w:iCs/>
          <w:color w:val="000000" w:themeColor="text1"/>
          <w:kern w:val="3"/>
          <w:sz w:val="28"/>
          <w:szCs w:val="28"/>
          <w:lang w:eastAsia="zh-CN" w:bidi="fa-IR"/>
        </w:rPr>
        <w:t xml:space="preserve">Поживанов Олександр Михайлович </w:t>
      </w:r>
      <w:r w:rsidRPr="008810D2">
        <w:rPr>
          <w:rFonts w:ascii="Times New Roman" w:eastAsia="Andale Sans UI" w:hAnsi="Times New Roman" w:cs="Times New Roman"/>
          <w:iCs/>
          <w:color w:val="000000" w:themeColor="text1"/>
          <w:kern w:val="3"/>
          <w:sz w:val="28"/>
          <w:szCs w:val="28"/>
          <w:lang w:eastAsia="zh-CN" w:bidi="fa-IR"/>
        </w:rPr>
        <w:t>– секретар Комісії (відсутній під час формування та голосування за порядок денний, зміні черговості питань, розгляду питання №26);</w:t>
      </w: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i/>
          <w:iCs/>
          <w:color w:val="000000" w:themeColor="text1"/>
          <w:kern w:val="3"/>
          <w:sz w:val="28"/>
          <w:szCs w:val="28"/>
          <w:lang w:eastAsia="zh-CN" w:bidi="fa-IR"/>
        </w:rPr>
      </w:pPr>
      <w:proofErr w:type="spellStart"/>
      <w:r w:rsidRPr="008810D2">
        <w:rPr>
          <w:rFonts w:ascii="Times New Roman" w:eastAsia="Andale Sans UI" w:hAnsi="Times New Roman" w:cs="Times New Roman"/>
          <w:b/>
          <w:bCs/>
          <w:iCs/>
          <w:color w:val="000000" w:themeColor="text1"/>
          <w:kern w:val="3"/>
          <w:sz w:val="28"/>
          <w:szCs w:val="28"/>
          <w:lang w:eastAsia="zh-CN" w:bidi="fa-IR"/>
        </w:rPr>
        <w:t>Березницька</w:t>
      </w:r>
      <w:proofErr w:type="spellEnd"/>
      <w:r w:rsidRPr="008810D2">
        <w:rPr>
          <w:rFonts w:ascii="Times New Roman" w:eastAsia="Andale Sans UI" w:hAnsi="Times New Roman" w:cs="Times New Roman"/>
          <w:b/>
          <w:bCs/>
          <w:iCs/>
          <w:color w:val="000000" w:themeColor="text1"/>
          <w:kern w:val="3"/>
          <w:sz w:val="28"/>
          <w:szCs w:val="28"/>
          <w:lang w:eastAsia="zh-CN" w:bidi="fa-IR"/>
        </w:rPr>
        <w:t xml:space="preserve"> Людмила Іванівна</w:t>
      </w:r>
      <w:r w:rsidRPr="008810D2">
        <w:rPr>
          <w:rFonts w:ascii="Times New Roman" w:eastAsia="Andale Sans UI" w:hAnsi="Times New Roman" w:cs="Times New Roman"/>
          <w:i/>
          <w:iCs/>
          <w:color w:val="000000" w:themeColor="text1"/>
          <w:kern w:val="3"/>
          <w:sz w:val="28"/>
          <w:szCs w:val="28"/>
          <w:lang w:eastAsia="zh-CN" w:bidi="fa-IR"/>
        </w:rPr>
        <w:t xml:space="preserve"> – </w:t>
      </w:r>
      <w:r w:rsidRPr="008810D2">
        <w:rPr>
          <w:rFonts w:ascii="Times New Roman" w:eastAsia="Andale Sans UI" w:hAnsi="Times New Roman" w:cs="Times New Roman"/>
          <w:iCs/>
          <w:color w:val="000000" w:themeColor="text1"/>
          <w:kern w:val="3"/>
          <w:sz w:val="28"/>
          <w:szCs w:val="28"/>
          <w:lang w:eastAsia="zh-CN" w:bidi="fa-IR"/>
        </w:rPr>
        <w:t>член Комісії (присутня під час формування та голосування за порядок денний, зміні черговості питань, розгляду питань №№1, 2, 3, 8, 26, 27.1).</w:t>
      </w:r>
    </w:p>
    <w:p w:rsidR="008810D2" w:rsidRPr="008810D2" w:rsidRDefault="008810D2" w:rsidP="008810D2">
      <w:pPr>
        <w:widowControl w:val="0"/>
        <w:tabs>
          <w:tab w:val="left" w:pos="567"/>
        </w:tabs>
        <w:suppressAutoHyphens/>
        <w:autoSpaceDN w:val="0"/>
        <w:snapToGrid w:val="0"/>
        <w:spacing w:after="0" w:line="240" w:lineRule="auto"/>
        <w:jc w:val="both"/>
        <w:textAlignment w:val="baseline"/>
        <w:rPr>
          <w:rFonts w:ascii="Times New Roman" w:eastAsia="Andale Sans UI" w:hAnsi="Times New Roman" w:cs="Tahoma"/>
          <w:color w:val="000000" w:themeColor="text1"/>
          <w:kern w:val="3"/>
          <w:sz w:val="24"/>
          <w:szCs w:val="24"/>
          <w:lang w:eastAsia="ja-JP" w:bidi="fa-IR"/>
        </w:rPr>
      </w:pP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r w:rsidRPr="008810D2">
        <w:rPr>
          <w:rFonts w:ascii="Times New Roman" w:eastAsia="Andale Sans UI" w:hAnsi="Times New Roman" w:cs="Times New Roman"/>
          <w:b/>
          <w:bCs/>
          <w:color w:val="000000" w:themeColor="text1"/>
          <w:kern w:val="3"/>
          <w:sz w:val="28"/>
          <w:szCs w:val="28"/>
          <w:lang w:eastAsia="zh-CN" w:bidi="fa-IR"/>
        </w:rPr>
        <w:t xml:space="preserve">Відсутній 1 </w:t>
      </w:r>
      <w:r w:rsidRPr="008810D2">
        <w:rPr>
          <w:rFonts w:ascii="Times New Roman" w:eastAsia="Andale Sans UI" w:hAnsi="Times New Roman" w:cs="Times New Roman"/>
          <w:bCs/>
          <w:color w:val="000000" w:themeColor="text1"/>
          <w:kern w:val="3"/>
          <w:sz w:val="28"/>
          <w:szCs w:val="28"/>
          <w:lang w:eastAsia="zh-CN" w:bidi="fa-IR"/>
        </w:rPr>
        <w:t>депутат Київської міської ради</w:t>
      </w:r>
      <w:r w:rsidRPr="008810D2">
        <w:rPr>
          <w:rFonts w:ascii="Times New Roman" w:eastAsia="Calibri" w:hAnsi="Times New Roman" w:cs="Times New Roman"/>
          <w:bCs/>
          <w:color w:val="000000" w:themeColor="text1"/>
          <w:kern w:val="3"/>
          <w:sz w:val="28"/>
          <w:szCs w:val="28"/>
          <w:lang w:eastAsia="zh-CN" w:bidi="fa-IR"/>
        </w:rPr>
        <w:t>:</w:t>
      </w:r>
    </w:p>
    <w:p w:rsidR="008810D2" w:rsidRPr="008810D2" w:rsidRDefault="008810D2" w:rsidP="008810D2">
      <w:pPr>
        <w:widowControl w:val="0"/>
        <w:suppressAutoHyphens/>
        <w:autoSpaceDN w:val="0"/>
        <w:snapToGrid w:val="0"/>
        <w:spacing w:after="0" w:line="240" w:lineRule="auto"/>
        <w:jc w:val="both"/>
        <w:textAlignment w:val="baseline"/>
        <w:rPr>
          <w:rFonts w:ascii="Calibri" w:eastAsia="Calibri" w:hAnsi="Calibri" w:cs="Times New Roman"/>
          <w:color w:val="000000" w:themeColor="text1"/>
        </w:rPr>
      </w:pPr>
      <w:proofErr w:type="spellStart"/>
      <w:r w:rsidRPr="008810D2">
        <w:rPr>
          <w:rFonts w:ascii="Times New Roman" w:eastAsia="Andale Sans UI" w:hAnsi="Times New Roman" w:cs="Times New Roman"/>
          <w:b/>
          <w:bCs/>
          <w:iCs/>
          <w:color w:val="000000" w:themeColor="text1"/>
          <w:kern w:val="3"/>
          <w:sz w:val="28"/>
          <w:szCs w:val="28"/>
          <w:lang w:eastAsia="zh-CN" w:bidi="fa-IR"/>
        </w:rPr>
        <w:t>Таранов</w:t>
      </w:r>
      <w:proofErr w:type="spellEnd"/>
      <w:r w:rsidRPr="008810D2">
        <w:rPr>
          <w:rFonts w:ascii="Times New Roman" w:eastAsia="Andale Sans UI" w:hAnsi="Times New Roman" w:cs="Times New Roman"/>
          <w:b/>
          <w:bCs/>
          <w:iCs/>
          <w:color w:val="000000" w:themeColor="text1"/>
          <w:kern w:val="3"/>
          <w:sz w:val="28"/>
          <w:szCs w:val="28"/>
          <w:lang w:eastAsia="zh-CN" w:bidi="fa-IR"/>
        </w:rPr>
        <w:t xml:space="preserve"> Андрій Володимирович </w:t>
      </w:r>
      <w:r w:rsidRPr="008810D2">
        <w:rPr>
          <w:rFonts w:ascii="Times New Roman" w:eastAsia="Andale Sans UI" w:hAnsi="Times New Roman" w:cs="Times New Roman"/>
          <w:i/>
          <w:iCs/>
          <w:color w:val="000000" w:themeColor="text1"/>
          <w:kern w:val="3"/>
          <w:sz w:val="28"/>
          <w:szCs w:val="28"/>
          <w:lang w:eastAsia="zh-CN" w:bidi="fa-IR"/>
        </w:rPr>
        <w:t xml:space="preserve">– </w:t>
      </w:r>
      <w:r w:rsidRPr="008810D2">
        <w:rPr>
          <w:rFonts w:ascii="Times New Roman" w:eastAsia="Andale Sans UI" w:hAnsi="Times New Roman" w:cs="Times New Roman"/>
          <w:iCs/>
          <w:color w:val="000000" w:themeColor="text1"/>
          <w:kern w:val="3"/>
          <w:sz w:val="28"/>
          <w:szCs w:val="28"/>
          <w:lang w:eastAsia="zh-CN" w:bidi="fa-IR"/>
        </w:rPr>
        <w:t>член Комісії.</w:t>
      </w: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Andale Sans UI" w:hAnsi="Times New Roman" w:cs="Times New Roman"/>
          <w:b/>
          <w:bCs/>
          <w:color w:val="000000" w:themeColor="text1"/>
          <w:kern w:val="3"/>
          <w:sz w:val="28"/>
          <w:szCs w:val="28"/>
          <w:lang w:eastAsia="zh-CN" w:bidi="fa-IR"/>
        </w:rPr>
      </w:pPr>
    </w:p>
    <w:p w:rsidR="008810D2" w:rsidRPr="008810D2" w:rsidRDefault="008810D2" w:rsidP="008810D2">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themeColor="text1"/>
          <w:kern w:val="3"/>
          <w:sz w:val="28"/>
          <w:szCs w:val="28"/>
          <w:lang w:eastAsia="zh-CN" w:bidi="fa-IR"/>
        </w:rPr>
      </w:pPr>
      <w:r w:rsidRPr="008810D2">
        <w:rPr>
          <w:rFonts w:ascii="Times New Roman" w:eastAsia="Calibri" w:hAnsi="Times New Roman" w:cs="Times New Roman"/>
          <w:b/>
          <w:bCs/>
          <w:color w:val="000000" w:themeColor="text1"/>
          <w:kern w:val="3"/>
          <w:sz w:val="28"/>
          <w:szCs w:val="28"/>
          <w:lang w:eastAsia="zh-CN" w:bidi="fa-IR"/>
        </w:rPr>
        <w:t>Запрошені:</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Calibri" w:hAnsi="Times New Roman" w:cs="Times New Roman"/>
          <w:bCs/>
          <w:color w:val="000000" w:themeColor="text1"/>
          <w:kern w:val="3"/>
          <w:sz w:val="28"/>
          <w:szCs w:val="28"/>
          <w:lang w:eastAsia="zh-CN" w:bidi="fa-IR"/>
        </w:rPr>
      </w:pPr>
      <w:r w:rsidRPr="008810D2">
        <w:rPr>
          <w:rFonts w:ascii="Times New Roman" w:eastAsia="Calibri" w:hAnsi="Times New Roman" w:cs="Times New Roman"/>
          <w:bCs/>
          <w:color w:val="000000" w:themeColor="text1"/>
          <w:kern w:val="3"/>
          <w:sz w:val="28"/>
          <w:szCs w:val="28"/>
          <w:lang w:eastAsia="zh-CN" w:bidi="fa-IR"/>
        </w:rPr>
        <w:t>Луценко Ігор – народний депутат України;</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Calibri" w:eastAsia="Calibri" w:hAnsi="Calibri" w:cs="Times New Roman"/>
          <w:color w:val="000000" w:themeColor="text1"/>
        </w:rPr>
      </w:pPr>
      <w:r w:rsidRPr="008810D2">
        <w:rPr>
          <w:rFonts w:ascii="Times New Roman" w:eastAsia="Calibri" w:hAnsi="Times New Roman" w:cs="Times New Roman"/>
          <w:color w:val="000000" w:themeColor="text1"/>
          <w:sz w:val="28"/>
          <w:szCs w:val="28"/>
        </w:rPr>
        <w:t xml:space="preserve">Новак Наталія Василівна – </w:t>
      </w:r>
      <w:r w:rsidRPr="008810D2">
        <w:rPr>
          <w:rFonts w:ascii="Times New Roman" w:eastAsia="Calibri" w:hAnsi="Times New Roman" w:cs="Times New Roman"/>
          <w:bCs/>
          <w:color w:val="000000" w:themeColor="text1"/>
          <w:kern w:val="3"/>
          <w:sz w:val="28"/>
          <w:szCs w:val="28"/>
          <w:lang w:eastAsia="zh-CN" w:bidi="fa-IR"/>
        </w:rPr>
        <w:t>народний депутат України;</w:t>
      </w:r>
    </w:p>
    <w:p w:rsidR="008810D2" w:rsidRPr="008810D2" w:rsidRDefault="008810D2" w:rsidP="008810D2">
      <w:pPr>
        <w:spacing w:after="0"/>
        <w:ind w:firstLine="708"/>
        <w:rPr>
          <w:rFonts w:ascii="Times New Roman" w:eastAsia="Calibri" w:hAnsi="Times New Roman" w:cs="Times New Roman"/>
          <w:color w:val="000000" w:themeColor="text1"/>
          <w:sz w:val="28"/>
          <w:szCs w:val="28"/>
        </w:rPr>
      </w:pPr>
      <w:proofErr w:type="spellStart"/>
      <w:r w:rsidRPr="008810D2">
        <w:rPr>
          <w:rFonts w:ascii="Times New Roman" w:eastAsia="Calibri" w:hAnsi="Times New Roman" w:cs="Times New Roman"/>
          <w:color w:val="000000" w:themeColor="text1"/>
          <w:sz w:val="28"/>
          <w:szCs w:val="28"/>
        </w:rPr>
        <w:t>Гусовський</w:t>
      </w:r>
      <w:proofErr w:type="spellEnd"/>
      <w:r w:rsidRPr="008810D2">
        <w:rPr>
          <w:rFonts w:ascii="Times New Roman" w:eastAsia="Calibri" w:hAnsi="Times New Roman" w:cs="Times New Roman"/>
          <w:color w:val="000000" w:themeColor="text1"/>
          <w:sz w:val="28"/>
          <w:szCs w:val="28"/>
        </w:rPr>
        <w:t xml:space="preserve"> Сергій Михайлович – депутат Київської міської ради; голова депутатської фракції «Об’єднання «Самопоміч»;</w:t>
      </w:r>
    </w:p>
    <w:p w:rsidR="008810D2" w:rsidRPr="008810D2" w:rsidRDefault="008810D2" w:rsidP="008810D2">
      <w:pPr>
        <w:spacing w:after="0"/>
        <w:ind w:firstLine="708"/>
        <w:rPr>
          <w:rFonts w:ascii="Times New Roman" w:eastAsia="Calibri" w:hAnsi="Times New Roman" w:cs="Times New Roman"/>
          <w:color w:val="000000" w:themeColor="text1"/>
          <w:sz w:val="28"/>
          <w:szCs w:val="28"/>
        </w:rPr>
      </w:pPr>
      <w:r w:rsidRPr="008810D2">
        <w:rPr>
          <w:rFonts w:ascii="Times New Roman" w:eastAsia="Calibri" w:hAnsi="Times New Roman" w:cs="Times New Roman"/>
          <w:color w:val="000000" w:themeColor="text1"/>
          <w:sz w:val="28"/>
          <w:szCs w:val="28"/>
        </w:rPr>
        <w:t>Сиротюк Юрій Миколайович – депутат Київської міської ради, голова депутатської фракції «Всеукраїнське об’єднання «Свобода»;</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Calibri" w:hAnsi="Times New Roman" w:cs="Times New Roman"/>
          <w:color w:val="000000" w:themeColor="text1"/>
          <w:sz w:val="28"/>
          <w:szCs w:val="28"/>
        </w:rPr>
      </w:pPr>
      <w:r w:rsidRPr="008810D2">
        <w:rPr>
          <w:rFonts w:ascii="Times New Roman" w:eastAsia="Calibri" w:hAnsi="Times New Roman" w:cs="Times New Roman"/>
          <w:color w:val="000000" w:themeColor="text1"/>
          <w:sz w:val="28"/>
          <w:szCs w:val="28"/>
        </w:rPr>
        <w:t>Попова Діана Олегівна – директор Департаменту культури виконавчого органу Київської міської ради (Київської міської державної адміністрації);</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Calibri" w:hAnsi="Times New Roman" w:cs="Times New Roman"/>
          <w:color w:val="000000" w:themeColor="text1"/>
          <w:sz w:val="28"/>
          <w:szCs w:val="28"/>
        </w:rPr>
      </w:pPr>
      <w:proofErr w:type="spellStart"/>
      <w:r w:rsidRPr="008810D2">
        <w:rPr>
          <w:rFonts w:ascii="Times New Roman" w:eastAsia="Calibri" w:hAnsi="Times New Roman" w:cs="Times New Roman"/>
          <w:color w:val="000000" w:themeColor="text1"/>
          <w:sz w:val="28"/>
          <w:szCs w:val="28"/>
        </w:rPr>
        <w:lastRenderedPageBreak/>
        <w:t>Анжияк</w:t>
      </w:r>
      <w:proofErr w:type="spellEnd"/>
      <w:r w:rsidRPr="008810D2">
        <w:rPr>
          <w:rFonts w:ascii="Times New Roman" w:eastAsia="Calibri" w:hAnsi="Times New Roman" w:cs="Times New Roman"/>
          <w:color w:val="000000" w:themeColor="text1"/>
          <w:sz w:val="28"/>
          <w:szCs w:val="28"/>
        </w:rPr>
        <w:t xml:space="preserve"> Сергій Михайлович – </w:t>
      </w:r>
      <w:r w:rsidRPr="008810D2">
        <w:rPr>
          <w:rFonts w:ascii="Times New Roman" w:eastAsia="Times New Roman" w:hAnsi="Times New Roman" w:cs="Times New Roman"/>
          <w:color w:val="000000" w:themeColor="text1"/>
          <w:sz w:val="28"/>
          <w:szCs w:val="28"/>
          <w:lang w:eastAsia="uk-UA"/>
        </w:rPr>
        <w:t>перший заступник директора - начальник управління  мистецтв та культурно-освітніх закладів</w:t>
      </w:r>
      <w:r w:rsidRPr="008810D2">
        <w:rPr>
          <w:rFonts w:ascii="Trebuchet MS" w:eastAsia="Times New Roman" w:hAnsi="Trebuchet MS" w:cs="Times New Roman"/>
          <w:color w:val="000000" w:themeColor="text1"/>
          <w:sz w:val="21"/>
          <w:szCs w:val="21"/>
          <w:lang w:eastAsia="uk-UA"/>
        </w:rPr>
        <w:t> </w:t>
      </w:r>
      <w:r w:rsidRPr="008810D2">
        <w:rPr>
          <w:rFonts w:ascii="Times New Roman" w:eastAsia="Calibri" w:hAnsi="Times New Roman" w:cs="Times New Roman"/>
          <w:color w:val="000000" w:themeColor="text1"/>
          <w:sz w:val="28"/>
          <w:szCs w:val="28"/>
        </w:rPr>
        <w:t>Департаменту культури виконавчого органу Київської міської ради (Київської міської державної адміністрації);</w:t>
      </w:r>
    </w:p>
    <w:p w:rsidR="008810D2" w:rsidRPr="008810D2" w:rsidRDefault="008810D2" w:rsidP="008810D2">
      <w:pPr>
        <w:suppressAutoHyphens/>
        <w:snapToGrid w:val="0"/>
        <w:spacing w:after="0" w:line="240" w:lineRule="auto"/>
        <w:ind w:firstLine="708"/>
        <w:jc w:val="both"/>
        <w:rPr>
          <w:rFonts w:ascii="Trebuchet MS" w:eastAsia="Times New Roman" w:hAnsi="Trebuchet MS" w:cs="Times New Roman"/>
          <w:b/>
          <w:bCs/>
          <w:color w:val="000000" w:themeColor="text1"/>
          <w:kern w:val="2"/>
          <w:sz w:val="21"/>
          <w:szCs w:val="21"/>
          <w:shd w:val="clear" w:color="auto" w:fill="FFFFFF"/>
          <w:lang w:eastAsia="zh-CN"/>
        </w:rPr>
      </w:pPr>
      <w:proofErr w:type="spellStart"/>
      <w:r w:rsidRPr="008810D2">
        <w:rPr>
          <w:rFonts w:ascii="Times New Roman" w:eastAsia="Times New Roman" w:hAnsi="Times New Roman" w:cs="Times New Roman"/>
          <w:color w:val="000000" w:themeColor="text1"/>
          <w:kern w:val="2"/>
          <w:sz w:val="28"/>
          <w:szCs w:val="20"/>
          <w:lang w:eastAsia="zh-CN"/>
        </w:rPr>
        <w:t>Никоряк</w:t>
      </w:r>
      <w:proofErr w:type="spellEnd"/>
      <w:r w:rsidRPr="008810D2">
        <w:rPr>
          <w:rFonts w:ascii="Times New Roman" w:eastAsia="Times New Roman" w:hAnsi="Times New Roman" w:cs="Times New Roman"/>
          <w:color w:val="000000" w:themeColor="text1"/>
          <w:kern w:val="2"/>
          <w:sz w:val="28"/>
          <w:szCs w:val="20"/>
          <w:lang w:eastAsia="zh-CN"/>
        </w:rPr>
        <w:t xml:space="preserve"> Олександр Дмитрович - заступник директора Департаменту-начальник управління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w:t>
      </w:r>
    </w:p>
    <w:p w:rsidR="008810D2" w:rsidRPr="008810D2" w:rsidRDefault="008810D2" w:rsidP="008810D2">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0"/>
          <w:lang w:eastAsia="zh-CN"/>
        </w:rPr>
      </w:pPr>
      <w:proofErr w:type="spellStart"/>
      <w:r w:rsidRPr="008810D2">
        <w:rPr>
          <w:rFonts w:ascii="Times New Roman" w:eastAsia="Calibri" w:hAnsi="Times New Roman" w:cs="Times New Roman"/>
          <w:bCs/>
          <w:color w:val="000000" w:themeColor="text1"/>
          <w:kern w:val="3"/>
          <w:sz w:val="28"/>
          <w:szCs w:val="28"/>
          <w:lang w:eastAsia="zh-CN"/>
        </w:rPr>
        <w:t>Азатьян</w:t>
      </w:r>
      <w:proofErr w:type="spellEnd"/>
      <w:r w:rsidRPr="008810D2">
        <w:rPr>
          <w:rFonts w:ascii="Times New Roman" w:eastAsia="Calibri" w:hAnsi="Times New Roman" w:cs="Times New Roman"/>
          <w:bCs/>
          <w:color w:val="000000" w:themeColor="text1"/>
          <w:kern w:val="3"/>
          <w:sz w:val="28"/>
          <w:szCs w:val="28"/>
          <w:lang w:eastAsia="zh-CN"/>
        </w:rPr>
        <w:t xml:space="preserve">  </w:t>
      </w:r>
      <w:proofErr w:type="spellStart"/>
      <w:r w:rsidRPr="008810D2">
        <w:rPr>
          <w:rFonts w:ascii="Times New Roman" w:eastAsia="Calibri" w:hAnsi="Times New Roman" w:cs="Times New Roman"/>
          <w:bCs/>
          <w:color w:val="000000" w:themeColor="text1"/>
          <w:kern w:val="3"/>
          <w:sz w:val="28"/>
          <w:szCs w:val="28"/>
          <w:lang w:eastAsia="zh-CN"/>
        </w:rPr>
        <w:t>Вартан</w:t>
      </w:r>
      <w:proofErr w:type="spellEnd"/>
      <w:r w:rsidRPr="008810D2">
        <w:rPr>
          <w:rFonts w:ascii="Times New Roman" w:eastAsia="Calibri" w:hAnsi="Times New Roman" w:cs="Times New Roman"/>
          <w:bCs/>
          <w:color w:val="000000" w:themeColor="text1"/>
          <w:kern w:val="3"/>
          <w:sz w:val="28"/>
          <w:szCs w:val="28"/>
          <w:lang w:eastAsia="zh-CN"/>
        </w:rPr>
        <w:t xml:space="preserve"> Олександрович – виконуючий обов’язки начальника відділу інспекції</w:t>
      </w:r>
      <w:r w:rsidRPr="008810D2">
        <w:rPr>
          <w:rFonts w:ascii="Arial" w:eastAsia="Times New Roman" w:hAnsi="Arial" w:cs="Arial"/>
          <w:color w:val="000000" w:themeColor="text1"/>
          <w:kern w:val="2"/>
          <w:sz w:val="28"/>
          <w:szCs w:val="20"/>
          <w:shd w:val="clear" w:color="auto" w:fill="FFFFFF"/>
          <w:lang w:eastAsia="zh-CN"/>
        </w:rPr>
        <w:t xml:space="preserve"> </w:t>
      </w:r>
      <w:r w:rsidRPr="008810D2">
        <w:rPr>
          <w:rFonts w:ascii="Times New Roman" w:eastAsia="Times New Roman" w:hAnsi="Times New Roman" w:cs="Times New Roman"/>
          <w:color w:val="000000" w:themeColor="text1"/>
          <w:kern w:val="2"/>
          <w:sz w:val="28"/>
          <w:szCs w:val="20"/>
          <w:shd w:val="clear" w:color="auto" w:fill="FFFFFF"/>
          <w:lang w:eastAsia="zh-CN"/>
        </w:rPr>
        <w:t xml:space="preserve">державного контролю об'єктів культурної спадщини та археологічного нагляду </w:t>
      </w:r>
      <w:r w:rsidRPr="008810D2">
        <w:rPr>
          <w:rFonts w:ascii="Times New Roman" w:eastAsia="Calibri" w:hAnsi="Times New Roman" w:cs="Times New Roman"/>
          <w:bCs/>
          <w:color w:val="000000" w:themeColor="text1"/>
          <w:kern w:val="3"/>
          <w:sz w:val="28"/>
          <w:szCs w:val="28"/>
          <w:lang w:eastAsia="zh-CN"/>
        </w:rPr>
        <w:t xml:space="preserve">Департаменту культури </w:t>
      </w:r>
      <w:r w:rsidRPr="008810D2">
        <w:rPr>
          <w:rFonts w:ascii="Times New Roman" w:eastAsia="Times New Roman" w:hAnsi="Times New Roman" w:cs="Times New Roman"/>
          <w:color w:val="000000" w:themeColor="text1"/>
          <w:kern w:val="2"/>
          <w:sz w:val="28"/>
          <w:szCs w:val="20"/>
          <w:lang w:eastAsia="zh-CN"/>
        </w:rPr>
        <w:t>виконавчого органу Київської міської ради (Київської міської державної адміністрації);</w:t>
      </w:r>
    </w:p>
    <w:p w:rsidR="008810D2" w:rsidRPr="008810D2" w:rsidRDefault="008810D2" w:rsidP="008810D2">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0"/>
          <w:lang w:eastAsia="zh-CN"/>
        </w:rPr>
      </w:pPr>
      <w:r w:rsidRPr="008810D2">
        <w:rPr>
          <w:rFonts w:ascii="Times New Roman" w:eastAsia="Times New Roman" w:hAnsi="Times New Roman" w:cs="Times New Roman"/>
          <w:color w:val="000000" w:themeColor="text1"/>
          <w:kern w:val="2"/>
          <w:sz w:val="28"/>
          <w:szCs w:val="20"/>
          <w:lang w:eastAsia="zh-CN"/>
        </w:rPr>
        <w:t>Черненко Ірина Іванівна – юрист Департаменту культури виконавчого органу Київської міської ради (Київської міської державної адміністрації);</w:t>
      </w:r>
    </w:p>
    <w:p w:rsidR="008810D2" w:rsidRPr="008810D2" w:rsidRDefault="008810D2" w:rsidP="008810D2">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0"/>
          <w:lang w:eastAsia="zh-CN"/>
        </w:rPr>
      </w:pPr>
      <w:proofErr w:type="spellStart"/>
      <w:r w:rsidRPr="008810D2">
        <w:rPr>
          <w:rFonts w:ascii="Times New Roman" w:eastAsia="Times New Roman" w:hAnsi="Times New Roman" w:cs="Times New Roman"/>
          <w:color w:val="000000" w:themeColor="text1"/>
          <w:kern w:val="2"/>
          <w:sz w:val="28"/>
          <w:szCs w:val="20"/>
          <w:lang w:eastAsia="zh-CN"/>
        </w:rPr>
        <w:t>Дворніков</w:t>
      </w:r>
      <w:proofErr w:type="spellEnd"/>
      <w:r w:rsidRPr="008810D2">
        <w:rPr>
          <w:rFonts w:ascii="Times New Roman" w:eastAsia="Times New Roman" w:hAnsi="Times New Roman" w:cs="Times New Roman"/>
          <w:color w:val="000000" w:themeColor="text1"/>
          <w:kern w:val="2"/>
          <w:sz w:val="28"/>
          <w:szCs w:val="20"/>
          <w:lang w:eastAsia="zh-CN"/>
        </w:rPr>
        <w:t xml:space="preserve"> Віктор </w:t>
      </w:r>
      <w:proofErr w:type="spellStart"/>
      <w:r w:rsidRPr="008810D2">
        <w:rPr>
          <w:rFonts w:ascii="Times New Roman" w:eastAsia="Times New Roman" w:hAnsi="Times New Roman" w:cs="Times New Roman"/>
          <w:color w:val="000000" w:themeColor="text1"/>
          <w:kern w:val="2"/>
          <w:sz w:val="28"/>
          <w:szCs w:val="20"/>
          <w:lang w:eastAsia="zh-CN"/>
        </w:rPr>
        <w:t>Металович</w:t>
      </w:r>
      <w:proofErr w:type="spellEnd"/>
      <w:r w:rsidRPr="008810D2">
        <w:rPr>
          <w:rFonts w:ascii="Times New Roman" w:eastAsia="Times New Roman" w:hAnsi="Times New Roman" w:cs="Times New Roman"/>
          <w:color w:val="000000" w:themeColor="text1"/>
          <w:kern w:val="2"/>
          <w:sz w:val="28"/>
          <w:szCs w:val="20"/>
          <w:lang w:eastAsia="zh-CN"/>
        </w:rPr>
        <w:t xml:space="preserve"> – п</w:t>
      </w:r>
      <w:r w:rsidRPr="008810D2">
        <w:rPr>
          <w:rFonts w:ascii="Times New Roman" w:eastAsia="Times New Roman" w:hAnsi="Times New Roman" w:cs="Times New Roman"/>
          <w:color w:val="000000" w:themeColor="text1"/>
          <w:kern w:val="2"/>
          <w:sz w:val="28"/>
          <w:szCs w:val="20"/>
          <w:shd w:val="clear" w:color="auto" w:fill="FFFFFF"/>
          <w:lang w:eastAsia="zh-CN"/>
        </w:rPr>
        <w:t>ерший заступник директора Департаменту земельних ресурсів виконавчого органу. Київської міської ради (Київської міської державної адміністрації)</w:t>
      </w:r>
      <w:r w:rsidRPr="008810D2">
        <w:rPr>
          <w:rFonts w:ascii="Times New Roman" w:eastAsia="Times New Roman" w:hAnsi="Times New Roman" w:cs="Times New Roman"/>
          <w:color w:val="000000" w:themeColor="text1"/>
          <w:kern w:val="2"/>
          <w:sz w:val="28"/>
          <w:szCs w:val="20"/>
          <w:lang w:eastAsia="zh-CN"/>
        </w:rPr>
        <w:t>;</w:t>
      </w:r>
    </w:p>
    <w:p w:rsidR="008810D2" w:rsidRPr="008810D2" w:rsidRDefault="008810D2" w:rsidP="008810D2">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0"/>
          <w:lang w:eastAsia="zh-CN"/>
        </w:rPr>
      </w:pPr>
      <w:proofErr w:type="spellStart"/>
      <w:r w:rsidRPr="008810D2">
        <w:rPr>
          <w:rFonts w:ascii="Times New Roman" w:eastAsia="Times New Roman" w:hAnsi="Times New Roman" w:cs="Times New Roman"/>
          <w:color w:val="000000" w:themeColor="text1"/>
          <w:kern w:val="2"/>
          <w:sz w:val="28"/>
          <w:szCs w:val="20"/>
          <w:lang w:eastAsia="zh-CN"/>
        </w:rPr>
        <w:t>Плотніков</w:t>
      </w:r>
      <w:proofErr w:type="spellEnd"/>
      <w:r w:rsidRPr="008810D2">
        <w:rPr>
          <w:rFonts w:ascii="Times New Roman" w:eastAsia="Times New Roman" w:hAnsi="Times New Roman" w:cs="Times New Roman"/>
          <w:color w:val="000000" w:themeColor="text1"/>
          <w:kern w:val="2"/>
          <w:sz w:val="28"/>
          <w:szCs w:val="20"/>
          <w:lang w:eastAsia="zh-CN"/>
        </w:rPr>
        <w:t xml:space="preserve"> Юрій Анатолійович – заступник директора</w:t>
      </w:r>
      <w:r w:rsidRPr="008810D2">
        <w:rPr>
          <w:rFonts w:ascii="Verdana" w:eastAsia="Times New Roman" w:hAnsi="Verdana" w:cs="Times New Roman"/>
          <w:color w:val="000000" w:themeColor="text1"/>
          <w:kern w:val="2"/>
          <w:sz w:val="15"/>
          <w:szCs w:val="15"/>
          <w:shd w:val="clear" w:color="auto" w:fill="FFFFFF"/>
          <w:lang w:eastAsia="zh-CN"/>
        </w:rPr>
        <w:t xml:space="preserve"> </w:t>
      </w:r>
      <w:r w:rsidRPr="008810D2">
        <w:rPr>
          <w:rFonts w:ascii="Times New Roman" w:eastAsia="Times New Roman" w:hAnsi="Times New Roman" w:cs="Times New Roman"/>
          <w:color w:val="000000" w:themeColor="text1"/>
          <w:kern w:val="2"/>
          <w:sz w:val="28"/>
          <w:szCs w:val="28"/>
          <w:shd w:val="clear" w:color="auto" w:fill="FFFFFF"/>
          <w:lang w:eastAsia="zh-CN"/>
        </w:rPr>
        <w:t>— начальник управління моніторингу</w:t>
      </w:r>
      <w:r w:rsidRPr="008810D2">
        <w:rPr>
          <w:rFonts w:ascii="Times New Roman" w:eastAsia="Times New Roman" w:hAnsi="Times New Roman" w:cs="Times New Roman"/>
          <w:color w:val="000000" w:themeColor="text1"/>
          <w:kern w:val="2"/>
          <w:sz w:val="28"/>
          <w:szCs w:val="28"/>
          <w:lang w:eastAsia="zh-CN"/>
        </w:rPr>
        <w:t xml:space="preserve"> Департаменту комунальної власності </w:t>
      </w:r>
      <w:r w:rsidRPr="008810D2">
        <w:rPr>
          <w:rFonts w:ascii="Times New Roman" w:eastAsia="Times New Roman" w:hAnsi="Times New Roman" w:cs="Times New Roman"/>
          <w:color w:val="000000" w:themeColor="text1"/>
          <w:kern w:val="2"/>
          <w:sz w:val="28"/>
          <w:szCs w:val="20"/>
          <w:lang w:eastAsia="zh-CN"/>
        </w:rPr>
        <w:t>виконавчого органу Київської міської ради (Київської міської державної адміністрації);</w:t>
      </w:r>
    </w:p>
    <w:p w:rsidR="008810D2" w:rsidRPr="008810D2" w:rsidRDefault="008810D2" w:rsidP="008810D2">
      <w:pPr>
        <w:suppressAutoHyphens/>
        <w:snapToGrid w:val="0"/>
        <w:spacing w:after="0" w:line="240" w:lineRule="atLeast"/>
        <w:ind w:firstLine="708"/>
        <w:jc w:val="both"/>
        <w:rPr>
          <w:rFonts w:ascii="Times New Roman" w:eastAsia="Times New Roman" w:hAnsi="Times New Roman" w:cs="Times New Roman"/>
          <w:bCs/>
          <w:color w:val="000000" w:themeColor="text1"/>
          <w:kern w:val="2"/>
          <w:sz w:val="28"/>
          <w:szCs w:val="20"/>
          <w:lang w:eastAsia="zh-CN"/>
        </w:rPr>
      </w:pPr>
      <w:proofErr w:type="spellStart"/>
      <w:r w:rsidRPr="008810D2">
        <w:rPr>
          <w:rFonts w:ascii="Times New Roman" w:eastAsia="Times New Roman" w:hAnsi="Times New Roman" w:cs="Times New Roman"/>
          <w:bCs/>
          <w:color w:val="000000" w:themeColor="text1"/>
          <w:kern w:val="2"/>
          <w:sz w:val="28"/>
          <w:szCs w:val="20"/>
          <w:lang w:eastAsia="zh-CN"/>
        </w:rPr>
        <w:t>Шибанов</w:t>
      </w:r>
      <w:proofErr w:type="spellEnd"/>
      <w:r w:rsidRPr="008810D2">
        <w:rPr>
          <w:rFonts w:ascii="Times New Roman" w:eastAsia="Times New Roman" w:hAnsi="Times New Roman" w:cs="Times New Roman"/>
          <w:bCs/>
          <w:color w:val="000000" w:themeColor="text1"/>
          <w:kern w:val="2"/>
          <w:sz w:val="28"/>
          <w:szCs w:val="20"/>
          <w:lang w:eastAsia="zh-CN"/>
        </w:rPr>
        <w:t xml:space="preserve"> Ярослав Миколайович — начальник відділу</w:t>
      </w:r>
      <w:r w:rsidRPr="008810D2">
        <w:rPr>
          <w:rFonts w:ascii="Times New Roman" w:eastAsia="Times New Roman" w:hAnsi="Times New Roman" w:cs="Times New Roman"/>
          <w:color w:val="000000" w:themeColor="text1"/>
          <w:kern w:val="2"/>
          <w:sz w:val="28"/>
          <w:szCs w:val="28"/>
          <w:shd w:val="clear" w:color="auto" w:fill="FFFFFF"/>
          <w:lang w:eastAsia="zh-CN"/>
        </w:rPr>
        <w:t xml:space="preserve"> з суспільно-політичних питань управління з питань внутрішньої політики та </w:t>
      </w:r>
      <w:proofErr w:type="spellStart"/>
      <w:r w:rsidRPr="008810D2">
        <w:rPr>
          <w:rFonts w:ascii="Times New Roman" w:eastAsia="Times New Roman" w:hAnsi="Times New Roman" w:cs="Times New Roman"/>
          <w:color w:val="000000" w:themeColor="text1"/>
          <w:kern w:val="2"/>
          <w:sz w:val="28"/>
          <w:szCs w:val="28"/>
          <w:shd w:val="clear" w:color="auto" w:fill="FFFFFF"/>
          <w:lang w:eastAsia="zh-CN"/>
        </w:rPr>
        <w:t>зв'язків</w:t>
      </w:r>
      <w:proofErr w:type="spellEnd"/>
      <w:r w:rsidRPr="008810D2">
        <w:rPr>
          <w:rFonts w:ascii="Times New Roman" w:eastAsia="Times New Roman" w:hAnsi="Times New Roman" w:cs="Times New Roman"/>
          <w:color w:val="000000" w:themeColor="text1"/>
          <w:kern w:val="2"/>
          <w:sz w:val="28"/>
          <w:szCs w:val="28"/>
          <w:shd w:val="clear" w:color="auto" w:fill="FFFFFF"/>
          <w:lang w:eastAsia="zh-CN"/>
        </w:rPr>
        <w:t xml:space="preserve"> з громадськістю</w:t>
      </w:r>
      <w:r w:rsidRPr="008810D2">
        <w:rPr>
          <w:rFonts w:ascii="Arial" w:eastAsia="Times New Roman" w:hAnsi="Arial" w:cs="Arial"/>
          <w:color w:val="000000" w:themeColor="text1"/>
          <w:kern w:val="2"/>
          <w:sz w:val="23"/>
          <w:szCs w:val="23"/>
          <w:shd w:val="clear" w:color="auto" w:fill="FFFFFF"/>
          <w:lang w:eastAsia="zh-CN"/>
        </w:rPr>
        <w:t> </w:t>
      </w:r>
      <w:r w:rsidRPr="008810D2">
        <w:rPr>
          <w:rFonts w:ascii="Times New Roman" w:eastAsia="Times New Roman" w:hAnsi="Times New Roman" w:cs="Times New Roman"/>
          <w:bCs/>
          <w:color w:val="000000" w:themeColor="text1"/>
          <w:kern w:val="2"/>
          <w:sz w:val="28"/>
          <w:szCs w:val="20"/>
          <w:lang w:eastAsia="zh-CN"/>
        </w:rPr>
        <w:t xml:space="preserve"> Департаменту суспільних комунікацій виконавчого органу Київської міської ради (Київської міської державної адміністрації);</w:t>
      </w:r>
    </w:p>
    <w:p w:rsidR="008810D2" w:rsidRPr="008810D2" w:rsidRDefault="008810D2" w:rsidP="008810D2">
      <w:pPr>
        <w:suppressAutoHyphens/>
        <w:snapToGrid w:val="0"/>
        <w:spacing w:after="0" w:line="240" w:lineRule="atLeast"/>
        <w:ind w:firstLine="708"/>
        <w:jc w:val="both"/>
        <w:rPr>
          <w:rFonts w:ascii="Times New Roman" w:eastAsia="Times New Roman" w:hAnsi="Times New Roman" w:cs="Times New Roman"/>
          <w:bCs/>
          <w:color w:val="000000" w:themeColor="text1"/>
          <w:kern w:val="2"/>
          <w:sz w:val="28"/>
          <w:szCs w:val="20"/>
          <w:lang w:eastAsia="zh-CN"/>
        </w:rPr>
      </w:pPr>
      <w:r w:rsidRPr="008810D2">
        <w:rPr>
          <w:rFonts w:ascii="Times New Roman" w:eastAsia="Times New Roman" w:hAnsi="Times New Roman" w:cs="Times New Roman"/>
          <w:color w:val="000000" w:themeColor="text1"/>
          <w:kern w:val="2"/>
          <w:sz w:val="28"/>
          <w:szCs w:val="20"/>
          <w:lang w:eastAsia="zh-CN"/>
        </w:rPr>
        <w:t xml:space="preserve">Мельник Алла Миколаївна – головний спеціаліст юридичного відділу </w:t>
      </w:r>
      <w:r w:rsidRPr="008810D2">
        <w:rPr>
          <w:rFonts w:ascii="Times New Roman" w:eastAsia="Times New Roman" w:hAnsi="Times New Roman" w:cs="Times New Roman"/>
          <w:bCs/>
          <w:color w:val="000000" w:themeColor="text1"/>
          <w:kern w:val="2"/>
          <w:sz w:val="28"/>
          <w:szCs w:val="20"/>
          <w:lang w:eastAsia="zh-CN"/>
        </w:rPr>
        <w:t>Департаменту суспільних комунікацій виконавчого органу Київської міської ради (Київської міської державної адміністрації);</w:t>
      </w:r>
    </w:p>
    <w:p w:rsidR="008810D2" w:rsidRPr="008810D2" w:rsidRDefault="008810D2" w:rsidP="008810D2">
      <w:pPr>
        <w:suppressAutoHyphens/>
        <w:snapToGrid w:val="0"/>
        <w:spacing w:after="0" w:line="240" w:lineRule="atLeast"/>
        <w:ind w:firstLine="708"/>
        <w:jc w:val="both"/>
        <w:rPr>
          <w:rFonts w:ascii="Times New Roman" w:eastAsia="Times New Roman" w:hAnsi="Times New Roman" w:cs="Times New Roman"/>
          <w:color w:val="000000" w:themeColor="text1"/>
          <w:kern w:val="2"/>
          <w:sz w:val="28"/>
          <w:szCs w:val="20"/>
          <w:lang w:eastAsia="zh-CN"/>
        </w:rPr>
      </w:pPr>
      <w:proofErr w:type="spellStart"/>
      <w:r w:rsidRPr="008810D2">
        <w:rPr>
          <w:rFonts w:ascii="Times New Roman" w:eastAsia="Times New Roman" w:hAnsi="Times New Roman" w:cs="Times New Roman"/>
          <w:color w:val="000000" w:themeColor="text1"/>
          <w:kern w:val="2"/>
          <w:sz w:val="28"/>
          <w:szCs w:val="20"/>
          <w:lang w:eastAsia="zh-CN"/>
        </w:rPr>
        <w:t>Галімов</w:t>
      </w:r>
      <w:proofErr w:type="spellEnd"/>
      <w:r w:rsidRPr="008810D2">
        <w:rPr>
          <w:rFonts w:ascii="Times New Roman" w:eastAsia="Times New Roman" w:hAnsi="Times New Roman" w:cs="Times New Roman"/>
          <w:color w:val="000000" w:themeColor="text1"/>
          <w:kern w:val="2"/>
          <w:sz w:val="28"/>
          <w:szCs w:val="20"/>
          <w:lang w:eastAsia="zh-CN"/>
        </w:rPr>
        <w:t xml:space="preserve"> </w:t>
      </w:r>
      <w:proofErr w:type="spellStart"/>
      <w:r w:rsidRPr="008810D2">
        <w:rPr>
          <w:rFonts w:ascii="Times New Roman" w:eastAsia="Times New Roman" w:hAnsi="Times New Roman" w:cs="Times New Roman"/>
          <w:color w:val="000000" w:themeColor="text1"/>
          <w:kern w:val="2"/>
          <w:sz w:val="28"/>
          <w:szCs w:val="20"/>
          <w:lang w:eastAsia="zh-CN"/>
        </w:rPr>
        <w:t>Акім</w:t>
      </w:r>
      <w:proofErr w:type="spellEnd"/>
      <w:r w:rsidRPr="008810D2">
        <w:rPr>
          <w:rFonts w:ascii="Times New Roman" w:eastAsia="Times New Roman" w:hAnsi="Times New Roman" w:cs="Times New Roman"/>
          <w:color w:val="000000" w:themeColor="text1"/>
          <w:kern w:val="2"/>
          <w:sz w:val="28"/>
          <w:szCs w:val="20"/>
          <w:lang w:eastAsia="zh-CN"/>
        </w:rPr>
        <w:t xml:space="preserve"> </w:t>
      </w:r>
      <w:proofErr w:type="spellStart"/>
      <w:r w:rsidRPr="008810D2">
        <w:rPr>
          <w:rFonts w:ascii="Times New Roman" w:eastAsia="Times New Roman" w:hAnsi="Times New Roman" w:cs="Times New Roman"/>
          <w:color w:val="000000" w:themeColor="text1"/>
          <w:kern w:val="2"/>
          <w:sz w:val="28"/>
          <w:szCs w:val="20"/>
          <w:lang w:eastAsia="zh-CN"/>
        </w:rPr>
        <w:t>Альфадович</w:t>
      </w:r>
      <w:proofErr w:type="spellEnd"/>
      <w:r w:rsidRPr="008810D2">
        <w:rPr>
          <w:rFonts w:ascii="Times New Roman" w:eastAsia="Times New Roman" w:hAnsi="Times New Roman" w:cs="Times New Roman"/>
          <w:color w:val="000000" w:themeColor="text1"/>
          <w:kern w:val="2"/>
          <w:sz w:val="28"/>
          <w:szCs w:val="20"/>
          <w:lang w:eastAsia="zh-CN"/>
        </w:rPr>
        <w:t xml:space="preserve"> – автор петиції;</w:t>
      </w:r>
    </w:p>
    <w:p w:rsidR="008810D2" w:rsidRPr="008810D2" w:rsidRDefault="008810D2" w:rsidP="008810D2">
      <w:pPr>
        <w:suppressAutoHyphens/>
        <w:snapToGrid w:val="0"/>
        <w:spacing w:after="0" w:line="240" w:lineRule="atLeast"/>
        <w:ind w:firstLine="708"/>
        <w:jc w:val="both"/>
        <w:rPr>
          <w:rFonts w:ascii="Times New Roman" w:eastAsia="Times New Roman" w:hAnsi="Times New Roman" w:cs="Times New Roman"/>
          <w:color w:val="000000" w:themeColor="text1"/>
          <w:kern w:val="2"/>
          <w:sz w:val="28"/>
          <w:szCs w:val="20"/>
          <w:lang w:eastAsia="zh-CN"/>
        </w:rPr>
      </w:pPr>
      <w:proofErr w:type="spellStart"/>
      <w:r w:rsidRPr="008810D2">
        <w:rPr>
          <w:rFonts w:ascii="Times New Roman" w:eastAsia="Times New Roman" w:hAnsi="Times New Roman" w:cs="Times New Roman"/>
          <w:color w:val="000000" w:themeColor="text1"/>
          <w:kern w:val="2"/>
          <w:sz w:val="28"/>
          <w:szCs w:val="20"/>
          <w:lang w:eastAsia="zh-CN"/>
        </w:rPr>
        <w:t>Пошивайло</w:t>
      </w:r>
      <w:proofErr w:type="spellEnd"/>
      <w:r w:rsidRPr="008810D2">
        <w:rPr>
          <w:rFonts w:ascii="Times New Roman" w:eastAsia="Times New Roman" w:hAnsi="Times New Roman" w:cs="Times New Roman"/>
          <w:color w:val="000000" w:themeColor="text1"/>
          <w:kern w:val="2"/>
          <w:sz w:val="28"/>
          <w:szCs w:val="20"/>
          <w:lang w:eastAsia="zh-CN"/>
        </w:rPr>
        <w:t xml:space="preserve"> Ігор Володимирович – генеральний директор Національного музею Революції Гідності</w:t>
      </w:r>
      <w:r w:rsidRPr="008810D2">
        <w:rPr>
          <w:rFonts w:ascii="Times New Roman" w:eastAsia="SimSun" w:hAnsi="Times New Roman" w:cs="Times New Roman"/>
          <w:color w:val="000000" w:themeColor="text1"/>
          <w:kern w:val="3"/>
          <w:sz w:val="28"/>
          <w:szCs w:val="28"/>
          <w:lang w:eastAsia="zh-CN"/>
        </w:rPr>
        <w:t>;</w:t>
      </w:r>
    </w:p>
    <w:p w:rsidR="008810D2" w:rsidRPr="008810D2" w:rsidRDefault="008810D2" w:rsidP="008810D2">
      <w:pPr>
        <w:suppressAutoHyphens/>
        <w:snapToGrid w:val="0"/>
        <w:spacing w:after="0" w:line="240" w:lineRule="atLeast"/>
        <w:ind w:firstLine="708"/>
        <w:jc w:val="both"/>
        <w:rPr>
          <w:rFonts w:ascii="Times New Roman" w:eastAsia="Times New Roman" w:hAnsi="Times New Roman" w:cs="Times New Roman"/>
          <w:color w:val="000000" w:themeColor="text1"/>
          <w:kern w:val="2"/>
          <w:sz w:val="28"/>
          <w:szCs w:val="20"/>
          <w:lang w:eastAsia="zh-CN"/>
        </w:rPr>
      </w:pPr>
      <w:proofErr w:type="spellStart"/>
      <w:r w:rsidRPr="008810D2">
        <w:rPr>
          <w:rFonts w:ascii="Times New Roman" w:eastAsia="Times New Roman" w:hAnsi="Times New Roman" w:cs="Times New Roman"/>
          <w:color w:val="000000" w:themeColor="text1"/>
          <w:kern w:val="2"/>
          <w:sz w:val="28"/>
          <w:szCs w:val="20"/>
          <w:lang w:eastAsia="zh-CN"/>
        </w:rPr>
        <w:t>Дюжев</w:t>
      </w:r>
      <w:proofErr w:type="spellEnd"/>
      <w:r w:rsidRPr="008810D2">
        <w:rPr>
          <w:rFonts w:ascii="Times New Roman" w:eastAsia="Times New Roman" w:hAnsi="Times New Roman" w:cs="Times New Roman"/>
          <w:color w:val="000000" w:themeColor="text1"/>
          <w:kern w:val="2"/>
          <w:sz w:val="28"/>
          <w:szCs w:val="20"/>
          <w:lang w:eastAsia="zh-CN"/>
        </w:rPr>
        <w:t xml:space="preserve"> Сергій Андрійович – головний спеціаліст </w:t>
      </w:r>
      <w:r w:rsidRPr="008810D2">
        <w:rPr>
          <w:rFonts w:ascii="Times New Roman" w:eastAsia="Times New Roman" w:hAnsi="Times New Roman" w:cs="Times New Roman"/>
          <w:color w:val="000000" w:themeColor="text1"/>
          <w:kern w:val="2"/>
          <w:sz w:val="28"/>
          <w:szCs w:val="20"/>
          <w:shd w:val="clear" w:color="auto" w:fill="FFFFFF"/>
          <w:lang w:eastAsia="zh-CN"/>
        </w:rPr>
        <w:t> </w:t>
      </w:r>
      <w:r w:rsidRPr="008810D2">
        <w:rPr>
          <w:rFonts w:ascii="Times New Roman" w:eastAsia="Times New Roman" w:hAnsi="Times New Roman" w:cs="Times New Roman"/>
          <w:bCs/>
          <w:iCs/>
          <w:color w:val="000000" w:themeColor="text1"/>
          <w:kern w:val="2"/>
          <w:sz w:val="28"/>
          <w:szCs w:val="20"/>
          <w:shd w:val="clear" w:color="auto" w:fill="FFFFFF"/>
          <w:lang w:eastAsia="zh-CN"/>
        </w:rPr>
        <w:t>Інституту Архітектурного</w:t>
      </w:r>
      <w:r w:rsidRPr="008810D2">
        <w:rPr>
          <w:rFonts w:ascii="Times New Roman" w:eastAsia="Times New Roman" w:hAnsi="Times New Roman" w:cs="Times New Roman"/>
          <w:color w:val="000000" w:themeColor="text1"/>
          <w:kern w:val="2"/>
          <w:sz w:val="28"/>
          <w:szCs w:val="20"/>
          <w:shd w:val="clear" w:color="auto" w:fill="FFFFFF"/>
          <w:lang w:eastAsia="zh-CN"/>
        </w:rPr>
        <w:t> Менеджменту</w:t>
      </w:r>
      <w:r w:rsidRPr="008810D2">
        <w:rPr>
          <w:rFonts w:ascii="Times New Roman" w:eastAsia="SimSun" w:hAnsi="Times New Roman" w:cs="Times New Roman"/>
          <w:color w:val="000000" w:themeColor="text1"/>
          <w:kern w:val="3"/>
          <w:sz w:val="28"/>
          <w:szCs w:val="28"/>
          <w:lang w:eastAsia="zh-CN"/>
        </w:rPr>
        <w:t>;</w:t>
      </w:r>
    </w:p>
    <w:p w:rsidR="008810D2" w:rsidRPr="008810D2" w:rsidRDefault="008810D2" w:rsidP="008810D2">
      <w:pPr>
        <w:suppressAutoHyphens/>
        <w:snapToGrid w:val="0"/>
        <w:spacing w:after="0" w:line="240" w:lineRule="atLeast"/>
        <w:ind w:firstLine="708"/>
        <w:jc w:val="both"/>
        <w:rPr>
          <w:rFonts w:ascii="Times New Roman" w:eastAsia="Times New Roman" w:hAnsi="Times New Roman" w:cs="Times New Roman"/>
          <w:color w:val="000000" w:themeColor="text1"/>
          <w:kern w:val="2"/>
          <w:sz w:val="28"/>
          <w:szCs w:val="20"/>
          <w:lang w:eastAsia="zh-CN"/>
        </w:rPr>
      </w:pPr>
      <w:r w:rsidRPr="008810D2">
        <w:rPr>
          <w:rFonts w:ascii="Times New Roman" w:eastAsia="Times New Roman" w:hAnsi="Times New Roman" w:cs="Times New Roman"/>
          <w:bCs/>
          <w:color w:val="000000" w:themeColor="text1"/>
          <w:sz w:val="28"/>
          <w:szCs w:val="28"/>
          <w:lang w:eastAsia="uk-UA"/>
        </w:rPr>
        <w:t>Сагайдак Михайло Андрійович – директор ДП «Центр археології Києва» Інституту археології Національної академії наук України</w:t>
      </w:r>
      <w:r w:rsidRPr="008810D2">
        <w:rPr>
          <w:rFonts w:ascii="Times New Roman" w:eastAsia="SimSun" w:hAnsi="Times New Roman" w:cs="Times New Roman"/>
          <w:bCs/>
          <w:color w:val="000000" w:themeColor="text1"/>
          <w:kern w:val="3"/>
          <w:sz w:val="28"/>
          <w:szCs w:val="28"/>
          <w:lang w:eastAsia="zh-CN"/>
        </w:rPr>
        <w:t>;</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 xml:space="preserve">Кухаренко Ю. В.- заступник </w:t>
      </w:r>
      <w:r w:rsidRPr="008810D2">
        <w:rPr>
          <w:rFonts w:ascii="Times New Roman" w:eastAsia="Times New Roman" w:hAnsi="Times New Roman" w:cs="Times New Roman"/>
          <w:color w:val="000000" w:themeColor="text1"/>
          <w:kern w:val="2"/>
          <w:sz w:val="28"/>
          <w:szCs w:val="20"/>
          <w:shd w:val="clear" w:color="auto" w:fill="FFFFFF"/>
          <w:lang w:eastAsia="zh-CN"/>
        </w:rPr>
        <w:t>директора</w:t>
      </w:r>
      <w:r w:rsidRPr="008810D2">
        <w:rPr>
          <w:rFonts w:ascii="Times New Roman" w:eastAsia="Times New Roman" w:hAnsi="Times New Roman" w:cs="Times New Roman"/>
          <w:b/>
          <w:color w:val="000000" w:themeColor="text1"/>
          <w:kern w:val="2"/>
          <w:sz w:val="28"/>
          <w:szCs w:val="28"/>
          <w:lang w:eastAsia="zh-CN"/>
        </w:rPr>
        <w:t xml:space="preserve"> </w:t>
      </w:r>
      <w:r w:rsidRPr="008810D2">
        <w:rPr>
          <w:rFonts w:ascii="Times New Roman" w:eastAsia="Times New Roman" w:hAnsi="Times New Roman" w:cs="Times New Roman"/>
          <w:color w:val="000000" w:themeColor="text1"/>
          <w:kern w:val="2"/>
          <w:sz w:val="28"/>
          <w:szCs w:val="28"/>
          <w:lang w:eastAsia="zh-CN"/>
        </w:rPr>
        <w:t>ДП «Центр археології Києва» Інституту археології Національної академії наук України</w:t>
      </w:r>
      <w:r w:rsidRPr="008810D2">
        <w:rPr>
          <w:rFonts w:ascii="Times New Roman" w:eastAsia="SimSun" w:hAnsi="Times New Roman" w:cs="Times New Roman"/>
          <w:color w:val="000000" w:themeColor="text1"/>
          <w:kern w:val="3"/>
          <w:sz w:val="28"/>
          <w:szCs w:val="28"/>
          <w:lang w:eastAsia="zh-CN"/>
        </w:rPr>
        <w:t>;</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bCs/>
          <w:iCs/>
          <w:color w:val="000000" w:themeColor="text1"/>
          <w:kern w:val="3"/>
          <w:sz w:val="28"/>
          <w:szCs w:val="28"/>
        </w:rPr>
        <w:t>Люта Тетяна Юріївна – заступник генерального директора</w:t>
      </w:r>
      <w:r w:rsidRPr="008810D2">
        <w:rPr>
          <w:rFonts w:ascii="Times New Roman" w:eastAsia="Times New Roman" w:hAnsi="Times New Roman" w:cs="Times New Roman"/>
          <w:b/>
          <w:bCs/>
          <w:i/>
          <w:iCs/>
          <w:color w:val="000000" w:themeColor="text1"/>
          <w:sz w:val="28"/>
          <w:szCs w:val="28"/>
          <w:u w:val="single"/>
          <w:bdr w:val="none" w:sz="0" w:space="0" w:color="auto" w:frame="1"/>
        </w:rPr>
        <w:t xml:space="preserve"> </w:t>
      </w:r>
      <w:r w:rsidRPr="008810D2">
        <w:rPr>
          <w:rFonts w:ascii="Times New Roman" w:eastAsia="Times New Roman" w:hAnsi="Times New Roman" w:cs="Times New Roman"/>
          <w:bCs/>
          <w:color w:val="000000" w:themeColor="text1"/>
          <w:sz w:val="28"/>
          <w:szCs w:val="28"/>
          <w:bdr w:val="none" w:sz="0" w:space="0" w:color="auto" w:frame="1"/>
        </w:rPr>
        <w:t>з наукової роботи</w:t>
      </w:r>
    </w:p>
    <w:p w:rsidR="008810D2" w:rsidRPr="008810D2" w:rsidRDefault="008810D2" w:rsidP="008810D2">
      <w:pPr>
        <w:suppressAutoHyphens/>
        <w:snapToGrid w:val="0"/>
        <w:spacing w:after="0" w:line="240" w:lineRule="atLeast"/>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 xml:space="preserve"> Музею історії міста Києва;</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bCs/>
          <w:i/>
          <w:iCs/>
          <w:color w:val="000000" w:themeColor="text1"/>
          <w:kern w:val="3"/>
          <w:sz w:val="28"/>
          <w:szCs w:val="28"/>
        </w:rPr>
      </w:pPr>
      <w:r w:rsidRPr="008810D2">
        <w:rPr>
          <w:rFonts w:ascii="Times New Roman" w:eastAsia="SimSun" w:hAnsi="Times New Roman" w:cs="Times New Roman"/>
          <w:bCs/>
          <w:iCs/>
          <w:color w:val="000000" w:themeColor="text1"/>
          <w:kern w:val="3"/>
          <w:sz w:val="28"/>
          <w:szCs w:val="28"/>
        </w:rPr>
        <w:t xml:space="preserve">Мороз Людмила Володимирівна – заступник генерального директора </w:t>
      </w:r>
      <w:r w:rsidRPr="008810D2">
        <w:rPr>
          <w:rFonts w:ascii="Times New Roman" w:eastAsia="Times New Roman" w:hAnsi="Times New Roman" w:cs="Times New Roman"/>
          <w:bCs/>
          <w:color w:val="000000" w:themeColor="text1"/>
          <w:sz w:val="28"/>
          <w:szCs w:val="28"/>
          <w:bdr w:val="none" w:sz="0" w:space="0" w:color="auto" w:frame="1"/>
        </w:rPr>
        <w:t xml:space="preserve">з науково-просвітницької роботи </w:t>
      </w:r>
      <w:r w:rsidRPr="008810D2">
        <w:rPr>
          <w:rFonts w:ascii="Times New Roman" w:eastAsia="SimSun" w:hAnsi="Times New Roman" w:cs="Times New Roman"/>
          <w:bCs/>
          <w:iCs/>
          <w:color w:val="000000" w:themeColor="text1"/>
          <w:kern w:val="3"/>
          <w:sz w:val="28"/>
          <w:szCs w:val="28"/>
        </w:rPr>
        <w:t>Музею історії міста Києва</w:t>
      </w:r>
      <w:r w:rsidRPr="008810D2">
        <w:rPr>
          <w:rFonts w:ascii="Times New Roman" w:eastAsia="SimSun" w:hAnsi="Times New Roman" w:cs="Times New Roman"/>
          <w:bCs/>
          <w:iCs/>
          <w:color w:val="000000" w:themeColor="text1"/>
          <w:kern w:val="3"/>
          <w:sz w:val="28"/>
          <w:szCs w:val="28"/>
          <w:lang w:eastAsia="zh-CN"/>
        </w:rPr>
        <w:t>;</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bCs/>
          <w:i/>
          <w:iCs/>
          <w:color w:val="000000" w:themeColor="text1"/>
          <w:kern w:val="3"/>
          <w:sz w:val="28"/>
          <w:szCs w:val="28"/>
        </w:rPr>
      </w:pPr>
      <w:proofErr w:type="spellStart"/>
      <w:r w:rsidRPr="008810D2">
        <w:rPr>
          <w:rFonts w:ascii="Times New Roman" w:eastAsia="Times New Roman" w:hAnsi="Times New Roman" w:cs="Times New Roman"/>
          <w:bCs/>
          <w:iCs/>
          <w:color w:val="000000" w:themeColor="text1"/>
          <w:sz w:val="28"/>
          <w:szCs w:val="28"/>
        </w:rPr>
        <w:t>Пашковський</w:t>
      </w:r>
      <w:proofErr w:type="spellEnd"/>
      <w:r w:rsidRPr="008810D2">
        <w:rPr>
          <w:rFonts w:ascii="Times New Roman" w:eastAsia="Times New Roman" w:hAnsi="Times New Roman" w:cs="Times New Roman"/>
          <w:bCs/>
          <w:iCs/>
          <w:color w:val="000000" w:themeColor="text1"/>
          <w:sz w:val="28"/>
          <w:szCs w:val="28"/>
        </w:rPr>
        <w:t xml:space="preserve"> Олександр Андрійович – завідувач відділом «Київ давній та середньовічний»</w:t>
      </w:r>
      <w:r w:rsidRPr="008810D2">
        <w:rPr>
          <w:rFonts w:ascii="Times New Roman" w:eastAsia="SimSun" w:hAnsi="Times New Roman" w:cs="Times New Roman"/>
          <w:bCs/>
          <w:iCs/>
          <w:color w:val="000000" w:themeColor="text1"/>
          <w:kern w:val="3"/>
          <w:sz w:val="28"/>
          <w:szCs w:val="28"/>
        </w:rPr>
        <w:t xml:space="preserve"> Музею історії міста Києва</w:t>
      </w:r>
      <w:r w:rsidRPr="008810D2">
        <w:rPr>
          <w:rFonts w:ascii="Times New Roman" w:eastAsia="SimSun" w:hAnsi="Times New Roman" w:cs="Times New Roman"/>
          <w:bCs/>
          <w:iCs/>
          <w:color w:val="000000" w:themeColor="text1"/>
          <w:kern w:val="3"/>
          <w:sz w:val="28"/>
          <w:szCs w:val="28"/>
          <w:lang w:eastAsia="zh-CN"/>
        </w:rPr>
        <w:t>;</w:t>
      </w:r>
    </w:p>
    <w:p w:rsidR="008810D2" w:rsidRPr="008810D2" w:rsidRDefault="008810D2" w:rsidP="008810D2">
      <w:pPr>
        <w:spacing w:after="0" w:line="240" w:lineRule="atLeast"/>
        <w:ind w:firstLine="708"/>
        <w:rPr>
          <w:rFonts w:ascii="Times New Roman" w:eastAsia="Calibri" w:hAnsi="Times New Roman" w:cs="Times New Roman"/>
          <w:color w:val="000000" w:themeColor="text1"/>
          <w:sz w:val="28"/>
          <w:szCs w:val="28"/>
        </w:rPr>
      </w:pPr>
      <w:r w:rsidRPr="008810D2">
        <w:rPr>
          <w:rFonts w:ascii="Times New Roman" w:eastAsia="Calibri" w:hAnsi="Times New Roman" w:cs="Times New Roman"/>
          <w:color w:val="000000" w:themeColor="text1"/>
          <w:sz w:val="28"/>
          <w:szCs w:val="28"/>
        </w:rPr>
        <w:t xml:space="preserve">Збанацький Анатолій Григорович – завідувач відділом «Київ в період новітньої історії» </w:t>
      </w:r>
      <w:r w:rsidRPr="008810D2">
        <w:rPr>
          <w:rFonts w:ascii="Times New Roman" w:eastAsia="SimSun" w:hAnsi="Times New Roman" w:cs="Times New Roman"/>
          <w:color w:val="000000" w:themeColor="text1"/>
          <w:kern w:val="3"/>
          <w:sz w:val="28"/>
          <w:szCs w:val="28"/>
        </w:rPr>
        <w:t>Музею історії міста Києва</w:t>
      </w:r>
      <w:r w:rsidRPr="008810D2">
        <w:rPr>
          <w:rFonts w:ascii="Times New Roman" w:eastAsia="SimSun" w:hAnsi="Times New Roman" w:cs="Times New Roman"/>
          <w:color w:val="000000" w:themeColor="text1"/>
          <w:kern w:val="3"/>
          <w:sz w:val="28"/>
          <w:szCs w:val="28"/>
          <w:lang w:eastAsia="zh-CN"/>
        </w:rPr>
        <w:t>;</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Друг Ольга Михайлівна – завідувач відділом Музею історії міста Києва;</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Корнієнко Маргарита Володимирівна – учений секретар Музею історії міста Києва;</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lastRenderedPageBreak/>
        <w:t>Лодзинська Олена Олександрівна – завідувач філією Музею історії міста Києва;</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Calibri" w:hAnsi="Times New Roman" w:cs="Times New Roman"/>
          <w:bCs/>
          <w:color w:val="000000" w:themeColor="text1"/>
          <w:kern w:val="3"/>
          <w:sz w:val="28"/>
          <w:szCs w:val="28"/>
          <w:lang w:eastAsia="zh-CN"/>
        </w:rPr>
        <w:t>Клишова</w:t>
      </w:r>
      <w:proofErr w:type="spellEnd"/>
      <w:r w:rsidRPr="008810D2">
        <w:rPr>
          <w:rFonts w:ascii="Times New Roman" w:eastAsia="Calibri" w:hAnsi="Times New Roman" w:cs="Times New Roman"/>
          <w:bCs/>
          <w:color w:val="000000" w:themeColor="text1"/>
          <w:kern w:val="3"/>
          <w:sz w:val="28"/>
          <w:szCs w:val="28"/>
          <w:lang w:eastAsia="zh-CN"/>
        </w:rPr>
        <w:t xml:space="preserve"> Ірина Борисівна – </w:t>
      </w:r>
      <w:r w:rsidRPr="008810D2">
        <w:rPr>
          <w:rFonts w:ascii="Times New Roman" w:eastAsia="SimSun" w:hAnsi="Times New Roman" w:cs="Times New Roman"/>
          <w:color w:val="000000" w:themeColor="text1"/>
          <w:kern w:val="3"/>
          <w:sz w:val="28"/>
          <w:szCs w:val="28"/>
          <w:lang w:eastAsia="zh-CN"/>
        </w:rPr>
        <w:t>завідувач філією Музею історії міста Києва;</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Calibri" w:hAnsi="Times New Roman" w:cs="Times New Roman"/>
          <w:bCs/>
          <w:color w:val="000000" w:themeColor="text1"/>
          <w:kern w:val="3"/>
          <w:sz w:val="28"/>
          <w:szCs w:val="28"/>
          <w:lang w:eastAsia="zh-CN"/>
        </w:rPr>
        <w:t xml:space="preserve">Дмитренко Віктор Іванович – провідний юрисконсульт </w:t>
      </w:r>
      <w:r w:rsidRPr="008810D2">
        <w:rPr>
          <w:rFonts w:ascii="Times New Roman" w:eastAsia="SimSun" w:hAnsi="Times New Roman" w:cs="Times New Roman"/>
          <w:color w:val="000000" w:themeColor="text1"/>
          <w:kern w:val="3"/>
          <w:sz w:val="28"/>
          <w:szCs w:val="28"/>
          <w:lang w:eastAsia="zh-CN"/>
        </w:rPr>
        <w:t>Музею історії міста Києва;</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Нахманович</w:t>
      </w:r>
      <w:proofErr w:type="spellEnd"/>
      <w:r w:rsidRPr="008810D2">
        <w:rPr>
          <w:rFonts w:ascii="Times New Roman" w:eastAsia="SimSun" w:hAnsi="Times New Roman" w:cs="Times New Roman"/>
          <w:color w:val="000000" w:themeColor="text1"/>
          <w:kern w:val="3"/>
          <w:sz w:val="28"/>
          <w:szCs w:val="28"/>
          <w:lang w:eastAsia="zh-CN"/>
        </w:rPr>
        <w:t xml:space="preserve"> Віталій Рафаїлович – провідний науковий співробітник Музею історії міста Києва; </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Times New Roman" w:hAnsi="Times New Roman" w:cs="Times New Roman"/>
          <w:color w:val="000000" w:themeColor="text1"/>
          <w:kern w:val="2"/>
          <w:sz w:val="28"/>
          <w:szCs w:val="28"/>
          <w:lang w:eastAsia="zh-CN"/>
        </w:rPr>
        <w:t>Гончаренко Ганна – керівник ГО «ГР Почайна»;</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Полетуха</w:t>
      </w:r>
      <w:proofErr w:type="spellEnd"/>
      <w:r w:rsidRPr="008810D2">
        <w:rPr>
          <w:rFonts w:ascii="Times New Roman" w:eastAsia="SimSun" w:hAnsi="Times New Roman" w:cs="Times New Roman"/>
          <w:color w:val="000000" w:themeColor="text1"/>
          <w:kern w:val="3"/>
          <w:sz w:val="28"/>
          <w:szCs w:val="28"/>
          <w:lang w:eastAsia="zh-CN"/>
        </w:rPr>
        <w:t xml:space="preserve"> Олексій Володимирович – заступник генерального директора ТК НЕСТ;</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 xml:space="preserve">Міщенко Юрій Валерійович – керівник </w:t>
      </w:r>
      <w:r w:rsidRPr="008810D2">
        <w:rPr>
          <w:rFonts w:ascii="Times New Roman" w:eastAsia="Times New Roman" w:hAnsi="Times New Roman" w:cs="Times New Roman"/>
          <w:bCs/>
          <w:color w:val="000000" w:themeColor="text1"/>
          <w:kern w:val="2"/>
          <w:sz w:val="28"/>
          <w:szCs w:val="28"/>
          <w:shd w:val="clear" w:color="auto" w:fill="FFFFFF"/>
          <w:lang w:eastAsia="zh-CN"/>
        </w:rPr>
        <w:t>громадської організації "Молодіжно-культурне об’єднання "Інститут Сковороди"</w:t>
      </w:r>
      <w:r w:rsidRPr="008810D2">
        <w:rPr>
          <w:rFonts w:ascii="Times New Roman" w:eastAsia="SimSun" w:hAnsi="Times New Roman" w:cs="Times New Roman"/>
          <w:color w:val="000000" w:themeColor="text1"/>
          <w:kern w:val="3"/>
          <w:sz w:val="28"/>
          <w:szCs w:val="28"/>
          <w:lang w:eastAsia="zh-CN"/>
        </w:rPr>
        <w:t>;</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Павленко Валерія – журналіст 5-й канал;</w:t>
      </w:r>
    </w:p>
    <w:p w:rsidR="008810D2" w:rsidRPr="008810D2" w:rsidRDefault="008810D2" w:rsidP="008810D2">
      <w:pPr>
        <w:suppressAutoHyphens/>
        <w:snapToGrid w:val="0"/>
        <w:spacing w:after="0" w:line="240" w:lineRule="atLeast"/>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Єпішина</w:t>
      </w:r>
      <w:proofErr w:type="spellEnd"/>
      <w:r w:rsidRPr="008810D2">
        <w:rPr>
          <w:rFonts w:ascii="Times New Roman" w:eastAsia="SimSun" w:hAnsi="Times New Roman" w:cs="Times New Roman"/>
          <w:color w:val="000000" w:themeColor="text1"/>
          <w:kern w:val="3"/>
          <w:sz w:val="28"/>
          <w:szCs w:val="28"/>
          <w:lang w:eastAsia="zh-CN"/>
        </w:rPr>
        <w:t xml:space="preserve"> Оксана Павлівна – креативний директор, журналіст інформаційного бюлетеня «Каменярі-</w:t>
      </w:r>
      <w:proofErr w:type="spellStart"/>
      <w:r w:rsidRPr="008810D2">
        <w:rPr>
          <w:rFonts w:ascii="Times New Roman" w:eastAsia="SimSun" w:hAnsi="Times New Roman" w:cs="Times New Roman"/>
          <w:color w:val="000000" w:themeColor="text1"/>
          <w:kern w:val="3"/>
          <w:sz w:val="28"/>
          <w:szCs w:val="28"/>
          <w:lang w:eastAsia="zh-CN"/>
        </w:rPr>
        <w:t>інфо</w:t>
      </w:r>
      <w:proofErr w:type="spellEnd"/>
      <w:r w:rsidRPr="008810D2">
        <w:rPr>
          <w:rFonts w:ascii="Times New Roman" w:eastAsia="SimSun" w:hAnsi="Times New Roman" w:cs="Times New Roman"/>
          <w:color w:val="000000" w:themeColor="text1"/>
          <w:kern w:val="3"/>
          <w:sz w:val="28"/>
          <w:szCs w:val="28"/>
          <w:lang w:eastAsia="zh-CN"/>
        </w:rPr>
        <w:t>»;</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Максименко-</w:t>
      </w:r>
      <w:proofErr w:type="spellStart"/>
      <w:r w:rsidRPr="008810D2">
        <w:rPr>
          <w:rFonts w:ascii="Times New Roman" w:eastAsia="SimSun" w:hAnsi="Times New Roman" w:cs="Times New Roman"/>
          <w:color w:val="000000" w:themeColor="text1"/>
          <w:kern w:val="3"/>
          <w:sz w:val="28"/>
          <w:szCs w:val="28"/>
          <w:lang w:eastAsia="zh-CN"/>
        </w:rPr>
        <w:t>Девич</w:t>
      </w:r>
      <w:proofErr w:type="spellEnd"/>
      <w:r w:rsidRPr="008810D2">
        <w:rPr>
          <w:rFonts w:ascii="Times New Roman" w:eastAsia="SimSun" w:hAnsi="Times New Roman" w:cs="Times New Roman"/>
          <w:color w:val="000000" w:themeColor="text1"/>
          <w:kern w:val="3"/>
          <w:sz w:val="28"/>
          <w:szCs w:val="28"/>
          <w:lang w:eastAsia="zh-CN"/>
        </w:rPr>
        <w:t xml:space="preserve"> Жанна – журналіст, режисер;</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Янчук Олександр Спиридонович – генеральний директор Національної кіностудії художніх фільмів імені О. Довженка;</w:t>
      </w:r>
    </w:p>
    <w:p w:rsidR="008810D2" w:rsidRPr="008810D2" w:rsidRDefault="008810D2" w:rsidP="008810D2">
      <w:pPr>
        <w:suppressAutoHyphens/>
        <w:snapToGrid w:val="0"/>
        <w:spacing w:after="0" w:line="240" w:lineRule="auto"/>
        <w:ind w:firstLine="708"/>
        <w:jc w:val="both"/>
        <w:rPr>
          <w:rFonts w:ascii="Times New Roman" w:eastAsia="Calibri" w:hAnsi="Times New Roman" w:cs="Times New Roman"/>
          <w:bCs/>
          <w:color w:val="000000" w:themeColor="text1"/>
          <w:kern w:val="3"/>
          <w:sz w:val="28"/>
          <w:szCs w:val="28"/>
          <w:lang w:eastAsia="zh-CN"/>
        </w:rPr>
      </w:pPr>
      <w:r w:rsidRPr="008810D2">
        <w:rPr>
          <w:rFonts w:ascii="Times New Roman" w:eastAsia="Calibri" w:hAnsi="Times New Roman" w:cs="Times New Roman"/>
          <w:bCs/>
          <w:color w:val="000000" w:themeColor="text1"/>
          <w:kern w:val="3"/>
          <w:sz w:val="28"/>
          <w:szCs w:val="28"/>
          <w:lang w:eastAsia="zh-CN"/>
        </w:rPr>
        <w:t>Ковтун Сергій Іванович – художник, член НСХУ</w:t>
      </w:r>
      <w:r w:rsidRPr="008810D2">
        <w:rPr>
          <w:rFonts w:ascii="Times New Roman" w:eastAsia="SimSun" w:hAnsi="Times New Roman" w:cs="Times New Roman"/>
          <w:color w:val="000000" w:themeColor="text1"/>
          <w:kern w:val="3"/>
          <w:sz w:val="28"/>
          <w:szCs w:val="28"/>
          <w:lang w:eastAsia="zh-CN"/>
        </w:rPr>
        <w:t>;</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Calibri" w:hAnsi="Times New Roman" w:cs="Times New Roman"/>
          <w:bCs/>
          <w:color w:val="000000" w:themeColor="text1"/>
          <w:kern w:val="3"/>
          <w:sz w:val="28"/>
          <w:szCs w:val="28"/>
          <w:lang w:eastAsia="zh-CN"/>
        </w:rPr>
        <w:t>Білецький Віталій Васильович – ГО «Громада «Андріївський узвіз»</w:t>
      </w:r>
      <w:r w:rsidRPr="008810D2">
        <w:rPr>
          <w:rFonts w:ascii="Times New Roman" w:eastAsia="SimSun" w:hAnsi="Times New Roman" w:cs="Times New Roman"/>
          <w:color w:val="000000" w:themeColor="text1"/>
          <w:kern w:val="3"/>
          <w:sz w:val="28"/>
          <w:szCs w:val="28"/>
          <w:lang w:eastAsia="zh-CN"/>
        </w:rPr>
        <w:t>;</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Рутковська</w:t>
      </w:r>
      <w:proofErr w:type="spellEnd"/>
      <w:r w:rsidRPr="008810D2">
        <w:rPr>
          <w:rFonts w:ascii="Times New Roman" w:eastAsia="SimSun" w:hAnsi="Times New Roman" w:cs="Times New Roman"/>
          <w:color w:val="000000" w:themeColor="text1"/>
          <w:kern w:val="3"/>
          <w:sz w:val="28"/>
          <w:szCs w:val="28"/>
          <w:lang w:eastAsia="zh-CN"/>
        </w:rPr>
        <w:t xml:space="preserve"> Ольга Анатоліївна- заступник голови ГО «Громада «Андріївський узвіз»;</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Добровський</w:t>
      </w:r>
      <w:proofErr w:type="spellEnd"/>
      <w:r w:rsidRPr="008810D2">
        <w:rPr>
          <w:rFonts w:ascii="Times New Roman" w:eastAsia="SimSun" w:hAnsi="Times New Roman" w:cs="Times New Roman"/>
          <w:color w:val="000000" w:themeColor="text1"/>
          <w:kern w:val="3"/>
          <w:sz w:val="28"/>
          <w:szCs w:val="28"/>
          <w:lang w:eastAsia="zh-CN"/>
        </w:rPr>
        <w:t xml:space="preserve"> Андрій Вікторович – голова ГО «Комітет протидії незаконним забудовам»;</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Дядюк</w:t>
      </w:r>
      <w:proofErr w:type="spellEnd"/>
      <w:r w:rsidRPr="008810D2">
        <w:rPr>
          <w:rFonts w:ascii="Times New Roman" w:eastAsia="SimSun" w:hAnsi="Times New Roman" w:cs="Times New Roman"/>
          <w:color w:val="000000" w:themeColor="text1"/>
          <w:kern w:val="3"/>
          <w:sz w:val="28"/>
          <w:szCs w:val="28"/>
          <w:lang w:eastAsia="zh-CN"/>
        </w:rPr>
        <w:t xml:space="preserve"> Олександр Володимирович – ГО «Кияни об’єднуємось»;</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Козлов Кирило Юрійович – ГО «Громадська Варта Оболоні»;</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Михайленко Петро Володимирович – штаб оборони Києва;</w:t>
      </w:r>
    </w:p>
    <w:p w:rsidR="008810D2" w:rsidRPr="008810D2" w:rsidRDefault="008810D2" w:rsidP="008810D2">
      <w:pPr>
        <w:suppressAutoHyphens/>
        <w:snapToGrid w:val="0"/>
        <w:spacing w:after="0" w:line="240" w:lineRule="auto"/>
        <w:ind w:firstLine="708"/>
        <w:jc w:val="both"/>
        <w:rPr>
          <w:rFonts w:ascii="Times New Roman" w:eastAsia="Calibri" w:hAnsi="Times New Roman" w:cs="Times New Roman"/>
          <w:bCs/>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Леоненко Володимир Валерійович – ГО «Свобода»;</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Calibri" w:hAnsi="Times New Roman" w:cs="Times New Roman"/>
          <w:bCs/>
          <w:color w:val="000000" w:themeColor="text1"/>
          <w:kern w:val="3"/>
          <w:sz w:val="28"/>
          <w:szCs w:val="28"/>
          <w:lang w:eastAsia="zh-CN"/>
        </w:rPr>
        <w:t xml:space="preserve">Тютюн Людмила Євгенівна – </w:t>
      </w:r>
      <w:r w:rsidRPr="008810D2">
        <w:rPr>
          <w:rFonts w:ascii="Times New Roman" w:eastAsia="SimSun" w:hAnsi="Times New Roman" w:cs="Times New Roman"/>
          <w:color w:val="000000" w:themeColor="text1"/>
          <w:kern w:val="3"/>
          <w:sz w:val="28"/>
          <w:szCs w:val="28"/>
          <w:lang w:eastAsia="zh-CN"/>
        </w:rPr>
        <w:t>громадський активіст;</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Бондаренко Тетяна – директор приватного підприємства;</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Діденко Юлія Василівна – фізична особа-підприємець;</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Картавенко</w:t>
      </w:r>
      <w:proofErr w:type="spellEnd"/>
      <w:r w:rsidRPr="008810D2">
        <w:rPr>
          <w:rFonts w:ascii="Times New Roman" w:eastAsia="SimSun" w:hAnsi="Times New Roman" w:cs="Times New Roman"/>
          <w:color w:val="000000" w:themeColor="text1"/>
          <w:kern w:val="3"/>
          <w:sz w:val="28"/>
          <w:szCs w:val="28"/>
          <w:lang w:eastAsia="zh-CN"/>
        </w:rPr>
        <w:t xml:space="preserve"> Володимир Якович – громадський активіст;</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Ковальчук Руслан Дмитрович – громадський активіст;</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Римар Анастасія – громадський активіст;</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Головатий А.В. – громадський активіст;</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Ільянок</w:t>
      </w:r>
      <w:proofErr w:type="spellEnd"/>
      <w:r w:rsidRPr="008810D2">
        <w:rPr>
          <w:rFonts w:ascii="Times New Roman" w:eastAsia="SimSun" w:hAnsi="Times New Roman" w:cs="Times New Roman"/>
          <w:color w:val="000000" w:themeColor="text1"/>
          <w:kern w:val="3"/>
          <w:sz w:val="28"/>
          <w:szCs w:val="28"/>
          <w:lang w:eastAsia="zh-CN"/>
        </w:rPr>
        <w:t xml:space="preserve"> К.В. – громадський активіст;</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Семеняченко</w:t>
      </w:r>
      <w:proofErr w:type="spellEnd"/>
      <w:r w:rsidRPr="008810D2">
        <w:rPr>
          <w:rFonts w:ascii="Times New Roman" w:eastAsia="SimSun" w:hAnsi="Times New Roman" w:cs="Times New Roman"/>
          <w:color w:val="000000" w:themeColor="text1"/>
          <w:kern w:val="3"/>
          <w:sz w:val="28"/>
          <w:szCs w:val="28"/>
          <w:lang w:eastAsia="zh-CN"/>
        </w:rPr>
        <w:t xml:space="preserve"> Антоніна Валентинівна – громадський активіст;</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Грабовецька</w:t>
      </w:r>
      <w:proofErr w:type="spellEnd"/>
      <w:r w:rsidRPr="008810D2">
        <w:rPr>
          <w:rFonts w:ascii="Times New Roman" w:eastAsia="SimSun" w:hAnsi="Times New Roman" w:cs="Times New Roman"/>
          <w:color w:val="000000" w:themeColor="text1"/>
          <w:kern w:val="3"/>
          <w:sz w:val="28"/>
          <w:szCs w:val="28"/>
          <w:lang w:eastAsia="zh-CN"/>
        </w:rPr>
        <w:t xml:space="preserve"> Софія Сергіївна – громадський активіст;</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Калмикова</w:t>
      </w:r>
      <w:proofErr w:type="spellEnd"/>
      <w:r w:rsidRPr="008810D2">
        <w:rPr>
          <w:rFonts w:ascii="Times New Roman" w:eastAsia="SimSun" w:hAnsi="Times New Roman" w:cs="Times New Roman"/>
          <w:color w:val="000000" w:themeColor="text1"/>
          <w:kern w:val="3"/>
          <w:sz w:val="28"/>
          <w:szCs w:val="28"/>
          <w:lang w:eastAsia="zh-CN"/>
        </w:rPr>
        <w:t xml:space="preserve"> Валентина Григорівна - громадський активіст;</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Локтік</w:t>
      </w:r>
      <w:proofErr w:type="spellEnd"/>
      <w:r w:rsidRPr="008810D2">
        <w:rPr>
          <w:rFonts w:ascii="Times New Roman" w:eastAsia="SimSun" w:hAnsi="Times New Roman" w:cs="Times New Roman"/>
          <w:color w:val="000000" w:themeColor="text1"/>
          <w:kern w:val="3"/>
          <w:sz w:val="28"/>
          <w:szCs w:val="28"/>
          <w:lang w:eastAsia="zh-CN"/>
        </w:rPr>
        <w:t xml:space="preserve"> Володимир Віталійович – ГО ДР ОУН;</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 xml:space="preserve">Суслова Нінель Леонідівна – ГО «Від озера до озера»; </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Колосович</w:t>
      </w:r>
      <w:proofErr w:type="spellEnd"/>
      <w:r w:rsidRPr="008810D2">
        <w:rPr>
          <w:rFonts w:ascii="Times New Roman" w:eastAsia="SimSun" w:hAnsi="Times New Roman" w:cs="Times New Roman"/>
          <w:color w:val="000000" w:themeColor="text1"/>
          <w:kern w:val="3"/>
          <w:sz w:val="28"/>
          <w:szCs w:val="28"/>
          <w:lang w:eastAsia="zh-CN"/>
        </w:rPr>
        <w:t xml:space="preserve"> Ярослав – член ГО «Квартал Пушкінська-Велика Васильківська»;</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r w:rsidRPr="008810D2">
        <w:rPr>
          <w:rFonts w:ascii="Times New Roman" w:eastAsia="SimSun" w:hAnsi="Times New Roman" w:cs="Times New Roman"/>
          <w:color w:val="000000" w:themeColor="text1"/>
          <w:kern w:val="3"/>
          <w:sz w:val="28"/>
          <w:szCs w:val="28"/>
          <w:lang w:eastAsia="zh-CN"/>
        </w:rPr>
        <w:t>Приходько Анатолій Сергійович – член ГО «Квартал Пушкінська-Велика Васильківська»;</w:t>
      </w:r>
    </w:p>
    <w:p w:rsidR="008810D2" w:rsidRPr="008810D2" w:rsidRDefault="008810D2" w:rsidP="008810D2">
      <w:pPr>
        <w:suppressAutoHyphens/>
        <w:snapToGrid w:val="0"/>
        <w:spacing w:after="0" w:line="240" w:lineRule="auto"/>
        <w:ind w:firstLine="708"/>
        <w:jc w:val="both"/>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SimSun" w:hAnsi="Times New Roman" w:cs="Times New Roman"/>
          <w:color w:val="000000" w:themeColor="text1"/>
          <w:kern w:val="3"/>
          <w:sz w:val="28"/>
          <w:szCs w:val="28"/>
          <w:lang w:eastAsia="zh-CN"/>
        </w:rPr>
        <w:t>Ясієвич</w:t>
      </w:r>
      <w:proofErr w:type="spellEnd"/>
      <w:r w:rsidRPr="008810D2">
        <w:rPr>
          <w:rFonts w:ascii="Times New Roman" w:eastAsia="SimSun" w:hAnsi="Times New Roman" w:cs="Times New Roman"/>
          <w:color w:val="000000" w:themeColor="text1"/>
          <w:kern w:val="3"/>
          <w:sz w:val="28"/>
          <w:szCs w:val="28"/>
          <w:lang w:eastAsia="zh-CN"/>
        </w:rPr>
        <w:t xml:space="preserve"> Єлизавета Олександрівна – член ГО «Квартал Пушкінська-Велика Васильківська»;</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themeColor="text1"/>
          <w:kern w:val="3"/>
          <w:sz w:val="24"/>
          <w:szCs w:val="24"/>
          <w:lang w:eastAsia="ja-JP"/>
        </w:rPr>
      </w:pPr>
      <w:proofErr w:type="spellStart"/>
      <w:r w:rsidRPr="008810D2">
        <w:rPr>
          <w:rFonts w:ascii="Times New Roman" w:eastAsia="SimSun" w:hAnsi="Times New Roman" w:cs="Times New Roman"/>
          <w:color w:val="000000" w:themeColor="text1"/>
          <w:kern w:val="3"/>
          <w:sz w:val="28"/>
          <w:szCs w:val="28"/>
        </w:rPr>
        <w:t>Яговенко</w:t>
      </w:r>
      <w:proofErr w:type="spellEnd"/>
      <w:r w:rsidRPr="008810D2">
        <w:rPr>
          <w:rFonts w:ascii="Times New Roman" w:eastAsia="SimSun" w:hAnsi="Times New Roman" w:cs="Times New Roman"/>
          <w:color w:val="000000" w:themeColor="text1"/>
          <w:kern w:val="3"/>
          <w:sz w:val="28"/>
          <w:szCs w:val="28"/>
        </w:rPr>
        <w:t xml:space="preserve"> Іван Олегович –</w:t>
      </w:r>
      <w:r w:rsidRPr="008810D2">
        <w:rPr>
          <w:rFonts w:ascii="Calibri" w:eastAsia="SimSun" w:hAnsi="Calibri" w:cs="Times New Roman"/>
          <w:color w:val="000000" w:themeColor="text1"/>
          <w:kern w:val="3"/>
          <w:szCs w:val="28"/>
        </w:rPr>
        <w:t xml:space="preserve"> </w:t>
      </w:r>
      <w:r w:rsidRPr="008810D2">
        <w:rPr>
          <w:rFonts w:ascii="Times New Roman" w:eastAsia="Calibri" w:hAnsi="Times New Roman" w:cs="Times New Roman"/>
          <w:color w:val="000000" w:themeColor="text1"/>
          <w:kern w:val="3"/>
          <w:sz w:val="28"/>
          <w:szCs w:val="28"/>
          <w:lang w:eastAsia="ja-JP"/>
        </w:rPr>
        <w:t>помічник-консультант</w:t>
      </w:r>
      <w:r w:rsidRPr="008810D2">
        <w:rPr>
          <w:rFonts w:ascii="Times New Roman" w:eastAsia="SimSun" w:hAnsi="Times New Roman" w:cs="Times New Roman"/>
          <w:color w:val="000000" w:themeColor="text1"/>
          <w:kern w:val="3"/>
          <w:sz w:val="28"/>
          <w:szCs w:val="28"/>
          <w:lang w:eastAsia="zh-CN"/>
        </w:rPr>
        <w:t xml:space="preserve"> депутата Київської міської ради С. </w:t>
      </w:r>
      <w:proofErr w:type="spellStart"/>
      <w:r w:rsidRPr="008810D2">
        <w:rPr>
          <w:rFonts w:ascii="Times New Roman" w:eastAsia="SimSun" w:hAnsi="Times New Roman" w:cs="Times New Roman"/>
          <w:color w:val="000000" w:themeColor="text1"/>
          <w:kern w:val="3"/>
          <w:sz w:val="28"/>
          <w:szCs w:val="28"/>
          <w:lang w:eastAsia="zh-CN"/>
        </w:rPr>
        <w:t>Гусовського</w:t>
      </w:r>
      <w:proofErr w:type="spellEnd"/>
      <w:r w:rsidRPr="008810D2">
        <w:rPr>
          <w:rFonts w:ascii="Times New Roman" w:eastAsia="SimSun" w:hAnsi="Times New Roman" w:cs="Times New Roman"/>
          <w:color w:val="000000" w:themeColor="text1"/>
          <w:kern w:val="3"/>
          <w:sz w:val="28"/>
          <w:szCs w:val="28"/>
          <w:lang w:eastAsia="zh-CN"/>
        </w:rPr>
        <w:t>;</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3"/>
          <w:sz w:val="28"/>
          <w:szCs w:val="28"/>
          <w:lang w:eastAsia="zh-CN"/>
        </w:rPr>
      </w:pPr>
      <w:proofErr w:type="spellStart"/>
      <w:r w:rsidRPr="008810D2">
        <w:rPr>
          <w:rFonts w:ascii="Times New Roman" w:eastAsia="Calibri" w:hAnsi="Times New Roman" w:cs="Times New Roman"/>
          <w:bCs/>
          <w:color w:val="000000" w:themeColor="text1"/>
          <w:kern w:val="3"/>
          <w:sz w:val="28"/>
          <w:szCs w:val="28"/>
        </w:rPr>
        <w:lastRenderedPageBreak/>
        <w:t>Андрієвська</w:t>
      </w:r>
      <w:proofErr w:type="spellEnd"/>
      <w:r w:rsidRPr="008810D2">
        <w:rPr>
          <w:rFonts w:ascii="Times New Roman" w:eastAsia="Calibri" w:hAnsi="Times New Roman" w:cs="Times New Roman"/>
          <w:bCs/>
          <w:color w:val="000000" w:themeColor="text1"/>
          <w:kern w:val="3"/>
          <w:sz w:val="28"/>
          <w:szCs w:val="28"/>
        </w:rPr>
        <w:t xml:space="preserve"> Олена Владиславівна –</w:t>
      </w:r>
      <w:r w:rsidRPr="008810D2">
        <w:rPr>
          <w:rFonts w:ascii="Calibri" w:eastAsia="Calibri" w:hAnsi="Calibri" w:cs="Times New Roman"/>
          <w:bCs/>
          <w:color w:val="000000" w:themeColor="text1"/>
          <w:kern w:val="3"/>
          <w:szCs w:val="28"/>
        </w:rPr>
        <w:t xml:space="preserve"> </w:t>
      </w:r>
      <w:r w:rsidRPr="008810D2">
        <w:rPr>
          <w:rFonts w:ascii="Times New Roman" w:eastAsia="Calibri" w:hAnsi="Times New Roman" w:cs="Times New Roman"/>
          <w:color w:val="000000" w:themeColor="text1"/>
          <w:kern w:val="3"/>
          <w:sz w:val="28"/>
          <w:szCs w:val="28"/>
          <w:lang w:eastAsia="ja-JP"/>
        </w:rPr>
        <w:t>помічник-консультант</w:t>
      </w:r>
      <w:r w:rsidRPr="008810D2">
        <w:rPr>
          <w:rFonts w:ascii="Times New Roman" w:eastAsia="SimSun" w:hAnsi="Times New Roman" w:cs="Times New Roman"/>
          <w:color w:val="000000" w:themeColor="text1"/>
          <w:kern w:val="3"/>
          <w:sz w:val="28"/>
          <w:szCs w:val="28"/>
          <w:lang w:eastAsia="zh-CN"/>
        </w:rPr>
        <w:t xml:space="preserve"> депутата Київської міської ради В. Сторожука;</w:t>
      </w:r>
    </w:p>
    <w:p w:rsidR="008810D2" w:rsidRPr="008810D2" w:rsidRDefault="008810D2" w:rsidP="008810D2">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0"/>
          <w:lang w:eastAsia="zh-CN"/>
        </w:rPr>
      </w:pPr>
      <w:proofErr w:type="spellStart"/>
      <w:r w:rsidRPr="008810D2">
        <w:rPr>
          <w:rFonts w:ascii="Times New Roman" w:eastAsia="Times New Roman" w:hAnsi="Times New Roman" w:cs="Times New Roman"/>
          <w:color w:val="000000" w:themeColor="text1"/>
          <w:kern w:val="2"/>
          <w:sz w:val="28"/>
          <w:szCs w:val="20"/>
          <w:lang w:eastAsia="zh-CN"/>
        </w:rPr>
        <w:t>Карпічко</w:t>
      </w:r>
      <w:proofErr w:type="spellEnd"/>
      <w:r w:rsidRPr="008810D2">
        <w:rPr>
          <w:rFonts w:ascii="Times New Roman" w:eastAsia="Times New Roman" w:hAnsi="Times New Roman" w:cs="Times New Roman"/>
          <w:color w:val="000000" w:themeColor="text1"/>
          <w:kern w:val="2"/>
          <w:sz w:val="28"/>
          <w:szCs w:val="20"/>
          <w:lang w:eastAsia="zh-CN"/>
        </w:rPr>
        <w:t xml:space="preserve"> Владислав Леонідович – </w:t>
      </w:r>
      <w:r w:rsidRPr="008810D2">
        <w:rPr>
          <w:rFonts w:ascii="Times New Roman" w:eastAsia="Calibri" w:hAnsi="Times New Roman" w:cs="Times New Roman"/>
          <w:color w:val="000000" w:themeColor="text1"/>
          <w:kern w:val="3"/>
          <w:sz w:val="28"/>
          <w:szCs w:val="28"/>
          <w:lang w:eastAsia="ja-JP"/>
        </w:rPr>
        <w:t>помічник-</w:t>
      </w:r>
      <w:r w:rsidRPr="008810D2">
        <w:rPr>
          <w:rFonts w:ascii="Times New Roman" w:eastAsia="Calibri" w:hAnsi="Times New Roman" w:cs="Times New Roman"/>
          <w:color w:val="000000" w:themeColor="text1"/>
          <w:kern w:val="3"/>
          <w:sz w:val="28"/>
          <w:szCs w:val="28"/>
          <w:lang w:eastAsia="ja-JP" w:bidi="fa-IR"/>
        </w:rPr>
        <w:t>консультант</w:t>
      </w:r>
      <w:r w:rsidRPr="008810D2">
        <w:rPr>
          <w:rFonts w:ascii="Times New Roman" w:eastAsia="SimSun" w:hAnsi="Times New Roman" w:cs="Times New Roman"/>
          <w:color w:val="000000" w:themeColor="text1"/>
          <w:kern w:val="3"/>
          <w:sz w:val="28"/>
          <w:szCs w:val="28"/>
          <w:lang w:eastAsia="zh-CN" w:bidi="fa-IR"/>
        </w:rPr>
        <w:t xml:space="preserve"> депутата Київської міської ради </w:t>
      </w:r>
      <w:proofErr w:type="spellStart"/>
      <w:r w:rsidRPr="008810D2">
        <w:rPr>
          <w:rFonts w:ascii="Times New Roman" w:eastAsia="SimSun" w:hAnsi="Times New Roman" w:cs="Times New Roman"/>
          <w:color w:val="000000" w:themeColor="text1"/>
          <w:kern w:val="3"/>
          <w:sz w:val="28"/>
          <w:szCs w:val="28"/>
          <w:lang w:eastAsia="zh-CN" w:bidi="fa-IR"/>
        </w:rPr>
        <w:t>Березницької</w:t>
      </w:r>
      <w:proofErr w:type="spellEnd"/>
      <w:r w:rsidRPr="008810D2">
        <w:rPr>
          <w:rFonts w:ascii="Times New Roman" w:eastAsia="SimSun" w:hAnsi="Times New Roman" w:cs="Times New Roman"/>
          <w:color w:val="000000" w:themeColor="text1"/>
          <w:kern w:val="3"/>
          <w:sz w:val="28"/>
          <w:szCs w:val="28"/>
          <w:lang w:eastAsia="zh-CN" w:bidi="fa-IR"/>
        </w:rPr>
        <w:t xml:space="preserve"> Л.І.;</w:t>
      </w:r>
    </w:p>
    <w:p w:rsidR="008810D2" w:rsidRPr="008810D2" w:rsidRDefault="008810D2" w:rsidP="008810D2">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0"/>
          <w:lang w:eastAsia="zh-CN"/>
        </w:rPr>
      </w:pPr>
      <w:r w:rsidRPr="008810D2">
        <w:rPr>
          <w:rFonts w:ascii="Times New Roman" w:eastAsia="SimSun" w:hAnsi="Times New Roman" w:cs="Times New Roman"/>
          <w:color w:val="000000" w:themeColor="text1"/>
          <w:kern w:val="3"/>
          <w:sz w:val="28"/>
          <w:szCs w:val="28"/>
          <w:lang w:eastAsia="zh-CN" w:bidi="fa-IR"/>
        </w:rPr>
        <w:t xml:space="preserve">Лиман Надія Віталіївна – </w:t>
      </w:r>
      <w:r w:rsidRPr="008810D2">
        <w:rPr>
          <w:rFonts w:ascii="Times New Roman" w:eastAsia="Calibri" w:hAnsi="Times New Roman" w:cs="Times New Roman"/>
          <w:color w:val="000000" w:themeColor="text1"/>
          <w:kern w:val="3"/>
          <w:sz w:val="28"/>
          <w:szCs w:val="28"/>
          <w:lang w:eastAsia="ja-JP" w:bidi="fa-IR"/>
        </w:rPr>
        <w:t>помічник-консультант</w:t>
      </w:r>
      <w:r w:rsidRPr="008810D2">
        <w:rPr>
          <w:rFonts w:ascii="Times New Roman" w:eastAsia="SimSun" w:hAnsi="Times New Roman" w:cs="Times New Roman"/>
          <w:color w:val="000000" w:themeColor="text1"/>
          <w:kern w:val="3"/>
          <w:sz w:val="28"/>
          <w:szCs w:val="28"/>
          <w:lang w:eastAsia="zh-CN" w:bidi="fa-IR"/>
        </w:rPr>
        <w:t xml:space="preserve"> депутата Київської міської ради </w:t>
      </w:r>
      <w:proofErr w:type="spellStart"/>
      <w:r w:rsidRPr="008810D2">
        <w:rPr>
          <w:rFonts w:ascii="Times New Roman" w:eastAsia="SimSun" w:hAnsi="Times New Roman" w:cs="Times New Roman"/>
          <w:color w:val="000000" w:themeColor="text1"/>
          <w:kern w:val="3"/>
          <w:sz w:val="28"/>
          <w:szCs w:val="28"/>
          <w:lang w:eastAsia="zh-CN" w:bidi="fa-IR"/>
        </w:rPr>
        <w:t>А.В.Таранова</w:t>
      </w:r>
      <w:proofErr w:type="spellEnd"/>
      <w:r w:rsidRPr="008810D2">
        <w:rPr>
          <w:rFonts w:ascii="Times New Roman" w:eastAsia="SimSun" w:hAnsi="Times New Roman" w:cs="Times New Roman"/>
          <w:color w:val="000000" w:themeColor="text1"/>
          <w:kern w:val="3"/>
          <w:sz w:val="28"/>
          <w:szCs w:val="28"/>
          <w:lang w:eastAsia="zh-CN" w:bidi="fa-IR"/>
        </w:rPr>
        <w:t>;</w:t>
      </w:r>
    </w:p>
    <w:p w:rsidR="008810D2" w:rsidRPr="008810D2" w:rsidRDefault="008810D2" w:rsidP="008810D2">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0"/>
          <w:lang w:eastAsia="zh-CN"/>
        </w:rPr>
      </w:pPr>
      <w:r w:rsidRPr="008810D2">
        <w:rPr>
          <w:rFonts w:ascii="Times New Roman" w:eastAsia="SimSun" w:hAnsi="Times New Roman" w:cs="Times New Roman"/>
          <w:color w:val="000000" w:themeColor="text1"/>
          <w:kern w:val="3"/>
          <w:sz w:val="28"/>
          <w:szCs w:val="28"/>
          <w:lang w:eastAsia="zh-CN"/>
        </w:rPr>
        <w:t xml:space="preserve">Хоменко Денис Юрійович – </w:t>
      </w:r>
      <w:r w:rsidRPr="008810D2">
        <w:rPr>
          <w:rFonts w:ascii="Times New Roman" w:eastAsia="Calibri" w:hAnsi="Times New Roman" w:cs="Times New Roman"/>
          <w:color w:val="000000" w:themeColor="text1"/>
          <w:kern w:val="3"/>
          <w:sz w:val="28"/>
          <w:szCs w:val="28"/>
          <w:lang w:eastAsia="ja-JP"/>
        </w:rPr>
        <w:t>помічник-консультант</w:t>
      </w:r>
      <w:r w:rsidRPr="008810D2">
        <w:rPr>
          <w:rFonts w:ascii="Times New Roman" w:eastAsia="SimSun" w:hAnsi="Times New Roman" w:cs="Times New Roman"/>
          <w:color w:val="000000" w:themeColor="text1"/>
          <w:kern w:val="3"/>
          <w:sz w:val="28"/>
          <w:szCs w:val="28"/>
          <w:lang w:eastAsia="zh-CN"/>
        </w:rPr>
        <w:t xml:space="preserve"> депутата Київської міської ради В.В. Мухи;</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Calibri" w:hAnsi="Times New Roman" w:cs="Times New Roman"/>
          <w:color w:val="000000" w:themeColor="text1"/>
          <w:kern w:val="3"/>
          <w:sz w:val="24"/>
          <w:szCs w:val="24"/>
          <w:lang w:eastAsia="ja-JP"/>
        </w:rPr>
      </w:pPr>
      <w:proofErr w:type="spellStart"/>
      <w:r w:rsidRPr="008810D2">
        <w:rPr>
          <w:rFonts w:ascii="Times New Roman" w:eastAsia="SimSun" w:hAnsi="Times New Roman" w:cs="Times New Roman"/>
          <w:color w:val="000000" w:themeColor="text1"/>
          <w:kern w:val="3"/>
          <w:sz w:val="28"/>
          <w:szCs w:val="28"/>
          <w:lang w:eastAsia="zh-CN" w:bidi="fa-IR"/>
        </w:rPr>
        <w:t>Синюченко</w:t>
      </w:r>
      <w:proofErr w:type="spellEnd"/>
      <w:r w:rsidRPr="008810D2">
        <w:rPr>
          <w:rFonts w:ascii="Times New Roman" w:eastAsia="SimSun" w:hAnsi="Times New Roman" w:cs="Times New Roman"/>
          <w:color w:val="000000" w:themeColor="text1"/>
          <w:kern w:val="3"/>
          <w:sz w:val="28"/>
          <w:szCs w:val="28"/>
          <w:lang w:eastAsia="zh-CN" w:bidi="fa-IR"/>
        </w:rPr>
        <w:t xml:space="preserve"> Наталія Аркадіївна – головний спеціаліст</w:t>
      </w:r>
      <w:r w:rsidRPr="008810D2">
        <w:rPr>
          <w:rFonts w:ascii="Times New Roman" w:eastAsia="Andale Sans UI" w:hAnsi="Times New Roman" w:cs="Times New Roman"/>
          <w:color w:val="000000" w:themeColor="text1"/>
          <w:kern w:val="3"/>
          <w:sz w:val="28"/>
          <w:szCs w:val="28"/>
          <w:lang w:eastAsia="zh-CN" w:bidi="fa-IR"/>
        </w:rPr>
        <w:t xml:space="preserve"> управління забезпечення діяльності постійних комісій Київської міської ради, </w:t>
      </w:r>
      <w:r w:rsidRPr="008810D2">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r w:rsidRPr="008810D2">
        <w:rPr>
          <w:rFonts w:ascii="Times New Roman" w:eastAsia="SimSun" w:hAnsi="Times New Roman" w:cs="Times New Roman"/>
          <w:color w:val="000000" w:themeColor="text1"/>
          <w:kern w:val="3"/>
          <w:sz w:val="28"/>
          <w:szCs w:val="28"/>
          <w:lang w:eastAsia="zh-CN"/>
        </w:rPr>
        <w:t>;</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Calibri" w:hAnsi="Times New Roman" w:cs="Tahoma"/>
          <w:color w:val="000000" w:themeColor="text1"/>
          <w:kern w:val="3"/>
          <w:sz w:val="24"/>
          <w:szCs w:val="24"/>
          <w:lang w:eastAsia="ja-JP" w:bidi="fa-IR"/>
        </w:rPr>
      </w:pPr>
      <w:r w:rsidRPr="008810D2">
        <w:rPr>
          <w:rFonts w:ascii="Times New Roman" w:eastAsia="Calibri" w:hAnsi="Times New Roman" w:cs="Times New Roman"/>
          <w:color w:val="000000" w:themeColor="text1"/>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8810D2">
        <w:rPr>
          <w:rFonts w:ascii="Times New Roman" w:eastAsia="SimSun" w:hAnsi="Times New Roman" w:cs="Times New Roman"/>
          <w:color w:val="000000" w:themeColor="text1"/>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8810D2" w:rsidRPr="008810D2" w:rsidRDefault="008810D2" w:rsidP="008810D2">
      <w:pPr>
        <w:widowControl w:val="0"/>
        <w:suppressAutoHyphens/>
        <w:autoSpaceDN w:val="0"/>
        <w:spacing w:after="0" w:line="240" w:lineRule="atLeast"/>
        <w:textAlignment w:val="baseline"/>
        <w:rPr>
          <w:rFonts w:ascii="Times New Roman" w:eastAsia="Calibri" w:hAnsi="Times New Roman" w:cs="Times New Roman"/>
          <w:b/>
          <w:bCs/>
          <w:color w:val="000000" w:themeColor="text1"/>
          <w:kern w:val="3"/>
          <w:sz w:val="28"/>
          <w:szCs w:val="28"/>
          <w:lang w:eastAsia="ja-JP" w:bidi="fa-IR"/>
        </w:rPr>
      </w:pPr>
    </w:p>
    <w:p w:rsidR="008810D2" w:rsidRPr="008810D2" w:rsidRDefault="008810D2" w:rsidP="008810D2">
      <w:pPr>
        <w:widowControl w:val="0"/>
        <w:suppressAutoHyphens/>
        <w:autoSpaceDN w:val="0"/>
        <w:spacing w:line="240" w:lineRule="atLeast"/>
        <w:jc w:val="center"/>
        <w:textAlignment w:val="baseline"/>
        <w:rPr>
          <w:rFonts w:ascii="Times New Roman" w:eastAsia="Andale Sans UI" w:hAnsi="Times New Roman" w:cs="Times New Roman"/>
          <w:b/>
          <w:bCs/>
          <w:color w:val="000000" w:themeColor="text1"/>
          <w:kern w:val="3"/>
          <w:sz w:val="28"/>
          <w:szCs w:val="28"/>
          <w:lang w:eastAsia="zh-CN" w:bidi="fa-IR"/>
        </w:rPr>
      </w:pPr>
      <w:r w:rsidRPr="008810D2">
        <w:rPr>
          <w:rFonts w:ascii="Times New Roman" w:eastAsia="Calibri" w:hAnsi="Times New Roman" w:cs="Times New Roman"/>
          <w:b/>
          <w:bCs/>
          <w:color w:val="000000" w:themeColor="text1"/>
          <w:kern w:val="3"/>
          <w:sz w:val="28"/>
          <w:szCs w:val="28"/>
          <w:lang w:eastAsia="ja-JP" w:bidi="fa-IR"/>
        </w:rPr>
        <w:t>Порядок денний</w:t>
      </w:r>
      <w:r w:rsidRPr="008810D2">
        <w:rPr>
          <w:rFonts w:ascii="Times New Roman" w:eastAsia="Andale Sans UI" w:hAnsi="Times New Roman" w:cs="Times New Roman"/>
          <w:b/>
          <w:bCs/>
          <w:color w:val="000000" w:themeColor="text1"/>
          <w:kern w:val="3"/>
          <w:sz w:val="28"/>
          <w:szCs w:val="28"/>
          <w:lang w:eastAsia="zh-CN" w:bidi="fa-IR"/>
        </w:rPr>
        <w:t>:</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1.</w:t>
      </w:r>
      <w:r w:rsidRPr="008810D2">
        <w:rPr>
          <w:rFonts w:ascii="Times New Roman" w:eastAsia="SimSun" w:hAnsi="Times New Roman" w:cs="Mangal"/>
          <w:color w:val="000000" w:themeColor="text1"/>
          <w:kern w:val="2"/>
          <w:sz w:val="28"/>
          <w:szCs w:val="28"/>
          <w:lang w:eastAsia="zh-CN" w:bidi="hi-IN"/>
        </w:rPr>
        <w:tab/>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8810D2">
        <w:rPr>
          <w:rFonts w:ascii="Times New Roman" w:eastAsia="SimSun" w:hAnsi="Times New Roman" w:cs="Mangal"/>
          <w:color w:val="000000" w:themeColor="text1"/>
          <w:kern w:val="2"/>
          <w:sz w:val="28"/>
          <w:szCs w:val="28"/>
          <w:lang w:eastAsia="zh-CN" w:bidi="hi-IN"/>
        </w:rPr>
        <w:t>Фінберг</w:t>
      </w:r>
      <w:proofErr w:type="spellEnd"/>
      <w:r w:rsidRPr="008810D2">
        <w:rPr>
          <w:rFonts w:ascii="Times New Roman" w:eastAsia="SimSun" w:hAnsi="Times New Roman" w:cs="Mangal"/>
          <w:color w:val="000000" w:themeColor="text1"/>
          <w:kern w:val="2"/>
          <w:sz w:val="28"/>
          <w:szCs w:val="28"/>
          <w:lang w:eastAsia="zh-CN" w:bidi="hi-IN"/>
        </w:rPr>
        <w:t xml:space="preserve"> А.Л.).</w:t>
      </w:r>
    </w:p>
    <w:p w:rsidR="008810D2" w:rsidRPr="008810D2" w:rsidRDefault="008810D2" w:rsidP="008810D2">
      <w:pPr>
        <w:widowControl w:val="0"/>
        <w:suppressAutoHyphens/>
        <w:spacing w:after="0" w:line="240" w:lineRule="atLeast"/>
        <w:jc w:val="both"/>
        <w:rPr>
          <w:rFonts w:ascii="Times New Roman" w:eastAsia="SimSun" w:hAnsi="Times New Roman" w:cs="Mangal"/>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2.</w:t>
      </w:r>
      <w:r w:rsidRPr="008810D2">
        <w:rPr>
          <w:rFonts w:ascii="Times New Roman" w:eastAsia="SimSun" w:hAnsi="Times New Roman" w:cs="Mangal"/>
          <w:color w:val="000000" w:themeColor="text1"/>
          <w:kern w:val="2"/>
          <w:sz w:val="28"/>
          <w:szCs w:val="28"/>
          <w:lang w:eastAsia="zh-CN" w:bidi="hi-IN"/>
        </w:rPr>
        <w:tab/>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8810D2">
        <w:rPr>
          <w:rFonts w:ascii="Times New Roman" w:eastAsia="SimSun" w:hAnsi="Times New Roman" w:cs="Mangal"/>
          <w:color w:val="000000" w:themeColor="text1"/>
          <w:kern w:val="2"/>
          <w:sz w:val="28"/>
          <w:szCs w:val="28"/>
          <w:lang w:eastAsia="zh-CN" w:bidi="hi-IN"/>
        </w:rPr>
        <w:t>Галімов</w:t>
      </w:r>
      <w:proofErr w:type="spellEnd"/>
      <w:r w:rsidRPr="008810D2">
        <w:rPr>
          <w:rFonts w:ascii="Times New Roman" w:eastAsia="SimSun" w:hAnsi="Times New Roman" w:cs="Mangal"/>
          <w:color w:val="000000" w:themeColor="text1"/>
          <w:kern w:val="2"/>
          <w:sz w:val="28"/>
          <w:szCs w:val="28"/>
          <w:lang w:eastAsia="zh-CN" w:bidi="hi-IN"/>
        </w:rPr>
        <w:t xml:space="preserve"> А. А.).</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p>
    <w:p w:rsidR="008810D2" w:rsidRPr="008810D2" w:rsidRDefault="008810D2" w:rsidP="008810D2">
      <w:pPr>
        <w:numPr>
          <w:ilvl w:val="0"/>
          <w:numId w:val="2"/>
        </w:numPr>
        <w:spacing w:after="0" w:line="240" w:lineRule="atLeast"/>
        <w:ind w:firstLine="851"/>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Times New Roman" w:hAnsi="Times New Roman" w:cs="Times New Roman"/>
          <w:color w:val="000000" w:themeColor="text1"/>
          <w:kern w:val="2"/>
          <w:sz w:val="28"/>
          <w:szCs w:val="28"/>
          <w:lang w:eastAsia="zh-CN" w:bidi="hi-IN"/>
        </w:rPr>
        <w:t xml:space="preserve">Розгляд </w:t>
      </w:r>
      <w:r w:rsidRPr="008810D2">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(XI-XIX ст.) на Поштовій площі в місті Києві» з </w:t>
      </w:r>
      <w:r w:rsidRPr="008810D2">
        <w:rPr>
          <w:rFonts w:ascii="Times New Roman" w:eastAsia="Times New Roman" w:hAnsi="Times New Roman" w:cs="Times New Roman"/>
          <w:b/>
          <w:color w:val="000000" w:themeColor="text1"/>
          <w:kern w:val="2"/>
          <w:sz w:val="28"/>
          <w:szCs w:val="28"/>
          <w:lang w:eastAsia="zh-CN" w:bidi="hi-IN"/>
        </w:rPr>
        <w:t>урахуванням правового висновку</w:t>
      </w:r>
      <w:r w:rsidRPr="008810D2">
        <w:rPr>
          <w:rFonts w:ascii="Times New Roman" w:eastAsia="Times New Roman" w:hAnsi="Times New Roman" w:cs="Times New Roman"/>
          <w:color w:val="000000" w:themeColor="text1"/>
          <w:kern w:val="2"/>
          <w:sz w:val="28"/>
          <w:szCs w:val="28"/>
          <w:lang w:eastAsia="zh-CN" w:bidi="hi-IN"/>
        </w:rPr>
        <w:t xml:space="preserve"> управління правового забезпечення діяльності Київської міської ради від 06.03.2018 №08/230-477.</w:t>
      </w:r>
    </w:p>
    <w:p w:rsidR="008810D2" w:rsidRPr="008810D2" w:rsidRDefault="008810D2" w:rsidP="008810D2">
      <w:pPr>
        <w:spacing w:line="256" w:lineRule="auto"/>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депутата Київської міської ради С. </w:t>
      </w:r>
      <w:proofErr w:type="spellStart"/>
      <w:r w:rsidRPr="008810D2">
        <w:rPr>
          <w:rFonts w:ascii="Times New Roman" w:eastAsia="Times New Roman" w:hAnsi="Times New Roman" w:cs="Times New Roman"/>
          <w:color w:val="000000" w:themeColor="text1"/>
          <w:kern w:val="2"/>
          <w:sz w:val="24"/>
          <w:szCs w:val="24"/>
          <w:lang w:eastAsia="zh-CN" w:bidi="hi-IN"/>
        </w:rPr>
        <w:t>Гусовського</w:t>
      </w:r>
      <w:proofErr w:type="spellEnd"/>
      <w:r w:rsidRPr="008810D2">
        <w:rPr>
          <w:rFonts w:ascii="Times New Roman" w:eastAsia="Times New Roman" w:hAnsi="Times New Roman" w:cs="Times New Roman"/>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8810D2">
        <w:rPr>
          <w:rFonts w:ascii="Times New Roman" w:eastAsia="Times New Roman" w:hAnsi="Times New Roman" w:cs="Times New Roman"/>
          <w:color w:val="000000" w:themeColor="text1"/>
          <w:kern w:val="2"/>
          <w:sz w:val="24"/>
          <w:szCs w:val="24"/>
          <w:lang w:eastAsia="zh-CN" w:bidi="hi-IN"/>
        </w:rPr>
        <w:t>Прокопіва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від 29.11.2017 № 08/231-2945/ПР).</w:t>
      </w:r>
    </w:p>
    <w:p w:rsidR="008810D2" w:rsidRPr="008810D2" w:rsidRDefault="008810D2" w:rsidP="008810D2">
      <w:pPr>
        <w:spacing w:line="256" w:lineRule="auto"/>
        <w:ind w:firstLine="851"/>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sz w:val="28"/>
          <w:szCs w:val="28"/>
          <w:shd w:val="clear" w:color="auto" w:fill="FFFFFF"/>
        </w:rPr>
        <w:t xml:space="preserve">3.1. Розгляд депутатського звернення депутата Київської міської ради С. </w:t>
      </w:r>
      <w:proofErr w:type="spellStart"/>
      <w:r w:rsidRPr="008810D2">
        <w:rPr>
          <w:rFonts w:ascii="Times New Roman" w:eastAsia="Times New Roman" w:hAnsi="Times New Roman" w:cs="Times New Roman"/>
          <w:color w:val="000000" w:themeColor="text1"/>
          <w:sz w:val="28"/>
          <w:szCs w:val="28"/>
          <w:shd w:val="clear" w:color="auto" w:fill="FFFFFF"/>
        </w:rPr>
        <w:t>Гусовського</w:t>
      </w:r>
      <w:proofErr w:type="spellEnd"/>
      <w:r w:rsidRPr="008810D2">
        <w:rPr>
          <w:rFonts w:ascii="Times New Roman" w:eastAsia="Times New Roman" w:hAnsi="Times New Roman" w:cs="Times New Roman"/>
          <w:color w:val="000000" w:themeColor="text1"/>
          <w:sz w:val="28"/>
          <w:szCs w:val="28"/>
          <w:shd w:val="clear" w:color="auto" w:fill="FFFFFF"/>
        </w:rPr>
        <w:t xml:space="preserve"> на адресу Комісії щодо правового висновку </w:t>
      </w:r>
      <w:r w:rsidRPr="008810D2">
        <w:rPr>
          <w:rFonts w:ascii="Times New Roman" w:eastAsia="Times New Roman" w:hAnsi="Times New Roman" w:cs="Times New Roman"/>
          <w:color w:val="000000" w:themeColor="text1"/>
          <w:kern w:val="2"/>
          <w:sz w:val="28"/>
          <w:szCs w:val="28"/>
          <w:lang w:eastAsia="zh-CN" w:bidi="hi-IN"/>
        </w:rPr>
        <w:t>управління правового забезпечення діяльності Київської міської ради від 06.03.2018 №08/230-477 до проекту</w:t>
      </w:r>
      <w:r w:rsidRPr="008810D2">
        <w:rPr>
          <w:rFonts w:ascii="Times New Roman" w:eastAsia="Times New Roman" w:hAnsi="Times New Roman" w:cs="Times New Roman"/>
          <w:b/>
          <w:color w:val="000000" w:themeColor="text1"/>
          <w:kern w:val="2"/>
          <w:sz w:val="28"/>
          <w:szCs w:val="28"/>
          <w:lang w:eastAsia="zh-CN" w:bidi="hi-IN"/>
        </w:rPr>
        <w:t xml:space="preserve"> </w:t>
      </w:r>
      <w:r w:rsidRPr="008810D2">
        <w:rPr>
          <w:rFonts w:ascii="Times New Roman" w:eastAsia="Times New Roman" w:hAnsi="Times New Roman" w:cs="Times New Roman"/>
          <w:color w:val="000000" w:themeColor="text1"/>
          <w:kern w:val="2"/>
          <w:sz w:val="28"/>
          <w:szCs w:val="28"/>
          <w:lang w:eastAsia="zh-CN" w:bidi="hi-IN"/>
        </w:rPr>
        <w:t>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(XI-XIX ст.) на Поштовій площі в місті Києві» (</w:t>
      </w:r>
      <w:r w:rsidRPr="008810D2">
        <w:rPr>
          <w:rFonts w:ascii="Times New Roman" w:eastAsia="Times New Roman" w:hAnsi="Times New Roman" w:cs="Times New Roman"/>
          <w:color w:val="000000" w:themeColor="text1"/>
          <w:kern w:val="2"/>
          <w:sz w:val="24"/>
          <w:szCs w:val="24"/>
          <w:lang w:eastAsia="zh-CN" w:bidi="hi-IN"/>
        </w:rPr>
        <w:t>від 29.11.2017 № 08/231-2945/ПР).</w:t>
      </w:r>
    </w:p>
    <w:p w:rsidR="008810D2" w:rsidRPr="008810D2" w:rsidRDefault="008810D2" w:rsidP="008810D2">
      <w:pPr>
        <w:numPr>
          <w:ilvl w:val="1"/>
          <w:numId w:val="2"/>
        </w:numPr>
        <w:spacing w:after="0" w:line="240" w:lineRule="atLeast"/>
        <w:ind w:firstLine="851"/>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sz w:val="28"/>
          <w:szCs w:val="28"/>
          <w:shd w:val="clear" w:color="auto" w:fill="FFFFFF"/>
        </w:rPr>
        <w:lastRenderedPageBreak/>
        <w:t xml:space="preserve">Розгляд звернення Музею історії міста Києва на адресу Київського міського голови з проханням привести </w:t>
      </w:r>
      <w:r w:rsidRPr="008810D2">
        <w:rPr>
          <w:rFonts w:ascii="Times New Roman" w:eastAsia="Calibri" w:hAnsi="Times New Roman" w:cs="Times New Roman"/>
          <w:color w:val="000000" w:themeColor="text1"/>
          <w:kern w:val="2"/>
          <w:sz w:val="28"/>
          <w:szCs w:val="28"/>
          <w:lang w:eastAsia="zh-CN" w:bidi="hi-IN"/>
        </w:rPr>
        <w:t>проект 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(XI-XIX ст.) на Поштовій площі в місті Києві» у відповідність до діючого законодавства, а також виключити з тексту згадку про Музей історії міста Києва, як такий, що не має відношення ані до земельної  ділянки, ані до археологічних об’єктів розкопу на Поштовій площі.</w:t>
      </w:r>
    </w:p>
    <w:p w:rsidR="008810D2" w:rsidRPr="008810D2" w:rsidRDefault="008810D2" w:rsidP="008810D2">
      <w:pPr>
        <w:spacing w:after="0" w:line="240" w:lineRule="atLeast"/>
        <w:ind w:firstLine="851"/>
        <w:jc w:val="both"/>
        <w:rPr>
          <w:rFonts w:ascii="Times New Roman" w:eastAsia="Times New Roman" w:hAnsi="Times New Roman" w:cs="Times New Roman"/>
          <w:color w:val="000000" w:themeColor="text1"/>
          <w:sz w:val="28"/>
          <w:szCs w:val="28"/>
          <w:shd w:val="clear" w:color="auto" w:fill="FFFFFF"/>
        </w:rPr>
      </w:pPr>
    </w:p>
    <w:p w:rsidR="008810D2" w:rsidRPr="008810D2" w:rsidRDefault="008810D2" w:rsidP="008810D2">
      <w:pPr>
        <w:numPr>
          <w:ilvl w:val="1"/>
          <w:numId w:val="2"/>
        </w:numPr>
        <w:spacing w:after="0" w:line="240" w:lineRule="atLeast"/>
        <w:ind w:firstLine="851"/>
        <w:contextualSpacing/>
        <w:jc w:val="both"/>
        <w:rPr>
          <w:rFonts w:ascii="Times New Roman" w:eastAsia="Calibri" w:hAnsi="Times New Roman" w:cs="Times New Roman"/>
          <w:color w:val="000000" w:themeColor="text1"/>
          <w:sz w:val="28"/>
          <w:szCs w:val="28"/>
          <w:shd w:val="clear" w:color="auto" w:fill="FFFFFF"/>
        </w:rPr>
      </w:pPr>
      <w:r w:rsidRPr="008810D2">
        <w:rPr>
          <w:rFonts w:ascii="Times New Roman" w:eastAsia="Calibri" w:hAnsi="Times New Roman" w:cs="Times New Roman"/>
          <w:color w:val="000000" w:themeColor="text1"/>
          <w:sz w:val="28"/>
          <w:szCs w:val="28"/>
          <w:shd w:val="clear" w:color="auto" w:fill="FFFFFF"/>
        </w:rPr>
        <w:t xml:space="preserve">Розгляд звернення Музею історії міста Києва на адресу Комісії з проханням врахувати зауваження та пропозиції до </w:t>
      </w:r>
      <w:r w:rsidRPr="008810D2">
        <w:rPr>
          <w:rFonts w:ascii="Times New Roman" w:eastAsia="Calibri" w:hAnsi="Times New Roman" w:cs="Times New Roman"/>
          <w:color w:val="000000" w:themeColor="text1"/>
          <w:kern w:val="2"/>
          <w:sz w:val="28"/>
          <w:szCs w:val="28"/>
          <w:lang w:eastAsia="zh-CN" w:bidi="hi-IN"/>
        </w:rPr>
        <w:t>проекту 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(XI-XIX ст.) на Поштовій площі в місті Києві», викладені у порівняльній таблиці (додається), при розгляді його на пленарному засіданні сесії Київської міської ради.</w:t>
      </w:r>
    </w:p>
    <w:p w:rsidR="008810D2" w:rsidRPr="008810D2" w:rsidRDefault="008810D2" w:rsidP="008810D2">
      <w:pPr>
        <w:spacing w:after="0" w:line="240" w:lineRule="atLeast"/>
        <w:jc w:val="both"/>
        <w:rPr>
          <w:rFonts w:ascii="Times New Roman" w:eastAsia="Times New Roman" w:hAnsi="Times New Roman" w:cs="Times New Roman"/>
          <w:color w:val="000000" w:themeColor="text1"/>
          <w:sz w:val="28"/>
          <w:szCs w:val="28"/>
          <w:shd w:val="clear" w:color="auto" w:fill="FFFFFF"/>
        </w:rPr>
      </w:pPr>
    </w:p>
    <w:p w:rsidR="008810D2" w:rsidRPr="008810D2" w:rsidRDefault="008810D2" w:rsidP="008810D2">
      <w:pPr>
        <w:numPr>
          <w:ilvl w:val="0"/>
          <w:numId w:val="2"/>
        </w:numPr>
        <w:spacing w:after="0" w:line="240" w:lineRule="atLeast"/>
        <w:ind w:left="142" w:firstLine="709"/>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Times New Roman" w:hAnsi="Times New Roman" w:cs="Times New Roman"/>
          <w:color w:val="000000" w:themeColor="text1"/>
          <w:kern w:val="2"/>
          <w:sz w:val="28"/>
          <w:szCs w:val="28"/>
          <w:lang w:eastAsia="zh-CN" w:bidi="hi-IN"/>
        </w:rPr>
        <w:t xml:space="preserve">Розгляд </w:t>
      </w:r>
      <w:r w:rsidRPr="008810D2">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звернення Київської міської ради до Верховної Ради України щодо посилення відповідальності за порушення законодавства про охорону культурної спадщини»</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заступника міського голови – секретаря Київської міської ради В. </w:t>
      </w:r>
      <w:proofErr w:type="spellStart"/>
      <w:r w:rsidRPr="008810D2">
        <w:rPr>
          <w:rFonts w:ascii="Times New Roman" w:eastAsia="Times New Roman" w:hAnsi="Times New Roman" w:cs="Times New Roman"/>
          <w:color w:val="000000" w:themeColor="text1"/>
          <w:kern w:val="2"/>
          <w:sz w:val="24"/>
          <w:szCs w:val="24"/>
          <w:lang w:eastAsia="zh-CN" w:bidi="hi-IN"/>
        </w:rPr>
        <w:t>Прокопіва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депутата Київської міської ради, голови депутатської фракції «Об’єднання «Самопоміч» у Київській міській раді С. </w:t>
      </w:r>
      <w:proofErr w:type="spellStart"/>
      <w:r w:rsidRPr="008810D2">
        <w:rPr>
          <w:rFonts w:ascii="Times New Roman" w:eastAsia="Times New Roman" w:hAnsi="Times New Roman" w:cs="Times New Roman"/>
          <w:color w:val="000000" w:themeColor="text1"/>
          <w:kern w:val="2"/>
          <w:sz w:val="24"/>
          <w:szCs w:val="24"/>
          <w:lang w:eastAsia="zh-CN" w:bidi="hi-IN"/>
        </w:rPr>
        <w:t>Гусовського</w:t>
      </w:r>
      <w:proofErr w:type="spellEnd"/>
      <w:r w:rsidRPr="008810D2">
        <w:rPr>
          <w:rFonts w:ascii="Times New Roman" w:eastAsia="Times New Roman" w:hAnsi="Times New Roman" w:cs="Times New Roman"/>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8810D2">
        <w:rPr>
          <w:rFonts w:ascii="Times New Roman" w:eastAsia="Times New Roman" w:hAnsi="Times New Roman" w:cs="Times New Roman"/>
          <w:color w:val="000000" w:themeColor="text1"/>
          <w:kern w:val="2"/>
          <w:sz w:val="24"/>
          <w:szCs w:val="24"/>
          <w:lang w:eastAsia="zh-CN" w:bidi="hi-IN"/>
        </w:rPr>
        <w:t>Прокопіва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від 02.03.2018 № 08/231-746/ПР).</w:t>
      </w:r>
    </w:p>
    <w:p w:rsidR="008810D2" w:rsidRPr="008810D2" w:rsidRDefault="008810D2" w:rsidP="008810D2">
      <w:pPr>
        <w:spacing w:after="0" w:line="240" w:lineRule="atLeast"/>
        <w:jc w:val="both"/>
        <w:rPr>
          <w:rFonts w:ascii="Times New Roman" w:eastAsia="Times New Roman" w:hAnsi="Times New Roman" w:cs="Times New Roman"/>
          <w:color w:val="000000" w:themeColor="text1"/>
          <w:kern w:val="2"/>
          <w:sz w:val="24"/>
          <w:szCs w:val="24"/>
          <w:lang w:eastAsia="zh-CN" w:bidi="hi-IN"/>
        </w:rPr>
      </w:pPr>
    </w:p>
    <w:p w:rsidR="008810D2" w:rsidRPr="008810D2" w:rsidRDefault="008810D2" w:rsidP="008810D2">
      <w:pPr>
        <w:spacing w:after="0" w:line="240" w:lineRule="atLeast"/>
        <w:ind w:firstLine="851"/>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SimSun" w:hAnsi="Times New Roman" w:cs="Mangal"/>
          <w:color w:val="000000" w:themeColor="text1"/>
          <w:kern w:val="2"/>
          <w:sz w:val="28"/>
          <w:szCs w:val="28"/>
          <w:lang w:eastAsia="zh-CN" w:bidi="hi-IN"/>
        </w:rPr>
        <w:t xml:space="preserve">5. </w:t>
      </w:r>
      <w:r w:rsidRPr="008810D2">
        <w:rPr>
          <w:rFonts w:ascii="Times New Roman" w:eastAsia="Times New Roman" w:hAnsi="Times New Roman" w:cs="Times New Roman"/>
          <w:color w:val="000000" w:themeColor="text1"/>
          <w:kern w:val="2"/>
          <w:sz w:val="28"/>
          <w:szCs w:val="28"/>
          <w:lang w:eastAsia="zh-CN" w:bidi="hi-IN"/>
        </w:rPr>
        <w:t xml:space="preserve">Розгляд </w:t>
      </w:r>
      <w:r w:rsidRPr="008810D2">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відзначення на території міста Києва 250-річчя Коліївщини»</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депутатів Київської міської ради </w:t>
      </w:r>
      <w:proofErr w:type="spellStart"/>
      <w:r w:rsidRPr="008810D2">
        <w:rPr>
          <w:rFonts w:ascii="Times New Roman" w:eastAsia="Times New Roman" w:hAnsi="Times New Roman" w:cs="Times New Roman"/>
          <w:color w:val="000000" w:themeColor="text1"/>
          <w:kern w:val="2"/>
          <w:sz w:val="24"/>
          <w:szCs w:val="24"/>
          <w:lang w:eastAsia="zh-CN" w:bidi="hi-IN"/>
        </w:rPr>
        <w:t>Ю.Сиротюка</w:t>
      </w:r>
      <w:proofErr w:type="spellEnd"/>
      <w:r w:rsidRPr="008810D2">
        <w:rPr>
          <w:rFonts w:ascii="Times New Roman" w:eastAsia="Times New Roman" w:hAnsi="Times New Roman" w:cs="Times New Roman"/>
          <w:color w:val="000000" w:themeColor="text1"/>
          <w:kern w:val="2"/>
          <w:sz w:val="24"/>
          <w:szCs w:val="24"/>
          <w:lang w:eastAsia="zh-CN" w:bidi="hi-IN"/>
        </w:rPr>
        <w:t xml:space="preserve">, </w:t>
      </w:r>
      <w:proofErr w:type="spellStart"/>
      <w:r w:rsidRPr="008810D2">
        <w:rPr>
          <w:rFonts w:ascii="Times New Roman" w:eastAsia="Times New Roman" w:hAnsi="Times New Roman" w:cs="Times New Roman"/>
          <w:color w:val="000000" w:themeColor="text1"/>
          <w:kern w:val="2"/>
          <w:sz w:val="24"/>
          <w:szCs w:val="24"/>
          <w:lang w:eastAsia="zh-CN" w:bidi="hi-IN"/>
        </w:rPr>
        <w:t>В.Бохняка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8810D2">
        <w:rPr>
          <w:rFonts w:ascii="Times New Roman" w:eastAsia="Times New Roman" w:hAnsi="Times New Roman" w:cs="Times New Roman"/>
          <w:color w:val="000000" w:themeColor="text1"/>
          <w:kern w:val="2"/>
          <w:sz w:val="24"/>
          <w:szCs w:val="24"/>
          <w:lang w:eastAsia="zh-CN" w:bidi="hi-IN"/>
        </w:rPr>
        <w:t>Прокопіва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від 06.03.2018 № 08/231-785/ПР).</w:t>
      </w:r>
    </w:p>
    <w:p w:rsidR="008810D2" w:rsidRPr="008810D2" w:rsidRDefault="008810D2" w:rsidP="008810D2">
      <w:pPr>
        <w:widowControl w:val="0"/>
        <w:suppressAutoHyphens/>
        <w:spacing w:after="0" w:line="240" w:lineRule="atLeast"/>
        <w:jc w:val="both"/>
        <w:rPr>
          <w:rFonts w:ascii="Times New Roman" w:eastAsia="SimSun" w:hAnsi="Times New Roman" w:cs="Mangal"/>
          <w:color w:val="000000" w:themeColor="text1"/>
          <w:kern w:val="2"/>
          <w:sz w:val="28"/>
          <w:szCs w:val="28"/>
          <w:lang w:eastAsia="zh-CN" w:bidi="hi-IN"/>
        </w:rPr>
      </w:pPr>
    </w:p>
    <w:p w:rsidR="008810D2" w:rsidRPr="008810D2" w:rsidRDefault="008810D2" w:rsidP="008810D2">
      <w:pPr>
        <w:spacing w:after="0" w:line="240" w:lineRule="atLeast"/>
        <w:ind w:firstLine="567"/>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SimSun" w:hAnsi="Times New Roman" w:cs="Mangal"/>
          <w:color w:val="000000" w:themeColor="text1"/>
          <w:kern w:val="2"/>
          <w:sz w:val="28"/>
          <w:szCs w:val="28"/>
          <w:lang w:eastAsia="zh-CN" w:bidi="hi-IN"/>
        </w:rPr>
        <w:tab/>
        <w:t xml:space="preserve">  6. </w:t>
      </w:r>
      <w:r w:rsidRPr="008810D2">
        <w:rPr>
          <w:rFonts w:ascii="Times New Roman" w:eastAsia="Times New Roman" w:hAnsi="Times New Roman" w:cs="Times New Roman"/>
          <w:color w:val="000000" w:themeColor="text1"/>
          <w:kern w:val="2"/>
          <w:sz w:val="28"/>
          <w:szCs w:val="28"/>
          <w:lang w:eastAsia="zh-CN" w:bidi="hi-IN"/>
        </w:rPr>
        <w:t xml:space="preserve">Розгляд </w:t>
      </w:r>
      <w:r w:rsidRPr="008810D2">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оголошення Днів жалоби в місті Києві»</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депутата Київської міської ради </w:t>
      </w:r>
      <w:proofErr w:type="spellStart"/>
      <w:r w:rsidRPr="008810D2">
        <w:rPr>
          <w:rFonts w:ascii="Times New Roman" w:eastAsia="Times New Roman" w:hAnsi="Times New Roman" w:cs="Times New Roman"/>
          <w:color w:val="000000" w:themeColor="text1"/>
          <w:kern w:val="2"/>
          <w:sz w:val="24"/>
          <w:szCs w:val="24"/>
          <w:lang w:eastAsia="zh-CN" w:bidi="hi-IN"/>
        </w:rPr>
        <w:t>В.Сторожука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8810D2">
        <w:rPr>
          <w:rFonts w:ascii="Times New Roman" w:eastAsia="Times New Roman" w:hAnsi="Times New Roman" w:cs="Times New Roman"/>
          <w:color w:val="000000" w:themeColor="text1"/>
          <w:kern w:val="2"/>
          <w:sz w:val="24"/>
          <w:szCs w:val="24"/>
          <w:lang w:eastAsia="zh-CN" w:bidi="hi-IN"/>
        </w:rPr>
        <w:t>Прокопіва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від 28.02.2018 № 08/231-692/ПР).</w:t>
      </w:r>
    </w:p>
    <w:p w:rsidR="008810D2" w:rsidRPr="008810D2" w:rsidRDefault="008810D2" w:rsidP="008810D2">
      <w:pPr>
        <w:spacing w:after="0" w:line="240" w:lineRule="atLeast"/>
        <w:jc w:val="both"/>
        <w:rPr>
          <w:rFonts w:ascii="Times New Roman" w:eastAsia="Times New Roman" w:hAnsi="Times New Roman" w:cs="Times New Roman"/>
          <w:color w:val="000000" w:themeColor="text1"/>
          <w:sz w:val="28"/>
          <w:szCs w:val="28"/>
          <w:shd w:val="clear" w:color="auto" w:fill="FFFFFF"/>
        </w:rPr>
      </w:pPr>
    </w:p>
    <w:p w:rsidR="008810D2" w:rsidRPr="008810D2" w:rsidRDefault="008810D2" w:rsidP="008810D2">
      <w:pPr>
        <w:numPr>
          <w:ilvl w:val="0"/>
          <w:numId w:val="3"/>
        </w:numPr>
        <w:spacing w:after="0" w:line="240" w:lineRule="atLeast"/>
        <w:ind w:firstLine="851"/>
        <w:jc w:val="both"/>
        <w:rPr>
          <w:rFonts w:ascii="Times New Roman" w:eastAsia="Times New Roman" w:hAnsi="Times New Roman" w:cs="Times New Roman"/>
          <w:i/>
          <w:color w:val="000000" w:themeColor="text1"/>
          <w:sz w:val="28"/>
          <w:szCs w:val="28"/>
          <w:shd w:val="clear" w:color="auto" w:fill="FFFFFF"/>
        </w:rPr>
      </w:pPr>
      <w:r w:rsidRPr="008810D2">
        <w:rPr>
          <w:rFonts w:ascii="Times New Roman" w:eastAsia="Times New Roman" w:hAnsi="Times New Roman" w:cs="Times New Roman"/>
          <w:color w:val="000000" w:themeColor="text1"/>
          <w:kern w:val="2"/>
          <w:sz w:val="28"/>
          <w:szCs w:val="28"/>
          <w:lang w:eastAsia="zh-CN" w:bidi="hi-IN"/>
        </w:rPr>
        <w:t xml:space="preserve">Розгляд звернення заступника голови Київської міської державної адміністрації О. </w:t>
      </w:r>
      <w:proofErr w:type="spellStart"/>
      <w:r w:rsidRPr="008810D2">
        <w:rPr>
          <w:rFonts w:ascii="Times New Roman" w:eastAsia="Times New Roman" w:hAnsi="Times New Roman" w:cs="Times New Roman"/>
          <w:color w:val="000000" w:themeColor="text1"/>
          <w:kern w:val="2"/>
          <w:sz w:val="28"/>
          <w:szCs w:val="28"/>
          <w:lang w:eastAsia="zh-CN" w:bidi="hi-IN"/>
        </w:rPr>
        <w:t>Резнікова</w:t>
      </w:r>
      <w:proofErr w:type="spellEnd"/>
      <w:r w:rsidRPr="008810D2">
        <w:rPr>
          <w:rFonts w:ascii="Times New Roman" w:eastAsia="Times New Roman" w:hAnsi="Times New Roman" w:cs="Times New Roman"/>
          <w:color w:val="000000" w:themeColor="text1"/>
          <w:kern w:val="2"/>
          <w:sz w:val="28"/>
          <w:szCs w:val="28"/>
          <w:lang w:eastAsia="zh-CN" w:bidi="hi-IN"/>
        </w:rPr>
        <w:t xml:space="preserve"> на адресу Комісії з проханням сприяти щодо фінансування Міської цільової програми розвитку туризму в місті Києві на 2016-2018 роки, затвердженої рішенням Київської міської ради від 20.12.2017 №708/3715, в повному обсязі.</w:t>
      </w:r>
    </w:p>
    <w:p w:rsidR="008810D2" w:rsidRPr="008810D2" w:rsidRDefault="008810D2" w:rsidP="008810D2">
      <w:pPr>
        <w:spacing w:after="0" w:line="240" w:lineRule="atLeast"/>
        <w:ind w:left="993"/>
        <w:jc w:val="both"/>
        <w:rPr>
          <w:rFonts w:ascii="Times New Roman" w:eastAsia="Times New Roman" w:hAnsi="Times New Roman" w:cs="Times New Roman"/>
          <w:i/>
          <w:color w:val="000000" w:themeColor="text1"/>
          <w:sz w:val="28"/>
          <w:szCs w:val="28"/>
          <w:shd w:val="clear" w:color="auto" w:fill="FFFFFF"/>
        </w:rPr>
      </w:pPr>
    </w:p>
    <w:p w:rsidR="008810D2" w:rsidRPr="008810D2" w:rsidRDefault="008810D2" w:rsidP="008810D2">
      <w:pPr>
        <w:numPr>
          <w:ilvl w:val="0"/>
          <w:numId w:val="3"/>
        </w:numPr>
        <w:spacing w:after="0" w:line="240" w:lineRule="atLeast"/>
        <w:ind w:firstLine="851"/>
        <w:jc w:val="both"/>
        <w:rPr>
          <w:rFonts w:ascii="Times New Roman" w:eastAsia="Times New Roman" w:hAnsi="Times New Roman" w:cs="Times New Roman"/>
          <w:i/>
          <w:color w:val="000000" w:themeColor="text1"/>
          <w:sz w:val="28"/>
          <w:szCs w:val="28"/>
          <w:shd w:val="clear" w:color="auto" w:fill="FFFFFF"/>
        </w:rPr>
      </w:pPr>
      <w:r w:rsidRPr="008810D2">
        <w:rPr>
          <w:rFonts w:ascii="Times New Roman" w:eastAsia="Times New Roman" w:hAnsi="Times New Roman" w:cs="Times New Roman"/>
          <w:color w:val="000000" w:themeColor="text1"/>
          <w:sz w:val="28"/>
          <w:szCs w:val="28"/>
          <w:shd w:val="clear" w:color="auto" w:fill="FFFFFF"/>
        </w:rPr>
        <w:t xml:space="preserve">Розгляд </w:t>
      </w:r>
      <w:r w:rsidRPr="008810D2">
        <w:rPr>
          <w:rFonts w:ascii="Times New Roman" w:eastAsia="Times New Roman" w:hAnsi="Times New Roman" w:cs="Times New Roman"/>
          <w:b/>
          <w:color w:val="000000" w:themeColor="text1"/>
          <w:sz w:val="28"/>
          <w:szCs w:val="28"/>
          <w:shd w:val="clear" w:color="auto" w:fill="FFFFFF"/>
        </w:rPr>
        <w:t>проекту рішення Київської міської ради «</w:t>
      </w:r>
      <w:r w:rsidRPr="008810D2">
        <w:rPr>
          <w:rFonts w:ascii="Times New Roman" w:eastAsia="Times New Roman" w:hAnsi="Times New Roman" w:cs="Times New Roman"/>
          <w:color w:val="000000" w:themeColor="text1"/>
          <w:sz w:val="28"/>
          <w:szCs w:val="28"/>
          <w:shd w:val="clear" w:color="auto" w:fill="FFFFFF"/>
        </w:rPr>
        <w:t xml:space="preserve">Про передачу в оренду в оренду без проведення конкурсу нежитлових приміщень комунальної власності територіальної громади міста Києва» </w:t>
      </w:r>
      <w:r w:rsidRPr="008810D2">
        <w:rPr>
          <w:rFonts w:ascii="Times New Roman" w:eastAsia="Times New Roman" w:hAnsi="Times New Roman" w:cs="Times New Roman"/>
          <w:i/>
          <w:color w:val="000000" w:themeColor="text1"/>
          <w:sz w:val="28"/>
          <w:szCs w:val="28"/>
          <w:shd w:val="clear" w:color="auto" w:fill="FFFFFF"/>
        </w:rPr>
        <w:t xml:space="preserve">(Члену НСХУ Ковтуну Сергію Івановичу на Андріївському Узвозі, 36 ЛІТ. </w:t>
      </w:r>
      <w:r w:rsidRPr="008810D2">
        <w:rPr>
          <w:rFonts w:ascii="Times New Roman" w:eastAsia="Times New Roman" w:hAnsi="Times New Roman" w:cs="Times New Roman"/>
          <w:i/>
          <w:color w:val="000000" w:themeColor="text1"/>
          <w:sz w:val="28"/>
          <w:szCs w:val="28"/>
          <w:shd w:val="clear" w:color="auto" w:fill="FFFFFF"/>
        </w:rPr>
        <w:lastRenderedPageBreak/>
        <w:t xml:space="preserve">А, у Подільському районі, для розміщення майстерні художника, 20,0 </w:t>
      </w:r>
      <w:proofErr w:type="spellStart"/>
      <w:r w:rsidRPr="008810D2">
        <w:rPr>
          <w:rFonts w:ascii="Times New Roman" w:eastAsia="Times New Roman" w:hAnsi="Times New Roman" w:cs="Times New Roman"/>
          <w:i/>
          <w:color w:val="000000" w:themeColor="text1"/>
          <w:sz w:val="28"/>
          <w:szCs w:val="28"/>
          <w:shd w:val="clear" w:color="auto" w:fill="FFFFFF"/>
        </w:rPr>
        <w:t>кв</w:t>
      </w:r>
      <w:proofErr w:type="spellEnd"/>
      <w:r w:rsidRPr="008810D2">
        <w:rPr>
          <w:rFonts w:ascii="Times New Roman" w:eastAsia="Times New Roman" w:hAnsi="Times New Roman" w:cs="Times New Roman"/>
          <w:i/>
          <w:color w:val="000000" w:themeColor="text1"/>
          <w:sz w:val="28"/>
          <w:szCs w:val="28"/>
          <w:shd w:val="clear" w:color="auto" w:fill="FFFFFF"/>
        </w:rPr>
        <w:t xml:space="preserve">. м – 1%, 18,2 </w:t>
      </w:r>
      <w:proofErr w:type="spellStart"/>
      <w:r w:rsidRPr="008810D2">
        <w:rPr>
          <w:rFonts w:ascii="Times New Roman" w:eastAsia="Times New Roman" w:hAnsi="Times New Roman" w:cs="Times New Roman"/>
          <w:i/>
          <w:color w:val="000000" w:themeColor="text1"/>
          <w:sz w:val="28"/>
          <w:szCs w:val="28"/>
          <w:shd w:val="clear" w:color="auto" w:fill="FFFFFF"/>
        </w:rPr>
        <w:t>кв</w:t>
      </w:r>
      <w:proofErr w:type="spellEnd"/>
      <w:r w:rsidRPr="008810D2">
        <w:rPr>
          <w:rFonts w:ascii="Times New Roman" w:eastAsia="Times New Roman" w:hAnsi="Times New Roman" w:cs="Times New Roman"/>
          <w:i/>
          <w:color w:val="000000" w:themeColor="text1"/>
          <w:sz w:val="28"/>
          <w:szCs w:val="28"/>
          <w:shd w:val="clear" w:color="auto" w:fill="FFFFFF"/>
        </w:rPr>
        <w:t>. м – 4% на 2 роки 364 дні, за умови укладання охоронного договору)</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sz w:val="24"/>
          <w:szCs w:val="24"/>
          <w:shd w:val="clear" w:color="auto" w:fill="FFFFFF"/>
        </w:rPr>
      </w:pPr>
      <w:r w:rsidRPr="008810D2">
        <w:rPr>
          <w:rFonts w:ascii="Times New Roman" w:eastAsia="Times New Roman" w:hAnsi="Times New Roman" w:cs="Times New Roman"/>
          <w:color w:val="000000" w:themeColor="text1"/>
          <w:sz w:val="24"/>
          <w:szCs w:val="24"/>
          <w:shd w:val="clear" w:color="auto" w:fill="FFFFFF"/>
        </w:rPr>
        <w:t xml:space="preserve">(подання заступника голови Київської міської державної адміністрації П. </w:t>
      </w:r>
      <w:proofErr w:type="spellStart"/>
      <w:r w:rsidRPr="008810D2">
        <w:rPr>
          <w:rFonts w:ascii="Times New Roman" w:eastAsia="Times New Roman" w:hAnsi="Times New Roman" w:cs="Times New Roman"/>
          <w:color w:val="000000" w:themeColor="text1"/>
          <w:sz w:val="24"/>
          <w:szCs w:val="24"/>
          <w:shd w:val="clear" w:color="auto" w:fill="FFFFFF"/>
        </w:rPr>
        <w:t>Пантелеєва</w:t>
      </w:r>
      <w:proofErr w:type="spellEnd"/>
      <w:r w:rsidRPr="008810D2">
        <w:rPr>
          <w:rFonts w:ascii="Times New Roman" w:eastAsia="Times New Roman" w:hAnsi="Times New Roman" w:cs="Times New Roman"/>
          <w:color w:val="000000" w:themeColor="text1"/>
          <w:sz w:val="24"/>
          <w:szCs w:val="24"/>
          <w:shd w:val="clear" w:color="auto" w:fill="FFFFFF"/>
        </w:rPr>
        <w:t>, доручення заступника міського голови-секретаря Київської міської ради від 27.02.2018 №08/231-685/ПР).</w:t>
      </w:r>
    </w:p>
    <w:p w:rsidR="008810D2" w:rsidRPr="008810D2" w:rsidRDefault="008810D2" w:rsidP="008810D2">
      <w:pPr>
        <w:spacing w:after="0" w:line="240" w:lineRule="atLeast"/>
        <w:ind w:firstLine="851"/>
        <w:jc w:val="both"/>
        <w:rPr>
          <w:rFonts w:ascii="Times New Roman" w:eastAsia="Times New Roman" w:hAnsi="Times New Roman" w:cs="Times New Roman"/>
          <w:color w:val="000000" w:themeColor="text1"/>
          <w:sz w:val="28"/>
          <w:szCs w:val="28"/>
          <w:shd w:val="clear" w:color="auto" w:fill="FFFFFF"/>
        </w:rPr>
      </w:pPr>
    </w:p>
    <w:p w:rsidR="008810D2" w:rsidRPr="008810D2" w:rsidRDefault="008810D2" w:rsidP="008810D2">
      <w:pPr>
        <w:numPr>
          <w:ilvl w:val="0"/>
          <w:numId w:val="3"/>
        </w:numPr>
        <w:spacing w:after="0" w:line="240" w:lineRule="atLeast"/>
        <w:ind w:firstLine="851"/>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Times New Roman" w:hAnsi="Times New Roman" w:cs="Times New Roman"/>
          <w:color w:val="000000" w:themeColor="text1"/>
          <w:sz w:val="28"/>
          <w:szCs w:val="28"/>
          <w:shd w:val="clear" w:color="auto" w:fill="FFFFFF"/>
        </w:rPr>
        <w:t xml:space="preserve">Розгляд </w:t>
      </w:r>
      <w:r w:rsidRPr="008810D2">
        <w:rPr>
          <w:rFonts w:ascii="Times New Roman" w:eastAsia="Times New Roman" w:hAnsi="Times New Roman" w:cs="Times New Roman"/>
          <w:b/>
          <w:color w:val="000000" w:themeColor="text1"/>
          <w:sz w:val="28"/>
          <w:szCs w:val="28"/>
          <w:shd w:val="clear" w:color="auto" w:fill="FFFFFF"/>
        </w:rPr>
        <w:t>проекту рішення Київської міської ради</w:t>
      </w:r>
      <w:r w:rsidRPr="008810D2">
        <w:rPr>
          <w:rFonts w:ascii="Times New Roman" w:eastAsia="Times New Roman" w:hAnsi="Times New Roman" w:cs="Times New Roman"/>
          <w:color w:val="000000" w:themeColor="text1"/>
          <w:sz w:val="28"/>
          <w:szCs w:val="28"/>
          <w:shd w:val="clear" w:color="auto" w:fill="FFFFFF"/>
        </w:rPr>
        <w:t xml:space="preserve"> «Про надання Національному меморіальному комплексу Героїв Небесної Сотні – Музею Революції Гідності земельних ділянок для облаштування та експлуатації пішохідної зони, благоустрою та озеленення території у складі </w:t>
      </w:r>
      <w:proofErr w:type="spellStart"/>
      <w:r w:rsidRPr="008810D2">
        <w:rPr>
          <w:rFonts w:ascii="Times New Roman" w:eastAsia="Times New Roman" w:hAnsi="Times New Roman" w:cs="Times New Roman"/>
          <w:color w:val="000000" w:themeColor="text1"/>
          <w:sz w:val="28"/>
          <w:szCs w:val="28"/>
          <w:shd w:val="clear" w:color="auto" w:fill="FFFFFF"/>
        </w:rPr>
        <w:t>меморіально</w:t>
      </w:r>
      <w:proofErr w:type="spellEnd"/>
      <w:r w:rsidRPr="008810D2">
        <w:rPr>
          <w:rFonts w:ascii="Times New Roman" w:eastAsia="Times New Roman" w:hAnsi="Times New Roman" w:cs="Times New Roman"/>
          <w:color w:val="000000" w:themeColor="text1"/>
          <w:sz w:val="28"/>
          <w:szCs w:val="28"/>
          <w:shd w:val="clear" w:color="auto" w:fill="FFFFFF"/>
        </w:rPr>
        <w:t xml:space="preserve">-музейного комплексу на Алеї Героїв Небесної Сотні від Майдану Незалежності до Алеї Героїв Небесної Сотні, 3-5 у Печерському та Шевченківському районах м. Києва» </w:t>
      </w:r>
      <w:r w:rsidRPr="008810D2">
        <w:rPr>
          <w:rFonts w:ascii="Times New Roman" w:eastAsia="Times New Roman" w:hAnsi="Times New Roman" w:cs="Times New Roman"/>
          <w:b/>
          <w:color w:val="000000" w:themeColor="text1"/>
          <w:sz w:val="28"/>
          <w:szCs w:val="28"/>
          <w:shd w:val="clear" w:color="auto" w:fill="FFFFFF"/>
        </w:rPr>
        <w:t>Д-8763</w:t>
      </w:r>
      <w:r w:rsidRPr="008810D2">
        <w:rPr>
          <w:rFonts w:ascii="Times New Roman" w:eastAsia="Times New Roman" w:hAnsi="Times New Roman" w:cs="Times New Roman"/>
          <w:color w:val="000000" w:themeColor="text1"/>
          <w:sz w:val="28"/>
          <w:szCs w:val="28"/>
          <w:shd w:val="clear" w:color="auto" w:fill="FFFFFF"/>
        </w:rPr>
        <w:t>.</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sz w:val="24"/>
          <w:szCs w:val="24"/>
          <w:shd w:val="clear" w:color="auto" w:fill="FFFFFF"/>
        </w:rPr>
      </w:pPr>
      <w:r w:rsidRPr="008810D2">
        <w:rPr>
          <w:rFonts w:ascii="Times New Roman" w:eastAsia="Times New Roman" w:hAnsi="Times New Roman" w:cs="Times New Roman"/>
          <w:color w:val="000000" w:themeColor="text1"/>
          <w:sz w:val="24"/>
          <w:szCs w:val="24"/>
          <w:shd w:val="clear" w:color="auto" w:fill="FFFFFF"/>
        </w:rPr>
        <w:t>(подання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голови-секретаря Київської міської ради від 05.03.2018 №08/231-753/ПР).</w:t>
      </w:r>
    </w:p>
    <w:p w:rsidR="008810D2" w:rsidRPr="008810D2" w:rsidRDefault="008810D2" w:rsidP="008810D2">
      <w:pPr>
        <w:spacing w:after="0" w:line="240" w:lineRule="atLeast"/>
        <w:jc w:val="both"/>
        <w:rPr>
          <w:rFonts w:ascii="Times New Roman" w:eastAsia="Times New Roman" w:hAnsi="Times New Roman" w:cs="Times New Roman"/>
          <w:color w:val="000000" w:themeColor="text1"/>
          <w:kern w:val="2"/>
          <w:sz w:val="24"/>
          <w:szCs w:val="24"/>
          <w:lang w:eastAsia="zh-CN" w:bidi="hi-IN"/>
        </w:rPr>
      </w:pPr>
    </w:p>
    <w:p w:rsidR="008810D2" w:rsidRPr="008810D2" w:rsidRDefault="008810D2" w:rsidP="008810D2">
      <w:pPr>
        <w:numPr>
          <w:ilvl w:val="0"/>
          <w:numId w:val="3"/>
        </w:numPr>
        <w:spacing w:after="0" w:line="240" w:lineRule="atLeast"/>
        <w:ind w:firstLine="851"/>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внесення змін до договору оренди земельної ділянки від 18.05.2004 № 85-6-00120 (зі змінами, внесеними договором від 15.10.2008 № 85-6-00420), укладеного між Київською міською радою та фізичною особою-підприємцем </w:t>
      </w:r>
      <w:proofErr w:type="spellStart"/>
      <w:r w:rsidRPr="008810D2">
        <w:rPr>
          <w:rFonts w:ascii="Times New Roman" w:eastAsia="Calibri" w:hAnsi="Times New Roman" w:cs="Times New Roman"/>
          <w:color w:val="000000" w:themeColor="text1"/>
          <w:kern w:val="2"/>
          <w:sz w:val="28"/>
          <w:szCs w:val="28"/>
          <w:lang w:eastAsia="zh-CN" w:bidi="hi-IN"/>
        </w:rPr>
        <w:t>Букшій</w:t>
      </w:r>
      <w:proofErr w:type="spellEnd"/>
      <w:r w:rsidRPr="008810D2">
        <w:rPr>
          <w:rFonts w:ascii="Times New Roman" w:eastAsia="Calibri" w:hAnsi="Times New Roman" w:cs="Times New Roman"/>
          <w:color w:val="000000" w:themeColor="text1"/>
          <w:kern w:val="2"/>
          <w:sz w:val="28"/>
          <w:szCs w:val="28"/>
          <w:lang w:eastAsia="zh-CN" w:bidi="hi-IN"/>
        </w:rPr>
        <w:t xml:space="preserve"> Анастасією Семенівною та громадянином </w:t>
      </w:r>
      <w:proofErr w:type="spellStart"/>
      <w:r w:rsidRPr="008810D2">
        <w:rPr>
          <w:rFonts w:ascii="Times New Roman" w:eastAsia="Calibri" w:hAnsi="Times New Roman" w:cs="Times New Roman"/>
          <w:color w:val="000000" w:themeColor="text1"/>
          <w:kern w:val="2"/>
          <w:sz w:val="28"/>
          <w:szCs w:val="28"/>
          <w:lang w:eastAsia="zh-CN" w:bidi="hi-IN"/>
        </w:rPr>
        <w:t>Прогнімаком</w:t>
      </w:r>
      <w:proofErr w:type="spellEnd"/>
      <w:r w:rsidRPr="008810D2">
        <w:rPr>
          <w:rFonts w:ascii="Times New Roman" w:eastAsia="Calibri" w:hAnsi="Times New Roman" w:cs="Times New Roman"/>
          <w:color w:val="000000" w:themeColor="text1"/>
          <w:kern w:val="2"/>
          <w:sz w:val="28"/>
          <w:szCs w:val="28"/>
          <w:lang w:eastAsia="zh-CN" w:bidi="hi-IN"/>
        </w:rPr>
        <w:t xml:space="preserve"> Олександром Володимировичем» </w:t>
      </w:r>
      <w:r w:rsidRPr="008810D2">
        <w:rPr>
          <w:rFonts w:ascii="Times New Roman" w:eastAsia="Calibri" w:hAnsi="Times New Roman" w:cs="Times New Roman"/>
          <w:b/>
          <w:color w:val="000000" w:themeColor="text1"/>
          <w:kern w:val="2"/>
          <w:sz w:val="28"/>
          <w:szCs w:val="28"/>
          <w:lang w:eastAsia="zh-CN" w:bidi="hi-IN"/>
        </w:rPr>
        <w:t xml:space="preserve">А-22753. </w:t>
      </w:r>
      <w:r w:rsidRPr="008810D2">
        <w:rPr>
          <w:rFonts w:ascii="Times New Roman" w:eastAsia="Calibri" w:hAnsi="Times New Roman" w:cs="Times New Roman"/>
          <w:color w:val="000000" w:themeColor="text1"/>
          <w:kern w:val="2"/>
          <w:sz w:val="28"/>
          <w:szCs w:val="28"/>
          <w:lang w:eastAsia="zh-CN" w:bidi="hi-IN"/>
        </w:rPr>
        <w:t>(Витяг з протоколу постійної комісії Київської міської ради з питань містобудування, архітектури та землекористування  від 01.02.2018 № 3/65).</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заступника  голови  Київської міської державної адміністрації О. </w:t>
      </w:r>
      <w:proofErr w:type="spellStart"/>
      <w:r w:rsidRPr="008810D2">
        <w:rPr>
          <w:rFonts w:ascii="Times New Roman" w:eastAsia="Times New Roman" w:hAnsi="Times New Roman" w:cs="Times New Roman"/>
          <w:color w:val="000000" w:themeColor="text1"/>
          <w:kern w:val="2"/>
          <w:sz w:val="24"/>
          <w:szCs w:val="24"/>
          <w:lang w:eastAsia="zh-CN" w:bidi="hi-IN"/>
        </w:rPr>
        <w:t>Спасибка</w:t>
      </w:r>
      <w:proofErr w:type="spellEnd"/>
      <w:r w:rsidRPr="008810D2">
        <w:rPr>
          <w:rFonts w:ascii="Times New Roman" w:eastAsia="Times New Roman" w:hAnsi="Times New Roman" w:cs="Times New Roman"/>
          <w:color w:val="000000" w:themeColor="text1"/>
          <w:kern w:val="2"/>
          <w:sz w:val="24"/>
          <w:szCs w:val="24"/>
          <w:lang w:eastAsia="zh-CN" w:bidi="hi-IN"/>
        </w:rPr>
        <w:t>,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голови-секретаря Київської міської ради від 14.06.2017 №08/231-1485/ПР).</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p>
    <w:p w:rsidR="008810D2" w:rsidRPr="008810D2" w:rsidRDefault="008810D2" w:rsidP="008810D2">
      <w:pPr>
        <w:numPr>
          <w:ilvl w:val="0"/>
          <w:numId w:val="3"/>
        </w:numPr>
        <w:spacing w:after="0" w:line="240" w:lineRule="atLeast"/>
        <w:ind w:firstLine="851"/>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поновлення ТОВАРИСТВУ З ОБМЕЖЕНОЮ ВІДПОВІДАЛЬНІСТЮ "БУДІВЕЛЬНА КОМПАНІЯ "ІНВЕСТМЕНТ ДЕВЕЛОПМЕНТ ПРОПЕРТІ" договору оренди земельної ділянки від 03.09.2002 № 82-6-00056 для будівництва, обслуговування та експлуатації будинку офісного призначення на вул. Великій Васильківській, 77-79 у Печерському районі м. Києва»  </w:t>
      </w:r>
      <w:r w:rsidRPr="008810D2">
        <w:rPr>
          <w:rFonts w:ascii="Times New Roman" w:eastAsia="Calibri" w:hAnsi="Times New Roman" w:cs="Times New Roman"/>
          <w:b/>
          <w:color w:val="000000" w:themeColor="text1"/>
          <w:kern w:val="2"/>
          <w:sz w:val="28"/>
          <w:szCs w:val="28"/>
          <w:lang w:eastAsia="zh-CN" w:bidi="hi-IN"/>
        </w:rPr>
        <w:t xml:space="preserve">А-23438. </w:t>
      </w:r>
      <w:r w:rsidRPr="008810D2">
        <w:rPr>
          <w:rFonts w:ascii="Times New Roman" w:eastAsia="Calibri" w:hAnsi="Times New Roman" w:cs="Times New Roman"/>
          <w:color w:val="000000" w:themeColor="text1"/>
          <w:kern w:val="2"/>
          <w:sz w:val="28"/>
          <w:szCs w:val="28"/>
          <w:lang w:eastAsia="zh-CN" w:bidi="hi-IN"/>
        </w:rPr>
        <w:t>(Витяг з протоколу постійної комісії Київської міської ради з питань містобудування,  архітектури та землекористування від 01.02.2018 № 3/65).</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заступника голови Київської міської державної адміністрації О. </w:t>
      </w:r>
      <w:proofErr w:type="spellStart"/>
      <w:r w:rsidRPr="008810D2">
        <w:rPr>
          <w:rFonts w:ascii="Times New Roman" w:eastAsia="Times New Roman" w:hAnsi="Times New Roman" w:cs="Times New Roman"/>
          <w:color w:val="000000" w:themeColor="text1"/>
          <w:kern w:val="2"/>
          <w:sz w:val="24"/>
          <w:szCs w:val="24"/>
          <w:lang w:eastAsia="zh-CN" w:bidi="hi-IN"/>
        </w:rPr>
        <w:t>Спасибка</w:t>
      </w:r>
      <w:proofErr w:type="spellEnd"/>
      <w:r w:rsidRPr="008810D2">
        <w:rPr>
          <w:rFonts w:ascii="Times New Roman" w:eastAsia="Times New Roman" w:hAnsi="Times New Roman" w:cs="Times New Roman"/>
          <w:color w:val="000000" w:themeColor="text1"/>
          <w:kern w:val="2"/>
          <w:sz w:val="24"/>
          <w:szCs w:val="24"/>
          <w:lang w:eastAsia="zh-CN" w:bidi="hi-IN"/>
        </w:rPr>
        <w:t>, доручення заступника міського голови-секретаря Київської міської ради від 05.09.2017 №08/231-1985/ПР).</w:t>
      </w:r>
    </w:p>
    <w:p w:rsidR="008810D2" w:rsidRPr="008810D2" w:rsidRDefault="008810D2" w:rsidP="008810D2">
      <w:pPr>
        <w:spacing w:after="0" w:line="240" w:lineRule="atLeast"/>
        <w:ind w:firstLine="851"/>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11.1. Розгляд звернення Товариства з обмеженою відповідальністю "ІНВЕСТМЕНТ ДЕВЕЛОПМЕНТ ПРОПЕРТІ" на адресу Комісії з проханням вилучити слово «будівництво» з назви та проекту рішення Київради «Про поновлення ТОВАРИСТВУ З ОБМЕЖЕНОЮ ВІДПОВІДАЛЬНІСТЮ "БУДІВЕЛЬНА КОМПАНІЯ "ІНВЕСТМЕНТ ДЕВЕЛОПМЕНТ ПРОПЕРТІ" договору оренди земельної ділянки від 03.09.2002 № 82-6-00056 для будівництва, обслуговування та </w:t>
      </w:r>
      <w:r w:rsidRPr="008810D2">
        <w:rPr>
          <w:rFonts w:ascii="Times New Roman" w:eastAsia="Calibri" w:hAnsi="Times New Roman" w:cs="Times New Roman"/>
          <w:color w:val="000000" w:themeColor="text1"/>
          <w:kern w:val="2"/>
          <w:sz w:val="28"/>
          <w:szCs w:val="28"/>
          <w:lang w:eastAsia="zh-CN" w:bidi="hi-IN"/>
        </w:rPr>
        <w:lastRenderedPageBreak/>
        <w:t>експлуатації будинку офісного призначення на вул. Великій Васильківській, 77-79 у Печерському районі м. Києва»  (А-23438), виклавши в редакції «для обслуговування та експлуатації будинку офісного призначення на вул. Великій Васильківській, 77-79 у Печерському районі м. Києва».</w:t>
      </w:r>
    </w:p>
    <w:p w:rsidR="008810D2" w:rsidRPr="008810D2" w:rsidRDefault="008810D2" w:rsidP="008810D2">
      <w:pPr>
        <w:spacing w:after="0" w:line="240" w:lineRule="atLeast"/>
        <w:jc w:val="both"/>
        <w:rPr>
          <w:rFonts w:ascii="Times New Roman" w:eastAsia="Times New Roman" w:hAnsi="Times New Roman" w:cs="Times New Roman"/>
          <w:color w:val="000000" w:themeColor="text1"/>
          <w:kern w:val="2"/>
          <w:sz w:val="28"/>
          <w:szCs w:val="28"/>
          <w:lang w:eastAsia="zh-CN" w:bidi="hi-IN"/>
        </w:rPr>
      </w:pPr>
    </w:p>
    <w:p w:rsidR="008810D2" w:rsidRPr="008810D2" w:rsidRDefault="008810D2" w:rsidP="008810D2">
      <w:pPr>
        <w:numPr>
          <w:ilvl w:val="0"/>
          <w:numId w:val="3"/>
        </w:numPr>
        <w:spacing w:after="0" w:line="240" w:lineRule="atLeast"/>
        <w:ind w:firstLine="993"/>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поновлення ТОВАРИСТВУ З ОБМЕЖЕНОЮ ВІДПОВІДАЛЬНІСТЮ «ДІЛАЙТ СІТІ» ТА ТОВАРИСТВУ З ОБМЕЖЕНОЮ ВІДПОВІДАЛЬНІСТЮ «ДІЛАЙТ ПЛЮС» договору оренди земельної ділянки від 26.09.2007 № 91-6-00703 для експлуатації та обслуговування торговельно-виставкового комплексу на алеї Героїв Небесної Сотні, 2 (літера А) у Печерському районі м. Києва» </w:t>
      </w:r>
      <w:r w:rsidRPr="008810D2">
        <w:rPr>
          <w:rFonts w:ascii="Times New Roman" w:eastAsia="Calibri" w:hAnsi="Times New Roman" w:cs="Times New Roman"/>
          <w:b/>
          <w:color w:val="000000" w:themeColor="text1"/>
          <w:kern w:val="2"/>
          <w:sz w:val="28"/>
          <w:szCs w:val="28"/>
          <w:lang w:eastAsia="zh-CN" w:bidi="hi-IN"/>
        </w:rPr>
        <w:t>А-23344</w:t>
      </w:r>
      <w:r w:rsidRPr="008810D2">
        <w:rPr>
          <w:rFonts w:ascii="Times New Roman" w:eastAsia="Calibri" w:hAnsi="Times New Roman" w:cs="Times New Roman"/>
          <w:color w:val="000000" w:themeColor="text1"/>
          <w:kern w:val="2"/>
          <w:sz w:val="28"/>
          <w:szCs w:val="28"/>
          <w:lang w:eastAsia="zh-CN" w:bidi="hi-IN"/>
        </w:rPr>
        <w:t>. (Витяг з протоколу постійної комісії Київської міської ради з питань містобудування, архітектури та землекористування від 01.02.2018 № 3/65).</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заступника голови Київської міської державної адміністрації О. </w:t>
      </w:r>
      <w:proofErr w:type="spellStart"/>
      <w:r w:rsidRPr="008810D2">
        <w:rPr>
          <w:rFonts w:ascii="Times New Roman" w:eastAsia="Times New Roman" w:hAnsi="Times New Roman" w:cs="Times New Roman"/>
          <w:color w:val="000000" w:themeColor="text1"/>
          <w:kern w:val="2"/>
          <w:sz w:val="24"/>
          <w:szCs w:val="24"/>
          <w:lang w:eastAsia="zh-CN" w:bidi="hi-IN"/>
        </w:rPr>
        <w:t>Спасибка</w:t>
      </w:r>
      <w:proofErr w:type="spellEnd"/>
      <w:r w:rsidRPr="008810D2">
        <w:rPr>
          <w:rFonts w:ascii="Times New Roman" w:eastAsia="Times New Roman" w:hAnsi="Times New Roman" w:cs="Times New Roman"/>
          <w:color w:val="000000" w:themeColor="text1"/>
          <w:kern w:val="2"/>
          <w:sz w:val="24"/>
          <w:szCs w:val="24"/>
          <w:lang w:eastAsia="zh-CN" w:bidi="hi-IN"/>
        </w:rPr>
        <w:t>, доручення заступника міського голови-секретаря Київської міської ради від 23.08.2017 №08/231-1897/ПР).</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p>
    <w:p w:rsidR="008810D2" w:rsidRPr="008810D2" w:rsidRDefault="008810D2" w:rsidP="008810D2">
      <w:pPr>
        <w:numPr>
          <w:ilvl w:val="0"/>
          <w:numId w:val="3"/>
        </w:numPr>
        <w:spacing w:after="0" w:line="240" w:lineRule="atLeast"/>
        <w:ind w:firstLine="993"/>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передачу земельної ділянки громадянину </w:t>
      </w:r>
      <w:proofErr w:type="spellStart"/>
      <w:r w:rsidRPr="008810D2">
        <w:rPr>
          <w:rFonts w:ascii="Times New Roman" w:eastAsia="Calibri" w:hAnsi="Times New Roman" w:cs="Times New Roman"/>
          <w:color w:val="000000" w:themeColor="text1"/>
          <w:kern w:val="2"/>
          <w:sz w:val="28"/>
          <w:szCs w:val="28"/>
          <w:lang w:eastAsia="zh-CN" w:bidi="hi-IN"/>
        </w:rPr>
        <w:t>Казадою</w:t>
      </w:r>
      <w:proofErr w:type="spellEnd"/>
      <w:r w:rsidRPr="008810D2">
        <w:rPr>
          <w:rFonts w:ascii="Times New Roman" w:eastAsia="Calibri" w:hAnsi="Times New Roman" w:cs="Times New Roman"/>
          <w:color w:val="000000" w:themeColor="text1"/>
          <w:kern w:val="2"/>
          <w:sz w:val="28"/>
          <w:szCs w:val="28"/>
          <w:lang w:eastAsia="zh-CN" w:bidi="hi-IN"/>
        </w:rPr>
        <w:t xml:space="preserve"> Артему Володимировичу для експлуатації та обслуговування адміністративного будинку на вул. </w:t>
      </w:r>
      <w:proofErr w:type="spellStart"/>
      <w:r w:rsidRPr="008810D2">
        <w:rPr>
          <w:rFonts w:ascii="Times New Roman" w:eastAsia="Calibri" w:hAnsi="Times New Roman" w:cs="Times New Roman"/>
          <w:color w:val="000000" w:themeColor="text1"/>
          <w:kern w:val="2"/>
          <w:sz w:val="28"/>
          <w:szCs w:val="28"/>
          <w:lang w:eastAsia="zh-CN" w:bidi="hi-IN"/>
        </w:rPr>
        <w:t>Бульварно-Кудрявській</w:t>
      </w:r>
      <w:proofErr w:type="spellEnd"/>
      <w:r w:rsidRPr="008810D2">
        <w:rPr>
          <w:rFonts w:ascii="Times New Roman" w:eastAsia="Calibri" w:hAnsi="Times New Roman" w:cs="Times New Roman"/>
          <w:color w:val="000000" w:themeColor="text1"/>
          <w:kern w:val="2"/>
          <w:sz w:val="28"/>
          <w:szCs w:val="28"/>
          <w:lang w:eastAsia="zh-CN" w:bidi="hi-IN"/>
        </w:rPr>
        <w:t xml:space="preserve">, 23/10 у Шевченківському районі м. Києва» </w:t>
      </w:r>
      <w:r w:rsidRPr="008810D2">
        <w:rPr>
          <w:rFonts w:ascii="Times New Roman" w:eastAsia="Calibri" w:hAnsi="Times New Roman" w:cs="Times New Roman"/>
          <w:b/>
          <w:color w:val="000000" w:themeColor="text1"/>
          <w:kern w:val="2"/>
          <w:sz w:val="28"/>
          <w:szCs w:val="28"/>
          <w:lang w:eastAsia="zh-CN" w:bidi="hi-IN"/>
        </w:rPr>
        <w:t>Д-7975.</w:t>
      </w:r>
      <w:r w:rsidRPr="008810D2">
        <w:rPr>
          <w:rFonts w:ascii="Times New Roman" w:eastAsia="Calibri" w:hAnsi="Times New Roman" w:cs="Times New Roman"/>
          <w:color w:val="000000" w:themeColor="text1"/>
          <w:kern w:val="2"/>
          <w:sz w:val="28"/>
          <w:szCs w:val="28"/>
          <w:lang w:eastAsia="zh-CN" w:bidi="hi-IN"/>
        </w:rPr>
        <w:t>(Витяг з протоколу постійної комісії з питань містобудування, архітектури та землекористування  від 01.02.2018 № 3/65).</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заступника голови Київської міської державної адміністрації О. </w:t>
      </w:r>
      <w:proofErr w:type="spellStart"/>
      <w:r w:rsidRPr="008810D2">
        <w:rPr>
          <w:rFonts w:ascii="Times New Roman" w:eastAsia="Times New Roman" w:hAnsi="Times New Roman" w:cs="Times New Roman"/>
          <w:color w:val="000000" w:themeColor="text1"/>
          <w:kern w:val="2"/>
          <w:sz w:val="24"/>
          <w:szCs w:val="24"/>
          <w:lang w:eastAsia="zh-CN" w:bidi="hi-IN"/>
        </w:rPr>
        <w:t>Спасибка</w:t>
      </w:r>
      <w:proofErr w:type="spellEnd"/>
      <w:r w:rsidRPr="008810D2">
        <w:rPr>
          <w:rFonts w:ascii="Times New Roman" w:eastAsia="Times New Roman" w:hAnsi="Times New Roman" w:cs="Times New Roman"/>
          <w:color w:val="000000" w:themeColor="text1"/>
          <w:kern w:val="2"/>
          <w:sz w:val="24"/>
          <w:szCs w:val="24"/>
          <w:lang w:eastAsia="zh-CN" w:bidi="hi-IN"/>
        </w:rPr>
        <w:t>, доручення заступника міського голови-секретаря Київської міської ради від 27.07.2017 №08/231-1706/ПР).</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p>
    <w:p w:rsidR="008810D2" w:rsidRPr="008810D2" w:rsidRDefault="008810D2" w:rsidP="008810D2">
      <w:pPr>
        <w:numPr>
          <w:ilvl w:val="0"/>
          <w:numId w:val="3"/>
        </w:numPr>
        <w:spacing w:after="0" w:line="240" w:lineRule="atLeast"/>
        <w:ind w:firstLine="851"/>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громадянці </w:t>
      </w:r>
      <w:proofErr w:type="spellStart"/>
      <w:r w:rsidRPr="008810D2">
        <w:rPr>
          <w:rFonts w:ascii="Times New Roman" w:eastAsia="Calibri" w:hAnsi="Times New Roman" w:cs="Times New Roman"/>
          <w:color w:val="000000" w:themeColor="text1"/>
          <w:kern w:val="2"/>
          <w:sz w:val="28"/>
          <w:szCs w:val="28"/>
          <w:lang w:eastAsia="zh-CN" w:bidi="hi-IN"/>
        </w:rPr>
        <w:t>Катеновій</w:t>
      </w:r>
      <w:proofErr w:type="spellEnd"/>
      <w:r w:rsidRPr="008810D2">
        <w:rPr>
          <w:rFonts w:ascii="Times New Roman" w:eastAsia="Calibri" w:hAnsi="Times New Roman" w:cs="Times New Roman"/>
          <w:color w:val="000000" w:themeColor="text1"/>
          <w:kern w:val="2"/>
          <w:sz w:val="28"/>
          <w:szCs w:val="28"/>
          <w:lang w:eastAsia="zh-CN" w:bidi="hi-IN"/>
        </w:rPr>
        <w:t xml:space="preserve"> Світлані Анатоліївні на вул. Гончарній, 11-в у Подільському районі м. Києва для експлуатації та обслуговування жилого будинку» </w:t>
      </w:r>
      <w:r w:rsidRPr="008810D2">
        <w:rPr>
          <w:rFonts w:ascii="Times New Roman" w:eastAsia="Calibri" w:hAnsi="Times New Roman" w:cs="Times New Roman"/>
          <w:b/>
          <w:color w:val="000000" w:themeColor="text1"/>
          <w:kern w:val="2"/>
          <w:sz w:val="28"/>
          <w:szCs w:val="28"/>
          <w:lang w:eastAsia="zh-CN" w:bidi="hi-IN"/>
        </w:rPr>
        <w:t>К-28561</w:t>
      </w:r>
      <w:r w:rsidRPr="008810D2">
        <w:rPr>
          <w:rFonts w:ascii="Times New Roman" w:eastAsia="Calibri" w:hAnsi="Times New Roman" w:cs="Times New Roman"/>
          <w:color w:val="000000" w:themeColor="text1"/>
          <w:kern w:val="2"/>
          <w:sz w:val="28"/>
          <w:szCs w:val="28"/>
          <w:lang w:eastAsia="zh-CN" w:bidi="hi-IN"/>
        </w:rPr>
        <w:t>. (Витяг з протоколу постійної комісії з питань містобудування, архітектури та землекористування  від 01.02.2018 № 3/65).</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голови-секретаря Київської міської ради від 21.02.2017 №08/231-449/ПР).</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p>
    <w:p w:rsidR="008810D2" w:rsidRPr="008810D2" w:rsidRDefault="008810D2" w:rsidP="008810D2">
      <w:pPr>
        <w:numPr>
          <w:ilvl w:val="0"/>
          <w:numId w:val="3"/>
        </w:numPr>
        <w:spacing w:after="0" w:line="240" w:lineRule="atLeast"/>
        <w:ind w:firstLine="851"/>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висновку</w:t>
      </w:r>
      <w:r w:rsidRPr="008810D2">
        <w:rPr>
          <w:rFonts w:ascii="Times New Roman" w:eastAsia="Calibri" w:hAnsi="Times New Roman" w:cs="Times New Roman"/>
          <w:color w:val="000000" w:themeColor="text1"/>
          <w:kern w:val="2"/>
          <w:sz w:val="28"/>
          <w:szCs w:val="28"/>
          <w:lang w:eastAsia="zh-CN" w:bidi="hi-IN"/>
        </w:rPr>
        <w:t xml:space="preserve"> постійної комісії з питань містобудування, архітектури та землекористування до кадастрової справи </w:t>
      </w:r>
      <w:r w:rsidRPr="008810D2">
        <w:rPr>
          <w:rFonts w:ascii="Times New Roman" w:eastAsia="Calibri" w:hAnsi="Times New Roman" w:cs="Times New Roman"/>
          <w:b/>
          <w:color w:val="000000" w:themeColor="text1"/>
          <w:kern w:val="2"/>
          <w:sz w:val="28"/>
          <w:szCs w:val="28"/>
          <w:lang w:eastAsia="zh-CN" w:bidi="hi-IN"/>
        </w:rPr>
        <w:t xml:space="preserve">А-23025 </w:t>
      </w:r>
      <w:r w:rsidRPr="008810D2">
        <w:rPr>
          <w:rFonts w:ascii="Times New Roman" w:eastAsia="Calibri" w:hAnsi="Times New Roman" w:cs="Times New Roman"/>
          <w:color w:val="000000" w:themeColor="text1"/>
          <w:kern w:val="2"/>
          <w:sz w:val="28"/>
          <w:szCs w:val="28"/>
          <w:lang w:eastAsia="zh-CN" w:bidi="hi-IN"/>
        </w:rPr>
        <w:t xml:space="preserve">про поновлення публічному акціонерному товариству «Укргазвидобування» на 15 років договору оренди земельної ділянки від 11.01.2002 №91-6-00026 площею 0, 4777 га для експлуатації та обслуговування адміністративного будинку на вул. </w:t>
      </w:r>
      <w:proofErr w:type="spellStart"/>
      <w:r w:rsidRPr="008810D2">
        <w:rPr>
          <w:rFonts w:ascii="Times New Roman" w:eastAsia="Calibri" w:hAnsi="Times New Roman" w:cs="Times New Roman"/>
          <w:color w:val="000000" w:themeColor="text1"/>
          <w:kern w:val="2"/>
          <w:sz w:val="28"/>
          <w:szCs w:val="28"/>
          <w:lang w:eastAsia="zh-CN" w:bidi="hi-IN"/>
        </w:rPr>
        <w:t>Кудрявській</w:t>
      </w:r>
      <w:proofErr w:type="spellEnd"/>
      <w:r w:rsidRPr="008810D2">
        <w:rPr>
          <w:rFonts w:ascii="Times New Roman" w:eastAsia="Calibri" w:hAnsi="Times New Roman" w:cs="Times New Roman"/>
          <w:color w:val="000000" w:themeColor="text1"/>
          <w:kern w:val="2"/>
          <w:sz w:val="28"/>
          <w:szCs w:val="28"/>
          <w:lang w:eastAsia="zh-CN" w:bidi="hi-IN"/>
        </w:rPr>
        <w:t>, 26/28 у Шевченківському районі м. Києва.</w:t>
      </w:r>
    </w:p>
    <w:p w:rsidR="008810D2" w:rsidRPr="008810D2" w:rsidRDefault="008810D2" w:rsidP="008810D2">
      <w:pPr>
        <w:spacing w:after="0" w:line="240" w:lineRule="atLeast"/>
        <w:ind w:firstLine="426"/>
        <w:jc w:val="both"/>
        <w:rPr>
          <w:rFonts w:ascii="Times New Roman" w:eastAsia="Times New Roman" w:hAnsi="Times New Roman" w:cs="Times New Roman"/>
          <w:color w:val="000000" w:themeColor="text1"/>
          <w:kern w:val="2"/>
          <w:sz w:val="28"/>
          <w:szCs w:val="28"/>
          <w:lang w:eastAsia="zh-CN" w:bidi="hi-IN"/>
        </w:rPr>
      </w:pPr>
      <w:r w:rsidRPr="008810D2">
        <w:rPr>
          <w:rFonts w:ascii="Times New Roman" w:eastAsia="Times New Roman" w:hAnsi="Times New Roman" w:cs="Times New Roman"/>
          <w:color w:val="000000" w:themeColor="text1"/>
          <w:kern w:val="2"/>
          <w:sz w:val="28"/>
          <w:szCs w:val="28"/>
          <w:lang w:eastAsia="zh-CN" w:bidi="hi-IN"/>
        </w:rPr>
        <w:t>(Витяг з протоколу постійної комісії з питань містобудування, архітектури та землекористування від 01.02.2018 № 3/65).</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p>
    <w:p w:rsidR="008810D2" w:rsidRPr="008810D2" w:rsidRDefault="008810D2" w:rsidP="008810D2">
      <w:pPr>
        <w:numPr>
          <w:ilvl w:val="0"/>
          <w:numId w:val="3"/>
        </w:numPr>
        <w:spacing w:after="0" w:line="240" w:lineRule="atLeast"/>
        <w:ind w:firstLine="851"/>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lastRenderedPageBreak/>
        <w:t xml:space="preserve">Розгляд </w:t>
      </w:r>
      <w:r w:rsidRPr="008810D2">
        <w:rPr>
          <w:rFonts w:ascii="Times New Roman" w:eastAsia="Calibri" w:hAnsi="Times New Roman" w:cs="Times New Roman"/>
          <w:b/>
          <w:color w:val="000000" w:themeColor="text1"/>
          <w:kern w:val="2"/>
          <w:sz w:val="28"/>
          <w:szCs w:val="28"/>
          <w:lang w:eastAsia="zh-CN" w:bidi="hi-IN"/>
        </w:rPr>
        <w:t>висновку</w:t>
      </w:r>
      <w:r w:rsidRPr="008810D2">
        <w:rPr>
          <w:rFonts w:ascii="Times New Roman" w:eastAsia="Calibri" w:hAnsi="Times New Roman" w:cs="Times New Roman"/>
          <w:color w:val="000000" w:themeColor="text1"/>
          <w:kern w:val="2"/>
          <w:sz w:val="28"/>
          <w:szCs w:val="28"/>
          <w:lang w:eastAsia="zh-CN" w:bidi="hi-IN"/>
        </w:rPr>
        <w:t xml:space="preserve"> постійної комісії з питань містобудування, архітектури та землекористування до кадастрової справи  </w:t>
      </w:r>
      <w:r w:rsidRPr="008810D2">
        <w:rPr>
          <w:rFonts w:ascii="Times New Roman" w:eastAsia="Calibri" w:hAnsi="Times New Roman" w:cs="Times New Roman"/>
          <w:b/>
          <w:color w:val="000000" w:themeColor="text1"/>
          <w:kern w:val="2"/>
          <w:sz w:val="28"/>
          <w:szCs w:val="28"/>
          <w:lang w:eastAsia="zh-CN" w:bidi="hi-IN"/>
        </w:rPr>
        <w:t>А-23707</w:t>
      </w:r>
      <w:r w:rsidRPr="008810D2">
        <w:rPr>
          <w:rFonts w:ascii="Times New Roman" w:eastAsia="Calibri" w:hAnsi="Times New Roman" w:cs="Times New Roman"/>
          <w:color w:val="000000" w:themeColor="text1"/>
          <w:kern w:val="2"/>
          <w:sz w:val="28"/>
          <w:szCs w:val="28"/>
          <w:lang w:eastAsia="zh-CN" w:bidi="hi-IN"/>
        </w:rPr>
        <w:t xml:space="preserve">про поновлення приватному акціонерному товариству «Торговий дім «Хрещатик» на 5 років договору оренди земельної ділянки від 25.06.2012 №82-6-00663 площею 0,0330 га для експлуатації та обслуговування нежитлового будинку – складу на вул. Хрещатик, 13, літ. Б у Печерському районі м. Києва. </w:t>
      </w:r>
    </w:p>
    <w:p w:rsidR="008810D2" w:rsidRPr="008810D2" w:rsidRDefault="008810D2" w:rsidP="008810D2">
      <w:pPr>
        <w:spacing w:after="0" w:line="240" w:lineRule="atLeast"/>
        <w:ind w:firstLine="426"/>
        <w:jc w:val="both"/>
        <w:rPr>
          <w:rFonts w:ascii="Times New Roman" w:eastAsia="Times New Roman" w:hAnsi="Times New Roman" w:cs="Times New Roman"/>
          <w:color w:val="000000" w:themeColor="text1"/>
          <w:kern w:val="2"/>
          <w:sz w:val="28"/>
          <w:szCs w:val="28"/>
          <w:lang w:eastAsia="zh-CN" w:bidi="hi-IN"/>
        </w:rPr>
      </w:pPr>
      <w:r w:rsidRPr="008810D2">
        <w:rPr>
          <w:rFonts w:ascii="Times New Roman" w:eastAsia="Times New Roman" w:hAnsi="Times New Roman" w:cs="Times New Roman"/>
          <w:color w:val="000000" w:themeColor="text1"/>
          <w:kern w:val="2"/>
          <w:sz w:val="28"/>
          <w:szCs w:val="28"/>
          <w:lang w:eastAsia="zh-CN" w:bidi="hi-IN"/>
        </w:rPr>
        <w:t>(Витяг з протоколу постійної комісії з питань містобудування, архітектури та землекористування  від 13.02.2018 № 5/67).</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numPr>
          <w:ilvl w:val="0"/>
          <w:numId w:val="3"/>
        </w:numPr>
        <w:spacing w:after="0" w:line="240" w:lineRule="atLeast"/>
        <w:ind w:firstLine="851"/>
        <w:contextualSpacing/>
        <w:jc w:val="both"/>
        <w:rPr>
          <w:rFonts w:ascii="Times New Roman" w:eastAsia="Calibri" w:hAnsi="Times New Roman" w:cs="Times New Roman"/>
          <w:color w:val="000000" w:themeColor="text1"/>
          <w:kern w:val="2"/>
          <w:sz w:val="24"/>
          <w:szCs w:val="24"/>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 xml:space="preserve">проекту рішення Київської міської ради </w:t>
      </w:r>
      <w:r w:rsidRPr="008810D2">
        <w:rPr>
          <w:rFonts w:ascii="Times New Roman" w:eastAsia="Calibri" w:hAnsi="Times New Roman" w:cs="Times New Roman"/>
          <w:color w:val="000000" w:themeColor="text1"/>
          <w:kern w:val="2"/>
          <w:sz w:val="28"/>
          <w:szCs w:val="28"/>
          <w:lang w:eastAsia="zh-CN" w:bidi="hi-IN"/>
        </w:rPr>
        <w:t xml:space="preserve">«Про збереження дубового скверу та зеленої зони між вулицями </w:t>
      </w:r>
      <w:proofErr w:type="spellStart"/>
      <w:r w:rsidRPr="008810D2">
        <w:rPr>
          <w:rFonts w:ascii="Times New Roman" w:eastAsia="Calibri" w:hAnsi="Times New Roman" w:cs="Times New Roman"/>
          <w:color w:val="000000" w:themeColor="text1"/>
          <w:kern w:val="2"/>
          <w:sz w:val="28"/>
          <w:szCs w:val="28"/>
          <w:lang w:eastAsia="zh-CN" w:bidi="hi-IN"/>
        </w:rPr>
        <w:t>Золочівська</w:t>
      </w:r>
      <w:proofErr w:type="spellEnd"/>
      <w:r w:rsidRPr="008810D2">
        <w:rPr>
          <w:rFonts w:ascii="Times New Roman" w:eastAsia="Calibri" w:hAnsi="Times New Roman" w:cs="Times New Roman"/>
          <w:color w:val="000000" w:themeColor="text1"/>
          <w:kern w:val="2"/>
          <w:sz w:val="28"/>
          <w:szCs w:val="28"/>
          <w:lang w:eastAsia="zh-CN" w:bidi="hi-IN"/>
        </w:rPr>
        <w:t xml:space="preserve"> та Косенко</w:t>
      </w:r>
      <w:r w:rsidRPr="008810D2">
        <w:rPr>
          <w:rFonts w:ascii="Times New Roman" w:eastAsia="Calibri" w:hAnsi="Times New Roman" w:cs="Times New Roman"/>
          <w:i/>
          <w:color w:val="000000" w:themeColor="text1"/>
          <w:kern w:val="2"/>
          <w:sz w:val="28"/>
          <w:szCs w:val="28"/>
          <w:lang w:eastAsia="zh-CN" w:bidi="hi-IN"/>
        </w:rPr>
        <w:t>)</w:t>
      </w:r>
      <w:r w:rsidRPr="008810D2">
        <w:rPr>
          <w:rFonts w:ascii="Times New Roman" w:eastAsia="Calibri" w:hAnsi="Times New Roman" w:cs="Times New Roman"/>
          <w:i/>
          <w:color w:val="000000" w:themeColor="text1"/>
          <w:kern w:val="2"/>
          <w:sz w:val="24"/>
          <w:szCs w:val="24"/>
          <w:lang w:eastAsia="zh-CN" w:bidi="hi-IN"/>
        </w:rPr>
        <w:t xml:space="preserve"> </w:t>
      </w:r>
      <w:r w:rsidRPr="008810D2">
        <w:rPr>
          <w:rFonts w:ascii="Times New Roman" w:eastAsia="Calibri" w:hAnsi="Times New Roman" w:cs="Times New Roman"/>
          <w:i/>
          <w:color w:val="000000" w:themeColor="text1"/>
          <w:kern w:val="2"/>
          <w:sz w:val="28"/>
          <w:szCs w:val="28"/>
          <w:lang w:eastAsia="zh-CN" w:bidi="hi-IN"/>
        </w:rPr>
        <w:t>(внесеного в порядку місцевої ініціативи)</w:t>
      </w:r>
      <w:r w:rsidRPr="008810D2">
        <w:rPr>
          <w:rFonts w:ascii="Times New Roman" w:eastAsia="Calibri" w:hAnsi="Times New Roman" w:cs="Times New Roman"/>
          <w:color w:val="000000" w:themeColor="text1"/>
          <w:kern w:val="2"/>
          <w:sz w:val="24"/>
          <w:szCs w:val="24"/>
          <w:lang w:eastAsia="zh-CN" w:bidi="hi-IN"/>
        </w:rPr>
        <w:t xml:space="preserve"> (подання членів ініціативної групи О. Кочерги, О. </w:t>
      </w:r>
      <w:proofErr w:type="spellStart"/>
      <w:r w:rsidRPr="008810D2">
        <w:rPr>
          <w:rFonts w:ascii="Times New Roman" w:eastAsia="Calibri" w:hAnsi="Times New Roman" w:cs="Times New Roman"/>
          <w:color w:val="000000" w:themeColor="text1"/>
          <w:kern w:val="2"/>
          <w:sz w:val="24"/>
          <w:szCs w:val="24"/>
          <w:lang w:eastAsia="zh-CN" w:bidi="hi-IN"/>
        </w:rPr>
        <w:t>Голубенко</w:t>
      </w:r>
      <w:proofErr w:type="spellEnd"/>
      <w:r w:rsidRPr="008810D2">
        <w:rPr>
          <w:rFonts w:ascii="Times New Roman" w:eastAsia="Calibri" w:hAnsi="Times New Roman" w:cs="Times New Roman"/>
          <w:color w:val="000000" w:themeColor="text1"/>
          <w:kern w:val="2"/>
          <w:sz w:val="24"/>
          <w:szCs w:val="24"/>
          <w:lang w:eastAsia="zh-CN" w:bidi="hi-IN"/>
        </w:rPr>
        <w:t>; доручення заступника міського голови-секретаря Київської міської ради від 20.02.2018 №08/231-623/ПР).</w:t>
      </w:r>
    </w:p>
    <w:p w:rsidR="008810D2" w:rsidRPr="008810D2" w:rsidRDefault="008810D2" w:rsidP="008810D2">
      <w:pPr>
        <w:widowControl w:val="0"/>
        <w:suppressAutoHyphens/>
        <w:spacing w:after="0" w:line="240" w:lineRule="atLeast"/>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numPr>
          <w:ilvl w:val="0"/>
          <w:numId w:val="3"/>
        </w:numPr>
        <w:suppressAutoHyphens/>
        <w:spacing w:after="0" w:line="240" w:lineRule="atLeast"/>
        <w:ind w:firstLine="851"/>
        <w:contextualSpacing/>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Розгляд звернення депутата Київської міської ради, члена депутатської фракції «Об’єднання «Самопоміч» у Київській міській раді Таранова А.В. з проханням розглянути на засіданні Комісії питання щодо укладання охоронних договорів між комунальними підприємствами, що є балансоутримувачами пам’яток культурної спадщини та органом охорони культурної спадщини Київської міської державної адміністрації.</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numPr>
          <w:ilvl w:val="0"/>
          <w:numId w:val="3"/>
        </w:numPr>
        <w:suppressAutoHyphens/>
        <w:spacing w:after="0" w:line="240" w:lineRule="atLeast"/>
        <w:ind w:firstLine="851"/>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Calibri" w:hAnsi="Times New Roman" w:cs="Times New Roman"/>
          <w:b/>
          <w:color w:val="000000" w:themeColor="text1"/>
          <w:sz w:val="28"/>
          <w:szCs w:val="28"/>
          <w:shd w:val="clear" w:color="auto" w:fill="FFFFFF"/>
        </w:rPr>
        <w:t>Повторний</w:t>
      </w:r>
      <w:r w:rsidRPr="008810D2">
        <w:rPr>
          <w:rFonts w:ascii="Times New Roman" w:eastAsia="Calibri" w:hAnsi="Times New Roman" w:cs="Times New Roman"/>
          <w:color w:val="000000" w:themeColor="text1"/>
          <w:sz w:val="28"/>
          <w:szCs w:val="28"/>
          <w:shd w:val="clear" w:color="auto" w:fill="FFFFFF"/>
        </w:rPr>
        <w:t xml:space="preserve"> розгляд </w:t>
      </w:r>
      <w:r w:rsidRPr="008810D2">
        <w:rPr>
          <w:rFonts w:ascii="Times New Roman" w:eastAsia="SimSun" w:hAnsi="Times New Roman" w:cs="Mangal"/>
          <w:bCs/>
          <w:color w:val="000000" w:themeColor="text1"/>
          <w:kern w:val="2"/>
          <w:sz w:val="28"/>
          <w:szCs w:val="28"/>
          <w:lang w:eastAsia="zh-CN" w:bidi="hi-IN"/>
        </w:rPr>
        <w:t>звернення депутата Київської міської ради, члена депутатської фракції «Об’єднання «Самопоміч» у Київській міській раді Таранова А.В.</w:t>
      </w:r>
      <w:r w:rsidRPr="008810D2">
        <w:rPr>
          <w:rFonts w:ascii="Times New Roman" w:eastAsia="Calibri" w:hAnsi="Times New Roman" w:cs="Times New Roman"/>
          <w:color w:val="000000" w:themeColor="text1"/>
          <w:sz w:val="28"/>
          <w:szCs w:val="28"/>
          <w:shd w:val="clear" w:color="auto" w:fill="FFFFFF"/>
        </w:rPr>
        <w:t xml:space="preserve"> щодо робіт з реконструкції Володимирської </w:t>
      </w:r>
      <w:proofErr w:type="spellStart"/>
      <w:r w:rsidRPr="008810D2">
        <w:rPr>
          <w:rFonts w:ascii="Times New Roman" w:eastAsia="Calibri" w:hAnsi="Times New Roman" w:cs="Times New Roman"/>
          <w:color w:val="000000" w:themeColor="text1"/>
          <w:sz w:val="28"/>
          <w:szCs w:val="28"/>
          <w:shd w:val="clear" w:color="auto" w:fill="FFFFFF"/>
        </w:rPr>
        <w:t>гірки</w:t>
      </w:r>
      <w:proofErr w:type="spellEnd"/>
      <w:r w:rsidRPr="008810D2">
        <w:rPr>
          <w:rFonts w:ascii="Times New Roman" w:eastAsia="Calibri" w:hAnsi="Times New Roman" w:cs="Times New Roman"/>
          <w:color w:val="000000" w:themeColor="text1"/>
          <w:kern w:val="2"/>
          <w:sz w:val="28"/>
          <w:szCs w:val="28"/>
          <w:lang w:eastAsia="zh-CN" w:bidi="hi-IN"/>
        </w:rPr>
        <w:t>.</w:t>
      </w:r>
    </w:p>
    <w:p w:rsidR="008810D2" w:rsidRPr="008810D2" w:rsidRDefault="008810D2" w:rsidP="008810D2">
      <w:pPr>
        <w:spacing w:line="256" w:lineRule="auto"/>
        <w:ind w:left="720"/>
        <w:contextualSpacing/>
        <w:rPr>
          <w:rFonts w:ascii="Times New Roman" w:eastAsia="SimSun" w:hAnsi="Times New Roman" w:cs="Mangal"/>
          <w:color w:val="000000" w:themeColor="text1"/>
          <w:kern w:val="2"/>
          <w:sz w:val="28"/>
          <w:szCs w:val="28"/>
          <w:lang w:eastAsia="zh-CN" w:bidi="hi-IN"/>
        </w:rPr>
      </w:pPr>
    </w:p>
    <w:p w:rsidR="008810D2" w:rsidRPr="008810D2" w:rsidRDefault="008810D2" w:rsidP="008810D2">
      <w:pPr>
        <w:widowControl w:val="0"/>
        <w:numPr>
          <w:ilvl w:val="0"/>
          <w:numId w:val="3"/>
        </w:numPr>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Times New Roman" w:hAnsi="Times New Roman" w:cs="Times New Roman"/>
          <w:b/>
          <w:color w:val="000000" w:themeColor="text1"/>
          <w:sz w:val="28"/>
          <w:szCs w:val="28"/>
          <w:shd w:val="clear" w:color="auto" w:fill="FFFFFF"/>
        </w:rPr>
        <w:t>Повторний</w:t>
      </w:r>
      <w:r w:rsidRPr="008810D2">
        <w:rPr>
          <w:rFonts w:ascii="Times New Roman" w:eastAsia="Times New Roman" w:hAnsi="Times New Roman" w:cs="Times New Roman"/>
          <w:color w:val="000000" w:themeColor="text1"/>
          <w:sz w:val="28"/>
          <w:szCs w:val="28"/>
          <w:shd w:val="clear" w:color="auto" w:fill="FFFFFF"/>
        </w:rPr>
        <w:t xml:space="preserve"> розгляд </w:t>
      </w:r>
      <w:r w:rsidRPr="008810D2">
        <w:rPr>
          <w:rFonts w:ascii="Times New Roman" w:eastAsia="SimSun" w:hAnsi="Times New Roman" w:cs="Mangal"/>
          <w:bCs/>
          <w:color w:val="000000" w:themeColor="text1"/>
          <w:kern w:val="2"/>
          <w:sz w:val="28"/>
          <w:szCs w:val="28"/>
          <w:lang w:eastAsia="zh-CN" w:bidi="hi-IN"/>
        </w:rPr>
        <w:t>звернення депутата Київської міської ради, члена депутатської фракції «Об’єднання «Самопоміч» у Київській міській раді Таранова А.В.</w:t>
      </w:r>
      <w:r w:rsidRPr="008810D2">
        <w:rPr>
          <w:rFonts w:ascii="Times New Roman" w:eastAsia="Times New Roman" w:hAnsi="Times New Roman" w:cs="Times New Roman"/>
          <w:color w:val="000000" w:themeColor="text1"/>
          <w:sz w:val="28"/>
          <w:szCs w:val="28"/>
          <w:shd w:val="clear" w:color="auto" w:fill="FFFFFF"/>
        </w:rPr>
        <w:t xml:space="preserve"> щодо будівництва мостового </w:t>
      </w:r>
      <w:proofErr w:type="spellStart"/>
      <w:r w:rsidRPr="008810D2">
        <w:rPr>
          <w:rFonts w:ascii="Times New Roman" w:eastAsia="Times New Roman" w:hAnsi="Times New Roman" w:cs="Times New Roman"/>
          <w:color w:val="000000" w:themeColor="text1"/>
          <w:sz w:val="28"/>
          <w:szCs w:val="28"/>
          <w:shd w:val="clear" w:color="auto" w:fill="FFFFFF"/>
        </w:rPr>
        <w:t>пішохідно</w:t>
      </w:r>
      <w:proofErr w:type="spellEnd"/>
      <w:r w:rsidRPr="008810D2">
        <w:rPr>
          <w:rFonts w:ascii="Times New Roman" w:eastAsia="Times New Roman" w:hAnsi="Times New Roman" w:cs="Times New Roman"/>
          <w:color w:val="000000" w:themeColor="text1"/>
          <w:sz w:val="28"/>
          <w:szCs w:val="28"/>
          <w:shd w:val="clear" w:color="auto" w:fill="FFFFFF"/>
        </w:rPr>
        <w:t>-велосипедного переходу між парками «Хрещатий» та «Володимирська гірка».</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21. Розгляд звернень Громадської організації «Квартал Пушкінська – Велика Васильківська» на адресу Комісії з проханням:</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1) </w:t>
      </w:r>
      <w:r w:rsidRPr="008810D2">
        <w:rPr>
          <w:rFonts w:ascii="Times New Roman" w:eastAsia="SimSun" w:hAnsi="Times New Roman" w:cs="Mangal"/>
          <w:bCs/>
          <w:color w:val="000000" w:themeColor="text1"/>
          <w:kern w:val="2"/>
          <w:sz w:val="28"/>
          <w:szCs w:val="28"/>
          <w:lang w:eastAsia="zh-CN" w:bidi="hi-IN"/>
        </w:rPr>
        <w:tab/>
        <w:t>- провести громадські слухання за участю «справжніх представників громади відповідно до закону»:</w:t>
      </w:r>
    </w:p>
    <w:p w:rsidR="008810D2" w:rsidRPr="008810D2" w:rsidRDefault="008810D2" w:rsidP="008810D2">
      <w:pPr>
        <w:widowControl w:val="0"/>
        <w:suppressAutoHyphens/>
        <w:spacing w:after="0" w:line="240" w:lineRule="atLeast"/>
        <w:ind w:firstLine="1417"/>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завершити розробку та затвердити історико-архітектурний опорний план міста Києва;</w:t>
      </w:r>
    </w:p>
    <w:p w:rsidR="008810D2" w:rsidRPr="008810D2" w:rsidRDefault="008810D2" w:rsidP="008810D2">
      <w:pPr>
        <w:widowControl w:val="0"/>
        <w:suppressAutoHyphens/>
        <w:spacing w:after="0" w:line="240" w:lineRule="atLeast"/>
        <w:ind w:firstLine="1417"/>
        <w:jc w:val="both"/>
        <w:rPr>
          <w:rFonts w:ascii="Times New Roman" w:eastAsia="SimSun" w:hAnsi="Times New Roman" w:cs="Mangal"/>
          <w:bCs/>
          <w:color w:val="000000" w:themeColor="text1"/>
          <w:kern w:val="2"/>
          <w:sz w:val="18"/>
          <w:szCs w:val="18"/>
          <w:lang w:eastAsia="zh-CN" w:bidi="hi-IN"/>
        </w:rPr>
      </w:pPr>
      <w:r w:rsidRPr="008810D2">
        <w:rPr>
          <w:rFonts w:ascii="Times New Roman" w:eastAsia="SimSun" w:hAnsi="Times New Roman" w:cs="Mangal"/>
          <w:bCs/>
          <w:color w:val="000000" w:themeColor="text1"/>
          <w:kern w:val="2"/>
          <w:sz w:val="28"/>
          <w:szCs w:val="28"/>
          <w:lang w:eastAsia="zh-CN" w:bidi="hi-IN"/>
        </w:rPr>
        <w:t xml:space="preserve">- створити робочу групу за участю представників громади незалежних експертів та ЗМІ з метою громадського контролю за проведенням містобудівних перетворень та виділенням коштів з місцевого бюджету на подібні заходи. Включити до складу робочої групи ГО «Квартал Пушкінська – Велика Васильківська» </w:t>
      </w:r>
      <w:r w:rsidRPr="008810D2">
        <w:rPr>
          <w:rFonts w:ascii="Times New Roman" w:eastAsia="SimSun" w:hAnsi="Times New Roman" w:cs="Mangal"/>
          <w:bCs/>
          <w:color w:val="000000" w:themeColor="text1"/>
          <w:kern w:val="2"/>
          <w:sz w:val="18"/>
          <w:szCs w:val="18"/>
          <w:lang w:eastAsia="zh-CN" w:bidi="hi-IN"/>
        </w:rPr>
        <w:t>(</w:t>
      </w:r>
      <w:proofErr w:type="spellStart"/>
      <w:r w:rsidRPr="008810D2">
        <w:rPr>
          <w:rFonts w:ascii="Times New Roman" w:eastAsia="SimSun" w:hAnsi="Times New Roman" w:cs="Mangal"/>
          <w:bCs/>
          <w:color w:val="000000" w:themeColor="text1"/>
          <w:kern w:val="2"/>
          <w:sz w:val="18"/>
          <w:szCs w:val="18"/>
          <w:lang w:eastAsia="zh-CN" w:bidi="hi-IN"/>
        </w:rPr>
        <w:t>вх</w:t>
      </w:r>
      <w:proofErr w:type="spellEnd"/>
      <w:r w:rsidRPr="008810D2">
        <w:rPr>
          <w:rFonts w:ascii="Times New Roman" w:eastAsia="SimSun" w:hAnsi="Times New Roman" w:cs="Mangal"/>
          <w:bCs/>
          <w:color w:val="000000" w:themeColor="text1"/>
          <w:kern w:val="2"/>
          <w:sz w:val="18"/>
          <w:szCs w:val="18"/>
          <w:lang w:eastAsia="zh-CN" w:bidi="hi-IN"/>
        </w:rPr>
        <w:t>. від 06.03.2018 №08/3945).</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2)  сприяти у зобов’язанні забудовників центральної частини міста Києва до будівництва машино-місць у підземних паркінгах та організації підземних проїздів.</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numPr>
          <w:ilvl w:val="0"/>
          <w:numId w:val="4"/>
        </w:numPr>
        <w:suppressAutoHyphens/>
        <w:spacing w:after="0" w:line="240" w:lineRule="atLeast"/>
        <w:ind w:firstLine="851"/>
        <w:contextualSpacing/>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lastRenderedPageBreak/>
        <w:t xml:space="preserve">Розгляд листа ТОВ «Дім на Пушкінській» на адресу Комісії з інформацією про </w:t>
      </w:r>
      <w:proofErr w:type="spellStart"/>
      <w:r w:rsidRPr="008810D2">
        <w:rPr>
          <w:rFonts w:ascii="Times New Roman" w:eastAsia="SimSun" w:hAnsi="Times New Roman" w:cs="Mangal"/>
          <w:bCs/>
          <w:color w:val="000000" w:themeColor="text1"/>
          <w:kern w:val="2"/>
          <w:sz w:val="28"/>
          <w:szCs w:val="28"/>
          <w:lang w:eastAsia="zh-CN" w:bidi="hi-IN"/>
        </w:rPr>
        <w:t>нелигітимність</w:t>
      </w:r>
      <w:proofErr w:type="spellEnd"/>
      <w:r w:rsidRPr="008810D2">
        <w:rPr>
          <w:rFonts w:ascii="Times New Roman" w:eastAsia="SimSun" w:hAnsi="Times New Roman" w:cs="Mangal"/>
          <w:bCs/>
          <w:color w:val="000000" w:themeColor="text1"/>
          <w:kern w:val="2"/>
          <w:sz w:val="28"/>
          <w:szCs w:val="28"/>
          <w:lang w:eastAsia="zh-CN" w:bidi="hi-IN"/>
        </w:rPr>
        <w:t xml:space="preserve"> ОСН БК «Квартал Пушкінська – Червоноармійська», проведення ТОВ протиаварійних робіт та розробку проекту реставрації об’єкта культурної спадщини «Садиби </w:t>
      </w:r>
      <w:proofErr w:type="spellStart"/>
      <w:r w:rsidRPr="008810D2">
        <w:rPr>
          <w:rFonts w:ascii="Times New Roman" w:eastAsia="SimSun" w:hAnsi="Times New Roman" w:cs="Mangal"/>
          <w:bCs/>
          <w:color w:val="000000" w:themeColor="text1"/>
          <w:kern w:val="2"/>
          <w:sz w:val="28"/>
          <w:szCs w:val="28"/>
          <w:lang w:eastAsia="zh-CN" w:bidi="hi-IN"/>
        </w:rPr>
        <w:t>Міхельсона</w:t>
      </w:r>
      <w:proofErr w:type="spellEnd"/>
      <w:r w:rsidRPr="008810D2">
        <w:rPr>
          <w:rFonts w:ascii="Times New Roman" w:eastAsia="SimSun" w:hAnsi="Times New Roman" w:cs="Mangal"/>
          <w:bCs/>
          <w:color w:val="000000" w:themeColor="text1"/>
          <w:kern w:val="2"/>
          <w:sz w:val="28"/>
          <w:szCs w:val="28"/>
          <w:lang w:eastAsia="zh-CN" w:bidi="hi-IN"/>
        </w:rPr>
        <w:t>» та проекту реконструкції майнового комплексу на вул. Пушкінській, 33 А (літ. А, Б, В).</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23. Розгляд звернення гр. </w:t>
      </w:r>
      <w:proofErr w:type="spellStart"/>
      <w:r w:rsidRPr="008810D2">
        <w:rPr>
          <w:rFonts w:ascii="Times New Roman" w:eastAsia="SimSun" w:hAnsi="Times New Roman" w:cs="Mangal"/>
          <w:bCs/>
          <w:color w:val="000000" w:themeColor="text1"/>
          <w:kern w:val="2"/>
          <w:sz w:val="28"/>
          <w:szCs w:val="28"/>
          <w:lang w:eastAsia="zh-CN" w:bidi="hi-IN"/>
        </w:rPr>
        <w:t>Дядюка</w:t>
      </w:r>
      <w:proofErr w:type="spellEnd"/>
      <w:r w:rsidRPr="008810D2">
        <w:rPr>
          <w:rFonts w:ascii="Times New Roman" w:eastAsia="SimSun" w:hAnsi="Times New Roman" w:cs="Mangal"/>
          <w:bCs/>
          <w:color w:val="000000" w:themeColor="text1"/>
          <w:kern w:val="2"/>
          <w:sz w:val="28"/>
          <w:szCs w:val="28"/>
          <w:lang w:eastAsia="zh-CN" w:bidi="hi-IN"/>
        </w:rPr>
        <w:t xml:space="preserve"> О.В. на адресу Комісії щодо незаконної, на його думку,  з порушенням дозволеної висотності забудови земельної ділянки на Вознесенському узвозі, 28-30 у Подільському районі, розташованої в межах архітектурного заповідника.</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23.1. Розгляд звернення гр. </w:t>
      </w:r>
      <w:proofErr w:type="spellStart"/>
      <w:r w:rsidRPr="008810D2">
        <w:rPr>
          <w:rFonts w:ascii="Times New Roman" w:eastAsia="SimSun" w:hAnsi="Times New Roman" w:cs="Mangal"/>
          <w:bCs/>
          <w:color w:val="000000" w:themeColor="text1"/>
          <w:kern w:val="2"/>
          <w:sz w:val="28"/>
          <w:szCs w:val="28"/>
          <w:lang w:eastAsia="zh-CN" w:bidi="hi-IN"/>
        </w:rPr>
        <w:t>Дядюка</w:t>
      </w:r>
      <w:proofErr w:type="spellEnd"/>
      <w:r w:rsidRPr="008810D2">
        <w:rPr>
          <w:rFonts w:ascii="Times New Roman" w:eastAsia="SimSun" w:hAnsi="Times New Roman" w:cs="Mangal"/>
          <w:bCs/>
          <w:color w:val="000000" w:themeColor="text1"/>
          <w:kern w:val="2"/>
          <w:sz w:val="28"/>
          <w:szCs w:val="28"/>
          <w:lang w:eastAsia="zh-CN" w:bidi="hi-IN"/>
        </w:rPr>
        <w:t xml:space="preserve"> О.В. на адресу Комісії з інформацією Міністерства культури України про те, що станом на 23.02.2018 погоджень історико-містобудівних обґрунтувань, проектів будівництва, реконструкцій, дозволів на виконання робіт за </w:t>
      </w:r>
      <w:proofErr w:type="spellStart"/>
      <w:r w:rsidRPr="008810D2">
        <w:rPr>
          <w:rFonts w:ascii="Times New Roman" w:eastAsia="SimSun" w:hAnsi="Times New Roman" w:cs="Mangal"/>
          <w:bCs/>
          <w:color w:val="000000" w:themeColor="text1"/>
          <w:kern w:val="2"/>
          <w:sz w:val="28"/>
          <w:szCs w:val="28"/>
          <w:lang w:eastAsia="zh-CN" w:bidi="hi-IN"/>
        </w:rPr>
        <w:t>адресою</w:t>
      </w:r>
      <w:proofErr w:type="spellEnd"/>
      <w:r w:rsidRPr="008810D2">
        <w:rPr>
          <w:rFonts w:ascii="Times New Roman" w:eastAsia="SimSun" w:hAnsi="Times New Roman" w:cs="Mangal"/>
          <w:bCs/>
          <w:color w:val="000000" w:themeColor="text1"/>
          <w:kern w:val="2"/>
          <w:sz w:val="28"/>
          <w:szCs w:val="28"/>
          <w:lang w:eastAsia="zh-CN" w:bidi="hi-IN"/>
        </w:rPr>
        <w:t>: Вознесенській узвіз. 28-30 у Подільському районі міста Києва Міністерством не надавалось.</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24. Розгляд звернення гр. </w:t>
      </w:r>
      <w:proofErr w:type="spellStart"/>
      <w:r w:rsidRPr="008810D2">
        <w:rPr>
          <w:rFonts w:ascii="Times New Roman" w:eastAsia="SimSun" w:hAnsi="Times New Roman" w:cs="Mangal"/>
          <w:bCs/>
          <w:color w:val="000000" w:themeColor="text1"/>
          <w:kern w:val="2"/>
          <w:sz w:val="28"/>
          <w:szCs w:val="28"/>
          <w:lang w:eastAsia="zh-CN" w:bidi="hi-IN"/>
        </w:rPr>
        <w:t>Дядюка</w:t>
      </w:r>
      <w:proofErr w:type="spellEnd"/>
      <w:r w:rsidRPr="008810D2">
        <w:rPr>
          <w:rFonts w:ascii="Times New Roman" w:eastAsia="SimSun" w:hAnsi="Times New Roman" w:cs="Mangal"/>
          <w:bCs/>
          <w:color w:val="000000" w:themeColor="text1"/>
          <w:kern w:val="2"/>
          <w:sz w:val="28"/>
          <w:szCs w:val="28"/>
          <w:lang w:eastAsia="zh-CN" w:bidi="hi-IN"/>
        </w:rPr>
        <w:t xml:space="preserve"> О.В. на адресу Комісії про порушення, на його думку, містобудівного законодавства з боку Департаменту містобудування та архітектури виконавчого органу Київської міської ради (Київської міської державної адміністрації) щодо видачі містобудівних умов і обмежень та містобудівного законодавства забудовником при забудові земельної ділянки на вул. Жилянській, 96А – зоні регулювання забудови ІІ категорії, в безпосередній близькості до пам’яток культурної спадщини місцевого та національного значення.</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24.1. Розгляд звернення гр. </w:t>
      </w:r>
      <w:proofErr w:type="spellStart"/>
      <w:r w:rsidRPr="008810D2">
        <w:rPr>
          <w:rFonts w:ascii="Times New Roman" w:eastAsia="SimSun" w:hAnsi="Times New Roman" w:cs="Mangal"/>
          <w:bCs/>
          <w:color w:val="000000" w:themeColor="text1"/>
          <w:kern w:val="2"/>
          <w:sz w:val="28"/>
          <w:szCs w:val="28"/>
          <w:lang w:eastAsia="zh-CN" w:bidi="hi-IN"/>
        </w:rPr>
        <w:t>Дядюка</w:t>
      </w:r>
      <w:proofErr w:type="spellEnd"/>
      <w:r w:rsidRPr="008810D2">
        <w:rPr>
          <w:rFonts w:ascii="Times New Roman" w:eastAsia="SimSun" w:hAnsi="Times New Roman" w:cs="Mangal"/>
          <w:bCs/>
          <w:color w:val="000000" w:themeColor="text1"/>
          <w:kern w:val="2"/>
          <w:sz w:val="28"/>
          <w:szCs w:val="28"/>
          <w:lang w:eastAsia="zh-CN" w:bidi="hi-IN"/>
        </w:rPr>
        <w:t xml:space="preserve"> О.В. на адресу Комісії з інформацією Міністерства культури України про те, що станом на 23.02.2018 погоджень історико-містобудівних обґрунтувань, проектів будівництва, реконструкцій, дозволів на виконання робіт за </w:t>
      </w:r>
      <w:proofErr w:type="spellStart"/>
      <w:r w:rsidRPr="008810D2">
        <w:rPr>
          <w:rFonts w:ascii="Times New Roman" w:eastAsia="SimSun" w:hAnsi="Times New Roman" w:cs="Mangal"/>
          <w:bCs/>
          <w:color w:val="000000" w:themeColor="text1"/>
          <w:kern w:val="2"/>
          <w:sz w:val="28"/>
          <w:szCs w:val="28"/>
          <w:lang w:eastAsia="zh-CN" w:bidi="hi-IN"/>
        </w:rPr>
        <w:t>адресою</w:t>
      </w:r>
      <w:proofErr w:type="spellEnd"/>
      <w:r w:rsidRPr="008810D2">
        <w:rPr>
          <w:rFonts w:ascii="Times New Roman" w:eastAsia="SimSun" w:hAnsi="Times New Roman" w:cs="Mangal"/>
          <w:bCs/>
          <w:color w:val="000000" w:themeColor="text1"/>
          <w:kern w:val="2"/>
          <w:sz w:val="28"/>
          <w:szCs w:val="28"/>
          <w:lang w:eastAsia="zh-CN" w:bidi="hi-IN"/>
        </w:rPr>
        <w:t>: вул. Жилянській, 96 у місті Києві Міністерством не надавалось.</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tabs>
          <w:tab w:val="left" w:pos="993"/>
        </w:tabs>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25. Розгляд звернення Департаменту культури виконавчого органу Київської міської ради (Київської міської державної щодо представника Комісії для участі у роботі комісії з обстеження стану будівель садиби </w:t>
      </w:r>
      <w:proofErr w:type="spellStart"/>
      <w:r w:rsidRPr="008810D2">
        <w:rPr>
          <w:rFonts w:ascii="Times New Roman" w:eastAsia="SimSun" w:hAnsi="Times New Roman" w:cs="Mangal"/>
          <w:bCs/>
          <w:color w:val="000000" w:themeColor="text1"/>
          <w:kern w:val="2"/>
          <w:sz w:val="28"/>
          <w:szCs w:val="28"/>
          <w:lang w:eastAsia="zh-CN" w:bidi="hi-IN"/>
        </w:rPr>
        <w:t>О.Мурашка</w:t>
      </w:r>
      <w:proofErr w:type="spellEnd"/>
      <w:r w:rsidRPr="008810D2">
        <w:rPr>
          <w:rFonts w:ascii="Times New Roman" w:eastAsia="SimSun" w:hAnsi="Times New Roman" w:cs="Mangal"/>
          <w:bCs/>
          <w:color w:val="000000" w:themeColor="text1"/>
          <w:kern w:val="2"/>
          <w:sz w:val="28"/>
          <w:szCs w:val="28"/>
          <w:lang w:eastAsia="zh-CN" w:bidi="hi-IN"/>
        </w:rPr>
        <w:t xml:space="preserve"> на вул. Малій Житомирській, 12-А, 12-Б, 14-А, 14-Б з метою встановлення їх відповідності санітарним та технічним вимогам у порядку визначеному постановою Ради Міністрів Української РСР від 26.04.1984 №189.</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26. Повторний розгляд звернення комунального підприємства «</w:t>
      </w:r>
      <w:proofErr w:type="spellStart"/>
      <w:r w:rsidRPr="008810D2">
        <w:rPr>
          <w:rFonts w:ascii="Times New Roman" w:eastAsia="SimSun" w:hAnsi="Times New Roman" w:cs="Mangal"/>
          <w:bCs/>
          <w:color w:val="000000" w:themeColor="text1"/>
          <w:kern w:val="2"/>
          <w:sz w:val="28"/>
          <w:szCs w:val="28"/>
          <w:lang w:eastAsia="zh-CN" w:bidi="hi-IN"/>
        </w:rPr>
        <w:t>Київкінофільм</w:t>
      </w:r>
      <w:proofErr w:type="spellEnd"/>
      <w:r w:rsidRPr="008810D2">
        <w:rPr>
          <w:rFonts w:ascii="Times New Roman" w:eastAsia="SimSun" w:hAnsi="Times New Roman" w:cs="Mangal"/>
          <w:bCs/>
          <w:color w:val="000000" w:themeColor="text1"/>
          <w:kern w:val="2"/>
          <w:sz w:val="28"/>
          <w:szCs w:val="28"/>
          <w:lang w:eastAsia="zh-CN" w:bidi="hi-IN"/>
        </w:rPr>
        <w:t>» щодо необхідності виділення коштів для кінотеатру «Київська Русь».</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27. Різне.</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СЛУХАЛИ: Муху В.В., головуючу на засіданні щодо прийняття за основу порядку денного із 27 (двадцяти семи) питань засідання Комісії від 21.03.2018 року.</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ВИРІШИЛИ: прийняти за основу порядок денний із 27 (двадцяти семи) питань засідання Комісії від 21.03.2018 року.</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lastRenderedPageBreak/>
        <w:t xml:space="preserve">ГОЛОСУВАЛИ: </w:t>
      </w:r>
      <w:r w:rsidRPr="008810D2">
        <w:rPr>
          <w:rFonts w:ascii="Times New Roman" w:eastAsia="Calibri" w:hAnsi="Times New Roman" w:cs="Times New Roman"/>
          <w:bCs/>
          <w:color w:val="000000" w:themeColor="text1"/>
          <w:kern w:val="3"/>
          <w:sz w:val="28"/>
          <w:szCs w:val="28"/>
          <w:lang w:eastAsia="ja-JP" w:bidi="fa-IR"/>
        </w:rPr>
        <w:t>«за» - 3 , «проти» - 0, «утрималось»</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
          <w:bCs/>
          <w:color w:val="000000" w:themeColor="text1"/>
          <w:kern w:val="2"/>
          <w:sz w:val="28"/>
          <w:szCs w:val="28"/>
          <w:lang w:eastAsia="zh-CN" w:bidi="hi-IN"/>
        </w:rPr>
      </w:pPr>
      <w:r w:rsidRPr="008810D2">
        <w:rPr>
          <w:rFonts w:ascii="Times New Roman" w:eastAsia="SimSun" w:hAnsi="Times New Roman" w:cs="Mangal"/>
          <w:b/>
          <w:bCs/>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
          <w:bCs/>
          <w:color w:val="000000" w:themeColor="text1"/>
          <w:kern w:val="2"/>
          <w:sz w:val="28"/>
          <w:szCs w:val="28"/>
          <w:lang w:eastAsia="zh-CN" w:bidi="hi-IN"/>
        </w:rPr>
      </w:pPr>
    </w:p>
    <w:p w:rsidR="008810D2" w:rsidRPr="008810D2" w:rsidRDefault="008810D2" w:rsidP="008810D2">
      <w:pPr>
        <w:spacing w:after="0" w:line="240" w:lineRule="atLeast"/>
        <w:ind w:firstLine="851"/>
        <w:jc w:val="both"/>
        <w:rPr>
          <w:rFonts w:ascii="Times New Roman" w:eastAsia="Andale Sans UI" w:hAnsi="Times New Roman" w:cs="Times New Roman"/>
          <w:bCs/>
          <w:color w:val="000000" w:themeColor="text1"/>
          <w:kern w:val="3"/>
          <w:sz w:val="28"/>
          <w:szCs w:val="28"/>
          <w:lang w:eastAsia="zh-CN" w:bidi="fa-IR"/>
        </w:rPr>
      </w:pPr>
      <w:r w:rsidRPr="008810D2">
        <w:rPr>
          <w:rFonts w:ascii="Times New Roman" w:eastAsia="Andale Sans UI" w:hAnsi="Times New Roman" w:cs="Times New Roman"/>
          <w:bCs/>
          <w:color w:val="000000" w:themeColor="text1"/>
          <w:kern w:val="3"/>
          <w:sz w:val="28"/>
          <w:szCs w:val="28"/>
          <w:lang w:eastAsia="zh-CN" w:bidi="fa-IR"/>
        </w:rPr>
        <w:t>СЛУХАЛИ: Муху В.В.</w:t>
      </w:r>
      <w:r w:rsidRPr="008810D2">
        <w:rPr>
          <w:rFonts w:ascii="Times New Roman" w:eastAsia="Andale Sans UI" w:hAnsi="Times New Roman" w:cs="Times New Roman"/>
          <w:bCs/>
          <w:i/>
          <w:color w:val="000000" w:themeColor="text1"/>
          <w:kern w:val="3"/>
          <w:sz w:val="28"/>
          <w:szCs w:val="28"/>
          <w:lang w:eastAsia="zh-CN" w:bidi="fa-IR"/>
        </w:rPr>
        <w:t xml:space="preserve"> </w:t>
      </w:r>
      <w:r w:rsidRPr="008810D2">
        <w:rPr>
          <w:rFonts w:ascii="Times New Roman" w:eastAsia="Andale Sans UI" w:hAnsi="Times New Roman" w:cs="Times New Roman"/>
          <w:bCs/>
          <w:color w:val="000000" w:themeColor="text1"/>
          <w:kern w:val="3"/>
          <w:sz w:val="28"/>
          <w:szCs w:val="28"/>
          <w:lang w:eastAsia="zh-CN" w:bidi="fa-IR"/>
        </w:rPr>
        <w:t>про зняття з розгляду питань №№ 17, 18, 19, 20 порядку денного за відсутністю на засіданні суб’єктів подання та заявника.</w:t>
      </w:r>
    </w:p>
    <w:p w:rsidR="008810D2" w:rsidRPr="008810D2" w:rsidRDefault="008810D2" w:rsidP="008810D2">
      <w:pPr>
        <w:spacing w:after="0" w:line="240" w:lineRule="atLeast"/>
        <w:ind w:firstLine="851"/>
        <w:jc w:val="both"/>
        <w:rPr>
          <w:rFonts w:ascii="Times New Roman" w:eastAsia="Andale Sans UI" w:hAnsi="Times New Roman" w:cs="Times New Roman"/>
          <w:bCs/>
          <w:color w:val="000000" w:themeColor="text1"/>
          <w:kern w:val="3"/>
          <w:sz w:val="28"/>
          <w:szCs w:val="28"/>
          <w:lang w:eastAsia="zh-CN" w:bidi="fa-IR"/>
        </w:rPr>
      </w:pPr>
      <w:r w:rsidRPr="008810D2">
        <w:rPr>
          <w:rFonts w:ascii="Times New Roman" w:eastAsia="Andale Sans UI" w:hAnsi="Times New Roman" w:cs="Times New Roman"/>
          <w:bCs/>
          <w:color w:val="000000" w:themeColor="text1"/>
          <w:kern w:val="3"/>
          <w:sz w:val="28"/>
          <w:szCs w:val="28"/>
          <w:lang w:eastAsia="zh-CN" w:bidi="fa-IR"/>
        </w:rPr>
        <w:t>ВИРІШИЛИ: зняти з розгляду питання №№ 17, 18, 19, 20 порядку денного та розглянути на черговому засіданні Комісії у присутності суб’єктів подання та заявника.</w:t>
      </w:r>
    </w:p>
    <w:p w:rsidR="008810D2" w:rsidRPr="008810D2" w:rsidRDefault="008810D2" w:rsidP="008810D2">
      <w:pPr>
        <w:widowControl w:val="0"/>
        <w:suppressAutoHyphens/>
        <w:autoSpaceDN w:val="0"/>
        <w:spacing w:after="0" w:line="240" w:lineRule="atLeast"/>
        <w:ind w:firstLine="851"/>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w:t>
      </w:r>
      <w:r w:rsidRPr="008810D2">
        <w:rPr>
          <w:rFonts w:ascii="Times New Roman" w:eastAsia="Calibri" w:hAnsi="Times New Roman" w:cs="Times New Roman"/>
          <w:bCs/>
          <w:color w:val="000000" w:themeColor="text1"/>
          <w:kern w:val="3"/>
          <w:sz w:val="28"/>
          <w:szCs w:val="28"/>
          <w:lang w:eastAsia="ja-JP" w:bidi="fa-IR"/>
        </w:rPr>
        <w:t xml:space="preserve"> «за» - 3, «проти» - 0 , «утрималось»</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widowControl w:val="0"/>
        <w:suppressAutoHyphens/>
        <w:autoSpaceDN w:val="0"/>
        <w:spacing w:after="0" w:line="240" w:lineRule="atLeast"/>
        <w:ind w:firstLine="851"/>
        <w:jc w:val="both"/>
        <w:textAlignment w:val="baseline"/>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jc w:val="both"/>
        <w:rPr>
          <w:rFonts w:ascii="Times New Roman" w:eastAsia="Andale Sans UI" w:hAnsi="Times New Roman" w:cs="Times New Roman"/>
          <w:bCs/>
          <w:color w:val="000000" w:themeColor="text1"/>
          <w:kern w:val="3"/>
          <w:sz w:val="24"/>
          <w:szCs w:val="24"/>
          <w:lang w:eastAsia="zh-CN" w:bidi="fa-IR"/>
        </w:rPr>
      </w:pPr>
    </w:p>
    <w:p w:rsidR="008810D2" w:rsidRPr="008810D2" w:rsidRDefault="008810D2" w:rsidP="008810D2">
      <w:pPr>
        <w:widowControl w:val="0"/>
        <w:suppressAutoHyphens/>
        <w:spacing w:after="0" w:line="240" w:lineRule="atLeast"/>
        <w:jc w:val="both"/>
        <w:rPr>
          <w:rFonts w:ascii="Times New Roman" w:eastAsia="Andale Sans UI" w:hAnsi="Times New Roman" w:cs="Times New Roman"/>
          <w:bCs/>
          <w:color w:val="000000" w:themeColor="text1"/>
          <w:kern w:val="3"/>
          <w:sz w:val="24"/>
          <w:szCs w:val="24"/>
          <w:lang w:eastAsia="zh-CN" w:bidi="fa-IR"/>
        </w:rPr>
      </w:pPr>
    </w:p>
    <w:p w:rsidR="008810D2" w:rsidRPr="008810D2" w:rsidRDefault="008810D2" w:rsidP="008810D2">
      <w:pPr>
        <w:widowControl w:val="0"/>
        <w:suppressAutoHyphens/>
        <w:spacing w:after="0" w:line="240" w:lineRule="atLeast"/>
        <w:jc w:val="both"/>
        <w:rPr>
          <w:rFonts w:ascii="Times New Roman" w:eastAsia="Andale Sans UI" w:hAnsi="Times New Roman" w:cs="Times New Roman"/>
          <w:bCs/>
          <w:color w:val="000000" w:themeColor="text1"/>
          <w:kern w:val="3"/>
          <w:sz w:val="24"/>
          <w:szCs w:val="24"/>
          <w:lang w:eastAsia="zh-CN" w:bidi="fa-IR"/>
        </w:rPr>
      </w:pPr>
    </w:p>
    <w:p w:rsidR="008810D2" w:rsidRPr="008810D2" w:rsidRDefault="008810D2" w:rsidP="008810D2">
      <w:pPr>
        <w:widowControl w:val="0"/>
        <w:suppressAutoHyphens/>
        <w:spacing w:after="0" w:line="240" w:lineRule="atLeast"/>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spacing w:after="0" w:line="240" w:lineRule="atLeast"/>
        <w:ind w:firstLine="720"/>
        <w:jc w:val="center"/>
        <w:rPr>
          <w:rFonts w:ascii="Times New Roman" w:eastAsia="SimSun" w:hAnsi="Times New Roman" w:cs="Mangal"/>
          <w:b/>
          <w:bCs/>
          <w:color w:val="000000" w:themeColor="text1"/>
          <w:kern w:val="2"/>
          <w:sz w:val="28"/>
          <w:szCs w:val="28"/>
          <w:lang w:eastAsia="zh-CN" w:bidi="hi-IN"/>
        </w:rPr>
      </w:pPr>
      <w:r w:rsidRPr="008810D2">
        <w:rPr>
          <w:rFonts w:ascii="Times New Roman" w:eastAsia="SimSun" w:hAnsi="Times New Roman" w:cs="Mangal"/>
          <w:b/>
          <w:bCs/>
          <w:color w:val="000000" w:themeColor="text1"/>
          <w:kern w:val="2"/>
          <w:sz w:val="28"/>
          <w:szCs w:val="28"/>
          <w:lang w:eastAsia="zh-CN" w:bidi="hi-IN"/>
        </w:rPr>
        <w:t>Питання, винесені на розгляд з голосу:</w:t>
      </w:r>
    </w:p>
    <w:p w:rsidR="008810D2" w:rsidRPr="008810D2" w:rsidRDefault="008810D2" w:rsidP="008810D2">
      <w:pPr>
        <w:spacing w:after="0" w:line="240" w:lineRule="atLeast"/>
        <w:ind w:firstLine="720"/>
        <w:jc w:val="both"/>
        <w:rPr>
          <w:rFonts w:ascii="Times New Roman" w:eastAsia="SimSun" w:hAnsi="Times New Roman" w:cs="Mangal"/>
          <w:b/>
          <w:bCs/>
          <w:color w:val="000000" w:themeColor="text1"/>
          <w:kern w:val="2"/>
          <w:sz w:val="28"/>
          <w:szCs w:val="28"/>
          <w:lang w:eastAsia="zh-CN" w:bidi="hi-IN"/>
        </w:rPr>
      </w:pPr>
    </w:p>
    <w:p w:rsidR="008810D2" w:rsidRPr="008810D2" w:rsidRDefault="008810D2" w:rsidP="008810D2">
      <w:pPr>
        <w:spacing w:after="0" w:line="240" w:lineRule="atLeast"/>
        <w:ind w:firstLine="720"/>
        <w:jc w:val="both"/>
        <w:rPr>
          <w:rFonts w:ascii="Times New Roman" w:eastAsia="Calibri" w:hAnsi="Times New Roman" w:cs="Times New Roman"/>
          <w:bCs/>
          <w:color w:val="000000" w:themeColor="text1"/>
          <w:kern w:val="3"/>
          <w:sz w:val="28"/>
          <w:szCs w:val="28"/>
          <w:lang w:eastAsia="ja-JP" w:bidi="fa-IR"/>
        </w:rPr>
      </w:pPr>
      <w:r w:rsidRPr="008810D2">
        <w:rPr>
          <w:rFonts w:ascii="Times New Roman" w:eastAsia="Calibri" w:hAnsi="Times New Roman" w:cs="Times New Roman"/>
          <w:bCs/>
          <w:color w:val="000000" w:themeColor="text1"/>
          <w:kern w:val="3"/>
          <w:sz w:val="28"/>
          <w:szCs w:val="28"/>
          <w:lang w:eastAsia="ja-JP" w:bidi="fa-IR"/>
        </w:rPr>
        <w:t>СЛУХАЛИ: Муху В.В., голову Комісії.</w:t>
      </w:r>
    </w:p>
    <w:p w:rsidR="008810D2" w:rsidRPr="008810D2" w:rsidRDefault="008810D2" w:rsidP="008810D2">
      <w:pPr>
        <w:spacing w:after="0" w:line="240" w:lineRule="atLeast"/>
        <w:ind w:firstLine="720"/>
        <w:jc w:val="both"/>
        <w:rPr>
          <w:rFonts w:ascii="Times New Roman" w:eastAsia="Calibri" w:hAnsi="Times New Roman" w:cs="Times New Roman"/>
          <w:bCs/>
          <w:color w:val="000000" w:themeColor="text1"/>
          <w:kern w:val="3"/>
          <w:sz w:val="28"/>
          <w:szCs w:val="28"/>
          <w:lang w:eastAsia="ja-JP" w:bidi="fa-IR"/>
        </w:rPr>
      </w:pPr>
      <w:r w:rsidRPr="008810D2">
        <w:rPr>
          <w:rFonts w:ascii="Times New Roman" w:eastAsia="Calibri" w:hAnsi="Times New Roman" w:cs="Times New Roman"/>
          <w:bCs/>
          <w:color w:val="000000" w:themeColor="text1"/>
          <w:kern w:val="3"/>
          <w:sz w:val="28"/>
          <w:szCs w:val="28"/>
          <w:lang w:eastAsia="ja-JP" w:bidi="fa-IR"/>
        </w:rPr>
        <w:t>27.1. Про пропозицію щодо включення до порядку денного питання про створення Робочої групи Комісії з напрацювання пропозицій щодо концепції використання будівлі Гостинного двору.</w:t>
      </w:r>
    </w:p>
    <w:p w:rsidR="008810D2" w:rsidRPr="008810D2" w:rsidRDefault="008810D2" w:rsidP="008810D2">
      <w:pPr>
        <w:spacing w:after="0" w:line="240" w:lineRule="atLeast"/>
        <w:ind w:firstLine="720"/>
        <w:jc w:val="both"/>
        <w:rPr>
          <w:rFonts w:ascii="Times New Roman" w:eastAsia="Calibri" w:hAnsi="Times New Roman" w:cs="Times New Roman"/>
          <w:bCs/>
          <w:color w:val="000000" w:themeColor="text1"/>
          <w:kern w:val="3"/>
          <w:sz w:val="28"/>
          <w:szCs w:val="28"/>
          <w:lang w:eastAsia="ja-JP" w:bidi="fa-IR"/>
        </w:rPr>
      </w:pPr>
      <w:r w:rsidRPr="008810D2">
        <w:rPr>
          <w:rFonts w:ascii="Times New Roman" w:eastAsia="Calibri" w:hAnsi="Times New Roman" w:cs="Times New Roman"/>
          <w:bCs/>
          <w:color w:val="000000" w:themeColor="text1"/>
          <w:kern w:val="3"/>
          <w:sz w:val="28"/>
          <w:szCs w:val="28"/>
          <w:lang w:eastAsia="ja-JP" w:bidi="fa-IR"/>
        </w:rPr>
        <w:t>ВИРІШИЛИ: включити до порядку денного питання про створення Робочої групи Комісії з напрацювання пропозицій щодо концепції використання будівлі Гостинного двору.</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w:t>
      </w:r>
      <w:r w:rsidRPr="008810D2">
        <w:rPr>
          <w:rFonts w:ascii="Times New Roman" w:eastAsia="Calibri" w:hAnsi="Times New Roman" w:cs="Times New Roman"/>
          <w:bCs/>
          <w:color w:val="000000" w:themeColor="text1"/>
          <w:kern w:val="3"/>
          <w:sz w:val="28"/>
          <w:szCs w:val="28"/>
          <w:lang w:eastAsia="ja-JP" w:bidi="fa-IR"/>
        </w:rPr>
        <w:t xml:space="preserve"> «за» - 3, «проти» - 0 , «утрималось»</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spacing w:after="0" w:line="240" w:lineRule="atLeast"/>
        <w:ind w:firstLine="720"/>
        <w:jc w:val="both"/>
        <w:rPr>
          <w:rFonts w:ascii="Times New Roman" w:eastAsia="Calibri" w:hAnsi="Times New Roman" w:cs="Times New Roman"/>
          <w:bCs/>
          <w:color w:val="000000" w:themeColor="text1"/>
          <w:kern w:val="3"/>
          <w:sz w:val="28"/>
          <w:szCs w:val="28"/>
          <w:lang w:eastAsia="ja-JP" w:bidi="fa-IR"/>
        </w:rPr>
      </w:pP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 xml:space="preserve">СЛУХАЛИ: Муху В.В., голову Комісії, головуючу на засіданні щодо прийняття в цілому порядку денного із 24 (двадцяти чотирьох) питань </w:t>
      </w:r>
      <w:r w:rsidRPr="008810D2">
        <w:rPr>
          <w:rFonts w:ascii="Times New Roman" w:eastAsia="SimSun" w:hAnsi="Times New Roman" w:cs="Mangal"/>
          <w:bCs/>
          <w:color w:val="000000" w:themeColor="text1"/>
          <w:kern w:val="2"/>
          <w:sz w:val="28"/>
          <w:szCs w:val="28"/>
          <w:lang w:eastAsia="zh-CN" w:bidi="hi-IN"/>
        </w:rPr>
        <w:t>засідання Комісії від 21.03.2018 року.</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 xml:space="preserve">ВИРІШИЛИ: прийняти в цілому порядок денний із 24 (двадцяти чотирьох) питань </w:t>
      </w:r>
      <w:r w:rsidRPr="008810D2">
        <w:rPr>
          <w:rFonts w:ascii="Times New Roman" w:eastAsia="SimSun" w:hAnsi="Times New Roman" w:cs="Mangal"/>
          <w:bCs/>
          <w:color w:val="000000" w:themeColor="text1"/>
          <w:kern w:val="2"/>
          <w:sz w:val="28"/>
          <w:szCs w:val="28"/>
          <w:lang w:eastAsia="zh-CN" w:bidi="hi-IN"/>
        </w:rPr>
        <w:t>засідання Комісії від 21.03.2018 року із включеними та виключеними з порядку денного питаннями.</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w:t>
      </w:r>
      <w:r w:rsidRPr="008810D2">
        <w:rPr>
          <w:rFonts w:ascii="Times New Roman" w:eastAsia="Calibri" w:hAnsi="Times New Roman" w:cs="Times New Roman"/>
          <w:bCs/>
          <w:color w:val="000000" w:themeColor="text1"/>
          <w:kern w:val="3"/>
          <w:sz w:val="28"/>
          <w:szCs w:val="28"/>
          <w:lang w:eastAsia="ja-JP" w:bidi="fa-IR"/>
        </w:rPr>
        <w:t xml:space="preserve"> «за» - 3, «проти» - 0 , «утрималось»</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spacing w:after="0" w:line="240" w:lineRule="atLeast"/>
        <w:ind w:firstLine="720"/>
        <w:jc w:val="both"/>
        <w:rPr>
          <w:rFonts w:ascii="Times New Roman" w:eastAsia="Calibri" w:hAnsi="Times New Roman" w:cs="Times New Roman"/>
          <w:bCs/>
          <w:color w:val="000000" w:themeColor="text1"/>
          <w:kern w:val="3"/>
          <w:sz w:val="28"/>
          <w:szCs w:val="28"/>
          <w:lang w:eastAsia="ja-JP" w:bidi="fa-IR"/>
        </w:rPr>
      </w:pPr>
    </w:p>
    <w:p w:rsidR="008810D2" w:rsidRPr="008810D2" w:rsidRDefault="008810D2" w:rsidP="008810D2">
      <w:pPr>
        <w:spacing w:after="0" w:line="240" w:lineRule="atLeast"/>
        <w:ind w:firstLine="709"/>
        <w:jc w:val="both"/>
        <w:rPr>
          <w:rFonts w:ascii="Times New Roman" w:eastAsia="Andale Sans UI" w:hAnsi="Times New Roman" w:cs="Times New Roman"/>
          <w:bCs/>
          <w:color w:val="000000" w:themeColor="text1"/>
          <w:kern w:val="3"/>
          <w:sz w:val="28"/>
          <w:szCs w:val="28"/>
          <w:lang w:eastAsia="zh-CN" w:bidi="fa-IR"/>
        </w:rPr>
      </w:pPr>
      <w:r w:rsidRPr="008810D2">
        <w:rPr>
          <w:rFonts w:ascii="Times New Roman" w:eastAsia="Andale Sans UI" w:hAnsi="Times New Roman" w:cs="Times New Roman"/>
          <w:bCs/>
          <w:color w:val="000000" w:themeColor="text1"/>
          <w:kern w:val="3"/>
          <w:sz w:val="28"/>
          <w:szCs w:val="28"/>
          <w:lang w:eastAsia="zh-CN" w:bidi="fa-IR"/>
        </w:rPr>
        <w:t xml:space="preserve">СЛУХАЛИ: </w:t>
      </w:r>
      <w:proofErr w:type="spellStart"/>
      <w:r w:rsidRPr="008810D2">
        <w:rPr>
          <w:rFonts w:ascii="Times New Roman" w:eastAsia="Andale Sans UI" w:hAnsi="Times New Roman" w:cs="Times New Roman"/>
          <w:bCs/>
          <w:color w:val="000000" w:themeColor="text1"/>
          <w:kern w:val="3"/>
          <w:sz w:val="28"/>
          <w:szCs w:val="28"/>
          <w:lang w:eastAsia="zh-CN" w:bidi="fa-IR"/>
        </w:rPr>
        <w:t>Плотнікова</w:t>
      </w:r>
      <w:proofErr w:type="spellEnd"/>
      <w:r w:rsidRPr="008810D2">
        <w:rPr>
          <w:rFonts w:ascii="Times New Roman" w:eastAsia="Andale Sans UI" w:hAnsi="Times New Roman" w:cs="Times New Roman"/>
          <w:bCs/>
          <w:color w:val="000000" w:themeColor="text1"/>
          <w:kern w:val="3"/>
          <w:sz w:val="28"/>
          <w:szCs w:val="28"/>
          <w:lang w:eastAsia="zh-CN" w:bidi="fa-IR"/>
        </w:rPr>
        <w:t xml:space="preserve"> Ю.А про зміну черговості розгляду питання №8.</w:t>
      </w:r>
    </w:p>
    <w:p w:rsidR="008810D2" w:rsidRPr="008810D2" w:rsidRDefault="008810D2" w:rsidP="008810D2">
      <w:pPr>
        <w:spacing w:after="0" w:line="240" w:lineRule="atLeast"/>
        <w:ind w:left="2268" w:firstLine="1"/>
        <w:jc w:val="both"/>
        <w:rPr>
          <w:rFonts w:ascii="Times New Roman" w:eastAsia="Andale Sans UI" w:hAnsi="Times New Roman" w:cs="Times New Roman"/>
          <w:bCs/>
          <w:color w:val="000000" w:themeColor="text1"/>
          <w:kern w:val="3"/>
          <w:sz w:val="28"/>
          <w:szCs w:val="28"/>
          <w:lang w:eastAsia="zh-CN" w:bidi="fa-IR"/>
        </w:rPr>
      </w:pPr>
      <w:proofErr w:type="spellStart"/>
      <w:r w:rsidRPr="008810D2">
        <w:rPr>
          <w:rFonts w:ascii="Times New Roman" w:eastAsia="Andale Sans UI" w:hAnsi="Times New Roman" w:cs="Times New Roman"/>
          <w:bCs/>
          <w:color w:val="000000" w:themeColor="text1"/>
          <w:kern w:val="3"/>
          <w:sz w:val="28"/>
          <w:szCs w:val="28"/>
          <w:lang w:eastAsia="zh-CN" w:bidi="fa-IR"/>
        </w:rPr>
        <w:t>Анжияка</w:t>
      </w:r>
      <w:proofErr w:type="spellEnd"/>
      <w:r w:rsidRPr="008810D2">
        <w:rPr>
          <w:rFonts w:ascii="Times New Roman" w:eastAsia="Andale Sans UI" w:hAnsi="Times New Roman" w:cs="Times New Roman"/>
          <w:bCs/>
          <w:color w:val="000000" w:themeColor="text1"/>
          <w:kern w:val="3"/>
          <w:sz w:val="28"/>
          <w:szCs w:val="28"/>
          <w:lang w:eastAsia="zh-CN" w:bidi="fa-IR"/>
        </w:rPr>
        <w:t xml:space="preserve"> С. М. </w:t>
      </w:r>
      <w:r w:rsidRPr="008810D2">
        <w:rPr>
          <w:rFonts w:ascii="Times New Roman" w:eastAsia="Andale Sans UI" w:hAnsi="Times New Roman" w:cs="Times New Roman"/>
          <w:bCs/>
          <w:i/>
          <w:color w:val="000000" w:themeColor="text1"/>
          <w:kern w:val="3"/>
          <w:sz w:val="28"/>
          <w:szCs w:val="28"/>
          <w:lang w:eastAsia="zh-CN" w:bidi="fa-IR"/>
        </w:rPr>
        <w:t xml:space="preserve"> </w:t>
      </w:r>
      <w:r w:rsidRPr="008810D2">
        <w:rPr>
          <w:rFonts w:ascii="Times New Roman" w:eastAsia="Andale Sans UI" w:hAnsi="Times New Roman" w:cs="Times New Roman"/>
          <w:bCs/>
          <w:color w:val="000000" w:themeColor="text1"/>
          <w:kern w:val="3"/>
          <w:sz w:val="28"/>
          <w:szCs w:val="28"/>
          <w:lang w:eastAsia="zh-CN" w:bidi="fa-IR"/>
        </w:rPr>
        <w:t>про зміну черговості розгляду питання №26.</w:t>
      </w:r>
    </w:p>
    <w:p w:rsidR="008810D2" w:rsidRPr="008810D2" w:rsidRDefault="008810D2" w:rsidP="008810D2">
      <w:pPr>
        <w:spacing w:after="0" w:line="240" w:lineRule="atLeast"/>
        <w:ind w:left="1559" w:firstLine="709"/>
        <w:jc w:val="both"/>
        <w:rPr>
          <w:rFonts w:ascii="Times New Roman" w:eastAsia="Andale Sans UI" w:hAnsi="Times New Roman" w:cs="Times New Roman"/>
          <w:bCs/>
          <w:color w:val="000000" w:themeColor="text1"/>
          <w:kern w:val="3"/>
          <w:sz w:val="28"/>
          <w:szCs w:val="28"/>
          <w:lang w:eastAsia="zh-CN" w:bidi="fa-IR"/>
        </w:rPr>
      </w:pPr>
      <w:r w:rsidRPr="008810D2">
        <w:rPr>
          <w:rFonts w:ascii="Times New Roman" w:eastAsia="Andale Sans UI" w:hAnsi="Times New Roman" w:cs="Times New Roman"/>
          <w:bCs/>
          <w:color w:val="000000" w:themeColor="text1"/>
          <w:kern w:val="3"/>
          <w:sz w:val="28"/>
          <w:szCs w:val="28"/>
          <w:lang w:eastAsia="zh-CN" w:bidi="fa-IR"/>
        </w:rPr>
        <w:t>Муху В.В. про зміну черговості розгляду питання №27.1.</w:t>
      </w:r>
    </w:p>
    <w:p w:rsidR="008810D2" w:rsidRPr="008810D2" w:rsidRDefault="008810D2" w:rsidP="008810D2">
      <w:pPr>
        <w:spacing w:after="0" w:line="240" w:lineRule="atLeast"/>
        <w:ind w:firstLine="708"/>
        <w:jc w:val="both"/>
        <w:rPr>
          <w:rFonts w:ascii="Times New Roman" w:eastAsia="Andale Sans UI" w:hAnsi="Times New Roman" w:cs="Times New Roman"/>
          <w:bCs/>
          <w:color w:val="000000" w:themeColor="text1"/>
          <w:kern w:val="3"/>
          <w:sz w:val="28"/>
          <w:szCs w:val="28"/>
          <w:lang w:eastAsia="zh-CN" w:bidi="fa-IR"/>
        </w:rPr>
      </w:pPr>
      <w:r w:rsidRPr="008810D2">
        <w:rPr>
          <w:rFonts w:ascii="Times New Roman" w:eastAsia="Andale Sans UI" w:hAnsi="Times New Roman" w:cs="Times New Roman"/>
          <w:bCs/>
          <w:color w:val="000000" w:themeColor="text1"/>
          <w:kern w:val="3"/>
          <w:sz w:val="28"/>
          <w:szCs w:val="28"/>
          <w:lang w:eastAsia="zh-CN" w:bidi="fa-IR"/>
        </w:rPr>
        <w:t>ВИРІШИЛИ: змінити черговість розгляду питань №8, №26, №27.1.</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w:t>
      </w:r>
      <w:r w:rsidRPr="008810D2">
        <w:rPr>
          <w:rFonts w:ascii="Times New Roman" w:eastAsia="Calibri" w:hAnsi="Times New Roman" w:cs="Times New Roman"/>
          <w:bCs/>
          <w:color w:val="000000" w:themeColor="text1"/>
          <w:kern w:val="3"/>
          <w:sz w:val="28"/>
          <w:szCs w:val="28"/>
          <w:lang w:eastAsia="ja-JP" w:bidi="fa-IR"/>
        </w:rPr>
        <w:t xml:space="preserve"> «за» - 3, «проти» - 0 , «утрималось»</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uto"/>
        <w:jc w:val="both"/>
        <w:rPr>
          <w:rFonts w:ascii="Times New Roman" w:eastAsia="SimSun" w:hAnsi="Times New Roman" w:cs="Mangal"/>
          <w:color w:val="000000" w:themeColor="text1"/>
          <w:kern w:val="2"/>
          <w:sz w:val="24"/>
          <w:szCs w:val="24"/>
          <w:lang w:eastAsia="zh-CN" w:bidi="hi-IN"/>
        </w:rPr>
      </w:pP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Andale Sans UI" w:hAnsi="Times New Roman" w:cs="Tahoma"/>
          <w:color w:val="000000" w:themeColor="text1"/>
          <w:kern w:val="3"/>
          <w:sz w:val="24"/>
          <w:szCs w:val="24"/>
          <w:lang w:eastAsia="ja-JP" w:bidi="fa-IR"/>
        </w:rPr>
      </w:pPr>
      <w:r w:rsidRPr="008810D2">
        <w:rPr>
          <w:rFonts w:ascii="Times New Roman" w:eastAsia="Calibri" w:hAnsi="Times New Roman" w:cs="Times New Roman"/>
          <w:bCs/>
          <w:color w:val="000000" w:themeColor="text1"/>
          <w:kern w:val="3"/>
          <w:sz w:val="28"/>
          <w:szCs w:val="28"/>
          <w:lang w:eastAsia="ja-JP" w:bidi="fa-IR"/>
        </w:rPr>
        <w:t>СЛУХАЛИ: Муху В.В.,</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яка</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відповідно до ст. 3-6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8810D2" w:rsidRPr="008810D2" w:rsidRDefault="008810D2" w:rsidP="008810D2">
      <w:pPr>
        <w:widowControl w:val="0"/>
        <w:suppressAutoHyphens/>
        <w:autoSpaceDN w:val="0"/>
        <w:spacing w:after="0" w:line="240" w:lineRule="atLeast"/>
        <w:ind w:firstLine="708"/>
        <w:textAlignment w:val="baseline"/>
        <w:rPr>
          <w:rFonts w:ascii="Times New Roman" w:eastAsia="Calibri" w:hAnsi="Times New Roman" w:cs="Times New Roman"/>
          <w:bCs/>
          <w:color w:val="000000" w:themeColor="text1"/>
          <w:kern w:val="3"/>
          <w:sz w:val="28"/>
          <w:szCs w:val="28"/>
          <w:lang w:eastAsia="ja-JP" w:bidi="fa-IR"/>
        </w:rPr>
      </w:pPr>
      <w:r w:rsidRPr="008810D2">
        <w:rPr>
          <w:rFonts w:ascii="Times New Roman" w:eastAsia="Calibri" w:hAnsi="Times New Roman" w:cs="Times New Roman"/>
          <w:bCs/>
          <w:color w:val="000000" w:themeColor="text1"/>
          <w:kern w:val="3"/>
          <w:sz w:val="28"/>
          <w:szCs w:val="28"/>
          <w:lang w:eastAsia="ja-JP" w:bidi="fa-IR"/>
        </w:rPr>
        <w:t>Заяв не надійшло.</w:t>
      </w:r>
    </w:p>
    <w:p w:rsidR="008810D2" w:rsidRPr="008810D2" w:rsidRDefault="008810D2" w:rsidP="008810D2">
      <w:pPr>
        <w:spacing w:after="0" w:line="240" w:lineRule="atLeast"/>
        <w:jc w:val="both"/>
        <w:rPr>
          <w:rFonts w:ascii="Times New Roman" w:eastAsia="Times New Roman" w:hAnsi="Times New Roman" w:cs="Times New Roman"/>
          <w:color w:val="000000" w:themeColor="text1"/>
          <w:sz w:val="24"/>
          <w:szCs w:val="24"/>
          <w:shd w:val="clear" w:color="auto" w:fill="FFFFFF"/>
        </w:rPr>
      </w:pPr>
    </w:p>
    <w:p w:rsidR="008810D2" w:rsidRPr="008810D2" w:rsidRDefault="008810D2" w:rsidP="008810D2">
      <w:pPr>
        <w:widowControl w:val="0"/>
        <w:suppressAutoHyphens/>
        <w:spacing w:after="0" w:line="240" w:lineRule="atLeast"/>
        <w:contextualSpacing/>
        <w:jc w:val="center"/>
        <w:rPr>
          <w:rFonts w:ascii="Times New Roman" w:eastAsia="Times New Roma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Розгляд (обговорення) питань порядку денного</w:t>
      </w:r>
      <w:r w:rsidRPr="008810D2">
        <w:rPr>
          <w:rFonts w:ascii="Times New Roman" w:eastAsia="Times New Roman" w:hAnsi="Times New Roman" w:cs="Times New Roman"/>
          <w:b/>
          <w:color w:val="000000" w:themeColor="text1"/>
          <w:kern w:val="2"/>
          <w:sz w:val="28"/>
          <w:szCs w:val="28"/>
          <w:lang w:eastAsia="zh-CN" w:bidi="hi-IN"/>
        </w:rPr>
        <w:t>:</w:t>
      </w:r>
    </w:p>
    <w:p w:rsidR="008810D2" w:rsidRPr="008810D2" w:rsidRDefault="008810D2" w:rsidP="008810D2">
      <w:pPr>
        <w:widowControl w:val="0"/>
        <w:suppressAutoHyphens/>
        <w:spacing w:after="0" w:line="240" w:lineRule="atLeast"/>
        <w:contextualSpacing/>
        <w:jc w:val="center"/>
        <w:rPr>
          <w:rFonts w:ascii="Times New Roman" w:eastAsia="Times New Roman" w:hAnsi="Times New Roman" w:cs="Times New Roman"/>
          <w:b/>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1.</w:t>
      </w:r>
      <w:r w:rsidRPr="008810D2">
        <w:rPr>
          <w:rFonts w:ascii="Times New Roman" w:eastAsia="SimSun" w:hAnsi="Times New Roman" w:cs="Mangal"/>
          <w:color w:val="000000" w:themeColor="text1"/>
          <w:kern w:val="2"/>
          <w:sz w:val="28"/>
          <w:szCs w:val="28"/>
          <w:lang w:eastAsia="zh-CN" w:bidi="hi-IN"/>
        </w:rPr>
        <w:tab/>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міської державної адміністрації відповідального за реалізацію плану заходів, спрямованих на реалізацію питань, порушених у підтриманій електронній петиції від 13.11.2015 №Б-29181 «Унеможливити знищення історичних пам’яток в місті Києві» (автор </w:t>
      </w:r>
      <w:proofErr w:type="spellStart"/>
      <w:r w:rsidRPr="008810D2">
        <w:rPr>
          <w:rFonts w:ascii="Times New Roman" w:eastAsia="SimSun" w:hAnsi="Times New Roman" w:cs="Mangal"/>
          <w:color w:val="000000" w:themeColor="text1"/>
          <w:kern w:val="2"/>
          <w:sz w:val="28"/>
          <w:szCs w:val="28"/>
          <w:lang w:eastAsia="zh-CN" w:bidi="hi-IN"/>
        </w:rPr>
        <w:t>Фінберг</w:t>
      </w:r>
      <w:proofErr w:type="spellEnd"/>
      <w:r w:rsidRPr="008810D2">
        <w:rPr>
          <w:rFonts w:ascii="Times New Roman" w:eastAsia="SimSun" w:hAnsi="Times New Roman" w:cs="Mangal"/>
          <w:color w:val="000000" w:themeColor="text1"/>
          <w:kern w:val="2"/>
          <w:sz w:val="28"/>
          <w:szCs w:val="28"/>
          <w:lang w:eastAsia="zh-CN" w:bidi="hi-IN"/>
        </w:rPr>
        <w:t xml:space="preserve"> А.Л.).</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СЛУХАЛИ: Муху В.В., яка проінформувала, що під час попереднього розгляду зазначеної петиції обговорювалися питання про стан наповнення електронної бази пам’яток культурної спадщини міста Києва та вжиття необхідних заходів з метою вирішення питання щодо завершення наповнення до кінця 2018 року.</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ВИСТУПИЛИ: </w:t>
      </w:r>
      <w:proofErr w:type="spellStart"/>
      <w:r w:rsidRPr="008810D2">
        <w:rPr>
          <w:rFonts w:ascii="Times New Roman" w:eastAsia="SimSun" w:hAnsi="Times New Roman" w:cs="Mangal"/>
          <w:color w:val="000000" w:themeColor="text1"/>
          <w:kern w:val="2"/>
          <w:sz w:val="28"/>
          <w:szCs w:val="28"/>
          <w:lang w:eastAsia="zh-CN" w:bidi="hi-IN"/>
        </w:rPr>
        <w:t>Никоряк</w:t>
      </w:r>
      <w:proofErr w:type="spellEnd"/>
      <w:r w:rsidRPr="008810D2">
        <w:rPr>
          <w:rFonts w:ascii="Times New Roman" w:eastAsia="SimSun" w:hAnsi="Times New Roman" w:cs="Mangal"/>
          <w:color w:val="000000" w:themeColor="text1"/>
          <w:kern w:val="2"/>
          <w:sz w:val="28"/>
          <w:szCs w:val="28"/>
          <w:lang w:eastAsia="zh-CN" w:bidi="hi-IN"/>
        </w:rPr>
        <w:t xml:space="preserve"> О.Д., </w:t>
      </w:r>
      <w:proofErr w:type="spellStart"/>
      <w:r w:rsidRPr="008810D2">
        <w:rPr>
          <w:rFonts w:ascii="Times New Roman" w:eastAsia="SimSun" w:hAnsi="Times New Roman" w:cs="Mangal"/>
          <w:color w:val="000000" w:themeColor="text1"/>
          <w:kern w:val="2"/>
          <w:sz w:val="28"/>
          <w:szCs w:val="28"/>
          <w:lang w:eastAsia="zh-CN" w:bidi="hi-IN"/>
        </w:rPr>
        <w:t>Азатьян</w:t>
      </w:r>
      <w:proofErr w:type="spellEnd"/>
      <w:r w:rsidRPr="008810D2">
        <w:rPr>
          <w:rFonts w:ascii="Times New Roman" w:eastAsia="SimSun" w:hAnsi="Times New Roman" w:cs="Mangal"/>
          <w:color w:val="000000" w:themeColor="text1"/>
          <w:kern w:val="2"/>
          <w:sz w:val="28"/>
          <w:szCs w:val="28"/>
          <w:lang w:eastAsia="zh-CN" w:bidi="hi-IN"/>
        </w:rPr>
        <w:t xml:space="preserve"> В.О. </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Під час доповіді зазначалося, що наразі на виконання плану заходів, спрямованих на реалізацію питань, порушених у зазначеній підтриманій електронній петиції, опрацьовується структура майбутнього департаменту охорони культурної спадщини КМДА, ведеться наповнення електронної бази пам’яток. Наразі до бази внесена інформація по вулиці Андріївський узвіз, в процесі внесення інформація по вулиці Сагайдачного, вулицях-пам’ятках: Хрещатику, Костьольній і т. д. На сьогоднішній день до електронної бази </w:t>
      </w:r>
      <w:proofErr w:type="spellStart"/>
      <w:r w:rsidRPr="008810D2">
        <w:rPr>
          <w:rFonts w:ascii="Times New Roman" w:eastAsia="SimSun" w:hAnsi="Times New Roman" w:cs="Mangal"/>
          <w:color w:val="000000" w:themeColor="text1"/>
          <w:kern w:val="2"/>
          <w:sz w:val="28"/>
          <w:szCs w:val="28"/>
          <w:lang w:eastAsia="zh-CN" w:bidi="hi-IN"/>
        </w:rPr>
        <w:t>внесено</w:t>
      </w:r>
      <w:proofErr w:type="spellEnd"/>
      <w:r w:rsidRPr="008810D2">
        <w:rPr>
          <w:rFonts w:ascii="Times New Roman" w:eastAsia="SimSun" w:hAnsi="Times New Roman" w:cs="Mangal"/>
          <w:color w:val="000000" w:themeColor="text1"/>
          <w:kern w:val="2"/>
          <w:sz w:val="28"/>
          <w:szCs w:val="28"/>
          <w:lang w:eastAsia="zh-CN" w:bidi="hi-IN"/>
        </w:rPr>
        <w:t xml:space="preserve"> 25 об’єктів. Озвучено пропозицію опрацювати питання збільшення штатних одиниць з профільним заступником голови Київської міської державної адміністрації </w:t>
      </w:r>
      <w:proofErr w:type="spellStart"/>
      <w:r w:rsidRPr="008810D2">
        <w:rPr>
          <w:rFonts w:ascii="Times New Roman" w:eastAsia="SimSun" w:hAnsi="Times New Roman" w:cs="Mangal"/>
          <w:color w:val="000000" w:themeColor="text1"/>
          <w:kern w:val="2"/>
          <w:sz w:val="28"/>
          <w:szCs w:val="28"/>
          <w:lang w:eastAsia="zh-CN" w:bidi="hi-IN"/>
        </w:rPr>
        <w:t>Резніковим</w:t>
      </w:r>
      <w:proofErr w:type="spellEnd"/>
      <w:r w:rsidRPr="008810D2">
        <w:rPr>
          <w:rFonts w:ascii="Times New Roman" w:eastAsia="SimSun" w:hAnsi="Times New Roman" w:cs="Mangal"/>
          <w:color w:val="000000" w:themeColor="text1"/>
          <w:kern w:val="2"/>
          <w:sz w:val="28"/>
          <w:szCs w:val="28"/>
          <w:lang w:eastAsia="zh-CN" w:bidi="hi-IN"/>
        </w:rPr>
        <w:t xml:space="preserve"> О.Ю. та обговорити його на засіданні Колегії Київської міської державної адміністрації 28.03.2018. Представники органу охорони культурної спадщини зобов’язалися протягом 2 тижнів презентувати Комісії остаточні пропозиції до структури новоствореного органу та </w:t>
      </w:r>
      <w:proofErr w:type="spellStart"/>
      <w:r w:rsidRPr="008810D2">
        <w:rPr>
          <w:rFonts w:ascii="Times New Roman" w:eastAsia="SimSun" w:hAnsi="Times New Roman" w:cs="Mangal"/>
          <w:color w:val="000000" w:themeColor="text1"/>
          <w:kern w:val="2"/>
          <w:sz w:val="28"/>
          <w:szCs w:val="28"/>
          <w:lang w:eastAsia="zh-CN" w:bidi="hi-IN"/>
        </w:rPr>
        <w:t>внести</w:t>
      </w:r>
      <w:proofErr w:type="spellEnd"/>
      <w:r w:rsidRPr="008810D2">
        <w:rPr>
          <w:rFonts w:ascii="Times New Roman" w:eastAsia="SimSun" w:hAnsi="Times New Roman" w:cs="Mangal"/>
          <w:color w:val="000000" w:themeColor="text1"/>
          <w:kern w:val="2"/>
          <w:sz w:val="28"/>
          <w:szCs w:val="28"/>
          <w:lang w:eastAsia="zh-CN" w:bidi="hi-IN"/>
        </w:rPr>
        <w:t xml:space="preserve"> на її розгляд проект рішення Київської міської ради щодо врегулювання питання розміщення балконів та кондиціонерів на фасадах пам’яток до середини квітня цього року.</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Наголошувалося, що Комісією та органом охорони культурної спадщини Київської міської державної адміністрації проводиться спільна робота щодо напрацювань до законопроекту про внесення змін до </w:t>
      </w:r>
      <w:proofErr w:type="spellStart"/>
      <w:r w:rsidRPr="008810D2">
        <w:rPr>
          <w:rFonts w:ascii="Times New Roman" w:eastAsia="SimSun" w:hAnsi="Times New Roman" w:cs="Mangal"/>
          <w:color w:val="000000" w:themeColor="text1"/>
          <w:kern w:val="2"/>
          <w:sz w:val="28"/>
          <w:szCs w:val="28"/>
          <w:lang w:eastAsia="zh-CN" w:bidi="hi-IN"/>
        </w:rPr>
        <w:t>пам’яткоохоронного</w:t>
      </w:r>
      <w:proofErr w:type="spellEnd"/>
      <w:r w:rsidRPr="008810D2">
        <w:rPr>
          <w:rFonts w:ascii="Times New Roman" w:eastAsia="SimSun" w:hAnsi="Times New Roman" w:cs="Mangal"/>
          <w:color w:val="000000" w:themeColor="text1"/>
          <w:kern w:val="2"/>
          <w:sz w:val="28"/>
          <w:szCs w:val="28"/>
          <w:lang w:eastAsia="zh-CN" w:bidi="hi-IN"/>
        </w:rPr>
        <w:t xml:space="preserve"> законодавства.</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ВИРІШИЛИ:</w:t>
      </w:r>
    </w:p>
    <w:p w:rsidR="008810D2" w:rsidRPr="008810D2" w:rsidRDefault="008810D2" w:rsidP="008810D2">
      <w:pPr>
        <w:widowControl w:val="0"/>
        <w:numPr>
          <w:ilvl w:val="0"/>
          <w:numId w:val="17"/>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зазначену інформацію взяти до відома;</w:t>
      </w:r>
    </w:p>
    <w:p w:rsidR="008810D2" w:rsidRPr="008810D2" w:rsidRDefault="008810D2" w:rsidP="008810D2">
      <w:pPr>
        <w:widowControl w:val="0"/>
        <w:numPr>
          <w:ilvl w:val="0"/>
          <w:numId w:val="17"/>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органу охорони культурної спадщини Київської міської державної адміністрації:</w:t>
      </w:r>
    </w:p>
    <w:p w:rsidR="008810D2" w:rsidRPr="008810D2" w:rsidRDefault="008810D2" w:rsidP="008810D2">
      <w:pPr>
        <w:widowControl w:val="0"/>
        <w:numPr>
          <w:ilvl w:val="0"/>
          <w:numId w:val="18"/>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 надати на адресу Комісії інформацію щодо структури Київського науково-методичного центру по охороні, реставрації та використанню пам’яток історії, культури і заповідних територій та Департаменту охорони культурної спадщини, який створюється;</w:t>
      </w:r>
    </w:p>
    <w:p w:rsidR="008810D2" w:rsidRPr="008810D2" w:rsidRDefault="008810D2" w:rsidP="008810D2">
      <w:pPr>
        <w:widowControl w:val="0"/>
        <w:numPr>
          <w:ilvl w:val="0"/>
          <w:numId w:val="18"/>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вживати відповідних заходів щодо пришвидшення темпів наповнення електронної бази пам’яток міста Києва.</w:t>
      </w:r>
    </w:p>
    <w:p w:rsidR="008810D2" w:rsidRPr="008810D2" w:rsidRDefault="008810D2" w:rsidP="008810D2">
      <w:pPr>
        <w:widowControl w:val="0"/>
        <w:suppressAutoHyphens/>
        <w:spacing w:after="0" w:line="240" w:lineRule="atLeast"/>
        <w:jc w:val="both"/>
        <w:rPr>
          <w:rFonts w:ascii="Times New Roman" w:eastAsia="SimSun" w:hAnsi="Times New Roman" w:cs="Mangal"/>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- 4, «проти» - 0, «утрималось» - 0, «не голосували» - 0.</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2.</w:t>
      </w:r>
      <w:r w:rsidRPr="008810D2">
        <w:rPr>
          <w:rFonts w:ascii="Times New Roman" w:eastAsia="SimSun" w:hAnsi="Times New Roman" w:cs="Mangal"/>
          <w:color w:val="000000" w:themeColor="text1"/>
          <w:kern w:val="2"/>
          <w:sz w:val="28"/>
          <w:szCs w:val="28"/>
          <w:lang w:eastAsia="zh-CN" w:bidi="hi-IN"/>
        </w:rPr>
        <w:tab/>
        <w:t xml:space="preserve">Заслуховування (відповідно до пункту 6.5 Положення про порядок подання та розгляду електронних петицій) інформації заступника голови Київської </w:t>
      </w:r>
      <w:r w:rsidRPr="008810D2">
        <w:rPr>
          <w:rFonts w:ascii="Times New Roman" w:eastAsia="SimSun" w:hAnsi="Times New Roman" w:cs="Mangal"/>
          <w:color w:val="000000" w:themeColor="text1"/>
          <w:kern w:val="2"/>
          <w:sz w:val="28"/>
          <w:szCs w:val="28"/>
          <w:lang w:eastAsia="zh-CN" w:bidi="hi-IN"/>
        </w:rPr>
        <w:lastRenderedPageBreak/>
        <w:t xml:space="preserve">міської державної адміністрації відповідального за розробку та реалізацію плану заходів, спрямованих на реалізацію питань, порушених у підтриманій електронній петиції від 24.07.2017 №08/КО-7363(п) «Просимо врятувати безцінні історичні артефакти та археологічні розкопки на Поштовій площі!» (автор: </w:t>
      </w:r>
      <w:proofErr w:type="spellStart"/>
      <w:r w:rsidRPr="008810D2">
        <w:rPr>
          <w:rFonts w:ascii="Times New Roman" w:eastAsia="SimSun" w:hAnsi="Times New Roman" w:cs="Mangal"/>
          <w:color w:val="000000" w:themeColor="text1"/>
          <w:kern w:val="2"/>
          <w:sz w:val="28"/>
          <w:szCs w:val="28"/>
          <w:lang w:eastAsia="zh-CN" w:bidi="hi-IN"/>
        </w:rPr>
        <w:t>Галімов</w:t>
      </w:r>
      <w:proofErr w:type="spellEnd"/>
      <w:r w:rsidRPr="008810D2">
        <w:rPr>
          <w:rFonts w:ascii="Times New Roman" w:eastAsia="SimSun" w:hAnsi="Times New Roman" w:cs="Mangal"/>
          <w:color w:val="000000" w:themeColor="text1"/>
          <w:kern w:val="2"/>
          <w:sz w:val="28"/>
          <w:szCs w:val="28"/>
          <w:lang w:eastAsia="zh-CN" w:bidi="hi-IN"/>
        </w:rPr>
        <w:t xml:space="preserve"> А. А.).</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СЛУХАЛИ: Муху В.В., яка проінформувала про проведення 16 березня 2018 року Круглого столу щодо археологічних досліджень на Поштовій площі за участі міжнародних експертів з Польщі, США, депутатів Київської міської ради, представників виконавчого органу Київської міської ради (Київської міської державної адміністрації), профільного заступника голови Київської міської державної адміністрації </w:t>
      </w:r>
      <w:proofErr w:type="spellStart"/>
      <w:r w:rsidRPr="008810D2">
        <w:rPr>
          <w:rFonts w:ascii="Times New Roman" w:eastAsia="SimSun" w:hAnsi="Times New Roman" w:cs="Mangal"/>
          <w:color w:val="000000" w:themeColor="text1"/>
          <w:kern w:val="2"/>
          <w:sz w:val="28"/>
          <w:szCs w:val="28"/>
          <w:lang w:eastAsia="zh-CN" w:bidi="hi-IN"/>
        </w:rPr>
        <w:t>Резнікова</w:t>
      </w:r>
      <w:proofErr w:type="spellEnd"/>
      <w:r w:rsidRPr="008810D2">
        <w:rPr>
          <w:rFonts w:ascii="Times New Roman" w:eastAsia="SimSun" w:hAnsi="Times New Roman" w:cs="Mangal"/>
          <w:color w:val="000000" w:themeColor="text1"/>
          <w:kern w:val="2"/>
          <w:sz w:val="28"/>
          <w:szCs w:val="28"/>
          <w:lang w:eastAsia="zh-CN" w:bidi="hi-IN"/>
        </w:rPr>
        <w:t xml:space="preserve"> О.Ю.</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ВИСТУПИЛИ: </w:t>
      </w:r>
      <w:proofErr w:type="spellStart"/>
      <w:r w:rsidRPr="008810D2">
        <w:rPr>
          <w:rFonts w:ascii="Times New Roman" w:eastAsia="SimSun" w:hAnsi="Times New Roman" w:cs="Mangal"/>
          <w:color w:val="000000" w:themeColor="text1"/>
          <w:kern w:val="2"/>
          <w:sz w:val="28"/>
          <w:szCs w:val="28"/>
          <w:lang w:eastAsia="zh-CN" w:bidi="hi-IN"/>
        </w:rPr>
        <w:t>Никоряк</w:t>
      </w:r>
      <w:proofErr w:type="spellEnd"/>
      <w:r w:rsidRPr="008810D2">
        <w:rPr>
          <w:rFonts w:ascii="Times New Roman" w:eastAsia="SimSun" w:hAnsi="Times New Roman" w:cs="Mangal"/>
          <w:color w:val="000000" w:themeColor="text1"/>
          <w:kern w:val="2"/>
          <w:sz w:val="28"/>
          <w:szCs w:val="28"/>
          <w:lang w:eastAsia="zh-CN" w:bidi="hi-IN"/>
        </w:rPr>
        <w:t xml:space="preserve"> О.Д., Муха В.В., Сагайдак М.А., Гончаренко Г., Луценко І.В., </w:t>
      </w:r>
      <w:proofErr w:type="spellStart"/>
      <w:r w:rsidRPr="008810D2">
        <w:rPr>
          <w:rFonts w:ascii="Times New Roman" w:eastAsia="SimSun" w:hAnsi="Times New Roman" w:cs="Mangal"/>
          <w:color w:val="000000" w:themeColor="text1"/>
          <w:kern w:val="2"/>
          <w:sz w:val="28"/>
          <w:szCs w:val="28"/>
          <w:lang w:eastAsia="zh-CN" w:bidi="hi-IN"/>
        </w:rPr>
        <w:t>Гусовський</w:t>
      </w:r>
      <w:proofErr w:type="spellEnd"/>
      <w:r w:rsidRPr="008810D2">
        <w:rPr>
          <w:rFonts w:ascii="Times New Roman" w:eastAsia="SimSun" w:hAnsi="Times New Roman" w:cs="Mangal"/>
          <w:color w:val="000000" w:themeColor="text1"/>
          <w:kern w:val="2"/>
          <w:sz w:val="28"/>
          <w:szCs w:val="28"/>
          <w:lang w:eastAsia="zh-CN" w:bidi="hi-IN"/>
        </w:rPr>
        <w:t xml:space="preserve"> С.М.</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Під час доповіді та обговорення зазначалося наступне.</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Виконавчим органом Київської міської ради (Київською міською державною адміністрацією) проведено дві наради, на яких розглядалися питання щодо укріплення Поштової площі. За результатами розгляду надані відповідні доручення комунальному підприємству «Дирекція будівництва шляхово-транспортних споруд м. Києва» щодо співпраці з науково-дослідними інститутами з метою отримання пропозицій щодо можливих альтернативних шляхів укріплення площ на Поштовій площі (окрім встановлення плити – обичайки) з метою недопущення пошкодження знахідок і надання можливості завершення археологічних робіт.</w:t>
      </w:r>
    </w:p>
    <w:p w:rsidR="008810D2" w:rsidRPr="008810D2" w:rsidRDefault="008810D2" w:rsidP="008810D2">
      <w:pPr>
        <w:spacing w:after="0"/>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Інститутом археології НАН України наголошено на тому, що технічне завдання не сформоване. Не вирішені питання щодо забезпечення приміщення для первісної консервації знайденого матеріалу, фінансування первісної консервації.</w:t>
      </w:r>
    </w:p>
    <w:p w:rsidR="008810D2" w:rsidRPr="008810D2" w:rsidRDefault="008810D2" w:rsidP="008810D2">
      <w:pPr>
        <w:spacing w:after="0"/>
        <w:ind w:firstLine="708"/>
        <w:jc w:val="both"/>
        <w:rPr>
          <w:rFonts w:ascii="Times New Roman" w:eastAsia="SimSun" w:hAnsi="Times New Roman" w:cs="Mangal"/>
          <w:color w:val="000000" w:themeColor="text1"/>
          <w:kern w:val="2"/>
          <w:sz w:val="28"/>
          <w:szCs w:val="28"/>
          <w:lang w:eastAsia="zh-CN" w:bidi="hi-IN"/>
        </w:rPr>
      </w:pPr>
      <w:proofErr w:type="spellStart"/>
      <w:r w:rsidRPr="008810D2">
        <w:rPr>
          <w:rFonts w:ascii="Times New Roman" w:eastAsia="SimSun" w:hAnsi="Times New Roman" w:cs="Mangal"/>
          <w:color w:val="000000" w:themeColor="text1"/>
          <w:kern w:val="2"/>
          <w:sz w:val="28"/>
          <w:szCs w:val="28"/>
          <w:lang w:eastAsia="zh-CN" w:bidi="hi-IN"/>
        </w:rPr>
        <w:t>Внесено</w:t>
      </w:r>
      <w:proofErr w:type="spellEnd"/>
      <w:r w:rsidRPr="008810D2">
        <w:rPr>
          <w:rFonts w:ascii="Times New Roman" w:eastAsia="SimSun" w:hAnsi="Times New Roman" w:cs="Mangal"/>
          <w:color w:val="000000" w:themeColor="text1"/>
          <w:kern w:val="2"/>
          <w:sz w:val="28"/>
          <w:szCs w:val="28"/>
          <w:lang w:eastAsia="zh-CN" w:bidi="hi-IN"/>
        </w:rPr>
        <w:t xml:space="preserve"> пропозицію Комісії звернутись до профільного заступника голови Київської міської державної адміністрації </w:t>
      </w:r>
      <w:proofErr w:type="spellStart"/>
      <w:r w:rsidRPr="008810D2">
        <w:rPr>
          <w:rFonts w:ascii="Times New Roman" w:eastAsia="SimSun" w:hAnsi="Times New Roman" w:cs="Mangal"/>
          <w:color w:val="000000" w:themeColor="text1"/>
          <w:kern w:val="2"/>
          <w:sz w:val="28"/>
          <w:szCs w:val="28"/>
          <w:lang w:eastAsia="zh-CN" w:bidi="hi-IN"/>
        </w:rPr>
        <w:t>Резнікова</w:t>
      </w:r>
      <w:proofErr w:type="spellEnd"/>
      <w:r w:rsidRPr="008810D2">
        <w:rPr>
          <w:rFonts w:ascii="Times New Roman" w:eastAsia="SimSun" w:hAnsi="Times New Roman" w:cs="Mangal"/>
          <w:color w:val="000000" w:themeColor="text1"/>
          <w:kern w:val="2"/>
          <w:sz w:val="28"/>
          <w:szCs w:val="28"/>
          <w:lang w:eastAsia="zh-CN" w:bidi="hi-IN"/>
        </w:rPr>
        <w:t xml:space="preserve"> О.Ю. щодо надання формулювання технічного завдання з укріплення площ на Поштовій площі, а також доручити комунальному підприємству «Дирекція будівництва шляхово-транспортних споруд м. Києва» інформувати Комісію про плани і роботу, яка ведеться на Поштовій площі, та в подальшому забезпечувати участь свого представника у засіданнях Комісії з питань заслуховування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вказаній електронній петиції.</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ВИРІШИЛИ:</w:t>
      </w:r>
    </w:p>
    <w:p w:rsidR="008810D2" w:rsidRPr="008810D2" w:rsidRDefault="008810D2" w:rsidP="008810D2">
      <w:pPr>
        <w:widowControl w:val="0"/>
        <w:numPr>
          <w:ilvl w:val="0"/>
          <w:numId w:val="19"/>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зазначену інформацію взяти до відома;</w:t>
      </w:r>
    </w:p>
    <w:p w:rsidR="008810D2" w:rsidRPr="008810D2" w:rsidRDefault="008810D2" w:rsidP="008810D2">
      <w:pPr>
        <w:widowControl w:val="0"/>
        <w:numPr>
          <w:ilvl w:val="0"/>
          <w:numId w:val="19"/>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Комісії направити звернення на адресу заступника голови Київської міської державної адміністрації </w:t>
      </w:r>
      <w:proofErr w:type="spellStart"/>
      <w:r w:rsidRPr="008810D2">
        <w:rPr>
          <w:rFonts w:ascii="Times New Roman" w:eastAsia="SimSun" w:hAnsi="Times New Roman" w:cs="Mangal"/>
          <w:color w:val="000000" w:themeColor="text1"/>
          <w:kern w:val="2"/>
          <w:sz w:val="28"/>
          <w:szCs w:val="28"/>
          <w:lang w:eastAsia="zh-CN" w:bidi="hi-IN"/>
        </w:rPr>
        <w:t>Резнікова</w:t>
      </w:r>
      <w:proofErr w:type="spellEnd"/>
      <w:r w:rsidRPr="008810D2">
        <w:rPr>
          <w:rFonts w:ascii="Times New Roman" w:eastAsia="SimSun" w:hAnsi="Times New Roman" w:cs="Mangal"/>
          <w:color w:val="000000" w:themeColor="text1"/>
          <w:kern w:val="2"/>
          <w:sz w:val="28"/>
          <w:szCs w:val="28"/>
          <w:lang w:eastAsia="zh-CN" w:bidi="hi-IN"/>
        </w:rPr>
        <w:t xml:space="preserve"> О.Ю. щодо надання формулювання технічного завдання щодо укріплення площ на Поштовій площі та інформації щодо виконання розпорядження виконавчого органу Київської міської ради (Київської міської державної адміністрації) від 28.10.2015 №1055 в частині здійснення консервації археологічних знахідок на ділянці прибережного міського кварталу Середньовічного Києва на Поштовій площі, в тому числі забезпечення приміщення для первісної консервації та джерел її фінансування, а також інформувати його про ініціативу громадськості з передбачення окремої секції щодо історичної значимості Поштової площі при підготовці міжнародної конференції.</w:t>
      </w:r>
    </w:p>
    <w:p w:rsidR="008810D2" w:rsidRPr="008810D2" w:rsidRDefault="008810D2" w:rsidP="008810D2">
      <w:pPr>
        <w:widowControl w:val="0"/>
        <w:numPr>
          <w:ilvl w:val="0"/>
          <w:numId w:val="19"/>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lastRenderedPageBreak/>
        <w:t>Комунальному підприємству «Дирекція будівництва шляхово-транспортних споруд м. Києва» інформувати Комісію про заходи і роботу, які ведуться на Поштовій площі та забезпечувати участь свого представника у засіданнях Комісії з питань заслуховування інформації заступника голови Київської міської державної адміністрації відповідального за розробку та реалізацію плану заходів, спрямованих на реалізацію питань, порушених у підтриманій вказаній електронній петиції.</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- 4, «проти» - 0, «утрималось» - 0, «не голосували» - 0.</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contextualSpacing/>
        <w:jc w:val="center"/>
        <w:rPr>
          <w:rFonts w:ascii="Times New Roman" w:eastAsia="Times New Roman" w:hAnsi="Times New Roman" w:cs="Times New Roman"/>
          <w:b/>
          <w:color w:val="000000" w:themeColor="text1"/>
          <w:kern w:val="2"/>
          <w:sz w:val="28"/>
          <w:szCs w:val="28"/>
          <w:lang w:eastAsia="zh-CN" w:bidi="hi-IN"/>
        </w:rPr>
      </w:pPr>
    </w:p>
    <w:p w:rsidR="008810D2" w:rsidRPr="008810D2" w:rsidRDefault="008810D2" w:rsidP="008810D2">
      <w:pPr>
        <w:spacing w:after="0" w:line="240" w:lineRule="atLeast"/>
        <w:ind w:firstLine="708"/>
        <w:contextualSpacing/>
        <w:jc w:val="both"/>
        <w:rPr>
          <w:rFonts w:ascii="Times New Roman" w:eastAsia="Times New Roma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 xml:space="preserve">СЛУХАЛИ: Муху В.В., яка запропонувала об’єднати розгляд питань: </w:t>
      </w:r>
      <w:r w:rsidRPr="008810D2">
        <w:rPr>
          <w:rFonts w:ascii="Times New Roman" w:eastAsia="Times New Roman" w:hAnsi="Times New Roman" w:cs="Times New Roman"/>
          <w:color w:val="000000" w:themeColor="text1"/>
          <w:kern w:val="2"/>
          <w:sz w:val="28"/>
          <w:szCs w:val="28"/>
          <w:lang w:eastAsia="zh-CN" w:bidi="hi-IN"/>
        </w:rPr>
        <w:t>3; 3.1; 3.2; 3,3.</w:t>
      </w:r>
    </w:p>
    <w:p w:rsidR="008810D2" w:rsidRPr="008810D2" w:rsidRDefault="008810D2" w:rsidP="008810D2">
      <w:pPr>
        <w:spacing w:after="0" w:line="240" w:lineRule="atLeast"/>
        <w:ind w:firstLine="708"/>
        <w:contextualSpacing/>
        <w:jc w:val="both"/>
        <w:rPr>
          <w:rFonts w:ascii="Times New Roman" w:eastAsia="Times New Roman" w:hAnsi="Times New Roman" w:cs="Times New Roman"/>
          <w:color w:val="000000" w:themeColor="text1"/>
          <w:kern w:val="2"/>
          <w:sz w:val="28"/>
          <w:szCs w:val="28"/>
          <w:lang w:eastAsia="zh-CN" w:bidi="hi-IN"/>
        </w:rPr>
      </w:pPr>
    </w:p>
    <w:p w:rsidR="008810D2" w:rsidRPr="008810D2" w:rsidRDefault="008810D2" w:rsidP="008810D2">
      <w:pPr>
        <w:spacing w:after="0" w:line="240" w:lineRule="atLeast"/>
        <w:ind w:firstLine="709"/>
        <w:contextualSpacing/>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8"/>
          <w:szCs w:val="28"/>
          <w:lang w:eastAsia="zh-CN" w:bidi="hi-IN"/>
        </w:rPr>
        <w:t xml:space="preserve">3. Розгляд </w:t>
      </w:r>
      <w:r w:rsidRPr="008810D2">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(XI-XIX ст.) на Поштовій площі в місті Києві» з </w:t>
      </w:r>
      <w:r w:rsidRPr="008810D2">
        <w:rPr>
          <w:rFonts w:ascii="Times New Roman" w:eastAsia="Times New Roman" w:hAnsi="Times New Roman" w:cs="Times New Roman"/>
          <w:b/>
          <w:color w:val="000000" w:themeColor="text1"/>
          <w:kern w:val="2"/>
          <w:sz w:val="28"/>
          <w:szCs w:val="28"/>
          <w:lang w:eastAsia="zh-CN" w:bidi="hi-IN"/>
        </w:rPr>
        <w:t>урахуванням правового висновку</w:t>
      </w:r>
      <w:r w:rsidRPr="008810D2">
        <w:rPr>
          <w:rFonts w:ascii="Times New Roman" w:eastAsia="Times New Roman" w:hAnsi="Times New Roman" w:cs="Times New Roman"/>
          <w:color w:val="000000" w:themeColor="text1"/>
          <w:kern w:val="2"/>
          <w:sz w:val="28"/>
          <w:szCs w:val="28"/>
          <w:lang w:eastAsia="zh-CN" w:bidi="hi-IN"/>
        </w:rPr>
        <w:t xml:space="preserve"> управління правового забезпечення діяльності Київської міської ради від 06.03.2018 №08/230-477. </w:t>
      </w:r>
      <w:r w:rsidRPr="008810D2">
        <w:rPr>
          <w:rFonts w:ascii="Times New Roman" w:eastAsia="Times New Roman" w:hAnsi="Times New Roman" w:cs="Times New Roman"/>
          <w:color w:val="000000" w:themeColor="text1"/>
          <w:kern w:val="2"/>
          <w:sz w:val="24"/>
          <w:szCs w:val="24"/>
          <w:lang w:eastAsia="zh-CN" w:bidi="hi-IN"/>
        </w:rPr>
        <w:t xml:space="preserve">(подання депутата Київської міської ради С. </w:t>
      </w:r>
      <w:proofErr w:type="spellStart"/>
      <w:r w:rsidRPr="008810D2">
        <w:rPr>
          <w:rFonts w:ascii="Times New Roman" w:eastAsia="Times New Roman" w:hAnsi="Times New Roman" w:cs="Times New Roman"/>
          <w:color w:val="000000" w:themeColor="text1"/>
          <w:kern w:val="2"/>
          <w:sz w:val="24"/>
          <w:szCs w:val="24"/>
          <w:lang w:eastAsia="zh-CN" w:bidi="hi-IN"/>
        </w:rPr>
        <w:t>Гусовського</w:t>
      </w:r>
      <w:proofErr w:type="spellEnd"/>
      <w:r w:rsidRPr="008810D2">
        <w:rPr>
          <w:rFonts w:ascii="Times New Roman" w:eastAsia="Times New Roman" w:hAnsi="Times New Roman" w:cs="Times New Roman"/>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8810D2">
        <w:rPr>
          <w:rFonts w:ascii="Times New Roman" w:eastAsia="Times New Roman" w:hAnsi="Times New Roman" w:cs="Times New Roman"/>
          <w:color w:val="000000" w:themeColor="text1"/>
          <w:kern w:val="2"/>
          <w:sz w:val="24"/>
          <w:szCs w:val="24"/>
          <w:lang w:eastAsia="zh-CN" w:bidi="hi-IN"/>
        </w:rPr>
        <w:t>Прокопіва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від 29.11.2017 № 08/231-2945/ПР).</w:t>
      </w:r>
    </w:p>
    <w:p w:rsidR="008810D2" w:rsidRPr="008810D2" w:rsidRDefault="008810D2" w:rsidP="008810D2">
      <w:pPr>
        <w:spacing w:after="0" w:line="240" w:lineRule="atLeast"/>
        <w:ind w:firstLine="709"/>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sz w:val="28"/>
          <w:szCs w:val="28"/>
          <w:shd w:val="clear" w:color="auto" w:fill="FFFFFF"/>
        </w:rPr>
        <w:t xml:space="preserve">3.1. Розгляд депутатського звернення депутата Київської міської ради С. </w:t>
      </w:r>
      <w:proofErr w:type="spellStart"/>
      <w:r w:rsidRPr="008810D2">
        <w:rPr>
          <w:rFonts w:ascii="Times New Roman" w:eastAsia="Times New Roman" w:hAnsi="Times New Roman" w:cs="Times New Roman"/>
          <w:color w:val="000000" w:themeColor="text1"/>
          <w:sz w:val="28"/>
          <w:szCs w:val="28"/>
          <w:shd w:val="clear" w:color="auto" w:fill="FFFFFF"/>
        </w:rPr>
        <w:t>Гусовського</w:t>
      </w:r>
      <w:proofErr w:type="spellEnd"/>
      <w:r w:rsidRPr="008810D2">
        <w:rPr>
          <w:rFonts w:ascii="Times New Roman" w:eastAsia="Times New Roman" w:hAnsi="Times New Roman" w:cs="Times New Roman"/>
          <w:color w:val="000000" w:themeColor="text1"/>
          <w:sz w:val="28"/>
          <w:szCs w:val="28"/>
          <w:shd w:val="clear" w:color="auto" w:fill="FFFFFF"/>
        </w:rPr>
        <w:t xml:space="preserve"> на адресу Комісії щодо правового висновку </w:t>
      </w:r>
      <w:r w:rsidRPr="008810D2">
        <w:rPr>
          <w:rFonts w:ascii="Times New Roman" w:eastAsia="Times New Roman" w:hAnsi="Times New Roman" w:cs="Times New Roman"/>
          <w:color w:val="000000" w:themeColor="text1"/>
          <w:kern w:val="2"/>
          <w:sz w:val="28"/>
          <w:szCs w:val="28"/>
          <w:lang w:eastAsia="zh-CN" w:bidi="hi-IN"/>
        </w:rPr>
        <w:t>управління правового забезпечення діяльності Київської міської ради від 06.03.2018 №08/230-477 до проекту</w:t>
      </w:r>
      <w:r w:rsidRPr="008810D2">
        <w:rPr>
          <w:rFonts w:ascii="Times New Roman" w:eastAsia="Times New Roman" w:hAnsi="Times New Roman" w:cs="Times New Roman"/>
          <w:b/>
          <w:color w:val="000000" w:themeColor="text1"/>
          <w:kern w:val="2"/>
          <w:sz w:val="28"/>
          <w:szCs w:val="28"/>
          <w:lang w:eastAsia="zh-CN" w:bidi="hi-IN"/>
        </w:rPr>
        <w:t xml:space="preserve"> </w:t>
      </w:r>
      <w:r w:rsidRPr="008810D2">
        <w:rPr>
          <w:rFonts w:ascii="Times New Roman" w:eastAsia="Times New Roman" w:hAnsi="Times New Roman" w:cs="Times New Roman"/>
          <w:color w:val="000000" w:themeColor="text1"/>
          <w:kern w:val="2"/>
          <w:sz w:val="28"/>
          <w:szCs w:val="28"/>
          <w:lang w:eastAsia="zh-CN" w:bidi="hi-IN"/>
        </w:rPr>
        <w:t>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(XI-XIX ст.) на Поштовій площі в місті Києві» (</w:t>
      </w:r>
      <w:r w:rsidRPr="008810D2">
        <w:rPr>
          <w:rFonts w:ascii="Times New Roman" w:eastAsia="Times New Roman" w:hAnsi="Times New Roman" w:cs="Times New Roman"/>
          <w:color w:val="000000" w:themeColor="text1"/>
          <w:kern w:val="2"/>
          <w:sz w:val="24"/>
          <w:szCs w:val="24"/>
          <w:lang w:eastAsia="zh-CN" w:bidi="hi-IN"/>
        </w:rPr>
        <w:t>від 29.11.2017 № 08/231-2945/ПР).</w:t>
      </w:r>
    </w:p>
    <w:p w:rsidR="008810D2" w:rsidRPr="008810D2" w:rsidRDefault="008810D2" w:rsidP="008810D2">
      <w:pPr>
        <w:numPr>
          <w:ilvl w:val="1"/>
          <w:numId w:val="6"/>
        </w:numPr>
        <w:spacing w:after="0" w:line="240" w:lineRule="atLeast"/>
        <w:ind w:firstLine="709"/>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sz w:val="28"/>
          <w:szCs w:val="28"/>
          <w:shd w:val="clear" w:color="auto" w:fill="FFFFFF"/>
        </w:rPr>
        <w:t xml:space="preserve">Розгляд звернення Музею історії міста Києва на адресу Київського міського голови з проханням привести </w:t>
      </w:r>
      <w:r w:rsidRPr="008810D2">
        <w:rPr>
          <w:rFonts w:ascii="Times New Roman" w:eastAsia="Calibri" w:hAnsi="Times New Roman" w:cs="Times New Roman"/>
          <w:color w:val="000000" w:themeColor="text1"/>
          <w:kern w:val="2"/>
          <w:sz w:val="28"/>
          <w:szCs w:val="28"/>
          <w:lang w:eastAsia="zh-CN" w:bidi="hi-IN"/>
        </w:rPr>
        <w:t>проект 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(XI-XIX ст.) на Поштовій площі в місті Києві» у відповідність до діючого законодавства, а також виключити з тексту згадку про Музей історії міста Києва, як такий, що не має відношення ані до земельної  ділянки, ані до археологічних об’єктів розкопу на Поштовій площі.</w:t>
      </w:r>
    </w:p>
    <w:p w:rsidR="008810D2" w:rsidRPr="008810D2" w:rsidRDefault="008810D2" w:rsidP="008810D2">
      <w:pPr>
        <w:numPr>
          <w:ilvl w:val="1"/>
          <w:numId w:val="6"/>
        </w:numPr>
        <w:spacing w:after="0" w:line="240" w:lineRule="atLeast"/>
        <w:ind w:firstLine="709"/>
        <w:contextualSpacing/>
        <w:jc w:val="both"/>
        <w:rPr>
          <w:rFonts w:ascii="Times New Roman" w:eastAsia="Calibri" w:hAnsi="Times New Roman" w:cs="Times New Roman"/>
          <w:color w:val="000000" w:themeColor="text1"/>
          <w:sz w:val="28"/>
          <w:szCs w:val="28"/>
          <w:shd w:val="clear" w:color="auto" w:fill="FFFFFF"/>
        </w:rPr>
      </w:pPr>
      <w:r w:rsidRPr="008810D2">
        <w:rPr>
          <w:rFonts w:ascii="Times New Roman" w:eastAsia="Calibri" w:hAnsi="Times New Roman" w:cs="Times New Roman"/>
          <w:color w:val="000000" w:themeColor="text1"/>
          <w:sz w:val="28"/>
          <w:szCs w:val="28"/>
          <w:shd w:val="clear" w:color="auto" w:fill="FFFFFF"/>
        </w:rPr>
        <w:t xml:space="preserve">Розгляд звернення Музею історії міста Києва на адресу Комісії з проханням врахувати зауваження та пропозиції до </w:t>
      </w:r>
      <w:r w:rsidRPr="008810D2">
        <w:rPr>
          <w:rFonts w:ascii="Times New Roman" w:eastAsia="Calibri" w:hAnsi="Times New Roman" w:cs="Times New Roman"/>
          <w:color w:val="000000" w:themeColor="text1"/>
          <w:kern w:val="2"/>
          <w:sz w:val="28"/>
          <w:szCs w:val="28"/>
          <w:lang w:eastAsia="zh-CN" w:bidi="hi-IN"/>
        </w:rPr>
        <w:t>проекту 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(XI-XIX ст.) на Поштовій площі в місті Києві», викладені у порівняльній таблиці (додається), при розгляді його на пленарному засіданні сесії Київської міської ради.</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ВИСТУПИЛИ: </w:t>
      </w:r>
      <w:proofErr w:type="spellStart"/>
      <w:r w:rsidRPr="008810D2">
        <w:rPr>
          <w:rFonts w:ascii="Times New Roman" w:eastAsia="SimSun" w:hAnsi="Times New Roman" w:cs="Mangal"/>
          <w:color w:val="000000" w:themeColor="text1"/>
          <w:kern w:val="2"/>
          <w:sz w:val="28"/>
          <w:szCs w:val="28"/>
          <w:lang w:eastAsia="zh-CN" w:bidi="hi-IN"/>
        </w:rPr>
        <w:t>Гусовський</w:t>
      </w:r>
      <w:proofErr w:type="spellEnd"/>
      <w:r w:rsidRPr="008810D2">
        <w:rPr>
          <w:rFonts w:ascii="Times New Roman" w:eastAsia="SimSun" w:hAnsi="Times New Roman" w:cs="Mangal"/>
          <w:color w:val="000000" w:themeColor="text1"/>
          <w:kern w:val="2"/>
          <w:sz w:val="28"/>
          <w:szCs w:val="28"/>
          <w:lang w:eastAsia="zh-CN" w:bidi="hi-IN"/>
        </w:rPr>
        <w:t xml:space="preserve"> С.М., Муха В.В., Люта Т.Ю., </w:t>
      </w:r>
      <w:proofErr w:type="spellStart"/>
      <w:r w:rsidRPr="008810D2">
        <w:rPr>
          <w:rFonts w:ascii="Times New Roman" w:eastAsia="SimSun" w:hAnsi="Times New Roman" w:cs="Mangal"/>
          <w:color w:val="000000" w:themeColor="text1"/>
          <w:kern w:val="2"/>
          <w:sz w:val="28"/>
          <w:szCs w:val="28"/>
          <w:lang w:eastAsia="zh-CN" w:bidi="hi-IN"/>
        </w:rPr>
        <w:t>Нахманович</w:t>
      </w:r>
      <w:proofErr w:type="spellEnd"/>
      <w:r w:rsidRPr="008810D2">
        <w:rPr>
          <w:rFonts w:ascii="Times New Roman" w:eastAsia="SimSun" w:hAnsi="Times New Roman" w:cs="Mangal"/>
          <w:color w:val="000000" w:themeColor="text1"/>
          <w:kern w:val="2"/>
          <w:sz w:val="28"/>
          <w:szCs w:val="28"/>
          <w:lang w:eastAsia="zh-CN" w:bidi="hi-IN"/>
        </w:rPr>
        <w:t xml:space="preserve"> В.Р., Новак Н.В., Луценко І.В., </w:t>
      </w:r>
      <w:proofErr w:type="spellStart"/>
      <w:r w:rsidRPr="008810D2">
        <w:rPr>
          <w:rFonts w:ascii="Times New Roman" w:eastAsia="SimSun" w:hAnsi="Times New Roman" w:cs="Mangal"/>
          <w:color w:val="000000" w:themeColor="text1"/>
          <w:kern w:val="2"/>
          <w:sz w:val="28"/>
          <w:szCs w:val="28"/>
          <w:lang w:eastAsia="zh-CN" w:bidi="hi-IN"/>
        </w:rPr>
        <w:t>Анжияк</w:t>
      </w:r>
      <w:proofErr w:type="spellEnd"/>
      <w:r w:rsidRPr="008810D2">
        <w:rPr>
          <w:rFonts w:ascii="Times New Roman" w:eastAsia="SimSun" w:hAnsi="Times New Roman" w:cs="Mangal"/>
          <w:color w:val="000000" w:themeColor="text1"/>
          <w:kern w:val="2"/>
          <w:sz w:val="28"/>
          <w:szCs w:val="28"/>
          <w:lang w:eastAsia="zh-CN" w:bidi="hi-IN"/>
        </w:rPr>
        <w:t xml:space="preserve"> С.М., Поживанов О.М., Бенюк Б.М.</w:t>
      </w:r>
    </w:p>
    <w:p w:rsidR="008810D2" w:rsidRPr="008810D2" w:rsidRDefault="008810D2" w:rsidP="008810D2">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Суб’єктом подання проекту рішення були прокоментовані зауваження, викладені у правовому висновку </w:t>
      </w:r>
      <w:r w:rsidRPr="008810D2">
        <w:rPr>
          <w:rFonts w:ascii="Times New Roman" w:eastAsia="Times New Roman" w:hAnsi="Times New Roman" w:cs="Times New Roman"/>
          <w:color w:val="000000" w:themeColor="text1"/>
          <w:kern w:val="2"/>
          <w:sz w:val="28"/>
          <w:szCs w:val="28"/>
          <w:lang w:eastAsia="zh-CN" w:bidi="hi-IN"/>
        </w:rPr>
        <w:t xml:space="preserve">управління правового забезпечення діяльності </w:t>
      </w:r>
      <w:r w:rsidRPr="008810D2">
        <w:rPr>
          <w:rFonts w:ascii="Times New Roman" w:eastAsia="Times New Roman" w:hAnsi="Times New Roman" w:cs="Times New Roman"/>
          <w:color w:val="000000" w:themeColor="text1"/>
          <w:kern w:val="2"/>
          <w:sz w:val="28"/>
          <w:szCs w:val="28"/>
          <w:lang w:eastAsia="zh-CN" w:bidi="hi-IN"/>
        </w:rPr>
        <w:lastRenderedPageBreak/>
        <w:t>Київської міської ради від 06.03.2018 №08/230-477.</w:t>
      </w:r>
    </w:p>
    <w:p w:rsidR="008810D2" w:rsidRPr="008810D2" w:rsidRDefault="008810D2" w:rsidP="008810D2">
      <w:pPr>
        <w:widowControl w:val="0"/>
        <w:suppressAutoHyphens/>
        <w:spacing w:after="0" w:line="240" w:lineRule="atLeast"/>
        <w:ind w:firstLine="708"/>
        <w:jc w:val="both"/>
        <w:rPr>
          <w:rFonts w:ascii="Times New Roman" w:hAnsi="Times New Roman" w:cs="Times New Roman"/>
          <w:bCs/>
          <w:color w:val="000000" w:themeColor="text1"/>
          <w:sz w:val="28"/>
          <w:szCs w:val="28"/>
          <w:shd w:val="clear" w:color="auto" w:fill="FFFFFF"/>
        </w:rPr>
      </w:pPr>
      <w:r w:rsidRPr="008810D2">
        <w:rPr>
          <w:rFonts w:ascii="Times New Roman" w:eastAsia="Times New Roman" w:hAnsi="Times New Roman" w:cs="Times New Roman"/>
          <w:color w:val="000000" w:themeColor="text1"/>
          <w:kern w:val="2"/>
          <w:sz w:val="28"/>
          <w:szCs w:val="28"/>
          <w:lang w:eastAsia="zh-CN" w:bidi="hi-IN"/>
        </w:rPr>
        <w:t>Представники музею історії міста Києва висловили позицію підтримки ідеї музеєфікації знахідок на Поштовій площі, однак, звернули увагу, що окремі пункти проекту рішення викликають сумніви, а саме: питання переміщення Музею історії міста Києва на Поштову площу; наголошено на необхідності створення окремого музейного закладу або філії, яка буде опікуватись цим простором.</w:t>
      </w:r>
      <w:r w:rsidRPr="008810D2">
        <w:rPr>
          <w:rFonts w:ascii="Arial" w:hAnsi="Arial" w:cs="Arial"/>
          <w:b/>
          <w:bCs/>
          <w:color w:val="000000" w:themeColor="text1"/>
          <w:sz w:val="21"/>
          <w:szCs w:val="21"/>
          <w:shd w:val="clear" w:color="auto" w:fill="FFFFFF"/>
        </w:rPr>
        <w:t xml:space="preserve"> </w:t>
      </w:r>
      <w:r w:rsidRPr="008810D2">
        <w:rPr>
          <w:rFonts w:ascii="Times New Roman" w:hAnsi="Times New Roman" w:cs="Times New Roman"/>
          <w:bCs/>
          <w:color w:val="000000" w:themeColor="text1"/>
          <w:sz w:val="28"/>
          <w:szCs w:val="28"/>
          <w:shd w:val="clear" w:color="auto" w:fill="FFFFFF"/>
        </w:rPr>
        <w:t>Так, зазначено, що на вказану територію може претендувати Державний історико-архітектурний заповідник «Стародавній Київ». З метою захисту земельних ділянок від приватизації тощо пропонується закріпити їх за органом охорони культурної спадщини КМДА. Музеєм надані пропозиції, викладені у порівняльній таблиці до зазначеного проекту рішення.</w:t>
      </w:r>
    </w:p>
    <w:p w:rsidR="008810D2" w:rsidRPr="008810D2" w:rsidRDefault="008810D2" w:rsidP="008810D2">
      <w:pPr>
        <w:widowControl w:val="0"/>
        <w:suppressAutoHyphens/>
        <w:spacing w:after="0" w:line="240" w:lineRule="atLeast"/>
        <w:ind w:firstLine="708"/>
        <w:jc w:val="both"/>
        <w:rPr>
          <w:rFonts w:ascii="Times New Roman" w:eastAsia="Times New Roman" w:hAnsi="Times New Roman" w:cs="Times New Roman"/>
          <w:color w:val="000000" w:themeColor="text1"/>
          <w:kern w:val="2"/>
          <w:sz w:val="28"/>
          <w:szCs w:val="28"/>
          <w:lang w:eastAsia="zh-CN" w:bidi="hi-IN"/>
        </w:rPr>
      </w:pPr>
      <w:r w:rsidRPr="008810D2">
        <w:rPr>
          <w:rFonts w:ascii="Times New Roman" w:hAnsi="Times New Roman" w:cs="Times New Roman"/>
          <w:bCs/>
          <w:color w:val="000000" w:themeColor="text1"/>
          <w:sz w:val="28"/>
          <w:szCs w:val="28"/>
          <w:shd w:val="clear" w:color="auto" w:fill="FFFFFF"/>
        </w:rPr>
        <w:t xml:space="preserve">Наголошено на необхідності врахувати пропозиції Музею </w:t>
      </w:r>
      <w:r w:rsidRPr="008810D2">
        <w:rPr>
          <w:rFonts w:ascii="Times New Roman" w:eastAsia="Times New Roman" w:hAnsi="Times New Roman" w:cs="Times New Roman"/>
          <w:color w:val="000000" w:themeColor="text1"/>
          <w:kern w:val="2"/>
          <w:sz w:val="28"/>
          <w:szCs w:val="28"/>
          <w:lang w:eastAsia="zh-CN" w:bidi="hi-IN"/>
        </w:rPr>
        <w:t>історії міста Києва під час розгляду проекту рішення на пленарному засіданні сесії Київради.</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ВИРІШИЛИ:</w:t>
      </w:r>
    </w:p>
    <w:p w:rsidR="008810D2" w:rsidRPr="008810D2" w:rsidRDefault="008810D2" w:rsidP="008810D2">
      <w:pPr>
        <w:widowControl w:val="0"/>
        <w:numPr>
          <w:ilvl w:val="0"/>
          <w:numId w:val="20"/>
        </w:numPr>
        <w:suppressAutoHyphens/>
        <w:spacing w:after="0" w:line="240" w:lineRule="atLeast"/>
        <w:contextualSpacing/>
        <w:jc w:val="both"/>
        <w:rPr>
          <w:rFonts w:ascii="Times New Roman" w:eastAsia="Times New Roman" w:hAnsi="Times New Roman" w:cs="Times New Roman"/>
          <w:color w:val="000000" w:themeColor="text1"/>
          <w:kern w:val="2"/>
          <w:sz w:val="28"/>
          <w:szCs w:val="28"/>
          <w:lang w:eastAsia="zh-CN" w:bidi="hi-IN"/>
        </w:rPr>
      </w:pPr>
      <w:r w:rsidRPr="008810D2">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(XI-XIX ст.) на Поштовій площі в місті Києві» </w:t>
      </w:r>
      <w:r w:rsidRPr="008810D2">
        <w:rPr>
          <w:rFonts w:ascii="Times New Roman" w:eastAsia="Times New Roman" w:hAnsi="Times New Roman" w:cs="Times New Roman"/>
          <w:b/>
          <w:color w:val="000000" w:themeColor="text1"/>
          <w:kern w:val="2"/>
          <w:sz w:val="28"/>
          <w:szCs w:val="28"/>
          <w:lang w:eastAsia="zh-CN" w:bidi="hi-IN"/>
        </w:rPr>
        <w:t>повторно підтримати</w:t>
      </w:r>
      <w:r w:rsidRPr="008810D2">
        <w:rPr>
          <w:rFonts w:ascii="Times New Roman" w:eastAsia="Times New Roman" w:hAnsi="Times New Roman" w:cs="Times New Roman"/>
          <w:color w:val="000000" w:themeColor="text1"/>
          <w:kern w:val="2"/>
          <w:sz w:val="28"/>
          <w:szCs w:val="28"/>
          <w:lang w:eastAsia="zh-CN" w:bidi="hi-IN"/>
        </w:rPr>
        <w:t>, відхилити правовий висновок управління правового забезпечення діяльності Київської міської ради від 06.03.2018 №08/230-477;</w:t>
      </w:r>
    </w:p>
    <w:p w:rsidR="008810D2" w:rsidRPr="008810D2" w:rsidRDefault="008810D2" w:rsidP="008810D2">
      <w:pPr>
        <w:widowControl w:val="0"/>
        <w:numPr>
          <w:ilvl w:val="0"/>
          <w:numId w:val="20"/>
        </w:numPr>
        <w:suppressAutoHyphens/>
        <w:spacing w:after="0" w:line="240" w:lineRule="atLeast"/>
        <w:contextualSpacing/>
        <w:jc w:val="both"/>
        <w:rPr>
          <w:rFonts w:ascii="Times New Roman" w:eastAsia="Times New Roman" w:hAnsi="Times New Roman" w:cs="Times New Roman"/>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Комісії направити листа на адресу заступника міського голови – секретаря Київської міської ради щодо забезпечення участі уповноваженого представника Музею історії міста Києва під час розгляду на пленарному засіданні </w:t>
      </w:r>
      <w:r w:rsidRPr="008810D2">
        <w:rPr>
          <w:rFonts w:ascii="Times New Roman" w:eastAsia="Times New Roman" w:hAnsi="Times New Roman" w:cs="Times New Roman"/>
          <w:color w:val="000000" w:themeColor="text1"/>
          <w:kern w:val="2"/>
          <w:sz w:val="28"/>
          <w:szCs w:val="28"/>
          <w:lang w:eastAsia="zh-CN" w:bidi="hi-IN"/>
        </w:rPr>
        <w:t>проекту рішення Київської міської ради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(XI-XIX ст.) на Поштовій площі в місті Києві»</w:t>
      </w:r>
      <w:r w:rsidRPr="008810D2">
        <w:rPr>
          <w:rFonts w:ascii="Times New Roman" w:eastAsia="Times New Roman" w:hAnsi="Times New Roman" w:cs="Times New Roman"/>
          <w:color w:val="000000" w:themeColor="text1"/>
          <w:kern w:val="2"/>
          <w:sz w:val="24"/>
          <w:szCs w:val="24"/>
          <w:lang w:eastAsia="zh-CN" w:bidi="hi-IN"/>
        </w:rPr>
        <w:t xml:space="preserve"> (подання депутата Київської міської ради С. </w:t>
      </w:r>
      <w:proofErr w:type="spellStart"/>
      <w:r w:rsidRPr="008810D2">
        <w:rPr>
          <w:rFonts w:ascii="Times New Roman" w:eastAsia="Times New Roman" w:hAnsi="Times New Roman" w:cs="Times New Roman"/>
          <w:color w:val="000000" w:themeColor="text1"/>
          <w:kern w:val="2"/>
          <w:sz w:val="24"/>
          <w:szCs w:val="24"/>
          <w:lang w:eastAsia="zh-CN" w:bidi="hi-IN"/>
        </w:rPr>
        <w:t>Гусовського</w:t>
      </w:r>
      <w:proofErr w:type="spellEnd"/>
      <w:r w:rsidRPr="008810D2">
        <w:rPr>
          <w:rFonts w:ascii="Times New Roman" w:eastAsia="Times New Roman" w:hAnsi="Times New Roman" w:cs="Times New Roman"/>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8810D2">
        <w:rPr>
          <w:rFonts w:ascii="Times New Roman" w:eastAsia="Times New Roman" w:hAnsi="Times New Roman" w:cs="Times New Roman"/>
          <w:color w:val="000000" w:themeColor="text1"/>
          <w:kern w:val="2"/>
          <w:sz w:val="24"/>
          <w:szCs w:val="24"/>
          <w:lang w:eastAsia="zh-CN" w:bidi="hi-IN"/>
        </w:rPr>
        <w:t>Прокопіва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від 29.11.2017 № 08/231-2945/ПР).</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- 1, «не голосували» - 0.</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
          <w:color w:val="000000" w:themeColor="text1"/>
          <w:kern w:val="2"/>
          <w:sz w:val="28"/>
          <w:szCs w:val="28"/>
          <w:lang w:eastAsia="zh-CN" w:bidi="hi-IN"/>
        </w:rPr>
      </w:pPr>
    </w:p>
    <w:p w:rsidR="008810D2" w:rsidRPr="008810D2" w:rsidRDefault="008810D2" w:rsidP="008810D2">
      <w:pPr>
        <w:numPr>
          <w:ilvl w:val="0"/>
          <w:numId w:val="6"/>
        </w:numPr>
        <w:spacing w:after="0" w:line="240" w:lineRule="atLeast"/>
        <w:ind w:firstLine="709"/>
        <w:contextualSpacing/>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Times New Roman" w:hAnsi="Times New Roman" w:cs="Times New Roman"/>
          <w:color w:val="000000" w:themeColor="text1"/>
          <w:kern w:val="2"/>
          <w:sz w:val="28"/>
          <w:szCs w:val="28"/>
          <w:lang w:eastAsia="zh-CN" w:bidi="hi-IN"/>
        </w:rPr>
        <w:t xml:space="preserve">Розгляд </w:t>
      </w:r>
      <w:r w:rsidRPr="008810D2">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звернення Київської міської ради до Верховної Ради України щодо посилення відповідальності за порушення законодавства про охорону культурної спадщини»</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заступника міського голови – секретаря Київської міської ради В. </w:t>
      </w:r>
      <w:proofErr w:type="spellStart"/>
      <w:r w:rsidRPr="008810D2">
        <w:rPr>
          <w:rFonts w:ascii="Times New Roman" w:eastAsia="Times New Roman" w:hAnsi="Times New Roman" w:cs="Times New Roman"/>
          <w:color w:val="000000" w:themeColor="text1"/>
          <w:kern w:val="2"/>
          <w:sz w:val="24"/>
          <w:szCs w:val="24"/>
          <w:lang w:eastAsia="zh-CN" w:bidi="hi-IN"/>
        </w:rPr>
        <w:t>Прокопіва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депутата Київської міської ради, голови депутатської фракції «Об’єднання «Самопоміч» у Київській міській раді С. </w:t>
      </w:r>
      <w:proofErr w:type="spellStart"/>
      <w:r w:rsidRPr="008810D2">
        <w:rPr>
          <w:rFonts w:ascii="Times New Roman" w:eastAsia="Times New Roman" w:hAnsi="Times New Roman" w:cs="Times New Roman"/>
          <w:color w:val="000000" w:themeColor="text1"/>
          <w:kern w:val="2"/>
          <w:sz w:val="24"/>
          <w:szCs w:val="24"/>
          <w:lang w:eastAsia="zh-CN" w:bidi="hi-IN"/>
        </w:rPr>
        <w:t>Гусовського</w:t>
      </w:r>
      <w:proofErr w:type="spellEnd"/>
      <w:r w:rsidRPr="008810D2">
        <w:rPr>
          <w:rFonts w:ascii="Times New Roman" w:eastAsia="Times New Roman" w:hAnsi="Times New Roman" w:cs="Times New Roman"/>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8810D2">
        <w:rPr>
          <w:rFonts w:ascii="Times New Roman" w:eastAsia="Times New Roman" w:hAnsi="Times New Roman" w:cs="Times New Roman"/>
          <w:color w:val="000000" w:themeColor="text1"/>
          <w:kern w:val="2"/>
          <w:sz w:val="24"/>
          <w:szCs w:val="24"/>
          <w:lang w:eastAsia="zh-CN" w:bidi="hi-IN"/>
        </w:rPr>
        <w:t>Прокопіва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від 02.03.2018 № 08/231-746/ПР).</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СЛУХАЛИ: </w:t>
      </w:r>
      <w:proofErr w:type="spellStart"/>
      <w:r w:rsidRPr="008810D2">
        <w:rPr>
          <w:rFonts w:ascii="Times New Roman" w:eastAsia="SimSun" w:hAnsi="Times New Roman" w:cs="Mangal"/>
          <w:color w:val="000000" w:themeColor="text1"/>
          <w:kern w:val="2"/>
          <w:sz w:val="28"/>
          <w:szCs w:val="28"/>
          <w:lang w:eastAsia="zh-CN" w:bidi="hi-IN"/>
        </w:rPr>
        <w:t>Гусовського</w:t>
      </w:r>
      <w:proofErr w:type="spellEnd"/>
      <w:r w:rsidRPr="008810D2">
        <w:rPr>
          <w:rFonts w:ascii="Times New Roman" w:eastAsia="SimSun" w:hAnsi="Times New Roman" w:cs="Mangal"/>
          <w:color w:val="000000" w:themeColor="text1"/>
          <w:kern w:val="2"/>
          <w:sz w:val="28"/>
          <w:szCs w:val="28"/>
          <w:lang w:eastAsia="zh-CN" w:bidi="hi-IN"/>
        </w:rPr>
        <w:t xml:space="preserve"> С.М., який зазначив, що у даному проекті рішення відображені конкретні пропозиції щодо зміни конкретних нормативно-правових актів. Звернувся з проханням підтримати зазначений проект рішення.</w:t>
      </w:r>
    </w:p>
    <w:p w:rsidR="008810D2" w:rsidRPr="008810D2" w:rsidRDefault="008810D2" w:rsidP="008810D2">
      <w:pPr>
        <w:widowControl w:val="0"/>
        <w:suppressAutoHyphens/>
        <w:spacing w:after="0" w:line="240" w:lineRule="atLeast"/>
        <w:ind w:firstLine="708"/>
        <w:contextualSpacing/>
        <w:jc w:val="both"/>
        <w:rPr>
          <w:rFonts w:ascii="Times New Roman" w:eastAsia="SimSun" w:hAnsi="Times New Roman" w:cs="Mangal"/>
          <w:bCs/>
          <w:color w:val="000000" w:themeColor="text1"/>
          <w:kern w:val="1"/>
          <w:sz w:val="28"/>
          <w:szCs w:val="28"/>
          <w:lang w:eastAsia="zh-CN" w:bidi="hi-IN"/>
        </w:rPr>
      </w:pPr>
      <w:r w:rsidRPr="008810D2">
        <w:rPr>
          <w:rFonts w:ascii="Times New Roman" w:eastAsia="SimSun" w:hAnsi="Times New Roman" w:cs="Mangal"/>
          <w:color w:val="000000" w:themeColor="text1"/>
          <w:kern w:val="2"/>
          <w:sz w:val="28"/>
          <w:szCs w:val="28"/>
          <w:lang w:eastAsia="zh-CN" w:bidi="hi-IN"/>
        </w:rPr>
        <w:t>ВИСТУПИЛИ: Муха В.В. зазначила, що даний проект рішення дублює положення проекту рішення</w:t>
      </w:r>
      <w:r w:rsidRPr="008810D2">
        <w:rPr>
          <w:rFonts w:ascii="Times New Roman" w:eastAsia="SimSun" w:hAnsi="Times New Roman" w:cs="Mangal"/>
          <w:b/>
          <w:bCs/>
          <w:color w:val="000000" w:themeColor="text1"/>
          <w:kern w:val="1"/>
          <w:sz w:val="28"/>
          <w:szCs w:val="28"/>
          <w:lang w:eastAsia="zh-CN" w:bidi="hi-IN"/>
        </w:rPr>
        <w:t xml:space="preserve"> </w:t>
      </w:r>
      <w:r w:rsidRPr="008810D2">
        <w:rPr>
          <w:rFonts w:ascii="Times New Roman" w:eastAsia="SimSun" w:hAnsi="Times New Roman" w:cs="Mangal"/>
          <w:bCs/>
          <w:color w:val="000000" w:themeColor="text1"/>
          <w:kern w:val="1"/>
          <w:sz w:val="28"/>
          <w:szCs w:val="28"/>
          <w:lang w:eastAsia="zh-CN" w:bidi="hi-IN"/>
        </w:rPr>
        <w:t xml:space="preserve">Київради «Про звернення Київської міської ради до Верховної ради України щодо необхідності внесення змін до Закону України щодо необхідності внесення змін до Закону України «Про охорону культурної спадщини» та інших нормативно-правових актів» від 01.03.2018 №08/231-726/ПР за поданням </w:t>
      </w:r>
      <w:r w:rsidRPr="008810D2">
        <w:rPr>
          <w:rFonts w:ascii="Times New Roman" w:eastAsia="SimSun" w:hAnsi="Times New Roman" w:cs="Mangal"/>
          <w:bCs/>
          <w:color w:val="000000" w:themeColor="text1"/>
          <w:kern w:val="1"/>
          <w:sz w:val="28"/>
          <w:szCs w:val="28"/>
          <w:lang w:eastAsia="zh-CN" w:bidi="hi-IN"/>
        </w:rPr>
        <w:lastRenderedPageBreak/>
        <w:t xml:space="preserve">Київського міського голови В. Кличка, депутатів Київської міської ради: Г. </w:t>
      </w:r>
      <w:proofErr w:type="spellStart"/>
      <w:r w:rsidRPr="008810D2">
        <w:rPr>
          <w:rFonts w:ascii="Times New Roman" w:eastAsia="SimSun" w:hAnsi="Times New Roman" w:cs="Mangal"/>
          <w:bCs/>
          <w:color w:val="000000" w:themeColor="text1"/>
          <w:kern w:val="1"/>
          <w:sz w:val="28"/>
          <w:szCs w:val="28"/>
          <w:lang w:eastAsia="zh-CN" w:bidi="hi-IN"/>
        </w:rPr>
        <w:t>Старостенко</w:t>
      </w:r>
      <w:proofErr w:type="spellEnd"/>
      <w:r w:rsidRPr="008810D2">
        <w:rPr>
          <w:rFonts w:ascii="Times New Roman" w:eastAsia="SimSun" w:hAnsi="Times New Roman" w:cs="Mangal"/>
          <w:bCs/>
          <w:color w:val="000000" w:themeColor="text1"/>
          <w:kern w:val="1"/>
          <w:sz w:val="28"/>
          <w:szCs w:val="28"/>
          <w:lang w:eastAsia="zh-CN" w:bidi="hi-IN"/>
        </w:rPr>
        <w:t xml:space="preserve">, В. </w:t>
      </w:r>
      <w:proofErr w:type="spellStart"/>
      <w:r w:rsidRPr="008810D2">
        <w:rPr>
          <w:rFonts w:ascii="Times New Roman" w:eastAsia="SimSun" w:hAnsi="Times New Roman" w:cs="Mangal"/>
          <w:bCs/>
          <w:color w:val="000000" w:themeColor="text1"/>
          <w:kern w:val="1"/>
          <w:sz w:val="28"/>
          <w:szCs w:val="28"/>
          <w:lang w:eastAsia="zh-CN" w:bidi="hi-IN"/>
        </w:rPr>
        <w:t>Прокопіва</w:t>
      </w:r>
      <w:proofErr w:type="spellEnd"/>
      <w:r w:rsidRPr="008810D2">
        <w:rPr>
          <w:rFonts w:ascii="Times New Roman" w:eastAsia="SimSun" w:hAnsi="Times New Roman" w:cs="Mangal"/>
          <w:bCs/>
          <w:color w:val="000000" w:themeColor="text1"/>
          <w:kern w:val="1"/>
          <w:sz w:val="28"/>
          <w:szCs w:val="28"/>
          <w:lang w:eastAsia="zh-CN" w:bidi="hi-IN"/>
        </w:rPr>
        <w:t xml:space="preserve">, В. Мухи. </w:t>
      </w:r>
    </w:p>
    <w:p w:rsidR="008810D2" w:rsidRPr="008810D2" w:rsidRDefault="008810D2" w:rsidP="008810D2">
      <w:pPr>
        <w:spacing w:after="0" w:line="240" w:lineRule="atLeast"/>
        <w:ind w:firstLine="708"/>
        <w:contextualSpacing/>
        <w:jc w:val="both"/>
        <w:rPr>
          <w:rFonts w:ascii="Times New Roman" w:eastAsia="Times New Roman" w:hAnsi="Times New Roman" w:cs="Times New Roman"/>
          <w:b/>
          <w:color w:val="000000" w:themeColor="text1"/>
          <w:sz w:val="28"/>
          <w:szCs w:val="28"/>
          <w:shd w:val="clear" w:color="auto" w:fill="FFFFFF"/>
        </w:rPr>
      </w:pPr>
      <w:r w:rsidRPr="008810D2">
        <w:rPr>
          <w:rFonts w:ascii="Times New Roman" w:eastAsia="SimSun" w:hAnsi="Times New Roman" w:cs="Mangal"/>
          <w:color w:val="000000" w:themeColor="text1"/>
          <w:kern w:val="2"/>
          <w:sz w:val="28"/>
          <w:szCs w:val="28"/>
          <w:lang w:eastAsia="zh-CN" w:bidi="hi-IN"/>
        </w:rPr>
        <w:t>ВИРІШИЛИ:</w:t>
      </w:r>
      <w:r w:rsidRPr="008810D2">
        <w:rPr>
          <w:rFonts w:ascii="Times New Roman" w:hAnsi="Times New Roman"/>
          <w:b/>
          <w:color w:val="000000" w:themeColor="text1"/>
          <w:kern w:val="2"/>
          <w:sz w:val="28"/>
          <w:szCs w:val="28"/>
          <w:lang w:eastAsia="zh-CN" w:bidi="hi-IN"/>
        </w:rPr>
        <w:t xml:space="preserve"> </w:t>
      </w:r>
      <w:r w:rsidRPr="008810D2">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звернення Київської міської ради до Верховної Ради України щодо посилення відповідальності за порушення законодавства про охорону культурної спадщини» </w:t>
      </w:r>
      <w:r w:rsidRPr="008810D2">
        <w:rPr>
          <w:rFonts w:ascii="Times New Roman" w:eastAsia="Times New Roman" w:hAnsi="Times New Roman" w:cs="Times New Roman"/>
          <w:b/>
          <w:color w:val="000000" w:themeColor="text1"/>
          <w:kern w:val="2"/>
          <w:sz w:val="28"/>
          <w:szCs w:val="28"/>
          <w:lang w:eastAsia="zh-CN" w:bidi="hi-IN"/>
        </w:rPr>
        <w:t>підтримати.</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- 0, «не голосували» - 0.</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r w:rsidRPr="008810D2">
        <w:rPr>
          <w:rFonts w:ascii="Times New Roman" w:eastAsia="SimSun" w:hAnsi="Times New Roman" w:cs="Mangal"/>
          <w:color w:val="000000" w:themeColor="text1"/>
          <w:kern w:val="2"/>
          <w:sz w:val="28"/>
          <w:szCs w:val="28"/>
          <w:lang w:eastAsia="zh-CN" w:bidi="hi-IN"/>
        </w:rPr>
        <w:t xml:space="preserve"> </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p>
    <w:p w:rsidR="008810D2" w:rsidRPr="008810D2" w:rsidRDefault="008810D2" w:rsidP="008810D2">
      <w:pPr>
        <w:spacing w:after="0" w:line="240" w:lineRule="atLeast"/>
        <w:ind w:firstLine="851"/>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SimSun" w:hAnsi="Times New Roman" w:cs="Mangal"/>
          <w:color w:val="000000" w:themeColor="text1"/>
          <w:kern w:val="2"/>
          <w:sz w:val="28"/>
          <w:szCs w:val="28"/>
          <w:lang w:eastAsia="zh-CN" w:bidi="hi-IN"/>
        </w:rPr>
        <w:t xml:space="preserve">5. </w:t>
      </w:r>
      <w:r w:rsidRPr="008810D2">
        <w:rPr>
          <w:rFonts w:ascii="Times New Roman" w:eastAsia="Times New Roman" w:hAnsi="Times New Roman" w:cs="Times New Roman"/>
          <w:color w:val="000000" w:themeColor="text1"/>
          <w:kern w:val="2"/>
          <w:sz w:val="28"/>
          <w:szCs w:val="28"/>
          <w:lang w:eastAsia="zh-CN" w:bidi="hi-IN"/>
        </w:rPr>
        <w:t xml:space="preserve">Розгляд </w:t>
      </w:r>
      <w:r w:rsidRPr="008810D2">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відзначення на території міста Києва 250-річчя Коліївщини»</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депутатів Київської міської ради </w:t>
      </w:r>
      <w:proofErr w:type="spellStart"/>
      <w:r w:rsidRPr="008810D2">
        <w:rPr>
          <w:rFonts w:ascii="Times New Roman" w:eastAsia="Times New Roman" w:hAnsi="Times New Roman" w:cs="Times New Roman"/>
          <w:color w:val="000000" w:themeColor="text1"/>
          <w:kern w:val="2"/>
          <w:sz w:val="24"/>
          <w:szCs w:val="24"/>
          <w:lang w:eastAsia="zh-CN" w:bidi="hi-IN"/>
        </w:rPr>
        <w:t>Ю.Сиротюка</w:t>
      </w:r>
      <w:proofErr w:type="spellEnd"/>
      <w:r w:rsidRPr="008810D2">
        <w:rPr>
          <w:rFonts w:ascii="Times New Roman" w:eastAsia="Times New Roman" w:hAnsi="Times New Roman" w:cs="Times New Roman"/>
          <w:color w:val="000000" w:themeColor="text1"/>
          <w:kern w:val="2"/>
          <w:sz w:val="24"/>
          <w:szCs w:val="24"/>
          <w:lang w:eastAsia="zh-CN" w:bidi="hi-IN"/>
        </w:rPr>
        <w:t xml:space="preserve">, </w:t>
      </w:r>
      <w:proofErr w:type="spellStart"/>
      <w:r w:rsidRPr="008810D2">
        <w:rPr>
          <w:rFonts w:ascii="Times New Roman" w:eastAsia="Times New Roman" w:hAnsi="Times New Roman" w:cs="Times New Roman"/>
          <w:color w:val="000000" w:themeColor="text1"/>
          <w:kern w:val="2"/>
          <w:sz w:val="24"/>
          <w:szCs w:val="24"/>
          <w:lang w:eastAsia="zh-CN" w:bidi="hi-IN"/>
        </w:rPr>
        <w:t>В.Бохняка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8810D2">
        <w:rPr>
          <w:rFonts w:ascii="Times New Roman" w:eastAsia="Times New Roman" w:hAnsi="Times New Roman" w:cs="Times New Roman"/>
          <w:color w:val="000000" w:themeColor="text1"/>
          <w:kern w:val="2"/>
          <w:sz w:val="24"/>
          <w:szCs w:val="24"/>
          <w:lang w:eastAsia="zh-CN" w:bidi="hi-IN"/>
        </w:rPr>
        <w:t>Прокопіва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від 06.03.2018 № 08/231-785/ПР).</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СЛУХАЛИ: Сиротюка Ю.М. зазначив, що проект рішення підготовлено з метою повернення історичної правди і пам’яті. Не потребує додаткового фінансування.</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ВИСТУПИЛИ: Муха В.В. </w:t>
      </w:r>
      <w:proofErr w:type="spellStart"/>
      <w:r w:rsidRPr="008810D2">
        <w:rPr>
          <w:rFonts w:ascii="Times New Roman" w:eastAsia="SimSun" w:hAnsi="Times New Roman" w:cs="Mangal"/>
          <w:color w:val="000000" w:themeColor="text1"/>
          <w:kern w:val="2"/>
          <w:sz w:val="28"/>
          <w:szCs w:val="28"/>
          <w:lang w:eastAsia="zh-CN" w:bidi="hi-IN"/>
        </w:rPr>
        <w:t>Шибанов</w:t>
      </w:r>
      <w:proofErr w:type="spellEnd"/>
      <w:r w:rsidRPr="008810D2">
        <w:rPr>
          <w:rFonts w:ascii="Times New Roman" w:eastAsia="SimSun" w:hAnsi="Times New Roman" w:cs="Mangal"/>
          <w:color w:val="000000" w:themeColor="text1"/>
          <w:kern w:val="2"/>
          <w:sz w:val="28"/>
          <w:szCs w:val="28"/>
          <w:lang w:eastAsia="zh-CN" w:bidi="hi-IN"/>
        </w:rPr>
        <w:t xml:space="preserve"> Я.М.</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Запропоновано оформити зазначений проект шляхом внесення змін до рішення Київської міської ради від 21.12.2017 № 1052/4059 «Про відзначення на території Києва пам’ятних дат та ювілеїв у 2018 році», на що суб’єкт подання надав свою згоду, при цьому звернувся з проханням погодити зазначений проект рішення на випадок, якщо Комісія не матиме змоги розглянути його потворно з озвученими рекомендаціями.</w:t>
      </w:r>
    </w:p>
    <w:p w:rsidR="008810D2" w:rsidRPr="008810D2" w:rsidRDefault="008810D2" w:rsidP="008810D2">
      <w:pPr>
        <w:spacing w:after="0" w:line="240" w:lineRule="atLeast"/>
        <w:ind w:firstLine="708"/>
        <w:jc w:val="both"/>
        <w:rPr>
          <w:rFonts w:ascii="Times New Roman" w:eastAsia="Times New Roman" w:hAnsi="Times New Roman" w:cs="Times New Roman"/>
          <w:b/>
          <w:color w:val="000000" w:themeColor="text1"/>
          <w:sz w:val="28"/>
          <w:szCs w:val="28"/>
          <w:shd w:val="clear" w:color="auto" w:fill="FFFFFF"/>
        </w:rPr>
      </w:pPr>
      <w:r w:rsidRPr="008810D2">
        <w:rPr>
          <w:rFonts w:ascii="Times New Roman" w:eastAsia="SimSun" w:hAnsi="Times New Roman" w:cs="Mangal"/>
          <w:color w:val="000000" w:themeColor="text1"/>
          <w:kern w:val="2"/>
          <w:sz w:val="28"/>
          <w:szCs w:val="28"/>
          <w:lang w:eastAsia="zh-CN" w:bidi="hi-IN"/>
        </w:rPr>
        <w:t>ВИРІШИЛИ:</w:t>
      </w:r>
      <w:r w:rsidRPr="008810D2">
        <w:rPr>
          <w:rFonts w:ascii="Times New Roman" w:eastAsia="Times New Roman" w:hAnsi="Times New Roman" w:cs="Times New Roman"/>
          <w:b/>
          <w:color w:val="000000" w:themeColor="text1"/>
          <w:kern w:val="2"/>
          <w:sz w:val="28"/>
          <w:szCs w:val="28"/>
          <w:lang w:eastAsia="zh-CN" w:bidi="hi-IN"/>
        </w:rPr>
        <w:t xml:space="preserve"> проект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відзначення на території міста Києва 250-річчя Коліївщини» </w:t>
      </w:r>
      <w:r w:rsidRPr="008810D2">
        <w:rPr>
          <w:rFonts w:ascii="Times New Roman" w:eastAsia="Times New Roman" w:hAnsi="Times New Roman" w:cs="Times New Roman"/>
          <w:b/>
          <w:color w:val="000000" w:themeColor="text1"/>
          <w:kern w:val="2"/>
          <w:sz w:val="28"/>
          <w:szCs w:val="28"/>
          <w:lang w:eastAsia="zh-CN" w:bidi="hi-IN"/>
        </w:rPr>
        <w:t>підтримати.</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- 0, «не голосували» - 0.</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
          <w:color w:val="000000" w:themeColor="text1"/>
          <w:kern w:val="2"/>
          <w:sz w:val="28"/>
          <w:szCs w:val="28"/>
          <w:lang w:eastAsia="zh-CN" w:bidi="hi-IN"/>
        </w:rPr>
      </w:pPr>
    </w:p>
    <w:p w:rsidR="008810D2" w:rsidRPr="008810D2" w:rsidRDefault="008810D2" w:rsidP="008810D2">
      <w:pPr>
        <w:spacing w:after="0" w:line="240" w:lineRule="atLeast"/>
        <w:ind w:firstLine="709"/>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SimSun" w:hAnsi="Times New Roman" w:cs="Mangal"/>
          <w:color w:val="000000" w:themeColor="text1"/>
          <w:kern w:val="2"/>
          <w:sz w:val="28"/>
          <w:szCs w:val="28"/>
          <w:lang w:eastAsia="zh-CN" w:bidi="hi-IN"/>
        </w:rPr>
        <w:t xml:space="preserve">6. </w:t>
      </w:r>
      <w:r w:rsidRPr="008810D2">
        <w:rPr>
          <w:rFonts w:ascii="Times New Roman" w:eastAsia="Times New Roman" w:hAnsi="Times New Roman" w:cs="Times New Roman"/>
          <w:color w:val="000000" w:themeColor="text1"/>
          <w:kern w:val="2"/>
          <w:sz w:val="28"/>
          <w:szCs w:val="28"/>
          <w:lang w:eastAsia="zh-CN" w:bidi="hi-IN"/>
        </w:rPr>
        <w:t xml:space="preserve">Розгляд </w:t>
      </w:r>
      <w:r w:rsidRPr="008810D2">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оголошення Днів жалоби в місті Києві»</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депутата Київської міської ради </w:t>
      </w:r>
      <w:proofErr w:type="spellStart"/>
      <w:r w:rsidRPr="008810D2">
        <w:rPr>
          <w:rFonts w:ascii="Times New Roman" w:eastAsia="Times New Roman" w:hAnsi="Times New Roman" w:cs="Times New Roman"/>
          <w:color w:val="000000" w:themeColor="text1"/>
          <w:kern w:val="2"/>
          <w:sz w:val="24"/>
          <w:szCs w:val="24"/>
          <w:lang w:eastAsia="zh-CN" w:bidi="hi-IN"/>
        </w:rPr>
        <w:t>В.Сторожука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8810D2">
        <w:rPr>
          <w:rFonts w:ascii="Times New Roman" w:eastAsia="Times New Roman" w:hAnsi="Times New Roman" w:cs="Times New Roman"/>
          <w:color w:val="000000" w:themeColor="text1"/>
          <w:kern w:val="2"/>
          <w:sz w:val="24"/>
          <w:szCs w:val="24"/>
          <w:lang w:eastAsia="zh-CN" w:bidi="hi-IN"/>
        </w:rPr>
        <w:t>Прокопіва</w:t>
      </w:r>
      <w:proofErr w:type="spellEnd"/>
      <w:r w:rsidRPr="008810D2">
        <w:rPr>
          <w:rFonts w:ascii="Times New Roman" w:eastAsia="Times New Roman" w:hAnsi="Times New Roman" w:cs="Times New Roman"/>
          <w:color w:val="000000" w:themeColor="text1"/>
          <w:kern w:val="2"/>
          <w:sz w:val="24"/>
          <w:szCs w:val="24"/>
          <w:lang w:eastAsia="zh-CN" w:bidi="hi-IN"/>
        </w:rPr>
        <w:t xml:space="preserve">  від 28.02.2018 № 08/231-692/ПР).</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СЛУХАЛИ: Муху В.В., яка запропонувала у зв’язку з відсутністю на засіданні суб’єкта подання перенести розгляд зазначеного проекту рішення на чергове засідання Комісії.</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SimSun" w:hAnsi="Times New Roman" w:cs="Mangal"/>
          <w:color w:val="000000" w:themeColor="text1"/>
          <w:kern w:val="2"/>
          <w:sz w:val="28"/>
          <w:szCs w:val="28"/>
          <w:lang w:eastAsia="zh-CN" w:bidi="hi-IN"/>
        </w:rPr>
        <w:t>ВИРІШИЛИ:</w:t>
      </w:r>
      <w:r w:rsidRPr="008810D2">
        <w:rPr>
          <w:rFonts w:ascii="Times New Roman" w:eastAsia="Times New Roman" w:hAnsi="Times New Roman" w:cs="Times New Roman"/>
          <w:b/>
          <w:color w:val="000000" w:themeColor="text1"/>
          <w:kern w:val="2"/>
          <w:sz w:val="28"/>
          <w:szCs w:val="28"/>
          <w:lang w:eastAsia="zh-CN" w:bidi="hi-IN"/>
        </w:rPr>
        <w:t xml:space="preserve"> проект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оголошення Днів жалоби в місті Києві» </w:t>
      </w:r>
      <w:r w:rsidRPr="008810D2">
        <w:rPr>
          <w:rFonts w:ascii="Times New Roman" w:eastAsia="Times New Roman" w:hAnsi="Times New Roman" w:cs="Times New Roman"/>
          <w:b/>
          <w:color w:val="000000" w:themeColor="text1"/>
          <w:kern w:val="2"/>
          <w:sz w:val="28"/>
          <w:szCs w:val="28"/>
          <w:lang w:eastAsia="zh-CN" w:bidi="hi-IN"/>
        </w:rPr>
        <w:t>розглянути на черговому засіданні</w:t>
      </w:r>
      <w:r w:rsidRPr="008810D2">
        <w:rPr>
          <w:rFonts w:ascii="Times New Roman" w:eastAsia="Times New Roman" w:hAnsi="Times New Roman" w:cs="Times New Roman"/>
          <w:color w:val="000000" w:themeColor="text1"/>
          <w:kern w:val="2"/>
          <w:sz w:val="28"/>
          <w:szCs w:val="28"/>
          <w:lang w:eastAsia="zh-CN" w:bidi="hi-IN"/>
        </w:rPr>
        <w:t xml:space="preserve"> за участі суб’єкта подання.</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- 0, «не голосували» - 0.</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
          <w:color w:val="000000" w:themeColor="text1"/>
          <w:kern w:val="2"/>
          <w:sz w:val="28"/>
          <w:szCs w:val="28"/>
          <w:lang w:eastAsia="zh-CN" w:bidi="hi-IN"/>
        </w:rPr>
      </w:pPr>
    </w:p>
    <w:p w:rsidR="008810D2" w:rsidRPr="008810D2" w:rsidRDefault="008810D2" w:rsidP="008810D2">
      <w:pPr>
        <w:spacing w:after="0" w:line="240" w:lineRule="atLeast"/>
        <w:ind w:firstLine="709"/>
        <w:jc w:val="both"/>
        <w:rPr>
          <w:rFonts w:ascii="Times New Roman" w:eastAsia="Times New Roman" w:hAnsi="Times New Roman" w:cs="Times New Roman"/>
          <w:i/>
          <w:color w:val="000000" w:themeColor="text1"/>
          <w:sz w:val="28"/>
          <w:szCs w:val="28"/>
          <w:shd w:val="clear" w:color="auto" w:fill="FFFFFF"/>
        </w:rPr>
      </w:pPr>
      <w:r w:rsidRPr="008810D2">
        <w:rPr>
          <w:rFonts w:ascii="Times New Roman" w:eastAsia="Times New Roman" w:hAnsi="Times New Roman" w:cs="Times New Roman"/>
          <w:color w:val="000000" w:themeColor="text1"/>
          <w:kern w:val="2"/>
          <w:sz w:val="28"/>
          <w:szCs w:val="28"/>
          <w:lang w:eastAsia="zh-CN" w:bidi="hi-IN"/>
        </w:rPr>
        <w:t xml:space="preserve">7. Розгляд звернення заступника голови Київської міської державної адміністрації О. </w:t>
      </w:r>
      <w:proofErr w:type="spellStart"/>
      <w:r w:rsidRPr="008810D2">
        <w:rPr>
          <w:rFonts w:ascii="Times New Roman" w:eastAsia="Times New Roman" w:hAnsi="Times New Roman" w:cs="Times New Roman"/>
          <w:color w:val="000000" w:themeColor="text1"/>
          <w:kern w:val="2"/>
          <w:sz w:val="28"/>
          <w:szCs w:val="28"/>
          <w:lang w:eastAsia="zh-CN" w:bidi="hi-IN"/>
        </w:rPr>
        <w:t>Резнікова</w:t>
      </w:r>
      <w:proofErr w:type="spellEnd"/>
      <w:r w:rsidRPr="008810D2">
        <w:rPr>
          <w:rFonts w:ascii="Times New Roman" w:eastAsia="Times New Roman" w:hAnsi="Times New Roman" w:cs="Times New Roman"/>
          <w:color w:val="000000" w:themeColor="text1"/>
          <w:kern w:val="2"/>
          <w:sz w:val="28"/>
          <w:szCs w:val="28"/>
          <w:lang w:eastAsia="zh-CN" w:bidi="hi-IN"/>
        </w:rPr>
        <w:t xml:space="preserve"> на адресу Комісії з проханням сприяти щодо фінансування Міської цільової програми розвитку туризму в місті Києві на 2016-2018 роки, затвердженої рішенням Київської міської ради від 20.12.2017 №708/3715, в повному обсязі.</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СЛУХАЛИ: Тараненка А.П., який звернувся з проханням сприяти у виділенні на І півріччя 2018 року коштів для реалізації </w:t>
      </w:r>
      <w:r w:rsidRPr="008810D2">
        <w:rPr>
          <w:rFonts w:ascii="Times New Roman" w:eastAsia="Times New Roman" w:hAnsi="Times New Roman" w:cs="Times New Roman"/>
          <w:color w:val="000000" w:themeColor="text1"/>
          <w:kern w:val="2"/>
          <w:sz w:val="28"/>
          <w:szCs w:val="28"/>
          <w:lang w:eastAsia="zh-CN" w:bidi="hi-IN"/>
        </w:rPr>
        <w:t>Міської цільової програми розвитку туризму в місті Києві на 2016-2018 роки (далі – Програми). Інформував, що при потребі 52,0 млн грн Управлінню туризму КМДА у 2017 році профінансовано 13,0 млн грн.</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lastRenderedPageBreak/>
        <w:t>ВИСТУПИЛИ: Муха В.В., Поживанов О.М.</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Наголошено на необхідності збільшення фінансування Управління в межах, передбачених Міською цільовою програмою. Виділення додаткових коштів необхідне, зокрема, для забезпечення проведення у місті Києві Фіналу Ліги чемпіонів УЄФА та Ліги чемпіонів УЄФА серед жінок сезону 2017/2018 на належному рівні.</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ВИРІШИЛИ:</w:t>
      </w:r>
    </w:p>
    <w:p w:rsidR="008810D2" w:rsidRPr="008810D2" w:rsidRDefault="008810D2" w:rsidP="008810D2">
      <w:pPr>
        <w:widowControl w:val="0"/>
        <w:numPr>
          <w:ilvl w:val="0"/>
          <w:numId w:val="21"/>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зазначене звернення підтримати;</w:t>
      </w:r>
    </w:p>
    <w:p w:rsidR="008810D2" w:rsidRPr="008810D2" w:rsidRDefault="008810D2" w:rsidP="008810D2">
      <w:pPr>
        <w:widowControl w:val="0"/>
        <w:numPr>
          <w:ilvl w:val="0"/>
          <w:numId w:val="21"/>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Комісії направити звернення на адресу Департаменту фінансів виконавчого органу Київської міської ради (Київської міської державної адміністрації) та постійної комісії Київської міської ради з питань бюджету та соціально-економічного розвитку щодо передбачення при найближчому корегуванні бюджету міста Києва на 2018 рік коштів, необхідних для проведення у місті Києві Ліги чемпіонів УЄФА та Ліги чемпіонів УЄФА серед жінок сезону 2017/2018 (для розпорядника коштів Управління туризму та промоцій виконавчого органу Київської міської ради (Київської міської державної адміністрації туризму) в обсязі, передбаченому </w:t>
      </w:r>
      <w:r w:rsidRPr="008810D2">
        <w:rPr>
          <w:rFonts w:ascii="Times New Roman" w:eastAsia="Times New Roman" w:hAnsi="Times New Roman" w:cs="Times New Roman"/>
          <w:color w:val="000000" w:themeColor="text1"/>
          <w:kern w:val="2"/>
          <w:sz w:val="28"/>
          <w:szCs w:val="28"/>
          <w:lang w:eastAsia="zh-CN" w:bidi="hi-IN"/>
        </w:rPr>
        <w:t>Міською цільовою програмою розвитку туризму в місті Києві на 2016-2018 роки.</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- 0, «не голосували» - 0.</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jc w:val="both"/>
        <w:rPr>
          <w:rFonts w:ascii="Times New Roman" w:eastAsia="SimSun" w:hAnsi="Times New Roman" w:cs="Mangal"/>
          <w:b/>
          <w:color w:val="000000" w:themeColor="text1"/>
          <w:kern w:val="2"/>
          <w:sz w:val="28"/>
          <w:szCs w:val="28"/>
          <w:lang w:eastAsia="zh-CN" w:bidi="hi-IN"/>
        </w:rPr>
      </w:pPr>
    </w:p>
    <w:p w:rsidR="008810D2" w:rsidRPr="008810D2" w:rsidRDefault="008810D2" w:rsidP="008810D2">
      <w:pPr>
        <w:spacing w:after="0" w:line="240" w:lineRule="atLeast"/>
        <w:ind w:firstLine="709"/>
        <w:jc w:val="both"/>
        <w:rPr>
          <w:rFonts w:ascii="Times New Roman" w:eastAsia="Times New Roman" w:hAnsi="Times New Roman" w:cs="Times New Roman"/>
          <w:i/>
          <w:color w:val="000000" w:themeColor="text1"/>
          <w:sz w:val="28"/>
          <w:szCs w:val="28"/>
          <w:shd w:val="clear" w:color="auto" w:fill="FFFFFF"/>
        </w:rPr>
      </w:pPr>
      <w:r w:rsidRPr="008810D2">
        <w:rPr>
          <w:rFonts w:ascii="Times New Roman" w:eastAsia="Times New Roman" w:hAnsi="Times New Roman" w:cs="Times New Roman"/>
          <w:color w:val="000000" w:themeColor="text1"/>
          <w:sz w:val="28"/>
          <w:szCs w:val="28"/>
          <w:shd w:val="clear" w:color="auto" w:fill="FFFFFF"/>
        </w:rPr>
        <w:t xml:space="preserve">8. Розгляд </w:t>
      </w:r>
      <w:r w:rsidRPr="008810D2">
        <w:rPr>
          <w:rFonts w:ascii="Times New Roman" w:eastAsia="Times New Roman" w:hAnsi="Times New Roman" w:cs="Times New Roman"/>
          <w:b/>
          <w:color w:val="000000" w:themeColor="text1"/>
          <w:sz w:val="28"/>
          <w:szCs w:val="28"/>
          <w:shd w:val="clear" w:color="auto" w:fill="FFFFFF"/>
        </w:rPr>
        <w:t>проекту рішення Київської міської ради «</w:t>
      </w:r>
      <w:r w:rsidRPr="008810D2">
        <w:rPr>
          <w:rFonts w:ascii="Times New Roman" w:eastAsia="Times New Roman" w:hAnsi="Times New Roman" w:cs="Times New Roman"/>
          <w:color w:val="000000" w:themeColor="text1"/>
          <w:sz w:val="28"/>
          <w:szCs w:val="28"/>
          <w:shd w:val="clear" w:color="auto" w:fill="FFFFFF"/>
        </w:rPr>
        <w:t xml:space="preserve">Про передачу в оренду в оренду без проведення конкурсу нежитлових приміщень комунальної власності територіальної громади міста Києва» </w:t>
      </w:r>
      <w:r w:rsidRPr="008810D2">
        <w:rPr>
          <w:rFonts w:ascii="Times New Roman" w:eastAsia="Times New Roman" w:hAnsi="Times New Roman" w:cs="Times New Roman"/>
          <w:i/>
          <w:color w:val="000000" w:themeColor="text1"/>
          <w:sz w:val="28"/>
          <w:szCs w:val="28"/>
          <w:shd w:val="clear" w:color="auto" w:fill="FFFFFF"/>
        </w:rPr>
        <w:t xml:space="preserve">(Члену НСХУ  Ковтуну Сергію Івановичу на Андріївському Узвозі, 36 ЛІТ. А, у Подільському районі, для розміщення майстерні художника, 20,0 </w:t>
      </w:r>
      <w:proofErr w:type="spellStart"/>
      <w:r w:rsidRPr="008810D2">
        <w:rPr>
          <w:rFonts w:ascii="Times New Roman" w:eastAsia="Times New Roman" w:hAnsi="Times New Roman" w:cs="Times New Roman"/>
          <w:i/>
          <w:color w:val="000000" w:themeColor="text1"/>
          <w:sz w:val="28"/>
          <w:szCs w:val="28"/>
          <w:shd w:val="clear" w:color="auto" w:fill="FFFFFF"/>
        </w:rPr>
        <w:t>кв</w:t>
      </w:r>
      <w:proofErr w:type="spellEnd"/>
      <w:r w:rsidRPr="008810D2">
        <w:rPr>
          <w:rFonts w:ascii="Times New Roman" w:eastAsia="Times New Roman" w:hAnsi="Times New Roman" w:cs="Times New Roman"/>
          <w:i/>
          <w:color w:val="000000" w:themeColor="text1"/>
          <w:sz w:val="28"/>
          <w:szCs w:val="28"/>
          <w:shd w:val="clear" w:color="auto" w:fill="FFFFFF"/>
        </w:rPr>
        <w:t xml:space="preserve">. м – 1%, 18,2 </w:t>
      </w:r>
      <w:proofErr w:type="spellStart"/>
      <w:r w:rsidRPr="008810D2">
        <w:rPr>
          <w:rFonts w:ascii="Times New Roman" w:eastAsia="Times New Roman" w:hAnsi="Times New Roman" w:cs="Times New Roman"/>
          <w:i/>
          <w:color w:val="000000" w:themeColor="text1"/>
          <w:sz w:val="28"/>
          <w:szCs w:val="28"/>
          <w:shd w:val="clear" w:color="auto" w:fill="FFFFFF"/>
        </w:rPr>
        <w:t>кв</w:t>
      </w:r>
      <w:proofErr w:type="spellEnd"/>
      <w:r w:rsidRPr="008810D2">
        <w:rPr>
          <w:rFonts w:ascii="Times New Roman" w:eastAsia="Times New Roman" w:hAnsi="Times New Roman" w:cs="Times New Roman"/>
          <w:i/>
          <w:color w:val="000000" w:themeColor="text1"/>
          <w:sz w:val="28"/>
          <w:szCs w:val="28"/>
          <w:shd w:val="clear" w:color="auto" w:fill="FFFFFF"/>
        </w:rPr>
        <w:t>. м – 4% на 2 роки 364 дні, за умови укладання охоронного договору)</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sz w:val="24"/>
          <w:szCs w:val="24"/>
          <w:shd w:val="clear" w:color="auto" w:fill="FFFFFF"/>
        </w:rPr>
      </w:pPr>
      <w:r w:rsidRPr="008810D2">
        <w:rPr>
          <w:rFonts w:ascii="Times New Roman" w:eastAsia="Times New Roman" w:hAnsi="Times New Roman" w:cs="Times New Roman"/>
          <w:color w:val="000000" w:themeColor="text1"/>
          <w:sz w:val="24"/>
          <w:szCs w:val="24"/>
          <w:shd w:val="clear" w:color="auto" w:fill="FFFFFF"/>
        </w:rPr>
        <w:t xml:space="preserve">(подання заступника голови Київської міської державної адміністрації П. </w:t>
      </w:r>
      <w:proofErr w:type="spellStart"/>
      <w:r w:rsidRPr="008810D2">
        <w:rPr>
          <w:rFonts w:ascii="Times New Roman" w:eastAsia="Times New Roman" w:hAnsi="Times New Roman" w:cs="Times New Roman"/>
          <w:color w:val="000000" w:themeColor="text1"/>
          <w:sz w:val="24"/>
          <w:szCs w:val="24"/>
          <w:shd w:val="clear" w:color="auto" w:fill="FFFFFF"/>
        </w:rPr>
        <w:t>Пантелеєва</w:t>
      </w:r>
      <w:proofErr w:type="spellEnd"/>
      <w:r w:rsidRPr="008810D2">
        <w:rPr>
          <w:rFonts w:ascii="Times New Roman" w:eastAsia="Times New Roman" w:hAnsi="Times New Roman" w:cs="Times New Roman"/>
          <w:color w:val="000000" w:themeColor="text1"/>
          <w:sz w:val="24"/>
          <w:szCs w:val="24"/>
          <w:shd w:val="clear" w:color="auto" w:fill="FFFFFF"/>
        </w:rPr>
        <w:t>, доручення заступника міського голови-секретаря Київської міської ради від 27.02.2018 №08/231-685/ПР).</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СЛУХАЛИ: </w:t>
      </w:r>
      <w:proofErr w:type="spellStart"/>
      <w:r w:rsidRPr="008810D2">
        <w:rPr>
          <w:rFonts w:ascii="Times New Roman" w:eastAsia="SimSun" w:hAnsi="Times New Roman" w:cs="Mangal"/>
          <w:color w:val="000000" w:themeColor="text1"/>
          <w:kern w:val="2"/>
          <w:sz w:val="28"/>
          <w:szCs w:val="28"/>
          <w:lang w:eastAsia="zh-CN" w:bidi="hi-IN"/>
        </w:rPr>
        <w:t>Плотнікова</w:t>
      </w:r>
      <w:proofErr w:type="spellEnd"/>
      <w:r w:rsidRPr="008810D2">
        <w:rPr>
          <w:rFonts w:ascii="Times New Roman" w:eastAsia="SimSun" w:hAnsi="Times New Roman" w:cs="Mangal"/>
          <w:color w:val="000000" w:themeColor="text1"/>
          <w:kern w:val="2"/>
          <w:sz w:val="28"/>
          <w:szCs w:val="28"/>
          <w:lang w:eastAsia="zh-CN" w:bidi="hi-IN"/>
        </w:rPr>
        <w:t xml:space="preserve"> Ю.А., який зазначив, що член НСХУ Ковтун С.І. – єдиний претендент на вказане приміщення, відповідно до законодавства має право на його отримання в оренду без проведення конкурсу.</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ВИСТУПИЛИ: Муха В.В., Ковтун С.І., </w:t>
      </w:r>
      <w:proofErr w:type="spellStart"/>
      <w:r w:rsidRPr="008810D2">
        <w:rPr>
          <w:rFonts w:ascii="Times New Roman" w:eastAsia="SimSun" w:hAnsi="Times New Roman" w:cs="Mangal"/>
          <w:color w:val="000000" w:themeColor="text1"/>
          <w:kern w:val="2"/>
          <w:sz w:val="28"/>
          <w:szCs w:val="28"/>
          <w:lang w:eastAsia="zh-CN" w:bidi="hi-IN"/>
        </w:rPr>
        <w:t>Березницька</w:t>
      </w:r>
      <w:proofErr w:type="spellEnd"/>
      <w:r w:rsidRPr="008810D2">
        <w:rPr>
          <w:rFonts w:ascii="Times New Roman" w:eastAsia="SimSun" w:hAnsi="Times New Roman" w:cs="Mangal"/>
          <w:color w:val="000000" w:themeColor="text1"/>
          <w:kern w:val="2"/>
          <w:sz w:val="28"/>
          <w:szCs w:val="28"/>
          <w:lang w:eastAsia="zh-CN" w:bidi="hi-IN"/>
        </w:rPr>
        <w:t xml:space="preserve"> Л.І., Бенюк Б.М. </w:t>
      </w:r>
    </w:p>
    <w:p w:rsidR="008810D2" w:rsidRPr="008810D2" w:rsidRDefault="008810D2" w:rsidP="008810D2">
      <w:pPr>
        <w:widowControl w:val="0"/>
        <w:suppressAutoHyphens/>
        <w:spacing w:after="0" w:line="240" w:lineRule="atLeast"/>
        <w:ind w:firstLine="708"/>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SimSun" w:hAnsi="Times New Roman" w:cs="Mangal"/>
          <w:color w:val="000000" w:themeColor="text1"/>
          <w:kern w:val="2"/>
          <w:sz w:val="28"/>
          <w:szCs w:val="28"/>
          <w:lang w:eastAsia="zh-CN" w:bidi="hi-IN"/>
        </w:rPr>
        <w:t xml:space="preserve">Запропоновано претенденту ознайомити членів Комісії з </w:t>
      </w:r>
      <w:r w:rsidRPr="008810D2">
        <w:rPr>
          <w:rFonts w:ascii="Times New Roman" w:eastAsia="Times New Roman" w:hAnsi="Times New Roman" w:cs="Times New Roman"/>
          <w:color w:val="000000" w:themeColor="text1"/>
          <w:sz w:val="28"/>
          <w:szCs w:val="28"/>
          <w:shd w:val="clear" w:color="auto" w:fill="FFFFFF"/>
        </w:rPr>
        <w:t>рішенням Національної спілки художників України щодо надання Ковтуну С.І. приміщення на Андріївському Узвозі, 36 ЛІТ. А у Подільському районі для розміщення майстерні художника та матеріалами щодо професійної діяльності художника. Наголошено на необхідності приведення зазначеного проекту рішення у відповідність до рішення Київради від 08.02.2018 №21/4085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w:t>
      </w:r>
    </w:p>
    <w:p w:rsidR="008810D2" w:rsidRPr="008810D2" w:rsidRDefault="008810D2" w:rsidP="008810D2">
      <w:pPr>
        <w:spacing w:after="0"/>
        <w:ind w:firstLine="708"/>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Times New Roman" w:hAnsi="Times New Roman" w:cs="Times New Roman"/>
          <w:color w:val="000000" w:themeColor="text1"/>
          <w:sz w:val="28"/>
          <w:szCs w:val="28"/>
          <w:shd w:val="clear" w:color="auto" w:fill="FFFFFF"/>
        </w:rPr>
        <w:t>ВИРІШИЛИ:</w:t>
      </w:r>
    </w:p>
    <w:p w:rsidR="008810D2" w:rsidRPr="008810D2" w:rsidRDefault="008810D2" w:rsidP="008810D2">
      <w:pPr>
        <w:numPr>
          <w:ilvl w:val="0"/>
          <w:numId w:val="22"/>
        </w:numPr>
        <w:contextualSpacing/>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Times New Roman" w:hAnsi="Times New Roman" w:cs="Times New Roman"/>
          <w:color w:val="000000" w:themeColor="text1"/>
          <w:sz w:val="28"/>
          <w:szCs w:val="28"/>
          <w:shd w:val="clear" w:color="auto" w:fill="FFFFFF"/>
        </w:rPr>
        <w:t>члену Національної спілки художників України Ковтуну С.І. надати на адресу Комісії копію рішення Національної спілки художників України щодо надання Ковтуну С. І. приміщення на Андріївському Узвозі, 36 ЛІТ. А у Подільському районі для розміщення майстерні художника та інформацію щодо його професійної діяльності;</w:t>
      </w:r>
    </w:p>
    <w:p w:rsidR="008810D2" w:rsidRPr="008810D2" w:rsidRDefault="008810D2" w:rsidP="008810D2">
      <w:pPr>
        <w:numPr>
          <w:ilvl w:val="0"/>
          <w:numId w:val="22"/>
        </w:numPr>
        <w:contextualSpacing/>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Times New Roman" w:hAnsi="Times New Roman" w:cs="Times New Roman"/>
          <w:color w:val="000000" w:themeColor="text1"/>
          <w:sz w:val="28"/>
          <w:szCs w:val="28"/>
          <w:shd w:val="clear" w:color="auto" w:fill="FFFFFF"/>
        </w:rPr>
        <w:lastRenderedPageBreak/>
        <w:t>Департаменту комунальної власності виконавчого органу Київської міської ради (Київської міської державної адміністрації) привести зазначений проект рішення Київської міської ради у відповідність до рішення Київради від 08.02.2018 №21/4085 «Про внесення змін до рішення Київської міської ради від 21 квітня 2015 року № 415/1280 «Про затвердження Положення про оренду майна територіальної громади міста Києва»;</w:t>
      </w:r>
    </w:p>
    <w:p w:rsidR="008810D2" w:rsidRPr="008810D2" w:rsidRDefault="008810D2" w:rsidP="008810D2">
      <w:pPr>
        <w:numPr>
          <w:ilvl w:val="0"/>
          <w:numId w:val="22"/>
        </w:numPr>
        <w:spacing w:after="0"/>
        <w:contextualSpacing/>
        <w:jc w:val="both"/>
        <w:rPr>
          <w:rFonts w:ascii="Times New Roman" w:eastAsia="Times New Roman" w:hAnsi="Times New Roman" w:cs="Times New Roman"/>
          <w:color w:val="000000" w:themeColor="text1"/>
          <w:sz w:val="28"/>
          <w:szCs w:val="28"/>
          <w:shd w:val="clear" w:color="auto" w:fill="FFFFFF"/>
        </w:rPr>
      </w:pPr>
      <w:r w:rsidRPr="008810D2">
        <w:rPr>
          <w:rFonts w:ascii="Times New Roman" w:eastAsia="Times New Roman" w:hAnsi="Times New Roman" w:cs="Times New Roman"/>
          <w:b/>
          <w:color w:val="000000" w:themeColor="text1"/>
          <w:sz w:val="28"/>
          <w:szCs w:val="28"/>
          <w:shd w:val="clear" w:color="auto" w:fill="FFFFFF"/>
        </w:rPr>
        <w:t>проект рішення Київської міської ради «</w:t>
      </w:r>
      <w:r w:rsidRPr="008810D2">
        <w:rPr>
          <w:rFonts w:ascii="Times New Roman" w:eastAsia="Times New Roman" w:hAnsi="Times New Roman" w:cs="Times New Roman"/>
          <w:color w:val="000000" w:themeColor="text1"/>
          <w:sz w:val="28"/>
          <w:szCs w:val="28"/>
          <w:shd w:val="clear" w:color="auto" w:fill="FFFFFF"/>
        </w:rPr>
        <w:t xml:space="preserve">Про передачу в оренду в оренду без проведення конкурсу нежитлових приміщень комунальної власності територіальної громади міста Києва» </w:t>
      </w:r>
      <w:r w:rsidRPr="008810D2">
        <w:rPr>
          <w:rFonts w:ascii="Times New Roman" w:eastAsia="Times New Roman" w:hAnsi="Times New Roman" w:cs="Times New Roman"/>
          <w:b/>
          <w:color w:val="000000" w:themeColor="text1"/>
          <w:sz w:val="28"/>
          <w:szCs w:val="28"/>
          <w:shd w:val="clear" w:color="auto" w:fill="FFFFFF"/>
        </w:rPr>
        <w:t xml:space="preserve">розглянути на черговому засіданні, </w:t>
      </w:r>
      <w:r w:rsidRPr="008810D2">
        <w:rPr>
          <w:rFonts w:ascii="Times New Roman" w:eastAsia="Times New Roman" w:hAnsi="Times New Roman" w:cs="Times New Roman"/>
          <w:color w:val="000000" w:themeColor="text1"/>
          <w:sz w:val="28"/>
          <w:szCs w:val="28"/>
          <w:shd w:val="clear" w:color="auto" w:fill="FFFFFF"/>
        </w:rPr>
        <w:t>після отримання відповідних матеріалів.</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- 0, «не голосували» - 0.</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contextualSpacing/>
        <w:rPr>
          <w:rFonts w:ascii="Times New Roman" w:eastAsia="Times New Roman" w:hAnsi="Times New Roman" w:cs="Times New Roman"/>
          <w:b/>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567"/>
        <w:contextualSpacing/>
        <w:jc w:val="both"/>
        <w:rPr>
          <w:rFonts w:ascii="Times New Roman" w:eastAsia="Times New Roman" w:hAnsi="Times New Roman" w:cs="Times New Roman"/>
          <w:color w:val="000000" w:themeColor="text1"/>
          <w:kern w:val="2"/>
          <w:sz w:val="28"/>
          <w:szCs w:val="28"/>
          <w:lang w:eastAsia="zh-CN" w:bidi="hi-IN"/>
        </w:rPr>
      </w:pPr>
      <w:r w:rsidRPr="008810D2">
        <w:rPr>
          <w:rFonts w:ascii="Times New Roman" w:eastAsia="Times New Roman" w:hAnsi="Times New Roman" w:cs="Times New Roman"/>
          <w:color w:val="000000" w:themeColor="text1"/>
          <w:kern w:val="2"/>
          <w:sz w:val="28"/>
          <w:szCs w:val="28"/>
          <w:lang w:eastAsia="zh-CN" w:bidi="hi-IN"/>
        </w:rPr>
        <w:t>9.</w:t>
      </w:r>
      <w:r w:rsidRPr="008810D2">
        <w:rPr>
          <w:rFonts w:ascii="Times New Roman" w:eastAsia="Times New Roman" w:hAnsi="Times New Roman" w:cs="Times New Roman"/>
          <w:color w:val="000000" w:themeColor="text1"/>
          <w:kern w:val="2"/>
          <w:sz w:val="28"/>
          <w:szCs w:val="28"/>
          <w:lang w:eastAsia="zh-CN" w:bidi="hi-IN"/>
        </w:rPr>
        <w:tab/>
        <w:t xml:space="preserve">Розгляд </w:t>
      </w:r>
      <w:r w:rsidRPr="008810D2">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надання Національному меморіальному комплексу Героїв Небесної Сотні – Музею Революції Гідності земельних ділянок для облаштування та експлуатації пішохідної зони, благоустрою та озеленення території у складі </w:t>
      </w:r>
      <w:proofErr w:type="spellStart"/>
      <w:r w:rsidRPr="008810D2">
        <w:rPr>
          <w:rFonts w:ascii="Times New Roman" w:eastAsia="Times New Roman" w:hAnsi="Times New Roman" w:cs="Times New Roman"/>
          <w:color w:val="000000" w:themeColor="text1"/>
          <w:kern w:val="2"/>
          <w:sz w:val="28"/>
          <w:szCs w:val="28"/>
          <w:lang w:eastAsia="zh-CN" w:bidi="hi-IN"/>
        </w:rPr>
        <w:t>меморіально</w:t>
      </w:r>
      <w:proofErr w:type="spellEnd"/>
      <w:r w:rsidRPr="008810D2">
        <w:rPr>
          <w:rFonts w:ascii="Times New Roman" w:eastAsia="Times New Roman" w:hAnsi="Times New Roman" w:cs="Times New Roman"/>
          <w:color w:val="000000" w:themeColor="text1"/>
          <w:kern w:val="2"/>
          <w:sz w:val="28"/>
          <w:szCs w:val="28"/>
          <w:lang w:eastAsia="zh-CN" w:bidi="hi-IN"/>
        </w:rPr>
        <w:t>-музейного комплексу на Алеї Героїв Небесної Сотні від Майдану Незалежності до Алеї Героїв Небесної Сотні, 3-5 у Печерському та Шевченківському районах м. Києва» Д-8763.</w:t>
      </w:r>
    </w:p>
    <w:p w:rsidR="008810D2" w:rsidRPr="008810D2" w:rsidRDefault="008810D2" w:rsidP="008810D2">
      <w:pPr>
        <w:widowControl w:val="0"/>
        <w:suppressAutoHyphens/>
        <w:spacing w:after="0" w:line="240" w:lineRule="atLeast"/>
        <w:ind w:firstLine="567"/>
        <w:contextualSpacing/>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голови-секретаря Київської міської ради від 05.03.2018 №08/231-753/ПР).</w:t>
      </w:r>
    </w:p>
    <w:p w:rsidR="008810D2" w:rsidRPr="008810D2" w:rsidRDefault="008810D2" w:rsidP="008810D2">
      <w:pPr>
        <w:widowControl w:val="0"/>
        <w:suppressAutoHyphens/>
        <w:autoSpaceDN w:val="0"/>
        <w:spacing w:after="0" w:line="240" w:lineRule="atLeast"/>
        <w:ind w:firstLine="567"/>
        <w:jc w:val="both"/>
        <w:textAlignment w:val="baseline"/>
        <w:rPr>
          <w:rFonts w:ascii="Times New Roman" w:eastAsia="Andale Sans UI" w:hAnsi="Times New Roman" w:cs="Times New Roman"/>
          <w:iCs/>
          <w:color w:val="000000" w:themeColor="text1"/>
          <w:kern w:val="3"/>
          <w:sz w:val="28"/>
          <w:szCs w:val="28"/>
          <w:lang w:eastAsia="zh-CN" w:bidi="fa-IR"/>
        </w:rPr>
      </w:pPr>
      <w:r w:rsidRPr="008810D2">
        <w:rPr>
          <w:rFonts w:ascii="Times New Roman" w:eastAsia="SimSun" w:hAnsi="Times New Roman" w:cs="Times New Roman"/>
          <w:color w:val="000000" w:themeColor="text1"/>
          <w:kern w:val="3"/>
          <w:sz w:val="28"/>
          <w:szCs w:val="28"/>
          <w:lang w:eastAsia="zh-CN" w:bidi="hi-IN"/>
        </w:rPr>
        <w:t>СЛУХАЛИ</w:t>
      </w:r>
      <w:r w:rsidRPr="008810D2">
        <w:rPr>
          <w:rFonts w:ascii="Times New Roman" w:eastAsia="SimSun" w:hAnsi="Times New Roman" w:cs="Times New Roman"/>
          <w:b/>
          <w:color w:val="000000" w:themeColor="text1"/>
          <w:kern w:val="3"/>
          <w:sz w:val="28"/>
          <w:szCs w:val="28"/>
          <w:lang w:eastAsia="zh-CN" w:bidi="hi-IN"/>
        </w:rPr>
        <w:t xml:space="preserve">: </w:t>
      </w:r>
      <w:r w:rsidRPr="008810D2">
        <w:rPr>
          <w:rFonts w:ascii="Times New Roman" w:eastAsia="SimSun" w:hAnsi="Times New Roman" w:cs="Times New Roman"/>
          <w:color w:val="000000" w:themeColor="text1"/>
          <w:kern w:val="3"/>
          <w:sz w:val="28"/>
          <w:szCs w:val="28"/>
          <w:lang w:eastAsia="zh-CN" w:bidi="hi-IN"/>
        </w:rPr>
        <w:t>Муху В.В., яка запропонувала підтримати зазначений проект рішення.</w:t>
      </w:r>
    </w:p>
    <w:p w:rsidR="008810D2" w:rsidRPr="008810D2" w:rsidRDefault="008810D2" w:rsidP="008810D2">
      <w:pPr>
        <w:spacing w:after="0" w:line="240" w:lineRule="atLeast"/>
        <w:ind w:firstLine="567"/>
        <w:jc w:val="both"/>
        <w:rPr>
          <w:rFonts w:ascii="Times New Roman" w:eastAsia="SimSun" w:hAnsi="Times New Roman" w:cs="Times New Roman"/>
          <w:color w:val="000000" w:themeColor="text1"/>
          <w:kern w:val="3"/>
          <w:sz w:val="28"/>
          <w:szCs w:val="28"/>
          <w:lang w:eastAsia="zh-CN" w:bidi="hi-IN"/>
        </w:rPr>
      </w:pPr>
      <w:r w:rsidRPr="008810D2">
        <w:rPr>
          <w:rFonts w:ascii="Times New Roman" w:eastAsia="Andale Sans UI" w:hAnsi="Times New Roman" w:cs="Times New Roman"/>
          <w:iCs/>
          <w:color w:val="000000" w:themeColor="text1"/>
          <w:kern w:val="3"/>
          <w:sz w:val="28"/>
          <w:szCs w:val="28"/>
          <w:lang w:eastAsia="zh-CN" w:bidi="fa-IR"/>
        </w:rPr>
        <w:t>ВИСТУПИЛИ</w:t>
      </w:r>
      <w:r w:rsidRPr="008810D2">
        <w:rPr>
          <w:rFonts w:ascii="Times New Roman" w:eastAsia="SimSun" w:hAnsi="Times New Roman" w:cs="Times New Roman"/>
          <w:b/>
          <w:color w:val="000000" w:themeColor="text1"/>
          <w:kern w:val="3"/>
          <w:sz w:val="28"/>
          <w:szCs w:val="28"/>
          <w:lang w:eastAsia="zh-CN" w:bidi="hi-IN"/>
        </w:rPr>
        <w:t xml:space="preserve">: </w:t>
      </w:r>
      <w:proofErr w:type="spellStart"/>
      <w:r w:rsidRPr="008810D2">
        <w:rPr>
          <w:rFonts w:ascii="Times New Roman" w:eastAsia="SimSun" w:hAnsi="Times New Roman" w:cs="Times New Roman"/>
          <w:color w:val="000000" w:themeColor="text1"/>
          <w:kern w:val="3"/>
          <w:sz w:val="28"/>
          <w:szCs w:val="28"/>
          <w:lang w:eastAsia="zh-CN" w:bidi="hi-IN"/>
        </w:rPr>
        <w:t>Пошивайло</w:t>
      </w:r>
      <w:proofErr w:type="spellEnd"/>
      <w:r w:rsidRPr="008810D2">
        <w:rPr>
          <w:rFonts w:ascii="Times New Roman" w:eastAsia="SimSun" w:hAnsi="Times New Roman" w:cs="Times New Roman"/>
          <w:color w:val="000000" w:themeColor="text1"/>
          <w:kern w:val="3"/>
          <w:sz w:val="28"/>
          <w:szCs w:val="28"/>
          <w:lang w:eastAsia="zh-CN" w:bidi="hi-IN"/>
        </w:rPr>
        <w:t xml:space="preserve"> І.В. інформував про результати міжнародного відкритого архітектурного конкурс проектів на спорудження меморіального комплексу, який буде розміщено безпосередньо на місці трагічних подій Революції Гідності (від Майдану Незалежності до вулиці </w:t>
      </w:r>
      <w:proofErr w:type="spellStart"/>
      <w:r w:rsidRPr="008810D2">
        <w:rPr>
          <w:rFonts w:ascii="Times New Roman" w:eastAsia="SimSun" w:hAnsi="Times New Roman" w:cs="Times New Roman"/>
          <w:color w:val="000000" w:themeColor="text1"/>
          <w:kern w:val="3"/>
          <w:sz w:val="28"/>
          <w:szCs w:val="28"/>
          <w:lang w:eastAsia="zh-CN" w:bidi="hi-IN"/>
        </w:rPr>
        <w:t>Ольгинської</w:t>
      </w:r>
      <w:proofErr w:type="spellEnd"/>
      <w:r w:rsidRPr="008810D2">
        <w:rPr>
          <w:rFonts w:ascii="Times New Roman" w:eastAsia="SimSun" w:hAnsi="Times New Roman" w:cs="Times New Roman"/>
          <w:color w:val="000000" w:themeColor="text1"/>
          <w:kern w:val="3"/>
          <w:sz w:val="28"/>
          <w:szCs w:val="28"/>
          <w:lang w:eastAsia="zh-CN" w:bidi="hi-IN"/>
        </w:rPr>
        <w:t>). Прийняття зазначеного рішення сприятиме наданню вказаним земельним ділянкам статусу культурного призначення.</w:t>
      </w:r>
    </w:p>
    <w:p w:rsidR="008810D2" w:rsidRPr="008810D2" w:rsidRDefault="008810D2" w:rsidP="008810D2">
      <w:pPr>
        <w:spacing w:after="0" w:line="240" w:lineRule="atLeast"/>
        <w:ind w:firstLine="567"/>
        <w:jc w:val="both"/>
        <w:rPr>
          <w:rFonts w:ascii="Times New Roman" w:eastAsia="Andale Sans UI" w:hAnsi="Times New Roman" w:cs="Times New Roman"/>
          <w:b/>
          <w:iCs/>
          <w:color w:val="000000" w:themeColor="text1"/>
          <w:kern w:val="3"/>
          <w:sz w:val="28"/>
          <w:szCs w:val="28"/>
          <w:lang w:eastAsia="zh-CN" w:bidi="fa-IR"/>
        </w:rPr>
      </w:pPr>
      <w:r w:rsidRPr="008810D2">
        <w:rPr>
          <w:rFonts w:ascii="Times New Roman" w:eastAsia="SimSun" w:hAnsi="Times New Roman" w:cs="Times New Roman"/>
          <w:color w:val="000000" w:themeColor="text1"/>
          <w:kern w:val="3"/>
          <w:sz w:val="28"/>
          <w:szCs w:val="28"/>
          <w:lang w:eastAsia="zh-CN" w:bidi="hi-IN"/>
        </w:rPr>
        <w:t xml:space="preserve">ВИРІШИЛИ: </w:t>
      </w:r>
      <w:r w:rsidRPr="008810D2">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8810D2">
        <w:rPr>
          <w:rFonts w:ascii="Times New Roman" w:eastAsia="Times New Roman" w:hAnsi="Times New Roman" w:cs="Times New Roman"/>
          <w:color w:val="000000" w:themeColor="text1"/>
          <w:kern w:val="2"/>
          <w:sz w:val="28"/>
          <w:szCs w:val="28"/>
          <w:lang w:eastAsia="zh-CN" w:bidi="hi-IN"/>
        </w:rPr>
        <w:t xml:space="preserve"> «Про надання Національному меморіальному комплексу Героїв Небесної Сотні – Музею Революції Гідності земельних ділянок для облаштування та експлуатації пішохідної зони, благоустрою та озеленення території у складі </w:t>
      </w:r>
      <w:proofErr w:type="spellStart"/>
      <w:r w:rsidRPr="008810D2">
        <w:rPr>
          <w:rFonts w:ascii="Times New Roman" w:eastAsia="Times New Roman" w:hAnsi="Times New Roman" w:cs="Times New Roman"/>
          <w:color w:val="000000" w:themeColor="text1"/>
          <w:kern w:val="2"/>
          <w:sz w:val="28"/>
          <w:szCs w:val="28"/>
          <w:lang w:eastAsia="zh-CN" w:bidi="hi-IN"/>
        </w:rPr>
        <w:t>меморіально</w:t>
      </w:r>
      <w:proofErr w:type="spellEnd"/>
      <w:r w:rsidRPr="008810D2">
        <w:rPr>
          <w:rFonts w:ascii="Times New Roman" w:eastAsia="Times New Roman" w:hAnsi="Times New Roman" w:cs="Times New Roman"/>
          <w:color w:val="000000" w:themeColor="text1"/>
          <w:kern w:val="2"/>
          <w:sz w:val="28"/>
          <w:szCs w:val="28"/>
          <w:lang w:eastAsia="zh-CN" w:bidi="hi-IN"/>
        </w:rPr>
        <w:t xml:space="preserve">-музейного комплексу на Алеї Героїв Небесної Сотні від Майдану Незалежності до Алеї Героїв Небесної Сотні, 3-5 у Печерському та Шевченківському районах м. Києва» </w:t>
      </w:r>
      <w:r w:rsidRPr="008810D2">
        <w:rPr>
          <w:rFonts w:ascii="Times New Roman" w:eastAsia="Times New Roman" w:hAnsi="Times New Roman" w:cs="Times New Roman"/>
          <w:b/>
          <w:color w:val="000000" w:themeColor="text1"/>
          <w:kern w:val="2"/>
          <w:sz w:val="28"/>
          <w:szCs w:val="28"/>
          <w:lang w:eastAsia="zh-CN" w:bidi="hi-IN"/>
        </w:rPr>
        <w:t>підтримати.</w:t>
      </w:r>
    </w:p>
    <w:p w:rsidR="008810D2" w:rsidRPr="008810D2" w:rsidRDefault="008810D2" w:rsidP="008810D2">
      <w:pPr>
        <w:widowControl w:val="0"/>
        <w:suppressAutoHyphens/>
        <w:autoSpaceDN w:val="0"/>
        <w:spacing w:after="0" w:line="240" w:lineRule="atLeast"/>
        <w:ind w:firstLine="567"/>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 xml:space="preserve">: </w:t>
      </w:r>
      <w:r w:rsidRPr="008810D2">
        <w:rPr>
          <w:rFonts w:ascii="Times New Roman" w:eastAsia="Calibri" w:hAnsi="Times New Roman" w:cs="Times New Roman"/>
          <w:bCs/>
          <w:color w:val="000000" w:themeColor="text1"/>
          <w:kern w:val="3"/>
          <w:sz w:val="28"/>
          <w:szCs w:val="28"/>
          <w:lang w:eastAsia="ja-JP" w:bidi="fa-IR"/>
        </w:rPr>
        <w:t>«за» - 3 , «проти» - 0, «утрималось»</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spacing w:line="254" w:lineRule="auto"/>
        <w:ind w:firstLine="567"/>
        <w:jc w:val="both"/>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widowControl w:val="0"/>
        <w:suppressAutoHyphens/>
        <w:autoSpaceDN w:val="0"/>
        <w:spacing w:after="0" w:line="240" w:lineRule="atLeast"/>
        <w:ind w:firstLine="567"/>
        <w:jc w:val="both"/>
        <w:textAlignment w:val="baseline"/>
        <w:rPr>
          <w:rFonts w:ascii="Times New Roman" w:eastAsia="SimSun" w:hAnsi="Times New Roman" w:cs="Times New Roman"/>
          <w:b/>
          <w:color w:val="000000" w:themeColor="text1"/>
          <w:kern w:val="2"/>
          <w:sz w:val="28"/>
          <w:szCs w:val="28"/>
          <w:lang w:eastAsia="zh-CN" w:bidi="hi-IN"/>
        </w:rPr>
      </w:pPr>
    </w:p>
    <w:p w:rsidR="008810D2" w:rsidRPr="008810D2" w:rsidRDefault="008810D2" w:rsidP="008810D2">
      <w:pPr>
        <w:numPr>
          <w:ilvl w:val="0"/>
          <w:numId w:val="26"/>
        </w:numPr>
        <w:spacing w:after="0" w:line="240" w:lineRule="atLeast"/>
        <w:ind w:firstLine="709"/>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внесення змін до договору оренди земельної ділянки від 18.05.2004 № 85-6-00120 (зі змінами, внесеними договором від 15.10.2008 № 85-6-00420), укладеного між Київською міською радою та фізичною особою-підприємцем </w:t>
      </w:r>
      <w:proofErr w:type="spellStart"/>
      <w:r w:rsidRPr="008810D2">
        <w:rPr>
          <w:rFonts w:ascii="Times New Roman" w:eastAsia="Calibri" w:hAnsi="Times New Roman" w:cs="Times New Roman"/>
          <w:color w:val="000000" w:themeColor="text1"/>
          <w:kern w:val="2"/>
          <w:sz w:val="28"/>
          <w:szCs w:val="28"/>
          <w:lang w:eastAsia="zh-CN" w:bidi="hi-IN"/>
        </w:rPr>
        <w:t>Букшій</w:t>
      </w:r>
      <w:proofErr w:type="spellEnd"/>
      <w:r w:rsidRPr="008810D2">
        <w:rPr>
          <w:rFonts w:ascii="Times New Roman" w:eastAsia="Calibri" w:hAnsi="Times New Roman" w:cs="Times New Roman"/>
          <w:color w:val="000000" w:themeColor="text1"/>
          <w:kern w:val="2"/>
          <w:sz w:val="28"/>
          <w:szCs w:val="28"/>
          <w:lang w:eastAsia="zh-CN" w:bidi="hi-IN"/>
        </w:rPr>
        <w:t xml:space="preserve"> Анастасією Семенівною та громадянином </w:t>
      </w:r>
      <w:proofErr w:type="spellStart"/>
      <w:r w:rsidRPr="008810D2">
        <w:rPr>
          <w:rFonts w:ascii="Times New Roman" w:eastAsia="Calibri" w:hAnsi="Times New Roman" w:cs="Times New Roman"/>
          <w:color w:val="000000" w:themeColor="text1"/>
          <w:kern w:val="2"/>
          <w:sz w:val="28"/>
          <w:szCs w:val="28"/>
          <w:lang w:eastAsia="zh-CN" w:bidi="hi-IN"/>
        </w:rPr>
        <w:t>Прогнімаком</w:t>
      </w:r>
      <w:proofErr w:type="spellEnd"/>
      <w:r w:rsidRPr="008810D2">
        <w:rPr>
          <w:rFonts w:ascii="Times New Roman" w:eastAsia="Calibri" w:hAnsi="Times New Roman" w:cs="Times New Roman"/>
          <w:color w:val="000000" w:themeColor="text1"/>
          <w:kern w:val="2"/>
          <w:sz w:val="28"/>
          <w:szCs w:val="28"/>
          <w:lang w:eastAsia="zh-CN" w:bidi="hi-IN"/>
        </w:rPr>
        <w:t xml:space="preserve"> Олександром Володимировичем» </w:t>
      </w:r>
      <w:r w:rsidRPr="008810D2">
        <w:rPr>
          <w:rFonts w:ascii="Times New Roman" w:eastAsia="Calibri" w:hAnsi="Times New Roman" w:cs="Times New Roman"/>
          <w:b/>
          <w:color w:val="000000" w:themeColor="text1"/>
          <w:kern w:val="2"/>
          <w:sz w:val="28"/>
          <w:szCs w:val="28"/>
          <w:lang w:eastAsia="zh-CN" w:bidi="hi-IN"/>
        </w:rPr>
        <w:t xml:space="preserve">А-22753. </w:t>
      </w:r>
      <w:r w:rsidRPr="008810D2">
        <w:rPr>
          <w:rFonts w:ascii="Times New Roman" w:eastAsia="Calibri" w:hAnsi="Times New Roman" w:cs="Times New Roman"/>
          <w:color w:val="000000" w:themeColor="text1"/>
          <w:kern w:val="2"/>
          <w:sz w:val="28"/>
          <w:szCs w:val="28"/>
          <w:lang w:eastAsia="zh-CN" w:bidi="hi-IN"/>
        </w:rPr>
        <w:t xml:space="preserve">(Витяг з протоколу постійної комісії Київської </w:t>
      </w:r>
      <w:r w:rsidRPr="008810D2">
        <w:rPr>
          <w:rFonts w:ascii="Times New Roman" w:eastAsia="Calibri" w:hAnsi="Times New Roman" w:cs="Times New Roman"/>
          <w:color w:val="000000" w:themeColor="text1"/>
          <w:kern w:val="2"/>
          <w:sz w:val="28"/>
          <w:szCs w:val="28"/>
          <w:lang w:eastAsia="zh-CN" w:bidi="hi-IN"/>
        </w:rPr>
        <w:lastRenderedPageBreak/>
        <w:t>міської ради з питань містобудування, архітектури та землекористування  від 01.02.2018 № 3/65).</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заступника голови  Київської міської державної адміністрації О. </w:t>
      </w:r>
      <w:proofErr w:type="spellStart"/>
      <w:r w:rsidRPr="008810D2">
        <w:rPr>
          <w:rFonts w:ascii="Times New Roman" w:eastAsia="Times New Roman" w:hAnsi="Times New Roman" w:cs="Times New Roman"/>
          <w:color w:val="000000" w:themeColor="text1"/>
          <w:kern w:val="2"/>
          <w:sz w:val="24"/>
          <w:szCs w:val="24"/>
          <w:lang w:eastAsia="zh-CN" w:bidi="hi-IN"/>
        </w:rPr>
        <w:t>Спасибка</w:t>
      </w:r>
      <w:proofErr w:type="spellEnd"/>
      <w:r w:rsidRPr="008810D2">
        <w:rPr>
          <w:rFonts w:ascii="Times New Roman" w:eastAsia="Times New Roman" w:hAnsi="Times New Roman" w:cs="Times New Roman"/>
          <w:color w:val="000000" w:themeColor="text1"/>
          <w:kern w:val="2"/>
          <w:sz w:val="24"/>
          <w:szCs w:val="24"/>
          <w:lang w:eastAsia="zh-CN" w:bidi="hi-IN"/>
        </w:rPr>
        <w:t>,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голови-секретаря Київської міської ради від 14.06.2017 №08/231-1485/ПР).</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Andale Sans UI" w:hAnsi="Times New Roman" w:cs="Times New Roman"/>
          <w:iCs/>
          <w:color w:val="000000" w:themeColor="text1"/>
          <w:kern w:val="3"/>
          <w:sz w:val="28"/>
          <w:szCs w:val="28"/>
          <w:lang w:eastAsia="zh-CN" w:bidi="fa-IR"/>
        </w:rPr>
      </w:pPr>
      <w:r w:rsidRPr="008810D2">
        <w:rPr>
          <w:rFonts w:ascii="Times New Roman" w:eastAsia="SimSun" w:hAnsi="Times New Roman" w:cs="Times New Roman"/>
          <w:color w:val="000000" w:themeColor="text1"/>
          <w:kern w:val="3"/>
          <w:sz w:val="28"/>
          <w:szCs w:val="28"/>
          <w:lang w:eastAsia="zh-CN" w:bidi="hi-IN"/>
        </w:rPr>
        <w:t>СЛУХАЛИ</w:t>
      </w:r>
      <w:r w:rsidRPr="008810D2">
        <w:rPr>
          <w:rFonts w:ascii="Times New Roman" w:eastAsia="SimSun" w:hAnsi="Times New Roman" w:cs="Times New Roman"/>
          <w:b/>
          <w:color w:val="000000" w:themeColor="text1"/>
          <w:kern w:val="3"/>
          <w:sz w:val="28"/>
          <w:szCs w:val="28"/>
          <w:lang w:eastAsia="zh-CN" w:bidi="hi-IN"/>
        </w:rPr>
        <w:t xml:space="preserve">: </w:t>
      </w:r>
      <w:r w:rsidRPr="008810D2">
        <w:rPr>
          <w:rFonts w:ascii="Times New Roman" w:eastAsia="SimSun" w:hAnsi="Times New Roman" w:cs="Times New Roman"/>
          <w:color w:val="000000" w:themeColor="text1"/>
          <w:kern w:val="3"/>
          <w:sz w:val="28"/>
          <w:szCs w:val="28"/>
          <w:lang w:eastAsia="zh-CN" w:bidi="hi-IN"/>
        </w:rPr>
        <w:t xml:space="preserve">Муху В.В., яка запропонувала проект рішення розглянути по суті на черговому засіданні Комісії, після отримання висновків органу охорони культурної спадщини КМДА. </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hi-IN"/>
        </w:rPr>
      </w:pPr>
      <w:r w:rsidRPr="008810D2">
        <w:rPr>
          <w:rFonts w:ascii="Times New Roman" w:eastAsia="SimSun" w:hAnsi="Times New Roman" w:cs="Times New Roman"/>
          <w:color w:val="000000" w:themeColor="text1"/>
          <w:kern w:val="3"/>
          <w:sz w:val="28"/>
          <w:szCs w:val="28"/>
          <w:lang w:eastAsia="zh-CN" w:bidi="hi-IN"/>
        </w:rPr>
        <w:t>ВИРІШИЛИ:</w:t>
      </w:r>
    </w:p>
    <w:p w:rsidR="008810D2" w:rsidRPr="008810D2" w:rsidRDefault="008810D2" w:rsidP="008810D2">
      <w:pPr>
        <w:widowControl w:val="0"/>
        <w:numPr>
          <w:ilvl w:val="0"/>
          <w:numId w:val="27"/>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Calibri" w:hAnsi="Times New Roman" w:cs="Times New Roman"/>
          <w:b/>
          <w:color w:val="000000" w:themeColor="text1"/>
          <w:kern w:val="2"/>
          <w:sz w:val="28"/>
          <w:szCs w:val="28"/>
          <w:lang w:eastAsia="zh-CN" w:bidi="hi-IN"/>
        </w:rPr>
        <w:t>проект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внесення змін до договору оренди земельної ділянки від 18.05.2004 № 85-6-00120 (зі змінами, внесеними договором від 15.10.2008 № 85-6-00420), укладеного між Київською міською радою та фізичною особою-підприємцем </w:t>
      </w:r>
      <w:proofErr w:type="spellStart"/>
      <w:r w:rsidRPr="008810D2">
        <w:rPr>
          <w:rFonts w:ascii="Times New Roman" w:eastAsia="Calibri" w:hAnsi="Times New Roman" w:cs="Times New Roman"/>
          <w:color w:val="000000" w:themeColor="text1"/>
          <w:kern w:val="2"/>
          <w:sz w:val="28"/>
          <w:szCs w:val="28"/>
          <w:lang w:eastAsia="zh-CN" w:bidi="hi-IN"/>
        </w:rPr>
        <w:t>Букшій</w:t>
      </w:r>
      <w:proofErr w:type="spellEnd"/>
      <w:r w:rsidRPr="008810D2">
        <w:rPr>
          <w:rFonts w:ascii="Times New Roman" w:eastAsia="Calibri" w:hAnsi="Times New Roman" w:cs="Times New Roman"/>
          <w:color w:val="000000" w:themeColor="text1"/>
          <w:kern w:val="2"/>
          <w:sz w:val="28"/>
          <w:szCs w:val="28"/>
          <w:lang w:eastAsia="zh-CN" w:bidi="hi-IN"/>
        </w:rPr>
        <w:t xml:space="preserve"> Анастасією Семенівною та громадянином </w:t>
      </w:r>
      <w:proofErr w:type="spellStart"/>
      <w:r w:rsidRPr="008810D2">
        <w:rPr>
          <w:rFonts w:ascii="Times New Roman" w:eastAsia="Calibri" w:hAnsi="Times New Roman" w:cs="Times New Roman"/>
          <w:color w:val="000000" w:themeColor="text1"/>
          <w:kern w:val="2"/>
          <w:sz w:val="28"/>
          <w:szCs w:val="28"/>
          <w:lang w:eastAsia="zh-CN" w:bidi="hi-IN"/>
        </w:rPr>
        <w:t>Прогнімаком</w:t>
      </w:r>
      <w:proofErr w:type="spellEnd"/>
      <w:r w:rsidRPr="008810D2">
        <w:rPr>
          <w:rFonts w:ascii="Times New Roman" w:eastAsia="Calibri" w:hAnsi="Times New Roman" w:cs="Times New Roman"/>
          <w:color w:val="000000" w:themeColor="text1"/>
          <w:kern w:val="2"/>
          <w:sz w:val="28"/>
          <w:szCs w:val="28"/>
          <w:lang w:eastAsia="zh-CN" w:bidi="hi-IN"/>
        </w:rPr>
        <w:t xml:space="preserve"> Олександром Володимировичем» </w:t>
      </w:r>
      <w:r w:rsidRPr="008810D2">
        <w:rPr>
          <w:rFonts w:ascii="Times New Roman" w:eastAsia="Calibri" w:hAnsi="Times New Roman" w:cs="Times New Roman"/>
          <w:b/>
          <w:color w:val="000000" w:themeColor="text1"/>
          <w:kern w:val="2"/>
          <w:sz w:val="28"/>
          <w:szCs w:val="28"/>
          <w:lang w:eastAsia="zh-CN" w:bidi="hi-IN"/>
        </w:rPr>
        <w:t xml:space="preserve">А-22753. </w:t>
      </w:r>
      <w:r w:rsidRPr="008810D2">
        <w:rPr>
          <w:rFonts w:ascii="Times New Roman" w:eastAsia="Calibri" w:hAnsi="Times New Roman" w:cs="Times New Roman"/>
          <w:color w:val="000000" w:themeColor="text1"/>
          <w:kern w:val="2"/>
          <w:sz w:val="28"/>
          <w:szCs w:val="28"/>
          <w:lang w:eastAsia="zh-CN" w:bidi="hi-IN"/>
        </w:rPr>
        <w:t xml:space="preserve">(Витяг з протоколу постійної комісії Київської міської ради з питань містобудування, архітектури та землекористування від 01.02.2018 № 3/65) </w:t>
      </w:r>
      <w:r w:rsidRPr="008810D2">
        <w:rPr>
          <w:rFonts w:ascii="Times New Roman" w:eastAsia="SimSun" w:hAnsi="Times New Roman" w:cs="Times New Roman"/>
          <w:color w:val="000000" w:themeColor="text1"/>
          <w:kern w:val="3"/>
          <w:sz w:val="28"/>
          <w:szCs w:val="28"/>
          <w:lang w:eastAsia="zh-CN" w:bidi="hi-IN"/>
        </w:rPr>
        <w:t xml:space="preserve">розглянути по суті на черговому засіданні Комісії, після отримання висновків органу охорони культурної спадщини </w:t>
      </w:r>
      <w:r w:rsidRPr="008810D2">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p>
    <w:p w:rsidR="008810D2" w:rsidRPr="008810D2" w:rsidRDefault="008810D2" w:rsidP="008810D2">
      <w:pPr>
        <w:widowControl w:val="0"/>
        <w:numPr>
          <w:ilvl w:val="0"/>
          <w:numId w:val="27"/>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Andale Sans UI" w:hAnsi="Times New Roman" w:cs="Times New Roman"/>
          <w:iCs/>
          <w:color w:val="000000" w:themeColor="text1"/>
          <w:kern w:val="3"/>
          <w:sz w:val="28"/>
          <w:szCs w:val="28"/>
          <w:lang w:eastAsia="zh-CN" w:bidi="fa-IR"/>
        </w:rPr>
        <w:t>Управлінню</w:t>
      </w:r>
      <w:r w:rsidRPr="008810D2">
        <w:rPr>
          <w:rFonts w:ascii="Times New Roman" w:eastAsia="Times New Roman" w:hAnsi="Times New Roman" w:cs="Times New Roman"/>
          <w:color w:val="000000" w:themeColor="text1"/>
          <w:kern w:val="2"/>
          <w:sz w:val="28"/>
          <w:szCs w:val="20"/>
          <w:lang w:eastAsia="zh-CN"/>
        </w:rPr>
        <w:t xml:space="preserve">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до 26.03.2018 року надати на адресу Комісії письмові висновки щодо вказаного проекту рішення.</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 xml:space="preserve">: </w:t>
      </w:r>
      <w:r w:rsidRPr="008810D2">
        <w:rPr>
          <w:rFonts w:ascii="Times New Roman" w:eastAsia="Calibri" w:hAnsi="Times New Roman" w:cs="Times New Roman"/>
          <w:bCs/>
          <w:color w:val="000000" w:themeColor="text1"/>
          <w:kern w:val="3"/>
          <w:sz w:val="28"/>
          <w:szCs w:val="28"/>
          <w:lang w:eastAsia="ja-JP" w:bidi="fa-IR"/>
        </w:rPr>
        <w:t>«за» - 3 , «проти» - 0, «утрималося»</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spacing w:line="254" w:lineRule="auto"/>
        <w:ind w:firstLine="708"/>
        <w:jc w:val="both"/>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numPr>
          <w:ilvl w:val="0"/>
          <w:numId w:val="26"/>
        </w:numPr>
        <w:spacing w:line="254" w:lineRule="auto"/>
        <w:ind w:firstLine="709"/>
        <w:contextualSpacing/>
        <w:jc w:val="both"/>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поновлення ТОВАРИСТВУ З ОБМЕЖЕНОЮ ВІДПОВІДАЛЬНІСТЮ "БУДІВЕЛЬНА КОМПАНІЯ "ІНВЕСТМЕНТ ДЕВЕЛОПМЕНТ ПРОПЕРТІ" договору оренди земельної ділянки від 03.09.2002 № 82-6-00056 для будівництва, обслуговування та експлуатації будинку офісного призначення на вул. Великій Васильківській, 77-79 у Печерському районі м. Києва» </w:t>
      </w:r>
      <w:r w:rsidRPr="008810D2">
        <w:rPr>
          <w:rFonts w:ascii="Times New Roman" w:eastAsia="Calibri" w:hAnsi="Times New Roman" w:cs="Times New Roman"/>
          <w:b/>
          <w:color w:val="000000" w:themeColor="text1"/>
          <w:kern w:val="2"/>
          <w:sz w:val="28"/>
          <w:szCs w:val="28"/>
          <w:lang w:eastAsia="zh-CN" w:bidi="hi-IN"/>
        </w:rPr>
        <w:t xml:space="preserve">А-23438. </w:t>
      </w:r>
      <w:r w:rsidRPr="008810D2">
        <w:rPr>
          <w:rFonts w:ascii="Times New Roman" w:eastAsia="Calibri" w:hAnsi="Times New Roman" w:cs="Times New Roman"/>
          <w:color w:val="000000" w:themeColor="text1"/>
          <w:kern w:val="2"/>
          <w:sz w:val="28"/>
          <w:szCs w:val="28"/>
          <w:lang w:eastAsia="zh-CN" w:bidi="hi-IN"/>
        </w:rPr>
        <w:t>(Витяг з протоколу постійної комісії Київської міської ради з питань містобудування, архітектури та землекористування від 01.02.2018 № 3/65).</w:t>
      </w:r>
    </w:p>
    <w:p w:rsidR="008810D2" w:rsidRPr="008810D2" w:rsidRDefault="008810D2" w:rsidP="008810D2">
      <w:pPr>
        <w:spacing w:line="254" w:lineRule="auto"/>
        <w:ind w:firstLine="709"/>
        <w:contextualSpacing/>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заступника голови Київської міської державної адміністрації О. </w:t>
      </w:r>
      <w:proofErr w:type="spellStart"/>
      <w:r w:rsidRPr="008810D2">
        <w:rPr>
          <w:rFonts w:ascii="Times New Roman" w:eastAsia="Times New Roman" w:hAnsi="Times New Roman" w:cs="Times New Roman"/>
          <w:color w:val="000000" w:themeColor="text1"/>
          <w:kern w:val="2"/>
          <w:sz w:val="24"/>
          <w:szCs w:val="24"/>
          <w:lang w:eastAsia="zh-CN" w:bidi="hi-IN"/>
        </w:rPr>
        <w:t>Спасибка</w:t>
      </w:r>
      <w:proofErr w:type="spellEnd"/>
      <w:r w:rsidRPr="008810D2">
        <w:rPr>
          <w:rFonts w:ascii="Times New Roman" w:eastAsia="Times New Roman" w:hAnsi="Times New Roman" w:cs="Times New Roman"/>
          <w:color w:val="000000" w:themeColor="text1"/>
          <w:kern w:val="2"/>
          <w:sz w:val="24"/>
          <w:szCs w:val="24"/>
          <w:lang w:eastAsia="zh-CN" w:bidi="hi-IN"/>
        </w:rPr>
        <w:t>, доручення заступника міського голови-секретаря Київської міської ради від 05.09.2017 №08/231-1985/ПР).</w:t>
      </w:r>
    </w:p>
    <w:p w:rsidR="008810D2" w:rsidRPr="008810D2" w:rsidRDefault="008810D2" w:rsidP="008810D2">
      <w:pPr>
        <w:numPr>
          <w:ilvl w:val="1"/>
          <w:numId w:val="26"/>
        </w:numPr>
        <w:spacing w:after="0" w:line="240" w:lineRule="atLeast"/>
        <w:ind w:firstLine="709"/>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звернення Товариства з обмеженою відповідальністю "ІНВЕСТМЕНТ ДЕВЕЛОПМЕНТ ПРОПЕРТІ" на адресу Комісії з проханням вилучити слово «будівництво» з назви та проекту рішення Київради «Про поновлення ТОВАРИСТВУ З ОБМЕЖЕНОЮ ВІДПОВІДАЛЬНІСТЮ "БУДІВЕЛЬНА КОМПАНІЯ "ІНВЕСТМЕНТ ДЕВЕЛОПМЕНТ ПРОПЕРТІ" договору оренди земельної ділянки від 03.09.2002 № 82-6-00056 для будівництва, обслуговування та експлуатації будинку офісного призначення на вул. Великій Васильківській, 77-79 у Печерському районі м. Києва» (А-23438), виклавши в редакції «для </w:t>
      </w:r>
      <w:r w:rsidRPr="008810D2">
        <w:rPr>
          <w:rFonts w:ascii="Times New Roman" w:eastAsia="Calibri" w:hAnsi="Times New Roman" w:cs="Times New Roman"/>
          <w:color w:val="000000" w:themeColor="text1"/>
          <w:kern w:val="2"/>
          <w:sz w:val="28"/>
          <w:szCs w:val="28"/>
          <w:lang w:eastAsia="zh-CN" w:bidi="hi-IN"/>
        </w:rPr>
        <w:lastRenderedPageBreak/>
        <w:t>обслуговування та експлуатації будинку офісного призначення на вул. Великій Васильківській, 77-79 у Печерському районі м. Києва».</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Andale Sans UI" w:hAnsi="Times New Roman" w:cs="Times New Roman"/>
          <w:iCs/>
          <w:color w:val="000000" w:themeColor="text1"/>
          <w:kern w:val="3"/>
          <w:sz w:val="28"/>
          <w:szCs w:val="28"/>
          <w:lang w:eastAsia="zh-CN" w:bidi="fa-IR"/>
        </w:rPr>
      </w:pPr>
      <w:r w:rsidRPr="008810D2">
        <w:rPr>
          <w:rFonts w:ascii="Times New Roman" w:eastAsia="SimSun" w:hAnsi="Times New Roman" w:cs="Times New Roman"/>
          <w:color w:val="000000" w:themeColor="text1"/>
          <w:kern w:val="3"/>
          <w:sz w:val="28"/>
          <w:szCs w:val="28"/>
          <w:lang w:eastAsia="zh-CN" w:bidi="hi-IN"/>
        </w:rPr>
        <w:t>СЛУХАЛИ</w:t>
      </w:r>
      <w:r w:rsidRPr="008810D2">
        <w:rPr>
          <w:rFonts w:ascii="Times New Roman" w:eastAsia="SimSun" w:hAnsi="Times New Roman" w:cs="Times New Roman"/>
          <w:b/>
          <w:color w:val="000000" w:themeColor="text1"/>
          <w:kern w:val="3"/>
          <w:sz w:val="28"/>
          <w:szCs w:val="28"/>
          <w:lang w:eastAsia="zh-CN" w:bidi="hi-IN"/>
        </w:rPr>
        <w:t xml:space="preserve">: </w:t>
      </w:r>
      <w:r w:rsidRPr="008810D2">
        <w:rPr>
          <w:rFonts w:ascii="Times New Roman" w:eastAsia="SimSun" w:hAnsi="Times New Roman" w:cs="Times New Roman"/>
          <w:color w:val="000000" w:themeColor="text1"/>
          <w:kern w:val="3"/>
          <w:sz w:val="28"/>
          <w:szCs w:val="28"/>
          <w:lang w:eastAsia="zh-CN" w:bidi="hi-IN"/>
        </w:rPr>
        <w:t xml:space="preserve">Муху В.В., яка запропонувала проект рішення розглянути по суті на черговому засіданні Комісії, після отримання висновків органу охорони культурної спадщини КМДА. </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hi-IN"/>
        </w:rPr>
      </w:pPr>
      <w:r w:rsidRPr="008810D2">
        <w:rPr>
          <w:rFonts w:ascii="Times New Roman" w:eastAsia="SimSun" w:hAnsi="Times New Roman" w:cs="Times New Roman"/>
          <w:color w:val="000000" w:themeColor="text1"/>
          <w:kern w:val="3"/>
          <w:sz w:val="28"/>
          <w:szCs w:val="28"/>
          <w:lang w:eastAsia="zh-CN" w:bidi="hi-IN"/>
        </w:rPr>
        <w:t>ВИРІШИЛИ:</w:t>
      </w:r>
    </w:p>
    <w:p w:rsidR="008810D2" w:rsidRPr="008810D2" w:rsidRDefault="008810D2" w:rsidP="008810D2">
      <w:pPr>
        <w:widowControl w:val="0"/>
        <w:numPr>
          <w:ilvl w:val="0"/>
          <w:numId w:val="30"/>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Calibri" w:hAnsi="Times New Roman" w:cs="Times New Roman"/>
          <w:b/>
          <w:color w:val="000000" w:themeColor="text1"/>
          <w:kern w:val="2"/>
          <w:sz w:val="28"/>
          <w:szCs w:val="28"/>
          <w:lang w:eastAsia="zh-CN" w:bidi="hi-IN"/>
        </w:rPr>
        <w:t>проект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поновлення ТОВАРИСТВУ З ОБМЕЖЕНОЮ ВІДПОВІДАЛЬНІСТЮ "БУДІВЕЛЬНА КОМПАНІЯ "ІНВЕСТМЕНТ ДЕВЕЛОПМЕНТ ПРОПЕРТІ" договору оренди земельної ділянки від 03.09.2002 № 82-6-00056 для будівництва, обслуговування та експлуатації будинку офісного призначення на вул. Великій Васильківській, 77-79 у Печерському районі м. Києва» </w:t>
      </w:r>
      <w:r w:rsidRPr="008810D2">
        <w:rPr>
          <w:rFonts w:ascii="Times New Roman" w:eastAsia="Calibri" w:hAnsi="Times New Roman" w:cs="Times New Roman"/>
          <w:b/>
          <w:color w:val="000000" w:themeColor="text1"/>
          <w:kern w:val="2"/>
          <w:sz w:val="28"/>
          <w:szCs w:val="28"/>
          <w:lang w:eastAsia="zh-CN" w:bidi="hi-IN"/>
        </w:rPr>
        <w:t xml:space="preserve">А-23438. </w:t>
      </w:r>
      <w:r w:rsidRPr="008810D2">
        <w:rPr>
          <w:rFonts w:ascii="Times New Roman" w:eastAsia="Calibri" w:hAnsi="Times New Roman" w:cs="Times New Roman"/>
          <w:color w:val="000000" w:themeColor="text1"/>
          <w:kern w:val="2"/>
          <w:sz w:val="28"/>
          <w:szCs w:val="28"/>
          <w:lang w:eastAsia="zh-CN" w:bidi="hi-IN"/>
        </w:rPr>
        <w:t xml:space="preserve">(Витяг з протоколу постійної комісії Київської міської ради з питань містобудування, архітектури та землекористування від 01.02.2018 № 3/65) </w:t>
      </w:r>
      <w:r w:rsidRPr="008810D2">
        <w:rPr>
          <w:rFonts w:ascii="Times New Roman" w:eastAsia="SimSun" w:hAnsi="Times New Roman" w:cs="Times New Roman"/>
          <w:color w:val="000000" w:themeColor="text1"/>
          <w:kern w:val="3"/>
          <w:sz w:val="28"/>
          <w:szCs w:val="28"/>
          <w:lang w:eastAsia="zh-CN" w:bidi="hi-IN"/>
        </w:rPr>
        <w:t xml:space="preserve">розглянути по суті на черговому засіданні Комісії, після отримання висновків органу охорони культурної спадщини </w:t>
      </w:r>
      <w:r w:rsidRPr="008810D2">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p>
    <w:p w:rsidR="008810D2" w:rsidRPr="008810D2" w:rsidRDefault="008810D2" w:rsidP="008810D2">
      <w:pPr>
        <w:widowControl w:val="0"/>
        <w:numPr>
          <w:ilvl w:val="0"/>
          <w:numId w:val="30"/>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Andale Sans UI" w:hAnsi="Times New Roman" w:cs="Times New Roman"/>
          <w:iCs/>
          <w:color w:val="000000" w:themeColor="text1"/>
          <w:kern w:val="3"/>
          <w:sz w:val="28"/>
          <w:szCs w:val="28"/>
          <w:lang w:eastAsia="zh-CN" w:bidi="fa-IR"/>
        </w:rPr>
        <w:t>Управлінню</w:t>
      </w:r>
      <w:r w:rsidRPr="008810D2">
        <w:rPr>
          <w:rFonts w:ascii="Times New Roman" w:eastAsia="Times New Roman" w:hAnsi="Times New Roman" w:cs="Times New Roman"/>
          <w:color w:val="000000" w:themeColor="text1"/>
          <w:kern w:val="2"/>
          <w:sz w:val="28"/>
          <w:szCs w:val="20"/>
          <w:lang w:eastAsia="zh-CN"/>
        </w:rPr>
        <w:t xml:space="preserve">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до 26.03.2018 року надати на адресу Комісії письмові висновки щодо вказаного проекту рішення.</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 xml:space="preserve">: </w:t>
      </w:r>
      <w:r w:rsidRPr="008810D2">
        <w:rPr>
          <w:rFonts w:ascii="Times New Roman" w:eastAsia="Calibri" w:hAnsi="Times New Roman" w:cs="Times New Roman"/>
          <w:bCs/>
          <w:color w:val="000000" w:themeColor="text1"/>
          <w:kern w:val="3"/>
          <w:sz w:val="28"/>
          <w:szCs w:val="28"/>
          <w:lang w:eastAsia="ja-JP" w:bidi="fa-IR"/>
        </w:rPr>
        <w:t>«за» - 3 , «проти» - 0, «утрималося»</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spacing w:line="254" w:lineRule="auto"/>
        <w:ind w:firstLine="708"/>
        <w:jc w:val="both"/>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numPr>
          <w:ilvl w:val="0"/>
          <w:numId w:val="26"/>
        </w:numPr>
        <w:spacing w:after="0" w:line="240" w:lineRule="atLeast"/>
        <w:ind w:firstLine="709"/>
        <w:contextualSpacing/>
        <w:jc w:val="both"/>
        <w:rPr>
          <w:rFonts w:ascii="Times New Roman" w:eastAsia="Calibri"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поновлення ТОВАРИСТВУ З ОБМЕЖЕНОЮ ВІДПОВІДАЛЬНІСТЮ «ДІЛАЙТ СІТІ» ТА ТОВАРИСТВУ З ОБМЕЖЕНОЮ ВІДПОВІДАЛЬНІСТЮ «ДІЛАЙТ ПЛЮС» договору оренди земельної ділянки від 26.09.2007 № 91-6-00703 для експлуатації та обслуговування торговельно-виставкового комплексу на алеї Героїв Небесної Сотні, 2 (літера А) у Печерському районі м. Києва» </w:t>
      </w:r>
      <w:r w:rsidRPr="008810D2">
        <w:rPr>
          <w:rFonts w:ascii="Times New Roman" w:eastAsia="Calibri" w:hAnsi="Times New Roman" w:cs="Times New Roman"/>
          <w:b/>
          <w:color w:val="000000" w:themeColor="text1"/>
          <w:kern w:val="2"/>
          <w:sz w:val="28"/>
          <w:szCs w:val="28"/>
          <w:lang w:eastAsia="zh-CN" w:bidi="hi-IN"/>
        </w:rPr>
        <w:t>А-23344</w:t>
      </w:r>
      <w:r w:rsidRPr="008810D2">
        <w:rPr>
          <w:rFonts w:ascii="Times New Roman" w:eastAsia="Calibri" w:hAnsi="Times New Roman" w:cs="Times New Roman"/>
          <w:color w:val="000000" w:themeColor="text1"/>
          <w:kern w:val="2"/>
          <w:sz w:val="28"/>
          <w:szCs w:val="28"/>
          <w:lang w:eastAsia="zh-CN" w:bidi="hi-IN"/>
        </w:rPr>
        <w:t>. (Витяг з протоколу постійної комісії Київської міської ради з питань містобудування, архітектури та землекористування від 01.02.2018 № 3/65).</w:t>
      </w:r>
    </w:p>
    <w:p w:rsidR="008810D2" w:rsidRPr="008810D2" w:rsidRDefault="008810D2" w:rsidP="008810D2">
      <w:pPr>
        <w:spacing w:after="0" w:line="240" w:lineRule="atLeast"/>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заступника голови Київської міської державної адміністрації О. </w:t>
      </w:r>
      <w:proofErr w:type="spellStart"/>
      <w:r w:rsidRPr="008810D2">
        <w:rPr>
          <w:rFonts w:ascii="Times New Roman" w:eastAsia="Times New Roman" w:hAnsi="Times New Roman" w:cs="Times New Roman"/>
          <w:color w:val="000000" w:themeColor="text1"/>
          <w:kern w:val="2"/>
          <w:sz w:val="24"/>
          <w:szCs w:val="24"/>
          <w:lang w:eastAsia="zh-CN" w:bidi="hi-IN"/>
        </w:rPr>
        <w:t>Спасибка</w:t>
      </w:r>
      <w:proofErr w:type="spellEnd"/>
      <w:r w:rsidRPr="008810D2">
        <w:rPr>
          <w:rFonts w:ascii="Times New Roman" w:eastAsia="Times New Roman" w:hAnsi="Times New Roman" w:cs="Times New Roman"/>
          <w:color w:val="000000" w:themeColor="text1"/>
          <w:kern w:val="2"/>
          <w:sz w:val="24"/>
          <w:szCs w:val="24"/>
          <w:lang w:eastAsia="zh-CN" w:bidi="hi-IN"/>
        </w:rPr>
        <w:t>, доручення заступника міського голови-секретаря Київської міської ради від 23.08.2017 №08/231-1897/ПР).</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Andale Sans UI" w:hAnsi="Times New Roman" w:cs="Times New Roman"/>
          <w:iCs/>
          <w:color w:val="000000" w:themeColor="text1"/>
          <w:kern w:val="3"/>
          <w:sz w:val="28"/>
          <w:szCs w:val="28"/>
          <w:lang w:eastAsia="zh-CN" w:bidi="fa-IR"/>
        </w:rPr>
      </w:pPr>
      <w:r w:rsidRPr="008810D2">
        <w:rPr>
          <w:rFonts w:ascii="Times New Roman" w:eastAsia="SimSun" w:hAnsi="Times New Roman" w:cs="Times New Roman"/>
          <w:color w:val="000000" w:themeColor="text1"/>
          <w:kern w:val="3"/>
          <w:sz w:val="28"/>
          <w:szCs w:val="28"/>
          <w:lang w:eastAsia="zh-CN" w:bidi="hi-IN"/>
        </w:rPr>
        <w:t>СЛУХАЛИ</w:t>
      </w:r>
      <w:r w:rsidRPr="008810D2">
        <w:rPr>
          <w:rFonts w:ascii="Times New Roman" w:eastAsia="SimSun" w:hAnsi="Times New Roman" w:cs="Times New Roman"/>
          <w:b/>
          <w:color w:val="000000" w:themeColor="text1"/>
          <w:kern w:val="3"/>
          <w:sz w:val="28"/>
          <w:szCs w:val="28"/>
          <w:lang w:eastAsia="zh-CN" w:bidi="hi-IN"/>
        </w:rPr>
        <w:t xml:space="preserve">: </w:t>
      </w:r>
      <w:r w:rsidRPr="008810D2">
        <w:rPr>
          <w:rFonts w:ascii="Times New Roman" w:eastAsia="SimSun" w:hAnsi="Times New Roman" w:cs="Times New Roman"/>
          <w:color w:val="000000" w:themeColor="text1"/>
          <w:kern w:val="3"/>
          <w:sz w:val="28"/>
          <w:szCs w:val="28"/>
          <w:lang w:eastAsia="zh-CN" w:bidi="hi-IN"/>
        </w:rPr>
        <w:t>Муху В.В., яка запропонувала проект рішення розглянути по суті на черговому засіданні Комісії, після отримання висновків органу охорони культурної спадщини КМДА.</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hi-IN"/>
        </w:rPr>
      </w:pPr>
      <w:r w:rsidRPr="008810D2">
        <w:rPr>
          <w:rFonts w:ascii="Times New Roman" w:eastAsia="SimSun" w:hAnsi="Times New Roman" w:cs="Times New Roman"/>
          <w:color w:val="000000" w:themeColor="text1"/>
          <w:kern w:val="3"/>
          <w:sz w:val="28"/>
          <w:szCs w:val="28"/>
          <w:lang w:eastAsia="zh-CN" w:bidi="hi-IN"/>
        </w:rPr>
        <w:t>ВИРІШИЛИ:</w:t>
      </w:r>
    </w:p>
    <w:p w:rsidR="008810D2" w:rsidRPr="008810D2" w:rsidRDefault="008810D2" w:rsidP="008810D2">
      <w:pPr>
        <w:widowControl w:val="0"/>
        <w:numPr>
          <w:ilvl w:val="0"/>
          <w:numId w:val="31"/>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Calibri" w:hAnsi="Times New Roman" w:cs="Times New Roman"/>
          <w:b/>
          <w:color w:val="000000" w:themeColor="text1"/>
          <w:kern w:val="2"/>
          <w:sz w:val="28"/>
          <w:szCs w:val="28"/>
          <w:lang w:eastAsia="zh-CN" w:bidi="hi-IN"/>
        </w:rPr>
        <w:t>проект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поновлення ТОВАРИСТВУ З ОБМЕЖЕНОЮ ВІДПОВІДАЛЬНІСТЮ «ДІЛАЙТ СІТІ» ТА ТОВАРИСТВУ З ОБМЕЖЕНОЮ ВІДПОВІДАЛЬНІСТЮ «ДІЛАЙТ ПЛЮС» договору оренди земельної ділянки від 26.09.2007 № 91-6-00703 для експлуатації та обслуговування торговельно-виставкового комплексу на алеї Героїв Небесної Сотні, 2 (літера А) у Печерському районі м. Києва» </w:t>
      </w:r>
      <w:r w:rsidRPr="008810D2">
        <w:rPr>
          <w:rFonts w:ascii="Times New Roman" w:eastAsia="Calibri" w:hAnsi="Times New Roman" w:cs="Times New Roman"/>
          <w:b/>
          <w:color w:val="000000" w:themeColor="text1"/>
          <w:kern w:val="2"/>
          <w:sz w:val="28"/>
          <w:szCs w:val="28"/>
          <w:lang w:eastAsia="zh-CN" w:bidi="hi-IN"/>
        </w:rPr>
        <w:t>А-23344</w:t>
      </w:r>
      <w:r w:rsidRPr="008810D2">
        <w:rPr>
          <w:rFonts w:ascii="Times New Roman" w:eastAsia="Calibri" w:hAnsi="Times New Roman" w:cs="Times New Roman"/>
          <w:color w:val="000000" w:themeColor="text1"/>
          <w:kern w:val="2"/>
          <w:sz w:val="28"/>
          <w:szCs w:val="28"/>
          <w:lang w:eastAsia="zh-CN" w:bidi="hi-IN"/>
        </w:rPr>
        <w:t xml:space="preserve">. (Витяг з протоколу постійної комісії Київської міської ради з питань містобудування, архітектури та землекористування  від 01.02.2018 № 3/65) </w:t>
      </w:r>
      <w:r w:rsidRPr="008810D2">
        <w:rPr>
          <w:rFonts w:ascii="Times New Roman" w:eastAsia="SimSun" w:hAnsi="Times New Roman" w:cs="Times New Roman"/>
          <w:color w:val="000000" w:themeColor="text1"/>
          <w:kern w:val="3"/>
          <w:sz w:val="28"/>
          <w:szCs w:val="28"/>
          <w:lang w:eastAsia="zh-CN" w:bidi="hi-IN"/>
        </w:rPr>
        <w:t xml:space="preserve">розглянути по суті на черговому засіданні Комісії, після отримання висновків органу охорони культурної </w:t>
      </w:r>
      <w:r w:rsidRPr="008810D2">
        <w:rPr>
          <w:rFonts w:ascii="Times New Roman" w:eastAsia="SimSun" w:hAnsi="Times New Roman" w:cs="Times New Roman"/>
          <w:color w:val="000000" w:themeColor="text1"/>
          <w:kern w:val="3"/>
          <w:sz w:val="28"/>
          <w:szCs w:val="28"/>
          <w:lang w:eastAsia="zh-CN" w:bidi="hi-IN"/>
        </w:rPr>
        <w:lastRenderedPageBreak/>
        <w:t xml:space="preserve">спадщини </w:t>
      </w:r>
      <w:r w:rsidRPr="008810D2">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p>
    <w:p w:rsidR="008810D2" w:rsidRPr="008810D2" w:rsidRDefault="008810D2" w:rsidP="008810D2">
      <w:pPr>
        <w:widowControl w:val="0"/>
        <w:numPr>
          <w:ilvl w:val="0"/>
          <w:numId w:val="31"/>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Andale Sans UI" w:hAnsi="Times New Roman" w:cs="Times New Roman"/>
          <w:iCs/>
          <w:color w:val="000000" w:themeColor="text1"/>
          <w:kern w:val="3"/>
          <w:sz w:val="28"/>
          <w:szCs w:val="28"/>
          <w:lang w:eastAsia="zh-CN" w:bidi="fa-IR"/>
        </w:rPr>
        <w:t>Управлінню</w:t>
      </w:r>
      <w:r w:rsidRPr="008810D2">
        <w:rPr>
          <w:rFonts w:ascii="Times New Roman" w:eastAsia="Times New Roman" w:hAnsi="Times New Roman" w:cs="Times New Roman"/>
          <w:color w:val="000000" w:themeColor="text1"/>
          <w:kern w:val="2"/>
          <w:sz w:val="28"/>
          <w:szCs w:val="20"/>
          <w:lang w:eastAsia="zh-CN"/>
        </w:rPr>
        <w:t xml:space="preserve">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до 26.03.2018 року надати на адресу Комісії письмові висновки щодо вказаного проекту рішення.</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 xml:space="preserve">: </w:t>
      </w:r>
      <w:r w:rsidRPr="008810D2">
        <w:rPr>
          <w:rFonts w:ascii="Times New Roman" w:eastAsia="Calibri" w:hAnsi="Times New Roman" w:cs="Times New Roman"/>
          <w:bCs/>
          <w:color w:val="000000" w:themeColor="text1"/>
          <w:kern w:val="3"/>
          <w:sz w:val="28"/>
          <w:szCs w:val="28"/>
          <w:lang w:eastAsia="ja-JP" w:bidi="fa-IR"/>
        </w:rPr>
        <w:t>«за» - 3 , «проти» - 0, «утрималося»</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spacing w:line="254" w:lineRule="auto"/>
        <w:ind w:firstLine="708"/>
        <w:jc w:val="both"/>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numPr>
          <w:ilvl w:val="0"/>
          <w:numId w:val="26"/>
        </w:numPr>
        <w:spacing w:after="0" w:line="254" w:lineRule="auto"/>
        <w:ind w:firstLine="709"/>
        <w:contextualSpacing/>
        <w:jc w:val="both"/>
        <w:rPr>
          <w:rFonts w:ascii="Times New Roman" w:eastAsia="SimSun" w:hAnsi="Times New Roman" w:cs="Times New Roman"/>
          <w:b/>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передачу земельної ділянки громадянину </w:t>
      </w:r>
      <w:proofErr w:type="spellStart"/>
      <w:r w:rsidRPr="008810D2">
        <w:rPr>
          <w:rFonts w:ascii="Times New Roman" w:eastAsia="Calibri" w:hAnsi="Times New Roman" w:cs="Times New Roman"/>
          <w:color w:val="000000" w:themeColor="text1"/>
          <w:kern w:val="2"/>
          <w:sz w:val="28"/>
          <w:szCs w:val="28"/>
          <w:lang w:eastAsia="zh-CN" w:bidi="hi-IN"/>
        </w:rPr>
        <w:t>Казадою</w:t>
      </w:r>
      <w:proofErr w:type="spellEnd"/>
      <w:r w:rsidRPr="008810D2">
        <w:rPr>
          <w:rFonts w:ascii="Times New Roman" w:eastAsia="Calibri" w:hAnsi="Times New Roman" w:cs="Times New Roman"/>
          <w:color w:val="000000" w:themeColor="text1"/>
          <w:kern w:val="2"/>
          <w:sz w:val="28"/>
          <w:szCs w:val="28"/>
          <w:lang w:eastAsia="zh-CN" w:bidi="hi-IN"/>
        </w:rPr>
        <w:t xml:space="preserve"> Артему Володимировичу для експлуатації та обслуговування адміністративного будинку на вул. </w:t>
      </w:r>
      <w:proofErr w:type="spellStart"/>
      <w:r w:rsidRPr="008810D2">
        <w:rPr>
          <w:rFonts w:ascii="Times New Roman" w:eastAsia="Calibri" w:hAnsi="Times New Roman" w:cs="Times New Roman"/>
          <w:color w:val="000000" w:themeColor="text1"/>
          <w:kern w:val="2"/>
          <w:sz w:val="28"/>
          <w:szCs w:val="28"/>
          <w:lang w:eastAsia="zh-CN" w:bidi="hi-IN"/>
        </w:rPr>
        <w:t>Бульварно-Кудрявській</w:t>
      </w:r>
      <w:proofErr w:type="spellEnd"/>
      <w:r w:rsidRPr="008810D2">
        <w:rPr>
          <w:rFonts w:ascii="Times New Roman" w:eastAsia="Calibri" w:hAnsi="Times New Roman" w:cs="Times New Roman"/>
          <w:color w:val="000000" w:themeColor="text1"/>
          <w:kern w:val="2"/>
          <w:sz w:val="28"/>
          <w:szCs w:val="28"/>
          <w:lang w:eastAsia="zh-CN" w:bidi="hi-IN"/>
        </w:rPr>
        <w:t xml:space="preserve">, 23/10 у Шевченківському районі м. Києва» </w:t>
      </w:r>
      <w:r w:rsidRPr="008810D2">
        <w:rPr>
          <w:rFonts w:ascii="Times New Roman" w:eastAsia="Calibri" w:hAnsi="Times New Roman" w:cs="Times New Roman"/>
          <w:b/>
          <w:color w:val="000000" w:themeColor="text1"/>
          <w:kern w:val="2"/>
          <w:sz w:val="28"/>
          <w:szCs w:val="28"/>
          <w:lang w:eastAsia="zh-CN" w:bidi="hi-IN"/>
        </w:rPr>
        <w:t>Д-7975.</w:t>
      </w:r>
      <w:r w:rsidRPr="008810D2">
        <w:rPr>
          <w:rFonts w:ascii="Times New Roman" w:eastAsia="Calibri" w:hAnsi="Times New Roman" w:cs="Times New Roman"/>
          <w:color w:val="000000" w:themeColor="text1"/>
          <w:kern w:val="2"/>
          <w:sz w:val="28"/>
          <w:szCs w:val="28"/>
          <w:lang w:eastAsia="zh-CN" w:bidi="hi-IN"/>
        </w:rPr>
        <w:t>(Витяг з протоколу постійної комісії з питань містобудування, архітектури та землекористування  від 01.02.2018 № 3/65).</w:t>
      </w:r>
    </w:p>
    <w:p w:rsidR="008810D2" w:rsidRPr="008810D2" w:rsidRDefault="008810D2" w:rsidP="008810D2">
      <w:pPr>
        <w:spacing w:after="0" w:line="254" w:lineRule="auto"/>
        <w:ind w:firstLine="708"/>
        <w:jc w:val="both"/>
        <w:rPr>
          <w:rFonts w:ascii="Times New Roman" w:eastAsia="SimSun" w:hAnsi="Times New Roman" w:cs="Times New Roman"/>
          <w:b/>
          <w:color w:val="000000" w:themeColor="text1"/>
          <w:kern w:val="2"/>
          <w:sz w:val="28"/>
          <w:szCs w:val="28"/>
          <w:lang w:eastAsia="zh-CN" w:bidi="hi-IN"/>
        </w:rPr>
      </w:pPr>
      <w:r w:rsidRPr="008810D2">
        <w:rPr>
          <w:rFonts w:ascii="Times New Roman" w:eastAsia="Times New Roman" w:hAnsi="Times New Roman" w:cs="Times New Roman"/>
          <w:color w:val="000000" w:themeColor="text1"/>
          <w:kern w:val="2"/>
          <w:sz w:val="24"/>
          <w:szCs w:val="24"/>
          <w:lang w:eastAsia="zh-CN" w:bidi="hi-IN"/>
        </w:rPr>
        <w:t xml:space="preserve">(подання заступника голови Київської міської державної адміністрації О. </w:t>
      </w:r>
      <w:proofErr w:type="spellStart"/>
      <w:r w:rsidRPr="008810D2">
        <w:rPr>
          <w:rFonts w:ascii="Times New Roman" w:eastAsia="Times New Roman" w:hAnsi="Times New Roman" w:cs="Times New Roman"/>
          <w:color w:val="000000" w:themeColor="text1"/>
          <w:kern w:val="2"/>
          <w:sz w:val="24"/>
          <w:szCs w:val="24"/>
          <w:lang w:eastAsia="zh-CN" w:bidi="hi-IN"/>
        </w:rPr>
        <w:t>Спасибка</w:t>
      </w:r>
      <w:proofErr w:type="spellEnd"/>
      <w:r w:rsidRPr="008810D2">
        <w:rPr>
          <w:rFonts w:ascii="Times New Roman" w:eastAsia="Times New Roman" w:hAnsi="Times New Roman" w:cs="Times New Roman"/>
          <w:color w:val="000000" w:themeColor="text1"/>
          <w:kern w:val="2"/>
          <w:sz w:val="24"/>
          <w:szCs w:val="24"/>
          <w:lang w:eastAsia="zh-CN" w:bidi="hi-IN"/>
        </w:rPr>
        <w:t>, доручення заступника міського голови-секретаря Київської міської ради від 27.07.2017 №08/231-1706/ПР).</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Andale Sans UI" w:hAnsi="Times New Roman" w:cs="Times New Roman"/>
          <w:iCs/>
          <w:color w:val="000000" w:themeColor="text1"/>
          <w:kern w:val="3"/>
          <w:sz w:val="28"/>
          <w:szCs w:val="28"/>
          <w:lang w:eastAsia="zh-CN" w:bidi="fa-IR"/>
        </w:rPr>
      </w:pPr>
      <w:r w:rsidRPr="008810D2">
        <w:rPr>
          <w:rFonts w:ascii="Times New Roman" w:eastAsia="SimSun" w:hAnsi="Times New Roman" w:cs="Times New Roman"/>
          <w:color w:val="000000" w:themeColor="text1"/>
          <w:kern w:val="3"/>
          <w:sz w:val="28"/>
          <w:szCs w:val="28"/>
          <w:lang w:eastAsia="zh-CN" w:bidi="hi-IN"/>
        </w:rPr>
        <w:t>СЛУХАЛИ:</w:t>
      </w:r>
      <w:r w:rsidRPr="008810D2">
        <w:rPr>
          <w:rFonts w:ascii="Times New Roman" w:eastAsia="SimSun" w:hAnsi="Times New Roman" w:cs="Times New Roman"/>
          <w:b/>
          <w:color w:val="000000" w:themeColor="text1"/>
          <w:kern w:val="3"/>
          <w:sz w:val="28"/>
          <w:szCs w:val="28"/>
          <w:lang w:eastAsia="zh-CN" w:bidi="hi-IN"/>
        </w:rPr>
        <w:t xml:space="preserve"> </w:t>
      </w:r>
      <w:r w:rsidRPr="008810D2">
        <w:rPr>
          <w:rFonts w:ascii="Times New Roman" w:eastAsia="SimSun" w:hAnsi="Times New Roman" w:cs="Times New Roman"/>
          <w:color w:val="000000" w:themeColor="text1"/>
          <w:kern w:val="3"/>
          <w:sz w:val="28"/>
          <w:szCs w:val="28"/>
          <w:lang w:eastAsia="zh-CN" w:bidi="hi-IN"/>
        </w:rPr>
        <w:t>Муху В.В., яка запропонувала проект рішення розглянути по суті на черговому засіданні Комісії, після отримання висновків органу охорони культурної спадщини КМДА.</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hi-IN"/>
        </w:rPr>
      </w:pPr>
      <w:r w:rsidRPr="008810D2">
        <w:rPr>
          <w:rFonts w:ascii="Times New Roman" w:eastAsia="SimSun" w:hAnsi="Times New Roman" w:cs="Times New Roman"/>
          <w:color w:val="000000" w:themeColor="text1"/>
          <w:kern w:val="3"/>
          <w:sz w:val="28"/>
          <w:szCs w:val="28"/>
          <w:lang w:eastAsia="zh-CN" w:bidi="hi-IN"/>
        </w:rPr>
        <w:t>ВИРІШИЛИ:</w:t>
      </w:r>
    </w:p>
    <w:p w:rsidR="008810D2" w:rsidRPr="008810D2" w:rsidRDefault="008810D2" w:rsidP="008810D2">
      <w:pPr>
        <w:widowControl w:val="0"/>
        <w:numPr>
          <w:ilvl w:val="0"/>
          <w:numId w:val="32"/>
        </w:numPr>
        <w:suppressAutoHyphens/>
        <w:autoSpaceDN w:val="0"/>
        <w:snapToGrid w:val="0"/>
        <w:spacing w:after="0" w:line="240" w:lineRule="auto"/>
        <w:contextualSpacing/>
        <w:jc w:val="both"/>
        <w:textAlignment w:val="baseline"/>
        <w:rPr>
          <w:rFonts w:ascii="Times New Roman" w:eastAsia="SimSun" w:hAnsi="Times New Roman" w:cs="Times New Roman"/>
          <w:color w:val="000000" w:themeColor="text1"/>
          <w:kern w:val="3"/>
          <w:sz w:val="28"/>
          <w:szCs w:val="28"/>
          <w:lang w:eastAsia="zh-CN" w:bidi="hi-IN"/>
        </w:rPr>
      </w:pPr>
      <w:r w:rsidRPr="008810D2">
        <w:rPr>
          <w:rFonts w:ascii="Times New Roman" w:eastAsia="Calibri" w:hAnsi="Times New Roman" w:cs="Times New Roman"/>
          <w:b/>
          <w:color w:val="000000" w:themeColor="text1"/>
          <w:kern w:val="2"/>
          <w:sz w:val="28"/>
          <w:szCs w:val="28"/>
          <w:lang w:eastAsia="zh-CN" w:bidi="hi-IN"/>
        </w:rPr>
        <w:t>проект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передачу земельної ділянки громадянину </w:t>
      </w:r>
      <w:proofErr w:type="spellStart"/>
      <w:r w:rsidRPr="008810D2">
        <w:rPr>
          <w:rFonts w:ascii="Times New Roman" w:eastAsia="Calibri" w:hAnsi="Times New Roman" w:cs="Times New Roman"/>
          <w:color w:val="000000" w:themeColor="text1"/>
          <w:kern w:val="2"/>
          <w:sz w:val="28"/>
          <w:szCs w:val="28"/>
          <w:lang w:eastAsia="zh-CN" w:bidi="hi-IN"/>
        </w:rPr>
        <w:t>Казадою</w:t>
      </w:r>
      <w:proofErr w:type="spellEnd"/>
      <w:r w:rsidRPr="008810D2">
        <w:rPr>
          <w:rFonts w:ascii="Times New Roman" w:eastAsia="Calibri" w:hAnsi="Times New Roman" w:cs="Times New Roman"/>
          <w:color w:val="000000" w:themeColor="text1"/>
          <w:kern w:val="2"/>
          <w:sz w:val="28"/>
          <w:szCs w:val="28"/>
          <w:lang w:eastAsia="zh-CN" w:bidi="hi-IN"/>
        </w:rPr>
        <w:t xml:space="preserve"> Артему Володимировичу для експлуатації та обслуговування адміністративного будинку на вул. </w:t>
      </w:r>
      <w:proofErr w:type="spellStart"/>
      <w:r w:rsidRPr="008810D2">
        <w:rPr>
          <w:rFonts w:ascii="Times New Roman" w:eastAsia="Calibri" w:hAnsi="Times New Roman" w:cs="Times New Roman"/>
          <w:color w:val="000000" w:themeColor="text1"/>
          <w:kern w:val="2"/>
          <w:sz w:val="28"/>
          <w:szCs w:val="28"/>
          <w:lang w:eastAsia="zh-CN" w:bidi="hi-IN"/>
        </w:rPr>
        <w:t>Бульварно-Кудрявській</w:t>
      </w:r>
      <w:proofErr w:type="spellEnd"/>
      <w:r w:rsidRPr="008810D2">
        <w:rPr>
          <w:rFonts w:ascii="Times New Roman" w:eastAsia="Calibri" w:hAnsi="Times New Roman" w:cs="Times New Roman"/>
          <w:color w:val="000000" w:themeColor="text1"/>
          <w:kern w:val="2"/>
          <w:sz w:val="28"/>
          <w:szCs w:val="28"/>
          <w:lang w:eastAsia="zh-CN" w:bidi="hi-IN"/>
        </w:rPr>
        <w:t xml:space="preserve">, 23/10 у Шевченківському районі м. Києва» </w:t>
      </w:r>
      <w:r w:rsidRPr="008810D2">
        <w:rPr>
          <w:rFonts w:ascii="Times New Roman" w:eastAsia="Calibri" w:hAnsi="Times New Roman" w:cs="Times New Roman"/>
          <w:b/>
          <w:color w:val="000000" w:themeColor="text1"/>
          <w:kern w:val="2"/>
          <w:sz w:val="28"/>
          <w:szCs w:val="28"/>
          <w:lang w:eastAsia="zh-CN" w:bidi="hi-IN"/>
        </w:rPr>
        <w:t>Д-7975.</w:t>
      </w:r>
      <w:r w:rsidRPr="008810D2">
        <w:rPr>
          <w:rFonts w:ascii="Times New Roman" w:eastAsia="Calibri" w:hAnsi="Times New Roman" w:cs="Times New Roman"/>
          <w:color w:val="000000" w:themeColor="text1"/>
          <w:kern w:val="2"/>
          <w:sz w:val="28"/>
          <w:szCs w:val="28"/>
          <w:lang w:eastAsia="zh-CN" w:bidi="hi-IN"/>
        </w:rPr>
        <w:t xml:space="preserve">(Витяг з протоколу постійної комісії з питань містобудування, архітектури та землекористування від 01.02.2018 № 3/65) </w:t>
      </w:r>
      <w:r w:rsidRPr="008810D2">
        <w:rPr>
          <w:rFonts w:ascii="Times New Roman" w:eastAsia="SimSun" w:hAnsi="Times New Roman" w:cs="Times New Roman"/>
          <w:color w:val="000000" w:themeColor="text1"/>
          <w:kern w:val="3"/>
          <w:sz w:val="28"/>
          <w:szCs w:val="28"/>
          <w:lang w:eastAsia="zh-CN" w:bidi="hi-IN"/>
        </w:rPr>
        <w:t xml:space="preserve">розглянути по суті на черговому засіданні Комісії, після отримання висновків органу охорони культурної спадщини </w:t>
      </w:r>
      <w:r w:rsidRPr="008810D2">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p>
    <w:p w:rsidR="008810D2" w:rsidRPr="008810D2" w:rsidRDefault="008810D2" w:rsidP="008810D2">
      <w:pPr>
        <w:widowControl w:val="0"/>
        <w:numPr>
          <w:ilvl w:val="0"/>
          <w:numId w:val="32"/>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Andale Sans UI" w:hAnsi="Times New Roman" w:cs="Times New Roman"/>
          <w:iCs/>
          <w:color w:val="000000" w:themeColor="text1"/>
          <w:kern w:val="3"/>
          <w:sz w:val="28"/>
          <w:szCs w:val="28"/>
          <w:lang w:eastAsia="zh-CN" w:bidi="fa-IR"/>
        </w:rPr>
        <w:t>Управлінню</w:t>
      </w:r>
      <w:r w:rsidRPr="008810D2">
        <w:rPr>
          <w:rFonts w:ascii="Times New Roman" w:eastAsia="Times New Roman" w:hAnsi="Times New Roman" w:cs="Times New Roman"/>
          <w:color w:val="000000" w:themeColor="text1"/>
          <w:kern w:val="2"/>
          <w:sz w:val="28"/>
          <w:szCs w:val="20"/>
          <w:lang w:eastAsia="zh-CN"/>
        </w:rPr>
        <w:t xml:space="preserve">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до 26.03.2018 року надати на адресу Комісії письмові висновки щодо вказаного проекту рішення.</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 xml:space="preserve">: </w:t>
      </w:r>
      <w:r w:rsidRPr="008810D2">
        <w:rPr>
          <w:rFonts w:ascii="Times New Roman" w:eastAsia="Calibri" w:hAnsi="Times New Roman" w:cs="Times New Roman"/>
          <w:bCs/>
          <w:color w:val="000000" w:themeColor="text1"/>
          <w:kern w:val="3"/>
          <w:sz w:val="28"/>
          <w:szCs w:val="28"/>
          <w:lang w:eastAsia="ja-JP" w:bidi="fa-IR"/>
        </w:rPr>
        <w:t>«за» - 3 , «проти» - 0, «утрималося»</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spacing w:line="254" w:lineRule="auto"/>
        <w:ind w:firstLine="708"/>
        <w:jc w:val="both"/>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numPr>
          <w:ilvl w:val="0"/>
          <w:numId w:val="26"/>
        </w:numPr>
        <w:spacing w:after="0" w:line="254" w:lineRule="auto"/>
        <w:ind w:firstLine="709"/>
        <w:contextualSpacing/>
        <w:jc w:val="both"/>
        <w:rPr>
          <w:rFonts w:ascii="Times New Roman" w:eastAsia="SimSun" w:hAnsi="Times New Roman" w:cs="Times New Roman"/>
          <w:b/>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проекту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громадянці </w:t>
      </w:r>
      <w:proofErr w:type="spellStart"/>
      <w:r w:rsidRPr="008810D2">
        <w:rPr>
          <w:rFonts w:ascii="Times New Roman" w:eastAsia="Calibri" w:hAnsi="Times New Roman" w:cs="Times New Roman"/>
          <w:color w:val="000000" w:themeColor="text1"/>
          <w:kern w:val="2"/>
          <w:sz w:val="28"/>
          <w:szCs w:val="28"/>
          <w:lang w:eastAsia="zh-CN" w:bidi="hi-IN"/>
        </w:rPr>
        <w:t>Катеновій</w:t>
      </w:r>
      <w:proofErr w:type="spellEnd"/>
      <w:r w:rsidRPr="008810D2">
        <w:rPr>
          <w:rFonts w:ascii="Times New Roman" w:eastAsia="Calibri" w:hAnsi="Times New Roman" w:cs="Times New Roman"/>
          <w:color w:val="000000" w:themeColor="text1"/>
          <w:kern w:val="2"/>
          <w:sz w:val="28"/>
          <w:szCs w:val="28"/>
          <w:lang w:eastAsia="zh-CN" w:bidi="hi-IN"/>
        </w:rPr>
        <w:t xml:space="preserve"> Світлані Анатоліївні на вул. Гончарній, 11-в у Подільському районі м. Києва для експлуатації та обслуговування жилого будинку» </w:t>
      </w:r>
      <w:r w:rsidRPr="008810D2">
        <w:rPr>
          <w:rFonts w:ascii="Times New Roman" w:eastAsia="Calibri" w:hAnsi="Times New Roman" w:cs="Times New Roman"/>
          <w:b/>
          <w:color w:val="000000" w:themeColor="text1"/>
          <w:kern w:val="2"/>
          <w:sz w:val="28"/>
          <w:szCs w:val="28"/>
          <w:lang w:eastAsia="zh-CN" w:bidi="hi-IN"/>
        </w:rPr>
        <w:t>К-28561</w:t>
      </w:r>
      <w:r w:rsidRPr="008810D2">
        <w:rPr>
          <w:rFonts w:ascii="Times New Roman" w:eastAsia="Calibri" w:hAnsi="Times New Roman" w:cs="Times New Roman"/>
          <w:color w:val="000000" w:themeColor="text1"/>
          <w:kern w:val="2"/>
          <w:sz w:val="28"/>
          <w:szCs w:val="28"/>
          <w:lang w:eastAsia="zh-CN" w:bidi="hi-IN"/>
        </w:rPr>
        <w:t>. (Витяг з протоколу постійної комісії з питань містобудування, архітектури та землекористування від 01.02.2018 № 3/65).</w:t>
      </w:r>
    </w:p>
    <w:p w:rsidR="008810D2" w:rsidRPr="008810D2" w:rsidRDefault="008810D2" w:rsidP="008810D2">
      <w:pPr>
        <w:spacing w:after="0" w:line="254" w:lineRule="auto"/>
        <w:ind w:firstLine="708"/>
        <w:jc w:val="both"/>
        <w:rPr>
          <w:rFonts w:ascii="Times New Roman" w:eastAsia="Times New Roman" w:hAnsi="Times New Roman" w:cs="Times New Roman"/>
          <w:color w:val="000000" w:themeColor="text1"/>
          <w:kern w:val="2"/>
          <w:sz w:val="24"/>
          <w:szCs w:val="24"/>
          <w:lang w:eastAsia="zh-CN" w:bidi="hi-IN"/>
        </w:rPr>
      </w:pPr>
      <w:r w:rsidRPr="008810D2">
        <w:rPr>
          <w:rFonts w:ascii="Times New Roman" w:eastAsia="Times New Roman" w:hAnsi="Times New Roman" w:cs="Times New Roman"/>
          <w:color w:val="000000" w:themeColor="text1"/>
          <w:kern w:val="2"/>
          <w:sz w:val="24"/>
          <w:szCs w:val="24"/>
          <w:lang w:eastAsia="zh-CN" w:bidi="hi-IN"/>
        </w:rPr>
        <w:t>(подання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голови-секретаря Київської міської ради від 21.02.2017 №08/231-449/ПР).</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Andale Sans UI" w:hAnsi="Times New Roman" w:cs="Times New Roman"/>
          <w:iCs/>
          <w:color w:val="000000" w:themeColor="text1"/>
          <w:kern w:val="3"/>
          <w:sz w:val="28"/>
          <w:szCs w:val="28"/>
          <w:lang w:eastAsia="zh-CN" w:bidi="fa-IR"/>
        </w:rPr>
      </w:pPr>
      <w:r w:rsidRPr="008810D2">
        <w:rPr>
          <w:rFonts w:ascii="Times New Roman" w:eastAsia="SimSun" w:hAnsi="Times New Roman" w:cs="Times New Roman"/>
          <w:color w:val="000000" w:themeColor="text1"/>
          <w:kern w:val="3"/>
          <w:sz w:val="28"/>
          <w:szCs w:val="28"/>
          <w:lang w:eastAsia="zh-CN" w:bidi="hi-IN"/>
        </w:rPr>
        <w:t>СЛУХАЛИ:</w:t>
      </w:r>
      <w:r w:rsidRPr="008810D2">
        <w:rPr>
          <w:rFonts w:ascii="Times New Roman" w:eastAsia="SimSun" w:hAnsi="Times New Roman" w:cs="Times New Roman"/>
          <w:b/>
          <w:color w:val="000000" w:themeColor="text1"/>
          <w:kern w:val="3"/>
          <w:sz w:val="28"/>
          <w:szCs w:val="28"/>
          <w:lang w:eastAsia="zh-CN" w:bidi="hi-IN"/>
        </w:rPr>
        <w:t xml:space="preserve"> </w:t>
      </w:r>
      <w:r w:rsidRPr="008810D2">
        <w:rPr>
          <w:rFonts w:ascii="Times New Roman" w:eastAsia="SimSun" w:hAnsi="Times New Roman" w:cs="Times New Roman"/>
          <w:color w:val="000000" w:themeColor="text1"/>
          <w:kern w:val="3"/>
          <w:sz w:val="28"/>
          <w:szCs w:val="28"/>
          <w:lang w:eastAsia="zh-CN" w:bidi="hi-IN"/>
        </w:rPr>
        <w:t xml:space="preserve">Муху В.В., яка запропонувала проект рішення розглянути по суті на черговому засіданні Комісії, після отримання висновків органу охорони культурної </w:t>
      </w:r>
      <w:r w:rsidRPr="008810D2">
        <w:rPr>
          <w:rFonts w:ascii="Times New Roman" w:eastAsia="SimSun" w:hAnsi="Times New Roman" w:cs="Times New Roman"/>
          <w:color w:val="000000" w:themeColor="text1"/>
          <w:kern w:val="3"/>
          <w:sz w:val="28"/>
          <w:szCs w:val="28"/>
          <w:lang w:eastAsia="zh-CN" w:bidi="hi-IN"/>
        </w:rPr>
        <w:lastRenderedPageBreak/>
        <w:t>спадщини КМДА.</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hi-IN"/>
        </w:rPr>
      </w:pPr>
      <w:r w:rsidRPr="008810D2">
        <w:rPr>
          <w:rFonts w:ascii="Times New Roman" w:eastAsia="SimSun" w:hAnsi="Times New Roman" w:cs="Times New Roman"/>
          <w:color w:val="000000" w:themeColor="text1"/>
          <w:kern w:val="3"/>
          <w:sz w:val="28"/>
          <w:szCs w:val="28"/>
          <w:lang w:eastAsia="zh-CN" w:bidi="hi-IN"/>
        </w:rPr>
        <w:t>ВИРІШИЛИ:</w:t>
      </w:r>
    </w:p>
    <w:p w:rsidR="008810D2" w:rsidRPr="008810D2" w:rsidRDefault="008810D2" w:rsidP="008810D2">
      <w:pPr>
        <w:widowControl w:val="0"/>
        <w:numPr>
          <w:ilvl w:val="0"/>
          <w:numId w:val="33"/>
        </w:numPr>
        <w:suppressAutoHyphens/>
        <w:autoSpaceDN w:val="0"/>
        <w:snapToGrid w:val="0"/>
        <w:spacing w:after="0" w:line="240" w:lineRule="auto"/>
        <w:contextualSpacing/>
        <w:jc w:val="both"/>
        <w:textAlignment w:val="baseline"/>
        <w:rPr>
          <w:rFonts w:ascii="Times New Roman" w:eastAsia="SimSun" w:hAnsi="Times New Roman" w:cs="Times New Roman"/>
          <w:color w:val="000000" w:themeColor="text1"/>
          <w:kern w:val="3"/>
          <w:sz w:val="28"/>
          <w:szCs w:val="28"/>
          <w:lang w:eastAsia="zh-CN" w:bidi="hi-IN"/>
        </w:rPr>
      </w:pPr>
      <w:r w:rsidRPr="008810D2">
        <w:rPr>
          <w:rFonts w:ascii="Times New Roman" w:eastAsia="Calibri" w:hAnsi="Times New Roman" w:cs="Times New Roman"/>
          <w:b/>
          <w:color w:val="000000" w:themeColor="text1"/>
          <w:kern w:val="2"/>
          <w:sz w:val="28"/>
          <w:szCs w:val="28"/>
          <w:lang w:eastAsia="zh-CN" w:bidi="hi-IN"/>
        </w:rPr>
        <w:t>проект рішення Київської міської ради</w:t>
      </w:r>
      <w:r w:rsidRPr="008810D2">
        <w:rPr>
          <w:rFonts w:ascii="Times New Roman" w:eastAsia="Calibri" w:hAnsi="Times New Roman" w:cs="Times New Roman"/>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громадянці </w:t>
      </w:r>
      <w:proofErr w:type="spellStart"/>
      <w:r w:rsidRPr="008810D2">
        <w:rPr>
          <w:rFonts w:ascii="Times New Roman" w:eastAsia="Calibri" w:hAnsi="Times New Roman" w:cs="Times New Roman"/>
          <w:color w:val="000000" w:themeColor="text1"/>
          <w:kern w:val="2"/>
          <w:sz w:val="28"/>
          <w:szCs w:val="28"/>
          <w:lang w:eastAsia="zh-CN" w:bidi="hi-IN"/>
        </w:rPr>
        <w:t>Катеновій</w:t>
      </w:r>
      <w:proofErr w:type="spellEnd"/>
      <w:r w:rsidRPr="008810D2">
        <w:rPr>
          <w:rFonts w:ascii="Times New Roman" w:eastAsia="Calibri" w:hAnsi="Times New Roman" w:cs="Times New Roman"/>
          <w:color w:val="000000" w:themeColor="text1"/>
          <w:kern w:val="2"/>
          <w:sz w:val="28"/>
          <w:szCs w:val="28"/>
          <w:lang w:eastAsia="zh-CN" w:bidi="hi-IN"/>
        </w:rPr>
        <w:t xml:space="preserve"> Світлані Анатоліївні на вул. Гончарній, 11-в у Подільському районі м. Києва для експлуатації та обслуговування жилого будинку» </w:t>
      </w:r>
      <w:r w:rsidRPr="008810D2">
        <w:rPr>
          <w:rFonts w:ascii="Times New Roman" w:eastAsia="Calibri" w:hAnsi="Times New Roman" w:cs="Times New Roman"/>
          <w:b/>
          <w:color w:val="000000" w:themeColor="text1"/>
          <w:kern w:val="2"/>
          <w:sz w:val="28"/>
          <w:szCs w:val="28"/>
          <w:lang w:eastAsia="zh-CN" w:bidi="hi-IN"/>
        </w:rPr>
        <w:t>К-28561</w:t>
      </w:r>
      <w:r w:rsidRPr="008810D2">
        <w:rPr>
          <w:rFonts w:ascii="Times New Roman" w:eastAsia="Calibri" w:hAnsi="Times New Roman" w:cs="Times New Roman"/>
          <w:color w:val="000000" w:themeColor="text1"/>
          <w:kern w:val="2"/>
          <w:sz w:val="28"/>
          <w:szCs w:val="28"/>
          <w:lang w:eastAsia="zh-CN" w:bidi="hi-IN"/>
        </w:rPr>
        <w:t xml:space="preserve">. (Витяг з протоколу постійної комісії з питань містобудування, архітектури та землекористування від 01.02.2018 № 3/65) </w:t>
      </w:r>
      <w:r w:rsidRPr="008810D2">
        <w:rPr>
          <w:rFonts w:ascii="Times New Roman" w:eastAsia="SimSun" w:hAnsi="Times New Roman" w:cs="Times New Roman"/>
          <w:color w:val="000000" w:themeColor="text1"/>
          <w:kern w:val="3"/>
          <w:sz w:val="28"/>
          <w:szCs w:val="28"/>
          <w:lang w:eastAsia="zh-CN" w:bidi="hi-IN"/>
        </w:rPr>
        <w:t xml:space="preserve">розглянути по суті на черговому засіданні Комісії, після отримання висновків органу охорони культурної спадщини </w:t>
      </w:r>
      <w:r w:rsidRPr="008810D2">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p>
    <w:p w:rsidR="008810D2" w:rsidRPr="008810D2" w:rsidRDefault="008810D2" w:rsidP="008810D2">
      <w:pPr>
        <w:widowControl w:val="0"/>
        <w:numPr>
          <w:ilvl w:val="0"/>
          <w:numId w:val="33"/>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Andale Sans UI" w:hAnsi="Times New Roman" w:cs="Times New Roman"/>
          <w:iCs/>
          <w:color w:val="000000" w:themeColor="text1"/>
          <w:kern w:val="3"/>
          <w:sz w:val="28"/>
          <w:szCs w:val="28"/>
          <w:lang w:eastAsia="zh-CN" w:bidi="fa-IR"/>
        </w:rPr>
        <w:t>Управлінню</w:t>
      </w:r>
      <w:r w:rsidRPr="008810D2">
        <w:rPr>
          <w:rFonts w:ascii="Times New Roman" w:eastAsia="Times New Roman" w:hAnsi="Times New Roman" w:cs="Times New Roman"/>
          <w:color w:val="000000" w:themeColor="text1"/>
          <w:kern w:val="2"/>
          <w:sz w:val="28"/>
          <w:szCs w:val="20"/>
          <w:lang w:eastAsia="zh-CN"/>
        </w:rPr>
        <w:t xml:space="preserve">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до 26.03.2018 року надати на адресу Комісії письмові висновки щодо вказаного проекту рішення.</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 xml:space="preserve">: </w:t>
      </w:r>
      <w:r w:rsidRPr="008810D2">
        <w:rPr>
          <w:rFonts w:ascii="Times New Roman" w:eastAsia="Calibri" w:hAnsi="Times New Roman" w:cs="Times New Roman"/>
          <w:bCs/>
          <w:color w:val="000000" w:themeColor="text1"/>
          <w:kern w:val="3"/>
          <w:sz w:val="28"/>
          <w:szCs w:val="28"/>
          <w:lang w:eastAsia="ja-JP" w:bidi="fa-IR"/>
        </w:rPr>
        <w:t>«за» - 3 , «проти» - 0, «утрималося»</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spacing w:line="254" w:lineRule="auto"/>
        <w:ind w:firstLine="708"/>
        <w:jc w:val="both"/>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numPr>
          <w:ilvl w:val="0"/>
          <w:numId w:val="26"/>
        </w:numPr>
        <w:spacing w:after="0" w:line="254" w:lineRule="auto"/>
        <w:ind w:firstLine="709"/>
        <w:contextualSpacing/>
        <w:jc w:val="both"/>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висновку</w:t>
      </w:r>
      <w:r w:rsidRPr="008810D2">
        <w:rPr>
          <w:rFonts w:ascii="Times New Roman" w:eastAsia="Calibri" w:hAnsi="Times New Roman" w:cs="Times New Roman"/>
          <w:color w:val="000000" w:themeColor="text1"/>
          <w:kern w:val="2"/>
          <w:sz w:val="28"/>
          <w:szCs w:val="28"/>
          <w:lang w:eastAsia="zh-CN" w:bidi="hi-IN"/>
        </w:rPr>
        <w:t xml:space="preserve"> постійної комісії з питань містобудування, архітектури та землекористування до кадастрової справи </w:t>
      </w:r>
      <w:r w:rsidRPr="008810D2">
        <w:rPr>
          <w:rFonts w:ascii="Times New Roman" w:eastAsia="Calibri" w:hAnsi="Times New Roman" w:cs="Times New Roman"/>
          <w:b/>
          <w:color w:val="000000" w:themeColor="text1"/>
          <w:kern w:val="2"/>
          <w:sz w:val="28"/>
          <w:szCs w:val="28"/>
          <w:lang w:eastAsia="zh-CN" w:bidi="hi-IN"/>
        </w:rPr>
        <w:t xml:space="preserve">А-23025 </w:t>
      </w:r>
      <w:r w:rsidRPr="008810D2">
        <w:rPr>
          <w:rFonts w:ascii="Times New Roman" w:eastAsia="Calibri" w:hAnsi="Times New Roman" w:cs="Times New Roman"/>
          <w:color w:val="000000" w:themeColor="text1"/>
          <w:kern w:val="2"/>
          <w:sz w:val="28"/>
          <w:szCs w:val="28"/>
          <w:lang w:eastAsia="zh-CN" w:bidi="hi-IN"/>
        </w:rPr>
        <w:t xml:space="preserve">про поновлення публічному акціонерному товариству «Укргазвидобування» на 15 років договору оренди земельної ділянки від 11.01.2002 №91-6-00026 площею 0, 4777 га для експлуатації та обслуговування адміністративного будинку на вул. </w:t>
      </w:r>
      <w:proofErr w:type="spellStart"/>
      <w:r w:rsidRPr="008810D2">
        <w:rPr>
          <w:rFonts w:ascii="Times New Roman" w:eastAsia="Calibri" w:hAnsi="Times New Roman" w:cs="Times New Roman"/>
          <w:color w:val="000000" w:themeColor="text1"/>
          <w:kern w:val="2"/>
          <w:sz w:val="28"/>
          <w:szCs w:val="28"/>
          <w:lang w:eastAsia="zh-CN" w:bidi="hi-IN"/>
        </w:rPr>
        <w:t>Кудрявській</w:t>
      </w:r>
      <w:proofErr w:type="spellEnd"/>
      <w:r w:rsidRPr="008810D2">
        <w:rPr>
          <w:rFonts w:ascii="Times New Roman" w:eastAsia="Calibri" w:hAnsi="Times New Roman" w:cs="Times New Roman"/>
          <w:color w:val="000000" w:themeColor="text1"/>
          <w:kern w:val="2"/>
          <w:sz w:val="28"/>
          <w:szCs w:val="28"/>
          <w:lang w:eastAsia="zh-CN" w:bidi="hi-IN"/>
        </w:rPr>
        <w:t xml:space="preserve">, 26/28 у Шевченківському районі м. Києва. </w:t>
      </w:r>
      <w:r w:rsidRPr="008810D2">
        <w:rPr>
          <w:rFonts w:ascii="Times New Roman" w:eastAsia="Times New Roman" w:hAnsi="Times New Roman" w:cs="Times New Roman"/>
          <w:color w:val="000000" w:themeColor="text1"/>
          <w:kern w:val="2"/>
          <w:sz w:val="28"/>
          <w:szCs w:val="28"/>
          <w:lang w:eastAsia="zh-CN" w:bidi="hi-IN"/>
        </w:rPr>
        <w:t>(Витяг з протоколу постійної комісії з питань містобудування, архітектури та землекористування від 01.02.2018 № 3/65).</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Andale Sans UI" w:hAnsi="Times New Roman" w:cs="Times New Roman"/>
          <w:iCs/>
          <w:color w:val="000000" w:themeColor="text1"/>
          <w:kern w:val="3"/>
          <w:sz w:val="28"/>
          <w:szCs w:val="28"/>
          <w:lang w:eastAsia="zh-CN" w:bidi="fa-IR"/>
        </w:rPr>
      </w:pPr>
      <w:r w:rsidRPr="008810D2">
        <w:rPr>
          <w:rFonts w:ascii="Times New Roman" w:eastAsia="SimSun" w:hAnsi="Times New Roman" w:cs="Times New Roman"/>
          <w:color w:val="000000" w:themeColor="text1"/>
          <w:kern w:val="3"/>
          <w:sz w:val="28"/>
          <w:szCs w:val="28"/>
          <w:lang w:eastAsia="zh-CN" w:bidi="hi-IN"/>
        </w:rPr>
        <w:t>СЛУХАЛИ:</w:t>
      </w:r>
      <w:r w:rsidRPr="008810D2">
        <w:rPr>
          <w:rFonts w:ascii="Times New Roman" w:eastAsia="SimSun" w:hAnsi="Times New Roman" w:cs="Times New Roman"/>
          <w:b/>
          <w:color w:val="000000" w:themeColor="text1"/>
          <w:kern w:val="3"/>
          <w:sz w:val="28"/>
          <w:szCs w:val="28"/>
          <w:lang w:eastAsia="zh-CN" w:bidi="hi-IN"/>
        </w:rPr>
        <w:t xml:space="preserve"> </w:t>
      </w:r>
      <w:r w:rsidRPr="008810D2">
        <w:rPr>
          <w:rFonts w:ascii="Times New Roman" w:eastAsia="SimSun" w:hAnsi="Times New Roman" w:cs="Times New Roman"/>
          <w:color w:val="000000" w:themeColor="text1"/>
          <w:kern w:val="3"/>
          <w:sz w:val="28"/>
          <w:szCs w:val="28"/>
          <w:lang w:eastAsia="zh-CN" w:bidi="hi-IN"/>
        </w:rPr>
        <w:t>Муху В.В., яка запропонувала вказані висновки розглянути по суті на черговому засіданні Комісії, після отримання висновків органу охорони культурної спадщини КМДА.</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hi-IN"/>
        </w:rPr>
      </w:pPr>
      <w:r w:rsidRPr="008810D2">
        <w:rPr>
          <w:rFonts w:ascii="Times New Roman" w:eastAsia="SimSun" w:hAnsi="Times New Roman" w:cs="Times New Roman"/>
          <w:color w:val="000000" w:themeColor="text1"/>
          <w:kern w:val="3"/>
          <w:sz w:val="28"/>
          <w:szCs w:val="28"/>
          <w:lang w:eastAsia="zh-CN" w:bidi="hi-IN"/>
        </w:rPr>
        <w:t>ВИРІШИЛИ:</w:t>
      </w:r>
    </w:p>
    <w:p w:rsidR="008810D2" w:rsidRPr="008810D2" w:rsidRDefault="008810D2" w:rsidP="008810D2">
      <w:pPr>
        <w:widowControl w:val="0"/>
        <w:numPr>
          <w:ilvl w:val="0"/>
          <w:numId w:val="34"/>
        </w:numPr>
        <w:suppressAutoHyphens/>
        <w:autoSpaceDN w:val="0"/>
        <w:snapToGrid w:val="0"/>
        <w:spacing w:after="0" w:line="240" w:lineRule="auto"/>
        <w:contextualSpacing/>
        <w:jc w:val="both"/>
        <w:textAlignment w:val="baseline"/>
        <w:rPr>
          <w:rFonts w:ascii="Times New Roman" w:eastAsia="SimSun" w:hAnsi="Times New Roman" w:cs="Times New Roman"/>
          <w:color w:val="000000" w:themeColor="text1"/>
          <w:kern w:val="3"/>
          <w:sz w:val="28"/>
          <w:szCs w:val="28"/>
          <w:lang w:eastAsia="zh-CN" w:bidi="hi-IN"/>
        </w:rPr>
      </w:pPr>
      <w:r w:rsidRPr="008810D2">
        <w:rPr>
          <w:rFonts w:ascii="Times New Roman" w:eastAsia="Calibri" w:hAnsi="Times New Roman" w:cs="Times New Roman"/>
          <w:b/>
          <w:color w:val="000000" w:themeColor="text1"/>
          <w:kern w:val="2"/>
          <w:sz w:val="28"/>
          <w:szCs w:val="28"/>
          <w:lang w:eastAsia="zh-CN" w:bidi="hi-IN"/>
        </w:rPr>
        <w:t>висновки</w:t>
      </w:r>
      <w:r w:rsidRPr="008810D2">
        <w:rPr>
          <w:rFonts w:ascii="Times New Roman" w:eastAsia="Calibri" w:hAnsi="Times New Roman" w:cs="Times New Roman"/>
          <w:color w:val="000000" w:themeColor="text1"/>
          <w:kern w:val="2"/>
          <w:sz w:val="28"/>
          <w:szCs w:val="28"/>
          <w:lang w:eastAsia="zh-CN" w:bidi="hi-IN"/>
        </w:rPr>
        <w:t xml:space="preserve"> постійної комісії з питань містобудування, архітектури та землекористування до кадастрової справи </w:t>
      </w:r>
      <w:r w:rsidRPr="008810D2">
        <w:rPr>
          <w:rFonts w:ascii="Times New Roman" w:eastAsia="Calibri" w:hAnsi="Times New Roman" w:cs="Times New Roman"/>
          <w:b/>
          <w:color w:val="000000" w:themeColor="text1"/>
          <w:kern w:val="2"/>
          <w:sz w:val="28"/>
          <w:szCs w:val="28"/>
          <w:lang w:eastAsia="zh-CN" w:bidi="hi-IN"/>
        </w:rPr>
        <w:t xml:space="preserve">А-23025 </w:t>
      </w:r>
      <w:r w:rsidRPr="008810D2">
        <w:rPr>
          <w:rFonts w:ascii="Times New Roman" w:eastAsia="Calibri" w:hAnsi="Times New Roman" w:cs="Times New Roman"/>
          <w:color w:val="000000" w:themeColor="text1"/>
          <w:kern w:val="2"/>
          <w:sz w:val="28"/>
          <w:szCs w:val="28"/>
          <w:lang w:eastAsia="zh-CN" w:bidi="hi-IN"/>
        </w:rPr>
        <w:t xml:space="preserve">про поновлення публічному акціонерному товариству «Укргазвидобування» на 15 років договору оренди земельної ділянки від 11.01.2002 №91-6-00026 площею 0, 4777 га для експлуатації та обслуговування адміністративного будинку на вул. </w:t>
      </w:r>
      <w:proofErr w:type="spellStart"/>
      <w:r w:rsidRPr="008810D2">
        <w:rPr>
          <w:rFonts w:ascii="Times New Roman" w:eastAsia="Calibri" w:hAnsi="Times New Roman" w:cs="Times New Roman"/>
          <w:color w:val="000000" w:themeColor="text1"/>
          <w:kern w:val="2"/>
          <w:sz w:val="28"/>
          <w:szCs w:val="28"/>
          <w:lang w:eastAsia="zh-CN" w:bidi="hi-IN"/>
        </w:rPr>
        <w:t>Кудрявській</w:t>
      </w:r>
      <w:proofErr w:type="spellEnd"/>
      <w:r w:rsidRPr="008810D2">
        <w:rPr>
          <w:rFonts w:ascii="Times New Roman" w:eastAsia="Calibri" w:hAnsi="Times New Roman" w:cs="Times New Roman"/>
          <w:color w:val="000000" w:themeColor="text1"/>
          <w:kern w:val="2"/>
          <w:sz w:val="28"/>
          <w:szCs w:val="28"/>
          <w:lang w:eastAsia="zh-CN" w:bidi="hi-IN"/>
        </w:rPr>
        <w:t xml:space="preserve">, 26/28 у Шевченківському районі м. Києва </w:t>
      </w:r>
      <w:r w:rsidRPr="008810D2">
        <w:rPr>
          <w:rFonts w:ascii="Times New Roman" w:eastAsia="SimSun" w:hAnsi="Times New Roman" w:cs="Times New Roman"/>
          <w:color w:val="000000" w:themeColor="text1"/>
          <w:kern w:val="3"/>
          <w:sz w:val="28"/>
          <w:szCs w:val="28"/>
          <w:lang w:eastAsia="zh-CN" w:bidi="hi-IN"/>
        </w:rPr>
        <w:t xml:space="preserve">розглянути по суті на черговому засіданні Комісії, після отримання висновків органу охорони культурної спадщини </w:t>
      </w:r>
      <w:r w:rsidRPr="008810D2">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p>
    <w:p w:rsidR="008810D2" w:rsidRPr="008810D2" w:rsidRDefault="008810D2" w:rsidP="008810D2">
      <w:pPr>
        <w:widowControl w:val="0"/>
        <w:numPr>
          <w:ilvl w:val="0"/>
          <w:numId w:val="34"/>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Andale Sans UI" w:hAnsi="Times New Roman" w:cs="Times New Roman"/>
          <w:iCs/>
          <w:color w:val="000000" w:themeColor="text1"/>
          <w:kern w:val="3"/>
          <w:sz w:val="28"/>
          <w:szCs w:val="28"/>
          <w:lang w:eastAsia="zh-CN" w:bidi="fa-IR"/>
        </w:rPr>
        <w:t>Управлінню</w:t>
      </w:r>
      <w:r w:rsidRPr="008810D2">
        <w:rPr>
          <w:rFonts w:ascii="Times New Roman" w:eastAsia="Times New Roman" w:hAnsi="Times New Roman" w:cs="Times New Roman"/>
          <w:color w:val="000000" w:themeColor="text1"/>
          <w:kern w:val="2"/>
          <w:sz w:val="28"/>
          <w:szCs w:val="20"/>
          <w:lang w:eastAsia="zh-CN"/>
        </w:rPr>
        <w:t xml:space="preserve">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до 26.03.2018 року надати на адресу Комісії письмові висновки щодо </w:t>
      </w:r>
      <w:r w:rsidRPr="008810D2">
        <w:rPr>
          <w:rFonts w:ascii="Times New Roman" w:eastAsia="Calibri" w:hAnsi="Times New Roman" w:cs="Times New Roman"/>
          <w:color w:val="000000" w:themeColor="text1"/>
          <w:kern w:val="2"/>
          <w:sz w:val="28"/>
          <w:szCs w:val="28"/>
          <w:lang w:eastAsia="zh-CN" w:bidi="hi-IN"/>
        </w:rPr>
        <w:t xml:space="preserve">висновків постійної комісії з питань містобудування, архітектури та землекористування до кадастрової справи </w:t>
      </w:r>
      <w:r w:rsidRPr="008810D2">
        <w:rPr>
          <w:rFonts w:ascii="Times New Roman" w:eastAsia="Calibri" w:hAnsi="Times New Roman" w:cs="Times New Roman"/>
          <w:b/>
          <w:color w:val="000000" w:themeColor="text1"/>
          <w:kern w:val="2"/>
          <w:sz w:val="28"/>
          <w:szCs w:val="28"/>
          <w:lang w:eastAsia="zh-CN" w:bidi="hi-IN"/>
        </w:rPr>
        <w:t>А-23025</w:t>
      </w:r>
      <w:r w:rsidRPr="008810D2">
        <w:rPr>
          <w:rFonts w:ascii="Times New Roman" w:eastAsia="Times New Roman" w:hAnsi="Times New Roman" w:cs="Times New Roman"/>
          <w:color w:val="000000" w:themeColor="text1"/>
          <w:kern w:val="2"/>
          <w:sz w:val="28"/>
          <w:szCs w:val="20"/>
          <w:lang w:eastAsia="zh-CN"/>
        </w:rPr>
        <w:t>.</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 xml:space="preserve">: </w:t>
      </w:r>
      <w:r w:rsidRPr="008810D2">
        <w:rPr>
          <w:rFonts w:ascii="Times New Roman" w:eastAsia="Calibri" w:hAnsi="Times New Roman" w:cs="Times New Roman"/>
          <w:bCs/>
          <w:color w:val="000000" w:themeColor="text1"/>
          <w:kern w:val="3"/>
          <w:sz w:val="28"/>
          <w:szCs w:val="28"/>
          <w:lang w:eastAsia="ja-JP" w:bidi="fa-IR"/>
        </w:rPr>
        <w:t>«за» - 3 , «проти» - 0, «утрималося»</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spacing w:line="254" w:lineRule="auto"/>
        <w:ind w:firstLine="708"/>
        <w:jc w:val="both"/>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numPr>
          <w:ilvl w:val="0"/>
          <w:numId w:val="26"/>
        </w:numPr>
        <w:spacing w:after="0" w:line="254" w:lineRule="auto"/>
        <w:ind w:firstLine="709"/>
        <w:contextualSpacing/>
        <w:jc w:val="both"/>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color w:val="000000" w:themeColor="text1"/>
          <w:kern w:val="2"/>
          <w:sz w:val="28"/>
          <w:szCs w:val="28"/>
          <w:lang w:eastAsia="zh-CN" w:bidi="hi-IN"/>
        </w:rPr>
        <w:lastRenderedPageBreak/>
        <w:t xml:space="preserve">Розгляд </w:t>
      </w:r>
      <w:r w:rsidRPr="008810D2">
        <w:rPr>
          <w:rFonts w:ascii="Times New Roman" w:eastAsia="Calibri" w:hAnsi="Times New Roman" w:cs="Times New Roman"/>
          <w:b/>
          <w:color w:val="000000" w:themeColor="text1"/>
          <w:kern w:val="2"/>
          <w:sz w:val="28"/>
          <w:szCs w:val="28"/>
          <w:lang w:eastAsia="zh-CN" w:bidi="hi-IN"/>
        </w:rPr>
        <w:t>висновку</w:t>
      </w:r>
      <w:r w:rsidRPr="008810D2">
        <w:rPr>
          <w:rFonts w:ascii="Times New Roman" w:eastAsia="Calibri" w:hAnsi="Times New Roman" w:cs="Times New Roman"/>
          <w:color w:val="000000" w:themeColor="text1"/>
          <w:kern w:val="2"/>
          <w:sz w:val="28"/>
          <w:szCs w:val="28"/>
          <w:lang w:eastAsia="zh-CN" w:bidi="hi-IN"/>
        </w:rPr>
        <w:t xml:space="preserve"> постійної комісії з питань містобудування, архітектури та землекористування до кадастрової справи  </w:t>
      </w:r>
      <w:r w:rsidRPr="008810D2">
        <w:rPr>
          <w:rFonts w:ascii="Times New Roman" w:eastAsia="Calibri" w:hAnsi="Times New Roman" w:cs="Times New Roman"/>
          <w:b/>
          <w:color w:val="000000" w:themeColor="text1"/>
          <w:kern w:val="2"/>
          <w:sz w:val="28"/>
          <w:szCs w:val="28"/>
          <w:lang w:eastAsia="zh-CN" w:bidi="hi-IN"/>
        </w:rPr>
        <w:t>А-23707</w:t>
      </w:r>
      <w:r w:rsidRPr="008810D2">
        <w:rPr>
          <w:rFonts w:ascii="Times New Roman" w:eastAsia="Calibri" w:hAnsi="Times New Roman" w:cs="Times New Roman"/>
          <w:color w:val="000000" w:themeColor="text1"/>
          <w:kern w:val="2"/>
          <w:sz w:val="28"/>
          <w:szCs w:val="28"/>
          <w:lang w:eastAsia="zh-CN" w:bidi="hi-IN"/>
        </w:rPr>
        <w:t xml:space="preserve">про поновлення приватному акціонерному товариству «Торговий дім «Хрещатик» на 5 років договору оренди земельної ділянки від 25.06.2012 №82-6-00663 площею 0,0330 га для експлуатації та обслуговування нежитлового будинку – складу на вул. Хрещатик, 13, літ. Б у Печерському районі м. Києва. </w:t>
      </w:r>
      <w:r w:rsidRPr="008810D2">
        <w:rPr>
          <w:rFonts w:ascii="Times New Roman" w:eastAsia="Times New Roman" w:hAnsi="Times New Roman" w:cs="Times New Roman"/>
          <w:color w:val="000000" w:themeColor="text1"/>
          <w:kern w:val="2"/>
          <w:sz w:val="28"/>
          <w:szCs w:val="28"/>
          <w:lang w:eastAsia="zh-CN" w:bidi="hi-IN"/>
        </w:rPr>
        <w:t>(Витяг з протоколу постійної комісії з питань містобудування, архітектури та землекористування  від 13.02.2018 № 5/67).</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Andale Sans UI" w:hAnsi="Times New Roman" w:cs="Times New Roman"/>
          <w:iCs/>
          <w:color w:val="000000" w:themeColor="text1"/>
          <w:kern w:val="3"/>
          <w:sz w:val="28"/>
          <w:szCs w:val="28"/>
          <w:lang w:eastAsia="zh-CN" w:bidi="fa-IR"/>
        </w:rPr>
      </w:pPr>
      <w:r w:rsidRPr="008810D2">
        <w:rPr>
          <w:rFonts w:ascii="Times New Roman" w:eastAsia="SimSun" w:hAnsi="Times New Roman" w:cs="Times New Roman"/>
          <w:color w:val="000000" w:themeColor="text1"/>
          <w:kern w:val="3"/>
          <w:sz w:val="28"/>
          <w:szCs w:val="28"/>
          <w:lang w:eastAsia="zh-CN" w:bidi="hi-IN"/>
        </w:rPr>
        <w:t>СЛУХАЛИ:</w:t>
      </w:r>
      <w:r w:rsidRPr="008810D2">
        <w:rPr>
          <w:rFonts w:ascii="Times New Roman" w:eastAsia="SimSun" w:hAnsi="Times New Roman" w:cs="Times New Roman"/>
          <w:b/>
          <w:color w:val="000000" w:themeColor="text1"/>
          <w:kern w:val="3"/>
          <w:sz w:val="28"/>
          <w:szCs w:val="28"/>
          <w:lang w:eastAsia="zh-CN" w:bidi="hi-IN"/>
        </w:rPr>
        <w:t xml:space="preserve"> </w:t>
      </w:r>
      <w:r w:rsidRPr="008810D2">
        <w:rPr>
          <w:rFonts w:ascii="Times New Roman" w:eastAsia="SimSun" w:hAnsi="Times New Roman" w:cs="Times New Roman"/>
          <w:color w:val="000000" w:themeColor="text1"/>
          <w:kern w:val="3"/>
          <w:sz w:val="28"/>
          <w:szCs w:val="28"/>
          <w:lang w:eastAsia="zh-CN" w:bidi="hi-IN"/>
        </w:rPr>
        <w:t>Муху В.В., яка запропонувала вказані висновки розглянути по суті на черговому засіданні Комісії, після отримання висновків органу охорони культурної спадщини КМДА.</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themeColor="text1"/>
          <w:kern w:val="3"/>
          <w:sz w:val="28"/>
          <w:szCs w:val="28"/>
          <w:lang w:eastAsia="zh-CN" w:bidi="hi-IN"/>
        </w:rPr>
      </w:pPr>
      <w:r w:rsidRPr="008810D2">
        <w:rPr>
          <w:rFonts w:ascii="Times New Roman" w:eastAsia="SimSun" w:hAnsi="Times New Roman" w:cs="Times New Roman"/>
          <w:color w:val="000000" w:themeColor="text1"/>
          <w:kern w:val="3"/>
          <w:sz w:val="28"/>
          <w:szCs w:val="28"/>
          <w:lang w:eastAsia="zh-CN" w:bidi="hi-IN"/>
        </w:rPr>
        <w:t>ВИРІШИЛИ:</w:t>
      </w:r>
    </w:p>
    <w:p w:rsidR="008810D2" w:rsidRPr="008810D2" w:rsidRDefault="008810D2" w:rsidP="008810D2">
      <w:pPr>
        <w:widowControl w:val="0"/>
        <w:numPr>
          <w:ilvl w:val="0"/>
          <w:numId w:val="35"/>
        </w:numPr>
        <w:suppressAutoHyphens/>
        <w:autoSpaceDN w:val="0"/>
        <w:snapToGrid w:val="0"/>
        <w:spacing w:after="0" w:line="240" w:lineRule="auto"/>
        <w:contextualSpacing/>
        <w:jc w:val="both"/>
        <w:textAlignment w:val="baseline"/>
        <w:rPr>
          <w:rFonts w:ascii="Times New Roman" w:eastAsia="SimSun" w:hAnsi="Times New Roman" w:cs="Times New Roman"/>
          <w:color w:val="000000" w:themeColor="text1"/>
          <w:kern w:val="3"/>
          <w:sz w:val="28"/>
          <w:szCs w:val="28"/>
          <w:lang w:eastAsia="zh-CN" w:bidi="hi-IN"/>
        </w:rPr>
      </w:pPr>
      <w:r w:rsidRPr="008810D2">
        <w:rPr>
          <w:rFonts w:ascii="Times New Roman" w:eastAsia="Calibri" w:hAnsi="Times New Roman" w:cs="Times New Roman"/>
          <w:b/>
          <w:color w:val="000000" w:themeColor="text1"/>
          <w:kern w:val="2"/>
          <w:sz w:val="28"/>
          <w:szCs w:val="28"/>
          <w:lang w:eastAsia="zh-CN" w:bidi="hi-IN"/>
        </w:rPr>
        <w:t>висновку</w:t>
      </w:r>
      <w:r w:rsidRPr="008810D2">
        <w:rPr>
          <w:rFonts w:ascii="Times New Roman" w:eastAsia="Calibri" w:hAnsi="Times New Roman" w:cs="Times New Roman"/>
          <w:color w:val="000000" w:themeColor="text1"/>
          <w:kern w:val="2"/>
          <w:sz w:val="28"/>
          <w:szCs w:val="28"/>
          <w:lang w:eastAsia="zh-CN" w:bidi="hi-IN"/>
        </w:rPr>
        <w:t xml:space="preserve"> постійної комісії з питань містобудування, архітектури та землекористування до кадастрової справи </w:t>
      </w:r>
      <w:r w:rsidRPr="008810D2">
        <w:rPr>
          <w:rFonts w:ascii="Times New Roman" w:eastAsia="Calibri" w:hAnsi="Times New Roman" w:cs="Times New Roman"/>
          <w:b/>
          <w:color w:val="000000" w:themeColor="text1"/>
          <w:kern w:val="2"/>
          <w:sz w:val="28"/>
          <w:szCs w:val="28"/>
          <w:lang w:eastAsia="zh-CN" w:bidi="hi-IN"/>
        </w:rPr>
        <w:t xml:space="preserve">А-23707 </w:t>
      </w:r>
      <w:r w:rsidRPr="008810D2">
        <w:rPr>
          <w:rFonts w:ascii="Times New Roman" w:eastAsia="Calibri" w:hAnsi="Times New Roman" w:cs="Times New Roman"/>
          <w:color w:val="000000" w:themeColor="text1"/>
          <w:kern w:val="2"/>
          <w:sz w:val="28"/>
          <w:szCs w:val="28"/>
          <w:lang w:eastAsia="zh-CN" w:bidi="hi-IN"/>
        </w:rPr>
        <w:t xml:space="preserve">про поновлення приватному акціонерному товариству «Торговий дім «Хрещатик» на 5 років договору оренди земельної ділянки від 25.06.2012 №82-6-00663 площею 0,0330 га для експлуатації та обслуговування нежитлового будинку – складу на вул. Хрещатик, 13, літ. Б у Печерському районі м. Києва. </w:t>
      </w:r>
      <w:r w:rsidRPr="008810D2">
        <w:rPr>
          <w:rFonts w:ascii="Times New Roman" w:eastAsia="Times New Roman" w:hAnsi="Times New Roman" w:cs="Times New Roman"/>
          <w:color w:val="000000" w:themeColor="text1"/>
          <w:kern w:val="2"/>
          <w:sz w:val="28"/>
          <w:szCs w:val="28"/>
          <w:lang w:eastAsia="zh-CN" w:bidi="hi-IN"/>
        </w:rPr>
        <w:t>(Витяг з протоколу постійної комісії з питань містобудування, архітектури та землекористування  від 13.02.2018 № 5/67)</w:t>
      </w:r>
      <w:r w:rsidRPr="008810D2">
        <w:rPr>
          <w:rFonts w:ascii="Times New Roman" w:eastAsia="Calibri" w:hAnsi="Times New Roman" w:cs="Times New Roman"/>
          <w:color w:val="000000" w:themeColor="text1"/>
          <w:kern w:val="2"/>
          <w:sz w:val="28"/>
          <w:szCs w:val="28"/>
          <w:lang w:eastAsia="zh-CN" w:bidi="hi-IN"/>
        </w:rPr>
        <w:t xml:space="preserve"> </w:t>
      </w:r>
      <w:r w:rsidRPr="008810D2">
        <w:rPr>
          <w:rFonts w:ascii="Times New Roman" w:eastAsia="SimSun" w:hAnsi="Times New Roman" w:cs="Times New Roman"/>
          <w:color w:val="000000" w:themeColor="text1"/>
          <w:kern w:val="3"/>
          <w:sz w:val="28"/>
          <w:szCs w:val="28"/>
          <w:lang w:eastAsia="zh-CN" w:bidi="hi-IN"/>
        </w:rPr>
        <w:t xml:space="preserve">розглянути по суті на черговому засіданні Комісії, після отримання висновків органу охорони культурної спадщини </w:t>
      </w:r>
      <w:r w:rsidRPr="008810D2">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p>
    <w:p w:rsidR="008810D2" w:rsidRPr="008810D2" w:rsidRDefault="008810D2" w:rsidP="008810D2">
      <w:pPr>
        <w:widowControl w:val="0"/>
        <w:numPr>
          <w:ilvl w:val="0"/>
          <w:numId w:val="35"/>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Andale Sans UI" w:hAnsi="Times New Roman" w:cs="Times New Roman"/>
          <w:iCs/>
          <w:color w:val="000000" w:themeColor="text1"/>
          <w:kern w:val="3"/>
          <w:sz w:val="28"/>
          <w:szCs w:val="28"/>
          <w:lang w:eastAsia="zh-CN" w:bidi="fa-IR"/>
        </w:rPr>
        <w:t>Управлінню</w:t>
      </w:r>
      <w:r w:rsidRPr="008810D2">
        <w:rPr>
          <w:rFonts w:ascii="Times New Roman" w:eastAsia="Times New Roman" w:hAnsi="Times New Roman" w:cs="Times New Roman"/>
          <w:color w:val="000000" w:themeColor="text1"/>
          <w:kern w:val="2"/>
          <w:sz w:val="28"/>
          <w:szCs w:val="20"/>
          <w:lang w:eastAsia="zh-CN"/>
        </w:rPr>
        <w:t xml:space="preserve">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до 26.03.2018 року надати на адресу Комісії письмові висновки щодо </w:t>
      </w:r>
      <w:r w:rsidRPr="008810D2">
        <w:rPr>
          <w:rFonts w:ascii="Times New Roman" w:eastAsia="Calibri" w:hAnsi="Times New Roman" w:cs="Times New Roman"/>
          <w:color w:val="000000" w:themeColor="text1"/>
          <w:kern w:val="2"/>
          <w:sz w:val="28"/>
          <w:szCs w:val="28"/>
          <w:lang w:eastAsia="zh-CN" w:bidi="hi-IN"/>
        </w:rPr>
        <w:t xml:space="preserve">висновків постійної комісії з питань містобудування, архітектури та землекористування до кадастрової справи </w:t>
      </w:r>
      <w:r w:rsidRPr="008810D2">
        <w:rPr>
          <w:rFonts w:ascii="Times New Roman" w:eastAsia="Calibri" w:hAnsi="Times New Roman" w:cs="Times New Roman"/>
          <w:b/>
          <w:color w:val="000000" w:themeColor="text1"/>
          <w:kern w:val="2"/>
          <w:sz w:val="28"/>
          <w:szCs w:val="28"/>
          <w:lang w:eastAsia="zh-CN" w:bidi="hi-IN"/>
        </w:rPr>
        <w:t>А-23707</w:t>
      </w:r>
      <w:r w:rsidRPr="008810D2">
        <w:rPr>
          <w:rFonts w:ascii="Times New Roman" w:eastAsia="Times New Roman" w:hAnsi="Times New Roman" w:cs="Times New Roman"/>
          <w:color w:val="000000" w:themeColor="text1"/>
          <w:kern w:val="2"/>
          <w:sz w:val="28"/>
          <w:szCs w:val="20"/>
          <w:lang w:eastAsia="zh-CN"/>
        </w:rPr>
        <w:t>.</w:t>
      </w:r>
    </w:p>
    <w:p w:rsidR="008810D2" w:rsidRPr="008810D2" w:rsidRDefault="008810D2" w:rsidP="008810D2">
      <w:pPr>
        <w:widowControl w:val="0"/>
        <w:suppressAutoHyphens/>
        <w:autoSpaceDN w:val="0"/>
        <w:spacing w:after="0" w:line="240" w:lineRule="atLeast"/>
        <w:ind w:firstLine="708"/>
        <w:jc w:val="both"/>
        <w:textAlignment w:val="baseline"/>
        <w:rPr>
          <w:rFonts w:ascii="Times New Roman" w:eastAsia="SimSun" w:hAnsi="Times New Roman" w:cs="Times New Roman"/>
          <w:color w:val="000000" w:themeColor="text1"/>
          <w:kern w:val="2"/>
          <w:sz w:val="28"/>
          <w:szCs w:val="28"/>
          <w:lang w:eastAsia="zh-CN" w:bidi="hi-IN"/>
        </w:rPr>
      </w:pPr>
      <w:r w:rsidRPr="008810D2">
        <w:rPr>
          <w:rFonts w:ascii="Times New Roman" w:eastAsia="Calibri" w:hAnsi="Times New Roman" w:cs="Times New Roman"/>
          <w:bCs/>
          <w:color w:val="000000" w:themeColor="text1"/>
          <w:kern w:val="3"/>
          <w:sz w:val="28"/>
          <w:szCs w:val="28"/>
          <w:lang w:eastAsia="ja-JP" w:bidi="fa-IR"/>
        </w:rPr>
        <w:t>ГОЛОСУВАЛИ</w:t>
      </w:r>
      <w:r w:rsidRPr="008810D2">
        <w:rPr>
          <w:rFonts w:ascii="Times New Roman" w:eastAsia="SimSun" w:hAnsi="Times New Roman" w:cs="Times New Roman"/>
          <w:color w:val="000000" w:themeColor="text1"/>
          <w:kern w:val="3"/>
          <w:sz w:val="28"/>
          <w:szCs w:val="28"/>
          <w:lang w:eastAsia="zh-CN" w:bidi="hi-IN"/>
        </w:rPr>
        <w:t xml:space="preserve">: </w:t>
      </w:r>
      <w:r w:rsidRPr="008810D2">
        <w:rPr>
          <w:rFonts w:ascii="Times New Roman" w:eastAsia="Calibri" w:hAnsi="Times New Roman" w:cs="Times New Roman"/>
          <w:bCs/>
          <w:color w:val="000000" w:themeColor="text1"/>
          <w:kern w:val="3"/>
          <w:sz w:val="28"/>
          <w:szCs w:val="28"/>
          <w:lang w:eastAsia="ja-JP" w:bidi="fa-IR"/>
        </w:rPr>
        <w:t>«за» - 3 , «проти» - 0, «утрималося»</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Calibri" w:hAnsi="Times New Roman" w:cs="Times New Roman"/>
          <w:bCs/>
          <w:color w:val="000000" w:themeColor="text1"/>
          <w:kern w:val="3"/>
          <w:sz w:val="28"/>
          <w:szCs w:val="28"/>
          <w:lang w:eastAsia="ja-JP" w:bidi="fa-IR"/>
        </w:rPr>
        <w:t>- 0,</w:t>
      </w:r>
      <w:r w:rsidRPr="008810D2">
        <w:rPr>
          <w:rFonts w:ascii="Times New Roman" w:eastAsia="Calibri" w:hAnsi="Times New Roman" w:cs="Times New Roman"/>
          <w:b/>
          <w:bCs/>
          <w:color w:val="000000" w:themeColor="text1"/>
          <w:kern w:val="3"/>
          <w:sz w:val="28"/>
          <w:szCs w:val="28"/>
          <w:lang w:eastAsia="ja-JP" w:bidi="fa-IR"/>
        </w:rPr>
        <w:t xml:space="preserve"> </w:t>
      </w:r>
      <w:r w:rsidRPr="008810D2">
        <w:rPr>
          <w:rFonts w:ascii="Times New Roman" w:eastAsia="SimSun" w:hAnsi="Times New Roman" w:cs="Times New Roman"/>
          <w:color w:val="000000" w:themeColor="text1"/>
          <w:kern w:val="2"/>
          <w:sz w:val="28"/>
          <w:szCs w:val="28"/>
          <w:lang w:eastAsia="zh-CN" w:bidi="hi-IN"/>
        </w:rPr>
        <w:t>«не голосували» - 0.</w:t>
      </w:r>
    </w:p>
    <w:p w:rsidR="008810D2" w:rsidRPr="008810D2" w:rsidRDefault="008810D2" w:rsidP="008810D2">
      <w:pPr>
        <w:spacing w:line="254" w:lineRule="auto"/>
        <w:ind w:firstLine="708"/>
        <w:jc w:val="both"/>
        <w:rPr>
          <w:rFonts w:ascii="Times New Roman" w:eastAsia="SimSun" w:hAnsi="Times New Roman" w:cs="Times New Roman"/>
          <w:b/>
          <w:color w:val="000000" w:themeColor="text1"/>
          <w:kern w:val="2"/>
          <w:sz w:val="28"/>
          <w:szCs w:val="28"/>
          <w:lang w:eastAsia="zh-CN" w:bidi="hi-IN"/>
        </w:rPr>
      </w:pPr>
      <w:r w:rsidRPr="008810D2">
        <w:rPr>
          <w:rFonts w:ascii="Times New Roman" w:eastAsia="SimSun" w:hAnsi="Times New Roman" w:cs="Times New Roman"/>
          <w:b/>
          <w:color w:val="000000" w:themeColor="text1"/>
          <w:kern w:val="2"/>
          <w:sz w:val="28"/>
          <w:szCs w:val="28"/>
          <w:lang w:eastAsia="zh-CN" w:bidi="hi-IN"/>
        </w:rPr>
        <w:t>Рішення прийнято.</w:t>
      </w:r>
    </w:p>
    <w:p w:rsidR="008810D2" w:rsidRPr="008810D2" w:rsidRDefault="008810D2" w:rsidP="008810D2">
      <w:pPr>
        <w:numPr>
          <w:ilvl w:val="0"/>
          <w:numId w:val="26"/>
        </w:numPr>
        <w:spacing w:after="0" w:line="240" w:lineRule="atLeast"/>
        <w:ind w:firstLine="709"/>
        <w:contextualSpacing/>
        <w:jc w:val="both"/>
        <w:rPr>
          <w:rFonts w:ascii="Times New Roman" w:eastAsia="Calibri" w:hAnsi="Times New Roman" w:cs="Times New Roman"/>
          <w:color w:val="000000" w:themeColor="text1"/>
          <w:kern w:val="2"/>
          <w:sz w:val="24"/>
          <w:szCs w:val="24"/>
          <w:lang w:eastAsia="zh-CN" w:bidi="hi-IN"/>
        </w:rPr>
      </w:pPr>
      <w:r w:rsidRPr="008810D2">
        <w:rPr>
          <w:rFonts w:ascii="Times New Roman" w:eastAsia="Calibri" w:hAnsi="Times New Roman" w:cs="Times New Roman"/>
          <w:color w:val="000000" w:themeColor="text1"/>
          <w:kern w:val="2"/>
          <w:sz w:val="28"/>
          <w:szCs w:val="28"/>
          <w:lang w:eastAsia="zh-CN" w:bidi="hi-IN"/>
        </w:rPr>
        <w:t xml:space="preserve">Розгляд </w:t>
      </w:r>
      <w:r w:rsidRPr="008810D2">
        <w:rPr>
          <w:rFonts w:ascii="Times New Roman" w:eastAsia="Calibri" w:hAnsi="Times New Roman" w:cs="Times New Roman"/>
          <w:b/>
          <w:color w:val="000000" w:themeColor="text1"/>
          <w:kern w:val="2"/>
          <w:sz w:val="28"/>
          <w:szCs w:val="28"/>
          <w:lang w:eastAsia="zh-CN" w:bidi="hi-IN"/>
        </w:rPr>
        <w:t xml:space="preserve">проекту рішення Київської міської ради </w:t>
      </w:r>
      <w:r w:rsidRPr="008810D2">
        <w:rPr>
          <w:rFonts w:ascii="Times New Roman" w:eastAsia="Calibri" w:hAnsi="Times New Roman" w:cs="Times New Roman"/>
          <w:color w:val="000000" w:themeColor="text1"/>
          <w:kern w:val="2"/>
          <w:sz w:val="28"/>
          <w:szCs w:val="28"/>
          <w:lang w:eastAsia="zh-CN" w:bidi="hi-IN"/>
        </w:rPr>
        <w:t xml:space="preserve">«Про збереження дубового скверу та зеленої зони між вулицями </w:t>
      </w:r>
      <w:proofErr w:type="spellStart"/>
      <w:r w:rsidRPr="008810D2">
        <w:rPr>
          <w:rFonts w:ascii="Times New Roman" w:eastAsia="Calibri" w:hAnsi="Times New Roman" w:cs="Times New Roman"/>
          <w:color w:val="000000" w:themeColor="text1"/>
          <w:kern w:val="2"/>
          <w:sz w:val="28"/>
          <w:szCs w:val="28"/>
          <w:lang w:eastAsia="zh-CN" w:bidi="hi-IN"/>
        </w:rPr>
        <w:t>Золочівська</w:t>
      </w:r>
      <w:proofErr w:type="spellEnd"/>
      <w:r w:rsidRPr="008810D2">
        <w:rPr>
          <w:rFonts w:ascii="Times New Roman" w:eastAsia="Calibri" w:hAnsi="Times New Roman" w:cs="Times New Roman"/>
          <w:color w:val="000000" w:themeColor="text1"/>
          <w:kern w:val="2"/>
          <w:sz w:val="28"/>
          <w:szCs w:val="28"/>
          <w:lang w:eastAsia="zh-CN" w:bidi="hi-IN"/>
        </w:rPr>
        <w:t xml:space="preserve"> та Косенко</w:t>
      </w:r>
      <w:r w:rsidRPr="008810D2">
        <w:rPr>
          <w:rFonts w:ascii="Times New Roman" w:eastAsia="Calibri" w:hAnsi="Times New Roman" w:cs="Times New Roman"/>
          <w:i/>
          <w:color w:val="000000" w:themeColor="text1"/>
          <w:kern w:val="2"/>
          <w:sz w:val="28"/>
          <w:szCs w:val="28"/>
          <w:lang w:eastAsia="zh-CN" w:bidi="hi-IN"/>
        </w:rPr>
        <w:t>)</w:t>
      </w:r>
      <w:r w:rsidRPr="008810D2">
        <w:rPr>
          <w:rFonts w:ascii="Times New Roman" w:eastAsia="Calibri" w:hAnsi="Times New Roman" w:cs="Times New Roman"/>
          <w:i/>
          <w:color w:val="000000" w:themeColor="text1"/>
          <w:kern w:val="2"/>
          <w:sz w:val="24"/>
          <w:szCs w:val="24"/>
          <w:lang w:eastAsia="zh-CN" w:bidi="hi-IN"/>
        </w:rPr>
        <w:t xml:space="preserve"> </w:t>
      </w:r>
      <w:r w:rsidRPr="008810D2">
        <w:rPr>
          <w:rFonts w:ascii="Times New Roman" w:eastAsia="Calibri" w:hAnsi="Times New Roman" w:cs="Times New Roman"/>
          <w:i/>
          <w:color w:val="000000" w:themeColor="text1"/>
          <w:kern w:val="2"/>
          <w:sz w:val="28"/>
          <w:szCs w:val="28"/>
          <w:lang w:eastAsia="zh-CN" w:bidi="hi-IN"/>
        </w:rPr>
        <w:t>(внесеного в порядку місцевої ініціативи)</w:t>
      </w:r>
      <w:r w:rsidRPr="008810D2">
        <w:rPr>
          <w:rFonts w:ascii="Times New Roman" w:eastAsia="Calibri" w:hAnsi="Times New Roman" w:cs="Times New Roman"/>
          <w:color w:val="000000" w:themeColor="text1"/>
          <w:kern w:val="2"/>
          <w:sz w:val="24"/>
          <w:szCs w:val="24"/>
          <w:lang w:eastAsia="zh-CN" w:bidi="hi-IN"/>
        </w:rPr>
        <w:t xml:space="preserve"> (подання членів ініціативної групи О. Кочерги, О. </w:t>
      </w:r>
      <w:proofErr w:type="spellStart"/>
      <w:r w:rsidRPr="008810D2">
        <w:rPr>
          <w:rFonts w:ascii="Times New Roman" w:eastAsia="Calibri" w:hAnsi="Times New Roman" w:cs="Times New Roman"/>
          <w:color w:val="000000" w:themeColor="text1"/>
          <w:kern w:val="2"/>
          <w:sz w:val="24"/>
          <w:szCs w:val="24"/>
          <w:lang w:eastAsia="zh-CN" w:bidi="hi-IN"/>
        </w:rPr>
        <w:t>Голубенко</w:t>
      </w:r>
      <w:proofErr w:type="spellEnd"/>
      <w:r w:rsidRPr="008810D2">
        <w:rPr>
          <w:rFonts w:ascii="Times New Roman" w:eastAsia="Calibri" w:hAnsi="Times New Roman" w:cs="Times New Roman"/>
          <w:color w:val="000000" w:themeColor="text1"/>
          <w:kern w:val="2"/>
          <w:sz w:val="24"/>
          <w:szCs w:val="24"/>
          <w:lang w:eastAsia="zh-CN" w:bidi="hi-IN"/>
        </w:rPr>
        <w:t>; доручення заступника міського голови-секретаря Київської міської ради від 20.02.2018 №08/231-623/ПР).</w:t>
      </w:r>
    </w:p>
    <w:p w:rsidR="008810D2" w:rsidRPr="008810D2" w:rsidRDefault="008810D2" w:rsidP="008810D2">
      <w:pPr>
        <w:spacing w:after="0" w:line="240" w:lineRule="atLeast"/>
        <w:jc w:val="both"/>
        <w:rPr>
          <w:rFonts w:ascii="Times New Roman" w:eastAsia="Calibri" w:hAnsi="Times New Roman" w:cs="Times New Roman"/>
          <w:color w:val="000000" w:themeColor="text1"/>
          <w:kern w:val="2"/>
          <w:sz w:val="24"/>
          <w:szCs w:val="24"/>
          <w:lang w:eastAsia="zh-CN" w:bidi="hi-IN"/>
        </w:rPr>
      </w:pPr>
    </w:p>
    <w:p w:rsidR="008810D2" w:rsidRPr="008810D2" w:rsidRDefault="008810D2" w:rsidP="008810D2">
      <w:pPr>
        <w:spacing w:after="0" w:line="240" w:lineRule="atLeast"/>
        <w:jc w:val="both"/>
        <w:rPr>
          <w:rFonts w:ascii="Times New Roman" w:eastAsia="Calibri" w:hAnsi="Times New Roman" w:cs="Times New Roman"/>
          <w:color w:val="000000" w:themeColor="text1"/>
          <w:kern w:val="2"/>
          <w:sz w:val="24"/>
          <w:szCs w:val="24"/>
          <w:lang w:eastAsia="zh-CN" w:bidi="hi-IN"/>
        </w:rPr>
      </w:pPr>
      <w:r w:rsidRPr="008810D2">
        <w:rPr>
          <w:rFonts w:ascii="Times New Roman" w:eastAsia="SimSun" w:hAnsi="Times New Roman" w:cs="Times New Roman"/>
          <w:color w:val="000000" w:themeColor="text1"/>
          <w:kern w:val="2"/>
          <w:sz w:val="28"/>
          <w:szCs w:val="28"/>
          <w:lang w:eastAsia="zh-CN" w:bidi="hi-IN"/>
        </w:rPr>
        <w:t>Виключене з порядку денного у зв</w:t>
      </w:r>
      <w:r w:rsidRPr="008810D2">
        <w:rPr>
          <w:rFonts w:ascii="Times New Roman" w:eastAsia="SimSun" w:hAnsi="Times New Roman" w:cs="Times New Roman"/>
          <w:color w:val="000000" w:themeColor="text1"/>
          <w:kern w:val="2"/>
          <w:sz w:val="28"/>
          <w:szCs w:val="28"/>
          <w:lang w:val="ru-RU" w:eastAsia="zh-CN" w:bidi="hi-IN"/>
        </w:rPr>
        <w:t>’</w:t>
      </w:r>
      <w:proofErr w:type="spellStart"/>
      <w:r w:rsidRPr="008810D2">
        <w:rPr>
          <w:rFonts w:ascii="Times New Roman" w:eastAsia="SimSun" w:hAnsi="Times New Roman" w:cs="Times New Roman"/>
          <w:color w:val="000000" w:themeColor="text1"/>
          <w:kern w:val="2"/>
          <w:sz w:val="28"/>
          <w:szCs w:val="28"/>
          <w:lang w:val="ru-RU" w:eastAsia="zh-CN" w:bidi="hi-IN"/>
        </w:rPr>
        <w:t>язку</w:t>
      </w:r>
      <w:proofErr w:type="spellEnd"/>
      <w:r w:rsidRPr="008810D2">
        <w:rPr>
          <w:rFonts w:ascii="Times New Roman" w:eastAsia="SimSun" w:hAnsi="Times New Roman" w:cs="Times New Roman"/>
          <w:color w:val="000000" w:themeColor="text1"/>
          <w:kern w:val="2"/>
          <w:sz w:val="28"/>
          <w:szCs w:val="28"/>
          <w:lang w:val="ru-RU" w:eastAsia="zh-CN" w:bidi="hi-IN"/>
        </w:rPr>
        <w:t xml:space="preserve"> з</w:t>
      </w:r>
      <w:r w:rsidRPr="008810D2">
        <w:rPr>
          <w:rFonts w:ascii="Times New Roman" w:eastAsia="SimSun" w:hAnsi="Times New Roman" w:cs="Times New Roman"/>
          <w:color w:val="000000" w:themeColor="text1"/>
          <w:kern w:val="2"/>
          <w:sz w:val="28"/>
          <w:szCs w:val="28"/>
          <w:lang w:eastAsia="zh-CN" w:bidi="hi-IN"/>
        </w:rPr>
        <w:t xml:space="preserve"> відсутністю на засіданні Комісії суб’єкта подання.</w:t>
      </w:r>
    </w:p>
    <w:p w:rsidR="008810D2" w:rsidRPr="008810D2" w:rsidRDefault="008810D2" w:rsidP="008810D2">
      <w:pPr>
        <w:widowControl w:val="0"/>
        <w:suppressAutoHyphens/>
        <w:spacing w:after="0" w:line="240" w:lineRule="atLeast"/>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numPr>
          <w:ilvl w:val="0"/>
          <w:numId w:val="26"/>
        </w:numPr>
        <w:suppressAutoHyphens/>
        <w:spacing w:after="0" w:line="240" w:lineRule="atLeast"/>
        <w:ind w:firstLine="709"/>
        <w:contextualSpacing/>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Розгляд звернення депутата Київської міської ради, члена депутатської фракції «Об’єднання «Самопоміч» у Київській міській раді Таранова А.В. з проханням розглянути на засіданні Комісії питання щодо укладання охоронних договорів між комунальними підприємствами, що є балансоутримувачами пам’яток культурної спадщини та органом охорони культурної спадщини Київської міської державної адміністрації.</w:t>
      </w:r>
    </w:p>
    <w:p w:rsidR="008810D2" w:rsidRPr="008810D2" w:rsidRDefault="008810D2" w:rsidP="008810D2">
      <w:pPr>
        <w:widowControl w:val="0"/>
        <w:suppressAutoHyphens/>
        <w:spacing w:after="0" w:line="240" w:lineRule="atLeast"/>
        <w:contextualSpacing/>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suppressAutoHyphens/>
        <w:spacing w:after="0" w:line="240" w:lineRule="atLeast"/>
        <w:contextualSpacing/>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Times New Roman"/>
          <w:color w:val="000000" w:themeColor="text1"/>
          <w:kern w:val="2"/>
          <w:sz w:val="28"/>
          <w:szCs w:val="28"/>
          <w:lang w:eastAsia="zh-CN" w:bidi="hi-IN"/>
        </w:rPr>
        <w:t>Виключене з порядку денного у зв</w:t>
      </w:r>
      <w:r w:rsidRPr="008810D2">
        <w:rPr>
          <w:rFonts w:ascii="Times New Roman" w:eastAsia="SimSun" w:hAnsi="Times New Roman" w:cs="Times New Roman"/>
          <w:color w:val="000000" w:themeColor="text1"/>
          <w:kern w:val="2"/>
          <w:sz w:val="28"/>
          <w:szCs w:val="28"/>
          <w:lang w:val="ru-RU" w:eastAsia="zh-CN" w:bidi="hi-IN"/>
        </w:rPr>
        <w:t>’</w:t>
      </w:r>
      <w:proofErr w:type="spellStart"/>
      <w:r w:rsidRPr="008810D2">
        <w:rPr>
          <w:rFonts w:ascii="Times New Roman" w:eastAsia="SimSun" w:hAnsi="Times New Roman" w:cs="Times New Roman"/>
          <w:color w:val="000000" w:themeColor="text1"/>
          <w:kern w:val="2"/>
          <w:sz w:val="28"/>
          <w:szCs w:val="28"/>
          <w:lang w:val="ru-RU" w:eastAsia="zh-CN" w:bidi="hi-IN"/>
        </w:rPr>
        <w:t>язку</w:t>
      </w:r>
      <w:proofErr w:type="spellEnd"/>
      <w:r w:rsidRPr="008810D2">
        <w:rPr>
          <w:rFonts w:ascii="Times New Roman" w:eastAsia="SimSun" w:hAnsi="Times New Roman" w:cs="Times New Roman"/>
          <w:color w:val="000000" w:themeColor="text1"/>
          <w:kern w:val="2"/>
          <w:sz w:val="28"/>
          <w:szCs w:val="28"/>
          <w:lang w:val="ru-RU" w:eastAsia="zh-CN" w:bidi="hi-IN"/>
        </w:rPr>
        <w:t xml:space="preserve"> з</w:t>
      </w:r>
      <w:r w:rsidRPr="008810D2">
        <w:rPr>
          <w:rFonts w:ascii="Times New Roman" w:eastAsia="SimSun" w:hAnsi="Times New Roman" w:cs="Times New Roman"/>
          <w:color w:val="000000" w:themeColor="text1"/>
          <w:kern w:val="2"/>
          <w:sz w:val="28"/>
          <w:szCs w:val="28"/>
          <w:lang w:eastAsia="zh-CN" w:bidi="hi-IN"/>
        </w:rPr>
        <w:t xml:space="preserve"> відсутністю на засіданні Комісії автора </w:t>
      </w:r>
      <w:r w:rsidRPr="008810D2">
        <w:rPr>
          <w:rFonts w:ascii="Times New Roman" w:eastAsia="SimSun" w:hAnsi="Times New Roman" w:cs="Times New Roman"/>
          <w:color w:val="000000" w:themeColor="text1"/>
          <w:kern w:val="2"/>
          <w:sz w:val="28"/>
          <w:szCs w:val="28"/>
          <w:lang w:eastAsia="zh-CN" w:bidi="hi-IN"/>
        </w:rPr>
        <w:lastRenderedPageBreak/>
        <w:t>звернення – депутата Київської міської ради Таранова А.В.</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numPr>
          <w:ilvl w:val="0"/>
          <w:numId w:val="26"/>
        </w:numPr>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Calibri" w:hAnsi="Times New Roman" w:cs="Times New Roman"/>
          <w:b/>
          <w:color w:val="000000" w:themeColor="text1"/>
          <w:sz w:val="28"/>
          <w:szCs w:val="28"/>
          <w:shd w:val="clear" w:color="auto" w:fill="FFFFFF"/>
        </w:rPr>
        <w:t>Повторний</w:t>
      </w:r>
      <w:r w:rsidRPr="008810D2">
        <w:rPr>
          <w:rFonts w:ascii="Times New Roman" w:eastAsia="Calibri" w:hAnsi="Times New Roman" w:cs="Times New Roman"/>
          <w:color w:val="000000" w:themeColor="text1"/>
          <w:sz w:val="28"/>
          <w:szCs w:val="28"/>
          <w:shd w:val="clear" w:color="auto" w:fill="FFFFFF"/>
        </w:rPr>
        <w:t xml:space="preserve"> розгляд </w:t>
      </w:r>
      <w:r w:rsidRPr="008810D2">
        <w:rPr>
          <w:rFonts w:ascii="Times New Roman" w:eastAsia="SimSun" w:hAnsi="Times New Roman" w:cs="Mangal"/>
          <w:bCs/>
          <w:color w:val="000000" w:themeColor="text1"/>
          <w:kern w:val="2"/>
          <w:sz w:val="28"/>
          <w:szCs w:val="28"/>
          <w:lang w:eastAsia="zh-CN" w:bidi="hi-IN"/>
        </w:rPr>
        <w:t>звернення депутата Київської міської ради, члена депутатської фракції «Об’єднання «Самопоміч» у Київській міській раді Таранова А.В.</w:t>
      </w:r>
      <w:r w:rsidRPr="008810D2">
        <w:rPr>
          <w:rFonts w:ascii="Times New Roman" w:eastAsia="Calibri" w:hAnsi="Times New Roman" w:cs="Times New Roman"/>
          <w:color w:val="000000" w:themeColor="text1"/>
          <w:sz w:val="28"/>
          <w:szCs w:val="28"/>
          <w:shd w:val="clear" w:color="auto" w:fill="FFFFFF"/>
        </w:rPr>
        <w:t xml:space="preserve"> щодо робіт з реконструкції Володимирської </w:t>
      </w:r>
      <w:proofErr w:type="spellStart"/>
      <w:r w:rsidRPr="008810D2">
        <w:rPr>
          <w:rFonts w:ascii="Times New Roman" w:eastAsia="Calibri" w:hAnsi="Times New Roman" w:cs="Times New Roman"/>
          <w:color w:val="000000" w:themeColor="text1"/>
          <w:sz w:val="28"/>
          <w:szCs w:val="28"/>
          <w:shd w:val="clear" w:color="auto" w:fill="FFFFFF"/>
        </w:rPr>
        <w:t>гірки</w:t>
      </w:r>
      <w:proofErr w:type="spellEnd"/>
      <w:r w:rsidRPr="008810D2">
        <w:rPr>
          <w:rFonts w:ascii="Times New Roman" w:eastAsia="Calibri" w:hAnsi="Times New Roman" w:cs="Times New Roman"/>
          <w:color w:val="000000" w:themeColor="text1"/>
          <w:kern w:val="2"/>
          <w:sz w:val="28"/>
          <w:szCs w:val="28"/>
          <w:lang w:eastAsia="zh-CN" w:bidi="hi-IN"/>
        </w:rPr>
        <w:t>.</w:t>
      </w:r>
    </w:p>
    <w:p w:rsidR="008810D2" w:rsidRPr="008810D2" w:rsidRDefault="008810D2" w:rsidP="008810D2">
      <w:pPr>
        <w:widowControl w:val="0"/>
        <w:suppressAutoHyphens/>
        <w:spacing w:after="0" w:line="240" w:lineRule="atLeast"/>
        <w:contextualSpacing/>
        <w:jc w:val="both"/>
        <w:rPr>
          <w:rFonts w:ascii="Times New Roman" w:eastAsia="Calibri" w:hAnsi="Times New Roman" w:cs="Times New Roman"/>
          <w:b/>
          <w:color w:val="000000" w:themeColor="text1"/>
          <w:sz w:val="28"/>
          <w:szCs w:val="28"/>
          <w:shd w:val="clear" w:color="auto" w:fill="FFFFFF"/>
        </w:rPr>
      </w:pPr>
    </w:p>
    <w:p w:rsidR="008810D2" w:rsidRPr="008810D2" w:rsidRDefault="008810D2" w:rsidP="008810D2">
      <w:pPr>
        <w:widowControl w:val="0"/>
        <w:suppressAutoHyphens/>
        <w:spacing w:after="0" w:line="240" w:lineRule="atLeast"/>
        <w:contextualSpacing/>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Times New Roman"/>
          <w:color w:val="000000" w:themeColor="text1"/>
          <w:kern w:val="2"/>
          <w:sz w:val="28"/>
          <w:szCs w:val="28"/>
          <w:lang w:eastAsia="zh-CN" w:bidi="hi-IN"/>
        </w:rPr>
        <w:t>Виключене з порядку денного у зв</w:t>
      </w:r>
      <w:r w:rsidRPr="008810D2">
        <w:rPr>
          <w:rFonts w:ascii="Times New Roman" w:eastAsia="SimSun" w:hAnsi="Times New Roman" w:cs="Times New Roman"/>
          <w:color w:val="000000" w:themeColor="text1"/>
          <w:kern w:val="2"/>
          <w:sz w:val="28"/>
          <w:szCs w:val="28"/>
          <w:lang w:val="ru-RU" w:eastAsia="zh-CN" w:bidi="hi-IN"/>
        </w:rPr>
        <w:t>’</w:t>
      </w:r>
      <w:proofErr w:type="spellStart"/>
      <w:r w:rsidRPr="008810D2">
        <w:rPr>
          <w:rFonts w:ascii="Times New Roman" w:eastAsia="SimSun" w:hAnsi="Times New Roman" w:cs="Times New Roman"/>
          <w:color w:val="000000" w:themeColor="text1"/>
          <w:kern w:val="2"/>
          <w:sz w:val="28"/>
          <w:szCs w:val="28"/>
          <w:lang w:val="ru-RU" w:eastAsia="zh-CN" w:bidi="hi-IN"/>
        </w:rPr>
        <w:t>язку</w:t>
      </w:r>
      <w:proofErr w:type="spellEnd"/>
      <w:r w:rsidRPr="008810D2">
        <w:rPr>
          <w:rFonts w:ascii="Times New Roman" w:eastAsia="SimSun" w:hAnsi="Times New Roman" w:cs="Times New Roman"/>
          <w:color w:val="000000" w:themeColor="text1"/>
          <w:kern w:val="2"/>
          <w:sz w:val="28"/>
          <w:szCs w:val="28"/>
          <w:lang w:val="ru-RU" w:eastAsia="zh-CN" w:bidi="hi-IN"/>
        </w:rPr>
        <w:t xml:space="preserve"> з</w:t>
      </w:r>
      <w:r w:rsidRPr="008810D2">
        <w:rPr>
          <w:rFonts w:ascii="Times New Roman" w:eastAsia="SimSun" w:hAnsi="Times New Roman" w:cs="Times New Roman"/>
          <w:color w:val="000000" w:themeColor="text1"/>
          <w:kern w:val="2"/>
          <w:sz w:val="28"/>
          <w:szCs w:val="28"/>
          <w:lang w:eastAsia="zh-CN" w:bidi="hi-IN"/>
        </w:rPr>
        <w:t xml:space="preserve"> відсутністю на засіданні Комісії автора звернення – депутата Київської міської ради Таранова А.В.</w:t>
      </w:r>
    </w:p>
    <w:p w:rsidR="008810D2" w:rsidRPr="008810D2" w:rsidRDefault="008810D2" w:rsidP="008810D2">
      <w:pPr>
        <w:spacing w:line="256" w:lineRule="auto"/>
        <w:contextualSpacing/>
        <w:rPr>
          <w:rFonts w:ascii="Times New Roman" w:eastAsia="SimSun" w:hAnsi="Times New Roman" w:cs="Mangal"/>
          <w:color w:val="000000" w:themeColor="text1"/>
          <w:kern w:val="2"/>
          <w:sz w:val="28"/>
          <w:szCs w:val="28"/>
          <w:lang w:eastAsia="zh-CN" w:bidi="hi-IN"/>
        </w:rPr>
      </w:pPr>
    </w:p>
    <w:p w:rsidR="008810D2" w:rsidRPr="008810D2" w:rsidRDefault="008810D2" w:rsidP="008810D2">
      <w:pPr>
        <w:widowControl w:val="0"/>
        <w:numPr>
          <w:ilvl w:val="0"/>
          <w:numId w:val="26"/>
        </w:numPr>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Times New Roman" w:hAnsi="Times New Roman" w:cs="Times New Roman"/>
          <w:b/>
          <w:color w:val="000000" w:themeColor="text1"/>
          <w:sz w:val="28"/>
          <w:szCs w:val="28"/>
          <w:shd w:val="clear" w:color="auto" w:fill="FFFFFF"/>
        </w:rPr>
        <w:t>Повторний</w:t>
      </w:r>
      <w:r w:rsidRPr="008810D2">
        <w:rPr>
          <w:rFonts w:ascii="Times New Roman" w:eastAsia="Times New Roman" w:hAnsi="Times New Roman" w:cs="Times New Roman"/>
          <w:color w:val="000000" w:themeColor="text1"/>
          <w:sz w:val="28"/>
          <w:szCs w:val="28"/>
          <w:shd w:val="clear" w:color="auto" w:fill="FFFFFF"/>
        </w:rPr>
        <w:t xml:space="preserve"> розгляд </w:t>
      </w:r>
      <w:r w:rsidRPr="008810D2">
        <w:rPr>
          <w:rFonts w:ascii="Times New Roman" w:eastAsia="SimSun" w:hAnsi="Times New Roman" w:cs="Mangal"/>
          <w:bCs/>
          <w:color w:val="000000" w:themeColor="text1"/>
          <w:kern w:val="2"/>
          <w:sz w:val="28"/>
          <w:szCs w:val="28"/>
          <w:lang w:eastAsia="zh-CN" w:bidi="hi-IN"/>
        </w:rPr>
        <w:t>звернення депутата Київської міської ради, члена депутатської фракції «Об’єднання «Самопоміч» у Київській міській раді Таранова А.В.</w:t>
      </w:r>
      <w:r w:rsidRPr="008810D2">
        <w:rPr>
          <w:rFonts w:ascii="Times New Roman" w:eastAsia="Times New Roman" w:hAnsi="Times New Roman" w:cs="Times New Roman"/>
          <w:color w:val="000000" w:themeColor="text1"/>
          <w:sz w:val="28"/>
          <w:szCs w:val="28"/>
          <w:shd w:val="clear" w:color="auto" w:fill="FFFFFF"/>
        </w:rPr>
        <w:t xml:space="preserve"> щодо будівництва мостового </w:t>
      </w:r>
      <w:proofErr w:type="spellStart"/>
      <w:r w:rsidRPr="008810D2">
        <w:rPr>
          <w:rFonts w:ascii="Times New Roman" w:eastAsia="Times New Roman" w:hAnsi="Times New Roman" w:cs="Times New Roman"/>
          <w:color w:val="000000" w:themeColor="text1"/>
          <w:sz w:val="28"/>
          <w:szCs w:val="28"/>
          <w:shd w:val="clear" w:color="auto" w:fill="FFFFFF"/>
        </w:rPr>
        <w:t>пішохідно</w:t>
      </w:r>
      <w:proofErr w:type="spellEnd"/>
      <w:r w:rsidRPr="008810D2">
        <w:rPr>
          <w:rFonts w:ascii="Times New Roman" w:eastAsia="Times New Roman" w:hAnsi="Times New Roman" w:cs="Times New Roman"/>
          <w:color w:val="000000" w:themeColor="text1"/>
          <w:sz w:val="28"/>
          <w:szCs w:val="28"/>
          <w:shd w:val="clear" w:color="auto" w:fill="FFFFFF"/>
        </w:rPr>
        <w:t>-велосипедного переходу між парками «Хрещатий» та «Володимирська гірка».</w:t>
      </w:r>
    </w:p>
    <w:p w:rsidR="008810D2" w:rsidRPr="008810D2" w:rsidRDefault="008810D2" w:rsidP="008810D2">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8810D2" w:rsidRPr="008810D2" w:rsidRDefault="008810D2" w:rsidP="008810D2">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r w:rsidRPr="008810D2">
        <w:rPr>
          <w:rFonts w:ascii="Times New Roman" w:eastAsia="SimSun" w:hAnsi="Times New Roman" w:cs="Times New Roman"/>
          <w:color w:val="000000" w:themeColor="text1"/>
          <w:kern w:val="2"/>
          <w:sz w:val="28"/>
          <w:szCs w:val="28"/>
          <w:lang w:eastAsia="zh-CN" w:bidi="hi-IN"/>
        </w:rPr>
        <w:t>Виключене з порядку денного у зв</w:t>
      </w:r>
      <w:r w:rsidRPr="008810D2">
        <w:rPr>
          <w:rFonts w:ascii="Times New Roman" w:eastAsia="SimSun" w:hAnsi="Times New Roman" w:cs="Times New Roman"/>
          <w:color w:val="000000" w:themeColor="text1"/>
          <w:kern w:val="2"/>
          <w:sz w:val="28"/>
          <w:szCs w:val="28"/>
          <w:lang w:val="ru-RU" w:eastAsia="zh-CN" w:bidi="hi-IN"/>
        </w:rPr>
        <w:t>’</w:t>
      </w:r>
      <w:proofErr w:type="spellStart"/>
      <w:r w:rsidRPr="008810D2">
        <w:rPr>
          <w:rFonts w:ascii="Times New Roman" w:eastAsia="SimSun" w:hAnsi="Times New Roman" w:cs="Times New Roman"/>
          <w:color w:val="000000" w:themeColor="text1"/>
          <w:kern w:val="2"/>
          <w:sz w:val="28"/>
          <w:szCs w:val="28"/>
          <w:lang w:val="ru-RU" w:eastAsia="zh-CN" w:bidi="hi-IN"/>
        </w:rPr>
        <w:t>язку</w:t>
      </w:r>
      <w:proofErr w:type="spellEnd"/>
      <w:r w:rsidRPr="008810D2">
        <w:rPr>
          <w:rFonts w:ascii="Times New Roman" w:eastAsia="SimSun" w:hAnsi="Times New Roman" w:cs="Times New Roman"/>
          <w:color w:val="000000" w:themeColor="text1"/>
          <w:kern w:val="2"/>
          <w:sz w:val="28"/>
          <w:szCs w:val="28"/>
          <w:lang w:val="ru-RU" w:eastAsia="zh-CN" w:bidi="hi-IN"/>
        </w:rPr>
        <w:t xml:space="preserve"> з</w:t>
      </w:r>
      <w:r w:rsidRPr="008810D2">
        <w:rPr>
          <w:rFonts w:ascii="Times New Roman" w:eastAsia="SimSun" w:hAnsi="Times New Roman" w:cs="Times New Roman"/>
          <w:color w:val="000000" w:themeColor="text1"/>
          <w:kern w:val="2"/>
          <w:sz w:val="28"/>
          <w:szCs w:val="28"/>
          <w:lang w:eastAsia="zh-CN" w:bidi="hi-IN"/>
        </w:rPr>
        <w:t xml:space="preserve"> відсутністю на засіданні Комісії автора звернення – депутата Київської міської ради Таранова А.В.</w:t>
      </w:r>
    </w:p>
    <w:p w:rsidR="008810D2" w:rsidRPr="008810D2" w:rsidRDefault="008810D2" w:rsidP="008810D2">
      <w:pPr>
        <w:widowControl w:val="0"/>
        <w:suppressAutoHyphens/>
        <w:spacing w:after="0" w:line="240" w:lineRule="atLeast"/>
        <w:jc w:val="both"/>
        <w:rPr>
          <w:rFonts w:ascii="Times New Roman" w:eastAsia="SimSun" w:hAnsi="Times New Roman" w:cs="Times New Roman"/>
          <w:color w:val="000000" w:themeColor="text1"/>
          <w:kern w:val="2"/>
          <w:sz w:val="28"/>
          <w:szCs w:val="28"/>
          <w:lang w:eastAsia="zh-CN" w:bidi="hi-IN"/>
        </w:rPr>
      </w:pPr>
    </w:p>
    <w:p w:rsidR="008810D2" w:rsidRPr="008810D2" w:rsidRDefault="008810D2" w:rsidP="008810D2">
      <w:pPr>
        <w:widowControl w:val="0"/>
        <w:numPr>
          <w:ilvl w:val="0"/>
          <w:numId w:val="26"/>
        </w:numPr>
        <w:suppressAutoHyphens/>
        <w:spacing w:after="0" w:line="240" w:lineRule="atLeast"/>
        <w:ind w:firstLine="709"/>
        <w:contextualSpacing/>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Розгляд звернень Громадської організації «Квартал Пушкінська – Велика Васильківська» на адресу Комісії з проханням:</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1) </w:t>
      </w:r>
      <w:r w:rsidRPr="008810D2">
        <w:rPr>
          <w:rFonts w:ascii="Times New Roman" w:eastAsia="SimSun" w:hAnsi="Times New Roman" w:cs="Mangal"/>
          <w:bCs/>
          <w:color w:val="000000" w:themeColor="text1"/>
          <w:kern w:val="2"/>
          <w:sz w:val="28"/>
          <w:szCs w:val="28"/>
          <w:lang w:eastAsia="zh-CN" w:bidi="hi-IN"/>
        </w:rPr>
        <w:tab/>
        <w:t>- провести громадські слухання за участю «справжніх представників громади відповідно до закону»:</w:t>
      </w:r>
    </w:p>
    <w:p w:rsidR="008810D2" w:rsidRPr="008810D2" w:rsidRDefault="008810D2" w:rsidP="008810D2">
      <w:pPr>
        <w:widowControl w:val="0"/>
        <w:suppressAutoHyphens/>
        <w:spacing w:after="0" w:line="240" w:lineRule="atLeast"/>
        <w:ind w:firstLine="1417"/>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завершити розробку та затвердити історико-архітектурний опорний план міста Києва;</w:t>
      </w:r>
    </w:p>
    <w:p w:rsidR="008810D2" w:rsidRPr="008810D2" w:rsidRDefault="008810D2" w:rsidP="008810D2">
      <w:pPr>
        <w:widowControl w:val="0"/>
        <w:suppressAutoHyphens/>
        <w:spacing w:after="0" w:line="240" w:lineRule="atLeast"/>
        <w:ind w:firstLine="1417"/>
        <w:jc w:val="both"/>
        <w:rPr>
          <w:rFonts w:ascii="Times New Roman" w:eastAsia="SimSun" w:hAnsi="Times New Roman" w:cs="Mangal"/>
          <w:bCs/>
          <w:color w:val="000000" w:themeColor="text1"/>
          <w:kern w:val="2"/>
          <w:sz w:val="18"/>
          <w:szCs w:val="18"/>
          <w:lang w:eastAsia="zh-CN" w:bidi="hi-IN"/>
        </w:rPr>
      </w:pPr>
      <w:r w:rsidRPr="008810D2">
        <w:rPr>
          <w:rFonts w:ascii="Times New Roman" w:eastAsia="SimSun" w:hAnsi="Times New Roman" w:cs="Mangal"/>
          <w:bCs/>
          <w:color w:val="000000" w:themeColor="text1"/>
          <w:kern w:val="2"/>
          <w:sz w:val="28"/>
          <w:szCs w:val="28"/>
          <w:lang w:eastAsia="zh-CN" w:bidi="hi-IN"/>
        </w:rPr>
        <w:t xml:space="preserve">- створити робочу групу за участю представників громади незалежних експертів та ЗМІ з метою громадського контролю за проведенням містобудівних перетворень та виділенням коштів з місцевого бюджету на подібні заходи. Включити до складу робочої групи ГО «Квартал Пушкінська – Велика Васильківська» </w:t>
      </w:r>
      <w:r w:rsidRPr="008810D2">
        <w:rPr>
          <w:rFonts w:ascii="Times New Roman" w:eastAsia="SimSun" w:hAnsi="Times New Roman" w:cs="Mangal"/>
          <w:bCs/>
          <w:color w:val="000000" w:themeColor="text1"/>
          <w:kern w:val="2"/>
          <w:sz w:val="18"/>
          <w:szCs w:val="18"/>
          <w:lang w:eastAsia="zh-CN" w:bidi="hi-IN"/>
        </w:rPr>
        <w:t>(</w:t>
      </w:r>
      <w:proofErr w:type="spellStart"/>
      <w:r w:rsidRPr="008810D2">
        <w:rPr>
          <w:rFonts w:ascii="Times New Roman" w:eastAsia="SimSun" w:hAnsi="Times New Roman" w:cs="Mangal"/>
          <w:bCs/>
          <w:color w:val="000000" w:themeColor="text1"/>
          <w:kern w:val="2"/>
          <w:sz w:val="18"/>
          <w:szCs w:val="18"/>
          <w:lang w:eastAsia="zh-CN" w:bidi="hi-IN"/>
        </w:rPr>
        <w:t>вх</w:t>
      </w:r>
      <w:proofErr w:type="spellEnd"/>
      <w:r w:rsidRPr="008810D2">
        <w:rPr>
          <w:rFonts w:ascii="Times New Roman" w:eastAsia="SimSun" w:hAnsi="Times New Roman" w:cs="Mangal"/>
          <w:bCs/>
          <w:color w:val="000000" w:themeColor="text1"/>
          <w:kern w:val="2"/>
          <w:sz w:val="18"/>
          <w:szCs w:val="18"/>
          <w:lang w:eastAsia="zh-CN" w:bidi="hi-IN"/>
        </w:rPr>
        <w:t>. від 06.03.2018 №08/3945).</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2) сприяти у зобов’язанні забудовників центральної частини міста Києва до будівництва машино-місць у підземних паркінгах та організації підземних проїздів.</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СЛУХАЛИ: Приходько А.С., який звернув увагу на проблемі збереження пам’яток історії та архітектури, необхідності розроблення і затвердження у найкоротший термін історико-архітектурного опорного плану міста Києва, який би комплексно вирішив питання збереження пам’яток культурної спадщини у місті Києві. Запропоновано до прийняття зазначеного плану питання щодо пам’яток вирішувати з проведенням громадських слухань, створенням робочих груп з метою недопущення нецільового використання бюджетних коштів.</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ВИСТУПИЛИ: </w:t>
      </w:r>
      <w:proofErr w:type="spellStart"/>
      <w:r w:rsidRPr="008810D2">
        <w:rPr>
          <w:rFonts w:ascii="Times New Roman" w:eastAsia="SimSun" w:hAnsi="Times New Roman" w:cs="Mangal"/>
          <w:color w:val="000000" w:themeColor="text1"/>
          <w:kern w:val="2"/>
          <w:sz w:val="28"/>
          <w:szCs w:val="28"/>
          <w:lang w:eastAsia="zh-CN" w:bidi="hi-IN"/>
        </w:rPr>
        <w:t>Дядюк</w:t>
      </w:r>
      <w:proofErr w:type="spellEnd"/>
      <w:r w:rsidRPr="008810D2">
        <w:rPr>
          <w:rFonts w:ascii="Times New Roman" w:eastAsia="SimSun" w:hAnsi="Times New Roman" w:cs="Mangal"/>
          <w:color w:val="000000" w:themeColor="text1"/>
          <w:kern w:val="2"/>
          <w:sz w:val="28"/>
          <w:szCs w:val="28"/>
          <w:lang w:eastAsia="zh-CN" w:bidi="hi-IN"/>
        </w:rPr>
        <w:t xml:space="preserve"> О.В., </w:t>
      </w:r>
      <w:proofErr w:type="spellStart"/>
      <w:r w:rsidRPr="008810D2">
        <w:rPr>
          <w:rFonts w:ascii="Times New Roman" w:eastAsia="SimSun" w:hAnsi="Times New Roman" w:cs="Mangal"/>
          <w:color w:val="000000" w:themeColor="text1"/>
          <w:kern w:val="2"/>
          <w:sz w:val="28"/>
          <w:szCs w:val="28"/>
          <w:lang w:eastAsia="zh-CN" w:bidi="hi-IN"/>
        </w:rPr>
        <w:t>Ясієвич</w:t>
      </w:r>
      <w:proofErr w:type="spellEnd"/>
      <w:r w:rsidRPr="008810D2">
        <w:rPr>
          <w:rFonts w:ascii="Times New Roman" w:eastAsia="SimSun" w:hAnsi="Times New Roman" w:cs="Mangal"/>
          <w:color w:val="000000" w:themeColor="text1"/>
          <w:kern w:val="2"/>
          <w:sz w:val="28"/>
          <w:szCs w:val="28"/>
          <w:lang w:eastAsia="zh-CN" w:bidi="hi-IN"/>
        </w:rPr>
        <w:t xml:space="preserve"> Є.О., Муха В.В.</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ВИРІШИЛИ:</w:t>
      </w:r>
    </w:p>
    <w:p w:rsidR="008810D2" w:rsidRPr="008810D2" w:rsidRDefault="008810D2" w:rsidP="008810D2">
      <w:pPr>
        <w:widowControl w:val="0"/>
        <w:numPr>
          <w:ilvl w:val="0"/>
          <w:numId w:val="37"/>
        </w:numPr>
        <w:suppressAutoHyphens/>
        <w:spacing w:after="0" w:line="240" w:lineRule="atLeast"/>
        <w:contextualSpacing/>
        <w:jc w:val="both"/>
        <w:rPr>
          <w:rFonts w:ascii="Times New Roman" w:eastAsia="Times New Roman" w:hAnsi="Times New Roman" w:cs="Times New Roman"/>
          <w:color w:val="000000" w:themeColor="text1"/>
          <w:kern w:val="2"/>
          <w:sz w:val="28"/>
          <w:szCs w:val="20"/>
          <w:lang w:eastAsia="zh-CN"/>
        </w:rPr>
      </w:pPr>
      <w:r w:rsidRPr="008810D2">
        <w:rPr>
          <w:rFonts w:ascii="Times New Roman" w:eastAsia="SimSun" w:hAnsi="Times New Roman" w:cs="Mangal"/>
          <w:color w:val="000000" w:themeColor="text1"/>
          <w:kern w:val="2"/>
          <w:sz w:val="28"/>
          <w:szCs w:val="28"/>
          <w:lang w:eastAsia="zh-CN" w:bidi="hi-IN"/>
        </w:rPr>
        <w:t xml:space="preserve">звернення (21.1) направити для опрацювання та надання пропозицій щодо збереження кварталу </w:t>
      </w:r>
      <w:r w:rsidRPr="008810D2">
        <w:rPr>
          <w:rFonts w:ascii="Times New Roman" w:eastAsia="SimSun" w:hAnsi="Times New Roman" w:cs="Mangal"/>
          <w:bCs/>
          <w:color w:val="000000" w:themeColor="text1"/>
          <w:kern w:val="2"/>
          <w:sz w:val="28"/>
          <w:szCs w:val="28"/>
          <w:lang w:eastAsia="zh-CN" w:bidi="hi-IN"/>
        </w:rPr>
        <w:t>Пушкінська – Велика Васильківська</w:t>
      </w:r>
      <w:r w:rsidRPr="008810D2">
        <w:rPr>
          <w:rFonts w:ascii="Times New Roman" w:eastAsia="SimSun" w:hAnsi="Times New Roman" w:cs="Mangal"/>
          <w:color w:val="000000" w:themeColor="text1"/>
          <w:kern w:val="2"/>
          <w:sz w:val="28"/>
          <w:szCs w:val="28"/>
          <w:lang w:eastAsia="zh-CN" w:bidi="hi-IN"/>
        </w:rPr>
        <w:t xml:space="preserve">  на адресу </w:t>
      </w:r>
      <w:r w:rsidRPr="008810D2">
        <w:rPr>
          <w:rFonts w:ascii="Times New Roman" w:eastAsia="Times New Roman" w:hAnsi="Times New Roman" w:cs="Times New Roman"/>
          <w:color w:val="000000" w:themeColor="text1"/>
          <w:kern w:val="2"/>
          <w:sz w:val="28"/>
          <w:szCs w:val="20"/>
          <w:lang w:eastAsia="zh-CN"/>
        </w:rPr>
        <w:t>Управління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w:t>
      </w:r>
    </w:p>
    <w:p w:rsidR="008810D2" w:rsidRPr="008810D2" w:rsidRDefault="008810D2" w:rsidP="008810D2">
      <w:pPr>
        <w:widowControl w:val="0"/>
        <w:numPr>
          <w:ilvl w:val="0"/>
          <w:numId w:val="37"/>
        </w:numPr>
        <w:suppressAutoHyphens/>
        <w:spacing w:after="0" w:line="240" w:lineRule="atLeast"/>
        <w:contextualSpacing/>
        <w:jc w:val="both"/>
        <w:rPr>
          <w:rFonts w:ascii="Times New Roman" w:eastAsia="Times New Roman" w:hAnsi="Times New Roman" w:cs="Times New Roman"/>
          <w:color w:val="000000" w:themeColor="text1"/>
          <w:kern w:val="2"/>
          <w:sz w:val="28"/>
          <w:szCs w:val="20"/>
          <w:lang w:eastAsia="zh-CN"/>
        </w:rPr>
      </w:pPr>
      <w:r w:rsidRPr="008810D2">
        <w:rPr>
          <w:rFonts w:ascii="Times New Roman" w:eastAsia="Times New Roman" w:hAnsi="Times New Roman" w:cs="Times New Roman"/>
          <w:color w:val="000000" w:themeColor="text1"/>
          <w:kern w:val="2"/>
          <w:sz w:val="28"/>
          <w:szCs w:val="20"/>
          <w:lang w:eastAsia="zh-CN"/>
        </w:rPr>
        <w:t>звернення (21.2) направити на адресу Департаменту транспортної інфраструктури виконавчого органу Київської міської ради (Київської міської державної адміністрації) для розгляду по суті та надання відповіді заявнику.</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- 0, «не голосували» - 0.</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lastRenderedPageBreak/>
        <w:t>Рішення прийнято.</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
          <w:color w:val="000000" w:themeColor="text1"/>
          <w:kern w:val="2"/>
          <w:sz w:val="28"/>
          <w:szCs w:val="28"/>
          <w:lang w:eastAsia="zh-CN" w:bidi="hi-IN"/>
        </w:rPr>
      </w:pPr>
    </w:p>
    <w:p w:rsidR="008810D2" w:rsidRPr="008810D2" w:rsidRDefault="008810D2" w:rsidP="008810D2">
      <w:pPr>
        <w:widowControl w:val="0"/>
        <w:numPr>
          <w:ilvl w:val="0"/>
          <w:numId w:val="13"/>
        </w:numPr>
        <w:suppressAutoHyphens/>
        <w:spacing w:after="0" w:line="240" w:lineRule="atLeast"/>
        <w:ind w:firstLine="709"/>
        <w:contextualSpacing/>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Розгляд листа ТОВ «Дім на Пушкінській» на адресу Комісії з інформацією про </w:t>
      </w:r>
      <w:proofErr w:type="spellStart"/>
      <w:r w:rsidRPr="008810D2">
        <w:rPr>
          <w:rFonts w:ascii="Times New Roman" w:eastAsia="SimSun" w:hAnsi="Times New Roman" w:cs="Mangal"/>
          <w:bCs/>
          <w:color w:val="000000" w:themeColor="text1"/>
          <w:kern w:val="2"/>
          <w:sz w:val="28"/>
          <w:szCs w:val="28"/>
          <w:lang w:eastAsia="zh-CN" w:bidi="hi-IN"/>
        </w:rPr>
        <w:t>нелигітимність</w:t>
      </w:r>
      <w:proofErr w:type="spellEnd"/>
      <w:r w:rsidRPr="008810D2">
        <w:rPr>
          <w:rFonts w:ascii="Times New Roman" w:eastAsia="SimSun" w:hAnsi="Times New Roman" w:cs="Mangal"/>
          <w:bCs/>
          <w:color w:val="000000" w:themeColor="text1"/>
          <w:kern w:val="2"/>
          <w:sz w:val="28"/>
          <w:szCs w:val="28"/>
          <w:lang w:eastAsia="zh-CN" w:bidi="hi-IN"/>
        </w:rPr>
        <w:t xml:space="preserve"> ОСН БК «Квартал Пушкінська – Червоноармійська», проведення ТОВ протиаварійних робіт та розробку проекту реставрації об’єкта культурної спадщини «Садиби </w:t>
      </w:r>
      <w:proofErr w:type="spellStart"/>
      <w:r w:rsidRPr="008810D2">
        <w:rPr>
          <w:rFonts w:ascii="Times New Roman" w:eastAsia="SimSun" w:hAnsi="Times New Roman" w:cs="Mangal"/>
          <w:bCs/>
          <w:color w:val="000000" w:themeColor="text1"/>
          <w:kern w:val="2"/>
          <w:sz w:val="28"/>
          <w:szCs w:val="28"/>
          <w:lang w:eastAsia="zh-CN" w:bidi="hi-IN"/>
        </w:rPr>
        <w:t>Міхельсона</w:t>
      </w:r>
      <w:proofErr w:type="spellEnd"/>
      <w:r w:rsidRPr="008810D2">
        <w:rPr>
          <w:rFonts w:ascii="Times New Roman" w:eastAsia="SimSun" w:hAnsi="Times New Roman" w:cs="Mangal"/>
          <w:bCs/>
          <w:color w:val="000000" w:themeColor="text1"/>
          <w:kern w:val="2"/>
          <w:sz w:val="28"/>
          <w:szCs w:val="28"/>
          <w:lang w:eastAsia="zh-CN" w:bidi="hi-IN"/>
        </w:rPr>
        <w:t>» та проекту реконструкції майнового комплексу на вул. Пушкінській, 33 А (літ. А, Б, В).</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СЛУХАЛИ: </w:t>
      </w:r>
      <w:proofErr w:type="spellStart"/>
      <w:r w:rsidRPr="008810D2">
        <w:rPr>
          <w:rFonts w:ascii="Times New Roman" w:eastAsia="SimSun" w:hAnsi="Times New Roman" w:cs="Mangal"/>
          <w:color w:val="000000" w:themeColor="text1"/>
          <w:kern w:val="2"/>
          <w:sz w:val="28"/>
          <w:szCs w:val="28"/>
          <w:lang w:eastAsia="zh-CN" w:bidi="hi-IN"/>
        </w:rPr>
        <w:t>Полетуха</w:t>
      </w:r>
      <w:proofErr w:type="spellEnd"/>
      <w:r w:rsidRPr="008810D2">
        <w:rPr>
          <w:rFonts w:ascii="Times New Roman" w:eastAsia="SimSun" w:hAnsi="Times New Roman" w:cs="Mangal"/>
          <w:color w:val="000000" w:themeColor="text1"/>
          <w:kern w:val="2"/>
          <w:sz w:val="28"/>
          <w:szCs w:val="28"/>
          <w:lang w:eastAsia="zh-CN" w:bidi="hi-IN"/>
        </w:rPr>
        <w:t xml:space="preserve"> О.В., який проінформував, що на пам’ятці культурної спадщини «Садиба </w:t>
      </w:r>
      <w:proofErr w:type="spellStart"/>
      <w:r w:rsidRPr="008810D2">
        <w:rPr>
          <w:rFonts w:ascii="Times New Roman" w:eastAsia="SimSun" w:hAnsi="Times New Roman" w:cs="Mangal"/>
          <w:color w:val="000000" w:themeColor="text1"/>
          <w:kern w:val="2"/>
          <w:sz w:val="28"/>
          <w:szCs w:val="28"/>
          <w:lang w:eastAsia="zh-CN" w:bidi="hi-IN"/>
        </w:rPr>
        <w:t>Міхельсона</w:t>
      </w:r>
      <w:proofErr w:type="spellEnd"/>
      <w:r w:rsidRPr="008810D2">
        <w:rPr>
          <w:rFonts w:ascii="Times New Roman" w:eastAsia="SimSun" w:hAnsi="Times New Roman" w:cs="Mangal"/>
          <w:color w:val="000000" w:themeColor="text1"/>
          <w:kern w:val="2"/>
          <w:sz w:val="28"/>
          <w:szCs w:val="28"/>
          <w:lang w:eastAsia="zh-CN" w:bidi="hi-IN"/>
        </w:rPr>
        <w:t>» виконуються протиаварійні роботи, а всі дії щодо реставрації є законними і погоджуються в установленому порядку з органом охорони культурної спадщини. Охоронний договір поновлений у 2017 році.</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ВИСТУПИЛИ: Муха В.В., яка звернула увагу на необхідності збереження вказаної пам’ятки та запропонувала отримати інформацію від органу охорони культурної спадщини КМДА щодо поновленого охоронного договору та проекту реставрації «Садиби </w:t>
      </w:r>
      <w:proofErr w:type="spellStart"/>
      <w:r w:rsidRPr="008810D2">
        <w:rPr>
          <w:rFonts w:ascii="Times New Roman" w:eastAsia="SimSun" w:hAnsi="Times New Roman" w:cs="Mangal"/>
          <w:color w:val="000000" w:themeColor="text1"/>
          <w:kern w:val="2"/>
          <w:sz w:val="28"/>
          <w:szCs w:val="28"/>
          <w:lang w:eastAsia="zh-CN" w:bidi="hi-IN"/>
        </w:rPr>
        <w:t>Міхельсона</w:t>
      </w:r>
      <w:proofErr w:type="spellEnd"/>
      <w:r w:rsidRPr="008810D2">
        <w:rPr>
          <w:rFonts w:ascii="Times New Roman" w:eastAsia="SimSun" w:hAnsi="Times New Roman" w:cs="Mangal"/>
          <w:color w:val="000000" w:themeColor="text1"/>
          <w:kern w:val="2"/>
          <w:sz w:val="28"/>
          <w:szCs w:val="28"/>
          <w:lang w:eastAsia="zh-CN" w:bidi="hi-IN"/>
        </w:rPr>
        <w:t>».</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ВИРІШИЛИ: </w:t>
      </w:r>
      <w:r w:rsidRPr="008810D2">
        <w:rPr>
          <w:rFonts w:ascii="Times New Roman" w:eastAsia="Times New Roman" w:hAnsi="Times New Roman" w:cs="Times New Roman"/>
          <w:color w:val="000000" w:themeColor="text1"/>
          <w:kern w:val="2"/>
          <w:sz w:val="28"/>
          <w:szCs w:val="20"/>
          <w:lang w:eastAsia="zh-CN"/>
        </w:rPr>
        <w:t xml:space="preserve">Управлінню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надати на адресу Комісії інформацію щодо укладання охоронного договору (копію охоронного договору) та </w:t>
      </w:r>
      <w:r w:rsidRPr="008810D2">
        <w:rPr>
          <w:rFonts w:ascii="Times New Roman" w:eastAsia="SimSun" w:hAnsi="Times New Roman" w:cs="Mangal"/>
          <w:bCs/>
          <w:color w:val="000000" w:themeColor="text1"/>
          <w:kern w:val="2"/>
          <w:sz w:val="28"/>
          <w:szCs w:val="28"/>
          <w:lang w:eastAsia="zh-CN" w:bidi="hi-IN"/>
        </w:rPr>
        <w:t xml:space="preserve">проекту реставрації об’єкта культурної спадщини «Садиби </w:t>
      </w:r>
      <w:proofErr w:type="spellStart"/>
      <w:r w:rsidRPr="008810D2">
        <w:rPr>
          <w:rFonts w:ascii="Times New Roman" w:eastAsia="SimSun" w:hAnsi="Times New Roman" w:cs="Mangal"/>
          <w:bCs/>
          <w:color w:val="000000" w:themeColor="text1"/>
          <w:kern w:val="2"/>
          <w:sz w:val="28"/>
          <w:szCs w:val="28"/>
          <w:lang w:eastAsia="zh-CN" w:bidi="hi-IN"/>
        </w:rPr>
        <w:t>Міхельсона</w:t>
      </w:r>
      <w:proofErr w:type="spellEnd"/>
      <w:r w:rsidRPr="008810D2">
        <w:rPr>
          <w:rFonts w:ascii="Times New Roman" w:eastAsia="SimSun" w:hAnsi="Times New Roman" w:cs="Mangal"/>
          <w:bCs/>
          <w:color w:val="000000" w:themeColor="text1"/>
          <w:kern w:val="2"/>
          <w:sz w:val="28"/>
          <w:szCs w:val="28"/>
          <w:lang w:eastAsia="zh-CN" w:bidi="hi-IN"/>
        </w:rPr>
        <w:t>»</w:t>
      </w:r>
      <w:r w:rsidRPr="008810D2">
        <w:rPr>
          <w:rFonts w:ascii="Times New Roman" w:eastAsia="SimSun" w:hAnsi="Times New Roman" w:cs="Mangal"/>
          <w:color w:val="000000" w:themeColor="text1"/>
          <w:kern w:val="2"/>
          <w:sz w:val="28"/>
          <w:szCs w:val="28"/>
          <w:lang w:eastAsia="zh-CN" w:bidi="hi-IN"/>
        </w:rPr>
        <w:t>.</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- 0, «не голосували» - 0.</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23. Розгляд звернення гр. </w:t>
      </w:r>
      <w:proofErr w:type="spellStart"/>
      <w:r w:rsidRPr="008810D2">
        <w:rPr>
          <w:rFonts w:ascii="Times New Roman" w:eastAsia="SimSun" w:hAnsi="Times New Roman" w:cs="Mangal"/>
          <w:bCs/>
          <w:color w:val="000000" w:themeColor="text1"/>
          <w:kern w:val="2"/>
          <w:sz w:val="28"/>
          <w:szCs w:val="28"/>
          <w:lang w:eastAsia="zh-CN" w:bidi="hi-IN"/>
        </w:rPr>
        <w:t>Дядюка</w:t>
      </w:r>
      <w:proofErr w:type="spellEnd"/>
      <w:r w:rsidRPr="008810D2">
        <w:rPr>
          <w:rFonts w:ascii="Times New Roman" w:eastAsia="SimSun" w:hAnsi="Times New Roman" w:cs="Mangal"/>
          <w:bCs/>
          <w:color w:val="000000" w:themeColor="text1"/>
          <w:kern w:val="2"/>
          <w:sz w:val="28"/>
          <w:szCs w:val="28"/>
          <w:lang w:eastAsia="zh-CN" w:bidi="hi-IN"/>
        </w:rPr>
        <w:t xml:space="preserve"> О.В. на адресу Комісії щодо незаконної, на його думку, з порушенням дозволеної висотності забудови земельної ділянки на Вознесенському узвозі, 28-30 у Подільському районі, розташованої в межах архітектурного заповідника.</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23.1. Розгляд звернення гр. </w:t>
      </w:r>
      <w:proofErr w:type="spellStart"/>
      <w:r w:rsidRPr="008810D2">
        <w:rPr>
          <w:rFonts w:ascii="Times New Roman" w:eastAsia="SimSun" w:hAnsi="Times New Roman" w:cs="Mangal"/>
          <w:bCs/>
          <w:color w:val="000000" w:themeColor="text1"/>
          <w:kern w:val="2"/>
          <w:sz w:val="28"/>
          <w:szCs w:val="28"/>
          <w:lang w:eastAsia="zh-CN" w:bidi="hi-IN"/>
        </w:rPr>
        <w:t>Дядюка</w:t>
      </w:r>
      <w:proofErr w:type="spellEnd"/>
      <w:r w:rsidRPr="008810D2">
        <w:rPr>
          <w:rFonts w:ascii="Times New Roman" w:eastAsia="SimSun" w:hAnsi="Times New Roman" w:cs="Mangal"/>
          <w:bCs/>
          <w:color w:val="000000" w:themeColor="text1"/>
          <w:kern w:val="2"/>
          <w:sz w:val="28"/>
          <w:szCs w:val="28"/>
          <w:lang w:eastAsia="zh-CN" w:bidi="hi-IN"/>
        </w:rPr>
        <w:t xml:space="preserve"> О.В. на адресу Комісії з інформацією Міністерства культури України про те, що станом на 23.02.2018 погоджень історико-містобудівних обґрунтувань, проектів будівництва, реконструкцій, дозволів на виконання робіт за </w:t>
      </w:r>
      <w:proofErr w:type="spellStart"/>
      <w:r w:rsidRPr="008810D2">
        <w:rPr>
          <w:rFonts w:ascii="Times New Roman" w:eastAsia="SimSun" w:hAnsi="Times New Roman" w:cs="Mangal"/>
          <w:bCs/>
          <w:color w:val="000000" w:themeColor="text1"/>
          <w:kern w:val="2"/>
          <w:sz w:val="28"/>
          <w:szCs w:val="28"/>
          <w:lang w:eastAsia="zh-CN" w:bidi="hi-IN"/>
        </w:rPr>
        <w:t>адресою</w:t>
      </w:r>
      <w:proofErr w:type="spellEnd"/>
      <w:r w:rsidRPr="008810D2">
        <w:rPr>
          <w:rFonts w:ascii="Times New Roman" w:eastAsia="SimSun" w:hAnsi="Times New Roman" w:cs="Mangal"/>
          <w:bCs/>
          <w:color w:val="000000" w:themeColor="text1"/>
          <w:kern w:val="2"/>
          <w:sz w:val="28"/>
          <w:szCs w:val="28"/>
          <w:lang w:eastAsia="zh-CN" w:bidi="hi-IN"/>
        </w:rPr>
        <w:t>: Вознесенській узвіз. 28-30 у Подільському районі міста Києва Міністерством не надавалось.</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СЛУХАЛИ: </w:t>
      </w:r>
      <w:proofErr w:type="spellStart"/>
      <w:r w:rsidRPr="008810D2">
        <w:rPr>
          <w:rFonts w:ascii="Times New Roman" w:eastAsia="SimSun" w:hAnsi="Times New Roman" w:cs="Mangal"/>
          <w:color w:val="000000" w:themeColor="text1"/>
          <w:kern w:val="2"/>
          <w:sz w:val="28"/>
          <w:szCs w:val="28"/>
          <w:lang w:eastAsia="zh-CN" w:bidi="hi-IN"/>
        </w:rPr>
        <w:t>Дядюка</w:t>
      </w:r>
      <w:proofErr w:type="spellEnd"/>
      <w:r w:rsidRPr="008810D2">
        <w:rPr>
          <w:rFonts w:ascii="Times New Roman" w:eastAsia="SimSun" w:hAnsi="Times New Roman" w:cs="Mangal"/>
          <w:color w:val="000000" w:themeColor="text1"/>
          <w:kern w:val="2"/>
          <w:sz w:val="28"/>
          <w:szCs w:val="28"/>
          <w:lang w:eastAsia="zh-CN" w:bidi="hi-IN"/>
        </w:rPr>
        <w:t xml:space="preserve"> О.В., який звернувся з проханням зняти зазначені питання з розгляду.</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ВИРІШИЛИ: на прохання заявника зазначені питання зняти з розгляду. </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- 0, «не голосували» - 0.</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jc w:val="both"/>
        <w:rPr>
          <w:rFonts w:ascii="Times New Roman" w:eastAsia="SimSun" w:hAnsi="Times New Roman" w:cs="Mangal"/>
          <w:b/>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24. Розгляд звернення гр. </w:t>
      </w:r>
      <w:proofErr w:type="spellStart"/>
      <w:r w:rsidRPr="008810D2">
        <w:rPr>
          <w:rFonts w:ascii="Times New Roman" w:eastAsia="SimSun" w:hAnsi="Times New Roman" w:cs="Mangal"/>
          <w:bCs/>
          <w:color w:val="000000" w:themeColor="text1"/>
          <w:kern w:val="2"/>
          <w:sz w:val="28"/>
          <w:szCs w:val="28"/>
          <w:lang w:eastAsia="zh-CN" w:bidi="hi-IN"/>
        </w:rPr>
        <w:t>Дядюка</w:t>
      </w:r>
      <w:proofErr w:type="spellEnd"/>
      <w:r w:rsidRPr="008810D2">
        <w:rPr>
          <w:rFonts w:ascii="Times New Roman" w:eastAsia="SimSun" w:hAnsi="Times New Roman" w:cs="Mangal"/>
          <w:bCs/>
          <w:color w:val="000000" w:themeColor="text1"/>
          <w:kern w:val="2"/>
          <w:sz w:val="28"/>
          <w:szCs w:val="28"/>
          <w:lang w:eastAsia="zh-CN" w:bidi="hi-IN"/>
        </w:rPr>
        <w:t xml:space="preserve"> О.В. на адресу Комісії про порушення, на його думку, містобудівного законодавства з боку Департаменту містобудування та архітектури виконавчого органу Київської міської ради (Київської міської державної адміністрації) щодо видачі містобудівних умов і обмежень та містобудівного законодавства забудовником при забудові земельної ділянки на вул. Жилянській, 96А – зоні регулювання забудови ІІ категорії, в безпосередній близькості до пам’яток культурної спадщини місцевого та національного значення.</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 xml:space="preserve">24.1. Розгляд звернення гр. </w:t>
      </w:r>
      <w:proofErr w:type="spellStart"/>
      <w:r w:rsidRPr="008810D2">
        <w:rPr>
          <w:rFonts w:ascii="Times New Roman" w:eastAsia="SimSun" w:hAnsi="Times New Roman" w:cs="Mangal"/>
          <w:bCs/>
          <w:color w:val="000000" w:themeColor="text1"/>
          <w:kern w:val="2"/>
          <w:sz w:val="28"/>
          <w:szCs w:val="28"/>
          <w:lang w:eastAsia="zh-CN" w:bidi="hi-IN"/>
        </w:rPr>
        <w:t>Дядюка</w:t>
      </w:r>
      <w:proofErr w:type="spellEnd"/>
      <w:r w:rsidRPr="008810D2">
        <w:rPr>
          <w:rFonts w:ascii="Times New Roman" w:eastAsia="SimSun" w:hAnsi="Times New Roman" w:cs="Mangal"/>
          <w:bCs/>
          <w:color w:val="000000" w:themeColor="text1"/>
          <w:kern w:val="2"/>
          <w:sz w:val="28"/>
          <w:szCs w:val="28"/>
          <w:lang w:eastAsia="zh-CN" w:bidi="hi-IN"/>
        </w:rPr>
        <w:t xml:space="preserve"> О.В. на адресу Комісії з інформацією Міністерства культури України про те, що станом на 23.02.2018 погоджень історико-</w:t>
      </w:r>
      <w:r w:rsidRPr="008810D2">
        <w:rPr>
          <w:rFonts w:ascii="Times New Roman" w:eastAsia="SimSun" w:hAnsi="Times New Roman" w:cs="Mangal"/>
          <w:bCs/>
          <w:color w:val="000000" w:themeColor="text1"/>
          <w:kern w:val="2"/>
          <w:sz w:val="28"/>
          <w:szCs w:val="28"/>
          <w:lang w:eastAsia="zh-CN" w:bidi="hi-IN"/>
        </w:rPr>
        <w:lastRenderedPageBreak/>
        <w:t xml:space="preserve">містобудівних обґрунтувань, проектів будівництва, реконструкцій, дозволів на виконання робіт за </w:t>
      </w:r>
      <w:proofErr w:type="spellStart"/>
      <w:r w:rsidRPr="008810D2">
        <w:rPr>
          <w:rFonts w:ascii="Times New Roman" w:eastAsia="SimSun" w:hAnsi="Times New Roman" w:cs="Mangal"/>
          <w:bCs/>
          <w:color w:val="000000" w:themeColor="text1"/>
          <w:kern w:val="2"/>
          <w:sz w:val="28"/>
          <w:szCs w:val="28"/>
          <w:lang w:eastAsia="zh-CN" w:bidi="hi-IN"/>
        </w:rPr>
        <w:t>адресою</w:t>
      </w:r>
      <w:proofErr w:type="spellEnd"/>
      <w:r w:rsidRPr="008810D2">
        <w:rPr>
          <w:rFonts w:ascii="Times New Roman" w:eastAsia="SimSun" w:hAnsi="Times New Roman" w:cs="Mangal"/>
          <w:bCs/>
          <w:color w:val="000000" w:themeColor="text1"/>
          <w:kern w:val="2"/>
          <w:sz w:val="28"/>
          <w:szCs w:val="28"/>
          <w:lang w:eastAsia="zh-CN" w:bidi="hi-IN"/>
        </w:rPr>
        <w:t>: вул. Жилянській, 96 у місті Києві Міністерством не надавалось.</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СЛУХАЛИ: </w:t>
      </w:r>
      <w:proofErr w:type="spellStart"/>
      <w:r w:rsidRPr="008810D2">
        <w:rPr>
          <w:rFonts w:ascii="Times New Roman" w:eastAsia="SimSun" w:hAnsi="Times New Roman" w:cs="Mangal"/>
          <w:color w:val="000000" w:themeColor="text1"/>
          <w:kern w:val="2"/>
          <w:sz w:val="28"/>
          <w:szCs w:val="28"/>
          <w:lang w:eastAsia="zh-CN" w:bidi="hi-IN"/>
        </w:rPr>
        <w:t>Дядюка</w:t>
      </w:r>
      <w:proofErr w:type="spellEnd"/>
      <w:r w:rsidRPr="008810D2">
        <w:rPr>
          <w:rFonts w:ascii="Times New Roman" w:eastAsia="SimSun" w:hAnsi="Times New Roman" w:cs="Mangal"/>
          <w:color w:val="000000" w:themeColor="text1"/>
          <w:kern w:val="2"/>
          <w:sz w:val="28"/>
          <w:szCs w:val="28"/>
          <w:lang w:eastAsia="zh-CN" w:bidi="hi-IN"/>
        </w:rPr>
        <w:t xml:space="preserve"> О.В.</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Calibri" w:hAnsi="Times New Roman" w:cs="Times New Roman"/>
          <w:color w:val="000000" w:themeColor="text1"/>
          <w:sz w:val="28"/>
          <w:szCs w:val="28"/>
        </w:rPr>
      </w:pPr>
      <w:r w:rsidRPr="008810D2">
        <w:rPr>
          <w:rFonts w:ascii="Times New Roman" w:eastAsia="SimSun" w:hAnsi="Times New Roman" w:cs="Mangal"/>
          <w:color w:val="000000" w:themeColor="text1"/>
          <w:kern w:val="2"/>
          <w:sz w:val="28"/>
          <w:szCs w:val="28"/>
          <w:lang w:eastAsia="zh-CN" w:bidi="hi-IN"/>
        </w:rPr>
        <w:t xml:space="preserve">ВИСТУПИЛИ: Муха В.В., яка запропонувала розглянути зазначені звернення по суті після опрацювання органом охорони культурної спадщини КМДА та отримання інформації від Міністерства культури України щодо погодження </w:t>
      </w:r>
      <w:r w:rsidRPr="008810D2">
        <w:rPr>
          <w:rFonts w:ascii="Times New Roman" w:eastAsia="Calibri" w:hAnsi="Times New Roman" w:cs="Times New Roman"/>
          <w:color w:val="000000" w:themeColor="text1"/>
          <w:sz w:val="28"/>
          <w:szCs w:val="28"/>
        </w:rPr>
        <w:t xml:space="preserve">історико-містобудівного обґрунтування за </w:t>
      </w:r>
      <w:proofErr w:type="spellStart"/>
      <w:r w:rsidRPr="008810D2">
        <w:rPr>
          <w:rFonts w:ascii="Times New Roman" w:eastAsia="Calibri" w:hAnsi="Times New Roman" w:cs="Times New Roman"/>
          <w:color w:val="000000" w:themeColor="text1"/>
          <w:sz w:val="28"/>
          <w:szCs w:val="28"/>
        </w:rPr>
        <w:t>адресою</w:t>
      </w:r>
      <w:proofErr w:type="spellEnd"/>
      <w:r w:rsidRPr="008810D2">
        <w:rPr>
          <w:rFonts w:ascii="Times New Roman" w:eastAsia="Calibri" w:hAnsi="Times New Roman" w:cs="Times New Roman"/>
          <w:color w:val="000000" w:themeColor="text1"/>
          <w:sz w:val="28"/>
          <w:szCs w:val="28"/>
        </w:rPr>
        <w:t>: вул. Жилянській, 96 А.</w:t>
      </w:r>
    </w:p>
    <w:p w:rsidR="008810D2" w:rsidRPr="008810D2" w:rsidRDefault="008810D2" w:rsidP="008810D2">
      <w:pPr>
        <w:widowControl w:val="0"/>
        <w:suppressAutoHyphens/>
        <w:autoSpaceDN w:val="0"/>
        <w:snapToGrid w:val="0"/>
        <w:spacing w:after="0" w:line="240" w:lineRule="auto"/>
        <w:ind w:firstLine="708"/>
        <w:jc w:val="both"/>
        <w:textAlignment w:val="baseline"/>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ВИРІШИЛИ:</w:t>
      </w:r>
    </w:p>
    <w:p w:rsidR="008810D2" w:rsidRPr="008810D2" w:rsidRDefault="008810D2" w:rsidP="008810D2">
      <w:pPr>
        <w:widowControl w:val="0"/>
        <w:numPr>
          <w:ilvl w:val="0"/>
          <w:numId w:val="38"/>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Times New Roman" w:hAnsi="Times New Roman" w:cs="Times New Roman"/>
          <w:color w:val="000000" w:themeColor="text1"/>
          <w:kern w:val="2"/>
          <w:sz w:val="28"/>
          <w:szCs w:val="20"/>
          <w:lang w:eastAsia="zh-CN"/>
        </w:rPr>
        <w:t xml:space="preserve">Управлінню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w:t>
      </w:r>
      <w:r w:rsidRPr="008810D2">
        <w:rPr>
          <w:rFonts w:ascii="Times New Roman" w:eastAsia="Calibri" w:hAnsi="Times New Roman" w:cs="Times New Roman"/>
          <w:color w:val="000000" w:themeColor="text1"/>
          <w:sz w:val="28"/>
          <w:szCs w:val="28"/>
        </w:rPr>
        <w:t>опрацювати зазначені звернення та надати інформацію на адресу Комісії;</w:t>
      </w:r>
    </w:p>
    <w:p w:rsidR="008810D2" w:rsidRPr="008810D2" w:rsidRDefault="008810D2" w:rsidP="008810D2">
      <w:pPr>
        <w:widowControl w:val="0"/>
        <w:numPr>
          <w:ilvl w:val="0"/>
          <w:numId w:val="38"/>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Calibri" w:hAnsi="Times New Roman" w:cs="Times New Roman"/>
          <w:color w:val="000000" w:themeColor="text1"/>
          <w:sz w:val="28"/>
          <w:szCs w:val="28"/>
        </w:rPr>
        <w:t xml:space="preserve">Комісії направити звернення на адресу Міністерства культури України щодо надання інформації про погодження Міністерством історико-містобудівного обґрунтування за </w:t>
      </w:r>
      <w:proofErr w:type="spellStart"/>
      <w:r w:rsidRPr="008810D2">
        <w:rPr>
          <w:rFonts w:ascii="Times New Roman" w:eastAsia="Calibri" w:hAnsi="Times New Roman" w:cs="Times New Roman"/>
          <w:color w:val="000000" w:themeColor="text1"/>
          <w:sz w:val="28"/>
          <w:szCs w:val="28"/>
        </w:rPr>
        <w:t>адресою</w:t>
      </w:r>
      <w:proofErr w:type="spellEnd"/>
      <w:r w:rsidRPr="008810D2">
        <w:rPr>
          <w:rFonts w:ascii="Times New Roman" w:eastAsia="Calibri" w:hAnsi="Times New Roman" w:cs="Times New Roman"/>
          <w:color w:val="000000" w:themeColor="text1"/>
          <w:sz w:val="28"/>
          <w:szCs w:val="28"/>
        </w:rPr>
        <w:t>: вул. Жилянській, 96 А;</w:t>
      </w:r>
    </w:p>
    <w:p w:rsidR="008810D2" w:rsidRPr="008810D2" w:rsidRDefault="008810D2" w:rsidP="008810D2">
      <w:pPr>
        <w:widowControl w:val="0"/>
        <w:numPr>
          <w:ilvl w:val="0"/>
          <w:numId w:val="38"/>
        </w:numPr>
        <w:suppressAutoHyphens/>
        <w:autoSpaceDN w:val="0"/>
        <w:snapToGrid w:val="0"/>
        <w:spacing w:after="0" w:line="240" w:lineRule="auto"/>
        <w:contextualSpacing/>
        <w:jc w:val="both"/>
        <w:textAlignment w:val="baseline"/>
        <w:rPr>
          <w:rFonts w:ascii="Times New Roman" w:eastAsia="Calibri" w:hAnsi="Times New Roman" w:cs="Times New Roman"/>
          <w:color w:val="000000" w:themeColor="text1"/>
          <w:sz w:val="28"/>
          <w:szCs w:val="28"/>
        </w:rPr>
      </w:pPr>
      <w:r w:rsidRPr="008810D2">
        <w:rPr>
          <w:rFonts w:ascii="Times New Roman" w:eastAsia="Calibri" w:hAnsi="Times New Roman" w:cs="Times New Roman"/>
          <w:color w:val="000000" w:themeColor="text1"/>
          <w:sz w:val="28"/>
          <w:szCs w:val="28"/>
        </w:rPr>
        <w:t xml:space="preserve">зазначені звернення розглянути по суті на черговому засіданні Комісії, після отримання інформації від </w:t>
      </w:r>
      <w:r w:rsidRPr="008810D2">
        <w:rPr>
          <w:rFonts w:ascii="Times New Roman" w:eastAsia="SimSun" w:hAnsi="Times New Roman" w:cs="Mangal"/>
          <w:color w:val="000000" w:themeColor="text1"/>
          <w:kern w:val="2"/>
          <w:sz w:val="28"/>
          <w:szCs w:val="28"/>
          <w:lang w:eastAsia="zh-CN" w:bidi="hi-IN"/>
        </w:rPr>
        <w:t xml:space="preserve">органу охорони культурної спадщини виконавчого </w:t>
      </w:r>
      <w:r w:rsidRPr="008810D2">
        <w:rPr>
          <w:rFonts w:ascii="Times New Roman" w:eastAsia="Calibri" w:hAnsi="Times New Roman" w:cs="Times New Roman"/>
          <w:color w:val="000000" w:themeColor="text1"/>
          <w:sz w:val="28"/>
          <w:szCs w:val="28"/>
        </w:rPr>
        <w:t xml:space="preserve">органу Київської міської ради (Київської міської державної адміністрації) та </w:t>
      </w:r>
      <w:r w:rsidRPr="008810D2">
        <w:rPr>
          <w:rFonts w:ascii="Times New Roman" w:eastAsia="SimSun" w:hAnsi="Times New Roman" w:cs="Mangal"/>
          <w:color w:val="000000" w:themeColor="text1"/>
          <w:kern w:val="2"/>
          <w:sz w:val="28"/>
          <w:szCs w:val="28"/>
          <w:lang w:eastAsia="zh-CN" w:bidi="hi-IN"/>
        </w:rPr>
        <w:t>Міністерства культури України.</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- 0, «не голосували» - 0.</w:t>
      </w:r>
    </w:p>
    <w:p w:rsidR="008810D2" w:rsidRPr="008810D2" w:rsidRDefault="008810D2" w:rsidP="008810D2">
      <w:pPr>
        <w:widowControl w:val="0"/>
        <w:suppressAutoHyphens/>
        <w:spacing w:after="0" w:line="240" w:lineRule="atLeast"/>
        <w:ind w:left="143" w:firstLine="565"/>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jc w:val="both"/>
        <w:rPr>
          <w:rFonts w:ascii="Times New Roman" w:eastAsia="SimSun" w:hAnsi="Times New Roman" w:cs="Mangal"/>
          <w:b/>
          <w:color w:val="000000" w:themeColor="text1"/>
          <w:kern w:val="2"/>
          <w:sz w:val="28"/>
          <w:szCs w:val="28"/>
          <w:lang w:eastAsia="zh-CN" w:bidi="hi-IN"/>
        </w:rPr>
      </w:pPr>
    </w:p>
    <w:p w:rsidR="008810D2" w:rsidRPr="008810D2" w:rsidRDefault="008810D2" w:rsidP="008810D2">
      <w:pPr>
        <w:widowControl w:val="0"/>
        <w:suppressAutoHyphens/>
        <w:spacing w:after="0" w:line="240" w:lineRule="atLeast"/>
        <w:jc w:val="both"/>
        <w:rPr>
          <w:rFonts w:ascii="Times New Roman" w:eastAsia="SimSun" w:hAnsi="Times New Roman" w:cs="Mangal"/>
          <w:b/>
          <w:color w:val="000000" w:themeColor="text1"/>
          <w:kern w:val="2"/>
          <w:sz w:val="28"/>
          <w:szCs w:val="28"/>
          <w:lang w:eastAsia="zh-CN" w:bidi="hi-IN"/>
        </w:rPr>
      </w:pPr>
    </w:p>
    <w:p w:rsidR="008810D2" w:rsidRPr="008810D2" w:rsidRDefault="008810D2" w:rsidP="008810D2">
      <w:pPr>
        <w:widowControl w:val="0"/>
        <w:tabs>
          <w:tab w:val="left" w:pos="993"/>
        </w:tabs>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25. Розгляд звернення Департаменту культури виконавчого органу Київської міської ради (Київської міської державної щодо представника Комісії для участі у роботі комісії з обстеження стану будівель садиби О. Мурашка на вул. Малій Житомирській, 12-А, 12-Б, 14-А, 14-Б з метою встановлення їх відповідності санітарним та технічним вимогам у порядку визначеному постановою Ради Міністрів Української РСР від 26.04.1984 №189.</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СЛУХАЛИ: Муху В.В., яка запропонувала включити до складу зазначеної комісії кандидатуру Поживанова Олександра Михайловича – секретаря Комісії.</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ВИРІШИЛИ: </w:t>
      </w:r>
      <w:r w:rsidRPr="008810D2">
        <w:rPr>
          <w:rFonts w:ascii="Times New Roman" w:eastAsia="SimSun" w:hAnsi="Times New Roman" w:cs="Mangal"/>
          <w:bCs/>
          <w:color w:val="000000" w:themeColor="text1"/>
          <w:kern w:val="2"/>
          <w:sz w:val="28"/>
          <w:szCs w:val="28"/>
          <w:lang w:eastAsia="zh-CN" w:bidi="hi-IN"/>
        </w:rPr>
        <w:t xml:space="preserve">для участі у роботі комісії з обстеження стану будівель садиби О. Мурашка на вул. Малій Житомирській, 12-А, 12-Б, 14-А, 14-Б з метою встановлення їх відповідності санітарним та технічним вимогам у порядку визначеному постановою Ради Міністрів Української РСР від 26.04.1984 №189 надати </w:t>
      </w:r>
      <w:r w:rsidRPr="008810D2">
        <w:rPr>
          <w:rFonts w:ascii="Times New Roman" w:eastAsia="SimSun" w:hAnsi="Times New Roman" w:cs="Mangal"/>
          <w:color w:val="000000" w:themeColor="text1"/>
          <w:kern w:val="2"/>
          <w:sz w:val="28"/>
          <w:szCs w:val="28"/>
          <w:lang w:eastAsia="zh-CN" w:bidi="hi-IN"/>
        </w:rPr>
        <w:t>кандидатуру Поживанова Олександра Михайловича – депутата Київської міської ради, секретаря Комісії.</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- 0, «не голосували» - 0.</w:t>
      </w:r>
    </w:p>
    <w:p w:rsidR="008810D2" w:rsidRPr="008810D2" w:rsidRDefault="008810D2" w:rsidP="008810D2">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26. Повторний розгляд звернення комунального підприємства «</w:t>
      </w:r>
      <w:proofErr w:type="spellStart"/>
      <w:r w:rsidRPr="008810D2">
        <w:rPr>
          <w:rFonts w:ascii="Times New Roman" w:eastAsia="SimSun" w:hAnsi="Times New Roman" w:cs="Mangal"/>
          <w:bCs/>
          <w:color w:val="000000" w:themeColor="text1"/>
          <w:kern w:val="2"/>
          <w:sz w:val="28"/>
          <w:szCs w:val="28"/>
          <w:lang w:eastAsia="zh-CN" w:bidi="hi-IN"/>
        </w:rPr>
        <w:t>Київкінофільм</w:t>
      </w:r>
      <w:proofErr w:type="spellEnd"/>
      <w:r w:rsidRPr="008810D2">
        <w:rPr>
          <w:rFonts w:ascii="Times New Roman" w:eastAsia="SimSun" w:hAnsi="Times New Roman" w:cs="Mangal"/>
          <w:bCs/>
          <w:color w:val="000000" w:themeColor="text1"/>
          <w:kern w:val="2"/>
          <w:sz w:val="28"/>
          <w:szCs w:val="28"/>
          <w:lang w:eastAsia="zh-CN" w:bidi="hi-IN"/>
        </w:rPr>
        <w:t>» щодо необхідності виділення коштів для кінотеатру «Київська Русь».</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СЛУХАЛИ: Попову Д.О., яка інформувала депутатів про те, що кошти, необхідні для початку робіт з модернізації та оновлення вказаного закладу культури. Наразі є необхідність у придбанні нових крісел для глядачів та </w:t>
      </w:r>
      <w:proofErr w:type="spellStart"/>
      <w:r w:rsidRPr="008810D2">
        <w:rPr>
          <w:rFonts w:ascii="Times New Roman" w:eastAsia="SimSun" w:hAnsi="Times New Roman" w:cs="Mangal"/>
          <w:color w:val="000000" w:themeColor="text1"/>
          <w:kern w:val="2"/>
          <w:sz w:val="28"/>
          <w:szCs w:val="28"/>
          <w:lang w:eastAsia="zh-CN" w:bidi="hi-IN"/>
        </w:rPr>
        <w:t>кінообладнання</w:t>
      </w:r>
      <w:proofErr w:type="spellEnd"/>
      <w:r w:rsidRPr="008810D2">
        <w:rPr>
          <w:rFonts w:ascii="Times New Roman" w:eastAsia="SimSun" w:hAnsi="Times New Roman" w:cs="Mangal"/>
          <w:color w:val="000000" w:themeColor="text1"/>
          <w:kern w:val="2"/>
          <w:sz w:val="28"/>
          <w:szCs w:val="28"/>
          <w:lang w:eastAsia="zh-CN" w:bidi="hi-IN"/>
        </w:rPr>
        <w:t xml:space="preserve"> </w:t>
      </w:r>
      <w:r w:rsidRPr="008810D2">
        <w:rPr>
          <w:rFonts w:ascii="Times New Roman" w:eastAsia="SimSun" w:hAnsi="Times New Roman" w:cs="Mangal"/>
          <w:bCs/>
          <w:color w:val="000000" w:themeColor="text1"/>
          <w:kern w:val="2"/>
          <w:sz w:val="28"/>
          <w:szCs w:val="28"/>
          <w:lang w:eastAsia="zh-CN" w:bidi="hi-IN"/>
        </w:rPr>
        <w:t xml:space="preserve">для кінотеатру «Київська Русь», в якому в кінці травня 2018 проходитиме один з </w:t>
      </w:r>
      <w:r w:rsidRPr="008810D2">
        <w:rPr>
          <w:rFonts w:ascii="Times New Roman" w:eastAsia="SimSun" w:hAnsi="Times New Roman" w:cs="Mangal"/>
          <w:bCs/>
          <w:color w:val="000000" w:themeColor="text1"/>
          <w:kern w:val="2"/>
          <w:sz w:val="28"/>
          <w:szCs w:val="28"/>
          <w:lang w:eastAsia="zh-CN" w:bidi="hi-IN"/>
        </w:rPr>
        <w:lastRenderedPageBreak/>
        <w:t>найбільших кінофорумів Східної Європи – Київський міжнародний кінофестиваль «Молодість».</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ВИСТУПИЛИ: Муха В.В.</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ВИРІШИЛИ:</w:t>
      </w:r>
    </w:p>
    <w:p w:rsidR="008810D2" w:rsidRPr="008810D2" w:rsidRDefault="008810D2" w:rsidP="008810D2">
      <w:pPr>
        <w:widowControl w:val="0"/>
        <w:numPr>
          <w:ilvl w:val="0"/>
          <w:numId w:val="40"/>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зазначене звернення підтримати;</w:t>
      </w:r>
    </w:p>
    <w:p w:rsidR="008810D2" w:rsidRPr="008810D2" w:rsidRDefault="008810D2" w:rsidP="008810D2">
      <w:pPr>
        <w:widowControl w:val="0"/>
        <w:numPr>
          <w:ilvl w:val="0"/>
          <w:numId w:val="40"/>
        </w:numPr>
        <w:suppressAutoHyphens/>
        <w:spacing w:after="0" w:line="240" w:lineRule="atLeast"/>
        <w:contextualSpacing/>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Комісії направити звернення на адресу Департаменту фінансів </w:t>
      </w:r>
      <w:r w:rsidRPr="008810D2">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 та постійної комісії Київської міської ради з питань бюджету та соціально-економічного розвитку з проханням винайти можливість передбачити відповідні кошти під час найближчого коригування бюджету міста Києва на 2018 рік.</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-3, «проти» - 0, «утрималось» - 0, «не голосували» - 0.</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bCs/>
          <w:color w:val="000000" w:themeColor="text1"/>
          <w:kern w:val="2"/>
          <w:sz w:val="28"/>
          <w:szCs w:val="28"/>
          <w:lang w:eastAsia="zh-CN" w:bidi="hi-IN"/>
        </w:rPr>
      </w:pPr>
      <w:r w:rsidRPr="008810D2">
        <w:rPr>
          <w:rFonts w:ascii="Times New Roman" w:eastAsia="SimSun" w:hAnsi="Times New Roman" w:cs="Mangal"/>
          <w:bCs/>
          <w:color w:val="000000" w:themeColor="text1"/>
          <w:kern w:val="2"/>
          <w:sz w:val="28"/>
          <w:szCs w:val="28"/>
          <w:lang w:eastAsia="zh-CN" w:bidi="hi-IN"/>
        </w:rPr>
        <w:t>27. Різне.</w:t>
      </w:r>
    </w:p>
    <w:p w:rsidR="008810D2" w:rsidRPr="008810D2" w:rsidRDefault="008810D2" w:rsidP="008810D2">
      <w:pPr>
        <w:spacing w:after="0" w:line="240" w:lineRule="atLeast"/>
        <w:ind w:firstLine="720"/>
        <w:jc w:val="both"/>
        <w:rPr>
          <w:rFonts w:ascii="Times New Roman" w:eastAsia="Calibri" w:hAnsi="Times New Roman" w:cs="Times New Roman"/>
          <w:bCs/>
          <w:color w:val="000000" w:themeColor="text1"/>
          <w:kern w:val="3"/>
          <w:sz w:val="28"/>
          <w:szCs w:val="28"/>
          <w:lang w:eastAsia="ja-JP" w:bidi="fa-IR"/>
        </w:rPr>
      </w:pPr>
      <w:r w:rsidRPr="008810D2">
        <w:rPr>
          <w:rFonts w:ascii="Times New Roman" w:eastAsia="SimSun" w:hAnsi="Times New Roman" w:cs="Mangal"/>
          <w:bCs/>
          <w:color w:val="000000" w:themeColor="text1"/>
          <w:kern w:val="2"/>
          <w:sz w:val="28"/>
          <w:szCs w:val="28"/>
          <w:lang w:eastAsia="zh-CN" w:bidi="hi-IN"/>
        </w:rPr>
        <w:t>27.1.</w:t>
      </w:r>
      <w:r w:rsidRPr="008810D2">
        <w:rPr>
          <w:rFonts w:ascii="Times New Roman" w:eastAsia="SimSun" w:hAnsi="Times New Roman" w:cs="Mangal"/>
          <w:b/>
          <w:bCs/>
          <w:color w:val="000000" w:themeColor="text1"/>
          <w:kern w:val="2"/>
          <w:sz w:val="28"/>
          <w:szCs w:val="28"/>
          <w:lang w:eastAsia="zh-CN" w:bidi="hi-IN"/>
        </w:rPr>
        <w:t xml:space="preserve"> </w:t>
      </w:r>
      <w:r w:rsidRPr="008810D2">
        <w:rPr>
          <w:rFonts w:ascii="Times New Roman" w:eastAsia="SimSun" w:hAnsi="Times New Roman" w:cs="Mangal"/>
          <w:bCs/>
          <w:color w:val="000000" w:themeColor="text1"/>
          <w:kern w:val="2"/>
          <w:sz w:val="28"/>
          <w:szCs w:val="28"/>
          <w:lang w:eastAsia="zh-CN" w:bidi="hi-IN"/>
        </w:rPr>
        <w:t xml:space="preserve">Щодо створення Робочої групи постійної комісії Київської міської ради з питань культури, туризму та інформаційної політики </w:t>
      </w:r>
      <w:r w:rsidRPr="008810D2">
        <w:rPr>
          <w:rFonts w:ascii="Times New Roman" w:eastAsia="Calibri" w:hAnsi="Times New Roman" w:cs="Times New Roman"/>
          <w:bCs/>
          <w:color w:val="000000" w:themeColor="text1"/>
          <w:kern w:val="3"/>
          <w:sz w:val="28"/>
          <w:szCs w:val="28"/>
          <w:lang w:eastAsia="ja-JP" w:bidi="fa-IR"/>
        </w:rPr>
        <w:t>з напрацювання пропозицій щодо концепції використання будівлі Гостинного двору.</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СЛУХАЛИ: Муху В.В., яка проінформувала, що за результатами розгляду апеляційних скарг Фонду державного майна України та Прокуратури міста Києва прийнято рішення про розірвання договору оренди державного майна, а саме будівлі Гостинного двору. Київрадою прийняте рішення про надання згоди на прийняття до комунальної власності будівлі Гостинного двору. Зазначена будівля розглядається як один із варіантів для розміщення Музею історії міста Києва.</w:t>
      </w:r>
    </w:p>
    <w:p w:rsidR="008810D2" w:rsidRPr="008810D2" w:rsidRDefault="008810D2" w:rsidP="008810D2">
      <w:pPr>
        <w:widowControl w:val="0"/>
        <w:suppressAutoHyphens/>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Пропонується створити </w:t>
      </w:r>
      <w:r w:rsidRPr="008810D2">
        <w:rPr>
          <w:rFonts w:ascii="Times New Roman" w:eastAsia="SimSun" w:hAnsi="Times New Roman" w:cs="Mangal"/>
          <w:bCs/>
          <w:color w:val="000000" w:themeColor="text1"/>
          <w:kern w:val="2"/>
          <w:sz w:val="28"/>
          <w:szCs w:val="28"/>
          <w:lang w:eastAsia="zh-CN" w:bidi="hi-IN"/>
        </w:rPr>
        <w:t xml:space="preserve">Робочу групу постійної комісії Київської міської ради з питань культури, туризму та інформаційної політики </w:t>
      </w:r>
      <w:r w:rsidRPr="008810D2">
        <w:rPr>
          <w:rFonts w:ascii="Times New Roman" w:eastAsia="Calibri" w:hAnsi="Times New Roman" w:cs="Times New Roman"/>
          <w:bCs/>
          <w:color w:val="000000" w:themeColor="text1"/>
          <w:kern w:val="3"/>
          <w:sz w:val="28"/>
          <w:szCs w:val="28"/>
          <w:lang w:eastAsia="ja-JP" w:bidi="fa-IR"/>
        </w:rPr>
        <w:t>з напрацювання пропозицій щодо концепції використання будівлі Гостинного двору.</w:t>
      </w:r>
    </w:p>
    <w:p w:rsidR="008810D2" w:rsidRPr="008810D2" w:rsidRDefault="008810D2" w:rsidP="008810D2">
      <w:pPr>
        <w:spacing w:after="0" w:line="240" w:lineRule="atLeast"/>
        <w:ind w:firstLine="709"/>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 xml:space="preserve">ВИРІШИЛИ: </w:t>
      </w:r>
    </w:p>
    <w:p w:rsidR="008810D2" w:rsidRPr="008810D2" w:rsidRDefault="008810D2" w:rsidP="008810D2">
      <w:pPr>
        <w:numPr>
          <w:ilvl w:val="0"/>
          <w:numId w:val="42"/>
        </w:numPr>
        <w:spacing w:after="0" w:line="240" w:lineRule="atLeast"/>
        <w:contextualSpacing/>
        <w:jc w:val="both"/>
        <w:rPr>
          <w:rFonts w:ascii="Times New Roman" w:eastAsia="Calibri" w:hAnsi="Times New Roman" w:cs="Times New Roman"/>
          <w:bCs/>
          <w:color w:val="000000" w:themeColor="text1"/>
          <w:kern w:val="3"/>
          <w:sz w:val="28"/>
          <w:szCs w:val="28"/>
          <w:lang w:eastAsia="ja-JP" w:bidi="fa-IR"/>
        </w:rPr>
      </w:pPr>
      <w:r w:rsidRPr="008810D2">
        <w:rPr>
          <w:rFonts w:ascii="Times New Roman" w:eastAsia="SimSun" w:hAnsi="Times New Roman" w:cs="Mangal"/>
          <w:color w:val="000000" w:themeColor="text1"/>
          <w:kern w:val="2"/>
          <w:sz w:val="28"/>
          <w:szCs w:val="28"/>
          <w:lang w:eastAsia="zh-CN" w:bidi="hi-IN"/>
        </w:rPr>
        <w:t xml:space="preserve">створити </w:t>
      </w:r>
      <w:r w:rsidRPr="008810D2">
        <w:rPr>
          <w:rFonts w:ascii="Times New Roman" w:eastAsia="SimSun" w:hAnsi="Times New Roman" w:cs="Mangal"/>
          <w:bCs/>
          <w:color w:val="000000" w:themeColor="text1"/>
          <w:kern w:val="2"/>
          <w:sz w:val="28"/>
          <w:szCs w:val="28"/>
          <w:lang w:eastAsia="zh-CN" w:bidi="hi-IN"/>
        </w:rPr>
        <w:t xml:space="preserve">Робочу групу постійної комісії Київської міської ради з питань культури, туризму та інформаційної політики </w:t>
      </w:r>
      <w:r w:rsidRPr="008810D2">
        <w:rPr>
          <w:rFonts w:ascii="Times New Roman" w:eastAsia="Calibri" w:hAnsi="Times New Roman" w:cs="Times New Roman"/>
          <w:bCs/>
          <w:color w:val="000000" w:themeColor="text1"/>
          <w:kern w:val="3"/>
          <w:sz w:val="28"/>
          <w:szCs w:val="28"/>
          <w:lang w:eastAsia="ja-JP" w:bidi="fa-IR"/>
        </w:rPr>
        <w:t>з напрацювання пропозицій щодо концепції використання будівлі Гостинного двору у складі наступних депутатів Комісії:</w:t>
      </w:r>
    </w:p>
    <w:p w:rsidR="008810D2" w:rsidRPr="008810D2" w:rsidRDefault="008810D2" w:rsidP="008810D2">
      <w:pPr>
        <w:spacing w:after="0" w:line="240" w:lineRule="atLeast"/>
        <w:ind w:firstLine="709"/>
        <w:jc w:val="both"/>
        <w:rPr>
          <w:rFonts w:ascii="Times New Roman" w:eastAsia="Calibri" w:hAnsi="Times New Roman" w:cs="Times New Roman"/>
          <w:bCs/>
          <w:color w:val="000000" w:themeColor="text1"/>
          <w:kern w:val="3"/>
          <w:sz w:val="28"/>
          <w:szCs w:val="28"/>
          <w:lang w:eastAsia="ja-JP" w:bidi="fa-IR"/>
        </w:rPr>
      </w:pPr>
      <w:r w:rsidRPr="008810D2">
        <w:rPr>
          <w:rFonts w:ascii="Times New Roman" w:eastAsia="Calibri" w:hAnsi="Times New Roman" w:cs="Times New Roman"/>
          <w:bCs/>
          <w:color w:val="000000" w:themeColor="text1"/>
          <w:kern w:val="3"/>
          <w:sz w:val="28"/>
          <w:szCs w:val="28"/>
          <w:lang w:eastAsia="ja-JP" w:bidi="fa-IR"/>
        </w:rPr>
        <w:t xml:space="preserve">- Муха Вікторія </w:t>
      </w:r>
      <w:proofErr w:type="spellStart"/>
      <w:r w:rsidRPr="008810D2">
        <w:rPr>
          <w:rFonts w:ascii="Times New Roman" w:eastAsia="Calibri" w:hAnsi="Times New Roman" w:cs="Times New Roman"/>
          <w:bCs/>
          <w:color w:val="000000" w:themeColor="text1"/>
          <w:kern w:val="3"/>
          <w:sz w:val="28"/>
          <w:szCs w:val="28"/>
          <w:lang w:eastAsia="ja-JP" w:bidi="fa-IR"/>
        </w:rPr>
        <w:t>Вячеславівна</w:t>
      </w:r>
      <w:proofErr w:type="spellEnd"/>
      <w:r w:rsidRPr="008810D2">
        <w:rPr>
          <w:rFonts w:ascii="Times New Roman" w:eastAsia="Calibri" w:hAnsi="Times New Roman" w:cs="Times New Roman"/>
          <w:bCs/>
          <w:color w:val="000000" w:themeColor="text1"/>
          <w:kern w:val="3"/>
          <w:sz w:val="28"/>
          <w:szCs w:val="28"/>
          <w:lang w:eastAsia="ja-JP" w:bidi="fa-IR"/>
        </w:rPr>
        <w:t>;</w:t>
      </w:r>
    </w:p>
    <w:p w:rsidR="008810D2" w:rsidRPr="008810D2" w:rsidRDefault="008810D2" w:rsidP="008810D2">
      <w:pPr>
        <w:spacing w:after="0" w:line="240" w:lineRule="atLeast"/>
        <w:ind w:firstLine="709"/>
        <w:jc w:val="both"/>
        <w:rPr>
          <w:rFonts w:ascii="Times New Roman" w:eastAsia="Calibri" w:hAnsi="Times New Roman" w:cs="Times New Roman"/>
          <w:bCs/>
          <w:color w:val="000000" w:themeColor="text1"/>
          <w:kern w:val="3"/>
          <w:sz w:val="28"/>
          <w:szCs w:val="28"/>
          <w:lang w:eastAsia="ja-JP" w:bidi="fa-IR"/>
        </w:rPr>
      </w:pPr>
      <w:r w:rsidRPr="008810D2">
        <w:rPr>
          <w:rFonts w:ascii="Times New Roman" w:eastAsia="Calibri" w:hAnsi="Times New Roman" w:cs="Times New Roman"/>
          <w:bCs/>
          <w:color w:val="000000" w:themeColor="text1"/>
          <w:kern w:val="3"/>
          <w:sz w:val="28"/>
          <w:szCs w:val="28"/>
          <w:lang w:eastAsia="ja-JP" w:bidi="fa-IR"/>
        </w:rPr>
        <w:t>- Бенюк Богдан Михайлович;</w:t>
      </w:r>
    </w:p>
    <w:p w:rsidR="008810D2" w:rsidRPr="008810D2" w:rsidRDefault="008810D2" w:rsidP="008810D2">
      <w:pPr>
        <w:spacing w:after="0" w:line="240" w:lineRule="atLeast"/>
        <w:ind w:firstLine="709"/>
        <w:jc w:val="both"/>
        <w:rPr>
          <w:rFonts w:ascii="Times New Roman" w:eastAsia="Calibri" w:hAnsi="Times New Roman" w:cs="Times New Roman"/>
          <w:bCs/>
          <w:color w:val="000000" w:themeColor="text1"/>
          <w:kern w:val="3"/>
          <w:sz w:val="28"/>
          <w:szCs w:val="28"/>
          <w:lang w:eastAsia="ja-JP" w:bidi="fa-IR"/>
        </w:rPr>
      </w:pPr>
      <w:r w:rsidRPr="008810D2">
        <w:rPr>
          <w:rFonts w:ascii="Times New Roman" w:eastAsia="Calibri" w:hAnsi="Times New Roman" w:cs="Times New Roman"/>
          <w:bCs/>
          <w:color w:val="000000" w:themeColor="text1"/>
          <w:kern w:val="3"/>
          <w:sz w:val="28"/>
          <w:szCs w:val="28"/>
          <w:lang w:eastAsia="ja-JP" w:bidi="fa-IR"/>
        </w:rPr>
        <w:t>- Поживанов Олександр Михайлович;</w:t>
      </w:r>
    </w:p>
    <w:p w:rsidR="008810D2" w:rsidRPr="008810D2" w:rsidRDefault="008810D2" w:rsidP="008810D2">
      <w:pPr>
        <w:spacing w:after="0" w:line="240" w:lineRule="atLeast"/>
        <w:ind w:firstLine="709"/>
        <w:jc w:val="both"/>
        <w:rPr>
          <w:rFonts w:ascii="Times New Roman" w:eastAsia="Calibri" w:hAnsi="Times New Roman" w:cs="Times New Roman"/>
          <w:bCs/>
          <w:color w:val="000000" w:themeColor="text1"/>
          <w:kern w:val="3"/>
          <w:sz w:val="28"/>
          <w:szCs w:val="28"/>
          <w:lang w:eastAsia="ja-JP" w:bidi="fa-IR"/>
        </w:rPr>
      </w:pPr>
      <w:r w:rsidRPr="008810D2">
        <w:rPr>
          <w:rFonts w:ascii="Times New Roman" w:eastAsia="Calibri" w:hAnsi="Times New Roman" w:cs="Times New Roman"/>
          <w:bCs/>
          <w:color w:val="000000" w:themeColor="text1"/>
          <w:kern w:val="3"/>
          <w:sz w:val="28"/>
          <w:szCs w:val="28"/>
          <w:lang w:eastAsia="ja-JP" w:bidi="fa-IR"/>
        </w:rPr>
        <w:t xml:space="preserve">- </w:t>
      </w:r>
      <w:proofErr w:type="spellStart"/>
      <w:r w:rsidRPr="008810D2">
        <w:rPr>
          <w:rFonts w:ascii="Times New Roman" w:eastAsia="Calibri" w:hAnsi="Times New Roman" w:cs="Times New Roman"/>
          <w:bCs/>
          <w:color w:val="000000" w:themeColor="text1"/>
          <w:kern w:val="3"/>
          <w:sz w:val="28"/>
          <w:szCs w:val="28"/>
          <w:lang w:eastAsia="ja-JP" w:bidi="fa-IR"/>
        </w:rPr>
        <w:t>Березницька</w:t>
      </w:r>
      <w:proofErr w:type="spellEnd"/>
      <w:r w:rsidRPr="008810D2">
        <w:rPr>
          <w:rFonts w:ascii="Times New Roman" w:eastAsia="Calibri" w:hAnsi="Times New Roman" w:cs="Times New Roman"/>
          <w:bCs/>
          <w:color w:val="000000" w:themeColor="text1"/>
          <w:kern w:val="3"/>
          <w:sz w:val="28"/>
          <w:szCs w:val="28"/>
          <w:lang w:eastAsia="ja-JP" w:bidi="fa-IR"/>
        </w:rPr>
        <w:t xml:space="preserve"> Людмила Іванівна.</w:t>
      </w:r>
    </w:p>
    <w:p w:rsidR="008810D2" w:rsidRPr="008810D2" w:rsidRDefault="008810D2" w:rsidP="008810D2">
      <w:pPr>
        <w:numPr>
          <w:ilvl w:val="0"/>
          <w:numId w:val="42"/>
        </w:numPr>
        <w:spacing w:after="0" w:line="240" w:lineRule="atLeast"/>
        <w:contextualSpacing/>
        <w:jc w:val="both"/>
        <w:rPr>
          <w:rFonts w:ascii="Times New Roman" w:eastAsia="Calibri" w:hAnsi="Times New Roman" w:cs="Times New Roman"/>
          <w:bCs/>
          <w:color w:val="000000" w:themeColor="text1"/>
          <w:kern w:val="3"/>
          <w:sz w:val="28"/>
          <w:szCs w:val="28"/>
          <w:lang w:eastAsia="ja-JP" w:bidi="fa-IR"/>
        </w:rPr>
      </w:pPr>
      <w:r w:rsidRPr="008810D2">
        <w:rPr>
          <w:rFonts w:ascii="Times New Roman" w:eastAsia="Calibri" w:hAnsi="Times New Roman" w:cs="Times New Roman"/>
          <w:bCs/>
          <w:color w:val="000000" w:themeColor="text1"/>
          <w:kern w:val="3"/>
          <w:sz w:val="28"/>
          <w:szCs w:val="28"/>
          <w:lang w:eastAsia="ja-JP" w:bidi="fa-IR"/>
        </w:rPr>
        <w:t xml:space="preserve">Комісії направити відповідні листи щодо делегування постійного представника для участі у засіданнях Робочої групи </w:t>
      </w:r>
      <w:r w:rsidRPr="008810D2">
        <w:rPr>
          <w:rFonts w:ascii="Times New Roman" w:eastAsia="SimSun" w:hAnsi="Times New Roman" w:cs="Mangal"/>
          <w:bCs/>
          <w:color w:val="000000" w:themeColor="text1"/>
          <w:kern w:val="2"/>
          <w:sz w:val="28"/>
          <w:szCs w:val="28"/>
          <w:lang w:eastAsia="zh-CN" w:bidi="hi-IN"/>
        </w:rPr>
        <w:t xml:space="preserve">постійної комісії Київської міської ради з питань культури, туризму та інформаційної політики </w:t>
      </w:r>
      <w:r w:rsidRPr="008810D2">
        <w:rPr>
          <w:rFonts w:ascii="Times New Roman" w:eastAsia="Calibri" w:hAnsi="Times New Roman" w:cs="Times New Roman"/>
          <w:bCs/>
          <w:color w:val="000000" w:themeColor="text1"/>
          <w:kern w:val="3"/>
          <w:sz w:val="28"/>
          <w:szCs w:val="28"/>
          <w:lang w:eastAsia="ja-JP" w:bidi="fa-IR"/>
        </w:rPr>
        <w:t>з напрацювання пропозицій щодо концепції використання будівлі Гостинного двору на адресу:</w:t>
      </w:r>
    </w:p>
    <w:p w:rsidR="008810D2" w:rsidRPr="008810D2" w:rsidRDefault="008810D2" w:rsidP="008810D2">
      <w:pPr>
        <w:widowControl w:val="0"/>
        <w:suppressAutoHyphens/>
        <w:autoSpaceDN w:val="0"/>
        <w:snapToGrid w:val="0"/>
        <w:spacing w:after="0" w:line="240" w:lineRule="auto"/>
        <w:ind w:firstLine="709"/>
        <w:jc w:val="both"/>
        <w:textAlignment w:val="baseline"/>
        <w:rPr>
          <w:rFonts w:ascii="Times New Roman" w:eastAsia="Calibri" w:hAnsi="Times New Roman" w:cs="Times New Roman"/>
          <w:color w:val="000000" w:themeColor="text1"/>
          <w:sz w:val="28"/>
          <w:szCs w:val="28"/>
        </w:rPr>
      </w:pPr>
      <w:r w:rsidRPr="008810D2">
        <w:rPr>
          <w:rFonts w:ascii="Times New Roman" w:eastAsia="Calibri" w:hAnsi="Times New Roman" w:cs="Times New Roman"/>
          <w:bCs/>
          <w:color w:val="000000" w:themeColor="text1"/>
          <w:kern w:val="3"/>
          <w:sz w:val="28"/>
          <w:szCs w:val="28"/>
          <w:lang w:eastAsia="ja-JP" w:bidi="fa-IR"/>
        </w:rPr>
        <w:t xml:space="preserve">- Департаменту культури </w:t>
      </w:r>
      <w:r w:rsidRPr="008810D2">
        <w:rPr>
          <w:rFonts w:ascii="Times New Roman" w:eastAsia="Calibri" w:hAnsi="Times New Roman" w:cs="Times New Roman"/>
          <w:color w:val="000000" w:themeColor="text1"/>
          <w:sz w:val="28"/>
          <w:szCs w:val="28"/>
        </w:rPr>
        <w:t>виконавчого органу Київської міської ради (Київської міської державної адміністрації);</w:t>
      </w:r>
    </w:p>
    <w:p w:rsidR="008810D2" w:rsidRPr="008810D2" w:rsidRDefault="008810D2" w:rsidP="008810D2">
      <w:pPr>
        <w:widowControl w:val="0"/>
        <w:suppressAutoHyphens/>
        <w:autoSpaceDN w:val="0"/>
        <w:snapToGrid w:val="0"/>
        <w:spacing w:after="0" w:line="240" w:lineRule="auto"/>
        <w:ind w:firstLine="709"/>
        <w:jc w:val="both"/>
        <w:textAlignment w:val="baseline"/>
        <w:rPr>
          <w:rFonts w:ascii="Times New Roman" w:eastAsia="Times New Roman" w:hAnsi="Times New Roman" w:cs="Times New Roman"/>
          <w:color w:val="000000" w:themeColor="text1"/>
          <w:kern w:val="2"/>
          <w:sz w:val="28"/>
          <w:szCs w:val="20"/>
          <w:lang w:eastAsia="zh-CN"/>
        </w:rPr>
      </w:pPr>
      <w:r w:rsidRPr="008810D2">
        <w:rPr>
          <w:rFonts w:ascii="Times New Roman" w:eastAsia="Calibri" w:hAnsi="Times New Roman" w:cs="Times New Roman"/>
          <w:color w:val="000000" w:themeColor="text1"/>
          <w:sz w:val="28"/>
          <w:szCs w:val="28"/>
        </w:rPr>
        <w:t xml:space="preserve">- </w:t>
      </w:r>
      <w:r w:rsidRPr="008810D2">
        <w:rPr>
          <w:rFonts w:ascii="Times New Roman" w:eastAsia="Times New Roman" w:hAnsi="Times New Roman" w:cs="Times New Roman"/>
          <w:color w:val="000000" w:themeColor="text1"/>
          <w:kern w:val="2"/>
          <w:sz w:val="28"/>
          <w:szCs w:val="20"/>
          <w:lang w:eastAsia="zh-CN"/>
        </w:rPr>
        <w:t>Управління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w:t>
      </w:r>
    </w:p>
    <w:p w:rsidR="008810D2" w:rsidRPr="008810D2" w:rsidRDefault="008810D2" w:rsidP="008810D2">
      <w:pPr>
        <w:widowControl w:val="0"/>
        <w:suppressAutoHyphens/>
        <w:autoSpaceDN w:val="0"/>
        <w:snapToGrid w:val="0"/>
        <w:spacing w:after="0" w:line="240" w:lineRule="auto"/>
        <w:ind w:firstLine="709"/>
        <w:jc w:val="both"/>
        <w:textAlignment w:val="baseline"/>
        <w:rPr>
          <w:rFonts w:ascii="Times New Roman" w:eastAsia="Times New Roman" w:hAnsi="Times New Roman" w:cs="Times New Roman"/>
          <w:color w:val="000000" w:themeColor="text1"/>
          <w:kern w:val="2"/>
          <w:sz w:val="28"/>
          <w:szCs w:val="20"/>
          <w:lang w:eastAsia="zh-CN"/>
        </w:rPr>
      </w:pPr>
      <w:r w:rsidRPr="008810D2">
        <w:rPr>
          <w:rFonts w:ascii="Times New Roman" w:eastAsia="Times New Roman" w:hAnsi="Times New Roman" w:cs="Times New Roman"/>
          <w:color w:val="000000" w:themeColor="text1"/>
          <w:kern w:val="2"/>
          <w:sz w:val="28"/>
          <w:szCs w:val="20"/>
          <w:lang w:eastAsia="zh-CN"/>
        </w:rPr>
        <w:t xml:space="preserve">- </w:t>
      </w:r>
      <w:r w:rsidRPr="008810D2">
        <w:rPr>
          <w:rFonts w:ascii="Times New Roman" w:eastAsia="Calibri" w:hAnsi="Times New Roman" w:cs="Times New Roman"/>
          <w:bCs/>
          <w:color w:val="000000" w:themeColor="text1"/>
          <w:kern w:val="3"/>
          <w:sz w:val="28"/>
          <w:szCs w:val="28"/>
          <w:lang w:eastAsia="ja-JP" w:bidi="fa-IR"/>
        </w:rPr>
        <w:t>Департаменту містобудування та архітектури</w:t>
      </w:r>
      <w:r w:rsidRPr="008810D2">
        <w:rPr>
          <w:rFonts w:ascii="Times New Roman" w:eastAsia="Times New Roman" w:hAnsi="Times New Roman" w:cs="Times New Roman"/>
          <w:color w:val="000000" w:themeColor="text1"/>
          <w:kern w:val="2"/>
          <w:sz w:val="28"/>
          <w:szCs w:val="20"/>
          <w:lang w:eastAsia="zh-CN"/>
        </w:rPr>
        <w:t xml:space="preserve"> виконавчого органу Київської міської ради (Київської міської державної адміністрації);</w:t>
      </w:r>
    </w:p>
    <w:p w:rsidR="008810D2" w:rsidRPr="008810D2" w:rsidRDefault="008810D2" w:rsidP="008810D2">
      <w:pPr>
        <w:widowControl w:val="0"/>
        <w:suppressAutoHyphens/>
        <w:autoSpaceDN w:val="0"/>
        <w:snapToGrid w:val="0"/>
        <w:spacing w:after="0" w:line="240" w:lineRule="auto"/>
        <w:ind w:firstLine="709"/>
        <w:jc w:val="both"/>
        <w:textAlignment w:val="baseline"/>
        <w:rPr>
          <w:rFonts w:ascii="Times New Roman" w:eastAsia="Calibri" w:hAnsi="Times New Roman" w:cs="Times New Roman"/>
          <w:bCs/>
          <w:color w:val="000000" w:themeColor="text1"/>
          <w:kern w:val="3"/>
          <w:sz w:val="28"/>
          <w:szCs w:val="28"/>
          <w:lang w:eastAsia="ja-JP" w:bidi="fa-IR"/>
        </w:rPr>
      </w:pPr>
      <w:r w:rsidRPr="008810D2">
        <w:rPr>
          <w:rFonts w:ascii="Times New Roman" w:eastAsia="Times New Roman" w:hAnsi="Times New Roman" w:cs="Times New Roman"/>
          <w:color w:val="000000" w:themeColor="text1"/>
          <w:kern w:val="2"/>
          <w:sz w:val="28"/>
          <w:szCs w:val="20"/>
          <w:lang w:eastAsia="zh-CN"/>
        </w:rPr>
        <w:lastRenderedPageBreak/>
        <w:t xml:space="preserve">- </w:t>
      </w:r>
      <w:r w:rsidRPr="008810D2">
        <w:rPr>
          <w:rFonts w:ascii="Times New Roman" w:eastAsia="Calibri" w:hAnsi="Times New Roman" w:cs="Times New Roman"/>
          <w:bCs/>
          <w:color w:val="000000" w:themeColor="text1"/>
          <w:kern w:val="3"/>
          <w:sz w:val="28"/>
          <w:szCs w:val="28"/>
          <w:lang w:eastAsia="ja-JP" w:bidi="fa-IR"/>
        </w:rPr>
        <w:t>Подільської районної в місті Києві державної адміністрації;</w:t>
      </w:r>
    </w:p>
    <w:p w:rsidR="008810D2" w:rsidRPr="008810D2" w:rsidRDefault="008810D2" w:rsidP="008810D2">
      <w:pPr>
        <w:widowControl w:val="0"/>
        <w:suppressAutoHyphens/>
        <w:autoSpaceDN w:val="0"/>
        <w:snapToGrid w:val="0"/>
        <w:spacing w:after="0" w:line="240" w:lineRule="auto"/>
        <w:ind w:firstLine="709"/>
        <w:jc w:val="both"/>
        <w:textAlignment w:val="baseline"/>
        <w:rPr>
          <w:rFonts w:ascii="Times New Roman" w:eastAsia="Calibri" w:hAnsi="Times New Roman" w:cs="Times New Roman"/>
          <w:color w:val="000000" w:themeColor="text1"/>
          <w:sz w:val="28"/>
          <w:szCs w:val="28"/>
        </w:rPr>
      </w:pPr>
      <w:r w:rsidRPr="008810D2">
        <w:rPr>
          <w:rFonts w:ascii="Times New Roman" w:eastAsia="Calibri" w:hAnsi="Times New Roman" w:cs="Times New Roman"/>
          <w:bCs/>
          <w:color w:val="000000" w:themeColor="text1"/>
          <w:kern w:val="3"/>
          <w:sz w:val="28"/>
          <w:szCs w:val="28"/>
          <w:lang w:eastAsia="ja-JP" w:bidi="fa-IR"/>
        </w:rPr>
        <w:t>- Музею історії міста Києва.</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color w:val="000000" w:themeColor="text1"/>
          <w:kern w:val="2"/>
          <w:sz w:val="28"/>
          <w:szCs w:val="28"/>
          <w:lang w:eastAsia="zh-CN" w:bidi="hi-IN"/>
        </w:rPr>
      </w:pPr>
      <w:r w:rsidRPr="008810D2">
        <w:rPr>
          <w:rFonts w:ascii="Times New Roman" w:eastAsia="SimSun" w:hAnsi="Times New Roman" w:cs="Mangal"/>
          <w:color w:val="000000" w:themeColor="text1"/>
          <w:kern w:val="2"/>
          <w:sz w:val="28"/>
          <w:szCs w:val="28"/>
          <w:lang w:eastAsia="zh-CN" w:bidi="hi-IN"/>
        </w:rPr>
        <w:t>ГОЛОСУВАЛИ: «за» -4, «проти» - 0, «утрималось» - 0, «не голосували» - 0.</w:t>
      </w:r>
    </w:p>
    <w:p w:rsidR="008810D2" w:rsidRPr="008810D2" w:rsidRDefault="008810D2" w:rsidP="008810D2">
      <w:pPr>
        <w:widowControl w:val="0"/>
        <w:suppressAutoHyphens/>
        <w:spacing w:after="0" w:line="240" w:lineRule="atLeast"/>
        <w:ind w:firstLine="851"/>
        <w:jc w:val="both"/>
        <w:rPr>
          <w:rFonts w:ascii="Times New Roman" w:eastAsia="SimSun" w:hAnsi="Times New Roman" w:cs="Mangal"/>
          <w:b/>
          <w:color w:val="000000" w:themeColor="text1"/>
          <w:kern w:val="2"/>
          <w:sz w:val="28"/>
          <w:szCs w:val="28"/>
          <w:lang w:eastAsia="zh-CN" w:bidi="hi-IN"/>
        </w:rPr>
      </w:pPr>
      <w:r w:rsidRPr="008810D2">
        <w:rPr>
          <w:rFonts w:ascii="Times New Roman" w:eastAsia="SimSun" w:hAnsi="Times New Roman" w:cs="Mangal"/>
          <w:b/>
          <w:color w:val="000000" w:themeColor="text1"/>
          <w:kern w:val="2"/>
          <w:sz w:val="28"/>
          <w:szCs w:val="28"/>
          <w:lang w:eastAsia="zh-CN" w:bidi="hi-IN"/>
        </w:rPr>
        <w:t>Рішення прийнято.</w:t>
      </w:r>
    </w:p>
    <w:p w:rsidR="008810D2" w:rsidRPr="008810D2" w:rsidRDefault="008810D2" w:rsidP="008810D2">
      <w:pPr>
        <w:widowControl w:val="0"/>
        <w:suppressAutoHyphens/>
        <w:autoSpaceDN w:val="0"/>
        <w:spacing w:after="0" w:line="240" w:lineRule="atLeast"/>
        <w:jc w:val="both"/>
        <w:textAlignment w:val="baseline"/>
        <w:rPr>
          <w:rFonts w:ascii="Calibri" w:eastAsia="Calibri" w:hAnsi="Calibri" w:cs="Times New Roman"/>
          <w:color w:val="000000" w:themeColor="text1"/>
          <w:sz w:val="28"/>
        </w:rPr>
      </w:pPr>
    </w:p>
    <w:p w:rsidR="008810D2" w:rsidRPr="008810D2" w:rsidRDefault="008810D2" w:rsidP="008810D2">
      <w:pPr>
        <w:spacing w:line="254" w:lineRule="auto"/>
        <w:ind w:firstLine="708"/>
        <w:rPr>
          <w:rFonts w:ascii="Times New Roman" w:eastAsia="Calibri" w:hAnsi="Times New Roman" w:cs="Times New Roman"/>
          <w:color w:val="000000" w:themeColor="text1"/>
          <w:sz w:val="28"/>
          <w:szCs w:val="28"/>
        </w:rPr>
      </w:pPr>
      <w:r w:rsidRPr="008810D2">
        <w:rPr>
          <w:rFonts w:ascii="Times New Roman" w:eastAsia="Calibri" w:hAnsi="Times New Roman" w:cs="Times New Roman"/>
          <w:color w:val="000000" w:themeColor="text1"/>
          <w:sz w:val="28"/>
          <w:szCs w:val="28"/>
        </w:rPr>
        <w:t>Голова комісії                                                                                    Муха В.В.</w:t>
      </w:r>
    </w:p>
    <w:p w:rsidR="008810D2" w:rsidRPr="008810D2" w:rsidRDefault="008810D2" w:rsidP="008810D2">
      <w:pPr>
        <w:spacing w:line="254" w:lineRule="auto"/>
        <w:ind w:firstLine="708"/>
        <w:rPr>
          <w:rFonts w:ascii="Times New Roman" w:eastAsia="Calibri" w:hAnsi="Times New Roman" w:cs="Times New Roman"/>
          <w:color w:val="000000" w:themeColor="text1"/>
          <w:sz w:val="28"/>
          <w:szCs w:val="28"/>
        </w:rPr>
      </w:pPr>
      <w:r w:rsidRPr="008810D2">
        <w:rPr>
          <w:rFonts w:ascii="Times New Roman" w:eastAsia="Calibri" w:hAnsi="Times New Roman" w:cs="Times New Roman"/>
          <w:color w:val="000000" w:themeColor="text1"/>
          <w:sz w:val="28"/>
          <w:szCs w:val="28"/>
        </w:rPr>
        <w:t>Секретар комісії                                                                     Поживанов О.М.</w:t>
      </w:r>
    </w:p>
    <w:p w:rsidR="00EC01A5" w:rsidRDefault="00EC01A5">
      <w:bookmarkStart w:id="0" w:name="_GoBack"/>
      <w:bookmarkEnd w:id="0"/>
    </w:p>
    <w:sectPr w:rsidR="00EC01A5" w:rsidSect="00BF3BC8">
      <w:pgSz w:w="11906" w:h="16838"/>
      <w:pgMar w:top="851"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ndale Sans UI">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52F4C"/>
    <w:multiLevelType w:val="multilevel"/>
    <w:tmpl w:val="DA4E6752"/>
    <w:lvl w:ilvl="0">
      <w:start w:val="3"/>
      <w:numFmt w:val="decimal"/>
      <w:lvlText w:val="%1."/>
      <w:lvlJc w:val="left"/>
      <w:pPr>
        <w:ind w:left="1443" w:hanging="450"/>
      </w:pPr>
      <w:rPr>
        <w:rFonts w:hint="default"/>
        <w:b w:val="0"/>
      </w:rPr>
    </w:lvl>
    <w:lvl w:ilvl="1">
      <w:start w:val="2"/>
      <w:numFmt w:val="decimal"/>
      <w:lvlText w:val="%1.%2."/>
      <w:lvlJc w:val="left"/>
      <w:pPr>
        <w:ind w:left="1713" w:hanging="720"/>
      </w:pPr>
      <w:rPr>
        <w:rFonts w:hint="default"/>
        <w:b w:val="0"/>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2078" w:hanging="180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1" w15:restartNumberingAfterBreak="0">
    <w:nsid w:val="037F583C"/>
    <w:multiLevelType w:val="hybridMultilevel"/>
    <w:tmpl w:val="E006E77E"/>
    <w:lvl w:ilvl="0" w:tplc="7F14AD9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D79D2"/>
    <w:multiLevelType w:val="hybridMultilevel"/>
    <w:tmpl w:val="E3F015D0"/>
    <w:lvl w:ilvl="0" w:tplc="E6EEFA60">
      <w:start w:val="3"/>
      <w:numFmt w:val="bullet"/>
      <w:lvlText w:val="-"/>
      <w:lvlJc w:val="left"/>
      <w:pPr>
        <w:ind w:left="2627" w:hanging="360"/>
      </w:pPr>
      <w:rPr>
        <w:rFonts w:ascii="Times New Roman" w:eastAsia="SimSun" w:hAnsi="Times New Roman" w:cs="Times New Roman" w:hint="default"/>
        <w:color w:val="auto"/>
        <w:sz w:val="28"/>
      </w:rPr>
    </w:lvl>
    <w:lvl w:ilvl="1" w:tplc="04220003" w:tentative="1">
      <w:start w:val="1"/>
      <w:numFmt w:val="bullet"/>
      <w:lvlText w:val="o"/>
      <w:lvlJc w:val="left"/>
      <w:pPr>
        <w:ind w:left="3347" w:hanging="360"/>
      </w:pPr>
      <w:rPr>
        <w:rFonts w:ascii="Courier New" w:hAnsi="Courier New" w:cs="Courier New" w:hint="default"/>
      </w:rPr>
    </w:lvl>
    <w:lvl w:ilvl="2" w:tplc="04220005" w:tentative="1">
      <w:start w:val="1"/>
      <w:numFmt w:val="bullet"/>
      <w:lvlText w:val=""/>
      <w:lvlJc w:val="left"/>
      <w:pPr>
        <w:ind w:left="4067" w:hanging="360"/>
      </w:pPr>
      <w:rPr>
        <w:rFonts w:ascii="Wingdings" w:hAnsi="Wingdings" w:hint="default"/>
      </w:rPr>
    </w:lvl>
    <w:lvl w:ilvl="3" w:tplc="04220001" w:tentative="1">
      <w:start w:val="1"/>
      <w:numFmt w:val="bullet"/>
      <w:lvlText w:val=""/>
      <w:lvlJc w:val="left"/>
      <w:pPr>
        <w:ind w:left="4787" w:hanging="360"/>
      </w:pPr>
      <w:rPr>
        <w:rFonts w:ascii="Symbol" w:hAnsi="Symbol" w:hint="default"/>
      </w:rPr>
    </w:lvl>
    <w:lvl w:ilvl="4" w:tplc="04220003" w:tentative="1">
      <w:start w:val="1"/>
      <w:numFmt w:val="bullet"/>
      <w:lvlText w:val="o"/>
      <w:lvlJc w:val="left"/>
      <w:pPr>
        <w:ind w:left="5507" w:hanging="360"/>
      </w:pPr>
      <w:rPr>
        <w:rFonts w:ascii="Courier New" w:hAnsi="Courier New" w:cs="Courier New" w:hint="default"/>
      </w:rPr>
    </w:lvl>
    <w:lvl w:ilvl="5" w:tplc="04220005" w:tentative="1">
      <w:start w:val="1"/>
      <w:numFmt w:val="bullet"/>
      <w:lvlText w:val=""/>
      <w:lvlJc w:val="left"/>
      <w:pPr>
        <w:ind w:left="6227" w:hanging="360"/>
      </w:pPr>
      <w:rPr>
        <w:rFonts w:ascii="Wingdings" w:hAnsi="Wingdings" w:hint="default"/>
      </w:rPr>
    </w:lvl>
    <w:lvl w:ilvl="6" w:tplc="04220001" w:tentative="1">
      <w:start w:val="1"/>
      <w:numFmt w:val="bullet"/>
      <w:lvlText w:val=""/>
      <w:lvlJc w:val="left"/>
      <w:pPr>
        <w:ind w:left="6947" w:hanging="360"/>
      </w:pPr>
      <w:rPr>
        <w:rFonts w:ascii="Symbol" w:hAnsi="Symbol" w:hint="default"/>
      </w:rPr>
    </w:lvl>
    <w:lvl w:ilvl="7" w:tplc="04220003" w:tentative="1">
      <w:start w:val="1"/>
      <w:numFmt w:val="bullet"/>
      <w:lvlText w:val="o"/>
      <w:lvlJc w:val="left"/>
      <w:pPr>
        <w:ind w:left="7667" w:hanging="360"/>
      </w:pPr>
      <w:rPr>
        <w:rFonts w:ascii="Courier New" w:hAnsi="Courier New" w:cs="Courier New" w:hint="default"/>
      </w:rPr>
    </w:lvl>
    <w:lvl w:ilvl="8" w:tplc="04220005" w:tentative="1">
      <w:start w:val="1"/>
      <w:numFmt w:val="bullet"/>
      <w:lvlText w:val=""/>
      <w:lvlJc w:val="left"/>
      <w:pPr>
        <w:ind w:left="8387" w:hanging="360"/>
      </w:pPr>
      <w:rPr>
        <w:rFonts w:ascii="Wingdings" w:hAnsi="Wingdings" w:hint="default"/>
      </w:rPr>
    </w:lvl>
  </w:abstractNum>
  <w:abstractNum w:abstractNumId="3" w15:restartNumberingAfterBreak="0">
    <w:nsid w:val="0C280135"/>
    <w:multiLevelType w:val="hybridMultilevel"/>
    <w:tmpl w:val="D506F0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6B7494"/>
    <w:multiLevelType w:val="hybridMultilevel"/>
    <w:tmpl w:val="EFA4E970"/>
    <w:lvl w:ilvl="0" w:tplc="5F4C8184">
      <w:start w:val="1"/>
      <w:numFmt w:val="decimal"/>
      <w:lvlText w:val="%1)"/>
      <w:lvlJc w:val="left"/>
      <w:pPr>
        <w:ind w:left="720" w:hanging="360"/>
      </w:pPr>
      <w:rPr>
        <w:rFonts w:eastAsia="SimSun" w:cs="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8A0A84"/>
    <w:multiLevelType w:val="multilevel"/>
    <w:tmpl w:val="B31CB3D6"/>
    <w:lvl w:ilvl="0">
      <w:start w:val="3"/>
      <w:numFmt w:val="decimal"/>
      <w:lvlText w:val="%1."/>
      <w:lvlJc w:val="left"/>
      <w:pPr>
        <w:ind w:left="1353" w:hanging="360"/>
      </w:pPr>
      <w:rPr>
        <w:rFonts w:hint="default"/>
      </w:rPr>
    </w:lvl>
    <w:lvl w:ilvl="1">
      <w:start w:val="2"/>
      <w:numFmt w:val="decimal"/>
      <w:isLgl/>
      <w:lvlText w:val="%1.%2."/>
      <w:lvlJc w:val="left"/>
      <w:pPr>
        <w:ind w:left="2433" w:hanging="720"/>
      </w:pPr>
      <w:rPr>
        <w:rFonts w:hint="default"/>
      </w:rPr>
    </w:lvl>
    <w:lvl w:ilvl="2">
      <w:start w:val="1"/>
      <w:numFmt w:val="decimal"/>
      <w:isLgl/>
      <w:lvlText w:val="%1.%2.%3."/>
      <w:lvlJc w:val="left"/>
      <w:pPr>
        <w:ind w:left="3153" w:hanging="720"/>
      </w:pPr>
      <w:rPr>
        <w:rFonts w:hint="default"/>
      </w:rPr>
    </w:lvl>
    <w:lvl w:ilvl="3">
      <w:start w:val="1"/>
      <w:numFmt w:val="decimal"/>
      <w:isLgl/>
      <w:lvlText w:val="%1.%2.%3.%4."/>
      <w:lvlJc w:val="left"/>
      <w:pPr>
        <w:ind w:left="4233" w:hanging="1080"/>
      </w:pPr>
      <w:rPr>
        <w:rFonts w:hint="default"/>
      </w:rPr>
    </w:lvl>
    <w:lvl w:ilvl="4">
      <w:start w:val="1"/>
      <w:numFmt w:val="decimal"/>
      <w:isLgl/>
      <w:lvlText w:val="%1.%2.%3.%4.%5."/>
      <w:lvlJc w:val="left"/>
      <w:pPr>
        <w:ind w:left="4953" w:hanging="1080"/>
      </w:pPr>
      <w:rPr>
        <w:rFonts w:hint="default"/>
      </w:rPr>
    </w:lvl>
    <w:lvl w:ilvl="5">
      <w:start w:val="1"/>
      <w:numFmt w:val="decimal"/>
      <w:isLgl/>
      <w:lvlText w:val="%1.%2.%3.%4.%5.%6."/>
      <w:lvlJc w:val="left"/>
      <w:pPr>
        <w:ind w:left="6033" w:hanging="1440"/>
      </w:pPr>
      <w:rPr>
        <w:rFonts w:hint="default"/>
      </w:rPr>
    </w:lvl>
    <w:lvl w:ilvl="6">
      <w:start w:val="1"/>
      <w:numFmt w:val="decimal"/>
      <w:isLgl/>
      <w:lvlText w:val="%1.%2.%3.%4.%5.%6.%7."/>
      <w:lvlJc w:val="left"/>
      <w:pPr>
        <w:ind w:left="7113" w:hanging="1800"/>
      </w:pPr>
      <w:rPr>
        <w:rFonts w:hint="default"/>
      </w:rPr>
    </w:lvl>
    <w:lvl w:ilvl="7">
      <w:start w:val="1"/>
      <w:numFmt w:val="decimal"/>
      <w:isLgl/>
      <w:lvlText w:val="%1.%2.%3.%4.%5.%6.%7.%8."/>
      <w:lvlJc w:val="left"/>
      <w:pPr>
        <w:ind w:left="7833" w:hanging="1800"/>
      </w:pPr>
      <w:rPr>
        <w:rFonts w:hint="default"/>
      </w:rPr>
    </w:lvl>
    <w:lvl w:ilvl="8">
      <w:start w:val="1"/>
      <w:numFmt w:val="decimal"/>
      <w:isLgl/>
      <w:lvlText w:val="%1.%2.%3.%4.%5.%6.%7.%8.%9."/>
      <w:lvlJc w:val="left"/>
      <w:pPr>
        <w:ind w:left="8913" w:hanging="2160"/>
      </w:pPr>
      <w:rPr>
        <w:rFonts w:hint="default"/>
      </w:rPr>
    </w:lvl>
  </w:abstractNum>
  <w:abstractNum w:abstractNumId="6" w15:restartNumberingAfterBreak="0">
    <w:nsid w:val="136C4AEE"/>
    <w:multiLevelType w:val="hybridMultilevel"/>
    <w:tmpl w:val="A65C99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FF36931"/>
    <w:multiLevelType w:val="hybridMultilevel"/>
    <w:tmpl w:val="460A7EEA"/>
    <w:lvl w:ilvl="0" w:tplc="5F4C8184">
      <w:start w:val="1"/>
      <w:numFmt w:val="decimal"/>
      <w:lvlText w:val="%1)"/>
      <w:lvlJc w:val="left"/>
      <w:pPr>
        <w:ind w:left="720" w:hanging="360"/>
      </w:pPr>
      <w:rPr>
        <w:rFonts w:eastAsia="SimSun" w:cs="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144B74"/>
    <w:multiLevelType w:val="multilevel"/>
    <w:tmpl w:val="0BCC0860"/>
    <w:lvl w:ilvl="0">
      <w:start w:val="10"/>
      <w:numFmt w:val="decimal"/>
      <w:lvlText w:val="%1."/>
      <w:lvlJc w:val="left"/>
      <w:pPr>
        <w:ind w:left="735" w:hanging="375"/>
      </w:pPr>
      <w:rPr>
        <w:rFonts w:hint="default"/>
        <w:b w:val="0"/>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2B23967"/>
    <w:multiLevelType w:val="hybridMultilevel"/>
    <w:tmpl w:val="C4DA5E9A"/>
    <w:lvl w:ilvl="0" w:tplc="A6269FE6">
      <w:start w:val="7"/>
      <w:numFmt w:val="decimal"/>
      <w:lvlText w:val="%1."/>
      <w:lvlJc w:val="left"/>
      <w:pPr>
        <w:ind w:left="1353" w:hanging="360"/>
      </w:pPr>
      <w:rPr>
        <w:rFonts w:hint="default"/>
        <w:i w:val="0"/>
        <w:sz w:val="28"/>
        <w:szCs w:val="28"/>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0" w15:restartNumberingAfterBreak="0">
    <w:nsid w:val="25B00CF2"/>
    <w:multiLevelType w:val="hybridMultilevel"/>
    <w:tmpl w:val="59B27746"/>
    <w:lvl w:ilvl="0" w:tplc="A02AE2E8">
      <w:start w:val="20"/>
      <w:numFmt w:val="bullet"/>
      <w:lvlText w:val="-"/>
      <w:lvlJc w:val="left"/>
      <w:pPr>
        <w:ind w:left="3221" w:hanging="360"/>
      </w:pPr>
      <w:rPr>
        <w:rFonts w:ascii="Times New Roman" w:eastAsia="SimSun" w:hAnsi="Times New Roman" w:cs="Times New Roman" w:hint="default"/>
      </w:rPr>
    </w:lvl>
    <w:lvl w:ilvl="1" w:tplc="04220003" w:tentative="1">
      <w:start w:val="1"/>
      <w:numFmt w:val="bullet"/>
      <w:lvlText w:val="o"/>
      <w:lvlJc w:val="left"/>
      <w:pPr>
        <w:ind w:left="3941" w:hanging="360"/>
      </w:pPr>
      <w:rPr>
        <w:rFonts w:ascii="Courier New" w:hAnsi="Courier New" w:cs="Courier New" w:hint="default"/>
      </w:rPr>
    </w:lvl>
    <w:lvl w:ilvl="2" w:tplc="04220005" w:tentative="1">
      <w:start w:val="1"/>
      <w:numFmt w:val="bullet"/>
      <w:lvlText w:val=""/>
      <w:lvlJc w:val="left"/>
      <w:pPr>
        <w:ind w:left="4661" w:hanging="360"/>
      </w:pPr>
      <w:rPr>
        <w:rFonts w:ascii="Wingdings" w:hAnsi="Wingdings" w:hint="default"/>
      </w:rPr>
    </w:lvl>
    <w:lvl w:ilvl="3" w:tplc="04220001" w:tentative="1">
      <w:start w:val="1"/>
      <w:numFmt w:val="bullet"/>
      <w:lvlText w:val=""/>
      <w:lvlJc w:val="left"/>
      <w:pPr>
        <w:ind w:left="5381" w:hanging="360"/>
      </w:pPr>
      <w:rPr>
        <w:rFonts w:ascii="Symbol" w:hAnsi="Symbol" w:hint="default"/>
      </w:rPr>
    </w:lvl>
    <w:lvl w:ilvl="4" w:tplc="04220003" w:tentative="1">
      <w:start w:val="1"/>
      <w:numFmt w:val="bullet"/>
      <w:lvlText w:val="o"/>
      <w:lvlJc w:val="left"/>
      <w:pPr>
        <w:ind w:left="6101" w:hanging="360"/>
      </w:pPr>
      <w:rPr>
        <w:rFonts w:ascii="Courier New" w:hAnsi="Courier New" w:cs="Courier New" w:hint="default"/>
      </w:rPr>
    </w:lvl>
    <w:lvl w:ilvl="5" w:tplc="04220005" w:tentative="1">
      <w:start w:val="1"/>
      <w:numFmt w:val="bullet"/>
      <w:lvlText w:val=""/>
      <w:lvlJc w:val="left"/>
      <w:pPr>
        <w:ind w:left="6821" w:hanging="360"/>
      </w:pPr>
      <w:rPr>
        <w:rFonts w:ascii="Wingdings" w:hAnsi="Wingdings" w:hint="default"/>
      </w:rPr>
    </w:lvl>
    <w:lvl w:ilvl="6" w:tplc="04220001" w:tentative="1">
      <w:start w:val="1"/>
      <w:numFmt w:val="bullet"/>
      <w:lvlText w:val=""/>
      <w:lvlJc w:val="left"/>
      <w:pPr>
        <w:ind w:left="7541" w:hanging="360"/>
      </w:pPr>
      <w:rPr>
        <w:rFonts w:ascii="Symbol" w:hAnsi="Symbol" w:hint="default"/>
      </w:rPr>
    </w:lvl>
    <w:lvl w:ilvl="7" w:tplc="04220003" w:tentative="1">
      <w:start w:val="1"/>
      <w:numFmt w:val="bullet"/>
      <w:lvlText w:val="o"/>
      <w:lvlJc w:val="left"/>
      <w:pPr>
        <w:ind w:left="8261" w:hanging="360"/>
      </w:pPr>
      <w:rPr>
        <w:rFonts w:ascii="Courier New" w:hAnsi="Courier New" w:cs="Courier New" w:hint="default"/>
      </w:rPr>
    </w:lvl>
    <w:lvl w:ilvl="8" w:tplc="04220005" w:tentative="1">
      <w:start w:val="1"/>
      <w:numFmt w:val="bullet"/>
      <w:lvlText w:val=""/>
      <w:lvlJc w:val="left"/>
      <w:pPr>
        <w:ind w:left="8981" w:hanging="360"/>
      </w:pPr>
      <w:rPr>
        <w:rFonts w:ascii="Wingdings" w:hAnsi="Wingdings" w:hint="default"/>
      </w:rPr>
    </w:lvl>
  </w:abstractNum>
  <w:abstractNum w:abstractNumId="11" w15:restartNumberingAfterBreak="0">
    <w:nsid w:val="269437E8"/>
    <w:multiLevelType w:val="hybridMultilevel"/>
    <w:tmpl w:val="C4DA5E9A"/>
    <w:lvl w:ilvl="0" w:tplc="A6269FE6">
      <w:start w:val="7"/>
      <w:numFmt w:val="decimal"/>
      <w:lvlText w:val="%1."/>
      <w:lvlJc w:val="left"/>
      <w:pPr>
        <w:ind w:left="1353" w:hanging="360"/>
      </w:pPr>
      <w:rPr>
        <w:rFonts w:hint="default"/>
        <w:i w:val="0"/>
        <w:sz w:val="28"/>
        <w:szCs w:val="28"/>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12" w15:restartNumberingAfterBreak="0">
    <w:nsid w:val="2C4F165C"/>
    <w:multiLevelType w:val="hybridMultilevel"/>
    <w:tmpl w:val="D7FEA380"/>
    <w:lvl w:ilvl="0" w:tplc="E9666E34">
      <w:start w:val="22"/>
      <w:numFmt w:val="decimal"/>
      <w:lvlText w:val="%1."/>
      <w:lvlJc w:val="left"/>
      <w:pPr>
        <w:ind w:left="1353" w:hanging="360"/>
      </w:pPr>
      <w:rPr>
        <w:rFonts w:hint="default"/>
        <w:i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F356F5"/>
    <w:multiLevelType w:val="hybridMultilevel"/>
    <w:tmpl w:val="3962B298"/>
    <w:lvl w:ilvl="0" w:tplc="ED821C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AE35C01"/>
    <w:multiLevelType w:val="hybridMultilevel"/>
    <w:tmpl w:val="437AED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FB690D"/>
    <w:multiLevelType w:val="hybridMultilevel"/>
    <w:tmpl w:val="2DD6C524"/>
    <w:lvl w:ilvl="0" w:tplc="669C0820">
      <w:start w:val="20"/>
      <w:numFmt w:val="bullet"/>
      <w:lvlText w:val="-"/>
      <w:lvlJc w:val="left"/>
      <w:pPr>
        <w:ind w:left="1211" w:hanging="360"/>
      </w:pPr>
      <w:rPr>
        <w:rFonts w:ascii="Times New Roman" w:eastAsia="SimSun" w:hAnsi="Times New Roman" w:cs="Times New Roman" w:hint="default"/>
      </w:rPr>
    </w:lvl>
    <w:lvl w:ilvl="1" w:tplc="04220003">
      <w:start w:val="1"/>
      <w:numFmt w:val="bullet"/>
      <w:lvlText w:val="o"/>
      <w:lvlJc w:val="left"/>
      <w:pPr>
        <w:ind w:left="1931" w:hanging="360"/>
      </w:pPr>
      <w:rPr>
        <w:rFonts w:ascii="Courier New" w:hAnsi="Courier New" w:cs="Courier New" w:hint="default"/>
      </w:rPr>
    </w:lvl>
    <w:lvl w:ilvl="2" w:tplc="04220005">
      <w:start w:val="1"/>
      <w:numFmt w:val="bullet"/>
      <w:lvlText w:val=""/>
      <w:lvlJc w:val="left"/>
      <w:pPr>
        <w:ind w:left="2651" w:hanging="360"/>
      </w:pPr>
      <w:rPr>
        <w:rFonts w:ascii="Wingdings" w:hAnsi="Wingdings" w:hint="default"/>
      </w:rPr>
    </w:lvl>
    <w:lvl w:ilvl="3" w:tplc="0422000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6" w15:restartNumberingAfterBreak="0">
    <w:nsid w:val="3F1F3AB3"/>
    <w:multiLevelType w:val="hybridMultilevel"/>
    <w:tmpl w:val="2DC06C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6206BF"/>
    <w:multiLevelType w:val="hybridMultilevel"/>
    <w:tmpl w:val="762634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2DA6010"/>
    <w:multiLevelType w:val="hybridMultilevel"/>
    <w:tmpl w:val="BC5241DC"/>
    <w:lvl w:ilvl="0" w:tplc="1D9A0ABC">
      <w:start w:val="1"/>
      <w:numFmt w:val="decimal"/>
      <w:lvlText w:val="%1."/>
      <w:lvlJc w:val="left"/>
      <w:pPr>
        <w:ind w:left="1069" w:hanging="360"/>
      </w:pPr>
      <w:rPr>
        <w:rFonts w:hint="default"/>
        <w:b w:val="0"/>
        <w:i w:val="0"/>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43A83922"/>
    <w:multiLevelType w:val="hybridMultilevel"/>
    <w:tmpl w:val="3EBAB300"/>
    <w:lvl w:ilvl="0" w:tplc="691E289C">
      <w:start w:val="3"/>
      <w:numFmt w:val="bullet"/>
      <w:lvlText w:val="-"/>
      <w:lvlJc w:val="left"/>
      <w:pPr>
        <w:ind w:left="2786" w:hanging="360"/>
      </w:pPr>
      <w:rPr>
        <w:rFonts w:ascii="Times New Roman" w:eastAsia="Times New Roman" w:hAnsi="Times New Roman" w:cs="Times New Roman" w:hint="default"/>
        <w:color w:val="000000"/>
      </w:rPr>
    </w:lvl>
    <w:lvl w:ilvl="1" w:tplc="04220003" w:tentative="1">
      <w:start w:val="1"/>
      <w:numFmt w:val="bullet"/>
      <w:lvlText w:val="o"/>
      <w:lvlJc w:val="left"/>
      <w:pPr>
        <w:ind w:left="3506" w:hanging="360"/>
      </w:pPr>
      <w:rPr>
        <w:rFonts w:ascii="Courier New" w:hAnsi="Courier New" w:cs="Courier New" w:hint="default"/>
      </w:rPr>
    </w:lvl>
    <w:lvl w:ilvl="2" w:tplc="04220005" w:tentative="1">
      <w:start w:val="1"/>
      <w:numFmt w:val="bullet"/>
      <w:lvlText w:val=""/>
      <w:lvlJc w:val="left"/>
      <w:pPr>
        <w:ind w:left="4226" w:hanging="360"/>
      </w:pPr>
      <w:rPr>
        <w:rFonts w:ascii="Wingdings" w:hAnsi="Wingdings" w:hint="default"/>
      </w:rPr>
    </w:lvl>
    <w:lvl w:ilvl="3" w:tplc="04220001" w:tentative="1">
      <w:start w:val="1"/>
      <w:numFmt w:val="bullet"/>
      <w:lvlText w:val=""/>
      <w:lvlJc w:val="left"/>
      <w:pPr>
        <w:ind w:left="4946" w:hanging="360"/>
      </w:pPr>
      <w:rPr>
        <w:rFonts w:ascii="Symbol" w:hAnsi="Symbol" w:hint="default"/>
      </w:rPr>
    </w:lvl>
    <w:lvl w:ilvl="4" w:tplc="04220003" w:tentative="1">
      <w:start w:val="1"/>
      <w:numFmt w:val="bullet"/>
      <w:lvlText w:val="o"/>
      <w:lvlJc w:val="left"/>
      <w:pPr>
        <w:ind w:left="5666" w:hanging="360"/>
      </w:pPr>
      <w:rPr>
        <w:rFonts w:ascii="Courier New" w:hAnsi="Courier New" w:cs="Courier New" w:hint="default"/>
      </w:rPr>
    </w:lvl>
    <w:lvl w:ilvl="5" w:tplc="04220005" w:tentative="1">
      <w:start w:val="1"/>
      <w:numFmt w:val="bullet"/>
      <w:lvlText w:val=""/>
      <w:lvlJc w:val="left"/>
      <w:pPr>
        <w:ind w:left="6386" w:hanging="360"/>
      </w:pPr>
      <w:rPr>
        <w:rFonts w:ascii="Wingdings" w:hAnsi="Wingdings" w:hint="default"/>
      </w:rPr>
    </w:lvl>
    <w:lvl w:ilvl="6" w:tplc="04220001" w:tentative="1">
      <w:start w:val="1"/>
      <w:numFmt w:val="bullet"/>
      <w:lvlText w:val=""/>
      <w:lvlJc w:val="left"/>
      <w:pPr>
        <w:ind w:left="7106" w:hanging="360"/>
      </w:pPr>
      <w:rPr>
        <w:rFonts w:ascii="Symbol" w:hAnsi="Symbol" w:hint="default"/>
      </w:rPr>
    </w:lvl>
    <w:lvl w:ilvl="7" w:tplc="04220003" w:tentative="1">
      <w:start w:val="1"/>
      <w:numFmt w:val="bullet"/>
      <w:lvlText w:val="o"/>
      <w:lvlJc w:val="left"/>
      <w:pPr>
        <w:ind w:left="7826" w:hanging="360"/>
      </w:pPr>
      <w:rPr>
        <w:rFonts w:ascii="Courier New" w:hAnsi="Courier New" w:cs="Courier New" w:hint="default"/>
      </w:rPr>
    </w:lvl>
    <w:lvl w:ilvl="8" w:tplc="04220005" w:tentative="1">
      <w:start w:val="1"/>
      <w:numFmt w:val="bullet"/>
      <w:lvlText w:val=""/>
      <w:lvlJc w:val="left"/>
      <w:pPr>
        <w:ind w:left="8546" w:hanging="360"/>
      </w:pPr>
      <w:rPr>
        <w:rFonts w:ascii="Wingdings" w:hAnsi="Wingdings" w:hint="default"/>
      </w:rPr>
    </w:lvl>
  </w:abstractNum>
  <w:abstractNum w:abstractNumId="20" w15:restartNumberingAfterBreak="0">
    <w:nsid w:val="4A1A0B80"/>
    <w:multiLevelType w:val="hybridMultilevel"/>
    <w:tmpl w:val="700AB3BC"/>
    <w:lvl w:ilvl="0" w:tplc="5BFEB828">
      <w:start w:val="1"/>
      <w:numFmt w:val="decimal"/>
      <w:lvlText w:val="%1)"/>
      <w:lvlJc w:val="left"/>
      <w:pPr>
        <w:ind w:left="720" w:hanging="360"/>
      </w:pPr>
      <w:rPr>
        <w:rFonts w:eastAsia="SimSun" w:cs="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B661A8"/>
    <w:multiLevelType w:val="hybridMultilevel"/>
    <w:tmpl w:val="8EB09AE2"/>
    <w:lvl w:ilvl="0" w:tplc="72E2E768">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1917A7"/>
    <w:multiLevelType w:val="hybridMultilevel"/>
    <w:tmpl w:val="C4DA5E9A"/>
    <w:lvl w:ilvl="0" w:tplc="A6269FE6">
      <w:start w:val="7"/>
      <w:numFmt w:val="decimal"/>
      <w:lvlText w:val="%1."/>
      <w:lvlJc w:val="left"/>
      <w:pPr>
        <w:ind w:left="1353" w:hanging="360"/>
      </w:pPr>
      <w:rPr>
        <w:rFonts w:hint="default"/>
        <w:i w:val="0"/>
        <w:sz w:val="28"/>
        <w:szCs w:val="28"/>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23" w15:restartNumberingAfterBreak="0">
    <w:nsid w:val="50E41071"/>
    <w:multiLevelType w:val="hybridMultilevel"/>
    <w:tmpl w:val="EDC2B3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0E6419C"/>
    <w:multiLevelType w:val="hybridMultilevel"/>
    <w:tmpl w:val="2FA8B4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811C0C"/>
    <w:multiLevelType w:val="hybridMultilevel"/>
    <w:tmpl w:val="FB7ECC3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8DE7609"/>
    <w:multiLevelType w:val="hybridMultilevel"/>
    <w:tmpl w:val="1744F472"/>
    <w:lvl w:ilvl="0" w:tplc="6A5A871A">
      <w:start w:val="22"/>
      <w:numFmt w:val="decimal"/>
      <w:lvlText w:val="%1."/>
      <w:lvlJc w:val="left"/>
      <w:pPr>
        <w:ind w:left="801" w:hanging="375"/>
      </w:pPr>
      <w:rPr>
        <w:rFonts w:hint="default"/>
        <w:b w:val="0"/>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7" w15:restartNumberingAfterBreak="0">
    <w:nsid w:val="5EC56792"/>
    <w:multiLevelType w:val="hybridMultilevel"/>
    <w:tmpl w:val="12D828E0"/>
    <w:lvl w:ilvl="0" w:tplc="5F4C8184">
      <w:start w:val="1"/>
      <w:numFmt w:val="decimal"/>
      <w:lvlText w:val="%1)"/>
      <w:lvlJc w:val="left"/>
      <w:pPr>
        <w:ind w:left="720" w:hanging="360"/>
      </w:pPr>
      <w:rPr>
        <w:rFonts w:eastAsia="SimSun" w:cs="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116589D"/>
    <w:multiLevelType w:val="hybridMultilevel"/>
    <w:tmpl w:val="951E0E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4043B0A"/>
    <w:multiLevelType w:val="hybridMultilevel"/>
    <w:tmpl w:val="C48E2388"/>
    <w:lvl w:ilvl="0" w:tplc="8662D8E8">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7A57F30"/>
    <w:multiLevelType w:val="hybridMultilevel"/>
    <w:tmpl w:val="D6D6866C"/>
    <w:lvl w:ilvl="0" w:tplc="8E2E0068">
      <w:start w:val="16"/>
      <w:numFmt w:val="bullet"/>
      <w:lvlText w:val="-"/>
      <w:lvlJc w:val="left"/>
      <w:pPr>
        <w:ind w:left="2628" w:hanging="360"/>
      </w:pPr>
      <w:rPr>
        <w:rFonts w:ascii="Times New Roman" w:eastAsia="Andale Sans UI" w:hAnsi="Times New Roman" w:cs="Times New Roman" w:hint="default"/>
        <w:color w:val="000000"/>
      </w:rPr>
    </w:lvl>
    <w:lvl w:ilvl="1" w:tplc="04220003">
      <w:start w:val="1"/>
      <w:numFmt w:val="bullet"/>
      <w:lvlText w:val="o"/>
      <w:lvlJc w:val="left"/>
      <w:pPr>
        <w:ind w:left="3348" w:hanging="360"/>
      </w:pPr>
      <w:rPr>
        <w:rFonts w:ascii="Courier New" w:hAnsi="Courier New" w:cs="Courier New" w:hint="default"/>
      </w:rPr>
    </w:lvl>
    <w:lvl w:ilvl="2" w:tplc="04220005">
      <w:start w:val="1"/>
      <w:numFmt w:val="bullet"/>
      <w:lvlText w:val=""/>
      <w:lvlJc w:val="left"/>
      <w:pPr>
        <w:ind w:left="4068" w:hanging="360"/>
      </w:pPr>
      <w:rPr>
        <w:rFonts w:ascii="Wingdings" w:hAnsi="Wingdings" w:hint="default"/>
      </w:rPr>
    </w:lvl>
    <w:lvl w:ilvl="3" w:tplc="04220001" w:tentative="1">
      <w:start w:val="1"/>
      <w:numFmt w:val="bullet"/>
      <w:lvlText w:val=""/>
      <w:lvlJc w:val="left"/>
      <w:pPr>
        <w:ind w:left="4788" w:hanging="360"/>
      </w:pPr>
      <w:rPr>
        <w:rFonts w:ascii="Symbol" w:hAnsi="Symbol" w:hint="default"/>
      </w:rPr>
    </w:lvl>
    <w:lvl w:ilvl="4" w:tplc="04220003" w:tentative="1">
      <w:start w:val="1"/>
      <w:numFmt w:val="bullet"/>
      <w:lvlText w:val="o"/>
      <w:lvlJc w:val="left"/>
      <w:pPr>
        <w:ind w:left="5508" w:hanging="360"/>
      </w:pPr>
      <w:rPr>
        <w:rFonts w:ascii="Courier New" w:hAnsi="Courier New" w:cs="Courier New" w:hint="default"/>
      </w:rPr>
    </w:lvl>
    <w:lvl w:ilvl="5" w:tplc="04220005" w:tentative="1">
      <w:start w:val="1"/>
      <w:numFmt w:val="bullet"/>
      <w:lvlText w:val=""/>
      <w:lvlJc w:val="left"/>
      <w:pPr>
        <w:ind w:left="6228" w:hanging="360"/>
      </w:pPr>
      <w:rPr>
        <w:rFonts w:ascii="Wingdings" w:hAnsi="Wingdings" w:hint="default"/>
      </w:rPr>
    </w:lvl>
    <w:lvl w:ilvl="6" w:tplc="04220001" w:tentative="1">
      <w:start w:val="1"/>
      <w:numFmt w:val="bullet"/>
      <w:lvlText w:val=""/>
      <w:lvlJc w:val="left"/>
      <w:pPr>
        <w:ind w:left="6948" w:hanging="360"/>
      </w:pPr>
      <w:rPr>
        <w:rFonts w:ascii="Symbol" w:hAnsi="Symbol" w:hint="default"/>
      </w:rPr>
    </w:lvl>
    <w:lvl w:ilvl="7" w:tplc="04220003" w:tentative="1">
      <w:start w:val="1"/>
      <w:numFmt w:val="bullet"/>
      <w:lvlText w:val="o"/>
      <w:lvlJc w:val="left"/>
      <w:pPr>
        <w:ind w:left="7668" w:hanging="360"/>
      </w:pPr>
      <w:rPr>
        <w:rFonts w:ascii="Courier New" w:hAnsi="Courier New" w:cs="Courier New" w:hint="default"/>
      </w:rPr>
    </w:lvl>
    <w:lvl w:ilvl="8" w:tplc="04220005" w:tentative="1">
      <w:start w:val="1"/>
      <w:numFmt w:val="bullet"/>
      <w:lvlText w:val=""/>
      <w:lvlJc w:val="left"/>
      <w:pPr>
        <w:ind w:left="8388" w:hanging="360"/>
      </w:pPr>
      <w:rPr>
        <w:rFonts w:ascii="Wingdings" w:hAnsi="Wingdings" w:hint="default"/>
      </w:rPr>
    </w:lvl>
  </w:abstractNum>
  <w:abstractNum w:abstractNumId="31" w15:restartNumberingAfterBreak="0">
    <w:nsid w:val="680B326C"/>
    <w:multiLevelType w:val="multilevel"/>
    <w:tmpl w:val="449C91BA"/>
    <w:lvl w:ilvl="0">
      <w:start w:val="11"/>
      <w:numFmt w:val="decimal"/>
      <w:lvlText w:val="%1."/>
      <w:lvlJc w:val="left"/>
      <w:pPr>
        <w:ind w:left="585" w:hanging="585"/>
      </w:pPr>
      <w:rPr>
        <w:rFonts w:eastAsia="Calibri" w:hint="default"/>
      </w:rPr>
    </w:lvl>
    <w:lvl w:ilvl="1">
      <w:start w:val="1"/>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800" w:hanging="180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32" w15:restartNumberingAfterBreak="0">
    <w:nsid w:val="6CF95B2E"/>
    <w:multiLevelType w:val="hybridMultilevel"/>
    <w:tmpl w:val="0720D6EC"/>
    <w:lvl w:ilvl="0" w:tplc="683A0ADC">
      <w:start w:val="1"/>
      <w:numFmt w:val="decimal"/>
      <w:lvlText w:val="%1)"/>
      <w:lvlJc w:val="left"/>
      <w:pPr>
        <w:ind w:left="720" w:hanging="360"/>
      </w:pPr>
      <w:rPr>
        <w:rFonts w:eastAsia="SimSu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892620"/>
    <w:multiLevelType w:val="hybridMultilevel"/>
    <w:tmpl w:val="2EACE768"/>
    <w:lvl w:ilvl="0" w:tplc="D5D86ECE">
      <w:start w:val="202"/>
      <w:numFmt w:val="bullet"/>
      <w:lvlText w:val="-"/>
      <w:lvlJc w:val="left"/>
      <w:pPr>
        <w:ind w:left="2861" w:hanging="360"/>
      </w:pPr>
      <w:rPr>
        <w:rFonts w:ascii="Times New Roman" w:eastAsia="SimSun" w:hAnsi="Times New Roman" w:cs="Times New Roman" w:hint="default"/>
      </w:rPr>
    </w:lvl>
    <w:lvl w:ilvl="1" w:tplc="04220003" w:tentative="1">
      <w:start w:val="1"/>
      <w:numFmt w:val="bullet"/>
      <w:lvlText w:val="o"/>
      <w:lvlJc w:val="left"/>
      <w:pPr>
        <w:ind w:left="3581" w:hanging="360"/>
      </w:pPr>
      <w:rPr>
        <w:rFonts w:ascii="Courier New" w:hAnsi="Courier New" w:cs="Courier New" w:hint="default"/>
      </w:rPr>
    </w:lvl>
    <w:lvl w:ilvl="2" w:tplc="04220005" w:tentative="1">
      <w:start w:val="1"/>
      <w:numFmt w:val="bullet"/>
      <w:lvlText w:val=""/>
      <w:lvlJc w:val="left"/>
      <w:pPr>
        <w:ind w:left="4301" w:hanging="360"/>
      </w:pPr>
      <w:rPr>
        <w:rFonts w:ascii="Wingdings" w:hAnsi="Wingdings" w:hint="default"/>
      </w:rPr>
    </w:lvl>
    <w:lvl w:ilvl="3" w:tplc="04220001" w:tentative="1">
      <w:start w:val="1"/>
      <w:numFmt w:val="bullet"/>
      <w:lvlText w:val=""/>
      <w:lvlJc w:val="left"/>
      <w:pPr>
        <w:ind w:left="5021" w:hanging="360"/>
      </w:pPr>
      <w:rPr>
        <w:rFonts w:ascii="Symbol" w:hAnsi="Symbol" w:hint="default"/>
      </w:rPr>
    </w:lvl>
    <w:lvl w:ilvl="4" w:tplc="04220003" w:tentative="1">
      <w:start w:val="1"/>
      <w:numFmt w:val="bullet"/>
      <w:lvlText w:val="o"/>
      <w:lvlJc w:val="left"/>
      <w:pPr>
        <w:ind w:left="5741" w:hanging="360"/>
      </w:pPr>
      <w:rPr>
        <w:rFonts w:ascii="Courier New" w:hAnsi="Courier New" w:cs="Courier New" w:hint="default"/>
      </w:rPr>
    </w:lvl>
    <w:lvl w:ilvl="5" w:tplc="04220005" w:tentative="1">
      <w:start w:val="1"/>
      <w:numFmt w:val="bullet"/>
      <w:lvlText w:val=""/>
      <w:lvlJc w:val="left"/>
      <w:pPr>
        <w:ind w:left="6461" w:hanging="360"/>
      </w:pPr>
      <w:rPr>
        <w:rFonts w:ascii="Wingdings" w:hAnsi="Wingdings" w:hint="default"/>
      </w:rPr>
    </w:lvl>
    <w:lvl w:ilvl="6" w:tplc="04220001" w:tentative="1">
      <w:start w:val="1"/>
      <w:numFmt w:val="bullet"/>
      <w:lvlText w:val=""/>
      <w:lvlJc w:val="left"/>
      <w:pPr>
        <w:ind w:left="7181" w:hanging="360"/>
      </w:pPr>
      <w:rPr>
        <w:rFonts w:ascii="Symbol" w:hAnsi="Symbol" w:hint="default"/>
      </w:rPr>
    </w:lvl>
    <w:lvl w:ilvl="7" w:tplc="04220003" w:tentative="1">
      <w:start w:val="1"/>
      <w:numFmt w:val="bullet"/>
      <w:lvlText w:val="o"/>
      <w:lvlJc w:val="left"/>
      <w:pPr>
        <w:ind w:left="7901" w:hanging="360"/>
      </w:pPr>
      <w:rPr>
        <w:rFonts w:ascii="Courier New" w:hAnsi="Courier New" w:cs="Courier New" w:hint="default"/>
      </w:rPr>
    </w:lvl>
    <w:lvl w:ilvl="8" w:tplc="04220005" w:tentative="1">
      <w:start w:val="1"/>
      <w:numFmt w:val="bullet"/>
      <w:lvlText w:val=""/>
      <w:lvlJc w:val="left"/>
      <w:pPr>
        <w:ind w:left="8621" w:hanging="360"/>
      </w:pPr>
      <w:rPr>
        <w:rFonts w:ascii="Wingdings" w:hAnsi="Wingdings" w:hint="default"/>
      </w:rPr>
    </w:lvl>
  </w:abstractNum>
  <w:abstractNum w:abstractNumId="34" w15:restartNumberingAfterBreak="0">
    <w:nsid w:val="6F991713"/>
    <w:multiLevelType w:val="hybridMultilevel"/>
    <w:tmpl w:val="D8CEF1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F369F2"/>
    <w:multiLevelType w:val="hybridMultilevel"/>
    <w:tmpl w:val="83168832"/>
    <w:lvl w:ilvl="0" w:tplc="C43E0EDC">
      <w:start w:val="3"/>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36" w15:restartNumberingAfterBreak="0">
    <w:nsid w:val="721C5EB1"/>
    <w:multiLevelType w:val="hybridMultilevel"/>
    <w:tmpl w:val="7444EA7C"/>
    <w:lvl w:ilvl="0" w:tplc="E6A600D0">
      <w:start w:val="1"/>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621B7F"/>
    <w:multiLevelType w:val="hybridMultilevel"/>
    <w:tmpl w:val="D24AE924"/>
    <w:lvl w:ilvl="0" w:tplc="6A4C52BE">
      <w:start w:val="9"/>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38" w15:restartNumberingAfterBreak="0">
    <w:nsid w:val="754110E7"/>
    <w:multiLevelType w:val="hybridMultilevel"/>
    <w:tmpl w:val="34A02E56"/>
    <w:lvl w:ilvl="0" w:tplc="3F12245C">
      <w:start w:val="1"/>
      <w:numFmt w:val="decimal"/>
      <w:lvlText w:val="%1)"/>
      <w:lvlJc w:val="left"/>
      <w:pPr>
        <w:ind w:left="720" w:hanging="360"/>
      </w:pPr>
      <w:rPr>
        <w:rFonts w:eastAsia="SimSun" w:cs="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9AA33C9"/>
    <w:multiLevelType w:val="hybridMultilevel"/>
    <w:tmpl w:val="E70AF1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E1710B1"/>
    <w:multiLevelType w:val="hybridMultilevel"/>
    <w:tmpl w:val="8F1A46AE"/>
    <w:lvl w:ilvl="0" w:tplc="07A24ACA">
      <w:start w:val="17"/>
      <w:numFmt w:val="decimal"/>
      <w:lvlText w:val="%1."/>
      <w:lvlJc w:val="left"/>
      <w:pPr>
        <w:ind w:left="1728" w:hanging="375"/>
      </w:pPr>
      <w:rPr>
        <w:rFonts w:hint="default"/>
        <w:sz w:val="28"/>
      </w:rPr>
    </w:lvl>
    <w:lvl w:ilvl="1" w:tplc="04220019" w:tentative="1">
      <w:start w:val="1"/>
      <w:numFmt w:val="lowerLetter"/>
      <w:lvlText w:val="%2."/>
      <w:lvlJc w:val="left"/>
      <w:pPr>
        <w:ind w:left="2433" w:hanging="360"/>
      </w:pPr>
    </w:lvl>
    <w:lvl w:ilvl="2" w:tplc="0422001B" w:tentative="1">
      <w:start w:val="1"/>
      <w:numFmt w:val="lowerRoman"/>
      <w:lvlText w:val="%3."/>
      <w:lvlJc w:val="right"/>
      <w:pPr>
        <w:ind w:left="3153" w:hanging="180"/>
      </w:pPr>
    </w:lvl>
    <w:lvl w:ilvl="3" w:tplc="0422000F" w:tentative="1">
      <w:start w:val="1"/>
      <w:numFmt w:val="decimal"/>
      <w:lvlText w:val="%4."/>
      <w:lvlJc w:val="left"/>
      <w:pPr>
        <w:ind w:left="3873" w:hanging="360"/>
      </w:pPr>
    </w:lvl>
    <w:lvl w:ilvl="4" w:tplc="04220019" w:tentative="1">
      <w:start w:val="1"/>
      <w:numFmt w:val="lowerLetter"/>
      <w:lvlText w:val="%5."/>
      <w:lvlJc w:val="left"/>
      <w:pPr>
        <w:ind w:left="4593" w:hanging="360"/>
      </w:pPr>
    </w:lvl>
    <w:lvl w:ilvl="5" w:tplc="0422001B" w:tentative="1">
      <w:start w:val="1"/>
      <w:numFmt w:val="lowerRoman"/>
      <w:lvlText w:val="%6."/>
      <w:lvlJc w:val="right"/>
      <w:pPr>
        <w:ind w:left="5313" w:hanging="180"/>
      </w:pPr>
    </w:lvl>
    <w:lvl w:ilvl="6" w:tplc="0422000F" w:tentative="1">
      <w:start w:val="1"/>
      <w:numFmt w:val="decimal"/>
      <w:lvlText w:val="%7."/>
      <w:lvlJc w:val="left"/>
      <w:pPr>
        <w:ind w:left="6033" w:hanging="360"/>
      </w:pPr>
    </w:lvl>
    <w:lvl w:ilvl="7" w:tplc="04220019" w:tentative="1">
      <w:start w:val="1"/>
      <w:numFmt w:val="lowerLetter"/>
      <w:lvlText w:val="%8."/>
      <w:lvlJc w:val="left"/>
      <w:pPr>
        <w:ind w:left="6753" w:hanging="360"/>
      </w:pPr>
    </w:lvl>
    <w:lvl w:ilvl="8" w:tplc="0422001B" w:tentative="1">
      <w:start w:val="1"/>
      <w:numFmt w:val="lowerRoman"/>
      <w:lvlText w:val="%9."/>
      <w:lvlJc w:val="right"/>
      <w:pPr>
        <w:ind w:left="7473" w:hanging="180"/>
      </w:pPr>
    </w:lvl>
  </w:abstractNum>
  <w:abstractNum w:abstractNumId="41" w15:restartNumberingAfterBreak="0">
    <w:nsid w:val="7FB92C53"/>
    <w:multiLevelType w:val="hybridMultilevel"/>
    <w:tmpl w:val="7AF471B8"/>
    <w:lvl w:ilvl="0" w:tplc="FEDCD098">
      <w:start w:val="1"/>
      <w:numFmt w:val="decimal"/>
      <w:lvlText w:val="%1)"/>
      <w:lvlJc w:val="left"/>
      <w:pPr>
        <w:ind w:left="720" w:hanging="360"/>
      </w:pPr>
      <w:rPr>
        <w:rFonts w:eastAsia="Calibri"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5"/>
  </w:num>
  <w:num w:numId="3">
    <w:abstractNumId w:val="9"/>
  </w:num>
  <w:num w:numId="4">
    <w:abstractNumId w:val="12"/>
  </w:num>
  <w:num w:numId="5">
    <w:abstractNumId w:val="35"/>
  </w:num>
  <w:num w:numId="6">
    <w:abstractNumId w:val="0"/>
  </w:num>
  <w:num w:numId="7">
    <w:abstractNumId w:val="19"/>
  </w:num>
  <w:num w:numId="8">
    <w:abstractNumId w:val="2"/>
  </w:num>
  <w:num w:numId="9">
    <w:abstractNumId w:val="33"/>
  </w:num>
  <w:num w:numId="10">
    <w:abstractNumId w:val="30"/>
  </w:num>
  <w:num w:numId="11">
    <w:abstractNumId w:val="11"/>
  </w:num>
  <w:num w:numId="12">
    <w:abstractNumId w:val="40"/>
  </w:num>
  <w:num w:numId="13">
    <w:abstractNumId w:val="26"/>
  </w:num>
  <w:num w:numId="14">
    <w:abstractNumId w:val="10"/>
  </w:num>
  <w:num w:numId="15">
    <w:abstractNumId w:val="15"/>
  </w:num>
  <w:num w:numId="16">
    <w:abstractNumId w:val="18"/>
  </w:num>
  <w:num w:numId="17">
    <w:abstractNumId w:val="25"/>
  </w:num>
  <w:num w:numId="18">
    <w:abstractNumId w:val="36"/>
  </w:num>
  <w:num w:numId="19">
    <w:abstractNumId w:val="6"/>
  </w:num>
  <w:num w:numId="20">
    <w:abstractNumId w:val="20"/>
  </w:num>
  <w:num w:numId="21">
    <w:abstractNumId w:val="14"/>
  </w:num>
  <w:num w:numId="22">
    <w:abstractNumId w:val="17"/>
  </w:num>
  <w:num w:numId="23">
    <w:abstractNumId w:val="16"/>
  </w:num>
  <w:num w:numId="24">
    <w:abstractNumId w:val="3"/>
  </w:num>
  <w:num w:numId="25">
    <w:abstractNumId w:val="28"/>
  </w:num>
  <w:num w:numId="26">
    <w:abstractNumId w:val="8"/>
  </w:num>
  <w:num w:numId="27">
    <w:abstractNumId w:val="32"/>
  </w:num>
  <w:num w:numId="28">
    <w:abstractNumId w:val="23"/>
  </w:num>
  <w:num w:numId="29">
    <w:abstractNumId w:val="31"/>
  </w:num>
  <w:num w:numId="30">
    <w:abstractNumId w:val="1"/>
  </w:num>
  <w:num w:numId="31">
    <w:abstractNumId w:val="13"/>
  </w:num>
  <w:num w:numId="32">
    <w:abstractNumId w:val="24"/>
  </w:num>
  <w:num w:numId="33">
    <w:abstractNumId w:val="21"/>
  </w:num>
  <w:num w:numId="34">
    <w:abstractNumId w:val="29"/>
  </w:num>
  <w:num w:numId="35">
    <w:abstractNumId w:val="41"/>
  </w:num>
  <w:num w:numId="36">
    <w:abstractNumId w:val="22"/>
  </w:num>
  <w:num w:numId="37">
    <w:abstractNumId w:val="38"/>
  </w:num>
  <w:num w:numId="38">
    <w:abstractNumId w:val="7"/>
  </w:num>
  <w:num w:numId="39">
    <w:abstractNumId w:val="27"/>
  </w:num>
  <w:num w:numId="40">
    <w:abstractNumId w:val="34"/>
  </w:num>
  <w:num w:numId="41">
    <w:abstractNumId w:val="39"/>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0D2"/>
    <w:rsid w:val="008810D2"/>
    <w:rsid w:val="00EC01A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AB6D7E-E884-42DC-8D1D-B49A94364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810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8810D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10D2"/>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8810D2"/>
    <w:rPr>
      <w:rFonts w:asciiTheme="majorHAnsi" w:eastAsiaTheme="majorEastAsia" w:hAnsiTheme="majorHAnsi" w:cstheme="majorBidi"/>
      <w:color w:val="1F4D78" w:themeColor="accent1" w:themeShade="7F"/>
      <w:sz w:val="24"/>
      <w:szCs w:val="24"/>
    </w:rPr>
  </w:style>
  <w:style w:type="paragraph" w:customStyle="1" w:styleId="11">
    <w:name w:val="Абзац списку1"/>
    <w:basedOn w:val="a"/>
    <w:rsid w:val="008810D2"/>
    <w:pPr>
      <w:spacing w:line="254" w:lineRule="auto"/>
      <w:ind w:left="720"/>
    </w:pPr>
    <w:rPr>
      <w:rFonts w:ascii="Calibri" w:eastAsia="Times New Roman" w:hAnsi="Calibri" w:cs="Times New Roman"/>
    </w:rPr>
  </w:style>
  <w:style w:type="paragraph" w:styleId="a3">
    <w:name w:val="List Paragraph"/>
    <w:basedOn w:val="a"/>
    <w:uiPriority w:val="34"/>
    <w:qFormat/>
    <w:rsid w:val="008810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45671</Words>
  <Characters>26033</Characters>
  <Application>Microsoft Office Word</Application>
  <DocSecurity>0</DocSecurity>
  <Lines>216</Lines>
  <Paragraphs>143</Paragraphs>
  <ScaleCrop>false</ScaleCrop>
  <Company/>
  <LinksUpToDate>false</LinksUpToDate>
  <CharactersWithSpaces>71561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cp:revision>
  <dcterms:created xsi:type="dcterms:W3CDTF">2018-04-02T13:39:00Z</dcterms:created>
  <dcterms:modified xsi:type="dcterms:W3CDTF">2018-04-02T13:40:00Z</dcterms:modified>
</cp:coreProperties>
</file>