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4A5" w:rsidRPr="00221500" w:rsidRDefault="000634A5" w:rsidP="000634A5">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221500">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02711F2D" wp14:editId="48C5C442">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0634A5" w:rsidRPr="00221500" w:rsidRDefault="000634A5" w:rsidP="000634A5">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0634A5" w:rsidRPr="00221500" w:rsidRDefault="000634A5" w:rsidP="000634A5">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221500">
        <w:rPr>
          <w:rFonts w:ascii="Benguiat" w:eastAsia="SimSun" w:hAnsi="Benguiat" w:cs="Benguiat"/>
          <w:b/>
          <w:bCs/>
          <w:color w:val="000000" w:themeColor="text1"/>
          <w:spacing w:val="18"/>
          <w:w w:val="66"/>
          <w:kern w:val="2"/>
          <w:sz w:val="72"/>
          <w:szCs w:val="72"/>
          <w:lang w:eastAsia="zh-CN"/>
        </w:rPr>
        <w:t>КИ</w:t>
      </w:r>
      <w:r w:rsidRPr="00221500">
        <w:rPr>
          <w:rFonts w:ascii="Times New Roman" w:eastAsia="SimSun" w:hAnsi="Times New Roman" w:cs="Times New Roman"/>
          <w:b/>
          <w:bCs/>
          <w:color w:val="000000" w:themeColor="text1"/>
          <w:spacing w:val="18"/>
          <w:w w:val="66"/>
          <w:kern w:val="2"/>
          <w:sz w:val="72"/>
          <w:szCs w:val="72"/>
          <w:lang w:eastAsia="zh-CN"/>
        </w:rPr>
        <w:t>Ї</w:t>
      </w:r>
      <w:r w:rsidRPr="00221500">
        <w:rPr>
          <w:rFonts w:ascii="Benguiat" w:eastAsia="SimSun" w:hAnsi="Benguiat" w:cs="Benguiat"/>
          <w:b/>
          <w:bCs/>
          <w:color w:val="000000" w:themeColor="text1"/>
          <w:spacing w:val="18"/>
          <w:w w:val="66"/>
          <w:kern w:val="2"/>
          <w:sz w:val="72"/>
          <w:szCs w:val="72"/>
          <w:lang w:eastAsia="zh-CN"/>
        </w:rPr>
        <w:t>ВСЬКА М</w:t>
      </w:r>
      <w:r w:rsidRPr="00221500">
        <w:rPr>
          <w:rFonts w:ascii="Times New Roman" w:eastAsia="SimSun" w:hAnsi="Times New Roman" w:cs="Times New Roman"/>
          <w:b/>
          <w:bCs/>
          <w:color w:val="000000" w:themeColor="text1"/>
          <w:spacing w:val="18"/>
          <w:w w:val="66"/>
          <w:kern w:val="2"/>
          <w:sz w:val="72"/>
          <w:szCs w:val="72"/>
          <w:lang w:eastAsia="zh-CN"/>
        </w:rPr>
        <w:t>І</w:t>
      </w:r>
      <w:r w:rsidRPr="00221500">
        <w:rPr>
          <w:rFonts w:ascii="Benguiat" w:eastAsia="SimSun" w:hAnsi="Benguiat" w:cs="Benguiat"/>
          <w:b/>
          <w:bCs/>
          <w:color w:val="000000" w:themeColor="text1"/>
          <w:spacing w:val="18"/>
          <w:w w:val="66"/>
          <w:kern w:val="2"/>
          <w:sz w:val="72"/>
          <w:szCs w:val="72"/>
          <w:lang w:eastAsia="zh-CN"/>
        </w:rPr>
        <w:t>СЬКА РАДА</w:t>
      </w:r>
    </w:p>
    <w:p w:rsidR="000634A5" w:rsidRPr="00221500" w:rsidRDefault="000634A5" w:rsidP="000634A5">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221500">
        <w:rPr>
          <w:rFonts w:ascii="Benguiat" w:eastAsia="SimSun" w:hAnsi="Benguiat" w:cs="Benguiat"/>
          <w:b/>
          <w:bCs/>
          <w:color w:val="000000" w:themeColor="text1"/>
          <w:w w:val="90"/>
          <w:kern w:val="2"/>
          <w:sz w:val="28"/>
          <w:szCs w:val="28"/>
          <w:lang w:eastAsia="zh-CN"/>
        </w:rPr>
        <w:t>VIII СКЛИКАННЯ</w:t>
      </w:r>
    </w:p>
    <w:p w:rsidR="000634A5" w:rsidRPr="00221500" w:rsidRDefault="000634A5" w:rsidP="000634A5">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221500">
        <w:rPr>
          <w:rFonts w:ascii="Benguiat" w:eastAsia="SimSun" w:hAnsi="Benguiat" w:cs="Benguiat"/>
          <w:b/>
          <w:bCs/>
          <w:color w:val="000000" w:themeColor="text1"/>
          <w:kern w:val="2"/>
          <w:sz w:val="28"/>
          <w:szCs w:val="28"/>
          <w:lang w:eastAsia="zh-CN"/>
        </w:rPr>
        <w:t>ПОСТ</w:t>
      </w:r>
      <w:r w:rsidRPr="00221500">
        <w:rPr>
          <w:rFonts w:ascii="Times New Roman" w:eastAsia="SimSun" w:hAnsi="Times New Roman" w:cs="Times New Roman"/>
          <w:b/>
          <w:bCs/>
          <w:color w:val="000000" w:themeColor="text1"/>
          <w:kern w:val="2"/>
          <w:sz w:val="28"/>
          <w:szCs w:val="28"/>
          <w:lang w:eastAsia="zh-CN"/>
        </w:rPr>
        <w:t>І</w:t>
      </w:r>
      <w:r w:rsidRPr="00221500">
        <w:rPr>
          <w:rFonts w:ascii="Benguiat" w:eastAsia="SimSun" w:hAnsi="Benguiat" w:cs="Benguiat"/>
          <w:b/>
          <w:bCs/>
          <w:color w:val="000000" w:themeColor="text1"/>
          <w:kern w:val="2"/>
          <w:sz w:val="28"/>
          <w:szCs w:val="28"/>
          <w:lang w:eastAsia="zh-CN"/>
        </w:rPr>
        <w:t>ЙНА КОМ</w:t>
      </w:r>
      <w:r w:rsidRPr="00221500">
        <w:rPr>
          <w:rFonts w:ascii="Times New Roman" w:eastAsia="SimSun" w:hAnsi="Times New Roman" w:cs="Times New Roman"/>
          <w:b/>
          <w:bCs/>
          <w:color w:val="000000" w:themeColor="text1"/>
          <w:kern w:val="2"/>
          <w:sz w:val="28"/>
          <w:szCs w:val="28"/>
          <w:lang w:eastAsia="zh-CN"/>
        </w:rPr>
        <w:t>І</w:t>
      </w:r>
      <w:r w:rsidRPr="00221500">
        <w:rPr>
          <w:rFonts w:ascii="Benguiat" w:eastAsia="SimSun" w:hAnsi="Benguiat" w:cs="Benguiat"/>
          <w:b/>
          <w:bCs/>
          <w:color w:val="000000" w:themeColor="text1"/>
          <w:kern w:val="2"/>
          <w:sz w:val="28"/>
          <w:szCs w:val="28"/>
          <w:lang w:eastAsia="zh-CN"/>
        </w:rPr>
        <w:t>С</w:t>
      </w:r>
      <w:r w:rsidRPr="00221500">
        <w:rPr>
          <w:rFonts w:ascii="Times New Roman" w:eastAsia="SimSun" w:hAnsi="Times New Roman" w:cs="Times New Roman"/>
          <w:b/>
          <w:bCs/>
          <w:color w:val="000000" w:themeColor="text1"/>
          <w:kern w:val="2"/>
          <w:sz w:val="28"/>
          <w:szCs w:val="28"/>
          <w:lang w:eastAsia="zh-CN"/>
        </w:rPr>
        <w:t>І</w:t>
      </w:r>
      <w:r w:rsidRPr="00221500">
        <w:rPr>
          <w:rFonts w:ascii="Benguiat" w:eastAsia="SimSun" w:hAnsi="Benguiat" w:cs="Benguiat"/>
          <w:b/>
          <w:bCs/>
          <w:color w:val="000000" w:themeColor="text1"/>
          <w:kern w:val="2"/>
          <w:sz w:val="28"/>
          <w:szCs w:val="28"/>
          <w:lang w:eastAsia="zh-CN"/>
        </w:rPr>
        <w:t>Я З ПИТАНЬ КУЛЬТУРИ, ТУРИЗМУ</w:t>
      </w:r>
    </w:p>
    <w:p w:rsidR="000634A5" w:rsidRPr="00221500" w:rsidRDefault="000634A5" w:rsidP="000634A5">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221500">
        <w:rPr>
          <w:rFonts w:ascii="Benguiat" w:eastAsia="SimSun" w:hAnsi="Benguiat" w:cs="Benguiat"/>
          <w:b/>
          <w:bCs/>
          <w:color w:val="000000" w:themeColor="text1"/>
          <w:kern w:val="2"/>
          <w:sz w:val="28"/>
          <w:szCs w:val="28"/>
          <w:lang w:eastAsia="zh-CN"/>
        </w:rPr>
        <w:t xml:space="preserve"> ТА </w:t>
      </w:r>
      <w:r w:rsidRPr="00221500">
        <w:rPr>
          <w:rFonts w:ascii="Cambria" w:eastAsia="SimSun" w:hAnsi="Cambria" w:cs="Cambria"/>
          <w:b/>
          <w:bCs/>
          <w:color w:val="000000" w:themeColor="text1"/>
          <w:kern w:val="2"/>
          <w:sz w:val="28"/>
          <w:szCs w:val="28"/>
          <w:lang w:eastAsia="zh-CN"/>
        </w:rPr>
        <w:t>І</w:t>
      </w:r>
      <w:r w:rsidRPr="00221500">
        <w:rPr>
          <w:rFonts w:ascii="Benguiat" w:eastAsia="SimSun" w:hAnsi="Benguiat" w:cs="Benguiat"/>
          <w:b/>
          <w:bCs/>
          <w:color w:val="000000" w:themeColor="text1"/>
          <w:kern w:val="2"/>
          <w:sz w:val="28"/>
          <w:szCs w:val="28"/>
          <w:lang w:eastAsia="zh-CN"/>
        </w:rPr>
        <w:t>НФОРМАЦ</w:t>
      </w:r>
      <w:r w:rsidRPr="00221500">
        <w:rPr>
          <w:rFonts w:ascii="Cambria" w:eastAsia="SimSun" w:hAnsi="Cambria" w:cs="Cambria"/>
          <w:b/>
          <w:bCs/>
          <w:color w:val="000000" w:themeColor="text1"/>
          <w:kern w:val="2"/>
          <w:sz w:val="28"/>
          <w:szCs w:val="28"/>
          <w:lang w:eastAsia="zh-CN"/>
        </w:rPr>
        <w:t>І</w:t>
      </w:r>
      <w:r w:rsidRPr="00221500">
        <w:rPr>
          <w:rFonts w:ascii="Benguiat" w:eastAsia="SimSun" w:hAnsi="Benguiat" w:cs="Benguiat"/>
          <w:b/>
          <w:bCs/>
          <w:color w:val="000000" w:themeColor="text1"/>
          <w:kern w:val="2"/>
          <w:sz w:val="28"/>
          <w:szCs w:val="28"/>
          <w:lang w:eastAsia="zh-CN"/>
        </w:rPr>
        <w:t>ЙНО</w:t>
      </w:r>
      <w:r w:rsidRPr="00221500">
        <w:rPr>
          <w:rFonts w:ascii="Cambria" w:eastAsia="SimSun" w:hAnsi="Cambria" w:cs="Cambria"/>
          <w:b/>
          <w:bCs/>
          <w:color w:val="000000" w:themeColor="text1"/>
          <w:kern w:val="2"/>
          <w:sz w:val="28"/>
          <w:szCs w:val="28"/>
          <w:lang w:eastAsia="zh-CN"/>
        </w:rPr>
        <w:t>Ї</w:t>
      </w:r>
      <w:r w:rsidRPr="00221500">
        <w:rPr>
          <w:rFonts w:ascii="Benguiat" w:eastAsia="SimSun" w:hAnsi="Benguiat" w:cs="Benguiat"/>
          <w:b/>
          <w:bCs/>
          <w:color w:val="000000" w:themeColor="text1"/>
          <w:kern w:val="2"/>
          <w:sz w:val="28"/>
          <w:szCs w:val="28"/>
          <w:lang w:eastAsia="zh-CN"/>
        </w:rPr>
        <w:t xml:space="preserve"> ПОЛ</w:t>
      </w:r>
      <w:r w:rsidRPr="00221500">
        <w:rPr>
          <w:rFonts w:ascii="Cambria" w:eastAsia="SimSun" w:hAnsi="Cambria" w:cs="Cambria"/>
          <w:b/>
          <w:bCs/>
          <w:color w:val="000000" w:themeColor="text1"/>
          <w:kern w:val="2"/>
          <w:sz w:val="28"/>
          <w:szCs w:val="28"/>
          <w:lang w:eastAsia="zh-CN"/>
        </w:rPr>
        <w:t>І</w:t>
      </w:r>
      <w:r w:rsidRPr="00221500">
        <w:rPr>
          <w:rFonts w:ascii="Benguiat" w:eastAsia="SimSun" w:hAnsi="Benguiat" w:cs="Benguiat"/>
          <w:b/>
          <w:bCs/>
          <w:color w:val="000000" w:themeColor="text1"/>
          <w:kern w:val="2"/>
          <w:sz w:val="28"/>
          <w:szCs w:val="28"/>
          <w:lang w:eastAsia="zh-CN"/>
        </w:rPr>
        <w:t>ТИКИ</w:t>
      </w:r>
    </w:p>
    <w:p w:rsidR="000634A5" w:rsidRPr="00221500" w:rsidRDefault="000634A5" w:rsidP="000634A5">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221500">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221500">
        <w:rPr>
          <w:rFonts w:ascii="Times New Roman" w:eastAsia="SimSun" w:hAnsi="Times New Roman" w:cs="Times New Roman"/>
          <w:i/>
          <w:iCs/>
          <w:color w:val="000000" w:themeColor="text1"/>
          <w:kern w:val="2"/>
          <w:sz w:val="20"/>
          <w:szCs w:val="20"/>
          <w:lang w:eastAsia="zh-CN"/>
        </w:rPr>
        <w:t>тел</w:t>
      </w:r>
      <w:proofErr w:type="spellEnd"/>
      <w:r w:rsidRPr="00221500">
        <w:rPr>
          <w:rFonts w:ascii="Times New Roman" w:eastAsia="SimSun" w:hAnsi="Times New Roman" w:cs="Times New Roman"/>
          <w:i/>
          <w:iCs/>
          <w:color w:val="000000" w:themeColor="text1"/>
          <w:kern w:val="2"/>
          <w:sz w:val="20"/>
          <w:szCs w:val="20"/>
          <w:lang w:eastAsia="zh-CN"/>
        </w:rPr>
        <w:t xml:space="preserve">.:(044)202-72-25; </w:t>
      </w:r>
      <w:proofErr w:type="spellStart"/>
      <w:r w:rsidRPr="00221500">
        <w:rPr>
          <w:rFonts w:ascii="Times New Roman" w:eastAsia="SimSun" w:hAnsi="Times New Roman" w:cs="Times New Roman"/>
          <w:i/>
          <w:iCs/>
          <w:color w:val="000000" w:themeColor="text1"/>
          <w:kern w:val="2"/>
          <w:sz w:val="20"/>
          <w:szCs w:val="20"/>
          <w:lang w:eastAsia="zh-CN"/>
        </w:rPr>
        <w:t>тел</w:t>
      </w:r>
      <w:proofErr w:type="spellEnd"/>
      <w:r w:rsidRPr="00221500">
        <w:rPr>
          <w:rFonts w:ascii="Times New Roman" w:eastAsia="SimSun" w:hAnsi="Times New Roman" w:cs="Times New Roman"/>
          <w:i/>
          <w:iCs/>
          <w:color w:val="000000" w:themeColor="text1"/>
          <w:kern w:val="2"/>
          <w:sz w:val="20"/>
          <w:szCs w:val="20"/>
          <w:lang w:eastAsia="zh-CN"/>
        </w:rPr>
        <w:t>./факс(044)202-73-05</w:t>
      </w:r>
    </w:p>
    <w:p w:rsidR="000634A5" w:rsidRPr="00221500" w:rsidRDefault="000634A5" w:rsidP="000634A5">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0634A5" w:rsidRPr="00221500" w:rsidRDefault="000634A5" w:rsidP="000634A5">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SimSun" w:hAnsi="Times New Roman" w:cs="Times New Roman"/>
          <w:b/>
          <w:bCs/>
          <w:color w:val="000000" w:themeColor="text1"/>
          <w:kern w:val="3"/>
          <w:sz w:val="28"/>
          <w:szCs w:val="28"/>
          <w:lang w:eastAsia="zh-CN" w:bidi="fa-IR"/>
        </w:rPr>
        <w:t>Протокол № 14</w:t>
      </w:r>
    </w:p>
    <w:p w:rsidR="000634A5" w:rsidRPr="00221500" w:rsidRDefault="000634A5" w:rsidP="000634A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221500">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0634A5" w:rsidRPr="00221500" w:rsidRDefault="000634A5" w:rsidP="000634A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221500">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0634A5" w:rsidRPr="00221500" w:rsidRDefault="000634A5" w:rsidP="000634A5">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0634A5" w:rsidRPr="00221500" w:rsidRDefault="000634A5" w:rsidP="000634A5">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Andale Sans UI" w:hAnsi="Times New Roman" w:cs="Times New Roman"/>
          <w:color w:val="000000" w:themeColor="text1"/>
          <w:kern w:val="3"/>
          <w:sz w:val="28"/>
          <w:szCs w:val="28"/>
          <w:lang w:eastAsia="zh-CN" w:bidi="fa-IR"/>
        </w:rPr>
        <w:t>м. Київ</w:t>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r>
      <w:r w:rsidRPr="00221500">
        <w:rPr>
          <w:rFonts w:ascii="Times New Roman" w:eastAsia="Andale Sans UI" w:hAnsi="Times New Roman" w:cs="Times New Roman"/>
          <w:color w:val="000000" w:themeColor="text1"/>
          <w:kern w:val="3"/>
          <w:sz w:val="28"/>
          <w:szCs w:val="28"/>
          <w:lang w:eastAsia="zh-CN" w:bidi="fa-IR"/>
        </w:rPr>
        <w:tab/>
        <w:t xml:space="preserve">      19.07.2017</w:t>
      </w:r>
    </w:p>
    <w:p w:rsidR="000634A5" w:rsidRPr="00221500" w:rsidRDefault="000634A5" w:rsidP="000634A5">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0634A5" w:rsidRPr="00221500" w:rsidRDefault="000634A5" w:rsidP="000634A5">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Andale Sans UI" w:hAnsi="Times New Roman" w:cs="Times New Roman"/>
          <w:b/>
          <w:bCs/>
          <w:color w:val="000000" w:themeColor="text1"/>
          <w:kern w:val="3"/>
          <w:sz w:val="28"/>
          <w:szCs w:val="28"/>
          <w:lang w:eastAsia="zh-CN" w:bidi="fa-IR"/>
        </w:rPr>
        <w:tab/>
        <w:t xml:space="preserve">Присутні депутати Комісії: </w:t>
      </w:r>
      <w:r w:rsidRPr="00221500">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221500">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221500">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221500">
        <w:rPr>
          <w:rFonts w:ascii="Times New Roman" w:eastAsia="Andale Sans UI" w:hAnsi="Times New Roman" w:cs="Times New Roman"/>
          <w:b/>
          <w:bCs/>
          <w:i/>
          <w:iCs/>
          <w:color w:val="000000" w:themeColor="text1"/>
          <w:kern w:val="3"/>
          <w:sz w:val="28"/>
          <w:szCs w:val="28"/>
          <w:lang w:eastAsia="zh-CN" w:bidi="fa-IR"/>
        </w:rPr>
        <w:t xml:space="preserve"> Бенюк Богдан Михайлович</w:t>
      </w:r>
      <w:r w:rsidRPr="00221500">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w:t>
      </w:r>
      <w:r w:rsidRPr="00221500">
        <w:rPr>
          <w:rFonts w:ascii="Times New Roman" w:eastAsia="Andale Sans UI" w:hAnsi="Times New Roman" w:cs="Times New Roman"/>
          <w:bCs/>
          <w:i/>
          <w:iCs/>
          <w:color w:val="000000" w:themeColor="text1"/>
          <w:kern w:val="3"/>
          <w:sz w:val="28"/>
          <w:szCs w:val="28"/>
          <w:lang w:eastAsia="zh-CN" w:bidi="fa-IR"/>
        </w:rPr>
        <w:t>,</w:t>
      </w:r>
      <w:r w:rsidRPr="00221500">
        <w:rPr>
          <w:rFonts w:ascii="Times New Roman" w:eastAsia="Andale Sans UI" w:hAnsi="Times New Roman" w:cs="Times New Roman"/>
          <w:b/>
          <w:bCs/>
          <w:i/>
          <w:iCs/>
          <w:color w:val="000000" w:themeColor="text1"/>
          <w:kern w:val="3"/>
          <w:sz w:val="28"/>
          <w:szCs w:val="28"/>
          <w:lang w:eastAsia="zh-CN" w:bidi="fa-IR"/>
        </w:rPr>
        <w:t xml:space="preserve"> Поживанов Олександр Михайлович </w:t>
      </w:r>
      <w:r w:rsidRPr="00221500">
        <w:rPr>
          <w:rFonts w:ascii="Times New Roman" w:eastAsia="Andale Sans UI" w:hAnsi="Times New Roman" w:cs="Times New Roman"/>
          <w:i/>
          <w:iCs/>
          <w:color w:val="000000" w:themeColor="text1"/>
          <w:kern w:val="3"/>
          <w:sz w:val="28"/>
          <w:szCs w:val="28"/>
          <w:lang w:eastAsia="zh-CN" w:bidi="fa-IR"/>
        </w:rPr>
        <w:t xml:space="preserve">– секретар Комісії (відсутній під час розгляду питання №9), </w:t>
      </w:r>
      <w:proofErr w:type="spellStart"/>
      <w:r w:rsidRPr="00221500">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221500">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221500">
        <w:rPr>
          <w:rFonts w:ascii="Times New Roman" w:eastAsia="Andale Sans UI" w:hAnsi="Times New Roman" w:cs="Times New Roman"/>
          <w:i/>
          <w:iCs/>
          <w:color w:val="000000" w:themeColor="text1"/>
          <w:kern w:val="3"/>
          <w:sz w:val="28"/>
          <w:szCs w:val="28"/>
          <w:lang w:eastAsia="zh-CN" w:bidi="fa-IR"/>
        </w:rPr>
        <w:t xml:space="preserve"> – член Комісії (відсутня під час розгляду питання №8).</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proofErr w:type="spellStart"/>
      <w:r w:rsidRPr="00221500">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221500">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221500">
        <w:rPr>
          <w:rFonts w:ascii="Times New Roman" w:eastAsia="Andale Sans UI" w:hAnsi="Times New Roman" w:cs="Times New Roman"/>
          <w:i/>
          <w:iCs/>
          <w:color w:val="000000" w:themeColor="text1"/>
          <w:kern w:val="3"/>
          <w:sz w:val="28"/>
          <w:szCs w:val="28"/>
          <w:lang w:eastAsia="zh-CN" w:bidi="fa-IR"/>
        </w:rPr>
        <w:t>– член Комісії.</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b/>
          <w:bCs/>
          <w:color w:val="000000" w:themeColor="text1"/>
          <w:kern w:val="3"/>
          <w:sz w:val="28"/>
          <w:szCs w:val="28"/>
          <w:lang w:eastAsia="zh-CN" w:bidi="fa-IR"/>
        </w:rPr>
      </w:pP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Calibri" w:hAnsi="Times New Roman" w:cs="Times New Roman"/>
          <w:b/>
          <w:bCs/>
          <w:color w:val="000000" w:themeColor="text1"/>
          <w:kern w:val="3"/>
          <w:sz w:val="28"/>
          <w:szCs w:val="28"/>
          <w:lang w:eastAsia="zh-CN" w:bidi="fa-IR"/>
        </w:rPr>
        <w:t>Присутні та запрошені:</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Calibri" w:hAnsi="Times New Roman" w:cs="Times New Roman"/>
          <w:bCs/>
          <w:color w:val="000000"/>
          <w:kern w:val="3"/>
          <w:sz w:val="28"/>
          <w:szCs w:val="28"/>
          <w:lang w:eastAsia="zh-CN" w:bidi="fa-IR"/>
        </w:rPr>
        <w:t>Буділов</w:t>
      </w:r>
      <w:proofErr w:type="spellEnd"/>
      <w:r w:rsidRPr="00221500">
        <w:rPr>
          <w:rFonts w:ascii="Times New Roman" w:eastAsia="Calibri" w:hAnsi="Times New Roman" w:cs="Times New Roman"/>
          <w:bCs/>
          <w:color w:val="000000"/>
          <w:kern w:val="3"/>
          <w:sz w:val="28"/>
          <w:szCs w:val="28"/>
          <w:lang w:eastAsia="zh-CN" w:bidi="fa-IR"/>
        </w:rPr>
        <w:t xml:space="preserve"> Михайло Михайлович</w:t>
      </w:r>
      <w:r w:rsidRPr="00221500">
        <w:rPr>
          <w:rFonts w:ascii="Times New Roman" w:eastAsia="Calibri" w:hAnsi="Times New Roman" w:cs="Times New Roman"/>
          <w:b/>
          <w:bCs/>
          <w:color w:val="000000"/>
          <w:kern w:val="3"/>
          <w:sz w:val="28"/>
          <w:szCs w:val="28"/>
          <w:lang w:eastAsia="zh-CN" w:bidi="fa-IR"/>
        </w:rPr>
        <w:t xml:space="preserve"> – </w:t>
      </w:r>
      <w:r w:rsidRPr="00221500">
        <w:rPr>
          <w:rFonts w:ascii="Times New Roman" w:eastAsia="Calibri" w:hAnsi="Times New Roman" w:cs="Times New Roman"/>
          <w:bCs/>
          <w:color w:val="000000"/>
          <w:kern w:val="3"/>
          <w:sz w:val="28"/>
          <w:szCs w:val="28"/>
          <w:lang w:eastAsia="zh-CN" w:bidi="fa-IR"/>
        </w:rPr>
        <w:t>депутат Київської міської ради</w:t>
      </w:r>
      <w:r w:rsidRPr="00221500">
        <w:rPr>
          <w:rFonts w:ascii="Times New Roman" w:eastAsia="Andale Sans UI" w:hAnsi="Times New Roman" w:cs="Tahoma"/>
          <w:kern w:val="3"/>
          <w:sz w:val="28"/>
          <w:szCs w:val="28"/>
          <w:lang w:eastAsia="ja-JP" w:bidi="fa-IR"/>
        </w:rPr>
        <w:t>;</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Andale Sans UI" w:hAnsi="Times New Roman" w:cs="Tahoma"/>
          <w:kern w:val="3"/>
          <w:sz w:val="28"/>
          <w:szCs w:val="28"/>
          <w:lang w:eastAsia="ja-JP" w:bidi="fa-IR"/>
        </w:rPr>
        <w:t xml:space="preserve">Васильчук Вадим Васильович – </w:t>
      </w:r>
      <w:r w:rsidRPr="00221500">
        <w:rPr>
          <w:rFonts w:ascii="Times New Roman" w:eastAsia="Calibri" w:hAnsi="Times New Roman" w:cs="Times New Roman"/>
          <w:bCs/>
          <w:color w:val="000000"/>
          <w:kern w:val="3"/>
          <w:sz w:val="28"/>
          <w:szCs w:val="28"/>
          <w:lang w:eastAsia="zh-CN" w:bidi="fa-IR"/>
        </w:rPr>
        <w:t>депутат Київської міської ради</w:t>
      </w:r>
      <w:r w:rsidRPr="00221500">
        <w:rPr>
          <w:rFonts w:ascii="Times New Roman" w:eastAsia="Andale Sans UI" w:hAnsi="Times New Roman" w:cs="Tahoma"/>
          <w:kern w:val="3"/>
          <w:sz w:val="28"/>
          <w:szCs w:val="28"/>
          <w:lang w:eastAsia="ja-JP" w:bidi="fa-IR"/>
        </w:rPr>
        <w:t>;</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Andale Sans UI" w:hAnsi="Times New Roman" w:cs="Tahoma"/>
          <w:kern w:val="3"/>
          <w:sz w:val="28"/>
          <w:szCs w:val="28"/>
          <w:lang w:eastAsia="ja-JP" w:bidi="fa-IR"/>
        </w:rPr>
        <w:t>Гусовський</w:t>
      </w:r>
      <w:proofErr w:type="spellEnd"/>
      <w:r w:rsidRPr="00221500">
        <w:rPr>
          <w:rFonts w:ascii="Times New Roman" w:eastAsia="Andale Sans UI" w:hAnsi="Times New Roman" w:cs="Tahoma"/>
          <w:kern w:val="3"/>
          <w:sz w:val="28"/>
          <w:szCs w:val="28"/>
          <w:lang w:eastAsia="ja-JP" w:bidi="fa-IR"/>
        </w:rPr>
        <w:t xml:space="preserve"> Сергій Михайлович – </w:t>
      </w:r>
      <w:r w:rsidRPr="00221500">
        <w:rPr>
          <w:rFonts w:ascii="Times New Roman" w:eastAsia="Calibri" w:hAnsi="Times New Roman" w:cs="Times New Roman"/>
          <w:bCs/>
          <w:color w:val="000000"/>
          <w:kern w:val="3"/>
          <w:sz w:val="28"/>
          <w:szCs w:val="28"/>
          <w:lang w:eastAsia="zh-CN" w:bidi="fa-IR"/>
        </w:rPr>
        <w:t>депутат Київської міської ради</w:t>
      </w:r>
      <w:r w:rsidRPr="00221500">
        <w:rPr>
          <w:rFonts w:ascii="Times New Roman" w:eastAsia="Andale Sans UI" w:hAnsi="Times New Roman" w:cs="Tahoma"/>
          <w:kern w:val="3"/>
          <w:sz w:val="28"/>
          <w:szCs w:val="28"/>
          <w:lang w:eastAsia="ja-JP" w:bidi="fa-IR"/>
        </w:rPr>
        <w:t>;</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r w:rsidRPr="00221500">
        <w:rPr>
          <w:rFonts w:ascii="Times New Roman" w:eastAsia="Times New Roman" w:hAnsi="Times New Roman" w:cs="Times New Roman"/>
          <w:color w:val="303030"/>
          <w:kern w:val="3"/>
          <w:sz w:val="28"/>
          <w:szCs w:val="28"/>
          <w:shd w:val="clear" w:color="auto" w:fill="FFFFFF"/>
          <w:lang w:eastAsia="zh-CN"/>
        </w:rPr>
        <w:t>Шуляк Микола Васильович</w:t>
      </w:r>
      <w:r w:rsidRPr="00221500">
        <w:rPr>
          <w:rFonts w:ascii="Times New Roman" w:eastAsia="Times New Roman" w:hAnsi="Times New Roman" w:cs="Times New Roman"/>
          <w:kern w:val="3"/>
          <w:sz w:val="28"/>
          <w:szCs w:val="28"/>
          <w:lang w:eastAsia="zh-CN"/>
        </w:rPr>
        <w:t xml:space="preserve"> – </w:t>
      </w:r>
      <w:r w:rsidRPr="00221500">
        <w:rPr>
          <w:rFonts w:ascii="Times New Roman" w:eastAsia="Times New Roman" w:hAnsi="Times New Roman" w:cs="Times New Roman"/>
          <w:color w:val="303030"/>
          <w:kern w:val="3"/>
          <w:sz w:val="28"/>
          <w:szCs w:val="28"/>
          <w:shd w:val="clear" w:color="auto" w:fill="FFFFFF"/>
          <w:lang w:eastAsia="zh-CN"/>
        </w:rPr>
        <w:t>заступник директора – начальник управління економіки та фінансів</w:t>
      </w:r>
      <w:r w:rsidRPr="00221500">
        <w:rPr>
          <w:rFonts w:ascii="Trebuchet MS" w:eastAsia="Times New Roman" w:hAnsi="Trebuchet MS" w:cs="Times New Roman"/>
          <w:color w:val="303030"/>
          <w:kern w:val="3"/>
          <w:sz w:val="21"/>
          <w:szCs w:val="21"/>
          <w:shd w:val="clear" w:color="auto" w:fill="FFFFFF"/>
          <w:lang w:eastAsia="zh-CN"/>
        </w:rPr>
        <w:t> </w:t>
      </w:r>
      <w:r w:rsidRPr="00221500">
        <w:rPr>
          <w:rFonts w:ascii="Times New Roman" w:eastAsia="Times New Roman" w:hAnsi="Times New Roman" w:cs="Times New Roman"/>
          <w:kern w:val="3"/>
          <w:sz w:val="28"/>
          <w:szCs w:val="28"/>
          <w:lang w:eastAsia="zh-CN"/>
        </w:rPr>
        <w:t>Департаменту культури 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8"/>
          <w:szCs w:val="28"/>
          <w:lang w:eastAsia="ja-JP" w:bidi="fa-IR"/>
        </w:rPr>
      </w:pPr>
      <w:proofErr w:type="spellStart"/>
      <w:r w:rsidRPr="00221500">
        <w:rPr>
          <w:rFonts w:ascii="Times New Roman" w:eastAsia="Andale Sans UI" w:hAnsi="Times New Roman" w:cs="Tahoma"/>
          <w:kern w:val="3"/>
          <w:sz w:val="28"/>
          <w:szCs w:val="28"/>
          <w:lang w:eastAsia="ja-JP" w:bidi="fa-IR"/>
        </w:rPr>
        <w:t>Никоряк</w:t>
      </w:r>
      <w:proofErr w:type="spellEnd"/>
      <w:r w:rsidRPr="00221500">
        <w:rPr>
          <w:rFonts w:ascii="Times New Roman" w:eastAsia="Andale Sans UI" w:hAnsi="Times New Roman" w:cs="Tahoma"/>
          <w:kern w:val="3"/>
          <w:sz w:val="28"/>
          <w:szCs w:val="28"/>
          <w:lang w:eastAsia="ja-JP" w:bidi="fa-IR"/>
        </w:rPr>
        <w:t xml:space="preserve"> Олександр Дмитрович – виконуючий обов’язки заступника директора Департаменту культури 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Times New Roman" w:hAnsi="Times New Roman" w:cs="Times New Roman"/>
          <w:color w:val="303030"/>
          <w:kern w:val="3"/>
          <w:sz w:val="28"/>
          <w:szCs w:val="28"/>
          <w:shd w:val="clear" w:color="auto" w:fill="FFFFFF"/>
          <w:lang w:eastAsia="zh-CN"/>
        </w:rPr>
        <w:t>Моцюк</w:t>
      </w:r>
      <w:proofErr w:type="spellEnd"/>
      <w:r w:rsidRPr="00221500">
        <w:rPr>
          <w:rFonts w:ascii="Times New Roman" w:eastAsia="Times New Roman" w:hAnsi="Times New Roman" w:cs="Times New Roman"/>
          <w:color w:val="303030"/>
          <w:kern w:val="3"/>
          <w:sz w:val="28"/>
          <w:szCs w:val="28"/>
          <w:shd w:val="clear" w:color="auto" w:fill="FFFFFF"/>
          <w:lang w:eastAsia="zh-CN"/>
        </w:rPr>
        <w:t xml:space="preserve"> Володимир Володимирович – заступник директора – начальник управління у справах національностей та релігій</w:t>
      </w:r>
      <w:r w:rsidRPr="00221500">
        <w:rPr>
          <w:rFonts w:ascii="Times New Roman" w:eastAsia="Times New Roman" w:hAnsi="Times New Roman" w:cs="Times New Roman"/>
          <w:kern w:val="3"/>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Calibri" w:hAnsi="Times New Roman" w:cs="Tahoma"/>
          <w:bCs/>
          <w:color w:val="000000"/>
          <w:kern w:val="3"/>
          <w:sz w:val="28"/>
          <w:szCs w:val="28"/>
          <w:lang w:eastAsia="ja-JP" w:bidi="fa-IR"/>
        </w:rPr>
        <w:t>Печінкін</w:t>
      </w:r>
      <w:proofErr w:type="spellEnd"/>
      <w:r w:rsidRPr="00221500">
        <w:rPr>
          <w:rFonts w:ascii="Times New Roman" w:eastAsia="Calibri" w:hAnsi="Times New Roman" w:cs="Tahoma"/>
          <w:bCs/>
          <w:color w:val="000000"/>
          <w:kern w:val="3"/>
          <w:sz w:val="28"/>
          <w:szCs w:val="28"/>
          <w:lang w:eastAsia="ja-JP" w:bidi="fa-IR"/>
        </w:rPr>
        <w:t xml:space="preserve"> Андрій Віталійович – заступник начальника відділу</w:t>
      </w:r>
      <w:r w:rsidRPr="00221500">
        <w:rPr>
          <w:rFonts w:ascii="Times New Roman" w:eastAsia="Calibri" w:hAnsi="Times New Roman" w:cs="Tahoma"/>
          <w:bCs/>
          <w:color w:val="000000"/>
          <w:kern w:val="3"/>
          <w:sz w:val="24"/>
          <w:szCs w:val="24"/>
          <w:lang w:eastAsia="ja-JP" w:bidi="fa-IR"/>
        </w:rPr>
        <w:t xml:space="preserve"> </w:t>
      </w:r>
      <w:r w:rsidRPr="00221500">
        <w:rPr>
          <w:rFonts w:ascii="Times New Roman" w:eastAsia="Andale Sans UI" w:hAnsi="Times New Roman" w:cs="Tahoma"/>
          <w:kern w:val="3"/>
          <w:sz w:val="28"/>
          <w:szCs w:val="28"/>
          <w:lang w:eastAsia="ja-JP" w:bidi="fa-IR"/>
        </w:rPr>
        <w:t>Департаменту культури 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napToGrid w:val="0"/>
        <w:spacing w:after="0" w:line="240" w:lineRule="auto"/>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Times New Roman" w:hAnsi="Times New Roman" w:cs="Times New Roman"/>
          <w:kern w:val="3"/>
          <w:sz w:val="28"/>
          <w:szCs w:val="28"/>
          <w:lang w:eastAsia="zh-CN"/>
        </w:rPr>
        <w:t>Прокопенко Ірина Віталіївна – генеральний директор Київського науково-методичного центру по охороні, реставрації та використанню пам'яток історії, культури і заповідних територій;</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Кулаковський</w:t>
      </w:r>
      <w:proofErr w:type="spellEnd"/>
      <w:r w:rsidRPr="00221500">
        <w:rPr>
          <w:rFonts w:ascii="Times New Roman" w:eastAsia="Calibri" w:hAnsi="Times New Roman" w:cs="Times New Roman"/>
          <w:kern w:val="3"/>
          <w:sz w:val="28"/>
          <w:szCs w:val="28"/>
          <w:lang w:eastAsia="zh-CN"/>
        </w:rPr>
        <w:t xml:space="preserve"> Юрій Петрович – </w:t>
      </w:r>
      <w:r w:rsidRPr="00221500">
        <w:rPr>
          <w:rFonts w:ascii="Times New Roman" w:eastAsia="Times New Roman" w:hAnsi="Times New Roman" w:cs="Times New Roman"/>
          <w:bCs/>
          <w:kern w:val="3"/>
          <w:sz w:val="28"/>
          <w:szCs w:val="28"/>
          <w:lang w:eastAsia="zh-CN"/>
        </w:rPr>
        <w:t>заступник директора–начальник управління ринку землі</w:t>
      </w:r>
      <w:r w:rsidRPr="00221500">
        <w:rPr>
          <w:rFonts w:ascii="Times New Roman" w:eastAsia="Times New Roman" w:hAnsi="Times New Roman" w:cs="Times New Roman"/>
          <w:kern w:val="3"/>
          <w:sz w:val="28"/>
          <w:szCs w:val="28"/>
          <w:lang w:eastAsia="zh-CN"/>
        </w:rPr>
        <w:t xml:space="preserve"> Департаменту земельних ресурсів </w:t>
      </w:r>
      <w:r w:rsidRPr="00221500">
        <w:rPr>
          <w:rFonts w:ascii="Times New Roman" w:eastAsia="Times New Roman" w:hAnsi="Times New Roman" w:cs="Times New Roman"/>
          <w:bCs/>
          <w:kern w:val="3"/>
          <w:sz w:val="28"/>
          <w:szCs w:val="28"/>
          <w:lang w:eastAsia="zh-CN"/>
        </w:rPr>
        <w:t>виконавчого органу Київської міської ради (Київської міської державної адміністрації);</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lastRenderedPageBreak/>
        <w:t>Сабардіна</w:t>
      </w:r>
      <w:proofErr w:type="spellEnd"/>
      <w:r w:rsidRPr="00221500">
        <w:rPr>
          <w:rFonts w:ascii="Times New Roman" w:eastAsia="Times New Roman" w:hAnsi="Times New Roman" w:cs="Times New Roman"/>
          <w:kern w:val="3"/>
          <w:sz w:val="28"/>
          <w:szCs w:val="28"/>
          <w:lang w:eastAsia="zh-CN"/>
        </w:rPr>
        <w:t xml:space="preserve"> Людмила Михайлівна – начальник відділу культури, туризму та охорони культурної спадщини Подільської районної в місті Києві державної адміністрації;</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t>Трусова</w:t>
      </w:r>
      <w:proofErr w:type="spellEnd"/>
      <w:r w:rsidRPr="00221500">
        <w:rPr>
          <w:rFonts w:ascii="Times New Roman" w:eastAsia="Times New Roman" w:hAnsi="Times New Roman" w:cs="Times New Roman"/>
          <w:kern w:val="3"/>
          <w:sz w:val="28"/>
          <w:szCs w:val="28"/>
          <w:lang w:eastAsia="zh-CN"/>
        </w:rPr>
        <w:t xml:space="preserve"> Ірина Вікторівна – начальник відділу культури та охорони культурної спадщини Святошинської районної в місті Києві державної адміністрації;</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r w:rsidRPr="00221500">
        <w:rPr>
          <w:rFonts w:ascii="Times New Roman" w:eastAsia="Times New Roman" w:hAnsi="Times New Roman" w:cs="Times New Roman"/>
          <w:kern w:val="3"/>
          <w:sz w:val="28"/>
          <w:szCs w:val="28"/>
          <w:lang w:eastAsia="zh-CN"/>
        </w:rPr>
        <w:t>Гусєва Наталія Геннадіївна – заступник голови Святошинської районної в місті Києві державної адміністрації;</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t>Суховий</w:t>
      </w:r>
      <w:proofErr w:type="spellEnd"/>
      <w:r w:rsidRPr="00221500">
        <w:rPr>
          <w:rFonts w:ascii="Times New Roman" w:eastAsia="Times New Roman" w:hAnsi="Times New Roman" w:cs="Times New Roman"/>
          <w:kern w:val="3"/>
          <w:sz w:val="28"/>
          <w:szCs w:val="28"/>
          <w:lang w:eastAsia="zh-CN"/>
        </w:rPr>
        <w:t xml:space="preserve"> Денис Іванович – перший заступник директора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Лісневський</w:t>
      </w:r>
      <w:proofErr w:type="spellEnd"/>
      <w:r w:rsidRPr="00221500">
        <w:rPr>
          <w:rFonts w:ascii="Times New Roman" w:eastAsia="Calibri" w:hAnsi="Times New Roman" w:cs="Times New Roman"/>
          <w:kern w:val="3"/>
          <w:sz w:val="28"/>
          <w:szCs w:val="28"/>
          <w:lang w:eastAsia="zh-CN"/>
        </w:rPr>
        <w:t xml:space="preserve"> Роман Сергійович – перший заступник директора комунального підприємства «Дирекція будівництва шляхово-транспортних споруд м. Києва»</w:t>
      </w:r>
      <w:r w:rsidRPr="00221500">
        <w:rPr>
          <w:rFonts w:ascii="Times New Roman" w:eastAsia="Times New Roman" w:hAnsi="Times New Roman" w:cs="Times New Roman"/>
          <w:kern w:val="3"/>
          <w:sz w:val="28"/>
          <w:szCs w:val="28"/>
          <w:lang w:eastAsia="zh-CN"/>
        </w:rPr>
        <w:t>;</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Васильцов</w:t>
      </w:r>
      <w:proofErr w:type="spellEnd"/>
      <w:r w:rsidRPr="00221500">
        <w:rPr>
          <w:rFonts w:ascii="Times New Roman" w:eastAsia="Calibri" w:hAnsi="Times New Roman" w:cs="Times New Roman"/>
          <w:kern w:val="3"/>
          <w:sz w:val="28"/>
          <w:szCs w:val="28"/>
          <w:lang w:eastAsia="zh-CN"/>
        </w:rPr>
        <w:t xml:space="preserve"> Микола Федорович – заступник директора комунального підприємства «Дирекція будівництва шляхово-транспортних споруд м. Києва»</w:t>
      </w:r>
      <w:r w:rsidRPr="00221500">
        <w:rPr>
          <w:rFonts w:ascii="Times New Roman" w:eastAsia="Times New Roman" w:hAnsi="Times New Roman" w:cs="Times New Roman"/>
          <w:kern w:val="3"/>
          <w:sz w:val="28"/>
          <w:szCs w:val="28"/>
          <w:lang w:eastAsia="zh-CN"/>
        </w:rPr>
        <w:t>;</w:t>
      </w:r>
    </w:p>
    <w:p w:rsidR="000634A5" w:rsidRPr="00221500" w:rsidRDefault="000634A5" w:rsidP="000634A5">
      <w:pPr>
        <w:suppressAutoHyphens/>
        <w:autoSpaceDN w:val="0"/>
        <w:snapToGrid w:val="0"/>
        <w:spacing w:after="0" w:line="240" w:lineRule="auto"/>
        <w:ind w:firstLine="567"/>
        <w:jc w:val="both"/>
        <w:rPr>
          <w:rFonts w:ascii="Calibri" w:eastAsia="Calibri" w:hAnsi="Calibri" w:cs="Times New Roman"/>
          <w:kern w:val="3"/>
          <w:sz w:val="28"/>
          <w:szCs w:val="28"/>
          <w:lang w:eastAsia="zh-CN"/>
        </w:rPr>
      </w:pPr>
      <w:r w:rsidRPr="00221500">
        <w:rPr>
          <w:rFonts w:ascii="Times New Roman" w:eastAsia="Calibri" w:hAnsi="Times New Roman" w:cs="Times New Roman"/>
          <w:kern w:val="3"/>
          <w:sz w:val="28"/>
          <w:szCs w:val="28"/>
          <w:lang w:eastAsia="zh-CN"/>
        </w:rPr>
        <w:t>Сагайдак Михайло Андрійович – директор Центру Археології Києва Національної академії наук України;</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t>Піпко</w:t>
      </w:r>
      <w:proofErr w:type="spellEnd"/>
      <w:r w:rsidRPr="00221500">
        <w:rPr>
          <w:rFonts w:ascii="Times New Roman" w:eastAsia="Times New Roman" w:hAnsi="Times New Roman" w:cs="Times New Roman"/>
          <w:kern w:val="3"/>
          <w:sz w:val="28"/>
          <w:szCs w:val="28"/>
          <w:lang w:eastAsia="zh-CN"/>
        </w:rPr>
        <w:t xml:space="preserve"> Антоніна Кузьмівна – заступник генерального директора Національного меморіального комплексу Героїв Небесної Сотні - Музею Революції Гідності;</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t>Гасиджак</w:t>
      </w:r>
      <w:proofErr w:type="spellEnd"/>
      <w:r w:rsidRPr="00221500">
        <w:rPr>
          <w:rFonts w:ascii="Times New Roman" w:eastAsia="Times New Roman" w:hAnsi="Times New Roman" w:cs="Times New Roman"/>
          <w:kern w:val="3"/>
          <w:sz w:val="28"/>
          <w:szCs w:val="28"/>
          <w:lang w:eastAsia="zh-CN"/>
        </w:rPr>
        <w:t xml:space="preserve"> Леся Іванівна – виконуюча обов’язки генерального директора Національного музею «Меморіал жертв Голодомору»;</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r w:rsidRPr="00221500">
        <w:rPr>
          <w:rFonts w:ascii="Times New Roman" w:eastAsia="Times New Roman" w:hAnsi="Times New Roman" w:cs="Times New Roman"/>
          <w:kern w:val="3"/>
          <w:sz w:val="28"/>
          <w:szCs w:val="28"/>
          <w:lang w:eastAsia="zh-CN"/>
        </w:rPr>
        <w:t>Андрійко Руслан Юрійович – голова громадської організації «Голосіївська Криївка»;</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t>Фінберг</w:t>
      </w:r>
      <w:proofErr w:type="spellEnd"/>
      <w:r w:rsidRPr="00221500">
        <w:rPr>
          <w:rFonts w:ascii="Times New Roman" w:eastAsia="Times New Roman" w:hAnsi="Times New Roman" w:cs="Times New Roman"/>
          <w:kern w:val="3"/>
          <w:sz w:val="28"/>
          <w:szCs w:val="28"/>
          <w:lang w:eastAsia="zh-CN"/>
        </w:rPr>
        <w:t xml:space="preserve"> Арсеній Леонідович – громадський активіст;</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bCs/>
          <w:kern w:val="3"/>
          <w:sz w:val="28"/>
          <w:szCs w:val="28"/>
          <w:lang w:eastAsia="zh-CN"/>
        </w:rPr>
        <w:t>Ясинецкий</w:t>
      </w:r>
      <w:proofErr w:type="spellEnd"/>
      <w:r w:rsidRPr="00221500">
        <w:rPr>
          <w:rFonts w:ascii="Times New Roman" w:eastAsia="Times New Roman" w:hAnsi="Times New Roman" w:cs="Times New Roman"/>
          <w:bCs/>
          <w:kern w:val="3"/>
          <w:sz w:val="28"/>
          <w:szCs w:val="28"/>
          <w:lang w:eastAsia="zh-CN"/>
        </w:rPr>
        <w:t xml:space="preserve"> Олег Анатолійович – адвокат</w:t>
      </w:r>
      <w:r w:rsidRPr="00221500">
        <w:rPr>
          <w:rFonts w:ascii="Times New Roman" w:eastAsia="Times New Roman" w:hAnsi="Times New Roman" w:cs="Times New Roman"/>
          <w:kern w:val="3"/>
          <w:sz w:val="28"/>
          <w:szCs w:val="28"/>
          <w:lang w:eastAsia="zh-CN"/>
        </w:rPr>
        <w:t>;</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Рутковська</w:t>
      </w:r>
      <w:proofErr w:type="spellEnd"/>
      <w:r w:rsidRPr="00221500">
        <w:rPr>
          <w:rFonts w:ascii="Times New Roman" w:eastAsia="Calibri" w:hAnsi="Times New Roman" w:cs="Times New Roman"/>
          <w:kern w:val="3"/>
          <w:sz w:val="28"/>
          <w:szCs w:val="28"/>
          <w:lang w:eastAsia="zh-CN"/>
        </w:rPr>
        <w:t xml:space="preserve"> Ольга Анатоліївна – співголова громадської організації «Громада Андріївській узвіз» НК ICOMOS України;</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r w:rsidRPr="00221500">
        <w:rPr>
          <w:rFonts w:ascii="Times New Roman" w:eastAsia="Calibri" w:hAnsi="Times New Roman" w:cs="Times New Roman"/>
          <w:kern w:val="3"/>
          <w:sz w:val="28"/>
          <w:szCs w:val="28"/>
          <w:lang w:eastAsia="zh-CN"/>
        </w:rPr>
        <w:t>Гончаренко Анна Володимирівна – керівник громадської організації «Громадський рух «Почайна»;</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Фролов</w:t>
      </w:r>
      <w:proofErr w:type="spellEnd"/>
      <w:r w:rsidRPr="00221500">
        <w:rPr>
          <w:rFonts w:ascii="Times New Roman" w:eastAsia="Calibri" w:hAnsi="Times New Roman" w:cs="Times New Roman"/>
          <w:kern w:val="3"/>
          <w:sz w:val="28"/>
          <w:szCs w:val="28"/>
          <w:lang w:eastAsia="zh-CN"/>
        </w:rPr>
        <w:t xml:space="preserve"> Анатолій Олександрович – голова науково - творчої громадської організації «Українське товариство охорони пам’яток історії та культури»;</w:t>
      </w:r>
    </w:p>
    <w:p w:rsidR="000634A5" w:rsidRPr="00221500" w:rsidRDefault="000634A5" w:rsidP="000634A5">
      <w:pPr>
        <w:suppressAutoHyphens/>
        <w:autoSpaceDN w:val="0"/>
        <w:snapToGrid w:val="0"/>
        <w:spacing w:after="0" w:line="240" w:lineRule="auto"/>
        <w:ind w:firstLine="567"/>
        <w:jc w:val="both"/>
        <w:rPr>
          <w:rFonts w:ascii="Times New Roman" w:eastAsia="Calibri" w:hAnsi="Times New Roman" w:cs="Times New Roman"/>
          <w:kern w:val="3"/>
          <w:sz w:val="28"/>
          <w:szCs w:val="28"/>
          <w:lang w:eastAsia="zh-CN"/>
        </w:rPr>
      </w:pPr>
      <w:r w:rsidRPr="00221500">
        <w:rPr>
          <w:rFonts w:ascii="Times New Roman" w:eastAsia="Calibri" w:hAnsi="Times New Roman" w:cs="Times New Roman"/>
          <w:kern w:val="3"/>
          <w:sz w:val="28"/>
          <w:szCs w:val="28"/>
          <w:lang w:eastAsia="zh-CN"/>
        </w:rPr>
        <w:t>Тараненко Андрій Васильович – правозахисник;</w:t>
      </w:r>
    </w:p>
    <w:p w:rsidR="000634A5" w:rsidRPr="00221500" w:rsidRDefault="000634A5" w:rsidP="000634A5">
      <w:pPr>
        <w:spacing w:after="0" w:line="240" w:lineRule="auto"/>
        <w:ind w:firstLine="567"/>
        <w:jc w:val="both"/>
        <w:rPr>
          <w:rFonts w:ascii="Times New Roman" w:eastAsia="Calibri"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Білоцерковська</w:t>
      </w:r>
      <w:proofErr w:type="spellEnd"/>
      <w:r w:rsidRPr="00221500">
        <w:rPr>
          <w:rFonts w:ascii="Times New Roman" w:eastAsia="Calibri" w:hAnsi="Times New Roman" w:cs="Times New Roman"/>
          <w:kern w:val="3"/>
          <w:sz w:val="28"/>
          <w:szCs w:val="28"/>
          <w:lang w:eastAsia="zh-CN"/>
        </w:rPr>
        <w:t xml:space="preserve"> Ольга </w:t>
      </w:r>
      <w:proofErr w:type="spellStart"/>
      <w:r w:rsidRPr="00221500">
        <w:rPr>
          <w:rFonts w:ascii="Times New Roman" w:eastAsia="Calibri" w:hAnsi="Times New Roman" w:cs="Times New Roman"/>
          <w:kern w:val="3"/>
          <w:sz w:val="28"/>
          <w:szCs w:val="28"/>
          <w:lang w:eastAsia="zh-CN"/>
        </w:rPr>
        <w:t>Аліївна</w:t>
      </w:r>
      <w:proofErr w:type="spellEnd"/>
      <w:r w:rsidRPr="00221500">
        <w:rPr>
          <w:rFonts w:ascii="Times New Roman" w:eastAsia="Calibri" w:hAnsi="Times New Roman" w:cs="Times New Roman"/>
          <w:kern w:val="3"/>
          <w:sz w:val="28"/>
          <w:szCs w:val="28"/>
          <w:lang w:eastAsia="zh-CN"/>
        </w:rPr>
        <w:t xml:space="preserve"> – артистка балету Київського муніципального академічного театру опери та балету для дітей та юнацтва;</w:t>
      </w:r>
    </w:p>
    <w:p w:rsidR="000634A5" w:rsidRPr="00221500" w:rsidRDefault="000634A5" w:rsidP="000634A5">
      <w:pPr>
        <w:spacing w:after="0" w:line="240" w:lineRule="auto"/>
        <w:ind w:firstLine="567"/>
        <w:jc w:val="both"/>
        <w:rPr>
          <w:rFonts w:ascii="Times New Roman" w:eastAsia="Calibri" w:hAnsi="Times New Roman" w:cs="Times New Roman"/>
          <w:kern w:val="3"/>
          <w:sz w:val="28"/>
          <w:szCs w:val="28"/>
          <w:lang w:eastAsia="zh-CN"/>
        </w:rPr>
      </w:pPr>
      <w:proofErr w:type="spellStart"/>
      <w:r w:rsidRPr="00221500">
        <w:rPr>
          <w:rFonts w:ascii="Times New Roman" w:eastAsia="Calibri" w:hAnsi="Times New Roman" w:cs="Times New Roman"/>
          <w:kern w:val="3"/>
          <w:sz w:val="28"/>
          <w:szCs w:val="28"/>
          <w:lang w:eastAsia="zh-CN"/>
        </w:rPr>
        <w:t>Тимчук</w:t>
      </w:r>
      <w:proofErr w:type="spellEnd"/>
      <w:r w:rsidRPr="00221500">
        <w:rPr>
          <w:rFonts w:ascii="Times New Roman" w:eastAsia="Calibri" w:hAnsi="Times New Roman" w:cs="Times New Roman"/>
          <w:kern w:val="3"/>
          <w:sz w:val="28"/>
          <w:szCs w:val="28"/>
          <w:lang w:eastAsia="zh-CN"/>
        </w:rPr>
        <w:t xml:space="preserve"> Артем Анатолійович – артист балету Київського муніципального академічного театру опери та балету для дітей та юнацтва;</w:t>
      </w:r>
    </w:p>
    <w:p w:rsidR="000634A5" w:rsidRPr="00221500" w:rsidRDefault="000634A5" w:rsidP="000634A5">
      <w:pPr>
        <w:suppressAutoHyphens/>
        <w:autoSpaceDN w:val="0"/>
        <w:snapToGrid w:val="0"/>
        <w:spacing w:after="0" w:line="240" w:lineRule="auto"/>
        <w:ind w:firstLine="567"/>
        <w:jc w:val="both"/>
        <w:rPr>
          <w:rFonts w:ascii="Times New Roman" w:eastAsia="Times New Roman" w:hAnsi="Times New Roman" w:cs="Times New Roman"/>
          <w:kern w:val="3"/>
          <w:sz w:val="28"/>
          <w:szCs w:val="28"/>
          <w:lang w:eastAsia="zh-CN"/>
        </w:rPr>
      </w:pPr>
      <w:proofErr w:type="spellStart"/>
      <w:r w:rsidRPr="00221500">
        <w:rPr>
          <w:rFonts w:ascii="Times New Roman" w:eastAsia="Times New Roman" w:hAnsi="Times New Roman" w:cs="Times New Roman"/>
          <w:kern w:val="3"/>
          <w:sz w:val="28"/>
          <w:szCs w:val="28"/>
          <w:lang w:eastAsia="zh-CN"/>
        </w:rPr>
        <w:t>Головенко</w:t>
      </w:r>
      <w:proofErr w:type="spellEnd"/>
      <w:r w:rsidRPr="00221500">
        <w:rPr>
          <w:rFonts w:ascii="Times New Roman" w:eastAsia="Times New Roman" w:hAnsi="Times New Roman" w:cs="Times New Roman"/>
          <w:kern w:val="3"/>
          <w:sz w:val="28"/>
          <w:szCs w:val="28"/>
          <w:lang w:eastAsia="zh-CN"/>
        </w:rPr>
        <w:t xml:space="preserve"> Олена Валеріївна – бухгалтер громадської організації «Яворина»;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Calibri" w:hAnsi="Times New Roman" w:cs="Tahoma"/>
          <w:kern w:val="3"/>
          <w:sz w:val="28"/>
          <w:szCs w:val="28"/>
          <w:lang w:eastAsia="ja-JP" w:bidi="fa-IR"/>
        </w:rPr>
        <w:t>Максюта</w:t>
      </w:r>
      <w:proofErr w:type="spellEnd"/>
      <w:r w:rsidRPr="00221500">
        <w:rPr>
          <w:rFonts w:ascii="Times New Roman" w:eastAsia="Calibri" w:hAnsi="Times New Roman" w:cs="Tahoma"/>
          <w:kern w:val="3"/>
          <w:sz w:val="28"/>
          <w:szCs w:val="28"/>
          <w:lang w:eastAsia="ja-JP" w:bidi="fa-IR"/>
        </w:rPr>
        <w:t xml:space="preserve"> Антон Петрович – помічник голови релігійної громади Української Православної Церкви Парафії на честь Святого Вел</w:t>
      </w:r>
      <w:r w:rsidR="005253DA">
        <w:rPr>
          <w:rFonts w:ascii="Times New Roman" w:eastAsia="Calibri" w:hAnsi="Times New Roman" w:cs="Tahoma"/>
          <w:kern w:val="3"/>
          <w:sz w:val="28"/>
          <w:szCs w:val="28"/>
          <w:lang w:eastAsia="ja-JP" w:bidi="fa-IR"/>
        </w:rPr>
        <w:t>и</w:t>
      </w:r>
      <w:r w:rsidRPr="00221500">
        <w:rPr>
          <w:rFonts w:ascii="Times New Roman" w:eastAsia="Calibri" w:hAnsi="Times New Roman" w:cs="Tahoma"/>
          <w:kern w:val="3"/>
          <w:sz w:val="28"/>
          <w:szCs w:val="28"/>
          <w:lang w:eastAsia="ja-JP" w:bidi="fa-IR"/>
        </w:rPr>
        <w:t>комученика Пантелеймона</w:t>
      </w:r>
      <w:r w:rsidRPr="00221500">
        <w:rPr>
          <w:rFonts w:ascii="Times New Roman" w:eastAsia="Andale Sans UI" w:hAnsi="Times New Roman" w:cs="Tahoma"/>
          <w:kern w:val="3"/>
          <w:sz w:val="28"/>
          <w:szCs w:val="28"/>
          <w:lang w:eastAsia="ja-JP" w:bidi="fa-IR"/>
        </w:rPr>
        <w:t>;</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8"/>
          <w:szCs w:val="28"/>
          <w:lang w:eastAsia="ja-JP" w:bidi="fa-IR"/>
        </w:rPr>
      </w:pPr>
      <w:proofErr w:type="spellStart"/>
      <w:r w:rsidRPr="00221500">
        <w:rPr>
          <w:rFonts w:ascii="Times New Roman" w:eastAsia="Andale Sans UI" w:hAnsi="Times New Roman" w:cs="Tahoma"/>
          <w:kern w:val="3"/>
          <w:sz w:val="28"/>
          <w:szCs w:val="28"/>
          <w:lang w:eastAsia="ja-JP" w:bidi="fa-IR"/>
        </w:rPr>
        <w:t>Дідух</w:t>
      </w:r>
      <w:proofErr w:type="spellEnd"/>
      <w:r w:rsidRPr="00221500">
        <w:rPr>
          <w:rFonts w:ascii="Times New Roman" w:eastAsia="Andale Sans UI" w:hAnsi="Times New Roman" w:cs="Tahoma"/>
          <w:kern w:val="3"/>
          <w:sz w:val="28"/>
          <w:szCs w:val="28"/>
          <w:lang w:eastAsia="ja-JP" w:bidi="fa-IR"/>
        </w:rPr>
        <w:t xml:space="preserve"> Ганна Никифорівна – вдова </w:t>
      </w:r>
      <w:proofErr w:type="spellStart"/>
      <w:r w:rsidRPr="00221500">
        <w:rPr>
          <w:rFonts w:ascii="Times New Roman" w:eastAsia="Andale Sans UI" w:hAnsi="Times New Roman" w:cs="Tahoma"/>
          <w:kern w:val="3"/>
          <w:sz w:val="28"/>
          <w:szCs w:val="28"/>
          <w:lang w:eastAsia="ja-JP" w:bidi="fa-IR"/>
        </w:rPr>
        <w:t>Дідуха</w:t>
      </w:r>
      <w:proofErr w:type="spellEnd"/>
      <w:r w:rsidRPr="00221500">
        <w:rPr>
          <w:rFonts w:ascii="Times New Roman" w:eastAsia="Andale Sans UI" w:hAnsi="Times New Roman" w:cs="Tahoma"/>
          <w:kern w:val="3"/>
          <w:sz w:val="28"/>
          <w:szCs w:val="28"/>
          <w:lang w:eastAsia="ja-JP" w:bidi="fa-IR"/>
        </w:rPr>
        <w:t xml:space="preserve"> Володимира Євгеновича, народного артиста України;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Andale Sans UI" w:hAnsi="Times New Roman" w:cs="Tahoma"/>
          <w:kern w:val="3"/>
          <w:sz w:val="28"/>
          <w:szCs w:val="28"/>
          <w:lang w:eastAsia="ja-JP" w:bidi="fa-IR"/>
        </w:rPr>
        <w:t>Кравченко Ілля Іванович – представник інформаційного центру з надання допомоги учасникам АТО (КМДА);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Andale Sans UI" w:hAnsi="Times New Roman" w:cs="Tahoma"/>
          <w:kern w:val="3"/>
          <w:sz w:val="28"/>
          <w:szCs w:val="28"/>
          <w:lang w:eastAsia="ja-JP" w:bidi="fa-IR"/>
        </w:rPr>
        <w:t>Рудик Олександр Васильович – представник релігійної громади «Віфанія» євангельських християн-баптистів</w:t>
      </w:r>
      <w:r w:rsidRPr="00221500">
        <w:rPr>
          <w:rFonts w:ascii="Times New Roman" w:eastAsia="Calibri" w:hAnsi="Times New Roman" w:cs="Times New Roman"/>
          <w:kern w:val="3"/>
          <w:sz w:val="28"/>
          <w:szCs w:val="28"/>
          <w:lang w:eastAsia="ja-JP" w:bidi="fa-IR"/>
        </w:rPr>
        <w:t>;</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Andale Sans UI" w:hAnsi="Times New Roman" w:cs="Tahoma"/>
          <w:kern w:val="3"/>
          <w:sz w:val="28"/>
          <w:szCs w:val="28"/>
          <w:lang w:eastAsia="ja-JP" w:bidi="fa-IR"/>
        </w:rPr>
        <w:t xml:space="preserve">Олійник Максим Олександрович – пастор релігійної громади «Віфанія» </w:t>
      </w:r>
      <w:r w:rsidRPr="00221500">
        <w:rPr>
          <w:rFonts w:ascii="Times New Roman" w:eastAsia="Andale Sans UI" w:hAnsi="Times New Roman" w:cs="Tahoma"/>
          <w:kern w:val="3"/>
          <w:sz w:val="28"/>
          <w:szCs w:val="28"/>
          <w:lang w:eastAsia="ja-JP" w:bidi="fa-IR"/>
        </w:rPr>
        <w:lastRenderedPageBreak/>
        <w:t>євангельських християн-баптистів</w:t>
      </w:r>
      <w:r w:rsidRPr="00221500">
        <w:rPr>
          <w:rFonts w:ascii="Times New Roman" w:eastAsia="Calibri" w:hAnsi="Times New Roman" w:cs="Times New Roman"/>
          <w:kern w:val="3"/>
          <w:sz w:val="28"/>
          <w:szCs w:val="28"/>
          <w:lang w:eastAsia="ja-JP" w:bidi="fa-IR"/>
        </w:rPr>
        <w:t>;</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Calibri" w:hAnsi="Times New Roman" w:cs="Times New Roman"/>
          <w:kern w:val="3"/>
          <w:sz w:val="28"/>
          <w:szCs w:val="28"/>
          <w:lang w:eastAsia="ja-JP" w:bidi="fa-IR"/>
        </w:rPr>
        <w:t>Зеленюк</w:t>
      </w:r>
      <w:proofErr w:type="spellEnd"/>
      <w:r w:rsidRPr="00221500">
        <w:rPr>
          <w:rFonts w:ascii="Times New Roman" w:eastAsia="Calibri" w:hAnsi="Times New Roman" w:cs="Times New Roman"/>
          <w:kern w:val="3"/>
          <w:sz w:val="28"/>
          <w:szCs w:val="28"/>
          <w:lang w:eastAsia="ja-JP" w:bidi="fa-IR"/>
        </w:rPr>
        <w:t xml:space="preserve"> Валерія Валеріївна – представник громадська організація «Чистий Київ»;</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Andale Sans UI" w:hAnsi="Times New Roman" w:cs="Tahoma"/>
          <w:kern w:val="3"/>
          <w:sz w:val="28"/>
          <w:szCs w:val="28"/>
          <w:lang w:eastAsia="ja-JP" w:bidi="fa-IR"/>
        </w:rPr>
        <w:t xml:space="preserve">Савченко Олександр Михайлович – </w:t>
      </w:r>
      <w:r w:rsidRPr="00221500">
        <w:rPr>
          <w:rFonts w:ascii="Times New Roman" w:eastAsia="Calibri" w:hAnsi="Times New Roman" w:cs="Times New Roman"/>
          <w:kern w:val="3"/>
          <w:sz w:val="28"/>
          <w:szCs w:val="28"/>
          <w:lang w:eastAsia="ja-JP" w:bidi="fa-IR"/>
        </w:rPr>
        <w:t xml:space="preserve">помічник - консультант депутата Київської міської ради </w:t>
      </w:r>
      <w:proofErr w:type="spellStart"/>
      <w:r w:rsidRPr="00221500">
        <w:rPr>
          <w:rFonts w:ascii="Times New Roman" w:eastAsia="Calibri" w:hAnsi="Times New Roman" w:cs="Times New Roman"/>
          <w:kern w:val="3"/>
          <w:sz w:val="28"/>
          <w:szCs w:val="28"/>
          <w:lang w:eastAsia="ja-JP" w:bidi="fa-IR"/>
        </w:rPr>
        <w:t>Гусовського</w:t>
      </w:r>
      <w:proofErr w:type="spellEnd"/>
      <w:r w:rsidRPr="00221500">
        <w:rPr>
          <w:rFonts w:ascii="Times New Roman" w:eastAsia="Calibri" w:hAnsi="Times New Roman" w:cs="Times New Roman"/>
          <w:kern w:val="3"/>
          <w:sz w:val="28"/>
          <w:szCs w:val="28"/>
          <w:lang w:eastAsia="ja-JP" w:bidi="fa-IR"/>
        </w:rPr>
        <w:t xml:space="preserve"> С.М.;</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Andale Sans UI" w:hAnsi="Times New Roman" w:cs="Tahoma"/>
          <w:kern w:val="3"/>
          <w:sz w:val="28"/>
          <w:szCs w:val="28"/>
          <w:lang w:eastAsia="ja-JP" w:bidi="fa-IR"/>
        </w:rPr>
        <w:t xml:space="preserve">Яковенко Іван Олегович – </w:t>
      </w:r>
      <w:r w:rsidRPr="00221500">
        <w:rPr>
          <w:rFonts w:ascii="Times New Roman" w:eastAsia="Calibri" w:hAnsi="Times New Roman" w:cs="Times New Roman"/>
          <w:kern w:val="3"/>
          <w:sz w:val="28"/>
          <w:szCs w:val="28"/>
          <w:lang w:eastAsia="ja-JP" w:bidi="fa-IR"/>
        </w:rPr>
        <w:t>помічник - консультант депутата Київської міської ради;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Calibri" w:hAnsi="Times New Roman" w:cs="Times New Roman"/>
          <w:kern w:val="3"/>
          <w:sz w:val="28"/>
          <w:szCs w:val="28"/>
          <w:lang w:eastAsia="ja-JP" w:bidi="fa-IR"/>
        </w:rPr>
        <w:t>Лиман Надія Віталіївна – помічник - консультант депутата Київської міської ради А.В. Таранова;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SimSun" w:hAnsi="Times New Roman" w:cs="Times New Roman"/>
          <w:color w:val="000000"/>
          <w:kern w:val="3"/>
          <w:sz w:val="28"/>
          <w:szCs w:val="28"/>
          <w:lang w:eastAsia="zh-CN" w:bidi="fa-IR"/>
        </w:rPr>
        <w:t>Карпічко</w:t>
      </w:r>
      <w:proofErr w:type="spellEnd"/>
      <w:r w:rsidRPr="00221500">
        <w:rPr>
          <w:rFonts w:ascii="Times New Roman" w:eastAsia="SimSun" w:hAnsi="Times New Roman" w:cs="Times New Roman"/>
          <w:color w:val="000000"/>
          <w:kern w:val="3"/>
          <w:sz w:val="28"/>
          <w:szCs w:val="28"/>
          <w:lang w:eastAsia="zh-CN" w:bidi="fa-IR"/>
        </w:rPr>
        <w:t xml:space="preserve"> Владислав Леонідович – </w:t>
      </w:r>
      <w:r w:rsidRPr="00221500">
        <w:rPr>
          <w:rFonts w:ascii="Times New Roman" w:eastAsia="Calibri" w:hAnsi="Times New Roman" w:cs="Times New Roman"/>
          <w:kern w:val="3"/>
          <w:sz w:val="28"/>
          <w:szCs w:val="28"/>
          <w:lang w:eastAsia="ja-JP" w:bidi="fa-IR"/>
        </w:rPr>
        <w:t>помічник – консультант</w:t>
      </w:r>
      <w:r w:rsidRPr="00221500">
        <w:rPr>
          <w:rFonts w:ascii="Times New Roman" w:eastAsia="SimSun" w:hAnsi="Times New Roman" w:cs="Times New Roman"/>
          <w:color w:val="000000"/>
          <w:kern w:val="3"/>
          <w:sz w:val="28"/>
          <w:szCs w:val="28"/>
          <w:lang w:eastAsia="zh-CN" w:bidi="fa-IR"/>
        </w:rPr>
        <w:t xml:space="preserve"> депутата Київської міської ради Л.І. </w:t>
      </w:r>
      <w:proofErr w:type="spellStart"/>
      <w:r w:rsidRPr="00221500">
        <w:rPr>
          <w:rFonts w:ascii="Times New Roman" w:eastAsia="SimSun" w:hAnsi="Times New Roman" w:cs="Times New Roman"/>
          <w:color w:val="000000"/>
          <w:kern w:val="3"/>
          <w:sz w:val="28"/>
          <w:szCs w:val="28"/>
          <w:lang w:eastAsia="zh-CN" w:bidi="fa-IR"/>
        </w:rPr>
        <w:t>Березницької</w:t>
      </w:r>
      <w:proofErr w:type="spellEnd"/>
      <w:r w:rsidRPr="00221500">
        <w:rPr>
          <w:rFonts w:ascii="Times New Roman" w:eastAsia="SimSun" w:hAnsi="Times New Roman" w:cs="Times New Roman"/>
          <w:color w:val="000000"/>
          <w:kern w:val="3"/>
          <w:sz w:val="28"/>
          <w:szCs w:val="28"/>
          <w:lang w:eastAsia="zh-CN" w:bidi="fa-IR"/>
        </w:rPr>
        <w:t>;</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kern w:val="3"/>
          <w:sz w:val="24"/>
          <w:szCs w:val="24"/>
          <w:lang w:eastAsia="ja-JP" w:bidi="fa-IR"/>
        </w:rPr>
      </w:pPr>
      <w:r w:rsidRPr="00221500">
        <w:rPr>
          <w:rFonts w:ascii="Times New Roman" w:eastAsia="SimSun" w:hAnsi="Times New Roman" w:cs="Times New Roman"/>
          <w:color w:val="000000"/>
          <w:kern w:val="3"/>
          <w:sz w:val="28"/>
          <w:szCs w:val="28"/>
          <w:lang w:eastAsia="zh-CN" w:bidi="fa-IR"/>
        </w:rPr>
        <w:t xml:space="preserve">Хоменко Денис Юрійович – </w:t>
      </w:r>
      <w:r w:rsidRPr="00221500">
        <w:rPr>
          <w:rFonts w:ascii="Times New Roman" w:eastAsia="Calibri" w:hAnsi="Times New Roman" w:cs="Times New Roman"/>
          <w:kern w:val="3"/>
          <w:sz w:val="28"/>
          <w:szCs w:val="28"/>
          <w:lang w:eastAsia="ja-JP" w:bidi="fa-IR"/>
        </w:rPr>
        <w:t>помічник – консультант</w:t>
      </w:r>
      <w:r w:rsidRPr="00221500">
        <w:rPr>
          <w:rFonts w:ascii="Times New Roman" w:eastAsia="SimSun" w:hAnsi="Times New Roman" w:cs="Times New Roman"/>
          <w:color w:val="000000"/>
          <w:kern w:val="3"/>
          <w:sz w:val="28"/>
          <w:szCs w:val="28"/>
          <w:lang w:eastAsia="zh-CN" w:bidi="fa-IR"/>
        </w:rPr>
        <w:t xml:space="preserve"> депутата Київської міської ради В.В. Мухи;</w:t>
      </w:r>
    </w:p>
    <w:p w:rsidR="000634A5" w:rsidRPr="00221500" w:rsidRDefault="000634A5" w:rsidP="000634A5">
      <w:pPr>
        <w:widowControl w:val="0"/>
        <w:suppressAutoHyphens/>
        <w:autoSpaceDN w:val="0"/>
        <w:spacing w:after="0" w:line="240" w:lineRule="auto"/>
        <w:ind w:firstLine="567"/>
        <w:jc w:val="both"/>
        <w:textAlignment w:val="baseline"/>
        <w:rPr>
          <w:rFonts w:ascii="Times New Roman" w:eastAsia="Andale Sans UI" w:hAnsi="Times New Roman" w:cs="Tahoma"/>
          <w:kern w:val="3"/>
          <w:sz w:val="24"/>
          <w:szCs w:val="24"/>
          <w:lang w:eastAsia="ja-JP" w:bidi="fa-IR"/>
        </w:rPr>
      </w:pPr>
      <w:proofErr w:type="spellStart"/>
      <w:r w:rsidRPr="00221500">
        <w:rPr>
          <w:rFonts w:ascii="Times New Roman" w:eastAsia="SimSun" w:hAnsi="Times New Roman" w:cs="Times New Roman"/>
          <w:color w:val="000000"/>
          <w:kern w:val="3"/>
          <w:sz w:val="28"/>
          <w:szCs w:val="28"/>
          <w:lang w:eastAsia="zh-CN" w:bidi="fa-IR"/>
        </w:rPr>
        <w:t>Синюченко</w:t>
      </w:r>
      <w:proofErr w:type="spellEnd"/>
      <w:r w:rsidRPr="00221500">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221500">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221500">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kern w:val="3"/>
          <w:sz w:val="28"/>
          <w:szCs w:val="28"/>
          <w:lang w:eastAsia="zh-CN" w:bidi="fa-IR"/>
        </w:rPr>
      </w:pPr>
      <w:r w:rsidRPr="00221500">
        <w:rPr>
          <w:rFonts w:ascii="Times New Roman" w:eastAsia="Andale Sans U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21500">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kern w:val="3"/>
          <w:sz w:val="28"/>
          <w:szCs w:val="28"/>
          <w:lang w:eastAsia="zh-CN" w:bidi="fa-IR"/>
        </w:rPr>
      </w:pPr>
      <w:r w:rsidRPr="00221500">
        <w:rPr>
          <w:rFonts w:ascii="Times New Roman" w:eastAsia="SimSun" w:hAnsi="Times New Roman" w:cs="Times New Roman"/>
          <w:b/>
          <w:color w:val="000000"/>
          <w:kern w:val="3"/>
          <w:sz w:val="28"/>
          <w:szCs w:val="28"/>
          <w:lang w:eastAsia="zh-CN" w:bidi="fa-IR"/>
        </w:rPr>
        <w:t>ЗМІ:</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kern w:val="3"/>
          <w:sz w:val="28"/>
          <w:szCs w:val="28"/>
          <w:lang w:eastAsia="zh-CN" w:bidi="fa-IR"/>
        </w:rPr>
      </w:pPr>
      <w:proofErr w:type="spellStart"/>
      <w:r w:rsidRPr="00221500">
        <w:rPr>
          <w:rFonts w:ascii="Times New Roman" w:eastAsia="Times New Roman" w:hAnsi="Times New Roman" w:cs="Times New Roman"/>
          <w:kern w:val="3"/>
          <w:sz w:val="28"/>
          <w:szCs w:val="28"/>
          <w:lang w:eastAsia="zh-CN"/>
        </w:rPr>
        <w:t>Фещенко</w:t>
      </w:r>
      <w:proofErr w:type="spellEnd"/>
      <w:r w:rsidRPr="00221500">
        <w:rPr>
          <w:rFonts w:ascii="Times New Roman" w:eastAsia="Times New Roman" w:hAnsi="Times New Roman" w:cs="Times New Roman"/>
          <w:kern w:val="3"/>
          <w:sz w:val="28"/>
          <w:szCs w:val="28"/>
          <w:lang w:eastAsia="zh-CN"/>
        </w:rPr>
        <w:t xml:space="preserve"> Станіслав Федорович – журналіст телеканалу «1+1».</w:t>
      </w:r>
    </w:p>
    <w:p w:rsidR="000634A5" w:rsidRPr="00221500" w:rsidRDefault="000634A5" w:rsidP="000634A5">
      <w:pPr>
        <w:widowControl w:val="0"/>
        <w:suppressAutoHyphens/>
        <w:autoSpaceDN w:val="0"/>
        <w:spacing w:after="0" w:line="240" w:lineRule="atLeast"/>
        <w:ind w:firstLine="851"/>
        <w:jc w:val="both"/>
        <w:textAlignment w:val="baseline"/>
        <w:rPr>
          <w:rFonts w:ascii="Times New Roman" w:eastAsia="Andale Sans UI" w:hAnsi="Times New Roman" w:cs="Tahoma"/>
          <w:kern w:val="3"/>
          <w:sz w:val="24"/>
          <w:szCs w:val="24"/>
          <w:lang w:eastAsia="ja-JP" w:bidi="fa-IR"/>
        </w:rPr>
      </w:pP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Calibri" w:hAnsi="Times New Roman" w:cs="Times New Roman"/>
          <w:b/>
          <w:bCs/>
          <w:color w:val="000000" w:themeColor="text1"/>
          <w:kern w:val="3"/>
          <w:sz w:val="28"/>
          <w:szCs w:val="28"/>
          <w:lang w:eastAsia="ja-JP" w:bidi="fa-IR"/>
        </w:rPr>
        <w:t>Слухали: В.В. Муху</w:t>
      </w:r>
      <w:r w:rsidRPr="00221500">
        <w:rPr>
          <w:rFonts w:ascii="Times New Roman" w:eastAsia="Calibri" w:hAnsi="Times New Roman" w:cs="Times New Roman"/>
          <w:bCs/>
          <w:color w:val="000000" w:themeColor="text1"/>
          <w:kern w:val="3"/>
          <w:sz w:val="28"/>
          <w:szCs w:val="28"/>
          <w:lang w:eastAsia="ja-JP" w:bidi="fa-IR"/>
        </w:rPr>
        <w:t>,</w:t>
      </w:r>
      <w:r w:rsidRPr="00221500">
        <w:rPr>
          <w:rFonts w:ascii="Times New Roman" w:eastAsia="Calibri" w:hAnsi="Times New Roman" w:cs="Times New Roman"/>
          <w:b/>
          <w:bCs/>
          <w:color w:val="000000" w:themeColor="text1"/>
          <w:kern w:val="3"/>
          <w:sz w:val="28"/>
          <w:szCs w:val="28"/>
          <w:lang w:eastAsia="ja-JP" w:bidi="fa-IR"/>
        </w:rPr>
        <w:t xml:space="preserve"> </w:t>
      </w:r>
      <w:r w:rsidRPr="00221500">
        <w:rPr>
          <w:rFonts w:ascii="Times New Roman" w:eastAsia="Calibri" w:hAnsi="Times New Roman" w:cs="Times New Roman"/>
          <w:bCs/>
          <w:color w:val="000000" w:themeColor="text1"/>
          <w:kern w:val="3"/>
          <w:sz w:val="28"/>
          <w:szCs w:val="28"/>
          <w:lang w:eastAsia="ja-JP" w:bidi="fa-IR"/>
        </w:rPr>
        <w:t>яка</w:t>
      </w:r>
      <w:r w:rsidRPr="00221500">
        <w:rPr>
          <w:rFonts w:ascii="Times New Roman" w:eastAsia="Calibri" w:hAnsi="Times New Roman" w:cs="Times New Roman"/>
          <w:b/>
          <w:bCs/>
          <w:color w:val="000000" w:themeColor="text1"/>
          <w:kern w:val="3"/>
          <w:sz w:val="28"/>
          <w:szCs w:val="28"/>
          <w:lang w:eastAsia="ja-JP" w:bidi="fa-IR"/>
        </w:rPr>
        <w:t xml:space="preserve"> </w:t>
      </w:r>
      <w:r w:rsidRPr="00221500">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221500">
        <w:rPr>
          <w:rFonts w:ascii="Times New Roman" w:eastAsia="Calibri" w:hAnsi="Times New Roman" w:cs="Times New Roman"/>
          <w:bCs/>
          <w:color w:val="000000" w:themeColor="text1"/>
          <w:kern w:val="3"/>
          <w:sz w:val="28"/>
          <w:szCs w:val="28"/>
          <w:lang w:eastAsia="ja-JP" w:bidi="fa-IR"/>
        </w:rPr>
        <w:t>Заяв не надійшло.</w:t>
      </w:r>
    </w:p>
    <w:p w:rsidR="000634A5" w:rsidRPr="00221500" w:rsidRDefault="000634A5" w:rsidP="000634A5">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221500">
        <w:rPr>
          <w:rFonts w:ascii="Times New Roman" w:eastAsia="Calibri" w:hAnsi="Times New Roman" w:cs="Times New Roman"/>
          <w:b/>
          <w:bCs/>
          <w:color w:val="000000" w:themeColor="text1"/>
          <w:kern w:val="3"/>
          <w:sz w:val="28"/>
          <w:szCs w:val="28"/>
          <w:lang w:eastAsia="ja-JP" w:bidi="fa-IR"/>
        </w:rPr>
        <w:t xml:space="preserve">В.В. Муха </w:t>
      </w:r>
      <w:r w:rsidRPr="00221500">
        <w:rPr>
          <w:rFonts w:ascii="Times New Roman" w:eastAsia="Calibri" w:hAnsi="Times New Roman" w:cs="Times New Roman"/>
          <w:bCs/>
          <w:color w:val="000000" w:themeColor="text1"/>
          <w:kern w:val="3"/>
          <w:sz w:val="28"/>
          <w:szCs w:val="28"/>
          <w:lang w:eastAsia="ja-JP" w:bidi="fa-IR"/>
        </w:rPr>
        <w:t>запропонувала доповнити пункт 10. Різне наступними питаннями: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0634A5" w:rsidRPr="00221500" w:rsidRDefault="000634A5" w:rsidP="000634A5">
      <w:pPr>
        <w:spacing w:after="0" w:line="240" w:lineRule="atLeast"/>
        <w:ind w:firstLine="567"/>
        <w:jc w:val="both"/>
        <w:rPr>
          <w:rFonts w:ascii="Times New Roman" w:eastAsia="Calibri" w:hAnsi="Times New Roman" w:cs="Times New Roman"/>
          <w:b/>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10.1. Розгляд </w:t>
      </w:r>
      <w:r w:rsidRPr="00221500">
        <w:rPr>
          <w:rFonts w:ascii="Times New Roman" w:eastAsia="Calibri" w:hAnsi="Times New Roman" w:cs="Times New Roman"/>
          <w:b/>
          <w:color w:val="000000"/>
          <w:sz w:val="28"/>
          <w:szCs w:val="28"/>
          <w:shd w:val="clear" w:color="auto" w:fill="FFFFFF"/>
        </w:rPr>
        <w:t>проекту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«Про надання Національному музею "Меморіал жертв Голодомору" земельних ділянок для експлуатації та обслуговування Національного музею "Меморіал жертв Голодомору" на вул. Лаврській, 3 у Печерському районі м. Києва» (</w:t>
      </w:r>
      <w:r w:rsidRPr="00221500">
        <w:rPr>
          <w:rFonts w:ascii="Times New Roman" w:eastAsia="Calibri" w:hAnsi="Times New Roman" w:cs="Times New Roman"/>
          <w:b/>
          <w:color w:val="000000"/>
          <w:sz w:val="28"/>
          <w:szCs w:val="28"/>
          <w:shd w:val="clear" w:color="auto" w:fill="FFFFFF"/>
        </w:rPr>
        <w:t>Д-8142).</w:t>
      </w:r>
    </w:p>
    <w:p w:rsidR="000634A5" w:rsidRPr="00221500" w:rsidRDefault="000634A5" w:rsidP="000634A5">
      <w:pPr>
        <w:spacing w:after="0" w:line="240" w:lineRule="atLeast"/>
        <w:ind w:firstLine="567"/>
        <w:jc w:val="both"/>
        <w:rPr>
          <w:rFonts w:ascii="Times New Roman" w:eastAsia="Calibri" w:hAnsi="Times New Roman" w:cs="Times New Roman"/>
          <w:color w:val="000000"/>
          <w:sz w:val="24"/>
          <w:szCs w:val="24"/>
          <w:shd w:val="clear" w:color="auto" w:fill="FFFFFF"/>
        </w:rPr>
      </w:pPr>
      <w:r w:rsidRPr="00221500">
        <w:rPr>
          <w:rFonts w:ascii="Times New Roman" w:eastAsia="Calibri" w:hAnsi="Times New Roman" w:cs="Times New Roman"/>
          <w:color w:val="000000"/>
          <w:sz w:val="24"/>
          <w:szCs w:val="24"/>
          <w:shd w:val="clear" w:color="auto" w:fill="FFFFFF"/>
        </w:rPr>
        <w:t xml:space="preserve">(подання заступника голови Київської міської державної адміністрації </w:t>
      </w:r>
      <w:proofErr w:type="spellStart"/>
      <w:r w:rsidRPr="00221500">
        <w:rPr>
          <w:rFonts w:ascii="Times New Roman" w:eastAsia="Calibri" w:hAnsi="Times New Roman" w:cs="Times New Roman"/>
          <w:color w:val="000000"/>
          <w:sz w:val="24"/>
          <w:szCs w:val="24"/>
          <w:shd w:val="clear" w:color="auto" w:fill="FFFFFF"/>
        </w:rPr>
        <w:t>О.Спасибка</w:t>
      </w:r>
      <w:proofErr w:type="spellEnd"/>
      <w:r w:rsidRPr="00221500">
        <w:rPr>
          <w:rFonts w:ascii="Times New Roman" w:eastAsia="Calibri" w:hAnsi="Times New Roman" w:cs="Times New Roman"/>
          <w:color w:val="000000"/>
          <w:sz w:val="24"/>
          <w:szCs w:val="24"/>
          <w:shd w:val="clear" w:color="auto" w:fill="FFFFFF"/>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221500">
        <w:rPr>
          <w:rFonts w:ascii="Times New Roman" w:eastAsia="Calibri" w:hAnsi="Times New Roman" w:cs="Times New Roman"/>
          <w:color w:val="000000"/>
          <w:sz w:val="24"/>
          <w:szCs w:val="24"/>
          <w:shd w:val="clear" w:color="auto" w:fill="FFFFFF"/>
        </w:rPr>
        <w:t>В.Прокопіва</w:t>
      </w:r>
      <w:proofErr w:type="spellEnd"/>
      <w:r w:rsidRPr="00221500">
        <w:rPr>
          <w:rFonts w:ascii="Times New Roman" w:eastAsia="Calibri" w:hAnsi="Times New Roman" w:cs="Times New Roman"/>
          <w:color w:val="000000"/>
          <w:sz w:val="24"/>
          <w:szCs w:val="24"/>
          <w:shd w:val="clear" w:color="auto" w:fill="FFFFFF"/>
        </w:rPr>
        <w:t xml:space="preserve"> від 14.07.2017 №08/231-1618/ПР).</w:t>
      </w:r>
    </w:p>
    <w:p w:rsidR="000634A5" w:rsidRPr="00221500" w:rsidRDefault="000634A5" w:rsidP="000634A5">
      <w:pPr>
        <w:spacing w:after="0" w:line="240" w:lineRule="atLeast"/>
        <w:jc w:val="both"/>
        <w:rPr>
          <w:rFonts w:ascii="Times New Roman" w:eastAsia="Calibri" w:hAnsi="Times New Roman" w:cs="Times New Roman"/>
          <w:color w:val="000000"/>
          <w:sz w:val="24"/>
          <w:szCs w:val="24"/>
          <w:shd w:val="clear" w:color="auto" w:fill="FFFFFF"/>
        </w:rPr>
      </w:pPr>
    </w:p>
    <w:p w:rsidR="000634A5" w:rsidRPr="00221500" w:rsidRDefault="000634A5" w:rsidP="000634A5">
      <w:pPr>
        <w:spacing w:after="0" w:line="240" w:lineRule="atLeast"/>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10.2. Розгляд </w:t>
      </w:r>
      <w:r w:rsidRPr="00221500">
        <w:rPr>
          <w:rFonts w:ascii="Times New Roman" w:eastAsia="Calibri" w:hAnsi="Times New Roman" w:cs="Times New Roman"/>
          <w:b/>
          <w:color w:val="000000"/>
          <w:sz w:val="28"/>
          <w:szCs w:val="28"/>
          <w:shd w:val="clear" w:color="auto" w:fill="FFFFFF"/>
        </w:rPr>
        <w:t>проекту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«Про надання Національному меморіальному комплексу Героїв Небесної Сотні - Музею Революції Гідності земельної ділянки для будівництва, експлуатації та обслуговування </w:t>
      </w:r>
      <w:proofErr w:type="spellStart"/>
      <w:r w:rsidRPr="00221500">
        <w:rPr>
          <w:rFonts w:ascii="Times New Roman" w:eastAsia="Calibri" w:hAnsi="Times New Roman" w:cs="Times New Roman"/>
          <w:color w:val="000000"/>
          <w:sz w:val="28"/>
          <w:szCs w:val="28"/>
          <w:shd w:val="clear" w:color="auto" w:fill="FFFFFF"/>
        </w:rPr>
        <w:t>меморіально</w:t>
      </w:r>
      <w:proofErr w:type="spellEnd"/>
      <w:r w:rsidRPr="00221500">
        <w:rPr>
          <w:rFonts w:ascii="Times New Roman" w:eastAsia="Calibri" w:hAnsi="Times New Roman" w:cs="Times New Roman"/>
          <w:color w:val="000000"/>
          <w:sz w:val="28"/>
          <w:szCs w:val="28"/>
          <w:shd w:val="clear" w:color="auto" w:fill="FFFFFF"/>
        </w:rPr>
        <w:t>-музейного комплексу на алеї Героїв Небесної Сотні (Інститутська), 3 у Печерському районі м. Києва» (</w:t>
      </w:r>
      <w:r w:rsidRPr="00221500">
        <w:rPr>
          <w:rFonts w:ascii="Times New Roman" w:eastAsia="Calibri" w:hAnsi="Times New Roman" w:cs="Times New Roman"/>
          <w:b/>
          <w:color w:val="000000"/>
          <w:sz w:val="28"/>
          <w:szCs w:val="28"/>
          <w:shd w:val="clear" w:color="auto" w:fill="FFFFFF"/>
        </w:rPr>
        <w:t>Д-8138).</w:t>
      </w:r>
      <w:r w:rsidRPr="00221500">
        <w:rPr>
          <w:rFonts w:ascii="Times New Roman" w:eastAsia="Calibri" w:hAnsi="Times New Roman" w:cs="Times New Roman"/>
          <w:color w:val="000000"/>
          <w:sz w:val="28"/>
          <w:szCs w:val="28"/>
          <w:shd w:val="clear" w:color="auto" w:fill="FFFFFF"/>
        </w:rPr>
        <w:t xml:space="preserve"> </w:t>
      </w:r>
    </w:p>
    <w:p w:rsidR="000634A5" w:rsidRPr="00221500" w:rsidRDefault="000634A5" w:rsidP="000634A5">
      <w:pPr>
        <w:spacing w:after="0" w:line="240" w:lineRule="atLeast"/>
        <w:ind w:firstLine="567"/>
        <w:jc w:val="both"/>
        <w:rPr>
          <w:rFonts w:ascii="Times New Roman" w:eastAsia="Calibri" w:hAnsi="Times New Roman" w:cs="Times New Roman"/>
          <w:color w:val="000000"/>
          <w:sz w:val="24"/>
          <w:szCs w:val="24"/>
          <w:shd w:val="clear" w:color="auto" w:fill="FFFFFF"/>
        </w:rPr>
      </w:pPr>
      <w:r w:rsidRPr="00221500">
        <w:rPr>
          <w:rFonts w:ascii="Times New Roman" w:eastAsia="Calibri" w:hAnsi="Times New Roman" w:cs="Times New Roman"/>
          <w:color w:val="000000"/>
          <w:sz w:val="24"/>
          <w:szCs w:val="24"/>
          <w:shd w:val="clear" w:color="auto" w:fill="FFFFFF"/>
        </w:rPr>
        <w:t xml:space="preserve">(подання заступника голови Київської міської державної адміністрації </w:t>
      </w:r>
      <w:proofErr w:type="spellStart"/>
      <w:r w:rsidRPr="00221500">
        <w:rPr>
          <w:rFonts w:ascii="Times New Roman" w:eastAsia="Calibri" w:hAnsi="Times New Roman" w:cs="Times New Roman"/>
          <w:color w:val="000000"/>
          <w:sz w:val="24"/>
          <w:szCs w:val="24"/>
          <w:shd w:val="clear" w:color="auto" w:fill="FFFFFF"/>
        </w:rPr>
        <w:t>О.Спасибка</w:t>
      </w:r>
      <w:proofErr w:type="spellEnd"/>
      <w:r w:rsidRPr="00221500">
        <w:rPr>
          <w:rFonts w:ascii="Times New Roman" w:eastAsia="Calibri" w:hAnsi="Times New Roman" w:cs="Times New Roman"/>
          <w:color w:val="000000"/>
          <w:sz w:val="24"/>
          <w:szCs w:val="24"/>
          <w:shd w:val="clear" w:color="auto" w:fill="FFFFFF"/>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221500">
        <w:rPr>
          <w:rFonts w:ascii="Times New Roman" w:eastAsia="Calibri" w:hAnsi="Times New Roman" w:cs="Times New Roman"/>
          <w:color w:val="000000"/>
          <w:sz w:val="24"/>
          <w:szCs w:val="24"/>
          <w:shd w:val="clear" w:color="auto" w:fill="FFFFFF"/>
        </w:rPr>
        <w:t>В.Прокопіва</w:t>
      </w:r>
      <w:proofErr w:type="spellEnd"/>
      <w:r w:rsidRPr="00221500">
        <w:rPr>
          <w:rFonts w:ascii="Times New Roman" w:eastAsia="Calibri" w:hAnsi="Times New Roman" w:cs="Times New Roman"/>
          <w:color w:val="000000"/>
          <w:sz w:val="24"/>
          <w:szCs w:val="24"/>
          <w:shd w:val="clear" w:color="auto" w:fill="FFFFFF"/>
        </w:rPr>
        <w:t xml:space="preserve"> від 18.07.2017 №08/231-1640/ПР).</w:t>
      </w:r>
    </w:p>
    <w:p w:rsidR="000634A5" w:rsidRPr="00221500" w:rsidRDefault="000634A5" w:rsidP="000634A5">
      <w:pPr>
        <w:spacing w:after="0" w:line="240" w:lineRule="atLeast"/>
        <w:jc w:val="both"/>
        <w:rPr>
          <w:rFonts w:ascii="Times New Roman" w:eastAsia="Calibri" w:hAnsi="Times New Roman" w:cs="Times New Roman"/>
          <w:color w:val="000000"/>
          <w:sz w:val="24"/>
          <w:szCs w:val="24"/>
          <w:shd w:val="clear" w:color="auto" w:fill="FFFFFF"/>
        </w:rPr>
      </w:pPr>
    </w:p>
    <w:p w:rsidR="000634A5" w:rsidRPr="00221500" w:rsidRDefault="000634A5" w:rsidP="000634A5">
      <w:pPr>
        <w:spacing w:after="0" w:line="240" w:lineRule="atLeast"/>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10.3. Розгляд звернення Подільської районної в місті Києві державної адміністрації на адресу Комісії з проханням підтримати питання щодо збільшення видатків головному розпоряднику бюджетних коштів – Подільській районній в місті Києві державної адміністрації на 3415,0 тис. грн, у тому числі: </w:t>
      </w:r>
    </w:p>
    <w:p w:rsidR="000634A5" w:rsidRPr="00221500" w:rsidRDefault="000634A5" w:rsidP="000634A5">
      <w:pPr>
        <w:spacing w:after="0" w:line="240" w:lineRule="atLeast"/>
        <w:ind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- 2260,0 </w:t>
      </w:r>
      <w:proofErr w:type="spellStart"/>
      <w:r w:rsidRPr="00221500">
        <w:rPr>
          <w:rFonts w:ascii="Times New Roman" w:eastAsia="Calibri" w:hAnsi="Times New Roman" w:cs="Times New Roman"/>
          <w:color w:val="000000"/>
          <w:sz w:val="28"/>
          <w:szCs w:val="28"/>
          <w:shd w:val="clear" w:color="auto" w:fill="FFFFFF"/>
        </w:rPr>
        <w:t>тис.грн</w:t>
      </w:r>
      <w:proofErr w:type="spellEnd"/>
      <w:r w:rsidRPr="00221500">
        <w:rPr>
          <w:rFonts w:ascii="Times New Roman" w:eastAsia="Calibri" w:hAnsi="Times New Roman" w:cs="Times New Roman"/>
          <w:color w:val="000000"/>
          <w:sz w:val="28"/>
          <w:szCs w:val="28"/>
          <w:shd w:val="clear" w:color="auto" w:fill="FFFFFF"/>
        </w:rPr>
        <w:t xml:space="preserve"> на проведення капітального ремонту приміщень бібліотек імені К. Чуковського по проспекту Правди, 88 Б, Валі Котика на вул. Межигірській, 25;</w:t>
      </w:r>
    </w:p>
    <w:p w:rsidR="000634A5" w:rsidRPr="00221500" w:rsidRDefault="000634A5" w:rsidP="000634A5">
      <w:pPr>
        <w:spacing w:after="0" w:line="240" w:lineRule="atLeast"/>
        <w:ind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- 1155, 0 тис. грн на придбання обладнання для зазначених бібліотек. </w:t>
      </w:r>
    </w:p>
    <w:p w:rsidR="000634A5" w:rsidRPr="00221500" w:rsidRDefault="000634A5" w:rsidP="000634A5">
      <w:pPr>
        <w:spacing w:after="0" w:line="240" w:lineRule="atLeast"/>
        <w:ind w:firstLine="709"/>
        <w:jc w:val="both"/>
        <w:rPr>
          <w:rFonts w:ascii="Times New Roman" w:eastAsia="Calibri" w:hAnsi="Times New Roman" w:cs="Times New Roman"/>
          <w:color w:val="000000"/>
          <w:sz w:val="28"/>
          <w:szCs w:val="28"/>
          <w:shd w:val="clear" w:color="auto" w:fill="FFFFFF"/>
        </w:rPr>
      </w:pP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221500">
        <w:rPr>
          <w:rFonts w:ascii="Times New Roman" w:eastAsia="SimSun" w:hAnsi="Times New Roman" w:cs="Times New Roman"/>
          <w:color w:val="000000" w:themeColor="text1"/>
          <w:kern w:val="2"/>
          <w:sz w:val="28"/>
          <w:szCs w:val="28"/>
          <w:lang w:eastAsia="zh-CN"/>
        </w:rPr>
        <w:t>Запропонувала зміну черговості розгляду питань №№ 10.1; 10,2.</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p>
    <w:p w:rsidR="000634A5" w:rsidRPr="00221500" w:rsidRDefault="000634A5" w:rsidP="000634A5">
      <w:pPr>
        <w:spacing w:line="254" w:lineRule="auto"/>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b/>
          <w:color w:val="000000"/>
          <w:sz w:val="28"/>
          <w:szCs w:val="28"/>
          <w:shd w:val="clear" w:color="auto" w:fill="FFFFFF"/>
        </w:rPr>
        <w:t>Васильчук В.В.</w:t>
      </w:r>
      <w:r w:rsidRPr="00221500">
        <w:rPr>
          <w:rFonts w:ascii="Times New Roman" w:eastAsia="Calibri" w:hAnsi="Times New Roman" w:cs="Times New Roman"/>
          <w:color w:val="000000"/>
          <w:sz w:val="28"/>
          <w:szCs w:val="28"/>
          <w:shd w:val="clear" w:color="auto" w:fill="FFFFFF"/>
        </w:rPr>
        <w:t xml:space="preserve"> звернувся з проханням надати йому можливість виступу щодо ситуації, яка склалася у Київському муніципальному академічному театрі опери та балету для дітей та юнацтва.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221500">
        <w:rPr>
          <w:rFonts w:ascii="Times New Roman" w:eastAsia="SimSun" w:hAnsi="Times New Roman" w:cs="Times New Roman"/>
          <w:color w:val="000000" w:themeColor="text1"/>
          <w:kern w:val="2"/>
          <w:sz w:val="28"/>
          <w:szCs w:val="28"/>
          <w:lang w:eastAsia="zh-CN"/>
        </w:rPr>
        <w:t xml:space="preserve">Інших </w:t>
      </w:r>
      <w:r w:rsidRPr="00221500">
        <w:rPr>
          <w:rFonts w:ascii="Times New Roman" w:eastAsia="Calibri" w:hAnsi="Times New Roman" w:cs="Times New Roman"/>
          <w:bCs/>
          <w:color w:val="000000" w:themeColor="text1"/>
          <w:kern w:val="3"/>
          <w:sz w:val="28"/>
          <w:szCs w:val="28"/>
          <w:lang w:eastAsia="ja-JP" w:bidi="fa-IR"/>
        </w:rPr>
        <w:t>пропозицій не надійшло.</w:t>
      </w:r>
    </w:p>
    <w:p w:rsidR="000634A5" w:rsidRPr="00221500" w:rsidRDefault="000634A5" w:rsidP="000634A5">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221500">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Calibri" w:hAnsi="Times New Roman" w:cs="Times New Roman"/>
          <w:b/>
          <w:bCs/>
          <w:color w:val="000000" w:themeColor="text1"/>
          <w:kern w:val="3"/>
          <w:sz w:val="28"/>
          <w:szCs w:val="28"/>
          <w:lang w:eastAsia="ja-JP" w:bidi="fa-IR"/>
        </w:rPr>
        <w:t>«За» - 4, «Проти» - 0, «Утримався»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221500">
        <w:rPr>
          <w:rFonts w:ascii="Times New Roman" w:eastAsia="Calibri" w:hAnsi="Times New Roman" w:cs="Times New Roman"/>
          <w:bCs/>
          <w:color w:val="000000" w:themeColor="text1"/>
          <w:kern w:val="3"/>
          <w:sz w:val="28"/>
          <w:szCs w:val="28"/>
          <w:lang w:eastAsia="ja-JP" w:bidi="fa-IR"/>
        </w:rPr>
        <w:t>Рішення прийняте.</w:t>
      </w:r>
    </w:p>
    <w:p w:rsidR="000634A5" w:rsidRPr="00221500" w:rsidRDefault="000634A5" w:rsidP="000634A5">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0634A5" w:rsidRPr="00221500" w:rsidRDefault="000634A5" w:rsidP="000634A5">
      <w:pPr>
        <w:widowControl w:val="0"/>
        <w:suppressAutoHyphens/>
        <w:autoSpaceDN w:val="0"/>
        <w:spacing w:after="0"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221500">
        <w:rPr>
          <w:rFonts w:ascii="Times New Roman" w:eastAsia="Calibri" w:hAnsi="Times New Roman" w:cs="Times New Roman"/>
          <w:b/>
          <w:bCs/>
          <w:color w:val="000000" w:themeColor="text1"/>
          <w:kern w:val="3"/>
          <w:sz w:val="28"/>
          <w:szCs w:val="28"/>
          <w:lang w:eastAsia="ja-JP" w:bidi="fa-IR"/>
        </w:rPr>
        <w:t>Порядок денний.</w:t>
      </w:r>
    </w:p>
    <w:p w:rsidR="000634A5" w:rsidRPr="00221500" w:rsidRDefault="000634A5" w:rsidP="000634A5">
      <w:pPr>
        <w:widowControl w:val="0"/>
        <w:suppressAutoHyphens/>
        <w:spacing w:after="0" w:line="240" w:lineRule="auto"/>
        <w:jc w:val="center"/>
        <w:rPr>
          <w:rFonts w:ascii="Times New Roman" w:eastAsia="Times New Roman" w:hAnsi="Times New Roman" w:cs="Times New Roman"/>
          <w:color w:val="000000"/>
          <w:kern w:val="2"/>
          <w:sz w:val="28"/>
          <w:szCs w:val="28"/>
          <w:lang w:eastAsia="zh-CN" w:bidi="hi-IN"/>
        </w:rPr>
      </w:pPr>
    </w:p>
    <w:p w:rsidR="000634A5" w:rsidRPr="00221500" w:rsidRDefault="000634A5" w:rsidP="000634A5">
      <w:pPr>
        <w:widowControl w:val="0"/>
        <w:numPr>
          <w:ilvl w:val="0"/>
          <w:numId w:val="1"/>
        </w:numPr>
        <w:suppressAutoHyphens/>
        <w:spacing w:after="0" w:line="240" w:lineRule="atLeast"/>
        <w:ind w:left="0" w:firstLine="709"/>
        <w:contextualSpacing/>
        <w:jc w:val="both"/>
        <w:rPr>
          <w:rFonts w:ascii="Times New Roman" w:eastAsia="SimSun" w:hAnsi="Times New Roman" w:cs="Mangal"/>
          <w:color w:val="000000"/>
          <w:kern w:val="2"/>
          <w:sz w:val="24"/>
          <w:szCs w:val="24"/>
          <w:lang w:eastAsia="zh-CN" w:bidi="hi-IN"/>
        </w:rPr>
      </w:pPr>
      <w:r w:rsidRPr="00221500">
        <w:rPr>
          <w:rFonts w:ascii="Times New Roman" w:eastAsia="Times New Roman" w:hAnsi="Times New Roman" w:cs="Times New Roman"/>
          <w:color w:val="000000"/>
          <w:kern w:val="2"/>
          <w:sz w:val="28"/>
          <w:szCs w:val="28"/>
          <w:lang w:eastAsia="zh-CN" w:bidi="hi-IN"/>
        </w:rPr>
        <w:t xml:space="preserve">Заслуховування інформації заступника голови Київської міської державної адміністрації відповідального за опрацювання питань, порушених в електронній петиції від 13.11.2015 №Б-29181 «Унеможливити знищення історичних пам’яток в місті Києві» (автор </w:t>
      </w:r>
      <w:proofErr w:type="spellStart"/>
      <w:r w:rsidRPr="00221500">
        <w:rPr>
          <w:rFonts w:ascii="Times New Roman" w:eastAsia="Times New Roman" w:hAnsi="Times New Roman" w:cs="Times New Roman"/>
          <w:color w:val="000000"/>
          <w:kern w:val="2"/>
          <w:sz w:val="28"/>
          <w:szCs w:val="28"/>
          <w:lang w:eastAsia="zh-CN" w:bidi="hi-IN"/>
        </w:rPr>
        <w:t>Фінберг</w:t>
      </w:r>
      <w:proofErr w:type="spellEnd"/>
      <w:r w:rsidRPr="00221500">
        <w:rPr>
          <w:rFonts w:ascii="Times New Roman" w:eastAsia="Times New Roman" w:hAnsi="Times New Roman" w:cs="Times New Roman"/>
          <w:color w:val="000000"/>
          <w:kern w:val="2"/>
          <w:sz w:val="28"/>
          <w:szCs w:val="28"/>
          <w:lang w:eastAsia="zh-CN" w:bidi="hi-IN"/>
        </w:rPr>
        <w:t xml:space="preserve"> А.Л.).</w:t>
      </w:r>
    </w:p>
    <w:p w:rsidR="000634A5" w:rsidRPr="00221500" w:rsidRDefault="000634A5" w:rsidP="000634A5">
      <w:pPr>
        <w:widowControl w:val="0"/>
        <w:suppressAutoHyphens/>
        <w:spacing w:after="0" w:line="240" w:lineRule="atLeast"/>
        <w:ind w:left="708" w:firstLine="426"/>
        <w:contextualSpacing/>
        <w:jc w:val="both"/>
        <w:rPr>
          <w:rFonts w:ascii="Times New Roman" w:eastAsia="SimSun" w:hAnsi="Times New Roman" w:cs="Mangal"/>
          <w:color w:val="000000"/>
          <w:kern w:val="2"/>
          <w:sz w:val="24"/>
          <w:szCs w:val="24"/>
          <w:lang w:eastAsia="zh-CN" w:bidi="hi-IN"/>
        </w:rPr>
      </w:pPr>
    </w:p>
    <w:p w:rsidR="000634A5" w:rsidRPr="00221500" w:rsidRDefault="000634A5" w:rsidP="000634A5">
      <w:pPr>
        <w:pStyle w:val="a3"/>
        <w:widowControl w:val="0"/>
        <w:numPr>
          <w:ilvl w:val="0"/>
          <w:numId w:val="1"/>
        </w:numPr>
        <w:suppressAutoHyphens/>
        <w:spacing w:after="0" w:line="240" w:lineRule="atLeast"/>
        <w:ind w:left="0" w:firstLine="709"/>
        <w:jc w:val="both"/>
        <w:rPr>
          <w:rFonts w:ascii="Times New Roman" w:eastAsia="SimSun" w:hAnsi="Times New Roman" w:cs="Times New Roman"/>
          <w:color w:val="000000"/>
          <w:kern w:val="2"/>
          <w:sz w:val="24"/>
          <w:szCs w:val="24"/>
          <w:lang w:eastAsia="zh-CN" w:bidi="hi-IN"/>
        </w:rPr>
      </w:pPr>
      <w:r w:rsidRPr="00221500">
        <w:rPr>
          <w:rFonts w:ascii="Times New Roman" w:eastAsia="Times New Roman" w:hAnsi="Times New Roman" w:cs="Times New Roman"/>
          <w:color w:val="000000"/>
          <w:kern w:val="2"/>
          <w:sz w:val="28"/>
          <w:szCs w:val="28"/>
          <w:lang w:eastAsia="zh-CN" w:bidi="hi-IN"/>
        </w:rPr>
        <w:t xml:space="preserve">Розгляд </w:t>
      </w:r>
      <w:r w:rsidRPr="00221500">
        <w:rPr>
          <w:rFonts w:ascii="Times New Roman" w:eastAsia="Times New Roman" w:hAnsi="Times New Roman" w:cs="Times New Roman"/>
          <w:b/>
          <w:color w:val="000000"/>
          <w:kern w:val="2"/>
          <w:sz w:val="28"/>
          <w:szCs w:val="28"/>
          <w:lang w:eastAsia="zh-CN" w:bidi="hi-IN"/>
        </w:rPr>
        <w:t xml:space="preserve">проекту рішення Київської міської ради </w:t>
      </w:r>
      <w:r w:rsidRPr="00221500">
        <w:rPr>
          <w:rFonts w:ascii="Times New Roman" w:eastAsia="Times New Roman" w:hAnsi="Times New Roman" w:cs="Times New Roman"/>
          <w:color w:val="000000"/>
          <w:kern w:val="2"/>
          <w:sz w:val="28"/>
          <w:szCs w:val="28"/>
          <w:lang w:eastAsia="zh-CN" w:bidi="hi-IN"/>
        </w:rPr>
        <w:t>«</w:t>
      </w:r>
      <w:r w:rsidRPr="00221500">
        <w:rPr>
          <w:rFonts w:ascii="Times New Roman" w:eastAsia="Calibri" w:hAnsi="Times New Roman" w:cs="Times New Roman"/>
          <w:color w:val="000000"/>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w:t>
      </w:r>
      <w:r w:rsidRPr="00221500">
        <w:rPr>
          <w:rFonts w:ascii="Times New Roman" w:eastAsia="SimSun" w:hAnsi="Times New Roman" w:cs="Mangal"/>
          <w:color w:val="000000"/>
          <w:kern w:val="1"/>
          <w:sz w:val="28"/>
          <w:szCs w:val="28"/>
          <w:lang w:eastAsia="zh-CN" w:bidi="hi-IN"/>
        </w:rPr>
        <w:t xml:space="preserve">(Київської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221500">
        <w:rPr>
          <w:rFonts w:ascii="Times New Roman" w:eastAsia="SimSun" w:hAnsi="Times New Roman" w:cs="Mangal"/>
          <w:color w:val="000000"/>
          <w:kern w:val="1"/>
          <w:sz w:val="28"/>
          <w:szCs w:val="28"/>
          <w:lang w:eastAsia="zh-CN" w:bidi="hi-IN"/>
        </w:rPr>
        <w:t>благоустроєм</w:t>
      </w:r>
      <w:proofErr w:type="spellEnd"/>
      <w:r w:rsidRPr="00221500">
        <w:rPr>
          <w:rFonts w:ascii="Times New Roman" w:eastAsia="SimSun" w:hAnsi="Times New Roman" w:cs="Mangal"/>
          <w:color w:val="000000"/>
          <w:kern w:val="1"/>
          <w:sz w:val="28"/>
          <w:szCs w:val="28"/>
          <w:lang w:eastAsia="zh-CN" w:bidi="hi-IN"/>
        </w:rPr>
        <w:t xml:space="preserve"> частини парку» </w:t>
      </w:r>
    </w:p>
    <w:p w:rsidR="000634A5" w:rsidRPr="00221500" w:rsidRDefault="000634A5" w:rsidP="000634A5">
      <w:pPr>
        <w:pStyle w:val="a3"/>
        <w:spacing w:after="0" w:line="240" w:lineRule="atLeast"/>
        <w:ind w:left="0" w:firstLine="708"/>
        <w:jc w:val="both"/>
        <w:rPr>
          <w:rFonts w:ascii="Times New Roman" w:eastAsia="SimSun" w:hAnsi="Times New Roman" w:cs="Mangal"/>
          <w:color w:val="000000"/>
          <w:kern w:val="2"/>
          <w:sz w:val="24"/>
          <w:szCs w:val="24"/>
          <w:lang w:eastAsia="zh-CN" w:bidi="hi-IN"/>
        </w:rPr>
      </w:pPr>
      <w:r w:rsidRPr="00221500">
        <w:rPr>
          <w:rFonts w:ascii="Times New Roman" w:eastAsia="SimSun" w:hAnsi="Times New Roman" w:cs="Mangal"/>
          <w:color w:val="000000"/>
          <w:kern w:val="2"/>
          <w:sz w:val="24"/>
          <w:szCs w:val="24"/>
          <w:lang w:eastAsia="zh-CN" w:bidi="hi-IN"/>
        </w:rPr>
        <w:t xml:space="preserve">(подання заступника голови Київської міської державної адміністрації </w:t>
      </w:r>
      <w:proofErr w:type="spellStart"/>
      <w:r w:rsidRPr="00221500">
        <w:rPr>
          <w:rFonts w:ascii="Times New Roman" w:eastAsia="SimSun" w:hAnsi="Times New Roman" w:cs="Mangal"/>
          <w:color w:val="000000"/>
          <w:kern w:val="2"/>
          <w:sz w:val="24"/>
          <w:szCs w:val="24"/>
          <w:lang w:eastAsia="zh-CN" w:bidi="hi-IN"/>
        </w:rPr>
        <w:t>О.Спасибка</w:t>
      </w:r>
      <w:proofErr w:type="spellEnd"/>
      <w:r w:rsidRPr="00221500">
        <w:rPr>
          <w:rFonts w:ascii="Times New Roman" w:eastAsia="SimSun" w:hAnsi="Times New Roman" w:cs="Mangal"/>
          <w:color w:val="000000"/>
          <w:kern w:val="2"/>
          <w:sz w:val="24"/>
          <w:szCs w:val="24"/>
          <w:lang w:eastAsia="zh-CN" w:bidi="hi-IN"/>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221500">
        <w:rPr>
          <w:rFonts w:ascii="Times New Roman" w:eastAsia="SimSun" w:hAnsi="Times New Roman" w:cs="Mangal"/>
          <w:color w:val="000000"/>
          <w:kern w:val="2"/>
          <w:sz w:val="24"/>
          <w:szCs w:val="24"/>
          <w:lang w:eastAsia="zh-CN" w:bidi="hi-IN"/>
        </w:rPr>
        <w:t>В.Прокопіва</w:t>
      </w:r>
      <w:proofErr w:type="spellEnd"/>
      <w:r w:rsidRPr="00221500">
        <w:rPr>
          <w:rFonts w:ascii="Times New Roman" w:eastAsia="SimSun" w:hAnsi="Times New Roman" w:cs="Mangal"/>
          <w:color w:val="000000"/>
          <w:kern w:val="2"/>
          <w:sz w:val="24"/>
          <w:szCs w:val="24"/>
          <w:lang w:eastAsia="zh-CN" w:bidi="hi-IN"/>
        </w:rPr>
        <w:t xml:space="preserve"> від 05.07.2017 №08/231-1588/ПР).</w:t>
      </w:r>
    </w:p>
    <w:p w:rsidR="000634A5" w:rsidRPr="00221500" w:rsidRDefault="000634A5" w:rsidP="000634A5">
      <w:pPr>
        <w:spacing w:after="0" w:line="240" w:lineRule="atLeast"/>
        <w:contextualSpacing/>
        <w:jc w:val="both"/>
        <w:rPr>
          <w:rFonts w:ascii="Times New Roman" w:eastAsia="Calibri" w:hAnsi="Times New Roman" w:cs="Times New Roman"/>
          <w:color w:val="000000"/>
          <w:sz w:val="24"/>
          <w:szCs w:val="24"/>
          <w:shd w:val="clear" w:color="auto" w:fill="FFFFFF"/>
        </w:rPr>
      </w:pPr>
    </w:p>
    <w:p w:rsidR="000634A5" w:rsidRPr="00221500" w:rsidRDefault="000634A5" w:rsidP="000634A5">
      <w:pPr>
        <w:pStyle w:val="a3"/>
        <w:numPr>
          <w:ilvl w:val="0"/>
          <w:numId w:val="1"/>
        </w:numPr>
        <w:spacing w:after="0" w:line="254" w:lineRule="auto"/>
        <w:ind w:left="0" w:firstLine="709"/>
        <w:jc w:val="both"/>
        <w:rPr>
          <w:rFonts w:ascii="Times New Roman" w:eastAsia="Calibri" w:hAnsi="Times New Roman" w:cs="Times New Roman"/>
          <w:color w:val="000000"/>
          <w:sz w:val="28"/>
          <w:szCs w:val="28"/>
          <w:shd w:val="clear" w:color="auto" w:fill="FFFFFF"/>
        </w:rPr>
      </w:pPr>
      <w:r w:rsidRPr="00221500">
        <w:rPr>
          <w:rFonts w:ascii="Times New Roman" w:eastAsia="Times New Roman" w:hAnsi="Times New Roman" w:cs="Times New Roman"/>
          <w:color w:val="000000"/>
          <w:kern w:val="2"/>
          <w:sz w:val="28"/>
          <w:szCs w:val="28"/>
          <w:lang w:eastAsia="zh-CN" w:bidi="hi-IN"/>
        </w:rPr>
        <w:t>Розгляд</w:t>
      </w:r>
      <w:r w:rsidRPr="00221500">
        <w:rPr>
          <w:rFonts w:ascii="Times New Roman" w:eastAsia="Calibri" w:hAnsi="Times New Roman" w:cs="Times New Roman"/>
          <w:color w:val="000000"/>
          <w:sz w:val="28"/>
          <w:szCs w:val="28"/>
          <w:shd w:val="clear" w:color="auto" w:fill="FFFFFF"/>
        </w:rPr>
        <w:t xml:space="preserve"> </w:t>
      </w:r>
      <w:r w:rsidRPr="00221500">
        <w:rPr>
          <w:rFonts w:ascii="Times New Roman" w:eastAsia="Calibri" w:hAnsi="Times New Roman" w:cs="Times New Roman"/>
          <w:b/>
          <w:color w:val="000000"/>
          <w:sz w:val="28"/>
          <w:szCs w:val="28"/>
          <w:shd w:val="clear" w:color="auto" w:fill="FFFFFF"/>
        </w:rPr>
        <w:t>проекту рішення Київської міської ради</w:t>
      </w:r>
      <w:r w:rsidRPr="00221500">
        <w:rPr>
          <w:rFonts w:ascii="Times New Roman" w:eastAsia="SimSun" w:hAnsi="Times New Roman" w:cs="Times New Roman"/>
          <w:color w:val="000000"/>
          <w:kern w:val="2"/>
          <w:sz w:val="28"/>
          <w:szCs w:val="28"/>
          <w:lang w:eastAsia="zh-CN" w:bidi="hi-IN"/>
        </w:rPr>
        <w:t xml:space="preserve"> «Про надання РЕЛІГІЙНІЙ ГРОМАДІ «НЕЗАЛЕЖНА ПОМІСНА ХРИСТИЯНСЬКА ЦЕРКВА» ХІЛЛСОНГ (ПІСНЯ НА ГОРІ) У ШЕВЧЕНКІВСЬКОМУ РАЙОНІ М. КИЄВА земельної ділянки для реконструкції (без зміни зовнішніх геометричних розмірів фундаментів), експлуатації і обслуговування існуючої будівлі для влаштування помісної християнської церкви ХІЛЛСОНГ (ПІСНЯ НА ГОРІ), для проведення богослужінь на </w:t>
      </w:r>
      <w:proofErr w:type="spellStart"/>
      <w:r w:rsidRPr="00221500">
        <w:rPr>
          <w:rFonts w:ascii="Times New Roman" w:eastAsia="SimSun" w:hAnsi="Times New Roman" w:cs="Times New Roman"/>
          <w:color w:val="000000"/>
          <w:kern w:val="2"/>
          <w:sz w:val="28"/>
          <w:szCs w:val="28"/>
          <w:lang w:eastAsia="zh-CN" w:bidi="hi-IN"/>
        </w:rPr>
        <w:t>просп</w:t>
      </w:r>
      <w:proofErr w:type="spellEnd"/>
      <w:r w:rsidRPr="00221500">
        <w:rPr>
          <w:rFonts w:ascii="Times New Roman" w:eastAsia="SimSun" w:hAnsi="Times New Roman" w:cs="Times New Roman"/>
          <w:color w:val="000000"/>
          <w:kern w:val="2"/>
          <w:sz w:val="28"/>
          <w:szCs w:val="28"/>
          <w:lang w:eastAsia="zh-CN" w:bidi="hi-IN"/>
        </w:rPr>
        <w:t>. Визволителів, 1 у Дніпровському районі м. Києва»</w:t>
      </w:r>
    </w:p>
    <w:p w:rsidR="000634A5" w:rsidRPr="00221500" w:rsidRDefault="000634A5" w:rsidP="000634A5">
      <w:pPr>
        <w:ind w:firstLine="708"/>
        <w:jc w:val="both"/>
        <w:rPr>
          <w:rFonts w:ascii="Times New Roman" w:eastAsia="Calibri" w:hAnsi="Times New Roman" w:cs="Times New Roman"/>
          <w:color w:val="000000"/>
          <w:sz w:val="24"/>
          <w:szCs w:val="24"/>
          <w:shd w:val="clear" w:color="auto" w:fill="FFFFFF"/>
        </w:rPr>
      </w:pPr>
      <w:r w:rsidRPr="00221500">
        <w:rPr>
          <w:rFonts w:ascii="Times New Roman" w:eastAsia="Calibri" w:hAnsi="Times New Roman" w:cs="Times New Roman"/>
          <w:color w:val="000000"/>
          <w:sz w:val="24"/>
          <w:szCs w:val="24"/>
          <w:shd w:val="clear" w:color="auto" w:fill="FFFFFF"/>
        </w:rPr>
        <w:lastRenderedPageBreak/>
        <w:t xml:space="preserve">(подання заступника голови Київської міської державної адміністрації </w:t>
      </w:r>
      <w:proofErr w:type="spellStart"/>
      <w:r w:rsidRPr="00221500">
        <w:rPr>
          <w:rFonts w:ascii="Times New Roman" w:eastAsia="Calibri" w:hAnsi="Times New Roman" w:cs="Times New Roman"/>
          <w:color w:val="000000"/>
          <w:sz w:val="24"/>
          <w:szCs w:val="24"/>
          <w:shd w:val="clear" w:color="auto" w:fill="FFFFFF"/>
        </w:rPr>
        <w:t>О.Спасибка</w:t>
      </w:r>
      <w:proofErr w:type="spellEnd"/>
      <w:r w:rsidRPr="00221500">
        <w:rPr>
          <w:rFonts w:ascii="Times New Roman" w:eastAsia="Calibri" w:hAnsi="Times New Roman" w:cs="Times New Roman"/>
          <w:color w:val="000000"/>
          <w:sz w:val="24"/>
          <w:szCs w:val="24"/>
          <w:shd w:val="clear" w:color="auto" w:fill="FFFFFF"/>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221500">
        <w:rPr>
          <w:rFonts w:ascii="Times New Roman" w:eastAsia="Calibri" w:hAnsi="Times New Roman" w:cs="Times New Roman"/>
          <w:color w:val="000000"/>
          <w:sz w:val="24"/>
          <w:szCs w:val="24"/>
          <w:shd w:val="clear" w:color="auto" w:fill="FFFFFF"/>
        </w:rPr>
        <w:t>В.Прокопіва</w:t>
      </w:r>
      <w:proofErr w:type="spellEnd"/>
      <w:r w:rsidRPr="00221500">
        <w:rPr>
          <w:rFonts w:ascii="Times New Roman" w:eastAsia="Calibri" w:hAnsi="Times New Roman" w:cs="Times New Roman"/>
          <w:color w:val="000000"/>
          <w:sz w:val="24"/>
          <w:szCs w:val="24"/>
          <w:shd w:val="clear" w:color="auto" w:fill="FFFFFF"/>
        </w:rPr>
        <w:t xml:space="preserve"> від 10.07.2017 №08/231-1596/ПР).</w:t>
      </w:r>
    </w:p>
    <w:p w:rsidR="000634A5" w:rsidRPr="00221500" w:rsidRDefault="000634A5" w:rsidP="000634A5">
      <w:pPr>
        <w:pStyle w:val="a3"/>
        <w:widowControl w:val="0"/>
        <w:numPr>
          <w:ilvl w:val="0"/>
          <w:numId w:val="1"/>
        </w:numPr>
        <w:suppressAutoHyphens/>
        <w:spacing w:after="0" w:line="240" w:lineRule="atLeast"/>
        <w:ind w:left="0" w:firstLine="709"/>
        <w:jc w:val="both"/>
        <w:rPr>
          <w:rFonts w:ascii="Times New Roman" w:eastAsia="SimSun" w:hAnsi="Times New Roman" w:cs="Mangal"/>
          <w:b/>
          <w:color w:val="000000" w:themeColor="text1"/>
          <w:kern w:val="2"/>
          <w:sz w:val="24"/>
          <w:szCs w:val="24"/>
          <w:lang w:eastAsia="zh-CN" w:bidi="hi-IN"/>
        </w:rPr>
      </w:pPr>
      <w:r w:rsidRPr="00221500">
        <w:rPr>
          <w:rFonts w:ascii="Times New Roman" w:eastAsia="Calibri" w:hAnsi="Times New Roman" w:cs="Times New Roman"/>
          <w:b/>
          <w:color w:val="000000"/>
          <w:sz w:val="28"/>
          <w:szCs w:val="28"/>
          <w:shd w:val="clear" w:color="auto" w:fill="FFFFFF"/>
        </w:rPr>
        <w:t>Повторний</w:t>
      </w:r>
      <w:r w:rsidRPr="00221500">
        <w:rPr>
          <w:rFonts w:ascii="Times New Roman" w:eastAsia="Calibri" w:hAnsi="Times New Roman" w:cs="Times New Roman"/>
          <w:color w:val="000000"/>
          <w:sz w:val="28"/>
          <w:szCs w:val="28"/>
          <w:shd w:val="clear" w:color="auto" w:fill="FFFFFF"/>
        </w:rPr>
        <w:t xml:space="preserve"> розгляд </w:t>
      </w:r>
      <w:r w:rsidRPr="00221500">
        <w:rPr>
          <w:rFonts w:ascii="Times New Roman" w:eastAsia="Calibri" w:hAnsi="Times New Roman" w:cs="Times New Roman"/>
          <w:b/>
          <w:color w:val="000000"/>
          <w:sz w:val="28"/>
          <w:szCs w:val="28"/>
          <w:shd w:val="clear" w:color="auto" w:fill="FFFFFF"/>
        </w:rPr>
        <w:t xml:space="preserve">проекту рішення Київської міської ради </w:t>
      </w:r>
      <w:r w:rsidRPr="00221500">
        <w:rPr>
          <w:rFonts w:ascii="Times New Roman" w:eastAsia="Calibri" w:hAnsi="Times New Roman" w:cs="Times New Roman"/>
          <w:color w:val="000000"/>
          <w:sz w:val="28"/>
          <w:szCs w:val="28"/>
          <w:shd w:val="clear" w:color="auto" w:fill="FFFFFF"/>
        </w:rPr>
        <w:t>«Про передачу земельної ділянки Релігійній громаді Української Православної Церкви Парафії на честь Святого Великомученика 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 (А- 23392)</w:t>
      </w:r>
      <w:r w:rsidRPr="00221500">
        <w:rPr>
          <w:rFonts w:ascii="Times New Roman" w:eastAsia="SimSun" w:hAnsi="Times New Roman" w:cs="Mangal"/>
          <w:b/>
          <w:color w:val="000000" w:themeColor="text1"/>
          <w:kern w:val="2"/>
          <w:sz w:val="28"/>
          <w:szCs w:val="24"/>
          <w:lang w:eastAsia="zh-CN" w:bidi="hi-IN"/>
        </w:rPr>
        <w:t xml:space="preserve"> з урахуванням листа релігійної громади </w:t>
      </w:r>
      <w:r w:rsidRPr="00221500">
        <w:rPr>
          <w:rFonts w:ascii="Times New Roman" w:eastAsia="SimSun" w:hAnsi="Times New Roman" w:cs="Mangal"/>
          <w:b/>
          <w:color w:val="000000" w:themeColor="text1"/>
          <w:kern w:val="2"/>
          <w:sz w:val="24"/>
          <w:szCs w:val="24"/>
          <w:lang w:eastAsia="zh-CN" w:bidi="hi-IN"/>
        </w:rPr>
        <w:t>(</w:t>
      </w:r>
      <w:r w:rsidRPr="00221500">
        <w:rPr>
          <w:rFonts w:ascii="Times New Roman" w:eastAsia="SimSun" w:hAnsi="Times New Roman" w:cs="Mangal"/>
          <w:color w:val="000000" w:themeColor="text1"/>
          <w:kern w:val="2"/>
          <w:sz w:val="24"/>
          <w:szCs w:val="24"/>
          <w:lang w:eastAsia="zh-CN" w:bidi="hi-IN"/>
        </w:rPr>
        <w:t>від 29.05.2017 №08/9585)</w:t>
      </w:r>
      <w:r w:rsidRPr="00221500">
        <w:rPr>
          <w:rFonts w:ascii="Times New Roman" w:eastAsia="SimSun" w:hAnsi="Times New Roman" w:cs="Mangal"/>
          <w:color w:val="000000" w:themeColor="text1"/>
          <w:kern w:val="2"/>
          <w:sz w:val="28"/>
          <w:szCs w:val="24"/>
          <w:lang w:eastAsia="zh-CN" w:bidi="hi-IN"/>
        </w:rPr>
        <w:t xml:space="preserve"> на адресу Комісії.</w:t>
      </w:r>
    </w:p>
    <w:p w:rsidR="000634A5" w:rsidRPr="00221500" w:rsidRDefault="000634A5" w:rsidP="000634A5">
      <w:pPr>
        <w:pStyle w:val="a3"/>
        <w:spacing w:after="0" w:line="254" w:lineRule="auto"/>
        <w:ind w:left="0" w:firstLine="708"/>
        <w:jc w:val="both"/>
        <w:rPr>
          <w:rFonts w:ascii="Times New Roman" w:eastAsia="Calibri" w:hAnsi="Times New Roman" w:cs="Times New Roman"/>
          <w:color w:val="000000"/>
          <w:sz w:val="24"/>
          <w:szCs w:val="24"/>
          <w:shd w:val="clear" w:color="auto" w:fill="FFFFFF"/>
        </w:rPr>
      </w:pPr>
      <w:r w:rsidRPr="00221500">
        <w:rPr>
          <w:rFonts w:ascii="Times New Roman" w:eastAsia="Calibri" w:hAnsi="Times New Roman" w:cs="Times New Roman"/>
          <w:color w:val="000000"/>
          <w:sz w:val="24"/>
          <w:szCs w:val="24"/>
          <w:shd w:val="clear" w:color="auto" w:fill="FFFFFF"/>
        </w:rPr>
        <w:t xml:space="preserve">(подання в.о.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221500">
        <w:rPr>
          <w:rFonts w:ascii="Times New Roman" w:eastAsia="Calibri" w:hAnsi="Times New Roman" w:cs="Times New Roman"/>
          <w:color w:val="000000"/>
          <w:sz w:val="24"/>
          <w:szCs w:val="24"/>
          <w:shd w:val="clear" w:color="auto" w:fill="FFFFFF"/>
        </w:rPr>
        <w:t>В.Дворнікова</w:t>
      </w:r>
      <w:proofErr w:type="spellEnd"/>
      <w:r w:rsidRPr="00221500">
        <w:rPr>
          <w:rFonts w:ascii="Times New Roman" w:eastAsia="Calibri" w:hAnsi="Times New Roman" w:cs="Times New Roman"/>
          <w:color w:val="000000"/>
          <w:sz w:val="24"/>
          <w:szCs w:val="24"/>
          <w:shd w:val="clear" w:color="auto" w:fill="FFFFFF"/>
        </w:rPr>
        <w:t xml:space="preserve">, доручення заступника міського голови – секретаря Київської міської ради </w:t>
      </w:r>
      <w:proofErr w:type="spellStart"/>
      <w:r w:rsidRPr="00221500">
        <w:rPr>
          <w:rFonts w:ascii="Times New Roman" w:eastAsia="Calibri" w:hAnsi="Times New Roman" w:cs="Times New Roman"/>
          <w:color w:val="000000"/>
          <w:sz w:val="24"/>
          <w:szCs w:val="24"/>
          <w:shd w:val="clear" w:color="auto" w:fill="FFFFFF"/>
        </w:rPr>
        <w:t>В.Прокопіва</w:t>
      </w:r>
      <w:proofErr w:type="spellEnd"/>
      <w:r w:rsidRPr="00221500">
        <w:rPr>
          <w:rFonts w:ascii="Times New Roman" w:eastAsia="Calibri" w:hAnsi="Times New Roman" w:cs="Times New Roman"/>
          <w:color w:val="000000"/>
          <w:sz w:val="24"/>
          <w:szCs w:val="24"/>
          <w:shd w:val="clear" w:color="auto" w:fill="FFFFFF"/>
        </w:rPr>
        <w:t xml:space="preserve"> від 12.05.2017 №08/231-1244/ПР).</w:t>
      </w:r>
    </w:p>
    <w:p w:rsidR="000634A5" w:rsidRPr="00221500" w:rsidRDefault="000634A5" w:rsidP="000634A5">
      <w:pPr>
        <w:pStyle w:val="a3"/>
        <w:spacing w:after="0" w:line="254" w:lineRule="auto"/>
        <w:ind w:left="0" w:firstLine="1135"/>
        <w:jc w:val="both"/>
        <w:rPr>
          <w:rFonts w:ascii="Times New Roman" w:eastAsia="Calibri" w:hAnsi="Times New Roman" w:cs="Times New Roman"/>
          <w:color w:val="000000"/>
          <w:sz w:val="24"/>
          <w:szCs w:val="24"/>
          <w:shd w:val="clear" w:color="auto" w:fill="FFFFFF"/>
        </w:rPr>
      </w:pPr>
    </w:p>
    <w:p w:rsidR="000634A5" w:rsidRPr="00221500" w:rsidRDefault="000634A5" w:rsidP="000634A5">
      <w:pPr>
        <w:pStyle w:val="a3"/>
        <w:widowControl w:val="0"/>
        <w:numPr>
          <w:ilvl w:val="0"/>
          <w:numId w:val="1"/>
        </w:numPr>
        <w:suppressAutoHyphens/>
        <w:spacing w:after="0" w:line="240" w:lineRule="atLeast"/>
        <w:ind w:left="0" w:firstLine="709"/>
        <w:jc w:val="both"/>
        <w:rPr>
          <w:rFonts w:ascii="Times New Roman" w:eastAsia="SimSun" w:hAnsi="Times New Roman" w:cs="Mangal"/>
          <w:b/>
          <w:color w:val="000000" w:themeColor="text1"/>
          <w:kern w:val="2"/>
          <w:sz w:val="24"/>
          <w:szCs w:val="24"/>
          <w:lang w:eastAsia="zh-CN" w:bidi="hi-IN"/>
        </w:rPr>
      </w:pPr>
      <w:r w:rsidRPr="00221500">
        <w:rPr>
          <w:rFonts w:ascii="Times New Roman" w:eastAsia="Calibri" w:hAnsi="Times New Roman" w:cs="Times New Roman"/>
          <w:b/>
          <w:color w:val="000000"/>
          <w:sz w:val="28"/>
          <w:szCs w:val="28"/>
          <w:shd w:val="clear" w:color="auto" w:fill="FFFFFF"/>
        </w:rPr>
        <w:t xml:space="preserve">Повторний </w:t>
      </w:r>
      <w:r w:rsidRPr="00221500">
        <w:rPr>
          <w:rFonts w:ascii="Times New Roman" w:eastAsia="Calibri" w:hAnsi="Times New Roman" w:cs="Times New Roman"/>
          <w:color w:val="000000"/>
          <w:sz w:val="28"/>
          <w:szCs w:val="28"/>
          <w:shd w:val="clear" w:color="auto" w:fill="FFFFFF"/>
        </w:rPr>
        <w:t xml:space="preserve">розгляд </w:t>
      </w:r>
      <w:r w:rsidRPr="00221500">
        <w:rPr>
          <w:rFonts w:ascii="Times New Roman" w:eastAsia="Calibri" w:hAnsi="Times New Roman" w:cs="Times New Roman"/>
          <w:b/>
          <w:color w:val="000000"/>
          <w:sz w:val="28"/>
          <w:szCs w:val="28"/>
          <w:shd w:val="clear" w:color="auto" w:fill="FFFFFF"/>
        </w:rPr>
        <w:t>проекту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w:t>
      </w:r>
      <w:r w:rsidRPr="00221500">
        <w:rPr>
          <w:rFonts w:ascii="Times New Roman" w:eastAsia="Times New Roman" w:hAnsi="Times New Roman" w:cs="Times New Roman"/>
          <w:b/>
          <w:color w:val="000000" w:themeColor="text1"/>
          <w:kern w:val="2"/>
          <w:sz w:val="28"/>
          <w:szCs w:val="28"/>
          <w:lang w:eastAsia="zh-CN" w:bidi="hi-IN"/>
        </w:rPr>
        <w:t xml:space="preserve"> </w:t>
      </w:r>
      <w:r w:rsidRPr="00221500">
        <w:rPr>
          <w:rFonts w:ascii="Times New Roman" w:eastAsia="Times New Roman" w:hAnsi="Times New Roman" w:cs="Times New Roman"/>
          <w:color w:val="000000" w:themeColor="text1"/>
          <w:kern w:val="2"/>
          <w:sz w:val="28"/>
          <w:szCs w:val="28"/>
          <w:lang w:eastAsia="zh-CN" w:bidi="hi-IN"/>
        </w:rPr>
        <w:t>«Про надання релігійній громаді «Віфанія» у Деснянському районі м. Києва євангельських християн-баптистів земельної ділянки для реконструкції з розширенням будівлі під молитовний дім з подальшою експлуатацією та обслуговуванням на вул. Кутузова, 2 у Деснянському районі м. Києва» (</w:t>
      </w:r>
      <w:r w:rsidRPr="00221500">
        <w:rPr>
          <w:rFonts w:ascii="Times New Roman" w:eastAsia="SimSun" w:hAnsi="Times New Roman" w:cs="Mangal"/>
          <w:color w:val="000000" w:themeColor="text1"/>
          <w:kern w:val="2"/>
          <w:sz w:val="28"/>
          <w:szCs w:val="24"/>
          <w:lang w:eastAsia="zh-CN" w:bidi="hi-IN"/>
        </w:rPr>
        <w:t xml:space="preserve">Д-6031) </w:t>
      </w:r>
      <w:r w:rsidRPr="00221500">
        <w:rPr>
          <w:rFonts w:ascii="Times New Roman" w:eastAsia="SimSun" w:hAnsi="Times New Roman" w:cs="Mangal"/>
          <w:b/>
          <w:color w:val="000000" w:themeColor="text1"/>
          <w:kern w:val="2"/>
          <w:sz w:val="28"/>
          <w:szCs w:val="24"/>
          <w:lang w:eastAsia="zh-CN" w:bidi="hi-IN"/>
        </w:rPr>
        <w:t>з урахуванням листа релігійної громади (</w:t>
      </w:r>
      <w:r w:rsidRPr="00221500">
        <w:rPr>
          <w:rFonts w:ascii="Times New Roman" w:eastAsia="SimSun" w:hAnsi="Times New Roman" w:cs="Mangal"/>
          <w:color w:val="000000" w:themeColor="text1"/>
          <w:kern w:val="2"/>
          <w:sz w:val="24"/>
          <w:szCs w:val="24"/>
          <w:lang w:eastAsia="zh-CN" w:bidi="hi-IN"/>
        </w:rPr>
        <w:t>від 12.07.2017 №148-к)</w:t>
      </w:r>
      <w:r w:rsidRPr="00221500">
        <w:rPr>
          <w:rFonts w:ascii="Times New Roman" w:eastAsia="SimSun" w:hAnsi="Times New Roman" w:cs="Mangal"/>
          <w:color w:val="000000" w:themeColor="text1"/>
          <w:kern w:val="2"/>
          <w:sz w:val="28"/>
          <w:szCs w:val="24"/>
          <w:lang w:eastAsia="zh-CN" w:bidi="hi-IN"/>
        </w:rPr>
        <w:t xml:space="preserve"> на адресу Комісії.</w:t>
      </w:r>
    </w:p>
    <w:p w:rsidR="000634A5" w:rsidRPr="00221500" w:rsidRDefault="000634A5" w:rsidP="000634A5">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221500">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221500">
        <w:rPr>
          <w:rFonts w:ascii="Times New Roman" w:eastAsia="SimSun" w:hAnsi="Times New Roman" w:cs="Mangal"/>
          <w:color w:val="000000" w:themeColor="text1"/>
          <w:kern w:val="2"/>
          <w:sz w:val="24"/>
          <w:szCs w:val="24"/>
          <w:lang w:eastAsia="zh-CN" w:bidi="hi-IN"/>
        </w:rPr>
        <w:t>О.Поліщук</w:t>
      </w:r>
      <w:proofErr w:type="spellEnd"/>
      <w:r w:rsidRPr="00221500">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221500">
        <w:rPr>
          <w:rFonts w:ascii="Times New Roman" w:eastAsia="SimSun" w:hAnsi="Times New Roman" w:cs="Mangal"/>
          <w:color w:val="000000" w:themeColor="text1"/>
          <w:kern w:val="2"/>
          <w:sz w:val="24"/>
          <w:szCs w:val="24"/>
          <w:lang w:eastAsia="zh-CN" w:bidi="hi-IN"/>
        </w:rPr>
        <w:t>В.Прокопіва</w:t>
      </w:r>
      <w:proofErr w:type="spellEnd"/>
      <w:r w:rsidRPr="00221500">
        <w:rPr>
          <w:rFonts w:ascii="Times New Roman" w:eastAsia="SimSun" w:hAnsi="Times New Roman" w:cs="Mangal"/>
          <w:color w:val="000000" w:themeColor="text1"/>
          <w:kern w:val="2"/>
          <w:sz w:val="24"/>
          <w:szCs w:val="24"/>
          <w:lang w:eastAsia="zh-CN" w:bidi="hi-IN"/>
        </w:rPr>
        <w:t xml:space="preserve"> від  24.04.2017 №08/231-1029/ПР).</w:t>
      </w:r>
    </w:p>
    <w:p w:rsidR="000634A5" w:rsidRPr="00221500" w:rsidRDefault="000634A5" w:rsidP="000634A5">
      <w:pPr>
        <w:pStyle w:val="a3"/>
        <w:spacing w:line="254" w:lineRule="auto"/>
        <w:ind w:left="1134"/>
        <w:jc w:val="both"/>
        <w:rPr>
          <w:rFonts w:ascii="Times New Roman" w:eastAsia="Calibri" w:hAnsi="Times New Roman" w:cs="Times New Roman"/>
          <w:color w:val="000000"/>
          <w:sz w:val="28"/>
          <w:szCs w:val="28"/>
          <w:shd w:val="clear" w:color="auto" w:fill="FFFFFF"/>
        </w:rPr>
      </w:pPr>
    </w:p>
    <w:p w:rsidR="000634A5" w:rsidRPr="00221500" w:rsidRDefault="000634A5" w:rsidP="000634A5">
      <w:pPr>
        <w:pStyle w:val="a3"/>
        <w:numPr>
          <w:ilvl w:val="0"/>
          <w:numId w:val="1"/>
        </w:numPr>
        <w:spacing w:line="254" w:lineRule="auto"/>
        <w:ind w:left="0"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Розгляд </w:t>
      </w:r>
      <w:r w:rsidRPr="00221500">
        <w:rPr>
          <w:rFonts w:ascii="Times New Roman" w:eastAsia="SimSun" w:hAnsi="Times New Roman" w:cs="Times New Roman"/>
          <w:color w:val="000000"/>
          <w:kern w:val="2"/>
          <w:sz w:val="28"/>
          <w:szCs w:val="28"/>
          <w:lang w:eastAsia="zh-CN" w:bidi="hi-IN"/>
        </w:rPr>
        <w:t xml:space="preserve">доручення заступника міського голови – секретаря Київської міської ради В. </w:t>
      </w:r>
      <w:proofErr w:type="spellStart"/>
      <w:r w:rsidRPr="00221500">
        <w:rPr>
          <w:rFonts w:ascii="Times New Roman" w:eastAsia="SimSun" w:hAnsi="Times New Roman" w:cs="Times New Roman"/>
          <w:color w:val="000000"/>
          <w:kern w:val="2"/>
          <w:sz w:val="28"/>
          <w:szCs w:val="28"/>
          <w:lang w:eastAsia="zh-CN" w:bidi="hi-IN"/>
        </w:rPr>
        <w:t>Прокопіва</w:t>
      </w:r>
      <w:proofErr w:type="spellEnd"/>
      <w:r w:rsidRPr="00221500">
        <w:rPr>
          <w:rFonts w:ascii="Times New Roman" w:eastAsia="SimSun" w:hAnsi="Times New Roman" w:cs="Times New Roman"/>
          <w:color w:val="000000"/>
          <w:kern w:val="2"/>
          <w:sz w:val="28"/>
          <w:szCs w:val="28"/>
          <w:lang w:eastAsia="zh-CN" w:bidi="hi-IN"/>
        </w:rPr>
        <w:t xml:space="preserve"> щодо звернення Громадської організації «Громадський рух «Почайна» з проханням підтримати питання щодо створення унікального інтерактивного музею на місці розкопок на Поштовій площі у м. Києві.</w:t>
      </w:r>
    </w:p>
    <w:p w:rsidR="000634A5" w:rsidRPr="00221500" w:rsidRDefault="000634A5" w:rsidP="000634A5">
      <w:pPr>
        <w:pStyle w:val="a3"/>
        <w:spacing w:line="254" w:lineRule="auto"/>
        <w:ind w:left="1134"/>
        <w:jc w:val="both"/>
        <w:rPr>
          <w:rFonts w:ascii="Times New Roman" w:eastAsia="Calibri" w:hAnsi="Times New Roman" w:cs="Times New Roman"/>
          <w:color w:val="000000"/>
          <w:sz w:val="28"/>
          <w:szCs w:val="28"/>
          <w:shd w:val="clear" w:color="auto" w:fill="FFFFFF"/>
        </w:rPr>
      </w:pPr>
    </w:p>
    <w:p w:rsidR="000634A5" w:rsidRPr="00221500" w:rsidRDefault="000634A5" w:rsidP="000634A5">
      <w:pPr>
        <w:pStyle w:val="a3"/>
        <w:numPr>
          <w:ilvl w:val="0"/>
          <w:numId w:val="1"/>
        </w:numPr>
        <w:spacing w:after="0" w:line="254" w:lineRule="auto"/>
        <w:ind w:left="0"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Розгляд звернення Святошинської районної в місті Києві державної адміністрації на адресу Комісії з проханням збільшити обсяг фінансування робіт із капітального ремонту приміщення Центральної районної бібліотеки ЦБС «СВІЧАДО» на </w:t>
      </w:r>
      <w:proofErr w:type="spellStart"/>
      <w:r w:rsidRPr="00221500">
        <w:rPr>
          <w:rFonts w:ascii="Times New Roman" w:eastAsia="Calibri" w:hAnsi="Times New Roman" w:cs="Times New Roman"/>
          <w:color w:val="000000"/>
          <w:sz w:val="28"/>
          <w:szCs w:val="28"/>
          <w:shd w:val="clear" w:color="auto" w:fill="FFFFFF"/>
        </w:rPr>
        <w:t>бульв</w:t>
      </w:r>
      <w:proofErr w:type="spellEnd"/>
      <w:r w:rsidRPr="00221500">
        <w:rPr>
          <w:rFonts w:ascii="Times New Roman" w:eastAsia="Calibri" w:hAnsi="Times New Roman" w:cs="Times New Roman"/>
          <w:color w:val="000000"/>
          <w:sz w:val="28"/>
          <w:szCs w:val="28"/>
          <w:shd w:val="clear" w:color="auto" w:fill="FFFFFF"/>
        </w:rPr>
        <w:t>. Ромена Роллана, 13-В, передбачених Програмою економічного і соціального розвитку м. Києва на 2017 рік, на 2000 тис. грн за рахунок зменшення видатків за КЕКВ 3110 «Придбання обладнання та предметів довгострокового користування», які передбачались на 2017 рік по спеціальному фонду (бюджет розвитку) на придбання обладнання для  вказаної бібліотеки.</w:t>
      </w:r>
    </w:p>
    <w:p w:rsidR="000634A5" w:rsidRPr="00221500" w:rsidRDefault="000634A5" w:rsidP="000634A5">
      <w:pPr>
        <w:spacing w:line="254" w:lineRule="auto"/>
        <w:jc w:val="both"/>
        <w:rPr>
          <w:rFonts w:ascii="Times New Roman" w:eastAsia="Calibri" w:hAnsi="Times New Roman" w:cs="Times New Roman"/>
          <w:color w:val="000000"/>
          <w:sz w:val="28"/>
          <w:szCs w:val="28"/>
          <w:shd w:val="clear" w:color="auto" w:fill="FFFFFF"/>
        </w:rPr>
      </w:pPr>
    </w:p>
    <w:p w:rsidR="000634A5" w:rsidRPr="00221500" w:rsidRDefault="000634A5" w:rsidP="000634A5">
      <w:pPr>
        <w:pStyle w:val="a3"/>
        <w:numPr>
          <w:ilvl w:val="0"/>
          <w:numId w:val="1"/>
        </w:numPr>
        <w:spacing w:line="254" w:lineRule="auto"/>
        <w:ind w:left="0"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Розгляд звернення Громадської організації «Голосіївська криївка» на адресу Комісії з проханням виділити кошти на часткове покриття видатків 3-го Київського молодіжного патріотичного Фестивалю «Голосіївська криївка» -2017 у розмірі 284 106 (двісті вісімдесят чотири тисячі сто шість) гривень.</w:t>
      </w:r>
    </w:p>
    <w:p w:rsidR="000634A5" w:rsidRPr="00221500" w:rsidRDefault="000634A5" w:rsidP="000634A5">
      <w:pPr>
        <w:pStyle w:val="a3"/>
        <w:spacing w:line="254" w:lineRule="auto"/>
        <w:ind w:left="1134"/>
        <w:jc w:val="both"/>
        <w:rPr>
          <w:rFonts w:ascii="Times New Roman" w:eastAsia="Calibri" w:hAnsi="Times New Roman" w:cs="Times New Roman"/>
          <w:color w:val="000000"/>
          <w:sz w:val="28"/>
          <w:szCs w:val="28"/>
          <w:shd w:val="clear" w:color="auto" w:fill="FFFFFF"/>
        </w:rPr>
      </w:pPr>
    </w:p>
    <w:p w:rsidR="000634A5" w:rsidRPr="00221500" w:rsidRDefault="000634A5" w:rsidP="000634A5">
      <w:pPr>
        <w:pStyle w:val="a3"/>
        <w:widowControl w:val="0"/>
        <w:numPr>
          <w:ilvl w:val="0"/>
          <w:numId w:val="1"/>
        </w:numPr>
        <w:suppressAutoHyphens/>
        <w:spacing w:after="0" w:line="254" w:lineRule="auto"/>
        <w:ind w:left="0" w:firstLine="709"/>
        <w:jc w:val="both"/>
        <w:rPr>
          <w:rFonts w:ascii="Times New Roman" w:eastAsia="Calibri" w:hAnsi="Times New Roman" w:cs="Times New Roman"/>
          <w:color w:val="000000"/>
          <w:kern w:val="2"/>
          <w:sz w:val="28"/>
          <w:szCs w:val="28"/>
          <w:shd w:val="clear" w:color="auto" w:fill="FFFFFF"/>
          <w:lang w:eastAsia="zh-CN" w:bidi="hi-IN"/>
        </w:rPr>
      </w:pPr>
      <w:r w:rsidRPr="00221500">
        <w:rPr>
          <w:rFonts w:ascii="Times New Roman" w:eastAsia="Calibri" w:hAnsi="Times New Roman" w:cs="Times New Roman"/>
          <w:color w:val="000000"/>
          <w:sz w:val="28"/>
          <w:szCs w:val="28"/>
          <w:shd w:val="clear" w:color="auto" w:fill="FFFFFF"/>
        </w:rPr>
        <w:t>Повторний розгляд звернення</w:t>
      </w:r>
      <w:r w:rsidRPr="00221500">
        <w:rPr>
          <w:rFonts w:ascii="Times New Roman" w:eastAsia="SimSun" w:hAnsi="Times New Roman" w:cs="Mangal"/>
          <w:kern w:val="2"/>
          <w:sz w:val="28"/>
          <w:szCs w:val="24"/>
          <w:lang w:eastAsia="zh-CN" w:bidi="hi-IN"/>
        </w:rPr>
        <w:t xml:space="preserve"> </w:t>
      </w:r>
      <w:proofErr w:type="spellStart"/>
      <w:r w:rsidRPr="00221500">
        <w:rPr>
          <w:rFonts w:ascii="Times New Roman" w:eastAsia="SimSun" w:hAnsi="Times New Roman" w:cs="Mangal"/>
          <w:kern w:val="2"/>
          <w:sz w:val="28"/>
          <w:szCs w:val="24"/>
          <w:lang w:eastAsia="zh-CN" w:bidi="hi-IN"/>
        </w:rPr>
        <w:t>вдови</w:t>
      </w:r>
      <w:proofErr w:type="spellEnd"/>
      <w:r w:rsidRPr="00221500">
        <w:rPr>
          <w:rFonts w:ascii="Times New Roman" w:eastAsia="SimSun" w:hAnsi="Times New Roman" w:cs="Mangal"/>
          <w:kern w:val="2"/>
          <w:sz w:val="28"/>
          <w:szCs w:val="24"/>
          <w:lang w:eastAsia="zh-CN" w:bidi="hi-IN"/>
        </w:rPr>
        <w:t xml:space="preserve"> Народного артиста України, </w:t>
      </w:r>
      <w:r w:rsidRPr="00221500">
        <w:rPr>
          <w:rFonts w:ascii="Times New Roman" w:eastAsia="SimSun" w:hAnsi="Times New Roman" w:cs="Mangal"/>
          <w:kern w:val="2"/>
          <w:sz w:val="28"/>
          <w:szCs w:val="24"/>
          <w:lang w:eastAsia="zh-CN" w:bidi="hi-IN"/>
        </w:rPr>
        <w:lastRenderedPageBreak/>
        <w:t xml:space="preserve">Лауреата Державної премії ім. Т.Г. Шевченка </w:t>
      </w:r>
      <w:proofErr w:type="spellStart"/>
      <w:r w:rsidRPr="00221500">
        <w:rPr>
          <w:rFonts w:ascii="Times New Roman" w:eastAsia="SimSun" w:hAnsi="Times New Roman" w:cs="Mangal"/>
          <w:kern w:val="2"/>
          <w:sz w:val="28"/>
          <w:szCs w:val="24"/>
          <w:lang w:eastAsia="zh-CN" w:bidi="hi-IN"/>
        </w:rPr>
        <w:t>Дідуха</w:t>
      </w:r>
      <w:proofErr w:type="spellEnd"/>
      <w:r w:rsidRPr="00221500">
        <w:rPr>
          <w:rFonts w:ascii="Times New Roman" w:eastAsia="SimSun" w:hAnsi="Times New Roman" w:cs="Mangal"/>
          <w:kern w:val="2"/>
          <w:sz w:val="28"/>
          <w:szCs w:val="24"/>
          <w:lang w:eastAsia="zh-CN" w:bidi="hi-IN"/>
        </w:rPr>
        <w:t xml:space="preserve"> Володимира Євгеновича </w:t>
      </w:r>
      <w:proofErr w:type="spellStart"/>
      <w:r w:rsidRPr="00221500">
        <w:rPr>
          <w:rFonts w:ascii="Times New Roman" w:eastAsia="SimSun" w:hAnsi="Times New Roman" w:cs="Mangal"/>
          <w:kern w:val="2"/>
          <w:sz w:val="28"/>
          <w:szCs w:val="24"/>
          <w:lang w:eastAsia="zh-CN" w:bidi="hi-IN"/>
        </w:rPr>
        <w:t>Дідух</w:t>
      </w:r>
      <w:proofErr w:type="spellEnd"/>
      <w:r w:rsidRPr="00221500">
        <w:rPr>
          <w:rFonts w:ascii="Times New Roman" w:eastAsia="SimSun" w:hAnsi="Times New Roman" w:cs="Mangal"/>
          <w:kern w:val="2"/>
          <w:sz w:val="28"/>
          <w:szCs w:val="24"/>
          <w:lang w:eastAsia="zh-CN" w:bidi="hi-IN"/>
        </w:rPr>
        <w:t xml:space="preserve"> Ганни Никифорівни з проханням сприяти у фінансуванні робіт з виготовлення пам’ятника </w:t>
      </w:r>
      <w:proofErr w:type="spellStart"/>
      <w:r w:rsidRPr="00221500">
        <w:rPr>
          <w:rFonts w:ascii="Times New Roman" w:eastAsia="SimSun" w:hAnsi="Times New Roman" w:cs="Mangal"/>
          <w:kern w:val="2"/>
          <w:sz w:val="28"/>
          <w:szCs w:val="24"/>
          <w:lang w:eastAsia="zh-CN" w:bidi="hi-IN"/>
        </w:rPr>
        <w:t>Дідуху</w:t>
      </w:r>
      <w:proofErr w:type="spellEnd"/>
      <w:r w:rsidRPr="00221500">
        <w:rPr>
          <w:rFonts w:ascii="Times New Roman" w:eastAsia="SimSun" w:hAnsi="Times New Roman" w:cs="Mangal"/>
          <w:kern w:val="2"/>
          <w:sz w:val="28"/>
          <w:szCs w:val="24"/>
          <w:lang w:eastAsia="zh-CN" w:bidi="hi-IN"/>
        </w:rPr>
        <w:t xml:space="preserve"> В.Є. </w:t>
      </w:r>
    </w:p>
    <w:p w:rsidR="000634A5" w:rsidRPr="00221500" w:rsidRDefault="000634A5" w:rsidP="000634A5">
      <w:pPr>
        <w:pStyle w:val="a3"/>
        <w:rPr>
          <w:rFonts w:ascii="Times New Roman" w:eastAsia="Calibri" w:hAnsi="Times New Roman" w:cs="Times New Roman"/>
          <w:color w:val="000000"/>
          <w:kern w:val="2"/>
          <w:sz w:val="28"/>
          <w:szCs w:val="28"/>
          <w:shd w:val="clear" w:color="auto" w:fill="FFFFFF"/>
          <w:lang w:eastAsia="zh-CN" w:bidi="hi-IN"/>
        </w:rPr>
      </w:pPr>
    </w:p>
    <w:p w:rsidR="000634A5" w:rsidRPr="00221500" w:rsidRDefault="000634A5" w:rsidP="000634A5">
      <w:pPr>
        <w:pStyle w:val="a3"/>
        <w:widowControl w:val="0"/>
        <w:numPr>
          <w:ilvl w:val="0"/>
          <w:numId w:val="1"/>
        </w:numPr>
        <w:suppressAutoHyphens/>
        <w:spacing w:after="0" w:line="254" w:lineRule="auto"/>
        <w:ind w:left="0" w:firstLine="709"/>
        <w:jc w:val="both"/>
        <w:rPr>
          <w:rFonts w:ascii="Times New Roman" w:eastAsia="Calibri" w:hAnsi="Times New Roman" w:cs="Times New Roman"/>
          <w:color w:val="000000"/>
          <w:kern w:val="2"/>
          <w:sz w:val="28"/>
          <w:szCs w:val="28"/>
          <w:shd w:val="clear" w:color="auto" w:fill="FFFFFF"/>
          <w:lang w:eastAsia="zh-CN" w:bidi="hi-IN"/>
        </w:rPr>
      </w:pPr>
      <w:r w:rsidRPr="00221500">
        <w:rPr>
          <w:rFonts w:ascii="Times New Roman" w:eastAsia="Calibri" w:hAnsi="Times New Roman" w:cs="Times New Roman"/>
          <w:color w:val="000000"/>
          <w:kern w:val="2"/>
          <w:sz w:val="28"/>
          <w:szCs w:val="28"/>
          <w:shd w:val="clear" w:color="auto" w:fill="FFFFFF"/>
          <w:lang w:eastAsia="zh-CN" w:bidi="hi-IN"/>
        </w:rPr>
        <w:t>Різне.</w:t>
      </w:r>
    </w:p>
    <w:p w:rsidR="000634A5" w:rsidRPr="00221500" w:rsidRDefault="000634A5" w:rsidP="000634A5">
      <w:pPr>
        <w:spacing w:after="0" w:line="240" w:lineRule="atLeast"/>
        <w:ind w:firstLine="708"/>
        <w:jc w:val="both"/>
        <w:rPr>
          <w:rFonts w:ascii="Times New Roman" w:eastAsia="Calibri" w:hAnsi="Times New Roman" w:cs="Times New Roman"/>
          <w:b/>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10.1. Розгляд </w:t>
      </w:r>
      <w:r w:rsidRPr="00221500">
        <w:rPr>
          <w:rFonts w:ascii="Times New Roman" w:eastAsia="Calibri" w:hAnsi="Times New Roman" w:cs="Times New Roman"/>
          <w:b/>
          <w:color w:val="000000"/>
          <w:sz w:val="28"/>
          <w:szCs w:val="28"/>
          <w:shd w:val="clear" w:color="auto" w:fill="FFFFFF"/>
        </w:rPr>
        <w:t>проекту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 Про надання Національному музею "Меморіал жертв Голодомору" земельних ділянок для експлуатації та обслуговування Національного музею "Меморіал жертв Голодомору" на вул. Лаврській, 3 у Печерському районі м. Києва» (</w:t>
      </w:r>
      <w:r w:rsidRPr="00221500">
        <w:rPr>
          <w:rFonts w:ascii="Times New Roman" w:eastAsia="Calibri" w:hAnsi="Times New Roman" w:cs="Times New Roman"/>
          <w:b/>
          <w:color w:val="000000"/>
          <w:sz w:val="28"/>
          <w:szCs w:val="28"/>
          <w:shd w:val="clear" w:color="auto" w:fill="FFFFFF"/>
        </w:rPr>
        <w:t>Д-8142).</w:t>
      </w:r>
    </w:p>
    <w:p w:rsidR="000634A5" w:rsidRPr="00221500" w:rsidRDefault="000634A5" w:rsidP="000634A5">
      <w:pPr>
        <w:spacing w:after="0" w:line="240" w:lineRule="atLeast"/>
        <w:ind w:firstLine="708"/>
        <w:jc w:val="both"/>
        <w:rPr>
          <w:rFonts w:ascii="Times New Roman" w:eastAsia="Calibri" w:hAnsi="Times New Roman" w:cs="Times New Roman"/>
          <w:color w:val="000000"/>
          <w:sz w:val="24"/>
          <w:szCs w:val="24"/>
          <w:shd w:val="clear" w:color="auto" w:fill="FFFFFF"/>
        </w:rPr>
      </w:pPr>
      <w:r w:rsidRPr="00221500">
        <w:rPr>
          <w:rFonts w:ascii="Times New Roman" w:eastAsia="Calibri" w:hAnsi="Times New Roman" w:cs="Times New Roman"/>
          <w:color w:val="000000"/>
          <w:sz w:val="24"/>
          <w:szCs w:val="24"/>
          <w:shd w:val="clear" w:color="auto" w:fill="FFFFFF"/>
        </w:rPr>
        <w:t xml:space="preserve">(подання заступника голови Київської міської державної адміністрації </w:t>
      </w:r>
      <w:proofErr w:type="spellStart"/>
      <w:r w:rsidRPr="00221500">
        <w:rPr>
          <w:rFonts w:ascii="Times New Roman" w:eastAsia="Calibri" w:hAnsi="Times New Roman" w:cs="Times New Roman"/>
          <w:color w:val="000000"/>
          <w:sz w:val="24"/>
          <w:szCs w:val="24"/>
          <w:shd w:val="clear" w:color="auto" w:fill="FFFFFF"/>
        </w:rPr>
        <w:t>О.Спасибка</w:t>
      </w:r>
      <w:proofErr w:type="spellEnd"/>
      <w:r w:rsidRPr="00221500">
        <w:rPr>
          <w:rFonts w:ascii="Times New Roman" w:eastAsia="Calibri" w:hAnsi="Times New Roman" w:cs="Times New Roman"/>
          <w:color w:val="000000"/>
          <w:sz w:val="24"/>
          <w:szCs w:val="24"/>
          <w:shd w:val="clear" w:color="auto" w:fill="FFFFFF"/>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221500">
        <w:rPr>
          <w:rFonts w:ascii="Times New Roman" w:eastAsia="Calibri" w:hAnsi="Times New Roman" w:cs="Times New Roman"/>
          <w:color w:val="000000"/>
          <w:sz w:val="24"/>
          <w:szCs w:val="24"/>
          <w:shd w:val="clear" w:color="auto" w:fill="FFFFFF"/>
        </w:rPr>
        <w:t>В.Прокопіва</w:t>
      </w:r>
      <w:proofErr w:type="spellEnd"/>
      <w:r w:rsidRPr="00221500">
        <w:rPr>
          <w:rFonts w:ascii="Times New Roman" w:eastAsia="Calibri" w:hAnsi="Times New Roman" w:cs="Times New Roman"/>
          <w:color w:val="000000"/>
          <w:sz w:val="24"/>
          <w:szCs w:val="24"/>
          <w:shd w:val="clear" w:color="auto" w:fill="FFFFFF"/>
        </w:rPr>
        <w:t xml:space="preserve"> від 14.07.2017 №08/231-1618/ПР).</w:t>
      </w:r>
    </w:p>
    <w:p w:rsidR="000634A5" w:rsidRPr="00221500" w:rsidRDefault="000634A5" w:rsidP="000634A5">
      <w:pPr>
        <w:spacing w:after="0" w:line="240" w:lineRule="atLeast"/>
        <w:ind w:firstLine="708"/>
        <w:jc w:val="both"/>
        <w:rPr>
          <w:rFonts w:ascii="Times New Roman" w:eastAsia="Calibri" w:hAnsi="Times New Roman" w:cs="Times New Roman"/>
          <w:color w:val="000000"/>
          <w:sz w:val="24"/>
          <w:szCs w:val="24"/>
          <w:shd w:val="clear" w:color="auto" w:fill="FFFFFF"/>
        </w:rPr>
      </w:pPr>
    </w:p>
    <w:p w:rsidR="000634A5" w:rsidRPr="00221500" w:rsidRDefault="000634A5" w:rsidP="000634A5">
      <w:pPr>
        <w:spacing w:after="0" w:line="240" w:lineRule="atLeast"/>
        <w:ind w:firstLine="708"/>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10.2. Розгляд </w:t>
      </w:r>
      <w:r w:rsidRPr="00221500">
        <w:rPr>
          <w:rFonts w:ascii="Times New Roman" w:eastAsia="Calibri" w:hAnsi="Times New Roman" w:cs="Times New Roman"/>
          <w:b/>
          <w:color w:val="000000"/>
          <w:sz w:val="28"/>
          <w:szCs w:val="28"/>
          <w:shd w:val="clear" w:color="auto" w:fill="FFFFFF"/>
        </w:rPr>
        <w:t>проекту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«Про надання Національному меморіальному комплексу Героїв Небесної Сотні - Музею Революції Гідності земельної ділянки для будівництва, експлуатації та обслуговування </w:t>
      </w:r>
      <w:proofErr w:type="spellStart"/>
      <w:r w:rsidRPr="00221500">
        <w:rPr>
          <w:rFonts w:ascii="Times New Roman" w:eastAsia="Calibri" w:hAnsi="Times New Roman" w:cs="Times New Roman"/>
          <w:color w:val="000000"/>
          <w:sz w:val="28"/>
          <w:szCs w:val="28"/>
          <w:shd w:val="clear" w:color="auto" w:fill="FFFFFF"/>
        </w:rPr>
        <w:t>меморіально</w:t>
      </w:r>
      <w:proofErr w:type="spellEnd"/>
      <w:r w:rsidRPr="00221500">
        <w:rPr>
          <w:rFonts w:ascii="Times New Roman" w:eastAsia="Calibri" w:hAnsi="Times New Roman" w:cs="Times New Roman"/>
          <w:color w:val="000000"/>
          <w:sz w:val="28"/>
          <w:szCs w:val="28"/>
          <w:shd w:val="clear" w:color="auto" w:fill="FFFFFF"/>
        </w:rPr>
        <w:t>-музейного комплексу на алеї Героїв Небесної Сотні (Інститутська), 3 у Печерському районі м. Києва» (</w:t>
      </w:r>
      <w:r w:rsidRPr="00221500">
        <w:rPr>
          <w:rFonts w:ascii="Times New Roman" w:eastAsia="Calibri" w:hAnsi="Times New Roman" w:cs="Times New Roman"/>
          <w:b/>
          <w:color w:val="000000"/>
          <w:sz w:val="28"/>
          <w:szCs w:val="28"/>
          <w:shd w:val="clear" w:color="auto" w:fill="FFFFFF"/>
        </w:rPr>
        <w:t>Д-8138).</w:t>
      </w:r>
    </w:p>
    <w:p w:rsidR="000634A5" w:rsidRPr="00221500" w:rsidRDefault="000634A5" w:rsidP="000634A5">
      <w:pPr>
        <w:spacing w:after="0" w:line="240" w:lineRule="atLeast"/>
        <w:ind w:firstLine="708"/>
        <w:jc w:val="both"/>
        <w:rPr>
          <w:rFonts w:ascii="Times New Roman" w:eastAsia="Calibri" w:hAnsi="Times New Roman" w:cs="Times New Roman"/>
          <w:color w:val="000000"/>
          <w:sz w:val="24"/>
          <w:szCs w:val="24"/>
          <w:shd w:val="clear" w:color="auto" w:fill="FFFFFF"/>
        </w:rPr>
      </w:pPr>
      <w:r w:rsidRPr="00221500">
        <w:rPr>
          <w:rFonts w:ascii="Times New Roman" w:eastAsia="Calibri" w:hAnsi="Times New Roman" w:cs="Times New Roman"/>
          <w:color w:val="000000"/>
          <w:sz w:val="24"/>
          <w:szCs w:val="24"/>
          <w:shd w:val="clear" w:color="auto" w:fill="FFFFFF"/>
        </w:rPr>
        <w:t xml:space="preserve">(подання заступника голови Київської міської державної адміністрації </w:t>
      </w:r>
      <w:proofErr w:type="spellStart"/>
      <w:r w:rsidRPr="00221500">
        <w:rPr>
          <w:rFonts w:ascii="Times New Roman" w:eastAsia="Calibri" w:hAnsi="Times New Roman" w:cs="Times New Roman"/>
          <w:color w:val="000000"/>
          <w:sz w:val="24"/>
          <w:szCs w:val="24"/>
          <w:shd w:val="clear" w:color="auto" w:fill="FFFFFF"/>
        </w:rPr>
        <w:t>О.Спасибка</w:t>
      </w:r>
      <w:proofErr w:type="spellEnd"/>
      <w:r w:rsidRPr="00221500">
        <w:rPr>
          <w:rFonts w:ascii="Times New Roman" w:eastAsia="Calibri" w:hAnsi="Times New Roman" w:cs="Times New Roman"/>
          <w:color w:val="000000"/>
          <w:sz w:val="24"/>
          <w:szCs w:val="24"/>
          <w:shd w:val="clear" w:color="auto" w:fill="FFFFFF"/>
        </w:rPr>
        <w:t xml:space="preserve">,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221500">
        <w:rPr>
          <w:rFonts w:ascii="Times New Roman" w:eastAsia="Calibri" w:hAnsi="Times New Roman" w:cs="Times New Roman"/>
          <w:color w:val="000000"/>
          <w:sz w:val="24"/>
          <w:szCs w:val="24"/>
          <w:shd w:val="clear" w:color="auto" w:fill="FFFFFF"/>
        </w:rPr>
        <w:t>В.Прокопіва</w:t>
      </w:r>
      <w:proofErr w:type="spellEnd"/>
      <w:r w:rsidRPr="00221500">
        <w:rPr>
          <w:rFonts w:ascii="Times New Roman" w:eastAsia="Calibri" w:hAnsi="Times New Roman" w:cs="Times New Roman"/>
          <w:color w:val="000000"/>
          <w:sz w:val="24"/>
          <w:szCs w:val="24"/>
          <w:shd w:val="clear" w:color="auto" w:fill="FFFFFF"/>
        </w:rPr>
        <w:t xml:space="preserve"> від 18.07.2017 №08/231-1640/ПР).</w:t>
      </w:r>
    </w:p>
    <w:p w:rsidR="000634A5" w:rsidRPr="00221500" w:rsidRDefault="000634A5" w:rsidP="000634A5">
      <w:pPr>
        <w:spacing w:after="0" w:line="240" w:lineRule="atLeast"/>
        <w:ind w:firstLine="708"/>
        <w:jc w:val="both"/>
        <w:rPr>
          <w:rFonts w:ascii="Times New Roman" w:eastAsia="Calibri" w:hAnsi="Times New Roman" w:cs="Times New Roman"/>
          <w:color w:val="000000"/>
          <w:sz w:val="24"/>
          <w:szCs w:val="24"/>
          <w:shd w:val="clear" w:color="auto" w:fill="FFFFFF"/>
        </w:rPr>
      </w:pPr>
    </w:p>
    <w:p w:rsidR="000634A5" w:rsidRPr="00221500" w:rsidRDefault="000634A5" w:rsidP="000634A5">
      <w:pPr>
        <w:spacing w:after="0" w:line="240" w:lineRule="atLeast"/>
        <w:ind w:firstLine="708"/>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10.3. Розгляд звернення Подільської районної в місті Києві державної адміністрації на адресу Комісії з проханням підтримати питання щодо збільшення видатків головному розпоряднику бюджетних коштів – Подільській районній в місті Києві державної адміністрації на 3415,0 тис. грн, у тому числі: </w:t>
      </w:r>
    </w:p>
    <w:p w:rsidR="000634A5" w:rsidRPr="00221500" w:rsidRDefault="000634A5" w:rsidP="000634A5">
      <w:pPr>
        <w:spacing w:after="0" w:line="240" w:lineRule="atLeast"/>
        <w:ind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- 2260,0 тис. грн на проведення капітального ремонту приміщень бібліотек імені К. Чуковського по проспекту  Правди, 88 Б, Валі Котика на вул. Межигірській, 25;</w:t>
      </w:r>
    </w:p>
    <w:p w:rsidR="000634A5" w:rsidRPr="00221500" w:rsidRDefault="000634A5" w:rsidP="000634A5">
      <w:pPr>
        <w:spacing w:after="0" w:line="240" w:lineRule="atLeast"/>
        <w:ind w:firstLine="709"/>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- 1155, 0 тис. грн на придбання обладнання для зазначених бібліотек. </w:t>
      </w:r>
    </w:p>
    <w:p w:rsidR="000634A5" w:rsidRPr="00221500" w:rsidRDefault="000634A5" w:rsidP="000634A5">
      <w:pPr>
        <w:spacing w:after="0" w:line="240" w:lineRule="atLeast"/>
        <w:ind w:firstLine="709"/>
        <w:jc w:val="both"/>
        <w:rPr>
          <w:rFonts w:ascii="Times New Roman" w:eastAsia="Calibri" w:hAnsi="Times New Roman" w:cs="Times New Roman"/>
          <w:color w:val="000000"/>
          <w:sz w:val="28"/>
          <w:szCs w:val="28"/>
          <w:shd w:val="clear" w:color="auto" w:fill="FFFFFF"/>
        </w:rPr>
      </w:pPr>
    </w:p>
    <w:p w:rsidR="000634A5" w:rsidRPr="00221500" w:rsidRDefault="000634A5" w:rsidP="000634A5">
      <w:pPr>
        <w:spacing w:line="254" w:lineRule="auto"/>
        <w:ind w:firstLine="708"/>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10.4. Заслуховування виступу депутата Київської міської ради </w:t>
      </w:r>
      <w:proofErr w:type="spellStart"/>
      <w:r w:rsidRPr="00221500">
        <w:rPr>
          <w:rFonts w:ascii="Times New Roman" w:eastAsia="Calibri" w:hAnsi="Times New Roman" w:cs="Times New Roman"/>
          <w:color w:val="000000"/>
          <w:sz w:val="28"/>
          <w:szCs w:val="28"/>
          <w:shd w:val="clear" w:color="auto" w:fill="FFFFFF"/>
        </w:rPr>
        <w:t>В.Васильчука</w:t>
      </w:r>
      <w:proofErr w:type="spellEnd"/>
      <w:r w:rsidRPr="00221500">
        <w:rPr>
          <w:rFonts w:ascii="Times New Roman" w:eastAsia="Calibri" w:hAnsi="Times New Roman" w:cs="Times New Roman"/>
          <w:color w:val="000000"/>
          <w:sz w:val="28"/>
          <w:szCs w:val="28"/>
          <w:shd w:val="clear" w:color="auto" w:fill="FFFFFF"/>
        </w:rPr>
        <w:t xml:space="preserve"> до Комісії щодо сприяння в отриманні від Департаменту культури виконавчого органу Київської міської ради (Київської міської державної адміністрації) інформації про дії, вчинені департаментом стосовно висновків, які містяться в розрахунках, зайво нарахованої та виплаченої заробітної плати, отриманої працівниками Київського муніципального академічного театру опери та балету для дітей та юнацтва.</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1.</w:t>
      </w:r>
    </w:p>
    <w:p w:rsidR="000634A5" w:rsidRPr="00221500" w:rsidRDefault="000634A5" w:rsidP="000634A5">
      <w:pPr>
        <w:widowControl w:val="0"/>
        <w:suppressAutoHyphens/>
        <w:spacing w:after="0" w:line="240" w:lineRule="atLeast"/>
        <w:ind w:firstLine="567"/>
        <w:contextualSpacing/>
        <w:jc w:val="both"/>
        <w:rPr>
          <w:rFonts w:ascii="Times New Roman" w:eastAsia="Times New Roman" w:hAnsi="Times New Roman" w:cs="Times New Roman"/>
          <w:color w:val="000000"/>
          <w:kern w:val="2"/>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w:t>
      </w:r>
      <w:proofErr w:type="spellStart"/>
      <w:r w:rsidRPr="00221500">
        <w:rPr>
          <w:rFonts w:ascii="Times New Roman" w:eastAsia="SimSun" w:hAnsi="Times New Roman" w:cs="Times New Roman"/>
          <w:b/>
          <w:color w:val="000000" w:themeColor="text1"/>
          <w:kern w:val="3"/>
          <w:sz w:val="28"/>
          <w:szCs w:val="28"/>
          <w:lang w:eastAsia="zh-CN" w:bidi="hi-IN"/>
        </w:rPr>
        <w:t>Никоряка</w:t>
      </w:r>
      <w:proofErr w:type="spellEnd"/>
      <w:r w:rsidRPr="00221500">
        <w:rPr>
          <w:rFonts w:ascii="Times New Roman" w:eastAsia="SimSun" w:hAnsi="Times New Roman" w:cs="Times New Roman"/>
          <w:b/>
          <w:color w:val="000000" w:themeColor="text1"/>
          <w:kern w:val="3"/>
          <w:sz w:val="28"/>
          <w:szCs w:val="28"/>
          <w:lang w:eastAsia="zh-CN" w:bidi="hi-IN"/>
        </w:rPr>
        <w:t xml:space="preserve"> О.Д.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Times New Roman" w:hAnsi="Times New Roman" w:cs="Times New Roman"/>
          <w:color w:val="000000"/>
          <w:kern w:val="2"/>
          <w:sz w:val="28"/>
          <w:szCs w:val="28"/>
          <w:lang w:eastAsia="zh-CN" w:bidi="hi-IN"/>
        </w:rPr>
        <w:t xml:space="preserve">виконання Плану заходів з реалізації питань, порушених в електронній петиції від 13.11.2015 №Б-29181 «Унеможливити знищення історичних пам’яток в місті Києві» (автор </w:t>
      </w:r>
      <w:proofErr w:type="spellStart"/>
      <w:r w:rsidRPr="00221500">
        <w:rPr>
          <w:rFonts w:ascii="Times New Roman" w:eastAsia="Times New Roman" w:hAnsi="Times New Roman" w:cs="Times New Roman"/>
          <w:color w:val="000000"/>
          <w:kern w:val="2"/>
          <w:sz w:val="28"/>
          <w:szCs w:val="28"/>
          <w:lang w:eastAsia="zh-CN" w:bidi="hi-IN"/>
        </w:rPr>
        <w:t>Фінберг</w:t>
      </w:r>
      <w:proofErr w:type="spellEnd"/>
      <w:r w:rsidRPr="00221500">
        <w:rPr>
          <w:rFonts w:ascii="Times New Roman" w:eastAsia="Times New Roman" w:hAnsi="Times New Roman" w:cs="Times New Roman"/>
          <w:color w:val="000000"/>
          <w:kern w:val="2"/>
          <w:sz w:val="28"/>
          <w:szCs w:val="28"/>
          <w:lang w:eastAsia="zh-CN" w:bidi="hi-IN"/>
        </w:rPr>
        <w:t xml:space="preserve"> А.Л.). (тези додаються).</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221500">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221500">
        <w:rPr>
          <w:rFonts w:ascii="Times New Roman" w:eastAsia="Andale Sans UI" w:hAnsi="Times New Roman" w:cs="Tahoma"/>
          <w:b/>
          <w:color w:val="000000" w:themeColor="text1"/>
          <w:kern w:val="3"/>
          <w:sz w:val="28"/>
          <w:szCs w:val="28"/>
          <w:lang w:eastAsia="ja-JP" w:bidi="fa-IR"/>
        </w:rPr>
        <w:t>Фінберг</w:t>
      </w:r>
      <w:proofErr w:type="spellEnd"/>
      <w:r w:rsidRPr="00221500">
        <w:rPr>
          <w:rFonts w:ascii="Times New Roman" w:eastAsia="Andale Sans UI" w:hAnsi="Times New Roman" w:cs="Tahoma"/>
          <w:b/>
          <w:color w:val="000000" w:themeColor="text1"/>
          <w:kern w:val="3"/>
          <w:sz w:val="28"/>
          <w:szCs w:val="28"/>
          <w:lang w:eastAsia="ja-JP" w:bidi="fa-IR"/>
        </w:rPr>
        <w:t xml:space="preserve"> А.Л., О.М. Поживанов, В.В. Муха, Б.М. Бенюк, Прокопенко І.В.</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221500">
        <w:rPr>
          <w:rFonts w:ascii="Times New Roman" w:eastAsia="Calibri" w:hAnsi="Times New Roman" w:cs="Times New Roman"/>
          <w:b/>
          <w:bCs/>
          <w:color w:val="000000" w:themeColor="text1"/>
          <w:kern w:val="3"/>
          <w:sz w:val="28"/>
          <w:szCs w:val="28"/>
          <w:lang w:eastAsia="ja-JP" w:bidi="fa-IR"/>
        </w:rPr>
        <w:lastRenderedPageBreak/>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інформацію щодо </w:t>
      </w:r>
      <w:r w:rsidRPr="00221500">
        <w:rPr>
          <w:rFonts w:ascii="Times New Roman" w:eastAsia="Times New Roman" w:hAnsi="Times New Roman" w:cs="Times New Roman"/>
          <w:i/>
          <w:color w:val="000000"/>
          <w:kern w:val="2"/>
          <w:sz w:val="28"/>
          <w:szCs w:val="28"/>
          <w:lang w:eastAsia="zh-CN" w:bidi="hi-IN"/>
        </w:rPr>
        <w:t xml:space="preserve">виконання Плану заходів з реалізації питань, порушених в електронній петиції від 13.11.2015 №Б-29181 «Унеможливити знищення історичних пам’яток в місті Києві» (автор </w:t>
      </w:r>
      <w:proofErr w:type="spellStart"/>
      <w:r w:rsidRPr="00221500">
        <w:rPr>
          <w:rFonts w:ascii="Times New Roman" w:eastAsia="Times New Roman" w:hAnsi="Times New Roman" w:cs="Times New Roman"/>
          <w:i/>
          <w:color w:val="000000"/>
          <w:kern w:val="2"/>
          <w:sz w:val="28"/>
          <w:szCs w:val="28"/>
          <w:lang w:eastAsia="zh-CN" w:bidi="hi-IN"/>
        </w:rPr>
        <w:t>Фінберг</w:t>
      </w:r>
      <w:proofErr w:type="spellEnd"/>
      <w:r w:rsidRPr="00221500">
        <w:rPr>
          <w:rFonts w:ascii="Times New Roman" w:eastAsia="Times New Roman" w:hAnsi="Times New Roman" w:cs="Times New Roman"/>
          <w:i/>
          <w:color w:val="000000"/>
          <w:kern w:val="2"/>
          <w:sz w:val="28"/>
          <w:szCs w:val="28"/>
          <w:lang w:eastAsia="zh-CN" w:bidi="hi-IN"/>
        </w:rPr>
        <w:t xml:space="preserve"> А.Л.) </w:t>
      </w:r>
      <w:r w:rsidRPr="00221500">
        <w:rPr>
          <w:rFonts w:ascii="Times New Roman" w:eastAsia="SimSun" w:hAnsi="Times New Roman" w:cs="Times New Roman"/>
          <w:i/>
          <w:color w:val="000000" w:themeColor="text1"/>
          <w:kern w:val="3"/>
          <w:sz w:val="28"/>
          <w:szCs w:val="28"/>
          <w:lang w:eastAsia="zh-CN" w:bidi="hi-IN"/>
        </w:rPr>
        <w:t>взяти до відома.</w:t>
      </w:r>
    </w:p>
    <w:p w:rsidR="000634A5" w:rsidRPr="00221500" w:rsidRDefault="000634A5" w:rsidP="000634A5">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2.</w:t>
      </w:r>
    </w:p>
    <w:p w:rsidR="000634A5" w:rsidRPr="00221500" w:rsidRDefault="000634A5" w:rsidP="000634A5">
      <w:pPr>
        <w:pStyle w:val="a3"/>
        <w:widowControl w:val="0"/>
        <w:suppressAutoHyphens/>
        <w:spacing w:after="0" w:line="240" w:lineRule="atLeast"/>
        <w:ind w:left="0" w:firstLine="567"/>
        <w:jc w:val="both"/>
        <w:rPr>
          <w:rFonts w:ascii="Times New Roman" w:eastAsia="SimSun" w:hAnsi="Times New Roman" w:cs="Times New Roman"/>
          <w:color w:val="000000"/>
          <w:kern w:val="2"/>
          <w:sz w:val="24"/>
          <w:szCs w:val="24"/>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221500">
        <w:rPr>
          <w:rFonts w:ascii="Times New Roman" w:eastAsia="Times New Roman" w:hAnsi="Times New Roman" w:cs="Times New Roman"/>
          <w:b/>
          <w:color w:val="000000"/>
          <w:kern w:val="2"/>
          <w:sz w:val="28"/>
          <w:szCs w:val="28"/>
          <w:lang w:eastAsia="zh-CN" w:bidi="hi-IN"/>
        </w:rPr>
        <w:t xml:space="preserve"> </w:t>
      </w:r>
      <w:r w:rsidRPr="00221500">
        <w:rPr>
          <w:rFonts w:ascii="Times New Roman" w:eastAsia="Times New Roman" w:hAnsi="Times New Roman" w:cs="Times New Roman"/>
          <w:color w:val="000000"/>
          <w:kern w:val="2"/>
          <w:sz w:val="28"/>
          <w:szCs w:val="28"/>
          <w:lang w:eastAsia="zh-CN" w:bidi="hi-IN"/>
        </w:rPr>
        <w:t>«</w:t>
      </w:r>
      <w:r w:rsidRPr="00221500">
        <w:rPr>
          <w:rFonts w:ascii="Times New Roman" w:eastAsia="Calibri" w:hAnsi="Times New Roman" w:cs="Times New Roman"/>
          <w:color w:val="000000"/>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w:t>
      </w:r>
      <w:r w:rsidRPr="00221500">
        <w:rPr>
          <w:rFonts w:ascii="Times New Roman" w:eastAsia="SimSun" w:hAnsi="Times New Roman" w:cs="Mangal"/>
          <w:color w:val="000000"/>
          <w:kern w:val="1"/>
          <w:sz w:val="28"/>
          <w:szCs w:val="28"/>
          <w:lang w:eastAsia="zh-CN" w:bidi="hi-IN"/>
        </w:rPr>
        <w:t xml:space="preserve">(Київської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221500">
        <w:rPr>
          <w:rFonts w:ascii="Times New Roman" w:eastAsia="SimSun" w:hAnsi="Times New Roman" w:cs="Mangal"/>
          <w:color w:val="000000"/>
          <w:kern w:val="1"/>
          <w:sz w:val="28"/>
          <w:szCs w:val="28"/>
          <w:lang w:eastAsia="zh-CN" w:bidi="hi-IN"/>
        </w:rPr>
        <w:t>благоустроєм</w:t>
      </w:r>
      <w:proofErr w:type="spellEnd"/>
      <w:r w:rsidRPr="00221500">
        <w:rPr>
          <w:rFonts w:ascii="Times New Roman" w:eastAsia="SimSun" w:hAnsi="Times New Roman" w:cs="Mangal"/>
          <w:color w:val="000000"/>
          <w:kern w:val="1"/>
          <w:sz w:val="28"/>
          <w:szCs w:val="28"/>
          <w:lang w:eastAsia="zh-CN" w:bidi="hi-IN"/>
        </w:rPr>
        <w:t xml:space="preserve"> частини парку». </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221500">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221500">
        <w:rPr>
          <w:rFonts w:ascii="Times New Roman" w:eastAsia="Andale Sans UI" w:hAnsi="Times New Roman" w:cs="Tahoma"/>
          <w:b/>
          <w:color w:val="000000" w:themeColor="text1"/>
          <w:kern w:val="3"/>
          <w:sz w:val="28"/>
          <w:szCs w:val="28"/>
          <w:lang w:eastAsia="ja-JP" w:bidi="fa-IR"/>
        </w:rPr>
        <w:t>Кулаковський</w:t>
      </w:r>
      <w:proofErr w:type="spellEnd"/>
      <w:r w:rsidRPr="00221500">
        <w:rPr>
          <w:rFonts w:ascii="Times New Roman" w:eastAsia="Andale Sans UI" w:hAnsi="Times New Roman" w:cs="Tahoma"/>
          <w:b/>
          <w:color w:val="000000" w:themeColor="text1"/>
          <w:kern w:val="3"/>
          <w:sz w:val="28"/>
          <w:szCs w:val="28"/>
          <w:lang w:eastAsia="ja-JP" w:bidi="fa-IR"/>
        </w:rPr>
        <w:t xml:space="preserve"> Ю.П., </w:t>
      </w:r>
      <w:proofErr w:type="spellStart"/>
      <w:r w:rsidRPr="00221500">
        <w:rPr>
          <w:rFonts w:ascii="Times New Roman" w:eastAsia="Andale Sans UI" w:hAnsi="Times New Roman" w:cs="Tahoma"/>
          <w:b/>
          <w:color w:val="000000" w:themeColor="text1"/>
          <w:kern w:val="3"/>
          <w:sz w:val="28"/>
          <w:szCs w:val="28"/>
          <w:lang w:eastAsia="ja-JP" w:bidi="fa-IR"/>
        </w:rPr>
        <w:t>Суховий</w:t>
      </w:r>
      <w:proofErr w:type="spellEnd"/>
      <w:r w:rsidRPr="00221500">
        <w:rPr>
          <w:rFonts w:ascii="Times New Roman" w:eastAsia="Andale Sans UI" w:hAnsi="Times New Roman" w:cs="Tahoma"/>
          <w:b/>
          <w:color w:val="000000" w:themeColor="text1"/>
          <w:kern w:val="3"/>
          <w:sz w:val="28"/>
          <w:szCs w:val="28"/>
          <w:lang w:eastAsia="ja-JP" w:bidi="fa-IR"/>
        </w:rPr>
        <w:t xml:space="preserve"> Д.І., О.М. Поживанов, </w:t>
      </w:r>
    </w:p>
    <w:p w:rsidR="000634A5" w:rsidRPr="00221500" w:rsidRDefault="000634A5" w:rsidP="000634A5">
      <w:pPr>
        <w:widowControl w:val="0"/>
        <w:suppressAutoHyphens/>
        <w:autoSpaceDN w:val="0"/>
        <w:spacing w:after="0" w:line="240" w:lineRule="atLeast"/>
        <w:jc w:val="both"/>
        <w:textAlignment w:val="baseline"/>
        <w:rPr>
          <w:rFonts w:ascii="Times New Roman" w:eastAsia="Andale Sans UI" w:hAnsi="Times New Roman" w:cs="Tahoma"/>
          <w:b/>
          <w:color w:val="000000" w:themeColor="text1"/>
          <w:kern w:val="3"/>
          <w:sz w:val="28"/>
          <w:szCs w:val="28"/>
          <w:lang w:eastAsia="ja-JP" w:bidi="fa-IR"/>
        </w:rPr>
      </w:pPr>
      <w:r w:rsidRPr="00221500">
        <w:rPr>
          <w:rFonts w:ascii="Times New Roman" w:eastAsia="Andale Sans UI" w:hAnsi="Times New Roman" w:cs="Tahoma"/>
          <w:b/>
          <w:color w:val="000000" w:themeColor="text1"/>
          <w:kern w:val="3"/>
          <w:sz w:val="28"/>
          <w:szCs w:val="28"/>
          <w:lang w:eastAsia="ja-JP" w:bidi="fa-IR"/>
        </w:rPr>
        <w:t>Б.М. Бенюк, В.В. Муха.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221500">
        <w:rPr>
          <w:rFonts w:ascii="Times New Roman" w:eastAsia="Andale Sans UI" w:hAnsi="Times New Roman" w:cs="Tahoma"/>
          <w:color w:val="000000" w:themeColor="text1"/>
          <w:kern w:val="3"/>
          <w:sz w:val="28"/>
          <w:szCs w:val="28"/>
          <w:lang w:eastAsia="ja-JP" w:bidi="fa-IR"/>
        </w:rPr>
        <w:t>Під час доповіді зазначено, що земельна ділянка передавалась в оренду на 10 років приватному акціонерному товариству «Будівельні технології», термін оренди сплив, у поновленні договору на засіданні постійної комісії Київради з питань містобудування, архітектури та землекористування відмовлено. Земельна ділянка розташована поза зеленою зоною, у центральному історичному ареалі.</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i/>
          <w:color w:val="000000" w:themeColor="text1"/>
          <w:kern w:val="3"/>
          <w:sz w:val="28"/>
          <w:szCs w:val="28"/>
          <w:lang w:eastAsia="zh-CN" w:bidi="hi-IN"/>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SimSun" w:hAnsi="Times New Roman" w:cs="Times New Roman"/>
          <w:b/>
          <w:i/>
          <w:color w:val="000000" w:themeColor="text1"/>
          <w:kern w:val="3"/>
          <w:sz w:val="28"/>
          <w:szCs w:val="28"/>
          <w:lang w:eastAsia="zh-CN" w:bidi="hi-IN"/>
        </w:rPr>
        <w:t xml:space="preserve">проект рішення Київської міської ради </w:t>
      </w:r>
      <w:r w:rsidRPr="00221500">
        <w:rPr>
          <w:rFonts w:ascii="Times New Roman" w:eastAsia="Times New Roman" w:hAnsi="Times New Roman" w:cs="Times New Roman"/>
          <w:i/>
          <w:color w:val="000000"/>
          <w:kern w:val="2"/>
          <w:sz w:val="28"/>
          <w:szCs w:val="28"/>
          <w:lang w:eastAsia="zh-CN" w:bidi="hi-IN"/>
        </w:rPr>
        <w:t>«</w:t>
      </w:r>
      <w:r w:rsidRPr="00221500">
        <w:rPr>
          <w:rFonts w:ascii="Times New Roman" w:eastAsia="Calibri" w:hAnsi="Times New Roman" w:cs="Times New Roman"/>
          <w:i/>
          <w:color w:val="000000"/>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w:t>
      </w:r>
      <w:r w:rsidRPr="00221500">
        <w:rPr>
          <w:rFonts w:ascii="Times New Roman" w:eastAsia="SimSun" w:hAnsi="Times New Roman" w:cs="Mangal"/>
          <w:i/>
          <w:color w:val="000000"/>
          <w:kern w:val="1"/>
          <w:sz w:val="28"/>
          <w:szCs w:val="28"/>
          <w:lang w:eastAsia="zh-CN" w:bidi="hi-IN"/>
        </w:rPr>
        <w:t xml:space="preserve">(Київської міської державної адміністрації) «Київський центр розвитку міського середовища» на Володимирському узвозі, 4 у Печерському районі м. Києва для створення об’єктів інженерно-транспортної інфраструктури – канатна дорога з об’єктом громадського призначення та </w:t>
      </w:r>
      <w:proofErr w:type="spellStart"/>
      <w:r w:rsidRPr="00221500">
        <w:rPr>
          <w:rFonts w:ascii="Times New Roman" w:eastAsia="SimSun" w:hAnsi="Times New Roman" w:cs="Mangal"/>
          <w:i/>
          <w:color w:val="000000"/>
          <w:kern w:val="1"/>
          <w:sz w:val="28"/>
          <w:szCs w:val="28"/>
          <w:lang w:eastAsia="zh-CN" w:bidi="hi-IN"/>
        </w:rPr>
        <w:t>благоустроєм</w:t>
      </w:r>
      <w:proofErr w:type="spellEnd"/>
      <w:r w:rsidRPr="00221500">
        <w:rPr>
          <w:rFonts w:ascii="Times New Roman" w:eastAsia="SimSun" w:hAnsi="Times New Roman" w:cs="Mangal"/>
          <w:i/>
          <w:color w:val="000000"/>
          <w:kern w:val="1"/>
          <w:sz w:val="28"/>
          <w:szCs w:val="28"/>
          <w:lang w:eastAsia="zh-CN" w:bidi="hi-IN"/>
        </w:rPr>
        <w:t xml:space="preserve"> частини парку»</w:t>
      </w:r>
      <w:r w:rsidRPr="00221500">
        <w:rPr>
          <w:rFonts w:ascii="Times New Roman" w:eastAsia="SimSun" w:hAnsi="Times New Roman" w:cs="Times New Roman"/>
          <w:i/>
          <w:color w:val="000000" w:themeColor="text1"/>
          <w:kern w:val="3"/>
          <w:sz w:val="28"/>
          <w:szCs w:val="28"/>
          <w:lang w:eastAsia="zh-CN" w:bidi="hi-IN"/>
        </w:rPr>
        <w:t xml:space="preserve"> </w:t>
      </w:r>
      <w:r w:rsidRPr="00221500">
        <w:rPr>
          <w:rFonts w:ascii="Times New Roman" w:eastAsia="SimSun" w:hAnsi="Times New Roman" w:cs="Times New Roman"/>
          <w:b/>
          <w:i/>
          <w:color w:val="000000" w:themeColor="text1"/>
          <w:kern w:val="3"/>
          <w:sz w:val="28"/>
          <w:szCs w:val="28"/>
          <w:lang w:eastAsia="zh-CN" w:bidi="hi-IN"/>
        </w:rPr>
        <w:t xml:space="preserve">розглянути повторно на черговому засіданні Комісії після отримання інформації, висновків та пропозицій </w:t>
      </w:r>
      <w:r w:rsidRPr="00221500">
        <w:rPr>
          <w:rFonts w:ascii="Times New Roman" w:eastAsia="SimSun" w:hAnsi="Times New Roman" w:cs="Times New Roman"/>
          <w:i/>
          <w:color w:val="000000" w:themeColor="text1"/>
          <w:kern w:val="3"/>
          <w:sz w:val="28"/>
          <w:szCs w:val="28"/>
          <w:lang w:eastAsia="zh-CN" w:bidi="hi-IN"/>
        </w:rPr>
        <w:t>від:</w:t>
      </w:r>
    </w:p>
    <w:p w:rsidR="000634A5" w:rsidRPr="00221500" w:rsidRDefault="000634A5" w:rsidP="000634A5">
      <w:pPr>
        <w:pStyle w:val="a3"/>
        <w:numPr>
          <w:ilvl w:val="0"/>
          <w:numId w:val="2"/>
        </w:numPr>
        <w:suppressAutoHyphens/>
        <w:autoSpaceDN w:val="0"/>
        <w:snapToGrid w:val="0"/>
        <w:spacing w:after="0" w:line="240" w:lineRule="auto"/>
        <w:ind w:left="0" w:firstLine="709"/>
        <w:jc w:val="both"/>
        <w:rPr>
          <w:rFonts w:ascii="Times New Roman" w:eastAsia="Times New Roman" w:hAnsi="Times New Roman" w:cs="Times New Roman"/>
          <w:i/>
          <w:color w:val="000000" w:themeColor="text1"/>
          <w:kern w:val="3"/>
          <w:sz w:val="28"/>
          <w:szCs w:val="28"/>
          <w:lang w:eastAsia="zh-CN"/>
        </w:rPr>
      </w:pPr>
      <w:r w:rsidRPr="00221500">
        <w:rPr>
          <w:rFonts w:ascii="Times New Roman" w:eastAsia="Andale Sans UI" w:hAnsi="Times New Roman" w:cs="Tahoma"/>
          <w:i/>
          <w:color w:val="000000" w:themeColor="text1"/>
          <w:kern w:val="3"/>
          <w:sz w:val="28"/>
          <w:szCs w:val="28"/>
          <w:lang w:eastAsia="ja-JP" w:bidi="fa-IR"/>
        </w:rPr>
        <w:t>Департаменту</w:t>
      </w:r>
      <w:r w:rsidRPr="00221500">
        <w:rPr>
          <w:rFonts w:ascii="Times New Roman" w:eastAsia="Times New Roman" w:hAnsi="Times New Roman" w:cs="Times New Roman"/>
          <w:i/>
          <w:color w:val="000000" w:themeColor="text1"/>
          <w:kern w:val="3"/>
          <w:sz w:val="28"/>
          <w:szCs w:val="28"/>
          <w:lang w:eastAsia="zh-CN"/>
        </w:rPr>
        <w:t xml:space="preserve"> земельних ресурсів </w:t>
      </w:r>
      <w:r w:rsidRPr="00221500">
        <w:rPr>
          <w:rFonts w:ascii="Times New Roman" w:eastAsia="Times New Roman" w:hAnsi="Times New Roman" w:cs="Times New Roman"/>
          <w:bCs/>
          <w:i/>
          <w:color w:val="000000" w:themeColor="text1"/>
          <w:kern w:val="3"/>
          <w:sz w:val="28"/>
          <w:szCs w:val="28"/>
          <w:lang w:eastAsia="zh-CN"/>
        </w:rPr>
        <w:t>виконавчого органу Київської міської ради (Київської міської державної адміністрації) щодо організації або установи, за якою обліковувалась зазначена земельна ділянка до 2004 року;</w:t>
      </w:r>
    </w:p>
    <w:p w:rsidR="000634A5" w:rsidRPr="00221500" w:rsidRDefault="000634A5" w:rsidP="000634A5">
      <w:pPr>
        <w:pStyle w:val="a3"/>
        <w:numPr>
          <w:ilvl w:val="0"/>
          <w:numId w:val="2"/>
        </w:numPr>
        <w:suppressAutoHyphens/>
        <w:autoSpaceDN w:val="0"/>
        <w:snapToGrid w:val="0"/>
        <w:spacing w:after="0" w:line="240" w:lineRule="auto"/>
        <w:ind w:left="0" w:firstLine="709"/>
        <w:jc w:val="both"/>
        <w:rPr>
          <w:rFonts w:ascii="Times New Roman" w:eastAsia="Times New Roman" w:hAnsi="Times New Roman" w:cs="Times New Roman"/>
          <w:i/>
          <w:color w:val="000000" w:themeColor="text1"/>
          <w:kern w:val="3"/>
          <w:sz w:val="28"/>
          <w:szCs w:val="28"/>
          <w:lang w:eastAsia="zh-CN"/>
        </w:rPr>
      </w:pPr>
      <w:r w:rsidRPr="00221500">
        <w:rPr>
          <w:rFonts w:ascii="Times New Roman" w:eastAsia="Andale Sans UI" w:hAnsi="Times New Roman" w:cs="Tahoma"/>
          <w:i/>
          <w:color w:val="000000" w:themeColor="text1"/>
          <w:kern w:val="3"/>
          <w:sz w:val="28"/>
          <w:szCs w:val="28"/>
          <w:lang w:eastAsia="ja-JP" w:bidi="fa-IR"/>
        </w:rPr>
        <w:t xml:space="preserve">Департаменту культури </w:t>
      </w:r>
      <w:r w:rsidRPr="00221500">
        <w:rPr>
          <w:rFonts w:ascii="Times New Roman" w:eastAsia="Times New Roman" w:hAnsi="Times New Roman" w:cs="Times New Roman"/>
          <w:bCs/>
          <w:i/>
          <w:color w:val="000000" w:themeColor="text1"/>
          <w:kern w:val="3"/>
          <w:sz w:val="28"/>
          <w:szCs w:val="28"/>
          <w:lang w:eastAsia="zh-CN"/>
        </w:rPr>
        <w:t xml:space="preserve">виконавчого органу Київської міської ради (Київської міської державної адміністрації) як </w:t>
      </w:r>
      <w:r w:rsidRPr="00221500">
        <w:rPr>
          <w:rFonts w:ascii="Times New Roman" w:eastAsia="Times New Roman" w:hAnsi="Times New Roman" w:cs="Times New Roman"/>
          <w:i/>
          <w:color w:val="000000" w:themeColor="text1"/>
          <w:kern w:val="3"/>
          <w:sz w:val="28"/>
          <w:szCs w:val="28"/>
          <w:lang w:eastAsia="zh-CN"/>
        </w:rPr>
        <w:t xml:space="preserve">органу охорони культурної спадщини </w:t>
      </w:r>
      <w:r w:rsidRPr="00221500">
        <w:rPr>
          <w:rFonts w:ascii="Times New Roman" w:eastAsia="Times New Roman" w:hAnsi="Times New Roman" w:cs="Times New Roman"/>
          <w:bCs/>
          <w:i/>
          <w:color w:val="000000" w:themeColor="text1"/>
          <w:kern w:val="3"/>
          <w:sz w:val="28"/>
          <w:szCs w:val="28"/>
          <w:lang w:eastAsia="zh-CN"/>
        </w:rPr>
        <w:t xml:space="preserve">Київської міської державної адміністрації та структурного підрозділу до сфери відання якого належить </w:t>
      </w:r>
      <w:r w:rsidRPr="00221500">
        <w:rPr>
          <w:rFonts w:ascii="Times New Roman" w:eastAsia="Andale Sans UI" w:hAnsi="Times New Roman" w:cs="Tahoma"/>
          <w:i/>
          <w:color w:val="000000" w:themeColor="text1"/>
          <w:kern w:val="3"/>
          <w:sz w:val="28"/>
          <w:szCs w:val="28"/>
          <w:lang w:eastAsia="ja-JP" w:bidi="fa-IR"/>
        </w:rPr>
        <w:t>Центральний парк культури та відпочинку, що межує з зазначеною земельною ділянкою;</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Andale Sans UI" w:hAnsi="Times New Roman" w:cs="Tahoma"/>
          <w:i/>
          <w:color w:val="000000" w:themeColor="text1"/>
          <w:kern w:val="3"/>
          <w:sz w:val="28"/>
          <w:szCs w:val="28"/>
          <w:lang w:eastAsia="ja-JP" w:bidi="fa-IR"/>
        </w:rPr>
      </w:pPr>
      <w:r w:rsidRPr="00221500">
        <w:rPr>
          <w:rFonts w:ascii="Times New Roman" w:eastAsia="Andale Sans UI" w:hAnsi="Times New Roman" w:cs="Tahoma"/>
          <w:i/>
          <w:color w:val="000000" w:themeColor="text1"/>
          <w:kern w:val="3"/>
          <w:sz w:val="28"/>
          <w:szCs w:val="28"/>
          <w:lang w:eastAsia="ja-JP" w:bidi="fa-IR"/>
        </w:rPr>
        <w:t>Національної філармонії України як установи, що межує з зазначеною з зазначеною земельною ділянкою;</w:t>
      </w:r>
    </w:p>
    <w:p w:rsidR="000634A5" w:rsidRPr="00221500" w:rsidRDefault="000634A5" w:rsidP="000634A5">
      <w:pPr>
        <w:pStyle w:val="a3"/>
        <w:numPr>
          <w:ilvl w:val="0"/>
          <w:numId w:val="2"/>
        </w:numPr>
        <w:ind w:left="0" w:firstLine="709"/>
        <w:jc w:val="both"/>
        <w:rPr>
          <w:i/>
          <w:color w:val="000000" w:themeColor="text1"/>
        </w:rPr>
      </w:pPr>
      <w:r w:rsidRPr="00221500">
        <w:rPr>
          <w:rFonts w:ascii="Times New Roman" w:eastAsia="Calibri" w:hAnsi="Times New Roman" w:cs="Times New Roman"/>
          <w:i/>
          <w:color w:val="000000"/>
          <w:sz w:val="28"/>
          <w:szCs w:val="28"/>
          <w:shd w:val="clear" w:color="auto" w:fill="FFFFFF"/>
        </w:rPr>
        <w:t xml:space="preserve">Комунального підприємства виконавчого органу Київської міської ради </w:t>
      </w:r>
      <w:r w:rsidRPr="00221500">
        <w:rPr>
          <w:rFonts w:ascii="Times New Roman" w:eastAsia="SimSun" w:hAnsi="Times New Roman" w:cs="Mangal"/>
          <w:i/>
          <w:color w:val="000000"/>
          <w:kern w:val="1"/>
          <w:sz w:val="28"/>
          <w:szCs w:val="28"/>
          <w:lang w:eastAsia="zh-CN" w:bidi="hi-IN"/>
        </w:rPr>
        <w:t>(Київської міської державної адміністрації) «Київський центр розвитку міського середовища» щодо питання знесення/перенесення автомобільної стоянки та ТП-2852, що розташовані на вказаній земельній ділянці та визначення типу об’єкту громадського призначення, яке планується збудувати на вказаній земельній ділянці.</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lastRenderedPageBreak/>
        <w:t>По питанню № 3.</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221500">
        <w:rPr>
          <w:rFonts w:ascii="Times New Roman" w:eastAsia="SimSun" w:hAnsi="Times New Roman" w:cs="Times New Roman"/>
          <w:color w:val="000000" w:themeColor="text1"/>
          <w:kern w:val="3"/>
          <w:sz w:val="28"/>
          <w:szCs w:val="28"/>
          <w:lang w:eastAsia="zh-CN" w:bidi="hi-IN"/>
        </w:rPr>
        <w:t xml:space="preserve"> «Про надання РЕЛІГІЙНІЙ ГРОМАДІ «НЕЗАЛЕЖНА ПОМІСНА ХРИСТИЯНСЬКА ЦЕРКВА» ХІЛЛСОНГ (ПІСНЯ НА ГОРІ) У ШЕВЧЕНКІВСЬКОМУ РАЙОНІ М. КИЄВА земельної ділянки для реконструкції (без зміни зовнішніх геометричних розмірів фундаментів), експлуатації і обслуговування існуючої будівлі для влаштування помісної християнської церкви ХІЛЛСОНГ (ПІСНЯ НА ГОРІ), для проведення богослужінь на </w:t>
      </w:r>
      <w:proofErr w:type="spellStart"/>
      <w:r w:rsidRPr="00221500">
        <w:rPr>
          <w:rFonts w:ascii="Times New Roman" w:eastAsia="SimSun" w:hAnsi="Times New Roman" w:cs="Times New Roman"/>
          <w:color w:val="000000" w:themeColor="text1"/>
          <w:kern w:val="3"/>
          <w:sz w:val="28"/>
          <w:szCs w:val="28"/>
          <w:lang w:eastAsia="zh-CN" w:bidi="hi-IN"/>
        </w:rPr>
        <w:t>просп</w:t>
      </w:r>
      <w:proofErr w:type="spellEnd"/>
      <w:r w:rsidRPr="00221500">
        <w:rPr>
          <w:rFonts w:ascii="Times New Roman" w:eastAsia="SimSun" w:hAnsi="Times New Roman" w:cs="Times New Roman"/>
          <w:color w:val="000000" w:themeColor="text1"/>
          <w:kern w:val="3"/>
          <w:sz w:val="28"/>
          <w:szCs w:val="28"/>
          <w:lang w:eastAsia="zh-CN" w:bidi="hi-IN"/>
        </w:rPr>
        <w:t>. Визволителів, 1 у Дніпровському районі м. Києва»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Кулаковський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Ю.П., О.М. Поживанов, </w:t>
      </w:r>
      <w:proofErr w:type="spellStart"/>
      <w:r w:rsidRPr="00221500">
        <w:rPr>
          <w:rFonts w:ascii="Times New Roman" w:eastAsia="SimSun" w:hAnsi="Times New Roman" w:cs="Times New Roman"/>
          <w:b/>
          <w:color w:val="000000" w:themeColor="text1"/>
          <w:kern w:val="3"/>
          <w:sz w:val="28"/>
          <w:szCs w:val="28"/>
          <w:lang w:eastAsia="zh-CN" w:bidi="hi-IN"/>
        </w:rPr>
        <w:t>Моцюк</w:t>
      </w:r>
      <w:proofErr w:type="spellEnd"/>
      <w:r w:rsidRPr="00221500">
        <w:rPr>
          <w:rFonts w:ascii="Times New Roman" w:eastAsia="SimSun" w:hAnsi="Times New Roman" w:cs="Times New Roman"/>
          <w:b/>
          <w:color w:val="000000" w:themeColor="text1"/>
          <w:kern w:val="3"/>
          <w:sz w:val="28"/>
          <w:szCs w:val="28"/>
          <w:lang w:eastAsia="zh-CN" w:bidi="hi-IN"/>
        </w:rPr>
        <w:t xml:space="preserve"> В.В., </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Б.М. Бенюк.</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SimSun" w:hAnsi="Times New Roman" w:cs="Times New Roman"/>
          <w:b/>
          <w:i/>
          <w:color w:val="000000" w:themeColor="text1"/>
          <w:kern w:val="3"/>
          <w:sz w:val="28"/>
          <w:szCs w:val="28"/>
          <w:lang w:eastAsia="zh-CN" w:bidi="hi-IN"/>
        </w:rPr>
        <w:t>проект рішення Київської міської ради</w:t>
      </w:r>
      <w:r w:rsidRPr="00221500">
        <w:rPr>
          <w:rFonts w:ascii="Times New Roman" w:eastAsia="SimSun" w:hAnsi="Times New Roman" w:cs="Times New Roman"/>
          <w:i/>
          <w:color w:val="000000" w:themeColor="text1"/>
          <w:kern w:val="3"/>
          <w:sz w:val="28"/>
          <w:szCs w:val="28"/>
          <w:lang w:eastAsia="zh-CN" w:bidi="hi-IN"/>
        </w:rPr>
        <w:t xml:space="preserve"> «Про надання РЕЛІГІЙНІЙ ГРОМАДІ «НЕЗАЛЕЖНА ПОМІСНА ХРИСТИЯНСЬКА ЦЕРКВА» ХІЛЛСОНГ (ПІСНЯ НА ГОРІ) У ШЕВЧЕНКІВСЬКОМУ РАЙОНІ М. КИЄВА земельної ділянки для реконструкції (без зміни зовнішніх геометричних розмірів фундаментів), експлуатації і обслуговування існуючої будівлі для влаштування помісної християнської церкви ХІЛЛСОНГ (ПІСНЯ НА ГОРІ), для проведення богослужінь на </w:t>
      </w:r>
      <w:proofErr w:type="spellStart"/>
      <w:r w:rsidRPr="00221500">
        <w:rPr>
          <w:rFonts w:ascii="Times New Roman" w:eastAsia="SimSun" w:hAnsi="Times New Roman" w:cs="Times New Roman"/>
          <w:i/>
          <w:color w:val="000000" w:themeColor="text1"/>
          <w:kern w:val="3"/>
          <w:sz w:val="28"/>
          <w:szCs w:val="28"/>
          <w:lang w:eastAsia="zh-CN" w:bidi="hi-IN"/>
        </w:rPr>
        <w:t>просп</w:t>
      </w:r>
      <w:proofErr w:type="spellEnd"/>
      <w:r w:rsidRPr="00221500">
        <w:rPr>
          <w:rFonts w:ascii="Times New Roman" w:eastAsia="SimSun" w:hAnsi="Times New Roman" w:cs="Times New Roman"/>
          <w:i/>
          <w:color w:val="000000" w:themeColor="text1"/>
          <w:kern w:val="3"/>
          <w:sz w:val="28"/>
          <w:szCs w:val="28"/>
          <w:lang w:eastAsia="zh-CN" w:bidi="hi-IN"/>
        </w:rPr>
        <w:t xml:space="preserve">. Визволителів, 1 у Дніпровському районі м. Києва» </w:t>
      </w:r>
      <w:r w:rsidRPr="00221500">
        <w:rPr>
          <w:rFonts w:ascii="Times New Roman" w:eastAsia="SimSun" w:hAnsi="Times New Roman" w:cs="Times New Roman"/>
          <w:b/>
          <w:i/>
          <w:color w:val="000000" w:themeColor="text1"/>
          <w:kern w:val="3"/>
          <w:sz w:val="28"/>
          <w:szCs w:val="28"/>
          <w:lang w:eastAsia="zh-CN" w:bidi="hi-IN"/>
        </w:rPr>
        <w:t xml:space="preserve">розглянути на черговому засіданні Комісії за участі </w:t>
      </w:r>
      <w:r w:rsidRPr="00221500">
        <w:rPr>
          <w:rFonts w:ascii="Times New Roman" w:eastAsia="Andale Sans UI" w:hAnsi="Times New Roman" w:cs="Tahoma"/>
          <w:b/>
          <w:i/>
          <w:color w:val="000000" w:themeColor="text1"/>
          <w:kern w:val="3"/>
          <w:sz w:val="28"/>
          <w:szCs w:val="28"/>
          <w:lang w:eastAsia="ja-JP" w:bidi="fa-IR"/>
        </w:rPr>
        <w:t>представників зазначеної релігійної громади</w:t>
      </w:r>
      <w:r w:rsidRPr="00221500">
        <w:rPr>
          <w:rFonts w:ascii="Times New Roman" w:eastAsia="Andale Sans UI" w:hAnsi="Times New Roman" w:cs="Tahoma"/>
          <w:i/>
          <w:color w:val="000000" w:themeColor="text1"/>
          <w:kern w:val="3"/>
          <w:sz w:val="28"/>
          <w:szCs w:val="28"/>
          <w:lang w:eastAsia="ja-JP" w:bidi="fa-IR"/>
        </w:rPr>
        <w:t>.</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4.</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SimSun" w:hAnsi="Times New Roman" w:cs="Times New Roman"/>
          <w:b/>
          <w:color w:val="000000" w:themeColor="text1"/>
          <w:kern w:val="3"/>
          <w:sz w:val="28"/>
          <w:szCs w:val="28"/>
          <w:lang w:eastAsia="zh-CN" w:bidi="hi-IN"/>
        </w:rPr>
        <w:t>повторний розгляд проекту рішення Київської міської ради</w:t>
      </w:r>
      <w:r w:rsidRPr="00221500">
        <w:rPr>
          <w:rFonts w:ascii="Times New Roman" w:eastAsia="SimSun" w:hAnsi="Times New Roman" w:cs="Times New Roman"/>
          <w:color w:val="000000" w:themeColor="text1"/>
          <w:kern w:val="3"/>
          <w:sz w:val="28"/>
          <w:szCs w:val="28"/>
          <w:lang w:eastAsia="zh-CN" w:bidi="hi-IN"/>
        </w:rPr>
        <w:t xml:space="preserve"> «Про передачу земельної ділянки Релігійній громаді Української Православної Церкви Парафії на честь Святого Великомученика 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 (А- 23392) з урахуванням листа релігійної громади (від 29.05.2017 №08/9585) на адресу Комісії.</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Кулаковський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Ю.П., </w:t>
      </w:r>
      <w:proofErr w:type="spellStart"/>
      <w:r w:rsidRPr="00221500">
        <w:rPr>
          <w:rFonts w:ascii="Times New Roman" w:eastAsia="SimSun" w:hAnsi="Times New Roman" w:cs="Times New Roman"/>
          <w:b/>
          <w:color w:val="000000" w:themeColor="text1"/>
          <w:kern w:val="3"/>
          <w:sz w:val="28"/>
          <w:szCs w:val="28"/>
          <w:lang w:eastAsia="zh-CN" w:bidi="hi-IN"/>
        </w:rPr>
        <w:t>Максюта</w:t>
      </w:r>
      <w:proofErr w:type="spellEnd"/>
      <w:r w:rsidRPr="00221500">
        <w:rPr>
          <w:rFonts w:ascii="Times New Roman" w:eastAsia="SimSun" w:hAnsi="Times New Roman" w:cs="Times New Roman"/>
          <w:b/>
          <w:color w:val="000000" w:themeColor="text1"/>
          <w:kern w:val="3"/>
          <w:sz w:val="28"/>
          <w:szCs w:val="28"/>
          <w:lang w:eastAsia="zh-CN" w:bidi="hi-IN"/>
        </w:rPr>
        <w:t xml:space="preserve"> А.П.</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color w:val="000000" w:themeColor="text1"/>
          <w:kern w:val="3"/>
          <w:sz w:val="28"/>
          <w:szCs w:val="28"/>
          <w:lang w:eastAsia="zh-CN" w:bidi="hi-IN"/>
        </w:rPr>
        <w:t>Під час доповіді та обговорення зазначалося, що</w:t>
      </w:r>
      <w:r w:rsidRPr="00221500">
        <w:rPr>
          <w:rFonts w:ascii="Times New Roman" w:eastAsia="SimSun" w:hAnsi="Times New Roman" w:cs="Times New Roman"/>
          <w:b/>
          <w:color w:val="000000" w:themeColor="text1"/>
          <w:kern w:val="3"/>
          <w:sz w:val="28"/>
          <w:szCs w:val="28"/>
          <w:lang w:eastAsia="zh-CN" w:bidi="hi-IN"/>
        </w:rPr>
        <w:t xml:space="preserve"> </w:t>
      </w:r>
      <w:r w:rsidRPr="00221500">
        <w:rPr>
          <w:rFonts w:ascii="Times New Roman" w:eastAsia="SimSun" w:hAnsi="Times New Roman" w:cs="Times New Roman"/>
          <w:color w:val="000000" w:themeColor="text1"/>
          <w:kern w:val="3"/>
          <w:sz w:val="28"/>
          <w:szCs w:val="28"/>
          <w:lang w:eastAsia="zh-CN" w:bidi="hi-IN"/>
        </w:rPr>
        <w:t>земельна ділянка у 2003 році передана релігійній громаді в оренду, на вказаній ділянці побудовано храм. Громада висловила бажання реалізувати своє право на отримання земельної ділянки в постійне користування.</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color w:val="000000" w:themeColor="text1"/>
          <w:kern w:val="3"/>
          <w:sz w:val="28"/>
          <w:szCs w:val="28"/>
          <w:lang w:eastAsia="zh-CN" w:bidi="hi-IN"/>
        </w:rPr>
        <w:t>Релігійна громада звернулася з письмовим проханням погодити зазначений проект рішення з цільовим призначенням земельної ділянки «для експлуатації та обслуговування», без слів «будівництва».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В.В. Муха</w:t>
      </w:r>
      <w:r w:rsidRPr="00221500">
        <w:rPr>
          <w:rFonts w:ascii="Times New Roman" w:eastAsia="SimSun" w:hAnsi="Times New Roman" w:cs="Times New Roman"/>
          <w:color w:val="000000" w:themeColor="text1"/>
          <w:kern w:val="3"/>
          <w:sz w:val="28"/>
          <w:szCs w:val="28"/>
          <w:lang w:eastAsia="zh-CN" w:bidi="hi-IN"/>
        </w:rPr>
        <w:t xml:space="preserve"> поставила на голосування зазначений проект рішення Київської міської ради із рекомендаціями, а саме: виключити слова в назві і по тексту проекту рішення слова «…будівництва…».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- 2, «проти» - 0, «утримались» - 2.</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221500">
        <w:rPr>
          <w:rFonts w:ascii="Times New Roman" w:eastAsia="Calibri" w:hAnsi="Times New Roman" w:cs="Times New Roman"/>
          <w:bCs/>
          <w:i/>
          <w:color w:val="000000" w:themeColor="text1"/>
          <w:kern w:val="3"/>
          <w:sz w:val="28"/>
          <w:szCs w:val="28"/>
          <w:lang w:eastAsia="ja-JP" w:bidi="fa-IR"/>
        </w:rPr>
        <w:t>Рішення не прийняте.</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5.</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SimSun" w:hAnsi="Times New Roman" w:cs="Times New Roman"/>
          <w:b/>
          <w:color w:val="000000" w:themeColor="text1"/>
          <w:kern w:val="3"/>
          <w:sz w:val="28"/>
          <w:szCs w:val="28"/>
          <w:lang w:eastAsia="zh-CN" w:bidi="hi-IN"/>
        </w:rPr>
        <w:t>повторний розгляд проекту рішення Київської міської ради</w:t>
      </w:r>
      <w:r w:rsidRPr="00221500">
        <w:rPr>
          <w:rFonts w:ascii="Times New Roman" w:eastAsia="SimSun" w:hAnsi="Times New Roman" w:cs="Times New Roman"/>
          <w:color w:val="000000" w:themeColor="text1"/>
          <w:kern w:val="3"/>
          <w:sz w:val="28"/>
          <w:szCs w:val="28"/>
          <w:lang w:eastAsia="zh-CN" w:bidi="hi-IN"/>
        </w:rPr>
        <w:t xml:space="preserve"> «Про надання релігійній громаді «Віфанія» у Деснянському районі м. Києва євангельських християн-баптистів земельної ділянки для реконструкції </w:t>
      </w:r>
      <w:r w:rsidRPr="00221500">
        <w:rPr>
          <w:rFonts w:ascii="Times New Roman" w:eastAsia="SimSun" w:hAnsi="Times New Roman" w:cs="Times New Roman"/>
          <w:color w:val="000000" w:themeColor="text1"/>
          <w:kern w:val="3"/>
          <w:sz w:val="28"/>
          <w:szCs w:val="28"/>
          <w:lang w:eastAsia="zh-CN" w:bidi="hi-IN"/>
        </w:rPr>
        <w:lastRenderedPageBreak/>
        <w:t>з розширенням будівлі під молитовний дім з подальшою експлуатацією та обслуговуванням на вул. Кутузова, 2 у Деснянському районі м. Києва» (Д-6031) з урахуванням листа релігійної громади (від 12.07.2017 №148-к) на адресу Комісії.</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Кулаковський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Ю.П., Рудик О.В., </w:t>
      </w:r>
      <w:proofErr w:type="spellStart"/>
      <w:r w:rsidRPr="00221500">
        <w:rPr>
          <w:rFonts w:ascii="Times New Roman" w:eastAsia="SimSun" w:hAnsi="Times New Roman" w:cs="Times New Roman"/>
          <w:b/>
          <w:color w:val="000000" w:themeColor="text1"/>
          <w:kern w:val="3"/>
          <w:sz w:val="28"/>
          <w:szCs w:val="28"/>
          <w:lang w:eastAsia="zh-CN" w:bidi="hi-IN"/>
        </w:rPr>
        <w:t>Моцюк</w:t>
      </w:r>
      <w:proofErr w:type="spellEnd"/>
      <w:r w:rsidRPr="00221500">
        <w:rPr>
          <w:rFonts w:ascii="Times New Roman" w:eastAsia="SimSun" w:hAnsi="Times New Roman" w:cs="Times New Roman"/>
          <w:b/>
          <w:color w:val="000000" w:themeColor="text1"/>
          <w:kern w:val="3"/>
          <w:sz w:val="28"/>
          <w:szCs w:val="28"/>
          <w:lang w:eastAsia="zh-CN" w:bidi="hi-IN"/>
        </w:rPr>
        <w:t xml:space="preserve"> В.В., Б.М. Бенюк.</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color w:val="000000" w:themeColor="text1"/>
          <w:kern w:val="3"/>
          <w:sz w:val="28"/>
          <w:szCs w:val="28"/>
          <w:lang w:eastAsia="zh-CN" w:bidi="hi-IN"/>
        </w:rPr>
        <w:t>Під час доповіді та обговорення зазначалося, що</w:t>
      </w:r>
      <w:r w:rsidRPr="00221500">
        <w:rPr>
          <w:rFonts w:ascii="Times New Roman" w:eastAsia="SimSun" w:hAnsi="Times New Roman" w:cs="Times New Roman"/>
          <w:b/>
          <w:color w:val="000000" w:themeColor="text1"/>
          <w:kern w:val="3"/>
          <w:sz w:val="28"/>
          <w:szCs w:val="28"/>
          <w:lang w:eastAsia="zh-CN" w:bidi="hi-IN"/>
        </w:rPr>
        <w:t xml:space="preserve"> </w:t>
      </w:r>
      <w:r w:rsidRPr="00221500">
        <w:rPr>
          <w:rFonts w:ascii="Times New Roman" w:eastAsia="SimSun" w:hAnsi="Times New Roman" w:cs="Times New Roman"/>
          <w:color w:val="000000" w:themeColor="text1"/>
          <w:kern w:val="3"/>
          <w:sz w:val="28"/>
          <w:szCs w:val="28"/>
          <w:lang w:eastAsia="zh-CN" w:bidi="hi-IN"/>
        </w:rPr>
        <w:t xml:space="preserve">земельна ділянка знаходиться у власності територіальної громади міста Києва. На земельній ділянці розташована будівля площею 686,0 м. </w:t>
      </w:r>
      <w:proofErr w:type="spellStart"/>
      <w:r w:rsidRPr="00221500">
        <w:rPr>
          <w:rFonts w:ascii="Times New Roman" w:eastAsia="SimSun" w:hAnsi="Times New Roman" w:cs="Times New Roman"/>
          <w:color w:val="000000" w:themeColor="text1"/>
          <w:kern w:val="3"/>
          <w:sz w:val="28"/>
          <w:szCs w:val="28"/>
          <w:lang w:eastAsia="zh-CN" w:bidi="hi-IN"/>
        </w:rPr>
        <w:t>кв</w:t>
      </w:r>
      <w:proofErr w:type="spellEnd"/>
      <w:r w:rsidRPr="00221500">
        <w:rPr>
          <w:rFonts w:ascii="Times New Roman" w:eastAsia="SimSun" w:hAnsi="Times New Roman" w:cs="Times New Roman"/>
          <w:color w:val="000000" w:themeColor="text1"/>
          <w:kern w:val="3"/>
          <w:sz w:val="28"/>
          <w:szCs w:val="28"/>
          <w:lang w:eastAsia="zh-CN" w:bidi="hi-IN"/>
        </w:rPr>
        <w:t xml:space="preserve">, яка є власністю релігійної громади згідно договорів дарування від 1992 року (реєстрація у БТІ від 23.01.1998 року). Постійна комісія Київської міської ради з питань містобудування та землекористування підтримала зазначений проект рішення з цільовим призначенням для «експлуатації та обслуговування». Релігійна громада звертається з проханням підтримати у редакції: «для експлуатації та обслуговування». </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В.В. Муха </w:t>
      </w:r>
      <w:r w:rsidRPr="00221500">
        <w:rPr>
          <w:rFonts w:ascii="Times New Roman" w:eastAsia="SimSun" w:hAnsi="Times New Roman" w:cs="Times New Roman"/>
          <w:color w:val="000000" w:themeColor="text1"/>
          <w:kern w:val="3"/>
          <w:sz w:val="28"/>
          <w:szCs w:val="28"/>
          <w:lang w:eastAsia="zh-CN" w:bidi="hi-IN"/>
        </w:rPr>
        <w:t>поставила зазначений проект рішення Київської міської ради на голосування.</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- 0, «проти» - 1, «утримались» - 3.</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r w:rsidRPr="00221500">
        <w:rPr>
          <w:rFonts w:ascii="Times New Roman" w:eastAsia="Calibri" w:hAnsi="Times New Roman" w:cs="Times New Roman"/>
          <w:bCs/>
          <w:i/>
          <w:color w:val="000000" w:themeColor="text1"/>
          <w:kern w:val="3"/>
          <w:sz w:val="28"/>
          <w:szCs w:val="28"/>
          <w:lang w:eastAsia="ja-JP" w:bidi="fa-IR"/>
        </w:rPr>
        <w:t>Рішення не прийняте.</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6.</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доручення заступника міського голови – секретаря Київської міської ради В. </w:t>
      </w:r>
      <w:proofErr w:type="spellStart"/>
      <w:r w:rsidRPr="00221500">
        <w:rPr>
          <w:rFonts w:ascii="Times New Roman" w:eastAsia="SimSun" w:hAnsi="Times New Roman" w:cs="Times New Roman"/>
          <w:color w:val="000000" w:themeColor="text1"/>
          <w:kern w:val="3"/>
          <w:sz w:val="28"/>
          <w:szCs w:val="28"/>
          <w:lang w:eastAsia="zh-CN" w:bidi="hi-IN"/>
        </w:rPr>
        <w:t>Прокопіва</w:t>
      </w:r>
      <w:proofErr w:type="spellEnd"/>
      <w:r w:rsidRPr="00221500">
        <w:rPr>
          <w:rFonts w:ascii="Times New Roman" w:eastAsia="SimSun" w:hAnsi="Times New Roman" w:cs="Times New Roman"/>
          <w:color w:val="000000" w:themeColor="text1"/>
          <w:kern w:val="3"/>
          <w:sz w:val="28"/>
          <w:szCs w:val="28"/>
          <w:lang w:eastAsia="zh-CN" w:bidi="hi-IN"/>
        </w:rPr>
        <w:t xml:space="preserve"> щодо звернення Громадської організації «Громадський рух «Почайна» з проханням підтримати питання щодо створення унікального інтерактивного музею на місці розкопок на Поштовій площі у м. Києві.</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О.М. Поживанов, </w:t>
      </w:r>
      <w:proofErr w:type="spellStart"/>
      <w:r w:rsidRPr="00221500">
        <w:rPr>
          <w:rFonts w:ascii="Times New Roman" w:eastAsia="SimSun" w:hAnsi="Times New Roman" w:cs="Times New Roman"/>
          <w:b/>
          <w:color w:val="000000" w:themeColor="text1"/>
          <w:kern w:val="3"/>
          <w:sz w:val="28"/>
          <w:szCs w:val="28"/>
          <w:lang w:eastAsia="zh-CN" w:bidi="hi-IN"/>
        </w:rPr>
        <w:t>Печінкін</w:t>
      </w:r>
      <w:proofErr w:type="spellEnd"/>
      <w:r w:rsidRPr="00221500">
        <w:rPr>
          <w:rFonts w:ascii="Times New Roman" w:eastAsia="SimSun" w:hAnsi="Times New Roman" w:cs="Times New Roman"/>
          <w:b/>
          <w:color w:val="000000" w:themeColor="text1"/>
          <w:kern w:val="3"/>
          <w:sz w:val="28"/>
          <w:szCs w:val="28"/>
          <w:lang w:eastAsia="zh-CN" w:bidi="hi-IN"/>
        </w:rPr>
        <w:t xml:space="preserve"> А.В., </w:t>
      </w:r>
      <w:proofErr w:type="spellStart"/>
      <w:r w:rsidRPr="00221500">
        <w:rPr>
          <w:rFonts w:ascii="Times New Roman" w:eastAsia="SimSun" w:hAnsi="Times New Roman" w:cs="Times New Roman"/>
          <w:b/>
          <w:color w:val="000000" w:themeColor="text1"/>
          <w:kern w:val="3"/>
          <w:sz w:val="28"/>
          <w:szCs w:val="28"/>
          <w:lang w:eastAsia="zh-CN" w:bidi="hi-IN"/>
        </w:rPr>
        <w:t>Гусовський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С.М., Прокопенко І.В., </w:t>
      </w:r>
      <w:proofErr w:type="spellStart"/>
      <w:r w:rsidRPr="00221500">
        <w:rPr>
          <w:rFonts w:ascii="Times New Roman" w:eastAsia="SimSun" w:hAnsi="Times New Roman" w:cs="Times New Roman"/>
          <w:b/>
          <w:color w:val="000000" w:themeColor="text1"/>
          <w:kern w:val="3"/>
          <w:sz w:val="28"/>
          <w:szCs w:val="28"/>
          <w:lang w:eastAsia="zh-CN" w:bidi="hi-IN"/>
        </w:rPr>
        <w:t>Рутковська</w:t>
      </w:r>
      <w:proofErr w:type="spellEnd"/>
      <w:r w:rsidRPr="00221500">
        <w:rPr>
          <w:rFonts w:ascii="Times New Roman" w:eastAsia="SimSun" w:hAnsi="Times New Roman" w:cs="Times New Roman"/>
          <w:b/>
          <w:color w:val="000000" w:themeColor="text1"/>
          <w:kern w:val="3"/>
          <w:sz w:val="28"/>
          <w:szCs w:val="28"/>
          <w:lang w:eastAsia="zh-CN" w:bidi="hi-IN"/>
        </w:rPr>
        <w:t xml:space="preserve"> О.А., Б.М. Бенюк.</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Гончаренко А.В. </w:t>
      </w:r>
      <w:r w:rsidRPr="00221500">
        <w:rPr>
          <w:rFonts w:ascii="Times New Roman" w:eastAsia="SimSun" w:hAnsi="Times New Roman" w:cs="Times New Roman"/>
          <w:color w:val="000000" w:themeColor="text1"/>
          <w:kern w:val="3"/>
          <w:sz w:val="28"/>
          <w:szCs w:val="28"/>
          <w:lang w:eastAsia="zh-CN" w:bidi="hi-IN"/>
        </w:rPr>
        <w:t>висловила занепокоєння щодо загрозливої ситуації зі збереженням артефактів, знайдених під час проведення розкопок на Поштовій площі. Внаслідок набуття об’єктом статусу пам’ятки з’явилися підстави для  перегляду інвестиційного договору, укладеного з інвестором. Наразі, розкоп планується облаштувати монолітною бетонною плитою «</w:t>
      </w:r>
      <w:proofErr w:type="spellStart"/>
      <w:r w:rsidRPr="00221500">
        <w:rPr>
          <w:rFonts w:ascii="Times New Roman" w:eastAsia="SimSun" w:hAnsi="Times New Roman" w:cs="Times New Roman"/>
          <w:color w:val="000000" w:themeColor="text1"/>
          <w:kern w:val="3"/>
          <w:sz w:val="28"/>
          <w:szCs w:val="28"/>
          <w:lang w:eastAsia="zh-CN" w:bidi="hi-IN"/>
        </w:rPr>
        <w:t>обічайкою</w:t>
      </w:r>
      <w:proofErr w:type="spellEnd"/>
      <w:r w:rsidRPr="00221500">
        <w:rPr>
          <w:rFonts w:ascii="Times New Roman" w:eastAsia="SimSun" w:hAnsi="Times New Roman" w:cs="Times New Roman"/>
          <w:color w:val="000000" w:themeColor="text1"/>
          <w:kern w:val="3"/>
          <w:sz w:val="28"/>
          <w:szCs w:val="28"/>
          <w:lang w:eastAsia="zh-CN" w:bidi="hi-IN"/>
        </w:rPr>
        <w:t>», яка, за словами заявників, може нанести шкоду у розмірі понад 71,4 млн грн.</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Сагайдак М.А.</w:t>
      </w:r>
      <w:r w:rsidRPr="00221500">
        <w:rPr>
          <w:rFonts w:ascii="Times New Roman" w:eastAsia="SimSun" w:hAnsi="Times New Roman" w:cs="Times New Roman"/>
          <w:color w:val="000000" w:themeColor="text1"/>
          <w:kern w:val="3"/>
          <w:sz w:val="28"/>
          <w:szCs w:val="28"/>
          <w:lang w:eastAsia="zh-CN" w:bidi="hi-IN"/>
        </w:rPr>
        <w:t xml:space="preserve"> інформував про те, що внаслідок проведення понад 150 розкопів виявлено надпотужний культурний шар, який сягає глибини до 12 м і відображає історію міста Києва XVIII, XVII, XVI століть. Зазначив, що існує велика складність з реалізацією проекту музеєфікації – для створення інтерактивного музею розроблена наукова програма, яку частково фінансувало місто. Водночас, запропоновані інвестором 100 м. </w:t>
      </w:r>
      <w:proofErr w:type="spellStart"/>
      <w:r w:rsidRPr="00221500">
        <w:rPr>
          <w:rFonts w:ascii="Times New Roman" w:eastAsia="SimSun" w:hAnsi="Times New Roman" w:cs="Times New Roman"/>
          <w:color w:val="000000" w:themeColor="text1"/>
          <w:kern w:val="3"/>
          <w:sz w:val="28"/>
          <w:szCs w:val="28"/>
          <w:lang w:eastAsia="zh-CN" w:bidi="hi-IN"/>
        </w:rPr>
        <w:t>кв</w:t>
      </w:r>
      <w:proofErr w:type="spellEnd"/>
      <w:r w:rsidRPr="00221500">
        <w:rPr>
          <w:rFonts w:ascii="Times New Roman" w:eastAsia="SimSun" w:hAnsi="Times New Roman" w:cs="Times New Roman"/>
          <w:color w:val="000000" w:themeColor="text1"/>
          <w:kern w:val="3"/>
          <w:sz w:val="28"/>
          <w:szCs w:val="28"/>
          <w:lang w:eastAsia="zh-CN" w:bidi="hi-IN"/>
        </w:rPr>
        <w:t>. для функціонування повноцінного музею явно недостатньо.</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В.В. Муха</w:t>
      </w:r>
      <w:r w:rsidRPr="00221500">
        <w:rPr>
          <w:rFonts w:ascii="Times New Roman" w:eastAsia="SimSun" w:hAnsi="Times New Roman" w:cs="Times New Roman"/>
          <w:color w:val="000000" w:themeColor="text1"/>
          <w:kern w:val="3"/>
          <w:sz w:val="28"/>
          <w:szCs w:val="28"/>
          <w:lang w:eastAsia="zh-CN" w:bidi="hi-IN"/>
        </w:rPr>
        <w:t xml:space="preserve"> запропонувала виокремити наступні питання, що потребують вирішення, а саме: припинення фінансування, що призвело до зупинки археологічних робіт; облаштування монолітної бетонної плити «</w:t>
      </w:r>
      <w:proofErr w:type="spellStart"/>
      <w:r w:rsidRPr="00221500">
        <w:rPr>
          <w:rFonts w:ascii="Times New Roman" w:eastAsia="SimSun" w:hAnsi="Times New Roman" w:cs="Times New Roman"/>
          <w:color w:val="000000" w:themeColor="text1"/>
          <w:kern w:val="3"/>
          <w:sz w:val="28"/>
          <w:szCs w:val="28"/>
          <w:lang w:eastAsia="zh-CN" w:bidi="hi-IN"/>
        </w:rPr>
        <w:t>обічайки</w:t>
      </w:r>
      <w:proofErr w:type="spellEnd"/>
      <w:r w:rsidRPr="00221500">
        <w:rPr>
          <w:rFonts w:ascii="Times New Roman" w:eastAsia="SimSun" w:hAnsi="Times New Roman" w:cs="Times New Roman"/>
          <w:color w:val="000000" w:themeColor="text1"/>
          <w:kern w:val="3"/>
          <w:sz w:val="28"/>
          <w:szCs w:val="28"/>
          <w:lang w:eastAsia="zh-CN" w:bidi="hi-IN"/>
        </w:rPr>
        <w:t>»; подальша музеєфікація знахідок. Наголосила на необхідності долучитися до роботи робочої групи, створеної при Міністерстві культури України.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kern w:val="3"/>
          <w:sz w:val="28"/>
          <w:szCs w:val="28"/>
          <w:lang w:eastAsia="zh-CN"/>
        </w:rPr>
      </w:pPr>
      <w:proofErr w:type="spellStart"/>
      <w:r w:rsidRPr="00221500">
        <w:rPr>
          <w:rFonts w:ascii="Times New Roman" w:eastAsia="SimSun" w:hAnsi="Times New Roman" w:cs="Times New Roman"/>
          <w:b/>
          <w:color w:val="000000" w:themeColor="text1"/>
          <w:kern w:val="3"/>
          <w:sz w:val="28"/>
          <w:szCs w:val="28"/>
          <w:lang w:eastAsia="zh-CN" w:bidi="hi-IN"/>
        </w:rPr>
        <w:t>Никоряк</w:t>
      </w:r>
      <w:proofErr w:type="spellEnd"/>
      <w:r w:rsidRPr="00221500">
        <w:rPr>
          <w:rFonts w:ascii="Times New Roman" w:eastAsia="SimSun" w:hAnsi="Times New Roman" w:cs="Times New Roman"/>
          <w:b/>
          <w:color w:val="000000" w:themeColor="text1"/>
          <w:kern w:val="3"/>
          <w:sz w:val="28"/>
          <w:szCs w:val="28"/>
          <w:lang w:eastAsia="zh-CN" w:bidi="hi-IN"/>
        </w:rPr>
        <w:t xml:space="preserve"> О.Д</w:t>
      </w:r>
      <w:r w:rsidRPr="00221500">
        <w:rPr>
          <w:rFonts w:ascii="Times New Roman" w:eastAsia="SimSun" w:hAnsi="Times New Roman" w:cs="Times New Roman"/>
          <w:color w:val="000000" w:themeColor="text1"/>
          <w:kern w:val="3"/>
          <w:sz w:val="28"/>
          <w:szCs w:val="28"/>
          <w:lang w:eastAsia="zh-CN" w:bidi="hi-IN"/>
        </w:rPr>
        <w:t xml:space="preserve"> надав інформацію, що на облаштування Поштової площі у 2016 році містом виділено 27,0 млн грн., розпорядником коштів є </w:t>
      </w:r>
      <w:r w:rsidRPr="00221500">
        <w:rPr>
          <w:rFonts w:ascii="Times New Roman" w:eastAsia="Calibri" w:hAnsi="Times New Roman" w:cs="Times New Roman"/>
          <w:kern w:val="3"/>
          <w:sz w:val="28"/>
          <w:szCs w:val="28"/>
          <w:lang w:eastAsia="zh-CN"/>
        </w:rPr>
        <w:t xml:space="preserve">комунальне підприємства «Дирекція будівництва шляхово-транспортних споруд м. Києва». Наразі місто очікує на Концепцію створення інтерактивного музею від Центру </w:t>
      </w:r>
      <w:r w:rsidRPr="00221500">
        <w:rPr>
          <w:rFonts w:ascii="Times New Roman" w:eastAsia="Calibri" w:hAnsi="Times New Roman" w:cs="Times New Roman"/>
          <w:kern w:val="3"/>
          <w:sz w:val="28"/>
          <w:szCs w:val="28"/>
          <w:lang w:eastAsia="zh-CN"/>
        </w:rPr>
        <w:lastRenderedPageBreak/>
        <w:t>Археології Києва Національної академії наук України. Наголосив на необхідності перегляду умов інвестиційного договору, укладеного до початку проведення археологічних розкопок, з урахуванням нововиявлених обставин – внесення ділянки прибережного міського кварталу Середньовічного Києва (XI-XIX ст.) на Поштовій площі до Державного реєстру нерухомих пам’яток України як пам’ятку археології (наказ Міністерства культури України від 06.12.2016 №1162, охоронний №972-Кв). Враховуючи вищезазначене, Департаментом культури було направлено припис замовнику робіт з вимогою припинити виконання будь-яких будівельних робіт до моменту узгодження нового проекту Департаментом культури як органом охорони культурної спадщини.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kern w:val="3"/>
          <w:sz w:val="28"/>
          <w:szCs w:val="28"/>
          <w:lang w:eastAsia="zh-CN"/>
        </w:rPr>
      </w:pPr>
      <w:proofErr w:type="spellStart"/>
      <w:r w:rsidRPr="00221500">
        <w:rPr>
          <w:rFonts w:ascii="Times New Roman" w:eastAsia="SimSun" w:hAnsi="Times New Roman" w:cs="Times New Roman"/>
          <w:b/>
          <w:color w:val="000000" w:themeColor="text1"/>
          <w:kern w:val="3"/>
          <w:sz w:val="28"/>
          <w:szCs w:val="28"/>
          <w:lang w:eastAsia="zh-CN" w:bidi="hi-IN"/>
        </w:rPr>
        <w:t>Лісневський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Р.С. </w:t>
      </w:r>
      <w:r w:rsidRPr="00221500">
        <w:rPr>
          <w:rFonts w:ascii="Times New Roman" w:eastAsia="Calibri" w:hAnsi="Times New Roman" w:cs="Times New Roman"/>
          <w:kern w:val="3"/>
          <w:sz w:val="28"/>
          <w:szCs w:val="28"/>
          <w:lang w:eastAsia="zh-CN"/>
        </w:rPr>
        <w:t xml:space="preserve">підтримав питання створення інтерактивного музею. Повідомив, що відповідно до умов Договору, укладеного між КП «Дирекція будівництва шляхово-транспортних споруд міста» та Центром археології Києва Інституту археології Києва Інституту археології НАН України, який проводить археологічні розкопки та археологічні дослідження в рамках проекту «Реконструкція транспортної розв’язки на Поштовій площі у Подільському районі м. Києва. Будівництво об’єкту багатофункціонального призначення та комплексного благоустрою скверу на Поштовій площі» Центр археології Києва має розробити та представити Концепцію створення інтерактивного музею. Разом з тим, необхідним є спорудження </w:t>
      </w:r>
      <w:r w:rsidRPr="00221500">
        <w:rPr>
          <w:rFonts w:ascii="Times New Roman" w:eastAsia="SimSun" w:hAnsi="Times New Roman" w:cs="Times New Roman"/>
          <w:color w:val="000000" w:themeColor="text1"/>
          <w:kern w:val="3"/>
          <w:sz w:val="28"/>
          <w:szCs w:val="28"/>
          <w:lang w:eastAsia="zh-CN" w:bidi="hi-IN"/>
        </w:rPr>
        <w:t>монолітної бетонної плити «</w:t>
      </w:r>
      <w:proofErr w:type="spellStart"/>
      <w:r w:rsidRPr="00221500">
        <w:rPr>
          <w:rFonts w:ascii="Times New Roman" w:eastAsia="SimSun" w:hAnsi="Times New Roman" w:cs="Times New Roman"/>
          <w:color w:val="000000" w:themeColor="text1"/>
          <w:kern w:val="3"/>
          <w:sz w:val="28"/>
          <w:szCs w:val="28"/>
          <w:lang w:eastAsia="zh-CN" w:bidi="hi-IN"/>
        </w:rPr>
        <w:t>обічайки</w:t>
      </w:r>
      <w:proofErr w:type="spellEnd"/>
      <w:r w:rsidRPr="00221500">
        <w:rPr>
          <w:rFonts w:ascii="Times New Roman" w:eastAsia="SimSun" w:hAnsi="Times New Roman" w:cs="Times New Roman"/>
          <w:color w:val="000000" w:themeColor="text1"/>
          <w:kern w:val="3"/>
          <w:sz w:val="28"/>
          <w:szCs w:val="28"/>
          <w:lang w:eastAsia="zh-CN" w:bidi="hi-IN"/>
        </w:rPr>
        <w:t xml:space="preserve">» з метою запобігання виникнення аварійної ситуації з </w:t>
      </w:r>
      <w:proofErr w:type="spellStart"/>
      <w:r w:rsidRPr="00221500">
        <w:rPr>
          <w:rFonts w:ascii="Times New Roman" w:eastAsia="SimSun" w:hAnsi="Times New Roman" w:cs="Times New Roman"/>
          <w:color w:val="000000" w:themeColor="text1"/>
          <w:kern w:val="3"/>
          <w:sz w:val="28"/>
          <w:szCs w:val="28"/>
          <w:lang w:eastAsia="zh-CN" w:bidi="hi-IN"/>
        </w:rPr>
        <w:t>огороджуючими</w:t>
      </w:r>
      <w:proofErr w:type="spellEnd"/>
      <w:r w:rsidRPr="00221500">
        <w:rPr>
          <w:rFonts w:ascii="Times New Roman" w:eastAsia="SimSun" w:hAnsi="Times New Roman" w:cs="Times New Roman"/>
          <w:color w:val="000000" w:themeColor="text1"/>
          <w:kern w:val="3"/>
          <w:sz w:val="28"/>
          <w:szCs w:val="28"/>
          <w:lang w:eastAsia="zh-CN" w:bidi="hi-IN"/>
        </w:rPr>
        <w:t xml:space="preserve"> конструкціями при проведенні розробки ґрунту нижче 100-ї відмітки. Повідомив, що </w:t>
      </w:r>
      <w:r w:rsidRPr="00221500">
        <w:rPr>
          <w:rFonts w:ascii="Times New Roman" w:eastAsia="Calibri" w:hAnsi="Times New Roman" w:cs="Times New Roman"/>
          <w:kern w:val="3"/>
          <w:sz w:val="28"/>
          <w:szCs w:val="28"/>
          <w:lang w:eastAsia="zh-CN"/>
        </w:rPr>
        <w:t>жодні будівельні роботи на вказаному об’єкті не ведуться.</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kern w:val="3"/>
          <w:sz w:val="28"/>
          <w:szCs w:val="28"/>
          <w:lang w:eastAsia="zh-CN"/>
        </w:rPr>
      </w:pPr>
      <w:r w:rsidRPr="00221500">
        <w:rPr>
          <w:rFonts w:ascii="Times New Roman" w:eastAsia="Calibri" w:hAnsi="Times New Roman" w:cs="Times New Roman"/>
          <w:kern w:val="3"/>
          <w:sz w:val="28"/>
          <w:szCs w:val="28"/>
          <w:lang w:eastAsia="zh-CN"/>
        </w:rPr>
        <w:t>Виступаючі відмітили, що за археологічні знахідки несе відповідальність археологічна компанія, яка має відповідну ліцензію., а відповідно до чинного законодавства, для створення музею необхідно мати музейний фонд та затверджену концепцію, чого наразі немає.</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Комісії звернутись на адресу:</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themeColor="text1"/>
          <w:kern w:val="3"/>
          <w:sz w:val="28"/>
          <w:szCs w:val="28"/>
          <w:shd w:val="clear" w:color="auto" w:fill="FFFFFF"/>
          <w:lang w:eastAsia="ja-JP" w:bidi="fa-IR"/>
        </w:rPr>
        <w:t>голови Київської міської державної адміністрації В. Кличка щодо проведення наради стосовно ситуації, яка склалася на Поштовій площі</w:t>
      </w:r>
      <w:r w:rsidRPr="00221500">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у місці проведення археологічних досліджень з залученням громадськості, незалежних експертів, </w:t>
      </w:r>
      <w:r w:rsidRPr="00221500">
        <w:rPr>
          <w:rFonts w:ascii="Times New Roman" w:eastAsia="SimSun" w:hAnsi="Times New Roman" w:cs="Times New Roman"/>
          <w:i/>
          <w:color w:val="000000" w:themeColor="text1"/>
          <w:kern w:val="3"/>
          <w:sz w:val="28"/>
          <w:szCs w:val="28"/>
          <w:lang w:eastAsia="zh-CN" w:bidi="hi-IN"/>
        </w:rPr>
        <w:t xml:space="preserve">Громадської організації «Громадський рух «Почайна», </w:t>
      </w:r>
      <w:r w:rsidRPr="00221500">
        <w:rPr>
          <w:rFonts w:ascii="Times New Roman" w:eastAsia="Calibri" w:hAnsi="Times New Roman" w:cs="Times New Roman"/>
          <w:i/>
          <w:kern w:val="3"/>
          <w:sz w:val="28"/>
          <w:szCs w:val="28"/>
          <w:lang w:eastAsia="zh-CN"/>
        </w:rPr>
        <w:t>Центру Археології Києва Національної академії наук України, відповідних структурних підрозділів</w:t>
      </w:r>
      <w:r w:rsidRPr="00221500">
        <w:rPr>
          <w:rFonts w:ascii="Times New Roman" w:eastAsia="SimSun" w:hAnsi="Times New Roman" w:cs="Times New Roman"/>
          <w:i/>
          <w:color w:val="000000" w:themeColor="text1"/>
          <w:kern w:val="3"/>
          <w:sz w:val="28"/>
          <w:szCs w:val="28"/>
          <w:lang w:eastAsia="zh-CN" w:bidi="hi-IN"/>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Київської міської державної адміністрації, комунальних підприємств та Комісії;</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themeColor="text1"/>
          <w:kern w:val="3"/>
          <w:sz w:val="28"/>
          <w:szCs w:val="28"/>
          <w:shd w:val="clear" w:color="auto" w:fill="FFFFFF"/>
          <w:lang w:eastAsia="ja-JP" w:bidi="fa-IR"/>
        </w:rPr>
        <w:t>Міністерства культури України щодо необхідності інтенсифікації діяльності Робочої групи по врегулюванню питань, пов’язаних з завершенням археологічних досліджень та музеєфікацією знахідок на Поштовій площі у м. Києві, утвореної Наказом Міністерства культури України від 16.03.2015 №131, посилення її роботи у зв’язку з обставинами, які обговорювались на засіданні Комісії та проханням включити до складу зазначеної Робочої групи Муху Вікторію В’ячеславівну – депутата Київської міської ради, голову постійної комісії Київської міської ради з питань культури, туризму та інформаційної політики, Поживанова Олександра Михайловича - депутата Київської міської ради, секретаря постійної комісії Київської міської ради з питань культури, туризму та інформаційної політики;</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Департаменту економіки та інвестицій виконавчого органу </w:t>
      </w:r>
      <w:r w:rsidRPr="00221500">
        <w:rPr>
          <w:rFonts w:ascii="Times New Roman" w:eastAsia="Calibri" w:hAnsi="Times New Roman" w:cs="Times New Roman"/>
          <w:i/>
          <w:color w:val="000000" w:themeColor="text1"/>
          <w:kern w:val="3"/>
          <w:sz w:val="28"/>
          <w:szCs w:val="28"/>
          <w:shd w:val="clear" w:color="auto" w:fill="FFFFFF"/>
          <w:lang w:eastAsia="ja-JP" w:bidi="fa-IR"/>
        </w:rPr>
        <w:lastRenderedPageBreak/>
        <w:t xml:space="preserve">Київської міської ради </w:t>
      </w:r>
      <w:r w:rsidRPr="00221500">
        <w:rPr>
          <w:rFonts w:ascii="Times New Roman" w:eastAsia="Times New Roman" w:hAnsi="Times New Roman" w:cs="Times New Roman"/>
          <w:i/>
          <w:kern w:val="3"/>
          <w:sz w:val="28"/>
          <w:szCs w:val="28"/>
          <w:lang w:eastAsia="zh-CN"/>
        </w:rPr>
        <w:t>(Київської міської державної адміністрації) надання копії відповідного інвестиційного договору на адресу Комісії.</w:t>
      </w:r>
    </w:p>
    <w:p w:rsidR="000634A5" w:rsidRPr="00221500" w:rsidRDefault="000634A5" w:rsidP="000634A5">
      <w:pPr>
        <w:widowControl w:val="0"/>
        <w:suppressAutoHyphens/>
        <w:autoSpaceDN w:val="0"/>
        <w:spacing w:after="0" w:line="240" w:lineRule="atLeast"/>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7.</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звернення Святошинської районної в місті Києві державної адміністрації на адресу Комісії з проханням сприяти збільшенню обсягу фінансування робіт із капітального ремонту приміщення Центральної районної бібліотеки ЦБС «СВІЧАДО» на </w:t>
      </w:r>
      <w:proofErr w:type="spellStart"/>
      <w:r w:rsidRPr="00221500">
        <w:rPr>
          <w:rFonts w:ascii="Times New Roman" w:eastAsia="SimSun" w:hAnsi="Times New Roman" w:cs="Times New Roman"/>
          <w:color w:val="000000" w:themeColor="text1"/>
          <w:kern w:val="3"/>
          <w:sz w:val="28"/>
          <w:szCs w:val="28"/>
          <w:lang w:eastAsia="zh-CN" w:bidi="hi-IN"/>
        </w:rPr>
        <w:t>бульв</w:t>
      </w:r>
      <w:proofErr w:type="spellEnd"/>
      <w:r w:rsidRPr="00221500">
        <w:rPr>
          <w:rFonts w:ascii="Times New Roman" w:eastAsia="SimSun" w:hAnsi="Times New Roman" w:cs="Times New Roman"/>
          <w:color w:val="000000" w:themeColor="text1"/>
          <w:kern w:val="3"/>
          <w:sz w:val="28"/>
          <w:szCs w:val="28"/>
          <w:lang w:eastAsia="zh-CN" w:bidi="hi-IN"/>
        </w:rPr>
        <w:t>. Ромена Роллана, 13-В, передбачених Програмою економічного і соціального розвитку м. Києва на 2017 рік, на 2000 тис. грн за рахунок зменшення видатків за КЕКВ 3110 «Придбання обладнання та предметів довгострокового користування», які передбачались на 2017 рік по спеціальному фонду (бюджет розвитку) на придбання обладнання для вказаної бібліотеки.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Трусова</w:t>
      </w:r>
      <w:proofErr w:type="spellEnd"/>
      <w:r w:rsidRPr="00221500">
        <w:rPr>
          <w:rFonts w:ascii="Times New Roman" w:eastAsia="SimSun" w:hAnsi="Times New Roman" w:cs="Times New Roman"/>
          <w:b/>
          <w:color w:val="000000" w:themeColor="text1"/>
          <w:kern w:val="3"/>
          <w:sz w:val="28"/>
          <w:szCs w:val="28"/>
          <w:lang w:eastAsia="zh-CN" w:bidi="hi-IN"/>
        </w:rPr>
        <w:t xml:space="preserve"> І.В., Шуляк М.В., В.В. Муха.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Комісії звернутися щодо позитивного вирішення питання </w:t>
      </w:r>
      <w:r w:rsidRPr="00221500">
        <w:rPr>
          <w:rFonts w:ascii="Times New Roman" w:eastAsia="Calibri" w:hAnsi="Times New Roman" w:cs="Times New Roman"/>
          <w:i/>
          <w:color w:val="000000"/>
          <w:sz w:val="28"/>
          <w:szCs w:val="28"/>
          <w:shd w:val="clear" w:color="auto" w:fill="FFFFFF"/>
        </w:rPr>
        <w:t>збільшення видатків головному розпоряднику бюджетних коштів – Святошинській районній в місті Києві державної адміністрації на 2000,0 тис. грн на адресу:</w:t>
      </w:r>
    </w:p>
    <w:p w:rsidR="000634A5" w:rsidRPr="00221500" w:rsidRDefault="000634A5" w:rsidP="000634A5">
      <w:pPr>
        <w:pStyle w:val="a3"/>
        <w:widowControl w:val="0"/>
        <w:numPr>
          <w:ilvl w:val="0"/>
          <w:numId w:val="3"/>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sz w:val="28"/>
          <w:szCs w:val="28"/>
          <w:shd w:val="clear" w:color="auto" w:fill="FFFFFF"/>
        </w:rPr>
        <w:t>постійної комісії Київської міської ради з питань бюджету та соціально-економічного розвитку;</w:t>
      </w:r>
    </w:p>
    <w:p w:rsidR="000634A5" w:rsidRPr="00221500" w:rsidRDefault="000634A5" w:rsidP="000634A5">
      <w:pPr>
        <w:pStyle w:val="a3"/>
        <w:numPr>
          <w:ilvl w:val="0"/>
          <w:numId w:val="3"/>
        </w:numPr>
        <w:ind w:left="0" w:firstLine="567"/>
        <w:jc w:val="both"/>
        <w:rPr>
          <w:rFonts w:ascii="Times New Roman" w:eastAsia="SimSun" w:hAnsi="Times New Roman" w:cs="Times New Roman"/>
          <w:i/>
          <w:color w:val="000000" w:themeColor="text1"/>
          <w:kern w:val="3"/>
          <w:sz w:val="28"/>
          <w:szCs w:val="28"/>
          <w:lang w:eastAsia="zh-CN" w:bidi="hi-IN"/>
        </w:rPr>
      </w:pPr>
      <w:r w:rsidRPr="00221500">
        <w:rPr>
          <w:rFonts w:ascii="Times New Roman" w:eastAsia="SimSun" w:hAnsi="Times New Roman" w:cs="Times New Roman"/>
          <w:i/>
          <w:color w:val="000000" w:themeColor="text1"/>
          <w:kern w:val="3"/>
          <w:sz w:val="28"/>
          <w:szCs w:val="28"/>
          <w:lang w:eastAsia="zh-CN" w:bidi="hi-IN"/>
        </w:rPr>
        <w:t>Департаменту фінансів 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8.</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Calibri" w:hAnsi="Times New Roman" w:cs="Times New Roman"/>
          <w:color w:val="000000"/>
          <w:sz w:val="28"/>
          <w:szCs w:val="28"/>
          <w:shd w:val="clear" w:color="auto" w:fill="FFFFFF"/>
        </w:rPr>
        <w:t>звернення Громадської організації «Голосіївська криївка» на адресу Комісії з проханням виділити кошти на часткове покриття видатків 3-го Київського молодіжного патріотичного Фестивалю «Голосіївська криївка» - 2017 у розмірі 284 106 (двісті вісімдесят чотири тисячі сто шість) гривень.</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Андрійко Р.Ю. </w:t>
      </w:r>
      <w:r w:rsidRPr="00221500">
        <w:rPr>
          <w:rFonts w:ascii="Times New Roman" w:eastAsia="SimSun" w:hAnsi="Times New Roman" w:cs="Times New Roman"/>
          <w:color w:val="000000" w:themeColor="text1"/>
          <w:kern w:val="3"/>
          <w:sz w:val="28"/>
          <w:szCs w:val="28"/>
          <w:lang w:eastAsia="zh-CN" w:bidi="hi-IN"/>
        </w:rPr>
        <w:t xml:space="preserve">інформував, що зазначений благодійний фестиваль присвячений пам’яті бійця окремої зведеної штурмової роти «Карпатська Січ» 93-ї </w:t>
      </w:r>
      <w:proofErr w:type="spellStart"/>
      <w:r w:rsidRPr="00221500">
        <w:rPr>
          <w:rFonts w:ascii="Times New Roman" w:eastAsia="SimSun" w:hAnsi="Times New Roman" w:cs="Times New Roman"/>
          <w:color w:val="000000" w:themeColor="text1"/>
          <w:kern w:val="3"/>
          <w:sz w:val="28"/>
          <w:szCs w:val="28"/>
          <w:lang w:eastAsia="zh-CN" w:bidi="hi-IN"/>
        </w:rPr>
        <w:t>ОМБр</w:t>
      </w:r>
      <w:proofErr w:type="spellEnd"/>
      <w:r w:rsidRPr="00221500">
        <w:rPr>
          <w:rFonts w:ascii="Times New Roman" w:eastAsia="SimSun" w:hAnsi="Times New Roman" w:cs="Times New Roman"/>
          <w:color w:val="000000" w:themeColor="text1"/>
          <w:kern w:val="3"/>
          <w:sz w:val="28"/>
          <w:szCs w:val="28"/>
          <w:lang w:eastAsia="zh-CN" w:bidi="hi-IN"/>
        </w:rPr>
        <w:t>, який героїчно загинув поблизу села Кримське Луганської області. Співорганізатор фестивалю - Голосіївський національний природний парк підтримує. Фестиваль став міжнародним. Прохання підтримати.</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Шуляк М.В. </w:t>
      </w:r>
      <w:r w:rsidRPr="00221500">
        <w:rPr>
          <w:rFonts w:ascii="Times New Roman" w:eastAsia="SimSun" w:hAnsi="Times New Roman" w:cs="Times New Roman"/>
          <w:color w:val="000000" w:themeColor="text1"/>
          <w:kern w:val="3"/>
          <w:sz w:val="28"/>
          <w:szCs w:val="28"/>
          <w:lang w:eastAsia="zh-CN" w:bidi="hi-IN"/>
        </w:rPr>
        <w:t xml:space="preserve">запропонував </w:t>
      </w:r>
      <w:r w:rsidRPr="00221500">
        <w:rPr>
          <w:rFonts w:ascii="Times New Roman" w:eastAsia="Calibri" w:hAnsi="Times New Roman" w:cs="Times New Roman"/>
          <w:color w:val="000000"/>
          <w:sz w:val="28"/>
          <w:szCs w:val="28"/>
          <w:shd w:val="clear" w:color="auto" w:fill="FFFFFF"/>
        </w:rPr>
        <w:t xml:space="preserve">Громадській організації «Голосіївська криївка» </w:t>
      </w:r>
      <w:r w:rsidRPr="00221500">
        <w:rPr>
          <w:rFonts w:ascii="Times New Roman" w:eastAsia="SimSun" w:hAnsi="Times New Roman" w:cs="Times New Roman"/>
          <w:color w:val="000000" w:themeColor="text1"/>
          <w:kern w:val="3"/>
          <w:sz w:val="28"/>
          <w:szCs w:val="28"/>
          <w:lang w:eastAsia="zh-CN" w:bidi="hi-IN"/>
        </w:rPr>
        <w:t>направити відповідне звернення на адресу Департаменту культури КМДА.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- 3,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i/>
        </w:rPr>
      </w:pPr>
      <w:r w:rsidRPr="00221500">
        <w:rPr>
          <w:rFonts w:ascii="Times New Roman" w:eastAsia="SimSun" w:hAnsi="Times New Roman" w:cs="Times New Roman"/>
          <w:i/>
          <w:color w:val="000000" w:themeColor="text1"/>
          <w:kern w:val="3"/>
          <w:sz w:val="28"/>
          <w:szCs w:val="28"/>
          <w:lang w:eastAsia="zh-CN" w:bidi="hi-IN"/>
        </w:rPr>
        <w:t xml:space="preserve">Комісії звернутися на адресу Департаменту культури </w:t>
      </w:r>
      <w:r w:rsidRPr="00221500">
        <w:rPr>
          <w:rFonts w:ascii="Times New Roman" w:eastAsia="Times New Roman" w:hAnsi="Times New Roman" w:cs="Times New Roman"/>
          <w:i/>
          <w:kern w:val="3"/>
          <w:sz w:val="28"/>
          <w:szCs w:val="28"/>
          <w:lang w:eastAsia="zh-CN"/>
        </w:rPr>
        <w:t xml:space="preserve">виконавчого органу Київської міської ради (Київської міської державної адміністрації) щодо </w:t>
      </w:r>
      <w:r w:rsidRPr="00221500">
        <w:rPr>
          <w:rFonts w:ascii="Times New Roman" w:eastAsia="SimSun" w:hAnsi="Times New Roman" w:cs="Times New Roman"/>
          <w:i/>
          <w:color w:val="000000" w:themeColor="text1"/>
          <w:kern w:val="3"/>
          <w:sz w:val="28"/>
          <w:szCs w:val="28"/>
          <w:lang w:eastAsia="zh-CN" w:bidi="hi-IN"/>
        </w:rPr>
        <w:t xml:space="preserve">опрацювання можливості виділення коштів на часткове покриття проведення </w:t>
      </w:r>
      <w:r w:rsidRPr="00221500">
        <w:rPr>
          <w:rFonts w:ascii="Times New Roman" w:eastAsia="Calibri" w:hAnsi="Times New Roman" w:cs="Times New Roman"/>
          <w:i/>
          <w:color w:val="000000"/>
          <w:sz w:val="28"/>
          <w:szCs w:val="28"/>
          <w:shd w:val="clear" w:color="auto" w:fill="FFFFFF"/>
        </w:rPr>
        <w:t>3-го Київського молодіжного патріотичного Фестивалю «Голосіївська криївка» - 2017.</w:t>
      </w:r>
    </w:p>
    <w:p w:rsidR="000634A5" w:rsidRPr="00221500" w:rsidRDefault="000634A5" w:rsidP="000634A5">
      <w:pPr>
        <w:widowControl w:val="0"/>
        <w:suppressAutoHyphens/>
        <w:autoSpaceDN w:val="0"/>
        <w:spacing w:after="0" w:line="240" w:lineRule="atLeast"/>
        <w:jc w:val="both"/>
        <w:textAlignment w:val="baseline"/>
        <w:rPr>
          <w:i/>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9.</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повторний розгляд звернення </w:t>
      </w:r>
      <w:proofErr w:type="spellStart"/>
      <w:r w:rsidRPr="00221500">
        <w:rPr>
          <w:rFonts w:ascii="Times New Roman" w:eastAsia="SimSun" w:hAnsi="Times New Roman" w:cs="Times New Roman"/>
          <w:color w:val="000000" w:themeColor="text1"/>
          <w:kern w:val="3"/>
          <w:sz w:val="28"/>
          <w:szCs w:val="28"/>
          <w:lang w:eastAsia="zh-CN" w:bidi="hi-IN"/>
        </w:rPr>
        <w:t>вдови</w:t>
      </w:r>
      <w:proofErr w:type="spellEnd"/>
      <w:r w:rsidRPr="00221500">
        <w:rPr>
          <w:rFonts w:ascii="Times New Roman" w:eastAsia="SimSun" w:hAnsi="Times New Roman" w:cs="Times New Roman"/>
          <w:color w:val="000000" w:themeColor="text1"/>
          <w:kern w:val="3"/>
          <w:sz w:val="28"/>
          <w:szCs w:val="28"/>
          <w:lang w:eastAsia="zh-CN" w:bidi="hi-IN"/>
        </w:rPr>
        <w:t xml:space="preserve"> Народного </w:t>
      </w:r>
      <w:r w:rsidRPr="00221500">
        <w:rPr>
          <w:rFonts w:ascii="Times New Roman" w:eastAsia="SimSun" w:hAnsi="Times New Roman" w:cs="Times New Roman"/>
          <w:color w:val="000000" w:themeColor="text1"/>
          <w:kern w:val="3"/>
          <w:sz w:val="28"/>
          <w:szCs w:val="28"/>
          <w:lang w:eastAsia="zh-CN" w:bidi="hi-IN"/>
        </w:rPr>
        <w:lastRenderedPageBreak/>
        <w:t xml:space="preserve">артиста України, Лауреата Державної премії ім. Т.Г. Шевченка </w:t>
      </w:r>
      <w:proofErr w:type="spellStart"/>
      <w:r w:rsidRPr="00221500">
        <w:rPr>
          <w:rFonts w:ascii="Times New Roman" w:eastAsia="SimSun" w:hAnsi="Times New Roman" w:cs="Times New Roman"/>
          <w:color w:val="000000" w:themeColor="text1"/>
          <w:kern w:val="3"/>
          <w:sz w:val="28"/>
          <w:szCs w:val="28"/>
          <w:lang w:eastAsia="zh-CN" w:bidi="hi-IN"/>
        </w:rPr>
        <w:t>Дідуха</w:t>
      </w:r>
      <w:proofErr w:type="spellEnd"/>
      <w:r w:rsidRPr="00221500">
        <w:rPr>
          <w:rFonts w:ascii="Times New Roman" w:eastAsia="SimSun" w:hAnsi="Times New Roman" w:cs="Times New Roman"/>
          <w:color w:val="000000" w:themeColor="text1"/>
          <w:kern w:val="3"/>
          <w:sz w:val="28"/>
          <w:szCs w:val="28"/>
          <w:lang w:eastAsia="zh-CN" w:bidi="hi-IN"/>
        </w:rPr>
        <w:t xml:space="preserve"> Володимира Євгеновича </w:t>
      </w:r>
      <w:proofErr w:type="spellStart"/>
      <w:r w:rsidRPr="00221500">
        <w:rPr>
          <w:rFonts w:ascii="Times New Roman" w:eastAsia="SimSun" w:hAnsi="Times New Roman" w:cs="Times New Roman"/>
          <w:color w:val="000000" w:themeColor="text1"/>
          <w:kern w:val="3"/>
          <w:sz w:val="28"/>
          <w:szCs w:val="28"/>
          <w:lang w:eastAsia="zh-CN" w:bidi="hi-IN"/>
        </w:rPr>
        <w:t>Дідух</w:t>
      </w:r>
      <w:proofErr w:type="spellEnd"/>
      <w:r w:rsidRPr="00221500">
        <w:rPr>
          <w:rFonts w:ascii="Times New Roman" w:eastAsia="SimSun" w:hAnsi="Times New Roman" w:cs="Times New Roman"/>
          <w:color w:val="000000" w:themeColor="text1"/>
          <w:kern w:val="3"/>
          <w:sz w:val="28"/>
          <w:szCs w:val="28"/>
          <w:lang w:eastAsia="zh-CN" w:bidi="hi-IN"/>
        </w:rPr>
        <w:t xml:space="preserve"> Ганни Никифорівни з проханням сприяти у фінансуванні робіт з виготовлення пам’ятника </w:t>
      </w:r>
      <w:proofErr w:type="spellStart"/>
      <w:r w:rsidRPr="00221500">
        <w:rPr>
          <w:rFonts w:ascii="Times New Roman" w:eastAsia="SimSun" w:hAnsi="Times New Roman" w:cs="Times New Roman"/>
          <w:color w:val="000000" w:themeColor="text1"/>
          <w:kern w:val="3"/>
          <w:sz w:val="28"/>
          <w:szCs w:val="28"/>
          <w:lang w:eastAsia="zh-CN" w:bidi="hi-IN"/>
        </w:rPr>
        <w:t>Дідуху</w:t>
      </w:r>
      <w:proofErr w:type="spellEnd"/>
      <w:r w:rsidRPr="00221500">
        <w:rPr>
          <w:rFonts w:ascii="Times New Roman" w:eastAsia="SimSun" w:hAnsi="Times New Roman" w:cs="Times New Roman"/>
          <w:color w:val="000000" w:themeColor="text1"/>
          <w:kern w:val="3"/>
          <w:sz w:val="28"/>
          <w:szCs w:val="28"/>
          <w:lang w:eastAsia="zh-CN" w:bidi="hi-IN"/>
        </w:rPr>
        <w:t xml:space="preserve"> В.Є.</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Дідух</w:t>
      </w:r>
      <w:proofErr w:type="spellEnd"/>
      <w:r w:rsidRPr="00221500">
        <w:rPr>
          <w:rFonts w:ascii="Times New Roman" w:eastAsia="SimSun" w:hAnsi="Times New Roman" w:cs="Times New Roman"/>
          <w:b/>
          <w:color w:val="000000" w:themeColor="text1"/>
          <w:kern w:val="3"/>
          <w:sz w:val="28"/>
          <w:szCs w:val="28"/>
          <w:lang w:eastAsia="zh-CN" w:bidi="hi-IN"/>
        </w:rPr>
        <w:t xml:space="preserve"> Г.Н., В.В. Муха.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- 3,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Комісії звернутися на адресу депутатських фракцій у Київській міській раді </w:t>
      </w:r>
      <w:r w:rsidRPr="00221500">
        <w:rPr>
          <w:rFonts w:ascii="Times New Roman" w:eastAsia="SimSun" w:hAnsi="Times New Roman" w:cs="Calibri"/>
          <w:bCs/>
          <w:i/>
          <w:color w:val="000000" w:themeColor="text1"/>
          <w:kern w:val="2"/>
          <w:sz w:val="28"/>
          <w:szCs w:val="28"/>
          <w:lang w:eastAsia="zh-CN"/>
        </w:rPr>
        <w:t xml:space="preserve">щодо надання матеріальної допомоги </w:t>
      </w:r>
      <w:proofErr w:type="spellStart"/>
      <w:r w:rsidRPr="00221500">
        <w:rPr>
          <w:rFonts w:ascii="Times New Roman" w:eastAsia="SimSun" w:hAnsi="Times New Roman" w:cs="Mangal"/>
          <w:i/>
          <w:kern w:val="2"/>
          <w:sz w:val="28"/>
          <w:szCs w:val="24"/>
          <w:lang w:eastAsia="zh-CN" w:bidi="hi-IN"/>
        </w:rPr>
        <w:t>Дідух</w:t>
      </w:r>
      <w:proofErr w:type="spellEnd"/>
      <w:r w:rsidRPr="00221500">
        <w:rPr>
          <w:rFonts w:ascii="Times New Roman" w:eastAsia="SimSun" w:hAnsi="Times New Roman" w:cs="Mangal"/>
          <w:i/>
          <w:kern w:val="2"/>
          <w:sz w:val="28"/>
          <w:szCs w:val="24"/>
          <w:lang w:eastAsia="zh-CN" w:bidi="hi-IN"/>
        </w:rPr>
        <w:t xml:space="preserve"> Ганні Никифорівні з метою завершення фінансування робіт з виготовлення та встановлення пам’ятника </w:t>
      </w:r>
      <w:proofErr w:type="spellStart"/>
      <w:r w:rsidRPr="00221500">
        <w:rPr>
          <w:rFonts w:ascii="Times New Roman" w:eastAsia="SimSun" w:hAnsi="Times New Roman" w:cs="Mangal"/>
          <w:i/>
          <w:kern w:val="2"/>
          <w:sz w:val="28"/>
          <w:szCs w:val="24"/>
          <w:lang w:eastAsia="zh-CN" w:bidi="hi-IN"/>
        </w:rPr>
        <w:t>Дідуху</w:t>
      </w:r>
      <w:proofErr w:type="spellEnd"/>
      <w:r w:rsidRPr="00221500">
        <w:rPr>
          <w:rFonts w:ascii="Times New Roman" w:eastAsia="SimSun" w:hAnsi="Times New Roman" w:cs="Mangal"/>
          <w:i/>
          <w:kern w:val="2"/>
          <w:sz w:val="28"/>
          <w:szCs w:val="24"/>
          <w:lang w:eastAsia="zh-CN" w:bidi="hi-IN"/>
        </w:rPr>
        <w:t xml:space="preserve"> В.Є. </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10. Різне.</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По питанню № 10.1. </w:t>
      </w:r>
    </w:p>
    <w:p w:rsidR="000634A5" w:rsidRPr="00221500" w:rsidRDefault="000634A5" w:rsidP="000634A5">
      <w:pPr>
        <w:spacing w:after="0" w:line="254" w:lineRule="auto"/>
        <w:ind w:firstLine="708"/>
        <w:jc w:val="both"/>
        <w:rPr>
          <w:rFonts w:ascii="Times New Roman" w:eastAsia="Calibri" w:hAnsi="Times New Roman" w:cs="Times New Roman"/>
          <w:color w:val="000000"/>
          <w:sz w:val="28"/>
          <w:szCs w:val="28"/>
          <w:shd w:val="clear" w:color="auto" w:fill="FFFFFF"/>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про</w:t>
      </w:r>
      <w:r w:rsidRPr="00221500">
        <w:rPr>
          <w:rFonts w:ascii="Times New Roman" w:eastAsia="Calibri" w:hAnsi="Times New Roman" w:cs="Times New Roman"/>
          <w:color w:val="000000"/>
          <w:sz w:val="28"/>
          <w:szCs w:val="28"/>
          <w:shd w:val="clear" w:color="auto" w:fill="FFFFFF"/>
        </w:rPr>
        <w:t xml:space="preserve"> </w:t>
      </w:r>
      <w:r w:rsidRPr="00221500">
        <w:rPr>
          <w:rFonts w:ascii="Times New Roman" w:eastAsia="Calibri" w:hAnsi="Times New Roman" w:cs="Times New Roman"/>
          <w:b/>
          <w:color w:val="000000"/>
          <w:sz w:val="28"/>
          <w:szCs w:val="28"/>
          <w:shd w:val="clear" w:color="auto" w:fill="FFFFFF"/>
        </w:rPr>
        <w:t>проект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 Про надання Національному музею "Меморіал жертв Голодомору" земельних ділянок для експлуатації та обслуговування Національного музею "Меморіал жертв Голодомору" на вул. Лаврській, 3 у Печерському районі м. Києва».</w:t>
      </w:r>
    </w:p>
    <w:p w:rsidR="000634A5" w:rsidRPr="00221500" w:rsidRDefault="000634A5" w:rsidP="000634A5">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Кулаковський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Ю.П., Прокопенко І.В., Муха В.В.</w:t>
      </w:r>
    </w:p>
    <w:p w:rsidR="000634A5" w:rsidRPr="00221500" w:rsidRDefault="000634A5" w:rsidP="000634A5">
      <w:pPr>
        <w:spacing w:after="0" w:line="240" w:lineRule="atLeast"/>
        <w:ind w:firstLine="708"/>
        <w:jc w:val="both"/>
        <w:rPr>
          <w:rFonts w:ascii="Times New Roman" w:eastAsia="Calibri" w:hAnsi="Times New Roman" w:cs="Times New Roman"/>
          <w:b/>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Під час доповіді та обговорення зазначалося, що земельна ділянка розташована на землях історико-культурного призначення, вільна від забудови, входить до меж історичного центру та ареалу міста; пам’ятки ландшафту і історії місцевого значення історичного ландшафту Київських гір і долин річки Дніпра; охоронної (буферної) зони об’єкта всесвітньої спадщини: «Київ: Собор Святої Софії та прилеглі монастирські будівлі, Києво-Печерська лавра».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i/>
          <w:color w:val="000000" w:themeColor="text1"/>
          <w:kern w:val="3"/>
          <w:sz w:val="28"/>
          <w:szCs w:val="28"/>
          <w:lang w:eastAsia="zh-CN" w:bidi="hi-IN"/>
        </w:rPr>
        <w:t>:</w:t>
      </w:r>
      <w:r w:rsidRPr="00221500">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b/>
          <w:i/>
          <w:color w:val="000000"/>
          <w:sz w:val="28"/>
          <w:szCs w:val="28"/>
          <w:shd w:val="clear" w:color="auto" w:fill="FFFFFF"/>
        </w:rPr>
        <w:t>проект рішення Київської міської ради</w:t>
      </w:r>
      <w:r w:rsidRPr="00221500">
        <w:rPr>
          <w:rFonts w:ascii="Times New Roman" w:eastAsia="Calibri" w:hAnsi="Times New Roman" w:cs="Times New Roman"/>
          <w:i/>
          <w:color w:val="000000"/>
          <w:sz w:val="28"/>
          <w:szCs w:val="28"/>
          <w:shd w:val="clear" w:color="auto" w:fill="FFFFFF"/>
        </w:rPr>
        <w:t xml:space="preserve"> «Про надання Національному музею "Меморіал жертв Голодомору" земельних ділянок для експлуатації та обслуговування Національного музею "Меморіал жертв Голодомору" на вул. Лаврській, 3 у Печерському районі м. Києва» </w:t>
      </w:r>
      <w:r w:rsidRPr="00221500">
        <w:rPr>
          <w:rFonts w:ascii="Times New Roman" w:eastAsia="Calibri" w:hAnsi="Times New Roman" w:cs="Times New Roman"/>
          <w:b/>
          <w:i/>
          <w:color w:val="000000"/>
          <w:sz w:val="28"/>
          <w:szCs w:val="28"/>
          <w:shd w:val="clear" w:color="auto" w:fill="FFFFFF"/>
        </w:rPr>
        <w:t>підтримати.</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10.2.</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Calibri" w:hAnsi="Times New Roman" w:cs="Times New Roman"/>
          <w:b/>
          <w:color w:val="000000"/>
          <w:sz w:val="28"/>
          <w:szCs w:val="28"/>
          <w:shd w:val="clear" w:color="auto" w:fill="FFFFFF"/>
        </w:rPr>
        <w:t>проект рішення Київської міської ради</w:t>
      </w:r>
      <w:r w:rsidRPr="00221500">
        <w:rPr>
          <w:rFonts w:ascii="Times New Roman" w:eastAsia="Calibri" w:hAnsi="Times New Roman" w:cs="Times New Roman"/>
          <w:color w:val="000000"/>
          <w:sz w:val="28"/>
          <w:szCs w:val="28"/>
          <w:shd w:val="clear" w:color="auto" w:fill="FFFFFF"/>
        </w:rPr>
        <w:t xml:space="preserve"> «Про надання Національному меморіальному комплексу Героїв Небесної Сотні - Музею Революції Гідності земельної ділянки для будівництва, експлуатації та обслуговування </w:t>
      </w:r>
      <w:proofErr w:type="spellStart"/>
      <w:r w:rsidRPr="00221500">
        <w:rPr>
          <w:rFonts w:ascii="Times New Roman" w:eastAsia="Calibri" w:hAnsi="Times New Roman" w:cs="Times New Roman"/>
          <w:color w:val="000000"/>
          <w:sz w:val="28"/>
          <w:szCs w:val="28"/>
          <w:shd w:val="clear" w:color="auto" w:fill="FFFFFF"/>
        </w:rPr>
        <w:t>меморіально</w:t>
      </w:r>
      <w:proofErr w:type="spellEnd"/>
      <w:r w:rsidRPr="00221500">
        <w:rPr>
          <w:rFonts w:ascii="Times New Roman" w:eastAsia="Calibri" w:hAnsi="Times New Roman" w:cs="Times New Roman"/>
          <w:color w:val="000000"/>
          <w:sz w:val="28"/>
          <w:szCs w:val="28"/>
          <w:shd w:val="clear" w:color="auto" w:fill="FFFFFF"/>
        </w:rPr>
        <w:t>-музейного комплексу на алеї Героїв Небесної Сотні (Інститутська), 3 у Печерському районі м. Києва».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SimSun" w:hAnsi="Times New Roman" w:cs="Times New Roman"/>
          <w:b/>
          <w:color w:val="000000" w:themeColor="text1"/>
          <w:kern w:val="3"/>
          <w:sz w:val="28"/>
          <w:szCs w:val="28"/>
          <w:lang w:eastAsia="zh-CN" w:bidi="hi-IN"/>
        </w:rPr>
        <w:t>Кулаковський</w:t>
      </w:r>
      <w:proofErr w:type="spellEnd"/>
      <w:r w:rsidRPr="00221500">
        <w:rPr>
          <w:rFonts w:ascii="Times New Roman" w:eastAsia="SimSun" w:hAnsi="Times New Roman" w:cs="Times New Roman"/>
          <w:b/>
          <w:color w:val="000000" w:themeColor="text1"/>
          <w:kern w:val="3"/>
          <w:sz w:val="28"/>
          <w:szCs w:val="28"/>
          <w:lang w:eastAsia="zh-CN" w:bidi="hi-IN"/>
        </w:rPr>
        <w:t xml:space="preserve"> Ю.П., Прокопенко І.В., Муха В.В.</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Calibri" w:hAnsi="Times New Roman" w:cs="Times New Roman"/>
          <w:color w:val="000000"/>
          <w:sz w:val="28"/>
          <w:szCs w:val="28"/>
          <w:shd w:val="clear" w:color="auto" w:fill="FFFFFF"/>
        </w:rPr>
        <w:t xml:space="preserve">Під час доповіді та обговорення зазначалося, що земельна ділянка розташована на території зелених насаджень загального користування, ДПТ або </w:t>
      </w:r>
      <w:proofErr w:type="spellStart"/>
      <w:r w:rsidRPr="00221500">
        <w:rPr>
          <w:rFonts w:ascii="Times New Roman" w:eastAsia="Calibri" w:hAnsi="Times New Roman" w:cs="Times New Roman"/>
          <w:color w:val="000000"/>
          <w:sz w:val="28"/>
          <w:szCs w:val="28"/>
          <w:shd w:val="clear" w:color="auto" w:fill="FFFFFF"/>
        </w:rPr>
        <w:t>зонінг</w:t>
      </w:r>
      <w:proofErr w:type="spellEnd"/>
      <w:r w:rsidRPr="00221500">
        <w:rPr>
          <w:rFonts w:ascii="Times New Roman" w:eastAsia="Calibri" w:hAnsi="Times New Roman" w:cs="Times New Roman"/>
          <w:color w:val="000000"/>
          <w:sz w:val="28"/>
          <w:szCs w:val="28"/>
          <w:shd w:val="clear" w:color="auto" w:fill="FFFFFF"/>
        </w:rPr>
        <w:t xml:space="preserve"> на вказану земельну ділянку не розроблялись, входить до меж історичного центру та ареалу міста; пам’ятки ландшафту і історії місцевого значення історичного ландшафту Київських гір і долин річки Дніпра; охоронної (буферної) зони об’єкта всесвітньої спадщини: «Київ: Собор Святої Софії та прилеглі монастирські будівлі, Києво-Печерська лавра».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sz w:val="28"/>
          <w:szCs w:val="28"/>
          <w:shd w:val="clear" w:color="auto" w:fill="FFFFFF"/>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b/>
          <w:i/>
          <w:color w:val="000000"/>
          <w:sz w:val="28"/>
          <w:szCs w:val="28"/>
          <w:shd w:val="clear" w:color="auto" w:fill="FFFFFF"/>
        </w:rPr>
        <w:t>проект рішення Київської міської ради</w:t>
      </w:r>
      <w:r w:rsidRPr="00221500">
        <w:rPr>
          <w:rFonts w:ascii="Times New Roman" w:eastAsia="Calibri" w:hAnsi="Times New Roman" w:cs="Times New Roman"/>
          <w:i/>
          <w:color w:val="000000"/>
          <w:sz w:val="28"/>
          <w:szCs w:val="28"/>
          <w:shd w:val="clear" w:color="auto" w:fill="FFFFFF"/>
        </w:rPr>
        <w:t xml:space="preserve"> «Про надання Національному меморіальному комплексу Героїв Небесної Сотні - Музею Революції Гідності земельної ділянки для будівництва, експлуатації та </w:t>
      </w:r>
      <w:r w:rsidRPr="00221500">
        <w:rPr>
          <w:rFonts w:ascii="Times New Roman" w:eastAsia="Calibri" w:hAnsi="Times New Roman" w:cs="Times New Roman"/>
          <w:i/>
          <w:color w:val="000000"/>
          <w:sz w:val="28"/>
          <w:szCs w:val="28"/>
          <w:shd w:val="clear" w:color="auto" w:fill="FFFFFF"/>
        </w:rPr>
        <w:lastRenderedPageBreak/>
        <w:t xml:space="preserve">обслуговування </w:t>
      </w:r>
      <w:proofErr w:type="spellStart"/>
      <w:r w:rsidRPr="00221500">
        <w:rPr>
          <w:rFonts w:ascii="Times New Roman" w:eastAsia="Calibri" w:hAnsi="Times New Roman" w:cs="Times New Roman"/>
          <w:i/>
          <w:color w:val="000000"/>
          <w:sz w:val="28"/>
          <w:szCs w:val="28"/>
          <w:shd w:val="clear" w:color="auto" w:fill="FFFFFF"/>
        </w:rPr>
        <w:t>меморіально</w:t>
      </w:r>
      <w:proofErr w:type="spellEnd"/>
      <w:r w:rsidRPr="00221500">
        <w:rPr>
          <w:rFonts w:ascii="Times New Roman" w:eastAsia="Calibri" w:hAnsi="Times New Roman" w:cs="Times New Roman"/>
          <w:i/>
          <w:color w:val="000000"/>
          <w:sz w:val="28"/>
          <w:szCs w:val="28"/>
          <w:shd w:val="clear" w:color="auto" w:fill="FFFFFF"/>
        </w:rPr>
        <w:t xml:space="preserve">-музейного комплексу на алеї Героїв Небесної Сотні (Інститутська), 3 у Печерському районі м. Києва» </w:t>
      </w:r>
      <w:r w:rsidRPr="00221500">
        <w:rPr>
          <w:rFonts w:ascii="Times New Roman" w:eastAsia="Calibri" w:hAnsi="Times New Roman" w:cs="Times New Roman"/>
          <w:b/>
          <w:i/>
          <w:color w:val="000000"/>
          <w:sz w:val="28"/>
          <w:szCs w:val="28"/>
          <w:shd w:val="clear" w:color="auto" w:fill="FFFFFF"/>
        </w:rPr>
        <w:t>підтримати.</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10.3.</w:t>
      </w:r>
    </w:p>
    <w:p w:rsidR="000634A5" w:rsidRPr="00221500" w:rsidRDefault="000634A5" w:rsidP="000634A5">
      <w:pPr>
        <w:spacing w:after="0" w:line="240" w:lineRule="atLeast"/>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SimSun" w:hAnsi="Times New Roman" w:cs="Times New Roman"/>
          <w:b/>
          <w:color w:val="000000" w:themeColor="text1"/>
          <w:kern w:val="3"/>
          <w:sz w:val="28"/>
          <w:szCs w:val="28"/>
          <w:lang w:eastAsia="zh-CN" w:bidi="hi-IN"/>
        </w:rPr>
        <w:t xml:space="preserve">Слухали: В.В. Муху </w:t>
      </w:r>
      <w:r w:rsidRPr="00221500">
        <w:rPr>
          <w:rFonts w:ascii="Times New Roman" w:eastAsia="SimSun" w:hAnsi="Times New Roman" w:cs="Times New Roman"/>
          <w:color w:val="000000" w:themeColor="text1"/>
          <w:kern w:val="3"/>
          <w:sz w:val="28"/>
          <w:szCs w:val="28"/>
          <w:lang w:eastAsia="zh-CN" w:bidi="hi-IN"/>
        </w:rPr>
        <w:t xml:space="preserve">про </w:t>
      </w:r>
      <w:r w:rsidRPr="00221500">
        <w:rPr>
          <w:rFonts w:ascii="Times New Roman" w:eastAsia="Calibri" w:hAnsi="Times New Roman" w:cs="Times New Roman"/>
          <w:color w:val="000000"/>
          <w:sz w:val="28"/>
          <w:szCs w:val="28"/>
          <w:shd w:val="clear" w:color="auto" w:fill="FFFFFF"/>
        </w:rPr>
        <w:t xml:space="preserve">звернення Подільської районної в місті Києві державної адміністрації на адресу Комісії з проханням підтримати питання щодо збільшення видатків головному розпоряднику бюджетних коштів – Подільській районній в місті Києві державної адміністрації на 3415,0 тис. грн, у тому числі: </w:t>
      </w:r>
    </w:p>
    <w:p w:rsidR="000634A5" w:rsidRPr="00221500" w:rsidRDefault="000634A5" w:rsidP="000634A5">
      <w:pPr>
        <w:spacing w:after="0" w:line="240" w:lineRule="atLeast"/>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- 2260,0 тис. грн на проведення капітального ремонту приміщень бібліотек імені К. Чуковського по проспекту Правди, 88 Б, Валі Котика на вул. Межигірській, 25;</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221500">
        <w:rPr>
          <w:rFonts w:ascii="Times New Roman" w:eastAsia="Calibri" w:hAnsi="Times New Roman" w:cs="Times New Roman"/>
          <w:color w:val="000000"/>
          <w:sz w:val="28"/>
          <w:szCs w:val="28"/>
          <w:shd w:val="clear" w:color="auto" w:fill="FFFFFF"/>
        </w:rPr>
        <w:t>- 1155, 0 тис. грн на придбання обладнання для зазначених бібліотек.</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221500">
        <w:rPr>
          <w:rFonts w:ascii="Times New Roman" w:eastAsia="Times New Roman" w:hAnsi="Times New Roman" w:cs="Times New Roman"/>
          <w:b/>
          <w:kern w:val="3"/>
          <w:sz w:val="28"/>
          <w:szCs w:val="28"/>
          <w:lang w:eastAsia="zh-CN"/>
        </w:rPr>
        <w:t>Сабардіна</w:t>
      </w:r>
      <w:proofErr w:type="spellEnd"/>
      <w:r w:rsidRPr="00221500">
        <w:rPr>
          <w:rFonts w:ascii="Times New Roman" w:eastAsia="Times New Roman" w:hAnsi="Times New Roman" w:cs="Times New Roman"/>
          <w:b/>
          <w:kern w:val="3"/>
          <w:sz w:val="28"/>
          <w:szCs w:val="28"/>
          <w:lang w:eastAsia="zh-CN"/>
        </w:rPr>
        <w:t xml:space="preserve"> Л.М.,</w:t>
      </w:r>
      <w:r w:rsidRPr="00221500">
        <w:rPr>
          <w:rFonts w:ascii="Times New Roman" w:eastAsia="Times New Roman" w:hAnsi="Times New Roman" w:cs="Times New Roman"/>
          <w:kern w:val="3"/>
          <w:sz w:val="28"/>
          <w:szCs w:val="28"/>
          <w:lang w:eastAsia="zh-CN"/>
        </w:rPr>
        <w:t xml:space="preserve"> </w:t>
      </w:r>
      <w:r w:rsidRPr="00221500">
        <w:rPr>
          <w:rFonts w:ascii="Times New Roman" w:eastAsia="SimSun" w:hAnsi="Times New Roman" w:cs="Times New Roman"/>
          <w:b/>
          <w:color w:val="000000" w:themeColor="text1"/>
          <w:kern w:val="3"/>
          <w:sz w:val="28"/>
          <w:szCs w:val="28"/>
          <w:lang w:eastAsia="zh-CN" w:bidi="hi-IN"/>
        </w:rPr>
        <w:t>Шуляк М.В., В.В. Муха.</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зазначене звернення підтримати;</w:t>
      </w:r>
    </w:p>
    <w:p w:rsidR="000634A5" w:rsidRPr="00221500" w:rsidRDefault="000634A5" w:rsidP="000634A5">
      <w:pPr>
        <w:pStyle w:val="a3"/>
        <w:widowControl w:val="0"/>
        <w:numPr>
          <w:ilvl w:val="0"/>
          <w:numId w:val="2"/>
        </w:numPr>
        <w:suppressAutoHyphens/>
        <w:autoSpaceDN w:val="0"/>
        <w:spacing w:after="0" w:line="240" w:lineRule="atLeast"/>
        <w:ind w:left="0" w:firstLine="709"/>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Комісії звернутися щодо вирішення питання </w:t>
      </w:r>
      <w:r w:rsidRPr="00221500">
        <w:rPr>
          <w:rFonts w:ascii="Times New Roman" w:eastAsia="Calibri" w:hAnsi="Times New Roman" w:cs="Times New Roman"/>
          <w:i/>
          <w:color w:val="000000"/>
          <w:sz w:val="28"/>
          <w:szCs w:val="28"/>
          <w:shd w:val="clear" w:color="auto" w:fill="FFFFFF"/>
        </w:rPr>
        <w:t>збільшення видатків головному розпоряднику бюджетних коштів – Подільській районній в місті Києві державної адміністрації на 3415,0 тис. грн на адресу:</w:t>
      </w:r>
    </w:p>
    <w:p w:rsidR="000634A5" w:rsidRPr="00221500" w:rsidRDefault="000634A5" w:rsidP="000634A5">
      <w:pPr>
        <w:pStyle w:val="a3"/>
        <w:widowControl w:val="0"/>
        <w:numPr>
          <w:ilvl w:val="0"/>
          <w:numId w:val="4"/>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i/>
          <w:color w:val="000000"/>
          <w:sz w:val="28"/>
          <w:szCs w:val="28"/>
          <w:shd w:val="clear" w:color="auto" w:fill="FFFFFF"/>
        </w:rPr>
        <w:t>постійної комісії Київської міської ради з питань бюджету та соціально-економічного розвитку;</w:t>
      </w:r>
    </w:p>
    <w:p w:rsidR="000634A5" w:rsidRPr="00221500" w:rsidRDefault="000634A5" w:rsidP="000634A5">
      <w:pPr>
        <w:pStyle w:val="a3"/>
        <w:widowControl w:val="0"/>
        <w:numPr>
          <w:ilvl w:val="0"/>
          <w:numId w:val="4"/>
        </w:numPr>
        <w:suppressAutoHyphens/>
        <w:autoSpaceDN w:val="0"/>
        <w:spacing w:after="0" w:line="240" w:lineRule="atLeast"/>
        <w:ind w:left="0" w:firstLine="567"/>
        <w:jc w:val="both"/>
        <w:textAlignment w:val="baseline"/>
        <w:rPr>
          <w:rFonts w:ascii="Times New Roman" w:eastAsia="SimSun" w:hAnsi="Times New Roman" w:cs="Times New Roman"/>
          <w:i/>
          <w:color w:val="000000" w:themeColor="text1"/>
          <w:kern w:val="3"/>
          <w:sz w:val="28"/>
          <w:szCs w:val="28"/>
          <w:lang w:eastAsia="zh-CN" w:bidi="hi-IN"/>
        </w:rPr>
      </w:pP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Департаменту економіки та інвестицій </w:t>
      </w:r>
      <w:r w:rsidRPr="00221500">
        <w:rPr>
          <w:rFonts w:ascii="Times New Roman" w:eastAsia="Times New Roman" w:hAnsi="Times New Roman" w:cs="Times New Roman"/>
          <w:i/>
          <w:kern w:val="3"/>
          <w:sz w:val="28"/>
          <w:szCs w:val="28"/>
          <w:lang w:eastAsia="zh-CN"/>
        </w:rPr>
        <w:t>виконавчого органу Київської міської ради (Київської міської державної адміністрації);</w:t>
      </w:r>
      <w:bookmarkStart w:id="0" w:name="_GoBack"/>
      <w:bookmarkEnd w:id="0"/>
    </w:p>
    <w:p w:rsidR="000634A5" w:rsidRPr="00221500" w:rsidRDefault="000634A5" w:rsidP="000634A5">
      <w:pPr>
        <w:pStyle w:val="a3"/>
        <w:numPr>
          <w:ilvl w:val="0"/>
          <w:numId w:val="4"/>
        </w:numPr>
        <w:ind w:left="0" w:firstLine="567"/>
        <w:jc w:val="both"/>
        <w:rPr>
          <w:rFonts w:ascii="Times New Roman" w:eastAsia="SimSun" w:hAnsi="Times New Roman" w:cs="Times New Roman"/>
          <w:i/>
          <w:color w:val="000000" w:themeColor="text1"/>
          <w:kern w:val="3"/>
          <w:sz w:val="28"/>
          <w:szCs w:val="28"/>
          <w:lang w:eastAsia="zh-CN" w:bidi="hi-IN"/>
        </w:rPr>
      </w:pPr>
      <w:r w:rsidRPr="00221500">
        <w:rPr>
          <w:rFonts w:ascii="Times New Roman" w:eastAsia="SimSun" w:hAnsi="Times New Roman" w:cs="Times New Roman"/>
          <w:i/>
          <w:color w:val="000000" w:themeColor="text1"/>
          <w:kern w:val="3"/>
          <w:sz w:val="28"/>
          <w:szCs w:val="28"/>
          <w:lang w:eastAsia="zh-CN" w:bidi="hi-IN"/>
        </w:rPr>
        <w:t>Департаменту фінансів 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221500">
        <w:rPr>
          <w:rFonts w:ascii="Times New Roman" w:eastAsia="SimSun" w:hAnsi="Times New Roman" w:cs="Times New Roman"/>
          <w:b/>
          <w:color w:val="000000" w:themeColor="text1"/>
          <w:kern w:val="3"/>
          <w:sz w:val="28"/>
          <w:szCs w:val="28"/>
          <w:lang w:eastAsia="zh-CN" w:bidi="hi-IN"/>
        </w:rPr>
        <w:t>По питанню № 10.4.</w:t>
      </w:r>
    </w:p>
    <w:p w:rsidR="000634A5" w:rsidRPr="00221500" w:rsidRDefault="000634A5" w:rsidP="000634A5">
      <w:pPr>
        <w:spacing w:after="0" w:line="240" w:lineRule="atLeast"/>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SimSun" w:hAnsi="Times New Roman" w:cs="Times New Roman"/>
          <w:b/>
          <w:color w:val="000000" w:themeColor="text1"/>
          <w:kern w:val="3"/>
          <w:sz w:val="28"/>
          <w:szCs w:val="28"/>
          <w:lang w:eastAsia="zh-CN" w:bidi="hi-IN"/>
        </w:rPr>
        <w:t xml:space="preserve">Слухали: </w:t>
      </w:r>
      <w:r w:rsidRPr="00221500">
        <w:rPr>
          <w:rFonts w:ascii="Times New Roman" w:eastAsia="SimSun" w:hAnsi="Times New Roman" w:cs="Times New Roman"/>
          <w:color w:val="000000" w:themeColor="text1"/>
          <w:kern w:val="3"/>
          <w:sz w:val="28"/>
          <w:szCs w:val="28"/>
          <w:lang w:eastAsia="zh-CN" w:bidi="hi-IN"/>
        </w:rPr>
        <w:t>депутата Київської міської ради</w:t>
      </w:r>
      <w:r w:rsidRPr="00221500">
        <w:rPr>
          <w:rFonts w:ascii="Times New Roman" w:eastAsia="SimSun" w:hAnsi="Times New Roman" w:cs="Times New Roman"/>
          <w:b/>
          <w:color w:val="000000" w:themeColor="text1"/>
          <w:kern w:val="3"/>
          <w:sz w:val="28"/>
          <w:szCs w:val="28"/>
          <w:lang w:eastAsia="zh-CN" w:bidi="hi-IN"/>
        </w:rPr>
        <w:t xml:space="preserve"> Васильчука В. В. </w:t>
      </w:r>
      <w:r w:rsidRPr="00221500">
        <w:rPr>
          <w:rFonts w:ascii="Times New Roman" w:eastAsia="Calibri" w:hAnsi="Times New Roman" w:cs="Times New Roman"/>
          <w:color w:val="000000"/>
          <w:sz w:val="28"/>
          <w:szCs w:val="28"/>
          <w:shd w:val="clear" w:color="auto" w:fill="FFFFFF"/>
        </w:rPr>
        <w:t xml:space="preserve">з проханням сприяти в отриманні від Департаменту культури виконавчого органу Київської міської ради (Київської міської державної адміністрації) інформації про дії, вчинені департаментом стосовно висновків, які містяться в розрахунках, зайво нарахованої та виплаченої заробітної плати, отриманої працівниками Київського муніципального академічного театру опери та балету для дітей та юнацтва у зв’язку з внесенням до табелю обліку робочого часу недостовірних даних стосовно перебування їх на роботі за період з 01.01.2012 року по 30.09.2016 року, підготовленого за підписом головного спеціаліста </w:t>
      </w:r>
      <w:proofErr w:type="spellStart"/>
      <w:r w:rsidRPr="00221500">
        <w:rPr>
          <w:rFonts w:ascii="Times New Roman" w:eastAsia="Calibri" w:hAnsi="Times New Roman" w:cs="Times New Roman"/>
          <w:color w:val="000000"/>
          <w:sz w:val="28"/>
          <w:szCs w:val="28"/>
          <w:shd w:val="clear" w:color="auto" w:fill="FFFFFF"/>
        </w:rPr>
        <w:t>Воротніченко</w:t>
      </w:r>
      <w:proofErr w:type="spellEnd"/>
      <w:r w:rsidRPr="00221500">
        <w:rPr>
          <w:rFonts w:ascii="Times New Roman" w:eastAsia="Calibri" w:hAnsi="Times New Roman" w:cs="Times New Roman"/>
          <w:color w:val="000000"/>
          <w:sz w:val="28"/>
          <w:szCs w:val="28"/>
          <w:shd w:val="clear" w:color="auto" w:fill="FFFFFF"/>
        </w:rPr>
        <w:t xml:space="preserve"> О.В.</w:t>
      </w:r>
    </w:p>
    <w:p w:rsidR="000634A5" w:rsidRPr="00221500" w:rsidRDefault="000634A5" w:rsidP="000634A5">
      <w:pPr>
        <w:spacing w:after="0" w:line="240" w:lineRule="atLeast"/>
        <w:ind w:firstLine="567"/>
        <w:jc w:val="both"/>
        <w:rPr>
          <w:rFonts w:ascii="Times New Roman" w:eastAsia="Calibri" w:hAnsi="Times New Roman" w:cs="Times New Roman"/>
          <w:color w:val="000000"/>
          <w:sz w:val="28"/>
          <w:szCs w:val="28"/>
          <w:shd w:val="clear" w:color="auto" w:fill="FFFFFF"/>
        </w:rPr>
      </w:pPr>
      <w:r w:rsidRPr="00221500">
        <w:rPr>
          <w:rFonts w:ascii="Times New Roman" w:eastAsia="Calibri" w:hAnsi="Times New Roman" w:cs="Times New Roman"/>
          <w:color w:val="000000"/>
          <w:sz w:val="28"/>
          <w:szCs w:val="28"/>
          <w:shd w:val="clear" w:color="auto" w:fill="FFFFFF"/>
        </w:rPr>
        <w:t xml:space="preserve">Під час доповіді та обговорення наголошувалося на тому, що в Комісії та Департаменті культури відсутня запитувана інформація. </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221500">
        <w:rPr>
          <w:rFonts w:ascii="Times New Roman" w:eastAsia="Calibri" w:hAnsi="Times New Roman" w:cs="Times New Roman"/>
          <w:b/>
          <w:bCs/>
          <w:color w:val="000000" w:themeColor="text1"/>
          <w:kern w:val="3"/>
          <w:sz w:val="28"/>
          <w:szCs w:val="28"/>
          <w:lang w:eastAsia="ja-JP" w:bidi="fa-IR"/>
        </w:rPr>
        <w:t>Голосували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Cs/>
          <w:color w:val="000000" w:themeColor="text1"/>
          <w:kern w:val="3"/>
          <w:sz w:val="28"/>
          <w:szCs w:val="28"/>
          <w:lang w:eastAsia="ja-JP" w:bidi="fa-IR"/>
        </w:rPr>
        <w:t xml:space="preserve"> </w:t>
      </w:r>
      <w:r w:rsidRPr="00221500">
        <w:rPr>
          <w:rFonts w:ascii="Times New Roman" w:eastAsia="Calibri" w:hAnsi="Times New Roman" w:cs="Times New Roman"/>
          <w:b/>
          <w:bCs/>
          <w:color w:val="000000" w:themeColor="text1"/>
          <w:kern w:val="3"/>
          <w:sz w:val="28"/>
          <w:szCs w:val="28"/>
          <w:lang w:eastAsia="ja-JP" w:bidi="fa-IR"/>
        </w:rPr>
        <w:t>«за» - 4, «проти» - 0, «утримались» - 0.</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221500">
        <w:rPr>
          <w:rFonts w:ascii="Times New Roman" w:eastAsia="Calibri" w:hAnsi="Times New Roman" w:cs="Times New Roman"/>
          <w:b/>
          <w:bCs/>
          <w:color w:val="000000" w:themeColor="text1"/>
          <w:kern w:val="3"/>
          <w:sz w:val="28"/>
          <w:szCs w:val="28"/>
          <w:lang w:eastAsia="ja-JP" w:bidi="fa-IR"/>
        </w:rPr>
        <w:t>Ухвалили</w:t>
      </w:r>
      <w:r w:rsidRPr="00221500">
        <w:rPr>
          <w:rFonts w:ascii="Times New Roman" w:eastAsia="SimSun" w:hAnsi="Times New Roman" w:cs="Times New Roman"/>
          <w:b/>
          <w:color w:val="000000" w:themeColor="text1"/>
          <w:kern w:val="3"/>
          <w:sz w:val="28"/>
          <w:szCs w:val="28"/>
          <w:lang w:eastAsia="zh-CN" w:bidi="hi-IN"/>
        </w:rPr>
        <w:t>:</w:t>
      </w:r>
      <w:r w:rsidRPr="00221500">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221500">
        <w:rPr>
          <w:rFonts w:ascii="Times New Roman" w:eastAsia="Calibri" w:hAnsi="Times New Roman" w:cs="Times New Roman"/>
          <w:i/>
          <w:color w:val="000000" w:themeColor="text1"/>
          <w:kern w:val="3"/>
          <w:sz w:val="28"/>
          <w:szCs w:val="28"/>
          <w:shd w:val="clear" w:color="auto" w:fill="FFFFFF"/>
          <w:lang w:eastAsia="ja-JP" w:bidi="fa-IR"/>
        </w:rPr>
        <w:t xml:space="preserve">Комісії направити відповідне звернення на адресу Департаменту культури </w:t>
      </w:r>
      <w:r w:rsidRPr="00221500">
        <w:rPr>
          <w:rFonts w:ascii="Times New Roman" w:eastAsia="Calibri" w:hAnsi="Times New Roman" w:cs="Times New Roman"/>
          <w:i/>
          <w:color w:val="000000"/>
          <w:sz w:val="28"/>
          <w:szCs w:val="28"/>
          <w:shd w:val="clear" w:color="auto" w:fill="FFFFFF"/>
        </w:rPr>
        <w:t>виконавчого органу Київської міської ради (Київської міської державної адміністрації).</w:t>
      </w:r>
    </w:p>
    <w:p w:rsidR="000634A5" w:rsidRPr="00221500" w:rsidRDefault="000634A5" w:rsidP="000634A5">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3"/>
          <w:sz w:val="28"/>
          <w:szCs w:val="28"/>
          <w:lang w:eastAsia="zh-CN" w:bidi="hi-IN"/>
        </w:rPr>
      </w:pPr>
    </w:p>
    <w:p w:rsidR="000634A5" w:rsidRPr="00221500" w:rsidRDefault="000634A5" w:rsidP="000634A5">
      <w:pPr>
        <w:rPr>
          <w:rFonts w:ascii="Times New Roman" w:hAnsi="Times New Roman" w:cs="Times New Roman"/>
          <w:sz w:val="28"/>
          <w:szCs w:val="28"/>
        </w:rPr>
      </w:pPr>
      <w:r w:rsidRPr="00221500">
        <w:rPr>
          <w:rFonts w:ascii="Times New Roman" w:hAnsi="Times New Roman" w:cs="Times New Roman"/>
          <w:sz w:val="28"/>
          <w:szCs w:val="28"/>
        </w:rPr>
        <w:t>Голова комісії                                                                                               Муха В.В.</w:t>
      </w:r>
    </w:p>
    <w:p w:rsidR="00E63B0B" w:rsidRDefault="000634A5" w:rsidP="000634A5">
      <w:r w:rsidRPr="00221500">
        <w:rPr>
          <w:rFonts w:ascii="Times New Roman" w:hAnsi="Times New Roman" w:cs="Times New Roman"/>
          <w:sz w:val="28"/>
          <w:szCs w:val="28"/>
        </w:rPr>
        <w:t>Секретар комісії                                                                                Поживанов</w:t>
      </w:r>
      <w:r w:rsidR="005253DA">
        <w:rPr>
          <w:rFonts w:ascii="Times New Roman" w:hAnsi="Times New Roman" w:cs="Times New Roman"/>
          <w:sz w:val="28"/>
          <w:szCs w:val="28"/>
        </w:rPr>
        <w:t xml:space="preserve"> О.М.</w:t>
      </w:r>
    </w:p>
    <w:sectPr w:rsidR="00E63B0B" w:rsidSect="000634A5">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CD681E"/>
    <w:multiLevelType w:val="hybridMultilevel"/>
    <w:tmpl w:val="9AA41038"/>
    <w:lvl w:ilvl="0" w:tplc="40DCAF96">
      <w:start w:val="1"/>
      <w:numFmt w:val="decimal"/>
      <w:lvlText w:val="%1)"/>
      <w:lvlJc w:val="left"/>
      <w:pPr>
        <w:ind w:left="1069" w:hanging="360"/>
      </w:pPr>
      <w:rPr>
        <w:rFonts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468A617A"/>
    <w:multiLevelType w:val="hybridMultilevel"/>
    <w:tmpl w:val="B2D06D6A"/>
    <w:lvl w:ilvl="0" w:tplc="88129CF4">
      <w:start w:val="19"/>
      <w:numFmt w:val="bullet"/>
      <w:lvlText w:val="-"/>
      <w:lvlJc w:val="left"/>
      <w:pPr>
        <w:ind w:left="1069" w:hanging="360"/>
      </w:pPr>
      <w:rPr>
        <w:rFonts w:ascii="Times New Roman" w:eastAsia="Andale Sans UI" w:hAnsi="Times New Roman" w:cs="Times New Roman" w:hint="default"/>
        <w:i/>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50BA3FA7"/>
    <w:multiLevelType w:val="hybridMultilevel"/>
    <w:tmpl w:val="EE5E23C6"/>
    <w:lvl w:ilvl="0" w:tplc="6B80836A">
      <w:start w:val="1"/>
      <w:numFmt w:val="decimal"/>
      <w:lvlText w:val="%1)"/>
      <w:lvlJc w:val="left"/>
      <w:pPr>
        <w:ind w:left="1069" w:hanging="360"/>
      </w:pPr>
      <w:rPr>
        <w:rFonts w:hint="default"/>
        <w:color w:val="000000"/>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70122625"/>
    <w:multiLevelType w:val="multilevel"/>
    <w:tmpl w:val="C0D40C50"/>
    <w:lvl w:ilvl="0">
      <w:start w:val="1"/>
      <w:numFmt w:val="decimal"/>
      <w:lvlText w:val="%1."/>
      <w:lvlJc w:val="left"/>
      <w:pPr>
        <w:ind w:left="1495" w:hanging="360"/>
      </w:pPr>
      <w:rPr>
        <w:b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A5"/>
    <w:rsid w:val="000634A5"/>
    <w:rsid w:val="005253DA"/>
    <w:rsid w:val="00E63B0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1ACE1-CA0D-4E7A-B5E9-BD03196A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4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4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22792</Words>
  <Characters>12993</Characters>
  <Application>Microsoft Office Word</Application>
  <DocSecurity>0</DocSecurity>
  <Lines>108</Lines>
  <Paragraphs>71</Paragraphs>
  <ScaleCrop>false</ScaleCrop>
  <Company/>
  <LinksUpToDate>false</LinksUpToDate>
  <CharactersWithSpaces>35714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2017-07-25T15:34:00Z</dcterms:created>
  <dcterms:modified xsi:type="dcterms:W3CDTF">2017-07-27T16:37:00Z</dcterms:modified>
</cp:coreProperties>
</file>