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6BA" w:rsidRPr="005600A5" w:rsidRDefault="00E106BA" w:rsidP="00E106BA">
      <w:pPr>
        <w:widowControl w:val="0"/>
        <w:suppressAutoHyphens/>
        <w:spacing w:after="0" w:line="240" w:lineRule="auto"/>
        <w:ind w:firstLine="540"/>
        <w:jc w:val="center"/>
        <w:rPr>
          <w:rFonts w:ascii="Benguiat" w:eastAsia="SimSun" w:hAnsi="Benguiat" w:cs="Calibri"/>
          <w:b/>
          <w:bCs/>
          <w:color w:val="000000" w:themeColor="text1"/>
          <w:spacing w:val="18"/>
          <w:w w:val="66"/>
          <w:kern w:val="2"/>
          <w:sz w:val="56"/>
          <w:szCs w:val="56"/>
          <w:lang w:eastAsia="zh-CN"/>
        </w:rPr>
      </w:pPr>
      <w:r w:rsidRPr="005600A5">
        <w:rPr>
          <w:rFonts w:ascii="Calibri" w:eastAsia="Calibri" w:hAnsi="Calibri" w:cs="Calibri"/>
          <w:noProof/>
          <w:color w:val="000000" w:themeColor="text1"/>
          <w:lang w:eastAsia="uk-UA"/>
        </w:rPr>
        <w:drawing>
          <wp:anchor distT="0" distB="0" distL="114935" distR="114935" simplePos="0" relativeHeight="251659264" behindDoc="0" locked="0" layoutInCell="1" allowOverlap="1" wp14:anchorId="40748ABE" wp14:editId="51FB75C3">
            <wp:simplePos x="0" y="0"/>
            <wp:positionH relativeFrom="column">
              <wp:posOffset>2807970</wp:posOffset>
            </wp:positionH>
            <wp:positionV relativeFrom="paragraph">
              <wp:posOffset>68580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E106BA" w:rsidRPr="005600A5" w:rsidRDefault="00E106BA" w:rsidP="00E106BA">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E106BA" w:rsidRPr="005600A5" w:rsidRDefault="00E106BA" w:rsidP="00E106BA">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5600A5">
        <w:rPr>
          <w:rFonts w:ascii="Benguiat" w:eastAsia="SimSun" w:hAnsi="Benguiat" w:cs="Benguiat"/>
          <w:b/>
          <w:bCs/>
          <w:color w:val="000000" w:themeColor="text1"/>
          <w:spacing w:val="18"/>
          <w:w w:val="66"/>
          <w:kern w:val="2"/>
          <w:sz w:val="72"/>
          <w:szCs w:val="72"/>
          <w:lang w:eastAsia="zh-CN"/>
        </w:rPr>
        <w:t>КИ</w:t>
      </w:r>
      <w:r w:rsidRPr="005600A5">
        <w:rPr>
          <w:rFonts w:ascii="Times New Roman" w:eastAsia="SimSun" w:hAnsi="Times New Roman" w:cs="Times New Roman"/>
          <w:b/>
          <w:bCs/>
          <w:color w:val="000000" w:themeColor="text1"/>
          <w:spacing w:val="18"/>
          <w:w w:val="66"/>
          <w:kern w:val="2"/>
          <w:sz w:val="72"/>
          <w:szCs w:val="72"/>
          <w:lang w:eastAsia="zh-CN"/>
        </w:rPr>
        <w:t>Ї</w:t>
      </w:r>
      <w:r w:rsidRPr="005600A5">
        <w:rPr>
          <w:rFonts w:ascii="Benguiat" w:eastAsia="SimSun" w:hAnsi="Benguiat" w:cs="Benguiat"/>
          <w:b/>
          <w:bCs/>
          <w:color w:val="000000" w:themeColor="text1"/>
          <w:spacing w:val="18"/>
          <w:w w:val="66"/>
          <w:kern w:val="2"/>
          <w:sz w:val="72"/>
          <w:szCs w:val="72"/>
          <w:lang w:eastAsia="zh-CN"/>
        </w:rPr>
        <w:t>ВСЬКА М</w:t>
      </w:r>
      <w:r w:rsidRPr="005600A5">
        <w:rPr>
          <w:rFonts w:ascii="Times New Roman" w:eastAsia="SimSun" w:hAnsi="Times New Roman" w:cs="Times New Roman"/>
          <w:b/>
          <w:bCs/>
          <w:color w:val="000000" w:themeColor="text1"/>
          <w:spacing w:val="18"/>
          <w:w w:val="66"/>
          <w:kern w:val="2"/>
          <w:sz w:val="72"/>
          <w:szCs w:val="72"/>
          <w:lang w:eastAsia="zh-CN"/>
        </w:rPr>
        <w:t>І</w:t>
      </w:r>
      <w:r w:rsidRPr="005600A5">
        <w:rPr>
          <w:rFonts w:ascii="Benguiat" w:eastAsia="SimSun" w:hAnsi="Benguiat" w:cs="Benguiat"/>
          <w:b/>
          <w:bCs/>
          <w:color w:val="000000" w:themeColor="text1"/>
          <w:spacing w:val="18"/>
          <w:w w:val="66"/>
          <w:kern w:val="2"/>
          <w:sz w:val="72"/>
          <w:szCs w:val="72"/>
          <w:lang w:eastAsia="zh-CN"/>
        </w:rPr>
        <w:t>СЬКА РАДА</w:t>
      </w:r>
    </w:p>
    <w:p w:rsidR="00E106BA" w:rsidRPr="005600A5" w:rsidRDefault="00E106BA" w:rsidP="00E106BA">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5600A5">
        <w:rPr>
          <w:rFonts w:ascii="Benguiat" w:eastAsia="SimSun" w:hAnsi="Benguiat" w:cs="Benguiat"/>
          <w:b/>
          <w:bCs/>
          <w:color w:val="000000" w:themeColor="text1"/>
          <w:w w:val="90"/>
          <w:kern w:val="2"/>
          <w:sz w:val="28"/>
          <w:szCs w:val="28"/>
          <w:lang w:eastAsia="zh-CN"/>
        </w:rPr>
        <w:t>VIII СКЛИКАННЯ</w:t>
      </w:r>
    </w:p>
    <w:p w:rsidR="00E106BA" w:rsidRPr="005600A5" w:rsidRDefault="00E106BA" w:rsidP="00E106BA">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5600A5">
        <w:rPr>
          <w:rFonts w:ascii="Benguiat" w:eastAsia="SimSun" w:hAnsi="Benguiat" w:cs="Benguiat"/>
          <w:b/>
          <w:bCs/>
          <w:color w:val="000000" w:themeColor="text1"/>
          <w:kern w:val="2"/>
          <w:sz w:val="28"/>
          <w:szCs w:val="28"/>
          <w:lang w:eastAsia="zh-CN"/>
        </w:rPr>
        <w:t>ПОСТ</w:t>
      </w:r>
      <w:r w:rsidRPr="005600A5">
        <w:rPr>
          <w:rFonts w:ascii="Times New Roman" w:eastAsia="SimSun" w:hAnsi="Times New Roman" w:cs="Times New Roman"/>
          <w:b/>
          <w:bCs/>
          <w:color w:val="000000" w:themeColor="text1"/>
          <w:kern w:val="2"/>
          <w:sz w:val="28"/>
          <w:szCs w:val="28"/>
          <w:lang w:eastAsia="zh-CN"/>
        </w:rPr>
        <w:t>І</w:t>
      </w:r>
      <w:r w:rsidRPr="005600A5">
        <w:rPr>
          <w:rFonts w:ascii="Benguiat" w:eastAsia="SimSun" w:hAnsi="Benguiat" w:cs="Benguiat"/>
          <w:b/>
          <w:bCs/>
          <w:color w:val="000000" w:themeColor="text1"/>
          <w:kern w:val="2"/>
          <w:sz w:val="28"/>
          <w:szCs w:val="28"/>
          <w:lang w:eastAsia="zh-CN"/>
        </w:rPr>
        <w:t>ЙНА КОМ</w:t>
      </w:r>
      <w:r w:rsidRPr="005600A5">
        <w:rPr>
          <w:rFonts w:ascii="Times New Roman" w:eastAsia="SimSun" w:hAnsi="Times New Roman" w:cs="Times New Roman"/>
          <w:b/>
          <w:bCs/>
          <w:color w:val="000000" w:themeColor="text1"/>
          <w:kern w:val="2"/>
          <w:sz w:val="28"/>
          <w:szCs w:val="28"/>
          <w:lang w:eastAsia="zh-CN"/>
        </w:rPr>
        <w:t>І</w:t>
      </w:r>
      <w:r w:rsidRPr="005600A5">
        <w:rPr>
          <w:rFonts w:ascii="Benguiat" w:eastAsia="SimSun" w:hAnsi="Benguiat" w:cs="Benguiat"/>
          <w:b/>
          <w:bCs/>
          <w:color w:val="000000" w:themeColor="text1"/>
          <w:kern w:val="2"/>
          <w:sz w:val="28"/>
          <w:szCs w:val="28"/>
          <w:lang w:eastAsia="zh-CN"/>
        </w:rPr>
        <w:t>С</w:t>
      </w:r>
      <w:r w:rsidRPr="005600A5">
        <w:rPr>
          <w:rFonts w:ascii="Times New Roman" w:eastAsia="SimSun" w:hAnsi="Times New Roman" w:cs="Times New Roman"/>
          <w:b/>
          <w:bCs/>
          <w:color w:val="000000" w:themeColor="text1"/>
          <w:kern w:val="2"/>
          <w:sz w:val="28"/>
          <w:szCs w:val="28"/>
          <w:lang w:eastAsia="zh-CN"/>
        </w:rPr>
        <w:t>І</w:t>
      </w:r>
      <w:r w:rsidRPr="005600A5">
        <w:rPr>
          <w:rFonts w:ascii="Benguiat" w:eastAsia="SimSun" w:hAnsi="Benguiat" w:cs="Benguiat"/>
          <w:b/>
          <w:bCs/>
          <w:color w:val="000000" w:themeColor="text1"/>
          <w:kern w:val="2"/>
          <w:sz w:val="28"/>
          <w:szCs w:val="28"/>
          <w:lang w:eastAsia="zh-CN"/>
        </w:rPr>
        <w:t>Я З ПИТАНЬ КУЛЬТУРИ, ТУРИЗМУ</w:t>
      </w:r>
    </w:p>
    <w:p w:rsidR="00E106BA" w:rsidRPr="005600A5" w:rsidRDefault="00E106BA" w:rsidP="00E106BA">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5600A5">
        <w:rPr>
          <w:rFonts w:ascii="Benguiat" w:eastAsia="SimSun" w:hAnsi="Benguiat" w:cs="Benguiat"/>
          <w:b/>
          <w:bCs/>
          <w:color w:val="000000" w:themeColor="text1"/>
          <w:kern w:val="2"/>
          <w:sz w:val="28"/>
          <w:szCs w:val="28"/>
          <w:lang w:eastAsia="zh-CN"/>
        </w:rPr>
        <w:t xml:space="preserve"> ТА </w:t>
      </w:r>
      <w:r w:rsidRPr="005600A5">
        <w:rPr>
          <w:rFonts w:ascii="Cambria" w:eastAsia="SimSun" w:hAnsi="Cambria" w:cs="Cambria"/>
          <w:b/>
          <w:bCs/>
          <w:color w:val="000000" w:themeColor="text1"/>
          <w:kern w:val="2"/>
          <w:sz w:val="28"/>
          <w:szCs w:val="28"/>
          <w:lang w:eastAsia="zh-CN"/>
        </w:rPr>
        <w:t>І</w:t>
      </w:r>
      <w:r w:rsidRPr="005600A5">
        <w:rPr>
          <w:rFonts w:ascii="Benguiat" w:eastAsia="SimSun" w:hAnsi="Benguiat" w:cs="Benguiat"/>
          <w:b/>
          <w:bCs/>
          <w:color w:val="000000" w:themeColor="text1"/>
          <w:kern w:val="2"/>
          <w:sz w:val="28"/>
          <w:szCs w:val="28"/>
          <w:lang w:eastAsia="zh-CN"/>
        </w:rPr>
        <w:t>НФОРМАЦ</w:t>
      </w:r>
      <w:r w:rsidRPr="005600A5">
        <w:rPr>
          <w:rFonts w:ascii="Cambria" w:eastAsia="SimSun" w:hAnsi="Cambria" w:cs="Cambria"/>
          <w:b/>
          <w:bCs/>
          <w:color w:val="000000" w:themeColor="text1"/>
          <w:kern w:val="2"/>
          <w:sz w:val="28"/>
          <w:szCs w:val="28"/>
          <w:lang w:eastAsia="zh-CN"/>
        </w:rPr>
        <w:t>І</w:t>
      </w:r>
      <w:r w:rsidRPr="005600A5">
        <w:rPr>
          <w:rFonts w:ascii="Benguiat" w:eastAsia="SimSun" w:hAnsi="Benguiat" w:cs="Benguiat"/>
          <w:b/>
          <w:bCs/>
          <w:color w:val="000000" w:themeColor="text1"/>
          <w:kern w:val="2"/>
          <w:sz w:val="28"/>
          <w:szCs w:val="28"/>
          <w:lang w:eastAsia="zh-CN"/>
        </w:rPr>
        <w:t>ЙНО</w:t>
      </w:r>
      <w:r w:rsidRPr="005600A5">
        <w:rPr>
          <w:rFonts w:ascii="Cambria" w:eastAsia="SimSun" w:hAnsi="Cambria" w:cs="Cambria"/>
          <w:b/>
          <w:bCs/>
          <w:color w:val="000000" w:themeColor="text1"/>
          <w:kern w:val="2"/>
          <w:sz w:val="28"/>
          <w:szCs w:val="28"/>
          <w:lang w:eastAsia="zh-CN"/>
        </w:rPr>
        <w:t>Ї</w:t>
      </w:r>
      <w:r w:rsidRPr="005600A5">
        <w:rPr>
          <w:rFonts w:ascii="Benguiat" w:eastAsia="SimSun" w:hAnsi="Benguiat" w:cs="Benguiat"/>
          <w:b/>
          <w:bCs/>
          <w:color w:val="000000" w:themeColor="text1"/>
          <w:kern w:val="2"/>
          <w:sz w:val="28"/>
          <w:szCs w:val="28"/>
          <w:lang w:eastAsia="zh-CN"/>
        </w:rPr>
        <w:t xml:space="preserve"> ПОЛ</w:t>
      </w:r>
      <w:r w:rsidRPr="005600A5">
        <w:rPr>
          <w:rFonts w:ascii="Cambria" w:eastAsia="SimSun" w:hAnsi="Cambria" w:cs="Cambria"/>
          <w:b/>
          <w:bCs/>
          <w:color w:val="000000" w:themeColor="text1"/>
          <w:kern w:val="2"/>
          <w:sz w:val="28"/>
          <w:szCs w:val="28"/>
          <w:lang w:eastAsia="zh-CN"/>
        </w:rPr>
        <w:t>І</w:t>
      </w:r>
      <w:r w:rsidRPr="005600A5">
        <w:rPr>
          <w:rFonts w:ascii="Benguiat" w:eastAsia="SimSun" w:hAnsi="Benguiat" w:cs="Benguiat"/>
          <w:b/>
          <w:bCs/>
          <w:color w:val="000000" w:themeColor="text1"/>
          <w:kern w:val="2"/>
          <w:sz w:val="28"/>
          <w:szCs w:val="28"/>
          <w:lang w:eastAsia="zh-CN"/>
        </w:rPr>
        <w:t>ТИКИ</w:t>
      </w:r>
    </w:p>
    <w:p w:rsidR="00E106BA" w:rsidRPr="005600A5" w:rsidRDefault="00E106BA" w:rsidP="00E106BA">
      <w:pPr>
        <w:widowControl w:val="0"/>
        <w:pBdr>
          <w:top w:val="thinThickSmallGap" w:sz="24" w:space="0" w:color="000000"/>
        </w:pBdr>
        <w:suppressAutoHyphens/>
        <w:spacing w:after="0" w:line="480" w:lineRule="auto"/>
        <w:rPr>
          <w:rFonts w:ascii="Times New Roman" w:eastAsia="SimSun" w:hAnsi="Times New Roman" w:cs="Calibri"/>
          <w:b/>
          <w:bCs/>
          <w:color w:val="000000" w:themeColor="text1"/>
          <w:kern w:val="2"/>
          <w:sz w:val="28"/>
          <w:szCs w:val="28"/>
          <w:lang w:eastAsia="zh-CN"/>
        </w:rPr>
      </w:pPr>
      <w:r w:rsidRPr="005600A5">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5600A5">
        <w:rPr>
          <w:rFonts w:ascii="Times New Roman" w:eastAsia="SimSun" w:hAnsi="Times New Roman" w:cs="Times New Roman"/>
          <w:i/>
          <w:iCs/>
          <w:color w:val="000000" w:themeColor="text1"/>
          <w:kern w:val="2"/>
          <w:sz w:val="20"/>
          <w:szCs w:val="20"/>
          <w:lang w:eastAsia="zh-CN"/>
        </w:rPr>
        <w:t>тел</w:t>
      </w:r>
      <w:proofErr w:type="spellEnd"/>
      <w:r w:rsidRPr="005600A5">
        <w:rPr>
          <w:rFonts w:ascii="Times New Roman" w:eastAsia="SimSun" w:hAnsi="Times New Roman" w:cs="Times New Roman"/>
          <w:i/>
          <w:iCs/>
          <w:color w:val="000000" w:themeColor="text1"/>
          <w:kern w:val="2"/>
          <w:sz w:val="20"/>
          <w:szCs w:val="20"/>
          <w:lang w:eastAsia="zh-CN"/>
        </w:rPr>
        <w:t xml:space="preserve">.:(044)202-72-25; </w:t>
      </w:r>
      <w:proofErr w:type="spellStart"/>
      <w:r w:rsidRPr="005600A5">
        <w:rPr>
          <w:rFonts w:ascii="Times New Roman" w:eastAsia="SimSun" w:hAnsi="Times New Roman" w:cs="Times New Roman"/>
          <w:i/>
          <w:iCs/>
          <w:color w:val="000000" w:themeColor="text1"/>
          <w:kern w:val="2"/>
          <w:sz w:val="20"/>
          <w:szCs w:val="20"/>
          <w:lang w:eastAsia="zh-CN"/>
        </w:rPr>
        <w:t>тел</w:t>
      </w:r>
      <w:proofErr w:type="spellEnd"/>
      <w:r w:rsidRPr="005600A5">
        <w:rPr>
          <w:rFonts w:ascii="Times New Roman" w:eastAsia="SimSun" w:hAnsi="Times New Roman" w:cs="Times New Roman"/>
          <w:i/>
          <w:iCs/>
          <w:color w:val="000000" w:themeColor="text1"/>
          <w:kern w:val="2"/>
          <w:sz w:val="20"/>
          <w:szCs w:val="20"/>
          <w:lang w:eastAsia="zh-CN"/>
        </w:rPr>
        <w:t>./факс(044)202-73-05</w:t>
      </w:r>
    </w:p>
    <w:p w:rsidR="00E106BA" w:rsidRPr="005600A5" w:rsidRDefault="00E106BA" w:rsidP="00E106BA">
      <w:pPr>
        <w:widowControl w:val="0"/>
        <w:suppressAutoHyphens/>
        <w:spacing w:after="0" w:line="11" w:lineRule="atLeast"/>
        <w:jc w:val="center"/>
        <w:rPr>
          <w:rFonts w:ascii="Times New Roman" w:eastAsia="SimSun" w:hAnsi="Times New Roman" w:cs="Calibri"/>
          <w:b/>
          <w:bCs/>
          <w:color w:val="000000" w:themeColor="text1"/>
          <w:kern w:val="2"/>
          <w:sz w:val="28"/>
          <w:szCs w:val="28"/>
          <w:lang w:eastAsia="zh-CN"/>
        </w:rPr>
      </w:pPr>
    </w:p>
    <w:p w:rsidR="00E106BA" w:rsidRPr="005600A5" w:rsidRDefault="00E106BA" w:rsidP="00E106BA">
      <w:pPr>
        <w:widowControl w:val="0"/>
        <w:suppressAutoHyphens/>
        <w:spacing w:after="0" w:line="11" w:lineRule="atLeast"/>
        <w:jc w:val="center"/>
        <w:rPr>
          <w:rFonts w:ascii="Times New Roman" w:eastAsia="Calibri" w:hAnsi="Times New Roman" w:cs="Times New Roman"/>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Протокол № 9</w:t>
      </w:r>
    </w:p>
    <w:p w:rsidR="00E106BA" w:rsidRPr="005600A5" w:rsidRDefault="00E106BA" w:rsidP="00E106BA">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чергового засідання постійної комісії Київської міської ради</w:t>
      </w:r>
    </w:p>
    <w:p w:rsidR="00E106BA" w:rsidRPr="005600A5" w:rsidRDefault="00E106BA" w:rsidP="00E106BA">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E106BA" w:rsidRPr="005600A5" w:rsidRDefault="00E106BA" w:rsidP="00E106BA">
      <w:pPr>
        <w:widowControl w:val="0"/>
        <w:suppressAutoHyphens/>
        <w:spacing w:after="0" w:line="240" w:lineRule="auto"/>
        <w:jc w:val="center"/>
        <w:rPr>
          <w:rFonts w:ascii="Times New Roman" w:eastAsia="SimSun" w:hAnsi="Times New Roman" w:cs="Calibri"/>
          <w:color w:val="000000" w:themeColor="text1"/>
          <w:kern w:val="2"/>
          <w:sz w:val="28"/>
          <w:szCs w:val="28"/>
          <w:lang w:eastAsia="zh-CN"/>
        </w:rPr>
      </w:pPr>
    </w:p>
    <w:p w:rsidR="00E106BA" w:rsidRPr="005600A5" w:rsidRDefault="00E106BA" w:rsidP="00E106BA">
      <w:pPr>
        <w:suppressAutoHyphens/>
        <w:snapToGrid w:val="0"/>
        <w:spacing w:after="0" w:line="240" w:lineRule="auto"/>
        <w:ind w:firstLine="680"/>
        <w:jc w:val="both"/>
        <w:rPr>
          <w:rFonts w:ascii="Times New Roman" w:eastAsia="Calibri" w:hAnsi="Times New Roman" w:cs="Times New Roman"/>
          <w:color w:val="000000" w:themeColor="text1"/>
          <w:kern w:val="2"/>
          <w:sz w:val="28"/>
          <w:szCs w:val="28"/>
          <w:lang w:eastAsia="zh-CN"/>
        </w:rPr>
      </w:pPr>
      <w:r w:rsidRPr="005600A5">
        <w:rPr>
          <w:rFonts w:ascii="Times New Roman" w:eastAsia="Calibri" w:hAnsi="Times New Roman" w:cs="Times New Roman"/>
          <w:color w:val="000000" w:themeColor="text1"/>
          <w:kern w:val="2"/>
          <w:sz w:val="28"/>
          <w:szCs w:val="28"/>
          <w:lang w:eastAsia="zh-CN"/>
        </w:rPr>
        <w:t xml:space="preserve"> м. Київ</w:t>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color w:val="000000" w:themeColor="text1"/>
          <w:kern w:val="2"/>
          <w:sz w:val="28"/>
          <w:szCs w:val="28"/>
          <w:lang w:eastAsia="zh-CN"/>
        </w:rPr>
        <w:tab/>
        <w:t>27.04.2017</w:t>
      </w:r>
    </w:p>
    <w:p w:rsidR="00E106BA" w:rsidRPr="005600A5" w:rsidRDefault="00E106BA" w:rsidP="00E106BA">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p>
    <w:p w:rsidR="00E106BA" w:rsidRPr="005600A5" w:rsidRDefault="00E106BA" w:rsidP="00E106BA">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5600A5">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5600A5">
        <w:rPr>
          <w:rFonts w:ascii="Times New Roman" w:eastAsia="Times New Roman" w:hAnsi="Times New Roman" w:cs="Times New Roman"/>
          <w:b/>
          <w:bCs/>
          <w:i/>
          <w:iCs/>
          <w:color w:val="000000" w:themeColor="text1"/>
          <w:kern w:val="2"/>
          <w:sz w:val="28"/>
          <w:szCs w:val="28"/>
          <w:lang w:eastAsia="zh-CN"/>
        </w:rPr>
        <w:t xml:space="preserve">Муха Вікторія </w:t>
      </w:r>
      <w:proofErr w:type="spellStart"/>
      <w:r w:rsidRPr="005600A5">
        <w:rPr>
          <w:rFonts w:ascii="Times New Roman" w:eastAsia="Times New Roman" w:hAnsi="Times New Roman" w:cs="Times New Roman"/>
          <w:b/>
          <w:bCs/>
          <w:i/>
          <w:iCs/>
          <w:color w:val="000000" w:themeColor="text1"/>
          <w:kern w:val="2"/>
          <w:sz w:val="28"/>
          <w:szCs w:val="28"/>
          <w:lang w:eastAsia="zh-CN"/>
        </w:rPr>
        <w:t>Вячеславівна</w:t>
      </w:r>
      <w:proofErr w:type="spellEnd"/>
      <w:r w:rsidRPr="005600A5">
        <w:rPr>
          <w:rFonts w:ascii="Times New Roman" w:eastAsia="Times New Roman" w:hAnsi="Times New Roman" w:cs="Times New Roman"/>
          <w:i/>
          <w:iCs/>
          <w:color w:val="000000" w:themeColor="text1"/>
          <w:kern w:val="2"/>
          <w:sz w:val="28"/>
          <w:szCs w:val="28"/>
          <w:lang w:eastAsia="zh-CN"/>
        </w:rPr>
        <w:t xml:space="preserve"> – голова Комісії, </w:t>
      </w:r>
      <w:r w:rsidRPr="005600A5">
        <w:rPr>
          <w:rFonts w:ascii="Times New Roman" w:eastAsia="Times New Roman" w:hAnsi="Times New Roman" w:cs="Times New Roman"/>
          <w:b/>
          <w:bCs/>
          <w:i/>
          <w:iCs/>
          <w:color w:val="000000" w:themeColor="text1"/>
          <w:kern w:val="2"/>
          <w:sz w:val="28"/>
          <w:szCs w:val="28"/>
          <w:lang w:eastAsia="zh-CN"/>
        </w:rPr>
        <w:t>Бенюк Богдан Михайлович</w:t>
      </w:r>
      <w:r w:rsidRPr="005600A5">
        <w:rPr>
          <w:rFonts w:ascii="Times New Roman" w:eastAsia="Times New Roman" w:hAnsi="Times New Roman" w:cs="Times New Roman"/>
          <w:i/>
          <w:iCs/>
          <w:color w:val="000000" w:themeColor="text1"/>
          <w:kern w:val="2"/>
          <w:sz w:val="28"/>
          <w:szCs w:val="28"/>
          <w:lang w:eastAsia="zh-CN"/>
        </w:rPr>
        <w:t xml:space="preserve"> – заступник голови Комісії (відсутній при розгляді питань №№1,21, 21.1,22.23.1),</w:t>
      </w:r>
      <w:r w:rsidRPr="005600A5">
        <w:rPr>
          <w:rFonts w:ascii="Times New Roman" w:eastAsia="Times New Roman" w:hAnsi="Times New Roman" w:cs="Times New Roman"/>
          <w:b/>
          <w:bCs/>
          <w:i/>
          <w:iCs/>
          <w:color w:val="000000" w:themeColor="text1"/>
          <w:kern w:val="2"/>
          <w:sz w:val="28"/>
          <w:szCs w:val="28"/>
          <w:lang w:eastAsia="zh-CN"/>
        </w:rPr>
        <w:t xml:space="preserve"> Поживанов Олександр Михайлович </w:t>
      </w:r>
      <w:r w:rsidRPr="005600A5">
        <w:rPr>
          <w:rFonts w:ascii="Times New Roman" w:eastAsia="Times New Roman" w:hAnsi="Times New Roman" w:cs="Times New Roman"/>
          <w:i/>
          <w:iCs/>
          <w:color w:val="000000" w:themeColor="text1"/>
          <w:kern w:val="2"/>
          <w:sz w:val="28"/>
          <w:szCs w:val="28"/>
          <w:lang w:eastAsia="zh-CN"/>
        </w:rPr>
        <w:t xml:space="preserve">– секретар Комісії (відсутній при розгляді питань №2-№20 включно), </w:t>
      </w:r>
      <w:proofErr w:type="spellStart"/>
      <w:r w:rsidRPr="005600A5">
        <w:rPr>
          <w:rFonts w:ascii="Times New Roman" w:eastAsia="Times New Roman" w:hAnsi="Times New Roman" w:cs="Times New Roman"/>
          <w:b/>
          <w:bCs/>
          <w:i/>
          <w:iCs/>
          <w:color w:val="000000" w:themeColor="text1"/>
          <w:kern w:val="2"/>
          <w:sz w:val="28"/>
          <w:szCs w:val="28"/>
          <w:lang w:eastAsia="zh-CN"/>
        </w:rPr>
        <w:t>Березницька</w:t>
      </w:r>
      <w:proofErr w:type="spellEnd"/>
      <w:r w:rsidRPr="005600A5">
        <w:rPr>
          <w:rFonts w:ascii="Times New Roman" w:eastAsia="Times New Roman" w:hAnsi="Times New Roman" w:cs="Times New Roman"/>
          <w:b/>
          <w:bCs/>
          <w:i/>
          <w:iCs/>
          <w:color w:val="000000" w:themeColor="text1"/>
          <w:kern w:val="2"/>
          <w:sz w:val="28"/>
          <w:szCs w:val="28"/>
          <w:lang w:eastAsia="zh-CN"/>
        </w:rPr>
        <w:t xml:space="preserve"> Людмила Іванівна</w:t>
      </w:r>
      <w:r w:rsidRPr="005600A5">
        <w:rPr>
          <w:rFonts w:ascii="Times New Roman" w:eastAsia="Times New Roman" w:hAnsi="Times New Roman" w:cs="Times New Roman"/>
          <w:i/>
          <w:iCs/>
          <w:color w:val="000000" w:themeColor="text1"/>
          <w:kern w:val="2"/>
          <w:sz w:val="28"/>
          <w:szCs w:val="28"/>
          <w:lang w:eastAsia="zh-CN"/>
        </w:rPr>
        <w:t xml:space="preserve"> – член Комісії.</w:t>
      </w:r>
    </w:p>
    <w:p w:rsidR="00E106BA" w:rsidRPr="005600A5" w:rsidRDefault="00E106BA" w:rsidP="00E106BA">
      <w:pPr>
        <w:suppressAutoHyphens/>
        <w:snapToGrid w:val="0"/>
        <w:spacing w:after="0" w:line="240" w:lineRule="auto"/>
        <w:ind w:firstLine="680"/>
        <w:jc w:val="both"/>
        <w:rPr>
          <w:rFonts w:ascii="Times New Roman" w:eastAsia="Calibri" w:hAnsi="Times New Roman" w:cs="Times New Roman"/>
          <w:b/>
          <w:bCs/>
          <w:color w:val="000000" w:themeColor="text1"/>
          <w:kern w:val="3"/>
          <w:sz w:val="28"/>
          <w:szCs w:val="28"/>
          <w:lang w:eastAsia="zh-CN" w:bidi="fa-IR"/>
        </w:rPr>
      </w:pPr>
      <w:r w:rsidRPr="005600A5">
        <w:rPr>
          <w:rFonts w:ascii="Times New Roman" w:eastAsia="Times New Roman" w:hAnsi="Times New Roman" w:cs="Times New Roman"/>
          <w:b/>
          <w:iCs/>
          <w:color w:val="000000" w:themeColor="text1"/>
          <w:kern w:val="2"/>
          <w:sz w:val="28"/>
          <w:szCs w:val="28"/>
          <w:lang w:eastAsia="zh-CN"/>
        </w:rPr>
        <w:t>Відсутні депутати Комісії:</w:t>
      </w:r>
      <w:r w:rsidRPr="005600A5">
        <w:rPr>
          <w:rFonts w:ascii="Times New Roman" w:eastAsia="Times New Roman" w:hAnsi="Times New Roman" w:cs="Times New Roman"/>
          <w:i/>
          <w:iCs/>
          <w:color w:val="000000" w:themeColor="text1"/>
          <w:kern w:val="2"/>
          <w:sz w:val="28"/>
          <w:szCs w:val="28"/>
          <w:lang w:eastAsia="zh-CN"/>
        </w:rPr>
        <w:t xml:space="preserve"> </w:t>
      </w:r>
      <w:proofErr w:type="spellStart"/>
      <w:r w:rsidRPr="005600A5">
        <w:rPr>
          <w:rFonts w:ascii="Times New Roman" w:eastAsia="Times New Roman" w:hAnsi="Times New Roman" w:cs="Times New Roman"/>
          <w:i/>
          <w:iCs/>
          <w:color w:val="000000" w:themeColor="text1"/>
          <w:kern w:val="2"/>
          <w:sz w:val="28"/>
          <w:szCs w:val="28"/>
          <w:lang w:eastAsia="zh-CN"/>
        </w:rPr>
        <w:t>Таранов</w:t>
      </w:r>
      <w:proofErr w:type="spellEnd"/>
      <w:r w:rsidRPr="005600A5">
        <w:rPr>
          <w:rFonts w:ascii="Times New Roman" w:eastAsia="Times New Roman" w:hAnsi="Times New Roman" w:cs="Times New Roman"/>
          <w:i/>
          <w:iCs/>
          <w:color w:val="000000" w:themeColor="text1"/>
          <w:kern w:val="2"/>
          <w:sz w:val="28"/>
          <w:szCs w:val="28"/>
          <w:lang w:eastAsia="zh-CN"/>
        </w:rPr>
        <w:t xml:space="preserve"> Андрій Володимирович – член Комісії.</w:t>
      </w:r>
      <w:r w:rsidRPr="005600A5">
        <w:rPr>
          <w:rFonts w:ascii="Times New Roman" w:eastAsia="Calibri" w:hAnsi="Times New Roman" w:cs="Times New Roman"/>
          <w:b/>
          <w:bCs/>
          <w:color w:val="000000" w:themeColor="text1"/>
          <w:kern w:val="3"/>
          <w:sz w:val="28"/>
          <w:szCs w:val="28"/>
          <w:lang w:eastAsia="zh-CN" w:bidi="fa-IR"/>
        </w:rPr>
        <w:t xml:space="preserve"> </w:t>
      </w:r>
    </w:p>
    <w:p w:rsidR="00E106BA" w:rsidRPr="005600A5" w:rsidRDefault="00E106BA" w:rsidP="00E106BA">
      <w:pPr>
        <w:suppressAutoHyphens/>
        <w:snapToGrid w:val="0"/>
        <w:spacing w:after="0" w:line="240" w:lineRule="auto"/>
        <w:ind w:firstLine="680"/>
        <w:jc w:val="both"/>
        <w:rPr>
          <w:rFonts w:ascii="Times New Roman" w:eastAsia="Calibri" w:hAnsi="Times New Roman" w:cs="Times New Roman"/>
          <w:b/>
          <w:bCs/>
          <w:color w:val="000000" w:themeColor="text1"/>
          <w:kern w:val="3"/>
          <w:sz w:val="28"/>
          <w:szCs w:val="28"/>
          <w:lang w:eastAsia="zh-CN" w:bidi="fa-IR"/>
        </w:rPr>
      </w:pPr>
    </w:p>
    <w:p w:rsidR="00E106BA" w:rsidRPr="005600A5" w:rsidRDefault="00E106BA" w:rsidP="00E106BA">
      <w:pPr>
        <w:suppressAutoHyphens/>
        <w:snapToGrid w:val="0"/>
        <w:spacing w:after="0" w:line="240" w:lineRule="auto"/>
        <w:ind w:firstLine="680"/>
        <w:jc w:val="both"/>
        <w:rPr>
          <w:rFonts w:ascii="Times New Roman" w:eastAsia="Calibri" w:hAnsi="Times New Roman" w:cs="Times New Roman"/>
          <w:b/>
          <w:bCs/>
          <w:color w:val="000000" w:themeColor="text1"/>
          <w:kern w:val="3"/>
          <w:sz w:val="28"/>
          <w:szCs w:val="28"/>
          <w:lang w:eastAsia="zh-CN" w:bidi="fa-IR"/>
        </w:rPr>
      </w:pPr>
      <w:r w:rsidRPr="005600A5">
        <w:rPr>
          <w:rFonts w:ascii="Times New Roman" w:eastAsia="Calibri" w:hAnsi="Times New Roman" w:cs="Times New Roman"/>
          <w:b/>
          <w:bCs/>
          <w:color w:val="000000" w:themeColor="text1"/>
          <w:kern w:val="3"/>
          <w:sz w:val="28"/>
          <w:szCs w:val="28"/>
          <w:lang w:eastAsia="zh-CN" w:bidi="fa-IR"/>
        </w:rPr>
        <w:t>Присутні та запрошені:</w:t>
      </w:r>
    </w:p>
    <w:p w:rsidR="00E106BA" w:rsidRPr="005600A5" w:rsidRDefault="00E106BA" w:rsidP="00E106BA">
      <w:pPr>
        <w:widowControl w:val="0"/>
        <w:suppressAutoHyphens/>
        <w:autoSpaceDN w:val="0"/>
        <w:snapToGrid w:val="0"/>
        <w:spacing w:after="0" w:line="240" w:lineRule="auto"/>
        <w:ind w:firstLine="680"/>
        <w:jc w:val="both"/>
        <w:textAlignment w:val="baseline"/>
        <w:rPr>
          <w:rFonts w:ascii="Times New Roman" w:eastAsia="Calibri" w:hAnsi="Times New Roman" w:cs="Times New Roman"/>
          <w:bCs/>
          <w:color w:val="000000" w:themeColor="text1"/>
          <w:kern w:val="3"/>
          <w:sz w:val="28"/>
          <w:szCs w:val="28"/>
          <w:lang w:eastAsia="zh-CN" w:bidi="fa-IR"/>
        </w:rPr>
      </w:pPr>
      <w:r w:rsidRPr="005600A5">
        <w:rPr>
          <w:rFonts w:ascii="Times New Roman" w:eastAsia="Calibri" w:hAnsi="Times New Roman" w:cs="Times New Roman"/>
          <w:bCs/>
          <w:color w:val="000000" w:themeColor="text1"/>
          <w:kern w:val="3"/>
          <w:sz w:val="28"/>
          <w:szCs w:val="28"/>
          <w:lang w:eastAsia="zh-CN" w:bidi="fa-IR"/>
        </w:rPr>
        <w:t>Міщенко Олександр Григорович – депутат Київської міської ради;</w:t>
      </w:r>
    </w:p>
    <w:p w:rsidR="00E106BA" w:rsidRPr="005600A5" w:rsidRDefault="00E106BA" w:rsidP="00E106BA">
      <w:pPr>
        <w:widowControl w:val="0"/>
        <w:suppressAutoHyphens/>
        <w:autoSpaceDN w:val="0"/>
        <w:snapToGrid w:val="0"/>
        <w:spacing w:after="0" w:line="240" w:lineRule="auto"/>
        <w:ind w:firstLine="680"/>
        <w:jc w:val="both"/>
        <w:textAlignment w:val="baseline"/>
        <w:rPr>
          <w:rFonts w:ascii="Times New Roman" w:eastAsia="Calibri" w:hAnsi="Times New Roman" w:cs="Times New Roman"/>
          <w:bCs/>
          <w:color w:val="000000" w:themeColor="text1"/>
          <w:kern w:val="3"/>
          <w:sz w:val="28"/>
          <w:szCs w:val="28"/>
          <w:lang w:eastAsia="zh-CN" w:bidi="fa-IR"/>
        </w:rPr>
      </w:pPr>
      <w:proofErr w:type="spellStart"/>
      <w:r w:rsidRPr="005600A5">
        <w:rPr>
          <w:rFonts w:ascii="Times New Roman" w:eastAsia="Calibri" w:hAnsi="Times New Roman" w:cs="Times New Roman"/>
          <w:bCs/>
          <w:color w:val="000000" w:themeColor="text1"/>
          <w:kern w:val="3"/>
          <w:sz w:val="28"/>
          <w:szCs w:val="28"/>
          <w:lang w:eastAsia="zh-CN" w:bidi="fa-IR"/>
        </w:rPr>
        <w:t>Опадчий</w:t>
      </w:r>
      <w:proofErr w:type="spellEnd"/>
      <w:r w:rsidRPr="005600A5">
        <w:rPr>
          <w:rFonts w:ascii="Times New Roman" w:eastAsia="Calibri" w:hAnsi="Times New Roman" w:cs="Times New Roman"/>
          <w:bCs/>
          <w:color w:val="000000" w:themeColor="text1"/>
          <w:kern w:val="3"/>
          <w:sz w:val="28"/>
          <w:szCs w:val="28"/>
          <w:lang w:eastAsia="zh-CN" w:bidi="fa-IR"/>
        </w:rPr>
        <w:t xml:space="preserve"> Ігор Михайлович – депутат Київської міської ради;</w:t>
      </w:r>
    </w:p>
    <w:p w:rsidR="00E106BA" w:rsidRPr="005600A5" w:rsidRDefault="00E106BA" w:rsidP="00E106BA">
      <w:pPr>
        <w:widowControl w:val="0"/>
        <w:suppressAutoHyphens/>
        <w:autoSpaceDN w:val="0"/>
        <w:snapToGrid w:val="0"/>
        <w:spacing w:after="0" w:line="240" w:lineRule="auto"/>
        <w:ind w:firstLine="680"/>
        <w:jc w:val="both"/>
        <w:textAlignment w:val="baseline"/>
        <w:rPr>
          <w:rFonts w:ascii="Times New Roman" w:eastAsia="Calibri" w:hAnsi="Times New Roman" w:cs="Times New Roman"/>
          <w:bCs/>
          <w:color w:val="000000" w:themeColor="text1"/>
          <w:kern w:val="3"/>
          <w:sz w:val="28"/>
          <w:szCs w:val="28"/>
          <w:lang w:eastAsia="zh-CN" w:bidi="fa-IR"/>
        </w:rPr>
      </w:pPr>
      <w:r w:rsidRPr="005600A5">
        <w:rPr>
          <w:rFonts w:ascii="Times New Roman" w:eastAsia="Calibri" w:hAnsi="Times New Roman" w:cs="Times New Roman"/>
          <w:bCs/>
          <w:color w:val="000000" w:themeColor="text1"/>
          <w:kern w:val="3"/>
          <w:sz w:val="28"/>
          <w:szCs w:val="28"/>
          <w:lang w:eastAsia="zh-CN" w:bidi="fa-IR"/>
        </w:rPr>
        <w:t>Пинзеник Олеся Олександрівна – депутат Київської міської ради;</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5600A5">
        <w:rPr>
          <w:rFonts w:ascii="Times New Roman" w:eastAsia="Andale Sans UI" w:hAnsi="Times New Roman" w:cs="Times New Roman"/>
          <w:bCs/>
          <w:color w:val="000000" w:themeColor="text1"/>
          <w:kern w:val="3"/>
          <w:sz w:val="28"/>
          <w:szCs w:val="28"/>
          <w:lang w:eastAsia="ja-JP" w:bidi="fa-IR"/>
        </w:rPr>
        <w:t>Анжияк</w:t>
      </w:r>
      <w:proofErr w:type="spellEnd"/>
      <w:r w:rsidRPr="005600A5">
        <w:rPr>
          <w:rFonts w:ascii="Times New Roman" w:eastAsia="Andale Sans UI" w:hAnsi="Times New Roman" w:cs="Times New Roman"/>
          <w:bCs/>
          <w:color w:val="000000" w:themeColor="text1"/>
          <w:kern w:val="3"/>
          <w:sz w:val="28"/>
          <w:szCs w:val="28"/>
          <w:lang w:eastAsia="ja-JP" w:bidi="fa-IR"/>
        </w:rPr>
        <w:t xml:space="preserve"> Сергій Михайлович – перший заступник директора Департаменту культури виконавчого органу Київської міської ради (Київської міської державної адміністрації);</w:t>
      </w:r>
    </w:p>
    <w:p w:rsidR="00E106BA" w:rsidRPr="005600A5" w:rsidRDefault="00E106BA" w:rsidP="00E106BA">
      <w:pPr>
        <w:suppressAutoHyphens/>
        <w:autoSpaceDN w:val="0"/>
        <w:snapToGrid w:val="0"/>
        <w:spacing w:after="0" w:line="240" w:lineRule="auto"/>
        <w:ind w:firstLine="709"/>
        <w:jc w:val="both"/>
        <w:rPr>
          <w:rFonts w:ascii="Times New Roman" w:eastAsia="Times New Roman" w:hAnsi="Times New Roman" w:cs="Times New Roman"/>
          <w:bCs/>
          <w:color w:val="000000" w:themeColor="text1"/>
          <w:kern w:val="3"/>
          <w:sz w:val="28"/>
          <w:szCs w:val="28"/>
          <w:lang w:eastAsia="zh-CN"/>
        </w:rPr>
      </w:pPr>
      <w:proofErr w:type="spellStart"/>
      <w:r w:rsidRPr="005600A5">
        <w:rPr>
          <w:rFonts w:ascii="Times New Roman" w:eastAsia="Times New Roman" w:hAnsi="Times New Roman" w:cs="Times New Roman"/>
          <w:color w:val="000000" w:themeColor="text1"/>
          <w:kern w:val="3"/>
          <w:sz w:val="28"/>
          <w:szCs w:val="28"/>
          <w:lang w:eastAsia="zh-CN"/>
        </w:rPr>
        <w:t>Свистунов</w:t>
      </w:r>
      <w:proofErr w:type="spellEnd"/>
      <w:r w:rsidRPr="005600A5">
        <w:rPr>
          <w:rFonts w:ascii="Times New Roman" w:eastAsia="Times New Roman" w:hAnsi="Times New Roman" w:cs="Times New Roman"/>
          <w:color w:val="000000" w:themeColor="text1"/>
          <w:kern w:val="3"/>
          <w:sz w:val="28"/>
          <w:szCs w:val="28"/>
          <w:lang w:eastAsia="zh-CN"/>
        </w:rPr>
        <w:t xml:space="preserve"> Олександр Вікторович – директор Департаменту містобудування та архітектури </w:t>
      </w:r>
      <w:r w:rsidRPr="005600A5">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 головний архітектор міста Києва;</w:t>
      </w:r>
    </w:p>
    <w:p w:rsidR="00E106BA" w:rsidRPr="005600A5" w:rsidRDefault="00E106BA" w:rsidP="00E106BA">
      <w:pPr>
        <w:suppressAutoHyphens/>
        <w:autoSpaceDN w:val="0"/>
        <w:snapToGrid w:val="0"/>
        <w:spacing w:after="0" w:line="240" w:lineRule="auto"/>
        <w:ind w:firstLine="709"/>
        <w:jc w:val="both"/>
        <w:rPr>
          <w:rFonts w:ascii="Times New Roman" w:eastAsia="Times New Roman" w:hAnsi="Times New Roman" w:cs="Times New Roman"/>
          <w:bCs/>
          <w:color w:val="000000" w:themeColor="text1"/>
          <w:kern w:val="3"/>
          <w:sz w:val="28"/>
          <w:szCs w:val="28"/>
          <w:lang w:eastAsia="zh-CN"/>
        </w:rPr>
      </w:pPr>
      <w:r w:rsidRPr="005600A5">
        <w:rPr>
          <w:rFonts w:ascii="Times New Roman" w:eastAsia="Times New Roman" w:hAnsi="Times New Roman" w:cs="Times New Roman"/>
          <w:bCs/>
          <w:color w:val="000000" w:themeColor="text1"/>
          <w:kern w:val="3"/>
          <w:sz w:val="28"/>
          <w:szCs w:val="28"/>
          <w:lang w:eastAsia="zh-CN"/>
        </w:rPr>
        <w:t xml:space="preserve">Смілка Владислав Анатолійович – начальник відділу </w:t>
      </w:r>
      <w:r w:rsidRPr="005600A5">
        <w:rPr>
          <w:rFonts w:ascii="Times New Roman" w:eastAsia="Times New Roman" w:hAnsi="Times New Roman" w:cs="Times New Roman"/>
          <w:color w:val="000000" w:themeColor="text1"/>
          <w:kern w:val="3"/>
          <w:sz w:val="28"/>
          <w:szCs w:val="28"/>
          <w:lang w:eastAsia="zh-CN"/>
        </w:rPr>
        <w:t xml:space="preserve">Департаменту містобудування та архітектури </w:t>
      </w:r>
      <w:r w:rsidRPr="005600A5">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E106BA" w:rsidRPr="005600A5" w:rsidRDefault="00E106BA" w:rsidP="00E106BA">
      <w:pPr>
        <w:suppressAutoHyphens/>
        <w:autoSpaceDN w:val="0"/>
        <w:snapToGrid w:val="0"/>
        <w:spacing w:after="0" w:line="240" w:lineRule="auto"/>
        <w:ind w:firstLine="709"/>
        <w:jc w:val="both"/>
        <w:rPr>
          <w:rFonts w:ascii="Times New Roman" w:eastAsia="Times New Roman" w:hAnsi="Times New Roman" w:cs="Times New Roman"/>
          <w:color w:val="000000" w:themeColor="text1"/>
          <w:kern w:val="3"/>
          <w:sz w:val="28"/>
          <w:szCs w:val="28"/>
          <w:lang w:eastAsia="zh-CN"/>
        </w:rPr>
      </w:pPr>
      <w:r w:rsidRPr="005600A5">
        <w:rPr>
          <w:rFonts w:ascii="Times New Roman" w:eastAsia="Times New Roman" w:hAnsi="Times New Roman" w:cs="Times New Roman"/>
          <w:bCs/>
          <w:color w:val="000000" w:themeColor="text1"/>
          <w:kern w:val="3"/>
          <w:sz w:val="28"/>
          <w:szCs w:val="28"/>
          <w:lang w:eastAsia="zh-CN"/>
        </w:rPr>
        <w:t xml:space="preserve">Коляденко В.М. – начальник відділу правового забезпечення </w:t>
      </w:r>
      <w:r w:rsidRPr="005600A5">
        <w:rPr>
          <w:rFonts w:ascii="Times New Roman" w:eastAsia="Times New Roman" w:hAnsi="Times New Roman" w:cs="Times New Roman"/>
          <w:color w:val="000000" w:themeColor="text1"/>
          <w:kern w:val="3"/>
          <w:sz w:val="28"/>
          <w:szCs w:val="28"/>
          <w:lang w:eastAsia="zh-CN"/>
        </w:rPr>
        <w:t xml:space="preserve">Департаменту містобудування та архітектури </w:t>
      </w:r>
      <w:r w:rsidRPr="005600A5">
        <w:rPr>
          <w:rFonts w:ascii="Times New Roman" w:eastAsia="Times New Roman" w:hAnsi="Times New Roman" w:cs="Times New Roman"/>
          <w:bCs/>
          <w:color w:val="000000" w:themeColor="text1"/>
          <w:kern w:val="3"/>
          <w:sz w:val="28"/>
          <w:szCs w:val="28"/>
          <w:lang w:eastAsia="zh-CN"/>
        </w:rPr>
        <w:t>виконавчого органу Київської міської ради (Київської міської державної адміністрації);</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themeColor="text1"/>
          <w:kern w:val="3"/>
          <w:sz w:val="28"/>
          <w:szCs w:val="28"/>
          <w:lang w:eastAsia="ja-JP" w:bidi="fa-IR"/>
        </w:rPr>
      </w:pPr>
      <w:proofErr w:type="spellStart"/>
      <w:r w:rsidRPr="005600A5">
        <w:rPr>
          <w:rFonts w:ascii="Times New Roman" w:eastAsia="Andale Sans UI" w:hAnsi="Times New Roman" w:cs="Times New Roman"/>
          <w:bCs/>
          <w:color w:val="000000" w:themeColor="text1"/>
          <w:kern w:val="3"/>
          <w:sz w:val="28"/>
          <w:szCs w:val="28"/>
          <w:lang w:eastAsia="ja-JP" w:bidi="fa-IR"/>
        </w:rPr>
        <w:t>Шибанов</w:t>
      </w:r>
      <w:proofErr w:type="spellEnd"/>
      <w:r w:rsidRPr="005600A5">
        <w:rPr>
          <w:rFonts w:ascii="Times New Roman" w:eastAsia="Andale Sans UI" w:hAnsi="Times New Roman" w:cs="Times New Roman"/>
          <w:bCs/>
          <w:color w:val="000000" w:themeColor="text1"/>
          <w:kern w:val="3"/>
          <w:sz w:val="28"/>
          <w:szCs w:val="28"/>
          <w:lang w:eastAsia="ja-JP" w:bidi="fa-IR"/>
        </w:rPr>
        <w:t xml:space="preserve"> Ярослав Миколайович — начальник відділу</w:t>
      </w:r>
      <w:r w:rsidRPr="005600A5">
        <w:rPr>
          <w:rFonts w:ascii="Times New Roman" w:eastAsia="Andale Sans UI" w:hAnsi="Times New Roman" w:cs="Times New Roman"/>
          <w:color w:val="000000" w:themeColor="text1"/>
          <w:kern w:val="3"/>
          <w:sz w:val="28"/>
          <w:szCs w:val="28"/>
          <w:shd w:val="clear" w:color="auto" w:fill="FFFFFF"/>
          <w:lang w:eastAsia="ja-JP" w:bidi="fa-IR"/>
        </w:rPr>
        <w:t xml:space="preserve"> з суспільно-політичних питань управління з питань внутрішньої політики та </w:t>
      </w:r>
      <w:proofErr w:type="spellStart"/>
      <w:r w:rsidRPr="005600A5">
        <w:rPr>
          <w:rFonts w:ascii="Times New Roman" w:eastAsia="Andale Sans UI" w:hAnsi="Times New Roman" w:cs="Times New Roman"/>
          <w:color w:val="000000" w:themeColor="text1"/>
          <w:kern w:val="3"/>
          <w:sz w:val="28"/>
          <w:szCs w:val="28"/>
          <w:shd w:val="clear" w:color="auto" w:fill="FFFFFF"/>
          <w:lang w:eastAsia="ja-JP" w:bidi="fa-IR"/>
        </w:rPr>
        <w:t>зв'язків</w:t>
      </w:r>
      <w:proofErr w:type="spellEnd"/>
      <w:r w:rsidRPr="005600A5">
        <w:rPr>
          <w:rFonts w:ascii="Times New Roman" w:eastAsia="Andale Sans UI" w:hAnsi="Times New Roman" w:cs="Times New Roman"/>
          <w:color w:val="000000" w:themeColor="text1"/>
          <w:kern w:val="3"/>
          <w:sz w:val="28"/>
          <w:szCs w:val="28"/>
          <w:shd w:val="clear" w:color="auto" w:fill="FFFFFF"/>
          <w:lang w:eastAsia="ja-JP" w:bidi="fa-IR"/>
        </w:rPr>
        <w:t xml:space="preserve"> з громадськістю</w:t>
      </w:r>
      <w:r w:rsidRPr="005600A5">
        <w:rPr>
          <w:rFonts w:ascii="Times New Roman" w:eastAsia="Andale Sans UI" w:hAnsi="Times New Roman" w:cs="Times New Roman"/>
          <w:bCs/>
          <w:color w:val="000000" w:themeColor="text1"/>
          <w:kern w:val="3"/>
          <w:sz w:val="28"/>
          <w:szCs w:val="28"/>
          <w:lang w:eastAsia="ja-JP" w:bidi="fa-IR"/>
        </w:rPr>
        <w:t xml:space="preserve"> Департаменту суспільних комунікацій виконавчого органу Київської міської ради (Київської міської державної адміністрації);</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themeColor="text1"/>
          <w:kern w:val="3"/>
          <w:sz w:val="28"/>
          <w:szCs w:val="28"/>
          <w:lang w:eastAsia="ja-JP" w:bidi="fa-IR"/>
        </w:rPr>
      </w:pPr>
      <w:proofErr w:type="spellStart"/>
      <w:r w:rsidRPr="005600A5">
        <w:rPr>
          <w:rFonts w:ascii="Times New Roman" w:eastAsia="Andale Sans UI" w:hAnsi="Times New Roman" w:cs="Times New Roman"/>
          <w:bCs/>
          <w:color w:val="000000" w:themeColor="text1"/>
          <w:kern w:val="3"/>
          <w:sz w:val="28"/>
          <w:szCs w:val="28"/>
          <w:lang w:eastAsia="ja-JP" w:bidi="fa-IR"/>
        </w:rPr>
        <w:t>Андріяш</w:t>
      </w:r>
      <w:proofErr w:type="spellEnd"/>
      <w:r w:rsidRPr="005600A5">
        <w:rPr>
          <w:rFonts w:ascii="Times New Roman" w:eastAsia="Andale Sans UI" w:hAnsi="Times New Roman" w:cs="Times New Roman"/>
          <w:bCs/>
          <w:color w:val="000000" w:themeColor="text1"/>
          <w:kern w:val="3"/>
          <w:sz w:val="28"/>
          <w:szCs w:val="28"/>
          <w:lang w:eastAsia="ja-JP" w:bidi="fa-IR"/>
        </w:rPr>
        <w:t xml:space="preserve"> Наталія Олександрівна – начальник відділу УЗ Шевченківського РУ ГУ ДСПС України у м. Києві;</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themeColor="text1"/>
          <w:kern w:val="3"/>
          <w:sz w:val="28"/>
          <w:szCs w:val="28"/>
          <w:lang w:eastAsia="ja-JP" w:bidi="fa-IR"/>
        </w:rPr>
      </w:pPr>
      <w:r w:rsidRPr="005600A5">
        <w:rPr>
          <w:rFonts w:ascii="Times New Roman" w:eastAsia="Andale Sans UI" w:hAnsi="Times New Roman" w:cs="Times New Roman"/>
          <w:bCs/>
          <w:color w:val="000000" w:themeColor="text1"/>
          <w:kern w:val="3"/>
          <w:sz w:val="28"/>
          <w:szCs w:val="28"/>
          <w:lang w:eastAsia="ja-JP" w:bidi="fa-IR"/>
        </w:rPr>
        <w:lastRenderedPageBreak/>
        <w:t xml:space="preserve">Вишневська Наталія Олександрівна – координатор </w:t>
      </w:r>
      <w:proofErr w:type="spellStart"/>
      <w:r w:rsidRPr="005600A5">
        <w:rPr>
          <w:rFonts w:ascii="Times New Roman" w:eastAsia="Andale Sans UI" w:hAnsi="Times New Roman" w:cs="Times New Roman"/>
          <w:bCs/>
          <w:color w:val="000000" w:themeColor="text1"/>
          <w:kern w:val="3"/>
          <w:sz w:val="28"/>
          <w:szCs w:val="28"/>
          <w:lang w:eastAsia="ja-JP" w:bidi="fa-IR"/>
        </w:rPr>
        <w:t>зоозахисного</w:t>
      </w:r>
      <w:proofErr w:type="spellEnd"/>
      <w:r w:rsidRPr="005600A5">
        <w:rPr>
          <w:rFonts w:ascii="Times New Roman" w:eastAsia="Andale Sans UI" w:hAnsi="Times New Roman" w:cs="Times New Roman"/>
          <w:bCs/>
          <w:color w:val="000000" w:themeColor="text1"/>
          <w:kern w:val="3"/>
          <w:sz w:val="28"/>
          <w:szCs w:val="28"/>
          <w:lang w:eastAsia="ja-JP" w:bidi="fa-IR"/>
        </w:rPr>
        <w:t xml:space="preserve"> напрямку Національного екологічного центру України;</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themeColor="text1"/>
          <w:kern w:val="3"/>
          <w:sz w:val="28"/>
          <w:szCs w:val="28"/>
          <w:lang w:eastAsia="ja-JP" w:bidi="fa-IR"/>
        </w:rPr>
      </w:pPr>
      <w:r w:rsidRPr="005600A5">
        <w:rPr>
          <w:rFonts w:ascii="Times New Roman" w:eastAsia="Andale Sans UI" w:hAnsi="Times New Roman" w:cs="Times New Roman"/>
          <w:bCs/>
          <w:color w:val="000000" w:themeColor="text1"/>
          <w:kern w:val="3"/>
          <w:sz w:val="28"/>
          <w:szCs w:val="28"/>
          <w:lang w:eastAsia="ja-JP" w:bidi="fa-IR"/>
        </w:rPr>
        <w:t>Корнійчук Катерина Іванівна – художник, член Національної спілки художників України;</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imes New Roman"/>
          <w:bCs/>
          <w:color w:val="000000" w:themeColor="text1"/>
          <w:kern w:val="3"/>
          <w:sz w:val="28"/>
          <w:szCs w:val="28"/>
          <w:lang w:eastAsia="ja-JP" w:bidi="fa-IR"/>
        </w:rPr>
      </w:pPr>
      <w:proofErr w:type="spellStart"/>
      <w:r w:rsidRPr="005600A5">
        <w:rPr>
          <w:rFonts w:ascii="Times New Roman" w:eastAsia="Andale Sans UI" w:hAnsi="Times New Roman" w:cs="Times New Roman"/>
          <w:bCs/>
          <w:color w:val="000000" w:themeColor="text1"/>
          <w:kern w:val="3"/>
          <w:sz w:val="28"/>
          <w:szCs w:val="28"/>
          <w:lang w:eastAsia="ja-JP" w:bidi="fa-IR"/>
        </w:rPr>
        <w:t>Гримальський</w:t>
      </w:r>
      <w:proofErr w:type="spellEnd"/>
      <w:r w:rsidRPr="005600A5">
        <w:rPr>
          <w:rFonts w:ascii="Times New Roman" w:eastAsia="Andale Sans UI" w:hAnsi="Times New Roman" w:cs="Times New Roman"/>
          <w:bCs/>
          <w:color w:val="000000" w:themeColor="text1"/>
          <w:kern w:val="3"/>
          <w:sz w:val="28"/>
          <w:szCs w:val="28"/>
          <w:lang w:eastAsia="ja-JP" w:bidi="fa-IR"/>
        </w:rPr>
        <w:t xml:space="preserve"> Олег Володимирович – громадський діяч;</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5600A5">
        <w:rPr>
          <w:rFonts w:ascii="Times New Roman" w:eastAsia="Andale Sans UI" w:hAnsi="Times New Roman" w:cs="Times New Roman"/>
          <w:bCs/>
          <w:color w:val="000000" w:themeColor="text1"/>
          <w:kern w:val="3"/>
          <w:sz w:val="28"/>
          <w:szCs w:val="28"/>
          <w:lang w:eastAsia="ja-JP" w:bidi="fa-IR"/>
        </w:rPr>
        <w:t>Боднар Максим Олександрович – начальник відділу з питань регламенту, правопорядку та запобігання корупції Управління забезпечення діяльності постійних комісій Київської міської ради;</w:t>
      </w:r>
    </w:p>
    <w:p w:rsidR="00E106BA" w:rsidRPr="005600A5" w:rsidRDefault="00E106BA" w:rsidP="00E106BA">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proofErr w:type="spellStart"/>
      <w:r w:rsidRPr="005600A5">
        <w:rPr>
          <w:rFonts w:ascii="Times New Roman" w:eastAsia="SimSun" w:hAnsi="Times New Roman" w:cs="Times New Roman"/>
          <w:color w:val="000000" w:themeColor="text1"/>
          <w:kern w:val="3"/>
          <w:sz w:val="28"/>
          <w:szCs w:val="28"/>
          <w:lang w:eastAsia="zh-CN" w:bidi="fa-IR"/>
        </w:rPr>
        <w:t>Карпічко</w:t>
      </w:r>
      <w:proofErr w:type="spellEnd"/>
      <w:r w:rsidRPr="005600A5">
        <w:rPr>
          <w:rFonts w:ascii="Times New Roman" w:eastAsia="SimSun" w:hAnsi="Times New Roman" w:cs="Times New Roman"/>
          <w:color w:val="000000" w:themeColor="text1"/>
          <w:kern w:val="3"/>
          <w:sz w:val="28"/>
          <w:szCs w:val="28"/>
          <w:lang w:eastAsia="zh-CN" w:bidi="fa-IR"/>
        </w:rPr>
        <w:t xml:space="preserve"> Владислав Леонідович – </w:t>
      </w:r>
      <w:r w:rsidRPr="005600A5">
        <w:rPr>
          <w:rFonts w:ascii="Times New Roman" w:eastAsia="Calibri" w:hAnsi="Times New Roman" w:cs="Times New Roman"/>
          <w:color w:val="000000" w:themeColor="text1"/>
          <w:kern w:val="3"/>
          <w:sz w:val="28"/>
          <w:szCs w:val="28"/>
          <w:lang w:eastAsia="ja-JP" w:bidi="fa-IR"/>
        </w:rPr>
        <w:t>помічник–консультант</w:t>
      </w:r>
      <w:r w:rsidRPr="005600A5">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Л.І. </w:t>
      </w:r>
      <w:proofErr w:type="spellStart"/>
      <w:r w:rsidRPr="005600A5">
        <w:rPr>
          <w:rFonts w:ascii="Times New Roman" w:eastAsia="SimSun" w:hAnsi="Times New Roman" w:cs="Times New Roman"/>
          <w:color w:val="000000" w:themeColor="text1"/>
          <w:kern w:val="3"/>
          <w:sz w:val="28"/>
          <w:szCs w:val="28"/>
          <w:lang w:eastAsia="zh-CN" w:bidi="fa-IR"/>
        </w:rPr>
        <w:t>Березницької</w:t>
      </w:r>
      <w:proofErr w:type="spellEnd"/>
      <w:r w:rsidRPr="005600A5">
        <w:rPr>
          <w:rFonts w:ascii="Times New Roman" w:eastAsia="SimSun" w:hAnsi="Times New Roman" w:cs="Times New Roman"/>
          <w:color w:val="000000" w:themeColor="text1"/>
          <w:kern w:val="3"/>
          <w:sz w:val="28"/>
          <w:szCs w:val="28"/>
          <w:lang w:eastAsia="zh-CN" w:bidi="fa-IR"/>
        </w:rPr>
        <w:t>;</w:t>
      </w:r>
    </w:p>
    <w:p w:rsidR="00E106BA" w:rsidRPr="005600A5" w:rsidRDefault="00E106BA" w:rsidP="00E106BA">
      <w:pPr>
        <w:widowControl w:val="0"/>
        <w:suppressAutoHyphens/>
        <w:autoSpaceDN w:val="0"/>
        <w:snapToGrid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5600A5">
        <w:rPr>
          <w:rFonts w:ascii="Times New Roman" w:eastAsia="SimSun" w:hAnsi="Times New Roman" w:cs="Times New Roman"/>
          <w:color w:val="000000" w:themeColor="text1"/>
          <w:kern w:val="3"/>
          <w:sz w:val="28"/>
          <w:szCs w:val="28"/>
          <w:lang w:eastAsia="zh-CN" w:bidi="fa-IR"/>
        </w:rPr>
        <w:t xml:space="preserve">Міщенко Анна Михайлівна – </w:t>
      </w:r>
      <w:r w:rsidRPr="005600A5">
        <w:rPr>
          <w:rFonts w:ascii="Times New Roman" w:eastAsia="Calibri" w:hAnsi="Times New Roman" w:cs="Times New Roman"/>
          <w:color w:val="000000" w:themeColor="text1"/>
          <w:kern w:val="3"/>
          <w:sz w:val="28"/>
          <w:szCs w:val="28"/>
          <w:lang w:eastAsia="ja-JP" w:bidi="fa-IR"/>
        </w:rPr>
        <w:t>помічник – консультант</w:t>
      </w:r>
      <w:r w:rsidRPr="005600A5">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О.М. Поживанова;</w:t>
      </w:r>
    </w:p>
    <w:p w:rsidR="00E106BA" w:rsidRPr="005600A5" w:rsidRDefault="00E106BA" w:rsidP="00E106BA">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5600A5">
        <w:rPr>
          <w:rFonts w:ascii="Times New Roman" w:eastAsia="SimSun" w:hAnsi="Times New Roman" w:cs="Times New Roman"/>
          <w:color w:val="000000" w:themeColor="text1"/>
          <w:kern w:val="3"/>
          <w:sz w:val="28"/>
          <w:szCs w:val="28"/>
          <w:lang w:eastAsia="zh-CN" w:bidi="fa-IR"/>
        </w:rPr>
        <w:t xml:space="preserve">Хоменко Денис Юрійович – </w:t>
      </w:r>
      <w:r w:rsidRPr="005600A5">
        <w:rPr>
          <w:rFonts w:ascii="Times New Roman" w:eastAsia="Calibri" w:hAnsi="Times New Roman" w:cs="Times New Roman"/>
          <w:color w:val="000000" w:themeColor="text1"/>
          <w:kern w:val="3"/>
          <w:sz w:val="28"/>
          <w:szCs w:val="28"/>
          <w:lang w:eastAsia="ja-JP" w:bidi="fa-IR"/>
        </w:rPr>
        <w:t>помічник – консультант</w:t>
      </w:r>
      <w:r w:rsidRPr="005600A5">
        <w:rPr>
          <w:rFonts w:ascii="Times New Roman" w:eastAsia="SimSun" w:hAnsi="Times New Roman" w:cs="Times New Roman"/>
          <w:color w:val="000000" w:themeColor="text1"/>
          <w:kern w:val="3"/>
          <w:sz w:val="28"/>
          <w:szCs w:val="28"/>
          <w:lang w:eastAsia="zh-CN" w:bidi="fa-IR"/>
        </w:rPr>
        <w:t xml:space="preserve"> депутата Київської міської ради В.В. Мухи;</w:t>
      </w:r>
    </w:p>
    <w:p w:rsidR="00E106BA" w:rsidRPr="005600A5" w:rsidRDefault="00E106BA" w:rsidP="00E106BA">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5600A5">
        <w:rPr>
          <w:rFonts w:ascii="Times New Roman" w:eastAsia="Andale Sans U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5600A5">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E106BA" w:rsidRPr="005600A5" w:rsidRDefault="00E106BA" w:rsidP="00E106BA">
      <w:pPr>
        <w:widowControl w:val="0"/>
        <w:suppressAutoHyphens/>
        <w:autoSpaceDN w:val="0"/>
        <w:snapToGrid w:val="0"/>
        <w:spacing w:after="0" w:line="240" w:lineRule="auto"/>
        <w:ind w:firstLine="680"/>
        <w:jc w:val="both"/>
        <w:textAlignment w:val="baseline"/>
        <w:rPr>
          <w:rFonts w:ascii="Times New Roman" w:eastAsia="Calibri" w:hAnsi="Times New Roman" w:cs="Times New Roman"/>
          <w:bCs/>
          <w:color w:val="000000" w:themeColor="text1"/>
          <w:kern w:val="3"/>
          <w:sz w:val="28"/>
          <w:szCs w:val="28"/>
          <w:lang w:eastAsia="zh-CN" w:bidi="fa-IR"/>
        </w:rPr>
      </w:pPr>
      <w:r w:rsidRPr="005600A5">
        <w:rPr>
          <w:rFonts w:ascii="Times New Roman" w:eastAsia="Calibri" w:hAnsi="Times New Roman" w:cs="Times New Roman"/>
          <w:bCs/>
          <w:color w:val="000000" w:themeColor="text1"/>
          <w:kern w:val="3"/>
          <w:sz w:val="28"/>
          <w:szCs w:val="28"/>
          <w:lang w:eastAsia="zh-CN" w:bidi="fa-IR"/>
        </w:rPr>
        <w:t>Боднар Ю.М. – прес-служба Київської міської ради.</w:t>
      </w:r>
    </w:p>
    <w:p w:rsidR="00E106BA" w:rsidRPr="005600A5" w:rsidRDefault="00E106BA" w:rsidP="00E106BA">
      <w:pPr>
        <w:widowControl w:val="0"/>
        <w:suppressAutoHyphens/>
        <w:autoSpaceDN w:val="0"/>
        <w:snapToGrid w:val="0"/>
        <w:spacing w:after="0" w:line="240" w:lineRule="auto"/>
        <w:ind w:firstLine="680"/>
        <w:jc w:val="both"/>
        <w:textAlignment w:val="baseline"/>
        <w:rPr>
          <w:rFonts w:ascii="Times New Roman" w:eastAsia="Calibri" w:hAnsi="Times New Roman" w:cs="Times New Roman"/>
          <w:b/>
          <w:bCs/>
          <w:color w:val="000000" w:themeColor="text1"/>
          <w:kern w:val="3"/>
          <w:sz w:val="28"/>
          <w:szCs w:val="28"/>
          <w:lang w:eastAsia="zh-CN" w:bidi="fa-IR"/>
        </w:rPr>
      </w:pP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5600A5">
        <w:rPr>
          <w:rFonts w:ascii="Times New Roman" w:eastAsia="Calibri" w:hAnsi="Times New Roman" w:cs="Times New Roman"/>
          <w:b/>
          <w:bCs/>
          <w:color w:val="000000" w:themeColor="text1"/>
          <w:sz w:val="28"/>
          <w:szCs w:val="28"/>
        </w:rPr>
        <w:t xml:space="preserve">Слухали: В.В. </w:t>
      </w:r>
      <w:r w:rsidRPr="005600A5">
        <w:rPr>
          <w:rFonts w:ascii="Times New Roman" w:eastAsia="SimSun" w:hAnsi="Times New Roman" w:cs="Times New Roman"/>
          <w:b/>
          <w:bCs/>
          <w:color w:val="000000" w:themeColor="text1"/>
          <w:kern w:val="2"/>
          <w:sz w:val="28"/>
          <w:szCs w:val="28"/>
          <w:lang w:eastAsia="zh-CN"/>
        </w:rPr>
        <w:t>Муху</w:t>
      </w:r>
      <w:r w:rsidRPr="005600A5">
        <w:rPr>
          <w:rFonts w:ascii="Times New Roman" w:eastAsia="SimSun" w:hAnsi="Times New Roman" w:cs="Times New Roman"/>
          <w:color w:val="000000" w:themeColor="text1"/>
          <w:kern w:val="2"/>
          <w:sz w:val="28"/>
          <w:szCs w:val="28"/>
          <w:lang w:eastAsia="zh-CN"/>
        </w:rPr>
        <w:t>, яка відповідно до ст. ст. 3-6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Заяв не надійшло.</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Звернулася до присутніх з пропозицією щодо доповнення чи зняття питань з порядку денного.</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О.М. Поживанов</w:t>
      </w:r>
      <w:r w:rsidRPr="005600A5">
        <w:rPr>
          <w:rFonts w:ascii="Times New Roman" w:eastAsia="SimSun" w:hAnsi="Times New Roman" w:cs="Times New Roman"/>
          <w:color w:val="000000" w:themeColor="text1"/>
          <w:kern w:val="2"/>
          <w:sz w:val="28"/>
          <w:szCs w:val="28"/>
          <w:lang w:eastAsia="zh-CN"/>
        </w:rPr>
        <w:t xml:space="preserve"> запропонував змінити черговість розгляду питання №22, зняти на </w:t>
      </w:r>
      <w:proofErr w:type="spellStart"/>
      <w:r w:rsidRPr="005600A5">
        <w:rPr>
          <w:rFonts w:ascii="Times New Roman" w:eastAsia="SimSun" w:hAnsi="Times New Roman" w:cs="Times New Roman"/>
          <w:color w:val="000000" w:themeColor="text1"/>
          <w:kern w:val="2"/>
          <w:sz w:val="28"/>
          <w:szCs w:val="28"/>
          <w:lang w:eastAsia="zh-CN"/>
        </w:rPr>
        <w:t>довивчення</w:t>
      </w:r>
      <w:proofErr w:type="spellEnd"/>
      <w:r w:rsidRPr="005600A5">
        <w:rPr>
          <w:rFonts w:ascii="Times New Roman" w:eastAsia="SimSun" w:hAnsi="Times New Roman" w:cs="Times New Roman"/>
          <w:color w:val="000000" w:themeColor="text1"/>
          <w:kern w:val="2"/>
          <w:sz w:val="28"/>
          <w:szCs w:val="28"/>
          <w:lang w:eastAsia="zh-CN"/>
        </w:rPr>
        <w:t xml:space="preserve"> питання №19.</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В.В. Муха</w:t>
      </w:r>
      <w:r w:rsidRPr="005600A5">
        <w:rPr>
          <w:rFonts w:ascii="Times New Roman" w:eastAsia="SimSun" w:hAnsi="Times New Roman" w:cs="Times New Roman"/>
          <w:color w:val="000000" w:themeColor="text1"/>
          <w:kern w:val="2"/>
          <w:sz w:val="28"/>
          <w:szCs w:val="28"/>
          <w:lang w:eastAsia="zh-CN"/>
        </w:rPr>
        <w:t xml:space="preserve"> звернулася до суб’єкта подання проекту рішення Київської міської ради </w:t>
      </w:r>
      <w:r w:rsidRPr="005600A5">
        <w:rPr>
          <w:rFonts w:ascii="Times New Roman" w:eastAsia="SimSun" w:hAnsi="Times New Roman" w:cs="Times New Roman"/>
          <w:color w:val="000000" w:themeColor="text1"/>
          <w:kern w:val="2"/>
          <w:sz w:val="28"/>
          <w:szCs w:val="28"/>
          <w:lang w:eastAsia="zh-CN" w:bidi="hi-IN"/>
        </w:rPr>
        <w:t>«</w:t>
      </w:r>
      <w:hyperlink r:id="rId6" w:history="1">
        <w:r w:rsidRPr="005600A5">
          <w:rPr>
            <w:rFonts w:ascii="Times New Roman" w:eastAsia="Calibri" w:hAnsi="Times New Roman" w:cs="Times New Roman"/>
            <w:color w:val="000000" w:themeColor="text1"/>
            <w:sz w:val="28"/>
            <w:szCs w:val="28"/>
            <w:bdr w:val="none" w:sz="0" w:space="0" w:color="auto" w:frame="1"/>
          </w:rPr>
          <w:t>Про Положення про постійні комісії Київської міської ради</w:t>
        </w:r>
      </w:hyperlink>
      <w:r w:rsidRPr="005600A5">
        <w:rPr>
          <w:rFonts w:ascii="Times New Roman" w:eastAsia="Calibri" w:hAnsi="Times New Roman" w:cs="Times New Roman"/>
          <w:color w:val="000000" w:themeColor="text1"/>
          <w:sz w:val="28"/>
          <w:szCs w:val="28"/>
        </w:rPr>
        <w:t>» депутата Київської міської ради</w:t>
      </w:r>
      <w:r w:rsidRPr="005600A5">
        <w:rPr>
          <w:rFonts w:ascii="Times New Roman" w:eastAsia="SimSun" w:hAnsi="Times New Roman" w:cs="Times New Roman"/>
          <w:color w:val="000000" w:themeColor="text1"/>
          <w:kern w:val="2"/>
          <w:sz w:val="28"/>
          <w:szCs w:val="28"/>
          <w:lang w:eastAsia="zh-CN"/>
        </w:rPr>
        <w:t xml:space="preserve"> </w:t>
      </w:r>
      <w:proofErr w:type="spellStart"/>
      <w:r w:rsidRPr="005600A5">
        <w:rPr>
          <w:rFonts w:ascii="Times New Roman" w:eastAsia="SimSun" w:hAnsi="Times New Roman" w:cs="Times New Roman"/>
          <w:color w:val="000000" w:themeColor="text1"/>
          <w:kern w:val="2"/>
          <w:sz w:val="28"/>
          <w:szCs w:val="28"/>
          <w:lang w:eastAsia="zh-CN"/>
        </w:rPr>
        <w:t>Опадчого</w:t>
      </w:r>
      <w:proofErr w:type="spellEnd"/>
      <w:r w:rsidRPr="005600A5">
        <w:rPr>
          <w:rFonts w:ascii="Times New Roman" w:eastAsia="SimSun" w:hAnsi="Times New Roman" w:cs="Times New Roman"/>
          <w:color w:val="000000" w:themeColor="text1"/>
          <w:kern w:val="2"/>
          <w:sz w:val="28"/>
          <w:szCs w:val="28"/>
          <w:lang w:eastAsia="zh-CN"/>
        </w:rPr>
        <w:t xml:space="preserve"> І.М. чи не заперечує він проти зняття зазначеного проекту рішення (питання №22) на </w:t>
      </w:r>
      <w:proofErr w:type="spellStart"/>
      <w:r w:rsidRPr="005600A5">
        <w:rPr>
          <w:rFonts w:ascii="Times New Roman" w:eastAsia="SimSun" w:hAnsi="Times New Roman" w:cs="Times New Roman"/>
          <w:color w:val="000000" w:themeColor="text1"/>
          <w:kern w:val="2"/>
          <w:sz w:val="28"/>
          <w:szCs w:val="28"/>
          <w:lang w:eastAsia="zh-CN"/>
        </w:rPr>
        <w:t>довивчення</w:t>
      </w:r>
      <w:proofErr w:type="spellEnd"/>
      <w:r w:rsidRPr="005600A5">
        <w:rPr>
          <w:rFonts w:ascii="Times New Roman" w:eastAsia="SimSun" w:hAnsi="Times New Roman" w:cs="Times New Roman"/>
          <w:color w:val="000000" w:themeColor="text1"/>
          <w:kern w:val="2"/>
          <w:sz w:val="28"/>
          <w:szCs w:val="28"/>
          <w:lang w:eastAsia="zh-CN"/>
        </w:rPr>
        <w:t xml:space="preserve"> та розгляду його на черговому засіданні Комісії.</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roofErr w:type="spellStart"/>
      <w:r w:rsidRPr="005600A5">
        <w:rPr>
          <w:rFonts w:ascii="Times New Roman" w:eastAsia="SimSun" w:hAnsi="Times New Roman" w:cs="Times New Roman"/>
          <w:b/>
          <w:color w:val="000000" w:themeColor="text1"/>
          <w:kern w:val="2"/>
          <w:sz w:val="28"/>
          <w:szCs w:val="28"/>
          <w:lang w:eastAsia="zh-CN"/>
        </w:rPr>
        <w:t>Опадчий</w:t>
      </w:r>
      <w:proofErr w:type="spellEnd"/>
      <w:r w:rsidRPr="005600A5">
        <w:rPr>
          <w:rFonts w:ascii="Times New Roman" w:eastAsia="SimSun" w:hAnsi="Times New Roman" w:cs="Times New Roman"/>
          <w:b/>
          <w:color w:val="000000" w:themeColor="text1"/>
          <w:kern w:val="2"/>
          <w:sz w:val="28"/>
          <w:szCs w:val="28"/>
          <w:lang w:eastAsia="zh-CN"/>
        </w:rPr>
        <w:t xml:space="preserve"> І.М.</w:t>
      </w:r>
      <w:r w:rsidRPr="005600A5">
        <w:rPr>
          <w:rFonts w:ascii="Times New Roman" w:eastAsia="SimSun" w:hAnsi="Times New Roman" w:cs="Times New Roman"/>
          <w:color w:val="000000" w:themeColor="text1"/>
          <w:kern w:val="2"/>
          <w:sz w:val="28"/>
          <w:szCs w:val="28"/>
          <w:lang w:eastAsia="zh-CN"/>
        </w:rPr>
        <w:t xml:space="preserve"> – погодився із пропозицією В.В. Мухи.</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color w:val="000000" w:themeColor="text1"/>
          <w:kern w:val="2"/>
          <w:sz w:val="28"/>
          <w:szCs w:val="28"/>
          <w:lang w:eastAsia="zh-CN"/>
        </w:rPr>
        <w:t>В.В. Муха</w:t>
      </w:r>
      <w:r w:rsidRPr="005600A5">
        <w:rPr>
          <w:rFonts w:ascii="Times New Roman" w:eastAsia="SimSun" w:hAnsi="Times New Roman" w:cs="Times New Roman"/>
          <w:color w:val="000000" w:themeColor="text1"/>
          <w:kern w:val="2"/>
          <w:sz w:val="28"/>
          <w:szCs w:val="28"/>
          <w:lang w:eastAsia="zh-CN"/>
        </w:rPr>
        <w:t xml:space="preserve"> запропонувала доповнити пункт 23. Різне зверненням </w:t>
      </w:r>
      <w:r w:rsidRPr="005600A5">
        <w:rPr>
          <w:rFonts w:ascii="Times New Roman" w:eastAsia="SimSun" w:hAnsi="Times New Roman" w:cs="Times New Roman"/>
          <w:color w:val="000000" w:themeColor="text1"/>
          <w:kern w:val="2"/>
          <w:sz w:val="28"/>
          <w:szCs w:val="28"/>
          <w:lang w:eastAsia="zh-CN" w:bidi="hi-IN"/>
        </w:rPr>
        <w:t xml:space="preserve">громадського діяча </w:t>
      </w:r>
      <w:proofErr w:type="spellStart"/>
      <w:r w:rsidRPr="005600A5">
        <w:rPr>
          <w:rFonts w:ascii="Times New Roman" w:eastAsia="SimSun" w:hAnsi="Times New Roman" w:cs="Times New Roman"/>
          <w:color w:val="000000" w:themeColor="text1"/>
          <w:kern w:val="2"/>
          <w:sz w:val="28"/>
          <w:szCs w:val="28"/>
          <w:lang w:eastAsia="zh-CN" w:bidi="hi-IN"/>
        </w:rPr>
        <w:t>Гримальського</w:t>
      </w:r>
      <w:proofErr w:type="spellEnd"/>
      <w:r w:rsidRPr="005600A5">
        <w:rPr>
          <w:rFonts w:ascii="Times New Roman" w:eastAsia="SimSun" w:hAnsi="Times New Roman" w:cs="Times New Roman"/>
          <w:color w:val="000000" w:themeColor="text1"/>
          <w:kern w:val="2"/>
          <w:sz w:val="28"/>
          <w:szCs w:val="28"/>
          <w:lang w:eastAsia="zh-CN" w:bidi="hi-IN"/>
        </w:rPr>
        <w:t xml:space="preserve"> Олега Володимировича на адресу Комісії з проханням сприяти у присвоєнні Київському планетарію (на його ініціативу) ім’я </w:t>
      </w:r>
      <w:proofErr w:type="spellStart"/>
      <w:r w:rsidRPr="005600A5">
        <w:rPr>
          <w:rFonts w:ascii="Times New Roman" w:eastAsia="SimSun" w:hAnsi="Times New Roman" w:cs="Times New Roman"/>
          <w:color w:val="000000" w:themeColor="text1"/>
          <w:kern w:val="2"/>
          <w:sz w:val="28"/>
          <w:szCs w:val="28"/>
          <w:lang w:eastAsia="zh-CN" w:bidi="hi-IN"/>
        </w:rPr>
        <w:t>Чурюмова</w:t>
      </w:r>
      <w:proofErr w:type="spellEnd"/>
      <w:r w:rsidRPr="005600A5">
        <w:rPr>
          <w:rFonts w:ascii="Times New Roman" w:eastAsia="SimSun" w:hAnsi="Times New Roman" w:cs="Times New Roman"/>
          <w:color w:val="000000" w:themeColor="text1"/>
          <w:kern w:val="2"/>
          <w:sz w:val="28"/>
          <w:szCs w:val="28"/>
          <w:lang w:eastAsia="zh-CN" w:bidi="hi-IN"/>
        </w:rPr>
        <w:t xml:space="preserve"> Клима Івановича, надати керівництву Товариству «Знання» України роз’яснення щодо відповідної процедури, а також змінити </w:t>
      </w:r>
      <w:r w:rsidRPr="005600A5">
        <w:rPr>
          <w:rFonts w:ascii="Times New Roman" w:eastAsia="SimSun" w:hAnsi="Times New Roman" w:cs="Times New Roman"/>
          <w:color w:val="000000" w:themeColor="text1"/>
          <w:kern w:val="2"/>
          <w:sz w:val="28"/>
          <w:szCs w:val="28"/>
          <w:lang w:eastAsia="zh-CN"/>
        </w:rPr>
        <w:t xml:space="preserve">черговість розгляду </w:t>
      </w:r>
      <w:r w:rsidRPr="005600A5">
        <w:rPr>
          <w:rFonts w:ascii="Times New Roman" w:eastAsia="SimSun" w:hAnsi="Times New Roman" w:cs="Times New Roman"/>
          <w:color w:val="000000" w:themeColor="text1"/>
          <w:kern w:val="2"/>
          <w:sz w:val="28"/>
          <w:szCs w:val="28"/>
          <w:lang w:eastAsia="zh-CN" w:bidi="hi-IN"/>
        </w:rPr>
        <w:t>питання №21.</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Інших пропозицій не надійшло.</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rPr>
      </w:pPr>
    </w:p>
    <w:p w:rsidR="00E106BA" w:rsidRPr="005600A5" w:rsidRDefault="00E106BA" w:rsidP="00E106BA">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5600A5">
        <w:rPr>
          <w:rFonts w:ascii="Times New Roman" w:eastAsia="Calibri" w:hAnsi="Times New Roman" w:cs="Times New Roman"/>
          <w:color w:val="000000" w:themeColor="text1"/>
          <w:kern w:val="2"/>
          <w:sz w:val="28"/>
          <w:szCs w:val="28"/>
          <w:lang w:eastAsia="zh-CN"/>
        </w:rPr>
        <w:tab/>
        <w:t>Голосували за порядок денний в цілому:</w:t>
      </w:r>
    </w:p>
    <w:p w:rsidR="00E106BA" w:rsidRPr="005600A5" w:rsidRDefault="00E106BA" w:rsidP="00E106BA">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5600A5">
        <w:rPr>
          <w:rFonts w:ascii="Times New Roman" w:eastAsia="Calibri" w:hAnsi="Times New Roman" w:cs="Times New Roman"/>
          <w:color w:val="000000" w:themeColor="text1"/>
          <w:kern w:val="2"/>
          <w:sz w:val="28"/>
          <w:szCs w:val="28"/>
          <w:lang w:eastAsia="zh-CN"/>
        </w:rPr>
        <w:tab/>
      </w:r>
      <w:r w:rsidRPr="005600A5">
        <w:rPr>
          <w:rFonts w:ascii="Times New Roman" w:eastAsia="Calibri" w:hAnsi="Times New Roman" w:cs="Times New Roman"/>
          <w:b/>
          <w:bCs/>
          <w:color w:val="000000" w:themeColor="text1"/>
          <w:kern w:val="2"/>
          <w:sz w:val="28"/>
          <w:szCs w:val="28"/>
          <w:lang w:eastAsia="zh-CN"/>
        </w:rPr>
        <w:t>«За» - 3, «Проти» - 0, «Утримався» - 0.</w:t>
      </w:r>
    </w:p>
    <w:p w:rsidR="00E106BA" w:rsidRPr="005600A5" w:rsidRDefault="00E106BA" w:rsidP="00E106BA">
      <w:pPr>
        <w:suppressAutoHyphens/>
        <w:snapToGrid w:val="0"/>
        <w:spacing w:after="0" w:line="240" w:lineRule="auto"/>
        <w:jc w:val="both"/>
        <w:rPr>
          <w:rFonts w:ascii="Times New Roman" w:eastAsia="Calibri" w:hAnsi="Times New Roman" w:cs="Times New Roman"/>
          <w:color w:val="000000" w:themeColor="text1"/>
          <w:kern w:val="2"/>
          <w:sz w:val="28"/>
          <w:szCs w:val="28"/>
          <w:lang w:eastAsia="zh-CN"/>
        </w:rPr>
      </w:pPr>
      <w:r w:rsidRPr="005600A5">
        <w:rPr>
          <w:rFonts w:ascii="Times New Roman" w:eastAsia="Calibri" w:hAnsi="Times New Roman" w:cs="Times New Roman"/>
          <w:color w:val="000000" w:themeColor="text1"/>
          <w:kern w:val="2"/>
          <w:sz w:val="28"/>
          <w:szCs w:val="28"/>
          <w:lang w:eastAsia="zh-CN"/>
        </w:rPr>
        <w:tab/>
        <w:t>Рішення прийняте.</w:t>
      </w:r>
    </w:p>
    <w:p w:rsidR="00E106BA" w:rsidRPr="005600A5" w:rsidRDefault="00E106BA" w:rsidP="00E106BA">
      <w:pPr>
        <w:suppressAutoHyphens/>
        <w:snapToGrid w:val="0"/>
        <w:spacing w:after="0" w:line="240" w:lineRule="auto"/>
        <w:jc w:val="both"/>
        <w:rPr>
          <w:rFonts w:ascii="Times New Roman" w:eastAsia="Calibri" w:hAnsi="Times New Roman" w:cs="Times New Roman"/>
          <w:b/>
          <w:bCs/>
          <w:color w:val="000000" w:themeColor="text1"/>
          <w:kern w:val="2"/>
          <w:sz w:val="28"/>
          <w:szCs w:val="28"/>
          <w:lang w:eastAsia="zh-CN"/>
        </w:rPr>
      </w:pPr>
    </w:p>
    <w:p w:rsidR="00E106BA" w:rsidRPr="005600A5" w:rsidRDefault="00E106BA" w:rsidP="00E106BA">
      <w:pPr>
        <w:widowControl w:val="0"/>
        <w:suppressAutoHyphens/>
        <w:spacing w:after="0" w:line="240" w:lineRule="auto"/>
        <w:ind w:left="2832"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Порядок денний.</w:t>
      </w:r>
    </w:p>
    <w:p w:rsidR="00E106BA" w:rsidRPr="005600A5" w:rsidRDefault="00E106BA" w:rsidP="00E106BA">
      <w:pPr>
        <w:spacing w:after="0" w:line="240" w:lineRule="atLeast"/>
        <w:ind w:left="710"/>
        <w:contextualSpacing/>
        <w:jc w:val="both"/>
        <w:rPr>
          <w:rFonts w:ascii="Times New Roman" w:eastAsia="SimSun" w:hAnsi="Times New Roman" w:cs="Times New Roman"/>
          <w:bCs/>
          <w:color w:val="000000" w:themeColor="text1"/>
          <w:kern w:val="2"/>
          <w:sz w:val="28"/>
          <w:szCs w:val="28"/>
          <w:lang w:eastAsia="zh-CN" w:bidi="hi-IN"/>
        </w:rPr>
      </w:pPr>
    </w:p>
    <w:p w:rsidR="00E106BA" w:rsidRPr="005600A5" w:rsidRDefault="00E106BA" w:rsidP="00E106BA">
      <w:pPr>
        <w:numPr>
          <w:ilvl w:val="0"/>
          <w:numId w:val="5"/>
        </w:numPr>
        <w:spacing w:after="0" w:line="240" w:lineRule="atLeast"/>
        <w:ind w:left="0" w:firstLine="567"/>
        <w:contextualSpacing/>
        <w:jc w:val="both"/>
        <w:rPr>
          <w:rFonts w:ascii="Times New Roman" w:eastAsia="Calibri" w:hAnsi="Times New Roman" w:cs="Times New Roman"/>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Розгляд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звернення Київської міської ради до Верховної Ради України та Кабінету Міністрів України щодо необхідності внесення змін до законів України "Про регулювання містобудівної діяльності", "Про основи містобудування" та інших законів».</w:t>
      </w:r>
    </w:p>
    <w:p w:rsidR="00E106BA" w:rsidRPr="005600A5" w:rsidRDefault="00E106BA" w:rsidP="00E106BA">
      <w:pPr>
        <w:spacing w:after="0" w:line="20" w:lineRule="atLeast"/>
        <w:ind w:firstLine="708"/>
        <w:jc w:val="both"/>
        <w:rPr>
          <w:rFonts w:ascii="Times New Roman" w:eastAsia="Calibri" w:hAnsi="Times New Roman" w:cs="Times New Roman"/>
          <w:color w:val="000000" w:themeColor="text1"/>
          <w:shd w:val="clear" w:color="auto" w:fill="FFFFFF"/>
        </w:rPr>
      </w:pPr>
      <w:r w:rsidRPr="005600A5">
        <w:rPr>
          <w:rFonts w:ascii="Times New Roman" w:eastAsia="Calibri" w:hAnsi="Times New Roman" w:cs="Times New Roman"/>
          <w:color w:val="000000" w:themeColor="text1"/>
          <w:shd w:val="clear" w:color="auto" w:fill="FFFFFF"/>
        </w:rPr>
        <w:t xml:space="preserve">(подання заступника міського голови – секретаря Київської міської ради В. </w:t>
      </w:r>
      <w:proofErr w:type="spellStart"/>
      <w:r w:rsidRPr="005600A5">
        <w:rPr>
          <w:rFonts w:ascii="Times New Roman" w:eastAsia="Calibri" w:hAnsi="Times New Roman" w:cs="Times New Roman"/>
          <w:color w:val="000000" w:themeColor="text1"/>
          <w:shd w:val="clear" w:color="auto" w:fill="FFFFFF"/>
        </w:rPr>
        <w:t>Прокопіва</w:t>
      </w:r>
      <w:proofErr w:type="spellEnd"/>
      <w:r w:rsidRPr="005600A5">
        <w:rPr>
          <w:rFonts w:ascii="Times New Roman" w:eastAsia="Calibri" w:hAnsi="Times New Roman" w:cs="Times New Roman"/>
          <w:color w:val="000000" w:themeColor="text1"/>
          <w:shd w:val="clear" w:color="auto" w:fill="FFFFFF"/>
        </w:rPr>
        <w:t>, доручення заступника міського голови – секретаря Київської міської ради від 21.04.2017  08/231-1026/ПР).</w:t>
      </w:r>
    </w:p>
    <w:p w:rsidR="00E106BA" w:rsidRPr="005600A5" w:rsidRDefault="00E106BA" w:rsidP="00E106BA">
      <w:pPr>
        <w:spacing w:after="0" w:line="240" w:lineRule="atLeast"/>
        <w:jc w:val="both"/>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5"/>
        </w:numPr>
        <w:spacing w:after="0" w:line="240" w:lineRule="atLeast"/>
        <w:ind w:left="0" w:firstLine="567"/>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Розгляд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від 06.04.2017 08/231-935/ПР «Про перейменування вулиці у Подільському районі міста Києва» </w:t>
      </w:r>
      <w:r w:rsidRPr="005600A5">
        <w:rPr>
          <w:rFonts w:ascii="Times New Roman" w:eastAsia="Calibri" w:hAnsi="Times New Roman" w:cs="Times New Roman"/>
          <w:i/>
          <w:color w:val="000000" w:themeColor="text1"/>
          <w:sz w:val="28"/>
          <w:szCs w:val="28"/>
          <w:shd w:val="clear" w:color="auto" w:fill="FFFFFF"/>
        </w:rPr>
        <w:t>(вул. Красноводська на вул. Хотинська).</w:t>
      </w:r>
    </w:p>
    <w:p w:rsidR="00E106BA" w:rsidRPr="005600A5" w:rsidRDefault="00E106BA" w:rsidP="00E106BA">
      <w:pPr>
        <w:spacing w:after="0" w:line="240" w:lineRule="atLeast"/>
        <w:ind w:firstLine="720"/>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08/231-935/ПР).</w:t>
      </w:r>
    </w:p>
    <w:p w:rsidR="00E106BA" w:rsidRPr="005600A5" w:rsidRDefault="00E106BA" w:rsidP="00E106BA">
      <w:pPr>
        <w:spacing w:after="0" w:line="240" w:lineRule="atLeast"/>
        <w:ind w:firstLine="720"/>
        <w:contextualSpacing/>
        <w:jc w:val="both"/>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5"/>
        </w:numPr>
        <w:spacing w:after="0" w:line="240" w:lineRule="atLeast"/>
        <w:ind w:left="0" w:firstLine="567"/>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від 06.04.2017 08/231-936/ПР «Про перейменування вулиці у Дніпровському районі міста Києва» </w:t>
      </w:r>
      <w:r w:rsidRPr="005600A5">
        <w:rPr>
          <w:rFonts w:ascii="Times New Roman" w:eastAsia="Calibri" w:hAnsi="Times New Roman" w:cs="Times New Roman"/>
          <w:i/>
          <w:color w:val="000000" w:themeColor="text1"/>
          <w:sz w:val="28"/>
          <w:szCs w:val="28"/>
          <w:shd w:val="clear" w:color="auto" w:fill="FFFFFF"/>
        </w:rPr>
        <w:t>(вул. Миколи Лебедєва на вул. Юрія Поправки).</w:t>
      </w:r>
    </w:p>
    <w:p w:rsidR="00E106BA" w:rsidRPr="005600A5" w:rsidRDefault="00E106BA" w:rsidP="00E106BA">
      <w:pPr>
        <w:spacing w:line="256" w:lineRule="auto"/>
        <w:ind w:firstLine="708"/>
        <w:rPr>
          <w:rFonts w:ascii="Times New Roman" w:eastAsia="Calibri" w:hAnsi="Times New Roman" w:cs="Times New Roman"/>
          <w:b/>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08/231-936/ПР).</w:t>
      </w:r>
    </w:p>
    <w:p w:rsidR="00E106BA" w:rsidRPr="005600A5" w:rsidRDefault="00E106BA" w:rsidP="00E106BA">
      <w:pPr>
        <w:numPr>
          <w:ilvl w:val="1"/>
          <w:numId w:val="5"/>
        </w:numPr>
        <w:spacing w:after="0" w:line="240" w:lineRule="atLeast"/>
        <w:ind w:left="0" w:firstLine="426"/>
        <w:contextualSpacing/>
        <w:jc w:val="both"/>
        <w:rPr>
          <w:rFonts w:ascii="Times New Roman" w:eastAsia="Calibri" w:hAnsi="Times New Roman" w:cs="Times New Roman"/>
          <w:color w:val="000000" w:themeColor="text1"/>
          <w:sz w:val="28"/>
          <w:szCs w:val="28"/>
          <w:shd w:val="clear" w:color="auto" w:fill="FFFFFF"/>
        </w:rPr>
      </w:pPr>
      <w:r w:rsidRPr="005600A5">
        <w:rPr>
          <w:rFonts w:ascii="Times New Roman" w:eastAsia="Calibri" w:hAnsi="Times New Roman" w:cs="Times New Roman"/>
          <w:color w:val="000000" w:themeColor="text1"/>
          <w:sz w:val="28"/>
          <w:szCs w:val="28"/>
          <w:shd w:val="clear" w:color="auto" w:fill="FFFFFF"/>
        </w:rPr>
        <w:t xml:space="preserve">Розгляд доручення заступника міського голови – секретаря Київської міської ради В. </w:t>
      </w:r>
      <w:proofErr w:type="spellStart"/>
      <w:r w:rsidRPr="005600A5">
        <w:rPr>
          <w:rFonts w:ascii="Times New Roman" w:eastAsia="Calibri" w:hAnsi="Times New Roman" w:cs="Times New Roman"/>
          <w:color w:val="000000" w:themeColor="text1"/>
          <w:sz w:val="28"/>
          <w:szCs w:val="28"/>
          <w:shd w:val="clear" w:color="auto" w:fill="FFFFFF"/>
        </w:rPr>
        <w:t>Прокопіва</w:t>
      </w:r>
      <w:proofErr w:type="spellEnd"/>
      <w:r w:rsidRPr="005600A5">
        <w:rPr>
          <w:rFonts w:ascii="Times New Roman" w:eastAsia="Calibri" w:hAnsi="Times New Roman" w:cs="Times New Roman"/>
          <w:color w:val="000000" w:themeColor="text1"/>
          <w:sz w:val="28"/>
          <w:szCs w:val="28"/>
          <w:shd w:val="clear" w:color="auto" w:fill="FFFFFF"/>
        </w:rPr>
        <w:t xml:space="preserve"> щодо звернення Дніпровської районної в місті Києві Державної адміністрації з проханням сприяти у прискоренні прийняття Київською міською радою рішення про перейменування вулиці Миколи Лебедєва у Дніпровському районі на честь Героя України Юрія Поправки.</w:t>
      </w:r>
    </w:p>
    <w:p w:rsidR="00E106BA" w:rsidRPr="005600A5" w:rsidRDefault="00E106BA" w:rsidP="00E106BA">
      <w:pPr>
        <w:spacing w:after="0" w:line="240" w:lineRule="atLeast"/>
        <w:ind w:firstLine="426"/>
        <w:contextualSpacing/>
        <w:jc w:val="both"/>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567"/>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 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провулку у Голосіївському районі міста Києва» </w:t>
      </w:r>
      <w:r w:rsidRPr="005600A5">
        <w:rPr>
          <w:rFonts w:ascii="Times New Roman" w:eastAsia="Calibri" w:hAnsi="Times New Roman" w:cs="Times New Roman"/>
          <w:i/>
          <w:color w:val="000000" w:themeColor="text1"/>
          <w:sz w:val="28"/>
          <w:szCs w:val="28"/>
          <w:shd w:val="clear" w:color="auto" w:fill="FFFFFF"/>
        </w:rPr>
        <w:t>(</w:t>
      </w:r>
      <w:proofErr w:type="spellStart"/>
      <w:r w:rsidRPr="005600A5">
        <w:rPr>
          <w:rFonts w:ascii="Times New Roman" w:eastAsia="Calibri" w:hAnsi="Times New Roman" w:cs="Times New Roman"/>
          <w:i/>
          <w:color w:val="000000" w:themeColor="text1"/>
          <w:sz w:val="28"/>
          <w:szCs w:val="28"/>
          <w:shd w:val="clear" w:color="auto" w:fill="FFFFFF"/>
        </w:rPr>
        <w:t>пров</w:t>
      </w:r>
      <w:proofErr w:type="spellEnd"/>
      <w:r w:rsidRPr="005600A5">
        <w:rPr>
          <w:rFonts w:ascii="Times New Roman" w:eastAsia="Calibri" w:hAnsi="Times New Roman" w:cs="Times New Roman"/>
          <w:i/>
          <w:color w:val="000000" w:themeColor="text1"/>
          <w:sz w:val="28"/>
          <w:szCs w:val="28"/>
          <w:shd w:val="clear" w:color="auto" w:fill="FFFFFF"/>
        </w:rPr>
        <w:t xml:space="preserve">. Горького на </w:t>
      </w:r>
      <w:proofErr w:type="spellStart"/>
      <w:r w:rsidRPr="005600A5">
        <w:rPr>
          <w:rFonts w:ascii="Times New Roman" w:eastAsia="Calibri" w:hAnsi="Times New Roman" w:cs="Times New Roman"/>
          <w:i/>
          <w:color w:val="000000" w:themeColor="text1"/>
          <w:sz w:val="28"/>
          <w:szCs w:val="28"/>
          <w:shd w:val="clear" w:color="auto" w:fill="FFFFFF"/>
        </w:rPr>
        <w:t>пров</w:t>
      </w:r>
      <w:proofErr w:type="spellEnd"/>
      <w:r w:rsidRPr="005600A5">
        <w:rPr>
          <w:rFonts w:ascii="Times New Roman" w:eastAsia="Calibri" w:hAnsi="Times New Roman" w:cs="Times New Roman"/>
          <w:i/>
          <w:color w:val="000000" w:themeColor="text1"/>
          <w:sz w:val="28"/>
          <w:szCs w:val="28"/>
          <w:shd w:val="clear" w:color="auto" w:fill="FFFFFF"/>
        </w:rPr>
        <w:t xml:space="preserve">. Бориса </w:t>
      </w:r>
      <w:proofErr w:type="spellStart"/>
      <w:r w:rsidRPr="005600A5">
        <w:rPr>
          <w:rFonts w:ascii="Times New Roman" w:eastAsia="Calibri" w:hAnsi="Times New Roman" w:cs="Times New Roman"/>
          <w:i/>
          <w:color w:val="000000" w:themeColor="text1"/>
          <w:sz w:val="28"/>
          <w:szCs w:val="28"/>
          <w:shd w:val="clear" w:color="auto" w:fill="FFFFFF"/>
        </w:rPr>
        <w:t>Шахліна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after="0" w:line="240" w:lineRule="atLeast"/>
        <w:ind w:firstLine="567"/>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08/231-937/ПР).</w:t>
      </w:r>
    </w:p>
    <w:p w:rsidR="00E106BA" w:rsidRPr="005600A5" w:rsidRDefault="00E106BA" w:rsidP="00E106BA">
      <w:pPr>
        <w:spacing w:after="0" w:line="240" w:lineRule="atLeast"/>
        <w:ind w:left="502"/>
        <w:contextualSpacing/>
        <w:jc w:val="both"/>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567"/>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шосе у Голосіївському районі міста Києва» </w:t>
      </w:r>
      <w:r w:rsidRPr="005600A5">
        <w:rPr>
          <w:rFonts w:ascii="Times New Roman" w:eastAsia="Calibri" w:hAnsi="Times New Roman" w:cs="Times New Roman"/>
          <w:i/>
          <w:color w:val="000000" w:themeColor="text1"/>
          <w:sz w:val="28"/>
          <w:szCs w:val="28"/>
          <w:shd w:val="clear" w:color="auto" w:fill="FFFFFF"/>
        </w:rPr>
        <w:t>(Дніпропетровське шосе на Дніпровське шосе)</w:t>
      </w:r>
    </w:p>
    <w:p w:rsidR="00E106BA" w:rsidRPr="005600A5" w:rsidRDefault="00E106BA" w:rsidP="00E106BA">
      <w:pPr>
        <w:spacing w:line="256" w:lineRule="auto"/>
        <w:ind w:firstLine="502"/>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08/231-938/ПР).</w:t>
      </w:r>
    </w:p>
    <w:p w:rsidR="00E106BA" w:rsidRPr="005600A5" w:rsidRDefault="00E106BA" w:rsidP="00E106BA">
      <w:pPr>
        <w:numPr>
          <w:ilvl w:val="0"/>
          <w:numId w:val="6"/>
        </w:numPr>
        <w:spacing w:after="0" w:line="240" w:lineRule="atLeast"/>
        <w:ind w:left="0" w:firstLine="567"/>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Розгляд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(вул. Ярослава Галана на вул. Августина Волошина)</w:t>
      </w:r>
    </w:p>
    <w:p w:rsidR="00E106BA" w:rsidRPr="005600A5" w:rsidRDefault="00E106BA" w:rsidP="00E106BA">
      <w:pPr>
        <w:spacing w:after="0" w:line="240" w:lineRule="atLeast"/>
        <w:ind w:firstLine="709"/>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08/231-939/ПР).</w:t>
      </w:r>
    </w:p>
    <w:p w:rsidR="00E106BA" w:rsidRPr="005600A5" w:rsidRDefault="00E106BA" w:rsidP="00E106BA">
      <w:pPr>
        <w:spacing w:line="256" w:lineRule="auto"/>
        <w:ind w:firstLine="284"/>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567"/>
        <w:contextualSpacing/>
        <w:jc w:val="both"/>
        <w:rPr>
          <w:rFonts w:ascii="Times New Roman" w:eastAsia="Calibri" w:hAnsi="Times New Roman" w:cs="Times New Roman"/>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частини вулиці у Шевченківському районі міста Києва» </w:t>
      </w:r>
      <w:r w:rsidRPr="005600A5">
        <w:rPr>
          <w:rFonts w:ascii="Times New Roman" w:eastAsia="Calibri" w:hAnsi="Times New Roman" w:cs="Times New Roman"/>
          <w:i/>
          <w:color w:val="000000" w:themeColor="text1"/>
          <w:sz w:val="28"/>
          <w:szCs w:val="28"/>
          <w:shd w:val="clear" w:color="auto" w:fill="FFFFFF"/>
        </w:rPr>
        <w:t>(вул. Молдавська на вул. Героїв-</w:t>
      </w:r>
      <w:proofErr w:type="spellStart"/>
      <w:r w:rsidRPr="005600A5">
        <w:rPr>
          <w:rFonts w:ascii="Times New Roman" w:eastAsia="Calibri" w:hAnsi="Times New Roman" w:cs="Times New Roman"/>
          <w:i/>
          <w:color w:val="000000" w:themeColor="text1"/>
          <w:sz w:val="28"/>
          <w:szCs w:val="28"/>
          <w:shd w:val="clear" w:color="auto" w:fill="FFFFFF"/>
        </w:rPr>
        <w:t>вогнеборців</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line="256" w:lineRule="auto"/>
        <w:ind w:firstLine="708"/>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08/231-940/ПР).</w:t>
      </w:r>
    </w:p>
    <w:p w:rsidR="00E106BA" w:rsidRPr="005600A5" w:rsidRDefault="00E106BA" w:rsidP="00E106BA">
      <w:pPr>
        <w:spacing w:line="256" w:lineRule="auto"/>
        <w:ind w:left="720"/>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Розгляд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Дніпропетровська на вул. </w:t>
      </w:r>
      <w:proofErr w:type="spellStart"/>
      <w:r w:rsidRPr="005600A5">
        <w:rPr>
          <w:rFonts w:ascii="Times New Roman" w:eastAsia="Calibri" w:hAnsi="Times New Roman" w:cs="Times New Roman"/>
          <w:i/>
          <w:color w:val="000000" w:themeColor="text1"/>
          <w:sz w:val="28"/>
          <w:szCs w:val="28"/>
          <w:shd w:val="clear" w:color="auto" w:fill="FFFFFF"/>
        </w:rPr>
        <w:t>Новокодацька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line="256" w:lineRule="auto"/>
        <w:ind w:firstLine="720"/>
        <w:contextualSpacing/>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08/231-946/ПР).</w:t>
      </w:r>
    </w:p>
    <w:p w:rsidR="00E106BA" w:rsidRPr="005600A5" w:rsidRDefault="00E106BA" w:rsidP="00E106BA">
      <w:pPr>
        <w:spacing w:line="256" w:lineRule="auto"/>
        <w:ind w:firstLine="720"/>
        <w:contextualSpacing/>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tabs>
          <w:tab w:val="left" w:pos="284"/>
        </w:tabs>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площі у Подільському та Шевченківському районах міста Києва» </w:t>
      </w:r>
      <w:r w:rsidRPr="005600A5">
        <w:rPr>
          <w:rFonts w:ascii="Times New Roman" w:eastAsia="Calibri" w:hAnsi="Times New Roman" w:cs="Times New Roman"/>
          <w:i/>
          <w:color w:val="000000" w:themeColor="text1"/>
          <w:sz w:val="28"/>
          <w:szCs w:val="28"/>
          <w:shd w:val="clear" w:color="auto" w:fill="FFFFFF"/>
        </w:rPr>
        <w:t>(площа Інтернаціональна на площа Валерія Марченка).</w:t>
      </w:r>
    </w:p>
    <w:p w:rsidR="00E106BA" w:rsidRPr="005600A5" w:rsidRDefault="00E106BA" w:rsidP="00E106BA">
      <w:pPr>
        <w:spacing w:line="256" w:lineRule="auto"/>
        <w:ind w:firstLine="720"/>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08/231-947/ПР).</w:t>
      </w:r>
    </w:p>
    <w:p w:rsidR="00E106BA" w:rsidRPr="005600A5" w:rsidRDefault="00E106BA" w:rsidP="00E106BA">
      <w:pPr>
        <w:spacing w:line="256" w:lineRule="auto"/>
        <w:ind w:firstLine="720"/>
        <w:contextualSpacing/>
        <w:rPr>
          <w:rFonts w:ascii="Times New Roman" w:eastAsia="Calibri" w:hAnsi="Times New Roman" w:cs="Times New Roman"/>
          <w:i/>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Шевченківському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Тимофія Шамрила на вул. </w:t>
      </w:r>
      <w:proofErr w:type="spellStart"/>
      <w:r w:rsidRPr="005600A5">
        <w:rPr>
          <w:rFonts w:ascii="Times New Roman" w:eastAsia="Calibri" w:hAnsi="Times New Roman" w:cs="Times New Roman"/>
          <w:i/>
          <w:color w:val="000000" w:themeColor="text1"/>
          <w:sz w:val="28"/>
          <w:szCs w:val="28"/>
          <w:shd w:val="clear" w:color="auto" w:fill="FFFFFF"/>
        </w:rPr>
        <w:t>Парково-Сирецька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line="256" w:lineRule="auto"/>
        <w:ind w:firstLine="851"/>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08/231-948/ПР).</w:t>
      </w:r>
    </w:p>
    <w:p w:rsidR="00E106BA" w:rsidRPr="005600A5" w:rsidRDefault="00E106BA" w:rsidP="00E106BA">
      <w:pPr>
        <w:spacing w:line="256" w:lineRule="auto"/>
        <w:ind w:firstLine="851"/>
        <w:contextualSpacing/>
        <w:rPr>
          <w:rFonts w:ascii="Times New Roman" w:eastAsia="Calibri" w:hAnsi="Times New Roman" w:cs="Times New Roman"/>
          <w:i/>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Краснодонська на вул. </w:t>
      </w:r>
      <w:proofErr w:type="spellStart"/>
      <w:r w:rsidRPr="005600A5">
        <w:rPr>
          <w:rFonts w:ascii="Times New Roman" w:eastAsia="Calibri" w:hAnsi="Times New Roman" w:cs="Times New Roman"/>
          <w:i/>
          <w:color w:val="000000" w:themeColor="text1"/>
          <w:sz w:val="28"/>
          <w:szCs w:val="28"/>
          <w:shd w:val="clear" w:color="auto" w:fill="FFFFFF"/>
        </w:rPr>
        <w:t>Кучмин</w:t>
      </w:r>
      <w:proofErr w:type="spellEnd"/>
      <w:r w:rsidRPr="005600A5">
        <w:rPr>
          <w:rFonts w:ascii="Times New Roman" w:eastAsia="Calibri" w:hAnsi="Times New Roman" w:cs="Times New Roman"/>
          <w:i/>
          <w:color w:val="000000" w:themeColor="text1"/>
          <w:sz w:val="28"/>
          <w:szCs w:val="28"/>
          <w:shd w:val="clear" w:color="auto" w:fill="FFFFFF"/>
        </w:rPr>
        <w:t xml:space="preserve"> Яр).</w:t>
      </w:r>
    </w:p>
    <w:p w:rsidR="00E106BA" w:rsidRPr="005600A5" w:rsidRDefault="00E106BA" w:rsidP="00E106BA">
      <w:pPr>
        <w:spacing w:line="256" w:lineRule="auto"/>
        <w:ind w:firstLine="851"/>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08/231-949/ПР).</w:t>
      </w:r>
    </w:p>
    <w:p w:rsidR="00E106BA" w:rsidRPr="005600A5" w:rsidRDefault="00E106BA" w:rsidP="00E106BA">
      <w:pPr>
        <w:spacing w:line="256" w:lineRule="auto"/>
        <w:ind w:firstLine="851"/>
        <w:contextualSpacing/>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провулку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w:t>
      </w:r>
      <w:proofErr w:type="spellStart"/>
      <w:r w:rsidRPr="005600A5">
        <w:rPr>
          <w:rFonts w:ascii="Times New Roman" w:eastAsia="Calibri" w:hAnsi="Times New Roman" w:cs="Times New Roman"/>
          <w:i/>
          <w:color w:val="000000" w:themeColor="text1"/>
          <w:sz w:val="28"/>
          <w:szCs w:val="28"/>
          <w:shd w:val="clear" w:color="auto" w:fill="FFFFFF"/>
        </w:rPr>
        <w:t>пров</w:t>
      </w:r>
      <w:proofErr w:type="spellEnd"/>
      <w:r w:rsidRPr="005600A5">
        <w:rPr>
          <w:rFonts w:ascii="Times New Roman" w:eastAsia="Calibri" w:hAnsi="Times New Roman" w:cs="Times New Roman"/>
          <w:i/>
          <w:color w:val="000000" w:themeColor="text1"/>
          <w:sz w:val="28"/>
          <w:szCs w:val="28"/>
          <w:shd w:val="clear" w:color="auto" w:fill="FFFFFF"/>
        </w:rPr>
        <w:t xml:space="preserve">. Краснодонський на </w:t>
      </w:r>
      <w:proofErr w:type="spellStart"/>
      <w:r w:rsidRPr="005600A5">
        <w:rPr>
          <w:rFonts w:ascii="Times New Roman" w:eastAsia="Calibri" w:hAnsi="Times New Roman" w:cs="Times New Roman"/>
          <w:i/>
          <w:color w:val="000000" w:themeColor="text1"/>
          <w:sz w:val="28"/>
          <w:szCs w:val="28"/>
          <w:shd w:val="clear" w:color="auto" w:fill="FFFFFF"/>
        </w:rPr>
        <w:t>пров</w:t>
      </w:r>
      <w:proofErr w:type="spellEnd"/>
      <w:r w:rsidRPr="005600A5">
        <w:rPr>
          <w:rFonts w:ascii="Times New Roman" w:eastAsia="Calibri" w:hAnsi="Times New Roman" w:cs="Times New Roman"/>
          <w:i/>
          <w:color w:val="000000" w:themeColor="text1"/>
          <w:sz w:val="28"/>
          <w:szCs w:val="28"/>
          <w:shd w:val="clear" w:color="auto" w:fill="FFFFFF"/>
        </w:rPr>
        <w:t xml:space="preserve">. </w:t>
      </w:r>
      <w:proofErr w:type="spellStart"/>
      <w:r w:rsidRPr="005600A5">
        <w:rPr>
          <w:rFonts w:ascii="Times New Roman" w:eastAsia="Calibri" w:hAnsi="Times New Roman" w:cs="Times New Roman"/>
          <w:i/>
          <w:color w:val="000000" w:themeColor="text1"/>
          <w:sz w:val="28"/>
          <w:szCs w:val="28"/>
          <w:shd w:val="clear" w:color="auto" w:fill="FFFFFF"/>
        </w:rPr>
        <w:t>Кучмин</w:t>
      </w:r>
      <w:proofErr w:type="spellEnd"/>
      <w:r w:rsidRPr="005600A5">
        <w:rPr>
          <w:rFonts w:ascii="Times New Roman" w:eastAsia="Calibri" w:hAnsi="Times New Roman" w:cs="Times New Roman"/>
          <w:i/>
          <w:color w:val="000000" w:themeColor="text1"/>
          <w:sz w:val="28"/>
          <w:szCs w:val="28"/>
          <w:shd w:val="clear" w:color="auto" w:fill="FFFFFF"/>
        </w:rPr>
        <w:t xml:space="preserve"> Яр).</w:t>
      </w:r>
    </w:p>
    <w:p w:rsidR="00E106BA" w:rsidRPr="005600A5" w:rsidRDefault="00E106BA" w:rsidP="00E106BA">
      <w:pPr>
        <w:spacing w:line="256" w:lineRule="auto"/>
        <w:ind w:firstLine="708"/>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08/231-950/ПР).</w:t>
      </w:r>
    </w:p>
    <w:p w:rsidR="00E106BA" w:rsidRPr="005600A5" w:rsidRDefault="00E106BA" w:rsidP="00E106BA">
      <w:pPr>
        <w:spacing w:line="256" w:lineRule="auto"/>
        <w:ind w:left="720"/>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найменування нових вулиць у Деснянському районі міста Києва» </w:t>
      </w:r>
      <w:r w:rsidRPr="005600A5">
        <w:rPr>
          <w:rFonts w:ascii="Times New Roman" w:eastAsia="Calibri" w:hAnsi="Times New Roman" w:cs="Times New Roman"/>
          <w:i/>
          <w:color w:val="000000" w:themeColor="text1"/>
          <w:sz w:val="28"/>
          <w:szCs w:val="28"/>
          <w:shd w:val="clear" w:color="auto" w:fill="FFFFFF"/>
        </w:rPr>
        <w:t>(таблиця 15 найменувань вулиць).</w:t>
      </w:r>
    </w:p>
    <w:p w:rsidR="00E106BA" w:rsidRPr="005600A5" w:rsidRDefault="00E106BA" w:rsidP="00E106BA">
      <w:pPr>
        <w:spacing w:line="256" w:lineRule="auto"/>
        <w:ind w:firstLine="284"/>
        <w:contextualSpacing/>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08/231-953/ПР).</w:t>
      </w:r>
    </w:p>
    <w:p w:rsidR="00E106BA" w:rsidRPr="005600A5" w:rsidRDefault="00E106BA" w:rsidP="00E106BA">
      <w:pPr>
        <w:spacing w:line="256" w:lineRule="auto"/>
        <w:ind w:firstLine="284"/>
        <w:contextualSpacing/>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найменування нових вулиць у Голосіївському районі міста Києва» </w:t>
      </w:r>
      <w:r w:rsidRPr="005600A5">
        <w:rPr>
          <w:rFonts w:ascii="Times New Roman" w:eastAsia="Calibri" w:hAnsi="Times New Roman" w:cs="Times New Roman"/>
          <w:i/>
          <w:color w:val="000000" w:themeColor="text1"/>
          <w:sz w:val="28"/>
          <w:szCs w:val="28"/>
          <w:shd w:val="clear" w:color="auto" w:fill="FFFFFF"/>
        </w:rPr>
        <w:t>(таблиця 24 найменування нових вулиць).</w:t>
      </w:r>
    </w:p>
    <w:p w:rsidR="00E106BA" w:rsidRPr="005600A5" w:rsidRDefault="00E106BA" w:rsidP="00E106BA">
      <w:pPr>
        <w:spacing w:line="256" w:lineRule="auto"/>
        <w:ind w:firstLine="720"/>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08/231-954/ПР).</w:t>
      </w:r>
    </w:p>
    <w:p w:rsidR="00E106BA" w:rsidRPr="005600A5" w:rsidRDefault="00E106BA" w:rsidP="00E106BA">
      <w:pPr>
        <w:spacing w:line="256" w:lineRule="auto"/>
        <w:ind w:firstLine="720"/>
        <w:contextualSpacing/>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Розгляд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Шевченківському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Ежена Потьє на вул. Антона </w:t>
      </w:r>
      <w:proofErr w:type="spellStart"/>
      <w:r w:rsidRPr="005600A5">
        <w:rPr>
          <w:rFonts w:ascii="Times New Roman" w:eastAsia="Calibri" w:hAnsi="Times New Roman" w:cs="Times New Roman"/>
          <w:i/>
          <w:color w:val="000000" w:themeColor="text1"/>
          <w:sz w:val="28"/>
          <w:szCs w:val="28"/>
          <w:shd w:val="clear" w:color="auto" w:fill="FFFFFF"/>
        </w:rPr>
        <w:t>Цедіка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line="256" w:lineRule="auto"/>
        <w:ind w:firstLine="709"/>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08/231-941/ПР).</w:t>
      </w:r>
    </w:p>
    <w:p w:rsidR="00E106BA" w:rsidRPr="005600A5" w:rsidRDefault="00E106BA" w:rsidP="00E106BA">
      <w:pPr>
        <w:spacing w:line="256" w:lineRule="auto"/>
        <w:ind w:left="720"/>
        <w:contextualSpacing/>
        <w:jc w:val="both"/>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567"/>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lastRenderedPageBreak/>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Лебедєва-Кумача на вул. Миколи </w:t>
      </w:r>
      <w:proofErr w:type="spellStart"/>
      <w:r w:rsidRPr="005600A5">
        <w:rPr>
          <w:rFonts w:ascii="Times New Roman" w:eastAsia="Calibri" w:hAnsi="Times New Roman" w:cs="Times New Roman"/>
          <w:i/>
          <w:color w:val="000000" w:themeColor="text1"/>
          <w:sz w:val="28"/>
          <w:szCs w:val="28"/>
          <w:shd w:val="clear" w:color="auto" w:fill="FFFFFF"/>
        </w:rPr>
        <w:t>Голего</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line="256" w:lineRule="auto"/>
        <w:ind w:firstLine="786"/>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08/231-943/ПР).</w:t>
      </w:r>
    </w:p>
    <w:p w:rsidR="00E106BA" w:rsidRPr="005600A5" w:rsidRDefault="00E106BA" w:rsidP="00E106BA">
      <w:pPr>
        <w:spacing w:line="256" w:lineRule="auto"/>
        <w:ind w:left="720"/>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709"/>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 xml:space="preserve">Розгляд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Соціалістична на вул. Левка </w:t>
      </w:r>
      <w:proofErr w:type="spellStart"/>
      <w:r w:rsidRPr="005600A5">
        <w:rPr>
          <w:rFonts w:ascii="Times New Roman" w:eastAsia="Calibri" w:hAnsi="Times New Roman" w:cs="Times New Roman"/>
          <w:i/>
          <w:color w:val="000000" w:themeColor="text1"/>
          <w:sz w:val="28"/>
          <w:szCs w:val="28"/>
          <w:shd w:val="clear" w:color="auto" w:fill="FFFFFF"/>
        </w:rPr>
        <w:t>Мацієвича</w:t>
      </w:r>
      <w:proofErr w:type="spellEnd"/>
      <w:r w:rsidRPr="005600A5">
        <w:rPr>
          <w:rFonts w:ascii="Times New Roman" w:eastAsia="Calibri" w:hAnsi="Times New Roman" w:cs="Times New Roman"/>
          <w:i/>
          <w:color w:val="000000" w:themeColor="text1"/>
          <w:sz w:val="28"/>
          <w:szCs w:val="28"/>
          <w:shd w:val="clear" w:color="auto" w:fill="FFFFFF"/>
        </w:rPr>
        <w:t>)</w:t>
      </w:r>
      <w:r w:rsidRPr="005600A5">
        <w:rPr>
          <w:rFonts w:ascii="Times New Roman" w:eastAsia="Calibri" w:hAnsi="Times New Roman" w:cs="Times New Roman"/>
          <w:i/>
          <w:color w:val="000000" w:themeColor="text1"/>
          <w:sz w:val="24"/>
          <w:szCs w:val="24"/>
          <w:shd w:val="clear" w:color="auto" w:fill="FFFFFF"/>
        </w:rPr>
        <w:t>.</w:t>
      </w:r>
    </w:p>
    <w:p w:rsidR="00E106BA" w:rsidRPr="005600A5" w:rsidRDefault="00E106BA" w:rsidP="00E106BA">
      <w:pPr>
        <w:spacing w:line="256" w:lineRule="auto"/>
        <w:ind w:firstLine="709"/>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08/231-942/ПР).</w:t>
      </w:r>
    </w:p>
    <w:p w:rsidR="00E106BA" w:rsidRPr="005600A5" w:rsidRDefault="00E106BA" w:rsidP="00E106BA">
      <w:pPr>
        <w:spacing w:line="256" w:lineRule="auto"/>
        <w:ind w:left="720"/>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Дарницькому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Дніпродзержинська на вул. </w:t>
      </w:r>
      <w:proofErr w:type="spellStart"/>
      <w:r w:rsidRPr="005600A5">
        <w:rPr>
          <w:rFonts w:ascii="Times New Roman" w:eastAsia="Calibri" w:hAnsi="Times New Roman" w:cs="Times New Roman"/>
          <w:i/>
          <w:color w:val="000000" w:themeColor="text1"/>
          <w:sz w:val="28"/>
          <w:szCs w:val="28"/>
          <w:shd w:val="clear" w:color="auto" w:fill="FFFFFF"/>
        </w:rPr>
        <w:t>Кам’янська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line="256" w:lineRule="auto"/>
        <w:ind w:firstLine="708"/>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(подання Київського міського голови В. Кличка, доручення заступника міського голови – секретаря Київської міської ради  від 06.04.2017  08/231-944/ПР).</w:t>
      </w:r>
    </w:p>
    <w:p w:rsidR="00E106BA" w:rsidRPr="005600A5" w:rsidRDefault="00E106BA" w:rsidP="00E106BA">
      <w:pPr>
        <w:spacing w:line="256" w:lineRule="auto"/>
        <w:ind w:left="720"/>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w:t>
      </w:r>
      <w:hyperlink r:id="rId7" w:history="1">
        <w:r w:rsidRPr="005600A5">
          <w:rPr>
            <w:rFonts w:ascii="Times New Roman" w:eastAsia="Calibri" w:hAnsi="Times New Roman" w:cs="Times New Roman"/>
            <w:color w:val="000000" w:themeColor="text1"/>
            <w:sz w:val="28"/>
            <w:szCs w:val="28"/>
            <w:bdr w:val="none" w:sz="0" w:space="0" w:color="auto" w:frame="1"/>
          </w:rPr>
          <w:t>Про Положення про постійні комісії Київської міської ради</w:t>
        </w:r>
      </w:hyperlink>
      <w:r w:rsidRPr="005600A5">
        <w:rPr>
          <w:rFonts w:ascii="Times New Roman" w:eastAsia="Calibri" w:hAnsi="Times New Roman" w:cs="Times New Roman"/>
          <w:color w:val="000000" w:themeColor="text1"/>
          <w:sz w:val="28"/>
          <w:szCs w:val="28"/>
        </w:rPr>
        <w:t>».</w:t>
      </w:r>
    </w:p>
    <w:p w:rsidR="00E106BA" w:rsidRPr="005600A5" w:rsidRDefault="00E106BA" w:rsidP="00E106BA">
      <w:pPr>
        <w:spacing w:line="256" w:lineRule="auto"/>
        <w:ind w:firstLine="851"/>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 xml:space="preserve">(подання депутата Київської міської ради </w:t>
      </w:r>
      <w:proofErr w:type="spellStart"/>
      <w:r w:rsidRPr="005600A5">
        <w:rPr>
          <w:rFonts w:ascii="Times New Roman" w:eastAsia="Calibri" w:hAnsi="Times New Roman" w:cs="Times New Roman"/>
          <w:color w:val="000000" w:themeColor="text1"/>
          <w:sz w:val="24"/>
          <w:szCs w:val="24"/>
          <w:shd w:val="clear" w:color="auto" w:fill="FFFFFF"/>
        </w:rPr>
        <w:t>І.Опадчого</w:t>
      </w:r>
      <w:proofErr w:type="spellEnd"/>
      <w:r w:rsidRPr="005600A5">
        <w:rPr>
          <w:rFonts w:ascii="Times New Roman" w:eastAsia="Calibri" w:hAnsi="Times New Roman" w:cs="Times New Roman"/>
          <w:color w:val="000000" w:themeColor="text1"/>
          <w:sz w:val="24"/>
          <w:szCs w:val="24"/>
          <w:shd w:val="clear" w:color="auto" w:fill="FFFFFF"/>
        </w:rPr>
        <w:t>, доручення заступника міського голови – секретаря Київської міської ради  від 11.04.2017  08/231-984/ПР).</w:t>
      </w:r>
    </w:p>
    <w:p w:rsidR="00E106BA" w:rsidRPr="005600A5" w:rsidRDefault="00E106BA" w:rsidP="00E106BA">
      <w:pPr>
        <w:spacing w:line="256" w:lineRule="auto"/>
        <w:ind w:firstLine="851"/>
        <w:contextualSpacing/>
        <w:jc w:val="both"/>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b/>
          <w:color w:val="000000" w:themeColor="text1"/>
          <w:sz w:val="28"/>
          <w:szCs w:val="28"/>
          <w:shd w:val="clear" w:color="auto" w:fill="FFFFFF"/>
        </w:rPr>
      </w:pPr>
      <w:r w:rsidRPr="005600A5">
        <w:rPr>
          <w:rFonts w:ascii="Times New Roman" w:eastAsia="Times New Roman" w:hAnsi="Times New Roman" w:cs="Times New Roman"/>
          <w:color w:val="000000" w:themeColor="text1"/>
          <w:kern w:val="2"/>
          <w:sz w:val="28"/>
          <w:szCs w:val="28"/>
          <w:lang w:eastAsia="zh-CN" w:bidi="hi-IN"/>
        </w:rPr>
        <w:t>Розгляд</w:t>
      </w:r>
      <w:r w:rsidRPr="005600A5">
        <w:rPr>
          <w:rFonts w:ascii="Times New Roman" w:eastAsia="Calibri" w:hAnsi="Times New Roman" w:cs="Times New Roman"/>
          <w:color w:val="000000" w:themeColor="text1"/>
          <w:sz w:val="28"/>
          <w:szCs w:val="28"/>
          <w:shd w:val="clear" w:color="auto" w:fill="FFFFFF"/>
        </w:rPr>
        <w:t xml:space="preserve"> </w:t>
      </w:r>
      <w:r w:rsidRPr="005600A5">
        <w:rPr>
          <w:rFonts w:ascii="Times New Roman" w:eastAsia="Calibri" w:hAnsi="Times New Roman" w:cs="Times New Roman"/>
          <w:b/>
          <w:color w:val="000000" w:themeColor="text1"/>
          <w:sz w:val="28"/>
          <w:szCs w:val="28"/>
          <w:shd w:val="clear" w:color="auto" w:fill="FFFFFF"/>
        </w:rPr>
        <w:t>проекту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w:t>
      </w:r>
      <w:hyperlink r:id="rId8" w:history="1">
        <w:r w:rsidRPr="005600A5">
          <w:rPr>
            <w:rFonts w:ascii="Times New Roman" w:eastAsia="Calibri" w:hAnsi="Times New Roman" w:cs="Times New Roman"/>
            <w:color w:val="000000" w:themeColor="text1"/>
            <w:sz w:val="28"/>
            <w:szCs w:val="28"/>
            <w:bdr w:val="none" w:sz="0" w:space="0" w:color="auto" w:frame="1"/>
          </w:rPr>
          <w:t>Про припинення розміщення заїжджих пересувних цирків шапіто з тваринами на території міста Києва</w:t>
        </w:r>
      </w:hyperlink>
      <w:r w:rsidRPr="005600A5">
        <w:rPr>
          <w:rFonts w:ascii="Times New Roman" w:eastAsia="Calibri" w:hAnsi="Times New Roman" w:cs="Times New Roman"/>
          <w:color w:val="000000" w:themeColor="text1"/>
          <w:sz w:val="28"/>
          <w:szCs w:val="28"/>
        </w:rPr>
        <w:t xml:space="preserve">». </w:t>
      </w:r>
    </w:p>
    <w:p w:rsidR="00E106BA" w:rsidRPr="005600A5" w:rsidRDefault="00E106BA" w:rsidP="00E106BA">
      <w:pPr>
        <w:spacing w:line="256" w:lineRule="auto"/>
        <w:ind w:firstLine="993"/>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 xml:space="preserve">(подання депутатів Київської міської ради: О. Пинзеник, </w:t>
      </w:r>
      <w:proofErr w:type="spellStart"/>
      <w:r w:rsidRPr="005600A5">
        <w:rPr>
          <w:rFonts w:ascii="Times New Roman" w:eastAsia="Calibri" w:hAnsi="Times New Roman" w:cs="Times New Roman"/>
          <w:color w:val="000000" w:themeColor="text1"/>
          <w:sz w:val="24"/>
          <w:szCs w:val="24"/>
          <w:shd w:val="clear" w:color="auto" w:fill="FFFFFF"/>
        </w:rPr>
        <w:t>С.Пилипенко</w:t>
      </w:r>
      <w:proofErr w:type="spellEnd"/>
      <w:r w:rsidRPr="005600A5">
        <w:rPr>
          <w:rFonts w:ascii="Times New Roman" w:eastAsia="Calibri" w:hAnsi="Times New Roman" w:cs="Times New Roman"/>
          <w:color w:val="000000" w:themeColor="text1"/>
          <w:sz w:val="24"/>
          <w:szCs w:val="24"/>
          <w:shd w:val="clear" w:color="auto" w:fill="FFFFFF"/>
        </w:rPr>
        <w:t xml:space="preserve">, </w:t>
      </w:r>
      <w:proofErr w:type="spellStart"/>
      <w:r w:rsidRPr="005600A5">
        <w:rPr>
          <w:rFonts w:ascii="Times New Roman" w:eastAsia="Calibri" w:hAnsi="Times New Roman" w:cs="Times New Roman"/>
          <w:color w:val="000000" w:themeColor="text1"/>
          <w:sz w:val="24"/>
          <w:szCs w:val="24"/>
          <w:shd w:val="clear" w:color="auto" w:fill="FFFFFF"/>
        </w:rPr>
        <w:t>В.Гуманенко</w:t>
      </w:r>
      <w:proofErr w:type="spellEnd"/>
      <w:r w:rsidRPr="005600A5">
        <w:rPr>
          <w:rFonts w:ascii="Times New Roman" w:eastAsia="Calibri" w:hAnsi="Times New Roman" w:cs="Times New Roman"/>
          <w:color w:val="000000" w:themeColor="text1"/>
          <w:sz w:val="24"/>
          <w:szCs w:val="24"/>
          <w:shd w:val="clear" w:color="auto" w:fill="FFFFFF"/>
        </w:rPr>
        <w:t xml:space="preserve">, </w:t>
      </w:r>
      <w:proofErr w:type="spellStart"/>
      <w:r w:rsidRPr="005600A5">
        <w:rPr>
          <w:rFonts w:ascii="Times New Roman" w:eastAsia="Calibri" w:hAnsi="Times New Roman" w:cs="Times New Roman"/>
          <w:color w:val="000000" w:themeColor="text1"/>
          <w:sz w:val="24"/>
          <w:szCs w:val="24"/>
          <w:shd w:val="clear" w:color="auto" w:fill="FFFFFF"/>
        </w:rPr>
        <w:t>А.Шаповал</w:t>
      </w:r>
      <w:proofErr w:type="spellEnd"/>
      <w:r w:rsidRPr="005600A5">
        <w:rPr>
          <w:rFonts w:ascii="Times New Roman" w:eastAsia="Calibri" w:hAnsi="Times New Roman" w:cs="Times New Roman"/>
          <w:color w:val="000000" w:themeColor="text1"/>
          <w:sz w:val="24"/>
          <w:szCs w:val="24"/>
          <w:shd w:val="clear" w:color="auto" w:fill="FFFFFF"/>
        </w:rPr>
        <w:t>, доручення заступника міського голови – секретаря Київської міської ради  від 20.04.2017  08/231-1022/ПР).</w:t>
      </w:r>
    </w:p>
    <w:p w:rsidR="00E106BA" w:rsidRPr="005600A5" w:rsidRDefault="00E106BA" w:rsidP="00E106BA">
      <w:pPr>
        <w:spacing w:line="256" w:lineRule="auto"/>
        <w:ind w:firstLine="993"/>
        <w:contextualSpacing/>
        <w:jc w:val="both"/>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b/>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 xml:space="preserve">Розгляд звернення Департаменту культури виконавчого органу Київської міської ради (Київської міської державної адміністрації) на адресу Комісії з проханням посприяти у вирішенні питання щодо виділення додаткових бюджетних призначень на 2017 рік на виплату стимулюючих надбавок для музейних працівників національних музеїв до рівня 150% по КПКВК 2414070 «Музеї і виставки» на загальну суму 7707,5 тис. грн. </w:t>
      </w:r>
    </w:p>
    <w:p w:rsidR="00E106BA" w:rsidRPr="005600A5" w:rsidRDefault="00E106BA" w:rsidP="00E106BA">
      <w:pPr>
        <w:spacing w:line="256" w:lineRule="auto"/>
        <w:ind w:left="720"/>
        <w:contextualSpacing/>
        <w:rPr>
          <w:rFonts w:ascii="Times New Roman" w:eastAsia="Calibri" w:hAnsi="Times New Roman" w:cs="Times New Roman"/>
          <w:color w:val="000000" w:themeColor="text1"/>
          <w:sz w:val="28"/>
          <w:szCs w:val="28"/>
          <w:shd w:val="clear" w:color="auto" w:fill="FFFFFF"/>
        </w:rPr>
      </w:pPr>
    </w:p>
    <w:p w:rsidR="00E106BA" w:rsidRPr="005600A5" w:rsidRDefault="00E106BA" w:rsidP="00E106BA">
      <w:pPr>
        <w:numPr>
          <w:ilvl w:val="1"/>
          <w:numId w:val="6"/>
        </w:numPr>
        <w:spacing w:after="0" w:line="240" w:lineRule="atLeast"/>
        <w:ind w:left="0" w:firstLine="851"/>
        <w:contextualSpacing/>
        <w:jc w:val="both"/>
        <w:rPr>
          <w:rFonts w:ascii="Times New Roman" w:eastAsia="Calibri" w:hAnsi="Times New Roman" w:cs="Times New Roman"/>
          <w:b/>
          <w:color w:val="000000" w:themeColor="text1"/>
          <w:sz w:val="28"/>
          <w:szCs w:val="28"/>
          <w:shd w:val="clear" w:color="auto" w:fill="FFFFFF"/>
        </w:rPr>
      </w:pPr>
      <w:r w:rsidRPr="005600A5">
        <w:rPr>
          <w:rFonts w:ascii="Times New Roman" w:eastAsia="Calibri" w:hAnsi="Times New Roman" w:cs="Times New Roman"/>
          <w:color w:val="000000" w:themeColor="text1"/>
          <w:sz w:val="28"/>
          <w:szCs w:val="28"/>
          <w:shd w:val="clear" w:color="auto" w:fill="FFFFFF"/>
        </w:rPr>
        <w:t xml:space="preserve">Розгляд </w:t>
      </w:r>
      <w:r w:rsidRPr="005600A5">
        <w:rPr>
          <w:rFonts w:ascii="Times New Roman" w:eastAsia="Calibri" w:hAnsi="Times New Roman" w:cs="Times New Roman"/>
          <w:b/>
          <w:color w:val="000000" w:themeColor="text1"/>
          <w:sz w:val="28"/>
          <w:szCs w:val="28"/>
          <w:shd w:val="clear" w:color="auto" w:fill="FFFFFF"/>
        </w:rPr>
        <w:t xml:space="preserve">проекту рішення Київської міської ради </w:t>
      </w:r>
      <w:r w:rsidRPr="005600A5">
        <w:rPr>
          <w:rFonts w:ascii="Times New Roman" w:eastAsia="Calibri" w:hAnsi="Times New Roman" w:cs="Times New Roman"/>
          <w:color w:val="000000" w:themeColor="text1"/>
          <w:sz w:val="28"/>
          <w:szCs w:val="28"/>
          <w:shd w:val="clear" w:color="auto" w:fill="FFFFFF"/>
        </w:rPr>
        <w:t>«Про звернення Київської міської ради до Кабінету Міністрів України щодо внесення змін до Постанови Кабінету Міністрів України «Деякі питання оплати праці працівників культури» від 03.04.2006 р. №413».</w:t>
      </w:r>
    </w:p>
    <w:p w:rsidR="00E106BA" w:rsidRPr="005600A5" w:rsidRDefault="00E106BA" w:rsidP="00E106BA">
      <w:pPr>
        <w:spacing w:after="0" w:line="240" w:lineRule="atLeast"/>
        <w:ind w:firstLine="993"/>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 xml:space="preserve">(подання депутатів Київської міської ради: </w:t>
      </w:r>
      <w:proofErr w:type="spellStart"/>
      <w:r w:rsidRPr="005600A5">
        <w:rPr>
          <w:rFonts w:ascii="Times New Roman" w:eastAsia="Calibri" w:hAnsi="Times New Roman" w:cs="Times New Roman"/>
          <w:color w:val="000000" w:themeColor="text1"/>
          <w:sz w:val="24"/>
          <w:szCs w:val="24"/>
          <w:shd w:val="clear" w:color="auto" w:fill="FFFFFF"/>
        </w:rPr>
        <w:t>В.Мухи</w:t>
      </w:r>
      <w:proofErr w:type="spellEnd"/>
      <w:r w:rsidRPr="005600A5">
        <w:rPr>
          <w:rFonts w:ascii="Times New Roman" w:eastAsia="Calibri" w:hAnsi="Times New Roman" w:cs="Times New Roman"/>
          <w:color w:val="000000" w:themeColor="text1"/>
          <w:sz w:val="24"/>
          <w:szCs w:val="24"/>
          <w:shd w:val="clear" w:color="auto" w:fill="FFFFFF"/>
        </w:rPr>
        <w:t xml:space="preserve">, </w:t>
      </w:r>
      <w:proofErr w:type="spellStart"/>
      <w:r w:rsidRPr="005600A5">
        <w:rPr>
          <w:rFonts w:ascii="Times New Roman" w:eastAsia="Calibri" w:hAnsi="Times New Roman" w:cs="Times New Roman"/>
          <w:color w:val="000000" w:themeColor="text1"/>
          <w:sz w:val="24"/>
          <w:szCs w:val="24"/>
          <w:shd w:val="clear" w:color="auto" w:fill="FFFFFF"/>
        </w:rPr>
        <w:t>Л.Березницької</w:t>
      </w:r>
      <w:proofErr w:type="spellEnd"/>
      <w:r w:rsidRPr="005600A5">
        <w:rPr>
          <w:rFonts w:ascii="Times New Roman" w:eastAsia="Calibri" w:hAnsi="Times New Roman" w:cs="Times New Roman"/>
          <w:color w:val="000000" w:themeColor="text1"/>
          <w:sz w:val="24"/>
          <w:szCs w:val="24"/>
          <w:shd w:val="clear" w:color="auto" w:fill="FFFFFF"/>
        </w:rPr>
        <w:t>, доручення заступника міського голови – секретаря Київської міської ради  від 25.04.2017 від 08/231-1054/ПР).</w:t>
      </w:r>
    </w:p>
    <w:p w:rsidR="00E106BA" w:rsidRPr="005600A5" w:rsidRDefault="00E106BA" w:rsidP="00E106BA">
      <w:pPr>
        <w:numPr>
          <w:ilvl w:val="0"/>
          <w:numId w:val="6"/>
        </w:numPr>
        <w:spacing w:after="0" w:line="240" w:lineRule="atLeast"/>
        <w:ind w:left="0" w:firstLine="851"/>
        <w:contextualSpacing/>
        <w:jc w:val="both"/>
        <w:rPr>
          <w:rFonts w:ascii="Times New Roman" w:eastAsia="Calibri" w:hAnsi="Times New Roman" w:cs="Times New Roman"/>
          <w:b/>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 xml:space="preserve">Розгляд </w:t>
      </w:r>
      <w:r w:rsidRPr="005600A5">
        <w:rPr>
          <w:rFonts w:ascii="Times New Roman" w:eastAsia="SimSun" w:hAnsi="Times New Roman" w:cs="Times New Roman"/>
          <w:b/>
          <w:color w:val="000000" w:themeColor="text1"/>
          <w:kern w:val="2"/>
          <w:sz w:val="28"/>
          <w:szCs w:val="28"/>
          <w:lang w:eastAsia="zh-CN" w:bidi="hi-IN"/>
        </w:rPr>
        <w:t>проекту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5600A5">
        <w:rPr>
          <w:rFonts w:ascii="Times New Roman" w:eastAsia="SimSun" w:hAnsi="Times New Roman" w:cs="Times New Roman"/>
          <w:i/>
          <w:color w:val="000000" w:themeColor="text1"/>
          <w:kern w:val="2"/>
          <w:sz w:val="28"/>
          <w:szCs w:val="28"/>
          <w:lang w:eastAsia="zh-CN" w:bidi="hi-IN"/>
        </w:rPr>
        <w:t xml:space="preserve">(члену НСХУ Корнійчуку К.І., майстерня </w:t>
      </w:r>
      <w:r w:rsidRPr="005600A5">
        <w:rPr>
          <w:rFonts w:ascii="Times New Roman" w:eastAsia="SimSun" w:hAnsi="Times New Roman" w:cs="Times New Roman"/>
          <w:i/>
          <w:color w:val="000000" w:themeColor="text1"/>
          <w:kern w:val="2"/>
          <w:sz w:val="28"/>
          <w:szCs w:val="28"/>
          <w:lang w:eastAsia="zh-CN" w:bidi="hi-IN"/>
        </w:rPr>
        <w:lastRenderedPageBreak/>
        <w:t xml:space="preserve">художника на </w:t>
      </w:r>
      <w:proofErr w:type="spellStart"/>
      <w:r w:rsidRPr="005600A5">
        <w:rPr>
          <w:rFonts w:ascii="Times New Roman" w:eastAsia="SimSun" w:hAnsi="Times New Roman" w:cs="Times New Roman"/>
          <w:i/>
          <w:color w:val="000000" w:themeColor="text1"/>
          <w:kern w:val="2"/>
          <w:sz w:val="28"/>
          <w:szCs w:val="28"/>
          <w:lang w:eastAsia="zh-CN" w:bidi="hi-IN"/>
        </w:rPr>
        <w:t>просп</w:t>
      </w:r>
      <w:proofErr w:type="spellEnd"/>
      <w:r w:rsidRPr="005600A5">
        <w:rPr>
          <w:rFonts w:ascii="Times New Roman" w:eastAsia="SimSun" w:hAnsi="Times New Roman" w:cs="Times New Roman"/>
          <w:i/>
          <w:color w:val="000000" w:themeColor="text1"/>
          <w:kern w:val="2"/>
          <w:sz w:val="28"/>
          <w:szCs w:val="28"/>
          <w:lang w:eastAsia="zh-CN" w:bidi="hi-IN"/>
        </w:rPr>
        <w:t xml:space="preserve">. Науки, 22, Голосіївський район; 20,0 </w:t>
      </w:r>
      <w:proofErr w:type="spellStart"/>
      <w:r w:rsidRPr="005600A5">
        <w:rPr>
          <w:rFonts w:ascii="Times New Roman" w:eastAsia="SimSun" w:hAnsi="Times New Roman" w:cs="Times New Roman"/>
          <w:i/>
          <w:color w:val="000000" w:themeColor="text1"/>
          <w:kern w:val="2"/>
          <w:sz w:val="28"/>
          <w:szCs w:val="28"/>
          <w:lang w:eastAsia="zh-CN" w:bidi="hi-IN"/>
        </w:rPr>
        <w:t>кв</w:t>
      </w:r>
      <w:proofErr w:type="spellEnd"/>
      <w:r w:rsidRPr="005600A5">
        <w:rPr>
          <w:rFonts w:ascii="Times New Roman" w:eastAsia="SimSun" w:hAnsi="Times New Roman" w:cs="Times New Roman"/>
          <w:i/>
          <w:color w:val="000000" w:themeColor="text1"/>
          <w:kern w:val="2"/>
          <w:sz w:val="28"/>
          <w:szCs w:val="28"/>
          <w:lang w:eastAsia="zh-CN" w:bidi="hi-IN"/>
        </w:rPr>
        <w:t xml:space="preserve">. м +29, 2 </w:t>
      </w:r>
      <w:proofErr w:type="spellStart"/>
      <w:r w:rsidRPr="005600A5">
        <w:rPr>
          <w:rFonts w:ascii="Times New Roman" w:eastAsia="SimSun" w:hAnsi="Times New Roman" w:cs="Times New Roman"/>
          <w:i/>
          <w:color w:val="000000" w:themeColor="text1"/>
          <w:kern w:val="2"/>
          <w:sz w:val="28"/>
          <w:szCs w:val="28"/>
          <w:lang w:eastAsia="zh-CN" w:bidi="hi-IN"/>
        </w:rPr>
        <w:t>кв.м</w:t>
      </w:r>
      <w:proofErr w:type="spellEnd"/>
      <w:r w:rsidRPr="005600A5">
        <w:rPr>
          <w:rFonts w:ascii="Times New Roman" w:eastAsia="SimSun" w:hAnsi="Times New Roman" w:cs="Times New Roman"/>
          <w:i/>
          <w:color w:val="000000" w:themeColor="text1"/>
          <w:kern w:val="2"/>
          <w:sz w:val="28"/>
          <w:szCs w:val="28"/>
          <w:lang w:eastAsia="zh-CN" w:bidi="hi-IN"/>
        </w:rPr>
        <w:t xml:space="preserve"> на 2 роки 364 дні) </w:t>
      </w:r>
    </w:p>
    <w:p w:rsidR="00E106BA" w:rsidRPr="005600A5" w:rsidRDefault="00E106BA" w:rsidP="00E106BA">
      <w:pPr>
        <w:spacing w:line="256" w:lineRule="auto"/>
        <w:ind w:firstLine="851"/>
        <w:contextualSpacing/>
        <w:jc w:val="both"/>
        <w:rPr>
          <w:rFonts w:ascii="Times New Roman" w:eastAsia="Calibri" w:hAnsi="Times New Roman" w:cs="Times New Roman"/>
          <w:color w:val="000000" w:themeColor="text1"/>
          <w:sz w:val="24"/>
          <w:szCs w:val="24"/>
          <w:shd w:val="clear" w:color="auto" w:fill="FFFFFF"/>
        </w:rPr>
      </w:pPr>
      <w:r w:rsidRPr="005600A5">
        <w:rPr>
          <w:rFonts w:ascii="Times New Roman" w:eastAsia="Calibri" w:hAnsi="Times New Roman" w:cs="Times New Roman"/>
          <w:color w:val="000000" w:themeColor="text1"/>
          <w:sz w:val="24"/>
          <w:szCs w:val="24"/>
          <w:shd w:val="clear" w:color="auto" w:fill="FFFFFF"/>
        </w:rPr>
        <w:t xml:space="preserve">(подання заступника голови Київської міської державної адміністрації </w:t>
      </w:r>
      <w:proofErr w:type="spellStart"/>
      <w:r w:rsidRPr="005600A5">
        <w:rPr>
          <w:rFonts w:ascii="Times New Roman" w:eastAsia="Calibri" w:hAnsi="Times New Roman" w:cs="Times New Roman"/>
          <w:color w:val="000000" w:themeColor="text1"/>
          <w:sz w:val="24"/>
          <w:szCs w:val="24"/>
          <w:shd w:val="clear" w:color="auto" w:fill="FFFFFF"/>
        </w:rPr>
        <w:t>М.Поворозника</w:t>
      </w:r>
      <w:proofErr w:type="spellEnd"/>
      <w:r w:rsidRPr="005600A5">
        <w:rPr>
          <w:rFonts w:ascii="Times New Roman" w:eastAsia="Calibri" w:hAnsi="Times New Roman" w:cs="Times New Roman"/>
          <w:color w:val="000000" w:themeColor="text1"/>
          <w:sz w:val="24"/>
          <w:szCs w:val="24"/>
          <w:shd w:val="clear" w:color="auto" w:fill="FFFFFF"/>
        </w:rPr>
        <w:t>, доручення заступника міського голови – секретаря Київської міської ради від 11.04.2017  08/231-983/ПР).</w:t>
      </w:r>
    </w:p>
    <w:p w:rsidR="00E106BA" w:rsidRPr="005600A5" w:rsidRDefault="00E106BA" w:rsidP="00E106BA">
      <w:pPr>
        <w:spacing w:line="256" w:lineRule="auto"/>
        <w:contextualSpacing/>
        <w:jc w:val="both"/>
        <w:rPr>
          <w:rFonts w:ascii="Times New Roman" w:eastAsia="Calibri" w:hAnsi="Times New Roman" w:cs="Times New Roman"/>
          <w:color w:val="000000" w:themeColor="text1"/>
          <w:sz w:val="24"/>
          <w:szCs w:val="24"/>
          <w:shd w:val="clear" w:color="auto" w:fill="FFFFFF"/>
        </w:rPr>
      </w:pPr>
    </w:p>
    <w:p w:rsidR="00E106BA" w:rsidRPr="005600A5" w:rsidRDefault="00E106BA" w:rsidP="00E106BA">
      <w:pPr>
        <w:numPr>
          <w:ilvl w:val="0"/>
          <w:numId w:val="6"/>
        </w:numPr>
        <w:spacing w:line="256" w:lineRule="auto"/>
        <w:ind w:left="709" w:firstLine="142"/>
        <w:contextualSpacing/>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color w:val="000000" w:themeColor="text1"/>
          <w:kern w:val="2"/>
          <w:sz w:val="28"/>
          <w:szCs w:val="28"/>
          <w:lang w:eastAsia="zh-CN" w:bidi="hi-IN"/>
        </w:rPr>
        <w:t>Різне.</w:t>
      </w:r>
    </w:p>
    <w:p w:rsidR="00E106BA" w:rsidRPr="005600A5" w:rsidRDefault="00E106BA" w:rsidP="00E106BA">
      <w:pPr>
        <w:pStyle w:val="a3"/>
        <w:numPr>
          <w:ilvl w:val="1"/>
          <w:numId w:val="6"/>
        </w:numPr>
        <w:spacing w:line="256" w:lineRule="auto"/>
        <w:ind w:left="0" w:firstLine="567"/>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color w:val="000000" w:themeColor="text1"/>
          <w:kern w:val="2"/>
          <w:sz w:val="28"/>
          <w:szCs w:val="28"/>
          <w:lang w:eastAsia="zh-CN" w:bidi="hi-IN"/>
        </w:rPr>
        <w:t xml:space="preserve">Розгляд звернення громадського діяча </w:t>
      </w:r>
      <w:proofErr w:type="spellStart"/>
      <w:r w:rsidRPr="005600A5">
        <w:rPr>
          <w:rFonts w:ascii="Times New Roman" w:eastAsia="SimSun" w:hAnsi="Times New Roman" w:cs="Times New Roman"/>
          <w:color w:val="000000" w:themeColor="text1"/>
          <w:kern w:val="2"/>
          <w:sz w:val="28"/>
          <w:szCs w:val="28"/>
          <w:lang w:eastAsia="zh-CN" w:bidi="hi-IN"/>
        </w:rPr>
        <w:t>Гримальського</w:t>
      </w:r>
      <w:proofErr w:type="spellEnd"/>
      <w:r w:rsidRPr="005600A5">
        <w:rPr>
          <w:rFonts w:ascii="Times New Roman" w:eastAsia="SimSun" w:hAnsi="Times New Roman" w:cs="Times New Roman"/>
          <w:color w:val="000000" w:themeColor="text1"/>
          <w:kern w:val="2"/>
          <w:sz w:val="28"/>
          <w:szCs w:val="28"/>
          <w:lang w:eastAsia="zh-CN" w:bidi="hi-IN"/>
        </w:rPr>
        <w:t xml:space="preserve"> Олега Володимировича на адресу Комісії з проханням сприяти у наданні Київському планетарію (на його ініціативу) ім’я </w:t>
      </w:r>
      <w:proofErr w:type="spellStart"/>
      <w:r w:rsidRPr="005600A5">
        <w:rPr>
          <w:rFonts w:ascii="Times New Roman" w:eastAsia="SimSun" w:hAnsi="Times New Roman" w:cs="Times New Roman"/>
          <w:color w:val="000000" w:themeColor="text1"/>
          <w:kern w:val="2"/>
          <w:sz w:val="28"/>
          <w:szCs w:val="28"/>
          <w:lang w:eastAsia="zh-CN" w:bidi="hi-IN"/>
        </w:rPr>
        <w:t>Чурюмова</w:t>
      </w:r>
      <w:proofErr w:type="spellEnd"/>
      <w:r w:rsidRPr="005600A5">
        <w:rPr>
          <w:rFonts w:ascii="Times New Roman" w:eastAsia="SimSun" w:hAnsi="Times New Roman" w:cs="Times New Roman"/>
          <w:color w:val="000000" w:themeColor="text1"/>
          <w:kern w:val="2"/>
          <w:sz w:val="28"/>
          <w:szCs w:val="28"/>
          <w:lang w:eastAsia="zh-CN" w:bidi="hi-IN"/>
        </w:rPr>
        <w:t xml:space="preserve"> Клима Івановича, надати керівництву Товариству «Знання» України роз’яснення щодо відповідної процедури. </w:t>
      </w:r>
    </w:p>
    <w:p w:rsidR="00E106BA" w:rsidRDefault="00E106BA" w:rsidP="00E106BA">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p>
    <w:p w:rsidR="00E106BA" w:rsidRPr="005600A5" w:rsidRDefault="00E106BA" w:rsidP="00E106BA">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 xml:space="preserve">По питанню №1. </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звернення Київської міської ради до Верховної Ради України та Кабінету Міністрів України щодо необхідності внесення змін до законів України "Про регулювання містобудівної діяльності", "Про основи містобудування" та інших законів».</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r w:rsidRPr="005600A5">
        <w:rPr>
          <w:rFonts w:ascii="Times New Roman" w:eastAsia="SimSun" w:hAnsi="Times New Roman" w:cs="Times New Roman"/>
          <w:b/>
          <w:color w:val="000000" w:themeColor="text1"/>
          <w:kern w:val="2"/>
          <w:sz w:val="28"/>
          <w:szCs w:val="28"/>
          <w:lang w:eastAsia="zh-CN"/>
        </w:rPr>
        <w:t xml:space="preserve">Виступили: Міщенко О.Г. </w:t>
      </w:r>
      <w:r w:rsidRPr="005600A5">
        <w:rPr>
          <w:rFonts w:ascii="Times New Roman" w:eastAsia="SimSun" w:hAnsi="Times New Roman" w:cs="Times New Roman"/>
          <w:color w:val="000000" w:themeColor="text1"/>
          <w:kern w:val="2"/>
          <w:sz w:val="28"/>
          <w:szCs w:val="28"/>
          <w:lang w:eastAsia="zh-CN"/>
        </w:rPr>
        <w:t>зазначив, що на сьогоднішній день розробку містобудівної документації зд</w:t>
      </w:r>
      <w:r w:rsidR="00824D99">
        <w:rPr>
          <w:rFonts w:ascii="Times New Roman" w:eastAsia="SimSun" w:hAnsi="Times New Roman" w:cs="Times New Roman"/>
          <w:color w:val="000000" w:themeColor="text1"/>
          <w:kern w:val="2"/>
          <w:sz w:val="28"/>
          <w:szCs w:val="28"/>
          <w:lang w:eastAsia="zh-CN"/>
        </w:rPr>
        <w:t>ійснює будь-яка організація, що</w:t>
      </w:r>
      <w:r w:rsidRPr="005600A5">
        <w:rPr>
          <w:rFonts w:ascii="Times New Roman" w:eastAsia="SimSun" w:hAnsi="Times New Roman" w:cs="Times New Roman"/>
          <w:color w:val="000000" w:themeColor="text1"/>
          <w:kern w:val="2"/>
          <w:sz w:val="28"/>
          <w:szCs w:val="28"/>
          <w:lang w:eastAsia="zh-CN"/>
        </w:rPr>
        <w:t xml:space="preserve"> має ліцензію. Державна будівельна експертиза розглядає лише архітектурну частину проекту і з 2011 року місто не бере участь у погодженні містобудівної документації нових об’єктів. Натомість, при </w:t>
      </w:r>
      <w:r w:rsidRPr="005600A5">
        <w:rPr>
          <w:rFonts w:ascii="Times New Roman" w:hAnsi="Times New Roman" w:cs="Times New Roman"/>
          <w:color w:val="000000" w:themeColor="text1"/>
          <w:sz w:val="28"/>
          <w:szCs w:val="28"/>
        </w:rPr>
        <w:t>Департаменті містобудування та архітектури виконавчого органу Київської міської ради (Київської міської державної адміністрації) створена Архітектурно-містобудівної рада із залученням фахівців, істориків, громадськості. Така ситуація у законодавстві приводить до частих випадків протист</w:t>
      </w:r>
      <w:r w:rsidR="00824D99">
        <w:rPr>
          <w:rFonts w:ascii="Times New Roman" w:hAnsi="Times New Roman" w:cs="Times New Roman"/>
          <w:color w:val="000000" w:themeColor="text1"/>
          <w:sz w:val="28"/>
          <w:szCs w:val="28"/>
        </w:rPr>
        <w:t>оянь громадськості і забудовників, які</w:t>
      </w:r>
      <w:r w:rsidRPr="005600A5">
        <w:rPr>
          <w:rFonts w:ascii="Times New Roman" w:hAnsi="Times New Roman" w:cs="Times New Roman"/>
          <w:color w:val="000000" w:themeColor="text1"/>
          <w:sz w:val="28"/>
          <w:szCs w:val="28"/>
        </w:rPr>
        <w:t xml:space="preserve"> користуючись сп</w:t>
      </w:r>
      <w:r w:rsidR="00824D99">
        <w:rPr>
          <w:rFonts w:ascii="Times New Roman" w:hAnsi="Times New Roman" w:cs="Times New Roman"/>
          <w:color w:val="000000" w:themeColor="text1"/>
          <w:sz w:val="28"/>
          <w:szCs w:val="28"/>
        </w:rPr>
        <w:t>рощеними процедурами, проектують</w:t>
      </w:r>
      <w:r w:rsidRPr="005600A5">
        <w:rPr>
          <w:rFonts w:ascii="Times New Roman" w:hAnsi="Times New Roman" w:cs="Times New Roman"/>
          <w:color w:val="000000" w:themeColor="text1"/>
          <w:sz w:val="28"/>
          <w:szCs w:val="28"/>
        </w:rPr>
        <w:t xml:space="preserve"> та зводять в межах історичних ареалів і зон охорони пам’яток архітектури об’єкти на свій ро</w:t>
      </w:r>
      <w:r>
        <w:rPr>
          <w:rFonts w:ascii="Times New Roman" w:hAnsi="Times New Roman" w:cs="Times New Roman"/>
          <w:color w:val="000000" w:themeColor="text1"/>
          <w:sz w:val="28"/>
          <w:szCs w:val="28"/>
        </w:rPr>
        <w:t>зсуд, ігноруючи думку мешканців</w:t>
      </w:r>
      <w:r w:rsidRPr="005600A5">
        <w:rPr>
          <w:rFonts w:ascii="Times New Roman" w:hAnsi="Times New Roman" w:cs="Times New Roman"/>
          <w:color w:val="000000" w:themeColor="text1"/>
          <w:sz w:val="28"/>
          <w:szCs w:val="28"/>
        </w:rPr>
        <w:t>.</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r w:rsidRPr="005600A5">
        <w:rPr>
          <w:rFonts w:ascii="Times New Roman" w:hAnsi="Times New Roman" w:cs="Times New Roman"/>
          <w:color w:val="000000" w:themeColor="text1"/>
          <w:sz w:val="28"/>
          <w:szCs w:val="28"/>
        </w:rPr>
        <w:t xml:space="preserve">У зв’язку з цим Київська міська рада звертається до Верховної Ради України щодо нагальної потреби в підготовці та розгляді нового законопроекту про внесення змін до діючих законів, якими зобов’язати замовника до затвердження проектної документації, передавати архітектурні рішення проектів будівництва, які планується здійснювати в межах історичних ареалів населених місць і зон охорони пам’яток  архітектури та містобудування та розгляд архітектурно-містобудівної ради, утвореної спеціально уповноваженим органом містобудування і архітектури із обов’язковим залученням експертів, провідних  фахівців і професіоналів у сфері містобудування і архітектури, охорони культурної спадщини та інших галузей, а також широкого кола громадськості. </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r w:rsidRPr="005600A5">
        <w:rPr>
          <w:rFonts w:ascii="Times New Roman" w:hAnsi="Times New Roman" w:cs="Times New Roman"/>
          <w:b/>
          <w:color w:val="000000" w:themeColor="text1"/>
          <w:sz w:val="28"/>
          <w:szCs w:val="28"/>
        </w:rPr>
        <w:t xml:space="preserve">В.В. Муха </w:t>
      </w:r>
      <w:r w:rsidRPr="005600A5">
        <w:rPr>
          <w:rFonts w:ascii="Times New Roman" w:hAnsi="Times New Roman" w:cs="Times New Roman"/>
          <w:color w:val="000000" w:themeColor="text1"/>
          <w:sz w:val="28"/>
          <w:szCs w:val="28"/>
        </w:rPr>
        <w:t>наголосила, що ситуація, яка склалася на сьогодні у зазначеній сфері,</w:t>
      </w:r>
      <w:r w:rsidRPr="0053460F">
        <w:rPr>
          <w:rFonts w:ascii="Times New Roman" w:hAnsi="Times New Roman" w:cs="Times New Roman"/>
          <w:color w:val="000000" w:themeColor="text1"/>
          <w:sz w:val="28"/>
          <w:szCs w:val="28"/>
          <w:lang w:val="ru-RU"/>
        </w:rPr>
        <w:t xml:space="preserve"> </w:t>
      </w:r>
      <w:proofErr w:type="spellStart"/>
      <w:r>
        <w:rPr>
          <w:rFonts w:ascii="Times New Roman" w:hAnsi="Times New Roman" w:cs="Times New Roman"/>
          <w:color w:val="000000" w:themeColor="text1"/>
          <w:sz w:val="28"/>
          <w:szCs w:val="28"/>
          <w:lang w:val="ru-RU"/>
        </w:rPr>
        <w:t>також</w:t>
      </w:r>
      <w:proofErr w:type="spellEnd"/>
      <w:r>
        <w:rPr>
          <w:rFonts w:ascii="Times New Roman" w:hAnsi="Times New Roman" w:cs="Times New Roman"/>
          <w:color w:val="000000" w:themeColor="text1"/>
          <w:sz w:val="28"/>
          <w:szCs w:val="28"/>
        </w:rPr>
        <w:t xml:space="preserve"> хвилює Комісію.</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proofErr w:type="spellStart"/>
      <w:r w:rsidRPr="005600A5">
        <w:rPr>
          <w:rFonts w:ascii="Times New Roman" w:eastAsia="SimSun" w:hAnsi="Times New Roman" w:cs="Times New Roman"/>
          <w:b/>
          <w:color w:val="000000" w:themeColor="text1"/>
          <w:kern w:val="2"/>
          <w:sz w:val="28"/>
          <w:szCs w:val="28"/>
          <w:lang w:eastAsia="zh-CN"/>
        </w:rPr>
        <w:t>Свистунов</w:t>
      </w:r>
      <w:proofErr w:type="spellEnd"/>
      <w:r w:rsidRPr="005600A5">
        <w:rPr>
          <w:rFonts w:ascii="Times New Roman" w:eastAsia="SimSun" w:hAnsi="Times New Roman" w:cs="Times New Roman"/>
          <w:b/>
          <w:color w:val="000000" w:themeColor="text1"/>
          <w:kern w:val="2"/>
          <w:sz w:val="28"/>
          <w:szCs w:val="28"/>
          <w:lang w:eastAsia="zh-CN"/>
        </w:rPr>
        <w:t xml:space="preserve"> О.В. </w:t>
      </w:r>
      <w:r w:rsidRPr="005600A5">
        <w:rPr>
          <w:rFonts w:ascii="Times New Roman" w:eastAsia="SimSun" w:hAnsi="Times New Roman" w:cs="Times New Roman"/>
          <w:color w:val="000000" w:themeColor="text1"/>
          <w:kern w:val="2"/>
          <w:sz w:val="28"/>
          <w:szCs w:val="28"/>
          <w:lang w:eastAsia="zh-CN"/>
        </w:rPr>
        <w:t xml:space="preserve">запропонував зазначені пропозиції розширити на все місто, а не лише на центральну історичну частину. Повернутися до ситуації, коли </w:t>
      </w:r>
      <w:r w:rsidRPr="005600A5">
        <w:rPr>
          <w:rFonts w:ascii="Times New Roman" w:eastAsia="SimSun" w:hAnsi="Times New Roman" w:cs="Times New Roman"/>
          <w:color w:val="000000" w:themeColor="text1"/>
          <w:kern w:val="2"/>
          <w:sz w:val="28"/>
          <w:szCs w:val="28"/>
          <w:lang w:eastAsia="zh-CN"/>
        </w:rPr>
        <w:lastRenderedPageBreak/>
        <w:t xml:space="preserve">кожний об’єкт розглядався на </w:t>
      </w:r>
      <w:r w:rsidRPr="005600A5">
        <w:rPr>
          <w:rFonts w:ascii="Times New Roman" w:hAnsi="Times New Roman" w:cs="Times New Roman"/>
          <w:color w:val="000000" w:themeColor="text1"/>
          <w:sz w:val="28"/>
          <w:szCs w:val="28"/>
        </w:rPr>
        <w:t>архітектурно-містобудівній раді за участю громадськості.</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r w:rsidRPr="005600A5">
        <w:rPr>
          <w:rFonts w:ascii="Times New Roman" w:hAnsi="Times New Roman" w:cs="Times New Roman"/>
          <w:color w:val="000000" w:themeColor="text1"/>
          <w:sz w:val="28"/>
          <w:szCs w:val="28"/>
        </w:rPr>
        <w:t>Запропонував підтримати зазначений проект рішення з урахуванням озвученої пропозиції.</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Міщенко О.Г. </w:t>
      </w:r>
      <w:r w:rsidRPr="005600A5">
        <w:rPr>
          <w:rFonts w:ascii="Times New Roman" w:eastAsia="SimSun" w:hAnsi="Times New Roman" w:cs="Times New Roman"/>
          <w:color w:val="000000" w:themeColor="text1"/>
          <w:kern w:val="2"/>
          <w:sz w:val="28"/>
          <w:szCs w:val="28"/>
          <w:lang w:eastAsia="zh-CN"/>
        </w:rPr>
        <w:t xml:space="preserve">надав відповідь, що до моменту розгляду вказаного проекту рішення </w:t>
      </w:r>
      <w:r w:rsidR="00824D99">
        <w:rPr>
          <w:rFonts w:ascii="Times New Roman" w:eastAsia="SimSun" w:hAnsi="Times New Roman" w:cs="Times New Roman"/>
          <w:color w:val="000000" w:themeColor="text1"/>
          <w:kern w:val="2"/>
          <w:sz w:val="28"/>
          <w:szCs w:val="28"/>
          <w:lang w:eastAsia="zh-CN"/>
        </w:rPr>
        <w:t xml:space="preserve">на </w:t>
      </w:r>
      <w:bookmarkStart w:id="0" w:name="_GoBack"/>
      <w:bookmarkEnd w:id="0"/>
      <w:r w:rsidRPr="005600A5">
        <w:rPr>
          <w:rFonts w:ascii="Times New Roman" w:eastAsia="SimSun" w:hAnsi="Times New Roman" w:cs="Times New Roman"/>
          <w:color w:val="000000" w:themeColor="text1"/>
          <w:kern w:val="2"/>
          <w:sz w:val="28"/>
          <w:szCs w:val="28"/>
          <w:lang w:eastAsia="zh-CN"/>
        </w:rPr>
        <w:t xml:space="preserve">сесії, зазначена пропозиція буде опрацьовуватися, при цьому запропонував зазначену правку </w:t>
      </w:r>
      <w:proofErr w:type="spellStart"/>
      <w:r w:rsidRPr="005600A5">
        <w:rPr>
          <w:rFonts w:ascii="Times New Roman" w:eastAsia="SimSun" w:hAnsi="Times New Roman" w:cs="Times New Roman"/>
          <w:color w:val="000000" w:themeColor="text1"/>
          <w:kern w:val="2"/>
          <w:sz w:val="28"/>
          <w:szCs w:val="28"/>
          <w:lang w:eastAsia="zh-CN"/>
        </w:rPr>
        <w:t>внести</w:t>
      </w:r>
      <w:proofErr w:type="spellEnd"/>
      <w:r w:rsidRPr="005600A5">
        <w:rPr>
          <w:rFonts w:ascii="Times New Roman" w:eastAsia="SimSun" w:hAnsi="Times New Roman" w:cs="Times New Roman"/>
          <w:color w:val="000000" w:themeColor="text1"/>
          <w:kern w:val="2"/>
          <w:sz w:val="28"/>
          <w:szCs w:val="28"/>
          <w:lang w:eastAsia="zh-CN"/>
        </w:rPr>
        <w:t xml:space="preserve"> до закону не 2011</w:t>
      </w:r>
      <w:r>
        <w:rPr>
          <w:rFonts w:ascii="Times New Roman" w:eastAsia="SimSun" w:hAnsi="Times New Roman" w:cs="Times New Roman"/>
          <w:color w:val="000000" w:themeColor="text1"/>
          <w:kern w:val="2"/>
          <w:sz w:val="28"/>
          <w:szCs w:val="28"/>
          <w:lang w:eastAsia="zh-CN"/>
        </w:rPr>
        <w:t xml:space="preserve"> </w:t>
      </w:r>
      <w:r w:rsidRPr="005600A5">
        <w:rPr>
          <w:rFonts w:ascii="Times New Roman" w:eastAsia="SimSun" w:hAnsi="Times New Roman" w:cs="Times New Roman"/>
          <w:color w:val="000000" w:themeColor="text1"/>
          <w:kern w:val="2"/>
          <w:sz w:val="28"/>
          <w:szCs w:val="28"/>
          <w:lang w:eastAsia="zh-CN"/>
        </w:rPr>
        <w:t>року, а від 2014 року щодо розробки ДПТ.</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В.В. Муха</w:t>
      </w:r>
      <w:r w:rsidRPr="005600A5">
        <w:rPr>
          <w:rFonts w:ascii="Times New Roman" w:eastAsia="SimSun" w:hAnsi="Times New Roman" w:cs="Times New Roman"/>
          <w:color w:val="000000" w:themeColor="text1"/>
          <w:kern w:val="2"/>
          <w:sz w:val="28"/>
          <w:szCs w:val="28"/>
          <w:lang w:eastAsia="zh-CN"/>
        </w:rPr>
        <w:t xml:space="preserve"> запропонувала підтримати зазначений проект рішення, підтримати ініціативу головного архітектора міста Києва </w:t>
      </w:r>
      <w:proofErr w:type="spellStart"/>
      <w:r w:rsidRPr="005600A5">
        <w:rPr>
          <w:rFonts w:ascii="Times New Roman" w:eastAsia="SimSun" w:hAnsi="Times New Roman" w:cs="Times New Roman"/>
          <w:color w:val="000000" w:themeColor="text1"/>
          <w:kern w:val="2"/>
          <w:sz w:val="28"/>
          <w:szCs w:val="28"/>
          <w:lang w:eastAsia="zh-CN"/>
        </w:rPr>
        <w:t>Свистунова</w:t>
      </w:r>
      <w:proofErr w:type="spellEnd"/>
      <w:r w:rsidRPr="005600A5">
        <w:rPr>
          <w:rFonts w:ascii="Times New Roman" w:eastAsia="SimSun" w:hAnsi="Times New Roman" w:cs="Times New Roman"/>
          <w:color w:val="000000" w:themeColor="text1"/>
          <w:kern w:val="2"/>
          <w:sz w:val="28"/>
          <w:szCs w:val="28"/>
          <w:lang w:eastAsia="zh-CN"/>
        </w:rPr>
        <w:t xml:space="preserve"> О.В. у зазначеному проекті, або підготувати відповідний проект рішення Київради.</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О.М. Поживанов </w:t>
      </w:r>
      <w:r w:rsidRPr="005600A5">
        <w:rPr>
          <w:rFonts w:ascii="Times New Roman" w:eastAsia="SimSun" w:hAnsi="Times New Roman" w:cs="Times New Roman"/>
          <w:color w:val="000000" w:themeColor="text1"/>
          <w:kern w:val="2"/>
          <w:sz w:val="28"/>
          <w:szCs w:val="28"/>
          <w:lang w:eastAsia="zh-CN"/>
        </w:rPr>
        <w:t xml:space="preserve">зазначив, що найбільше подібних суперечок виникає саме навколо об’єктів культурної спадщини. Даним зверненням ми показуємо Верховній Раді України, що така проблемі існує і її необхідно вирішити. Чи опрацьовувалось те, які саме закони потрібно змінювати.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Міщенко О.Г. </w:t>
      </w:r>
      <w:r w:rsidRPr="005600A5">
        <w:rPr>
          <w:rFonts w:ascii="Times New Roman" w:eastAsia="SimSun" w:hAnsi="Times New Roman" w:cs="Times New Roman"/>
          <w:color w:val="000000" w:themeColor="text1"/>
          <w:kern w:val="2"/>
          <w:sz w:val="28"/>
          <w:szCs w:val="28"/>
          <w:lang w:eastAsia="zh-CN"/>
        </w:rPr>
        <w:t>надав позитивну відповідь. Відповідна процедура законодавчо регулювалась до 2011 року.</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О.М. Поживанов </w:t>
      </w:r>
      <w:r w:rsidRPr="005600A5">
        <w:rPr>
          <w:rFonts w:ascii="Times New Roman" w:eastAsia="SimSun" w:hAnsi="Times New Roman" w:cs="Times New Roman"/>
          <w:color w:val="000000" w:themeColor="text1"/>
          <w:kern w:val="2"/>
          <w:sz w:val="28"/>
          <w:szCs w:val="28"/>
          <w:lang w:eastAsia="zh-CN"/>
        </w:rPr>
        <w:t xml:space="preserve">підтримав, що необхідно повернутись до законодавства 2011 року, щоб рішення </w:t>
      </w:r>
      <w:r w:rsidRPr="005600A5">
        <w:rPr>
          <w:rFonts w:ascii="Times New Roman" w:hAnsi="Times New Roman" w:cs="Times New Roman"/>
          <w:color w:val="000000" w:themeColor="text1"/>
          <w:sz w:val="28"/>
          <w:szCs w:val="28"/>
        </w:rPr>
        <w:t>архітектурно-містобудівної рад були обов’язковими до виконання будь-якого проекту.</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r w:rsidRPr="005600A5">
        <w:rPr>
          <w:rFonts w:ascii="Times New Roman" w:eastAsia="SimSun" w:hAnsi="Times New Roman" w:cs="Times New Roman"/>
          <w:b/>
          <w:color w:val="000000" w:themeColor="text1"/>
          <w:kern w:val="2"/>
          <w:sz w:val="28"/>
          <w:szCs w:val="28"/>
          <w:lang w:eastAsia="zh-CN"/>
        </w:rPr>
        <w:t xml:space="preserve">Л.І. </w:t>
      </w:r>
      <w:proofErr w:type="spellStart"/>
      <w:r w:rsidRPr="005600A5">
        <w:rPr>
          <w:rFonts w:ascii="Times New Roman" w:eastAsia="SimSun" w:hAnsi="Times New Roman" w:cs="Times New Roman"/>
          <w:b/>
          <w:color w:val="000000" w:themeColor="text1"/>
          <w:kern w:val="2"/>
          <w:sz w:val="28"/>
          <w:szCs w:val="28"/>
          <w:lang w:eastAsia="zh-CN"/>
        </w:rPr>
        <w:t>Березницька</w:t>
      </w:r>
      <w:proofErr w:type="spellEnd"/>
      <w:r w:rsidRPr="005600A5">
        <w:rPr>
          <w:rFonts w:ascii="Times New Roman" w:eastAsia="SimSun" w:hAnsi="Times New Roman" w:cs="Times New Roman"/>
          <w:b/>
          <w:color w:val="000000" w:themeColor="text1"/>
          <w:kern w:val="2"/>
          <w:sz w:val="28"/>
          <w:szCs w:val="28"/>
          <w:lang w:eastAsia="zh-CN"/>
        </w:rPr>
        <w:t xml:space="preserve"> </w:t>
      </w:r>
      <w:r w:rsidRPr="005600A5">
        <w:rPr>
          <w:rFonts w:ascii="Times New Roman" w:eastAsia="SimSun" w:hAnsi="Times New Roman" w:cs="Times New Roman"/>
          <w:color w:val="000000" w:themeColor="text1"/>
          <w:kern w:val="2"/>
          <w:sz w:val="28"/>
          <w:szCs w:val="28"/>
          <w:lang w:eastAsia="zh-CN"/>
        </w:rPr>
        <w:t>задала питання чи входять депутати Комісії</w:t>
      </w:r>
      <w:r>
        <w:rPr>
          <w:rFonts w:ascii="Times New Roman" w:eastAsia="SimSun" w:hAnsi="Times New Roman" w:cs="Times New Roman"/>
          <w:color w:val="000000" w:themeColor="text1"/>
          <w:kern w:val="2"/>
          <w:sz w:val="28"/>
          <w:szCs w:val="28"/>
          <w:lang w:eastAsia="zh-CN"/>
        </w:rPr>
        <w:t xml:space="preserve">, </w:t>
      </w:r>
      <w:r w:rsidRPr="005600A5">
        <w:rPr>
          <w:rFonts w:ascii="Times New Roman" w:hAnsi="Times New Roman" w:cs="Times New Roman"/>
          <w:color w:val="000000" w:themeColor="text1"/>
          <w:sz w:val="28"/>
          <w:szCs w:val="28"/>
        </w:rPr>
        <w:t>мистецтвознавці та культурологи</w:t>
      </w:r>
      <w:r w:rsidRPr="005600A5">
        <w:rPr>
          <w:rFonts w:ascii="Times New Roman" w:eastAsia="SimSun" w:hAnsi="Times New Roman" w:cs="Times New Roman"/>
          <w:color w:val="000000" w:themeColor="text1"/>
          <w:kern w:val="2"/>
          <w:sz w:val="28"/>
          <w:szCs w:val="28"/>
          <w:lang w:eastAsia="zh-CN"/>
        </w:rPr>
        <w:t xml:space="preserve"> до</w:t>
      </w:r>
      <w:r w:rsidRPr="005600A5">
        <w:rPr>
          <w:rFonts w:ascii="Times New Roman" w:eastAsia="SimSun" w:hAnsi="Times New Roman" w:cs="Times New Roman"/>
          <w:b/>
          <w:color w:val="000000" w:themeColor="text1"/>
          <w:kern w:val="2"/>
          <w:sz w:val="28"/>
          <w:szCs w:val="28"/>
          <w:lang w:eastAsia="zh-CN"/>
        </w:rPr>
        <w:t xml:space="preserve"> </w:t>
      </w:r>
      <w:r w:rsidRPr="005600A5">
        <w:rPr>
          <w:rFonts w:ascii="Times New Roman" w:hAnsi="Times New Roman" w:cs="Times New Roman"/>
          <w:color w:val="000000" w:themeColor="text1"/>
          <w:sz w:val="28"/>
          <w:szCs w:val="28"/>
        </w:rPr>
        <w:t>архітектурно-містобудівної ради.</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proofErr w:type="spellStart"/>
      <w:r w:rsidRPr="005600A5">
        <w:rPr>
          <w:rFonts w:ascii="Times New Roman" w:eastAsia="SimSun" w:hAnsi="Times New Roman" w:cs="Times New Roman"/>
          <w:b/>
          <w:color w:val="000000" w:themeColor="text1"/>
          <w:kern w:val="2"/>
          <w:sz w:val="28"/>
          <w:szCs w:val="28"/>
          <w:lang w:eastAsia="zh-CN"/>
        </w:rPr>
        <w:t>Свистунов</w:t>
      </w:r>
      <w:proofErr w:type="spellEnd"/>
      <w:r w:rsidRPr="005600A5">
        <w:rPr>
          <w:rFonts w:ascii="Times New Roman" w:eastAsia="SimSun" w:hAnsi="Times New Roman" w:cs="Times New Roman"/>
          <w:b/>
          <w:color w:val="000000" w:themeColor="text1"/>
          <w:kern w:val="2"/>
          <w:sz w:val="28"/>
          <w:szCs w:val="28"/>
          <w:lang w:eastAsia="zh-CN"/>
        </w:rPr>
        <w:t xml:space="preserve"> О.В. </w:t>
      </w:r>
      <w:r w:rsidRPr="005600A5">
        <w:rPr>
          <w:rFonts w:ascii="Times New Roman" w:eastAsia="SimSun" w:hAnsi="Times New Roman" w:cs="Times New Roman"/>
          <w:color w:val="000000" w:themeColor="text1"/>
          <w:kern w:val="2"/>
          <w:sz w:val="28"/>
          <w:szCs w:val="28"/>
          <w:lang w:eastAsia="zh-CN"/>
        </w:rPr>
        <w:t>надав відповідь, що</w:t>
      </w:r>
      <w:r w:rsidRPr="005600A5">
        <w:rPr>
          <w:rFonts w:ascii="Times New Roman" w:eastAsia="SimSun" w:hAnsi="Times New Roman" w:cs="Times New Roman"/>
          <w:b/>
          <w:color w:val="000000" w:themeColor="text1"/>
          <w:kern w:val="2"/>
          <w:sz w:val="28"/>
          <w:szCs w:val="28"/>
          <w:lang w:eastAsia="zh-CN"/>
        </w:rPr>
        <w:t xml:space="preserve"> </w:t>
      </w:r>
      <w:r w:rsidRPr="005600A5">
        <w:rPr>
          <w:rFonts w:ascii="Times New Roman" w:hAnsi="Times New Roman" w:cs="Times New Roman"/>
          <w:color w:val="000000" w:themeColor="text1"/>
          <w:sz w:val="28"/>
          <w:szCs w:val="28"/>
        </w:rPr>
        <w:t xml:space="preserve">архітектурно-містобудівної ради – це колегіальний орган при головному архітекторі міста, до неї входять фахівці з досвідом понад 10 років та архітектори, відрекомендовані Національною спілкою архітекторів України. Але рада відкрита для усіх бажаючих і зауваження враховуються. Рада складається з трьох секцій, в зоні уваги яких 1) генплан, ДПТ, </w:t>
      </w:r>
      <w:proofErr w:type="spellStart"/>
      <w:r w:rsidRPr="005600A5">
        <w:rPr>
          <w:rFonts w:ascii="Times New Roman" w:hAnsi="Times New Roman" w:cs="Times New Roman"/>
          <w:color w:val="000000" w:themeColor="text1"/>
          <w:sz w:val="28"/>
          <w:szCs w:val="28"/>
        </w:rPr>
        <w:t>зонінг</w:t>
      </w:r>
      <w:proofErr w:type="spellEnd"/>
      <w:r w:rsidRPr="005600A5">
        <w:rPr>
          <w:rFonts w:ascii="Times New Roman" w:hAnsi="Times New Roman" w:cs="Times New Roman"/>
          <w:color w:val="000000" w:themeColor="text1"/>
          <w:sz w:val="28"/>
          <w:szCs w:val="28"/>
        </w:rPr>
        <w:t>; 2) ландшафтні та рекреаційні зони; 3) об’ємна архітектура</w:t>
      </w:r>
    </w:p>
    <w:p w:rsidR="00E106BA" w:rsidRPr="005600A5" w:rsidRDefault="00E106BA" w:rsidP="00E106BA">
      <w:pPr>
        <w:spacing w:after="0" w:line="240" w:lineRule="atLeast"/>
        <w:ind w:firstLine="709"/>
        <w:jc w:val="both"/>
        <w:rPr>
          <w:rFonts w:ascii="Times New Roman" w:hAnsi="Times New Roman" w:cs="Times New Roman"/>
          <w:color w:val="000000" w:themeColor="text1"/>
          <w:sz w:val="28"/>
          <w:szCs w:val="28"/>
        </w:rPr>
      </w:pPr>
      <w:r w:rsidRPr="005600A5">
        <w:rPr>
          <w:rFonts w:ascii="Times New Roman" w:eastAsia="SimSun" w:hAnsi="Times New Roman" w:cs="Times New Roman"/>
          <w:b/>
          <w:color w:val="000000" w:themeColor="text1"/>
          <w:kern w:val="2"/>
          <w:sz w:val="28"/>
          <w:szCs w:val="28"/>
          <w:lang w:eastAsia="zh-CN"/>
        </w:rPr>
        <w:t xml:space="preserve">Міщенко О.Г. </w:t>
      </w:r>
      <w:r w:rsidRPr="005600A5">
        <w:rPr>
          <w:rFonts w:ascii="Times New Roman" w:eastAsia="SimSun" w:hAnsi="Times New Roman" w:cs="Times New Roman"/>
          <w:color w:val="000000" w:themeColor="text1"/>
          <w:kern w:val="2"/>
          <w:sz w:val="28"/>
          <w:szCs w:val="28"/>
          <w:lang w:eastAsia="zh-CN"/>
        </w:rPr>
        <w:t xml:space="preserve">зазначив, що створена ще й Громадська Рада КМДА, яка може здійснювати контрольну функцію щодо </w:t>
      </w:r>
      <w:r w:rsidRPr="005600A5">
        <w:rPr>
          <w:rFonts w:ascii="Times New Roman" w:hAnsi="Times New Roman" w:cs="Times New Roman"/>
          <w:color w:val="000000" w:themeColor="text1"/>
          <w:sz w:val="28"/>
          <w:szCs w:val="28"/>
        </w:rPr>
        <w:t>архітектурно-містобудівної ради.</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hAnsi="Times New Roman" w:cs="Times New Roman"/>
          <w:color w:val="000000" w:themeColor="text1"/>
          <w:sz w:val="28"/>
          <w:szCs w:val="28"/>
        </w:rPr>
        <w:t>Звернувся з проханням підтримати проект рішення, яким застерігається «переоснащення» пам’яток культурної спадщини у великих містах країни.</w:t>
      </w:r>
    </w:p>
    <w:p w:rsidR="00E106BA" w:rsidRPr="005600A5" w:rsidRDefault="00E106BA" w:rsidP="00E106BA">
      <w:pPr>
        <w:spacing w:after="0" w:line="240" w:lineRule="atLeast"/>
        <w:ind w:firstLine="709"/>
        <w:jc w:val="both"/>
        <w:rPr>
          <w:rFonts w:ascii="Times New Roman" w:eastAsia="SimSun" w:hAnsi="Times New Roman" w:cs="Times New Roman"/>
          <w:b/>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В.В. Муха </w:t>
      </w:r>
      <w:r w:rsidRPr="005600A5">
        <w:rPr>
          <w:rFonts w:ascii="Times New Roman" w:eastAsia="SimSun" w:hAnsi="Times New Roman" w:cs="Times New Roman"/>
          <w:color w:val="000000" w:themeColor="text1"/>
          <w:kern w:val="2"/>
          <w:sz w:val="28"/>
          <w:szCs w:val="28"/>
          <w:lang w:eastAsia="zh-CN"/>
        </w:rPr>
        <w:t>запропонувала підтримати зазначений проект рішення.</w:t>
      </w:r>
      <w:r w:rsidRPr="005600A5">
        <w:rPr>
          <w:rFonts w:ascii="Times New Roman" w:eastAsia="SimSun" w:hAnsi="Times New Roman" w:cs="Times New Roman"/>
          <w:b/>
          <w:color w:val="000000" w:themeColor="text1"/>
          <w:kern w:val="2"/>
          <w:sz w:val="28"/>
          <w:szCs w:val="28"/>
          <w:lang w:eastAsia="zh-CN"/>
        </w:rPr>
        <w:t xml:space="preserve"> </w:t>
      </w:r>
      <w:r w:rsidRPr="005600A5">
        <w:rPr>
          <w:rFonts w:ascii="Times New Roman" w:eastAsia="SimSun" w:hAnsi="Times New Roman" w:cs="Times New Roman"/>
          <w:color w:val="000000" w:themeColor="text1"/>
          <w:kern w:val="2"/>
          <w:sz w:val="28"/>
          <w:szCs w:val="28"/>
          <w:lang w:eastAsia="zh-CN"/>
        </w:rPr>
        <w:t xml:space="preserve">Звернулася з проханням до </w:t>
      </w:r>
      <w:proofErr w:type="spellStart"/>
      <w:r w:rsidRPr="005600A5">
        <w:rPr>
          <w:rFonts w:ascii="Times New Roman" w:eastAsia="SimSun" w:hAnsi="Times New Roman" w:cs="Times New Roman"/>
          <w:color w:val="000000" w:themeColor="text1"/>
          <w:kern w:val="2"/>
          <w:sz w:val="28"/>
          <w:szCs w:val="28"/>
          <w:lang w:eastAsia="zh-CN"/>
        </w:rPr>
        <w:t>Свистунова</w:t>
      </w:r>
      <w:proofErr w:type="spellEnd"/>
      <w:r w:rsidRPr="005600A5">
        <w:rPr>
          <w:rFonts w:ascii="Times New Roman" w:eastAsia="SimSun" w:hAnsi="Times New Roman" w:cs="Times New Roman"/>
          <w:color w:val="000000" w:themeColor="text1"/>
          <w:kern w:val="2"/>
          <w:sz w:val="28"/>
          <w:szCs w:val="28"/>
          <w:lang w:eastAsia="zh-CN"/>
        </w:rPr>
        <w:t xml:space="preserve"> О.В. повідомляти Комісію про час, місце та порядок денний засідань </w:t>
      </w:r>
      <w:r w:rsidRPr="005600A5">
        <w:rPr>
          <w:rFonts w:ascii="Times New Roman" w:hAnsi="Times New Roman" w:cs="Times New Roman"/>
          <w:color w:val="000000" w:themeColor="text1"/>
          <w:sz w:val="28"/>
          <w:szCs w:val="28"/>
        </w:rPr>
        <w:t>архітектурно-містобудівної ради при Департаменті містобудування та архітектури виконавчого органу Київської міської ради (Київської міської державної адміністрації).</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В.В. Муха</w:t>
      </w:r>
      <w:r w:rsidRPr="005600A5">
        <w:rPr>
          <w:rFonts w:ascii="Times New Roman" w:eastAsia="SimSun" w:hAnsi="Times New Roman" w:cs="Times New Roman"/>
          <w:color w:val="000000" w:themeColor="text1"/>
          <w:kern w:val="2"/>
          <w:sz w:val="28"/>
          <w:szCs w:val="28"/>
          <w:lang w:eastAsia="zh-CN"/>
        </w:rPr>
        <w:t xml:space="preserve"> підсумовуючи запропонувала підтримати зазначений проект рішення та пропозицію </w:t>
      </w:r>
      <w:proofErr w:type="spellStart"/>
      <w:r w:rsidRPr="005600A5">
        <w:rPr>
          <w:rFonts w:ascii="Times New Roman" w:eastAsia="SimSun" w:hAnsi="Times New Roman" w:cs="Times New Roman"/>
          <w:color w:val="000000" w:themeColor="text1"/>
          <w:kern w:val="2"/>
          <w:sz w:val="28"/>
          <w:szCs w:val="28"/>
          <w:lang w:eastAsia="zh-CN"/>
        </w:rPr>
        <w:t>Свистунова</w:t>
      </w:r>
      <w:proofErr w:type="spellEnd"/>
      <w:r w:rsidRPr="005600A5">
        <w:rPr>
          <w:rFonts w:ascii="Times New Roman" w:eastAsia="SimSun" w:hAnsi="Times New Roman" w:cs="Times New Roman"/>
          <w:color w:val="000000" w:themeColor="text1"/>
          <w:kern w:val="2"/>
          <w:sz w:val="28"/>
          <w:szCs w:val="28"/>
          <w:lang w:eastAsia="zh-CN"/>
        </w:rPr>
        <w:t xml:space="preserve"> О.В. щодо підготовки відповідного проекту рішення і врахування необхідності внесення змін до законодавства поза межами центрального історичного ареалу і зон охорони пам’яток.</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widowControl w:val="0"/>
        <w:suppressAutoHyphens/>
        <w:spacing w:after="0" w:line="240" w:lineRule="atLeast"/>
        <w:ind w:firstLine="708"/>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звернення Київської міської ради до Верховної Ради України та Кабінету Міністрів України щодо необхідності внесення змін до законів України "Про регулювання містобудівної діяльності", "Про основи містобудування" та інших законів» </w:t>
      </w:r>
      <w:r w:rsidRPr="005600A5">
        <w:rPr>
          <w:rFonts w:ascii="Times New Roman" w:eastAsia="SimSun" w:hAnsi="Times New Roman" w:cs="Times New Roman"/>
          <w:b/>
          <w:i/>
          <w:color w:val="000000" w:themeColor="text1"/>
          <w:kern w:val="2"/>
          <w:sz w:val="28"/>
          <w:szCs w:val="28"/>
          <w:lang w:eastAsia="zh-CN" w:bidi="hi-IN"/>
        </w:rPr>
        <w:t>підтримати</w:t>
      </w:r>
      <w:r w:rsidRPr="005600A5">
        <w:rPr>
          <w:rFonts w:ascii="Times New Roman" w:eastAsia="SimSun" w:hAnsi="Times New Roman" w:cs="Times New Roman"/>
          <w:i/>
          <w:color w:val="000000" w:themeColor="text1"/>
          <w:kern w:val="2"/>
          <w:sz w:val="28"/>
          <w:szCs w:val="28"/>
          <w:lang w:eastAsia="zh-CN" w:bidi="hi-IN"/>
        </w:rPr>
        <w:t>;</w:t>
      </w:r>
    </w:p>
    <w:p w:rsidR="00E106BA" w:rsidRPr="005600A5" w:rsidRDefault="00E106BA" w:rsidP="00E106BA">
      <w:pPr>
        <w:pStyle w:val="a3"/>
        <w:widowControl w:val="0"/>
        <w:numPr>
          <w:ilvl w:val="0"/>
          <w:numId w:val="19"/>
        </w:numPr>
        <w:suppressAutoHyphens/>
        <w:spacing w:after="0" w:line="240" w:lineRule="atLeast"/>
        <w:ind w:left="0" w:firstLine="708"/>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i/>
          <w:color w:val="000000" w:themeColor="text1"/>
          <w:kern w:val="2"/>
          <w:sz w:val="28"/>
          <w:szCs w:val="28"/>
          <w:lang w:eastAsia="zh-CN" w:bidi="hi-IN"/>
        </w:rPr>
        <w:lastRenderedPageBreak/>
        <w:t xml:space="preserve">Департаменту </w:t>
      </w:r>
      <w:r w:rsidRPr="005600A5">
        <w:rPr>
          <w:rFonts w:ascii="Times New Roman" w:hAnsi="Times New Roman" w:cs="Times New Roman"/>
          <w:i/>
          <w:color w:val="000000" w:themeColor="text1"/>
          <w:sz w:val="28"/>
          <w:szCs w:val="28"/>
        </w:rPr>
        <w:t xml:space="preserve">містобудування та архітектури виконавчого органу Київської міської ради (Київської міської державної адміністрації) інформувати Комісію про </w:t>
      </w:r>
      <w:r w:rsidRPr="005600A5">
        <w:rPr>
          <w:rFonts w:ascii="Times New Roman" w:eastAsia="SimSun" w:hAnsi="Times New Roman" w:cs="Times New Roman"/>
          <w:i/>
          <w:color w:val="000000" w:themeColor="text1"/>
          <w:kern w:val="2"/>
          <w:sz w:val="28"/>
          <w:szCs w:val="28"/>
          <w:lang w:eastAsia="zh-CN"/>
        </w:rPr>
        <w:t xml:space="preserve">час, місце та порядок денний засідань </w:t>
      </w:r>
      <w:r w:rsidRPr="005600A5">
        <w:rPr>
          <w:rFonts w:ascii="Times New Roman" w:hAnsi="Times New Roman" w:cs="Times New Roman"/>
          <w:i/>
          <w:color w:val="000000" w:themeColor="text1"/>
          <w:sz w:val="28"/>
          <w:szCs w:val="28"/>
        </w:rPr>
        <w:t>архітектурно-містобудівної ради та її секцій.</w:t>
      </w:r>
    </w:p>
    <w:p w:rsidR="00E106BA" w:rsidRPr="005600A5" w:rsidRDefault="00E106BA" w:rsidP="00E106BA">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№2.</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Подільському районі міста Києва» </w:t>
      </w:r>
      <w:r w:rsidRPr="005600A5">
        <w:rPr>
          <w:rFonts w:ascii="Times New Roman" w:eastAsia="Calibri" w:hAnsi="Times New Roman" w:cs="Times New Roman"/>
          <w:i/>
          <w:color w:val="000000" w:themeColor="text1"/>
          <w:sz w:val="28"/>
          <w:szCs w:val="28"/>
          <w:shd w:val="clear" w:color="auto" w:fill="FFFFFF"/>
        </w:rPr>
        <w:t>(вул. Красноводська на вул. Хотинська)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інформував, що проект рішення підготовлено на звернення громадської організації з метою збереження історичної пам’яті про події знаменитої Хотинської битви. Необхідна процедура витримана.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На теперішній час місто Красноводськ перейменовано на Туркменбаші. Назву «Ашгабатська» не підтримала Комісія з питань найменувань.</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- 4,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Подільському районі міста Києва» </w:t>
      </w:r>
      <w:r w:rsidRPr="005600A5">
        <w:rPr>
          <w:rFonts w:ascii="Times New Roman" w:eastAsia="Calibri" w:hAnsi="Times New Roman" w:cs="Times New Roman"/>
          <w:b/>
          <w:i/>
          <w:color w:val="000000" w:themeColor="text1"/>
          <w:sz w:val="28"/>
          <w:szCs w:val="28"/>
          <w:shd w:val="clear" w:color="auto" w:fill="FFFFFF"/>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№3, 3.1.</w:t>
      </w:r>
    </w:p>
    <w:p w:rsidR="00E106BA" w:rsidRPr="005600A5" w:rsidRDefault="00E106BA" w:rsidP="00E106BA">
      <w:pPr>
        <w:widowControl w:val="0"/>
        <w:suppressAutoHyphens/>
        <w:spacing w:after="0" w:line="240" w:lineRule="atLeast"/>
        <w:ind w:firstLine="566"/>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Дніпровському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Миколи Лебедєва на вул. Юрія Поправки) </w:t>
      </w:r>
      <w:r w:rsidRPr="005600A5">
        <w:rPr>
          <w:rFonts w:ascii="Times New Roman" w:eastAsia="Calibri" w:hAnsi="Times New Roman" w:cs="Times New Roman"/>
          <w:color w:val="000000" w:themeColor="text1"/>
          <w:sz w:val="28"/>
          <w:szCs w:val="28"/>
          <w:shd w:val="clear" w:color="auto" w:fill="FFFFFF"/>
        </w:rPr>
        <w:t>та</w:t>
      </w:r>
      <w:r w:rsidRPr="005600A5">
        <w:rPr>
          <w:rFonts w:ascii="Times New Roman" w:eastAsia="Calibri" w:hAnsi="Times New Roman" w:cs="Times New Roman"/>
          <w:i/>
          <w:color w:val="000000" w:themeColor="text1"/>
          <w:sz w:val="28"/>
          <w:szCs w:val="28"/>
          <w:shd w:val="clear" w:color="auto" w:fill="FFFFFF"/>
        </w:rPr>
        <w:t xml:space="preserve"> </w:t>
      </w:r>
      <w:r w:rsidRPr="005600A5">
        <w:rPr>
          <w:rFonts w:ascii="Times New Roman" w:eastAsia="Calibri" w:hAnsi="Times New Roman" w:cs="Times New Roman"/>
          <w:color w:val="000000" w:themeColor="text1"/>
          <w:sz w:val="28"/>
          <w:szCs w:val="28"/>
          <w:shd w:val="clear" w:color="auto" w:fill="FFFFFF"/>
        </w:rPr>
        <w:t xml:space="preserve">доручення заступника міського голови – секретаря Київської міської ради В. </w:t>
      </w:r>
      <w:proofErr w:type="spellStart"/>
      <w:r w:rsidRPr="005600A5">
        <w:rPr>
          <w:rFonts w:ascii="Times New Roman" w:eastAsia="Calibri" w:hAnsi="Times New Roman" w:cs="Times New Roman"/>
          <w:color w:val="000000" w:themeColor="text1"/>
          <w:sz w:val="28"/>
          <w:szCs w:val="28"/>
          <w:shd w:val="clear" w:color="auto" w:fill="FFFFFF"/>
        </w:rPr>
        <w:t>Прокопіва</w:t>
      </w:r>
      <w:proofErr w:type="spellEnd"/>
      <w:r w:rsidRPr="005600A5">
        <w:rPr>
          <w:rFonts w:ascii="Times New Roman" w:eastAsia="Calibri" w:hAnsi="Times New Roman" w:cs="Times New Roman"/>
          <w:color w:val="000000" w:themeColor="text1"/>
          <w:sz w:val="28"/>
          <w:szCs w:val="28"/>
          <w:shd w:val="clear" w:color="auto" w:fill="FFFFFF"/>
        </w:rPr>
        <w:t xml:space="preserve"> щодо звернення Дніпровської районної в місті Києві державної адміністрації з проханням сприяти у прискоренні прийняття Київською міською радою рішення про перейменування вулиці Миколи Лебедєва у Дніпровському районі на честь Героя України Юрія Поправки.</w:t>
      </w:r>
    </w:p>
    <w:p w:rsidR="00E106BA" w:rsidRPr="005600A5" w:rsidRDefault="00E106BA" w:rsidP="00E106BA">
      <w:pPr>
        <w:spacing w:after="0" w:line="240" w:lineRule="atLeast"/>
        <w:ind w:firstLine="709"/>
        <w:jc w:val="both"/>
        <w:rPr>
          <w:rFonts w:ascii="Times New Roman" w:eastAsia="Calibri" w:hAnsi="Times New Roman" w:cs="Times New Roman"/>
          <w:color w:val="000000" w:themeColor="text1"/>
          <w:sz w:val="28"/>
          <w:szCs w:val="28"/>
          <w:shd w:val="clear" w:color="auto" w:fill="FFFFFF"/>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за зверненням громадської організації «Родини Героїв Небесної Сотні». Вулиця </w:t>
      </w:r>
      <w:r w:rsidRPr="005600A5">
        <w:rPr>
          <w:rFonts w:ascii="Times New Roman" w:eastAsia="Calibri" w:hAnsi="Times New Roman" w:cs="Times New Roman"/>
          <w:color w:val="000000" w:themeColor="text1"/>
          <w:sz w:val="28"/>
          <w:szCs w:val="28"/>
          <w:shd w:val="clear" w:color="auto" w:fill="FFFFFF"/>
        </w:rPr>
        <w:t>Миколи Лебедєва довгий час не «</w:t>
      </w:r>
      <w:proofErr w:type="spellStart"/>
      <w:r w:rsidRPr="005600A5">
        <w:rPr>
          <w:rFonts w:ascii="Times New Roman" w:eastAsia="Calibri" w:hAnsi="Times New Roman" w:cs="Times New Roman"/>
          <w:color w:val="000000" w:themeColor="text1"/>
          <w:sz w:val="28"/>
          <w:szCs w:val="28"/>
          <w:shd w:val="clear" w:color="auto" w:fill="FFFFFF"/>
        </w:rPr>
        <w:t>декомунізована</w:t>
      </w:r>
      <w:proofErr w:type="spellEnd"/>
      <w:r w:rsidRPr="005600A5">
        <w:rPr>
          <w:rFonts w:ascii="Times New Roman" w:eastAsia="Calibri" w:hAnsi="Times New Roman" w:cs="Times New Roman"/>
          <w:color w:val="000000" w:themeColor="text1"/>
          <w:sz w:val="28"/>
          <w:szCs w:val="28"/>
          <w:shd w:val="clear" w:color="auto" w:fill="FFFFFF"/>
        </w:rPr>
        <w:t>». Юрій Поправко проживав на цій вулиці, трагічно загинув у 2014 році у Слов’янську.</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Calibri" w:hAnsi="Times New Roman" w:cs="Times New Roman"/>
          <w:b/>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Ухвалили: -</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Дніпровському районі міста Києва» </w:t>
      </w:r>
      <w:r w:rsidRPr="005600A5">
        <w:rPr>
          <w:rFonts w:ascii="Times New Roman" w:eastAsia="Calibri" w:hAnsi="Times New Roman" w:cs="Times New Roman"/>
          <w:b/>
          <w:i/>
          <w:color w:val="000000" w:themeColor="text1"/>
          <w:sz w:val="28"/>
          <w:szCs w:val="28"/>
          <w:shd w:val="clear" w:color="auto" w:fill="FFFFFF"/>
        </w:rPr>
        <w:t>підтримати;</w:t>
      </w:r>
    </w:p>
    <w:p w:rsidR="00E106BA" w:rsidRPr="005600A5" w:rsidRDefault="00E106BA" w:rsidP="00E106BA">
      <w:pPr>
        <w:pStyle w:val="a3"/>
        <w:numPr>
          <w:ilvl w:val="0"/>
          <w:numId w:val="18"/>
        </w:numPr>
        <w:ind w:left="0" w:firstLine="708"/>
        <w:jc w:val="both"/>
        <w:rPr>
          <w:rFonts w:ascii="Times New Roman" w:eastAsia="SimSun" w:hAnsi="Times New Roman" w:cs="Times New Roman"/>
          <w:bCs/>
          <w:i/>
          <w:color w:val="000000" w:themeColor="text1"/>
          <w:kern w:val="2"/>
          <w:sz w:val="28"/>
          <w:szCs w:val="28"/>
          <w:lang w:eastAsia="zh-CN"/>
        </w:rPr>
      </w:pPr>
      <w:r w:rsidRPr="005600A5">
        <w:rPr>
          <w:rFonts w:ascii="Times New Roman" w:eastAsia="Calibri" w:hAnsi="Times New Roman" w:cs="Times New Roman"/>
          <w:i/>
          <w:color w:val="000000" w:themeColor="text1"/>
          <w:sz w:val="28"/>
          <w:szCs w:val="28"/>
          <w:shd w:val="clear" w:color="auto" w:fill="FFFFFF"/>
        </w:rPr>
        <w:t xml:space="preserve">про рішення Комісії </w:t>
      </w:r>
      <w:r w:rsidRPr="005600A5">
        <w:rPr>
          <w:rFonts w:ascii="Times New Roman" w:eastAsia="SimSun" w:hAnsi="Times New Roman" w:cs="Times New Roman"/>
          <w:bCs/>
          <w:i/>
          <w:color w:val="000000" w:themeColor="text1"/>
          <w:kern w:val="2"/>
          <w:sz w:val="28"/>
          <w:szCs w:val="28"/>
          <w:lang w:eastAsia="zh-CN"/>
        </w:rPr>
        <w:t xml:space="preserve">інформувати Дніпровську </w:t>
      </w:r>
      <w:r w:rsidRPr="005600A5">
        <w:rPr>
          <w:rFonts w:ascii="Times New Roman" w:eastAsia="Calibri" w:hAnsi="Times New Roman" w:cs="Times New Roman"/>
          <w:i/>
          <w:color w:val="000000" w:themeColor="text1"/>
          <w:sz w:val="28"/>
          <w:szCs w:val="28"/>
          <w:shd w:val="clear" w:color="auto" w:fill="FFFFFF"/>
        </w:rPr>
        <w:t>районну в місті Києві державну адміністрацію.</w:t>
      </w:r>
    </w:p>
    <w:p w:rsidR="00E106BA" w:rsidRPr="005600A5" w:rsidRDefault="00E106BA" w:rsidP="00E106BA">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№4.</w:t>
      </w:r>
    </w:p>
    <w:p w:rsidR="00E106BA" w:rsidRPr="005600A5" w:rsidRDefault="00E106BA" w:rsidP="00E106BA">
      <w:pPr>
        <w:pStyle w:val="a3"/>
        <w:widowControl w:val="0"/>
        <w:suppressAutoHyphens/>
        <w:spacing w:after="0" w:line="240" w:lineRule="atLeast"/>
        <w:ind w:left="0" w:firstLine="502"/>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провулку у Голосіївському районі міста Києва» </w:t>
      </w:r>
      <w:r w:rsidRPr="005600A5">
        <w:rPr>
          <w:rFonts w:ascii="Times New Roman" w:eastAsia="Calibri" w:hAnsi="Times New Roman" w:cs="Times New Roman"/>
          <w:i/>
          <w:color w:val="000000" w:themeColor="text1"/>
          <w:sz w:val="28"/>
          <w:szCs w:val="28"/>
          <w:shd w:val="clear" w:color="auto" w:fill="FFFFFF"/>
        </w:rPr>
        <w:t>(</w:t>
      </w:r>
      <w:proofErr w:type="spellStart"/>
      <w:r w:rsidRPr="005600A5">
        <w:rPr>
          <w:rFonts w:ascii="Times New Roman" w:eastAsia="Calibri" w:hAnsi="Times New Roman" w:cs="Times New Roman"/>
          <w:i/>
          <w:color w:val="000000" w:themeColor="text1"/>
          <w:sz w:val="28"/>
          <w:szCs w:val="28"/>
          <w:shd w:val="clear" w:color="auto" w:fill="FFFFFF"/>
        </w:rPr>
        <w:t>пров</w:t>
      </w:r>
      <w:proofErr w:type="spellEnd"/>
      <w:r w:rsidRPr="005600A5">
        <w:rPr>
          <w:rFonts w:ascii="Times New Roman" w:eastAsia="Calibri" w:hAnsi="Times New Roman" w:cs="Times New Roman"/>
          <w:i/>
          <w:color w:val="000000" w:themeColor="text1"/>
          <w:sz w:val="28"/>
          <w:szCs w:val="28"/>
          <w:shd w:val="clear" w:color="auto" w:fill="FFFFFF"/>
        </w:rPr>
        <w:t xml:space="preserve">. Горького на </w:t>
      </w:r>
      <w:proofErr w:type="spellStart"/>
      <w:r w:rsidRPr="005600A5">
        <w:rPr>
          <w:rFonts w:ascii="Times New Roman" w:eastAsia="Calibri" w:hAnsi="Times New Roman" w:cs="Times New Roman"/>
          <w:i/>
          <w:color w:val="000000" w:themeColor="text1"/>
          <w:sz w:val="28"/>
          <w:szCs w:val="28"/>
          <w:shd w:val="clear" w:color="auto" w:fill="FFFFFF"/>
        </w:rPr>
        <w:t>пров</w:t>
      </w:r>
      <w:proofErr w:type="spellEnd"/>
      <w:r w:rsidRPr="005600A5">
        <w:rPr>
          <w:rFonts w:ascii="Times New Roman" w:eastAsia="Calibri" w:hAnsi="Times New Roman" w:cs="Times New Roman"/>
          <w:i/>
          <w:color w:val="000000" w:themeColor="text1"/>
          <w:sz w:val="28"/>
          <w:szCs w:val="28"/>
          <w:shd w:val="clear" w:color="auto" w:fill="FFFFFF"/>
        </w:rPr>
        <w:t xml:space="preserve">. Бориса </w:t>
      </w:r>
      <w:proofErr w:type="spellStart"/>
      <w:r w:rsidRPr="005600A5">
        <w:rPr>
          <w:rFonts w:ascii="Times New Roman" w:eastAsia="Calibri" w:hAnsi="Times New Roman" w:cs="Times New Roman"/>
          <w:i/>
          <w:color w:val="000000" w:themeColor="text1"/>
          <w:sz w:val="28"/>
          <w:szCs w:val="28"/>
          <w:shd w:val="clear" w:color="auto" w:fill="FFFFFF"/>
        </w:rPr>
        <w:t>Шахліна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after="0" w:line="240" w:lineRule="atLeast"/>
        <w:ind w:firstLine="502"/>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за зверненням громадської організації ветеранів спорту. Поштові адреси на провулку відсутні. </w:t>
      </w:r>
    </w:p>
    <w:p w:rsidR="00E106BA" w:rsidRPr="005600A5" w:rsidRDefault="00E106BA" w:rsidP="00E106BA">
      <w:pPr>
        <w:spacing w:after="0" w:line="240" w:lineRule="atLeast"/>
        <w:ind w:firstLine="502"/>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lastRenderedPageBreak/>
        <w:t xml:space="preserve">Борис </w:t>
      </w:r>
      <w:proofErr w:type="spellStart"/>
      <w:r w:rsidRPr="005600A5">
        <w:rPr>
          <w:rFonts w:ascii="Times New Roman" w:eastAsia="SimSun" w:hAnsi="Times New Roman" w:cs="Times New Roman"/>
          <w:color w:val="000000" w:themeColor="text1"/>
          <w:kern w:val="2"/>
          <w:sz w:val="28"/>
          <w:szCs w:val="28"/>
          <w:lang w:eastAsia="zh-CN"/>
        </w:rPr>
        <w:t>Анфіянович</w:t>
      </w:r>
      <w:proofErr w:type="spellEnd"/>
      <w:r w:rsidRPr="005600A5">
        <w:rPr>
          <w:rFonts w:ascii="Times New Roman" w:eastAsia="SimSun" w:hAnsi="Times New Roman" w:cs="Times New Roman"/>
          <w:color w:val="000000" w:themeColor="text1"/>
          <w:kern w:val="2"/>
          <w:sz w:val="28"/>
          <w:szCs w:val="28"/>
          <w:lang w:eastAsia="zh-CN"/>
        </w:rPr>
        <w:t xml:space="preserve"> </w:t>
      </w:r>
      <w:proofErr w:type="spellStart"/>
      <w:r w:rsidRPr="005600A5">
        <w:rPr>
          <w:rFonts w:ascii="Times New Roman" w:eastAsia="SimSun" w:hAnsi="Times New Roman" w:cs="Times New Roman"/>
          <w:color w:val="000000" w:themeColor="text1"/>
          <w:kern w:val="2"/>
          <w:sz w:val="28"/>
          <w:szCs w:val="28"/>
          <w:lang w:eastAsia="zh-CN"/>
        </w:rPr>
        <w:t>Шахлін</w:t>
      </w:r>
      <w:proofErr w:type="spellEnd"/>
      <w:r w:rsidRPr="005600A5">
        <w:rPr>
          <w:rFonts w:ascii="Times New Roman" w:eastAsia="SimSun" w:hAnsi="Times New Roman" w:cs="Times New Roman"/>
          <w:color w:val="000000" w:themeColor="text1"/>
          <w:kern w:val="2"/>
          <w:sz w:val="28"/>
          <w:szCs w:val="28"/>
          <w:lang w:eastAsia="zh-CN"/>
        </w:rPr>
        <w:t xml:space="preserve"> – Почесний громадянин міста Києва, семиразовий Олімпійський чемпіон, доцент кафедри гімнастики Київського державного інституту фізичної культури.</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spacing w:after="0" w:line="240" w:lineRule="atLeast"/>
        <w:ind w:firstLine="708"/>
        <w:jc w:val="both"/>
        <w:rPr>
          <w:rFonts w:ascii="Times New Roman" w:eastAsia="Times New Roman" w:hAnsi="Times New Roman" w:cs="Times New Roman"/>
          <w:b/>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Times New Roma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провулку у Голосіївському районі міста Києва» </w:t>
      </w:r>
      <w:r w:rsidRPr="005600A5">
        <w:rPr>
          <w:rFonts w:ascii="Times New Roman" w:eastAsia="Calibri" w:hAnsi="Times New Roman" w:cs="Times New Roman"/>
          <w:b/>
          <w:i/>
          <w:color w:val="000000" w:themeColor="text1"/>
          <w:sz w:val="28"/>
          <w:szCs w:val="28"/>
          <w:shd w:val="clear" w:color="auto" w:fill="FFFFFF"/>
        </w:rPr>
        <w:t>підтримати.</w:t>
      </w:r>
      <w:r w:rsidRPr="005600A5">
        <w:rPr>
          <w:rFonts w:ascii="Times New Roman" w:eastAsia="Calibri" w:hAnsi="Times New Roman" w:cs="Times New Roman"/>
          <w:i/>
          <w:color w:val="000000" w:themeColor="text1"/>
          <w:sz w:val="28"/>
          <w:szCs w:val="28"/>
          <w:shd w:val="clear" w:color="auto" w:fill="FFFFFF"/>
        </w:rPr>
        <w:t xml:space="preserve"> </w:t>
      </w:r>
    </w:p>
    <w:p w:rsidR="00E106BA" w:rsidRPr="005600A5" w:rsidRDefault="00E106BA" w:rsidP="00E106BA">
      <w:pPr>
        <w:spacing w:after="0" w:line="240" w:lineRule="atLeast"/>
        <w:jc w:val="both"/>
        <w:rPr>
          <w:rFonts w:ascii="Times New Roman" w:eastAsia="SimSun" w:hAnsi="Times New Roman" w:cs="Times New Roman"/>
          <w:b/>
          <w:bCs/>
          <w:color w:val="000000" w:themeColor="text1"/>
          <w:kern w:val="2"/>
          <w:sz w:val="28"/>
          <w:szCs w:val="28"/>
          <w:lang w:eastAsia="zh-CN"/>
        </w:rPr>
      </w:pP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№5.</w:t>
      </w:r>
    </w:p>
    <w:p w:rsidR="00E106BA" w:rsidRPr="005600A5" w:rsidRDefault="00E106BA" w:rsidP="00E106BA">
      <w:pPr>
        <w:spacing w:after="0" w:line="240" w:lineRule="atLeast"/>
        <w:ind w:firstLine="720"/>
        <w:contextualSpacing/>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перейменування шосе у Голосіївському районі міста Києва» </w:t>
      </w:r>
      <w:r w:rsidRPr="005600A5">
        <w:rPr>
          <w:rFonts w:ascii="Times New Roman" w:eastAsia="SimSun" w:hAnsi="Times New Roman" w:cs="Times New Roman"/>
          <w:i/>
          <w:color w:val="000000" w:themeColor="text1"/>
          <w:kern w:val="2"/>
          <w:sz w:val="28"/>
          <w:szCs w:val="28"/>
          <w:lang w:eastAsia="zh-CN" w:bidi="hi-IN"/>
        </w:rPr>
        <w:t>(Дніпропетровське шосе на Дніпровське шосе).</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Дніпропетровськ перейменовано на Дніпро в рамках закону про декомунізацію, тому відповідна зміна назви.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перейменування шосе у Голосіївському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№6.</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(вул. Ярослава Галана на вул. Августина Волошина)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за зверненням до Київського міського голови </w:t>
      </w:r>
      <w:proofErr w:type="spellStart"/>
      <w:r w:rsidRPr="005600A5">
        <w:rPr>
          <w:rFonts w:ascii="Times New Roman" w:eastAsia="SimSun" w:hAnsi="Times New Roman" w:cs="Times New Roman"/>
          <w:color w:val="000000" w:themeColor="text1"/>
          <w:kern w:val="2"/>
          <w:sz w:val="28"/>
          <w:szCs w:val="28"/>
          <w:lang w:eastAsia="zh-CN"/>
        </w:rPr>
        <w:t>києвознавця</w:t>
      </w:r>
      <w:proofErr w:type="spellEnd"/>
      <w:r w:rsidRPr="005600A5">
        <w:rPr>
          <w:rFonts w:ascii="Times New Roman" w:eastAsia="SimSun" w:hAnsi="Times New Roman" w:cs="Times New Roman"/>
          <w:color w:val="000000" w:themeColor="text1"/>
          <w:kern w:val="2"/>
          <w:sz w:val="28"/>
          <w:szCs w:val="28"/>
          <w:lang w:eastAsia="zh-CN"/>
        </w:rPr>
        <w:t>, члена Комісії з питань найменувань.</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 xml:space="preserve">Постать Ярослава Галана під дію закону про декомунізацію не підпадає, але є дещо </w:t>
      </w:r>
      <w:proofErr w:type="spellStart"/>
      <w:r w:rsidRPr="005600A5">
        <w:rPr>
          <w:rFonts w:ascii="Times New Roman" w:eastAsia="SimSun" w:hAnsi="Times New Roman" w:cs="Times New Roman"/>
          <w:color w:val="000000" w:themeColor="text1"/>
          <w:kern w:val="2"/>
          <w:sz w:val="28"/>
          <w:szCs w:val="28"/>
          <w:lang w:eastAsia="zh-CN"/>
        </w:rPr>
        <w:t>контраверсійною</w:t>
      </w:r>
      <w:proofErr w:type="spellEnd"/>
      <w:r w:rsidRPr="005600A5">
        <w:rPr>
          <w:rFonts w:ascii="Times New Roman" w:eastAsia="SimSun" w:hAnsi="Times New Roman" w:cs="Times New Roman"/>
          <w:color w:val="000000" w:themeColor="text1"/>
          <w:kern w:val="2"/>
          <w:sz w:val="28"/>
          <w:szCs w:val="28"/>
          <w:lang w:eastAsia="zh-CN"/>
        </w:rPr>
        <w:t xml:space="preserve">, це – людина, яка пропагувала встановлення радянської влади на Західній Україні. Тому вирішено перейменувати на Августина Волошина – українця причетного до розбудови Української незалежної держави, першого і єдиного президента Карпатської України (створеної у 1939 році).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В.В. Муха</w:t>
      </w:r>
      <w:r w:rsidRPr="005600A5">
        <w:rPr>
          <w:rFonts w:ascii="Times New Roman" w:eastAsia="SimSun" w:hAnsi="Times New Roman" w:cs="Times New Roman"/>
          <w:color w:val="000000" w:themeColor="text1"/>
          <w:kern w:val="2"/>
          <w:sz w:val="28"/>
          <w:szCs w:val="28"/>
          <w:lang w:eastAsia="zh-CN"/>
        </w:rPr>
        <w:t xml:space="preserve"> додала, що у 2002 році Августину Волошину присвоєно звання Героя України посмертно. </w:t>
      </w:r>
    </w:p>
    <w:p w:rsidR="00E106BA" w:rsidRPr="005600A5" w:rsidRDefault="00E106BA" w:rsidP="00E106BA">
      <w:pPr>
        <w:spacing w:after="0" w:line="240" w:lineRule="atLeast"/>
        <w:ind w:firstLine="709"/>
        <w:jc w:val="both"/>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b/>
          <w:i/>
          <w:color w:val="000000" w:themeColor="text1"/>
          <w:sz w:val="28"/>
          <w:szCs w:val="28"/>
          <w:shd w:val="clear" w:color="auto" w:fill="FFFFFF"/>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№7.</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перейменування частини вулиці у Шевченківському районі міста Києва» (вул. Молдавська на вул. Героїв-</w:t>
      </w:r>
      <w:proofErr w:type="spellStart"/>
      <w:r w:rsidRPr="005600A5">
        <w:rPr>
          <w:rFonts w:ascii="Times New Roman" w:eastAsia="SimSun" w:hAnsi="Times New Roman" w:cs="Times New Roman"/>
          <w:color w:val="000000" w:themeColor="text1"/>
          <w:kern w:val="2"/>
          <w:sz w:val="28"/>
          <w:szCs w:val="28"/>
          <w:lang w:eastAsia="zh-CN" w:bidi="hi-IN"/>
        </w:rPr>
        <w:t>вогнеборців</w:t>
      </w:r>
      <w:proofErr w:type="spellEnd"/>
      <w:r w:rsidRPr="005600A5">
        <w:rPr>
          <w:rFonts w:ascii="Times New Roman" w:eastAsia="SimSun" w:hAnsi="Times New Roman" w:cs="Times New Roman"/>
          <w:color w:val="000000" w:themeColor="text1"/>
          <w:kern w:val="2"/>
          <w:sz w:val="28"/>
          <w:szCs w:val="28"/>
          <w:lang w:eastAsia="zh-CN" w:bidi="hi-IN"/>
        </w:rPr>
        <w:t xml:space="preserve">).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інформував, що проект рішення підготовлено за зверненням голови Шевченківської РДА.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color w:val="000000" w:themeColor="text1"/>
          <w:kern w:val="2"/>
          <w:sz w:val="28"/>
          <w:szCs w:val="28"/>
          <w:lang w:eastAsia="zh-CN"/>
        </w:rPr>
        <w:lastRenderedPageBreak/>
        <w:t xml:space="preserve">На сьогоднішній день вулиця Молдавська складається з кількох відокремлених частин, одну з них, де розташована пожежна частина, пропонується  назвати на честь </w:t>
      </w:r>
      <w:r w:rsidRPr="005600A5">
        <w:rPr>
          <w:rFonts w:ascii="Times New Roman" w:eastAsia="SimSun" w:hAnsi="Times New Roman" w:cs="Times New Roman"/>
          <w:color w:val="000000" w:themeColor="text1"/>
          <w:kern w:val="2"/>
          <w:sz w:val="28"/>
          <w:szCs w:val="28"/>
          <w:lang w:eastAsia="zh-CN" w:bidi="hi-IN"/>
        </w:rPr>
        <w:t>Героїв-</w:t>
      </w:r>
      <w:proofErr w:type="spellStart"/>
      <w:r w:rsidRPr="005600A5">
        <w:rPr>
          <w:rFonts w:ascii="Times New Roman" w:eastAsia="SimSun" w:hAnsi="Times New Roman" w:cs="Times New Roman"/>
          <w:color w:val="000000" w:themeColor="text1"/>
          <w:kern w:val="2"/>
          <w:sz w:val="28"/>
          <w:szCs w:val="28"/>
          <w:lang w:eastAsia="zh-CN" w:bidi="hi-IN"/>
        </w:rPr>
        <w:t>вогнеборців</w:t>
      </w:r>
      <w:proofErr w:type="spellEnd"/>
      <w:r w:rsidRPr="005600A5">
        <w:rPr>
          <w:rFonts w:ascii="Times New Roman" w:eastAsia="SimSun" w:hAnsi="Times New Roman" w:cs="Times New Roman"/>
          <w:color w:val="000000" w:themeColor="text1"/>
          <w:kern w:val="2"/>
          <w:sz w:val="28"/>
          <w:szCs w:val="28"/>
          <w:lang w:eastAsia="zh-CN" w:bidi="hi-IN"/>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spacing w:after="0" w:line="240" w:lineRule="atLeast"/>
        <w:ind w:firstLine="709"/>
        <w:jc w:val="both"/>
        <w:rPr>
          <w:rFonts w:ascii="Times New Roman" w:eastAsia="Andale Sans UI" w:hAnsi="Times New Roman" w:cs="Times New Roman"/>
          <w:bCs/>
          <w:color w:val="000000" w:themeColor="text1"/>
          <w:kern w:val="3"/>
          <w:sz w:val="28"/>
          <w:szCs w:val="28"/>
          <w:lang w:eastAsia="ja-JP" w:bidi="fa-IR"/>
        </w:rPr>
      </w:pPr>
      <w:proofErr w:type="spellStart"/>
      <w:r w:rsidRPr="005600A5">
        <w:rPr>
          <w:rFonts w:ascii="Times New Roman" w:eastAsia="SimSun" w:hAnsi="Times New Roman" w:cs="Times New Roman"/>
          <w:b/>
          <w:color w:val="000000" w:themeColor="text1"/>
          <w:kern w:val="2"/>
          <w:sz w:val="28"/>
          <w:szCs w:val="28"/>
          <w:lang w:eastAsia="zh-CN" w:bidi="hi-IN"/>
        </w:rPr>
        <w:t>Андріяш</w:t>
      </w:r>
      <w:proofErr w:type="spellEnd"/>
      <w:r w:rsidRPr="005600A5">
        <w:rPr>
          <w:rFonts w:ascii="Times New Roman" w:eastAsia="SimSun" w:hAnsi="Times New Roman" w:cs="Times New Roman"/>
          <w:b/>
          <w:color w:val="000000" w:themeColor="text1"/>
          <w:kern w:val="2"/>
          <w:sz w:val="28"/>
          <w:szCs w:val="28"/>
          <w:lang w:eastAsia="zh-CN" w:bidi="hi-IN"/>
        </w:rPr>
        <w:t xml:space="preserve"> Н.О. </w:t>
      </w:r>
      <w:r w:rsidRPr="005600A5">
        <w:rPr>
          <w:rFonts w:ascii="Times New Roman" w:eastAsia="SimSun" w:hAnsi="Times New Roman" w:cs="Times New Roman"/>
          <w:color w:val="000000" w:themeColor="text1"/>
          <w:kern w:val="2"/>
          <w:sz w:val="28"/>
          <w:szCs w:val="28"/>
          <w:lang w:eastAsia="zh-CN" w:bidi="hi-IN"/>
        </w:rPr>
        <w:t>зазначила, що на цій частині вулиці розташоване</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Andale Sans UI" w:hAnsi="Times New Roman" w:cs="Times New Roman"/>
          <w:bCs/>
          <w:color w:val="000000" w:themeColor="text1"/>
          <w:kern w:val="3"/>
          <w:sz w:val="28"/>
          <w:szCs w:val="28"/>
          <w:lang w:eastAsia="ja-JP" w:bidi="fa-IR"/>
        </w:rPr>
        <w:t>не пожежне управління, а Шевченківське РУ ГУ ДСПС України у м. Києві і один житловий будинок, мешканці якого підтримують зазначене перейменування.</w:t>
      </w:r>
    </w:p>
    <w:p w:rsidR="00E106BA" w:rsidRPr="005600A5" w:rsidRDefault="00E106BA" w:rsidP="00E106BA">
      <w:pPr>
        <w:spacing w:after="0" w:line="240" w:lineRule="atLeast"/>
        <w:ind w:firstLine="709"/>
        <w:jc w:val="both"/>
        <w:rPr>
          <w:rFonts w:ascii="Times New Roman" w:eastAsia="SimSun" w:hAnsi="Times New Roman" w:cs="Mangal"/>
          <w:b/>
          <w:bCs/>
          <w:color w:val="000000" w:themeColor="text1"/>
          <w:kern w:val="1"/>
          <w:sz w:val="28"/>
          <w:szCs w:val="28"/>
          <w:lang w:eastAsia="zh-CN" w:bidi="hi-IN"/>
        </w:rPr>
      </w:pPr>
      <w:r w:rsidRPr="005600A5">
        <w:rPr>
          <w:rFonts w:ascii="Times New Roman" w:eastAsia="Andale Sans UI" w:hAnsi="Times New Roman" w:cs="Times New Roman"/>
          <w:b/>
          <w:bCs/>
          <w:color w:val="000000" w:themeColor="text1"/>
          <w:kern w:val="3"/>
          <w:sz w:val="28"/>
          <w:szCs w:val="28"/>
          <w:lang w:eastAsia="ja-JP" w:bidi="fa-IR"/>
        </w:rPr>
        <w:t xml:space="preserve">Б.М. Бенюк </w:t>
      </w:r>
      <w:r w:rsidRPr="005600A5">
        <w:rPr>
          <w:rFonts w:ascii="Times New Roman" w:eastAsia="Andale Sans UI" w:hAnsi="Times New Roman" w:cs="Times New Roman"/>
          <w:bCs/>
          <w:color w:val="000000" w:themeColor="text1"/>
          <w:kern w:val="3"/>
          <w:sz w:val="28"/>
          <w:szCs w:val="28"/>
          <w:lang w:eastAsia="ja-JP" w:bidi="fa-IR"/>
        </w:rPr>
        <w:t xml:space="preserve">підтримав зазначену пропозицію, відзначив актуальність питання, наголосив на важливості професії </w:t>
      </w:r>
      <w:proofErr w:type="spellStart"/>
      <w:r w:rsidRPr="005600A5">
        <w:rPr>
          <w:rFonts w:ascii="Times New Roman" w:eastAsia="Andale Sans UI" w:hAnsi="Times New Roman" w:cs="Times New Roman"/>
          <w:bCs/>
          <w:color w:val="000000" w:themeColor="text1"/>
          <w:kern w:val="3"/>
          <w:sz w:val="28"/>
          <w:szCs w:val="28"/>
          <w:lang w:eastAsia="ja-JP" w:bidi="fa-IR"/>
        </w:rPr>
        <w:t>вогнеборців</w:t>
      </w:r>
      <w:proofErr w:type="spellEnd"/>
      <w:r w:rsidRPr="005600A5">
        <w:rPr>
          <w:rFonts w:ascii="Times New Roman" w:eastAsia="Andale Sans UI" w:hAnsi="Times New Roman" w:cs="Times New Roman"/>
          <w:bCs/>
          <w:color w:val="000000" w:themeColor="text1"/>
          <w:kern w:val="3"/>
          <w:sz w:val="28"/>
          <w:szCs w:val="28"/>
          <w:lang w:eastAsia="ja-JP" w:bidi="fa-IR"/>
        </w:rPr>
        <w:t>.</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перейменування частини вулиці у Шевченківському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№8.</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перейменування вулиці у Солом'янському районі міста Києва» (вул. Дніпропетровська на вул. </w:t>
      </w:r>
      <w:proofErr w:type="spellStart"/>
      <w:r w:rsidRPr="005600A5">
        <w:rPr>
          <w:rFonts w:ascii="Times New Roman" w:eastAsia="SimSun" w:hAnsi="Times New Roman" w:cs="Times New Roman"/>
          <w:color w:val="000000" w:themeColor="text1"/>
          <w:kern w:val="2"/>
          <w:sz w:val="28"/>
          <w:szCs w:val="28"/>
          <w:lang w:eastAsia="zh-CN" w:bidi="hi-IN"/>
        </w:rPr>
        <w:t>Новокодацька</w:t>
      </w:r>
      <w:proofErr w:type="spellEnd"/>
      <w:r w:rsidRPr="005600A5">
        <w:rPr>
          <w:rFonts w:ascii="Times New Roman" w:eastAsia="SimSun" w:hAnsi="Times New Roman" w:cs="Times New Roman"/>
          <w:color w:val="000000" w:themeColor="text1"/>
          <w:kern w:val="2"/>
          <w:sz w:val="28"/>
          <w:szCs w:val="28"/>
          <w:lang w:eastAsia="zh-CN" w:bidi="hi-IN"/>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у зв’язку з перейменуванням міста Дніпропетровська. Запропоновано повернутися до назви першого поселення (де згодом </w:t>
      </w:r>
      <w:proofErr w:type="spellStart"/>
      <w:r w:rsidRPr="005600A5">
        <w:rPr>
          <w:rFonts w:ascii="Times New Roman" w:eastAsia="SimSun" w:hAnsi="Times New Roman" w:cs="Times New Roman"/>
          <w:color w:val="000000" w:themeColor="text1"/>
          <w:kern w:val="2"/>
          <w:sz w:val="28"/>
          <w:szCs w:val="28"/>
          <w:lang w:eastAsia="zh-CN"/>
        </w:rPr>
        <w:t>виникло</w:t>
      </w:r>
      <w:proofErr w:type="spellEnd"/>
      <w:r w:rsidRPr="005600A5">
        <w:rPr>
          <w:rFonts w:ascii="Times New Roman" w:eastAsia="SimSun" w:hAnsi="Times New Roman" w:cs="Times New Roman"/>
          <w:color w:val="000000" w:themeColor="text1"/>
          <w:kern w:val="2"/>
          <w:sz w:val="28"/>
          <w:szCs w:val="28"/>
          <w:lang w:eastAsia="zh-CN"/>
        </w:rPr>
        <w:t xml:space="preserve"> місто Дніпропетровськ) – Новий Кодак.</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spacing w:after="0" w:line="240" w:lineRule="atLeast"/>
        <w:ind w:firstLine="709"/>
        <w:jc w:val="both"/>
        <w:rPr>
          <w:rFonts w:ascii="Times New Roman" w:eastAsia="SimSun" w:hAnsi="Times New Roman" w:cs="Mangal"/>
          <w:bCs/>
          <w:color w:val="000000" w:themeColor="text1"/>
          <w:kern w:val="1"/>
          <w:sz w:val="28"/>
          <w:szCs w:val="28"/>
          <w:lang w:eastAsia="zh-CN" w:bidi="hi-IN"/>
        </w:rPr>
      </w:pPr>
      <w:r w:rsidRPr="005600A5">
        <w:rPr>
          <w:rFonts w:ascii="Times New Roman" w:eastAsia="SimSun" w:hAnsi="Times New Roman" w:cs="Times New Roman"/>
          <w:b/>
          <w:color w:val="000000" w:themeColor="text1"/>
          <w:kern w:val="2"/>
          <w:sz w:val="28"/>
          <w:szCs w:val="28"/>
          <w:lang w:eastAsia="zh-CN"/>
        </w:rPr>
        <w:t>Б.М. Бенюк</w:t>
      </w:r>
      <w:r w:rsidRPr="005600A5">
        <w:rPr>
          <w:rFonts w:ascii="Times New Roman" w:eastAsia="SimSun" w:hAnsi="Times New Roman" w:cs="Times New Roman"/>
          <w:color w:val="000000" w:themeColor="text1"/>
          <w:kern w:val="2"/>
          <w:sz w:val="28"/>
          <w:szCs w:val="28"/>
          <w:lang w:eastAsia="zh-CN"/>
        </w:rPr>
        <w:t xml:space="preserve"> зазначив, що назва підібрана дуже влучно.</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перейменування вулиці у Солом'янському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№9.</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площі у Подільському та Шевченківському районах міста Києва» </w:t>
      </w:r>
      <w:r w:rsidRPr="005600A5">
        <w:rPr>
          <w:rFonts w:ascii="Times New Roman" w:eastAsia="Calibri" w:hAnsi="Times New Roman" w:cs="Times New Roman"/>
          <w:i/>
          <w:color w:val="000000" w:themeColor="text1"/>
          <w:sz w:val="28"/>
          <w:szCs w:val="28"/>
          <w:shd w:val="clear" w:color="auto" w:fill="FFFFFF"/>
        </w:rPr>
        <w:t>(площа Інтернаціональна на площа Валерія Марченка).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за зверненням </w:t>
      </w:r>
      <w:proofErr w:type="spellStart"/>
      <w:r w:rsidRPr="005600A5">
        <w:rPr>
          <w:rFonts w:ascii="Times New Roman" w:eastAsia="SimSun" w:hAnsi="Times New Roman" w:cs="Times New Roman"/>
          <w:color w:val="000000" w:themeColor="text1"/>
          <w:kern w:val="2"/>
          <w:sz w:val="28"/>
          <w:szCs w:val="28"/>
          <w:lang w:eastAsia="zh-CN"/>
        </w:rPr>
        <w:t>Гельсинської</w:t>
      </w:r>
      <w:proofErr w:type="spellEnd"/>
      <w:r w:rsidRPr="005600A5">
        <w:rPr>
          <w:rFonts w:ascii="Times New Roman" w:eastAsia="SimSun" w:hAnsi="Times New Roman" w:cs="Times New Roman"/>
          <w:color w:val="000000" w:themeColor="text1"/>
          <w:kern w:val="2"/>
          <w:sz w:val="28"/>
          <w:szCs w:val="28"/>
          <w:lang w:eastAsia="zh-CN"/>
        </w:rPr>
        <w:t xml:space="preserve"> спілки. Валерій Марченко є видатною постаттю, його ім’я носить школа, на будинку, де він мешкав встановлено меморіальну дошку. Вулиця, на якій він проживав, закінчується площею, її й пропонується перейменувати.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площі у Подільському та Шевченківському районах міста Києва» </w:t>
      </w:r>
      <w:r w:rsidRPr="005600A5">
        <w:rPr>
          <w:rFonts w:ascii="Times New Roman" w:eastAsia="Calibri" w:hAnsi="Times New Roman" w:cs="Times New Roman"/>
          <w:b/>
          <w:i/>
          <w:color w:val="000000" w:themeColor="text1"/>
          <w:sz w:val="28"/>
          <w:szCs w:val="28"/>
          <w:shd w:val="clear" w:color="auto" w:fill="FFFFFF"/>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№10.</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перейменування вулиці у Шевченківському районі міста Києва» </w:t>
      </w:r>
      <w:r w:rsidRPr="005600A5">
        <w:rPr>
          <w:rFonts w:ascii="Times New Roman" w:eastAsia="SimSun" w:hAnsi="Times New Roman" w:cs="Times New Roman"/>
          <w:i/>
          <w:color w:val="000000" w:themeColor="text1"/>
          <w:kern w:val="2"/>
          <w:sz w:val="28"/>
          <w:szCs w:val="28"/>
          <w:lang w:eastAsia="zh-CN" w:bidi="hi-IN"/>
        </w:rPr>
        <w:t xml:space="preserve">(вул. Тимофія Шамрила на вул. </w:t>
      </w:r>
      <w:proofErr w:type="spellStart"/>
      <w:r w:rsidRPr="005600A5">
        <w:rPr>
          <w:rFonts w:ascii="Times New Roman" w:eastAsia="SimSun" w:hAnsi="Times New Roman" w:cs="Times New Roman"/>
          <w:i/>
          <w:color w:val="000000" w:themeColor="text1"/>
          <w:kern w:val="2"/>
          <w:sz w:val="28"/>
          <w:szCs w:val="28"/>
          <w:lang w:eastAsia="zh-CN" w:bidi="hi-IN"/>
        </w:rPr>
        <w:t>Парково-Сирецька</w:t>
      </w:r>
      <w:proofErr w:type="spellEnd"/>
      <w:r w:rsidRPr="005600A5">
        <w:rPr>
          <w:rFonts w:ascii="Times New Roman" w:eastAsia="SimSun" w:hAnsi="Times New Roman" w:cs="Times New Roman"/>
          <w:i/>
          <w:color w:val="000000" w:themeColor="text1"/>
          <w:kern w:val="2"/>
          <w:sz w:val="28"/>
          <w:szCs w:val="28"/>
          <w:lang w:eastAsia="zh-CN" w:bidi="hi-IN"/>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вулиця підлягає перейменуванню відповідно до закону про «декомунізацію». Вулиця більшою частиною проходить повз </w:t>
      </w:r>
      <w:proofErr w:type="spellStart"/>
      <w:r w:rsidRPr="005600A5">
        <w:rPr>
          <w:rFonts w:ascii="Times New Roman" w:eastAsia="SimSun" w:hAnsi="Times New Roman" w:cs="Times New Roman"/>
          <w:color w:val="000000" w:themeColor="text1"/>
          <w:kern w:val="2"/>
          <w:sz w:val="28"/>
          <w:szCs w:val="28"/>
          <w:lang w:eastAsia="zh-CN"/>
        </w:rPr>
        <w:t>Сирецький</w:t>
      </w:r>
      <w:proofErr w:type="spellEnd"/>
      <w:r w:rsidRPr="005600A5">
        <w:rPr>
          <w:rFonts w:ascii="Times New Roman" w:eastAsia="SimSun" w:hAnsi="Times New Roman" w:cs="Times New Roman"/>
          <w:color w:val="000000" w:themeColor="text1"/>
          <w:kern w:val="2"/>
          <w:sz w:val="28"/>
          <w:szCs w:val="28"/>
          <w:lang w:eastAsia="zh-CN"/>
        </w:rPr>
        <w:t xml:space="preserve"> парк.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lastRenderedPageBreak/>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перейменування вулиці у Шевченківському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№11.</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перейменування вулиці у Солом'янському районі міста Києва» </w:t>
      </w:r>
      <w:r w:rsidRPr="005600A5">
        <w:rPr>
          <w:rFonts w:ascii="Times New Roman" w:eastAsia="SimSun" w:hAnsi="Times New Roman" w:cs="Times New Roman"/>
          <w:i/>
          <w:color w:val="000000" w:themeColor="text1"/>
          <w:kern w:val="2"/>
          <w:sz w:val="28"/>
          <w:szCs w:val="28"/>
          <w:lang w:eastAsia="zh-CN" w:bidi="hi-IN"/>
        </w:rPr>
        <w:t xml:space="preserve">(вул. Краснодонська на вул. </w:t>
      </w:r>
      <w:proofErr w:type="spellStart"/>
      <w:r w:rsidRPr="005600A5">
        <w:rPr>
          <w:rFonts w:ascii="Times New Roman" w:eastAsia="SimSun" w:hAnsi="Times New Roman" w:cs="Times New Roman"/>
          <w:i/>
          <w:color w:val="000000" w:themeColor="text1"/>
          <w:kern w:val="2"/>
          <w:sz w:val="28"/>
          <w:szCs w:val="28"/>
          <w:lang w:eastAsia="zh-CN" w:bidi="hi-IN"/>
        </w:rPr>
        <w:t>Кучмин</w:t>
      </w:r>
      <w:proofErr w:type="spellEnd"/>
      <w:r w:rsidRPr="005600A5">
        <w:rPr>
          <w:rFonts w:ascii="Times New Roman" w:eastAsia="SimSun" w:hAnsi="Times New Roman" w:cs="Times New Roman"/>
          <w:i/>
          <w:color w:val="000000" w:themeColor="text1"/>
          <w:kern w:val="2"/>
          <w:sz w:val="28"/>
          <w:szCs w:val="28"/>
          <w:lang w:eastAsia="zh-CN" w:bidi="hi-IN"/>
        </w:rPr>
        <w:t xml:space="preserve"> Яр).</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це – історична назва місцевості, на якій розташовані вулиця і провулок. Така назва в топоніміці міста жодним чином не відображена.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перейменування вулиці у Солом'янському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№12.</w:t>
      </w:r>
    </w:p>
    <w:p w:rsidR="00E106BA" w:rsidRPr="005600A5" w:rsidRDefault="00E106BA" w:rsidP="00E106BA">
      <w:pPr>
        <w:spacing w:after="0" w:line="240" w:lineRule="atLeast"/>
        <w:ind w:firstLine="720"/>
        <w:contextualSpacing/>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перейменування провулку у Солом'янському районі міста Києва» </w:t>
      </w:r>
      <w:r w:rsidRPr="005600A5">
        <w:rPr>
          <w:rFonts w:ascii="Times New Roman" w:eastAsia="SimSun" w:hAnsi="Times New Roman" w:cs="Times New Roman"/>
          <w:i/>
          <w:color w:val="000000" w:themeColor="text1"/>
          <w:kern w:val="2"/>
          <w:sz w:val="28"/>
          <w:szCs w:val="28"/>
          <w:lang w:eastAsia="zh-CN" w:bidi="hi-IN"/>
        </w:rPr>
        <w:t>(</w:t>
      </w:r>
      <w:proofErr w:type="spellStart"/>
      <w:r w:rsidRPr="005600A5">
        <w:rPr>
          <w:rFonts w:ascii="Times New Roman" w:eastAsia="SimSun" w:hAnsi="Times New Roman" w:cs="Times New Roman"/>
          <w:i/>
          <w:color w:val="000000" w:themeColor="text1"/>
          <w:kern w:val="2"/>
          <w:sz w:val="28"/>
          <w:szCs w:val="28"/>
          <w:lang w:eastAsia="zh-CN" w:bidi="hi-IN"/>
        </w:rPr>
        <w:t>пров</w:t>
      </w:r>
      <w:proofErr w:type="spellEnd"/>
      <w:r w:rsidRPr="005600A5">
        <w:rPr>
          <w:rFonts w:ascii="Times New Roman" w:eastAsia="SimSun" w:hAnsi="Times New Roman" w:cs="Times New Roman"/>
          <w:i/>
          <w:color w:val="000000" w:themeColor="text1"/>
          <w:kern w:val="2"/>
          <w:sz w:val="28"/>
          <w:szCs w:val="28"/>
          <w:lang w:eastAsia="zh-CN" w:bidi="hi-IN"/>
        </w:rPr>
        <w:t xml:space="preserve">. Краснодонський на </w:t>
      </w:r>
      <w:proofErr w:type="spellStart"/>
      <w:r w:rsidRPr="005600A5">
        <w:rPr>
          <w:rFonts w:ascii="Times New Roman" w:eastAsia="SimSun" w:hAnsi="Times New Roman" w:cs="Times New Roman"/>
          <w:i/>
          <w:color w:val="000000" w:themeColor="text1"/>
          <w:kern w:val="2"/>
          <w:sz w:val="28"/>
          <w:szCs w:val="28"/>
          <w:lang w:eastAsia="zh-CN" w:bidi="hi-IN"/>
        </w:rPr>
        <w:t>пров</w:t>
      </w:r>
      <w:proofErr w:type="spellEnd"/>
      <w:r w:rsidRPr="005600A5">
        <w:rPr>
          <w:rFonts w:ascii="Times New Roman" w:eastAsia="SimSun" w:hAnsi="Times New Roman" w:cs="Times New Roman"/>
          <w:i/>
          <w:color w:val="000000" w:themeColor="text1"/>
          <w:kern w:val="2"/>
          <w:sz w:val="28"/>
          <w:szCs w:val="28"/>
          <w:lang w:eastAsia="zh-CN" w:bidi="hi-IN"/>
        </w:rPr>
        <w:t xml:space="preserve">. </w:t>
      </w:r>
      <w:proofErr w:type="spellStart"/>
      <w:r w:rsidRPr="005600A5">
        <w:rPr>
          <w:rFonts w:ascii="Times New Roman" w:eastAsia="SimSun" w:hAnsi="Times New Roman" w:cs="Times New Roman"/>
          <w:i/>
          <w:color w:val="000000" w:themeColor="text1"/>
          <w:kern w:val="2"/>
          <w:sz w:val="28"/>
          <w:szCs w:val="28"/>
          <w:lang w:eastAsia="zh-CN" w:bidi="hi-IN"/>
        </w:rPr>
        <w:t>Кучмин</w:t>
      </w:r>
      <w:proofErr w:type="spellEnd"/>
      <w:r w:rsidRPr="005600A5">
        <w:rPr>
          <w:rFonts w:ascii="Times New Roman" w:eastAsia="SimSun" w:hAnsi="Times New Roman" w:cs="Times New Roman"/>
          <w:i/>
          <w:color w:val="000000" w:themeColor="text1"/>
          <w:kern w:val="2"/>
          <w:sz w:val="28"/>
          <w:szCs w:val="28"/>
          <w:lang w:eastAsia="zh-CN" w:bidi="hi-IN"/>
        </w:rPr>
        <w:t xml:space="preserve"> Яр).</w:t>
      </w:r>
    </w:p>
    <w:p w:rsidR="00E106BA" w:rsidRPr="005600A5" w:rsidRDefault="00E106BA" w:rsidP="00E106BA">
      <w:pPr>
        <w:spacing w:after="0" w:line="240" w:lineRule="atLeast"/>
        <w:ind w:firstLine="720"/>
        <w:contextualSpacing/>
        <w:jc w:val="both"/>
        <w:rPr>
          <w:rFonts w:ascii="Times New Roman" w:eastAsia="Calibri" w:hAnsi="Times New Roman" w:cs="Times New Roman"/>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Зазначила, що проект рішення аналогічний попередньому.</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інформував, що необхідна процедура витримана.</w:t>
      </w:r>
    </w:p>
    <w:p w:rsidR="00E106BA" w:rsidRPr="005600A5" w:rsidRDefault="00E106BA" w:rsidP="00E106BA">
      <w:pPr>
        <w:spacing w:after="0" w:line="240" w:lineRule="atLeast"/>
        <w:ind w:firstLine="709"/>
        <w:jc w:val="both"/>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перейменування провулку у Солом'янському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№13.</w:t>
      </w:r>
    </w:p>
    <w:p w:rsidR="00E106BA" w:rsidRPr="005600A5" w:rsidRDefault="00E106BA" w:rsidP="00E106BA">
      <w:pPr>
        <w:spacing w:after="0" w:line="240" w:lineRule="atLeast"/>
        <w:ind w:firstLine="720"/>
        <w:contextualSpacing/>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найменування нових вулиць у Деснянському районі міста Києва» (таблиця 15 найменувань вулиць).</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Інформувала, що є 15 об’єктів інфраструктури, яким пропонується присвоїти нові назви згідно з додатком.</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на виконання доручення Київського міського голови. Затверджено ДПТ селища </w:t>
      </w:r>
      <w:proofErr w:type="spellStart"/>
      <w:r w:rsidRPr="005600A5">
        <w:rPr>
          <w:rFonts w:ascii="Times New Roman" w:eastAsia="SimSun" w:hAnsi="Times New Roman" w:cs="Times New Roman"/>
          <w:color w:val="000000" w:themeColor="text1"/>
          <w:kern w:val="2"/>
          <w:sz w:val="28"/>
          <w:szCs w:val="28"/>
          <w:lang w:eastAsia="zh-CN"/>
        </w:rPr>
        <w:t>Биківня</w:t>
      </w:r>
      <w:proofErr w:type="spellEnd"/>
      <w:r w:rsidRPr="005600A5">
        <w:rPr>
          <w:rFonts w:ascii="Times New Roman" w:eastAsia="SimSun" w:hAnsi="Times New Roman" w:cs="Times New Roman"/>
          <w:color w:val="000000" w:themeColor="text1"/>
          <w:kern w:val="2"/>
          <w:sz w:val="28"/>
          <w:szCs w:val="28"/>
          <w:lang w:eastAsia="zh-CN"/>
        </w:rPr>
        <w:t>. Тут планується відведення земельних ділянок переважно для родин Героїв Небесної Сотні. Враховано те, що зазначена територія прилягає до Національного заповідника «</w:t>
      </w:r>
      <w:proofErr w:type="spellStart"/>
      <w:r w:rsidRPr="005600A5">
        <w:rPr>
          <w:rFonts w:ascii="Times New Roman" w:eastAsia="SimSun" w:hAnsi="Times New Roman" w:cs="Times New Roman"/>
          <w:color w:val="000000" w:themeColor="text1"/>
          <w:kern w:val="2"/>
          <w:sz w:val="28"/>
          <w:szCs w:val="28"/>
          <w:lang w:eastAsia="zh-CN"/>
        </w:rPr>
        <w:t>Биківнянські</w:t>
      </w:r>
      <w:proofErr w:type="spellEnd"/>
      <w:r w:rsidRPr="005600A5">
        <w:rPr>
          <w:rFonts w:ascii="Times New Roman" w:eastAsia="SimSun" w:hAnsi="Times New Roman" w:cs="Times New Roman"/>
          <w:color w:val="000000" w:themeColor="text1"/>
          <w:kern w:val="2"/>
          <w:sz w:val="28"/>
          <w:szCs w:val="28"/>
          <w:lang w:eastAsia="zh-CN"/>
        </w:rPr>
        <w:t xml:space="preserve"> Могили», тому багато імен українців репресованих сталінським режимом або борців за Україну, в тому числі Роберта </w:t>
      </w:r>
      <w:proofErr w:type="spellStart"/>
      <w:r w:rsidRPr="005600A5">
        <w:rPr>
          <w:rFonts w:ascii="Times New Roman" w:eastAsia="SimSun" w:hAnsi="Times New Roman" w:cs="Times New Roman"/>
          <w:color w:val="000000" w:themeColor="text1"/>
          <w:kern w:val="2"/>
          <w:sz w:val="28"/>
          <w:szCs w:val="28"/>
          <w:lang w:eastAsia="zh-CN"/>
        </w:rPr>
        <w:t>Конквеста</w:t>
      </w:r>
      <w:proofErr w:type="spellEnd"/>
      <w:r w:rsidRPr="005600A5">
        <w:rPr>
          <w:rFonts w:ascii="Times New Roman" w:eastAsia="SimSun" w:hAnsi="Times New Roman" w:cs="Times New Roman"/>
          <w:color w:val="000000" w:themeColor="text1"/>
          <w:kern w:val="2"/>
          <w:sz w:val="28"/>
          <w:szCs w:val="28"/>
          <w:lang w:eastAsia="zh-CN"/>
        </w:rPr>
        <w:t xml:space="preserve">, який першим доніс до США правду про Голодомор в Україні, родини Вороних, Ярослави Стецько, Григорія Косинки, Леся Танюка, їхній внесок для розбудови України є неоціненним.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На прохання Б.М. Бенюка озвучив усі назви.</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найменування нових вулиць у Деснянському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lastRenderedPageBreak/>
        <w:t>По питанню №14.</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найменування нових вулиць у Голосіївському районі міста Києва» </w:t>
      </w:r>
      <w:r w:rsidRPr="005600A5">
        <w:rPr>
          <w:rFonts w:ascii="Times New Roman" w:eastAsia="Calibri" w:hAnsi="Times New Roman" w:cs="Times New Roman"/>
          <w:i/>
          <w:color w:val="000000" w:themeColor="text1"/>
          <w:sz w:val="28"/>
          <w:szCs w:val="28"/>
          <w:shd w:val="clear" w:color="auto" w:fill="FFFFFF"/>
        </w:rPr>
        <w:t>(таблиця 24 найменування нових вулиць).</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Інформувала, що є 24 об’єктів інфраструктури, яким пропонується присвоїти нові назви згідно з додатком.</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інформував, що це – нові проекті вулиці. Озвучив усі назви, в тому числі Назарія Яремчука (погоджено синами), Остапа Вересая.</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найменування нових вулиць у Голосіївському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№15.</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Шевченківському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Ежена Потьє на вул. Антона </w:t>
      </w:r>
      <w:proofErr w:type="spellStart"/>
      <w:r w:rsidRPr="005600A5">
        <w:rPr>
          <w:rFonts w:ascii="Times New Roman" w:eastAsia="Calibri" w:hAnsi="Times New Roman" w:cs="Times New Roman"/>
          <w:i/>
          <w:color w:val="000000" w:themeColor="text1"/>
          <w:sz w:val="28"/>
          <w:szCs w:val="28"/>
          <w:shd w:val="clear" w:color="auto" w:fill="FFFFFF"/>
        </w:rPr>
        <w:t>Цедіка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проект рішення підготовлено за зверненням депутата Київської міської ради В. </w:t>
      </w:r>
      <w:proofErr w:type="spellStart"/>
      <w:r w:rsidRPr="005600A5">
        <w:rPr>
          <w:rFonts w:ascii="Times New Roman" w:eastAsia="SimSun" w:hAnsi="Times New Roman" w:cs="Times New Roman"/>
          <w:color w:val="000000" w:themeColor="text1"/>
          <w:kern w:val="2"/>
          <w:sz w:val="28"/>
          <w:szCs w:val="28"/>
          <w:lang w:eastAsia="zh-CN"/>
        </w:rPr>
        <w:t>Бохняка</w:t>
      </w:r>
      <w:proofErr w:type="spellEnd"/>
      <w:r w:rsidRPr="005600A5">
        <w:rPr>
          <w:rFonts w:ascii="Times New Roman" w:eastAsia="SimSun" w:hAnsi="Times New Roman" w:cs="Times New Roman"/>
          <w:color w:val="000000" w:themeColor="text1"/>
          <w:kern w:val="2"/>
          <w:sz w:val="28"/>
          <w:szCs w:val="28"/>
          <w:lang w:eastAsia="zh-CN"/>
        </w:rPr>
        <w:t xml:space="preserve"> та громадської організації – об’єднання учасників АТО «Справедливість».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 xml:space="preserve">Антон </w:t>
      </w:r>
      <w:proofErr w:type="spellStart"/>
      <w:r w:rsidRPr="005600A5">
        <w:rPr>
          <w:rFonts w:ascii="Times New Roman" w:eastAsia="SimSun" w:hAnsi="Times New Roman" w:cs="Times New Roman"/>
          <w:color w:val="000000" w:themeColor="text1"/>
          <w:kern w:val="2"/>
          <w:sz w:val="28"/>
          <w:szCs w:val="28"/>
          <w:lang w:eastAsia="zh-CN"/>
        </w:rPr>
        <w:t>Цедік</w:t>
      </w:r>
      <w:proofErr w:type="spellEnd"/>
      <w:r w:rsidRPr="005600A5">
        <w:rPr>
          <w:rFonts w:ascii="Times New Roman" w:eastAsia="SimSun" w:hAnsi="Times New Roman" w:cs="Times New Roman"/>
          <w:color w:val="000000" w:themeColor="text1"/>
          <w:kern w:val="2"/>
          <w:sz w:val="28"/>
          <w:szCs w:val="28"/>
          <w:lang w:eastAsia="zh-CN"/>
        </w:rPr>
        <w:t xml:space="preserve"> загинув під час АТО на сході України за мир і спокій у Києві.</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В.В. Муха </w:t>
      </w:r>
      <w:r w:rsidRPr="005600A5">
        <w:rPr>
          <w:rFonts w:ascii="Times New Roman" w:eastAsia="SimSun" w:hAnsi="Times New Roman" w:cs="Times New Roman"/>
          <w:color w:val="000000" w:themeColor="text1"/>
          <w:kern w:val="2"/>
          <w:sz w:val="28"/>
          <w:szCs w:val="28"/>
          <w:lang w:eastAsia="zh-CN"/>
        </w:rPr>
        <w:t>висловила думку, що</w:t>
      </w:r>
      <w:r>
        <w:rPr>
          <w:rFonts w:ascii="Times New Roman" w:eastAsia="SimSun" w:hAnsi="Times New Roman" w:cs="Times New Roman"/>
          <w:color w:val="000000" w:themeColor="text1"/>
          <w:kern w:val="2"/>
          <w:sz w:val="28"/>
          <w:szCs w:val="28"/>
          <w:lang w:eastAsia="zh-CN"/>
        </w:rPr>
        <w:t xml:space="preserve"> у зв</w:t>
      </w:r>
      <w:r w:rsidRPr="0053460F">
        <w:rPr>
          <w:rFonts w:ascii="Times New Roman" w:eastAsia="SimSun" w:hAnsi="Times New Roman" w:cs="Times New Roman"/>
          <w:color w:val="000000" w:themeColor="text1"/>
          <w:kern w:val="2"/>
          <w:sz w:val="28"/>
          <w:szCs w:val="28"/>
          <w:lang w:eastAsia="zh-CN"/>
        </w:rPr>
        <w:t>’</w:t>
      </w:r>
      <w:r>
        <w:rPr>
          <w:rFonts w:ascii="Times New Roman" w:eastAsia="SimSun" w:hAnsi="Times New Roman" w:cs="Times New Roman"/>
          <w:color w:val="000000" w:themeColor="text1"/>
          <w:kern w:val="2"/>
          <w:sz w:val="28"/>
          <w:szCs w:val="28"/>
          <w:lang w:eastAsia="zh-CN"/>
        </w:rPr>
        <w:t>язку із збільшенням кількості загиблих воїнів,</w:t>
      </w:r>
      <w:r w:rsidRPr="005600A5">
        <w:rPr>
          <w:rFonts w:ascii="Times New Roman" w:eastAsia="SimSun" w:hAnsi="Times New Roman" w:cs="Times New Roman"/>
          <w:color w:val="000000" w:themeColor="text1"/>
          <w:kern w:val="2"/>
          <w:sz w:val="28"/>
          <w:szCs w:val="28"/>
          <w:lang w:eastAsia="zh-CN"/>
        </w:rPr>
        <w:t xml:space="preserve"> необхідно звертатись до інших</w:t>
      </w:r>
      <w:r>
        <w:rPr>
          <w:rFonts w:ascii="Times New Roman" w:eastAsia="SimSun" w:hAnsi="Times New Roman" w:cs="Times New Roman"/>
          <w:color w:val="000000" w:themeColor="text1"/>
          <w:kern w:val="2"/>
          <w:sz w:val="28"/>
          <w:szCs w:val="28"/>
          <w:lang w:eastAsia="zh-CN"/>
        </w:rPr>
        <w:t>, більш значущих</w:t>
      </w:r>
      <w:r w:rsidRPr="005600A5">
        <w:rPr>
          <w:rFonts w:ascii="Times New Roman" w:eastAsia="SimSun" w:hAnsi="Times New Roman" w:cs="Times New Roman"/>
          <w:color w:val="000000" w:themeColor="text1"/>
          <w:kern w:val="2"/>
          <w:sz w:val="28"/>
          <w:szCs w:val="28"/>
          <w:lang w:eastAsia="zh-CN"/>
        </w:rPr>
        <w:t xml:space="preserve"> форм увічнення захисників,</w:t>
      </w:r>
      <w:r>
        <w:rPr>
          <w:rFonts w:ascii="Times New Roman" w:eastAsia="SimSun" w:hAnsi="Times New Roman" w:cs="Times New Roman"/>
          <w:color w:val="000000" w:themeColor="text1"/>
          <w:kern w:val="2"/>
          <w:sz w:val="28"/>
          <w:szCs w:val="28"/>
          <w:lang w:eastAsia="zh-CN"/>
        </w:rPr>
        <w:t xml:space="preserve"> наприклад створення меморіалу.</w:t>
      </w:r>
      <w:r w:rsidRPr="005600A5">
        <w:rPr>
          <w:rFonts w:ascii="Times New Roman" w:eastAsia="SimSun" w:hAnsi="Times New Roman" w:cs="Times New Roman"/>
          <w:color w:val="000000" w:themeColor="text1"/>
          <w:kern w:val="2"/>
          <w:sz w:val="28"/>
          <w:szCs w:val="28"/>
          <w:lang w:eastAsia="zh-CN"/>
        </w:rPr>
        <w:t xml:space="preserve"> </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Шевченківському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№16.</w:t>
      </w:r>
    </w:p>
    <w:p w:rsidR="00E106BA" w:rsidRPr="005600A5" w:rsidRDefault="00E106BA" w:rsidP="00E106BA">
      <w:pPr>
        <w:spacing w:after="0" w:line="240" w:lineRule="atLeast"/>
        <w:ind w:firstLine="708"/>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w:t>
      </w:r>
      <w:r w:rsidRPr="005600A5">
        <w:rPr>
          <w:rFonts w:ascii="Times New Roman" w:eastAsia="Calibri" w:hAnsi="Times New Roman" w:cs="Times New Roman"/>
          <w:b/>
          <w:color w:val="000000" w:themeColor="text1"/>
          <w:sz w:val="28"/>
          <w:szCs w:val="28"/>
          <w:shd w:val="clear" w:color="auto" w:fill="FFFFFF"/>
        </w:rPr>
        <w:t xml:space="preserve"> 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Лебедєва-Кумача на вул. Миколи </w:t>
      </w:r>
      <w:proofErr w:type="spellStart"/>
      <w:r w:rsidRPr="005600A5">
        <w:rPr>
          <w:rFonts w:ascii="Times New Roman" w:eastAsia="Calibri" w:hAnsi="Times New Roman" w:cs="Times New Roman"/>
          <w:i/>
          <w:color w:val="000000" w:themeColor="text1"/>
          <w:sz w:val="28"/>
          <w:szCs w:val="28"/>
          <w:shd w:val="clear" w:color="auto" w:fill="FFFFFF"/>
        </w:rPr>
        <w:t>Голего</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інформував, що проект рішення підготовлено за зверненням громадської організації «Мій відрадний». Зверталися безпосередньо мешканці зазначеної вулиці.</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 xml:space="preserve">Микола </w:t>
      </w:r>
      <w:proofErr w:type="spellStart"/>
      <w:r w:rsidRPr="005600A5">
        <w:rPr>
          <w:rFonts w:ascii="Times New Roman" w:eastAsia="SimSun" w:hAnsi="Times New Roman" w:cs="Times New Roman"/>
          <w:color w:val="000000" w:themeColor="text1"/>
          <w:kern w:val="2"/>
          <w:sz w:val="28"/>
          <w:szCs w:val="28"/>
          <w:lang w:eastAsia="zh-CN"/>
        </w:rPr>
        <w:t>Голего</w:t>
      </w:r>
      <w:proofErr w:type="spellEnd"/>
      <w:r w:rsidRPr="005600A5">
        <w:rPr>
          <w:rFonts w:ascii="Times New Roman" w:eastAsia="SimSun" w:hAnsi="Times New Roman" w:cs="Times New Roman"/>
          <w:color w:val="000000" w:themeColor="text1"/>
          <w:kern w:val="2"/>
          <w:sz w:val="28"/>
          <w:szCs w:val="28"/>
          <w:lang w:eastAsia="zh-CN"/>
        </w:rPr>
        <w:t xml:space="preserve"> – ректор Національного авіаційного університету.</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Calibri" w:hAnsi="Times New Roman" w:cs="Times New Roman"/>
          <w:b/>
          <w:color w:val="000000" w:themeColor="text1"/>
          <w:sz w:val="28"/>
          <w:szCs w:val="28"/>
          <w:shd w:val="clear" w:color="auto" w:fill="FFFFFF"/>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№17.</w:t>
      </w:r>
    </w:p>
    <w:p w:rsidR="00E106BA" w:rsidRPr="005600A5" w:rsidRDefault="00E106BA" w:rsidP="00E106BA">
      <w:pPr>
        <w:spacing w:after="0" w:line="240" w:lineRule="atLeast"/>
        <w:ind w:firstLine="708"/>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Соціалістична на вул. Левка </w:t>
      </w:r>
      <w:proofErr w:type="spellStart"/>
      <w:r w:rsidRPr="005600A5">
        <w:rPr>
          <w:rFonts w:ascii="Times New Roman" w:eastAsia="Calibri" w:hAnsi="Times New Roman" w:cs="Times New Roman"/>
          <w:i/>
          <w:color w:val="000000" w:themeColor="text1"/>
          <w:sz w:val="28"/>
          <w:szCs w:val="28"/>
          <w:shd w:val="clear" w:color="auto" w:fill="FFFFFF"/>
        </w:rPr>
        <w:t>Мацієвича</w:t>
      </w:r>
      <w:proofErr w:type="spellEnd"/>
      <w:r w:rsidRPr="005600A5">
        <w:rPr>
          <w:rFonts w:ascii="Times New Roman" w:eastAsia="Calibri" w:hAnsi="Times New Roman" w:cs="Times New Roman"/>
          <w:i/>
          <w:color w:val="000000" w:themeColor="text1"/>
          <w:sz w:val="28"/>
          <w:szCs w:val="28"/>
          <w:shd w:val="clear" w:color="auto" w:fill="FFFFFF"/>
        </w:rPr>
        <w:t>)</w:t>
      </w:r>
      <w:r w:rsidRPr="005600A5">
        <w:rPr>
          <w:rFonts w:ascii="Times New Roman" w:eastAsia="Calibri" w:hAnsi="Times New Roman" w:cs="Times New Roman"/>
          <w:i/>
          <w:color w:val="000000" w:themeColor="text1"/>
          <w:sz w:val="24"/>
          <w:szCs w:val="24"/>
          <w:shd w:val="clear" w:color="auto" w:fill="FFFFFF"/>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lastRenderedPageBreak/>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інформував, що проект рішення підготовлено за зверненням члена комісії з питань найменувань.</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Calibri" w:hAnsi="Times New Roman" w:cs="Times New Roman"/>
          <w:b/>
          <w:color w:val="000000" w:themeColor="text1"/>
          <w:sz w:val="28"/>
          <w:szCs w:val="28"/>
          <w:shd w:val="clear" w:color="auto" w:fill="FFFFFF"/>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Солом'янському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№18.</w:t>
      </w:r>
    </w:p>
    <w:p w:rsidR="00E106BA" w:rsidRPr="005600A5" w:rsidRDefault="00E106BA" w:rsidP="00E106BA">
      <w:pPr>
        <w:spacing w:after="0" w:line="240" w:lineRule="atLeast"/>
        <w:ind w:firstLine="708"/>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color w:val="000000" w:themeColor="text1"/>
          <w:sz w:val="28"/>
          <w:szCs w:val="28"/>
          <w:shd w:val="clear" w:color="auto" w:fill="FFFFFF"/>
        </w:rPr>
        <w:t xml:space="preserve"> «Про перейменування вулиці у Дарницькому районі міста Києва» </w:t>
      </w:r>
      <w:r w:rsidRPr="005600A5">
        <w:rPr>
          <w:rFonts w:ascii="Times New Roman" w:eastAsia="Calibri" w:hAnsi="Times New Roman" w:cs="Times New Roman"/>
          <w:i/>
          <w:color w:val="000000" w:themeColor="text1"/>
          <w:sz w:val="28"/>
          <w:szCs w:val="28"/>
          <w:shd w:val="clear" w:color="auto" w:fill="FFFFFF"/>
        </w:rPr>
        <w:t xml:space="preserve">(вул. Дніпродзержинська на вул. </w:t>
      </w:r>
      <w:proofErr w:type="spellStart"/>
      <w:r w:rsidRPr="005600A5">
        <w:rPr>
          <w:rFonts w:ascii="Times New Roman" w:eastAsia="Calibri" w:hAnsi="Times New Roman" w:cs="Times New Roman"/>
          <w:i/>
          <w:color w:val="000000" w:themeColor="text1"/>
          <w:sz w:val="28"/>
          <w:szCs w:val="28"/>
          <w:shd w:val="clear" w:color="auto" w:fill="FFFFFF"/>
        </w:rPr>
        <w:t>Кам’янська</w:t>
      </w:r>
      <w:proofErr w:type="spellEnd"/>
      <w:r w:rsidRPr="005600A5">
        <w:rPr>
          <w:rFonts w:ascii="Times New Roman" w:eastAsia="Calibri" w:hAnsi="Times New Roman" w:cs="Times New Roman"/>
          <w:i/>
          <w:color w:val="000000" w:themeColor="text1"/>
          <w:sz w:val="28"/>
          <w:szCs w:val="28"/>
          <w:shd w:val="clear" w:color="auto" w:fill="FFFFFF"/>
        </w:rPr>
        <w:t>).</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Шибанов</w:t>
      </w:r>
      <w:proofErr w:type="spellEnd"/>
      <w:r w:rsidRPr="005600A5">
        <w:rPr>
          <w:rFonts w:ascii="Times New Roman" w:eastAsia="SimSun" w:hAnsi="Times New Roman" w:cs="Times New Roman"/>
          <w:b/>
          <w:color w:val="000000" w:themeColor="text1"/>
          <w:kern w:val="2"/>
          <w:sz w:val="28"/>
          <w:szCs w:val="28"/>
          <w:lang w:eastAsia="zh-CN"/>
        </w:rPr>
        <w:t xml:space="preserve"> Я.М. </w:t>
      </w:r>
      <w:r w:rsidRPr="005600A5">
        <w:rPr>
          <w:rFonts w:ascii="Times New Roman" w:eastAsia="SimSun" w:hAnsi="Times New Roman" w:cs="Times New Roman"/>
          <w:color w:val="000000" w:themeColor="text1"/>
          <w:kern w:val="2"/>
          <w:sz w:val="28"/>
          <w:szCs w:val="28"/>
          <w:lang w:eastAsia="zh-CN"/>
        </w:rPr>
        <w:t xml:space="preserve">інформував, що місто </w:t>
      </w:r>
      <w:r w:rsidRPr="005600A5">
        <w:rPr>
          <w:rFonts w:ascii="Times New Roman" w:eastAsia="Calibri" w:hAnsi="Times New Roman" w:cs="Times New Roman"/>
          <w:color w:val="000000" w:themeColor="text1"/>
          <w:sz w:val="28"/>
          <w:szCs w:val="28"/>
          <w:shd w:val="clear" w:color="auto" w:fill="FFFFFF"/>
        </w:rPr>
        <w:t xml:space="preserve">Дніпродзержинськ перейменовано на </w:t>
      </w:r>
      <w:proofErr w:type="spellStart"/>
      <w:r w:rsidRPr="005600A5">
        <w:rPr>
          <w:rFonts w:ascii="Times New Roman" w:eastAsia="Calibri" w:hAnsi="Times New Roman" w:cs="Times New Roman"/>
          <w:color w:val="000000" w:themeColor="text1"/>
          <w:sz w:val="28"/>
          <w:szCs w:val="28"/>
          <w:shd w:val="clear" w:color="auto" w:fill="FFFFFF"/>
        </w:rPr>
        <w:t>Кам’янськ</w:t>
      </w:r>
      <w:proofErr w:type="spellEnd"/>
      <w:r w:rsidRPr="005600A5">
        <w:rPr>
          <w:rFonts w:ascii="Times New Roman" w:eastAsia="Calibri" w:hAnsi="Times New Roman" w:cs="Times New Roman"/>
          <w:color w:val="000000" w:themeColor="text1"/>
          <w:sz w:val="28"/>
          <w:szCs w:val="28"/>
          <w:shd w:val="clear" w:color="auto" w:fill="FFFFFF"/>
        </w:rPr>
        <w:t>, тому відповідне перейменування вулиці по сучасній назві міста.</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Необхідна процедура витримана.</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Calibri" w:hAnsi="Times New Roman" w:cs="Times New Roman"/>
          <w:b/>
          <w:i/>
          <w:color w:val="000000" w:themeColor="text1"/>
          <w:sz w:val="28"/>
          <w:szCs w:val="28"/>
          <w:shd w:val="clear" w:color="auto" w:fill="FFFFFF"/>
        </w:rPr>
        <w:t>проект рішення Київської міської ради</w:t>
      </w:r>
      <w:r w:rsidRPr="005600A5">
        <w:rPr>
          <w:rFonts w:ascii="Times New Roman" w:eastAsia="Calibri" w:hAnsi="Times New Roman" w:cs="Times New Roman"/>
          <w:i/>
          <w:color w:val="000000" w:themeColor="text1"/>
          <w:sz w:val="28"/>
          <w:szCs w:val="28"/>
          <w:shd w:val="clear" w:color="auto" w:fill="FFFFFF"/>
        </w:rPr>
        <w:t xml:space="preserve"> «Про перейменування вулиці у Дарницькому районі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jc w:val="both"/>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№19.</w:t>
      </w:r>
    </w:p>
    <w:p w:rsidR="00E106BA" w:rsidRPr="005600A5" w:rsidRDefault="00E106BA" w:rsidP="00E106BA">
      <w:pPr>
        <w:widowControl w:val="0"/>
        <w:suppressAutoHyphens/>
        <w:spacing w:after="0" w:line="240" w:lineRule="atLeast"/>
        <w:jc w:val="both"/>
        <w:rPr>
          <w:rFonts w:ascii="Times New Roman" w:eastAsia="SimSun" w:hAnsi="Times New Roman" w:cs="Times New Roman"/>
          <w:bCs/>
          <w:color w:val="000000" w:themeColor="text1"/>
          <w:kern w:val="2"/>
          <w:sz w:val="28"/>
          <w:szCs w:val="28"/>
          <w:lang w:eastAsia="zh-CN"/>
        </w:rPr>
      </w:pPr>
      <w:r w:rsidRPr="005600A5">
        <w:rPr>
          <w:rFonts w:ascii="Times New Roman" w:eastAsia="SimSun" w:hAnsi="Times New Roman" w:cs="Times New Roman"/>
          <w:bCs/>
          <w:color w:val="000000" w:themeColor="text1"/>
          <w:kern w:val="2"/>
          <w:sz w:val="28"/>
          <w:szCs w:val="28"/>
          <w:lang w:eastAsia="zh-CN"/>
        </w:rPr>
        <w:t xml:space="preserve">Знятий на </w:t>
      </w:r>
      <w:proofErr w:type="spellStart"/>
      <w:r w:rsidRPr="005600A5">
        <w:rPr>
          <w:rFonts w:ascii="Times New Roman" w:eastAsia="SimSun" w:hAnsi="Times New Roman" w:cs="Times New Roman"/>
          <w:bCs/>
          <w:color w:val="000000" w:themeColor="text1"/>
          <w:kern w:val="2"/>
          <w:sz w:val="28"/>
          <w:szCs w:val="28"/>
          <w:lang w:eastAsia="zh-CN"/>
        </w:rPr>
        <w:t>довивчення</w:t>
      </w:r>
      <w:proofErr w:type="spellEnd"/>
      <w:r w:rsidRPr="005600A5">
        <w:rPr>
          <w:rFonts w:ascii="Times New Roman" w:eastAsia="SimSun" w:hAnsi="Times New Roman" w:cs="Times New Roman"/>
          <w:bCs/>
          <w:color w:val="000000" w:themeColor="text1"/>
          <w:kern w:val="2"/>
          <w:sz w:val="28"/>
          <w:szCs w:val="28"/>
          <w:lang w:eastAsia="zh-CN"/>
        </w:rPr>
        <w:t xml:space="preserve"> та розгляд на черговому засіданні Комісії.</w:t>
      </w:r>
    </w:p>
    <w:p w:rsidR="00E106BA" w:rsidRPr="005600A5" w:rsidRDefault="00E106BA" w:rsidP="00E106BA">
      <w:pPr>
        <w:widowControl w:val="0"/>
        <w:suppressAutoHyphens/>
        <w:spacing w:after="0" w:line="240" w:lineRule="atLeast"/>
        <w:rPr>
          <w:rFonts w:ascii="Times New Roman" w:eastAsia="Calibri" w:hAnsi="Times New Roman" w:cs="Times New Roman"/>
          <w:bCs/>
          <w:color w:val="000000" w:themeColor="text1"/>
          <w:kern w:val="2"/>
          <w:sz w:val="28"/>
          <w:szCs w:val="28"/>
          <w:lang w:eastAsia="zh-CN"/>
        </w:rPr>
      </w:pP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№20.</w:t>
      </w:r>
    </w:p>
    <w:p w:rsidR="00E106BA" w:rsidRPr="005600A5" w:rsidRDefault="00E106BA" w:rsidP="00E106BA">
      <w:pPr>
        <w:spacing w:after="0" w:line="240" w:lineRule="atLeast"/>
        <w:ind w:firstLine="720"/>
        <w:contextualSpacing/>
        <w:jc w:val="both"/>
        <w:rPr>
          <w:rFonts w:ascii="Times New Roman" w:eastAsia="Calibri" w:hAnsi="Times New Roman" w:cs="Times New Roman"/>
          <w:color w:val="000000" w:themeColor="text1"/>
          <w:sz w:val="28"/>
          <w:szCs w:val="28"/>
          <w:bdr w:val="none" w:sz="0" w:space="0" w:color="auto" w:frame="1"/>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Calibri" w:hAnsi="Times New Roman" w:cs="Times New Roman"/>
          <w:b/>
          <w:color w:val="000000" w:themeColor="text1"/>
          <w:sz w:val="28"/>
          <w:szCs w:val="28"/>
          <w:shd w:val="clear" w:color="auto" w:fill="FFFFFF"/>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w:t>
      </w:r>
      <w:hyperlink r:id="rId9" w:history="1">
        <w:r w:rsidRPr="005600A5">
          <w:rPr>
            <w:rFonts w:ascii="Times New Roman" w:eastAsia="Calibri" w:hAnsi="Times New Roman" w:cs="Times New Roman"/>
            <w:color w:val="000000" w:themeColor="text1"/>
            <w:sz w:val="28"/>
            <w:szCs w:val="28"/>
            <w:bdr w:val="none" w:sz="0" w:space="0" w:color="auto" w:frame="1"/>
          </w:rPr>
          <w:t>Про припинення розміщення заїжджих пересувних цирків шапіто з тваринами на території міста Києва</w:t>
        </w:r>
      </w:hyperlink>
      <w:r w:rsidRPr="005600A5">
        <w:rPr>
          <w:rFonts w:ascii="Times New Roman" w:eastAsia="Calibri" w:hAnsi="Times New Roman" w:cs="Times New Roman"/>
          <w:color w:val="000000" w:themeColor="text1"/>
          <w:sz w:val="28"/>
          <w:szCs w:val="28"/>
          <w:bdr w:val="none" w:sz="0" w:space="0" w:color="auto" w:frame="1"/>
        </w:rPr>
        <w:t>».</w:t>
      </w:r>
    </w:p>
    <w:p w:rsidR="00E106BA" w:rsidRPr="005600A5" w:rsidRDefault="00E106BA" w:rsidP="00E106BA">
      <w:pPr>
        <w:spacing w:after="0" w:line="240" w:lineRule="atLeast"/>
        <w:ind w:firstLine="720"/>
        <w:contextualSpacing/>
        <w:jc w:val="both"/>
        <w:rPr>
          <w:rFonts w:ascii="Times New Roman" w:eastAsia="Calibri" w:hAnsi="Times New Roman" w:cs="Times New Roman"/>
          <w:i/>
          <w:color w:val="000000" w:themeColor="text1"/>
          <w:sz w:val="28"/>
          <w:szCs w:val="28"/>
          <w:shd w:val="clear" w:color="auto" w:fill="FFFFFF"/>
        </w:rPr>
      </w:pPr>
      <w:r w:rsidRPr="005600A5">
        <w:rPr>
          <w:rFonts w:ascii="Times New Roman" w:eastAsia="Calibri" w:hAnsi="Times New Roman" w:cs="Times New Roman"/>
          <w:color w:val="000000" w:themeColor="text1"/>
          <w:sz w:val="28"/>
          <w:szCs w:val="28"/>
          <w:bdr w:val="none" w:sz="0" w:space="0" w:color="auto" w:frame="1"/>
        </w:rPr>
        <w:t>Озвучила, що за домовленістю з суб’єктами подання зазначеного проекту рішення його розгляд відкладається на чергове засідання до отримання висновків постійної комісії Київської міської ради з питань торгівлі, підприємництва та регуляторної політики, оскільки пересувні цирки є суб’єктами підприємницької діяльності.</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-3 , «проти» - 0, «утримались» - 0.</w:t>
      </w:r>
    </w:p>
    <w:p w:rsidR="00E106BA" w:rsidRPr="005600A5" w:rsidRDefault="00E106BA" w:rsidP="00E106BA">
      <w:pPr>
        <w:spacing w:after="0" w:line="240" w:lineRule="atLeast"/>
        <w:ind w:firstLine="720"/>
        <w:contextualSpacing/>
        <w:jc w:val="both"/>
        <w:rPr>
          <w:rFonts w:ascii="Times New Roman" w:eastAsia="Calibri" w:hAnsi="Times New Roman" w:cs="Times New Roman"/>
          <w:b/>
          <w:i/>
          <w:color w:val="000000" w:themeColor="text1"/>
          <w:sz w:val="28"/>
          <w:szCs w:val="28"/>
          <w:shd w:val="clear" w:color="auto" w:fill="FFFFFF"/>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i/>
          <w:color w:val="000000" w:themeColor="text1"/>
          <w:kern w:val="2"/>
          <w:sz w:val="28"/>
          <w:szCs w:val="28"/>
          <w:lang w:eastAsia="zh-CN" w:bidi="hi-IN"/>
        </w:rPr>
        <w:t>на</w:t>
      </w:r>
      <w:r w:rsidRPr="005600A5">
        <w:rPr>
          <w:rFonts w:ascii="Times New Roman" w:eastAsia="SimSun" w:hAnsi="Times New Roman" w:cs="Times New Roman"/>
          <w:b/>
          <w:i/>
          <w:color w:val="000000" w:themeColor="text1"/>
          <w:kern w:val="2"/>
          <w:sz w:val="28"/>
          <w:szCs w:val="28"/>
          <w:lang w:eastAsia="zh-CN" w:bidi="hi-IN"/>
        </w:rPr>
        <w:t xml:space="preserve"> </w:t>
      </w:r>
      <w:r w:rsidRPr="005600A5">
        <w:rPr>
          <w:rFonts w:ascii="Times New Roman" w:eastAsia="Calibri" w:hAnsi="Times New Roman" w:cs="Times New Roman"/>
          <w:i/>
          <w:color w:val="000000" w:themeColor="text1"/>
          <w:sz w:val="28"/>
          <w:szCs w:val="28"/>
          <w:bdr w:val="none" w:sz="0" w:space="0" w:color="auto" w:frame="1"/>
        </w:rPr>
        <w:t xml:space="preserve">прохання суб’єктів подання </w:t>
      </w:r>
      <w:r w:rsidRPr="005600A5">
        <w:rPr>
          <w:rFonts w:ascii="Times New Roman" w:eastAsia="SimSun" w:hAnsi="Times New Roman" w:cs="Times New Roman"/>
          <w:b/>
          <w:i/>
          <w:color w:val="000000" w:themeColor="text1"/>
          <w:kern w:val="2"/>
          <w:sz w:val="28"/>
          <w:szCs w:val="28"/>
          <w:lang w:eastAsia="zh-CN" w:bidi="hi-IN"/>
        </w:rPr>
        <w:t>розгляд</w:t>
      </w:r>
      <w:r w:rsidRPr="005600A5">
        <w:rPr>
          <w:rFonts w:ascii="Times New Roman" w:eastAsia="Calibri" w:hAnsi="Times New Roman" w:cs="Times New Roman"/>
          <w:i/>
          <w:color w:val="000000" w:themeColor="text1"/>
          <w:sz w:val="28"/>
          <w:szCs w:val="28"/>
          <w:bdr w:val="none" w:sz="0" w:space="0" w:color="auto" w:frame="1"/>
        </w:rPr>
        <w:t xml:space="preserve"> </w:t>
      </w:r>
      <w:r w:rsidRPr="005600A5">
        <w:rPr>
          <w:rFonts w:ascii="Times New Roman" w:eastAsia="Calibri" w:hAnsi="Times New Roman" w:cs="Times New Roman"/>
          <w:b/>
          <w:i/>
          <w:color w:val="000000" w:themeColor="text1"/>
          <w:sz w:val="28"/>
          <w:szCs w:val="28"/>
          <w:bdr w:val="none" w:sz="0" w:space="0" w:color="auto" w:frame="1"/>
        </w:rPr>
        <w:t>проекту рішення</w:t>
      </w:r>
      <w:r w:rsidRPr="005600A5">
        <w:rPr>
          <w:rFonts w:ascii="Times New Roman" w:eastAsia="Calibri" w:hAnsi="Times New Roman" w:cs="Times New Roman"/>
          <w:i/>
          <w:color w:val="000000" w:themeColor="text1"/>
          <w:sz w:val="28"/>
          <w:szCs w:val="28"/>
          <w:bdr w:val="none" w:sz="0" w:space="0" w:color="auto" w:frame="1"/>
        </w:rPr>
        <w:t xml:space="preserve"> </w:t>
      </w:r>
      <w:r w:rsidRPr="005600A5">
        <w:rPr>
          <w:rFonts w:ascii="Times New Roman" w:eastAsia="Calibri" w:hAnsi="Times New Roman" w:cs="Times New Roman"/>
          <w:b/>
          <w:i/>
          <w:color w:val="000000" w:themeColor="text1"/>
          <w:sz w:val="28"/>
          <w:szCs w:val="28"/>
          <w:shd w:val="clear" w:color="auto" w:fill="FFFFFF"/>
        </w:rPr>
        <w:t>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w:t>
      </w:r>
      <w:hyperlink r:id="rId10" w:history="1">
        <w:r w:rsidRPr="005600A5">
          <w:rPr>
            <w:rFonts w:ascii="Times New Roman" w:eastAsia="Calibri" w:hAnsi="Times New Roman" w:cs="Times New Roman"/>
            <w:i/>
            <w:color w:val="000000" w:themeColor="text1"/>
            <w:sz w:val="28"/>
            <w:szCs w:val="28"/>
            <w:bdr w:val="none" w:sz="0" w:space="0" w:color="auto" w:frame="1"/>
          </w:rPr>
          <w:t>Про припинення розміщення заїжджих пересувних цирків шапіто з тваринами на території міста Києва</w:t>
        </w:r>
      </w:hyperlink>
      <w:r w:rsidRPr="005600A5">
        <w:rPr>
          <w:rFonts w:ascii="Times New Roman" w:eastAsia="Calibri" w:hAnsi="Times New Roman" w:cs="Times New Roman"/>
          <w:i/>
          <w:color w:val="000000" w:themeColor="text1"/>
          <w:sz w:val="28"/>
          <w:szCs w:val="28"/>
          <w:bdr w:val="none" w:sz="0" w:space="0" w:color="auto" w:frame="1"/>
        </w:rPr>
        <w:t xml:space="preserve">» </w:t>
      </w:r>
      <w:r w:rsidRPr="005600A5">
        <w:rPr>
          <w:rFonts w:ascii="Times New Roman" w:eastAsia="Calibri" w:hAnsi="Times New Roman" w:cs="Times New Roman"/>
          <w:b/>
          <w:i/>
          <w:color w:val="000000" w:themeColor="text1"/>
          <w:sz w:val="28"/>
          <w:szCs w:val="28"/>
          <w:bdr w:val="none" w:sz="0" w:space="0" w:color="auto" w:frame="1"/>
        </w:rPr>
        <w:t xml:space="preserve">перенести на чергове засідання після отримання висновків </w:t>
      </w:r>
      <w:r w:rsidRPr="005600A5">
        <w:rPr>
          <w:rFonts w:ascii="Times New Roman" w:eastAsia="Calibri" w:hAnsi="Times New Roman" w:cs="Times New Roman"/>
          <w:i/>
          <w:color w:val="000000" w:themeColor="text1"/>
          <w:sz w:val="28"/>
          <w:szCs w:val="28"/>
          <w:bdr w:val="none" w:sz="0" w:space="0" w:color="auto" w:frame="1"/>
        </w:rPr>
        <w:t>постійної комісії Київської міської ради з питань торгівлі, підприємництва та регуляторної політики.</w:t>
      </w:r>
    </w:p>
    <w:p w:rsidR="00E106BA" w:rsidRPr="005600A5" w:rsidRDefault="00E106BA" w:rsidP="00E106BA">
      <w:pPr>
        <w:jc w:val="both"/>
        <w:rPr>
          <w:rFonts w:ascii="Times New Roman" w:eastAsia="SimSun" w:hAnsi="Times New Roman" w:cs="Times New Roman"/>
          <w:b/>
          <w:bCs/>
          <w:i/>
          <w:color w:val="000000" w:themeColor="text1"/>
          <w:kern w:val="2"/>
          <w:sz w:val="28"/>
          <w:szCs w:val="28"/>
          <w:lang w:eastAsia="zh-CN"/>
        </w:rPr>
      </w:pPr>
    </w:p>
    <w:p w:rsidR="00E106BA" w:rsidRPr="005600A5" w:rsidRDefault="00E106BA" w:rsidP="00E106BA">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 xml:space="preserve">По питанню №21. </w:t>
      </w:r>
    </w:p>
    <w:p w:rsidR="00E106BA" w:rsidRPr="005600A5" w:rsidRDefault="00E106BA" w:rsidP="00E106BA">
      <w:pPr>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звернення Департаменту культури виконавчого органу Київської міської ради (Київської міської державної адміністрації) на адресу Комісії з проханням посприяти у вирішенні питання щодо виділення додаткових бюджетних призначень на 2017 рік на виплату стимулюючих надбавок для музейних працівників національних музеїв до рівня 150% по КПКВК 2414070 «Музеї і виставки» на загальну суму 7707,5 тис. грн.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Поживанов О.М. </w:t>
      </w:r>
      <w:r w:rsidRPr="005600A5">
        <w:rPr>
          <w:rFonts w:ascii="Times New Roman" w:eastAsia="SimSun" w:hAnsi="Times New Roman" w:cs="Times New Roman"/>
          <w:color w:val="000000" w:themeColor="text1"/>
          <w:kern w:val="2"/>
          <w:sz w:val="28"/>
          <w:szCs w:val="28"/>
          <w:lang w:eastAsia="zh-CN"/>
        </w:rPr>
        <w:t>зазначив, що порушене питання необхідно вирішувати, поцікавився, як змінилася ситуація після попереднього звернення.</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proofErr w:type="spellStart"/>
      <w:r w:rsidRPr="005600A5">
        <w:rPr>
          <w:rFonts w:ascii="Times New Roman" w:eastAsia="SimSun" w:hAnsi="Times New Roman" w:cs="Times New Roman"/>
          <w:b/>
          <w:color w:val="000000" w:themeColor="text1"/>
          <w:kern w:val="2"/>
          <w:sz w:val="28"/>
          <w:szCs w:val="28"/>
          <w:lang w:eastAsia="zh-CN"/>
        </w:rPr>
        <w:lastRenderedPageBreak/>
        <w:t>Анжияк</w:t>
      </w:r>
      <w:proofErr w:type="spellEnd"/>
      <w:r w:rsidRPr="005600A5">
        <w:rPr>
          <w:rFonts w:ascii="Times New Roman" w:eastAsia="SimSun" w:hAnsi="Times New Roman" w:cs="Times New Roman"/>
          <w:b/>
          <w:color w:val="000000" w:themeColor="text1"/>
          <w:kern w:val="2"/>
          <w:sz w:val="28"/>
          <w:szCs w:val="28"/>
          <w:lang w:eastAsia="zh-CN"/>
        </w:rPr>
        <w:t xml:space="preserve"> С.М. </w:t>
      </w:r>
      <w:r w:rsidRPr="005600A5">
        <w:rPr>
          <w:rFonts w:ascii="Times New Roman" w:eastAsia="SimSun" w:hAnsi="Times New Roman" w:cs="Times New Roman"/>
          <w:color w:val="000000" w:themeColor="text1"/>
          <w:kern w:val="2"/>
          <w:sz w:val="28"/>
          <w:szCs w:val="28"/>
          <w:lang w:eastAsia="zh-CN"/>
        </w:rPr>
        <w:t>інформував, що</w:t>
      </w:r>
      <w:r w:rsidRPr="005600A5">
        <w:rPr>
          <w:rFonts w:ascii="Times New Roman" w:eastAsia="SimSun" w:hAnsi="Times New Roman" w:cs="Times New Roman"/>
          <w:b/>
          <w:color w:val="000000" w:themeColor="text1"/>
          <w:kern w:val="2"/>
          <w:sz w:val="28"/>
          <w:szCs w:val="28"/>
          <w:lang w:eastAsia="zh-CN"/>
        </w:rPr>
        <w:t xml:space="preserve"> </w:t>
      </w:r>
      <w:r w:rsidRPr="005600A5">
        <w:rPr>
          <w:rFonts w:ascii="Times New Roman" w:eastAsia="SimSun" w:hAnsi="Times New Roman" w:cs="Times New Roman"/>
          <w:color w:val="000000" w:themeColor="text1"/>
          <w:kern w:val="2"/>
          <w:sz w:val="28"/>
          <w:szCs w:val="28"/>
          <w:lang w:eastAsia="zh-CN"/>
        </w:rPr>
        <w:t>у першому зверненні Департамент культури КМДА звертався з проханням виділити додаткові кошти для збільшення надбавок, Департамент фінансів КМДА відмовив, аргументуючи наявністю на теперішній час в комунальних музеях 132-х вакансії, кошти яких можливо розподілити на надбавки. Але левова частка цих вакансії – у закладах культури державної форми власності, які лише фінансуються з бюджету міста через Департамент культури КМДА.</w:t>
      </w:r>
    </w:p>
    <w:p w:rsidR="00E106BA" w:rsidRPr="005600A5" w:rsidRDefault="00E106BA" w:rsidP="00E106BA">
      <w:pPr>
        <w:spacing w:after="0" w:line="240" w:lineRule="atLeast"/>
        <w:ind w:firstLine="708"/>
        <w:contextualSpacing/>
        <w:jc w:val="both"/>
        <w:rPr>
          <w:rFonts w:ascii="Times New Roman" w:eastAsia="Calibri" w:hAnsi="Times New Roman" w:cs="Times New Roman"/>
          <w:color w:val="000000" w:themeColor="text1"/>
          <w:sz w:val="28"/>
          <w:szCs w:val="28"/>
          <w:shd w:val="clear" w:color="auto" w:fill="FFFFFF"/>
        </w:rPr>
      </w:pPr>
      <w:r w:rsidRPr="005600A5">
        <w:rPr>
          <w:rFonts w:ascii="Times New Roman" w:eastAsia="Calibri" w:hAnsi="Times New Roman" w:cs="Times New Roman"/>
          <w:b/>
          <w:color w:val="000000" w:themeColor="text1"/>
          <w:sz w:val="28"/>
          <w:szCs w:val="28"/>
          <w:shd w:val="clear" w:color="auto" w:fill="FFFFFF"/>
        </w:rPr>
        <w:t>В.В. Муха</w:t>
      </w:r>
      <w:r w:rsidRPr="005600A5">
        <w:rPr>
          <w:rFonts w:ascii="Times New Roman" w:eastAsia="Calibri" w:hAnsi="Times New Roman" w:cs="Times New Roman"/>
          <w:color w:val="000000" w:themeColor="text1"/>
          <w:sz w:val="28"/>
          <w:szCs w:val="28"/>
          <w:shd w:val="clear" w:color="auto" w:fill="FFFFFF"/>
        </w:rPr>
        <w:t xml:space="preserve"> підтвердила, що Комісія раніше розглядала зазначене питання, підтримала його, направила відповідне звернення на адресу Департаменту фінансів КМДА і отримала негативну відповідь. </w:t>
      </w:r>
    </w:p>
    <w:p w:rsidR="00E106BA" w:rsidRPr="005600A5" w:rsidRDefault="00E106BA" w:rsidP="00E106BA">
      <w:pPr>
        <w:spacing w:after="0" w:line="240" w:lineRule="atLeast"/>
        <w:ind w:firstLine="709"/>
        <w:jc w:val="both"/>
        <w:rPr>
          <w:rFonts w:ascii="Times New Roman" w:eastAsia="SimSun" w:hAnsi="Times New Roman" w:cs="Mangal"/>
          <w:bCs/>
          <w:color w:val="000000" w:themeColor="text1"/>
          <w:kern w:val="1"/>
          <w:sz w:val="28"/>
          <w:szCs w:val="28"/>
          <w:lang w:eastAsia="zh-CN" w:bidi="hi-IN"/>
        </w:rPr>
      </w:pPr>
      <w:r w:rsidRPr="005600A5">
        <w:rPr>
          <w:rFonts w:ascii="Times New Roman" w:eastAsia="SimSun" w:hAnsi="Times New Roman" w:cs="Mangal"/>
          <w:bCs/>
          <w:color w:val="000000" w:themeColor="text1"/>
          <w:kern w:val="1"/>
          <w:sz w:val="28"/>
          <w:szCs w:val="28"/>
          <w:lang w:eastAsia="zh-CN" w:bidi="hi-IN"/>
        </w:rPr>
        <w:t xml:space="preserve">Запропонувала повторно підтримати звернення та повторно звернутися до Департаменту фінансів КМДА та постійної комісії Київської міської ради з питань бюджету та соціально-економічного розвитку з проханням передбачити відповідні кошти у </w:t>
      </w:r>
      <w:r w:rsidRPr="005600A5">
        <w:rPr>
          <w:rFonts w:ascii="Times New Roman" w:eastAsia="SimSun" w:hAnsi="Times New Roman" w:cs="Times New Roman"/>
          <w:color w:val="000000" w:themeColor="text1"/>
          <w:kern w:val="2"/>
          <w:sz w:val="28"/>
          <w:szCs w:val="28"/>
          <w:lang w:eastAsia="zh-CN" w:bidi="hi-IN"/>
        </w:rPr>
        <w:t>сумі 7707,5 тис. грн з метою вирішення питання щодо виплату стимулюючих надбавок для музейних працівників національних музеїв до рівня 150% по КПКВК 2414070 «Музеї і виставки».</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i/>
          <w:color w:val="000000" w:themeColor="text1"/>
          <w:kern w:val="2"/>
          <w:sz w:val="28"/>
          <w:szCs w:val="28"/>
          <w:lang w:eastAsia="zh-CN" w:bidi="hi-IN"/>
        </w:rPr>
        <w:t>- зазначене звернення підтримати;</w:t>
      </w:r>
    </w:p>
    <w:p w:rsidR="00E106BA" w:rsidRPr="005600A5" w:rsidRDefault="00E106BA" w:rsidP="00E106BA">
      <w:pPr>
        <w:pStyle w:val="a3"/>
        <w:widowControl w:val="0"/>
        <w:numPr>
          <w:ilvl w:val="0"/>
          <w:numId w:val="16"/>
        </w:numPr>
        <w:suppressAutoHyphens/>
        <w:autoSpaceDN w:val="0"/>
        <w:snapToGrid w:val="0"/>
        <w:spacing w:after="0" w:line="240" w:lineRule="atLeast"/>
        <w:ind w:left="0" w:firstLine="708"/>
        <w:jc w:val="both"/>
        <w:textAlignment w:val="baseline"/>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i/>
          <w:color w:val="000000" w:themeColor="text1"/>
          <w:kern w:val="2"/>
          <w:sz w:val="28"/>
          <w:szCs w:val="28"/>
          <w:lang w:eastAsia="zh-CN" w:bidi="hi-IN"/>
        </w:rPr>
        <w:t xml:space="preserve">Комісії направити звернення з проханням позитивно вирішити питання щодо </w:t>
      </w:r>
      <w:r w:rsidRPr="005600A5">
        <w:rPr>
          <w:rFonts w:ascii="Times New Roman" w:eastAsia="SimSun" w:hAnsi="Times New Roman" w:cs="Mangal"/>
          <w:bCs/>
          <w:i/>
          <w:color w:val="000000" w:themeColor="text1"/>
          <w:kern w:val="1"/>
          <w:sz w:val="28"/>
          <w:szCs w:val="28"/>
          <w:lang w:eastAsia="zh-CN" w:bidi="hi-IN"/>
        </w:rPr>
        <w:t>передбачення Департаменту культури виконавчого</w:t>
      </w:r>
      <w:r w:rsidRPr="005600A5">
        <w:rPr>
          <w:rFonts w:ascii="Times New Roman" w:eastAsia="Andale Sans UI" w:hAnsi="Times New Roman" w:cs="Times New Roman"/>
          <w:bCs/>
          <w:color w:val="000000" w:themeColor="text1"/>
          <w:kern w:val="3"/>
          <w:sz w:val="28"/>
          <w:szCs w:val="28"/>
          <w:lang w:eastAsia="ja-JP" w:bidi="fa-IR"/>
        </w:rPr>
        <w:t xml:space="preserve"> </w:t>
      </w:r>
      <w:r w:rsidRPr="005600A5">
        <w:rPr>
          <w:rFonts w:ascii="Times New Roman" w:eastAsia="Andale Sans UI" w:hAnsi="Times New Roman" w:cs="Times New Roman"/>
          <w:bCs/>
          <w:i/>
          <w:color w:val="000000" w:themeColor="text1"/>
          <w:kern w:val="3"/>
          <w:sz w:val="28"/>
          <w:szCs w:val="28"/>
          <w:lang w:eastAsia="ja-JP" w:bidi="fa-IR"/>
        </w:rPr>
        <w:t xml:space="preserve">органу Київської міської ради (Київської міської державної адміністрації) </w:t>
      </w:r>
      <w:r w:rsidRPr="005600A5">
        <w:rPr>
          <w:rFonts w:ascii="Times New Roman" w:eastAsia="SimSun" w:hAnsi="Times New Roman" w:cs="Mangal"/>
          <w:bCs/>
          <w:i/>
          <w:color w:val="000000" w:themeColor="text1"/>
          <w:kern w:val="1"/>
          <w:sz w:val="28"/>
          <w:szCs w:val="28"/>
          <w:lang w:eastAsia="zh-CN" w:bidi="hi-IN"/>
        </w:rPr>
        <w:t xml:space="preserve">відповідних коштів у </w:t>
      </w:r>
      <w:r w:rsidRPr="005600A5">
        <w:rPr>
          <w:rFonts w:ascii="Times New Roman" w:eastAsia="SimSun" w:hAnsi="Times New Roman" w:cs="Times New Roman"/>
          <w:i/>
          <w:color w:val="000000" w:themeColor="text1"/>
          <w:kern w:val="2"/>
          <w:sz w:val="28"/>
          <w:szCs w:val="28"/>
          <w:lang w:eastAsia="zh-CN" w:bidi="hi-IN"/>
        </w:rPr>
        <w:t>сумі 7707,5 тис. грн з метою  вирішення питання щодо  виплати стимулюючих надбавок для музейних працівників національних музеїв до рівня 150% по КПКВК 2414070 «Музеї і виставки» на адресу:</w:t>
      </w:r>
    </w:p>
    <w:p w:rsidR="00E106BA" w:rsidRPr="005600A5" w:rsidRDefault="00E106BA" w:rsidP="00E106BA">
      <w:pPr>
        <w:pStyle w:val="a3"/>
        <w:widowControl w:val="0"/>
        <w:numPr>
          <w:ilvl w:val="0"/>
          <w:numId w:val="17"/>
        </w:numPr>
        <w:suppressAutoHyphens/>
        <w:autoSpaceDN w:val="0"/>
        <w:snapToGrid w:val="0"/>
        <w:spacing w:after="0" w:line="240" w:lineRule="atLeast"/>
        <w:jc w:val="both"/>
        <w:textAlignment w:val="baseline"/>
        <w:rPr>
          <w:rFonts w:ascii="Times New Roman" w:eastAsia="Andale Sans UI" w:hAnsi="Times New Roman" w:cs="Times New Roman"/>
          <w:i/>
          <w:color w:val="000000" w:themeColor="text1"/>
          <w:kern w:val="3"/>
          <w:sz w:val="28"/>
          <w:szCs w:val="28"/>
          <w:lang w:eastAsia="ja-JP" w:bidi="fa-IR"/>
        </w:rPr>
      </w:pPr>
      <w:r w:rsidRPr="005600A5">
        <w:rPr>
          <w:rFonts w:ascii="Times New Roman" w:eastAsia="Andale Sans UI" w:hAnsi="Times New Roman" w:cs="Times New Roman"/>
          <w:i/>
          <w:color w:val="000000" w:themeColor="text1"/>
          <w:kern w:val="3"/>
          <w:sz w:val="28"/>
          <w:szCs w:val="28"/>
          <w:lang w:eastAsia="ja-JP" w:bidi="fa-IR"/>
        </w:rPr>
        <w:t xml:space="preserve">постійної </w:t>
      </w:r>
      <w:r w:rsidRPr="005600A5">
        <w:rPr>
          <w:rFonts w:ascii="Times New Roman" w:eastAsia="SimSun" w:hAnsi="Times New Roman" w:cs="Times New Roman"/>
          <w:bCs/>
          <w:i/>
          <w:color w:val="000000" w:themeColor="text1"/>
          <w:kern w:val="1"/>
          <w:sz w:val="28"/>
          <w:szCs w:val="28"/>
          <w:lang w:eastAsia="zh-CN" w:bidi="hi-IN"/>
        </w:rPr>
        <w:t>комісії Київської міської ради з питань бюджету та соціально-економічного розвитку;</w:t>
      </w:r>
    </w:p>
    <w:p w:rsidR="00E106BA" w:rsidRPr="005600A5" w:rsidRDefault="00E106BA" w:rsidP="00E106BA">
      <w:pPr>
        <w:pStyle w:val="a3"/>
        <w:widowControl w:val="0"/>
        <w:numPr>
          <w:ilvl w:val="0"/>
          <w:numId w:val="17"/>
        </w:numPr>
        <w:suppressAutoHyphens/>
        <w:autoSpaceDN w:val="0"/>
        <w:snapToGrid w:val="0"/>
        <w:spacing w:after="0" w:line="240" w:lineRule="atLeast"/>
        <w:jc w:val="both"/>
        <w:textAlignment w:val="baseline"/>
        <w:rPr>
          <w:rFonts w:ascii="Times New Roman" w:eastAsia="Andale Sans UI" w:hAnsi="Times New Roman" w:cs="Times New Roman"/>
          <w:i/>
          <w:color w:val="000000" w:themeColor="text1"/>
          <w:kern w:val="3"/>
          <w:sz w:val="28"/>
          <w:szCs w:val="28"/>
          <w:lang w:eastAsia="ja-JP" w:bidi="fa-IR"/>
        </w:rPr>
      </w:pPr>
      <w:r w:rsidRPr="005600A5">
        <w:rPr>
          <w:rFonts w:ascii="Times New Roman" w:eastAsia="Andale Sans UI" w:hAnsi="Times New Roman" w:cs="Times New Roman"/>
          <w:i/>
          <w:color w:val="000000" w:themeColor="text1"/>
          <w:kern w:val="3"/>
          <w:sz w:val="28"/>
          <w:szCs w:val="28"/>
          <w:lang w:eastAsia="ja-JP" w:bidi="fa-IR"/>
        </w:rPr>
        <w:t xml:space="preserve">Департаменту фінансів </w:t>
      </w:r>
      <w:r w:rsidRPr="005600A5">
        <w:rPr>
          <w:rFonts w:ascii="Times New Roman" w:eastAsia="SimSun" w:hAnsi="Times New Roman" w:cs="Mangal"/>
          <w:bCs/>
          <w:i/>
          <w:color w:val="000000" w:themeColor="text1"/>
          <w:kern w:val="1"/>
          <w:sz w:val="28"/>
          <w:szCs w:val="28"/>
          <w:lang w:eastAsia="zh-CN" w:bidi="hi-IN"/>
        </w:rPr>
        <w:t>виконавчого</w:t>
      </w:r>
      <w:r w:rsidRPr="005600A5">
        <w:rPr>
          <w:rFonts w:ascii="Times New Roman" w:eastAsia="Andale Sans UI" w:hAnsi="Times New Roman" w:cs="Times New Roman"/>
          <w:bCs/>
          <w:color w:val="000000" w:themeColor="text1"/>
          <w:kern w:val="3"/>
          <w:sz w:val="28"/>
          <w:szCs w:val="28"/>
          <w:lang w:eastAsia="ja-JP" w:bidi="fa-IR"/>
        </w:rPr>
        <w:t xml:space="preserve"> </w:t>
      </w:r>
      <w:r w:rsidRPr="005600A5">
        <w:rPr>
          <w:rFonts w:ascii="Times New Roman" w:eastAsia="Andale Sans UI" w:hAnsi="Times New Roman" w:cs="Times New Roman"/>
          <w:bCs/>
          <w:i/>
          <w:color w:val="000000" w:themeColor="text1"/>
          <w:kern w:val="3"/>
          <w:sz w:val="28"/>
          <w:szCs w:val="28"/>
          <w:lang w:eastAsia="ja-JP" w:bidi="fa-IR"/>
        </w:rPr>
        <w:t>органу Київської міської ради (Київської міської державної адміністрації).</w:t>
      </w:r>
    </w:p>
    <w:p w:rsidR="00E106BA" w:rsidRPr="005600A5" w:rsidRDefault="00E106BA" w:rsidP="00E106BA">
      <w:pPr>
        <w:jc w:val="both"/>
        <w:rPr>
          <w:rFonts w:ascii="Times New Roman" w:eastAsia="SimSun" w:hAnsi="Times New Roman" w:cs="Times New Roman"/>
          <w:b/>
          <w:color w:val="000000" w:themeColor="text1"/>
          <w:kern w:val="2"/>
          <w:sz w:val="28"/>
          <w:szCs w:val="28"/>
          <w:lang w:eastAsia="zh-CN" w:bidi="hi-IN"/>
        </w:rPr>
      </w:pP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№21.1.</w:t>
      </w:r>
    </w:p>
    <w:p w:rsidR="00E106BA" w:rsidRPr="005600A5" w:rsidRDefault="00E106BA" w:rsidP="00E106BA">
      <w:pPr>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звернення Київської міської ради до Кабінету Міністрів України щодо внесення змін до Постанови Кабінету Міністрів України «Деякі питання оплати праці працівників культури» від 03.04.2006 р. №413».</w:t>
      </w:r>
    </w:p>
    <w:p w:rsidR="00E106BA" w:rsidRPr="005600A5" w:rsidRDefault="00E106BA" w:rsidP="00E106BA">
      <w:pPr>
        <w:spacing w:after="0" w:line="240" w:lineRule="atLeast"/>
        <w:ind w:firstLine="708"/>
        <w:contextualSpacing/>
        <w:jc w:val="both"/>
        <w:rPr>
          <w:rFonts w:ascii="Times New Roman" w:eastAsia="Calibri" w:hAnsi="Times New Roman" w:cs="Times New Roman"/>
          <w:b/>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Задала питання чи не суперечить зазначений проект рішення попередньому питанню.</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Анжияк</w:t>
      </w:r>
      <w:proofErr w:type="spellEnd"/>
      <w:r w:rsidRPr="005600A5">
        <w:rPr>
          <w:rFonts w:ascii="Times New Roman" w:eastAsia="SimSun" w:hAnsi="Times New Roman" w:cs="Times New Roman"/>
          <w:b/>
          <w:color w:val="000000" w:themeColor="text1"/>
          <w:kern w:val="2"/>
          <w:sz w:val="28"/>
          <w:szCs w:val="28"/>
          <w:lang w:eastAsia="zh-CN"/>
        </w:rPr>
        <w:t xml:space="preserve"> С.М. </w:t>
      </w:r>
      <w:r w:rsidRPr="005600A5">
        <w:rPr>
          <w:rFonts w:ascii="Times New Roman" w:eastAsia="SimSun" w:hAnsi="Times New Roman" w:cs="Times New Roman"/>
          <w:color w:val="000000" w:themeColor="text1"/>
          <w:kern w:val="2"/>
          <w:sz w:val="28"/>
          <w:szCs w:val="28"/>
          <w:lang w:eastAsia="zh-CN"/>
        </w:rPr>
        <w:t xml:space="preserve">зазначив, що питання жодним чином не конфліктує з попереднім. </w:t>
      </w:r>
    </w:p>
    <w:p w:rsidR="00E106BA" w:rsidRPr="005600A5" w:rsidRDefault="00E106BA" w:rsidP="00E106BA">
      <w:pPr>
        <w:spacing w:after="0" w:line="240" w:lineRule="atLeast"/>
        <w:ind w:firstLine="709"/>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color w:val="000000" w:themeColor="text1"/>
          <w:kern w:val="2"/>
          <w:sz w:val="28"/>
          <w:szCs w:val="28"/>
          <w:lang w:eastAsia="zh-CN"/>
        </w:rPr>
        <w:t xml:space="preserve">На території міста Києва є низка музеїв зі статусом «національний», при цьому існує дисонанс в окладах. Так, завідуючий відділом національного музею, який віднесено до сфери управління Міністерства культури України, має більший оклад та заробітну плату ніж директор комунального музею, який має статус національного. Така ситуація виникла через те, що до Постанови КМУ </w:t>
      </w:r>
      <w:r w:rsidRPr="005600A5">
        <w:rPr>
          <w:rFonts w:ascii="Times New Roman" w:eastAsia="SimSun" w:hAnsi="Times New Roman" w:cs="Times New Roman"/>
          <w:color w:val="000000" w:themeColor="text1"/>
          <w:kern w:val="2"/>
          <w:sz w:val="28"/>
          <w:szCs w:val="28"/>
          <w:lang w:eastAsia="zh-CN" w:bidi="hi-IN"/>
        </w:rPr>
        <w:t xml:space="preserve">№413, якою передбачається певний коефіцієнт надбавки на посадовий оклад, </w:t>
      </w:r>
      <w:r w:rsidRPr="005600A5">
        <w:rPr>
          <w:rFonts w:ascii="Times New Roman" w:eastAsia="SimSun" w:hAnsi="Times New Roman" w:cs="Times New Roman"/>
          <w:color w:val="000000" w:themeColor="text1"/>
          <w:kern w:val="2"/>
          <w:sz w:val="28"/>
          <w:szCs w:val="28"/>
          <w:lang w:eastAsia="zh-CN"/>
        </w:rPr>
        <w:t xml:space="preserve">не внесені комунальні музеї зі статусом «національний». Прийняття зазначеного рішення допоможе вирівняти ситуацію з оплатою праці музейних працівників у місті і </w:t>
      </w:r>
      <w:r w:rsidRPr="005600A5">
        <w:rPr>
          <w:rFonts w:ascii="Times New Roman" w:eastAsia="SimSun" w:hAnsi="Times New Roman" w:cs="Times New Roman"/>
          <w:color w:val="000000" w:themeColor="text1"/>
          <w:kern w:val="2"/>
          <w:sz w:val="28"/>
          <w:szCs w:val="28"/>
          <w:lang w:eastAsia="zh-CN"/>
        </w:rPr>
        <w:lastRenderedPageBreak/>
        <w:t xml:space="preserve">зберегти висококваліфіковані кадри. Питання надбавки регулюються щорічно, а питання коефіцієнту – на постійній основі. </w:t>
      </w:r>
    </w:p>
    <w:p w:rsidR="00E106BA" w:rsidRPr="005600A5" w:rsidRDefault="00E106BA" w:rsidP="00E106BA">
      <w:pPr>
        <w:spacing w:after="0" w:line="240" w:lineRule="atLeast"/>
        <w:ind w:firstLine="709"/>
        <w:jc w:val="both"/>
        <w:rPr>
          <w:rFonts w:ascii="Times New Roman" w:eastAsia="SimSun" w:hAnsi="Times New Roman" w:cs="Mangal"/>
          <w:bCs/>
          <w:color w:val="000000" w:themeColor="text1"/>
          <w:kern w:val="1"/>
          <w:sz w:val="28"/>
          <w:szCs w:val="28"/>
          <w:lang w:eastAsia="zh-CN" w:bidi="hi-IN"/>
        </w:rPr>
      </w:pPr>
      <w:r w:rsidRPr="005600A5">
        <w:rPr>
          <w:rFonts w:ascii="Times New Roman" w:eastAsia="SimSun" w:hAnsi="Times New Roman" w:cs="Times New Roman"/>
          <w:b/>
          <w:color w:val="000000" w:themeColor="text1"/>
          <w:kern w:val="2"/>
          <w:sz w:val="28"/>
          <w:szCs w:val="28"/>
          <w:lang w:eastAsia="zh-CN"/>
        </w:rPr>
        <w:t xml:space="preserve">В.В. Муха </w:t>
      </w:r>
      <w:r w:rsidRPr="005600A5">
        <w:rPr>
          <w:rFonts w:ascii="Times New Roman" w:eastAsia="SimSun" w:hAnsi="Times New Roman" w:cs="Times New Roman"/>
          <w:color w:val="000000" w:themeColor="text1"/>
          <w:kern w:val="2"/>
          <w:sz w:val="28"/>
          <w:szCs w:val="28"/>
          <w:lang w:eastAsia="zh-CN"/>
        </w:rPr>
        <w:t>підсумувала, що необхідно вирішити пору</w:t>
      </w:r>
      <w:r>
        <w:rPr>
          <w:rFonts w:ascii="Times New Roman" w:eastAsia="SimSun" w:hAnsi="Times New Roman" w:cs="Times New Roman"/>
          <w:color w:val="000000" w:themeColor="text1"/>
          <w:kern w:val="2"/>
          <w:sz w:val="28"/>
          <w:szCs w:val="28"/>
          <w:lang w:eastAsia="zh-CN"/>
        </w:rPr>
        <w:t>шене питання один раз, а не повертатись до нього щорічно</w:t>
      </w:r>
      <w:r w:rsidRPr="005600A5">
        <w:rPr>
          <w:rFonts w:ascii="Times New Roman" w:eastAsia="SimSun" w:hAnsi="Times New Roman" w:cs="Times New Roman"/>
          <w:color w:val="000000" w:themeColor="text1"/>
          <w:kern w:val="2"/>
          <w:sz w:val="28"/>
          <w:szCs w:val="28"/>
          <w:lang w:eastAsia="zh-CN"/>
        </w:rPr>
        <w:t xml:space="preserve">. З цією метою нею та депутатом Комісії Л.І. </w:t>
      </w:r>
      <w:proofErr w:type="spellStart"/>
      <w:r w:rsidRPr="005600A5">
        <w:rPr>
          <w:rFonts w:ascii="Times New Roman" w:eastAsia="SimSun" w:hAnsi="Times New Roman" w:cs="Times New Roman"/>
          <w:color w:val="000000" w:themeColor="text1"/>
          <w:kern w:val="2"/>
          <w:sz w:val="28"/>
          <w:szCs w:val="28"/>
          <w:lang w:eastAsia="zh-CN"/>
        </w:rPr>
        <w:t>Березницькою</w:t>
      </w:r>
      <w:proofErr w:type="spellEnd"/>
      <w:r w:rsidRPr="005600A5">
        <w:rPr>
          <w:rFonts w:ascii="Times New Roman" w:eastAsia="SimSun" w:hAnsi="Times New Roman" w:cs="Times New Roman"/>
          <w:color w:val="000000" w:themeColor="text1"/>
          <w:kern w:val="2"/>
          <w:sz w:val="28"/>
          <w:szCs w:val="28"/>
          <w:lang w:eastAsia="zh-CN"/>
        </w:rPr>
        <w:t xml:space="preserve"> і підготовлений зазначений проект рішення Київради. Поставила на голосування.</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ind w:firstLine="708"/>
        <w:jc w:val="both"/>
        <w:rPr>
          <w:rFonts w:ascii="Times New Roman" w:eastAsia="SimSun" w:hAnsi="Times New Roman" w:cs="Times New Roman"/>
          <w:b/>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звернення Київської міської ради до Кабінету Міністрів України щодо внесення змін до Постанови Кабінету Міністрів України «Деякі питання оплати праці працівників культури» від 03.04.2006 р. №413»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№22.</w:t>
      </w:r>
    </w:p>
    <w:p w:rsidR="00E106BA" w:rsidRPr="005600A5" w:rsidRDefault="00E106BA" w:rsidP="00E106BA">
      <w:pPr>
        <w:spacing w:after="0" w:line="240" w:lineRule="atLeast"/>
        <w:ind w:firstLine="708"/>
        <w:contextualSpacing/>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w:t>
      </w:r>
      <w:r w:rsidRPr="005600A5">
        <w:rPr>
          <w:rFonts w:ascii="Times New Roman" w:eastAsia="SimSun" w:hAnsi="Times New Roman" w:cs="Times New Roman"/>
          <w:b/>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5600A5">
        <w:rPr>
          <w:rFonts w:ascii="Times New Roman" w:eastAsia="SimSun" w:hAnsi="Times New Roman" w:cs="Times New Roman"/>
          <w:i/>
          <w:color w:val="000000" w:themeColor="text1"/>
          <w:kern w:val="2"/>
          <w:sz w:val="28"/>
          <w:szCs w:val="28"/>
          <w:lang w:eastAsia="zh-CN" w:bidi="hi-IN"/>
        </w:rPr>
        <w:t xml:space="preserve">(члену НСХУ Корнійчуку К.І., майстерня художника на </w:t>
      </w:r>
      <w:proofErr w:type="spellStart"/>
      <w:r w:rsidRPr="005600A5">
        <w:rPr>
          <w:rFonts w:ascii="Times New Roman" w:eastAsia="SimSun" w:hAnsi="Times New Roman" w:cs="Times New Roman"/>
          <w:i/>
          <w:color w:val="000000" w:themeColor="text1"/>
          <w:kern w:val="2"/>
          <w:sz w:val="28"/>
          <w:szCs w:val="28"/>
          <w:lang w:eastAsia="zh-CN" w:bidi="hi-IN"/>
        </w:rPr>
        <w:t>просп</w:t>
      </w:r>
      <w:proofErr w:type="spellEnd"/>
      <w:r w:rsidRPr="005600A5">
        <w:rPr>
          <w:rFonts w:ascii="Times New Roman" w:eastAsia="SimSun" w:hAnsi="Times New Roman" w:cs="Times New Roman"/>
          <w:i/>
          <w:color w:val="000000" w:themeColor="text1"/>
          <w:kern w:val="2"/>
          <w:sz w:val="28"/>
          <w:szCs w:val="28"/>
          <w:lang w:eastAsia="zh-CN" w:bidi="hi-IN"/>
        </w:rPr>
        <w:t xml:space="preserve">. Науки, 22, Голосіївський район; 20,0 </w:t>
      </w:r>
      <w:proofErr w:type="spellStart"/>
      <w:r w:rsidRPr="005600A5">
        <w:rPr>
          <w:rFonts w:ascii="Times New Roman" w:eastAsia="SimSun" w:hAnsi="Times New Roman" w:cs="Times New Roman"/>
          <w:i/>
          <w:color w:val="000000" w:themeColor="text1"/>
          <w:kern w:val="2"/>
          <w:sz w:val="28"/>
          <w:szCs w:val="28"/>
          <w:lang w:eastAsia="zh-CN" w:bidi="hi-IN"/>
        </w:rPr>
        <w:t>кв</w:t>
      </w:r>
      <w:proofErr w:type="spellEnd"/>
      <w:r w:rsidRPr="005600A5">
        <w:rPr>
          <w:rFonts w:ascii="Times New Roman" w:eastAsia="SimSun" w:hAnsi="Times New Roman" w:cs="Times New Roman"/>
          <w:i/>
          <w:color w:val="000000" w:themeColor="text1"/>
          <w:kern w:val="2"/>
          <w:sz w:val="28"/>
          <w:szCs w:val="28"/>
          <w:lang w:eastAsia="zh-CN" w:bidi="hi-IN"/>
        </w:rPr>
        <w:t xml:space="preserve">. м +29, 2 </w:t>
      </w:r>
      <w:proofErr w:type="spellStart"/>
      <w:r w:rsidRPr="005600A5">
        <w:rPr>
          <w:rFonts w:ascii="Times New Roman" w:eastAsia="SimSun" w:hAnsi="Times New Roman" w:cs="Times New Roman"/>
          <w:i/>
          <w:color w:val="000000" w:themeColor="text1"/>
          <w:kern w:val="2"/>
          <w:sz w:val="28"/>
          <w:szCs w:val="28"/>
          <w:lang w:eastAsia="zh-CN" w:bidi="hi-IN"/>
        </w:rPr>
        <w:t>кв.м</w:t>
      </w:r>
      <w:proofErr w:type="spellEnd"/>
      <w:r w:rsidRPr="005600A5">
        <w:rPr>
          <w:rFonts w:ascii="Times New Roman" w:eastAsia="SimSun" w:hAnsi="Times New Roman" w:cs="Times New Roman"/>
          <w:i/>
          <w:color w:val="000000" w:themeColor="text1"/>
          <w:kern w:val="2"/>
          <w:sz w:val="28"/>
          <w:szCs w:val="28"/>
          <w:lang w:eastAsia="zh-CN" w:bidi="hi-IN"/>
        </w:rPr>
        <w:t xml:space="preserve"> на 2 роки 364 дні).</w:t>
      </w:r>
    </w:p>
    <w:p w:rsidR="00E106BA" w:rsidRPr="005600A5" w:rsidRDefault="00E106BA" w:rsidP="00E106BA">
      <w:pPr>
        <w:spacing w:after="0" w:line="240" w:lineRule="atLeast"/>
        <w:ind w:firstLine="708"/>
        <w:contextualSpacing/>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color w:val="000000" w:themeColor="text1"/>
          <w:kern w:val="2"/>
          <w:sz w:val="28"/>
          <w:szCs w:val="28"/>
          <w:lang w:eastAsia="zh-CN" w:bidi="hi-IN"/>
        </w:rPr>
        <w:t xml:space="preserve">Інформувала, що Київська організація Національної спілки художників України підтримує зазначене питання. </w:t>
      </w:r>
    </w:p>
    <w:p w:rsidR="00E106BA" w:rsidRPr="005600A5" w:rsidRDefault="00E106BA" w:rsidP="00E106BA">
      <w:pPr>
        <w:spacing w:after="0" w:line="240" w:lineRule="atLeast"/>
        <w:ind w:firstLine="708"/>
        <w:contextualSpacing/>
        <w:jc w:val="both"/>
        <w:rPr>
          <w:rFonts w:ascii="Times New Roman" w:eastAsia="Calibri" w:hAnsi="Times New Roman" w:cs="Times New Roman"/>
          <w:b/>
          <w:color w:val="000000" w:themeColor="text1"/>
          <w:sz w:val="28"/>
          <w:szCs w:val="28"/>
          <w:shd w:val="clear" w:color="auto" w:fill="FFFFFF"/>
        </w:rPr>
      </w:pPr>
      <w:r w:rsidRPr="005600A5">
        <w:rPr>
          <w:rFonts w:ascii="Times New Roman" w:eastAsia="SimSun" w:hAnsi="Times New Roman" w:cs="Times New Roman"/>
          <w:color w:val="000000" w:themeColor="text1"/>
          <w:kern w:val="2"/>
          <w:sz w:val="28"/>
          <w:szCs w:val="28"/>
          <w:lang w:eastAsia="zh-CN" w:bidi="hi-IN"/>
        </w:rPr>
        <w:t>Поставила проект рішення на голосування.</w:t>
      </w:r>
    </w:p>
    <w:p w:rsidR="00E106BA" w:rsidRPr="005600A5" w:rsidRDefault="00E106BA" w:rsidP="00E106BA">
      <w:pPr>
        <w:widowControl w:val="0"/>
        <w:suppressAutoHyphens/>
        <w:spacing w:after="0" w:line="240" w:lineRule="atLeast"/>
        <w:ind w:firstLine="708"/>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 «проти» - 0, «утримались» - 0.</w:t>
      </w:r>
    </w:p>
    <w:p w:rsidR="00E106BA" w:rsidRPr="005600A5" w:rsidRDefault="00E106BA" w:rsidP="00E106BA">
      <w:pPr>
        <w:ind w:firstLine="708"/>
        <w:jc w:val="both"/>
        <w:rPr>
          <w:rFonts w:ascii="Times New Roman" w:eastAsia="SimSun" w:hAnsi="Times New Roman" w:cs="Times New Roman"/>
          <w:b/>
          <w:bCs/>
          <w:i/>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SimSun" w:hAnsi="Times New Roman" w:cs="Times New Roman"/>
          <w:b/>
          <w:color w:val="000000" w:themeColor="text1"/>
          <w:kern w:val="2"/>
          <w:sz w:val="28"/>
          <w:szCs w:val="28"/>
          <w:lang w:eastAsia="zh-CN" w:bidi="hi-IN"/>
        </w:rPr>
        <w:t xml:space="preserve"> </w:t>
      </w:r>
      <w:r w:rsidRPr="005600A5">
        <w:rPr>
          <w:rFonts w:ascii="Times New Roman" w:eastAsia="SimSun" w:hAnsi="Times New Roman" w:cs="Times New Roman"/>
          <w:b/>
          <w:i/>
          <w:color w:val="000000" w:themeColor="text1"/>
          <w:kern w:val="2"/>
          <w:sz w:val="28"/>
          <w:szCs w:val="28"/>
          <w:lang w:eastAsia="zh-CN" w:bidi="hi-IN"/>
        </w:rPr>
        <w:t>проект рішення Київської міської ради</w:t>
      </w:r>
      <w:r w:rsidRPr="005600A5">
        <w:rPr>
          <w:rFonts w:ascii="Times New Roman" w:eastAsia="SimSun" w:hAnsi="Times New Roman" w:cs="Times New Roman"/>
          <w:i/>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5600A5">
        <w:rPr>
          <w:rFonts w:ascii="Times New Roman" w:eastAsia="SimSun" w:hAnsi="Times New Roman" w:cs="Times New Roman"/>
          <w:b/>
          <w:i/>
          <w:color w:val="000000" w:themeColor="text1"/>
          <w:kern w:val="2"/>
          <w:sz w:val="28"/>
          <w:szCs w:val="28"/>
          <w:lang w:eastAsia="zh-CN" w:bidi="hi-IN"/>
        </w:rPr>
        <w:t>підтримати.</w:t>
      </w:r>
    </w:p>
    <w:p w:rsidR="00E106BA" w:rsidRPr="005600A5" w:rsidRDefault="00E106BA" w:rsidP="00E106BA">
      <w:pPr>
        <w:widowControl w:val="0"/>
        <w:suppressAutoHyphens/>
        <w:spacing w:after="0" w:line="240" w:lineRule="atLeast"/>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По питанню №23. Різне.</w:t>
      </w:r>
    </w:p>
    <w:p w:rsidR="00E106BA" w:rsidRPr="005600A5" w:rsidRDefault="00E106BA" w:rsidP="00E106BA">
      <w:pPr>
        <w:widowControl w:val="0"/>
        <w:suppressAutoHyphens/>
        <w:spacing w:after="0" w:line="240" w:lineRule="atLeast"/>
        <w:rPr>
          <w:rFonts w:ascii="Times New Roman" w:eastAsia="Calibri"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 xml:space="preserve">По питанню №23.1. </w:t>
      </w:r>
    </w:p>
    <w:p w:rsidR="00E106BA" w:rsidRPr="005600A5" w:rsidRDefault="00E106BA" w:rsidP="00E106BA">
      <w:pPr>
        <w:pStyle w:val="a3"/>
        <w:widowControl w:val="0"/>
        <w:suppressAutoHyphens/>
        <w:spacing w:after="0" w:line="240" w:lineRule="atLeast"/>
        <w:ind w:left="0" w:firstLine="502"/>
        <w:jc w:val="both"/>
        <w:rPr>
          <w:rFonts w:ascii="Times New Roman" w:eastAsia="SimSun" w:hAnsi="Times New Roman" w:cs="Times New Roman"/>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 xml:space="preserve">Слухали: </w:t>
      </w:r>
      <w:r w:rsidRPr="005600A5">
        <w:rPr>
          <w:rFonts w:ascii="Times New Roman" w:eastAsia="SimSun" w:hAnsi="Times New Roman" w:cs="Times New Roman"/>
          <w:b/>
          <w:color w:val="000000" w:themeColor="text1"/>
          <w:kern w:val="2"/>
          <w:sz w:val="28"/>
          <w:szCs w:val="28"/>
          <w:lang w:eastAsia="zh-CN"/>
        </w:rPr>
        <w:t>В.В. Муху</w:t>
      </w:r>
      <w:r w:rsidRPr="005600A5">
        <w:rPr>
          <w:rFonts w:ascii="Times New Roman" w:eastAsia="SimSun" w:hAnsi="Times New Roman" w:cs="Times New Roman"/>
          <w:color w:val="000000" w:themeColor="text1"/>
          <w:kern w:val="2"/>
          <w:sz w:val="28"/>
          <w:szCs w:val="28"/>
          <w:lang w:eastAsia="zh-CN" w:bidi="hi-IN"/>
        </w:rPr>
        <w:t xml:space="preserve"> про звернення громадського діяча </w:t>
      </w:r>
      <w:proofErr w:type="spellStart"/>
      <w:r w:rsidRPr="005600A5">
        <w:rPr>
          <w:rFonts w:ascii="Times New Roman" w:eastAsia="SimSun" w:hAnsi="Times New Roman" w:cs="Times New Roman"/>
          <w:color w:val="000000" w:themeColor="text1"/>
          <w:kern w:val="2"/>
          <w:sz w:val="28"/>
          <w:szCs w:val="28"/>
          <w:lang w:eastAsia="zh-CN" w:bidi="hi-IN"/>
        </w:rPr>
        <w:t>Гримальського</w:t>
      </w:r>
      <w:proofErr w:type="spellEnd"/>
      <w:r w:rsidRPr="005600A5">
        <w:rPr>
          <w:rFonts w:ascii="Times New Roman" w:eastAsia="SimSun" w:hAnsi="Times New Roman" w:cs="Times New Roman"/>
          <w:color w:val="000000" w:themeColor="text1"/>
          <w:kern w:val="2"/>
          <w:sz w:val="28"/>
          <w:szCs w:val="28"/>
          <w:lang w:eastAsia="zh-CN" w:bidi="hi-IN"/>
        </w:rPr>
        <w:t xml:space="preserve"> Олега Володимировича на адресу Комісії з проханням сприяти у наданні Київському планетарію ім’я </w:t>
      </w:r>
      <w:proofErr w:type="spellStart"/>
      <w:r w:rsidRPr="005600A5">
        <w:rPr>
          <w:rFonts w:ascii="Times New Roman" w:eastAsia="SimSun" w:hAnsi="Times New Roman" w:cs="Times New Roman"/>
          <w:color w:val="000000" w:themeColor="text1"/>
          <w:kern w:val="2"/>
          <w:sz w:val="28"/>
          <w:szCs w:val="28"/>
          <w:lang w:eastAsia="zh-CN" w:bidi="hi-IN"/>
        </w:rPr>
        <w:t>Чурюмова</w:t>
      </w:r>
      <w:proofErr w:type="spellEnd"/>
      <w:r w:rsidRPr="005600A5">
        <w:rPr>
          <w:rFonts w:ascii="Times New Roman" w:eastAsia="SimSun" w:hAnsi="Times New Roman" w:cs="Times New Roman"/>
          <w:color w:val="000000" w:themeColor="text1"/>
          <w:kern w:val="2"/>
          <w:sz w:val="28"/>
          <w:szCs w:val="28"/>
          <w:lang w:eastAsia="zh-CN" w:bidi="hi-IN"/>
        </w:rPr>
        <w:t xml:space="preserve"> Клима Івановича, надати керівництву Товариству «Знання» України роз’яснення щодо відповідної процедури.</w:t>
      </w:r>
    </w:p>
    <w:p w:rsidR="00E106BA" w:rsidRPr="005600A5" w:rsidRDefault="00E106BA" w:rsidP="00E106BA">
      <w:pPr>
        <w:spacing w:after="0" w:line="240" w:lineRule="atLeast"/>
        <w:ind w:firstLine="502"/>
        <w:jc w:val="both"/>
        <w:rPr>
          <w:rFonts w:ascii="Times New Roman" w:eastAsia="SimSun" w:hAnsi="Times New Roman" w:cs="Times New Roman"/>
          <w:color w:val="000000" w:themeColor="text1"/>
          <w:kern w:val="2"/>
          <w:sz w:val="28"/>
          <w:szCs w:val="28"/>
          <w:lang w:eastAsia="zh-CN"/>
        </w:rPr>
      </w:pPr>
      <w:r w:rsidRPr="005600A5">
        <w:rPr>
          <w:rFonts w:ascii="Times New Roman" w:eastAsia="SimSun" w:hAnsi="Times New Roman" w:cs="Times New Roman"/>
          <w:b/>
          <w:color w:val="000000" w:themeColor="text1"/>
          <w:kern w:val="2"/>
          <w:sz w:val="28"/>
          <w:szCs w:val="28"/>
          <w:lang w:eastAsia="zh-CN"/>
        </w:rPr>
        <w:t xml:space="preserve">Виступили: </w:t>
      </w:r>
      <w:proofErr w:type="spellStart"/>
      <w:r w:rsidRPr="005600A5">
        <w:rPr>
          <w:rFonts w:ascii="Times New Roman" w:eastAsia="SimSun" w:hAnsi="Times New Roman" w:cs="Times New Roman"/>
          <w:b/>
          <w:color w:val="000000" w:themeColor="text1"/>
          <w:kern w:val="2"/>
          <w:sz w:val="28"/>
          <w:szCs w:val="28"/>
          <w:lang w:eastAsia="zh-CN"/>
        </w:rPr>
        <w:t>Гримальський</w:t>
      </w:r>
      <w:proofErr w:type="spellEnd"/>
      <w:r w:rsidRPr="005600A5">
        <w:rPr>
          <w:rFonts w:ascii="Times New Roman" w:eastAsia="SimSun" w:hAnsi="Times New Roman" w:cs="Times New Roman"/>
          <w:b/>
          <w:color w:val="000000" w:themeColor="text1"/>
          <w:kern w:val="2"/>
          <w:sz w:val="28"/>
          <w:szCs w:val="28"/>
          <w:lang w:eastAsia="zh-CN"/>
        </w:rPr>
        <w:t xml:space="preserve"> О.В. </w:t>
      </w:r>
      <w:r w:rsidRPr="005600A5">
        <w:rPr>
          <w:rFonts w:ascii="Times New Roman" w:eastAsia="SimSun" w:hAnsi="Times New Roman" w:cs="Times New Roman"/>
          <w:color w:val="000000" w:themeColor="text1"/>
          <w:kern w:val="2"/>
          <w:sz w:val="28"/>
          <w:szCs w:val="28"/>
          <w:lang w:eastAsia="zh-CN"/>
        </w:rPr>
        <w:t>інформував присутніх про</w:t>
      </w:r>
      <w:r w:rsidRPr="005600A5">
        <w:rPr>
          <w:rFonts w:ascii="Times New Roman" w:eastAsia="SimSun" w:hAnsi="Times New Roman" w:cs="Times New Roman"/>
          <w:b/>
          <w:color w:val="000000" w:themeColor="text1"/>
          <w:kern w:val="2"/>
          <w:sz w:val="28"/>
          <w:szCs w:val="28"/>
          <w:lang w:eastAsia="zh-CN"/>
        </w:rPr>
        <w:t xml:space="preserve"> </w:t>
      </w:r>
      <w:r w:rsidRPr="005600A5">
        <w:rPr>
          <w:rFonts w:ascii="Times New Roman" w:eastAsia="SimSun" w:hAnsi="Times New Roman" w:cs="Times New Roman"/>
          <w:color w:val="000000" w:themeColor="text1"/>
          <w:kern w:val="2"/>
          <w:sz w:val="28"/>
          <w:szCs w:val="28"/>
          <w:lang w:eastAsia="zh-CN"/>
        </w:rPr>
        <w:t xml:space="preserve">бажання громадськості, колективу Київського планетарію, </w:t>
      </w:r>
      <w:r w:rsidRPr="005600A5">
        <w:rPr>
          <w:rFonts w:ascii="Times New Roman" w:eastAsia="SimSun" w:hAnsi="Times New Roman" w:cs="Times New Roman"/>
          <w:color w:val="000000" w:themeColor="text1"/>
          <w:kern w:val="2"/>
          <w:sz w:val="28"/>
          <w:szCs w:val="28"/>
          <w:lang w:eastAsia="zh-CN" w:bidi="hi-IN"/>
        </w:rPr>
        <w:t xml:space="preserve">Товариства «Знання» України присвоїти планетарію ім’я </w:t>
      </w:r>
      <w:proofErr w:type="spellStart"/>
      <w:r w:rsidRPr="005600A5">
        <w:rPr>
          <w:rFonts w:ascii="Times New Roman" w:eastAsia="SimSun" w:hAnsi="Times New Roman" w:cs="Times New Roman"/>
          <w:color w:val="000000" w:themeColor="text1"/>
          <w:kern w:val="2"/>
          <w:sz w:val="28"/>
          <w:szCs w:val="28"/>
          <w:lang w:eastAsia="zh-CN" w:bidi="hi-IN"/>
        </w:rPr>
        <w:t>Чурюмова</w:t>
      </w:r>
      <w:proofErr w:type="spellEnd"/>
      <w:r w:rsidRPr="005600A5">
        <w:rPr>
          <w:rFonts w:ascii="Times New Roman" w:eastAsia="SimSun" w:hAnsi="Times New Roman" w:cs="Times New Roman"/>
          <w:color w:val="000000" w:themeColor="text1"/>
          <w:kern w:val="2"/>
          <w:sz w:val="28"/>
          <w:szCs w:val="28"/>
          <w:lang w:eastAsia="zh-CN" w:bidi="hi-IN"/>
        </w:rPr>
        <w:t xml:space="preserve"> Клима Івановича</w:t>
      </w:r>
      <w:r w:rsidRPr="005600A5">
        <w:rPr>
          <w:rFonts w:ascii="Times New Roman" w:hAnsi="Times New Roman" w:cs="Times New Roman"/>
          <w:bCs/>
          <w:color w:val="000000" w:themeColor="text1"/>
          <w:sz w:val="28"/>
          <w:szCs w:val="28"/>
          <w:shd w:val="clear" w:color="auto" w:fill="FFFFFF"/>
        </w:rPr>
        <w:t xml:space="preserve"> – </w:t>
      </w:r>
      <w:r w:rsidRPr="005600A5">
        <w:rPr>
          <w:rFonts w:ascii="Times New Roman" w:eastAsia="SimSun" w:hAnsi="Times New Roman" w:cs="Times New Roman"/>
          <w:color w:val="000000" w:themeColor="text1"/>
          <w:kern w:val="2"/>
          <w:sz w:val="28"/>
          <w:szCs w:val="28"/>
          <w:lang w:eastAsia="zh-CN"/>
        </w:rPr>
        <w:t xml:space="preserve">українського </w:t>
      </w:r>
      <w:hyperlink r:id="rId11" w:tooltip="Астроном" w:history="1">
        <w:r w:rsidRPr="005600A5">
          <w:rPr>
            <w:rFonts w:ascii="Times New Roman" w:eastAsia="SimSun" w:hAnsi="Times New Roman" w:cs="Times New Roman"/>
            <w:kern w:val="2"/>
            <w:sz w:val="28"/>
            <w:szCs w:val="28"/>
            <w:lang w:eastAsia="zh-CN"/>
          </w:rPr>
          <w:t>астроном</w:t>
        </w:r>
      </w:hyperlink>
      <w:r w:rsidRPr="005600A5">
        <w:rPr>
          <w:rFonts w:ascii="Times New Roman" w:eastAsia="SimSun" w:hAnsi="Times New Roman" w:cs="Times New Roman"/>
          <w:color w:val="000000" w:themeColor="text1"/>
          <w:kern w:val="2"/>
          <w:sz w:val="28"/>
          <w:szCs w:val="28"/>
          <w:lang w:eastAsia="zh-CN"/>
        </w:rPr>
        <w:t>а, першовідкривача комет</w:t>
      </w:r>
      <w:r w:rsidRPr="005600A5">
        <w:rPr>
          <w:rFonts w:ascii="Times New Roman" w:eastAsia="SimSun" w:hAnsi="Times New Roman" w:cs="Times New Roman"/>
          <w:kern w:val="2"/>
          <w:sz w:val="28"/>
          <w:szCs w:val="28"/>
          <w:lang w:eastAsia="zh-CN"/>
        </w:rPr>
        <w:t xml:space="preserve">  </w:t>
      </w:r>
      <w:hyperlink r:id="rId12" w:tooltip="Комета Чурюмова — Герасименко" w:history="1">
        <w:proofErr w:type="spellStart"/>
        <w:r w:rsidRPr="005600A5">
          <w:rPr>
            <w:rFonts w:ascii="Times New Roman" w:eastAsia="SimSun" w:hAnsi="Times New Roman" w:cs="Times New Roman"/>
            <w:kern w:val="2"/>
            <w:sz w:val="28"/>
            <w:szCs w:val="28"/>
            <w:lang w:eastAsia="zh-CN"/>
          </w:rPr>
          <w:t>Чурюмова</w:t>
        </w:r>
        <w:proofErr w:type="spellEnd"/>
        <w:r w:rsidRPr="005600A5">
          <w:rPr>
            <w:rFonts w:ascii="Times New Roman" w:eastAsia="SimSun" w:hAnsi="Times New Roman" w:cs="Times New Roman"/>
            <w:kern w:val="2"/>
            <w:sz w:val="28"/>
            <w:szCs w:val="28"/>
            <w:lang w:eastAsia="zh-CN"/>
          </w:rPr>
          <w:t>-Герасименко</w:t>
        </w:r>
      </w:hyperlink>
      <w:r w:rsidRPr="005600A5">
        <w:rPr>
          <w:rFonts w:ascii="Times New Roman" w:eastAsia="SimSun" w:hAnsi="Times New Roman" w:cs="Times New Roman"/>
          <w:kern w:val="2"/>
          <w:sz w:val="28"/>
          <w:szCs w:val="28"/>
          <w:lang w:eastAsia="zh-CN"/>
        </w:rPr>
        <w:t> </w:t>
      </w:r>
      <w:r w:rsidRPr="005600A5">
        <w:rPr>
          <w:rFonts w:ascii="Times New Roman" w:eastAsia="SimSun" w:hAnsi="Times New Roman" w:cs="Times New Roman"/>
          <w:color w:val="000000" w:themeColor="text1"/>
          <w:kern w:val="2"/>
          <w:sz w:val="28"/>
          <w:szCs w:val="28"/>
          <w:lang w:eastAsia="zh-CN"/>
        </w:rPr>
        <w:t>(</w:t>
      </w:r>
      <w:hyperlink r:id="rId13" w:tooltip="1969" w:history="1">
        <w:r w:rsidRPr="005600A5">
          <w:rPr>
            <w:rFonts w:ascii="Times New Roman" w:eastAsia="SimSun" w:hAnsi="Times New Roman" w:cs="Times New Roman"/>
            <w:kern w:val="2"/>
            <w:sz w:val="28"/>
            <w:szCs w:val="28"/>
            <w:lang w:eastAsia="zh-CN"/>
          </w:rPr>
          <w:t>1969</w:t>
        </w:r>
      </w:hyperlink>
      <w:r w:rsidRPr="005600A5">
        <w:rPr>
          <w:rFonts w:ascii="Times New Roman" w:eastAsia="SimSun" w:hAnsi="Times New Roman" w:cs="Times New Roman"/>
          <w:color w:val="000000" w:themeColor="text1"/>
          <w:kern w:val="2"/>
          <w:sz w:val="28"/>
          <w:szCs w:val="28"/>
          <w:lang w:eastAsia="zh-CN"/>
        </w:rPr>
        <w:t>) та</w:t>
      </w:r>
      <w:r w:rsidRPr="005600A5">
        <w:rPr>
          <w:rFonts w:ascii="Times New Roman" w:eastAsia="SimSun" w:hAnsi="Times New Roman" w:cs="Times New Roman"/>
          <w:kern w:val="2"/>
          <w:sz w:val="28"/>
          <w:szCs w:val="28"/>
          <w:lang w:eastAsia="zh-CN"/>
        </w:rPr>
        <w:t> </w:t>
      </w:r>
      <w:proofErr w:type="spellStart"/>
      <w:r>
        <w:fldChar w:fldCharType="begin"/>
      </w:r>
      <w:r>
        <w:instrText xml:space="preserve"> HYPERLINK "https://uk.wikipedia.org/w/index.php?title=%D0%9A%D0%BE%D0%BC%D0%B5%D1%82%D0%B0_%D0%A7%D1%83%D1%80%D1%8E%D0%BC%D0%BE%D0%B2%D0%B0-%D0%A1%D0%BE%D0%BB%D0%BE%D0%B4%D0%BE%D0%B2%D0%BD%D0%B8%D0%BA%D0%BE%D0%B2%D0%B0&amp;action=edit&amp;redlink=1" \o "Комета Чурюмова-Солодовникова (ще не написана)" </w:instrText>
      </w:r>
      <w:r>
        <w:fldChar w:fldCharType="separate"/>
      </w:r>
      <w:r w:rsidRPr="005600A5">
        <w:rPr>
          <w:rFonts w:ascii="Times New Roman" w:eastAsia="SimSun" w:hAnsi="Times New Roman" w:cs="Times New Roman"/>
          <w:kern w:val="2"/>
          <w:sz w:val="28"/>
          <w:szCs w:val="28"/>
          <w:lang w:eastAsia="zh-CN"/>
        </w:rPr>
        <w:t>Чурюмова-Солодовникова</w:t>
      </w:r>
      <w:proofErr w:type="spellEnd"/>
      <w:r>
        <w:rPr>
          <w:rFonts w:ascii="Times New Roman" w:eastAsia="SimSun" w:hAnsi="Times New Roman" w:cs="Times New Roman"/>
          <w:kern w:val="2"/>
          <w:sz w:val="28"/>
          <w:szCs w:val="28"/>
          <w:lang w:eastAsia="zh-CN"/>
        </w:rPr>
        <w:fldChar w:fldCharType="end"/>
      </w:r>
      <w:r w:rsidRPr="005600A5">
        <w:rPr>
          <w:rFonts w:ascii="Times New Roman" w:eastAsia="SimSun" w:hAnsi="Times New Roman" w:cs="Times New Roman"/>
          <w:kern w:val="2"/>
          <w:sz w:val="28"/>
          <w:szCs w:val="28"/>
          <w:lang w:eastAsia="zh-CN"/>
        </w:rPr>
        <w:t> </w:t>
      </w:r>
      <w:r w:rsidRPr="005600A5">
        <w:rPr>
          <w:rFonts w:ascii="Times New Roman" w:eastAsia="SimSun" w:hAnsi="Times New Roman" w:cs="Times New Roman"/>
          <w:color w:val="000000" w:themeColor="text1"/>
          <w:kern w:val="2"/>
          <w:sz w:val="28"/>
          <w:szCs w:val="28"/>
          <w:lang w:eastAsia="zh-CN"/>
        </w:rPr>
        <w:t>(</w:t>
      </w:r>
      <w:hyperlink r:id="rId14" w:tooltip="1986" w:history="1">
        <w:r w:rsidRPr="005600A5">
          <w:rPr>
            <w:rFonts w:ascii="Times New Roman" w:eastAsia="SimSun" w:hAnsi="Times New Roman" w:cs="Times New Roman"/>
            <w:kern w:val="2"/>
            <w:sz w:val="28"/>
            <w:szCs w:val="28"/>
            <w:lang w:eastAsia="zh-CN"/>
          </w:rPr>
          <w:t>1986</w:t>
        </w:r>
      </w:hyperlink>
      <w:r w:rsidRPr="005600A5">
        <w:rPr>
          <w:rFonts w:ascii="Times New Roman" w:eastAsia="SimSun" w:hAnsi="Times New Roman" w:cs="Times New Roman"/>
          <w:color w:val="000000" w:themeColor="text1"/>
          <w:kern w:val="2"/>
          <w:sz w:val="28"/>
          <w:szCs w:val="28"/>
          <w:lang w:eastAsia="zh-CN"/>
        </w:rPr>
        <w:t>), члена</w:t>
      </w:r>
      <w:r w:rsidRPr="005600A5">
        <w:rPr>
          <w:rFonts w:ascii="Times New Roman" w:eastAsia="SimSun" w:hAnsi="Times New Roman" w:cs="Times New Roman"/>
          <w:kern w:val="2"/>
          <w:sz w:val="28"/>
          <w:szCs w:val="28"/>
          <w:lang w:eastAsia="zh-CN"/>
        </w:rPr>
        <w:t> </w:t>
      </w:r>
      <w:hyperlink r:id="rId15" w:tooltip="НАНУ" w:history="1">
        <w:r w:rsidRPr="005600A5">
          <w:rPr>
            <w:rFonts w:ascii="Times New Roman" w:eastAsia="SimSun" w:hAnsi="Times New Roman" w:cs="Times New Roman"/>
            <w:kern w:val="2"/>
            <w:sz w:val="28"/>
            <w:szCs w:val="28"/>
            <w:lang w:eastAsia="zh-CN"/>
          </w:rPr>
          <w:t>Національної академії наук України</w:t>
        </w:r>
      </w:hyperlink>
      <w:r w:rsidRPr="005600A5">
        <w:rPr>
          <w:rFonts w:ascii="Times New Roman" w:eastAsia="SimSun" w:hAnsi="Times New Roman" w:cs="Times New Roman"/>
          <w:color w:val="000000" w:themeColor="text1"/>
          <w:kern w:val="2"/>
          <w:sz w:val="28"/>
          <w:szCs w:val="28"/>
          <w:lang w:eastAsia="zh-CN"/>
        </w:rPr>
        <w:t>, директора</w:t>
      </w:r>
      <w:r w:rsidRPr="005600A5">
        <w:rPr>
          <w:rFonts w:ascii="Times New Roman" w:eastAsia="SimSun" w:hAnsi="Times New Roman" w:cs="Times New Roman"/>
          <w:kern w:val="2"/>
          <w:sz w:val="28"/>
          <w:szCs w:val="28"/>
          <w:lang w:eastAsia="zh-CN"/>
        </w:rPr>
        <w:t> </w:t>
      </w:r>
      <w:hyperlink r:id="rId16" w:tooltip="Київський планетарій" w:history="1">
        <w:r w:rsidRPr="005600A5">
          <w:rPr>
            <w:rFonts w:ascii="Times New Roman" w:eastAsia="SimSun" w:hAnsi="Times New Roman" w:cs="Times New Roman"/>
            <w:kern w:val="2"/>
            <w:sz w:val="28"/>
            <w:szCs w:val="28"/>
            <w:lang w:eastAsia="zh-CN"/>
          </w:rPr>
          <w:t>Київського планетарію</w:t>
        </w:r>
      </w:hyperlink>
      <w:r w:rsidRPr="005600A5">
        <w:rPr>
          <w:rFonts w:ascii="Times New Roman" w:eastAsia="SimSun" w:hAnsi="Times New Roman" w:cs="Times New Roman"/>
          <w:color w:val="000000" w:themeColor="text1"/>
          <w:kern w:val="2"/>
          <w:sz w:val="28"/>
          <w:szCs w:val="28"/>
          <w:lang w:eastAsia="zh-CN"/>
        </w:rPr>
        <w:t>, який пішов з життя у 2016 році.</w:t>
      </w:r>
    </w:p>
    <w:p w:rsidR="00E106BA" w:rsidRPr="005600A5" w:rsidRDefault="00E106BA" w:rsidP="00E106BA">
      <w:pPr>
        <w:spacing w:after="0" w:line="240" w:lineRule="atLeast"/>
        <w:ind w:firstLine="708"/>
        <w:jc w:val="both"/>
        <w:rPr>
          <w:rFonts w:ascii="Times New Roman" w:hAnsi="Times New Roman" w:cs="Times New Roman"/>
          <w:bCs/>
          <w:color w:val="000000" w:themeColor="text1"/>
          <w:sz w:val="28"/>
          <w:szCs w:val="28"/>
          <w:shd w:val="clear" w:color="auto" w:fill="FFFFFF"/>
        </w:rPr>
      </w:pPr>
      <w:r w:rsidRPr="005600A5">
        <w:rPr>
          <w:rFonts w:ascii="Times New Roman" w:hAnsi="Times New Roman" w:cs="Times New Roman"/>
          <w:bCs/>
          <w:color w:val="000000" w:themeColor="text1"/>
          <w:sz w:val="28"/>
          <w:szCs w:val="28"/>
          <w:shd w:val="clear" w:color="auto" w:fill="FFFFFF"/>
        </w:rPr>
        <w:t xml:space="preserve">Київський планетарій не є юридичною особою, юридичною особою є </w:t>
      </w:r>
      <w:r w:rsidRPr="005600A5">
        <w:rPr>
          <w:rFonts w:ascii="Times New Roman" w:eastAsia="SimSun" w:hAnsi="Times New Roman" w:cs="Times New Roman"/>
          <w:color w:val="000000" w:themeColor="text1"/>
          <w:kern w:val="2"/>
          <w:sz w:val="28"/>
          <w:szCs w:val="28"/>
          <w:lang w:eastAsia="zh-CN" w:bidi="hi-IN"/>
        </w:rPr>
        <w:t xml:space="preserve">Товариство «Знання» України. Задав питання чи діє норма щодо присвоєння імені, якщо не пройшло10 років після її смерті.. </w:t>
      </w:r>
    </w:p>
    <w:p w:rsidR="00E106BA" w:rsidRPr="005600A5" w:rsidRDefault="00E106BA" w:rsidP="00E106BA">
      <w:pPr>
        <w:spacing w:after="0" w:line="240" w:lineRule="atLeast"/>
        <w:ind w:firstLine="708"/>
        <w:jc w:val="both"/>
        <w:rPr>
          <w:rFonts w:ascii="Times New Roman" w:hAnsi="Times New Roman" w:cs="Times New Roman"/>
          <w:bCs/>
          <w:color w:val="000000" w:themeColor="text1"/>
          <w:sz w:val="28"/>
          <w:szCs w:val="28"/>
          <w:shd w:val="clear" w:color="auto" w:fill="FFFFFF"/>
        </w:rPr>
      </w:pPr>
      <w:r w:rsidRPr="005600A5">
        <w:rPr>
          <w:rFonts w:ascii="Times New Roman" w:hAnsi="Times New Roman" w:cs="Times New Roman"/>
          <w:b/>
          <w:bCs/>
          <w:color w:val="000000" w:themeColor="text1"/>
          <w:sz w:val="28"/>
          <w:szCs w:val="28"/>
          <w:shd w:val="clear" w:color="auto" w:fill="FFFFFF"/>
        </w:rPr>
        <w:t xml:space="preserve">В.В. Муха </w:t>
      </w:r>
      <w:r w:rsidRPr="005600A5">
        <w:rPr>
          <w:rFonts w:ascii="Times New Roman" w:hAnsi="Times New Roman" w:cs="Times New Roman"/>
          <w:bCs/>
          <w:color w:val="000000" w:themeColor="text1"/>
          <w:sz w:val="28"/>
          <w:szCs w:val="28"/>
          <w:shd w:val="clear" w:color="auto" w:fill="FFFFFF"/>
        </w:rPr>
        <w:t xml:space="preserve">доповнила, що </w:t>
      </w:r>
      <w:r w:rsidRPr="005600A5">
        <w:rPr>
          <w:rFonts w:ascii="Times New Roman" w:eastAsia="SimSun" w:hAnsi="Times New Roman" w:cs="Times New Roman"/>
          <w:color w:val="000000" w:themeColor="text1"/>
          <w:kern w:val="2"/>
          <w:sz w:val="28"/>
          <w:szCs w:val="28"/>
          <w:lang w:eastAsia="zh-CN"/>
        </w:rPr>
        <w:t>Київський планетарій</w:t>
      </w:r>
      <w:r w:rsidRPr="005600A5">
        <w:rPr>
          <w:rFonts w:ascii="Times New Roman" w:hAnsi="Times New Roman" w:cs="Times New Roman"/>
          <w:bCs/>
          <w:color w:val="000000" w:themeColor="text1"/>
          <w:sz w:val="28"/>
          <w:szCs w:val="28"/>
          <w:shd w:val="clear" w:color="auto" w:fill="FFFFFF"/>
        </w:rPr>
        <w:t xml:space="preserve"> не є комунальним закладом культури. </w:t>
      </w:r>
    </w:p>
    <w:p w:rsidR="00E106BA" w:rsidRPr="005600A5" w:rsidRDefault="00E106BA" w:rsidP="00E106BA">
      <w:pPr>
        <w:spacing w:after="0" w:line="240" w:lineRule="atLeast"/>
        <w:ind w:firstLine="708"/>
        <w:jc w:val="both"/>
        <w:rPr>
          <w:rFonts w:ascii="Times New Roman" w:hAnsi="Times New Roman" w:cs="Times New Roman"/>
          <w:bCs/>
          <w:color w:val="000000" w:themeColor="text1"/>
          <w:sz w:val="28"/>
          <w:szCs w:val="28"/>
          <w:shd w:val="clear" w:color="auto" w:fill="FFFFFF"/>
        </w:rPr>
      </w:pPr>
      <w:r w:rsidRPr="005600A5">
        <w:rPr>
          <w:rFonts w:ascii="Times New Roman" w:hAnsi="Times New Roman" w:cs="Times New Roman"/>
          <w:b/>
          <w:bCs/>
          <w:color w:val="000000" w:themeColor="text1"/>
          <w:sz w:val="28"/>
          <w:szCs w:val="28"/>
          <w:shd w:val="clear" w:color="auto" w:fill="FFFFFF"/>
        </w:rPr>
        <w:t xml:space="preserve">Я.М. </w:t>
      </w:r>
      <w:proofErr w:type="spellStart"/>
      <w:r w:rsidRPr="005600A5">
        <w:rPr>
          <w:rFonts w:ascii="Times New Roman" w:hAnsi="Times New Roman" w:cs="Times New Roman"/>
          <w:b/>
          <w:bCs/>
          <w:color w:val="000000" w:themeColor="text1"/>
          <w:sz w:val="28"/>
          <w:szCs w:val="28"/>
          <w:shd w:val="clear" w:color="auto" w:fill="FFFFFF"/>
        </w:rPr>
        <w:t>Шибанов</w:t>
      </w:r>
      <w:proofErr w:type="spellEnd"/>
      <w:r w:rsidRPr="005600A5">
        <w:rPr>
          <w:rFonts w:ascii="Times New Roman" w:hAnsi="Times New Roman" w:cs="Times New Roman"/>
          <w:bCs/>
          <w:color w:val="000000" w:themeColor="text1"/>
          <w:sz w:val="28"/>
          <w:szCs w:val="28"/>
          <w:shd w:val="clear" w:color="auto" w:fill="FFFFFF"/>
        </w:rPr>
        <w:t xml:space="preserve"> зазначив, що норми щодо 10 років на сьогодні не існує. </w:t>
      </w:r>
    </w:p>
    <w:p w:rsidR="00E106BA" w:rsidRPr="005600A5" w:rsidRDefault="00E106BA" w:rsidP="00E106BA">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5600A5">
        <w:rPr>
          <w:rFonts w:ascii="Times New Roman" w:hAnsi="Times New Roman" w:cs="Times New Roman"/>
          <w:bCs/>
          <w:color w:val="000000" w:themeColor="text1"/>
          <w:sz w:val="28"/>
          <w:szCs w:val="28"/>
          <w:shd w:val="clear" w:color="auto" w:fill="FFFFFF"/>
        </w:rPr>
        <w:t xml:space="preserve">Присвоєння Київському планетарію імені може бути здійснено виключно рішенням вищого органу управління організації, ймовірно це - загальні збори Товариства </w:t>
      </w:r>
      <w:r w:rsidRPr="005600A5">
        <w:rPr>
          <w:rFonts w:ascii="Times New Roman" w:eastAsia="SimSun" w:hAnsi="Times New Roman" w:cs="Times New Roman"/>
          <w:color w:val="000000" w:themeColor="text1"/>
          <w:kern w:val="2"/>
          <w:sz w:val="28"/>
          <w:szCs w:val="28"/>
          <w:lang w:eastAsia="zh-CN" w:bidi="hi-IN"/>
        </w:rPr>
        <w:t>«Знання» України</w:t>
      </w:r>
      <w:r w:rsidRPr="005600A5">
        <w:rPr>
          <w:rFonts w:ascii="Times New Roman" w:hAnsi="Times New Roman" w:cs="Times New Roman"/>
          <w:bCs/>
          <w:color w:val="000000" w:themeColor="text1"/>
          <w:sz w:val="28"/>
          <w:szCs w:val="28"/>
          <w:shd w:val="clear" w:color="auto" w:fill="FFFFFF"/>
        </w:rPr>
        <w:t xml:space="preserve">. При цьому другою умовою є письмова згода родичів особи, ім’я якої пропонується присвоїти. </w:t>
      </w:r>
    </w:p>
    <w:p w:rsidR="00E106BA" w:rsidRPr="005600A5" w:rsidRDefault="00E106BA" w:rsidP="00E106BA">
      <w:pPr>
        <w:spacing w:after="0" w:line="240" w:lineRule="atLeast"/>
        <w:ind w:firstLine="708"/>
        <w:jc w:val="both"/>
        <w:rPr>
          <w:rFonts w:ascii="Times New Roman" w:eastAsia="SimSun" w:hAnsi="Times New Roman" w:cs="Times New Roman"/>
          <w:color w:val="000000" w:themeColor="text1"/>
          <w:kern w:val="2"/>
          <w:sz w:val="28"/>
          <w:szCs w:val="28"/>
          <w:lang w:eastAsia="zh-CN" w:bidi="hi-IN"/>
        </w:rPr>
      </w:pPr>
      <w:r w:rsidRPr="005600A5">
        <w:rPr>
          <w:rFonts w:ascii="Times New Roman" w:hAnsi="Times New Roman" w:cs="Times New Roman"/>
          <w:b/>
          <w:bCs/>
          <w:color w:val="000000" w:themeColor="text1"/>
          <w:sz w:val="28"/>
          <w:szCs w:val="28"/>
          <w:shd w:val="clear" w:color="auto" w:fill="FFFFFF"/>
        </w:rPr>
        <w:lastRenderedPageBreak/>
        <w:t xml:space="preserve">В.В. Муха </w:t>
      </w:r>
      <w:r w:rsidRPr="005600A5">
        <w:rPr>
          <w:rFonts w:ascii="Times New Roman" w:hAnsi="Times New Roman" w:cs="Times New Roman"/>
          <w:bCs/>
          <w:color w:val="000000" w:themeColor="text1"/>
          <w:sz w:val="28"/>
          <w:szCs w:val="28"/>
          <w:shd w:val="clear" w:color="auto" w:fill="FFFFFF"/>
        </w:rPr>
        <w:t xml:space="preserve">запропонувала </w:t>
      </w:r>
      <w:r w:rsidRPr="005600A5">
        <w:rPr>
          <w:rFonts w:ascii="Times New Roman" w:eastAsia="SimSun" w:hAnsi="Times New Roman" w:cs="Times New Roman"/>
          <w:color w:val="000000" w:themeColor="text1"/>
          <w:kern w:val="2"/>
          <w:sz w:val="28"/>
          <w:szCs w:val="28"/>
          <w:lang w:eastAsia="zh-CN" w:bidi="hi-IN"/>
        </w:rPr>
        <w:t xml:space="preserve">підтримати зазначену ініціативу та звернутись до Товариства «Знання» України з проханням розглянути на зборах трудового колективу ініціативу </w:t>
      </w:r>
      <w:proofErr w:type="spellStart"/>
      <w:r w:rsidRPr="005600A5">
        <w:rPr>
          <w:rFonts w:ascii="Times New Roman" w:eastAsia="SimSun" w:hAnsi="Times New Roman" w:cs="Times New Roman"/>
          <w:color w:val="000000" w:themeColor="text1"/>
          <w:kern w:val="2"/>
          <w:sz w:val="28"/>
          <w:szCs w:val="28"/>
          <w:lang w:eastAsia="zh-CN" w:bidi="hi-IN"/>
        </w:rPr>
        <w:t>Гримальського</w:t>
      </w:r>
      <w:proofErr w:type="spellEnd"/>
      <w:r w:rsidRPr="005600A5">
        <w:rPr>
          <w:rFonts w:ascii="Times New Roman" w:eastAsia="SimSun" w:hAnsi="Times New Roman" w:cs="Times New Roman"/>
          <w:color w:val="000000" w:themeColor="text1"/>
          <w:kern w:val="2"/>
          <w:sz w:val="28"/>
          <w:szCs w:val="28"/>
          <w:lang w:eastAsia="zh-CN" w:bidi="hi-IN"/>
        </w:rPr>
        <w:t xml:space="preserve"> О.В. щодо надання Київському планетарію ім’я </w:t>
      </w:r>
      <w:proofErr w:type="spellStart"/>
      <w:r w:rsidRPr="005600A5">
        <w:rPr>
          <w:rFonts w:ascii="Times New Roman" w:eastAsia="SimSun" w:hAnsi="Times New Roman" w:cs="Times New Roman"/>
          <w:color w:val="000000" w:themeColor="text1"/>
          <w:kern w:val="2"/>
          <w:sz w:val="28"/>
          <w:szCs w:val="28"/>
          <w:lang w:eastAsia="zh-CN" w:bidi="hi-IN"/>
        </w:rPr>
        <w:t>Чурюмова</w:t>
      </w:r>
      <w:proofErr w:type="spellEnd"/>
      <w:r w:rsidRPr="005600A5">
        <w:rPr>
          <w:rFonts w:ascii="Times New Roman" w:eastAsia="SimSun" w:hAnsi="Times New Roman" w:cs="Times New Roman"/>
          <w:color w:val="000000" w:themeColor="text1"/>
          <w:kern w:val="2"/>
          <w:sz w:val="28"/>
          <w:szCs w:val="28"/>
          <w:lang w:eastAsia="zh-CN" w:bidi="hi-IN"/>
        </w:rPr>
        <w:t xml:space="preserve"> Клима Івановича відповідно до чинного законодавства.</w:t>
      </w:r>
    </w:p>
    <w:p w:rsidR="00E106BA" w:rsidRPr="005600A5" w:rsidRDefault="00E106BA" w:rsidP="00E106BA">
      <w:pPr>
        <w:spacing w:after="0" w:line="240" w:lineRule="atLeast"/>
        <w:ind w:firstLine="708"/>
        <w:jc w:val="both"/>
        <w:rPr>
          <w:rFonts w:ascii="Times New Roman" w:eastAsia="SimSun" w:hAnsi="Times New Roman" w:cs="Times New Roman"/>
          <w:b/>
          <w:bCs/>
          <w:color w:val="000000" w:themeColor="text1"/>
          <w:kern w:val="2"/>
          <w:sz w:val="28"/>
          <w:szCs w:val="28"/>
          <w:lang w:eastAsia="zh-CN"/>
        </w:rPr>
      </w:pPr>
      <w:r w:rsidRPr="005600A5">
        <w:rPr>
          <w:rFonts w:ascii="Times New Roman" w:eastAsia="SimSun" w:hAnsi="Times New Roman" w:cs="Times New Roman"/>
          <w:b/>
          <w:bCs/>
          <w:color w:val="000000" w:themeColor="text1"/>
          <w:kern w:val="2"/>
          <w:sz w:val="28"/>
          <w:szCs w:val="28"/>
          <w:lang w:eastAsia="zh-CN"/>
        </w:rPr>
        <w:t>Голосували: «за» - 3, «проти» - 0, «утримались» - 0.</w:t>
      </w:r>
    </w:p>
    <w:p w:rsidR="00E106BA" w:rsidRPr="005600A5" w:rsidRDefault="00E106BA" w:rsidP="00E106BA">
      <w:pPr>
        <w:spacing w:after="0" w:line="240" w:lineRule="atLeast"/>
        <w:ind w:firstLine="708"/>
        <w:jc w:val="both"/>
        <w:rPr>
          <w:rFonts w:ascii="Times New Roman" w:eastAsia="Times New Roman" w:hAnsi="Times New Roman" w:cs="Times New Roman"/>
          <w:i/>
          <w:color w:val="000000" w:themeColor="text1"/>
          <w:kern w:val="2"/>
          <w:sz w:val="28"/>
          <w:szCs w:val="28"/>
          <w:lang w:eastAsia="zh-CN" w:bidi="hi-IN"/>
        </w:rPr>
      </w:pPr>
      <w:r w:rsidRPr="005600A5">
        <w:rPr>
          <w:rFonts w:ascii="Times New Roman" w:eastAsia="SimSun" w:hAnsi="Times New Roman" w:cs="Times New Roman"/>
          <w:b/>
          <w:bCs/>
          <w:color w:val="000000" w:themeColor="text1"/>
          <w:kern w:val="2"/>
          <w:sz w:val="28"/>
          <w:szCs w:val="28"/>
          <w:lang w:eastAsia="zh-CN"/>
        </w:rPr>
        <w:t>Ухвалили:</w:t>
      </w:r>
      <w:r w:rsidRPr="005600A5">
        <w:rPr>
          <w:rFonts w:ascii="Times New Roman" w:eastAsia="Times New Roman" w:hAnsi="Times New Roman" w:cs="Times New Roman"/>
          <w:b/>
          <w:color w:val="000000" w:themeColor="text1"/>
          <w:kern w:val="2"/>
          <w:sz w:val="28"/>
          <w:szCs w:val="28"/>
          <w:lang w:eastAsia="zh-CN" w:bidi="hi-IN"/>
        </w:rPr>
        <w:t xml:space="preserve"> </w:t>
      </w:r>
      <w:r w:rsidRPr="005600A5">
        <w:rPr>
          <w:rFonts w:ascii="Times New Roman" w:eastAsia="Times New Roman" w:hAnsi="Times New Roman" w:cs="Times New Roman"/>
          <w:i/>
          <w:color w:val="000000" w:themeColor="text1"/>
          <w:kern w:val="2"/>
          <w:sz w:val="28"/>
          <w:szCs w:val="28"/>
          <w:lang w:eastAsia="zh-CN" w:bidi="hi-IN"/>
        </w:rPr>
        <w:t>- зазначене звернення підтримати;</w:t>
      </w:r>
    </w:p>
    <w:p w:rsidR="00E106BA" w:rsidRPr="005600A5" w:rsidRDefault="00E106BA" w:rsidP="00E106BA">
      <w:pPr>
        <w:pStyle w:val="a3"/>
        <w:numPr>
          <w:ilvl w:val="0"/>
          <w:numId w:val="8"/>
        </w:numPr>
        <w:spacing w:after="0" w:line="240" w:lineRule="atLeast"/>
        <w:ind w:left="0" w:firstLine="2127"/>
        <w:jc w:val="both"/>
        <w:rPr>
          <w:rFonts w:ascii="Times New Roman" w:eastAsia="SimSun" w:hAnsi="Times New Roman" w:cs="Times New Roman"/>
          <w:i/>
          <w:color w:val="000000" w:themeColor="text1"/>
          <w:kern w:val="2"/>
          <w:sz w:val="28"/>
          <w:szCs w:val="28"/>
          <w:lang w:eastAsia="zh-CN" w:bidi="hi-IN"/>
        </w:rPr>
      </w:pPr>
      <w:r w:rsidRPr="005600A5">
        <w:rPr>
          <w:rFonts w:ascii="Times New Roman" w:eastAsia="Times New Roman" w:hAnsi="Times New Roman" w:cs="Times New Roman"/>
          <w:i/>
          <w:color w:val="000000" w:themeColor="text1"/>
          <w:kern w:val="2"/>
          <w:sz w:val="28"/>
          <w:szCs w:val="28"/>
          <w:lang w:eastAsia="zh-CN" w:bidi="hi-IN"/>
        </w:rPr>
        <w:t xml:space="preserve">Комісії </w:t>
      </w:r>
      <w:r w:rsidRPr="005600A5">
        <w:rPr>
          <w:rFonts w:ascii="Times New Roman" w:eastAsia="SimSun" w:hAnsi="Times New Roman" w:cs="Times New Roman"/>
          <w:i/>
          <w:color w:val="000000" w:themeColor="text1"/>
          <w:kern w:val="2"/>
          <w:sz w:val="28"/>
          <w:szCs w:val="28"/>
          <w:lang w:eastAsia="zh-CN" w:bidi="hi-IN"/>
        </w:rPr>
        <w:t xml:space="preserve">повідомити Товариство «Знання» України про те, що питання щодо надання Київському планетарію ім’я </w:t>
      </w:r>
      <w:proofErr w:type="spellStart"/>
      <w:r w:rsidRPr="005600A5">
        <w:rPr>
          <w:rFonts w:ascii="Times New Roman" w:eastAsia="SimSun" w:hAnsi="Times New Roman" w:cs="Times New Roman"/>
          <w:i/>
          <w:color w:val="000000" w:themeColor="text1"/>
          <w:kern w:val="2"/>
          <w:sz w:val="28"/>
          <w:szCs w:val="28"/>
          <w:lang w:eastAsia="zh-CN" w:bidi="hi-IN"/>
        </w:rPr>
        <w:t>Чурюмова</w:t>
      </w:r>
      <w:proofErr w:type="spellEnd"/>
      <w:r w:rsidRPr="005600A5">
        <w:rPr>
          <w:rFonts w:ascii="Times New Roman" w:eastAsia="SimSun" w:hAnsi="Times New Roman" w:cs="Times New Roman"/>
          <w:i/>
          <w:color w:val="000000" w:themeColor="text1"/>
          <w:kern w:val="2"/>
          <w:sz w:val="28"/>
          <w:szCs w:val="28"/>
          <w:lang w:eastAsia="zh-CN" w:bidi="hi-IN"/>
        </w:rPr>
        <w:t xml:space="preserve"> Клима Івановича необхідно розглянути на зборах трудового колективу відповідно до чинного законодавства.</w:t>
      </w:r>
    </w:p>
    <w:p w:rsidR="00E106BA" w:rsidRPr="005600A5" w:rsidRDefault="00E106BA" w:rsidP="00E106BA">
      <w:pPr>
        <w:spacing w:after="0" w:line="240" w:lineRule="atLeast"/>
        <w:jc w:val="both"/>
        <w:rPr>
          <w:rFonts w:ascii="Times New Roman" w:eastAsia="Times New Roman" w:hAnsi="Times New Roman" w:cs="Times New Roman"/>
          <w:i/>
          <w:color w:val="000000" w:themeColor="text1"/>
          <w:kern w:val="2"/>
          <w:sz w:val="28"/>
          <w:szCs w:val="28"/>
          <w:lang w:eastAsia="zh-CN" w:bidi="hi-IN"/>
        </w:rPr>
      </w:pPr>
    </w:p>
    <w:p w:rsidR="00E106BA" w:rsidRPr="005600A5" w:rsidRDefault="00E106BA" w:rsidP="00E106BA">
      <w:pPr>
        <w:spacing w:after="0" w:line="240" w:lineRule="atLeast"/>
        <w:jc w:val="both"/>
        <w:rPr>
          <w:rFonts w:ascii="Times New Roman" w:eastAsia="Times New Roman" w:hAnsi="Times New Roman" w:cs="Times New Roman"/>
          <w:i/>
          <w:color w:val="000000" w:themeColor="text1"/>
          <w:kern w:val="2"/>
          <w:sz w:val="28"/>
          <w:szCs w:val="28"/>
          <w:lang w:eastAsia="zh-CN" w:bidi="hi-IN"/>
        </w:rPr>
      </w:pPr>
    </w:p>
    <w:p w:rsidR="00E106BA" w:rsidRPr="005600A5" w:rsidRDefault="00E106BA" w:rsidP="00E106BA">
      <w:pPr>
        <w:spacing w:after="0" w:line="240" w:lineRule="atLeast"/>
        <w:jc w:val="both"/>
        <w:rPr>
          <w:rFonts w:ascii="Times New Roman" w:eastAsia="SimSun" w:hAnsi="Times New Roman" w:cs="Times New Roman"/>
          <w:bCs/>
          <w:color w:val="000000" w:themeColor="text1"/>
          <w:kern w:val="2"/>
          <w:sz w:val="28"/>
          <w:szCs w:val="28"/>
          <w:lang w:eastAsia="zh-CN"/>
        </w:rPr>
      </w:pPr>
      <w:r w:rsidRPr="005600A5">
        <w:rPr>
          <w:rFonts w:ascii="Times New Roman" w:eastAsia="SimSun" w:hAnsi="Times New Roman" w:cs="Times New Roman"/>
          <w:bCs/>
          <w:color w:val="000000" w:themeColor="text1"/>
          <w:kern w:val="2"/>
          <w:sz w:val="28"/>
          <w:szCs w:val="28"/>
          <w:lang w:eastAsia="zh-CN"/>
        </w:rPr>
        <w:t>Голова                                                                                                    Муха В.В.</w:t>
      </w:r>
    </w:p>
    <w:p w:rsidR="00E106BA" w:rsidRPr="005600A5" w:rsidRDefault="00E106BA" w:rsidP="00E106BA">
      <w:pPr>
        <w:spacing w:after="0" w:line="240" w:lineRule="atLeast"/>
        <w:ind w:firstLine="708"/>
        <w:jc w:val="both"/>
        <w:rPr>
          <w:rFonts w:ascii="Times New Roman" w:eastAsia="SimSun" w:hAnsi="Times New Roman" w:cs="Times New Roman"/>
          <w:bCs/>
          <w:color w:val="000000" w:themeColor="text1"/>
          <w:kern w:val="2"/>
          <w:sz w:val="28"/>
          <w:szCs w:val="28"/>
          <w:lang w:eastAsia="zh-CN"/>
        </w:rPr>
      </w:pPr>
    </w:p>
    <w:p w:rsidR="00E106BA" w:rsidRPr="005600A5" w:rsidRDefault="00E106BA" w:rsidP="00E106BA">
      <w:pPr>
        <w:spacing w:after="0" w:line="240" w:lineRule="atLeast"/>
        <w:jc w:val="both"/>
        <w:rPr>
          <w:rFonts w:ascii="Times New Roman" w:eastAsia="SimSun" w:hAnsi="Times New Roman" w:cs="Times New Roman"/>
          <w:bCs/>
          <w:color w:val="000000" w:themeColor="text1"/>
          <w:kern w:val="2"/>
          <w:sz w:val="28"/>
          <w:szCs w:val="28"/>
          <w:lang w:eastAsia="zh-CN"/>
        </w:rPr>
      </w:pPr>
      <w:r w:rsidRPr="005600A5">
        <w:rPr>
          <w:rFonts w:ascii="Times New Roman" w:eastAsia="SimSun" w:hAnsi="Times New Roman" w:cs="Times New Roman"/>
          <w:bCs/>
          <w:color w:val="000000" w:themeColor="text1"/>
          <w:kern w:val="2"/>
          <w:sz w:val="28"/>
          <w:szCs w:val="28"/>
          <w:lang w:eastAsia="zh-CN"/>
        </w:rPr>
        <w:t xml:space="preserve">Секретар                                                                                     Поживанов О.М. </w:t>
      </w:r>
    </w:p>
    <w:p w:rsidR="00E106BA" w:rsidRPr="005600A5" w:rsidRDefault="00E106BA" w:rsidP="00E106BA">
      <w:pPr>
        <w:ind w:firstLine="708"/>
        <w:rPr>
          <w:color w:val="000000" w:themeColor="text1"/>
        </w:rPr>
      </w:pPr>
    </w:p>
    <w:p w:rsidR="00E106BA" w:rsidRPr="005600A5" w:rsidRDefault="00E106BA" w:rsidP="00E106BA">
      <w:pPr>
        <w:rPr>
          <w:color w:val="000000" w:themeColor="text1"/>
        </w:rPr>
      </w:pPr>
    </w:p>
    <w:p w:rsidR="0054636E" w:rsidRDefault="0054636E"/>
    <w:sectPr w:rsidR="0054636E" w:rsidSect="00E54127">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12DAD"/>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1" w15:restartNumberingAfterBreak="0">
    <w:nsid w:val="0522255C"/>
    <w:multiLevelType w:val="hybridMultilevel"/>
    <w:tmpl w:val="7CC06556"/>
    <w:lvl w:ilvl="0" w:tplc="E07A4D1C">
      <w:start w:val="2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A632C3"/>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3" w15:restartNumberingAfterBreak="0">
    <w:nsid w:val="12806FC1"/>
    <w:multiLevelType w:val="hybridMultilevel"/>
    <w:tmpl w:val="61E035CE"/>
    <w:lvl w:ilvl="0" w:tplc="D342222C">
      <w:start w:val="23"/>
      <w:numFmt w:val="bullet"/>
      <w:lvlText w:val="-"/>
      <w:lvlJc w:val="left"/>
      <w:pPr>
        <w:ind w:left="1776" w:hanging="360"/>
      </w:pPr>
      <w:rPr>
        <w:rFonts w:ascii="Times New Roman" w:eastAsia="Times New Roman" w:hAnsi="Times New Roman" w:cs="Times New Roman" w:hint="default"/>
        <w:i/>
      </w:rPr>
    </w:lvl>
    <w:lvl w:ilvl="1" w:tplc="04220003" w:tentative="1">
      <w:start w:val="1"/>
      <w:numFmt w:val="bullet"/>
      <w:lvlText w:val="o"/>
      <w:lvlJc w:val="left"/>
      <w:pPr>
        <w:ind w:left="2496" w:hanging="360"/>
      </w:pPr>
      <w:rPr>
        <w:rFonts w:ascii="Courier New" w:hAnsi="Courier New" w:cs="Courier New" w:hint="default"/>
      </w:rPr>
    </w:lvl>
    <w:lvl w:ilvl="2" w:tplc="04220005" w:tentative="1">
      <w:start w:val="1"/>
      <w:numFmt w:val="bullet"/>
      <w:lvlText w:val=""/>
      <w:lvlJc w:val="left"/>
      <w:pPr>
        <w:ind w:left="3216" w:hanging="360"/>
      </w:pPr>
      <w:rPr>
        <w:rFonts w:ascii="Wingdings" w:hAnsi="Wingdings" w:hint="default"/>
      </w:rPr>
    </w:lvl>
    <w:lvl w:ilvl="3" w:tplc="04220001" w:tentative="1">
      <w:start w:val="1"/>
      <w:numFmt w:val="bullet"/>
      <w:lvlText w:val=""/>
      <w:lvlJc w:val="left"/>
      <w:pPr>
        <w:ind w:left="3936" w:hanging="360"/>
      </w:pPr>
      <w:rPr>
        <w:rFonts w:ascii="Symbol" w:hAnsi="Symbol" w:hint="default"/>
      </w:rPr>
    </w:lvl>
    <w:lvl w:ilvl="4" w:tplc="04220003" w:tentative="1">
      <w:start w:val="1"/>
      <w:numFmt w:val="bullet"/>
      <w:lvlText w:val="o"/>
      <w:lvlJc w:val="left"/>
      <w:pPr>
        <w:ind w:left="4656" w:hanging="360"/>
      </w:pPr>
      <w:rPr>
        <w:rFonts w:ascii="Courier New" w:hAnsi="Courier New" w:cs="Courier New" w:hint="default"/>
      </w:rPr>
    </w:lvl>
    <w:lvl w:ilvl="5" w:tplc="04220005" w:tentative="1">
      <w:start w:val="1"/>
      <w:numFmt w:val="bullet"/>
      <w:lvlText w:val=""/>
      <w:lvlJc w:val="left"/>
      <w:pPr>
        <w:ind w:left="5376" w:hanging="360"/>
      </w:pPr>
      <w:rPr>
        <w:rFonts w:ascii="Wingdings" w:hAnsi="Wingdings" w:hint="default"/>
      </w:rPr>
    </w:lvl>
    <w:lvl w:ilvl="6" w:tplc="04220001" w:tentative="1">
      <w:start w:val="1"/>
      <w:numFmt w:val="bullet"/>
      <w:lvlText w:val=""/>
      <w:lvlJc w:val="left"/>
      <w:pPr>
        <w:ind w:left="6096" w:hanging="360"/>
      </w:pPr>
      <w:rPr>
        <w:rFonts w:ascii="Symbol" w:hAnsi="Symbol" w:hint="default"/>
      </w:rPr>
    </w:lvl>
    <w:lvl w:ilvl="7" w:tplc="04220003" w:tentative="1">
      <w:start w:val="1"/>
      <w:numFmt w:val="bullet"/>
      <w:lvlText w:val="o"/>
      <w:lvlJc w:val="left"/>
      <w:pPr>
        <w:ind w:left="6816" w:hanging="360"/>
      </w:pPr>
      <w:rPr>
        <w:rFonts w:ascii="Courier New" w:hAnsi="Courier New" w:cs="Courier New" w:hint="default"/>
      </w:rPr>
    </w:lvl>
    <w:lvl w:ilvl="8" w:tplc="04220005" w:tentative="1">
      <w:start w:val="1"/>
      <w:numFmt w:val="bullet"/>
      <w:lvlText w:val=""/>
      <w:lvlJc w:val="left"/>
      <w:pPr>
        <w:ind w:left="7536" w:hanging="360"/>
      </w:pPr>
      <w:rPr>
        <w:rFonts w:ascii="Wingdings" w:hAnsi="Wingdings" w:hint="default"/>
      </w:rPr>
    </w:lvl>
  </w:abstractNum>
  <w:abstractNum w:abstractNumId="4" w15:restartNumberingAfterBreak="0">
    <w:nsid w:val="31084B63"/>
    <w:multiLevelType w:val="hybridMultilevel"/>
    <w:tmpl w:val="B4001512"/>
    <w:lvl w:ilvl="0" w:tplc="A27885A6">
      <w:numFmt w:val="bullet"/>
      <w:lvlText w:val="-"/>
      <w:lvlJc w:val="left"/>
      <w:pPr>
        <w:ind w:left="1068" w:hanging="360"/>
      </w:pPr>
      <w:rPr>
        <w:rFonts w:ascii="Times New Roman" w:eastAsia="SimSu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5" w15:restartNumberingAfterBreak="0">
    <w:nsid w:val="33225EA8"/>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6" w15:restartNumberingAfterBreak="0">
    <w:nsid w:val="41397694"/>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7" w15:restartNumberingAfterBreak="0">
    <w:nsid w:val="45104980"/>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8" w15:restartNumberingAfterBreak="0">
    <w:nsid w:val="46B25C64"/>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9" w15:restartNumberingAfterBreak="0">
    <w:nsid w:val="493E2532"/>
    <w:multiLevelType w:val="multilevel"/>
    <w:tmpl w:val="0088E152"/>
    <w:lvl w:ilvl="0">
      <w:start w:val="1"/>
      <w:numFmt w:val="decimal"/>
      <w:lvlText w:val="%1."/>
      <w:lvlJc w:val="left"/>
      <w:pPr>
        <w:ind w:left="720" w:hanging="360"/>
      </w:pPr>
      <w:rPr>
        <w:rFonts w:ascii="Times New Roman" w:eastAsia="Times New Roman" w:hAnsi="Times New Roman" w:cs="Times New Roman"/>
        <w:color w:val="000000" w:themeColor="text1"/>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0" w15:restartNumberingAfterBreak="0">
    <w:nsid w:val="4E0A2E49"/>
    <w:multiLevelType w:val="hybridMultilevel"/>
    <w:tmpl w:val="1AB6F832"/>
    <w:lvl w:ilvl="0" w:tplc="79ECCA0E">
      <w:numFmt w:val="bullet"/>
      <w:lvlText w:val="-"/>
      <w:lvlJc w:val="left"/>
      <w:pPr>
        <w:ind w:left="862" w:hanging="360"/>
      </w:pPr>
      <w:rPr>
        <w:rFonts w:ascii="Times New Roman" w:eastAsiaTheme="minorHAnsi" w:hAnsi="Times New Roman" w:cs="Times New Roman" w:hint="default"/>
      </w:rPr>
    </w:lvl>
    <w:lvl w:ilvl="1" w:tplc="04220003" w:tentative="1">
      <w:start w:val="1"/>
      <w:numFmt w:val="bullet"/>
      <w:lvlText w:val="o"/>
      <w:lvlJc w:val="left"/>
      <w:pPr>
        <w:ind w:left="1582" w:hanging="360"/>
      </w:pPr>
      <w:rPr>
        <w:rFonts w:ascii="Courier New" w:hAnsi="Courier New" w:cs="Courier New" w:hint="default"/>
      </w:rPr>
    </w:lvl>
    <w:lvl w:ilvl="2" w:tplc="04220005" w:tentative="1">
      <w:start w:val="1"/>
      <w:numFmt w:val="bullet"/>
      <w:lvlText w:val=""/>
      <w:lvlJc w:val="left"/>
      <w:pPr>
        <w:ind w:left="2302" w:hanging="360"/>
      </w:pPr>
      <w:rPr>
        <w:rFonts w:ascii="Wingdings" w:hAnsi="Wingdings" w:hint="default"/>
      </w:rPr>
    </w:lvl>
    <w:lvl w:ilvl="3" w:tplc="04220001" w:tentative="1">
      <w:start w:val="1"/>
      <w:numFmt w:val="bullet"/>
      <w:lvlText w:val=""/>
      <w:lvlJc w:val="left"/>
      <w:pPr>
        <w:ind w:left="3022" w:hanging="360"/>
      </w:pPr>
      <w:rPr>
        <w:rFonts w:ascii="Symbol" w:hAnsi="Symbol" w:hint="default"/>
      </w:rPr>
    </w:lvl>
    <w:lvl w:ilvl="4" w:tplc="04220003" w:tentative="1">
      <w:start w:val="1"/>
      <w:numFmt w:val="bullet"/>
      <w:lvlText w:val="o"/>
      <w:lvlJc w:val="left"/>
      <w:pPr>
        <w:ind w:left="3742" w:hanging="360"/>
      </w:pPr>
      <w:rPr>
        <w:rFonts w:ascii="Courier New" w:hAnsi="Courier New" w:cs="Courier New" w:hint="default"/>
      </w:rPr>
    </w:lvl>
    <w:lvl w:ilvl="5" w:tplc="04220005" w:tentative="1">
      <w:start w:val="1"/>
      <w:numFmt w:val="bullet"/>
      <w:lvlText w:val=""/>
      <w:lvlJc w:val="left"/>
      <w:pPr>
        <w:ind w:left="4462" w:hanging="360"/>
      </w:pPr>
      <w:rPr>
        <w:rFonts w:ascii="Wingdings" w:hAnsi="Wingdings" w:hint="default"/>
      </w:rPr>
    </w:lvl>
    <w:lvl w:ilvl="6" w:tplc="04220001" w:tentative="1">
      <w:start w:val="1"/>
      <w:numFmt w:val="bullet"/>
      <w:lvlText w:val=""/>
      <w:lvlJc w:val="left"/>
      <w:pPr>
        <w:ind w:left="5182" w:hanging="360"/>
      </w:pPr>
      <w:rPr>
        <w:rFonts w:ascii="Symbol" w:hAnsi="Symbol" w:hint="default"/>
      </w:rPr>
    </w:lvl>
    <w:lvl w:ilvl="7" w:tplc="04220003" w:tentative="1">
      <w:start w:val="1"/>
      <w:numFmt w:val="bullet"/>
      <w:lvlText w:val="o"/>
      <w:lvlJc w:val="left"/>
      <w:pPr>
        <w:ind w:left="5902" w:hanging="360"/>
      </w:pPr>
      <w:rPr>
        <w:rFonts w:ascii="Courier New" w:hAnsi="Courier New" w:cs="Courier New" w:hint="default"/>
      </w:rPr>
    </w:lvl>
    <w:lvl w:ilvl="8" w:tplc="04220005" w:tentative="1">
      <w:start w:val="1"/>
      <w:numFmt w:val="bullet"/>
      <w:lvlText w:val=""/>
      <w:lvlJc w:val="left"/>
      <w:pPr>
        <w:ind w:left="6622" w:hanging="360"/>
      </w:pPr>
      <w:rPr>
        <w:rFonts w:ascii="Wingdings" w:hAnsi="Wingdings" w:hint="default"/>
      </w:rPr>
    </w:lvl>
  </w:abstractNum>
  <w:abstractNum w:abstractNumId="11" w15:restartNumberingAfterBreak="0">
    <w:nsid w:val="587835E2"/>
    <w:multiLevelType w:val="hybridMultilevel"/>
    <w:tmpl w:val="FCAAD37C"/>
    <w:lvl w:ilvl="0" w:tplc="530C5BAA">
      <w:numFmt w:val="bullet"/>
      <w:lvlText w:val="-"/>
      <w:lvlJc w:val="left"/>
      <w:pPr>
        <w:ind w:left="2484" w:hanging="360"/>
      </w:pPr>
      <w:rPr>
        <w:rFonts w:ascii="Times New Roman" w:eastAsia="SimSun" w:hAnsi="Times New Roman" w:cs="Times New Roman" w:hint="default"/>
      </w:rPr>
    </w:lvl>
    <w:lvl w:ilvl="1" w:tplc="04220003" w:tentative="1">
      <w:start w:val="1"/>
      <w:numFmt w:val="bullet"/>
      <w:lvlText w:val="o"/>
      <w:lvlJc w:val="left"/>
      <w:pPr>
        <w:ind w:left="3204" w:hanging="360"/>
      </w:pPr>
      <w:rPr>
        <w:rFonts w:ascii="Courier New" w:hAnsi="Courier New" w:cs="Courier New" w:hint="default"/>
      </w:rPr>
    </w:lvl>
    <w:lvl w:ilvl="2" w:tplc="04220005" w:tentative="1">
      <w:start w:val="1"/>
      <w:numFmt w:val="bullet"/>
      <w:lvlText w:val=""/>
      <w:lvlJc w:val="left"/>
      <w:pPr>
        <w:ind w:left="3924" w:hanging="360"/>
      </w:pPr>
      <w:rPr>
        <w:rFonts w:ascii="Wingdings" w:hAnsi="Wingdings" w:hint="default"/>
      </w:rPr>
    </w:lvl>
    <w:lvl w:ilvl="3" w:tplc="04220001" w:tentative="1">
      <w:start w:val="1"/>
      <w:numFmt w:val="bullet"/>
      <w:lvlText w:val=""/>
      <w:lvlJc w:val="left"/>
      <w:pPr>
        <w:ind w:left="4644" w:hanging="360"/>
      </w:pPr>
      <w:rPr>
        <w:rFonts w:ascii="Symbol" w:hAnsi="Symbol" w:hint="default"/>
      </w:rPr>
    </w:lvl>
    <w:lvl w:ilvl="4" w:tplc="04220003" w:tentative="1">
      <w:start w:val="1"/>
      <w:numFmt w:val="bullet"/>
      <w:lvlText w:val="o"/>
      <w:lvlJc w:val="left"/>
      <w:pPr>
        <w:ind w:left="5364" w:hanging="360"/>
      </w:pPr>
      <w:rPr>
        <w:rFonts w:ascii="Courier New" w:hAnsi="Courier New" w:cs="Courier New" w:hint="default"/>
      </w:rPr>
    </w:lvl>
    <w:lvl w:ilvl="5" w:tplc="04220005" w:tentative="1">
      <w:start w:val="1"/>
      <w:numFmt w:val="bullet"/>
      <w:lvlText w:val=""/>
      <w:lvlJc w:val="left"/>
      <w:pPr>
        <w:ind w:left="6084" w:hanging="360"/>
      </w:pPr>
      <w:rPr>
        <w:rFonts w:ascii="Wingdings" w:hAnsi="Wingdings" w:hint="default"/>
      </w:rPr>
    </w:lvl>
    <w:lvl w:ilvl="6" w:tplc="04220001" w:tentative="1">
      <w:start w:val="1"/>
      <w:numFmt w:val="bullet"/>
      <w:lvlText w:val=""/>
      <w:lvlJc w:val="left"/>
      <w:pPr>
        <w:ind w:left="6804" w:hanging="360"/>
      </w:pPr>
      <w:rPr>
        <w:rFonts w:ascii="Symbol" w:hAnsi="Symbol" w:hint="default"/>
      </w:rPr>
    </w:lvl>
    <w:lvl w:ilvl="7" w:tplc="04220003" w:tentative="1">
      <w:start w:val="1"/>
      <w:numFmt w:val="bullet"/>
      <w:lvlText w:val="o"/>
      <w:lvlJc w:val="left"/>
      <w:pPr>
        <w:ind w:left="7524" w:hanging="360"/>
      </w:pPr>
      <w:rPr>
        <w:rFonts w:ascii="Courier New" w:hAnsi="Courier New" w:cs="Courier New" w:hint="default"/>
      </w:rPr>
    </w:lvl>
    <w:lvl w:ilvl="8" w:tplc="04220005" w:tentative="1">
      <w:start w:val="1"/>
      <w:numFmt w:val="bullet"/>
      <w:lvlText w:val=""/>
      <w:lvlJc w:val="left"/>
      <w:pPr>
        <w:ind w:left="8244" w:hanging="360"/>
      </w:pPr>
      <w:rPr>
        <w:rFonts w:ascii="Wingdings" w:hAnsi="Wingdings" w:hint="default"/>
      </w:rPr>
    </w:lvl>
  </w:abstractNum>
  <w:abstractNum w:abstractNumId="12" w15:restartNumberingAfterBreak="0">
    <w:nsid w:val="5C1444DD"/>
    <w:multiLevelType w:val="multilevel"/>
    <w:tmpl w:val="C6A65EA2"/>
    <w:lvl w:ilvl="0">
      <w:start w:val="1"/>
      <w:numFmt w:val="decimal"/>
      <w:lvlText w:val="%1."/>
      <w:lvlJc w:val="left"/>
      <w:pPr>
        <w:ind w:left="502" w:hanging="360"/>
      </w:pPr>
      <w:rPr>
        <w:rFonts w:hint="default"/>
        <w:b w:val="0"/>
        <w:i w:val="0"/>
        <w:sz w:val="28"/>
        <w:szCs w:val="28"/>
      </w:rPr>
    </w:lvl>
    <w:lvl w:ilvl="1">
      <w:start w:val="1"/>
      <w:numFmt w:val="decimal"/>
      <w:isLgl/>
      <w:lvlText w:val="%1.%2."/>
      <w:lvlJc w:val="left"/>
      <w:pPr>
        <w:ind w:left="1288"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3" w15:restartNumberingAfterBreak="0">
    <w:nsid w:val="5C865A13"/>
    <w:multiLevelType w:val="hybridMultilevel"/>
    <w:tmpl w:val="E696A554"/>
    <w:lvl w:ilvl="0" w:tplc="E62A89B2">
      <w:start w:val="1"/>
      <w:numFmt w:val="decimal"/>
      <w:lvlText w:val="%1)"/>
      <w:lvlJc w:val="left"/>
      <w:pPr>
        <w:ind w:left="1068" w:hanging="360"/>
      </w:pPr>
      <w:rPr>
        <w:rFonts w:eastAsia="SimSun" w:cs="Times New Roman" w:hint="default"/>
        <w:color w:val="000000" w:themeColor="text1"/>
        <w:sz w:val="28"/>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4" w15:restartNumberingAfterBreak="0">
    <w:nsid w:val="60777A82"/>
    <w:multiLevelType w:val="multilevel"/>
    <w:tmpl w:val="D1C28DCA"/>
    <w:lvl w:ilvl="0">
      <w:start w:val="4"/>
      <w:numFmt w:val="decimal"/>
      <w:lvlText w:val="%1."/>
      <w:lvlJc w:val="left"/>
      <w:pPr>
        <w:ind w:left="1353" w:hanging="360"/>
      </w:pPr>
      <w:rPr>
        <w:b w:val="0"/>
        <w:i w:val="0"/>
      </w:rPr>
    </w:lvl>
    <w:lvl w:ilvl="1">
      <w:start w:val="1"/>
      <w:numFmt w:val="decimal"/>
      <w:isLgl/>
      <w:lvlText w:val="%1.%2."/>
      <w:lvlJc w:val="left"/>
      <w:pPr>
        <w:ind w:left="1571" w:hanging="720"/>
      </w:pPr>
      <w:rPr>
        <w:b w:val="0"/>
      </w:rPr>
    </w:lvl>
    <w:lvl w:ilvl="2">
      <w:start w:val="1"/>
      <w:numFmt w:val="decimal"/>
      <w:isLgl/>
      <w:lvlText w:val="%1.%2.%3."/>
      <w:lvlJc w:val="left"/>
      <w:pPr>
        <w:ind w:left="2292" w:hanging="720"/>
      </w:pPr>
    </w:lvl>
    <w:lvl w:ilvl="3">
      <w:start w:val="1"/>
      <w:numFmt w:val="decimal"/>
      <w:isLgl/>
      <w:lvlText w:val="%1.%2.%3.%4."/>
      <w:lvlJc w:val="left"/>
      <w:pPr>
        <w:ind w:left="2652" w:hanging="1080"/>
      </w:pPr>
    </w:lvl>
    <w:lvl w:ilvl="4">
      <w:start w:val="1"/>
      <w:numFmt w:val="decimal"/>
      <w:isLgl/>
      <w:lvlText w:val="%1.%2.%3.%4.%5."/>
      <w:lvlJc w:val="left"/>
      <w:pPr>
        <w:ind w:left="2652" w:hanging="1080"/>
      </w:pPr>
    </w:lvl>
    <w:lvl w:ilvl="5">
      <w:start w:val="1"/>
      <w:numFmt w:val="decimal"/>
      <w:isLgl/>
      <w:lvlText w:val="%1.%2.%3.%4.%5.%6."/>
      <w:lvlJc w:val="left"/>
      <w:pPr>
        <w:ind w:left="3012" w:hanging="1440"/>
      </w:pPr>
    </w:lvl>
    <w:lvl w:ilvl="6">
      <w:start w:val="1"/>
      <w:numFmt w:val="decimal"/>
      <w:isLgl/>
      <w:lvlText w:val="%1.%2.%3.%4.%5.%6.%7."/>
      <w:lvlJc w:val="left"/>
      <w:pPr>
        <w:ind w:left="3372" w:hanging="1800"/>
      </w:pPr>
    </w:lvl>
    <w:lvl w:ilvl="7">
      <w:start w:val="1"/>
      <w:numFmt w:val="decimal"/>
      <w:isLgl/>
      <w:lvlText w:val="%1.%2.%3.%4.%5.%6.%7.%8."/>
      <w:lvlJc w:val="left"/>
      <w:pPr>
        <w:ind w:left="3372" w:hanging="1800"/>
      </w:pPr>
    </w:lvl>
    <w:lvl w:ilvl="8">
      <w:start w:val="1"/>
      <w:numFmt w:val="decimal"/>
      <w:isLgl/>
      <w:lvlText w:val="%1.%2.%3.%4.%5.%6.%7.%8.%9."/>
      <w:lvlJc w:val="left"/>
      <w:pPr>
        <w:ind w:left="3732" w:hanging="2160"/>
      </w:pPr>
    </w:lvl>
  </w:abstractNum>
  <w:abstractNum w:abstractNumId="15" w15:restartNumberingAfterBreak="0">
    <w:nsid w:val="626E58D6"/>
    <w:multiLevelType w:val="hybridMultilevel"/>
    <w:tmpl w:val="49D4A990"/>
    <w:lvl w:ilvl="0" w:tplc="D1C88ECA">
      <w:start w:val="1"/>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15:restartNumberingAfterBreak="0">
    <w:nsid w:val="62CA37E9"/>
    <w:multiLevelType w:val="multilevel"/>
    <w:tmpl w:val="67FA586C"/>
    <w:lvl w:ilvl="0">
      <w:start w:val="27"/>
      <w:numFmt w:val="decimal"/>
      <w:lvlText w:val="%1"/>
      <w:lvlJc w:val="left"/>
      <w:pPr>
        <w:ind w:left="1305" w:hanging="1305"/>
      </w:pPr>
    </w:lvl>
    <w:lvl w:ilvl="1">
      <w:start w:val="4"/>
      <w:numFmt w:val="decimalZero"/>
      <w:lvlText w:val="%1.%2"/>
      <w:lvlJc w:val="left"/>
      <w:pPr>
        <w:ind w:left="1872" w:hanging="1305"/>
      </w:pPr>
    </w:lvl>
    <w:lvl w:ilvl="2">
      <w:start w:val="2016"/>
      <w:numFmt w:val="decimal"/>
      <w:lvlText w:val="%1.%2.%3"/>
      <w:lvlJc w:val="left"/>
      <w:pPr>
        <w:ind w:left="2439" w:hanging="1305"/>
      </w:pPr>
    </w:lvl>
    <w:lvl w:ilvl="3">
      <w:start w:val="1"/>
      <w:numFmt w:val="decimal"/>
      <w:lvlText w:val="%1.%2.%3.%4"/>
      <w:lvlJc w:val="left"/>
      <w:pPr>
        <w:ind w:left="3006" w:hanging="1305"/>
      </w:pPr>
    </w:lvl>
    <w:lvl w:ilvl="4">
      <w:start w:val="1"/>
      <w:numFmt w:val="decimal"/>
      <w:lvlText w:val="%1.%2.%3.%4.%5"/>
      <w:lvlJc w:val="left"/>
      <w:pPr>
        <w:ind w:left="3573" w:hanging="1305"/>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7" w15:restartNumberingAfterBreak="0">
    <w:nsid w:val="65F81E42"/>
    <w:multiLevelType w:val="multilevel"/>
    <w:tmpl w:val="05FAA33C"/>
    <w:lvl w:ilvl="0">
      <w:start w:val="1"/>
      <w:numFmt w:val="decimal"/>
      <w:lvlText w:val="%1."/>
      <w:lvlJc w:val="left"/>
      <w:pPr>
        <w:ind w:left="720" w:hanging="360"/>
      </w:pPr>
      <w:rPr>
        <w:rFonts w:ascii="Times New Roman" w:eastAsia="Times New Roman" w:hAnsi="Times New Roman" w:cs="Times New Roman"/>
        <w:i w:val="0"/>
        <w:color w:val="000000" w:themeColor="text1"/>
      </w:r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8" w15:restartNumberingAfterBreak="0">
    <w:nsid w:val="6BB009EF"/>
    <w:multiLevelType w:val="hybridMultilevel"/>
    <w:tmpl w:val="40AA1E7E"/>
    <w:lvl w:ilvl="0" w:tplc="7A906746">
      <w:start w:val="17"/>
      <w:numFmt w:val="bullet"/>
      <w:lvlText w:val="-"/>
      <w:lvlJc w:val="left"/>
      <w:pPr>
        <w:ind w:left="1068" w:hanging="360"/>
      </w:pPr>
      <w:rPr>
        <w:rFonts w:ascii="Times New Roman" w:eastAsia="SimSun" w:hAnsi="Times New Roman" w:cs="Times New Roman" w:hint="default"/>
        <w:b w:val="0"/>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12"/>
  </w:num>
  <w:num w:numId="2">
    <w:abstractNumId w:val="10"/>
  </w:num>
  <w:num w:numId="3">
    <w:abstractNumId w:val="11"/>
  </w:num>
  <w:num w:numId="4">
    <w:abstractNumId w:val="16"/>
    <w:lvlOverride w:ilvl="0">
      <w:startOverride w:val="27"/>
    </w:lvlOverride>
    <w:lvlOverride w:ilvl="1">
      <w:startOverride w:val="4"/>
    </w:lvlOverride>
    <w:lvlOverride w:ilvl="2">
      <w:startOverride w:val="20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9"/>
  </w:num>
  <w:num w:numId="10">
    <w:abstractNumId w:val="8"/>
  </w:num>
  <w:num w:numId="11">
    <w:abstractNumId w:val="2"/>
  </w:num>
  <w:num w:numId="12">
    <w:abstractNumId w:val="5"/>
  </w:num>
  <w:num w:numId="13">
    <w:abstractNumId w:val="7"/>
  </w:num>
  <w:num w:numId="14">
    <w:abstractNumId w:val="14"/>
  </w:num>
  <w:num w:numId="15">
    <w:abstractNumId w:val="0"/>
  </w:num>
  <w:num w:numId="16">
    <w:abstractNumId w:val="4"/>
  </w:num>
  <w:num w:numId="17">
    <w:abstractNumId w:val="13"/>
  </w:num>
  <w:num w:numId="18">
    <w:abstractNumId w:val="1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BA"/>
    <w:rsid w:val="0054636E"/>
    <w:rsid w:val="00824D99"/>
    <w:rsid w:val="00E106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D34BD9-6767-4B21-AC1A-48842A05E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6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6BA"/>
    <w:pPr>
      <w:ind w:left="720"/>
      <w:contextualSpacing/>
    </w:pPr>
  </w:style>
  <w:style w:type="paragraph" w:styleId="a4">
    <w:name w:val="Balloon Text"/>
    <w:basedOn w:val="a"/>
    <w:link w:val="a5"/>
    <w:uiPriority w:val="99"/>
    <w:semiHidden/>
    <w:unhideWhenUsed/>
    <w:rsid w:val="00E106B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106BA"/>
    <w:rPr>
      <w:rFonts w:ascii="Segoe UI" w:hAnsi="Segoe UI" w:cs="Segoe UI"/>
      <w:sz w:val="18"/>
      <w:szCs w:val="18"/>
    </w:rPr>
  </w:style>
  <w:style w:type="character" w:customStyle="1" w:styleId="apple-converted-space">
    <w:name w:val="apple-converted-space"/>
    <w:basedOn w:val="a0"/>
    <w:rsid w:val="00E106BA"/>
  </w:style>
  <w:style w:type="character" w:styleId="a6">
    <w:name w:val="Hyperlink"/>
    <w:basedOn w:val="a0"/>
    <w:uiPriority w:val="99"/>
    <w:semiHidden/>
    <w:unhideWhenUsed/>
    <w:rsid w:val="00E106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ntent/proekt-rishennya-kyyivskoyi-miskoyi-rady-6166" TargetMode="External"/><Relationship Id="rId13" Type="http://schemas.openxmlformats.org/officeDocument/2006/relationships/hyperlink" Target="https://uk.wikipedia.org/wiki/196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kmr.gov.ua/uk/content/proekt-rishennya-kyyivskoyi-miskoyi-rady-6150" TargetMode="External"/><Relationship Id="rId12" Type="http://schemas.openxmlformats.org/officeDocument/2006/relationships/hyperlink" Target="https://uk.wikipedia.org/wiki/%D0%9A%D0%BE%D0%BC%D0%B5%D1%82%D0%B0_%D0%A7%D1%83%D1%80%D1%8E%D0%BC%D0%BE%D0%B2%D0%B0_%E2%80%94_%D0%93%D0%B5%D1%80%D0%B0%D1%81%D0%B8%D0%BC%D0%B5%D0%BD%D0%BA%D0%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k.wikipedia.org/wiki/%D0%9A%D0%B8%D1%97%D0%B2%D1%81%D1%8C%D0%BA%D0%B8%D0%B9_%D0%BF%D0%BB%D0%B0%D0%BD%D0%B5%D1%82%D0%B0%D1%80%D1%96%D0%B9" TargetMode="External"/><Relationship Id="rId1" Type="http://schemas.openxmlformats.org/officeDocument/2006/relationships/numbering" Target="numbering.xml"/><Relationship Id="rId6" Type="http://schemas.openxmlformats.org/officeDocument/2006/relationships/hyperlink" Target="http://kmr.gov.ua/uk/content/proekt-rishennya-kyyivskoyi-miskoyi-rady-6150" TargetMode="External"/><Relationship Id="rId11" Type="http://schemas.openxmlformats.org/officeDocument/2006/relationships/hyperlink" Target="https://uk.wikipedia.org/wiki/%D0%90%D1%81%D1%82%D1%80%D0%BE%D0%BD%D0%BE%D0%BC" TargetMode="External"/><Relationship Id="rId5" Type="http://schemas.openxmlformats.org/officeDocument/2006/relationships/image" Target="media/image1.png"/><Relationship Id="rId15" Type="http://schemas.openxmlformats.org/officeDocument/2006/relationships/hyperlink" Target="https://uk.wikipedia.org/wiki/%D0%9D%D0%90%D0%9D%D0%A3" TargetMode="External"/><Relationship Id="rId10" Type="http://schemas.openxmlformats.org/officeDocument/2006/relationships/hyperlink" Target="http://kmr.gov.ua/uk/content/proekt-rishennya-kyyivskoyi-miskoyi-rady-6166" TargetMode="External"/><Relationship Id="rId4" Type="http://schemas.openxmlformats.org/officeDocument/2006/relationships/webSettings" Target="webSettings.xml"/><Relationship Id="rId9" Type="http://schemas.openxmlformats.org/officeDocument/2006/relationships/hyperlink" Target="http://kmr.gov.ua/uk/content/proekt-rishennya-kyyivskoyi-miskoyi-rady-6166" TargetMode="External"/><Relationship Id="rId14" Type="http://schemas.openxmlformats.org/officeDocument/2006/relationships/hyperlink" Target="https://uk.wikipedia.org/wiki/1986"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25505</Words>
  <Characters>14538</Characters>
  <Application>Microsoft Office Word</Application>
  <DocSecurity>0</DocSecurity>
  <Lines>121</Lines>
  <Paragraphs>79</Paragraphs>
  <ScaleCrop>false</ScaleCrop>
  <Company/>
  <LinksUpToDate>false</LinksUpToDate>
  <CharactersWithSpaces>39964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3</cp:revision>
  <dcterms:created xsi:type="dcterms:W3CDTF">2017-05-17T10:09:00Z</dcterms:created>
  <dcterms:modified xsi:type="dcterms:W3CDTF">2017-05-17T10:15:00Z</dcterms:modified>
</cp:coreProperties>
</file>